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9E" w:rsidRPr="0043733C" w:rsidRDefault="00FB599E" w:rsidP="00920A56">
      <w:pPr>
        <w:ind w:firstLine="0"/>
        <w:jc w:val="center"/>
        <w:rPr>
          <w:b/>
          <w:bCs/>
          <w:rtl/>
        </w:rPr>
      </w:pPr>
      <w:r w:rsidRPr="0043733C">
        <w:rPr>
          <w:rtl/>
        </w:rPr>
        <w:t>بسم الله الرحمن الرحیم</w:t>
      </w:r>
    </w:p>
    <w:p w:rsidR="00FB599E" w:rsidRPr="0043733C" w:rsidRDefault="004B73E3" w:rsidP="004B73E3">
      <w:pPr>
        <w:pStyle w:val="Heading1"/>
        <w:rPr>
          <w:rtl/>
        </w:rPr>
      </w:pPr>
      <w:bookmarkStart w:id="0" w:name="_GoBack"/>
      <w:bookmarkEnd w:id="0"/>
      <w:r w:rsidRPr="0043733C">
        <w:rPr>
          <w:rFonts w:hint="cs"/>
          <w:rtl/>
        </w:rPr>
        <w:t>خلاصه مباحث گذشته</w:t>
      </w:r>
    </w:p>
    <w:p w:rsidR="004B73E3" w:rsidRPr="0043733C" w:rsidRDefault="00FB599E" w:rsidP="00920A56">
      <w:pPr>
        <w:rPr>
          <w:rtl/>
        </w:rPr>
      </w:pPr>
      <w:r w:rsidRPr="0043733C">
        <w:rPr>
          <w:rtl/>
        </w:rPr>
        <w:t>در</w:t>
      </w:r>
      <w:r w:rsidRPr="0043733C">
        <w:rPr>
          <w:rFonts w:hint="cs"/>
          <w:rtl/>
        </w:rPr>
        <w:t xml:space="preserve"> مضمون حدیث </w:t>
      </w:r>
      <w:r w:rsidR="00920A56" w:rsidRPr="0043733C">
        <w:rPr>
          <w:rFonts w:hint="cs"/>
          <w:rtl/>
        </w:rPr>
        <w:t>«</w:t>
      </w:r>
      <w:r w:rsidR="00920A56" w:rsidRPr="0043733C">
        <w:rPr>
          <w:rFonts w:hint="eastAsia"/>
          <w:b/>
          <w:bCs/>
          <w:rtl/>
        </w:rPr>
        <w:t>طَلَبُ</w:t>
      </w:r>
      <w:r w:rsidR="00920A56" w:rsidRPr="0043733C">
        <w:rPr>
          <w:b/>
          <w:bCs/>
          <w:rtl/>
        </w:rPr>
        <w:t xml:space="preserve"> </w:t>
      </w:r>
      <w:r w:rsidR="00920A56" w:rsidRPr="0043733C">
        <w:rPr>
          <w:rFonts w:hint="eastAsia"/>
          <w:b/>
          <w:bCs/>
          <w:rtl/>
        </w:rPr>
        <w:t>الْعِلْمِ</w:t>
      </w:r>
      <w:r w:rsidR="00920A56" w:rsidRPr="0043733C">
        <w:rPr>
          <w:b/>
          <w:bCs/>
          <w:rtl/>
        </w:rPr>
        <w:t xml:space="preserve"> </w:t>
      </w:r>
      <w:r w:rsidR="00920A56" w:rsidRPr="0043733C">
        <w:rPr>
          <w:rFonts w:hint="eastAsia"/>
          <w:b/>
          <w:bCs/>
          <w:rtl/>
        </w:rPr>
        <w:t>فَرِيضَةٌ</w:t>
      </w:r>
      <w:r w:rsidR="00920A56" w:rsidRPr="0043733C">
        <w:rPr>
          <w:b/>
          <w:bCs/>
          <w:rtl/>
        </w:rPr>
        <w:t xml:space="preserve"> </w:t>
      </w:r>
      <w:r w:rsidR="00920A56" w:rsidRPr="0043733C">
        <w:rPr>
          <w:rFonts w:hint="eastAsia"/>
          <w:b/>
          <w:bCs/>
          <w:rtl/>
        </w:rPr>
        <w:t>عَلَى</w:t>
      </w:r>
      <w:r w:rsidR="00920A56" w:rsidRPr="0043733C">
        <w:rPr>
          <w:b/>
          <w:bCs/>
          <w:rtl/>
        </w:rPr>
        <w:t xml:space="preserve"> </w:t>
      </w:r>
      <w:r w:rsidR="00920A56" w:rsidRPr="0043733C">
        <w:rPr>
          <w:rFonts w:hint="eastAsia"/>
          <w:b/>
          <w:bCs/>
          <w:rtl/>
        </w:rPr>
        <w:t>كُلِّ</w:t>
      </w:r>
      <w:r w:rsidR="00920A56" w:rsidRPr="0043733C">
        <w:rPr>
          <w:b/>
          <w:bCs/>
          <w:rtl/>
        </w:rPr>
        <w:t xml:space="preserve"> </w:t>
      </w:r>
      <w:r w:rsidR="00920A56" w:rsidRPr="0043733C">
        <w:rPr>
          <w:rFonts w:hint="eastAsia"/>
          <w:b/>
          <w:bCs/>
          <w:rtl/>
        </w:rPr>
        <w:t>مُسْلِمٍ</w:t>
      </w:r>
      <w:r w:rsidR="00920A56" w:rsidRPr="0043733C">
        <w:rPr>
          <w:rtl/>
        </w:rPr>
        <w:t>»</w:t>
      </w:r>
      <w:r w:rsidR="00304877" w:rsidRPr="0043733C">
        <w:rPr>
          <w:rStyle w:val="FootnoteReference"/>
          <w:rtl/>
        </w:rPr>
        <w:footnoteReference w:id="1"/>
      </w:r>
      <w:r w:rsidR="00920A56" w:rsidRPr="0043733C">
        <w:rPr>
          <w:rFonts w:hint="cs"/>
          <w:rtl/>
        </w:rPr>
        <w:t xml:space="preserve"> </w:t>
      </w:r>
      <w:r w:rsidRPr="0043733C">
        <w:rPr>
          <w:rFonts w:hint="cs"/>
          <w:rtl/>
        </w:rPr>
        <w:t xml:space="preserve">چند بحث بود که به ترتیب مطرح شد. چند بحث دیگر وجود دارد که یکی </w:t>
      </w:r>
      <w:r w:rsidRPr="0043733C">
        <w:rPr>
          <w:rtl/>
        </w:rPr>
        <w:t>دو مورد</w:t>
      </w:r>
      <w:r w:rsidRPr="0043733C">
        <w:rPr>
          <w:rFonts w:hint="cs"/>
          <w:rtl/>
        </w:rPr>
        <w:t xml:space="preserve"> را مطرح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کنم</w:t>
      </w:r>
      <w:r w:rsidRPr="0043733C">
        <w:rPr>
          <w:rFonts w:hint="cs"/>
          <w:rtl/>
        </w:rPr>
        <w:t xml:space="preserve"> و چند مورد دیگر را </w:t>
      </w:r>
      <w:r w:rsidRPr="0043733C">
        <w:rPr>
          <w:rtl/>
        </w:rPr>
        <w:t>بعدازا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</w:t>
      </w:r>
      <w:r w:rsidRPr="0043733C">
        <w:rPr>
          <w:rFonts w:hint="cs"/>
          <w:rtl/>
        </w:rPr>
        <w:t xml:space="preserve"> که روایات دیگری را متعرض شدیم مطرح می‌کنیم، چون مشترک است نهایتاً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آور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>.</w:t>
      </w:r>
    </w:p>
    <w:p w:rsidR="00706A5E" w:rsidRPr="0043733C" w:rsidRDefault="00706A5E" w:rsidP="00706A5E">
      <w:pPr>
        <w:pStyle w:val="Heading1"/>
        <w:rPr>
          <w:rtl/>
        </w:rPr>
      </w:pPr>
      <w:r w:rsidRPr="0043733C">
        <w:rPr>
          <w:rFonts w:hint="cs"/>
          <w:rtl/>
        </w:rPr>
        <w:t>منظور از علم</w:t>
      </w:r>
      <w:r w:rsidR="000D2616" w:rsidRPr="0043733C">
        <w:rPr>
          <w:rFonts w:hint="cs"/>
          <w:rtl/>
        </w:rPr>
        <w:t>؟</w:t>
      </w:r>
    </w:p>
    <w:p w:rsidR="000D2616" w:rsidRPr="0043733C" w:rsidRDefault="00FB599E" w:rsidP="000D2616">
      <w:pPr>
        <w:rPr>
          <w:rtl/>
        </w:rPr>
      </w:pPr>
      <w:r w:rsidRPr="0043733C">
        <w:rPr>
          <w:rFonts w:hint="cs"/>
          <w:rtl/>
        </w:rPr>
        <w:t>بحث دیگری که اینجا مطرح است این است که از آن اطلاق به آن معنی در علم</w:t>
      </w:r>
      <w:r w:rsidR="00706A5E" w:rsidRPr="0043733C">
        <w:rPr>
          <w:rFonts w:hint="cs"/>
          <w:rtl/>
        </w:rPr>
        <w:t>،</w:t>
      </w:r>
      <w:r w:rsidRPr="0043733C">
        <w:rPr>
          <w:rFonts w:hint="cs"/>
          <w:rtl/>
        </w:rPr>
        <w:t xml:space="preserve"> دست برداشتیم</w:t>
      </w:r>
      <w:r w:rsidR="000D2616" w:rsidRPr="0043733C">
        <w:rPr>
          <w:rFonts w:hint="cs"/>
          <w:rtl/>
        </w:rPr>
        <w:t xml:space="preserve"> و</w:t>
      </w:r>
      <w:r w:rsidRPr="0043733C">
        <w:rPr>
          <w:rFonts w:hint="cs"/>
          <w:rtl/>
        </w:rPr>
        <w:t xml:space="preserve"> گفتیم منظور از علم، علم دینی است</w:t>
      </w:r>
      <w:r w:rsidR="000D2616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که مربوط به زندگی </w:t>
      </w:r>
      <w:r w:rsidR="000D2616" w:rsidRPr="0043733C">
        <w:rPr>
          <w:rFonts w:hint="cs"/>
          <w:rtl/>
        </w:rPr>
        <w:t xml:space="preserve">و حیات </w:t>
      </w:r>
      <w:r w:rsidRPr="0043733C">
        <w:rPr>
          <w:rFonts w:hint="cs"/>
          <w:rtl/>
        </w:rPr>
        <w:t xml:space="preserve">دینی انسان است. منتهی در خود علم دینی این سؤال مطرح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که</w:t>
      </w:r>
      <w:r w:rsidR="000D2616" w:rsidRPr="0043733C">
        <w:rPr>
          <w:rFonts w:hint="cs"/>
          <w:rtl/>
        </w:rPr>
        <w:t>:</w:t>
      </w:r>
    </w:p>
    <w:p w:rsidR="000D2616" w:rsidRPr="0043733C" w:rsidRDefault="00FB599E" w:rsidP="000D2616">
      <w:pPr>
        <w:pStyle w:val="ListParagraph"/>
        <w:numPr>
          <w:ilvl w:val="0"/>
          <w:numId w:val="13"/>
        </w:numPr>
        <w:rPr>
          <w:rFonts w:cs="2  Badr"/>
        </w:rPr>
      </w:pPr>
      <w:r w:rsidRPr="0043733C">
        <w:rPr>
          <w:rFonts w:cs="2  Badr" w:hint="cs"/>
          <w:rtl/>
        </w:rPr>
        <w:t>ک</w:t>
      </w:r>
      <w:r w:rsidR="000D2616" w:rsidRPr="0043733C">
        <w:rPr>
          <w:rFonts w:cs="2  Badr" w:hint="cs"/>
          <w:rtl/>
        </w:rPr>
        <w:t>دام از اقسام علوم دینی مطرح است؟</w:t>
      </w:r>
    </w:p>
    <w:p w:rsidR="000D2616" w:rsidRPr="0043733C" w:rsidRDefault="00FB599E" w:rsidP="000D2616">
      <w:pPr>
        <w:pStyle w:val="ListParagraph"/>
        <w:numPr>
          <w:ilvl w:val="0"/>
          <w:numId w:val="13"/>
        </w:numPr>
        <w:rPr>
          <w:rFonts w:cs="2  Badr"/>
        </w:rPr>
      </w:pPr>
      <w:r w:rsidRPr="0043733C">
        <w:rPr>
          <w:rFonts w:cs="2  Badr" w:hint="cs"/>
          <w:rtl/>
        </w:rPr>
        <w:t>تا</w:t>
      </w:r>
      <w:r w:rsidR="00706A5E" w:rsidRPr="0043733C">
        <w:rPr>
          <w:rFonts w:cs="2  Badr" w:hint="cs"/>
          <w:rtl/>
        </w:rPr>
        <w:t xml:space="preserve"> چه اندازه از علم دین مقصود است؟</w:t>
      </w:r>
      <w:r w:rsidRPr="0043733C">
        <w:rPr>
          <w:rFonts w:cs="2  Badr" w:hint="cs"/>
          <w:rtl/>
        </w:rPr>
        <w:t xml:space="preserve"> چون علم دین که می‌</w:t>
      </w:r>
      <w:r w:rsidRPr="0043733C">
        <w:rPr>
          <w:rFonts w:cs="2  Badr"/>
          <w:rtl/>
        </w:rPr>
        <w:t>گوییم</w:t>
      </w:r>
      <w:r w:rsidRPr="0043733C">
        <w:rPr>
          <w:rFonts w:cs="2  Badr" w:hint="cs"/>
          <w:rtl/>
        </w:rPr>
        <w:t xml:space="preserve"> هم اعتقادات و هم مسائل فقهی و اخلاقی را </w:t>
      </w:r>
      <w:r w:rsidRPr="0043733C">
        <w:rPr>
          <w:rFonts w:cs="2  Badr"/>
          <w:rtl/>
        </w:rPr>
        <w:t>م</w:t>
      </w:r>
      <w:r w:rsidRPr="0043733C">
        <w:rPr>
          <w:rFonts w:cs="2  Badr" w:hint="cs"/>
          <w:rtl/>
        </w:rPr>
        <w:t>ی‌</w:t>
      </w:r>
      <w:r w:rsidRPr="0043733C">
        <w:rPr>
          <w:rFonts w:cs="2  Badr" w:hint="eastAsia"/>
          <w:rtl/>
        </w:rPr>
        <w:t>گ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رد</w:t>
      </w:r>
      <w:r w:rsidR="000D2616" w:rsidRPr="0043733C">
        <w:rPr>
          <w:rFonts w:cs="2  Badr" w:hint="cs"/>
          <w:rtl/>
        </w:rPr>
        <w:t>؛</w:t>
      </w:r>
      <w:r w:rsidRPr="0043733C">
        <w:rPr>
          <w:rFonts w:cs="2  Badr" w:hint="cs"/>
          <w:rtl/>
        </w:rPr>
        <w:t xml:space="preserve"> این یک بحث است که</w:t>
      </w:r>
      <w:r w:rsidR="000D2616" w:rsidRPr="0043733C">
        <w:rPr>
          <w:rFonts w:cs="2  Badr" w:hint="cs"/>
          <w:rtl/>
        </w:rPr>
        <w:t xml:space="preserve"> </w:t>
      </w:r>
      <w:r w:rsidRPr="0043733C">
        <w:rPr>
          <w:rFonts w:cs="2  Badr" w:hint="cs"/>
          <w:rtl/>
        </w:rPr>
        <w:t xml:space="preserve">هر سه قلمرو را </w:t>
      </w:r>
      <w:r w:rsidRPr="0043733C">
        <w:rPr>
          <w:rFonts w:cs="2  Badr"/>
          <w:rtl/>
        </w:rPr>
        <w:t>م</w:t>
      </w:r>
      <w:r w:rsidRPr="0043733C">
        <w:rPr>
          <w:rFonts w:cs="2  Badr" w:hint="cs"/>
          <w:rtl/>
        </w:rPr>
        <w:t>ی‌</w:t>
      </w:r>
      <w:r w:rsidRPr="0043733C">
        <w:rPr>
          <w:rFonts w:cs="2  Badr" w:hint="eastAsia"/>
          <w:rtl/>
        </w:rPr>
        <w:t>گ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رد</w:t>
      </w:r>
      <w:r w:rsidR="000D2616" w:rsidRPr="0043733C">
        <w:rPr>
          <w:rFonts w:cs="2  Badr" w:hint="cs"/>
          <w:rtl/>
        </w:rPr>
        <w:t>؟</w:t>
      </w:r>
      <w:r w:rsidRPr="0043733C">
        <w:rPr>
          <w:rFonts w:cs="2  Badr" w:hint="cs"/>
          <w:rtl/>
        </w:rPr>
        <w:t xml:space="preserve"> یا </w:t>
      </w:r>
      <w:r w:rsidR="00706A5E" w:rsidRPr="0043733C">
        <w:rPr>
          <w:rFonts w:cs="2  Badr" w:hint="cs"/>
          <w:rtl/>
        </w:rPr>
        <w:t>اینک</w:t>
      </w:r>
      <w:r w:rsidRPr="0043733C">
        <w:rPr>
          <w:rFonts w:cs="2  Badr"/>
          <w:rtl/>
        </w:rPr>
        <w:t>ه</w:t>
      </w:r>
      <w:r w:rsidRPr="0043733C">
        <w:rPr>
          <w:rFonts w:cs="2  Badr" w:hint="cs"/>
          <w:rtl/>
        </w:rPr>
        <w:t xml:space="preserve"> در هر یک از این قلمروها</w:t>
      </w:r>
      <w:r w:rsidR="00F447E9" w:rsidRPr="0043733C">
        <w:rPr>
          <w:rFonts w:cs="2  Badr" w:hint="cs"/>
          <w:rtl/>
        </w:rPr>
        <w:t>،</w:t>
      </w:r>
      <w:r w:rsidRPr="0043733C">
        <w:rPr>
          <w:rFonts w:cs="2  Badr" w:hint="cs"/>
          <w:rtl/>
        </w:rPr>
        <w:t xml:space="preserve"> فقط حداقل مسائلی که برای همه ضرورت دارد را </w:t>
      </w:r>
      <w:r w:rsidRPr="0043733C">
        <w:rPr>
          <w:rFonts w:cs="2  Badr"/>
          <w:rtl/>
        </w:rPr>
        <w:t>م</w:t>
      </w:r>
      <w:r w:rsidRPr="0043733C">
        <w:rPr>
          <w:rFonts w:cs="2  Badr" w:hint="cs"/>
          <w:rtl/>
        </w:rPr>
        <w:t>ی‌</w:t>
      </w:r>
      <w:r w:rsidRPr="0043733C">
        <w:rPr>
          <w:rFonts w:cs="2  Badr" w:hint="eastAsia"/>
          <w:rtl/>
        </w:rPr>
        <w:t>گ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رد</w:t>
      </w:r>
      <w:r w:rsidRPr="0043733C">
        <w:rPr>
          <w:rFonts w:cs="2  Badr" w:hint="cs"/>
          <w:rtl/>
        </w:rPr>
        <w:t xml:space="preserve">، یا </w:t>
      </w:r>
      <w:r w:rsidRPr="0043733C">
        <w:rPr>
          <w:rFonts w:cs="2  Badr"/>
          <w:rtl/>
        </w:rPr>
        <w:t>ا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ن‌که</w:t>
      </w:r>
      <w:r w:rsidRPr="0043733C">
        <w:rPr>
          <w:rFonts w:cs="2  Badr" w:hint="cs"/>
          <w:rtl/>
        </w:rPr>
        <w:t xml:space="preserve"> انواع گوناگون مسائل در هر یک از این سه حوزه را </w:t>
      </w:r>
      <w:r w:rsidRPr="0043733C">
        <w:rPr>
          <w:rFonts w:cs="2  Badr"/>
          <w:rtl/>
        </w:rPr>
        <w:t>م</w:t>
      </w:r>
      <w:r w:rsidRPr="0043733C">
        <w:rPr>
          <w:rFonts w:cs="2  Badr" w:hint="cs"/>
          <w:rtl/>
        </w:rPr>
        <w:t>ی‌</w:t>
      </w:r>
      <w:r w:rsidRPr="0043733C">
        <w:rPr>
          <w:rFonts w:cs="2  Badr" w:hint="eastAsia"/>
          <w:rtl/>
        </w:rPr>
        <w:t>گ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رد</w:t>
      </w:r>
      <w:r w:rsidR="000D2616" w:rsidRPr="0043733C">
        <w:rPr>
          <w:rFonts w:cs="2  Badr" w:hint="cs"/>
          <w:rtl/>
        </w:rPr>
        <w:t>؟</w:t>
      </w:r>
    </w:p>
    <w:p w:rsidR="00FB599E" w:rsidRPr="0043733C" w:rsidRDefault="00FB599E" w:rsidP="000D2616">
      <w:pPr>
        <w:pStyle w:val="ListParagraph"/>
        <w:numPr>
          <w:ilvl w:val="0"/>
          <w:numId w:val="13"/>
        </w:numPr>
        <w:rPr>
          <w:rFonts w:cs="2  Badr"/>
          <w:rtl/>
        </w:rPr>
      </w:pPr>
      <w:r w:rsidRPr="0043733C">
        <w:rPr>
          <w:rFonts w:cs="2  Badr" w:hint="cs"/>
          <w:rtl/>
        </w:rPr>
        <w:t xml:space="preserve">سؤال سوم </w:t>
      </w:r>
      <w:r w:rsidRPr="0043733C">
        <w:rPr>
          <w:rFonts w:cs="2  Badr"/>
          <w:rtl/>
        </w:rPr>
        <w:t>ا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ن‌که</w:t>
      </w:r>
      <w:r w:rsidRPr="0043733C">
        <w:rPr>
          <w:rFonts w:cs="2  Badr" w:hint="cs"/>
          <w:rtl/>
        </w:rPr>
        <w:t xml:space="preserve"> آیا فقط علم را در حد علم اولیه </w:t>
      </w:r>
      <w:r w:rsidRPr="0043733C">
        <w:rPr>
          <w:rFonts w:cs="2  Badr"/>
          <w:rtl/>
        </w:rPr>
        <w:t>م</w:t>
      </w:r>
      <w:r w:rsidRPr="0043733C">
        <w:rPr>
          <w:rFonts w:cs="2  Badr" w:hint="cs"/>
          <w:rtl/>
        </w:rPr>
        <w:t>ی‌</w:t>
      </w:r>
      <w:r w:rsidRPr="0043733C">
        <w:rPr>
          <w:rFonts w:cs="2  Badr" w:hint="eastAsia"/>
          <w:rtl/>
        </w:rPr>
        <w:t>گ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رد</w:t>
      </w:r>
      <w:r w:rsidRPr="0043733C">
        <w:rPr>
          <w:rFonts w:cs="2  Badr" w:hint="cs"/>
          <w:rtl/>
        </w:rPr>
        <w:t xml:space="preserve"> یا </w:t>
      </w:r>
      <w:r w:rsidRPr="0043733C">
        <w:rPr>
          <w:rFonts w:cs="2  Badr"/>
          <w:rtl/>
        </w:rPr>
        <w:t>ا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ن‌که</w:t>
      </w:r>
      <w:r w:rsidRPr="0043733C">
        <w:rPr>
          <w:rFonts w:cs="2  Badr" w:hint="cs"/>
          <w:rtl/>
        </w:rPr>
        <w:t xml:space="preserve"> علم اجتهادی و درجات بعد را هم </w:t>
      </w:r>
      <w:r w:rsidRPr="0043733C">
        <w:rPr>
          <w:rFonts w:cs="2  Badr"/>
          <w:rtl/>
        </w:rPr>
        <w:t>م</w:t>
      </w:r>
      <w:r w:rsidRPr="0043733C">
        <w:rPr>
          <w:rFonts w:cs="2  Badr" w:hint="cs"/>
          <w:rtl/>
        </w:rPr>
        <w:t>ی‌</w:t>
      </w:r>
      <w:r w:rsidRPr="0043733C">
        <w:rPr>
          <w:rFonts w:cs="2  Badr" w:hint="eastAsia"/>
          <w:rtl/>
        </w:rPr>
        <w:t>گ</w:t>
      </w:r>
      <w:r w:rsidRPr="0043733C">
        <w:rPr>
          <w:rFonts w:cs="2  Badr" w:hint="cs"/>
          <w:rtl/>
        </w:rPr>
        <w:t>ی</w:t>
      </w:r>
      <w:r w:rsidRPr="0043733C">
        <w:rPr>
          <w:rFonts w:cs="2  Badr" w:hint="eastAsia"/>
          <w:rtl/>
        </w:rPr>
        <w:t>رد</w:t>
      </w:r>
      <w:r w:rsidRPr="0043733C">
        <w:rPr>
          <w:rFonts w:cs="2  Badr" w:hint="cs"/>
          <w:rtl/>
        </w:rPr>
        <w:t>؟</w:t>
      </w:r>
      <w:r w:rsidRPr="0043733C">
        <w:rPr>
          <w:rFonts w:cs="2  Badr"/>
          <w:rtl/>
        </w:rPr>
        <w:t xml:space="preserve"> </w:t>
      </w:r>
      <w:r w:rsidRPr="0043733C">
        <w:rPr>
          <w:rFonts w:cs="2  Badr" w:hint="cs"/>
          <w:rtl/>
        </w:rPr>
        <w:t>این سه سؤال در خود علم دینی هم هست.</w:t>
      </w:r>
    </w:p>
    <w:p w:rsidR="00FB599E" w:rsidRPr="0043733C" w:rsidRDefault="00FB599E" w:rsidP="00706A5E">
      <w:pPr>
        <w:rPr>
          <w:rtl/>
        </w:rPr>
      </w:pPr>
      <w:r w:rsidRPr="0043733C">
        <w:rPr>
          <w:rFonts w:hint="cs"/>
          <w:rtl/>
        </w:rPr>
        <w:t>پس اگر در اینجا منظور علم دینی باشد</w:t>
      </w:r>
      <w:r w:rsidR="00706A5E" w:rsidRPr="0043733C">
        <w:rPr>
          <w:rFonts w:hint="cs"/>
          <w:rtl/>
        </w:rPr>
        <w:t>: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 </w:t>
      </w:r>
      <w:r w:rsidRPr="0043733C">
        <w:rPr>
          <w:rtl/>
        </w:rPr>
        <w:t>اولاً</w:t>
      </w:r>
      <w:r w:rsidRPr="0043733C">
        <w:rPr>
          <w:rFonts w:hint="cs"/>
          <w:rtl/>
        </w:rPr>
        <w:t xml:space="preserve">: آیا سه قلمرو اعتقادات و اخلاق و فقه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یا نه اختصاص به یکی از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 xml:space="preserve"> دارد؟</w:t>
      </w:r>
    </w:p>
    <w:p w:rsidR="00FB599E" w:rsidRPr="0043733C" w:rsidRDefault="00FB599E" w:rsidP="000D2616">
      <w:pPr>
        <w:rPr>
          <w:rtl/>
        </w:rPr>
      </w:pPr>
      <w:r w:rsidRPr="0043733C">
        <w:rPr>
          <w:rFonts w:hint="cs"/>
          <w:rtl/>
        </w:rPr>
        <w:t xml:space="preserve"> </w:t>
      </w:r>
      <w:r w:rsidR="000D2616" w:rsidRPr="0043733C">
        <w:rPr>
          <w:rFonts w:hint="cs"/>
          <w:rtl/>
        </w:rPr>
        <w:t>ثانیاً</w:t>
      </w:r>
      <w:r w:rsidRPr="0043733C">
        <w:rPr>
          <w:rFonts w:hint="cs"/>
          <w:rtl/>
        </w:rPr>
        <w:t xml:space="preserve">: علم در اینجا درجه اول فرض بر همه را فقط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یا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درجات عمیق و مدارج و مراتب علم که به نحو مقوله به تشکیک است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را هم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یا نه؟ که مشخصاً در </w:t>
      </w:r>
      <w:r w:rsidRPr="0043733C">
        <w:rPr>
          <w:rtl/>
        </w:rPr>
        <w:t>بحث‌ها</w:t>
      </w:r>
      <w:r w:rsidRPr="0043733C">
        <w:rPr>
          <w:rFonts w:hint="cs"/>
          <w:rtl/>
        </w:rPr>
        <w:t xml:space="preserve">ی فقهی بحث آیا همان علم تقلیدی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و فقط در همان حد مشترک بین تقلید و اجتهاد است یا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نه اجتهاد را هم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>؟</w:t>
      </w:r>
    </w:p>
    <w:p w:rsidR="00FB599E" w:rsidRPr="0043733C" w:rsidRDefault="00FB599E" w:rsidP="000D2616">
      <w:pPr>
        <w:rPr>
          <w:rtl/>
        </w:rPr>
      </w:pPr>
      <w:r w:rsidRPr="0043733C">
        <w:rPr>
          <w:rFonts w:hint="cs"/>
          <w:rtl/>
        </w:rPr>
        <w:lastRenderedPageBreak/>
        <w:t xml:space="preserve"> </w:t>
      </w:r>
      <w:r w:rsidR="000D2616" w:rsidRPr="0043733C">
        <w:rPr>
          <w:rFonts w:hint="cs"/>
          <w:rtl/>
        </w:rPr>
        <w:t>ثالثاً</w:t>
      </w:r>
      <w:r w:rsidRPr="0043733C">
        <w:rPr>
          <w:rFonts w:hint="cs"/>
          <w:rtl/>
        </w:rPr>
        <w:t xml:space="preserve">: در محدوده احکام و اخلاق و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 xml:space="preserve"> آنچه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اشخاص است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یا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را هم شامل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>؟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 این سه تا سؤال است که اهمیت هم دارد.</w:t>
      </w:r>
    </w:p>
    <w:p w:rsidR="000D2616" w:rsidRPr="0043733C" w:rsidRDefault="000D2616" w:rsidP="006E084E">
      <w:pPr>
        <w:pStyle w:val="Heading2"/>
        <w:rPr>
          <w:rtl/>
        </w:rPr>
      </w:pPr>
      <w:r w:rsidRPr="0043733C">
        <w:rPr>
          <w:rFonts w:hint="cs"/>
          <w:rtl/>
        </w:rPr>
        <w:t>جمع‌بندی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>اولاً</w:t>
      </w:r>
      <w:r w:rsidR="000D2616" w:rsidRPr="0043733C">
        <w:rPr>
          <w:rFonts w:hint="cs"/>
          <w:rtl/>
        </w:rPr>
        <w:t>:</w:t>
      </w:r>
      <w:r w:rsidRPr="0043733C">
        <w:rPr>
          <w:rFonts w:hint="cs"/>
          <w:rtl/>
        </w:rPr>
        <w:t xml:space="preserve"> علم را از اطلاق قبلی برداشتیم و گفتیم منظور از علم </w:t>
      </w:r>
      <w:r w:rsidRPr="0043733C">
        <w:rPr>
          <w:rtl/>
        </w:rPr>
        <w:t>در 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نجا</w:t>
      </w:r>
      <w:r w:rsidRPr="0043733C">
        <w:rPr>
          <w:rFonts w:hint="cs"/>
          <w:rtl/>
        </w:rPr>
        <w:t xml:space="preserve"> علم غیردینی نیست، بلکه علم دینی است منتهی </w:t>
      </w:r>
      <w:r w:rsidRPr="0043733C">
        <w:rPr>
          <w:rtl/>
        </w:rPr>
        <w:t>وقت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که</w:t>
      </w:r>
      <w:r w:rsidRPr="0043733C">
        <w:rPr>
          <w:rFonts w:hint="cs"/>
          <w:rtl/>
        </w:rPr>
        <w:t xml:space="preserve"> علم دینی منظور شد، این سؤال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که علم دینی اولاً اعتقاد و احکام و اخلاق داریم، این نسبت به همه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 xml:space="preserve"> شمول دارد یا نه؟ یکی از حیث اجتهاد و تقلید، البته اجتهاد و تقلیدی که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الزاماً فقط در احکام نیست چون در خود مسائل اعتقادی هم حد علم انسان فرق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ی همان علم اولی است که روایت یا </w:t>
      </w:r>
      <w:r w:rsidRPr="0043733C">
        <w:rPr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ه‌ا</w:t>
      </w:r>
      <w:r w:rsidRPr="0043733C">
        <w:rPr>
          <w:rFonts w:hint="cs"/>
          <w:rtl/>
        </w:rPr>
        <w:t xml:space="preserve">ی دیده است و مضمون و معنای آن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فهمد</w:t>
      </w:r>
      <w:r w:rsidRPr="0043733C">
        <w:rPr>
          <w:rFonts w:hint="cs"/>
          <w:rtl/>
        </w:rPr>
        <w:t xml:space="preserve"> و زمانی هم منظور یک نوع تعمق بیشتری در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است، یکی هم از حیث مسائل و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و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از این حیث هم اطلاق دارد یا ندارد؟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این سه سؤال اینجا هم مطرح است به انحاء دیگری، بعد هم در ادامه بحث به این </w:t>
      </w:r>
      <w:r w:rsidRPr="0043733C">
        <w:rPr>
          <w:rtl/>
        </w:rPr>
        <w:t>سؤال‌ها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بازم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گرد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منتهی طرح آن فعلاً در اینجا ضرورت دارد.</w:t>
      </w:r>
    </w:p>
    <w:p w:rsidR="000D2616" w:rsidRPr="0043733C" w:rsidRDefault="000D2616" w:rsidP="000D2616">
      <w:pPr>
        <w:pStyle w:val="Heading1"/>
        <w:rPr>
          <w:rtl/>
        </w:rPr>
      </w:pPr>
      <w:r w:rsidRPr="0043733C">
        <w:rPr>
          <w:rFonts w:hint="cs"/>
          <w:rtl/>
        </w:rPr>
        <w:t>نتیجه مباحث گذشته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>ما چهار بحث ذکر کردیم برای اینکه روایت، علم دین را</w:t>
      </w:r>
      <w:r w:rsidRPr="0043733C">
        <w:rPr>
          <w:rtl/>
        </w:rPr>
        <w:t xml:space="preserve"> 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یک بخش خود کاربرد علم بود، یکی هم قرائنی بود در روایات متعدد که درست است سند آن برای ما معتبر نشد، ولی در قرائن روایات متعدد همه ذهن را </w:t>
      </w:r>
      <w:r w:rsidRPr="0043733C">
        <w:rPr>
          <w:rtl/>
        </w:rPr>
        <w:t>به‌سو</w:t>
      </w:r>
      <w:r w:rsidRPr="0043733C">
        <w:rPr>
          <w:rFonts w:hint="cs"/>
          <w:rtl/>
        </w:rPr>
        <w:t xml:space="preserve">ی علم دین برده است که با آن عمل درست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. مجموعه چهار قرینه را </w:t>
      </w:r>
      <w:r w:rsidRPr="0043733C">
        <w:rPr>
          <w:rtl/>
        </w:rPr>
        <w:t>باهم</w:t>
      </w:r>
      <w:r w:rsidRPr="0043733C">
        <w:rPr>
          <w:rFonts w:hint="cs"/>
          <w:rtl/>
        </w:rPr>
        <w:t xml:space="preserve"> ببینیم</w:t>
      </w:r>
      <w:r w:rsidR="00886DE6" w:rsidRPr="0043733C">
        <w:rPr>
          <w:rFonts w:hint="cs"/>
          <w:rtl/>
        </w:rPr>
        <w:t>،</w:t>
      </w:r>
      <w:r w:rsidRPr="0043733C">
        <w:rPr>
          <w:rFonts w:hint="cs"/>
          <w:rtl/>
        </w:rPr>
        <w:t xml:space="preserve"> احراز اینکه طلب العلم همه </w:t>
      </w:r>
      <w:r w:rsidRPr="0043733C">
        <w:rPr>
          <w:rtl/>
        </w:rPr>
        <w:t>دانش‌ها</w:t>
      </w:r>
      <w:r w:rsidRPr="0043733C">
        <w:rPr>
          <w:rFonts w:hint="cs"/>
          <w:rtl/>
        </w:rPr>
        <w:t xml:space="preserve">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="00886DE6" w:rsidRPr="0043733C">
        <w:rPr>
          <w:rFonts w:hint="cs"/>
          <w:rtl/>
        </w:rPr>
        <w:t>،</w:t>
      </w:r>
      <w:r w:rsidRPr="0043733C">
        <w:rPr>
          <w:rFonts w:hint="cs"/>
          <w:rtl/>
        </w:rPr>
        <w:t xml:space="preserve"> بسیار دشوار است و این اطلاق </w:t>
      </w:r>
      <w:r w:rsidRPr="0043733C">
        <w:rPr>
          <w:rtl/>
        </w:rPr>
        <w:t>قابل‌اعتماد</w:t>
      </w:r>
      <w:r w:rsidRPr="0043733C">
        <w:rPr>
          <w:rFonts w:hint="cs"/>
          <w:rtl/>
        </w:rPr>
        <w:t xml:space="preserve"> نیست.</w:t>
      </w:r>
    </w:p>
    <w:p w:rsidR="000D2616" w:rsidRPr="0043733C" w:rsidRDefault="000D2616" w:rsidP="000D2616">
      <w:pPr>
        <w:pStyle w:val="Heading1"/>
        <w:rPr>
          <w:rtl/>
        </w:rPr>
      </w:pPr>
      <w:r w:rsidRPr="0043733C">
        <w:rPr>
          <w:rFonts w:hint="cs"/>
          <w:rtl/>
        </w:rPr>
        <w:t>بررسی سؤالات</w:t>
      </w:r>
    </w:p>
    <w:p w:rsidR="00F0610E" w:rsidRPr="0043733C" w:rsidRDefault="00FB599E" w:rsidP="00F0610E">
      <w:pPr>
        <w:rPr>
          <w:rtl/>
        </w:rPr>
      </w:pPr>
      <w:r w:rsidRPr="0043733C">
        <w:rPr>
          <w:rFonts w:hint="cs"/>
          <w:rtl/>
        </w:rPr>
        <w:t xml:space="preserve">اینجا با بحث اعتقاد و اخلاق مشکل نداریم در هر یک از این سه قلمرو از باورها، </w:t>
      </w:r>
      <w:r w:rsidRPr="0043733C">
        <w:rPr>
          <w:rtl/>
        </w:rPr>
        <w:t>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ژگ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ها</w:t>
      </w:r>
      <w:r w:rsidRPr="0043733C">
        <w:rPr>
          <w:rFonts w:hint="cs"/>
          <w:rtl/>
        </w:rPr>
        <w:t xml:space="preserve">ی شخصیتی و نوع رفتارهای ما که نوع اعتقاد، احکام و اخلاق بشود، </w:t>
      </w:r>
      <w:r w:rsidRPr="0043733C">
        <w:rPr>
          <w:rtl/>
        </w:rPr>
        <w:t>الزام‌ها</w:t>
      </w:r>
      <w:r w:rsidRPr="0043733C">
        <w:rPr>
          <w:rFonts w:hint="cs"/>
          <w:rtl/>
        </w:rPr>
        <w:t xml:space="preserve">ی شرعی و عقلی داریم که باید انسان مؤمن و مسلم به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معتقد بشود خودش را </w:t>
      </w:r>
      <w:r w:rsidRPr="0043733C">
        <w:rPr>
          <w:rtl/>
        </w:rPr>
        <w:t>آن‌طور</w:t>
      </w:r>
      <w:r w:rsidRPr="0043733C">
        <w:rPr>
          <w:rFonts w:hint="cs"/>
          <w:rtl/>
        </w:rPr>
        <w:t xml:space="preserve"> بسازد و عمل هم بکند.</w:t>
      </w:r>
    </w:p>
    <w:p w:rsidR="00886DE6" w:rsidRPr="0043733C" w:rsidRDefault="00FB599E" w:rsidP="00F0610E">
      <w:pPr>
        <w:rPr>
          <w:rtl/>
        </w:rPr>
      </w:pPr>
      <w:r w:rsidRPr="0043733C">
        <w:rPr>
          <w:rFonts w:hint="cs"/>
          <w:rtl/>
        </w:rPr>
        <w:t>به لحاظ سؤال اول</w:t>
      </w:r>
      <w:r w:rsidR="000D2616" w:rsidRPr="0043733C">
        <w:rPr>
          <w:rFonts w:hint="cs"/>
          <w:rtl/>
        </w:rPr>
        <w:t>،</w:t>
      </w:r>
      <w:r w:rsidRPr="0043733C">
        <w:rPr>
          <w:rFonts w:hint="cs"/>
          <w:rtl/>
        </w:rPr>
        <w:t xml:space="preserve"> بحثی نیست که هر سه حوزه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</w:t>
      </w:r>
      <w:r w:rsidR="000D2616" w:rsidRPr="0043733C">
        <w:rPr>
          <w:rFonts w:hint="cs"/>
          <w:rtl/>
        </w:rPr>
        <w:t>«</w:t>
      </w:r>
      <w:r w:rsidR="000D2616" w:rsidRPr="0043733C">
        <w:rPr>
          <w:rFonts w:hint="eastAsia"/>
          <w:b/>
          <w:bCs/>
          <w:rtl/>
        </w:rPr>
        <w:t>طَلَبُ</w:t>
      </w:r>
      <w:r w:rsidR="000D2616" w:rsidRPr="0043733C">
        <w:rPr>
          <w:b/>
          <w:bCs/>
          <w:rtl/>
        </w:rPr>
        <w:t xml:space="preserve"> </w:t>
      </w:r>
      <w:r w:rsidR="000D2616" w:rsidRPr="0043733C">
        <w:rPr>
          <w:rFonts w:hint="eastAsia"/>
          <w:b/>
          <w:bCs/>
          <w:rtl/>
        </w:rPr>
        <w:t>الْعِلْمِ</w:t>
      </w:r>
      <w:r w:rsidR="000D2616" w:rsidRPr="0043733C">
        <w:rPr>
          <w:b/>
          <w:bCs/>
          <w:rtl/>
        </w:rPr>
        <w:t xml:space="preserve"> </w:t>
      </w:r>
      <w:r w:rsidR="000D2616" w:rsidRPr="0043733C">
        <w:rPr>
          <w:rFonts w:hint="eastAsia"/>
          <w:b/>
          <w:bCs/>
          <w:rtl/>
        </w:rPr>
        <w:t>فَرِيضَةٌ</w:t>
      </w:r>
      <w:r w:rsidR="000D2616" w:rsidRPr="0043733C">
        <w:rPr>
          <w:rtl/>
        </w:rPr>
        <w:t>»</w:t>
      </w:r>
      <w:r w:rsidR="000D2616" w:rsidRPr="0043733C">
        <w:rPr>
          <w:rFonts w:hint="cs"/>
          <w:rtl/>
        </w:rPr>
        <w:t xml:space="preserve"> </w:t>
      </w:r>
      <w:r w:rsidRPr="0043733C">
        <w:rPr>
          <w:rFonts w:hint="cs"/>
          <w:rtl/>
        </w:rPr>
        <w:t>به آن لحاظ مشکل</w:t>
      </w:r>
      <w:r w:rsidR="00886DE6" w:rsidRPr="0043733C">
        <w:rPr>
          <w:rFonts w:hint="cs"/>
          <w:rtl/>
        </w:rPr>
        <w:t>ی ندارد که سه حوزه را شامل شود.</w:t>
      </w:r>
    </w:p>
    <w:p w:rsidR="006E084E" w:rsidRPr="0043733C" w:rsidRDefault="00FB599E" w:rsidP="006E084E">
      <w:pPr>
        <w:rPr>
          <w:rtl/>
        </w:rPr>
      </w:pPr>
      <w:r w:rsidRPr="0043733C">
        <w:rPr>
          <w:rFonts w:hint="cs"/>
          <w:rtl/>
        </w:rPr>
        <w:lastRenderedPageBreak/>
        <w:t>اما نسبت به سؤال دوم و سوم</w:t>
      </w:r>
      <w:r w:rsidR="00886DE6" w:rsidRPr="0043733C">
        <w:rPr>
          <w:rFonts w:hint="cs"/>
          <w:rtl/>
        </w:rPr>
        <w:t>،</w:t>
      </w:r>
      <w:r w:rsidR="006E084E" w:rsidRPr="0043733C">
        <w:rPr>
          <w:rFonts w:hint="cs"/>
          <w:rtl/>
        </w:rPr>
        <w:t xml:space="preserve"> یک مقدار محل بحث است.</w:t>
      </w:r>
    </w:p>
    <w:p w:rsidR="006E084E" w:rsidRPr="0043733C" w:rsidRDefault="006E084E" w:rsidP="006E084E">
      <w:pPr>
        <w:pStyle w:val="Heading2"/>
        <w:rPr>
          <w:rtl/>
        </w:rPr>
      </w:pPr>
      <w:r w:rsidRPr="0043733C">
        <w:rPr>
          <w:rFonts w:hint="cs"/>
          <w:rtl/>
        </w:rPr>
        <w:t>ظهور فریضةٌ در وجوب و عینیت</w:t>
      </w:r>
    </w:p>
    <w:p w:rsidR="00FB599E" w:rsidRPr="0043733C" w:rsidRDefault="00FB599E" w:rsidP="006E084E">
      <w:pPr>
        <w:rPr>
          <w:rtl/>
        </w:rPr>
      </w:pPr>
      <w:r w:rsidRPr="0043733C">
        <w:rPr>
          <w:rtl/>
        </w:rPr>
        <w:t>ازا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ن‌جهت</w:t>
      </w:r>
      <w:r w:rsidRPr="0043733C">
        <w:rPr>
          <w:rFonts w:hint="cs"/>
          <w:rtl/>
        </w:rPr>
        <w:t xml:space="preserve"> که تعارض سابق در اینجا خود را نشان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دهد</w:t>
      </w:r>
      <w:r w:rsidR="00F506C9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</w:t>
      </w:r>
      <w:r w:rsidR="00F0610E" w:rsidRPr="0043733C">
        <w:rPr>
          <w:rFonts w:hint="cs"/>
          <w:rtl/>
        </w:rPr>
        <w:t>به این صورت</w:t>
      </w:r>
      <w:r w:rsidR="00886DE6" w:rsidRPr="0043733C">
        <w:rPr>
          <w:rFonts w:hint="cs"/>
          <w:rtl/>
        </w:rPr>
        <w:t xml:space="preserve"> که ظهور فریضةٌ</w:t>
      </w:r>
      <w:r w:rsidRPr="0043733C">
        <w:rPr>
          <w:rFonts w:hint="cs"/>
          <w:rtl/>
        </w:rPr>
        <w:t xml:space="preserve"> را در وجوب و عینیت</w:t>
      </w:r>
      <w:r w:rsidR="00886DE6" w:rsidRPr="0043733C">
        <w:rPr>
          <w:rFonts w:hint="cs"/>
          <w:rtl/>
        </w:rPr>
        <w:t>،</w:t>
      </w:r>
      <w:r w:rsidRPr="0043733C">
        <w:rPr>
          <w:rFonts w:hint="cs"/>
          <w:rtl/>
        </w:rPr>
        <w:t xml:space="preserve"> ی</w:t>
      </w:r>
      <w:r w:rsidRPr="0043733C">
        <w:rPr>
          <w:rFonts w:hint="eastAsia"/>
          <w:rtl/>
        </w:rPr>
        <w:t>ک‌طرف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و </w:t>
      </w:r>
      <w:r w:rsidR="00886DE6" w:rsidRPr="0043733C">
        <w:rPr>
          <w:rFonts w:hint="cs"/>
          <w:rtl/>
        </w:rPr>
        <w:t>علم، در اطلاق خود،</w:t>
      </w:r>
      <w:r w:rsidRPr="0043733C">
        <w:rPr>
          <w:rFonts w:hint="cs"/>
          <w:rtl/>
        </w:rPr>
        <w:t xml:space="preserve"> نس</w:t>
      </w:r>
      <w:r w:rsidR="00886DE6" w:rsidRPr="0043733C">
        <w:rPr>
          <w:rFonts w:hint="cs"/>
          <w:rtl/>
        </w:rPr>
        <w:t>بت به مراتب علم و قلمروهای مورد</w:t>
      </w:r>
      <w:r w:rsidRPr="0043733C">
        <w:rPr>
          <w:rtl/>
        </w:rPr>
        <w:t>ابتلا</w:t>
      </w:r>
      <w:r w:rsidR="00886DE6" w:rsidRPr="0043733C">
        <w:rPr>
          <w:rFonts w:hint="cs"/>
          <w:rtl/>
        </w:rPr>
        <w:t>ی</w:t>
      </w:r>
      <w:r w:rsidRPr="0043733C">
        <w:rPr>
          <w:rFonts w:hint="cs"/>
          <w:rtl/>
        </w:rPr>
        <w:t xml:space="preserve"> من و غیر </w:t>
      </w:r>
      <w:r w:rsidR="00886DE6" w:rsidRPr="0043733C">
        <w:rPr>
          <w:rFonts w:hint="cs"/>
          <w:rtl/>
        </w:rPr>
        <w:t>مورد</w:t>
      </w:r>
      <w:r w:rsidRPr="0043733C">
        <w:rPr>
          <w:rtl/>
        </w:rPr>
        <w:t>ابتلا</w:t>
      </w:r>
      <w:r w:rsidR="00886DE6" w:rsidRPr="0043733C">
        <w:rPr>
          <w:rFonts w:hint="cs"/>
          <w:rtl/>
        </w:rPr>
        <w:t>ی</w:t>
      </w:r>
      <w:r w:rsidRPr="0043733C">
        <w:rPr>
          <w:rFonts w:hint="cs"/>
          <w:rtl/>
        </w:rPr>
        <w:t xml:space="preserve"> من </w:t>
      </w:r>
      <w:r w:rsidR="00886DE6" w:rsidRPr="0043733C">
        <w:rPr>
          <w:rFonts w:hint="cs"/>
          <w:rtl/>
        </w:rPr>
        <w:t xml:space="preserve">را، در طرف دیگر </w:t>
      </w:r>
      <w:r w:rsidRPr="0043733C">
        <w:rPr>
          <w:rtl/>
        </w:rPr>
        <w:t>م</w:t>
      </w:r>
      <w:r w:rsidRPr="0043733C">
        <w:rPr>
          <w:rFonts w:hint="cs"/>
          <w:rtl/>
        </w:rPr>
        <w:t>ی</w:t>
      </w:r>
      <w:r w:rsidR="00F506C9" w:rsidRPr="0043733C">
        <w:rPr>
          <w:rFonts w:hint="cs"/>
          <w:rtl/>
        </w:rPr>
        <w:t>‌بین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="00886DE6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که آن اطلاق با این ظهور </w:t>
      </w:r>
      <w:r w:rsidRPr="0043733C">
        <w:rPr>
          <w:rtl/>
        </w:rPr>
        <w:t>باهم</w:t>
      </w:r>
      <w:r w:rsidRPr="0043733C">
        <w:rPr>
          <w:rFonts w:hint="cs"/>
          <w:rtl/>
        </w:rPr>
        <w:t xml:space="preserve"> تعارض دارد به این شکل که اگر بگوییم؛ این حدیث وجوب طلب العلم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قطعاً مطمئن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که وجوب طلب علم به نسبت به مسائل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من نیست، قرار نیست که من مستطیع بشوم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و استطاعت ندارم بروم مسائل حج یاد بگیرم برای چه به من واجب باشد. وجهی ندارد مسائل برای من لازم </w:t>
      </w:r>
      <w:r w:rsidRPr="0043733C">
        <w:rPr>
          <w:rtl/>
        </w:rPr>
        <w:t>هست</w:t>
      </w:r>
      <w:r w:rsidRPr="0043733C">
        <w:rPr>
          <w:rFonts w:hint="cs"/>
          <w:rtl/>
        </w:rPr>
        <w:t xml:space="preserve">. یا در پذیرش </w:t>
      </w:r>
      <w:r w:rsidRPr="0043733C">
        <w:rPr>
          <w:rtl/>
        </w:rPr>
        <w:t>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زه‌کار</w:t>
      </w:r>
      <w:r w:rsidRPr="0043733C">
        <w:rPr>
          <w:rFonts w:hint="cs"/>
          <w:rtl/>
        </w:rPr>
        <w:t xml:space="preserve">ی اعتقادی و چیزهای اخلاقی ضرورتی ندارد برای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تماس با من ندارد. چون لازم نیست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فریضة، قهراً وجوب عینی یک محدوده خاص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و مقتضای اخذ به ظهور فریضة در وجوب عینی این است که علم را به مسائل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و مناسب زندگی و وضع من و </w:t>
      </w:r>
      <w:r w:rsidRPr="0043733C">
        <w:rPr>
          <w:rtl/>
        </w:rPr>
        <w:t>هم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ن‌طور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به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‌قدر</w:t>
      </w:r>
      <w:r w:rsidRPr="0043733C">
        <w:rPr>
          <w:rFonts w:hint="cs"/>
          <w:rtl/>
        </w:rPr>
        <w:t xml:space="preserve"> مشترک بین اجتهاد و تقلید مقید بکنیم، آن حدی که وضع خودمان را مشخص بکنیم، باورمان را تنظیم بکنیم البته در باورها علم یا اطمینان لازم است، در مسائل دیگر همان اندازه که </w:t>
      </w:r>
      <w:r w:rsidRPr="0043733C">
        <w:rPr>
          <w:rtl/>
        </w:rPr>
        <w:t>مسئله</w:t>
      </w:r>
      <w:r w:rsidRPr="0043733C">
        <w:rPr>
          <w:rFonts w:hint="cs"/>
          <w:rtl/>
        </w:rPr>
        <w:t xml:space="preserve"> را بدانم و عمل بکنم. اگر از این روایات ظهور را بگیریم ضرورت اجتهاد در مسائل فقهی یا اخلاقی یا مثلاً ضرورت </w:t>
      </w:r>
      <w:r w:rsidRPr="0043733C">
        <w:rPr>
          <w:rtl/>
        </w:rPr>
        <w:t>تعمق‌ها</w:t>
      </w:r>
      <w:r w:rsidRPr="0043733C">
        <w:rPr>
          <w:rFonts w:hint="cs"/>
          <w:rtl/>
        </w:rPr>
        <w:t xml:space="preserve">ی تفسیری در مسائل اعتقادی، کارهای تفسیری ـ حدیثی کارهای اجتهادی دیگر نیست و </w:t>
      </w:r>
      <w:r w:rsidRPr="0043733C">
        <w:rPr>
          <w:rtl/>
        </w:rPr>
        <w:t>هم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ن‌طور</w:t>
      </w:r>
      <w:r w:rsidRPr="0043733C">
        <w:rPr>
          <w:rFonts w:hint="cs"/>
          <w:rtl/>
        </w:rPr>
        <w:t xml:space="preserve">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را هم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>.</w:t>
      </w:r>
    </w:p>
    <w:p w:rsidR="00F506C9" w:rsidRPr="0043733C" w:rsidRDefault="00FB599E" w:rsidP="00F506C9">
      <w:pPr>
        <w:rPr>
          <w:rtl/>
        </w:rPr>
      </w:pPr>
      <w:r w:rsidRPr="0043733C">
        <w:rPr>
          <w:rFonts w:hint="cs"/>
          <w:rtl/>
        </w:rPr>
        <w:t xml:space="preserve">اگر این را بگیریم دیگر ضرورت و اجتهاد پیش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حداقلی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="00F506C9" w:rsidRPr="0043733C">
        <w:rPr>
          <w:rFonts w:hint="cs"/>
          <w:rtl/>
        </w:rPr>
        <w:t>.</w:t>
      </w:r>
      <w:r w:rsidRPr="0043733C">
        <w:rPr>
          <w:rFonts w:hint="cs"/>
          <w:rtl/>
        </w:rPr>
        <w:t xml:space="preserve"> علم در مسائل مماس با زندگی من،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آن‌هم</w:t>
      </w:r>
      <w:r w:rsidRPr="0043733C">
        <w:rPr>
          <w:rFonts w:hint="cs"/>
          <w:rtl/>
        </w:rPr>
        <w:t xml:space="preserve"> در حد مشترک بین اجتهاد و تقلید.</w:t>
      </w:r>
      <w:r w:rsidRPr="0043733C">
        <w:rPr>
          <w:rtl/>
        </w:rPr>
        <w:t xml:space="preserve"> 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</w:t>
      </w:r>
      <w:r w:rsidRPr="0043733C">
        <w:rPr>
          <w:rFonts w:hint="cs"/>
          <w:rtl/>
        </w:rPr>
        <w:t xml:space="preserve"> در صورتی است که </w:t>
      </w:r>
      <w:r w:rsidR="00F506C9" w:rsidRPr="0043733C">
        <w:rPr>
          <w:rFonts w:hint="cs"/>
          <w:rtl/>
        </w:rPr>
        <w:t>ظهور فریضة در وجوب عینی بگیریم.</w:t>
      </w:r>
    </w:p>
    <w:p w:rsidR="006E084E" w:rsidRPr="0043733C" w:rsidRDefault="006E084E" w:rsidP="006E084E">
      <w:pPr>
        <w:pStyle w:val="Heading2"/>
        <w:rPr>
          <w:rtl/>
        </w:rPr>
      </w:pPr>
      <w:r w:rsidRPr="0043733C">
        <w:rPr>
          <w:rFonts w:hint="cs"/>
          <w:rtl/>
        </w:rPr>
        <w:t>ظهور علم در اطلاق</w:t>
      </w:r>
    </w:p>
    <w:p w:rsidR="006E084E" w:rsidRPr="0043733C" w:rsidRDefault="00FB599E" w:rsidP="00F506C9">
      <w:pPr>
        <w:rPr>
          <w:rtl/>
        </w:rPr>
      </w:pPr>
      <w:r w:rsidRPr="0043733C">
        <w:rPr>
          <w:rFonts w:hint="cs"/>
          <w:rtl/>
        </w:rPr>
        <w:t xml:space="preserve">اما اگر ظهور علم را در اطلاق بگیریم و بگوییم فریضة مبالغه در رجحان است،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 اطلاق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تواند</w:t>
      </w:r>
      <w:r w:rsidRPr="0043733C">
        <w:rPr>
          <w:rFonts w:hint="cs"/>
          <w:rtl/>
        </w:rPr>
        <w:t xml:space="preserve"> حاکم باشد یعنی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طلب العلم کار بسیار پسندیده و خوبی است، یک امر استحبابی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و هم مقول به تشکیک است و وجوب از آن بیرون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؛ منتهی رجحانی بیرون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که اطلاق دارد، حتی مسائل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هم رجحان دارد و هم در مسائلی که آدم از حد تقلید به اجتهاد برود، </w:t>
      </w:r>
      <w:r w:rsidRPr="0043733C">
        <w:rPr>
          <w:rtl/>
        </w:rPr>
        <w:t>بازهم</w:t>
      </w:r>
      <w:r w:rsidRPr="0043733C">
        <w:rPr>
          <w:rFonts w:hint="cs"/>
          <w:rtl/>
        </w:rPr>
        <w:t xml:space="preserve"> رجحان دارد، هیچ مانعی از ظهور علم در اطلاق نداریم</w:t>
      </w:r>
      <w:r w:rsidRPr="0043733C">
        <w:rPr>
          <w:rtl/>
        </w:rPr>
        <w:t xml:space="preserve">؛ </w:t>
      </w:r>
      <w:r w:rsidRPr="0043733C">
        <w:rPr>
          <w:rFonts w:hint="cs"/>
          <w:rtl/>
        </w:rPr>
        <w:t>بنابراین ظهور علم در اطلاق که همه مراتب علم را بگیرد؛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این اندازه یاد گرفتی بالاتر از </w:t>
      </w:r>
      <w:r w:rsidRPr="0043733C">
        <w:rPr>
          <w:rtl/>
        </w:rPr>
        <w:t>آن‌هم</w:t>
      </w:r>
      <w:r w:rsidRPr="0043733C">
        <w:rPr>
          <w:rFonts w:hint="cs"/>
          <w:rtl/>
        </w:rPr>
        <w:t xml:space="preserve"> خوب است بیاید، یا در قلمرو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یاد بگیر. تفسیر قرآن را بدان،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 xml:space="preserve">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تواند</w:t>
      </w:r>
      <w:r w:rsidRPr="0043733C">
        <w:rPr>
          <w:rFonts w:hint="cs"/>
          <w:rtl/>
        </w:rPr>
        <w:t xml:space="preserve"> بگیرد، منتهی </w:t>
      </w:r>
      <w:r w:rsidRPr="0043733C">
        <w:rPr>
          <w:rtl/>
        </w:rPr>
        <w:t>به‌شرط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فریضة را دیگر وجوب </w:t>
      </w:r>
      <w:r w:rsidRPr="0043733C">
        <w:rPr>
          <w:rFonts w:hint="cs"/>
          <w:rtl/>
        </w:rPr>
        <w:lastRenderedPageBreak/>
        <w:t>نگیریم،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مبالغه در استحباب است که بعضی هم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ن‌طور</w:t>
      </w:r>
      <w:r w:rsidRPr="0043733C">
        <w:rPr>
          <w:rFonts w:hint="cs"/>
          <w:rtl/>
        </w:rPr>
        <w:t xml:space="preserve"> تصور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کنند</w:t>
      </w:r>
      <w:r w:rsidRPr="0043733C">
        <w:rPr>
          <w:rFonts w:hint="cs"/>
          <w:rtl/>
        </w:rPr>
        <w:t xml:space="preserve">. </w:t>
      </w:r>
      <w:r w:rsidRPr="0043733C">
        <w:rPr>
          <w:rtl/>
        </w:rPr>
        <w:t>معمولاً</w:t>
      </w:r>
      <w:r w:rsidRPr="0043733C">
        <w:rPr>
          <w:rFonts w:hint="cs"/>
          <w:rtl/>
        </w:rPr>
        <w:t xml:space="preserve"> خود رُوات مانند علامه مجلسی،</w:t>
      </w:r>
      <w:r w:rsidRPr="0043733C">
        <w:rPr>
          <w:rtl/>
        </w:rPr>
        <w:t xml:space="preserve"> جلد</w:t>
      </w:r>
      <w:r w:rsidRPr="0043733C">
        <w:rPr>
          <w:rFonts w:hint="cs"/>
          <w:rtl/>
        </w:rPr>
        <w:t xml:space="preserve"> اول وافی در همین </w:t>
      </w:r>
      <w:r w:rsidRPr="0043733C">
        <w:rPr>
          <w:rtl/>
        </w:rPr>
        <w:t>بحث‌ها</w:t>
      </w:r>
      <w:r w:rsidRPr="0043733C">
        <w:rPr>
          <w:rFonts w:hint="cs"/>
          <w:rtl/>
        </w:rPr>
        <w:t xml:space="preserve"> قشنگ تنظیم کرده، معمولاً تلقی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استظهار وجوب عینی است</w:t>
      </w:r>
      <w:r w:rsidR="006E084E" w:rsidRPr="0043733C">
        <w:rPr>
          <w:rFonts w:hint="cs"/>
          <w:rtl/>
        </w:rPr>
        <w:t>.</w:t>
      </w:r>
    </w:p>
    <w:p w:rsidR="006E084E" w:rsidRPr="0043733C" w:rsidRDefault="006E084E" w:rsidP="006E084E">
      <w:pPr>
        <w:pStyle w:val="Heading2"/>
        <w:rPr>
          <w:rtl/>
        </w:rPr>
      </w:pPr>
      <w:r w:rsidRPr="0043733C">
        <w:rPr>
          <w:rFonts w:hint="cs"/>
          <w:rtl/>
        </w:rPr>
        <w:t>جمع‌بندی</w:t>
      </w:r>
    </w:p>
    <w:p w:rsidR="00FB599E" w:rsidRPr="0043733C" w:rsidRDefault="006E084E" w:rsidP="006E084E">
      <w:pPr>
        <w:rPr>
          <w:rtl/>
        </w:rPr>
      </w:pPr>
      <w:r w:rsidRPr="0043733C">
        <w:rPr>
          <w:rFonts w:hint="cs"/>
          <w:rtl/>
        </w:rPr>
        <w:t xml:space="preserve">بنابراین دقیقاً بحث سابق به </w:t>
      </w:r>
      <w:r w:rsidR="00FB599E" w:rsidRPr="0043733C">
        <w:rPr>
          <w:rFonts w:hint="eastAsia"/>
          <w:rtl/>
        </w:rPr>
        <w:t>‌شکل</w:t>
      </w:r>
      <w:r w:rsidR="00FB599E" w:rsidRPr="0043733C">
        <w:rPr>
          <w:rFonts w:hint="cs"/>
          <w:rtl/>
        </w:rPr>
        <w:t xml:space="preserve"> دیگری </w:t>
      </w:r>
      <w:r w:rsidR="00FB599E" w:rsidRPr="0043733C">
        <w:rPr>
          <w:rtl/>
        </w:rPr>
        <w:t>برم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گردد</w:t>
      </w:r>
      <w:r w:rsidR="00FB599E" w:rsidRPr="0043733C">
        <w:rPr>
          <w:rFonts w:hint="cs"/>
          <w:rtl/>
        </w:rPr>
        <w:t xml:space="preserve"> با این بیان که؛ اطلاق علم نسبت به این قلمرو دوم و سوم </w:t>
      </w:r>
      <w:r w:rsidR="00FB599E" w:rsidRPr="0043733C">
        <w:rPr>
          <w:rtl/>
        </w:rPr>
        <w:t>به‌خصوص</w:t>
      </w:r>
      <w:r w:rsidRPr="0043733C">
        <w:rPr>
          <w:rFonts w:hint="cs"/>
          <w:rtl/>
        </w:rPr>
        <w:t>؛</w:t>
      </w:r>
      <w:r w:rsidR="00FB599E" w:rsidRPr="0043733C">
        <w:rPr>
          <w:rFonts w:hint="cs"/>
          <w:rtl/>
        </w:rPr>
        <w:t xml:space="preserve"> که هم اجتهاد و تقلید را بگیرد و هم </w:t>
      </w:r>
      <w:r w:rsidR="00FB599E" w:rsidRPr="0043733C">
        <w:rPr>
          <w:rtl/>
        </w:rPr>
        <w:t>مبتلابه</w:t>
      </w:r>
      <w:r w:rsidR="00FB599E" w:rsidRPr="0043733C">
        <w:rPr>
          <w:rFonts w:hint="cs"/>
          <w:rtl/>
        </w:rPr>
        <w:t xml:space="preserve"> و هم غیر </w:t>
      </w:r>
      <w:r w:rsidR="00FB599E" w:rsidRPr="0043733C">
        <w:rPr>
          <w:rtl/>
        </w:rPr>
        <w:t>مبتلابه</w:t>
      </w:r>
      <w:r w:rsidR="00FB599E" w:rsidRPr="0043733C">
        <w:rPr>
          <w:rFonts w:hint="cs"/>
          <w:rtl/>
        </w:rPr>
        <w:t xml:space="preserve"> را بگیرد</w:t>
      </w:r>
      <w:r w:rsidRPr="0043733C">
        <w:rPr>
          <w:rFonts w:hint="cs"/>
          <w:rtl/>
        </w:rPr>
        <w:t>؛</w:t>
      </w:r>
      <w:r w:rsidR="00FB599E" w:rsidRPr="0043733C">
        <w:rPr>
          <w:rFonts w:hint="cs"/>
          <w:rtl/>
        </w:rPr>
        <w:t xml:space="preserve"> این اطلاق علم با ظهور فریضة در وجوب علم عینی</w:t>
      </w:r>
      <w:r w:rsidR="00932708" w:rsidRPr="0043733C">
        <w:rPr>
          <w:rFonts w:hint="cs"/>
          <w:rtl/>
        </w:rPr>
        <w:t>،</w:t>
      </w:r>
      <w:r w:rsidR="00FB599E" w:rsidRPr="0043733C">
        <w:rPr>
          <w:rFonts w:hint="cs"/>
          <w:rtl/>
        </w:rPr>
        <w:t xml:space="preserve"> </w:t>
      </w:r>
      <w:r w:rsidR="00FB599E" w:rsidRPr="0043733C">
        <w:rPr>
          <w:rtl/>
        </w:rPr>
        <w:t>قابل‌جمع</w:t>
      </w:r>
      <w:r w:rsidR="00FB599E" w:rsidRPr="0043733C">
        <w:rPr>
          <w:rFonts w:hint="cs"/>
          <w:rtl/>
        </w:rPr>
        <w:t xml:space="preserve"> نیست یا باید بگوییم فریضة ظهور در وجوب ندارد، یا </w:t>
      </w:r>
      <w:r w:rsidR="00FB599E" w:rsidRPr="0043733C">
        <w:rPr>
          <w:rtl/>
        </w:rPr>
        <w:t>اگر وجوب</w:t>
      </w:r>
      <w:r w:rsidR="00FB599E" w:rsidRPr="0043733C">
        <w:rPr>
          <w:rFonts w:hint="cs"/>
          <w:rtl/>
        </w:rPr>
        <w:t xml:space="preserve"> دارد وجوب کفائی است. یکی از این دو دیدگاه را بگوییم علم اطلاق دارد. </w:t>
      </w:r>
      <w:r w:rsidR="00FB599E" w:rsidRPr="0043733C">
        <w:rPr>
          <w:rtl/>
        </w:rPr>
        <w:t>آن‌وقت</w:t>
      </w:r>
      <w:r w:rsidR="00FB599E" w:rsidRPr="0043733C">
        <w:rPr>
          <w:rFonts w:hint="cs"/>
          <w:rtl/>
        </w:rPr>
        <w:t xml:space="preserve"> از این رجحان یا وجوب کفائی بیرون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آ</w:t>
      </w:r>
      <w:r w:rsidR="00FB599E" w:rsidRPr="0043733C">
        <w:rPr>
          <w:rFonts w:hint="cs"/>
          <w:rtl/>
        </w:rPr>
        <w:t>ی</w:t>
      </w:r>
      <w:r w:rsidR="00FB599E" w:rsidRPr="0043733C">
        <w:rPr>
          <w:rFonts w:hint="eastAsia"/>
          <w:rtl/>
        </w:rPr>
        <w:t>د</w:t>
      </w:r>
      <w:r w:rsidR="00FB599E" w:rsidRPr="0043733C">
        <w:rPr>
          <w:rFonts w:hint="cs"/>
          <w:rtl/>
        </w:rPr>
        <w:t xml:space="preserve"> که چیزهای دیگر را هم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گ</w:t>
      </w:r>
      <w:r w:rsidR="00FB599E" w:rsidRPr="0043733C">
        <w:rPr>
          <w:rFonts w:hint="cs"/>
          <w:rtl/>
        </w:rPr>
        <w:t>ی</w:t>
      </w:r>
      <w:r w:rsidR="00FB599E" w:rsidRPr="0043733C">
        <w:rPr>
          <w:rFonts w:hint="eastAsia"/>
          <w:rtl/>
        </w:rPr>
        <w:t>رد</w:t>
      </w:r>
      <w:r w:rsidR="00FB599E" w:rsidRPr="0043733C">
        <w:rPr>
          <w:rFonts w:hint="cs"/>
          <w:rtl/>
        </w:rPr>
        <w:t xml:space="preserve">، امر ما در این بحث و در فهم این روایت قائل به این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شود</w:t>
      </w:r>
      <w:r w:rsidR="00FB599E" w:rsidRPr="0043733C">
        <w:rPr>
          <w:rFonts w:hint="cs"/>
          <w:rtl/>
        </w:rPr>
        <w:t xml:space="preserve"> که عین همان احتمالات در بحث دیروز است، بگوییم این روایت وجوب عینی افاده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کند</w:t>
      </w:r>
      <w:r w:rsidR="00FB599E" w:rsidRPr="0043733C">
        <w:rPr>
          <w:rFonts w:hint="cs"/>
          <w:rtl/>
        </w:rPr>
        <w:t xml:space="preserve"> یا بگوییم وجوب کفایی افاده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کند</w:t>
      </w:r>
      <w:r w:rsidR="00FB599E" w:rsidRPr="0043733C">
        <w:rPr>
          <w:rFonts w:hint="cs"/>
          <w:rtl/>
        </w:rPr>
        <w:t xml:space="preserve">، یا اینکه رجحان را افاده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کند</w:t>
      </w:r>
      <w:r w:rsidR="00BC10A5">
        <w:rPr>
          <w:rFonts w:hint="eastAsia"/>
          <w:rtl/>
        </w:rPr>
        <w:t>؛</w:t>
      </w:r>
      <w:r w:rsidR="00BC10A5">
        <w:rPr>
          <w:rtl/>
        </w:rPr>
        <w:t xml:space="preserve"> </w:t>
      </w:r>
      <w:r w:rsidR="00FB599E" w:rsidRPr="0043733C">
        <w:rPr>
          <w:rtl/>
        </w:rPr>
        <w:t>بنابرا</w:t>
      </w:r>
      <w:r w:rsidR="00FB599E" w:rsidRPr="0043733C">
        <w:rPr>
          <w:rFonts w:hint="cs"/>
          <w:rtl/>
        </w:rPr>
        <w:t>ی</w:t>
      </w:r>
      <w:r w:rsidR="00FB599E" w:rsidRPr="0043733C">
        <w:rPr>
          <w:rFonts w:hint="eastAsia"/>
          <w:rtl/>
        </w:rPr>
        <w:t>ن</w:t>
      </w:r>
      <w:r w:rsidR="00FB599E" w:rsidRPr="0043733C">
        <w:rPr>
          <w:rFonts w:hint="cs"/>
          <w:rtl/>
        </w:rPr>
        <w:t xml:space="preserve"> که بگوییم وجوب عینی </w:t>
      </w:r>
      <w:r w:rsidR="00FB599E" w:rsidRPr="0043733C">
        <w:rPr>
          <w:rtl/>
        </w:rPr>
        <w:t>ازا</w:t>
      </w:r>
      <w:r w:rsidR="00FB599E" w:rsidRPr="0043733C">
        <w:rPr>
          <w:rFonts w:hint="cs"/>
          <w:rtl/>
        </w:rPr>
        <w:t>ی</w:t>
      </w:r>
      <w:r w:rsidR="00FB599E" w:rsidRPr="0043733C">
        <w:rPr>
          <w:rFonts w:hint="eastAsia"/>
          <w:rtl/>
        </w:rPr>
        <w:t>نجا</w:t>
      </w:r>
      <w:r w:rsidR="00FB599E" w:rsidRPr="0043733C">
        <w:rPr>
          <w:rFonts w:hint="cs"/>
          <w:rtl/>
        </w:rPr>
        <w:t xml:space="preserve"> استفاده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شود</w:t>
      </w:r>
      <w:r w:rsidR="00FB599E" w:rsidRPr="0043733C">
        <w:rPr>
          <w:rFonts w:hint="cs"/>
          <w:rtl/>
        </w:rPr>
        <w:t xml:space="preserve">، </w:t>
      </w:r>
      <w:r w:rsidR="00FB599E" w:rsidRPr="0043733C">
        <w:rPr>
          <w:rtl/>
        </w:rPr>
        <w:t>آن‌وقت</w:t>
      </w:r>
      <w:r w:rsidR="00FB599E" w:rsidRPr="0043733C">
        <w:rPr>
          <w:rFonts w:hint="cs"/>
          <w:rtl/>
        </w:rPr>
        <w:t xml:space="preserve"> دایره مدلول روایت بسیار محدود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شود</w:t>
      </w:r>
      <w:r w:rsidR="00FB599E" w:rsidRPr="0043733C">
        <w:rPr>
          <w:rtl/>
        </w:rPr>
        <w:t xml:space="preserve"> </w:t>
      </w:r>
      <w:r w:rsidR="00FB599E" w:rsidRPr="0043733C">
        <w:rPr>
          <w:rFonts w:hint="cs"/>
          <w:rtl/>
        </w:rPr>
        <w:t xml:space="preserve">و علم، علم دینی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شود</w:t>
      </w:r>
      <w:r w:rsidR="00FB599E" w:rsidRPr="0043733C">
        <w:rPr>
          <w:rFonts w:hint="cs"/>
          <w:rtl/>
        </w:rPr>
        <w:t xml:space="preserve"> در مسائل </w:t>
      </w:r>
      <w:r w:rsidR="00FB599E" w:rsidRPr="0043733C">
        <w:rPr>
          <w:rtl/>
        </w:rPr>
        <w:t>مبتلابه</w:t>
      </w:r>
      <w:r w:rsidR="00FB599E" w:rsidRPr="0043733C">
        <w:rPr>
          <w:rFonts w:hint="cs"/>
          <w:rtl/>
        </w:rPr>
        <w:t xml:space="preserve"> و </w:t>
      </w:r>
      <w:r w:rsidR="00FB599E" w:rsidRPr="0043733C">
        <w:rPr>
          <w:rtl/>
        </w:rPr>
        <w:t>در حد</w:t>
      </w:r>
      <w:r w:rsidR="00FB599E" w:rsidRPr="0043733C">
        <w:rPr>
          <w:rFonts w:hint="cs"/>
          <w:rtl/>
        </w:rPr>
        <w:t xml:space="preserve"> تقلید یا در مسائل اعتقادی در حد اطمینان اولیه، کلیه قضیه تقلید و علم جامع که در مسائل اعتقادی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آ</w:t>
      </w:r>
      <w:r w:rsidR="00FB599E" w:rsidRPr="0043733C">
        <w:rPr>
          <w:rFonts w:hint="cs"/>
          <w:rtl/>
        </w:rPr>
        <w:t>ی</w:t>
      </w:r>
      <w:r w:rsidR="00FB599E" w:rsidRPr="0043733C">
        <w:rPr>
          <w:rFonts w:hint="eastAsia"/>
          <w:rtl/>
        </w:rPr>
        <w:t>د</w:t>
      </w:r>
      <w:r w:rsidR="00FB599E" w:rsidRPr="0043733C">
        <w:rPr>
          <w:rFonts w:hint="cs"/>
          <w:rtl/>
        </w:rPr>
        <w:t xml:space="preserve"> و این دو قید </w:t>
      </w:r>
      <w:r w:rsidR="00FB599E" w:rsidRPr="0043733C">
        <w:rPr>
          <w:rtl/>
        </w:rPr>
        <w:t>م</w:t>
      </w:r>
      <w:r w:rsidR="00FB599E" w:rsidRPr="0043733C">
        <w:rPr>
          <w:rFonts w:hint="cs"/>
          <w:rtl/>
        </w:rPr>
        <w:t>ی‌</w:t>
      </w:r>
      <w:r w:rsidR="00FB599E" w:rsidRPr="0043733C">
        <w:rPr>
          <w:rFonts w:hint="eastAsia"/>
          <w:rtl/>
        </w:rPr>
        <w:t>خورد</w:t>
      </w:r>
      <w:r w:rsidR="00FB599E" w:rsidRPr="0043733C">
        <w:rPr>
          <w:rFonts w:hint="cs"/>
          <w:rtl/>
        </w:rPr>
        <w:t xml:space="preserve"> </w:t>
      </w:r>
      <w:r w:rsidR="00FB599E" w:rsidRPr="0043733C">
        <w:rPr>
          <w:rtl/>
        </w:rPr>
        <w:t>چراکه</w:t>
      </w:r>
      <w:r w:rsidR="00FB599E" w:rsidRPr="0043733C">
        <w:rPr>
          <w:rFonts w:hint="cs"/>
          <w:rtl/>
        </w:rPr>
        <w:t xml:space="preserve"> ما مطمئن هستیم که در غیر مسائل </w:t>
      </w:r>
      <w:r w:rsidR="00FB599E" w:rsidRPr="0043733C">
        <w:rPr>
          <w:rtl/>
        </w:rPr>
        <w:t>مبتلابه</w:t>
      </w:r>
      <w:r w:rsidR="00FB599E" w:rsidRPr="0043733C">
        <w:rPr>
          <w:rFonts w:hint="cs"/>
          <w:rtl/>
        </w:rPr>
        <w:t xml:space="preserve"> یا در اجتهاد و تعمق در مسائل بر همه </w:t>
      </w:r>
      <w:r w:rsidR="00FB599E" w:rsidRPr="0043733C">
        <w:rPr>
          <w:rtl/>
        </w:rPr>
        <w:t>انسان‌ها</w:t>
      </w:r>
      <w:r w:rsidR="00FB599E" w:rsidRPr="0043733C">
        <w:rPr>
          <w:rFonts w:hint="cs"/>
          <w:rtl/>
        </w:rPr>
        <w:t xml:space="preserve"> فرض نیست وقتی وجوب عینی استقرائی گرفتیم.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در حد علم کلی است علم تعمقی زیاد لازم نیست، خداشناسی هم </w:t>
      </w:r>
      <w:r w:rsidRPr="0043733C">
        <w:rPr>
          <w:rtl/>
        </w:rPr>
        <w:t>تا حد</w:t>
      </w:r>
      <w:r w:rsidRPr="0043733C">
        <w:rPr>
          <w:rFonts w:hint="cs"/>
          <w:rtl/>
        </w:rPr>
        <w:t xml:space="preserve">ی واجب است ولی اوصاف عینیات ذات و صفات این </w:t>
      </w:r>
      <w:r w:rsidRPr="0043733C">
        <w:rPr>
          <w:rtl/>
        </w:rPr>
        <w:t>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زه‌کار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ها</w:t>
      </w:r>
      <w:r w:rsidRPr="0043733C">
        <w:rPr>
          <w:rFonts w:hint="cs"/>
          <w:rtl/>
        </w:rPr>
        <w:t xml:space="preserve"> دیگر لازم نیست.</w:t>
      </w:r>
    </w:p>
    <w:p w:rsidR="00FB599E" w:rsidRPr="0043733C" w:rsidRDefault="00FB599E" w:rsidP="006E084E">
      <w:pPr>
        <w:rPr>
          <w:rtl/>
        </w:rPr>
      </w:pPr>
      <w:r w:rsidRPr="0043733C">
        <w:rPr>
          <w:rFonts w:hint="cs"/>
          <w:rtl/>
        </w:rPr>
        <w:t xml:space="preserve">البته باید علم داشته باشیم، اطمینان عرفی کافی است این در فقه بحث شده است که ما در اعتقادات چه مورد علمی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خواه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="006E084E" w:rsidRPr="0043733C">
        <w:rPr>
          <w:rFonts w:hint="cs"/>
          <w:rtl/>
        </w:rPr>
        <w:t>؟</w:t>
      </w:r>
      <w:r w:rsidRPr="0043733C">
        <w:rPr>
          <w:rFonts w:hint="cs"/>
          <w:rtl/>
        </w:rPr>
        <w:t xml:space="preserve"> آیا علم استدلالی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خواه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یا </w:t>
      </w:r>
      <w:r w:rsidRPr="0043733C">
        <w:rPr>
          <w:rtl/>
        </w:rPr>
        <w:t>فقها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گفتند</w:t>
      </w:r>
      <w:r w:rsidRPr="0043733C">
        <w:rPr>
          <w:rFonts w:hint="cs"/>
          <w:rtl/>
        </w:rPr>
        <w:t xml:space="preserve"> که علم استدلالی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خواه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نه علم پیدا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 ولو از پریدن کلاغ به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خدا وجود دارد ولو استمرار نداشته باشد. می‌گویند با تقلید اگر علم پیدا بشود اشکال ندارد.</w:t>
      </w:r>
    </w:p>
    <w:p w:rsidR="00FB599E" w:rsidRPr="0043733C" w:rsidRDefault="00FB599E" w:rsidP="006E084E">
      <w:pPr>
        <w:rPr>
          <w:rtl/>
        </w:rPr>
      </w:pPr>
      <w:r w:rsidRPr="0043733C">
        <w:rPr>
          <w:rFonts w:hint="cs"/>
          <w:rtl/>
        </w:rPr>
        <w:t xml:space="preserve">بحث این است که اگر شما بگوئید طلب علم واجب است، باید مطلق بگیریم بعضی تقلید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، بعضی اجتهاد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، حداقل را باید بگیریم عام که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نتیجه تابع أخص </w:t>
      </w:r>
      <w:r w:rsidR="006E084E" w:rsidRPr="0043733C">
        <w:rPr>
          <w:rFonts w:hint="cs"/>
          <w:rtl/>
        </w:rPr>
        <w:t xml:space="preserve">مقدمات </w:t>
      </w:r>
      <w:r w:rsidRPr="0043733C">
        <w:rPr>
          <w:rFonts w:hint="cs"/>
          <w:rtl/>
        </w:rPr>
        <w:t xml:space="preserve">است. برای همه ما کافی است دیگر الزامی از این </w:t>
      </w:r>
      <w:r w:rsidRPr="0043733C">
        <w:rPr>
          <w:rtl/>
        </w:rPr>
        <w:t>درنم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برای وجوب اجتهاد یا تعمق در مسائل تفسیری و امثال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>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اگر بگویند وجوب عینی از روایات استفاده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عقل هم این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فهمد</w:t>
      </w:r>
      <w:r w:rsidRPr="0043733C">
        <w:rPr>
          <w:rFonts w:hint="cs"/>
          <w:rtl/>
        </w:rPr>
        <w:t xml:space="preserve"> که وجوب عینی فقط در حد علم اولیه است اجتهادی باشد یا تقلیدی، اجتهاد از آن </w:t>
      </w:r>
      <w:r w:rsidRPr="0043733C">
        <w:rPr>
          <w:rtl/>
        </w:rPr>
        <w:t>درنم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>.</w:t>
      </w:r>
    </w:p>
    <w:p w:rsidR="00932708" w:rsidRPr="0043733C" w:rsidRDefault="00FB599E" w:rsidP="00932708">
      <w:pPr>
        <w:rPr>
          <w:rtl/>
        </w:rPr>
      </w:pPr>
      <w:r w:rsidRPr="0043733C">
        <w:rPr>
          <w:rFonts w:hint="cs"/>
          <w:rtl/>
        </w:rPr>
        <w:t xml:space="preserve">اما اگر بخواهیم احتمال دوم و سوم بگیریم </w:t>
      </w:r>
      <w:r w:rsidR="006E084E" w:rsidRPr="0043733C">
        <w:rPr>
          <w:rFonts w:hint="cs"/>
          <w:rtl/>
        </w:rPr>
        <w:t xml:space="preserve">و </w:t>
      </w:r>
      <w:r w:rsidRPr="0043733C">
        <w:rPr>
          <w:rFonts w:hint="cs"/>
          <w:rtl/>
        </w:rPr>
        <w:t xml:space="preserve">بگوییم وجوب کفایی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رساند</w:t>
      </w:r>
      <w:r w:rsidRPr="0043733C">
        <w:rPr>
          <w:rFonts w:hint="cs"/>
          <w:rtl/>
        </w:rPr>
        <w:t xml:space="preserve"> یا استحباب و رجحان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رساند</w:t>
      </w:r>
      <w:r w:rsidRPr="0043733C">
        <w:rPr>
          <w:rtl/>
        </w:rPr>
        <w:t xml:space="preserve"> 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ن‌همه</w:t>
      </w:r>
      <w:r w:rsidRPr="0043733C">
        <w:rPr>
          <w:rFonts w:hint="cs"/>
          <w:rtl/>
        </w:rPr>
        <w:t xml:space="preserve"> مراتب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طلب العلم کار بسیار </w:t>
      </w:r>
      <w:r w:rsidRPr="0043733C">
        <w:rPr>
          <w:rtl/>
        </w:rPr>
        <w:t>پسند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ده‌ا</w:t>
      </w:r>
      <w:r w:rsidRPr="0043733C">
        <w:rPr>
          <w:rFonts w:hint="cs"/>
          <w:rtl/>
        </w:rPr>
        <w:t xml:space="preserve">ی است. مراتب طلب علم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در ی</w:t>
      </w:r>
      <w:r w:rsidRPr="0043733C">
        <w:rPr>
          <w:rFonts w:hint="eastAsia"/>
          <w:rtl/>
        </w:rPr>
        <w:t>ک‌مرتبه</w:t>
      </w:r>
      <w:r w:rsidRPr="0043733C">
        <w:rPr>
          <w:rFonts w:hint="cs"/>
          <w:rtl/>
        </w:rPr>
        <w:t xml:space="preserve"> </w:t>
      </w:r>
      <w:r w:rsidRPr="0043733C">
        <w:rPr>
          <w:rFonts w:hint="cs"/>
          <w:rtl/>
        </w:rPr>
        <w:lastRenderedPageBreak/>
        <w:t xml:space="preserve">تحصیل کردید این مستحب است، بالاتر </w:t>
      </w:r>
      <w:r w:rsidRPr="0043733C">
        <w:rPr>
          <w:rtl/>
        </w:rPr>
        <w:t>بازهم</w:t>
      </w:r>
      <w:r w:rsidRPr="0043733C">
        <w:rPr>
          <w:rFonts w:hint="cs"/>
          <w:rtl/>
        </w:rPr>
        <w:t xml:space="preserve"> مستحب است، یعنی مراتب اجتهاد </w:t>
      </w:r>
      <w:r w:rsidRPr="0043733C">
        <w:rPr>
          <w:rtl/>
        </w:rPr>
        <w:t>به‌خصوص</w:t>
      </w:r>
      <w:r w:rsidRPr="0043733C">
        <w:rPr>
          <w:rFonts w:hint="cs"/>
          <w:rtl/>
        </w:rPr>
        <w:t xml:space="preserve"> اجتهاد و تعمقات بعدی را هم اطلاق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توان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در اطلاق علم بیاوریم اگر فریضة را تحفظ در وجوب عینی بگیریم درست است </w:t>
      </w:r>
      <w:r w:rsidRPr="0043733C">
        <w:rPr>
          <w:rtl/>
        </w:rPr>
        <w:t>آن‌که</w:t>
      </w:r>
      <w:r w:rsidRPr="0043733C">
        <w:rPr>
          <w:rFonts w:hint="cs"/>
          <w:rtl/>
        </w:rPr>
        <w:t xml:space="preserve"> در ذهن شما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یک معارضه عین بحث سابق پیدا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، منتهی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خواهم</w:t>
      </w:r>
      <w:r w:rsidRPr="0043733C">
        <w:rPr>
          <w:rFonts w:hint="cs"/>
          <w:rtl/>
        </w:rPr>
        <w:t xml:space="preserve"> بگویم که احتمالات نتایج متفاوتی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دهد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اگر ما ظهور فریضة را در وجوب عینی، اصل بگیریم،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 علم همان حداقل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و دیگر مابقی مثل اجتهاد و تعمق در بالاتر و مراتب دیگر و مسائل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را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، اما اگر علم را فریضة بگوییم، استحباب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رساند</w:t>
      </w:r>
      <w:r w:rsidRPr="0043733C">
        <w:rPr>
          <w:rFonts w:hint="cs"/>
          <w:rtl/>
        </w:rPr>
        <w:t xml:space="preserve"> یا کفائی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رساند</w:t>
      </w:r>
      <w:r w:rsidRPr="0043733C">
        <w:rPr>
          <w:rFonts w:hint="cs"/>
          <w:rtl/>
        </w:rPr>
        <w:t xml:space="preserve">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تواند</w:t>
      </w:r>
      <w:r w:rsidRPr="0043733C">
        <w:rPr>
          <w:rFonts w:hint="cs"/>
          <w:rtl/>
        </w:rPr>
        <w:t xml:space="preserve"> آن را بگیرد این اساس بحث است.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بحث ما این است که ما باشیم و این روایت، بین دو امر قرار داریم یا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بگوییم فریضة، یعنی واجب است اگر واجب عینی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ظهور در وجوب عینی را بپذیریم، باید بگوییم منظور، علم حداقل است. برای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وجوب عینی با علم شامل و علم اجتهادی و مسائل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سازگار نیست که روایت بگوید که شما مسائلی را که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نیست </w:t>
      </w:r>
      <w:r w:rsidRPr="0043733C">
        <w:rPr>
          <w:rtl/>
        </w:rPr>
        <w:t>اجتهادها</w:t>
      </w:r>
      <w:r w:rsidRPr="0043733C">
        <w:rPr>
          <w:rFonts w:hint="cs"/>
          <w:rtl/>
        </w:rPr>
        <w:t xml:space="preserve"> و تعمق هائی که ضرورت ندارد همه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توانند</w:t>
      </w:r>
      <w:r w:rsidRPr="0043733C">
        <w:rPr>
          <w:rFonts w:hint="cs"/>
          <w:rtl/>
        </w:rPr>
        <w:t xml:space="preserve"> داشته باشند، </w:t>
      </w:r>
      <w:r w:rsidRPr="0043733C">
        <w:rPr>
          <w:rtl/>
        </w:rPr>
        <w:t>بازهم</w:t>
      </w:r>
      <w:r w:rsidRPr="0043733C">
        <w:rPr>
          <w:rFonts w:hint="cs"/>
          <w:rtl/>
        </w:rPr>
        <w:t xml:space="preserve"> فریضة؟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>ظهور فریضة را بگیریم اطلاق علم را هم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بگیریم، هم مسائل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را و هم مسائل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را هم تقلید را هم اجتهاد را واجب عینی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 منتهی ادله دیگر تخصیص می‌زند، جواب این است که ادله دیگر نداریم که بگوید برای تو اجتهاد لازم است، برای تو اجتهاد لازم نیست و بحث اینجا یک تقیید </w:t>
      </w:r>
      <w:r w:rsidRPr="0043733C">
        <w:rPr>
          <w:rtl/>
        </w:rPr>
        <w:t>مستهجن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یعنی خود مدلول بگوید همه مراتب علم، علم به همه مسائل، احکام، اخلاق بر همه مکلفین واجب است، ولی تخصیص زدیم اکثر مکلفین </w:t>
      </w:r>
      <w:r w:rsidRPr="0043733C">
        <w:rPr>
          <w:rtl/>
        </w:rPr>
        <w:t>بااحت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اط</w:t>
      </w:r>
      <w:r w:rsidRPr="0043733C">
        <w:rPr>
          <w:rFonts w:hint="cs"/>
          <w:rtl/>
        </w:rPr>
        <w:t xml:space="preserve"> اجتهاد بر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واجب نیست یک تخصیص </w:t>
      </w:r>
      <w:r w:rsidRPr="0043733C">
        <w:rPr>
          <w:rtl/>
        </w:rPr>
        <w:t>مستهجن</w:t>
      </w:r>
      <w:r w:rsidRPr="0043733C">
        <w:rPr>
          <w:rFonts w:hint="cs"/>
          <w:rtl/>
        </w:rPr>
        <w:t xml:space="preserve"> پیش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>.</w:t>
      </w:r>
    </w:p>
    <w:p w:rsidR="00932708" w:rsidRPr="0043733C" w:rsidRDefault="00932708" w:rsidP="00932708">
      <w:pPr>
        <w:pStyle w:val="Heading3"/>
        <w:rPr>
          <w:rtl/>
        </w:rPr>
      </w:pPr>
      <w:r w:rsidRPr="0043733C">
        <w:rPr>
          <w:rFonts w:hint="cs"/>
          <w:rtl/>
        </w:rPr>
        <w:t>ان قلت</w:t>
      </w:r>
    </w:p>
    <w:p w:rsidR="00932708" w:rsidRPr="0043733C" w:rsidRDefault="00FB599E" w:rsidP="00932708">
      <w:pPr>
        <w:rPr>
          <w:rtl/>
        </w:rPr>
      </w:pPr>
      <w:r w:rsidRPr="0043733C">
        <w:rPr>
          <w:rFonts w:hint="cs"/>
          <w:rtl/>
        </w:rPr>
        <w:t>ممکن است کسی بگوید تعارض ندارد</w:t>
      </w:r>
      <w:r w:rsidR="00932708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اولاً به لحاظ استعمال ارادی این حدیث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خواهد</w:t>
      </w:r>
      <w:r w:rsidRPr="0043733C">
        <w:rPr>
          <w:rFonts w:hint="cs"/>
          <w:rtl/>
        </w:rPr>
        <w:t xml:space="preserve"> بگوید تحصیل علم در حد أعلی در همه مسائل بر همه مکلفین واجب است. اطلاقی که حجت باشد و اموری که حجت باشد در استفاده ما نتیجه ثبوتی آن یکی است</w:t>
      </w:r>
      <w:r w:rsidR="00932708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یعنی باید بگوییم روایت این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که تحصیل علم به هر مسئله و حکمی چه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و چه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در حد اجتهادی، ب</w:t>
      </w:r>
      <w:r w:rsidR="00932708" w:rsidRPr="0043733C">
        <w:rPr>
          <w:rFonts w:hint="cs"/>
          <w:rtl/>
        </w:rPr>
        <w:t>ر همه مکلفین واجب است.</w:t>
      </w:r>
    </w:p>
    <w:p w:rsidR="00932708" w:rsidRPr="0043733C" w:rsidRDefault="00932708" w:rsidP="00932708">
      <w:pPr>
        <w:pStyle w:val="Heading3"/>
        <w:rPr>
          <w:rtl/>
        </w:rPr>
      </w:pPr>
      <w:r w:rsidRPr="0043733C">
        <w:rPr>
          <w:rFonts w:hint="cs"/>
          <w:rtl/>
        </w:rPr>
        <w:t>قلت</w:t>
      </w:r>
    </w:p>
    <w:p w:rsidR="00FB599E" w:rsidRPr="0043733C" w:rsidRDefault="00FB599E" w:rsidP="00932708">
      <w:pPr>
        <w:rPr>
          <w:rtl/>
        </w:rPr>
      </w:pPr>
      <w:r w:rsidRPr="0043733C">
        <w:rPr>
          <w:rFonts w:hint="cs"/>
          <w:rtl/>
        </w:rPr>
        <w:t>من می‌گویم این معقول نیست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ی معقول بود آدم احتمال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داد</w:t>
      </w:r>
      <w:r w:rsidRPr="0043733C">
        <w:rPr>
          <w:rFonts w:hint="cs"/>
          <w:rtl/>
        </w:rPr>
        <w:t xml:space="preserve"> که یک مخصص آمده جلوی آن را بگیرد، ولی این تقیید و تخصیص یک امر </w:t>
      </w:r>
      <w:r w:rsidRPr="0043733C">
        <w:rPr>
          <w:rtl/>
        </w:rPr>
        <w:t>مستهجن</w:t>
      </w:r>
      <w:r w:rsidRPr="0043733C">
        <w:rPr>
          <w:rFonts w:hint="cs"/>
          <w:rtl/>
        </w:rPr>
        <w:t xml:space="preserve"> است و لذا تعارض درونی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که ما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اگر این تخصیص و تقیید </w:t>
      </w:r>
      <w:r w:rsidRPr="0043733C">
        <w:rPr>
          <w:rFonts w:hint="cs"/>
          <w:rtl/>
        </w:rPr>
        <w:lastRenderedPageBreak/>
        <w:t xml:space="preserve">مستهجن نبود از این مسئله ابایی نداشتیم و سراغ مقیدات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رفت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، ولی این فهم عقلی ما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تخصیص اینجا مستهجن است و لذا تعارض تقابل درونی ظهور را پیدا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>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حدیث این است که اطلب العلم، اینجا دو عنوان داریم، یکی طلب و دیگری علم است که </w:t>
      </w:r>
      <w:r w:rsidRPr="0043733C">
        <w:rPr>
          <w:rtl/>
        </w:rPr>
        <w:t>ازلحاظ</w:t>
      </w:r>
      <w:r w:rsidRPr="0043733C">
        <w:rPr>
          <w:rFonts w:hint="cs"/>
          <w:rtl/>
        </w:rPr>
        <w:t xml:space="preserve"> اصولی به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می‌گویند علم متعلق حکم است و طلب موضوع حکم است. موضوع متعلق متفاوت است. بحث در اطلاق علم است که تحصیل علم دین برای هر فردی لازم است، علم دین </w:t>
      </w:r>
      <w:r w:rsidRPr="0043733C">
        <w:rPr>
          <w:rtl/>
        </w:rPr>
        <w:t>مجموعه‌ا</w:t>
      </w:r>
      <w:r w:rsidRPr="0043733C">
        <w:rPr>
          <w:rFonts w:hint="cs"/>
          <w:rtl/>
        </w:rPr>
        <w:t xml:space="preserve">ی است کاملاً مشخص و اجتهاد </w:t>
      </w:r>
      <w:r w:rsidRPr="0043733C">
        <w:rPr>
          <w:rtl/>
        </w:rPr>
        <w:t>آن‌هم</w:t>
      </w:r>
      <w:r w:rsidRPr="0043733C">
        <w:rPr>
          <w:rFonts w:hint="cs"/>
          <w:rtl/>
        </w:rPr>
        <w:t xml:space="preserve"> مشخص است. این چند نوع ندارد همه آن را</w:t>
      </w:r>
      <w:r w:rsidRPr="0043733C">
        <w:rPr>
          <w:rtl/>
        </w:rPr>
        <w:t xml:space="preserve"> 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این نکته در موضوعی که طلب باشد هست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>که یک نوع طلب کافی است.</w:t>
      </w:r>
    </w:p>
    <w:p w:rsidR="00FB599E" w:rsidRPr="0043733C" w:rsidRDefault="00FB599E" w:rsidP="00FB599E">
      <w:pPr>
        <w:rPr>
          <w:rtl/>
        </w:rPr>
      </w:pPr>
      <w:r w:rsidRPr="0043733C">
        <w:rPr>
          <w:rtl/>
        </w:rPr>
        <w:t>ازلحاظ</w:t>
      </w:r>
      <w:r w:rsidRPr="0043733C">
        <w:rPr>
          <w:rFonts w:hint="cs"/>
          <w:rtl/>
        </w:rPr>
        <w:t xml:space="preserve"> ثبوتی فرق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 أکرم العالم استغراق بدلی است یعنی یک عالم را باید اکرام بکند ولی اطلاق اینجا شمولی است وقتی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علم دین را یاد بگیر یعنی تمام علم دین را، نه اینکه یک علم از میان علوم دینی.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عین این تعمیم در کفایه هم هست،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همان‌طور</w:t>
      </w:r>
      <w:r w:rsidRPr="0043733C">
        <w:rPr>
          <w:rFonts w:hint="cs"/>
          <w:rtl/>
        </w:rPr>
        <w:t xml:space="preserve"> که عام را با شمولی و استغراقی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و بدلی داریم. اطلاق هم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ن‌طور</w:t>
      </w:r>
      <w:r w:rsidRPr="0043733C">
        <w:rPr>
          <w:rFonts w:hint="cs"/>
          <w:rtl/>
        </w:rPr>
        <w:t xml:space="preserve"> است فرق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>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کسی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علم معین یا یکی از علوم دینی و </w:t>
      </w:r>
      <w:r w:rsidRPr="0043733C">
        <w:rPr>
          <w:rtl/>
        </w:rPr>
        <w:t>گزاره‌ا</w:t>
      </w:r>
      <w:r w:rsidRPr="0043733C">
        <w:rPr>
          <w:rFonts w:hint="cs"/>
          <w:rtl/>
        </w:rPr>
        <w:t xml:space="preserve">ی </w:t>
      </w:r>
      <w:r w:rsidRPr="0043733C">
        <w:rPr>
          <w:rFonts w:hint="eastAsia"/>
          <w:rtl/>
        </w:rPr>
        <w:t>از مجموع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 xml:space="preserve"> لازم است تحصیل کنید، این منظور نیست استغراق منظور است. علومی که به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نیاز دارید زندگی شما مشخص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آن مجموعه را باید بدانید، کسی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اطلاق بدلی به آن شکل اینجا نیست، </w:t>
      </w:r>
      <w:r w:rsidRPr="0043733C">
        <w:rPr>
          <w:rtl/>
        </w:rPr>
        <w:t>ازنظر</w:t>
      </w:r>
      <w:r w:rsidRPr="0043733C">
        <w:rPr>
          <w:rFonts w:hint="cs"/>
          <w:rtl/>
        </w:rPr>
        <w:t xml:space="preserve"> اصولی هم گفتند اطلاق کم است. اینجا قطعاً شمولی است و این نکات ملحوظ و مکتوب باشد در خود بحث لازم است که اطلاق علم در اینجا شمولی است نه بدلی، یعنی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توان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بگوییم علم فریضة است</w:t>
      </w:r>
      <w:r w:rsidRPr="0043733C">
        <w:rPr>
          <w:rtl/>
        </w:rPr>
        <w:t xml:space="preserve">؛ </w:t>
      </w:r>
      <w:r w:rsidRPr="0043733C">
        <w:rPr>
          <w:rFonts w:hint="cs"/>
          <w:rtl/>
        </w:rPr>
        <w:t xml:space="preserve">یعنی یکی از </w:t>
      </w:r>
      <w:r w:rsidRPr="0043733C">
        <w:rPr>
          <w:rtl/>
        </w:rPr>
        <w:t>گزاره‌ها</w:t>
      </w:r>
      <w:r w:rsidRPr="0043733C">
        <w:rPr>
          <w:rFonts w:hint="cs"/>
          <w:rtl/>
        </w:rPr>
        <w:t xml:space="preserve">ی علم دینی که با تو ارتباط دارد کافی است بلکه همه </w:t>
      </w:r>
      <w:r w:rsidRPr="0043733C">
        <w:rPr>
          <w:rtl/>
        </w:rPr>
        <w:t>آن‌ها</w:t>
      </w:r>
      <w:r w:rsidRPr="0043733C">
        <w:rPr>
          <w:rFonts w:hint="cs"/>
          <w:rtl/>
        </w:rPr>
        <w:t xml:space="preserve"> لازم است </w:t>
      </w:r>
      <w:r w:rsidRPr="0043733C">
        <w:rPr>
          <w:rtl/>
        </w:rPr>
        <w:t>آن‌که</w:t>
      </w:r>
      <w:r w:rsidRPr="0043733C">
        <w:rPr>
          <w:rFonts w:hint="cs"/>
          <w:rtl/>
        </w:rPr>
        <w:t xml:space="preserve"> دلیل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قطعاً صحیح نیست برای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لازمه‌اش</w:t>
      </w:r>
      <w:r w:rsidRPr="0043733C">
        <w:rPr>
          <w:rFonts w:hint="cs"/>
          <w:rtl/>
        </w:rPr>
        <w:t xml:space="preserve"> یک تخصیص مستهجن است.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بگوییم تحصیل علم درجه عالی در همه مسائل بر هر یک از مکلفین عیناً لازم است و بعد بگوییم ادله دیگر گفته که اکثراً لازم نیست و لذا تعارض نیست.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یک بحثی داریم که وجوب عینی چه نوع وجوبی است، در </w:t>
      </w:r>
      <w:r w:rsidRPr="0043733C">
        <w:rPr>
          <w:rtl/>
        </w:rPr>
        <w:t>وسا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ل</w:t>
      </w:r>
      <w:r w:rsidRPr="0043733C">
        <w:rPr>
          <w:rFonts w:hint="cs"/>
          <w:rtl/>
        </w:rPr>
        <w:t xml:space="preserve"> و جاهای دیگر </w:t>
      </w:r>
      <w:r w:rsidRPr="0043733C">
        <w:rPr>
          <w:rtl/>
        </w:rPr>
        <w:t>مطرح‌شده</w:t>
      </w:r>
      <w:r w:rsidRPr="0043733C">
        <w:rPr>
          <w:rFonts w:hint="cs"/>
          <w:rtl/>
        </w:rPr>
        <w:t xml:space="preserve"> که وجوب غیری، نفسی طریقی یا ارشادی است؟ وجوب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 xml:space="preserve"> وجوب نفسی به آن صورت نیست، اینجا همان چیزهایی است که عقل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فهمد</w:t>
      </w:r>
      <w:r w:rsidRPr="0043733C">
        <w:rPr>
          <w:rFonts w:hint="cs"/>
          <w:rtl/>
        </w:rPr>
        <w:t xml:space="preserve"> و یک نوع تأکیدات شرعی است.</w:t>
      </w:r>
    </w:p>
    <w:p w:rsidR="00FB599E" w:rsidRPr="0043733C" w:rsidRDefault="00FB599E" w:rsidP="00FB599E">
      <w:pPr>
        <w:rPr>
          <w:rtl/>
        </w:rPr>
      </w:pP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طریقی است یا ارشادی؟ بین طریقی و ارشادی است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در رسائل بحث </w:t>
      </w:r>
      <w:r w:rsidRPr="0043733C">
        <w:rPr>
          <w:rFonts w:hint="cs"/>
          <w:b/>
          <w:bCs/>
          <w:rtl/>
        </w:rPr>
        <w:t>الناس فی سعة ما لایعلمون</w:t>
      </w:r>
      <w:r w:rsidRPr="0043733C">
        <w:rPr>
          <w:rFonts w:hint="cs"/>
          <w:rtl/>
        </w:rPr>
        <w:t xml:space="preserve"> در بحث برائت را ببینید. هم وسائل و هم کتاب مصباح الأصول را ببینید، بحثی که در آینده در مفاهیم خواهیم داشت که با آن خیلی در ارتباط است.</w:t>
      </w:r>
    </w:p>
    <w:p w:rsidR="00FB599E" w:rsidRPr="0043733C" w:rsidRDefault="00FB599E" w:rsidP="00932708">
      <w:pPr>
        <w:rPr>
          <w:rtl/>
        </w:rPr>
      </w:pPr>
      <w:r w:rsidRPr="0043733C">
        <w:rPr>
          <w:rFonts w:hint="cs"/>
          <w:rtl/>
        </w:rPr>
        <w:lastRenderedPageBreak/>
        <w:t xml:space="preserve">فهم عقل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نجا</w:t>
      </w:r>
      <w:r w:rsidRPr="0043733C">
        <w:rPr>
          <w:rFonts w:hint="cs"/>
          <w:rtl/>
        </w:rPr>
        <w:t xml:space="preserve"> قطعاً یک قرینه لبیه است اگر </w:t>
      </w:r>
      <w:r w:rsidRPr="0043733C">
        <w:rPr>
          <w:rtl/>
        </w:rPr>
        <w:t>نگو</w:t>
      </w:r>
      <w:r w:rsidRPr="0043733C">
        <w:rPr>
          <w:rFonts w:hint="cs"/>
          <w:rtl/>
        </w:rPr>
        <w:t>یی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این ارشاد </w:t>
      </w:r>
      <w:r w:rsidR="00932708" w:rsidRPr="0043733C">
        <w:rPr>
          <w:rFonts w:hint="cs"/>
          <w:rtl/>
        </w:rPr>
        <w:t>محض</w:t>
      </w:r>
      <w:r w:rsidRPr="0043733C">
        <w:rPr>
          <w:rFonts w:hint="cs"/>
          <w:rtl/>
        </w:rPr>
        <w:t xml:space="preserve"> است</w:t>
      </w:r>
      <w:r w:rsidR="00932708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فهم عقلی ما</w:t>
      </w:r>
      <w:r w:rsidR="00932708" w:rsidRPr="0043733C">
        <w:rPr>
          <w:rFonts w:hint="cs"/>
          <w:rtl/>
        </w:rPr>
        <w:t xml:space="preserve"> </w:t>
      </w:r>
      <w:r w:rsidRPr="0043733C">
        <w:rPr>
          <w:rFonts w:hint="cs"/>
          <w:rtl/>
        </w:rPr>
        <w:t xml:space="preserve">و مناسبات حکم و موضوعی که داریم قرینه لبیه و عقلیه است که آن شمول را دارد، فهم عقلی قرینه لبی است که موجب تعارض درونی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>.</w:t>
      </w:r>
    </w:p>
    <w:p w:rsidR="00FB599E" w:rsidRPr="0043733C" w:rsidRDefault="00FB599E" w:rsidP="00932708">
      <w:pPr>
        <w:rPr>
          <w:rtl/>
        </w:rPr>
      </w:pPr>
      <w:r w:rsidRPr="0043733C">
        <w:rPr>
          <w:rFonts w:hint="cs"/>
          <w:rtl/>
        </w:rPr>
        <w:t xml:space="preserve">قرینه لبیه </w:t>
      </w:r>
      <w:r w:rsidRPr="0043733C">
        <w:rPr>
          <w:rtl/>
        </w:rPr>
        <w:t>به‌ضم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مه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فریضة ظهور در وجوب عینی دارد این دو تا را ضمیمه بکنید، نتیجه این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که اطلاقی نداریم. قرینه عقلی که داریم در اینجا </w:t>
      </w:r>
      <w:r w:rsidRPr="0043733C">
        <w:rPr>
          <w:rtl/>
        </w:rPr>
        <w:t>به‌ضم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مه</w:t>
      </w:r>
      <w:r w:rsidRPr="0043733C">
        <w:rPr>
          <w:rFonts w:hint="cs"/>
          <w:rtl/>
        </w:rPr>
        <w:t xml:space="preserve"> همین ظهور در وجوب عینی، نتیجه این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که اطلاقی نداریم</w:t>
      </w:r>
      <w:r w:rsidR="00932708" w:rsidRPr="0043733C">
        <w:rPr>
          <w:rFonts w:hint="cs"/>
          <w:rtl/>
        </w:rPr>
        <w:t xml:space="preserve"> و</w:t>
      </w:r>
      <w:r w:rsidRPr="0043733C">
        <w:rPr>
          <w:rFonts w:hint="cs"/>
          <w:rtl/>
        </w:rPr>
        <w:t xml:space="preserve"> شامل هر علمی و درجات عالی علم و مسائل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>.</w:t>
      </w:r>
    </w:p>
    <w:p w:rsidR="00FB599E" w:rsidRPr="0043733C" w:rsidRDefault="00FB599E" w:rsidP="00932708">
      <w:pPr>
        <w:rPr>
          <w:rtl/>
        </w:rPr>
      </w:pPr>
      <w:r w:rsidRPr="0043733C">
        <w:rPr>
          <w:rFonts w:hint="cs"/>
          <w:rtl/>
        </w:rPr>
        <w:t xml:space="preserve">اگر قرینه عقلی نداشتیم </w:t>
      </w:r>
      <w:r w:rsidR="00932708" w:rsidRPr="0043733C">
        <w:rPr>
          <w:rFonts w:hint="cs"/>
          <w:rtl/>
        </w:rPr>
        <w:t xml:space="preserve">و قائل به </w:t>
      </w:r>
      <w:r w:rsidRPr="0043733C">
        <w:rPr>
          <w:rFonts w:hint="cs"/>
          <w:rtl/>
        </w:rPr>
        <w:t xml:space="preserve">ظهور در عینیت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="00932708" w:rsidRPr="0043733C">
        <w:rPr>
          <w:rFonts w:hint="eastAsia"/>
          <w:rtl/>
        </w:rPr>
        <w:t>ش</w:t>
      </w:r>
      <w:r w:rsidR="00932708" w:rsidRPr="0043733C">
        <w:rPr>
          <w:rFonts w:hint="cs"/>
          <w:rtl/>
        </w:rPr>
        <w:t>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="00932708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که بهترین درجه علم در همه مسائل بر همه مکلفین لازم است، دلیل بیرونی تخصیص زده که اکثراً لازم نیست</w:t>
      </w:r>
      <w:r w:rsidR="00932708" w:rsidRPr="0043733C">
        <w:rPr>
          <w:rFonts w:hint="cs"/>
          <w:rtl/>
        </w:rPr>
        <w:t>.</w:t>
      </w:r>
      <w:r w:rsidRPr="0043733C">
        <w:rPr>
          <w:rFonts w:hint="cs"/>
          <w:rtl/>
        </w:rPr>
        <w:t xml:space="preserve"> یک عده قلیلی که مجتهد بشوند کافی است</w:t>
      </w:r>
      <w:r w:rsidR="00932708" w:rsidRPr="0043733C">
        <w:rPr>
          <w:rFonts w:hint="cs"/>
          <w:rtl/>
        </w:rPr>
        <w:t>.</w:t>
      </w:r>
      <w:r w:rsidRPr="0043733C">
        <w:rPr>
          <w:rFonts w:hint="cs"/>
          <w:rtl/>
        </w:rPr>
        <w:t xml:space="preserve"> روی آن فرض استهجان لازم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="00932708" w:rsidRPr="0043733C">
        <w:rPr>
          <w:rFonts w:hint="cs"/>
          <w:rtl/>
        </w:rPr>
        <w:t>آی</w:t>
      </w:r>
      <w:r w:rsidRPr="0043733C">
        <w:rPr>
          <w:rFonts w:hint="eastAsia"/>
          <w:rtl/>
        </w:rPr>
        <w:t>د</w:t>
      </w:r>
      <w:r w:rsidRPr="0043733C">
        <w:rPr>
          <w:rtl/>
        </w:rPr>
        <w:t>؛ به‌عبارت‌د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گر</w:t>
      </w:r>
      <w:r w:rsidRPr="0043733C">
        <w:rPr>
          <w:rFonts w:hint="cs"/>
          <w:rtl/>
        </w:rPr>
        <w:t xml:space="preserve">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>ی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در فهم این قرینه عقلی به ذهن ما چسبیده است اینجا تعارض درونی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گذارد</w:t>
      </w:r>
      <w:r w:rsidRPr="0043733C">
        <w:rPr>
          <w:rFonts w:hint="cs"/>
          <w:rtl/>
        </w:rPr>
        <w:t xml:space="preserve"> اطلاق درست بشود.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>ی با غمض عین از این سخن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،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 داستان استهجان تخصیص و تقیید اکثر لازم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. یکی از این دو تا با یکی از این دو وجه حرف را تمام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. اگر قرینه </w:t>
      </w:r>
      <w:r w:rsidRPr="0043733C">
        <w:rPr>
          <w:rtl/>
        </w:rPr>
        <w:t>عقل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ه‌ا</w:t>
      </w:r>
      <w:r w:rsidRPr="0043733C">
        <w:rPr>
          <w:rFonts w:hint="cs"/>
          <w:rtl/>
        </w:rPr>
        <w:t xml:space="preserve">ی را </w:t>
      </w:r>
      <w:r w:rsidRPr="0043733C">
        <w:rPr>
          <w:rtl/>
        </w:rPr>
        <w:t>به‌صورت</w:t>
      </w:r>
      <w:r w:rsidRPr="0043733C">
        <w:rPr>
          <w:rFonts w:hint="cs"/>
          <w:rtl/>
        </w:rPr>
        <w:t xml:space="preserve"> یک قرینه لبیه متصل در نظر بگیرید، چون لبیه متصله است. تعارض درونی درست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 و </w:t>
      </w:r>
      <w:r w:rsidRPr="0043733C">
        <w:rPr>
          <w:rtl/>
        </w:rPr>
        <w:t>به‌ضم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مه</w:t>
      </w:r>
      <w:r w:rsidRPr="0043733C">
        <w:rPr>
          <w:rFonts w:hint="cs"/>
          <w:rtl/>
        </w:rPr>
        <w:t xml:space="preserve"> ظهور در عینیت اطلاق درست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، اگر این را هم </w:t>
      </w:r>
      <w:r w:rsidRPr="0043733C">
        <w:rPr>
          <w:rtl/>
        </w:rPr>
        <w:t>نگو</w:t>
      </w:r>
      <w:r w:rsidRPr="0043733C">
        <w:rPr>
          <w:rFonts w:hint="cs"/>
          <w:rtl/>
        </w:rPr>
        <w:t>یی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کمی مماشات بکنیم،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آن داستان تخصیص و تقیید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چون اکثر است و استهجان لازم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. البته ما اگر داستان را </w:t>
      </w:r>
      <w:r w:rsidRPr="0043733C">
        <w:rPr>
          <w:rtl/>
        </w:rPr>
        <w:t>برعکس</w:t>
      </w:r>
      <w:r w:rsidRPr="0043733C">
        <w:rPr>
          <w:rFonts w:hint="cs"/>
          <w:rtl/>
        </w:rPr>
        <w:t xml:space="preserve"> بکنیم یعنی مقدمه را برداریم بگوییم قرینه عقلیه هست ولی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از ظهور در عینیت </w:t>
      </w:r>
      <w:r w:rsidRPr="0043733C">
        <w:rPr>
          <w:rtl/>
        </w:rPr>
        <w:t>دست‌بردار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این را اگر سلب بکنیم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ی استحباب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. «طلب العلم فریضة» </w:t>
      </w:r>
      <w:r w:rsidRPr="0043733C">
        <w:rPr>
          <w:rtl/>
        </w:rPr>
        <w:t>به‌عنوان</w:t>
      </w:r>
      <w:r w:rsidRPr="0043733C">
        <w:rPr>
          <w:rFonts w:hint="cs"/>
          <w:rtl/>
        </w:rPr>
        <w:t xml:space="preserve"> مبالغه </w:t>
      </w:r>
      <w:r w:rsidRPr="0043733C">
        <w:rPr>
          <w:rtl/>
        </w:rPr>
        <w:t>گفته‌شده</w:t>
      </w:r>
      <w:r w:rsidRPr="0043733C">
        <w:rPr>
          <w:rFonts w:hint="cs"/>
          <w:rtl/>
        </w:rPr>
        <w:t xml:space="preserve">، در جستجوی دانش بودن و علم دینی بودن یک امر راجح است و مورد ترغیب شرع است که ادله دیگری برای آن داریم، منتهی این دلیل یک مقدار مشکل است. این را بگوییم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 اطلاق اشکال ندارد و این مراتب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، چون یک امر استحبابی رجحانی است در مسائل غیر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هم رجحان دارد که انسان اگر علوم دین را بداند اطلاق آن مانعی ندارد، اجتهاد و مراتب </w:t>
      </w:r>
      <w:r w:rsidRPr="0043733C">
        <w:rPr>
          <w:rtl/>
        </w:rPr>
        <w:t>عال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تر</w:t>
      </w:r>
      <w:r w:rsidRPr="0043733C">
        <w:rPr>
          <w:rFonts w:hint="cs"/>
          <w:rtl/>
        </w:rPr>
        <w:t xml:space="preserve"> آن در احکام و اعتقادات </w:t>
      </w:r>
      <w:r w:rsidRPr="0043733C">
        <w:rPr>
          <w:rtl/>
        </w:rPr>
        <w:t>بازهم</w:t>
      </w:r>
      <w:r w:rsidRPr="0043733C">
        <w:rPr>
          <w:rFonts w:hint="cs"/>
          <w:rtl/>
        </w:rPr>
        <w:t xml:space="preserve"> رجحان دارد، تعارضی وجود ندارد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مطلق عینیاً أو کفائیاً فریضة گاهی عینی و گاهی کفائی است اگر مطلق بگیریم اشکالی ندارد، یک درجه آن عینی است و یک درجه دیگر کفائی.</w:t>
      </w:r>
    </w:p>
    <w:p w:rsidR="00932708" w:rsidRPr="0043733C" w:rsidRDefault="00932708" w:rsidP="00932708">
      <w:pPr>
        <w:pStyle w:val="Heading1"/>
        <w:rPr>
          <w:rtl/>
        </w:rPr>
      </w:pPr>
      <w:r w:rsidRPr="0043733C">
        <w:rPr>
          <w:rFonts w:hint="cs"/>
          <w:rtl/>
        </w:rPr>
        <w:t>نتیجه بحث</w:t>
      </w:r>
    </w:p>
    <w:p w:rsidR="00FB599E" w:rsidRPr="0043733C" w:rsidRDefault="00FB599E" w:rsidP="00FB599E">
      <w:pPr>
        <w:rPr>
          <w:rtl/>
        </w:rPr>
      </w:pPr>
      <w:r w:rsidRPr="0043733C">
        <w:rPr>
          <w:rtl/>
        </w:rPr>
        <w:t>درهرحال</w:t>
      </w:r>
      <w:r w:rsidRPr="0043733C">
        <w:rPr>
          <w:rFonts w:hint="cs"/>
          <w:rtl/>
        </w:rPr>
        <w:t xml:space="preserve"> بین دو ظهور هستیم</w:t>
      </w:r>
      <w:r w:rsidR="00932708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یک ظهور اطلاقی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این عینی است و یک ظهور اطلاقی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همه علم همه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. این دو تا اطلاق است امر ما </w:t>
      </w:r>
      <w:r w:rsidRPr="0043733C">
        <w:rPr>
          <w:rtl/>
        </w:rPr>
        <w:t>دا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</w:t>
      </w:r>
      <w:r w:rsidRPr="0043733C">
        <w:rPr>
          <w:rFonts w:hint="cs"/>
          <w:rtl/>
        </w:rPr>
        <w:t xml:space="preserve"> بین این است ک</w:t>
      </w:r>
      <w:r w:rsidR="00932708" w:rsidRPr="0043733C">
        <w:rPr>
          <w:rFonts w:hint="cs"/>
          <w:rtl/>
        </w:rPr>
        <w:t>ه این را بگیریم از آن دست بردار</w:t>
      </w:r>
      <w:r w:rsidRPr="0043733C">
        <w:rPr>
          <w:rFonts w:hint="cs"/>
          <w:rtl/>
        </w:rPr>
        <w:t xml:space="preserve">یم یا آن را بگیریم و </w:t>
      </w:r>
      <w:r w:rsidRPr="0043733C">
        <w:rPr>
          <w:rtl/>
        </w:rPr>
        <w:t>ازا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ن‌دست</w:t>
      </w:r>
      <w:r w:rsidRPr="0043733C">
        <w:rPr>
          <w:rFonts w:hint="cs"/>
          <w:rtl/>
        </w:rPr>
        <w:t xml:space="preserve"> برداریم</w:t>
      </w:r>
      <w:r w:rsidR="00D138DF" w:rsidRPr="0043733C">
        <w:rPr>
          <w:rFonts w:hint="cs"/>
          <w:rtl/>
        </w:rPr>
        <w:t>؟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lastRenderedPageBreak/>
        <w:t xml:space="preserve">در فریضة که در اینجا داریم امر </w:t>
      </w:r>
      <w:r w:rsidRPr="0043733C">
        <w:rPr>
          <w:rtl/>
        </w:rPr>
        <w:t>دا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</w:t>
      </w:r>
      <w:r w:rsidRPr="0043733C">
        <w:rPr>
          <w:rFonts w:hint="cs"/>
          <w:rtl/>
        </w:rPr>
        <w:t xml:space="preserve"> بین سه احتمال است.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فریضة </w:t>
      </w:r>
      <w:r w:rsidRPr="0043733C">
        <w:rPr>
          <w:rtl/>
        </w:rPr>
        <w:t>وجوب</w:t>
      </w:r>
      <w:r w:rsidRPr="0043733C">
        <w:rPr>
          <w:rFonts w:hint="cs"/>
          <w:rtl/>
        </w:rPr>
        <w:t xml:space="preserve"> عینی است،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>ی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وجوب کفائی است و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در معنای جامع </w:t>
      </w:r>
      <w:r w:rsidRPr="0043733C">
        <w:rPr>
          <w:rtl/>
        </w:rPr>
        <w:t>به‌کاررفته</w:t>
      </w:r>
      <w:r w:rsidRPr="0043733C">
        <w:rPr>
          <w:rFonts w:hint="cs"/>
          <w:rtl/>
        </w:rPr>
        <w:t xml:space="preserve"> است. سه احتمال داریم، یعنی جامع وجوب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خصوصیت عینیت و کفائیت را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>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 عینیت و کفائیت را دو معنی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،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در حداقل علم منظور از فریضة عینی است در مراتب بالاتر کفائی است. اگر دو معنی بگیریم، استعمال لفظ در اکثر از معنی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اگر بگوییم که جامع دارد،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 استعمال لفظ در اکثر از معنی نیست</w:t>
      </w:r>
      <w:r w:rsidRPr="0043733C">
        <w:rPr>
          <w:rtl/>
        </w:rPr>
        <w:t>؛ و</w:t>
      </w:r>
      <w:r w:rsidRPr="0043733C">
        <w:rPr>
          <w:rFonts w:hint="cs"/>
          <w:rtl/>
        </w:rPr>
        <w:t xml:space="preserve"> این جای خود بحث شد که آیا فریضة، وجوب یک جامعی است که تقسیم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به عینی و کفائی یا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عینی و کفائی دو نوع از الزام است که جامعی ندارد</w:t>
      </w:r>
      <w:r w:rsidRPr="0043733C">
        <w:rPr>
          <w:rtl/>
        </w:rPr>
        <w:t>؛ که</w:t>
      </w:r>
      <w:r w:rsidRPr="0043733C">
        <w:rPr>
          <w:rFonts w:hint="cs"/>
          <w:rtl/>
        </w:rPr>
        <w:t xml:space="preserve"> حق این است که تشکیکی یا غیر تشکیک، جامعی دارد یا ندارد؟ اما در فریضة امر </w:t>
      </w:r>
      <w:r w:rsidRPr="0043733C">
        <w:rPr>
          <w:rtl/>
        </w:rPr>
        <w:t>دا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</w:t>
      </w:r>
      <w:r w:rsidRPr="0043733C">
        <w:rPr>
          <w:rFonts w:hint="cs"/>
          <w:rtl/>
        </w:rPr>
        <w:t xml:space="preserve"> بین سه احتمال است؛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وجوب عینی است طبعاً باید در حداقل علم </w:t>
      </w:r>
      <w:r w:rsidRPr="0043733C">
        <w:rPr>
          <w:rtl/>
        </w:rPr>
        <w:t>ب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ا</w:t>
      </w:r>
      <w:r w:rsidRPr="0043733C">
        <w:rPr>
          <w:rFonts w:hint="cs"/>
          <w:rtl/>
        </w:rPr>
        <w:t>یی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در اعتقادات، اخلاق، در مسائل </w:t>
      </w:r>
      <w:r w:rsidRPr="0043733C">
        <w:rPr>
          <w:rtl/>
        </w:rPr>
        <w:t>مبتلابه</w:t>
      </w:r>
      <w:r w:rsidRPr="0043733C">
        <w:rPr>
          <w:rFonts w:hint="cs"/>
          <w:rtl/>
        </w:rPr>
        <w:t xml:space="preserve"> اگر عینی بگیریم مستلزم این است.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 اگر بگوییم کفائی است، </w:t>
      </w:r>
      <w:r w:rsidRPr="0043733C">
        <w:rPr>
          <w:rtl/>
        </w:rPr>
        <w:t xml:space="preserve">آن‌وقت </w:t>
      </w:r>
      <w:r w:rsidRPr="0043733C">
        <w:rPr>
          <w:rFonts w:hint="cs"/>
          <w:rtl/>
        </w:rPr>
        <w:t>قدر جامعی را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که مشترک بین همه است را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چون آن بر همه لازم است، انحصار به اجتهاد و درجات بالاتر پیدا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>.</w:t>
      </w:r>
    </w:p>
    <w:p w:rsidR="00FB599E" w:rsidRPr="0043733C" w:rsidRDefault="00FB599E" w:rsidP="00D138DF">
      <w:pPr>
        <w:rPr>
          <w:rtl/>
        </w:rPr>
      </w:pPr>
      <w:r w:rsidRPr="0043733C">
        <w:rPr>
          <w:rFonts w:hint="cs"/>
          <w:rtl/>
        </w:rPr>
        <w:t xml:space="preserve">پس لازمه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بگوییم عینی منظور است این است که علم را حداقل بین همه </w:t>
      </w:r>
      <w:r w:rsidRPr="0043733C">
        <w:rPr>
          <w:rtl/>
        </w:rPr>
        <w:t>مکلف‌ها</w:t>
      </w:r>
      <w:r w:rsidRPr="0043733C">
        <w:rPr>
          <w:rFonts w:hint="cs"/>
          <w:rtl/>
        </w:rPr>
        <w:t xml:space="preserve"> تخصیص بزنیم، اگر بگوییم کفائی است به آن حداکثر یعنی </w:t>
      </w:r>
      <w:r w:rsidRPr="0043733C">
        <w:rPr>
          <w:rtl/>
        </w:rPr>
        <w:t>علم‌ها</w:t>
      </w:r>
      <w:r w:rsidRPr="0043733C">
        <w:rPr>
          <w:rFonts w:hint="cs"/>
          <w:rtl/>
        </w:rPr>
        <w:t xml:space="preserve">ی اجتهادی و </w:t>
      </w:r>
      <w:r w:rsidRPr="0043733C">
        <w:rPr>
          <w:rtl/>
        </w:rPr>
        <w:t>تعمق‌ها</w:t>
      </w:r>
      <w:r w:rsidRPr="0043733C">
        <w:rPr>
          <w:rFonts w:hint="cs"/>
          <w:rtl/>
        </w:rPr>
        <w:t xml:space="preserve"> و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ن‌ها</w:t>
      </w:r>
      <w:r w:rsidRPr="0043733C">
        <w:rPr>
          <w:rFonts w:hint="cs"/>
          <w:rtl/>
        </w:rPr>
        <w:t xml:space="preserve"> که لازم است در جامعه باشد و دیگر آن حداقل را </w:t>
      </w:r>
      <w:r w:rsidRPr="0043733C">
        <w:rPr>
          <w:rtl/>
        </w:rPr>
        <w:t>نم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 یا بگوییم استعمال در جامع شده هر دو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رد</w:t>
      </w:r>
      <w:r w:rsidRPr="0043733C">
        <w:rPr>
          <w:rFonts w:hint="cs"/>
          <w:rtl/>
        </w:rPr>
        <w:t xml:space="preserve">، در یک درجه عینیت دارد و در یک درجه کفائیت دارد و هر یک از این سه </w:t>
      </w:r>
      <w:r w:rsidRPr="0043733C">
        <w:rPr>
          <w:rtl/>
        </w:rPr>
        <w:t>احتمال</w:t>
      </w:r>
      <w:r w:rsidRPr="0043733C">
        <w:rPr>
          <w:rFonts w:hint="cs"/>
          <w:rtl/>
        </w:rPr>
        <w:t xml:space="preserve"> نتایج و ظهورات متفاوتی دارد</w:t>
      </w:r>
      <w:r w:rsidR="00D138DF" w:rsidRPr="0043733C">
        <w:rPr>
          <w:rFonts w:hint="cs"/>
          <w:rtl/>
        </w:rPr>
        <w:t>:</w:t>
      </w:r>
    </w:p>
    <w:p w:rsidR="00D138DF" w:rsidRPr="0043733C" w:rsidRDefault="00FB599E" w:rsidP="00D138DF">
      <w:pPr>
        <w:pStyle w:val="ListParagraph"/>
        <w:numPr>
          <w:ilvl w:val="0"/>
          <w:numId w:val="13"/>
        </w:numPr>
        <w:rPr>
          <w:rFonts w:cs="2  Badr"/>
        </w:rPr>
      </w:pPr>
      <w:r w:rsidRPr="0043733C">
        <w:rPr>
          <w:rFonts w:cs="2  Badr" w:hint="cs"/>
          <w:rtl/>
        </w:rPr>
        <w:t>اگر عینی بگیریم باید علم را تخصیص بزنیم، تقیید بزنیم ب</w:t>
      </w:r>
      <w:r w:rsidR="00D138DF" w:rsidRPr="0043733C">
        <w:rPr>
          <w:rFonts w:cs="2  Badr" w:hint="cs"/>
          <w:rtl/>
        </w:rPr>
        <w:t>ه علم حداقلی مشترک؛</w:t>
      </w:r>
    </w:p>
    <w:p w:rsidR="00D138DF" w:rsidRPr="0043733C" w:rsidRDefault="00FB599E" w:rsidP="00D138DF">
      <w:pPr>
        <w:pStyle w:val="ListParagraph"/>
        <w:numPr>
          <w:ilvl w:val="0"/>
          <w:numId w:val="13"/>
        </w:numPr>
        <w:rPr>
          <w:rFonts w:cs="2  Badr"/>
        </w:rPr>
      </w:pPr>
      <w:r w:rsidRPr="0043733C">
        <w:rPr>
          <w:rFonts w:cs="2  Badr" w:hint="cs"/>
          <w:rtl/>
        </w:rPr>
        <w:t>کفائی بگیریم باید به علم اجتهادی و بالاتر و تعمقات آن تخصیص و تقیید بزنیم</w:t>
      </w:r>
      <w:r w:rsidR="00D138DF" w:rsidRPr="0043733C">
        <w:rPr>
          <w:rFonts w:cs="2  Badr" w:hint="cs"/>
          <w:rtl/>
        </w:rPr>
        <w:t>؛</w:t>
      </w:r>
    </w:p>
    <w:p w:rsidR="00FB599E" w:rsidRPr="0043733C" w:rsidRDefault="00FB599E" w:rsidP="00D138DF">
      <w:pPr>
        <w:pStyle w:val="ListParagraph"/>
        <w:numPr>
          <w:ilvl w:val="0"/>
          <w:numId w:val="13"/>
        </w:numPr>
        <w:rPr>
          <w:rFonts w:cs="2  Badr"/>
          <w:rtl/>
        </w:rPr>
      </w:pPr>
      <w:r w:rsidRPr="0043733C">
        <w:rPr>
          <w:rFonts w:cs="2  Badr" w:hint="cs"/>
          <w:rtl/>
        </w:rPr>
        <w:t xml:space="preserve">اما اگر جامع بگیریم علم تقیید </w:t>
      </w:r>
      <w:r w:rsidRPr="0043733C">
        <w:rPr>
          <w:rFonts w:cs="2  Badr"/>
          <w:rtl/>
        </w:rPr>
        <w:t>نم</w:t>
      </w:r>
      <w:r w:rsidRPr="0043733C">
        <w:rPr>
          <w:rFonts w:cs="2  Badr" w:hint="cs"/>
          <w:rtl/>
        </w:rPr>
        <w:t>ی‌</w:t>
      </w:r>
      <w:r w:rsidRPr="0043733C">
        <w:rPr>
          <w:rFonts w:cs="2  Badr" w:hint="eastAsia"/>
          <w:rtl/>
        </w:rPr>
        <w:t>خورد</w:t>
      </w:r>
      <w:r w:rsidRPr="0043733C">
        <w:rPr>
          <w:rFonts w:cs="2  Badr" w:hint="cs"/>
          <w:rtl/>
        </w:rPr>
        <w:t>، اطلاق دارد.</w:t>
      </w:r>
    </w:p>
    <w:p w:rsidR="00D138DF" w:rsidRPr="0043733C" w:rsidRDefault="00FB599E" w:rsidP="00D138DF">
      <w:pPr>
        <w:pStyle w:val="Heading1"/>
        <w:rPr>
          <w:rtl/>
        </w:rPr>
      </w:pPr>
      <w:r w:rsidRPr="0043733C">
        <w:rPr>
          <w:rFonts w:hint="cs"/>
          <w:rtl/>
        </w:rPr>
        <w:t xml:space="preserve"> </w:t>
      </w:r>
      <w:r w:rsidR="00D138DF" w:rsidRPr="0043733C">
        <w:rPr>
          <w:rFonts w:hint="cs"/>
          <w:rtl/>
        </w:rPr>
        <w:t>دوران بین دو احتمال و پاسخ آن</w:t>
      </w:r>
    </w:p>
    <w:p w:rsidR="00D138DF" w:rsidRPr="0043733C" w:rsidRDefault="00FB599E" w:rsidP="00D138DF">
      <w:pPr>
        <w:rPr>
          <w:rtl/>
        </w:rPr>
      </w:pPr>
      <w:r w:rsidRPr="0043733C">
        <w:rPr>
          <w:rtl/>
        </w:rPr>
        <w:t>کدام‌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ک</w:t>
      </w:r>
      <w:r w:rsidRPr="0043733C">
        <w:rPr>
          <w:rFonts w:hint="cs"/>
          <w:rtl/>
        </w:rPr>
        <w:t xml:space="preserve"> ظهور فریضة است</w:t>
      </w:r>
      <w:r w:rsidR="00D138DF" w:rsidRPr="0043733C">
        <w:rPr>
          <w:rFonts w:hint="cs"/>
          <w:rtl/>
        </w:rPr>
        <w:t>؟</w:t>
      </w:r>
      <w:r w:rsidRPr="0043733C">
        <w:rPr>
          <w:rFonts w:hint="cs"/>
          <w:rtl/>
        </w:rPr>
        <w:t xml:space="preserve"> آیا اطلاق علم </w:t>
      </w:r>
      <w:r w:rsidRPr="0043733C">
        <w:rPr>
          <w:rtl/>
        </w:rPr>
        <w:t>مهم‌تر</w:t>
      </w:r>
      <w:r w:rsidRPr="0043733C">
        <w:rPr>
          <w:rFonts w:hint="cs"/>
          <w:rtl/>
        </w:rPr>
        <w:t xml:space="preserve"> است</w:t>
      </w:r>
      <w:r w:rsidR="00D138DF" w:rsidRPr="0043733C">
        <w:rPr>
          <w:rFonts w:hint="cs"/>
          <w:rtl/>
        </w:rPr>
        <w:t>؟</w:t>
      </w:r>
      <w:r w:rsidRPr="0043733C">
        <w:rPr>
          <w:rFonts w:hint="cs"/>
          <w:rtl/>
        </w:rPr>
        <w:t xml:space="preserve"> که بگوییم منظور از «فریضة» جامع است، اطلاق علم بگیریم و «فریضة» را جامع</w:t>
      </w:r>
      <w:r w:rsidRPr="0043733C">
        <w:rPr>
          <w:rtl/>
        </w:rPr>
        <w:t xml:space="preserve"> </w:t>
      </w:r>
      <w:r w:rsidRPr="0043733C">
        <w:rPr>
          <w:rFonts w:hint="cs"/>
          <w:rtl/>
        </w:rPr>
        <w:t xml:space="preserve">منظور بکنیم، یا </w:t>
      </w:r>
      <w:r w:rsidRPr="0043733C">
        <w:rPr>
          <w:rtl/>
        </w:rPr>
        <w:t>ا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ن‌که</w:t>
      </w:r>
      <w:r w:rsidRPr="0043733C">
        <w:rPr>
          <w:rFonts w:hint="cs"/>
          <w:rtl/>
        </w:rPr>
        <w:t xml:space="preserve"> ظهور عینی بگیریم و دست از اطلاق علم برداریم؟ این دوران بین دو احتمال است؛ می‌گوییم</w:t>
      </w:r>
      <w:r w:rsidR="00D138DF" w:rsidRPr="0043733C">
        <w:rPr>
          <w:rFonts w:hint="cs"/>
          <w:rtl/>
        </w:rPr>
        <w:t>:</w:t>
      </w:r>
    </w:p>
    <w:p w:rsidR="00D138DF" w:rsidRPr="0043733C" w:rsidRDefault="00FB599E" w:rsidP="00D138DF">
      <w:pPr>
        <w:rPr>
          <w:rtl/>
        </w:rPr>
      </w:pPr>
      <w:r w:rsidRPr="0043733C">
        <w:rPr>
          <w:rFonts w:hint="cs"/>
          <w:rtl/>
        </w:rPr>
        <w:lastRenderedPageBreak/>
        <w:t xml:space="preserve">ظهور این در عینیت </w:t>
      </w:r>
      <w:r w:rsidRPr="0043733C">
        <w:rPr>
          <w:rtl/>
        </w:rPr>
        <w:t>قو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تر</w:t>
      </w:r>
      <w:r w:rsidRPr="0043733C">
        <w:rPr>
          <w:rFonts w:hint="cs"/>
          <w:rtl/>
        </w:rPr>
        <w:t xml:space="preserve"> است و ظهور در عینیت اگر </w:t>
      </w:r>
      <w:r w:rsidRPr="0043733C">
        <w:rPr>
          <w:rtl/>
        </w:rPr>
        <w:t>قو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تر</w:t>
      </w:r>
      <w:r w:rsidRPr="0043733C">
        <w:rPr>
          <w:rFonts w:hint="cs"/>
          <w:rtl/>
        </w:rPr>
        <w:t xml:space="preserve"> باشد</w:t>
      </w:r>
      <w:r w:rsidR="00D138DF" w:rsidRPr="0043733C">
        <w:rPr>
          <w:rFonts w:hint="cs"/>
          <w:rtl/>
        </w:rPr>
        <w:t>،</w:t>
      </w:r>
      <w:r w:rsidRPr="0043733C">
        <w:rPr>
          <w:rFonts w:hint="cs"/>
          <w:rtl/>
        </w:rPr>
        <w:t xml:space="preserve"> دیگر باید دست از اطلاق برداریم، </w:t>
      </w:r>
      <w:r w:rsidRPr="0043733C">
        <w:rPr>
          <w:rtl/>
        </w:rPr>
        <w:t>آن‌وقت</w:t>
      </w:r>
      <w:r w:rsidRPr="0043733C">
        <w:rPr>
          <w:rFonts w:hint="cs"/>
          <w:rtl/>
        </w:rPr>
        <w:t xml:space="preserve"> منظور </w:t>
      </w:r>
      <w:r w:rsidR="00D138DF" w:rsidRPr="0043733C">
        <w:rPr>
          <w:rFonts w:hint="cs"/>
          <w:rtl/>
        </w:rPr>
        <w:t>«</w:t>
      </w:r>
      <w:r w:rsidR="00D138DF" w:rsidRPr="0043733C">
        <w:rPr>
          <w:rFonts w:hint="eastAsia"/>
          <w:b/>
          <w:bCs/>
          <w:rtl/>
        </w:rPr>
        <w:t>طَلَبُ</w:t>
      </w:r>
      <w:r w:rsidR="00D138DF" w:rsidRPr="0043733C">
        <w:rPr>
          <w:b/>
          <w:bCs/>
          <w:rtl/>
        </w:rPr>
        <w:t xml:space="preserve"> </w:t>
      </w:r>
      <w:r w:rsidR="00D138DF" w:rsidRPr="0043733C">
        <w:rPr>
          <w:rFonts w:hint="eastAsia"/>
          <w:b/>
          <w:bCs/>
          <w:rtl/>
        </w:rPr>
        <w:t>الْعِلْمِ</w:t>
      </w:r>
      <w:r w:rsidR="00D138DF" w:rsidRPr="0043733C">
        <w:rPr>
          <w:b/>
          <w:bCs/>
          <w:rtl/>
        </w:rPr>
        <w:t xml:space="preserve"> </w:t>
      </w:r>
      <w:r w:rsidR="00D138DF" w:rsidRPr="0043733C">
        <w:rPr>
          <w:rFonts w:hint="eastAsia"/>
          <w:b/>
          <w:bCs/>
          <w:rtl/>
        </w:rPr>
        <w:t>فَرِيضَةٌ</w:t>
      </w:r>
      <w:r w:rsidR="00D138DF" w:rsidRPr="0043733C">
        <w:rPr>
          <w:b/>
          <w:bCs/>
          <w:rtl/>
        </w:rPr>
        <w:t xml:space="preserve"> </w:t>
      </w:r>
      <w:r w:rsidR="00D138DF" w:rsidRPr="0043733C">
        <w:rPr>
          <w:rFonts w:hint="eastAsia"/>
          <w:b/>
          <w:bCs/>
          <w:rtl/>
        </w:rPr>
        <w:t>عَلَى</w:t>
      </w:r>
      <w:r w:rsidR="00D138DF" w:rsidRPr="0043733C">
        <w:rPr>
          <w:b/>
          <w:bCs/>
          <w:rtl/>
        </w:rPr>
        <w:t xml:space="preserve"> </w:t>
      </w:r>
      <w:r w:rsidR="00D138DF" w:rsidRPr="0043733C">
        <w:rPr>
          <w:rFonts w:hint="eastAsia"/>
          <w:b/>
          <w:bCs/>
          <w:rtl/>
        </w:rPr>
        <w:t>كُلِّ</w:t>
      </w:r>
      <w:r w:rsidR="00D138DF" w:rsidRPr="0043733C">
        <w:rPr>
          <w:b/>
          <w:bCs/>
          <w:rtl/>
        </w:rPr>
        <w:t xml:space="preserve"> </w:t>
      </w:r>
      <w:r w:rsidR="00D138DF" w:rsidRPr="0043733C">
        <w:rPr>
          <w:rFonts w:hint="eastAsia"/>
          <w:b/>
          <w:bCs/>
          <w:rtl/>
        </w:rPr>
        <w:t>مُسْلِمٍ</w:t>
      </w:r>
      <w:r w:rsidR="00D138DF" w:rsidRPr="0043733C">
        <w:rPr>
          <w:rtl/>
        </w:rPr>
        <w:t>»</w:t>
      </w:r>
      <w:r w:rsidR="00D138DF" w:rsidRPr="0043733C">
        <w:rPr>
          <w:rFonts w:hint="cs"/>
          <w:rtl/>
        </w:rPr>
        <w:t xml:space="preserve"> </w:t>
      </w:r>
      <w:r w:rsidRPr="0043733C">
        <w:rPr>
          <w:rFonts w:hint="eastAsia"/>
          <w:rtl/>
        </w:rPr>
        <w:t>‌درجه‌ا</w:t>
      </w:r>
      <w:r w:rsidRPr="0043733C">
        <w:rPr>
          <w:rFonts w:hint="cs"/>
          <w:rtl/>
        </w:rPr>
        <w:t xml:space="preserve">ی از علم است که تحصیل آن برای همه مکلفین لازم است. این روایت ثواب برای آن ذکر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، ترغیب به آن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="00D138DF" w:rsidRPr="0043733C">
        <w:rPr>
          <w:rFonts w:hint="cs"/>
          <w:rtl/>
        </w:rPr>
        <w:t>؛</w:t>
      </w:r>
      <w:r w:rsidRPr="0043733C">
        <w:rPr>
          <w:rFonts w:hint="cs"/>
          <w:rtl/>
        </w:rPr>
        <w:t xml:space="preserve"> که </w:t>
      </w:r>
      <w:r w:rsidRPr="0043733C">
        <w:rPr>
          <w:rtl/>
        </w:rPr>
        <w:t>البته</w:t>
      </w:r>
      <w:r w:rsidRPr="0043733C">
        <w:rPr>
          <w:rFonts w:hint="cs"/>
          <w:rtl/>
        </w:rPr>
        <w:t xml:space="preserve"> عقل هم این را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گو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. منتهی این حکم شرعی چه نسبتی </w:t>
      </w:r>
      <w:r w:rsidRPr="0043733C">
        <w:rPr>
          <w:rtl/>
        </w:rPr>
        <w:t>باعقل</w:t>
      </w:r>
      <w:r w:rsidRPr="0043733C">
        <w:rPr>
          <w:rFonts w:hint="cs"/>
          <w:rtl/>
        </w:rPr>
        <w:t xml:space="preserve"> پیدا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="00D138DF" w:rsidRPr="0043733C">
        <w:rPr>
          <w:rFonts w:hint="cs"/>
          <w:rtl/>
        </w:rPr>
        <w:t>.</w:t>
      </w:r>
    </w:p>
    <w:p w:rsidR="00FB599E" w:rsidRPr="0043733C" w:rsidRDefault="00FB599E" w:rsidP="00D138DF">
      <w:pPr>
        <w:rPr>
          <w:rtl/>
        </w:rPr>
      </w:pPr>
      <w:r w:rsidRPr="0043733C">
        <w:rPr>
          <w:rFonts w:hint="cs"/>
          <w:rtl/>
        </w:rPr>
        <w:t>در یک بحث دیگر باید مفصل صحبت بکنیم که آیا این لفظی، غیری، طریقی یا ارشادی است</w:t>
      </w:r>
      <w:r w:rsidR="00D138DF" w:rsidRPr="0043733C">
        <w:rPr>
          <w:rFonts w:hint="cs"/>
          <w:rtl/>
        </w:rPr>
        <w:t>؟</w:t>
      </w:r>
      <w:r w:rsidRPr="0043733C">
        <w:rPr>
          <w:rFonts w:hint="cs"/>
          <w:rtl/>
        </w:rPr>
        <w:t xml:space="preserve"> ظهور در فریضة ظهور در عینیت است هم وجوب است و هم عینیت.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>ظهور این در وجوب اطلاقی نیست. لفظی است چون امر نیست که بگوییم به اطلاق از آن وجوب استفاده کردیم با فریضة است، یک لفظ است و این لفظی است</w:t>
      </w:r>
      <w:r w:rsidRPr="0043733C">
        <w:rPr>
          <w:rtl/>
        </w:rPr>
        <w:t xml:space="preserve">؛ </w:t>
      </w:r>
      <w:r w:rsidRPr="0043733C">
        <w:rPr>
          <w:rFonts w:hint="cs"/>
          <w:rtl/>
        </w:rPr>
        <w:t xml:space="preserve">اما ظهور آن در عینیت اگر «علی کل مسلم» را نداشته باشیم به اطلاق است. گفتیم دلالت این بر وجوب بر اطلاق مقدم است، ولی دلالت آن بر عینیت جزء </w:t>
      </w:r>
      <w:r w:rsidRPr="0043733C">
        <w:rPr>
          <w:rtl/>
        </w:rPr>
        <w:t>اطلاق‌ها</w:t>
      </w:r>
      <w:r w:rsidRPr="0043733C">
        <w:rPr>
          <w:rFonts w:hint="cs"/>
          <w:rtl/>
        </w:rPr>
        <w:t xml:space="preserve"> است یا باید بگوییم علی کل مسلم داریم مثلاً خودمان را مطمئن بکنیم ترجیح بدهیم، اگر ترجیح ندهیم این دو </w:t>
      </w:r>
      <w:r w:rsidRPr="0043733C">
        <w:rPr>
          <w:rtl/>
        </w:rPr>
        <w:t>باهم</w:t>
      </w:r>
      <w:r w:rsidRPr="0043733C">
        <w:rPr>
          <w:rFonts w:hint="cs"/>
          <w:rtl/>
        </w:rPr>
        <w:t xml:space="preserve"> تعارض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 و باز حداقلات روایت را باید بگیریم. نتیجه این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شود</w:t>
      </w:r>
      <w:r w:rsidRPr="0043733C">
        <w:rPr>
          <w:rFonts w:hint="cs"/>
          <w:rtl/>
        </w:rPr>
        <w:t xml:space="preserve"> که </w:t>
      </w:r>
      <w:r w:rsidRPr="0043733C">
        <w:rPr>
          <w:rtl/>
        </w:rPr>
        <w:t>آنچه</w:t>
      </w:r>
      <w:r w:rsidRPr="0043733C">
        <w:rPr>
          <w:rFonts w:hint="cs"/>
          <w:rtl/>
        </w:rPr>
        <w:t xml:space="preserve"> برای ما در این روایت مدلول حجت و معتبر است حداقل علم است بالاتر از آن حجت نداریم.</w:t>
      </w:r>
    </w:p>
    <w:p w:rsidR="00FB599E" w:rsidRPr="0043733C" w:rsidRDefault="00FB599E" w:rsidP="00FB599E">
      <w:pPr>
        <w:rPr>
          <w:rtl/>
        </w:rPr>
      </w:pPr>
      <w:r w:rsidRPr="0043733C">
        <w:rPr>
          <w:rFonts w:hint="cs"/>
          <w:rtl/>
        </w:rPr>
        <w:t xml:space="preserve">اطلاق از ظهورات لفظیه است، منتهی مقدمات حکمت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آ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د</w:t>
      </w:r>
      <w:r w:rsidRPr="0043733C">
        <w:rPr>
          <w:rFonts w:hint="cs"/>
          <w:rtl/>
        </w:rPr>
        <w:t xml:space="preserve"> لفظ را ظاهر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، اطلاق دلالت لفظیه است منتهی با یک مجموعه مقدمات عقلی لفظ ظهور پیدا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. این دو خیلی </w:t>
      </w:r>
      <w:r w:rsidRPr="0043733C">
        <w:rPr>
          <w:rtl/>
        </w:rPr>
        <w:t>باهم</w:t>
      </w:r>
      <w:r w:rsidRPr="0043733C">
        <w:rPr>
          <w:rFonts w:hint="cs"/>
          <w:rtl/>
        </w:rPr>
        <w:t xml:space="preserve"> فرق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کند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مثلاً</w:t>
      </w:r>
      <w:r w:rsidRPr="0043733C">
        <w:rPr>
          <w:rFonts w:hint="cs"/>
          <w:rtl/>
        </w:rPr>
        <w:t xml:space="preserve"> وقتی می‌</w:t>
      </w:r>
      <w:r w:rsidRPr="0043733C">
        <w:rPr>
          <w:rtl/>
        </w:rPr>
        <w:t>گوییم</w:t>
      </w:r>
      <w:r w:rsidRPr="0043733C">
        <w:rPr>
          <w:rFonts w:hint="cs"/>
          <w:rtl/>
        </w:rPr>
        <w:t xml:space="preserve"> امر به شیء مقتضای نهی از ضد دارد،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 است امر عقلی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>، ی</w:t>
      </w:r>
      <w:r w:rsidRPr="0043733C">
        <w:rPr>
          <w:rFonts w:hint="eastAsia"/>
          <w:rtl/>
        </w:rPr>
        <w:t>ک‌وقت</w:t>
      </w:r>
      <w:r w:rsidRPr="0043733C">
        <w:rPr>
          <w:rFonts w:hint="cs"/>
          <w:rtl/>
        </w:rPr>
        <w:t xml:space="preserve">ی لفظی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گ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ر</w:t>
      </w:r>
      <w:r w:rsidRPr="0043733C">
        <w:rPr>
          <w:rFonts w:hint="cs"/>
          <w:rtl/>
        </w:rPr>
        <w:t>ی</w:t>
      </w:r>
      <w:r w:rsidRPr="0043733C">
        <w:rPr>
          <w:rFonts w:hint="eastAsia"/>
          <w:rtl/>
        </w:rPr>
        <w:t>م</w:t>
      </w:r>
      <w:r w:rsidRPr="0043733C">
        <w:rPr>
          <w:rFonts w:hint="cs"/>
          <w:rtl/>
        </w:rPr>
        <w:t xml:space="preserve"> اطلاق ظهور لفظی است که با مقدمات حکمت به لفظ </w:t>
      </w:r>
      <w:r w:rsidRPr="0043733C">
        <w:rPr>
          <w:rtl/>
        </w:rPr>
        <w:t>م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چسبد</w:t>
      </w:r>
      <w:r w:rsidRPr="0043733C">
        <w:rPr>
          <w:rtl/>
        </w:rPr>
        <w:t>؛ و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صل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الله</w:t>
      </w:r>
      <w:r w:rsidRPr="0043733C">
        <w:rPr>
          <w:rFonts w:hint="cs"/>
          <w:rtl/>
        </w:rPr>
        <w:t xml:space="preserve"> </w:t>
      </w:r>
      <w:r w:rsidRPr="0043733C">
        <w:rPr>
          <w:rtl/>
        </w:rPr>
        <w:t>عل</w:t>
      </w:r>
      <w:r w:rsidRPr="0043733C">
        <w:rPr>
          <w:rFonts w:hint="cs"/>
          <w:rtl/>
        </w:rPr>
        <w:t>ی‌</w:t>
      </w:r>
      <w:r w:rsidRPr="0043733C">
        <w:rPr>
          <w:rFonts w:hint="eastAsia"/>
          <w:rtl/>
        </w:rPr>
        <w:t>محمد</w:t>
      </w:r>
      <w:r w:rsidRPr="0043733C">
        <w:rPr>
          <w:rFonts w:hint="cs"/>
          <w:rtl/>
        </w:rPr>
        <w:t xml:space="preserve"> و آله الاطهار.</w:t>
      </w:r>
    </w:p>
    <w:p w:rsidR="00FB599E" w:rsidRPr="0043733C" w:rsidRDefault="00FB599E" w:rsidP="00FB599E">
      <w:pPr>
        <w:rPr>
          <w:rFonts w:ascii="Times New Roman" w:hAnsi="Times New Roman"/>
          <w:rtl/>
        </w:rPr>
      </w:pPr>
    </w:p>
    <w:p w:rsidR="00FB599E" w:rsidRPr="0043733C" w:rsidRDefault="00FB599E" w:rsidP="00FB599E">
      <w:pPr>
        <w:rPr>
          <w:rFonts w:ascii="Times New Roman" w:hAnsi="Times New Roman"/>
        </w:rPr>
      </w:pPr>
    </w:p>
    <w:p w:rsidR="00F814BA" w:rsidRPr="0043733C" w:rsidRDefault="00F814BA"/>
    <w:sectPr w:rsidR="00F814BA" w:rsidRPr="0043733C" w:rsidSect="00E83A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C0" w:rsidRDefault="008A35C0">
      <w:pPr>
        <w:spacing w:after="0"/>
      </w:pPr>
      <w:r>
        <w:separator/>
      </w:r>
    </w:p>
  </w:endnote>
  <w:endnote w:type="continuationSeparator" w:id="0">
    <w:p w:rsidR="008A35C0" w:rsidRDefault="008A3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FB599E" w:rsidP="00CE61D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532AF" w:rsidRDefault="008A35C0" w:rsidP="00E2365C">
    <w:pPr>
      <w:pStyle w:val="Footer"/>
      <w:ind w:right="360"/>
    </w:pPr>
  </w:p>
  <w:p w:rsidR="001532AF" w:rsidRDefault="008A35C0"/>
  <w:p w:rsidR="001532AF" w:rsidRDefault="008A35C0" w:rsidP="00CE61DD"/>
  <w:p w:rsidR="001532AF" w:rsidRDefault="008A35C0" w:rsidP="00CE61DD"/>
  <w:p w:rsidR="001532AF" w:rsidRDefault="008A35C0" w:rsidP="00CE61DD"/>
  <w:p w:rsidR="001532AF" w:rsidRDefault="008A35C0" w:rsidP="00CE61DD"/>
  <w:p w:rsidR="001532AF" w:rsidRDefault="008A35C0" w:rsidP="00CE61DD"/>
  <w:p w:rsidR="001532AF" w:rsidRDefault="008A35C0" w:rsidP="00CE61DD"/>
  <w:p w:rsidR="001532AF" w:rsidRDefault="008A35C0" w:rsidP="0024343B"/>
  <w:p w:rsidR="001532AF" w:rsidRDefault="008A35C0" w:rsidP="0024343B"/>
  <w:p w:rsidR="001532AF" w:rsidRDefault="008A35C0" w:rsidP="0024343B"/>
  <w:p w:rsidR="001532AF" w:rsidRDefault="008A35C0" w:rsidP="003339DE"/>
  <w:p w:rsidR="001532AF" w:rsidRDefault="008A35C0" w:rsidP="003339DE"/>
  <w:p w:rsidR="001532AF" w:rsidRDefault="008A35C0" w:rsidP="003339DE"/>
  <w:p w:rsidR="001532AF" w:rsidRDefault="008A35C0" w:rsidP="003339DE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F77F5F"/>
  <w:p w:rsidR="001532AF" w:rsidRDefault="008A35C0" w:rsidP="00F77F5F"/>
  <w:p w:rsidR="001532AF" w:rsidRDefault="008A35C0" w:rsidP="00F77F5F"/>
  <w:p w:rsidR="001532AF" w:rsidRDefault="008A35C0" w:rsidP="00053028"/>
  <w:p w:rsidR="001532AF" w:rsidRDefault="008A35C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FB599E" w:rsidP="00CE61D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E395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1532AF" w:rsidRDefault="008A35C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C0" w:rsidRDefault="008A35C0">
      <w:pPr>
        <w:spacing w:after="0"/>
      </w:pPr>
      <w:r>
        <w:separator/>
      </w:r>
    </w:p>
  </w:footnote>
  <w:footnote w:type="continuationSeparator" w:id="0">
    <w:p w:rsidR="008A35C0" w:rsidRDefault="008A35C0">
      <w:pPr>
        <w:spacing w:after="0"/>
      </w:pPr>
      <w:r>
        <w:continuationSeparator/>
      </w:r>
    </w:p>
  </w:footnote>
  <w:footnote w:id="1">
    <w:p w:rsidR="00304877" w:rsidRDefault="003048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04877">
        <w:rPr>
          <w:rFonts w:hint="eastAsia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</w:t>
      </w:r>
      <w:r w:rsidRPr="00B7719D">
        <w:rPr>
          <w:rFonts w:hint="eastAsia"/>
          <w:b/>
          <w:bCs/>
          <w:rtl/>
        </w:rPr>
        <w:t>نية</w:t>
      </w:r>
      <w:r w:rsidRPr="00B7719D">
        <w:rPr>
          <w:b/>
          <w:bCs/>
          <w:rtl/>
        </w:rPr>
        <w:t xml:space="preserve"> </w:t>
      </w:r>
      <w:r w:rsidRPr="00B7719D">
        <w:rPr>
          <w:rFonts w:hint="eastAsia"/>
          <w:b/>
          <w:bCs/>
          <w:rtl/>
        </w:rPr>
        <w:t>المريد،</w:t>
      </w:r>
      <w:r w:rsidRPr="00B7719D">
        <w:rPr>
          <w:b/>
          <w:bCs/>
          <w:rtl/>
        </w:rPr>
        <w:t xml:space="preserve"> </w:t>
      </w:r>
      <w:r w:rsidRPr="00B7719D">
        <w:rPr>
          <w:rFonts w:hint="eastAsia"/>
          <w:b/>
          <w:bCs/>
          <w:rtl/>
        </w:rPr>
        <w:t>ص</w:t>
      </w:r>
      <w:r w:rsidRPr="00B7719D">
        <w:rPr>
          <w:b/>
          <w:bCs/>
          <w:rtl/>
        </w:rPr>
        <w:t>: 108</w:t>
      </w:r>
      <w:r w:rsidRPr="00B7719D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8A35C0"/>
  <w:p w:rsidR="001532AF" w:rsidRDefault="008A35C0"/>
  <w:p w:rsidR="001532AF" w:rsidRDefault="008A35C0" w:rsidP="00CE61DD"/>
  <w:p w:rsidR="001532AF" w:rsidRDefault="008A35C0" w:rsidP="00CE61DD"/>
  <w:p w:rsidR="001532AF" w:rsidRDefault="008A35C0" w:rsidP="00CE61DD"/>
  <w:p w:rsidR="001532AF" w:rsidRDefault="008A35C0" w:rsidP="00CE61DD"/>
  <w:p w:rsidR="001532AF" w:rsidRDefault="008A35C0" w:rsidP="00CE61DD"/>
  <w:p w:rsidR="001532AF" w:rsidRDefault="008A35C0" w:rsidP="0024343B"/>
  <w:p w:rsidR="001532AF" w:rsidRDefault="008A35C0" w:rsidP="0024343B"/>
  <w:p w:rsidR="001532AF" w:rsidRDefault="008A35C0" w:rsidP="0024343B"/>
  <w:p w:rsidR="001532AF" w:rsidRDefault="008A35C0" w:rsidP="003339DE"/>
  <w:p w:rsidR="001532AF" w:rsidRDefault="008A35C0" w:rsidP="003339DE"/>
  <w:p w:rsidR="001532AF" w:rsidRDefault="008A35C0" w:rsidP="003339DE"/>
  <w:p w:rsidR="001532AF" w:rsidRDefault="008A35C0" w:rsidP="003339DE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493648"/>
  <w:p w:rsidR="001532AF" w:rsidRDefault="008A35C0" w:rsidP="00F77F5F"/>
  <w:p w:rsidR="001532AF" w:rsidRDefault="008A35C0" w:rsidP="00F77F5F"/>
  <w:p w:rsidR="001532AF" w:rsidRDefault="008A35C0" w:rsidP="00F77F5F"/>
  <w:p w:rsidR="001532AF" w:rsidRDefault="008A35C0" w:rsidP="00053028"/>
  <w:p w:rsidR="001532AF" w:rsidRDefault="008A35C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9E3951" w:rsidRDefault="009E3951" w:rsidP="009E395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29CF363" wp14:editId="7A31D93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6566A197" wp14:editId="2D5207E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974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039111D"/>
    <w:multiLevelType w:val="hybridMultilevel"/>
    <w:tmpl w:val="ED16FBAE"/>
    <w:lvl w:ilvl="0" w:tplc="4BDE16CC">
      <w:numFmt w:val="bullet"/>
      <w:lvlText w:val="-"/>
      <w:lvlJc w:val="left"/>
      <w:pPr>
        <w:ind w:left="644" w:hanging="360"/>
      </w:pPr>
      <w:rPr>
        <w:rFonts w:ascii="Calibri" w:eastAsia="2  Lotus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9E"/>
    <w:rsid w:val="00016827"/>
    <w:rsid w:val="00020A0A"/>
    <w:rsid w:val="0002626B"/>
    <w:rsid w:val="000272A0"/>
    <w:rsid w:val="00041510"/>
    <w:rsid w:val="00044795"/>
    <w:rsid w:val="000603FE"/>
    <w:rsid w:val="00061154"/>
    <w:rsid w:val="000759C4"/>
    <w:rsid w:val="0008206D"/>
    <w:rsid w:val="00083FDE"/>
    <w:rsid w:val="000846F9"/>
    <w:rsid w:val="00087BE8"/>
    <w:rsid w:val="00094477"/>
    <w:rsid w:val="000A0567"/>
    <w:rsid w:val="000A293C"/>
    <w:rsid w:val="000B344C"/>
    <w:rsid w:val="000C3C7D"/>
    <w:rsid w:val="000C57F2"/>
    <w:rsid w:val="000D1CFB"/>
    <w:rsid w:val="000D2616"/>
    <w:rsid w:val="000D3AD3"/>
    <w:rsid w:val="000F17DD"/>
    <w:rsid w:val="000F26CD"/>
    <w:rsid w:val="000F289B"/>
    <w:rsid w:val="00101A1F"/>
    <w:rsid w:val="0012679D"/>
    <w:rsid w:val="001279B6"/>
    <w:rsid w:val="00146D8B"/>
    <w:rsid w:val="00166C86"/>
    <w:rsid w:val="00170932"/>
    <w:rsid w:val="00175866"/>
    <w:rsid w:val="00182066"/>
    <w:rsid w:val="00184668"/>
    <w:rsid w:val="001A229F"/>
    <w:rsid w:val="001A43E4"/>
    <w:rsid w:val="001B0C46"/>
    <w:rsid w:val="001E2CE6"/>
    <w:rsid w:val="001E63C9"/>
    <w:rsid w:val="00203C33"/>
    <w:rsid w:val="00222AC5"/>
    <w:rsid w:val="0023145E"/>
    <w:rsid w:val="00241ED7"/>
    <w:rsid w:val="00243B11"/>
    <w:rsid w:val="00243BEA"/>
    <w:rsid w:val="00247CD3"/>
    <w:rsid w:val="00251BCB"/>
    <w:rsid w:val="00260898"/>
    <w:rsid w:val="00266375"/>
    <w:rsid w:val="00271A96"/>
    <w:rsid w:val="00275935"/>
    <w:rsid w:val="00281B79"/>
    <w:rsid w:val="002A0B62"/>
    <w:rsid w:val="002B5B62"/>
    <w:rsid w:val="002C3984"/>
    <w:rsid w:val="002C7E18"/>
    <w:rsid w:val="002E2DAE"/>
    <w:rsid w:val="002F001C"/>
    <w:rsid w:val="003000DC"/>
    <w:rsid w:val="00304877"/>
    <w:rsid w:val="003070B2"/>
    <w:rsid w:val="00313CDD"/>
    <w:rsid w:val="00327E3B"/>
    <w:rsid w:val="00335857"/>
    <w:rsid w:val="003517F2"/>
    <w:rsid w:val="00356598"/>
    <w:rsid w:val="003573DD"/>
    <w:rsid w:val="0037305B"/>
    <w:rsid w:val="003768A7"/>
    <w:rsid w:val="003A0C0E"/>
    <w:rsid w:val="003A7FE4"/>
    <w:rsid w:val="003D3044"/>
    <w:rsid w:val="003F7EF8"/>
    <w:rsid w:val="00416ED6"/>
    <w:rsid w:val="0043733C"/>
    <w:rsid w:val="00446F81"/>
    <w:rsid w:val="00463FC2"/>
    <w:rsid w:val="004677A7"/>
    <w:rsid w:val="00481171"/>
    <w:rsid w:val="00494B4A"/>
    <w:rsid w:val="0049613A"/>
    <w:rsid w:val="004B1D7D"/>
    <w:rsid w:val="004B73E3"/>
    <w:rsid w:val="004D04EB"/>
    <w:rsid w:val="004D07AC"/>
    <w:rsid w:val="004D2FD2"/>
    <w:rsid w:val="004E070D"/>
    <w:rsid w:val="004F563B"/>
    <w:rsid w:val="005005E3"/>
    <w:rsid w:val="00507112"/>
    <w:rsid w:val="00511816"/>
    <w:rsid w:val="00512087"/>
    <w:rsid w:val="00522142"/>
    <w:rsid w:val="00527F20"/>
    <w:rsid w:val="00540B71"/>
    <w:rsid w:val="005731B9"/>
    <w:rsid w:val="005A5CA2"/>
    <w:rsid w:val="005B4E6C"/>
    <w:rsid w:val="005B65AE"/>
    <w:rsid w:val="005C385D"/>
    <w:rsid w:val="005C4371"/>
    <w:rsid w:val="005E0580"/>
    <w:rsid w:val="005F0FD7"/>
    <w:rsid w:val="005F2AFD"/>
    <w:rsid w:val="00602C6B"/>
    <w:rsid w:val="0061190B"/>
    <w:rsid w:val="00640150"/>
    <w:rsid w:val="00661336"/>
    <w:rsid w:val="00675479"/>
    <w:rsid w:val="00677AAF"/>
    <w:rsid w:val="0069516C"/>
    <w:rsid w:val="0069562A"/>
    <w:rsid w:val="006B4BF5"/>
    <w:rsid w:val="006B5DE0"/>
    <w:rsid w:val="006B7756"/>
    <w:rsid w:val="006C073E"/>
    <w:rsid w:val="006D7529"/>
    <w:rsid w:val="006E084E"/>
    <w:rsid w:val="006E3646"/>
    <w:rsid w:val="006E67F1"/>
    <w:rsid w:val="006F7803"/>
    <w:rsid w:val="00703C21"/>
    <w:rsid w:val="00706A5E"/>
    <w:rsid w:val="00706F9A"/>
    <w:rsid w:val="00714FC9"/>
    <w:rsid w:val="007150B0"/>
    <w:rsid w:val="00716A48"/>
    <w:rsid w:val="00736925"/>
    <w:rsid w:val="007467F5"/>
    <w:rsid w:val="00753F7E"/>
    <w:rsid w:val="007677F0"/>
    <w:rsid w:val="00783054"/>
    <w:rsid w:val="00791DB7"/>
    <w:rsid w:val="007A680F"/>
    <w:rsid w:val="007B4DB1"/>
    <w:rsid w:val="007B6878"/>
    <w:rsid w:val="007E7B43"/>
    <w:rsid w:val="00811CF3"/>
    <w:rsid w:val="008162F4"/>
    <w:rsid w:val="00861D3B"/>
    <w:rsid w:val="00863034"/>
    <w:rsid w:val="008733F3"/>
    <w:rsid w:val="00876AC5"/>
    <w:rsid w:val="00886DE6"/>
    <w:rsid w:val="008942B1"/>
    <w:rsid w:val="008A35C0"/>
    <w:rsid w:val="008A4247"/>
    <w:rsid w:val="008C750B"/>
    <w:rsid w:val="00903FD6"/>
    <w:rsid w:val="009126B3"/>
    <w:rsid w:val="0091543B"/>
    <w:rsid w:val="00917EBB"/>
    <w:rsid w:val="00920A56"/>
    <w:rsid w:val="00932708"/>
    <w:rsid w:val="009447AB"/>
    <w:rsid w:val="009904C9"/>
    <w:rsid w:val="00995F35"/>
    <w:rsid w:val="009B1E2C"/>
    <w:rsid w:val="009C7BD1"/>
    <w:rsid w:val="009D2FA8"/>
    <w:rsid w:val="009E2983"/>
    <w:rsid w:val="009E31F4"/>
    <w:rsid w:val="009E3951"/>
    <w:rsid w:val="009F03FC"/>
    <w:rsid w:val="00A2176D"/>
    <w:rsid w:val="00A27800"/>
    <w:rsid w:val="00A42AA4"/>
    <w:rsid w:val="00A44363"/>
    <w:rsid w:val="00A53B9C"/>
    <w:rsid w:val="00A631A5"/>
    <w:rsid w:val="00A67FB1"/>
    <w:rsid w:val="00A703CE"/>
    <w:rsid w:val="00A721AF"/>
    <w:rsid w:val="00A73089"/>
    <w:rsid w:val="00A7673A"/>
    <w:rsid w:val="00A81239"/>
    <w:rsid w:val="00A830A9"/>
    <w:rsid w:val="00A86C0B"/>
    <w:rsid w:val="00A96C29"/>
    <w:rsid w:val="00AA24EF"/>
    <w:rsid w:val="00AA695B"/>
    <w:rsid w:val="00AB1D2D"/>
    <w:rsid w:val="00AB66AD"/>
    <w:rsid w:val="00AB763A"/>
    <w:rsid w:val="00AD7E4E"/>
    <w:rsid w:val="00AF52B1"/>
    <w:rsid w:val="00AF62ED"/>
    <w:rsid w:val="00B05E59"/>
    <w:rsid w:val="00B10B47"/>
    <w:rsid w:val="00B1365E"/>
    <w:rsid w:val="00B1407A"/>
    <w:rsid w:val="00B27618"/>
    <w:rsid w:val="00B30CB8"/>
    <w:rsid w:val="00B3275D"/>
    <w:rsid w:val="00B56E08"/>
    <w:rsid w:val="00B60F3C"/>
    <w:rsid w:val="00B65A01"/>
    <w:rsid w:val="00B71120"/>
    <w:rsid w:val="00B919B5"/>
    <w:rsid w:val="00B94578"/>
    <w:rsid w:val="00B94CF5"/>
    <w:rsid w:val="00BA0612"/>
    <w:rsid w:val="00BA40EC"/>
    <w:rsid w:val="00BB4C2B"/>
    <w:rsid w:val="00BB65D4"/>
    <w:rsid w:val="00BC10A5"/>
    <w:rsid w:val="00BD06F2"/>
    <w:rsid w:val="00C015E5"/>
    <w:rsid w:val="00C03327"/>
    <w:rsid w:val="00C12F2A"/>
    <w:rsid w:val="00C17D41"/>
    <w:rsid w:val="00C34253"/>
    <w:rsid w:val="00C36F61"/>
    <w:rsid w:val="00C5626A"/>
    <w:rsid w:val="00C60038"/>
    <w:rsid w:val="00C60E1D"/>
    <w:rsid w:val="00C71674"/>
    <w:rsid w:val="00C7552C"/>
    <w:rsid w:val="00C80C4E"/>
    <w:rsid w:val="00C9691E"/>
    <w:rsid w:val="00CA2DA1"/>
    <w:rsid w:val="00CA7CE0"/>
    <w:rsid w:val="00CB2D9E"/>
    <w:rsid w:val="00CC281A"/>
    <w:rsid w:val="00CC2902"/>
    <w:rsid w:val="00CC6DBA"/>
    <w:rsid w:val="00CD3A51"/>
    <w:rsid w:val="00CE3B99"/>
    <w:rsid w:val="00CE797D"/>
    <w:rsid w:val="00CF6B54"/>
    <w:rsid w:val="00D037E5"/>
    <w:rsid w:val="00D12E13"/>
    <w:rsid w:val="00D138DF"/>
    <w:rsid w:val="00D21ADB"/>
    <w:rsid w:val="00D43A71"/>
    <w:rsid w:val="00D4777A"/>
    <w:rsid w:val="00D51F3D"/>
    <w:rsid w:val="00D60F32"/>
    <w:rsid w:val="00D63607"/>
    <w:rsid w:val="00D76386"/>
    <w:rsid w:val="00DB1082"/>
    <w:rsid w:val="00DB630D"/>
    <w:rsid w:val="00DB7A6C"/>
    <w:rsid w:val="00DD4CEF"/>
    <w:rsid w:val="00DE10A6"/>
    <w:rsid w:val="00DE268D"/>
    <w:rsid w:val="00DE3178"/>
    <w:rsid w:val="00DF1152"/>
    <w:rsid w:val="00E03589"/>
    <w:rsid w:val="00E12F5D"/>
    <w:rsid w:val="00E177AA"/>
    <w:rsid w:val="00E33D7C"/>
    <w:rsid w:val="00E543F6"/>
    <w:rsid w:val="00E730F4"/>
    <w:rsid w:val="00E7343C"/>
    <w:rsid w:val="00E76C0E"/>
    <w:rsid w:val="00E86763"/>
    <w:rsid w:val="00E87E40"/>
    <w:rsid w:val="00E90B9E"/>
    <w:rsid w:val="00EA3BAC"/>
    <w:rsid w:val="00EB2770"/>
    <w:rsid w:val="00EB7635"/>
    <w:rsid w:val="00EF6B6B"/>
    <w:rsid w:val="00F040D0"/>
    <w:rsid w:val="00F0610E"/>
    <w:rsid w:val="00F11246"/>
    <w:rsid w:val="00F126B3"/>
    <w:rsid w:val="00F2451E"/>
    <w:rsid w:val="00F260E6"/>
    <w:rsid w:val="00F33E33"/>
    <w:rsid w:val="00F378C0"/>
    <w:rsid w:val="00F4197D"/>
    <w:rsid w:val="00F447E9"/>
    <w:rsid w:val="00F462D6"/>
    <w:rsid w:val="00F50048"/>
    <w:rsid w:val="00F506C9"/>
    <w:rsid w:val="00F729C9"/>
    <w:rsid w:val="00F814BA"/>
    <w:rsid w:val="00F901D9"/>
    <w:rsid w:val="00F91001"/>
    <w:rsid w:val="00F9750F"/>
    <w:rsid w:val="00FB2B5C"/>
    <w:rsid w:val="00FB2C94"/>
    <w:rsid w:val="00FB599E"/>
    <w:rsid w:val="00FD2364"/>
    <w:rsid w:val="00FE09FB"/>
    <w:rsid w:val="00FE2E4B"/>
    <w:rsid w:val="00FF045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20A56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4B73E3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E084E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920A5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920A56"/>
    <w:pPr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20A56"/>
    <w:pPr>
      <w:keepNext/>
      <w:keepLines/>
      <w:spacing w:before="180" w:after="0"/>
      <w:ind w:firstLine="0"/>
      <w:outlineLvl w:val="4"/>
    </w:pPr>
    <w:rPr>
      <w:rFonts w:ascii="Cambria" w:eastAsia="Times New Roman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20A56"/>
    <w:pPr>
      <w:keepNext/>
      <w:keepLines/>
      <w:spacing w:before="120" w:after="0"/>
      <w:ind w:firstLine="0"/>
      <w:outlineLvl w:val="5"/>
    </w:pPr>
    <w:rPr>
      <w:rFonts w:ascii="Cambria" w:eastAsia="Times New Roman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20A5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20A56"/>
    <w:pPr>
      <w:keepNext/>
      <w:keepLines/>
      <w:spacing w:before="120" w:after="0"/>
      <w:ind w:firstLine="0"/>
      <w:outlineLvl w:val="7"/>
    </w:pPr>
    <w:rPr>
      <w:rFonts w:ascii="Cambria" w:eastAsia="Times New Roman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920A56"/>
    <w:pPr>
      <w:keepNext/>
      <w:keepLines/>
      <w:spacing w:line="240" w:lineRule="atLeast"/>
      <w:ind w:firstLine="0"/>
      <w:outlineLvl w:val="8"/>
    </w:pPr>
    <w:rPr>
      <w:rFonts w:ascii="Cambria" w:eastAsia="Times New Roman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4B73E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6E084E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920A56"/>
    <w:rPr>
      <w:rFonts w:ascii="Cambria" w:eastAsia="2  Lotus" w:hAnsi="Cambria" w:cs="2  Badr"/>
      <w:b/>
      <w:szCs w:val="40"/>
    </w:rPr>
  </w:style>
  <w:style w:type="paragraph" w:styleId="Header">
    <w:name w:val="header"/>
    <w:basedOn w:val="Normal"/>
    <w:link w:val="HeaderChar"/>
    <w:rsid w:val="00FB59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599E"/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rsid w:val="00FB59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599E"/>
    <w:rPr>
      <w:rFonts w:ascii="2  Lotus" w:eastAsia="2  Lotus" w:hAnsi="2  Lotus" w:cs="2  Lotus"/>
      <w:sz w:val="28"/>
      <w:szCs w:val="28"/>
      <w:lang w:bidi="ar-SA"/>
    </w:rPr>
  </w:style>
  <w:style w:type="character" w:styleId="PageNumber">
    <w:name w:val="page number"/>
    <w:basedOn w:val="DefaultParagraphFont"/>
    <w:rsid w:val="00FB599E"/>
  </w:style>
  <w:style w:type="paragraph" w:customStyle="1" w:styleId="a">
    <w:rsid w:val="00FB599E"/>
    <w:pPr>
      <w:bidi/>
    </w:pPr>
    <w:rPr>
      <w:rFonts w:ascii="Times New Roman" w:hAnsi="Times New Roman" w:cs="Times New Roman"/>
    </w:rPr>
  </w:style>
  <w:style w:type="character" w:customStyle="1" w:styleId="31">
    <w:name w:val="عنوان 3 نویسه1"/>
    <w:rsid w:val="00FB599E"/>
    <w:rPr>
      <w:rFonts w:ascii="Arial" w:eastAsia="2  Lotus" w:hAnsi="Arial" w:cs="Arial"/>
      <w:b/>
      <w:bCs/>
      <w:sz w:val="26"/>
      <w:szCs w:val="26"/>
      <w:lang w:bidi="ar-SA"/>
    </w:rPr>
  </w:style>
  <w:style w:type="paragraph" w:customStyle="1" w:styleId="001">
    <w:name w:val="001"/>
    <w:basedOn w:val="Normal"/>
    <w:autoRedefine/>
    <w:rsid w:val="00FB599E"/>
  </w:style>
  <w:style w:type="paragraph" w:customStyle="1" w:styleId="Heading002">
    <w:name w:val="Heading 002"/>
    <w:basedOn w:val="Normal"/>
    <w:next w:val="Normal"/>
    <w:autoRedefine/>
    <w:rsid w:val="00FB599E"/>
    <w:pPr>
      <w:spacing w:line="360" w:lineRule="auto"/>
    </w:pPr>
    <w:rPr>
      <w:bCs/>
      <w:szCs w:val="32"/>
    </w:rPr>
  </w:style>
  <w:style w:type="table" w:styleId="TableGrid">
    <w:name w:val="Table Grid"/>
    <w:basedOn w:val="TableNormal"/>
    <w:uiPriority w:val="59"/>
    <w:rsid w:val="00FB599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9E"/>
    <w:rPr>
      <w:rFonts w:ascii="Tahoma" w:eastAsia="2  Lotus" w:hAnsi="Tahoma" w:cs="Tahoma"/>
      <w:sz w:val="16"/>
      <w:szCs w:val="16"/>
      <w:lang w:bidi="ar-SA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920A56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20A5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920A56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920A56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20A5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20A5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920A56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A5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A56"/>
    <w:rPr>
      <w:rFonts w:eastAsia="2  Lotus"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20A56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20A56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20A56"/>
    <w:pPr>
      <w:spacing w:after="0"/>
      <w:ind w:left="442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20A5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20A5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20A5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20A5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A5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0A56"/>
    <w:pPr>
      <w:spacing w:after="400"/>
      <w:ind w:firstLine="0"/>
      <w:jc w:val="center"/>
    </w:pPr>
    <w:rPr>
      <w:rFonts w:ascii="Cambria" w:eastAsia="Times New Rom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20A56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20A56"/>
    <w:pPr>
      <w:numPr>
        <w:ilvl w:val="1"/>
      </w:numPr>
      <w:spacing w:after="240"/>
      <w:ind w:firstLine="284"/>
      <w:jc w:val="center"/>
    </w:pPr>
    <w:rPr>
      <w:rFonts w:ascii="Cambria" w:eastAsia="Times New Roman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920A56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20A5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20A5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20A56"/>
    <w:pPr>
      <w:ind w:left="1134" w:firstLine="0"/>
    </w:pPr>
    <w:rPr>
      <w:rFonts w:eastAsia="Times New Roman" w:cs="2  Lotus"/>
    </w:rPr>
  </w:style>
  <w:style w:type="character" w:customStyle="1" w:styleId="ListParagraphChar">
    <w:name w:val="List Paragraph Char"/>
    <w:link w:val="ListParagraph"/>
    <w:uiPriority w:val="34"/>
    <w:rsid w:val="00920A56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20A5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20A5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20A56"/>
    <w:pPr>
      <w:spacing w:before="120" w:after="240"/>
      <w:ind w:left="1134" w:right="170" w:firstLine="0"/>
    </w:pPr>
    <w:rPr>
      <w:rFonts w:eastAsia="Times New Roman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20A5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920A5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20A5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20A5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20A5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20A5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A56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04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20A56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4B73E3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E084E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920A56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920A56"/>
    <w:pPr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20A56"/>
    <w:pPr>
      <w:keepNext/>
      <w:keepLines/>
      <w:spacing w:before="180" w:after="0"/>
      <w:ind w:firstLine="0"/>
      <w:outlineLvl w:val="4"/>
    </w:pPr>
    <w:rPr>
      <w:rFonts w:ascii="Cambria" w:eastAsia="Times New Roman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20A56"/>
    <w:pPr>
      <w:keepNext/>
      <w:keepLines/>
      <w:spacing w:before="120" w:after="0"/>
      <w:ind w:firstLine="0"/>
      <w:outlineLvl w:val="5"/>
    </w:pPr>
    <w:rPr>
      <w:rFonts w:ascii="Cambria" w:eastAsia="Times New Roman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20A5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20A56"/>
    <w:pPr>
      <w:keepNext/>
      <w:keepLines/>
      <w:spacing w:before="120" w:after="0"/>
      <w:ind w:firstLine="0"/>
      <w:outlineLvl w:val="7"/>
    </w:pPr>
    <w:rPr>
      <w:rFonts w:ascii="Cambria" w:eastAsia="Times New Roman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920A56"/>
    <w:pPr>
      <w:keepNext/>
      <w:keepLines/>
      <w:spacing w:line="240" w:lineRule="atLeast"/>
      <w:ind w:firstLine="0"/>
      <w:outlineLvl w:val="8"/>
    </w:pPr>
    <w:rPr>
      <w:rFonts w:ascii="Cambria" w:eastAsia="Times New Roman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4B73E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6E084E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920A56"/>
    <w:rPr>
      <w:rFonts w:ascii="Cambria" w:eastAsia="2  Lotus" w:hAnsi="Cambria" w:cs="2  Badr"/>
      <w:b/>
      <w:szCs w:val="40"/>
    </w:rPr>
  </w:style>
  <w:style w:type="paragraph" w:styleId="Header">
    <w:name w:val="header"/>
    <w:basedOn w:val="Normal"/>
    <w:link w:val="HeaderChar"/>
    <w:rsid w:val="00FB59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599E"/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rsid w:val="00FB59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599E"/>
    <w:rPr>
      <w:rFonts w:ascii="2  Lotus" w:eastAsia="2  Lotus" w:hAnsi="2  Lotus" w:cs="2  Lotus"/>
      <w:sz w:val="28"/>
      <w:szCs w:val="28"/>
      <w:lang w:bidi="ar-SA"/>
    </w:rPr>
  </w:style>
  <w:style w:type="character" w:styleId="PageNumber">
    <w:name w:val="page number"/>
    <w:basedOn w:val="DefaultParagraphFont"/>
    <w:rsid w:val="00FB599E"/>
  </w:style>
  <w:style w:type="paragraph" w:customStyle="1" w:styleId="a">
    <w:rsid w:val="00FB599E"/>
    <w:pPr>
      <w:bidi/>
    </w:pPr>
    <w:rPr>
      <w:rFonts w:ascii="Times New Roman" w:hAnsi="Times New Roman" w:cs="Times New Roman"/>
    </w:rPr>
  </w:style>
  <w:style w:type="character" w:customStyle="1" w:styleId="31">
    <w:name w:val="عنوان 3 نویسه1"/>
    <w:rsid w:val="00FB599E"/>
    <w:rPr>
      <w:rFonts w:ascii="Arial" w:eastAsia="2  Lotus" w:hAnsi="Arial" w:cs="Arial"/>
      <w:b/>
      <w:bCs/>
      <w:sz w:val="26"/>
      <w:szCs w:val="26"/>
      <w:lang w:bidi="ar-SA"/>
    </w:rPr>
  </w:style>
  <w:style w:type="paragraph" w:customStyle="1" w:styleId="001">
    <w:name w:val="001"/>
    <w:basedOn w:val="Normal"/>
    <w:autoRedefine/>
    <w:rsid w:val="00FB599E"/>
  </w:style>
  <w:style w:type="paragraph" w:customStyle="1" w:styleId="Heading002">
    <w:name w:val="Heading 002"/>
    <w:basedOn w:val="Normal"/>
    <w:next w:val="Normal"/>
    <w:autoRedefine/>
    <w:rsid w:val="00FB599E"/>
    <w:pPr>
      <w:spacing w:line="360" w:lineRule="auto"/>
    </w:pPr>
    <w:rPr>
      <w:bCs/>
      <w:szCs w:val="32"/>
    </w:rPr>
  </w:style>
  <w:style w:type="table" w:styleId="TableGrid">
    <w:name w:val="Table Grid"/>
    <w:basedOn w:val="TableNormal"/>
    <w:uiPriority w:val="59"/>
    <w:rsid w:val="00FB599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9E"/>
    <w:rPr>
      <w:rFonts w:ascii="Tahoma" w:eastAsia="2  Lotus" w:hAnsi="Tahoma" w:cs="Tahoma"/>
      <w:sz w:val="16"/>
      <w:szCs w:val="16"/>
      <w:lang w:bidi="ar-SA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920A56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20A56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920A56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920A56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20A5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20A5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920A56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A5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A56"/>
    <w:rPr>
      <w:rFonts w:eastAsia="2  Lotus"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20A56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20A56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20A56"/>
    <w:pPr>
      <w:spacing w:after="0"/>
      <w:ind w:left="442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20A5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20A5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20A5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20A5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A5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0A56"/>
    <w:pPr>
      <w:spacing w:after="400"/>
      <w:ind w:firstLine="0"/>
      <w:jc w:val="center"/>
    </w:pPr>
    <w:rPr>
      <w:rFonts w:ascii="Cambria" w:eastAsia="Times New Rom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20A56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20A56"/>
    <w:pPr>
      <w:numPr>
        <w:ilvl w:val="1"/>
      </w:numPr>
      <w:spacing w:after="240"/>
      <w:ind w:firstLine="284"/>
      <w:jc w:val="center"/>
    </w:pPr>
    <w:rPr>
      <w:rFonts w:ascii="Cambria" w:eastAsia="Times New Roman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920A56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20A5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20A56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20A56"/>
    <w:pPr>
      <w:ind w:left="1134" w:firstLine="0"/>
    </w:pPr>
    <w:rPr>
      <w:rFonts w:eastAsia="Times New Roman" w:cs="2  Lotus"/>
    </w:rPr>
  </w:style>
  <w:style w:type="character" w:customStyle="1" w:styleId="ListParagraphChar">
    <w:name w:val="List Paragraph Char"/>
    <w:link w:val="ListParagraph"/>
    <w:uiPriority w:val="34"/>
    <w:rsid w:val="00920A56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20A5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20A5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20A56"/>
    <w:pPr>
      <w:spacing w:before="120" w:after="240"/>
      <w:ind w:left="1134" w:right="170" w:firstLine="0"/>
    </w:pPr>
    <w:rPr>
      <w:rFonts w:eastAsia="Times New Roman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20A5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920A5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20A5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20A5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20A5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20A5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A56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04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13A8-D1E3-4237-910E-BCF2E69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اشراق</cp:lastModifiedBy>
  <cp:revision>16</cp:revision>
  <dcterms:created xsi:type="dcterms:W3CDTF">2014-11-22T16:32:00Z</dcterms:created>
  <dcterms:modified xsi:type="dcterms:W3CDTF">2014-11-23T06:02:00Z</dcterms:modified>
</cp:coreProperties>
</file>