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EB" w:rsidRPr="00991D7F" w:rsidRDefault="005039EB" w:rsidP="005039EB">
      <w:pPr>
        <w:ind w:firstLine="425"/>
        <w:jc w:val="center"/>
        <w:rPr>
          <w:rtl/>
        </w:rPr>
      </w:pPr>
      <w:r w:rsidRPr="00991D7F">
        <w:rPr>
          <w:rtl/>
        </w:rPr>
        <w:t>بسم الله الرحمن الرحیم</w:t>
      </w:r>
    </w:p>
    <w:p w:rsidR="005039EB" w:rsidRPr="00991D7F" w:rsidRDefault="005039EB" w:rsidP="00991D7F">
      <w:pPr>
        <w:pStyle w:val="1"/>
        <w:rPr>
          <w:rtl/>
        </w:rPr>
      </w:pPr>
      <w:r w:rsidRPr="00991D7F">
        <w:rPr>
          <w:rFonts w:hint="cs"/>
          <w:rtl/>
        </w:rPr>
        <w:t>خلاصه مباحث گذشته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به مناسبت بحث اخباری که در باب علم توصیفی و مدحی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کردند</w:t>
      </w:r>
      <w:r w:rsidRPr="00991D7F">
        <w:rPr>
          <w:rtl/>
        </w:rPr>
        <w:t xml:space="preserve"> که نوعی تعمیم هم داش</w:t>
      </w:r>
      <w:r w:rsidRPr="00991D7F">
        <w:rPr>
          <w:rFonts w:hint="cs"/>
          <w:rtl/>
        </w:rPr>
        <w:t>ت،</w:t>
      </w:r>
      <w:r w:rsidRPr="00991D7F">
        <w:rPr>
          <w:rtl/>
        </w:rPr>
        <w:t xml:space="preserve"> وارد بحث مولویت </w:t>
      </w:r>
      <w:r w:rsidRPr="00991D7F">
        <w:rPr>
          <w:rFonts w:hint="cs"/>
          <w:rtl/>
        </w:rPr>
        <w:t>شدیم</w:t>
      </w:r>
      <w:r w:rsidRPr="00991D7F">
        <w:rPr>
          <w:rtl/>
        </w:rPr>
        <w:t xml:space="preserve"> ورود در این بحث به خاطر این است که فقط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نجا</w:t>
      </w:r>
      <w:r w:rsidRPr="00991D7F">
        <w:rPr>
          <w:rtl/>
        </w:rPr>
        <w:t xml:space="preserve">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خواه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از آن استفاده بکنیم </w:t>
      </w:r>
      <w:r w:rsidRPr="00991D7F">
        <w:rPr>
          <w:rFonts w:hint="cs"/>
          <w:rtl/>
        </w:rPr>
        <w:t>بلکه</w:t>
      </w:r>
      <w:r w:rsidRPr="00991D7F">
        <w:rPr>
          <w:rtl/>
        </w:rPr>
        <w:t xml:space="preserve"> در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جاها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دیگر هم کم‌وب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ش</w:t>
      </w:r>
      <w:r w:rsidRPr="00991D7F">
        <w:rPr>
          <w:rtl/>
        </w:rPr>
        <w:t xml:space="preserve"> به آن نیاز داریم</w:t>
      </w:r>
      <w:r w:rsidRPr="00991D7F">
        <w:rPr>
          <w:rFonts w:hint="cs"/>
          <w:rtl/>
        </w:rPr>
        <w:t>.</w:t>
      </w:r>
    </w:p>
    <w:p w:rsidR="00991D7F" w:rsidRPr="00991D7F" w:rsidRDefault="005039EB" w:rsidP="005039EB">
      <w:pPr>
        <w:rPr>
          <w:rtl/>
        </w:rPr>
      </w:pPr>
      <w:r w:rsidRPr="00991D7F">
        <w:rPr>
          <w:rtl/>
        </w:rPr>
        <w:t>تاکنون در روایات</w:t>
      </w:r>
      <w:r w:rsidRPr="00991D7F">
        <w:rPr>
          <w:rFonts w:hint="cs"/>
          <w:rtl/>
        </w:rPr>
        <w:t xml:space="preserve"> بحث</w:t>
      </w:r>
      <w:r w:rsidRPr="00991D7F">
        <w:rPr>
          <w:rtl/>
        </w:rPr>
        <w:t xml:space="preserve"> می‌کردیم </w:t>
      </w:r>
      <w:r w:rsidRPr="00991D7F">
        <w:rPr>
          <w:rFonts w:hint="cs"/>
          <w:rtl/>
        </w:rPr>
        <w:t>چند</w:t>
      </w:r>
      <w:r w:rsidRPr="00991D7F">
        <w:rPr>
          <w:rtl/>
        </w:rPr>
        <w:t xml:space="preserve"> جلسه دیگر که بحث روایات تمام می‌شود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یک بحث قرآنی در آیات باز می‌کنیم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در روایات تقسیم‌بندی انجام دادیم و بخش بخش جلو آمدیم تا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 xml:space="preserve">به اخباری </w:t>
      </w:r>
      <w:r w:rsidRPr="00991D7F">
        <w:rPr>
          <w:rFonts w:hint="cs"/>
          <w:rtl/>
        </w:rPr>
        <w:t>ر</w:t>
      </w:r>
      <w:r w:rsidRPr="00991D7F">
        <w:rPr>
          <w:rtl/>
        </w:rPr>
        <w:t xml:space="preserve">سیدیم که متضمن توصیف علم است </w:t>
      </w:r>
      <w:r w:rsidRPr="00991D7F">
        <w:rPr>
          <w:rFonts w:hint="cs"/>
          <w:rtl/>
        </w:rPr>
        <w:t xml:space="preserve">و </w:t>
      </w:r>
      <w:r w:rsidRPr="00991D7F">
        <w:rPr>
          <w:rtl/>
        </w:rPr>
        <w:t>ممکن است بگوییم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نوعی اعلان </w:t>
      </w:r>
      <w:r w:rsidRPr="00991D7F">
        <w:rPr>
          <w:rFonts w:hint="cs"/>
          <w:rtl/>
        </w:rPr>
        <w:t xml:space="preserve">در </w:t>
      </w:r>
      <w:r w:rsidRPr="00991D7F">
        <w:rPr>
          <w:rtl/>
        </w:rPr>
        <w:t>آن‌هم هست. پس آخرین طایفه از اخبار که توصیفاتی در باب علم است که آن را هم تقسیم کردیم</w:t>
      </w:r>
      <w:r w:rsidR="00991D7F" w:rsidRPr="00991D7F">
        <w:rPr>
          <w:rFonts w:hint="cs"/>
          <w:rtl/>
        </w:rPr>
        <w:t>.</w:t>
      </w:r>
      <w:r w:rsidRPr="00991D7F">
        <w:rPr>
          <w:rtl/>
        </w:rPr>
        <w:t xml:space="preserve"> عمده آن توصیفاتی است که به جنس علم برم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گردد</w:t>
      </w:r>
      <w:r w:rsidRPr="00991D7F">
        <w:rPr>
          <w:rtl/>
        </w:rPr>
        <w:t xml:space="preserve"> و در علم به معنای دینی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خیلی ظهوری ابتدائی</w:t>
      </w:r>
      <w:r w:rsidR="00991D7F" w:rsidRPr="00991D7F">
        <w:rPr>
          <w:rtl/>
        </w:rPr>
        <w:t xml:space="preserve"> ندارد.</w:t>
      </w:r>
    </w:p>
    <w:p w:rsidR="005039EB" w:rsidRPr="00991D7F" w:rsidRDefault="005039EB" w:rsidP="00991D7F">
      <w:pPr>
        <w:rPr>
          <w:rtl/>
        </w:rPr>
      </w:pPr>
      <w:r w:rsidRPr="00991D7F">
        <w:rPr>
          <w:rtl/>
        </w:rPr>
        <w:t xml:space="preserve">در این دسته از روایات دو بحث به‌عنوان مقدمه مطرح </w:t>
      </w:r>
      <w:r w:rsidRPr="00991D7F">
        <w:rPr>
          <w:rFonts w:hint="cs"/>
          <w:rtl/>
        </w:rPr>
        <w:t>می‌کنیم</w:t>
      </w:r>
      <w:r w:rsidRPr="00991D7F">
        <w:rPr>
          <w:rtl/>
        </w:rPr>
        <w:t xml:space="preserve"> بعد وارد روایات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شو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یکی بحث مولویت است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مولویت یعنی چه</w:t>
      </w:r>
      <w:r w:rsidR="00991D7F" w:rsidRPr="00991D7F">
        <w:rPr>
          <w:rFonts w:hint="cs"/>
          <w:rtl/>
        </w:rPr>
        <w:t>؟</w:t>
      </w:r>
      <w:r w:rsidRPr="00991D7F">
        <w:rPr>
          <w:rtl/>
        </w:rPr>
        <w:t xml:space="preserve"> دامنه آنچه مقدار است</w:t>
      </w:r>
      <w:r w:rsidR="00991D7F" w:rsidRPr="00991D7F">
        <w:rPr>
          <w:rFonts w:hint="cs"/>
          <w:rtl/>
        </w:rPr>
        <w:t>؟</w:t>
      </w:r>
      <w:r w:rsidRPr="00991D7F">
        <w:rPr>
          <w:rtl/>
        </w:rPr>
        <w:t xml:space="preserve"> چه دلیلی بر آن داریم و استثنائات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چیست؟ این </w:t>
      </w:r>
      <w:r w:rsidRPr="00991D7F">
        <w:rPr>
          <w:rFonts w:hint="cs"/>
          <w:rtl/>
        </w:rPr>
        <w:t>چند</w:t>
      </w:r>
      <w:r w:rsidRPr="00991D7F">
        <w:rPr>
          <w:rtl/>
        </w:rPr>
        <w:t xml:space="preserve"> نکته درباره مولویت است. یکی هم در خود اخباراتی </w:t>
      </w:r>
      <w:r w:rsidRPr="00991D7F">
        <w:rPr>
          <w:rFonts w:hint="cs"/>
          <w:rtl/>
        </w:rPr>
        <w:t>ا</w:t>
      </w:r>
      <w:r w:rsidRPr="00991D7F">
        <w:rPr>
          <w:rtl/>
        </w:rPr>
        <w:t>ست که در متون شرعی آمده است که بحث دوم ما</w:t>
      </w:r>
      <w:r w:rsidRPr="00991D7F">
        <w:rPr>
          <w:rFonts w:hint="cs"/>
          <w:rtl/>
        </w:rPr>
        <w:t xml:space="preserve"> ا</w:t>
      </w:r>
      <w:r w:rsidRPr="00991D7F">
        <w:rPr>
          <w:rtl/>
        </w:rPr>
        <w:t>ست</w:t>
      </w:r>
      <w:r w:rsidRPr="00991D7F">
        <w:rPr>
          <w:rFonts w:hint="cs"/>
          <w:rtl/>
        </w:rPr>
        <w:t>.</w:t>
      </w:r>
    </w:p>
    <w:p w:rsidR="00991D7F" w:rsidRPr="00991D7F" w:rsidRDefault="00991D7F" w:rsidP="006A1DFC">
      <w:pPr>
        <w:pStyle w:val="2"/>
        <w:rPr>
          <w:rtl/>
        </w:rPr>
      </w:pPr>
      <w:r w:rsidRPr="00991D7F">
        <w:rPr>
          <w:rFonts w:hint="cs"/>
          <w:rtl/>
        </w:rPr>
        <w:t>مصادیق مولویت</w:t>
      </w:r>
    </w:p>
    <w:p w:rsidR="00991D7F" w:rsidRPr="00991D7F" w:rsidRDefault="005039EB" w:rsidP="00991D7F">
      <w:pPr>
        <w:rPr>
          <w:rtl/>
        </w:rPr>
      </w:pPr>
      <w:r w:rsidRPr="00991D7F">
        <w:rPr>
          <w:rtl/>
        </w:rPr>
        <w:t>در بحث اول عرض کردیم مولویت دو مصداق دارد</w:t>
      </w:r>
      <w:r w:rsidR="00991D7F" w:rsidRPr="00991D7F">
        <w:rPr>
          <w:rFonts w:hint="cs"/>
          <w:rtl/>
        </w:rPr>
        <w:t>:</w:t>
      </w:r>
    </w:p>
    <w:p w:rsidR="00D53986" w:rsidRDefault="005039EB" w:rsidP="00D53986">
      <w:pPr>
        <w:pStyle w:val="af1"/>
        <w:numPr>
          <w:ilvl w:val="0"/>
          <w:numId w:val="13"/>
        </w:numPr>
        <w:rPr>
          <w:rFonts w:cs="2  Badr"/>
        </w:rPr>
      </w:pPr>
      <w:r w:rsidRPr="00991D7F">
        <w:rPr>
          <w:rFonts w:cs="2  Badr"/>
          <w:rtl/>
        </w:rPr>
        <w:t xml:space="preserve">مصداق عام و شامل و </w:t>
      </w:r>
      <w:r w:rsidRPr="00991D7F">
        <w:rPr>
          <w:rFonts w:cs="2  Badr" w:hint="cs"/>
          <w:rtl/>
        </w:rPr>
        <w:t>غ</w:t>
      </w:r>
      <w:r w:rsidRPr="00991D7F">
        <w:rPr>
          <w:rFonts w:cs="2  Badr"/>
          <w:rtl/>
        </w:rPr>
        <w:t>الب</w:t>
      </w:r>
      <w:r w:rsidRPr="00991D7F">
        <w:rPr>
          <w:rFonts w:cs="2  Badr" w:hint="cs"/>
          <w:rtl/>
        </w:rPr>
        <w:t xml:space="preserve"> آن</w:t>
      </w:r>
      <w:r w:rsidRPr="00991D7F">
        <w:rPr>
          <w:rFonts w:cs="2  Badr"/>
          <w:rtl/>
        </w:rPr>
        <w:t xml:space="preserve"> مولویتی است که ثواب و عقاب تولید بکند و امکان این </w:t>
      </w:r>
      <w:r w:rsidRPr="00991D7F">
        <w:rPr>
          <w:rFonts w:cs="2  Badr" w:hint="cs"/>
          <w:rtl/>
        </w:rPr>
        <w:t>را داشته باشد</w:t>
      </w:r>
      <w:r w:rsidRPr="00991D7F">
        <w:rPr>
          <w:rFonts w:cs="2  Badr"/>
          <w:rtl/>
        </w:rPr>
        <w:t xml:space="preserve"> که ثواب و عقا</w:t>
      </w:r>
      <w:r w:rsidRPr="00991D7F">
        <w:rPr>
          <w:rFonts w:cs="2  Badr" w:hint="cs"/>
          <w:rtl/>
        </w:rPr>
        <w:t>ب</w:t>
      </w:r>
      <w:r w:rsidRPr="00991D7F">
        <w:rPr>
          <w:rFonts w:cs="2  Badr"/>
          <w:rtl/>
        </w:rPr>
        <w:t>ی را تولید بکند</w:t>
      </w:r>
      <w:r w:rsidRPr="00991D7F">
        <w:rPr>
          <w:rFonts w:cs="2  Badr" w:hint="cs"/>
          <w:rtl/>
        </w:rPr>
        <w:t>.</w:t>
      </w:r>
    </w:p>
    <w:p w:rsidR="00991D7F" w:rsidRPr="00991D7F" w:rsidRDefault="005039EB" w:rsidP="00D53986">
      <w:pPr>
        <w:pStyle w:val="af1"/>
        <w:numPr>
          <w:ilvl w:val="0"/>
          <w:numId w:val="13"/>
        </w:numPr>
        <w:rPr>
          <w:rFonts w:cs="2  Badr"/>
          <w:rtl/>
        </w:rPr>
      </w:pPr>
      <w:r w:rsidRPr="00991D7F">
        <w:rPr>
          <w:rFonts w:cs="2  Badr"/>
          <w:rtl/>
        </w:rPr>
        <w:t>یک نوع مولویت هم داریم که مولویت طریقی است و آنجا</w:t>
      </w:r>
      <w:r w:rsidRPr="00991D7F">
        <w:rPr>
          <w:rFonts w:cs="2  Badr" w:hint="cs"/>
          <w:rtl/>
        </w:rPr>
        <w:t>یی</w:t>
      </w:r>
      <w:r w:rsidRPr="00991D7F">
        <w:rPr>
          <w:rFonts w:cs="2  Badr"/>
          <w:rtl/>
        </w:rPr>
        <w:t xml:space="preserve"> است که اگر با بیان شرعی</w:t>
      </w:r>
      <w:r w:rsidR="00991D7F" w:rsidRPr="00991D7F">
        <w:rPr>
          <w:rFonts w:cs="2  Badr" w:hint="cs"/>
          <w:rtl/>
        </w:rPr>
        <w:t>،</w:t>
      </w:r>
      <w:r w:rsidRPr="00991D7F">
        <w:rPr>
          <w:rFonts w:cs="2  Badr"/>
          <w:rtl/>
        </w:rPr>
        <w:t xml:space="preserve"> حکمی را منجز بکنیم</w:t>
      </w:r>
      <w:r w:rsidRPr="00991D7F">
        <w:rPr>
          <w:rFonts w:cs="2  Badr" w:hint="cs"/>
          <w:rtl/>
        </w:rPr>
        <w:t>،</w:t>
      </w:r>
      <w:r w:rsidRPr="00991D7F">
        <w:rPr>
          <w:rFonts w:cs="2  Badr"/>
          <w:rtl/>
        </w:rPr>
        <w:t xml:space="preserve"> ثواب و عقاب خاصی را نم</w:t>
      </w:r>
      <w:r w:rsidRPr="00991D7F">
        <w:rPr>
          <w:rFonts w:cs="2  Badr" w:hint="cs"/>
          <w:rtl/>
        </w:rPr>
        <w:t>ی‌</w:t>
      </w:r>
      <w:r w:rsidRPr="00991D7F">
        <w:rPr>
          <w:rFonts w:cs="2  Badr" w:hint="eastAsia"/>
          <w:rtl/>
        </w:rPr>
        <w:t>آورد</w:t>
      </w:r>
      <w:r w:rsidRPr="00991D7F">
        <w:rPr>
          <w:rFonts w:cs="2  Badr"/>
          <w:rtl/>
        </w:rPr>
        <w:t xml:space="preserve"> بلکه نسبت به یک حکمی که ثواب و عقاب دارد</w:t>
      </w:r>
      <w:r w:rsidRPr="00991D7F">
        <w:rPr>
          <w:rFonts w:cs="2  Badr" w:hint="cs"/>
          <w:rtl/>
        </w:rPr>
        <w:t>،</w:t>
      </w:r>
      <w:r w:rsidRPr="00991D7F">
        <w:rPr>
          <w:rFonts w:cs="2  Badr"/>
          <w:rtl/>
        </w:rPr>
        <w:t xml:space="preserve"> بیان شرعی تن</w:t>
      </w:r>
      <w:r w:rsidRPr="00991D7F">
        <w:rPr>
          <w:rFonts w:cs="2  Badr" w:hint="cs"/>
          <w:rtl/>
        </w:rPr>
        <w:t>ج</w:t>
      </w:r>
      <w:r w:rsidRPr="00991D7F">
        <w:rPr>
          <w:rFonts w:cs="2  Badr"/>
          <w:rtl/>
        </w:rPr>
        <w:t xml:space="preserve">یز </w:t>
      </w:r>
      <w:r w:rsidR="00991D7F" w:rsidRPr="00991D7F">
        <w:rPr>
          <w:rFonts w:cs="2  Badr"/>
          <w:rtl/>
        </w:rPr>
        <w:t>آور</w:t>
      </w:r>
      <w:r w:rsidRPr="00991D7F">
        <w:rPr>
          <w:rFonts w:cs="2  Badr"/>
          <w:rtl/>
        </w:rPr>
        <w:t>تر است</w:t>
      </w:r>
      <w:r w:rsidR="00991D7F" w:rsidRPr="00991D7F">
        <w:rPr>
          <w:rFonts w:cs="2  Badr" w:hint="cs"/>
          <w:rtl/>
        </w:rPr>
        <w:t>.</w:t>
      </w:r>
    </w:p>
    <w:p w:rsidR="00991D7F" w:rsidRPr="00991D7F" w:rsidRDefault="005039EB" w:rsidP="00991D7F">
      <w:pPr>
        <w:rPr>
          <w:rtl/>
        </w:rPr>
      </w:pPr>
      <w:r w:rsidRPr="00991D7F">
        <w:rPr>
          <w:rtl/>
        </w:rPr>
        <w:lastRenderedPageBreak/>
        <w:t>بنابراین</w:t>
      </w:r>
      <w:r w:rsidR="00991D7F" w:rsidRPr="00991D7F">
        <w:rPr>
          <w:rFonts w:hint="cs"/>
          <w:rtl/>
        </w:rPr>
        <w:t>:</w:t>
      </w:r>
    </w:p>
    <w:p w:rsidR="00991D7F" w:rsidRPr="00991D7F" w:rsidRDefault="005039EB" w:rsidP="00991D7F">
      <w:pPr>
        <w:pStyle w:val="af1"/>
        <w:numPr>
          <w:ilvl w:val="0"/>
          <w:numId w:val="13"/>
        </w:numPr>
        <w:rPr>
          <w:rFonts w:cs="2  Badr"/>
        </w:rPr>
      </w:pPr>
      <w:r w:rsidRPr="00991D7F">
        <w:rPr>
          <w:rFonts w:cs="2  Badr"/>
          <w:rtl/>
        </w:rPr>
        <w:t>یک نوع مولویت</w:t>
      </w:r>
      <w:r w:rsidR="00991D7F">
        <w:rPr>
          <w:rFonts w:cs="2  Badr" w:hint="cs"/>
          <w:rtl/>
        </w:rPr>
        <w:t>،</w:t>
      </w:r>
      <w:r w:rsidRPr="00991D7F">
        <w:rPr>
          <w:rFonts w:cs="2  Badr"/>
          <w:rtl/>
        </w:rPr>
        <w:t xml:space="preserve"> مولد ثواب و عقاب است که مصداق </w:t>
      </w:r>
      <w:r w:rsidRPr="00991D7F">
        <w:rPr>
          <w:rFonts w:cs="2  Badr" w:hint="cs"/>
          <w:rtl/>
        </w:rPr>
        <w:t>غ</w:t>
      </w:r>
      <w:r w:rsidRPr="00991D7F">
        <w:rPr>
          <w:rFonts w:cs="2  Badr"/>
          <w:rtl/>
        </w:rPr>
        <w:t>الب</w:t>
      </w:r>
      <w:r w:rsidRPr="00991D7F">
        <w:rPr>
          <w:rFonts w:cs="2  Badr" w:hint="cs"/>
          <w:rtl/>
        </w:rPr>
        <w:t xml:space="preserve"> آن</w:t>
      </w:r>
      <w:r w:rsidRPr="00991D7F">
        <w:rPr>
          <w:rFonts w:cs="2  Badr"/>
          <w:rtl/>
        </w:rPr>
        <w:t xml:space="preserve"> نیز همین است چه در مورد</w:t>
      </w:r>
      <w:r w:rsidRPr="00991D7F">
        <w:rPr>
          <w:rFonts w:cs="2  Badr" w:hint="cs"/>
          <w:rtl/>
        </w:rPr>
        <w:t xml:space="preserve"> آن</w:t>
      </w:r>
      <w:r w:rsidR="00991D7F" w:rsidRPr="00991D7F">
        <w:rPr>
          <w:rFonts w:cs="2  Badr" w:hint="cs"/>
          <w:rtl/>
        </w:rPr>
        <w:t>،</w:t>
      </w:r>
      <w:r w:rsidRPr="00991D7F">
        <w:rPr>
          <w:rFonts w:cs="2  Badr"/>
          <w:rtl/>
        </w:rPr>
        <w:t xml:space="preserve"> حکم عقلی باشد یا نباشد</w:t>
      </w:r>
      <w:r w:rsidR="00991D7F" w:rsidRPr="00991D7F">
        <w:rPr>
          <w:rFonts w:cs="2  Badr" w:hint="cs"/>
          <w:rtl/>
        </w:rPr>
        <w:t>؛</w:t>
      </w:r>
      <w:r w:rsidRPr="00991D7F">
        <w:rPr>
          <w:rFonts w:cs="2  Badr"/>
          <w:rtl/>
        </w:rPr>
        <w:t xml:space="preserve"> حکم عقلی تام باشد یا نباشد</w:t>
      </w:r>
      <w:r w:rsidR="00991D7F" w:rsidRPr="00991D7F">
        <w:rPr>
          <w:rFonts w:cs="2  Badr" w:hint="cs"/>
          <w:rtl/>
        </w:rPr>
        <w:t>.</w:t>
      </w:r>
    </w:p>
    <w:p w:rsidR="005039EB" w:rsidRPr="00991D7F" w:rsidRDefault="005039EB" w:rsidP="00991D7F">
      <w:pPr>
        <w:pStyle w:val="af1"/>
        <w:numPr>
          <w:ilvl w:val="0"/>
          <w:numId w:val="13"/>
        </w:numPr>
        <w:rPr>
          <w:rFonts w:cs="2  Badr"/>
          <w:rtl/>
        </w:rPr>
      </w:pPr>
      <w:r w:rsidRPr="00991D7F">
        <w:rPr>
          <w:rFonts w:cs="2  Badr"/>
          <w:rtl/>
        </w:rPr>
        <w:t>یک نوع هم مولویت طریقی داریم که حکمی است که موجب تن</w:t>
      </w:r>
      <w:r w:rsidRPr="00991D7F">
        <w:rPr>
          <w:rFonts w:cs="2  Badr" w:hint="cs"/>
          <w:rtl/>
        </w:rPr>
        <w:t>ج</w:t>
      </w:r>
      <w:r w:rsidRPr="00991D7F">
        <w:rPr>
          <w:rFonts w:cs="2  Badr"/>
          <w:rtl/>
        </w:rPr>
        <w:t>یز حکم دیگری می‌شود</w:t>
      </w:r>
      <w:r w:rsidR="00991D7F">
        <w:rPr>
          <w:rFonts w:cs="2  Badr" w:hint="cs"/>
          <w:rtl/>
        </w:rPr>
        <w:t>.</w:t>
      </w:r>
      <w:r w:rsidRPr="00991D7F">
        <w:rPr>
          <w:rFonts w:cs="2  Badr"/>
          <w:rtl/>
        </w:rPr>
        <w:t xml:space="preserve"> قید مولویت طریقی درجا</w:t>
      </w:r>
      <w:r w:rsidRPr="00991D7F">
        <w:rPr>
          <w:rFonts w:cs="2  Badr" w:hint="cs"/>
          <w:rtl/>
        </w:rPr>
        <w:t>یی</w:t>
      </w:r>
      <w:r w:rsidRPr="00991D7F">
        <w:rPr>
          <w:rFonts w:cs="2  Badr"/>
          <w:rtl/>
        </w:rPr>
        <w:t xml:space="preserve"> است که لولا حکم شارع</w:t>
      </w:r>
      <w:r w:rsidRPr="00991D7F">
        <w:rPr>
          <w:rFonts w:cs="2  Badr" w:hint="cs"/>
          <w:rtl/>
        </w:rPr>
        <w:t>،</w:t>
      </w:r>
      <w:r w:rsidRPr="00991D7F">
        <w:rPr>
          <w:rFonts w:cs="2  Badr"/>
          <w:rtl/>
        </w:rPr>
        <w:t xml:space="preserve"> این تنجیز نبود. یا شبهه‌ا</w:t>
      </w:r>
      <w:r w:rsidRPr="00991D7F">
        <w:rPr>
          <w:rFonts w:cs="2  Badr" w:hint="cs"/>
          <w:rtl/>
        </w:rPr>
        <w:t>ی</w:t>
      </w:r>
      <w:r w:rsidRPr="00991D7F">
        <w:rPr>
          <w:rFonts w:cs="2  Badr"/>
          <w:rtl/>
        </w:rPr>
        <w:t xml:space="preserve"> در ت</w:t>
      </w:r>
      <w:r w:rsidRPr="00991D7F">
        <w:rPr>
          <w:rFonts w:cs="2  Badr" w:hint="cs"/>
          <w:rtl/>
        </w:rPr>
        <w:t>نج</w:t>
      </w:r>
      <w:r w:rsidRPr="00991D7F">
        <w:rPr>
          <w:rFonts w:cs="2  Badr"/>
          <w:rtl/>
        </w:rPr>
        <w:t>یز بوده و با حکم شارع این ت</w:t>
      </w:r>
      <w:r w:rsidRPr="00991D7F">
        <w:rPr>
          <w:rFonts w:cs="2  Badr" w:hint="cs"/>
          <w:rtl/>
        </w:rPr>
        <w:t>نج</w:t>
      </w:r>
      <w:r w:rsidRPr="00991D7F">
        <w:rPr>
          <w:rFonts w:cs="2  Badr"/>
          <w:rtl/>
        </w:rPr>
        <w:t>یز آمده</w:t>
      </w:r>
      <w:r w:rsidRPr="00991D7F">
        <w:rPr>
          <w:rFonts w:cs="2  Badr" w:hint="cs"/>
          <w:rtl/>
        </w:rPr>
        <w:t xml:space="preserve"> است.</w:t>
      </w:r>
    </w:p>
    <w:p w:rsidR="00991D7F" w:rsidRPr="00991D7F" w:rsidRDefault="00991D7F" w:rsidP="006A1DFC">
      <w:pPr>
        <w:pStyle w:val="2"/>
        <w:rPr>
          <w:rtl/>
        </w:rPr>
      </w:pPr>
      <w:r w:rsidRPr="00991D7F">
        <w:rPr>
          <w:rFonts w:hint="cs"/>
          <w:rtl/>
        </w:rPr>
        <w:t xml:space="preserve">مفهوم </w:t>
      </w:r>
      <w:r w:rsidRPr="00991D7F">
        <w:rPr>
          <w:rtl/>
        </w:rPr>
        <w:t xml:space="preserve">مولویت اول </w:t>
      </w:r>
      <w:r w:rsidRPr="00991D7F">
        <w:rPr>
          <w:rFonts w:hint="cs"/>
          <w:rtl/>
        </w:rPr>
        <w:t>(</w:t>
      </w:r>
      <w:r w:rsidRPr="00991D7F">
        <w:rPr>
          <w:rtl/>
        </w:rPr>
        <w:t>مولویت مولد ثواب و عقاب</w:t>
      </w:r>
      <w:r w:rsidRPr="00991D7F">
        <w:rPr>
          <w:rFonts w:hint="cs"/>
          <w:rtl/>
        </w:rPr>
        <w:t>)</w:t>
      </w:r>
    </w:p>
    <w:p w:rsidR="00991D7F" w:rsidRPr="00991D7F" w:rsidRDefault="005039EB" w:rsidP="005039EB">
      <w:pPr>
        <w:rPr>
          <w:rtl/>
        </w:rPr>
      </w:pPr>
      <w:r w:rsidRPr="00991D7F">
        <w:rPr>
          <w:rtl/>
        </w:rPr>
        <w:t>معنای مولویت اول این است که شارع ثواب و عقاب را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آورد</w:t>
      </w:r>
      <w:r w:rsidRPr="00991D7F">
        <w:rPr>
          <w:rFonts w:hint="cs"/>
          <w:rtl/>
        </w:rPr>
        <w:t>،</w:t>
      </w:r>
      <w:r w:rsidR="00991D7F" w:rsidRPr="00991D7F">
        <w:rPr>
          <w:rtl/>
        </w:rPr>
        <w:t xml:space="preserve"> آن مدح و </w:t>
      </w:r>
      <w:r w:rsidR="00991D7F" w:rsidRPr="00991D7F">
        <w:rPr>
          <w:rFonts w:hint="cs"/>
          <w:rtl/>
        </w:rPr>
        <w:t>ذ</w:t>
      </w:r>
      <w:r w:rsidRPr="00991D7F">
        <w:rPr>
          <w:rtl/>
        </w:rPr>
        <w:t>م عقلائی به‌صورت حکم عقلی مستقل گاهی هست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گاهی نیست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این خلاصه سخن قبلی است که درواقع ارتکازی که بین فقها و در استنباط رایج ما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 xml:space="preserve">از مولویت </w:t>
      </w:r>
      <w:r w:rsidRPr="00991D7F">
        <w:rPr>
          <w:rFonts w:hint="cs"/>
          <w:rtl/>
        </w:rPr>
        <w:t>ا</w:t>
      </w:r>
      <w:r w:rsidRPr="00991D7F">
        <w:rPr>
          <w:rtl/>
        </w:rPr>
        <w:t>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است</w:t>
      </w:r>
      <w:r w:rsidR="00991D7F">
        <w:rPr>
          <w:rFonts w:hint="cs"/>
          <w:rtl/>
        </w:rPr>
        <w:t>؛</w:t>
      </w:r>
      <w:r w:rsidRPr="00991D7F">
        <w:rPr>
          <w:rtl/>
        </w:rPr>
        <w:t xml:space="preserve"> و مولویت به این معنا درجا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مطرح می‌شود که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انشا</w:t>
      </w:r>
      <w:r w:rsidRPr="00991D7F">
        <w:rPr>
          <w:rFonts w:hint="cs"/>
          <w:rtl/>
        </w:rPr>
        <w:t>ئ</w:t>
      </w:r>
      <w:r w:rsidRPr="00991D7F">
        <w:rPr>
          <w:rtl/>
        </w:rPr>
        <w:t>ی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محدوده مولویت انشا</w:t>
      </w:r>
      <w:r w:rsidRPr="00991D7F">
        <w:rPr>
          <w:rFonts w:hint="cs"/>
          <w:rtl/>
        </w:rPr>
        <w:t>ئا</w:t>
      </w:r>
      <w:r w:rsidRPr="00991D7F">
        <w:rPr>
          <w:rtl/>
        </w:rPr>
        <w:t xml:space="preserve">ت شرعی است </w:t>
      </w:r>
      <w:r w:rsidRPr="00991D7F">
        <w:rPr>
          <w:rFonts w:hint="cs"/>
          <w:rtl/>
        </w:rPr>
        <w:t>یا</w:t>
      </w:r>
      <w:r w:rsidRPr="00991D7F">
        <w:rPr>
          <w:rtl/>
        </w:rPr>
        <w:t xml:space="preserve"> اخبارات شرعی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اگر جایی انشایی پیدا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جای این سؤال است که آیا این انشاء شارع تأکید </w:t>
      </w:r>
      <w:r w:rsidRPr="00991D7F">
        <w:rPr>
          <w:rFonts w:hint="cs"/>
          <w:rtl/>
        </w:rPr>
        <w:t>و</w:t>
      </w:r>
      <w:r w:rsidRPr="00991D7F">
        <w:rPr>
          <w:rtl/>
        </w:rPr>
        <w:t xml:space="preserve"> ارجاع به‌حکم عقل است یا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ثواب و عقاب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طر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ق</w:t>
      </w:r>
      <w:r w:rsidRPr="00991D7F">
        <w:rPr>
          <w:rFonts w:hint="cs"/>
          <w:rtl/>
        </w:rPr>
        <w:t>یت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و</w:t>
      </w:r>
      <w:r w:rsidRPr="00991D7F">
        <w:rPr>
          <w:rtl/>
        </w:rPr>
        <w:t xml:space="preserve"> تنجیزی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آورد</w:t>
      </w:r>
      <w:r w:rsidRPr="00991D7F">
        <w:rPr>
          <w:rtl/>
        </w:rPr>
        <w:t xml:space="preserve"> که اگر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گفت</w:t>
      </w:r>
      <w:r w:rsidRPr="00991D7F">
        <w:rPr>
          <w:rtl/>
        </w:rPr>
        <w:t xml:space="preserve"> این تنجیز نبود.</w:t>
      </w:r>
    </w:p>
    <w:p w:rsidR="00991D7F" w:rsidRPr="00991D7F" w:rsidRDefault="005039EB" w:rsidP="00991D7F">
      <w:pPr>
        <w:rPr>
          <w:rtl/>
        </w:rPr>
      </w:pPr>
      <w:r w:rsidRPr="00991D7F">
        <w:rPr>
          <w:rtl/>
        </w:rPr>
        <w:t>این معنای مولویت و اقسام آن و دا</w:t>
      </w:r>
      <w:r w:rsidRPr="00991D7F">
        <w:rPr>
          <w:rFonts w:hint="cs"/>
          <w:rtl/>
        </w:rPr>
        <w:t>م</w:t>
      </w:r>
      <w:r w:rsidRPr="00991D7F">
        <w:rPr>
          <w:rtl/>
        </w:rPr>
        <w:t>نه و قلمرو آن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سه نکته معلوم است</w:t>
      </w:r>
      <w:r w:rsidR="00991D7F" w:rsidRPr="00991D7F">
        <w:rPr>
          <w:rFonts w:hint="cs"/>
          <w:rtl/>
        </w:rPr>
        <w:t>.</w:t>
      </w:r>
      <w:r w:rsidRPr="00991D7F">
        <w:rPr>
          <w:rtl/>
        </w:rPr>
        <w:t xml:space="preserve"> معنای مولویت و دو نوع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و دامنه آن‌</w:t>
      </w:r>
      <w:r w:rsidR="00991D7F" w:rsidRPr="00991D7F">
        <w:rPr>
          <w:rFonts w:hint="cs"/>
          <w:rtl/>
        </w:rPr>
        <w:t>،</w:t>
      </w:r>
      <w:r w:rsidRPr="00991D7F">
        <w:rPr>
          <w:rtl/>
        </w:rPr>
        <w:t xml:space="preserve"> اوامر و نواحی و انشا</w:t>
      </w:r>
      <w:r w:rsidRPr="00991D7F">
        <w:rPr>
          <w:rFonts w:hint="cs"/>
          <w:rtl/>
        </w:rPr>
        <w:t>ئا</w:t>
      </w:r>
      <w:r w:rsidRPr="00991D7F">
        <w:rPr>
          <w:rtl/>
        </w:rPr>
        <w:t>ت</w:t>
      </w:r>
      <w:r w:rsidRPr="00991D7F">
        <w:rPr>
          <w:rFonts w:hint="cs"/>
          <w:rtl/>
        </w:rPr>
        <w:t xml:space="preserve"> است.</w:t>
      </w:r>
    </w:p>
    <w:p w:rsidR="00991D7F" w:rsidRPr="00991D7F" w:rsidRDefault="00991D7F" w:rsidP="006A1DFC">
      <w:pPr>
        <w:pStyle w:val="2"/>
        <w:rPr>
          <w:rtl/>
        </w:rPr>
      </w:pPr>
      <w:r w:rsidRPr="00991D7F">
        <w:rPr>
          <w:rtl/>
        </w:rPr>
        <w:t>دلیل مولویت</w:t>
      </w:r>
    </w:p>
    <w:p w:rsidR="005039EB" w:rsidRPr="00991D7F" w:rsidRDefault="005039EB" w:rsidP="00D53986">
      <w:pPr>
        <w:spacing w:after="0"/>
        <w:rPr>
          <w:rtl/>
        </w:rPr>
      </w:pPr>
      <w:r w:rsidRPr="00991D7F">
        <w:rPr>
          <w:rtl/>
        </w:rPr>
        <w:t>دلیل مولویت هم آنچه مرتکزاً در فقه و اصول ما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اصل مولویت است</w:t>
      </w:r>
      <w:r w:rsidR="00D53986">
        <w:rPr>
          <w:rFonts w:hint="cs"/>
          <w:rtl/>
        </w:rPr>
        <w:t>.</w:t>
      </w:r>
      <w:r w:rsidRPr="00991D7F">
        <w:rPr>
          <w:rtl/>
        </w:rPr>
        <w:t xml:space="preserve"> دلیلی که بر مولویت آورده می‌شود و </w:t>
      </w:r>
      <w:r w:rsidRPr="00991D7F">
        <w:rPr>
          <w:rFonts w:hint="cs"/>
          <w:rtl/>
        </w:rPr>
        <w:t>در</w:t>
      </w:r>
      <w:r w:rsidRPr="00991D7F">
        <w:rPr>
          <w:rtl/>
        </w:rPr>
        <w:t xml:space="preserve"> ارتکاز موجود هست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از دو نکته تشکیل می‌شود که این دو نکته که ضمیمه به یکدیگر شو</w:t>
      </w:r>
      <w:r w:rsidRPr="00991D7F">
        <w:rPr>
          <w:rFonts w:hint="cs"/>
          <w:rtl/>
        </w:rPr>
        <w:t>ن</w:t>
      </w:r>
      <w:r w:rsidRPr="00991D7F">
        <w:rPr>
          <w:rtl/>
        </w:rPr>
        <w:t>د</w:t>
      </w:r>
      <w:r w:rsidR="00D53986">
        <w:rPr>
          <w:rFonts w:hint="cs"/>
          <w:rtl/>
        </w:rPr>
        <w:t>،</w:t>
      </w:r>
      <w:r w:rsidRPr="00991D7F">
        <w:rPr>
          <w:rtl/>
        </w:rPr>
        <w:t xml:space="preserve"> اطمینان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آورد</w:t>
      </w:r>
      <w:r w:rsidRPr="00991D7F">
        <w:rPr>
          <w:rtl/>
        </w:rPr>
        <w:t xml:space="preserve"> که اصل این است که شارع در مقام تشریع </w:t>
      </w:r>
      <w:r w:rsidRPr="00991D7F">
        <w:rPr>
          <w:rFonts w:hint="cs"/>
          <w:rtl/>
        </w:rPr>
        <w:t xml:space="preserve">و </w:t>
      </w:r>
      <w:r w:rsidRPr="00991D7F">
        <w:rPr>
          <w:rtl/>
        </w:rPr>
        <w:t>مولویت</w:t>
      </w:r>
      <w:r w:rsidRPr="00991D7F">
        <w:rPr>
          <w:rFonts w:hint="cs"/>
          <w:rtl/>
        </w:rPr>
        <w:t xml:space="preserve"> است</w:t>
      </w:r>
      <w:r w:rsidRPr="00991D7F">
        <w:rPr>
          <w:rtl/>
        </w:rPr>
        <w:t xml:space="preserve"> نه بما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ا</w:t>
      </w:r>
      <w:r w:rsidRPr="00991D7F">
        <w:rPr>
          <w:rFonts w:hint="cs"/>
          <w:rtl/>
        </w:rPr>
        <w:t>ح</w:t>
      </w:r>
      <w:r w:rsidRPr="00991D7F">
        <w:rPr>
          <w:rtl/>
        </w:rPr>
        <w:t>د من العقلا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مؤکد حکم عقلا</w:t>
      </w:r>
      <w:r w:rsidRPr="00991D7F">
        <w:rPr>
          <w:rFonts w:hint="cs"/>
          <w:rtl/>
        </w:rPr>
        <w:t xml:space="preserve"> ا</w:t>
      </w:r>
      <w:r w:rsidRPr="00991D7F">
        <w:rPr>
          <w:rtl/>
        </w:rPr>
        <w:t>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کشف از چیزی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که عقلا می‌فهمند و نیازی به شارع ندارد.</w:t>
      </w:r>
    </w:p>
    <w:p w:rsidR="00D53986" w:rsidRPr="00D53986" w:rsidRDefault="00D53986" w:rsidP="00D53986">
      <w:pPr>
        <w:pStyle w:val="3"/>
        <w:rPr>
          <w:rtl/>
        </w:rPr>
      </w:pPr>
      <w:r w:rsidRPr="00D53986">
        <w:rPr>
          <w:rFonts w:hint="cs"/>
          <w:rtl/>
        </w:rPr>
        <w:lastRenderedPageBreak/>
        <w:t>دلیل روایی</w:t>
      </w:r>
    </w:p>
    <w:p w:rsidR="005039EB" w:rsidRPr="00991D7F" w:rsidRDefault="005039EB" w:rsidP="00D53986">
      <w:pPr>
        <w:rPr>
          <w:rtl/>
        </w:rPr>
      </w:pPr>
      <w:r w:rsidRPr="00991D7F">
        <w:rPr>
          <w:rtl/>
        </w:rPr>
        <w:t>دلیل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یک مقدمه در د</w:t>
      </w:r>
      <w:r w:rsidRPr="00991D7F">
        <w:rPr>
          <w:rFonts w:hint="cs"/>
          <w:rtl/>
        </w:rPr>
        <w:t>رو</w:t>
      </w:r>
      <w:r w:rsidRPr="00991D7F">
        <w:rPr>
          <w:rtl/>
        </w:rPr>
        <w:t>ن روایات است که ادعا می‌شود که اگر کسی مجموعه روایاتی که در همین جلد اول جامع احادیث شیعه آمده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در باب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هر واقعه‌ا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حکمی دارد و ما ه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چ‌چ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ز</w:t>
      </w:r>
      <w:r w:rsidRPr="00991D7F">
        <w:rPr>
          <w:rtl/>
        </w:rPr>
        <w:t xml:space="preserve"> را بدون حکم رها نکرده‌ا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="00D53986">
        <w:rPr>
          <w:rFonts w:hint="cs"/>
          <w:rtl/>
        </w:rPr>
        <w:t>؛</w:t>
      </w:r>
      <w:r w:rsidRPr="00991D7F">
        <w:rPr>
          <w:rtl/>
        </w:rPr>
        <w:t xml:space="preserve"> روایاتی که </w:t>
      </w:r>
      <w:r w:rsidR="00D53986" w:rsidRPr="00991D7F">
        <w:rPr>
          <w:rtl/>
        </w:rPr>
        <w:t xml:space="preserve">اگر </w:t>
      </w:r>
      <w:r w:rsidRPr="00991D7F">
        <w:rPr>
          <w:rtl/>
        </w:rPr>
        <w:t>در حد تواتر نگوییم</w:t>
      </w:r>
      <w:r w:rsidR="00D53986">
        <w:rPr>
          <w:rFonts w:hint="cs"/>
          <w:rtl/>
        </w:rPr>
        <w:t>،</w:t>
      </w:r>
      <w:r w:rsidRPr="00991D7F">
        <w:rPr>
          <w:rtl/>
        </w:rPr>
        <w:t xml:space="preserve"> استفاضه است</w:t>
      </w:r>
      <w:r w:rsidRPr="00991D7F">
        <w:rPr>
          <w:rFonts w:hint="cs"/>
          <w:rtl/>
        </w:rPr>
        <w:t>.</w:t>
      </w:r>
    </w:p>
    <w:p w:rsidR="005039EB" w:rsidRPr="00991D7F" w:rsidRDefault="005039EB" w:rsidP="00D53986">
      <w:pPr>
        <w:spacing w:after="0"/>
        <w:rPr>
          <w:rtl/>
        </w:rPr>
      </w:pPr>
      <w:r w:rsidRPr="00991D7F">
        <w:rPr>
          <w:rtl/>
        </w:rPr>
        <w:t>روایاتی که دلالت دارد بر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</w:t>
      </w:r>
      <w:r w:rsidRPr="00991D7F">
        <w:rPr>
          <w:b/>
          <w:bCs/>
          <w:rtl/>
        </w:rPr>
        <w:t>«لکل واقع</w:t>
      </w:r>
      <w:r w:rsidRPr="00991D7F">
        <w:rPr>
          <w:rFonts w:hint="cs"/>
          <w:b/>
          <w:bCs/>
          <w:rtl/>
        </w:rPr>
        <w:t>ة</w:t>
      </w:r>
      <w:r w:rsidRPr="00991D7F">
        <w:rPr>
          <w:b/>
          <w:bCs/>
          <w:rtl/>
        </w:rPr>
        <w:t xml:space="preserve"> حکم»</w:t>
      </w:r>
      <w:r w:rsidRPr="00991D7F">
        <w:rPr>
          <w:rtl/>
        </w:rPr>
        <w:t xml:space="preserve">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حتی برای جزئ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tl/>
        </w:rPr>
        <w:t xml:space="preserve"> امور حکمی بیان کرده‌ا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و روایاتی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ند</w:t>
      </w:r>
      <w:r w:rsidRPr="00991D7F">
        <w:rPr>
          <w:rtl/>
        </w:rPr>
        <w:t xml:space="preserve"> «</w:t>
      </w:r>
      <w:r w:rsidRPr="00D53986">
        <w:rPr>
          <w:b/>
          <w:bCs/>
          <w:rtl/>
        </w:rPr>
        <w:t>حَلَالَ مُحَمَّدٍ حَلَالٌ إِلَى يَوْمِ الْقِيَامَةِ وَ حَرَامَهُ حَرَامٌ إِلَى يَوْمِ الْقِيَامَة</w:t>
      </w:r>
      <w:r w:rsidRPr="00991D7F">
        <w:rPr>
          <w:rtl/>
        </w:rPr>
        <w:t>»</w:t>
      </w:r>
      <w:r w:rsidR="00D53986">
        <w:rPr>
          <w:rStyle w:val="aff1"/>
          <w:rtl/>
        </w:rPr>
        <w:footnoteReference w:id="1"/>
      </w:r>
      <w:r w:rsidRPr="00991D7F">
        <w:rPr>
          <w:rtl/>
        </w:rPr>
        <w:t xml:space="preserve"> و نظیر این روایات وقت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به‌طور عام به هم ضمیمه شوند نشان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که هر سخنی که گفته‌اند </w:t>
      </w:r>
      <w:r w:rsidRPr="00991D7F">
        <w:rPr>
          <w:rFonts w:hint="cs"/>
          <w:rtl/>
        </w:rPr>
        <w:t>-</w:t>
      </w:r>
      <w:r w:rsidRPr="00991D7F">
        <w:rPr>
          <w:rtl/>
        </w:rPr>
        <w:t>افعالش را کار نداریم</w:t>
      </w:r>
      <w:r w:rsidRPr="00991D7F">
        <w:rPr>
          <w:rFonts w:hint="cs"/>
          <w:rtl/>
        </w:rPr>
        <w:t>-</w:t>
      </w:r>
      <w:r w:rsidRPr="00991D7F">
        <w:rPr>
          <w:rtl/>
        </w:rPr>
        <w:t xml:space="preserve"> درصدد این هستند که احکام وقایع را بما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شارع</w:t>
      </w:r>
      <w:r w:rsidRPr="00991D7F">
        <w:rPr>
          <w:rFonts w:hint="cs"/>
          <w:rtl/>
        </w:rPr>
        <w:t xml:space="preserve"> هستند</w:t>
      </w:r>
      <w:r w:rsidRPr="00991D7F">
        <w:rPr>
          <w:rtl/>
        </w:rPr>
        <w:t xml:space="preserve"> بیان بکنند</w:t>
      </w:r>
      <w:r w:rsidRPr="00991D7F">
        <w:rPr>
          <w:rFonts w:hint="cs"/>
          <w:rtl/>
        </w:rPr>
        <w:t>.</w:t>
      </w:r>
    </w:p>
    <w:p w:rsidR="00D53986" w:rsidRPr="00512861" w:rsidRDefault="00D53986" w:rsidP="00512861">
      <w:pPr>
        <w:pStyle w:val="4"/>
        <w:rPr>
          <w:rtl/>
        </w:rPr>
      </w:pPr>
      <w:r w:rsidRPr="00512861">
        <w:rPr>
          <w:rFonts w:hint="cs"/>
          <w:rtl/>
        </w:rPr>
        <w:t>بررسی دلالی مجموعه روایات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این مجموعه روایات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رساند</w:t>
      </w:r>
      <w:r w:rsidRPr="00991D7F">
        <w:rPr>
          <w:rtl/>
        </w:rPr>
        <w:t xml:space="preserve"> که هر واقعه‌ا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حکمی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آن احکام باقی است و با حساسیت هم آن‌ها را بیان کرده‌اند و منابعی برای علم خو</w:t>
      </w:r>
      <w:r w:rsidRPr="00991D7F">
        <w:rPr>
          <w:rFonts w:hint="cs"/>
          <w:rtl/>
        </w:rPr>
        <w:t>د</w:t>
      </w:r>
      <w:r w:rsidRPr="00991D7F">
        <w:rPr>
          <w:rtl/>
        </w:rPr>
        <w:t xml:space="preserve"> و احکام ذکر کرده‌اند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حساس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ت‌ها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تاریخی که ائمه روی احکام نشان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دهند</w:t>
      </w:r>
      <w:r w:rsidRPr="00991D7F">
        <w:rPr>
          <w:rtl/>
        </w:rPr>
        <w:t xml:space="preserve">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قیاس را </w:t>
      </w:r>
      <w:r w:rsidRPr="00991D7F">
        <w:rPr>
          <w:rFonts w:hint="cs"/>
          <w:rtl/>
        </w:rPr>
        <w:t>منع</w:t>
      </w:r>
      <w:r w:rsidRPr="00991D7F">
        <w:rPr>
          <w:rtl/>
        </w:rPr>
        <w:t xml:space="preserve"> کرده‌اند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مجموعه روایات که به هم ضمیمه شوند به‌خوب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نشان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که ما درصدد هستیم که برای همه رفتارهای شما حرفی بزنیم، سخنی بگوییم بما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امام هستیم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بما این از ناحیه خدا ابلاغ می‌کنیم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شاید </w:t>
      </w:r>
      <w:r w:rsidRPr="00991D7F">
        <w:rPr>
          <w:rFonts w:hint="cs"/>
          <w:rtl/>
        </w:rPr>
        <w:t xml:space="preserve">دلیل </w:t>
      </w:r>
      <w:r w:rsidRPr="00991D7F">
        <w:rPr>
          <w:rtl/>
        </w:rPr>
        <w:t>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فقها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و اصولی</w:t>
      </w:r>
      <w:r w:rsidRPr="00991D7F">
        <w:rPr>
          <w:rFonts w:hint="cs"/>
          <w:rtl/>
        </w:rPr>
        <w:t>ی</w:t>
      </w:r>
      <w:r w:rsidRPr="00991D7F">
        <w:rPr>
          <w:rtl/>
        </w:rPr>
        <w:t>ن ما هم سریع از این قضیه عبور کرده‌اند روی اثرات مولویه بحثی نکرده‌اند به دلیل اطمینان با ضریب بسیار بالایی است که از این مجموعه روایات به دست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Fonts w:hint="cs"/>
          <w:rtl/>
        </w:rPr>
        <w:t>.</w:t>
      </w:r>
    </w:p>
    <w:p w:rsidR="005039EB" w:rsidRPr="00991D7F" w:rsidRDefault="005039EB" w:rsidP="00D53986">
      <w:pPr>
        <w:rPr>
          <w:rtl/>
        </w:rPr>
      </w:pPr>
      <w:r w:rsidRPr="00991D7F">
        <w:rPr>
          <w:rtl/>
        </w:rPr>
        <w:t>روایاتی که در باب نفی قیاس آمده، در باب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هر واقعه‌ا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حکمی دارد،</w:t>
      </w:r>
      <w:r w:rsidRPr="00991D7F">
        <w:rPr>
          <w:rFonts w:hint="cs"/>
          <w:rtl/>
        </w:rPr>
        <w:t xml:space="preserve"> اینکه احکام را از ما بگیرید، نفی همه منابع حکم از جاهای دیگر،</w:t>
      </w:r>
      <w:r w:rsidRPr="00991D7F">
        <w:rPr>
          <w:rtl/>
        </w:rPr>
        <w:t xml:space="preserve">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احکام ما باقی است به </w:t>
      </w:r>
      <w:r w:rsidRPr="00991D7F">
        <w:rPr>
          <w:rFonts w:hint="cs"/>
          <w:rtl/>
        </w:rPr>
        <w:t>بق</w:t>
      </w:r>
      <w:r w:rsidRPr="00991D7F">
        <w:rPr>
          <w:rtl/>
        </w:rPr>
        <w:t>اع عالم و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تا قیام قیامه</w:t>
      </w:r>
      <w:r w:rsidR="00D53986">
        <w:rPr>
          <w:rFonts w:hint="cs"/>
          <w:rtl/>
        </w:rPr>
        <w:t xml:space="preserve">؛ </w:t>
      </w:r>
      <w:r w:rsidRPr="00991D7F">
        <w:rPr>
          <w:rtl/>
        </w:rPr>
        <w:t>و حساس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ت‌ها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موردی که ائمه نشان داده‌اند که آن‌هم درصد بالایی است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>حساس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ت‌ها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موردی که یک کلمه کم‌وز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اد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کردند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گفتند</w:t>
      </w:r>
      <w:r w:rsidRPr="00991D7F">
        <w:rPr>
          <w:rtl/>
        </w:rPr>
        <w:t xml:space="preserve"> که این نوع مسائل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نیست</w:t>
      </w:r>
      <w:r w:rsidRPr="00991D7F">
        <w:rPr>
          <w:rFonts w:hint="cs"/>
          <w:rtl/>
        </w:rPr>
        <w:t>.</w:t>
      </w:r>
    </w:p>
    <w:p w:rsidR="00512861" w:rsidRDefault="00512861" w:rsidP="00512861">
      <w:pPr>
        <w:pStyle w:val="5"/>
        <w:rPr>
          <w:rtl/>
        </w:rPr>
      </w:pPr>
      <w:r w:rsidRPr="00D53986">
        <w:rPr>
          <w:rtl/>
        </w:rPr>
        <w:lastRenderedPageBreak/>
        <w:t>اصال</w:t>
      </w:r>
      <w:r w:rsidRPr="00D53986">
        <w:rPr>
          <w:rFonts w:hint="cs"/>
          <w:rtl/>
        </w:rPr>
        <w:t>ة</w:t>
      </w:r>
      <w:r w:rsidRPr="00D53986">
        <w:rPr>
          <w:rtl/>
        </w:rPr>
        <w:t xml:space="preserve"> </w:t>
      </w:r>
      <w:r>
        <w:rPr>
          <w:rFonts w:hint="cs"/>
          <w:rtl/>
        </w:rPr>
        <w:t>ال</w:t>
      </w:r>
      <w:r w:rsidRPr="00D53986">
        <w:rPr>
          <w:rtl/>
        </w:rPr>
        <w:t>مولویه</w:t>
      </w:r>
    </w:p>
    <w:p w:rsidR="005039EB" w:rsidRPr="00991D7F" w:rsidRDefault="005039EB" w:rsidP="00D53986">
      <w:pPr>
        <w:ind w:firstLine="425"/>
        <w:rPr>
          <w:rtl/>
        </w:rPr>
      </w:pPr>
      <w:r w:rsidRPr="00991D7F">
        <w:rPr>
          <w:rtl/>
        </w:rPr>
        <w:t xml:space="preserve">این مجموعه </w:t>
      </w:r>
      <w:r w:rsidRPr="00D53986">
        <w:rPr>
          <w:rtl/>
        </w:rPr>
        <w:t>را باهم ببین</w:t>
      </w:r>
      <w:r w:rsidRPr="00D53986">
        <w:rPr>
          <w:rFonts w:hint="cs"/>
          <w:rtl/>
        </w:rPr>
        <w:t>ی</w:t>
      </w:r>
      <w:r w:rsidRPr="00D53986">
        <w:rPr>
          <w:rtl/>
        </w:rPr>
        <w:t>د، یک اصال</w:t>
      </w:r>
      <w:r w:rsidRPr="00D53986">
        <w:rPr>
          <w:rFonts w:hint="cs"/>
          <w:rtl/>
        </w:rPr>
        <w:t>ة</w:t>
      </w:r>
      <w:r w:rsidRPr="00D53986">
        <w:rPr>
          <w:rtl/>
        </w:rPr>
        <w:t xml:space="preserve"> </w:t>
      </w:r>
      <w:r w:rsidR="00512861">
        <w:rPr>
          <w:rFonts w:hint="cs"/>
          <w:rtl/>
        </w:rPr>
        <w:t>ال</w:t>
      </w:r>
      <w:r w:rsidRPr="00D53986">
        <w:rPr>
          <w:rtl/>
        </w:rPr>
        <w:t>مولویه</w:t>
      </w:r>
      <w:r w:rsidRPr="00D53986">
        <w:rPr>
          <w:rFonts w:hint="cs"/>
          <w:rtl/>
        </w:rPr>
        <w:t xml:space="preserve"> به</w:t>
      </w:r>
      <w:r w:rsidRPr="00D53986">
        <w:rPr>
          <w:rtl/>
        </w:rPr>
        <w:t xml:space="preserve"> انسان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یعنی</w:t>
      </w:r>
      <w:r w:rsidRPr="00991D7F">
        <w:rPr>
          <w:rFonts w:hint="cs"/>
          <w:rtl/>
        </w:rPr>
        <w:t xml:space="preserve"> انسان</w:t>
      </w:r>
      <w:r w:rsidRPr="00991D7F">
        <w:rPr>
          <w:rtl/>
        </w:rPr>
        <w:t xml:space="preserve"> را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مطمئن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که آنچه گفته‌اند و فرموده‌اند </w:t>
      </w:r>
      <w:r w:rsidRPr="00991D7F">
        <w:rPr>
          <w:rFonts w:hint="cs"/>
          <w:rtl/>
        </w:rPr>
        <w:t>و</w:t>
      </w:r>
      <w:r w:rsidRPr="00991D7F">
        <w:rPr>
          <w:rtl/>
        </w:rPr>
        <w:t xml:space="preserve"> روایاتی که </w:t>
      </w:r>
      <w:r w:rsidR="00D53986">
        <w:rPr>
          <w:rFonts w:hint="cs"/>
          <w:rtl/>
        </w:rPr>
        <w:t>در مورد</w:t>
      </w:r>
      <w:r w:rsidRPr="00991D7F">
        <w:rPr>
          <w:rtl/>
        </w:rPr>
        <w:t xml:space="preserve"> «</w:t>
      </w:r>
      <w:r w:rsidRPr="00D53986">
        <w:rPr>
          <w:b/>
          <w:bCs/>
          <w:rtl/>
        </w:rPr>
        <w:t>إِنْ هُوَ إِلَّا وَحْيٌ يُوحى‏»</w:t>
      </w:r>
      <w:r w:rsidR="00D53986" w:rsidRPr="00D53986">
        <w:rPr>
          <w:rFonts w:hint="cs"/>
          <w:rtl/>
        </w:rPr>
        <w:t>(نجم/4)</w:t>
      </w:r>
      <w:r w:rsidRPr="00D53986">
        <w:rPr>
          <w:rtl/>
        </w:rPr>
        <w:t xml:space="preserve"> </w:t>
      </w:r>
      <w:r w:rsidRPr="00991D7F">
        <w:rPr>
          <w:rtl/>
        </w:rPr>
        <w:t>هرچه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از خدا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>اطلاعات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دارد</w:t>
      </w:r>
      <w:r w:rsidRPr="00991D7F">
        <w:rPr>
          <w:rtl/>
        </w:rPr>
        <w:t xml:space="preserve"> که هر چه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از خدا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آن‌وقت </w:t>
      </w:r>
      <w:r w:rsidRPr="00991D7F">
        <w:rPr>
          <w:rFonts w:hint="cs"/>
          <w:rtl/>
        </w:rPr>
        <w:t xml:space="preserve">از </w:t>
      </w:r>
      <w:r w:rsidRPr="00991D7F">
        <w:rPr>
          <w:rtl/>
        </w:rPr>
        <w:t>بحث‌ها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خیلی عرفی عادی خارج می‌شود</w:t>
      </w:r>
      <w:r w:rsidRPr="00991D7F">
        <w:rPr>
          <w:rFonts w:hint="cs"/>
          <w:rtl/>
        </w:rPr>
        <w:t xml:space="preserve">. </w:t>
      </w:r>
      <w:r w:rsidRPr="00991D7F">
        <w:rPr>
          <w:rtl/>
        </w:rPr>
        <w:t>به‌خصوص این طایفه اخیر را هم ما داریم</w:t>
      </w:r>
      <w:r w:rsidRPr="00991D7F">
        <w:rPr>
          <w:rFonts w:hint="cs"/>
          <w:rtl/>
        </w:rPr>
        <w:t xml:space="preserve">. </w:t>
      </w:r>
      <w:r w:rsidRPr="00991D7F">
        <w:rPr>
          <w:rtl/>
        </w:rPr>
        <w:t>غ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رازآن</w:t>
      </w:r>
      <w:r w:rsidRPr="00991D7F">
        <w:rPr>
          <w:rtl/>
        </w:rPr>
        <w:t xml:space="preserve"> طوا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</w:t>
      </w:r>
      <w:r w:rsidRPr="00991D7F">
        <w:rPr>
          <w:rtl/>
        </w:rPr>
        <w:t xml:space="preserve"> قبلی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طوا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ما هر چه داریم از خداست</w:t>
      </w:r>
      <w:r w:rsidRPr="00991D7F">
        <w:rPr>
          <w:rFonts w:hint="cs"/>
          <w:rtl/>
        </w:rPr>
        <w:t xml:space="preserve"> ما فقط واسطه هستیم و اطلاق هم دارد که هر چه</w:t>
      </w:r>
      <w:r w:rsidRPr="00991D7F">
        <w:rPr>
          <w:rtl/>
        </w:rPr>
        <w:t xml:space="preserve"> که ذیل همان آیه «</w:t>
      </w:r>
      <w:r w:rsidR="00D53986" w:rsidRPr="00D53986">
        <w:rPr>
          <w:b/>
          <w:bCs/>
          <w:rtl/>
        </w:rPr>
        <w:t>إِنْ هُوَ إِلَّا وَحْيٌ يُوحى‏»</w:t>
      </w:r>
      <w:r w:rsidR="00D53986">
        <w:rPr>
          <w:rFonts w:hint="cs"/>
          <w:rtl/>
        </w:rPr>
        <w:t xml:space="preserve"> </w:t>
      </w:r>
      <w:r w:rsidRPr="00991D7F">
        <w:rPr>
          <w:rtl/>
        </w:rPr>
        <w:t>وارد شده و خیلی روایات دیگر</w:t>
      </w:r>
      <w:r w:rsidRPr="00991D7F">
        <w:rPr>
          <w:rFonts w:hint="cs"/>
          <w:rtl/>
        </w:rPr>
        <w:t>.</w:t>
      </w:r>
    </w:p>
    <w:p w:rsidR="00046B38" w:rsidRDefault="005039EB" w:rsidP="00046B38">
      <w:pPr>
        <w:rPr>
          <w:rtl/>
        </w:rPr>
      </w:pPr>
      <w:r w:rsidRPr="00991D7F">
        <w:rPr>
          <w:rtl/>
        </w:rPr>
        <w:t xml:space="preserve">از همه جامع‌تر </w:t>
      </w:r>
      <w:r w:rsidRPr="00991D7F">
        <w:rPr>
          <w:rFonts w:hint="cs"/>
          <w:rtl/>
        </w:rPr>
        <w:t>روایاتی</w:t>
      </w:r>
      <w:r w:rsidRPr="00991D7F">
        <w:rPr>
          <w:rtl/>
        </w:rPr>
        <w:t xml:space="preserve"> است که در این کتاب جلد اول جامع احادیث شیعه آمده</w:t>
      </w:r>
      <w:r w:rsidRPr="00991D7F">
        <w:rPr>
          <w:rFonts w:hint="cs"/>
          <w:rtl/>
        </w:rPr>
        <w:t xml:space="preserve"> است</w:t>
      </w:r>
      <w:r w:rsidRPr="00991D7F">
        <w:rPr>
          <w:rtl/>
        </w:rPr>
        <w:t xml:space="preserve"> البته </w:t>
      </w:r>
      <w:r w:rsidRPr="00991D7F">
        <w:rPr>
          <w:rFonts w:hint="cs"/>
          <w:rtl/>
        </w:rPr>
        <w:t>چند</w:t>
      </w:r>
      <w:r w:rsidRPr="00991D7F">
        <w:rPr>
          <w:rtl/>
        </w:rPr>
        <w:t xml:space="preserve"> نوع </w:t>
      </w:r>
      <w:r w:rsidRPr="00991D7F">
        <w:rPr>
          <w:rFonts w:hint="cs"/>
          <w:rtl/>
        </w:rPr>
        <w:t xml:space="preserve">است </w:t>
      </w:r>
      <w:r w:rsidRPr="00991D7F">
        <w:rPr>
          <w:rtl/>
        </w:rPr>
        <w:t>و طوائف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از</w:t>
      </w:r>
      <w:r w:rsidRPr="00991D7F">
        <w:rPr>
          <w:rtl/>
        </w:rPr>
        <w:t xml:space="preserve"> روایات خیلی ریز تفکیک نشده ولی همه آن‌ها به نحو مدلول مطابقی</w:t>
      </w:r>
      <w:r w:rsidRPr="00991D7F">
        <w:rPr>
          <w:rFonts w:hint="cs"/>
          <w:rtl/>
        </w:rPr>
        <w:t xml:space="preserve"> و</w:t>
      </w:r>
      <w:r w:rsidRPr="00991D7F">
        <w:rPr>
          <w:rtl/>
        </w:rPr>
        <w:t xml:space="preserve"> به نحو تضمنی التزامی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استنباطات </w:t>
      </w:r>
      <w:r w:rsidRPr="00991D7F">
        <w:rPr>
          <w:rFonts w:hint="cs"/>
          <w:rtl/>
        </w:rPr>
        <w:t>که</w:t>
      </w:r>
      <w:r w:rsidRPr="00991D7F">
        <w:rPr>
          <w:rtl/>
        </w:rPr>
        <w:t xml:space="preserve"> درایت التزامی هم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ولی با درا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ت‌ها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عقلی این را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رساند</w:t>
      </w:r>
      <w:r w:rsidRPr="00991D7F">
        <w:rPr>
          <w:rtl/>
        </w:rPr>
        <w:t xml:space="preserve"> که قرار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ما این است که حرف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زن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>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روات از ما نقل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کنند</w:t>
      </w:r>
      <w:r w:rsidRPr="00991D7F">
        <w:rPr>
          <w:rFonts w:hint="cs"/>
          <w:rtl/>
        </w:rPr>
        <w:t xml:space="preserve">. </w:t>
      </w:r>
      <w:r w:rsidRPr="00991D7F">
        <w:rPr>
          <w:rtl/>
        </w:rPr>
        <w:t xml:space="preserve">کرسی ما کرسی </w:t>
      </w:r>
      <w:r w:rsidRPr="00991D7F">
        <w:rPr>
          <w:rFonts w:hint="cs"/>
          <w:b/>
          <w:bCs/>
          <w:rtl/>
        </w:rPr>
        <w:t>«</w:t>
      </w:r>
      <w:r w:rsidRPr="00991D7F">
        <w:rPr>
          <w:b/>
          <w:bCs/>
          <w:rtl/>
        </w:rPr>
        <w:t xml:space="preserve">مبلغیت </w:t>
      </w:r>
      <w:r w:rsidR="00046B38">
        <w:rPr>
          <w:rFonts w:hint="cs"/>
          <w:b/>
          <w:bCs/>
          <w:rtl/>
        </w:rPr>
        <w:t>ع</w:t>
      </w:r>
      <w:r w:rsidRPr="00991D7F">
        <w:rPr>
          <w:b/>
          <w:bCs/>
          <w:rtl/>
        </w:rPr>
        <w:t>ن الله و تشریع</w:t>
      </w:r>
      <w:r w:rsidRPr="00991D7F">
        <w:rPr>
          <w:rFonts w:hint="cs"/>
          <w:b/>
          <w:bCs/>
          <w:rtl/>
        </w:rPr>
        <w:t>»</w:t>
      </w:r>
      <w:r w:rsidRPr="00991D7F">
        <w:rPr>
          <w:b/>
          <w:bCs/>
          <w:rtl/>
        </w:rPr>
        <w:t xml:space="preserve"> </w:t>
      </w:r>
      <w:r w:rsidRPr="00991D7F">
        <w:rPr>
          <w:rtl/>
        </w:rPr>
        <w:t>است چه آنجایی که ابتدا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سؤال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کنند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حتی گاهی در روایات هست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از ما بپرسید ما جواب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>. گاهی خودمان ابتدا</w:t>
      </w:r>
      <w:r w:rsidR="00046B38">
        <w:rPr>
          <w:rFonts w:hint="cs"/>
          <w:rtl/>
        </w:rPr>
        <w:t>ئ</w:t>
      </w:r>
      <w:r w:rsidRPr="00991D7F">
        <w:rPr>
          <w:rtl/>
        </w:rPr>
        <w:t>اً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 xml:space="preserve"> باید </w:t>
      </w:r>
      <w:r w:rsidRPr="00991D7F">
        <w:rPr>
          <w:rtl/>
        </w:rPr>
        <w:t>آن را اخذ بکنید، حفظ بکنید؛ و تأکیدی که طوائفی از روایات بر حفظ حدیث و نشر آن</w:t>
      </w:r>
      <w:r w:rsidRPr="00991D7F">
        <w:rPr>
          <w:rFonts w:hint="cs"/>
          <w:rtl/>
        </w:rPr>
        <w:t xml:space="preserve"> شده</w:t>
      </w:r>
      <w:r w:rsidRPr="00991D7F">
        <w:rPr>
          <w:rtl/>
        </w:rPr>
        <w:t xml:space="preserve"> که آن‌هم فراوان است </w:t>
      </w:r>
      <w:r w:rsidRPr="00991D7F">
        <w:rPr>
          <w:rFonts w:hint="cs"/>
          <w:rtl/>
        </w:rPr>
        <w:t>این مجموعه</w:t>
      </w:r>
      <w:r w:rsidRPr="00991D7F">
        <w:rPr>
          <w:rtl/>
        </w:rPr>
        <w:t xml:space="preserve"> را که شاید حدود 10 طا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فه</w:t>
      </w:r>
      <w:r w:rsidRPr="00991D7F">
        <w:rPr>
          <w:rtl/>
        </w:rPr>
        <w:t xml:space="preserve"> از روایات بشود درواقع باهم که ملاحظه بشود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نشان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که شارع و ائمه ما در سخنانشان روی کرسی تشریع نشسته‌اند و سخن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قاعده اولیه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اصل این است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البته خیلی خوب است که کار دق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ق‌تر</w:t>
      </w:r>
      <w:r w:rsidRPr="00991D7F">
        <w:rPr>
          <w:rtl/>
        </w:rPr>
        <w:t xml:space="preserve"> و جد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تر</w:t>
      </w:r>
      <w:r w:rsidRPr="00991D7F">
        <w:rPr>
          <w:rtl/>
        </w:rPr>
        <w:t xml:space="preserve"> هم انجام شود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یعنی مجموعه این روایاتی که در دو سه باب از ابواب جامع احادیث شیعه آمده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یک نوع دسته‌بند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بشود و دلالت‌ها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آن‌هم استخراج شود</w:t>
      </w:r>
      <w:r w:rsidRPr="00991D7F">
        <w:rPr>
          <w:rFonts w:hint="cs"/>
          <w:rtl/>
        </w:rPr>
        <w:t>.</w:t>
      </w:r>
    </w:p>
    <w:p w:rsidR="00512861" w:rsidRDefault="005039EB" w:rsidP="00512861">
      <w:pPr>
        <w:rPr>
          <w:rtl/>
        </w:rPr>
      </w:pPr>
      <w:r w:rsidRPr="00991D7F">
        <w:rPr>
          <w:rtl/>
        </w:rPr>
        <w:t>این نکته‌ا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است که از مجموع روایات بیرون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>؛ بنابراین خیلی فرق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که 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ک‌وقت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از بیرون به قضیه نگاه می‌کنیم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آن‌ها دارند حرف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زنند</w:t>
      </w:r>
      <w:r w:rsidRPr="00991D7F">
        <w:rPr>
          <w:rtl/>
        </w:rPr>
        <w:t xml:space="preserve">، </w:t>
      </w:r>
      <w:r w:rsidRPr="00991D7F">
        <w:rPr>
          <w:rFonts w:hint="cs"/>
          <w:rtl/>
        </w:rPr>
        <w:t>تعدادی از</w:t>
      </w:r>
      <w:r w:rsidRPr="00991D7F">
        <w:rPr>
          <w:rtl/>
        </w:rPr>
        <w:t xml:space="preserve"> حرف‌ها</w:t>
      </w:r>
      <w:r w:rsidRPr="00991D7F">
        <w:rPr>
          <w:rFonts w:hint="cs"/>
          <w:rtl/>
        </w:rPr>
        <w:t>ی ایشان</w:t>
      </w:r>
      <w:r w:rsidRPr="00991D7F">
        <w:rPr>
          <w:rtl/>
        </w:rPr>
        <w:t xml:space="preserve"> بما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یکی از عقلا</w:t>
      </w:r>
      <w:r w:rsidRPr="00991D7F">
        <w:rPr>
          <w:rFonts w:hint="cs"/>
          <w:rtl/>
        </w:rPr>
        <w:t xml:space="preserve"> ا</w:t>
      </w:r>
      <w:r w:rsidRPr="00991D7F">
        <w:rPr>
          <w:rtl/>
        </w:rPr>
        <w:t xml:space="preserve">ست </w:t>
      </w:r>
      <w:r w:rsidRPr="00991D7F">
        <w:rPr>
          <w:rFonts w:hint="cs"/>
          <w:rtl/>
        </w:rPr>
        <w:t>که</w:t>
      </w:r>
      <w:r w:rsidRPr="00991D7F">
        <w:rPr>
          <w:rtl/>
        </w:rPr>
        <w:t xml:space="preserve"> حرف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زند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 xml:space="preserve">بعضی هم به‌عنوان یک حکم از پیغمبر </w:t>
      </w:r>
      <w:r w:rsidRPr="00991D7F">
        <w:rPr>
          <w:rFonts w:hint="cs"/>
          <w:rtl/>
        </w:rPr>
        <w:t>یا امام است،</w:t>
      </w:r>
      <w:r w:rsidRPr="00991D7F">
        <w:rPr>
          <w:rtl/>
        </w:rPr>
        <w:t xml:space="preserve"> از بیرون نگاه بکند یا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در متن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ن‌همه</w:t>
      </w:r>
      <w:r w:rsidRPr="00991D7F">
        <w:rPr>
          <w:rtl/>
        </w:rPr>
        <w:t xml:space="preserve"> روایات برود و به یک اطمینان روشنی برسد</w:t>
      </w:r>
      <w:r w:rsidRPr="00991D7F">
        <w:rPr>
          <w:rFonts w:hint="cs"/>
          <w:rtl/>
        </w:rPr>
        <w:t>.</w:t>
      </w:r>
      <w:r w:rsidR="006A1DFC">
        <w:rPr>
          <w:rFonts w:hint="cs"/>
          <w:rtl/>
        </w:rPr>
        <w:t xml:space="preserve"> </w:t>
      </w:r>
      <w:r w:rsidRPr="00991D7F">
        <w:rPr>
          <w:rtl/>
        </w:rPr>
        <w:t>بنابراین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</w:t>
      </w:r>
      <w:r w:rsidR="00512861">
        <w:rPr>
          <w:rtl/>
        </w:rPr>
        <w:t xml:space="preserve"> نوع نگاه درونی روایات است</w:t>
      </w:r>
      <w:r w:rsidR="00512861">
        <w:rPr>
          <w:rFonts w:hint="cs"/>
          <w:rtl/>
        </w:rPr>
        <w:t>.</w:t>
      </w:r>
    </w:p>
    <w:p w:rsidR="005039EB" w:rsidRPr="00991D7F" w:rsidRDefault="005039EB" w:rsidP="006A1DFC">
      <w:pPr>
        <w:rPr>
          <w:rtl/>
        </w:rPr>
      </w:pPr>
      <w:r w:rsidRPr="00991D7F">
        <w:rPr>
          <w:rtl/>
        </w:rPr>
        <w:t>گاهی هم استدلال می‌شود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</w:t>
      </w:r>
      <w:r w:rsidR="006A1DFC" w:rsidRPr="00991D7F">
        <w:rPr>
          <w:rtl/>
        </w:rPr>
        <w:t>وقت</w:t>
      </w:r>
      <w:r w:rsidR="006A1DFC" w:rsidRPr="00991D7F">
        <w:rPr>
          <w:rFonts w:hint="cs"/>
          <w:rtl/>
        </w:rPr>
        <w:t>ی‌</w:t>
      </w:r>
      <w:r w:rsidR="006A1DFC" w:rsidRPr="00991D7F">
        <w:rPr>
          <w:rFonts w:hint="eastAsia"/>
          <w:rtl/>
        </w:rPr>
        <w:t>که</w:t>
      </w:r>
      <w:r w:rsidR="006A1DFC" w:rsidRPr="00991D7F">
        <w:rPr>
          <w:rtl/>
        </w:rPr>
        <w:t xml:space="preserve"> </w:t>
      </w:r>
      <w:r w:rsidRPr="00991D7F">
        <w:rPr>
          <w:rtl/>
        </w:rPr>
        <w:t>از بیرون امامت ائمه را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و مبلغیت </w:t>
      </w:r>
      <w:r w:rsidRPr="00991D7F">
        <w:rPr>
          <w:rFonts w:hint="cs"/>
          <w:rtl/>
        </w:rPr>
        <w:t>«</w:t>
      </w:r>
      <w:r w:rsidRPr="00991D7F">
        <w:rPr>
          <w:rtl/>
        </w:rPr>
        <w:t>عن الله</w:t>
      </w:r>
      <w:r w:rsidRPr="00991D7F">
        <w:rPr>
          <w:rFonts w:hint="cs"/>
          <w:rtl/>
        </w:rPr>
        <w:t>»</w:t>
      </w:r>
      <w:r w:rsidRPr="00991D7F">
        <w:rPr>
          <w:rtl/>
        </w:rPr>
        <w:t xml:space="preserve"> </w:t>
      </w:r>
      <w:r w:rsidR="006A1DFC" w:rsidRPr="00991D7F">
        <w:rPr>
          <w:rtl/>
        </w:rPr>
        <w:t xml:space="preserve">آن‌ها </w:t>
      </w:r>
      <w:r w:rsidRPr="00991D7F">
        <w:rPr>
          <w:rtl/>
        </w:rPr>
        <w:t>را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دیگر کاری به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ن‌همه</w:t>
      </w:r>
      <w:r w:rsidRPr="00991D7F">
        <w:rPr>
          <w:rtl/>
        </w:rPr>
        <w:t xml:space="preserve"> روایات نداریم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فهم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و استدلال عقلی گاهی بر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این می‌شود که این شاید تام نباشد</w:t>
      </w:r>
      <w:r w:rsidRPr="00991D7F">
        <w:rPr>
          <w:rFonts w:hint="cs"/>
          <w:rtl/>
        </w:rPr>
        <w:t>.</w:t>
      </w:r>
    </w:p>
    <w:p w:rsidR="006A1DFC" w:rsidRPr="006A1DFC" w:rsidRDefault="005039EB" w:rsidP="005039EB">
      <w:pPr>
        <w:rPr>
          <w:rtl/>
        </w:rPr>
      </w:pPr>
      <w:r w:rsidRPr="00991D7F">
        <w:rPr>
          <w:rtl/>
        </w:rPr>
        <w:lastRenderedPageBreak/>
        <w:t>امام بودن آن‌ه</w:t>
      </w:r>
      <w:r w:rsidRPr="006A1DFC">
        <w:rPr>
          <w:rtl/>
        </w:rPr>
        <w:t xml:space="preserve">ا و </w:t>
      </w:r>
      <w:r w:rsidRPr="006A1DFC">
        <w:rPr>
          <w:rFonts w:hint="cs"/>
          <w:rtl/>
        </w:rPr>
        <w:t>«</w:t>
      </w:r>
      <w:r w:rsidRPr="006A1DFC">
        <w:rPr>
          <w:rtl/>
        </w:rPr>
        <w:t>مبلغ عن الله</w:t>
      </w:r>
      <w:r w:rsidRPr="006A1DFC">
        <w:rPr>
          <w:rFonts w:hint="cs"/>
          <w:rtl/>
        </w:rPr>
        <w:t>»</w:t>
      </w:r>
      <w:r w:rsidRPr="006A1DFC">
        <w:rPr>
          <w:rtl/>
        </w:rPr>
        <w:t xml:space="preserve"> بودن آن‌ها اقتضا م</w:t>
      </w:r>
      <w:r w:rsidRPr="006A1DFC">
        <w:rPr>
          <w:rFonts w:hint="cs"/>
          <w:rtl/>
        </w:rPr>
        <w:t>ی‌</w:t>
      </w:r>
      <w:r w:rsidRPr="006A1DFC">
        <w:rPr>
          <w:rFonts w:hint="eastAsia"/>
          <w:rtl/>
        </w:rPr>
        <w:t>کند</w:t>
      </w:r>
      <w:r w:rsidRPr="006A1DFC">
        <w:rPr>
          <w:rtl/>
        </w:rPr>
        <w:t xml:space="preserve"> که شأن آن‌ها شأن تشریع باشد و بیان مسائل از خدا باشد</w:t>
      </w:r>
      <w:r w:rsidRPr="006A1DFC">
        <w:rPr>
          <w:rFonts w:hint="cs"/>
          <w:rtl/>
        </w:rPr>
        <w:t>.</w:t>
      </w:r>
      <w:r w:rsidRPr="006A1DFC">
        <w:rPr>
          <w:rtl/>
        </w:rPr>
        <w:t xml:space="preserve"> این نکته و نوع استدلال دوم اگر مستند به آن‌همه روایات نباشد، شاید خیلی اطمینان آور نباشد</w:t>
      </w:r>
      <w:r w:rsidRPr="006A1DFC">
        <w:rPr>
          <w:rFonts w:hint="cs"/>
          <w:rtl/>
        </w:rPr>
        <w:t>،</w:t>
      </w:r>
      <w:r w:rsidRPr="006A1DFC">
        <w:rPr>
          <w:rtl/>
        </w:rPr>
        <w:t xml:space="preserve"> ولی اگر مستند باشد این دوتا به هم ضمیمه می‌شود؛ بنابراین بحث اصال</w:t>
      </w:r>
      <w:r w:rsidRPr="006A1DFC">
        <w:rPr>
          <w:rFonts w:hint="cs"/>
          <w:rtl/>
        </w:rPr>
        <w:t>ة</w:t>
      </w:r>
      <w:r w:rsidRPr="006A1DFC">
        <w:rPr>
          <w:rtl/>
        </w:rPr>
        <w:t xml:space="preserve"> مولویه</w:t>
      </w:r>
      <w:r w:rsidRPr="006A1DFC">
        <w:rPr>
          <w:rFonts w:hint="cs"/>
          <w:rtl/>
        </w:rPr>
        <w:t xml:space="preserve"> را</w:t>
      </w:r>
      <w:r w:rsidRPr="006A1DFC">
        <w:rPr>
          <w:rtl/>
        </w:rPr>
        <w:t xml:space="preserve"> از دو طریق می‌شود کمی به آن استدلال کرد</w:t>
      </w:r>
      <w:r w:rsidRPr="006A1DFC">
        <w:rPr>
          <w:rFonts w:hint="cs"/>
          <w:rtl/>
        </w:rPr>
        <w:t>،</w:t>
      </w:r>
      <w:r w:rsidRPr="006A1DFC">
        <w:rPr>
          <w:rtl/>
        </w:rPr>
        <w:t xml:space="preserve"> 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ک‌وقت</w:t>
      </w:r>
      <w:r w:rsidRPr="006A1DFC">
        <w:rPr>
          <w:rFonts w:hint="cs"/>
          <w:rtl/>
        </w:rPr>
        <w:t>ی</w:t>
      </w:r>
      <w:r w:rsidRPr="006A1DFC">
        <w:rPr>
          <w:rtl/>
        </w:rPr>
        <w:t xml:space="preserve"> ما به‌صرف اصول اعتقاد</w:t>
      </w:r>
      <w:r w:rsidRPr="006A1DFC">
        <w:rPr>
          <w:rFonts w:hint="cs"/>
          <w:rtl/>
        </w:rPr>
        <w:t>ی‌</w:t>
      </w:r>
      <w:r w:rsidRPr="006A1DFC">
        <w:rPr>
          <w:rFonts w:hint="eastAsia"/>
          <w:rtl/>
        </w:rPr>
        <w:t>مان</w:t>
      </w:r>
      <w:r w:rsidRPr="006A1DFC">
        <w:rPr>
          <w:rtl/>
        </w:rPr>
        <w:t xml:space="preserve"> درباره ائمه م</w:t>
      </w:r>
      <w:r w:rsidRPr="006A1DFC">
        <w:rPr>
          <w:rFonts w:hint="cs"/>
          <w:rtl/>
        </w:rPr>
        <w:t>ی‌</w:t>
      </w:r>
      <w:r w:rsidRPr="006A1DFC">
        <w:rPr>
          <w:rFonts w:hint="eastAsia"/>
          <w:rtl/>
        </w:rPr>
        <w:t>خواه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م</w:t>
      </w:r>
      <w:r w:rsidRPr="006A1DFC">
        <w:rPr>
          <w:rtl/>
        </w:rPr>
        <w:t xml:space="preserve"> بگوییم که از آن استخراج می‌شود که ا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ن‌ها</w:t>
      </w:r>
      <w:r w:rsidRPr="006A1DFC">
        <w:rPr>
          <w:rtl/>
        </w:rPr>
        <w:t xml:space="preserve"> مشرع </w:t>
      </w:r>
      <w:r w:rsidRPr="006A1DFC">
        <w:rPr>
          <w:rFonts w:hint="cs"/>
          <w:rtl/>
        </w:rPr>
        <w:t xml:space="preserve">هستند </w:t>
      </w:r>
      <w:r w:rsidRPr="006A1DFC">
        <w:rPr>
          <w:rtl/>
        </w:rPr>
        <w:t xml:space="preserve">و مبلغ عن </w:t>
      </w:r>
      <w:r w:rsidRPr="006A1DFC">
        <w:rPr>
          <w:rFonts w:hint="cs"/>
          <w:rtl/>
        </w:rPr>
        <w:t>ال</w:t>
      </w:r>
      <w:r w:rsidRPr="006A1DFC">
        <w:rPr>
          <w:rtl/>
        </w:rPr>
        <w:t>شارع هستند و بنابراین شأن و منزلت آن‌ها تشریع است پس در همه سخنان</w:t>
      </w:r>
      <w:r w:rsidRPr="006A1DFC">
        <w:rPr>
          <w:rFonts w:hint="cs"/>
          <w:rtl/>
        </w:rPr>
        <w:t xml:space="preserve"> ایشان</w:t>
      </w:r>
      <w:r w:rsidRPr="006A1DFC">
        <w:rPr>
          <w:rtl/>
        </w:rPr>
        <w:t xml:space="preserve"> اصل بر این است</w:t>
      </w:r>
      <w:r w:rsidRPr="006A1DFC">
        <w:rPr>
          <w:rFonts w:hint="cs"/>
          <w:rtl/>
        </w:rPr>
        <w:t>.</w:t>
      </w:r>
      <w:r w:rsidRPr="006A1DFC">
        <w:rPr>
          <w:rtl/>
        </w:rPr>
        <w:t xml:space="preserve"> این یک استدلال است که بیشتر جنبه کلامی و عقلی دارد ولی استدلال نوع اول که عرض کردم</w:t>
      </w:r>
      <w:r w:rsidRPr="006A1DFC">
        <w:rPr>
          <w:rFonts w:hint="cs"/>
          <w:rtl/>
        </w:rPr>
        <w:t>،</w:t>
      </w:r>
      <w:r w:rsidRPr="006A1DFC">
        <w:rPr>
          <w:rtl/>
        </w:rPr>
        <w:t xml:space="preserve"> بیشتر درون روایات است</w:t>
      </w:r>
      <w:r w:rsidRPr="006A1DFC">
        <w:rPr>
          <w:rFonts w:hint="cs"/>
          <w:rtl/>
        </w:rPr>
        <w:t>،</w:t>
      </w:r>
      <w:r w:rsidRPr="006A1DFC">
        <w:rPr>
          <w:rtl/>
        </w:rPr>
        <w:t xml:space="preserve"> یعنی طوا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ف</w:t>
      </w:r>
      <w:r w:rsidRPr="006A1DFC">
        <w:rPr>
          <w:rtl/>
        </w:rPr>
        <w:t xml:space="preserve"> متعدد و روایات را که م</w:t>
      </w:r>
      <w:r w:rsidRPr="006A1DFC">
        <w:rPr>
          <w:rFonts w:hint="cs"/>
          <w:rtl/>
        </w:rPr>
        <w:t>ی‌</w:t>
      </w:r>
      <w:r w:rsidRPr="006A1DFC">
        <w:rPr>
          <w:rFonts w:hint="eastAsia"/>
          <w:rtl/>
        </w:rPr>
        <w:t>ب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ن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م</w:t>
      </w:r>
      <w:r w:rsidRPr="006A1DFC">
        <w:rPr>
          <w:rtl/>
        </w:rPr>
        <w:t xml:space="preserve"> به این اطمینان م</w:t>
      </w:r>
      <w:r w:rsidRPr="006A1DFC">
        <w:rPr>
          <w:rFonts w:hint="cs"/>
          <w:rtl/>
        </w:rPr>
        <w:t>ی‌</w:t>
      </w:r>
      <w:r w:rsidRPr="006A1DFC">
        <w:rPr>
          <w:rFonts w:hint="eastAsia"/>
          <w:rtl/>
        </w:rPr>
        <w:t>رس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م</w:t>
      </w:r>
      <w:r w:rsidRPr="006A1DFC">
        <w:rPr>
          <w:rtl/>
        </w:rPr>
        <w:t xml:space="preserve"> که همه‌جا قرار بر این است که از خدا بگویند و تکلیف ما را به لحاظ شرعی بیان کنند نه بما این که زندگی یک فرد عاقلی است که دارد حرف م</w:t>
      </w:r>
      <w:r w:rsidRPr="006A1DFC">
        <w:rPr>
          <w:rFonts w:hint="cs"/>
          <w:rtl/>
        </w:rPr>
        <w:t>ی‌</w:t>
      </w:r>
      <w:r w:rsidRPr="006A1DFC">
        <w:rPr>
          <w:rFonts w:hint="eastAsia"/>
          <w:rtl/>
        </w:rPr>
        <w:t>زند</w:t>
      </w:r>
      <w:r w:rsidRPr="006A1DFC">
        <w:rPr>
          <w:rFonts w:hint="cs"/>
          <w:rtl/>
        </w:rPr>
        <w:t xml:space="preserve"> یا اینکه </w:t>
      </w:r>
      <w:r w:rsidRPr="006A1DFC">
        <w:rPr>
          <w:rtl/>
        </w:rPr>
        <w:t>باب آن‌ها از ابواب دیگر جداشده</w:t>
      </w:r>
      <w:r w:rsidRPr="006A1DFC">
        <w:rPr>
          <w:rFonts w:hint="cs"/>
          <w:rtl/>
        </w:rPr>
        <w:t>،</w:t>
      </w:r>
      <w:r w:rsidRPr="006A1DFC">
        <w:rPr>
          <w:rtl/>
        </w:rPr>
        <w:t xml:space="preserve"> به خاطر شأن تشریع</w:t>
      </w:r>
      <w:r w:rsidRPr="006A1DFC">
        <w:rPr>
          <w:rFonts w:hint="cs"/>
          <w:rtl/>
        </w:rPr>
        <w:t xml:space="preserve"> </w:t>
      </w:r>
      <w:r w:rsidRPr="006A1DFC">
        <w:rPr>
          <w:rtl/>
        </w:rPr>
        <w:t xml:space="preserve">آن‌ها است؛ </w:t>
      </w:r>
    </w:p>
    <w:p w:rsidR="006A1DFC" w:rsidRPr="006A1DFC" w:rsidRDefault="006A1DFC" w:rsidP="006A1DFC">
      <w:pPr>
        <w:pStyle w:val="6"/>
        <w:rPr>
          <w:rtl/>
        </w:rPr>
      </w:pPr>
      <w:r w:rsidRPr="006A1DFC">
        <w:rPr>
          <w:rtl/>
        </w:rPr>
        <w:t>دو رویکرد اصال</w:t>
      </w:r>
      <w:r w:rsidRPr="006A1DFC">
        <w:rPr>
          <w:rFonts w:hint="cs"/>
          <w:rtl/>
        </w:rPr>
        <w:t>ة</w:t>
      </w:r>
      <w:r w:rsidRPr="006A1DFC">
        <w:rPr>
          <w:rtl/>
        </w:rPr>
        <w:t xml:space="preserve"> مولویه</w:t>
      </w:r>
    </w:p>
    <w:p w:rsidR="005039EB" w:rsidRPr="006A1DFC" w:rsidRDefault="005039EB" w:rsidP="005039EB">
      <w:pPr>
        <w:rPr>
          <w:rtl/>
        </w:rPr>
      </w:pPr>
      <w:r w:rsidRPr="006A1DFC">
        <w:rPr>
          <w:rtl/>
        </w:rPr>
        <w:t>بنابراین استدلال بر اصال</w:t>
      </w:r>
      <w:r w:rsidRPr="006A1DFC">
        <w:rPr>
          <w:rFonts w:hint="cs"/>
          <w:rtl/>
        </w:rPr>
        <w:t>ة</w:t>
      </w:r>
      <w:r w:rsidRPr="006A1DFC">
        <w:rPr>
          <w:rtl/>
        </w:rPr>
        <w:t xml:space="preserve"> مولویه درواقع با دو رویکرد می‌شود</w:t>
      </w:r>
      <w:r w:rsidRPr="006A1DFC">
        <w:rPr>
          <w:rFonts w:hint="cs"/>
          <w:rtl/>
        </w:rPr>
        <w:t>؛</w:t>
      </w:r>
    </w:p>
    <w:p w:rsidR="005039EB" w:rsidRPr="006A1DFC" w:rsidRDefault="005039EB" w:rsidP="006A1DFC">
      <w:pPr>
        <w:pStyle w:val="af1"/>
        <w:numPr>
          <w:ilvl w:val="0"/>
          <w:numId w:val="13"/>
        </w:numPr>
        <w:rPr>
          <w:rFonts w:cs="2  Badr"/>
          <w:rtl/>
        </w:rPr>
      </w:pP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ک‌وقت</w:t>
      </w:r>
      <w:r w:rsidRPr="006A1DFC">
        <w:rPr>
          <w:rFonts w:cs="2  Badr" w:hint="cs"/>
          <w:rtl/>
        </w:rPr>
        <w:t>ی</w:t>
      </w:r>
      <w:r w:rsidRPr="006A1DFC">
        <w:rPr>
          <w:rFonts w:cs="2  Badr"/>
          <w:rtl/>
        </w:rPr>
        <w:t xml:space="preserve"> رویکرد کلامی داریم یعنی م</w:t>
      </w:r>
      <w:r w:rsidRPr="006A1DFC">
        <w:rPr>
          <w:rFonts w:cs="2  Badr" w:hint="cs"/>
          <w:rtl/>
        </w:rPr>
        <w:t>ی‌</w:t>
      </w:r>
      <w:r w:rsidRPr="006A1DFC">
        <w:rPr>
          <w:rFonts w:cs="2  Badr" w:hint="eastAsia"/>
          <w:rtl/>
        </w:rPr>
        <w:t>گو</w:t>
      </w:r>
      <w:r w:rsidRPr="006A1DFC">
        <w:rPr>
          <w:rFonts w:cs="2  Badr" w:hint="cs"/>
          <w:rtl/>
        </w:rPr>
        <w:t>یی</w:t>
      </w:r>
      <w:r w:rsidRPr="006A1DFC">
        <w:rPr>
          <w:rFonts w:cs="2  Badr" w:hint="eastAsia"/>
          <w:rtl/>
        </w:rPr>
        <w:t>م</w:t>
      </w:r>
      <w:r w:rsidRPr="006A1DFC">
        <w:rPr>
          <w:rFonts w:cs="2  Badr"/>
          <w:rtl/>
        </w:rPr>
        <w:t xml:space="preserve"> اعتقادات ما این است و از این اعتقادات این مقام تشریع را برای ا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ن‌ها</w:t>
      </w:r>
      <w:r w:rsidRPr="006A1DFC">
        <w:rPr>
          <w:rFonts w:cs="2  Badr"/>
          <w:rtl/>
        </w:rPr>
        <w:t xml:space="preserve"> استفاده می‌کنیم</w:t>
      </w:r>
      <w:r w:rsidRPr="006A1DFC">
        <w:rPr>
          <w:rFonts w:cs="2  Badr" w:hint="cs"/>
          <w:rtl/>
        </w:rPr>
        <w:t>.</w:t>
      </w:r>
    </w:p>
    <w:p w:rsidR="005039EB" w:rsidRPr="006A1DFC" w:rsidRDefault="005039EB" w:rsidP="006A1DFC">
      <w:pPr>
        <w:pStyle w:val="af1"/>
        <w:numPr>
          <w:ilvl w:val="0"/>
          <w:numId w:val="13"/>
        </w:numPr>
        <w:rPr>
          <w:rFonts w:cs="2  Badr"/>
          <w:rtl/>
        </w:rPr>
      </w:pP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ک‌وقت</w:t>
      </w:r>
      <w:r w:rsidRPr="006A1DFC">
        <w:rPr>
          <w:rFonts w:cs="2  Badr" w:hint="cs"/>
          <w:rtl/>
        </w:rPr>
        <w:t>ی</w:t>
      </w:r>
      <w:r w:rsidRPr="006A1DFC">
        <w:rPr>
          <w:rFonts w:cs="2  Badr"/>
          <w:rtl/>
        </w:rPr>
        <w:t xml:space="preserve"> هم رویکرد روایی داریم، م</w:t>
      </w:r>
      <w:r w:rsidRPr="006A1DFC">
        <w:rPr>
          <w:rFonts w:cs="2  Badr" w:hint="cs"/>
          <w:rtl/>
        </w:rPr>
        <w:t>ی‌</w:t>
      </w:r>
      <w:r w:rsidRPr="006A1DFC">
        <w:rPr>
          <w:rFonts w:cs="2  Badr" w:hint="eastAsia"/>
          <w:rtl/>
        </w:rPr>
        <w:t>گو</w:t>
      </w:r>
      <w:r w:rsidRPr="006A1DFC">
        <w:rPr>
          <w:rFonts w:cs="2  Badr" w:hint="cs"/>
          <w:rtl/>
        </w:rPr>
        <w:t>یی</w:t>
      </w:r>
      <w:r w:rsidRPr="006A1DFC">
        <w:rPr>
          <w:rFonts w:cs="2  Badr" w:hint="eastAsia"/>
          <w:rtl/>
        </w:rPr>
        <w:t>م</w:t>
      </w:r>
      <w:r w:rsidRPr="006A1DFC">
        <w:rPr>
          <w:rFonts w:cs="2  Badr"/>
          <w:rtl/>
        </w:rPr>
        <w:t xml:space="preserve"> در خود این فروعات و روایات و طوا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ف</w:t>
      </w:r>
      <w:r w:rsidRPr="006A1DFC">
        <w:rPr>
          <w:rFonts w:cs="2  Badr"/>
          <w:rtl/>
        </w:rPr>
        <w:t xml:space="preserve"> روایات که وارد بشویم این مجموعه ما را مطمئن به چیزی م</w:t>
      </w:r>
      <w:r w:rsidRPr="006A1DFC">
        <w:rPr>
          <w:rFonts w:cs="2  Badr" w:hint="cs"/>
          <w:rtl/>
        </w:rPr>
        <w:t>ی‌</w:t>
      </w:r>
      <w:r w:rsidRPr="006A1DFC">
        <w:rPr>
          <w:rFonts w:cs="2  Badr" w:hint="eastAsia"/>
          <w:rtl/>
        </w:rPr>
        <w:t>کند</w:t>
      </w:r>
      <w:r w:rsidRPr="006A1DFC">
        <w:rPr>
          <w:rFonts w:cs="2  Badr"/>
          <w:rtl/>
        </w:rPr>
        <w:t xml:space="preserve"> که عقلاً حدس م</w:t>
      </w:r>
      <w:r w:rsidRPr="006A1DFC">
        <w:rPr>
          <w:rFonts w:cs="2  Badr" w:hint="cs"/>
          <w:rtl/>
        </w:rPr>
        <w:t>ی‌</w:t>
      </w:r>
      <w:r w:rsidRPr="006A1DFC">
        <w:rPr>
          <w:rFonts w:cs="2  Badr" w:hint="eastAsia"/>
          <w:rtl/>
        </w:rPr>
        <w:t>زن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م</w:t>
      </w:r>
      <w:r w:rsidRPr="006A1DFC">
        <w:rPr>
          <w:rFonts w:cs="2  Badr"/>
          <w:rtl/>
        </w:rPr>
        <w:t>. این دو را که به هم ضمیمه بکنیم به یک اطمینان روشنی م</w:t>
      </w:r>
      <w:r w:rsidRPr="006A1DFC">
        <w:rPr>
          <w:rFonts w:cs="2  Badr" w:hint="cs"/>
          <w:rtl/>
        </w:rPr>
        <w:t>ی‌</w:t>
      </w:r>
      <w:r w:rsidRPr="006A1DFC">
        <w:rPr>
          <w:rFonts w:cs="2  Badr" w:hint="eastAsia"/>
          <w:rtl/>
        </w:rPr>
        <w:t>رس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م</w:t>
      </w:r>
      <w:r w:rsidRPr="006A1DFC">
        <w:rPr>
          <w:rFonts w:cs="2  Badr"/>
          <w:rtl/>
        </w:rPr>
        <w:t xml:space="preserve">. هم امام بودن </w:t>
      </w:r>
      <w:r w:rsidRPr="006A1DFC">
        <w:rPr>
          <w:rFonts w:cs="2  Badr" w:hint="cs"/>
          <w:rtl/>
        </w:rPr>
        <w:t>ایشان</w:t>
      </w:r>
      <w:r w:rsidRPr="006A1DFC">
        <w:rPr>
          <w:rFonts w:cs="2  Badr"/>
          <w:rtl/>
        </w:rPr>
        <w:t xml:space="preserve"> و این که باب ا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ن‌ها</w:t>
      </w:r>
      <w:r w:rsidRPr="006A1DFC">
        <w:rPr>
          <w:rFonts w:cs="2  Badr"/>
          <w:rtl/>
        </w:rPr>
        <w:t xml:space="preserve"> باب علم خاص و و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ژه‌ا</w:t>
      </w:r>
      <w:r w:rsidRPr="006A1DFC">
        <w:rPr>
          <w:rFonts w:cs="2  Badr" w:hint="cs"/>
          <w:rtl/>
        </w:rPr>
        <w:t>ی</w:t>
      </w:r>
      <w:r w:rsidRPr="006A1DFC">
        <w:rPr>
          <w:rFonts w:cs="2  Badr"/>
          <w:rtl/>
        </w:rPr>
        <w:t xml:space="preserve"> است، به‌صورت یک استدلال کلامی اقتضای این مسئله را دارد و عمده هم این است وقتی </w:t>
      </w:r>
      <w:r w:rsidRPr="006A1DFC">
        <w:rPr>
          <w:rFonts w:cs="2  Badr" w:hint="cs"/>
          <w:rtl/>
        </w:rPr>
        <w:t>وارد</w:t>
      </w:r>
      <w:r w:rsidRPr="006A1DFC">
        <w:rPr>
          <w:rFonts w:cs="2  Badr"/>
          <w:rtl/>
        </w:rPr>
        <w:t xml:space="preserve"> طوا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ف</w:t>
      </w:r>
      <w:r w:rsidRPr="006A1DFC">
        <w:rPr>
          <w:rFonts w:cs="2  Badr"/>
          <w:rtl/>
        </w:rPr>
        <w:t xml:space="preserve"> گوناگون روایات بشویم م</w:t>
      </w:r>
      <w:r w:rsidRPr="006A1DFC">
        <w:rPr>
          <w:rFonts w:cs="2  Badr" w:hint="cs"/>
          <w:rtl/>
        </w:rPr>
        <w:t>ی‌</w:t>
      </w:r>
      <w:r w:rsidRPr="006A1DFC">
        <w:rPr>
          <w:rFonts w:cs="2  Badr" w:hint="eastAsia"/>
          <w:rtl/>
        </w:rPr>
        <w:t>فهم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م</w:t>
      </w:r>
      <w:r w:rsidRPr="006A1DFC">
        <w:rPr>
          <w:rFonts w:cs="2  Badr"/>
          <w:rtl/>
        </w:rPr>
        <w:t xml:space="preserve"> که همه‌جا با یک نکته مولوی سخن م</w:t>
      </w:r>
      <w:r w:rsidRPr="006A1DFC">
        <w:rPr>
          <w:rFonts w:cs="2  Badr" w:hint="cs"/>
          <w:rtl/>
        </w:rPr>
        <w:t>ی‌</w:t>
      </w:r>
      <w:r w:rsidRPr="006A1DFC">
        <w:rPr>
          <w:rFonts w:cs="2  Badr" w:hint="eastAsia"/>
          <w:rtl/>
        </w:rPr>
        <w:t>گو</w:t>
      </w:r>
      <w:r w:rsidRPr="006A1DFC">
        <w:rPr>
          <w:rFonts w:cs="2  Badr" w:hint="cs"/>
          <w:rtl/>
        </w:rPr>
        <w:t>ی</w:t>
      </w:r>
      <w:r w:rsidRPr="006A1DFC">
        <w:rPr>
          <w:rFonts w:cs="2  Badr" w:hint="eastAsia"/>
          <w:rtl/>
        </w:rPr>
        <w:t>ند</w:t>
      </w:r>
      <w:r w:rsidRPr="006A1DFC">
        <w:rPr>
          <w:rFonts w:cs="2  Badr" w:hint="cs"/>
          <w:rtl/>
        </w:rPr>
        <w:t>،</w:t>
      </w:r>
      <w:r w:rsidRPr="006A1DFC">
        <w:rPr>
          <w:rFonts w:cs="2  Badr"/>
          <w:rtl/>
        </w:rPr>
        <w:t xml:space="preserve"> این درواقع ارتکاز </w:t>
      </w:r>
      <w:r w:rsidRPr="006A1DFC">
        <w:rPr>
          <w:rFonts w:cs="2  Badr"/>
          <w:b/>
          <w:bCs/>
          <w:rtl/>
        </w:rPr>
        <w:t>اصال</w:t>
      </w:r>
      <w:r w:rsidRPr="006A1DFC">
        <w:rPr>
          <w:rFonts w:cs="2  Badr" w:hint="cs"/>
          <w:b/>
          <w:bCs/>
          <w:rtl/>
        </w:rPr>
        <w:t>ة</w:t>
      </w:r>
      <w:r w:rsidRPr="006A1DFC">
        <w:rPr>
          <w:rFonts w:cs="2  Badr"/>
          <w:b/>
          <w:bCs/>
          <w:rtl/>
        </w:rPr>
        <w:t xml:space="preserve"> مولویه</w:t>
      </w:r>
      <w:r w:rsidRPr="006A1DFC">
        <w:rPr>
          <w:rFonts w:cs="2  Badr"/>
          <w:rtl/>
        </w:rPr>
        <w:t xml:space="preserve"> است که در فقه و اصول ما متداول است</w:t>
      </w:r>
      <w:r w:rsidRPr="006A1DFC">
        <w:rPr>
          <w:rFonts w:cs="2  Badr"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6A1DFC">
        <w:rPr>
          <w:rtl/>
        </w:rPr>
        <w:t>تا ا</w:t>
      </w:r>
      <w:r w:rsidRPr="006A1DFC">
        <w:rPr>
          <w:rFonts w:hint="cs"/>
          <w:rtl/>
        </w:rPr>
        <w:t>ی</w:t>
      </w:r>
      <w:r w:rsidRPr="006A1DFC">
        <w:rPr>
          <w:rFonts w:hint="eastAsia"/>
          <w:rtl/>
        </w:rPr>
        <w:t>نجا</w:t>
      </w:r>
      <w:r w:rsidRPr="006A1DFC">
        <w:rPr>
          <w:rtl/>
        </w:rPr>
        <w:t xml:space="preserve"> درواقع معنای </w:t>
      </w:r>
      <w:r w:rsidRPr="00991D7F">
        <w:rPr>
          <w:rtl/>
        </w:rPr>
        <w:t>مولویت و اقسام مولویت و قلمرو مولویت و این هم استدلال بر مولویت</w:t>
      </w:r>
      <w:r w:rsidRPr="00991D7F">
        <w:rPr>
          <w:rFonts w:hint="cs"/>
          <w:rtl/>
        </w:rPr>
        <w:t xml:space="preserve"> است که</w:t>
      </w:r>
      <w:r w:rsidRPr="00991D7F">
        <w:rPr>
          <w:rtl/>
        </w:rPr>
        <w:t xml:space="preserve"> ذکر کردیم این چهارتا بحث را به‌صورت فهرست‌وار کردیم گرچه بعضی قسمت‌ها</w:t>
      </w:r>
      <w:r w:rsidRPr="00991D7F">
        <w:rPr>
          <w:rFonts w:hint="cs"/>
          <w:rtl/>
        </w:rPr>
        <w:t>ی آن</w:t>
      </w:r>
      <w:r w:rsidRPr="00991D7F">
        <w:rPr>
          <w:rtl/>
        </w:rPr>
        <w:t xml:space="preserve"> قابل‌بحث است.</w:t>
      </w:r>
    </w:p>
    <w:p w:rsidR="006A1DFC" w:rsidRDefault="006A1DFC" w:rsidP="005039EB">
      <w:pPr>
        <w:rPr>
          <w:rtl/>
        </w:rPr>
      </w:pPr>
    </w:p>
    <w:p w:rsidR="006A1DFC" w:rsidRPr="006A1DFC" w:rsidRDefault="006A1DFC" w:rsidP="006A1DFC">
      <w:pPr>
        <w:pStyle w:val="2"/>
        <w:rPr>
          <w:rtl/>
        </w:rPr>
      </w:pPr>
      <w:r w:rsidRPr="006A1DFC">
        <w:rPr>
          <w:rFonts w:hint="cs"/>
          <w:rtl/>
        </w:rPr>
        <w:lastRenderedPageBreak/>
        <w:t>نکته  پنجم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 xml:space="preserve">نکته پنجم این است که در مواردی از </w:t>
      </w:r>
      <w:r w:rsidRPr="00991D7F">
        <w:rPr>
          <w:b/>
          <w:bCs/>
          <w:rtl/>
        </w:rPr>
        <w:t>اصال</w:t>
      </w:r>
      <w:r w:rsidRPr="00991D7F">
        <w:rPr>
          <w:rFonts w:hint="cs"/>
          <w:b/>
          <w:bCs/>
          <w:rtl/>
        </w:rPr>
        <w:t>ة</w:t>
      </w:r>
      <w:r w:rsidRPr="00991D7F">
        <w:rPr>
          <w:b/>
          <w:bCs/>
          <w:rtl/>
        </w:rPr>
        <w:t xml:space="preserve"> المولویه</w:t>
      </w:r>
      <w:r w:rsidRPr="00991D7F">
        <w:rPr>
          <w:rtl/>
        </w:rPr>
        <w:t xml:space="preserve"> دست برم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اگر </w:t>
      </w:r>
      <w:r w:rsidRPr="00991D7F">
        <w:rPr>
          <w:b/>
          <w:bCs/>
          <w:rtl/>
        </w:rPr>
        <w:t>اصال</w:t>
      </w:r>
      <w:r w:rsidRPr="00991D7F">
        <w:rPr>
          <w:rFonts w:hint="cs"/>
          <w:b/>
          <w:bCs/>
          <w:rtl/>
        </w:rPr>
        <w:t>ة</w:t>
      </w:r>
      <w:r w:rsidRPr="00991D7F">
        <w:rPr>
          <w:b/>
          <w:bCs/>
          <w:rtl/>
        </w:rPr>
        <w:t xml:space="preserve"> المولویه</w:t>
      </w:r>
      <w:r w:rsidRPr="00991D7F">
        <w:rPr>
          <w:rtl/>
        </w:rPr>
        <w:t xml:space="preserve">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تحکیم شد خروج از </w:t>
      </w:r>
      <w:r w:rsidRPr="00991D7F">
        <w:rPr>
          <w:rFonts w:hint="cs"/>
          <w:rtl/>
        </w:rPr>
        <w:t>آن</w:t>
      </w:r>
      <w:r w:rsidRPr="00991D7F">
        <w:rPr>
          <w:rtl/>
        </w:rPr>
        <w:t xml:space="preserve"> با یک قرینه و دلیل قطعی و روشن لازم است این هم نکته پنجم در بحث مولویت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>آنچه مشهور است و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کم‌وب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ش</w:t>
      </w:r>
      <w:r w:rsidRPr="00991D7F">
        <w:rPr>
          <w:rtl/>
        </w:rPr>
        <w:t xml:space="preserve"> از کلمات مستفاد می‌شود این است که ما دو جا چاره‌ا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نداریم که از مولویت دست‌بردار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؛</w:t>
      </w:r>
      <w:r w:rsidRPr="00991D7F">
        <w:rPr>
          <w:rtl/>
        </w:rPr>
        <w:t xml:space="preserve"> یکی آنجایی که مولویت مستلزم یک محذور عقلی باشد و اصولاً شارع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تواند</w:t>
      </w:r>
      <w:r w:rsidRPr="00991D7F">
        <w:rPr>
          <w:rtl/>
        </w:rPr>
        <w:t xml:space="preserve"> مولویت داشته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مثلاً موجل تسلسل باشد که این در وجوب اطاعت است</w:t>
      </w:r>
      <w:r w:rsidRPr="00991D7F">
        <w:rPr>
          <w:rFonts w:hint="cs"/>
          <w:rtl/>
        </w:rPr>
        <w:t xml:space="preserve"> و هر نوع حکمی </w:t>
      </w:r>
      <w:r w:rsidRPr="00991D7F">
        <w:rPr>
          <w:rtl/>
        </w:rPr>
        <w:t>که اگر شارع بخواهد ثواب و عقاب بگوید و جعل مولویت بکند تسلسل لازم است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 xml:space="preserve">مثل </w:t>
      </w:r>
      <w:r w:rsidRPr="00991D7F">
        <w:rPr>
          <w:rFonts w:hint="cs"/>
          <w:rtl/>
        </w:rPr>
        <w:t>«</w:t>
      </w:r>
      <w:r w:rsidRPr="00991D7F">
        <w:rPr>
          <w:rtl/>
        </w:rPr>
        <w:t>اطیعوالله</w:t>
      </w:r>
      <w:r w:rsidRPr="00991D7F">
        <w:rPr>
          <w:rFonts w:hint="cs"/>
          <w:rtl/>
        </w:rPr>
        <w:t>»</w:t>
      </w:r>
      <w:r w:rsidRPr="00991D7F">
        <w:rPr>
          <w:rtl/>
        </w:rPr>
        <w:t xml:space="preserve"> که اگر بخواهیم بگوییم شارع بماهو شارع برای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ثواب و عقابی به‌عنوان اطاعت قرار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سؤال می‌شود که </w:t>
      </w:r>
      <w:r w:rsidRPr="00991D7F">
        <w:rPr>
          <w:rFonts w:hint="cs"/>
          <w:rtl/>
        </w:rPr>
        <w:t>چه کسی</w:t>
      </w:r>
      <w:r w:rsidRPr="00991D7F">
        <w:rPr>
          <w:rtl/>
        </w:rPr>
        <w:t xml:space="preserve"> گفته که ما باید همین را اطاعت بکنیم تا مولد ثواب و عقاب بشود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امر دیگری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خواهد</w:t>
      </w:r>
      <w:r w:rsidRPr="00991D7F">
        <w:rPr>
          <w:rtl/>
        </w:rPr>
        <w:t xml:space="preserve"> و هم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ی</w:t>
      </w:r>
      <w:r w:rsidRPr="00991D7F">
        <w:rPr>
          <w:rtl/>
        </w:rPr>
        <w:t>تسلسل و بیانی که در اصول ملاحظه کردید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اینجا امکان ندارد که قائل به اولویت بشویم و بگوییم خود</w:t>
      </w:r>
      <w:r w:rsidRPr="00991D7F">
        <w:rPr>
          <w:rFonts w:hint="cs"/>
          <w:rtl/>
        </w:rPr>
        <w:t xml:space="preserve"> او</w:t>
      </w:r>
      <w:r w:rsidRPr="00991D7F">
        <w:rPr>
          <w:rtl/>
        </w:rPr>
        <w:t xml:space="preserve"> مستقل جعل ثواب و عقاب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Fonts w:hint="cs"/>
          <w:rtl/>
        </w:rPr>
        <w:t>،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یک مورد هم آنجایی است که مولویت مح</w:t>
      </w:r>
      <w:r w:rsidRPr="00991D7F">
        <w:rPr>
          <w:rFonts w:hint="cs"/>
          <w:rtl/>
        </w:rPr>
        <w:t>ذ</w:t>
      </w:r>
      <w:r w:rsidRPr="00991D7F">
        <w:rPr>
          <w:rtl/>
        </w:rPr>
        <w:t>ور عقلی ندارد، اما با توجه به علم و اطمینان خاصی که داریم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ب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این امر اگر بخواهد مولوی باشد یک امر لغوی است این هم در وجوه مقدمه و بعضی از این نوع احکام است که ما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شارع علاوه بر خود ذی المقدمه بر مقدمه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بنا نیست عقاب بکند یک اطمینان خارجی داریم اگر این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به مقدمه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عقاب آور</w:t>
      </w:r>
      <w:r w:rsidRPr="00991D7F">
        <w:rPr>
          <w:rFonts w:hint="cs"/>
          <w:rtl/>
        </w:rPr>
        <w:t xml:space="preserve"> یا</w:t>
      </w:r>
      <w:r w:rsidRPr="00991D7F">
        <w:rPr>
          <w:rtl/>
        </w:rPr>
        <w:t xml:space="preserve"> ثواب آورد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خلاف علم خارجی است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در وجوه مقدمه وقت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ما دست از مولویت برم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و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اگر خود امام هم این مقدمه را بفرماید باز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مولوی نیست، این به دلیل این است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عقاب و ثواب جدایی ندارد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والا محذور عقلی در آن نیست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اگر این را ندانیم یا کسی </w:t>
      </w:r>
      <w:r w:rsidRPr="00991D7F">
        <w:rPr>
          <w:rFonts w:hint="cs"/>
          <w:rtl/>
        </w:rPr>
        <w:t>-</w:t>
      </w:r>
      <w:r w:rsidRPr="00991D7F">
        <w:rPr>
          <w:rtl/>
        </w:rPr>
        <w:t>کما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این که خیلی نادر کسانی معتقد شده‌اند</w:t>
      </w:r>
      <w:r w:rsidRPr="00991D7F">
        <w:rPr>
          <w:rFonts w:hint="cs"/>
          <w:rtl/>
        </w:rPr>
        <w:t>-</w:t>
      </w:r>
      <w:r w:rsidRPr="00991D7F">
        <w:rPr>
          <w:rtl/>
        </w:rPr>
        <w:t xml:space="preserve"> بگوید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>ثواب و عقاب هم دارد عیبی ندارد که مولوی باشد؛ بنابراین دست برداشت</w:t>
      </w:r>
      <w:r w:rsidRPr="00991D7F">
        <w:rPr>
          <w:rFonts w:hint="cs"/>
          <w:rtl/>
        </w:rPr>
        <w:t>ن</w:t>
      </w:r>
      <w:r w:rsidRPr="00991D7F">
        <w:rPr>
          <w:rtl/>
        </w:rPr>
        <w:t xml:space="preserve"> از مولویت به‌صورت قاعده عامه دو مورد دارد</w:t>
      </w:r>
      <w:r w:rsidRPr="00991D7F">
        <w:rPr>
          <w:rFonts w:hint="cs"/>
          <w:rtl/>
        </w:rPr>
        <w:t>؛</w:t>
      </w:r>
      <w:r w:rsidRPr="00991D7F">
        <w:rPr>
          <w:rtl/>
        </w:rPr>
        <w:t xml:space="preserve"> یا مستلزم مح</w:t>
      </w:r>
      <w:r w:rsidRPr="00991D7F">
        <w:rPr>
          <w:rFonts w:hint="cs"/>
          <w:rtl/>
        </w:rPr>
        <w:t>ذ</w:t>
      </w:r>
      <w:r w:rsidRPr="00991D7F">
        <w:rPr>
          <w:rtl/>
        </w:rPr>
        <w:t>ور عقلی، دوری، تسلسلی چیزی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این که با علم خارجی و ضمیمه خارجی </w:t>
      </w:r>
      <w:r w:rsidRPr="00991D7F">
        <w:rPr>
          <w:rFonts w:hint="cs"/>
          <w:rtl/>
        </w:rPr>
        <w:t>ب</w:t>
      </w:r>
      <w:r w:rsidRPr="00991D7F">
        <w:rPr>
          <w:rtl/>
        </w:rPr>
        <w:t>بینیم مولویت مولا در اینجا لغو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چون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عقاب اضافه‌ا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ندارد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پس برای چ</w:t>
      </w:r>
      <w:r w:rsidRPr="00991D7F">
        <w:rPr>
          <w:rFonts w:hint="cs"/>
          <w:rtl/>
        </w:rPr>
        <w:t>ه</w:t>
      </w:r>
      <w:r w:rsidRPr="00991D7F">
        <w:rPr>
          <w:rtl/>
        </w:rPr>
        <w:t xml:space="preserve"> مولوی بگوید</w:t>
      </w:r>
      <w:r w:rsidRPr="00991D7F">
        <w:rPr>
          <w:rFonts w:hint="cs"/>
          <w:rtl/>
        </w:rPr>
        <w:t>، مثل</w:t>
      </w:r>
      <w:r w:rsidRPr="00991D7F">
        <w:rPr>
          <w:rtl/>
        </w:rPr>
        <w:t xml:space="preserve"> ارشاد به چیزی که عقل بفهمد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>س</w:t>
      </w:r>
      <w:r w:rsidRPr="00991D7F">
        <w:rPr>
          <w:rFonts w:hint="cs"/>
          <w:rtl/>
        </w:rPr>
        <w:t>ؤال</w:t>
      </w:r>
      <w:r w:rsidRPr="00991D7F">
        <w:rPr>
          <w:rtl/>
        </w:rPr>
        <w:t xml:space="preserve">: فرمودید مولویت دو قسم است یکی </w:t>
      </w:r>
      <w:r w:rsidRPr="00991D7F">
        <w:rPr>
          <w:rFonts w:hint="cs"/>
          <w:rtl/>
        </w:rPr>
        <w:t>آ</w:t>
      </w:r>
      <w:r w:rsidRPr="00991D7F">
        <w:rPr>
          <w:rtl/>
        </w:rPr>
        <w:t>نجایی که اگر شارع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گفت</w:t>
      </w:r>
      <w:r w:rsidRPr="00991D7F">
        <w:rPr>
          <w:rtl/>
        </w:rPr>
        <w:t xml:space="preserve"> ثواب و عقابی نداشت حالا که گفته، ثواب و عقاب دارد و یکی طریقی هم داریم</w:t>
      </w:r>
      <w:r w:rsidRPr="00991D7F">
        <w:rPr>
          <w:rFonts w:hint="cs"/>
          <w:rtl/>
        </w:rPr>
        <w:t>؟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Fonts w:hint="cs"/>
          <w:rtl/>
        </w:rPr>
        <w:lastRenderedPageBreak/>
        <w:t>جواب:</w:t>
      </w:r>
      <w:r w:rsidRPr="00991D7F">
        <w:rPr>
          <w:rtl/>
        </w:rPr>
        <w:t xml:space="preserve"> لغویت </w:t>
      </w:r>
      <w:r w:rsidRPr="00991D7F">
        <w:rPr>
          <w:rFonts w:hint="cs"/>
          <w:rtl/>
        </w:rPr>
        <w:t xml:space="preserve">از حیث ثواب و عقاب </w:t>
      </w:r>
      <w:r w:rsidRPr="00991D7F">
        <w:rPr>
          <w:rtl/>
        </w:rPr>
        <w:t>در اولی</w:t>
      </w:r>
      <w:r w:rsidRPr="00991D7F">
        <w:rPr>
          <w:rFonts w:hint="cs"/>
          <w:rtl/>
        </w:rPr>
        <w:t xml:space="preserve"> است</w:t>
      </w:r>
      <w:r w:rsidRPr="00991D7F">
        <w:rPr>
          <w:rtl/>
        </w:rPr>
        <w:t xml:space="preserve"> و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در دومی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 xml:space="preserve">لغویت به </w:t>
      </w:r>
      <w:r w:rsidRPr="00991D7F">
        <w:rPr>
          <w:rFonts w:hint="cs"/>
          <w:rtl/>
        </w:rPr>
        <w:t>مفهوم خود او</w:t>
      </w:r>
      <w:r w:rsidRPr="00991D7F">
        <w:rPr>
          <w:rtl/>
        </w:rPr>
        <w:t xml:space="preserve"> دارد به این معنا که اگر عقل یک طریق منجزی دارد که این بیان شرعی اینجا عقاب و ثواب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آورد</w:t>
      </w:r>
      <w:r w:rsidRPr="00991D7F">
        <w:rPr>
          <w:rtl/>
        </w:rPr>
        <w:t xml:space="preserve"> طریقت جدیدی هم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آورد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و لذا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این</w:t>
      </w:r>
      <w:r w:rsidRPr="00991D7F">
        <w:rPr>
          <w:rFonts w:hint="cs"/>
          <w:rtl/>
        </w:rPr>
        <w:t xml:space="preserve"> طریقیه</w:t>
      </w:r>
      <w:r w:rsidRPr="00991D7F">
        <w:rPr>
          <w:rtl/>
        </w:rPr>
        <w:t xml:space="preserve"> ارشادی است </w:t>
      </w:r>
      <w:r w:rsidRPr="00991D7F">
        <w:rPr>
          <w:rFonts w:hint="cs"/>
          <w:rtl/>
        </w:rPr>
        <w:t>و</w:t>
      </w:r>
      <w:r w:rsidRPr="00991D7F">
        <w:rPr>
          <w:rtl/>
        </w:rPr>
        <w:t xml:space="preserve"> مولوی نیست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ولی اگر این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تواند</w:t>
      </w:r>
      <w:r w:rsidRPr="00991D7F">
        <w:rPr>
          <w:rtl/>
        </w:rPr>
        <w:t xml:space="preserve"> عقاب و ثواب بیاورد، منتها یک نوع طریقیتی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آورد</w:t>
      </w:r>
      <w:r w:rsidRPr="00991D7F">
        <w:rPr>
          <w:rtl/>
        </w:rPr>
        <w:t xml:space="preserve"> اگر عقل نگفته بود این طریقیت تمام نبود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منجزیت تمام نبود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باز مولوی طریقی می‌شود پس لغویت ثواب و عقاب</w:t>
      </w:r>
      <w:r w:rsidRPr="00991D7F">
        <w:rPr>
          <w:rFonts w:hint="cs"/>
          <w:rtl/>
        </w:rPr>
        <w:t>، لغویت</w:t>
      </w:r>
      <w:r w:rsidRPr="00991D7F">
        <w:rPr>
          <w:rtl/>
        </w:rPr>
        <w:t xml:space="preserve"> در هر جا به تناسب خود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است</w:t>
      </w:r>
      <w:r w:rsidRPr="00991D7F">
        <w:rPr>
          <w:rFonts w:hint="cs"/>
          <w:rtl/>
        </w:rPr>
        <w:t xml:space="preserve">. </w:t>
      </w:r>
      <w:r w:rsidRPr="00991D7F">
        <w:rPr>
          <w:rtl/>
        </w:rPr>
        <w:t>نه</w:t>
      </w:r>
      <w:r w:rsidRPr="00991D7F">
        <w:rPr>
          <w:rFonts w:hint="cs"/>
          <w:rtl/>
        </w:rPr>
        <w:t xml:space="preserve"> اینکه آن</w:t>
      </w:r>
      <w:r w:rsidRPr="00991D7F">
        <w:rPr>
          <w:rtl/>
        </w:rPr>
        <w:t xml:space="preserve"> لغویت را اینجا بیاوریم و این را ببریم </w:t>
      </w:r>
      <w:r w:rsidRPr="00991D7F">
        <w:rPr>
          <w:rFonts w:hint="cs"/>
          <w:rtl/>
        </w:rPr>
        <w:t>آنجا،</w:t>
      </w:r>
      <w:r w:rsidRPr="00991D7F">
        <w:rPr>
          <w:rtl/>
        </w:rPr>
        <w:t xml:space="preserve"> این دو مورد است که به‌صورت کلی عل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القاعده</w:t>
      </w:r>
      <w:r w:rsidRPr="00991D7F">
        <w:rPr>
          <w:rtl/>
        </w:rPr>
        <w:t xml:space="preserve"> است.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>مورد سومی که بحث موردی است این است که درجا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مراجعه به خود روایات قرائن خاصه‌ا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به ما نشان بدهد که این مولوی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قرائن خاصه‌ا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داشته باشیم که لغو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مح</w:t>
      </w:r>
      <w:r w:rsidRPr="00991D7F">
        <w:rPr>
          <w:rFonts w:hint="cs"/>
          <w:rtl/>
        </w:rPr>
        <w:t>ذ</w:t>
      </w:r>
      <w:r w:rsidRPr="00991D7F">
        <w:rPr>
          <w:rtl/>
        </w:rPr>
        <w:t>ور هم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اینجا بند به قرائن خاصه است فرض بگیرید جایی روایاتی تعارض دارد مثلاً در همین بحث تکثیر اولاد که روایاتی مطرح کرده: «وتناسلوا، تکاثروا» و روایات معتبری که واقعاً کثرت اولاد را مستحق دانسته و واقعاً هم هیچ بحثی در آن نیست که درست است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یکی دو روایت داریم که «قِلَّةُ الْعِيَالِ أَحَدُ الْيَسَارَيْن‏» تحف العقول، النص، ص: 111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این اخبار است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انشاء هست.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ظهور</w:t>
      </w:r>
      <w:r w:rsidRPr="00991D7F">
        <w:rPr>
          <w:rtl/>
        </w:rPr>
        <w:t xml:space="preserve"> اولی </w:t>
      </w:r>
      <w:r w:rsidRPr="00991D7F">
        <w:rPr>
          <w:rFonts w:hint="cs"/>
          <w:rtl/>
        </w:rPr>
        <w:t>آن</w:t>
      </w:r>
      <w:r w:rsidRPr="00991D7F">
        <w:rPr>
          <w:rtl/>
        </w:rPr>
        <w:t xml:space="preserve"> انشاء است. منتها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لحن این با توجه به این که </w:t>
      </w:r>
      <w:r w:rsidRPr="00991D7F">
        <w:rPr>
          <w:rFonts w:hint="cs"/>
          <w:rtl/>
        </w:rPr>
        <w:t xml:space="preserve">در </w:t>
      </w:r>
      <w:r w:rsidRPr="00991D7F">
        <w:rPr>
          <w:rtl/>
        </w:rPr>
        <w:t>مقابل آن‌ها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یک لحنی است که کار به مصالح حکم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ندارد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خواهد</w:t>
      </w:r>
      <w:r w:rsidRPr="00991D7F">
        <w:rPr>
          <w:rtl/>
        </w:rPr>
        <w:t xml:space="preserve"> راحتی واقع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عملی خارجی را بگوید که بچه که کم دارد زندگی</w:t>
      </w:r>
      <w:r w:rsidRPr="00991D7F">
        <w:rPr>
          <w:rFonts w:hint="cs"/>
          <w:rtl/>
        </w:rPr>
        <w:t xml:space="preserve"> او</w:t>
      </w:r>
      <w:r w:rsidRPr="00991D7F">
        <w:rPr>
          <w:rtl/>
        </w:rPr>
        <w:t xml:space="preserve"> راحت‌تر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یک قرینه خاصه است یعنی ما </w:t>
      </w:r>
      <w:r w:rsidRPr="00991D7F">
        <w:rPr>
          <w:rFonts w:hint="cs"/>
          <w:rtl/>
        </w:rPr>
        <w:t xml:space="preserve">هم </w:t>
      </w:r>
      <w:r w:rsidRPr="00991D7F">
        <w:rPr>
          <w:rtl/>
        </w:rPr>
        <w:t>مقابل را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ب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و هم این را و لحن و بیان اخباری را هم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ب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مطمئن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شو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خواهد</w:t>
      </w:r>
      <w:r w:rsidRPr="00991D7F">
        <w:rPr>
          <w:rtl/>
        </w:rPr>
        <w:t xml:space="preserve"> قل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العیال حکم بدهد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به یک واقعیت خارجی ارشاد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بدون این</w:t>
      </w:r>
      <w:r w:rsidRPr="00991D7F">
        <w:rPr>
          <w:rFonts w:hint="cs"/>
          <w:rtl/>
        </w:rPr>
        <w:t>که</w:t>
      </w:r>
      <w:r w:rsidRPr="00991D7F">
        <w:rPr>
          <w:rtl/>
        </w:rPr>
        <w:t xml:space="preserve"> هیچ حکم و مولویتی در اینجا باشد این را به عنوان یک مثال عرض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کنم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این نوع مثال‌ها ممکن است به‌صورت یک موارد خاص باشد</w:t>
      </w:r>
      <w:r w:rsidRPr="00991D7F">
        <w:rPr>
          <w:rFonts w:hint="cs"/>
          <w:rtl/>
        </w:rPr>
        <w:t>.</w:t>
      </w:r>
    </w:p>
    <w:p w:rsidR="002A7741" w:rsidRDefault="002A7741" w:rsidP="002A7741">
      <w:pPr>
        <w:pStyle w:val="2"/>
        <w:rPr>
          <w:rtl/>
        </w:rPr>
      </w:pPr>
      <w:r>
        <w:rPr>
          <w:rFonts w:hint="cs"/>
          <w:rtl/>
        </w:rPr>
        <w:t>نکته ششم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>این نکته هم اضافه بکنیم که بعضی ادعا کرده‌اند که در روایاتی که طبی است و خواص گیاهان و داروها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را ذکر کرده گفته‌اند آنجا خواستند یک نوع قرینه عامه‌ا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بگویند که کل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ارشادی</w:t>
      </w:r>
      <w:r w:rsidRPr="00991D7F">
        <w:rPr>
          <w:rFonts w:hint="cs"/>
          <w:rtl/>
        </w:rPr>
        <w:t xml:space="preserve"> است</w:t>
      </w:r>
      <w:r w:rsidRPr="00991D7F">
        <w:rPr>
          <w:rtl/>
        </w:rPr>
        <w:t xml:space="preserve">؛ یعنی </w:t>
      </w:r>
      <w:r w:rsidRPr="00991D7F">
        <w:rPr>
          <w:rFonts w:hint="cs"/>
          <w:rtl/>
        </w:rPr>
        <w:t>این</w:t>
      </w:r>
      <w:r w:rsidRPr="00991D7F">
        <w:rPr>
          <w:rtl/>
        </w:rPr>
        <w:t xml:space="preserve"> که گفته‌شده انار بخورید </w:t>
      </w:r>
      <w:r w:rsidRPr="00991D7F">
        <w:rPr>
          <w:rFonts w:hint="cs"/>
          <w:rtl/>
        </w:rPr>
        <w:t>که</w:t>
      </w:r>
      <w:r w:rsidRPr="00991D7F">
        <w:rPr>
          <w:rtl/>
        </w:rPr>
        <w:t xml:space="preserve"> این خاصیت</w:t>
      </w:r>
      <w:r w:rsidRPr="00991D7F">
        <w:rPr>
          <w:rFonts w:hint="cs"/>
          <w:rtl/>
        </w:rPr>
        <w:t xml:space="preserve"> را</w:t>
      </w:r>
      <w:r w:rsidRPr="00991D7F">
        <w:rPr>
          <w:rtl/>
        </w:rPr>
        <w:t xml:space="preserve">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گفته‌اند که فضا یک فضایی است که ما مطمئن هستیم که اینجا </w:t>
      </w:r>
      <w:r w:rsidRPr="00991D7F">
        <w:rPr>
          <w:rtl/>
        </w:rPr>
        <w:lastRenderedPageBreak/>
        <w:t>در مقام تشریع نیستند این ادعاشده است این را ابن خلدون در مقدمه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آدرس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یادم نیست از کلمات بعضی هم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استفاده می‌شود که در ابواب خواص ادویه و غذاها از همان اصالت المولویه و تشریع هست منتها محل تأمل</w:t>
      </w:r>
      <w:r w:rsidRPr="00991D7F">
        <w:rPr>
          <w:rFonts w:hint="cs"/>
          <w:rtl/>
        </w:rPr>
        <w:t xml:space="preserve"> است.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به‌عنوان‌مثال که گاهی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ند</w:t>
      </w:r>
      <w:r w:rsidRPr="00991D7F">
        <w:rPr>
          <w:rtl/>
        </w:rPr>
        <w:t xml:space="preserve"> من هم </w:t>
      </w:r>
      <w:r w:rsidRPr="00991D7F">
        <w:rPr>
          <w:rFonts w:hint="cs"/>
          <w:rtl/>
        </w:rPr>
        <w:t>آ</w:t>
      </w:r>
      <w:r w:rsidRPr="00991D7F">
        <w:rPr>
          <w:rtl/>
        </w:rPr>
        <w:t>نجا قطعاً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این مواردی است که از مولویت دست برداشته می‌شود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یک بحث بود که تطبیقات و مصادیق</w:t>
      </w:r>
      <w:r w:rsidRPr="00991D7F">
        <w:rPr>
          <w:rFonts w:hint="cs"/>
          <w:rtl/>
        </w:rPr>
        <w:t xml:space="preserve"> این را</w:t>
      </w:r>
      <w:r w:rsidRPr="00991D7F">
        <w:rPr>
          <w:rtl/>
        </w:rPr>
        <w:t xml:space="preserve"> در بحث وجوب تعلم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بعد </w:t>
      </w:r>
      <w:r w:rsidRPr="00991D7F">
        <w:rPr>
          <w:rFonts w:hint="cs"/>
          <w:rtl/>
        </w:rPr>
        <w:t>بحث می‌کنیم.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مقدمه دوم و بحث دومی که در ذیل این اخبار بود این بحث است که</w:t>
      </w:r>
      <w:r w:rsidRPr="00991D7F">
        <w:rPr>
          <w:rFonts w:hint="cs"/>
          <w:rtl/>
        </w:rPr>
        <w:t>؛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این یک بحث که به‌اجمال به چهار پنج بحث مهم ذیل بحث اصال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المولویه اشاره کردم. واقعاً جای بسط بحث و سخن و کلام در این مبحث هست و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خیلی از بحث‌ها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امروز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هم درواقع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به هم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ن‌جا</w:t>
      </w:r>
      <w:r w:rsidRPr="00991D7F">
        <w:rPr>
          <w:rtl/>
        </w:rPr>
        <w:t xml:space="preserve"> برم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گردد</w:t>
      </w:r>
      <w:r w:rsidRPr="00991D7F">
        <w:rPr>
          <w:rtl/>
        </w:rPr>
        <w:t xml:space="preserve"> بعضی گفته‌اند که ورود شارع در روش‌ها اصولاً ورود شرعی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ورود عقلانی است و به زمان خودش محدد می‌شود.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البته این نظریه طیفی است نظر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که روش‌ها را از اصول و مبانی جدا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یک طیفی است کسانی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هر بحث</w:t>
      </w:r>
      <w:r w:rsidRPr="00991D7F">
        <w:rPr>
          <w:rFonts w:hint="cs"/>
          <w:rtl/>
        </w:rPr>
        <w:t xml:space="preserve"> در مورد</w:t>
      </w:r>
      <w:r w:rsidRPr="00991D7F">
        <w:rPr>
          <w:rtl/>
        </w:rPr>
        <w:t xml:space="preserve"> نوع معاملات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انواع معاملات همین تکالیف روش‌ها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متفاوتی که در تعلیم و تربیت و اقتصاد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همه را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تا این که بعض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ها</w:t>
      </w:r>
      <w:r w:rsidRPr="00991D7F">
        <w:rPr>
          <w:rtl/>
        </w:rPr>
        <w:t xml:space="preserve"> یک مقدار با دست به عصا تر در این قضیه راه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روند</w:t>
      </w:r>
      <w:r w:rsidRPr="00991D7F">
        <w:rPr>
          <w:rtl/>
        </w:rPr>
        <w:t xml:space="preserve"> به‌هرحال دیدگاه درست در قضیه این است که مجموعه روایات را ب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مطمئن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شو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اصل بر مولویت است این که ما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توان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حل بکنیم که چ</w:t>
      </w:r>
      <w:r w:rsidRPr="00991D7F">
        <w:rPr>
          <w:rFonts w:hint="cs"/>
          <w:rtl/>
        </w:rPr>
        <w:t>ط</w:t>
      </w:r>
      <w:r w:rsidRPr="00991D7F">
        <w:rPr>
          <w:rtl/>
        </w:rPr>
        <w:t>ور اینجا بحث روشی را نشان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و روش بعضی چیزهای مهم را نگفته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به ما برم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گردد</w:t>
      </w:r>
      <w:r w:rsidRPr="00991D7F">
        <w:rPr>
          <w:rtl/>
        </w:rPr>
        <w:t xml:space="preserve"> نه به شارع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چون وقتی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اسلام نظام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مکتب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در اقتصاد یا در سیاست یا در مسائل </w:t>
      </w:r>
      <w:r w:rsidRPr="00991D7F">
        <w:rPr>
          <w:rFonts w:hint="cs"/>
          <w:rtl/>
        </w:rPr>
        <w:t xml:space="preserve">دیگر </w:t>
      </w:r>
      <w:r w:rsidRPr="00991D7F">
        <w:rPr>
          <w:rtl/>
        </w:rPr>
        <w:t>برحسب استدلال استحضاری و توسل به ظهور نه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خواه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بگوییم که همه خلل و فرج که ما در زندگی به آن‌ها نیاز داریم با بیان</w:t>
      </w:r>
      <w:r w:rsidRPr="00991D7F">
        <w:rPr>
          <w:rFonts w:hint="cs"/>
          <w:rtl/>
        </w:rPr>
        <w:t>ات</w:t>
      </w:r>
      <w:r w:rsidRPr="00991D7F">
        <w:rPr>
          <w:rtl/>
        </w:rPr>
        <w:t xml:space="preserve"> خاص پرشده و همه‌جا حرفی دارد و نه این که جاهایی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 xml:space="preserve">که دارد بگوییم که در روش‌ها اصل این است </w:t>
      </w:r>
      <w:r w:rsidRPr="00991D7F">
        <w:rPr>
          <w:rFonts w:hint="cs"/>
          <w:rtl/>
        </w:rPr>
        <w:t xml:space="preserve">که </w:t>
      </w:r>
      <w:r w:rsidRPr="00991D7F">
        <w:rPr>
          <w:rtl/>
        </w:rPr>
        <w:t>شرعی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عقلانی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هر چه گفته است شرعی است الا ما خرج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منتها این که </w:t>
      </w:r>
      <w:r w:rsidRPr="00991D7F">
        <w:rPr>
          <w:rFonts w:hint="cs"/>
          <w:rtl/>
        </w:rPr>
        <w:t>چرا</w:t>
      </w:r>
      <w:r w:rsidRPr="00991D7F">
        <w:rPr>
          <w:rtl/>
        </w:rPr>
        <w:t xml:space="preserve"> بعضی چیزهای ریز</w:t>
      </w:r>
      <w:r w:rsidRPr="00991D7F">
        <w:rPr>
          <w:rFonts w:hint="cs"/>
          <w:rtl/>
        </w:rPr>
        <w:t xml:space="preserve"> را</w:t>
      </w:r>
      <w:r w:rsidRPr="00991D7F">
        <w:rPr>
          <w:rtl/>
        </w:rPr>
        <w:t xml:space="preserve"> فرموده است بعضی چیزهایی که ما فکر می‌کنیم خیلی مهم‌تر هستند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نفرموده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به دلیل ضعف آگاهی و فهم ماست نه به دلیل این که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شرعی نیست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با عناوین اولیه نظام</w:t>
      </w:r>
      <w:r w:rsidRPr="00991D7F">
        <w:rPr>
          <w:rFonts w:hint="cs"/>
          <w:rtl/>
        </w:rPr>
        <w:t xml:space="preserve"> در</w:t>
      </w:r>
      <w:r w:rsidRPr="00991D7F">
        <w:rPr>
          <w:rtl/>
        </w:rPr>
        <w:t xml:space="preserve"> این بحث‌ها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توان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بگوییم تام یا غیر تام 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ک‌چ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زها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یک چیزهایی ندارد ولی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این چیزهایی که از روش‌ها و ش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وه‌ها</w:t>
      </w:r>
      <w:r w:rsidRPr="00991D7F">
        <w:rPr>
          <w:rtl/>
        </w:rPr>
        <w:t xml:space="preserve"> و این جزئیاتی فرموده است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شرعی نیست هرچ</w:t>
      </w:r>
      <w:r w:rsidRPr="00991D7F">
        <w:rPr>
          <w:rFonts w:hint="cs"/>
          <w:rtl/>
        </w:rPr>
        <w:t>ه</w:t>
      </w:r>
      <w:r w:rsidRPr="00991D7F">
        <w:rPr>
          <w:rtl/>
        </w:rPr>
        <w:t xml:space="preserve"> گفته </w:t>
      </w:r>
      <w:r w:rsidRPr="00991D7F">
        <w:rPr>
          <w:rtl/>
        </w:rPr>
        <w:lastRenderedPageBreak/>
        <w:t>است در این د</w:t>
      </w:r>
      <w:r w:rsidRPr="00991D7F">
        <w:rPr>
          <w:rFonts w:hint="cs"/>
          <w:rtl/>
        </w:rPr>
        <w:t>س</w:t>
      </w:r>
      <w:r w:rsidRPr="00991D7F">
        <w:rPr>
          <w:rtl/>
        </w:rPr>
        <w:t>تگاه قرار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رد</w:t>
      </w:r>
      <w:r w:rsidRPr="00991D7F">
        <w:rPr>
          <w:rtl/>
        </w:rPr>
        <w:t xml:space="preserve"> و شرعی است ولی یک بخش‌ها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واقعاً نفرموده این به عناو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tl/>
        </w:rPr>
        <w:t xml:space="preserve"> اولیه</w:t>
      </w:r>
      <w:r w:rsidRPr="00991D7F">
        <w:rPr>
          <w:rFonts w:hint="cs"/>
          <w:rtl/>
        </w:rPr>
        <w:t xml:space="preserve"> است</w:t>
      </w:r>
      <w:r w:rsidRPr="00991D7F">
        <w:rPr>
          <w:rtl/>
        </w:rPr>
        <w:t xml:space="preserve"> به عناوین ثانویه که در کار بیاوریم با کار کارشناسی و بحث‌ها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خودمان یک نظام درست می‌شود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تام بودن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به با عناوین ثانویه </w:t>
      </w:r>
      <w:r w:rsidRPr="00991D7F">
        <w:rPr>
          <w:rFonts w:hint="cs"/>
          <w:rtl/>
        </w:rPr>
        <w:t>ا</w:t>
      </w:r>
      <w:r w:rsidRPr="00991D7F">
        <w:rPr>
          <w:rtl/>
        </w:rPr>
        <w:t>ست و دینی بودن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آن‌هم به این معنی است که مع</w:t>
      </w:r>
      <w:r w:rsidRPr="00991D7F">
        <w:rPr>
          <w:rFonts w:hint="cs"/>
          <w:rtl/>
        </w:rPr>
        <w:t>ی</w:t>
      </w:r>
      <w:r w:rsidRPr="00991D7F">
        <w:rPr>
          <w:rtl/>
        </w:rPr>
        <w:t>ارها را داده خیلی چیزها به کارشناسی خودمان است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اگر نظام تام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بگویید، به این معنا که جایی برای ج</w:t>
      </w:r>
      <w:r w:rsidRPr="00991D7F">
        <w:rPr>
          <w:rFonts w:hint="cs"/>
          <w:rtl/>
        </w:rPr>
        <w:t>و</w:t>
      </w:r>
      <w:r w:rsidRPr="00991D7F">
        <w:rPr>
          <w:rtl/>
        </w:rPr>
        <w:t>لا</w:t>
      </w:r>
      <w:r w:rsidRPr="00991D7F">
        <w:rPr>
          <w:rFonts w:hint="cs"/>
          <w:rtl/>
        </w:rPr>
        <w:t>ن</w:t>
      </w:r>
      <w:r w:rsidRPr="00991D7F">
        <w:rPr>
          <w:rtl/>
        </w:rPr>
        <w:t xml:space="preserve"> عقل و پیشرفت علم و دانش شما باقی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گذارد</w:t>
      </w:r>
      <w:r w:rsidRPr="00991D7F">
        <w:rPr>
          <w:rtl/>
        </w:rPr>
        <w:t>، با عناوین اولیه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شود</w:t>
      </w:r>
      <w:r w:rsidRPr="00991D7F">
        <w:rPr>
          <w:rtl/>
        </w:rPr>
        <w:t xml:space="preserve"> ولی با عناوین ثانویه، چرا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>اسلام با عناوین اولیه و عناوین ثانویه تکلیف همه رفتارهای ما را در اقتصاد، در تربیت، در سیاست مشخص کرده ولی به عناوین اولیه بعضی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ند</w:t>
      </w:r>
      <w:r w:rsidRPr="00991D7F">
        <w:rPr>
          <w:rtl/>
        </w:rPr>
        <w:t xml:space="preserve"> که بحث‌ها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ریز و روشی را کنار بریزید ما این را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خیلی چیزها را دارد ولی این که با عناو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tl/>
        </w:rPr>
        <w:t xml:space="preserve"> اولیه همه‌چ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ز</w:t>
      </w:r>
      <w:r w:rsidRPr="00991D7F">
        <w:rPr>
          <w:rFonts w:hint="cs"/>
          <w:rtl/>
        </w:rPr>
        <w:t xml:space="preserve"> روشن</w:t>
      </w:r>
      <w:r w:rsidRPr="00991D7F">
        <w:rPr>
          <w:rtl/>
        </w:rPr>
        <w:t xml:space="preserve">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معلوم است که ندارد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افراط‌وتفر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ط</w:t>
      </w:r>
      <w:r w:rsidRPr="00991D7F">
        <w:rPr>
          <w:rtl/>
        </w:rPr>
        <w:t xml:space="preserve"> درست </w:t>
      </w:r>
      <w:r w:rsidRPr="00991D7F">
        <w:rPr>
          <w:rFonts w:hint="cs"/>
          <w:rtl/>
        </w:rPr>
        <w:t>نیست.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من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این بحث لفظی را در کار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یعنی نظام را اگر به معنی مکتب بگیرید</w:t>
      </w:r>
      <w:r w:rsidRPr="00991D7F">
        <w:rPr>
          <w:rFonts w:hint="cs"/>
          <w:rtl/>
        </w:rPr>
        <w:t>؛</w:t>
      </w:r>
      <w:r w:rsidRPr="00991D7F">
        <w:rPr>
          <w:rtl/>
        </w:rPr>
        <w:t xml:space="preserve"> یعنی بیان قواعد و چهارچوب‌ها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کلی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خیلی جاها اسلام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دارد. منتها خود این کلی هم </w:t>
      </w:r>
      <w:r w:rsidRPr="00991D7F">
        <w:rPr>
          <w:rFonts w:hint="cs"/>
          <w:rtl/>
        </w:rPr>
        <w:t>نسبی است چه</w:t>
      </w:r>
      <w:r w:rsidRPr="00991D7F">
        <w:rPr>
          <w:rtl/>
        </w:rPr>
        <w:t xml:space="preserve"> درجه‌ا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از کلیات را گفته فرض کنید در سیاست بنا بر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بعضی د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دگاه‌ها</w:t>
      </w:r>
      <w:r w:rsidRPr="00991D7F">
        <w:rPr>
          <w:rtl/>
        </w:rPr>
        <w:t xml:space="preserve"> حاکم را تعیین کرده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ول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فق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ه</w:t>
      </w:r>
      <w:r w:rsidRPr="00991D7F">
        <w:rPr>
          <w:rtl/>
        </w:rPr>
        <w:t xml:space="preserve">، </w:t>
      </w:r>
      <w:r w:rsidRPr="00991D7F">
        <w:rPr>
          <w:rFonts w:hint="cs"/>
          <w:rtl/>
        </w:rPr>
        <w:t>خود این</w:t>
      </w:r>
      <w:r w:rsidRPr="00991D7F">
        <w:rPr>
          <w:rtl/>
        </w:rPr>
        <w:t xml:space="preserve"> یک چهارچوب کلی است روی بعضی د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دگاه‌ها</w:t>
      </w:r>
      <w:r w:rsidRPr="00991D7F">
        <w:rPr>
          <w:rtl/>
        </w:rPr>
        <w:t xml:space="preserve"> تعیین نکرده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چهارچوب‌ها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کل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بیان کرده این که ما بگوییم چهارچوب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چهارچوب کل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دارد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همه مفاهیم مقوله به تشکیک است خود کلی بودن در سیاست این است که بگوید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باید احکام اسلام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</w:t>
      </w:r>
      <w:r w:rsidRPr="00991D7F">
        <w:rPr>
          <w:rFonts w:hint="cs"/>
          <w:rtl/>
        </w:rPr>
        <w:t>یا</w:t>
      </w:r>
      <w:r w:rsidRPr="00991D7F">
        <w:rPr>
          <w:rtl/>
        </w:rPr>
        <w:t xml:space="preserve"> آن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قواعد کلی حاکم را باید بگوید</w:t>
      </w:r>
      <w:r w:rsidRPr="00991D7F">
        <w:rPr>
          <w:rFonts w:hint="cs"/>
          <w:rtl/>
        </w:rPr>
        <w:t xml:space="preserve"> یا</w:t>
      </w:r>
      <w:r w:rsidRPr="00991D7F">
        <w:rPr>
          <w:rtl/>
        </w:rPr>
        <w:t xml:space="preserve"> نگوید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خو</w:t>
      </w:r>
      <w:r w:rsidRPr="00991D7F">
        <w:rPr>
          <w:rFonts w:hint="cs"/>
          <w:rtl/>
        </w:rPr>
        <w:t>د</w:t>
      </w:r>
      <w:r w:rsidRPr="00991D7F">
        <w:rPr>
          <w:rtl/>
        </w:rPr>
        <w:t xml:space="preserve"> این مقول به تشکیک است و انعطاف دارد این است که واقع مسئله این است که آدم وقتی مراجعه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افراط‌وتفر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ط</w:t>
      </w:r>
      <w:r w:rsidRPr="00991D7F">
        <w:rPr>
          <w:rtl/>
        </w:rPr>
        <w:t xml:space="preserve"> است و این افراط‌وتفر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ط‌ها</w:t>
      </w:r>
      <w:r w:rsidRPr="00991D7F">
        <w:rPr>
          <w:rtl/>
        </w:rPr>
        <w:t xml:space="preserve"> هم طیف وسیعی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آنچه تا حد نسبتاً بالایی می‌</w:t>
      </w:r>
      <w:r w:rsidRPr="00991D7F">
        <w:rPr>
          <w:rFonts w:hint="cs"/>
          <w:rtl/>
        </w:rPr>
        <w:t>توانیم</w:t>
      </w:r>
      <w:r w:rsidRPr="00991D7F">
        <w:rPr>
          <w:rtl/>
        </w:rPr>
        <w:t xml:space="preserve"> اطمینان داشته باش</w:t>
      </w:r>
      <w:r w:rsidRPr="00991D7F">
        <w:rPr>
          <w:rFonts w:hint="cs"/>
          <w:rtl/>
        </w:rPr>
        <w:t>یم</w:t>
      </w:r>
      <w:r w:rsidRPr="00991D7F">
        <w:rPr>
          <w:rtl/>
        </w:rPr>
        <w:t xml:space="preserve"> یک نوع اصال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المولویه در بیانات شارع است این اصال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المولویه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هم در روش‌ها و بعضی جاهایی که وارد ریز شده‌اند جاری است و هم در آنجایی که قواعد کلی داده‌اند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آن‌وقت زندگی ما </w:t>
      </w:r>
      <w:r w:rsidRPr="00991D7F">
        <w:rPr>
          <w:rFonts w:hint="cs"/>
          <w:rtl/>
        </w:rPr>
        <w:t>و</w:t>
      </w:r>
      <w:r w:rsidRPr="00991D7F">
        <w:rPr>
          <w:rtl/>
        </w:rPr>
        <w:t xml:space="preserve"> سیاست و جامعه و حکومت و تعلیم و تربیت ما </w:t>
      </w:r>
      <w:r w:rsidRPr="00991D7F">
        <w:rPr>
          <w:rFonts w:hint="cs"/>
          <w:rtl/>
        </w:rPr>
        <w:t xml:space="preserve">که </w:t>
      </w:r>
      <w:r w:rsidRPr="00991D7F">
        <w:rPr>
          <w:rtl/>
        </w:rPr>
        <w:t>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خواهد</w:t>
      </w:r>
      <w:r w:rsidRPr="00991D7F">
        <w:rPr>
          <w:rtl/>
        </w:rPr>
        <w:t xml:space="preserve"> شکل بگیرد همه رفتارهایی که 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ک‌زمان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داشتیم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الآن متفاوت شده و آینده هم باز متفاوت خواهد 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بعضی از آن‌ها به‌صورت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 xml:space="preserve">ریز مشخص‌شده بعضی از آن‌ها </w:t>
      </w:r>
      <w:r w:rsidRPr="00991D7F">
        <w:rPr>
          <w:rFonts w:hint="cs"/>
          <w:rtl/>
        </w:rPr>
        <w:t xml:space="preserve">هم </w:t>
      </w:r>
      <w:r w:rsidRPr="00991D7F">
        <w:rPr>
          <w:rtl/>
        </w:rPr>
        <w:t>کلی مشخص‌شده</w:t>
      </w:r>
      <w:r w:rsidRPr="00991D7F">
        <w:rPr>
          <w:rFonts w:hint="cs"/>
          <w:rtl/>
        </w:rPr>
        <w:t xml:space="preserve"> است،</w:t>
      </w:r>
      <w:r w:rsidRPr="00991D7F">
        <w:rPr>
          <w:rtl/>
        </w:rPr>
        <w:t xml:space="preserve"> منتها کلیات</w:t>
      </w:r>
      <w:r w:rsidRPr="00991D7F">
        <w:rPr>
          <w:rFonts w:hint="cs"/>
          <w:rtl/>
        </w:rPr>
        <w:t>ی که</w:t>
      </w:r>
      <w:r w:rsidRPr="00991D7F">
        <w:rPr>
          <w:rtl/>
        </w:rPr>
        <w:t xml:space="preserve"> مشخص‌شده‌اند خیلی دامنه دارد از کلیات قریب به جزئیات بگیرید تا چیزهای خ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ل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وسیع و فراگیر.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lastRenderedPageBreak/>
        <w:t xml:space="preserve">از خود روایات </w:t>
      </w:r>
      <w:r w:rsidRPr="00991D7F">
        <w:rPr>
          <w:rFonts w:hint="cs"/>
          <w:rtl/>
        </w:rPr>
        <w:t>برداشت</w:t>
      </w:r>
      <w:r w:rsidRPr="00991D7F">
        <w:rPr>
          <w:rtl/>
        </w:rPr>
        <w:t xml:space="preserve"> می‌کنیم که اصل این ا</w:t>
      </w:r>
      <w:r w:rsidRPr="00991D7F">
        <w:rPr>
          <w:rFonts w:hint="cs"/>
          <w:rtl/>
        </w:rPr>
        <w:t>ست،</w:t>
      </w:r>
      <w:r w:rsidRPr="00991D7F">
        <w:rPr>
          <w:rtl/>
        </w:rPr>
        <w:t xml:space="preserve"> اصل عملی هم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اصال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مولوی اصل عملی نیست درواقع یک اصل ظهوری است که به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ظهور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منتها اصلی است که عقلا در مورد شارع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فهمند</w:t>
      </w:r>
      <w:r w:rsidRPr="00991D7F">
        <w:rPr>
          <w:rtl/>
        </w:rPr>
        <w:t xml:space="preserve"> یا این که از خود روایات متواتر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را درک کرده‌ا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اصل عملی نیست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درواقع اصال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الظهور است یعنی بیانات شرعی با حفظ این مقدمات و روایات که عرض کردیم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ظهور در مولویت دارد الا ما خرج و الا اگر این اصل ظهوری درست نشود در موارد ما بر</w:t>
      </w:r>
      <w:r w:rsidRPr="00991D7F">
        <w:rPr>
          <w:rFonts w:hint="cs"/>
          <w:rtl/>
        </w:rPr>
        <w:t>ائ</w:t>
      </w:r>
      <w:r w:rsidRPr="00991D7F">
        <w:rPr>
          <w:rtl/>
        </w:rPr>
        <w:t>ت جاری می‌کنیم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اینجا شارع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چیزی دارد یا ندارد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مباح است اصل عقلا اصل ظهوری است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>مثالی توضیح بدهم وقت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کسی در مقام و کرسی قانون‌گذار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نشست ظهور عقلا این است که مادام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بر این کرسی نشسته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سخنان مولوی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نمایندگان مجلس مادام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در مجلس‌اند و قیام و قعود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کنند</w:t>
      </w:r>
      <w:r w:rsidRPr="00991D7F">
        <w:rPr>
          <w:rtl/>
        </w:rPr>
        <w:t xml:space="preserve"> این مقام قانون‌گذار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دارد قانون جعل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که بر اساس </w:t>
      </w:r>
      <w:r w:rsidRPr="00991D7F">
        <w:rPr>
          <w:rFonts w:hint="cs"/>
          <w:rtl/>
        </w:rPr>
        <w:t>آن</w:t>
      </w:r>
      <w:r w:rsidRPr="00991D7F">
        <w:rPr>
          <w:rtl/>
        </w:rPr>
        <w:t xml:space="preserve"> نظام مؤاخذه و جزا و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پاداش در کار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یک امر عقلایی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منتها این امر عقلایی در قانون‌گذار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عرفی در همه‌جا مادامی است که در مقام قانون‌گذار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و تشریع است با این روایات مقام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 xml:space="preserve">این در شرع و ائمه یک مقام مادام‌العمر ائمه است </w:t>
      </w:r>
      <w:r w:rsidRPr="00991D7F">
        <w:rPr>
          <w:rFonts w:hint="cs"/>
          <w:rtl/>
        </w:rPr>
        <w:t>و در</w:t>
      </w:r>
      <w:r w:rsidRPr="00991D7F">
        <w:rPr>
          <w:rtl/>
        </w:rPr>
        <w:t xml:space="preserve"> جمیع اقوال هست</w:t>
      </w:r>
      <w:r w:rsidRPr="00991D7F">
        <w:rPr>
          <w:rFonts w:hint="cs"/>
          <w:rtl/>
        </w:rPr>
        <w:t xml:space="preserve">. </w:t>
      </w:r>
      <w:r w:rsidRPr="00991D7F">
        <w:rPr>
          <w:rtl/>
        </w:rPr>
        <w:t>در اعمال و افعال</w:t>
      </w:r>
      <w:r w:rsidRPr="00991D7F">
        <w:rPr>
          <w:rFonts w:hint="cs"/>
          <w:rtl/>
        </w:rPr>
        <w:t xml:space="preserve"> ایشان</w:t>
      </w:r>
      <w:r w:rsidRPr="00991D7F">
        <w:rPr>
          <w:rtl/>
        </w:rPr>
        <w:t xml:space="preserve"> داستان دیگری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متفاوت است </w:t>
      </w:r>
      <w:r w:rsidRPr="00991D7F">
        <w:rPr>
          <w:rFonts w:hint="cs"/>
          <w:rtl/>
        </w:rPr>
        <w:t xml:space="preserve">و </w:t>
      </w:r>
      <w:r w:rsidRPr="00991D7F">
        <w:rPr>
          <w:rtl/>
        </w:rPr>
        <w:t>خیلی حرف دارد که باید جای خود</w:t>
      </w:r>
      <w:r w:rsidRPr="00991D7F">
        <w:rPr>
          <w:rFonts w:hint="cs"/>
          <w:rtl/>
        </w:rPr>
        <w:t xml:space="preserve"> بحث شود</w:t>
      </w:r>
      <w:r w:rsidRPr="00991D7F">
        <w:rPr>
          <w:rtl/>
        </w:rPr>
        <w:t xml:space="preserve"> در بحث‌ها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سیره گاهی طرح بحث‌ها شده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>اگر این ظهور جایی تمام نشد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توان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حکم م</w:t>
      </w:r>
      <w:r w:rsidRPr="00991D7F">
        <w:rPr>
          <w:rFonts w:hint="cs"/>
          <w:rtl/>
        </w:rPr>
        <w:t>و</w:t>
      </w:r>
      <w:r w:rsidRPr="00991D7F">
        <w:rPr>
          <w:rtl/>
        </w:rPr>
        <w:t>لوی ثابت بکنیم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ارشادی است آن </w:t>
      </w:r>
      <w:r w:rsidRPr="00991D7F">
        <w:rPr>
          <w:rFonts w:hint="cs"/>
          <w:rtl/>
        </w:rPr>
        <w:t>م</w:t>
      </w:r>
      <w:r w:rsidRPr="00991D7F">
        <w:rPr>
          <w:rtl/>
        </w:rPr>
        <w:t>ثبت می‌شود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حکم مولوی نداریم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پس درواقع این اصال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المولویه 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ک‌چ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ز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است که در عقلا هست منتها در ارتکاز عقلا مادام فی مقام تشریع است این قید </w:t>
      </w:r>
      <w:r w:rsidRPr="00991D7F">
        <w:rPr>
          <w:rFonts w:hint="cs"/>
          <w:rtl/>
        </w:rPr>
        <w:t xml:space="preserve">را دارد </w:t>
      </w:r>
      <w:r w:rsidRPr="00991D7F">
        <w:rPr>
          <w:rtl/>
        </w:rPr>
        <w:t>مادام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مقنن در مقام تقنین و تشریع است همه سخنان</w:t>
      </w:r>
      <w:r w:rsidRPr="00991D7F">
        <w:rPr>
          <w:rFonts w:hint="cs"/>
          <w:rtl/>
        </w:rPr>
        <w:t xml:space="preserve"> او</w:t>
      </w:r>
      <w:r w:rsidRPr="00991D7F">
        <w:rPr>
          <w:rtl/>
        </w:rPr>
        <w:t xml:space="preserve"> ظهور</w:t>
      </w:r>
      <w:r w:rsidRPr="00991D7F">
        <w:rPr>
          <w:rFonts w:hint="cs"/>
          <w:rtl/>
        </w:rPr>
        <w:t xml:space="preserve"> در</w:t>
      </w:r>
      <w:r w:rsidRPr="00991D7F">
        <w:rPr>
          <w:rtl/>
        </w:rPr>
        <w:t xml:space="preserve"> شرعیت و قانونیت دارد یک مقداری دامنه این مادامیت را در شرع با روایات توسعه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در اقوال</w:t>
      </w:r>
      <w:r w:rsidRPr="00991D7F">
        <w:rPr>
          <w:rFonts w:hint="cs"/>
          <w:rtl/>
        </w:rPr>
        <w:t xml:space="preserve"> ایشان </w:t>
      </w:r>
      <w:r w:rsidRPr="00991D7F">
        <w:rPr>
          <w:rtl/>
        </w:rPr>
        <w:t>هر حرفی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زنند</w:t>
      </w:r>
      <w:r w:rsidRPr="00991D7F">
        <w:rPr>
          <w:rtl/>
        </w:rPr>
        <w:t xml:space="preserve"> این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الا این که قرائن خاصه داشته باشیم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یعنی همواره در مقام تشریع و تقنین </w:t>
      </w:r>
      <w:r w:rsidRPr="00991D7F">
        <w:rPr>
          <w:rFonts w:hint="cs"/>
          <w:rtl/>
        </w:rPr>
        <w:t>هستند</w:t>
      </w:r>
      <w:r w:rsidRPr="00991D7F">
        <w:rPr>
          <w:rtl/>
        </w:rPr>
        <w:t xml:space="preserve"> الا ما خرج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استثنا ندارد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استثنا دارد فقط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آن دو مورد اول استثنا دارد واقعاً هم ممکن است جایی قرائن خاصه پیدا شود که شرعی نیست ولی اصل این نیست</w:t>
      </w:r>
      <w:r w:rsidRPr="00991D7F">
        <w:rPr>
          <w:rFonts w:hint="cs"/>
          <w:rtl/>
        </w:rPr>
        <w:t>.</w:t>
      </w:r>
    </w:p>
    <w:p w:rsidR="005039EB" w:rsidRPr="00991D7F" w:rsidRDefault="005039EB" w:rsidP="00F8715F">
      <w:pPr>
        <w:rPr>
          <w:rtl/>
        </w:rPr>
      </w:pPr>
      <w:r w:rsidRPr="00991D7F">
        <w:rPr>
          <w:rtl/>
        </w:rPr>
        <w:t xml:space="preserve"> این یک مبحث بود که از آن گذشتیم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>مبحث دوم در ذیل این روایات توص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شرعی بود که تقسیم کردیم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توص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ف‌ها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که در متون شرعی از یک امری یا یک واقعیتی یا یک حقیقتی می‌شود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این توص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ف‌ها</w:t>
      </w:r>
      <w:r w:rsidRPr="00991D7F">
        <w:rPr>
          <w:rtl/>
        </w:rPr>
        <w:t xml:space="preserve"> را آن روز تقسیم کردیم توص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ارزشی باشد که خود</w:t>
      </w:r>
      <w:r w:rsidRPr="00991D7F">
        <w:rPr>
          <w:rFonts w:hint="cs"/>
          <w:rtl/>
        </w:rPr>
        <w:t xml:space="preserve"> آن </w:t>
      </w:r>
      <w:r w:rsidRPr="00991D7F">
        <w:rPr>
          <w:rtl/>
        </w:rPr>
        <w:t>عین حکم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ولی توص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ف‌ها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که یک واقعیت خارجی را </w:t>
      </w:r>
      <w:r w:rsidRPr="00991D7F">
        <w:rPr>
          <w:rtl/>
        </w:rPr>
        <w:lastRenderedPageBreak/>
        <w:t>بیان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به‌عبارت‌د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گر</w:t>
      </w:r>
      <w:r w:rsidRPr="00991D7F">
        <w:rPr>
          <w:rtl/>
        </w:rPr>
        <w:t xml:space="preserve"> ما انشا</w:t>
      </w:r>
      <w:r w:rsidRPr="00991D7F">
        <w:rPr>
          <w:rFonts w:hint="cs"/>
          <w:rtl/>
        </w:rPr>
        <w:t>ئا</w:t>
      </w:r>
      <w:r w:rsidRPr="00991D7F">
        <w:rPr>
          <w:rtl/>
        </w:rPr>
        <w:t>ت شرعی را معلوم کردیم که مادام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قرائن خاصه‌ا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برخلاف نباشد این انشا</w:t>
      </w:r>
      <w:r w:rsidRPr="00991D7F">
        <w:rPr>
          <w:rFonts w:hint="cs"/>
          <w:rtl/>
        </w:rPr>
        <w:t>ئا</w:t>
      </w:r>
      <w:r w:rsidRPr="00991D7F">
        <w:rPr>
          <w:rtl/>
        </w:rPr>
        <w:t>ت مولوی است و شرعیت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اما اخباریات و توصیفات شرعی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در این توصیفات که در روایات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Fonts w:hint="cs"/>
          <w:rtl/>
        </w:rPr>
        <w:t>:</w:t>
      </w:r>
      <w:r w:rsidRPr="00991D7F">
        <w:rPr>
          <w:rtl/>
        </w:rPr>
        <w:t xml:space="preserve"> «</w:t>
      </w:r>
      <w:r w:rsidRPr="00F8715F">
        <w:rPr>
          <w:b/>
          <w:bCs/>
          <w:rtl/>
        </w:rPr>
        <w:t>قِلَّةُ الْعِيَالِ أَحَدُ الْيَسَارَيْن</w:t>
      </w:r>
      <w:r w:rsidRPr="00991D7F">
        <w:rPr>
          <w:rtl/>
        </w:rPr>
        <w:t>‏»</w:t>
      </w:r>
      <w:r w:rsidR="000E1897">
        <w:rPr>
          <w:rStyle w:val="aff1"/>
          <w:rtl/>
        </w:rPr>
        <w:footnoteReference w:id="2"/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«</w:t>
      </w:r>
      <w:r w:rsidR="00F8715F" w:rsidRPr="00F8715F">
        <w:rPr>
          <w:rFonts w:hint="eastAsia"/>
          <w:b/>
          <w:bCs/>
          <w:rtl/>
        </w:rPr>
        <w:t>النَّظَرَ</w:t>
      </w:r>
      <w:r w:rsidR="00F8715F" w:rsidRPr="00F8715F">
        <w:rPr>
          <w:b/>
          <w:bCs/>
          <w:rtl/>
        </w:rPr>
        <w:t xml:space="preserve"> </w:t>
      </w:r>
      <w:r w:rsidR="00F8715F" w:rsidRPr="00F8715F">
        <w:rPr>
          <w:rFonts w:hint="eastAsia"/>
          <w:b/>
          <w:bCs/>
          <w:rtl/>
        </w:rPr>
        <w:t>إِلَى</w:t>
      </w:r>
      <w:r w:rsidR="00F8715F" w:rsidRPr="00F8715F">
        <w:rPr>
          <w:b/>
          <w:bCs/>
          <w:rtl/>
        </w:rPr>
        <w:t xml:space="preserve"> </w:t>
      </w:r>
      <w:r w:rsidR="00F8715F" w:rsidRPr="00F8715F">
        <w:rPr>
          <w:rFonts w:hint="eastAsia"/>
          <w:b/>
          <w:bCs/>
          <w:rtl/>
        </w:rPr>
        <w:t>فُرُوجِ</w:t>
      </w:r>
      <w:r w:rsidR="00F8715F" w:rsidRPr="00F8715F">
        <w:rPr>
          <w:b/>
          <w:bCs/>
          <w:rtl/>
        </w:rPr>
        <w:t xml:space="preserve"> </w:t>
      </w:r>
      <w:r w:rsidR="00F8715F" w:rsidRPr="00F8715F">
        <w:rPr>
          <w:rFonts w:hint="eastAsia"/>
          <w:b/>
          <w:bCs/>
          <w:rtl/>
        </w:rPr>
        <w:t>النِّسَاءِ</w:t>
      </w:r>
      <w:r w:rsidR="00F8715F" w:rsidRPr="00F8715F">
        <w:rPr>
          <w:b/>
          <w:bCs/>
          <w:rtl/>
        </w:rPr>
        <w:t xml:space="preserve"> </w:t>
      </w:r>
      <w:r w:rsidR="00F8715F" w:rsidRPr="00F8715F">
        <w:rPr>
          <w:rFonts w:hint="eastAsia"/>
          <w:b/>
          <w:bCs/>
          <w:rtl/>
        </w:rPr>
        <w:t>وَ</w:t>
      </w:r>
      <w:r w:rsidR="00F8715F" w:rsidRPr="00F8715F">
        <w:rPr>
          <w:b/>
          <w:bCs/>
          <w:rtl/>
        </w:rPr>
        <w:t xml:space="preserve"> </w:t>
      </w:r>
      <w:r w:rsidR="00F8715F" w:rsidRPr="00F8715F">
        <w:rPr>
          <w:rFonts w:hint="eastAsia"/>
          <w:b/>
          <w:bCs/>
          <w:rtl/>
        </w:rPr>
        <w:t>قَالَ</w:t>
      </w:r>
      <w:r w:rsidR="00F8715F" w:rsidRPr="00F8715F">
        <w:rPr>
          <w:b/>
          <w:bCs/>
          <w:rtl/>
        </w:rPr>
        <w:t xml:space="preserve"> </w:t>
      </w:r>
      <w:r w:rsidR="00F8715F" w:rsidRPr="00F8715F">
        <w:rPr>
          <w:rFonts w:hint="eastAsia"/>
          <w:b/>
          <w:bCs/>
          <w:rtl/>
        </w:rPr>
        <w:t>يُورِثُ</w:t>
      </w:r>
      <w:r w:rsidR="00F8715F" w:rsidRPr="00F8715F">
        <w:rPr>
          <w:b/>
          <w:bCs/>
          <w:rtl/>
        </w:rPr>
        <w:t xml:space="preserve"> </w:t>
      </w:r>
      <w:r w:rsidR="00F8715F" w:rsidRPr="00F8715F">
        <w:rPr>
          <w:rFonts w:hint="eastAsia"/>
          <w:b/>
          <w:bCs/>
          <w:rtl/>
        </w:rPr>
        <w:t>الْعَمَى</w:t>
      </w:r>
      <w:r w:rsidR="00F8715F" w:rsidRPr="00F8715F">
        <w:rPr>
          <w:rFonts w:hint="eastAsia"/>
          <w:rtl/>
        </w:rPr>
        <w:t>‏</w:t>
      </w:r>
      <w:r w:rsidRPr="00991D7F">
        <w:rPr>
          <w:rtl/>
        </w:rPr>
        <w:t>»</w:t>
      </w:r>
      <w:r w:rsidR="00F8715F">
        <w:rPr>
          <w:rStyle w:val="aff1"/>
          <w:rtl/>
        </w:rPr>
        <w:footnoteReference w:id="3"/>
      </w:r>
      <w:r w:rsidR="00F8715F">
        <w:rPr>
          <w:rFonts w:hint="cs"/>
          <w:rtl/>
        </w:rPr>
        <w:t xml:space="preserve"> </w:t>
      </w:r>
      <w:r w:rsidRPr="00991D7F">
        <w:rPr>
          <w:rtl/>
        </w:rPr>
        <w:t>یا فلان عمل موجب فلان چیزی می‌شود</w:t>
      </w:r>
      <w:r w:rsidRPr="00991D7F">
        <w:rPr>
          <w:rFonts w:hint="cs"/>
          <w:rtl/>
        </w:rPr>
        <w:t xml:space="preserve">. </w:t>
      </w:r>
      <w:r w:rsidRPr="00991D7F">
        <w:rPr>
          <w:rtl/>
        </w:rPr>
        <w:t>اخبار</w:t>
      </w:r>
      <w:r w:rsidRPr="00991D7F">
        <w:rPr>
          <w:rFonts w:hint="cs"/>
          <w:rtl/>
        </w:rPr>
        <w:t xml:space="preserve">یاتی </w:t>
      </w:r>
      <w:r w:rsidRPr="00991D7F">
        <w:rPr>
          <w:rtl/>
        </w:rPr>
        <w:t>که ما داریم گاهی تقسیم اخباریاتی مثل العلم هدایت محمولاتی دارد که درواقع محمولات ارزشی شرعی است محمول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یکی از مفاهیم شرعی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درواقع اخبار نیست نوعی انشاء است درباره آن بحث نداریم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>علم هدایت است خوب معلوم است هدایت یک امر ارزشی مستح</w:t>
      </w:r>
      <w:r w:rsidRPr="00991D7F">
        <w:rPr>
          <w:rFonts w:hint="cs"/>
          <w:rtl/>
        </w:rPr>
        <w:t>س</w:t>
      </w:r>
      <w:r w:rsidRPr="00991D7F">
        <w:rPr>
          <w:rtl/>
        </w:rPr>
        <w:t xml:space="preserve">ن است که </w:t>
      </w:r>
      <w:r w:rsidRPr="00991D7F">
        <w:rPr>
          <w:rFonts w:hint="cs"/>
          <w:rtl/>
        </w:rPr>
        <w:t xml:space="preserve">آن را </w:t>
      </w:r>
      <w:r w:rsidRPr="00991D7F">
        <w:rPr>
          <w:rtl/>
        </w:rPr>
        <w:t>مصداق یک امر ارزشی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درجا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که محمول یک امر ارزشی و از مفاهیم ارزشی باشد بحثی نداریم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اما آنجایی که محمول هم یک مفهوم ناظر به خارج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یعنی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این مثلاً «</w:t>
      </w:r>
      <w:r w:rsidRPr="002A7741">
        <w:rPr>
          <w:b/>
          <w:bCs/>
          <w:rtl/>
        </w:rPr>
        <w:t>الملك يبقى مع الكفر و لا يبقى مع الظلم</w:t>
      </w:r>
      <w:r w:rsidRPr="00991D7F">
        <w:rPr>
          <w:rtl/>
        </w:rPr>
        <w:t>»</w:t>
      </w:r>
      <w:r w:rsidR="002A7741">
        <w:rPr>
          <w:rStyle w:val="aff1"/>
          <w:rtl/>
        </w:rPr>
        <w:footnoteReference w:id="4"/>
      </w:r>
      <w:r w:rsidR="002A7741">
        <w:rPr>
          <w:rFonts w:hint="cs"/>
          <w:rtl/>
        </w:rPr>
        <w:t xml:space="preserve"> </w:t>
      </w:r>
      <w:r w:rsidRPr="00991D7F">
        <w:rPr>
          <w:rtl/>
        </w:rPr>
        <w:t xml:space="preserve">محمولات </w:t>
      </w:r>
      <w:r w:rsidRPr="00991D7F">
        <w:rPr>
          <w:rFonts w:hint="cs"/>
          <w:rtl/>
        </w:rPr>
        <w:t>این شکلی</w:t>
      </w:r>
      <w:r w:rsidRPr="00991D7F">
        <w:rPr>
          <w:rtl/>
        </w:rPr>
        <w:t xml:space="preserve"> یا «</w:t>
      </w:r>
      <w:r w:rsidRPr="002A7741">
        <w:rPr>
          <w:b/>
          <w:bCs/>
          <w:rtl/>
        </w:rPr>
        <w:t>قِلَّةُ الْعِيَالِ أَحَدُ الْيَسَارَيْن</w:t>
      </w:r>
      <w:r w:rsidRPr="00991D7F">
        <w:rPr>
          <w:rtl/>
        </w:rPr>
        <w:t>‏» و امثال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>، یعنی ما یک قضیه خبریه و گزاره خبر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داریم که محمول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آن‌هم ارزشی نیست موضوع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گاهی فعل مکلف</w:t>
      </w:r>
      <w:r w:rsidRPr="00991D7F">
        <w:rPr>
          <w:rFonts w:hint="cs"/>
          <w:rtl/>
        </w:rPr>
        <w:t xml:space="preserve"> است،</w:t>
      </w:r>
      <w:r w:rsidRPr="00991D7F">
        <w:rPr>
          <w:rtl/>
        </w:rPr>
        <w:t xml:space="preserve"> گاهی فعل مکلف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تقسیم دیگری است که اینجا هست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فعل مکلف باشد مثل همین «</w:t>
      </w:r>
      <w:r w:rsidRPr="00F8715F">
        <w:rPr>
          <w:b/>
          <w:bCs/>
          <w:rtl/>
        </w:rPr>
        <w:t>قِلَّةُ الْعِيَالِ أَحَدُ الْيَسَارَيْن</w:t>
      </w:r>
      <w:r w:rsidRPr="00991D7F">
        <w:rPr>
          <w:rtl/>
        </w:rPr>
        <w:t>‏» همین چیزهایی که به نحوی رفتار من است یا خیلی مستقیم و روشن عنوان رفتاری من است یا تماس نزدیکی با رفتار من دارد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صله‌رحم عمر ما را زیاد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و در صدقه این اثر را دارد الی ماشاالله ما از این نوع چیزها داریم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>یا در همان خواص ادویه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Fonts w:hint="cs"/>
          <w:rtl/>
        </w:rPr>
        <w:t xml:space="preserve"> که چه آثاری دارند. ی</w:t>
      </w:r>
      <w:r w:rsidRPr="00991D7F">
        <w:rPr>
          <w:rFonts w:hint="eastAsia"/>
          <w:rtl/>
        </w:rPr>
        <w:t>ک‌وقت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هم اخبار چیزهایی است که سماء و عالم است یک چیزهایی است که موضوع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رفتار اختیاری من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بنابراین با تقسیم‌بندی </w:t>
      </w:r>
      <w:r w:rsidRPr="00991D7F">
        <w:rPr>
          <w:rFonts w:hint="cs"/>
          <w:rtl/>
        </w:rPr>
        <w:t>که کردیم</w:t>
      </w:r>
      <w:r w:rsidRPr="00991D7F">
        <w:rPr>
          <w:rtl/>
        </w:rPr>
        <w:t xml:space="preserve"> جلو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رو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آن اخباریات شارع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محمول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از محمول‌ها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ارزشی است که محل بحث ما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محمول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این نوع محمول ارزشی نیست یک امر واقعی است و اخبار از امر واقع</w:t>
      </w:r>
      <w:r w:rsidRPr="00991D7F">
        <w:rPr>
          <w:rFonts w:hint="cs"/>
          <w:rtl/>
        </w:rPr>
        <w:t xml:space="preserve"> است،</w:t>
      </w:r>
      <w:r w:rsidRPr="00991D7F">
        <w:rPr>
          <w:rtl/>
        </w:rPr>
        <w:t xml:space="preserve"> باز موضوع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این نوع دوم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ک‌وقت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است از رفتارهای اختیاری</w:t>
      </w:r>
      <w:r w:rsidRPr="00991D7F">
        <w:rPr>
          <w:rFonts w:hint="cs"/>
          <w:rtl/>
        </w:rPr>
        <w:t xml:space="preserve"> من و مکلف است ی</w:t>
      </w:r>
      <w:r w:rsidRPr="00991D7F">
        <w:rPr>
          <w:rFonts w:hint="eastAsia"/>
          <w:rtl/>
        </w:rPr>
        <w:t>ک‌وقت</w:t>
      </w:r>
      <w:r w:rsidRPr="00991D7F">
        <w:rPr>
          <w:rFonts w:hint="cs"/>
          <w:rtl/>
        </w:rPr>
        <w:t>ی از رفتارهای اختیاری</w:t>
      </w:r>
      <w:r w:rsidRPr="00991D7F">
        <w:rPr>
          <w:rtl/>
        </w:rPr>
        <w:t xml:space="preserve">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رفتارهای اختیاری باشد مثل‌ا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نکه</w:t>
      </w:r>
      <w:r w:rsidRPr="00991D7F">
        <w:rPr>
          <w:rtl/>
        </w:rPr>
        <w:t xml:space="preserve"> صله‌رحم چنین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صدقه چنین است «قله العیال» و نظایر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Fonts w:hint="cs"/>
          <w:rtl/>
        </w:rPr>
        <w:t>.</w:t>
      </w:r>
    </w:p>
    <w:p w:rsidR="005039EB" w:rsidRPr="00991D7F" w:rsidRDefault="005039EB" w:rsidP="00752E1C">
      <w:pPr>
        <w:ind w:firstLine="425"/>
        <w:rPr>
          <w:rtl/>
        </w:rPr>
      </w:pPr>
      <w:r w:rsidRPr="00991D7F">
        <w:rPr>
          <w:rtl/>
        </w:rPr>
        <w:lastRenderedPageBreak/>
        <w:t xml:space="preserve"> قسم دوم</w:t>
      </w:r>
      <w:r w:rsidRPr="00991D7F">
        <w:rPr>
          <w:rFonts w:hint="cs"/>
          <w:rtl/>
        </w:rPr>
        <w:t xml:space="preserve"> این است که</w:t>
      </w:r>
      <w:r w:rsidRPr="00991D7F">
        <w:rPr>
          <w:rtl/>
        </w:rPr>
        <w:t xml:space="preserve"> از رفتارهای اختیاری من نباشد مثل</w:t>
      </w:r>
      <w:r w:rsidR="00BF02CF">
        <w:rPr>
          <w:rFonts w:hint="cs"/>
          <w:rtl/>
        </w:rPr>
        <w:t xml:space="preserve"> </w:t>
      </w:r>
      <w:r w:rsidRPr="00991D7F">
        <w:rPr>
          <w:rtl/>
        </w:rPr>
        <w:t>‌ا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نکه</w:t>
      </w:r>
      <w:r w:rsidRPr="00991D7F">
        <w:rPr>
          <w:rtl/>
        </w:rPr>
        <w:t xml:space="preserve"> در قرآن توصیف </w:t>
      </w:r>
      <w:r w:rsidRPr="00991D7F">
        <w:rPr>
          <w:rFonts w:hint="cs"/>
          <w:rtl/>
        </w:rPr>
        <w:t>م</w:t>
      </w:r>
      <w:r w:rsidRPr="00991D7F">
        <w:rPr>
          <w:rtl/>
        </w:rPr>
        <w:t xml:space="preserve">راحل تکمل </w:t>
      </w:r>
      <w:r w:rsidRPr="00991D7F">
        <w:rPr>
          <w:rFonts w:hint="cs"/>
          <w:rtl/>
        </w:rPr>
        <w:t>ج</w:t>
      </w:r>
      <w:r w:rsidRPr="00991D7F">
        <w:rPr>
          <w:rtl/>
        </w:rPr>
        <w:t>نین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«</w:t>
      </w:r>
      <w:r w:rsidR="00BF02CF" w:rsidRPr="00F8715F">
        <w:rPr>
          <w:rFonts w:hint="eastAsia"/>
          <w:b/>
          <w:bCs/>
          <w:rtl/>
        </w:rPr>
        <w:t>فَخَلَقْنَا</w:t>
      </w:r>
      <w:r w:rsidR="00BF02CF" w:rsidRPr="00F8715F">
        <w:rPr>
          <w:b/>
          <w:bCs/>
          <w:rtl/>
        </w:rPr>
        <w:t xml:space="preserve"> </w:t>
      </w:r>
      <w:r w:rsidR="00BF02CF" w:rsidRPr="00F8715F">
        <w:rPr>
          <w:rFonts w:hint="eastAsia"/>
          <w:b/>
          <w:bCs/>
          <w:rtl/>
        </w:rPr>
        <w:t>الْعَلَقَةَ</w:t>
      </w:r>
      <w:r w:rsidR="00BF02CF" w:rsidRPr="00F8715F">
        <w:rPr>
          <w:b/>
          <w:bCs/>
          <w:rtl/>
        </w:rPr>
        <w:t xml:space="preserve"> </w:t>
      </w:r>
      <w:r w:rsidR="00BF02CF" w:rsidRPr="00F8715F">
        <w:rPr>
          <w:rFonts w:hint="eastAsia"/>
          <w:b/>
          <w:bCs/>
          <w:rtl/>
        </w:rPr>
        <w:t>مُضْغَة</w:t>
      </w:r>
      <w:r w:rsidRPr="00991D7F">
        <w:rPr>
          <w:rtl/>
        </w:rPr>
        <w:t>»</w:t>
      </w:r>
      <w:r w:rsidR="00BF02CF">
        <w:rPr>
          <w:rFonts w:hint="cs"/>
          <w:rtl/>
        </w:rPr>
        <w:t>(مؤمنون/14)</w:t>
      </w:r>
      <w:r w:rsidRPr="00991D7F">
        <w:rPr>
          <w:rtl/>
        </w:rPr>
        <w:t xml:space="preserve"> و هم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</w:t>
      </w:r>
      <w:r w:rsidRPr="00991D7F">
        <w:rPr>
          <w:rFonts w:hint="cs"/>
          <w:rtl/>
        </w:rPr>
        <w:t>ط</w:t>
      </w:r>
      <w:r w:rsidRPr="00991D7F">
        <w:rPr>
          <w:rFonts w:hint="eastAsia"/>
          <w:rtl/>
        </w:rPr>
        <w:t>ور</w:t>
      </w:r>
      <w:r w:rsidRPr="00991D7F">
        <w:rPr>
          <w:rtl/>
        </w:rPr>
        <w:t xml:space="preserve"> آیاتی که مثلاً در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نجا</w:t>
      </w:r>
      <w:r w:rsidRPr="00991D7F">
        <w:rPr>
          <w:rtl/>
        </w:rPr>
        <w:t xml:space="preserve"> داریم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«</w:t>
      </w:r>
      <w:r w:rsidRPr="002A7741">
        <w:rPr>
          <w:b/>
          <w:bCs/>
          <w:rtl/>
        </w:rPr>
        <w:t>وَ مَنْ نُعَمِّرْهُ نُنَكِّسْهُ فِي الْخَلْقِ</w:t>
      </w:r>
      <w:r w:rsidRPr="00991D7F">
        <w:rPr>
          <w:rtl/>
        </w:rPr>
        <w:t>»</w:t>
      </w:r>
      <w:r w:rsidR="002A7741">
        <w:rPr>
          <w:rFonts w:hint="cs"/>
          <w:rtl/>
        </w:rPr>
        <w:t>(یس/68)</w:t>
      </w:r>
      <w:r w:rsidRPr="00991D7F">
        <w:rPr>
          <w:rtl/>
        </w:rPr>
        <w:t xml:space="preserve"> که مراحل رشد آدمی را در جنین یا حتی بعد از جنین </w:t>
      </w:r>
      <w:r w:rsidRPr="00991D7F">
        <w:rPr>
          <w:rFonts w:hint="cs"/>
          <w:rtl/>
        </w:rPr>
        <w:t>توصیف</w:t>
      </w:r>
      <w:r w:rsidRPr="00991D7F">
        <w:rPr>
          <w:rtl/>
        </w:rPr>
        <w:t xml:space="preserve">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این نوع تبیین مراحل این شکلی است </w:t>
      </w:r>
      <w:r w:rsidRPr="00991D7F">
        <w:rPr>
          <w:rFonts w:hint="cs"/>
          <w:rtl/>
        </w:rPr>
        <w:t>که</w:t>
      </w:r>
      <w:r w:rsidRPr="00991D7F">
        <w:rPr>
          <w:rtl/>
        </w:rPr>
        <w:t xml:space="preserve"> بخش زیادی داریم که در متون دینی ما هست درواقع سه دسته عمده از این لحاظ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نجا</w:t>
      </w:r>
      <w:r w:rsidRPr="00991D7F">
        <w:rPr>
          <w:rtl/>
        </w:rPr>
        <w:t xml:space="preserve"> داریم که محمولات بعضی از آن‌ها محمولات ارزشی است</w:t>
      </w:r>
      <w:r w:rsidRPr="00991D7F">
        <w:rPr>
          <w:rFonts w:hint="cs"/>
          <w:rtl/>
        </w:rPr>
        <w:t xml:space="preserve"> و </w:t>
      </w:r>
      <w:r w:rsidRPr="00991D7F">
        <w:rPr>
          <w:rtl/>
        </w:rPr>
        <w:t>م</w:t>
      </w:r>
      <w:r w:rsidRPr="00991D7F">
        <w:rPr>
          <w:rFonts w:hint="cs"/>
          <w:rtl/>
        </w:rPr>
        <w:t>ح</w:t>
      </w:r>
      <w:r w:rsidRPr="00991D7F">
        <w:rPr>
          <w:rtl/>
        </w:rPr>
        <w:t>مولات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بعضی از آن‌ها امر واقع است و موضوع</w:t>
      </w:r>
      <w:r w:rsidRPr="00991D7F">
        <w:rPr>
          <w:rFonts w:hint="cs"/>
          <w:rtl/>
        </w:rPr>
        <w:t xml:space="preserve"> آن</w:t>
      </w:r>
      <w:r w:rsidRPr="00991D7F">
        <w:rPr>
          <w:rtl/>
        </w:rPr>
        <w:t xml:space="preserve"> رفتار اختیاری من است و موضوع </w:t>
      </w:r>
      <w:r w:rsidRPr="00991D7F">
        <w:rPr>
          <w:rFonts w:hint="cs"/>
          <w:rtl/>
        </w:rPr>
        <w:t>ب</w:t>
      </w:r>
      <w:r w:rsidRPr="00991D7F">
        <w:rPr>
          <w:rtl/>
        </w:rPr>
        <w:t>عضی از آن‌ها هم رفتار اختیاری مکلف نیست این سه قسم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از یک حیث دیگر این بیاناتی که اخبار از یک امر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و گزاره‌ا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از امر واقع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است</w:t>
      </w:r>
      <w:r w:rsidRPr="00991D7F">
        <w:rPr>
          <w:rFonts w:hint="cs"/>
          <w:rtl/>
        </w:rPr>
        <w:t xml:space="preserve"> که</w:t>
      </w:r>
      <w:r w:rsidRPr="00991D7F">
        <w:rPr>
          <w:rtl/>
        </w:rPr>
        <w:t xml:space="preserve"> انشایی نیست و اخباری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گاهی همراه با یک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هست و گاهی اصلاً مسبوق یا ملحوق به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مثلاً «</w:t>
      </w:r>
      <w:r w:rsidRPr="002A7741">
        <w:rPr>
          <w:b/>
          <w:bCs/>
          <w:rtl/>
        </w:rPr>
        <w:t>قِلَّةُ الْعِيَالِ أَحَدُ الْيَسَارَيْن</w:t>
      </w:r>
      <w:r w:rsidRPr="00991D7F">
        <w:rPr>
          <w:rtl/>
        </w:rPr>
        <w:t>‏»</w:t>
      </w:r>
      <w:r w:rsidR="002A7741">
        <w:rPr>
          <w:rStyle w:val="aff1"/>
          <w:rtl/>
        </w:rPr>
        <w:footnoteReference w:id="5"/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نه قبل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 xml:space="preserve">و نه بعد </w:t>
      </w:r>
      <w:r w:rsidRPr="00991D7F">
        <w:rPr>
          <w:rtl/>
        </w:rPr>
        <w:t>این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نیست آن</w:t>
      </w:r>
      <w:r w:rsidRPr="00991D7F">
        <w:rPr>
          <w:rtl/>
        </w:rPr>
        <w:t xml:space="preserve"> ولی روایاتی هم داریم که بیان امری کرده و بعد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برای این که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هست مثلاً </w:t>
      </w:r>
      <w:r w:rsidRPr="00991D7F">
        <w:rPr>
          <w:rFonts w:hint="cs"/>
          <w:rtl/>
        </w:rPr>
        <w:t>در</w:t>
      </w:r>
      <w:r w:rsidRPr="00991D7F">
        <w:rPr>
          <w:rtl/>
        </w:rPr>
        <w:t xml:space="preserve"> آن روایات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که </w:t>
      </w:r>
      <w:r w:rsidRPr="00991D7F">
        <w:rPr>
          <w:rFonts w:hint="cs"/>
          <w:rtl/>
        </w:rPr>
        <w:t>مثلاً</w:t>
      </w:r>
      <w:r w:rsidRPr="00991D7F">
        <w:rPr>
          <w:rtl/>
        </w:rPr>
        <w:t xml:space="preserve"> که صله‌رحم بکنید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به صدقه و صله‌رحم امر بکند بعد بگوید صدقه برای این </w:t>
      </w:r>
      <w:r w:rsidRPr="00991D7F">
        <w:rPr>
          <w:rFonts w:hint="cs"/>
          <w:rtl/>
        </w:rPr>
        <w:t>که این اثر را دارد</w:t>
      </w:r>
      <w:r w:rsidRPr="00991D7F">
        <w:rPr>
          <w:rtl/>
        </w:rPr>
        <w:t xml:space="preserve"> «تدفع مثلاً مات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میت</w:t>
      </w:r>
      <w:r w:rsidRPr="00991D7F">
        <w:rPr>
          <w:rFonts w:hint="cs"/>
          <w:rtl/>
        </w:rPr>
        <w:t>ة</w:t>
      </w:r>
      <w:r w:rsidRPr="00991D7F">
        <w:rPr>
          <w:rtl/>
        </w:rPr>
        <w:t xml:space="preserve"> السوء» دفع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 xml:space="preserve"> خود این هم متفاوت است که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در کار باشد و ضمیمه به </w:t>
      </w:r>
      <w:r w:rsidRPr="00991D7F">
        <w:rPr>
          <w:rFonts w:hint="cs"/>
          <w:rtl/>
        </w:rPr>
        <w:t>آن</w:t>
      </w:r>
      <w:r w:rsidRPr="00991D7F">
        <w:rPr>
          <w:rtl/>
        </w:rPr>
        <w:t xml:space="preserve"> یک گزاره خبری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یا این که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هم در کار نباشد و بیان یک امر واقعی بکند بدون این که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در کار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پس آن قسم که موضوع رفتارهای اختیاری من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گاهی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هم در کار است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آن قسمی که رفتارهای اختیاری است گاهی اصلاً امرونه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ندارد مستقیم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که «</w:t>
      </w:r>
      <w:r w:rsidRPr="002A7741">
        <w:rPr>
          <w:b/>
          <w:bCs/>
          <w:rtl/>
        </w:rPr>
        <w:t>قِلَّةُ الْعِيَالِ أَحَدُ الْيَسَارَيْن</w:t>
      </w:r>
      <w:r w:rsidRPr="00991D7F">
        <w:rPr>
          <w:rtl/>
        </w:rPr>
        <w:t>‏» هر دو نوع را فراوان داریم و تقسیم دیگری هم که در اینجا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این است که این اخباریاتی هم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ک‌وقت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اخبار از خواص و آثار و واقعیت دنیوی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ک‌وقت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اخبار از یک تأثیرات اخروی است دو گزاره‌ا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که داریم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ن‌طور</w:t>
      </w:r>
      <w:r w:rsidRPr="00991D7F">
        <w:rPr>
          <w:rtl/>
        </w:rPr>
        <w:t xml:space="preserve"> است که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Fonts w:hint="cs"/>
          <w:rtl/>
        </w:rPr>
        <w:t>؛</w:t>
      </w:r>
      <w:r w:rsidRPr="00991D7F">
        <w:rPr>
          <w:rtl/>
        </w:rPr>
        <w:t xml:space="preserve"> این مثلا</w:t>
      </w:r>
      <w:r w:rsidRPr="00991D7F">
        <w:rPr>
          <w:rFonts w:hint="cs"/>
          <w:rtl/>
        </w:rPr>
        <w:t>ً</w:t>
      </w:r>
      <w:r w:rsidRPr="00991D7F">
        <w:rPr>
          <w:rtl/>
        </w:rPr>
        <w:t xml:space="preserve"> درجه آدم را در بهشت بالا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برد</w:t>
      </w:r>
      <w:r w:rsidRPr="00991D7F">
        <w:rPr>
          <w:rtl/>
        </w:rPr>
        <w:t xml:space="preserve"> یا امثال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rPr>
          <w:rtl/>
        </w:rPr>
      </w:pPr>
      <w:r w:rsidRPr="00991D7F">
        <w:rPr>
          <w:rtl/>
        </w:rPr>
        <w:t>این دو جایی که اخبار از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یک آثار اخروی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محل بحث ما نیست</w:t>
      </w:r>
      <w:r w:rsidRPr="00991D7F">
        <w:rPr>
          <w:rFonts w:hint="cs"/>
          <w:rtl/>
        </w:rPr>
        <w:t>.</w:t>
      </w:r>
      <w:r w:rsidRPr="00991D7F">
        <w:rPr>
          <w:rtl/>
        </w:rPr>
        <w:t xml:space="preserve"> روشن است که وقت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که</w:t>
      </w:r>
      <w:r w:rsidRPr="00991D7F">
        <w:rPr>
          <w:rtl/>
        </w:rPr>
        <w:t xml:space="preserve"> خبر از امور دنیوی باشد</w:t>
      </w:r>
      <w:r w:rsidRPr="00991D7F">
        <w:rPr>
          <w:rFonts w:hint="cs"/>
          <w:rtl/>
        </w:rPr>
        <w:t xml:space="preserve"> است،</w:t>
      </w:r>
      <w:r w:rsidRPr="00991D7F">
        <w:rPr>
          <w:rtl/>
        </w:rPr>
        <w:t xml:space="preserve"> این هم انواع و اقسامی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س</w:t>
      </w:r>
      <w:r w:rsidRPr="00991D7F">
        <w:rPr>
          <w:rFonts w:hint="cs"/>
          <w:rtl/>
        </w:rPr>
        <w:t>ؤ</w:t>
      </w:r>
      <w:r w:rsidRPr="00991D7F">
        <w:rPr>
          <w:rtl/>
        </w:rPr>
        <w:t>الی که اینجا مطرح می‌شود این است که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را ما شرعی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>، نم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و آیا مستلزم حکم هست</w:t>
      </w:r>
      <w:r w:rsidRPr="00991D7F">
        <w:rPr>
          <w:rFonts w:hint="cs"/>
          <w:rtl/>
        </w:rPr>
        <w:t xml:space="preserve"> یا</w:t>
      </w:r>
      <w:r w:rsidRPr="00991D7F">
        <w:rPr>
          <w:rtl/>
        </w:rPr>
        <w:t xml:space="preserve"> نیست و قاعده عامه‌ا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داریم یا این که قاعده‌ا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نداریم برحسب مورد بایستی تصمیم بگیریم</w:t>
      </w:r>
      <w:r w:rsidRPr="00991D7F">
        <w:rPr>
          <w:rFonts w:hint="cs"/>
          <w:rtl/>
        </w:rPr>
        <w:t>.</w:t>
      </w:r>
    </w:p>
    <w:p w:rsidR="005039EB" w:rsidRPr="00991D7F" w:rsidRDefault="005039EB" w:rsidP="00A42EA7">
      <w:pPr>
        <w:rPr>
          <w:rtl/>
        </w:rPr>
      </w:pPr>
      <w:r w:rsidRPr="00991D7F">
        <w:rPr>
          <w:rFonts w:hint="cs"/>
          <w:rtl/>
        </w:rPr>
        <w:lastRenderedPageBreak/>
        <w:t>وقتی می‌گوید</w:t>
      </w:r>
      <w:r w:rsidRPr="00991D7F">
        <w:rPr>
          <w:rtl/>
        </w:rPr>
        <w:t xml:space="preserve"> مفهوم دینی داریم که باواسطه به امر اخروی برم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گرد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دو قسم از محل ما بیرون است ممکن است به‌جا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هم برگردد آنجایی که محمول اثر اخروی باشد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مستقیم یا از این مفاهیم ارزشی باشد که آثار اخروی بر آن مترتب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این از محل بحث بیرون است معلوم است که شارع در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نجاها</w:t>
      </w:r>
      <w:r w:rsidRPr="00991D7F">
        <w:rPr>
          <w:rtl/>
        </w:rPr>
        <w:t xml:space="preserve"> حکم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فرما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>. منتها این که این حکم الزامی است یا ترجیحی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برحسب مورد باید شناخت و تصمیم گرفت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مثلاً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گو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که «</w:t>
      </w:r>
      <w:r w:rsidRPr="00A42EA7">
        <w:rPr>
          <w:b/>
          <w:bCs/>
          <w:rtl/>
        </w:rPr>
        <w:t>إِذَا جَاءَكُمْ مَنْ تَرْضَوْنَ خُلُقَهُ وَ دِينَهُ فَزَوِّجُوهُ إِلَّا تَفْعَلُوهُ تَكُنْ فِتْنَةٌ فِي الْأَرْضِ وَ فَسادٌ كَبِيرٌ</w:t>
      </w:r>
      <w:r w:rsidRPr="00991D7F">
        <w:rPr>
          <w:rtl/>
        </w:rPr>
        <w:t>»</w:t>
      </w:r>
      <w:r w:rsidR="00A42EA7">
        <w:rPr>
          <w:rStyle w:val="aff1"/>
          <w:rtl/>
        </w:rPr>
        <w:footnoteReference w:id="6"/>
      </w:r>
      <w:r w:rsidRPr="00991D7F">
        <w:rPr>
          <w:rtl/>
        </w:rPr>
        <w:t xml:space="preserve"> داستان فتنه و فساد کبیره فرق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کند</w:t>
      </w:r>
      <w:r w:rsidRPr="00991D7F">
        <w:rPr>
          <w:rtl/>
        </w:rPr>
        <w:t xml:space="preserve"> در بحث‌ها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خودمان بعداً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آور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آن دو قسم بیرون است و اما آن قسمی هم که ربط به افعال من ندارد آن‌هم یک قسم دیگر بود دیگر ربط با افعال من ندارد از کرات خبر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از آسمان‌ها خبر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یا از تکون مراحل جنین خبر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دهد</w:t>
      </w:r>
      <w:r w:rsidRPr="00991D7F">
        <w:rPr>
          <w:rtl/>
        </w:rPr>
        <w:t xml:space="preserve"> این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سؤال درباره این هم مطرح نیست که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شرعیت دارد یا ندارد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در مقام تشریع است یا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معلوم است که </w:t>
      </w:r>
      <w:r w:rsidRPr="00991D7F">
        <w:rPr>
          <w:rFonts w:hint="cs"/>
          <w:rtl/>
        </w:rPr>
        <w:t>نیست</w:t>
      </w:r>
      <w:r w:rsidRPr="00991D7F">
        <w:rPr>
          <w:rtl/>
        </w:rPr>
        <w:t xml:space="preserve"> برای این که مقام تشریع مقام حکم گذاری و قانون‌گذار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است درباره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Fonts w:hint="cs"/>
          <w:rtl/>
        </w:rPr>
        <w:t xml:space="preserve">، این </w:t>
      </w:r>
      <w:r w:rsidRPr="00991D7F">
        <w:rPr>
          <w:rtl/>
        </w:rPr>
        <w:t>سؤال مطرح نیست منتها این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سؤال مطرح است که چه مقدار به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می‌شود اعتماد کرد و حجیت و اعتبار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چه مقدار است</w:t>
      </w:r>
      <w:r w:rsidRPr="00991D7F">
        <w:rPr>
          <w:rFonts w:hint="cs"/>
          <w:rtl/>
        </w:rPr>
        <w:t>؟</w:t>
      </w:r>
      <w:r w:rsidRPr="00991D7F">
        <w:rPr>
          <w:rtl/>
        </w:rPr>
        <w:t xml:space="preserve"> در این بخش این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سؤال مطرح می‌شود که در اصول خیلی مستقل روی این بحث نکرد</w:t>
      </w:r>
      <w:r w:rsidRPr="00991D7F">
        <w:rPr>
          <w:rFonts w:hint="cs"/>
          <w:rtl/>
        </w:rPr>
        <w:t>ی</w:t>
      </w:r>
      <w:r w:rsidRPr="00991D7F">
        <w:rPr>
          <w:rtl/>
        </w:rPr>
        <w:t>م که اعتبار و حجیت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چه معنا و </w:t>
      </w:r>
      <w:r w:rsidRPr="00991D7F">
        <w:rPr>
          <w:rFonts w:hint="cs"/>
          <w:rtl/>
        </w:rPr>
        <w:t xml:space="preserve">مضمون </w:t>
      </w:r>
      <w:r w:rsidRPr="00991D7F">
        <w:rPr>
          <w:rtl/>
        </w:rPr>
        <w:t>و مفهومی دارد و آیا اعتبار و حجیت دارد یا ندارد؟ بنابراین در آن دسته که اخبار از غیر افعال اختیاری است محمول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آن‌هم امر اخرو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یا ارزشی به آن معنا نیست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در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</w:t>
      </w:r>
      <w:r w:rsidRPr="00991D7F">
        <w:rPr>
          <w:rtl/>
        </w:rPr>
        <w:t xml:space="preserve"> قسم یک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سؤال جدی داریم که اعتبار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یعنی چه؟ و آیا اعتباردارند یا ندارند؟ این دو س</w:t>
      </w:r>
      <w:r w:rsidRPr="00991D7F">
        <w:rPr>
          <w:rFonts w:hint="cs"/>
          <w:rtl/>
        </w:rPr>
        <w:t>ؤ</w:t>
      </w:r>
      <w:r w:rsidRPr="00991D7F">
        <w:rPr>
          <w:rtl/>
        </w:rPr>
        <w:t>ال جدی در این دسته است که</w:t>
      </w:r>
      <w:r w:rsidRPr="00991D7F">
        <w:rPr>
          <w:rFonts w:hint="cs"/>
          <w:rtl/>
        </w:rPr>
        <w:t xml:space="preserve"> در</w:t>
      </w:r>
      <w:r w:rsidRPr="00991D7F">
        <w:rPr>
          <w:rtl/>
        </w:rPr>
        <w:t xml:space="preserve"> این بحث‌ها مطرح می‌شود در آن دسته دیگر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هم محمول اثر دنیوی است و موضوع او هم اختیاری مکلف است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آنجا هم این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سؤال مطرح می‌شود که آیا آن‌ها مستلزم حکمی هستند یا نیستند؟ این دو قسم از مجموعه این بحث‌ها بیرون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آ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د</w:t>
      </w:r>
      <w:r w:rsidRPr="00991D7F">
        <w:rPr>
          <w:rtl/>
        </w:rPr>
        <w:t xml:space="preserve"> که در این دو قسم هرکدام بحث خاص خود را دارد که این هم ان‌شاءالله جلسه بعد طرح بحث و اشاره‌ا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به نظریات می‌کنیم و بعد سراغ بحث دیگری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رو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Fonts w:hint="cs"/>
          <w:rtl/>
        </w:rPr>
        <w:t>.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 xml:space="preserve">ان‌شاءالله این قسمت </w:t>
      </w:r>
      <w:r w:rsidRPr="00991D7F">
        <w:rPr>
          <w:rFonts w:hint="cs"/>
          <w:rtl/>
        </w:rPr>
        <w:t xml:space="preserve">در جلسه بعد </w:t>
      </w:r>
      <w:r w:rsidRPr="00991D7F">
        <w:rPr>
          <w:rtl/>
        </w:rPr>
        <w:t>تمام بشود در نیم جلسه دیگر وارد آیاتی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شو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که به بحث‌ها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علم ارتباط دارد</w:t>
      </w:r>
      <w:r w:rsidRPr="00991D7F">
        <w:rPr>
          <w:rFonts w:hint="cs"/>
          <w:rtl/>
        </w:rPr>
        <w:t>،</w:t>
      </w:r>
      <w:r w:rsidRPr="00991D7F">
        <w:rPr>
          <w:rtl/>
        </w:rPr>
        <w:t xml:space="preserve"> نظر به علم</w:t>
      </w:r>
      <w:r w:rsidRPr="00991D7F">
        <w:rPr>
          <w:rFonts w:hint="cs"/>
          <w:rtl/>
        </w:rPr>
        <w:t xml:space="preserve">، </w:t>
      </w:r>
      <w:r w:rsidRPr="00991D7F">
        <w:rPr>
          <w:rtl/>
        </w:rPr>
        <w:t>نظر به عالم هستی، حیات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ن‌ها</w:t>
      </w:r>
      <w:r w:rsidRPr="00991D7F">
        <w:rPr>
          <w:rtl/>
        </w:rPr>
        <w:t xml:space="preserve"> چه معنا و مفهومی پیدا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کنند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>چند</w:t>
      </w:r>
      <w:r w:rsidRPr="00991D7F">
        <w:rPr>
          <w:rtl/>
        </w:rPr>
        <w:t xml:space="preserve"> دسته از </w:t>
      </w:r>
      <w:r w:rsidRPr="00991D7F">
        <w:rPr>
          <w:rtl/>
        </w:rPr>
        <w:lastRenderedPageBreak/>
        <w:t>آیات را جمع‌آور</w:t>
      </w:r>
      <w:r w:rsidRPr="00991D7F">
        <w:rPr>
          <w:rFonts w:hint="cs"/>
          <w:rtl/>
        </w:rPr>
        <w:t>ی</w:t>
      </w:r>
      <w:r w:rsidRPr="00991D7F">
        <w:rPr>
          <w:rtl/>
        </w:rPr>
        <w:t xml:space="preserve"> کرده‌ا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و ا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ن‌که</w:t>
      </w:r>
      <w:r w:rsidRPr="00991D7F">
        <w:rPr>
          <w:rtl/>
        </w:rPr>
        <w:t xml:space="preserve"> ازنظر فقهی و استنباطی چه مذموم‌ها</w:t>
      </w:r>
      <w:r w:rsidRPr="00991D7F">
        <w:rPr>
          <w:rFonts w:hint="cs"/>
          <w:rtl/>
        </w:rPr>
        <w:t>یی</w:t>
      </w:r>
      <w:r w:rsidRPr="00991D7F">
        <w:rPr>
          <w:rtl/>
        </w:rPr>
        <w:t xml:space="preserve"> را 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توان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استخراج بکنیم این بحث که تمام بشود </w:t>
      </w:r>
      <w:r w:rsidRPr="00991D7F">
        <w:rPr>
          <w:rFonts w:hint="cs"/>
          <w:rtl/>
        </w:rPr>
        <w:t>وارد</w:t>
      </w:r>
      <w:r w:rsidRPr="00991D7F">
        <w:rPr>
          <w:rtl/>
        </w:rPr>
        <w:t xml:space="preserve"> آیات</w:t>
      </w:r>
      <w:r w:rsidRPr="00991D7F">
        <w:rPr>
          <w:rFonts w:hint="cs"/>
          <w:rtl/>
        </w:rPr>
        <w:t xml:space="preserve"> </w:t>
      </w:r>
      <w:r w:rsidRPr="00991D7F">
        <w:rPr>
          <w:rtl/>
        </w:rPr>
        <w:t>م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شو</w:t>
      </w:r>
      <w:r w:rsidRPr="00991D7F">
        <w:rPr>
          <w:rFonts w:hint="cs"/>
          <w:rtl/>
        </w:rPr>
        <w:t>ی</w:t>
      </w:r>
      <w:r w:rsidRPr="00991D7F">
        <w:rPr>
          <w:rFonts w:hint="eastAsia"/>
          <w:rtl/>
        </w:rPr>
        <w:t>م</w:t>
      </w:r>
      <w:r w:rsidRPr="00991D7F">
        <w:rPr>
          <w:rtl/>
        </w:rPr>
        <w:t xml:space="preserve"> </w:t>
      </w:r>
      <w:r w:rsidRPr="00991D7F">
        <w:rPr>
          <w:rFonts w:hint="cs"/>
          <w:rtl/>
        </w:rPr>
        <w:t xml:space="preserve">و </w:t>
      </w:r>
      <w:r w:rsidRPr="00991D7F">
        <w:rPr>
          <w:rtl/>
        </w:rPr>
        <w:t>صل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الله</w:t>
      </w:r>
      <w:r w:rsidRPr="00991D7F">
        <w:rPr>
          <w:rtl/>
        </w:rPr>
        <w:t xml:space="preserve"> عل</w:t>
      </w:r>
      <w:r w:rsidRPr="00991D7F">
        <w:rPr>
          <w:rFonts w:hint="cs"/>
          <w:rtl/>
        </w:rPr>
        <w:t>ی‌</w:t>
      </w:r>
      <w:r w:rsidRPr="00991D7F">
        <w:rPr>
          <w:rFonts w:hint="eastAsia"/>
          <w:rtl/>
        </w:rPr>
        <w:t>محمد</w:t>
      </w:r>
      <w:r w:rsidRPr="00991D7F">
        <w:rPr>
          <w:rFonts w:hint="cs"/>
          <w:rtl/>
        </w:rPr>
        <w:t xml:space="preserve"> و آله الاطهار</w:t>
      </w:r>
    </w:p>
    <w:p w:rsidR="005039EB" w:rsidRPr="00991D7F" w:rsidRDefault="005039EB" w:rsidP="005039EB">
      <w:pPr>
        <w:ind w:firstLine="425"/>
        <w:rPr>
          <w:rtl/>
        </w:rPr>
      </w:pPr>
      <w:r w:rsidRPr="00991D7F">
        <w:rPr>
          <w:rtl/>
        </w:rPr>
        <w:t xml:space="preserve"> السلام علیکم ورحمه الله و برکاته</w:t>
      </w:r>
    </w:p>
    <w:p w:rsidR="005039EB" w:rsidRPr="00991D7F" w:rsidRDefault="005039EB" w:rsidP="005039EB">
      <w:pPr>
        <w:ind w:firstLine="425"/>
      </w:pPr>
    </w:p>
    <w:p w:rsidR="005039EB" w:rsidRPr="00991D7F" w:rsidRDefault="005039EB" w:rsidP="005039EB">
      <w:pPr>
        <w:rPr>
          <w:rtl/>
        </w:rPr>
      </w:pPr>
    </w:p>
    <w:p w:rsidR="00152670" w:rsidRPr="00991D7F" w:rsidRDefault="00152670" w:rsidP="00734D59">
      <w:pPr>
        <w:rPr>
          <w:rtl/>
        </w:rPr>
      </w:pPr>
    </w:p>
    <w:sectPr w:rsidR="00152670" w:rsidRPr="00991D7F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78" w:rsidRDefault="00C42778" w:rsidP="000D5800">
      <w:r>
        <w:separator/>
      </w:r>
    </w:p>
  </w:endnote>
  <w:endnote w:type="continuationSeparator" w:id="0">
    <w:p w:rsidR="00C42778" w:rsidRDefault="00C4277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AF" w:rsidRDefault="006A7EA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AF" w:rsidRDefault="006A7EAF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AF" w:rsidRDefault="006A7EA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78" w:rsidRDefault="00C42778" w:rsidP="000D5800">
      <w:r>
        <w:separator/>
      </w:r>
    </w:p>
  </w:footnote>
  <w:footnote w:type="continuationSeparator" w:id="0">
    <w:p w:rsidR="00C42778" w:rsidRDefault="00C42778" w:rsidP="000D5800">
      <w:r>
        <w:continuationSeparator/>
      </w:r>
    </w:p>
  </w:footnote>
  <w:footnote w:id="1">
    <w:p w:rsidR="00D53986" w:rsidRDefault="00D53986" w:rsidP="00D53986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53986">
        <w:rPr>
          <w:rtl/>
        </w:rPr>
        <w:t xml:space="preserve"> </w:t>
      </w:r>
      <w:r w:rsidRPr="00D53986">
        <w:rPr>
          <w:rFonts w:hint="eastAsia"/>
          <w:rtl/>
        </w:rPr>
        <w:t>وسائل</w:t>
      </w:r>
      <w:r w:rsidRPr="00D53986">
        <w:rPr>
          <w:rtl/>
        </w:rPr>
        <w:t xml:space="preserve"> </w:t>
      </w:r>
      <w:r w:rsidRPr="00D53986">
        <w:rPr>
          <w:rFonts w:hint="eastAsia"/>
          <w:rtl/>
        </w:rPr>
        <w:t>الشيعة،</w:t>
      </w:r>
      <w:r w:rsidRPr="00D53986">
        <w:rPr>
          <w:rtl/>
        </w:rPr>
        <w:t xml:space="preserve"> </w:t>
      </w:r>
      <w:r w:rsidRPr="00D53986">
        <w:rPr>
          <w:rFonts w:hint="eastAsia"/>
          <w:rtl/>
        </w:rPr>
        <w:t>ج‏</w:t>
      </w:r>
      <w:r w:rsidRPr="00D53986">
        <w:rPr>
          <w:rtl/>
        </w:rPr>
        <w:t>30</w:t>
      </w:r>
      <w:r w:rsidRPr="00D53986">
        <w:rPr>
          <w:rFonts w:hint="eastAsia"/>
          <w:rtl/>
        </w:rPr>
        <w:t>،</w:t>
      </w:r>
      <w:r w:rsidRPr="00D53986">
        <w:rPr>
          <w:rtl/>
        </w:rPr>
        <w:t xml:space="preserve"> </w:t>
      </w:r>
      <w:r w:rsidRPr="00D53986">
        <w:rPr>
          <w:rFonts w:hint="eastAsia"/>
          <w:rtl/>
        </w:rPr>
        <w:t>ص</w:t>
      </w:r>
      <w:r w:rsidRPr="00D53986">
        <w:rPr>
          <w:rtl/>
        </w:rPr>
        <w:t>: 196</w:t>
      </w:r>
      <w:r>
        <w:rPr>
          <w:rFonts w:hint="cs"/>
          <w:rtl/>
        </w:rPr>
        <w:t>.</w:t>
      </w:r>
    </w:p>
  </w:footnote>
  <w:footnote w:id="2">
    <w:p w:rsidR="000E1897" w:rsidRDefault="000E1897" w:rsidP="000E1897">
      <w:pPr>
        <w:pStyle w:val="a1"/>
        <w:rPr>
          <w:rFonts w:hint="cs"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bookmarkStart w:id="0" w:name="_GoBack"/>
      <w:r>
        <w:rPr>
          <w:rFonts w:hint="cs"/>
          <w:rtl/>
        </w:rPr>
        <w:t xml:space="preserve"> </w:t>
      </w:r>
      <w:r w:rsidRPr="000E1897">
        <w:rPr>
          <w:rFonts w:hint="eastAsia"/>
          <w:rtl/>
        </w:rPr>
        <w:t>بحار</w:t>
      </w:r>
      <w:r w:rsidRPr="000E1897">
        <w:rPr>
          <w:rtl/>
        </w:rPr>
        <w:t xml:space="preserve"> </w:t>
      </w:r>
      <w:r w:rsidRPr="000E1897">
        <w:rPr>
          <w:rFonts w:hint="eastAsia"/>
          <w:rtl/>
        </w:rPr>
        <w:t>الأنوار</w:t>
      </w:r>
      <w:r w:rsidRPr="000E1897">
        <w:rPr>
          <w:rtl/>
        </w:rPr>
        <w:t xml:space="preserve"> (</w:t>
      </w:r>
      <w:r w:rsidRPr="000E1897">
        <w:rPr>
          <w:rFonts w:hint="eastAsia"/>
          <w:rtl/>
        </w:rPr>
        <w:t>ط</w:t>
      </w:r>
      <w:r w:rsidRPr="000E1897">
        <w:rPr>
          <w:rtl/>
        </w:rPr>
        <w:t xml:space="preserve"> - </w:t>
      </w:r>
      <w:r w:rsidRPr="000E1897">
        <w:rPr>
          <w:rFonts w:hint="eastAsia"/>
          <w:rtl/>
        </w:rPr>
        <w:t>بيروت</w:t>
      </w:r>
      <w:r w:rsidRPr="000E1897">
        <w:rPr>
          <w:rtl/>
        </w:rPr>
        <w:t>)</w:t>
      </w:r>
      <w:r w:rsidRPr="000E1897">
        <w:rPr>
          <w:rFonts w:hint="eastAsia"/>
          <w:rtl/>
        </w:rPr>
        <w:t>،</w:t>
      </w:r>
      <w:r w:rsidRPr="000E1897">
        <w:rPr>
          <w:rtl/>
        </w:rPr>
        <w:t xml:space="preserve"> </w:t>
      </w:r>
      <w:r w:rsidRPr="000E1897">
        <w:rPr>
          <w:rFonts w:hint="eastAsia"/>
          <w:rtl/>
        </w:rPr>
        <w:t>ج‏</w:t>
      </w:r>
      <w:r w:rsidRPr="000E1897">
        <w:rPr>
          <w:rtl/>
        </w:rPr>
        <w:t>10</w:t>
      </w:r>
      <w:r w:rsidRPr="000E1897">
        <w:rPr>
          <w:rFonts w:hint="eastAsia"/>
          <w:rtl/>
        </w:rPr>
        <w:t>،</w:t>
      </w:r>
      <w:r w:rsidRPr="000E1897">
        <w:rPr>
          <w:rtl/>
        </w:rPr>
        <w:t xml:space="preserve"> </w:t>
      </w:r>
      <w:r w:rsidRPr="000E1897">
        <w:rPr>
          <w:rFonts w:hint="eastAsia"/>
          <w:rtl/>
        </w:rPr>
        <w:t>ص</w:t>
      </w:r>
      <w:r w:rsidRPr="000E1897">
        <w:rPr>
          <w:rtl/>
        </w:rPr>
        <w:t>: 99</w:t>
      </w:r>
      <w:r>
        <w:rPr>
          <w:rFonts w:hint="cs"/>
          <w:rtl/>
        </w:rPr>
        <w:t>.</w:t>
      </w:r>
    </w:p>
    <w:bookmarkEnd w:id="0"/>
  </w:footnote>
  <w:footnote w:id="3">
    <w:p w:rsidR="00F8715F" w:rsidRDefault="00F8715F" w:rsidP="00F8715F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F8715F">
        <w:rPr>
          <w:rtl/>
        </w:rPr>
        <w:t xml:space="preserve"> </w:t>
      </w:r>
      <w:r w:rsidRPr="00F8715F">
        <w:rPr>
          <w:rFonts w:hint="eastAsia"/>
          <w:rtl/>
        </w:rPr>
        <w:t>وسائل</w:t>
      </w:r>
      <w:r w:rsidRPr="00F8715F">
        <w:rPr>
          <w:rtl/>
        </w:rPr>
        <w:t xml:space="preserve"> </w:t>
      </w:r>
      <w:r w:rsidRPr="00F8715F">
        <w:rPr>
          <w:rFonts w:hint="eastAsia"/>
          <w:rtl/>
        </w:rPr>
        <w:t>الشيعة،</w:t>
      </w:r>
      <w:r w:rsidRPr="00F8715F">
        <w:rPr>
          <w:rtl/>
        </w:rPr>
        <w:t xml:space="preserve"> </w:t>
      </w:r>
      <w:r w:rsidRPr="00F8715F">
        <w:rPr>
          <w:rFonts w:hint="eastAsia"/>
          <w:rtl/>
        </w:rPr>
        <w:t>ج‏</w:t>
      </w:r>
      <w:r w:rsidRPr="00F8715F">
        <w:rPr>
          <w:rtl/>
        </w:rPr>
        <w:t>15</w:t>
      </w:r>
      <w:r w:rsidRPr="00F8715F">
        <w:rPr>
          <w:rFonts w:hint="eastAsia"/>
          <w:rtl/>
        </w:rPr>
        <w:t>،</w:t>
      </w:r>
      <w:r w:rsidRPr="00F8715F">
        <w:rPr>
          <w:rtl/>
        </w:rPr>
        <w:t xml:space="preserve"> </w:t>
      </w:r>
      <w:r w:rsidRPr="00F8715F">
        <w:rPr>
          <w:rFonts w:hint="eastAsia"/>
          <w:rtl/>
        </w:rPr>
        <w:t>ص</w:t>
      </w:r>
      <w:r w:rsidRPr="00F8715F">
        <w:rPr>
          <w:rtl/>
        </w:rPr>
        <w:t>: 345</w:t>
      </w:r>
      <w:r>
        <w:rPr>
          <w:rFonts w:hint="cs"/>
          <w:rtl/>
        </w:rPr>
        <w:t>.</w:t>
      </w:r>
    </w:p>
  </w:footnote>
  <w:footnote w:id="4">
    <w:p w:rsidR="002A7741" w:rsidRDefault="002A7741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91D7F">
        <w:rPr>
          <w:rtl/>
        </w:rPr>
        <w:t xml:space="preserve"> الأمالي (للمفيد)، النص، ص: 310</w:t>
      </w:r>
      <w:r>
        <w:rPr>
          <w:rFonts w:hint="cs"/>
          <w:rtl/>
        </w:rPr>
        <w:t>.</w:t>
      </w:r>
    </w:p>
  </w:footnote>
  <w:footnote w:id="5">
    <w:p w:rsidR="002A7741" w:rsidRDefault="002A7741" w:rsidP="002A7741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A7741">
        <w:rPr>
          <w:rtl/>
        </w:rPr>
        <w:t xml:space="preserve"> </w:t>
      </w:r>
      <w:r w:rsidRPr="002A7741">
        <w:rPr>
          <w:rFonts w:hint="eastAsia"/>
          <w:rtl/>
        </w:rPr>
        <w:t>بحار</w:t>
      </w:r>
      <w:r w:rsidRPr="002A7741">
        <w:rPr>
          <w:rtl/>
        </w:rPr>
        <w:t xml:space="preserve"> </w:t>
      </w:r>
      <w:r w:rsidRPr="002A7741">
        <w:rPr>
          <w:rFonts w:hint="eastAsia"/>
          <w:rtl/>
        </w:rPr>
        <w:t>الأنوار</w:t>
      </w:r>
      <w:r w:rsidRPr="002A7741">
        <w:rPr>
          <w:rtl/>
        </w:rPr>
        <w:t xml:space="preserve"> (</w:t>
      </w:r>
      <w:r w:rsidRPr="002A7741">
        <w:rPr>
          <w:rFonts w:hint="eastAsia"/>
          <w:rtl/>
        </w:rPr>
        <w:t>ط</w:t>
      </w:r>
      <w:r w:rsidRPr="002A7741">
        <w:rPr>
          <w:rtl/>
        </w:rPr>
        <w:t xml:space="preserve"> - </w:t>
      </w:r>
      <w:r w:rsidRPr="002A7741">
        <w:rPr>
          <w:rFonts w:hint="eastAsia"/>
          <w:rtl/>
        </w:rPr>
        <w:t>بيروت</w:t>
      </w:r>
      <w:r w:rsidRPr="002A7741">
        <w:rPr>
          <w:rtl/>
        </w:rPr>
        <w:t>)</w:t>
      </w:r>
      <w:r w:rsidRPr="002A7741">
        <w:rPr>
          <w:rFonts w:hint="eastAsia"/>
          <w:rtl/>
        </w:rPr>
        <w:t>،</w:t>
      </w:r>
      <w:r w:rsidRPr="002A7741">
        <w:rPr>
          <w:rtl/>
        </w:rPr>
        <w:t xml:space="preserve"> </w:t>
      </w:r>
      <w:r w:rsidRPr="002A7741">
        <w:rPr>
          <w:rFonts w:hint="eastAsia"/>
          <w:rtl/>
        </w:rPr>
        <w:t>ج‏</w:t>
      </w:r>
      <w:r w:rsidRPr="002A7741">
        <w:rPr>
          <w:rtl/>
        </w:rPr>
        <w:t>74</w:t>
      </w:r>
      <w:r w:rsidRPr="002A7741">
        <w:rPr>
          <w:rFonts w:hint="eastAsia"/>
          <w:rtl/>
        </w:rPr>
        <w:t>،</w:t>
      </w:r>
      <w:r w:rsidRPr="002A7741">
        <w:rPr>
          <w:rtl/>
        </w:rPr>
        <w:t xml:space="preserve"> </w:t>
      </w:r>
      <w:r w:rsidRPr="002A7741">
        <w:rPr>
          <w:rFonts w:hint="eastAsia"/>
          <w:rtl/>
        </w:rPr>
        <w:t>ص</w:t>
      </w:r>
      <w:r w:rsidRPr="002A7741">
        <w:rPr>
          <w:rtl/>
        </w:rPr>
        <w:t>: 119</w:t>
      </w:r>
      <w:r>
        <w:rPr>
          <w:rFonts w:hint="cs"/>
          <w:rtl/>
        </w:rPr>
        <w:t>.</w:t>
      </w:r>
    </w:p>
  </w:footnote>
  <w:footnote w:id="6">
    <w:p w:rsidR="00A42EA7" w:rsidRDefault="00A42EA7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42EA7">
        <w:rPr>
          <w:rFonts w:hint="eastAsia"/>
          <w:rtl/>
        </w:rPr>
        <w:t xml:space="preserve"> وسائل</w:t>
      </w:r>
      <w:r w:rsidRPr="00A42EA7">
        <w:rPr>
          <w:rtl/>
        </w:rPr>
        <w:t xml:space="preserve"> </w:t>
      </w:r>
      <w:r w:rsidRPr="00A42EA7">
        <w:rPr>
          <w:rFonts w:hint="eastAsia"/>
          <w:rtl/>
        </w:rPr>
        <w:t>الشيعة،</w:t>
      </w:r>
      <w:r w:rsidRPr="00A42EA7">
        <w:rPr>
          <w:rtl/>
        </w:rPr>
        <w:t xml:space="preserve"> </w:t>
      </w:r>
      <w:r w:rsidRPr="00A42EA7">
        <w:rPr>
          <w:rFonts w:hint="eastAsia"/>
          <w:rtl/>
        </w:rPr>
        <w:t>ج‏</w:t>
      </w:r>
      <w:r w:rsidRPr="00A42EA7">
        <w:rPr>
          <w:rtl/>
        </w:rPr>
        <w:t>20</w:t>
      </w:r>
      <w:r w:rsidRPr="00A42EA7">
        <w:rPr>
          <w:rFonts w:hint="eastAsia"/>
          <w:rtl/>
        </w:rPr>
        <w:t>،</w:t>
      </w:r>
      <w:r w:rsidRPr="00A42EA7">
        <w:rPr>
          <w:rtl/>
        </w:rPr>
        <w:t xml:space="preserve"> </w:t>
      </w:r>
      <w:r w:rsidRPr="00A42EA7">
        <w:rPr>
          <w:rFonts w:hint="eastAsia"/>
          <w:rtl/>
        </w:rPr>
        <w:t>ص</w:t>
      </w:r>
      <w:r w:rsidRPr="00A42EA7">
        <w:rPr>
          <w:rtl/>
        </w:rPr>
        <w:t>: 77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AF" w:rsidRDefault="006A7EA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039E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191DDE7" wp14:editId="33FAC84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 w:rsidR="006A7EAF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89B6EF" wp14:editId="223BC7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6A7EA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039EB">
      <w:rPr>
        <w:rFonts w:ascii="IranNastaliq" w:hAnsi="IranNastaliq" w:cs="IranNastaliq" w:hint="cs"/>
        <w:sz w:val="40"/>
        <w:szCs w:val="40"/>
        <w:rtl/>
      </w:rPr>
      <w:t>979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AF" w:rsidRDefault="006A7EA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8273E1E"/>
    <w:multiLevelType w:val="hybridMultilevel"/>
    <w:tmpl w:val="EB6E786A"/>
    <w:lvl w:ilvl="0" w:tplc="2E4C93C2">
      <w:numFmt w:val="bullet"/>
      <w:lvlText w:val="-"/>
      <w:lvlJc w:val="left"/>
      <w:pPr>
        <w:ind w:left="644" w:hanging="360"/>
      </w:pPr>
      <w:rPr>
        <w:rFonts w:ascii="Calibri" w:eastAsia="2  Lotus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EB"/>
    <w:rsid w:val="000228A2"/>
    <w:rsid w:val="000324F1"/>
    <w:rsid w:val="00040799"/>
    <w:rsid w:val="00046B38"/>
    <w:rsid w:val="00052BA3"/>
    <w:rsid w:val="0006363E"/>
    <w:rsid w:val="00080DFF"/>
    <w:rsid w:val="00085ED5"/>
    <w:rsid w:val="00095F29"/>
    <w:rsid w:val="000A1A51"/>
    <w:rsid w:val="000D2D0D"/>
    <w:rsid w:val="000D5800"/>
    <w:rsid w:val="000E1897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A7741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039EB"/>
    <w:rsid w:val="00512861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A1DFC"/>
    <w:rsid w:val="006A7EAF"/>
    <w:rsid w:val="006D3A87"/>
    <w:rsid w:val="006F01B4"/>
    <w:rsid w:val="00734D59"/>
    <w:rsid w:val="0073609B"/>
    <w:rsid w:val="00752745"/>
    <w:rsid w:val="00752E1C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91D7F"/>
    <w:rsid w:val="009B61C3"/>
    <w:rsid w:val="009C7B4F"/>
    <w:rsid w:val="009E3914"/>
    <w:rsid w:val="009F4EB3"/>
    <w:rsid w:val="00A06D48"/>
    <w:rsid w:val="00A21834"/>
    <w:rsid w:val="00A31C17"/>
    <w:rsid w:val="00A31FDE"/>
    <w:rsid w:val="00A35AC2"/>
    <w:rsid w:val="00A37C77"/>
    <w:rsid w:val="00A42EA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E41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02CF"/>
    <w:rsid w:val="00BF70CA"/>
    <w:rsid w:val="00C160AF"/>
    <w:rsid w:val="00C22299"/>
    <w:rsid w:val="00C25609"/>
    <w:rsid w:val="00C26607"/>
    <w:rsid w:val="00C42778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0195B"/>
    <w:rsid w:val="00D158F3"/>
    <w:rsid w:val="00D3665C"/>
    <w:rsid w:val="00D508CC"/>
    <w:rsid w:val="00D50F4B"/>
    <w:rsid w:val="00D53986"/>
    <w:rsid w:val="00D60547"/>
    <w:rsid w:val="00D65B24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71F6"/>
    <w:rsid w:val="00EE1C07"/>
    <w:rsid w:val="00EE2C91"/>
    <w:rsid w:val="00EE3979"/>
    <w:rsid w:val="00EF138C"/>
    <w:rsid w:val="00F034CE"/>
    <w:rsid w:val="00F10A0F"/>
    <w:rsid w:val="00F40284"/>
    <w:rsid w:val="00F549EE"/>
    <w:rsid w:val="00F67976"/>
    <w:rsid w:val="00F70BE1"/>
    <w:rsid w:val="00F8715F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12861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1286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A1DFC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1286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12861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51286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1286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1286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1286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12861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12861"/>
    <w:rPr>
      <w:rFonts w:ascii="Cambria" w:eastAsia="2  Lotus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A1DFC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12861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12861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512861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512861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512861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12861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512861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51286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512861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51286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51286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rsid w:val="00512861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512861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12861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12861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12861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512861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512861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512861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512861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51286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51286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51286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512861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512861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512861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512861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512861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512861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512861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512861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512861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512861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512861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5039EB"/>
  </w:style>
  <w:style w:type="paragraph" w:customStyle="1" w:styleId="001">
    <w:name w:val="001"/>
    <w:basedOn w:val="a"/>
    <w:autoRedefine/>
    <w:rsid w:val="005039EB"/>
  </w:style>
  <w:style w:type="paragraph" w:customStyle="1" w:styleId="Heading002">
    <w:name w:val="Heading 002"/>
    <w:basedOn w:val="a"/>
    <w:next w:val="a"/>
    <w:autoRedefine/>
    <w:rsid w:val="005039EB"/>
    <w:pPr>
      <w:spacing w:line="360" w:lineRule="auto"/>
    </w:pPr>
    <w:rPr>
      <w:bCs/>
      <w:szCs w:val="32"/>
    </w:rPr>
  </w:style>
  <w:style w:type="character" w:styleId="aff1">
    <w:name w:val="footnote reference"/>
    <w:basedOn w:val="a2"/>
    <w:uiPriority w:val="99"/>
    <w:semiHidden/>
    <w:unhideWhenUsed/>
    <w:rsid w:val="00D53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512861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1286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A1DFC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1286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12861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51286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1286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1286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1286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12861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12861"/>
    <w:rPr>
      <w:rFonts w:ascii="Cambria" w:eastAsia="2  Lotus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A1DFC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12861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12861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512861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512861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512861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12861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512861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51286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512861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51286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51286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rsid w:val="00512861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512861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12861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12861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12861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512861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512861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512861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512861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51286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51286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51286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512861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512861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512861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512861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512861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512861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512861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512861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512861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512861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512861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2"/>
    <w:rsid w:val="005039EB"/>
  </w:style>
  <w:style w:type="paragraph" w:customStyle="1" w:styleId="001">
    <w:name w:val="001"/>
    <w:basedOn w:val="a"/>
    <w:autoRedefine/>
    <w:rsid w:val="005039EB"/>
  </w:style>
  <w:style w:type="paragraph" w:customStyle="1" w:styleId="Heading002">
    <w:name w:val="Heading 002"/>
    <w:basedOn w:val="a"/>
    <w:next w:val="a"/>
    <w:autoRedefine/>
    <w:rsid w:val="005039EB"/>
    <w:pPr>
      <w:spacing w:line="360" w:lineRule="auto"/>
    </w:pPr>
    <w:rPr>
      <w:bCs/>
      <w:szCs w:val="32"/>
    </w:rPr>
  </w:style>
  <w:style w:type="character" w:styleId="aff1">
    <w:name w:val="footnote reference"/>
    <w:basedOn w:val="a2"/>
    <w:uiPriority w:val="99"/>
    <w:semiHidden/>
    <w:unhideWhenUsed/>
    <w:rsid w:val="00D53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اجرایی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8309-C17C-45FA-A8C2-FA0874D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201</TotalTime>
  <Pages>14</Pages>
  <Words>3683</Words>
  <Characters>20995</Characters>
  <Application>Microsoft Office Word</Application>
  <DocSecurity>0</DocSecurity>
  <Lines>174</Lines>
  <Paragraphs>49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10</cp:revision>
  <dcterms:created xsi:type="dcterms:W3CDTF">2014-11-25T16:17:00Z</dcterms:created>
  <dcterms:modified xsi:type="dcterms:W3CDTF">2014-12-24T18:44:00Z</dcterms:modified>
</cp:coreProperties>
</file>