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FF" w:rsidRPr="001F6095" w:rsidRDefault="00FC05FF" w:rsidP="001F6095">
      <w:pPr>
        <w:tabs>
          <w:tab w:val="left" w:pos="4140"/>
        </w:tabs>
        <w:spacing w:after="0"/>
        <w:jc w:val="center"/>
        <w:rPr>
          <w:rtl/>
        </w:rPr>
      </w:pPr>
      <w:bookmarkStart w:id="0" w:name="_GoBack"/>
      <w:r w:rsidRPr="001F6095">
        <w:rPr>
          <w:rFonts w:hint="cs"/>
          <w:rtl/>
        </w:rPr>
        <w:t xml:space="preserve">بسم </w:t>
      </w:r>
      <w:bookmarkEnd w:id="0"/>
      <w:r w:rsidRPr="001F6095">
        <w:rPr>
          <w:rFonts w:hint="cs"/>
          <w:rtl/>
        </w:rPr>
        <w:t>الله الرحمن الرحیم</w:t>
      </w:r>
    </w:p>
    <w:p w:rsidR="00FC05FF" w:rsidRPr="001F6095" w:rsidRDefault="00FC05FF" w:rsidP="001F6095">
      <w:pPr>
        <w:pStyle w:val="1"/>
        <w:spacing w:before="0"/>
        <w:rPr>
          <w:rtl/>
        </w:rPr>
      </w:pPr>
      <w:r w:rsidRPr="001F6095">
        <w:rPr>
          <w:rFonts w:hint="cs"/>
          <w:rtl/>
        </w:rPr>
        <w:t>م</w:t>
      </w:r>
      <w:r w:rsidR="00DE5572" w:rsidRPr="001F6095">
        <w:rPr>
          <w:rFonts w:hint="cs"/>
          <w:rtl/>
        </w:rPr>
        <w:t>قدمه</w:t>
      </w:r>
    </w:p>
    <w:p w:rsidR="00FC05FF" w:rsidRPr="001F6095" w:rsidRDefault="00FC05FF" w:rsidP="001F6095">
      <w:pPr>
        <w:spacing w:after="0"/>
        <w:rPr>
          <w:rtl/>
        </w:rPr>
      </w:pPr>
      <w:r w:rsidRPr="001F6095">
        <w:rPr>
          <w:rFonts w:hint="cs"/>
          <w:rtl/>
        </w:rPr>
        <w:t xml:space="preserve">اوامر دیگری که نسبت به تحصیل علم به نحو وجوب عینی و کفایی در روایات داریم با دو شق و صورتی که داشت شک بکنیم، عینی است. خود این </w:t>
      </w:r>
      <w:r w:rsidRPr="001F6095">
        <w:rPr>
          <w:rtl/>
        </w:rPr>
        <w:t>نکته‌ا</w:t>
      </w:r>
      <w:r w:rsidRPr="001F6095">
        <w:rPr>
          <w:rFonts w:hint="cs"/>
          <w:rtl/>
        </w:rPr>
        <w:t>ی بود که باید به آن توجه داشته باشیم. باید دید جایی داریم که تحصیل علم، وجوب عبادی داشته باشد.</w:t>
      </w:r>
    </w:p>
    <w:p w:rsidR="00FC05FF" w:rsidRPr="001F6095" w:rsidRDefault="00FC05FF" w:rsidP="001F6095">
      <w:pPr>
        <w:spacing w:after="0"/>
        <w:rPr>
          <w:rtl/>
        </w:rPr>
      </w:pPr>
      <w:r w:rsidRPr="001F6095">
        <w:rPr>
          <w:rFonts w:hint="cs"/>
          <w:rtl/>
        </w:rPr>
        <w:t xml:space="preserve">به </w:t>
      </w:r>
      <w:r w:rsidRPr="001F6095">
        <w:rPr>
          <w:rtl/>
        </w:rPr>
        <w:t>واجب</w:t>
      </w:r>
      <w:r w:rsidRPr="001F6095">
        <w:rPr>
          <w:rFonts w:hint="cs"/>
          <w:rtl/>
        </w:rPr>
        <w:t xml:space="preserve"> توصلی هم خدا ثواب می‌دهد منتها ثواب در واجب تعبدی متقوم به‌قصد قربت است و ریا موجب بطلان آن </w:t>
      </w:r>
      <w:r w:rsidRPr="001F6095">
        <w:rPr>
          <w:rtl/>
        </w:rPr>
        <w:t>م</w:t>
      </w:r>
      <w:r w:rsidRPr="001F6095">
        <w:rPr>
          <w:rFonts w:hint="cs"/>
          <w:rtl/>
        </w:rPr>
        <w:t>ی‌</w:t>
      </w:r>
      <w:r w:rsidRPr="001F6095">
        <w:rPr>
          <w:rFonts w:hint="eastAsia"/>
          <w:rtl/>
        </w:rPr>
        <w:t>شود</w:t>
      </w:r>
      <w:r w:rsidRPr="001F6095">
        <w:rPr>
          <w:rFonts w:hint="cs"/>
          <w:rtl/>
        </w:rPr>
        <w:t xml:space="preserve">. در واجب توصلی ‌چنین </w:t>
      </w:r>
      <w:r w:rsidRPr="001F6095">
        <w:rPr>
          <w:rtl/>
        </w:rPr>
        <w:t>ن</w:t>
      </w:r>
      <w:r w:rsidRPr="001F6095">
        <w:rPr>
          <w:rFonts w:hint="cs"/>
          <w:rtl/>
        </w:rPr>
        <w:t>ی</w:t>
      </w:r>
      <w:r w:rsidRPr="001F6095">
        <w:rPr>
          <w:rFonts w:hint="eastAsia"/>
          <w:rtl/>
        </w:rPr>
        <w:t>ست</w:t>
      </w:r>
      <w:r w:rsidRPr="001F6095">
        <w:rPr>
          <w:rFonts w:hint="cs"/>
          <w:rtl/>
        </w:rPr>
        <w:t>،</w:t>
      </w:r>
      <w:r w:rsidRPr="001F6095">
        <w:rPr>
          <w:rtl/>
        </w:rPr>
        <w:t xml:space="preserve"> فرقش</w:t>
      </w:r>
      <w:r w:rsidRPr="001F6095">
        <w:rPr>
          <w:rFonts w:hint="cs"/>
          <w:rtl/>
        </w:rPr>
        <w:t xml:space="preserve"> همین است. ثواب برای آن ذکرشده مثل امربه‌معروف و نهی از منکر یا دفاع.</w:t>
      </w:r>
    </w:p>
    <w:p w:rsidR="00FC05FF" w:rsidRPr="001F6095" w:rsidRDefault="0065514E" w:rsidP="001F6095">
      <w:pPr>
        <w:pStyle w:val="1"/>
        <w:spacing w:before="0"/>
        <w:rPr>
          <w:rtl/>
        </w:rPr>
      </w:pPr>
      <w:r w:rsidRPr="001F6095">
        <w:rPr>
          <w:rFonts w:hint="cs"/>
          <w:rtl/>
        </w:rPr>
        <w:t>تفاوت</w:t>
      </w:r>
      <w:r w:rsidR="00FC05FF" w:rsidRPr="001F6095">
        <w:rPr>
          <w:rFonts w:hint="cs"/>
          <w:rtl/>
        </w:rPr>
        <w:t xml:space="preserve"> واجب تعبدی و توصلی</w:t>
      </w:r>
    </w:p>
    <w:p w:rsidR="00DA4720" w:rsidRPr="001F6095" w:rsidRDefault="00FC05FF" w:rsidP="001F6095">
      <w:pPr>
        <w:spacing w:after="0"/>
        <w:rPr>
          <w:rFonts w:hint="cs"/>
          <w:rtl/>
        </w:rPr>
      </w:pPr>
      <w:r w:rsidRPr="001F6095">
        <w:rPr>
          <w:rFonts w:hint="cs"/>
          <w:rtl/>
        </w:rPr>
        <w:t xml:space="preserve">در فرق واجب تعبدی و توصلی </w:t>
      </w:r>
      <w:r w:rsidR="00DA4720" w:rsidRPr="001F6095">
        <w:rPr>
          <w:rFonts w:hint="cs"/>
          <w:rtl/>
        </w:rPr>
        <w:t xml:space="preserve">که </w:t>
      </w:r>
      <w:r w:rsidR="00DA4720" w:rsidRPr="001F6095">
        <w:rPr>
          <w:rFonts w:hint="cs"/>
          <w:rtl/>
        </w:rPr>
        <w:t>یک</w:t>
      </w:r>
      <w:r w:rsidR="00DA4720" w:rsidRPr="001F6095">
        <w:rPr>
          <w:rFonts w:hint="cs"/>
          <w:rtl/>
        </w:rPr>
        <w:t xml:space="preserve"> بحث اصول</w:t>
      </w:r>
      <w:r w:rsidR="00DA4720" w:rsidRPr="001F6095">
        <w:rPr>
          <w:rFonts w:hint="cs"/>
          <w:rtl/>
        </w:rPr>
        <w:t>ی</w:t>
      </w:r>
      <w:r w:rsidR="00DA4720" w:rsidRPr="001F6095">
        <w:rPr>
          <w:rFonts w:hint="cs"/>
          <w:rtl/>
        </w:rPr>
        <w:t xml:space="preserve"> هست </w:t>
      </w:r>
      <w:r w:rsidRPr="001F6095">
        <w:rPr>
          <w:rFonts w:hint="cs"/>
          <w:rtl/>
        </w:rPr>
        <w:t>دو نظر وجود دارد</w:t>
      </w:r>
      <w:r w:rsidR="00DA4720" w:rsidRPr="001F6095">
        <w:rPr>
          <w:rFonts w:hint="cs"/>
          <w:rtl/>
        </w:rPr>
        <w:t>:</w:t>
      </w:r>
    </w:p>
    <w:p w:rsidR="00DA4720" w:rsidRPr="001F6095" w:rsidRDefault="00FC05FF" w:rsidP="001F6095">
      <w:pPr>
        <w:pStyle w:val="af1"/>
        <w:numPr>
          <w:ilvl w:val="0"/>
          <w:numId w:val="14"/>
        </w:numPr>
        <w:spacing w:after="0"/>
        <w:rPr>
          <w:rFonts w:cs="2  Badr" w:hint="cs"/>
        </w:rPr>
      </w:pPr>
      <w:r w:rsidRPr="001F6095">
        <w:rPr>
          <w:rFonts w:cs="2  Badr" w:hint="cs"/>
          <w:rtl/>
        </w:rPr>
        <w:t xml:space="preserve">یک نظر این است که عمل کردن به واجب توصلی بما </w:t>
      </w:r>
      <w:r w:rsidRPr="001F6095">
        <w:rPr>
          <w:rFonts w:cs="2  Badr"/>
          <w:rtl/>
        </w:rPr>
        <w:t>هوهو</w:t>
      </w:r>
      <w:r w:rsidRPr="001F6095">
        <w:rPr>
          <w:rFonts w:cs="2  Badr" w:hint="cs"/>
          <w:rtl/>
        </w:rPr>
        <w:t xml:space="preserve"> ثواب ندارد</w:t>
      </w:r>
      <w:r w:rsidR="00DA4720" w:rsidRPr="001F6095">
        <w:rPr>
          <w:rFonts w:cs="2  Badr" w:hint="cs"/>
          <w:rtl/>
        </w:rPr>
        <w:t>، ولی ترک آن عقاب دارد؛</w:t>
      </w:r>
    </w:p>
    <w:p w:rsidR="003F3391" w:rsidRPr="001F6095" w:rsidRDefault="00FC05FF" w:rsidP="001F6095">
      <w:pPr>
        <w:pStyle w:val="af1"/>
        <w:numPr>
          <w:ilvl w:val="0"/>
          <w:numId w:val="14"/>
        </w:numPr>
        <w:spacing w:after="0"/>
        <w:rPr>
          <w:rFonts w:cs="2  Badr" w:hint="cs"/>
        </w:rPr>
      </w:pPr>
      <w:r w:rsidRPr="001F6095">
        <w:rPr>
          <w:rFonts w:cs="2  Badr" w:hint="cs"/>
          <w:rtl/>
        </w:rPr>
        <w:t>نظر دیگر این است که واجب توصلی مثل واجب تعبدی است و می‌شود برای آن جعل ثواب کرد و خداوند ثواب می‌دهد.</w:t>
      </w:r>
    </w:p>
    <w:p w:rsidR="003F3391" w:rsidRPr="001F6095" w:rsidRDefault="00FC05FF" w:rsidP="001F6095">
      <w:pPr>
        <w:spacing w:after="0"/>
        <w:rPr>
          <w:rFonts w:hint="cs"/>
          <w:rtl/>
        </w:rPr>
      </w:pPr>
      <w:r w:rsidRPr="001F6095">
        <w:rPr>
          <w:rFonts w:hint="cs"/>
          <w:rtl/>
        </w:rPr>
        <w:t>فرق این دو تا در این است که آیا با قصد ریا باطل و بی‌ارزش است یا اینکه باطل نیست، بلکه عمل به تکلیف شده است</w:t>
      </w:r>
      <w:r w:rsidRPr="001F6095">
        <w:rPr>
          <w:rtl/>
        </w:rPr>
        <w:t xml:space="preserve">؛ </w:t>
      </w:r>
      <w:r w:rsidRPr="001F6095">
        <w:rPr>
          <w:rFonts w:hint="cs"/>
          <w:rtl/>
        </w:rPr>
        <w:t xml:space="preserve">یعنی در واجب توصلی گاهی ما قصد قربت </w:t>
      </w:r>
      <w:r w:rsidRPr="001F6095">
        <w:rPr>
          <w:rtl/>
        </w:rPr>
        <w:t>م</w:t>
      </w:r>
      <w:r w:rsidRPr="001F6095">
        <w:rPr>
          <w:rFonts w:hint="cs"/>
          <w:rtl/>
        </w:rPr>
        <w:t>ی‌</w:t>
      </w:r>
      <w:r w:rsidRPr="001F6095">
        <w:rPr>
          <w:rFonts w:hint="eastAsia"/>
          <w:rtl/>
        </w:rPr>
        <w:t>کن</w:t>
      </w:r>
      <w:r w:rsidRPr="001F6095">
        <w:rPr>
          <w:rFonts w:hint="cs"/>
          <w:rtl/>
        </w:rPr>
        <w:t>ی</w:t>
      </w:r>
      <w:r w:rsidRPr="001F6095">
        <w:rPr>
          <w:rFonts w:hint="eastAsia"/>
          <w:rtl/>
        </w:rPr>
        <w:t>م</w:t>
      </w:r>
      <w:r w:rsidRPr="001F6095">
        <w:rPr>
          <w:rFonts w:hint="cs"/>
          <w:rtl/>
        </w:rPr>
        <w:t xml:space="preserve"> و مشخص است که در این صورت ثواب دارد و گاهی قصد قربتی نمی‌شود همین‌طور فعل را انجام </w:t>
      </w:r>
      <w:r w:rsidRPr="001F6095">
        <w:rPr>
          <w:rtl/>
        </w:rPr>
        <w:t>م</w:t>
      </w:r>
      <w:r w:rsidRPr="001F6095">
        <w:rPr>
          <w:rFonts w:hint="cs"/>
          <w:rtl/>
        </w:rPr>
        <w:t>ی‌</w:t>
      </w:r>
      <w:r w:rsidRPr="001F6095">
        <w:rPr>
          <w:rFonts w:hint="eastAsia"/>
          <w:rtl/>
        </w:rPr>
        <w:t>دهد</w:t>
      </w:r>
      <w:r w:rsidRPr="001F6095">
        <w:rPr>
          <w:rtl/>
        </w:rPr>
        <w:t xml:space="preserve"> </w:t>
      </w:r>
      <w:r w:rsidRPr="001F6095">
        <w:rPr>
          <w:rFonts w:hint="cs"/>
          <w:rtl/>
        </w:rPr>
        <w:t xml:space="preserve">و گاهی با ریا و یک انگیزه غیر الهی انجام </w:t>
      </w:r>
      <w:r w:rsidRPr="001F6095">
        <w:rPr>
          <w:rtl/>
        </w:rPr>
        <w:t>م</w:t>
      </w:r>
      <w:r w:rsidRPr="001F6095">
        <w:rPr>
          <w:rFonts w:hint="cs"/>
          <w:rtl/>
        </w:rPr>
        <w:t>ی‌</w:t>
      </w:r>
      <w:r w:rsidRPr="001F6095">
        <w:rPr>
          <w:rFonts w:hint="eastAsia"/>
          <w:rtl/>
        </w:rPr>
        <w:t>گ</w:t>
      </w:r>
      <w:r w:rsidRPr="001F6095">
        <w:rPr>
          <w:rFonts w:hint="cs"/>
          <w:rtl/>
        </w:rPr>
        <w:t>ی</w:t>
      </w:r>
      <w:r w:rsidRPr="001F6095">
        <w:rPr>
          <w:rFonts w:hint="eastAsia"/>
          <w:rtl/>
        </w:rPr>
        <w:t>رد</w:t>
      </w:r>
      <w:r w:rsidR="003F3391" w:rsidRPr="001F6095">
        <w:rPr>
          <w:rFonts w:hint="cs"/>
          <w:rtl/>
        </w:rPr>
        <w:t>.</w:t>
      </w:r>
    </w:p>
    <w:p w:rsidR="003F3391" w:rsidRPr="001F6095" w:rsidRDefault="00FC05FF" w:rsidP="001F6095">
      <w:pPr>
        <w:spacing w:after="0"/>
        <w:rPr>
          <w:rFonts w:hint="cs"/>
          <w:rtl/>
        </w:rPr>
      </w:pPr>
      <w:r w:rsidRPr="001F6095">
        <w:rPr>
          <w:rFonts w:hint="cs"/>
          <w:rtl/>
        </w:rPr>
        <w:t xml:space="preserve">فرق دو دیدگاه این است که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درصورتی‌که من قصد ریا بکنم در واجب تعبدی عمل به تکلیف </w:t>
      </w:r>
      <w:r w:rsidRPr="001F6095">
        <w:rPr>
          <w:rtl/>
        </w:rPr>
        <w:t>نکرده‌ام</w:t>
      </w:r>
      <w:r w:rsidRPr="001F6095">
        <w:rPr>
          <w:rFonts w:hint="cs"/>
          <w:rtl/>
        </w:rPr>
        <w:t xml:space="preserve">، ولی اینجا عمل به تکلیف </w:t>
      </w:r>
      <w:r w:rsidR="003F3391" w:rsidRPr="001F6095">
        <w:rPr>
          <w:rtl/>
        </w:rPr>
        <w:t>کرده‌ام</w:t>
      </w:r>
      <w:r w:rsidR="003F3391" w:rsidRPr="001F6095">
        <w:rPr>
          <w:rFonts w:hint="cs"/>
          <w:rtl/>
        </w:rPr>
        <w:t>.</w:t>
      </w:r>
    </w:p>
    <w:p w:rsidR="003F3391" w:rsidRPr="001F6095" w:rsidRDefault="003F3391" w:rsidP="001F6095">
      <w:pPr>
        <w:pStyle w:val="1"/>
        <w:spacing w:before="0"/>
        <w:rPr>
          <w:rFonts w:hint="cs"/>
          <w:rtl/>
        </w:rPr>
      </w:pPr>
      <w:r w:rsidRPr="001F6095">
        <w:rPr>
          <w:rFonts w:hint="cs"/>
          <w:rtl/>
        </w:rPr>
        <w:t>بررسی نظرات</w:t>
      </w:r>
    </w:p>
    <w:p w:rsidR="003F3391" w:rsidRPr="001F6095" w:rsidRDefault="00FC05FF" w:rsidP="001F6095">
      <w:pPr>
        <w:spacing w:after="0"/>
        <w:rPr>
          <w:rFonts w:hint="cs"/>
          <w:rtl/>
        </w:rPr>
      </w:pPr>
      <w:r w:rsidRPr="001F6095">
        <w:rPr>
          <w:rFonts w:hint="cs"/>
          <w:rtl/>
        </w:rPr>
        <w:t>محل بحث است که آیا در هر سه صورت ثواب دارد یا فقط در صورت قصد قربت ثواب دارد، یا در دو صورت ثواب دارد. در اصول خوب تنقیح نشده،</w:t>
      </w:r>
      <w:r w:rsidRPr="001F6095">
        <w:rPr>
          <w:rtl/>
        </w:rPr>
        <w:t xml:space="preserve"> تقر</w:t>
      </w:r>
      <w:r w:rsidRPr="001F6095">
        <w:rPr>
          <w:rFonts w:hint="cs"/>
          <w:rtl/>
        </w:rPr>
        <w:t>ی</w:t>
      </w:r>
      <w:r w:rsidRPr="001F6095">
        <w:rPr>
          <w:rFonts w:hint="eastAsia"/>
          <w:rtl/>
        </w:rPr>
        <w:t>باً</w:t>
      </w:r>
      <w:r w:rsidRPr="001F6095">
        <w:rPr>
          <w:rFonts w:hint="cs"/>
          <w:rtl/>
        </w:rPr>
        <w:t xml:space="preserve"> آنچه مفروض گرفته‌شده آن است که می‌گویند فرق واجب توصلی و </w:t>
      </w:r>
      <w:r w:rsidRPr="001F6095">
        <w:rPr>
          <w:rFonts w:hint="cs"/>
          <w:rtl/>
        </w:rPr>
        <w:lastRenderedPageBreak/>
        <w:t xml:space="preserve">تعبدی در این است که در توصلی عمل به او رافع عقاب است نه اینکه جلب ثواب بکند، ولی این خیلی امر </w:t>
      </w:r>
      <w:r w:rsidRPr="001F6095">
        <w:rPr>
          <w:rtl/>
        </w:rPr>
        <w:t>جاافتاده‌ا</w:t>
      </w:r>
      <w:r w:rsidRPr="001F6095">
        <w:rPr>
          <w:rFonts w:hint="cs"/>
          <w:rtl/>
        </w:rPr>
        <w:t>ی نیست</w:t>
      </w:r>
      <w:r w:rsidR="003F3391" w:rsidRPr="001F6095">
        <w:rPr>
          <w:rFonts w:hint="cs"/>
          <w:rtl/>
        </w:rPr>
        <w:t xml:space="preserve"> و </w:t>
      </w:r>
      <w:r w:rsidRPr="001F6095">
        <w:rPr>
          <w:rFonts w:hint="cs"/>
          <w:rtl/>
        </w:rPr>
        <w:t xml:space="preserve">قول دوم آن را نفی </w:t>
      </w:r>
      <w:r w:rsidRPr="001F6095">
        <w:rPr>
          <w:rtl/>
        </w:rPr>
        <w:t>نم</w:t>
      </w:r>
      <w:r w:rsidRPr="001F6095">
        <w:rPr>
          <w:rFonts w:hint="cs"/>
          <w:rtl/>
        </w:rPr>
        <w:t>ی‌</w:t>
      </w:r>
      <w:r w:rsidRPr="001F6095">
        <w:rPr>
          <w:rFonts w:hint="eastAsia"/>
          <w:rtl/>
        </w:rPr>
        <w:t>کند</w:t>
      </w:r>
      <w:r w:rsidR="003F3391" w:rsidRPr="001F6095">
        <w:rPr>
          <w:rFonts w:hint="cs"/>
          <w:rtl/>
        </w:rPr>
        <w:t>؛</w:t>
      </w:r>
      <w:r w:rsidRPr="001F6095">
        <w:rPr>
          <w:rFonts w:hint="cs"/>
          <w:rtl/>
        </w:rPr>
        <w:t xml:space="preserve"> منتها حداقل و اکثر است فقط فرق توصلی و تعبدی در همین است که ریا و این‌ها موجب بطلان آن </w:t>
      </w:r>
      <w:r w:rsidRPr="001F6095">
        <w:rPr>
          <w:rtl/>
        </w:rPr>
        <w:t>م</w:t>
      </w:r>
      <w:r w:rsidRPr="001F6095">
        <w:rPr>
          <w:rFonts w:hint="cs"/>
          <w:rtl/>
        </w:rPr>
        <w:t>ی‌</w:t>
      </w:r>
      <w:r w:rsidRPr="001F6095">
        <w:rPr>
          <w:rFonts w:hint="eastAsia"/>
          <w:rtl/>
        </w:rPr>
        <w:t>شود</w:t>
      </w:r>
      <w:r w:rsidRPr="001F6095">
        <w:rPr>
          <w:rFonts w:hint="cs"/>
          <w:rtl/>
        </w:rPr>
        <w:t xml:space="preserve"> و کار به ثواب ندارد، یا اینکه علاوه </w:t>
      </w:r>
      <w:r w:rsidRPr="001F6095">
        <w:rPr>
          <w:rtl/>
        </w:rPr>
        <w:t>بر</w:t>
      </w:r>
      <w:r w:rsidRPr="001F6095">
        <w:rPr>
          <w:rFonts w:hint="cs"/>
          <w:rtl/>
        </w:rPr>
        <w:t xml:space="preserve"> </w:t>
      </w:r>
      <w:r w:rsidRPr="001F6095">
        <w:rPr>
          <w:rtl/>
        </w:rPr>
        <w:t>ا</w:t>
      </w:r>
      <w:r w:rsidRPr="001F6095">
        <w:rPr>
          <w:rFonts w:hint="cs"/>
          <w:rtl/>
        </w:rPr>
        <w:t>ی</w:t>
      </w:r>
      <w:r w:rsidRPr="001F6095">
        <w:rPr>
          <w:rFonts w:hint="eastAsia"/>
          <w:rtl/>
        </w:rPr>
        <w:t>ن</w:t>
      </w:r>
      <w:r w:rsidRPr="001F6095">
        <w:rPr>
          <w:rFonts w:hint="cs"/>
          <w:rtl/>
        </w:rPr>
        <w:t xml:space="preserve"> آن‌هم هست؟</w:t>
      </w:r>
    </w:p>
    <w:p w:rsidR="003F3391" w:rsidRPr="001F6095" w:rsidRDefault="00FC05FF" w:rsidP="001F6095">
      <w:pPr>
        <w:spacing w:after="0"/>
        <w:rPr>
          <w:rFonts w:hint="cs"/>
          <w:rtl/>
        </w:rPr>
      </w:pPr>
      <w:r w:rsidRPr="001F6095">
        <w:rPr>
          <w:rFonts w:hint="cs"/>
          <w:rtl/>
        </w:rPr>
        <w:t>این دو قول</w:t>
      </w:r>
      <w:r w:rsidR="003F3391" w:rsidRPr="001F6095">
        <w:rPr>
          <w:rFonts w:hint="cs"/>
          <w:rtl/>
        </w:rPr>
        <w:t>،</w:t>
      </w:r>
      <w:r w:rsidRPr="001F6095">
        <w:rPr>
          <w:rFonts w:hint="cs"/>
          <w:rtl/>
        </w:rPr>
        <w:t xml:space="preserve"> حداقل و اکثر است نه اینکه دو قول متباین باشد</w:t>
      </w:r>
      <w:r w:rsidRPr="001F6095">
        <w:rPr>
          <w:rtl/>
        </w:rPr>
        <w:t xml:space="preserve">؛ </w:t>
      </w:r>
      <w:r w:rsidRPr="001F6095">
        <w:rPr>
          <w:rFonts w:hint="cs"/>
          <w:rtl/>
        </w:rPr>
        <w:t>ی</w:t>
      </w:r>
      <w:r w:rsidRPr="001F6095">
        <w:rPr>
          <w:rFonts w:hint="eastAsia"/>
          <w:rtl/>
        </w:rPr>
        <w:t>عن</w:t>
      </w:r>
      <w:r w:rsidRPr="001F6095">
        <w:rPr>
          <w:rFonts w:hint="cs"/>
          <w:rtl/>
        </w:rPr>
        <w:t xml:space="preserve">ی یک دیدگاه این است که </w:t>
      </w:r>
      <w:r w:rsidRPr="001F6095">
        <w:rPr>
          <w:rtl/>
        </w:rPr>
        <w:t>ازنظر</w:t>
      </w:r>
      <w:r w:rsidRPr="001F6095">
        <w:rPr>
          <w:rFonts w:hint="cs"/>
          <w:rtl/>
        </w:rPr>
        <w:t xml:space="preserve"> ثواب واجب توصلی هم مثل تعبدی ثواب دارد غیرازاینکه دفع عقاب </w:t>
      </w:r>
      <w:r w:rsidRPr="001F6095">
        <w:rPr>
          <w:rtl/>
        </w:rPr>
        <w:t>م</w:t>
      </w:r>
      <w:r w:rsidRPr="001F6095">
        <w:rPr>
          <w:rFonts w:hint="cs"/>
          <w:rtl/>
        </w:rPr>
        <w:t>ی‌</w:t>
      </w:r>
      <w:r w:rsidRPr="001F6095">
        <w:rPr>
          <w:rFonts w:hint="eastAsia"/>
          <w:rtl/>
        </w:rPr>
        <w:t>کند</w:t>
      </w:r>
      <w:r w:rsidRPr="001F6095">
        <w:rPr>
          <w:rFonts w:hint="cs"/>
          <w:rtl/>
        </w:rPr>
        <w:t>،</w:t>
      </w:r>
      <w:r w:rsidRPr="001F6095">
        <w:rPr>
          <w:rtl/>
        </w:rPr>
        <w:t xml:space="preserve"> ثواب</w:t>
      </w:r>
      <w:r w:rsidRPr="001F6095">
        <w:rPr>
          <w:rFonts w:hint="cs"/>
          <w:rtl/>
        </w:rPr>
        <w:t xml:space="preserve"> هم </w:t>
      </w:r>
      <w:r w:rsidRPr="001F6095">
        <w:rPr>
          <w:rtl/>
        </w:rPr>
        <w:t>م</w:t>
      </w:r>
      <w:r w:rsidRPr="001F6095">
        <w:rPr>
          <w:rFonts w:hint="cs"/>
          <w:rtl/>
        </w:rPr>
        <w:t>ی‌</w:t>
      </w:r>
      <w:r w:rsidRPr="001F6095">
        <w:rPr>
          <w:rFonts w:hint="eastAsia"/>
          <w:rtl/>
        </w:rPr>
        <w:t>آورد</w:t>
      </w:r>
      <w:r w:rsidRPr="001F6095">
        <w:rPr>
          <w:rFonts w:hint="cs"/>
          <w:rtl/>
        </w:rPr>
        <w:t xml:space="preserve"> جلب ثواب </w:t>
      </w:r>
      <w:r w:rsidRPr="001F6095">
        <w:rPr>
          <w:rtl/>
        </w:rPr>
        <w:t>م</w:t>
      </w:r>
      <w:r w:rsidRPr="001F6095">
        <w:rPr>
          <w:rFonts w:hint="cs"/>
          <w:rtl/>
        </w:rPr>
        <w:t>ی‌</w:t>
      </w:r>
      <w:r w:rsidRPr="001F6095">
        <w:rPr>
          <w:rFonts w:hint="eastAsia"/>
          <w:rtl/>
        </w:rPr>
        <w:t>کند</w:t>
      </w:r>
      <w:r w:rsidRPr="001F6095">
        <w:rPr>
          <w:rFonts w:hint="cs"/>
          <w:rtl/>
        </w:rPr>
        <w:t>.</w:t>
      </w:r>
    </w:p>
    <w:p w:rsidR="003F3391" w:rsidRPr="001F6095" w:rsidRDefault="00FC05FF" w:rsidP="001F6095">
      <w:pPr>
        <w:spacing w:after="0"/>
        <w:rPr>
          <w:rFonts w:hint="cs"/>
          <w:rtl/>
        </w:rPr>
      </w:pPr>
      <w:r w:rsidRPr="001F6095">
        <w:rPr>
          <w:rFonts w:hint="cs"/>
          <w:rtl/>
        </w:rPr>
        <w:t xml:space="preserve">یک دیدگاه این است که فقط همان اندازه فرق است که تعبدی و توصلی در قصد ریا و بطلان به ریا هست. این بحث در اصول </w:t>
      </w:r>
      <w:r w:rsidR="003F3391" w:rsidRPr="001F6095">
        <w:rPr>
          <w:rFonts w:hint="cs"/>
          <w:rtl/>
        </w:rPr>
        <w:t xml:space="preserve">به‌صورت </w:t>
      </w:r>
      <w:r w:rsidRPr="001F6095">
        <w:rPr>
          <w:rFonts w:hint="cs"/>
          <w:rtl/>
        </w:rPr>
        <w:t>جدا</w:t>
      </w:r>
      <w:r w:rsidR="003F3391" w:rsidRPr="001F6095">
        <w:rPr>
          <w:rFonts w:hint="cs"/>
          <w:rtl/>
        </w:rPr>
        <w:t>گانه</w:t>
      </w:r>
      <w:r w:rsidRPr="001F6095">
        <w:rPr>
          <w:rFonts w:hint="cs"/>
          <w:rtl/>
        </w:rPr>
        <w:t xml:space="preserve"> بحث نشده</w:t>
      </w:r>
      <w:r w:rsidR="003F3391" w:rsidRPr="001F6095">
        <w:rPr>
          <w:rFonts w:hint="cs"/>
          <w:rtl/>
        </w:rPr>
        <w:t xml:space="preserve"> است و</w:t>
      </w:r>
      <w:r w:rsidRPr="001F6095">
        <w:rPr>
          <w:rFonts w:hint="cs"/>
          <w:rtl/>
        </w:rPr>
        <w:t xml:space="preserve"> یکی از مسائلی است که مفروض گرفته‌شده و از آن رد </w:t>
      </w:r>
      <w:r w:rsidRPr="001F6095">
        <w:rPr>
          <w:rtl/>
        </w:rPr>
        <w:t>م</w:t>
      </w:r>
      <w:r w:rsidRPr="001F6095">
        <w:rPr>
          <w:rFonts w:hint="cs"/>
          <w:rtl/>
        </w:rPr>
        <w:t>ی‌</w:t>
      </w:r>
      <w:r w:rsidRPr="001F6095">
        <w:rPr>
          <w:rFonts w:hint="eastAsia"/>
          <w:rtl/>
        </w:rPr>
        <w:t>شوند</w:t>
      </w:r>
      <w:r w:rsidRPr="001F6095">
        <w:rPr>
          <w:rFonts w:hint="cs"/>
          <w:rtl/>
        </w:rPr>
        <w:t>.</w:t>
      </w:r>
    </w:p>
    <w:p w:rsidR="00FC05FF" w:rsidRPr="001F6095" w:rsidRDefault="00FC05FF" w:rsidP="001F6095">
      <w:pPr>
        <w:spacing w:after="0"/>
        <w:rPr>
          <w:rtl/>
        </w:rPr>
      </w:pPr>
      <w:r w:rsidRPr="001F6095">
        <w:rPr>
          <w:rtl/>
        </w:rPr>
        <w:t>جا</w:t>
      </w:r>
      <w:r w:rsidRPr="001F6095">
        <w:rPr>
          <w:rFonts w:hint="cs"/>
          <w:rtl/>
        </w:rPr>
        <w:t xml:space="preserve">ی این </w:t>
      </w:r>
      <w:r w:rsidRPr="001F6095">
        <w:rPr>
          <w:rtl/>
        </w:rPr>
        <w:t>سؤال</w:t>
      </w:r>
      <w:r w:rsidRPr="001F6095">
        <w:rPr>
          <w:rFonts w:hint="cs"/>
          <w:rtl/>
        </w:rPr>
        <w:t xml:space="preserve"> هست که در روایاتی که همه قبول دارند که امربه‌معروف و نهی از منکر یا دفاع همه قبول دارند که تعبدی نیست توصلی است، درعین‌حال این‌همه روایاتی که داریم که خداوند بر این امر ثواب </w:t>
      </w:r>
      <w:r w:rsidRPr="001F6095">
        <w:rPr>
          <w:rtl/>
        </w:rPr>
        <w:t>م</w:t>
      </w:r>
      <w:r w:rsidRPr="001F6095">
        <w:rPr>
          <w:rFonts w:hint="cs"/>
          <w:rtl/>
        </w:rPr>
        <w:t>ی‌</w:t>
      </w:r>
      <w:r w:rsidRPr="001F6095">
        <w:rPr>
          <w:rFonts w:hint="eastAsia"/>
          <w:rtl/>
        </w:rPr>
        <w:t>دهد</w:t>
      </w:r>
      <w:r w:rsidRPr="001F6095">
        <w:rPr>
          <w:rFonts w:hint="cs"/>
          <w:rtl/>
        </w:rPr>
        <w:t xml:space="preserve">، آثار دنیوی جای خود، آثار اخروی هم ذکر </w:t>
      </w:r>
      <w:r w:rsidRPr="001F6095">
        <w:rPr>
          <w:rtl/>
        </w:rPr>
        <w:t>م</w:t>
      </w:r>
      <w:r w:rsidRPr="001F6095">
        <w:rPr>
          <w:rFonts w:hint="cs"/>
          <w:rtl/>
        </w:rPr>
        <w:t>ی‌</w:t>
      </w:r>
      <w:r w:rsidRPr="001F6095">
        <w:rPr>
          <w:rFonts w:hint="eastAsia"/>
          <w:rtl/>
        </w:rPr>
        <w:t>کند</w:t>
      </w:r>
      <w:r w:rsidRPr="001F6095">
        <w:rPr>
          <w:rFonts w:hint="cs"/>
          <w:rtl/>
        </w:rPr>
        <w:t xml:space="preserve">، آیا منظور این است که این ثواب دادن فقط در صورتی است که قصد قربت بکند، یا اینکه اگر عمل به تکلیف کرد ثواب به آن شخص </w:t>
      </w:r>
      <w:r w:rsidRPr="001F6095">
        <w:rPr>
          <w:rtl/>
        </w:rPr>
        <w:t>م</w:t>
      </w:r>
      <w:r w:rsidRPr="001F6095">
        <w:rPr>
          <w:rFonts w:hint="cs"/>
          <w:rtl/>
        </w:rPr>
        <w:t>ی‌</w:t>
      </w:r>
      <w:r w:rsidRPr="001F6095">
        <w:rPr>
          <w:rFonts w:hint="eastAsia"/>
          <w:rtl/>
        </w:rPr>
        <w:t>دهد</w:t>
      </w:r>
      <w:r w:rsidRPr="001F6095">
        <w:rPr>
          <w:rFonts w:hint="cs"/>
          <w:rtl/>
        </w:rPr>
        <w:t xml:space="preserve"> ولو قصد قربت هم نباشد. این مقداری بحث محل </w:t>
      </w:r>
      <w:r w:rsidRPr="001F6095">
        <w:rPr>
          <w:rtl/>
        </w:rPr>
        <w:t>تأمل</w:t>
      </w:r>
      <w:r w:rsidRPr="001F6095">
        <w:rPr>
          <w:rFonts w:hint="cs"/>
          <w:rtl/>
        </w:rPr>
        <w:t xml:space="preserve"> است. بیشتر در اذهان این‌طور </w:t>
      </w:r>
      <w:r w:rsidRPr="001F6095">
        <w:rPr>
          <w:rtl/>
        </w:rPr>
        <w:t>جاافتاده</w:t>
      </w:r>
      <w:r w:rsidRPr="001F6095">
        <w:rPr>
          <w:rFonts w:hint="cs"/>
          <w:rtl/>
        </w:rPr>
        <w:t xml:space="preserve"> است، یک‌بار دیگر تکرار بکنم،</w:t>
      </w:r>
      <w:r w:rsidRPr="001F6095">
        <w:rPr>
          <w:rtl/>
        </w:rPr>
        <w:t xml:space="preserve"> </w:t>
      </w:r>
      <w:r w:rsidRPr="001F6095">
        <w:rPr>
          <w:rFonts w:hint="cs"/>
          <w:rtl/>
        </w:rPr>
        <w:t xml:space="preserve">این یک احتمال است و گاهی تفقه به آن‌هم شده، فرق توصلی و تعبدی در جلب ثواب نیست در این دو جهت </w:t>
      </w:r>
      <w:r w:rsidRPr="001F6095">
        <w:rPr>
          <w:rtl/>
        </w:rPr>
        <w:t>مشترک‌</w:t>
      </w:r>
      <w:r w:rsidRPr="001F6095">
        <w:rPr>
          <w:rFonts w:hint="cs"/>
          <w:rtl/>
        </w:rPr>
        <w:t xml:space="preserve"> هستند، فرق آن‌ها فقط در بحث ریا و عجب و بطلان به این امور هست</w:t>
      </w:r>
      <w:r w:rsidRPr="001F6095">
        <w:rPr>
          <w:rtl/>
        </w:rPr>
        <w:t>؛ که</w:t>
      </w:r>
      <w:r w:rsidRPr="001F6095">
        <w:rPr>
          <w:rFonts w:hint="cs"/>
          <w:rtl/>
        </w:rPr>
        <w:t xml:space="preserve"> در عبادات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و اینجا </w:t>
      </w:r>
      <w:r w:rsidRPr="001F6095">
        <w:rPr>
          <w:rtl/>
        </w:rPr>
        <w:t>نم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w:t>
      </w:r>
    </w:p>
    <w:p w:rsidR="00FC05FF" w:rsidRPr="001F6095" w:rsidRDefault="00FC05FF" w:rsidP="001F6095">
      <w:pPr>
        <w:spacing w:after="0"/>
        <w:rPr>
          <w:rtl/>
        </w:rPr>
      </w:pPr>
      <w:r w:rsidRPr="001F6095">
        <w:rPr>
          <w:rFonts w:hint="cs"/>
          <w:rtl/>
        </w:rPr>
        <w:t xml:space="preserve">بعضی علاوه بر </w:t>
      </w:r>
      <w:r w:rsidRPr="001F6095">
        <w:rPr>
          <w:rtl/>
        </w:rPr>
        <w:t>ا</w:t>
      </w:r>
      <w:r w:rsidRPr="001F6095">
        <w:rPr>
          <w:rFonts w:hint="cs"/>
          <w:rtl/>
        </w:rPr>
        <w:t>ی</w:t>
      </w:r>
      <w:r w:rsidRPr="001F6095">
        <w:rPr>
          <w:rFonts w:hint="eastAsia"/>
          <w:rtl/>
        </w:rPr>
        <w:t>ن</w:t>
      </w:r>
      <w:r w:rsidRPr="001F6095">
        <w:rPr>
          <w:rFonts w:hint="cs"/>
          <w:rtl/>
        </w:rPr>
        <w:t xml:space="preserve"> بحث ثواب را هم می‌گویند</w:t>
      </w:r>
      <w:r w:rsidRPr="001F6095">
        <w:rPr>
          <w:rtl/>
        </w:rPr>
        <w:t xml:space="preserve"> </w:t>
      </w:r>
      <w:r w:rsidRPr="001F6095">
        <w:rPr>
          <w:rFonts w:hint="cs"/>
          <w:rtl/>
        </w:rPr>
        <w:t xml:space="preserve">و این جای </w:t>
      </w:r>
      <w:r w:rsidRPr="001F6095">
        <w:rPr>
          <w:rtl/>
        </w:rPr>
        <w:t>تأمل</w:t>
      </w:r>
      <w:r w:rsidRPr="001F6095">
        <w:rPr>
          <w:rFonts w:hint="cs"/>
          <w:rtl/>
        </w:rPr>
        <w:t xml:space="preserve"> دارد، چه عیبی دارد که بگوییم که خداوند ارزش و تأثیری برای این کار قائل هست که حتی قصد قربت هم نباشد، موجب ثواب هست. احتمال عقلی این منتفی نیست.</w:t>
      </w:r>
      <w:r w:rsidRPr="001F6095">
        <w:rPr>
          <w:rtl/>
        </w:rPr>
        <w:t xml:space="preserve"> کاملا</w:t>
      </w:r>
      <w:r w:rsidRPr="001F6095">
        <w:rPr>
          <w:rFonts w:hint="cs"/>
          <w:rtl/>
        </w:rPr>
        <w:t>ً امر معقول است که توصلی هم جلب ثواب بکند</w:t>
      </w:r>
      <w:r w:rsidRPr="001F6095">
        <w:rPr>
          <w:rtl/>
        </w:rPr>
        <w:t xml:space="preserve"> </w:t>
      </w:r>
      <w:r w:rsidRPr="001F6095">
        <w:rPr>
          <w:rFonts w:hint="cs"/>
          <w:rtl/>
        </w:rPr>
        <w:t xml:space="preserve">و این است که این امری که تا حد زیادی اصول مرتکز هست در </w:t>
      </w:r>
      <w:r w:rsidRPr="001F6095">
        <w:rPr>
          <w:rtl/>
        </w:rPr>
        <w:t>ذهن‌ها</w:t>
      </w:r>
      <w:r w:rsidRPr="001F6095">
        <w:rPr>
          <w:rFonts w:hint="cs"/>
          <w:rtl/>
        </w:rPr>
        <w:t xml:space="preserve"> خیلی امر مسلمی نیست.</w:t>
      </w:r>
    </w:p>
    <w:p w:rsidR="00FC05FF" w:rsidRPr="001F6095" w:rsidRDefault="003F3391" w:rsidP="001F6095">
      <w:pPr>
        <w:pStyle w:val="1"/>
        <w:spacing w:before="0"/>
        <w:rPr>
          <w:rtl/>
        </w:rPr>
      </w:pPr>
      <w:r w:rsidRPr="001F6095">
        <w:rPr>
          <w:rFonts w:hint="cs"/>
          <w:rtl/>
        </w:rPr>
        <w:t>تفاوت</w:t>
      </w:r>
      <w:r w:rsidR="00FC05FF" w:rsidRPr="001F6095">
        <w:rPr>
          <w:rFonts w:hint="cs"/>
          <w:rtl/>
        </w:rPr>
        <w:t xml:space="preserve"> دفاع با جهاد</w:t>
      </w:r>
    </w:p>
    <w:p w:rsidR="003F3391" w:rsidRPr="001F6095" w:rsidRDefault="003F3391" w:rsidP="001F6095">
      <w:pPr>
        <w:spacing w:after="0"/>
        <w:rPr>
          <w:rFonts w:hint="cs"/>
          <w:rtl/>
        </w:rPr>
      </w:pPr>
      <w:r w:rsidRPr="001F6095">
        <w:rPr>
          <w:rFonts w:hint="cs"/>
          <w:rtl/>
        </w:rPr>
        <w:t xml:space="preserve">در </w:t>
      </w:r>
      <w:r w:rsidRPr="001F6095">
        <w:rPr>
          <w:rFonts w:hint="eastAsia"/>
          <w:rtl/>
        </w:rPr>
        <w:t>تفاوت</w:t>
      </w:r>
      <w:r w:rsidRPr="001F6095">
        <w:rPr>
          <w:rtl/>
        </w:rPr>
        <w:t xml:space="preserve"> </w:t>
      </w:r>
      <w:r w:rsidRPr="001F6095">
        <w:rPr>
          <w:rFonts w:hint="eastAsia"/>
          <w:rtl/>
        </w:rPr>
        <w:t>دفاع</w:t>
      </w:r>
      <w:r w:rsidRPr="001F6095">
        <w:rPr>
          <w:rtl/>
        </w:rPr>
        <w:t xml:space="preserve"> </w:t>
      </w:r>
      <w:r w:rsidRPr="001F6095">
        <w:rPr>
          <w:rFonts w:hint="eastAsia"/>
          <w:rtl/>
        </w:rPr>
        <w:t>با</w:t>
      </w:r>
      <w:r w:rsidRPr="001F6095">
        <w:rPr>
          <w:rtl/>
        </w:rPr>
        <w:t xml:space="preserve"> </w:t>
      </w:r>
      <w:r w:rsidRPr="001F6095">
        <w:rPr>
          <w:rFonts w:hint="eastAsia"/>
          <w:rtl/>
        </w:rPr>
        <w:t>جهاد</w:t>
      </w:r>
      <w:r w:rsidRPr="001F6095">
        <w:rPr>
          <w:rFonts w:hint="cs"/>
          <w:rtl/>
        </w:rPr>
        <w:t xml:space="preserve"> باید گفت که </w:t>
      </w:r>
      <w:r w:rsidR="00FC05FF" w:rsidRPr="001F6095">
        <w:rPr>
          <w:rtl/>
        </w:rPr>
        <w:t>دفاع</w:t>
      </w:r>
      <w:r w:rsidR="00FC05FF" w:rsidRPr="001F6095">
        <w:rPr>
          <w:rFonts w:hint="cs"/>
          <w:rtl/>
        </w:rPr>
        <w:t xml:space="preserve"> غیر از جهاد است،</w:t>
      </w:r>
      <w:r w:rsidR="00FC05FF" w:rsidRPr="001F6095">
        <w:rPr>
          <w:rtl/>
        </w:rPr>
        <w:t xml:space="preserve"> جهاد</w:t>
      </w:r>
      <w:r w:rsidR="00FC05FF" w:rsidRPr="001F6095">
        <w:rPr>
          <w:rFonts w:hint="cs"/>
          <w:rtl/>
        </w:rPr>
        <w:t xml:space="preserve"> مثل نماز و روزه است عبادی است، دفاع توصلی است یعنی فقها همه می‌گویند امربه‌معروف و نهی از منکر و دفاع توصلی است، این محل بحث نیست، اما </w:t>
      </w:r>
      <w:r w:rsidR="00FC05FF" w:rsidRPr="001F6095">
        <w:rPr>
          <w:rFonts w:hint="cs"/>
          <w:rtl/>
        </w:rPr>
        <w:lastRenderedPageBreak/>
        <w:t>جهاد یک عمل عبادی است.</w:t>
      </w:r>
      <w:r w:rsidR="00FC05FF" w:rsidRPr="001F6095">
        <w:rPr>
          <w:rtl/>
        </w:rPr>
        <w:t xml:space="preserve"> </w:t>
      </w:r>
      <w:r w:rsidR="00FC05FF" w:rsidRPr="001F6095">
        <w:rPr>
          <w:rFonts w:hint="cs"/>
          <w:rtl/>
        </w:rPr>
        <w:t xml:space="preserve">اگر کسی از یک شهری دفاع </w:t>
      </w:r>
      <w:r w:rsidR="00FC05FF" w:rsidRPr="001F6095">
        <w:rPr>
          <w:rtl/>
        </w:rPr>
        <w:t>م</w:t>
      </w:r>
      <w:r w:rsidR="00FC05FF" w:rsidRPr="001F6095">
        <w:rPr>
          <w:rFonts w:hint="cs"/>
          <w:rtl/>
        </w:rPr>
        <w:t>ی‌</w:t>
      </w:r>
      <w:r w:rsidR="00FC05FF" w:rsidRPr="001F6095">
        <w:rPr>
          <w:rFonts w:hint="eastAsia"/>
          <w:rtl/>
        </w:rPr>
        <w:t>کند</w:t>
      </w:r>
      <w:r w:rsidR="00FC05FF" w:rsidRPr="001F6095">
        <w:rPr>
          <w:rFonts w:hint="cs"/>
          <w:rtl/>
        </w:rPr>
        <w:t xml:space="preserve"> ولو برای ریا باشد، معلوم نیست به او ثواب داده نشود.</w:t>
      </w:r>
      <w:r w:rsidR="00FC05FF" w:rsidRPr="001F6095">
        <w:rPr>
          <w:rtl/>
        </w:rPr>
        <w:t xml:space="preserve"> </w:t>
      </w:r>
      <w:r w:rsidR="00FC05FF" w:rsidRPr="001F6095">
        <w:rPr>
          <w:rFonts w:hint="cs"/>
          <w:rtl/>
        </w:rPr>
        <w:t>خیلی به بحث برتری و فروتری نیست،</w:t>
      </w:r>
      <w:r w:rsidR="00FC05FF" w:rsidRPr="001F6095">
        <w:rPr>
          <w:rtl/>
        </w:rPr>
        <w:t xml:space="preserve"> </w:t>
      </w:r>
      <w:r w:rsidR="00FC05FF" w:rsidRPr="001F6095">
        <w:rPr>
          <w:rFonts w:hint="cs"/>
          <w:rtl/>
        </w:rPr>
        <w:t xml:space="preserve">طبیعت امور فرق </w:t>
      </w:r>
      <w:r w:rsidR="00FC05FF" w:rsidRPr="001F6095">
        <w:rPr>
          <w:rtl/>
        </w:rPr>
        <w:t>م</w:t>
      </w:r>
      <w:r w:rsidR="00FC05FF" w:rsidRPr="001F6095">
        <w:rPr>
          <w:rFonts w:hint="cs"/>
          <w:rtl/>
        </w:rPr>
        <w:t>ی‌</w:t>
      </w:r>
      <w:r w:rsidR="00FC05FF" w:rsidRPr="001F6095">
        <w:rPr>
          <w:rFonts w:hint="eastAsia"/>
          <w:rtl/>
        </w:rPr>
        <w:t>کند</w:t>
      </w:r>
      <w:r w:rsidR="00FC05FF" w:rsidRPr="001F6095">
        <w:rPr>
          <w:rFonts w:hint="cs"/>
          <w:rtl/>
        </w:rPr>
        <w:t>.</w:t>
      </w:r>
      <w:r w:rsidR="00FC05FF" w:rsidRPr="001F6095">
        <w:rPr>
          <w:rtl/>
        </w:rPr>
        <w:t xml:space="preserve"> نماز</w:t>
      </w:r>
      <w:r w:rsidR="00FC05FF" w:rsidRPr="001F6095">
        <w:rPr>
          <w:rFonts w:hint="cs"/>
          <w:rtl/>
        </w:rPr>
        <w:t xml:space="preserve"> یک امری است که بدون قصد قربت هیچ اثری بر آن مترتب </w:t>
      </w:r>
      <w:r w:rsidR="00FC05FF" w:rsidRPr="001F6095">
        <w:rPr>
          <w:rtl/>
        </w:rPr>
        <w:t>نم</w:t>
      </w:r>
      <w:r w:rsidR="00FC05FF" w:rsidRPr="001F6095">
        <w:rPr>
          <w:rFonts w:hint="cs"/>
          <w:rtl/>
        </w:rPr>
        <w:t>ی‌</w:t>
      </w:r>
      <w:r w:rsidR="00FC05FF" w:rsidRPr="001F6095">
        <w:rPr>
          <w:rFonts w:hint="eastAsia"/>
          <w:rtl/>
        </w:rPr>
        <w:t>شود</w:t>
      </w:r>
      <w:r w:rsidR="00FC05FF" w:rsidRPr="001F6095">
        <w:rPr>
          <w:rFonts w:hint="cs"/>
          <w:rtl/>
        </w:rPr>
        <w:t xml:space="preserve">، ولی دفاع این‌طور نیست. دلیل ندارد که بگوییم خداوند در هر دو جا با قصد قربت ثواب </w:t>
      </w:r>
      <w:r w:rsidR="00FC05FF" w:rsidRPr="001F6095">
        <w:rPr>
          <w:rtl/>
        </w:rPr>
        <w:t>م</w:t>
      </w:r>
      <w:r w:rsidR="00FC05FF" w:rsidRPr="001F6095">
        <w:rPr>
          <w:rFonts w:hint="cs"/>
          <w:rtl/>
        </w:rPr>
        <w:t>ی‌</w:t>
      </w:r>
      <w:r w:rsidR="00FC05FF" w:rsidRPr="001F6095">
        <w:rPr>
          <w:rFonts w:hint="eastAsia"/>
          <w:rtl/>
        </w:rPr>
        <w:t>دهد</w:t>
      </w:r>
      <w:r w:rsidR="00FC05FF" w:rsidRPr="001F6095">
        <w:rPr>
          <w:rFonts w:hint="cs"/>
          <w:rtl/>
        </w:rPr>
        <w:t>. طبیعت</w:t>
      </w:r>
      <w:r w:rsidR="00FC05FF" w:rsidRPr="001F6095">
        <w:rPr>
          <w:rtl/>
        </w:rPr>
        <w:t xml:space="preserve"> </w:t>
      </w:r>
      <w:r w:rsidR="00FC05FF" w:rsidRPr="001F6095">
        <w:rPr>
          <w:rFonts w:hint="cs"/>
          <w:rtl/>
        </w:rPr>
        <w:t xml:space="preserve">دفاع طوری است که بدون قصد قربت هم در ترتب ثواب تأثیری دارد، ولی نماز با قصد قربت </w:t>
      </w:r>
      <w:r w:rsidR="00FC05FF" w:rsidRPr="001F6095">
        <w:rPr>
          <w:rtl/>
        </w:rPr>
        <w:t>تأث</w:t>
      </w:r>
      <w:r w:rsidR="00FC05FF" w:rsidRPr="001F6095">
        <w:rPr>
          <w:rFonts w:hint="cs"/>
          <w:rtl/>
        </w:rPr>
        <w:t>ی</w:t>
      </w:r>
      <w:r w:rsidR="00FC05FF" w:rsidRPr="001F6095">
        <w:rPr>
          <w:rFonts w:hint="eastAsia"/>
          <w:rtl/>
        </w:rPr>
        <w:t>ر</w:t>
      </w:r>
      <w:r w:rsidR="00FC05FF" w:rsidRPr="001F6095">
        <w:rPr>
          <w:rFonts w:hint="cs"/>
          <w:rtl/>
        </w:rPr>
        <w:t xml:space="preserve"> دارد.</w:t>
      </w:r>
    </w:p>
    <w:p w:rsidR="00FC05FF" w:rsidRPr="001F6095" w:rsidRDefault="00FC05FF" w:rsidP="001F6095">
      <w:pPr>
        <w:spacing w:after="0"/>
        <w:rPr>
          <w:rtl/>
        </w:rPr>
      </w:pPr>
      <w:r w:rsidRPr="001F6095">
        <w:rPr>
          <w:rFonts w:hint="cs"/>
          <w:rtl/>
        </w:rPr>
        <w:t xml:space="preserve">یکی از </w:t>
      </w:r>
      <w:r w:rsidRPr="001F6095">
        <w:rPr>
          <w:rtl/>
        </w:rPr>
        <w:t>بحث‌ها</w:t>
      </w:r>
      <w:r w:rsidRPr="001F6095">
        <w:rPr>
          <w:rFonts w:hint="cs"/>
          <w:rtl/>
        </w:rPr>
        <w:t xml:space="preserve">یی که باید </w:t>
      </w:r>
      <w:r w:rsidRPr="001F6095">
        <w:rPr>
          <w:rtl/>
        </w:rPr>
        <w:t>م</w:t>
      </w:r>
      <w:r w:rsidRPr="001F6095">
        <w:rPr>
          <w:rFonts w:hint="cs"/>
          <w:rtl/>
        </w:rPr>
        <w:t>ی‌</w:t>
      </w:r>
      <w:r w:rsidRPr="001F6095">
        <w:rPr>
          <w:rFonts w:hint="eastAsia"/>
          <w:rtl/>
        </w:rPr>
        <w:t>آورد</w:t>
      </w:r>
      <w:r w:rsidRPr="001F6095">
        <w:rPr>
          <w:rFonts w:hint="cs"/>
          <w:rtl/>
        </w:rPr>
        <w:t>ی</w:t>
      </w:r>
      <w:r w:rsidRPr="001F6095">
        <w:rPr>
          <w:rFonts w:hint="eastAsia"/>
          <w:rtl/>
        </w:rPr>
        <w:t>م</w:t>
      </w:r>
      <w:r w:rsidRPr="001F6095">
        <w:rPr>
          <w:rFonts w:hint="cs"/>
          <w:rtl/>
        </w:rPr>
        <w:t xml:space="preserve"> این است که آیا وجوب اجتهاد به‌صورت کفایی، یا وجوب عینی تعلم احکام در حد نیاز یا استحباب نفسی که در احکام هست</w:t>
      </w:r>
      <w:r w:rsidRPr="001F6095">
        <w:rPr>
          <w:rtl/>
        </w:rPr>
        <w:t xml:space="preserve"> </w:t>
      </w:r>
      <w:r w:rsidRPr="001F6095">
        <w:rPr>
          <w:rFonts w:hint="cs"/>
          <w:rtl/>
        </w:rPr>
        <w:t>که انسان معارف دین را یاد بگیرد، یک استحباب نفسی دارد که مقدمی هم نیست. آیا این تعبدی است یا توصلی است؟</w:t>
      </w:r>
    </w:p>
    <w:p w:rsidR="00FC05FF" w:rsidRPr="001F6095" w:rsidRDefault="00FC05FF" w:rsidP="001F6095">
      <w:pPr>
        <w:spacing w:after="0"/>
        <w:rPr>
          <w:rtl/>
        </w:rPr>
      </w:pPr>
      <w:r w:rsidRPr="001F6095">
        <w:rPr>
          <w:rFonts w:hint="cs"/>
          <w:rtl/>
        </w:rPr>
        <w:t>باید این بحث را مطرح بکنیم که فرق تعبدی و توصلی چیست؟</w:t>
      </w:r>
      <w:r w:rsidRPr="001F6095">
        <w:rPr>
          <w:rtl/>
        </w:rPr>
        <w:t xml:space="preserve"> </w:t>
      </w:r>
      <w:r w:rsidRPr="001F6095">
        <w:rPr>
          <w:rFonts w:hint="cs"/>
          <w:rtl/>
        </w:rPr>
        <w:t xml:space="preserve">دو دیدگاه وجود دارد، دیدگاه رایج این است که یک فرق این است که تعبدی در عبادات بحث ریا و عجب، </w:t>
      </w:r>
      <w:r w:rsidRPr="001F6095">
        <w:rPr>
          <w:rtl/>
        </w:rPr>
        <w:t>مبطلات</w:t>
      </w:r>
      <w:r w:rsidRPr="001F6095">
        <w:rPr>
          <w:rFonts w:hint="cs"/>
          <w:rtl/>
        </w:rPr>
        <w:t xml:space="preserve"> وجود دارد و در توصلیات مبطلات نیست</w:t>
      </w:r>
      <w:r w:rsidRPr="001F6095">
        <w:rPr>
          <w:rtl/>
        </w:rPr>
        <w:t>؛ و</w:t>
      </w:r>
      <w:r w:rsidRPr="001F6095">
        <w:rPr>
          <w:rFonts w:hint="cs"/>
          <w:rtl/>
        </w:rPr>
        <w:t xml:space="preserve"> یک فرق هم اینکه در توصلیات ثواب نیست، مگر اینکه قصد قربت باشد؛ فقط رافع عقاب است.</w:t>
      </w:r>
    </w:p>
    <w:p w:rsidR="00FC05FF" w:rsidRPr="001F6095" w:rsidRDefault="00FC05FF" w:rsidP="001F6095">
      <w:pPr>
        <w:spacing w:after="0"/>
        <w:rPr>
          <w:rtl/>
        </w:rPr>
      </w:pPr>
      <w:r w:rsidRPr="001F6095">
        <w:rPr>
          <w:rFonts w:hint="cs"/>
          <w:rtl/>
        </w:rPr>
        <w:t xml:space="preserve">دیدگاه دیگر این‌که همان فرق اول فارغ این دو تا است و ترتب ثواب مانعی ندارد، بلکه شاید ادله با این موافق باشد که ثواب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ولو قصد قربت نباشد.</w:t>
      </w:r>
    </w:p>
    <w:p w:rsidR="003F3391" w:rsidRPr="001F6095" w:rsidRDefault="003F3391" w:rsidP="001F6095">
      <w:pPr>
        <w:pStyle w:val="1"/>
        <w:spacing w:before="0"/>
        <w:rPr>
          <w:rFonts w:hint="cs"/>
          <w:rtl/>
        </w:rPr>
      </w:pPr>
      <w:r w:rsidRPr="001F6095">
        <w:rPr>
          <w:rFonts w:hint="cs"/>
          <w:rtl/>
        </w:rPr>
        <w:t>صور قصد قربت</w:t>
      </w:r>
    </w:p>
    <w:p w:rsidR="00FC05FF" w:rsidRPr="001F6095" w:rsidRDefault="00FC05FF" w:rsidP="001F6095">
      <w:pPr>
        <w:spacing w:after="0"/>
        <w:rPr>
          <w:rtl/>
        </w:rPr>
      </w:pPr>
      <w:r w:rsidRPr="001F6095">
        <w:rPr>
          <w:rFonts w:hint="cs"/>
          <w:rtl/>
        </w:rPr>
        <w:t xml:space="preserve">بحث دیگری اینجا مطرح </w:t>
      </w:r>
      <w:r w:rsidRPr="001F6095">
        <w:rPr>
          <w:rtl/>
        </w:rPr>
        <w:t>م</w:t>
      </w:r>
      <w:r w:rsidRPr="001F6095">
        <w:rPr>
          <w:rFonts w:hint="cs"/>
          <w:rtl/>
        </w:rPr>
        <w:t>ی‌</w:t>
      </w:r>
      <w:r w:rsidRPr="001F6095">
        <w:rPr>
          <w:rFonts w:hint="eastAsia"/>
          <w:rtl/>
        </w:rPr>
        <w:t>شود</w:t>
      </w:r>
      <w:r w:rsidRPr="001F6095">
        <w:rPr>
          <w:rFonts w:hint="cs"/>
          <w:rtl/>
        </w:rPr>
        <w:t xml:space="preserve"> که در قصد قربت سه صورت داریم، آنجایی که غافلانه</w:t>
      </w:r>
      <w:r w:rsidRPr="001F6095">
        <w:rPr>
          <w:rtl/>
        </w:rPr>
        <w:t xml:space="preserve"> </w:t>
      </w:r>
      <w:r w:rsidRPr="001F6095">
        <w:rPr>
          <w:rFonts w:hint="cs"/>
          <w:rtl/>
        </w:rPr>
        <w:t>کاری را انجام می‌دهد و این بحث برای او مطرح نیست</w:t>
      </w:r>
      <w:r w:rsidRPr="001F6095">
        <w:rPr>
          <w:rtl/>
        </w:rPr>
        <w:t xml:space="preserve"> </w:t>
      </w:r>
      <w:r w:rsidRPr="001F6095">
        <w:rPr>
          <w:rFonts w:hint="cs"/>
          <w:rtl/>
        </w:rPr>
        <w:t xml:space="preserve">و یکی جایی است که قصد دیگران می‌کند، </w:t>
      </w:r>
      <w:r w:rsidRPr="001F6095">
        <w:rPr>
          <w:rtl/>
        </w:rPr>
        <w:t>آ</w:t>
      </w:r>
      <w:r w:rsidRPr="001F6095">
        <w:rPr>
          <w:rFonts w:hint="cs"/>
          <w:rtl/>
        </w:rPr>
        <w:t>ی</w:t>
      </w:r>
      <w:r w:rsidRPr="001F6095">
        <w:rPr>
          <w:rFonts w:hint="eastAsia"/>
          <w:rtl/>
        </w:rPr>
        <w:t>ا</w:t>
      </w:r>
      <w:r w:rsidRPr="001F6095">
        <w:rPr>
          <w:rFonts w:hint="cs"/>
          <w:rtl/>
        </w:rPr>
        <w:t xml:space="preserve"> جایی که قصد دیگران را بکند ثواب دارد، یا اینکه فقط در دو صورت ثواب دارد؟ این هم </w:t>
      </w:r>
      <w:r w:rsidRPr="001F6095">
        <w:rPr>
          <w:rtl/>
        </w:rPr>
        <w:t>سؤال</w:t>
      </w:r>
      <w:r w:rsidRPr="001F6095">
        <w:rPr>
          <w:rFonts w:hint="cs"/>
          <w:rtl/>
        </w:rPr>
        <w:t xml:space="preserve"> سوم </w:t>
      </w:r>
      <w:r w:rsidRPr="001F6095">
        <w:rPr>
          <w:rtl/>
        </w:rPr>
        <w:t>م</w:t>
      </w:r>
      <w:r w:rsidRPr="001F6095">
        <w:rPr>
          <w:rFonts w:hint="cs"/>
          <w:rtl/>
        </w:rPr>
        <w:t>ی‌</w:t>
      </w:r>
      <w:r w:rsidRPr="001F6095">
        <w:rPr>
          <w:rFonts w:hint="eastAsia"/>
          <w:rtl/>
        </w:rPr>
        <w:t>شود</w:t>
      </w:r>
      <w:r w:rsidRPr="001F6095">
        <w:rPr>
          <w:rFonts w:hint="cs"/>
          <w:rtl/>
        </w:rPr>
        <w:t>.</w:t>
      </w:r>
    </w:p>
    <w:p w:rsidR="00FC05FF" w:rsidRPr="001F6095" w:rsidRDefault="00FC05FF" w:rsidP="001F6095">
      <w:pPr>
        <w:spacing w:after="0"/>
        <w:rPr>
          <w:rtl/>
        </w:rPr>
      </w:pPr>
      <w:r w:rsidRPr="001F6095">
        <w:rPr>
          <w:rFonts w:hint="cs"/>
          <w:rtl/>
        </w:rPr>
        <w:t>در آنجا یک استحباب نفسی داشتیم، وجوب کفایی را از اولویت انداختیم یادم نیست که با وجوب کفایی چه کردیم.</w:t>
      </w:r>
      <w:r w:rsidRPr="001F6095">
        <w:rPr>
          <w:rtl/>
        </w:rPr>
        <w:t xml:space="preserve"> ول</w:t>
      </w:r>
      <w:r w:rsidRPr="001F6095">
        <w:rPr>
          <w:rFonts w:hint="cs"/>
          <w:rtl/>
        </w:rPr>
        <w:t>ی استحباب را نفسی کردیم.</w:t>
      </w:r>
      <w:r w:rsidRPr="001F6095">
        <w:rPr>
          <w:rtl/>
        </w:rPr>
        <w:t xml:space="preserve"> گفت</w:t>
      </w:r>
      <w:r w:rsidRPr="001F6095">
        <w:rPr>
          <w:rFonts w:hint="cs"/>
          <w:rtl/>
        </w:rPr>
        <w:t>ی</w:t>
      </w:r>
      <w:r w:rsidRPr="001F6095">
        <w:rPr>
          <w:rFonts w:hint="eastAsia"/>
          <w:rtl/>
        </w:rPr>
        <w:t>م</w:t>
      </w:r>
      <w:r w:rsidRPr="001F6095">
        <w:rPr>
          <w:rFonts w:hint="cs"/>
          <w:rtl/>
        </w:rPr>
        <w:t xml:space="preserve"> یک استحباب نفسی داریم که مطلوبیت دارد، تحصیل فهم معارف دینی ولو به نیاز من هم ارتباط نداشته باشد، هیچ‌کس هم در جامعه به آن نیاز نداشته باشد، شناخت معارف دینی استحباب نفسی دارد، آن‌وقت بحث مستحب نفسی هم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که دو نوع استحباب داریم تعبدی و توصلی،</w:t>
      </w:r>
      <w:r w:rsidRPr="001F6095">
        <w:rPr>
          <w:rtl/>
        </w:rPr>
        <w:t xml:space="preserve"> </w:t>
      </w:r>
      <w:r w:rsidRPr="001F6095">
        <w:rPr>
          <w:rFonts w:hint="cs"/>
          <w:rtl/>
        </w:rPr>
        <w:t xml:space="preserve">آیا فرق </w:t>
      </w:r>
      <w:r w:rsidRPr="001F6095">
        <w:rPr>
          <w:rFonts w:hint="cs"/>
          <w:rtl/>
        </w:rPr>
        <w:lastRenderedPageBreak/>
        <w:t xml:space="preserve">استحباب توصلی مستحب عبادی در مبطلیت ریا است یا اینکه در تربت ثواب هم اینجا قصد قربت </w:t>
      </w:r>
      <w:r w:rsidRPr="001F6095">
        <w:rPr>
          <w:rtl/>
        </w:rPr>
        <w:t>م</w:t>
      </w:r>
      <w:r w:rsidRPr="001F6095">
        <w:rPr>
          <w:rFonts w:hint="cs"/>
          <w:rtl/>
        </w:rPr>
        <w:t>ی‌</w:t>
      </w:r>
      <w:r w:rsidRPr="001F6095">
        <w:rPr>
          <w:rFonts w:hint="eastAsia"/>
          <w:rtl/>
        </w:rPr>
        <w:t>خواهد</w:t>
      </w:r>
      <w:r w:rsidRPr="001F6095">
        <w:rPr>
          <w:rFonts w:hint="cs"/>
          <w:rtl/>
        </w:rPr>
        <w:t xml:space="preserve">؟ عین آنچه در وجوب گفتیم، در استحباب هم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که در استحباب که قدر متقین بود نفسی است، این بحث زنده است.</w:t>
      </w:r>
    </w:p>
    <w:p w:rsidR="00FC05FF" w:rsidRPr="001F6095" w:rsidRDefault="00FC05FF" w:rsidP="001F6095">
      <w:pPr>
        <w:spacing w:after="0"/>
        <w:rPr>
          <w:rtl/>
        </w:rPr>
      </w:pPr>
      <w:r w:rsidRPr="001F6095">
        <w:rPr>
          <w:rFonts w:hint="cs"/>
          <w:b/>
          <w:bCs/>
          <w:rtl/>
        </w:rPr>
        <w:t>سؤال:</w:t>
      </w:r>
      <w:r w:rsidRPr="001F6095">
        <w:rPr>
          <w:rFonts w:hint="cs"/>
          <w:rtl/>
        </w:rPr>
        <w:t xml:space="preserve"> </w:t>
      </w:r>
      <w:r w:rsidRPr="001F6095">
        <w:rPr>
          <w:rtl/>
        </w:rPr>
        <w:t>تعبد</w:t>
      </w:r>
      <w:r w:rsidRPr="001F6095">
        <w:rPr>
          <w:rFonts w:hint="cs"/>
          <w:rtl/>
        </w:rPr>
        <w:t>یات ارتباط نفسی و بعد معنوی دارد توصلیات ارتباط با غیر است؟</w:t>
      </w:r>
    </w:p>
    <w:p w:rsidR="00FC05FF" w:rsidRPr="001F6095" w:rsidRDefault="003F3391" w:rsidP="001F6095">
      <w:pPr>
        <w:spacing w:after="0"/>
        <w:rPr>
          <w:rtl/>
        </w:rPr>
      </w:pPr>
      <w:r w:rsidRPr="001F6095">
        <w:rPr>
          <w:rFonts w:hint="cs"/>
          <w:b/>
          <w:bCs/>
          <w:rtl/>
        </w:rPr>
        <w:t>پاسخ:</w:t>
      </w:r>
      <w:r w:rsidRPr="001F6095">
        <w:rPr>
          <w:rFonts w:hint="cs"/>
          <w:rtl/>
        </w:rPr>
        <w:t xml:space="preserve"> </w:t>
      </w:r>
      <w:r w:rsidR="00FC05FF" w:rsidRPr="001F6095">
        <w:rPr>
          <w:rFonts w:hint="cs"/>
          <w:rtl/>
        </w:rPr>
        <w:t xml:space="preserve">شارع اینجا غرضی دارد که غرض با این </w:t>
      </w:r>
      <w:r w:rsidR="00FC05FF" w:rsidRPr="001F6095">
        <w:rPr>
          <w:rtl/>
        </w:rPr>
        <w:t>برآورده</w:t>
      </w:r>
      <w:r w:rsidR="00FC05FF" w:rsidRPr="001F6095">
        <w:rPr>
          <w:rFonts w:hint="cs"/>
          <w:rtl/>
        </w:rPr>
        <w:t xml:space="preserve"> </w:t>
      </w:r>
      <w:r w:rsidR="00FC05FF" w:rsidRPr="001F6095">
        <w:rPr>
          <w:rtl/>
        </w:rPr>
        <w:t>م</w:t>
      </w:r>
      <w:r w:rsidR="00FC05FF" w:rsidRPr="001F6095">
        <w:rPr>
          <w:rFonts w:hint="cs"/>
          <w:rtl/>
        </w:rPr>
        <w:t>ی‌</w:t>
      </w:r>
      <w:r w:rsidR="00FC05FF" w:rsidRPr="001F6095">
        <w:rPr>
          <w:rFonts w:hint="eastAsia"/>
          <w:rtl/>
        </w:rPr>
        <w:t>شود</w:t>
      </w:r>
      <w:r w:rsidR="00FC05FF" w:rsidRPr="001F6095">
        <w:rPr>
          <w:rFonts w:hint="cs"/>
          <w:rtl/>
        </w:rPr>
        <w:t xml:space="preserve">، او هم غرض شارع را برآورده کرده است. خیلی جاها ثواب داده </w:t>
      </w:r>
      <w:r w:rsidR="00FC05FF" w:rsidRPr="001F6095">
        <w:rPr>
          <w:rtl/>
        </w:rPr>
        <w:t>م</w:t>
      </w:r>
      <w:r w:rsidR="00FC05FF" w:rsidRPr="001F6095">
        <w:rPr>
          <w:rFonts w:hint="cs"/>
          <w:rtl/>
        </w:rPr>
        <w:t>ی‌</w:t>
      </w:r>
      <w:r w:rsidR="00FC05FF" w:rsidRPr="001F6095">
        <w:rPr>
          <w:rFonts w:hint="eastAsia"/>
          <w:rtl/>
        </w:rPr>
        <w:t>شود</w:t>
      </w:r>
      <w:r w:rsidR="00FC05FF" w:rsidRPr="001F6095">
        <w:rPr>
          <w:rFonts w:hint="cs"/>
          <w:rtl/>
        </w:rPr>
        <w:t xml:space="preserve">. </w:t>
      </w:r>
      <w:r w:rsidR="00FC05FF" w:rsidRPr="001F6095">
        <w:rPr>
          <w:rtl/>
        </w:rPr>
        <w:t>مثلا</w:t>
      </w:r>
      <w:r w:rsidR="00FC05FF" w:rsidRPr="001F6095">
        <w:rPr>
          <w:rFonts w:hint="cs"/>
          <w:rtl/>
        </w:rPr>
        <w:t xml:space="preserve">ً </w:t>
      </w:r>
      <w:r w:rsidR="00FC05FF" w:rsidRPr="001F6095">
        <w:rPr>
          <w:rtl/>
        </w:rPr>
        <w:t>روا</w:t>
      </w:r>
      <w:r w:rsidR="00FC05FF" w:rsidRPr="001F6095">
        <w:rPr>
          <w:rFonts w:hint="cs"/>
          <w:rtl/>
        </w:rPr>
        <w:t>ی</w:t>
      </w:r>
      <w:r w:rsidR="00FC05FF" w:rsidRPr="001F6095">
        <w:rPr>
          <w:rFonts w:hint="eastAsia"/>
          <w:rtl/>
        </w:rPr>
        <w:t>ت</w:t>
      </w:r>
      <w:r w:rsidR="00FC05FF" w:rsidRPr="001F6095">
        <w:rPr>
          <w:rFonts w:hint="cs"/>
          <w:rtl/>
        </w:rPr>
        <w:t xml:space="preserve"> امربه‌معروف و نهی از منکر و </w:t>
      </w:r>
      <w:r w:rsidR="00FC05FF" w:rsidRPr="001F6095">
        <w:rPr>
          <w:rtl/>
        </w:rPr>
        <w:t xml:space="preserve">ثواب‌ها </w:t>
      </w:r>
      <w:r w:rsidR="00FC05FF" w:rsidRPr="001F6095">
        <w:rPr>
          <w:rFonts w:hint="cs"/>
          <w:rtl/>
        </w:rPr>
        <w:t xml:space="preserve">که ذکرشده حمل بر این بکنیم که </w:t>
      </w:r>
      <w:r w:rsidR="00FC05FF" w:rsidRPr="001F6095">
        <w:rPr>
          <w:rtl/>
        </w:rPr>
        <w:t>درجا</w:t>
      </w:r>
      <w:r w:rsidR="00FC05FF" w:rsidRPr="001F6095">
        <w:rPr>
          <w:rFonts w:hint="cs"/>
          <w:rtl/>
        </w:rPr>
        <w:t>یی است که قصد قربت بکند، خیلی وجهی ندارد.</w:t>
      </w:r>
      <w:r w:rsidR="00FC05FF" w:rsidRPr="001F6095">
        <w:rPr>
          <w:rtl/>
        </w:rPr>
        <w:t xml:space="preserve"> </w:t>
      </w:r>
      <w:r w:rsidR="00FC05FF" w:rsidRPr="001F6095">
        <w:rPr>
          <w:rFonts w:hint="cs"/>
          <w:rtl/>
        </w:rPr>
        <w:t xml:space="preserve">این فرق دوم بین تعبدی و توصلی، چه واجبات و چه در </w:t>
      </w:r>
      <w:r w:rsidR="00FC05FF" w:rsidRPr="001F6095">
        <w:rPr>
          <w:rtl/>
        </w:rPr>
        <w:t>نفس</w:t>
      </w:r>
      <w:r w:rsidR="00FC05FF" w:rsidRPr="001F6095">
        <w:rPr>
          <w:rFonts w:hint="cs"/>
          <w:rtl/>
        </w:rPr>
        <w:t>یا</w:t>
      </w:r>
      <w:r w:rsidR="00FC05FF" w:rsidRPr="001F6095">
        <w:rPr>
          <w:rFonts w:hint="eastAsia"/>
          <w:rtl/>
        </w:rPr>
        <w:t>ت</w:t>
      </w:r>
      <w:r w:rsidR="00FC05FF" w:rsidRPr="001F6095">
        <w:rPr>
          <w:rFonts w:hint="cs"/>
          <w:rtl/>
        </w:rPr>
        <w:t xml:space="preserve"> که </w:t>
      </w:r>
      <w:r w:rsidR="00FC05FF" w:rsidRPr="001F6095">
        <w:rPr>
          <w:rtl/>
        </w:rPr>
        <w:t>گفته‌شده</w:t>
      </w:r>
      <w:r w:rsidR="00FC05FF" w:rsidRPr="001F6095">
        <w:rPr>
          <w:rFonts w:hint="cs"/>
          <w:rtl/>
        </w:rPr>
        <w:t xml:space="preserve"> است، امری است که تا حدی </w:t>
      </w:r>
      <w:r w:rsidR="00FC05FF" w:rsidRPr="001F6095">
        <w:rPr>
          <w:rtl/>
        </w:rPr>
        <w:t>موردقبول</w:t>
      </w:r>
      <w:r w:rsidR="00FC05FF" w:rsidRPr="001F6095">
        <w:rPr>
          <w:rFonts w:hint="cs"/>
          <w:rtl/>
        </w:rPr>
        <w:t xml:space="preserve"> </w:t>
      </w:r>
      <w:r w:rsidR="00FC05FF" w:rsidRPr="001F6095">
        <w:rPr>
          <w:rtl/>
        </w:rPr>
        <w:t>خ</w:t>
      </w:r>
      <w:r w:rsidR="00FC05FF" w:rsidRPr="001F6095">
        <w:rPr>
          <w:rFonts w:hint="cs"/>
          <w:rtl/>
        </w:rPr>
        <w:t>ی</w:t>
      </w:r>
      <w:r w:rsidR="00FC05FF" w:rsidRPr="001F6095">
        <w:rPr>
          <w:rFonts w:hint="eastAsia"/>
          <w:rtl/>
        </w:rPr>
        <w:t>ل</w:t>
      </w:r>
      <w:r w:rsidR="00FC05FF" w:rsidRPr="001F6095">
        <w:rPr>
          <w:rFonts w:hint="cs"/>
          <w:rtl/>
        </w:rPr>
        <w:t>ی‌</w:t>
      </w:r>
      <w:r w:rsidR="00FC05FF" w:rsidRPr="001F6095">
        <w:rPr>
          <w:rFonts w:hint="eastAsia"/>
          <w:rtl/>
        </w:rPr>
        <w:t>ها</w:t>
      </w:r>
      <w:r w:rsidR="00FC05FF" w:rsidRPr="001F6095">
        <w:rPr>
          <w:rFonts w:hint="cs"/>
          <w:rtl/>
        </w:rPr>
        <w:t xml:space="preserve"> است ولی نه برهانی </w:t>
      </w:r>
      <w:r w:rsidR="00FC05FF" w:rsidRPr="001F6095">
        <w:rPr>
          <w:rtl/>
        </w:rPr>
        <w:t>ب</w:t>
      </w:r>
      <w:r w:rsidR="00FC05FF" w:rsidRPr="001F6095">
        <w:rPr>
          <w:rFonts w:hint="cs"/>
          <w:rtl/>
        </w:rPr>
        <w:t xml:space="preserve">ر </w:t>
      </w:r>
      <w:r w:rsidR="00FC05FF" w:rsidRPr="001F6095">
        <w:rPr>
          <w:rtl/>
        </w:rPr>
        <w:t>ا</w:t>
      </w:r>
      <w:r w:rsidR="00FC05FF" w:rsidRPr="001F6095">
        <w:rPr>
          <w:rFonts w:hint="cs"/>
          <w:rtl/>
        </w:rPr>
        <w:t>ی</w:t>
      </w:r>
      <w:r w:rsidR="00FC05FF" w:rsidRPr="001F6095">
        <w:rPr>
          <w:rFonts w:hint="eastAsia"/>
          <w:rtl/>
        </w:rPr>
        <w:t>ن</w:t>
      </w:r>
      <w:r w:rsidR="00FC05FF" w:rsidRPr="001F6095">
        <w:rPr>
          <w:rFonts w:hint="cs"/>
          <w:rtl/>
        </w:rPr>
        <w:t xml:space="preserve"> مسئله پیدا کردیم و نه ظواهر مطابق آن هست، بلکه شاید ظواهر بیشتر </w:t>
      </w:r>
      <w:r w:rsidR="00FC05FF" w:rsidRPr="001F6095">
        <w:rPr>
          <w:rtl/>
        </w:rPr>
        <w:t>برخلاف</w:t>
      </w:r>
      <w:r w:rsidR="00FC05FF" w:rsidRPr="001F6095">
        <w:rPr>
          <w:rFonts w:hint="cs"/>
          <w:rtl/>
        </w:rPr>
        <w:t xml:space="preserve"> آن</w:t>
      </w:r>
      <w:r w:rsidR="00FC05FF" w:rsidRPr="001F6095">
        <w:rPr>
          <w:rtl/>
        </w:rPr>
        <w:t xml:space="preserve"> </w:t>
      </w:r>
      <w:r w:rsidR="00FC05FF" w:rsidRPr="001F6095">
        <w:rPr>
          <w:rFonts w:hint="cs"/>
          <w:rtl/>
        </w:rPr>
        <w:t>دلالت داشته باشد.</w:t>
      </w:r>
      <w:r w:rsidR="00FC05FF" w:rsidRPr="001F6095">
        <w:rPr>
          <w:rtl/>
        </w:rPr>
        <w:t xml:space="preserve"> </w:t>
      </w:r>
      <w:r w:rsidR="00FC05FF" w:rsidRPr="001F6095">
        <w:rPr>
          <w:rFonts w:hint="cs"/>
          <w:rtl/>
        </w:rPr>
        <w:t xml:space="preserve">طرح این بحث </w:t>
      </w:r>
      <w:r w:rsidR="00FC05FF" w:rsidRPr="001F6095">
        <w:rPr>
          <w:rtl/>
        </w:rPr>
        <w:t>نسبتاً</w:t>
      </w:r>
      <w:r w:rsidR="00FC05FF" w:rsidRPr="001F6095">
        <w:rPr>
          <w:rFonts w:hint="cs"/>
          <w:rtl/>
        </w:rPr>
        <w:t xml:space="preserve"> مهمی در فقه است</w:t>
      </w:r>
      <w:r w:rsidR="00FC05FF" w:rsidRPr="001F6095">
        <w:rPr>
          <w:rtl/>
        </w:rPr>
        <w:t xml:space="preserve"> درجاها</w:t>
      </w:r>
      <w:r w:rsidR="00FC05FF" w:rsidRPr="001F6095">
        <w:rPr>
          <w:rFonts w:hint="cs"/>
          <w:rtl/>
        </w:rPr>
        <w:t>ی دیگر دیدگاه من بیشتر این است که فرق اول وجود دارد ولی فرق دوم وجود ندارد.</w:t>
      </w:r>
    </w:p>
    <w:p w:rsidR="003F3391" w:rsidRPr="001F6095" w:rsidRDefault="003F3391" w:rsidP="001F6095">
      <w:pPr>
        <w:pStyle w:val="1"/>
        <w:spacing w:before="0"/>
        <w:rPr>
          <w:rFonts w:hint="cs"/>
          <w:rtl/>
        </w:rPr>
      </w:pPr>
      <w:r w:rsidRPr="001F6095">
        <w:rPr>
          <w:rFonts w:hint="cs"/>
          <w:rtl/>
        </w:rPr>
        <w:t>آیات آفاقی و انفسی</w:t>
      </w:r>
    </w:p>
    <w:p w:rsidR="00FC05FF" w:rsidRPr="001F6095" w:rsidRDefault="00FC05FF" w:rsidP="001F6095">
      <w:pPr>
        <w:spacing w:after="0"/>
        <w:rPr>
          <w:rtl/>
        </w:rPr>
      </w:pPr>
      <w:r w:rsidRPr="001F6095">
        <w:rPr>
          <w:rFonts w:hint="cs"/>
          <w:rtl/>
        </w:rPr>
        <w:t xml:space="preserve">در مورد آیات </w:t>
      </w:r>
      <w:r w:rsidRPr="001F6095">
        <w:rPr>
          <w:rtl/>
        </w:rPr>
        <w:t>شر</w:t>
      </w:r>
      <w:r w:rsidRPr="001F6095">
        <w:rPr>
          <w:rFonts w:hint="cs"/>
          <w:rtl/>
        </w:rPr>
        <w:t>ی</w:t>
      </w:r>
      <w:r w:rsidRPr="001F6095">
        <w:rPr>
          <w:rFonts w:hint="eastAsia"/>
          <w:rtl/>
        </w:rPr>
        <w:t>فه‌ا</w:t>
      </w:r>
      <w:r w:rsidRPr="001F6095">
        <w:rPr>
          <w:rFonts w:hint="cs"/>
          <w:rtl/>
        </w:rPr>
        <w:t xml:space="preserve">ی که ما را دعوت به سیر و تأمل و تفکر و دقت در آیات آفاقی و انفسی به غرض وصول به معرفت خدا با معاد یا </w:t>
      </w:r>
      <w:r w:rsidRPr="001F6095">
        <w:rPr>
          <w:rtl/>
        </w:rPr>
        <w:t>عبرت‌ها</w:t>
      </w:r>
      <w:r w:rsidRPr="001F6095">
        <w:rPr>
          <w:rFonts w:hint="cs"/>
          <w:rtl/>
        </w:rPr>
        <w:t xml:space="preserve">ی تاریخی و اجتماعی </w:t>
      </w:r>
      <w:r w:rsidRPr="001F6095">
        <w:rPr>
          <w:rtl/>
        </w:rPr>
        <w:t>گرفته‌اند</w:t>
      </w:r>
      <w:r w:rsidRPr="001F6095">
        <w:rPr>
          <w:rFonts w:hint="cs"/>
          <w:rtl/>
        </w:rPr>
        <w:t xml:space="preserve"> بحث کردیم. این آیات را برسی کردیم و چند جهت در آن بحث شد </w:t>
      </w:r>
      <w:r w:rsidRPr="001F6095">
        <w:rPr>
          <w:rtl/>
        </w:rPr>
        <w:t>ازجمله</w:t>
      </w:r>
      <w:r w:rsidRPr="001F6095">
        <w:rPr>
          <w:rFonts w:hint="cs"/>
          <w:rtl/>
        </w:rPr>
        <w:t xml:space="preserve"> اینکه این آیات یک حکم غیری را بیان </w:t>
      </w:r>
      <w:r w:rsidRPr="001F6095">
        <w:rPr>
          <w:rtl/>
        </w:rPr>
        <w:t>م</w:t>
      </w:r>
      <w:r w:rsidRPr="001F6095">
        <w:rPr>
          <w:rFonts w:hint="cs"/>
          <w:rtl/>
        </w:rPr>
        <w:t>ی‌</w:t>
      </w:r>
      <w:r w:rsidRPr="001F6095">
        <w:rPr>
          <w:rFonts w:hint="eastAsia"/>
          <w:rtl/>
        </w:rPr>
        <w:t>کنند</w:t>
      </w:r>
      <w:r w:rsidRPr="001F6095">
        <w:rPr>
          <w:rFonts w:hint="cs"/>
          <w:rtl/>
        </w:rPr>
        <w:t xml:space="preserve"> که </w:t>
      </w:r>
      <w:r w:rsidRPr="001F6095">
        <w:rPr>
          <w:rtl/>
        </w:rPr>
        <w:t>ا</w:t>
      </w:r>
      <w:r w:rsidRPr="001F6095">
        <w:rPr>
          <w:rFonts w:hint="cs"/>
          <w:rtl/>
        </w:rPr>
        <w:t>ی</w:t>
      </w:r>
      <w:r w:rsidRPr="001F6095">
        <w:rPr>
          <w:rFonts w:hint="eastAsia"/>
          <w:rtl/>
        </w:rPr>
        <w:t>ن</w:t>
      </w:r>
      <w:r w:rsidRPr="001F6095">
        <w:rPr>
          <w:rFonts w:hint="cs"/>
          <w:rtl/>
        </w:rPr>
        <w:t xml:space="preserve"> آیات</w:t>
      </w:r>
      <w:r w:rsidRPr="001F6095">
        <w:rPr>
          <w:rtl/>
        </w:rPr>
        <w:t xml:space="preserve"> </w:t>
      </w:r>
      <w:r w:rsidRPr="001F6095">
        <w:rPr>
          <w:rFonts w:hint="cs"/>
          <w:rtl/>
        </w:rPr>
        <w:t xml:space="preserve">ارشاد به یک حکم غیری </w:t>
      </w:r>
      <w:r w:rsidRPr="001F6095">
        <w:rPr>
          <w:rtl/>
        </w:rPr>
        <w:t>م</w:t>
      </w:r>
      <w:r w:rsidRPr="001F6095">
        <w:rPr>
          <w:rFonts w:hint="cs"/>
          <w:rtl/>
        </w:rPr>
        <w:t>ی‌</w:t>
      </w:r>
      <w:r w:rsidRPr="001F6095">
        <w:rPr>
          <w:rFonts w:hint="eastAsia"/>
          <w:rtl/>
        </w:rPr>
        <w:t>شود</w:t>
      </w:r>
      <w:r w:rsidRPr="001F6095">
        <w:rPr>
          <w:rFonts w:hint="cs"/>
          <w:rtl/>
        </w:rPr>
        <w:t xml:space="preserve"> که عقل هم آن را </w:t>
      </w:r>
      <w:r w:rsidRPr="001F6095">
        <w:rPr>
          <w:rtl/>
        </w:rPr>
        <w:t>م</w:t>
      </w:r>
      <w:r w:rsidRPr="001F6095">
        <w:rPr>
          <w:rFonts w:hint="cs"/>
          <w:rtl/>
        </w:rPr>
        <w:t>ی‌</w:t>
      </w:r>
      <w:r w:rsidRPr="001F6095">
        <w:rPr>
          <w:rFonts w:hint="eastAsia"/>
          <w:rtl/>
        </w:rPr>
        <w:t>فهمد</w:t>
      </w:r>
      <w:r w:rsidRPr="001F6095">
        <w:rPr>
          <w:rFonts w:hint="cs"/>
          <w:rtl/>
        </w:rPr>
        <w:t>.</w:t>
      </w:r>
      <w:r w:rsidRPr="001F6095">
        <w:rPr>
          <w:rtl/>
        </w:rPr>
        <w:t xml:space="preserve"> </w:t>
      </w:r>
      <w:r w:rsidRPr="001F6095">
        <w:rPr>
          <w:rFonts w:hint="cs"/>
          <w:rtl/>
        </w:rPr>
        <w:t xml:space="preserve">اینجا </w:t>
      </w:r>
      <w:r w:rsidRPr="001F6095">
        <w:rPr>
          <w:rtl/>
        </w:rPr>
        <w:t>ذ</w:t>
      </w:r>
      <w:r w:rsidRPr="001F6095">
        <w:rPr>
          <w:rFonts w:hint="cs"/>
          <w:rtl/>
        </w:rPr>
        <w:t>ی‌</w:t>
      </w:r>
      <w:r w:rsidRPr="001F6095">
        <w:rPr>
          <w:rFonts w:hint="eastAsia"/>
          <w:rtl/>
        </w:rPr>
        <w:t>المقدمه</w:t>
      </w:r>
      <w:r w:rsidRPr="001F6095">
        <w:rPr>
          <w:rFonts w:hint="cs"/>
          <w:rtl/>
        </w:rPr>
        <w:t xml:space="preserve"> یک حکم عقلی است که معرفت خدا باشد. تا اینجا گفتیم </w:t>
      </w:r>
      <w:r w:rsidRPr="001F6095">
        <w:rPr>
          <w:rtl/>
        </w:rPr>
        <w:t>این‌ها</w:t>
      </w:r>
      <w:r w:rsidRPr="001F6095">
        <w:rPr>
          <w:rFonts w:hint="cs"/>
          <w:rtl/>
        </w:rPr>
        <w:t xml:space="preserve"> واجبات غیریه </w:t>
      </w:r>
      <w:r w:rsidRPr="001F6095">
        <w:rPr>
          <w:rtl/>
        </w:rPr>
        <w:t>م</w:t>
      </w:r>
      <w:r w:rsidRPr="001F6095">
        <w:rPr>
          <w:rFonts w:hint="cs"/>
          <w:rtl/>
        </w:rPr>
        <w:t>ی‌</w:t>
      </w:r>
      <w:r w:rsidRPr="001F6095">
        <w:rPr>
          <w:rFonts w:hint="eastAsia"/>
          <w:rtl/>
        </w:rPr>
        <w:t>شود</w:t>
      </w:r>
      <w:r w:rsidRPr="001F6095">
        <w:rPr>
          <w:rFonts w:hint="cs"/>
          <w:rtl/>
        </w:rPr>
        <w:t xml:space="preserve"> که وجوب آن عقلی است و شرعی نیست</w:t>
      </w:r>
      <w:r w:rsidRPr="001F6095">
        <w:rPr>
          <w:rtl/>
        </w:rPr>
        <w:t>؛ و</w:t>
      </w:r>
      <w:r w:rsidRPr="001F6095">
        <w:rPr>
          <w:rFonts w:hint="cs"/>
          <w:rtl/>
        </w:rPr>
        <w:t xml:space="preserve"> بیانات شرعی </w:t>
      </w:r>
      <w:r w:rsidRPr="001F6095">
        <w:rPr>
          <w:rtl/>
        </w:rPr>
        <w:t>م</w:t>
      </w:r>
      <w:r w:rsidRPr="001F6095">
        <w:rPr>
          <w:rFonts w:hint="cs"/>
          <w:rtl/>
        </w:rPr>
        <w:t>ی‌</w:t>
      </w:r>
      <w:r w:rsidRPr="001F6095">
        <w:rPr>
          <w:rFonts w:hint="eastAsia"/>
          <w:rtl/>
        </w:rPr>
        <w:t>شود</w:t>
      </w:r>
      <w:r w:rsidRPr="001F6095">
        <w:rPr>
          <w:rFonts w:hint="cs"/>
          <w:rtl/>
        </w:rPr>
        <w:t xml:space="preserve"> ارشاد </w:t>
      </w:r>
      <w:r w:rsidRPr="001F6095">
        <w:rPr>
          <w:rtl/>
        </w:rPr>
        <w:t>ذ</w:t>
      </w:r>
      <w:r w:rsidRPr="001F6095">
        <w:rPr>
          <w:rFonts w:hint="cs"/>
          <w:rtl/>
        </w:rPr>
        <w:t>ی‌</w:t>
      </w:r>
      <w:r w:rsidRPr="001F6095">
        <w:rPr>
          <w:rFonts w:hint="eastAsia"/>
          <w:rtl/>
        </w:rPr>
        <w:t>المقدمه</w:t>
      </w:r>
      <w:r w:rsidRPr="001F6095">
        <w:rPr>
          <w:rFonts w:hint="cs"/>
          <w:rtl/>
        </w:rPr>
        <w:t xml:space="preserve"> و </w:t>
      </w:r>
      <w:r w:rsidRPr="001F6095">
        <w:rPr>
          <w:rtl/>
        </w:rPr>
        <w:t>این‌ها</w:t>
      </w:r>
      <w:r w:rsidRPr="001F6095">
        <w:rPr>
          <w:rFonts w:hint="cs"/>
          <w:rtl/>
        </w:rPr>
        <w:t xml:space="preserve"> هم واجبات عقلیه است.</w:t>
      </w:r>
    </w:p>
    <w:p w:rsidR="00FC05FF" w:rsidRPr="001F6095" w:rsidRDefault="00FC05FF" w:rsidP="001F6095">
      <w:pPr>
        <w:spacing w:after="0"/>
        <w:rPr>
          <w:rtl/>
        </w:rPr>
      </w:pPr>
      <w:r w:rsidRPr="001F6095">
        <w:rPr>
          <w:rFonts w:hint="cs"/>
          <w:rtl/>
        </w:rPr>
        <w:t xml:space="preserve"> اینجا چند واجب داریم یکی بحث خود خداشناسی است که وجوب عقلی دارد، معرفت الله وجوب عقلی دارد</w:t>
      </w:r>
      <w:r w:rsidRPr="001F6095">
        <w:rPr>
          <w:rtl/>
        </w:rPr>
        <w:t xml:space="preserve">؛ </w:t>
      </w:r>
      <w:r w:rsidRPr="001F6095">
        <w:rPr>
          <w:rFonts w:hint="cs"/>
          <w:rtl/>
        </w:rPr>
        <w:t xml:space="preserve">اما در مورد جاهایی که از طریق آن </w:t>
      </w:r>
      <w:r w:rsidRPr="001F6095">
        <w:rPr>
          <w:rtl/>
        </w:rPr>
        <w:t>م</w:t>
      </w:r>
      <w:r w:rsidRPr="001F6095">
        <w:rPr>
          <w:rFonts w:hint="cs"/>
          <w:rtl/>
        </w:rPr>
        <w:t>ی‌</w:t>
      </w:r>
      <w:r w:rsidRPr="001F6095">
        <w:rPr>
          <w:rFonts w:hint="eastAsia"/>
          <w:rtl/>
        </w:rPr>
        <w:t>خواه</w:t>
      </w:r>
      <w:r w:rsidRPr="001F6095">
        <w:rPr>
          <w:rFonts w:hint="cs"/>
          <w:rtl/>
        </w:rPr>
        <w:t>ی</w:t>
      </w:r>
      <w:r w:rsidRPr="001F6095">
        <w:rPr>
          <w:rFonts w:hint="eastAsia"/>
          <w:rtl/>
        </w:rPr>
        <w:t>م</w:t>
      </w:r>
      <w:r w:rsidRPr="001F6095">
        <w:rPr>
          <w:rFonts w:hint="cs"/>
          <w:rtl/>
        </w:rPr>
        <w:t xml:space="preserve"> به بحث معاد یا عبرت </w:t>
      </w:r>
      <w:r w:rsidRPr="001F6095">
        <w:rPr>
          <w:rtl/>
        </w:rPr>
        <w:t>گ</w:t>
      </w:r>
      <w:r w:rsidRPr="001F6095">
        <w:rPr>
          <w:rFonts w:hint="cs"/>
          <w:rtl/>
        </w:rPr>
        <w:t>ی</w:t>
      </w:r>
      <w:r w:rsidRPr="001F6095">
        <w:rPr>
          <w:rFonts w:hint="eastAsia"/>
          <w:rtl/>
        </w:rPr>
        <w:t>ر</w:t>
      </w:r>
      <w:r w:rsidRPr="001F6095">
        <w:rPr>
          <w:rFonts w:hint="cs"/>
          <w:rtl/>
        </w:rPr>
        <w:t>ی‌</w:t>
      </w:r>
      <w:r w:rsidRPr="001F6095">
        <w:rPr>
          <w:rFonts w:hint="eastAsia"/>
          <w:rtl/>
        </w:rPr>
        <w:t>ها</w:t>
      </w:r>
      <w:r w:rsidRPr="001F6095">
        <w:rPr>
          <w:rFonts w:hint="cs"/>
          <w:rtl/>
        </w:rPr>
        <w:t xml:space="preserve">ی دیگر تاریخی و اجتماعی بپردازیم، جای </w:t>
      </w:r>
      <w:r w:rsidRPr="001F6095">
        <w:rPr>
          <w:rtl/>
        </w:rPr>
        <w:t>سؤال</w:t>
      </w:r>
      <w:r w:rsidRPr="001F6095">
        <w:rPr>
          <w:rFonts w:hint="cs"/>
          <w:rtl/>
        </w:rPr>
        <w:t xml:space="preserve"> هست. خیلی واضح نیست که بحث </w:t>
      </w:r>
      <w:r w:rsidRPr="001F6095">
        <w:rPr>
          <w:rtl/>
        </w:rPr>
        <w:t>ذ</w:t>
      </w:r>
      <w:r w:rsidRPr="001F6095">
        <w:rPr>
          <w:rFonts w:hint="cs"/>
          <w:rtl/>
        </w:rPr>
        <w:t>ی‌</w:t>
      </w:r>
      <w:r w:rsidRPr="001F6095">
        <w:rPr>
          <w:rFonts w:hint="eastAsia"/>
          <w:rtl/>
        </w:rPr>
        <w:t>المقدمه</w:t>
      </w:r>
      <w:r w:rsidRPr="001F6095">
        <w:rPr>
          <w:rFonts w:hint="cs"/>
          <w:rtl/>
        </w:rPr>
        <w:t xml:space="preserve"> وجوب عقلی دارد، یا نفسی، </w:t>
      </w:r>
      <w:r w:rsidRPr="001F6095">
        <w:rPr>
          <w:rtl/>
        </w:rPr>
        <w:t>به‌عبارت‌د</w:t>
      </w:r>
      <w:r w:rsidRPr="001F6095">
        <w:rPr>
          <w:rFonts w:hint="cs"/>
          <w:rtl/>
        </w:rPr>
        <w:t>ی</w:t>
      </w:r>
      <w:r w:rsidRPr="001F6095">
        <w:rPr>
          <w:rFonts w:hint="eastAsia"/>
          <w:rtl/>
        </w:rPr>
        <w:t>گر</w:t>
      </w:r>
      <w:r w:rsidRPr="001F6095">
        <w:rPr>
          <w:rFonts w:hint="cs"/>
          <w:rtl/>
        </w:rPr>
        <w:t xml:space="preserve"> گفتیم که این مقدمه که تفکر و دقت و </w:t>
      </w:r>
      <w:r w:rsidRPr="001F6095">
        <w:rPr>
          <w:rtl/>
        </w:rPr>
        <w:t>رؤ</w:t>
      </w:r>
      <w:r w:rsidRPr="001F6095">
        <w:rPr>
          <w:rFonts w:hint="cs"/>
          <w:rtl/>
        </w:rPr>
        <w:t>ی</w:t>
      </w:r>
      <w:r w:rsidRPr="001F6095">
        <w:rPr>
          <w:rFonts w:hint="eastAsia"/>
          <w:rtl/>
        </w:rPr>
        <w:t>ت</w:t>
      </w:r>
      <w:r w:rsidRPr="001F6095">
        <w:rPr>
          <w:rFonts w:hint="cs"/>
          <w:rtl/>
        </w:rPr>
        <w:t xml:space="preserve"> و نظر باشد، وجوب غیری عقلی دارد</w:t>
      </w:r>
      <w:r w:rsidRPr="001F6095">
        <w:rPr>
          <w:rtl/>
        </w:rPr>
        <w:t xml:space="preserve">؛ </w:t>
      </w:r>
      <w:r w:rsidRPr="001F6095">
        <w:rPr>
          <w:rFonts w:hint="cs"/>
          <w:rtl/>
        </w:rPr>
        <w:t xml:space="preserve">اما </w:t>
      </w:r>
      <w:r w:rsidRPr="001F6095">
        <w:rPr>
          <w:rtl/>
        </w:rPr>
        <w:t>ذ</w:t>
      </w:r>
      <w:r w:rsidRPr="001F6095">
        <w:rPr>
          <w:rFonts w:hint="cs"/>
          <w:rtl/>
        </w:rPr>
        <w:t>ی‌</w:t>
      </w:r>
      <w:r w:rsidRPr="001F6095">
        <w:rPr>
          <w:rFonts w:hint="eastAsia"/>
          <w:rtl/>
        </w:rPr>
        <w:t>المقدمه</w:t>
      </w:r>
      <w:r w:rsidRPr="001F6095">
        <w:rPr>
          <w:rFonts w:hint="cs"/>
          <w:rtl/>
        </w:rPr>
        <w:t xml:space="preserve"> </w:t>
      </w:r>
      <w:r w:rsidRPr="001F6095">
        <w:rPr>
          <w:rtl/>
        </w:rPr>
        <w:t>این‌ها</w:t>
      </w:r>
      <w:r w:rsidRPr="001F6095">
        <w:rPr>
          <w:rFonts w:hint="cs"/>
          <w:rtl/>
        </w:rPr>
        <w:t xml:space="preserve"> که معرفت الله و پی بردن به معاد و </w:t>
      </w:r>
      <w:r w:rsidRPr="001F6095">
        <w:rPr>
          <w:rtl/>
        </w:rPr>
        <w:t>عبرت گ</w:t>
      </w:r>
      <w:r w:rsidRPr="001F6095">
        <w:rPr>
          <w:rFonts w:hint="cs"/>
          <w:rtl/>
        </w:rPr>
        <w:t>ی</w:t>
      </w:r>
      <w:r w:rsidRPr="001F6095">
        <w:rPr>
          <w:rFonts w:hint="eastAsia"/>
          <w:rtl/>
        </w:rPr>
        <w:t>ر</w:t>
      </w:r>
      <w:r w:rsidRPr="001F6095">
        <w:rPr>
          <w:rFonts w:hint="cs"/>
          <w:rtl/>
        </w:rPr>
        <w:t xml:space="preserve">ی از حوادث تاریخی است و </w:t>
      </w:r>
      <w:r w:rsidRPr="001F6095">
        <w:rPr>
          <w:rtl/>
        </w:rPr>
        <w:t>این‌ها</w:t>
      </w:r>
      <w:r w:rsidRPr="001F6095">
        <w:rPr>
          <w:rFonts w:hint="cs"/>
          <w:rtl/>
        </w:rPr>
        <w:t xml:space="preserve"> آیا عقلی هست یا نیست، در معرفت الله وجوب عقلی است که انسان باید خدا را بشناسد، این را باید عقل بگوید.</w:t>
      </w:r>
    </w:p>
    <w:p w:rsidR="00FC05FF" w:rsidRPr="001F6095" w:rsidRDefault="00FC05FF" w:rsidP="001F6095">
      <w:pPr>
        <w:spacing w:after="0"/>
        <w:rPr>
          <w:rtl/>
        </w:rPr>
      </w:pPr>
      <w:r w:rsidRPr="001F6095">
        <w:rPr>
          <w:rFonts w:hint="cs"/>
          <w:rtl/>
        </w:rPr>
        <w:lastRenderedPageBreak/>
        <w:t xml:space="preserve">اما در مسئله معاد و عبرت گرفتن، الزامی نداریم که بگوییم </w:t>
      </w:r>
      <w:r w:rsidRPr="001F6095">
        <w:rPr>
          <w:rtl/>
        </w:rPr>
        <w:t>حتماً</w:t>
      </w:r>
      <w:r w:rsidRPr="001F6095">
        <w:rPr>
          <w:rFonts w:hint="cs"/>
          <w:rtl/>
        </w:rPr>
        <w:t xml:space="preserve"> عقلی است </w:t>
      </w:r>
      <w:r w:rsidRPr="001F6095">
        <w:rPr>
          <w:rtl/>
        </w:rPr>
        <w:t>برا</w:t>
      </w:r>
      <w:r w:rsidRPr="001F6095">
        <w:rPr>
          <w:rFonts w:hint="cs"/>
          <w:rtl/>
        </w:rPr>
        <w:t xml:space="preserve">ی اینکه </w:t>
      </w:r>
      <w:r w:rsidRPr="001F6095">
        <w:rPr>
          <w:rtl/>
        </w:rPr>
        <w:t>نم</w:t>
      </w:r>
      <w:r w:rsidRPr="001F6095">
        <w:rPr>
          <w:rFonts w:hint="cs"/>
          <w:rtl/>
        </w:rPr>
        <w:t>ی‌</w:t>
      </w:r>
      <w:r w:rsidRPr="001F6095">
        <w:rPr>
          <w:rFonts w:hint="eastAsia"/>
          <w:rtl/>
        </w:rPr>
        <w:t>دانم</w:t>
      </w:r>
      <w:r w:rsidRPr="001F6095">
        <w:rPr>
          <w:rFonts w:hint="cs"/>
          <w:rtl/>
        </w:rPr>
        <w:t xml:space="preserve"> آیا حکم مستقل عقلی داریم، برای من در وجوب معرفت قیامت و توجه به قیامت جای </w:t>
      </w:r>
      <w:r w:rsidRPr="001F6095">
        <w:rPr>
          <w:rtl/>
        </w:rPr>
        <w:t>تأمل</w:t>
      </w:r>
      <w:r w:rsidRPr="001F6095">
        <w:rPr>
          <w:rFonts w:hint="cs"/>
          <w:rtl/>
        </w:rPr>
        <w:t xml:space="preserve"> است، جزئیات آن را عقل </w:t>
      </w:r>
      <w:r w:rsidRPr="001F6095">
        <w:rPr>
          <w:rtl/>
        </w:rPr>
        <w:t>نم</w:t>
      </w:r>
      <w:r w:rsidRPr="001F6095">
        <w:rPr>
          <w:rFonts w:hint="cs"/>
          <w:rtl/>
        </w:rPr>
        <w:t>ی‌</w:t>
      </w:r>
      <w:r w:rsidRPr="001F6095">
        <w:rPr>
          <w:rFonts w:hint="eastAsia"/>
          <w:rtl/>
        </w:rPr>
        <w:t>فهمد</w:t>
      </w:r>
      <w:r w:rsidRPr="001F6095">
        <w:rPr>
          <w:rFonts w:hint="cs"/>
          <w:rtl/>
        </w:rPr>
        <w:t xml:space="preserve"> ولی فی‌الجمله که عالم معادی دارد و ما حیات دیگری داریم. شناخت این و اعتقاد به این و معرفت این مسئله، آیا واجب عقلی است یا </w:t>
      </w:r>
      <w:r w:rsidRPr="001F6095">
        <w:rPr>
          <w:rtl/>
        </w:rPr>
        <w:t>م</w:t>
      </w:r>
      <w:r w:rsidRPr="001F6095">
        <w:rPr>
          <w:rFonts w:hint="cs"/>
          <w:rtl/>
        </w:rPr>
        <w:t>ی‌</w:t>
      </w:r>
      <w:r w:rsidRPr="001F6095">
        <w:rPr>
          <w:rFonts w:hint="eastAsia"/>
          <w:rtl/>
        </w:rPr>
        <w:t>تواند</w:t>
      </w:r>
      <w:r w:rsidRPr="001F6095">
        <w:rPr>
          <w:rFonts w:hint="cs"/>
          <w:rtl/>
        </w:rPr>
        <w:t xml:space="preserve"> شرعی هم باشد؟ جای </w:t>
      </w:r>
      <w:r w:rsidRPr="001F6095">
        <w:rPr>
          <w:rtl/>
        </w:rPr>
        <w:t>تأمل</w:t>
      </w:r>
      <w:r w:rsidRPr="001F6095">
        <w:rPr>
          <w:rFonts w:hint="cs"/>
          <w:rtl/>
        </w:rPr>
        <w:t xml:space="preserve"> دارد بعید نیست که </w:t>
      </w:r>
      <w:r w:rsidRPr="001F6095">
        <w:rPr>
          <w:rtl/>
        </w:rPr>
        <w:t>بگو</w:t>
      </w:r>
      <w:r w:rsidRPr="001F6095">
        <w:rPr>
          <w:rFonts w:hint="cs"/>
          <w:rtl/>
        </w:rPr>
        <w:t>یی</w:t>
      </w:r>
      <w:r w:rsidRPr="001F6095">
        <w:rPr>
          <w:rFonts w:hint="eastAsia"/>
          <w:rtl/>
        </w:rPr>
        <w:t>م</w:t>
      </w:r>
      <w:r w:rsidRPr="001F6095">
        <w:rPr>
          <w:rFonts w:hint="cs"/>
          <w:rtl/>
        </w:rPr>
        <w:t xml:space="preserve"> که عقل مستقل درک </w:t>
      </w:r>
      <w:r w:rsidRPr="001F6095">
        <w:rPr>
          <w:rtl/>
        </w:rPr>
        <w:t>نم</w:t>
      </w:r>
      <w:r w:rsidRPr="001F6095">
        <w:rPr>
          <w:rFonts w:hint="cs"/>
          <w:rtl/>
        </w:rPr>
        <w:t>ی‌</w:t>
      </w:r>
      <w:r w:rsidRPr="001F6095">
        <w:rPr>
          <w:rFonts w:hint="eastAsia"/>
          <w:rtl/>
        </w:rPr>
        <w:t>کند</w:t>
      </w:r>
      <w:r w:rsidRPr="001F6095">
        <w:rPr>
          <w:rFonts w:hint="cs"/>
          <w:rtl/>
        </w:rPr>
        <w:t>. ممکن است کسی بگوید حکم مستقل عقلی نیست</w:t>
      </w:r>
      <w:r w:rsidRPr="001F6095">
        <w:rPr>
          <w:rtl/>
        </w:rPr>
        <w:t xml:space="preserve"> </w:t>
      </w:r>
      <w:r w:rsidRPr="001F6095">
        <w:rPr>
          <w:rFonts w:hint="cs"/>
          <w:rtl/>
        </w:rPr>
        <w:t xml:space="preserve">و ما بعد از اعتقاد به قیامت و رسالت و </w:t>
      </w:r>
      <w:r w:rsidRPr="001F6095">
        <w:rPr>
          <w:rtl/>
        </w:rPr>
        <w:t>این‌ها</w:t>
      </w:r>
      <w:r w:rsidRPr="001F6095">
        <w:rPr>
          <w:rFonts w:hint="cs"/>
          <w:rtl/>
        </w:rPr>
        <w:t xml:space="preserve"> این الزام را از </w:t>
      </w:r>
      <w:r w:rsidRPr="001F6095">
        <w:rPr>
          <w:rtl/>
        </w:rPr>
        <w:t>آن‌ها</w:t>
      </w:r>
      <w:r w:rsidRPr="001F6095">
        <w:rPr>
          <w:rFonts w:hint="cs"/>
          <w:rtl/>
        </w:rPr>
        <w:t xml:space="preserve"> </w:t>
      </w:r>
      <w:r w:rsidRPr="001F6095">
        <w:rPr>
          <w:rtl/>
        </w:rPr>
        <w:t>م</w:t>
      </w:r>
      <w:r w:rsidRPr="001F6095">
        <w:rPr>
          <w:rFonts w:hint="cs"/>
          <w:rtl/>
        </w:rPr>
        <w:t>ی‌</w:t>
      </w:r>
      <w:r w:rsidRPr="001F6095">
        <w:rPr>
          <w:rFonts w:hint="eastAsia"/>
          <w:rtl/>
        </w:rPr>
        <w:t>گ</w:t>
      </w:r>
      <w:r w:rsidRPr="001F6095">
        <w:rPr>
          <w:rFonts w:hint="cs"/>
          <w:rtl/>
        </w:rPr>
        <w:t>ی</w:t>
      </w:r>
      <w:r w:rsidRPr="001F6095">
        <w:rPr>
          <w:rFonts w:hint="eastAsia"/>
          <w:rtl/>
        </w:rPr>
        <w:t>ر</w:t>
      </w:r>
      <w:r w:rsidRPr="001F6095">
        <w:rPr>
          <w:rFonts w:hint="cs"/>
          <w:rtl/>
        </w:rPr>
        <w:t>ی</w:t>
      </w:r>
      <w:r w:rsidRPr="001F6095">
        <w:rPr>
          <w:rFonts w:hint="eastAsia"/>
          <w:rtl/>
        </w:rPr>
        <w:t>م</w:t>
      </w:r>
      <w:r w:rsidRPr="001F6095">
        <w:rPr>
          <w:rFonts w:hint="cs"/>
          <w:rtl/>
        </w:rPr>
        <w:t xml:space="preserve"> که به ما </w:t>
      </w:r>
      <w:r w:rsidRPr="001F6095">
        <w:rPr>
          <w:rtl/>
        </w:rPr>
        <w:t>گفته‌اند</w:t>
      </w:r>
      <w:r w:rsidRPr="001F6095">
        <w:rPr>
          <w:rFonts w:hint="cs"/>
          <w:rtl/>
        </w:rPr>
        <w:t xml:space="preserve"> بروید بشناسید، جای </w:t>
      </w:r>
      <w:r w:rsidRPr="001F6095">
        <w:rPr>
          <w:rtl/>
        </w:rPr>
        <w:t>تأمل</w:t>
      </w:r>
      <w:r w:rsidRPr="001F6095">
        <w:rPr>
          <w:rFonts w:hint="cs"/>
          <w:rtl/>
        </w:rPr>
        <w:t xml:space="preserve"> دارد برای من قطعی نیست، به ذهنم آمد که </w:t>
      </w:r>
      <w:r w:rsidRPr="001F6095">
        <w:rPr>
          <w:rtl/>
        </w:rPr>
        <w:t>م</w:t>
      </w:r>
      <w:r w:rsidRPr="001F6095">
        <w:rPr>
          <w:rFonts w:hint="cs"/>
          <w:rtl/>
        </w:rPr>
        <w:t>ی‌</w:t>
      </w:r>
      <w:r w:rsidRPr="001F6095">
        <w:rPr>
          <w:rFonts w:hint="eastAsia"/>
          <w:rtl/>
        </w:rPr>
        <w:t>گفت</w:t>
      </w:r>
      <w:r w:rsidRPr="001F6095">
        <w:rPr>
          <w:rFonts w:hint="cs"/>
          <w:rtl/>
        </w:rPr>
        <w:t>ی</w:t>
      </w:r>
      <w:r w:rsidRPr="001F6095">
        <w:rPr>
          <w:rFonts w:hint="eastAsia"/>
          <w:rtl/>
        </w:rPr>
        <w:t>م</w:t>
      </w:r>
      <w:r w:rsidRPr="001F6095">
        <w:rPr>
          <w:rFonts w:hint="cs"/>
          <w:rtl/>
        </w:rPr>
        <w:t xml:space="preserve"> ذی‌المقدمه آن وجوب عقلی است،</w:t>
      </w:r>
      <w:r w:rsidRPr="001F6095">
        <w:rPr>
          <w:rtl/>
        </w:rPr>
        <w:t xml:space="preserve"> مقدمه</w:t>
      </w:r>
      <w:r w:rsidRPr="001F6095">
        <w:rPr>
          <w:rFonts w:hint="cs"/>
          <w:rtl/>
        </w:rPr>
        <w:t xml:space="preserve"> هم که عقلی است، ذی‌المقدمه معرفت الله وجوب عقلی مستقل دارد، ولی معرفت معاد یا عبرت گیری‌های دیگر تاریخی و اجتماعی، اینکه یک حکم عقلی داشته باشیم و حکم شرعی نداشته باشیم، جای </w:t>
      </w:r>
      <w:r w:rsidRPr="001F6095">
        <w:rPr>
          <w:rtl/>
        </w:rPr>
        <w:t>تأمل</w:t>
      </w:r>
      <w:r w:rsidRPr="001F6095">
        <w:rPr>
          <w:rFonts w:hint="cs"/>
          <w:rtl/>
        </w:rPr>
        <w:t xml:space="preserve"> دارد.</w:t>
      </w:r>
      <w:r w:rsidRPr="001F6095">
        <w:rPr>
          <w:rtl/>
        </w:rPr>
        <w:t xml:space="preserve"> </w:t>
      </w:r>
      <w:r w:rsidRPr="001F6095">
        <w:rPr>
          <w:rFonts w:hint="cs"/>
          <w:rtl/>
        </w:rPr>
        <w:t xml:space="preserve">حداقل این است که </w:t>
      </w:r>
      <w:r w:rsidRPr="001F6095">
        <w:rPr>
          <w:rtl/>
        </w:rPr>
        <w:t>م</w:t>
      </w:r>
      <w:r w:rsidRPr="001F6095">
        <w:rPr>
          <w:rFonts w:hint="cs"/>
          <w:rtl/>
        </w:rPr>
        <w:t>ی‌</w:t>
      </w:r>
      <w:r w:rsidRPr="001F6095">
        <w:rPr>
          <w:rFonts w:hint="eastAsia"/>
          <w:rtl/>
        </w:rPr>
        <w:t>توان</w:t>
      </w:r>
      <w:r w:rsidRPr="001F6095">
        <w:rPr>
          <w:rFonts w:hint="cs"/>
          <w:rtl/>
        </w:rPr>
        <w:t>ی</w:t>
      </w:r>
      <w:r w:rsidRPr="001F6095">
        <w:rPr>
          <w:rFonts w:hint="eastAsia"/>
          <w:rtl/>
        </w:rPr>
        <w:t>م</w:t>
      </w:r>
      <w:r w:rsidRPr="001F6095">
        <w:rPr>
          <w:rFonts w:hint="cs"/>
          <w:rtl/>
        </w:rPr>
        <w:t xml:space="preserve"> آنجا وجوب معرفت به‌صورت مولوی داشته باشیم، لغو یا مستلزم محذوری نیست. این هم در حد نکته‌ای است که به ذهنم آمد، </w:t>
      </w:r>
      <w:r w:rsidRPr="001F6095">
        <w:rPr>
          <w:rtl/>
        </w:rPr>
        <w:t>احتمالاً</w:t>
      </w:r>
      <w:r w:rsidRPr="001F6095">
        <w:rPr>
          <w:rFonts w:hint="cs"/>
          <w:rtl/>
        </w:rPr>
        <w:t xml:space="preserve"> بتوانیم وجوب شرعی مولوی قائل بشوییم.</w:t>
      </w:r>
    </w:p>
    <w:p w:rsidR="00FC05FF" w:rsidRPr="001F6095" w:rsidRDefault="00FC05FF" w:rsidP="001F6095">
      <w:pPr>
        <w:pStyle w:val="1"/>
        <w:spacing w:before="0"/>
        <w:rPr>
          <w:rtl/>
        </w:rPr>
      </w:pPr>
      <w:r w:rsidRPr="001F6095">
        <w:rPr>
          <w:rFonts w:hint="cs"/>
          <w:rtl/>
        </w:rPr>
        <w:t>احتمال وجوب نفسی مولوی</w:t>
      </w:r>
      <w:r w:rsidR="003F3391" w:rsidRPr="001F6095">
        <w:rPr>
          <w:rFonts w:hint="cs"/>
          <w:rtl/>
        </w:rPr>
        <w:t xml:space="preserve"> معرفت</w:t>
      </w:r>
    </w:p>
    <w:p w:rsidR="00FC05FF" w:rsidRPr="001F6095" w:rsidRDefault="00FC05FF" w:rsidP="001F6095">
      <w:pPr>
        <w:spacing w:after="0"/>
        <w:rPr>
          <w:rtl/>
        </w:rPr>
      </w:pPr>
      <w:r w:rsidRPr="001F6095">
        <w:rPr>
          <w:rFonts w:hint="cs"/>
          <w:rtl/>
        </w:rPr>
        <w:t xml:space="preserve">بحث بعدی این است بگوییم وجوب معرفت آیات الهی و قوانین حاکم بر عالم و قوانین کون </w:t>
      </w:r>
      <w:r w:rsidRPr="001F6095">
        <w:rPr>
          <w:rtl/>
        </w:rPr>
        <w:t>و</w:t>
      </w:r>
      <w:r w:rsidRPr="001F6095">
        <w:rPr>
          <w:rFonts w:hint="cs"/>
          <w:rtl/>
        </w:rPr>
        <w:t xml:space="preserve"> </w:t>
      </w:r>
      <w:r w:rsidRPr="001F6095">
        <w:rPr>
          <w:rtl/>
        </w:rPr>
        <w:t>ح</w:t>
      </w:r>
      <w:r w:rsidRPr="001F6095">
        <w:rPr>
          <w:rFonts w:hint="cs"/>
          <w:rtl/>
        </w:rPr>
        <w:t>یا</w:t>
      </w:r>
      <w:r w:rsidRPr="001F6095">
        <w:rPr>
          <w:rFonts w:hint="eastAsia"/>
          <w:rtl/>
        </w:rPr>
        <w:t>ت</w:t>
      </w:r>
      <w:r w:rsidRPr="001F6095">
        <w:rPr>
          <w:rFonts w:hint="cs"/>
          <w:rtl/>
        </w:rPr>
        <w:t xml:space="preserve"> و تاریخ، یک نوع وجوب نفسی هم دارد و حتی وجوب نفسی مولوی قائل بشویم، از همه </w:t>
      </w:r>
      <w:r w:rsidRPr="001F6095">
        <w:rPr>
          <w:rtl/>
        </w:rPr>
        <w:t>بحث‌ها</w:t>
      </w:r>
      <w:r w:rsidRPr="001F6095">
        <w:rPr>
          <w:rFonts w:hint="cs"/>
          <w:rtl/>
        </w:rPr>
        <w:t xml:space="preserve">ی قبلی صرف‌نظر بکنیم بگوییم، آیات ارشادی نیست بلکه مولوی است، آن‌هم یک رجحان مولوی نفسی آورده که خوب است که انسان قوانین کون </w:t>
      </w:r>
      <w:r w:rsidRPr="001F6095">
        <w:rPr>
          <w:rtl/>
        </w:rPr>
        <w:t>و</w:t>
      </w:r>
      <w:r w:rsidRPr="001F6095">
        <w:rPr>
          <w:rFonts w:hint="cs"/>
          <w:rtl/>
        </w:rPr>
        <w:t xml:space="preserve"> </w:t>
      </w:r>
      <w:r w:rsidRPr="001F6095">
        <w:rPr>
          <w:rtl/>
        </w:rPr>
        <w:t>ح</w:t>
      </w:r>
      <w:r w:rsidRPr="001F6095">
        <w:rPr>
          <w:rFonts w:hint="cs"/>
          <w:rtl/>
        </w:rPr>
        <w:t>یا</w:t>
      </w:r>
      <w:r w:rsidRPr="001F6095">
        <w:rPr>
          <w:rFonts w:hint="eastAsia"/>
          <w:rtl/>
        </w:rPr>
        <w:t>ت</w:t>
      </w:r>
      <w:r w:rsidRPr="001F6095">
        <w:rPr>
          <w:rFonts w:hint="cs"/>
          <w:rtl/>
        </w:rPr>
        <w:t xml:space="preserve"> را بشناسد و عالم را بفهمد نگاه کند. برفرض که این‌گونه باشد، سؤالی که مطرح </w:t>
      </w:r>
      <w:r w:rsidRPr="001F6095">
        <w:rPr>
          <w:rtl/>
        </w:rPr>
        <w:t>م</w:t>
      </w:r>
      <w:r w:rsidRPr="001F6095">
        <w:rPr>
          <w:rFonts w:hint="cs"/>
          <w:rtl/>
        </w:rPr>
        <w:t>ی‌</w:t>
      </w:r>
      <w:r w:rsidRPr="001F6095">
        <w:rPr>
          <w:rFonts w:hint="eastAsia"/>
          <w:rtl/>
        </w:rPr>
        <w:t>شود</w:t>
      </w:r>
      <w:r w:rsidRPr="001F6095">
        <w:rPr>
          <w:rFonts w:hint="cs"/>
          <w:rtl/>
        </w:rPr>
        <w:t xml:space="preserve"> این است که آیا این اطلاق دارد، یعنی شناخت و دیدن این آیات و تأمل در </w:t>
      </w:r>
      <w:r w:rsidRPr="001F6095">
        <w:rPr>
          <w:rtl/>
        </w:rPr>
        <w:t>آن‌ها</w:t>
      </w:r>
      <w:r w:rsidRPr="001F6095">
        <w:rPr>
          <w:rFonts w:hint="cs"/>
          <w:rtl/>
        </w:rPr>
        <w:t xml:space="preserve"> با قطع‌نظر از اینکه هدف الهی و دینی بر آن مترتب بشود، حکمی بر آن داریم؟ می‌گوییم حکم رجحان مولوی شرعی داریم اما ای</w:t>
      </w:r>
      <w:r w:rsidR="001F6095">
        <w:rPr>
          <w:rFonts w:hint="cs"/>
          <w:rtl/>
        </w:rPr>
        <w:t>ن رجح</w:t>
      </w:r>
      <w:r w:rsidRPr="001F6095">
        <w:rPr>
          <w:rFonts w:hint="cs"/>
          <w:rtl/>
        </w:rPr>
        <w:t>ان مولوی شرعی مطلق است، یا اینکه مقید به‌صورت خاصی است، مقید به آنجایی است که با این انگیزه آدم تعقیب بکند و بفهمد، یا این آثار بر او مترتب شود، حداقل این است که با این انگیزه برود.</w:t>
      </w:r>
    </w:p>
    <w:p w:rsidR="00A4009F" w:rsidRPr="001F6095" w:rsidRDefault="00A4009F" w:rsidP="001F6095">
      <w:pPr>
        <w:pStyle w:val="1"/>
        <w:spacing w:before="0"/>
        <w:rPr>
          <w:rFonts w:hint="cs"/>
          <w:rtl/>
        </w:rPr>
      </w:pPr>
      <w:r w:rsidRPr="001F6095">
        <w:rPr>
          <w:rFonts w:hint="cs"/>
          <w:rtl/>
        </w:rPr>
        <w:lastRenderedPageBreak/>
        <w:t>مطلق یا</w:t>
      </w:r>
      <w:r w:rsidRPr="001F6095">
        <w:rPr>
          <w:rFonts w:hint="cs"/>
          <w:rtl/>
        </w:rPr>
        <w:t xml:space="preserve"> مقی</w:t>
      </w:r>
      <w:r w:rsidRPr="001F6095">
        <w:rPr>
          <w:rFonts w:hint="cs"/>
          <w:rtl/>
        </w:rPr>
        <w:t>د؟</w:t>
      </w:r>
    </w:p>
    <w:p w:rsidR="00FC05FF" w:rsidRPr="001F6095" w:rsidRDefault="00FC05FF" w:rsidP="001F6095">
      <w:pPr>
        <w:spacing w:after="0"/>
        <w:rPr>
          <w:rtl/>
        </w:rPr>
      </w:pPr>
      <w:r w:rsidRPr="001F6095">
        <w:rPr>
          <w:rFonts w:hint="cs"/>
          <w:rtl/>
        </w:rPr>
        <w:t xml:space="preserve">برفرض اینکه از این </w:t>
      </w:r>
      <w:r w:rsidRPr="001F6095">
        <w:rPr>
          <w:rtl/>
        </w:rPr>
        <w:t>بحث‌ها</w:t>
      </w:r>
      <w:r w:rsidRPr="001F6095">
        <w:rPr>
          <w:rFonts w:hint="cs"/>
          <w:rtl/>
        </w:rPr>
        <w:t xml:space="preserve"> هم بگذریم بگوییم ارشادی نیست و مولوی است و حتی رجحان مولوی نفسی هم هست، این </w:t>
      </w:r>
      <w:r w:rsidRPr="001F6095">
        <w:rPr>
          <w:rtl/>
        </w:rPr>
        <w:t>سؤال</w:t>
      </w:r>
      <w:r w:rsidRPr="001F6095">
        <w:rPr>
          <w:rFonts w:hint="cs"/>
          <w:rtl/>
        </w:rPr>
        <w:t xml:space="preserve"> هست که آیا مطلق است یا اینکه مقید به این است که غرض دینی داشته باشد، عرض ما این است که علی فرض غمض عین از </w:t>
      </w:r>
      <w:r w:rsidRPr="001F6095">
        <w:rPr>
          <w:rtl/>
        </w:rPr>
        <w:t>بحث‌ها</w:t>
      </w:r>
      <w:r w:rsidRPr="001F6095">
        <w:rPr>
          <w:rFonts w:hint="cs"/>
          <w:rtl/>
        </w:rPr>
        <w:t xml:space="preserve">ی قبلی به اینکه بگوییم مولوی شرعی است و در اینجا رجحان داریم باز </w:t>
      </w:r>
      <w:r w:rsidRPr="001F6095">
        <w:rPr>
          <w:rtl/>
        </w:rPr>
        <w:t>این‌ها</w:t>
      </w:r>
      <w:r w:rsidRPr="001F6095">
        <w:rPr>
          <w:rFonts w:hint="cs"/>
          <w:rtl/>
        </w:rPr>
        <w:t xml:space="preserve"> مقید و معلل به اغراض و اهداف دینی است، سر آن این است که اینکه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003F3391" w:rsidRPr="001F6095">
        <w:rPr>
          <w:rFonts w:hint="cs"/>
          <w:rtl/>
        </w:rPr>
        <w:t xml:space="preserve"> </w:t>
      </w:r>
      <w:r w:rsidRPr="001F6095">
        <w:rPr>
          <w:rtl/>
        </w:rPr>
        <w:t>«</w:t>
      </w:r>
      <w:r w:rsidRPr="001F6095">
        <w:rPr>
          <w:b/>
          <w:bCs/>
          <w:rtl/>
        </w:rPr>
        <w:t>أَ وَ لَمْ يَتَفَكَّرُوا»</w:t>
      </w:r>
      <w:r w:rsidRPr="001F6095">
        <w:rPr>
          <w:rFonts w:hint="cs"/>
          <w:b/>
          <w:bCs/>
          <w:rtl/>
        </w:rPr>
        <w:t>(</w:t>
      </w:r>
      <w:r w:rsidRPr="001F6095">
        <w:rPr>
          <w:rFonts w:hint="cs"/>
          <w:rtl/>
        </w:rPr>
        <w:t>اعراف/184)</w:t>
      </w:r>
      <w:r w:rsidR="00A4009F" w:rsidRPr="001F6095">
        <w:rPr>
          <w:rFonts w:hint="cs"/>
          <w:rtl/>
        </w:rPr>
        <w:t xml:space="preserve"> </w:t>
      </w:r>
      <w:r w:rsidRPr="001F6095">
        <w:rPr>
          <w:rtl/>
        </w:rPr>
        <w:t>«</w:t>
      </w:r>
      <w:r w:rsidRPr="001F6095">
        <w:rPr>
          <w:b/>
          <w:bCs/>
          <w:rtl/>
        </w:rPr>
        <w:t>يُبَيِّنُ اللَّهُ لَكُمُ الْآياتِ لَعَلَّكُمْ تَتَفَكَّرُونَ</w:t>
      </w:r>
      <w:r w:rsidRPr="001F6095">
        <w:rPr>
          <w:rFonts w:hint="cs"/>
          <w:b/>
          <w:bCs/>
          <w:rtl/>
        </w:rPr>
        <w:t>»</w:t>
      </w:r>
      <w:r w:rsidRPr="001F6095">
        <w:rPr>
          <w:rFonts w:hint="cs"/>
          <w:rtl/>
        </w:rPr>
        <w:t xml:space="preserve">(بقره/212) </w:t>
      </w:r>
      <w:r w:rsidRPr="001F6095">
        <w:rPr>
          <w:rFonts w:ascii="Times New Roman" w:hAnsi="Times New Roman"/>
          <w:b/>
          <w:bCs/>
          <w:rtl/>
        </w:rPr>
        <w:t>«</w:t>
      </w:r>
      <w:r w:rsidRPr="001F6095">
        <w:rPr>
          <w:b/>
          <w:bCs/>
          <w:rtl/>
        </w:rPr>
        <w:t>قُلْ سِيرُوا فِي الْأَرْضِ فَانْظُرُوا كَيْفَ بَدَأَ الْخَلْق‏</w:t>
      </w:r>
      <w:r w:rsidRPr="001F6095">
        <w:rPr>
          <w:rFonts w:hint="cs"/>
          <w:b/>
          <w:bCs/>
          <w:rtl/>
        </w:rPr>
        <w:t>»(</w:t>
      </w:r>
      <w:r w:rsidRPr="001F6095">
        <w:rPr>
          <w:rFonts w:hint="cs"/>
          <w:rtl/>
        </w:rPr>
        <w:t xml:space="preserve">عنکبوت/20) </w:t>
      </w:r>
      <w:r w:rsidR="001F6095">
        <w:rPr>
          <w:rFonts w:hint="cs"/>
          <w:rtl/>
        </w:rPr>
        <w:t>هیچ‌کدام</w:t>
      </w:r>
      <w:r w:rsidRPr="001F6095">
        <w:rPr>
          <w:rFonts w:hint="cs"/>
          <w:rtl/>
        </w:rPr>
        <w:t xml:space="preserve"> از </w:t>
      </w:r>
      <w:r w:rsidRPr="001F6095">
        <w:rPr>
          <w:rtl/>
        </w:rPr>
        <w:t>این‌ها</w:t>
      </w:r>
      <w:r w:rsidRPr="001F6095">
        <w:rPr>
          <w:rFonts w:hint="cs"/>
          <w:rtl/>
        </w:rPr>
        <w:t xml:space="preserve"> بیانی نیست که بگوییم آمده روی این بحث که آسمان یا زمین را بشناسید، کیهان را بشناسید، آیات انفسی را بشناسید، بما </w:t>
      </w:r>
      <w:r w:rsidRPr="001F6095">
        <w:rPr>
          <w:rtl/>
        </w:rPr>
        <w:t>هوهو</w:t>
      </w:r>
      <w:r w:rsidRPr="001F6095">
        <w:rPr>
          <w:rFonts w:hint="cs"/>
          <w:rtl/>
        </w:rPr>
        <w:t xml:space="preserve"> از </w:t>
      </w:r>
      <w:r w:rsidR="001F6095">
        <w:rPr>
          <w:rFonts w:hint="cs"/>
          <w:rtl/>
        </w:rPr>
        <w:t>هیچ‌کدام</w:t>
      </w:r>
      <w:r w:rsidRPr="001F6095">
        <w:rPr>
          <w:rFonts w:hint="cs"/>
          <w:rtl/>
        </w:rPr>
        <w:t xml:space="preserve"> </w:t>
      </w:r>
      <w:r w:rsidRPr="001F6095">
        <w:rPr>
          <w:rtl/>
        </w:rPr>
        <w:t>این‌ها</w:t>
      </w:r>
      <w:r w:rsidRPr="001F6095">
        <w:rPr>
          <w:rFonts w:hint="cs"/>
          <w:rtl/>
        </w:rPr>
        <w:t xml:space="preserve"> بیرون </w:t>
      </w:r>
      <w:r w:rsidRPr="001F6095">
        <w:rPr>
          <w:rtl/>
        </w:rPr>
        <w:t>نم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همه‌جا محفوف و معلل به ترتب اغراض و اهداف دینی است.</w:t>
      </w:r>
    </w:p>
    <w:p w:rsidR="00FC05FF" w:rsidRPr="001F6095" w:rsidRDefault="00FC05FF" w:rsidP="001F6095">
      <w:pPr>
        <w:pStyle w:val="1"/>
        <w:spacing w:before="0"/>
        <w:rPr>
          <w:rtl/>
        </w:rPr>
      </w:pPr>
      <w:r w:rsidRPr="001F6095">
        <w:rPr>
          <w:rFonts w:hint="cs"/>
          <w:rtl/>
        </w:rPr>
        <w:t>نتیجه</w:t>
      </w:r>
    </w:p>
    <w:p w:rsidR="00FC05FF" w:rsidRPr="001F6095" w:rsidRDefault="00FC05FF" w:rsidP="001F6095">
      <w:pPr>
        <w:spacing w:after="0"/>
        <w:rPr>
          <w:rtl/>
        </w:rPr>
      </w:pPr>
      <w:r w:rsidRPr="001F6095">
        <w:rPr>
          <w:rFonts w:hint="cs"/>
          <w:rtl/>
        </w:rPr>
        <w:t xml:space="preserve">نتیجه‌ای که از </w:t>
      </w:r>
      <w:r w:rsidRPr="001F6095">
        <w:rPr>
          <w:rtl/>
        </w:rPr>
        <w:t>این‌ها</w:t>
      </w:r>
      <w:r w:rsidRPr="001F6095">
        <w:rPr>
          <w:rFonts w:hint="cs"/>
          <w:rtl/>
        </w:rPr>
        <w:t xml:space="preserve"> </w:t>
      </w:r>
      <w:r w:rsidRPr="001F6095">
        <w:rPr>
          <w:rtl/>
        </w:rPr>
        <w:t>گرفته‌ا</w:t>
      </w:r>
      <w:r w:rsidRPr="001F6095">
        <w:rPr>
          <w:rFonts w:hint="cs"/>
          <w:rtl/>
        </w:rPr>
        <w:t>ی</w:t>
      </w:r>
      <w:r w:rsidRPr="001F6095">
        <w:rPr>
          <w:rFonts w:hint="eastAsia"/>
          <w:rtl/>
        </w:rPr>
        <w:t>م</w:t>
      </w:r>
      <w:r w:rsidRPr="001F6095">
        <w:rPr>
          <w:rFonts w:hint="cs"/>
          <w:rtl/>
        </w:rPr>
        <w:t xml:space="preserve"> این است که؛</w:t>
      </w:r>
    </w:p>
    <w:p w:rsidR="00FC05FF" w:rsidRPr="001F6095" w:rsidRDefault="00FC05FF" w:rsidP="001F6095">
      <w:pPr>
        <w:spacing w:after="0"/>
        <w:rPr>
          <w:rtl/>
        </w:rPr>
      </w:pPr>
      <w:r w:rsidRPr="001F6095">
        <w:rPr>
          <w:rFonts w:hint="cs"/>
          <w:rtl/>
        </w:rPr>
        <w:t xml:space="preserve"> </w:t>
      </w:r>
      <w:r w:rsidRPr="001F6095">
        <w:rPr>
          <w:rtl/>
        </w:rPr>
        <w:t>اولاً</w:t>
      </w:r>
      <w:r w:rsidRPr="001F6095">
        <w:rPr>
          <w:rFonts w:hint="cs"/>
          <w:rtl/>
        </w:rPr>
        <w:t>: این آیات احکام رجحانات و احکام ارشادی به همان مقدمات عقلیه، معرفت خدا و معاد است،</w:t>
      </w:r>
    </w:p>
    <w:p w:rsidR="00FC05FF" w:rsidRPr="001F6095" w:rsidRDefault="00FC05FF" w:rsidP="001F6095">
      <w:pPr>
        <w:spacing w:after="0"/>
        <w:rPr>
          <w:rtl/>
        </w:rPr>
      </w:pPr>
      <w:r w:rsidRPr="001F6095">
        <w:rPr>
          <w:rFonts w:hint="cs"/>
          <w:rtl/>
        </w:rPr>
        <w:t xml:space="preserve"> </w:t>
      </w:r>
      <w:r w:rsidRPr="001F6095">
        <w:rPr>
          <w:rtl/>
        </w:rPr>
        <w:t>ثان</w:t>
      </w:r>
      <w:r w:rsidRPr="001F6095">
        <w:rPr>
          <w:rFonts w:hint="cs"/>
          <w:rtl/>
        </w:rPr>
        <w:t>ی</w:t>
      </w:r>
      <w:r w:rsidRPr="001F6095">
        <w:rPr>
          <w:rFonts w:hint="eastAsia"/>
          <w:rtl/>
        </w:rPr>
        <w:t>اً</w:t>
      </w:r>
      <w:r w:rsidRPr="001F6095">
        <w:rPr>
          <w:rFonts w:hint="cs"/>
          <w:rtl/>
        </w:rPr>
        <w:t xml:space="preserve">: برفرض اینکه </w:t>
      </w:r>
      <w:r w:rsidRPr="001F6095">
        <w:rPr>
          <w:rtl/>
        </w:rPr>
        <w:t>رجحان‌ها</w:t>
      </w:r>
      <w:r w:rsidRPr="001F6095">
        <w:rPr>
          <w:rFonts w:hint="cs"/>
          <w:rtl/>
        </w:rPr>
        <w:t xml:space="preserve">ی مولوی نفسی هم باشد، باز محدد به همین قیود و مضیق به این قید ترتب اغراض و انگیزه‌های معنوی و الهی داشتن است، چیز مطلقی که مثلاً کیهان‌شناسی بکنید، با فرض اینکه کسی غافل از این </w:t>
      </w:r>
      <w:r w:rsidRPr="001F6095">
        <w:rPr>
          <w:rtl/>
        </w:rPr>
        <w:t>بحث‌ها</w:t>
      </w:r>
      <w:r w:rsidRPr="001F6095">
        <w:rPr>
          <w:rFonts w:hint="cs"/>
          <w:rtl/>
        </w:rPr>
        <w:t xml:space="preserve"> است یا اعتقاد به خدا را با یک شبهاتی کنار گذاشته است، همین‌طوری</w:t>
      </w:r>
      <w:r w:rsidRPr="001F6095">
        <w:rPr>
          <w:rtl/>
        </w:rPr>
        <w:t xml:space="preserve"> </w:t>
      </w:r>
      <w:r w:rsidRPr="001F6095">
        <w:rPr>
          <w:rFonts w:hint="cs"/>
          <w:rtl/>
        </w:rPr>
        <w:t xml:space="preserve">برود بشناسد، از این آیات استفاده </w:t>
      </w:r>
      <w:r w:rsidRPr="001F6095">
        <w:rPr>
          <w:rtl/>
        </w:rPr>
        <w:t>نم</w:t>
      </w:r>
      <w:r w:rsidRPr="001F6095">
        <w:rPr>
          <w:rFonts w:hint="cs"/>
          <w:rtl/>
        </w:rPr>
        <w:t>ی‌</w:t>
      </w:r>
      <w:r w:rsidRPr="001F6095">
        <w:rPr>
          <w:rFonts w:hint="eastAsia"/>
          <w:rtl/>
        </w:rPr>
        <w:t>شود</w:t>
      </w:r>
      <w:r w:rsidRPr="001F6095">
        <w:rPr>
          <w:rFonts w:hint="cs"/>
          <w:rtl/>
        </w:rPr>
        <w:t xml:space="preserve">، به‌عبارت‌دیگر ظهورات داخلی </w:t>
      </w:r>
      <w:r w:rsidRPr="001F6095">
        <w:rPr>
          <w:rtl/>
        </w:rPr>
        <w:t>این‌ها</w:t>
      </w:r>
      <w:r w:rsidRPr="001F6095">
        <w:rPr>
          <w:rFonts w:hint="cs"/>
          <w:rtl/>
        </w:rPr>
        <w:t xml:space="preserve"> یا انصراف عرضی </w:t>
      </w:r>
      <w:r w:rsidRPr="001F6095">
        <w:rPr>
          <w:rtl/>
        </w:rPr>
        <w:t>این‌ها</w:t>
      </w:r>
      <w:r w:rsidRPr="001F6095">
        <w:rPr>
          <w:rFonts w:hint="cs"/>
          <w:rtl/>
        </w:rPr>
        <w:t xml:space="preserve">، هرکدام را </w:t>
      </w:r>
      <w:r w:rsidRPr="001F6095">
        <w:rPr>
          <w:rtl/>
        </w:rPr>
        <w:t>م</w:t>
      </w:r>
      <w:r w:rsidRPr="001F6095">
        <w:rPr>
          <w:rFonts w:hint="cs"/>
          <w:rtl/>
        </w:rPr>
        <w:t>ی‌</w:t>
      </w:r>
      <w:r w:rsidRPr="001F6095">
        <w:rPr>
          <w:rFonts w:hint="eastAsia"/>
          <w:rtl/>
        </w:rPr>
        <w:t>شود</w:t>
      </w:r>
      <w:r w:rsidRPr="001F6095">
        <w:rPr>
          <w:rFonts w:hint="cs"/>
          <w:rtl/>
        </w:rPr>
        <w:t xml:space="preserve"> تعبیر کرد و گفت انصراف دارد، یا قرائن لفظی داریم که از خود </w:t>
      </w:r>
      <w:r w:rsidRPr="001F6095">
        <w:rPr>
          <w:rtl/>
        </w:rPr>
        <w:t>این‌ها</w:t>
      </w:r>
      <w:r w:rsidRPr="001F6095">
        <w:rPr>
          <w:rFonts w:hint="cs"/>
          <w:rtl/>
        </w:rPr>
        <w:t xml:space="preserve"> استنباط بکنیم، یا اگر قرائن لفظی هم برای ما کافی نباشد حداقل فضای مجموعه </w:t>
      </w:r>
      <w:r w:rsidRPr="001F6095">
        <w:rPr>
          <w:rtl/>
        </w:rPr>
        <w:t>این‌ها</w:t>
      </w:r>
      <w:r w:rsidRPr="001F6095">
        <w:rPr>
          <w:rFonts w:hint="cs"/>
          <w:rtl/>
        </w:rPr>
        <w:t xml:space="preserve"> یک انصراف عرفی و ذهنی درست </w:t>
      </w:r>
      <w:r w:rsidRPr="001F6095">
        <w:rPr>
          <w:rtl/>
        </w:rPr>
        <w:t>م</w:t>
      </w:r>
      <w:r w:rsidRPr="001F6095">
        <w:rPr>
          <w:rFonts w:hint="cs"/>
          <w:rtl/>
        </w:rPr>
        <w:t>ی‌</w:t>
      </w:r>
      <w:r w:rsidRPr="001F6095">
        <w:rPr>
          <w:rFonts w:hint="eastAsia"/>
          <w:rtl/>
        </w:rPr>
        <w:t>کند</w:t>
      </w:r>
      <w:r w:rsidRPr="001F6095">
        <w:rPr>
          <w:rFonts w:hint="cs"/>
          <w:rtl/>
        </w:rPr>
        <w:t>.</w:t>
      </w:r>
    </w:p>
    <w:p w:rsidR="00FC05FF" w:rsidRPr="001F6095" w:rsidRDefault="00FC05FF" w:rsidP="001F6095">
      <w:pPr>
        <w:spacing w:after="0"/>
        <w:rPr>
          <w:rtl/>
        </w:rPr>
      </w:pPr>
      <w:r w:rsidRPr="001F6095">
        <w:rPr>
          <w:rtl/>
        </w:rPr>
        <w:t>غرض</w:t>
      </w:r>
      <w:r w:rsidRPr="001F6095">
        <w:rPr>
          <w:rFonts w:hint="cs"/>
          <w:rtl/>
        </w:rPr>
        <w:t xml:space="preserve"> تقرب به خدا نیست معرفت خداست و شناخت خدا و معرفت معاد است، ممکن همه </w:t>
      </w:r>
      <w:r w:rsidRPr="001F6095">
        <w:rPr>
          <w:rtl/>
        </w:rPr>
        <w:t>این‌ها</w:t>
      </w:r>
      <w:r w:rsidRPr="001F6095">
        <w:rPr>
          <w:rFonts w:hint="cs"/>
          <w:rtl/>
        </w:rPr>
        <w:t xml:space="preserve"> را بشناسد با آن تمیز دارد. این یا با ظهورات لفظیه و قرائن لفظیه یا حداقل این است که مجموعه یک انصراف را درست </w:t>
      </w:r>
      <w:r w:rsidRPr="001F6095">
        <w:rPr>
          <w:rtl/>
        </w:rPr>
        <w:t>م</w:t>
      </w:r>
      <w:r w:rsidRPr="001F6095">
        <w:rPr>
          <w:rFonts w:hint="cs"/>
          <w:rtl/>
        </w:rPr>
        <w:t>ی‌</w:t>
      </w:r>
      <w:r w:rsidRPr="001F6095">
        <w:rPr>
          <w:rFonts w:hint="eastAsia"/>
          <w:rtl/>
        </w:rPr>
        <w:t>کند</w:t>
      </w:r>
      <w:r w:rsidRPr="001F6095">
        <w:rPr>
          <w:rFonts w:hint="cs"/>
          <w:rtl/>
        </w:rPr>
        <w:t xml:space="preserve">. </w:t>
      </w:r>
      <w:r w:rsidRPr="001F6095">
        <w:rPr>
          <w:rFonts w:hint="cs"/>
          <w:rtl/>
        </w:rPr>
        <w:lastRenderedPageBreak/>
        <w:t xml:space="preserve">پس ما از این مجموعه آیات </w:t>
      </w:r>
      <w:r w:rsidRPr="001F6095">
        <w:rPr>
          <w:rtl/>
        </w:rPr>
        <w:t>نم</w:t>
      </w:r>
      <w:r w:rsidRPr="001F6095">
        <w:rPr>
          <w:rFonts w:hint="cs"/>
          <w:rtl/>
        </w:rPr>
        <w:t>ی‌</w:t>
      </w:r>
      <w:r w:rsidRPr="001F6095">
        <w:rPr>
          <w:rFonts w:hint="eastAsia"/>
          <w:rtl/>
        </w:rPr>
        <w:t>توان</w:t>
      </w:r>
      <w:r w:rsidRPr="001F6095">
        <w:rPr>
          <w:rFonts w:hint="cs"/>
          <w:rtl/>
        </w:rPr>
        <w:t>ی</w:t>
      </w:r>
      <w:r w:rsidRPr="001F6095">
        <w:rPr>
          <w:rFonts w:hint="eastAsia"/>
          <w:rtl/>
        </w:rPr>
        <w:t>م</w:t>
      </w:r>
      <w:r w:rsidRPr="001F6095">
        <w:rPr>
          <w:rFonts w:hint="cs"/>
          <w:rtl/>
        </w:rPr>
        <w:t xml:space="preserve">، </w:t>
      </w:r>
      <w:r w:rsidRPr="001F6095">
        <w:rPr>
          <w:rtl/>
        </w:rPr>
        <w:t>اولاً</w:t>
      </w:r>
      <w:r w:rsidRPr="001F6095">
        <w:rPr>
          <w:rFonts w:hint="cs"/>
          <w:rtl/>
        </w:rPr>
        <w:t xml:space="preserve"> مولوی دربیاوریم و برفرض هم که رجحان مولوی نفسی از </w:t>
      </w:r>
      <w:r w:rsidRPr="001F6095">
        <w:rPr>
          <w:rtl/>
        </w:rPr>
        <w:t>این‌ها</w:t>
      </w:r>
      <w:r w:rsidRPr="001F6095">
        <w:rPr>
          <w:rFonts w:hint="cs"/>
          <w:rtl/>
        </w:rPr>
        <w:t xml:space="preserve"> استخراج بشود باز مضیق محدد و مقید به همان غرض و انگیزه معرفت اللهی داشتن است.</w:t>
      </w:r>
    </w:p>
    <w:p w:rsidR="00FC05FF" w:rsidRPr="001F6095" w:rsidRDefault="00FC05FF" w:rsidP="001F6095">
      <w:pPr>
        <w:pStyle w:val="1"/>
        <w:spacing w:before="0"/>
        <w:rPr>
          <w:rtl/>
        </w:rPr>
      </w:pPr>
      <w:r w:rsidRPr="001F6095">
        <w:rPr>
          <w:rFonts w:hint="cs"/>
          <w:rtl/>
        </w:rPr>
        <w:t>نکته</w:t>
      </w:r>
    </w:p>
    <w:p w:rsidR="00FC05FF" w:rsidRPr="001F6095" w:rsidRDefault="00FC05FF" w:rsidP="001F6095">
      <w:pPr>
        <w:spacing w:after="0"/>
        <w:rPr>
          <w:rtl/>
        </w:rPr>
      </w:pPr>
      <w:r w:rsidRPr="001F6095">
        <w:rPr>
          <w:rFonts w:hint="cs"/>
          <w:rtl/>
        </w:rPr>
        <w:t xml:space="preserve">نکته دیگر این است که بحث </w:t>
      </w:r>
      <w:r w:rsidRPr="001F6095">
        <w:rPr>
          <w:rtl/>
        </w:rPr>
        <w:t>م</w:t>
      </w:r>
      <w:r w:rsidRPr="001F6095">
        <w:rPr>
          <w:rFonts w:hint="cs"/>
          <w:rtl/>
        </w:rPr>
        <w:t>ی‌</w:t>
      </w:r>
      <w:r w:rsidRPr="001F6095">
        <w:rPr>
          <w:rFonts w:hint="eastAsia"/>
          <w:rtl/>
        </w:rPr>
        <w:t>کرد</w:t>
      </w:r>
      <w:r w:rsidRPr="001F6095">
        <w:rPr>
          <w:rFonts w:hint="cs"/>
          <w:rtl/>
        </w:rPr>
        <w:t>ی</w:t>
      </w:r>
      <w:r w:rsidRPr="001F6095">
        <w:rPr>
          <w:rFonts w:hint="eastAsia"/>
          <w:rtl/>
        </w:rPr>
        <w:t>م</w:t>
      </w:r>
      <w:r w:rsidRPr="001F6095">
        <w:rPr>
          <w:rFonts w:hint="cs"/>
          <w:rtl/>
        </w:rPr>
        <w:t xml:space="preserve"> از این آیات که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b/>
          <w:bCs/>
          <w:rtl/>
        </w:rPr>
        <w:t>: «</w:t>
      </w:r>
      <w:r w:rsidRPr="001F6095">
        <w:rPr>
          <w:b/>
          <w:bCs/>
          <w:rtl/>
        </w:rPr>
        <w:t>سِيرُوا فِي الْأَرْضِ</w:t>
      </w:r>
      <w:r w:rsidRPr="001F6095">
        <w:rPr>
          <w:rFonts w:hint="cs"/>
          <w:rtl/>
        </w:rPr>
        <w:t>» یا</w:t>
      </w:r>
      <w:r w:rsidRPr="001F6095">
        <w:rPr>
          <w:rtl/>
        </w:rPr>
        <w:t xml:space="preserve"> «</w:t>
      </w:r>
      <w:r w:rsidRPr="001F6095">
        <w:rPr>
          <w:b/>
          <w:bCs/>
          <w:rtl/>
        </w:rPr>
        <w:t>أَ فَلَمْ يَنْظُرُوا إِلَى السَّماءِ</w:t>
      </w:r>
      <w:r w:rsidRPr="001F6095">
        <w:rPr>
          <w:rtl/>
        </w:rPr>
        <w:t>»</w:t>
      </w:r>
      <w:r w:rsidRPr="001F6095">
        <w:rPr>
          <w:rFonts w:hint="cs"/>
          <w:rtl/>
        </w:rPr>
        <w:t xml:space="preserve">(ق/6) «قل انظروا» از </w:t>
      </w:r>
      <w:r w:rsidRPr="001F6095">
        <w:rPr>
          <w:rtl/>
        </w:rPr>
        <w:t>این‌ها</w:t>
      </w:r>
      <w:r w:rsidRPr="001F6095">
        <w:rPr>
          <w:rFonts w:hint="cs"/>
          <w:rtl/>
        </w:rPr>
        <w:t xml:space="preserve"> مطلق رجحان استفاده </w:t>
      </w:r>
      <w:r w:rsidRPr="001F6095">
        <w:rPr>
          <w:rtl/>
        </w:rPr>
        <w:t>م</w:t>
      </w:r>
      <w:r w:rsidRPr="001F6095">
        <w:rPr>
          <w:rFonts w:hint="cs"/>
          <w:rtl/>
        </w:rPr>
        <w:t>ی‌</w:t>
      </w:r>
      <w:r w:rsidRPr="001F6095">
        <w:rPr>
          <w:rFonts w:hint="eastAsia"/>
          <w:rtl/>
        </w:rPr>
        <w:t>شود</w:t>
      </w:r>
      <w:r w:rsidRPr="001F6095">
        <w:rPr>
          <w:rFonts w:hint="cs"/>
          <w:rtl/>
        </w:rPr>
        <w:t xml:space="preserve">، یا اینکه وجوب استفاده </w:t>
      </w:r>
      <w:r w:rsidRPr="001F6095">
        <w:rPr>
          <w:rtl/>
        </w:rPr>
        <w:t>م</w:t>
      </w:r>
      <w:r w:rsidRPr="001F6095">
        <w:rPr>
          <w:rFonts w:hint="cs"/>
          <w:rtl/>
        </w:rPr>
        <w:t>ی‌</w:t>
      </w:r>
      <w:r w:rsidRPr="001F6095">
        <w:rPr>
          <w:rFonts w:hint="eastAsia"/>
          <w:rtl/>
        </w:rPr>
        <w:t>شود</w:t>
      </w:r>
      <w:r w:rsidRPr="001F6095">
        <w:rPr>
          <w:rFonts w:hint="cs"/>
          <w:rtl/>
        </w:rPr>
        <w:t xml:space="preserve">؟ با توجه به اینکه گفتیم </w:t>
      </w:r>
      <w:r w:rsidRPr="001F6095">
        <w:rPr>
          <w:rtl/>
        </w:rPr>
        <w:t>این‌ها</w:t>
      </w:r>
      <w:r w:rsidRPr="001F6095">
        <w:rPr>
          <w:rFonts w:hint="cs"/>
          <w:rtl/>
        </w:rPr>
        <w:t xml:space="preserve"> ارشادی است آنچه به ذهن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این است که منظور در این آیات جامع بین وجوب و استحباب است چون یک امر ذو مراتب است، برای حداقل معرفت الله یک نوع نگاه آیه‌ای لازم است، آنچه از قرآن استفاده </w:t>
      </w:r>
      <w:r w:rsidRPr="001F6095">
        <w:rPr>
          <w:rtl/>
        </w:rPr>
        <w:t>م</w:t>
      </w:r>
      <w:r w:rsidRPr="001F6095">
        <w:rPr>
          <w:rFonts w:hint="cs"/>
          <w:rtl/>
        </w:rPr>
        <w:t>ی‌</w:t>
      </w:r>
      <w:r w:rsidRPr="001F6095">
        <w:rPr>
          <w:rFonts w:hint="eastAsia"/>
          <w:rtl/>
        </w:rPr>
        <w:t>شود</w:t>
      </w:r>
      <w:r w:rsidRPr="001F6095">
        <w:rPr>
          <w:rFonts w:hint="cs"/>
          <w:rtl/>
        </w:rPr>
        <w:t xml:space="preserve"> این است </w:t>
      </w:r>
      <w:r w:rsidRPr="001F6095">
        <w:rPr>
          <w:rtl/>
        </w:rPr>
        <w:t>که</w:t>
      </w:r>
      <w:r w:rsidRPr="001F6095">
        <w:rPr>
          <w:rFonts w:hint="cs"/>
          <w:rtl/>
        </w:rPr>
        <w:t xml:space="preserve"> معرفت الله با یک نگاه آیه‌ای، یا با نگاه انفسی یا با آیات آفاقی لازم است، بنابراین حداقل ارشادی شد و بیان شرعی خاصی ندارد، باید برگردیم ببینیم، آن حکم عقل چیست؟ همه ارشاد به‌حکم عقل است وقتی به‌حکم عقل مراجعه می‌کنیم می‌بینیم، حداقل لازمی که داریم این است که </w:t>
      </w:r>
      <w:r w:rsidRPr="001F6095">
        <w:rPr>
          <w:rtl/>
        </w:rPr>
        <w:t>هرکس</w:t>
      </w:r>
      <w:r w:rsidRPr="001F6095">
        <w:rPr>
          <w:rFonts w:hint="cs"/>
          <w:rtl/>
        </w:rPr>
        <w:t xml:space="preserve">ی یک نوع نگاه آیه‌ای بکند یک شاهدی، مؤیدی، چیزی از این آیات آفاقی انفسی از گوشه‌ای پیدا بکند و معرفت خدا را در خود تحکیم بکند. در حداقل این وجوب دارد، اعم از آیات آفاقی و انفسی است، ممکن آیات آفاقی هم نباشد. ولی از حداقل که بگذرید مراتب بعدی، مراتب </w:t>
      </w:r>
      <w:r w:rsidRPr="001F6095">
        <w:rPr>
          <w:rtl/>
        </w:rPr>
        <w:t>ب</w:t>
      </w:r>
      <w:r w:rsidRPr="001F6095">
        <w:rPr>
          <w:rFonts w:hint="cs"/>
          <w:rtl/>
        </w:rPr>
        <w:t>ی</w:t>
      </w:r>
      <w:r w:rsidR="001F6095">
        <w:rPr>
          <w:rFonts w:hint="cs"/>
          <w:rtl/>
        </w:rPr>
        <w:t>‌</w:t>
      </w:r>
      <w:r w:rsidRPr="001F6095">
        <w:rPr>
          <w:rFonts w:hint="eastAsia"/>
          <w:rtl/>
        </w:rPr>
        <w:t>نها</w:t>
      </w:r>
      <w:r w:rsidRPr="001F6095">
        <w:rPr>
          <w:rFonts w:hint="cs"/>
          <w:rtl/>
        </w:rPr>
        <w:t>ی</w:t>
      </w:r>
      <w:r w:rsidRPr="001F6095">
        <w:rPr>
          <w:rFonts w:hint="eastAsia"/>
          <w:rtl/>
        </w:rPr>
        <w:t>ت</w:t>
      </w:r>
      <w:r w:rsidRPr="001F6095">
        <w:rPr>
          <w:rFonts w:hint="cs"/>
          <w:rtl/>
        </w:rPr>
        <w:t>ی دارد</w:t>
      </w:r>
      <w:r w:rsidRPr="001F6095">
        <w:rPr>
          <w:rtl/>
        </w:rPr>
        <w:t xml:space="preserve"> </w:t>
      </w:r>
      <w:r w:rsidRPr="001F6095">
        <w:rPr>
          <w:rFonts w:hint="cs"/>
          <w:rtl/>
        </w:rPr>
        <w:t xml:space="preserve">که </w:t>
      </w:r>
      <w:r w:rsidRPr="001F6095">
        <w:rPr>
          <w:rtl/>
        </w:rPr>
        <w:t>همه‌</w:t>
      </w:r>
      <w:r w:rsidRPr="001F6095">
        <w:rPr>
          <w:rFonts w:hint="cs"/>
          <w:rtl/>
        </w:rPr>
        <w:t xml:space="preserve"> رجحان دارد، هرچقدر هم جلوتر برود وقتی‌که با این غرض و انگیزه باشد </w:t>
      </w:r>
      <w:r w:rsidRPr="001F6095">
        <w:rPr>
          <w:rtl/>
        </w:rPr>
        <w:t>رجحان‌ها</w:t>
      </w:r>
      <w:r w:rsidRPr="001F6095">
        <w:rPr>
          <w:rFonts w:hint="cs"/>
          <w:rtl/>
        </w:rPr>
        <w:t>ی مضاعف و ذومراتب دارد.</w:t>
      </w:r>
    </w:p>
    <w:p w:rsidR="00A4009F" w:rsidRPr="001F6095" w:rsidRDefault="00A4009F" w:rsidP="001F6095">
      <w:pPr>
        <w:pStyle w:val="1"/>
        <w:spacing w:before="0"/>
        <w:rPr>
          <w:rFonts w:hint="cs"/>
          <w:rtl/>
        </w:rPr>
      </w:pPr>
      <w:r w:rsidRPr="001F6095">
        <w:rPr>
          <w:rFonts w:hint="cs"/>
          <w:rtl/>
        </w:rPr>
        <w:t>وجوب یا مطلق رجحان</w:t>
      </w:r>
      <w:r w:rsidRPr="001F6095">
        <w:rPr>
          <w:rFonts w:hint="cs"/>
          <w:rtl/>
        </w:rPr>
        <w:t>؟</w:t>
      </w:r>
    </w:p>
    <w:p w:rsidR="00FC05FF" w:rsidRPr="001F6095" w:rsidRDefault="00FC05FF" w:rsidP="001F6095">
      <w:pPr>
        <w:spacing w:after="0"/>
        <w:rPr>
          <w:rtl/>
        </w:rPr>
      </w:pPr>
      <w:r w:rsidRPr="001F6095">
        <w:rPr>
          <w:rFonts w:hint="cs"/>
          <w:rtl/>
        </w:rPr>
        <w:t xml:space="preserve">بنابراین این </w:t>
      </w:r>
      <w:r w:rsidRPr="001F6095">
        <w:rPr>
          <w:rtl/>
        </w:rPr>
        <w:t>سؤال</w:t>
      </w:r>
      <w:r w:rsidRPr="001F6095">
        <w:rPr>
          <w:rFonts w:hint="cs"/>
          <w:rtl/>
        </w:rPr>
        <w:t xml:space="preserve"> که آیا این آیات وجوب را </w:t>
      </w:r>
      <w:r w:rsidRPr="001F6095">
        <w:rPr>
          <w:rtl/>
        </w:rPr>
        <w:t>م</w:t>
      </w:r>
      <w:r w:rsidRPr="001F6095">
        <w:rPr>
          <w:rFonts w:hint="cs"/>
          <w:rtl/>
        </w:rPr>
        <w:t>ی‌</w:t>
      </w:r>
      <w:r w:rsidRPr="001F6095">
        <w:rPr>
          <w:rFonts w:hint="eastAsia"/>
          <w:rtl/>
        </w:rPr>
        <w:t>آورند</w:t>
      </w:r>
      <w:r w:rsidRPr="001F6095">
        <w:rPr>
          <w:rFonts w:hint="cs"/>
          <w:rtl/>
        </w:rPr>
        <w:t xml:space="preserve"> یا مطلق رجحان </w:t>
      </w:r>
      <w:r w:rsidRPr="001F6095">
        <w:rPr>
          <w:rtl/>
        </w:rPr>
        <w:t>م</w:t>
      </w:r>
      <w:r w:rsidRPr="001F6095">
        <w:rPr>
          <w:rFonts w:hint="cs"/>
          <w:rtl/>
        </w:rPr>
        <w:t>ی‌</w:t>
      </w:r>
      <w:r w:rsidRPr="001F6095">
        <w:rPr>
          <w:rFonts w:hint="eastAsia"/>
          <w:rtl/>
        </w:rPr>
        <w:t>آورند</w:t>
      </w:r>
      <w:r w:rsidRPr="001F6095">
        <w:rPr>
          <w:rFonts w:hint="cs"/>
          <w:rtl/>
        </w:rPr>
        <w:t xml:space="preserve">؟ جواب این است که </w:t>
      </w:r>
      <w:r w:rsidRPr="001F6095">
        <w:rPr>
          <w:rtl/>
        </w:rPr>
        <w:t>این‌ها</w:t>
      </w:r>
      <w:r w:rsidRPr="001F6095">
        <w:rPr>
          <w:rFonts w:hint="cs"/>
          <w:rtl/>
        </w:rPr>
        <w:t xml:space="preserve"> چون ارشادی </w:t>
      </w:r>
      <w:r w:rsidRPr="001F6095">
        <w:rPr>
          <w:rtl/>
        </w:rPr>
        <w:t>شده‌اند</w:t>
      </w:r>
      <w:r w:rsidRPr="001F6095">
        <w:rPr>
          <w:rFonts w:hint="cs"/>
          <w:rtl/>
        </w:rPr>
        <w:t xml:space="preserve"> ارشاد به‌حکم عقل </w:t>
      </w:r>
      <w:r w:rsidRPr="001F6095">
        <w:rPr>
          <w:rtl/>
        </w:rPr>
        <w:t>م</w:t>
      </w:r>
      <w:r w:rsidRPr="001F6095">
        <w:rPr>
          <w:rFonts w:hint="cs"/>
          <w:rtl/>
        </w:rPr>
        <w:t>ی‌</w:t>
      </w:r>
      <w:r w:rsidRPr="001F6095">
        <w:rPr>
          <w:rFonts w:hint="eastAsia"/>
          <w:rtl/>
        </w:rPr>
        <w:t>شود</w:t>
      </w:r>
      <w:r w:rsidRPr="001F6095">
        <w:rPr>
          <w:rFonts w:hint="cs"/>
          <w:rtl/>
        </w:rPr>
        <w:t xml:space="preserve">، در حکم عقل وجوب عقلی حداقل داریم در </w:t>
      </w:r>
      <w:r w:rsidR="001F6095">
        <w:rPr>
          <w:rFonts w:hint="cs"/>
          <w:rtl/>
        </w:rPr>
        <w:t>استدلال</w:t>
      </w:r>
      <w:r w:rsidRPr="001F6095">
        <w:rPr>
          <w:rFonts w:hint="cs"/>
          <w:rtl/>
        </w:rPr>
        <w:t xml:space="preserve"> بر خدا</w:t>
      </w:r>
      <w:r w:rsidRPr="001F6095">
        <w:rPr>
          <w:rtl/>
        </w:rPr>
        <w:t xml:space="preserve"> </w:t>
      </w:r>
      <w:r w:rsidRPr="001F6095">
        <w:rPr>
          <w:rFonts w:hint="cs"/>
          <w:rtl/>
        </w:rPr>
        <w:t xml:space="preserve">که لازم است انسان برود دلیل پیدا کند، آیات انفسی یا آفاقی، بقیه همه </w:t>
      </w:r>
      <w:r w:rsidRPr="001F6095">
        <w:rPr>
          <w:rtl/>
        </w:rPr>
        <w:t>رجحان‌</w:t>
      </w:r>
      <w:r w:rsidRPr="001F6095">
        <w:rPr>
          <w:rFonts w:hint="cs"/>
          <w:rtl/>
        </w:rPr>
        <w:t xml:space="preserve"> و مراتب استحسان عقلی </w:t>
      </w:r>
      <w:r w:rsidRPr="001F6095">
        <w:rPr>
          <w:rtl/>
        </w:rPr>
        <w:t>م</w:t>
      </w:r>
      <w:r w:rsidRPr="001F6095">
        <w:rPr>
          <w:rFonts w:hint="cs"/>
          <w:rtl/>
        </w:rPr>
        <w:t>ی‌</w:t>
      </w:r>
      <w:r w:rsidRPr="001F6095">
        <w:rPr>
          <w:rFonts w:hint="eastAsia"/>
          <w:rtl/>
        </w:rPr>
        <w:t>شود</w:t>
      </w:r>
      <w:r w:rsidRPr="001F6095">
        <w:rPr>
          <w:rFonts w:hint="cs"/>
          <w:rtl/>
        </w:rPr>
        <w:t xml:space="preserve"> که عقل آن‌ها را مستحسن و راجح </w:t>
      </w:r>
      <w:r w:rsidRPr="001F6095">
        <w:rPr>
          <w:rtl/>
        </w:rPr>
        <w:t>م</w:t>
      </w:r>
      <w:r w:rsidRPr="001F6095">
        <w:rPr>
          <w:rFonts w:hint="cs"/>
          <w:rtl/>
        </w:rPr>
        <w:t>ی‌</w:t>
      </w:r>
      <w:r w:rsidRPr="001F6095">
        <w:rPr>
          <w:rFonts w:hint="eastAsia"/>
          <w:rtl/>
        </w:rPr>
        <w:t>داند</w:t>
      </w:r>
      <w:r w:rsidRPr="001F6095">
        <w:rPr>
          <w:rFonts w:hint="cs"/>
          <w:rtl/>
        </w:rPr>
        <w:t xml:space="preserve"> که هر چه بیشتر معرفت به آن علم و خدا در انسان</w:t>
      </w:r>
      <w:r w:rsidRPr="001F6095">
        <w:rPr>
          <w:rtl/>
        </w:rPr>
        <w:t xml:space="preserve"> </w:t>
      </w:r>
      <w:r w:rsidRPr="001F6095">
        <w:rPr>
          <w:rFonts w:hint="cs"/>
          <w:rtl/>
        </w:rPr>
        <w:t>قوی‌تر و متصلب</w:t>
      </w:r>
      <w:r w:rsidR="001F6095">
        <w:rPr>
          <w:rFonts w:hint="cs"/>
          <w:rtl/>
        </w:rPr>
        <w:t>‌</w:t>
      </w:r>
      <w:r w:rsidRPr="001F6095">
        <w:rPr>
          <w:rFonts w:hint="cs"/>
          <w:rtl/>
        </w:rPr>
        <w:t>تر بشود.</w:t>
      </w:r>
      <w:r w:rsidRPr="001F6095">
        <w:rPr>
          <w:rtl/>
        </w:rPr>
        <w:t xml:space="preserve"> </w:t>
      </w:r>
      <w:r w:rsidRPr="001F6095">
        <w:rPr>
          <w:rFonts w:hint="cs"/>
          <w:rtl/>
        </w:rPr>
        <w:t>این هم یک نکته است که خیلی مهم نیست.</w:t>
      </w:r>
    </w:p>
    <w:p w:rsidR="00A4009F" w:rsidRPr="001F6095" w:rsidRDefault="00A4009F" w:rsidP="001F6095">
      <w:pPr>
        <w:pStyle w:val="1"/>
        <w:spacing w:before="0"/>
        <w:rPr>
          <w:rFonts w:hint="cs"/>
          <w:rtl/>
        </w:rPr>
      </w:pPr>
      <w:r w:rsidRPr="001F6095">
        <w:rPr>
          <w:rFonts w:hint="cs"/>
          <w:rtl/>
        </w:rPr>
        <w:lastRenderedPageBreak/>
        <w:t>آیات انفسی و آفاقی</w:t>
      </w:r>
    </w:p>
    <w:p w:rsidR="00FC05FF" w:rsidRPr="001F6095" w:rsidRDefault="00FC05FF" w:rsidP="001F6095">
      <w:pPr>
        <w:spacing w:after="0"/>
        <w:rPr>
          <w:rtl/>
        </w:rPr>
      </w:pPr>
      <w:r w:rsidRPr="001F6095">
        <w:rPr>
          <w:rFonts w:hint="cs"/>
          <w:rtl/>
        </w:rPr>
        <w:t xml:space="preserve">یک نکته هم که خیلی مهم نیست و جهت تکمیل بحث آورده </w:t>
      </w:r>
      <w:r w:rsidRPr="001F6095">
        <w:rPr>
          <w:rtl/>
        </w:rPr>
        <w:t>م</w:t>
      </w:r>
      <w:r w:rsidRPr="001F6095">
        <w:rPr>
          <w:rFonts w:hint="cs"/>
          <w:rtl/>
        </w:rPr>
        <w:t>ی‌</w:t>
      </w:r>
      <w:r w:rsidRPr="001F6095">
        <w:rPr>
          <w:rFonts w:hint="eastAsia"/>
          <w:rtl/>
        </w:rPr>
        <w:t>شود</w:t>
      </w:r>
      <w:r w:rsidRPr="001F6095">
        <w:rPr>
          <w:rFonts w:hint="cs"/>
          <w:rtl/>
        </w:rPr>
        <w:t xml:space="preserve"> این است که ممکن است </w:t>
      </w:r>
      <w:r w:rsidRPr="001F6095">
        <w:rPr>
          <w:rtl/>
        </w:rPr>
        <w:t>سؤال</w:t>
      </w:r>
      <w:r w:rsidRPr="001F6095">
        <w:rPr>
          <w:rFonts w:hint="cs"/>
          <w:rtl/>
        </w:rPr>
        <w:t xml:space="preserve"> بشود، </w:t>
      </w:r>
      <w:r w:rsidRPr="001F6095">
        <w:rPr>
          <w:rtl/>
        </w:rPr>
        <w:t>اولاً</w:t>
      </w:r>
      <w:r w:rsidRPr="001F6095">
        <w:rPr>
          <w:rFonts w:hint="cs"/>
          <w:rtl/>
        </w:rPr>
        <w:t xml:space="preserve"> آیات انفسی داریم، </w:t>
      </w:r>
      <w:r w:rsidRPr="001F6095">
        <w:rPr>
          <w:rtl/>
        </w:rPr>
        <w:t>ثان</w:t>
      </w:r>
      <w:r w:rsidRPr="001F6095">
        <w:rPr>
          <w:rFonts w:hint="cs"/>
          <w:rtl/>
        </w:rPr>
        <w:t>ی</w:t>
      </w:r>
      <w:r w:rsidRPr="001F6095">
        <w:rPr>
          <w:rFonts w:hint="eastAsia"/>
          <w:rtl/>
        </w:rPr>
        <w:t>اً</w:t>
      </w:r>
      <w:r w:rsidRPr="001F6095">
        <w:rPr>
          <w:rFonts w:hint="cs"/>
          <w:rtl/>
        </w:rPr>
        <w:t xml:space="preserve"> آیات آفاقی داریم، در آفاق هم آیات خیلی پخش است.</w:t>
      </w:r>
      <w:r w:rsidRPr="001F6095">
        <w:rPr>
          <w:rtl/>
        </w:rPr>
        <w:t xml:space="preserve"> از</w:t>
      </w:r>
      <w:r w:rsidRPr="001F6095">
        <w:rPr>
          <w:rFonts w:hint="cs"/>
          <w:rtl/>
        </w:rPr>
        <w:t xml:space="preserve"> ستاره‌شناسی و کیهان‌شناسی گرفته تا </w:t>
      </w:r>
      <w:r w:rsidRPr="001F6095">
        <w:rPr>
          <w:rtl/>
        </w:rPr>
        <w:t>مثلاً</w:t>
      </w:r>
      <w:r w:rsidRPr="001F6095">
        <w:rPr>
          <w:rFonts w:hint="cs"/>
          <w:rtl/>
        </w:rPr>
        <w:t xml:space="preserve"> سوسک شناسی یا زنبور شناسی. </w:t>
      </w:r>
      <w:r w:rsidRPr="001F6095">
        <w:rPr>
          <w:rtl/>
        </w:rPr>
        <w:t>چهره‌ها</w:t>
      </w:r>
      <w:r w:rsidRPr="001F6095">
        <w:rPr>
          <w:rFonts w:hint="cs"/>
          <w:rtl/>
        </w:rPr>
        <w:t xml:space="preserve">ی مختلف طبیعت است آنچه در آیات داریم و عقل هم بر اساس آن حکم </w:t>
      </w:r>
      <w:r w:rsidRPr="001F6095">
        <w:rPr>
          <w:rtl/>
        </w:rPr>
        <w:t>م</w:t>
      </w:r>
      <w:r w:rsidRPr="001F6095">
        <w:rPr>
          <w:rFonts w:hint="cs"/>
          <w:rtl/>
        </w:rPr>
        <w:t>ی‌</w:t>
      </w:r>
      <w:r w:rsidRPr="001F6095">
        <w:rPr>
          <w:rFonts w:hint="eastAsia"/>
          <w:rtl/>
        </w:rPr>
        <w:t>کند</w:t>
      </w:r>
      <w:r w:rsidRPr="001F6095">
        <w:rPr>
          <w:rFonts w:hint="cs"/>
          <w:rtl/>
        </w:rPr>
        <w:t xml:space="preserve"> این است که؛ اگر کسی </w:t>
      </w:r>
      <w:r w:rsidRPr="001F6095">
        <w:rPr>
          <w:rtl/>
        </w:rPr>
        <w:t>سؤال</w:t>
      </w:r>
      <w:r w:rsidRPr="001F6095">
        <w:rPr>
          <w:rFonts w:hint="cs"/>
          <w:rtl/>
        </w:rPr>
        <w:t xml:space="preserve"> بکند این الزامات و رجحان‌ها تعینی است یا تخییری است؟ روشن است که این امر، رجحان تخییری است،</w:t>
      </w:r>
      <w:r w:rsidRPr="001F6095">
        <w:rPr>
          <w:rtl/>
        </w:rPr>
        <w:t xml:space="preserve"> </w:t>
      </w:r>
      <w:r w:rsidRPr="001F6095">
        <w:rPr>
          <w:rFonts w:hint="cs"/>
          <w:rtl/>
        </w:rPr>
        <w:t xml:space="preserve">یعنی آنچه از ما </w:t>
      </w:r>
      <w:r w:rsidRPr="001F6095">
        <w:rPr>
          <w:rtl/>
        </w:rPr>
        <w:t>خواسته‌اند</w:t>
      </w:r>
      <w:r w:rsidRPr="001F6095">
        <w:rPr>
          <w:rFonts w:hint="cs"/>
          <w:rtl/>
        </w:rPr>
        <w:t xml:space="preserve"> </w:t>
      </w:r>
      <w:r w:rsidRPr="001F6095">
        <w:rPr>
          <w:rtl/>
        </w:rPr>
        <w:t>تأمل</w:t>
      </w:r>
      <w:r w:rsidRPr="001F6095">
        <w:rPr>
          <w:rFonts w:hint="cs"/>
          <w:rtl/>
        </w:rPr>
        <w:t xml:space="preserve"> در آیات الهی است</w:t>
      </w:r>
      <w:r w:rsidRPr="001F6095">
        <w:rPr>
          <w:rtl/>
        </w:rPr>
        <w:t xml:space="preserve"> </w:t>
      </w:r>
      <w:r w:rsidRPr="001F6095">
        <w:rPr>
          <w:rFonts w:hint="cs"/>
          <w:rtl/>
        </w:rPr>
        <w:t xml:space="preserve">و این </w:t>
      </w:r>
      <w:r w:rsidRPr="001F6095">
        <w:rPr>
          <w:rtl/>
        </w:rPr>
        <w:t>تأمل</w:t>
      </w:r>
      <w:r w:rsidRPr="001F6095">
        <w:rPr>
          <w:rFonts w:hint="cs"/>
          <w:rtl/>
        </w:rPr>
        <w:t xml:space="preserve"> در هر گوشه‌ای برود مصداقی از همان </w:t>
      </w:r>
      <w:r w:rsidRPr="001F6095">
        <w:rPr>
          <w:rtl/>
        </w:rPr>
        <w:t>تأمل</w:t>
      </w:r>
      <w:r w:rsidRPr="001F6095">
        <w:rPr>
          <w:rFonts w:hint="cs"/>
          <w:rtl/>
        </w:rPr>
        <w:t xml:space="preserve"> در آیات خدا است</w:t>
      </w:r>
      <w:r w:rsidRPr="001F6095">
        <w:rPr>
          <w:rtl/>
        </w:rPr>
        <w:t xml:space="preserve">؛ </w:t>
      </w:r>
      <w:r w:rsidRPr="001F6095">
        <w:rPr>
          <w:rFonts w:hint="cs"/>
          <w:rtl/>
        </w:rPr>
        <w:t xml:space="preserve">بنابراین یک نوع تخییر عقلی در اینجا داریم، چون عقل ما و آیات، به‌صورت ارشادی ما را به </w:t>
      </w:r>
      <w:r w:rsidRPr="001F6095">
        <w:rPr>
          <w:rtl/>
        </w:rPr>
        <w:t>تأمل</w:t>
      </w:r>
      <w:r w:rsidRPr="001F6095">
        <w:rPr>
          <w:rFonts w:hint="cs"/>
          <w:rtl/>
        </w:rPr>
        <w:t xml:space="preserve"> در آیات خدا فراخوانده است و هر جا برویم مصداق </w:t>
      </w:r>
      <w:r w:rsidRPr="001F6095">
        <w:rPr>
          <w:rtl/>
        </w:rPr>
        <w:t>تأمل</w:t>
      </w:r>
      <w:r w:rsidRPr="001F6095">
        <w:rPr>
          <w:rFonts w:hint="cs"/>
          <w:rtl/>
        </w:rPr>
        <w:t xml:space="preserve"> در همین آیات خدا و جهان‌شناسی</w:t>
      </w:r>
      <w:r w:rsidRPr="001F6095">
        <w:rPr>
          <w:rtl/>
        </w:rPr>
        <w:t xml:space="preserve"> </w:t>
      </w:r>
      <w:r w:rsidRPr="001F6095">
        <w:rPr>
          <w:rFonts w:hint="cs"/>
          <w:rtl/>
        </w:rPr>
        <w:t>و نفس شناسی است</w:t>
      </w:r>
      <w:r w:rsidRPr="001F6095">
        <w:rPr>
          <w:rtl/>
        </w:rPr>
        <w:t xml:space="preserve"> </w:t>
      </w:r>
      <w:r w:rsidRPr="001F6095">
        <w:rPr>
          <w:rFonts w:hint="cs"/>
          <w:rtl/>
        </w:rPr>
        <w:t>و حالت تخییری دارد.</w:t>
      </w:r>
    </w:p>
    <w:p w:rsidR="00A4009F" w:rsidRPr="001F6095" w:rsidRDefault="00A4009F" w:rsidP="001F6095">
      <w:pPr>
        <w:pStyle w:val="1"/>
        <w:spacing w:before="0"/>
        <w:rPr>
          <w:rFonts w:hint="cs"/>
          <w:rtl/>
        </w:rPr>
      </w:pPr>
      <w:r w:rsidRPr="001F6095">
        <w:rPr>
          <w:rFonts w:hint="cs"/>
          <w:rtl/>
        </w:rPr>
        <w:t>عینی یا کفایی؟</w:t>
      </w:r>
    </w:p>
    <w:p w:rsidR="00FC05FF" w:rsidRPr="001F6095" w:rsidRDefault="00FC05FF" w:rsidP="001F6095">
      <w:pPr>
        <w:spacing w:after="0"/>
        <w:rPr>
          <w:rtl/>
        </w:rPr>
      </w:pPr>
      <w:r w:rsidRPr="001F6095">
        <w:rPr>
          <w:rFonts w:hint="cs"/>
          <w:rtl/>
        </w:rPr>
        <w:t xml:space="preserve">نکته بعد این است که آیا </w:t>
      </w:r>
      <w:r w:rsidRPr="001F6095">
        <w:rPr>
          <w:rtl/>
        </w:rPr>
        <w:t>این‌ها</w:t>
      </w:r>
      <w:r w:rsidRPr="001F6095">
        <w:rPr>
          <w:rFonts w:hint="cs"/>
          <w:rtl/>
        </w:rPr>
        <w:t xml:space="preserve"> به‌صورت عینی است یا کفا</w:t>
      </w:r>
      <w:r w:rsidR="00A4009F" w:rsidRPr="001F6095">
        <w:rPr>
          <w:rFonts w:hint="cs"/>
          <w:rtl/>
        </w:rPr>
        <w:t>یی؟</w:t>
      </w:r>
      <w:r w:rsidRPr="001F6095">
        <w:rPr>
          <w:rFonts w:hint="cs"/>
          <w:rtl/>
        </w:rPr>
        <w:t xml:space="preserve"> در ظاهر از </w:t>
      </w:r>
      <w:r w:rsidRPr="001F6095">
        <w:rPr>
          <w:rtl/>
        </w:rPr>
        <w:t>این‌ها</w:t>
      </w:r>
      <w:r w:rsidRPr="001F6095">
        <w:rPr>
          <w:rFonts w:hint="cs"/>
          <w:rtl/>
        </w:rPr>
        <w:t xml:space="preserve"> کفایی را استفاده </w:t>
      </w:r>
      <w:r w:rsidRPr="001F6095">
        <w:rPr>
          <w:rtl/>
        </w:rPr>
        <w:t>نم</w:t>
      </w:r>
      <w:r w:rsidRPr="001F6095">
        <w:rPr>
          <w:rFonts w:hint="cs"/>
          <w:rtl/>
        </w:rPr>
        <w:t>ی‌</w:t>
      </w:r>
      <w:r w:rsidRPr="001F6095">
        <w:rPr>
          <w:rFonts w:hint="eastAsia"/>
          <w:rtl/>
        </w:rPr>
        <w:t>کن</w:t>
      </w:r>
      <w:r w:rsidRPr="001F6095">
        <w:rPr>
          <w:rFonts w:hint="cs"/>
          <w:rtl/>
        </w:rPr>
        <w:t>ی</w:t>
      </w:r>
      <w:r w:rsidRPr="001F6095">
        <w:rPr>
          <w:rFonts w:hint="eastAsia"/>
          <w:rtl/>
        </w:rPr>
        <w:t>م</w:t>
      </w:r>
      <w:r w:rsidRPr="001F6095">
        <w:rPr>
          <w:rFonts w:hint="cs"/>
          <w:rtl/>
        </w:rPr>
        <w:t xml:space="preserve"> در حد عنوان اولی که عقل ما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و آیات هم آن را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برخلاف علوم دینی که یک وجوب کفایی در حد اجتهاد داشتیم، یک وجوب عینی در حداقل داشتیم، ظاهر همه این‌ها یک نوع رجحان عینی برای همه انسان‌ها در معرفت خدا است منتها حداقل آن واجب است و حد بالاتر مستحب است؛ مستحب می‌گوییم درواقع استحسان عقلی است</w:t>
      </w:r>
      <w:r w:rsidRPr="001F6095">
        <w:rPr>
          <w:rtl/>
        </w:rPr>
        <w:t xml:space="preserve"> </w:t>
      </w:r>
      <w:r w:rsidRPr="001F6095">
        <w:rPr>
          <w:rFonts w:hint="cs"/>
          <w:rtl/>
        </w:rPr>
        <w:t xml:space="preserve">اما از این آیات و حکم عقلی که به این لحاظ ما داریم، </w:t>
      </w:r>
      <w:r w:rsidRPr="001F6095">
        <w:rPr>
          <w:rtl/>
        </w:rPr>
        <w:t>به‌عنوان</w:t>
      </w:r>
      <w:r w:rsidRPr="001F6095">
        <w:rPr>
          <w:rFonts w:hint="cs"/>
          <w:rtl/>
        </w:rPr>
        <w:t xml:space="preserve"> اولی چیزی </w:t>
      </w:r>
      <w:r w:rsidRPr="001F6095">
        <w:rPr>
          <w:rtl/>
        </w:rPr>
        <w:t>درب</w:t>
      </w:r>
      <w:r w:rsidRPr="001F6095">
        <w:rPr>
          <w:rFonts w:hint="cs"/>
          <w:rtl/>
        </w:rPr>
        <w:t>ی</w:t>
      </w:r>
      <w:r w:rsidRPr="001F6095">
        <w:rPr>
          <w:rFonts w:hint="eastAsia"/>
          <w:rtl/>
        </w:rPr>
        <w:t>ا</w:t>
      </w:r>
      <w:r w:rsidRPr="001F6095">
        <w:rPr>
          <w:rFonts w:hint="cs"/>
          <w:rtl/>
        </w:rPr>
        <w:t>ی</w:t>
      </w:r>
      <w:r w:rsidRPr="001F6095">
        <w:rPr>
          <w:rFonts w:hint="eastAsia"/>
          <w:rtl/>
        </w:rPr>
        <w:t>د</w:t>
      </w:r>
      <w:r w:rsidRPr="001F6095">
        <w:rPr>
          <w:rFonts w:hint="cs"/>
          <w:rtl/>
        </w:rPr>
        <w:t xml:space="preserve"> که </w:t>
      </w:r>
      <w:r w:rsidRPr="001F6095">
        <w:rPr>
          <w:rtl/>
        </w:rPr>
        <w:t>مثلاً</w:t>
      </w:r>
      <w:r w:rsidRPr="001F6095">
        <w:rPr>
          <w:rFonts w:hint="cs"/>
          <w:rtl/>
        </w:rPr>
        <w:t xml:space="preserve"> </w:t>
      </w:r>
      <w:r w:rsidRPr="001F6095">
        <w:rPr>
          <w:rtl/>
        </w:rPr>
        <w:t>تأمل</w:t>
      </w:r>
      <w:r w:rsidRPr="001F6095">
        <w:rPr>
          <w:rFonts w:hint="cs"/>
          <w:rtl/>
        </w:rPr>
        <w:t xml:space="preserve"> و تدبر و اجتهاد در علوم یک امر کفایی است، چیزی از </w:t>
      </w:r>
      <w:r w:rsidRPr="001F6095">
        <w:rPr>
          <w:rtl/>
        </w:rPr>
        <w:t>این‌ها</w:t>
      </w:r>
      <w:r w:rsidRPr="001F6095">
        <w:rPr>
          <w:rFonts w:hint="cs"/>
          <w:rtl/>
        </w:rPr>
        <w:t xml:space="preserve"> استفاده </w:t>
      </w:r>
      <w:r w:rsidRPr="001F6095">
        <w:rPr>
          <w:rtl/>
        </w:rPr>
        <w:t>نم</w:t>
      </w:r>
      <w:r w:rsidRPr="001F6095">
        <w:rPr>
          <w:rFonts w:hint="cs"/>
          <w:rtl/>
        </w:rPr>
        <w:t>ی‌</w:t>
      </w:r>
      <w:r w:rsidRPr="001F6095">
        <w:rPr>
          <w:rFonts w:hint="eastAsia"/>
          <w:rtl/>
        </w:rPr>
        <w:t>شود</w:t>
      </w:r>
      <w:r w:rsidRPr="001F6095">
        <w:rPr>
          <w:rFonts w:hint="cs"/>
          <w:rtl/>
        </w:rPr>
        <w:t xml:space="preserve">. در علوم دینی لولا نفر داشتیم که در سطح اجتهادی یک وجوب برای ما آورد ولی در اینکه اینجا بگوییم حداقل آن برای همه مستحب است و بیشتر وجوب عینی داریم، این دستگاهی که </w:t>
      </w:r>
      <w:r w:rsidRPr="001F6095">
        <w:rPr>
          <w:rtl/>
        </w:rPr>
        <w:t>بر اساس</w:t>
      </w:r>
      <w:r w:rsidRPr="001F6095">
        <w:rPr>
          <w:rFonts w:hint="cs"/>
          <w:rtl/>
        </w:rPr>
        <w:t xml:space="preserve"> استنباط از آیات </w:t>
      </w:r>
      <w:r w:rsidRPr="001F6095">
        <w:rPr>
          <w:rtl/>
        </w:rPr>
        <w:t>و روا</w:t>
      </w:r>
      <w:r w:rsidRPr="001F6095">
        <w:rPr>
          <w:rFonts w:hint="cs"/>
          <w:rtl/>
        </w:rPr>
        <w:t>ی</w:t>
      </w:r>
      <w:r w:rsidRPr="001F6095">
        <w:rPr>
          <w:rFonts w:hint="eastAsia"/>
          <w:rtl/>
        </w:rPr>
        <w:t>ات</w:t>
      </w:r>
      <w:r w:rsidRPr="001F6095">
        <w:rPr>
          <w:rFonts w:hint="cs"/>
          <w:rtl/>
        </w:rPr>
        <w:t xml:space="preserve"> در علوم دینی چیدیم اینجا نیست؛ آنچه اینجا داریم یک نوع رجحان عقلی عام و مشترک برای همه است، هرکسی</w:t>
      </w:r>
      <w:r w:rsidRPr="001F6095">
        <w:rPr>
          <w:rtl/>
        </w:rPr>
        <w:t xml:space="preserve"> </w:t>
      </w:r>
      <w:r w:rsidRPr="001F6095">
        <w:rPr>
          <w:rFonts w:hint="cs"/>
          <w:rtl/>
        </w:rPr>
        <w:t xml:space="preserve">جداگانه این رجحان عقلی را دارد، برای هرکسی درجات این رجحان وجود دارد، اما اینکه بگوییم </w:t>
      </w:r>
      <w:r w:rsidRPr="001F6095">
        <w:rPr>
          <w:rtl/>
        </w:rPr>
        <w:t>عده‌ا</w:t>
      </w:r>
      <w:r w:rsidRPr="001F6095">
        <w:rPr>
          <w:rFonts w:hint="cs"/>
          <w:rtl/>
        </w:rPr>
        <w:t xml:space="preserve">ی با غرض دینی بروند متخصص فیزیک یا کیهان‌شناسی یا </w:t>
      </w:r>
      <w:r w:rsidRPr="001F6095">
        <w:rPr>
          <w:rtl/>
        </w:rPr>
        <w:t>ح</w:t>
      </w:r>
      <w:r w:rsidRPr="001F6095">
        <w:rPr>
          <w:rFonts w:hint="cs"/>
          <w:rtl/>
        </w:rPr>
        <w:t>ی</w:t>
      </w:r>
      <w:r w:rsidRPr="001F6095">
        <w:rPr>
          <w:rFonts w:hint="eastAsia"/>
          <w:rtl/>
        </w:rPr>
        <w:t>وان‌شناس</w:t>
      </w:r>
      <w:r w:rsidRPr="001F6095">
        <w:rPr>
          <w:rFonts w:hint="cs"/>
          <w:rtl/>
        </w:rPr>
        <w:t xml:space="preserve">ی یا </w:t>
      </w:r>
      <w:r w:rsidRPr="001F6095">
        <w:rPr>
          <w:rtl/>
        </w:rPr>
        <w:t>گ</w:t>
      </w:r>
      <w:r w:rsidRPr="001F6095">
        <w:rPr>
          <w:rFonts w:hint="cs"/>
          <w:rtl/>
        </w:rPr>
        <w:t>ی</w:t>
      </w:r>
      <w:r w:rsidRPr="001F6095">
        <w:rPr>
          <w:rFonts w:hint="eastAsia"/>
          <w:rtl/>
        </w:rPr>
        <w:t>اه‌شناس</w:t>
      </w:r>
      <w:r w:rsidRPr="001F6095">
        <w:rPr>
          <w:rFonts w:hint="cs"/>
          <w:rtl/>
        </w:rPr>
        <w:t xml:space="preserve">ی بشوند، از این آیات، حکم عقلی، چیزی استفاده </w:t>
      </w:r>
      <w:r w:rsidRPr="001F6095">
        <w:rPr>
          <w:rtl/>
        </w:rPr>
        <w:t>نم</w:t>
      </w:r>
      <w:r w:rsidRPr="001F6095">
        <w:rPr>
          <w:rFonts w:hint="cs"/>
          <w:rtl/>
        </w:rPr>
        <w:t>ی‌</w:t>
      </w:r>
      <w:r w:rsidRPr="001F6095">
        <w:rPr>
          <w:rFonts w:hint="eastAsia"/>
          <w:rtl/>
        </w:rPr>
        <w:t>شود</w:t>
      </w:r>
      <w:r w:rsidRPr="001F6095">
        <w:rPr>
          <w:rFonts w:hint="cs"/>
          <w:rtl/>
        </w:rPr>
        <w:t xml:space="preserve"> </w:t>
      </w:r>
      <w:r w:rsidRPr="001F6095">
        <w:rPr>
          <w:rtl/>
        </w:rPr>
        <w:t>همه‌</w:t>
      </w:r>
      <w:r w:rsidRPr="001F6095">
        <w:rPr>
          <w:rFonts w:hint="cs"/>
          <w:rtl/>
        </w:rPr>
        <w:t xml:space="preserve"> عینی </w:t>
      </w:r>
      <w:r w:rsidRPr="001F6095">
        <w:rPr>
          <w:rFonts w:hint="cs"/>
          <w:rtl/>
        </w:rPr>
        <w:lastRenderedPageBreak/>
        <w:t xml:space="preserve">است، کفایی نداریم. حداقل وجوب </w:t>
      </w:r>
      <w:r w:rsidRPr="001F6095">
        <w:rPr>
          <w:rtl/>
        </w:rPr>
        <w:t>م</w:t>
      </w:r>
      <w:r w:rsidRPr="001F6095">
        <w:rPr>
          <w:rFonts w:hint="cs"/>
          <w:rtl/>
        </w:rPr>
        <w:t>ی‌</w:t>
      </w:r>
      <w:r w:rsidRPr="001F6095">
        <w:rPr>
          <w:rFonts w:hint="eastAsia"/>
          <w:rtl/>
        </w:rPr>
        <w:t>شود</w:t>
      </w:r>
      <w:r w:rsidRPr="001F6095">
        <w:rPr>
          <w:rFonts w:hint="cs"/>
          <w:rtl/>
        </w:rPr>
        <w:t>، بقیه هم</w:t>
      </w:r>
      <w:r w:rsidRPr="001F6095">
        <w:rPr>
          <w:rtl/>
        </w:rPr>
        <w:t xml:space="preserve"> مستحسنات</w:t>
      </w:r>
      <w:r w:rsidRPr="001F6095">
        <w:rPr>
          <w:rFonts w:hint="cs"/>
          <w:rtl/>
        </w:rPr>
        <w:t xml:space="preserve"> عقلیه</w:t>
      </w:r>
      <w:r w:rsidRPr="001F6095">
        <w:rPr>
          <w:rtl/>
        </w:rPr>
        <w:t xml:space="preserve"> م</w:t>
      </w:r>
      <w:r w:rsidRPr="001F6095">
        <w:rPr>
          <w:rFonts w:hint="cs"/>
          <w:rtl/>
        </w:rPr>
        <w:t>ی‌</w:t>
      </w:r>
      <w:r w:rsidRPr="001F6095">
        <w:rPr>
          <w:rFonts w:hint="eastAsia"/>
          <w:rtl/>
        </w:rPr>
        <w:t>شود</w:t>
      </w:r>
      <w:r w:rsidRPr="001F6095">
        <w:rPr>
          <w:rtl/>
        </w:rPr>
        <w:t xml:space="preserve"> </w:t>
      </w:r>
      <w:r w:rsidRPr="001F6095">
        <w:rPr>
          <w:rFonts w:hint="cs"/>
          <w:rtl/>
        </w:rPr>
        <w:t>که برای همه خوب است.</w:t>
      </w:r>
      <w:r w:rsidRPr="001F6095">
        <w:rPr>
          <w:rtl/>
        </w:rPr>
        <w:t xml:space="preserve"> با عناو</w:t>
      </w:r>
      <w:r w:rsidRPr="001F6095">
        <w:rPr>
          <w:rFonts w:hint="cs"/>
          <w:rtl/>
        </w:rPr>
        <w:t>ی</w:t>
      </w:r>
      <w:r w:rsidRPr="001F6095">
        <w:rPr>
          <w:rFonts w:hint="eastAsia"/>
          <w:rtl/>
        </w:rPr>
        <w:t>ن</w:t>
      </w:r>
      <w:r w:rsidRPr="001F6095">
        <w:rPr>
          <w:rFonts w:hint="cs"/>
          <w:rtl/>
        </w:rPr>
        <w:t xml:space="preserve"> ثانوی و برای حل امور و </w:t>
      </w:r>
      <w:r w:rsidRPr="001F6095">
        <w:rPr>
          <w:rtl/>
        </w:rPr>
        <w:t>رتق‌وفتق</w:t>
      </w:r>
      <w:r w:rsidRPr="001F6095">
        <w:rPr>
          <w:rFonts w:hint="cs"/>
          <w:rtl/>
        </w:rPr>
        <w:t xml:space="preserve"> امور اجتماعی و نیازهای جامعه اسلامی، عناوین ثانوی است که بعد بحث </w:t>
      </w:r>
      <w:r w:rsidRPr="001F6095">
        <w:rPr>
          <w:rtl/>
        </w:rPr>
        <w:t>م</w:t>
      </w:r>
      <w:r w:rsidRPr="001F6095">
        <w:rPr>
          <w:rFonts w:hint="cs"/>
          <w:rtl/>
        </w:rPr>
        <w:t>ی‌</w:t>
      </w:r>
      <w:r w:rsidRPr="001F6095">
        <w:rPr>
          <w:rFonts w:hint="eastAsia"/>
          <w:rtl/>
        </w:rPr>
        <w:t>کن</w:t>
      </w:r>
      <w:r w:rsidRPr="001F6095">
        <w:rPr>
          <w:rFonts w:hint="cs"/>
          <w:rtl/>
        </w:rPr>
        <w:t>ی</w:t>
      </w:r>
      <w:r w:rsidRPr="001F6095">
        <w:rPr>
          <w:rFonts w:hint="eastAsia"/>
          <w:rtl/>
        </w:rPr>
        <w:t>م</w:t>
      </w:r>
      <w:r w:rsidRPr="001F6095">
        <w:rPr>
          <w:rFonts w:hint="cs"/>
          <w:rtl/>
        </w:rPr>
        <w:t>، آن داستان دیگری است.</w:t>
      </w:r>
    </w:p>
    <w:p w:rsidR="00FC05FF" w:rsidRPr="001F6095" w:rsidRDefault="00FC05FF" w:rsidP="001F6095">
      <w:pPr>
        <w:spacing w:after="0"/>
        <w:rPr>
          <w:rtl/>
        </w:rPr>
      </w:pPr>
      <w:r w:rsidRPr="001F6095">
        <w:rPr>
          <w:rFonts w:hint="cs"/>
          <w:rtl/>
        </w:rPr>
        <w:t xml:space="preserve">اصل در </w:t>
      </w:r>
      <w:r w:rsidRPr="001F6095">
        <w:rPr>
          <w:rtl/>
        </w:rPr>
        <w:t>این‌ها</w:t>
      </w:r>
      <w:r w:rsidRPr="001F6095">
        <w:rPr>
          <w:rFonts w:hint="cs"/>
          <w:rtl/>
        </w:rPr>
        <w:t xml:space="preserve"> عینی است، یعنی خطاب به هرکسی منحل </w:t>
      </w:r>
      <w:r w:rsidRPr="001F6095">
        <w:rPr>
          <w:rtl/>
        </w:rPr>
        <w:t>م</w:t>
      </w:r>
      <w:r w:rsidRPr="001F6095">
        <w:rPr>
          <w:rFonts w:hint="cs"/>
          <w:rtl/>
        </w:rPr>
        <w:t>ی‌</w:t>
      </w:r>
      <w:r w:rsidRPr="001F6095">
        <w:rPr>
          <w:rFonts w:hint="eastAsia"/>
          <w:rtl/>
        </w:rPr>
        <w:t>شود</w:t>
      </w:r>
      <w:r w:rsidRPr="001F6095">
        <w:rPr>
          <w:rFonts w:hint="cs"/>
          <w:rtl/>
        </w:rPr>
        <w:t>، جداگانه هرکدام تکلیف دارند. طبق قرائن این‌طور هست</w:t>
      </w:r>
      <w:r w:rsidRPr="001F6095">
        <w:rPr>
          <w:rtl/>
        </w:rPr>
        <w:t xml:space="preserve">؛ </w:t>
      </w:r>
      <w:r w:rsidRPr="001F6095">
        <w:rPr>
          <w:rFonts w:hint="cs"/>
          <w:rtl/>
        </w:rPr>
        <w:t xml:space="preserve">یعنی وقتی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w:t>
      </w:r>
      <w:r w:rsidRPr="001F6095">
        <w:rPr>
          <w:rFonts w:hint="cs"/>
          <w:b/>
          <w:bCs/>
          <w:rtl/>
        </w:rPr>
        <w:t>«افلا تنظرون» «سیروا»</w:t>
      </w:r>
      <w:r w:rsidRPr="001F6095">
        <w:rPr>
          <w:rtl/>
        </w:rPr>
        <w:t xml:space="preserve"> این‌ها</w:t>
      </w:r>
      <w:r w:rsidRPr="001F6095">
        <w:rPr>
          <w:rFonts w:hint="cs"/>
          <w:rtl/>
        </w:rPr>
        <w:t xml:space="preserve"> همه را </w:t>
      </w:r>
      <w:r w:rsidRPr="001F6095">
        <w:rPr>
          <w:rtl/>
        </w:rPr>
        <w:t>م</w:t>
      </w:r>
      <w:r w:rsidRPr="001F6095">
        <w:rPr>
          <w:rFonts w:hint="cs"/>
          <w:rtl/>
        </w:rPr>
        <w:t>ی‌</w:t>
      </w:r>
      <w:r w:rsidRPr="001F6095">
        <w:rPr>
          <w:rFonts w:hint="eastAsia"/>
          <w:rtl/>
        </w:rPr>
        <w:t>گ</w:t>
      </w:r>
      <w:r w:rsidRPr="001F6095">
        <w:rPr>
          <w:rFonts w:hint="cs"/>
          <w:rtl/>
        </w:rPr>
        <w:t>ی</w:t>
      </w:r>
      <w:r w:rsidRPr="001F6095">
        <w:rPr>
          <w:rFonts w:hint="eastAsia"/>
          <w:rtl/>
        </w:rPr>
        <w:t>رد</w:t>
      </w:r>
      <w:r w:rsidRPr="001F6095">
        <w:rPr>
          <w:rFonts w:hint="cs"/>
          <w:rtl/>
        </w:rPr>
        <w:t xml:space="preserve"> و اینکه بگوییم </w:t>
      </w:r>
      <w:r w:rsidRPr="001F6095">
        <w:rPr>
          <w:rtl/>
        </w:rPr>
        <w:t>احد هما</w:t>
      </w:r>
      <w:r w:rsidRPr="001F6095">
        <w:rPr>
          <w:rFonts w:hint="cs"/>
          <w:rtl/>
        </w:rPr>
        <w:t>، این خلاف ظاهر است یعنی شک هم</w:t>
      </w:r>
      <w:r w:rsidRPr="001F6095">
        <w:rPr>
          <w:rtl/>
        </w:rPr>
        <w:t xml:space="preserve"> </w:t>
      </w:r>
      <w:r w:rsidRPr="001F6095">
        <w:rPr>
          <w:rFonts w:hint="cs"/>
          <w:rtl/>
        </w:rPr>
        <w:t xml:space="preserve">بکنیم، اصل و اطلاق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عینی است و طبق قواعد ظهور در عینیت دارد.</w:t>
      </w:r>
    </w:p>
    <w:p w:rsidR="00FC05FF" w:rsidRPr="001F6095" w:rsidRDefault="00FC05FF" w:rsidP="001F6095">
      <w:pPr>
        <w:spacing w:after="0"/>
        <w:rPr>
          <w:rtl/>
        </w:rPr>
      </w:pPr>
      <w:r w:rsidRPr="001F6095">
        <w:rPr>
          <w:rFonts w:hint="cs"/>
          <w:rtl/>
        </w:rPr>
        <w:t xml:space="preserve">آنچه از آیات استفاده </w:t>
      </w:r>
      <w:r w:rsidRPr="001F6095">
        <w:rPr>
          <w:rtl/>
        </w:rPr>
        <w:t>م</w:t>
      </w:r>
      <w:r w:rsidRPr="001F6095">
        <w:rPr>
          <w:rFonts w:hint="cs"/>
          <w:rtl/>
        </w:rPr>
        <w:t>ی‌</w:t>
      </w:r>
      <w:r w:rsidRPr="001F6095">
        <w:rPr>
          <w:rFonts w:hint="eastAsia"/>
          <w:rtl/>
        </w:rPr>
        <w:t>شود</w:t>
      </w:r>
      <w:r w:rsidRPr="001F6095">
        <w:rPr>
          <w:rFonts w:hint="cs"/>
          <w:rtl/>
        </w:rPr>
        <w:t xml:space="preserve"> و عقل هم </w:t>
      </w:r>
      <w:r w:rsidRPr="001F6095">
        <w:rPr>
          <w:rtl/>
        </w:rPr>
        <w:t>م</w:t>
      </w:r>
      <w:r w:rsidRPr="001F6095">
        <w:rPr>
          <w:rFonts w:hint="cs"/>
          <w:rtl/>
        </w:rPr>
        <w:t>ی‌</w:t>
      </w:r>
      <w:r w:rsidRPr="001F6095">
        <w:rPr>
          <w:rFonts w:hint="eastAsia"/>
          <w:rtl/>
        </w:rPr>
        <w:t>فهمد</w:t>
      </w:r>
      <w:r w:rsidRPr="001F6095">
        <w:rPr>
          <w:rFonts w:hint="cs"/>
          <w:rtl/>
        </w:rPr>
        <w:t xml:space="preserve"> این است که ما بدون اینکه به آیه‌ای برخورد کنیم و علم برای ما پیدا بشود بعید است. ولی اگر پیدا بشود باز این مقدمات وجوب ندارد، بالاخره </w:t>
      </w:r>
      <w:r w:rsidRPr="001F6095">
        <w:rPr>
          <w:rtl/>
        </w:rPr>
        <w:t>این‌ها</w:t>
      </w:r>
      <w:r w:rsidRPr="001F6095">
        <w:rPr>
          <w:rFonts w:hint="cs"/>
          <w:rtl/>
        </w:rPr>
        <w:t xml:space="preserve"> همه مقدمات عقلیه است اگر بشود تصور کرد که کسی بدون نگاه به هیچ آیه‌ای علم پیدا کند، آنگاه وجوب ندارد. همه </w:t>
      </w:r>
      <w:r w:rsidRPr="001F6095">
        <w:rPr>
          <w:rtl/>
        </w:rPr>
        <w:t>این‌ها</w:t>
      </w:r>
      <w:r w:rsidRPr="001F6095">
        <w:rPr>
          <w:rFonts w:hint="cs"/>
          <w:rtl/>
        </w:rPr>
        <w:t xml:space="preserve"> مقدمه عقلیه است. فرض بگیریم در یک صورتی برای رفتن به پشت‌بام به پله گذاشتن نیازی نیست، وجوب آن را </w:t>
      </w:r>
      <w:r w:rsidRPr="001F6095">
        <w:rPr>
          <w:rtl/>
        </w:rPr>
        <w:t>م</w:t>
      </w:r>
      <w:r w:rsidRPr="001F6095">
        <w:rPr>
          <w:rFonts w:hint="cs"/>
          <w:rtl/>
        </w:rPr>
        <w:t>ی‌</w:t>
      </w:r>
      <w:r w:rsidRPr="001F6095">
        <w:rPr>
          <w:rFonts w:hint="eastAsia"/>
          <w:rtl/>
        </w:rPr>
        <w:t>برد</w:t>
      </w:r>
      <w:r w:rsidRPr="001F6095">
        <w:rPr>
          <w:rFonts w:hint="cs"/>
          <w:rtl/>
        </w:rPr>
        <w:t xml:space="preserve">. یک‌چیز ذاتی در درون </w:t>
      </w:r>
      <w:r w:rsidRPr="001F6095">
        <w:rPr>
          <w:rtl/>
        </w:rPr>
        <w:t>این‌ها</w:t>
      </w:r>
      <w:r w:rsidRPr="001F6095">
        <w:rPr>
          <w:rFonts w:hint="cs"/>
          <w:rtl/>
        </w:rPr>
        <w:t xml:space="preserve"> نیست. </w:t>
      </w:r>
      <w:r w:rsidRPr="001F6095">
        <w:rPr>
          <w:rtl/>
        </w:rPr>
        <w:t>ا</w:t>
      </w:r>
      <w:r w:rsidRPr="001F6095">
        <w:rPr>
          <w:rFonts w:hint="cs"/>
          <w:rtl/>
        </w:rPr>
        <w:t>ی</w:t>
      </w:r>
      <w:r w:rsidRPr="001F6095">
        <w:rPr>
          <w:rFonts w:hint="eastAsia"/>
          <w:rtl/>
        </w:rPr>
        <w:t>ن‌</w:t>
      </w:r>
      <w:r w:rsidRPr="001F6095">
        <w:rPr>
          <w:rFonts w:hint="cs"/>
          <w:rtl/>
        </w:rPr>
        <w:t xml:space="preserve"> هم اثر کفایت است، منتها یک </w:t>
      </w:r>
      <w:r w:rsidR="001F6095">
        <w:rPr>
          <w:rFonts w:hint="cs"/>
          <w:rtl/>
        </w:rPr>
        <w:t>کفائیت</w:t>
      </w:r>
      <w:r w:rsidRPr="001F6095">
        <w:rPr>
          <w:rFonts w:hint="cs"/>
          <w:rtl/>
        </w:rPr>
        <w:t xml:space="preserve"> تخصص در علوم و دانش‌های بشری برای رفع نیازها با یک بحث دیگر و عناوین ثانویه داریم که جای خود دارد، از </w:t>
      </w:r>
      <w:r w:rsidRPr="001F6095">
        <w:rPr>
          <w:rtl/>
        </w:rPr>
        <w:t>این‌ها</w:t>
      </w:r>
      <w:r w:rsidRPr="001F6095">
        <w:rPr>
          <w:rFonts w:hint="cs"/>
          <w:rtl/>
        </w:rPr>
        <w:t xml:space="preserve"> و حکم عقلی و ارشاداتی که شرع داشت چیزی زائد </w:t>
      </w:r>
      <w:r w:rsidRPr="001F6095">
        <w:rPr>
          <w:rtl/>
        </w:rPr>
        <w:t>بر</w:t>
      </w:r>
      <w:r w:rsidRPr="001F6095">
        <w:rPr>
          <w:rFonts w:hint="cs"/>
          <w:rtl/>
        </w:rPr>
        <w:t xml:space="preserve"> </w:t>
      </w:r>
      <w:r w:rsidRPr="001F6095">
        <w:rPr>
          <w:rtl/>
        </w:rPr>
        <w:t>ا</w:t>
      </w:r>
      <w:r w:rsidRPr="001F6095">
        <w:rPr>
          <w:rFonts w:hint="cs"/>
          <w:rtl/>
        </w:rPr>
        <w:t>ی</w:t>
      </w:r>
      <w:r w:rsidRPr="001F6095">
        <w:rPr>
          <w:rFonts w:hint="eastAsia"/>
          <w:rtl/>
        </w:rPr>
        <w:t>ن</w:t>
      </w:r>
      <w:r w:rsidRPr="001F6095">
        <w:rPr>
          <w:rFonts w:hint="cs"/>
          <w:rtl/>
        </w:rPr>
        <w:t xml:space="preserve"> استفاده </w:t>
      </w:r>
      <w:r w:rsidRPr="001F6095">
        <w:rPr>
          <w:rtl/>
        </w:rPr>
        <w:t>نم</w:t>
      </w:r>
      <w:r w:rsidRPr="001F6095">
        <w:rPr>
          <w:rFonts w:hint="cs"/>
          <w:rtl/>
        </w:rPr>
        <w:t>ی‌</w:t>
      </w:r>
      <w:r w:rsidRPr="001F6095">
        <w:rPr>
          <w:rFonts w:hint="eastAsia"/>
          <w:rtl/>
        </w:rPr>
        <w:t>شود</w:t>
      </w:r>
      <w:r w:rsidRPr="001F6095">
        <w:rPr>
          <w:rtl/>
        </w:rPr>
        <w:t xml:space="preserve"> و</w:t>
      </w:r>
      <w:r w:rsidRPr="001F6095">
        <w:rPr>
          <w:rFonts w:hint="cs"/>
          <w:rtl/>
        </w:rPr>
        <w:t xml:space="preserve"> در تعبدی و توصلی بودن هم اشاره کردیم که همه </w:t>
      </w:r>
      <w:r w:rsidRPr="001F6095">
        <w:rPr>
          <w:rtl/>
        </w:rPr>
        <w:t>این‌ها</w:t>
      </w:r>
      <w:r w:rsidRPr="001F6095">
        <w:rPr>
          <w:rFonts w:hint="cs"/>
          <w:rtl/>
        </w:rPr>
        <w:t xml:space="preserve"> توصلیات است. دو دیدگاه درباره</w:t>
      </w:r>
      <w:r w:rsidRPr="001F6095">
        <w:rPr>
          <w:rtl/>
        </w:rPr>
        <w:t>‌</w:t>
      </w:r>
      <w:r w:rsidRPr="001F6095">
        <w:rPr>
          <w:rFonts w:hint="cs"/>
          <w:rtl/>
        </w:rPr>
        <w:t xml:space="preserve"> فرق تعبدی و توصلی وجود دارد که اشاره کردیم، بحث تعبدی و توصلی هم اینجا جای طرح داشت و هم آنجا</w:t>
      </w:r>
      <w:r w:rsidRPr="001F6095">
        <w:rPr>
          <w:rtl/>
        </w:rPr>
        <w:t xml:space="preserve"> </w:t>
      </w:r>
      <w:r w:rsidRPr="001F6095">
        <w:rPr>
          <w:rFonts w:hint="cs"/>
          <w:rtl/>
        </w:rPr>
        <w:t xml:space="preserve">که بحثی کردیم هر دو را شامل </w:t>
      </w:r>
      <w:r w:rsidRPr="001F6095">
        <w:rPr>
          <w:rtl/>
        </w:rPr>
        <w:t>م</w:t>
      </w:r>
      <w:r w:rsidRPr="001F6095">
        <w:rPr>
          <w:rFonts w:hint="cs"/>
          <w:rtl/>
        </w:rPr>
        <w:t>ی‌</w:t>
      </w:r>
      <w:r w:rsidRPr="001F6095">
        <w:rPr>
          <w:rFonts w:hint="eastAsia"/>
          <w:rtl/>
        </w:rPr>
        <w:t>شود</w:t>
      </w:r>
      <w:r w:rsidRPr="001F6095">
        <w:rPr>
          <w:rFonts w:hint="cs"/>
          <w:rtl/>
        </w:rPr>
        <w:t xml:space="preserve"> و نیازی به تکرار نیست.</w:t>
      </w:r>
    </w:p>
    <w:p w:rsidR="00FC05FF" w:rsidRPr="001F6095" w:rsidRDefault="00FC05FF" w:rsidP="001F6095">
      <w:pPr>
        <w:spacing w:after="0"/>
        <w:rPr>
          <w:rtl/>
        </w:rPr>
      </w:pPr>
      <w:r w:rsidRPr="001F6095">
        <w:rPr>
          <w:rFonts w:hint="cs"/>
          <w:b/>
          <w:bCs/>
          <w:rtl/>
        </w:rPr>
        <w:t>سؤال:</w:t>
      </w:r>
      <w:r w:rsidRPr="001F6095">
        <w:rPr>
          <w:rFonts w:hint="cs"/>
          <w:rtl/>
        </w:rPr>
        <w:t xml:space="preserve"> آیا </w:t>
      </w:r>
      <w:r w:rsidRPr="001F6095">
        <w:rPr>
          <w:rtl/>
        </w:rPr>
        <w:t>م</w:t>
      </w:r>
      <w:r w:rsidRPr="001F6095">
        <w:rPr>
          <w:rFonts w:hint="cs"/>
          <w:rtl/>
        </w:rPr>
        <w:t>ی‌</w:t>
      </w:r>
      <w:r w:rsidRPr="001F6095">
        <w:rPr>
          <w:rFonts w:hint="eastAsia"/>
          <w:rtl/>
        </w:rPr>
        <w:t>شود</w:t>
      </w:r>
      <w:r w:rsidRPr="001F6095">
        <w:rPr>
          <w:rFonts w:hint="cs"/>
          <w:rtl/>
        </w:rPr>
        <w:t xml:space="preserve"> از آیات استفاده کرد که خداوند </w:t>
      </w:r>
      <w:r w:rsidRPr="001F6095">
        <w:rPr>
          <w:rtl/>
        </w:rPr>
        <w:t>م</w:t>
      </w:r>
      <w:r w:rsidRPr="001F6095">
        <w:rPr>
          <w:rFonts w:hint="cs"/>
          <w:rtl/>
        </w:rPr>
        <w:t>ی‌</w:t>
      </w:r>
      <w:r w:rsidRPr="001F6095">
        <w:rPr>
          <w:rFonts w:hint="eastAsia"/>
          <w:rtl/>
        </w:rPr>
        <w:t>خواسته</w:t>
      </w:r>
      <w:r w:rsidRPr="001F6095">
        <w:rPr>
          <w:rFonts w:hint="cs"/>
          <w:rtl/>
        </w:rPr>
        <w:t xml:space="preserve"> وجوب عینی </w:t>
      </w:r>
      <w:r w:rsidRPr="001F6095">
        <w:rPr>
          <w:rtl/>
        </w:rPr>
        <w:t>و کفا</w:t>
      </w:r>
      <w:r w:rsidRPr="001F6095">
        <w:rPr>
          <w:rFonts w:hint="cs"/>
          <w:rtl/>
        </w:rPr>
        <w:t>یی را بیان فرماید یا در مقام بیان اصل لزوم بوده است؟</w:t>
      </w:r>
    </w:p>
    <w:p w:rsidR="00FC05FF" w:rsidRPr="001F6095" w:rsidRDefault="00FC05FF" w:rsidP="001F6095">
      <w:pPr>
        <w:spacing w:after="0"/>
        <w:rPr>
          <w:rtl/>
        </w:rPr>
      </w:pPr>
      <w:r w:rsidRPr="001F6095">
        <w:rPr>
          <w:b/>
          <w:bCs/>
          <w:rtl/>
        </w:rPr>
        <w:t xml:space="preserve"> </w:t>
      </w:r>
      <w:r w:rsidR="00A4009F" w:rsidRPr="001F6095">
        <w:rPr>
          <w:rFonts w:hint="cs"/>
          <w:b/>
          <w:bCs/>
          <w:rtl/>
        </w:rPr>
        <w:t>پاسخ:</w:t>
      </w:r>
      <w:r w:rsidR="00A4009F" w:rsidRPr="001F6095">
        <w:rPr>
          <w:rFonts w:hint="cs"/>
          <w:rtl/>
        </w:rPr>
        <w:t xml:space="preserve"> </w:t>
      </w:r>
      <w:r w:rsidRPr="001F6095">
        <w:rPr>
          <w:rFonts w:hint="cs"/>
          <w:rtl/>
        </w:rPr>
        <w:t xml:space="preserve">اگر ما </w:t>
      </w:r>
      <w:r w:rsidRPr="001F6095">
        <w:rPr>
          <w:rtl/>
        </w:rPr>
        <w:t>این‌ها</w:t>
      </w:r>
      <w:r w:rsidRPr="001F6095">
        <w:rPr>
          <w:rFonts w:hint="cs"/>
          <w:rtl/>
        </w:rPr>
        <w:t xml:space="preserve"> را ارشاد گرفتیم یک بحثی آنجا هست و سؤال درستی است</w:t>
      </w:r>
      <w:r w:rsidRPr="001F6095">
        <w:rPr>
          <w:rtl/>
        </w:rPr>
        <w:t xml:space="preserve">؛ </w:t>
      </w:r>
      <w:r w:rsidRPr="001F6095">
        <w:rPr>
          <w:rFonts w:hint="cs"/>
          <w:rtl/>
        </w:rPr>
        <w:t xml:space="preserve">اما اگر </w:t>
      </w:r>
      <w:r w:rsidRPr="001F6095">
        <w:rPr>
          <w:rtl/>
        </w:rPr>
        <w:t>این‌ها</w:t>
      </w:r>
      <w:r w:rsidRPr="001F6095">
        <w:rPr>
          <w:rFonts w:hint="cs"/>
          <w:rtl/>
        </w:rPr>
        <w:t xml:space="preserve"> را مولوی بگیریم آن‌وقت جای طرح این بحث است که بیاییم اطلاق در آن را درست کنیم، اگر ارشادی شد همه </w:t>
      </w:r>
      <w:r w:rsidRPr="001F6095">
        <w:rPr>
          <w:rtl/>
        </w:rPr>
        <w:t>بحث‌ها</w:t>
      </w:r>
      <w:r w:rsidRPr="001F6095">
        <w:rPr>
          <w:rFonts w:hint="cs"/>
          <w:rtl/>
        </w:rPr>
        <w:t xml:space="preserve">یی که آنجا آمده از مقسم همه </w:t>
      </w:r>
      <w:r w:rsidRPr="001F6095">
        <w:rPr>
          <w:rtl/>
        </w:rPr>
        <w:t>آن‌ها</w:t>
      </w:r>
      <w:r w:rsidRPr="001F6095">
        <w:rPr>
          <w:rFonts w:hint="cs"/>
          <w:rtl/>
        </w:rPr>
        <w:t xml:space="preserve"> خارج </w:t>
      </w:r>
      <w:r w:rsidRPr="001F6095">
        <w:rPr>
          <w:rtl/>
        </w:rPr>
        <w:t>م</w:t>
      </w:r>
      <w:r w:rsidRPr="001F6095">
        <w:rPr>
          <w:rFonts w:hint="cs"/>
          <w:rtl/>
        </w:rPr>
        <w:t>ی‌</w:t>
      </w:r>
      <w:r w:rsidRPr="001F6095">
        <w:rPr>
          <w:rFonts w:hint="eastAsia"/>
          <w:rtl/>
        </w:rPr>
        <w:t>شود</w:t>
      </w:r>
      <w:r w:rsidRPr="001F6095">
        <w:rPr>
          <w:rFonts w:hint="cs"/>
          <w:rtl/>
        </w:rPr>
        <w:t xml:space="preserve">، ارشادی که شد </w:t>
      </w:r>
      <w:r w:rsidRPr="001F6095">
        <w:rPr>
          <w:rtl/>
        </w:rPr>
        <w:t>شما</w:t>
      </w:r>
      <w:r w:rsidRPr="001F6095">
        <w:rPr>
          <w:rFonts w:hint="cs"/>
          <w:rtl/>
        </w:rPr>
        <w:t xml:space="preserve"> </w:t>
      </w:r>
      <w:r w:rsidRPr="001F6095">
        <w:rPr>
          <w:rtl/>
        </w:rPr>
        <w:t>را</w:t>
      </w:r>
      <w:r w:rsidRPr="001F6095">
        <w:rPr>
          <w:rFonts w:hint="cs"/>
          <w:rtl/>
        </w:rPr>
        <w:t xml:space="preserve"> به‌حکم عقل ارجاع </w:t>
      </w:r>
      <w:r w:rsidRPr="001F6095">
        <w:rPr>
          <w:rtl/>
        </w:rPr>
        <w:t>م</w:t>
      </w:r>
      <w:r w:rsidRPr="001F6095">
        <w:rPr>
          <w:rFonts w:hint="cs"/>
          <w:rtl/>
        </w:rPr>
        <w:t>ی‌</w:t>
      </w:r>
      <w:r w:rsidRPr="001F6095">
        <w:rPr>
          <w:rFonts w:hint="eastAsia"/>
          <w:rtl/>
        </w:rPr>
        <w:t>دهد</w:t>
      </w:r>
      <w:r w:rsidRPr="001F6095">
        <w:rPr>
          <w:rFonts w:hint="cs"/>
          <w:rtl/>
        </w:rPr>
        <w:t xml:space="preserve">، در </w:t>
      </w:r>
      <w:r w:rsidRPr="001F6095">
        <w:rPr>
          <w:rtl/>
        </w:rPr>
        <w:t>همه‌چ</w:t>
      </w:r>
      <w:r w:rsidRPr="001F6095">
        <w:rPr>
          <w:rFonts w:hint="cs"/>
          <w:rtl/>
        </w:rPr>
        <w:t>ی</w:t>
      </w:r>
      <w:r w:rsidRPr="001F6095">
        <w:rPr>
          <w:rFonts w:hint="eastAsia"/>
          <w:rtl/>
        </w:rPr>
        <w:t>ز</w:t>
      </w:r>
      <w:r w:rsidRPr="001F6095">
        <w:rPr>
          <w:rFonts w:hint="cs"/>
          <w:rtl/>
        </w:rPr>
        <w:t xml:space="preserve">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ببین عقل چه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یعنی دستگاه اطلاق و تقیید و تخصیص و مقید، همه </w:t>
      </w:r>
      <w:r w:rsidRPr="001F6095">
        <w:rPr>
          <w:rtl/>
        </w:rPr>
        <w:t>برچ</w:t>
      </w:r>
      <w:r w:rsidRPr="001F6095">
        <w:rPr>
          <w:rFonts w:hint="cs"/>
          <w:rtl/>
        </w:rPr>
        <w:t>ی</w:t>
      </w:r>
      <w:r w:rsidRPr="001F6095">
        <w:rPr>
          <w:rFonts w:hint="eastAsia"/>
          <w:rtl/>
        </w:rPr>
        <w:t>ده</w:t>
      </w:r>
      <w:r w:rsidRPr="001F6095">
        <w:rPr>
          <w:rFonts w:hint="cs"/>
          <w:rtl/>
        </w:rPr>
        <w:t xml:space="preserve"> </w:t>
      </w:r>
      <w:r w:rsidRPr="001F6095">
        <w:rPr>
          <w:rtl/>
        </w:rPr>
        <w:t>م</w:t>
      </w:r>
      <w:r w:rsidRPr="001F6095">
        <w:rPr>
          <w:rFonts w:hint="cs"/>
          <w:rtl/>
        </w:rPr>
        <w:t>ی‌</w:t>
      </w:r>
      <w:r w:rsidRPr="001F6095">
        <w:rPr>
          <w:rFonts w:hint="eastAsia"/>
          <w:rtl/>
        </w:rPr>
        <w:t>شود</w:t>
      </w:r>
      <w:r w:rsidRPr="001F6095">
        <w:rPr>
          <w:rFonts w:hint="cs"/>
          <w:rtl/>
        </w:rPr>
        <w:t>،</w:t>
      </w:r>
      <w:r w:rsidRPr="001F6095">
        <w:rPr>
          <w:rtl/>
        </w:rPr>
        <w:t xml:space="preserve"> ارشاد</w:t>
      </w:r>
      <w:r w:rsidRPr="001F6095">
        <w:rPr>
          <w:rFonts w:hint="cs"/>
          <w:rtl/>
        </w:rPr>
        <w:t xml:space="preserve"> به‌حکم عقل </w:t>
      </w:r>
      <w:r w:rsidRPr="001F6095">
        <w:rPr>
          <w:rtl/>
        </w:rPr>
        <w:t>م</w:t>
      </w:r>
      <w:r w:rsidRPr="001F6095">
        <w:rPr>
          <w:rFonts w:hint="cs"/>
          <w:rtl/>
        </w:rPr>
        <w:t>ی‌</w:t>
      </w:r>
      <w:r w:rsidRPr="001F6095">
        <w:rPr>
          <w:rFonts w:hint="eastAsia"/>
          <w:rtl/>
        </w:rPr>
        <w:t>شود</w:t>
      </w:r>
      <w:r w:rsidRPr="001F6095">
        <w:rPr>
          <w:rFonts w:hint="cs"/>
          <w:rtl/>
        </w:rPr>
        <w:t xml:space="preserve"> و باید ببینیم در همه این موارد عقل چه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عقل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که برای هرکسی خوب است که یاد بگیرد و </w:t>
      </w:r>
      <w:r w:rsidRPr="001F6095">
        <w:rPr>
          <w:rFonts w:hint="cs"/>
          <w:rtl/>
        </w:rPr>
        <w:lastRenderedPageBreak/>
        <w:t xml:space="preserve">هر چه بیشتر یاد بگیرد برای خود او بهتر است، نشانی از </w:t>
      </w:r>
      <w:r w:rsidR="001F6095">
        <w:rPr>
          <w:rFonts w:hint="cs"/>
          <w:rtl/>
        </w:rPr>
        <w:t>کفائیت</w:t>
      </w:r>
      <w:r w:rsidRPr="001F6095">
        <w:rPr>
          <w:rFonts w:hint="cs"/>
          <w:rtl/>
        </w:rPr>
        <w:t xml:space="preserve"> حکم عقل نیست، همه </w:t>
      </w:r>
      <w:r w:rsidRPr="001F6095">
        <w:rPr>
          <w:rtl/>
        </w:rPr>
        <w:t>این‌ها</w:t>
      </w:r>
      <w:r w:rsidRPr="001F6095">
        <w:rPr>
          <w:rFonts w:hint="cs"/>
          <w:rtl/>
        </w:rPr>
        <w:t xml:space="preserve"> ارجاع به عقل پیدا </w:t>
      </w:r>
      <w:r w:rsidRPr="001F6095">
        <w:rPr>
          <w:rtl/>
        </w:rPr>
        <w:t>م</w:t>
      </w:r>
      <w:r w:rsidRPr="001F6095">
        <w:rPr>
          <w:rFonts w:hint="cs"/>
          <w:rtl/>
        </w:rPr>
        <w:t>ی‌</w:t>
      </w:r>
      <w:r w:rsidRPr="001F6095">
        <w:rPr>
          <w:rFonts w:hint="eastAsia"/>
          <w:rtl/>
        </w:rPr>
        <w:t>کند</w:t>
      </w:r>
      <w:r w:rsidRPr="001F6095">
        <w:rPr>
          <w:rFonts w:hint="cs"/>
          <w:rtl/>
        </w:rPr>
        <w:t xml:space="preserve"> در حکم عقل هم کفایی و عینی داریم، آنجا برای ما واضح است که </w:t>
      </w:r>
      <w:r w:rsidRPr="001F6095">
        <w:rPr>
          <w:rtl/>
        </w:rPr>
        <w:t>این‌ها</w:t>
      </w:r>
      <w:r w:rsidRPr="001F6095">
        <w:rPr>
          <w:rFonts w:hint="cs"/>
          <w:rtl/>
        </w:rPr>
        <w:t xml:space="preserve"> رجحان عینی است.</w:t>
      </w:r>
    </w:p>
    <w:p w:rsidR="00FC05FF" w:rsidRPr="001F6095" w:rsidRDefault="00FC05FF" w:rsidP="001F6095">
      <w:pPr>
        <w:spacing w:after="0"/>
        <w:rPr>
          <w:rtl/>
        </w:rPr>
      </w:pPr>
      <w:r w:rsidRPr="001F6095">
        <w:rPr>
          <w:rFonts w:hint="cs"/>
          <w:rtl/>
        </w:rPr>
        <w:t xml:space="preserve">رجحان عینی خوب است، منتها وجوب عینی با آن </w:t>
      </w:r>
      <w:r w:rsidRPr="001F6095">
        <w:rPr>
          <w:rtl/>
        </w:rPr>
        <w:t>نم</w:t>
      </w:r>
      <w:r w:rsidRPr="001F6095">
        <w:rPr>
          <w:rFonts w:hint="cs"/>
          <w:rtl/>
        </w:rPr>
        <w:t>ی‌</w:t>
      </w:r>
      <w:r w:rsidRPr="001F6095">
        <w:rPr>
          <w:rFonts w:hint="eastAsia"/>
          <w:rtl/>
        </w:rPr>
        <w:t>سازد</w:t>
      </w:r>
      <w:r w:rsidRPr="001F6095">
        <w:rPr>
          <w:rFonts w:hint="cs"/>
          <w:rtl/>
        </w:rPr>
        <w:t xml:space="preserve">، یعنی اگر جایی بتوانیم بدون </w:t>
      </w:r>
      <w:r w:rsidRPr="001F6095">
        <w:rPr>
          <w:rtl/>
        </w:rPr>
        <w:t>این‌ها</w:t>
      </w:r>
      <w:r w:rsidRPr="001F6095">
        <w:rPr>
          <w:rFonts w:hint="cs"/>
          <w:rtl/>
        </w:rPr>
        <w:t xml:space="preserve"> علمی پیدا بکنیم </w:t>
      </w:r>
      <w:r w:rsidRPr="001F6095">
        <w:rPr>
          <w:rtl/>
        </w:rPr>
        <w:t>ازنظر</w:t>
      </w:r>
      <w:r w:rsidRPr="001F6095">
        <w:rPr>
          <w:rFonts w:hint="cs"/>
          <w:rtl/>
        </w:rPr>
        <w:t xml:space="preserve"> عقلی وجوب عینی از این </w:t>
      </w:r>
      <w:r w:rsidRPr="001F6095">
        <w:rPr>
          <w:rtl/>
        </w:rPr>
        <w:t>م</w:t>
      </w:r>
      <w:r w:rsidRPr="001F6095">
        <w:rPr>
          <w:rFonts w:hint="cs"/>
          <w:rtl/>
        </w:rPr>
        <w:t>ی‌</w:t>
      </w:r>
      <w:r w:rsidRPr="001F6095">
        <w:rPr>
          <w:rFonts w:hint="eastAsia"/>
          <w:rtl/>
        </w:rPr>
        <w:t>پرد</w:t>
      </w:r>
      <w:r w:rsidRPr="001F6095">
        <w:rPr>
          <w:rFonts w:hint="cs"/>
          <w:rtl/>
        </w:rPr>
        <w:t xml:space="preserve">، ولی اگر </w:t>
      </w:r>
      <w:r w:rsidRPr="001F6095">
        <w:rPr>
          <w:rtl/>
        </w:rPr>
        <w:t>غ</w:t>
      </w:r>
      <w:r w:rsidRPr="001F6095">
        <w:rPr>
          <w:rFonts w:hint="cs"/>
          <w:rtl/>
        </w:rPr>
        <w:t>ی</w:t>
      </w:r>
      <w:r w:rsidRPr="001F6095">
        <w:rPr>
          <w:rFonts w:hint="eastAsia"/>
          <w:rtl/>
        </w:rPr>
        <w:t>ر</w:t>
      </w:r>
      <w:r w:rsidRPr="001F6095">
        <w:rPr>
          <w:rFonts w:hint="cs"/>
          <w:rtl/>
        </w:rPr>
        <w:t xml:space="preserve"> </w:t>
      </w:r>
      <w:r w:rsidRPr="001F6095">
        <w:rPr>
          <w:rFonts w:hint="eastAsia"/>
          <w:rtl/>
        </w:rPr>
        <w:t>از</w:t>
      </w:r>
      <w:r w:rsidRPr="001F6095">
        <w:rPr>
          <w:rFonts w:hint="cs"/>
          <w:rtl/>
        </w:rPr>
        <w:t xml:space="preserve"> </w:t>
      </w:r>
      <w:r w:rsidRPr="001F6095">
        <w:rPr>
          <w:rFonts w:hint="eastAsia"/>
          <w:rtl/>
        </w:rPr>
        <w:t>آن</w:t>
      </w:r>
      <w:r w:rsidRPr="001F6095">
        <w:rPr>
          <w:rFonts w:hint="cs"/>
          <w:rtl/>
        </w:rPr>
        <w:t xml:space="preserve"> </w:t>
      </w:r>
      <w:r w:rsidRPr="001F6095">
        <w:rPr>
          <w:rtl/>
        </w:rPr>
        <w:t>راه</w:t>
      </w:r>
      <w:r w:rsidRPr="001F6095">
        <w:rPr>
          <w:rFonts w:hint="cs"/>
          <w:rtl/>
        </w:rPr>
        <w:t xml:space="preserve">ی ندارد، باز وجوب عینی </w:t>
      </w:r>
      <w:r w:rsidRPr="001F6095">
        <w:rPr>
          <w:rtl/>
        </w:rPr>
        <w:t>م</w:t>
      </w:r>
      <w:r w:rsidRPr="001F6095">
        <w:rPr>
          <w:rFonts w:hint="cs"/>
          <w:rtl/>
        </w:rPr>
        <w:t>ی‌</w:t>
      </w:r>
      <w:r w:rsidRPr="001F6095">
        <w:rPr>
          <w:rFonts w:hint="eastAsia"/>
          <w:rtl/>
        </w:rPr>
        <w:t>آ</w:t>
      </w:r>
      <w:r w:rsidRPr="001F6095">
        <w:rPr>
          <w:rFonts w:hint="cs"/>
          <w:rtl/>
        </w:rPr>
        <w:t>ی</w:t>
      </w:r>
      <w:r w:rsidRPr="001F6095">
        <w:rPr>
          <w:rFonts w:hint="eastAsia"/>
          <w:rtl/>
        </w:rPr>
        <w:t>د</w:t>
      </w:r>
      <w:r w:rsidRPr="001F6095">
        <w:rPr>
          <w:rFonts w:hint="cs"/>
          <w:rtl/>
        </w:rPr>
        <w:t xml:space="preserve">. </w:t>
      </w:r>
      <w:r w:rsidRPr="001F6095">
        <w:rPr>
          <w:rtl/>
        </w:rPr>
        <w:t>این‌ها</w:t>
      </w:r>
      <w:r w:rsidRPr="001F6095">
        <w:rPr>
          <w:rFonts w:hint="cs"/>
          <w:rtl/>
        </w:rPr>
        <w:t xml:space="preserve"> همه احکام عقلی است که تشخیص آن روشن است. اگر از جهت دیگر </w:t>
      </w:r>
      <w:r w:rsidRPr="001F6095">
        <w:rPr>
          <w:rtl/>
        </w:rPr>
        <w:t>غ</w:t>
      </w:r>
      <w:r w:rsidRPr="001F6095">
        <w:rPr>
          <w:rFonts w:hint="cs"/>
          <w:rtl/>
        </w:rPr>
        <w:t>ی</w:t>
      </w:r>
      <w:r w:rsidRPr="001F6095">
        <w:rPr>
          <w:rFonts w:hint="eastAsia"/>
          <w:rtl/>
        </w:rPr>
        <w:t>راستدلال</w:t>
      </w:r>
      <w:r w:rsidRPr="001F6095">
        <w:rPr>
          <w:rFonts w:hint="cs"/>
          <w:rtl/>
        </w:rPr>
        <w:t xml:space="preserve">ی راهی نباشد که علم پیدا شود، عقل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واجب است اگر راهی باشد، </w:t>
      </w:r>
      <w:r w:rsidRPr="001F6095">
        <w:rPr>
          <w:rtl/>
        </w:rPr>
        <w:t>م</w:t>
      </w:r>
      <w:r w:rsidRPr="001F6095">
        <w:rPr>
          <w:rFonts w:hint="cs"/>
          <w:rtl/>
        </w:rPr>
        <w:t>ی‌</w:t>
      </w:r>
      <w:r w:rsidRPr="001F6095">
        <w:rPr>
          <w:rFonts w:hint="eastAsia"/>
          <w:rtl/>
        </w:rPr>
        <w:t>گو</w:t>
      </w:r>
      <w:r w:rsidRPr="001F6095">
        <w:rPr>
          <w:rFonts w:hint="cs"/>
          <w:rtl/>
        </w:rPr>
        <w:t>ی</w:t>
      </w:r>
      <w:r w:rsidRPr="001F6095">
        <w:rPr>
          <w:rFonts w:hint="eastAsia"/>
          <w:rtl/>
        </w:rPr>
        <w:t>د</w:t>
      </w:r>
      <w:r w:rsidRPr="001F6095">
        <w:rPr>
          <w:rFonts w:hint="cs"/>
          <w:rtl/>
        </w:rPr>
        <w:t xml:space="preserve"> وجوب تخییری عقلی داری، یا آن راه را برو که از راه دیگر علم </w:t>
      </w:r>
      <w:r w:rsidRPr="001F6095">
        <w:rPr>
          <w:rtl/>
        </w:rPr>
        <w:t>برائت</w:t>
      </w:r>
      <w:r w:rsidRPr="001F6095">
        <w:rPr>
          <w:rFonts w:hint="cs"/>
          <w:rtl/>
        </w:rPr>
        <w:t xml:space="preserve"> پیدا بشود، از کسی</w:t>
      </w:r>
      <w:r w:rsidRPr="001F6095">
        <w:rPr>
          <w:rtl/>
        </w:rPr>
        <w:t xml:space="preserve"> </w:t>
      </w:r>
      <w:r w:rsidRPr="001F6095">
        <w:rPr>
          <w:rFonts w:hint="cs"/>
          <w:rtl/>
        </w:rPr>
        <w:t xml:space="preserve">که به او خیلی </w:t>
      </w:r>
      <w:r w:rsidRPr="001F6095">
        <w:rPr>
          <w:rtl/>
        </w:rPr>
        <w:t>اعتقاد</w:t>
      </w:r>
      <w:r w:rsidRPr="001F6095">
        <w:rPr>
          <w:rFonts w:hint="cs"/>
          <w:rtl/>
        </w:rPr>
        <w:t xml:space="preserve"> </w:t>
      </w:r>
      <w:r w:rsidRPr="001F6095">
        <w:rPr>
          <w:rtl/>
        </w:rPr>
        <w:t>دار</w:t>
      </w:r>
      <w:r w:rsidRPr="001F6095">
        <w:rPr>
          <w:rFonts w:hint="cs"/>
          <w:rtl/>
        </w:rPr>
        <w:t xml:space="preserve">ی بپرس، یا مثلاً این راه. </w:t>
      </w:r>
      <w:r w:rsidRPr="001F6095">
        <w:rPr>
          <w:rtl/>
        </w:rPr>
        <w:t>این‌ها</w:t>
      </w:r>
      <w:r w:rsidRPr="001F6095">
        <w:rPr>
          <w:rFonts w:hint="cs"/>
          <w:rtl/>
        </w:rPr>
        <w:t xml:space="preserve"> همه</w:t>
      </w:r>
      <w:r w:rsidRPr="001F6095">
        <w:rPr>
          <w:rtl/>
        </w:rPr>
        <w:t xml:space="preserve"> </w:t>
      </w:r>
      <w:r w:rsidRPr="001F6095">
        <w:rPr>
          <w:rFonts w:hint="cs"/>
          <w:rtl/>
        </w:rPr>
        <w:t>عقلی</w:t>
      </w:r>
      <w:r w:rsidRPr="001F6095">
        <w:rPr>
          <w:rtl/>
        </w:rPr>
        <w:t xml:space="preserve"> م</w:t>
      </w:r>
      <w:r w:rsidRPr="001F6095">
        <w:rPr>
          <w:rFonts w:hint="cs"/>
          <w:rtl/>
        </w:rPr>
        <w:t>ی‌</w:t>
      </w:r>
      <w:r w:rsidRPr="001F6095">
        <w:rPr>
          <w:rFonts w:hint="eastAsia"/>
          <w:rtl/>
        </w:rPr>
        <w:t>شود</w:t>
      </w:r>
      <w:r w:rsidRPr="001F6095">
        <w:rPr>
          <w:rFonts w:hint="cs"/>
          <w:rtl/>
        </w:rPr>
        <w:t>.</w:t>
      </w:r>
    </w:p>
    <w:p w:rsidR="001F6095" w:rsidRDefault="001F6095" w:rsidP="001F6095">
      <w:pPr>
        <w:pStyle w:val="1"/>
        <w:rPr>
          <w:rFonts w:hint="cs"/>
          <w:rtl/>
        </w:rPr>
      </w:pPr>
      <w:r w:rsidRPr="001F6095">
        <w:rPr>
          <w:rFonts w:hint="cs"/>
          <w:rtl/>
        </w:rPr>
        <w:t xml:space="preserve">اطلاق </w:t>
      </w:r>
      <w:r>
        <w:rPr>
          <w:rFonts w:hint="cs"/>
          <w:rtl/>
        </w:rPr>
        <w:t>یا</w:t>
      </w:r>
      <w:r w:rsidRPr="001F6095">
        <w:rPr>
          <w:rFonts w:hint="cs"/>
          <w:rtl/>
        </w:rPr>
        <w:t xml:space="preserve"> تقیی</w:t>
      </w:r>
      <w:r>
        <w:rPr>
          <w:rFonts w:hint="cs"/>
          <w:rtl/>
        </w:rPr>
        <w:t>د؟</w:t>
      </w:r>
    </w:p>
    <w:p w:rsidR="00FC05FF" w:rsidRPr="001F6095" w:rsidRDefault="00FC05FF" w:rsidP="001F6095">
      <w:pPr>
        <w:spacing w:after="0"/>
        <w:rPr>
          <w:rtl/>
        </w:rPr>
      </w:pPr>
      <w:r w:rsidRPr="001F6095">
        <w:rPr>
          <w:rFonts w:hint="cs"/>
          <w:rtl/>
        </w:rPr>
        <w:t xml:space="preserve">نکته‌ای که عرض کردم </w:t>
      </w:r>
      <w:r w:rsidRPr="001F6095">
        <w:rPr>
          <w:rtl/>
        </w:rPr>
        <w:t>قابل‌توجه</w:t>
      </w:r>
      <w:r w:rsidRPr="001F6095">
        <w:rPr>
          <w:rFonts w:hint="cs"/>
          <w:rtl/>
        </w:rPr>
        <w:t xml:space="preserve"> است البته جهات بحث </w:t>
      </w:r>
      <w:r w:rsidRPr="001F6095">
        <w:rPr>
          <w:rtl/>
        </w:rPr>
        <w:t>دق</w:t>
      </w:r>
      <w:r w:rsidRPr="001F6095">
        <w:rPr>
          <w:rFonts w:hint="cs"/>
          <w:rtl/>
        </w:rPr>
        <w:t>ی</w:t>
      </w:r>
      <w:r w:rsidRPr="001F6095">
        <w:rPr>
          <w:rFonts w:hint="eastAsia"/>
          <w:rtl/>
        </w:rPr>
        <w:t>ق‌تر</w:t>
      </w:r>
      <w:r w:rsidRPr="001F6095">
        <w:rPr>
          <w:rFonts w:hint="cs"/>
          <w:rtl/>
        </w:rPr>
        <w:t xml:space="preserve">ی هم دارد که وقتی‌که یک بیانی ارشادی شد، جای طرح اطلاق و تقیید و این </w:t>
      </w:r>
      <w:r w:rsidRPr="001F6095">
        <w:rPr>
          <w:rtl/>
        </w:rPr>
        <w:t>حرف‌ها</w:t>
      </w:r>
      <w:r w:rsidRPr="001F6095">
        <w:rPr>
          <w:rFonts w:hint="cs"/>
          <w:rtl/>
        </w:rPr>
        <w:t xml:space="preserve"> هست یا نیست؟ </w:t>
      </w:r>
      <w:r w:rsidRPr="001F6095">
        <w:rPr>
          <w:rtl/>
        </w:rPr>
        <w:t>م</w:t>
      </w:r>
      <w:r w:rsidRPr="001F6095">
        <w:rPr>
          <w:rFonts w:hint="cs"/>
          <w:rtl/>
        </w:rPr>
        <w:t>ی‌</w:t>
      </w:r>
      <w:r w:rsidRPr="001F6095">
        <w:rPr>
          <w:rFonts w:hint="eastAsia"/>
          <w:rtl/>
        </w:rPr>
        <w:t>شود</w:t>
      </w:r>
      <w:r w:rsidRPr="001F6095">
        <w:rPr>
          <w:rFonts w:hint="cs"/>
          <w:rtl/>
        </w:rPr>
        <w:t xml:space="preserve"> گفت که از درون این بیان، همه</w:t>
      </w:r>
      <w:r w:rsidRPr="001F6095">
        <w:rPr>
          <w:rtl/>
        </w:rPr>
        <w:t xml:space="preserve"> این‌ها</w:t>
      </w:r>
      <w:r w:rsidRPr="001F6095">
        <w:rPr>
          <w:rFonts w:hint="cs"/>
          <w:rtl/>
        </w:rPr>
        <w:t xml:space="preserve"> خارج </w:t>
      </w:r>
      <w:r w:rsidRPr="001F6095">
        <w:rPr>
          <w:rtl/>
        </w:rPr>
        <w:t>م</w:t>
      </w:r>
      <w:r w:rsidRPr="001F6095">
        <w:rPr>
          <w:rFonts w:hint="cs"/>
          <w:rtl/>
        </w:rPr>
        <w:t>ی‌</w:t>
      </w:r>
      <w:r w:rsidRPr="001F6095">
        <w:rPr>
          <w:rFonts w:hint="eastAsia"/>
          <w:rtl/>
        </w:rPr>
        <w:t>شوند</w:t>
      </w:r>
      <w:r w:rsidRPr="001F6095">
        <w:rPr>
          <w:rFonts w:hint="cs"/>
          <w:rtl/>
        </w:rPr>
        <w:t xml:space="preserve">. همه این </w:t>
      </w:r>
      <w:r w:rsidRPr="001F6095">
        <w:rPr>
          <w:rtl/>
        </w:rPr>
        <w:t>بحث‌ها</w:t>
      </w:r>
      <w:r w:rsidRPr="001F6095">
        <w:rPr>
          <w:rFonts w:hint="cs"/>
          <w:rtl/>
        </w:rPr>
        <w:t xml:space="preserve"> را باید </w:t>
      </w:r>
      <w:r w:rsidRPr="001F6095">
        <w:rPr>
          <w:rtl/>
        </w:rPr>
        <w:t>در خود</w:t>
      </w:r>
      <w:r w:rsidRPr="001F6095">
        <w:rPr>
          <w:rFonts w:hint="cs"/>
          <w:rtl/>
        </w:rPr>
        <w:t xml:space="preserve"> حکم «</w:t>
      </w:r>
      <w:r w:rsidRPr="001F6095">
        <w:rPr>
          <w:rtl/>
        </w:rPr>
        <w:t>م</w:t>
      </w:r>
      <w:r w:rsidRPr="001F6095">
        <w:rPr>
          <w:rFonts w:hint="cs"/>
          <w:rtl/>
        </w:rPr>
        <w:t>ر</w:t>
      </w:r>
      <w:r w:rsidRPr="001F6095">
        <w:rPr>
          <w:rFonts w:hint="eastAsia"/>
          <w:rtl/>
        </w:rPr>
        <w:t>شد</w:t>
      </w:r>
      <w:r w:rsidRPr="001F6095">
        <w:rPr>
          <w:rFonts w:hint="cs"/>
          <w:rtl/>
        </w:rPr>
        <w:t xml:space="preserve"> الیه» ببریم، یعنی حکم عقلی که «</w:t>
      </w:r>
      <w:r w:rsidRPr="001F6095">
        <w:rPr>
          <w:rtl/>
        </w:rPr>
        <w:t>م</w:t>
      </w:r>
      <w:r w:rsidRPr="001F6095">
        <w:rPr>
          <w:rFonts w:hint="cs"/>
          <w:rtl/>
        </w:rPr>
        <w:t>ر‌</w:t>
      </w:r>
      <w:r w:rsidRPr="001F6095">
        <w:rPr>
          <w:rFonts w:hint="eastAsia"/>
          <w:rtl/>
        </w:rPr>
        <w:t>شد</w:t>
      </w:r>
      <w:r w:rsidRPr="001F6095">
        <w:rPr>
          <w:rFonts w:hint="cs"/>
          <w:rtl/>
        </w:rPr>
        <w:t xml:space="preserve"> الیه» است. البته در احکام عقلی باز عینی و کفایی داریم و ممکن است تعبدی و توصلی داشته باشیم، تخییری و تعیینی هم داریم، تقسیمات نفسی و طریقی هم در </w:t>
      </w:r>
      <w:r w:rsidRPr="001F6095">
        <w:rPr>
          <w:rtl/>
        </w:rPr>
        <w:t>حکم‌ها</w:t>
      </w:r>
      <w:r w:rsidRPr="001F6095">
        <w:rPr>
          <w:rFonts w:hint="cs"/>
          <w:rtl/>
        </w:rPr>
        <w:t xml:space="preserve">ی عقلی داریم، اکثر تقسیمات احکام شرعی را در احکام عقلی داریم، </w:t>
      </w:r>
      <w:r w:rsidRPr="001F6095">
        <w:rPr>
          <w:rtl/>
        </w:rPr>
        <w:t>آن‌وقت</w:t>
      </w:r>
      <w:r w:rsidRPr="001F6095">
        <w:rPr>
          <w:rFonts w:hint="cs"/>
          <w:rtl/>
        </w:rPr>
        <w:t xml:space="preserve"> همه </w:t>
      </w:r>
      <w:r w:rsidRPr="001F6095">
        <w:rPr>
          <w:rtl/>
        </w:rPr>
        <w:t>این‌ها</w:t>
      </w:r>
      <w:r w:rsidRPr="001F6095">
        <w:rPr>
          <w:rFonts w:hint="cs"/>
          <w:rtl/>
        </w:rPr>
        <w:t xml:space="preserve"> را باید با یک نگاه عقلی بررسی کنیم که </w:t>
      </w:r>
      <w:r w:rsidRPr="001F6095">
        <w:rPr>
          <w:rtl/>
        </w:rPr>
        <w:t>تقر</w:t>
      </w:r>
      <w:r w:rsidRPr="001F6095">
        <w:rPr>
          <w:rFonts w:hint="cs"/>
          <w:rtl/>
        </w:rPr>
        <w:t>ی</w:t>
      </w:r>
      <w:r w:rsidRPr="001F6095">
        <w:rPr>
          <w:rFonts w:hint="eastAsia"/>
          <w:rtl/>
        </w:rPr>
        <w:t>باً</w:t>
      </w:r>
      <w:r w:rsidRPr="001F6095">
        <w:rPr>
          <w:rFonts w:hint="cs"/>
          <w:rtl/>
        </w:rPr>
        <w:t xml:space="preserve"> </w:t>
      </w:r>
      <w:r w:rsidRPr="001F6095">
        <w:rPr>
          <w:rtl/>
        </w:rPr>
        <w:t>نت</w:t>
      </w:r>
      <w:r w:rsidRPr="001F6095">
        <w:rPr>
          <w:rFonts w:hint="cs"/>
          <w:rtl/>
        </w:rPr>
        <w:t>ی</w:t>
      </w:r>
      <w:r w:rsidRPr="001F6095">
        <w:rPr>
          <w:rFonts w:hint="eastAsia"/>
          <w:rtl/>
        </w:rPr>
        <w:t>جه‌</w:t>
      </w:r>
      <w:r w:rsidRPr="001F6095">
        <w:rPr>
          <w:rFonts w:hint="cs"/>
          <w:rtl/>
        </w:rPr>
        <w:t xml:space="preserve"> با این‌که گفتیم یکی </w:t>
      </w:r>
      <w:r w:rsidRPr="001F6095">
        <w:rPr>
          <w:rtl/>
        </w:rPr>
        <w:t>م</w:t>
      </w:r>
      <w:r w:rsidRPr="001F6095">
        <w:rPr>
          <w:rFonts w:hint="cs"/>
          <w:rtl/>
        </w:rPr>
        <w:t>ی‌</w:t>
      </w:r>
      <w:r w:rsidRPr="001F6095">
        <w:rPr>
          <w:rFonts w:hint="eastAsia"/>
          <w:rtl/>
        </w:rPr>
        <w:t>شود</w:t>
      </w:r>
      <w:r w:rsidRPr="001F6095">
        <w:rPr>
          <w:rtl/>
        </w:rPr>
        <w:t>؛ و</w:t>
      </w:r>
      <w:r w:rsidRPr="001F6095">
        <w:rPr>
          <w:rFonts w:hint="cs"/>
          <w:rtl/>
        </w:rPr>
        <w:t xml:space="preserve"> </w:t>
      </w:r>
      <w:r w:rsidRPr="001F6095">
        <w:rPr>
          <w:rtl/>
        </w:rPr>
        <w:t>صل</w:t>
      </w:r>
      <w:r w:rsidRPr="001F6095">
        <w:rPr>
          <w:rFonts w:hint="cs"/>
          <w:rtl/>
        </w:rPr>
        <w:t>ی‌</w:t>
      </w:r>
      <w:r w:rsidRPr="001F6095">
        <w:rPr>
          <w:rFonts w:hint="eastAsia"/>
          <w:rtl/>
        </w:rPr>
        <w:t>الله</w:t>
      </w:r>
      <w:r w:rsidRPr="001F6095">
        <w:rPr>
          <w:rFonts w:hint="cs"/>
          <w:rtl/>
        </w:rPr>
        <w:t xml:space="preserve"> </w:t>
      </w:r>
      <w:r w:rsidRPr="001F6095">
        <w:rPr>
          <w:rtl/>
        </w:rPr>
        <w:t>عل</w:t>
      </w:r>
      <w:r w:rsidRPr="001F6095">
        <w:rPr>
          <w:rFonts w:hint="cs"/>
          <w:rtl/>
        </w:rPr>
        <w:t>ی‌</w:t>
      </w:r>
      <w:r w:rsidRPr="001F6095">
        <w:rPr>
          <w:rFonts w:hint="eastAsia"/>
          <w:rtl/>
        </w:rPr>
        <w:t>محمد</w:t>
      </w:r>
      <w:r w:rsidRPr="001F6095">
        <w:rPr>
          <w:rtl/>
        </w:rPr>
        <w:t xml:space="preserve"> و</w:t>
      </w:r>
      <w:r w:rsidRPr="001F6095">
        <w:rPr>
          <w:rFonts w:hint="cs"/>
          <w:rtl/>
        </w:rPr>
        <w:t xml:space="preserve"> اله الاطهار.</w:t>
      </w:r>
    </w:p>
    <w:p w:rsidR="00FC05FF" w:rsidRPr="001F6095" w:rsidRDefault="00FC05FF" w:rsidP="001F6095">
      <w:pPr>
        <w:spacing w:after="0"/>
      </w:pPr>
    </w:p>
    <w:p w:rsidR="00FC05FF" w:rsidRPr="001F6095" w:rsidRDefault="00FC05FF" w:rsidP="001F6095">
      <w:pPr>
        <w:spacing w:after="0"/>
        <w:rPr>
          <w:rtl/>
        </w:rPr>
      </w:pPr>
    </w:p>
    <w:p w:rsidR="00152670" w:rsidRPr="001F6095" w:rsidRDefault="00152670" w:rsidP="001F6095">
      <w:pPr>
        <w:spacing w:after="0"/>
        <w:rPr>
          <w:rtl/>
        </w:rPr>
      </w:pPr>
    </w:p>
    <w:sectPr w:rsidR="00152670" w:rsidRPr="001F6095"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63" w:rsidRDefault="00967463" w:rsidP="000D5800">
      <w:r>
        <w:separator/>
      </w:r>
    </w:p>
    <w:p w:rsidR="00967463" w:rsidRDefault="00967463"/>
  </w:endnote>
  <w:endnote w:type="continuationSeparator" w:id="0">
    <w:p w:rsidR="00967463" w:rsidRDefault="00967463" w:rsidP="000D5800">
      <w:r>
        <w:continuationSeparator/>
      </w:r>
    </w:p>
    <w:p w:rsidR="00967463" w:rsidRDefault="00967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91" w:rsidRDefault="003F339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2965617"/>
      <w:docPartObj>
        <w:docPartGallery w:val="Page Numbers (Bottom of Page)"/>
        <w:docPartUnique/>
      </w:docPartObj>
    </w:sdtPr>
    <w:sdtEndPr/>
    <w:sdtContent>
      <w:p w:rsidR="00FC05FF" w:rsidRDefault="00FC05FF" w:rsidP="00FC05FF">
        <w:pPr>
          <w:pStyle w:val="afb"/>
          <w:jc w:val="center"/>
        </w:pPr>
        <w:r>
          <w:fldChar w:fldCharType="begin"/>
        </w:r>
        <w:r>
          <w:instrText>PAGE   \* MERGEFORMAT</w:instrText>
        </w:r>
        <w:r>
          <w:fldChar w:fldCharType="separate"/>
        </w:r>
        <w:r w:rsidR="001F6095" w:rsidRPr="001F6095">
          <w:rPr>
            <w:noProof/>
            <w:rtl/>
            <w:lang w:val="fa-IR"/>
          </w:rPr>
          <w:t>1</w:t>
        </w:r>
        <w:r>
          <w:rPr>
            <w:noProof/>
          </w:rPr>
          <w:fldChar w:fldCharType="end"/>
        </w:r>
      </w:p>
    </w:sdtContent>
  </w:sdt>
  <w:p w:rsidR="00000000" w:rsidRDefault="009674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91" w:rsidRDefault="003F339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63" w:rsidRDefault="00967463" w:rsidP="000D5800">
      <w:r>
        <w:separator/>
      </w:r>
    </w:p>
    <w:p w:rsidR="00967463" w:rsidRDefault="00967463"/>
  </w:footnote>
  <w:footnote w:type="continuationSeparator" w:id="0">
    <w:p w:rsidR="00967463" w:rsidRDefault="00967463" w:rsidP="000D5800">
      <w:r>
        <w:continuationSeparator/>
      </w:r>
    </w:p>
    <w:p w:rsidR="00967463" w:rsidRDefault="009674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91" w:rsidRDefault="003F339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1F6095" w:rsidRDefault="000D5800" w:rsidP="001F609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9600485" wp14:editId="139A0FC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85CE8C4" wp14:editId="3F5A710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1F6095">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F6095">
      <w:rPr>
        <w:rFonts w:ascii="IranNastaliq" w:hAnsi="IranNastaliq" w:cs="IranNastaliq" w:hint="cs"/>
        <w:sz w:val="40"/>
        <w:szCs w:val="40"/>
        <w:rtl/>
      </w:rPr>
      <w:t>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91" w:rsidRDefault="003F339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566BDA"/>
    <w:multiLevelType w:val="hybridMultilevel"/>
    <w:tmpl w:val="F0AC93B8"/>
    <w:lvl w:ilvl="0" w:tplc="1038B554">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3"/>
  </w:num>
  <w:num w:numId="10">
    <w:abstractNumId w:val="9"/>
  </w:num>
  <w:num w:numId="11">
    <w:abstractNumId w:val="6"/>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FF"/>
    <w:rsid w:val="0002124E"/>
    <w:rsid w:val="000228A2"/>
    <w:rsid w:val="00023480"/>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1F6095"/>
    <w:rsid w:val="00224C0A"/>
    <w:rsid w:val="002376A5"/>
    <w:rsid w:val="002417C9"/>
    <w:rsid w:val="002529C5"/>
    <w:rsid w:val="00270294"/>
    <w:rsid w:val="002914BD"/>
    <w:rsid w:val="00297263"/>
    <w:rsid w:val="002C56FD"/>
    <w:rsid w:val="002D49E4"/>
    <w:rsid w:val="002E450B"/>
    <w:rsid w:val="002E4F83"/>
    <w:rsid w:val="002E73F9"/>
    <w:rsid w:val="002F05B9"/>
    <w:rsid w:val="002F1959"/>
    <w:rsid w:val="00340BA3"/>
    <w:rsid w:val="003620A4"/>
    <w:rsid w:val="00366400"/>
    <w:rsid w:val="003812E9"/>
    <w:rsid w:val="003963D7"/>
    <w:rsid w:val="00396F28"/>
    <w:rsid w:val="003A1A05"/>
    <w:rsid w:val="003A2654"/>
    <w:rsid w:val="003B1628"/>
    <w:rsid w:val="003B7C97"/>
    <w:rsid w:val="003C06BF"/>
    <w:rsid w:val="003C7899"/>
    <w:rsid w:val="003D2F0A"/>
    <w:rsid w:val="003D563F"/>
    <w:rsid w:val="003E1E58"/>
    <w:rsid w:val="003F3391"/>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031E5"/>
    <w:rsid w:val="00545D05"/>
    <w:rsid w:val="00572E2D"/>
    <w:rsid w:val="005821EB"/>
    <w:rsid w:val="00592103"/>
    <w:rsid w:val="005A545E"/>
    <w:rsid w:val="005A5862"/>
    <w:rsid w:val="005B0852"/>
    <w:rsid w:val="005B7365"/>
    <w:rsid w:val="005C06AE"/>
    <w:rsid w:val="00610C18"/>
    <w:rsid w:val="0061376C"/>
    <w:rsid w:val="00627885"/>
    <w:rsid w:val="00636EFA"/>
    <w:rsid w:val="00641FBD"/>
    <w:rsid w:val="0065514E"/>
    <w:rsid w:val="0065532D"/>
    <w:rsid w:val="0066229C"/>
    <w:rsid w:val="00672EA9"/>
    <w:rsid w:val="00695599"/>
    <w:rsid w:val="0069696C"/>
    <w:rsid w:val="006A085A"/>
    <w:rsid w:val="006D3A87"/>
    <w:rsid w:val="006E61C4"/>
    <w:rsid w:val="006F01B4"/>
    <w:rsid w:val="006F1CB5"/>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67463"/>
    <w:rsid w:val="00971229"/>
    <w:rsid w:val="00980643"/>
    <w:rsid w:val="009B61C3"/>
    <w:rsid w:val="009C7B4F"/>
    <w:rsid w:val="009F4EB3"/>
    <w:rsid w:val="00A06D48"/>
    <w:rsid w:val="00A21834"/>
    <w:rsid w:val="00A2389D"/>
    <w:rsid w:val="00A31C17"/>
    <w:rsid w:val="00A31FDE"/>
    <w:rsid w:val="00A35AC2"/>
    <w:rsid w:val="00A37C77"/>
    <w:rsid w:val="00A4009F"/>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A4720"/>
    <w:rsid w:val="00DB28BB"/>
    <w:rsid w:val="00DC603F"/>
    <w:rsid w:val="00DD3C0D"/>
    <w:rsid w:val="00DD4864"/>
    <w:rsid w:val="00DD71A2"/>
    <w:rsid w:val="00DE1DC4"/>
    <w:rsid w:val="00DE5572"/>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40284"/>
    <w:rsid w:val="00F5668E"/>
    <w:rsid w:val="00F67976"/>
    <w:rsid w:val="00F70BE1"/>
    <w:rsid w:val="00FC05FF"/>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E5572"/>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DA4720"/>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DE5572"/>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DE5572"/>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DE5572"/>
    <w:pPr>
      <w:outlineLvl w:val="3"/>
    </w:pPr>
  </w:style>
  <w:style w:type="paragraph" w:styleId="5">
    <w:name w:val="heading 5"/>
    <w:basedOn w:val="a"/>
    <w:next w:val="a"/>
    <w:link w:val="50"/>
    <w:autoRedefine/>
    <w:uiPriority w:val="9"/>
    <w:unhideWhenUsed/>
    <w:qFormat/>
    <w:rsid w:val="00DE557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DE557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DE557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E5572"/>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DE5572"/>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A4720"/>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DE5572"/>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DE5572"/>
    <w:rPr>
      <w:rFonts w:ascii="Cambria" w:eastAsia="2  Lotus" w:hAnsi="Cambria" w:cs="2  Badr"/>
      <w:b/>
      <w:szCs w:val="40"/>
    </w:rPr>
  </w:style>
  <w:style w:type="character" w:customStyle="1" w:styleId="40">
    <w:name w:val="عنوان 4 نویسه"/>
    <w:aliases w:val="سرفصل4 نویسه,سرفصل 4 نویسه"/>
    <w:link w:val="4"/>
    <w:uiPriority w:val="9"/>
    <w:rsid w:val="00DE5572"/>
    <w:rPr>
      <w:rFonts w:eastAsia="2  Lotus" w:cs="2  Badr"/>
      <w:sz w:val="72"/>
      <w:szCs w:val="32"/>
    </w:rPr>
  </w:style>
  <w:style w:type="character" w:customStyle="1" w:styleId="50">
    <w:name w:val="سرصفحه 5 نویسه"/>
    <w:link w:val="5"/>
    <w:uiPriority w:val="9"/>
    <w:rsid w:val="00DE5572"/>
    <w:rPr>
      <w:rFonts w:ascii="Cambria" w:eastAsia="2  Lotus" w:hAnsi="Cambria" w:cs="2  Badr"/>
      <w:bCs/>
      <w:szCs w:val="36"/>
    </w:rPr>
  </w:style>
  <w:style w:type="paragraph" w:styleId="11">
    <w:name w:val="toc 1"/>
    <w:basedOn w:val="a"/>
    <w:next w:val="a"/>
    <w:autoRedefine/>
    <w:uiPriority w:val="39"/>
    <w:unhideWhenUsed/>
    <w:qFormat/>
    <w:rsid w:val="00DE5572"/>
    <w:pPr>
      <w:spacing w:after="0"/>
      <w:ind w:firstLine="0"/>
    </w:pPr>
    <w:rPr>
      <w:rFonts w:eastAsiaTheme="minorEastAsia"/>
    </w:rPr>
  </w:style>
  <w:style w:type="paragraph" w:styleId="21">
    <w:name w:val="toc 2"/>
    <w:basedOn w:val="a"/>
    <w:next w:val="a"/>
    <w:autoRedefine/>
    <w:uiPriority w:val="39"/>
    <w:unhideWhenUsed/>
    <w:qFormat/>
    <w:rsid w:val="00DE5572"/>
    <w:pPr>
      <w:spacing w:after="0"/>
      <w:ind w:left="221"/>
    </w:pPr>
    <w:rPr>
      <w:rFonts w:eastAsiaTheme="minorEastAsia"/>
    </w:rPr>
  </w:style>
  <w:style w:type="paragraph" w:styleId="31">
    <w:name w:val="toc 3"/>
    <w:basedOn w:val="a"/>
    <w:next w:val="a"/>
    <w:autoRedefine/>
    <w:uiPriority w:val="39"/>
    <w:unhideWhenUsed/>
    <w:qFormat/>
    <w:rsid w:val="00DE5572"/>
    <w:pPr>
      <w:spacing w:after="0"/>
      <w:ind w:left="442"/>
    </w:pPr>
  </w:style>
  <w:style w:type="character" w:styleId="a5">
    <w:name w:val="Subtle Reference"/>
    <w:aliases w:val="مرجع"/>
    <w:uiPriority w:val="31"/>
    <w:qFormat/>
    <w:rsid w:val="00DE5572"/>
    <w:rPr>
      <w:rFonts w:cs="2  Lotus"/>
      <w:smallCaps/>
      <w:color w:val="auto"/>
      <w:szCs w:val="28"/>
      <w:u w:val="single"/>
    </w:rPr>
  </w:style>
  <w:style w:type="character" w:styleId="a6">
    <w:name w:val="Intense Reference"/>
    <w:uiPriority w:val="32"/>
    <w:qFormat/>
    <w:rsid w:val="00DE5572"/>
    <w:rPr>
      <w:rFonts w:cs="2  Lotus"/>
      <w:b/>
      <w:bCs/>
      <w:smallCaps/>
      <w:color w:val="auto"/>
      <w:spacing w:val="5"/>
      <w:szCs w:val="28"/>
      <w:u w:val="single"/>
    </w:rPr>
  </w:style>
  <w:style w:type="character" w:styleId="a7">
    <w:name w:val="Book Title"/>
    <w:uiPriority w:val="33"/>
    <w:qFormat/>
    <w:rsid w:val="00DE5572"/>
    <w:rPr>
      <w:rFonts w:cs="2  Titr"/>
      <w:b/>
      <w:bCs/>
      <w:smallCaps/>
      <w:spacing w:val="5"/>
      <w:szCs w:val="100"/>
    </w:rPr>
  </w:style>
  <w:style w:type="paragraph" w:styleId="a8">
    <w:name w:val="TOC Heading"/>
    <w:basedOn w:val="1"/>
    <w:next w:val="a"/>
    <w:uiPriority w:val="39"/>
    <w:semiHidden/>
    <w:unhideWhenUsed/>
    <w:qFormat/>
    <w:rsid w:val="00DE557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DE5572"/>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DE5572"/>
    <w:rPr>
      <w:rFonts w:ascii="Cambria" w:eastAsia="2  Lotus" w:hAnsi="Cambria" w:cs="2  Badr"/>
      <w:bCs/>
      <w:i/>
      <w:szCs w:val="34"/>
    </w:rPr>
  </w:style>
  <w:style w:type="character" w:customStyle="1" w:styleId="70">
    <w:name w:val="سرصفحه 7 نویسه"/>
    <w:link w:val="7"/>
    <w:uiPriority w:val="9"/>
    <w:semiHidden/>
    <w:rsid w:val="00DE557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E557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E557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DE5572"/>
    <w:pPr>
      <w:spacing w:after="0"/>
      <w:ind w:left="658"/>
    </w:pPr>
    <w:rPr>
      <w:rFonts w:eastAsia="Times New Roman"/>
    </w:rPr>
  </w:style>
  <w:style w:type="paragraph" w:styleId="51">
    <w:name w:val="toc 5"/>
    <w:basedOn w:val="a"/>
    <w:next w:val="a"/>
    <w:autoRedefine/>
    <w:uiPriority w:val="39"/>
    <w:semiHidden/>
    <w:unhideWhenUsed/>
    <w:qFormat/>
    <w:rsid w:val="00DE5572"/>
    <w:pPr>
      <w:spacing w:after="0"/>
      <w:ind w:left="879"/>
    </w:pPr>
    <w:rPr>
      <w:rFonts w:eastAsia="Times New Roman"/>
    </w:rPr>
  </w:style>
  <w:style w:type="paragraph" w:styleId="61">
    <w:name w:val="toc 6"/>
    <w:basedOn w:val="a"/>
    <w:next w:val="a"/>
    <w:autoRedefine/>
    <w:uiPriority w:val="39"/>
    <w:semiHidden/>
    <w:unhideWhenUsed/>
    <w:qFormat/>
    <w:rsid w:val="00DE5572"/>
    <w:pPr>
      <w:spacing w:after="0"/>
      <w:ind w:left="1100"/>
    </w:pPr>
    <w:rPr>
      <w:rFonts w:eastAsia="Times New Roman"/>
    </w:rPr>
  </w:style>
  <w:style w:type="paragraph" w:styleId="71">
    <w:name w:val="toc 7"/>
    <w:basedOn w:val="a"/>
    <w:next w:val="a"/>
    <w:autoRedefine/>
    <w:uiPriority w:val="39"/>
    <w:semiHidden/>
    <w:unhideWhenUsed/>
    <w:qFormat/>
    <w:rsid w:val="00DE5572"/>
    <w:pPr>
      <w:spacing w:after="0"/>
      <w:ind w:left="1321"/>
    </w:pPr>
    <w:rPr>
      <w:rFonts w:eastAsia="Times New Roman"/>
    </w:rPr>
  </w:style>
  <w:style w:type="paragraph" w:styleId="ab">
    <w:name w:val="caption"/>
    <w:basedOn w:val="a"/>
    <w:next w:val="a"/>
    <w:uiPriority w:val="35"/>
    <w:semiHidden/>
    <w:unhideWhenUsed/>
    <w:qFormat/>
    <w:rsid w:val="00DE5572"/>
    <w:rPr>
      <w:rFonts w:eastAsia="Times New Roman"/>
      <w:b/>
      <w:bCs/>
      <w:sz w:val="20"/>
      <w:szCs w:val="20"/>
    </w:rPr>
  </w:style>
  <w:style w:type="paragraph" w:styleId="ac">
    <w:name w:val="Title"/>
    <w:basedOn w:val="a"/>
    <w:next w:val="a"/>
    <w:link w:val="ad"/>
    <w:autoRedefine/>
    <w:uiPriority w:val="10"/>
    <w:qFormat/>
    <w:rsid w:val="00DE557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DE557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E557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DE5572"/>
    <w:rPr>
      <w:rFonts w:ascii="Cambria" w:eastAsia="2  Badr" w:hAnsi="Cambria" w:cs="Karim"/>
      <w:i/>
      <w:spacing w:val="15"/>
      <w:sz w:val="24"/>
      <w:szCs w:val="60"/>
    </w:rPr>
  </w:style>
  <w:style w:type="character" w:styleId="af0">
    <w:name w:val="Emphasis"/>
    <w:uiPriority w:val="20"/>
    <w:qFormat/>
    <w:rsid w:val="00DE5572"/>
    <w:rPr>
      <w:rFonts w:cs="2  Lotus"/>
      <w:i/>
      <w:iCs/>
      <w:color w:val="808080"/>
      <w:szCs w:val="32"/>
    </w:rPr>
  </w:style>
  <w:style w:type="character" w:customStyle="1" w:styleId="a9">
    <w:name w:val="بی فاصله نویسه"/>
    <w:aliases w:val="متن عربي نویسه"/>
    <w:link w:val="a0"/>
    <w:uiPriority w:val="1"/>
    <w:rsid w:val="00DE5572"/>
    <w:rPr>
      <w:rFonts w:eastAsia="2  Lotus" w:cs="2  Badr"/>
      <w:sz w:val="72"/>
      <w:szCs w:val="32"/>
    </w:rPr>
  </w:style>
  <w:style w:type="paragraph" w:styleId="af1">
    <w:name w:val="List Paragraph"/>
    <w:basedOn w:val="a"/>
    <w:link w:val="af2"/>
    <w:autoRedefine/>
    <w:uiPriority w:val="34"/>
    <w:qFormat/>
    <w:rsid w:val="00DE5572"/>
    <w:pPr>
      <w:ind w:left="1134" w:firstLine="0"/>
    </w:pPr>
    <w:rPr>
      <w:rFonts w:cs="2  Lotus"/>
    </w:rPr>
  </w:style>
  <w:style w:type="character" w:customStyle="1" w:styleId="af2">
    <w:name w:val="لیست پاراگراف نویسه"/>
    <w:link w:val="af1"/>
    <w:uiPriority w:val="34"/>
    <w:rsid w:val="00DE5572"/>
    <w:rPr>
      <w:rFonts w:eastAsia="2  Lotus" w:cs="2  Lotus"/>
      <w:sz w:val="22"/>
      <w:szCs w:val="28"/>
    </w:rPr>
  </w:style>
  <w:style w:type="paragraph" w:styleId="af3">
    <w:name w:val="Quote"/>
    <w:basedOn w:val="a"/>
    <w:next w:val="a"/>
    <w:link w:val="af4"/>
    <w:autoRedefine/>
    <w:uiPriority w:val="29"/>
    <w:qFormat/>
    <w:rsid w:val="00DE557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DE5572"/>
    <w:rPr>
      <w:rFonts w:cs="B Lotus"/>
      <w:i/>
      <w:szCs w:val="30"/>
    </w:rPr>
  </w:style>
  <w:style w:type="paragraph" w:styleId="af5">
    <w:name w:val="Intense Quote"/>
    <w:basedOn w:val="a"/>
    <w:next w:val="a"/>
    <w:link w:val="af6"/>
    <w:autoRedefine/>
    <w:uiPriority w:val="30"/>
    <w:qFormat/>
    <w:rsid w:val="00DE557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DE5572"/>
    <w:rPr>
      <w:rFonts w:eastAsia="2  Lotus" w:cs="B Lotus"/>
      <w:b/>
      <w:bCs/>
      <w:i/>
      <w:szCs w:val="30"/>
    </w:rPr>
  </w:style>
  <w:style w:type="character" w:styleId="af7">
    <w:name w:val="Subtle Emphasis"/>
    <w:uiPriority w:val="19"/>
    <w:qFormat/>
    <w:rsid w:val="00DE5572"/>
    <w:rPr>
      <w:rFonts w:cs="2  Lotus"/>
      <w:i/>
      <w:iCs/>
      <w:color w:val="4A442A"/>
      <w:szCs w:val="32"/>
      <w:u w:val="none"/>
    </w:rPr>
  </w:style>
  <w:style w:type="character" w:styleId="af8">
    <w:name w:val="Intense Emphasis"/>
    <w:uiPriority w:val="21"/>
    <w:qFormat/>
    <w:rsid w:val="00DE5572"/>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C05FF"/>
  </w:style>
  <w:style w:type="paragraph" w:customStyle="1" w:styleId="001">
    <w:name w:val="001"/>
    <w:basedOn w:val="a"/>
    <w:autoRedefine/>
    <w:rsid w:val="00FC05FF"/>
  </w:style>
  <w:style w:type="paragraph" w:customStyle="1" w:styleId="Heading002">
    <w:name w:val="Heading 002"/>
    <w:basedOn w:val="a"/>
    <w:next w:val="a"/>
    <w:autoRedefine/>
    <w:rsid w:val="00FC05FF"/>
    <w:pPr>
      <w:spacing w:line="360" w:lineRule="auto"/>
    </w:pPr>
    <w:rPr>
      <w:bCs/>
      <w:szCs w:val="32"/>
    </w:rPr>
  </w:style>
  <w:style w:type="paragraph" w:styleId="aff1">
    <w:name w:val="Body Text"/>
    <w:basedOn w:val="a"/>
    <w:link w:val="aff2"/>
    <w:rsid w:val="00FC05FF"/>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C05FF"/>
    <w:rPr>
      <w:rFonts w:ascii="Times New Roman" w:hAnsi="Times New Roman" w:cs="Zar"/>
      <w:b/>
      <w:bCs/>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E5572"/>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DA4720"/>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DE5572"/>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DE5572"/>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DE5572"/>
    <w:pPr>
      <w:outlineLvl w:val="3"/>
    </w:pPr>
  </w:style>
  <w:style w:type="paragraph" w:styleId="5">
    <w:name w:val="heading 5"/>
    <w:basedOn w:val="a"/>
    <w:next w:val="a"/>
    <w:link w:val="50"/>
    <w:autoRedefine/>
    <w:uiPriority w:val="9"/>
    <w:unhideWhenUsed/>
    <w:qFormat/>
    <w:rsid w:val="00DE557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DE557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DE557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E5572"/>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DE5572"/>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A4720"/>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DE5572"/>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DE5572"/>
    <w:rPr>
      <w:rFonts w:ascii="Cambria" w:eastAsia="2  Lotus" w:hAnsi="Cambria" w:cs="2  Badr"/>
      <w:b/>
      <w:szCs w:val="40"/>
    </w:rPr>
  </w:style>
  <w:style w:type="character" w:customStyle="1" w:styleId="40">
    <w:name w:val="عنوان 4 نویسه"/>
    <w:aliases w:val="سرفصل4 نویسه,سرفصل 4 نویسه"/>
    <w:link w:val="4"/>
    <w:uiPriority w:val="9"/>
    <w:rsid w:val="00DE5572"/>
    <w:rPr>
      <w:rFonts w:eastAsia="2  Lotus" w:cs="2  Badr"/>
      <w:sz w:val="72"/>
      <w:szCs w:val="32"/>
    </w:rPr>
  </w:style>
  <w:style w:type="character" w:customStyle="1" w:styleId="50">
    <w:name w:val="سرصفحه 5 نویسه"/>
    <w:link w:val="5"/>
    <w:uiPriority w:val="9"/>
    <w:rsid w:val="00DE5572"/>
    <w:rPr>
      <w:rFonts w:ascii="Cambria" w:eastAsia="2  Lotus" w:hAnsi="Cambria" w:cs="2  Badr"/>
      <w:bCs/>
      <w:szCs w:val="36"/>
    </w:rPr>
  </w:style>
  <w:style w:type="paragraph" w:styleId="11">
    <w:name w:val="toc 1"/>
    <w:basedOn w:val="a"/>
    <w:next w:val="a"/>
    <w:autoRedefine/>
    <w:uiPriority w:val="39"/>
    <w:unhideWhenUsed/>
    <w:qFormat/>
    <w:rsid w:val="00DE5572"/>
    <w:pPr>
      <w:spacing w:after="0"/>
      <w:ind w:firstLine="0"/>
    </w:pPr>
    <w:rPr>
      <w:rFonts w:eastAsiaTheme="minorEastAsia"/>
    </w:rPr>
  </w:style>
  <w:style w:type="paragraph" w:styleId="21">
    <w:name w:val="toc 2"/>
    <w:basedOn w:val="a"/>
    <w:next w:val="a"/>
    <w:autoRedefine/>
    <w:uiPriority w:val="39"/>
    <w:unhideWhenUsed/>
    <w:qFormat/>
    <w:rsid w:val="00DE5572"/>
    <w:pPr>
      <w:spacing w:after="0"/>
      <w:ind w:left="221"/>
    </w:pPr>
    <w:rPr>
      <w:rFonts w:eastAsiaTheme="minorEastAsia"/>
    </w:rPr>
  </w:style>
  <w:style w:type="paragraph" w:styleId="31">
    <w:name w:val="toc 3"/>
    <w:basedOn w:val="a"/>
    <w:next w:val="a"/>
    <w:autoRedefine/>
    <w:uiPriority w:val="39"/>
    <w:unhideWhenUsed/>
    <w:qFormat/>
    <w:rsid w:val="00DE5572"/>
    <w:pPr>
      <w:spacing w:after="0"/>
      <w:ind w:left="442"/>
    </w:pPr>
  </w:style>
  <w:style w:type="character" w:styleId="a5">
    <w:name w:val="Subtle Reference"/>
    <w:aliases w:val="مرجع"/>
    <w:uiPriority w:val="31"/>
    <w:qFormat/>
    <w:rsid w:val="00DE5572"/>
    <w:rPr>
      <w:rFonts w:cs="2  Lotus"/>
      <w:smallCaps/>
      <w:color w:val="auto"/>
      <w:szCs w:val="28"/>
      <w:u w:val="single"/>
    </w:rPr>
  </w:style>
  <w:style w:type="character" w:styleId="a6">
    <w:name w:val="Intense Reference"/>
    <w:uiPriority w:val="32"/>
    <w:qFormat/>
    <w:rsid w:val="00DE5572"/>
    <w:rPr>
      <w:rFonts w:cs="2  Lotus"/>
      <w:b/>
      <w:bCs/>
      <w:smallCaps/>
      <w:color w:val="auto"/>
      <w:spacing w:val="5"/>
      <w:szCs w:val="28"/>
      <w:u w:val="single"/>
    </w:rPr>
  </w:style>
  <w:style w:type="character" w:styleId="a7">
    <w:name w:val="Book Title"/>
    <w:uiPriority w:val="33"/>
    <w:qFormat/>
    <w:rsid w:val="00DE5572"/>
    <w:rPr>
      <w:rFonts w:cs="2  Titr"/>
      <w:b/>
      <w:bCs/>
      <w:smallCaps/>
      <w:spacing w:val="5"/>
      <w:szCs w:val="100"/>
    </w:rPr>
  </w:style>
  <w:style w:type="paragraph" w:styleId="a8">
    <w:name w:val="TOC Heading"/>
    <w:basedOn w:val="1"/>
    <w:next w:val="a"/>
    <w:uiPriority w:val="39"/>
    <w:semiHidden/>
    <w:unhideWhenUsed/>
    <w:qFormat/>
    <w:rsid w:val="00DE557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DE5572"/>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DE5572"/>
    <w:rPr>
      <w:rFonts w:ascii="Cambria" w:eastAsia="2  Lotus" w:hAnsi="Cambria" w:cs="2  Badr"/>
      <w:bCs/>
      <w:i/>
      <w:szCs w:val="34"/>
    </w:rPr>
  </w:style>
  <w:style w:type="character" w:customStyle="1" w:styleId="70">
    <w:name w:val="سرصفحه 7 نویسه"/>
    <w:link w:val="7"/>
    <w:uiPriority w:val="9"/>
    <w:semiHidden/>
    <w:rsid w:val="00DE557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E557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E557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DE5572"/>
    <w:pPr>
      <w:spacing w:after="0"/>
      <w:ind w:left="658"/>
    </w:pPr>
    <w:rPr>
      <w:rFonts w:eastAsia="Times New Roman"/>
    </w:rPr>
  </w:style>
  <w:style w:type="paragraph" w:styleId="51">
    <w:name w:val="toc 5"/>
    <w:basedOn w:val="a"/>
    <w:next w:val="a"/>
    <w:autoRedefine/>
    <w:uiPriority w:val="39"/>
    <w:semiHidden/>
    <w:unhideWhenUsed/>
    <w:qFormat/>
    <w:rsid w:val="00DE5572"/>
    <w:pPr>
      <w:spacing w:after="0"/>
      <w:ind w:left="879"/>
    </w:pPr>
    <w:rPr>
      <w:rFonts w:eastAsia="Times New Roman"/>
    </w:rPr>
  </w:style>
  <w:style w:type="paragraph" w:styleId="61">
    <w:name w:val="toc 6"/>
    <w:basedOn w:val="a"/>
    <w:next w:val="a"/>
    <w:autoRedefine/>
    <w:uiPriority w:val="39"/>
    <w:semiHidden/>
    <w:unhideWhenUsed/>
    <w:qFormat/>
    <w:rsid w:val="00DE5572"/>
    <w:pPr>
      <w:spacing w:after="0"/>
      <w:ind w:left="1100"/>
    </w:pPr>
    <w:rPr>
      <w:rFonts w:eastAsia="Times New Roman"/>
    </w:rPr>
  </w:style>
  <w:style w:type="paragraph" w:styleId="71">
    <w:name w:val="toc 7"/>
    <w:basedOn w:val="a"/>
    <w:next w:val="a"/>
    <w:autoRedefine/>
    <w:uiPriority w:val="39"/>
    <w:semiHidden/>
    <w:unhideWhenUsed/>
    <w:qFormat/>
    <w:rsid w:val="00DE5572"/>
    <w:pPr>
      <w:spacing w:after="0"/>
      <w:ind w:left="1321"/>
    </w:pPr>
    <w:rPr>
      <w:rFonts w:eastAsia="Times New Roman"/>
    </w:rPr>
  </w:style>
  <w:style w:type="paragraph" w:styleId="ab">
    <w:name w:val="caption"/>
    <w:basedOn w:val="a"/>
    <w:next w:val="a"/>
    <w:uiPriority w:val="35"/>
    <w:semiHidden/>
    <w:unhideWhenUsed/>
    <w:qFormat/>
    <w:rsid w:val="00DE5572"/>
    <w:rPr>
      <w:rFonts w:eastAsia="Times New Roman"/>
      <w:b/>
      <w:bCs/>
      <w:sz w:val="20"/>
      <w:szCs w:val="20"/>
    </w:rPr>
  </w:style>
  <w:style w:type="paragraph" w:styleId="ac">
    <w:name w:val="Title"/>
    <w:basedOn w:val="a"/>
    <w:next w:val="a"/>
    <w:link w:val="ad"/>
    <w:autoRedefine/>
    <w:uiPriority w:val="10"/>
    <w:qFormat/>
    <w:rsid w:val="00DE557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DE557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E557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DE5572"/>
    <w:rPr>
      <w:rFonts w:ascii="Cambria" w:eastAsia="2  Badr" w:hAnsi="Cambria" w:cs="Karim"/>
      <w:i/>
      <w:spacing w:val="15"/>
      <w:sz w:val="24"/>
      <w:szCs w:val="60"/>
    </w:rPr>
  </w:style>
  <w:style w:type="character" w:styleId="af0">
    <w:name w:val="Emphasis"/>
    <w:uiPriority w:val="20"/>
    <w:qFormat/>
    <w:rsid w:val="00DE5572"/>
    <w:rPr>
      <w:rFonts w:cs="2  Lotus"/>
      <w:i/>
      <w:iCs/>
      <w:color w:val="808080"/>
      <w:szCs w:val="32"/>
    </w:rPr>
  </w:style>
  <w:style w:type="character" w:customStyle="1" w:styleId="a9">
    <w:name w:val="بی فاصله نویسه"/>
    <w:aliases w:val="متن عربي نویسه"/>
    <w:link w:val="a0"/>
    <w:uiPriority w:val="1"/>
    <w:rsid w:val="00DE5572"/>
    <w:rPr>
      <w:rFonts w:eastAsia="2  Lotus" w:cs="2  Badr"/>
      <w:sz w:val="72"/>
      <w:szCs w:val="32"/>
    </w:rPr>
  </w:style>
  <w:style w:type="paragraph" w:styleId="af1">
    <w:name w:val="List Paragraph"/>
    <w:basedOn w:val="a"/>
    <w:link w:val="af2"/>
    <w:autoRedefine/>
    <w:uiPriority w:val="34"/>
    <w:qFormat/>
    <w:rsid w:val="00DE5572"/>
    <w:pPr>
      <w:ind w:left="1134" w:firstLine="0"/>
    </w:pPr>
    <w:rPr>
      <w:rFonts w:cs="2  Lotus"/>
    </w:rPr>
  </w:style>
  <w:style w:type="character" w:customStyle="1" w:styleId="af2">
    <w:name w:val="لیست پاراگراف نویسه"/>
    <w:link w:val="af1"/>
    <w:uiPriority w:val="34"/>
    <w:rsid w:val="00DE5572"/>
    <w:rPr>
      <w:rFonts w:eastAsia="2  Lotus" w:cs="2  Lotus"/>
      <w:sz w:val="22"/>
      <w:szCs w:val="28"/>
    </w:rPr>
  </w:style>
  <w:style w:type="paragraph" w:styleId="af3">
    <w:name w:val="Quote"/>
    <w:basedOn w:val="a"/>
    <w:next w:val="a"/>
    <w:link w:val="af4"/>
    <w:autoRedefine/>
    <w:uiPriority w:val="29"/>
    <w:qFormat/>
    <w:rsid w:val="00DE557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DE5572"/>
    <w:rPr>
      <w:rFonts w:cs="B Lotus"/>
      <w:i/>
      <w:szCs w:val="30"/>
    </w:rPr>
  </w:style>
  <w:style w:type="paragraph" w:styleId="af5">
    <w:name w:val="Intense Quote"/>
    <w:basedOn w:val="a"/>
    <w:next w:val="a"/>
    <w:link w:val="af6"/>
    <w:autoRedefine/>
    <w:uiPriority w:val="30"/>
    <w:qFormat/>
    <w:rsid w:val="00DE557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DE5572"/>
    <w:rPr>
      <w:rFonts w:eastAsia="2  Lotus" w:cs="B Lotus"/>
      <w:b/>
      <w:bCs/>
      <w:i/>
      <w:szCs w:val="30"/>
    </w:rPr>
  </w:style>
  <w:style w:type="character" w:styleId="af7">
    <w:name w:val="Subtle Emphasis"/>
    <w:uiPriority w:val="19"/>
    <w:qFormat/>
    <w:rsid w:val="00DE5572"/>
    <w:rPr>
      <w:rFonts w:cs="2  Lotus"/>
      <w:i/>
      <w:iCs/>
      <w:color w:val="4A442A"/>
      <w:szCs w:val="32"/>
      <w:u w:val="none"/>
    </w:rPr>
  </w:style>
  <w:style w:type="character" w:styleId="af8">
    <w:name w:val="Intense Emphasis"/>
    <w:uiPriority w:val="21"/>
    <w:qFormat/>
    <w:rsid w:val="00DE5572"/>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C05FF"/>
  </w:style>
  <w:style w:type="paragraph" w:customStyle="1" w:styleId="001">
    <w:name w:val="001"/>
    <w:basedOn w:val="a"/>
    <w:autoRedefine/>
    <w:rsid w:val="00FC05FF"/>
  </w:style>
  <w:style w:type="paragraph" w:customStyle="1" w:styleId="Heading002">
    <w:name w:val="Heading 002"/>
    <w:basedOn w:val="a"/>
    <w:next w:val="a"/>
    <w:autoRedefine/>
    <w:rsid w:val="00FC05FF"/>
    <w:pPr>
      <w:spacing w:line="360" w:lineRule="auto"/>
    </w:pPr>
    <w:rPr>
      <w:bCs/>
      <w:szCs w:val="32"/>
    </w:rPr>
  </w:style>
  <w:style w:type="paragraph" w:styleId="aff1">
    <w:name w:val="Body Text"/>
    <w:basedOn w:val="a"/>
    <w:link w:val="aff2"/>
    <w:rsid w:val="00FC05FF"/>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C05FF"/>
    <w:rPr>
      <w:rFonts w:ascii="Times New Roman" w:hAnsi="Times New Roman" w:cs="Zar"/>
      <w:b/>
      <w:bCs/>
      <w:szCs w:val="4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27</TotalTime>
  <Pages>10</Pages>
  <Words>2599</Words>
  <Characters>14817</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6</cp:revision>
  <dcterms:created xsi:type="dcterms:W3CDTF">2015-01-11T15:10:00Z</dcterms:created>
  <dcterms:modified xsi:type="dcterms:W3CDTF">2015-01-11T17:37:00Z</dcterms:modified>
</cp:coreProperties>
</file>