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5B" w:rsidRPr="004D5A34" w:rsidRDefault="0011155B" w:rsidP="00446241">
      <w:pPr>
        <w:jc w:val="center"/>
        <w:rPr>
          <w:rtl/>
        </w:rPr>
      </w:pPr>
      <w:r w:rsidRPr="004D5A34">
        <w:rPr>
          <w:rFonts w:hint="cs"/>
          <w:rtl/>
        </w:rPr>
        <w:t>بسم الله الرحمن الرحیم</w:t>
      </w:r>
    </w:p>
    <w:p w:rsidR="0011155B" w:rsidRPr="004D5A34" w:rsidRDefault="00446241" w:rsidP="00446241">
      <w:pPr>
        <w:pStyle w:val="1"/>
        <w:rPr>
          <w:rtl/>
        </w:rPr>
      </w:pPr>
      <w:r w:rsidRPr="004D5A34">
        <w:rPr>
          <w:rFonts w:hint="cs"/>
          <w:rtl/>
        </w:rPr>
        <w:t>خلاصه مباحث گذشته</w:t>
      </w:r>
    </w:p>
    <w:p w:rsidR="00446241" w:rsidRPr="004D5A34" w:rsidRDefault="0011155B" w:rsidP="0011155B">
      <w:pPr>
        <w:rPr>
          <w:rtl/>
        </w:rPr>
      </w:pPr>
      <w:r w:rsidRPr="004D5A34">
        <w:rPr>
          <w:rFonts w:hint="cs"/>
          <w:rtl/>
        </w:rPr>
        <w:t>حاصل مباحثی که عرض شد چند گزاره بود و نتیجه این بود که هر یک از ا</w:t>
      </w:r>
      <w:r w:rsidR="00446241" w:rsidRPr="004D5A34">
        <w:rPr>
          <w:rFonts w:hint="cs"/>
          <w:rtl/>
        </w:rPr>
        <w:t>ین‌ها قلمرو مختص و مشترک دارند.</w:t>
      </w:r>
    </w:p>
    <w:p w:rsidR="00446241" w:rsidRPr="004D5A34" w:rsidRDefault="0011155B" w:rsidP="00446241">
      <w:pPr>
        <w:pStyle w:val="af1"/>
        <w:numPr>
          <w:ilvl w:val="0"/>
          <w:numId w:val="13"/>
        </w:numPr>
        <w:rPr>
          <w:rFonts w:cs="2  Badr"/>
        </w:rPr>
      </w:pPr>
      <w:r w:rsidRPr="004D5A34">
        <w:rPr>
          <w:rFonts w:cs="2  Badr" w:hint="cs"/>
          <w:rtl/>
        </w:rPr>
        <w:t>قلمرویی که کاملاً مختص فقه است و در حوزه اخ</w:t>
      </w:r>
      <w:r w:rsidR="00446241" w:rsidRPr="004D5A34">
        <w:rPr>
          <w:rFonts w:cs="2  Badr" w:hint="cs"/>
          <w:rtl/>
        </w:rPr>
        <w:t>لاق وارد نمی‌شود احکام وضعی است؛</w:t>
      </w:r>
    </w:p>
    <w:p w:rsidR="00446241" w:rsidRPr="004D5A34" w:rsidRDefault="0011155B" w:rsidP="00446241">
      <w:pPr>
        <w:pStyle w:val="af1"/>
        <w:numPr>
          <w:ilvl w:val="0"/>
          <w:numId w:val="13"/>
        </w:numPr>
        <w:rPr>
          <w:rFonts w:cs="2  Badr"/>
          <w:rtl/>
        </w:rPr>
      </w:pPr>
      <w:r w:rsidRPr="004D5A34">
        <w:rPr>
          <w:rFonts w:cs="2  Badr" w:hint="cs"/>
          <w:rtl/>
        </w:rPr>
        <w:t>و قلمرو مختص اخلاق هم صفات نفسا</w:t>
      </w:r>
      <w:r w:rsidR="00446241" w:rsidRPr="004D5A34">
        <w:rPr>
          <w:rFonts w:cs="2  Badr" w:hint="cs"/>
          <w:rtl/>
        </w:rPr>
        <w:t>نیه است.</w:t>
      </w:r>
    </w:p>
    <w:p w:rsidR="00446241" w:rsidRPr="004D5A34" w:rsidRDefault="00446241" w:rsidP="0011155B">
      <w:pPr>
        <w:rPr>
          <w:rtl/>
        </w:rPr>
      </w:pPr>
      <w:r w:rsidRPr="004D5A34">
        <w:rPr>
          <w:rFonts w:hint="cs"/>
          <w:rtl/>
        </w:rPr>
        <w:t>در این قلمروهای مختص</w:t>
      </w:r>
      <w:r w:rsidR="0011155B" w:rsidRPr="004D5A34">
        <w:rPr>
          <w:rFonts w:hint="cs"/>
          <w:rtl/>
        </w:rPr>
        <w:t>، فقه و اخلاق را از ه</w:t>
      </w:r>
      <w:r w:rsidRPr="004D5A34">
        <w:rPr>
          <w:rFonts w:hint="cs"/>
          <w:rtl/>
        </w:rPr>
        <w:t>م جدا می‌کنیم:</w:t>
      </w:r>
    </w:p>
    <w:p w:rsidR="00446241" w:rsidRPr="004D5A34" w:rsidRDefault="0011155B" w:rsidP="0011155B">
      <w:pPr>
        <w:rPr>
          <w:rtl/>
        </w:rPr>
      </w:pPr>
      <w:r w:rsidRPr="004D5A34">
        <w:rPr>
          <w:rFonts w:hint="cs"/>
          <w:rtl/>
        </w:rPr>
        <w:t xml:space="preserve">احکام وضعی چه آن‌ها را مقدمه فقه بدانیم و چه مقدمه فقه و جزء مبادی ندانیم و جزء موضوعات فقهی بدانیم از حیطه اخلاق بیرون است. احکام وضعی چه </w:t>
      </w:r>
      <w:r w:rsidRPr="004D5A34">
        <w:rPr>
          <w:rtl/>
        </w:rPr>
        <w:t>بنا بر</w:t>
      </w:r>
      <w:r w:rsidRPr="004D5A34">
        <w:rPr>
          <w:rFonts w:hint="cs"/>
          <w:rtl/>
        </w:rPr>
        <w:t xml:space="preserve"> دیدگاهی که می‌گفت جزء موضوع فقه و قلمرو اصلی فقه است، چه </w:t>
      </w:r>
      <w:r w:rsidRPr="004D5A34">
        <w:rPr>
          <w:rtl/>
        </w:rPr>
        <w:t>بنا بر</w:t>
      </w:r>
      <w:r w:rsidRPr="004D5A34">
        <w:rPr>
          <w:rFonts w:hint="cs"/>
          <w:rtl/>
        </w:rPr>
        <w:t xml:space="preserve"> دیدگاهی که می‌گفت موضوع فقط افعال است و احکام وضعی فقط جزء مبادی فقه می‌شدند، در هر یک از آن دو دیدگاه احکام وضعی با فقه پیوند دارند و در قلمرو فقه قرار می‌گیرند منتهی یا به عنوان این‌که داخل در صلب موضوع فقه یا داخل در مبادی مسائل فقهی است </w:t>
      </w:r>
      <w:r w:rsidRPr="004D5A34">
        <w:rPr>
          <w:rtl/>
        </w:rPr>
        <w:t>درهرحال</w:t>
      </w:r>
      <w:r w:rsidRPr="004D5A34">
        <w:rPr>
          <w:rFonts w:hint="cs"/>
          <w:rtl/>
        </w:rPr>
        <w:t xml:space="preserve"> مال قلمرو فقه است و اخلاق در آنجا بحث </w:t>
      </w:r>
      <w:r w:rsidR="00446241" w:rsidRPr="004D5A34">
        <w:rPr>
          <w:rFonts w:hint="cs"/>
          <w:rtl/>
        </w:rPr>
        <w:t>و سخنی ندارد.</w:t>
      </w:r>
    </w:p>
    <w:p w:rsidR="00446241" w:rsidRPr="004D5A34" w:rsidRDefault="0011155B" w:rsidP="0011155B">
      <w:pPr>
        <w:rPr>
          <w:rtl/>
        </w:rPr>
      </w:pPr>
      <w:r w:rsidRPr="004D5A34">
        <w:rPr>
          <w:rFonts w:hint="cs"/>
          <w:rtl/>
        </w:rPr>
        <w:t xml:space="preserve">صفات نفسانیه هم کاملاً در قلمرو اخلاق است؛ اخلاق از فضیلت یا رذیلت بودن افعال بحث می‌کند در حدی هم که بیانگر فضیلت یا رذیلت است و قضاوت و داوری ارزشی می‌کند، کاملاً کار اخلاقی می‌کند و در قلمرو فقه نیست. این داوری اخلاق در صفات این است که این رذیلت است یا فضیلت است. این داوری اخلاق است که داخل در قلمرو فقه نیست، منتهی می‌تواند جزء مبادی بعضی از احکام فقهی واقع بشود. مثلاً اگر گفت که کبر روحیه ناشایستی است </w:t>
      </w:r>
      <w:r w:rsidRPr="004D5A34">
        <w:rPr>
          <w:rtl/>
        </w:rPr>
        <w:t>آنچه</w:t>
      </w:r>
      <w:r w:rsidRPr="004D5A34">
        <w:rPr>
          <w:rFonts w:hint="cs"/>
          <w:rtl/>
        </w:rPr>
        <w:t xml:space="preserve"> ما را به عنوان مقدمه واجب از کبر دور بدارد یا مثلاً روحیه تواضع یک فضیلت است و این کار اخلاق است، منتهی این حکم اخلاقی نزد فقیه به این صورت </w:t>
      </w:r>
      <w:r w:rsidRPr="004D5A34">
        <w:rPr>
          <w:rtl/>
        </w:rPr>
        <w:t>درم</w:t>
      </w:r>
      <w:r w:rsidRPr="004D5A34">
        <w:rPr>
          <w:rFonts w:hint="cs"/>
          <w:rtl/>
        </w:rPr>
        <w:t>ی‌</w:t>
      </w:r>
      <w:r w:rsidRPr="004D5A34">
        <w:rPr>
          <w:rFonts w:hint="eastAsia"/>
          <w:rtl/>
        </w:rPr>
        <w:t>آ</w:t>
      </w:r>
      <w:r w:rsidRPr="004D5A34">
        <w:rPr>
          <w:rFonts w:hint="cs"/>
          <w:rtl/>
        </w:rPr>
        <w:t>ی</w:t>
      </w:r>
      <w:r w:rsidRPr="004D5A34">
        <w:rPr>
          <w:rFonts w:hint="eastAsia"/>
          <w:rtl/>
        </w:rPr>
        <w:t>د</w:t>
      </w:r>
      <w:r w:rsidRPr="004D5A34">
        <w:rPr>
          <w:rFonts w:hint="cs"/>
          <w:rtl/>
        </w:rPr>
        <w:t xml:space="preserve"> که مقدمه فضیلت استحسان و حسن دارد، اگر کسی قائل به وجوب مقدمه برای امر واجب باشد حکم شرعی دارد و یا لااقل بر اساس یک حکم عقلی که در</w:t>
      </w:r>
      <w:r w:rsidR="00446241" w:rsidRPr="004D5A34">
        <w:rPr>
          <w:rFonts w:hint="cs"/>
          <w:rtl/>
        </w:rPr>
        <w:t xml:space="preserve"> اصول داشتیم اینجا پیدا می‌شود.</w:t>
      </w:r>
    </w:p>
    <w:p w:rsidR="0011155B" w:rsidRPr="004D5A34" w:rsidRDefault="0011155B" w:rsidP="0011155B">
      <w:pPr>
        <w:rPr>
          <w:rtl/>
        </w:rPr>
      </w:pPr>
      <w:r w:rsidRPr="004D5A34">
        <w:rPr>
          <w:rFonts w:hint="cs"/>
          <w:rtl/>
        </w:rPr>
        <w:lastRenderedPageBreak/>
        <w:t xml:space="preserve">بنابراین صفات نفسانیه از قلمروهای ویژه اخلاق است و وارد در قلمرو فقه نیست اما می‌تواند جزء مقدمات و مبادی احکام عقلی شرعی قرار بگیرد </w:t>
      </w:r>
      <w:r w:rsidRPr="004D5A34">
        <w:rPr>
          <w:rtl/>
        </w:rPr>
        <w:t>بنا بر</w:t>
      </w:r>
      <w:r w:rsidRPr="004D5A34">
        <w:rPr>
          <w:rFonts w:hint="cs"/>
          <w:rtl/>
        </w:rPr>
        <w:t xml:space="preserve"> بحث مقدمه آنچه رذیله است و آنچه فضیلت شد عقل </w:t>
      </w:r>
      <w:r w:rsidRPr="004D5A34">
        <w:rPr>
          <w:rtl/>
        </w:rPr>
        <w:t>م</w:t>
      </w:r>
      <w:r w:rsidRPr="004D5A34">
        <w:rPr>
          <w:rFonts w:hint="cs"/>
          <w:rtl/>
        </w:rPr>
        <w:t>ی‌</w:t>
      </w:r>
      <w:r w:rsidRPr="004D5A34">
        <w:rPr>
          <w:rFonts w:hint="eastAsia"/>
          <w:rtl/>
        </w:rPr>
        <w:t>گو</w:t>
      </w:r>
      <w:r w:rsidRPr="004D5A34">
        <w:rPr>
          <w:rFonts w:hint="cs"/>
          <w:rtl/>
        </w:rPr>
        <w:t>ی</w:t>
      </w:r>
      <w:r w:rsidRPr="004D5A34">
        <w:rPr>
          <w:rFonts w:hint="eastAsia"/>
          <w:rtl/>
        </w:rPr>
        <w:t>د</w:t>
      </w:r>
      <w:r w:rsidRPr="004D5A34">
        <w:rPr>
          <w:rFonts w:hint="cs"/>
          <w:rtl/>
        </w:rPr>
        <w:t xml:space="preserve"> هر چه </w:t>
      </w:r>
      <w:r w:rsidRPr="004D5A34">
        <w:rPr>
          <w:rtl/>
        </w:rPr>
        <w:t>شما</w:t>
      </w:r>
      <w:r w:rsidRPr="004D5A34">
        <w:rPr>
          <w:rFonts w:hint="cs"/>
          <w:rtl/>
        </w:rPr>
        <w:t xml:space="preserve"> </w:t>
      </w:r>
      <w:r w:rsidRPr="004D5A34">
        <w:rPr>
          <w:rtl/>
        </w:rPr>
        <w:t>را</w:t>
      </w:r>
      <w:r w:rsidRPr="004D5A34">
        <w:rPr>
          <w:rFonts w:hint="cs"/>
          <w:rtl/>
        </w:rPr>
        <w:t xml:space="preserve"> به آنجا برساند مستحسن است و اگر کسی مقدمه واجب را واجب بداند حکم شرعی هم دارد.</w:t>
      </w:r>
    </w:p>
    <w:p w:rsidR="00446241" w:rsidRPr="004D5A34" w:rsidRDefault="00446241" w:rsidP="004D5A34">
      <w:pPr>
        <w:pStyle w:val="2"/>
        <w:rPr>
          <w:rtl/>
        </w:rPr>
      </w:pPr>
      <w:r w:rsidRPr="004D5A34">
        <w:rPr>
          <w:rFonts w:hint="cs"/>
          <w:rtl/>
        </w:rPr>
        <w:t>اقوال در وجوب مقدمه واجب</w:t>
      </w:r>
    </w:p>
    <w:p w:rsidR="0011155B" w:rsidRPr="004D5A34" w:rsidRDefault="0011155B" w:rsidP="0011155B">
      <w:pPr>
        <w:rPr>
          <w:rtl/>
        </w:rPr>
      </w:pPr>
      <w:r w:rsidRPr="004D5A34">
        <w:rPr>
          <w:rFonts w:hint="cs"/>
          <w:rtl/>
        </w:rPr>
        <w:t xml:space="preserve">در این‌که مقدمه واجب، واجب است یا </w:t>
      </w:r>
      <w:r w:rsidRPr="004D5A34">
        <w:rPr>
          <w:rtl/>
        </w:rPr>
        <w:t>نه</w:t>
      </w:r>
      <w:r w:rsidR="00446241" w:rsidRPr="004D5A34">
        <w:rPr>
          <w:rFonts w:hint="cs"/>
          <w:rtl/>
        </w:rPr>
        <w:t xml:space="preserve"> چهار</w:t>
      </w:r>
      <w:r w:rsidRPr="004D5A34">
        <w:rPr>
          <w:rFonts w:hint="cs"/>
          <w:rtl/>
        </w:rPr>
        <w:t xml:space="preserve"> قول در اصول است:</w:t>
      </w:r>
    </w:p>
    <w:p w:rsidR="00446241" w:rsidRPr="004D5A34" w:rsidRDefault="00446241" w:rsidP="00446241">
      <w:pPr>
        <w:pStyle w:val="af1"/>
        <w:numPr>
          <w:ilvl w:val="0"/>
          <w:numId w:val="13"/>
        </w:numPr>
        <w:rPr>
          <w:rFonts w:cs="2  Badr"/>
        </w:rPr>
      </w:pPr>
      <w:r w:rsidRPr="004D5A34">
        <w:rPr>
          <w:rFonts w:cs="2  Badr" w:hint="cs"/>
          <w:rtl/>
        </w:rPr>
        <w:t>مطلقاً واجب است؛</w:t>
      </w:r>
    </w:p>
    <w:p w:rsidR="00446241" w:rsidRPr="004D5A34" w:rsidRDefault="00446241" w:rsidP="00446241">
      <w:pPr>
        <w:pStyle w:val="af1"/>
        <w:numPr>
          <w:ilvl w:val="0"/>
          <w:numId w:val="13"/>
        </w:numPr>
        <w:rPr>
          <w:rFonts w:cs="2  Badr"/>
        </w:rPr>
      </w:pPr>
      <w:r w:rsidRPr="004D5A34">
        <w:rPr>
          <w:rFonts w:cs="2  Badr" w:hint="cs"/>
          <w:rtl/>
        </w:rPr>
        <w:t>مطلقاً واجب نیست؛</w:t>
      </w:r>
    </w:p>
    <w:p w:rsidR="00446241" w:rsidRPr="004D5A34" w:rsidRDefault="00446241" w:rsidP="00446241">
      <w:pPr>
        <w:pStyle w:val="af1"/>
        <w:numPr>
          <w:ilvl w:val="0"/>
          <w:numId w:val="13"/>
        </w:numPr>
        <w:rPr>
          <w:rFonts w:cs="2  Badr"/>
        </w:rPr>
      </w:pPr>
      <w:r w:rsidRPr="004D5A34">
        <w:rPr>
          <w:rFonts w:cs="2  Badr" w:hint="cs"/>
          <w:rtl/>
        </w:rPr>
        <w:t>مقدمه موصله واجب است؛</w:t>
      </w:r>
    </w:p>
    <w:p w:rsidR="00446241" w:rsidRPr="004D5A34" w:rsidRDefault="00446241" w:rsidP="00446241">
      <w:pPr>
        <w:pStyle w:val="af1"/>
        <w:numPr>
          <w:ilvl w:val="0"/>
          <w:numId w:val="13"/>
        </w:numPr>
        <w:rPr>
          <w:rFonts w:cs="2  Badr"/>
        </w:rPr>
      </w:pPr>
      <w:r w:rsidRPr="004D5A34">
        <w:rPr>
          <w:rFonts w:cs="2  Badr" w:hint="cs"/>
          <w:rtl/>
        </w:rPr>
        <w:t>غیر موصله واجب نیست.</w:t>
      </w:r>
    </w:p>
    <w:p w:rsidR="0011155B" w:rsidRPr="004D5A34" w:rsidRDefault="0011155B" w:rsidP="00446241">
      <w:pPr>
        <w:ind w:left="284" w:firstLine="0"/>
        <w:rPr>
          <w:rtl/>
        </w:rPr>
      </w:pPr>
      <w:r w:rsidRPr="004D5A34">
        <w:rPr>
          <w:rFonts w:hint="cs"/>
          <w:rtl/>
        </w:rPr>
        <w:t>بنابراین احکام وضعی در قلمرو فقه است یا مستقیماً یا جزء مبادی فقه ولی تماسی با اخلاق ندارد.</w:t>
      </w:r>
    </w:p>
    <w:p w:rsidR="0011155B" w:rsidRPr="004D5A34" w:rsidRDefault="0011155B" w:rsidP="0011155B">
      <w:pPr>
        <w:rPr>
          <w:rtl/>
        </w:rPr>
      </w:pPr>
      <w:r w:rsidRPr="004D5A34">
        <w:rPr>
          <w:rFonts w:hint="cs"/>
          <w:rtl/>
        </w:rPr>
        <w:t xml:space="preserve">صفات نفسانیه با </w:t>
      </w:r>
      <w:r w:rsidRPr="004D5A34">
        <w:rPr>
          <w:rtl/>
        </w:rPr>
        <w:t>داور</w:t>
      </w:r>
      <w:r w:rsidRPr="004D5A34">
        <w:rPr>
          <w:rFonts w:hint="cs"/>
          <w:rtl/>
        </w:rPr>
        <w:t>ی‌</w:t>
      </w:r>
      <w:r w:rsidRPr="004D5A34">
        <w:rPr>
          <w:rFonts w:hint="eastAsia"/>
          <w:rtl/>
        </w:rPr>
        <w:t>ها</w:t>
      </w:r>
      <w:r w:rsidRPr="004D5A34">
        <w:rPr>
          <w:rFonts w:hint="cs"/>
          <w:rtl/>
        </w:rPr>
        <w:t xml:space="preserve">یی که عقل در مورد آن می‌کند و علم اخلاق به عمل می‌آورد در قلمرو اخلاق است و می‌تواند از باب مقدمه تماسی با فقه پیدا بکند، فقه می‌گوید </w:t>
      </w:r>
      <w:r w:rsidRPr="004D5A34">
        <w:rPr>
          <w:rtl/>
        </w:rPr>
        <w:t>آنچه</w:t>
      </w:r>
      <w:r w:rsidRPr="004D5A34">
        <w:rPr>
          <w:rFonts w:hint="cs"/>
          <w:rtl/>
        </w:rPr>
        <w:t xml:space="preserve"> </w:t>
      </w:r>
      <w:r w:rsidRPr="004D5A34">
        <w:rPr>
          <w:rtl/>
        </w:rPr>
        <w:t>شمارا</w:t>
      </w:r>
      <w:r w:rsidRPr="004D5A34">
        <w:rPr>
          <w:rFonts w:hint="cs"/>
          <w:rtl/>
        </w:rPr>
        <w:t xml:space="preserve"> به آنجا می‌رساند، مستحسن است و حسن دارد منتهی نکته دقیقی را باید توجه بکنید، این‌که آیا تعبیر به مقدمه کردن صحیح است یا نه؟ چرا مقدمه واجب درست نیست؟</w:t>
      </w:r>
    </w:p>
    <w:p w:rsidR="0011155B" w:rsidRPr="004D5A34" w:rsidRDefault="0011155B" w:rsidP="0011155B">
      <w:pPr>
        <w:rPr>
          <w:rtl/>
        </w:rPr>
      </w:pPr>
      <w:r w:rsidRPr="004D5A34">
        <w:rPr>
          <w:rFonts w:hint="cs"/>
          <w:rtl/>
        </w:rPr>
        <w:t>جواب:</w:t>
      </w:r>
    </w:p>
    <w:p w:rsidR="0011155B" w:rsidRPr="004D5A34" w:rsidRDefault="0011155B" w:rsidP="0011155B">
      <w:pPr>
        <w:rPr>
          <w:rtl/>
        </w:rPr>
      </w:pPr>
      <w:r w:rsidRPr="004D5A34">
        <w:rPr>
          <w:rFonts w:hint="cs"/>
          <w:rtl/>
        </w:rPr>
        <w:t xml:space="preserve">استاد: تعبیری که اینجا از باب مقدمه کردیم که بعضی این تعبیر را کردند، تسامحی است. برای این‌که بحث مقدمه واجب این است که تکلیفی، امری وجود دارد که می‌گوید این راهی برای رسیدن به تکلیف شرعی. اینجا </w:t>
      </w:r>
      <w:r w:rsidRPr="004D5A34">
        <w:rPr>
          <w:rtl/>
        </w:rPr>
        <w:t>ا</w:t>
      </w:r>
      <w:r w:rsidRPr="004D5A34">
        <w:rPr>
          <w:rFonts w:hint="cs"/>
          <w:rtl/>
        </w:rPr>
        <w:t>ی</w:t>
      </w:r>
      <w:r w:rsidRPr="004D5A34">
        <w:rPr>
          <w:rFonts w:hint="eastAsia"/>
          <w:rtl/>
        </w:rPr>
        <w:t>ن‌طور</w:t>
      </w:r>
      <w:r w:rsidRPr="004D5A34">
        <w:rPr>
          <w:rFonts w:hint="cs"/>
          <w:rtl/>
        </w:rPr>
        <w:t xml:space="preserve"> نیست و تکلیف شرعی نداریم ممکن است 32/37 شرعی داشته</w:t>
      </w:r>
      <w:r w:rsidRPr="004D5A34">
        <w:rPr>
          <w:rtl/>
        </w:rPr>
        <w:t xml:space="preserve"> </w:t>
      </w:r>
      <w:r w:rsidRPr="004D5A34">
        <w:rPr>
          <w:rFonts w:hint="cs"/>
          <w:rtl/>
        </w:rPr>
        <w:t xml:space="preserve">باشیم ولی تکلیف شرعی نداریم. اینکه امری فضیلت است این یک داوری است، یا داوری شرع است یا عقل است که در </w:t>
      </w:r>
      <w:r w:rsidRPr="004D5A34">
        <w:rPr>
          <w:rtl/>
        </w:rPr>
        <w:t>بحث‌ها</w:t>
      </w:r>
      <w:r w:rsidRPr="004D5A34">
        <w:rPr>
          <w:rFonts w:hint="cs"/>
          <w:rtl/>
        </w:rPr>
        <w:t>ی قطعی عقل و شرع منطبق هستند و در بعضی جاهای ریز این‌ها از هم جدا می‌شوند.</w:t>
      </w:r>
    </w:p>
    <w:p w:rsidR="0011155B" w:rsidRPr="004D5A34" w:rsidRDefault="0011155B" w:rsidP="0011155B">
      <w:pPr>
        <w:rPr>
          <w:rtl/>
        </w:rPr>
      </w:pPr>
      <w:r w:rsidRPr="004D5A34">
        <w:rPr>
          <w:rFonts w:hint="cs"/>
          <w:rtl/>
        </w:rPr>
        <w:t xml:space="preserve">گفتن این‌که تواضع فضیلت است، تواضع نیکو است، اگر </w:t>
      </w:r>
      <w:r w:rsidRPr="004D5A34">
        <w:rPr>
          <w:rtl/>
        </w:rPr>
        <w:t>بگو</w:t>
      </w:r>
      <w:r w:rsidRPr="004D5A34">
        <w:rPr>
          <w:rFonts w:hint="cs"/>
          <w:rtl/>
        </w:rPr>
        <w:t>یی</w:t>
      </w:r>
      <w:r w:rsidRPr="004D5A34">
        <w:rPr>
          <w:rFonts w:hint="eastAsia"/>
          <w:rtl/>
        </w:rPr>
        <w:t>م</w:t>
      </w:r>
      <w:r w:rsidRPr="004D5A34">
        <w:rPr>
          <w:rFonts w:hint="cs"/>
          <w:rtl/>
        </w:rPr>
        <w:t xml:space="preserve"> که حکم تواضع نیکو است چون داوری حسن و قبح را می‌گوید، این فضیلت و رذیلت را </w:t>
      </w:r>
      <w:r w:rsidRPr="004D5A34">
        <w:rPr>
          <w:rtl/>
        </w:rPr>
        <w:t>بنا بر</w:t>
      </w:r>
      <w:r w:rsidRPr="004D5A34">
        <w:rPr>
          <w:rFonts w:hint="cs"/>
          <w:rtl/>
        </w:rPr>
        <w:t xml:space="preserve"> نظری که ما </w:t>
      </w:r>
      <w:r w:rsidRPr="004D5A34">
        <w:rPr>
          <w:rtl/>
        </w:rPr>
        <w:t>بگو</w:t>
      </w:r>
      <w:r w:rsidRPr="004D5A34">
        <w:rPr>
          <w:rFonts w:hint="cs"/>
          <w:rtl/>
        </w:rPr>
        <w:t>یی</w:t>
      </w:r>
      <w:r w:rsidRPr="004D5A34">
        <w:rPr>
          <w:rFonts w:hint="eastAsia"/>
          <w:rtl/>
        </w:rPr>
        <w:t>م</w:t>
      </w:r>
      <w:r w:rsidRPr="004D5A34">
        <w:rPr>
          <w:rFonts w:hint="cs"/>
          <w:rtl/>
        </w:rPr>
        <w:t xml:space="preserve"> که خود حسن و قبح یعنی یجب أن یفعل، اگر </w:t>
      </w:r>
      <w:r w:rsidRPr="004D5A34">
        <w:rPr>
          <w:rtl/>
        </w:rPr>
        <w:lastRenderedPageBreak/>
        <w:t>ا</w:t>
      </w:r>
      <w:r w:rsidRPr="004D5A34">
        <w:rPr>
          <w:rFonts w:hint="cs"/>
          <w:rtl/>
        </w:rPr>
        <w:t>ی</w:t>
      </w:r>
      <w:r w:rsidRPr="004D5A34">
        <w:rPr>
          <w:rFonts w:hint="eastAsia"/>
          <w:rtl/>
        </w:rPr>
        <w:t>ن‌گونه</w:t>
      </w:r>
      <w:r w:rsidRPr="004D5A34">
        <w:rPr>
          <w:rFonts w:hint="cs"/>
          <w:rtl/>
        </w:rPr>
        <w:t xml:space="preserve"> باشد در آن صورت این مقدمه واجب می‌شود، ولی اگر </w:t>
      </w:r>
      <w:r w:rsidRPr="004D5A34">
        <w:rPr>
          <w:rtl/>
        </w:rPr>
        <w:t>بگو</w:t>
      </w:r>
      <w:r w:rsidRPr="004D5A34">
        <w:rPr>
          <w:rFonts w:hint="cs"/>
          <w:rtl/>
        </w:rPr>
        <w:t>یی</w:t>
      </w:r>
      <w:r w:rsidRPr="004D5A34">
        <w:rPr>
          <w:rFonts w:hint="eastAsia"/>
          <w:rtl/>
        </w:rPr>
        <w:t>م</w:t>
      </w:r>
      <w:r w:rsidRPr="004D5A34">
        <w:rPr>
          <w:rFonts w:hint="cs"/>
          <w:rtl/>
        </w:rPr>
        <w:t xml:space="preserve"> حسن و قبح </w:t>
      </w:r>
      <w:r w:rsidRPr="004D5A34">
        <w:rPr>
          <w:rtl/>
        </w:rPr>
        <w:t>هست</w:t>
      </w:r>
      <w:r w:rsidRPr="004D5A34">
        <w:rPr>
          <w:rFonts w:hint="cs"/>
          <w:rtl/>
        </w:rPr>
        <w:t>ی‌</w:t>
      </w:r>
      <w:r w:rsidRPr="004D5A34">
        <w:rPr>
          <w:rFonts w:hint="eastAsia"/>
          <w:rtl/>
        </w:rPr>
        <w:t>شناس</w:t>
      </w:r>
      <w:r w:rsidRPr="004D5A34">
        <w:rPr>
          <w:rFonts w:hint="cs"/>
          <w:rtl/>
        </w:rPr>
        <w:t xml:space="preserve">ی است و </w:t>
      </w:r>
      <w:r w:rsidRPr="004D5A34">
        <w:rPr>
          <w:rtl/>
        </w:rPr>
        <w:t>با</w:t>
      </w:r>
      <w:r w:rsidRPr="004D5A34">
        <w:rPr>
          <w:rFonts w:hint="cs"/>
          <w:rtl/>
        </w:rPr>
        <w:t>ی</w:t>
      </w:r>
      <w:r w:rsidRPr="004D5A34">
        <w:rPr>
          <w:rFonts w:hint="eastAsia"/>
          <w:rtl/>
        </w:rPr>
        <w:t>دونبا</w:t>
      </w:r>
      <w:r w:rsidRPr="004D5A34">
        <w:rPr>
          <w:rFonts w:hint="cs"/>
          <w:rtl/>
        </w:rPr>
        <w:t>ی</w:t>
      </w:r>
      <w:r w:rsidRPr="004D5A34">
        <w:rPr>
          <w:rFonts w:hint="eastAsia"/>
          <w:rtl/>
        </w:rPr>
        <w:t>د</w:t>
      </w:r>
      <w:r w:rsidRPr="004D5A34">
        <w:rPr>
          <w:rFonts w:hint="cs"/>
          <w:rtl/>
        </w:rPr>
        <w:t xml:space="preserve"> نیست در آن صورت این ملاک حکم می‌شود. این </w:t>
      </w:r>
      <w:r w:rsidRPr="004D5A34">
        <w:rPr>
          <w:rtl/>
        </w:rPr>
        <w:t>ر</w:t>
      </w:r>
      <w:r w:rsidRPr="004D5A34">
        <w:rPr>
          <w:rFonts w:hint="cs"/>
          <w:rtl/>
        </w:rPr>
        <w:t>ی</w:t>
      </w:r>
      <w:r w:rsidRPr="004D5A34">
        <w:rPr>
          <w:rFonts w:hint="eastAsia"/>
          <w:rtl/>
        </w:rPr>
        <w:t>زه‌کار</w:t>
      </w:r>
      <w:r w:rsidRPr="004D5A34">
        <w:rPr>
          <w:rFonts w:hint="cs"/>
          <w:rtl/>
        </w:rPr>
        <w:t xml:space="preserve">ی دقیقی دارد که به </w:t>
      </w:r>
      <w:r w:rsidRPr="004D5A34">
        <w:rPr>
          <w:rtl/>
        </w:rPr>
        <w:t>بحث‌ها</w:t>
      </w:r>
      <w:r w:rsidRPr="004D5A34">
        <w:rPr>
          <w:rFonts w:hint="cs"/>
          <w:rtl/>
        </w:rPr>
        <w:t xml:space="preserve">ی اخلاق هم </w:t>
      </w:r>
      <w:r w:rsidRPr="004D5A34">
        <w:rPr>
          <w:rtl/>
        </w:rPr>
        <w:t>برم</w:t>
      </w:r>
      <w:r w:rsidRPr="004D5A34">
        <w:rPr>
          <w:rFonts w:hint="cs"/>
          <w:rtl/>
        </w:rPr>
        <w:t>ی‌</w:t>
      </w:r>
      <w:r w:rsidRPr="004D5A34">
        <w:rPr>
          <w:rFonts w:hint="eastAsia"/>
          <w:rtl/>
        </w:rPr>
        <w:t>گردد</w:t>
      </w:r>
      <w:r w:rsidRPr="004D5A34">
        <w:rPr>
          <w:rFonts w:hint="cs"/>
          <w:rtl/>
        </w:rPr>
        <w:t>.</w:t>
      </w:r>
    </w:p>
    <w:p w:rsidR="0011155B" w:rsidRPr="004D5A34" w:rsidRDefault="0011155B" w:rsidP="0011155B">
      <w:pPr>
        <w:rPr>
          <w:rtl/>
        </w:rPr>
      </w:pPr>
      <w:r w:rsidRPr="004D5A34">
        <w:rPr>
          <w:rFonts w:hint="cs"/>
          <w:rtl/>
        </w:rPr>
        <w:t xml:space="preserve">بنابراین اخلاق و صفات نفسانیه در حوزه اخلاق قرار می‌گیرند، این داوری که این رذیلت یا فضیلت است </w:t>
      </w:r>
      <w:r w:rsidRPr="004D5A34">
        <w:rPr>
          <w:rtl/>
        </w:rPr>
        <w:t>بنا بر</w:t>
      </w:r>
      <w:r w:rsidRPr="004D5A34">
        <w:rPr>
          <w:rFonts w:hint="cs"/>
          <w:rtl/>
        </w:rPr>
        <w:t xml:space="preserve"> یک مبنی </w:t>
      </w:r>
      <w:r w:rsidRPr="004D5A34">
        <w:rPr>
          <w:rtl/>
        </w:rPr>
        <w:t>ذ</w:t>
      </w:r>
      <w:r w:rsidRPr="004D5A34">
        <w:rPr>
          <w:rFonts w:hint="cs"/>
          <w:rtl/>
        </w:rPr>
        <w:t>ی‌</w:t>
      </w:r>
      <w:r w:rsidRPr="004D5A34">
        <w:rPr>
          <w:rFonts w:hint="eastAsia"/>
          <w:rtl/>
        </w:rPr>
        <w:t>المقدمه</w:t>
      </w:r>
      <w:r w:rsidRPr="004D5A34">
        <w:rPr>
          <w:rFonts w:hint="cs"/>
          <w:rtl/>
        </w:rPr>
        <w:t xml:space="preserve"> می‌شود، حکم عقلی که در اینجا وجود دارد و تحصیل این اخلاق مقدمه واجب می‌شود. </w:t>
      </w:r>
      <w:r w:rsidRPr="004D5A34">
        <w:rPr>
          <w:rtl/>
        </w:rPr>
        <w:t>بنا بر</w:t>
      </w:r>
      <w:r w:rsidRPr="004D5A34">
        <w:rPr>
          <w:rFonts w:hint="cs"/>
          <w:rtl/>
        </w:rPr>
        <w:t xml:space="preserve"> یک مبنی ملاک برای واجب یا مستحب بودن یک امر می‌شود. پس این داوری </w:t>
      </w:r>
      <w:r w:rsidRPr="004D5A34">
        <w:rPr>
          <w:rtl/>
        </w:rPr>
        <w:t>بنا بر</w:t>
      </w:r>
      <w:r w:rsidRPr="004D5A34">
        <w:rPr>
          <w:rFonts w:hint="cs"/>
          <w:rtl/>
        </w:rPr>
        <w:t xml:space="preserve"> یک مبنا </w:t>
      </w:r>
      <w:r w:rsidRPr="004D5A34">
        <w:rPr>
          <w:rtl/>
        </w:rPr>
        <w:t>ذ</w:t>
      </w:r>
      <w:r w:rsidRPr="004D5A34">
        <w:rPr>
          <w:rFonts w:hint="cs"/>
          <w:rtl/>
        </w:rPr>
        <w:t>ی‌</w:t>
      </w:r>
      <w:r w:rsidRPr="004D5A34">
        <w:rPr>
          <w:rFonts w:hint="eastAsia"/>
          <w:rtl/>
        </w:rPr>
        <w:t>المقدمه</w:t>
      </w:r>
      <w:r w:rsidRPr="004D5A34">
        <w:rPr>
          <w:rFonts w:hint="cs"/>
          <w:rtl/>
        </w:rPr>
        <w:t xml:space="preserve"> می‌شود و مقدمات آن واجب می‌شود</w:t>
      </w:r>
      <w:r w:rsidRPr="004D5A34">
        <w:rPr>
          <w:rtl/>
        </w:rPr>
        <w:t xml:space="preserve"> </w:t>
      </w:r>
      <w:r w:rsidRPr="004D5A34">
        <w:rPr>
          <w:rFonts w:hint="cs"/>
          <w:rtl/>
        </w:rPr>
        <w:t xml:space="preserve">و مبنای دیگر اینکه ملاک برای حکمی </w:t>
      </w:r>
      <w:r w:rsidRPr="004D5A34">
        <w:rPr>
          <w:rtl/>
        </w:rPr>
        <w:t>م</w:t>
      </w:r>
      <w:r w:rsidRPr="004D5A34">
        <w:rPr>
          <w:rFonts w:hint="cs"/>
          <w:rtl/>
        </w:rPr>
        <w:t>ی‌</w:t>
      </w:r>
      <w:r w:rsidRPr="004D5A34">
        <w:rPr>
          <w:rFonts w:hint="eastAsia"/>
          <w:rtl/>
        </w:rPr>
        <w:t>شود</w:t>
      </w:r>
      <w:r w:rsidRPr="004D5A34">
        <w:rPr>
          <w:rFonts w:hint="cs"/>
          <w:rtl/>
        </w:rPr>
        <w:t xml:space="preserve"> که حکم عقلی و حکم شرعی است که تفصیل مطالب در جای خود مطرح می‌شود.</w:t>
      </w:r>
    </w:p>
    <w:p w:rsidR="00446241" w:rsidRPr="004D5A34" w:rsidRDefault="00446241" w:rsidP="004D5A34">
      <w:pPr>
        <w:pStyle w:val="2"/>
        <w:rPr>
          <w:rtl/>
        </w:rPr>
      </w:pPr>
      <w:r w:rsidRPr="004D5A34">
        <w:rPr>
          <w:rFonts w:hint="cs"/>
          <w:rtl/>
        </w:rPr>
        <w:t>قلمرو مشترک فقه و اخلاق</w:t>
      </w:r>
    </w:p>
    <w:p w:rsidR="0011155B" w:rsidRPr="004D5A34" w:rsidRDefault="0011155B" w:rsidP="0011155B">
      <w:pPr>
        <w:rPr>
          <w:rtl/>
        </w:rPr>
      </w:pPr>
      <w:r w:rsidRPr="004D5A34">
        <w:rPr>
          <w:rFonts w:hint="cs"/>
          <w:rtl/>
        </w:rPr>
        <w:t>یک قلمرو مشترک هم داریم؛</w:t>
      </w:r>
    </w:p>
    <w:p w:rsidR="00B06069" w:rsidRPr="004D5A34" w:rsidRDefault="0011155B" w:rsidP="0011155B">
      <w:pPr>
        <w:rPr>
          <w:rtl/>
        </w:rPr>
      </w:pPr>
      <w:r w:rsidRPr="004D5A34">
        <w:rPr>
          <w:rFonts w:hint="cs"/>
          <w:rtl/>
        </w:rPr>
        <w:t xml:space="preserve">رفتارهای آدمی، افعال المکلفین، رفتارهای اختیاری مکلفین می‌تواند هم در قلمرو فقه و هم در قلمرو اخلاق واقع بشود منتهی از دو زاویه در اخلاق داوری می‌کند که این خوب است یا بد است ولی در فقه دنبال استحقاق و عدم استحقاق عقاب است که </w:t>
      </w:r>
      <w:r w:rsidR="00B06069" w:rsidRPr="004D5A34">
        <w:rPr>
          <w:rFonts w:hint="cs"/>
          <w:rtl/>
        </w:rPr>
        <w:t>حکمی روی این آمده یا نیامده است؟</w:t>
      </w:r>
      <w:r w:rsidRPr="004D5A34">
        <w:rPr>
          <w:rFonts w:hint="cs"/>
          <w:rtl/>
        </w:rPr>
        <w:t xml:space="preserve"> زاویه دید فرق می‌کند</w:t>
      </w:r>
      <w:r w:rsidR="00B06069" w:rsidRPr="004D5A34">
        <w:rPr>
          <w:rFonts w:hint="cs"/>
          <w:rtl/>
        </w:rPr>
        <w:t>.</w:t>
      </w:r>
    </w:p>
    <w:p w:rsidR="0011155B" w:rsidRPr="004D5A34" w:rsidRDefault="0011155B" w:rsidP="0011155B">
      <w:pPr>
        <w:rPr>
          <w:rtl/>
        </w:rPr>
      </w:pPr>
      <w:r w:rsidRPr="004D5A34">
        <w:rPr>
          <w:rFonts w:hint="cs"/>
          <w:rtl/>
        </w:rPr>
        <w:t>به عبارت دیگر حیثیت محمول در موضوع اثر گذار است -همانی که در فلسفه گفته شده</w:t>
      </w:r>
      <w:r w:rsidRPr="004D5A34">
        <w:rPr>
          <w:rtl/>
        </w:rPr>
        <w:t>،</w:t>
      </w:r>
      <w:r w:rsidRPr="004D5A34">
        <w:rPr>
          <w:rFonts w:hint="cs"/>
          <w:rtl/>
        </w:rPr>
        <w:t xml:space="preserve"> اگر به برهان شفا مراجعه کنید جایی که تباین و تداخل علوم را می‌گوید یکی از اشکال آن این است که می‌گوید که موضوع برخی از علوم مشترک است منتهی تفاوت </w:t>
      </w:r>
      <w:r w:rsidRPr="004D5A34">
        <w:rPr>
          <w:rtl/>
        </w:rPr>
        <w:t>آن‌ها</w:t>
      </w:r>
      <w:r w:rsidRPr="004D5A34">
        <w:rPr>
          <w:rFonts w:hint="cs"/>
          <w:rtl/>
        </w:rPr>
        <w:t xml:space="preserve"> در حیثیات محمول است اینجا هم </w:t>
      </w:r>
      <w:r w:rsidRPr="004D5A34">
        <w:rPr>
          <w:rtl/>
        </w:rPr>
        <w:t>هم</w:t>
      </w:r>
      <w:r w:rsidRPr="004D5A34">
        <w:rPr>
          <w:rFonts w:hint="cs"/>
          <w:rtl/>
        </w:rPr>
        <w:t>ی</w:t>
      </w:r>
      <w:r w:rsidRPr="004D5A34">
        <w:rPr>
          <w:rFonts w:hint="eastAsia"/>
          <w:rtl/>
        </w:rPr>
        <w:t>ن‌طور</w:t>
      </w:r>
      <w:r w:rsidRPr="004D5A34">
        <w:rPr>
          <w:rFonts w:hint="cs"/>
          <w:rtl/>
        </w:rPr>
        <w:t xml:space="preserve"> است موضوع آن است مثل کلمه که در صرف با یک لحاظ مطرح و در نحو با لحاظ دیگر مطرح می‌شود، این همان حیثیت محمول است که موضوع را متفاوت می‌کند.</w:t>
      </w:r>
    </w:p>
    <w:p w:rsidR="0011155B" w:rsidRPr="004D5A34" w:rsidRDefault="0011155B" w:rsidP="0011155B">
      <w:pPr>
        <w:rPr>
          <w:rtl/>
        </w:rPr>
      </w:pPr>
      <w:r w:rsidRPr="004D5A34">
        <w:rPr>
          <w:rFonts w:hint="cs"/>
          <w:rtl/>
        </w:rPr>
        <w:t xml:space="preserve">در </w:t>
      </w:r>
      <w:r w:rsidRPr="004D5A34">
        <w:rPr>
          <w:rtl/>
        </w:rPr>
        <w:t>ا</w:t>
      </w:r>
      <w:r w:rsidRPr="004D5A34">
        <w:rPr>
          <w:rFonts w:hint="cs"/>
          <w:rtl/>
        </w:rPr>
        <w:t>ی</w:t>
      </w:r>
      <w:r w:rsidRPr="004D5A34">
        <w:rPr>
          <w:rFonts w:hint="eastAsia"/>
          <w:rtl/>
        </w:rPr>
        <w:t>ن</w:t>
      </w:r>
      <w:r w:rsidRPr="004D5A34">
        <w:rPr>
          <w:rtl/>
        </w:rPr>
        <w:t xml:space="preserve"> صورت</w:t>
      </w:r>
      <w:r w:rsidRPr="004D5A34">
        <w:rPr>
          <w:rFonts w:hint="cs"/>
          <w:rtl/>
        </w:rPr>
        <w:t xml:space="preserve"> کاملاً </w:t>
      </w:r>
      <w:r w:rsidRPr="004D5A34">
        <w:rPr>
          <w:rtl/>
        </w:rPr>
        <w:t>حق‌دار</w:t>
      </w:r>
      <w:r w:rsidRPr="004D5A34">
        <w:rPr>
          <w:rFonts w:hint="cs"/>
          <w:rtl/>
        </w:rPr>
        <w:t>ی</w:t>
      </w:r>
      <w:r w:rsidRPr="004D5A34">
        <w:rPr>
          <w:rFonts w:hint="eastAsia"/>
          <w:rtl/>
        </w:rPr>
        <w:t>م</w:t>
      </w:r>
      <w:r w:rsidRPr="004D5A34">
        <w:rPr>
          <w:rFonts w:hint="cs"/>
          <w:rtl/>
        </w:rPr>
        <w:t xml:space="preserve"> که همه رفتارهای اختیاری مکلف را چه در قالب افعال اخلاقی یا افعال تربیتی با تمایزی که ذکر خواهد شد همه این‌ها می‌تواند در معرض داوری فقهی قرار بگیرد، یعنی فقه این حق را دارد که بگوید که این عمل اخلاقی که در اخلاق مطرح کردید من از دید خودم </w:t>
      </w:r>
      <w:r w:rsidRPr="004D5A34">
        <w:rPr>
          <w:rtl/>
        </w:rPr>
        <w:t>م</w:t>
      </w:r>
      <w:r w:rsidRPr="004D5A34">
        <w:rPr>
          <w:rFonts w:hint="cs"/>
          <w:rtl/>
        </w:rPr>
        <w:t>ی‌</w:t>
      </w:r>
      <w:r w:rsidRPr="004D5A34">
        <w:rPr>
          <w:rFonts w:hint="eastAsia"/>
          <w:rtl/>
        </w:rPr>
        <w:t>گو</w:t>
      </w:r>
      <w:r w:rsidRPr="004D5A34">
        <w:rPr>
          <w:rFonts w:hint="cs"/>
          <w:rtl/>
        </w:rPr>
        <w:t>ی</w:t>
      </w:r>
      <w:r w:rsidRPr="004D5A34">
        <w:rPr>
          <w:rFonts w:hint="eastAsia"/>
          <w:rtl/>
        </w:rPr>
        <w:t>م</w:t>
      </w:r>
      <w:r w:rsidRPr="004D5A34">
        <w:rPr>
          <w:rFonts w:hint="cs"/>
          <w:rtl/>
        </w:rPr>
        <w:t xml:space="preserve"> که واجب است یا مستحب است یا احکام دیگر و </w:t>
      </w:r>
      <w:r w:rsidRPr="004D5A34">
        <w:rPr>
          <w:rtl/>
        </w:rPr>
        <w:t>نم</w:t>
      </w:r>
      <w:r w:rsidRPr="004D5A34">
        <w:rPr>
          <w:rFonts w:hint="cs"/>
          <w:rtl/>
        </w:rPr>
        <w:t>ی‌</w:t>
      </w:r>
      <w:r w:rsidRPr="004D5A34">
        <w:rPr>
          <w:rFonts w:hint="eastAsia"/>
          <w:rtl/>
        </w:rPr>
        <w:t>توان</w:t>
      </w:r>
      <w:r w:rsidRPr="004D5A34">
        <w:rPr>
          <w:rFonts w:hint="cs"/>
          <w:rtl/>
        </w:rPr>
        <w:t xml:space="preserve"> جلوی فقه را در اینجا گرفت و</w:t>
      </w:r>
      <w:r w:rsidRPr="004D5A34">
        <w:rPr>
          <w:rtl/>
        </w:rPr>
        <w:t xml:space="preserve"> </w:t>
      </w:r>
      <w:r w:rsidRPr="004D5A34">
        <w:rPr>
          <w:rFonts w:hint="cs"/>
          <w:rtl/>
        </w:rPr>
        <w:t>با این دید می‌توان فقه را گسترش داد.</w:t>
      </w:r>
    </w:p>
    <w:p w:rsidR="00B06069" w:rsidRPr="004D5A34" w:rsidRDefault="00B06069" w:rsidP="00B06069">
      <w:pPr>
        <w:pStyle w:val="1"/>
        <w:rPr>
          <w:rtl/>
        </w:rPr>
      </w:pPr>
      <w:r w:rsidRPr="004D5A34">
        <w:rPr>
          <w:rFonts w:hint="cs"/>
          <w:rtl/>
        </w:rPr>
        <w:lastRenderedPageBreak/>
        <w:t>جمع‌بندی بحث</w:t>
      </w:r>
    </w:p>
    <w:p w:rsidR="0011155B" w:rsidRPr="004D5A34" w:rsidRDefault="0011155B" w:rsidP="0011155B">
      <w:pPr>
        <w:rPr>
          <w:rtl/>
        </w:rPr>
      </w:pPr>
      <w:r w:rsidRPr="004D5A34">
        <w:rPr>
          <w:rFonts w:hint="cs"/>
          <w:rtl/>
        </w:rPr>
        <w:t xml:space="preserve">به لحاظ موضوع و قلمرو و به لحاظ محمول، فقه و اخلاق را </w:t>
      </w:r>
      <w:r w:rsidRPr="004D5A34">
        <w:rPr>
          <w:rtl/>
        </w:rPr>
        <w:t>باهم</w:t>
      </w:r>
      <w:r w:rsidRPr="004D5A34">
        <w:rPr>
          <w:rFonts w:hint="cs"/>
          <w:rtl/>
        </w:rPr>
        <w:t xml:space="preserve"> مقایسه کردیم و نوع قضایا و موضوعات و محمولات آن را </w:t>
      </w:r>
      <w:r w:rsidRPr="004D5A34">
        <w:rPr>
          <w:rtl/>
        </w:rPr>
        <w:t>تااندازه‌ا</w:t>
      </w:r>
      <w:r w:rsidRPr="004D5A34">
        <w:rPr>
          <w:rFonts w:hint="cs"/>
          <w:rtl/>
        </w:rPr>
        <w:t xml:space="preserve">ی مشخص کردیم، قلمروهای مشترک و مختص جدا شد </w:t>
      </w:r>
      <w:r w:rsidRPr="004D5A34">
        <w:rPr>
          <w:rtl/>
        </w:rPr>
        <w:t>درجاها</w:t>
      </w:r>
      <w:r w:rsidRPr="004D5A34">
        <w:rPr>
          <w:rFonts w:hint="cs"/>
          <w:rtl/>
        </w:rPr>
        <w:t>یی که قلمروهایی مختص دارند</w:t>
      </w:r>
      <w:r w:rsidRPr="004D5A34">
        <w:rPr>
          <w:rtl/>
        </w:rPr>
        <w:t xml:space="preserve"> </w:t>
      </w:r>
      <w:r w:rsidRPr="004D5A34">
        <w:rPr>
          <w:rFonts w:hint="cs"/>
          <w:rtl/>
        </w:rPr>
        <w:t>در حوزه صفات نفسانی اخلاق می‌تواند به فقه جهت بدهد و تأثیر بگذارد. در ابعاد دیگر هم فقه و اخلاق جای مقایسه دارند که کاری نداریم.</w:t>
      </w:r>
    </w:p>
    <w:p w:rsidR="00B06069" w:rsidRPr="004D5A34" w:rsidRDefault="0011155B" w:rsidP="0011155B">
      <w:pPr>
        <w:rPr>
          <w:rtl/>
        </w:rPr>
      </w:pPr>
      <w:r w:rsidRPr="004D5A34">
        <w:rPr>
          <w:rFonts w:hint="cs"/>
          <w:rtl/>
        </w:rPr>
        <w:t xml:space="preserve">فقه و اخلاق به لحاظ منابع چه نسبتی </w:t>
      </w:r>
      <w:r w:rsidRPr="004D5A34">
        <w:rPr>
          <w:rtl/>
        </w:rPr>
        <w:t>باهم</w:t>
      </w:r>
      <w:r w:rsidRPr="004D5A34">
        <w:rPr>
          <w:rFonts w:hint="cs"/>
          <w:rtl/>
        </w:rPr>
        <w:t xml:space="preserve"> دارند؟ منابع چهارگانه‌ای که در فقه است آیا همان در اخلاق است یا متفاوت است؟ </w:t>
      </w:r>
    </w:p>
    <w:p w:rsidR="0011155B" w:rsidRPr="004D5A34" w:rsidRDefault="0011155B" w:rsidP="0011155B">
      <w:pPr>
        <w:rPr>
          <w:rtl/>
        </w:rPr>
      </w:pPr>
      <w:r w:rsidRPr="004D5A34">
        <w:rPr>
          <w:rFonts w:hint="cs"/>
          <w:rtl/>
        </w:rPr>
        <w:t>سؤال‌هایی که پاسخ داده شده است این است که</w:t>
      </w:r>
      <w:r w:rsidRPr="004D5A34">
        <w:rPr>
          <w:rtl/>
        </w:rPr>
        <w:t xml:space="preserve"> </w:t>
      </w:r>
      <w:r w:rsidRPr="004D5A34">
        <w:rPr>
          <w:rFonts w:hint="cs"/>
          <w:rtl/>
        </w:rPr>
        <w:t>فقه و اخلاق به لحاظ قلمرو به موضوع و محمول چه نسبتی دارند؟ به لحاظ منابع و به دنبال آن روش تحقیق چه فرقی دارند و آیا از این جهت ارتباطی دارند؟</w:t>
      </w:r>
    </w:p>
    <w:p w:rsidR="00B06069" w:rsidRPr="004D5A34" w:rsidRDefault="00B06069" w:rsidP="004D5A34">
      <w:pPr>
        <w:pStyle w:val="2"/>
        <w:rPr>
          <w:rtl/>
        </w:rPr>
      </w:pPr>
      <w:r w:rsidRPr="004D5A34">
        <w:rPr>
          <w:rFonts w:hint="cs"/>
          <w:rtl/>
        </w:rPr>
        <w:t>نقش و تأثیر عقل در فقه و اخلاق</w:t>
      </w:r>
    </w:p>
    <w:p w:rsidR="0011155B" w:rsidRPr="004D5A34" w:rsidRDefault="00B06069" w:rsidP="0011155B">
      <w:pPr>
        <w:rPr>
          <w:rtl/>
        </w:rPr>
      </w:pPr>
      <w:r w:rsidRPr="004D5A34">
        <w:rPr>
          <w:rFonts w:hint="cs"/>
          <w:rtl/>
        </w:rPr>
        <w:t>از جمله نکات،</w:t>
      </w:r>
      <w:r w:rsidR="0011155B" w:rsidRPr="004D5A34">
        <w:rPr>
          <w:rFonts w:hint="cs"/>
          <w:rtl/>
        </w:rPr>
        <w:t xml:space="preserve"> بحث نقش تأثیر عقل در فقه و اخلاق است در اخلاق عقل بیشتر </w:t>
      </w:r>
      <w:r w:rsidR="0011155B" w:rsidRPr="004D5A34">
        <w:rPr>
          <w:rtl/>
        </w:rPr>
        <w:t>م</w:t>
      </w:r>
      <w:r w:rsidR="0011155B" w:rsidRPr="004D5A34">
        <w:rPr>
          <w:rFonts w:hint="cs"/>
          <w:rtl/>
        </w:rPr>
        <w:t>ی</w:t>
      </w:r>
      <w:r w:rsidR="0011155B" w:rsidRPr="004D5A34">
        <w:rPr>
          <w:rFonts w:hint="eastAsia"/>
          <w:rtl/>
        </w:rPr>
        <w:t>دان‌دار</w:t>
      </w:r>
      <w:r w:rsidR="0011155B" w:rsidRPr="004D5A34">
        <w:rPr>
          <w:rFonts w:hint="cs"/>
          <w:rtl/>
        </w:rPr>
        <w:t xml:space="preserve">ی می‌کند و پیشتاز است </w:t>
      </w:r>
      <w:r w:rsidR="0011155B" w:rsidRPr="004D5A34">
        <w:rPr>
          <w:rtl/>
        </w:rPr>
        <w:t>برخلاف</w:t>
      </w:r>
      <w:r w:rsidR="0011155B" w:rsidRPr="004D5A34">
        <w:rPr>
          <w:rFonts w:hint="cs"/>
          <w:rtl/>
        </w:rPr>
        <w:t xml:space="preserve"> فقه که حالت تعبدی در آن </w:t>
      </w:r>
      <w:r w:rsidR="0011155B" w:rsidRPr="004D5A34">
        <w:rPr>
          <w:rtl/>
        </w:rPr>
        <w:t>قو</w:t>
      </w:r>
      <w:r w:rsidR="0011155B" w:rsidRPr="004D5A34">
        <w:rPr>
          <w:rFonts w:hint="cs"/>
          <w:rtl/>
        </w:rPr>
        <w:t>ی‌</w:t>
      </w:r>
      <w:r w:rsidR="0011155B" w:rsidRPr="004D5A34">
        <w:rPr>
          <w:rFonts w:hint="eastAsia"/>
          <w:rtl/>
        </w:rPr>
        <w:t>تر</w:t>
      </w:r>
      <w:r w:rsidR="0011155B" w:rsidRPr="004D5A34">
        <w:rPr>
          <w:rFonts w:hint="cs"/>
          <w:rtl/>
        </w:rPr>
        <w:t xml:space="preserve"> است؛</w:t>
      </w:r>
    </w:p>
    <w:p w:rsidR="0011155B" w:rsidRPr="004D5A34" w:rsidRDefault="0011155B" w:rsidP="0011155B">
      <w:pPr>
        <w:rPr>
          <w:rtl/>
        </w:rPr>
      </w:pPr>
      <w:r w:rsidRPr="004D5A34">
        <w:rPr>
          <w:rFonts w:hint="cs"/>
          <w:rtl/>
        </w:rPr>
        <w:t xml:space="preserve">نکته دیگر این‌که </w:t>
      </w:r>
      <w:r w:rsidRPr="004D5A34">
        <w:rPr>
          <w:rtl/>
        </w:rPr>
        <w:t>روش‌شناس</w:t>
      </w:r>
      <w:r w:rsidRPr="004D5A34">
        <w:rPr>
          <w:rFonts w:hint="cs"/>
          <w:rtl/>
        </w:rPr>
        <w:t>ی اجته</w:t>
      </w:r>
      <w:r w:rsidR="00B06069" w:rsidRPr="004D5A34">
        <w:rPr>
          <w:rFonts w:hint="cs"/>
          <w:rtl/>
        </w:rPr>
        <w:t>اد امروز ما یا استنباط از متن</w:t>
      </w:r>
      <w:r w:rsidRPr="004D5A34">
        <w:rPr>
          <w:rFonts w:hint="cs"/>
          <w:rtl/>
        </w:rPr>
        <w:t xml:space="preserve"> و استناد به </w:t>
      </w:r>
      <w:r w:rsidR="00B06069" w:rsidRPr="004D5A34">
        <w:rPr>
          <w:rFonts w:hint="cs"/>
          <w:rtl/>
        </w:rPr>
        <w:t xml:space="preserve">متون آیات و روایات، </w:t>
      </w:r>
      <w:r w:rsidRPr="004D5A34">
        <w:rPr>
          <w:rFonts w:hint="cs"/>
          <w:rtl/>
        </w:rPr>
        <w:t xml:space="preserve"> باز می‌تواند </w:t>
      </w:r>
      <w:r w:rsidRPr="004D5A34">
        <w:rPr>
          <w:rtl/>
        </w:rPr>
        <w:t>تفاوت‌ها</w:t>
      </w:r>
      <w:r w:rsidRPr="004D5A34">
        <w:rPr>
          <w:rFonts w:hint="cs"/>
          <w:rtl/>
        </w:rPr>
        <w:t>یی جزئی</w:t>
      </w:r>
      <w:r w:rsidRPr="004D5A34">
        <w:rPr>
          <w:rtl/>
        </w:rPr>
        <w:t xml:space="preserve"> </w:t>
      </w:r>
      <w:r w:rsidRPr="004D5A34">
        <w:rPr>
          <w:rFonts w:hint="cs"/>
          <w:rtl/>
        </w:rPr>
        <w:t xml:space="preserve">داشته باشد یکی این است که آیا خبر واحد را می‌توانیم در قید احکام بحث کنیم، می‌توانیم </w:t>
      </w:r>
      <w:r w:rsidRPr="004D5A34">
        <w:rPr>
          <w:rtl/>
        </w:rPr>
        <w:t>بگو</w:t>
      </w:r>
      <w:r w:rsidRPr="004D5A34">
        <w:rPr>
          <w:rFonts w:hint="cs"/>
          <w:rtl/>
        </w:rPr>
        <w:t>یی</w:t>
      </w:r>
      <w:r w:rsidRPr="004D5A34">
        <w:rPr>
          <w:rFonts w:hint="eastAsia"/>
          <w:rtl/>
        </w:rPr>
        <w:t>م</w:t>
      </w:r>
      <w:r w:rsidRPr="004D5A34">
        <w:rPr>
          <w:rFonts w:hint="cs"/>
          <w:rtl/>
        </w:rPr>
        <w:t xml:space="preserve"> خوب است یا بد است؟ می‌توان به خبر واحد اعتماد کرد، سیره </w:t>
      </w:r>
      <w:r w:rsidRPr="004D5A34">
        <w:rPr>
          <w:rtl/>
        </w:rPr>
        <w:t>عقلا</w:t>
      </w:r>
      <w:r w:rsidRPr="004D5A34">
        <w:rPr>
          <w:rFonts w:hint="cs"/>
          <w:rtl/>
        </w:rPr>
        <w:t xml:space="preserve"> اینجا کاربرد دارد یا نه؟ پس </w:t>
      </w:r>
      <w:r w:rsidRPr="004D5A34">
        <w:rPr>
          <w:rtl/>
        </w:rPr>
        <w:t>تفاوت‌ها</w:t>
      </w:r>
      <w:r w:rsidRPr="004D5A34">
        <w:rPr>
          <w:rFonts w:hint="cs"/>
          <w:rtl/>
        </w:rPr>
        <w:t>یی در حجج وجود دارد</w:t>
      </w:r>
      <w:r w:rsidRPr="004D5A34">
        <w:rPr>
          <w:rtl/>
        </w:rPr>
        <w:t xml:space="preserve">؛ </w:t>
      </w:r>
      <w:r w:rsidRPr="004D5A34">
        <w:rPr>
          <w:rFonts w:hint="cs"/>
          <w:rtl/>
        </w:rPr>
        <w:t xml:space="preserve">بنابراین در میزان اعتماد به عقل و </w:t>
      </w:r>
      <w:r w:rsidRPr="004D5A34">
        <w:rPr>
          <w:rtl/>
        </w:rPr>
        <w:t>م</w:t>
      </w:r>
      <w:r w:rsidRPr="004D5A34">
        <w:rPr>
          <w:rFonts w:hint="cs"/>
          <w:rtl/>
        </w:rPr>
        <w:t>ی</w:t>
      </w:r>
      <w:r w:rsidRPr="004D5A34">
        <w:rPr>
          <w:rFonts w:hint="eastAsia"/>
          <w:rtl/>
        </w:rPr>
        <w:t>دان‌دار</w:t>
      </w:r>
      <w:r w:rsidRPr="004D5A34">
        <w:rPr>
          <w:rFonts w:hint="cs"/>
          <w:rtl/>
        </w:rPr>
        <w:t xml:space="preserve">ی عقل در شیوه تحقیق در فقه و اخلاق </w:t>
      </w:r>
      <w:r w:rsidRPr="004D5A34">
        <w:rPr>
          <w:rtl/>
        </w:rPr>
        <w:t>تفاوت‌ها</w:t>
      </w:r>
      <w:r w:rsidRPr="004D5A34">
        <w:rPr>
          <w:rFonts w:hint="cs"/>
          <w:rtl/>
        </w:rPr>
        <w:t xml:space="preserve">یی وجود دارد در اعتبار حججی که در فقه گفته شده در اخلاق مثل خبر واحد یا سیره و امثال این‌ها تمایزهایی وجود دارد، در باب اصول عملیه و این‌که آیا اصول عملیه کاربردی در اخلاق دارد یا ندارد جای تأملات جدی است، </w:t>
      </w:r>
      <w:r w:rsidRPr="004D5A34">
        <w:rPr>
          <w:rtl/>
        </w:rPr>
        <w:t>عل</w:t>
      </w:r>
      <w:r w:rsidRPr="004D5A34">
        <w:rPr>
          <w:rFonts w:hint="cs"/>
          <w:rtl/>
        </w:rPr>
        <w:t>ی‌</w:t>
      </w:r>
      <w:r w:rsidRPr="004D5A34">
        <w:rPr>
          <w:rFonts w:hint="eastAsia"/>
          <w:rtl/>
        </w:rPr>
        <w:t>الاصول</w:t>
      </w:r>
      <w:r w:rsidRPr="004D5A34">
        <w:rPr>
          <w:rFonts w:hint="cs"/>
          <w:rtl/>
        </w:rPr>
        <w:t xml:space="preserve"> خیلی جایی ندارد گرچه مواردی هم دارد ولی اصول عملیه در فقه و اخلاق خیلی فرق دارد در اهداف فقه و اخلاق هم جای سخن وجود دارد که آیا اهداف آن‌ها بر هم منطبق است یا منطبق نیست؟ این هم جای بحث دارد و جای تأملات جدی وجود دارد که در اهداف چه نسبتی </w:t>
      </w:r>
      <w:r w:rsidRPr="004D5A34">
        <w:rPr>
          <w:rtl/>
        </w:rPr>
        <w:t>باهم</w:t>
      </w:r>
      <w:r w:rsidRPr="004D5A34">
        <w:rPr>
          <w:rFonts w:hint="cs"/>
          <w:rtl/>
        </w:rPr>
        <w:t xml:space="preserve"> دارند و از سؤالات کلیدی مهم این است که آیا اخلاق </w:t>
      </w:r>
      <w:r w:rsidRPr="004D5A34">
        <w:rPr>
          <w:rtl/>
        </w:rPr>
        <w:t>م</w:t>
      </w:r>
      <w:r w:rsidRPr="004D5A34">
        <w:rPr>
          <w:rFonts w:hint="cs"/>
          <w:rtl/>
        </w:rPr>
        <w:t>ی‌</w:t>
      </w:r>
      <w:r w:rsidRPr="004D5A34">
        <w:rPr>
          <w:rFonts w:hint="eastAsia"/>
          <w:rtl/>
        </w:rPr>
        <w:t>تواند</w:t>
      </w:r>
      <w:r w:rsidRPr="004D5A34">
        <w:rPr>
          <w:rFonts w:hint="cs"/>
          <w:rtl/>
        </w:rPr>
        <w:t xml:space="preserve"> به فقه هدف بدهد و چه اندازه از روح اخلاق باید بر فقه حاکم باشد، این از </w:t>
      </w:r>
      <w:r w:rsidRPr="004D5A34">
        <w:rPr>
          <w:rtl/>
        </w:rPr>
        <w:lastRenderedPageBreak/>
        <w:t>بحث‌ها</w:t>
      </w:r>
      <w:r w:rsidRPr="004D5A34">
        <w:rPr>
          <w:rFonts w:hint="cs"/>
          <w:rtl/>
        </w:rPr>
        <w:t xml:space="preserve">یی است که مطرح هست و </w:t>
      </w:r>
      <w:r w:rsidRPr="004D5A34">
        <w:rPr>
          <w:rtl/>
        </w:rPr>
        <w:t>پاره‌ا</w:t>
      </w:r>
      <w:r w:rsidRPr="004D5A34">
        <w:rPr>
          <w:rFonts w:hint="cs"/>
          <w:rtl/>
        </w:rPr>
        <w:t xml:space="preserve">ی از سؤالات دیگر که در حوزه اهداف و سنجش اهداف این دو دانش مطرح هست این هم جای سؤالی است در محور موضوع و محمول صحبت کردیم محور روش محور منابع و محور اهداف یا در محور مبادی، </w:t>
      </w:r>
      <w:r w:rsidRPr="004D5A34">
        <w:rPr>
          <w:rtl/>
        </w:rPr>
        <w:t>پ</w:t>
      </w:r>
      <w:r w:rsidRPr="004D5A34">
        <w:rPr>
          <w:rFonts w:hint="cs"/>
          <w:rtl/>
        </w:rPr>
        <w:t>ی</w:t>
      </w:r>
      <w:r w:rsidRPr="004D5A34">
        <w:rPr>
          <w:rFonts w:hint="eastAsia"/>
          <w:rtl/>
        </w:rPr>
        <w:t>ش‌فرض‌ها</w:t>
      </w:r>
      <w:r w:rsidRPr="004D5A34">
        <w:rPr>
          <w:rFonts w:hint="cs"/>
          <w:rtl/>
        </w:rPr>
        <w:t xml:space="preserve"> و مبادی در علم جای سخن هست که آیا کاملاً بر هم منطبق هست یا خیر؟</w:t>
      </w:r>
    </w:p>
    <w:p w:rsidR="00B06069" w:rsidRPr="004D5A34" w:rsidRDefault="0011155B" w:rsidP="0011155B">
      <w:pPr>
        <w:rPr>
          <w:rtl/>
        </w:rPr>
      </w:pPr>
      <w:r w:rsidRPr="004D5A34">
        <w:rPr>
          <w:rFonts w:hint="cs"/>
          <w:rtl/>
        </w:rPr>
        <w:t xml:space="preserve">در عمده محورها که </w:t>
      </w:r>
      <w:r w:rsidR="00B06069" w:rsidRPr="004D5A34">
        <w:rPr>
          <w:rFonts w:hint="cs"/>
          <w:rtl/>
        </w:rPr>
        <w:t>گفته شد عموم و خصوص من وجه است.</w:t>
      </w:r>
    </w:p>
    <w:p w:rsidR="00B06069" w:rsidRPr="004D5A34" w:rsidRDefault="00B06069" w:rsidP="004D5A34">
      <w:pPr>
        <w:pStyle w:val="2"/>
        <w:rPr>
          <w:rtl/>
        </w:rPr>
      </w:pPr>
      <w:r w:rsidRPr="004D5A34">
        <w:rPr>
          <w:rFonts w:hint="cs"/>
          <w:rtl/>
        </w:rPr>
        <w:t xml:space="preserve">اخلاق دینی و </w:t>
      </w:r>
      <w:r w:rsidRPr="004D5A34">
        <w:rPr>
          <w:rtl/>
        </w:rPr>
        <w:t>غ</w:t>
      </w:r>
      <w:r w:rsidRPr="004D5A34">
        <w:rPr>
          <w:rFonts w:hint="cs"/>
          <w:rtl/>
        </w:rPr>
        <w:t>ی</w:t>
      </w:r>
      <w:r w:rsidRPr="004D5A34">
        <w:rPr>
          <w:rFonts w:hint="eastAsia"/>
          <w:rtl/>
        </w:rPr>
        <w:t>رد</w:t>
      </w:r>
      <w:r w:rsidRPr="004D5A34">
        <w:rPr>
          <w:rFonts w:hint="cs"/>
          <w:rtl/>
        </w:rPr>
        <w:t>ی</w:t>
      </w:r>
      <w:r w:rsidRPr="004D5A34">
        <w:rPr>
          <w:rFonts w:hint="eastAsia"/>
          <w:rtl/>
        </w:rPr>
        <w:t>ن</w:t>
      </w:r>
      <w:r w:rsidRPr="004D5A34">
        <w:rPr>
          <w:rFonts w:hint="cs"/>
          <w:rtl/>
        </w:rPr>
        <w:t xml:space="preserve">ی </w:t>
      </w:r>
    </w:p>
    <w:p w:rsidR="0011155B" w:rsidRPr="004D5A34" w:rsidRDefault="0011155B" w:rsidP="0011155B">
      <w:pPr>
        <w:rPr>
          <w:rtl/>
        </w:rPr>
      </w:pPr>
      <w:r w:rsidRPr="004D5A34">
        <w:rPr>
          <w:rFonts w:hint="cs"/>
          <w:rtl/>
        </w:rPr>
        <w:t xml:space="preserve">یکی از مباحث دیگر اخلاق دینی و </w:t>
      </w:r>
      <w:r w:rsidRPr="004D5A34">
        <w:rPr>
          <w:rtl/>
        </w:rPr>
        <w:t>غ</w:t>
      </w:r>
      <w:r w:rsidRPr="004D5A34">
        <w:rPr>
          <w:rFonts w:hint="cs"/>
          <w:rtl/>
        </w:rPr>
        <w:t>ی</w:t>
      </w:r>
      <w:r w:rsidRPr="004D5A34">
        <w:rPr>
          <w:rFonts w:hint="eastAsia"/>
          <w:rtl/>
        </w:rPr>
        <w:t>رد</w:t>
      </w:r>
      <w:r w:rsidRPr="004D5A34">
        <w:rPr>
          <w:rFonts w:hint="cs"/>
          <w:rtl/>
        </w:rPr>
        <w:t>ی</w:t>
      </w:r>
      <w:r w:rsidRPr="004D5A34">
        <w:rPr>
          <w:rFonts w:hint="eastAsia"/>
          <w:rtl/>
        </w:rPr>
        <w:t>ن</w:t>
      </w:r>
      <w:r w:rsidRPr="004D5A34">
        <w:rPr>
          <w:rFonts w:hint="cs"/>
          <w:rtl/>
        </w:rPr>
        <w:t>ی است که اخلاق پیش و پسینی داریم، اخلاق پیشینی قبل از طرح منابع اینجا مطرح می‌شود، همان مستقلات عقلیه</w:t>
      </w:r>
      <w:r w:rsidRPr="004D5A34">
        <w:rPr>
          <w:rtl/>
        </w:rPr>
        <w:t xml:space="preserve"> </w:t>
      </w:r>
      <w:r w:rsidRPr="004D5A34">
        <w:rPr>
          <w:rFonts w:hint="cs"/>
          <w:rtl/>
        </w:rPr>
        <w:t xml:space="preserve">و دین هم فقط باید آن را تأیید بکند و </w:t>
      </w:r>
      <w:r w:rsidRPr="004D5A34">
        <w:rPr>
          <w:rtl/>
        </w:rPr>
        <w:t>نم</w:t>
      </w:r>
      <w:r w:rsidRPr="004D5A34">
        <w:rPr>
          <w:rFonts w:hint="cs"/>
          <w:rtl/>
        </w:rPr>
        <w:t>ی‌</w:t>
      </w:r>
      <w:r w:rsidRPr="004D5A34">
        <w:rPr>
          <w:rFonts w:hint="eastAsia"/>
          <w:rtl/>
        </w:rPr>
        <w:t>تواند</w:t>
      </w:r>
      <w:r w:rsidRPr="004D5A34">
        <w:rPr>
          <w:rFonts w:hint="cs"/>
          <w:rtl/>
        </w:rPr>
        <w:t xml:space="preserve"> عوض بکند فقط باید مقایسه کند و نمی‌تواند رد کند و اخلاق پسینی داریم</w:t>
      </w:r>
      <w:r w:rsidRPr="004D5A34">
        <w:rPr>
          <w:rtl/>
        </w:rPr>
        <w:t xml:space="preserve"> </w:t>
      </w:r>
      <w:r w:rsidRPr="004D5A34">
        <w:rPr>
          <w:rFonts w:hint="cs"/>
          <w:rtl/>
        </w:rPr>
        <w:t>که دین</w:t>
      </w:r>
      <w:r w:rsidRPr="004D5A34">
        <w:rPr>
          <w:rtl/>
        </w:rPr>
        <w:t xml:space="preserve"> </w:t>
      </w:r>
      <w:r w:rsidRPr="004D5A34">
        <w:rPr>
          <w:rFonts w:hint="cs"/>
          <w:rtl/>
        </w:rPr>
        <w:t>در او تأثیر می‌گذارد.</w:t>
      </w:r>
    </w:p>
    <w:p w:rsidR="0011155B" w:rsidRPr="004D5A34" w:rsidRDefault="0011155B" w:rsidP="0011155B">
      <w:pPr>
        <w:rPr>
          <w:rtl/>
        </w:rPr>
      </w:pPr>
      <w:r w:rsidRPr="004D5A34">
        <w:rPr>
          <w:rFonts w:hint="cs"/>
          <w:rtl/>
        </w:rPr>
        <w:t xml:space="preserve">سؤال دیگر مرز اخلاق دینی و </w:t>
      </w:r>
      <w:r w:rsidRPr="004D5A34">
        <w:rPr>
          <w:rtl/>
        </w:rPr>
        <w:t>غ</w:t>
      </w:r>
      <w:r w:rsidRPr="004D5A34">
        <w:rPr>
          <w:rFonts w:hint="cs"/>
          <w:rtl/>
        </w:rPr>
        <w:t>ی</w:t>
      </w:r>
      <w:r w:rsidRPr="004D5A34">
        <w:rPr>
          <w:rFonts w:hint="eastAsia"/>
          <w:rtl/>
        </w:rPr>
        <w:t>رد</w:t>
      </w:r>
      <w:r w:rsidRPr="004D5A34">
        <w:rPr>
          <w:rFonts w:hint="cs"/>
          <w:rtl/>
        </w:rPr>
        <w:t>ی</w:t>
      </w:r>
      <w:r w:rsidRPr="004D5A34">
        <w:rPr>
          <w:rFonts w:hint="eastAsia"/>
          <w:rtl/>
        </w:rPr>
        <w:t>ن</w:t>
      </w:r>
      <w:r w:rsidRPr="004D5A34">
        <w:rPr>
          <w:rFonts w:hint="cs"/>
          <w:rtl/>
        </w:rPr>
        <w:t xml:space="preserve">ی چیست؟ </w:t>
      </w:r>
      <w:r w:rsidRPr="004D5A34">
        <w:rPr>
          <w:rtl/>
        </w:rPr>
        <w:t>غرب</w:t>
      </w:r>
      <w:r w:rsidRPr="004D5A34">
        <w:rPr>
          <w:rFonts w:hint="cs"/>
          <w:rtl/>
        </w:rPr>
        <w:t>ی‌</w:t>
      </w:r>
      <w:r w:rsidRPr="004D5A34">
        <w:rPr>
          <w:rFonts w:hint="eastAsia"/>
          <w:rtl/>
        </w:rPr>
        <w:t>ها</w:t>
      </w:r>
      <w:r w:rsidRPr="004D5A34">
        <w:rPr>
          <w:rFonts w:hint="cs"/>
          <w:rtl/>
        </w:rPr>
        <w:t xml:space="preserve"> هم در باب اینکه اخلاق چه نسبتی با دین دارد </w:t>
      </w:r>
      <w:r w:rsidRPr="004D5A34">
        <w:rPr>
          <w:rtl/>
        </w:rPr>
        <w:t>حرفه‌ا</w:t>
      </w:r>
      <w:r w:rsidRPr="004D5A34">
        <w:rPr>
          <w:rFonts w:hint="cs"/>
          <w:rtl/>
        </w:rPr>
        <w:t xml:space="preserve">ی زیادی </w:t>
      </w:r>
      <w:r w:rsidRPr="004D5A34">
        <w:rPr>
          <w:rtl/>
        </w:rPr>
        <w:t>زده‌اند</w:t>
      </w:r>
      <w:r w:rsidRPr="004D5A34">
        <w:rPr>
          <w:rFonts w:hint="cs"/>
          <w:rtl/>
        </w:rPr>
        <w:t xml:space="preserve"> بعضی می‌گویند اخلاق در نظام دینی معنی ندارد و نظام دینی اخلاق را در خود هضم </w:t>
      </w:r>
      <w:r w:rsidRPr="004D5A34">
        <w:rPr>
          <w:rtl/>
        </w:rPr>
        <w:t>م</w:t>
      </w:r>
      <w:r w:rsidRPr="004D5A34">
        <w:rPr>
          <w:rFonts w:hint="cs"/>
          <w:rtl/>
        </w:rPr>
        <w:t>ی‌</w:t>
      </w:r>
      <w:r w:rsidRPr="004D5A34">
        <w:rPr>
          <w:rFonts w:hint="eastAsia"/>
          <w:rtl/>
        </w:rPr>
        <w:t>کند</w:t>
      </w:r>
      <w:r w:rsidRPr="004D5A34">
        <w:rPr>
          <w:rFonts w:hint="cs"/>
          <w:rtl/>
        </w:rPr>
        <w:t xml:space="preserve"> بعضی </w:t>
      </w:r>
      <w:r w:rsidRPr="004D5A34">
        <w:rPr>
          <w:rtl/>
        </w:rPr>
        <w:t>م</w:t>
      </w:r>
      <w:r w:rsidRPr="004D5A34">
        <w:rPr>
          <w:rFonts w:hint="cs"/>
          <w:rtl/>
        </w:rPr>
        <w:t>ی‌</w:t>
      </w:r>
      <w:r w:rsidRPr="004D5A34">
        <w:rPr>
          <w:rFonts w:hint="eastAsia"/>
          <w:rtl/>
        </w:rPr>
        <w:t>گو</w:t>
      </w:r>
      <w:r w:rsidRPr="004D5A34">
        <w:rPr>
          <w:rFonts w:hint="cs"/>
          <w:rtl/>
        </w:rPr>
        <w:t>ی</w:t>
      </w:r>
      <w:r w:rsidRPr="004D5A34">
        <w:rPr>
          <w:rFonts w:hint="eastAsia"/>
          <w:rtl/>
        </w:rPr>
        <w:t>ند</w:t>
      </w:r>
      <w:r w:rsidRPr="004D5A34">
        <w:rPr>
          <w:rFonts w:hint="cs"/>
          <w:rtl/>
        </w:rPr>
        <w:t xml:space="preserve"> اخلاق در پرتو دین </w:t>
      </w:r>
      <w:r w:rsidRPr="004D5A34">
        <w:rPr>
          <w:rtl/>
        </w:rPr>
        <w:t>معن</w:t>
      </w:r>
      <w:r w:rsidRPr="004D5A34">
        <w:rPr>
          <w:rFonts w:hint="cs"/>
          <w:rtl/>
        </w:rPr>
        <w:t>ی‌</w:t>
      </w:r>
      <w:r w:rsidRPr="004D5A34">
        <w:rPr>
          <w:rFonts w:hint="eastAsia"/>
          <w:rtl/>
        </w:rPr>
        <w:t>دار</w:t>
      </w:r>
      <w:r w:rsidRPr="004D5A34">
        <w:rPr>
          <w:rFonts w:hint="cs"/>
          <w:rtl/>
        </w:rPr>
        <w:t xml:space="preserve"> </w:t>
      </w:r>
      <w:r w:rsidRPr="004D5A34">
        <w:rPr>
          <w:rtl/>
        </w:rPr>
        <w:t>م</w:t>
      </w:r>
      <w:r w:rsidRPr="004D5A34">
        <w:rPr>
          <w:rFonts w:hint="cs"/>
          <w:rtl/>
        </w:rPr>
        <w:t>ی‌</w:t>
      </w:r>
      <w:r w:rsidRPr="004D5A34">
        <w:rPr>
          <w:rFonts w:hint="eastAsia"/>
          <w:rtl/>
        </w:rPr>
        <w:t>شود</w:t>
      </w:r>
      <w:r w:rsidRPr="004D5A34">
        <w:rPr>
          <w:rFonts w:hint="cs"/>
          <w:rtl/>
        </w:rPr>
        <w:t xml:space="preserve">. </w:t>
      </w:r>
      <w:r w:rsidRPr="004D5A34">
        <w:rPr>
          <w:rtl/>
        </w:rPr>
        <w:t>د</w:t>
      </w:r>
      <w:r w:rsidRPr="004D5A34">
        <w:rPr>
          <w:rFonts w:hint="cs"/>
          <w:rtl/>
        </w:rPr>
        <w:t>ی</w:t>
      </w:r>
      <w:r w:rsidRPr="004D5A34">
        <w:rPr>
          <w:rFonts w:hint="eastAsia"/>
          <w:rtl/>
        </w:rPr>
        <w:t>دگاه‌ها</w:t>
      </w:r>
      <w:r w:rsidRPr="004D5A34">
        <w:rPr>
          <w:rFonts w:hint="cs"/>
          <w:rtl/>
        </w:rPr>
        <w:t xml:space="preserve">ی مختلفی در نسبت میان اخلاق و دین وجود دارد و اینکه اخلاق </w:t>
      </w:r>
      <w:r w:rsidRPr="004D5A34">
        <w:rPr>
          <w:rtl/>
        </w:rPr>
        <w:t>به‌طور</w:t>
      </w:r>
      <w:r w:rsidRPr="004D5A34">
        <w:rPr>
          <w:rFonts w:hint="cs"/>
          <w:rtl/>
        </w:rPr>
        <w:t xml:space="preserve"> کامل پیشینی است یا پسینی است یا حالت تلفیقی دارد و نکته نظر درست حالت ترکیبی است در اخلاق یک سلسله قواعد و اصولی داریم که فرا دینی است و دین در برابر آن فقط تأیید </w:t>
      </w:r>
      <w:r w:rsidRPr="004D5A34">
        <w:rPr>
          <w:rtl/>
        </w:rPr>
        <w:t>م</w:t>
      </w:r>
      <w:r w:rsidRPr="004D5A34">
        <w:rPr>
          <w:rFonts w:hint="cs"/>
          <w:rtl/>
        </w:rPr>
        <w:t>ی‌</w:t>
      </w:r>
      <w:r w:rsidRPr="004D5A34">
        <w:rPr>
          <w:rFonts w:hint="eastAsia"/>
          <w:rtl/>
        </w:rPr>
        <w:t>کند</w:t>
      </w:r>
      <w:r w:rsidRPr="004D5A34">
        <w:rPr>
          <w:rFonts w:hint="cs"/>
          <w:rtl/>
        </w:rPr>
        <w:t xml:space="preserve"> ولی </w:t>
      </w:r>
      <w:r w:rsidRPr="004D5A34">
        <w:rPr>
          <w:rtl/>
        </w:rPr>
        <w:t>در</w:t>
      </w:r>
      <w:r w:rsidRPr="004D5A34">
        <w:rPr>
          <w:rFonts w:hint="cs"/>
          <w:rtl/>
        </w:rPr>
        <w:t xml:space="preserve"> </w:t>
      </w:r>
      <w:r w:rsidRPr="004D5A34">
        <w:rPr>
          <w:rtl/>
        </w:rPr>
        <w:t>جاها</w:t>
      </w:r>
      <w:r w:rsidRPr="004D5A34">
        <w:rPr>
          <w:rFonts w:hint="cs"/>
          <w:rtl/>
        </w:rPr>
        <w:t xml:space="preserve">یی هم دخالت </w:t>
      </w:r>
      <w:r w:rsidRPr="004D5A34">
        <w:rPr>
          <w:rtl/>
        </w:rPr>
        <w:t>م</w:t>
      </w:r>
      <w:r w:rsidRPr="004D5A34">
        <w:rPr>
          <w:rFonts w:hint="cs"/>
          <w:rtl/>
        </w:rPr>
        <w:t>ی‌</w:t>
      </w:r>
      <w:r w:rsidRPr="004D5A34">
        <w:rPr>
          <w:rFonts w:hint="eastAsia"/>
          <w:rtl/>
        </w:rPr>
        <w:t>کند</w:t>
      </w:r>
      <w:r w:rsidRPr="004D5A34">
        <w:rPr>
          <w:rFonts w:hint="cs"/>
          <w:rtl/>
        </w:rPr>
        <w:t xml:space="preserve"> و </w:t>
      </w:r>
      <w:r w:rsidRPr="004D5A34">
        <w:rPr>
          <w:rtl/>
        </w:rPr>
        <w:t>کم‌وز</w:t>
      </w:r>
      <w:r w:rsidRPr="004D5A34">
        <w:rPr>
          <w:rFonts w:hint="cs"/>
          <w:rtl/>
        </w:rPr>
        <w:t>ی</w:t>
      </w:r>
      <w:r w:rsidRPr="004D5A34">
        <w:rPr>
          <w:rFonts w:hint="eastAsia"/>
          <w:rtl/>
        </w:rPr>
        <w:t>اد</w:t>
      </w:r>
      <w:r w:rsidRPr="004D5A34">
        <w:rPr>
          <w:rFonts w:hint="cs"/>
          <w:rtl/>
        </w:rPr>
        <w:t xml:space="preserve"> </w:t>
      </w:r>
      <w:r w:rsidRPr="004D5A34">
        <w:rPr>
          <w:rtl/>
        </w:rPr>
        <w:t>م</w:t>
      </w:r>
      <w:r w:rsidRPr="004D5A34">
        <w:rPr>
          <w:rFonts w:hint="cs"/>
          <w:rtl/>
        </w:rPr>
        <w:t>ی‌</w:t>
      </w:r>
      <w:r w:rsidRPr="004D5A34">
        <w:rPr>
          <w:rFonts w:hint="eastAsia"/>
          <w:rtl/>
        </w:rPr>
        <w:t>کند</w:t>
      </w:r>
      <w:r w:rsidRPr="004D5A34">
        <w:rPr>
          <w:rFonts w:hint="cs"/>
          <w:rtl/>
        </w:rPr>
        <w:t xml:space="preserve"> این هم در جای خود باید توجه شود فقط در مقایسه اخلاق و فقه در هفت هشت محور روی دو محور اصلی که </w:t>
      </w:r>
      <w:r w:rsidRPr="004D5A34">
        <w:rPr>
          <w:rtl/>
        </w:rPr>
        <w:t>م</w:t>
      </w:r>
      <w:r w:rsidRPr="004D5A34">
        <w:rPr>
          <w:rFonts w:hint="cs"/>
          <w:rtl/>
        </w:rPr>
        <w:t>ی‌</w:t>
      </w:r>
      <w:r w:rsidRPr="004D5A34">
        <w:rPr>
          <w:rFonts w:hint="eastAsia"/>
          <w:rtl/>
        </w:rPr>
        <w:t>توانست</w:t>
      </w:r>
      <w:r w:rsidRPr="004D5A34">
        <w:rPr>
          <w:rFonts w:hint="cs"/>
          <w:rtl/>
        </w:rPr>
        <w:t xml:space="preserve"> قلمروهای </w:t>
      </w:r>
      <w:r w:rsidRPr="004D5A34">
        <w:rPr>
          <w:rtl/>
        </w:rPr>
        <w:t>ا</w:t>
      </w:r>
      <w:r w:rsidRPr="004D5A34">
        <w:rPr>
          <w:rFonts w:hint="cs"/>
          <w:rtl/>
        </w:rPr>
        <w:t>ی</w:t>
      </w:r>
      <w:r w:rsidRPr="004D5A34">
        <w:rPr>
          <w:rFonts w:hint="eastAsia"/>
          <w:rtl/>
        </w:rPr>
        <w:t>ن‌ها</w:t>
      </w:r>
      <w:r w:rsidRPr="004D5A34">
        <w:rPr>
          <w:rFonts w:hint="cs"/>
          <w:rtl/>
        </w:rPr>
        <w:t xml:space="preserve"> را مشخص بکند و در آینده کار ما </w:t>
      </w:r>
      <w:r w:rsidRPr="004D5A34">
        <w:rPr>
          <w:rtl/>
        </w:rPr>
        <w:t>تأث</w:t>
      </w:r>
      <w:r w:rsidRPr="004D5A34">
        <w:rPr>
          <w:rFonts w:hint="cs"/>
          <w:rtl/>
        </w:rPr>
        <w:t>ی</w:t>
      </w:r>
      <w:r w:rsidRPr="004D5A34">
        <w:rPr>
          <w:rFonts w:hint="eastAsia"/>
          <w:rtl/>
        </w:rPr>
        <w:t>رگذار</w:t>
      </w:r>
      <w:r w:rsidRPr="004D5A34">
        <w:rPr>
          <w:rFonts w:hint="cs"/>
          <w:rtl/>
        </w:rPr>
        <w:t xml:space="preserve"> است، اینجا مطرح کردیم.</w:t>
      </w:r>
    </w:p>
    <w:p w:rsidR="0011155B" w:rsidRPr="004D5A34" w:rsidRDefault="0011155B" w:rsidP="0011155B">
      <w:pPr>
        <w:rPr>
          <w:rtl/>
        </w:rPr>
      </w:pPr>
      <w:r w:rsidRPr="004D5A34">
        <w:rPr>
          <w:rFonts w:hint="cs"/>
          <w:rtl/>
        </w:rPr>
        <w:t xml:space="preserve">درنتیجه خیلی از رفتارهایی که در اخلاق مطرح است چه به عنوان اخلاق یا به عنوان تعلیم و تربیت </w:t>
      </w:r>
      <w:r w:rsidRPr="004D5A34">
        <w:rPr>
          <w:rtl/>
        </w:rPr>
        <w:t>ا</w:t>
      </w:r>
      <w:r w:rsidRPr="004D5A34">
        <w:rPr>
          <w:rFonts w:hint="cs"/>
          <w:rtl/>
        </w:rPr>
        <w:t>ی</w:t>
      </w:r>
      <w:r w:rsidRPr="004D5A34">
        <w:rPr>
          <w:rFonts w:hint="eastAsia"/>
          <w:rtl/>
        </w:rPr>
        <w:t>ن‌ها</w:t>
      </w:r>
      <w:r w:rsidRPr="004D5A34">
        <w:rPr>
          <w:rFonts w:hint="cs"/>
          <w:rtl/>
        </w:rPr>
        <w:t xml:space="preserve"> با یک زاویه دید </w:t>
      </w:r>
      <w:r w:rsidRPr="004D5A34">
        <w:rPr>
          <w:rtl/>
        </w:rPr>
        <w:t>م</w:t>
      </w:r>
      <w:r w:rsidRPr="004D5A34">
        <w:rPr>
          <w:rFonts w:hint="cs"/>
          <w:rtl/>
        </w:rPr>
        <w:t>ی‌</w:t>
      </w:r>
      <w:r w:rsidRPr="004D5A34">
        <w:rPr>
          <w:rFonts w:hint="eastAsia"/>
          <w:rtl/>
        </w:rPr>
        <w:t>تواند</w:t>
      </w:r>
      <w:r w:rsidRPr="004D5A34">
        <w:rPr>
          <w:rFonts w:hint="cs"/>
          <w:rtl/>
        </w:rPr>
        <w:t xml:space="preserve"> بیاید و فقه به آن بپردازد. بزنگاه اصلی این است که نباید از این ترسید که چیزی در فقه مطرح </w:t>
      </w:r>
      <w:r w:rsidRPr="004D5A34">
        <w:rPr>
          <w:rtl/>
        </w:rPr>
        <w:t>م</w:t>
      </w:r>
      <w:r w:rsidRPr="004D5A34">
        <w:rPr>
          <w:rFonts w:hint="cs"/>
          <w:rtl/>
        </w:rPr>
        <w:t>ی‌</w:t>
      </w:r>
      <w:r w:rsidRPr="004D5A34">
        <w:rPr>
          <w:rFonts w:hint="eastAsia"/>
          <w:rtl/>
        </w:rPr>
        <w:t>کن</w:t>
      </w:r>
      <w:r w:rsidRPr="004D5A34">
        <w:rPr>
          <w:rFonts w:hint="cs"/>
          <w:rtl/>
        </w:rPr>
        <w:t>ی</w:t>
      </w:r>
      <w:r w:rsidRPr="004D5A34">
        <w:rPr>
          <w:rFonts w:hint="eastAsia"/>
          <w:rtl/>
        </w:rPr>
        <w:t>م</w:t>
      </w:r>
      <w:r w:rsidRPr="004D5A34">
        <w:rPr>
          <w:rFonts w:hint="cs"/>
          <w:rtl/>
        </w:rPr>
        <w:t xml:space="preserve"> </w:t>
      </w:r>
      <w:r w:rsidRPr="004D5A34">
        <w:rPr>
          <w:rtl/>
        </w:rPr>
        <w:t>درحال</w:t>
      </w:r>
      <w:r w:rsidRPr="004D5A34">
        <w:rPr>
          <w:rFonts w:hint="cs"/>
          <w:rtl/>
        </w:rPr>
        <w:t>ی‌</w:t>
      </w:r>
      <w:r w:rsidRPr="004D5A34">
        <w:rPr>
          <w:rFonts w:hint="eastAsia"/>
          <w:rtl/>
        </w:rPr>
        <w:t>که</w:t>
      </w:r>
      <w:r w:rsidRPr="004D5A34">
        <w:rPr>
          <w:rFonts w:hint="cs"/>
          <w:rtl/>
        </w:rPr>
        <w:t xml:space="preserve"> یک بحث اخلاقی است تمام آدابی که در قضا و </w:t>
      </w:r>
      <w:r w:rsidRPr="004D5A34">
        <w:rPr>
          <w:rtl/>
        </w:rPr>
        <w:t>معاملات</w:t>
      </w:r>
      <w:r w:rsidRPr="004D5A34">
        <w:rPr>
          <w:rFonts w:hint="cs"/>
          <w:rtl/>
        </w:rPr>
        <w:t xml:space="preserve"> </w:t>
      </w:r>
      <w:r w:rsidRPr="004D5A34">
        <w:rPr>
          <w:rtl/>
        </w:rPr>
        <w:t>م</w:t>
      </w:r>
      <w:r w:rsidRPr="004D5A34">
        <w:rPr>
          <w:rFonts w:hint="cs"/>
          <w:rtl/>
        </w:rPr>
        <w:t>ی‌</w:t>
      </w:r>
      <w:r w:rsidRPr="004D5A34">
        <w:rPr>
          <w:rFonts w:hint="eastAsia"/>
          <w:rtl/>
        </w:rPr>
        <w:t>آ</w:t>
      </w:r>
      <w:r w:rsidRPr="004D5A34">
        <w:rPr>
          <w:rFonts w:hint="cs"/>
          <w:rtl/>
        </w:rPr>
        <w:t>ی</w:t>
      </w:r>
      <w:r w:rsidRPr="004D5A34">
        <w:rPr>
          <w:rFonts w:hint="eastAsia"/>
          <w:rtl/>
        </w:rPr>
        <w:t>د</w:t>
      </w:r>
      <w:r w:rsidRPr="004D5A34">
        <w:rPr>
          <w:rFonts w:hint="cs"/>
          <w:rtl/>
        </w:rPr>
        <w:t xml:space="preserve"> </w:t>
      </w:r>
      <w:r w:rsidRPr="004D5A34">
        <w:rPr>
          <w:rtl/>
        </w:rPr>
        <w:t>م</w:t>
      </w:r>
      <w:r w:rsidRPr="004D5A34">
        <w:rPr>
          <w:rFonts w:hint="cs"/>
          <w:rtl/>
        </w:rPr>
        <w:t>ی‌</w:t>
      </w:r>
      <w:r w:rsidRPr="004D5A34">
        <w:rPr>
          <w:rFonts w:hint="eastAsia"/>
          <w:rtl/>
        </w:rPr>
        <w:t>تواند</w:t>
      </w:r>
      <w:r w:rsidRPr="004D5A34">
        <w:rPr>
          <w:rFonts w:hint="cs"/>
          <w:rtl/>
        </w:rPr>
        <w:t xml:space="preserve"> اخلاقی باشد و در فقه هم مطرح شود. در ادامه بحث سنجش قلمرو و دامنه و موضوع و حیثیت موضوع در اخلاق </w:t>
      </w:r>
      <w:r w:rsidRPr="004D5A34">
        <w:rPr>
          <w:rtl/>
        </w:rPr>
        <w:t>نکته‌ا</w:t>
      </w:r>
      <w:r w:rsidRPr="004D5A34">
        <w:rPr>
          <w:rFonts w:hint="cs"/>
          <w:rtl/>
        </w:rPr>
        <w:t xml:space="preserve">ی که اینجا باید اضافه بکنم و از نکات مهمی برای کار ما است این نکته است که وقتی فقه به رفتارهایی </w:t>
      </w:r>
      <w:r w:rsidRPr="004D5A34">
        <w:rPr>
          <w:rtl/>
        </w:rPr>
        <w:t>م</w:t>
      </w:r>
      <w:r w:rsidRPr="004D5A34">
        <w:rPr>
          <w:rFonts w:hint="cs"/>
          <w:rtl/>
        </w:rPr>
        <w:t>ی‌</w:t>
      </w:r>
      <w:r w:rsidRPr="004D5A34">
        <w:rPr>
          <w:rFonts w:hint="eastAsia"/>
          <w:rtl/>
        </w:rPr>
        <w:t>پردازد</w:t>
      </w:r>
      <w:r w:rsidRPr="004D5A34">
        <w:rPr>
          <w:rFonts w:hint="cs"/>
          <w:rtl/>
        </w:rPr>
        <w:t xml:space="preserve"> گاهی به لحاظ اخلاقی هم یک داوری روشنی در باب آن داریم.</w:t>
      </w:r>
    </w:p>
    <w:p w:rsidR="00B06069" w:rsidRPr="004D5A34" w:rsidRDefault="00B06069" w:rsidP="004D5A34">
      <w:pPr>
        <w:pStyle w:val="2"/>
        <w:rPr>
          <w:rtl/>
        </w:rPr>
      </w:pPr>
      <w:r w:rsidRPr="004D5A34">
        <w:rPr>
          <w:rFonts w:hint="cs"/>
          <w:rtl/>
        </w:rPr>
        <w:lastRenderedPageBreak/>
        <w:t>نکته تکمیلی</w:t>
      </w:r>
      <w:r w:rsidR="004D5A34" w:rsidRPr="004D5A34">
        <w:rPr>
          <w:rFonts w:hint="cs"/>
          <w:rtl/>
        </w:rPr>
        <w:t xml:space="preserve">: حقیقت حسن و قبح </w:t>
      </w:r>
    </w:p>
    <w:p w:rsidR="0011155B" w:rsidRPr="004D5A34" w:rsidRDefault="0011155B" w:rsidP="0011155B">
      <w:pPr>
        <w:rPr>
          <w:rtl/>
        </w:rPr>
      </w:pPr>
      <w:r w:rsidRPr="004D5A34">
        <w:rPr>
          <w:rFonts w:hint="cs"/>
          <w:rtl/>
        </w:rPr>
        <w:t xml:space="preserve">نکته تکمیلی بحث این است که تا اینجا یک نتیجه گرفتیم که رفتارهای اختیاری افراد مکلف که در اخلاق از یک </w:t>
      </w:r>
      <w:r w:rsidRPr="004D5A34">
        <w:rPr>
          <w:rtl/>
        </w:rPr>
        <w:t>زاو</w:t>
      </w:r>
      <w:r w:rsidRPr="004D5A34">
        <w:rPr>
          <w:rFonts w:hint="cs"/>
          <w:rtl/>
        </w:rPr>
        <w:t>ی</w:t>
      </w:r>
      <w:r w:rsidRPr="004D5A34">
        <w:rPr>
          <w:rFonts w:hint="eastAsia"/>
          <w:rtl/>
        </w:rPr>
        <w:t>ه‌ا</w:t>
      </w:r>
      <w:r w:rsidRPr="004D5A34">
        <w:rPr>
          <w:rFonts w:hint="cs"/>
          <w:rtl/>
        </w:rPr>
        <w:t xml:space="preserve">ی </w:t>
      </w:r>
      <w:r w:rsidRPr="004D5A34">
        <w:rPr>
          <w:rtl/>
        </w:rPr>
        <w:t>موردبحث</w:t>
      </w:r>
      <w:r w:rsidRPr="004D5A34">
        <w:rPr>
          <w:rFonts w:hint="cs"/>
          <w:rtl/>
        </w:rPr>
        <w:t xml:space="preserve"> قرار </w:t>
      </w:r>
      <w:r w:rsidRPr="004D5A34">
        <w:rPr>
          <w:rtl/>
        </w:rPr>
        <w:t>م</w:t>
      </w:r>
      <w:r w:rsidRPr="004D5A34">
        <w:rPr>
          <w:rFonts w:hint="cs"/>
          <w:rtl/>
        </w:rPr>
        <w:t>ی‌</w:t>
      </w:r>
      <w:r w:rsidRPr="004D5A34">
        <w:rPr>
          <w:rFonts w:hint="eastAsia"/>
          <w:rtl/>
        </w:rPr>
        <w:t>گ</w:t>
      </w:r>
      <w:r w:rsidRPr="004D5A34">
        <w:rPr>
          <w:rFonts w:hint="cs"/>
          <w:rtl/>
        </w:rPr>
        <w:t>ی</w:t>
      </w:r>
      <w:r w:rsidRPr="004D5A34">
        <w:rPr>
          <w:rFonts w:hint="eastAsia"/>
          <w:rtl/>
        </w:rPr>
        <w:t>رد</w:t>
      </w:r>
      <w:r w:rsidRPr="004D5A34">
        <w:rPr>
          <w:rFonts w:hint="cs"/>
          <w:rtl/>
        </w:rPr>
        <w:t xml:space="preserve"> </w:t>
      </w:r>
      <w:r w:rsidRPr="004D5A34">
        <w:rPr>
          <w:rtl/>
        </w:rPr>
        <w:t>هنگام</w:t>
      </w:r>
      <w:r w:rsidRPr="004D5A34">
        <w:rPr>
          <w:rFonts w:hint="cs"/>
          <w:rtl/>
        </w:rPr>
        <w:t>ی‌</w:t>
      </w:r>
      <w:r w:rsidRPr="004D5A34">
        <w:rPr>
          <w:rFonts w:hint="eastAsia"/>
          <w:rtl/>
        </w:rPr>
        <w:t>که</w:t>
      </w:r>
      <w:r w:rsidRPr="004D5A34">
        <w:rPr>
          <w:rFonts w:hint="cs"/>
          <w:rtl/>
        </w:rPr>
        <w:t xml:space="preserve"> این قیود در آن جمع باشد یعنی رفتار اختیاری مکلف باشد، </w:t>
      </w:r>
      <w:r w:rsidRPr="004D5A34">
        <w:rPr>
          <w:rtl/>
        </w:rPr>
        <w:t>م</w:t>
      </w:r>
      <w:r w:rsidRPr="004D5A34">
        <w:rPr>
          <w:rFonts w:hint="cs"/>
          <w:rtl/>
        </w:rPr>
        <w:t>ی‌</w:t>
      </w:r>
      <w:r w:rsidRPr="004D5A34">
        <w:rPr>
          <w:rFonts w:hint="eastAsia"/>
          <w:rtl/>
        </w:rPr>
        <w:t>تواند</w:t>
      </w:r>
      <w:r w:rsidRPr="004D5A34">
        <w:rPr>
          <w:rFonts w:hint="cs"/>
          <w:rtl/>
        </w:rPr>
        <w:t xml:space="preserve"> در فقه هم مورد تأمل قرار بگیرد منتهی از زاویه دید و حیثیت متفاوت، استحقاق و عدم استحقاق عقاب و اتصاف آن به یکی از احکام </w:t>
      </w:r>
      <w:r w:rsidRPr="004D5A34">
        <w:rPr>
          <w:rtl/>
        </w:rPr>
        <w:t>پنج‌گانه</w:t>
      </w:r>
      <w:r w:rsidRPr="004D5A34">
        <w:rPr>
          <w:rFonts w:hint="cs"/>
          <w:rtl/>
        </w:rPr>
        <w:t>.</w:t>
      </w:r>
    </w:p>
    <w:p w:rsidR="0011155B" w:rsidRPr="004D5A34" w:rsidRDefault="0011155B" w:rsidP="0011155B">
      <w:pPr>
        <w:rPr>
          <w:rtl/>
        </w:rPr>
      </w:pPr>
      <w:r w:rsidRPr="004D5A34">
        <w:rPr>
          <w:rFonts w:hint="cs"/>
          <w:rtl/>
        </w:rPr>
        <w:t xml:space="preserve">نکته تکمیلی این است که در اخلاق که بحث حسن و قبح </w:t>
      </w:r>
      <w:r w:rsidRPr="004D5A34">
        <w:rPr>
          <w:rtl/>
        </w:rPr>
        <w:t>م</w:t>
      </w:r>
      <w:r w:rsidRPr="004D5A34">
        <w:rPr>
          <w:rFonts w:hint="cs"/>
          <w:rtl/>
        </w:rPr>
        <w:t>ی‌</w:t>
      </w:r>
      <w:r w:rsidRPr="004D5A34">
        <w:rPr>
          <w:rFonts w:hint="eastAsia"/>
          <w:rtl/>
        </w:rPr>
        <w:t>شود</w:t>
      </w:r>
      <w:r w:rsidRPr="004D5A34">
        <w:rPr>
          <w:rFonts w:hint="cs"/>
          <w:rtl/>
        </w:rPr>
        <w:t xml:space="preserve"> به نحوی می‌توانیم احکام خمسه را پیدا بکنیم، ولی کار به استحقاق و عدم استحقاق ندارد. درواقع افعال به لحاظ حسن و قبح گاهی حسن الزامی دارد و گاهی قبح الزامی دارد و گاهی حسن ترجیحی و گاهی قبح ترجیحی دارد و گاهی هم حالت تساوی نسبت به حسن و قبح دارد عین مدلی که در احکام خمسه وجود دارد در اخلاق هم مطرح است که علمای اخلاق کمتر این مدل را به کار </w:t>
      </w:r>
      <w:r w:rsidRPr="004D5A34">
        <w:rPr>
          <w:rtl/>
        </w:rPr>
        <w:t>گرفته‌اند</w:t>
      </w:r>
      <w:r w:rsidRPr="004D5A34">
        <w:rPr>
          <w:rFonts w:hint="cs"/>
          <w:rtl/>
        </w:rPr>
        <w:t xml:space="preserve"> نه اینکه </w:t>
      </w:r>
      <w:r w:rsidRPr="004D5A34">
        <w:rPr>
          <w:rtl/>
        </w:rPr>
        <w:t>ب</w:t>
      </w:r>
      <w:r w:rsidRPr="004D5A34">
        <w:rPr>
          <w:rFonts w:hint="cs"/>
          <w:rtl/>
        </w:rPr>
        <w:t>ی‌</w:t>
      </w:r>
      <w:r w:rsidRPr="004D5A34">
        <w:rPr>
          <w:rFonts w:hint="eastAsia"/>
          <w:rtl/>
        </w:rPr>
        <w:t>توجه</w:t>
      </w:r>
      <w:r w:rsidRPr="004D5A34">
        <w:rPr>
          <w:rFonts w:hint="cs"/>
          <w:rtl/>
        </w:rPr>
        <w:t xml:space="preserve"> باشند ولی اینکه شاخص </w:t>
      </w:r>
      <w:r w:rsidRPr="004D5A34">
        <w:rPr>
          <w:rtl/>
        </w:rPr>
        <w:t>بگ</w:t>
      </w:r>
      <w:r w:rsidRPr="004D5A34">
        <w:rPr>
          <w:rFonts w:hint="cs"/>
          <w:rtl/>
        </w:rPr>
        <w:t>ی</w:t>
      </w:r>
      <w:r w:rsidRPr="004D5A34">
        <w:rPr>
          <w:rFonts w:hint="eastAsia"/>
          <w:rtl/>
        </w:rPr>
        <w:t>ر‌ند</w:t>
      </w:r>
      <w:r w:rsidRPr="004D5A34">
        <w:rPr>
          <w:rFonts w:hint="cs"/>
          <w:rtl/>
        </w:rPr>
        <w:t xml:space="preserve"> و </w:t>
      </w:r>
      <w:r w:rsidRPr="004D5A34">
        <w:rPr>
          <w:rtl/>
        </w:rPr>
        <w:t>هرجا</w:t>
      </w:r>
      <w:r w:rsidRPr="004D5A34">
        <w:rPr>
          <w:rFonts w:hint="cs"/>
          <w:rtl/>
        </w:rPr>
        <w:t xml:space="preserve">یی در باب آن صحبت بکنند، این کار را </w:t>
      </w:r>
      <w:r w:rsidRPr="004D5A34">
        <w:rPr>
          <w:rtl/>
        </w:rPr>
        <w:t>نکرده‌اند</w:t>
      </w:r>
      <w:r w:rsidRPr="004D5A34">
        <w:rPr>
          <w:rFonts w:hint="cs"/>
          <w:rtl/>
        </w:rPr>
        <w:t>. مثلاً گاهی یک رفتار اخلاقی در ی</w:t>
      </w:r>
      <w:r w:rsidRPr="004D5A34">
        <w:rPr>
          <w:rFonts w:hint="eastAsia"/>
          <w:rtl/>
        </w:rPr>
        <w:t>ک‌درجه‌ا</w:t>
      </w:r>
      <w:r w:rsidRPr="004D5A34">
        <w:rPr>
          <w:rFonts w:hint="cs"/>
          <w:rtl/>
        </w:rPr>
        <w:t>ی حسن الزامی دارند و ی</w:t>
      </w:r>
      <w:r w:rsidRPr="004D5A34">
        <w:rPr>
          <w:rFonts w:hint="eastAsia"/>
          <w:rtl/>
        </w:rPr>
        <w:t>ک‌درجه‌ا</w:t>
      </w:r>
      <w:r w:rsidRPr="004D5A34">
        <w:rPr>
          <w:rFonts w:hint="cs"/>
          <w:rtl/>
        </w:rPr>
        <w:t xml:space="preserve">ی از آن حسن </w:t>
      </w:r>
      <w:r w:rsidRPr="004D5A34">
        <w:rPr>
          <w:rtl/>
        </w:rPr>
        <w:t>ترج</w:t>
      </w:r>
      <w:r w:rsidRPr="004D5A34">
        <w:rPr>
          <w:rFonts w:hint="cs"/>
          <w:rtl/>
        </w:rPr>
        <w:t>ی</w:t>
      </w:r>
      <w:r w:rsidRPr="004D5A34">
        <w:rPr>
          <w:rFonts w:hint="eastAsia"/>
          <w:rtl/>
        </w:rPr>
        <w:t>ح</w:t>
      </w:r>
      <w:r w:rsidRPr="004D5A34">
        <w:rPr>
          <w:rFonts w:hint="cs"/>
          <w:rtl/>
        </w:rPr>
        <w:t>ی است و در ی</w:t>
      </w:r>
      <w:r w:rsidRPr="004D5A34">
        <w:rPr>
          <w:rFonts w:hint="eastAsia"/>
          <w:rtl/>
        </w:rPr>
        <w:t>ک‌درجه‌ا</w:t>
      </w:r>
      <w:r w:rsidRPr="004D5A34">
        <w:rPr>
          <w:rFonts w:hint="cs"/>
          <w:rtl/>
        </w:rPr>
        <w:t xml:space="preserve">ی حالت تساوی دارد؛ مثلاً تواضع در یک حدود آن الزامی است آن نوع تواضعی که اگر نباشد جای آن کبر هست ولی </w:t>
      </w:r>
      <w:r w:rsidRPr="004D5A34">
        <w:rPr>
          <w:rtl/>
        </w:rPr>
        <w:t>در</w:t>
      </w:r>
      <w:r w:rsidRPr="004D5A34">
        <w:rPr>
          <w:rFonts w:hint="cs"/>
          <w:rtl/>
        </w:rPr>
        <w:t xml:space="preserve"> </w:t>
      </w:r>
      <w:r w:rsidRPr="004D5A34">
        <w:rPr>
          <w:rtl/>
        </w:rPr>
        <w:t>جاها</w:t>
      </w:r>
      <w:r w:rsidRPr="004D5A34">
        <w:rPr>
          <w:rFonts w:hint="cs"/>
          <w:rtl/>
        </w:rPr>
        <w:t xml:space="preserve">یی حالت ترجیحی دارد و مراتبی دارد که گاهی حالت 47/25 پیدا کند یعنی همان داوری عقلانی که </w:t>
      </w:r>
      <w:r w:rsidRPr="004D5A34">
        <w:rPr>
          <w:rFonts w:ascii="Times New Roman" w:hAnsi="Times New Roman" w:cs="Times New Roman" w:hint="cs"/>
          <w:rtl/>
        </w:rPr>
        <w:t>–</w:t>
      </w:r>
      <w:r w:rsidRPr="004D5A34">
        <w:rPr>
          <w:rFonts w:hint="cs"/>
          <w:rtl/>
        </w:rPr>
        <w:t xml:space="preserve"> بحث عقاب و ثواب مولوی نیست ممکن است کسی اعتقاد به دین نداشته باشد ولی نظام اخلاقی برای او هم معنا دارد برای اینکه می‌گوید عقل من </w:t>
      </w:r>
      <w:r w:rsidRPr="004D5A34">
        <w:rPr>
          <w:rtl/>
        </w:rPr>
        <w:t>ن</w:t>
      </w:r>
      <w:r w:rsidRPr="004D5A34">
        <w:rPr>
          <w:rFonts w:hint="cs"/>
          <w:rtl/>
        </w:rPr>
        <w:t>ی</w:t>
      </w:r>
      <w:r w:rsidRPr="004D5A34">
        <w:rPr>
          <w:rFonts w:hint="eastAsia"/>
          <w:rtl/>
        </w:rPr>
        <w:t>کو</w:t>
      </w:r>
      <w:r w:rsidRPr="004D5A34">
        <w:rPr>
          <w:rFonts w:hint="cs"/>
          <w:rtl/>
        </w:rPr>
        <w:t xml:space="preserve">یی این را می‌پسندد حتی اگر نیکویی را به معنایی بگیریم که اصول فقه گرفته که می‌گفت نیکویی حسن و </w:t>
      </w:r>
      <w:r w:rsidRPr="004D5A34">
        <w:rPr>
          <w:rtl/>
        </w:rPr>
        <w:t>قبح</w:t>
      </w:r>
      <w:r w:rsidRPr="004D5A34">
        <w:rPr>
          <w:rFonts w:hint="cs"/>
          <w:rtl/>
        </w:rPr>
        <w:t xml:space="preserve"> از آراء ع</w:t>
      </w:r>
      <w:r w:rsidRPr="004D5A34">
        <w:rPr>
          <w:rtl/>
        </w:rPr>
        <w:t>ند</w:t>
      </w:r>
      <w:r w:rsidRPr="004D5A34">
        <w:rPr>
          <w:rFonts w:hint="cs"/>
          <w:rtl/>
        </w:rPr>
        <w:t xml:space="preserve"> محمول العقلا است و مفهوم حسن و قبح چیزی است که عقلا بر فعل آن مدح یا مذمت می‌کنند و به همان مدح و ذم عقلایی </w:t>
      </w:r>
      <w:r w:rsidRPr="004D5A34">
        <w:rPr>
          <w:rtl/>
        </w:rPr>
        <w:t>برم</w:t>
      </w:r>
      <w:r w:rsidRPr="004D5A34">
        <w:rPr>
          <w:rFonts w:hint="cs"/>
          <w:rtl/>
        </w:rPr>
        <w:t>ی‌</w:t>
      </w:r>
      <w:r w:rsidRPr="004D5A34">
        <w:rPr>
          <w:rFonts w:hint="eastAsia"/>
          <w:rtl/>
        </w:rPr>
        <w:t>گرداند</w:t>
      </w:r>
      <w:r w:rsidRPr="004D5A34">
        <w:rPr>
          <w:rFonts w:hint="cs"/>
          <w:rtl/>
        </w:rPr>
        <w:t xml:space="preserve"> و حقیقت حسن و قبح همان مدح و ذم عقلایی است چه آن را بگیریم و چه </w:t>
      </w:r>
      <w:r w:rsidRPr="004D5A34">
        <w:rPr>
          <w:rtl/>
        </w:rPr>
        <w:t>د</w:t>
      </w:r>
      <w:r w:rsidRPr="004D5A34">
        <w:rPr>
          <w:rFonts w:hint="cs"/>
          <w:rtl/>
        </w:rPr>
        <w:t>ی</w:t>
      </w:r>
      <w:r w:rsidRPr="004D5A34">
        <w:rPr>
          <w:rFonts w:hint="eastAsia"/>
          <w:rtl/>
        </w:rPr>
        <w:t>دگاه‌ها</w:t>
      </w:r>
      <w:r w:rsidRPr="004D5A34">
        <w:rPr>
          <w:rFonts w:hint="cs"/>
          <w:rtl/>
        </w:rPr>
        <w:t xml:space="preserve">یی که این را یک نوع معقول ثانی می‌گیرد یعنی </w:t>
      </w:r>
      <w:r w:rsidRPr="004D5A34">
        <w:rPr>
          <w:rtl/>
        </w:rPr>
        <w:t>پا</w:t>
      </w:r>
      <w:r w:rsidRPr="004D5A34">
        <w:rPr>
          <w:rFonts w:hint="cs"/>
          <w:rtl/>
        </w:rPr>
        <w:t>ی</w:t>
      </w:r>
      <w:r w:rsidRPr="004D5A34">
        <w:rPr>
          <w:rFonts w:hint="eastAsia"/>
          <w:rtl/>
        </w:rPr>
        <w:t>گاه‌ها</w:t>
      </w:r>
      <w:r w:rsidRPr="004D5A34">
        <w:rPr>
          <w:rFonts w:hint="cs"/>
          <w:rtl/>
        </w:rPr>
        <w:t>ی واقعی برای حسن و قبح در افعال و صفات قائل است چون دیدگاه خیلی متنوع است.</w:t>
      </w:r>
    </w:p>
    <w:p w:rsidR="0011155B" w:rsidRPr="004D5A34" w:rsidRDefault="0011155B" w:rsidP="0011155B">
      <w:pPr>
        <w:rPr>
          <w:rtl/>
        </w:rPr>
      </w:pPr>
      <w:r w:rsidRPr="004D5A34">
        <w:rPr>
          <w:rFonts w:hint="cs"/>
          <w:rtl/>
        </w:rPr>
        <w:t xml:space="preserve">در فلسفه اخلاق </w:t>
      </w:r>
      <w:r w:rsidR="00B06069" w:rsidRPr="004D5A34">
        <w:rPr>
          <w:rFonts w:hint="cs"/>
          <w:rtl/>
        </w:rPr>
        <w:t>بحث شده که حقیقت حسن و قبح چیست؟</w:t>
      </w:r>
      <w:r w:rsidRPr="004D5A34">
        <w:rPr>
          <w:rFonts w:hint="cs"/>
          <w:rtl/>
        </w:rPr>
        <w:t xml:space="preserve"> کما اینکه هم در اصول حقیقت وجوب و حرمت هم بحث شده که چیست؟ در مقایسه فقه و اخلاق یکی از مباحث تحلیل </w:t>
      </w:r>
      <w:r w:rsidRPr="004D5A34">
        <w:rPr>
          <w:rtl/>
        </w:rPr>
        <w:t>محموله‌ا</w:t>
      </w:r>
      <w:r w:rsidRPr="004D5A34">
        <w:rPr>
          <w:rFonts w:hint="cs"/>
          <w:rtl/>
        </w:rPr>
        <w:t xml:space="preserve">ی فقهی و </w:t>
      </w:r>
      <w:r w:rsidRPr="004D5A34">
        <w:rPr>
          <w:rtl/>
        </w:rPr>
        <w:t>محموله‌ا</w:t>
      </w:r>
      <w:r w:rsidRPr="004D5A34">
        <w:rPr>
          <w:rFonts w:hint="cs"/>
          <w:rtl/>
        </w:rPr>
        <w:t xml:space="preserve">ی اخلاقی و مقایسه این دو است این هم یکی از مباحثی است که باید راجع به آن بحث کرد </w:t>
      </w:r>
      <w:r w:rsidRPr="004D5A34">
        <w:rPr>
          <w:rtl/>
        </w:rPr>
        <w:t>محموله‌ا</w:t>
      </w:r>
      <w:r w:rsidRPr="004D5A34">
        <w:rPr>
          <w:rFonts w:hint="cs"/>
          <w:rtl/>
        </w:rPr>
        <w:t xml:space="preserve">ی فقهی در اصول را تحلیل بکنیم و </w:t>
      </w:r>
      <w:r w:rsidRPr="004D5A34">
        <w:rPr>
          <w:rtl/>
        </w:rPr>
        <w:t>محموله‌ا</w:t>
      </w:r>
      <w:r w:rsidRPr="004D5A34">
        <w:rPr>
          <w:rFonts w:hint="cs"/>
          <w:rtl/>
        </w:rPr>
        <w:t xml:space="preserve">ی اخلاقی را در فلسفه اخلاق تحلیل کنیم و </w:t>
      </w:r>
      <w:r w:rsidRPr="004D5A34">
        <w:rPr>
          <w:rtl/>
        </w:rPr>
        <w:t>قابل‌مقا</w:t>
      </w:r>
      <w:r w:rsidRPr="004D5A34">
        <w:rPr>
          <w:rFonts w:hint="cs"/>
          <w:rtl/>
        </w:rPr>
        <w:t>ی</w:t>
      </w:r>
      <w:r w:rsidRPr="004D5A34">
        <w:rPr>
          <w:rFonts w:hint="eastAsia"/>
          <w:rtl/>
        </w:rPr>
        <w:t>سه</w:t>
      </w:r>
      <w:r w:rsidRPr="004D5A34">
        <w:rPr>
          <w:rFonts w:hint="cs"/>
          <w:rtl/>
        </w:rPr>
        <w:t xml:space="preserve"> هم هست.</w:t>
      </w:r>
    </w:p>
    <w:p w:rsidR="004D5A34" w:rsidRPr="004D5A34" w:rsidRDefault="004D5A34" w:rsidP="004D5A34">
      <w:pPr>
        <w:pStyle w:val="2"/>
        <w:rPr>
          <w:rtl/>
        </w:rPr>
      </w:pPr>
      <w:r w:rsidRPr="004D5A34">
        <w:rPr>
          <w:rFonts w:hint="cs"/>
          <w:rtl/>
        </w:rPr>
        <w:lastRenderedPageBreak/>
        <w:t>جمع‌بندی</w:t>
      </w:r>
    </w:p>
    <w:p w:rsidR="0011155B" w:rsidRPr="004D5A34" w:rsidRDefault="0011155B" w:rsidP="0011155B">
      <w:pPr>
        <w:rPr>
          <w:rtl/>
        </w:rPr>
      </w:pPr>
      <w:r w:rsidRPr="004D5A34">
        <w:rPr>
          <w:rFonts w:hint="cs"/>
          <w:rtl/>
        </w:rPr>
        <w:t xml:space="preserve">حسن و قبح را چه به معنای محمول ثانی فلسفی بگیریم که منشأ و اقتضای واقعی دارد چه به معنای مدح و ذم عقلا بگیریم، مارکی است که به این می‌چسبد، </w:t>
      </w:r>
      <w:r w:rsidRPr="004D5A34">
        <w:rPr>
          <w:rtl/>
        </w:rPr>
        <w:t>هرکدام</w:t>
      </w:r>
      <w:r w:rsidRPr="004D5A34">
        <w:rPr>
          <w:rFonts w:hint="cs"/>
          <w:rtl/>
        </w:rPr>
        <w:t xml:space="preserve"> را بگیریم </w:t>
      </w:r>
      <w:r w:rsidRPr="004D5A34">
        <w:rPr>
          <w:rtl/>
        </w:rPr>
        <w:t>درهرحال</w:t>
      </w:r>
      <w:r w:rsidRPr="004D5A34">
        <w:rPr>
          <w:rFonts w:hint="cs"/>
          <w:rtl/>
        </w:rPr>
        <w:t xml:space="preserve"> مدل </w:t>
      </w:r>
      <w:r w:rsidRPr="004D5A34">
        <w:rPr>
          <w:rtl/>
        </w:rPr>
        <w:t>پنج‌ضلع</w:t>
      </w:r>
      <w:r w:rsidRPr="004D5A34">
        <w:rPr>
          <w:rFonts w:hint="cs"/>
          <w:rtl/>
        </w:rPr>
        <w:t xml:space="preserve">ی در </w:t>
      </w:r>
      <w:r w:rsidRPr="004D5A34">
        <w:rPr>
          <w:rtl/>
        </w:rPr>
        <w:t>آنجا</w:t>
      </w:r>
      <w:r w:rsidRPr="004D5A34">
        <w:rPr>
          <w:rFonts w:hint="cs"/>
          <w:rtl/>
        </w:rPr>
        <w:t xml:space="preserve"> هم متصور است یعنی همان مدلی که در فقه بود در اخلاق هم متصور است و سر نخ را عرض بکنم که اگر کسی ی</w:t>
      </w:r>
      <w:r w:rsidRPr="004D5A34">
        <w:rPr>
          <w:rFonts w:hint="eastAsia"/>
          <w:rtl/>
        </w:rPr>
        <w:t>ک‌بار</w:t>
      </w:r>
      <w:r w:rsidRPr="004D5A34">
        <w:rPr>
          <w:rFonts w:hint="cs"/>
          <w:rtl/>
        </w:rPr>
        <w:t xml:space="preserve"> کتاب اخلاق را بنویسد و همین ملاک را دست بگیرد </w:t>
      </w:r>
      <w:r w:rsidRPr="004D5A34">
        <w:rPr>
          <w:rtl/>
        </w:rPr>
        <w:t>آن‌وقت</w:t>
      </w:r>
      <w:r w:rsidRPr="004D5A34">
        <w:rPr>
          <w:rFonts w:hint="cs"/>
          <w:rtl/>
        </w:rPr>
        <w:t xml:space="preserve"> خیلی </w:t>
      </w:r>
      <w:r w:rsidRPr="004D5A34">
        <w:rPr>
          <w:rtl/>
        </w:rPr>
        <w:t>حرفه‌ا</w:t>
      </w:r>
      <w:r w:rsidRPr="004D5A34">
        <w:rPr>
          <w:rFonts w:hint="cs"/>
          <w:rtl/>
        </w:rPr>
        <w:t xml:space="preserve">ی تازه پیدا می‌شود و مباحث بسط پیدا می‌کند و روشنی بیشتری بر زوایای مختلف این رفتارها و صفات اخلاقی افکنده می‌شود. اگر با نگاه </w:t>
      </w:r>
      <w:r w:rsidRPr="004D5A34">
        <w:rPr>
          <w:rtl/>
        </w:rPr>
        <w:t>پنج‌ضلع</w:t>
      </w:r>
      <w:r w:rsidRPr="004D5A34">
        <w:rPr>
          <w:rFonts w:hint="cs"/>
          <w:rtl/>
        </w:rPr>
        <w:t>ی نگاه بکنیم.</w:t>
      </w:r>
    </w:p>
    <w:p w:rsidR="0011155B" w:rsidRPr="004D5A34" w:rsidRDefault="0011155B" w:rsidP="0011155B">
      <w:pPr>
        <w:rPr>
          <w:rtl/>
        </w:rPr>
      </w:pPr>
      <w:r w:rsidRPr="004D5A34">
        <w:rPr>
          <w:rFonts w:hint="cs"/>
          <w:rtl/>
        </w:rPr>
        <w:t>علم اخلاق تکاملی به آن شکل پیدا</w:t>
      </w:r>
      <w:r w:rsidRPr="004D5A34">
        <w:rPr>
          <w:rtl/>
        </w:rPr>
        <w:t xml:space="preserve"> </w:t>
      </w:r>
      <w:r w:rsidRPr="004D5A34">
        <w:rPr>
          <w:rFonts w:hint="cs"/>
          <w:rtl/>
        </w:rPr>
        <w:t xml:space="preserve">نکرده </w:t>
      </w:r>
      <w:r w:rsidRPr="004D5A34">
        <w:rPr>
          <w:rtl/>
        </w:rPr>
        <w:t>برخلاف</w:t>
      </w:r>
      <w:r w:rsidRPr="004D5A34">
        <w:rPr>
          <w:rFonts w:hint="cs"/>
          <w:rtl/>
        </w:rPr>
        <w:t xml:space="preserve"> فقه که </w:t>
      </w:r>
      <w:r w:rsidRPr="004D5A34">
        <w:rPr>
          <w:rtl/>
        </w:rPr>
        <w:t>فوق‌العاده</w:t>
      </w:r>
      <w:r w:rsidRPr="004D5A34">
        <w:rPr>
          <w:rFonts w:hint="cs"/>
          <w:rtl/>
        </w:rPr>
        <w:t xml:space="preserve"> تکامل </w:t>
      </w:r>
      <w:r w:rsidRPr="004D5A34">
        <w:rPr>
          <w:rtl/>
        </w:rPr>
        <w:t>پ</w:t>
      </w:r>
      <w:r w:rsidRPr="004D5A34">
        <w:rPr>
          <w:rFonts w:hint="cs"/>
          <w:rtl/>
        </w:rPr>
        <w:t>ی</w:t>
      </w:r>
      <w:r w:rsidRPr="004D5A34">
        <w:rPr>
          <w:rFonts w:hint="eastAsia"/>
          <w:rtl/>
        </w:rPr>
        <w:t>دا</w:t>
      </w:r>
      <w:r w:rsidRPr="004D5A34">
        <w:rPr>
          <w:rFonts w:hint="cs"/>
          <w:rtl/>
        </w:rPr>
        <w:t xml:space="preserve"> </w:t>
      </w:r>
      <w:r w:rsidRPr="004D5A34">
        <w:rPr>
          <w:rFonts w:hint="eastAsia"/>
          <w:rtl/>
        </w:rPr>
        <w:t>کرده</w:t>
      </w:r>
      <w:r w:rsidRPr="004D5A34">
        <w:rPr>
          <w:rFonts w:hint="cs"/>
          <w:rtl/>
        </w:rPr>
        <w:t xml:space="preserve"> است؛ مثلاً اگر جامع السعاده و اخلاق ناصری طهارة الاعراق مسوی...12/29 با کتب اخلاقی که در یونان بوده مقایسه بکنید </w:t>
      </w:r>
      <w:r w:rsidRPr="004D5A34">
        <w:rPr>
          <w:rtl/>
        </w:rPr>
        <w:t>برخلاف</w:t>
      </w:r>
      <w:r w:rsidRPr="004D5A34">
        <w:rPr>
          <w:rFonts w:hint="cs"/>
          <w:rtl/>
        </w:rPr>
        <w:t xml:space="preserve"> فلسفه تحولات عظیمی در تمدن اسلامی رخ داده و </w:t>
      </w:r>
      <w:r w:rsidRPr="004D5A34">
        <w:rPr>
          <w:rtl/>
        </w:rPr>
        <w:t>برخلاف</w:t>
      </w:r>
      <w:r w:rsidRPr="004D5A34">
        <w:rPr>
          <w:rFonts w:hint="cs"/>
          <w:rtl/>
        </w:rPr>
        <w:t xml:space="preserve"> فقه </w:t>
      </w:r>
      <w:r w:rsidRPr="004D5A34">
        <w:rPr>
          <w:rtl/>
        </w:rPr>
        <w:t>حرفه‌ا</w:t>
      </w:r>
      <w:r w:rsidRPr="004D5A34">
        <w:rPr>
          <w:rFonts w:hint="cs"/>
          <w:rtl/>
        </w:rPr>
        <w:t xml:space="preserve">ی جدید زیادی داریم و نمی‌شود فقه را با </w:t>
      </w:r>
      <w:r w:rsidRPr="004D5A34">
        <w:rPr>
          <w:rtl/>
        </w:rPr>
        <w:t>حقوق</w:t>
      </w:r>
      <w:r w:rsidRPr="004D5A34">
        <w:rPr>
          <w:rFonts w:hint="cs"/>
          <w:rtl/>
        </w:rPr>
        <w:t xml:space="preserve"> قبل اسلام مقایسه کرد، می‌شود مقایسه </w:t>
      </w:r>
      <w:r w:rsidRPr="004D5A34">
        <w:rPr>
          <w:rtl/>
        </w:rPr>
        <w:t>کرد ول</w:t>
      </w:r>
      <w:r w:rsidRPr="004D5A34">
        <w:rPr>
          <w:rFonts w:hint="cs"/>
          <w:rtl/>
        </w:rPr>
        <w:t xml:space="preserve">ی نوآوری فراوان داریم اما متأسفانه در اخلاق کارهای جدی نکردیم فقط یک مقدار آقای مصباح و اگر کمی جلوتر برویم غزالی در اخلاق نوآوری دارد در تفکر اخلاقی ما غزالی تک است که راه او چندان استمرار پیدا نکرده است غزالی یک نوع </w:t>
      </w:r>
      <w:r w:rsidRPr="004D5A34">
        <w:rPr>
          <w:rtl/>
        </w:rPr>
        <w:t>تحل</w:t>
      </w:r>
      <w:r w:rsidRPr="004D5A34">
        <w:rPr>
          <w:rFonts w:hint="cs"/>
          <w:rtl/>
        </w:rPr>
        <w:t>ی</w:t>
      </w:r>
      <w:r w:rsidRPr="004D5A34">
        <w:rPr>
          <w:rFonts w:hint="eastAsia"/>
          <w:rtl/>
        </w:rPr>
        <w:t>ل‌ها</w:t>
      </w:r>
      <w:r w:rsidRPr="004D5A34">
        <w:rPr>
          <w:rFonts w:hint="cs"/>
          <w:rtl/>
        </w:rPr>
        <w:t xml:space="preserve">ی </w:t>
      </w:r>
      <w:r w:rsidRPr="004D5A34">
        <w:rPr>
          <w:rtl/>
        </w:rPr>
        <w:t>روان‌شناخت</w:t>
      </w:r>
      <w:r w:rsidRPr="004D5A34">
        <w:rPr>
          <w:rFonts w:hint="cs"/>
          <w:rtl/>
        </w:rPr>
        <w:t xml:space="preserve">ی و </w:t>
      </w:r>
      <w:r w:rsidRPr="004D5A34">
        <w:rPr>
          <w:rtl/>
        </w:rPr>
        <w:t>دقت‌ها</w:t>
      </w:r>
      <w:r w:rsidRPr="004D5A34">
        <w:rPr>
          <w:rFonts w:hint="cs"/>
          <w:rtl/>
        </w:rPr>
        <w:t xml:space="preserve">ی خیلی جالبی در اخلاق دارد که </w:t>
      </w:r>
      <w:r w:rsidRPr="004D5A34">
        <w:rPr>
          <w:rtl/>
        </w:rPr>
        <w:t>در</w:t>
      </w:r>
      <w:r w:rsidRPr="004D5A34">
        <w:rPr>
          <w:rFonts w:hint="cs"/>
          <w:rtl/>
        </w:rPr>
        <w:t xml:space="preserve"> </w:t>
      </w:r>
      <w:r w:rsidRPr="004D5A34">
        <w:rPr>
          <w:rtl/>
        </w:rPr>
        <w:t>جاها</w:t>
      </w:r>
      <w:r w:rsidRPr="004D5A34">
        <w:rPr>
          <w:rFonts w:hint="cs"/>
          <w:rtl/>
        </w:rPr>
        <w:t xml:space="preserve">ی دیگر نیست و </w:t>
      </w:r>
      <w:r w:rsidRPr="004D5A34">
        <w:rPr>
          <w:rtl/>
        </w:rPr>
        <w:t>تااندازه‌ا</w:t>
      </w:r>
      <w:r w:rsidRPr="004D5A34">
        <w:rPr>
          <w:rFonts w:hint="cs"/>
          <w:rtl/>
        </w:rPr>
        <w:t xml:space="preserve">ی نوآوری داشته در </w:t>
      </w:r>
      <w:r w:rsidRPr="004D5A34">
        <w:rPr>
          <w:rtl/>
        </w:rPr>
        <w:t>دوره‌ها</w:t>
      </w:r>
      <w:r w:rsidRPr="004D5A34">
        <w:rPr>
          <w:rFonts w:hint="cs"/>
          <w:rtl/>
        </w:rPr>
        <w:t xml:space="preserve">ی </w:t>
      </w:r>
      <w:r w:rsidRPr="004D5A34">
        <w:rPr>
          <w:rtl/>
        </w:rPr>
        <w:t>متأخر</w:t>
      </w:r>
      <w:r w:rsidRPr="004D5A34">
        <w:rPr>
          <w:rFonts w:hint="cs"/>
          <w:rtl/>
        </w:rPr>
        <w:t xml:space="preserve"> هم آقای مصباح کارهایی </w:t>
      </w:r>
      <w:r w:rsidRPr="004D5A34">
        <w:rPr>
          <w:rtl/>
        </w:rPr>
        <w:t>کرده‌اند</w:t>
      </w:r>
      <w:r w:rsidRPr="004D5A34">
        <w:rPr>
          <w:rFonts w:hint="cs"/>
          <w:rtl/>
        </w:rPr>
        <w:t xml:space="preserve"> تحول دانش اخلاق در تفکر و اندیشه دینی و اسلامی اعم از شیعی و غیر شیعی تحول چشمگیری نیست </w:t>
      </w:r>
      <w:r w:rsidRPr="004D5A34">
        <w:rPr>
          <w:rtl/>
        </w:rPr>
        <w:t>درحال</w:t>
      </w:r>
      <w:r w:rsidRPr="004D5A34">
        <w:rPr>
          <w:rFonts w:hint="cs"/>
          <w:rtl/>
        </w:rPr>
        <w:t>ی‌</w:t>
      </w:r>
      <w:r w:rsidRPr="004D5A34">
        <w:rPr>
          <w:rFonts w:hint="eastAsia"/>
          <w:rtl/>
        </w:rPr>
        <w:t>که</w:t>
      </w:r>
      <w:r w:rsidRPr="004D5A34">
        <w:rPr>
          <w:rFonts w:hint="cs"/>
          <w:rtl/>
        </w:rPr>
        <w:t xml:space="preserve"> در پرتو روایات خیلی می‌توانستند تحول ایجاد بکنند و در پرتو ارتباط با فقه می‌توانست </w:t>
      </w:r>
      <w:r w:rsidRPr="004D5A34">
        <w:rPr>
          <w:rtl/>
        </w:rPr>
        <w:t>الگو گ</w:t>
      </w:r>
      <w:r w:rsidRPr="004D5A34">
        <w:rPr>
          <w:rFonts w:hint="cs"/>
          <w:rtl/>
        </w:rPr>
        <w:t>ی</w:t>
      </w:r>
      <w:r w:rsidRPr="004D5A34">
        <w:rPr>
          <w:rFonts w:hint="eastAsia"/>
          <w:rtl/>
        </w:rPr>
        <w:t>ر</w:t>
      </w:r>
      <w:r w:rsidRPr="004D5A34">
        <w:rPr>
          <w:rFonts w:hint="cs"/>
          <w:rtl/>
        </w:rPr>
        <w:t>ی بکند و تحول پیدا بکند</w:t>
      </w:r>
      <w:r w:rsidRPr="004D5A34">
        <w:rPr>
          <w:rtl/>
        </w:rPr>
        <w:t>...</w:t>
      </w:r>
    </w:p>
    <w:p w:rsidR="004D5A34" w:rsidRDefault="004D5A34" w:rsidP="004D5A34">
      <w:pPr>
        <w:pStyle w:val="2"/>
        <w:rPr>
          <w:rtl/>
        </w:rPr>
      </w:pPr>
      <w:r w:rsidRPr="004D5A34">
        <w:rPr>
          <w:rtl/>
        </w:rPr>
        <w:t>ملاک‌ها</w:t>
      </w:r>
      <w:r w:rsidRPr="004D5A34">
        <w:rPr>
          <w:rFonts w:hint="cs"/>
          <w:rtl/>
        </w:rPr>
        <w:t xml:space="preserve">ی رشد یا عدم رشد در علوم اسلامی </w:t>
      </w:r>
    </w:p>
    <w:p w:rsidR="004D5A34" w:rsidRPr="00082D46" w:rsidRDefault="004D5A34" w:rsidP="00082D46">
      <w:pPr>
        <w:pStyle w:val="3"/>
        <w:numPr>
          <w:ilvl w:val="0"/>
          <w:numId w:val="18"/>
        </w:numPr>
      </w:pPr>
      <w:r w:rsidRPr="00082D46">
        <w:rPr>
          <w:rFonts w:hint="eastAsia"/>
          <w:rtl/>
        </w:rPr>
        <w:t>نسبت</w:t>
      </w:r>
      <w:r w:rsidRPr="00082D46">
        <w:rPr>
          <w:rtl/>
        </w:rPr>
        <w:t xml:space="preserve"> </w:t>
      </w:r>
      <w:r w:rsidRPr="00082D46">
        <w:rPr>
          <w:rFonts w:hint="eastAsia"/>
          <w:rtl/>
        </w:rPr>
        <w:t>اخلاق</w:t>
      </w:r>
      <w:r w:rsidRPr="00082D46">
        <w:rPr>
          <w:rtl/>
        </w:rPr>
        <w:t xml:space="preserve"> </w:t>
      </w:r>
      <w:r w:rsidRPr="00082D46">
        <w:rPr>
          <w:rFonts w:hint="eastAsia"/>
          <w:rtl/>
        </w:rPr>
        <w:t>و</w:t>
      </w:r>
      <w:r w:rsidRPr="00082D46">
        <w:rPr>
          <w:rtl/>
        </w:rPr>
        <w:t xml:space="preserve"> </w:t>
      </w:r>
      <w:r w:rsidRPr="00082D46">
        <w:rPr>
          <w:rFonts w:hint="eastAsia"/>
          <w:rtl/>
        </w:rPr>
        <w:t>د</w:t>
      </w:r>
      <w:r w:rsidRPr="00082D46">
        <w:rPr>
          <w:rFonts w:hint="cs"/>
          <w:rtl/>
        </w:rPr>
        <w:t>ی</w:t>
      </w:r>
      <w:r w:rsidRPr="00082D46">
        <w:rPr>
          <w:rFonts w:hint="eastAsia"/>
          <w:rtl/>
        </w:rPr>
        <w:t>ن</w:t>
      </w:r>
      <w:r w:rsidRPr="00082D46">
        <w:rPr>
          <w:rtl/>
        </w:rPr>
        <w:t xml:space="preserve"> </w:t>
      </w:r>
    </w:p>
    <w:p w:rsidR="0011155B" w:rsidRPr="004D5A34" w:rsidRDefault="0011155B" w:rsidP="004D5A34">
      <w:pPr>
        <w:rPr>
          <w:rtl/>
        </w:rPr>
      </w:pPr>
      <w:r w:rsidRPr="004D5A34">
        <w:rPr>
          <w:rFonts w:hint="cs"/>
          <w:rtl/>
        </w:rPr>
        <w:t xml:space="preserve">یکی از </w:t>
      </w:r>
      <w:r w:rsidRPr="004D5A34">
        <w:rPr>
          <w:rtl/>
        </w:rPr>
        <w:t>ملاک‌ها</w:t>
      </w:r>
      <w:r w:rsidRPr="004D5A34">
        <w:rPr>
          <w:rFonts w:hint="cs"/>
          <w:rtl/>
        </w:rPr>
        <w:t>ی رشد یا عدم رش</w:t>
      </w:r>
      <w:r w:rsidR="004D5A34" w:rsidRPr="004D5A34">
        <w:rPr>
          <w:rFonts w:hint="cs"/>
          <w:rtl/>
        </w:rPr>
        <w:t xml:space="preserve">د در علوم اسلامی این است که نسبت اخلاق و دین چیست؟ </w:t>
      </w:r>
      <w:r w:rsidRPr="004D5A34">
        <w:rPr>
          <w:rFonts w:hint="cs"/>
          <w:rtl/>
        </w:rPr>
        <w:t xml:space="preserve">پاسخ صحیح حالت تلفیقی است </w:t>
      </w:r>
      <w:r w:rsidRPr="004D5A34">
        <w:rPr>
          <w:rtl/>
        </w:rPr>
        <w:t>چراکه</w:t>
      </w:r>
      <w:r w:rsidRPr="004D5A34">
        <w:rPr>
          <w:rFonts w:hint="cs"/>
          <w:rtl/>
        </w:rPr>
        <w:t xml:space="preserve"> گروهی از رفتارها </w:t>
      </w:r>
      <w:r w:rsidRPr="004D5A34">
        <w:rPr>
          <w:rtl/>
        </w:rPr>
        <w:t>فرا د</w:t>
      </w:r>
      <w:r w:rsidRPr="004D5A34">
        <w:rPr>
          <w:rFonts w:hint="cs"/>
          <w:rtl/>
        </w:rPr>
        <w:t>ی</w:t>
      </w:r>
      <w:r w:rsidRPr="004D5A34">
        <w:rPr>
          <w:rFonts w:hint="eastAsia"/>
          <w:rtl/>
        </w:rPr>
        <w:t>ن</w:t>
      </w:r>
      <w:r w:rsidRPr="004D5A34">
        <w:rPr>
          <w:rFonts w:hint="cs"/>
          <w:rtl/>
        </w:rPr>
        <w:t xml:space="preserve">ی است و همه او را تأکید می‌کنند ولی جاهایی هم داریم که دین دخالت کرده و اخلاقی را </w:t>
      </w:r>
      <w:r w:rsidRPr="004D5A34">
        <w:rPr>
          <w:rtl/>
        </w:rPr>
        <w:t>کم‌وز</w:t>
      </w:r>
      <w:r w:rsidRPr="004D5A34">
        <w:rPr>
          <w:rFonts w:hint="cs"/>
          <w:rtl/>
        </w:rPr>
        <w:t>ی</w:t>
      </w:r>
      <w:r w:rsidRPr="004D5A34">
        <w:rPr>
          <w:rFonts w:hint="eastAsia"/>
          <w:rtl/>
        </w:rPr>
        <w:t>اد</w:t>
      </w:r>
      <w:r w:rsidRPr="004D5A34">
        <w:rPr>
          <w:rFonts w:hint="cs"/>
          <w:rtl/>
        </w:rPr>
        <w:t xml:space="preserve"> می‌کند.</w:t>
      </w:r>
    </w:p>
    <w:p w:rsidR="0011155B" w:rsidRPr="004D5A34" w:rsidRDefault="0011155B" w:rsidP="0011155B">
      <w:pPr>
        <w:rPr>
          <w:rtl/>
        </w:rPr>
      </w:pPr>
      <w:r w:rsidRPr="004D5A34">
        <w:rPr>
          <w:rFonts w:hint="cs"/>
          <w:rtl/>
        </w:rPr>
        <w:lastRenderedPageBreak/>
        <w:t xml:space="preserve">ما اینجا چند محور که در قلمرو اخلاق در رابطه آن با فقه مطرح بود را بحث کردیم، </w:t>
      </w:r>
      <w:r w:rsidRPr="004D5A34">
        <w:rPr>
          <w:rtl/>
        </w:rPr>
        <w:t>نکته‌ا</w:t>
      </w:r>
      <w:r w:rsidRPr="004D5A34">
        <w:rPr>
          <w:rFonts w:hint="cs"/>
          <w:rtl/>
        </w:rPr>
        <w:t xml:space="preserve">ی که گرفتم این‌که خیلی از رفتارهای اخلاقی یا تربیتی با نگاهی خاص می‌تواند موضوع فقه هم بشود. </w:t>
      </w:r>
      <w:r w:rsidRPr="004D5A34">
        <w:rPr>
          <w:rtl/>
        </w:rPr>
        <w:t>«</w:t>
      </w:r>
      <w:r w:rsidRPr="004D5A34">
        <w:rPr>
          <w:rFonts w:hint="cs"/>
          <w:rtl/>
        </w:rPr>
        <w:t>استحقاق و عدم استحقاق عقاب</w:t>
      </w:r>
      <w:r w:rsidRPr="004D5A34">
        <w:rPr>
          <w:rtl/>
        </w:rPr>
        <w:t>»</w:t>
      </w:r>
      <w:r w:rsidRPr="004D5A34">
        <w:rPr>
          <w:rFonts w:hint="cs"/>
          <w:rtl/>
        </w:rPr>
        <w:t>.</w:t>
      </w:r>
    </w:p>
    <w:p w:rsidR="0011155B" w:rsidRPr="004D5A34" w:rsidRDefault="0011155B" w:rsidP="0011155B">
      <w:pPr>
        <w:rPr>
          <w:rtl/>
        </w:rPr>
      </w:pPr>
      <w:r w:rsidRPr="004D5A34">
        <w:rPr>
          <w:rFonts w:hint="cs"/>
          <w:rtl/>
        </w:rPr>
        <w:t xml:space="preserve">نباید چیزی را در فقه مطرح کرد </w:t>
      </w:r>
      <w:r w:rsidRPr="004D5A34">
        <w:rPr>
          <w:rtl/>
        </w:rPr>
        <w:t>با</w:t>
      </w:r>
      <w:r w:rsidRPr="004D5A34">
        <w:rPr>
          <w:rFonts w:hint="cs"/>
          <w:rtl/>
        </w:rPr>
        <w:t xml:space="preserve"> </w:t>
      </w:r>
      <w:r w:rsidRPr="004D5A34">
        <w:rPr>
          <w:rtl/>
        </w:rPr>
        <w:t>ب</w:t>
      </w:r>
      <w:r w:rsidRPr="004D5A34">
        <w:rPr>
          <w:rFonts w:hint="cs"/>
          <w:rtl/>
        </w:rPr>
        <w:t>ی</w:t>
      </w:r>
      <w:r w:rsidRPr="004D5A34">
        <w:rPr>
          <w:rFonts w:hint="eastAsia"/>
          <w:rtl/>
        </w:rPr>
        <w:t>ان</w:t>
      </w:r>
      <w:r w:rsidRPr="004D5A34">
        <w:rPr>
          <w:rFonts w:hint="cs"/>
          <w:rtl/>
        </w:rPr>
        <w:t xml:space="preserve"> این‌که این یک فعل اخلاقی است</w:t>
      </w:r>
      <w:r w:rsidRPr="004D5A34">
        <w:rPr>
          <w:rtl/>
        </w:rPr>
        <w:t xml:space="preserve"> </w:t>
      </w:r>
      <w:r w:rsidRPr="004D5A34">
        <w:rPr>
          <w:rFonts w:hint="cs"/>
          <w:rtl/>
        </w:rPr>
        <w:t xml:space="preserve">تمام آدابی که در قضا، معاملات و ... می‌تواند اخلاقی باشد و در فقه هم مطرح باشد و از نکات دیگر مهم در بحث قلمرو و </w:t>
      </w:r>
      <w:r w:rsidRPr="004D5A34">
        <w:rPr>
          <w:rtl/>
        </w:rPr>
        <w:t>دا</w:t>
      </w:r>
      <w:r w:rsidRPr="004D5A34">
        <w:rPr>
          <w:rFonts w:hint="cs"/>
          <w:rtl/>
        </w:rPr>
        <w:t>ی</w:t>
      </w:r>
      <w:r w:rsidRPr="004D5A34">
        <w:rPr>
          <w:rFonts w:hint="eastAsia"/>
          <w:rtl/>
        </w:rPr>
        <w:t>ره</w:t>
      </w:r>
      <w:r w:rsidRPr="004D5A34">
        <w:rPr>
          <w:rFonts w:hint="cs"/>
          <w:rtl/>
        </w:rPr>
        <w:t xml:space="preserve"> و حیثیت موضوع در فقه و اخلاق این‌که فقه وقتی به رفتارهایی می‌پردازد گاهی هست که این رفتارها به لحاظ اخلاقی هم یک داوری روشنی در مورد او داریم.</w:t>
      </w:r>
    </w:p>
    <w:p w:rsidR="0011155B" w:rsidRPr="004D5A34" w:rsidRDefault="0011155B" w:rsidP="0011155B">
      <w:pPr>
        <w:rPr>
          <w:rtl/>
        </w:rPr>
      </w:pPr>
      <w:r w:rsidRPr="004D5A34">
        <w:rPr>
          <w:rFonts w:hint="cs"/>
          <w:rtl/>
        </w:rPr>
        <w:t>در اخلاق که بحث حسن و قبح می‌شود، به نحوی می‌توان احکام خمسه را پیدا کرد. افعال به لحاظ حسن و قبح گاهی حسن الزامی، حسن ترجیحی، قبح الزامی، قبح ترجیحی و گاهی هم حالت تساوی حالت حسن و قبح دارند.</w:t>
      </w:r>
    </w:p>
    <w:p w:rsidR="0011155B" w:rsidRPr="004D5A34" w:rsidRDefault="0011155B" w:rsidP="0011155B">
      <w:pPr>
        <w:rPr>
          <w:rtl/>
        </w:rPr>
      </w:pPr>
      <w:r w:rsidRPr="004D5A34">
        <w:rPr>
          <w:rFonts w:hint="cs"/>
          <w:rtl/>
        </w:rPr>
        <w:t xml:space="preserve">درست ماند مدلی که برای احکام خمسه داریم در اخلاق هم مطرح است که البته علمای اخلاق کمتر این مدل را به کار </w:t>
      </w:r>
      <w:r w:rsidRPr="004D5A34">
        <w:rPr>
          <w:rtl/>
        </w:rPr>
        <w:t>گرفته‌اند</w:t>
      </w:r>
      <w:r w:rsidRPr="004D5A34">
        <w:rPr>
          <w:rFonts w:hint="cs"/>
          <w:rtl/>
        </w:rPr>
        <w:t>.</w:t>
      </w:r>
    </w:p>
    <w:p w:rsidR="0011155B" w:rsidRPr="004D5A34" w:rsidRDefault="0011155B" w:rsidP="0011155B">
      <w:pPr>
        <w:rPr>
          <w:rtl/>
        </w:rPr>
      </w:pPr>
      <w:r w:rsidRPr="004D5A34">
        <w:rPr>
          <w:rFonts w:hint="cs"/>
          <w:rtl/>
        </w:rPr>
        <w:t xml:space="preserve">مثلاً تواضع در موردی الزامی است، تواضع </w:t>
      </w:r>
      <w:r w:rsidRPr="004D5A34">
        <w:rPr>
          <w:rtl/>
        </w:rPr>
        <w:t>درجا</w:t>
      </w:r>
      <w:r w:rsidRPr="004D5A34">
        <w:rPr>
          <w:rFonts w:hint="cs"/>
          <w:rtl/>
        </w:rPr>
        <w:t xml:space="preserve">یی که اگر نباشد بلکه جایگزین آن می‌شود ولی </w:t>
      </w:r>
      <w:r w:rsidRPr="004D5A34">
        <w:rPr>
          <w:rtl/>
        </w:rPr>
        <w:t>درجاها</w:t>
      </w:r>
      <w:r w:rsidRPr="004D5A34">
        <w:rPr>
          <w:rFonts w:hint="cs"/>
          <w:rtl/>
        </w:rPr>
        <w:t xml:space="preserve">یی می‌آید که </w:t>
      </w:r>
      <w:r w:rsidRPr="004D5A34">
        <w:rPr>
          <w:rtl/>
        </w:rPr>
        <w:t>م</w:t>
      </w:r>
      <w:r w:rsidRPr="004D5A34">
        <w:rPr>
          <w:rFonts w:hint="cs"/>
          <w:rtl/>
        </w:rPr>
        <w:t>ی‌</w:t>
      </w:r>
      <w:r w:rsidRPr="004D5A34">
        <w:rPr>
          <w:rFonts w:hint="eastAsia"/>
          <w:rtl/>
        </w:rPr>
        <w:t>تواند</w:t>
      </w:r>
      <w:r w:rsidRPr="004D5A34">
        <w:rPr>
          <w:rFonts w:hint="cs"/>
          <w:rtl/>
        </w:rPr>
        <w:t xml:space="preserve"> حالت ضد پیدا کند.</w:t>
      </w:r>
    </w:p>
    <w:p w:rsidR="0011155B" w:rsidRPr="004D5A34" w:rsidRDefault="0011155B" w:rsidP="0011155B">
      <w:pPr>
        <w:rPr>
          <w:rtl/>
        </w:rPr>
      </w:pPr>
      <w:r w:rsidRPr="004D5A34">
        <w:rPr>
          <w:rFonts w:hint="cs"/>
          <w:rtl/>
        </w:rPr>
        <w:t xml:space="preserve">به هر مبنای حسن و قبح که آن را مدح و ذم گرفته یا دیگرانی که پایگاه واضعی بدلی آن قوی </w:t>
      </w:r>
      <w:r w:rsidRPr="004D5A34">
        <w:rPr>
          <w:rtl/>
        </w:rPr>
        <w:t>کرده‌اند</w:t>
      </w:r>
      <w:r w:rsidRPr="004D5A34">
        <w:rPr>
          <w:rFonts w:hint="cs"/>
          <w:rtl/>
        </w:rPr>
        <w:t xml:space="preserve">. در فلسفه اخلاق بحث می‌شود که </w:t>
      </w:r>
      <w:r w:rsidRPr="004D5A34">
        <w:rPr>
          <w:rtl/>
        </w:rPr>
        <w:t>حق</w:t>
      </w:r>
      <w:r w:rsidRPr="004D5A34">
        <w:rPr>
          <w:rFonts w:hint="cs"/>
          <w:rtl/>
        </w:rPr>
        <w:t>ی</w:t>
      </w:r>
      <w:r w:rsidRPr="004D5A34">
        <w:rPr>
          <w:rFonts w:hint="eastAsia"/>
          <w:rtl/>
        </w:rPr>
        <w:t>قت</w:t>
      </w:r>
      <w:r w:rsidRPr="004D5A34">
        <w:rPr>
          <w:rFonts w:hint="cs"/>
          <w:rtl/>
        </w:rPr>
        <w:t xml:space="preserve"> حسن و قبح چیست؟</w:t>
      </w:r>
    </w:p>
    <w:p w:rsidR="0011155B" w:rsidRPr="004D5A34" w:rsidRDefault="0011155B" w:rsidP="0011155B">
      <w:pPr>
        <w:rPr>
          <w:rtl/>
        </w:rPr>
      </w:pPr>
      <w:r w:rsidRPr="004D5A34">
        <w:rPr>
          <w:rFonts w:hint="cs"/>
          <w:rtl/>
        </w:rPr>
        <w:t xml:space="preserve">تحلیل </w:t>
      </w:r>
      <w:r w:rsidRPr="004D5A34">
        <w:rPr>
          <w:rtl/>
        </w:rPr>
        <w:t>محمول‌ها</w:t>
      </w:r>
      <w:r w:rsidRPr="004D5A34">
        <w:rPr>
          <w:rFonts w:hint="cs"/>
          <w:rtl/>
        </w:rPr>
        <w:t xml:space="preserve">ی فقهی و اخلاقی و مقایسه این دو است هم یکی از مباحثی است که باید بحث شود. </w:t>
      </w:r>
      <w:r w:rsidRPr="004D5A34">
        <w:rPr>
          <w:rtl/>
        </w:rPr>
        <w:t>محمول‌ها</w:t>
      </w:r>
      <w:r w:rsidRPr="004D5A34">
        <w:rPr>
          <w:rFonts w:hint="cs"/>
          <w:rtl/>
        </w:rPr>
        <w:t xml:space="preserve">ی فقهی در اصول تحلیل شده و </w:t>
      </w:r>
      <w:r w:rsidRPr="004D5A34">
        <w:rPr>
          <w:rtl/>
        </w:rPr>
        <w:t>محمول‌ها</w:t>
      </w:r>
      <w:r w:rsidRPr="004D5A34">
        <w:rPr>
          <w:rFonts w:hint="cs"/>
          <w:rtl/>
        </w:rPr>
        <w:t xml:space="preserve">ی اخلاقی هم در فلسفه اخلاق </w:t>
      </w:r>
      <w:r w:rsidRPr="004D5A34">
        <w:rPr>
          <w:rtl/>
        </w:rPr>
        <w:t>بررس</w:t>
      </w:r>
      <w:r w:rsidRPr="004D5A34">
        <w:rPr>
          <w:rFonts w:hint="cs"/>
          <w:rtl/>
        </w:rPr>
        <w:t>ی‌</w:t>
      </w:r>
      <w:r w:rsidRPr="004D5A34">
        <w:rPr>
          <w:rFonts w:hint="eastAsia"/>
          <w:rtl/>
        </w:rPr>
        <w:t>شده</w:t>
      </w:r>
      <w:r w:rsidRPr="004D5A34">
        <w:rPr>
          <w:rFonts w:hint="cs"/>
          <w:rtl/>
        </w:rPr>
        <w:t xml:space="preserve"> و </w:t>
      </w:r>
      <w:r w:rsidRPr="004D5A34">
        <w:rPr>
          <w:rtl/>
        </w:rPr>
        <w:t>قابل</w:t>
      </w:r>
      <w:r w:rsidRPr="004D5A34">
        <w:rPr>
          <w:rFonts w:hint="cs"/>
          <w:rtl/>
        </w:rPr>
        <w:t xml:space="preserve"> </w:t>
      </w:r>
      <w:r w:rsidRPr="004D5A34">
        <w:rPr>
          <w:rtl/>
        </w:rPr>
        <w:t>‌مقا</w:t>
      </w:r>
      <w:r w:rsidRPr="004D5A34">
        <w:rPr>
          <w:rFonts w:hint="cs"/>
          <w:rtl/>
        </w:rPr>
        <w:t>ی</w:t>
      </w:r>
      <w:r w:rsidRPr="004D5A34">
        <w:rPr>
          <w:rFonts w:hint="eastAsia"/>
          <w:rtl/>
        </w:rPr>
        <w:t>سه</w:t>
      </w:r>
      <w:r w:rsidRPr="004D5A34">
        <w:rPr>
          <w:rFonts w:hint="cs"/>
          <w:rtl/>
        </w:rPr>
        <w:t xml:space="preserve"> هست.</w:t>
      </w:r>
      <w:r w:rsidRPr="004D5A34">
        <w:rPr>
          <w:rtl/>
        </w:rPr>
        <w:t xml:space="preserve"> به‌هرحال</w:t>
      </w:r>
      <w:r w:rsidRPr="004D5A34">
        <w:rPr>
          <w:rFonts w:hint="cs"/>
          <w:rtl/>
        </w:rPr>
        <w:t xml:space="preserve"> حسن و قبح بر هر مبنایی باشد همان مدل 5 ضلعی در احکام در اخلاق هم می‌آید اگر کسی این مدل فقهی را در اخلاق پیاده کند، </w:t>
      </w:r>
      <w:r w:rsidRPr="004D5A34">
        <w:rPr>
          <w:rtl/>
        </w:rPr>
        <w:t>بحث‌ها</w:t>
      </w:r>
      <w:r w:rsidRPr="004D5A34">
        <w:rPr>
          <w:rFonts w:hint="cs"/>
          <w:rtl/>
        </w:rPr>
        <w:t xml:space="preserve">ی بسیاری </w:t>
      </w:r>
      <w:r w:rsidRPr="004D5A34">
        <w:rPr>
          <w:rtl/>
        </w:rPr>
        <w:t>طرح‌</w:t>
      </w:r>
      <w:r w:rsidRPr="004D5A34">
        <w:rPr>
          <w:rFonts w:hint="cs"/>
          <w:rtl/>
        </w:rPr>
        <w:t xml:space="preserve"> </w:t>
      </w:r>
      <w:r w:rsidRPr="004D5A34">
        <w:rPr>
          <w:rtl/>
        </w:rPr>
        <w:t>شده</w:t>
      </w:r>
      <w:r w:rsidRPr="004D5A34">
        <w:rPr>
          <w:rFonts w:hint="cs"/>
          <w:rtl/>
        </w:rPr>
        <w:t xml:space="preserve"> و جای کار پیدا می‌کند.</w:t>
      </w:r>
    </w:p>
    <w:p w:rsidR="0011155B" w:rsidRPr="004D5A34" w:rsidRDefault="0011155B" w:rsidP="0011155B">
      <w:pPr>
        <w:rPr>
          <w:rtl/>
        </w:rPr>
      </w:pPr>
      <w:r w:rsidRPr="004D5A34">
        <w:rPr>
          <w:rFonts w:hint="cs"/>
          <w:rtl/>
        </w:rPr>
        <w:t xml:space="preserve">علم اخلاق ما بسیار تکامل نیافته، </w:t>
      </w:r>
      <w:r w:rsidRPr="004D5A34">
        <w:rPr>
          <w:rtl/>
        </w:rPr>
        <w:t>برخلاف</w:t>
      </w:r>
      <w:r w:rsidRPr="004D5A34">
        <w:rPr>
          <w:rFonts w:hint="cs"/>
          <w:rtl/>
        </w:rPr>
        <w:t xml:space="preserve"> فقه که </w:t>
      </w:r>
      <w:r w:rsidRPr="004D5A34">
        <w:rPr>
          <w:rtl/>
        </w:rPr>
        <w:t>فوق‌العاده</w:t>
      </w:r>
      <w:r w:rsidRPr="004D5A34">
        <w:rPr>
          <w:rFonts w:hint="cs"/>
          <w:rtl/>
        </w:rPr>
        <w:t xml:space="preserve"> </w:t>
      </w:r>
      <w:r w:rsidRPr="004D5A34">
        <w:rPr>
          <w:rtl/>
        </w:rPr>
        <w:t>تکامل‌</w:t>
      </w:r>
      <w:r w:rsidRPr="004D5A34">
        <w:rPr>
          <w:rFonts w:hint="cs"/>
          <w:rtl/>
        </w:rPr>
        <w:t>ی</w:t>
      </w:r>
      <w:r w:rsidRPr="004D5A34">
        <w:rPr>
          <w:rFonts w:hint="eastAsia"/>
          <w:rtl/>
        </w:rPr>
        <w:t>افته</w:t>
      </w:r>
      <w:r w:rsidRPr="004D5A34">
        <w:rPr>
          <w:rFonts w:hint="cs"/>
          <w:rtl/>
        </w:rPr>
        <w:t xml:space="preserve">، نوع آوری در اخلاق را تنها به یک اعتباری می‌توان در غزالی دید، ایشان یک نوع </w:t>
      </w:r>
      <w:r w:rsidRPr="004D5A34">
        <w:rPr>
          <w:rtl/>
        </w:rPr>
        <w:t>تحل</w:t>
      </w:r>
      <w:r w:rsidRPr="004D5A34">
        <w:rPr>
          <w:rFonts w:hint="cs"/>
          <w:rtl/>
        </w:rPr>
        <w:t>ی</w:t>
      </w:r>
      <w:r w:rsidRPr="004D5A34">
        <w:rPr>
          <w:rFonts w:hint="eastAsia"/>
          <w:rtl/>
        </w:rPr>
        <w:t>ل‌ها</w:t>
      </w:r>
      <w:r w:rsidRPr="004D5A34">
        <w:rPr>
          <w:rFonts w:hint="cs"/>
          <w:rtl/>
        </w:rPr>
        <w:t xml:space="preserve">ی </w:t>
      </w:r>
      <w:r w:rsidRPr="004D5A34">
        <w:rPr>
          <w:rtl/>
        </w:rPr>
        <w:t>روان‌شناخت</w:t>
      </w:r>
      <w:r w:rsidRPr="004D5A34">
        <w:rPr>
          <w:rFonts w:hint="cs"/>
          <w:rtl/>
        </w:rPr>
        <w:t xml:space="preserve">ی دارد که در کتاب دیگری نیست. در دوران معاصر هم ... کارهایی </w:t>
      </w:r>
      <w:r w:rsidRPr="004D5A34">
        <w:rPr>
          <w:rtl/>
        </w:rPr>
        <w:t>کرده‌اند</w:t>
      </w:r>
      <w:r w:rsidRPr="004D5A34">
        <w:rPr>
          <w:rFonts w:hint="cs"/>
          <w:rtl/>
        </w:rPr>
        <w:t>.</w:t>
      </w:r>
    </w:p>
    <w:p w:rsidR="0011155B" w:rsidRDefault="0011155B" w:rsidP="0011155B">
      <w:pPr>
        <w:rPr>
          <w:rtl/>
        </w:rPr>
      </w:pPr>
      <w:r w:rsidRPr="004D5A34">
        <w:rPr>
          <w:rFonts w:hint="cs"/>
          <w:rtl/>
        </w:rPr>
        <w:lastRenderedPageBreak/>
        <w:t xml:space="preserve">تحول در اخلاق تحول </w:t>
      </w:r>
      <w:r w:rsidRPr="004D5A34">
        <w:rPr>
          <w:rtl/>
        </w:rPr>
        <w:t>چشم‌گ</w:t>
      </w:r>
      <w:r w:rsidRPr="004D5A34">
        <w:rPr>
          <w:rFonts w:hint="cs"/>
          <w:rtl/>
        </w:rPr>
        <w:t>ی</w:t>
      </w:r>
      <w:r w:rsidRPr="004D5A34">
        <w:rPr>
          <w:rFonts w:hint="eastAsia"/>
          <w:rtl/>
        </w:rPr>
        <w:t>ر</w:t>
      </w:r>
      <w:r w:rsidRPr="004D5A34">
        <w:rPr>
          <w:rFonts w:hint="cs"/>
          <w:rtl/>
        </w:rPr>
        <w:t xml:space="preserve">ی نیست، </w:t>
      </w:r>
      <w:r w:rsidRPr="004D5A34">
        <w:rPr>
          <w:rtl/>
        </w:rPr>
        <w:t>درحال</w:t>
      </w:r>
      <w:r w:rsidRPr="004D5A34">
        <w:rPr>
          <w:rFonts w:hint="cs"/>
          <w:rtl/>
        </w:rPr>
        <w:t>ی‌</w:t>
      </w:r>
      <w:r w:rsidRPr="004D5A34">
        <w:rPr>
          <w:rFonts w:hint="eastAsia"/>
          <w:rtl/>
        </w:rPr>
        <w:t>که</w:t>
      </w:r>
      <w:r w:rsidRPr="004D5A34">
        <w:rPr>
          <w:rFonts w:hint="cs"/>
          <w:rtl/>
        </w:rPr>
        <w:t xml:space="preserve"> در پرتو روایات خیلی کارهای بزرگی می‌توانست انجام بگیرد و در پرتو ارتباط با فقه هم خیلی می‌توانست الگو گیری کرده تحول یابد</w:t>
      </w:r>
      <w:r w:rsidRPr="004D5A34">
        <w:rPr>
          <w:rtl/>
        </w:rPr>
        <w:t>......</w:t>
      </w:r>
    </w:p>
    <w:p w:rsidR="004D5A34" w:rsidRPr="00082D46" w:rsidRDefault="004D5A34" w:rsidP="00082D46">
      <w:pPr>
        <w:pStyle w:val="3"/>
        <w:numPr>
          <w:ilvl w:val="0"/>
          <w:numId w:val="18"/>
        </w:numPr>
        <w:rPr>
          <w:rtl/>
        </w:rPr>
      </w:pPr>
      <w:r w:rsidRPr="00082D46">
        <w:rPr>
          <w:rtl/>
        </w:rPr>
        <w:t>متدولوژ</w:t>
      </w:r>
      <w:r w:rsidRPr="00082D46">
        <w:rPr>
          <w:rFonts w:hint="cs"/>
          <w:rtl/>
        </w:rPr>
        <w:t>ی پردازی برای علم</w:t>
      </w:r>
    </w:p>
    <w:p w:rsidR="004D5A34" w:rsidRPr="004D5A34" w:rsidRDefault="0011155B" w:rsidP="004D5A34">
      <w:r w:rsidRPr="004D5A34">
        <w:rPr>
          <w:rFonts w:hint="cs"/>
          <w:rtl/>
        </w:rPr>
        <w:t xml:space="preserve">یکی از </w:t>
      </w:r>
      <w:r w:rsidRPr="004D5A34">
        <w:rPr>
          <w:rtl/>
        </w:rPr>
        <w:t>ملاک‌ها</w:t>
      </w:r>
      <w:r w:rsidRPr="004D5A34">
        <w:rPr>
          <w:rFonts w:hint="cs"/>
          <w:rtl/>
        </w:rPr>
        <w:t xml:space="preserve">ی رشد و عدم رشد در علوم اسلامی این است که برای یک علمی </w:t>
      </w:r>
      <w:r w:rsidRPr="004D5A34">
        <w:rPr>
          <w:rtl/>
        </w:rPr>
        <w:t>متدولوژ</w:t>
      </w:r>
      <w:r w:rsidR="004D5A34" w:rsidRPr="004D5A34">
        <w:rPr>
          <w:rFonts w:hint="cs"/>
          <w:rtl/>
        </w:rPr>
        <w:t>ی پردازی شده یا نه؟</w:t>
      </w:r>
    </w:p>
    <w:p w:rsidR="0011155B" w:rsidRPr="004D5A34" w:rsidRDefault="0011155B" w:rsidP="004D5A34">
      <w:pPr>
        <w:rPr>
          <w:rtl/>
        </w:rPr>
      </w:pPr>
      <w:r w:rsidRPr="004D5A34">
        <w:rPr>
          <w:rFonts w:hint="cs"/>
          <w:rtl/>
        </w:rPr>
        <w:t xml:space="preserve">علومی که سراغ </w:t>
      </w:r>
      <w:r w:rsidRPr="004D5A34">
        <w:rPr>
          <w:rtl/>
        </w:rPr>
        <w:t>متدولوژ</w:t>
      </w:r>
      <w:r w:rsidRPr="004D5A34">
        <w:rPr>
          <w:rFonts w:hint="cs"/>
          <w:rtl/>
        </w:rPr>
        <w:t xml:space="preserve">ی پردازی رفتند، رشد کردند؛ تحول و پیشرفت علم یک دفعه ای نیست و باید متودولوژی داشته باشد و همزمان با خود علم در یک </w:t>
      </w:r>
      <w:r w:rsidRPr="004D5A34">
        <w:rPr>
          <w:rtl/>
        </w:rPr>
        <w:t>دادوستد</w:t>
      </w:r>
      <w:r w:rsidRPr="004D5A34">
        <w:rPr>
          <w:rFonts w:hint="cs"/>
          <w:rtl/>
        </w:rPr>
        <w:t xml:space="preserve"> و تعامل روی متودولوژی و روش تحقیق آن کار بشود </w:t>
      </w:r>
      <w:r w:rsidRPr="004D5A34">
        <w:rPr>
          <w:rtl/>
        </w:rPr>
        <w:t>آن‌وقت</w:t>
      </w:r>
      <w:r w:rsidRPr="004D5A34">
        <w:rPr>
          <w:rFonts w:hint="cs"/>
          <w:rtl/>
        </w:rPr>
        <w:t xml:space="preserve"> نمی‌تواند پیشرفت پیدا بکند.</w:t>
      </w:r>
    </w:p>
    <w:p w:rsidR="0011155B" w:rsidRPr="004D5A34" w:rsidRDefault="0011155B" w:rsidP="0011155B">
      <w:pPr>
        <w:rPr>
          <w:rtl/>
        </w:rPr>
      </w:pPr>
      <w:r w:rsidRPr="004D5A34">
        <w:rPr>
          <w:rFonts w:hint="cs"/>
          <w:rtl/>
        </w:rPr>
        <w:t xml:space="preserve">دلیل رشد فقه ما این است که اصول داشته است و به این متودولوژی </w:t>
      </w:r>
      <w:r w:rsidRPr="004D5A34">
        <w:rPr>
          <w:rtl/>
        </w:rPr>
        <w:t>پرداخته‌اند</w:t>
      </w:r>
      <w:r w:rsidRPr="004D5A34">
        <w:rPr>
          <w:rFonts w:hint="cs"/>
          <w:rtl/>
        </w:rPr>
        <w:t xml:space="preserve"> و یکی از دلایل آن این است ولی تاریخ رشد نکرده است برای اینکه کسی نبود که برای تاریخ متودولوژی بکند و اخلاق </w:t>
      </w:r>
      <w:r w:rsidRPr="004D5A34">
        <w:rPr>
          <w:rtl/>
        </w:rPr>
        <w:t>هم</w:t>
      </w:r>
      <w:r w:rsidRPr="004D5A34">
        <w:rPr>
          <w:rFonts w:hint="cs"/>
          <w:rtl/>
        </w:rPr>
        <w:t>ی</w:t>
      </w:r>
      <w:r w:rsidRPr="004D5A34">
        <w:rPr>
          <w:rFonts w:hint="eastAsia"/>
          <w:rtl/>
        </w:rPr>
        <w:t>ن‌طور</w:t>
      </w:r>
      <w:r w:rsidRPr="004D5A34">
        <w:rPr>
          <w:rFonts w:hint="cs"/>
          <w:rtl/>
        </w:rPr>
        <w:t xml:space="preserve"> است. پرداختن به متودولوژی و غنای </w:t>
      </w:r>
      <w:r w:rsidRPr="004D5A34">
        <w:rPr>
          <w:rtl/>
        </w:rPr>
        <w:t>مفعول</w:t>
      </w:r>
      <w:r w:rsidRPr="004D5A34">
        <w:rPr>
          <w:rFonts w:hint="cs"/>
          <w:rtl/>
        </w:rPr>
        <w:t>ی</w:t>
      </w:r>
      <w:r w:rsidRPr="004D5A34">
        <w:rPr>
          <w:rtl/>
        </w:rPr>
        <w:t xml:space="preserve"> م</w:t>
      </w:r>
      <w:r w:rsidRPr="004D5A34">
        <w:rPr>
          <w:rFonts w:hint="cs"/>
          <w:rtl/>
        </w:rPr>
        <w:t>ی‌</w:t>
      </w:r>
      <w:r w:rsidRPr="004D5A34">
        <w:rPr>
          <w:rFonts w:hint="eastAsia"/>
          <w:rtl/>
        </w:rPr>
        <w:t>تواند</w:t>
      </w:r>
      <w:r w:rsidRPr="004D5A34">
        <w:rPr>
          <w:rFonts w:hint="cs"/>
          <w:rtl/>
        </w:rPr>
        <w:t xml:space="preserve"> علم را متحول بکند.</w:t>
      </w:r>
    </w:p>
    <w:p w:rsidR="0011155B" w:rsidRPr="004D5A34" w:rsidRDefault="0011155B" w:rsidP="0011155B">
      <w:pPr>
        <w:rPr>
          <w:rtl/>
        </w:rPr>
      </w:pPr>
      <w:r w:rsidRPr="004D5A34">
        <w:rPr>
          <w:rFonts w:hint="cs"/>
          <w:rtl/>
        </w:rPr>
        <w:t xml:space="preserve">برخوردی که علوم انسانی و اجتماعی با معارف دینی </w:t>
      </w:r>
      <w:r w:rsidRPr="004D5A34">
        <w:rPr>
          <w:rtl/>
        </w:rPr>
        <w:t>پ</w:t>
      </w:r>
      <w:r w:rsidRPr="004D5A34">
        <w:rPr>
          <w:rFonts w:hint="cs"/>
          <w:rtl/>
        </w:rPr>
        <w:t>ی</w:t>
      </w:r>
      <w:r w:rsidRPr="004D5A34">
        <w:rPr>
          <w:rFonts w:hint="eastAsia"/>
          <w:rtl/>
        </w:rPr>
        <w:t>دا</w:t>
      </w:r>
      <w:r w:rsidRPr="004D5A34">
        <w:rPr>
          <w:rFonts w:hint="cs"/>
          <w:rtl/>
        </w:rPr>
        <w:t xml:space="preserve"> </w:t>
      </w:r>
      <w:r w:rsidRPr="004D5A34">
        <w:rPr>
          <w:rFonts w:hint="eastAsia"/>
          <w:rtl/>
        </w:rPr>
        <w:t>کرده</w:t>
      </w:r>
      <w:r w:rsidRPr="004D5A34">
        <w:rPr>
          <w:rFonts w:hint="cs"/>
          <w:rtl/>
        </w:rPr>
        <w:t xml:space="preserve"> در دو دهه اخیر در یک تلاطم چیزهای جدیدی هستیم که در مواجه علوم اجتماعی و انسانی و با معارف دینی پیدا کرده در این مواجهه و برخورد نقصی که داریم این است که متودولوژی نداریم یا متودولوژی موجود را نمی‌توانند اعمال بکنند</w:t>
      </w:r>
      <w:r w:rsidRPr="004D5A34">
        <w:rPr>
          <w:rtl/>
        </w:rPr>
        <w:t>.</w:t>
      </w:r>
      <w:r w:rsidRPr="004D5A34">
        <w:rPr>
          <w:rFonts w:hint="cs"/>
          <w:rtl/>
        </w:rPr>
        <w:t xml:space="preserve"> یکی از دوستان </w:t>
      </w:r>
      <w:r w:rsidRPr="004D5A34">
        <w:rPr>
          <w:rtl/>
        </w:rPr>
        <w:t>مقاله‌ا</w:t>
      </w:r>
      <w:r w:rsidRPr="004D5A34">
        <w:rPr>
          <w:rFonts w:hint="cs"/>
          <w:rtl/>
        </w:rPr>
        <w:t xml:space="preserve">ی راجع به نقش خانواده در تربیت نوشته بود و چند سؤال داشت و من گفتم هر یک از </w:t>
      </w:r>
      <w:r w:rsidRPr="004D5A34">
        <w:rPr>
          <w:rtl/>
        </w:rPr>
        <w:t>سؤال‌ها</w:t>
      </w:r>
      <w:r w:rsidRPr="004D5A34">
        <w:rPr>
          <w:rFonts w:hint="cs"/>
          <w:rtl/>
        </w:rPr>
        <w:t xml:space="preserve"> را با مراجعه به این قاعده اصولی می‌شود جواب داد و تعجب کرد که علم اصول ما چطور می‌تواند </w:t>
      </w:r>
      <w:r w:rsidRPr="004D5A34">
        <w:rPr>
          <w:rtl/>
        </w:rPr>
        <w:t>ا</w:t>
      </w:r>
      <w:r w:rsidRPr="004D5A34">
        <w:rPr>
          <w:rFonts w:hint="cs"/>
          <w:rtl/>
        </w:rPr>
        <w:t>ی</w:t>
      </w:r>
      <w:r w:rsidRPr="004D5A34">
        <w:rPr>
          <w:rFonts w:hint="eastAsia"/>
          <w:rtl/>
        </w:rPr>
        <w:t>ن‌قدر</w:t>
      </w:r>
      <w:r w:rsidRPr="004D5A34">
        <w:rPr>
          <w:rFonts w:hint="cs"/>
          <w:rtl/>
        </w:rPr>
        <w:t xml:space="preserve"> </w:t>
      </w:r>
      <w:r w:rsidRPr="004D5A34">
        <w:rPr>
          <w:rtl/>
        </w:rPr>
        <w:t>پاسخ‌گو</w:t>
      </w:r>
      <w:r w:rsidRPr="004D5A34">
        <w:rPr>
          <w:rFonts w:hint="cs"/>
          <w:rtl/>
        </w:rPr>
        <w:t xml:space="preserve"> باشد- </w:t>
      </w:r>
      <w:r w:rsidRPr="004D5A34">
        <w:rPr>
          <w:rtl/>
        </w:rPr>
        <w:t>هم</w:t>
      </w:r>
      <w:r w:rsidRPr="004D5A34">
        <w:rPr>
          <w:rFonts w:hint="cs"/>
          <w:rtl/>
        </w:rPr>
        <w:t>ی</w:t>
      </w:r>
      <w:r w:rsidRPr="004D5A34">
        <w:rPr>
          <w:rFonts w:hint="eastAsia"/>
          <w:rtl/>
        </w:rPr>
        <w:t>ن‌طور</w:t>
      </w:r>
      <w:r w:rsidRPr="004D5A34">
        <w:rPr>
          <w:rFonts w:hint="cs"/>
          <w:rtl/>
        </w:rPr>
        <w:t xml:space="preserve"> است </w:t>
      </w:r>
      <w:r w:rsidRPr="004D5A34">
        <w:rPr>
          <w:rtl/>
        </w:rPr>
        <w:t>متدولوژ</w:t>
      </w:r>
      <w:r w:rsidRPr="004D5A34">
        <w:rPr>
          <w:rFonts w:hint="cs"/>
          <w:rtl/>
        </w:rPr>
        <w:t xml:space="preserve">ی که الان داریم خیلی با این فضاها ربط ندادیم و از طرف دیگر نیاز به متودولوژی </w:t>
      </w:r>
      <w:r w:rsidRPr="004D5A34">
        <w:rPr>
          <w:rtl/>
        </w:rPr>
        <w:t>پرداز</w:t>
      </w:r>
      <w:r w:rsidRPr="004D5A34">
        <w:rPr>
          <w:rFonts w:hint="cs"/>
          <w:rtl/>
        </w:rPr>
        <w:t>ی‌</w:t>
      </w:r>
      <w:r w:rsidRPr="004D5A34">
        <w:rPr>
          <w:rFonts w:hint="eastAsia"/>
          <w:rtl/>
        </w:rPr>
        <w:t>ها</w:t>
      </w:r>
      <w:r w:rsidRPr="004D5A34">
        <w:rPr>
          <w:rFonts w:hint="cs"/>
          <w:rtl/>
        </w:rPr>
        <w:t xml:space="preserve">ی جدید داریم که انجام نشده است و لذا آنچه در دو دهه اخیر در حوزه در این زمینه اتفاق افتاده و کارهای خوبی انجام شده ولی به دلیل نبود اوج حوزوی...29/34 نمی‌تواند ارتباط درستی با معارف دینی پیدا بکند این یکی از </w:t>
      </w:r>
      <w:r w:rsidRPr="004D5A34">
        <w:rPr>
          <w:rtl/>
        </w:rPr>
        <w:t>آس</w:t>
      </w:r>
      <w:r w:rsidRPr="004D5A34">
        <w:rPr>
          <w:rFonts w:hint="cs"/>
          <w:rtl/>
        </w:rPr>
        <w:t>ی</w:t>
      </w:r>
      <w:r w:rsidRPr="004D5A34">
        <w:rPr>
          <w:rFonts w:hint="eastAsia"/>
          <w:rtl/>
        </w:rPr>
        <w:t>ب‌شناس</w:t>
      </w:r>
      <w:r w:rsidRPr="004D5A34">
        <w:rPr>
          <w:rFonts w:hint="cs"/>
          <w:rtl/>
        </w:rPr>
        <w:t>ی‌</w:t>
      </w:r>
      <w:r w:rsidRPr="004D5A34">
        <w:rPr>
          <w:rFonts w:hint="eastAsia"/>
          <w:rtl/>
        </w:rPr>
        <w:t>ها</w:t>
      </w:r>
      <w:r w:rsidRPr="004D5A34">
        <w:rPr>
          <w:rFonts w:hint="cs"/>
          <w:rtl/>
        </w:rPr>
        <w:t xml:space="preserve">یی علوم انسانی در حوزه است من مدافع آمدن </w:t>
      </w:r>
      <w:r w:rsidRPr="004D5A34">
        <w:rPr>
          <w:rtl/>
        </w:rPr>
        <w:t>آن‌ها</w:t>
      </w:r>
      <w:r w:rsidRPr="004D5A34">
        <w:rPr>
          <w:rFonts w:hint="cs"/>
          <w:rtl/>
        </w:rPr>
        <w:t xml:space="preserve"> هستم منتهی به نظرم دچار </w:t>
      </w:r>
      <w:r w:rsidRPr="004D5A34">
        <w:rPr>
          <w:rtl/>
        </w:rPr>
        <w:t>آس</w:t>
      </w:r>
      <w:r w:rsidRPr="004D5A34">
        <w:rPr>
          <w:rFonts w:hint="cs"/>
          <w:rtl/>
        </w:rPr>
        <w:t>ی</w:t>
      </w:r>
      <w:r w:rsidRPr="004D5A34">
        <w:rPr>
          <w:rFonts w:hint="eastAsia"/>
          <w:rtl/>
        </w:rPr>
        <w:t>ب‌ها</w:t>
      </w:r>
      <w:r w:rsidRPr="004D5A34">
        <w:rPr>
          <w:rFonts w:hint="cs"/>
          <w:rtl/>
        </w:rPr>
        <w:t xml:space="preserve">یی هستیم یکی از </w:t>
      </w:r>
      <w:r w:rsidRPr="004D5A34">
        <w:rPr>
          <w:rtl/>
        </w:rPr>
        <w:t>آس</w:t>
      </w:r>
      <w:r w:rsidRPr="004D5A34">
        <w:rPr>
          <w:rFonts w:hint="cs"/>
          <w:rtl/>
        </w:rPr>
        <w:t>ی</w:t>
      </w:r>
      <w:r w:rsidRPr="004D5A34">
        <w:rPr>
          <w:rFonts w:hint="eastAsia"/>
          <w:rtl/>
        </w:rPr>
        <w:t>ب‌ها</w:t>
      </w:r>
      <w:r w:rsidRPr="004D5A34">
        <w:rPr>
          <w:rFonts w:hint="cs"/>
          <w:rtl/>
        </w:rPr>
        <w:t xml:space="preserve"> این است که مرحوم شهید صدر وقتی به اقتصاد می‌پردازد متودولوژی دارد و متودولوژی ایشان می‌گوید خیلی روی اقتصاد اسلامی کار شده ولی من ندیدم بسیار نادر کسی می‌گوید که روش شهید صدر در </w:t>
      </w:r>
      <w:r w:rsidRPr="004D5A34">
        <w:rPr>
          <w:rtl/>
        </w:rPr>
        <w:t>نظام‌پرداز</w:t>
      </w:r>
      <w:r w:rsidRPr="004D5A34">
        <w:rPr>
          <w:rFonts w:hint="cs"/>
          <w:rtl/>
        </w:rPr>
        <w:t xml:space="preserve">ی چیست. در تعلیم و تربیت و </w:t>
      </w:r>
      <w:r w:rsidRPr="004D5A34">
        <w:rPr>
          <w:rtl/>
        </w:rPr>
        <w:t>بخشها</w:t>
      </w:r>
      <w:r w:rsidRPr="004D5A34">
        <w:rPr>
          <w:rFonts w:hint="cs"/>
          <w:rtl/>
        </w:rPr>
        <w:t xml:space="preserve">ی دیگر هم </w:t>
      </w:r>
      <w:r w:rsidRPr="004D5A34">
        <w:rPr>
          <w:rtl/>
        </w:rPr>
        <w:t>ا</w:t>
      </w:r>
      <w:r w:rsidRPr="004D5A34">
        <w:rPr>
          <w:rFonts w:hint="cs"/>
          <w:rtl/>
        </w:rPr>
        <w:t>ی</w:t>
      </w:r>
      <w:r w:rsidRPr="004D5A34">
        <w:rPr>
          <w:rFonts w:hint="eastAsia"/>
          <w:rtl/>
        </w:rPr>
        <w:t>ن‌طور</w:t>
      </w:r>
      <w:r w:rsidRPr="004D5A34">
        <w:rPr>
          <w:rFonts w:hint="cs"/>
          <w:rtl/>
        </w:rPr>
        <w:t xml:space="preserve"> است.</w:t>
      </w:r>
    </w:p>
    <w:p w:rsidR="0011155B" w:rsidRPr="004D5A34" w:rsidRDefault="0011155B" w:rsidP="0011155B">
      <w:pPr>
        <w:rPr>
          <w:rtl/>
        </w:rPr>
      </w:pPr>
      <w:r w:rsidRPr="004D5A34">
        <w:rPr>
          <w:rFonts w:hint="cs"/>
          <w:rtl/>
        </w:rPr>
        <w:lastRenderedPageBreak/>
        <w:t xml:space="preserve">ما می‌توانیم از غنای اصول الگو بگیریم و اخلاق را </w:t>
      </w:r>
      <w:r w:rsidRPr="004D5A34">
        <w:rPr>
          <w:rtl/>
        </w:rPr>
        <w:t>غن</w:t>
      </w:r>
      <w:r w:rsidRPr="004D5A34">
        <w:rPr>
          <w:rFonts w:hint="cs"/>
          <w:rtl/>
        </w:rPr>
        <w:t>ی‌</w:t>
      </w:r>
      <w:r w:rsidRPr="004D5A34">
        <w:rPr>
          <w:rFonts w:hint="eastAsia"/>
          <w:rtl/>
        </w:rPr>
        <w:t>تر</w:t>
      </w:r>
      <w:r w:rsidRPr="004D5A34">
        <w:rPr>
          <w:rFonts w:hint="cs"/>
          <w:rtl/>
        </w:rPr>
        <w:t xml:space="preserve"> بکنیم یا به </w:t>
      </w:r>
      <w:r w:rsidRPr="004D5A34">
        <w:rPr>
          <w:rtl/>
        </w:rPr>
        <w:t>شاخه‌ها</w:t>
      </w:r>
      <w:r w:rsidRPr="004D5A34">
        <w:rPr>
          <w:rFonts w:hint="cs"/>
          <w:rtl/>
        </w:rPr>
        <w:t xml:space="preserve">ی تاریخ غنا ببخشیم یا </w:t>
      </w:r>
      <w:r w:rsidRPr="004D5A34">
        <w:rPr>
          <w:rtl/>
        </w:rPr>
        <w:t>حوزه‌ها</w:t>
      </w:r>
      <w:r w:rsidRPr="004D5A34">
        <w:rPr>
          <w:rFonts w:hint="cs"/>
          <w:rtl/>
        </w:rPr>
        <w:t xml:space="preserve">ی علوم اجتماعی و انسانی را اگر بخواهیم </w:t>
      </w:r>
      <w:r w:rsidRPr="004D5A34">
        <w:rPr>
          <w:rtl/>
        </w:rPr>
        <w:t>نظر</w:t>
      </w:r>
      <w:r w:rsidRPr="004D5A34">
        <w:rPr>
          <w:rFonts w:hint="cs"/>
          <w:rtl/>
        </w:rPr>
        <w:t>ی</w:t>
      </w:r>
      <w:r w:rsidRPr="004D5A34">
        <w:rPr>
          <w:rFonts w:hint="eastAsia"/>
          <w:rtl/>
        </w:rPr>
        <w:t>ه‌پرداز</w:t>
      </w:r>
      <w:r w:rsidRPr="004D5A34">
        <w:rPr>
          <w:rFonts w:hint="cs"/>
          <w:rtl/>
        </w:rPr>
        <w:t xml:space="preserve">ی بکنیم از اصول خیلی می‌توانیم </w:t>
      </w:r>
      <w:r w:rsidRPr="004D5A34">
        <w:rPr>
          <w:rtl/>
        </w:rPr>
        <w:t>بهره‌گ</w:t>
      </w:r>
      <w:r w:rsidRPr="004D5A34">
        <w:rPr>
          <w:rFonts w:hint="cs"/>
          <w:rtl/>
        </w:rPr>
        <w:t>ی</w:t>
      </w:r>
      <w:r w:rsidRPr="004D5A34">
        <w:rPr>
          <w:rFonts w:hint="eastAsia"/>
          <w:rtl/>
        </w:rPr>
        <w:t>ر</w:t>
      </w:r>
      <w:r w:rsidRPr="004D5A34">
        <w:rPr>
          <w:rFonts w:hint="cs"/>
          <w:rtl/>
        </w:rPr>
        <w:t>ی کنیم یکی از آن‌ها همین 5 ضلعی در احکام است که در اصول و فقه همچنین در اخلاق خیلی از آن بحث شده است.</w:t>
      </w:r>
    </w:p>
    <w:p w:rsidR="0011155B" w:rsidRPr="004D5A34" w:rsidRDefault="0011155B" w:rsidP="0011155B">
      <w:pPr>
        <w:rPr>
          <w:rtl/>
        </w:rPr>
      </w:pPr>
      <w:r w:rsidRPr="004D5A34">
        <w:rPr>
          <w:rFonts w:hint="cs"/>
          <w:rtl/>
        </w:rPr>
        <w:t xml:space="preserve">در باب افعال اختیاری هم اخلاق و هم فقه داوری می‌کند، از دو منبع با دو محمول، منتهی </w:t>
      </w:r>
      <w:r w:rsidRPr="004D5A34">
        <w:rPr>
          <w:rtl/>
        </w:rPr>
        <w:t>درجاها</w:t>
      </w:r>
      <w:r w:rsidRPr="004D5A34">
        <w:rPr>
          <w:rFonts w:hint="cs"/>
          <w:rtl/>
        </w:rPr>
        <w:t xml:space="preserve">یی که عقل دریافتی از حسن و قبح ترجیحی دارد با فقه بیشتر ارتباط دارد، مثلاً آدابی که در قضا می‌آید عقل می‌فهمد که خوب است و شرع هم تأیید می‌کند، البته بین عقل و داوری شرع عموم و خصوص من وجه است. گاهی یکی هستند و گاهی در جزئیات از هم جدا می‌شوند بخشی از فقه در </w:t>
      </w:r>
      <w:r w:rsidRPr="004D5A34">
        <w:rPr>
          <w:rtl/>
        </w:rPr>
        <w:t>ا</w:t>
      </w:r>
      <w:r w:rsidRPr="004D5A34">
        <w:rPr>
          <w:rFonts w:hint="cs"/>
          <w:rtl/>
        </w:rPr>
        <w:t>ی</w:t>
      </w:r>
      <w:r w:rsidRPr="004D5A34">
        <w:rPr>
          <w:rFonts w:hint="eastAsia"/>
          <w:rtl/>
        </w:rPr>
        <w:t>نجاها</w:t>
      </w:r>
      <w:r w:rsidRPr="004D5A34">
        <w:rPr>
          <w:rFonts w:hint="cs"/>
          <w:rtl/>
        </w:rPr>
        <w:t xml:space="preserve"> انطباق بر اخلاق دارد و بخش زیادی از فقه </w:t>
      </w:r>
      <w:r w:rsidRPr="004D5A34">
        <w:rPr>
          <w:rtl/>
        </w:rPr>
        <w:t>درجاها</w:t>
      </w:r>
      <w:r w:rsidRPr="004D5A34">
        <w:rPr>
          <w:rFonts w:hint="cs"/>
          <w:rtl/>
        </w:rPr>
        <w:t xml:space="preserve">یی است که </w:t>
      </w:r>
      <w:r w:rsidRPr="004D5A34">
        <w:rPr>
          <w:rtl/>
        </w:rPr>
        <w:t>داور</w:t>
      </w:r>
      <w:r w:rsidRPr="004D5A34">
        <w:rPr>
          <w:rFonts w:hint="cs"/>
          <w:rtl/>
        </w:rPr>
        <w:t>ی‌</w:t>
      </w:r>
      <w:r w:rsidRPr="004D5A34">
        <w:rPr>
          <w:rFonts w:hint="eastAsia"/>
          <w:rtl/>
        </w:rPr>
        <w:t>ها</w:t>
      </w:r>
      <w:r w:rsidRPr="004D5A34">
        <w:rPr>
          <w:rFonts w:hint="cs"/>
          <w:rtl/>
        </w:rPr>
        <w:t xml:space="preserve">ی عقلانی ما چیزی خاصی نمی‌گوید و عقل چیزی نمی‌فهمد. با </w:t>
      </w:r>
      <w:r w:rsidRPr="004D5A34">
        <w:rPr>
          <w:rtl/>
        </w:rPr>
        <w:t>تأک</w:t>
      </w:r>
      <w:r w:rsidRPr="004D5A34">
        <w:rPr>
          <w:rFonts w:hint="cs"/>
          <w:rtl/>
        </w:rPr>
        <w:t>ی</w:t>
      </w:r>
      <w:r w:rsidRPr="004D5A34">
        <w:rPr>
          <w:rFonts w:hint="eastAsia"/>
          <w:rtl/>
        </w:rPr>
        <w:t>د</w:t>
      </w:r>
      <w:r w:rsidRPr="004D5A34">
        <w:rPr>
          <w:rFonts w:hint="cs"/>
          <w:rtl/>
        </w:rPr>
        <w:t xml:space="preserve"> بر نکته قبل که افعال اختیاری قلمرو مشترک فقه و اخلاق است که </w:t>
      </w:r>
      <w:r w:rsidRPr="004D5A34">
        <w:rPr>
          <w:rtl/>
        </w:rPr>
        <w:t>ا</w:t>
      </w:r>
      <w:r w:rsidRPr="004D5A34">
        <w:rPr>
          <w:rFonts w:hint="cs"/>
          <w:rtl/>
        </w:rPr>
        <w:t>ی</w:t>
      </w:r>
      <w:r w:rsidRPr="004D5A34">
        <w:rPr>
          <w:rFonts w:hint="eastAsia"/>
          <w:rtl/>
        </w:rPr>
        <w:t>ن‌ها</w:t>
      </w:r>
      <w:r w:rsidRPr="004D5A34">
        <w:rPr>
          <w:rFonts w:hint="cs"/>
          <w:rtl/>
        </w:rPr>
        <w:t xml:space="preserve"> از دو زاویه به آن می‌پردازند باید به این نکته هم توجه بکنیم که محمولات اخلاقی با محمولات فقهی حالت تشابهی دارند و با مقداری </w:t>
      </w:r>
      <w:r w:rsidRPr="004D5A34">
        <w:rPr>
          <w:rtl/>
        </w:rPr>
        <w:t>کم‌وز</w:t>
      </w:r>
      <w:r w:rsidRPr="004D5A34">
        <w:rPr>
          <w:rFonts w:hint="cs"/>
          <w:rtl/>
        </w:rPr>
        <w:t>ی</w:t>
      </w:r>
      <w:r w:rsidRPr="004D5A34">
        <w:rPr>
          <w:rFonts w:hint="eastAsia"/>
          <w:rtl/>
        </w:rPr>
        <w:t>اد</w:t>
      </w:r>
      <w:r w:rsidRPr="004D5A34">
        <w:rPr>
          <w:rFonts w:hint="cs"/>
          <w:rtl/>
        </w:rPr>
        <w:t xml:space="preserve"> </w:t>
      </w:r>
      <w:r w:rsidRPr="004D5A34">
        <w:rPr>
          <w:rtl/>
        </w:rPr>
        <w:t>با</w:t>
      </w:r>
      <w:r w:rsidRPr="004D5A34">
        <w:rPr>
          <w:rFonts w:hint="cs"/>
          <w:rtl/>
        </w:rPr>
        <w:t xml:space="preserve"> </w:t>
      </w:r>
      <w:r w:rsidRPr="004D5A34">
        <w:rPr>
          <w:rtl/>
        </w:rPr>
        <w:t>هم</w:t>
      </w:r>
      <w:r w:rsidRPr="004D5A34">
        <w:rPr>
          <w:rFonts w:hint="cs"/>
          <w:rtl/>
        </w:rPr>
        <w:t xml:space="preserve"> مرتبط می‌شوند ولی در اینجا دامنه وسیعی از افعال داریم که از اخلاق و عقل عادی بشر که سؤال بکنیم می‌گوید می‌خواهی انجام بده یا انجام نده و حسن و قبح خاصی برای آن ذکر نمی‌کند ولی نظام حقوقی و فقهی آنجا خیلی حرف دارد این تفاوتی است که فقه و اخلاق از این حیث پیدا می‌کنند</w:t>
      </w:r>
      <w:r w:rsidRPr="004D5A34">
        <w:rPr>
          <w:rtl/>
        </w:rPr>
        <w:t>؛ و</w:t>
      </w:r>
      <w:r w:rsidRPr="004D5A34">
        <w:rPr>
          <w:rFonts w:hint="cs"/>
          <w:rtl/>
        </w:rPr>
        <w:t xml:space="preserve"> ما دامنه وسیعی از جولان فقه و نظام حقوقی دین می‌بینیم و در آنجا هم ...30/38 به هم مرتبط هستند.</w:t>
      </w:r>
    </w:p>
    <w:p w:rsidR="004D5A34" w:rsidRPr="00082D46" w:rsidRDefault="004D5A34" w:rsidP="00082D46">
      <w:pPr>
        <w:pStyle w:val="3"/>
        <w:numPr>
          <w:ilvl w:val="0"/>
          <w:numId w:val="18"/>
        </w:numPr>
        <w:rPr>
          <w:rtl/>
        </w:rPr>
      </w:pPr>
      <w:r w:rsidRPr="00082D46">
        <w:rPr>
          <w:rFonts w:hint="cs"/>
          <w:rtl/>
        </w:rPr>
        <w:t>تعارض اخلاق و دین</w:t>
      </w:r>
    </w:p>
    <w:p w:rsidR="0011155B" w:rsidRPr="004D5A34" w:rsidRDefault="0011155B" w:rsidP="0011155B">
      <w:pPr>
        <w:rPr>
          <w:rtl/>
        </w:rPr>
      </w:pPr>
      <w:r w:rsidRPr="004D5A34">
        <w:rPr>
          <w:rFonts w:hint="cs"/>
          <w:rtl/>
        </w:rPr>
        <w:t>بحث دیگر، بحث تعارض اخلاق و دین است، مثل تعارض علم و دین و فلسفه و دین</w:t>
      </w:r>
      <w:r w:rsidRPr="004D5A34">
        <w:rPr>
          <w:rtl/>
        </w:rPr>
        <w:t xml:space="preserve"> </w:t>
      </w:r>
      <w:r w:rsidRPr="004D5A34">
        <w:rPr>
          <w:rFonts w:hint="cs"/>
          <w:rtl/>
        </w:rPr>
        <w:t xml:space="preserve">بحث </w:t>
      </w:r>
      <w:r w:rsidRPr="004D5A34">
        <w:rPr>
          <w:rtl/>
        </w:rPr>
        <w:t>سابقه‌دار</w:t>
      </w:r>
      <w:r w:rsidRPr="004D5A34">
        <w:rPr>
          <w:rFonts w:hint="cs"/>
          <w:rtl/>
        </w:rPr>
        <w:t xml:space="preserve">ی است که تعارض معرفت بشری </w:t>
      </w:r>
      <w:r w:rsidRPr="004D5A34">
        <w:rPr>
          <w:rtl/>
        </w:rPr>
        <w:t>با</w:t>
      </w:r>
      <w:r w:rsidRPr="004D5A34">
        <w:rPr>
          <w:rFonts w:hint="cs"/>
          <w:rtl/>
        </w:rPr>
        <w:t xml:space="preserve"> </w:t>
      </w:r>
      <w:r w:rsidRPr="004D5A34">
        <w:rPr>
          <w:rtl/>
        </w:rPr>
        <w:t>معرفت</w:t>
      </w:r>
      <w:r w:rsidRPr="004D5A34">
        <w:rPr>
          <w:rFonts w:hint="cs"/>
          <w:rtl/>
        </w:rPr>
        <w:t xml:space="preserve"> وحیانی است. منتهی </w:t>
      </w:r>
      <w:r w:rsidRPr="004D5A34">
        <w:rPr>
          <w:rtl/>
        </w:rPr>
        <w:t>دوره‌ها</w:t>
      </w:r>
      <w:r w:rsidRPr="004D5A34">
        <w:rPr>
          <w:rFonts w:hint="cs"/>
          <w:rtl/>
        </w:rPr>
        <w:t xml:space="preserve">ی پیشین معرفت بشری مثل فلسفه و عرفان و تضاد آنها با دین خیلی مطرح بوده است و معمول حکما و عرفا به این پرداختند. تعارض تجارب عرفانی و دین و عقل و دین یا تعارض علم و دین خیلی امروزه مطرح است و یکی هم تعارض اخلاق و دین است یعنی </w:t>
      </w:r>
      <w:r w:rsidRPr="004D5A34">
        <w:rPr>
          <w:rtl/>
        </w:rPr>
        <w:t>در</w:t>
      </w:r>
      <w:r w:rsidRPr="004D5A34">
        <w:rPr>
          <w:rFonts w:hint="cs"/>
          <w:rtl/>
        </w:rPr>
        <w:t>ی</w:t>
      </w:r>
      <w:r w:rsidRPr="004D5A34">
        <w:rPr>
          <w:rFonts w:hint="eastAsia"/>
          <w:rtl/>
        </w:rPr>
        <w:t>افت‌ها</w:t>
      </w:r>
      <w:r w:rsidRPr="004D5A34">
        <w:rPr>
          <w:rFonts w:hint="cs"/>
          <w:rtl/>
        </w:rPr>
        <w:t>یی که عقل ما به طبع خود از حسن و</w:t>
      </w:r>
      <w:r w:rsidRPr="004D5A34">
        <w:rPr>
          <w:rtl/>
        </w:rPr>
        <w:t xml:space="preserve"> </w:t>
      </w:r>
      <w:r w:rsidRPr="004D5A34">
        <w:rPr>
          <w:rFonts w:hint="cs"/>
          <w:rtl/>
        </w:rPr>
        <w:t xml:space="preserve">قبح با فقه و </w:t>
      </w:r>
      <w:r w:rsidRPr="004D5A34">
        <w:rPr>
          <w:rtl/>
        </w:rPr>
        <w:t>معرفت‌ها</w:t>
      </w:r>
      <w:r w:rsidRPr="004D5A34">
        <w:rPr>
          <w:rFonts w:hint="cs"/>
          <w:rtl/>
        </w:rPr>
        <w:t xml:space="preserve">ی وحیانی دارد. این هم از </w:t>
      </w:r>
      <w:r w:rsidRPr="004D5A34">
        <w:rPr>
          <w:rtl/>
        </w:rPr>
        <w:t>مقوله‌ها</w:t>
      </w:r>
      <w:r w:rsidRPr="004D5A34">
        <w:rPr>
          <w:rFonts w:hint="cs"/>
          <w:rtl/>
        </w:rPr>
        <w:t xml:space="preserve">ی مهمی است که نظام و قاعده دارد و باید روی قواعد </w:t>
      </w:r>
      <w:r w:rsidRPr="004D5A34">
        <w:rPr>
          <w:rtl/>
        </w:rPr>
        <w:t>کارکرد</w:t>
      </w:r>
      <w:r w:rsidRPr="004D5A34">
        <w:rPr>
          <w:rFonts w:hint="cs"/>
          <w:rtl/>
        </w:rPr>
        <w:t>.</w:t>
      </w:r>
    </w:p>
    <w:p w:rsidR="0011155B" w:rsidRPr="004D5A34" w:rsidRDefault="0011155B" w:rsidP="0011155B">
      <w:pPr>
        <w:rPr>
          <w:rtl/>
        </w:rPr>
      </w:pPr>
      <w:r w:rsidRPr="004D5A34">
        <w:rPr>
          <w:rFonts w:hint="cs"/>
          <w:rtl/>
        </w:rPr>
        <w:t xml:space="preserve">بحث عقل و دین، تجربه عرفانی و دین، مباحث اخلاق و دین، علم و دین چه علوم تجربی چه انسانی چند شاخه بوده که بعضی قدیمی است و بعضی جدید مطرح شده است اگر معارف بشری را </w:t>
      </w:r>
      <w:r w:rsidRPr="004D5A34">
        <w:rPr>
          <w:rtl/>
        </w:rPr>
        <w:t>دسته‌بند</w:t>
      </w:r>
      <w:r w:rsidRPr="004D5A34">
        <w:rPr>
          <w:rFonts w:hint="cs"/>
          <w:rtl/>
        </w:rPr>
        <w:t xml:space="preserve">ی بکنید </w:t>
      </w:r>
      <w:r w:rsidRPr="004D5A34">
        <w:rPr>
          <w:rtl/>
        </w:rPr>
        <w:t>هرکدام</w:t>
      </w:r>
      <w:r w:rsidRPr="004D5A34">
        <w:rPr>
          <w:rFonts w:hint="cs"/>
          <w:rtl/>
        </w:rPr>
        <w:t xml:space="preserve"> از </w:t>
      </w:r>
      <w:r w:rsidRPr="004D5A34">
        <w:rPr>
          <w:rtl/>
        </w:rPr>
        <w:lastRenderedPageBreak/>
        <w:t>ا</w:t>
      </w:r>
      <w:r w:rsidRPr="004D5A34">
        <w:rPr>
          <w:rFonts w:hint="cs"/>
          <w:rtl/>
        </w:rPr>
        <w:t>ی</w:t>
      </w:r>
      <w:r w:rsidRPr="004D5A34">
        <w:rPr>
          <w:rFonts w:hint="eastAsia"/>
          <w:rtl/>
        </w:rPr>
        <w:t>ن‌ها</w:t>
      </w:r>
      <w:r w:rsidRPr="004D5A34">
        <w:rPr>
          <w:rFonts w:hint="cs"/>
          <w:rtl/>
        </w:rPr>
        <w:t xml:space="preserve"> می‌تواند با دین نسبتی برقرار بکند گاهی نسبت </w:t>
      </w:r>
      <w:r w:rsidRPr="004D5A34">
        <w:rPr>
          <w:rtl/>
        </w:rPr>
        <w:t>آن‌ها</w:t>
      </w:r>
      <w:r w:rsidRPr="004D5A34">
        <w:rPr>
          <w:rFonts w:hint="cs"/>
          <w:rtl/>
        </w:rPr>
        <w:t xml:space="preserve"> نسبت سکوت است که به نحوی همدیگر را تکمیل می‌کنند، گاهی تأیید است، گاهی تضاد و تعارض است. این نسبی است که</w:t>
      </w:r>
      <w:r w:rsidRPr="004D5A34">
        <w:rPr>
          <w:rtl/>
        </w:rPr>
        <w:t xml:space="preserve"> </w:t>
      </w:r>
      <w:r w:rsidRPr="004D5A34">
        <w:rPr>
          <w:rFonts w:hint="cs"/>
          <w:rtl/>
        </w:rPr>
        <w:t xml:space="preserve">بین </w:t>
      </w:r>
      <w:r w:rsidRPr="004D5A34">
        <w:rPr>
          <w:rtl/>
        </w:rPr>
        <w:t>معرفت‌ها</w:t>
      </w:r>
      <w:r w:rsidRPr="004D5A34">
        <w:rPr>
          <w:rFonts w:hint="cs"/>
          <w:rtl/>
        </w:rPr>
        <w:t xml:space="preserve">ی وحیانی و دینی با یکی از چهار پنج شاخه </w:t>
      </w:r>
      <w:r w:rsidRPr="004D5A34">
        <w:rPr>
          <w:rtl/>
        </w:rPr>
        <w:t>معرفت‌ها</w:t>
      </w:r>
      <w:r w:rsidRPr="004D5A34">
        <w:rPr>
          <w:rFonts w:hint="cs"/>
          <w:rtl/>
        </w:rPr>
        <w:t xml:space="preserve">ی بشری پیدا می‌شود؛ گاهی در منطقة الفراق همدیگر را تکمیل می‌کنند و گاهی همدیگر را تأیید می‌کنند گاهی هم یکدیگر را نقض می‌کنند همه </w:t>
      </w:r>
      <w:r w:rsidRPr="004D5A34">
        <w:rPr>
          <w:rtl/>
        </w:rPr>
        <w:t>ا</w:t>
      </w:r>
      <w:r w:rsidRPr="004D5A34">
        <w:rPr>
          <w:rFonts w:hint="cs"/>
          <w:rtl/>
        </w:rPr>
        <w:t>ی</w:t>
      </w:r>
      <w:r w:rsidRPr="004D5A34">
        <w:rPr>
          <w:rFonts w:hint="eastAsia"/>
          <w:rtl/>
        </w:rPr>
        <w:t>ن‌ها</w:t>
      </w:r>
      <w:r w:rsidRPr="004D5A34">
        <w:rPr>
          <w:rFonts w:hint="cs"/>
          <w:rtl/>
        </w:rPr>
        <w:t xml:space="preserve"> قاعده دارد و در اصول شیخ انصاری در اوایل </w:t>
      </w:r>
      <w:r w:rsidRPr="004D5A34">
        <w:rPr>
          <w:rtl/>
        </w:rPr>
        <w:t>رسا</w:t>
      </w:r>
      <w:r w:rsidRPr="004D5A34">
        <w:rPr>
          <w:rFonts w:hint="cs"/>
          <w:rtl/>
        </w:rPr>
        <w:t>ئ</w:t>
      </w:r>
      <w:r w:rsidRPr="004D5A34">
        <w:rPr>
          <w:rFonts w:hint="eastAsia"/>
          <w:rtl/>
        </w:rPr>
        <w:t>ل</w:t>
      </w:r>
      <w:r w:rsidRPr="004D5A34">
        <w:rPr>
          <w:rFonts w:hint="cs"/>
          <w:rtl/>
        </w:rPr>
        <w:t xml:space="preserve"> که اخباریات را مطرح می‌کند بحث عقل و دین آنجا مطرح شده که فهم عقل و فهم دینی چه نسبتی دارند بحث اخلاق و دین هم از </w:t>
      </w:r>
      <w:r w:rsidRPr="004D5A34">
        <w:rPr>
          <w:rtl/>
        </w:rPr>
        <w:t>بحث‌ها</w:t>
      </w:r>
      <w:r w:rsidRPr="004D5A34">
        <w:rPr>
          <w:rFonts w:hint="cs"/>
          <w:rtl/>
        </w:rPr>
        <w:t xml:space="preserve">ی مهم است که گاهی فهم الزامی یا حسن و قبح الزامی با چیزی که در فقه گفته منطبق نیست و اینجا هم </w:t>
      </w:r>
      <w:r w:rsidRPr="004D5A34">
        <w:rPr>
          <w:rtl/>
        </w:rPr>
        <w:t>هم</w:t>
      </w:r>
      <w:r w:rsidRPr="004D5A34">
        <w:rPr>
          <w:rFonts w:hint="cs"/>
          <w:rtl/>
        </w:rPr>
        <w:t>ی</w:t>
      </w:r>
      <w:r w:rsidRPr="004D5A34">
        <w:rPr>
          <w:rFonts w:hint="eastAsia"/>
          <w:rtl/>
        </w:rPr>
        <w:t>ن‌طور</w:t>
      </w:r>
      <w:r w:rsidRPr="004D5A34">
        <w:rPr>
          <w:rFonts w:hint="cs"/>
          <w:rtl/>
        </w:rPr>
        <w:t xml:space="preserve">. در </w:t>
      </w:r>
      <w:r w:rsidRPr="004D5A34">
        <w:rPr>
          <w:rtl/>
        </w:rPr>
        <w:t>بحث‌ها</w:t>
      </w:r>
      <w:r w:rsidRPr="004D5A34">
        <w:rPr>
          <w:rFonts w:hint="cs"/>
          <w:rtl/>
        </w:rPr>
        <w:t xml:space="preserve">ی </w:t>
      </w:r>
      <w:r w:rsidRPr="004D5A34">
        <w:rPr>
          <w:rtl/>
        </w:rPr>
        <w:t>روشن‌فکر</w:t>
      </w:r>
      <w:r w:rsidRPr="004D5A34">
        <w:rPr>
          <w:rFonts w:hint="cs"/>
          <w:rtl/>
        </w:rPr>
        <w:t>ی جدید هم خیلی مطرح می‌شود می‌گوید عدالت خوب است و عدالت را در ی</w:t>
      </w:r>
      <w:r w:rsidRPr="004D5A34">
        <w:rPr>
          <w:rFonts w:hint="eastAsia"/>
          <w:rtl/>
        </w:rPr>
        <w:t>ک‌چ</w:t>
      </w:r>
      <w:r w:rsidRPr="004D5A34">
        <w:rPr>
          <w:rFonts w:hint="cs"/>
          <w:rtl/>
        </w:rPr>
        <w:t>ی</w:t>
      </w:r>
      <w:r w:rsidRPr="004D5A34">
        <w:rPr>
          <w:rFonts w:hint="eastAsia"/>
          <w:rtl/>
        </w:rPr>
        <w:t>ز</w:t>
      </w:r>
      <w:r w:rsidRPr="004D5A34">
        <w:rPr>
          <w:rFonts w:hint="cs"/>
          <w:rtl/>
        </w:rPr>
        <w:t xml:space="preserve">ی می‌بیند ولی طبق قواعد فقهی </w:t>
      </w:r>
      <w:r w:rsidRPr="004D5A34">
        <w:rPr>
          <w:rtl/>
        </w:rPr>
        <w:t>باهم</w:t>
      </w:r>
      <w:r w:rsidRPr="004D5A34">
        <w:rPr>
          <w:rFonts w:hint="cs"/>
          <w:rtl/>
        </w:rPr>
        <w:t xml:space="preserve"> جور </w:t>
      </w:r>
      <w:r w:rsidRPr="004D5A34">
        <w:rPr>
          <w:rtl/>
        </w:rPr>
        <w:t>درنم</w:t>
      </w:r>
      <w:r w:rsidRPr="004D5A34">
        <w:rPr>
          <w:rFonts w:hint="cs"/>
          <w:rtl/>
        </w:rPr>
        <w:t>ی‌</w:t>
      </w:r>
      <w:r w:rsidRPr="004D5A34">
        <w:rPr>
          <w:rFonts w:hint="eastAsia"/>
          <w:rtl/>
        </w:rPr>
        <w:t>آ</w:t>
      </w:r>
      <w:r w:rsidRPr="004D5A34">
        <w:rPr>
          <w:rFonts w:hint="cs"/>
          <w:rtl/>
        </w:rPr>
        <w:t>ی</w:t>
      </w:r>
      <w:r w:rsidRPr="004D5A34">
        <w:rPr>
          <w:rFonts w:hint="eastAsia"/>
          <w:rtl/>
        </w:rPr>
        <w:t>ند</w:t>
      </w:r>
      <w:r w:rsidRPr="004D5A34">
        <w:rPr>
          <w:rFonts w:hint="cs"/>
          <w:rtl/>
        </w:rPr>
        <w:t xml:space="preserve"> یا بحث دخالت مصلحت در فقه عناوینی مثل عدالت، انصاف در فقه باید </w:t>
      </w:r>
      <w:r w:rsidRPr="004D5A34">
        <w:rPr>
          <w:rtl/>
        </w:rPr>
        <w:t>موردتوجه</w:t>
      </w:r>
      <w:r w:rsidRPr="004D5A34">
        <w:rPr>
          <w:rFonts w:hint="cs"/>
          <w:rtl/>
        </w:rPr>
        <w:t xml:space="preserve"> قرار بگیرد و همه این قاعده دارد و کم کار شده است.</w:t>
      </w:r>
    </w:p>
    <w:p w:rsidR="0011155B" w:rsidRPr="004D5A34" w:rsidRDefault="0011155B" w:rsidP="0011155B">
      <w:pPr>
        <w:rPr>
          <w:rtl/>
        </w:rPr>
      </w:pPr>
      <w:r w:rsidRPr="004D5A34">
        <w:rPr>
          <w:rFonts w:hint="cs"/>
          <w:rtl/>
        </w:rPr>
        <w:t>سؤال:</w:t>
      </w:r>
    </w:p>
    <w:p w:rsidR="0011155B" w:rsidRPr="004D5A34" w:rsidRDefault="0011155B" w:rsidP="0011155B">
      <w:pPr>
        <w:rPr>
          <w:rtl/>
        </w:rPr>
      </w:pPr>
      <w:r w:rsidRPr="004D5A34">
        <w:rPr>
          <w:rFonts w:hint="cs"/>
          <w:rtl/>
        </w:rPr>
        <w:t>جواب: عقل است و مقدار دخالت فقه باید بحث شود.</w:t>
      </w:r>
    </w:p>
    <w:p w:rsidR="0011155B" w:rsidRPr="004D5A34" w:rsidRDefault="0011155B" w:rsidP="0011155B">
      <w:pPr>
        <w:rPr>
          <w:rtl/>
        </w:rPr>
      </w:pPr>
      <w:r w:rsidRPr="004D5A34">
        <w:rPr>
          <w:rFonts w:hint="cs"/>
          <w:rtl/>
        </w:rPr>
        <w:t>عقل و فهم بشری یک چیزهایی را خوب و بد می‌فهمد و اخلاق منهای دین، با آنچه در دین می‌آید چه نسبتی دارد، یکی از آن سه نسبت می‌شود.</w:t>
      </w:r>
    </w:p>
    <w:p w:rsidR="0011155B" w:rsidRPr="004D5A34" w:rsidRDefault="0011155B" w:rsidP="0011155B">
      <w:pPr>
        <w:rPr>
          <w:rtl/>
        </w:rPr>
      </w:pPr>
      <w:r w:rsidRPr="004D5A34">
        <w:rPr>
          <w:rFonts w:hint="cs"/>
          <w:rtl/>
        </w:rPr>
        <w:t>سؤال:</w:t>
      </w:r>
    </w:p>
    <w:p w:rsidR="0011155B" w:rsidRPr="004D5A34" w:rsidRDefault="0011155B" w:rsidP="0011155B">
      <w:pPr>
        <w:rPr>
          <w:rtl/>
        </w:rPr>
      </w:pPr>
      <w:r w:rsidRPr="004D5A34">
        <w:rPr>
          <w:rFonts w:hint="cs"/>
          <w:rtl/>
        </w:rPr>
        <w:t>جواب: اگر مستقلات عقلیه داشته باشیم، در حوزه مستقلات عقلیه عقل باید تأیید کند چون تابع مصالح و مفاسد است و هر جا مصالح و مفاسد قطعیه باشد، ظاهر دینی هم داشته باشد، باید توجیه کرد. مستقل شدن به لحاظ مصداقی کار دشواری است.</w:t>
      </w:r>
    </w:p>
    <w:p w:rsidR="0011155B" w:rsidRPr="004D5A34" w:rsidRDefault="0011155B" w:rsidP="0011155B">
      <w:pPr>
        <w:rPr>
          <w:rtl/>
        </w:rPr>
      </w:pPr>
      <w:r w:rsidRPr="004D5A34">
        <w:rPr>
          <w:rFonts w:hint="cs"/>
          <w:rtl/>
        </w:rPr>
        <w:t xml:space="preserve">بحث ما قلمرو فقه و اخلاق </w:t>
      </w:r>
      <w:r w:rsidRPr="004D5A34">
        <w:rPr>
          <w:rtl/>
        </w:rPr>
        <w:t>و</w:t>
      </w:r>
      <w:r w:rsidRPr="004D5A34">
        <w:rPr>
          <w:rFonts w:hint="cs"/>
          <w:rtl/>
        </w:rPr>
        <w:t xml:space="preserve"> موضوع و محمول آن بود و اینکه چه نقاط مشترکی دارند و کجاها جدا می‌شود</w:t>
      </w:r>
      <w:r w:rsidRPr="004D5A34">
        <w:rPr>
          <w:rtl/>
        </w:rPr>
        <w:t xml:space="preserve"> و</w:t>
      </w:r>
      <w:r w:rsidRPr="004D5A34">
        <w:rPr>
          <w:rFonts w:hint="cs"/>
          <w:rtl/>
        </w:rPr>
        <w:t xml:space="preserve"> </w:t>
      </w:r>
      <w:r w:rsidRPr="004D5A34">
        <w:rPr>
          <w:rtl/>
        </w:rPr>
        <w:t>نت</w:t>
      </w:r>
      <w:r w:rsidRPr="004D5A34">
        <w:rPr>
          <w:rFonts w:hint="cs"/>
          <w:rtl/>
        </w:rPr>
        <w:t>ی</w:t>
      </w:r>
      <w:r w:rsidRPr="004D5A34">
        <w:rPr>
          <w:rFonts w:hint="eastAsia"/>
          <w:rtl/>
        </w:rPr>
        <w:t>جه‌ا</w:t>
      </w:r>
      <w:r w:rsidRPr="004D5A34">
        <w:rPr>
          <w:rFonts w:hint="cs"/>
          <w:rtl/>
        </w:rPr>
        <w:t>ی که گرفتیم فقه با شاغل و تجویزات خود می‌تواند در مورد افعال اختیاری مکلف حرف بزند.</w:t>
      </w:r>
    </w:p>
    <w:p w:rsidR="0011155B" w:rsidRPr="005101EF" w:rsidRDefault="0011155B" w:rsidP="005101EF">
      <w:pPr>
        <w:rPr>
          <w:rtl/>
        </w:rPr>
      </w:pPr>
      <w:r w:rsidRPr="004D5A34">
        <w:rPr>
          <w:rFonts w:hint="cs"/>
          <w:rtl/>
        </w:rPr>
        <w:t>والسلام علیکم و رحمة الله و برکاته.</w:t>
      </w:r>
      <w:r w:rsidRPr="004D5A34">
        <w:rPr>
          <w:rtl/>
        </w:rPr>
        <w:t xml:space="preserve"> </w:t>
      </w:r>
      <w:r w:rsidRPr="004D5A34">
        <w:rPr>
          <w:rFonts w:hint="cs"/>
          <w:rtl/>
        </w:rPr>
        <w:t>و صلی الله علی محمد و آله الاطهار.</w:t>
      </w:r>
      <w:bookmarkStart w:id="0" w:name="_GoBack"/>
      <w:bookmarkEnd w:id="0"/>
    </w:p>
    <w:sectPr w:rsidR="0011155B" w:rsidRPr="005101EF"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18A" w:rsidRDefault="0059018A" w:rsidP="000D5800">
      <w:r>
        <w:separator/>
      </w:r>
    </w:p>
  </w:endnote>
  <w:endnote w:type="continuationSeparator" w:id="0">
    <w:p w:rsidR="0059018A" w:rsidRDefault="0059018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5981672"/>
      <w:docPartObj>
        <w:docPartGallery w:val="Page Numbers (Bottom of Page)"/>
        <w:docPartUnique/>
      </w:docPartObj>
    </w:sdtPr>
    <w:sdtEndPr/>
    <w:sdtContent>
      <w:p w:rsidR="0011155B" w:rsidRDefault="0011155B" w:rsidP="0011155B">
        <w:pPr>
          <w:pStyle w:val="afb"/>
          <w:jc w:val="center"/>
        </w:pPr>
        <w:r>
          <w:fldChar w:fldCharType="begin"/>
        </w:r>
        <w:r>
          <w:instrText>PAGE   \* MERGEFORMAT</w:instrText>
        </w:r>
        <w:r>
          <w:fldChar w:fldCharType="separate"/>
        </w:r>
        <w:r w:rsidR="005101EF" w:rsidRPr="005101EF">
          <w:rPr>
            <w:noProof/>
            <w:rtl/>
            <w:lang w:val="fa-IR"/>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18A" w:rsidRDefault="0059018A" w:rsidP="000D5800">
      <w:r>
        <w:separator/>
      </w:r>
    </w:p>
  </w:footnote>
  <w:footnote w:type="continuationSeparator" w:id="0">
    <w:p w:rsidR="0059018A" w:rsidRDefault="0059018A"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11155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FD4955C" wp14:editId="697291D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6B51870C" wp14:editId="31B6BC10">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1155B">
      <w:rPr>
        <w:rFonts w:ascii="IranNastaliq" w:hAnsi="IranNastaliq" w:cs="IranNastaliq" w:hint="cs"/>
        <w:sz w:val="40"/>
        <w:szCs w:val="40"/>
        <w:rtl/>
      </w:rPr>
      <w:t>1067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618"/>
    <w:multiLevelType w:val="hybridMultilevel"/>
    <w:tmpl w:val="D4E85EA0"/>
    <w:lvl w:ilvl="0" w:tplc="2702C616">
      <w:start w:val="1"/>
      <w:numFmt w:val="decimal"/>
      <w:lvlText w:val="%1-"/>
      <w:lvlJc w:val="left"/>
      <w:pPr>
        <w:ind w:left="750" w:hanging="39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5736C79"/>
    <w:multiLevelType w:val="hybridMultilevel"/>
    <w:tmpl w:val="4F422302"/>
    <w:lvl w:ilvl="0" w:tplc="B0483E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2B3433"/>
    <w:multiLevelType w:val="hybridMultilevel"/>
    <w:tmpl w:val="73A272C6"/>
    <w:lvl w:ilvl="0" w:tplc="541060EA">
      <w:start w:val="1"/>
      <w:numFmt w:val="decimal"/>
      <w:lvlText w:val="%1-"/>
      <w:lvlJc w:val="left"/>
      <w:pPr>
        <w:ind w:left="750" w:hanging="390"/>
      </w:pPr>
      <w:rPr>
        <w:rFonts w:hint="default"/>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65AE0"/>
    <w:multiLevelType w:val="hybridMultilevel"/>
    <w:tmpl w:val="01E4F472"/>
    <w:lvl w:ilvl="0" w:tplc="5D2858E6">
      <w:start w:val="1"/>
      <w:numFmt w:val="decimal"/>
      <w:lvlText w:val="%1-"/>
      <w:lvlJc w:val="left"/>
      <w:pPr>
        <w:ind w:left="750" w:hanging="39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D0E08"/>
    <w:multiLevelType w:val="hybridMultilevel"/>
    <w:tmpl w:val="082E0806"/>
    <w:lvl w:ilvl="0" w:tplc="889E76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163E89"/>
    <w:multiLevelType w:val="hybridMultilevel"/>
    <w:tmpl w:val="6CA42EF0"/>
    <w:lvl w:ilvl="0" w:tplc="B97E9C9A">
      <w:start w:val="2"/>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2"/>
  </w:num>
  <w:num w:numId="3">
    <w:abstractNumId w:val="10"/>
  </w:num>
  <w:num w:numId="4">
    <w:abstractNumId w:val="3"/>
  </w:num>
  <w:num w:numId="5">
    <w:abstractNumId w:val="1"/>
  </w:num>
  <w:num w:numId="6">
    <w:abstractNumId w:val="9"/>
  </w:num>
  <w:num w:numId="7">
    <w:abstractNumId w:val="7"/>
  </w:num>
  <w:num w:numId="8">
    <w:abstractNumId w:val="4"/>
  </w:num>
  <w:num w:numId="9">
    <w:abstractNumId w:val="17"/>
  </w:num>
  <w:num w:numId="10">
    <w:abstractNumId w:val="11"/>
  </w:num>
  <w:num w:numId="11">
    <w:abstractNumId w:val="8"/>
  </w:num>
  <w:num w:numId="12">
    <w:abstractNumId w:val="6"/>
  </w:num>
  <w:num w:numId="13">
    <w:abstractNumId w:val="16"/>
  </w:num>
  <w:num w:numId="14">
    <w:abstractNumId w:val="15"/>
  </w:num>
  <w:num w:numId="15">
    <w:abstractNumId w:val="5"/>
  </w:num>
  <w:num w:numId="16">
    <w:abstractNumId w:val="1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5B"/>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2D46"/>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155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2238F"/>
    <w:rsid w:val="0044591E"/>
    <w:rsid w:val="00446241"/>
    <w:rsid w:val="00447B64"/>
    <w:rsid w:val="00456054"/>
    <w:rsid w:val="004651D2"/>
    <w:rsid w:val="00465D26"/>
    <w:rsid w:val="004679F8"/>
    <w:rsid w:val="0048168B"/>
    <w:rsid w:val="004868C6"/>
    <w:rsid w:val="00487F0C"/>
    <w:rsid w:val="00496DFC"/>
    <w:rsid w:val="004B337F"/>
    <w:rsid w:val="004D5A34"/>
    <w:rsid w:val="004F19B8"/>
    <w:rsid w:val="004F3596"/>
    <w:rsid w:val="004F3C3F"/>
    <w:rsid w:val="004F6954"/>
    <w:rsid w:val="004F6D0E"/>
    <w:rsid w:val="00503486"/>
    <w:rsid w:val="005101EF"/>
    <w:rsid w:val="00523BDE"/>
    <w:rsid w:val="00545D05"/>
    <w:rsid w:val="00572E2D"/>
    <w:rsid w:val="005821EB"/>
    <w:rsid w:val="0059018A"/>
    <w:rsid w:val="00592103"/>
    <w:rsid w:val="005A545E"/>
    <w:rsid w:val="005A5862"/>
    <w:rsid w:val="005B0852"/>
    <w:rsid w:val="005B1689"/>
    <w:rsid w:val="005B7365"/>
    <w:rsid w:val="005C06AE"/>
    <w:rsid w:val="005E69EF"/>
    <w:rsid w:val="00610C18"/>
    <w:rsid w:val="0061376C"/>
    <w:rsid w:val="00627885"/>
    <w:rsid w:val="00636EFA"/>
    <w:rsid w:val="00641FBD"/>
    <w:rsid w:val="0065532D"/>
    <w:rsid w:val="0066229C"/>
    <w:rsid w:val="0067017B"/>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E87"/>
    <w:rsid w:val="00752745"/>
    <w:rsid w:val="007605A8"/>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9F7250"/>
    <w:rsid w:val="00A06A3D"/>
    <w:rsid w:val="00A06D48"/>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9616A"/>
    <w:rsid w:val="00A96F68"/>
    <w:rsid w:val="00AA2342"/>
    <w:rsid w:val="00AB4E50"/>
    <w:rsid w:val="00AD0304"/>
    <w:rsid w:val="00AD27BE"/>
    <w:rsid w:val="00AF0E41"/>
    <w:rsid w:val="00AF0F1A"/>
    <w:rsid w:val="00B03009"/>
    <w:rsid w:val="00B0606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665C"/>
    <w:rsid w:val="00D45981"/>
    <w:rsid w:val="00D508CC"/>
    <w:rsid w:val="00D50F4B"/>
    <w:rsid w:val="00D533BD"/>
    <w:rsid w:val="00D60547"/>
    <w:rsid w:val="00D66444"/>
    <w:rsid w:val="00D75B40"/>
    <w:rsid w:val="00DA49FF"/>
    <w:rsid w:val="00DB28BB"/>
    <w:rsid w:val="00DC603F"/>
    <w:rsid w:val="00DD3C0D"/>
    <w:rsid w:val="00DD4864"/>
    <w:rsid w:val="00DD71A2"/>
    <w:rsid w:val="00DE1DC4"/>
    <w:rsid w:val="00DE3D4A"/>
    <w:rsid w:val="00DF3748"/>
    <w:rsid w:val="00E0639C"/>
    <w:rsid w:val="00E067E6"/>
    <w:rsid w:val="00E12531"/>
    <w:rsid w:val="00E143B0"/>
    <w:rsid w:val="00E34F05"/>
    <w:rsid w:val="00E40768"/>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2455E"/>
    <w:rsid w:val="00F40284"/>
    <w:rsid w:val="00F5212F"/>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46241"/>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446241"/>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4D5A34"/>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082D46"/>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446241"/>
    <w:pPr>
      <w:outlineLvl w:val="3"/>
    </w:pPr>
  </w:style>
  <w:style w:type="paragraph" w:styleId="5">
    <w:name w:val="heading 5"/>
    <w:basedOn w:val="a"/>
    <w:next w:val="a"/>
    <w:link w:val="50"/>
    <w:autoRedefine/>
    <w:uiPriority w:val="9"/>
    <w:unhideWhenUsed/>
    <w:qFormat/>
    <w:rsid w:val="00446241"/>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446241"/>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44624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446241"/>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446241"/>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4624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4D5A34"/>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082D46"/>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446241"/>
    <w:rPr>
      <w:rFonts w:eastAsia="2  Lotus" w:cs="2  Badr"/>
      <w:sz w:val="72"/>
      <w:szCs w:val="32"/>
    </w:rPr>
  </w:style>
  <w:style w:type="character" w:customStyle="1" w:styleId="50">
    <w:name w:val="سرصفحه 5 نویسه"/>
    <w:link w:val="5"/>
    <w:uiPriority w:val="9"/>
    <w:rsid w:val="00446241"/>
    <w:rPr>
      <w:rFonts w:ascii="Cambria" w:eastAsia="2  Lotus" w:hAnsi="Cambria" w:cs="2  Badr"/>
      <w:bCs/>
      <w:szCs w:val="36"/>
    </w:rPr>
  </w:style>
  <w:style w:type="paragraph" w:styleId="11">
    <w:name w:val="toc 1"/>
    <w:basedOn w:val="a"/>
    <w:next w:val="a"/>
    <w:autoRedefine/>
    <w:uiPriority w:val="39"/>
    <w:unhideWhenUsed/>
    <w:qFormat/>
    <w:rsid w:val="00446241"/>
    <w:pPr>
      <w:spacing w:after="0"/>
      <w:ind w:firstLine="0"/>
    </w:pPr>
    <w:rPr>
      <w:rFonts w:eastAsiaTheme="minorEastAsia"/>
    </w:rPr>
  </w:style>
  <w:style w:type="paragraph" w:styleId="21">
    <w:name w:val="toc 2"/>
    <w:basedOn w:val="a"/>
    <w:next w:val="a"/>
    <w:autoRedefine/>
    <w:uiPriority w:val="39"/>
    <w:unhideWhenUsed/>
    <w:qFormat/>
    <w:rsid w:val="00446241"/>
    <w:pPr>
      <w:spacing w:after="0"/>
      <w:ind w:left="221"/>
    </w:pPr>
    <w:rPr>
      <w:rFonts w:eastAsiaTheme="minorEastAsia"/>
    </w:rPr>
  </w:style>
  <w:style w:type="paragraph" w:styleId="31">
    <w:name w:val="toc 3"/>
    <w:basedOn w:val="a"/>
    <w:next w:val="a"/>
    <w:autoRedefine/>
    <w:uiPriority w:val="39"/>
    <w:unhideWhenUsed/>
    <w:qFormat/>
    <w:rsid w:val="00446241"/>
    <w:pPr>
      <w:spacing w:after="0"/>
      <w:ind w:left="442"/>
    </w:pPr>
  </w:style>
  <w:style w:type="character" w:styleId="a5">
    <w:name w:val="Subtle Reference"/>
    <w:aliases w:val="مرجع"/>
    <w:uiPriority w:val="31"/>
    <w:qFormat/>
    <w:rsid w:val="00446241"/>
    <w:rPr>
      <w:rFonts w:cs="2  Lotus"/>
      <w:smallCaps/>
      <w:color w:val="auto"/>
      <w:szCs w:val="28"/>
      <w:u w:val="single"/>
    </w:rPr>
  </w:style>
  <w:style w:type="character" w:styleId="a6">
    <w:name w:val="Intense Reference"/>
    <w:uiPriority w:val="32"/>
    <w:qFormat/>
    <w:rsid w:val="00446241"/>
    <w:rPr>
      <w:rFonts w:cs="2  Lotus"/>
      <w:b/>
      <w:bCs/>
      <w:smallCaps/>
      <w:color w:val="auto"/>
      <w:spacing w:val="5"/>
      <w:szCs w:val="28"/>
      <w:u w:val="single"/>
    </w:rPr>
  </w:style>
  <w:style w:type="character" w:styleId="a7">
    <w:name w:val="Book Title"/>
    <w:uiPriority w:val="33"/>
    <w:qFormat/>
    <w:rsid w:val="00446241"/>
    <w:rPr>
      <w:rFonts w:cs="2  Titr"/>
      <w:b/>
      <w:bCs/>
      <w:smallCaps/>
      <w:spacing w:val="5"/>
      <w:szCs w:val="100"/>
    </w:rPr>
  </w:style>
  <w:style w:type="paragraph" w:styleId="a8">
    <w:name w:val="TOC Heading"/>
    <w:basedOn w:val="1"/>
    <w:next w:val="a"/>
    <w:uiPriority w:val="39"/>
    <w:semiHidden/>
    <w:unhideWhenUsed/>
    <w:qFormat/>
    <w:rsid w:val="00446241"/>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446241"/>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446241"/>
    <w:rPr>
      <w:rFonts w:ascii="Cambria" w:eastAsia="2  Lotus" w:hAnsi="Cambria" w:cs="2  Badr"/>
      <w:bCs/>
      <w:i/>
      <w:szCs w:val="34"/>
    </w:rPr>
  </w:style>
  <w:style w:type="character" w:customStyle="1" w:styleId="70">
    <w:name w:val="سرصفحه 7 نویسه"/>
    <w:link w:val="7"/>
    <w:uiPriority w:val="9"/>
    <w:semiHidden/>
    <w:rsid w:val="0044624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44624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446241"/>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446241"/>
    <w:pPr>
      <w:spacing w:after="0"/>
      <w:ind w:left="658"/>
    </w:pPr>
    <w:rPr>
      <w:rFonts w:eastAsia="Times New Roman"/>
    </w:rPr>
  </w:style>
  <w:style w:type="paragraph" w:styleId="51">
    <w:name w:val="toc 5"/>
    <w:basedOn w:val="a"/>
    <w:next w:val="a"/>
    <w:autoRedefine/>
    <w:uiPriority w:val="39"/>
    <w:semiHidden/>
    <w:unhideWhenUsed/>
    <w:qFormat/>
    <w:rsid w:val="00446241"/>
    <w:pPr>
      <w:spacing w:after="0"/>
      <w:ind w:left="879"/>
    </w:pPr>
    <w:rPr>
      <w:rFonts w:eastAsia="Times New Roman"/>
    </w:rPr>
  </w:style>
  <w:style w:type="paragraph" w:styleId="61">
    <w:name w:val="toc 6"/>
    <w:basedOn w:val="a"/>
    <w:next w:val="a"/>
    <w:autoRedefine/>
    <w:uiPriority w:val="39"/>
    <w:semiHidden/>
    <w:unhideWhenUsed/>
    <w:qFormat/>
    <w:rsid w:val="00446241"/>
    <w:pPr>
      <w:spacing w:after="0"/>
      <w:ind w:left="1100"/>
    </w:pPr>
    <w:rPr>
      <w:rFonts w:eastAsia="Times New Roman"/>
    </w:rPr>
  </w:style>
  <w:style w:type="paragraph" w:styleId="71">
    <w:name w:val="toc 7"/>
    <w:basedOn w:val="a"/>
    <w:next w:val="a"/>
    <w:autoRedefine/>
    <w:uiPriority w:val="39"/>
    <w:semiHidden/>
    <w:unhideWhenUsed/>
    <w:qFormat/>
    <w:rsid w:val="00446241"/>
    <w:pPr>
      <w:spacing w:after="0"/>
      <w:ind w:left="1321"/>
    </w:pPr>
    <w:rPr>
      <w:rFonts w:eastAsia="Times New Roman"/>
    </w:rPr>
  </w:style>
  <w:style w:type="paragraph" w:styleId="ab">
    <w:name w:val="caption"/>
    <w:basedOn w:val="a"/>
    <w:next w:val="a"/>
    <w:uiPriority w:val="35"/>
    <w:semiHidden/>
    <w:unhideWhenUsed/>
    <w:qFormat/>
    <w:rsid w:val="00446241"/>
    <w:rPr>
      <w:rFonts w:eastAsia="Times New Roman"/>
      <w:b/>
      <w:bCs/>
      <w:sz w:val="20"/>
      <w:szCs w:val="20"/>
    </w:rPr>
  </w:style>
  <w:style w:type="paragraph" w:styleId="ac">
    <w:name w:val="Title"/>
    <w:basedOn w:val="a"/>
    <w:next w:val="a"/>
    <w:link w:val="ad"/>
    <w:autoRedefine/>
    <w:uiPriority w:val="10"/>
    <w:qFormat/>
    <w:rsid w:val="0044624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44624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446241"/>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446241"/>
    <w:rPr>
      <w:rFonts w:ascii="Cambria" w:eastAsia="2  Badr" w:hAnsi="Cambria" w:cs="Karim"/>
      <w:i/>
      <w:spacing w:val="15"/>
      <w:sz w:val="24"/>
      <w:szCs w:val="60"/>
    </w:rPr>
  </w:style>
  <w:style w:type="character" w:styleId="af0">
    <w:name w:val="Emphasis"/>
    <w:uiPriority w:val="20"/>
    <w:qFormat/>
    <w:rsid w:val="00446241"/>
    <w:rPr>
      <w:rFonts w:cs="2  Lotus"/>
      <w:i/>
      <w:iCs/>
      <w:color w:val="808080"/>
      <w:szCs w:val="32"/>
    </w:rPr>
  </w:style>
  <w:style w:type="character" w:customStyle="1" w:styleId="a9">
    <w:name w:val="بی فاصله نویسه"/>
    <w:aliases w:val="متن عربي نویسه"/>
    <w:link w:val="a0"/>
    <w:uiPriority w:val="1"/>
    <w:rsid w:val="00446241"/>
    <w:rPr>
      <w:rFonts w:eastAsia="2  Lotus" w:cs="2  Badr"/>
      <w:sz w:val="72"/>
      <w:szCs w:val="32"/>
    </w:rPr>
  </w:style>
  <w:style w:type="paragraph" w:styleId="af1">
    <w:name w:val="List Paragraph"/>
    <w:basedOn w:val="a"/>
    <w:link w:val="af2"/>
    <w:autoRedefine/>
    <w:uiPriority w:val="34"/>
    <w:qFormat/>
    <w:rsid w:val="00446241"/>
    <w:pPr>
      <w:ind w:left="1134" w:firstLine="0"/>
    </w:pPr>
    <w:rPr>
      <w:rFonts w:cs="2  Lotus"/>
    </w:rPr>
  </w:style>
  <w:style w:type="character" w:customStyle="1" w:styleId="af2">
    <w:name w:val="لیست پاراگراف نویسه"/>
    <w:link w:val="af1"/>
    <w:uiPriority w:val="34"/>
    <w:rsid w:val="00446241"/>
    <w:rPr>
      <w:rFonts w:eastAsia="2  Lotus" w:cs="2  Lotus"/>
      <w:sz w:val="22"/>
      <w:szCs w:val="28"/>
    </w:rPr>
  </w:style>
  <w:style w:type="paragraph" w:styleId="af3">
    <w:name w:val="Quote"/>
    <w:basedOn w:val="a"/>
    <w:next w:val="a"/>
    <w:link w:val="af4"/>
    <w:autoRedefine/>
    <w:uiPriority w:val="29"/>
    <w:qFormat/>
    <w:rsid w:val="0044624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446241"/>
    <w:rPr>
      <w:rFonts w:cs="B Lotus"/>
      <w:i/>
      <w:szCs w:val="30"/>
    </w:rPr>
  </w:style>
  <w:style w:type="paragraph" w:styleId="af5">
    <w:name w:val="Intense Quote"/>
    <w:basedOn w:val="a"/>
    <w:next w:val="a"/>
    <w:link w:val="af6"/>
    <w:autoRedefine/>
    <w:uiPriority w:val="30"/>
    <w:qFormat/>
    <w:rsid w:val="00446241"/>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446241"/>
    <w:rPr>
      <w:rFonts w:eastAsia="2  Lotus" w:cs="B Lotus"/>
      <w:b/>
      <w:bCs/>
      <w:i/>
      <w:szCs w:val="30"/>
    </w:rPr>
  </w:style>
  <w:style w:type="character" w:styleId="af7">
    <w:name w:val="Subtle Emphasis"/>
    <w:uiPriority w:val="19"/>
    <w:qFormat/>
    <w:rsid w:val="00446241"/>
    <w:rPr>
      <w:rFonts w:cs="2  Lotus"/>
      <w:i/>
      <w:iCs/>
      <w:color w:val="4A442A"/>
      <w:szCs w:val="32"/>
      <w:u w:val="none"/>
    </w:rPr>
  </w:style>
  <w:style w:type="character" w:styleId="af8">
    <w:name w:val="Intense Emphasis"/>
    <w:uiPriority w:val="21"/>
    <w:qFormat/>
    <w:rsid w:val="00446241"/>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11155B"/>
  </w:style>
  <w:style w:type="paragraph" w:customStyle="1" w:styleId="001">
    <w:name w:val="001"/>
    <w:basedOn w:val="a"/>
    <w:autoRedefine/>
    <w:rsid w:val="0011155B"/>
  </w:style>
  <w:style w:type="paragraph" w:customStyle="1" w:styleId="Heading002">
    <w:name w:val="Heading 002"/>
    <w:basedOn w:val="a"/>
    <w:next w:val="a"/>
    <w:autoRedefine/>
    <w:rsid w:val="0011155B"/>
    <w:pPr>
      <w:spacing w:line="360" w:lineRule="auto"/>
    </w:pPr>
    <w:rPr>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446241"/>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446241"/>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4D5A34"/>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082D46"/>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446241"/>
    <w:pPr>
      <w:outlineLvl w:val="3"/>
    </w:pPr>
  </w:style>
  <w:style w:type="paragraph" w:styleId="5">
    <w:name w:val="heading 5"/>
    <w:basedOn w:val="a"/>
    <w:next w:val="a"/>
    <w:link w:val="50"/>
    <w:autoRedefine/>
    <w:uiPriority w:val="9"/>
    <w:unhideWhenUsed/>
    <w:qFormat/>
    <w:rsid w:val="00446241"/>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446241"/>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44624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446241"/>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446241"/>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4624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4D5A34"/>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082D46"/>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446241"/>
    <w:rPr>
      <w:rFonts w:eastAsia="2  Lotus" w:cs="2  Badr"/>
      <w:sz w:val="72"/>
      <w:szCs w:val="32"/>
    </w:rPr>
  </w:style>
  <w:style w:type="character" w:customStyle="1" w:styleId="50">
    <w:name w:val="سرصفحه 5 نویسه"/>
    <w:link w:val="5"/>
    <w:uiPriority w:val="9"/>
    <w:rsid w:val="00446241"/>
    <w:rPr>
      <w:rFonts w:ascii="Cambria" w:eastAsia="2  Lotus" w:hAnsi="Cambria" w:cs="2  Badr"/>
      <w:bCs/>
      <w:szCs w:val="36"/>
    </w:rPr>
  </w:style>
  <w:style w:type="paragraph" w:styleId="11">
    <w:name w:val="toc 1"/>
    <w:basedOn w:val="a"/>
    <w:next w:val="a"/>
    <w:autoRedefine/>
    <w:uiPriority w:val="39"/>
    <w:unhideWhenUsed/>
    <w:qFormat/>
    <w:rsid w:val="00446241"/>
    <w:pPr>
      <w:spacing w:after="0"/>
      <w:ind w:firstLine="0"/>
    </w:pPr>
    <w:rPr>
      <w:rFonts w:eastAsiaTheme="minorEastAsia"/>
    </w:rPr>
  </w:style>
  <w:style w:type="paragraph" w:styleId="21">
    <w:name w:val="toc 2"/>
    <w:basedOn w:val="a"/>
    <w:next w:val="a"/>
    <w:autoRedefine/>
    <w:uiPriority w:val="39"/>
    <w:unhideWhenUsed/>
    <w:qFormat/>
    <w:rsid w:val="00446241"/>
    <w:pPr>
      <w:spacing w:after="0"/>
      <w:ind w:left="221"/>
    </w:pPr>
    <w:rPr>
      <w:rFonts w:eastAsiaTheme="minorEastAsia"/>
    </w:rPr>
  </w:style>
  <w:style w:type="paragraph" w:styleId="31">
    <w:name w:val="toc 3"/>
    <w:basedOn w:val="a"/>
    <w:next w:val="a"/>
    <w:autoRedefine/>
    <w:uiPriority w:val="39"/>
    <w:unhideWhenUsed/>
    <w:qFormat/>
    <w:rsid w:val="00446241"/>
    <w:pPr>
      <w:spacing w:after="0"/>
      <w:ind w:left="442"/>
    </w:pPr>
  </w:style>
  <w:style w:type="character" w:styleId="a5">
    <w:name w:val="Subtle Reference"/>
    <w:aliases w:val="مرجع"/>
    <w:uiPriority w:val="31"/>
    <w:qFormat/>
    <w:rsid w:val="00446241"/>
    <w:rPr>
      <w:rFonts w:cs="2  Lotus"/>
      <w:smallCaps/>
      <w:color w:val="auto"/>
      <w:szCs w:val="28"/>
      <w:u w:val="single"/>
    </w:rPr>
  </w:style>
  <w:style w:type="character" w:styleId="a6">
    <w:name w:val="Intense Reference"/>
    <w:uiPriority w:val="32"/>
    <w:qFormat/>
    <w:rsid w:val="00446241"/>
    <w:rPr>
      <w:rFonts w:cs="2  Lotus"/>
      <w:b/>
      <w:bCs/>
      <w:smallCaps/>
      <w:color w:val="auto"/>
      <w:spacing w:val="5"/>
      <w:szCs w:val="28"/>
      <w:u w:val="single"/>
    </w:rPr>
  </w:style>
  <w:style w:type="character" w:styleId="a7">
    <w:name w:val="Book Title"/>
    <w:uiPriority w:val="33"/>
    <w:qFormat/>
    <w:rsid w:val="00446241"/>
    <w:rPr>
      <w:rFonts w:cs="2  Titr"/>
      <w:b/>
      <w:bCs/>
      <w:smallCaps/>
      <w:spacing w:val="5"/>
      <w:szCs w:val="100"/>
    </w:rPr>
  </w:style>
  <w:style w:type="paragraph" w:styleId="a8">
    <w:name w:val="TOC Heading"/>
    <w:basedOn w:val="1"/>
    <w:next w:val="a"/>
    <w:uiPriority w:val="39"/>
    <w:semiHidden/>
    <w:unhideWhenUsed/>
    <w:qFormat/>
    <w:rsid w:val="00446241"/>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446241"/>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446241"/>
    <w:rPr>
      <w:rFonts w:ascii="Cambria" w:eastAsia="2  Lotus" w:hAnsi="Cambria" w:cs="2  Badr"/>
      <w:bCs/>
      <w:i/>
      <w:szCs w:val="34"/>
    </w:rPr>
  </w:style>
  <w:style w:type="character" w:customStyle="1" w:styleId="70">
    <w:name w:val="سرصفحه 7 نویسه"/>
    <w:link w:val="7"/>
    <w:uiPriority w:val="9"/>
    <w:semiHidden/>
    <w:rsid w:val="0044624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44624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446241"/>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446241"/>
    <w:pPr>
      <w:spacing w:after="0"/>
      <w:ind w:left="658"/>
    </w:pPr>
    <w:rPr>
      <w:rFonts w:eastAsia="Times New Roman"/>
    </w:rPr>
  </w:style>
  <w:style w:type="paragraph" w:styleId="51">
    <w:name w:val="toc 5"/>
    <w:basedOn w:val="a"/>
    <w:next w:val="a"/>
    <w:autoRedefine/>
    <w:uiPriority w:val="39"/>
    <w:semiHidden/>
    <w:unhideWhenUsed/>
    <w:qFormat/>
    <w:rsid w:val="00446241"/>
    <w:pPr>
      <w:spacing w:after="0"/>
      <w:ind w:left="879"/>
    </w:pPr>
    <w:rPr>
      <w:rFonts w:eastAsia="Times New Roman"/>
    </w:rPr>
  </w:style>
  <w:style w:type="paragraph" w:styleId="61">
    <w:name w:val="toc 6"/>
    <w:basedOn w:val="a"/>
    <w:next w:val="a"/>
    <w:autoRedefine/>
    <w:uiPriority w:val="39"/>
    <w:semiHidden/>
    <w:unhideWhenUsed/>
    <w:qFormat/>
    <w:rsid w:val="00446241"/>
    <w:pPr>
      <w:spacing w:after="0"/>
      <w:ind w:left="1100"/>
    </w:pPr>
    <w:rPr>
      <w:rFonts w:eastAsia="Times New Roman"/>
    </w:rPr>
  </w:style>
  <w:style w:type="paragraph" w:styleId="71">
    <w:name w:val="toc 7"/>
    <w:basedOn w:val="a"/>
    <w:next w:val="a"/>
    <w:autoRedefine/>
    <w:uiPriority w:val="39"/>
    <w:semiHidden/>
    <w:unhideWhenUsed/>
    <w:qFormat/>
    <w:rsid w:val="00446241"/>
    <w:pPr>
      <w:spacing w:after="0"/>
      <w:ind w:left="1321"/>
    </w:pPr>
    <w:rPr>
      <w:rFonts w:eastAsia="Times New Roman"/>
    </w:rPr>
  </w:style>
  <w:style w:type="paragraph" w:styleId="ab">
    <w:name w:val="caption"/>
    <w:basedOn w:val="a"/>
    <w:next w:val="a"/>
    <w:uiPriority w:val="35"/>
    <w:semiHidden/>
    <w:unhideWhenUsed/>
    <w:qFormat/>
    <w:rsid w:val="00446241"/>
    <w:rPr>
      <w:rFonts w:eastAsia="Times New Roman"/>
      <w:b/>
      <w:bCs/>
      <w:sz w:val="20"/>
      <w:szCs w:val="20"/>
    </w:rPr>
  </w:style>
  <w:style w:type="paragraph" w:styleId="ac">
    <w:name w:val="Title"/>
    <w:basedOn w:val="a"/>
    <w:next w:val="a"/>
    <w:link w:val="ad"/>
    <w:autoRedefine/>
    <w:uiPriority w:val="10"/>
    <w:qFormat/>
    <w:rsid w:val="0044624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44624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446241"/>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446241"/>
    <w:rPr>
      <w:rFonts w:ascii="Cambria" w:eastAsia="2  Badr" w:hAnsi="Cambria" w:cs="Karim"/>
      <w:i/>
      <w:spacing w:val="15"/>
      <w:sz w:val="24"/>
      <w:szCs w:val="60"/>
    </w:rPr>
  </w:style>
  <w:style w:type="character" w:styleId="af0">
    <w:name w:val="Emphasis"/>
    <w:uiPriority w:val="20"/>
    <w:qFormat/>
    <w:rsid w:val="00446241"/>
    <w:rPr>
      <w:rFonts w:cs="2  Lotus"/>
      <w:i/>
      <w:iCs/>
      <w:color w:val="808080"/>
      <w:szCs w:val="32"/>
    </w:rPr>
  </w:style>
  <w:style w:type="character" w:customStyle="1" w:styleId="a9">
    <w:name w:val="بی فاصله نویسه"/>
    <w:aliases w:val="متن عربي نویسه"/>
    <w:link w:val="a0"/>
    <w:uiPriority w:val="1"/>
    <w:rsid w:val="00446241"/>
    <w:rPr>
      <w:rFonts w:eastAsia="2  Lotus" w:cs="2  Badr"/>
      <w:sz w:val="72"/>
      <w:szCs w:val="32"/>
    </w:rPr>
  </w:style>
  <w:style w:type="paragraph" w:styleId="af1">
    <w:name w:val="List Paragraph"/>
    <w:basedOn w:val="a"/>
    <w:link w:val="af2"/>
    <w:autoRedefine/>
    <w:uiPriority w:val="34"/>
    <w:qFormat/>
    <w:rsid w:val="00446241"/>
    <w:pPr>
      <w:ind w:left="1134" w:firstLine="0"/>
    </w:pPr>
    <w:rPr>
      <w:rFonts w:cs="2  Lotus"/>
    </w:rPr>
  </w:style>
  <w:style w:type="character" w:customStyle="1" w:styleId="af2">
    <w:name w:val="لیست پاراگراف نویسه"/>
    <w:link w:val="af1"/>
    <w:uiPriority w:val="34"/>
    <w:rsid w:val="00446241"/>
    <w:rPr>
      <w:rFonts w:eastAsia="2  Lotus" w:cs="2  Lotus"/>
      <w:sz w:val="22"/>
      <w:szCs w:val="28"/>
    </w:rPr>
  </w:style>
  <w:style w:type="paragraph" w:styleId="af3">
    <w:name w:val="Quote"/>
    <w:basedOn w:val="a"/>
    <w:next w:val="a"/>
    <w:link w:val="af4"/>
    <w:autoRedefine/>
    <w:uiPriority w:val="29"/>
    <w:qFormat/>
    <w:rsid w:val="0044624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446241"/>
    <w:rPr>
      <w:rFonts w:cs="B Lotus"/>
      <w:i/>
      <w:szCs w:val="30"/>
    </w:rPr>
  </w:style>
  <w:style w:type="paragraph" w:styleId="af5">
    <w:name w:val="Intense Quote"/>
    <w:basedOn w:val="a"/>
    <w:next w:val="a"/>
    <w:link w:val="af6"/>
    <w:autoRedefine/>
    <w:uiPriority w:val="30"/>
    <w:qFormat/>
    <w:rsid w:val="00446241"/>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446241"/>
    <w:rPr>
      <w:rFonts w:eastAsia="2  Lotus" w:cs="B Lotus"/>
      <w:b/>
      <w:bCs/>
      <w:i/>
      <w:szCs w:val="30"/>
    </w:rPr>
  </w:style>
  <w:style w:type="character" w:styleId="af7">
    <w:name w:val="Subtle Emphasis"/>
    <w:uiPriority w:val="19"/>
    <w:qFormat/>
    <w:rsid w:val="00446241"/>
    <w:rPr>
      <w:rFonts w:cs="2  Lotus"/>
      <w:i/>
      <w:iCs/>
      <w:color w:val="4A442A"/>
      <w:szCs w:val="32"/>
      <w:u w:val="none"/>
    </w:rPr>
  </w:style>
  <w:style w:type="character" w:styleId="af8">
    <w:name w:val="Intense Emphasis"/>
    <w:uiPriority w:val="21"/>
    <w:qFormat/>
    <w:rsid w:val="00446241"/>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11155B"/>
  </w:style>
  <w:style w:type="paragraph" w:customStyle="1" w:styleId="001">
    <w:name w:val="001"/>
    <w:basedOn w:val="a"/>
    <w:autoRedefine/>
    <w:rsid w:val="0011155B"/>
  </w:style>
  <w:style w:type="paragraph" w:customStyle="1" w:styleId="Heading002">
    <w:name w:val="Heading 002"/>
    <w:basedOn w:val="a"/>
    <w:next w:val="a"/>
    <w:autoRedefine/>
    <w:rsid w:val="0011155B"/>
    <w:pPr>
      <w:spacing w:line="360" w:lineRule="auto"/>
    </w:pPr>
    <w:rPr>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4;&#1575;&#1586;&#1605;\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34</TotalTime>
  <Pages>11</Pages>
  <Words>2935</Words>
  <Characters>16730</Characters>
  <Application>Microsoft Office Word</Application>
  <DocSecurity>0</DocSecurity>
  <Lines>139</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19626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110</cp:lastModifiedBy>
  <cp:revision>3</cp:revision>
  <dcterms:created xsi:type="dcterms:W3CDTF">2015-03-10T04:00:00Z</dcterms:created>
  <dcterms:modified xsi:type="dcterms:W3CDTF">2015-03-10T17:36:00Z</dcterms:modified>
</cp:coreProperties>
</file>