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C3" w:rsidRPr="00D81D84" w:rsidRDefault="005E29C3" w:rsidP="00424C57">
      <w:pPr>
        <w:pStyle w:val="afffff1"/>
        <w:rPr>
          <w:sz w:val="28"/>
          <w:szCs w:val="28"/>
          <w:rtl/>
        </w:rPr>
      </w:pPr>
      <w:r w:rsidRPr="00D81D84">
        <w:rPr>
          <w:rFonts w:hint="cs"/>
          <w:sz w:val="28"/>
          <w:szCs w:val="28"/>
          <w:rtl/>
        </w:rPr>
        <w:t>فهرست مطالب</w:t>
      </w:r>
    </w:p>
    <w:p w:rsidR="00503EFD" w:rsidRPr="0079306C" w:rsidRDefault="00503EFD" w:rsidP="00503EFD">
      <w:pPr>
        <w:spacing w:after="0"/>
        <w:ind w:firstLine="0"/>
        <w:mirrorIndents/>
        <w:rPr>
          <w:sz w:val="30"/>
          <w:szCs w:val="30"/>
          <w:rtl/>
        </w:rPr>
      </w:pPr>
      <w:r w:rsidRPr="0079306C">
        <w:rPr>
          <w:sz w:val="32"/>
        </w:rPr>
        <w:t xml:space="preserve">   </w:t>
      </w:r>
    </w:p>
    <w:p w:rsidR="0079306C" w:rsidRDefault="0079306C" w:rsidP="0079306C">
      <w:pPr>
        <w:spacing w:after="0"/>
        <w:ind w:firstLine="0"/>
        <w:mirrorIndents/>
        <w:rPr>
          <w:sz w:val="30"/>
          <w:szCs w:val="30"/>
        </w:rPr>
      </w:pPr>
      <w:r>
        <w:rPr>
          <w:rFonts w:cs="2  Badr"/>
          <w:sz w:val="28"/>
          <w:szCs w:val="28"/>
        </w:rPr>
        <w:t xml:space="preserve">          </w:t>
      </w:r>
      <w:r w:rsidR="00503EFD" w:rsidRPr="0079306C">
        <w:rPr>
          <w:rFonts w:cs="2  Badr"/>
          <w:sz w:val="28"/>
          <w:szCs w:val="28"/>
          <w:rtl/>
        </w:rPr>
        <w:fldChar w:fldCharType="begin"/>
      </w:r>
      <w:r w:rsidR="00503EFD" w:rsidRPr="0079306C">
        <w:rPr>
          <w:rFonts w:cs="2  Badr"/>
          <w:sz w:val="28"/>
          <w:szCs w:val="28"/>
          <w:rtl/>
        </w:rPr>
        <w:instrText xml:space="preserve"> </w:instrText>
      </w:r>
      <w:r w:rsidR="00503EFD" w:rsidRPr="0079306C">
        <w:rPr>
          <w:rFonts w:cs="2  Badr"/>
          <w:sz w:val="28"/>
          <w:szCs w:val="28"/>
        </w:rPr>
        <w:instrText>TOC</w:instrText>
      </w:r>
      <w:r w:rsidR="00503EFD" w:rsidRPr="0079306C">
        <w:rPr>
          <w:rFonts w:cs="2  Badr"/>
          <w:sz w:val="28"/>
          <w:szCs w:val="28"/>
          <w:rtl/>
        </w:rPr>
        <w:instrText xml:space="preserve"> \</w:instrText>
      </w:r>
      <w:r w:rsidR="00503EFD" w:rsidRPr="0079306C">
        <w:rPr>
          <w:rFonts w:cs="2  Badr"/>
          <w:sz w:val="28"/>
          <w:szCs w:val="28"/>
        </w:rPr>
        <w:instrText>o "</w:instrText>
      </w:r>
      <w:r w:rsidR="00503EFD" w:rsidRPr="0079306C">
        <w:rPr>
          <w:rFonts w:cs="2  Badr"/>
          <w:sz w:val="28"/>
          <w:szCs w:val="28"/>
          <w:rtl/>
        </w:rPr>
        <w:instrText>1-3</w:instrText>
      </w:r>
      <w:r w:rsidR="00503EFD" w:rsidRPr="0079306C">
        <w:rPr>
          <w:rFonts w:cs="2  Badr"/>
          <w:sz w:val="28"/>
          <w:szCs w:val="28"/>
        </w:rPr>
        <w:instrText>" \h \z \u</w:instrText>
      </w:r>
      <w:r w:rsidR="00503EFD" w:rsidRPr="0079306C">
        <w:rPr>
          <w:rFonts w:cs="2  Badr"/>
          <w:sz w:val="28"/>
          <w:szCs w:val="28"/>
          <w:rtl/>
        </w:rPr>
        <w:instrText xml:space="preserve"> </w:instrText>
      </w:r>
      <w:r w:rsidR="00503EFD" w:rsidRPr="0079306C">
        <w:rPr>
          <w:rFonts w:cs="2  Badr"/>
          <w:sz w:val="28"/>
          <w:szCs w:val="28"/>
          <w:rtl/>
        </w:rPr>
        <w:fldChar w:fldCharType="separate"/>
      </w:r>
      <w:r w:rsidR="00503EFD" w:rsidRPr="0079306C">
        <w:rPr>
          <w:rFonts w:cs="2  Badr" w:hint="cs"/>
          <w:noProof/>
          <w:sz w:val="28"/>
          <w:szCs w:val="28"/>
          <w:rtl/>
        </w:rPr>
        <w:t xml:space="preserve"> </w:t>
      </w:r>
      <w:r w:rsidR="00503EFD" w:rsidRPr="0079306C">
        <w:rPr>
          <w:rFonts w:hint="cs"/>
          <w:sz w:val="32"/>
          <w:rtl/>
        </w:rPr>
        <w:t>ادامه بررسی روایت سکونی در مورد حق فرزند</w:t>
      </w:r>
      <w:r w:rsidR="00503EFD" w:rsidRPr="0079306C">
        <w:rPr>
          <w:sz w:val="32"/>
        </w:rPr>
        <w:t>2…………………………………………………</w:t>
      </w:r>
      <w:r>
        <w:rPr>
          <w:sz w:val="30"/>
          <w:szCs w:val="30"/>
        </w:rPr>
        <w:t xml:space="preserve">             </w:t>
      </w:r>
    </w:p>
    <w:p w:rsidR="0079306C" w:rsidRDefault="0079306C" w:rsidP="0079306C">
      <w:pPr>
        <w:spacing w:after="0"/>
        <w:ind w:firstLine="0"/>
        <w:mirrorIndents/>
        <w:rPr>
          <w:sz w:val="30"/>
          <w:szCs w:val="30"/>
        </w:rPr>
      </w:pPr>
    </w:p>
    <w:p w:rsidR="00503EFD" w:rsidRPr="0079306C" w:rsidRDefault="0079306C" w:rsidP="0079306C">
      <w:pPr>
        <w:spacing w:after="0"/>
        <w:ind w:firstLine="0"/>
        <w:mirrorIndents/>
        <w:rPr>
          <w:sz w:val="32"/>
          <w:rtl/>
        </w:rPr>
      </w:pPr>
      <w:r>
        <w:rPr>
          <w:sz w:val="30"/>
          <w:szCs w:val="30"/>
        </w:rPr>
        <w:t xml:space="preserve">          </w:t>
      </w:r>
      <w:r w:rsidR="00503EFD" w:rsidRPr="0079306C">
        <w:rPr>
          <w:rFonts w:hint="cs"/>
          <w:sz w:val="30"/>
          <w:szCs w:val="30"/>
          <w:rtl/>
        </w:rPr>
        <w:t>نکته</w:t>
      </w:r>
      <w:r w:rsidR="00503EFD" w:rsidRPr="0079306C">
        <w:rPr>
          <w:rFonts w:hint="cs"/>
          <w:sz w:val="30"/>
          <w:szCs w:val="30"/>
          <w:rtl/>
        </w:rPr>
        <w:softHyphen/>
        <w:t>ای در مورد سند روایت</w:t>
      </w:r>
      <w:r w:rsidR="00503EFD" w:rsidRPr="0079306C">
        <w:rPr>
          <w:sz w:val="30"/>
          <w:szCs w:val="30"/>
        </w:rPr>
        <w:t>2…………………………………………………</w:t>
      </w:r>
      <w:r>
        <w:rPr>
          <w:sz w:val="30"/>
          <w:szCs w:val="30"/>
        </w:rPr>
        <w:t>…....</w:t>
      </w:r>
      <w:r w:rsidR="00503EFD" w:rsidRPr="0079306C">
        <w:rPr>
          <w:sz w:val="30"/>
          <w:szCs w:val="30"/>
        </w:rPr>
        <w:t>………………… ….</w:t>
      </w:r>
    </w:p>
    <w:p w:rsidR="0079306C" w:rsidRPr="0079306C" w:rsidRDefault="0079306C" w:rsidP="00503EFD">
      <w:pPr>
        <w:spacing w:after="0"/>
        <w:ind w:firstLine="0"/>
        <w:mirrorIndents/>
        <w:rPr>
          <w:sz w:val="30"/>
          <w:szCs w:val="30"/>
        </w:rPr>
      </w:pPr>
    </w:p>
    <w:p w:rsidR="0079306C" w:rsidRPr="0079306C" w:rsidRDefault="0079306C" w:rsidP="00503EFD">
      <w:pPr>
        <w:spacing w:after="0"/>
        <w:ind w:firstLine="0"/>
        <w:mirrorIndents/>
        <w:rPr>
          <w:sz w:val="30"/>
          <w:szCs w:val="30"/>
        </w:rPr>
      </w:pPr>
    </w:p>
    <w:p w:rsidR="00503EFD" w:rsidRPr="0079306C" w:rsidRDefault="0079306C" w:rsidP="00503EFD">
      <w:pPr>
        <w:spacing w:after="0"/>
        <w:ind w:firstLine="0"/>
        <w:mirrorIndents/>
        <w:rPr>
          <w:sz w:val="30"/>
          <w:szCs w:val="30"/>
          <w:rtl/>
        </w:rPr>
      </w:pPr>
      <w:r>
        <w:rPr>
          <w:sz w:val="30"/>
          <w:szCs w:val="30"/>
        </w:rPr>
        <w:t xml:space="preserve">           </w:t>
      </w:r>
      <w:r w:rsidR="00503EFD" w:rsidRPr="0079306C">
        <w:rPr>
          <w:rFonts w:hint="cs"/>
          <w:sz w:val="30"/>
          <w:szCs w:val="30"/>
          <w:rtl/>
        </w:rPr>
        <w:t>مراد از تعبیر حق در لسان شارع</w:t>
      </w:r>
      <w:r w:rsidR="00503EFD" w:rsidRPr="0079306C">
        <w:rPr>
          <w:sz w:val="30"/>
          <w:szCs w:val="30"/>
        </w:rPr>
        <w:t>3………………………………………</w:t>
      </w:r>
      <w:r>
        <w:rPr>
          <w:sz w:val="30"/>
          <w:szCs w:val="30"/>
        </w:rPr>
        <w:t>…..</w:t>
      </w:r>
      <w:r w:rsidR="00503EFD" w:rsidRPr="0079306C">
        <w:rPr>
          <w:sz w:val="30"/>
          <w:szCs w:val="30"/>
        </w:rPr>
        <w:t>……………………………..</w:t>
      </w:r>
    </w:p>
    <w:p w:rsidR="0079306C" w:rsidRPr="0079306C" w:rsidRDefault="0079306C" w:rsidP="00503EFD">
      <w:pPr>
        <w:spacing w:after="0"/>
        <w:ind w:firstLine="0"/>
        <w:mirrorIndents/>
        <w:rPr>
          <w:sz w:val="28"/>
          <w:szCs w:val="28"/>
        </w:rPr>
      </w:pPr>
    </w:p>
    <w:p w:rsidR="0079306C" w:rsidRPr="0079306C" w:rsidRDefault="0079306C" w:rsidP="00503EFD">
      <w:pPr>
        <w:spacing w:after="0"/>
        <w:ind w:firstLine="0"/>
        <w:mirrorIndents/>
        <w:rPr>
          <w:sz w:val="28"/>
          <w:szCs w:val="28"/>
        </w:rPr>
      </w:pPr>
    </w:p>
    <w:p w:rsidR="00503EFD" w:rsidRPr="0079306C" w:rsidRDefault="0079306C" w:rsidP="00503EFD">
      <w:pPr>
        <w:spacing w:after="0"/>
        <w:ind w:firstLine="0"/>
        <w:mirrorIndents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 </w:t>
      </w:r>
      <w:r w:rsidR="00503EFD" w:rsidRPr="0079306C">
        <w:rPr>
          <w:rFonts w:hint="cs"/>
          <w:sz w:val="28"/>
          <w:szCs w:val="28"/>
          <w:rtl/>
        </w:rPr>
        <w:t>ظهور اولیه تعبیر به حق</w:t>
      </w:r>
      <w:r w:rsidR="00503EFD" w:rsidRPr="0079306C">
        <w:rPr>
          <w:sz w:val="28"/>
          <w:szCs w:val="28"/>
        </w:rPr>
        <w:t>3……………………………………………………………………………………….</w:t>
      </w:r>
    </w:p>
    <w:p w:rsidR="0079306C" w:rsidRPr="0079306C" w:rsidRDefault="0079306C" w:rsidP="00503EFD">
      <w:pPr>
        <w:spacing w:after="0"/>
        <w:ind w:firstLine="0"/>
        <w:mirrorIndents/>
        <w:rPr>
          <w:sz w:val="28"/>
          <w:szCs w:val="28"/>
        </w:rPr>
      </w:pPr>
    </w:p>
    <w:p w:rsidR="0079306C" w:rsidRPr="0079306C" w:rsidRDefault="0079306C" w:rsidP="00503EFD">
      <w:pPr>
        <w:spacing w:after="0"/>
        <w:ind w:firstLine="0"/>
        <w:mirrorIndents/>
        <w:rPr>
          <w:sz w:val="28"/>
          <w:szCs w:val="28"/>
        </w:rPr>
      </w:pPr>
    </w:p>
    <w:p w:rsidR="00503EFD" w:rsidRPr="0079306C" w:rsidRDefault="0079306C" w:rsidP="00503EFD">
      <w:pPr>
        <w:spacing w:after="0"/>
        <w:ind w:firstLine="0"/>
        <w:mirrorIndents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</w:t>
      </w:r>
      <w:r w:rsidR="00503EFD" w:rsidRPr="0079306C">
        <w:rPr>
          <w:rFonts w:hint="cs"/>
          <w:sz w:val="28"/>
          <w:szCs w:val="28"/>
          <w:rtl/>
        </w:rPr>
        <w:t>شبهه</w:t>
      </w:r>
      <w:r w:rsidR="00503EFD" w:rsidRPr="0079306C">
        <w:rPr>
          <w:rFonts w:hint="cs"/>
          <w:sz w:val="28"/>
          <w:szCs w:val="28"/>
          <w:rtl/>
        </w:rPr>
        <w:softHyphen/>
        <w:t>ای در ظهور اولیه تعبیر به حق</w:t>
      </w:r>
      <w:r w:rsidR="00503EFD" w:rsidRPr="0079306C">
        <w:rPr>
          <w:sz w:val="28"/>
          <w:szCs w:val="28"/>
        </w:rPr>
        <w:t>6………………………………………………………………………….</w:t>
      </w:r>
    </w:p>
    <w:p w:rsidR="0079306C" w:rsidRPr="0079306C" w:rsidRDefault="0079306C" w:rsidP="00503EFD">
      <w:pPr>
        <w:spacing w:after="0"/>
        <w:ind w:firstLine="0"/>
        <w:mirrorIndents/>
        <w:rPr>
          <w:sz w:val="30"/>
          <w:szCs w:val="30"/>
        </w:rPr>
      </w:pPr>
    </w:p>
    <w:p w:rsidR="0079306C" w:rsidRPr="0079306C" w:rsidRDefault="0079306C" w:rsidP="00503EFD">
      <w:pPr>
        <w:spacing w:after="0"/>
        <w:ind w:firstLine="0"/>
        <w:mirrorIndents/>
        <w:rPr>
          <w:sz w:val="30"/>
          <w:szCs w:val="30"/>
        </w:rPr>
      </w:pPr>
    </w:p>
    <w:p w:rsidR="00503EFD" w:rsidRPr="0079306C" w:rsidRDefault="0079306C" w:rsidP="00503EFD">
      <w:pPr>
        <w:spacing w:after="0"/>
        <w:ind w:firstLine="0"/>
        <w:mirrorIndents/>
        <w:rPr>
          <w:sz w:val="30"/>
          <w:szCs w:val="30"/>
          <w:rtl/>
        </w:rPr>
      </w:pPr>
      <w:r>
        <w:rPr>
          <w:sz w:val="30"/>
          <w:szCs w:val="30"/>
        </w:rPr>
        <w:t xml:space="preserve">        </w:t>
      </w:r>
      <w:r w:rsidR="00503EFD" w:rsidRPr="0079306C">
        <w:rPr>
          <w:rFonts w:hint="cs"/>
          <w:sz w:val="30"/>
          <w:szCs w:val="30"/>
          <w:rtl/>
        </w:rPr>
        <w:t>مقصود از عدم تعلیم سوره یوسف به دختران</w:t>
      </w:r>
      <w:r w:rsidR="00503EFD" w:rsidRPr="0079306C">
        <w:rPr>
          <w:sz w:val="30"/>
          <w:szCs w:val="30"/>
        </w:rPr>
        <w:t>8……………………………………………………………</w:t>
      </w:r>
    </w:p>
    <w:p w:rsidR="0079306C" w:rsidRPr="0079306C" w:rsidRDefault="0079306C" w:rsidP="00503EFD">
      <w:pPr>
        <w:spacing w:after="0"/>
        <w:ind w:firstLine="0"/>
        <w:mirrorIndents/>
        <w:rPr>
          <w:sz w:val="30"/>
          <w:szCs w:val="30"/>
        </w:rPr>
      </w:pPr>
    </w:p>
    <w:p w:rsidR="0079306C" w:rsidRPr="0079306C" w:rsidRDefault="0079306C" w:rsidP="00503EFD">
      <w:pPr>
        <w:spacing w:after="0"/>
        <w:ind w:firstLine="0"/>
        <w:mirrorIndents/>
        <w:rPr>
          <w:sz w:val="30"/>
          <w:szCs w:val="30"/>
        </w:rPr>
      </w:pPr>
    </w:p>
    <w:p w:rsidR="00503EFD" w:rsidRPr="0079306C" w:rsidRDefault="0079306C" w:rsidP="00503EFD">
      <w:pPr>
        <w:spacing w:after="0"/>
        <w:ind w:firstLine="0"/>
        <w:mirrorIndents/>
        <w:rPr>
          <w:sz w:val="30"/>
          <w:szCs w:val="30"/>
          <w:rtl/>
        </w:rPr>
      </w:pPr>
      <w:r>
        <w:rPr>
          <w:sz w:val="30"/>
          <w:szCs w:val="30"/>
        </w:rPr>
        <w:t xml:space="preserve">       </w:t>
      </w:r>
      <w:r w:rsidR="00503EFD" w:rsidRPr="0079306C">
        <w:rPr>
          <w:rFonts w:hint="cs"/>
          <w:sz w:val="30"/>
          <w:szCs w:val="30"/>
          <w:rtl/>
        </w:rPr>
        <w:t>تساوی نقش پدر و مادر در بحث آموزش</w:t>
      </w:r>
      <w:r w:rsidR="00503EFD" w:rsidRPr="0079306C">
        <w:rPr>
          <w:sz w:val="30"/>
          <w:szCs w:val="30"/>
        </w:rPr>
        <w:t>12………………………………………………………………..</w:t>
      </w:r>
    </w:p>
    <w:p w:rsidR="005E29C3" w:rsidRPr="00EA1E3C" w:rsidRDefault="00503EFD" w:rsidP="00503EFD">
      <w:pPr>
        <w:ind w:firstLine="0"/>
        <w:rPr>
          <w:sz w:val="28"/>
          <w:szCs w:val="28"/>
          <w:rtl/>
        </w:rPr>
      </w:pPr>
      <w:r w:rsidRPr="0079306C">
        <w:rPr>
          <w:rFonts w:cs="2  Badr"/>
          <w:sz w:val="28"/>
          <w:szCs w:val="28"/>
          <w:rtl/>
        </w:rPr>
        <w:fldChar w:fldCharType="end"/>
      </w:r>
      <w:r w:rsidRPr="0079306C">
        <w:rPr>
          <w:rFonts w:cs="2  Badr"/>
          <w:sz w:val="28"/>
          <w:szCs w:val="28"/>
          <w:rtl/>
        </w:rPr>
        <w:t xml:space="preserve"> </w:t>
      </w:r>
      <w:r w:rsidR="005E29C3" w:rsidRPr="00D81D84">
        <w:rPr>
          <w:rFonts w:cs="2  Badr"/>
          <w:sz w:val="28"/>
          <w:szCs w:val="28"/>
          <w:rtl/>
        </w:rPr>
        <w:br w:type="page"/>
      </w:r>
      <w:r w:rsidR="005E29C3" w:rsidRPr="00EA1E3C">
        <w:rPr>
          <w:rFonts w:hint="cs"/>
          <w:sz w:val="28"/>
          <w:szCs w:val="28"/>
          <w:rtl/>
        </w:rPr>
        <w:lastRenderedPageBreak/>
        <w:t>بسم الله الرحمن الرحيم</w:t>
      </w:r>
    </w:p>
    <w:p w:rsidR="00074220" w:rsidRPr="003E1E09" w:rsidRDefault="00074220" w:rsidP="003E1E09">
      <w:pPr>
        <w:spacing w:after="0"/>
        <w:ind w:firstLine="0"/>
        <w:mirrorIndents/>
        <w:rPr>
          <w:b/>
          <w:bCs/>
          <w:sz w:val="32"/>
          <w:rtl/>
        </w:rPr>
      </w:pPr>
      <w:r w:rsidRPr="003E1E09">
        <w:rPr>
          <w:rFonts w:hint="cs"/>
          <w:b/>
          <w:bCs/>
          <w:sz w:val="32"/>
          <w:rtl/>
        </w:rPr>
        <w:t>ادامه بررسی روایت سکونی در مورد حق فرزند</w:t>
      </w:r>
    </w:p>
    <w:p w:rsidR="00074220" w:rsidRPr="003E1E09" w:rsidRDefault="00074220" w:rsidP="003E1E09">
      <w:pPr>
        <w:spacing w:after="0"/>
        <w:ind w:firstLine="0"/>
        <w:mirrorIndents/>
        <w:rPr>
          <w:b/>
          <w:bCs/>
          <w:sz w:val="30"/>
          <w:szCs w:val="30"/>
          <w:rtl/>
        </w:rPr>
      </w:pPr>
      <w:r w:rsidRPr="003E1E09">
        <w:rPr>
          <w:rFonts w:hint="cs"/>
          <w:b/>
          <w:bCs/>
          <w:sz w:val="30"/>
          <w:szCs w:val="30"/>
          <w:rtl/>
        </w:rPr>
        <w:t>نکته</w:t>
      </w:r>
      <w:r w:rsidRPr="003E1E09">
        <w:rPr>
          <w:rFonts w:hint="cs"/>
          <w:b/>
          <w:bCs/>
          <w:sz w:val="30"/>
          <w:szCs w:val="30"/>
          <w:rtl/>
        </w:rPr>
        <w:softHyphen/>
        <w:t>ای در مورد سند روایت</w:t>
      </w:r>
    </w:p>
    <w:p w:rsidR="00D81D84" w:rsidRPr="00EA1E3C" w:rsidRDefault="00D81D84" w:rsidP="00D81D84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در بحث قبل چند نکته باقی مانده است که عرض بکنیم بعد به مباحث بعدی بپردازیم.</w:t>
      </w:r>
    </w:p>
    <w:p w:rsidR="00D81D84" w:rsidRPr="00EA1E3C" w:rsidRDefault="00D81D84" w:rsidP="00D81D84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یک نکته در خصوص آن روایت سکونی است، روایت هفتِ باب هشتاد و شش از باب احکام اولاد که قبلا خواندیم، همانکه حق الولد علی</w:t>
      </w:r>
      <w:r w:rsidRPr="00EA1E3C">
        <w:rPr>
          <w:sz w:val="28"/>
          <w:szCs w:val="28"/>
        </w:rPr>
        <w:t xml:space="preserve"> </w:t>
      </w:r>
      <w:r w:rsidRPr="00EA1E3C">
        <w:rPr>
          <w:rFonts w:hint="cs"/>
          <w:sz w:val="28"/>
          <w:szCs w:val="28"/>
          <w:rtl/>
        </w:rPr>
        <w:t>والده را ذکر می</w:t>
      </w:r>
      <w:r w:rsidRPr="00EA1E3C">
        <w:rPr>
          <w:rFonts w:hint="cs"/>
          <w:sz w:val="28"/>
          <w:szCs w:val="28"/>
          <w:rtl/>
        </w:rPr>
        <w:softHyphen/>
        <w:t>کند. در این روایت یکی دو نکته دیگر هست که بد نیست به آنها اشاره بکنیم. یکی سند روایت است که آن وقت من مراجعه نکرده بودم؛ الآن عرض می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کنم که در این سند ابن جمهور داریم عن ابیه، ابن جمهور مقصود محمد بن جمهور است و این محمد بن جمهور در کلام مرحوم شیخ و اینها توثیق و  تضعیفی ندارد، ولی در  کلام نجاشی مطرح شده است؛ منتهی مرحوم نجاشی دربارة این محمد بن جمهور که اینجا  در سند هست و ابن جمهور، دو جور اظهار کرده</w:t>
      </w:r>
      <w:r w:rsidRPr="00EA1E3C">
        <w:rPr>
          <w:rFonts w:hint="cs"/>
          <w:sz w:val="28"/>
          <w:szCs w:val="28"/>
          <w:rtl/>
        </w:rPr>
        <w:softHyphen/>
        <w:t>اند؛ یا به دو شکل در دو جا متعرض وضع این شخص و پدرش شده</w:t>
      </w:r>
      <w:r w:rsidRPr="00EA1E3C">
        <w:rPr>
          <w:rFonts w:hint="cs"/>
          <w:sz w:val="28"/>
          <w:szCs w:val="28"/>
          <w:rtl/>
        </w:rPr>
        <w:softHyphen/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اند.</w:t>
      </w:r>
    </w:p>
    <w:p w:rsidR="00D81D84" w:rsidRPr="00EA1E3C" w:rsidRDefault="00D81D84" w:rsidP="00261519">
      <w:pPr>
        <w:spacing w:after="0"/>
        <w:mirrorIndents/>
        <w:rPr>
          <w:sz w:val="28"/>
          <w:szCs w:val="28"/>
        </w:rPr>
      </w:pPr>
      <w:r w:rsidRPr="00EA1E3C">
        <w:rPr>
          <w:rFonts w:hint="cs"/>
          <w:sz w:val="28"/>
          <w:szCs w:val="28"/>
          <w:rtl/>
        </w:rPr>
        <w:t>یکجا به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مناسبت خود پسر محمد بن جمهور، یکجا ذیل عنوان پدر، که خود جمهور باشد. در یکجا گفته</w:t>
      </w:r>
      <w:r w:rsidRPr="00EA1E3C">
        <w:rPr>
          <w:rFonts w:hint="cs"/>
          <w:sz w:val="28"/>
          <w:szCs w:val="28"/>
          <w:rtl/>
        </w:rPr>
        <w:softHyphen/>
        <w:t>اند که محمد بن جمهور اوثق من ابیه؛ از این استفادة وثاقت شده است؛ وقتی می</w:t>
      </w:r>
      <w:r w:rsidRPr="00EA1E3C">
        <w:rPr>
          <w:rFonts w:hint="cs"/>
          <w:sz w:val="28"/>
          <w:szCs w:val="28"/>
          <w:rtl/>
        </w:rPr>
        <w:softHyphen/>
        <w:t>گوید او اوثق از پدرش است معلوم می</w:t>
      </w:r>
      <w:r w:rsidRPr="00EA1E3C">
        <w:rPr>
          <w:rFonts w:hint="cs"/>
          <w:sz w:val="28"/>
          <w:szCs w:val="28"/>
          <w:rtl/>
        </w:rPr>
        <w:softHyphen/>
        <w:t>شود هر دوآن حدنصاب و حداقل وثاقت را داشته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اند و لذا با این کلام ایشان در حقیقت می</w:t>
      </w:r>
      <w:r w:rsidR="00753A0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شود استفاده کرد که هر دو ثقه هستند.</w:t>
      </w:r>
      <w:r w:rsidR="00261519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اما در جای دیگر هم هر دو را به نحوی تضعیف کرده و گفته است ضعیفا الحدیث و امثال این؛ یک تعبیری دارد که استشمام ضعف از آن می</w:t>
      </w:r>
      <w:r w:rsidR="00753A0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شود؛ و لذا این دو تا کلام اگر جمعش بکنیم، در حقیقت این جور می</w:t>
      </w:r>
      <w:r w:rsidR="00753A0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شود که هیچکدام وثوق به معنای لازم و شرط وثاق وثوق رو نداشته</w:t>
      </w:r>
      <w:r w:rsidRPr="00EA1E3C">
        <w:rPr>
          <w:rFonts w:hint="cs"/>
          <w:sz w:val="28"/>
          <w:szCs w:val="28"/>
          <w:rtl/>
        </w:rPr>
        <w:softHyphen/>
        <w:t>اند؛ منتهی اگر می</w:t>
      </w:r>
      <w:r w:rsidRPr="00EA1E3C">
        <w:rPr>
          <w:rFonts w:hint="cs"/>
          <w:sz w:val="28"/>
          <w:szCs w:val="28"/>
          <w:rtl/>
        </w:rPr>
        <w:softHyphen/>
        <w:t>خواستیم مقایسه بکنیم او بهتر این است؛ این جووی هم می</w:t>
      </w:r>
      <w:r w:rsidR="00753A0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شود و لذا اگر بخواهیم از این روایت استفادة ویژه</w:t>
      </w:r>
      <w:r w:rsidRPr="00EA1E3C">
        <w:rPr>
          <w:rFonts w:hint="cs"/>
          <w:sz w:val="28"/>
          <w:szCs w:val="28"/>
          <w:rtl/>
        </w:rPr>
        <w:softHyphen/>
        <w:t>ای بکنیم، به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لحاظ سندی آن اعتبار لازم را ندارد؛ البته به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لحاظ اینکه این مؤید آن روایات می</w:t>
      </w:r>
      <w:r w:rsidR="00753A0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شود، درست است.</w:t>
      </w:r>
    </w:p>
    <w:p w:rsidR="00EB3C6B" w:rsidRPr="00EA1E3C" w:rsidRDefault="00D81D84" w:rsidP="00EB3C6B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</w:t>
      </w:r>
      <w:r w:rsidR="00EB3C6B" w:rsidRPr="00EA1E3C">
        <w:rPr>
          <w:rFonts w:hint="cs"/>
          <w:sz w:val="28"/>
          <w:szCs w:val="28"/>
          <w:rtl/>
        </w:rPr>
        <w:t>در این صورت</w:t>
      </w:r>
      <w:r w:rsidRPr="00EA1E3C">
        <w:rPr>
          <w:rFonts w:hint="cs"/>
          <w:sz w:val="28"/>
          <w:szCs w:val="28"/>
          <w:rtl/>
        </w:rPr>
        <w:t xml:space="preserve"> اگر ما سند این رو</w:t>
      </w:r>
      <w:r w:rsidR="00EB3C6B" w:rsidRPr="00EA1E3C">
        <w:rPr>
          <w:rFonts w:hint="cs"/>
          <w:sz w:val="28"/>
          <w:szCs w:val="28"/>
          <w:rtl/>
        </w:rPr>
        <w:t>ایت را</w:t>
      </w:r>
      <w:r w:rsidRPr="00EA1E3C">
        <w:rPr>
          <w:rFonts w:hint="cs"/>
          <w:sz w:val="28"/>
          <w:szCs w:val="28"/>
          <w:rtl/>
        </w:rPr>
        <w:t xml:space="preserve"> مورد توجه قرار بد</w:t>
      </w:r>
      <w:r w:rsidR="00EB3C6B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یم</w:t>
      </w:r>
      <w:r w:rsidR="00EB3C6B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می</w:t>
      </w:r>
      <w:r w:rsidRPr="00EA1E3C">
        <w:rPr>
          <w:rFonts w:hint="cs"/>
          <w:sz w:val="28"/>
          <w:szCs w:val="28"/>
          <w:rtl/>
        </w:rPr>
        <w:softHyphen/>
        <w:t>بینیم خالی از ضعف نیست</w:t>
      </w:r>
      <w:r w:rsidR="00EB3C6B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و</w:t>
      </w:r>
      <w:r w:rsidR="00EB3C6B" w:rsidRPr="00EA1E3C">
        <w:rPr>
          <w:rFonts w:hint="cs"/>
          <w:sz w:val="28"/>
          <w:szCs w:val="28"/>
          <w:rtl/>
        </w:rPr>
        <w:t xml:space="preserve"> جمع</w:t>
      </w:r>
      <w:r w:rsidR="00EB3C6B" w:rsidRPr="00EA1E3C">
        <w:rPr>
          <w:rFonts w:hint="cs"/>
          <w:sz w:val="28"/>
          <w:szCs w:val="28"/>
          <w:rtl/>
        </w:rPr>
        <w:softHyphen/>
        <w:t>بندی قصه هم به این شکل می</w:t>
      </w:r>
      <w:r w:rsidR="00753A06">
        <w:rPr>
          <w:sz w:val="28"/>
          <w:szCs w:val="28"/>
          <w:rtl/>
        </w:rPr>
        <w:softHyphen/>
      </w:r>
      <w:r w:rsidR="00EB3C6B" w:rsidRPr="00EA1E3C">
        <w:rPr>
          <w:rFonts w:hint="cs"/>
          <w:sz w:val="28"/>
          <w:szCs w:val="28"/>
          <w:rtl/>
        </w:rPr>
        <w:t>شود</w:t>
      </w:r>
      <w:r w:rsidRPr="00EA1E3C">
        <w:rPr>
          <w:rFonts w:hint="cs"/>
          <w:sz w:val="28"/>
          <w:szCs w:val="28"/>
          <w:rtl/>
        </w:rPr>
        <w:t xml:space="preserve"> که این روایت درحقیقت جزو مؤیدات</w:t>
      </w:r>
      <w:r w:rsidR="00EB3C6B" w:rsidRPr="00EA1E3C">
        <w:rPr>
          <w:rFonts w:hint="cs"/>
          <w:sz w:val="28"/>
          <w:szCs w:val="28"/>
          <w:rtl/>
        </w:rPr>
        <w:t xml:space="preserve"> محسوب می</w:t>
      </w:r>
      <w:r w:rsidR="00EB3C6B" w:rsidRPr="00EA1E3C">
        <w:rPr>
          <w:rFonts w:hint="cs"/>
          <w:sz w:val="28"/>
          <w:szCs w:val="28"/>
          <w:rtl/>
        </w:rPr>
        <w:softHyphen/>
        <w:t>شود.</w:t>
      </w:r>
      <w:r w:rsidRPr="00EA1E3C">
        <w:rPr>
          <w:rFonts w:hint="cs"/>
          <w:sz w:val="28"/>
          <w:szCs w:val="28"/>
          <w:rtl/>
        </w:rPr>
        <w:t xml:space="preserve"> البته در اصل</w:t>
      </w:r>
      <w:r w:rsidR="00EB3C6B" w:rsidRPr="00EA1E3C">
        <w:rPr>
          <w:rFonts w:hint="cs"/>
          <w:sz w:val="28"/>
          <w:szCs w:val="28"/>
          <w:rtl/>
        </w:rPr>
        <w:t xml:space="preserve"> اینکه وظیفة استحبابی پدر و مادر آموزش قرآن است، </w:t>
      </w:r>
      <w:r w:rsidRPr="00EA1E3C">
        <w:rPr>
          <w:rFonts w:hint="cs"/>
          <w:sz w:val="28"/>
          <w:szCs w:val="28"/>
          <w:rtl/>
        </w:rPr>
        <w:t>در این</w:t>
      </w:r>
      <w:r w:rsidR="00EB3C6B" w:rsidRPr="00EA1E3C">
        <w:rPr>
          <w:sz w:val="28"/>
          <w:szCs w:val="28"/>
          <w:rtl/>
        </w:rPr>
        <w:softHyphen/>
      </w:r>
      <w:r w:rsidR="00EB3C6B" w:rsidRPr="00EA1E3C">
        <w:rPr>
          <w:rFonts w:hint="cs"/>
          <w:sz w:val="28"/>
          <w:szCs w:val="28"/>
          <w:rtl/>
        </w:rPr>
        <w:t>باره</w:t>
      </w:r>
      <w:r w:rsidRPr="00EA1E3C">
        <w:rPr>
          <w:rFonts w:hint="cs"/>
          <w:sz w:val="28"/>
          <w:szCs w:val="28"/>
          <w:rtl/>
        </w:rPr>
        <w:t xml:space="preserve"> </w:t>
      </w:r>
      <w:r w:rsidR="00EB3C6B" w:rsidRPr="00EA1E3C">
        <w:rPr>
          <w:rFonts w:hint="cs"/>
          <w:sz w:val="28"/>
          <w:szCs w:val="28"/>
          <w:rtl/>
        </w:rPr>
        <w:t>یکی دو روایت معتبر</w:t>
      </w:r>
      <w:r w:rsidRPr="00EA1E3C">
        <w:rPr>
          <w:rFonts w:hint="cs"/>
          <w:sz w:val="28"/>
          <w:szCs w:val="28"/>
          <w:rtl/>
        </w:rPr>
        <w:t xml:space="preserve"> داشتیم</w:t>
      </w:r>
      <w:r w:rsidR="00EB3C6B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بقیة روایات مؤیدات</w:t>
      </w:r>
      <w:r w:rsidR="00EB3C6B" w:rsidRPr="00EA1E3C">
        <w:rPr>
          <w:rFonts w:hint="cs"/>
          <w:sz w:val="28"/>
          <w:szCs w:val="28"/>
          <w:rtl/>
        </w:rPr>
        <w:t xml:space="preserve"> می</w:t>
      </w:r>
      <w:r w:rsidR="00EB3C6B" w:rsidRPr="00EA1E3C">
        <w:rPr>
          <w:rFonts w:hint="cs"/>
          <w:sz w:val="28"/>
          <w:szCs w:val="28"/>
          <w:rtl/>
        </w:rPr>
        <w:softHyphen/>
        <w:t>شوند؛</w:t>
      </w:r>
      <w:r w:rsidRPr="00EA1E3C">
        <w:rPr>
          <w:rFonts w:hint="cs"/>
          <w:sz w:val="28"/>
          <w:szCs w:val="28"/>
          <w:rtl/>
        </w:rPr>
        <w:t xml:space="preserve"> یعنی در حقیقت در بحث آموزش قرآن توسط پدر و مادر به فرزند ما یک یا دو روایت معتبر داشتیم</w:t>
      </w:r>
      <w:r w:rsidR="00EB3C6B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و البته چ</w:t>
      </w:r>
      <w:r w:rsidR="00EB3C6B" w:rsidRPr="00EA1E3C">
        <w:rPr>
          <w:rFonts w:hint="cs"/>
          <w:sz w:val="28"/>
          <w:szCs w:val="28"/>
          <w:rtl/>
        </w:rPr>
        <w:t>هارده پا</w:t>
      </w:r>
      <w:r w:rsidRPr="00EA1E3C">
        <w:rPr>
          <w:rFonts w:hint="cs"/>
          <w:sz w:val="28"/>
          <w:szCs w:val="28"/>
          <w:rtl/>
        </w:rPr>
        <w:t>نزده روایت در منابع عامه و خاصه هست که همین مضمون را افاده کرده</w:t>
      </w:r>
      <w:r w:rsidR="00EB3C6B" w:rsidRPr="00EA1E3C">
        <w:rPr>
          <w:sz w:val="28"/>
          <w:szCs w:val="28"/>
          <w:rtl/>
        </w:rPr>
        <w:softHyphen/>
      </w:r>
      <w:r w:rsidR="00EB3C6B" w:rsidRPr="00EA1E3C">
        <w:rPr>
          <w:rFonts w:hint="cs"/>
          <w:sz w:val="28"/>
          <w:szCs w:val="28"/>
          <w:rtl/>
        </w:rPr>
        <w:t>اند؛</w:t>
      </w:r>
      <w:r w:rsidRPr="00EA1E3C">
        <w:rPr>
          <w:rFonts w:hint="cs"/>
          <w:sz w:val="28"/>
          <w:szCs w:val="28"/>
          <w:rtl/>
        </w:rPr>
        <w:t xml:space="preserve"> </w:t>
      </w:r>
      <w:r w:rsidR="00EB3C6B" w:rsidRPr="00EA1E3C">
        <w:rPr>
          <w:rFonts w:hint="cs"/>
          <w:sz w:val="28"/>
          <w:szCs w:val="28"/>
          <w:rtl/>
        </w:rPr>
        <w:t>فقط همة آنها جزء</w:t>
      </w:r>
      <w:r w:rsidRPr="00EA1E3C">
        <w:rPr>
          <w:rFonts w:hint="cs"/>
          <w:sz w:val="28"/>
          <w:szCs w:val="28"/>
          <w:rtl/>
        </w:rPr>
        <w:t xml:space="preserve"> مؤیدات</w:t>
      </w:r>
      <w:r w:rsidR="00EB3C6B" w:rsidRPr="00EA1E3C">
        <w:rPr>
          <w:rFonts w:hint="cs"/>
          <w:sz w:val="28"/>
          <w:szCs w:val="28"/>
          <w:rtl/>
        </w:rPr>
        <w:t xml:space="preserve"> هستند.</w:t>
      </w:r>
      <w:r w:rsidRPr="00EA1E3C">
        <w:rPr>
          <w:rFonts w:hint="cs"/>
          <w:sz w:val="28"/>
          <w:szCs w:val="28"/>
          <w:rtl/>
        </w:rPr>
        <w:t xml:space="preserve"> این یک نکته در سند این حدیث</w:t>
      </w:r>
      <w:r w:rsidR="00EB3C6B" w:rsidRPr="00EA1E3C">
        <w:rPr>
          <w:rFonts w:hint="cs"/>
          <w:sz w:val="28"/>
          <w:szCs w:val="28"/>
          <w:rtl/>
        </w:rPr>
        <w:t>.</w:t>
      </w:r>
    </w:p>
    <w:p w:rsidR="00074220" w:rsidRDefault="00074220" w:rsidP="00A41034">
      <w:pPr>
        <w:spacing w:after="0"/>
        <w:mirrorIndents/>
        <w:rPr>
          <w:sz w:val="28"/>
          <w:szCs w:val="28"/>
          <w:rtl/>
        </w:rPr>
      </w:pPr>
    </w:p>
    <w:p w:rsidR="00074220" w:rsidRPr="003E1E09" w:rsidRDefault="00074220" w:rsidP="003E1E09">
      <w:pPr>
        <w:spacing w:after="0"/>
        <w:ind w:firstLine="0"/>
        <w:mirrorIndents/>
        <w:rPr>
          <w:b/>
          <w:bCs/>
          <w:sz w:val="30"/>
          <w:szCs w:val="30"/>
          <w:rtl/>
        </w:rPr>
      </w:pPr>
      <w:r w:rsidRPr="003E1E09">
        <w:rPr>
          <w:rFonts w:hint="cs"/>
          <w:b/>
          <w:bCs/>
          <w:sz w:val="30"/>
          <w:szCs w:val="30"/>
          <w:rtl/>
        </w:rPr>
        <w:lastRenderedPageBreak/>
        <w:t>مراد از تعبیر حق در لسان شارع</w:t>
      </w:r>
    </w:p>
    <w:p w:rsidR="001E7478" w:rsidRPr="00EA1E3C" w:rsidRDefault="00EB3C6B" w:rsidP="003E1E09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نکتة دومی که خوب است</w:t>
      </w:r>
      <w:r w:rsidR="00D81D84" w:rsidRPr="00EA1E3C">
        <w:rPr>
          <w:rFonts w:hint="cs"/>
          <w:sz w:val="28"/>
          <w:szCs w:val="28"/>
          <w:rtl/>
        </w:rPr>
        <w:t xml:space="preserve"> به</w:t>
      </w:r>
      <w:r w:rsidRPr="00EA1E3C">
        <w:rPr>
          <w:rFonts w:hint="cs"/>
          <w:sz w:val="28"/>
          <w:szCs w:val="28"/>
          <w:rtl/>
        </w:rPr>
        <w:t xml:space="preserve"> آن</w:t>
      </w:r>
      <w:r w:rsidR="00D81D84" w:rsidRPr="00EA1E3C">
        <w:rPr>
          <w:rFonts w:hint="cs"/>
          <w:sz w:val="28"/>
          <w:szCs w:val="28"/>
          <w:rtl/>
        </w:rPr>
        <w:t xml:space="preserve"> توجه بکنیم</w:t>
      </w:r>
      <w:r w:rsidRPr="00EA1E3C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یک</w:t>
      </w:r>
      <w:r w:rsidR="00D81D84" w:rsidRPr="00EA1E3C">
        <w:rPr>
          <w:rFonts w:hint="cs"/>
          <w:sz w:val="28"/>
          <w:szCs w:val="28"/>
          <w:rtl/>
        </w:rPr>
        <w:t xml:space="preserve"> سؤال کلی است</w:t>
      </w:r>
      <w:r w:rsidRPr="00EA1E3C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یعنی اگر در روایات تعبیر به حق بشود،</w:t>
      </w:r>
      <w:r w:rsidR="00D81D84" w:rsidRPr="00EA1E3C">
        <w:rPr>
          <w:rFonts w:hint="cs"/>
          <w:sz w:val="28"/>
          <w:szCs w:val="28"/>
          <w:rtl/>
        </w:rPr>
        <w:t xml:space="preserve"> معنای</w:t>
      </w:r>
      <w:r w:rsidRPr="00EA1E3C">
        <w:rPr>
          <w:rFonts w:hint="cs"/>
          <w:sz w:val="28"/>
          <w:szCs w:val="28"/>
          <w:rtl/>
        </w:rPr>
        <w:t>ش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چیست؟</w:t>
      </w:r>
      <w:r w:rsidR="00D81D84" w:rsidRPr="00EA1E3C">
        <w:rPr>
          <w:rFonts w:hint="cs"/>
          <w:sz w:val="28"/>
          <w:szCs w:val="28"/>
          <w:rtl/>
        </w:rPr>
        <w:t xml:space="preserve"> بحث کردیم  آیا از این حق</w:t>
      </w:r>
      <w:r w:rsidRPr="00EA1E3C">
        <w:rPr>
          <w:rFonts w:hint="cs"/>
          <w:sz w:val="28"/>
          <w:szCs w:val="28"/>
          <w:rtl/>
        </w:rPr>
        <w:t>، استفادة وجوب می</w:t>
      </w:r>
      <w:r w:rsidR="00753A0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شود</w:t>
      </w:r>
      <w:r w:rsidR="00D81D84" w:rsidRPr="00EA1E3C">
        <w:rPr>
          <w:rFonts w:hint="cs"/>
          <w:sz w:val="28"/>
          <w:szCs w:val="28"/>
          <w:rtl/>
        </w:rPr>
        <w:t xml:space="preserve"> یا نه؟ این سؤال خیلی جدّیی است</w:t>
      </w:r>
      <w:r w:rsidRPr="00EA1E3C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چون خیلی </w:t>
      </w:r>
      <w:r w:rsidR="00E551CC" w:rsidRPr="00EA1E3C">
        <w:rPr>
          <w:rFonts w:hint="cs"/>
          <w:sz w:val="28"/>
          <w:szCs w:val="28"/>
          <w:rtl/>
        </w:rPr>
        <w:t>از مسائل</w:t>
      </w:r>
      <w:r w:rsidR="00D81D84" w:rsidRPr="00EA1E3C">
        <w:rPr>
          <w:rFonts w:hint="cs"/>
          <w:sz w:val="28"/>
          <w:szCs w:val="28"/>
          <w:rtl/>
        </w:rPr>
        <w:t xml:space="preserve"> از جمله در رسالة حقوق و در مواضع مختلف داریم که تعبیر حق شده </w:t>
      </w:r>
      <w:r w:rsidR="00E551CC" w:rsidRPr="00EA1E3C">
        <w:rPr>
          <w:rFonts w:hint="cs"/>
          <w:sz w:val="28"/>
          <w:szCs w:val="28"/>
          <w:rtl/>
        </w:rPr>
        <w:t>است؛ می</w:t>
      </w:r>
      <w:r w:rsidR="00E551CC" w:rsidRPr="00EA1E3C">
        <w:rPr>
          <w:rFonts w:hint="cs"/>
          <w:sz w:val="28"/>
          <w:szCs w:val="28"/>
          <w:rtl/>
        </w:rPr>
        <w:softHyphen/>
        <w:t>گوید</w:t>
      </w:r>
      <w:r w:rsidR="00D81D84" w:rsidRPr="00EA1E3C">
        <w:rPr>
          <w:rFonts w:hint="cs"/>
          <w:sz w:val="28"/>
          <w:szCs w:val="28"/>
          <w:rtl/>
        </w:rPr>
        <w:t xml:space="preserve"> حق پدر این</w:t>
      </w:r>
      <w:r w:rsidR="00E551CC" w:rsidRPr="00EA1E3C">
        <w:rPr>
          <w:rFonts w:hint="cs"/>
          <w:sz w:val="28"/>
          <w:szCs w:val="28"/>
          <w:rtl/>
        </w:rPr>
        <w:t xml:space="preserve"> است، حق مادر آن است، حق همسر این است، حق همسایه این است</w:t>
      </w:r>
      <w:r w:rsidR="00D81D84" w:rsidRPr="00EA1E3C">
        <w:rPr>
          <w:rFonts w:hint="cs"/>
          <w:sz w:val="28"/>
          <w:szCs w:val="28"/>
          <w:rtl/>
        </w:rPr>
        <w:t xml:space="preserve"> و سایر </w:t>
      </w:r>
      <w:r w:rsidR="00E551CC" w:rsidRPr="00EA1E3C">
        <w:rPr>
          <w:rFonts w:hint="cs"/>
          <w:sz w:val="28"/>
          <w:szCs w:val="28"/>
          <w:rtl/>
        </w:rPr>
        <w:t>آنچه</w:t>
      </w:r>
      <w:r w:rsidR="00D81D84" w:rsidRPr="00EA1E3C">
        <w:rPr>
          <w:rFonts w:hint="cs"/>
          <w:sz w:val="28"/>
          <w:szCs w:val="28"/>
          <w:rtl/>
        </w:rPr>
        <w:t xml:space="preserve"> که در روایات ما با عنوان و با تعبیر حق آمده </w:t>
      </w:r>
      <w:r w:rsidR="00E551CC" w:rsidRPr="00EA1E3C">
        <w:rPr>
          <w:rFonts w:hint="cs"/>
          <w:sz w:val="28"/>
          <w:szCs w:val="28"/>
          <w:rtl/>
        </w:rPr>
        <w:t xml:space="preserve">است. </w:t>
      </w:r>
      <w:r w:rsidR="00D81D84" w:rsidRPr="00EA1E3C">
        <w:rPr>
          <w:rFonts w:hint="cs"/>
          <w:sz w:val="28"/>
          <w:szCs w:val="28"/>
          <w:rtl/>
        </w:rPr>
        <w:t xml:space="preserve">این سؤالی است که </w:t>
      </w:r>
      <w:r w:rsidR="00E551CC" w:rsidRPr="00EA1E3C">
        <w:rPr>
          <w:rFonts w:hint="cs"/>
          <w:sz w:val="28"/>
          <w:szCs w:val="28"/>
          <w:rtl/>
        </w:rPr>
        <w:t xml:space="preserve">جایی به این شکل </w:t>
      </w:r>
      <w:r w:rsidR="00D81D84" w:rsidRPr="00EA1E3C">
        <w:rPr>
          <w:rFonts w:hint="cs"/>
          <w:sz w:val="28"/>
          <w:szCs w:val="28"/>
          <w:rtl/>
        </w:rPr>
        <w:t xml:space="preserve">طرح هم شده یا نشده </w:t>
      </w:r>
      <w:r w:rsidR="00E551CC" w:rsidRPr="00EA1E3C">
        <w:rPr>
          <w:rFonts w:hint="cs"/>
          <w:sz w:val="28"/>
          <w:szCs w:val="28"/>
          <w:rtl/>
        </w:rPr>
        <w:t>باشد، ندیده</w:t>
      </w:r>
      <w:r w:rsidR="00E551CC" w:rsidRPr="00EA1E3C">
        <w:rPr>
          <w:rFonts w:hint="cs"/>
          <w:sz w:val="28"/>
          <w:szCs w:val="28"/>
          <w:rtl/>
        </w:rPr>
        <w:softHyphen/>
        <w:t>ام. آیا این افادة وجوب می</w:t>
      </w:r>
      <w:r w:rsidR="005762D9">
        <w:rPr>
          <w:sz w:val="28"/>
          <w:szCs w:val="28"/>
          <w:rtl/>
        </w:rPr>
        <w:softHyphen/>
      </w:r>
      <w:r w:rsidR="00E551CC" w:rsidRPr="00EA1E3C">
        <w:rPr>
          <w:rFonts w:hint="cs"/>
          <w:sz w:val="28"/>
          <w:szCs w:val="28"/>
          <w:rtl/>
        </w:rPr>
        <w:t>کند؟</w:t>
      </w:r>
      <w:r w:rsidR="00D81D84" w:rsidRPr="00EA1E3C">
        <w:rPr>
          <w:rFonts w:hint="cs"/>
          <w:sz w:val="28"/>
          <w:szCs w:val="28"/>
          <w:rtl/>
        </w:rPr>
        <w:t xml:space="preserve"> این الزام را می</w:t>
      </w:r>
      <w:r w:rsidR="005762D9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رساند یا از</w:t>
      </w:r>
      <w:r w:rsidR="00E551CC" w:rsidRPr="00EA1E3C">
        <w:rPr>
          <w:rFonts w:hint="cs"/>
          <w:sz w:val="28"/>
          <w:szCs w:val="28"/>
          <w:rtl/>
        </w:rPr>
        <w:t>آن</w:t>
      </w:r>
      <w:r w:rsidR="00D81D84" w:rsidRPr="00EA1E3C">
        <w:rPr>
          <w:rFonts w:hint="cs"/>
          <w:sz w:val="28"/>
          <w:szCs w:val="28"/>
          <w:rtl/>
        </w:rPr>
        <w:t xml:space="preserve"> استفادة الزام نمی</w:t>
      </w:r>
      <w:r w:rsidR="005762D9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شود</w:t>
      </w:r>
      <w:r w:rsidR="00E551CC" w:rsidRPr="00EA1E3C">
        <w:rPr>
          <w:rFonts w:hint="cs"/>
          <w:sz w:val="28"/>
          <w:szCs w:val="28"/>
          <w:rtl/>
        </w:rPr>
        <w:t>؟</w:t>
      </w:r>
      <w:r w:rsidR="00D81D84" w:rsidRPr="00EA1E3C">
        <w:rPr>
          <w:rFonts w:hint="cs"/>
          <w:sz w:val="28"/>
          <w:szCs w:val="28"/>
          <w:rtl/>
        </w:rPr>
        <w:t xml:space="preserve"> </w:t>
      </w:r>
    </w:p>
    <w:p w:rsidR="001E7478" w:rsidRDefault="00D81D84" w:rsidP="00A41034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در مثل بحث اوامر و اینها</w:t>
      </w:r>
      <w:r w:rsidR="00E551CC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بحث امر</w:t>
      </w:r>
      <w:r w:rsidR="00E551CC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بحث نهی</w:t>
      </w:r>
      <w:r w:rsidR="00E551CC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جملة خبریه</w:t>
      </w:r>
      <w:r w:rsidR="00E551CC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جم</w:t>
      </w:r>
      <w:r w:rsidR="00E551CC" w:rsidRPr="00EA1E3C">
        <w:rPr>
          <w:rFonts w:hint="cs"/>
          <w:sz w:val="28"/>
          <w:szCs w:val="28"/>
          <w:rtl/>
        </w:rPr>
        <w:t>لة اسمیّة و فعلیّة که خبریه باشد،</w:t>
      </w:r>
      <w:r w:rsidRPr="00EA1E3C">
        <w:rPr>
          <w:rFonts w:hint="cs"/>
          <w:sz w:val="28"/>
          <w:szCs w:val="28"/>
          <w:rtl/>
        </w:rPr>
        <w:t xml:space="preserve"> بح</w:t>
      </w:r>
      <w:r w:rsidR="00E551CC" w:rsidRPr="00EA1E3C">
        <w:rPr>
          <w:rFonts w:hint="cs"/>
          <w:sz w:val="28"/>
          <w:szCs w:val="28"/>
          <w:rtl/>
        </w:rPr>
        <w:t>ث شده کدام مفید وجوب است،</w:t>
      </w:r>
      <w:r w:rsidRPr="00EA1E3C">
        <w:rPr>
          <w:rFonts w:hint="cs"/>
          <w:sz w:val="28"/>
          <w:szCs w:val="28"/>
          <w:rtl/>
        </w:rPr>
        <w:t xml:space="preserve"> کدام مفید وجوب نیست</w:t>
      </w:r>
      <w:r w:rsidR="00E551CC" w:rsidRPr="00EA1E3C">
        <w:rPr>
          <w:rFonts w:hint="cs"/>
          <w:sz w:val="28"/>
          <w:szCs w:val="28"/>
          <w:rtl/>
        </w:rPr>
        <w:t>؟ اما این یک</w:t>
      </w:r>
      <w:r w:rsidRPr="00EA1E3C">
        <w:rPr>
          <w:rFonts w:hint="cs"/>
          <w:sz w:val="28"/>
          <w:szCs w:val="28"/>
          <w:rtl/>
        </w:rPr>
        <w:t xml:space="preserve"> تعبیر خاصی است غیر از </w:t>
      </w:r>
      <w:r w:rsidR="00E551CC" w:rsidRPr="00EA1E3C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نهاست</w:t>
      </w:r>
      <w:r w:rsidR="00E551CC" w:rsidRPr="00EA1E3C">
        <w:rPr>
          <w:rFonts w:hint="cs"/>
          <w:sz w:val="28"/>
          <w:szCs w:val="28"/>
          <w:rtl/>
        </w:rPr>
        <w:t>. می</w:t>
      </w:r>
      <w:r w:rsidR="002411B6">
        <w:rPr>
          <w:sz w:val="28"/>
          <w:szCs w:val="28"/>
          <w:rtl/>
        </w:rPr>
        <w:softHyphen/>
      </w:r>
      <w:r w:rsidR="00E551CC" w:rsidRPr="00EA1E3C">
        <w:rPr>
          <w:rFonts w:hint="cs"/>
          <w:sz w:val="28"/>
          <w:szCs w:val="28"/>
          <w:rtl/>
        </w:rPr>
        <w:t>گوید</w:t>
      </w:r>
      <w:r w:rsidRPr="00EA1E3C">
        <w:rPr>
          <w:rFonts w:hint="cs"/>
          <w:sz w:val="28"/>
          <w:szCs w:val="28"/>
          <w:rtl/>
        </w:rPr>
        <w:t xml:space="preserve"> حق او بر او این است که چنین کاری انجام بده</w:t>
      </w:r>
      <w:r w:rsidR="00E551CC" w:rsidRPr="00EA1E3C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آیا این معنا</w:t>
      </w:r>
      <w:r w:rsidR="00E551CC" w:rsidRPr="00EA1E3C">
        <w:rPr>
          <w:rFonts w:hint="cs"/>
          <w:sz w:val="28"/>
          <w:szCs w:val="28"/>
          <w:rtl/>
        </w:rPr>
        <w:t>یش الزام طرف مقابل است یا اینکه همان رجحان را می</w:t>
      </w:r>
      <w:r w:rsidR="002411B6">
        <w:rPr>
          <w:sz w:val="28"/>
          <w:szCs w:val="28"/>
          <w:rtl/>
        </w:rPr>
        <w:softHyphen/>
      </w:r>
      <w:r w:rsidR="00E551CC" w:rsidRPr="00EA1E3C">
        <w:rPr>
          <w:rFonts w:hint="cs"/>
          <w:sz w:val="28"/>
          <w:szCs w:val="28"/>
          <w:rtl/>
        </w:rPr>
        <w:t>رساند؟</w:t>
      </w:r>
      <w:r w:rsidRPr="00EA1E3C">
        <w:rPr>
          <w:rFonts w:hint="cs"/>
          <w:sz w:val="28"/>
          <w:szCs w:val="28"/>
          <w:rtl/>
        </w:rPr>
        <w:t xml:space="preserve"> </w:t>
      </w:r>
    </w:p>
    <w:p w:rsidR="003E1E09" w:rsidRPr="003E1E09" w:rsidRDefault="003E1E09" w:rsidP="003E1E09">
      <w:pPr>
        <w:spacing w:after="0"/>
        <w:ind w:firstLine="0"/>
        <w:mirrorIndents/>
        <w:rPr>
          <w:b/>
          <w:bCs/>
          <w:sz w:val="28"/>
          <w:szCs w:val="28"/>
          <w:rtl/>
        </w:rPr>
      </w:pPr>
      <w:r w:rsidRPr="003E1E09">
        <w:rPr>
          <w:rFonts w:hint="cs"/>
          <w:b/>
          <w:bCs/>
          <w:sz w:val="28"/>
          <w:szCs w:val="28"/>
          <w:rtl/>
        </w:rPr>
        <w:t>ظهور اولیه تعبیر به حق</w:t>
      </w:r>
    </w:p>
    <w:p w:rsidR="00A41034" w:rsidRPr="00EA1E3C" w:rsidRDefault="00D81D84" w:rsidP="00A41034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به نظر می</w:t>
      </w:r>
      <w:r w:rsidR="00D422EA" w:rsidRPr="00EA1E3C">
        <w:rPr>
          <w:sz w:val="28"/>
          <w:szCs w:val="28"/>
          <w:rtl/>
        </w:rPr>
        <w:softHyphen/>
      </w:r>
      <w:r w:rsidR="00D422EA" w:rsidRPr="00EA1E3C">
        <w:rPr>
          <w:rFonts w:hint="cs"/>
          <w:sz w:val="28"/>
          <w:szCs w:val="28"/>
          <w:rtl/>
        </w:rPr>
        <w:t>آی</w:t>
      </w:r>
      <w:r w:rsidRPr="00EA1E3C">
        <w:rPr>
          <w:rFonts w:hint="cs"/>
          <w:sz w:val="28"/>
          <w:szCs w:val="28"/>
          <w:rtl/>
        </w:rPr>
        <w:t>د که اگر ما باشیم و ظهور کلام و ظاهر کلام</w:t>
      </w:r>
      <w:r w:rsidR="00A41034" w:rsidRPr="00EA1E3C">
        <w:rPr>
          <w:rFonts w:hint="cs"/>
          <w:sz w:val="28"/>
          <w:szCs w:val="28"/>
          <w:rtl/>
        </w:rPr>
        <w:t>، تعبیر حق که انجام بگیرد و لو اینکه حق ذومراتب است،</w:t>
      </w:r>
      <w:r w:rsidRPr="00EA1E3C">
        <w:rPr>
          <w:rFonts w:hint="cs"/>
          <w:sz w:val="28"/>
          <w:szCs w:val="28"/>
          <w:rtl/>
        </w:rPr>
        <w:t xml:space="preserve"> </w:t>
      </w:r>
      <w:r w:rsidR="00D422EA" w:rsidRPr="00EA1E3C">
        <w:rPr>
          <w:rFonts w:hint="cs"/>
          <w:sz w:val="28"/>
          <w:szCs w:val="28"/>
          <w:rtl/>
        </w:rPr>
        <w:t>باید</w:t>
      </w:r>
      <w:r w:rsidRPr="00EA1E3C">
        <w:rPr>
          <w:rFonts w:hint="cs"/>
          <w:sz w:val="28"/>
          <w:szCs w:val="28"/>
          <w:rtl/>
        </w:rPr>
        <w:t xml:space="preserve"> بگ</w:t>
      </w:r>
      <w:r w:rsidR="00D422EA" w:rsidRPr="00EA1E3C">
        <w:rPr>
          <w:rFonts w:hint="cs"/>
          <w:sz w:val="28"/>
          <w:szCs w:val="28"/>
          <w:rtl/>
        </w:rPr>
        <w:t>وییم که از آن الزام استفاده می</w:t>
      </w:r>
      <w:r w:rsidR="002411B6">
        <w:rPr>
          <w:sz w:val="28"/>
          <w:szCs w:val="28"/>
          <w:rtl/>
        </w:rPr>
        <w:softHyphen/>
      </w:r>
      <w:r w:rsidR="00D422EA" w:rsidRPr="00EA1E3C">
        <w:rPr>
          <w:rFonts w:hint="cs"/>
          <w:sz w:val="28"/>
          <w:szCs w:val="28"/>
          <w:rtl/>
        </w:rPr>
        <w:t>ش</w:t>
      </w:r>
      <w:r w:rsidR="00A41034" w:rsidRPr="00EA1E3C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البته مقدمتاً باید توجه داشته باشیم که حق ملازمة قطعی با الزام</w:t>
      </w:r>
      <w:r w:rsidR="00D422EA" w:rsidRPr="00EA1E3C">
        <w:rPr>
          <w:rFonts w:hint="cs"/>
          <w:sz w:val="28"/>
          <w:szCs w:val="28"/>
          <w:rtl/>
        </w:rPr>
        <w:t xml:space="preserve"> ندارد.</w:t>
      </w:r>
      <w:r w:rsidRPr="00EA1E3C">
        <w:rPr>
          <w:rFonts w:hint="cs"/>
          <w:sz w:val="28"/>
          <w:szCs w:val="28"/>
          <w:rtl/>
        </w:rPr>
        <w:t xml:space="preserve"> حق اعم از الزام طرف یا رجحان فعل از او</w:t>
      </w:r>
      <w:r w:rsidR="00D422EA" w:rsidRPr="00EA1E3C">
        <w:rPr>
          <w:rFonts w:hint="cs"/>
          <w:sz w:val="28"/>
          <w:szCs w:val="28"/>
          <w:rtl/>
        </w:rPr>
        <w:t xml:space="preserve"> است؛</w:t>
      </w:r>
      <w:r w:rsidR="00E714B9" w:rsidRPr="00EA1E3C">
        <w:rPr>
          <w:rFonts w:hint="cs"/>
          <w:sz w:val="28"/>
          <w:szCs w:val="28"/>
          <w:rtl/>
        </w:rPr>
        <w:t xml:space="preserve"> برای اینکه حقوق ذو مراتب و ذومدارج هستند؛</w:t>
      </w:r>
      <w:r w:rsidRPr="00EA1E3C">
        <w:rPr>
          <w:rFonts w:hint="cs"/>
          <w:sz w:val="28"/>
          <w:szCs w:val="28"/>
          <w:rtl/>
        </w:rPr>
        <w:t xml:space="preserve"> بعضی مدارج حق </w:t>
      </w:r>
      <w:r w:rsidR="00E714B9" w:rsidRPr="00EA1E3C">
        <w:rPr>
          <w:rFonts w:hint="cs"/>
          <w:sz w:val="28"/>
          <w:szCs w:val="28"/>
          <w:rtl/>
        </w:rPr>
        <w:t>است که وجوب را اقتضا می</w:t>
      </w:r>
      <w:r w:rsidR="00E714B9" w:rsidRPr="00EA1E3C">
        <w:rPr>
          <w:rFonts w:hint="cs"/>
          <w:sz w:val="28"/>
          <w:szCs w:val="28"/>
          <w:rtl/>
        </w:rPr>
        <w:softHyphen/>
        <w:t>کند، بعضی وجوب رو اقتضا نمی</w:t>
      </w:r>
      <w:r w:rsidR="002411B6">
        <w:rPr>
          <w:sz w:val="28"/>
          <w:szCs w:val="28"/>
          <w:rtl/>
        </w:rPr>
        <w:softHyphen/>
      </w:r>
      <w:r w:rsidR="00E714B9" w:rsidRPr="00EA1E3C">
        <w:rPr>
          <w:rFonts w:hint="cs"/>
          <w:sz w:val="28"/>
          <w:szCs w:val="28"/>
          <w:rtl/>
        </w:rPr>
        <w:t>کند؛ و لذا</w:t>
      </w:r>
      <w:r w:rsidRPr="00EA1E3C">
        <w:rPr>
          <w:sz w:val="28"/>
          <w:szCs w:val="28"/>
        </w:rPr>
        <w:t xml:space="preserve"> </w:t>
      </w:r>
      <w:r w:rsidRPr="00EA1E3C">
        <w:rPr>
          <w:rFonts w:hint="cs"/>
          <w:sz w:val="28"/>
          <w:szCs w:val="28"/>
          <w:rtl/>
        </w:rPr>
        <w:t>(سؤال ناواضح6:27-6:31)</w:t>
      </w:r>
      <w:r w:rsidR="00E714B9" w:rsidRPr="00EA1E3C">
        <w:rPr>
          <w:rFonts w:hint="cs"/>
          <w:sz w:val="28"/>
          <w:szCs w:val="28"/>
          <w:rtl/>
        </w:rPr>
        <w:t xml:space="preserve"> برای اینکه چی چطور (مثلاً یکی را تکذیب نمی</w:t>
      </w:r>
      <w:r w:rsidR="002411B6">
        <w:rPr>
          <w:sz w:val="28"/>
          <w:szCs w:val="28"/>
          <w:rtl/>
        </w:rPr>
        <w:softHyphen/>
      </w:r>
      <w:r w:rsidR="00E714B9" w:rsidRPr="00EA1E3C">
        <w:rPr>
          <w:rFonts w:hint="cs"/>
          <w:sz w:val="28"/>
          <w:szCs w:val="28"/>
          <w:rtl/>
        </w:rPr>
        <w:t>کنید)</w:t>
      </w:r>
      <w:r w:rsidRPr="00EA1E3C">
        <w:rPr>
          <w:rFonts w:hint="cs"/>
          <w:sz w:val="28"/>
          <w:szCs w:val="28"/>
          <w:rtl/>
        </w:rPr>
        <w:t xml:space="preserve"> یعنی مثال</w:t>
      </w:r>
      <w:r w:rsidR="00E714B9" w:rsidRPr="00EA1E3C">
        <w:rPr>
          <w:rFonts w:hint="cs"/>
          <w:sz w:val="28"/>
          <w:szCs w:val="28"/>
          <w:rtl/>
        </w:rPr>
        <w:t>؛ خوب بلی از آن</w:t>
      </w:r>
      <w:r w:rsidRPr="00EA1E3C">
        <w:rPr>
          <w:rFonts w:hint="cs"/>
          <w:sz w:val="28"/>
          <w:szCs w:val="28"/>
          <w:rtl/>
        </w:rPr>
        <w:t xml:space="preserve"> حقوقی که مثلاً برای برادر ایمانی گفته شده</w:t>
      </w:r>
      <w:r w:rsidR="00E714B9" w:rsidRPr="00EA1E3C">
        <w:rPr>
          <w:rFonts w:hint="cs"/>
          <w:sz w:val="28"/>
          <w:szCs w:val="28"/>
          <w:rtl/>
        </w:rPr>
        <w:t xml:space="preserve"> است، مثلاً حقوقی که دیگر قرائن قطعی دارد</w:t>
      </w:r>
      <w:r w:rsidRPr="00EA1E3C">
        <w:rPr>
          <w:rFonts w:hint="cs"/>
          <w:sz w:val="28"/>
          <w:szCs w:val="28"/>
          <w:rtl/>
        </w:rPr>
        <w:t xml:space="preserve"> که منظور الزام </w:t>
      </w:r>
      <w:r w:rsidR="00E714B9" w:rsidRPr="00EA1E3C">
        <w:rPr>
          <w:rFonts w:hint="cs"/>
          <w:sz w:val="28"/>
          <w:szCs w:val="28"/>
          <w:rtl/>
        </w:rPr>
        <w:t>نیست که می</w:t>
      </w:r>
      <w:r w:rsidR="004D45C1">
        <w:rPr>
          <w:sz w:val="28"/>
          <w:szCs w:val="28"/>
          <w:rtl/>
        </w:rPr>
        <w:softHyphen/>
      </w:r>
      <w:r w:rsidR="00E714B9" w:rsidRPr="00EA1E3C">
        <w:rPr>
          <w:rFonts w:hint="cs"/>
          <w:sz w:val="28"/>
          <w:szCs w:val="28"/>
          <w:rtl/>
        </w:rPr>
        <w:t>گوید حق او این است که به اندازة خودت هما</w:t>
      </w:r>
      <w:r w:rsidRPr="00EA1E3C">
        <w:rPr>
          <w:rFonts w:hint="cs"/>
          <w:sz w:val="28"/>
          <w:szCs w:val="28"/>
          <w:rtl/>
        </w:rPr>
        <w:t>ن</w:t>
      </w:r>
      <w:r w:rsidR="00E714B9" w:rsidRPr="00EA1E3C">
        <w:rPr>
          <w:rFonts w:hint="cs"/>
          <w:sz w:val="28"/>
          <w:szCs w:val="28"/>
          <w:rtl/>
        </w:rPr>
        <w:t xml:space="preserve"> اندازه که خودت زندگی می</w:t>
      </w:r>
      <w:r w:rsidR="00E714B9" w:rsidRPr="00EA1E3C">
        <w:rPr>
          <w:rFonts w:hint="cs"/>
          <w:sz w:val="28"/>
          <w:szCs w:val="28"/>
          <w:rtl/>
        </w:rPr>
        <w:softHyphen/>
        <w:t>کنی او ه</w:t>
      </w:r>
      <w:r w:rsidRPr="00EA1E3C">
        <w:rPr>
          <w:rFonts w:hint="cs"/>
          <w:sz w:val="28"/>
          <w:szCs w:val="28"/>
          <w:rtl/>
        </w:rPr>
        <w:t>م زندگیش</w:t>
      </w:r>
      <w:r w:rsidR="00E714B9" w:rsidRPr="00EA1E3C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تأمین بکنی و این خلاف حق برادر ایمانی است که مثلاً همسایه است یا غیر همسایه</w:t>
      </w:r>
      <w:r w:rsidR="00E714B9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او</w:t>
      </w:r>
      <w:r w:rsidR="00E714B9" w:rsidRPr="00EA1E3C">
        <w:rPr>
          <w:rFonts w:hint="cs"/>
          <w:sz w:val="28"/>
          <w:szCs w:val="28"/>
          <w:rtl/>
        </w:rPr>
        <w:t xml:space="preserve"> سطح نازلتری از زندگی داشته باشد؛ خوب این هیچ</w:t>
      </w:r>
      <w:r w:rsidRPr="00EA1E3C">
        <w:rPr>
          <w:rFonts w:hint="cs"/>
          <w:sz w:val="28"/>
          <w:szCs w:val="28"/>
          <w:rtl/>
        </w:rPr>
        <w:t>کس اصلاً به ذهنش نمی</w:t>
      </w:r>
      <w:r w:rsidR="00E714B9" w:rsidRPr="00EA1E3C">
        <w:rPr>
          <w:sz w:val="28"/>
          <w:szCs w:val="28"/>
          <w:rtl/>
        </w:rPr>
        <w:softHyphen/>
      </w:r>
      <w:r w:rsidR="00E714B9" w:rsidRPr="00EA1E3C">
        <w:rPr>
          <w:rFonts w:hint="cs"/>
          <w:sz w:val="28"/>
          <w:szCs w:val="28"/>
          <w:rtl/>
        </w:rPr>
        <w:t>آی</w:t>
      </w:r>
      <w:r w:rsidRPr="00EA1E3C">
        <w:rPr>
          <w:rFonts w:hint="cs"/>
          <w:sz w:val="28"/>
          <w:szCs w:val="28"/>
          <w:rtl/>
        </w:rPr>
        <w:t>د</w:t>
      </w:r>
      <w:r w:rsidR="00E714B9" w:rsidRPr="00EA1E3C">
        <w:rPr>
          <w:rFonts w:hint="cs"/>
          <w:sz w:val="28"/>
          <w:szCs w:val="28"/>
          <w:rtl/>
        </w:rPr>
        <w:t xml:space="preserve"> که این الزام است؛</w:t>
      </w:r>
      <w:r w:rsidRPr="00EA1E3C">
        <w:rPr>
          <w:rFonts w:hint="cs"/>
          <w:sz w:val="28"/>
          <w:szCs w:val="28"/>
          <w:rtl/>
        </w:rPr>
        <w:t xml:space="preserve"> اصلاً هم</w:t>
      </w:r>
      <w:r w:rsidR="00E714B9" w:rsidRPr="00EA1E3C">
        <w:rPr>
          <w:rFonts w:hint="cs"/>
          <w:sz w:val="28"/>
          <w:szCs w:val="28"/>
          <w:rtl/>
        </w:rPr>
        <w:t>ة سراسر این حق نشان دهندة یک درجة خاص حق است که جنبة اخلاقی ممتازی دارد؛</w:t>
      </w:r>
      <w:r w:rsidRPr="00EA1E3C">
        <w:rPr>
          <w:rFonts w:hint="cs"/>
          <w:sz w:val="28"/>
          <w:szCs w:val="28"/>
          <w:rtl/>
        </w:rPr>
        <w:t xml:space="preserve"> این خ</w:t>
      </w:r>
      <w:r w:rsidR="00E714B9" w:rsidRPr="00EA1E3C">
        <w:rPr>
          <w:rFonts w:hint="cs"/>
          <w:sz w:val="28"/>
          <w:szCs w:val="28"/>
          <w:rtl/>
        </w:rPr>
        <w:t>ودش قرائن دارد؛</w:t>
      </w:r>
      <w:r w:rsidRPr="00EA1E3C">
        <w:rPr>
          <w:rFonts w:hint="cs"/>
          <w:sz w:val="28"/>
          <w:szCs w:val="28"/>
          <w:rtl/>
        </w:rPr>
        <w:t xml:space="preserve"> خیلی روشن</w:t>
      </w:r>
      <w:r w:rsidR="00E714B9" w:rsidRPr="00EA1E3C">
        <w:rPr>
          <w:rFonts w:hint="cs"/>
          <w:sz w:val="28"/>
          <w:szCs w:val="28"/>
          <w:rtl/>
        </w:rPr>
        <w:t xml:space="preserve"> است؛ مناسبات حکم و موضوع دارد</w:t>
      </w:r>
      <w:r w:rsidRPr="00EA1E3C">
        <w:rPr>
          <w:rFonts w:hint="cs"/>
          <w:sz w:val="28"/>
          <w:szCs w:val="28"/>
          <w:rtl/>
        </w:rPr>
        <w:t xml:space="preserve"> و گاهی هم به</w:t>
      </w:r>
      <w:r w:rsidRPr="00EA1E3C">
        <w:rPr>
          <w:rFonts w:hint="cs"/>
          <w:sz w:val="28"/>
          <w:szCs w:val="28"/>
          <w:rtl/>
        </w:rPr>
        <w:softHyphen/>
        <w:t>صراحت در روایات آمده</w:t>
      </w:r>
      <w:r w:rsidR="00E714B9" w:rsidRPr="00EA1E3C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گف</w:t>
      </w:r>
      <w:r w:rsidR="00E714B9" w:rsidRPr="00EA1E3C">
        <w:rPr>
          <w:rFonts w:hint="cs"/>
          <w:sz w:val="28"/>
          <w:szCs w:val="28"/>
          <w:rtl/>
        </w:rPr>
        <w:t>ته این حق اوست ولی در روایت دیگر هم می</w:t>
      </w:r>
      <w:r w:rsidR="004D45C1">
        <w:rPr>
          <w:sz w:val="28"/>
          <w:szCs w:val="28"/>
          <w:rtl/>
        </w:rPr>
        <w:softHyphen/>
      </w:r>
      <w:r w:rsidR="00E714B9" w:rsidRPr="00EA1E3C">
        <w:rPr>
          <w:rFonts w:hint="cs"/>
          <w:sz w:val="28"/>
          <w:szCs w:val="28"/>
          <w:rtl/>
        </w:rPr>
        <w:t>گوید</w:t>
      </w:r>
      <w:r w:rsidRPr="00EA1E3C">
        <w:rPr>
          <w:rFonts w:hint="cs"/>
          <w:sz w:val="28"/>
          <w:szCs w:val="28"/>
          <w:rtl/>
        </w:rPr>
        <w:t xml:space="preserve"> نه</w:t>
      </w:r>
      <w:r w:rsidR="00E714B9" w:rsidRPr="00EA1E3C">
        <w:rPr>
          <w:rFonts w:hint="cs"/>
          <w:sz w:val="28"/>
          <w:szCs w:val="28"/>
          <w:rtl/>
        </w:rPr>
        <w:t>، این مانعی ندارد</w:t>
      </w:r>
      <w:r w:rsidR="00A41034" w:rsidRPr="00EA1E3C">
        <w:rPr>
          <w:rFonts w:hint="cs"/>
          <w:sz w:val="28"/>
          <w:szCs w:val="28"/>
          <w:rtl/>
        </w:rPr>
        <w:t>؛</w:t>
      </w:r>
      <w:r w:rsidR="00E714B9" w:rsidRPr="00EA1E3C">
        <w:rPr>
          <w:rFonts w:hint="cs"/>
          <w:sz w:val="28"/>
          <w:szCs w:val="28"/>
          <w:rtl/>
        </w:rPr>
        <w:t xml:space="preserve"> لابأس به اینکه مثلاً تفاوت باشد</w:t>
      </w:r>
      <w:r w:rsidRPr="00EA1E3C">
        <w:rPr>
          <w:rFonts w:hint="cs"/>
          <w:sz w:val="28"/>
          <w:szCs w:val="28"/>
          <w:rtl/>
        </w:rPr>
        <w:t xml:space="preserve"> و امثال اینها</w:t>
      </w:r>
      <w:r w:rsidR="00A41034" w:rsidRPr="00EA1E3C">
        <w:rPr>
          <w:rFonts w:hint="cs"/>
          <w:sz w:val="28"/>
          <w:szCs w:val="28"/>
          <w:rtl/>
        </w:rPr>
        <w:t>؛</w:t>
      </w:r>
      <w:r w:rsidR="00E714B9" w:rsidRPr="00EA1E3C">
        <w:rPr>
          <w:rFonts w:hint="cs"/>
          <w:sz w:val="28"/>
          <w:szCs w:val="28"/>
          <w:rtl/>
        </w:rPr>
        <w:t xml:space="preserve"> و لذا </w:t>
      </w:r>
      <w:r w:rsidRPr="00EA1E3C">
        <w:rPr>
          <w:rFonts w:hint="cs"/>
          <w:sz w:val="28"/>
          <w:szCs w:val="28"/>
          <w:rtl/>
        </w:rPr>
        <w:t xml:space="preserve">این جور نیست که کابرد حق در </w:t>
      </w:r>
      <w:r w:rsidR="00E714B9" w:rsidRPr="00EA1E3C">
        <w:rPr>
          <w:rFonts w:hint="cs"/>
          <w:sz w:val="28"/>
          <w:szCs w:val="28"/>
          <w:rtl/>
        </w:rPr>
        <w:t xml:space="preserve">حقوق غیرالزامی کاربرد مجازی باشد یا غلط باشد؛ </w:t>
      </w:r>
      <w:r w:rsidRPr="00EA1E3C">
        <w:rPr>
          <w:rFonts w:hint="cs"/>
          <w:sz w:val="28"/>
          <w:szCs w:val="28"/>
          <w:rtl/>
        </w:rPr>
        <w:t>نه</w:t>
      </w:r>
      <w:r w:rsidR="00E714B9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حق </w:t>
      </w:r>
      <w:r w:rsidR="00E714B9" w:rsidRPr="00EA1E3C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 xml:space="preserve"> است</w:t>
      </w:r>
      <w:r w:rsidR="00A41034" w:rsidRPr="00EA1E3C">
        <w:rPr>
          <w:rFonts w:hint="cs"/>
          <w:sz w:val="28"/>
          <w:szCs w:val="28"/>
          <w:rtl/>
        </w:rPr>
        <w:t xml:space="preserve"> که</w:t>
      </w:r>
      <w:r w:rsidRPr="00EA1E3C">
        <w:rPr>
          <w:rFonts w:hint="cs"/>
          <w:sz w:val="28"/>
          <w:szCs w:val="28"/>
          <w:rtl/>
        </w:rPr>
        <w:t xml:space="preserve"> </w:t>
      </w:r>
      <w:r w:rsidR="00E714B9" w:rsidRPr="00EA1E3C">
        <w:rPr>
          <w:rFonts w:hint="cs"/>
          <w:sz w:val="28"/>
          <w:szCs w:val="28"/>
          <w:rtl/>
        </w:rPr>
        <w:t>به</w:t>
      </w:r>
      <w:r w:rsidR="00E714B9" w:rsidRPr="00EA1E3C">
        <w:rPr>
          <w:rFonts w:hint="cs"/>
          <w:sz w:val="28"/>
          <w:szCs w:val="28"/>
          <w:rtl/>
        </w:rPr>
        <w:softHyphen/>
        <w:t>نحوی ریشه در یک مصالحی دارد</w:t>
      </w:r>
      <w:r w:rsidRPr="00EA1E3C">
        <w:rPr>
          <w:rFonts w:hint="cs"/>
          <w:sz w:val="28"/>
          <w:szCs w:val="28"/>
          <w:rtl/>
        </w:rPr>
        <w:t xml:space="preserve"> و برای او هم یک نوع اجازة مطالبه</w:t>
      </w:r>
      <w:r w:rsidRPr="00EA1E3C">
        <w:rPr>
          <w:rFonts w:hint="cs"/>
          <w:sz w:val="28"/>
          <w:szCs w:val="28"/>
          <w:rtl/>
        </w:rPr>
        <w:softHyphen/>
        <w:t>ای داده شده</w:t>
      </w:r>
      <w:r w:rsidR="00E714B9" w:rsidRPr="00EA1E3C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منتهی چه نوع مطالبه</w:t>
      </w:r>
      <w:r w:rsidR="00E714B9" w:rsidRPr="00EA1E3C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عرض کردیم</w:t>
      </w:r>
      <w:r w:rsidR="00E714B9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</w:t>
      </w:r>
      <w:r w:rsidR="00D71D0C" w:rsidRPr="00EA1E3C">
        <w:rPr>
          <w:rFonts w:hint="cs"/>
          <w:sz w:val="28"/>
          <w:szCs w:val="28"/>
          <w:rtl/>
        </w:rPr>
        <w:t>این معنای حق</w:t>
      </w:r>
      <w:r w:rsidR="00A41034" w:rsidRPr="00EA1E3C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اما اینکه الزام در این</w:t>
      </w:r>
      <w:r w:rsidR="00D71D0C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ه</w:t>
      </w:r>
      <w:r w:rsidR="00D71D0C" w:rsidRPr="00EA1E3C">
        <w:rPr>
          <w:rFonts w:hint="cs"/>
          <w:sz w:val="28"/>
          <w:szCs w:val="28"/>
          <w:rtl/>
        </w:rPr>
        <w:t>ست،</w:t>
      </w:r>
      <w:r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lastRenderedPageBreak/>
        <w:t xml:space="preserve">نه </w:t>
      </w:r>
      <w:r w:rsidR="00D71D0C" w:rsidRPr="00EA1E3C">
        <w:rPr>
          <w:rFonts w:hint="cs"/>
          <w:sz w:val="28"/>
          <w:szCs w:val="28"/>
          <w:rtl/>
        </w:rPr>
        <w:t>الزامی در این</w:t>
      </w:r>
      <w:r w:rsidRPr="00EA1E3C">
        <w:rPr>
          <w:rFonts w:hint="cs"/>
          <w:sz w:val="28"/>
          <w:szCs w:val="28"/>
          <w:rtl/>
        </w:rPr>
        <w:t xml:space="preserve"> نیست</w:t>
      </w:r>
      <w:r w:rsidR="00D71D0C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در ذات معنا و مفهوم اینها نیست</w:t>
      </w:r>
      <w:r w:rsidR="00D71D0C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کاربردش در معانی</w:t>
      </w:r>
      <w:r w:rsidR="00D71D0C" w:rsidRPr="00EA1E3C">
        <w:rPr>
          <w:rFonts w:hint="cs"/>
          <w:sz w:val="28"/>
          <w:szCs w:val="28"/>
          <w:rtl/>
        </w:rPr>
        <w:t xml:space="preserve">، در موارد غیرالزامی هم صحیح است؛ منتهی </w:t>
      </w:r>
      <w:r w:rsidRPr="00EA1E3C">
        <w:rPr>
          <w:rFonts w:hint="cs"/>
          <w:sz w:val="28"/>
          <w:szCs w:val="28"/>
          <w:rtl/>
        </w:rPr>
        <w:t>سؤال این است</w:t>
      </w:r>
      <w:r w:rsidR="00D71D0C" w:rsidRPr="00EA1E3C">
        <w:rPr>
          <w:rFonts w:hint="cs"/>
          <w:sz w:val="28"/>
          <w:szCs w:val="28"/>
          <w:rtl/>
        </w:rPr>
        <w:t xml:space="preserve"> که</w:t>
      </w:r>
      <w:r w:rsidRPr="00EA1E3C">
        <w:rPr>
          <w:rFonts w:hint="cs"/>
          <w:sz w:val="28"/>
          <w:szCs w:val="28"/>
          <w:rtl/>
        </w:rPr>
        <w:t xml:space="preserve"> </w:t>
      </w:r>
      <w:r w:rsidR="00FB04D7" w:rsidRPr="00EA1E3C">
        <w:rPr>
          <w:rFonts w:hint="cs"/>
          <w:sz w:val="28"/>
          <w:szCs w:val="28"/>
          <w:rtl/>
        </w:rPr>
        <w:t>ظهور اولیه چیست؟</w:t>
      </w:r>
      <w:r w:rsidRPr="00EA1E3C">
        <w:rPr>
          <w:rFonts w:hint="cs"/>
          <w:sz w:val="28"/>
          <w:szCs w:val="28"/>
          <w:rtl/>
        </w:rPr>
        <w:t xml:space="preserve"> در اینجا ما دو نوع می</w:t>
      </w:r>
      <w:r w:rsidRPr="00EA1E3C">
        <w:rPr>
          <w:rFonts w:hint="cs"/>
          <w:sz w:val="28"/>
          <w:szCs w:val="28"/>
          <w:rtl/>
        </w:rPr>
        <w:softHyphen/>
        <w:t>تو</w:t>
      </w:r>
      <w:r w:rsidR="00FB04D7" w:rsidRPr="00EA1E3C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نیم جواب بد</w:t>
      </w:r>
      <w:r w:rsidR="00FB04D7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یم</w:t>
      </w:r>
      <w:r w:rsidR="00FB04D7" w:rsidRPr="00EA1E3C">
        <w:rPr>
          <w:rFonts w:hint="cs"/>
          <w:sz w:val="28"/>
          <w:szCs w:val="28"/>
          <w:rtl/>
        </w:rPr>
        <w:t>.</w:t>
      </w:r>
    </w:p>
    <w:p w:rsidR="00FB04D7" w:rsidRPr="00EA1E3C" w:rsidRDefault="00D81D84" w:rsidP="00A41034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یکی اینکه بگ</w:t>
      </w:r>
      <w:r w:rsidR="00FB04D7" w:rsidRPr="00EA1E3C">
        <w:rPr>
          <w:rFonts w:hint="cs"/>
          <w:sz w:val="28"/>
          <w:szCs w:val="28"/>
          <w:rtl/>
        </w:rPr>
        <w:t>وییم معنای حقیقی حق هما</w:t>
      </w:r>
      <w:r w:rsidRPr="00EA1E3C">
        <w:rPr>
          <w:rFonts w:hint="cs"/>
          <w:sz w:val="28"/>
          <w:szCs w:val="28"/>
          <w:rtl/>
        </w:rPr>
        <w:t>ن الزام در</w:t>
      </w:r>
      <w:r w:rsidR="00FB04D7" w:rsidRPr="00EA1E3C">
        <w:rPr>
          <w:rFonts w:hint="cs"/>
          <w:sz w:val="28"/>
          <w:szCs w:val="28"/>
          <w:rtl/>
        </w:rPr>
        <w:t xml:space="preserve"> آن</w:t>
      </w:r>
      <w:r w:rsidRPr="00EA1E3C">
        <w:rPr>
          <w:rFonts w:hint="cs"/>
          <w:sz w:val="28"/>
          <w:szCs w:val="28"/>
          <w:rtl/>
        </w:rPr>
        <w:t xml:space="preserve"> هست</w:t>
      </w:r>
      <w:r w:rsidR="00FB04D7" w:rsidRPr="00EA1E3C">
        <w:rPr>
          <w:rFonts w:hint="cs"/>
          <w:sz w:val="28"/>
          <w:szCs w:val="28"/>
          <w:rtl/>
        </w:rPr>
        <w:t>؛ یعنی یک</w:t>
      </w:r>
      <w:r w:rsidRPr="00EA1E3C">
        <w:rPr>
          <w:rFonts w:hint="cs"/>
          <w:sz w:val="28"/>
          <w:szCs w:val="28"/>
          <w:rtl/>
        </w:rPr>
        <w:t xml:space="preserve"> چیزی ثابت برای او بر ذمّة شما که</w:t>
      </w:r>
      <w:r w:rsidR="00FB04D7" w:rsidRPr="00EA1E3C">
        <w:rPr>
          <w:rFonts w:hint="cs"/>
          <w:sz w:val="28"/>
          <w:szCs w:val="28"/>
          <w:rtl/>
        </w:rPr>
        <w:t xml:space="preserve"> اگر بخواهیم ثبوت واقعی جدی باشد،</w:t>
      </w:r>
      <w:r w:rsidRPr="00EA1E3C">
        <w:rPr>
          <w:rFonts w:hint="cs"/>
          <w:sz w:val="28"/>
          <w:szCs w:val="28"/>
          <w:rtl/>
        </w:rPr>
        <w:t xml:space="preserve"> باید انجام بد</w:t>
      </w:r>
      <w:r w:rsidR="00FB04D7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یم</w:t>
      </w:r>
      <w:r w:rsidR="00FB04D7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بگ</w:t>
      </w:r>
      <w:r w:rsidR="00FB04D7" w:rsidRPr="00EA1E3C">
        <w:rPr>
          <w:rFonts w:hint="cs"/>
          <w:sz w:val="28"/>
          <w:szCs w:val="28"/>
          <w:rtl/>
        </w:rPr>
        <w:t>وییم معنای حقیقیش الزام دارد؛</w:t>
      </w:r>
      <w:r w:rsidR="008E21EB" w:rsidRPr="00EA1E3C">
        <w:rPr>
          <w:rFonts w:hint="cs"/>
          <w:sz w:val="28"/>
          <w:szCs w:val="28"/>
          <w:rtl/>
        </w:rPr>
        <w:t xml:space="preserve"> منتهی اس</w:t>
      </w:r>
      <w:r w:rsidRPr="00EA1E3C">
        <w:rPr>
          <w:rFonts w:hint="cs"/>
          <w:sz w:val="28"/>
          <w:szCs w:val="28"/>
          <w:rtl/>
        </w:rPr>
        <w:t>ت</w:t>
      </w:r>
      <w:r w:rsidR="008E21EB" w:rsidRPr="00EA1E3C">
        <w:rPr>
          <w:rFonts w:hint="cs"/>
          <w:sz w:val="28"/>
          <w:szCs w:val="28"/>
          <w:rtl/>
        </w:rPr>
        <w:t>ع</w:t>
      </w:r>
      <w:r w:rsidRPr="00EA1E3C">
        <w:rPr>
          <w:rFonts w:hint="cs"/>
          <w:sz w:val="28"/>
          <w:szCs w:val="28"/>
          <w:rtl/>
        </w:rPr>
        <w:t>مالش در مجاز</w:t>
      </w:r>
      <w:r w:rsidR="00FB04D7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در ا</w:t>
      </w:r>
      <w:r w:rsidR="00FB04D7" w:rsidRPr="00EA1E3C">
        <w:rPr>
          <w:rFonts w:hint="cs"/>
          <w:sz w:val="28"/>
          <w:szCs w:val="28"/>
          <w:rtl/>
        </w:rPr>
        <w:t>مور استحبابی و حقوق نازله هم به</w:t>
      </w:r>
      <w:r w:rsidR="00FB04D7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نحو مجاز انجام گرفته</w:t>
      </w:r>
      <w:r w:rsidR="00FB04D7" w:rsidRPr="00EA1E3C">
        <w:rPr>
          <w:rFonts w:hint="cs"/>
          <w:sz w:val="28"/>
          <w:szCs w:val="28"/>
          <w:rtl/>
        </w:rPr>
        <w:t xml:space="preserve"> است. این یک احتمال است.</w:t>
      </w:r>
    </w:p>
    <w:p w:rsidR="001E7478" w:rsidRPr="00EA1E3C" w:rsidRDefault="00D81D84" w:rsidP="00044E83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احتمال دوم </w:t>
      </w:r>
      <w:r w:rsidR="001E7478" w:rsidRPr="00EA1E3C">
        <w:rPr>
          <w:rFonts w:hint="cs"/>
          <w:sz w:val="28"/>
          <w:szCs w:val="28"/>
          <w:rtl/>
        </w:rPr>
        <w:t>این است که</w:t>
      </w:r>
      <w:r w:rsidRPr="00EA1E3C">
        <w:rPr>
          <w:rFonts w:hint="cs"/>
          <w:sz w:val="28"/>
          <w:szCs w:val="28"/>
          <w:rtl/>
        </w:rPr>
        <w:t xml:space="preserve"> بگ</w:t>
      </w:r>
      <w:r w:rsidR="001E7478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 xml:space="preserve">یم </w:t>
      </w:r>
      <w:r w:rsidR="001E7478" w:rsidRPr="00EA1E3C">
        <w:rPr>
          <w:rFonts w:hint="cs"/>
          <w:sz w:val="28"/>
          <w:szCs w:val="28"/>
          <w:rtl/>
        </w:rPr>
        <w:t>معنای حق یک معنای مشترک و عامّی است؛</w:t>
      </w:r>
      <w:r w:rsidRPr="00EA1E3C">
        <w:rPr>
          <w:rFonts w:hint="cs"/>
          <w:sz w:val="28"/>
          <w:szCs w:val="28"/>
          <w:rtl/>
        </w:rPr>
        <w:t xml:space="preserve"> معنای حقی</w:t>
      </w:r>
      <w:r w:rsidR="001E7478" w:rsidRPr="00EA1E3C">
        <w:rPr>
          <w:rFonts w:hint="cs"/>
          <w:sz w:val="28"/>
          <w:szCs w:val="28"/>
          <w:rtl/>
        </w:rPr>
        <w:t xml:space="preserve">قیش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1E7478" w:rsidRPr="00EA1E3C">
        <w:rPr>
          <w:rFonts w:hint="cs"/>
          <w:sz w:val="28"/>
          <w:szCs w:val="28"/>
          <w:rtl/>
        </w:rPr>
        <w:t xml:space="preserve"> معنای عامّی است که هم آن حقوق صد درجه</w:t>
      </w:r>
      <w:r w:rsidR="001E7478" w:rsidRPr="00EA1E3C">
        <w:rPr>
          <w:rFonts w:hint="cs"/>
          <w:sz w:val="28"/>
          <w:szCs w:val="28"/>
          <w:rtl/>
        </w:rPr>
        <w:softHyphen/>
        <w:t>ای را می</w:t>
      </w:r>
      <w:r w:rsidR="001E7478" w:rsidRPr="00EA1E3C">
        <w:rPr>
          <w:rFonts w:hint="cs"/>
          <w:sz w:val="28"/>
          <w:szCs w:val="28"/>
          <w:rtl/>
        </w:rPr>
        <w:softHyphen/>
        <w:t>گیرد که در آنها  الزام هست، هم آنهایی را که یک درجات پایینتری دارد</w:t>
      </w:r>
      <w:r w:rsidRPr="00EA1E3C">
        <w:rPr>
          <w:rFonts w:hint="cs"/>
          <w:sz w:val="28"/>
          <w:szCs w:val="28"/>
          <w:rtl/>
        </w:rPr>
        <w:t xml:space="preserve"> که با رجحان و عدم الزام هم جمع می</w:t>
      </w:r>
      <w:r w:rsidR="004D45C1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E7478" w:rsidRPr="00EA1E3C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این</w:t>
      </w:r>
      <w:r w:rsidR="001E7478" w:rsidRPr="00EA1E3C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یک احتمال</w:t>
      </w:r>
      <w:r w:rsidR="001E7478" w:rsidRPr="00EA1E3C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</w:t>
      </w:r>
    </w:p>
    <w:p w:rsidR="001E7478" w:rsidRPr="00EA1E3C" w:rsidRDefault="001E7478" w:rsidP="001E7478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بنا بر اینکه احتمال اول باشد خوب تکلیف روشن است، اصالة الحقیقه می</w:t>
      </w:r>
      <w:r w:rsidR="004D45C1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گوید اصل این است که این را</w:t>
      </w:r>
      <w:r w:rsidR="00D81D84" w:rsidRPr="00EA1E3C">
        <w:rPr>
          <w:rFonts w:hint="cs"/>
          <w:sz w:val="28"/>
          <w:szCs w:val="28"/>
          <w:rtl/>
        </w:rPr>
        <w:t xml:space="preserve"> حمل بر تکلیف الزامی بکنیم</w:t>
      </w:r>
      <w:r w:rsidRPr="00EA1E3C">
        <w:rPr>
          <w:rFonts w:hint="cs"/>
          <w:sz w:val="28"/>
          <w:szCs w:val="28"/>
          <w:rtl/>
        </w:rPr>
        <w:t>.</w:t>
      </w:r>
    </w:p>
    <w:p w:rsidR="00411D17" w:rsidRPr="00EA1E3C" w:rsidRDefault="00D81D84" w:rsidP="003E1E09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بنابر اینکه احتمال دوم را بپذیریم که بگ</w:t>
      </w:r>
      <w:r w:rsidR="001E7478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هر دو معنا</w:t>
      </w:r>
      <w:r w:rsidR="001E7478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هم الزام هم </w:t>
      </w:r>
      <w:r w:rsidR="003E1E09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نجایی که استحباب باش</w:t>
      </w:r>
      <w:r w:rsidR="003E1E09">
        <w:rPr>
          <w:rFonts w:hint="cs"/>
          <w:sz w:val="28"/>
          <w:szCs w:val="28"/>
          <w:rtl/>
        </w:rPr>
        <w:t>د</w:t>
      </w:r>
      <w:r w:rsidR="001E7478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هر دو می</w:t>
      </w:r>
      <w:r w:rsidR="004D45C1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1E7478" w:rsidRPr="00EA1E3C">
        <w:rPr>
          <w:rFonts w:hint="cs"/>
          <w:sz w:val="28"/>
          <w:szCs w:val="28"/>
          <w:rtl/>
        </w:rPr>
        <w:t>اند در معنای حقیقی حق مراد</w:t>
      </w:r>
      <w:r w:rsidR="009C0F38" w:rsidRPr="00EA1E3C">
        <w:rPr>
          <w:rFonts w:hint="cs"/>
          <w:sz w:val="28"/>
          <w:szCs w:val="28"/>
          <w:rtl/>
        </w:rPr>
        <w:t xml:space="preserve"> باشد،</w:t>
      </w:r>
      <w:r w:rsidRPr="00EA1E3C">
        <w:rPr>
          <w:rFonts w:hint="cs"/>
          <w:sz w:val="28"/>
          <w:szCs w:val="28"/>
          <w:rtl/>
        </w:rPr>
        <w:t xml:space="preserve"> </w:t>
      </w:r>
      <w:r w:rsidR="001E7478" w:rsidRPr="00EA1E3C">
        <w:rPr>
          <w:rFonts w:hint="cs"/>
          <w:sz w:val="28"/>
          <w:szCs w:val="28"/>
          <w:rtl/>
        </w:rPr>
        <w:t>در این صورت خود فرض دوم دو حالت پیدا می</w:t>
      </w:r>
      <w:r w:rsidR="004D45C1">
        <w:rPr>
          <w:sz w:val="28"/>
          <w:szCs w:val="28"/>
          <w:rtl/>
        </w:rPr>
        <w:softHyphen/>
      </w:r>
      <w:r w:rsidR="001E7478" w:rsidRPr="00EA1E3C">
        <w:rPr>
          <w:rFonts w:hint="cs"/>
          <w:sz w:val="28"/>
          <w:szCs w:val="28"/>
          <w:rtl/>
        </w:rPr>
        <w:t>کند؛</w:t>
      </w:r>
      <w:r w:rsidRPr="00EA1E3C">
        <w:rPr>
          <w:rFonts w:hint="cs"/>
          <w:sz w:val="28"/>
          <w:szCs w:val="28"/>
          <w:rtl/>
        </w:rPr>
        <w:t xml:space="preserve"> </w:t>
      </w:r>
      <w:r w:rsidR="001E7478" w:rsidRPr="00EA1E3C">
        <w:rPr>
          <w:rFonts w:hint="cs"/>
          <w:sz w:val="28"/>
          <w:szCs w:val="28"/>
          <w:rtl/>
        </w:rPr>
        <w:t>دو شق می</w:t>
      </w:r>
      <w:r w:rsidR="004D45C1">
        <w:rPr>
          <w:sz w:val="28"/>
          <w:szCs w:val="28"/>
          <w:rtl/>
        </w:rPr>
        <w:softHyphen/>
      </w:r>
      <w:r w:rsidR="001E7478" w:rsidRPr="00EA1E3C">
        <w:rPr>
          <w:rFonts w:hint="cs"/>
          <w:sz w:val="28"/>
          <w:szCs w:val="28"/>
          <w:rtl/>
        </w:rPr>
        <w:t xml:space="preserve">شود.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1E7478" w:rsidRPr="00EA1E3C">
        <w:rPr>
          <w:rFonts w:hint="cs"/>
          <w:sz w:val="28"/>
          <w:szCs w:val="28"/>
          <w:rtl/>
        </w:rPr>
        <w:t xml:space="preserve"> وقتی هست</w:t>
      </w:r>
      <w:r w:rsidRPr="00EA1E3C">
        <w:rPr>
          <w:rFonts w:hint="cs"/>
          <w:sz w:val="28"/>
          <w:szCs w:val="28"/>
          <w:rtl/>
        </w:rPr>
        <w:t xml:space="preserve"> که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1E7478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</w:t>
      </w:r>
      <w:r w:rsidR="001E7478" w:rsidRPr="00EA1E3C">
        <w:rPr>
          <w:rFonts w:hint="cs"/>
          <w:sz w:val="28"/>
          <w:szCs w:val="28"/>
          <w:rtl/>
        </w:rPr>
        <w:t>، مثل هما</w:t>
      </w:r>
      <w:r w:rsidRPr="00EA1E3C">
        <w:rPr>
          <w:rFonts w:hint="cs"/>
          <w:sz w:val="28"/>
          <w:szCs w:val="28"/>
          <w:rtl/>
        </w:rPr>
        <w:t xml:space="preserve">ن قضیّة </w:t>
      </w:r>
      <w:r w:rsidR="001E7478" w:rsidRPr="00EA1E3C">
        <w:rPr>
          <w:rFonts w:hint="cs"/>
          <w:sz w:val="28"/>
          <w:szCs w:val="28"/>
          <w:rtl/>
        </w:rPr>
        <w:t>امر است؛</w:t>
      </w:r>
      <w:r w:rsidRPr="00EA1E3C">
        <w:rPr>
          <w:rFonts w:hint="cs"/>
          <w:sz w:val="28"/>
          <w:szCs w:val="28"/>
          <w:rtl/>
        </w:rPr>
        <w:t xml:space="preserve"> </w:t>
      </w:r>
      <w:r w:rsidR="001E7478" w:rsidRPr="00EA1E3C">
        <w:rPr>
          <w:rFonts w:hint="cs"/>
          <w:sz w:val="28"/>
          <w:szCs w:val="28"/>
          <w:rtl/>
        </w:rPr>
        <w:t>قضیّة امر هم همین طور است.</w:t>
      </w:r>
      <w:r w:rsidRPr="00EA1E3C">
        <w:rPr>
          <w:rFonts w:hint="cs"/>
          <w:sz w:val="28"/>
          <w:szCs w:val="28"/>
          <w:rtl/>
        </w:rPr>
        <w:t xml:space="preserve"> بعضی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1E7478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ن</w:t>
      </w:r>
      <w:r w:rsidR="001E7478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برای وجوب</w:t>
      </w:r>
      <w:r w:rsidR="008716F4" w:rsidRPr="00EA1E3C">
        <w:rPr>
          <w:rFonts w:hint="cs"/>
          <w:sz w:val="28"/>
          <w:szCs w:val="28"/>
          <w:rtl/>
        </w:rPr>
        <w:t xml:space="preserve"> وضع شده است،</w:t>
      </w:r>
      <w:r w:rsidRPr="00EA1E3C">
        <w:rPr>
          <w:rFonts w:hint="cs"/>
          <w:sz w:val="28"/>
          <w:szCs w:val="28"/>
          <w:rtl/>
        </w:rPr>
        <w:t xml:space="preserve"> بعضی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8716F4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ن</w:t>
      </w:r>
      <w:r w:rsidR="008716F4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برای همان امر مشترک</w:t>
      </w:r>
      <w:r w:rsidR="008716F4" w:rsidRPr="00EA1E3C">
        <w:rPr>
          <w:rFonts w:hint="cs"/>
          <w:sz w:val="28"/>
          <w:szCs w:val="28"/>
          <w:rtl/>
        </w:rPr>
        <w:t xml:space="preserve"> وضع شده است که رجحان باشد</w:t>
      </w:r>
      <w:r w:rsidR="00203763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منتهی قرائن عقلی و لفظی داریم که</w:t>
      </w:r>
      <w:r w:rsidR="00203763" w:rsidRPr="00EA1E3C">
        <w:rPr>
          <w:rFonts w:hint="cs"/>
          <w:sz w:val="28"/>
          <w:szCs w:val="28"/>
          <w:rtl/>
        </w:rPr>
        <w:t xml:space="preserve"> آن را حمل بر وجوب می</w:t>
      </w:r>
      <w:r w:rsidR="001D039A">
        <w:rPr>
          <w:sz w:val="28"/>
          <w:szCs w:val="28"/>
          <w:rtl/>
        </w:rPr>
        <w:softHyphen/>
      </w:r>
      <w:r w:rsidR="00203763" w:rsidRPr="00EA1E3C">
        <w:rPr>
          <w:rFonts w:hint="cs"/>
          <w:sz w:val="28"/>
          <w:szCs w:val="28"/>
          <w:rtl/>
        </w:rPr>
        <w:t>کند</w:t>
      </w:r>
      <w:r w:rsidR="00411D17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اینجا هم همین</w:t>
      </w:r>
      <w:r w:rsidR="00411D17" w:rsidRPr="00EA1E3C">
        <w:rPr>
          <w:rFonts w:hint="cs"/>
          <w:sz w:val="28"/>
          <w:szCs w:val="28"/>
          <w:rtl/>
        </w:rPr>
        <w:t xml:space="preserve"> طور </w:t>
      </w:r>
      <w:r w:rsidRPr="00EA1E3C">
        <w:rPr>
          <w:rFonts w:hint="cs"/>
          <w:sz w:val="28"/>
          <w:szCs w:val="28"/>
          <w:rtl/>
        </w:rPr>
        <w:t>ه</w:t>
      </w:r>
      <w:r w:rsidR="00411D17" w:rsidRPr="00EA1E3C">
        <w:rPr>
          <w:rFonts w:hint="cs"/>
          <w:sz w:val="28"/>
          <w:szCs w:val="28"/>
          <w:rtl/>
        </w:rPr>
        <w:t>ست.</w:t>
      </w:r>
    </w:p>
    <w:p w:rsidR="002815C0" w:rsidRPr="00EA1E3C" w:rsidRDefault="00D81D84" w:rsidP="00044E83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اگر بگ</w:t>
      </w:r>
      <w:r w:rsidR="002815C0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که احتمال دوم</w:t>
      </w:r>
      <w:r w:rsidR="00411D17" w:rsidRPr="00EA1E3C">
        <w:rPr>
          <w:rFonts w:hint="cs"/>
          <w:sz w:val="28"/>
          <w:szCs w:val="28"/>
          <w:rtl/>
        </w:rPr>
        <w:t xml:space="preserve"> صحیح است،</w:t>
      </w:r>
      <w:r w:rsidRPr="00EA1E3C">
        <w:rPr>
          <w:rFonts w:hint="cs"/>
          <w:sz w:val="28"/>
          <w:szCs w:val="28"/>
          <w:rtl/>
        </w:rPr>
        <w:t xml:space="preserve"> </w:t>
      </w:r>
      <w:r w:rsidR="00411D17" w:rsidRPr="00EA1E3C">
        <w:rPr>
          <w:rFonts w:hint="cs"/>
          <w:sz w:val="28"/>
          <w:szCs w:val="28"/>
          <w:rtl/>
        </w:rPr>
        <w:t xml:space="preserve">باز </w:t>
      </w:r>
      <w:r w:rsidRPr="00EA1E3C">
        <w:rPr>
          <w:rFonts w:hint="cs"/>
          <w:sz w:val="28"/>
          <w:szCs w:val="28"/>
          <w:rtl/>
        </w:rPr>
        <w:t>دو احتمال پیدا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411D17" w:rsidRPr="00EA1E3C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یک وقت هست که </w:t>
      </w:r>
      <w:r w:rsidR="00411D17" w:rsidRPr="00EA1E3C">
        <w:rPr>
          <w:rFonts w:hint="cs"/>
          <w:sz w:val="28"/>
          <w:szCs w:val="28"/>
          <w:rtl/>
        </w:rPr>
        <w:t>می</w:t>
      </w:r>
      <w:r w:rsidR="00411D17" w:rsidRPr="00EA1E3C">
        <w:rPr>
          <w:rFonts w:hint="cs"/>
          <w:sz w:val="28"/>
          <w:szCs w:val="28"/>
          <w:rtl/>
        </w:rPr>
        <w:softHyphen/>
        <w:t>گوییم به قرائنی  دلالت بر وجوب می</w:t>
      </w:r>
      <w:r w:rsidR="001D039A">
        <w:rPr>
          <w:sz w:val="28"/>
          <w:szCs w:val="28"/>
          <w:rtl/>
        </w:rPr>
        <w:softHyphen/>
      </w:r>
      <w:r w:rsidR="00411D17" w:rsidRPr="00EA1E3C">
        <w:rPr>
          <w:rFonts w:hint="cs"/>
          <w:sz w:val="28"/>
          <w:szCs w:val="28"/>
          <w:rtl/>
        </w:rPr>
        <w:t>کند، ظهور در وجوب دارد.</w:t>
      </w:r>
      <w:r w:rsidRPr="00EA1E3C">
        <w:rPr>
          <w:rFonts w:hint="cs"/>
          <w:sz w:val="28"/>
          <w:szCs w:val="28"/>
          <w:rtl/>
        </w:rPr>
        <w:t xml:space="preserve"> یک وقت هم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815C0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نه ظهور در وجوب ندار</w:t>
      </w:r>
      <w:r w:rsidR="002815C0" w:rsidRPr="00EA1E3C">
        <w:rPr>
          <w:rFonts w:hint="cs"/>
          <w:sz w:val="28"/>
          <w:szCs w:val="28"/>
          <w:rtl/>
        </w:rPr>
        <w:t xml:space="preserve">د؛ </w:t>
      </w:r>
      <w:r w:rsidRPr="00EA1E3C">
        <w:rPr>
          <w:rFonts w:hint="cs"/>
          <w:sz w:val="28"/>
          <w:szCs w:val="28"/>
          <w:rtl/>
        </w:rPr>
        <w:t xml:space="preserve">هر یک از وجوب یا استحباب </w:t>
      </w:r>
      <w:r w:rsidR="002815C0" w:rsidRPr="00EA1E3C">
        <w:rPr>
          <w:rFonts w:hint="cs"/>
          <w:sz w:val="28"/>
          <w:szCs w:val="28"/>
          <w:rtl/>
        </w:rPr>
        <w:t>قرینه</w:t>
      </w:r>
      <w:r w:rsidRPr="00EA1E3C">
        <w:rPr>
          <w:rFonts w:hint="cs"/>
          <w:sz w:val="28"/>
          <w:szCs w:val="28"/>
          <w:rtl/>
        </w:rPr>
        <w:t xml:space="preserve"> خاصه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2815C0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2815C0" w:rsidRPr="00EA1E3C">
        <w:rPr>
          <w:rFonts w:hint="cs"/>
          <w:sz w:val="28"/>
          <w:szCs w:val="28"/>
          <w:rtl/>
        </w:rPr>
        <w:t>. در حقیقت اینجور می</w:t>
      </w:r>
      <w:r w:rsidR="001D039A">
        <w:rPr>
          <w:sz w:val="28"/>
          <w:szCs w:val="28"/>
          <w:rtl/>
        </w:rPr>
        <w:softHyphen/>
      </w:r>
      <w:r w:rsidR="002815C0" w:rsidRPr="00EA1E3C">
        <w:rPr>
          <w:rFonts w:hint="cs"/>
          <w:sz w:val="28"/>
          <w:szCs w:val="28"/>
          <w:rtl/>
        </w:rPr>
        <w:t>شود که ظهور کلمه</w:t>
      </w:r>
      <w:r w:rsidRPr="00EA1E3C">
        <w:rPr>
          <w:rFonts w:hint="cs"/>
          <w:sz w:val="28"/>
          <w:szCs w:val="28"/>
          <w:rtl/>
        </w:rPr>
        <w:t xml:space="preserve"> حق در دلالتش بر وجوب</w:t>
      </w:r>
      <w:r w:rsidR="002815C0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2815C0" w:rsidRPr="00EA1E3C">
        <w:rPr>
          <w:rFonts w:hint="cs"/>
          <w:sz w:val="28"/>
          <w:szCs w:val="28"/>
          <w:rtl/>
        </w:rPr>
        <w:t>یک</w:t>
      </w:r>
      <w:r w:rsidRPr="00EA1E3C">
        <w:rPr>
          <w:rFonts w:hint="cs"/>
          <w:sz w:val="28"/>
          <w:szCs w:val="28"/>
          <w:rtl/>
        </w:rPr>
        <w:t xml:space="preserve"> وقتی هست که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815C0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حق اصلاً برای وجوب</w:t>
      </w:r>
      <w:r w:rsidR="002815C0" w:rsidRPr="00EA1E3C">
        <w:rPr>
          <w:rFonts w:hint="cs"/>
          <w:sz w:val="28"/>
          <w:szCs w:val="28"/>
          <w:rtl/>
        </w:rPr>
        <w:t xml:space="preserve"> و</w:t>
      </w:r>
      <w:r w:rsidRPr="00EA1E3C">
        <w:rPr>
          <w:rFonts w:hint="cs"/>
          <w:sz w:val="28"/>
          <w:szCs w:val="28"/>
          <w:rtl/>
        </w:rPr>
        <w:t xml:space="preserve"> الزام </w:t>
      </w:r>
      <w:r w:rsidR="002815C0" w:rsidRPr="00EA1E3C">
        <w:rPr>
          <w:rFonts w:hint="cs"/>
          <w:sz w:val="28"/>
          <w:szCs w:val="28"/>
          <w:rtl/>
        </w:rPr>
        <w:t xml:space="preserve">وضع </w:t>
      </w:r>
      <w:r w:rsidRPr="00EA1E3C">
        <w:rPr>
          <w:rFonts w:hint="cs"/>
          <w:sz w:val="28"/>
          <w:szCs w:val="28"/>
          <w:rtl/>
        </w:rPr>
        <w:t>شده</w:t>
      </w:r>
      <w:r w:rsidR="002815C0" w:rsidRPr="00EA1E3C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وقت هم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815C0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 xml:space="preserve">یم نه برای الزام و وجوب وضع نشده </w:t>
      </w:r>
      <w:r w:rsidR="002815C0" w:rsidRPr="00EA1E3C">
        <w:rPr>
          <w:rFonts w:hint="cs"/>
          <w:sz w:val="28"/>
          <w:szCs w:val="28"/>
          <w:rtl/>
        </w:rPr>
        <w:t xml:space="preserve">است </w:t>
      </w:r>
      <w:r w:rsidRPr="00EA1E3C">
        <w:rPr>
          <w:rFonts w:hint="cs"/>
          <w:sz w:val="28"/>
          <w:szCs w:val="28"/>
          <w:rtl/>
        </w:rPr>
        <w:t>اما این</w:t>
      </w:r>
      <w:r w:rsidR="002815C0" w:rsidRPr="00EA1E3C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 xml:space="preserve">م باز خودش دو وجه و وضعیتی </w:t>
      </w:r>
      <w:r w:rsidR="002815C0" w:rsidRPr="00EA1E3C">
        <w:rPr>
          <w:rFonts w:hint="cs"/>
          <w:sz w:val="28"/>
          <w:szCs w:val="28"/>
          <w:rtl/>
        </w:rPr>
        <w:t>دارد. یک</w:t>
      </w:r>
      <w:r w:rsidRPr="00EA1E3C">
        <w:rPr>
          <w:rFonts w:hint="cs"/>
          <w:sz w:val="28"/>
          <w:szCs w:val="28"/>
          <w:rtl/>
        </w:rPr>
        <w:t xml:space="preserve"> وقت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815C0" w:rsidRPr="00EA1E3C">
        <w:rPr>
          <w:rFonts w:hint="cs"/>
          <w:sz w:val="28"/>
          <w:szCs w:val="28"/>
          <w:rtl/>
        </w:rPr>
        <w:t>وییم مثل کلمه</w:t>
      </w:r>
      <w:r w:rsidRPr="00EA1E3C">
        <w:rPr>
          <w:rFonts w:hint="cs"/>
          <w:sz w:val="28"/>
          <w:szCs w:val="28"/>
          <w:rtl/>
        </w:rPr>
        <w:t xml:space="preserve"> افعل</w:t>
      </w:r>
      <w:r w:rsidR="002815C0" w:rsidRPr="00EA1E3C">
        <w:rPr>
          <w:rFonts w:hint="cs"/>
          <w:sz w:val="28"/>
          <w:szCs w:val="28"/>
          <w:rtl/>
        </w:rPr>
        <w:t xml:space="preserve"> که</w:t>
      </w:r>
      <w:r w:rsidRPr="00EA1E3C">
        <w:rPr>
          <w:rFonts w:hint="cs"/>
          <w:sz w:val="28"/>
          <w:szCs w:val="28"/>
          <w:rtl/>
        </w:rPr>
        <w:t xml:space="preserve"> امر</w:t>
      </w:r>
      <w:r w:rsidR="002815C0" w:rsidRPr="00EA1E3C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</w:t>
      </w:r>
      <w:r w:rsidR="002815C0" w:rsidRPr="00EA1E3C">
        <w:rPr>
          <w:rFonts w:hint="cs"/>
          <w:sz w:val="28"/>
          <w:szCs w:val="28"/>
          <w:rtl/>
        </w:rPr>
        <w:t>با قرائنی ظهور در الزام دارد. یک</w:t>
      </w:r>
      <w:r w:rsidRPr="00EA1E3C">
        <w:rPr>
          <w:rFonts w:hint="cs"/>
          <w:sz w:val="28"/>
          <w:szCs w:val="28"/>
          <w:rtl/>
        </w:rPr>
        <w:t xml:space="preserve"> وقت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815C0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نه ظهور در الزا</w:t>
      </w:r>
      <w:r w:rsidR="002815C0" w:rsidRPr="00EA1E3C">
        <w:rPr>
          <w:rFonts w:hint="cs"/>
          <w:sz w:val="28"/>
          <w:szCs w:val="28"/>
          <w:rtl/>
        </w:rPr>
        <w:t>م ندارد و قدر متیقنش همان رجحان است، بیش از آن دلیل و قرینه</w:t>
      </w:r>
      <w:r w:rsidRPr="00EA1E3C">
        <w:rPr>
          <w:rFonts w:hint="cs"/>
          <w:sz w:val="28"/>
          <w:szCs w:val="28"/>
          <w:rtl/>
        </w:rPr>
        <w:t xml:space="preserve"> خاص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2815C0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 (سؤال: ای</w:t>
      </w:r>
      <w:r w:rsidR="002815C0" w:rsidRPr="00EA1E3C">
        <w:rPr>
          <w:rFonts w:hint="cs"/>
          <w:sz w:val="28"/>
          <w:szCs w:val="28"/>
          <w:rtl/>
        </w:rPr>
        <w:t xml:space="preserve">ن وجوب و الزام </w:t>
      </w:r>
      <w:r w:rsidRPr="00EA1E3C">
        <w:rPr>
          <w:rFonts w:hint="cs"/>
          <w:sz w:val="28"/>
          <w:szCs w:val="28"/>
          <w:rtl/>
        </w:rPr>
        <w:t>نسبت به من علیه الحق</w:t>
      </w:r>
      <w:r w:rsidR="002815C0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>) بله من علیه الحق</w:t>
      </w:r>
      <w:r w:rsidR="002815C0" w:rsidRPr="00EA1E3C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بله منظور </w:t>
      </w:r>
      <w:r w:rsidR="002815C0" w:rsidRPr="00EA1E3C">
        <w:rPr>
          <w:rFonts w:hint="cs"/>
          <w:sz w:val="28"/>
          <w:szCs w:val="28"/>
          <w:rtl/>
        </w:rPr>
        <w:t>همان است.</w:t>
      </w:r>
      <w:r w:rsidRPr="00EA1E3C">
        <w:rPr>
          <w:rFonts w:hint="cs"/>
          <w:sz w:val="28"/>
          <w:szCs w:val="28"/>
          <w:rtl/>
        </w:rPr>
        <w:t xml:space="preserve"> (سؤال ناواضح) بله 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815C0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او حق دارد بر این</w:t>
      </w:r>
      <w:r w:rsidR="002815C0" w:rsidRPr="00EA1E3C">
        <w:rPr>
          <w:rFonts w:hint="cs"/>
          <w:sz w:val="28"/>
          <w:szCs w:val="28"/>
          <w:rtl/>
        </w:rPr>
        <w:t>؛ یعنی من علیه الحق باید این کار را</w:t>
      </w:r>
      <w:r w:rsidRPr="00EA1E3C">
        <w:rPr>
          <w:rFonts w:hint="cs"/>
          <w:sz w:val="28"/>
          <w:szCs w:val="28"/>
          <w:rtl/>
        </w:rPr>
        <w:t xml:space="preserve"> انجام بده</w:t>
      </w:r>
      <w:r w:rsidR="002815C0" w:rsidRPr="00EA1E3C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یا این </w:t>
      </w:r>
      <w:r w:rsidR="002815C0" w:rsidRPr="00EA1E3C">
        <w:rPr>
          <w:rFonts w:hint="cs"/>
          <w:sz w:val="28"/>
          <w:szCs w:val="28"/>
          <w:rtl/>
        </w:rPr>
        <w:t>که الزامی از آن</w:t>
      </w:r>
      <w:r w:rsidRPr="00EA1E3C">
        <w:rPr>
          <w:rFonts w:hint="cs"/>
          <w:sz w:val="28"/>
          <w:szCs w:val="28"/>
          <w:rtl/>
        </w:rPr>
        <w:t xml:space="preserve"> استفاده نمی</w:t>
      </w:r>
      <w:r w:rsidR="001D039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2815C0" w:rsidRPr="00EA1E3C">
        <w:rPr>
          <w:rFonts w:hint="cs"/>
          <w:sz w:val="28"/>
          <w:szCs w:val="28"/>
          <w:rtl/>
        </w:rPr>
        <w:t>ود.</w:t>
      </w:r>
    </w:p>
    <w:p w:rsidR="002815C0" w:rsidRPr="00EA1E3C" w:rsidRDefault="002815C0" w:rsidP="0078362A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آنچه مسلم است</w:t>
      </w:r>
      <w:r w:rsidR="00D81D84" w:rsidRPr="00EA1E3C">
        <w:rPr>
          <w:rFonts w:hint="cs"/>
          <w:sz w:val="28"/>
          <w:szCs w:val="28"/>
          <w:rtl/>
        </w:rPr>
        <w:t xml:space="preserve"> یک باید کلی اینجا هست</w:t>
      </w:r>
      <w:r w:rsidRPr="00EA1E3C">
        <w:rPr>
          <w:rFonts w:hint="cs"/>
          <w:sz w:val="28"/>
          <w:szCs w:val="28"/>
          <w:rtl/>
        </w:rPr>
        <w:t>.</w:t>
      </w:r>
      <w:r w:rsidR="0078362A" w:rsidRPr="00EA1E3C">
        <w:rPr>
          <w:rFonts w:hint="cs"/>
          <w:sz w:val="28"/>
          <w:szCs w:val="28"/>
          <w:rtl/>
        </w:rPr>
        <w:t xml:space="preserve"> نظریه</w:t>
      </w:r>
      <w:r w:rsidR="00D81D84" w:rsidRPr="00EA1E3C">
        <w:rPr>
          <w:rFonts w:hint="cs"/>
          <w:sz w:val="28"/>
          <w:szCs w:val="28"/>
          <w:rtl/>
        </w:rPr>
        <w:t xml:space="preserve"> اول می</w:t>
      </w:r>
      <w:r w:rsidR="001211BD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</w:t>
      </w:r>
      <w:r w:rsidRPr="00EA1E3C">
        <w:rPr>
          <w:rFonts w:hint="cs"/>
          <w:sz w:val="28"/>
          <w:szCs w:val="28"/>
          <w:rtl/>
        </w:rPr>
        <w:t>وید اصلاً هر جایی کلمه حق به</w:t>
      </w:r>
      <w:r w:rsidRPr="00EA1E3C">
        <w:rPr>
          <w:rFonts w:hint="cs"/>
          <w:sz w:val="28"/>
          <w:szCs w:val="28"/>
          <w:rtl/>
        </w:rPr>
        <w:softHyphen/>
        <w:t>کار برود</w:t>
      </w:r>
      <w:r w:rsidR="0078362A" w:rsidRPr="00EA1E3C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چون معنای اصلی حق </w:t>
      </w:r>
      <w:r w:rsidR="0078362A" w:rsidRPr="00EA1E3C">
        <w:rPr>
          <w:rFonts w:hint="cs"/>
          <w:sz w:val="28"/>
          <w:szCs w:val="28"/>
          <w:rtl/>
        </w:rPr>
        <w:t>آن چیزی است که ثابت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78362A" w:rsidRPr="00EA1E3C">
        <w:rPr>
          <w:rFonts w:hint="cs"/>
          <w:sz w:val="28"/>
          <w:szCs w:val="28"/>
          <w:rtl/>
        </w:rPr>
        <w:t>و واقع می</w:t>
      </w:r>
      <w:r w:rsidR="0078362A" w:rsidRPr="00EA1E3C">
        <w:rPr>
          <w:rFonts w:hint="cs"/>
          <w:sz w:val="28"/>
          <w:szCs w:val="28"/>
          <w:rtl/>
        </w:rPr>
        <w:softHyphen/>
        <w:t>باشد، آ</w:t>
      </w:r>
      <w:r w:rsidR="00D81D84" w:rsidRPr="00EA1E3C">
        <w:rPr>
          <w:rFonts w:hint="cs"/>
          <w:sz w:val="28"/>
          <w:szCs w:val="28"/>
          <w:rtl/>
        </w:rPr>
        <w:t>ن</w:t>
      </w:r>
      <w:r w:rsidR="0078362A" w:rsidRPr="00EA1E3C">
        <w:rPr>
          <w:rFonts w:hint="cs"/>
          <w:sz w:val="28"/>
          <w:szCs w:val="28"/>
          <w:rtl/>
        </w:rPr>
        <w:t xml:space="preserve"> وقت این ثبوت و وقوع مفادش همان الزام است؛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D81D84" w:rsidRPr="00EA1E3C">
        <w:rPr>
          <w:rFonts w:hint="cs"/>
          <w:sz w:val="28"/>
          <w:szCs w:val="28"/>
          <w:rtl/>
        </w:rPr>
        <w:lastRenderedPageBreak/>
        <w:t>یعنی من علیه الحق باید انجامش بده</w:t>
      </w:r>
      <w:r w:rsidR="0078362A" w:rsidRPr="00EA1E3C">
        <w:rPr>
          <w:rFonts w:hint="cs"/>
          <w:sz w:val="28"/>
          <w:szCs w:val="28"/>
          <w:rtl/>
        </w:rPr>
        <w:t>د؛</w:t>
      </w:r>
      <w:r w:rsidR="00D81D84" w:rsidRPr="00EA1E3C">
        <w:rPr>
          <w:rFonts w:hint="cs"/>
          <w:sz w:val="28"/>
          <w:szCs w:val="28"/>
          <w:rtl/>
        </w:rPr>
        <w:t xml:space="preserve"> چون ثابت</w:t>
      </w:r>
      <w:r w:rsidR="0078362A" w:rsidRPr="00EA1E3C">
        <w:rPr>
          <w:rFonts w:hint="cs"/>
          <w:sz w:val="28"/>
          <w:szCs w:val="28"/>
          <w:rtl/>
        </w:rPr>
        <w:t xml:space="preserve"> است. همین</w:t>
      </w:r>
      <w:r w:rsidR="00D81D84" w:rsidRPr="00EA1E3C">
        <w:rPr>
          <w:rFonts w:hint="cs"/>
          <w:sz w:val="28"/>
          <w:szCs w:val="28"/>
          <w:rtl/>
        </w:rPr>
        <w:t>که شارع می</w:t>
      </w:r>
      <w:r w:rsidR="001211BD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</w:t>
      </w:r>
      <w:r w:rsidR="0078362A" w:rsidRPr="00EA1E3C">
        <w:rPr>
          <w:rFonts w:hint="cs"/>
          <w:sz w:val="28"/>
          <w:szCs w:val="28"/>
          <w:rtl/>
        </w:rPr>
        <w:t>وید</w:t>
      </w:r>
      <w:r w:rsidR="00D81D84" w:rsidRPr="00EA1E3C">
        <w:rPr>
          <w:rFonts w:hint="cs"/>
          <w:sz w:val="28"/>
          <w:szCs w:val="28"/>
          <w:rtl/>
        </w:rPr>
        <w:t xml:space="preserve"> این حق</w:t>
      </w:r>
      <w:r w:rsidR="0078362A" w:rsidRPr="00EA1E3C">
        <w:rPr>
          <w:rFonts w:hint="cs"/>
          <w:sz w:val="28"/>
          <w:szCs w:val="28"/>
          <w:rtl/>
        </w:rPr>
        <w:t xml:space="preserve"> است</w:t>
      </w:r>
      <w:r w:rsidR="00CE37F3" w:rsidRPr="00EA1E3C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یعنی</w:t>
      </w:r>
      <w:r w:rsidR="0078362A" w:rsidRPr="00EA1E3C">
        <w:rPr>
          <w:rFonts w:hint="cs"/>
          <w:sz w:val="28"/>
          <w:szCs w:val="28"/>
          <w:rtl/>
        </w:rPr>
        <w:t xml:space="preserve"> ثابت</w:t>
      </w:r>
      <w:r w:rsidR="00D81D84" w:rsidRPr="00EA1E3C">
        <w:rPr>
          <w:rFonts w:hint="cs"/>
          <w:sz w:val="28"/>
          <w:szCs w:val="28"/>
          <w:rtl/>
        </w:rPr>
        <w:t xml:space="preserve"> قرار داده شده است به این که من علیه الحق </w:t>
      </w:r>
      <w:r w:rsidR="0078362A" w:rsidRPr="00EA1E3C">
        <w:rPr>
          <w:rFonts w:hint="cs"/>
          <w:sz w:val="28"/>
          <w:szCs w:val="28"/>
          <w:rtl/>
        </w:rPr>
        <w:t>آن را</w:t>
      </w:r>
      <w:r w:rsidR="00D81D84" w:rsidRPr="00EA1E3C">
        <w:rPr>
          <w:rFonts w:hint="cs"/>
          <w:sz w:val="28"/>
          <w:szCs w:val="28"/>
          <w:rtl/>
        </w:rPr>
        <w:t xml:space="preserve"> انجام بده</w:t>
      </w:r>
      <w:r w:rsidR="0078362A" w:rsidRPr="00EA1E3C">
        <w:rPr>
          <w:rFonts w:hint="cs"/>
          <w:sz w:val="28"/>
          <w:szCs w:val="28"/>
          <w:rtl/>
        </w:rPr>
        <w:t>د.</w:t>
      </w:r>
      <w:r w:rsidR="00D81D84" w:rsidRPr="00EA1E3C">
        <w:rPr>
          <w:rFonts w:hint="cs"/>
          <w:sz w:val="28"/>
          <w:szCs w:val="28"/>
          <w:rtl/>
        </w:rPr>
        <w:t xml:space="preserve"> این معنا</w:t>
      </w:r>
      <w:r w:rsidR="0078362A" w:rsidRPr="00EA1E3C">
        <w:rPr>
          <w:rFonts w:hint="cs"/>
          <w:sz w:val="28"/>
          <w:szCs w:val="28"/>
          <w:rtl/>
        </w:rPr>
        <w:t>ی</w:t>
      </w:r>
      <w:r w:rsidR="00D81D84" w:rsidRPr="00EA1E3C">
        <w:rPr>
          <w:rFonts w:hint="cs"/>
          <w:sz w:val="28"/>
          <w:szCs w:val="28"/>
          <w:rtl/>
        </w:rPr>
        <w:t>ش می</w:t>
      </w:r>
      <w:r w:rsidR="001211BD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</w:t>
      </w:r>
      <w:r w:rsidR="0078362A" w:rsidRPr="00EA1E3C">
        <w:rPr>
          <w:rFonts w:hint="cs"/>
          <w:sz w:val="28"/>
          <w:szCs w:val="28"/>
          <w:rtl/>
        </w:rPr>
        <w:t>وید اصلاً وجوب در مفهوم و موضوع له محفوظ است. همان قصه</w:t>
      </w:r>
      <w:r w:rsidR="00D81D84" w:rsidRPr="00EA1E3C">
        <w:rPr>
          <w:rFonts w:hint="cs"/>
          <w:sz w:val="28"/>
          <w:szCs w:val="28"/>
          <w:rtl/>
        </w:rPr>
        <w:t xml:space="preserve"> امر </w:t>
      </w:r>
      <w:r w:rsidR="0078362A" w:rsidRPr="00EA1E3C">
        <w:rPr>
          <w:rFonts w:hint="cs"/>
          <w:sz w:val="28"/>
          <w:szCs w:val="28"/>
          <w:rtl/>
        </w:rPr>
        <w:t xml:space="preserve">است </w:t>
      </w:r>
      <w:r w:rsidR="00D81D84" w:rsidRPr="00EA1E3C">
        <w:rPr>
          <w:rFonts w:hint="cs"/>
          <w:sz w:val="28"/>
          <w:szCs w:val="28"/>
          <w:rtl/>
        </w:rPr>
        <w:t>که بعضی می</w:t>
      </w:r>
      <w:r w:rsidR="0078362A" w:rsidRPr="00EA1E3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گفتند برای وجوب</w:t>
      </w:r>
      <w:r w:rsidR="0078362A" w:rsidRPr="00EA1E3C">
        <w:rPr>
          <w:rFonts w:hint="cs"/>
          <w:sz w:val="28"/>
          <w:szCs w:val="28"/>
          <w:rtl/>
        </w:rPr>
        <w:t xml:space="preserve"> وضع</w:t>
      </w:r>
      <w:r w:rsidR="00D81D84" w:rsidRPr="00EA1E3C">
        <w:rPr>
          <w:rFonts w:hint="cs"/>
          <w:sz w:val="28"/>
          <w:szCs w:val="28"/>
          <w:rtl/>
        </w:rPr>
        <w:t xml:space="preserve"> شده </w:t>
      </w:r>
      <w:r w:rsidR="0078362A" w:rsidRPr="00EA1E3C">
        <w:rPr>
          <w:rFonts w:hint="cs"/>
          <w:sz w:val="28"/>
          <w:szCs w:val="28"/>
          <w:rtl/>
        </w:rPr>
        <w:t xml:space="preserve">است، </w:t>
      </w:r>
      <w:r w:rsidR="00D81D84" w:rsidRPr="00EA1E3C">
        <w:rPr>
          <w:rFonts w:hint="cs"/>
          <w:sz w:val="28"/>
          <w:szCs w:val="28"/>
          <w:rtl/>
        </w:rPr>
        <w:t>در معالم و اینها</w:t>
      </w:r>
      <w:r w:rsidR="0078362A" w:rsidRPr="00EA1E3C">
        <w:rPr>
          <w:rFonts w:hint="cs"/>
          <w:sz w:val="28"/>
          <w:szCs w:val="28"/>
          <w:rtl/>
        </w:rPr>
        <w:t xml:space="preserve"> حتماً دیده</w:t>
      </w:r>
      <w:r w:rsidR="0078362A" w:rsidRPr="00EA1E3C">
        <w:rPr>
          <w:rFonts w:hint="cs"/>
          <w:sz w:val="28"/>
          <w:szCs w:val="28"/>
          <w:rtl/>
        </w:rPr>
        <w:softHyphen/>
        <w:t>اید. این یک نظر است</w:t>
      </w:r>
      <w:r w:rsidR="00D81D84" w:rsidRPr="00EA1E3C">
        <w:rPr>
          <w:rFonts w:hint="cs"/>
          <w:sz w:val="28"/>
          <w:szCs w:val="28"/>
          <w:rtl/>
        </w:rPr>
        <w:t xml:space="preserve"> که برای وجوب</w:t>
      </w:r>
      <w:r w:rsidR="0078362A" w:rsidRPr="00EA1E3C">
        <w:rPr>
          <w:rFonts w:hint="cs"/>
          <w:sz w:val="28"/>
          <w:szCs w:val="28"/>
          <w:rtl/>
        </w:rPr>
        <w:t xml:space="preserve"> وضع</w:t>
      </w:r>
      <w:r w:rsidR="00D81D84" w:rsidRPr="00EA1E3C">
        <w:rPr>
          <w:rFonts w:hint="cs"/>
          <w:sz w:val="28"/>
          <w:szCs w:val="28"/>
          <w:rtl/>
        </w:rPr>
        <w:t xml:space="preserve"> شده</w:t>
      </w:r>
      <w:r w:rsidR="0078362A" w:rsidRPr="00EA1E3C">
        <w:rPr>
          <w:rFonts w:hint="cs"/>
          <w:sz w:val="28"/>
          <w:szCs w:val="28"/>
          <w:rtl/>
        </w:rPr>
        <w:t xml:space="preserve"> است.</w:t>
      </w:r>
    </w:p>
    <w:p w:rsidR="00A64615" w:rsidRPr="00EA1E3C" w:rsidRDefault="00CE37F3" w:rsidP="008316E0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نظر دوم این است</w:t>
      </w:r>
      <w:r w:rsidR="00D81D84" w:rsidRPr="00EA1E3C">
        <w:rPr>
          <w:rFonts w:hint="cs"/>
          <w:sz w:val="28"/>
          <w:szCs w:val="28"/>
          <w:rtl/>
        </w:rPr>
        <w:t xml:space="preserve"> که می</w:t>
      </w:r>
      <w:r w:rsidR="00031C90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</w:t>
      </w:r>
      <w:r w:rsidRPr="00EA1E3C">
        <w:rPr>
          <w:rFonts w:hint="cs"/>
          <w:sz w:val="28"/>
          <w:szCs w:val="28"/>
          <w:rtl/>
        </w:rPr>
        <w:t>وید</w:t>
      </w:r>
      <w:r w:rsidR="00D81D84" w:rsidRPr="00EA1E3C">
        <w:rPr>
          <w:rFonts w:hint="cs"/>
          <w:sz w:val="28"/>
          <w:szCs w:val="28"/>
          <w:rtl/>
        </w:rPr>
        <w:t xml:space="preserve"> نه برای وجوب</w:t>
      </w:r>
      <w:r w:rsidRPr="00EA1E3C">
        <w:rPr>
          <w:rFonts w:hint="cs"/>
          <w:sz w:val="28"/>
          <w:szCs w:val="28"/>
          <w:rtl/>
        </w:rPr>
        <w:t xml:space="preserve"> وضع نشده است.</w:t>
      </w:r>
      <w:r w:rsidR="00D81D84" w:rsidRPr="00EA1E3C">
        <w:rPr>
          <w:rFonts w:hint="cs"/>
          <w:sz w:val="28"/>
          <w:szCs w:val="28"/>
          <w:rtl/>
        </w:rPr>
        <w:t xml:space="preserve"> مفهوم حق نوعی ثب</w:t>
      </w:r>
      <w:r w:rsidRPr="00EA1E3C">
        <w:rPr>
          <w:rFonts w:hint="cs"/>
          <w:sz w:val="28"/>
          <w:szCs w:val="28"/>
          <w:rtl/>
        </w:rPr>
        <w:t>وت است که این ثبوت خیلی دامنه وسیعی دارد؛</w:t>
      </w:r>
      <w:r w:rsidR="00D81D84" w:rsidRPr="00EA1E3C">
        <w:rPr>
          <w:rFonts w:hint="cs"/>
          <w:sz w:val="28"/>
          <w:szCs w:val="28"/>
          <w:rtl/>
        </w:rPr>
        <w:t xml:space="preserve"> ثبوت مطلق یا ثبوت نسبی</w:t>
      </w:r>
      <w:r w:rsidRPr="00EA1E3C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اما ظهور در الزام د</w:t>
      </w:r>
      <w:r w:rsidRPr="00EA1E3C">
        <w:rPr>
          <w:rFonts w:hint="cs"/>
          <w:sz w:val="28"/>
          <w:szCs w:val="28"/>
          <w:rtl/>
        </w:rPr>
        <w:t>ارد</w:t>
      </w:r>
      <w:r w:rsidR="00A64615" w:rsidRPr="00EA1E3C">
        <w:rPr>
          <w:rFonts w:hint="cs"/>
          <w:sz w:val="28"/>
          <w:szCs w:val="28"/>
          <w:rtl/>
        </w:rPr>
        <w:t xml:space="preserve"> مثل افعلی که می</w:t>
      </w:r>
      <w:r w:rsidR="00031C90">
        <w:rPr>
          <w:sz w:val="28"/>
          <w:szCs w:val="28"/>
          <w:rtl/>
        </w:rPr>
        <w:softHyphen/>
      </w:r>
      <w:r w:rsidR="00A64615" w:rsidRPr="00EA1E3C">
        <w:rPr>
          <w:rFonts w:hint="cs"/>
          <w:sz w:val="28"/>
          <w:szCs w:val="28"/>
          <w:rtl/>
        </w:rPr>
        <w:t>گ</w:t>
      </w:r>
      <w:r w:rsidRPr="00EA1E3C">
        <w:rPr>
          <w:rFonts w:hint="cs"/>
          <w:sz w:val="28"/>
          <w:szCs w:val="28"/>
          <w:rtl/>
        </w:rPr>
        <w:t>وی</w:t>
      </w:r>
      <w:r w:rsidR="00A64615" w:rsidRPr="00EA1E3C">
        <w:rPr>
          <w:rFonts w:hint="cs"/>
          <w:sz w:val="28"/>
          <w:szCs w:val="28"/>
          <w:rtl/>
        </w:rPr>
        <w:t>یم</w:t>
      </w:r>
      <w:r w:rsidR="008316E0" w:rsidRPr="00EA1E3C">
        <w:rPr>
          <w:rFonts w:hint="cs"/>
          <w:sz w:val="28"/>
          <w:szCs w:val="28"/>
          <w:rtl/>
        </w:rPr>
        <w:t>؛</w:t>
      </w:r>
      <w:r w:rsidR="00A64615" w:rsidRPr="00EA1E3C">
        <w:rPr>
          <w:rFonts w:hint="cs"/>
          <w:sz w:val="28"/>
          <w:szCs w:val="28"/>
          <w:rtl/>
        </w:rPr>
        <w:t xml:space="preserve"> یا وقتی ب</w:t>
      </w:r>
      <w:r w:rsidR="00D81D84" w:rsidRPr="00EA1E3C">
        <w:rPr>
          <w:rFonts w:hint="cs"/>
          <w:sz w:val="28"/>
          <w:szCs w:val="28"/>
          <w:rtl/>
        </w:rPr>
        <w:t>گ</w:t>
      </w:r>
      <w:r w:rsidRPr="00EA1E3C">
        <w:rPr>
          <w:rFonts w:hint="cs"/>
          <w:sz w:val="28"/>
          <w:szCs w:val="28"/>
          <w:rtl/>
        </w:rPr>
        <w:t>وید این ثابت است و قرینه</w:t>
      </w:r>
      <w:r w:rsidRPr="00EA1E3C">
        <w:rPr>
          <w:rFonts w:hint="cs"/>
          <w:sz w:val="28"/>
          <w:szCs w:val="28"/>
          <w:rtl/>
        </w:rPr>
        <w:softHyphen/>
        <w:t>ای بر خلافش ن</w:t>
      </w:r>
      <w:r w:rsidR="00D81D84" w:rsidRPr="00EA1E3C">
        <w:rPr>
          <w:rFonts w:hint="cs"/>
          <w:sz w:val="28"/>
          <w:szCs w:val="28"/>
          <w:rtl/>
        </w:rPr>
        <w:t>یا</w:t>
      </w:r>
      <w:r w:rsidRPr="00EA1E3C">
        <w:rPr>
          <w:rFonts w:hint="cs"/>
          <w:sz w:val="28"/>
          <w:szCs w:val="28"/>
          <w:rtl/>
        </w:rPr>
        <w:t>و</w:t>
      </w:r>
      <w:r w:rsidR="00D81D84" w:rsidRPr="00EA1E3C">
        <w:rPr>
          <w:rFonts w:hint="cs"/>
          <w:sz w:val="28"/>
          <w:szCs w:val="28"/>
          <w:rtl/>
        </w:rPr>
        <w:t>ر</w:t>
      </w:r>
      <w:r w:rsidR="008316E0" w:rsidRPr="00EA1E3C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ظهورش این است</w:t>
      </w:r>
      <w:r w:rsidR="00D81D84" w:rsidRPr="00EA1E3C">
        <w:rPr>
          <w:rFonts w:hint="cs"/>
          <w:sz w:val="28"/>
          <w:szCs w:val="28"/>
          <w:rtl/>
        </w:rPr>
        <w:t xml:space="preserve"> که یعنی ثبوت کام</w:t>
      </w:r>
      <w:r w:rsidRPr="00EA1E3C">
        <w:rPr>
          <w:rFonts w:hint="cs"/>
          <w:sz w:val="28"/>
          <w:szCs w:val="28"/>
          <w:rtl/>
        </w:rPr>
        <w:t>لی دارد. این نظر دوم است.</w:t>
      </w:r>
    </w:p>
    <w:p w:rsidR="00A64615" w:rsidRPr="00EA1E3C" w:rsidRDefault="00D81D84" w:rsidP="00BD15DB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نظر سوم این</w:t>
      </w:r>
      <w:r w:rsidR="00BD15DB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می</w:t>
      </w:r>
      <w:r w:rsidR="00031C90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BD15DB" w:rsidRPr="00EA1E3C">
        <w:rPr>
          <w:rFonts w:hint="cs"/>
          <w:sz w:val="28"/>
          <w:szCs w:val="28"/>
          <w:rtl/>
        </w:rPr>
        <w:t>وید</w:t>
      </w:r>
      <w:r w:rsidRPr="00EA1E3C">
        <w:rPr>
          <w:rFonts w:hint="cs"/>
          <w:sz w:val="28"/>
          <w:szCs w:val="28"/>
          <w:rtl/>
        </w:rPr>
        <w:t xml:space="preserve"> نه برای وجوب</w:t>
      </w:r>
      <w:r w:rsidR="00BD15DB" w:rsidRPr="00EA1E3C">
        <w:rPr>
          <w:rFonts w:hint="cs"/>
          <w:sz w:val="28"/>
          <w:szCs w:val="28"/>
          <w:rtl/>
        </w:rPr>
        <w:t xml:space="preserve"> و</w:t>
      </w:r>
      <w:r w:rsidRPr="00EA1E3C">
        <w:rPr>
          <w:rFonts w:hint="cs"/>
          <w:sz w:val="28"/>
          <w:szCs w:val="28"/>
          <w:rtl/>
        </w:rPr>
        <w:t xml:space="preserve"> ا</w:t>
      </w:r>
      <w:r w:rsidR="00BD15DB" w:rsidRPr="00EA1E3C">
        <w:rPr>
          <w:rFonts w:hint="cs"/>
          <w:sz w:val="28"/>
          <w:szCs w:val="28"/>
          <w:rtl/>
        </w:rPr>
        <w:t>فاده</w:t>
      </w:r>
      <w:r w:rsidRPr="00EA1E3C">
        <w:rPr>
          <w:rFonts w:hint="cs"/>
          <w:sz w:val="28"/>
          <w:szCs w:val="28"/>
          <w:rtl/>
        </w:rPr>
        <w:t xml:space="preserve"> وجوب بر من علیه الحق</w:t>
      </w:r>
      <w:r w:rsidR="00BD15DB" w:rsidRPr="00EA1E3C">
        <w:rPr>
          <w:rFonts w:hint="cs"/>
          <w:sz w:val="28"/>
          <w:szCs w:val="28"/>
          <w:rtl/>
        </w:rPr>
        <w:t xml:space="preserve"> وضع شده است، و نه اطلاقش اقتضا می</w:t>
      </w:r>
      <w:r w:rsidR="00031C90">
        <w:rPr>
          <w:sz w:val="28"/>
          <w:szCs w:val="28"/>
          <w:rtl/>
        </w:rPr>
        <w:softHyphen/>
      </w:r>
      <w:r w:rsidR="00BD15DB" w:rsidRPr="00EA1E3C">
        <w:rPr>
          <w:rFonts w:hint="cs"/>
          <w:sz w:val="28"/>
          <w:szCs w:val="28"/>
          <w:rtl/>
        </w:rPr>
        <w:t>کند بر اینکه وجوب باشد؛</w:t>
      </w:r>
      <w:r w:rsidRPr="00EA1E3C">
        <w:rPr>
          <w:rFonts w:hint="cs"/>
          <w:sz w:val="28"/>
          <w:szCs w:val="28"/>
          <w:rtl/>
        </w:rPr>
        <w:t xml:space="preserve"> بلکه </w:t>
      </w:r>
      <w:r w:rsidR="00BD15DB" w:rsidRPr="00EA1E3C">
        <w:rPr>
          <w:rFonts w:hint="cs"/>
          <w:sz w:val="28"/>
          <w:szCs w:val="28"/>
          <w:rtl/>
        </w:rPr>
        <w:t>مشترک است؛</w:t>
      </w:r>
      <w:r w:rsidRPr="00EA1E3C">
        <w:rPr>
          <w:rFonts w:hint="cs"/>
          <w:sz w:val="28"/>
          <w:szCs w:val="28"/>
          <w:rtl/>
        </w:rPr>
        <w:t xml:space="preserve"> هم وجوب</w:t>
      </w:r>
      <w:r w:rsidR="00BD15DB" w:rsidRPr="00EA1E3C">
        <w:rPr>
          <w:rFonts w:hint="cs"/>
          <w:sz w:val="28"/>
          <w:szCs w:val="28"/>
          <w:rtl/>
        </w:rPr>
        <w:t xml:space="preserve"> را می</w:t>
      </w:r>
      <w:r w:rsidR="00031C90">
        <w:rPr>
          <w:sz w:val="28"/>
          <w:szCs w:val="28"/>
          <w:rtl/>
        </w:rPr>
        <w:softHyphen/>
      </w:r>
      <w:r w:rsidR="00BD15DB" w:rsidRPr="00EA1E3C">
        <w:rPr>
          <w:rFonts w:hint="cs"/>
          <w:sz w:val="28"/>
          <w:szCs w:val="28"/>
          <w:rtl/>
        </w:rPr>
        <w:t>گیرد و</w:t>
      </w:r>
      <w:r w:rsidRPr="00EA1E3C">
        <w:rPr>
          <w:rFonts w:hint="cs"/>
          <w:sz w:val="28"/>
          <w:szCs w:val="28"/>
          <w:rtl/>
        </w:rPr>
        <w:t xml:space="preserve"> هم مراحل نازله</w:t>
      </w:r>
      <w:r w:rsidR="00BD15DB" w:rsidRPr="00EA1E3C">
        <w:rPr>
          <w:rFonts w:hint="cs"/>
          <w:sz w:val="28"/>
          <w:szCs w:val="28"/>
          <w:rtl/>
        </w:rPr>
        <w:t xml:space="preserve"> را.</w:t>
      </w:r>
      <w:r w:rsidRPr="00EA1E3C">
        <w:rPr>
          <w:rFonts w:hint="cs"/>
          <w:sz w:val="28"/>
          <w:szCs w:val="28"/>
          <w:rtl/>
        </w:rPr>
        <w:t xml:space="preserve"> البته </w:t>
      </w:r>
      <w:r w:rsidR="00BD15DB" w:rsidRPr="00EA1E3C">
        <w:rPr>
          <w:rFonts w:hint="cs"/>
          <w:sz w:val="28"/>
          <w:szCs w:val="28"/>
          <w:rtl/>
        </w:rPr>
        <w:t xml:space="preserve">آن مراحل نازله قدر متیقن است </w:t>
      </w:r>
      <w:r w:rsidRPr="00EA1E3C">
        <w:rPr>
          <w:rFonts w:hint="cs"/>
          <w:sz w:val="28"/>
          <w:szCs w:val="28"/>
          <w:rtl/>
        </w:rPr>
        <w:t>که همه جا هست زائدش قرینه می</w:t>
      </w:r>
      <w:r w:rsidR="00031C90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BD15DB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BD15DB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</w:t>
      </w:r>
    </w:p>
    <w:p w:rsidR="00A64615" w:rsidRPr="00EA1E3C" w:rsidRDefault="00D81D84" w:rsidP="009B2953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پس سه نظر می</w:t>
      </w:r>
      <w:r w:rsidR="00031C90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9C4ABE" w:rsidRPr="00EA1E3C">
        <w:rPr>
          <w:rFonts w:hint="cs"/>
          <w:sz w:val="28"/>
          <w:szCs w:val="28"/>
          <w:rtl/>
        </w:rPr>
        <w:t>ود در اینجا ابراز کرد</w:t>
      </w:r>
      <w:r w:rsidR="009B2953" w:rsidRPr="00EA1E3C">
        <w:rPr>
          <w:rFonts w:hint="cs"/>
          <w:sz w:val="28"/>
          <w:szCs w:val="28"/>
          <w:rtl/>
        </w:rPr>
        <w:t>؛ نظر اول این</w:t>
      </w:r>
      <w:r w:rsidR="009C4ABE" w:rsidRPr="00EA1E3C">
        <w:rPr>
          <w:rFonts w:hint="cs"/>
          <w:sz w:val="28"/>
          <w:szCs w:val="28"/>
          <w:rtl/>
        </w:rPr>
        <w:t>که کلمه</w:t>
      </w:r>
      <w:r w:rsidRPr="00EA1E3C">
        <w:rPr>
          <w:rFonts w:hint="cs"/>
          <w:sz w:val="28"/>
          <w:szCs w:val="28"/>
          <w:rtl/>
        </w:rPr>
        <w:t xml:space="preserve"> حق برای وجوب </w:t>
      </w:r>
      <w:r w:rsidR="009C4ABE" w:rsidRPr="00EA1E3C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 xml:space="preserve"> تکلیف بر من علیه الحق</w:t>
      </w:r>
      <w:r w:rsidR="009C4ABE" w:rsidRPr="00EA1E3C">
        <w:rPr>
          <w:rFonts w:hint="cs"/>
          <w:sz w:val="28"/>
          <w:szCs w:val="28"/>
          <w:rtl/>
        </w:rPr>
        <w:t xml:space="preserve"> وضع شده است.</w:t>
      </w:r>
      <w:r w:rsidRPr="00EA1E3C">
        <w:rPr>
          <w:rFonts w:hint="cs"/>
          <w:sz w:val="28"/>
          <w:szCs w:val="28"/>
          <w:rtl/>
        </w:rPr>
        <w:t xml:space="preserve"> نظر دوم این</w:t>
      </w:r>
      <w:r w:rsidR="009B2953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وضع نشده است اما</w:t>
      </w:r>
      <w:r w:rsidR="009B2953" w:rsidRPr="00EA1E3C">
        <w:rPr>
          <w:rFonts w:hint="cs"/>
          <w:sz w:val="28"/>
          <w:szCs w:val="28"/>
          <w:rtl/>
        </w:rPr>
        <w:t xml:space="preserve"> با قرائن</w:t>
      </w:r>
      <w:r w:rsidRPr="00EA1E3C">
        <w:rPr>
          <w:rFonts w:hint="cs"/>
          <w:sz w:val="28"/>
          <w:szCs w:val="28"/>
          <w:rtl/>
        </w:rPr>
        <w:t xml:space="preserve"> ظهور در وجوب علی</w:t>
      </w:r>
      <w:r w:rsidR="009B2953" w:rsidRPr="00EA1E3C">
        <w:rPr>
          <w:rFonts w:hint="cs"/>
          <w:sz w:val="28"/>
          <w:szCs w:val="28"/>
          <w:rtl/>
        </w:rPr>
        <w:t xml:space="preserve"> من علیه الحق دارد.</w:t>
      </w:r>
      <w:r w:rsidRPr="00EA1E3C">
        <w:rPr>
          <w:rFonts w:hint="cs"/>
          <w:sz w:val="28"/>
          <w:szCs w:val="28"/>
          <w:rtl/>
        </w:rPr>
        <w:t xml:space="preserve"> نظر سوم این</w:t>
      </w:r>
      <w:r w:rsidR="009B2953" w:rsidRPr="00EA1E3C">
        <w:rPr>
          <w:rFonts w:hint="cs"/>
          <w:sz w:val="28"/>
          <w:szCs w:val="28"/>
          <w:rtl/>
        </w:rPr>
        <w:t xml:space="preserve"> است که این جور ظهوری ندارد و نه وضع برای ظهور است؛</w:t>
      </w:r>
      <w:r w:rsidRPr="00EA1E3C">
        <w:rPr>
          <w:rFonts w:hint="cs"/>
          <w:sz w:val="28"/>
          <w:szCs w:val="28"/>
          <w:rtl/>
        </w:rPr>
        <w:t xml:space="preserve"> بلکه</w:t>
      </w:r>
      <w:r w:rsidR="009B2953" w:rsidRPr="00EA1E3C">
        <w:rPr>
          <w:rFonts w:hint="cs"/>
          <w:sz w:val="28"/>
          <w:szCs w:val="28"/>
          <w:rtl/>
        </w:rPr>
        <w:t xml:space="preserve"> قدر متیقنش همان رجحان است</w:t>
      </w:r>
      <w:r w:rsidRPr="00EA1E3C">
        <w:rPr>
          <w:rFonts w:hint="cs"/>
          <w:sz w:val="28"/>
          <w:szCs w:val="28"/>
          <w:rtl/>
        </w:rPr>
        <w:t xml:space="preserve"> و وجوب قرینه می</w:t>
      </w:r>
      <w:r w:rsidR="00031C90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9B2953" w:rsidRPr="00EA1E3C">
        <w:rPr>
          <w:rFonts w:hint="cs"/>
          <w:sz w:val="28"/>
          <w:szCs w:val="28"/>
          <w:rtl/>
        </w:rPr>
        <w:t>هد.</w:t>
      </w:r>
      <w:r w:rsidRPr="00EA1E3C">
        <w:rPr>
          <w:rFonts w:hint="cs"/>
          <w:sz w:val="28"/>
          <w:szCs w:val="28"/>
          <w:rtl/>
        </w:rPr>
        <w:t xml:space="preserve"> رو</w:t>
      </w:r>
      <w:r w:rsidR="009B2953" w:rsidRPr="00EA1E3C">
        <w:rPr>
          <w:rFonts w:hint="cs"/>
          <w:sz w:val="28"/>
          <w:szCs w:val="28"/>
          <w:rtl/>
        </w:rPr>
        <w:t>ی نظر اول و دوم دیگر</w:t>
      </w:r>
      <w:r w:rsidRPr="00EA1E3C">
        <w:rPr>
          <w:rFonts w:hint="cs"/>
          <w:sz w:val="28"/>
          <w:szCs w:val="28"/>
          <w:rtl/>
        </w:rPr>
        <w:t xml:space="preserve"> وجوب قرینه نمی</w:t>
      </w:r>
      <w:r w:rsidRPr="00EA1E3C">
        <w:rPr>
          <w:rFonts w:hint="cs"/>
          <w:sz w:val="28"/>
          <w:szCs w:val="28"/>
          <w:rtl/>
        </w:rPr>
        <w:softHyphen/>
        <w:t>خوا</w:t>
      </w:r>
      <w:r w:rsidR="009B2953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9B2953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اگر بخوا</w:t>
      </w:r>
      <w:r w:rsidR="009B2953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 به سمت استحباب</w:t>
      </w:r>
      <w:r w:rsidR="009B2953" w:rsidRPr="00EA1E3C">
        <w:rPr>
          <w:rFonts w:hint="cs"/>
          <w:sz w:val="28"/>
          <w:szCs w:val="28"/>
          <w:rtl/>
        </w:rPr>
        <w:t xml:space="preserve"> برود،</w:t>
      </w:r>
      <w:r w:rsidRPr="00EA1E3C">
        <w:rPr>
          <w:rFonts w:hint="cs"/>
          <w:sz w:val="28"/>
          <w:szCs w:val="28"/>
          <w:rtl/>
        </w:rPr>
        <w:t xml:space="preserve"> قرینه می</w:t>
      </w:r>
      <w:r w:rsidR="00031C90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9B2953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9B2953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اما نظر سوم این</w:t>
      </w:r>
      <w:r w:rsidR="009B2953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استحبابش قرینه نمی</w:t>
      </w:r>
      <w:r w:rsidR="008B399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9B2953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9B2953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وجوبش قرینه می</w:t>
      </w:r>
      <w:r w:rsidR="008B399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9B2953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9B2953" w:rsidRPr="00EA1E3C">
        <w:rPr>
          <w:rFonts w:hint="cs"/>
          <w:sz w:val="28"/>
          <w:szCs w:val="28"/>
          <w:rtl/>
        </w:rPr>
        <w:t>. این سه دیدگاهی است که می</w:t>
      </w:r>
      <w:r w:rsidR="008B399C">
        <w:rPr>
          <w:sz w:val="28"/>
          <w:szCs w:val="28"/>
          <w:rtl/>
        </w:rPr>
        <w:softHyphen/>
      </w:r>
      <w:r w:rsidR="009B2953" w:rsidRPr="00EA1E3C">
        <w:rPr>
          <w:rFonts w:hint="cs"/>
          <w:sz w:val="28"/>
          <w:szCs w:val="28"/>
          <w:rtl/>
        </w:rPr>
        <w:t>شود</w:t>
      </w:r>
      <w:r w:rsidRPr="00EA1E3C">
        <w:rPr>
          <w:rFonts w:hint="cs"/>
          <w:sz w:val="28"/>
          <w:szCs w:val="28"/>
          <w:rtl/>
        </w:rPr>
        <w:t xml:space="preserve"> با الهام از بحثهای اصولی در اینجا هم اظهار</w:t>
      </w:r>
      <w:r w:rsidR="009B2953" w:rsidRPr="00EA1E3C">
        <w:rPr>
          <w:rFonts w:hint="cs"/>
          <w:sz w:val="28"/>
          <w:szCs w:val="28"/>
          <w:rtl/>
        </w:rPr>
        <w:t xml:space="preserve"> و</w:t>
      </w:r>
      <w:r w:rsidRPr="00EA1E3C">
        <w:rPr>
          <w:rFonts w:hint="cs"/>
          <w:sz w:val="28"/>
          <w:szCs w:val="28"/>
          <w:rtl/>
        </w:rPr>
        <w:t xml:space="preserve"> ابراز کرد</w:t>
      </w:r>
      <w:r w:rsidR="009B2953" w:rsidRPr="00EA1E3C">
        <w:rPr>
          <w:rFonts w:hint="cs"/>
          <w:sz w:val="28"/>
          <w:szCs w:val="28"/>
          <w:rtl/>
        </w:rPr>
        <w:t>.</w:t>
      </w:r>
    </w:p>
    <w:p w:rsidR="007B6453" w:rsidRPr="00EA1E3C" w:rsidRDefault="00D81D84" w:rsidP="0054784C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البته این بحث ما در حقی است که در این تکالیف و روابط اجتماعی می</w:t>
      </w:r>
      <w:r w:rsidR="0054784C" w:rsidRPr="00EA1E3C">
        <w:rPr>
          <w:sz w:val="28"/>
          <w:szCs w:val="28"/>
          <w:rtl/>
        </w:rPr>
        <w:softHyphen/>
      </w:r>
      <w:r w:rsidR="0054784C" w:rsidRPr="00EA1E3C">
        <w:rPr>
          <w:rFonts w:hint="cs"/>
          <w:sz w:val="28"/>
          <w:szCs w:val="28"/>
          <w:rtl/>
        </w:rPr>
        <w:t>آی</w:t>
      </w:r>
      <w:r w:rsidRPr="00EA1E3C">
        <w:rPr>
          <w:rFonts w:hint="cs"/>
          <w:sz w:val="28"/>
          <w:szCs w:val="28"/>
          <w:rtl/>
        </w:rPr>
        <w:t>د</w:t>
      </w:r>
      <w:r w:rsidR="0054784C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نه </w:t>
      </w:r>
      <w:r w:rsidR="0054784C" w:rsidRPr="00EA1E3C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 xml:space="preserve"> حقی که در باب معاملات می</w:t>
      </w:r>
      <w:r w:rsidRPr="00EA1E3C">
        <w:rPr>
          <w:rFonts w:hint="cs"/>
          <w:sz w:val="28"/>
          <w:szCs w:val="28"/>
          <w:rtl/>
        </w:rPr>
        <w:softHyphen/>
      </w:r>
      <w:r w:rsidR="0054784C" w:rsidRPr="00EA1E3C">
        <w:rPr>
          <w:rFonts w:hint="cs"/>
          <w:sz w:val="28"/>
          <w:szCs w:val="28"/>
          <w:rtl/>
        </w:rPr>
        <w:t>آمد</w:t>
      </w:r>
      <w:r w:rsidRPr="00EA1E3C">
        <w:rPr>
          <w:rFonts w:hint="cs"/>
          <w:sz w:val="28"/>
          <w:szCs w:val="28"/>
          <w:rtl/>
        </w:rPr>
        <w:t xml:space="preserve"> که بحث کرده ایم</w:t>
      </w:r>
      <w:r w:rsidR="0054784C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</w:t>
      </w:r>
      <w:r w:rsidR="0054784C" w:rsidRPr="00EA1E3C">
        <w:rPr>
          <w:rFonts w:hint="cs"/>
          <w:sz w:val="28"/>
          <w:szCs w:val="28"/>
          <w:rtl/>
        </w:rPr>
        <w:t>آنجا</w:t>
      </w:r>
      <w:r w:rsidRPr="00EA1E3C">
        <w:rPr>
          <w:rFonts w:hint="cs"/>
          <w:sz w:val="28"/>
          <w:szCs w:val="28"/>
          <w:rtl/>
        </w:rPr>
        <w:t xml:space="preserve"> البته تعبیر حق نیست</w:t>
      </w:r>
      <w:r w:rsidR="0054784C" w:rsidRPr="00EA1E3C">
        <w:rPr>
          <w:rFonts w:hint="cs"/>
          <w:sz w:val="28"/>
          <w:szCs w:val="28"/>
          <w:rtl/>
        </w:rPr>
        <w:t>. معمولاً دارد</w:t>
      </w:r>
      <w:r w:rsidRPr="00EA1E3C">
        <w:rPr>
          <w:rFonts w:hint="cs"/>
          <w:sz w:val="28"/>
          <w:szCs w:val="28"/>
          <w:rtl/>
        </w:rPr>
        <w:t xml:space="preserve"> که مثلاً له الخیار بعضی جاها تعبیر حق هم شاید آورده باش</w:t>
      </w:r>
      <w:r w:rsidR="0054784C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که اون یک حکم وضعی </w:t>
      </w:r>
      <w:r w:rsidR="0054784C" w:rsidRPr="00EA1E3C">
        <w:rPr>
          <w:rFonts w:hint="cs"/>
          <w:sz w:val="28"/>
          <w:szCs w:val="28"/>
          <w:rtl/>
        </w:rPr>
        <w:t>و</w:t>
      </w:r>
      <w:r w:rsidRPr="00EA1E3C">
        <w:rPr>
          <w:rFonts w:hint="cs"/>
          <w:sz w:val="28"/>
          <w:szCs w:val="28"/>
          <w:rtl/>
        </w:rPr>
        <w:t xml:space="preserve"> قرار داده شده</w:t>
      </w:r>
      <w:r w:rsidR="0054784C" w:rsidRPr="00EA1E3C">
        <w:rPr>
          <w:rFonts w:hint="cs"/>
          <w:sz w:val="28"/>
          <w:szCs w:val="28"/>
          <w:rtl/>
        </w:rPr>
        <w:t xml:space="preserve"> است و داستانش با این فرق می</w:t>
      </w:r>
      <w:r w:rsidR="0054784C" w:rsidRPr="00EA1E3C">
        <w:rPr>
          <w:rFonts w:hint="cs"/>
          <w:sz w:val="28"/>
          <w:szCs w:val="28"/>
          <w:rtl/>
        </w:rPr>
        <w:softHyphen/>
        <w:t>کند.</w:t>
      </w:r>
    </w:p>
    <w:p w:rsidR="007B6453" w:rsidRPr="00EA1E3C" w:rsidRDefault="00D81D84" w:rsidP="00A63E9D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در این مواردی که ما در رس</w:t>
      </w:r>
      <w:r w:rsidR="007B6453" w:rsidRPr="00EA1E3C">
        <w:rPr>
          <w:rFonts w:hint="cs"/>
          <w:sz w:val="28"/>
          <w:szCs w:val="28"/>
          <w:rtl/>
        </w:rPr>
        <w:t>اله</w:t>
      </w:r>
      <w:r w:rsidRPr="00EA1E3C">
        <w:rPr>
          <w:rFonts w:hint="cs"/>
          <w:sz w:val="28"/>
          <w:szCs w:val="28"/>
          <w:rtl/>
        </w:rPr>
        <w:t xml:space="preserve"> حقوق روایات </w:t>
      </w:r>
      <w:r w:rsidR="00A63E9D" w:rsidRPr="00EA1E3C">
        <w:rPr>
          <w:rFonts w:hint="cs"/>
          <w:sz w:val="28"/>
          <w:szCs w:val="28"/>
          <w:rtl/>
        </w:rPr>
        <w:t>فراوانی در کتب اخلاقی و روایی</w:t>
      </w:r>
      <w:r w:rsidR="00A63E9D" w:rsidRPr="00EA1E3C">
        <w:rPr>
          <w:sz w:val="28"/>
          <w:szCs w:val="28"/>
          <w:rtl/>
        </w:rPr>
        <w:softHyphen/>
      </w:r>
      <w:r w:rsidR="00A63E9D" w:rsidRPr="00EA1E3C">
        <w:rPr>
          <w:rFonts w:hint="cs"/>
          <w:sz w:val="28"/>
          <w:szCs w:val="28"/>
          <w:rtl/>
        </w:rPr>
        <w:t>ما</w:t>
      </w:r>
      <w:r w:rsidRPr="00EA1E3C">
        <w:rPr>
          <w:rFonts w:hint="cs"/>
          <w:sz w:val="28"/>
          <w:szCs w:val="28"/>
          <w:rtl/>
        </w:rPr>
        <w:t>ن داریم این سؤال واقعاً سؤال ج</w:t>
      </w:r>
      <w:r w:rsidR="00A63E9D" w:rsidRPr="00EA1E3C">
        <w:rPr>
          <w:rFonts w:hint="cs"/>
          <w:sz w:val="28"/>
          <w:szCs w:val="28"/>
          <w:rtl/>
        </w:rPr>
        <w:t>دی است که کدام یک از این نظریات را</w:t>
      </w:r>
      <w:r w:rsidRPr="00EA1E3C">
        <w:rPr>
          <w:rFonts w:hint="cs"/>
          <w:sz w:val="28"/>
          <w:szCs w:val="28"/>
          <w:rtl/>
        </w:rPr>
        <w:t xml:space="preserve"> باید پذیرفت</w:t>
      </w:r>
      <w:r w:rsidR="00A63E9D" w:rsidRPr="00EA1E3C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</w:t>
      </w:r>
      <w:r w:rsidR="00A63E9D" w:rsidRPr="00EA1E3C">
        <w:rPr>
          <w:rFonts w:hint="cs"/>
          <w:sz w:val="28"/>
          <w:szCs w:val="28"/>
          <w:rtl/>
        </w:rPr>
        <w:t>آقا نظر شما چیست</w:t>
      </w:r>
      <w:r w:rsidRPr="00EA1E3C">
        <w:rPr>
          <w:rFonts w:hint="cs"/>
          <w:sz w:val="28"/>
          <w:szCs w:val="28"/>
          <w:rtl/>
        </w:rPr>
        <w:t>؟ (پاسخ نامفهوم) قسم سوم (پاسخ نامفهوم) بله همین طور</w:t>
      </w:r>
      <w:r w:rsidR="00A63E9D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می</w:t>
      </w:r>
      <w:r w:rsidR="006F401B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فرمایید</w:t>
      </w:r>
      <w:r w:rsidR="00A63E9D" w:rsidRPr="00EA1E3C">
        <w:rPr>
          <w:rFonts w:hint="cs"/>
          <w:sz w:val="28"/>
          <w:szCs w:val="28"/>
          <w:rtl/>
        </w:rPr>
        <w:t>. آن احتمال اول از گردونه بحث خارج است</w:t>
      </w:r>
      <w:r w:rsidRPr="00EA1E3C">
        <w:rPr>
          <w:rFonts w:hint="cs"/>
          <w:sz w:val="28"/>
          <w:szCs w:val="28"/>
          <w:rtl/>
        </w:rPr>
        <w:t xml:space="preserve"> که بگ</w:t>
      </w:r>
      <w:r w:rsidR="00A63E9D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حق یعنی ا</w:t>
      </w:r>
      <w:r w:rsidR="00A63E9D" w:rsidRPr="00EA1E3C">
        <w:rPr>
          <w:rFonts w:hint="cs"/>
          <w:sz w:val="28"/>
          <w:szCs w:val="28"/>
          <w:rtl/>
        </w:rPr>
        <w:t>صلاً مفهومش یک</w:t>
      </w:r>
      <w:r w:rsidRPr="00EA1E3C">
        <w:rPr>
          <w:rFonts w:hint="cs"/>
          <w:sz w:val="28"/>
          <w:szCs w:val="28"/>
          <w:rtl/>
        </w:rPr>
        <w:t xml:space="preserve"> جوری قرار داده شده</w:t>
      </w:r>
      <w:r w:rsidR="00A63E9D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</w:t>
      </w:r>
      <w:r w:rsidR="00A63E9D" w:rsidRPr="00EA1E3C">
        <w:rPr>
          <w:rFonts w:hint="cs"/>
          <w:sz w:val="28"/>
          <w:szCs w:val="28"/>
          <w:rtl/>
        </w:rPr>
        <w:t xml:space="preserve"> وقتی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6F401B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A63E9D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 xml:space="preserve">یم </w:t>
      </w:r>
      <w:r w:rsidR="00A63E9D" w:rsidRPr="00EA1E3C">
        <w:rPr>
          <w:rFonts w:hint="cs"/>
          <w:sz w:val="28"/>
          <w:szCs w:val="28"/>
          <w:rtl/>
        </w:rPr>
        <w:t xml:space="preserve">حق </w:t>
      </w:r>
      <w:r w:rsidRPr="00EA1E3C">
        <w:rPr>
          <w:rFonts w:hint="cs"/>
          <w:sz w:val="28"/>
          <w:szCs w:val="28"/>
          <w:rtl/>
        </w:rPr>
        <w:t>یعنی ثبوتی که (تایید نامفهوم) بر طرف مقابل</w:t>
      </w:r>
      <w:r w:rsidR="00A63E9D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من علیه الحق</w:t>
      </w:r>
      <w:r w:rsidR="00A63E9D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A63E9D" w:rsidRPr="00EA1E3C">
        <w:rPr>
          <w:rFonts w:hint="cs"/>
          <w:sz w:val="28"/>
          <w:szCs w:val="28"/>
          <w:rtl/>
        </w:rPr>
        <w:t>الزام وجود دارد؛</w:t>
      </w:r>
      <w:r w:rsidRPr="00EA1E3C">
        <w:rPr>
          <w:rFonts w:hint="cs"/>
          <w:sz w:val="28"/>
          <w:szCs w:val="28"/>
          <w:rtl/>
        </w:rPr>
        <w:t xml:space="preserve"> یعنی راه </w:t>
      </w:r>
      <w:r w:rsidR="00A63E9D" w:rsidRPr="00EA1E3C">
        <w:rPr>
          <w:rFonts w:hint="cs"/>
          <w:sz w:val="28"/>
          <w:szCs w:val="28"/>
          <w:rtl/>
        </w:rPr>
        <w:t>فرار</w:t>
      </w:r>
      <w:r w:rsidRPr="00EA1E3C">
        <w:rPr>
          <w:rFonts w:hint="cs"/>
          <w:sz w:val="28"/>
          <w:szCs w:val="28"/>
          <w:rtl/>
        </w:rPr>
        <w:t xml:space="preserve"> نیست</w:t>
      </w:r>
      <w:r w:rsidR="00A63E9D" w:rsidRPr="00EA1E3C">
        <w:rPr>
          <w:rFonts w:hint="cs"/>
          <w:sz w:val="28"/>
          <w:szCs w:val="28"/>
          <w:rtl/>
        </w:rPr>
        <w:t>. خیلی بعید است</w:t>
      </w:r>
      <w:r w:rsidRPr="00EA1E3C">
        <w:rPr>
          <w:rFonts w:hint="cs"/>
          <w:sz w:val="28"/>
          <w:szCs w:val="28"/>
          <w:rtl/>
        </w:rPr>
        <w:t xml:space="preserve"> که به حیثی</w:t>
      </w:r>
      <w:r w:rsidR="00A63E9D" w:rsidRPr="00EA1E3C">
        <w:rPr>
          <w:rFonts w:hint="cs"/>
          <w:sz w:val="28"/>
          <w:szCs w:val="28"/>
          <w:rtl/>
        </w:rPr>
        <w:t xml:space="preserve"> وضع شده باشد که وقتی</w:t>
      </w:r>
      <w:r w:rsidRPr="00EA1E3C">
        <w:rPr>
          <w:rFonts w:hint="cs"/>
          <w:sz w:val="28"/>
          <w:szCs w:val="28"/>
          <w:rtl/>
        </w:rPr>
        <w:t xml:space="preserve"> در </w:t>
      </w:r>
      <w:r w:rsidR="00A63E9D" w:rsidRPr="00EA1E3C">
        <w:rPr>
          <w:rFonts w:hint="cs"/>
          <w:sz w:val="28"/>
          <w:szCs w:val="28"/>
          <w:rtl/>
        </w:rPr>
        <w:t xml:space="preserve">آن </w:t>
      </w:r>
      <w:r w:rsidRPr="00EA1E3C">
        <w:rPr>
          <w:rFonts w:hint="cs"/>
          <w:sz w:val="28"/>
          <w:szCs w:val="28"/>
          <w:rtl/>
        </w:rPr>
        <w:t>موارد نازله و راجحه به</w:t>
      </w:r>
      <w:r w:rsidR="00A63E9D" w:rsidRPr="00EA1E3C">
        <w:rPr>
          <w:sz w:val="28"/>
          <w:szCs w:val="28"/>
          <w:rtl/>
        </w:rPr>
        <w:softHyphen/>
      </w:r>
      <w:r w:rsidR="00A63E9D" w:rsidRPr="00EA1E3C">
        <w:rPr>
          <w:rFonts w:hint="cs"/>
          <w:sz w:val="28"/>
          <w:szCs w:val="28"/>
          <w:rtl/>
        </w:rPr>
        <w:t>کار می</w:t>
      </w:r>
      <w:r w:rsidR="006F401B">
        <w:rPr>
          <w:sz w:val="28"/>
          <w:szCs w:val="28"/>
          <w:rtl/>
        </w:rPr>
        <w:softHyphen/>
      </w:r>
      <w:r w:rsidR="00A63E9D" w:rsidRPr="00EA1E3C">
        <w:rPr>
          <w:rFonts w:hint="cs"/>
          <w:sz w:val="28"/>
          <w:szCs w:val="28"/>
          <w:rtl/>
        </w:rPr>
        <w:t>رود،</w:t>
      </w:r>
      <w:r w:rsidRPr="00EA1E3C">
        <w:rPr>
          <w:rFonts w:hint="cs"/>
          <w:sz w:val="28"/>
          <w:szCs w:val="28"/>
          <w:rtl/>
        </w:rPr>
        <w:t xml:space="preserve"> بگ</w:t>
      </w:r>
      <w:r w:rsidR="00A63E9D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اصلاً مجاز</w:t>
      </w:r>
      <w:r w:rsidR="00A63E9D" w:rsidRPr="00EA1E3C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این جور چیزی ظاهراً نیست</w:t>
      </w:r>
      <w:r w:rsidR="00A63E9D" w:rsidRPr="00EA1E3C">
        <w:rPr>
          <w:rFonts w:hint="cs"/>
          <w:sz w:val="28"/>
          <w:szCs w:val="28"/>
          <w:rtl/>
        </w:rPr>
        <w:t>. وجوب از این تبادر نمی</w:t>
      </w:r>
      <w:r w:rsidR="00A63E9D" w:rsidRPr="00EA1E3C">
        <w:rPr>
          <w:sz w:val="28"/>
          <w:szCs w:val="28"/>
          <w:rtl/>
        </w:rPr>
        <w:softHyphen/>
      </w:r>
      <w:r w:rsidR="00A63E9D" w:rsidRPr="00EA1E3C">
        <w:rPr>
          <w:rFonts w:hint="cs"/>
          <w:sz w:val="28"/>
          <w:szCs w:val="28"/>
          <w:rtl/>
        </w:rPr>
        <w:t>کند.</w:t>
      </w:r>
      <w:r w:rsidRPr="00EA1E3C">
        <w:rPr>
          <w:rFonts w:hint="cs"/>
          <w:sz w:val="28"/>
          <w:szCs w:val="28"/>
          <w:rtl/>
        </w:rPr>
        <w:t xml:space="preserve"> اما عمده</w:t>
      </w:r>
      <w:r w:rsidR="00581B9E" w:rsidRPr="00EA1E3C">
        <w:rPr>
          <w:rFonts w:hint="cs"/>
          <w:sz w:val="28"/>
          <w:szCs w:val="28"/>
          <w:rtl/>
        </w:rPr>
        <w:t>،</w:t>
      </w:r>
      <w:r w:rsidR="00A63E9D" w:rsidRPr="00EA1E3C">
        <w:rPr>
          <w:rFonts w:hint="cs"/>
          <w:sz w:val="28"/>
          <w:szCs w:val="28"/>
          <w:rtl/>
        </w:rPr>
        <w:t xml:space="preserve"> آن تردید بین دوم و سوم است.</w:t>
      </w:r>
      <w:r w:rsidRPr="00EA1E3C">
        <w:rPr>
          <w:rFonts w:hint="cs"/>
          <w:sz w:val="28"/>
          <w:szCs w:val="28"/>
          <w:rtl/>
        </w:rPr>
        <w:t xml:space="preserve"> </w:t>
      </w:r>
    </w:p>
    <w:p w:rsidR="002A07DF" w:rsidRPr="00EA1E3C" w:rsidRDefault="00D81D84" w:rsidP="00581B9E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lastRenderedPageBreak/>
        <w:t xml:space="preserve"> اگر ما باشیم و شرایط عادی به نظر می</w:t>
      </w:r>
      <w:r w:rsidR="00581B9E" w:rsidRPr="00EA1E3C">
        <w:rPr>
          <w:rFonts w:hint="cs"/>
          <w:sz w:val="28"/>
          <w:szCs w:val="28"/>
          <w:rtl/>
        </w:rPr>
        <w:softHyphen/>
        <w:t>آی</w:t>
      </w:r>
      <w:r w:rsidRPr="00EA1E3C">
        <w:rPr>
          <w:rFonts w:hint="cs"/>
          <w:sz w:val="28"/>
          <w:szCs w:val="28"/>
          <w:rtl/>
        </w:rPr>
        <w:t>د دومی درست</w:t>
      </w:r>
      <w:r w:rsidR="00581B9E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(سخن نامفهوم شاگردان) توجه کردید</w:t>
      </w:r>
      <w:r w:rsidR="00581B9E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یعنی عین خود افعل</w:t>
      </w:r>
      <w:r w:rsidR="00581B9E" w:rsidRPr="00EA1E3C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وقتی می</w:t>
      </w:r>
      <w:r w:rsidR="006F401B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581B9E" w:rsidRPr="00EA1E3C">
        <w:rPr>
          <w:rFonts w:hint="cs"/>
          <w:sz w:val="28"/>
          <w:szCs w:val="28"/>
          <w:rtl/>
        </w:rPr>
        <w:t>وید</w:t>
      </w:r>
      <w:r w:rsidRPr="00EA1E3C">
        <w:rPr>
          <w:rFonts w:hint="cs"/>
          <w:sz w:val="28"/>
          <w:szCs w:val="28"/>
          <w:rtl/>
        </w:rPr>
        <w:t xml:space="preserve"> انجام بده درست</w:t>
      </w:r>
      <w:r w:rsidR="00581B9E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</w:t>
      </w:r>
      <w:r w:rsidR="00581B9E" w:rsidRPr="00EA1E3C">
        <w:rPr>
          <w:rFonts w:hint="cs"/>
          <w:sz w:val="28"/>
          <w:szCs w:val="28"/>
          <w:rtl/>
        </w:rPr>
        <w:t xml:space="preserve"> در</w:t>
      </w:r>
      <w:r w:rsidRPr="00EA1E3C">
        <w:rPr>
          <w:rFonts w:hint="cs"/>
          <w:sz w:val="28"/>
          <w:szCs w:val="28"/>
          <w:rtl/>
        </w:rPr>
        <w:t xml:space="preserve"> مفهومش وجوب</w:t>
      </w:r>
      <w:r w:rsidR="00581B9E" w:rsidRPr="00EA1E3C">
        <w:rPr>
          <w:rFonts w:hint="cs"/>
          <w:sz w:val="28"/>
          <w:szCs w:val="28"/>
          <w:rtl/>
        </w:rPr>
        <w:t xml:space="preserve"> در وضع تبادر نمی</w:t>
      </w:r>
      <w:r w:rsidR="00581B9E" w:rsidRPr="00EA1E3C">
        <w:rPr>
          <w:sz w:val="28"/>
          <w:szCs w:val="28"/>
          <w:rtl/>
        </w:rPr>
        <w:softHyphen/>
      </w:r>
      <w:r w:rsidR="00581B9E" w:rsidRPr="00EA1E3C">
        <w:rPr>
          <w:rFonts w:hint="cs"/>
          <w:sz w:val="28"/>
          <w:szCs w:val="28"/>
          <w:rtl/>
        </w:rPr>
        <w:t>کند</w:t>
      </w:r>
      <w:r w:rsidR="002A07DF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581B9E" w:rsidRPr="00EA1E3C">
        <w:rPr>
          <w:rFonts w:hint="cs"/>
          <w:sz w:val="28"/>
          <w:szCs w:val="28"/>
          <w:rtl/>
        </w:rPr>
        <w:t>اما قرائن عقلی و هما</w:t>
      </w:r>
      <w:r w:rsidRPr="00EA1E3C">
        <w:rPr>
          <w:rFonts w:hint="cs"/>
          <w:sz w:val="28"/>
          <w:szCs w:val="28"/>
          <w:rtl/>
        </w:rPr>
        <w:t>ن اطلاقی چنان</w:t>
      </w:r>
      <w:r w:rsidR="00581B9E" w:rsidRPr="00EA1E3C">
        <w:rPr>
          <w:rFonts w:hint="cs"/>
          <w:sz w:val="28"/>
          <w:szCs w:val="28"/>
          <w:rtl/>
        </w:rPr>
        <w:t xml:space="preserve"> محاق بر این جمله است که اگر بی</w:t>
      </w:r>
      <w:r w:rsidR="00581B9E" w:rsidRPr="00EA1E3C">
        <w:rPr>
          <w:sz w:val="28"/>
          <w:szCs w:val="28"/>
          <w:rtl/>
        </w:rPr>
        <w:softHyphen/>
      </w:r>
      <w:r w:rsidR="00581B9E" w:rsidRPr="00EA1E3C">
        <w:rPr>
          <w:rFonts w:hint="cs"/>
          <w:sz w:val="28"/>
          <w:szCs w:val="28"/>
          <w:rtl/>
        </w:rPr>
        <w:t>حاشیه و بی</w:t>
      </w:r>
      <w:r w:rsidR="00581B9E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قرینه حاقه باشد</w:t>
      </w:r>
      <w:r w:rsidR="00581B9E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یعنی باید انجام داد</w:t>
      </w:r>
      <w:r w:rsidR="00581B9E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این برو</w:t>
      </w:r>
      <w:r w:rsidR="00581B9E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برگرد ندار</w:t>
      </w:r>
      <w:r w:rsidR="00581B9E" w:rsidRPr="00EA1E3C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خلافش قرینه می</w:t>
      </w:r>
      <w:r w:rsidR="00581B9E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581B9E" w:rsidRPr="00EA1E3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581B9E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</w:t>
      </w:r>
    </w:p>
    <w:p w:rsidR="002A07DF" w:rsidRPr="00EA1E3C" w:rsidRDefault="00D81D84" w:rsidP="003E1E09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در حق هم ظاهر ا</w:t>
      </w:r>
      <w:r w:rsidR="002A07DF" w:rsidRPr="00EA1E3C">
        <w:rPr>
          <w:rFonts w:hint="cs"/>
          <w:sz w:val="28"/>
          <w:szCs w:val="28"/>
          <w:rtl/>
        </w:rPr>
        <w:t>ولیه</w:t>
      </w:r>
      <w:r w:rsidRPr="00EA1E3C">
        <w:rPr>
          <w:rFonts w:hint="cs"/>
          <w:sz w:val="28"/>
          <w:szCs w:val="28"/>
          <w:rtl/>
        </w:rPr>
        <w:t xml:space="preserve"> قصه همین</w:t>
      </w:r>
      <w:r w:rsidR="00581B9E" w:rsidRPr="00EA1E3C">
        <w:rPr>
          <w:rFonts w:hint="cs"/>
          <w:sz w:val="28"/>
          <w:szCs w:val="28"/>
          <w:rtl/>
        </w:rPr>
        <w:t xml:space="preserve"> است. </w:t>
      </w:r>
      <w:r w:rsidRPr="00EA1E3C">
        <w:rPr>
          <w:rFonts w:hint="cs"/>
          <w:sz w:val="28"/>
          <w:szCs w:val="28"/>
          <w:rtl/>
        </w:rPr>
        <w:t>اگر جایی به حق یا چیزی شبیه حق</w:t>
      </w:r>
      <w:r w:rsidR="003E1E09">
        <w:rPr>
          <w:rFonts w:hint="cs"/>
          <w:sz w:val="28"/>
          <w:szCs w:val="28"/>
          <w:rtl/>
        </w:rPr>
        <w:t xml:space="preserve"> تعبیر شده است؛</w:t>
      </w:r>
      <w:r w:rsidRPr="00EA1E3C">
        <w:rPr>
          <w:rFonts w:hint="cs"/>
          <w:sz w:val="28"/>
          <w:szCs w:val="28"/>
          <w:rtl/>
        </w:rPr>
        <w:t xml:space="preserve"> مثلاً می</w:t>
      </w:r>
      <w:r w:rsidR="006F401B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581B9E" w:rsidRPr="00EA1E3C">
        <w:rPr>
          <w:rFonts w:hint="cs"/>
          <w:sz w:val="28"/>
          <w:szCs w:val="28"/>
          <w:rtl/>
        </w:rPr>
        <w:t xml:space="preserve">وید </w:t>
      </w:r>
      <w:r w:rsidRPr="00EA1E3C">
        <w:rPr>
          <w:rFonts w:hint="cs"/>
          <w:sz w:val="28"/>
          <w:szCs w:val="28"/>
          <w:rtl/>
        </w:rPr>
        <w:t>علیه ان یفعل کذا</w:t>
      </w:r>
      <w:r w:rsidR="00581B9E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581B9E" w:rsidRPr="00EA1E3C">
        <w:rPr>
          <w:rFonts w:hint="cs"/>
          <w:sz w:val="28"/>
          <w:szCs w:val="28"/>
          <w:rtl/>
        </w:rPr>
        <w:t xml:space="preserve">ظاهرش این است که اصلش وجوب است. </w:t>
      </w:r>
      <w:r w:rsidRPr="00EA1E3C">
        <w:rPr>
          <w:rFonts w:hint="cs"/>
          <w:sz w:val="28"/>
          <w:szCs w:val="28"/>
          <w:rtl/>
        </w:rPr>
        <w:t>چون گاهی می</w:t>
      </w:r>
      <w:r w:rsidR="002A07DF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581B9E" w:rsidRPr="00EA1E3C">
        <w:rPr>
          <w:rFonts w:hint="cs"/>
          <w:sz w:val="28"/>
          <w:szCs w:val="28"/>
          <w:rtl/>
        </w:rPr>
        <w:t>وید که حق فرزند بر پدر این است،</w:t>
      </w:r>
      <w:r w:rsidRPr="00EA1E3C">
        <w:rPr>
          <w:rFonts w:hint="cs"/>
          <w:sz w:val="28"/>
          <w:szCs w:val="28"/>
          <w:rtl/>
        </w:rPr>
        <w:t xml:space="preserve"> گاهی می</w:t>
      </w:r>
      <w:r w:rsidR="00FE23F8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581B9E" w:rsidRPr="00EA1E3C">
        <w:rPr>
          <w:rFonts w:hint="cs"/>
          <w:sz w:val="28"/>
          <w:szCs w:val="28"/>
          <w:rtl/>
        </w:rPr>
        <w:t>وید</w:t>
      </w:r>
      <w:r w:rsidRPr="00EA1E3C">
        <w:rPr>
          <w:rFonts w:hint="cs"/>
          <w:sz w:val="28"/>
          <w:szCs w:val="28"/>
          <w:rtl/>
        </w:rPr>
        <w:t xml:space="preserve"> که علی الوالد ان یعلمه</w:t>
      </w:r>
      <w:r w:rsidR="002A07DF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581B9E" w:rsidRPr="00EA1E3C">
        <w:rPr>
          <w:rFonts w:hint="cs"/>
          <w:sz w:val="28"/>
          <w:szCs w:val="28"/>
          <w:rtl/>
        </w:rPr>
        <w:t>آن حق با علی الوالد ان یعلمه یکی است؛</w:t>
      </w:r>
      <w:r w:rsidRPr="00EA1E3C">
        <w:rPr>
          <w:rFonts w:hint="cs"/>
          <w:sz w:val="28"/>
          <w:szCs w:val="28"/>
          <w:rtl/>
        </w:rPr>
        <w:t xml:space="preserve"> چون علی الوالد ان یعلمه </w:t>
      </w:r>
      <w:r w:rsidR="002A07DF" w:rsidRPr="00EA1E3C">
        <w:rPr>
          <w:rFonts w:hint="cs"/>
          <w:sz w:val="28"/>
          <w:szCs w:val="28"/>
          <w:rtl/>
        </w:rPr>
        <w:t>جملة خبریه</w:t>
      </w:r>
      <w:r w:rsidR="002A07DF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</w:t>
      </w:r>
      <w:r w:rsidR="00581B9E" w:rsidRPr="00EA1E3C">
        <w:rPr>
          <w:rFonts w:hint="cs"/>
          <w:sz w:val="28"/>
          <w:szCs w:val="28"/>
          <w:rtl/>
        </w:rPr>
        <w:t xml:space="preserve"> است که طبق آنچه که در اصول بحث شده، افاده وجوب می</w:t>
      </w:r>
      <w:r w:rsidR="00FE23F8">
        <w:rPr>
          <w:sz w:val="28"/>
          <w:szCs w:val="28"/>
          <w:rtl/>
        </w:rPr>
        <w:softHyphen/>
      </w:r>
      <w:r w:rsidR="00581B9E" w:rsidRPr="00EA1E3C">
        <w:rPr>
          <w:rFonts w:hint="cs"/>
          <w:sz w:val="28"/>
          <w:szCs w:val="28"/>
          <w:rtl/>
        </w:rPr>
        <w:t>کند.</w:t>
      </w:r>
      <w:r w:rsidRPr="00EA1E3C">
        <w:rPr>
          <w:rFonts w:hint="cs"/>
          <w:sz w:val="28"/>
          <w:szCs w:val="28"/>
          <w:rtl/>
        </w:rPr>
        <w:t xml:space="preserve"> </w:t>
      </w:r>
      <w:r w:rsidR="002A07DF" w:rsidRPr="00EA1E3C">
        <w:rPr>
          <w:rFonts w:hint="cs"/>
          <w:sz w:val="28"/>
          <w:szCs w:val="28"/>
          <w:rtl/>
        </w:rPr>
        <w:t>حق هم همین</w:t>
      </w:r>
      <w:r w:rsidR="002A07DF" w:rsidRPr="00EA1E3C">
        <w:rPr>
          <w:sz w:val="28"/>
          <w:szCs w:val="28"/>
          <w:rtl/>
        </w:rPr>
        <w:softHyphen/>
      </w:r>
      <w:r w:rsidR="002A07DF" w:rsidRPr="00EA1E3C">
        <w:rPr>
          <w:rFonts w:hint="cs"/>
          <w:sz w:val="28"/>
          <w:szCs w:val="28"/>
          <w:rtl/>
        </w:rPr>
        <w:t>طور است.</w:t>
      </w:r>
      <w:r w:rsidRPr="00EA1E3C">
        <w:rPr>
          <w:rFonts w:hint="cs"/>
          <w:sz w:val="28"/>
          <w:szCs w:val="28"/>
          <w:rtl/>
        </w:rPr>
        <w:t xml:space="preserve"> وقتی می</w:t>
      </w:r>
      <w:r w:rsidR="002A07DF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A07DF" w:rsidRPr="00EA1E3C">
        <w:rPr>
          <w:rFonts w:hint="cs"/>
          <w:sz w:val="28"/>
          <w:szCs w:val="28"/>
          <w:rtl/>
        </w:rPr>
        <w:t>وید حق او این ا</w:t>
      </w:r>
      <w:r w:rsidRPr="00EA1E3C">
        <w:rPr>
          <w:rFonts w:hint="cs"/>
          <w:sz w:val="28"/>
          <w:szCs w:val="28"/>
          <w:rtl/>
        </w:rPr>
        <w:t>ست</w:t>
      </w:r>
      <w:r w:rsidR="002A07DF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معنا</w:t>
      </w:r>
      <w:r w:rsidR="002A07DF" w:rsidRPr="00EA1E3C">
        <w:rPr>
          <w:rFonts w:hint="cs"/>
          <w:sz w:val="28"/>
          <w:szCs w:val="28"/>
          <w:rtl/>
        </w:rPr>
        <w:t>یش این است که این شخص باید این کار را</w:t>
      </w:r>
      <w:r w:rsidRPr="00EA1E3C">
        <w:rPr>
          <w:rFonts w:hint="cs"/>
          <w:sz w:val="28"/>
          <w:szCs w:val="28"/>
          <w:rtl/>
        </w:rPr>
        <w:t xml:space="preserve"> انجام بده</w:t>
      </w:r>
      <w:r w:rsidR="002A07DF" w:rsidRPr="00EA1E3C">
        <w:rPr>
          <w:rFonts w:hint="cs"/>
          <w:sz w:val="28"/>
          <w:szCs w:val="28"/>
          <w:rtl/>
        </w:rPr>
        <w:t>د. ظاهراً اگر قرائن خاصه ای نباشد این را افاده می</w:t>
      </w:r>
      <w:r w:rsidR="00FE23F8">
        <w:rPr>
          <w:sz w:val="28"/>
          <w:szCs w:val="28"/>
          <w:rtl/>
        </w:rPr>
        <w:softHyphen/>
      </w:r>
      <w:r w:rsidR="002A07DF" w:rsidRPr="00EA1E3C">
        <w:rPr>
          <w:rFonts w:hint="cs"/>
          <w:sz w:val="28"/>
          <w:szCs w:val="28"/>
          <w:rtl/>
        </w:rPr>
        <w:t>کند.</w:t>
      </w:r>
    </w:p>
    <w:p w:rsidR="00074220" w:rsidRPr="003E1E09" w:rsidRDefault="003E1E09" w:rsidP="003E1E09">
      <w:pPr>
        <w:spacing w:after="0"/>
        <w:ind w:firstLine="0"/>
        <w:mirrorIndents/>
        <w:rPr>
          <w:b/>
          <w:bCs/>
          <w:sz w:val="28"/>
          <w:szCs w:val="28"/>
          <w:rtl/>
        </w:rPr>
      </w:pPr>
      <w:r w:rsidRPr="003E1E09">
        <w:rPr>
          <w:rFonts w:hint="cs"/>
          <w:b/>
          <w:bCs/>
          <w:sz w:val="28"/>
          <w:szCs w:val="28"/>
          <w:rtl/>
        </w:rPr>
        <w:t>شبهه</w:t>
      </w:r>
      <w:r w:rsidRPr="003E1E09">
        <w:rPr>
          <w:rFonts w:hint="cs"/>
          <w:b/>
          <w:bCs/>
          <w:sz w:val="28"/>
          <w:szCs w:val="28"/>
          <w:rtl/>
        </w:rPr>
        <w:softHyphen/>
        <w:t>ای در ظهور اولیه تعبیر به حق</w:t>
      </w:r>
    </w:p>
    <w:p w:rsidR="009A6370" w:rsidRPr="00EA1E3C" w:rsidRDefault="002A07DF" w:rsidP="009A6370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فقط شبهه ای که موجب </w:t>
      </w:r>
      <w:r w:rsidR="00D81D84" w:rsidRPr="00EA1E3C">
        <w:rPr>
          <w:rFonts w:hint="cs"/>
          <w:sz w:val="28"/>
          <w:szCs w:val="28"/>
          <w:rtl/>
        </w:rPr>
        <w:t>یک مقدار اضطراب</w:t>
      </w:r>
      <w:r w:rsidRPr="00EA1E3C">
        <w:rPr>
          <w:rFonts w:hint="cs"/>
          <w:sz w:val="28"/>
          <w:szCs w:val="28"/>
          <w:rtl/>
        </w:rPr>
        <w:t xml:space="preserve"> و</w:t>
      </w:r>
      <w:r w:rsidR="00D81D84" w:rsidRPr="00EA1E3C">
        <w:rPr>
          <w:rFonts w:hint="cs"/>
          <w:sz w:val="28"/>
          <w:szCs w:val="28"/>
          <w:rtl/>
        </w:rPr>
        <w:t xml:space="preserve"> تزلزلی در این قصه می</w:t>
      </w:r>
      <w:r w:rsidR="00E24F04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 w:rsidRPr="00EA1E3C">
        <w:rPr>
          <w:rFonts w:hint="cs"/>
          <w:sz w:val="28"/>
          <w:szCs w:val="28"/>
          <w:rtl/>
        </w:rPr>
        <w:t>ود این است</w:t>
      </w:r>
      <w:r w:rsidR="00D81D84" w:rsidRPr="00EA1E3C">
        <w:rPr>
          <w:rFonts w:hint="cs"/>
          <w:sz w:val="28"/>
          <w:szCs w:val="28"/>
          <w:rtl/>
        </w:rPr>
        <w:t xml:space="preserve"> که کثرت استعمال حق</w:t>
      </w:r>
      <w:r w:rsidRPr="00EA1E3C">
        <w:rPr>
          <w:rFonts w:hint="cs"/>
          <w:sz w:val="28"/>
          <w:szCs w:val="28"/>
          <w:rtl/>
        </w:rPr>
        <w:t xml:space="preserve"> در اخبار و احادیث در حقوق راجح است، نه حقوق لازم.</w:t>
      </w:r>
      <w:r w:rsidR="00D81D84" w:rsidRPr="00EA1E3C">
        <w:rPr>
          <w:rFonts w:hint="cs"/>
          <w:sz w:val="28"/>
          <w:szCs w:val="28"/>
          <w:rtl/>
        </w:rPr>
        <w:t xml:space="preserve"> این خیلی استعمال شده</w:t>
      </w:r>
      <w:r w:rsidRPr="00EA1E3C">
        <w:rPr>
          <w:rFonts w:hint="cs"/>
          <w:sz w:val="28"/>
          <w:szCs w:val="28"/>
          <w:rtl/>
        </w:rPr>
        <w:t xml:space="preserve"> است. همین رساله حقوق را</w:t>
      </w:r>
      <w:r w:rsidR="00D81D84" w:rsidRPr="00EA1E3C">
        <w:rPr>
          <w:rFonts w:hint="cs"/>
          <w:sz w:val="28"/>
          <w:szCs w:val="28"/>
          <w:rtl/>
        </w:rPr>
        <w:t xml:space="preserve"> ببینید یا بخش زیادی از </w:t>
      </w:r>
      <w:r w:rsidRPr="00EA1E3C">
        <w:rPr>
          <w:rFonts w:hint="cs"/>
          <w:sz w:val="28"/>
          <w:szCs w:val="28"/>
          <w:rtl/>
        </w:rPr>
        <w:t>آ</w:t>
      </w:r>
      <w:r w:rsidR="00D81D84" w:rsidRPr="00EA1E3C">
        <w:rPr>
          <w:rFonts w:hint="cs"/>
          <w:sz w:val="28"/>
          <w:szCs w:val="28"/>
          <w:rtl/>
        </w:rPr>
        <w:t>ن چیزایی که ما به قرائن عقلی یا احیاناً قرائن غیر عقلی</w:t>
      </w:r>
      <w:r w:rsidRPr="00EA1E3C">
        <w:rPr>
          <w:rFonts w:hint="cs"/>
          <w:sz w:val="28"/>
          <w:szCs w:val="28"/>
          <w:rtl/>
        </w:rPr>
        <w:t xml:space="preserve"> قطع داریم</w:t>
      </w:r>
      <w:r w:rsidR="00D81D84" w:rsidRPr="00EA1E3C">
        <w:rPr>
          <w:rFonts w:hint="cs"/>
          <w:sz w:val="28"/>
          <w:szCs w:val="28"/>
          <w:rtl/>
        </w:rPr>
        <w:t xml:space="preserve"> که الزامی در کار نیست</w:t>
      </w:r>
      <w:r w:rsidRPr="00EA1E3C">
        <w:rPr>
          <w:rFonts w:hint="cs"/>
          <w:sz w:val="28"/>
          <w:szCs w:val="28"/>
          <w:rtl/>
        </w:rPr>
        <w:t>.</w:t>
      </w:r>
      <w:r w:rsidR="00D81D84" w:rsidRPr="00EA1E3C">
        <w:rPr>
          <w:rFonts w:hint="cs"/>
          <w:sz w:val="28"/>
          <w:szCs w:val="28"/>
          <w:rtl/>
        </w:rPr>
        <w:t xml:space="preserve"> مراتب ترجیحی و کمالی شیئ</w:t>
      </w:r>
      <w:r w:rsidRPr="00EA1E3C">
        <w:rPr>
          <w:rFonts w:hint="cs"/>
          <w:sz w:val="28"/>
          <w:szCs w:val="28"/>
          <w:rtl/>
        </w:rPr>
        <w:t xml:space="preserve"> است که </w:t>
      </w:r>
      <w:r w:rsidR="00D81D84" w:rsidRPr="00EA1E3C">
        <w:rPr>
          <w:rFonts w:hint="cs"/>
          <w:sz w:val="28"/>
          <w:szCs w:val="28"/>
          <w:rtl/>
        </w:rPr>
        <w:t>به عنوان حق ذکر می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کند؛</w:t>
      </w:r>
      <w:r w:rsidR="00D81D84" w:rsidRPr="00EA1E3C">
        <w:rPr>
          <w:rFonts w:hint="cs"/>
          <w:sz w:val="28"/>
          <w:szCs w:val="28"/>
          <w:rtl/>
        </w:rPr>
        <w:t xml:space="preserve"> مثلاً در حق ولد و</w:t>
      </w:r>
      <w:r w:rsidRPr="00EA1E3C">
        <w:rPr>
          <w:rFonts w:hint="cs"/>
          <w:sz w:val="28"/>
          <w:szCs w:val="28"/>
          <w:rtl/>
        </w:rPr>
        <w:t xml:space="preserve"> اینها،</w:t>
      </w:r>
      <w:r w:rsidR="00D81D84" w:rsidRPr="00EA1E3C">
        <w:rPr>
          <w:rFonts w:hint="cs"/>
          <w:sz w:val="28"/>
          <w:szCs w:val="28"/>
          <w:rtl/>
        </w:rPr>
        <w:t xml:space="preserve"> دارد که فحقه ان تعلم انه منک</w:t>
      </w:r>
      <w:r w:rsidRPr="00EA1E3C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یا نمی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دا</w:t>
      </w:r>
      <w:r w:rsidR="00D81D84" w:rsidRPr="00EA1E3C">
        <w:rPr>
          <w:rFonts w:hint="cs"/>
          <w:sz w:val="28"/>
          <w:szCs w:val="28"/>
          <w:rtl/>
        </w:rPr>
        <w:t>نم اینک</w:t>
      </w:r>
      <w:r w:rsidRPr="00EA1E3C">
        <w:rPr>
          <w:rFonts w:hint="cs"/>
          <w:sz w:val="28"/>
          <w:szCs w:val="28"/>
          <w:rtl/>
        </w:rPr>
        <w:t>ه شنیدید امور خیلی بالایی را به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عنوان حق ذکر می</w:t>
      </w:r>
      <w:r w:rsidR="00E24F04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کند</w:t>
      </w:r>
      <w:r w:rsidR="00D81D84" w:rsidRPr="00EA1E3C">
        <w:rPr>
          <w:rFonts w:hint="cs"/>
          <w:sz w:val="28"/>
          <w:szCs w:val="28"/>
          <w:rtl/>
        </w:rPr>
        <w:t xml:space="preserve"> که متفاهم آنان این نیست که الزامی در</w:t>
      </w:r>
      <w:r w:rsidRPr="00EA1E3C">
        <w:rPr>
          <w:rFonts w:hint="cs"/>
          <w:sz w:val="28"/>
          <w:szCs w:val="28"/>
          <w:rtl/>
        </w:rPr>
        <w:t xml:space="preserve"> آنها</w:t>
      </w:r>
      <w:r w:rsidR="00D81D84" w:rsidRPr="00EA1E3C">
        <w:rPr>
          <w:rFonts w:hint="cs"/>
          <w:sz w:val="28"/>
          <w:szCs w:val="28"/>
          <w:rtl/>
        </w:rPr>
        <w:t xml:space="preserve"> هست</w:t>
      </w:r>
      <w:r w:rsidRPr="00EA1E3C">
        <w:rPr>
          <w:rFonts w:hint="cs"/>
          <w:sz w:val="28"/>
          <w:szCs w:val="28"/>
          <w:rtl/>
        </w:rPr>
        <w:t>.</w:t>
      </w:r>
      <w:r w:rsidR="00D81D84" w:rsidRPr="00EA1E3C">
        <w:rPr>
          <w:rFonts w:hint="cs"/>
          <w:sz w:val="28"/>
          <w:szCs w:val="28"/>
          <w:rtl/>
        </w:rPr>
        <w:t xml:space="preserve"> این شبهه ای است که ممکن</w:t>
      </w:r>
      <w:r w:rsidRPr="00EA1E3C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بگ</w:t>
      </w:r>
      <w:r w:rsidRPr="00EA1E3C">
        <w:rPr>
          <w:rFonts w:hint="cs"/>
          <w:sz w:val="28"/>
          <w:szCs w:val="28"/>
          <w:rtl/>
        </w:rPr>
        <w:t>وی</w:t>
      </w:r>
      <w:r w:rsidR="00D81D84" w:rsidRPr="00EA1E3C">
        <w:rPr>
          <w:rFonts w:hint="cs"/>
          <w:sz w:val="28"/>
          <w:szCs w:val="28"/>
          <w:rtl/>
        </w:rPr>
        <w:t>یم موجب می</w:t>
      </w:r>
      <w:r w:rsidR="00E24F04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 w:rsidRPr="00EA1E3C">
        <w:rPr>
          <w:rFonts w:hint="cs"/>
          <w:sz w:val="28"/>
          <w:szCs w:val="28"/>
          <w:rtl/>
        </w:rPr>
        <w:t>ود</w:t>
      </w:r>
      <w:r w:rsidR="00D81D84" w:rsidRPr="00EA1E3C">
        <w:rPr>
          <w:rFonts w:hint="cs"/>
          <w:sz w:val="28"/>
          <w:szCs w:val="28"/>
          <w:rtl/>
        </w:rPr>
        <w:t xml:space="preserve"> که دست از</w:t>
      </w:r>
      <w:r w:rsidRPr="00EA1E3C">
        <w:rPr>
          <w:rFonts w:hint="cs"/>
          <w:sz w:val="28"/>
          <w:szCs w:val="28"/>
          <w:rtl/>
        </w:rPr>
        <w:t xml:space="preserve"> آن ظهور اولیه بر</w:t>
      </w:r>
      <w:r w:rsidR="00D81D84" w:rsidRPr="00EA1E3C">
        <w:rPr>
          <w:rFonts w:hint="cs"/>
          <w:sz w:val="28"/>
          <w:szCs w:val="28"/>
          <w:rtl/>
        </w:rPr>
        <w:t>داریم</w:t>
      </w:r>
      <w:r w:rsidRPr="00EA1E3C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مگر اینکه کسی بگ</w:t>
      </w:r>
      <w:r w:rsidRPr="00EA1E3C">
        <w:rPr>
          <w:rFonts w:hint="cs"/>
          <w:sz w:val="28"/>
          <w:szCs w:val="28"/>
          <w:rtl/>
        </w:rPr>
        <w:t>وید</w:t>
      </w:r>
      <w:r w:rsidR="00D81D84" w:rsidRPr="00EA1E3C">
        <w:rPr>
          <w:rFonts w:hint="cs"/>
          <w:sz w:val="28"/>
          <w:szCs w:val="28"/>
          <w:rtl/>
        </w:rPr>
        <w:t xml:space="preserve"> که خوب حالا درست</w:t>
      </w:r>
      <w:r w:rsidRPr="00EA1E3C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مجاز شایع معنا</w:t>
      </w:r>
      <w:r w:rsidR="009A6370" w:rsidRPr="00EA1E3C">
        <w:rPr>
          <w:rFonts w:hint="cs"/>
          <w:sz w:val="28"/>
          <w:szCs w:val="28"/>
          <w:rtl/>
        </w:rPr>
        <w:t>ی</w:t>
      </w:r>
      <w:r w:rsidR="00D81D84" w:rsidRPr="00EA1E3C">
        <w:rPr>
          <w:rFonts w:hint="cs"/>
          <w:sz w:val="28"/>
          <w:szCs w:val="28"/>
          <w:rtl/>
        </w:rPr>
        <w:t xml:space="preserve">ش این نیست که </w:t>
      </w:r>
      <w:r w:rsidR="009A6370" w:rsidRPr="00EA1E3C">
        <w:rPr>
          <w:rFonts w:hint="cs"/>
          <w:sz w:val="28"/>
          <w:szCs w:val="28"/>
          <w:rtl/>
        </w:rPr>
        <w:t>-</w:t>
      </w:r>
      <w:r w:rsidR="00D81D84" w:rsidRPr="00EA1E3C">
        <w:rPr>
          <w:rFonts w:hint="cs"/>
          <w:sz w:val="28"/>
          <w:szCs w:val="28"/>
          <w:rtl/>
        </w:rPr>
        <w:t>کثرت استعمال با قرینه استعمال در مجاز که نیست</w:t>
      </w:r>
      <w:r w:rsidR="009A6370" w:rsidRPr="00EA1E3C">
        <w:rPr>
          <w:rFonts w:hint="cs"/>
          <w:sz w:val="28"/>
          <w:szCs w:val="28"/>
          <w:rtl/>
        </w:rPr>
        <w:t>-</w:t>
      </w:r>
      <w:r w:rsidR="00D81D84" w:rsidRPr="00EA1E3C">
        <w:rPr>
          <w:rFonts w:hint="cs"/>
          <w:sz w:val="28"/>
          <w:szCs w:val="28"/>
          <w:rtl/>
        </w:rPr>
        <w:t xml:space="preserve"> کثرت استعمال در یک امر موجب </w:t>
      </w:r>
      <w:r w:rsidR="009A6370" w:rsidRPr="00EA1E3C">
        <w:rPr>
          <w:rFonts w:hint="cs"/>
          <w:sz w:val="28"/>
          <w:szCs w:val="28"/>
          <w:rtl/>
        </w:rPr>
        <w:t>شود</w:t>
      </w:r>
      <w:r w:rsidR="00D81D84" w:rsidRPr="00EA1E3C">
        <w:rPr>
          <w:rFonts w:hint="cs"/>
          <w:sz w:val="28"/>
          <w:szCs w:val="28"/>
          <w:rtl/>
        </w:rPr>
        <w:t xml:space="preserve"> که ما دست از </w:t>
      </w:r>
      <w:r w:rsidR="009A6370" w:rsidRPr="00EA1E3C">
        <w:rPr>
          <w:rFonts w:hint="cs"/>
          <w:sz w:val="28"/>
          <w:szCs w:val="28"/>
          <w:rtl/>
        </w:rPr>
        <w:t>آن</w:t>
      </w:r>
      <w:r w:rsidR="00D81D84" w:rsidRPr="00EA1E3C">
        <w:rPr>
          <w:rFonts w:hint="cs"/>
          <w:sz w:val="28"/>
          <w:szCs w:val="28"/>
          <w:rtl/>
        </w:rPr>
        <w:t xml:space="preserve"> قاعد</w:t>
      </w:r>
      <w:r w:rsidR="009A6370" w:rsidRPr="00EA1E3C">
        <w:rPr>
          <w:rFonts w:hint="cs"/>
          <w:sz w:val="28"/>
          <w:szCs w:val="28"/>
          <w:rtl/>
        </w:rPr>
        <w:t xml:space="preserve">ه </w:t>
      </w:r>
      <w:r w:rsidR="00D81D84" w:rsidRPr="00EA1E3C">
        <w:rPr>
          <w:rFonts w:hint="cs"/>
          <w:sz w:val="28"/>
          <w:szCs w:val="28"/>
          <w:rtl/>
        </w:rPr>
        <w:t xml:space="preserve">اولیه برداریم. </w:t>
      </w:r>
    </w:p>
    <w:p w:rsidR="00885D48" w:rsidRPr="00EA1E3C" w:rsidRDefault="009A6370" w:rsidP="0044015E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این قصه در واقع بر می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گردد به یک نکته</w:t>
      </w:r>
      <w:r w:rsidR="00D81D84" w:rsidRPr="00EA1E3C">
        <w:rPr>
          <w:rFonts w:hint="cs"/>
          <w:sz w:val="28"/>
          <w:szCs w:val="28"/>
          <w:rtl/>
        </w:rPr>
        <w:t xml:space="preserve"> اصولی و مهم و </w:t>
      </w:r>
      <w:r w:rsidRPr="00EA1E3C">
        <w:rPr>
          <w:rFonts w:hint="cs"/>
          <w:sz w:val="28"/>
          <w:szCs w:val="28"/>
          <w:rtl/>
        </w:rPr>
        <w:t>آن</w:t>
      </w:r>
      <w:r w:rsidR="00D81D84" w:rsidRPr="00EA1E3C">
        <w:rPr>
          <w:rFonts w:hint="cs"/>
          <w:sz w:val="28"/>
          <w:szCs w:val="28"/>
          <w:rtl/>
        </w:rPr>
        <w:t xml:space="preserve"> اینکه دو تا بحث در اصول هست</w:t>
      </w:r>
      <w:r w:rsidRPr="00EA1E3C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یکی اینکه مجاز شایع آیا می</w:t>
      </w:r>
      <w:r w:rsidR="0026559A" w:rsidRPr="00EA1E3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تو</w:t>
      </w:r>
      <w:r w:rsidRPr="00EA1E3C">
        <w:rPr>
          <w:rFonts w:hint="cs"/>
          <w:sz w:val="28"/>
          <w:szCs w:val="28"/>
          <w:rtl/>
        </w:rPr>
        <w:t>ا</w:t>
      </w:r>
      <w:r w:rsidR="00D81D84" w:rsidRPr="00EA1E3C">
        <w:rPr>
          <w:rFonts w:hint="cs"/>
          <w:sz w:val="28"/>
          <w:szCs w:val="28"/>
          <w:rtl/>
        </w:rPr>
        <w:t>ن</w:t>
      </w:r>
      <w:r w:rsidRPr="00EA1E3C">
        <w:rPr>
          <w:rFonts w:hint="cs"/>
          <w:sz w:val="28"/>
          <w:szCs w:val="28"/>
          <w:rtl/>
        </w:rPr>
        <w:t>د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26559A" w:rsidRPr="00EA1E3C">
        <w:rPr>
          <w:rFonts w:hint="cs"/>
          <w:sz w:val="28"/>
          <w:szCs w:val="28"/>
          <w:rtl/>
        </w:rPr>
        <w:t>در آنجایی که حقیقت یک چیزی است ولی مجازش خیلی رواج و شیوع دارد، بیاید جلوی اصل رجوع ب</w:t>
      </w:r>
      <w:r w:rsidR="00D81D84" w:rsidRPr="00EA1E3C">
        <w:rPr>
          <w:rFonts w:hint="cs"/>
          <w:sz w:val="28"/>
          <w:szCs w:val="28"/>
          <w:rtl/>
        </w:rPr>
        <w:t>ه اصال</w:t>
      </w:r>
      <w:r w:rsidR="0026559A" w:rsidRPr="00EA1E3C">
        <w:rPr>
          <w:rFonts w:hint="cs"/>
          <w:sz w:val="28"/>
          <w:szCs w:val="28"/>
          <w:rtl/>
        </w:rPr>
        <w:t>ة الحقیقه را بگیرد؟</w:t>
      </w:r>
      <w:r w:rsidR="0044015E" w:rsidRPr="00EA1E3C">
        <w:rPr>
          <w:rFonts w:hint="cs"/>
          <w:sz w:val="28"/>
          <w:szCs w:val="28"/>
          <w:rtl/>
        </w:rPr>
        <w:t xml:space="preserve"> </w:t>
      </w:r>
      <w:r w:rsidR="00885D48" w:rsidRPr="00EA1E3C">
        <w:rPr>
          <w:rFonts w:hint="cs"/>
          <w:sz w:val="28"/>
          <w:szCs w:val="28"/>
          <w:rtl/>
        </w:rPr>
        <w:t>یکی هم آنجایی که ظهور حالت اطلاقی لفظ یک</w:t>
      </w:r>
      <w:r w:rsidR="00D81D84" w:rsidRPr="00EA1E3C">
        <w:rPr>
          <w:rFonts w:hint="cs"/>
          <w:sz w:val="28"/>
          <w:szCs w:val="28"/>
          <w:rtl/>
        </w:rPr>
        <w:t xml:space="preserve"> چیزی است</w:t>
      </w:r>
      <w:r w:rsidR="00EB129D" w:rsidRPr="00EA1E3C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منتهی </w:t>
      </w:r>
      <w:r w:rsidR="00885D48" w:rsidRPr="00EA1E3C">
        <w:rPr>
          <w:rFonts w:hint="cs"/>
          <w:sz w:val="28"/>
          <w:szCs w:val="28"/>
          <w:rtl/>
        </w:rPr>
        <w:t>آن</w:t>
      </w:r>
      <w:r w:rsidR="00D81D84" w:rsidRPr="00EA1E3C">
        <w:rPr>
          <w:rFonts w:hint="cs"/>
          <w:sz w:val="28"/>
          <w:szCs w:val="28"/>
          <w:rtl/>
        </w:rPr>
        <w:t xml:space="preserve"> استعمال با قرینة در غیراط</w:t>
      </w:r>
      <w:r w:rsidR="00885D48" w:rsidRPr="00EA1E3C">
        <w:rPr>
          <w:rFonts w:hint="cs"/>
          <w:sz w:val="28"/>
          <w:szCs w:val="28"/>
          <w:rtl/>
        </w:rPr>
        <w:t>لاق خیلی شیوع و جریان دارد. آیا این مانع می</w:t>
      </w:r>
      <w:r w:rsidR="00885D48" w:rsidRPr="00EA1E3C">
        <w:rPr>
          <w:sz w:val="28"/>
          <w:szCs w:val="28"/>
          <w:rtl/>
        </w:rPr>
        <w:softHyphen/>
      </w:r>
      <w:r w:rsidR="00885D48" w:rsidRPr="00EA1E3C">
        <w:rPr>
          <w:rFonts w:hint="cs"/>
          <w:sz w:val="28"/>
          <w:szCs w:val="28"/>
          <w:rtl/>
        </w:rPr>
        <w:t>شود</w:t>
      </w:r>
      <w:r w:rsidR="00D81D84" w:rsidRPr="00EA1E3C">
        <w:rPr>
          <w:rFonts w:hint="cs"/>
          <w:sz w:val="28"/>
          <w:szCs w:val="28"/>
          <w:rtl/>
        </w:rPr>
        <w:t xml:space="preserve"> از اینکه مقدمات اطلاق در </w:t>
      </w:r>
      <w:r w:rsidR="00885D48" w:rsidRPr="00EA1E3C">
        <w:rPr>
          <w:rFonts w:hint="cs"/>
          <w:sz w:val="28"/>
          <w:szCs w:val="28"/>
          <w:rtl/>
        </w:rPr>
        <w:t>آ</w:t>
      </w:r>
      <w:r w:rsidR="00D81D84" w:rsidRPr="00EA1E3C">
        <w:rPr>
          <w:rFonts w:hint="cs"/>
          <w:sz w:val="28"/>
          <w:szCs w:val="28"/>
          <w:rtl/>
        </w:rPr>
        <w:t>نجایی که قرینه نیست منعقد بش</w:t>
      </w:r>
      <w:r w:rsidR="00885D48" w:rsidRPr="00EA1E3C">
        <w:rPr>
          <w:rFonts w:hint="cs"/>
          <w:sz w:val="28"/>
          <w:szCs w:val="28"/>
          <w:rtl/>
        </w:rPr>
        <w:t>ود؟</w:t>
      </w:r>
    </w:p>
    <w:p w:rsidR="00F52DE2" w:rsidRPr="00EA1E3C" w:rsidRDefault="00D81D84" w:rsidP="0059577E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علی القاعده در اصول گفته می</w:t>
      </w:r>
      <w:r w:rsidR="0011772B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 نه مانع ن</w:t>
      </w:r>
      <w:r w:rsidRPr="00EA1E3C">
        <w:rPr>
          <w:rFonts w:hint="cs"/>
          <w:sz w:val="28"/>
          <w:szCs w:val="28"/>
          <w:rtl/>
        </w:rPr>
        <w:t>م</w:t>
      </w:r>
      <w:r w:rsidR="0011772B" w:rsidRPr="00EA1E3C">
        <w:rPr>
          <w:rFonts w:hint="cs"/>
          <w:sz w:val="28"/>
          <w:szCs w:val="28"/>
          <w:rtl/>
        </w:rPr>
        <w:t>ی</w:t>
      </w:r>
      <w:r w:rsidR="0011772B" w:rsidRPr="00EA1E3C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ود؛</w:t>
      </w:r>
      <w:r w:rsidRPr="00EA1E3C">
        <w:rPr>
          <w:rFonts w:hint="cs"/>
          <w:sz w:val="28"/>
          <w:szCs w:val="28"/>
          <w:rtl/>
        </w:rPr>
        <w:t xml:space="preserve"> یعنی مجاز شایع موجب نمی</w:t>
      </w:r>
      <w:r w:rsidR="0011772B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که اگر جایی قرینه نداشتیم </w:t>
      </w:r>
      <w:r w:rsidR="0011772B" w:rsidRPr="00EA1E3C">
        <w:rPr>
          <w:rFonts w:hint="cs"/>
          <w:sz w:val="28"/>
          <w:szCs w:val="28"/>
          <w:rtl/>
        </w:rPr>
        <w:t>گیر بکنیم یا اگر قرائن مقیده</w:t>
      </w:r>
      <w:r w:rsidR="0011772B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در یک اطلاقی شیوع داشت حالا بگ</w:t>
      </w:r>
      <w:r w:rsidR="0011772B" w:rsidRPr="00EA1E3C">
        <w:rPr>
          <w:rFonts w:hint="cs"/>
          <w:sz w:val="28"/>
          <w:szCs w:val="28"/>
          <w:rtl/>
        </w:rPr>
        <w:t>وییم اینجا که قرینه</w:t>
      </w:r>
      <w:r w:rsidRPr="00EA1E3C">
        <w:rPr>
          <w:rFonts w:hint="cs"/>
          <w:sz w:val="28"/>
          <w:szCs w:val="28"/>
          <w:rtl/>
        </w:rPr>
        <w:t xml:space="preserve"> مقیده نیست ما </w:t>
      </w:r>
      <w:r w:rsidRPr="00EA1E3C">
        <w:rPr>
          <w:rFonts w:hint="cs"/>
          <w:sz w:val="28"/>
          <w:szCs w:val="28"/>
          <w:rtl/>
        </w:rPr>
        <w:lastRenderedPageBreak/>
        <w:t>رجوع به اطلاق نم</w:t>
      </w:r>
      <w:r w:rsidR="0011772B" w:rsidRPr="00EA1E3C">
        <w:rPr>
          <w:rFonts w:hint="cs"/>
          <w:sz w:val="28"/>
          <w:szCs w:val="28"/>
          <w:rtl/>
        </w:rPr>
        <w:t>ی</w:t>
      </w:r>
      <w:r w:rsidR="0011772B" w:rsidRPr="00EA1E3C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</w:t>
      </w:r>
      <w:r w:rsidR="0011772B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قاعدتاً رجوع به اطلاق می</w:t>
      </w:r>
      <w:r w:rsidR="00E24F04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ود؛</w:t>
      </w:r>
      <w:r w:rsidRPr="00EA1E3C">
        <w:rPr>
          <w:rFonts w:hint="cs"/>
          <w:sz w:val="28"/>
          <w:szCs w:val="28"/>
          <w:rtl/>
        </w:rPr>
        <w:t xml:space="preserve"> و لذا</w:t>
      </w:r>
      <w:r w:rsidR="0011772B" w:rsidRPr="00EA1E3C">
        <w:rPr>
          <w:rFonts w:hint="cs"/>
          <w:sz w:val="28"/>
          <w:szCs w:val="28"/>
          <w:rtl/>
        </w:rPr>
        <w:t xml:space="preserve"> علی رغم همه</w:t>
      </w:r>
      <w:r w:rsidRPr="00EA1E3C">
        <w:rPr>
          <w:rFonts w:hint="cs"/>
          <w:sz w:val="28"/>
          <w:szCs w:val="28"/>
          <w:rtl/>
        </w:rPr>
        <w:t xml:space="preserve"> اینها به نظر می</w:t>
      </w:r>
      <w:r w:rsidR="0011772B" w:rsidRPr="00EA1E3C">
        <w:rPr>
          <w:sz w:val="28"/>
          <w:szCs w:val="28"/>
          <w:rtl/>
        </w:rPr>
        <w:softHyphen/>
      </w:r>
      <w:r w:rsidR="0011772B" w:rsidRPr="00EA1E3C">
        <w:rPr>
          <w:rFonts w:hint="cs"/>
          <w:sz w:val="28"/>
          <w:szCs w:val="28"/>
          <w:rtl/>
        </w:rPr>
        <w:t>آی</w:t>
      </w:r>
      <w:r w:rsidRPr="00EA1E3C">
        <w:rPr>
          <w:rFonts w:hint="cs"/>
          <w:sz w:val="28"/>
          <w:szCs w:val="28"/>
          <w:rtl/>
        </w:rPr>
        <w:t>د اگر ما جایی قرائن خاصی نداشته باشیم</w:t>
      </w:r>
      <w:r w:rsidR="0011772B" w:rsidRPr="00EA1E3C">
        <w:rPr>
          <w:rFonts w:hint="cs"/>
          <w:sz w:val="28"/>
          <w:szCs w:val="28"/>
          <w:rtl/>
        </w:rPr>
        <w:t>، تعبیر حق افادة وجوب می</w:t>
      </w:r>
      <w:r w:rsidR="00E24F04">
        <w:rPr>
          <w:sz w:val="28"/>
          <w:szCs w:val="28"/>
          <w:rtl/>
        </w:rPr>
        <w:softHyphen/>
      </w:r>
      <w:r w:rsidR="0011772B" w:rsidRPr="00EA1E3C">
        <w:rPr>
          <w:rFonts w:hint="cs"/>
          <w:sz w:val="28"/>
          <w:szCs w:val="28"/>
          <w:rtl/>
        </w:rPr>
        <w:t>کند.</w:t>
      </w:r>
      <w:r w:rsidRPr="00EA1E3C">
        <w:rPr>
          <w:rFonts w:hint="cs"/>
          <w:sz w:val="28"/>
          <w:szCs w:val="28"/>
          <w:rtl/>
        </w:rPr>
        <w:t xml:space="preserve"> (سؤال: </w:t>
      </w:r>
      <w:r w:rsidR="0011772B" w:rsidRPr="00EA1E3C">
        <w:rPr>
          <w:rFonts w:hint="cs"/>
          <w:sz w:val="28"/>
          <w:szCs w:val="28"/>
          <w:rtl/>
        </w:rPr>
        <w:t xml:space="preserve">در اصول جایی </w:t>
      </w:r>
      <w:r w:rsidRPr="00EA1E3C">
        <w:rPr>
          <w:rFonts w:hint="cs"/>
          <w:sz w:val="28"/>
          <w:szCs w:val="28"/>
          <w:rtl/>
        </w:rPr>
        <w:t xml:space="preserve">کثرت استعمال صارف نبود) </w:t>
      </w:r>
      <w:r w:rsidR="0011772B" w:rsidRPr="00EA1E3C">
        <w:rPr>
          <w:rFonts w:hint="cs"/>
          <w:sz w:val="28"/>
          <w:szCs w:val="28"/>
          <w:rtl/>
        </w:rPr>
        <w:t>همین بحث است</w:t>
      </w:r>
      <w:r w:rsidRPr="00EA1E3C">
        <w:rPr>
          <w:rFonts w:hint="cs"/>
          <w:sz w:val="28"/>
          <w:szCs w:val="28"/>
          <w:rtl/>
        </w:rPr>
        <w:t xml:space="preserve"> که بعضی می</w:t>
      </w:r>
      <w:r w:rsidR="0011772B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گفتند کثرت استعمال مجازی مانع از رجوع به اصالت الحقیقه می</w:t>
      </w:r>
      <w:r w:rsidR="00E24F04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ود. چرا این یک</w:t>
      </w:r>
      <w:r w:rsidRPr="00EA1E3C">
        <w:rPr>
          <w:rFonts w:hint="cs"/>
          <w:sz w:val="28"/>
          <w:szCs w:val="28"/>
          <w:rtl/>
        </w:rPr>
        <w:t xml:space="preserve"> دیدگاه</w:t>
      </w:r>
      <w:r w:rsidR="0011772B" w:rsidRPr="00EA1E3C">
        <w:rPr>
          <w:rFonts w:hint="cs"/>
          <w:sz w:val="28"/>
          <w:szCs w:val="28"/>
          <w:rtl/>
        </w:rPr>
        <w:t xml:space="preserve"> است؛ (ادامه</w:t>
      </w:r>
      <w:r w:rsidRPr="00EA1E3C">
        <w:rPr>
          <w:rFonts w:hint="cs"/>
          <w:sz w:val="28"/>
          <w:szCs w:val="28"/>
          <w:rtl/>
        </w:rPr>
        <w:t xml:space="preserve"> سؤال نا</w:t>
      </w:r>
      <w:r w:rsidR="0011772B" w:rsidRPr="00EA1E3C">
        <w:rPr>
          <w:rFonts w:hint="cs"/>
          <w:sz w:val="28"/>
          <w:szCs w:val="28"/>
          <w:rtl/>
        </w:rPr>
        <w:t>مفهوم</w:t>
      </w:r>
      <w:r w:rsidRPr="00EA1E3C">
        <w:rPr>
          <w:rFonts w:hint="cs"/>
          <w:sz w:val="28"/>
          <w:szCs w:val="28"/>
          <w:rtl/>
        </w:rPr>
        <w:t>) ولی معمول محققین این</w:t>
      </w:r>
      <w:r w:rsidR="0011772B" w:rsidRPr="00EA1E3C">
        <w:rPr>
          <w:rFonts w:hint="cs"/>
          <w:sz w:val="28"/>
          <w:szCs w:val="28"/>
          <w:rtl/>
        </w:rPr>
        <w:t xml:space="preserve"> را نمی</w:t>
      </w:r>
      <w:r w:rsidR="0011772B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11772B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ند و یا کثرت استعمال تقییدی مانع از اص</w:t>
      </w:r>
      <w:r w:rsidR="0011772B" w:rsidRPr="00EA1E3C">
        <w:rPr>
          <w:rFonts w:hint="cs"/>
          <w:sz w:val="28"/>
          <w:szCs w:val="28"/>
          <w:rtl/>
        </w:rPr>
        <w:t>ل رجوع به اصالة</w:t>
      </w:r>
      <w:r w:rsidRPr="00EA1E3C">
        <w:rPr>
          <w:rFonts w:hint="cs"/>
          <w:sz w:val="28"/>
          <w:szCs w:val="28"/>
          <w:rtl/>
        </w:rPr>
        <w:t xml:space="preserve"> الاطلاق می</w:t>
      </w:r>
      <w:r w:rsidR="00302E3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این نظریه در معالم</w:t>
      </w:r>
      <w:r w:rsidR="0011772B" w:rsidRPr="00EA1E3C">
        <w:rPr>
          <w:rFonts w:hint="cs"/>
          <w:sz w:val="28"/>
          <w:szCs w:val="28"/>
          <w:rtl/>
        </w:rPr>
        <w:t xml:space="preserve"> بود</w:t>
      </w:r>
      <w:r w:rsidRPr="00EA1E3C">
        <w:rPr>
          <w:rFonts w:hint="cs"/>
          <w:sz w:val="28"/>
          <w:szCs w:val="28"/>
          <w:rtl/>
        </w:rPr>
        <w:t xml:space="preserve"> و در کتابهای اصولی هم آمده </w:t>
      </w:r>
      <w:r w:rsidR="0011772B" w:rsidRPr="00EA1E3C">
        <w:rPr>
          <w:rFonts w:hint="cs"/>
          <w:sz w:val="28"/>
          <w:szCs w:val="28"/>
          <w:rtl/>
        </w:rPr>
        <w:t xml:space="preserve">است؛ </w:t>
      </w:r>
      <w:r w:rsidRPr="00EA1E3C">
        <w:rPr>
          <w:rFonts w:hint="cs"/>
          <w:sz w:val="28"/>
          <w:szCs w:val="28"/>
          <w:rtl/>
        </w:rPr>
        <w:t>ولی معمولاً می</w:t>
      </w:r>
      <w:r w:rsidR="0011772B" w:rsidRPr="00EA1E3C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11772B" w:rsidRPr="00EA1E3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ند نه مانع نمی</w:t>
      </w:r>
      <w:r w:rsidR="00302E3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ود. آ</w:t>
      </w:r>
      <w:r w:rsidRPr="00EA1E3C">
        <w:rPr>
          <w:rFonts w:hint="cs"/>
          <w:sz w:val="28"/>
          <w:szCs w:val="28"/>
          <w:rtl/>
        </w:rPr>
        <w:t xml:space="preserve">نجایی که شما اطمینان دارید قطعاً باید </w:t>
      </w:r>
      <w:r w:rsidR="0011772B" w:rsidRPr="00EA1E3C">
        <w:rPr>
          <w:rFonts w:hint="cs"/>
          <w:sz w:val="28"/>
          <w:szCs w:val="28"/>
          <w:rtl/>
        </w:rPr>
        <w:t>به آن</w:t>
      </w:r>
      <w:r w:rsidRPr="00EA1E3C">
        <w:rPr>
          <w:rFonts w:hint="cs"/>
          <w:sz w:val="28"/>
          <w:szCs w:val="28"/>
          <w:rtl/>
        </w:rPr>
        <w:t xml:space="preserve"> قرینه عمل بکنید</w:t>
      </w:r>
      <w:r w:rsidR="0011772B" w:rsidRPr="00EA1E3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ولی اگر اطمینان ندارید به</w:t>
      </w:r>
      <w:r w:rsidR="0011772B" w:rsidRPr="00EA1E3C">
        <w:rPr>
          <w:rFonts w:hint="cs"/>
          <w:sz w:val="28"/>
          <w:szCs w:val="28"/>
          <w:rtl/>
        </w:rPr>
        <w:t xml:space="preserve"> همان اطلاق یا اصالة</w:t>
      </w:r>
      <w:r w:rsidRPr="00EA1E3C">
        <w:rPr>
          <w:rFonts w:hint="cs"/>
          <w:sz w:val="28"/>
          <w:szCs w:val="28"/>
          <w:rtl/>
        </w:rPr>
        <w:t xml:space="preserve"> الحقیقه مراجعه می</w:t>
      </w:r>
      <w:r w:rsidR="0011772B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کنید</w:t>
      </w:r>
      <w:r w:rsidR="0011772B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(سؤال: استاد کثرت استعمال هم خیلی معمول نیست</w:t>
      </w:r>
      <w:r w:rsidR="0011772B" w:rsidRPr="00EA1E3C">
        <w:rPr>
          <w:rFonts w:hint="cs"/>
          <w:sz w:val="28"/>
          <w:szCs w:val="28"/>
          <w:rtl/>
        </w:rPr>
        <w:t>. در حقوق الله و حقوق الناس به آن</w:t>
      </w:r>
      <w:r w:rsidRPr="00EA1E3C">
        <w:rPr>
          <w:rFonts w:hint="cs"/>
          <w:sz w:val="28"/>
          <w:szCs w:val="28"/>
          <w:rtl/>
        </w:rPr>
        <w:t xml:space="preserve"> </w:t>
      </w:r>
      <w:r w:rsidR="0011772B" w:rsidRPr="00EA1E3C">
        <w:rPr>
          <w:rFonts w:hint="cs"/>
          <w:sz w:val="28"/>
          <w:szCs w:val="28"/>
          <w:rtl/>
        </w:rPr>
        <w:t xml:space="preserve">خیلی </w:t>
      </w:r>
      <w:r w:rsidRPr="00EA1E3C">
        <w:rPr>
          <w:rFonts w:hint="cs"/>
          <w:sz w:val="28"/>
          <w:szCs w:val="28"/>
          <w:rtl/>
        </w:rPr>
        <w:t>مراجعه نمی</w:t>
      </w:r>
      <w:r w:rsidR="00302E3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11772B" w:rsidRPr="00EA1E3C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>) چی</w:t>
      </w:r>
      <w:r w:rsidR="0011772B" w:rsidRPr="00EA1E3C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( حقوق الله و حقوق الناس هم خیلی</w:t>
      </w:r>
      <w:r w:rsidR="0011772B" w:rsidRPr="00EA1E3C">
        <w:rPr>
          <w:rFonts w:hint="cs"/>
          <w:sz w:val="28"/>
          <w:szCs w:val="28"/>
          <w:rtl/>
        </w:rPr>
        <w:t xml:space="preserve"> از آنها</w:t>
      </w:r>
      <w:r w:rsidRPr="00EA1E3C">
        <w:rPr>
          <w:rFonts w:hint="cs"/>
          <w:sz w:val="28"/>
          <w:szCs w:val="28"/>
          <w:rtl/>
        </w:rPr>
        <w:t xml:space="preserve"> واجب</w:t>
      </w:r>
      <w:r w:rsidR="0011772B" w:rsidRPr="00EA1E3C">
        <w:rPr>
          <w:rFonts w:hint="cs"/>
          <w:sz w:val="28"/>
          <w:szCs w:val="28"/>
          <w:rtl/>
        </w:rPr>
        <w:t>ِ آن شخص هستند</w:t>
      </w:r>
      <w:r w:rsidRPr="00EA1E3C">
        <w:rPr>
          <w:rFonts w:hint="cs"/>
          <w:sz w:val="28"/>
          <w:szCs w:val="28"/>
          <w:rtl/>
        </w:rPr>
        <w:t xml:space="preserve"> ولی ...) نه </w:t>
      </w:r>
      <w:r w:rsidR="00EF6C7F" w:rsidRPr="00EA1E3C">
        <w:rPr>
          <w:rFonts w:hint="cs"/>
          <w:sz w:val="28"/>
          <w:szCs w:val="28"/>
          <w:rtl/>
        </w:rPr>
        <w:t xml:space="preserve">در </w:t>
      </w:r>
      <w:r w:rsidRPr="00EA1E3C">
        <w:rPr>
          <w:rFonts w:hint="cs"/>
          <w:sz w:val="28"/>
          <w:szCs w:val="28"/>
          <w:rtl/>
        </w:rPr>
        <w:t>این</w:t>
      </w:r>
      <w:r w:rsidR="00EF6C7F" w:rsidRPr="00EA1E3C">
        <w:rPr>
          <w:rFonts w:hint="cs"/>
          <w:sz w:val="28"/>
          <w:szCs w:val="28"/>
          <w:rtl/>
        </w:rPr>
        <w:t xml:space="preserve"> موارد</w:t>
      </w:r>
      <w:r w:rsidRPr="00EA1E3C">
        <w:rPr>
          <w:rFonts w:hint="cs"/>
          <w:sz w:val="28"/>
          <w:szCs w:val="28"/>
          <w:rtl/>
        </w:rPr>
        <w:t xml:space="preserve"> باید تعابیر روایات</w:t>
      </w:r>
      <w:r w:rsidR="00EF6C7F" w:rsidRPr="00EA1E3C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ببینیم</w:t>
      </w:r>
      <w:r w:rsidR="00EF6C7F" w:rsidRPr="00EA1E3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در روایات این حقوق الناس و</w:t>
      </w:r>
      <w:r w:rsidR="00EF6C7F" w:rsidRPr="00EA1E3C">
        <w:rPr>
          <w:rFonts w:hint="cs"/>
          <w:sz w:val="28"/>
          <w:szCs w:val="28"/>
          <w:rtl/>
        </w:rPr>
        <w:t>... غالباً با یک بیانات دیگری</w:t>
      </w:r>
      <w:r w:rsidRPr="00EA1E3C">
        <w:rPr>
          <w:rFonts w:hint="cs"/>
          <w:sz w:val="28"/>
          <w:szCs w:val="28"/>
          <w:rtl/>
        </w:rPr>
        <w:t xml:space="preserve"> آمده</w:t>
      </w:r>
      <w:r w:rsidR="00EF6C7F" w:rsidRPr="00EA1E3C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ما الآن در قالب واجب و تعبیر حق الله و حق الناس ریختیم</w:t>
      </w:r>
      <w:r w:rsidR="00EF6C7F" w:rsidRPr="00EA1E3C">
        <w:rPr>
          <w:rFonts w:hint="cs"/>
          <w:sz w:val="28"/>
          <w:szCs w:val="28"/>
          <w:rtl/>
        </w:rPr>
        <w:t>. این خیلی نکته مهمی است؛</w:t>
      </w:r>
      <w:r w:rsidRPr="00EA1E3C">
        <w:rPr>
          <w:rFonts w:hint="cs"/>
          <w:sz w:val="28"/>
          <w:szCs w:val="28"/>
          <w:rtl/>
        </w:rPr>
        <w:t xml:space="preserve"> یعنی اصطلاحات فقهی را نباید ببینید</w:t>
      </w:r>
      <w:r w:rsidR="00EF6C7F" w:rsidRPr="00EA1E3C">
        <w:rPr>
          <w:rFonts w:hint="cs"/>
          <w:sz w:val="28"/>
          <w:szCs w:val="28"/>
          <w:rtl/>
        </w:rPr>
        <w:t>؛ باید ببینید در روایات چگونه است. در روایات البته علی</w:t>
      </w:r>
      <w:r w:rsidR="00EF6C7F" w:rsidRPr="00EA1E3C">
        <w:rPr>
          <w:sz w:val="28"/>
          <w:szCs w:val="28"/>
          <w:rtl/>
        </w:rPr>
        <w:softHyphen/>
      </w:r>
      <w:r w:rsidR="00EF6C7F" w:rsidRPr="00EA1E3C">
        <w:rPr>
          <w:rFonts w:hint="cs"/>
          <w:sz w:val="28"/>
          <w:szCs w:val="28"/>
          <w:rtl/>
        </w:rPr>
        <w:t>رغم همه اینها واقعاً آدم می</w:t>
      </w:r>
      <w:r w:rsidR="00302E3A">
        <w:rPr>
          <w:sz w:val="28"/>
          <w:szCs w:val="28"/>
          <w:rtl/>
        </w:rPr>
        <w:softHyphen/>
      </w:r>
      <w:r w:rsidR="00EF6C7F" w:rsidRPr="00EA1E3C">
        <w:rPr>
          <w:rFonts w:hint="cs"/>
          <w:sz w:val="28"/>
          <w:szCs w:val="28"/>
          <w:rtl/>
        </w:rPr>
        <w:t>بیند</w:t>
      </w:r>
      <w:r w:rsidRPr="00EA1E3C">
        <w:rPr>
          <w:rFonts w:hint="cs"/>
          <w:sz w:val="28"/>
          <w:szCs w:val="28"/>
          <w:rtl/>
        </w:rPr>
        <w:t xml:space="preserve"> که ح</w:t>
      </w:r>
      <w:r w:rsidR="00EF6C7F" w:rsidRPr="00EA1E3C">
        <w:rPr>
          <w:rFonts w:hint="cs"/>
          <w:sz w:val="28"/>
          <w:szCs w:val="28"/>
          <w:rtl/>
        </w:rPr>
        <w:t>ق در معنای غیر</w:t>
      </w:r>
      <w:r w:rsidRPr="00EA1E3C">
        <w:rPr>
          <w:rFonts w:hint="cs"/>
          <w:sz w:val="28"/>
          <w:szCs w:val="28"/>
          <w:rtl/>
        </w:rPr>
        <w:t>لازم خیلی به کار رفته</w:t>
      </w:r>
      <w:r w:rsidR="00EF6C7F" w:rsidRPr="00EA1E3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و لذا آخرش</w:t>
      </w:r>
      <w:r w:rsidR="00EF6C7F" w:rsidRPr="00EA1E3C">
        <w:rPr>
          <w:rFonts w:hint="cs"/>
          <w:sz w:val="28"/>
          <w:szCs w:val="28"/>
          <w:rtl/>
        </w:rPr>
        <w:t xml:space="preserve"> انسان</w:t>
      </w:r>
      <w:r w:rsidRPr="00EA1E3C">
        <w:rPr>
          <w:rFonts w:hint="cs"/>
          <w:sz w:val="28"/>
          <w:szCs w:val="28"/>
          <w:rtl/>
        </w:rPr>
        <w:t xml:space="preserve"> هم </w:t>
      </w:r>
      <w:r w:rsidR="00EF6C7F" w:rsidRPr="00EA1E3C">
        <w:rPr>
          <w:rFonts w:hint="cs"/>
          <w:sz w:val="28"/>
          <w:szCs w:val="28"/>
          <w:rtl/>
        </w:rPr>
        <w:t>در یک تردیدی می</w:t>
      </w:r>
      <w:r w:rsidR="00EF6C7F" w:rsidRPr="00EA1E3C">
        <w:rPr>
          <w:sz w:val="28"/>
          <w:szCs w:val="28"/>
          <w:rtl/>
        </w:rPr>
        <w:softHyphen/>
      </w:r>
      <w:r w:rsidR="00EF6C7F" w:rsidRPr="00EA1E3C">
        <w:rPr>
          <w:rFonts w:hint="cs"/>
          <w:sz w:val="28"/>
          <w:szCs w:val="28"/>
          <w:rtl/>
        </w:rPr>
        <w:t>ماند؛</w:t>
      </w:r>
      <w:r w:rsidRPr="00EA1E3C">
        <w:rPr>
          <w:rFonts w:hint="cs"/>
          <w:sz w:val="28"/>
          <w:szCs w:val="28"/>
          <w:rtl/>
        </w:rPr>
        <w:t xml:space="preserve"> واقعاً یعنی شسته و رفته نمی</w:t>
      </w:r>
      <w:r w:rsidR="00EF6C7F"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EF6C7F" w:rsidRPr="00EA1E3C">
        <w:rPr>
          <w:rFonts w:hint="cs"/>
          <w:sz w:val="28"/>
          <w:szCs w:val="28"/>
          <w:rtl/>
        </w:rPr>
        <w:t>اند</w:t>
      </w:r>
      <w:r w:rsidRPr="00EA1E3C">
        <w:rPr>
          <w:rFonts w:hint="cs"/>
          <w:sz w:val="28"/>
          <w:szCs w:val="28"/>
          <w:rtl/>
        </w:rPr>
        <w:t xml:space="preserve"> نظر بده</w:t>
      </w:r>
      <w:r w:rsidR="00EF6C7F" w:rsidRPr="00EA1E3C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این طرح بحث بود من خودم</w:t>
      </w:r>
      <w:r w:rsidR="00EF6C7F" w:rsidRPr="00EA1E3C">
        <w:rPr>
          <w:rFonts w:hint="cs"/>
          <w:sz w:val="28"/>
          <w:szCs w:val="28"/>
          <w:rtl/>
        </w:rPr>
        <w:t xml:space="preserve"> هر چه فکر کردم و دقت کردم</w:t>
      </w:r>
      <w:r w:rsidRPr="00EA1E3C">
        <w:rPr>
          <w:rFonts w:hint="cs"/>
          <w:sz w:val="28"/>
          <w:szCs w:val="28"/>
          <w:rtl/>
        </w:rPr>
        <w:t xml:space="preserve"> به یک اطمینانی به یک طرف قضیه نرسیدم</w:t>
      </w:r>
      <w:r w:rsidR="00EF6C7F" w:rsidRPr="00EA1E3C">
        <w:rPr>
          <w:rFonts w:hint="cs"/>
          <w:sz w:val="28"/>
          <w:szCs w:val="28"/>
          <w:rtl/>
        </w:rPr>
        <w:t>؛</w:t>
      </w:r>
      <w:r w:rsidR="0059577E" w:rsidRPr="00EA1E3C">
        <w:rPr>
          <w:rFonts w:hint="cs"/>
          <w:sz w:val="28"/>
          <w:szCs w:val="28"/>
          <w:rtl/>
        </w:rPr>
        <w:t xml:space="preserve"> گرچه به لحاظ اصولی هما</w:t>
      </w:r>
      <w:r w:rsidRPr="00EA1E3C">
        <w:rPr>
          <w:rFonts w:hint="cs"/>
          <w:sz w:val="28"/>
          <w:szCs w:val="28"/>
          <w:rtl/>
        </w:rPr>
        <w:t>ن است</w:t>
      </w:r>
      <w:r w:rsidR="0059577E" w:rsidRPr="00EA1E3C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یعنی به صرف اینکه</w:t>
      </w:r>
      <w:r w:rsidR="0059577E" w:rsidRPr="00EA1E3C">
        <w:rPr>
          <w:rFonts w:hint="cs"/>
          <w:sz w:val="28"/>
          <w:szCs w:val="28"/>
          <w:rtl/>
        </w:rPr>
        <w:t xml:space="preserve"> یک چیزی شیوع دارد</w:t>
      </w:r>
      <w:r w:rsidRPr="00EA1E3C">
        <w:rPr>
          <w:rFonts w:hint="cs"/>
          <w:sz w:val="28"/>
          <w:szCs w:val="28"/>
          <w:rtl/>
        </w:rPr>
        <w:t xml:space="preserve"> موجب نمی</w:t>
      </w:r>
      <w:r w:rsidR="00302E3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59577E" w:rsidRPr="00EA1E3C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دست از اصول اولیه برداریم</w:t>
      </w:r>
      <w:r w:rsidR="0059577E" w:rsidRPr="00EA1E3C">
        <w:rPr>
          <w:rFonts w:hint="cs"/>
          <w:sz w:val="28"/>
          <w:szCs w:val="28"/>
          <w:rtl/>
        </w:rPr>
        <w:t xml:space="preserve">. </w:t>
      </w:r>
    </w:p>
    <w:p w:rsidR="0020366E" w:rsidRPr="00EA1E3C" w:rsidRDefault="0059577E" w:rsidP="003672D5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(</w:t>
      </w:r>
      <w:r w:rsidR="00EA1E3C">
        <w:rPr>
          <w:rFonts w:hint="cs"/>
          <w:sz w:val="28"/>
          <w:szCs w:val="28"/>
          <w:rtl/>
        </w:rPr>
        <w:t xml:space="preserve">سؤال : </w:t>
      </w:r>
      <w:r w:rsidRPr="00EA1E3C">
        <w:rPr>
          <w:rFonts w:hint="cs"/>
          <w:sz w:val="28"/>
          <w:szCs w:val="28"/>
          <w:rtl/>
        </w:rPr>
        <w:t>یعنی از کلمه</w:t>
      </w:r>
      <w:r w:rsidR="00D81D84" w:rsidRPr="00EA1E3C">
        <w:rPr>
          <w:rFonts w:hint="cs"/>
          <w:sz w:val="28"/>
          <w:szCs w:val="28"/>
          <w:rtl/>
        </w:rPr>
        <w:t xml:space="preserve"> حق الزام در می</w:t>
      </w:r>
      <w:r w:rsidRPr="00EA1E3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آی</w:t>
      </w:r>
      <w:r w:rsidR="00D81D84" w:rsidRPr="00EA1E3C">
        <w:rPr>
          <w:rFonts w:hint="cs"/>
          <w:sz w:val="28"/>
          <w:szCs w:val="28"/>
          <w:rtl/>
        </w:rPr>
        <w:t>د ولی ما</w:t>
      </w:r>
      <w:r w:rsidR="005B100F" w:rsidRPr="00EA1E3C">
        <w:rPr>
          <w:rFonts w:hint="cs"/>
          <w:sz w:val="28"/>
          <w:szCs w:val="28"/>
          <w:rtl/>
        </w:rPr>
        <w:t xml:space="preserve"> از</w:t>
      </w:r>
      <w:r w:rsidR="00D81D84" w:rsidRPr="00EA1E3C">
        <w:rPr>
          <w:rFonts w:hint="cs"/>
          <w:sz w:val="28"/>
          <w:szCs w:val="28"/>
          <w:rtl/>
        </w:rPr>
        <w:t xml:space="preserve"> متن </w:t>
      </w:r>
      <w:r w:rsidR="005B100F" w:rsidRPr="00EA1E3C">
        <w:rPr>
          <w:rFonts w:hint="cs"/>
          <w:sz w:val="28"/>
          <w:szCs w:val="28"/>
          <w:rtl/>
        </w:rPr>
        <w:t>و آنچه</w:t>
      </w:r>
      <w:r w:rsidR="00D81D84" w:rsidRPr="00EA1E3C">
        <w:rPr>
          <w:rFonts w:hint="cs"/>
          <w:sz w:val="28"/>
          <w:szCs w:val="28"/>
          <w:rtl/>
        </w:rPr>
        <w:t xml:space="preserve"> بعد از این می</w:t>
      </w:r>
      <w:r w:rsidR="005B100F" w:rsidRPr="00EA1E3C">
        <w:rPr>
          <w:sz w:val="28"/>
          <w:szCs w:val="28"/>
          <w:rtl/>
        </w:rPr>
        <w:softHyphen/>
      </w:r>
      <w:r w:rsidR="005B100F" w:rsidRPr="00EA1E3C">
        <w:rPr>
          <w:rFonts w:hint="cs"/>
          <w:sz w:val="28"/>
          <w:szCs w:val="28"/>
          <w:rtl/>
        </w:rPr>
        <w:t>آی</w:t>
      </w:r>
      <w:r w:rsidR="00D81D84" w:rsidRPr="00EA1E3C">
        <w:rPr>
          <w:rFonts w:hint="cs"/>
          <w:sz w:val="28"/>
          <w:szCs w:val="28"/>
          <w:rtl/>
        </w:rPr>
        <w:t>د همین</w:t>
      </w:r>
      <w:r w:rsidR="0020366E" w:rsidRPr="00EA1E3C">
        <w:rPr>
          <w:rFonts w:hint="cs"/>
          <w:sz w:val="28"/>
          <w:szCs w:val="28"/>
          <w:rtl/>
        </w:rPr>
        <w:t xml:space="preserve"> را</w:t>
      </w:r>
      <w:r w:rsidR="00D81D84" w:rsidRPr="00EA1E3C">
        <w:rPr>
          <w:rFonts w:hint="cs"/>
          <w:sz w:val="28"/>
          <w:szCs w:val="28"/>
          <w:rtl/>
        </w:rPr>
        <w:t xml:space="preserve"> در می</w:t>
      </w:r>
      <w:r w:rsidR="0020366E" w:rsidRPr="00EA1E3C">
        <w:rPr>
          <w:rFonts w:hint="cs"/>
          <w:sz w:val="28"/>
          <w:szCs w:val="28"/>
          <w:rtl/>
        </w:rPr>
        <w:softHyphen/>
        <w:t>آوریم که مثلاً یعنی غیر الزام است</w:t>
      </w:r>
      <w:r w:rsidR="00D81D84" w:rsidRPr="00EA1E3C">
        <w:rPr>
          <w:rFonts w:hint="cs"/>
          <w:sz w:val="28"/>
          <w:szCs w:val="28"/>
          <w:rtl/>
        </w:rPr>
        <w:t xml:space="preserve">...) به سیاق و </w:t>
      </w:r>
      <w:r w:rsidR="0020366E" w:rsidRPr="00EA1E3C">
        <w:rPr>
          <w:rFonts w:hint="cs"/>
          <w:sz w:val="28"/>
          <w:szCs w:val="28"/>
          <w:rtl/>
        </w:rPr>
        <w:t>امثال آن</w:t>
      </w:r>
      <w:r w:rsidR="00D81D84" w:rsidRPr="00EA1E3C">
        <w:rPr>
          <w:rFonts w:hint="cs"/>
          <w:sz w:val="28"/>
          <w:szCs w:val="28"/>
          <w:rtl/>
        </w:rPr>
        <w:t>...</w:t>
      </w:r>
      <w:r w:rsidR="0020366E" w:rsidRPr="00EA1E3C">
        <w:rPr>
          <w:rFonts w:hint="cs"/>
          <w:sz w:val="28"/>
          <w:szCs w:val="28"/>
          <w:rtl/>
        </w:rPr>
        <w:t xml:space="preserve"> </w:t>
      </w:r>
      <w:r w:rsidR="00D81D84" w:rsidRPr="00EA1E3C">
        <w:rPr>
          <w:rFonts w:hint="cs"/>
          <w:sz w:val="28"/>
          <w:szCs w:val="28"/>
          <w:rtl/>
        </w:rPr>
        <w:t>(بله) بله</w:t>
      </w:r>
      <w:r w:rsidR="0020366E" w:rsidRPr="00EA1E3C">
        <w:rPr>
          <w:rFonts w:hint="cs"/>
          <w:sz w:val="28"/>
          <w:szCs w:val="28"/>
          <w:rtl/>
        </w:rPr>
        <w:t xml:space="preserve"> آن یک نکته</w:t>
      </w:r>
      <w:r w:rsidR="0020366E" w:rsidRPr="00EA1E3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ای است که سیاق دلیل می</w:t>
      </w:r>
      <w:r w:rsidR="00302E3A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 w:rsidR="0020366E" w:rsidRPr="00EA1E3C">
        <w:rPr>
          <w:rFonts w:hint="cs"/>
          <w:sz w:val="28"/>
          <w:szCs w:val="28"/>
          <w:rtl/>
        </w:rPr>
        <w:t>ود</w:t>
      </w:r>
      <w:r w:rsidR="00D81D84" w:rsidRPr="00EA1E3C">
        <w:rPr>
          <w:rFonts w:hint="cs"/>
          <w:sz w:val="28"/>
          <w:szCs w:val="28"/>
          <w:rtl/>
        </w:rPr>
        <w:t xml:space="preserve"> یا نمی</w:t>
      </w:r>
      <w:r w:rsidR="0020366E" w:rsidRPr="00EA1E3C">
        <w:rPr>
          <w:sz w:val="28"/>
          <w:szCs w:val="28"/>
          <w:rtl/>
        </w:rPr>
        <w:softHyphen/>
      </w:r>
      <w:r w:rsidR="0020366E" w:rsidRPr="00EA1E3C">
        <w:rPr>
          <w:rFonts w:hint="cs"/>
          <w:sz w:val="28"/>
          <w:szCs w:val="28"/>
          <w:rtl/>
        </w:rPr>
        <w:t>شود؟</w:t>
      </w:r>
      <w:r w:rsidR="00D81D84" w:rsidRPr="00EA1E3C">
        <w:rPr>
          <w:rFonts w:hint="cs"/>
          <w:sz w:val="28"/>
          <w:szCs w:val="28"/>
          <w:rtl/>
        </w:rPr>
        <w:t xml:space="preserve"> (ما از این در می</w:t>
      </w:r>
      <w:r w:rsidR="0020366E" w:rsidRPr="00EA1E3C">
        <w:rPr>
          <w:sz w:val="28"/>
          <w:szCs w:val="28"/>
          <w:rtl/>
        </w:rPr>
        <w:softHyphen/>
      </w:r>
      <w:r w:rsidR="0020366E" w:rsidRPr="00EA1E3C">
        <w:rPr>
          <w:rFonts w:hint="cs"/>
          <w:sz w:val="28"/>
          <w:szCs w:val="28"/>
          <w:rtl/>
        </w:rPr>
        <w:t>آو</w:t>
      </w:r>
      <w:r w:rsidR="00D81D84" w:rsidRPr="00EA1E3C">
        <w:rPr>
          <w:rFonts w:hint="cs"/>
          <w:sz w:val="28"/>
          <w:szCs w:val="28"/>
          <w:rtl/>
        </w:rPr>
        <w:t xml:space="preserve">ریم </w:t>
      </w:r>
      <w:r w:rsidR="0020366E" w:rsidRPr="00EA1E3C">
        <w:rPr>
          <w:rFonts w:hint="cs"/>
          <w:sz w:val="28"/>
          <w:szCs w:val="28"/>
          <w:rtl/>
        </w:rPr>
        <w:t>و گرنه...) ...</w:t>
      </w:r>
      <w:r w:rsidR="00D81D84" w:rsidRPr="00EA1E3C">
        <w:rPr>
          <w:rFonts w:hint="cs"/>
          <w:sz w:val="28"/>
          <w:szCs w:val="28"/>
          <w:rtl/>
        </w:rPr>
        <w:t>شما از کجا</w:t>
      </w:r>
      <w:r w:rsidR="0020366E" w:rsidRPr="00EA1E3C">
        <w:rPr>
          <w:rFonts w:hint="cs"/>
          <w:sz w:val="28"/>
          <w:szCs w:val="28"/>
          <w:rtl/>
        </w:rPr>
        <w:t xml:space="preserve"> می</w:t>
      </w:r>
      <w:r w:rsidR="0020366E" w:rsidRPr="00EA1E3C">
        <w:rPr>
          <w:rFonts w:hint="cs"/>
          <w:sz w:val="28"/>
          <w:szCs w:val="28"/>
          <w:rtl/>
        </w:rPr>
        <w:softHyphen/>
        <w:t>گویید؟ این محل بحث است. خیلی ها این قرینه سیاق را قبول ندارند که اگر در یک جمله</w:t>
      </w:r>
      <w:r w:rsidR="0020366E" w:rsidRPr="00EA1E3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 xml:space="preserve">ای چند جمله قرار گرفت دیدیم </w:t>
      </w:r>
      <w:r w:rsidR="0020366E" w:rsidRPr="00EA1E3C">
        <w:rPr>
          <w:rFonts w:hint="cs"/>
          <w:sz w:val="28"/>
          <w:szCs w:val="28"/>
          <w:rtl/>
        </w:rPr>
        <w:t>آنها همه استحبابی است</w:t>
      </w:r>
      <w:r w:rsidR="00EA1E3C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پس </w:t>
      </w:r>
      <w:r w:rsidR="0020366E" w:rsidRPr="00EA1E3C">
        <w:rPr>
          <w:rFonts w:hint="cs"/>
          <w:sz w:val="28"/>
          <w:szCs w:val="28"/>
          <w:rtl/>
        </w:rPr>
        <w:t xml:space="preserve">بگوییم </w:t>
      </w:r>
      <w:r w:rsidR="00D81D84" w:rsidRPr="00EA1E3C">
        <w:rPr>
          <w:rFonts w:hint="cs"/>
          <w:sz w:val="28"/>
          <w:szCs w:val="28"/>
          <w:rtl/>
        </w:rPr>
        <w:t>این</w:t>
      </w:r>
      <w:r w:rsidR="0020366E" w:rsidRPr="00EA1E3C">
        <w:rPr>
          <w:rFonts w:hint="cs"/>
          <w:sz w:val="28"/>
          <w:szCs w:val="28"/>
          <w:rtl/>
        </w:rPr>
        <w:t xml:space="preserve"> هم استحبابی است</w:t>
      </w:r>
      <w:r w:rsidR="00D81D84" w:rsidRPr="00EA1E3C">
        <w:rPr>
          <w:rFonts w:hint="cs"/>
          <w:sz w:val="28"/>
          <w:szCs w:val="28"/>
          <w:rtl/>
        </w:rPr>
        <w:t xml:space="preserve"> (نه اصلاً از خودش</w:t>
      </w:r>
      <w:r w:rsidR="00EA1E3C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فقط </w:t>
      </w:r>
      <w:r w:rsidR="00EA1E3C">
        <w:rPr>
          <w:rFonts w:hint="cs"/>
          <w:sz w:val="28"/>
          <w:szCs w:val="28"/>
          <w:rtl/>
        </w:rPr>
        <w:t>یکی آ</w:t>
      </w:r>
      <w:r w:rsidR="00D81D84" w:rsidRPr="00EA1E3C">
        <w:rPr>
          <w:rFonts w:hint="cs"/>
          <w:sz w:val="28"/>
          <w:szCs w:val="28"/>
          <w:rtl/>
        </w:rPr>
        <w:t>مده</w:t>
      </w:r>
      <w:r w:rsidR="00EA1E3C">
        <w:rPr>
          <w:rFonts w:hint="cs"/>
          <w:sz w:val="28"/>
          <w:szCs w:val="28"/>
          <w:rtl/>
        </w:rPr>
        <w:t xml:space="preserve"> است،</w:t>
      </w:r>
      <w:r w:rsidR="00D81D84" w:rsidRPr="00EA1E3C">
        <w:rPr>
          <w:rFonts w:hint="cs"/>
          <w:sz w:val="28"/>
          <w:szCs w:val="28"/>
          <w:rtl/>
        </w:rPr>
        <w:t xml:space="preserve"> ما از متنش می</w:t>
      </w:r>
      <w:r w:rsidR="00EA1E3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فهمیم استحبابی</w:t>
      </w:r>
      <w:r w:rsidR="00EA1E3C">
        <w:rPr>
          <w:rFonts w:hint="cs"/>
          <w:sz w:val="28"/>
          <w:szCs w:val="28"/>
          <w:rtl/>
        </w:rPr>
        <w:t xml:space="preserve"> است؛</w:t>
      </w:r>
      <w:r w:rsidR="00D81D84" w:rsidRPr="00EA1E3C">
        <w:rPr>
          <w:rFonts w:hint="cs"/>
          <w:sz w:val="28"/>
          <w:szCs w:val="28"/>
          <w:rtl/>
        </w:rPr>
        <w:t xml:space="preserve"> خوب ما از خود کلمة حق که نمی فهمیم کلمة حق الزام</w:t>
      </w:r>
      <w:r w:rsidR="00EA1E3C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) از متن </w:t>
      </w:r>
      <w:r w:rsidR="00EA1E3C">
        <w:rPr>
          <w:rFonts w:hint="cs"/>
          <w:sz w:val="28"/>
          <w:szCs w:val="28"/>
          <w:rtl/>
        </w:rPr>
        <w:t>بفهمید یعنی قرینه دارید آن کسان</w:t>
      </w:r>
      <w:r w:rsidR="00D81D84" w:rsidRPr="00EA1E3C">
        <w:rPr>
          <w:rFonts w:hint="cs"/>
          <w:sz w:val="28"/>
          <w:szCs w:val="28"/>
          <w:rtl/>
        </w:rPr>
        <w:t>ی که ( همة این</w:t>
      </w:r>
      <w:r w:rsidR="00EA1E3C">
        <w:rPr>
          <w:rFonts w:hint="cs"/>
          <w:sz w:val="28"/>
          <w:szCs w:val="28"/>
          <w:rtl/>
        </w:rPr>
        <w:t>ه</w:t>
      </w:r>
      <w:r w:rsidR="00D81D84" w:rsidRPr="00EA1E3C">
        <w:rPr>
          <w:rFonts w:hint="cs"/>
          <w:sz w:val="28"/>
          <w:szCs w:val="28"/>
          <w:rtl/>
        </w:rPr>
        <w:t>ا ر</w:t>
      </w:r>
      <w:r w:rsidR="00EA1E3C">
        <w:rPr>
          <w:rFonts w:hint="cs"/>
          <w:sz w:val="28"/>
          <w:szCs w:val="28"/>
          <w:rtl/>
        </w:rPr>
        <w:t>ا</w:t>
      </w:r>
      <w:r w:rsidR="00D81D84" w:rsidRPr="00EA1E3C">
        <w:rPr>
          <w:rFonts w:hint="cs"/>
          <w:sz w:val="28"/>
          <w:szCs w:val="28"/>
          <w:rtl/>
        </w:rPr>
        <w:t xml:space="preserve"> از متن می</w:t>
      </w:r>
      <w:r w:rsidR="00D81D84" w:rsidRPr="00EA1E3C">
        <w:rPr>
          <w:rFonts w:hint="cs"/>
          <w:sz w:val="28"/>
          <w:szCs w:val="28"/>
          <w:rtl/>
        </w:rPr>
        <w:softHyphen/>
        <w:t>فهمیم همین استحبابی ر</w:t>
      </w:r>
      <w:r w:rsidR="00EA1E3C">
        <w:rPr>
          <w:rFonts w:hint="cs"/>
          <w:sz w:val="28"/>
          <w:szCs w:val="28"/>
          <w:rtl/>
        </w:rPr>
        <w:t>ا</w:t>
      </w:r>
      <w:r w:rsidR="00D81D84" w:rsidRPr="00EA1E3C">
        <w:rPr>
          <w:rFonts w:hint="cs"/>
          <w:sz w:val="28"/>
          <w:szCs w:val="28"/>
          <w:rtl/>
        </w:rPr>
        <w:t>.. یعنی) قرینه داریم</w:t>
      </w:r>
      <w:r w:rsidR="00EA1E3C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ما بحثمون جایی</w:t>
      </w:r>
      <w:r w:rsidR="00EA1E3C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بگ</w:t>
      </w:r>
      <w:r w:rsidR="00EA1E3C">
        <w:rPr>
          <w:rFonts w:hint="cs"/>
          <w:sz w:val="28"/>
          <w:szCs w:val="28"/>
          <w:rtl/>
        </w:rPr>
        <w:t>وید</w:t>
      </w:r>
      <w:r w:rsidR="00D81D84" w:rsidRPr="00EA1E3C">
        <w:rPr>
          <w:rFonts w:hint="cs"/>
          <w:sz w:val="28"/>
          <w:szCs w:val="28"/>
          <w:rtl/>
        </w:rPr>
        <w:t xml:space="preserve"> حق</w:t>
      </w:r>
      <w:r w:rsidR="00EA1E3C">
        <w:rPr>
          <w:rFonts w:hint="cs"/>
          <w:sz w:val="28"/>
          <w:szCs w:val="28"/>
          <w:rtl/>
        </w:rPr>
        <w:t xml:space="preserve"> است ولی قرینه</w:t>
      </w:r>
      <w:r w:rsidR="00EA1E3C">
        <w:rPr>
          <w:sz w:val="28"/>
          <w:szCs w:val="28"/>
          <w:rtl/>
        </w:rPr>
        <w:softHyphen/>
      </w:r>
      <w:r w:rsidR="00EA1E3C">
        <w:rPr>
          <w:rFonts w:hint="cs"/>
          <w:sz w:val="28"/>
          <w:szCs w:val="28"/>
          <w:rtl/>
        </w:rPr>
        <w:t>ای در لفظ نباشد</w:t>
      </w:r>
      <w:r w:rsidR="00D81D84" w:rsidRPr="00EA1E3C">
        <w:rPr>
          <w:rFonts w:hint="cs"/>
          <w:sz w:val="28"/>
          <w:szCs w:val="28"/>
          <w:rtl/>
        </w:rPr>
        <w:t xml:space="preserve"> (خوب لفظ مشخص</w:t>
      </w:r>
      <w:r w:rsidR="00EA1E3C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>...) خوب همین</w:t>
      </w:r>
      <w:r w:rsidR="0012769B">
        <w:rPr>
          <w:rFonts w:hint="cs"/>
          <w:sz w:val="28"/>
          <w:szCs w:val="28"/>
          <w:rtl/>
        </w:rPr>
        <w:t>؛</w:t>
      </w:r>
      <w:r w:rsidR="005A0522">
        <w:rPr>
          <w:rFonts w:hint="cs"/>
          <w:sz w:val="28"/>
          <w:szCs w:val="28"/>
          <w:rtl/>
        </w:rPr>
        <w:t xml:space="preserve"> اون هم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5A0522">
        <w:rPr>
          <w:rFonts w:hint="cs"/>
          <w:sz w:val="28"/>
          <w:szCs w:val="28"/>
          <w:rtl/>
        </w:rPr>
        <w:t>به</w:t>
      </w:r>
      <w:r w:rsidR="005A0522">
        <w:rPr>
          <w:rFonts w:hint="cs"/>
          <w:sz w:val="28"/>
          <w:szCs w:val="28"/>
          <w:rtl/>
        </w:rPr>
        <w:softHyphen/>
        <w:t>خاطر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5A0522">
        <w:rPr>
          <w:rFonts w:hint="cs"/>
          <w:sz w:val="28"/>
          <w:szCs w:val="28"/>
          <w:rtl/>
        </w:rPr>
        <w:t xml:space="preserve"> این است که </w:t>
      </w:r>
      <w:r w:rsidR="00D81D84" w:rsidRPr="00EA1E3C">
        <w:rPr>
          <w:rFonts w:hint="cs"/>
          <w:sz w:val="28"/>
          <w:szCs w:val="28"/>
          <w:rtl/>
        </w:rPr>
        <w:t>واض</w:t>
      </w:r>
      <w:r w:rsidR="005A0522">
        <w:rPr>
          <w:rFonts w:hint="cs"/>
          <w:sz w:val="28"/>
          <w:szCs w:val="28"/>
          <w:rtl/>
        </w:rPr>
        <w:t>ح است  اکثرشا</w:t>
      </w:r>
      <w:r w:rsidR="00D81D84" w:rsidRPr="00EA1E3C">
        <w:rPr>
          <w:rFonts w:hint="cs"/>
          <w:sz w:val="28"/>
          <w:szCs w:val="28"/>
          <w:rtl/>
        </w:rPr>
        <w:t xml:space="preserve">ن </w:t>
      </w:r>
      <w:r w:rsidR="005A0522">
        <w:rPr>
          <w:rFonts w:hint="cs"/>
          <w:sz w:val="28"/>
          <w:szCs w:val="28"/>
          <w:rtl/>
        </w:rPr>
        <w:t>این</w:t>
      </w:r>
      <w:r w:rsidR="005A0522">
        <w:rPr>
          <w:rFonts w:hint="cs"/>
          <w:sz w:val="28"/>
          <w:szCs w:val="28"/>
          <w:rtl/>
        </w:rPr>
        <w:softHyphen/>
        <w:t>گونه</w:t>
      </w:r>
      <w:r w:rsidR="005A0522">
        <w:rPr>
          <w:rFonts w:hint="cs"/>
          <w:sz w:val="28"/>
          <w:szCs w:val="28"/>
          <w:rtl/>
        </w:rPr>
        <w:softHyphen/>
        <w:t>اند</w:t>
      </w:r>
      <w:r w:rsidR="00D81D84" w:rsidRPr="00EA1E3C">
        <w:rPr>
          <w:rFonts w:hint="cs"/>
          <w:sz w:val="28"/>
          <w:szCs w:val="28"/>
          <w:rtl/>
        </w:rPr>
        <w:t xml:space="preserve"> (</w:t>
      </w:r>
      <w:r w:rsidR="005A0522">
        <w:rPr>
          <w:rFonts w:hint="cs"/>
          <w:sz w:val="28"/>
          <w:szCs w:val="28"/>
          <w:rtl/>
        </w:rPr>
        <w:t>چی واضح است یعنی</w:t>
      </w:r>
      <w:r w:rsidR="00D81D84" w:rsidRPr="00EA1E3C">
        <w:rPr>
          <w:rFonts w:hint="cs"/>
          <w:sz w:val="28"/>
          <w:szCs w:val="28"/>
          <w:rtl/>
        </w:rPr>
        <w:t>...) گفتیم رو</w:t>
      </w:r>
      <w:r w:rsidR="00EE0D1C">
        <w:rPr>
          <w:rFonts w:hint="cs"/>
          <w:sz w:val="28"/>
          <w:szCs w:val="28"/>
          <w:rtl/>
        </w:rPr>
        <w:t>ی</w:t>
      </w:r>
      <w:r w:rsidR="00D81D84" w:rsidRPr="00EA1E3C">
        <w:rPr>
          <w:rFonts w:hint="cs"/>
          <w:sz w:val="28"/>
          <w:szCs w:val="28"/>
          <w:rtl/>
        </w:rPr>
        <w:t xml:space="preserve"> مبانی می</w:t>
      </w:r>
      <w:r w:rsidR="00302E3A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</w:t>
      </w:r>
      <w:r w:rsidR="00EE0D1C">
        <w:rPr>
          <w:rFonts w:hint="cs"/>
          <w:sz w:val="28"/>
          <w:szCs w:val="28"/>
          <w:rtl/>
        </w:rPr>
        <w:t>وی</w:t>
      </w:r>
      <w:r w:rsidR="00D81D84" w:rsidRPr="00EA1E3C">
        <w:rPr>
          <w:rFonts w:hint="cs"/>
          <w:sz w:val="28"/>
          <w:szCs w:val="28"/>
          <w:rtl/>
        </w:rPr>
        <w:t>ن</w:t>
      </w:r>
      <w:r w:rsidR="00EE0D1C">
        <w:rPr>
          <w:rFonts w:hint="cs"/>
          <w:sz w:val="28"/>
          <w:szCs w:val="28"/>
          <w:rtl/>
        </w:rPr>
        <w:t>د</w:t>
      </w:r>
      <w:r w:rsidR="00D81D84" w:rsidRPr="00EA1E3C">
        <w:rPr>
          <w:rFonts w:hint="cs"/>
          <w:sz w:val="28"/>
          <w:szCs w:val="28"/>
          <w:rtl/>
        </w:rPr>
        <w:t xml:space="preserve"> اینجا باید واجب ب</w:t>
      </w:r>
      <w:r w:rsidR="00EE0D1C">
        <w:rPr>
          <w:rFonts w:hint="cs"/>
          <w:sz w:val="28"/>
          <w:szCs w:val="28"/>
          <w:rtl/>
        </w:rPr>
        <w:t>اشد</w:t>
      </w:r>
      <w:r w:rsidR="00D81D84" w:rsidRPr="00EA1E3C">
        <w:rPr>
          <w:rFonts w:hint="cs"/>
          <w:sz w:val="28"/>
          <w:szCs w:val="28"/>
          <w:rtl/>
        </w:rPr>
        <w:t xml:space="preserve"> ولی الآن وقتی </w:t>
      </w:r>
      <w:r w:rsidR="00EE0D1C">
        <w:rPr>
          <w:rFonts w:hint="cs"/>
          <w:sz w:val="28"/>
          <w:szCs w:val="28"/>
          <w:rtl/>
        </w:rPr>
        <w:t>در</w:t>
      </w:r>
      <w:r w:rsidR="00D81D84" w:rsidRPr="00EA1E3C">
        <w:rPr>
          <w:rFonts w:hint="cs"/>
          <w:sz w:val="28"/>
          <w:szCs w:val="28"/>
          <w:rtl/>
        </w:rPr>
        <w:t xml:space="preserve"> عرصة عمل </w:t>
      </w:r>
      <w:r w:rsidR="00EE0D1C">
        <w:rPr>
          <w:rFonts w:hint="cs"/>
          <w:sz w:val="28"/>
          <w:szCs w:val="28"/>
          <w:rtl/>
        </w:rPr>
        <w:t xml:space="preserve">روایات و... </w:t>
      </w:r>
      <w:r w:rsidR="00EE0D1C" w:rsidRPr="00EA1E3C">
        <w:rPr>
          <w:rFonts w:hint="cs"/>
          <w:sz w:val="28"/>
          <w:szCs w:val="28"/>
          <w:rtl/>
        </w:rPr>
        <w:t>می</w:t>
      </w:r>
      <w:r w:rsidR="00EE0D1C">
        <w:rPr>
          <w:sz w:val="28"/>
          <w:szCs w:val="28"/>
          <w:rtl/>
        </w:rPr>
        <w:softHyphen/>
      </w:r>
      <w:r w:rsidR="00EE0D1C">
        <w:rPr>
          <w:rFonts w:hint="cs"/>
          <w:sz w:val="28"/>
          <w:szCs w:val="28"/>
          <w:rtl/>
        </w:rPr>
        <w:t>آی</w:t>
      </w:r>
      <w:r w:rsidR="00EE0D1C" w:rsidRPr="00EA1E3C">
        <w:rPr>
          <w:rFonts w:hint="cs"/>
          <w:sz w:val="28"/>
          <w:szCs w:val="28"/>
          <w:rtl/>
        </w:rPr>
        <w:t>د</w:t>
      </w:r>
      <w:r w:rsidR="00EE0D1C">
        <w:rPr>
          <w:rFonts w:hint="cs"/>
          <w:sz w:val="28"/>
          <w:szCs w:val="28"/>
          <w:rtl/>
        </w:rPr>
        <w:t>،</w:t>
      </w:r>
      <w:r w:rsidR="00EE0D1C" w:rsidRPr="00EA1E3C">
        <w:rPr>
          <w:rFonts w:hint="cs"/>
          <w:sz w:val="28"/>
          <w:szCs w:val="28"/>
          <w:rtl/>
        </w:rPr>
        <w:t xml:space="preserve"> </w:t>
      </w:r>
      <w:r w:rsidR="00D81D84" w:rsidRPr="00EA1E3C">
        <w:rPr>
          <w:rFonts w:hint="cs"/>
          <w:sz w:val="28"/>
          <w:szCs w:val="28"/>
          <w:rtl/>
        </w:rPr>
        <w:t>تردیدش</w:t>
      </w:r>
      <w:r w:rsidR="00EE0D1C" w:rsidRPr="00EE0D1C">
        <w:rPr>
          <w:rFonts w:hint="cs"/>
          <w:sz w:val="28"/>
          <w:szCs w:val="28"/>
          <w:rtl/>
        </w:rPr>
        <w:t xml:space="preserve"> </w:t>
      </w:r>
      <w:r w:rsidR="00EE0D1C">
        <w:rPr>
          <w:rFonts w:hint="cs"/>
          <w:sz w:val="28"/>
          <w:szCs w:val="28"/>
          <w:rtl/>
        </w:rPr>
        <w:t>یک</w:t>
      </w:r>
      <w:r w:rsidR="00EE0D1C" w:rsidRPr="00EA1E3C">
        <w:rPr>
          <w:rFonts w:hint="cs"/>
          <w:sz w:val="28"/>
          <w:szCs w:val="28"/>
          <w:rtl/>
        </w:rPr>
        <w:t xml:space="preserve"> مقدار</w:t>
      </w:r>
      <w:r w:rsidR="00D81D84" w:rsidRPr="00EA1E3C">
        <w:rPr>
          <w:rFonts w:hint="cs"/>
          <w:sz w:val="28"/>
          <w:szCs w:val="28"/>
          <w:rtl/>
        </w:rPr>
        <w:t xml:space="preserve"> (هم</w:t>
      </w:r>
      <w:r w:rsidR="00EE0D1C">
        <w:rPr>
          <w:rFonts w:hint="cs"/>
          <w:sz w:val="28"/>
          <w:szCs w:val="28"/>
          <w:rtl/>
        </w:rPr>
        <w:t>ین آ</w:t>
      </w:r>
      <w:r w:rsidR="00D81D84" w:rsidRPr="00EA1E3C">
        <w:rPr>
          <w:rFonts w:hint="cs"/>
          <w:sz w:val="28"/>
          <w:szCs w:val="28"/>
          <w:rtl/>
        </w:rPr>
        <w:t>ن</w:t>
      </w:r>
      <w:r w:rsidR="00EE0D1C">
        <w:rPr>
          <w:rFonts w:hint="cs"/>
          <w:sz w:val="28"/>
          <w:szCs w:val="28"/>
          <w:rtl/>
        </w:rPr>
        <w:t>ه</w:t>
      </w:r>
      <w:r w:rsidR="00D81D84" w:rsidRPr="00EA1E3C">
        <w:rPr>
          <w:rFonts w:hint="cs"/>
          <w:sz w:val="28"/>
          <w:szCs w:val="28"/>
          <w:rtl/>
        </w:rPr>
        <w:t>ا می</w:t>
      </w:r>
      <w:r w:rsidR="00EE0D1C">
        <w:rPr>
          <w:sz w:val="28"/>
          <w:szCs w:val="28"/>
          <w:rtl/>
        </w:rPr>
        <w:softHyphen/>
      </w:r>
      <w:r w:rsidR="00EE0D1C">
        <w:rPr>
          <w:rFonts w:hint="cs"/>
          <w:sz w:val="28"/>
          <w:szCs w:val="28"/>
          <w:rtl/>
        </w:rPr>
        <w:t>آی</w:t>
      </w:r>
      <w:r w:rsidR="00D81D84" w:rsidRPr="00EA1E3C">
        <w:rPr>
          <w:rFonts w:hint="cs"/>
          <w:sz w:val="28"/>
          <w:szCs w:val="28"/>
          <w:rtl/>
        </w:rPr>
        <w:t>د</w:t>
      </w:r>
      <w:r w:rsidR="00EE0D1C">
        <w:rPr>
          <w:rFonts w:hint="cs"/>
          <w:sz w:val="28"/>
          <w:szCs w:val="28"/>
          <w:rtl/>
        </w:rPr>
        <w:t xml:space="preserve"> این می</w:t>
      </w:r>
      <w:r w:rsidR="00EE0D1C">
        <w:rPr>
          <w:rFonts w:hint="cs"/>
          <w:sz w:val="28"/>
          <w:szCs w:val="28"/>
          <w:rtl/>
        </w:rPr>
        <w:softHyphen/>
        <w:t>شود</w:t>
      </w:r>
      <w:r w:rsidR="00D81D84" w:rsidRPr="00EA1E3C">
        <w:rPr>
          <w:rFonts w:hint="cs"/>
          <w:sz w:val="28"/>
          <w:szCs w:val="28"/>
          <w:rtl/>
        </w:rPr>
        <w:t>...) جدی می</w:t>
      </w:r>
      <w:r w:rsidR="00EE0D1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 w:rsidR="00EE0D1C">
        <w:rPr>
          <w:rFonts w:hint="cs"/>
          <w:sz w:val="28"/>
          <w:szCs w:val="28"/>
          <w:rtl/>
        </w:rPr>
        <w:t>ود</w:t>
      </w:r>
      <w:r w:rsidR="00D81D84" w:rsidRPr="00EA1E3C">
        <w:rPr>
          <w:rFonts w:hint="cs"/>
          <w:sz w:val="28"/>
          <w:szCs w:val="28"/>
          <w:rtl/>
        </w:rPr>
        <w:t xml:space="preserve"> (</w:t>
      </w:r>
      <w:r w:rsidR="00EE0D1C">
        <w:rPr>
          <w:rFonts w:hint="cs"/>
          <w:sz w:val="28"/>
          <w:szCs w:val="28"/>
          <w:rtl/>
        </w:rPr>
        <w:t>در</w:t>
      </w:r>
      <w:r w:rsidR="00D81D84" w:rsidRPr="00EA1E3C">
        <w:rPr>
          <w:rFonts w:hint="cs"/>
          <w:sz w:val="28"/>
          <w:szCs w:val="28"/>
          <w:rtl/>
        </w:rPr>
        <w:t xml:space="preserve"> عرصة روایت می</w:t>
      </w:r>
      <w:r w:rsidR="00EE0D1C">
        <w:rPr>
          <w:sz w:val="28"/>
          <w:szCs w:val="28"/>
          <w:rtl/>
        </w:rPr>
        <w:softHyphen/>
      </w:r>
      <w:r w:rsidR="00EE0D1C">
        <w:rPr>
          <w:rFonts w:hint="cs"/>
          <w:sz w:val="28"/>
          <w:szCs w:val="28"/>
          <w:rtl/>
        </w:rPr>
        <w:t>آید مثلاً همان متن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EE0D1C">
        <w:rPr>
          <w:rFonts w:hint="cs"/>
          <w:sz w:val="28"/>
          <w:szCs w:val="28"/>
          <w:rtl/>
        </w:rPr>
        <w:t>را</w:t>
      </w:r>
      <w:r w:rsidR="00D81D84" w:rsidRPr="00EA1E3C">
        <w:rPr>
          <w:rFonts w:hint="cs"/>
          <w:sz w:val="28"/>
          <w:szCs w:val="28"/>
          <w:rtl/>
        </w:rPr>
        <w:t xml:space="preserve"> ببینیم که مثلاً از</w:t>
      </w:r>
      <w:r w:rsidR="00EE0D1C">
        <w:rPr>
          <w:rFonts w:hint="cs"/>
          <w:sz w:val="28"/>
          <w:szCs w:val="28"/>
          <w:rtl/>
        </w:rPr>
        <w:t xml:space="preserve"> آن</w:t>
      </w:r>
      <w:r w:rsidR="00D81D84" w:rsidRPr="00EA1E3C">
        <w:rPr>
          <w:rFonts w:hint="cs"/>
          <w:sz w:val="28"/>
          <w:szCs w:val="28"/>
          <w:rtl/>
        </w:rPr>
        <w:t xml:space="preserve"> استحباب در می</w:t>
      </w:r>
      <w:r w:rsidR="00EE0D1C">
        <w:rPr>
          <w:sz w:val="28"/>
          <w:szCs w:val="28"/>
          <w:rtl/>
        </w:rPr>
        <w:softHyphen/>
      </w:r>
      <w:r w:rsidR="00EE0D1C">
        <w:rPr>
          <w:rFonts w:hint="cs"/>
          <w:sz w:val="28"/>
          <w:szCs w:val="28"/>
          <w:rtl/>
        </w:rPr>
        <w:t>آی</w:t>
      </w:r>
      <w:r w:rsidR="00D81D84" w:rsidRPr="00EA1E3C">
        <w:rPr>
          <w:rFonts w:hint="cs"/>
          <w:sz w:val="28"/>
          <w:szCs w:val="28"/>
          <w:rtl/>
        </w:rPr>
        <w:t>د</w:t>
      </w:r>
      <w:r w:rsidR="00EE0D1C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می</w:t>
      </w:r>
      <w:r w:rsidR="00EE0D1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</w:t>
      </w:r>
      <w:r w:rsidR="00EE0D1C">
        <w:rPr>
          <w:rFonts w:hint="cs"/>
          <w:sz w:val="28"/>
          <w:szCs w:val="28"/>
          <w:rtl/>
        </w:rPr>
        <w:t>وی</w:t>
      </w:r>
      <w:r w:rsidR="00D81D84" w:rsidRPr="00EA1E3C">
        <w:rPr>
          <w:rFonts w:hint="cs"/>
          <w:sz w:val="28"/>
          <w:szCs w:val="28"/>
          <w:rtl/>
        </w:rPr>
        <w:t>یم که این حرف</w:t>
      </w:r>
      <w:r w:rsidR="00EE0D1C">
        <w:rPr>
          <w:rFonts w:hint="cs"/>
          <w:sz w:val="28"/>
          <w:szCs w:val="28"/>
          <w:rtl/>
        </w:rPr>
        <w:t>ه</w:t>
      </w:r>
      <w:r w:rsidR="00D81D84" w:rsidRPr="00EA1E3C">
        <w:rPr>
          <w:rFonts w:hint="cs"/>
          <w:sz w:val="28"/>
          <w:szCs w:val="28"/>
          <w:rtl/>
        </w:rPr>
        <w:t>ا مثلاً...) در هر حال بحث ما این</w:t>
      </w:r>
      <w:r w:rsidR="00EE0D1C">
        <w:rPr>
          <w:rFonts w:hint="cs"/>
          <w:sz w:val="28"/>
          <w:szCs w:val="28"/>
          <w:rtl/>
        </w:rPr>
        <w:t xml:space="preserve"> </w:t>
      </w:r>
      <w:r w:rsidR="00EE0D1C">
        <w:rPr>
          <w:rFonts w:hint="cs"/>
          <w:sz w:val="28"/>
          <w:szCs w:val="28"/>
          <w:rtl/>
        </w:rPr>
        <w:lastRenderedPageBreak/>
        <w:t>است که یک</w:t>
      </w:r>
      <w:r w:rsidR="00D81D84" w:rsidRPr="00EA1E3C">
        <w:rPr>
          <w:rFonts w:hint="cs"/>
          <w:sz w:val="28"/>
          <w:szCs w:val="28"/>
          <w:rtl/>
        </w:rPr>
        <w:t xml:space="preserve"> جایی </w:t>
      </w:r>
      <w:r w:rsidR="00EE0D1C">
        <w:rPr>
          <w:rFonts w:hint="cs"/>
          <w:sz w:val="28"/>
          <w:szCs w:val="28"/>
          <w:rtl/>
        </w:rPr>
        <w:t>در متن قرینه</w:t>
      </w:r>
      <w:r w:rsidR="00EE0D1C">
        <w:rPr>
          <w:sz w:val="28"/>
          <w:szCs w:val="28"/>
          <w:rtl/>
        </w:rPr>
        <w:softHyphen/>
      </w:r>
      <w:r w:rsidR="00EE0D1C">
        <w:rPr>
          <w:rFonts w:hint="cs"/>
          <w:sz w:val="28"/>
          <w:szCs w:val="28"/>
          <w:rtl/>
        </w:rPr>
        <w:t>ای بر استحباب یا وجوب نباشد؛</w:t>
      </w:r>
      <w:r w:rsidR="00D81D84" w:rsidRPr="00EA1E3C">
        <w:rPr>
          <w:rFonts w:hint="cs"/>
          <w:sz w:val="28"/>
          <w:szCs w:val="28"/>
          <w:rtl/>
        </w:rPr>
        <w:t xml:space="preserve"> این حالا </w:t>
      </w:r>
      <w:r w:rsidR="00EE0D1C">
        <w:rPr>
          <w:rFonts w:hint="cs"/>
          <w:sz w:val="28"/>
          <w:szCs w:val="28"/>
          <w:rtl/>
        </w:rPr>
        <w:t xml:space="preserve">در جایی مثل </w:t>
      </w:r>
      <w:r w:rsidR="00D81D84" w:rsidRPr="00EA1E3C">
        <w:rPr>
          <w:rFonts w:hint="cs"/>
          <w:sz w:val="28"/>
          <w:szCs w:val="28"/>
          <w:rtl/>
        </w:rPr>
        <w:t>علیه حق و کذا</w:t>
      </w:r>
      <w:r w:rsidR="00EE0D1C">
        <w:rPr>
          <w:rFonts w:hint="cs"/>
          <w:sz w:val="28"/>
          <w:szCs w:val="28"/>
          <w:rtl/>
        </w:rPr>
        <w:t>، هیچ قرینة لبیه</w:t>
      </w:r>
      <w:r w:rsidR="00EE0D1C">
        <w:rPr>
          <w:sz w:val="28"/>
          <w:szCs w:val="28"/>
          <w:rtl/>
        </w:rPr>
        <w:softHyphen/>
      </w:r>
      <w:r w:rsidR="00EE0D1C">
        <w:rPr>
          <w:rFonts w:hint="cs"/>
          <w:sz w:val="28"/>
          <w:szCs w:val="28"/>
          <w:rtl/>
        </w:rPr>
        <w:t>ای یا لفظیه</w:t>
      </w:r>
      <w:r w:rsidR="00EE0D1C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ای وجود نداشته باش</w:t>
      </w:r>
      <w:r w:rsidR="00EE0D1C">
        <w:rPr>
          <w:rFonts w:hint="cs"/>
          <w:sz w:val="28"/>
          <w:szCs w:val="28"/>
          <w:rtl/>
        </w:rPr>
        <w:t>د.</w:t>
      </w:r>
      <w:r w:rsidR="00D81D84" w:rsidRPr="00EA1E3C">
        <w:rPr>
          <w:rFonts w:hint="cs"/>
          <w:sz w:val="28"/>
          <w:szCs w:val="28"/>
          <w:rtl/>
        </w:rPr>
        <w:t xml:space="preserve"> اینجا ر</w:t>
      </w:r>
      <w:r w:rsidR="00EE0D1C">
        <w:rPr>
          <w:rFonts w:hint="cs"/>
          <w:sz w:val="28"/>
          <w:szCs w:val="28"/>
          <w:rtl/>
        </w:rPr>
        <w:t>ا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EE0D1C">
        <w:rPr>
          <w:rFonts w:hint="cs"/>
          <w:sz w:val="28"/>
          <w:szCs w:val="28"/>
          <w:rtl/>
        </w:rPr>
        <w:t>چه</w:t>
      </w:r>
      <w:r w:rsidR="00D81D84" w:rsidRPr="00EA1E3C">
        <w:rPr>
          <w:rFonts w:hint="cs"/>
          <w:sz w:val="28"/>
          <w:szCs w:val="28"/>
          <w:rtl/>
        </w:rPr>
        <w:t xml:space="preserve"> کار بکنیم</w:t>
      </w:r>
      <w:r w:rsidR="00EE0D1C">
        <w:rPr>
          <w:rFonts w:hint="cs"/>
          <w:sz w:val="28"/>
          <w:szCs w:val="28"/>
          <w:rtl/>
        </w:rPr>
        <w:t>؟ این همان</w:t>
      </w:r>
      <w:r w:rsidR="00D81D84" w:rsidRPr="00EA1E3C">
        <w:rPr>
          <w:rFonts w:hint="cs"/>
          <w:sz w:val="28"/>
          <w:szCs w:val="28"/>
          <w:rtl/>
        </w:rPr>
        <w:t xml:space="preserve"> بود که گفتیم... </w:t>
      </w:r>
    </w:p>
    <w:p w:rsidR="00755673" w:rsidRDefault="00755673" w:rsidP="00755673">
      <w:pPr>
        <w:spacing w:after="0"/>
        <w:mirrorIndents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شبهه</w:t>
      </w:r>
      <w:r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ای که اینجا وجود دار</w:t>
      </w:r>
      <w:r>
        <w:rPr>
          <w:rFonts w:hint="cs"/>
          <w:sz w:val="28"/>
          <w:szCs w:val="28"/>
          <w:rtl/>
        </w:rPr>
        <w:t>د</w:t>
      </w:r>
      <w:r w:rsidR="00D81D84" w:rsidRPr="00EA1E3C">
        <w:rPr>
          <w:rFonts w:hint="cs"/>
          <w:sz w:val="28"/>
          <w:szCs w:val="28"/>
          <w:rtl/>
        </w:rPr>
        <w:t xml:space="preserve"> کثرت استعمالات استحبابی است</w:t>
      </w:r>
      <w:r>
        <w:rPr>
          <w:rFonts w:hint="cs"/>
          <w:sz w:val="28"/>
          <w:szCs w:val="28"/>
          <w:rtl/>
        </w:rPr>
        <w:t>؛ گرچه ظهور اولیه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اش هما</w:t>
      </w:r>
      <w:r w:rsidR="00D81D84" w:rsidRPr="00EA1E3C">
        <w:rPr>
          <w:rFonts w:hint="cs"/>
          <w:sz w:val="28"/>
          <w:szCs w:val="28"/>
          <w:rtl/>
        </w:rPr>
        <w:t>ن وجوب</w:t>
      </w:r>
      <w:r>
        <w:rPr>
          <w:rFonts w:hint="cs"/>
          <w:sz w:val="28"/>
          <w:szCs w:val="28"/>
          <w:rtl/>
        </w:rPr>
        <w:t xml:space="preserve"> است.</w:t>
      </w:r>
      <w:r w:rsidR="00D81D84" w:rsidRPr="00EA1E3C">
        <w:rPr>
          <w:rFonts w:hint="cs"/>
          <w:sz w:val="28"/>
          <w:szCs w:val="28"/>
          <w:rtl/>
        </w:rPr>
        <w:t xml:space="preserve"> آیا این کثرت مانع از </w:t>
      </w:r>
      <w:r>
        <w:rPr>
          <w:rFonts w:hint="cs"/>
          <w:sz w:val="28"/>
          <w:szCs w:val="28"/>
          <w:rtl/>
        </w:rPr>
        <w:t>آ</w:t>
      </w:r>
      <w:r w:rsidR="00D81D84" w:rsidRPr="00EA1E3C">
        <w:rPr>
          <w:rFonts w:hint="cs"/>
          <w:sz w:val="28"/>
          <w:szCs w:val="28"/>
          <w:rtl/>
        </w:rPr>
        <w:t xml:space="preserve">ن انعقاد و </w:t>
      </w:r>
      <w:r>
        <w:rPr>
          <w:rFonts w:hint="cs"/>
          <w:sz w:val="28"/>
          <w:szCs w:val="28"/>
          <w:rtl/>
        </w:rPr>
        <w:t>آ</w:t>
      </w:r>
      <w:r w:rsidR="00D81D84" w:rsidRPr="00EA1E3C">
        <w:rPr>
          <w:rFonts w:hint="cs"/>
          <w:sz w:val="28"/>
          <w:szCs w:val="28"/>
          <w:rtl/>
        </w:rPr>
        <w:t>ن اطلاق وجوب می</w:t>
      </w:r>
      <w:r w:rsidR="00302E3A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>
        <w:rPr>
          <w:rFonts w:hint="cs"/>
          <w:sz w:val="28"/>
          <w:szCs w:val="28"/>
          <w:rtl/>
        </w:rPr>
        <w:t>ود یا</w:t>
      </w:r>
      <w:r w:rsidR="00D81D84" w:rsidRPr="00EA1E3C">
        <w:rPr>
          <w:rFonts w:hint="cs"/>
          <w:sz w:val="28"/>
          <w:szCs w:val="28"/>
          <w:rtl/>
        </w:rPr>
        <w:t xml:space="preserve"> نمی</w:t>
      </w:r>
      <w:r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>
        <w:rPr>
          <w:rFonts w:hint="cs"/>
          <w:sz w:val="28"/>
          <w:szCs w:val="28"/>
          <w:rtl/>
        </w:rPr>
        <w:t>ود؟</w:t>
      </w:r>
      <w:r w:rsidR="00D81D84" w:rsidRPr="00EA1E3C">
        <w:rPr>
          <w:rFonts w:hint="cs"/>
          <w:sz w:val="28"/>
          <w:szCs w:val="28"/>
          <w:rtl/>
        </w:rPr>
        <w:t xml:space="preserve"> محققین در مقام تئوری می</w:t>
      </w:r>
      <w:r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گ</w:t>
      </w:r>
      <w:r>
        <w:rPr>
          <w:rFonts w:hint="cs"/>
          <w:sz w:val="28"/>
          <w:szCs w:val="28"/>
          <w:rtl/>
        </w:rPr>
        <w:t>وی</w:t>
      </w:r>
      <w:r w:rsidR="00D81D84" w:rsidRPr="00EA1E3C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د</w:t>
      </w:r>
      <w:r w:rsidR="00D81D84" w:rsidRPr="00EA1E3C">
        <w:rPr>
          <w:rFonts w:hint="cs"/>
          <w:sz w:val="28"/>
          <w:szCs w:val="28"/>
          <w:rtl/>
        </w:rPr>
        <w:t xml:space="preserve"> نمی</w:t>
      </w:r>
      <w:r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>
        <w:rPr>
          <w:rFonts w:hint="cs"/>
          <w:sz w:val="28"/>
          <w:szCs w:val="28"/>
          <w:rtl/>
        </w:rPr>
        <w:t>ود.</w:t>
      </w:r>
      <w:r w:rsidR="00D81D84" w:rsidRPr="00EA1E3C">
        <w:rPr>
          <w:rFonts w:hint="cs"/>
          <w:sz w:val="28"/>
          <w:szCs w:val="28"/>
          <w:rtl/>
        </w:rPr>
        <w:t xml:space="preserve"> ما روی این رفرم باید بگ</w:t>
      </w:r>
      <w:r>
        <w:rPr>
          <w:rFonts w:hint="cs"/>
          <w:sz w:val="28"/>
          <w:szCs w:val="28"/>
          <w:rtl/>
        </w:rPr>
        <w:t>وی</w:t>
      </w:r>
      <w:r w:rsidR="00D81D84" w:rsidRPr="00EA1E3C">
        <w:rPr>
          <w:rFonts w:hint="cs"/>
          <w:sz w:val="28"/>
          <w:szCs w:val="28"/>
          <w:rtl/>
        </w:rPr>
        <w:t>یم نمی</w:t>
      </w:r>
      <w:r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ش</w:t>
      </w:r>
      <w:r>
        <w:rPr>
          <w:rFonts w:hint="cs"/>
          <w:sz w:val="28"/>
          <w:szCs w:val="28"/>
          <w:rtl/>
        </w:rPr>
        <w:t>ود؛</w:t>
      </w:r>
      <w:r w:rsidR="00D81D84" w:rsidRPr="00EA1E3C">
        <w:rPr>
          <w:rFonts w:hint="cs"/>
          <w:sz w:val="28"/>
          <w:szCs w:val="28"/>
          <w:rtl/>
        </w:rPr>
        <w:t xml:space="preserve"> منتهی در مقام عمل</w:t>
      </w:r>
      <w:r>
        <w:rPr>
          <w:rFonts w:hint="cs"/>
          <w:sz w:val="28"/>
          <w:szCs w:val="28"/>
          <w:rtl/>
        </w:rPr>
        <w:t xml:space="preserve"> آن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 xml:space="preserve"> </w:t>
      </w:r>
      <w:r w:rsidR="00D81D84" w:rsidRPr="00EA1E3C">
        <w:rPr>
          <w:rFonts w:hint="cs"/>
          <w:sz w:val="28"/>
          <w:szCs w:val="28"/>
          <w:rtl/>
        </w:rPr>
        <w:t>قدر زیاد</w:t>
      </w:r>
      <w:r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آدم بخوا</w:t>
      </w:r>
      <w:r>
        <w:rPr>
          <w:rFonts w:hint="cs"/>
          <w:sz w:val="28"/>
          <w:szCs w:val="28"/>
          <w:rtl/>
        </w:rPr>
        <w:t>ه</w:t>
      </w:r>
      <w:r w:rsidR="00D81D84" w:rsidRPr="00EA1E3C">
        <w:rPr>
          <w:rFonts w:hint="cs"/>
          <w:sz w:val="28"/>
          <w:szCs w:val="28"/>
          <w:rtl/>
        </w:rPr>
        <w:t>د راحت نمی</w:t>
      </w:r>
      <w:r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تو</w:t>
      </w:r>
      <w:r>
        <w:rPr>
          <w:rFonts w:hint="cs"/>
          <w:sz w:val="28"/>
          <w:szCs w:val="28"/>
          <w:rtl/>
        </w:rPr>
        <w:t>ا</w:t>
      </w:r>
      <w:r w:rsidR="00D81D84" w:rsidRPr="00EA1E3C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د</w:t>
      </w:r>
      <w:r w:rsidR="00D81D84" w:rsidRPr="00EA1E3C">
        <w:rPr>
          <w:rFonts w:hint="cs"/>
          <w:sz w:val="28"/>
          <w:szCs w:val="28"/>
          <w:rtl/>
        </w:rPr>
        <w:t xml:space="preserve"> این</w:t>
      </w:r>
      <w:r>
        <w:rPr>
          <w:rFonts w:hint="cs"/>
          <w:sz w:val="28"/>
          <w:szCs w:val="28"/>
          <w:rtl/>
        </w:rPr>
        <w:t xml:space="preserve"> را</w:t>
      </w:r>
      <w:r w:rsidR="00D81D84" w:rsidRPr="00EA1E3C">
        <w:rPr>
          <w:rFonts w:hint="cs"/>
          <w:sz w:val="28"/>
          <w:szCs w:val="28"/>
          <w:rtl/>
        </w:rPr>
        <w:t xml:space="preserve"> بگ</w:t>
      </w:r>
      <w:r>
        <w:rPr>
          <w:rFonts w:hint="cs"/>
          <w:sz w:val="28"/>
          <w:szCs w:val="28"/>
          <w:rtl/>
        </w:rPr>
        <w:t>وید، یک خورده برایش سخت است،</w:t>
      </w:r>
      <w:r w:rsidR="00D81D84" w:rsidRPr="00EA1E3C">
        <w:rPr>
          <w:rFonts w:hint="cs"/>
          <w:sz w:val="28"/>
          <w:szCs w:val="28"/>
          <w:rtl/>
        </w:rPr>
        <w:t xml:space="preserve"> ولی در هر حال این بحثش</w:t>
      </w:r>
      <w:r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مبانیش این</w:t>
      </w:r>
      <w:r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عرض کردیم</w:t>
      </w:r>
      <w:r>
        <w:rPr>
          <w:rFonts w:hint="cs"/>
          <w:sz w:val="28"/>
          <w:szCs w:val="28"/>
          <w:rtl/>
        </w:rPr>
        <w:t>.</w:t>
      </w:r>
    </w:p>
    <w:p w:rsidR="00755673" w:rsidRDefault="00D81D84" w:rsidP="00C877D7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اینجا البته این روایت هم ضعیف بود و اصلاً ب</w:t>
      </w:r>
      <w:r w:rsidR="00755673">
        <w:rPr>
          <w:rFonts w:hint="cs"/>
          <w:sz w:val="28"/>
          <w:szCs w:val="28"/>
          <w:rtl/>
        </w:rPr>
        <w:t>ه</w:t>
      </w:r>
      <w:r w:rsidR="00755673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 xml:space="preserve">خاطر ضعفش </w:t>
      </w:r>
      <w:r w:rsidR="00C877D7" w:rsidRPr="00EA1E3C">
        <w:rPr>
          <w:rFonts w:hint="cs"/>
          <w:sz w:val="28"/>
          <w:szCs w:val="28"/>
          <w:rtl/>
        </w:rPr>
        <w:t xml:space="preserve">ما </w:t>
      </w:r>
      <w:r w:rsidRPr="00EA1E3C">
        <w:rPr>
          <w:rFonts w:hint="cs"/>
          <w:sz w:val="28"/>
          <w:szCs w:val="28"/>
          <w:rtl/>
        </w:rPr>
        <w:t>خیلی نمی</w:t>
      </w:r>
      <w:r w:rsidR="0075567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755673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نیم </w:t>
      </w:r>
      <w:r w:rsidR="00755673">
        <w:rPr>
          <w:rFonts w:hint="cs"/>
          <w:sz w:val="28"/>
          <w:szCs w:val="28"/>
          <w:rtl/>
        </w:rPr>
        <w:t xml:space="preserve">به </w:t>
      </w:r>
      <w:r w:rsidRPr="00EA1E3C">
        <w:rPr>
          <w:rFonts w:hint="cs"/>
          <w:sz w:val="28"/>
          <w:szCs w:val="28"/>
          <w:rtl/>
        </w:rPr>
        <w:t xml:space="preserve">این </w:t>
      </w:r>
      <w:r w:rsidR="00755673">
        <w:rPr>
          <w:rFonts w:hint="cs"/>
          <w:sz w:val="28"/>
          <w:szCs w:val="28"/>
          <w:rtl/>
        </w:rPr>
        <w:t>مطلب</w:t>
      </w:r>
      <w:r w:rsidRPr="00EA1E3C">
        <w:rPr>
          <w:rFonts w:hint="cs"/>
          <w:sz w:val="28"/>
          <w:szCs w:val="28"/>
          <w:rtl/>
        </w:rPr>
        <w:t xml:space="preserve"> استناد بکنیم</w:t>
      </w:r>
      <w:r w:rsidR="00755673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بقیة روایات هم که همه وعدة ثواب می</w:t>
      </w:r>
      <w:r w:rsidR="0075567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داد بیش از رجحان و استحباب افاده نمی</w:t>
      </w:r>
      <w:r w:rsidR="00755673">
        <w:rPr>
          <w:sz w:val="28"/>
          <w:szCs w:val="28"/>
          <w:rtl/>
        </w:rPr>
        <w:softHyphen/>
      </w:r>
      <w:r w:rsidR="00755673">
        <w:rPr>
          <w:rFonts w:hint="cs"/>
          <w:sz w:val="28"/>
          <w:szCs w:val="28"/>
          <w:rtl/>
        </w:rPr>
        <w:t xml:space="preserve">کرد. </w:t>
      </w:r>
      <w:r w:rsidRPr="00EA1E3C">
        <w:rPr>
          <w:rFonts w:hint="cs"/>
          <w:sz w:val="28"/>
          <w:szCs w:val="28"/>
          <w:rtl/>
        </w:rPr>
        <w:t>این</w:t>
      </w:r>
      <w:r w:rsidR="00755673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ی</w:t>
      </w:r>
      <w:r w:rsidR="0075567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نکتة دیگ</w:t>
      </w:r>
      <w:r w:rsidR="00755673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>ی در این روایت</w:t>
      </w:r>
      <w:r w:rsidR="00755673">
        <w:rPr>
          <w:rFonts w:hint="cs"/>
          <w:sz w:val="28"/>
          <w:szCs w:val="28"/>
          <w:rtl/>
        </w:rPr>
        <w:t xml:space="preserve">، </w:t>
      </w:r>
      <w:r w:rsidR="00755673" w:rsidRPr="00EA1E3C">
        <w:rPr>
          <w:rFonts w:hint="cs"/>
          <w:sz w:val="28"/>
          <w:szCs w:val="28"/>
          <w:rtl/>
        </w:rPr>
        <w:t>چون نکتة مشترکی بود</w:t>
      </w:r>
      <w:r w:rsidR="00755673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اینجا عرض کردم</w:t>
      </w:r>
      <w:r w:rsidR="00755673">
        <w:rPr>
          <w:rFonts w:hint="cs"/>
          <w:sz w:val="28"/>
          <w:szCs w:val="28"/>
          <w:rtl/>
        </w:rPr>
        <w:t>.</w:t>
      </w:r>
      <w:r w:rsidR="00C877D7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اگر ما این کلمة حق را دلالت بر وجوبش را بپذیریم</w:t>
      </w:r>
      <w:r w:rsidR="00755673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755673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 xml:space="preserve">نوقت </w:t>
      </w:r>
      <w:r w:rsidR="00755673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بحثهای اخلاقی</w:t>
      </w:r>
      <w:r w:rsidR="00755673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بحثهای </w:t>
      </w:r>
      <w:r w:rsidR="00C877D7">
        <w:rPr>
          <w:rFonts w:hint="cs"/>
          <w:sz w:val="28"/>
          <w:szCs w:val="28"/>
          <w:rtl/>
        </w:rPr>
        <w:t>دیگر</w:t>
      </w:r>
      <w:r w:rsidRPr="00EA1E3C">
        <w:rPr>
          <w:rFonts w:hint="cs"/>
          <w:sz w:val="28"/>
          <w:szCs w:val="28"/>
          <w:rtl/>
        </w:rPr>
        <w:t xml:space="preserve"> خیلی اثر دار</w:t>
      </w:r>
      <w:r w:rsidR="00755673">
        <w:rPr>
          <w:rFonts w:hint="cs"/>
          <w:sz w:val="28"/>
          <w:szCs w:val="28"/>
          <w:rtl/>
        </w:rPr>
        <w:t xml:space="preserve">د. </w:t>
      </w:r>
      <w:r w:rsidRPr="00EA1E3C">
        <w:rPr>
          <w:rFonts w:hint="cs"/>
          <w:sz w:val="28"/>
          <w:szCs w:val="28"/>
          <w:rtl/>
        </w:rPr>
        <w:t>این</w:t>
      </w:r>
      <w:r w:rsidR="00755673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ن</w:t>
      </w:r>
      <w:r w:rsidR="00755673">
        <w:rPr>
          <w:rFonts w:hint="cs"/>
          <w:sz w:val="28"/>
          <w:szCs w:val="28"/>
          <w:rtl/>
        </w:rPr>
        <w:t>کتة دومی که در این روایت باقی ما</w:t>
      </w:r>
      <w:r w:rsidRPr="00EA1E3C">
        <w:rPr>
          <w:rFonts w:hint="cs"/>
          <w:sz w:val="28"/>
          <w:szCs w:val="28"/>
          <w:rtl/>
        </w:rPr>
        <w:t xml:space="preserve">نده بود. </w:t>
      </w:r>
    </w:p>
    <w:p w:rsidR="00074220" w:rsidRPr="003E1E09" w:rsidRDefault="00074220" w:rsidP="003E1E09">
      <w:pPr>
        <w:spacing w:after="0"/>
        <w:ind w:firstLine="0"/>
        <w:mirrorIndents/>
        <w:rPr>
          <w:b/>
          <w:bCs/>
          <w:sz w:val="30"/>
          <w:szCs w:val="30"/>
          <w:rtl/>
        </w:rPr>
      </w:pPr>
      <w:r w:rsidRPr="003E1E09">
        <w:rPr>
          <w:rFonts w:hint="cs"/>
          <w:b/>
          <w:bCs/>
          <w:sz w:val="30"/>
          <w:szCs w:val="30"/>
          <w:rtl/>
        </w:rPr>
        <w:t>مقصود از عدم تعلیم سوره یوسف به دختران</w:t>
      </w:r>
    </w:p>
    <w:p w:rsidR="00477AE6" w:rsidRDefault="00044E83" w:rsidP="00477AE6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>ک</w:t>
      </w:r>
      <w:r w:rsidR="000942BD">
        <w:rPr>
          <w:rFonts w:hint="cs"/>
          <w:sz w:val="28"/>
          <w:szCs w:val="28"/>
          <w:rtl/>
        </w:rPr>
        <w:t xml:space="preserve"> نکتة دیگری </w:t>
      </w:r>
      <w:r w:rsidR="00D81D84" w:rsidRPr="00EA1E3C">
        <w:rPr>
          <w:rFonts w:hint="cs"/>
          <w:sz w:val="28"/>
          <w:szCs w:val="28"/>
          <w:rtl/>
        </w:rPr>
        <w:t>هم داریم که الآن خیلی مستقیم مرتبط بحث ما نیست</w:t>
      </w:r>
      <w:r w:rsidR="000942BD"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گرچه ارتباطش هم کم نیست</w:t>
      </w:r>
      <w:r w:rsidR="00477AE6">
        <w:rPr>
          <w:rFonts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0942BD">
        <w:rPr>
          <w:rFonts w:hint="cs"/>
          <w:sz w:val="28"/>
          <w:szCs w:val="28"/>
          <w:rtl/>
        </w:rPr>
        <w:t>آ</w:t>
      </w:r>
      <w:r w:rsidR="00D81D84" w:rsidRPr="00EA1E3C">
        <w:rPr>
          <w:rFonts w:hint="cs"/>
          <w:sz w:val="28"/>
          <w:szCs w:val="28"/>
          <w:rtl/>
        </w:rPr>
        <w:t>ن</w:t>
      </w:r>
      <w:r w:rsidR="000942BD">
        <w:rPr>
          <w:rFonts w:hint="cs"/>
          <w:sz w:val="28"/>
          <w:szCs w:val="28"/>
          <w:rtl/>
        </w:rPr>
        <w:t xml:space="preserve"> ه</w:t>
      </w:r>
      <w:r w:rsidR="00D81D84" w:rsidRPr="00EA1E3C">
        <w:rPr>
          <w:rFonts w:hint="cs"/>
          <w:sz w:val="28"/>
          <w:szCs w:val="28"/>
          <w:rtl/>
        </w:rPr>
        <w:t>م بد نیست متعرضش بش</w:t>
      </w:r>
      <w:r w:rsidR="00D443B3">
        <w:rPr>
          <w:rFonts w:hint="cs"/>
          <w:sz w:val="28"/>
          <w:szCs w:val="28"/>
          <w:rtl/>
        </w:rPr>
        <w:t>و</w:t>
      </w:r>
      <w:r w:rsidR="00D81D84" w:rsidRPr="00EA1E3C">
        <w:rPr>
          <w:rFonts w:hint="cs"/>
          <w:sz w:val="28"/>
          <w:szCs w:val="28"/>
          <w:rtl/>
        </w:rPr>
        <w:t xml:space="preserve">یم و </w:t>
      </w:r>
      <w:r w:rsidR="00D443B3">
        <w:rPr>
          <w:rFonts w:hint="cs"/>
          <w:sz w:val="28"/>
          <w:szCs w:val="28"/>
          <w:rtl/>
        </w:rPr>
        <w:t>آ</w:t>
      </w:r>
      <w:r w:rsidR="00D81D84" w:rsidRPr="00EA1E3C">
        <w:rPr>
          <w:rFonts w:hint="cs"/>
          <w:sz w:val="28"/>
          <w:szCs w:val="28"/>
          <w:rtl/>
        </w:rPr>
        <w:t>ن این</w:t>
      </w:r>
      <w:r w:rsidR="00D443B3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در این روایات در مورد دختر گفته</w:t>
      </w:r>
      <w:r w:rsidR="00477AE6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</w:t>
      </w:r>
      <w:r w:rsidR="00D81D84" w:rsidRPr="00477AE6">
        <w:rPr>
          <w:rFonts w:cs="2  Badr" w:hint="cs"/>
          <w:sz w:val="28"/>
          <w:szCs w:val="28"/>
          <w:rtl/>
        </w:rPr>
        <w:t>لایعلمها سورة یوسف</w:t>
      </w:r>
      <w:r w:rsidR="00D81D84" w:rsidRPr="00EA1E3C">
        <w:rPr>
          <w:rFonts w:hint="cs"/>
          <w:sz w:val="28"/>
          <w:szCs w:val="28"/>
          <w:rtl/>
        </w:rPr>
        <w:t xml:space="preserve"> این یعنی چه</w:t>
      </w:r>
      <w:r w:rsidR="00477AE6">
        <w:rPr>
          <w:rFonts w:hint="cs"/>
          <w:sz w:val="28"/>
          <w:szCs w:val="28"/>
          <w:rtl/>
        </w:rPr>
        <w:t>؟</w:t>
      </w:r>
      <w:r w:rsidR="00D81D84" w:rsidRPr="00EA1E3C">
        <w:rPr>
          <w:rFonts w:hint="cs"/>
          <w:sz w:val="28"/>
          <w:szCs w:val="28"/>
          <w:rtl/>
        </w:rPr>
        <w:t xml:space="preserve"> سورة یوسف رو به</w:t>
      </w:r>
      <w:r w:rsidR="00477AE6">
        <w:rPr>
          <w:rFonts w:hint="cs"/>
          <w:sz w:val="28"/>
          <w:szCs w:val="28"/>
          <w:rtl/>
        </w:rPr>
        <w:t xml:space="preserve"> او</w:t>
      </w:r>
      <w:r w:rsidR="00D81D84" w:rsidRPr="00EA1E3C">
        <w:rPr>
          <w:rFonts w:hint="cs"/>
          <w:sz w:val="28"/>
          <w:szCs w:val="28"/>
          <w:rtl/>
        </w:rPr>
        <w:t xml:space="preserve"> آموزش نده</w:t>
      </w:r>
      <w:r w:rsidR="00477AE6">
        <w:rPr>
          <w:rFonts w:hint="cs"/>
          <w:sz w:val="28"/>
          <w:szCs w:val="28"/>
          <w:rtl/>
        </w:rPr>
        <w:t>.</w:t>
      </w:r>
      <w:r w:rsidR="00D81D84" w:rsidRPr="00EA1E3C">
        <w:rPr>
          <w:rFonts w:hint="cs"/>
          <w:sz w:val="28"/>
          <w:szCs w:val="28"/>
          <w:rtl/>
        </w:rPr>
        <w:t xml:space="preserve"> ظاهراً یکی دو روایت</w:t>
      </w:r>
      <w:r w:rsidR="00477AE6">
        <w:rPr>
          <w:rFonts w:hint="cs"/>
          <w:sz w:val="28"/>
          <w:szCs w:val="28"/>
          <w:rtl/>
        </w:rPr>
        <w:t xml:space="preserve"> دیگر</w:t>
      </w:r>
      <w:r w:rsidR="00D81D84" w:rsidRPr="00EA1E3C">
        <w:rPr>
          <w:rFonts w:hint="cs"/>
          <w:sz w:val="28"/>
          <w:szCs w:val="28"/>
          <w:rtl/>
        </w:rPr>
        <w:t xml:space="preserve"> هم باید باش</w:t>
      </w:r>
      <w:r w:rsidR="00477AE6">
        <w:rPr>
          <w:rFonts w:hint="cs"/>
          <w:sz w:val="28"/>
          <w:szCs w:val="28"/>
          <w:rtl/>
        </w:rPr>
        <w:t>د.</w:t>
      </w:r>
      <w:r w:rsidR="00D81D84" w:rsidRPr="00EA1E3C">
        <w:rPr>
          <w:rFonts w:hint="cs"/>
          <w:sz w:val="28"/>
          <w:szCs w:val="28"/>
          <w:rtl/>
        </w:rPr>
        <w:t xml:space="preserve"> من </w:t>
      </w:r>
      <w:r w:rsidR="00477AE6">
        <w:rPr>
          <w:rFonts w:hint="cs"/>
          <w:sz w:val="28"/>
          <w:szCs w:val="28"/>
          <w:rtl/>
        </w:rPr>
        <w:t xml:space="preserve">در مورد آنها </w:t>
      </w:r>
      <w:r w:rsidR="00477AE6" w:rsidRPr="00EA1E3C">
        <w:rPr>
          <w:rFonts w:hint="cs"/>
          <w:sz w:val="28"/>
          <w:szCs w:val="28"/>
          <w:rtl/>
        </w:rPr>
        <w:t>فحص تامی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477AE6">
        <w:rPr>
          <w:rFonts w:hint="cs"/>
          <w:sz w:val="28"/>
          <w:szCs w:val="28"/>
          <w:rtl/>
        </w:rPr>
        <w:t>نکرده</w:t>
      </w:r>
      <w:r w:rsidR="00477AE6">
        <w:rPr>
          <w:rFonts w:hint="cs"/>
          <w:sz w:val="28"/>
          <w:szCs w:val="28"/>
          <w:rtl/>
        </w:rPr>
        <w:softHyphen/>
        <w:t>ام.</w:t>
      </w:r>
      <w:r w:rsidR="00D81D84" w:rsidRPr="00EA1E3C">
        <w:rPr>
          <w:rFonts w:hint="cs"/>
          <w:sz w:val="28"/>
          <w:szCs w:val="28"/>
          <w:rtl/>
        </w:rPr>
        <w:t xml:space="preserve"> یکی همین روایت ابن جمهور</w:t>
      </w:r>
      <w:r w:rsidR="00477AE6">
        <w:rPr>
          <w:rFonts w:hint="cs"/>
          <w:sz w:val="28"/>
          <w:szCs w:val="28"/>
          <w:rtl/>
        </w:rPr>
        <w:t xml:space="preserve"> است.</w:t>
      </w:r>
      <w:r w:rsidR="00D81D84" w:rsidRPr="00EA1E3C">
        <w:rPr>
          <w:rFonts w:hint="cs"/>
          <w:sz w:val="28"/>
          <w:szCs w:val="28"/>
          <w:rtl/>
        </w:rPr>
        <w:t xml:space="preserve"> </w:t>
      </w:r>
      <w:r w:rsidR="00477AE6">
        <w:rPr>
          <w:rFonts w:hint="cs"/>
          <w:sz w:val="28"/>
          <w:szCs w:val="28"/>
          <w:rtl/>
        </w:rPr>
        <w:t xml:space="preserve">این روایت </w:t>
      </w:r>
      <w:r w:rsidR="00D81D84" w:rsidRPr="00EA1E3C">
        <w:rPr>
          <w:rFonts w:hint="cs"/>
          <w:sz w:val="28"/>
          <w:szCs w:val="28"/>
          <w:rtl/>
        </w:rPr>
        <w:t>سکونی است که البته گفتی</w:t>
      </w:r>
      <w:r w:rsidR="00477AE6">
        <w:rPr>
          <w:rFonts w:hint="cs"/>
          <w:sz w:val="28"/>
          <w:szCs w:val="28"/>
          <w:rtl/>
        </w:rPr>
        <w:t>م</w:t>
      </w:r>
      <w:r w:rsidR="00477AE6" w:rsidRPr="00477AE6">
        <w:rPr>
          <w:rFonts w:hint="cs"/>
          <w:sz w:val="28"/>
          <w:szCs w:val="28"/>
          <w:rtl/>
        </w:rPr>
        <w:t xml:space="preserve"> </w:t>
      </w:r>
      <w:r w:rsidR="00477AE6" w:rsidRPr="00EA1E3C">
        <w:rPr>
          <w:rFonts w:hint="cs"/>
          <w:sz w:val="28"/>
          <w:szCs w:val="28"/>
          <w:rtl/>
        </w:rPr>
        <w:t>از نظر سندی</w:t>
      </w:r>
      <w:r w:rsidR="00477AE6">
        <w:rPr>
          <w:rFonts w:hint="cs"/>
          <w:sz w:val="28"/>
          <w:szCs w:val="28"/>
          <w:rtl/>
        </w:rPr>
        <w:t xml:space="preserve"> </w:t>
      </w:r>
      <w:r w:rsidR="00D81D84" w:rsidRPr="00EA1E3C">
        <w:rPr>
          <w:rFonts w:hint="cs"/>
          <w:sz w:val="28"/>
          <w:szCs w:val="28"/>
          <w:rtl/>
        </w:rPr>
        <w:t xml:space="preserve"> ضعف دار</w:t>
      </w:r>
      <w:r w:rsidR="00477AE6">
        <w:rPr>
          <w:rFonts w:hint="cs"/>
          <w:sz w:val="28"/>
          <w:szCs w:val="28"/>
          <w:rtl/>
        </w:rPr>
        <w:t>د.</w:t>
      </w:r>
      <w:r w:rsidR="00D81D84" w:rsidRPr="00EA1E3C">
        <w:rPr>
          <w:rFonts w:hint="cs"/>
          <w:sz w:val="28"/>
          <w:szCs w:val="28"/>
          <w:rtl/>
        </w:rPr>
        <w:t xml:space="preserve"> فکر می</w:t>
      </w:r>
      <w:r w:rsidR="00477AE6">
        <w:rPr>
          <w:sz w:val="28"/>
          <w:szCs w:val="28"/>
          <w:rtl/>
        </w:rPr>
        <w:softHyphen/>
      </w:r>
      <w:r w:rsidR="00477AE6">
        <w:rPr>
          <w:rFonts w:hint="cs"/>
          <w:sz w:val="28"/>
          <w:szCs w:val="28"/>
          <w:rtl/>
        </w:rPr>
        <w:t xml:space="preserve">کنم یکی دو </w:t>
      </w:r>
      <w:r w:rsidR="00D81D84" w:rsidRPr="00EA1E3C">
        <w:rPr>
          <w:rFonts w:hint="cs"/>
          <w:sz w:val="28"/>
          <w:szCs w:val="28"/>
          <w:rtl/>
        </w:rPr>
        <w:t>روایت دیگ</w:t>
      </w:r>
      <w:r w:rsidR="00477AE6">
        <w:rPr>
          <w:rFonts w:hint="cs"/>
          <w:sz w:val="28"/>
          <w:szCs w:val="28"/>
          <w:rtl/>
        </w:rPr>
        <w:t>ر</w:t>
      </w:r>
      <w:r w:rsidR="00D81D84" w:rsidRPr="00EA1E3C">
        <w:rPr>
          <w:rFonts w:hint="cs"/>
          <w:sz w:val="28"/>
          <w:szCs w:val="28"/>
          <w:rtl/>
        </w:rPr>
        <w:t xml:space="preserve"> هم احتمالاً باش</w:t>
      </w:r>
      <w:r w:rsidR="00477AE6">
        <w:rPr>
          <w:rFonts w:hint="cs"/>
          <w:sz w:val="28"/>
          <w:szCs w:val="28"/>
          <w:rtl/>
        </w:rPr>
        <w:t>د.</w:t>
      </w:r>
      <w:r w:rsidR="00D81D84" w:rsidRPr="00EA1E3C">
        <w:rPr>
          <w:rFonts w:hint="cs"/>
          <w:sz w:val="28"/>
          <w:szCs w:val="28"/>
          <w:rtl/>
        </w:rPr>
        <w:t xml:space="preserve"> حالا یک فحص بکنیم </w:t>
      </w:r>
      <w:r w:rsidR="00D81D84" w:rsidRPr="00477AE6">
        <w:rPr>
          <w:rFonts w:cs="2  Badr" w:hint="cs"/>
          <w:sz w:val="28"/>
          <w:szCs w:val="28"/>
          <w:rtl/>
        </w:rPr>
        <w:t>ان شاء الله</w:t>
      </w:r>
      <w:r w:rsidR="00477AE6">
        <w:rPr>
          <w:rFonts w:cs="2  Badr" w:hint="cs"/>
          <w:sz w:val="28"/>
          <w:szCs w:val="28"/>
          <w:rtl/>
        </w:rPr>
        <w:t>،</w:t>
      </w:r>
      <w:r w:rsidR="00D81D84" w:rsidRPr="00EA1E3C">
        <w:rPr>
          <w:rFonts w:hint="cs"/>
          <w:sz w:val="28"/>
          <w:szCs w:val="28"/>
          <w:rtl/>
        </w:rPr>
        <w:t xml:space="preserve"> ولی مضمون در یک یا دو سه روایت آمده</w:t>
      </w:r>
      <w:r w:rsidR="00477AE6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البته فکر می</w:t>
      </w:r>
      <w:r w:rsidR="00477AE6"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کنم اگر روایت دیگ</w:t>
      </w:r>
      <w:r w:rsidR="00477AE6">
        <w:rPr>
          <w:rFonts w:hint="cs"/>
          <w:sz w:val="28"/>
          <w:szCs w:val="28"/>
          <w:rtl/>
        </w:rPr>
        <w:t>ری</w:t>
      </w:r>
      <w:r w:rsidR="00D81D84" w:rsidRPr="00EA1E3C">
        <w:rPr>
          <w:rFonts w:hint="cs"/>
          <w:sz w:val="28"/>
          <w:szCs w:val="28"/>
          <w:rtl/>
        </w:rPr>
        <w:t xml:space="preserve"> هم باش</w:t>
      </w:r>
      <w:r w:rsidR="00477AE6">
        <w:rPr>
          <w:rFonts w:hint="cs"/>
          <w:sz w:val="28"/>
          <w:szCs w:val="28"/>
          <w:rtl/>
        </w:rPr>
        <w:t>د سندش ضعیف است.</w:t>
      </w:r>
      <w:r w:rsidR="00D81D84" w:rsidRPr="00EA1E3C">
        <w:rPr>
          <w:rFonts w:hint="cs"/>
          <w:sz w:val="28"/>
          <w:szCs w:val="28"/>
          <w:rtl/>
        </w:rPr>
        <w:t xml:space="preserve"> این</w:t>
      </w:r>
      <w:r w:rsidR="00477AE6">
        <w:rPr>
          <w:rFonts w:hint="cs"/>
          <w:sz w:val="28"/>
          <w:szCs w:val="28"/>
          <w:rtl/>
        </w:rPr>
        <w:t xml:space="preserve"> هم که سندش ضعیف بود.</w:t>
      </w:r>
      <w:r w:rsidR="00D81D84" w:rsidRPr="00EA1E3C">
        <w:rPr>
          <w:rFonts w:hint="cs"/>
          <w:sz w:val="28"/>
          <w:szCs w:val="28"/>
          <w:rtl/>
        </w:rPr>
        <w:t xml:space="preserve"> </w:t>
      </w:r>
    </w:p>
    <w:p w:rsidR="005C23C8" w:rsidRDefault="00D81D84" w:rsidP="005C23C8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خوب حالا اگر این بحث</w:t>
      </w:r>
      <w:r w:rsidR="00477AE6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بخوا</w:t>
      </w:r>
      <w:r w:rsidR="00477AE6">
        <w:rPr>
          <w:rFonts w:hint="cs"/>
          <w:sz w:val="28"/>
          <w:szCs w:val="28"/>
          <w:rtl/>
        </w:rPr>
        <w:t>هی</w:t>
      </w:r>
      <w:r w:rsidRPr="00EA1E3C">
        <w:rPr>
          <w:rFonts w:hint="cs"/>
          <w:sz w:val="28"/>
          <w:szCs w:val="28"/>
          <w:rtl/>
        </w:rPr>
        <w:t>م بیا</w:t>
      </w:r>
      <w:r w:rsidR="00477AE6">
        <w:rPr>
          <w:rFonts w:hint="cs"/>
          <w:sz w:val="28"/>
          <w:szCs w:val="28"/>
          <w:rtl/>
        </w:rPr>
        <w:t>و</w:t>
      </w:r>
      <w:r w:rsidRPr="00EA1E3C">
        <w:rPr>
          <w:rFonts w:hint="cs"/>
          <w:sz w:val="28"/>
          <w:szCs w:val="28"/>
          <w:rtl/>
        </w:rPr>
        <w:t>ریم و سؤال بکنیم که قصه از چه قرار</w:t>
      </w:r>
      <w:r w:rsidR="00477AE6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یکبار بحث سندی می</w:t>
      </w:r>
      <w:r w:rsidR="00477AE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</w:t>
      </w:r>
      <w:r w:rsidR="00477AE6">
        <w:rPr>
          <w:rFonts w:hint="cs"/>
          <w:sz w:val="28"/>
          <w:szCs w:val="28"/>
          <w:rtl/>
        </w:rPr>
        <w:t>. اینجا تقریباً راحت است</w:t>
      </w:r>
      <w:r w:rsidRPr="00EA1E3C">
        <w:rPr>
          <w:rFonts w:hint="cs"/>
          <w:sz w:val="28"/>
          <w:szCs w:val="28"/>
          <w:rtl/>
        </w:rPr>
        <w:t xml:space="preserve"> اینجا کسی بخوا</w:t>
      </w:r>
      <w:r w:rsidR="005C23C8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 جواب بده</w:t>
      </w:r>
      <w:r w:rsidR="005C23C8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یعنی بخوا</w:t>
      </w:r>
      <w:r w:rsidR="005C23C8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 ببین</w:t>
      </w:r>
      <w:r w:rsidR="005C23C8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واقع مسأله چی</w:t>
      </w:r>
      <w:r w:rsidR="005C23C8">
        <w:rPr>
          <w:rFonts w:hint="cs"/>
          <w:sz w:val="28"/>
          <w:szCs w:val="28"/>
          <w:rtl/>
        </w:rPr>
        <w:t>ست؟ می</w:t>
      </w:r>
      <w:r w:rsidR="005C23C8">
        <w:rPr>
          <w:rFonts w:hint="cs"/>
          <w:sz w:val="28"/>
          <w:szCs w:val="28"/>
          <w:rtl/>
        </w:rPr>
        <w:softHyphen/>
        <w:t>گوید</w:t>
      </w:r>
      <w:r w:rsidRPr="00EA1E3C">
        <w:rPr>
          <w:rFonts w:hint="cs"/>
          <w:sz w:val="28"/>
          <w:szCs w:val="28"/>
          <w:rtl/>
        </w:rPr>
        <w:t xml:space="preserve"> </w:t>
      </w:r>
      <w:r w:rsidR="005C23C8">
        <w:rPr>
          <w:rFonts w:hint="cs"/>
          <w:sz w:val="28"/>
          <w:szCs w:val="28"/>
          <w:rtl/>
        </w:rPr>
        <w:t>سند این روایات</w:t>
      </w:r>
      <w:r w:rsidRPr="00EA1E3C">
        <w:rPr>
          <w:rFonts w:hint="cs"/>
          <w:sz w:val="28"/>
          <w:szCs w:val="28"/>
          <w:rtl/>
        </w:rPr>
        <w:t xml:space="preserve"> ضعیف</w:t>
      </w:r>
      <w:r w:rsidR="005C23C8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خیلی نمی</w:t>
      </w:r>
      <w:r w:rsidR="005C23C8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5C23C8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</w:t>
      </w:r>
      <w:r w:rsidR="005C23C8">
        <w:rPr>
          <w:rFonts w:hint="cs"/>
          <w:sz w:val="28"/>
          <w:szCs w:val="28"/>
          <w:rtl/>
        </w:rPr>
        <w:t>به آنها</w:t>
      </w:r>
      <w:r w:rsidRPr="00EA1E3C">
        <w:rPr>
          <w:rFonts w:hint="cs"/>
          <w:sz w:val="28"/>
          <w:szCs w:val="28"/>
          <w:rtl/>
        </w:rPr>
        <w:t xml:space="preserve"> اعتماد کرد</w:t>
      </w:r>
      <w:r w:rsidR="005C23C8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اما در عین حال با قطع نظر از بحث سندی این </w:t>
      </w:r>
      <w:r w:rsidR="005C23C8">
        <w:rPr>
          <w:rFonts w:hint="cs"/>
          <w:sz w:val="28"/>
          <w:szCs w:val="28"/>
          <w:rtl/>
        </w:rPr>
        <w:t>روایت چه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5C23C8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5C23C8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 بگ</w:t>
      </w:r>
      <w:r w:rsidR="005C23C8">
        <w:rPr>
          <w:rFonts w:hint="cs"/>
          <w:sz w:val="28"/>
          <w:szCs w:val="28"/>
          <w:rtl/>
        </w:rPr>
        <w:t>وید؟</w:t>
      </w:r>
    </w:p>
    <w:p w:rsidR="00C62546" w:rsidRDefault="00D81D84" w:rsidP="00C62546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</w:t>
      </w:r>
      <w:r w:rsidR="005C23C8">
        <w:rPr>
          <w:rFonts w:hint="cs"/>
          <w:sz w:val="28"/>
          <w:szCs w:val="28"/>
          <w:rtl/>
        </w:rPr>
        <w:t xml:space="preserve">در این </w:t>
      </w:r>
      <w:r w:rsidRPr="00EA1E3C">
        <w:rPr>
          <w:rFonts w:hint="cs"/>
          <w:sz w:val="28"/>
          <w:szCs w:val="28"/>
          <w:rtl/>
        </w:rPr>
        <w:t>روایت ی</w:t>
      </w:r>
      <w:r w:rsidR="005C23C8">
        <w:rPr>
          <w:rFonts w:hint="cs"/>
          <w:sz w:val="28"/>
          <w:szCs w:val="28"/>
          <w:rtl/>
        </w:rPr>
        <w:t>ک قرینه</w:t>
      </w:r>
      <w:r w:rsidR="005C23C8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وجود دار</w:t>
      </w:r>
      <w:r w:rsidR="005C23C8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</w:t>
      </w:r>
      <w:r w:rsidR="005C23C8">
        <w:rPr>
          <w:rFonts w:hint="cs"/>
          <w:sz w:val="28"/>
          <w:szCs w:val="28"/>
          <w:rtl/>
        </w:rPr>
        <w:t xml:space="preserve">و آن این است </w:t>
      </w:r>
      <w:r w:rsidRPr="00EA1E3C">
        <w:rPr>
          <w:rFonts w:hint="cs"/>
          <w:sz w:val="28"/>
          <w:szCs w:val="28"/>
          <w:rtl/>
        </w:rPr>
        <w:t>که در فراگیری قرآن</w:t>
      </w:r>
      <w:r w:rsidR="005C23C8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حداقل یکی از انواع فراگیری که </w:t>
      </w:r>
      <w:r w:rsidR="005C23C8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</w:t>
      </w:r>
      <w:r w:rsidR="005C23C8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جایز</w:t>
      </w:r>
      <w:r w:rsidR="005C23C8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تفکیک بین یاد گرفتن این سوره و </w:t>
      </w:r>
      <w:r w:rsidR="005C23C8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سوره نیست</w:t>
      </w:r>
      <w:r w:rsidR="005C23C8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یعنی کسی که چه به روشهای قدیم</w:t>
      </w:r>
      <w:r w:rsidR="00044E83">
        <w:rPr>
          <w:rFonts w:hint="cs"/>
          <w:sz w:val="28"/>
          <w:szCs w:val="28"/>
          <w:rtl/>
        </w:rPr>
        <w:t xml:space="preserve"> و</w:t>
      </w:r>
      <w:r w:rsidRPr="00EA1E3C">
        <w:rPr>
          <w:rFonts w:hint="cs"/>
          <w:sz w:val="28"/>
          <w:szCs w:val="28"/>
          <w:rtl/>
        </w:rPr>
        <w:t xml:space="preserve"> چه به روشهای جدید سوره ای را یاد گرفت</w:t>
      </w:r>
      <w:r w:rsidR="00044E83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کمی که </w:t>
      </w:r>
      <w:r w:rsidR="00044E83" w:rsidRPr="00EA1E3C">
        <w:rPr>
          <w:rFonts w:hint="cs"/>
          <w:sz w:val="28"/>
          <w:szCs w:val="28"/>
          <w:rtl/>
        </w:rPr>
        <w:t>جلو</w:t>
      </w:r>
      <w:r w:rsidR="00044E83">
        <w:rPr>
          <w:rFonts w:hint="cs"/>
          <w:sz w:val="28"/>
          <w:szCs w:val="28"/>
          <w:rtl/>
        </w:rPr>
        <w:t xml:space="preserve"> برود،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t>دیگر</w:t>
      </w:r>
      <w:r w:rsidRPr="00EA1E3C">
        <w:rPr>
          <w:rFonts w:hint="cs"/>
          <w:sz w:val="28"/>
          <w:szCs w:val="28"/>
          <w:rtl/>
        </w:rPr>
        <w:t xml:space="preserve"> الفاظ و کلمات </w:t>
      </w:r>
      <w:r w:rsidR="00044E83">
        <w:rPr>
          <w:rFonts w:hint="cs"/>
          <w:sz w:val="28"/>
          <w:szCs w:val="28"/>
          <w:rtl/>
        </w:rPr>
        <w:t>را هم</w:t>
      </w:r>
      <w:r w:rsidRPr="00EA1E3C">
        <w:rPr>
          <w:rFonts w:hint="cs"/>
          <w:sz w:val="28"/>
          <w:szCs w:val="28"/>
          <w:rtl/>
        </w:rPr>
        <w:t xml:space="preserve"> یاد می</w:t>
      </w:r>
      <w:r w:rsidR="00302E3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گیرد</w:t>
      </w:r>
      <w:r w:rsidR="00044E83">
        <w:rPr>
          <w:rFonts w:hint="cs"/>
          <w:sz w:val="28"/>
          <w:szCs w:val="28"/>
          <w:rtl/>
        </w:rPr>
        <w:t>. بنابر</w:t>
      </w:r>
      <w:r w:rsidRPr="00EA1E3C">
        <w:rPr>
          <w:rFonts w:hint="cs"/>
          <w:sz w:val="28"/>
          <w:szCs w:val="28"/>
          <w:rtl/>
        </w:rPr>
        <w:t xml:space="preserve"> روشها و متدهای جدید</w:t>
      </w:r>
      <w:r w:rsidR="00044E83">
        <w:rPr>
          <w:rFonts w:hint="cs"/>
          <w:sz w:val="28"/>
          <w:szCs w:val="28"/>
          <w:rtl/>
        </w:rPr>
        <w:t xml:space="preserve"> که اصلاً روی ترتیب الفبا و...</w:t>
      </w:r>
      <w:r w:rsidRPr="00EA1E3C">
        <w:rPr>
          <w:rFonts w:hint="cs"/>
          <w:sz w:val="28"/>
          <w:szCs w:val="28"/>
          <w:rtl/>
        </w:rPr>
        <w:t xml:space="preserve"> پیش 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رود-</w:t>
      </w:r>
      <w:r w:rsidRPr="00EA1E3C">
        <w:rPr>
          <w:rFonts w:hint="cs"/>
          <w:sz w:val="28"/>
          <w:szCs w:val="28"/>
          <w:rtl/>
        </w:rPr>
        <w:t xml:space="preserve"> که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متد جدیدی</w:t>
      </w:r>
      <w:r w:rsidR="00044E83" w:rsidRPr="00044E83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t>در</w:t>
      </w:r>
      <w:r w:rsidR="00044E83" w:rsidRPr="00EA1E3C">
        <w:rPr>
          <w:rFonts w:hint="cs"/>
          <w:sz w:val="28"/>
          <w:szCs w:val="28"/>
          <w:rtl/>
        </w:rPr>
        <w:t xml:space="preserve"> دنیا</w:t>
      </w:r>
      <w:r w:rsidRPr="00EA1E3C">
        <w:rPr>
          <w:rFonts w:hint="cs"/>
          <w:sz w:val="28"/>
          <w:szCs w:val="28"/>
          <w:rtl/>
        </w:rPr>
        <w:t>ست</w:t>
      </w:r>
      <w:r w:rsidR="00044E83">
        <w:rPr>
          <w:rFonts w:hint="cs"/>
          <w:sz w:val="28"/>
          <w:szCs w:val="28"/>
          <w:rtl/>
        </w:rPr>
        <w:t xml:space="preserve"> و</w:t>
      </w:r>
      <w:r w:rsidRPr="00EA1E3C">
        <w:rPr>
          <w:rFonts w:hint="cs"/>
          <w:sz w:val="28"/>
          <w:szCs w:val="28"/>
          <w:rtl/>
        </w:rPr>
        <w:t xml:space="preserve"> رواج پیدا کرده</w:t>
      </w:r>
      <w:r w:rsidR="00044E83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lastRenderedPageBreak/>
        <w:t>است-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t>بنابر</w:t>
      </w:r>
      <w:r w:rsidRPr="00EA1E3C">
        <w:rPr>
          <w:rFonts w:hint="cs"/>
          <w:sz w:val="28"/>
          <w:szCs w:val="28"/>
          <w:rtl/>
        </w:rPr>
        <w:t xml:space="preserve"> این متد اصلاً معنی ندار</w:t>
      </w:r>
      <w:r w:rsidR="00044E83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سورة یوسف که کلماتش</w:t>
      </w:r>
      <w:r w:rsidR="00044E83" w:rsidRPr="00044E83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ب</w:t>
      </w:r>
      <w:r w:rsidR="00044E83">
        <w:rPr>
          <w:rFonts w:hint="cs"/>
          <w:sz w:val="28"/>
          <w:szCs w:val="28"/>
          <w:rtl/>
        </w:rPr>
        <w:t>ا کلمات دیگر عربی و قرآن و...</w:t>
      </w:r>
      <w:r w:rsidRPr="00EA1E3C">
        <w:rPr>
          <w:rFonts w:hint="cs"/>
          <w:sz w:val="28"/>
          <w:szCs w:val="28"/>
          <w:rtl/>
        </w:rPr>
        <w:t xml:space="preserve"> فرق ندار</w:t>
      </w:r>
      <w:r w:rsidR="00044E83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وقتی که این </w:t>
      </w:r>
      <w:r w:rsidR="00044E83">
        <w:rPr>
          <w:rFonts w:hint="cs"/>
          <w:sz w:val="28"/>
          <w:szCs w:val="28"/>
          <w:rtl/>
        </w:rPr>
        <w:t>را با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 xml:space="preserve">ن روش فراگرفت </w:t>
      </w:r>
      <w:r w:rsidR="00044E83">
        <w:rPr>
          <w:rFonts w:hint="cs"/>
          <w:sz w:val="28"/>
          <w:szCs w:val="28"/>
          <w:rtl/>
        </w:rPr>
        <w:t>آن دیگری را هم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044E8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044E83">
        <w:rPr>
          <w:rFonts w:hint="cs"/>
          <w:sz w:val="28"/>
          <w:szCs w:val="28"/>
          <w:rtl/>
        </w:rPr>
        <w:t>اند</w:t>
      </w:r>
      <w:r w:rsidRPr="00EA1E3C">
        <w:rPr>
          <w:rFonts w:hint="cs"/>
          <w:sz w:val="28"/>
          <w:szCs w:val="28"/>
          <w:rtl/>
        </w:rPr>
        <w:t xml:space="preserve"> بخو</w:t>
      </w:r>
      <w:r w:rsidR="00044E83">
        <w:rPr>
          <w:rFonts w:hint="cs"/>
          <w:sz w:val="28"/>
          <w:szCs w:val="28"/>
          <w:rtl/>
        </w:rPr>
        <w:t>اند.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t>بنابر</w:t>
      </w:r>
      <w:r w:rsidRPr="00EA1E3C">
        <w:rPr>
          <w:rFonts w:hint="cs"/>
          <w:sz w:val="28"/>
          <w:szCs w:val="28"/>
          <w:rtl/>
        </w:rPr>
        <w:t xml:space="preserve"> روش قدیم هم همینطور بوده </w:t>
      </w:r>
      <w:r w:rsidR="00044E83">
        <w:rPr>
          <w:rFonts w:hint="cs"/>
          <w:sz w:val="28"/>
          <w:szCs w:val="28"/>
          <w:rtl/>
        </w:rPr>
        <w:t xml:space="preserve">است، </w:t>
      </w:r>
      <w:r w:rsidRPr="00EA1E3C">
        <w:rPr>
          <w:rFonts w:hint="cs"/>
          <w:sz w:val="28"/>
          <w:szCs w:val="28"/>
          <w:rtl/>
        </w:rPr>
        <w:t>هم</w:t>
      </w:r>
      <w:r w:rsidR="00044E83">
        <w:rPr>
          <w:rFonts w:hint="cs"/>
          <w:sz w:val="28"/>
          <w:szCs w:val="28"/>
          <w:rtl/>
        </w:rPr>
        <w:t>ان روش هجی و...</w:t>
      </w:r>
      <w:r w:rsidRPr="00EA1E3C">
        <w:rPr>
          <w:rFonts w:hint="cs"/>
          <w:sz w:val="28"/>
          <w:szCs w:val="28"/>
          <w:rtl/>
        </w:rPr>
        <w:t xml:space="preserve"> که قدیم قرآن رو یاد می</w:t>
      </w:r>
      <w:r w:rsidR="00044E8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 xml:space="preserve">دادند که ما ابتدا </w:t>
      </w:r>
      <w:r w:rsidR="00044E83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هف</w:t>
      </w:r>
      <w:r w:rsidR="00044E83">
        <w:rPr>
          <w:rFonts w:hint="cs"/>
          <w:sz w:val="28"/>
          <w:szCs w:val="28"/>
          <w:rtl/>
        </w:rPr>
        <w:t>ت هشت سالگی هما</w:t>
      </w:r>
      <w:r w:rsidRPr="00EA1E3C">
        <w:rPr>
          <w:rFonts w:hint="cs"/>
          <w:sz w:val="28"/>
          <w:szCs w:val="28"/>
          <w:rtl/>
        </w:rPr>
        <w:t>ن شکل  یاد گرفتیم</w:t>
      </w:r>
      <w:r w:rsidR="00C62546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</w:t>
      </w:r>
      <w:r w:rsidR="00044E83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همین</w:t>
      </w:r>
      <w:r w:rsidR="00044E83">
        <w:rPr>
          <w:rFonts w:hint="cs"/>
          <w:sz w:val="28"/>
          <w:szCs w:val="28"/>
          <w:rtl/>
        </w:rPr>
        <w:t>طور است.</w:t>
      </w:r>
      <w:r w:rsidRPr="00EA1E3C">
        <w:rPr>
          <w:rFonts w:hint="cs"/>
          <w:sz w:val="28"/>
          <w:szCs w:val="28"/>
          <w:rtl/>
        </w:rPr>
        <w:t xml:space="preserve"> البته </w:t>
      </w:r>
      <w:r w:rsidR="00044E83">
        <w:rPr>
          <w:rFonts w:hint="cs"/>
          <w:sz w:val="28"/>
          <w:szCs w:val="28"/>
          <w:rtl/>
        </w:rPr>
        <w:t>در آن روش</w:t>
      </w:r>
      <w:r w:rsidRPr="00EA1E3C">
        <w:rPr>
          <w:rFonts w:hint="cs"/>
          <w:sz w:val="28"/>
          <w:szCs w:val="28"/>
          <w:rtl/>
        </w:rPr>
        <w:t xml:space="preserve"> ابتدا سوره به سوره است</w:t>
      </w:r>
      <w:r w:rsidR="00C62546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این طرحی  جلو</w:t>
      </w:r>
      <w:r w:rsidR="00044E83" w:rsidRPr="00044E83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و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مقدار مقیدتر</w:t>
      </w:r>
      <w:r w:rsidR="00044E83">
        <w:rPr>
          <w:rFonts w:hint="cs"/>
          <w:sz w:val="28"/>
          <w:szCs w:val="28"/>
          <w:rtl/>
        </w:rPr>
        <w:t xml:space="preserve"> به آن متن است؛</w:t>
      </w:r>
      <w:r w:rsidRPr="00EA1E3C">
        <w:rPr>
          <w:rFonts w:hint="cs"/>
          <w:sz w:val="28"/>
          <w:szCs w:val="28"/>
          <w:rtl/>
        </w:rPr>
        <w:t xml:space="preserve"> اما حالا خانم بالاخره هفت هشت سوره که </w:t>
      </w:r>
      <w:r w:rsidR="00044E83" w:rsidRPr="00EA1E3C">
        <w:rPr>
          <w:rFonts w:hint="cs"/>
          <w:sz w:val="28"/>
          <w:szCs w:val="28"/>
          <w:rtl/>
        </w:rPr>
        <w:t>جلو</w:t>
      </w:r>
      <w:r w:rsidR="00044E83">
        <w:rPr>
          <w:rFonts w:hint="cs"/>
          <w:sz w:val="28"/>
          <w:szCs w:val="28"/>
          <w:rtl/>
        </w:rPr>
        <w:t xml:space="preserve"> برود،</w:t>
      </w:r>
      <w:r w:rsidRPr="00EA1E3C">
        <w:rPr>
          <w:rFonts w:hint="cs"/>
          <w:sz w:val="28"/>
          <w:szCs w:val="28"/>
          <w:rtl/>
        </w:rPr>
        <w:t xml:space="preserve"> کلمات مشابه ر</w:t>
      </w:r>
      <w:r w:rsidR="00044E83">
        <w:rPr>
          <w:rFonts w:hint="cs"/>
          <w:sz w:val="28"/>
          <w:szCs w:val="28"/>
          <w:rtl/>
        </w:rPr>
        <w:t>ا می</w:t>
      </w:r>
      <w:r w:rsidR="00C62546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فهمد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>
        <w:rPr>
          <w:rFonts w:hint="cs"/>
          <w:sz w:val="28"/>
          <w:szCs w:val="28"/>
          <w:rtl/>
        </w:rPr>
        <w:t>و یاد می</w:t>
      </w:r>
      <w:r w:rsidR="00C62546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گیرد.</w:t>
      </w:r>
      <w:r w:rsidRPr="00EA1E3C">
        <w:rPr>
          <w:rFonts w:hint="cs"/>
          <w:sz w:val="28"/>
          <w:szCs w:val="28"/>
          <w:rtl/>
        </w:rPr>
        <w:t xml:space="preserve"> بعد هم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بار کپی برداری می</w:t>
      </w:r>
      <w:r w:rsidR="00C6254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</w:t>
      </w:r>
      <w:r w:rsidR="00044E83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و همة کلمات عربی ر</w:t>
      </w:r>
      <w:r w:rsidR="00044E83">
        <w:rPr>
          <w:rFonts w:hint="cs"/>
          <w:sz w:val="28"/>
          <w:szCs w:val="28"/>
          <w:rtl/>
        </w:rPr>
        <w:t>ا</w:t>
      </w:r>
      <w:r w:rsidR="001B5BF0" w:rsidRPr="001B5BF0">
        <w:rPr>
          <w:rFonts w:hint="cs"/>
          <w:sz w:val="28"/>
          <w:szCs w:val="28"/>
          <w:rtl/>
        </w:rPr>
        <w:t xml:space="preserve"> </w:t>
      </w:r>
      <w:r w:rsidR="001B5BF0" w:rsidRPr="00EA1E3C">
        <w:rPr>
          <w:rFonts w:hint="cs"/>
          <w:sz w:val="28"/>
          <w:szCs w:val="28"/>
          <w:rtl/>
        </w:rPr>
        <w:t>هم</w:t>
      </w:r>
      <w:r w:rsidR="001B5BF0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1B5BF0" w:rsidRPr="00EA1E3C">
        <w:rPr>
          <w:rFonts w:hint="cs"/>
          <w:sz w:val="28"/>
          <w:szCs w:val="28"/>
          <w:rtl/>
        </w:rPr>
        <w:t>چه قرآن و چه غیر قرآن</w:t>
      </w:r>
      <w:r w:rsidR="001B5BF0">
        <w:rPr>
          <w:rFonts w:hint="cs"/>
          <w:sz w:val="28"/>
          <w:szCs w:val="28"/>
          <w:rtl/>
        </w:rPr>
        <w:t>،</w:t>
      </w:r>
      <w:r w:rsidR="001B5BF0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هر جا</w:t>
      </w:r>
      <w:r w:rsidR="00044E83">
        <w:rPr>
          <w:rFonts w:hint="cs"/>
          <w:sz w:val="28"/>
          <w:szCs w:val="28"/>
          <w:rtl/>
        </w:rPr>
        <w:t xml:space="preserve"> که</w:t>
      </w:r>
      <w:r w:rsidRPr="00EA1E3C">
        <w:rPr>
          <w:rFonts w:hint="cs"/>
          <w:sz w:val="28"/>
          <w:szCs w:val="28"/>
          <w:rtl/>
        </w:rPr>
        <w:t xml:space="preserve"> باش</w:t>
      </w:r>
      <w:r w:rsidR="00044E83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044E8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044E83">
        <w:rPr>
          <w:rFonts w:hint="cs"/>
          <w:sz w:val="28"/>
          <w:szCs w:val="28"/>
          <w:rtl/>
        </w:rPr>
        <w:t>اند</w:t>
      </w:r>
      <w:r w:rsidRPr="00EA1E3C">
        <w:rPr>
          <w:rFonts w:hint="cs"/>
          <w:sz w:val="28"/>
          <w:szCs w:val="28"/>
          <w:rtl/>
        </w:rPr>
        <w:t xml:space="preserve"> بخوان</w:t>
      </w:r>
      <w:r w:rsidR="00044E83">
        <w:rPr>
          <w:rFonts w:hint="cs"/>
          <w:sz w:val="28"/>
          <w:szCs w:val="28"/>
          <w:rtl/>
        </w:rPr>
        <w:t>د</w:t>
      </w:r>
      <w:r w:rsidR="001B5BF0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خوب با این قرینة عقلی که معنا ندار</w:t>
      </w:r>
      <w:r w:rsidR="003E7C5B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بگ</w:t>
      </w:r>
      <w:r w:rsidR="003E7C5B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 xml:space="preserve">یم </w:t>
      </w:r>
      <w:r w:rsidRPr="00141FD3">
        <w:rPr>
          <w:rFonts w:cs="2  Badr" w:hint="cs"/>
          <w:sz w:val="28"/>
          <w:szCs w:val="28"/>
          <w:rtl/>
        </w:rPr>
        <w:t>یعلمها کتاب الله</w:t>
      </w:r>
      <w:r w:rsidRPr="00EA1E3C">
        <w:rPr>
          <w:rFonts w:hint="cs"/>
          <w:sz w:val="28"/>
          <w:szCs w:val="28"/>
          <w:rtl/>
        </w:rPr>
        <w:t xml:space="preserve"> یا </w:t>
      </w:r>
      <w:r w:rsidRPr="00141FD3">
        <w:rPr>
          <w:rFonts w:cs="2  Badr" w:hint="cs"/>
          <w:sz w:val="28"/>
          <w:szCs w:val="28"/>
          <w:rtl/>
        </w:rPr>
        <w:t>یعلمها سورة النور</w:t>
      </w:r>
      <w:r w:rsidRPr="00EA1E3C">
        <w:rPr>
          <w:rFonts w:hint="cs"/>
          <w:sz w:val="28"/>
          <w:szCs w:val="28"/>
          <w:rtl/>
        </w:rPr>
        <w:t xml:space="preserve"> مثلاً</w:t>
      </w:r>
      <w:r w:rsidR="00C62546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</w:t>
      </w:r>
      <w:r w:rsidR="00141FD3">
        <w:rPr>
          <w:rFonts w:hint="cs"/>
          <w:sz w:val="28"/>
          <w:szCs w:val="28"/>
          <w:rtl/>
        </w:rPr>
        <w:t>ه</w:t>
      </w:r>
      <w:r w:rsidR="00141FD3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 xml:space="preserve">خصوص سورة نور که </w:t>
      </w:r>
      <w:r w:rsidRPr="00141FD3">
        <w:rPr>
          <w:rFonts w:cs="2  Badr" w:hint="cs"/>
          <w:sz w:val="28"/>
          <w:szCs w:val="28"/>
          <w:rtl/>
        </w:rPr>
        <w:t>قل للمؤمنین یغضوا من ابصارهم</w:t>
      </w:r>
      <w:r w:rsidR="00141FD3">
        <w:rPr>
          <w:rFonts w:cs="2  Badr" w:hint="cs"/>
          <w:sz w:val="28"/>
          <w:szCs w:val="28"/>
          <w:rtl/>
        </w:rPr>
        <w:t xml:space="preserve"> و... </w:t>
      </w:r>
      <w:r w:rsidRPr="00EA1E3C">
        <w:rPr>
          <w:rFonts w:hint="cs"/>
          <w:sz w:val="28"/>
          <w:szCs w:val="28"/>
          <w:rtl/>
        </w:rPr>
        <w:t xml:space="preserve"> </w:t>
      </w:r>
      <w:r w:rsidR="00141FD3">
        <w:rPr>
          <w:rFonts w:hint="cs"/>
          <w:sz w:val="28"/>
          <w:szCs w:val="28"/>
          <w:rtl/>
        </w:rPr>
        <w:t>را</w:t>
      </w:r>
      <w:r w:rsidRPr="00EA1E3C">
        <w:rPr>
          <w:rFonts w:hint="cs"/>
          <w:sz w:val="28"/>
          <w:szCs w:val="28"/>
          <w:rtl/>
        </w:rPr>
        <w:t xml:space="preserve"> تاکید بکن</w:t>
      </w:r>
      <w:r w:rsidR="00141FD3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بعد بفرما</w:t>
      </w:r>
      <w:r w:rsidR="00141FD3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د که </w:t>
      </w:r>
      <w:r w:rsidRPr="00141FD3">
        <w:rPr>
          <w:rFonts w:cs="2  Badr" w:hint="cs"/>
          <w:sz w:val="28"/>
          <w:szCs w:val="28"/>
          <w:rtl/>
        </w:rPr>
        <w:t>ولا یعلمها سورة یوسف</w:t>
      </w:r>
      <w:r w:rsidRPr="00EA1E3C">
        <w:rPr>
          <w:rFonts w:hint="cs"/>
          <w:sz w:val="28"/>
          <w:szCs w:val="28"/>
          <w:rtl/>
        </w:rPr>
        <w:t xml:space="preserve"> سورة یوسف</w:t>
      </w:r>
      <w:r w:rsidR="00141FD3">
        <w:rPr>
          <w:rFonts w:hint="cs"/>
          <w:sz w:val="28"/>
          <w:szCs w:val="28"/>
          <w:rtl/>
        </w:rPr>
        <w:t xml:space="preserve"> را به</w:t>
      </w:r>
      <w:r w:rsidRPr="00EA1E3C">
        <w:rPr>
          <w:rFonts w:hint="cs"/>
          <w:sz w:val="28"/>
          <w:szCs w:val="28"/>
          <w:rtl/>
        </w:rPr>
        <w:t xml:space="preserve"> </w:t>
      </w:r>
      <w:r w:rsidR="00141FD3">
        <w:rPr>
          <w:rFonts w:hint="cs"/>
          <w:sz w:val="28"/>
          <w:szCs w:val="28"/>
          <w:rtl/>
        </w:rPr>
        <w:t xml:space="preserve">او </w:t>
      </w:r>
      <w:r w:rsidRPr="00EA1E3C">
        <w:rPr>
          <w:rFonts w:hint="cs"/>
          <w:sz w:val="28"/>
          <w:szCs w:val="28"/>
          <w:rtl/>
        </w:rPr>
        <w:t>یاد نده</w:t>
      </w:r>
      <w:r w:rsidR="00141FD3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یاد دادن به </w:t>
      </w:r>
      <w:r w:rsidR="00141FD3">
        <w:rPr>
          <w:rFonts w:hint="cs"/>
          <w:sz w:val="28"/>
          <w:szCs w:val="28"/>
          <w:rtl/>
        </w:rPr>
        <w:t>معنای توانایی و مهارت خواندن و... می</w:t>
      </w:r>
      <w:r w:rsidR="00141FD3">
        <w:rPr>
          <w:rFonts w:hint="cs"/>
          <w:sz w:val="28"/>
          <w:szCs w:val="28"/>
          <w:rtl/>
        </w:rPr>
        <w:softHyphen/>
        <w:t>باشد.</w:t>
      </w:r>
      <w:r w:rsidRPr="00EA1E3C">
        <w:rPr>
          <w:rFonts w:hint="cs"/>
          <w:sz w:val="28"/>
          <w:szCs w:val="28"/>
          <w:rtl/>
        </w:rPr>
        <w:t xml:space="preserve"> این قابل تفکیک نیست</w:t>
      </w:r>
      <w:r w:rsidR="00141FD3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حداقل این</w:t>
      </w:r>
      <w:r w:rsidR="00C62546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در این ر</w:t>
      </w:r>
      <w:r w:rsidR="00C62546">
        <w:rPr>
          <w:rFonts w:hint="cs"/>
          <w:sz w:val="28"/>
          <w:szCs w:val="28"/>
          <w:rtl/>
        </w:rPr>
        <w:t>وشهای جدید هم در یک مرحلة اولیه</w:t>
      </w:r>
      <w:r w:rsidR="00C6254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 xml:space="preserve">ای شاید قابل تفکیک </w:t>
      </w:r>
      <w:r w:rsidR="00C62546">
        <w:rPr>
          <w:rFonts w:hint="cs"/>
          <w:sz w:val="28"/>
          <w:szCs w:val="28"/>
          <w:rtl/>
        </w:rPr>
        <w:t>بوده است</w:t>
      </w:r>
      <w:r w:rsidRPr="00EA1E3C">
        <w:rPr>
          <w:rFonts w:hint="cs"/>
          <w:sz w:val="28"/>
          <w:szCs w:val="28"/>
          <w:rtl/>
        </w:rPr>
        <w:t xml:space="preserve"> ولی بعد دیگ</w:t>
      </w:r>
      <w:r w:rsidR="00C62546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هم</w:t>
      </w:r>
      <w:r w:rsidR="00C62546">
        <w:rPr>
          <w:rFonts w:hint="cs"/>
          <w:sz w:val="28"/>
          <w:szCs w:val="28"/>
          <w:rtl/>
        </w:rPr>
        <w:t>ه را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C6254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C62546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نسته بخو</w:t>
      </w:r>
      <w:r w:rsidR="00C62546">
        <w:rPr>
          <w:rFonts w:hint="cs"/>
          <w:sz w:val="28"/>
          <w:szCs w:val="28"/>
          <w:rtl/>
        </w:rPr>
        <w:t>اند.</w:t>
      </w:r>
      <w:r w:rsidRPr="00EA1E3C">
        <w:rPr>
          <w:rFonts w:hint="cs"/>
          <w:sz w:val="28"/>
          <w:szCs w:val="28"/>
          <w:rtl/>
        </w:rPr>
        <w:t xml:space="preserve"> این قرینة عقلی قطعی است</w:t>
      </w:r>
      <w:r w:rsidR="00C62546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هیچ کاریش نمیش</w:t>
      </w:r>
      <w:r w:rsidR="00C62546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کرد</w:t>
      </w:r>
      <w:r w:rsidR="00C62546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این قرینة قطعی می</w:t>
      </w:r>
      <w:r w:rsidR="00C6254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C62546">
        <w:rPr>
          <w:rFonts w:hint="cs"/>
          <w:sz w:val="28"/>
          <w:szCs w:val="28"/>
          <w:rtl/>
        </w:rPr>
        <w:t>وید</w:t>
      </w:r>
      <w:r w:rsidRPr="00EA1E3C">
        <w:rPr>
          <w:rFonts w:hint="cs"/>
          <w:sz w:val="28"/>
          <w:szCs w:val="28"/>
          <w:rtl/>
        </w:rPr>
        <w:t xml:space="preserve"> باید این </w:t>
      </w:r>
      <w:r w:rsidRPr="00C62546">
        <w:rPr>
          <w:rFonts w:cs="2  Badr" w:hint="cs"/>
          <w:sz w:val="28"/>
          <w:szCs w:val="28"/>
          <w:rtl/>
        </w:rPr>
        <w:t>لایعلمها سورة یوسف</w:t>
      </w:r>
      <w:r w:rsidRPr="00EA1E3C">
        <w:rPr>
          <w:rFonts w:hint="cs"/>
          <w:sz w:val="28"/>
          <w:szCs w:val="28"/>
          <w:rtl/>
        </w:rPr>
        <w:t xml:space="preserve"> ر</w:t>
      </w:r>
      <w:r w:rsidR="00C62546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حمل بر مجاز بکنیم</w:t>
      </w:r>
      <w:r w:rsidR="00C62546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</w:t>
      </w:r>
      <w:r w:rsidR="00C62546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>وقت مجاز این چی</w:t>
      </w:r>
      <w:r w:rsidR="00C62546">
        <w:rPr>
          <w:rFonts w:hint="cs"/>
          <w:sz w:val="28"/>
          <w:szCs w:val="28"/>
          <w:rtl/>
        </w:rPr>
        <w:t>ست؟</w:t>
      </w:r>
      <w:r w:rsidRPr="00EA1E3C">
        <w:rPr>
          <w:rFonts w:hint="cs"/>
          <w:sz w:val="28"/>
          <w:szCs w:val="28"/>
          <w:rtl/>
        </w:rPr>
        <w:t xml:space="preserve"> یکی از این چند احتمال که عرض می</w:t>
      </w:r>
      <w:r w:rsidR="00C6254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کنم</w:t>
      </w:r>
      <w:r w:rsidR="00C62546">
        <w:rPr>
          <w:rFonts w:hint="cs"/>
          <w:sz w:val="28"/>
          <w:szCs w:val="28"/>
          <w:rtl/>
        </w:rPr>
        <w:t>.</w:t>
      </w:r>
    </w:p>
    <w:p w:rsidR="00264359" w:rsidRDefault="00D81D84" w:rsidP="00264359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یا باید بگ</w:t>
      </w:r>
      <w:r w:rsidR="00C62546">
        <w:rPr>
          <w:rFonts w:hint="cs"/>
          <w:sz w:val="28"/>
          <w:szCs w:val="28"/>
          <w:rtl/>
        </w:rPr>
        <w:t xml:space="preserve">وییم </w:t>
      </w:r>
      <w:r w:rsidRPr="00EA1E3C">
        <w:rPr>
          <w:rFonts w:hint="cs"/>
          <w:sz w:val="28"/>
          <w:szCs w:val="28"/>
          <w:rtl/>
        </w:rPr>
        <w:t>منظور این</w:t>
      </w:r>
      <w:r w:rsidR="00C62546">
        <w:rPr>
          <w:rFonts w:hint="cs"/>
          <w:sz w:val="28"/>
          <w:szCs w:val="28"/>
          <w:rtl/>
        </w:rPr>
        <w:t xml:space="preserve"> است که چون آموزش اولیه</w:t>
      </w:r>
      <w:r w:rsidR="00C6254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که داده میش</w:t>
      </w:r>
      <w:r w:rsidR="00C62546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در </w:t>
      </w:r>
      <w:r w:rsidR="00C62546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 xml:space="preserve">ن آموزش اولیه </w:t>
      </w:r>
      <w:r w:rsidR="00C62546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ر</w:t>
      </w:r>
      <w:r w:rsidR="00C62546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</w:t>
      </w:r>
      <w:r w:rsidR="00C62546">
        <w:rPr>
          <w:rFonts w:hint="cs"/>
          <w:sz w:val="28"/>
          <w:szCs w:val="28"/>
          <w:rtl/>
        </w:rPr>
        <w:t>ن</w:t>
      </w:r>
      <w:r w:rsidRPr="00EA1E3C">
        <w:rPr>
          <w:rFonts w:hint="cs"/>
          <w:sz w:val="28"/>
          <w:szCs w:val="28"/>
          <w:rtl/>
        </w:rPr>
        <w:t>یاموز</w:t>
      </w:r>
      <w:r w:rsidR="00C62546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در آغاز انس با قرآن </w:t>
      </w:r>
      <w:r w:rsidR="00C62546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 xml:space="preserve"> را یاد </w:t>
      </w:r>
      <w:r w:rsidR="00C62546">
        <w:rPr>
          <w:rFonts w:hint="cs"/>
          <w:sz w:val="28"/>
          <w:szCs w:val="28"/>
          <w:rtl/>
        </w:rPr>
        <w:t>ن</w:t>
      </w:r>
      <w:r w:rsidRPr="00EA1E3C">
        <w:rPr>
          <w:rFonts w:hint="cs"/>
          <w:sz w:val="28"/>
          <w:szCs w:val="28"/>
          <w:rtl/>
        </w:rPr>
        <w:t>گیر</w:t>
      </w:r>
      <w:r w:rsidR="00C62546">
        <w:rPr>
          <w:rFonts w:hint="cs"/>
          <w:sz w:val="28"/>
          <w:szCs w:val="28"/>
          <w:rtl/>
        </w:rPr>
        <w:t xml:space="preserve">د </w:t>
      </w:r>
      <w:r w:rsidRPr="00EA1E3C">
        <w:rPr>
          <w:rFonts w:hint="cs"/>
          <w:sz w:val="28"/>
          <w:szCs w:val="28"/>
          <w:rtl/>
        </w:rPr>
        <w:t>که خوب</w:t>
      </w:r>
      <w:r w:rsidR="00C62546" w:rsidRPr="00C62546">
        <w:rPr>
          <w:rFonts w:hint="cs"/>
          <w:sz w:val="28"/>
          <w:szCs w:val="28"/>
          <w:rtl/>
        </w:rPr>
        <w:t xml:space="preserve"> </w:t>
      </w:r>
      <w:r w:rsidR="00C62546" w:rsidRPr="00EA1E3C">
        <w:rPr>
          <w:rFonts w:hint="cs"/>
          <w:sz w:val="28"/>
          <w:szCs w:val="28"/>
          <w:rtl/>
        </w:rPr>
        <w:t>مسا</w:t>
      </w:r>
      <w:r w:rsidR="00C62546">
        <w:rPr>
          <w:rFonts w:hint="cs"/>
          <w:sz w:val="28"/>
          <w:szCs w:val="28"/>
          <w:rtl/>
        </w:rPr>
        <w:t>ئ</w:t>
      </w:r>
      <w:r w:rsidR="00C62546" w:rsidRPr="00EA1E3C">
        <w:rPr>
          <w:rFonts w:hint="cs"/>
          <w:sz w:val="28"/>
          <w:szCs w:val="28"/>
          <w:rtl/>
        </w:rPr>
        <w:t>ل</w:t>
      </w:r>
      <w:r w:rsidRPr="00EA1E3C">
        <w:rPr>
          <w:rFonts w:hint="cs"/>
          <w:sz w:val="28"/>
          <w:szCs w:val="28"/>
          <w:rtl/>
        </w:rPr>
        <w:t xml:space="preserve"> ویژه ای در داستان حضرت یوسف هست</w:t>
      </w:r>
      <w:r w:rsidR="00C62546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یعنی به تعلیم سورة یوسف</w:t>
      </w:r>
      <w:r w:rsidR="00C62546" w:rsidRPr="00C62546">
        <w:rPr>
          <w:rFonts w:hint="cs"/>
          <w:sz w:val="28"/>
          <w:szCs w:val="28"/>
          <w:rtl/>
        </w:rPr>
        <w:t xml:space="preserve"> </w:t>
      </w:r>
      <w:r w:rsidR="00C62546" w:rsidRPr="00EA1E3C">
        <w:rPr>
          <w:rFonts w:hint="cs"/>
          <w:sz w:val="28"/>
          <w:szCs w:val="28"/>
          <w:rtl/>
        </w:rPr>
        <w:t>ابتدا نکن</w:t>
      </w:r>
      <w:r w:rsidR="00C62546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این </w:t>
      </w:r>
      <w:r w:rsidRPr="00C62546">
        <w:rPr>
          <w:rFonts w:cs="2  Badr" w:hint="cs"/>
          <w:sz w:val="28"/>
          <w:szCs w:val="28"/>
          <w:rtl/>
        </w:rPr>
        <w:t>لایعلمها</w:t>
      </w:r>
      <w:r w:rsidRPr="00EA1E3C">
        <w:rPr>
          <w:rFonts w:hint="cs"/>
          <w:sz w:val="28"/>
          <w:szCs w:val="28"/>
          <w:rtl/>
        </w:rPr>
        <w:t xml:space="preserve"> حمل بر مجاز میش</w:t>
      </w:r>
      <w:r w:rsidR="00C62546">
        <w:rPr>
          <w:rFonts w:hint="cs"/>
          <w:sz w:val="28"/>
          <w:szCs w:val="28"/>
          <w:rtl/>
        </w:rPr>
        <w:t>ود؛</w:t>
      </w:r>
      <w:r w:rsidRPr="00EA1E3C">
        <w:rPr>
          <w:rFonts w:hint="cs"/>
          <w:sz w:val="28"/>
          <w:szCs w:val="28"/>
          <w:rtl/>
        </w:rPr>
        <w:t xml:space="preserve"> یعنی</w:t>
      </w:r>
      <w:r w:rsidR="00C62546" w:rsidRPr="00C62546">
        <w:rPr>
          <w:rFonts w:hint="cs"/>
          <w:sz w:val="28"/>
          <w:szCs w:val="28"/>
          <w:rtl/>
        </w:rPr>
        <w:t xml:space="preserve"> </w:t>
      </w:r>
      <w:r w:rsidR="00C62546" w:rsidRPr="00EA1E3C">
        <w:rPr>
          <w:rFonts w:hint="cs"/>
          <w:sz w:val="28"/>
          <w:szCs w:val="28"/>
          <w:rtl/>
        </w:rPr>
        <w:t>برای دختر</w:t>
      </w:r>
      <w:r w:rsidRPr="00EA1E3C">
        <w:rPr>
          <w:rFonts w:hint="cs"/>
          <w:sz w:val="28"/>
          <w:szCs w:val="28"/>
          <w:rtl/>
        </w:rPr>
        <w:t xml:space="preserve"> </w:t>
      </w:r>
      <w:r w:rsidRPr="00C62546">
        <w:rPr>
          <w:rFonts w:cs="2  Badr" w:hint="cs"/>
          <w:sz w:val="28"/>
          <w:szCs w:val="28"/>
          <w:rtl/>
        </w:rPr>
        <w:t>لایبتدِ بتعلیم سورة یوسف</w:t>
      </w:r>
      <w:r w:rsidR="00C62546">
        <w:rPr>
          <w:rFonts w:cs="2  Badr"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این یک مجاز</w:t>
      </w:r>
      <w:r w:rsidR="00C62546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</w:t>
      </w:r>
      <w:r w:rsidRPr="00C62546">
        <w:rPr>
          <w:rFonts w:cs="2  Badr" w:hint="cs"/>
          <w:sz w:val="28"/>
          <w:szCs w:val="28"/>
          <w:rtl/>
        </w:rPr>
        <w:t>لایعلمها</w:t>
      </w:r>
      <w:r w:rsidRPr="00EA1E3C">
        <w:rPr>
          <w:rFonts w:hint="cs"/>
          <w:sz w:val="28"/>
          <w:szCs w:val="28"/>
          <w:rtl/>
        </w:rPr>
        <w:t xml:space="preserve"> یعنی </w:t>
      </w:r>
      <w:r w:rsidRPr="00C62546">
        <w:rPr>
          <w:rFonts w:cs="2  Badr" w:hint="cs"/>
          <w:sz w:val="28"/>
          <w:szCs w:val="28"/>
          <w:rtl/>
        </w:rPr>
        <w:t>لایبتد بتعلیم</w:t>
      </w:r>
      <w:r w:rsidRPr="00EA1E3C">
        <w:rPr>
          <w:rFonts w:hint="cs"/>
          <w:sz w:val="28"/>
          <w:szCs w:val="28"/>
          <w:rtl/>
        </w:rPr>
        <w:t xml:space="preserve">... یا اینکه </w:t>
      </w:r>
      <w:r w:rsidRPr="00C62546">
        <w:rPr>
          <w:rFonts w:cs="2  Badr" w:hint="cs"/>
          <w:sz w:val="28"/>
          <w:szCs w:val="28"/>
          <w:rtl/>
        </w:rPr>
        <w:t>لایعلمها</w:t>
      </w:r>
      <w:r w:rsidRPr="00EA1E3C">
        <w:rPr>
          <w:rFonts w:hint="cs"/>
          <w:sz w:val="28"/>
          <w:szCs w:val="28"/>
          <w:rtl/>
        </w:rPr>
        <w:t xml:space="preserve"> یعنی مقصود تعلیم نیست</w:t>
      </w:r>
      <w:r w:rsidR="00C62546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مقصود</w:t>
      </w:r>
      <w:r w:rsidR="00C62546">
        <w:rPr>
          <w:rFonts w:hint="cs"/>
          <w:sz w:val="28"/>
          <w:szCs w:val="28"/>
          <w:rtl/>
        </w:rPr>
        <w:t xml:space="preserve"> آن</w:t>
      </w:r>
      <w:r w:rsidRPr="00EA1E3C">
        <w:rPr>
          <w:rFonts w:hint="cs"/>
          <w:sz w:val="28"/>
          <w:szCs w:val="28"/>
          <w:rtl/>
        </w:rPr>
        <w:t xml:space="preserve"> تمرینی </w:t>
      </w:r>
      <w:r w:rsidR="00C62546">
        <w:rPr>
          <w:rFonts w:hint="cs"/>
          <w:sz w:val="28"/>
          <w:szCs w:val="28"/>
          <w:rtl/>
        </w:rPr>
        <w:t>است</w:t>
      </w:r>
      <w:r w:rsidRPr="00EA1E3C">
        <w:rPr>
          <w:rFonts w:hint="cs"/>
          <w:sz w:val="28"/>
          <w:szCs w:val="28"/>
          <w:rtl/>
        </w:rPr>
        <w:t xml:space="preserve"> که به بچه </w:t>
      </w:r>
      <w:r w:rsidR="00C62546" w:rsidRPr="00EA1E3C">
        <w:rPr>
          <w:rFonts w:hint="cs"/>
          <w:sz w:val="28"/>
          <w:szCs w:val="28"/>
          <w:rtl/>
        </w:rPr>
        <w:t>می</w:t>
      </w:r>
      <w:r w:rsidR="00C62546">
        <w:rPr>
          <w:sz w:val="28"/>
          <w:szCs w:val="28"/>
          <w:rtl/>
        </w:rPr>
        <w:softHyphen/>
      </w:r>
      <w:r w:rsidR="00C62546" w:rsidRPr="00EA1E3C">
        <w:rPr>
          <w:rFonts w:hint="cs"/>
          <w:sz w:val="28"/>
          <w:szCs w:val="28"/>
          <w:rtl/>
        </w:rPr>
        <w:t>ده</w:t>
      </w:r>
      <w:r w:rsidR="00C62546">
        <w:rPr>
          <w:rFonts w:hint="cs"/>
          <w:sz w:val="28"/>
          <w:szCs w:val="28"/>
          <w:rtl/>
        </w:rPr>
        <w:t>د،</w:t>
      </w:r>
      <w:r w:rsidR="00C62546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او</w:t>
      </w:r>
      <w:r w:rsidR="00C62546">
        <w:rPr>
          <w:rFonts w:hint="cs"/>
          <w:sz w:val="28"/>
          <w:szCs w:val="28"/>
          <w:rtl/>
        </w:rPr>
        <w:t xml:space="preserve"> را وا میدارد </w:t>
      </w:r>
      <w:r w:rsidRPr="00EA1E3C">
        <w:rPr>
          <w:rFonts w:hint="cs"/>
          <w:sz w:val="28"/>
          <w:szCs w:val="28"/>
          <w:rtl/>
        </w:rPr>
        <w:t>که قرآن بخواند</w:t>
      </w:r>
      <w:r w:rsidR="00C62546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به قرائت قرآن </w:t>
      </w:r>
      <w:r w:rsidR="00C62546" w:rsidRPr="00EA1E3C">
        <w:rPr>
          <w:rFonts w:hint="cs"/>
          <w:sz w:val="28"/>
          <w:szCs w:val="28"/>
          <w:rtl/>
        </w:rPr>
        <w:t xml:space="preserve">امرش </w:t>
      </w:r>
      <w:r w:rsidRPr="00EA1E3C">
        <w:rPr>
          <w:rFonts w:hint="cs"/>
          <w:sz w:val="28"/>
          <w:szCs w:val="28"/>
          <w:rtl/>
        </w:rPr>
        <w:t>میکن</w:t>
      </w:r>
      <w:r w:rsidR="00C62546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</w:t>
      </w:r>
      <w:r w:rsidR="00C62546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قرائت قرآن</w:t>
      </w:r>
      <w:r w:rsidR="00C62546">
        <w:rPr>
          <w:rFonts w:hint="cs"/>
          <w:sz w:val="28"/>
          <w:szCs w:val="28"/>
          <w:rtl/>
        </w:rPr>
        <w:t>-</w:t>
      </w:r>
      <w:r w:rsidRPr="00EA1E3C">
        <w:rPr>
          <w:rFonts w:hint="cs"/>
          <w:sz w:val="28"/>
          <w:szCs w:val="28"/>
          <w:rtl/>
        </w:rPr>
        <w:t xml:space="preserve"> که </w:t>
      </w:r>
      <w:r w:rsidR="00C62546">
        <w:rPr>
          <w:rFonts w:hint="cs"/>
          <w:sz w:val="28"/>
          <w:szCs w:val="28"/>
          <w:rtl/>
        </w:rPr>
        <w:t>آن هم</w:t>
      </w:r>
      <w:r w:rsidRPr="00EA1E3C">
        <w:rPr>
          <w:rFonts w:hint="cs"/>
          <w:sz w:val="28"/>
          <w:szCs w:val="28"/>
          <w:rtl/>
        </w:rPr>
        <w:t xml:space="preserve"> چیز خوبی است مستحب</w:t>
      </w:r>
      <w:r w:rsidR="00C62546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در خانه قرآن خوانده بش</w:t>
      </w:r>
      <w:r w:rsidR="00C62546">
        <w:rPr>
          <w:rFonts w:hint="cs"/>
          <w:sz w:val="28"/>
          <w:szCs w:val="28"/>
          <w:rtl/>
        </w:rPr>
        <w:t>ود، در روایات هم دارد</w:t>
      </w:r>
      <w:r w:rsidRPr="00EA1E3C">
        <w:rPr>
          <w:rFonts w:hint="cs"/>
          <w:sz w:val="28"/>
          <w:szCs w:val="28"/>
          <w:rtl/>
        </w:rPr>
        <w:t xml:space="preserve"> و هم اینکه به هر حال فضا </w:t>
      </w:r>
      <w:r w:rsidR="00C62546">
        <w:rPr>
          <w:rFonts w:hint="cs"/>
          <w:sz w:val="28"/>
          <w:szCs w:val="28"/>
          <w:rtl/>
        </w:rPr>
        <w:t xml:space="preserve">اینچنین باشد، </w:t>
      </w:r>
      <w:r w:rsidRPr="00EA1E3C">
        <w:rPr>
          <w:rFonts w:hint="cs"/>
          <w:sz w:val="28"/>
          <w:szCs w:val="28"/>
          <w:rtl/>
        </w:rPr>
        <w:t>حال این ب</w:t>
      </w:r>
      <w:r w:rsidR="00C62546">
        <w:rPr>
          <w:rFonts w:hint="cs"/>
          <w:sz w:val="28"/>
          <w:szCs w:val="28"/>
          <w:rtl/>
        </w:rPr>
        <w:t>ه</w:t>
      </w:r>
      <w:r w:rsidR="00C62546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خصوص روایت دار</w:t>
      </w:r>
      <w:r w:rsidR="00C62546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یا ندار</w:t>
      </w:r>
      <w:r w:rsidR="00C62546">
        <w:rPr>
          <w:rFonts w:hint="cs"/>
          <w:sz w:val="28"/>
          <w:szCs w:val="28"/>
          <w:rtl/>
        </w:rPr>
        <w:t>د، ولی خوب بنابر</w:t>
      </w:r>
      <w:r w:rsidRPr="00EA1E3C">
        <w:rPr>
          <w:rFonts w:hint="cs"/>
          <w:sz w:val="28"/>
          <w:szCs w:val="28"/>
          <w:rtl/>
        </w:rPr>
        <w:t xml:space="preserve"> مناسبات حکم و موضوع همین طور</w:t>
      </w:r>
      <w:r w:rsidR="00C62546">
        <w:rPr>
          <w:rFonts w:hint="cs"/>
          <w:sz w:val="28"/>
          <w:szCs w:val="28"/>
          <w:rtl/>
        </w:rPr>
        <w:t xml:space="preserve"> است؛ </w:t>
      </w:r>
      <w:r w:rsidRPr="00EA1E3C">
        <w:rPr>
          <w:rFonts w:hint="cs"/>
          <w:sz w:val="28"/>
          <w:szCs w:val="28"/>
          <w:rtl/>
        </w:rPr>
        <w:t>یعنی بچه ها مأنوس با قرآن بار بیا</w:t>
      </w:r>
      <w:r w:rsidR="00C62546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>ن</w:t>
      </w:r>
      <w:r w:rsidR="00C62546">
        <w:rPr>
          <w:rFonts w:hint="cs"/>
          <w:sz w:val="28"/>
          <w:szCs w:val="28"/>
          <w:rtl/>
        </w:rPr>
        <w:t>د-</w:t>
      </w:r>
      <w:r w:rsidRPr="00EA1E3C">
        <w:rPr>
          <w:rFonts w:hint="cs"/>
          <w:sz w:val="28"/>
          <w:szCs w:val="28"/>
          <w:rtl/>
        </w:rPr>
        <w:t xml:space="preserve"> منظور این</w:t>
      </w:r>
      <w:r w:rsidR="00C62546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</w:t>
      </w:r>
      <w:r w:rsidR="00C62546" w:rsidRPr="00EA1E3C">
        <w:rPr>
          <w:rFonts w:hint="cs"/>
          <w:sz w:val="28"/>
          <w:szCs w:val="28"/>
          <w:rtl/>
        </w:rPr>
        <w:t>خیلی</w:t>
      </w:r>
      <w:r w:rsidRPr="00EA1E3C">
        <w:rPr>
          <w:rFonts w:hint="cs"/>
          <w:sz w:val="28"/>
          <w:szCs w:val="28"/>
          <w:rtl/>
        </w:rPr>
        <w:t xml:space="preserve"> بر سورة یوسف</w:t>
      </w:r>
      <w:r w:rsidR="00C62546" w:rsidRPr="00C62546">
        <w:rPr>
          <w:rFonts w:hint="cs"/>
          <w:sz w:val="28"/>
          <w:szCs w:val="28"/>
          <w:rtl/>
        </w:rPr>
        <w:t xml:space="preserve"> </w:t>
      </w:r>
      <w:r w:rsidR="00C62546" w:rsidRPr="00EA1E3C">
        <w:rPr>
          <w:rFonts w:hint="cs"/>
          <w:sz w:val="28"/>
          <w:szCs w:val="28"/>
          <w:rtl/>
        </w:rPr>
        <w:t>ممارست و مداومت</w:t>
      </w:r>
      <w:r w:rsidRPr="00EA1E3C">
        <w:rPr>
          <w:rFonts w:hint="cs"/>
          <w:sz w:val="28"/>
          <w:szCs w:val="28"/>
          <w:rtl/>
        </w:rPr>
        <w:t xml:space="preserve"> نداشته باش</w:t>
      </w:r>
      <w:r w:rsidR="00C62546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سوره های دیگری که برای او هست که انجام بده</w:t>
      </w:r>
      <w:r w:rsidR="00C62546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</w:t>
      </w:r>
      <w:r w:rsidR="00C62546" w:rsidRPr="00EA1E3C">
        <w:rPr>
          <w:rFonts w:hint="cs"/>
          <w:sz w:val="28"/>
          <w:szCs w:val="28"/>
          <w:rtl/>
        </w:rPr>
        <w:t>ما باید برا</w:t>
      </w:r>
      <w:r w:rsidR="00C62546">
        <w:rPr>
          <w:rFonts w:hint="cs"/>
          <w:sz w:val="28"/>
          <w:szCs w:val="28"/>
          <w:rtl/>
        </w:rPr>
        <w:t>ی آن</w:t>
      </w:r>
      <w:r w:rsidR="00C62546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یکی از این دو معنای مجازی را بگ</w:t>
      </w:r>
      <w:r w:rsidR="00C62546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 xml:space="preserve">یم و لذا این اصلاً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قرینة عقلی در این روایت</w:t>
      </w:r>
      <w:r w:rsidR="00C62546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</w:t>
      </w:r>
      <w:r w:rsidR="00264359">
        <w:rPr>
          <w:rFonts w:hint="cs"/>
          <w:sz w:val="28"/>
          <w:szCs w:val="28"/>
          <w:rtl/>
        </w:rPr>
        <w:t xml:space="preserve">دیدیم که </w:t>
      </w:r>
      <w:r w:rsidRPr="00EA1E3C">
        <w:rPr>
          <w:rFonts w:hint="cs"/>
          <w:sz w:val="28"/>
          <w:szCs w:val="28"/>
          <w:rtl/>
        </w:rPr>
        <w:t>این</w:t>
      </w:r>
      <w:r w:rsidR="00264359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سؤال هم می</w:t>
      </w:r>
      <w:r w:rsidR="00264359">
        <w:rPr>
          <w:sz w:val="28"/>
          <w:szCs w:val="28"/>
          <w:rtl/>
        </w:rPr>
        <w:softHyphen/>
      </w:r>
      <w:r w:rsidR="00264359">
        <w:rPr>
          <w:rFonts w:hint="cs"/>
          <w:sz w:val="28"/>
          <w:szCs w:val="28"/>
          <w:rtl/>
        </w:rPr>
        <w:t>کنند.</w:t>
      </w:r>
    </w:p>
    <w:p w:rsidR="001A737F" w:rsidRDefault="00264359" w:rsidP="001A737F">
      <w:pPr>
        <w:spacing w:after="0"/>
        <w:mirrorIndents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81D84" w:rsidRPr="00EA1E3C">
        <w:rPr>
          <w:rFonts w:hint="cs"/>
          <w:sz w:val="28"/>
          <w:szCs w:val="28"/>
          <w:rtl/>
        </w:rPr>
        <w:t xml:space="preserve">جواب </w:t>
      </w:r>
      <w:r>
        <w:rPr>
          <w:rFonts w:hint="cs"/>
          <w:sz w:val="28"/>
          <w:szCs w:val="28"/>
          <w:rtl/>
        </w:rPr>
        <w:t>آ</w:t>
      </w:r>
      <w:r w:rsidR="00D81D84" w:rsidRPr="00EA1E3C">
        <w:rPr>
          <w:rFonts w:hint="cs"/>
          <w:sz w:val="28"/>
          <w:szCs w:val="28"/>
          <w:rtl/>
        </w:rPr>
        <w:t>ن یکی این</w:t>
      </w:r>
      <w:r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سند </w:t>
      </w:r>
      <w:r>
        <w:rPr>
          <w:rFonts w:hint="cs"/>
          <w:sz w:val="28"/>
          <w:szCs w:val="28"/>
          <w:rtl/>
        </w:rPr>
        <w:t>آن روایاتی که این را</w:t>
      </w:r>
      <w:r w:rsidR="00D81D84" w:rsidRPr="00EA1E3C">
        <w:rPr>
          <w:rFonts w:hint="cs"/>
          <w:sz w:val="28"/>
          <w:szCs w:val="28"/>
          <w:rtl/>
        </w:rPr>
        <w:t xml:space="preserve"> گفته</w:t>
      </w:r>
      <w:r>
        <w:rPr>
          <w:rFonts w:hint="cs"/>
          <w:sz w:val="28"/>
          <w:szCs w:val="28"/>
          <w:rtl/>
        </w:rPr>
        <w:t>، ضعیف است.</w:t>
      </w:r>
      <w:r w:rsidR="00D81D84" w:rsidRPr="00EA1E3C">
        <w:rPr>
          <w:rFonts w:hint="cs"/>
          <w:sz w:val="28"/>
          <w:szCs w:val="28"/>
          <w:rtl/>
        </w:rPr>
        <w:t xml:space="preserve"> یکی هم ای</w:t>
      </w:r>
      <w:r>
        <w:rPr>
          <w:rFonts w:hint="cs"/>
          <w:sz w:val="28"/>
          <w:szCs w:val="28"/>
          <w:rtl/>
        </w:rPr>
        <w:t>ن است که سند هم حتی اگر درست باشد-</w:t>
      </w:r>
      <w:r w:rsidR="00D81D84" w:rsidRPr="00EA1E3C">
        <w:rPr>
          <w:rFonts w:hint="cs"/>
          <w:sz w:val="28"/>
          <w:szCs w:val="28"/>
          <w:rtl/>
        </w:rPr>
        <w:t xml:space="preserve"> که حالا </w:t>
      </w:r>
      <w:r w:rsidRPr="00EA1E3C">
        <w:rPr>
          <w:rFonts w:hint="cs"/>
          <w:sz w:val="28"/>
          <w:szCs w:val="28"/>
          <w:rtl/>
        </w:rPr>
        <w:t>کسی</w:t>
      </w:r>
      <w:r w:rsidR="00D81D84" w:rsidRPr="00EA1E3C">
        <w:rPr>
          <w:rFonts w:hint="cs"/>
          <w:sz w:val="28"/>
          <w:szCs w:val="28"/>
          <w:rtl/>
        </w:rPr>
        <w:t xml:space="preserve"> ممکن</w:t>
      </w:r>
      <w:r>
        <w:rPr>
          <w:rFonts w:hint="cs"/>
          <w:sz w:val="28"/>
          <w:szCs w:val="28"/>
          <w:rtl/>
        </w:rPr>
        <w:t xml:space="preserve"> است</w:t>
      </w:r>
      <w:r w:rsidRPr="00264359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با یک احتمال</w:t>
      </w:r>
      <w:r w:rsidR="00D81D84" w:rsidRPr="00EA1E3C">
        <w:rPr>
          <w:rFonts w:hint="cs"/>
          <w:sz w:val="28"/>
          <w:szCs w:val="28"/>
          <w:rtl/>
        </w:rPr>
        <w:t xml:space="preserve"> سندش را به یک شکل</w:t>
      </w:r>
      <w:r>
        <w:rPr>
          <w:rFonts w:hint="cs"/>
          <w:sz w:val="28"/>
          <w:szCs w:val="28"/>
          <w:rtl/>
        </w:rPr>
        <w:t>ها</w:t>
      </w:r>
      <w:r w:rsidR="00D81D84" w:rsidRPr="00EA1E3C">
        <w:rPr>
          <w:rFonts w:hint="cs"/>
          <w:sz w:val="28"/>
          <w:szCs w:val="28"/>
          <w:rtl/>
        </w:rPr>
        <w:t>یی درست بکن</w:t>
      </w:r>
      <w:r>
        <w:rPr>
          <w:rFonts w:hint="cs"/>
          <w:sz w:val="28"/>
          <w:szCs w:val="28"/>
          <w:rtl/>
        </w:rPr>
        <w:t>د-</w:t>
      </w:r>
      <w:r w:rsidR="00D81D84" w:rsidRPr="00EA1E3C">
        <w:rPr>
          <w:rFonts w:hint="cs"/>
          <w:sz w:val="28"/>
          <w:szCs w:val="28"/>
          <w:rtl/>
        </w:rPr>
        <w:t xml:space="preserve"> ب</w:t>
      </w:r>
      <w:r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softHyphen/>
        <w:t xml:space="preserve">لحاظ </w:t>
      </w:r>
      <w:r>
        <w:rPr>
          <w:rFonts w:hint="cs"/>
          <w:sz w:val="28"/>
          <w:szCs w:val="28"/>
          <w:rtl/>
        </w:rPr>
        <w:lastRenderedPageBreak/>
        <w:t>دلالی قرینه</w:t>
      </w:r>
      <w:r>
        <w:rPr>
          <w:sz w:val="28"/>
          <w:szCs w:val="28"/>
          <w:rtl/>
        </w:rPr>
        <w:softHyphen/>
      </w:r>
      <w:r w:rsidR="00D81D84" w:rsidRPr="00EA1E3C">
        <w:rPr>
          <w:rFonts w:hint="cs"/>
          <w:sz w:val="28"/>
          <w:szCs w:val="28"/>
          <w:rtl/>
        </w:rPr>
        <w:t>ای وجود دار</w:t>
      </w:r>
      <w:r>
        <w:rPr>
          <w:rFonts w:hint="cs"/>
          <w:sz w:val="28"/>
          <w:szCs w:val="28"/>
          <w:rtl/>
        </w:rPr>
        <w:t>د</w:t>
      </w:r>
      <w:r w:rsidR="00D81D84" w:rsidRPr="00EA1E3C">
        <w:rPr>
          <w:rFonts w:hint="cs"/>
          <w:sz w:val="28"/>
          <w:szCs w:val="28"/>
          <w:rtl/>
        </w:rPr>
        <w:t xml:space="preserve"> که نمیتو</w:t>
      </w:r>
      <w:r>
        <w:rPr>
          <w:rFonts w:hint="cs"/>
          <w:sz w:val="28"/>
          <w:szCs w:val="28"/>
          <w:rtl/>
        </w:rPr>
        <w:t>ا</w:t>
      </w:r>
      <w:r w:rsidR="00D81D84" w:rsidRPr="00EA1E3C">
        <w:rPr>
          <w:rFonts w:hint="cs"/>
          <w:sz w:val="28"/>
          <w:szCs w:val="28"/>
          <w:rtl/>
        </w:rPr>
        <w:t>ن</w:t>
      </w:r>
      <w:r w:rsidRPr="002643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این را</w:t>
      </w:r>
      <w:r w:rsidR="00D81D84" w:rsidRPr="00EA1E3C">
        <w:rPr>
          <w:rFonts w:hint="cs"/>
          <w:sz w:val="28"/>
          <w:szCs w:val="28"/>
          <w:rtl/>
        </w:rPr>
        <w:t xml:space="preserve"> حمل بر معنای حقیقی تعلیم کرد</w:t>
      </w:r>
      <w:r>
        <w:rPr>
          <w:rFonts w:hint="cs"/>
          <w:sz w:val="28"/>
          <w:szCs w:val="28"/>
          <w:rtl/>
        </w:rPr>
        <w:t>؛</w:t>
      </w:r>
      <w:r w:rsidR="00D81D84" w:rsidRPr="00EA1E3C">
        <w:rPr>
          <w:rFonts w:hint="cs"/>
          <w:sz w:val="28"/>
          <w:szCs w:val="28"/>
          <w:rtl/>
        </w:rPr>
        <w:t xml:space="preserve"> بلکه مقصود یا ابتدای به تعلیم</w:t>
      </w:r>
      <w:r w:rsidR="001A737F">
        <w:rPr>
          <w:rFonts w:hint="cs"/>
          <w:sz w:val="28"/>
          <w:szCs w:val="28"/>
          <w:rtl/>
        </w:rPr>
        <w:t xml:space="preserve"> است،</w:t>
      </w:r>
      <w:r w:rsidR="00D81D84" w:rsidRPr="00EA1E3C">
        <w:rPr>
          <w:rFonts w:hint="cs"/>
          <w:sz w:val="28"/>
          <w:szCs w:val="28"/>
          <w:rtl/>
        </w:rPr>
        <w:t xml:space="preserve"> یا تمرین و ممارست بر قرائت قرآن</w:t>
      </w:r>
      <w:r w:rsidR="001A737F">
        <w:rPr>
          <w:rFonts w:hint="cs"/>
          <w:sz w:val="28"/>
          <w:szCs w:val="28"/>
          <w:rtl/>
        </w:rPr>
        <w:t xml:space="preserve"> است</w:t>
      </w:r>
      <w:r w:rsidR="00D81D84" w:rsidRPr="00EA1E3C">
        <w:rPr>
          <w:rFonts w:hint="cs"/>
          <w:sz w:val="28"/>
          <w:szCs w:val="28"/>
          <w:rtl/>
        </w:rPr>
        <w:t xml:space="preserve"> که نسبت به </w:t>
      </w:r>
      <w:r w:rsidR="001A737F">
        <w:rPr>
          <w:rFonts w:hint="cs"/>
          <w:sz w:val="28"/>
          <w:szCs w:val="28"/>
          <w:rtl/>
        </w:rPr>
        <w:t>آن</w:t>
      </w:r>
      <w:r w:rsidR="00D81D84" w:rsidRPr="00EA1E3C">
        <w:rPr>
          <w:rFonts w:hint="cs"/>
          <w:sz w:val="28"/>
          <w:szCs w:val="28"/>
          <w:rtl/>
        </w:rPr>
        <w:t xml:space="preserve"> زیاد </w:t>
      </w:r>
      <w:r w:rsidR="001A737F">
        <w:rPr>
          <w:rFonts w:hint="cs"/>
          <w:sz w:val="28"/>
          <w:szCs w:val="28"/>
          <w:rtl/>
        </w:rPr>
        <w:t xml:space="preserve">ممارست و... </w:t>
      </w:r>
      <w:r w:rsidR="00D81D84" w:rsidRPr="00EA1E3C">
        <w:rPr>
          <w:rFonts w:hint="cs"/>
          <w:sz w:val="28"/>
          <w:szCs w:val="28"/>
          <w:rtl/>
        </w:rPr>
        <w:t>نداشته باش</w:t>
      </w:r>
      <w:r w:rsidR="001A737F">
        <w:rPr>
          <w:rFonts w:hint="cs"/>
          <w:sz w:val="28"/>
          <w:szCs w:val="28"/>
          <w:rtl/>
        </w:rPr>
        <w:t>د.</w:t>
      </w:r>
      <w:r w:rsidR="00D81D84" w:rsidRPr="00EA1E3C">
        <w:rPr>
          <w:rFonts w:hint="cs"/>
          <w:sz w:val="28"/>
          <w:szCs w:val="28"/>
          <w:rtl/>
        </w:rPr>
        <w:t xml:space="preserve"> </w:t>
      </w:r>
    </w:p>
    <w:p w:rsidR="000D2674" w:rsidRDefault="00D81D84" w:rsidP="000D2674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(</w:t>
      </w:r>
      <w:r w:rsidR="00003CDC">
        <w:rPr>
          <w:rFonts w:hint="cs"/>
          <w:sz w:val="28"/>
          <w:szCs w:val="28"/>
          <w:rtl/>
        </w:rPr>
        <w:t>این را</w:t>
      </w:r>
      <w:r w:rsidRPr="00EA1E3C">
        <w:rPr>
          <w:rFonts w:hint="cs"/>
          <w:sz w:val="28"/>
          <w:szCs w:val="28"/>
          <w:rtl/>
        </w:rPr>
        <w:t xml:space="preserve"> هم می</w:t>
      </w:r>
      <w:r w:rsidR="00003CD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003CDC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نیم بگ</w:t>
      </w:r>
      <w:r w:rsidR="00003CDC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</w:t>
      </w:r>
      <w:r w:rsidR="00003CDC">
        <w:rPr>
          <w:rFonts w:hint="cs"/>
          <w:sz w:val="28"/>
          <w:szCs w:val="28"/>
          <w:rtl/>
        </w:rPr>
        <w:t xml:space="preserve"> که </w:t>
      </w:r>
      <w:r w:rsidR="00003CDC" w:rsidRPr="00EA1E3C">
        <w:rPr>
          <w:rFonts w:hint="cs"/>
          <w:sz w:val="28"/>
          <w:szCs w:val="28"/>
          <w:rtl/>
        </w:rPr>
        <w:t>محتوا</w:t>
      </w:r>
      <w:r w:rsidR="00003CDC">
        <w:rPr>
          <w:rFonts w:hint="cs"/>
          <w:sz w:val="28"/>
          <w:szCs w:val="28"/>
          <w:rtl/>
        </w:rPr>
        <w:t>ی</w:t>
      </w:r>
      <w:r w:rsidR="00003CDC" w:rsidRPr="00EA1E3C">
        <w:rPr>
          <w:rFonts w:hint="cs"/>
          <w:sz w:val="28"/>
          <w:szCs w:val="28"/>
          <w:rtl/>
        </w:rPr>
        <w:t>ش</w:t>
      </w:r>
      <w:r w:rsidRPr="00EA1E3C">
        <w:rPr>
          <w:rFonts w:hint="cs"/>
          <w:sz w:val="28"/>
          <w:szCs w:val="28"/>
          <w:rtl/>
        </w:rPr>
        <w:t xml:space="preserve"> مراد</w:t>
      </w:r>
      <w:r w:rsidR="00003CDC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یعنی برای</w:t>
      </w:r>
      <w:r w:rsidR="00003CDC">
        <w:rPr>
          <w:rFonts w:hint="cs"/>
          <w:sz w:val="28"/>
          <w:szCs w:val="28"/>
          <w:rtl/>
        </w:rPr>
        <w:t xml:space="preserve"> آنها</w:t>
      </w:r>
      <w:r w:rsidRPr="00EA1E3C">
        <w:rPr>
          <w:rFonts w:hint="cs"/>
          <w:sz w:val="28"/>
          <w:szCs w:val="28"/>
          <w:rtl/>
        </w:rPr>
        <w:t xml:space="preserve"> </w:t>
      </w:r>
      <w:r w:rsidR="00003CDC" w:rsidRPr="00EA1E3C">
        <w:rPr>
          <w:rFonts w:hint="cs"/>
          <w:sz w:val="28"/>
          <w:szCs w:val="28"/>
          <w:rtl/>
        </w:rPr>
        <w:t>محتوا</w:t>
      </w:r>
      <w:r w:rsidR="00003CDC">
        <w:rPr>
          <w:rFonts w:hint="cs"/>
          <w:sz w:val="28"/>
          <w:szCs w:val="28"/>
          <w:rtl/>
        </w:rPr>
        <w:t xml:space="preserve">یش منظور است که </w:t>
      </w:r>
      <w:r w:rsidRPr="00EA1E3C">
        <w:rPr>
          <w:rFonts w:hint="cs"/>
          <w:sz w:val="28"/>
          <w:szCs w:val="28"/>
          <w:rtl/>
        </w:rPr>
        <w:t>مثلاً سؤال نکنن که حالا..) (تفسیر) بله چرا این</w:t>
      </w:r>
      <w:r w:rsidR="00003CDC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احتمالش</w:t>
      </w:r>
      <w:r w:rsidR="00003CDC">
        <w:rPr>
          <w:rFonts w:hint="cs"/>
          <w:sz w:val="28"/>
          <w:szCs w:val="28"/>
          <w:rtl/>
        </w:rPr>
        <w:t xml:space="preserve"> هست.</w:t>
      </w:r>
      <w:r w:rsidRPr="00EA1E3C">
        <w:rPr>
          <w:rFonts w:hint="cs"/>
          <w:sz w:val="28"/>
          <w:szCs w:val="28"/>
          <w:rtl/>
        </w:rPr>
        <w:t xml:space="preserve"> یک مناط در معنا این</w:t>
      </w:r>
      <w:r w:rsidR="00003CD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</w:t>
      </w:r>
      <w:r w:rsidRPr="00003CDC">
        <w:rPr>
          <w:rFonts w:cs="2  Badr" w:hint="cs"/>
          <w:sz w:val="28"/>
          <w:szCs w:val="28"/>
          <w:rtl/>
        </w:rPr>
        <w:t>لایعلمها</w:t>
      </w:r>
      <w:r w:rsidRPr="00EA1E3C">
        <w:rPr>
          <w:rFonts w:hint="cs"/>
          <w:sz w:val="28"/>
          <w:szCs w:val="28"/>
          <w:rtl/>
        </w:rPr>
        <w:t xml:space="preserve"> یعنی</w:t>
      </w:r>
      <w:r w:rsidR="00003CDC" w:rsidRPr="00003CDC">
        <w:rPr>
          <w:rFonts w:hint="cs"/>
          <w:sz w:val="28"/>
          <w:szCs w:val="28"/>
          <w:rtl/>
        </w:rPr>
        <w:t xml:space="preserve"> </w:t>
      </w:r>
      <w:r w:rsidR="00003CDC" w:rsidRPr="00EA1E3C">
        <w:rPr>
          <w:rFonts w:hint="cs"/>
          <w:sz w:val="28"/>
          <w:szCs w:val="28"/>
          <w:rtl/>
        </w:rPr>
        <w:t>یک</w:t>
      </w:r>
      <w:r w:rsidR="00003CDC">
        <w:rPr>
          <w:rFonts w:hint="cs"/>
          <w:sz w:val="28"/>
          <w:szCs w:val="28"/>
          <w:rtl/>
        </w:rPr>
        <w:t xml:space="preserve"> معنای مجاز</w:t>
      </w:r>
      <w:r w:rsidR="00003CDC" w:rsidRPr="00EA1E3C">
        <w:rPr>
          <w:rFonts w:hint="cs"/>
          <w:sz w:val="28"/>
          <w:szCs w:val="28"/>
          <w:rtl/>
        </w:rPr>
        <w:t>یش همین</w:t>
      </w:r>
      <w:r w:rsidR="00003CDC">
        <w:rPr>
          <w:rFonts w:hint="cs"/>
          <w:sz w:val="28"/>
          <w:szCs w:val="28"/>
          <w:rtl/>
        </w:rPr>
        <w:t xml:space="preserve"> است؛ -</w:t>
      </w:r>
      <w:r w:rsidRPr="00EA1E3C">
        <w:rPr>
          <w:rFonts w:hint="cs"/>
          <w:sz w:val="28"/>
          <w:szCs w:val="28"/>
          <w:rtl/>
        </w:rPr>
        <w:t xml:space="preserve"> </w:t>
      </w:r>
      <w:r w:rsidR="00003CDC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ذهنم می</w:t>
      </w:r>
      <w:r w:rsidR="00003CD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گشتم که دو سه تا احتمال دیگ</w:t>
      </w:r>
      <w:r w:rsidR="00003CDC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هم به ذهنم بود</w:t>
      </w:r>
      <w:r w:rsidR="00003CDC">
        <w:rPr>
          <w:rFonts w:hint="cs"/>
          <w:sz w:val="28"/>
          <w:szCs w:val="28"/>
          <w:rtl/>
        </w:rPr>
        <w:t xml:space="preserve"> که</w:t>
      </w:r>
      <w:r w:rsidRPr="00EA1E3C">
        <w:rPr>
          <w:rFonts w:hint="cs"/>
          <w:sz w:val="28"/>
          <w:szCs w:val="28"/>
          <w:rtl/>
        </w:rPr>
        <w:t xml:space="preserve"> من</w:t>
      </w:r>
      <w:r w:rsidR="00003CDC" w:rsidRPr="00003CDC">
        <w:rPr>
          <w:rFonts w:hint="cs"/>
          <w:sz w:val="28"/>
          <w:szCs w:val="28"/>
          <w:rtl/>
        </w:rPr>
        <w:t xml:space="preserve"> </w:t>
      </w:r>
      <w:r w:rsidR="00003CDC">
        <w:rPr>
          <w:rFonts w:hint="cs"/>
          <w:sz w:val="28"/>
          <w:szCs w:val="28"/>
          <w:rtl/>
        </w:rPr>
        <w:t xml:space="preserve">بحث را یادداشت نکردم، </w:t>
      </w:r>
      <w:r w:rsidRPr="00EA1E3C">
        <w:rPr>
          <w:rFonts w:hint="cs"/>
          <w:sz w:val="28"/>
          <w:szCs w:val="28"/>
          <w:rtl/>
        </w:rPr>
        <w:t>یکی دیگ</w:t>
      </w:r>
      <w:r w:rsidR="00003CDC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هم بود که </w:t>
      </w:r>
      <w:r w:rsidR="00003CDC">
        <w:rPr>
          <w:rFonts w:hint="cs"/>
          <w:sz w:val="28"/>
          <w:szCs w:val="28"/>
          <w:rtl/>
        </w:rPr>
        <w:t>آن را هم</w:t>
      </w:r>
      <w:r w:rsidRPr="00EA1E3C">
        <w:rPr>
          <w:rFonts w:hint="cs"/>
          <w:sz w:val="28"/>
          <w:szCs w:val="28"/>
          <w:rtl/>
        </w:rPr>
        <w:t xml:space="preserve"> یادم ن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="00003CDC">
        <w:rPr>
          <w:rFonts w:hint="cs"/>
          <w:sz w:val="28"/>
          <w:szCs w:val="28"/>
          <w:rtl/>
        </w:rPr>
        <w:t>-</w:t>
      </w:r>
      <w:r w:rsidRPr="00EA1E3C">
        <w:rPr>
          <w:rFonts w:hint="cs"/>
          <w:sz w:val="28"/>
          <w:szCs w:val="28"/>
          <w:rtl/>
        </w:rPr>
        <w:t xml:space="preserve"> </w:t>
      </w:r>
      <w:r w:rsidR="00E62D9E">
        <w:rPr>
          <w:rFonts w:hint="cs"/>
          <w:sz w:val="28"/>
          <w:szCs w:val="28"/>
          <w:rtl/>
        </w:rPr>
        <w:t>یعنی مطلب کاملاً درستی است که</w:t>
      </w:r>
      <w:r w:rsidRPr="00EA1E3C">
        <w:rPr>
          <w:rFonts w:hint="cs"/>
          <w:sz w:val="28"/>
          <w:szCs w:val="28"/>
          <w:rtl/>
        </w:rPr>
        <w:t xml:space="preserve"> این</w:t>
      </w:r>
      <w:r w:rsidR="00E62D9E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یک احتمال</w:t>
      </w:r>
      <w:r w:rsidR="00E62D9E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بگ</w:t>
      </w:r>
      <w:r w:rsidR="00E62D9E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مقصود در واقع این</w:t>
      </w:r>
      <w:r w:rsidR="00E62D9E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مضامین </w:t>
      </w:r>
      <w:r w:rsidR="00E62D9E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 xml:space="preserve">ن را </w:t>
      </w:r>
      <w:r w:rsidR="000D2674">
        <w:rPr>
          <w:rFonts w:hint="cs"/>
          <w:sz w:val="28"/>
          <w:szCs w:val="28"/>
          <w:rtl/>
        </w:rPr>
        <w:t>توضیح ندهد؛</w:t>
      </w:r>
      <w:r w:rsidRPr="00EA1E3C">
        <w:rPr>
          <w:rFonts w:hint="cs"/>
          <w:sz w:val="28"/>
          <w:szCs w:val="28"/>
          <w:rtl/>
        </w:rPr>
        <w:t xml:space="preserve"> یعنی </w:t>
      </w:r>
      <w:r w:rsidR="000D2674">
        <w:rPr>
          <w:rFonts w:hint="cs"/>
          <w:sz w:val="28"/>
          <w:szCs w:val="28"/>
          <w:rtl/>
        </w:rPr>
        <w:t xml:space="preserve">با </w:t>
      </w:r>
      <w:r w:rsidRPr="00EA1E3C">
        <w:rPr>
          <w:rFonts w:hint="cs"/>
          <w:sz w:val="28"/>
          <w:szCs w:val="28"/>
          <w:rtl/>
        </w:rPr>
        <w:t xml:space="preserve">معانی و مفاد </w:t>
      </w:r>
      <w:r w:rsidR="000D2674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مانوس نش</w:t>
      </w:r>
      <w:r w:rsidR="000D2674">
        <w:rPr>
          <w:rFonts w:hint="cs"/>
          <w:sz w:val="28"/>
          <w:szCs w:val="28"/>
          <w:rtl/>
        </w:rPr>
        <w:t xml:space="preserve">ود. </w:t>
      </w:r>
      <w:r w:rsidRPr="00EA1E3C">
        <w:rPr>
          <w:rFonts w:hint="cs"/>
          <w:sz w:val="28"/>
          <w:szCs w:val="28"/>
          <w:rtl/>
        </w:rPr>
        <w:t>یک معنای مجازی دیگ</w:t>
      </w:r>
      <w:r w:rsidR="000D2674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هم به ذهنم می</w:t>
      </w:r>
      <w:r w:rsidR="000D2674">
        <w:rPr>
          <w:sz w:val="28"/>
          <w:szCs w:val="28"/>
          <w:rtl/>
        </w:rPr>
        <w:softHyphen/>
      </w:r>
      <w:r w:rsidR="000D2674">
        <w:rPr>
          <w:rFonts w:hint="cs"/>
          <w:sz w:val="28"/>
          <w:szCs w:val="28"/>
          <w:rtl/>
        </w:rPr>
        <w:t xml:space="preserve">آمد که یادداشت نکردم. فعلاً </w:t>
      </w:r>
      <w:r w:rsidRPr="00EA1E3C">
        <w:rPr>
          <w:rFonts w:hint="cs"/>
          <w:sz w:val="28"/>
          <w:szCs w:val="28"/>
          <w:rtl/>
        </w:rPr>
        <w:t>این سه معنای مجازی میش</w:t>
      </w:r>
      <w:r w:rsidR="000D2674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ما ناچاریم به یکی از این معانی مجازی حمل بکنیم</w:t>
      </w:r>
      <w:r w:rsidR="000D2674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البته نمی</w:t>
      </w:r>
      <w:r w:rsidR="000D2674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تو</w:t>
      </w:r>
      <w:r w:rsidR="000D2674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نیم </w:t>
      </w:r>
      <w:r w:rsidR="000D2674" w:rsidRPr="00EA1E3C">
        <w:rPr>
          <w:rFonts w:hint="cs"/>
          <w:sz w:val="28"/>
          <w:szCs w:val="28"/>
          <w:rtl/>
        </w:rPr>
        <w:t>تع</w:t>
      </w:r>
      <w:r w:rsidR="000D2674">
        <w:rPr>
          <w:rFonts w:hint="cs"/>
          <w:sz w:val="28"/>
          <w:szCs w:val="28"/>
          <w:rtl/>
        </w:rPr>
        <w:t>ی</w:t>
      </w:r>
      <w:r w:rsidR="000D2674" w:rsidRPr="00EA1E3C">
        <w:rPr>
          <w:rFonts w:hint="cs"/>
          <w:sz w:val="28"/>
          <w:szCs w:val="28"/>
          <w:rtl/>
        </w:rPr>
        <w:t>ین</w:t>
      </w:r>
      <w:r w:rsidR="000D2674">
        <w:rPr>
          <w:rFonts w:hint="cs"/>
          <w:sz w:val="28"/>
          <w:szCs w:val="28"/>
          <w:rtl/>
        </w:rPr>
        <w:t xml:space="preserve"> نماییم</w:t>
      </w:r>
      <w:r w:rsidRPr="00EA1E3C">
        <w:rPr>
          <w:rFonts w:hint="cs"/>
          <w:sz w:val="28"/>
          <w:szCs w:val="28"/>
          <w:rtl/>
        </w:rPr>
        <w:t xml:space="preserve"> که مقصود کد</w:t>
      </w:r>
      <w:r w:rsidR="000D2674">
        <w:rPr>
          <w:rFonts w:hint="cs"/>
          <w:sz w:val="28"/>
          <w:szCs w:val="28"/>
          <w:rtl/>
        </w:rPr>
        <w:t>ام است.</w:t>
      </w:r>
      <w:r w:rsidRPr="00EA1E3C">
        <w:rPr>
          <w:rFonts w:hint="cs"/>
          <w:sz w:val="28"/>
          <w:szCs w:val="28"/>
          <w:rtl/>
        </w:rPr>
        <w:t xml:space="preserve"> قرینه نداریم که کدام از این</w:t>
      </w:r>
      <w:r w:rsidR="000D2674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ا مقصود</w:t>
      </w:r>
      <w:r w:rsidR="000D2674">
        <w:rPr>
          <w:rFonts w:hint="cs"/>
          <w:sz w:val="28"/>
          <w:szCs w:val="28"/>
          <w:rtl/>
        </w:rPr>
        <w:t xml:space="preserve"> است.</w:t>
      </w:r>
    </w:p>
    <w:p w:rsidR="009E1267" w:rsidRDefault="00D81D84" w:rsidP="009E1267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(ببخشید </w:t>
      </w:r>
      <w:r w:rsidR="00692F1F">
        <w:rPr>
          <w:rFonts w:hint="cs"/>
          <w:sz w:val="28"/>
          <w:szCs w:val="28"/>
          <w:rtl/>
        </w:rPr>
        <w:t>آن قرینه</w:t>
      </w:r>
      <w:r w:rsidR="00692F1F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که فرمودید عقلی هست</w:t>
      </w:r>
      <w:r w:rsidR="00692F1F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که</w:t>
      </w:r>
      <w:r w:rsidR="00692F1F">
        <w:rPr>
          <w:rFonts w:hint="cs"/>
          <w:sz w:val="28"/>
          <w:szCs w:val="28"/>
          <w:rtl/>
        </w:rPr>
        <w:t xml:space="preserve"> با</w:t>
      </w:r>
      <w:r w:rsidRPr="00EA1E3C">
        <w:rPr>
          <w:rFonts w:hint="cs"/>
          <w:sz w:val="28"/>
          <w:szCs w:val="28"/>
          <w:rtl/>
        </w:rPr>
        <w:t xml:space="preserve"> یادگیری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692F1F">
        <w:rPr>
          <w:rFonts w:hint="cs"/>
          <w:sz w:val="28"/>
          <w:szCs w:val="28"/>
          <w:rtl/>
        </w:rPr>
        <w:t xml:space="preserve"> قسمت </w:t>
      </w:r>
      <w:r w:rsidRPr="00EA1E3C">
        <w:rPr>
          <w:rFonts w:hint="cs"/>
          <w:sz w:val="28"/>
          <w:szCs w:val="28"/>
          <w:rtl/>
        </w:rPr>
        <w:t>ملزم به یادگیری قسمت دیگ</w:t>
      </w:r>
      <w:r w:rsidR="00692F1F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هم بش</w:t>
      </w:r>
      <w:r w:rsidR="00692F1F">
        <w:rPr>
          <w:rFonts w:hint="cs"/>
          <w:sz w:val="28"/>
          <w:szCs w:val="28"/>
          <w:rtl/>
        </w:rPr>
        <w:t>ود،</w:t>
      </w:r>
      <w:r w:rsidRPr="00EA1E3C">
        <w:rPr>
          <w:rFonts w:hint="cs"/>
          <w:sz w:val="28"/>
          <w:szCs w:val="28"/>
          <w:rtl/>
        </w:rPr>
        <w:t xml:space="preserve"> </w:t>
      </w:r>
      <w:r w:rsidR="00692F1F" w:rsidRPr="00EA1E3C">
        <w:rPr>
          <w:rFonts w:hint="cs"/>
          <w:sz w:val="28"/>
          <w:szCs w:val="28"/>
          <w:rtl/>
        </w:rPr>
        <w:t>بعضی روایات هست که</w:t>
      </w:r>
      <w:r w:rsidR="00A74585">
        <w:rPr>
          <w:rFonts w:hint="cs"/>
          <w:sz w:val="28"/>
          <w:szCs w:val="28"/>
          <w:rtl/>
        </w:rPr>
        <w:t xml:space="preserve"> در صدر </w:t>
      </w:r>
      <w:r w:rsidRPr="00EA1E3C">
        <w:rPr>
          <w:rFonts w:hint="cs"/>
          <w:sz w:val="28"/>
          <w:szCs w:val="28"/>
          <w:rtl/>
        </w:rPr>
        <w:t xml:space="preserve">اسلام یادگیری سوره به سوره بوده </w:t>
      </w:r>
      <w:r w:rsidR="00A74585">
        <w:rPr>
          <w:rFonts w:hint="cs"/>
          <w:sz w:val="28"/>
          <w:szCs w:val="28"/>
          <w:rtl/>
        </w:rPr>
        <w:t xml:space="preserve">است </w:t>
      </w:r>
      <w:r w:rsidRPr="00EA1E3C">
        <w:rPr>
          <w:rFonts w:hint="cs"/>
          <w:sz w:val="28"/>
          <w:szCs w:val="28"/>
          <w:rtl/>
        </w:rPr>
        <w:t>یعنی مثلاً) بله عرض کردم (می</w:t>
      </w:r>
      <w:r w:rsidR="00A74585">
        <w:rPr>
          <w:sz w:val="28"/>
          <w:szCs w:val="28"/>
          <w:rtl/>
        </w:rPr>
        <w:softHyphen/>
      </w:r>
      <w:r w:rsidR="00A74585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مد</w:t>
      </w:r>
      <w:r w:rsidR="00A74585">
        <w:rPr>
          <w:rFonts w:hint="cs"/>
          <w:sz w:val="28"/>
          <w:szCs w:val="28"/>
          <w:rtl/>
        </w:rPr>
        <w:t>ند</w:t>
      </w:r>
      <w:r w:rsidRPr="00EA1E3C">
        <w:rPr>
          <w:rFonts w:hint="cs"/>
          <w:sz w:val="28"/>
          <w:szCs w:val="28"/>
          <w:rtl/>
        </w:rPr>
        <w:t xml:space="preserve"> عین سوره ر</w:t>
      </w:r>
      <w:r w:rsidR="00A74585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A7458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</w:t>
      </w:r>
      <w:r w:rsidR="00A74585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ندند</w:t>
      </w:r>
      <w:r w:rsidR="00A7458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A7458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گفتند من این سوره ر</w:t>
      </w:r>
      <w:r w:rsidR="00A74585">
        <w:rPr>
          <w:rFonts w:hint="cs"/>
          <w:sz w:val="28"/>
          <w:szCs w:val="28"/>
          <w:rtl/>
        </w:rPr>
        <w:t xml:space="preserve">ا یاد گرفتم و </w:t>
      </w:r>
      <w:r w:rsidRPr="00EA1E3C">
        <w:rPr>
          <w:rFonts w:hint="cs"/>
          <w:sz w:val="28"/>
          <w:szCs w:val="28"/>
          <w:rtl/>
        </w:rPr>
        <w:t>سورة دیگ</w:t>
      </w:r>
      <w:r w:rsidR="00A74585">
        <w:rPr>
          <w:rFonts w:hint="cs"/>
          <w:sz w:val="28"/>
          <w:szCs w:val="28"/>
          <w:rtl/>
        </w:rPr>
        <w:t xml:space="preserve">ر </w:t>
      </w:r>
      <w:r w:rsidRPr="00EA1E3C">
        <w:rPr>
          <w:rFonts w:hint="cs"/>
          <w:sz w:val="28"/>
          <w:szCs w:val="28"/>
          <w:rtl/>
        </w:rPr>
        <w:t>ر</w:t>
      </w:r>
      <w:r w:rsidR="00A74585">
        <w:rPr>
          <w:rFonts w:hint="cs"/>
          <w:sz w:val="28"/>
          <w:szCs w:val="28"/>
          <w:rtl/>
        </w:rPr>
        <w:t xml:space="preserve">ا </w:t>
      </w:r>
      <w:r w:rsidRPr="00EA1E3C">
        <w:rPr>
          <w:rFonts w:hint="cs"/>
          <w:sz w:val="28"/>
          <w:szCs w:val="28"/>
          <w:rtl/>
        </w:rPr>
        <w:t>یاد نگرفتم) درست</w:t>
      </w:r>
      <w:r w:rsidR="00A74585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(این</w:t>
      </w:r>
      <w:r w:rsidR="00A74585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ا که کتابتی نبوده</w:t>
      </w:r>
      <w:r w:rsidR="00A7458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حفظی بوده</w:t>
      </w:r>
      <w:r w:rsidR="00A74585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) </w:t>
      </w:r>
      <w:r w:rsidR="00A74585">
        <w:rPr>
          <w:rFonts w:hint="cs"/>
          <w:sz w:val="28"/>
          <w:szCs w:val="28"/>
          <w:rtl/>
        </w:rPr>
        <w:t>بله</w:t>
      </w:r>
      <w:r w:rsidRPr="00EA1E3C">
        <w:rPr>
          <w:rFonts w:hint="cs"/>
          <w:sz w:val="28"/>
          <w:szCs w:val="28"/>
          <w:rtl/>
        </w:rPr>
        <w:t xml:space="preserve"> این</w:t>
      </w:r>
      <w:r w:rsidR="00A74585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A7458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خواستم بگ</w:t>
      </w:r>
      <w:r w:rsidR="00A74585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م</w:t>
      </w:r>
      <w:r w:rsidR="00A74585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این </w:t>
      </w:r>
      <w:r w:rsidR="00A74585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م نکته ای است که این</w:t>
      </w:r>
      <w:r w:rsidR="00A74585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باید حمل بکنیم </w:t>
      </w:r>
      <w:r w:rsidR="00A74585">
        <w:rPr>
          <w:rFonts w:hint="cs"/>
          <w:sz w:val="28"/>
          <w:szCs w:val="28"/>
          <w:rtl/>
        </w:rPr>
        <w:t>-</w:t>
      </w:r>
      <w:r w:rsidRPr="00EA1E3C">
        <w:rPr>
          <w:rFonts w:hint="cs"/>
          <w:sz w:val="28"/>
          <w:szCs w:val="28"/>
          <w:rtl/>
        </w:rPr>
        <w:t>البته این</w:t>
      </w:r>
      <w:r w:rsidR="00A74585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نوعی مجاز</w:t>
      </w:r>
      <w:r w:rsidR="00A74585">
        <w:rPr>
          <w:rFonts w:hint="cs"/>
          <w:sz w:val="28"/>
          <w:szCs w:val="28"/>
          <w:rtl/>
        </w:rPr>
        <w:t>است-</w:t>
      </w:r>
      <w:r w:rsidRPr="00EA1E3C">
        <w:rPr>
          <w:rFonts w:hint="cs"/>
          <w:sz w:val="28"/>
          <w:szCs w:val="28"/>
          <w:rtl/>
        </w:rPr>
        <w:t xml:space="preserve"> یعنی بگ</w:t>
      </w:r>
      <w:r w:rsidR="00A74585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تعلیم</w:t>
      </w:r>
      <w:r w:rsidR="00A7458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تعلیم قرائتی نیست</w:t>
      </w:r>
      <w:r w:rsidR="00A74585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تعلیم در واقع هم</w:t>
      </w:r>
      <w:r w:rsidR="00A74585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 حفظ</w:t>
      </w:r>
      <w:r w:rsidR="00A74585">
        <w:rPr>
          <w:rFonts w:hint="cs"/>
          <w:sz w:val="28"/>
          <w:szCs w:val="28"/>
          <w:rtl/>
        </w:rPr>
        <w:t xml:space="preserve"> است. </w:t>
      </w:r>
      <w:r w:rsidRPr="00EA1E3C">
        <w:rPr>
          <w:rFonts w:hint="cs"/>
          <w:sz w:val="28"/>
          <w:szCs w:val="28"/>
          <w:rtl/>
        </w:rPr>
        <w:t>وقتی می</w:t>
      </w:r>
      <w:r w:rsidR="00A7458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خواست</w:t>
      </w:r>
      <w:r w:rsidR="00A74585">
        <w:rPr>
          <w:rFonts w:hint="cs"/>
          <w:sz w:val="28"/>
          <w:szCs w:val="28"/>
          <w:rtl/>
        </w:rPr>
        <w:t xml:space="preserve"> آن را</w:t>
      </w:r>
      <w:r w:rsidRPr="00EA1E3C">
        <w:rPr>
          <w:rFonts w:hint="cs"/>
          <w:sz w:val="28"/>
          <w:szCs w:val="28"/>
          <w:rtl/>
        </w:rPr>
        <w:t xml:space="preserve"> بخو</w:t>
      </w:r>
      <w:r w:rsidR="00A74585">
        <w:rPr>
          <w:rFonts w:hint="cs"/>
          <w:sz w:val="28"/>
          <w:szCs w:val="28"/>
          <w:rtl/>
        </w:rPr>
        <w:t>اند،</w:t>
      </w:r>
      <w:r w:rsidRPr="00EA1E3C">
        <w:rPr>
          <w:rFonts w:hint="cs"/>
          <w:sz w:val="28"/>
          <w:szCs w:val="28"/>
          <w:rtl/>
        </w:rPr>
        <w:t xml:space="preserve"> نمی نوشتند</w:t>
      </w:r>
      <w:r w:rsidR="00A74585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</w:t>
      </w:r>
      <w:r w:rsidR="00A74585">
        <w:rPr>
          <w:rFonts w:hint="cs"/>
          <w:sz w:val="28"/>
          <w:szCs w:val="28"/>
          <w:rtl/>
        </w:rPr>
        <w:t xml:space="preserve">بلکه </w:t>
      </w:r>
      <w:r w:rsidRPr="00EA1E3C">
        <w:rPr>
          <w:rFonts w:hint="cs"/>
          <w:sz w:val="28"/>
          <w:szCs w:val="28"/>
          <w:rtl/>
        </w:rPr>
        <w:t xml:space="preserve">حفظ </w:t>
      </w:r>
      <w:r w:rsidR="00A74585">
        <w:rPr>
          <w:rFonts w:hint="cs"/>
          <w:sz w:val="28"/>
          <w:szCs w:val="28"/>
          <w:rtl/>
        </w:rPr>
        <w:t>می</w:t>
      </w:r>
      <w:r w:rsidR="00A74585">
        <w:rPr>
          <w:rFonts w:hint="cs"/>
          <w:sz w:val="28"/>
          <w:szCs w:val="28"/>
          <w:rtl/>
        </w:rPr>
        <w:softHyphen/>
        <w:t>کردند.</w:t>
      </w:r>
      <w:r w:rsidRPr="00EA1E3C">
        <w:rPr>
          <w:rFonts w:hint="cs"/>
          <w:sz w:val="28"/>
          <w:szCs w:val="28"/>
          <w:rtl/>
        </w:rPr>
        <w:t xml:space="preserve"> این یک آموزش حفظی</w:t>
      </w:r>
      <w:r w:rsidR="00A74585">
        <w:rPr>
          <w:rFonts w:hint="cs"/>
          <w:sz w:val="28"/>
          <w:szCs w:val="28"/>
          <w:rtl/>
        </w:rPr>
        <w:t xml:space="preserve"> است، </w:t>
      </w:r>
      <w:r w:rsidR="00A74585" w:rsidRPr="00EA1E3C">
        <w:rPr>
          <w:rFonts w:hint="cs"/>
          <w:sz w:val="28"/>
          <w:szCs w:val="28"/>
          <w:rtl/>
        </w:rPr>
        <w:t>برای دختر</w:t>
      </w:r>
      <w:r w:rsidRPr="00EA1E3C">
        <w:rPr>
          <w:rFonts w:hint="cs"/>
          <w:sz w:val="28"/>
          <w:szCs w:val="28"/>
          <w:rtl/>
        </w:rPr>
        <w:t xml:space="preserve"> این را </w:t>
      </w:r>
      <w:r w:rsidR="00A74585">
        <w:rPr>
          <w:rFonts w:hint="cs"/>
          <w:sz w:val="28"/>
          <w:szCs w:val="28"/>
          <w:rtl/>
        </w:rPr>
        <w:t xml:space="preserve">به سمت سورة یوسف نیاورد. </w:t>
      </w:r>
      <w:r w:rsidRPr="00EA1E3C">
        <w:rPr>
          <w:rFonts w:hint="cs"/>
          <w:sz w:val="28"/>
          <w:szCs w:val="28"/>
          <w:rtl/>
        </w:rPr>
        <w:t>البته فرض</w:t>
      </w:r>
      <w:r w:rsidR="00A74585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این</w:t>
      </w:r>
      <w:r w:rsidR="00A74585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</w:t>
      </w:r>
      <w:r w:rsidR="00A74585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</w:t>
      </w:r>
      <w:r w:rsidR="00A74585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ا معانی ر</w:t>
      </w:r>
      <w:r w:rsidR="00A74585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می</w:t>
      </w:r>
      <w:r w:rsidRPr="00EA1E3C">
        <w:rPr>
          <w:rFonts w:hint="cs"/>
          <w:sz w:val="28"/>
          <w:szCs w:val="28"/>
          <w:rtl/>
        </w:rPr>
        <w:softHyphen/>
        <w:t>فهمیدند</w:t>
      </w:r>
      <w:r w:rsidR="00A7458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عرب بودند</w:t>
      </w:r>
      <w:r w:rsidR="00A7458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همینکه</w:t>
      </w:r>
      <w:r w:rsidR="00A74585" w:rsidRPr="00A74585">
        <w:rPr>
          <w:rFonts w:hint="cs"/>
          <w:sz w:val="28"/>
          <w:szCs w:val="28"/>
          <w:rtl/>
        </w:rPr>
        <w:t xml:space="preserve"> </w:t>
      </w:r>
      <w:r w:rsidR="00A74585" w:rsidRPr="00EA1E3C">
        <w:rPr>
          <w:rFonts w:hint="cs"/>
          <w:sz w:val="28"/>
          <w:szCs w:val="28"/>
          <w:rtl/>
        </w:rPr>
        <w:t>برا</w:t>
      </w:r>
      <w:r w:rsidR="00A74585">
        <w:rPr>
          <w:rFonts w:hint="cs"/>
          <w:sz w:val="28"/>
          <w:szCs w:val="28"/>
          <w:rtl/>
        </w:rPr>
        <w:t>یشا</w:t>
      </w:r>
      <w:r w:rsidR="00A74585" w:rsidRPr="00EA1E3C">
        <w:rPr>
          <w:rFonts w:hint="cs"/>
          <w:sz w:val="28"/>
          <w:szCs w:val="28"/>
          <w:rtl/>
        </w:rPr>
        <w:t>ن</w:t>
      </w:r>
      <w:r w:rsidRPr="00EA1E3C">
        <w:rPr>
          <w:rFonts w:hint="cs"/>
          <w:sz w:val="28"/>
          <w:szCs w:val="28"/>
          <w:rtl/>
        </w:rPr>
        <w:t xml:space="preserve"> </w:t>
      </w:r>
      <w:r w:rsidR="00A74585">
        <w:rPr>
          <w:rFonts w:hint="cs"/>
          <w:sz w:val="28"/>
          <w:szCs w:val="28"/>
          <w:rtl/>
        </w:rPr>
        <w:t xml:space="preserve">از </w:t>
      </w:r>
      <w:r w:rsidRPr="00EA1E3C">
        <w:rPr>
          <w:rFonts w:hint="cs"/>
          <w:sz w:val="28"/>
          <w:szCs w:val="28"/>
          <w:rtl/>
        </w:rPr>
        <w:t>حفظ</w:t>
      </w:r>
      <w:r w:rsidR="00A74585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میخو</w:t>
      </w:r>
      <w:r w:rsidR="00A74585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ندی معنا</w:t>
      </w:r>
      <w:r w:rsidR="00A74585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>ش</w:t>
      </w:r>
      <w:r w:rsidR="00A74585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می فهمید</w:t>
      </w:r>
      <w:r w:rsidR="00A74585">
        <w:rPr>
          <w:rFonts w:hint="cs"/>
          <w:sz w:val="28"/>
          <w:szCs w:val="28"/>
          <w:rtl/>
        </w:rPr>
        <w:t>ند.</w:t>
      </w:r>
      <w:r w:rsidRPr="00EA1E3C">
        <w:rPr>
          <w:rFonts w:hint="cs"/>
          <w:sz w:val="28"/>
          <w:szCs w:val="28"/>
          <w:rtl/>
        </w:rPr>
        <w:t xml:space="preserve"> </w:t>
      </w:r>
      <w:r w:rsidR="00A74585">
        <w:rPr>
          <w:rFonts w:hint="cs"/>
          <w:sz w:val="28"/>
          <w:szCs w:val="28"/>
          <w:rtl/>
        </w:rPr>
        <w:t>بر</w:t>
      </w:r>
      <w:r w:rsidRPr="00EA1E3C">
        <w:rPr>
          <w:rFonts w:hint="cs"/>
          <w:sz w:val="28"/>
          <w:szCs w:val="28"/>
          <w:rtl/>
        </w:rPr>
        <w:t xml:space="preserve"> فرض اینکه او معنا</w:t>
      </w:r>
      <w:r w:rsidR="00A74585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>ش</w:t>
      </w:r>
      <w:r w:rsidR="00A74585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می</w:t>
      </w:r>
      <w:r w:rsidRPr="00EA1E3C">
        <w:rPr>
          <w:rFonts w:hint="cs"/>
          <w:sz w:val="28"/>
          <w:szCs w:val="28"/>
          <w:rtl/>
        </w:rPr>
        <w:softHyphen/>
        <w:t>فهمیده</w:t>
      </w:r>
      <w:r w:rsidR="00A74585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</w:t>
      </w:r>
      <w:r w:rsidR="00A74585">
        <w:rPr>
          <w:rFonts w:hint="cs"/>
          <w:sz w:val="28"/>
          <w:szCs w:val="28"/>
          <w:rtl/>
        </w:rPr>
        <w:t>آن را</w:t>
      </w:r>
      <w:r w:rsidRPr="00EA1E3C">
        <w:rPr>
          <w:rFonts w:hint="cs"/>
          <w:sz w:val="28"/>
          <w:szCs w:val="28"/>
          <w:rtl/>
        </w:rPr>
        <w:t xml:space="preserve"> حفظ نکن</w:t>
      </w:r>
      <w:r w:rsidR="00A74585">
        <w:rPr>
          <w:rFonts w:hint="cs"/>
          <w:sz w:val="28"/>
          <w:szCs w:val="28"/>
          <w:rtl/>
        </w:rPr>
        <w:t xml:space="preserve">د. این </w:t>
      </w:r>
      <w:r w:rsidR="006133B4">
        <w:rPr>
          <w:rFonts w:hint="cs"/>
          <w:sz w:val="28"/>
          <w:szCs w:val="28"/>
          <w:rtl/>
        </w:rPr>
        <w:t xml:space="preserve">احتمال خوبی هم هست که یعنی </w:t>
      </w:r>
      <w:r w:rsidRPr="00EA1E3C">
        <w:rPr>
          <w:rFonts w:hint="cs"/>
          <w:sz w:val="28"/>
          <w:szCs w:val="28"/>
          <w:rtl/>
        </w:rPr>
        <w:t>در این فضای تعلیم حفظی بوده</w:t>
      </w:r>
      <w:r w:rsidR="006133B4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البته این</w:t>
      </w:r>
      <w:r w:rsidR="00471858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نوعی تصرف در معنا و مجاز</w:t>
      </w:r>
      <w:r w:rsidR="00471858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تعلیم هم تعلیم</w:t>
      </w:r>
      <w:r w:rsidR="009E1267">
        <w:rPr>
          <w:rFonts w:hint="cs"/>
          <w:sz w:val="28"/>
          <w:szCs w:val="28"/>
          <w:rtl/>
        </w:rPr>
        <w:t xml:space="preserve"> اینطوری می</w:t>
      </w:r>
      <w:r w:rsidR="009E1267">
        <w:rPr>
          <w:sz w:val="28"/>
          <w:szCs w:val="28"/>
          <w:rtl/>
        </w:rPr>
        <w:softHyphen/>
      </w:r>
      <w:r w:rsidR="009E1267">
        <w:rPr>
          <w:rFonts w:hint="cs"/>
          <w:sz w:val="28"/>
          <w:szCs w:val="28"/>
          <w:rtl/>
        </w:rPr>
        <w:t>گیرند،</w:t>
      </w:r>
      <w:r w:rsidRPr="00EA1E3C">
        <w:rPr>
          <w:rFonts w:hint="cs"/>
          <w:sz w:val="28"/>
          <w:szCs w:val="28"/>
          <w:rtl/>
        </w:rPr>
        <w:t xml:space="preserve"> کتابتی می</w:t>
      </w:r>
      <w:r w:rsidR="009E1267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گیر</w:t>
      </w:r>
      <w:r w:rsidR="00471858">
        <w:rPr>
          <w:rFonts w:hint="cs"/>
          <w:sz w:val="28"/>
          <w:szCs w:val="28"/>
          <w:rtl/>
        </w:rPr>
        <w:t>ن</w:t>
      </w:r>
      <w:r w:rsidRPr="00EA1E3C">
        <w:rPr>
          <w:rFonts w:hint="cs"/>
          <w:sz w:val="28"/>
          <w:szCs w:val="28"/>
          <w:rtl/>
        </w:rPr>
        <w:t>د</w:t>
      </w:r>
      <w:r w:rsidR="00471858">
        <w:rPr>
          <w:rFonts w:hint="cs"/>
          <w:sz w:val="28"/>
          <w:szCs w:val="28"/>
          <w:rtl/>
        </w:rPr>
        <w:t xml:space="preserve"> و...</w:t>
      </w:r>
      <w:r w:rsidRPr="00EA1E3C">
        <w:rPr>
          <w:rFonts w:hint="cs"/>
          <w:sz w:val="28"/>
          <w:szCs w:val="28"/>
          <w:rtl/>
        </w:rPr>
        <w:t xml:space="preserve"> منتهی با </w:t>
      </w:r>
      <w:r w:rsidR="009E1267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قرینة عقلی یکی از این سه چهار معنا را باید بگیریم و در هر حال اینکه تا پایان کار در واقع اصلاً زن تماسی با سورة یوسف نداشته باش</w:t>
      </w:r>
      <w:r w:rsidR="009E1267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از این استفاده نمیش</w:t>
      </w:r>
      <w:r w:rsidR="009E1267">
        <w:rPr>
          <w:rFonts w:hint="cs"/>
          <w:sz w:val="28"/>
          <w:szCs w:val="28"/>
          <w:rtl/>
        </w:rPr>
        <w:t xml:space="preserve">ود؛ </w:t>
      </w:r>
      <w:r w:rsidR="009E1267" w:rsidRPr="00EA1E3C">
        <w:rPr>
          <w:rFonts w:hint="cs"/>
          <w:sz w:val="28"/>
          <w:szCs w:val="28"/>
          <w:rtl/>
        </w:rPr>
        <w:t>باید بگ</w:t>
      </w:r>
      <w:r w:rsidR="009E1267">
        <w:rPr>
          <w:rFonts w:hint="cs"/>
          <w:sz w:val="28"/>
          <w:szCs w:val="28"/>
          <w:rtl/>
        </w:rPr>
        <w:t>وی</w:t>
      </w:r>
      <w:r w:rsidR="009E1267" w:rsidRPr="00EA1E3C">
        <w:rPr>
          <w:rFonts w:hint="cs"/>
          <w:sz w:val="28"/>
          <w:szCs w:val="28"/>
          <w:rtl/>
        </w:rPr>
        <w:t xml:space="preserve">یم </w:t>
      </w:r>
      <w:r w:rsidRPr="00EA1E3C">
        <w:rPr>
          <w:rFonts w:hint="cs"/>
          <w:sz w:val="28"/>
          <w:szCs w:val="28"/>
          <w:rtl/>
        </w:rPr>
        <w:t>هم ضعف سندی</w:t>
      </w:r>
      <w:r w:rsidR="009E1267">
        <w:rPr>
          <w:rFonts w:hint="cs"/>
          <w:sz w:val="28"/>
          <w:szCs w:val="28"/>
          <w:rtl/>
        </w:rPr>
        <w:t xml:space="preserve"> و</w:t>
      </w:r>
      <w:r w:rsidRPr="00EA1E3C">
        <w:rPr>
          <w:rFonts w:hint="cs"/>
          <w:sz w:val="28"/>
          <w:szCs w:val="28"/>
          <w:rtl/>
        </w:rPr>
        <w:t xml:space="preserve"> هم این معانی مجازی هیچ کدام اون معنا را افاده نمی</w:t>
      </w:r>
      <w:r w:rsidR="009E1267">
        <w:rPr>
          <w:sz w:val="28"/>
          <w:szCs w:val="28"/>
          <w:rtl/>
        </w:rPr>
        <w:softHyphen/>
      </w:r>
      <w:r w:rsidR="009E1267">
        <w:rPr>
          <w:rFonts w:hint="cs"/>
          <w:sz w:val="28"/>
          <w:szCs w:val="28"/>
          <w:rtl/>
        </w:rPr>
        <w:t>کند.</w:t>
      </w:r>
    </w:p>
    <w:p w:rsidR="00FA1825" w:rsidRDefault="00D81D84" w:rsidP="00FA1825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(</w:t>
      </w:r>
      <w:r w:rsidR="00FA1825" w:rsidRPr="00EA1E3C">
        <w:rPr>
          <w:rFonts w:hint="cs"/>
          <w:sz w:val="28"/>
          <w:szCs w:val="28"/>
          <w:rtl/>
        </w:rPr>
        <w:t xml:space="preserve">شما </w:t>
      </w:r>
      <w:r w:rsidRPr="00EA1E3C">
        <w:rPr>
          <w:rFonts w:hint="cs"/>
          <w:sz w:val="28"/>
          <w:szCs w:val="28"/>
          <w:rtl/>
        </w:rPr>
        <w:t>این احتمال اولویت</w:t>
      </w:r>
      <w:r w:rsidR="00FA1825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پذیرفتید) چی</w:t>
      </w:r>
      <w:r w:rsidR="00FA1825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(اولویت این است که سورة نور را آموزش بد</w:t>
      </w:r>
      <w:r w:rsidR="00FA1825">
        <w:rPr>
          <w:rFonts w:hint="cs"/>
          <w:sz w:val="28"/>
          <w:szCs w:val="28"/>
          <w:rtl/>
        </w:rPr>
        <w:t>هند.</w:t>
      </w:r>
      <w:r w:rsidRPr="00EA1E3C">
        <w:rPr>
          <w:rFonts w:hint="cs"/>
          <w:sz w:val="28"/>
          <w:szCs w:val="28"/>
          <w:rtl/>
        </w:rPr>
        <w:t>..) بله</w:t>
      </w:r>
      <w:r w:rsidR="00FA182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البته این سورة نور</w:t>
      </w:r>
      <w:r w:rsidR="00FA182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این اولویت هست</w:t>
      </w:r>
      <w:r w:rsidR="00FA1825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این مشکلی هم ندار</w:t>
      </w:r>
      <w:r w:rsidR="00FA1825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بله </w:t>
      </w:r>
      <w:r w:rsidR="00FA1825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منعی ندار</w:t>
      </w:r>
      <w:r w:rsidR="00FA1825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به هر حال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FA1825">
        <w:rPr>
          <w:rFonts w:hint="cs"/>
          <w:sz w:val="28"/>
          <w:szCs w:val="28"/>
          <w:rtl/>
        </w:rPr>
        <w:t xml:space="preserve"> ابعاد اخلاقی ویژه</w:t>
      </w:r>
      <w:r w:rsidR="00FA182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دار</w:t>
      </w:r>
      <w:r w:rsidR="00FA1825">
        <w:rPr>
          <w:rFonts w:hint="cs"/>
          <w:sz w:val="28"/>
          <w:szCs w:val="28"/>
          <w:rtl/>
        </w:rPr>
        <w:t xml:space="preserve">د </w:t>
      </w:r>
      <w:r w:rsidRPr="00EA1E3C">
        <w:rPr>
          <w:rFonts w:hint="cs"/>
          <w:sz w:val="28"/>
          <w:szCs w:val="28"/>
          <w:rtl/>
        </w:rPr>
        <w:t xml:space="preserve">که حداقل ابتدای به </w:t>
      </w:r>
      <w:r w:rsidR="00FA1825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مستحسن و مندوح</w:t>
      </w:r>
      <w:r w:rsidR="00FA1825">
        <w:rPr>
          <w:rFonts w:hint="cs"/>
          <w:sz w:val="28"/>
          <w:szCs w:val="28"/>
          <w:rtl/>
        </w:rPr>
        <w:t xml:space="preserve"> است. </w:t>
      </w:r>
    </w:p>
    <w:p w:rsidR="000D34D9" w:rsidRDefault="00D81D84" w:rsidP="000D34D9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lastRenderedPageBreak/>
        <w:t>(از اینکه اینجا می</w:t>
      </w:r>
      <w:r w:rsidR="00FA182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فرما</w:t>
      </w:r>
      <w:r w:rsidR="00FA1825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د </w:t>
      </w:r>
      <w:r w:rsidR="00FA1825">
        <w:rPr>
          <w:rFonts w:hint="cs"/>
          <w:sz w:val="28"/>
          <w:szCs w:val="28"/>
          <w:rtl/>
        </w:rPr>
        <w:t xml:space="preserve">به آنها </w:t>
      </w:r>
      <w:r w:rsidRPr="00EA1E3C">
        <w:rPr>
          <w:rFonts w:hint="cs"/>
          <w:sz w:val="28"/>
          <w:szCs w:val="28"/>
          <w:rtl/>
        </w:rPr>
        <w:t>سورة یوسف ر</w:t>
      </w:r>
      <w:r w:rsidR="00FA1825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تعلیم نکند</w:t>
      </w:r>
      <w:r w:rsidR="00FA1825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معلوم می</w:t>
      </w:r>
      <w:r w:rsidR="00FA182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FA1825">
        <w:rPr>
          <w:rFonts w:hint="cs"/>
          <w:sz w:val="28"/>
          <w:szCs w:val="28"/>
          <w:rtl/>
        </w:rPr>
        <w:t>و</w:t>
      </w:r>
      <w:r w:rsidRPr="00EA1E3C">
        <w:rPr>
          <w:rFonts w:hint="cs"/>
          <w:sz w:val="28"/>
          <w:szCs w:val="28"/>
          <w:rtl/>
        </w:rPr>
        <w:t xml:space="preserve">د که </w:t>
      </w:r>
      <w:r w:rsidR="00FA1825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نجا وقتی می</w:t>
      </w:r>
      <w:r w:rsidR="00FA1825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فرماید</w:t>
      </w:r>
      <w:r w:rsidRPr="00FA1825">
        <w:rPr>
          <w:rFonts w:cs="2  Badr" w:hint="cs"/>
          <w:sz w:val="28"/>
          <w:szCs w:val="28"/>
          <w:rtl/>
        </w:rPr>
        <w:t xml:space="preserve"> ان یعلمه القرآن</w:t>
      </w:r>
      <w:r w:rsidR="00FA1825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این تعبیر معروفی که ما داریم که روخوانیش</w:t>
      </w:r>
      <w:r w:rsidR="00FA1825">
        <w:rPr>
          <w:rFonts w:hint="cs"/>
          <w:sz w:val="28"/>
          <w:szCs w:val="28"/>
          <w:rtl/>
        </w:rPr>
        <w:t xml:space="preserve"> را یاد بدهند و...</w:t>
      </w:r>
      <w:r w:rsidR="00FA1825" w:rsidRPr="00FA1825">
        <w:rPr>
          <w:rFonts w:hint="cs"/>
          <w:sz w:val="28"/>
          <w:szCs w:val="28"/>
          <w:rtl/>
        </w:rPr>
        <w:t xml:space="preserve"> </w:t>
      </w:r>
      <w:r w:rsidR="00FA1825">
        <w:rPr>
          <w:rFonts w:hint="cs"/>
          <w:sz w:val="28"/>
          <w:szCs w:val="28"/>
          <w:rtl/>
        </w:rPr>
        <w:t>مرادشا</w:t>
      </w:r>
      <w:r w:rsidR="00FA1825" w:rsidRPr="00EA1E3C">
        <w:rPr>
          <w:rFonts w:hint="cs"/>
          <w:sz w:val="28"/>
          <w:szCs w:val="28"/>
          <w:rtl/>
        </w:rPr>
        <w:t>ن</w:t>
      </w:r>
      <w:r w:rsidRPr="00EA1E3C">
        <w:rPr>
          <w:rFonts w:hint="cs"/>
          <w:sz w:val="28"/>
          <w:szCs w:val="28"/>
          <w:rtl/>
        </w:rPr>
        <w:t xml:space="preserve"> نیست) نه</w:t>
      </w:r>
      <w:r w:rsidR="004B5323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این اطلاق دار</w:t>
      </w:r>
      <w:r w:rsidR="004B5323">
        <w:rPr>
          <w:rFonts w:hint="cs"/>
          <w:sz w:val="28"/>
          <w:szCs w:val="28"/>
          <w:rtl/>
        </w:rPr>
        <w:t xml:space="preserve">د؛ </w:t>
      </w:r>
      <w:r w:rsidRPr="00EA1E3C">
        <w:rPr>
          <w:rFonts w:hint="cs"/>
          <w:sz w:val="28"/>
          <w:szCs w:val="28"/>
          <w:rtl/>
        </w:rPr>
        <w:t xml:space="preserve">اختصاص به </w:t>
      </w:r>
      <w:r w:rsidR="004B5323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ندار</w:t>
      </w:r>
      <w:r w:rsidR="004B5323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قبلاً هم</w:t>
      </w:r>
      <w:r w:rsidR="004B5323" w:rsidRPr="004B5323">
        <w:rPr>
          <w:rFonts w:hint="cs"/>
          <w:sz w:val="28"/>
          <w:szCs w:val="28"/>
          <w:rtl/>
        </w:rPr>
        <w:t xml:space="preserve"> </w:t>
      </w:r>
      <w:r w:rsidR="004B5323" w:rsidRPr="00EA1E3C">
        <w:rPr>
          <w:rFonts w:hint="cs"/>
          <w:sz w:val="28"/>
          <w:szCs w:val="28"/>
          <w:rtl/>
        </w:rPr>
        <w:t>این</w:t>
      </w:r>
      <w:r w:rsidR="004B5323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گفتیم که اطلاق دار</w:t>
      </w:r>
      <w:r w:rsidR="004B5323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4B5323">
        <w:rPr>
          <w:rFonts w:hint="cs"/>
          <w:sz w:val="28"/>
          <w:szCs w:val="28"/>
          <w:rtl/>
        </w:rPr>
        <w:t xml:space="preserve"> نکته</w:t>
      </w:r>
      <w:r w:rsidR="004B532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گفتم ظاهراً که تعلیم با چه روشی و چگونه</w:t>
      </w:r>
      <w:r w:rsidR="004B5323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گفتیم اطلاق دار</w:t>
      </w:r>
      <w:r w:rsidR="004B5323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توجه کردید صرف اینکه </w:t>
      </w:r>
      <w:r w:rsidR="004B5323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زمان بوده</w:t>
      </w:r>
      <w:r w:rsidR="004B5323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موجب انصراف نمی</w:t>
      </w:r>
      <w:r w:rsidR="004B532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4B5323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کثرت یک فرد در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زمانی موجب انصراف نمی</w:t>
      </w:r>
      <w:r w:rsidR="004B5323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4B5323">
        <w:rPr>
          <w:rFonts w:hint="cs"/>
          <w:sz w:val="28"/>
          <w:szCs w:val="28"/>
          <w:rtl/>
        </w:rPr>
        <w:t>ود؛</w:t>
      </w:r>
      <w:r w:rsidRPr="00EA1E3C">
        <w:rPr>
          <w:rFonts w:hint="cs"/>
          <w:sz w:val="28"/>
          <w:szCs w:val="28"/>
          <w:rtl/>
        </w:rPr>
        <w:t xml:space="preserve"> اطلاقش محفوظ</w:t>
      </w:r>
      <w:r w:rsidR="004B5323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منتهی اینجا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F345DA">
        <w:rPr>
          <w:rFonts w:hint="cs"/>
          <w:sz w:val="28"/>
          <w:szCs w:val="28"/>
          <w:rtl/>
        </w:rPr>
        <w:t xml:space="preserve"> قرینه</w:t>
      </w:r>
      <w:r w:rsidR="00F345D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دار</w:t>
      </w:r>
      <w:r w:rsidR="00F345DA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که می</w:t>
      </w:r>
      <w:r w:rsidR="000D34D9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0D34D9">
        <w:rPr>
          <w:rFonts w:hint="cs"/>
          <w:sz w:val="28"/>
          <w:szCs w:val="28"/>
          <w:rtl/>
        </w:rPr>
        <w:t>وید</w:t>
      </w:r>
      <w:r w:rsidRPr="00EA1E3C">
        <w:rPr>
          <w:rFonts w:hint="cs"/>
          <w:sz w:val="28"/>
          <w:szCs w:val="28"/>
          <w:rtl/>
        </w:rPr>
        <w:t xml:space="preserve"> </w:t>
      </w:r>
      <w:r w:rsidR="000D34D9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 xml:space="preserve"> اطلاق</w:t>
      </w:r>
      <w:r w:rsidR="000D34D9" w:rsidRPr="000D34D9">
        <w:rPr>
          <w:rFonts w:hint="cs"/>
          <w:sz w:val="28"/>
          <w:szCs w:val="28"/>
          <w:rtl/>
        </w:rPr>
        <w:t xml:space="preserve"> </w:t>
      </w:r>
      <w:r w:rsidR="000D34D9">
        <w:rPr>
          <w:rFonts w:hint="cs"/>
          <w:sz w:val="28"/>
          <w:szCs w:val="28"/>
          <w:rtl/>
        </w:rPr>
        <w:t>منظور</w:t>
      </w:r>
      <w:r w:rsidRPr="00EA1E3C">
        <w:rPr>
          <w:rFonts w:hint="cs"/>
          <w:sz w:val="28"/>
          <w:szCs w:val="28"/>
          <w:rtl/>
        </w:rPr>
        <w:t xml:space="preserve"> نیست</w:t>
      </w:r>
      <w:r w:rsidR="000D34D9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این شق خاصش</w:t>
      </w:r>
      <w:r w:rsidR="000D34D9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و لذا مجازش همین</w:t>
      </w:r>
      <w:r w:rsidR="000D34D9">
        <w:rPr>
          <w:rFonts w:hint="cs"/>
          <w:sz w:val="28"/>
          <w:szCs w:val="28"/>
          <w:rtl/>
        </w:rPr>
        <w:t xml:space="preserve"> است.</w:t>
      </w:r>
    </w:p>
    <w:p w:rsidR="006C696A" w:rsidRDefault="00D81D84" w:rsidP="006C696A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(این حدیث که</w:t>
      </w:r>
      <w:r w:rsidR="00940F64">
        <w:rPr>
          <w:rFonts w:hint="cs"/>
          <w:sz w:val="28"/>
          <w:szCs w:val="28"/>
          <w:rtl/>
        </w:rPr>
        <w:t xml:space="preserve"> </w:t>
      </w:r>
      <w:r w:rsidR="00B62F6D">
        <w:rPr>
          <w:rFonts w:hint="cs"/>
          <w:sz w:val="28"/>
          <w:szCs w:val="28"/>
          <w:rtl/>
        </w:rPr>
        <w:t>ویرایش شده مربوط به دختران</w:t>
      </w:r>
      <w:r w:rsidR="00940F64">
        <w:rPr>
          <w:rFonts w:hint="cs"/>
          <w:sz w:val="28"/>
          <w:szCs w:val="28"/>
          <w:rtl/>
        </w:rPr>
        <w:t xml:space="preserve"> است، نمی</w:t>
      </w:r>
      <w:r w:rsidR="00940F64">
        <w:rPr>
          <w:rFonts w:hint="cs"/>
          <w:sz w:val="28"/>
          <w:szCs w:val="28"/>
          <w:rtl/>
        </w:rPr>
        <w:softHyphen/>
        <w:t>شود</w:t>
      </w:r>
      <w:r w:rsidRPr="00EA1E3C">
        <w:rPr>
          <w:rFonts w:hint="cs"/>
          <w:sz w:val="28"/>
          <w:szCs w:val="28"/>
          <w:rtl/>
        </w:rPr>
        <w:t xml:space="preserve"> حصرش کرد</w:t>
      </w:r>
      <w:r w:rsidR="00B62F6D">
        <w:rPr>
          <w:rFonts w:hint="cs"/>
          <w:sz w:val="28"/>
          <w:szCs w:val="28"/>
          <w:rtl/>
        </w:rPr>
        <w:t xml:space="preserve"> که فقط در موارد</w:t>
      </w:r>
      <w:r w:rsidRPr="00EA1E3C">
        <w:rPr>
          <w:rFonts w:hint="cs"/>
          <w:sz w:val="28"/>
          <w:szCs w:val="28"/>
          <w:rtl/>
        </w:rPr>
        <w:t xml:space="preserve"> دختران باش</w:t>
      </w:r>
      <w:r w:rsidR="00AB55C6">
        <w:rPr>
          <w:rFonts w:hint="cs"/>
          <w:sz w:val="28"/>
          <w:szCs w:val="28"/>
          <w:rtl/>
        </w:rPr>
        <w:t>د؟</w:t>
      </w:r>
      <w:r w:rsidRPr="00EA1E3C">
        <w:rPr>
          <w:rFonts w:hint="cs"/>
          <w:sz w:val="28"/>
          <w:szCs w:val="28"/>
          <w:rtl/>
        </w:rPr>
        <w:t xml:space="preserve"> به علت اینکه دختر</w:t>
      </w:r>
      <w:r w:rsidR="00AB55C6" w:rsidRPr="00AB55C6">
        <w:rPr>
          <w:rFonts w:hint="cs"/>
          <w:sz w:val="28"/>
          <w:szCs w:val="28"/>
          <w:rtl/>
        </w:rPr>
        <w:t xml:space="preserve"> </w:t>
      </w:r>
      <w:r w:rsidR="00AB55C6" w:rsidRPr="00EA1E3C">
        <w:rPr>
          <w:rFonts w:hint="cs"/>
          <w:sz w:val="28"/>
          <w:szCs w:val="28"/>
          <w:rtl/>
        </w:rPr>
        <w:t>قبل از بلوغ</w:t>
      </w:r>
      <w:r w:rsidRPr="00EA1E3C">
        <w:rPr>
          <w:rFonts w:hint="cs"/>
          <w:sz w:val="28"/>
          <w:szCs w:val="28"/>
          <w:rtl/>
        </w:rPr>
        <w:t xml:space="preserve"> </w:t>
      </w:r>
      <w:r w:rsidR="00AB55C6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سن</w:t>
      </w:r>
      <w:r w:rsidR="00AB55C6">
        <w:rPr>
          <w:rFonts w:hint="cs"/>
          <w:sz w:val="28"/>
          <w:szCs w:val="28"/>
          <w:rtl/>
        </w:rPr>
        <w:t>ی که</w:t>
      </w:r>
      <w:r w:rsidRPr="00EA1E3C">
        <w:rPr>
          <w:rFonts w:hint="cs"/>
          <w:sz w:val="28"/>
          <w:szCs w:val="28"/>
          <w:rtl/>
        </w:rPr>
        <w:t xml:space="preserve"> ازدواج  نکرده</w:t>
      </w:r>
      <w:r w:rsidR="00AB55C6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این اصلاً مصلحت این</w:t>
      </w:r>
      <w:r w:rsidR="00AB55C6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سورة یوسف برا</w:t>
      </w:r>
      <w:r w:rsidR="00AB55C6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ش مناسب </w:t>
      </w:r>
      <w:r w:rsidR="00AB55C6">
        <w:rPr>
          <w:rFonts w:hint="cs"/>
          <w:sz w:val="28"/>
          <w:szCs w:val="28"/>
          <w:rtl/>
        </w:rPr>
        <w:t>نیست؛</w:t>
      </w:r>
      <w:r w:rsidRPr="00EA1E3C">
        <w:rPr>
          <w:rFonts w:hint="cs"/>
          <w:sz w:val="28"/>
          <w:szCs w:val="28"/>
          <w:rtl/>
        </w:rPr>
        <w:t xml:space="preserve"> مثلاً ما خودمان الآن) بله (تدریس قرآن که می</w:t>
      </w:r>
      <w:r w:rsidR="00AB55C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 مثلاً آیات) همین (جزء دو که نوعاً طلاق هست و) بله (نوعاً ما برای بچه ها اصلاً) بله (توضیح نمی</w:t>
      </w:r>
      <w:r w:rsidR="00AB55C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د</w:t>
      </w:r>
      <w:r w:rsidR="00AB55C6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یم...) بله یا شرح لمعه که قدیم درس می</w:t>
      </w:r>
      <w:r w:rsidRPr="00EA1E3C">
        <w:rPr>
          <w:rFonts w:hint="cs"/>
          <w:sz w:val="28"/>
          <w:szCs w:val="28"/>
          <w:rtl/>
        </w:rPr>
        <w:softHyphen/>
        <w:t>دادند (نکاح ر</w:t>
      </w:r>
      <w:r w:rsidR="00F4459D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مثلاً) اصلاً نکاح ر</w:t>
      </w:r>
      <w:r w:rsidR="00F4459D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معمولاً مقید بودند که ب</w:t>
      </w:r>
      <w:r w:rsidR="00F4459D">
        <w:rPr>
          <w:rFonts w:hint="cs"/>
          <w:sz w:val="28"/>
          <w:szCs w:val="28"/>
          <w:rtl/>
        </w:rPr>
        <w:t>گ</w:t>
      </w:r>
      <w:r w:rsidRPr="00EA1E3C">
        <w:rPr>
          <w:rFonts w:hint="cs"/>
          <w:sz w:val="28"/>
          <w:szCs w:val="28"/>
          <w:rtl/>
        </w:rPr>
        <w:t>ذارن</w:t>
      </w:r>
      <w:r w:rsidR="00F4459D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وقتی که طرف ازدواج کرده</w:t>
      </w:r>
      <w:r w:rsidR="00F4459D">
        <w:rPr>
          <w:rFonts w:hint="cs"/>
          <w:sz w:val="28"/>
          <w:szCs w:val="28"/>
          <w:rtl/>
        </w:rPr>
        <w:t xml:space="preserve"> باشد. ادب حوزه</w:t>
      </w:r>
      <w:r w:rsidR="00F4459D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اینجور بود</w:t>
      </w:r>
      <w:r w:rsidR="00F4459D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(عدم تعلیم) ما البته مشکل داشتیم چون ما چ</w:t>
      </w:r>
      <w:r w:rsidR="00F4459D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ارده پ</w:t>
      </w:r>
      <w:r w:rsidR="00F4459D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نزده سالم</w:t>
      </w:r>
      <w:r w:rsidR="00F4459D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 بود</w:t>
      </w:r>
      <w:r w:rsidR="00F4459D">
        <w:rPr>
          <w:rFonts w:hint="cs"/>
          <w:sz w:val="28"/>
          <w:szCs w:val="28"/>
          <w:rtl/>
        </w:rPr>
        <w:t xml:space="preserve"> که</w:t>
      </w:r>
      <w:r w:rsidRPr="00EA1E3C">
        <w:rPr>
          <w:rFonts w:hint="cs"/>
          <w:sz w:val="28"/>
          <w:szCs w:val="28"/>
          <w:rtl/>
        </w:rPr>
        <w:t xml:space="preserve"> لمعه ر</w:t>
      </w:r>
      <w:r w:rsidR="00F4459D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F4459D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</w:t>
      </w:r>
      <w:r w:rsidR="00F4459D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ندیم</w:t>
      </w:r>
      <w:r w:rsidR="00F4459D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همیشه هم خجالت می</w:t>
      </w:r>
      <w:r w:rsidR="00F4459D">
        <w:rPr>
          <w:sz w:val="28"/>
          <w:szCs w:val="28"/>
          <w:rtl/>
        </w:rPr>
        <w:softHyphen/>
      </w:r>
      <w:r w:rsidR="00F4459D">
        <w:rPr>
          <w:rFonts w:hint="cs"/>
          <w:sz w:val="28"/>
          <w:szCs w:val="28"/>
          <w:rtl/>
        </w:rPr>
        <w:t xml:space="preserve">کشیدیم (...مقصود </w:t>
      </w:r>
      <w:r w:rsidRPr="00EA1E3C">
        <w:rPr>
          <w:rFonts w:hint="cs"/>
          <w:sz w:val="28"/>
          <w:szCs w:val="28"/>
          <w:rtl/>
        </w:rPr>
        <w:t>همین سن باش</w:t>
      </w:r>
      <w:r w:rsidR="00F4459D">
        <w:rPr>
          <w:rFonts w:hint="cs"/>
          <w:sz w:val="28"/>
          <w:szCs w:val="28"/>
          <w:rtl/>
        </w:rPr>
        <w:t xml:space="preserve">د یعنی </w:t>
      </w:r>
      <w:r w:rsidRPr="00EA1E3C">
        <w:rPr>
          <w:rFonts w:hint="cs"/>
          <w:sz w:val="28"/>
          <w:szCs w:val="28"/>
          <w:rtl/>
        </w:rPr>
        <w:t>سورة یوسف</w:t>
      </w:r>
      <w:r w:rsidR="00F4459D">
        <w:rPr>
          <w:rFonts w:hint="cs"/>
          <w:sz w:val="28"/>
          <w:szCs w:val="28"/>
          <w:rtl/>
        </w:rPr>
        <w:t xml:space="preserve"> را </w:t>
      </w:r>
      <w:r w:rsidR="00F4459D" w:rsidRPr="00EA1E3C">
        <w:rPr>
          <w:rFonts w:hint="cs"/>
          <w:sz w:val="28"/>
          <w:szCs w:val="28"/>
          <w:rtl/>
        </w:rPr>
        <w:t>به دخترانی که</w:t>
      </w:r>
      <w:r w:rsidR="00F4459D">
        <w:rPr>
          <w:rFonts w:hint="cs"/>
          <w:sz w:val="28"/>
          <w:szCs w:val="28"/>
          <w:rtl/>
        </w:rPr>
        <w:t xml:space="preserve"> در این سنین هستند، </w:t>
      </w:r>
      <w:r w:rsidRPr="00EA1E3C">
        <w:rPr>
          <w:rFonts w:hint="cs"/>
          <w:sz w:val="28"/>
          <w:szCs w:val="28"/>
          <w:rtl/>
        </w:rPr>
        <w:t>تعلیم ند</w:t>
      </w:r>
      <w:r w:rsidR="00F4459D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یم) ضمن کلام اشاره به</w:t>
      </w:r>
      <w:r w:rsidR="00F4459D">
        <w:rPr>
          <w:rFonts w:hint="cs"/>
          <w:sz w:val="28"/>
          <w:szCs w:val="28"/>
          <w:rtl/>
        </w:rPr>
        <w:t xml:space="preserve"> آن</w:t>
      </w:r>
      <w:r w:rsidRPr="00EA1E3C">
        <w:rPr>
          <w:rFonts w:hint="cs"/>
          <w:sz w:val="28"/>
          <w:szCs w:val="28"/>
          <w:rtl/>
        </w:rPr>
        <w:t xml:space="preserve"> شد</w:t>
      </w:r>
      <w:r w:rsidR="00F4459D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بله</w:t>
      </w:r>
      <w:r w:rsidR="00F4459D">
        <w:rPr>
          <w:rFonts w:hint="cs"/>
          <w:sz w:val="28"/>
          <w:szCs w:val="28"/>
          <w:rtl/>
        </w:rPr>
        <w:t xml:space="preserve">. </w:t>
      </w:r>
      <w:r w:rsidRPr="00EA1E3C">
        <w:rPr>
          <w:rFonts w:hint="cs"/>
          <w:sz w:val="28"/>
          <w:szCs w:val="28"/>
          <w:rtl/>
        </w:rPr>
        <w:t xml:space="preserve"> ببینید این روایت</w:t>
      </w:r>
      <w:r w:rsidR="00F4459D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کل این بحث</w:t>
      </w:r>
      <w:r w:rsidR="00F4459D">
        <w:rPr>
          <w:rFonts w:hint="cs"/>
          <w:sz w:val="28"/>
          <w:szCs w:val="28"/>
          <w:rtl/>
        </w:rPr>
        <w:t xml:space="preserve"> </w:t>
      </w:r>
      <w:r w:rsidR="00F4459D" w:rsidRPr="00EA1E3C">
        <w:rPr>
          <w:rFonts w:hint="cs"/>
          <w:sz w:val="28"/>
          <w:szCs w:val="28"/>
          <w:rtl/>
        </w:rPr>
        <w:t>اصلاً</w:t>
      </w:r>
      <w:r w:rsidRPr="00EA1E3C">
        <w:rPr>
          <w:rFonts w:hint="cs"/>
          <w:sz w:val="28"/>
          <w:szCs w:val="28"/>
          <w:rtl/>
        </w:rPr>
        <w:t xml:space="preserve"> ولد</w:t>
      </w:r>
      <w:r w:rsidR="00F4459D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و والد</w:t>
      </w:r>
      <w:r w:rsidR="00F4459D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و این در سنین </w:t>
      </w:r>
      <w:r w:rsidR="00F4459D">
        <w:rPr>
          <w:rFonts w:hint="cs"/>
          <w:sz w:val="28"/>
          <w:szCs w:val="28"/>
          <w:rtl/>
        </w:rPr>
        <w:t>پایین بیست سال و... ا</w:t>
      </w:r>
      <w:r w:rsidRPr="00EA1E3C">
        <w:rPr>
          <w:rFonts w:hint="cs"/>
          <w:sz w:val="28"/>
          <w:szCs w:val="28"/>
          <w:rtl/>
        </w:rPr>
        <w:t>ست</w:t>
      </w:r>
      <w:r w:rsidR="00F4459D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یعنی اصلاً کاملاً روایت به </w:t>
      </w:r>
      <w:r w:rsidR="00F4459D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 xml:space="preserve"> سنین </w:t>
      </w:r>
      <w:r w:rsidR="00F4459D" w:rsidRPr="00EA1E3C">
        <w:rPr>
          <w:rFonts w:hint="cs"/>
          <w:sz w:val="28"/>
          <w:szCs w:val="28"/>
          <w:rtl/>
        </w:rPr>
        <w:t xml:space="preserve">انصراف </w:t>
      </w:r>
      <w:r w:rsidRPr="00EA1E3C">
        <w:rPr>
          <w:rFonts w:hint="cs"/>
          <w:sz w:val="28"/>
          <w:szCs w:val="28"/>
          <w:rtl/>
        </w:rPr>
        <w:t>دار</w:t>
      </w:r>
      <w:r w:rsidR="00F4459D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بله همینطور</w:t>
      </w:r>
      <w:r w:rsidR="00F4459D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و ب</w:t>
      </w:r>
      <w:r w:rsidR="00F4459D">
        <w:rPr>
          <w:rFonts w:hint="cs"/>
          <w:sz w:val="28"/>
          <w:szCs w:val="28"/>
          <w:rtl/>
        </w:rPr>
        <w:t>ه</w:t>
      </w:r>
      <w:r w:rsidR="00F4459D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 xml:space="preserve">خصوص که اینجا دارد </w:t>
      </w:r>
      <w:r w:rsidRPr="00F4459D">
        <w:rPr>
          <w:rFonts w:cs="2  Badr" w:hint="cs"/>
          <w:sz w:val="28"/>
          <w:szCs w:val="28"/>
          <w:rtl/>
        </w:rPr>
        <w:t>و یعجل صراحها الی بیت زوجها</w:t>
      </w:r>
      <w:r w:rsidRPr="00EA1E3C">
        <w:rPr>
          <w:rFonts w:hint="cs"/>
          <w:sz w:val="28"/>
          <w:szCs w:val="28"/>
          <w:rtl/>
        </w:rPr>
        <w:t xml:space="preserve"> (بله) که این</w:t>
      </w:r>
      <w:r w:rsidR="00F4459D">
        <w:rPr>
          <w:rFonts w:hint="cs"/>
          <w:sz w:val="28"/>
          <w:szCs w:val="28"/>
          <w:rtl/>
        </w:rPr>
        <w:t xml:space="preserve"> خودش قرینه است و به</w:t>
      </w:r>
      <w:r w:rsidR="00F4459D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طور کلی حقوقی که گفته شده</w:t>
      </w:r>
      <w:r w:rsidR="00F4459D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غالباً منصرف به </w:t>
      </w:r>
      <w:r w:rsidR="00F4459D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شرایط</w:t>
      </w:r>
      <w:r w:rsidR="00F4459D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مگر اینکه قرائنی داشته باشیم که مربوط به روابط پدر و مادر حتی در </w:t>
      </w:r>
      <w:r w:rsidR="00306D23">
        <w:rPr>
          <w:rFonts w:hint="cs"/>
          <w:sz w:val="28"/>
          <w:szCs w:val="28"/>
          <w:rtl/>
        </w:rPr>
        <w:t>سنین بالاتر</w:t>
      </w:r>
      <w:r w:rsidRPr="00EA1E3C">
        <w:rPr>
          <w:rFonts w:hint="cs"/>
          <w:sz w:val="28"/>
          <w:szCs w:val="28"/>
          <w:rtl/>
        </w:rPr>
        <w:t xml:space="preserve"> هم باش</w:t>
      </w:r>
      <w:r w:rsidR="00306D23">
        <w:rPr>
          <w:rFonts w:hint="cs"/>
          <w:sz w:val="28"/>
          <w:szCs w:val="28"/>
          <w:rtl/>
        </w:rPr>
        <w:t>د.</w:t>
      </w:r>
      <w:r w:rsidR="006C696A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(</w:t>
      </w:r>
      <w:r w:rsidR="006C696A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 xml:space="preserve">نوقت اشکالی </w:t>
      </w:r>
      <w:r w:rsidR="006C696A">
        <w:rPr>
          <w:rFonts w:hint="cs"/>
          <w:sz w:val="28"/>
          <w:szCs w:val="28"/>
          <w:rtl/>
        </w:rPr>
        <w:t>هم</w:t>
      </w:r>
      <w:r w:rsidRPr="00EA1E3C">
        <w:rPr>
          <w:rFonts w:hint="cs"/>
          <w:sz w:val="28"/>
          <w:szCs w:val="28"/>
          <w:rtl/>
        </w:rPr>
        <w:t xml:space="preserve"> به ذهن ن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="006C696A">
        <w:rPr>
          <w:rFonts w:hint="cs"/>
          <w:sz w:val="28"/>
          <w:szCs w:val="28"/>
          <w:rtl/>
        </w:rPr>
        <w:t>، اگر</w:t>
      </w:r>
      <w:r w:rsidRPr="00EA1E3C">
        <w:rPr>
          <w:rFonts w:hint="cs"/>
          <w:sz w:val="28"/>
          <w:szCs w:val="28"/>
          <w:rtl/>
        </w:rPr>
        <w:t xml:space="preserve"> کسی هم سؤال کرد می</w:t>
      </w:r>
      <w:r w:rsidR="006C696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6C696A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واقعاً نباید تعلیم داد</w:t>
      </w:r>
      <w:r w:rsidR="006C696A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در </w:t>
      </w:r>
      <w:r w:rsidR="006C696A">
        <w:rPr>
          <w:rFonts w:hint="cs"/>
          <w:sz w:val="28"/>
          <w:szCs w:val="28"/>
          <w:rtl/>
        </w:rPr>
        <w:t>آن</w:t>
      </w:r>
      <w:r w:rsidRPr="00EA1E3C">
        <w:rPr>
          <w:rFonts w:hint="cs"/>
          <w:sz w:val="28"/>
          <w:szCs w:val="28"/>
          <w:rtl/>
        </w:rPr>
        <w:t xml:space="preserve"> سن برا</w:t>
      </w:r>
      <w:r w:rsidR="006C696A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ش خوب نیست مثل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...) بله مثل </w:t>
      </w:r>
      <w:r w:rsidR="006C696A">
        <w:rPr>
          <w:rFonts w:hint="cs"/>
          <w:sz w:val="28"/>
          <w:szCs w:val="28"/>
          <w:rtl/>
        </w:rPr>
        <w:t xml:space="preserve">اینکه نباید او را </w:t>
      </w:r>
      <w:r w:rsidRPr="00EA1E3C">
        <w:rPr>
          <w:rFonts w:hint="cs"/>
          <w:sz w:val="28"/>
          <w:szCs w:val="28"/>
          <w:rtl/>
        </w:rPr>
        <w:t xml:space="preserve">تحریک کرد (بله تحریک نکرد) منتهی </w:t>
      </w:r>
      <w:r w:rsidR="006C696A">
        <w:rPr>
          <w:rFonts w:hint="cs"/>
          <w:sz w:val="28"/>
          <w:szCs w:val="28"/>
          <w:rtl/>
        </w:rPr>
        <w:t>این مطلب برای دختر است،</w:t>
      </w:r>
      <w:r w:rsidRPr="00EA1E3C">
        <w:rPr>
          <w:rFonts w:hint="cs"/>
          <w:sz w:val="28"/>
          <w:szCs w:val="28"/>
          <w:rtl/>
        </w:rPr>
        <w:t xml:space="preserve"> دیگ</w:t>
      </w:r>
      <w:r w:rsidR="006C696A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پسر</w:t>
      </w:r>
      <w:r w:rsidR="006C696A">
        <w:rPr>
          <w:rFonts w:hint="cs"/>
          <w:sz w:val="28"/>
          <w:szCs w:val="28"/>
          <w:rtl/>
        </w:rPr>
        <w:t xml:space="preserve"> را شامل نمی</w:t>
      </w:r>
      <w:r w:rsidR="006C696A">
        <w:rPr>
          <w:rFonts w:hint="cs"/>
          <w:sz w:val="28"/>
          <w:szCs w:val="28"/>
          <w:rtl/>
        </w:rPr>
        <w:softHyphen/>
        <w:t>شود</w:t>
      </w:r>
      <w:r w:rsidRPr="00EA1E3C">
        <w:rPr>
          <w:rFonts w:hint="cs"/>
          <w:sz w:val="28"/>
          <w:szCs w:val="28"/>
          <w:rtl/>
        </w:rPr>
        <w:t xml:space="preserve"> (بله) و </w:t>
      </w:r>
      <w:r w:rsidR="006C696A">
        <w:rPr>
          <w:rFonts w:hint="cs"/>
          <w:sz w:val="28"/>
          <w:szCs w:val="28"/>
          <w:rtl/>
        </w:rPr>
        <w:t xml:space="preserve"> ما هم </w:t>
      </w:r>
      <w:r w:rsidRPr="00EA1E3C">
        <w:rPr>
          <w:rFonts w:hint="cs"/>
          <w:sz w:val="28"/>
          <w:szCs w:val="28"/>
          <w:rtl/>
        </w:rPr>
        <w:t xml:space="preserve">همة مصالح </w:t>
      </w:r>
      <w:r w:rsidR="006C696A">
        <w:rPr>
          <w:rFonts w:hint="cs"/>
          <w:sz w:val="28"/>
          <w:szCs w:val="28"/>
          <w:rtl/>
        </w:rPr>
        <w:t xml:space="preserve">را </w:t>
      </w:r>
      <w:r w:rsidRPr="00EA1E3C">
        <w:rPr>
          <w:rFonts w:hint="cs"/>
          <w:sz w:val="28"/>
          <w:szCs w:val="28"/>
          <w:rtl/>
        </w:rPr>
        <w:t>که نمی</w:t>
      </w:r>
      <w:r w:rsidR="006C696A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د</w:t>
      </w:r>
      <w:r w:rsidR="006C696A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نیم </w:t>
      </w:r>
      <w:r w:rsidR="006C696A" w:rsidRPr="00EA1E3C">
        <w:rPr>
          <w:rFonts w:hint="cs"/>
          <w:sz w:val="28"/>
          <w:szCs w:val="28"/>
          <w:rtl/>
        </w:rPr>
        <w:t>واقعاً</w:t>
      </w:r>
      <w:r w:rsidR="006C696A">
        <w:rPr>
          <w:rFonts w:hint="cs"/>
          <w:sz w:val="28"/>
          <w:szCs w:val="28"/>
          <w:rtl/>
        </w:rPr>
        <w:t xml:space="preserve"> چه هستند؟</w:t>
      </w:r>
    </w:p>
    <w:p w:rsidR="00F57C9C" w:rsidRDefault="00D81D84" w:rsidP="00F57C9C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(ببخشید نسبت به عدم آموزش برای دختران مثلاً بگ</w:t>
      </w:r>
      <w:r w:rsidR="00010CB0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که جایز نیست</w:t>
      </w:r>
      <w:r w:rsidR="00010CB0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با هدف نزول قرآن و هدف ...</w:t>
      </w:r>
      <w:r w:rsidR="00010CB0">
        <w:rPr>
          <w:rFonts w:hint="cs"/>
          <w:sz w:val="28"/>
          <w:szCs w:val="28"/>
          <w:rtl/>
        </w:rPr>
        <w:t xml:space="preserve"> نمی</w:t>
      </w:r>
      <w:r w:rsidR="00010CB0">
        <w:rPr>
          <w:rFonts w:hint="cs"/>
          <w:sz w:val="28"/>
          <w:szCs w:val="28"/>
          <w:rtl/>
        </w:rPr>
        <w:softHyphen/>
        <w:t>سازد</w:t>
      </w:r>
      <w:r w:rsidRPr="00EA1E3C">
        <w:rPr>
          <w:rFonts w:hint="cs"/>
          <w:sz w:val="28"/>
          <w:szCs w:val="28"/>
          <w:rtl/>
        </w:rPr>
        <w:t>) ببینید بنابر این معانی در واقع یعنی</w:t>
      </w:r>
      <w:r w:rsidR="00010CB0" w:rsidRPr="00010CB0">
        <w:rPr>
          <w:rFonts w:hint="cs"/>
          <w:sz w:val="28"/>
          <w:szCs w:val="28"/>
          <w:rtl/>
        </w:rPr>
        <w:t xml:space="preserve"> </w:t>
      </w:r>
      <w:r w:rsidR="00010CB0">
        <w:rPr>
          <w:rFonts w:hint="cs"/>
          <w:sz w:val="28"/>
          <w:szCs w:val="28"/>
          <w:rtl/>
        </w:rPr>
        <w:t>در آ</w:t>
      </w:r>
      <w:r w:rsidR="00010CB0" w:rsidRPr="00EA1E3C">
        <w:rPr>
          <w:rFonts w:hint="cs"/>
          <w:sz w:val="28"/>
          <w:szCs w:val="28"/>
          <w:rtl/>
        </w:rPr>
        <w:t>ن سنین</w:t>
      </w:r>
      <w:r w:rsidRPr="00EA1E3C">
        <w:rPr>
          <w:rFonts w:hint="cs"/>
          <w:sz w:val="28"/>
          <w:szCs w:val="28"/>
          <w:rtl/>
        </w:rPr>
        <w:t xml:space="preserve"> ابتدا </w:t>
      </w:r>
      <w:r w:rsidR="00010CB0">
        <w:rPr>
          <w:rFonts w:hint="cs"/>
          <w:sz w:val="28"/>
          <w:szCs w:val="28"/>
          <w:rtl/>
        </w:rPr>
        <w:t>به</w:t>
      </w:r>
      <w:r w:rsidRPr="00EA1E3C">
        <w:rPr>
          <w:rFonts w:hint="cs"/>
          <w:sz w:val="28"/>
          <w:szCs w:val="28"/>
          <w:rtl/>
        </w:rPr>
        <w:t xml:space="preserve"> ممارست نداشته</w:t>
      </w:r>
      <w:r w:rsidR="00010CB0">
        <w:rPr>
          <w:rFonts w:hint="cs"/>
          <w:sz w:val="28"/>
          <w:szCs w:val="28"/>
          <w:rtl/>
        </w:rPr>
        <w:t xml:space="preserve"> باشند</w:t>
      </w:r>
      <w:r w:rsidRPr="00EA1E3C">
        <w:rPr>
          <w:rFonts w:hint="cs"/>
          <w:sz w:val="28"/>
          <w:szCs w:val="28"/>
          <w:rtl/>
        </w:rPr>
        <w:t xml:space="preserve"> </w:t>
      </w:r>
      <w:r w:rsidR="00010CB0">
        <w:rPr>
          <w:rFonts w:hint="cs"/>
          <w:sz w:val="28"/>
          <w:szCs w:val="28"/>
          <w:rtl/>
        </w:rPr>
        <w:t>و این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مطلب حقی است </w:t>
      </w:r>
      <w:r w:rsidR="00010CB0">
        <w:rPr>
          <w:rFonts w:hint="cs"/>
          <w:sz w:val="28"/>
          <w:szCs w:val="28"/>
          <w:rtl/>
        </w:rPr>
        <w:t>که اگر</w:t>
      </w:r>
      <w:r w:rsidRPr="00EA1E3C">
        <w:rPr>
          <w:rFonts w:hint="cs"/>
          <w:sz w:val="28"/>
          <w:szCs w:val="28"/>
          <w:rtl/>
        </w:rPr>
        <w:t xml:space="preserve"> موجب یک نوع حالت تحریکی بش</w:t>
      </w:r>
      <w:r w:rsidR="00010CB0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انجام نده</w:t>
      </w:r>
      <w:r w:rsidR="00010CB0">
        <w:rPr>
          <w:rFonts w:hint="cs"/>
          <w:sz w:val="28"/>
          <w:szCs w:val="28"/>
          <w:rtl/>
        </w:rPr>
        <w:t>ید.</w:t>
      </w:r>
      <w:r w:rsidRPr="00EA1E3C">
        <w:rPr>
          <w:rFonts w:hint="cs"/>
          <w:sz w:val="28"/>
          <w:szCs w:val="28"/>
          <w:rtl/>
        </w:rPr>
        <w:t xml:space="preserve"> دیگ</w:t>
      </w:r>
      <w:r w:rsidR="00010CB0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خیلی </w:t>
      </w:r>
      <w:r w:rsidR="00010CB0">
        <w:rPr>
          <w:rFonts w:hint="cs"/>
          <w:sz w:val="28"/>
          <w:szCs w:val="28"/>
          <w:rtl/>
        </w:rPr>
        <w:t>بحث</w:t>
      </w:r>
      <w:r w:rsidRPr="00EA1E3C">
        <w:rPr>
          <w:rFonts w:hint="cs"/>
          <w:sz w:val="28"/>
          <w:szCs w:val="28"/>
          <w:rtl/>
        </w:rPr>
        <w:t xml:space="preserve"> ندار</w:t>
      </w:r>
      <w:r w:rsidR="00010CB0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(استطاعت..) البته این باز ضعیف</w:t>
      </w:r>
      <w:r w:rsidR="00010CB0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توجه کردید چون عین این</w:t>
      </w:r>
      <w:r w:rsidR="00F57C9C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آموزشهای جنسی که واقعاً درست</w:t>
      </w:r>
      <w:r w:rsidR="00F57C9C">
        <w:rPr>
          <w:rFonts w:hint="cs"/>
          <w:sz w:val="28"/>
          <w:szCs w:val="28"/>
          <w:rtl/>
        </w:rPr>
        <w:t xml:space="preserve"> و حق است،</w:t>
      </w:r>
      <w:r w:rsidRPr="00EA1E3C">
        <w:rPr>
          <w:rFonts w:hint="cs"/>
          <w:sz w:val="28"/>
          <w:szCs w:val="28"/>
          <w:rtl/>
        </w:rPr>
        <w:t xml:space="preserve"> باید </w:t>
      </w:r>
      <w:r w:rsidR="00F57C9C">
        <w:rPr>
          <w:rFonts w:hint="cs"/>
          <w:sz w:val="28"/>
          <w:szCs w:val="28"/>
          <w:rtl/>
        </w:rPr>
        <w:t>انجام بگیرد،</w:t>
      </w:r>
      <w:r w:rsidRPr="00EA1E3C">
        <w:rPr>
          <w:rFonts w:hint="cs"/>
          <w:sz w:val="28"/>
          <w:szCs w:val="28"/>
          <w:rtl/>
        </w:rPr>
        <w:t xml:space="preserve"> ولی گفته می</w:t>
      </w:r>
      <w:r w:rsidR="00F57C9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F57C9C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در این سنین با این وضع </w:t>
      </w:r>
      <w:r w:rsidR="00F57C9C">
        <w:rPr>
          <w:rFonts w:hint="cs"/>
          <w:sz w:val="28"/>
          <w:szCs w:val="28"/>
          <w:rtl/>
        </w:rPr>
        <w:t>صورت</w:t>
      </w:r>
      <w:r w:rsidRPr="00EA1E3C">
        <w:rPr>
          <w:rFonts w:hint="cs"/>
          <w:sz w:val="28"/>
          <w:szCs w:val="28"/>
          <w:rtl/>
        </w:rPr>
        <w:t xml:space="preserve"> نگیر</w:t>
      </w:r>
      <w:r w:rsidR="00F57C9C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خیلی </w:t>
      </w:r>
      <w:r w:rsidR="00F57C9C">
        <w:rPr>
          <w:rFonts w:hint="cs"/>
          <w:sz w:val="28"/>
          <w:szCs w:val="28"/>
          <w:rtl/>
        </w:rPr>
        <w:t>مطلب</w:t>
      </w:r>
      <w:r w:rsidRPr="00EA1E3C">
        <w:rPr>
          <w:rFonts w:hint="cs"/>
          <w:sz w:val="28"/>
          <w:szCs w:val="28"/>
          <w:rtl/>
        </w:rPr>
        <w:t xml:space="preserve"> (استاد...) نامتع</w:t>
      </w:r>
      <w:r w:rsidR="00F57C9C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رفی نیست (نامفهوم37:38) بله (امروزه ما همش..) خوب حالا که دیگ</w:t>
      </w:r>
      <w:r w:rsidR="00F57C9C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زمانه فرق کرده</w:t>
      </w:r>
      <w:r w:rsidR="00F57C9C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بله در هر حال چون دیدم</w:t>
      </w:r>
      <w:r w:rsidR="00F57C9C">
        <w:rPr>
          <w:rFonts w:hint="cs"/>
          <w:sz w:val="28"/>
          <w:szCs w:val="28"/>
          <w:rtl/>
        </w:rPr>
        <w:t xml:space="preserve"> در </w:t>
      </w:r>
      <w:r w:rsidR="00F57C9C">
        <w:rPr>
          <w:rFonts w:hint="cs"/>
          <w:sz w:val="28"/>
          <w:szCs w:val="28"/>
          <w:rtl/>
        </w:rPr>
        <w:lastRenderedPageBreak/>
        <w:t xml:space="preserve">این روایت ما به این بحث </w:t>
      </w:r>
      <w:r w:rsidRPr="00EA1E3C">
        <w:rPr>
          <w:rFonts w:hint="cs"/>
          <w:sz w:val="28"/>
          <w:szCs w:val="28"/>
          <w:rtl/>
        </w:rPr>
        <w:t>رسیدیم</w:t>
      </w:r>
      <w:r w:rsidR="00F57C9C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اصل طرح</w:t>
      </w:r>
      <w:r w:rsidR="00F57C9C">
        <w:rPr>
          <w:rFonts w:hint="cs"/>
          <w:sz w:val="28"/>
          <w:szCs w:val="28"/>
          <w:rtl/>
        </w:rPr>
        <w:t xml:space="preserve"> آن</w:t>
      </w:r>
      <w:r w:rsidRPr="00EA1E3C">
        <w:rPr>
          <w:rFonts w:hint="cs"/>
          <w:sz w:val="28"/>
          <w:szCs w:val="28"/>
          <w:rtl/>
        </w:rPr>
        <w:t xml:space="preserve"> لازم بود</w:t>
      </w:r>
      <w:r w:rsidR="00F57C9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این هم یک بحث دیگری که در ضمن این روایت </w:t>
      </w:r>
      <w:r w:rsidR="00F57C9C">
        <w:rPr>
          <w:rFonts w:hint="cs"/>
          <w:sz w:val="28"/>
          <w:szCs w:val="28"/>
          <w:rtl/>
        </w:rPr>
        <w:t>که</w:t>
      </w:r>
      <w:r w:rsidRPr="00EA1E3C">
        <w:rPr>
          <w:rFonts w:hint="cs"/>
          <w:sz w:val="28"/>
          <w:szCs w:val="28"/>
          <w:rtl/>
        </w:rPr>
        <w:t xml:space="preserve"> اهم مسائلش ر</w:t>
      </w:r>
      <w:r w:rsidR="00F57C9C">
        <w:rPr>
          <w:rFonts w:hint="cs"/>
          <w:sz w:val="28"/>
          <w:szCs w:val="28"/>
          <w:rtl/>
        </w:rPr>
        <w:t>ا عرض می</w:t>
      </w:r>
      <w:r w:rsidR="00F57C9C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</w:t>
      </w:r>
      <w:r w:rsidR="00F57C9C">
        <w:rPr>
          <w:rFonts w:hint="cs"/>
          <w:sz w:val="28"/>
          <w:szCs w:val="28"/>
          <w:rtl/>
        </w:rPr>
        <w:t>، مطرح نمودیم.</w:t>
      </w:r>
    </w:p>
    <w:p w:rsidR="00074220" w:rsidRPr="003E1E09" w:rsidRDefault="00074220" w:rsidP="003E1E09">
      <w:pPr>
        <w:spacing w:after="0"/>
        <w:ind w:firstLine="0"/>
        <w:mirrorIndents/>
        <w:rPr>
          <w:b/>
          <w:bCs/>
          <w:sz w:val="30"/>
          <w:szCs w:val="30"/>
          <w:rtl/>
        </w:rPr>
      </w:pPr>
      <w:r w:rsidRPr="003E1E09">
        <w:rPr>
          <w:rFonts w:hint="cs"/>
          <w:b/>
          <w:bCs/>
          <w:sz w:val="30"/>
          <w:szCs w:val="30"/>
          <w:rtl/>
        </w:rPr>
        <w:t>تساوی نقش پدر و مادر در بحث آموزش</w:t>
      </w:r>
    </w:p>
    <w:p w:rsidR="00C02490" w:rsidRDefault="00D81D84" w:rsidP="00C02490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 xml:space="preserve"> (استاد از مجموع این روایات استفاده نمی</w:t>
      </w:r>
      <w:r w:rsidR="00A77EC6">
        <w:rPr>
          <w:sz w:val="28"/>
          <w:szCs w:val="28"/>
          <w:rtl/>
        </w:rPr>
        <w:softHyphen/>
      </w:r>
      <w:r w:rsidR="00A77EC6">
        <w:rPr>
          <w:rFonts w:hint="cs"/>
          <w:sz w:val="28"/>
          <w:szCs w:val="28"/>
          <w:rtl/>
        </w:rPr>
        <w:t>شود</w:t>
      </w:r>
      <w:r w:rsidRPr="00EA1E3C">
        <w:rPr>
          <w:rFonts w:hint="cs"/>
          <w:sz w:val="28"/>
          <w:szCs w:val="28"/>
          <w:rtl/>
        </w:rPr>
        <w:t xml:space="preserve"> که نقش پدر در تعلیم و تربیت</w:t>
      </w:r>
      <w:r w:rsidR="00A77EC6" w:rsidRPr="00A77EC6">
        <w:rPr>
          <w:rFonts w:hint="cs"/>
          <w:sz w:val="28"/>
          <w:szCs w:val="28"/>
          <w:rtl/>
        </w:rPr>
        <w:t xml:space="preserve"> </w:t>
      </w:r>
      <w:r w:rsidR="00A77EC6" w:rsidRPr="00EA1E3C">
        <w:rPr>
          <w:rFonts w:hint="cs"/>
          <w:sz w:val="28"/>
          <w:szCs w:val="28"/>
          <w:rtl/>
        </w:rPr>
        <w:t>نسبت به مادر</w:t>
      </w:r>
      <w:r w:rsidRPr="00EA1E3C">
        <w:rPr>
          <w:rFonts w:hint="cs"/>
          <w:sz w:val="28"/>
          <w:szCs w:val="28"/>
          <w:rtl/>
        </w:rPr>
        <w:t xml:space="preserve"> سنگینتر است با اینکه مثلاً والد داشته </w:t>
      </w:r>
      <w:r w:rsidR="00A77EC6">
        <w:rPr>
          <w:rFonts w:hint="cs"/>
          <w:sz w:val="28"/>
          <w:szCs w:val="28"/>
          <w:rtl/>
        </w:rPr>
        <w:t>است</w:t>
      </w:r>
      <w:r w:rsidRPr="00EA1E3C">
        <w:rPr>
          <w:rFonts w:hint="cs"/>
          <w:sz w:val="28"/>
          <w:szCs w:val="28"/>
          <w:rtl/>
        </w:rPr>
        <w:t xml:space="preserve"> ....) یک</w:t>
      </w:r>
      <w:r w:rsidR="00A77EC6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 دو روایت والد داریم</w:t>
      </w:r>
      <w:r w:rsidR="00A77EC6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معمولاً والدین بوده</w:t>
      </w:r>
      <w:r w:rsidR="00A77EC6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البته این بر خلاف تصوری بود که خود من هم از قبل داشتم</w:t>
      </w:r>
      <w:r w:rsidR="00A77EC6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من</w:t>
      </w:r>
      <w:r w:rsidR="00A77EC6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بیشتر ذهنم</w:t>
      </w:r>
      <w:r w:rsidR="00A77EC6" w:rsidRPr="00A77EC6">
        <w:rPr>
          <w:rFonts w:hint="cs"/>
          <w:sz w:val="28"/>
          <w:szCs w:val="28"/>
          <w:rtl/>
        </w:rPr>
        <w:t xml:space="preserve"> </w:t>
      </w:r>
      <w:r w:rsidR="00A77EC6" w:rsidRPr="00EA1E3C">
        <w:rPr>
          <w:rFonts w:hint="cs"/>
          <w:sz w:val="28"/>
          <w:szCs w:val="28"/>
          <w:rtl/>
        </w:rPr>
        <w:t>به سمت</w:t>
      </w:r>
      <w:r w:rsidR="00A77EC6">
        <w:rPr>
          <w:rFonts w:hint="cs"/>
          <w:sz w:val="28"/>
          <w:szCs w:val="28"/>
          <w:rtl/>
        </w:rPr>
        <w:t xml:space="preserve"> این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A77EC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رفت که</w:t>
      </w:r>
      <w:r w:rsidR="00A77EC6" w:rsidRPr="00A77EC6">
        <w:rPr>
          <w:rFonts w:hint="cs"/>
          <w:sz w:val="28"/>
          <w:szCs w:val="28"/>
          <w:rtl/>
        </w:rPr>
        <w:t xml:space="preserve"> </w:t>
      </w:r>
      <w:r w:rsidR="00A77EC6" w:rsidRPr="00EA1E3C">
        <w:rPr>
          <w:rFonts w:hint="cs"/>
          <w:sz w:val="28"/>
          <w:szCs w:val="28"/>
          <w:rtl/>
        </w:rPr>
        <w:t>در این چیزها</w:t>
      </w:r>
      <w:r w:rsidRPr="00EA1E3C">
        <w:rPr>
          <w:rFonts w:hint="cs"/>
          <w:sz w:val="28"/>
          <w:szCs w:val="28"/>
          <w:rtl/>
        </w:rPr>
        <w:t xml:space="preserve"> پدر محور</w:t>
      </w:r>
      <w:r w:rsidR="00A77EC6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ولی همة روایات اطلاق داشت جز یک</w:t>
      </w:r>
      <w:r w:rsidR="00A77EC6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 دو تا که </w:t>
      </w:r>
      <w:r w:rsidR="00A77EC6" w:rsidRPr="00EA1E3C">
        <w:rPr>
          <w:rFonts w:hint="cs"/>
          <w:sz w:val="28"/>
          <w:szCs w:val="28"/>
          <w:rtl/>
        </w:rPr>
        <w:t xml:space="preserve">والد </w:t>
      </w:r>
      <w:r w:rsidRPr="00EA1E3C">
        <w:rPr>
          <w:rFonts w:hint="cs"/>
          <w:sz w:val="28"/>
          <w:szCs w:val="28"/>
          <w:rtl/>
        </w:rPr>
        <w:t xml:space="preserve">داشت </w:t>
      </w:r>
      <w:r w:rsidR="00A77EC6">
        <w:rPr>
          <w:rFonts w:hint="cs"/>
          <w:sz w:val="28"/>
          <w:szCs w:val="28"/>
          <w:rtl/>
        </w:rPr>
        <w:t>و</w:t>
      </w:r>
      <w:r w:rsidRPr="00EA1E3C">
        <w:rPr>
          <w:rFonts w:hint="cs"/>
          <w:sz w:val="28"/>
          <w:szCs w:val="28"/>
          <w:rtl/>
        </w:rPr>
        <w:t xml:space="preserve"> </w:t>
      </w:r>
      <w:r w:rsidR="00A77EC6" w:rsidRPr="00EA1E3C">
        <w:rPr>
          <w:rFonts w:hint="cs"/>
          <w:sz w:val="28"/>
          <w:szCs w:val="28"/>
          <w:rtl/>
        </w:rPr>
        <w:t>البته</w:t>
      </w:r>
      <w:r w:rsidR="00A77EC6">
        <w:rPr>
          <w:rFonts w:hint="cs"/>
          <w:sz w:val="28"/>
          <w:szCs w:val="28"/>
          <w:rtl/>
        </w:rPr>
        <w:t xml:space="preserve"> آن هم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نوع تاکید ر</w:t>
      </w:r>
      <w:r w:rsidR="00A77EC6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A77EC6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رس</w:t>
      </w:r>
      <w:r w:rsidR="00A77EC6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</w:t>
      </w:r>
      <w:r w:rsidR="00A77EC6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ولی نه </w:t>
      </w:r>
      <w:r w:rsidR="00A77EC6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 xml:space="preserve">ن </w:t>
      </w:r>
      <w:r w:rsidR="00A77EC6">
        <w:rPr>
          <w:rFonts w:hint="cs"/>
          <w:sz w:val="28"/>
          <w:szCs w:val="28"/>
          <w:rtl/>
        </w:rPr>
        <w:t>تاکیدی که ابتدا</w:t>
      </w:r>
      <w:r w:rsidRPr="00EA1E3C">
        <w:rPr>
          <w:rFonts w:hint="cs"/>
          <w:sz w:val="28"/>
          <w:szCs w:val="28"/>
          <w:rtl/>
        </w:rPr>
        <w:t xml:space="preserve"> به ذهن</w:t>
      </w:r>
      <w:r w:rsidR="00A77EC6">
        <w:rPr>
          <w:rFonts w:hint="cs"/>
          <w:sz w:val="28"/>
          <w:szCs w:val="28"/>
          <w:rtl/>
        </w:rPr>
        <w:t xml:space="preserve"> انسان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که خیلی </w:t>
      </w:r>
      <w:r w:rsidR="00A77EC6">
        <w:rPr>
          <w:rFonts w:hint="cs"/>
          <w:sz w:val="28"/>
          <w:szCs w:val="28"/>
          <w:rtl/>
        </w:rPr>
        <w:t>برجسته داشته باشد.</w:t>
      </w:r>
      <w:r w:rsidRPr="00EA1E3C">
        <w:rPr>
          <w:rFonts w:hint="cs"/>
          <w:sz w:val="28"/>
          <w:szCs w:val="28"/>
          <w:rtl/>
        </w:rPr>
        <w:t xml:space="preserve"> این</w:t>
      </w:r>
      <w:r w:rsidR="00236D38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نکتة جالبی بود که در روایات آمده</w:t>
      </w:r>
      <w:r w:rsidR="00236D38">
        <w:rPr>
          <w:rFonts w:hint="cs"/>
          <w:sz w:val="28"/>
          <w:szCs w:val="28"/>
          <w:rtl/>
        </w:rPr>
        <w:t xml:space="preserve"> </w:t>
      </w:r>
      <w:r w:rsidR="0094097C">
        <w:rPr>
          <w:rFonts w:hint="cs"/>
          <w:sz w:val="28"/>
          <w:szCs w:val="28"/>
          <w:rtl/>
        </w:rPr>
        <w:t>است.</w:t>
      </w:r>
      <w:r w:rsidRPr="00EA1E3C">
        <w:rPr>
          <w:rFonts w:hint="cs"/>
          <w:sz w:val="28"/>
          <w:szCs w:val="28"/>
          <w:rtl/>
        </w:rPr>
        <w:t xml:space="preserve"> (</w:t>
      </w:r>
      <w:r w:rsidR="0094097C">
        <w:rPr>
          <w:rFonts w:hint="cs"/>
          <w:sz w:val="28"/>
          <w:szCs w:val="28"/>
          <w:rtl/>
        </w:rPr>
        <w:t>آنوقت تاکیدش به چه معناست؟</w:t>
      </w:r>
      <w:r w:rsidRPr="00EA1E3C">
        <w:rPr>
          <w:rFonts w:hint="cs"/>
          <w:sz w:val="28"/>
          <w:szCs w:val="28"/>
          <w:rtl/>
        </w:rPr>
        <w:t xml:space="preserve">) خوب در هر حال پدر </w:t>
      </w:r>
      <w:r w:rsidR="006A282E">
        <w:rPr>
          <w:rFonts w:hint="cs"/>
          <w:sz w:val="28"/>
          <w:szCs w:val="28"/>
          <w:rtl/>
        </w:rPr>
        <w:t xml:space="preserve">یعنی (یعنی محور باشه مثل..) بله. </w:t>
      </w:r>
      <w:r w:rsidRPr="00EA1E3C">
        <w:rPr>
          <w:rFonts w:hint="cs"/>
          <w:sz w:val="28"/>
          <w:szCs w:val="28"/>
          <w:rtl/>
        </w:rPr>
        <w:t>حالا یکی دو روایات</w:t>
      </w:r>
      <w:r w:rsidR="006A282E">
        <w:rPr>
          <w:rFonts w:hint="cs"/>
          <w:sz w:val="28"/>
          <w:szCs w:val="28"/>
          <w:rtl/>
        </w:rPr>
        <w:t xml:space="preserve"> است که</w:t>
      </w:r>
      <w:r w:rsidRPr="00EA1E3C">
        <w:rPr>
          <w:rFonts w:hint="cs"/>
          <w:sz w:val="28"/>
          <w:szCs w:val="28"/>
          <w:rtl/>
        </w:rPr>
        <w:t xml:space="preserve"> خیلی</w:t>
      </w:r>
      <w:r w:rsidR="006A282E">
        <w:rPr>
          <w:rFonts w:hint="cs"/>
          <w:sz w:val="28"/>
          <w:szCs w:val="28"/>
          <w:rtl/>
        </w:rPr>
        <w:t xml:space="preserve"> هم</w:t>
      </w:r>
      <w:r w:rsidRPr="00EA1E3C">
        <w:rPr>
          <w:rFonts w:hint="cs"/>
          <w:sz w:val="28"/>
          <w:szCs w:val="28"/>
          <w:rtl/>
        </w:rPr>
        <w:t xml:space="preserve"> معتبر نیست و الا </w:t>
      </w:r>
      <w:r w:rsidR="006A282E" w:rsidRPr="00EA1E3C">
        <w:rPr>
          <w:rFonts w:hint="cs"/>
          <w:sz w:val="28"/>
          <w:szCs w:val="28"/>
          <w:rtl/>
        </w:rPr>
        <w:t xml:space="preserve">ثواب و ارزشی که </w:t>
      </w:r>
      <w:r w:rsidR="006A282E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</w:t>
      </w:r>
      <w:r w:rsidR="006A282E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روایات معتبر قائل می</w:t>
      </w:r>
      <w:r w:rsidR="006A282E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6A282E">
        <w:rPr>
          <w:rFonts w:hint="cs"/>
          <w:sz w:val="28"/>
          <w:szCs w:val="28"/>
          <w:rtl/>
        </w:rPr>
        <w:t>و</w:t>
      </w:r>
      <w:r w:rsidRPr="00EA1E3C">
        <w:rPr>
          <w:rFonts w:hint="cs"/>
          <w:sz w:val="28"/>
          <w:szCs w:val="28"/>
          <w:rtl/>
        </w:rPr>
        <w:t>د</w:t>
      </w:r>
      <w:r w:rsidR="006A282E">
        <w:rPr>
          <w:rFonts w:hint="cs"/>
          <w:sz w:val="28"/>
          <w:szCs w:val="28"/>
          <w:rtl/>
        </w:rPr>
        <w:t>، برای پدر مادر علی السویّه است</w:t>
      </w:r>
      <w:r w:rsidRPr="00EA1E3C">
        <w:rPr>
          <w:rFonts w:hint="cs"/>
          <w:sz w:val="28"/>
          <w:szCs w:val="28"/>
          <w:rtl/>
        </w:rPr>
        <w:t xml:space="preserve"> و لذا استحباب این آموزش قرآن بر</w:t>
      </w:r>
      <w:r w:rsidR="006A282E">
        <w:rPr>
          <w:rFonts w:hint="cs"/>
          <w:sz w:val="28"/>
          <w:szCs w:val="28"/>
          <w:rtl/>
        </w:rPr>
        <w:t>ای هر دو هست. بعضی روایات</w:t>
      </w:r>
      <w:r w:rsidRPr="00EA1E3C">
        <w:rPr>
          <w:rFonts w:hint="cs"/>
          <w:sz w:val="28"/>
          <w:szCs w:val="28"/>
          <w:rtl/>
        </w:rPr>
        <w:t xml:space="preserve"> مثل روایاتی که ب</w:t>
      </w:r>
      <w:r w:rsidR="006A282E">
        <w:rPr>
          <w:rFonts w:hint="cs"/>
          <w:sz w:val="28"/>
          <w:szCs w:val="28"/>
          <w:rtl/>
        </w:rPr>
        <w:t>ه</w:t>
      </w:r>
      <w:r w:rsidR="006A282E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خصوص</w:t>
      </w:r>
      <w:r w:rsidR="006A282E" w:rsidRPr="006A282E">
        <w:rPr>
          <w:rFonts w:hint="cs"/>
          <w:sz w:val="28"/>
          <w:szCs w:val="28"/>
          <w:rtl/>
        </w:rPr>
        <w:t xml:space="preserve"> </w:t>
      </w:r>
      <w:r w:rsidR="006A282E" w:rsidRPr="00EA1E3C">
        <w:rPr>
          <w:rFonts w:hint="cs"/>
          <w:sz w:val="28"/>
          <w:szCs w:val="28"/>
          <w:rtl/>
        </w:rPr>
        <w:t xml:space="preserve">والد </w:t>
      </w:r>
      <w:r w:rsidRPr="00EA1E3C">
        <w:rPr>
          <w:rFonts w:hint="cs"/>
          <w:sz w:val="28"/>
          <w:szCs w:val="28"/>
          <w:rtl/>
        </w:rPr>
        <w:t>دار</w:t>
      </w:r>
      <w:r w:rsidR="006A282E">
        <w:rPr>
          <w:rFonts w:hint="cs"/>
          <w:sz w:val="28"/>
          <w:szCs w:val="28"/>
          <w:rtl/>
        </w:rPr>
        <w:t>د، اگر هم</w:t>
      </w:r>
      <w:r w:rsidRPr="00EA1E3C">
        <w:rPr>
          <w:rFonts w:hint="cs"/>
          <w:sz w:val="28"/>
          <w:szCs w:val="28"/>
          <w:rtl/>
        </w:rPr>
        <w:t xml:space="preserve"> حمل بر جنس نکنیم</w:t>
      </w:r>
      <w:r w:rsidR="006A282E">
        <w:rPr>
          <w:rFonts w:hint="cs"/>
          <w:sz w:val="28"/>
          <w:szCs w:val="28"/>
          <w:rtl/>
        </w:rPr>
        <w:t xml:space="preserve">، </w:t>
      </w:r>
      <w:r w:rsidR="006A282E" w:rsidRPr="00EA1E3C">
        <w:rPr>
          <w:rFonts w:hint="cs"/>
          <w:sz w:val="28"/>
          <w:szCs w:val="28"/>
          <w:rtl/>
        </w:rPr>
        <w:t>یکی دو روایتی</w:t>
      </w:r>
      <w:r w:rsidR="006A282E">
        <w:rPr>
          <w:rFonts w:hint="cs"/>
          <w:sz w:val="28"/>
          <w:szCs w:val="28"/>
          <w:rtl/>
        </w:rPr>
        <w:t xml:space="preserve"> است</w:t>
      </w:r>
      <w:r w:rsidR="006A282E" w:rsidRPr="00EA1E3C">
        <w:rPr>
          <w:rFonts w:hint="cs"/>
          <w:sz w:val="28"/>
          <w:szCs w:val="28"/>
          <w:rtl/>
        </w:rPr>
        <w:t xml:space="preserve"> که سند معتبر</w:t>
      </w:r>
      <w:r w:rsidR="006A282E">
        <w:rPr>
          <w:rFonts w:hint="cs"/>
          <w:sz w:val="28"/>
          <w:szCs w:val="28"/>
          <w:rtl/>
        </w:rPr>
        <w:t>ی هم ندارد؛</w:t>
      </w:r>
      <w:r w:rsidRPr="00EA1E3C">
        <w:rPr>
          <w:rFonts w:hint="cs"/>
          <w:sz w:val="28"/>
          <w:szCs w:val="28"/>
          <w:rtl/>
        </w:rPr>
        <w:t xml:space="preserve"> چون الآن والدی هم که می</w:t>
      </w:r>
      <w:r w:rsidR="006A282E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6A282E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یم حتی ممکن</w:t>
      </w:r>
      <w:r w:rsidR="006A282E">
        <w:rPr>
          <w:rFonts w:hint="cs"/>
          <w:sz w:val="28"/>
          <w:szCs w:val="28"/>
          <w:rtl/>
        </w:rPr>
        <w:t xml:space="preserve"> است </w:t>
      </w:r>
      <w:r w:rsidRPr="00EA1E3C">
        <w:rPr>
          <w:rFonts w:hint="cs"/>
          <w:sz w:val="28"/>
          <w:szCs w:val="28"/>
          <w:rtl/>
        </w:rPr>
        <w:t>حمل بر جنس بکنیم</w:t>
      </w:r>
      <w:r w:rsidR="006A282E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والده </w:t>
      </w:r>
      <w:r w:rsidR="006A282E">
        <w:rPr>
          <w:rFonts w:hint="cs"/>
          <w:sz w:val="28"/>
          <w:szCs w:val="28"/>
          <w:rtl/>
        </w:rPr>
        <w:t>را هم</w:t>
      </w:r>
      <w:r w:rsidRPr="00EA1E3C">
        <w:rPr>
          <w:rFonts w:hint="cs"/>
          <w:sz w:val="28"/>
          <w:szCs w:val="28"/>
          <w:rtl/>
        </w:rPr>
        <w:t xml:space="preserve"> بگیر</w:t>
      </w:r>
      <w:r w:rsidR="006A282E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این نکته ر</w:t>
      </w:r>
      <w:r w:rsidR="006A282E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عرض بکنم </w:t>
      </w:r>
      <w:r w:rsidR="006A282E">
        <w:rPr>
          <w:rFonts w:hint="cs"/>
          <w:sz w:val="28"/>
          <w:szCs w:val="28"/>
          <w:rtl/>
        </w:rPr>
        <w:t>که</w:t>
      </w:r>
      <w:r w:rsidRPr="00EA1E3C">
        <w:rPr>
          <w:rFonts w:hint="cs"/>
          <w:sz w:val="28"/>
          <w:szCs w:val="28"/>
          <w:rtl/>
        </w:rPr>
        <w:t xml:space="preserve"> </w:t>
      </w:r>
      <w:r w:rsidRPr="006A282E">
        <w:rPr>
          <w:rFonts w:cs="2  Badr" w:hint="cs"/>
          <w:sz w:val="28"/>
          <w:szCs w:val="28"/>
          <w:rtl/>
        </w:rPr>
        <w:t>حق الولد علی الوالد</w:t>
      </w:r>
      <w:r w:rsidRPr="00EA1E3C">
        <w:rPr>
          <w:rFonts w:hint="cs"/>
          <w:sz w:val="28"/>
          <w:szCs w:val="28"/>
          <w:rtl/>
        </w:rPr>
        <w:t xml:space="preserve"> این دو احتمال دار</w:t>
      </w:r>
      <w:r w:rsidR="006A282E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یکی اینکه والد مقابل والده باش</w:t>
      </w:r>
      <w:r w:rsidR="006A282E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یکی اینکه والد به معنی جنس باش</w:t>
      </w:r>
      <w:r w:rsidR="006A282E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که ولده </w:t>
      </w:r>
      <w:r w:rsidR="006A282E">
        <w:rPr>
          <w:rFonts w:hint="cs"/>
          <w:sz w:val="28"/>
          <w:szCs w:val="28"/>
          <w:rtl/>
        </w:rPr>
        <w:t xml:space="preserve">را </w:t>
      </w:r>
      <w:r w:rsidRPr="00EA1E3C">
        <w:rPr>
          <w:rFonts w:hint="cs"/>
          <w:sz w:val="28"/>
          <w:szCs w:val="28"/>
          <w:rtl/>
        </w:rPr>
        <w:t>هم بگیر</w:t>
      </w:r>
      <w:r w:rsidR="006A282E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و لذا</w:t>
      </w:r>
      <w:r w:rsidR="006A282E">
        <w:rPr>
          <w:rFonts w:hint="cs"/>
          <w:sz w:val="28"/>
          <w:szCs w:val="28"/>
          <w:rtl/>
        </w:rPr>
        <w:t xml:space="preserve"> چنان هم</w:t>
      </w:r>
      <w:r w:rsidRPr="00EA1E3C">
        <w:rPr>
          <w:rFonts w:hint="cs"/>
          <w:sz w:val="28"/>
          <w:szCs w:val="28"/>
          <w:rtl/>
        </w:rPr>
        <w:t xml:space="preserve"> یکسره نیست که بگ</w:t>
      </w:r>
      <w:r w:rsidR="006A282E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 xml:space="preserve">یم والد مقابل والده </w:t>
      </w:r>
      <w:r w:rsidR="006A282E">
        <w:rPr>
          <w:rFonts w:hint="cs"/>
          <w:sz w:val="28"/>
          <w:szCs w:val="28"/>
          <w:rtl/>
        </w:rPr>
        <w:t>است</w:t>
      </w:r>
      <w:r w:rsidRPr="00EA1E3C">
        <w:rPr>
          <w:rFonts w:hint="cs"/>
          <w:sz w:val="28"/>
          <w:szCs w:val="28"/>
          <w:rtl/>
        </w:rPr>
        <w:t xml:space="preserve"> </w:t>
      </w:r>
      <w:r w:rsidR="006A282E">
        <w:rPr>
          <w:rFonts w:hint="cs"/>
          <w:sz w:val="28"/>
          <w:szCs w:val="28"/>
          <w:rtl/>
        </w:rPr>
        <w:t>و لذا</w:t>
      </w:r>
      <w:r w:rsidRPr="00EA1E3C">
        <w:rPr>
          <w:rFonts w:hint="cs"/>
          <w:sz w:val="28"/>
          <w:szCs w:val="28"/>
          <w:rtl/>
        </w:rPr>
        <w:t xml:space="preserve"> یکی از نکاتی که قبلاً عرض کردیم</w:t>
      </w:r>
      <w:r w:rsidR="006A282E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باز هم تاکید می</w:t>
      </w:r>
      <w:r w:rsidR="006A282E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</w:t>
      </w:r>
      <w:r w:rsidR="006A282E">
        <w:rPr>
          <w:rFonts w:hint="cs"/>
          <w:sz w:val="28"/>
          <w:szCs w:val="28"/>
          <w:rtl/>
        </w:rPr>
        <w:t xml:space="preserve"> این است که </w:t>
      </w:r>
      <w:r w:rsidRPr="00EA1E3C">
        <w:rPr>
          <w:rFonts w:hint="cs"/>
          <w:sz w:val="28"/>
          <w:szCs w:val="28"/>
          <w:rtl/>
        </w:rPr>
        <w:t xml:space="preserve"> از روایات نقش آموزشی پدر و مادر در بحث قرآن استفاده میش</w:t>
      </w:r>
      <w:r w:rsidR="00C02490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که</w:t>
      </w:r>
      <w:r w:rsidR="00C02490">
        <w:rPr>
          <w:rFonts w:hint="cs"/>
          <w:sz w:val="28"/>
          <w:szCs w:val="28"/>
          <w:rtl/>
        </w:rPr>
        <w:t xml:space="preserve"> هر دو</w:t>
      </w:r>
      <w:r w:rsidRPr="00EA1E3C">
        <w:rPr>
          <w:rFonts w:hint="cs"/>
          <w:sz w:val="28"/>
          <w:szCs w:val="28"/>
          <w:rtl/>
        </w:rPr>
        <w:t xml:space="preserve"> نقش مشترک و تقریباً </w:t>
      </w:r>
      <w:r w:rsidR="00C02490">
        <w:rPr>
          <w:rFonts w:hint="cs"/>
          <w:sz w:val="28"/>
          <w:szCs w:val="28"/>
          <w:rtl/>
        </w:rPr>
        <w:t>برابری</w:t>
      </w:r>
      <w:r w:rsidRPr="00EA1E3C">
        <w:rPr>
          <w:rFonts w:hint="cs"/>
          <w:sz w:val="28"/>
          <w:szCs w:val="28"/>
          <w:rtl/>
        </w:rPr>
        <w:t xml:space="preserve"> </w:t>
      </w:r>
      <w:r w:rsidR="00C02490">
        <w:rPr>
          <w:rFonts w:hint="cs"/>
          <w:sz w:val="28"/>
          <w:szCs w:val="28"/>
          <w:rtl/>
        </w:rPr>
        <w:t>دارند،</w:t>
      </w:r>
      <w:r w:rsidRPr="00EA1E3C">
        <w:rPr>
          <w:rFonts w:hint="cs"/>
          <w:sz w:val="28"/>
          <w:szCs w:val="28"/>
          <w:rtl/>
        </w:rPr>
        <w:t xml:space="preserve"> وظیفة استحبابی که بر </w:t>
      </w:r>
      <w:r w:rsidR="00C02490">
        <w:rPr>
          <w:rFonts w:hint="cs"/>
          <w:sz w:val="28"/>
          <w:szCs w:val="28"/>
          <w:rtl/>
        </w:rPr>
        <w:t>هر دو</w:t>
      </w:r>
      <w:r w:rsidRPr="00EA1E3C">
        <w:rPr>
          <w:rFonts w:hint="cs"/>
          <w:sz w:val="28"/>
          <w:szCs w:val="28"/>
          <w:rtl/>
        </w:rPr>
        <w:t xml:space="preserve"> قرار داده شده </w:t>
      </w:r>
      <w:r w:rsidR="00C02490">
        <w:rPr>
          <w:rFonts w:hint="cs"/>
          <w:sz w:val="28"/>
          <w:szCs w:val="28"/>
          <w:rtl/>
        </w:rPr>
        <w:t>است.</w:t>
      </w:r>
    </w:p>
    <w:p w:rsidR="006049F2" w:rsidRDefault="00D81D84" w:rsidP="006049F2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(استاد</w:t>
      </w:r>
      <w:r w:rsidR="00244329">
        <w:rPr>
          <w:rFonts w:hint="cs"/>
          <w:sz w:val="28"/>
          <w:szCs w:val="28"/>
          <w:rtl/>
        </w:rPr>
        <w:t xml:space="preserve"> اینکه</w:t>
      </w:r>
      <w:r w:rsidRPr="00EA1E3C">
        <w:rPr>
          <w:rFonts w:hint="cs"/>
          <w:sz w:val="28"/>
          <w:szCs w:val="28"/>
          <w:rtl/>
        </w:rPr>
        <w:t xml:space="preserve"> از نگاه اسلام پدر متکفل این امور</w:t>
      </w:r>
      <w:r w:rsidR="00244329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فکر نمی</w:t>
      </w:r>
      <w:r w:rsidR="00244329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کنم قابل انکار باش</w:t>
      </w:r>
      <w:r w:rsidR="00244329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بالاخره پدر باید نظارت </w:t>
      </w:r>
      <w:r w:rsidR="00244329">
        <w:rPr>
          <w:rFonts w:hint="cs"/>
          <w:sz w:val="28"/>
          <w:szCs w:val="28"/>
          <w:rtl/>
        </w:rPr>
        <w:t xml:space="preserve">و </w:t>
      </w:r>
      <w:r w:rsidRPr="00EA1E3C">
        <w:rPr>
          <w:rFonts w:hint="cs"/>
          <w:sz w:val="28"/>
          <w:szCs w:val="28"/>
          <w:rtl/>
        </w:rPr>
        <w:t>مدیریت کن</w:t>
      </w:r>
      <w:r w:rsidR="00244329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بعد اگر مادر</w:t>
      </w:r>
      <w:r w:rsidR="00244329">
        <w:rPr>
          <w:rFonts w:hint="cs"/>
          <w:sz w:val="28"/>
          <w:szCs w:val="28"/>
          <w:rtl/>
        </w:rPr>
        <w:t xml:space="preserve"> هم</w:t>
      </w:r>
      <w:r w:rsidRPr="00EA1E3C">
        <w:rPr>
          <w:rFonts w:hint="cs"/>
          <w:sz w:val="28"/>
          <w:szCs w:val="28"/>
          <w:rtl/>
        </w:rPr>
        <w:t xml:space="preserve"> دخالت می</w:t>
      </w:r>
      <w:r w:rsidR="00244329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</w:t>
      </w:r>
      <w:r w:rsidR="00244329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در واقع</w:t>
      </w:r>
      <w:r w:rsidR="00244329" w:rsidRPr="00244329">
        <w:rPr>
          <w:rFonts w:hint="cs"/>
          <w:sz w:val="28"/>
          <w:szCs w:val="28"/>
          <w:rtl/>
        </w:rPr>
        <w:t xml:space="preserve"> </w:t>
      </w:r>
      <w:r w:rsidR="00244329" w:rsidRPr="00EA1E3C">
        <w:rPr>
          <w:rFonts w:hint="cs"/>
          <w:sz w:val="28"/>
          <w:szCs w:val="28"/>
          <w:rtl/>
        </w:rPr>
        <w:t>این خانواده باید</w:t>
      </w:r>
      <w:r w:rsidRPr="00EA1E3C">
        <w:rPr>
          <w:rFonts w:hint="cs"/>
          <w:sz w:val="28"/>
          <w:szCs w:val="28"/>
          <w:rtl/>
        </w:rPr>
        <w:t xml:space="preserve"> تحت اشراف پدر اداره بش</w:t>
      </w:r>
      <w:r w:rsidR="00244329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این</w:t>
      </w:r>
      <w:r w:rsidR="00244329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که نمی</w:t>
      </w:r>
      <w:r w:rsidR="00244329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244329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منکر شد) خوب حالا این</w:t>
      </w:r>
      <w:r w:rsidR="00A049A4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ا همه (</w:t>
      </w:r>
      <w:r w:rsidR="00A049A4">
        <w:rPr>
          <w:rFonts w:hint="cs"/>
          <w:sz w:val="28"/>
          <w:szCs w:val="28"/>
          <w:rtl/>
        </w:rPr>
        <w:t>مدیریت سلیقه نیست.</w:t>
      </w:r>
      <w:r w:rsidRPr="00EA1E3C">
        <w:rPr>
          <w:rFonts w:hint="cs"/>
          <w:sz w:val="28"/>
          <w:szCs w:val="28"/>
          <w:rtl/>
        </w:rPr>
        <w:t>..) اینکه پدر</w:t>
      </w:r>
      <w:r w:rsidR="00A049A4">
        <w:rPr>
          <w:rFonts w:hint="cs"/>
          <w:sz w:val="28"/>
          <w:szCs w:val="28"/>
          <w:rtl/>
        </w:rPr>
        <w:t xml:space="preserve"> محوریت داشته باشد،</w:t>
      </w:r>
      <w:r w:rsidRPr="00EA1E3C">
        <w:rPr>
          <w:rFonts w:hint="cs"/>
          <w:sz w:val="28"/>
          <w:szCs w:val="28"/>
          <w:rtl/>
        </w:rPr>
        <w:t xml:space="preserve"> ما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چیزی</w:t>
      </w:r>
      <w:r w:rsidR="00A049A4" w:rsidRPr="00A049A4">
        <w:rPr>
          <w:rFonts w:hint="cs"/>
          <w:sz w:val="28"/>
          <w:szCs w:val="28"/>
          <w:rtl/>
        </w:rPr>
        <w:t xml:space="preserve"> </w:t>
      </w:r>
      <w:r w:rsidR="00A049A4" w:rsidRPr="00EA1E3C">
        <w:rPr>
          <w:rFonts w:hint="cs"/>
          <w:sz w:val="28"/>
          <w:szCs w:val="28"/>
          <w:rtl/>
        </w:rPr>
        <w:t>از مجموعة احکام</w:t>
      </w:r>
      <w:r w:rsidRPr="00EA1E3C">
        <w:rPr>
          <w:rFonts w:hint="cs"/>
          <w:sz w:val="28"/>
          <w:szCs w:val="28"/>
          <w:rtl/>
        </w:rPr>
        <w:t xml:space="preserve"> استفاده می</w:t>
      </w:r>
      <w:r w:rsidR="00A049A4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</w:t>
      </w:r>
      <w:r w:rsidR="00A049A4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ولی این خودش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قاعدة فقهی نیست </w:t>
      </w:r>
      <w:r w:rsidR="006049F2">
        <w:rPr>
          <w:rFonts w:hint="cs"/>
          <w:sz w:val="28"/>
          <w:szCs w:val="28"/>
          <w:rtl/>
        </w:rPr>
        <w:t>تا</w:t>
      </w:r>
      <w:r w:rsidRPr="00EA1E3C">
        <w:rPr>
          <w:rFonts w:hint="cs"/>
          <w:sz w:val="28"/>
          <w:szCs w:val="28"/>
          <w:rtl/>
        </w:rPr>
        <w:t xml:space="preserve"> در جایی هم که شک داریم به همین عمل کنیم</w:t>
      </w:r>
      <w:r w:rsidR="00A049A4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</w:t>
      </w:r>
    </w:p>
    <w:p w:rsidR="00DE6C0C" w:rsidRDefault="00D81D84" w:rsidP="00DE6C0C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t>ببینید این نکته ر</w:t>
      </w:r>
      <w:r w:rsidR="00A049A4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من عرض بکنم </w:t>
      </w:r>
      <w:r w:rsidR="00A049A4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کاری که مرحوم شهید صدر</w:t>
      </w:r>
      <w:r w:rsidR="00A049A4">
        <w:rPr>
          <w:rFonts w:hint="cs"/>
          <w:sz w:val="28"/>
          <w:szCs w:val="28"/>
          <w:rtl/>
        </w:rPr>
        <w:t>(ره)</w:t>
      </w:r>
      <w:r w:rsidRPr="00EA1E3C">
        <w:rPr>
          <w:rFonts w:hint="cs"/>
          <w:sz w:val="28"/>
          <w:szCs w:val="28"/>
          <w:rtl/>
        </w:rPr>
        <w:t xml:space="preserve"> انجام می</w:t>
      </w:r>
      <w:r w:rsidR="00A049A4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ده</w:t>
      </w:r>
      <w:r w:rsidR="00A049A4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و کار درستی هم هست</w:t>
      </w:r>
      <w:r w:rsidR="00A049A4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نظام سازی</w:t>
      </w:r>
      <w:r w:rsidR="00A049A4">
        <w:rPr>
          <w:rFonts w:hint="cs"/>
          <w:sz w:val="28"/>
          <w:szCs w:val="28"/>
          <w:rtl/>
        </w:rPr>
        <w:t xml:space="preserve"> است. </w:t>
      </w:r>
      <w:r w:rsidRPr="00EA1E3C">
        <w:rPr>
          <w:rFonts w:hint="cs"/>
          <w:sz w:val="28"/>
          <w:szCs w:val="28"/>
          <w:rtl/>
        </w:rPr>
        <w:t>در نظام سازی ما به</w:t>
      </w:r>
      <w:r w:rsidR="00044E83" w:rsidRPr="00044E83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044E83" w:rsidRPr="00EA1E3C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قواعد کلی می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رسیم</w:t>
      </w:r>
      <w:r w:rsidR="006049F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ولی این قواعد کلی قواعد فقهی نیست</w:t>
      </w:r>
      <w:r w:rsidR="006049F2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فرق</w:t>
      </w:r>
      <w:r w:rsidR="006049F2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بین یک قاعدة فقهی که در حدیث 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="006049F2">
        <w:rPr>
          <w:rFonts w:hint="cs"/>
          <w:sz w:val="28"/>
          <w:szCs w:val="28"/>
          <w:rtl/>
        </w:rPr>
        <w:t xml:space="preserve"> و</w:t>
      </w:r>
      <w:r w:rsidR="006049F2" w:rsidRPr="006049F2">
        <w:rPr>
          <w:rFonts w:hint="cs"/>
          <w:sz w:val="28"/>
          <w:szCs w:val="28"/>
          <w:rtl/>
        </w:rPr>
        <w:t xml:space="preserve"> </w:t>
      </w:r>
      <w:r w:rsidR="006049F2">
        <w:rPr>
          <w:rFonts w:hint="cs"/>
          <w:sz w:val="28"/>
          <w:szCs w:val="28"/>
          <w:rtl/>
        </w:rPr>
        <w:t xml:space="preserve">بنابر آن فتوایی </w:t>
      </w:r>
      <w:r w:rsidRPr="00EA1E3C">
        <w:rPr>
          <w:rFonts w:hint="cs"/>
          <w:sz w:val="28"/>
          <w:szCs w:val="28"/>
          <w:rtl/>
        </w:rPr>
        <w:t>داده می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6049F2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تا </w:t>
      </w:r>
      <w:r w:rsidR="006049F2">
        <w:rPr>
          <w:rFonts w:hint="cs"/>
          <w:sz w:val="28"/>
          <w:szCs w:val="28"/>
          <w:rtl/>
        </w:rPr>
        <w:t>آن قاعده</w:t>
      </w:r>
      <w:r w:rsidR="006049F2">
        <w:rPr>
          <w:sz w:val="28"/>
          <w:szCs w:val="28"/>
          <w:rtl/>
        </w:rPr>
        <w:softHyphen/>
      </w:r>
      <w:r w:rsidR="006049F2">
        <w:rPr>
          <w:rFonts w:hint="cs"/>
          <w:sz w:val="28"/>
          <w:szCs w:val="28"/>
          <w:rtl/>
        </w:rPr>
        <w:t>ای که ما با ذهن خودما</w:t>
      </w:r>
      <w:r w:rsidRPr="00EA1E3C">
        <w:rPr>
          <w:rFonts w:hint="cs"/>
          <w:sz w:val="28"/>
          <w:szCs w:val="28"/>
          <w:rtl/>
        </w:rPr>
        <w:t>ن استکشاف می</w:t>
      </w:r>
      <w:r w:rsidR="006049F2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</w:t>
      </w:r>
      <w:r w:rsidR="006049F2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</w:t>
      </w:r>
      <w:r w:rsidR="006049F2">
        <w:rPr>
          <w:rFonts w:hint="cs"/>
          <w:sz w:val="28"/>
          <w:szCs w:val="28"/>
          <w:rtl/>
        </w:rPr>
        <w:t>آ</w:t>
      </w:r>
      <w:r w:rsidRPr="00EA1E3C">
        <w:rPr>
          <w:rFonts w:hint="cs"/>
          <w:sz w:val="28"/>
          <w:szCs w:val="28"/>
          <w:rtl/>
        </w:rPr>
        <w:t>ن قاعدة استکشافی اگر بخوا</w:t>
      </w:r>
      <w:r w:rsidR="006049F2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 بصورت قاعدة فقهی دربیا</w:t>
      </w:r>
      <w:r w:rsidR="006049F2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>د</w:t>
      </w:r>
      <w:r w:rsidR="006049F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مراحل دشواری را باید طی </w:t>
      </w:r>
      <w:r w:rsidRPr="00EA1E3C">
        <w:rPr>
          <w:rFonts w:hint="cs"/>
          <w:sz w:val="28"/>
          <w:szCs w:val="28"/>
          <w:rtl/>
        </w:rPr>
        <w:lastRenderedPageBreak/>
        <w:t>بکن</w:t>
      </w:r>
      <w:r w:rsidR="006049F2">
        <w:rPr>
          <w:rFonts w:hint="cs"/>
          <w:sz w:val="28"/>
          <w:szCs w:val="28"/>
          <w:rtl/>
        </w:rPr>
        <w:t>د.</w:t>
      </w:r>
      <w:r w:rsidRPr="00EA1E3C">
        <w:rPr>
          <w:rFonts w:hint="cs"/>
          <w:sz w:val="28"/>
          <w:szCs w:val="28"/>
          <w:rtl/>
        </w:rPr>
        <w:t xml:space="preserve"> حالا ما</w:t>
      </w:r>
      <w:r w:rsidR="006049F2">
        <w:rPr>
          <w:rFonts w:hint="cs"/>
          <w:sz w:val="28"/>
          <w:szCs w:val="28"/>
          <w:rtl/>
        </w:rPr>
        <w:t xml:space="preserve"> </w:t>
      </w:r>
      <w:r w:rsidR="006049F2" w:rsidRPr="00EA1E3C">
        <w:rPr>
          <w:rFonts w:hint="cs"/>
          <w:sz w:val="28"/>
          <w:szCs w:val="28"/>
          <w:rtl/>
        </w:rPr>
        <w:t>هم محوریت پدر</w:t>
      </w:r>
      <w:r w:rsidRPr="00EA1E3C">
        <w:rPr>
          <w:rFonts w:hint="cs"/>
          <w:sz w:val="28"/>
          <w:szCs w:val="28"/>
          <w:rtl/>
        </w:rPr>
        <w:t xml:space="preserve"> را از همین احکام</w:t>
      </w:r>
      <w:r w:rsidR="006049F2" w:rsidRPr="006049F2">
        <w:rPr>
          <w:rFonts w:hint="cs"/>
          <w:sz w:val="28"/>
          <w:szCs w:val="28"/>
          <w:rtl/>
        </w:rPr>
        <w:t xml:space="preserve"> </w:t>
      </w:r>
      <w:r w:rsidR="006049F2" w:rsidRPr="00EA1E3C">
        <w:rPr>
          <w:rFonts w:hint="cs"/>
          <w:sz w:val="28"/>
          <w:szCs w:val="28"/>
          <w:rtl/>
        </w:rPr>
        <w:t>که نفقه بر او هست</w:t>
      </w:r>
      <w:r w:rsidR="006049F2">
        <w:rPr>
          <w:rFonts w:hint="cs"/>
          <w:sz w:val="28"/>
          <w:szCs w:val="28"/>
          <w:rtl/>
        </w:rPr>
        <w:t xml:space="preserve"> و</w:t>
      </w:r>
      <w:r w:rsidR="006049F2" w:rsidRPr="00EA1E3C">
        <w:rPr>
          <w:rFonts w:hint="cs"/>
          <w:sz w:val="28"/>
          <w:szCs w:val="28"/>
          <w:rtl/>
        </w:rPr>
        <w:t xml:space="preserve"> امثال اینها</w:t>
      </w:r>
      <w:r w:rsidRPr="00EA1E3C">
        <w:rPr>
          <w:rFonts w:hint="cs"/>
          <w:sz w:val="28"/>
          <w:szCs w:val="28"/>
          <w:rtl/>
        </w:rPr>
        <w:t xml:space="preserve"> استخراج کردیم</w:t>
      </w:r>
      <w:r w:rsidR="006049F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6049F2">
        <w:rPr>
          <w:rFonts w:hint="cs"/>
          <w:sz w:val="28"/>
          <w:szCs w:val="28"/>
          <w:rtl/>
        </w:rPr>
        <w:t xml:space="preserve">ولی اینکه </w:t>
      </w:r>
      <w:r w:rsidRPr="00EA1E3C">
        <w:rPr>
          <w:rFonts w:hint="cs"/>
          <w:sz w:val="28"/>
          <w:szCs w:val="28"/>
          <w:rtl/>
        </w:rPr>
        <w:t>بگ</w:t>
      </w:r>
      <w:r w:rsidR="006049F2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 xml:space="preserve">یم </w:t>
      </w:r>
      <w:r w:rsidR="006049F2">
        <w:rPr>
          <w:rFonts w:hint="cs"/>
          <w:sz w:val="28"/>
          <w:szCs w:val="28"/>
          <w:rtl/>
        </w:rPr>
        <w:t xml:space="preserve">این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قاعدة فقهی است</w:t>
      </w:r>
      <w:r w:rsidR="006049F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پس آموزش هم مال اوست </w:t>
      </w:r>
      <w:r w:rsidR="006049F2">
        <w:rPr>
          <w:rFonts w:hint="cs"/>
          <w:sz w:val="28"/>
          <w:szCs w:val="28"/>
          <w:rtl/>
        </w:rPr>
        <w:t>و باید</w:t>
      </w:r>
      <w:r w:rsidRPr="00EA1E3C">
        <w:rPr>
          <w:rFonts w:hint="cs"/>
          <w:sz w:val="28"/>
          <w:szCs w:val="28"/>
          <w:rtl/>
        </w:rPr>
        <w:t xml:space="preserve"> هزین</w:t>
      </w:r>
      <w:r w:rsidR="006049F2">
        <w:rPr>
          <w:rFonts w:hint="cs"/>
          <w:sz w:val="28"/>
          <w:szCs w:val="28"/>
          <w:rtl/>
        </w:rPr>
        <w:t>ه</w:t>
      </w:r>
      <w:r w:rsidR="006049F2">
        <w:rPr>
          <w:rFonts w:hint="cs"/>
          <w:sz w:val="28"/>
          <w:szCs w:val="28"/>
          <w:rtl/>
        </w:rPr>
        <w:softHyphen/>
        <w:t>اش را</w:t>
      </w:r>
      <w:r w:rsidRPr="00EA1E3C">
        <w:rPr>
          <w:rFonts w:hint="cs"/>
          <w:sz w:val="28"/>
          <w:szCs w:val="28"/>
          <w:rtl/>
        </w:rPr>
        <w:t xml:space="preserve"> بده</w:t>
      </w:r>
      <w:r w:rsidR="006049F2">
        <w:rPr>
          <w:rFonts w:hint="cs"/>
          <w:sz w:val="28"/>
          <w:szCs w:val="28"/>
          <w:rtl/>
        </w:rPr>
        <w:t>د، نه اینچنین نیست.</w:t>
      </w:r>
      <w:r w:rsidRPr="00EA1E3C">
        <w:rPr>
          <w:rFonts w:hint="cs"/>
          <w:sz w:val="28"/>
          <w:szCs w:val="28"/>
          <w:rtl/>
        </w:rPr>
        <w:t xml:space="preserve"> مسئولیتش با او</w:t>
      </w:r>
      <w:r w:rsidR="006049F2">
        <w:rPr>
          <w:rFonts w:hint="cs"/>
          <w:sz w:val="28"/>
          <w:szCs w:val="28"/>
          <w:rtl/>
        </w:rPr>
        <w:t>ست</w:t>
      </w:r>
      <w:r w:rsidRPr="00EA1E3C">
        <w:rPr>
          <w:rFonts w:hint="cs"/>
          <w:sz w:val="28"/>
          <w:szCs w:val="28"/>
          <w:rtl/>
        </w:rPr>
        <w:t>...) چرا</w:t>
      </w:r>
      <w:r w:rsidR="006049F2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این</w:t>
      </w:r>
      <w:r w:rsidR="006049F2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از کجا می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6049F2">
        <w:rPr>
          <w:rFonts w:hint="cs"/>
          <w:sz w:val="28"/>
          <w:szCs w:val="28"/>
          <w:rtl/>
        </w:rPr>
        <w:t>وی</w:t>
      </w:r>
      <w:r w:rsidRPr="00EA1E3C">
        <w:rPr>
          <w:rFonts w:hint="cs"/>
          <w:sz w:val="28"/>
          <w:szCs w:val="28"/>
          <w:rtl/>
        </w:rPr>
        <w:t>ید</w:t>
      </w:r>
      <w:r w:rsidR="006049F2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(ب</w:t>
      </w:r>
      <w:r w:rsidR="006049F2">
        <w:rPr>
          <w:rFonts w:hint="cs"/>
          <w:sz w:val="28"/>
          <w:szCs w:val="28"/>
          <w:rtl/>
        </w:rPr>
        <w:t>ه</w:t>
      </w:r>
      <w:r w:rsidR="006049F2">
        <w:rPr>
          <w:rFonts w:hint="cs"/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 xml:space="preserve">خاطر اینکه...) </w:t>
      </w:r>
      <w:r w:rsidRPr="006049F2">
        <w:rPr>
          <w:rFonts w:hint="cs"/>
          <w:i/>
          <w:iCs/>
          <w:sz w:val="28"/>
          <w:szCs w:val="28"/>
          <w:rtl/>
        </w:rPr>
        <w:t>ب</w:t>
      </w:r>
      <w:r w:rsidR="006049F2">
        <w:rPr>
          <w:rFonts w:hint="cs"/>
          <w:i/>
          <w:iCs/>
          <w:sz w:val="28"/>
          <w:szCs w:val="28"/>
          <w:rtl/>
        </w:rPr>
        <w:t>ه</w:t>
      </w:r>
      <w:r w:rsidR="006049F2">
        <w:rPr>
          <w:rFonts w:hint="cs"/>
          <w:i/>
          <w:iCs/>
          <w:sz w:val="28"/>
          <w:szCs w:val="28"/>
          <w:rtl/>
        </w:rPr>
        <w:softHyphen/>
      </w:r>
      <w:r w:rsidRPr="006049F2">
        <w:rPr>
          <w:rFonts w:hint="cs"/>
          <w:i/>
          <w:iCs/>
          <w:sz w:val="28"/>
          <w:szCs w:val="28"/>
          <w:rtl/>
        </w:rPr>
        <w:t>خاطر</w:t>
      </w:r>
      <w:r w:rsidRPr="00EA1E3C">
        <w:rPr>
          <w:rFonts w:hint="cs"/>
          <w:sz w:val="28"/>
          <w:szCs w:val="28"/>
          <w:rtl/>
        </w:rPr>
        <w:t xml:space="preserve"> </w:t>
      </w:r>
      <w:r w:rsidR="006049F2">
        <w:rPr>
          <w:rFonts w:hint="cs"/>
          <w:sz w:val="28"/>
          <w:szCs w:val="28"/>
          <w:rtl/>
        </w:rPr>
        <w:t>همین ما</w:t>
      </w:r>
      <w:r w:rsidRPr="00EA1E3C">
        <w:rPr>
          <w:rFonts w:hint="cs"/>
          <w:sz w:val="28"/>
          <w:szCs w:val="28"/>
          <w:rtl/>
        </w:rPr>
        <w:t xml:space="preserve"> داریم فقه می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</w:t>
      </w:r>
      <w:r w:rsidR="006049F2">
        <w:rPr>
          <w:rFonts w:hint="cs"/>
          <w:sz w:val="28"/>
          <w:szCs w:val="28"/>
          <w:rtl/>
        </w:rPr>
        <w:t xml:space="preserve">انیم. </w:t>
      </w:r>
      <w:r w:rsidRPr="00EA1E3C">
        <w:rPr>
          <w:rFonts w:hint="cs"/>
          <w:sz w:val="28"/>
          <w:szCs w:val="28"/>
          <w:rtl/>
        </w:rPr>
        <w:t>(...خوب همین) برا</w:t>
      </w:r>
      <w:r w:rsidR="006049F2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 چی</w:t>
      </w:r>
      <w:r w:rsidR="006049F2">
        <w:rPr>
          <w:rFonts w:hint="cs"/>
          <w:sz w:val="28"/>
          <w:szCs w:val="28"/>
          <w:rtl/>
        </w:rPr>
        <w:t>؟</w:t>
      </w:r>
      <w:r w:rsidRPr="00EA1E3C">
        <w:rPr>
          <w:rFonts w:hint="cs"/>
          <w:sz w:val="28"/>
          <w:szCs w:val="28"/>
          <w:rtl/>
        </w:rPr>
        <w:t xml:space="preserve"> دلیلش چی</w:t>
      </w:r>
      <w:r w:rsidR="006049F2">
        <w:rPr>
          <w:rFonts w:hint="cs"/>
          <w:sz w:val="28"/>
          <w:szCs w:val="28"/>
          <w:rtl/>
        </w:rPr>
        <w:t>ست؟</w:t>
      </w:r>
      <w:r w:rsidRPr="00EA1E3C">
        <w:rPr>
          <w:rFonts w:hint="cs"/>
          <w:sz w:val="28"/>
          <w:szCs w:val="28"/>
          <w:rtl/>
        </w:rPr>
        <w:t xml:space="preserve"> (...از سیاق در ن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که مسئولیت این خانواده</w:t>
      </w:r>
      <w:r w:rsidR="006049F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مسئولیت بیرونیش مسئولیت ادار</w:t>
      </w:r>
      <w:r w:rsidR="006049F2">
        <w:rPr>
          <w:rFonts w:hint="cs"/>
          <w:sz w:val="28"/>
          <w:szCs w:val="28"/>
          <w:rtl/>
        </w:rPr>
        <w:t>ه</w:t>
      </w:r>
      <w:r w:rsidR="006049F2">
        <w:rPr>
          <w:sz w:val="28"/>
          <w:szCs w:val="28"/>
          <w:rtl/>
        </w:rPr>
        <w:softHyphen/>
      </w:r>
      <w:r w:rsidR="006049F2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ش......همه </w:t>
      </w:r>
      <w:r w:rsidR="006049F2">
        <w:rPr>
          <w:rFonts w:hint="cs"/>
          <w:sz w:val="28"/>
          <w:szCs w:val="28"/>
          <w:rtl/>
        </w:rPr>
        <w:t>جا بر عهده اوست؛</w:t>
      </w:r>
      <w:r w:rsidRPr="00EA1E3C">
        <w:rPr>
          <w:rFonts w:hint="cs"/>
          <w:sz w:val="28"/>
          <w:szCs w:val="28"/>
          <w:rtl/>
        </w:rPr>
        <w:t xml:space="preserve"> </w:t>
      </w:r>
      <w:r w:rsidR="006049F2">
        <w:rPr>
          <w:rFonts w:hint="cs"/>
          <w:sz w:val="28"/>
          <w:szCs w:val="28"/>
          <w:rtl/>
        </w:rPr>
        <w:t>علاوه بر اینکه</w:t>
      </w:r>
      <w:r w:rsidRPr="00EA1E3C">
        <w:rPr>
          <w:rFonts w:hint="cs"/>
          <w:sz w:val="28"/>
          <w:szCs w:val="28"/>
          <w:rtl/>
        </w:rPr>
        <w:t xml:space="preserve"> حق و حقوقی که پدر دار</w:t>
      </w:r>
      <w:r w:rsidR="006049F2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اصلاً قابل قیاس نیست مثلاً پدر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بچه ر</w:t>
      </w:r>
      <w:r w:rsidR="006049F2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بکش</w:t>
      </w:r>
      <w:r w:rsidR="006049F2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قصاص نمی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6049F2">
        <w:rPr>
          <w:rFonts w:hint="cs"/>
          <w:sz w:val="28"/>
          <w:szCs w:val="28"/>
          <w:rtl/>
        </w:rPr>
        <w:t>ود،</w:t>
      </w:r>
      <w:r w:rsidRPr="00EA1E3C">
        <w:rPr>
          <w:rFonts w:hint="cs"/>
          <w:sz w:val="28"/>
          <w:szCs w:val="28"/>
          <w:rtl/>
        </w:rPr>
        <w:t xml:space="preserve"> ولی مادر</w:t>
      </w:r>
      <w:r w:rsidR="006049F2">
        <w:rPr>
          <w:rFonts w:hint="cs"/>
          <w:sz w:val="28"/>
          <w:szCs w:val="28"/>
          <w:rtl/>
        </w:rPr>
        <w:t xml:space="preserve"> قصاص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6049F2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>) بله (مجموع این چیز</w:t>
      </w:r>
      <w:r w:rsidR="006049F2">
        <w:rPr>
          <w:rFonts w:hint="cs"/>
          <w:sz w:val="28"/>
          <w:szCs w:val="28"/>
          <w:rtl/>
        </w:rPr>
        <w:t>ها...)</w:t>
      </w:r>
      <w:r w:rsidRPr="00EA1E3C">
        <w:rPr>
          <w:rFonts w:hint="cs"/>
          <w:sz w:val="28"/>
          <w:szCs w:val="28"/>
          <w:rtl/>
        </w:rPr>
        <w:t xml:space="preserve"> آقا این</w:t>
      </w:r>
      <w:r w:rsidR="006049F2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ا جزء به جزئ</w:t>
      </w:r>
      <w:r w:rsidR="006049F2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</w:t>
      </w:r>
      <w:r w:rsidRPr="006049F2">
        <w:rPr>
          <w:rFonts w:cs="2  Badr" w:hint="cs"/>
          <w:sz w:val="28"/>
          <w:szCs w:val="28"/>
          <w:rtl/>
        </w:rPr>
        <w:t>الرجال قوامون علی النساء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معنایی دار</w:t>
      </w:r>
      <w:r w:rsidR="006049F2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</w:t>
      </w:r>
      <w:r w:rsidR="006049F2">
        <w:rPr>
          <w:rFonts w:hint="cs"/>
          <w:sz w:val="28"/>
          <w:szCs w:val="28"/>
          <w:rtl/>
        </w:rPr>
        <w:t>آن یکی</w:t>
      </w:r>
      <w:r w:rsidRPr="00EA1E3C">
        <w:rPr>
          <w:rFonts w:hint="cs"/>
          <w:sz w:val="28"/>
          <w:szCs w:val="28"/>
          <w:rtl/>
        </w:rPr>
        <w:t xml:space="preserve"> </w:t>
      </w:r>
      <w:r w:rsidR="006049F2">
        <w:rPr>
          <w:rFonts w:hint="cs"/>
          <w:sz w:val="28"/>
          <w:szCs w:val="28"/>
          <w:rtl/>
        </w:rPr>
        <w:t>معنای دیگری</w:t>
      </w:r>
      <w:r w:rsidRPr="00EA1E3C">
        <w:rPr>
          <w:rFonts w:hint="cs"/>
          <w:sz w:val="28"/>
          <w:szCs w:val="28"/>
          <w:rtl/>
        </w:rPr>
        <w:t xml:space="preserve"> دار</w:t>
      </w:r>
      <w:r w:rsidR="006049F2">
        <w:rPr>
          <w:rFonts w:hint="cs"/>
          <w:sz w:val="28"/>
          <w:szCs w:val="28"/>
          <w:rtl/>
        </w:rPr>
        <w:t>د؛ هیچ قاعده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 که بگ</w:t>
      </w:r>
      <w:r w:rsidR="006049F2">
        <w:rPr>
          <w:rFonts w:hint="cs"/>
          <w:sz w:val="28"/>
          <w:szCs w:val="28"/>
          <w:rtl/>
        </w:rPr>
        <w:t>وید</w:t>
      </w:r>
      <w:r w:rsidRPr="00EA1E3C">
        <w:rPr>
          <w:rFonts w:hint="cs"/>
          <w:sz w:val="28"/>
          <w:szCs w:val="28"/>
          <w:rtl/>
        </w:rPr>
        <w:t xml:space="preserve"> او محوری است که همة وظایف را باید سامان بده</w:t>
      </w:r>
      <w:r w:rsidR="006049F2">
        <w:rPr>
          <w:rFonts w:hint="cs"/>
          <w:sz w:val="28"/>
          <w:szCs w:val="28"/>
          <w:rtl/>
        </w:rPr>
        <w:t xml:space="preserve">د، </w:t>
      </w:r>
      <w:r w:rsidRPr="00EA1E3C">
        <w:rPr>
          <w:rFonts w:hint="cs"/>
          <w:sz w:val="28"/>
          <w:szCs w:val="28"/>
          <w:rtl/>
        </w:rPr>
        <w:t xml:space="preserve">این </w:t>
      </w:r>
      <w:r w:rsidR="006049F2">
        <w:rPr>
          <w:rFonts w:hint="cs"/>
          <w:sz w:val="28"/>
          <w:szCs w:val="28"/>
          <w:rtl/>
        </w:rPr>
        <w:t xml:space="preserve">را </w:t>
      </w:r>
      <w:r w:rsidRPr="00EA1E3C">
        <w:rPr>
          <w:rFonts w:hint="cs"/>
          <w:sz w:val="28"/>
          <w:szCs w:val="28"/>
          <w:rtl/>
        </w:rPr>
        <w:t>ما</w:t>
      </w:r>
      <w:r w:rsidR="006049F2" w:rsidRPr="006049F2">
        <w:rPr>
          <w:rFonts w:hint="cs"/>
          <w:sz w:val="28"/>
          <w:szCs w:val="28"/>
          <w:rtl/>
        </w:rPr>
        <w:t xml:space="preserve"> </w:t>
      </w:r>
      <w:r w:rsidR="006049F2" w:rsidRPr="00EA1E3C">
        <w:rPr>
          <w:rFonts w:hint="cs"/>
          <w:sz w:val="28"/>
          <w:szCs w:val="28"/>
          <w:rtl/>
        </w:rPr>
        <w:t>جایی</w:t>
      </w:r>
      <w:r w:rsidRPr="00EA1E3C">
        <w:rPr>
          <w:rFonts w:hint="cs"/>
          <w:sz w:val="28"/>
          <w:szCs w:val="28"/>
          <w:rtl/>
        </w:rPr>
        <w:t xml:space="preserve"> نداریم</w:t>
      </w:r>
      <w:r w:rsidR="006049F2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(مدیر کل او</w:t>
      </w:r>
      <w:r w:rsidR="006049F2">
        <w:rPr>
          <w:rFonts w:hint="cs"/>
          <w:sz w:val="28"/>
          <w:szCs w:val="28"/>
          <w:rtl/>
        </w:rPr>
        <w:t>ست</w:t>
      </w:r>
      <w:r w:rsidRPr="00EA1E3C">
        <w:rPr>
          <w:rFonts w:hint="cs"/>
          <w:sz w:val="28"/>
          <w:szCs w:val="28"/>
          <w:rtl/>
        </w:rPr>
        <w:t>) نه (...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جا خوب مادر مسئولیتش) (این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="006049F2">
        <w:rPr>
          <w:rFonts w:hint="cs"/>
          <w:sz w:val="28"/>
          <w:szCs w:val="28"/>
          <w:rtl/>
        </w:rPr>
        <w:t>) (هستش...) این یک قاعده</w:t>
      </w:r>
      <w:r w:rsidR="006049F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ایست که قاعدة فقهی نیست</w:t>
      </w:r>
      <w:r w:rsidR="006049F2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این استکشاف ما در نظام خانوادة اسلام</w:t>
      </w:r>
      <w:r w:rsidR="006049F2">
        <w:rPr>
          <w:rFonts w:hint="cs"/>
          <w:sz w:val="28"/>
          <w:szCs w:val="28"/>
          <w:rtl/>
        </w:rPr>
        <w:t xml:space="preserve"> است. (</w:t>
      </w:r>
      <w:r w:rsidR="006049F2" w:rsidRPr="006049F2">
        <w:rPr>
          <w:rFonts w:cs="2  Badr" w:hint="cs"/>
          <w:sz w:val="28"/>
          <w:szCs w:val="28"/>
          <w:rtl/>
        </w:rPr>
        <w:t xml:space="preserve">یا ایها </w:t>
      </w:r>
      <w:r w:rsidRPr="006049F2">
        <w:rPr>
          <w:rFonts w:cs="2  Badr" w:hint="cs"/>
          <w:sz w:val="28"/>
          <w:szCs w:val="28"/>
          <w:rtl/>
        </w:rPr>
        <w:t>الذین امنوا قوا انفسکم و اهلیکم</w:t>
      </w:r>
      <w:r w:rsidRPr="00EA1E3C">
        <w:rPr>
          <w:rFonts w:hint="cs"/>
          <w:sz w:val="28"/>
          <w:szCs w:val="28"/>
          <w:rtl/>
        </w:rPr>
        <w:t xml:space="preserve">) خوب (این </w:t>
      </w:r>
      <w:r w:rsidRPr="006049F2">
        <w:rPr>
          <w:rFonts w:cs="2  Badr" w:hint="cs"/>
          <w:sz w:val="28"/>
          <w:szCs w:val="28"/>
          <w:rtl/>
        </w:rPr>
        <w:t>اهلیکم</w:t>
      </w:r>
      <w:r w:rsidRPr="00EA1E3C">
        <w:rPr>
          <w:rFonts w:hint="cs"/>
          <w:sz w:val="28"/>
          <w:szCs w:val="28"/>
          <w:rtl/>
        </w:rPr>
        <w:t>...) بله</w:t>
      </w:r>
      <w:r w:rsidR="006049F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Pr="006049F2">
        <w:rPr>
          <w:rFonts w:cs="2  Badr" w:hint="cs"/>
          <w:sz w:val="28"/>
          <w:szCs w:val="28"/>
          <w:rtl/>
        </w:rPr>
        <w:t>قوا انفسکم و اهلیکم نارا</w:t>
      </w:r>
      <w:r w:rsidR="006049F2">
        <w:rPr>
          <w:rFonts w:hint="cs"/>
          <w:sz w:val="28"/>
          <w:szCs w:val="28"/>
          <w:rtl/>
        </w:rPr>
        <w:t>ً</w:t>
      </w:r>
      <w:r w:rsidRPr="00EA1E3C">
        <w:rPr>
          <w:rFonts w:hint="cs"/>
          <w:sz w:val="28"/>
          <w:szCs w:val="28"/>
          <w:rtl/>
        </w:rPr>
        <w:t xml:space="preserve"> این خطاب به زن هم هست</w:t>
      </w:r>
      <w:r w:rsidR="006049F2">
        <w:rPr>
          <w:rFonts w:hint="cs"/>
          <w:sz w:val="28"/>
          <w:szCs w:val="28"/>
          <w:rtl/>
        </w:rPr>
        <w:t>؛ فقط</w:t>
      </w:r>
      <w:r w:rsidRPr="00EA1E3C">
        <w:rPr>
          <w:rFonts w:hint="cs"/>
          <w:sz w:val="28"/>
          <w:szCs w:val="28"/>
          <w:rtl/>
        </w:rPr>
        <w:t xml:space="preserve"> خطاب به مرد نیست (نام</w:t>
      </w:r>
      <w:r w:rsidR="006049F2">
        <w:rPr>
          <w:rFonts w:hint="cs"/>
          <w:sz w:val="28"/>
          <w:szCs w:val="28"/>
          <w:rtl/>
        </w:rPr>
        <w:t xml:space="preserve">فهوم 42:22) بله (... زن باید </w:t>
      </w:r>
      <w:r w:rsidR="004874BB">
        <w:rPr>
          <w:rFonts w:hint="cs"/>
          <w:sz w:val="28"/>
          <w:szCs w:val="28"/>
          <w:rtl/>
        </w:rPr>
        <w:t>همراهی</w:t>
      </w:r>
      <w:r w:rsidR="006049F2">
        <w:rPr>
          <w:rFonts w:hint="cs"/>
          <w:sz w:val="28"/>
          <w:szCs w:val="28"/>
          <w:rtl/>
        </w:rPr>
        <w:t xml:space="preserve"> کند</w:t>
      </w:r>
      <w:r w:rsidR="004874BB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در آیه</w:t>
      </w:r>
      <w:r w:rsidRPr="006049F2">
        <w:rPr>
          <w:rFonts w:cs="2  Badr" w:hint="cs"/>
          <w:sz w:val="28"/>
          <w:szCs w:val="28"/>
          <w:rtl/>
        </w:rPr>
        <w:t xml:space="preserve"> امنوا</w:t>
      </w:r>
      <w:r w:rsidRPr="00EA1E3C">
        <w:rPr>
          <w:rFonts w:hint="cs"/>
          <w:sz w:val="28"/>
          <w:szCs w:val="28"/>
          <w:rtl/>
        </w:rPr>
        <w:t xml:space="preserve"> آمده </w:t>
      </w:r>
      <w:r w:rsidR="004874BB">
        <w:rPr>
          <w:rFonts w:hint="cs"/>
          <w:sz w:val="28"/>
          <w:szCs w:val="28"/>
          <w:rtl/>
        </w:rPr>
        <w:t xml:space="preserve">است </w:t>
      </w:r>
      <w:r w:rsidRPr="006049F2">
        <w:rPr>
          <w:rFonts w:cs="2  Badr" w:hint="cs"/>
          <w:sz w:val="28"/>
          <w:szCs w:val="28"/>
          <w:rtl/>
        </w:rPr>
        <w:t>یا ایها الذین امنوا</w:t>
      </w:r>
      <w:r w:rsidRPr="00EA1E3C">
        <w:rPr>
          <w:rFonts w:hint="cs"/>
          <w:sz w:val="28"/>
          <w:szCs w:val="28"/>
          <w:rtl/>
        </w:rPr>
        <w:t>....) نه مذکرهای قرآن</w:t>
      </w:r>
      <w:r w:rsidR="004874BB">
        <w:rPr>
          <w:rFonts w:hint="cs"/>
          <w:sz w:val="28"/>
          <w:szCs w:val="28"/>
          <w:rtl/>
        </w:rPr>
        <w:t xml:space="preserve"> که</w:t>
      </w:r>
      <w:r w:rsidRPr="00EA1E3C">
        <w:rPr>
          <w:rFonts w:hint="cs"/>
          <w:sz w:val="28"/>
          <w:szCs w:val="28"/>
          <w:rtl/>
        </w:rPr>
        <w:t xml:space="preserve"> مشترک</w:t>
      </w:r>
      <w:r w:rsidR="004874BB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(نامفهوم) بحثی نیست (مشترک</w:t>
      </w:r>
      <w:r w:rsidR="004874BB">
        <w:rPr>
          <w:rFonts w:hint="cs"/>
          <w:sz w:val="28"/>
          <w:szCs w:val="28"/>
          <w:rtl/>
        </w:rPr>
        <w:t xml:space="preserve"> است. </w:t>
      </w:r>
      <w:r w:rsidRPr="00EA1E3C">
        <w:rPr>
          <w:rFonts w:hint="cs"/>
          <w:sz w:val="28"/>
          <w:szCs w:val="28"/>
          <w:rtl/>
        </w:rPr>
        <w:t>زن</w:t>
      </w:r>
      <w:r w:rsidR="004874BB">
        <w:rPr>
          <w:rFonts w:hint="cs"/>
          <w:sz w:val="28"/>
          <w:szCs w:val="28"/>
          <w:rtl/>
        </w:rPr>
        <w:t xml:space="preserve"> را ه</w:t>
      </w:r>
      <w:r w:rsidRPr="00EA1E3C">
        <w:rPr>
          <w:rFonts w:hint="cs"/>
          <w:sz w:val="28"/>
          <w:szCs w:val="28"/>
          <w:rtl/>
        </w:rPr>
        <w:t>م شامل می</w:t>
      </w:r>
      <w:r w:rsidR="004874BB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4874BB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) </w:t>
      </w:r>
      <w:r w:rsidR="000D22DE">
        <w:rPr>
          <w:rFonts w:hint="cs"/>
          <w:sz w:val="28"/>
          <w:szCs w:val="28"/>
          <w:rtl/>
        </w:rPr>
        <w:t>آن عبارت</w:t>
      </w:r>
      <w:r w:rsidRPr="00EA1E3C">
        <w:rPr>
          <w:rFonts w:hint="cs"/>
          <w:sz w:val="28"/>
          <w:szCs w:val="28"/>
          <w:rtl/>
        </w:rPr>
        <w:t xml:space="preserve"> هر دو </w:t>
      </w:r>
      <w:r w:rsidR="000D22DE">
        <w:rPr>
          <w:rFonts w:hint="cs"/>
          <w:sz w:val="28"/>
          <w:szCs w:val="28"/>
          <w:rtl/>
        </w:rPr>
        <w:t>را</w:t>
      </w:r>
      <w:r w:rsidRPr="00EA1E3C">
        <w:rPr>
          <w:rFonts w:hint="cs"/>
          <w:sz w:val="28"/>
          <w:szCs w:val="28"/>
          <w:rtl/>
        </w:rPr>
        <w:t xml:space="preserve"> می</w:t>
      </w:r>
      <w:r w:rsidR="000D22DE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گیر</w:t>
      </w:r>
      <w:r w:rsidR="000D22DE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</w:t>
      </w:r>
      <w:r w:rsidRPr="000D22DE">
        <w:rPr>
          <w:rFonts w:cs="2  Badr" w:hint="cs"/>
          <w:sz w:val="28"/>
          <w:szCs w:val="28"/>
          <w:rtl/>
        </w:rPr>
        <w:t>قوا انفسکم و اهلیکم نارا</w:t>
      </w:r>
      <w:r w:rsidR="000D22DE" w:rsidRPr="000D22DE">
        <w:rPr>
          <w:rFonts w:cs="2  Badr" w:hint="cs"/>
          <w:sz w:val="28"/>
          <w:szCs w:val="28"/>
          <w:rtl/>
        </w:rPr>
        <w:t>ً</w:t>
      </w:r>
      <w:r w:rsidRPr="00EA1E3C">
        <w:rPr>
          <w:rFonts w:hint="cs"/>
          <w:sz w:val="28"/>
          <w:szCs w:val="28"/>
          <w:rtl/>
        </w:rPr>
        <w:t xml:space="preserve"> </w:t>
      </w:r>
      <w:r w:rsidR="000D22DE">
        <w:rPr>
          <w:rFonts w:hint="cs"/>
          <w:sz w:val="28"/>
          <w:szCs w:val="28"/>
          <w:rtl/>
        </w:rPr>
        <w:t>زن</w:t>
      </w:r>
      <w:r w:rsidRPr="00EA1E3C">
        <w:rPr>
          <w:rFonts w:hint="cs"/>
          <w:sz w:val="28"/>
          <w:szCs w:val="28"/>
          <w:rtl/>
        </w:rPr>
        <w:t xml:space="preserve"> را هم می</w:t>
      </w:r>
      <w:r w:rsidR="000D22DE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گیر</w:t>
      </w:r>
      <w:r w:rsidR="000D22DE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خودت و خانواده ات را</w:t>
      </w:r>
      <w:r w:rsidR="000D22DE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بله در نفقه و هزینه </w:t>
      </w:r>
      <w:r w:rsidR="000D22DE">
        <w:rPr>
          <w:rFonts w:hint="cs"/>
          <w:sz w:val="28"/>
          <w:szCs w:val="28"/>
          <w:rtl/>
        </w:rPr>
        <w:t>و...</w:t>
      </w:r>
      <w:r w:rsidRPr="00EA1E3C">
        <w:rPr>
          <w:rFonts w:hint="cs"/>
          <w:sz w:val="28"/>
          <w:szCs w:val="28"/>
          <w:rtl/>
        </w:rPr>
        <w:t xml:space="preserve"> همینطور</w:t>
      </w:r>
      <w:r w:rsidR="000D22DE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اما اینکه </w:t>
      </w:r>
      <w:r w:rsidR="000D22DE">
        <w:rPr>
          <w:rFonts w:hint="cs"/>
          <w:sz w:val="28"/>
          <w:szCs w:val="28"/>
          <w:rtl/>
        </w:rPr>
        <w:t xml:space="preserve">بگوییم </w:t>
      </w:r>
      <w:r w:rsidRPr="00EA1E3C">
        <w:rPr>
          <w:rFonts w:hint="cs"/>
          <w:sz w:val="28"/>
          <w:szCs w:val="28"/>
          <w:rtl/>
        </w:rPr>
        <w:t>این وظیفة آموزش دادن به فرزند</w:t>
      </w:r>
      <w:r w:rsidR="000D22DE">
        <w:rPr>
          <w:rFonts w:hint="cs"/>
          <w:sz w:val="28"/>
          <w:szCs w:val="28"/>
          <w:rtl/>
        </w:rPr>
        <w:t xml:space="preserve"> </w:t>
      </w:r>
      <w:r w:rsidRPr="00EA1E3C">
        <w:rPr>
          <w:rFonts w:hint="cs"/>
          <w:sz w:val="28"/>
          <w:szCs w:val="28"/>
          <w:rtl/>
        </w:rPr>
        <w:t>وظیفة اوست</w:t>
      </w:r>
      <w:r w:rsidR="000D22DE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حالا مادر هم کمک بکند</w:t>
      </w:r>
      <w:r w:rsidR="000D22DE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خوب</w:t>
      </w:r>
      <w:r w:rsidR="000D22DE">
        <w:rPr>
          <w:rFonts w:hint="cs"/>
          <w:sz w:val="28"/>
          <w:szCs w:val="28"/>
          <w:rtl/>
        </w:rPr>
        <w:t xml:space="preserve"> است،</w:t>
      </w:r>
      <w:r w:rsidRPr="00EA1E3C">
        <w:rPr>
          <w:rFonts w:hint="cs"/>
          <w:sz w:val="28"/>
          <w:szCs w:val="28"/>
          <w:rtl/>
        </w:rPr>
        <w:t xml:space="preserve"> این استفاده نمی</w:t>
      </w:r>
      <w:r w:rsidR="000D22DE">
        <w:rPr>
          <w:sz w:val="28"/>
          <w:szCs w:val="28"/>
          <w:rtl/>
        </w:rPr>
        <w:softHyphen/>
      </w:r>
      <w:r w:rsidR="000D22DE">
        <w:rPr>
          <w:rFonts w:hint="cs"/>
          <w:sz w:val="28"/>
          <w:szCs w:val="28"/>
          <w:rtl/>
        </w:rPr>
        <w:t>شود؛</w:t>
      </w:r>
      <w:r w:rsidRPr="00EA1E3C">
        <w:rPr>
          <w:rFonts w:hint="cs"/>
          <w:sz w:val="28"/>
          <w:szCs w:val="28"/>
          <w:rtl/>
        </w:rPr>
        <w:t xml:space="preserve"> دلیل می</w:t>
      </w:r>
      <w:r w:rsidR="000D22DE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0D22DE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</w:t>
      </w:r>
      <w:r w:rsidR="000D22DE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</w:t>
      </w:r>
      <w:r w:rsidR="000D22DE" w:rsidRPr="00EA1E3C">
        <w:rPr>
          <w:rFonts w:hint="cs"/>
          <w:sz w:val="28"/>
          <w:szCs w:val="28"/>
          <w:rtl/>
        </w:rPr>
        <w:t xml:space="preserve">ما </w:t>
      </w:r>
      <w:r w:rsidRPr="00EA1E3C">
        <w:rPr>
          <w:rFonts w:hint="cs"/>
          <w:sz w:val="28"/>
          <w:szCs w:val="28"/>
          <w:rtl/>
        </w:rPr>
        <w:t>دلیل نداریم (</w:t>
      </w:r>
      <w:r w:rsidR="000D22DE">
        <w:rPr>
          <w:rFonts w:hint="cs"/>
          <w:sz w:val="28"/>
          <w:szCs w:val="28"/>
          <w:rtl/>
        </w:rPr>
        <w:t>گفته</w:t>
      </w:r>
      <w:r w:rsidR="000D22DE">
        <w:rPr>
          <w:rFonts w:hint="cs"/>
          <w:sz w:val="28"/>
          <w:szCs w:val="28"/>
          <w:rtl/>
        </w:rPr>
        <w:softHyphen/>
        <w:t>اند تربیت فرزند</w:t>
      </w:r>
      <w:r w:rsidRPr="00EA1E3C">
        <w:rPr>
          <w:rFonts w:hint="cs"/>
          <w:sz w:val="28"/>
          <w:szCs w:val="28"/>
          <w:rtl/>
        </w:rPr>
        <w:t xml:space="preserve"> یکی از وظایف مادر</w:t>
      </w:r>
      <w:r w:rsidR="000D22DE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یعنی) بله (</w:t>
      </w:r>
      <w:r w:rsidR="000D22DE">
        <w:rPr>
          <w:rFonts w:hint="cs"/>
          <w:sz w:val="28"/>
          <w:szCs w:val="28"/>
          <w:rtl/>
        </w:rPr>
        <w:t xml:space="preserve">یکی </w:t>
      </w:r>
      <w:r w:rsidRPr="00EA1E3C">
        <w:rPr>
          <w:rFonts w:hint="cs"/>
          <w:sz w:val="28"/>
          <w:szCs w:val="28"/>
          <w:rtl/>
        </w:rPr>
        <w:t>از کارهایی که باید بکن</w:t>
      </w:r>
      <w:r w:rsidR="000D22DE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همین تربیت فرزند</w:t>
      </w:r>
      <w:r w:rsidR="000D22DE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>) بله</w:t>
      </w:r>
      <w:r w:rsidR="00240877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در هر حال گرچه</w:t>
      </w:r>
      <w:r w:rsidR="00240877">
        <w:rPr>
          <w:rFonts w:hint="cs"/>
          <w:sz w:val="28"/>
          <w:szCs w:val="28"/>
          <w:rtl/>
        </w:rPr>
        <w:t xml:space="preserve"> وقتی</w:t>
      </w:r>
      <w:r w:rsidRPr="00EA1E3C">
        <w:rPr>
          <w:rFonts w:hint="cs"/>
          <w:sz w:val="28"/>
          <w:szCs w:val="28"/>
          <w:rtl/>
        </w:rPr>
        <w:t xml:space="preserve"> </w:t>
      </w:r>
      <w:r w:rsidR="00240877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چند روایت اسم مرد </w:t>
      </w:r>
      <w:r w:rsidR="00240877">
        <w:rPr>
          <w:rFonts w:hint="cs"/>
          <w:sz w:val="28"/>
          <w:szCs w:val="28"/>
          <w:rtl/>
        </w:rPr>
        <w:t>و</w:t>
      </w:r>
      <w:r w:rsidRPr="00EA1E3C">
        <w:rPr>
          <w:rFonts w:hint="cs"/>
          <w:sz w:val="28"/>
          <w:szCs w:val="28"/>
          <w:rtl/>
        </w:rPr>
        <w:t xml:space="preserve"> پدر 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="00240877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نش</w:t>
      </w:r>
      <w:r w:rsidR="00240877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>ن می</w:t>
      </w:r>
      <w:r w:rsidR="00240877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ده</w:t>
      </w:r>
      <w:r w:rsidR="00240877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که وظیفة او وظیفة مهمتری است ولی اینکه مادر در اینجا در طول او هست یا باید</w:t>
      </w:r>
      <w:r w:rsidR="00240877">
        <w:rPr>
          <w:rFonts w:hint="cs"/>
          <w:sz w:val="28"/>
          <w:szCs w:val="28"/>
          <w:rtl/>
        </w:rPr>
        <w:t xml:space="preserve"> این کار</w:t>
      </w:r>
      <w:r w:rsidRPr="00EA1E3C">
        <w:rPr>
          <w:rFonts w:hint="cs"/>
          <w:sz w:val="28"/>
          <w:szCs w:val="28"/>
          <w:rtl/>
        </w:rPr>
        <w:t xml:space="preserve"> به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شکلی زیر نظر</w:t>
      </w:r>
      <w:r w:rsidR="00240877">
        <w:rPr>
          <w:rFonts w:hint="cs"/>
          <w:sz w:val="28"/>
          <w:szCs w:val="28"/>
          <w:rtl/>
        </w:rPr>
        <w:t xml:space="preserve"> مرد</w:t>
      </w:r>
      <w:r w:rsidRPr="00EA1E3C">
        <w:rPr>
          <w:rFonts w:hint="cs"/>
          <w:sz w:val="28"/>
          <w:szCs w:val="28"/>
          <w:rtl/>
        </w:rPr>
        <w:t xml:space="preserve"> انجام بگیر</w:t>
      </w:r>
      <w:r w:rsidR="00240877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این</w:t>
      </w:r>
      <w:r w:rsidR="00240877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ا استفاده نمی</w:t>
      </w:r>
      <w:r w:rsidR="00240877">
        <w:rPr>
          <w:sz w:val="28"/>
          <w:szCs w:val="28"/>
          <w:rtl/>
        </w:rPr>
        <w:softHyphen/>
      </w:r>
      <w:r w:rsidR="00240877">
        <w:rPr>
          <w:rFonts w:hint="cs"/>
          <w:sz w:val="28"/>
          <w:szCs w:val="28"/>
          <w:rtl/>
        </w:rPr>
        <w:t>شود؛</w:t>
      </w:r>
      <w:r w:rsidRPr="00EA1E3C">
        <w:rPr>
          <w:rFonts w:hint="cs"/>
          <w:sz w:val="28"/>
          <w:szCs w:val="28"/>
          <w:rtl/>
        </w:rPr>
        <w:t xml:space="preserve"> اطلاق ادله می</w:t>
      </w:r>
      <w:r w:rsidR="00240877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گ</w:t>
      </w:r>
      <w:r w:rsidR="00240877">
        <w:rPr>
          <w:rFonts w:hint="cs"/>
          <w:sz w:val="28"/>
          <w:szCs w:val="28"/>
          <w:rtl/>
        </w:rPr>
        <w:t>وید</w:t>
      </w:r>
      <w:r w:rsidRPr="00EA1E3C">
        <w:rPr>
          <w:rFonts w:hint="cs"/>
          <w:sz w:val="28"/>
          <w:szCs w:val="28"/>
          <w:rtl/>
        </w:rPr>
        <w:t xml:space="preserve"> همان</w:t>
      </w:r>
      <w:r w:rsidR="00240877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طوریکه پدر این وظیفة رجحانی ر</w:t>
      </w:r>
      <w:r w:rsidR="00240877">
        <w:rPr>
          <w:rFonts w:hint="cs"/>
          <w:sz w:val="28"/>
          <w:szCs w:val="28"/>
          <w:rtl/>
        </w:rPr>
        <w:t>ا</w:t>
      </w:r>
      <w:r w:rsidRPr="00EA1E3C">
        <w:rPr>
          <w:rFonts w:hint="cs"/>
          <w:sz w:val="28"/>
          <w:szCs w:val="28"/>
          <w:rtl/>
        </w:rPr>
        <w:t xml:space="preserve"> دار</w:t>
      </w:r>
      <w:r w:rsidR="00240877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مادر هم این وظیفة رجحانی رو دار</w:t>
      </w:r>
      <w:r w:rsidR="00240877">
        <w:rPr>
          <w:rFonts w:hint="cs"/>
          <w:sz w:val="28"/>
          <w:szCs w:val="28"/>
          <w:rtl/>
        </w:rPr>
        <w:t>است.</w:t>
      </w:r>
      <w:r w:rsidRPr="00EA1E3C">
        <w:rPr>
          <w:rFonts w:hint="cs"/>
          <w:sz w:val="28"/>
          <w:szCs w:val="28"/>
          <w:rtl/>
        </w:rPr>
        <w:t xml:space="preserve"> البته بینش</w:t>
      </w:r>
      <w:r w:rsidR="00240877">
        <w:rPr>
          <w:rFonts w:hint="cs"/>
          <w:sz w:val="28"/>
          <w:szCs w:val="28"/>
          <w:rtl/>
        </w:rPr>
        <w:t xml:space="preserve">ان حالت کفایی است؛ </w:t>
      </w:r>
      <w:r w:rsidRPr="00EA1E3C">
        <w:rPr>
          <w:rFonts w:hint="cs"/>
          <w:sz w:val="28"/>
          <w:szCs w:val="28"/>
          <w:rtl/>
        </w:rPr>
        <w:t>یکی قیام به این وظیفه بکن</w:t>
      </w:r>
      <w:r w:rsidR="00240877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از دیگری ساقط می</w:t>
      </w:r>
      <w:r w:rsidR="00240877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240877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این نکته </w:t>
      </w:r>
      <w:r w:rsidR="00DE6C0C">
        <w:rPr>
          <w:rFonts w:hint="cs"/>
          <w:sz w:val="28"/>
          <w:szCs w:val="28"/>
          <w:rtl/>
        </w:rPr>
        <w:t xml:space="preserve">را </w:t>
      </w:r>
      <w:r w:rsidRPr="00EA1E3C">
        <w:rPr>
          <w:rFonts w:hint="cs"/>
          <w:sz w:val="28"/>
          <w:szCs w:val="28"/>
          <w:rtl/>
        </w:rPr>
        <w:t>هم قبلاً نگفتیم که این</w:t>
      </w:r>
      <w:r w:rsidR="00DE6C0C">
        <w:rPr>
          <w:rFonts w:hint="cs"/>
          <w:sz w:val="28"/>
          <w:szCs w:val="28"/>
          <w:rtl/>
        </w:rPr>
        <w:t xml:space="preserve"> کار</w:t>
      </w:r>
      <w:r w:rsidRPr="00EA1E3C">
        <w:rPr>
          <w:rFonts w:hint="cs"/>
          <w:sz w:val="28"/>
          <w:szCs w:val="28"/>
          <w:rtl/>
        </w:rPr>
        <w:t xml:space="preserve"> جنبة رجحان کفایی دار</w:t>
      </w:r>
      <w:r w:rsidR="00DE6C0C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</w:t>
      </w:r>
      <w:r w:rsidR="00DE6C0C">
        <w:rPr>
          <w:rFonts w:hint="cs"/>
          <w:sz w:val="28"/>
          <w:szCs w:val="28"/>
          <w:rtl/>
        </w:rPr>
        <w:t>باید به این موارد هم</w:t>
      </w:r>
      <w:r w:rsidRPr="00EA1E3C">
        <w:rPr>
          <w:rFonts w:hint="cs"/>
          <w:sz w:val="28"/>
          <w:szCs w:val="28"/>
          <w:rtl/>
        </w:rPr>
        <w:t xml:space="preserve"> دقت کرد</w:t>
      </w:r>
      <w:r w:rsidR="00DE6C0C">
        <w:rPr>
          <w:rFonts w:hint="cs"/>
          <w:sz w:val="28"/>
          <w:szCs w:val="28"/>
          <w:rtl/>
        </w:rPr>
        <w:t>.</w:t>
      </w:r>
      <w:r w:rsidRPr="00EA1E3C">
        <w:rPr>
          <w:rFonts w:hint="cs"/>
          <w:sz w:val="28"/>
          <w:szCs w:val="28"/>
          <w:rtl/>
        </w:rPr>
        <w:t xml:space="preserve"> (از جهت اینکه بالاخره</w:t>
      </w:r>
      <w:r w:rsidR="00DE6C0C">
        <w:rPr>
          <w:rFonts w:hint="cs"/>
          <w:sz w:val="28"/>
          <w:szCs w:val="28"/>
          <w:rtl/>
        </w:rPr>
        <w:t xml:space="preserve"> باید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نفر مسئول این کار بش</w:t>
      </w:r>
      <w:r w:rsidR="00DE6C0C">
        <w:rPr>
          <w:rFonts w:hint="cs"/>
          <w:sz w:val="28"/>
          <w:szCs w:val="28"/>
          <w:rtl/>
        </w:rPr>
        <w:t>ود</w:t>
      </w:r>
      <w:r w:rsidRPr="00EA1E3C">
        <w:rPr>
          <w:rFonts w:hint="cs"/>
          <w:sz w:val="28"/>
          <w:szCs w:val="28"/>
          <w:rtl/>
        </w:rPr>
        <w:t xml:space="preserve"> یعنی..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نفر مسئول... ) </w:t>
      </w:r>
      <w:r w:rsidR="00DE6C0C">
        <w:rPr>
          <w:rFonts w:hint="cs"/>
          <w:sz w:val="28"/>
          <w:szCs w:val="28"/>
          <w:rtl/>
        </w:rPr>
        <w:t>اینها</w:t>
      </w:r>
      <w:r w:rsidRPr="00EA1E3C">
        <w:rPr>
          <w:rFonts w:hint="cs"/>
          <w:sz w:val="28"/>
          <w:szCs w:val="28"/>
          <w:rtl/>
        </w:rPr>
        <w:t xml:space="preserve"> دیگ</w:t>
      </w:r>
      <w:r w:rsidR="00DE6C0C">
        <w:rPr>
          <w:rFonts w:hint="cs"/>
          <w:sz w:val="28"/>
          <w:szCs w:val="28"/>
          <w:rtl/>
        </w:rPr>
        <w:t>ر</w:t>
      </w:r>
      <w:r w:rsidRPr="00EA1E3C">
        <w:rPr>
          <w:rFonts w:hint="cs"/>
          <w:sz w:val="28"/>
          <w:szCs w:val="28"/>
          <w:rtl/>
        </w:rPr>
        <w:t xml:space="preserve"> ساخته پاختة ذهن ما</w:t>
      </w:r>
      <w:r w:rsidR="00DE6C0C">
        <w:rPr>
          <w:rFonts w:hint="cs"/>
          <w:sz w:val="28"/>
          <w:szCs w:val="28"/>
          <w:rtl/>
        </w:rPr>
        <w:t>ست؛</w:t>
      </w:r>
      <w:r w:rsidRPr="00EA1E3C">
        <w:rPr>
          <w:rFonts w:hint="cs"/>
          <w:sz w:val="28"/>
          <w:szCs w:val="28"/>
          <w:rtl/>
        </w:rPr>
        <w:t xml:space="preserve"> نه</w:t>
      </w:r>
      <w:r w:rsidR="00DE6C0C" w:rsidRPr="00DE6C0C">
        <w:rPr>
          <w:rFonts w:hint="cs"/>
          <w:sz w:val="28"/>
          <w:szCs w:val="28"/>
          <w:rtl/>
        </w:rPr>
        <w:t xml:space="preserve"> </w:t>
      </w:r>
      <w:r w:rsidR="00DE6C0C" w:rsidRPr="00EA1E3C">
        <w:rPr>
          <w:rFonts w:hint="cs"/>
          <w:sz w:val="28"/>
          <w:szCs w:val="28"/>
          <w:rtl/>
        </w:rPr>
        <w:t>اتفاقاً</w:t>
      </w:r>
      <w:r w:rsidRPr="00EA1E3C">
        <w:rPr>
          <w:rFonts w:hint="cs"/>
          <w:sz w:val="28"/>
          <w:szCs w:val="28"/>
          <w:rtl/>
        </w:rPr>
        <w:t xml:space="preserve"> اسلام مسئولیت</w:t>
      </w:r>
      <w:r w:rsidR="00DE6C0C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به چند نفر داده </w:t>
      </w:r>
      <w:r w:rsidR="00DE6C0C">
        <w:rPr>
          <w:rFonts w:hint="cs"/>
          <w:sz w:val="28"/>
          <w:szCs w:val="28"/>
          <w:rtl/>
        </w:rPr>
        <w:t xml:space="preserve">است؛ </w:t>
      </w:r>
      <w:r w:rsidRPr="00EA1E3C">
        <w:rPr>
          <w:rFonts w:hint="cs"/>
          <w:sz w:val="28"/>
          <w:szCs w:val="28"/>
          <w:rtl/>
        </w:rPr>
        <w:t>منتهی کفایی</w:t>
      </w:r>
      <w:r w:rsidR="00DE6C0C">
        <w:rPr>
          <w:rFonts w:hint="cs"/>
          <w:sz w:val="28"/>
          <w:szCs w:val="28"/>
          <w:rtl/>
        </w:rPr>
        <w:t xml:space="preserve"> است؛ </w:t>
      </w:r>
      <w:r w:rsidRPr="00EA1E3C">
        <w:rPr>
          <w:rFonts w:hint="cs"/>
          <w:sz w:val="28"/>
          <w:szCs w:val="28"/>
          <w:rtl/>
        </w:rPr>
        <w:t>یکی که قیام بکن</w:t>
      </w:r>
      <w:r w:rsidR="00DE6C0C">
        <w:rPr>
          <w:rFonts w:hint="cs"/>
          <w:sz w:val="28"/>
          <w:szCs w:val="28"/>
          <w:rtl/>
        </w:rPr>
        <w:t>د،وظیفه آن</w:t>
      </w:r>
      <w:r w:rsidRPr="00EA1E3C">
        <w:rPr>
          <w:rFonts w:hint="cs"/>
          <w:sz w:val="28"/>
          <w:szCs w:val="28"/>
          <w:rtl/>
        </w:rPr>
        <w:t xml:space="preserve"> یکی ساقط می</w:t>
      </w:r>
      <w:r w:rsidR="00DE6C0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ش</w:t>
      </w:r>
      <w:r w:rsidR="00DE6C0C">
        <w:rPr>
          <w:rFonts w:hint="cs"/>
          <w:sz w:val="28"/>
          <w:szCs w:val="28"/>
          <w:rtl/>
        </w:rPr>
        <w:t>ود.</w:t>
      </w:r>
      <w:r w:rsidRPr="00EA1E3C">
        <w:rPr>
          <w:rFonts w:hint="cs"/>
          <w:sz w:val="28"/>
          <w:szCs w:val="28"/>
          <w:rtl/>
        </w:rPr>
        <w:t xml:space="preserve"> اتفاقاً</w:t>
      </w:r>
      <w:r w:rsidR="00DE6C0C" w:rsidRPr="00DE6C0C">
        <w:rPr>
          <w:rFonts w:hint="cs"/>
          <w:sz w:val="28"/>
          <w:szCs w:val="28"/>
          <w:rtl/>
        </w:rPr>
        <w:t xml:space="preserve"> </w:t>
      </w:r>
      <w:r w:rsidR="00DE6C0C" w:rsidRPr="00EA1E3C">
        <w:rPr>
          <w:rFonts w:hint="cs"/>
          <w:sz w:val="28"/>
          <w:szCs w:val="28"/>
          <w:rtl/>
        </w:rPr>
        <w:t>به نظر من</w:t>
      </w:r>
      <w:r w:rsidR="00DE6C0C" w:rsidRPr="00DE6C0C">
        <w:rPr>
          <w:rFonts w:hint="cs"/>
          <w:sz w:val="28"/>
          <w:szCs w:val="28"/>
          <w:rtl/>
        </w:rPr>
        <w:t xml:space="preserve"> </w:t>
      </w:r>
      <w:r w:rsidR="00DE6C0C" w:rsidRPr="00EA1E3C">
        <w:rPr>
          <w:rFonts w:hint="cs"/>
          <w:sz w:val="28"/>
          <w:szCs w:val="28"/>
          <w:rtl/>
        </w:rPr>
        <w:t>حکمت مهمی در این</w:t>
      </w:r>
      <w:r w:rsidR="00DE6C0C">
        <w:rPr>
          <w:rFonts w:hint="cs"/>
          <w:sz w:val="28"/>
          <w:szCs w:val="28"/>
          <w:rtl/>
        </w:rPr>
        <w:t xml:space="preserve"> مسأله وجود دارد؛ یعنی</w:t>
      </w:r>
      <w:r w:rsidRPr="00EA1E3C">
        <w:rPr>
          <w:rFonts w:hint="cs"/>
          <w:sz w:val="28"/>
          <w:szCs w:val="28"/>
          <w:rtl/>
        </w:rPr>
        <w:t xml:space="preserve"> اسلام می</w:t>
      </w:r>
      <w:r w:rsidR="00DE6C0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خوا</w:t>
      </w:r>
      <w:r w:rsidR="00DE6C0C">
        <w:rPr>
          <w:rFonts w:hint="cs"/>
          <w:sz w:val="28"/>
          <w:szCs w:val="28"/>
          <w:rtl/>
        </w:rPr>
        <w:t>ه</w:t>
      </w:r>
      <w:r w:rsidRPr="00EA1E3C">
        <w:rPr>
          <w:rFonts w:hint="cs"/>
          <w:sz w:val="28"/>
          <w:szCs w:val="28"/>
          <w:rtl/>
        </w:rPr>
        <w:t>د مسئولیت</w:t>
      </w:r>
      <w:r w:rsidR="00DE6C0C">
        <w:rPr>
          <w:rFonts w:hint="cs"/>
          <w:sz w:val="28"/>
          <w:szCs w:val="28"/>
          <w:rtl/>
        </w:rPr>
        <w:t xml:space="preserve"> فقط</w:t>
      </w:r>
      <w:r w:rsidRPr="00EA1E3C">
        <w:rPr>
          <w:rFonts w:hint="cs"/>
          <w:sz w:val="28"/>
          <w:szCs w:val="28"/>
          <w:rtl/>
        </w:rPr>
        <w:t xml:space="preserve"> بر دوش یک پدر تنها گذاشته</w:t>
      </w:r>
      <w:r w:rsidR="00DE6C0C">
        <w:rPr>
          <w:rFonts w:hint="cs"/>
          <w:sz w:val="28"/>
          <w:szCs w:val="28"/>
          <w:rtl/>
        </w:rPr>
        <w:t xml:space="preserve"> نشود؛</w:t>
      </w:r>
      <w:r w:rsidRPr="00EA1E3C">
        <w:rPr>
          <w:rFonts w:hint="cs"/>
          <w:sz w:val="28"/>
          <w:szCs w:val="28"/>
          <w:rtl/>
        </w:rPr>
        <w:t xml:space="preserve"> واقعاً مادر هم دوشادوش پدر نسبت به این </w:t>
      </w:r>
      <w:r w:rsidR="00DE6C0C">
        <w:rPr>
          <w:rFonts w:hint="cs"/>
          <w:sz w:val="28"/>
          <w:szCs w:val="28"/>
          <w:rtl/>
        </w:rPr>
        <w:t xml:space="preserve"> مسئول است؛ </w:t>
      </w:r>
      <w:r w:rsidRPr="00EA1E3C">
        <w:rPr>
          <w:rFonts w:hint="cs"/>
          <w:sz w:val="28"/>
          <w:szCs w:val="28"/>
          <w:rtl/>
        </w:rPr>
        <w:t>حداقل در تعلیم قرآن که اینطور</w:t>
      </w:r>
      <w:r w:rsidR="00DE6C0C">
        <w:rPr>
          <w:rFonts w:hint="cs"/>
          <w:sz w:val="28"/>
          <w:szCs w:val="28"/>
          <w:rtl/>
        </w:rPr>
        <w:t xml:space="preserve"> است؛ وظیفه دارد</w:t>
      </w:r>
    </w:p>
    <w:p w:rsidR="00D81D84" w:rsidRPr="00EA1E3C" w:rsidRDefault="00D81D84" w:rsidP="006D0B12">
      <w:pPr>
        <w:spacing w:after="0"/>
        <w:mirrorIndents/>
        <w:rPr>
          <w:sz w:val="28"/>
          <w:szCs w:val="28"/>
          <w:rtl/>
        </w:rPr>
      </w:pPr>
      <w:r w:rsidRPr="00EA1E3C">
        <w:rPr>
          <w:rFonts w:hint="cs"/>
          <w:sz w:val="28"/>
          <w:szCs w:val="28"/>
          <w:rtl/>
        </w:rPr>
        <w:lastRenderedPageBreak/>
        <w:t xml:space="preserve"> (استاد</w:t>
      </w:r>
      <w:r w:rsidR="00DE6C0C">
        <w:rPr>
          <w:rFonts w:hint="cs"/>
          <w:sz w:val="28"/>
          <w:szCs w:val="28"/>
          <w:rtl/>
        </w:rPr>
        <w:t xml:space="preserve"> یکی از</w:t>
      </w:r>
      <w:r w:rsidRPr="00EA1E3C">
        <w:rPr>
          <w:rFonts w:hint="cs"/>
          <w:sz w:val="28"/>
          <w:szCs w:val="28"/>
          <w:rtl/>
        </w:rPr>
        <w:t xml:space="preserve"> وظایف مادر</w:t>
      </w:r>
      <w:r w:rsidR="00DE6C0C">
        <w:rPr>
          <w:rFonts w:hint="cs"/>
          <w:sz w:val="28"/>
          <w:szCs w:val="28"/>
          <w:rtl/>
        </w:rPr>
        <w:t xml:space="preserve"> در خانواده که در</w:t>
      </w:r>
      <w:r w:rsidR="00DE6C0C" w:rsidRPr="00EA1E3C">
        <w:rPr>
          <w:rFonts w:hint="cs"/>
          <w:sz w:val="28"/>
          <w:szCs w:val="28"/>
          <w:rtl/>
        </w:rPr>
        <w:t xml:space="preserve"> روایات</w:t>
      </w:r>
      <w:r w:rsidR="00DE6C0C">
        <w:rPr>
          <w:rFonts w:hint="cs"/>
          <w:sz w:val="28"/>
          <w:szCs w:val="28"/>
          <w:rtl/>
        </w:rPr>
        <w:t xml:space="preserve"> گفته</w:t>
      </w:r>
      <w:r w:rsidR="00DE6C0C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 xml:space="preserve">اند </w:t>
      </w:r>
      <w:r w:rsidR="00DE6C0C">
        <w:rPr>
          <w:rFonts w:hint="cs"/>
          <w:sz w:val="28"/>
          <w:szCs w:val="28"/>
          <w:rtl/>
        </w:rPr>
        <w:t>این مورد است؛</w:t>
      </w:r>
      <w:r w:rsidRPr="00EA1E3C">
        <w:rPr>
          <w:rFonts w:hint="cs"/>
          <w:sz w:val="28"/>
          <w:szCs w:val="28"/>
          <w:rtl/>
        </w:rPr>
        <w:t xml:space="preserve"> من خودم چند روز پیش </w:t>
      </w:r>
      <w:r w:rsidR="00DE6C0C">
        <w:rPr>
          <w:rFonts w:hint="cs"/>
          <w:sz w:val="28"/>
          <w:szCs w:val="28"/>
          <w:rtl/>
        </w:rPr>
        <w:t>یک روایت را</w:t>
      </w:r>
      <w:r w:rsidR="006D0B12">
        <w:rPr>
          <w:rFonts w:hint="cs"/>
          <w:sz w:val="28"/>
          <w:szCs w:val="28"/>
          <w:rtl/>
        </w:rPr>
        <w:t xml:space="preserve"> دیدم که</w:t>
      </w:r>
      <w:r w:rsidRPr="00EA1E3C">
        <w:rPr>
          <w:rFonts w:hint="cs"/>
          <w:sz w:val="28"/>
          <w:szCs w:val="28"/>
          <w:rtl/>
        </w:rPr>
        <w:t xml:space="preserve"> تصریح کرده </w:t>
      </w:r>
      <w:r w:rsidR="006D0B12">
        <w:rPr>
          <w:rFonts w:hint="cs"/>
          <w:sz w:val="28"/>
          <w:szCs w:val="28"/>
          <w:rtl/>
        </w:rPr>
        <w:t>بود</w:t>
      </w:r>
      <w:r w:rsidRPr="00EA1E3C">
        <w:rPr>
          <w:rFonts w:hint="cs"/>
          <w:sz w:val="28"/>
          <w:szCs w:val="28"/>
          <w:rtl/>
        </w:rPr>
        <w:t xml:space="preserve"> تربیت فرزند مربوط به مادر</w:t>
      </w:r>
      <w:r w:rsidR="006D0B12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یعنی این</w:t>
      </w:r>
      <w:r w:rsidR="006D0B12">
        <w:rPr>
          <w:rFonts w:hint="cs"/>
          <w:sz w:val="28"/>
          <w:szCs w:val="28"/>
          <w:rtl/>
        </w:rPr>
        <w:t xml:space="preserve"> را</w:t>
      </w:r>
      <w:r w:rsidRPr="00EA1E3C">
        <w:rPr>
          <w:rFonts w:hint="cs"/>
          <w:sz w:val="28"/>
          <w:szCs w:val="28"/>
          <w:rtl/>
        </w:rPr>
        <w:t xml:space="preserve"> من خودم دیدم) ولو</w:t>
      </w:r>
      <w:r w:rsidR="006D0B12">
        <w:rPr>
          <w:rFonts w:hint="cs"/>
          <w:sz w:val="28"/>
          <w:szCs w:val="28"/>
          <w:rtl/>
        </w:rPr>
        <w:t xml:space="preserve"> اینکه چنین باشد، ولی من</w:t>
      </w:r>
      <w:r w:rsidRPr="00EA1E3C">
        <w:rPr>
          <w:rFonts w:hint="cs"/>
          <w:sz w:val="28"/>
          <w:szCs w:val="28"/>
          <w:rtl/>
        </w:rPr>
        <w:t xml:space="preserve"> یادم ن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به این شکل</w:t>
      </w:r>
      <w:r w:rsidR="006D0B12">
        <w:rPr>
          <w:rFonts w:hint="cs"/>
          <w:sz w:val="28"/>
          <w:szCs w:val="28"/>
          <w:rtl/>
        </w:rPr>
        <w:t xml:space="preserve"> مطرح شده</w:t>
      </w:r>
      <w:r w:rsidRPr="00EA1E3C">
        <w:rPr>
          <w:rFonts w:hint="cs"/>
          <w:sz w:val="28"/>
          <w:szCs w:val="28"/>
          <w:rtl/>
        </w:rPr>
        <w:t xml:space="preserve"> باش</w:t>
      </w:r>
      <w:r w:rsidR="006D0B12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ولی بالاخره مادر هم</w:t>
      </w:r>
      <w:r w:rsidR="006D0B12" w:rsidRPr="006D0B12">
        <w:rPr>
          <w:rFonts w:hint="cs"/>
          <w:sz w:val="28"/>
          <w:szCs w:val="28"/>
          <w:rtl/>
        </w:rPr>
        <w:t xml:space="preserve"> </w:t>
      </w:r>
      <w:r w:rsidR="006D0B12" w:rsidRPr="00EA1E3C">
        <w:rPr>
          <w:rFonts w:hint="cs"/>
          <w:sz w:val="28"/>
          <w:szCs w:val="28"/>
          <w:rtl/>
        </w:rPr>
        <w:t>در عرض پدر نسبت به خیلی چیز</w:t>
      </w:r>
      <w:r w:rsidR="006D0B12">
        <w:rPr>
          <w:rFonts w:hint="cs"/>
          <w:sz w:val="28"/>
          <w:szCs w:val="28"/>
          <w:rtl/>
        </w:rPr>
        <w:t>ها</w:t>
      </w:r>
      <w:r w:rsidRPr="00EA1E3C">
        <w:rPr>
          <w:rFonts w:hint="cs"/>
          <w:sz w:val="28"/>
          <w:szCs w:val="28"/>
          <w:rtl/>
        </w:rPr>
        <w:t xml:space="preserve"> وظیفه دار</w:t>
      </w:r>
      <w:r w:rsidR="006D0B12">
        <w:rPr>
          <w:rFonts w:hint="cs"/>
          <w:sz w:val="28"/>
          <w:szCs w:val="28"/>
          <w:rtl/>
        </w:rPr>
        <w:t>د؛</w:t>
      </w:r>
      <w:r w:rsidRPr="00EA1E3C">
        <w:rPr>
          <w:rFonts w:hint="cs"/>
          <w:sz w:val="28"/>
          <w:szCs w:val="28"/>
          <w:rtl/>
        </w:rPr>
        <w:t xml:space="preserve"> </w:t>
      </w:r>
      <w:r w:rsidR="006D0B12">
        <w:rPr>
          <w:rFonts w:hint="cs"/>
          <w:sz w:val="28"/>
          <w:szCs w:val="28"/>
          <w:rtl/>
        </w:rPr>
        <w:t xml:space="preserve">حالا در مثل نفقه و... </w:t>
      </w:r>
      <w:r w:rsidRPr="00EA1E3C">
        <w:rPr>
          <w:rFonts w:hint="cs"/>
          <w:sz w:val="28"/>
          <w:szCs w:val="28"/>
          <w:rtl/>
        </w:rPr>
        <w:t>در عرض نیست</w:t>
      </w:r>
      <w:r w:rsidR="006D0B12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در طول</w:t>
      </w:r>
      <w:r w:rsidR="006D0B12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یعنی اگر پدر نداشت و او هم داشت و امکانش بود</w:t>
      </w:r>
      <w:r w:rsidR="006D0B1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بنابر رأی بعضی فقها نفقه بر</w:t>
      </w:r>
      <w:r w:rsidR="006D0B12">
        <w:rPr>
          <w:rFonts w:hint="cs"/>
          <w:sz w:val="28"/>
          <w:szCs w:val="28"/>
          <w:rtl/>
        </w:rPr>
        <w:t xml:space="preserve"> او هم</w:t>
      </w:r>
      <w:r w:rsidRPr="00EA1E3C">
        <w:rPr>
          <w:rFonts w:hint="cs"/>
          <w:sz w:val="28"/>
          <w:szCs w:val="28"/>
          <w:rtl/>
        </w:rPr>
        <w:t xml:space="preserve"> واجب</w:t>
      </w:r>
      <w:r w:rsidR="006D0B12">
        <w:rPr>
          <w:rFonts w:hint="cs"/>
          <w:sz w:val="28"/>
          <w:szCs w:val="28"/>
          <w:rtl/>
        </w:rPr>
        <w:t xml:space="preserve"> است؛</w:t>
      </w:r>
      <w:r w:rsidRPr="00EA1E3C">
        <w:rPr>
          <w:rFonts w:hint="cs"/>
          <w:sz w:val="28"/>
          <w:szCs w:val="28"/>
          <w:rtl/>
        </w:rPr>
        <w:t xml:space="preserve"> اما </w:t>
      </w:r>
      <w:r w:rsidR="006D0B12">
        <w:rPr>
          <w:rFonts w:hint="cs"/>
          <w:sz w:val="28"/>
          <w:szCs w:val="28"/>
          <w:rtl/>
        </w:rPr>
        <w:t>در</w:t>
      </w:r>
      <w:r w:rsidRPr="00EA1E3C">
        <w:rPr>
          <w:rFonts w:hint="cs"/>
          <w:sz w:val="28"/>
          <w:szCs w:val="28"/>
          <w:rtl/>
        </w:rPr>
        <w:t xml:space="preserve"> این امور آموزش و امثال اینها به این شکل</w:t>
      </w:r>
      <w:r w:rsidR="006D0B12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که فرقی نمی</w:t>
      </w:r>
      <w:r w:rsidR="006D0B12">
        <w:rPr>
          <w:sz w:val="28"/>
          <w:szCs w:val="28"/>
          <w:rtl/>
        </w:rPr>
        <w:softHyphen/>
      </w:r>
      <w:r w:rsidR="006D0B12">
        <w:rPr>
          <w:rFonts w:hint="cs"/>
          <w:sz w:val="28"/>
          <w:szCs w:val="28"/>
          <w:rtl/>
        </w:rPr>
        <w:t>کند.</w:t>
      </w:r>
      <w:r w:rsidRPr="00EA1E3C">
        <w:rPr>
          <w:rFonts w:hint="cs"/>
          <w:sz w:val="28"/>
          <w:szCs w:val="28"/>
          <w:rtl/>
        </w:rPr>
        <w:t xml:space="preserve"> قبلاً هم گفتیم این آموزش دادن با واسطه باش</w:t>
      </w:r>
      <w:r w:rsidR="006D0B12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یا بدون واسطه و حتی با استیجار هم باش</w:t>
      </w:r>
      <w:r w:rsidR="006D0B12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باید پول خرج بکن</w:t>
      </w:r>
      <w:r w:rsidR="006D0B12">
        <w:rPr>
          <w:rFonts w:hint="cs"/>
          <w:sz w:val="28"/>
          <w:szCs w:val="28"/>
          <w:rtl/>
        </w:rPr>
        <w:t xml:space="preserve">د؛ باید </w:t>
      </w:r>
      <w:r w:rsidRPr="00EA1E3C">
        <w:rPr>
          <w:rFonts w:hint="cs"/>
          <w:sz w:val="28"/>
          <w:szCs w:val="28"/>
          <w:rtl/>
        </w:rPr>
        <w:t>یعنی مستحب</w:t>
      </w:r>
      <w:r w:rsidR="006D0B12">
        <w:rPr>
          <w:rFonts w:hint="cs"/>
          <w:sz w:val="28"/>
          <w:szCs w:val="28"/>
          <w:rtl/>
        </w:rPr>
        <w:t xml:space="preserve"> است</w:t>
      </w:r>
      <w:r w:rsidRPr="00EA1E3C">
        <w:rPr>
          <w:rFonts w:hint="cs"/>
          <w:sz w:val="28"/>
          <w:szCs w:val="28"/>
          <w:rtl/>
        </w:rPr>
        <w:t xml:space="preserve"> پول خرج بکن</w:t>
      </w:r>
      <w:r w:rsidR="006D0B12">
        <w:rPr>
          <w:rFonts w:hint="cs"/>
          <w:sz w:val="28"/>
          <w:szCs w:val="28"/>
          <w:rtl/>
        </w:rPr>
        <w:t>د،</w:t>
      </w:r>
      <w:r w:rsidRPr="00EA1E3C">
        <w:rPr>
          <w:rFonts w:hint="cs"/>
          <w:sz w:val="28"/>
          <w:szCs w:val="28"/>
          <w:rtl/>
        </w:rPr>
        <w:t xml:space="preserve"> باز</w:t>
      </w:r>
      <w:r w:rsidR="006D0B12">
        <w:rPr>
          <w:rFonts w:hint="cs"/>
          <w:sz w:val="28"/>
          <w:szCs w:val="28"/>
          <w:rtl/>
        </w:rPr>
        <w:t xml:space="preserve"> هم این به</w:t>
      </w:r>
      <w:r w:rsidR="006D0B1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عنوان نفقه نیست</w:t>
      </w:r>
      <w:r w:rsidR="006D0B12">
        <w:rPr>
          <w:rFonts w:hint="cs"/>
          <w:sz w:val="28"/>
          <w:szCs w:val="28"/>
          <w:rtl/>
        </w:rPr>
        <w:t>؛</w:t>
      </w:r>
      <w:r w:rsidRPr="00EA1E3C">
        <w:rPr>
          <w:rFonts w:hint="cs"/>
          <w:sz w:val="28"/>
          <w:szCs w:val="28"/>
          <w:rtl/>
        </w:rPr>
        <w:t xml:space="preserve"> به عنوان مقدمة یک تکلیف</w:t>
      </w:r>
      <w:r w:rsidR="006D0B12">
        <w:rPr>
          <w:rFonts w:hint="cs"/>
          <w:sz w:val="28"/>
          <w:szCs w:val="28"/>
          <w:rtl/>
        </w:rPr>
        <w:t xml:space="preserve"> است.</w:t>
      </w:r>
      <w:r w:rsidRPr="00EA1E3C">
        <w:rPr>
          <w:rFonts w:hint="cs"/>
          <w:sz w:val="28"/>
          <w:szCs w:val="28"/>
          <w:rtl/>
        </w:rPr>
        <w:t xml:space="preserve"> البته من عجالتاً به ذهنم این جواب</w:t>
      </w:r>
      <w:r w:rsidR="006D0B12">
        <w:rPr>
          <w:rFonts w:hint="cs"/>
          <w:sz w:val="28"/>
          <w:szCs w:val="28"/>
          <w:rtl/>
        </w:rPr>
        <w:t>هایی</w:t>
      </w:r>
      <w:r w:rsidRPr="00EA1E3C">
        <w:rPr>
          <w:rFonts w:hint="cs"/>
          <w:sz w:val="28"/>
          <w:szCs w:val="28"/>
          <w:rtl/>
        </w:rPr>
        <w:t xml:space="preserve"> </w:t>
      </w:r>
      <w:r w:rsidR="00044E83" w:rsidRPr="00EA1E3C">
        <w:rPr>
          <w:rFonts w:hint="cs"/>
          <w:sz w:val="28"/>
          <w:szCs w:val="28"/>
          <w:rtl/>
        </w:rPr>
        <w:t>می</w:t>
      </w:r>
      <w:r w:rsidR="00044E83">
        <w:rPr>
          <w:sz w:val="28"/>
          <w:szCs w:val="28"/>
          <w:rtl/>
        </w:rPr>
        <w:softHyphen/>
      </w:r>
      <w:r w:rsidR="00044E83">
        <w:rPr>
          <w:rFonts w:hint="cs"/>
          <w:sz w:val="28"/>
          <w:szCs w:val="28"/>
          <w:rtl/>
        </w:rPr>
        <w:t>آی</w:t>
      </w:r>
      <w:r w:rsidR="00044E83" w:rsidRPr="00EA1E3C">
        <w:rPr>
          <w:rFonts w:hint="cs"/>
          <w:sz w:val="28"/>
          <w:szCs w:val="28"/>
          <w:rtl/>
        </w:rPr>
        <w:t>د</w:t>
      </w:r>
      <w:r w:rsidRPr="00EA1E3C">
        <w:rPr>
          <w:rFonts w:hint="cs"/>
          <w:sz w:val="28"/>
          <w:szCs w:val="28"/>
          <w:rtl/>
        </w:rPr>
        <w:t xml:space="preserve"> که عرض کردم</w:t>
      </w:r>
      <w:r w:rsidR="006D0B12">
        <w:rPr>
          <w:rFonts w:hint="cs"/>
          <w:sz w:val="28"/>
          <w:szCs w:val="28"/>
          <w:rtl/>
        </w:rPr>
        <w:t>،</w:t>
      </w:r>
      <w:r w:rsidRPr="00EA1E3C">
        <w:rPr>
          <w:rFonts w:hint="cs"/>
          <w:sz w:val="28"/>
          <w:szCs w:val="28"/>
          <w:rtl/>
        </w:rPr>
        <w:t xml:space="preserve"> باز</w:t>
      </w:r>
      <w:r w:rsidR="006D0B12">
        <w:rPr>
          <w:rFonts w:hint="cs"/>
          <w:sz w:val="28"/>
          <w:szCs w:val="28"/>
          <w:rtl/>
        </w:rPr>
        <w:t xml:space="preserve"> ه</w:t>
      </w:r>
      <w:r w:rsidRPr="00EA1E3C">
        <w:rPr>
          <w:rFonts w:hint="cs"/>
          <w:sz w:val="28"/>
          <w:szCs w:val="28"/>
          <w:rtl/>
        </w:rPr>
        <w:t>م فکر می</w:t>
      </w:r>
      <w:r w:rsidR="006D0B12">
        <w:rPr>
          <w:sz w:val="28"/>
          <w:szCs w:val="28"/>
          <w:rtl/>
        </w:rPr>
        <w:softHyphen/>
      </w:r>
      <w:r w:rsidRPr="00EA1E3C">
        <w:rPr>
          <w:rFonts w:hint="cs"/>
          <w:sz w:val="28"/>
          <w:szCs w:val="28"/>
          <w:rtl/>
        </w:rPr>
        <w:t>کنیم</w:t>
      </w:r>
      <w:r w:rsidR="006D0B12">
        <w:rPr>
          <w:rFonts w:hint="cs"/>
          <w:sz w:val="28"/>
          <w:szCs w:val="28"/>
          <w:rtl/>
        </w:rPr>
        <w:t xml:space="preserve">. </w:t>
      </w:r>
      <w:r w:rsidRPr="00EA1E3C">
        <w:rPr>
          <w:rFonts w:hint="cs"/>
          <w:sz w:val="28"/>
          <w:szCs w:val="28"/>
          <w:rtl/>
        </w:rPr>
        <w:t>بحث بعدی هم فرصت نیست وارد بش</w:t>
      </w:r>
      <w:r w:rsidR="006D0B12">
        <w:rPr>
          <w:rFonts w:hint="cs"/>
          <w:sz w:val="28"/>
          <w:szCs w:val="28"/>
          <w:rtl/>
        </w:rPr>
        <w:t>ویم آموزش</w:t>
      </w:r>
      <w:r w:rsidRPr="00EA1E3C">
        <w:rPr>
          <w:rFonts w:hint="cs"/>
          <w:sz w:val="28"/>
          <w:szCs w:val="28"/>
          <w:rtl/>
        </w:rPr>
        <w:t xml:space="preserve"> قرآن احتمالاً </w:t>
      </w:r>
      <w:r w:rsidR="006D0B12">
        <w:rPr>
          <w:rFonts w:hint="cs"/>
          <w:sz w:val="28"/>
          <w:szCs w:val="28"/>
          <w:rtl/>
        </w:rPr>
        <w:t>دیگر</w:t>
      </w:r>
      <w:r w:rsidRPr="00EA1E3C">
        <w:rPr>
          <w:rFonts w:hint="cs"/>
          <w:sz w:val="28"/>
          <w:szCs w:val="28"/>
          <w:rtl/>
        </w:rPr>
        <w:t xml:space="preserve"> نکتة مهم</w:t>
      </w:r>
      <w:r w:rsidR="006D0B12">
        <w:rPr>
          <w:rFonts w:hint="cs"/>
          <w:sz w:val="28"/>
          <w:szCs w:val="28"/>
          <w:rtl/>
        </w:rPr>
        <w:t>ی</w:t>
      </w:r>
      <w:r w:rsidRPr="00EA1E3C">
        <w:rPr>
          <w:rFonts w:hint="cs"/>
          <w:sz w:val="28"/>
          <w:szCs w:val="28"/>
          <w:rtl/>
        </w:rPr>
        <w:t xml:space="preserve"> در این حد</w:t>
      </w:r>
      <w:r w:rsidR="006D0B12">
        <w:rPr>
          <w:rFonts w:hint="cs"/>
          <w:sz w:val="28"/>
          <w:szCs w:val="28"/>
          <w:rtl/>
        </w:rPr>
        <w:t xml:space="preserve"> از بحث </w:t>
      </w:r>
      <w:r w:rsidRPr="00EA1E3C">
        <w:rPr>
          <w:rFonts w:hint="cs"/>
          <w:sz w:val="28"/>
          <w:szCs w:val="28"/>
          <w:rtl/>
        </w:rPr>
        <w:t>نداشته باش</w:t>
      </w:r>
      <w:r w:rsidR="006D0B12">
        <w:rPr>
          <w:rFonts w:hint="cs"/>
          <w:sz w:val="28"/>
          <w:szCs w:val="28"/>
          <w:rtl/>
        </w:rPr>
        <w:t>د که در اینجا طرح شود.</w:t>
      </w:r>
      <w:r w:rsidRPr="00EA1E3C">
        <w:rPr>
          <w:rFonts w:hint="cs"/>
          <w:sz w:val="28"/>
          <w:szCs w:val="28"/>
          <w:rtl/>
        </w:rPr>
        <w:t xml:space="preserve"> </w:t>
      </w:r>
      <w:r w:rsidR="006D0B12" w:rsidRPr="00EA1E3C">
        <w:rPr>
          <w:rFonts w:hint="cs"/>
          <w:sz w:val="28"/>
          <w:szCs w:val="28"/>
          <w:rtl/>
        </w:rPr>
        <w:t xml:space="preserve">ان شاء الله </w:t>
      </w:r>
      <w:r w:rsidR="006D0B12">
        <w:rPr>
          <w:rFonts w:hint="cs"/>
          <w:sz w:val="28"/>
          <w:szCs w:val="28"/>
          <w:rtl/>
        </w:rPr>
        <w:t>در مورد اموری</w:t>
      </w:r>
      <w:r w:rsidRPr="00EA1E3C">
        <w:rPr>
          <w:rFonts w:hint="cs"/>
          <w:sz w:val="28"/>
          <w:szCs w:val="28"/>
          <w:rtl/>
        </w:rPr>
        <w:t xml:space="preserve"> مثل آموزش حدیث و </w:t>
      </w:r>
      <w:r w:rsidR="00044E83" w:rsidRPr="00EA1E3C">
        <w:rPr>
          <w:rFonts w:hint="cs"/>
          <w:sz w:val="28"/>
          <w:szCs w:val="28"/>
          <w:rtl/>
        </w:rPr>
        <w:t>ی</w:t>
      </w:r>
      <w:r w:rsidR="00044E83">
        <w:rPr>
          <w:rFonts w:hint="cs"/>
          <w:sz w:val="28"/>
          <w:szCs w:val="28"/>
          <w:rtl/>
        </w:rPr>
        <w:t>ک</w:t>
      </w:r>
      <w:r w:rsidRPr="00EA1E3C">
        <w:rPr>
          <w:rFonts w:hint="cs"/>
          <w:sz w:val="28"/>
          <w:szCs w:val="28"/>
          <w:rtl/>
        </w:rPr>
        <w:t xml:space="preserve"> سری مسائل دیگ</w:t>
      </w:r>
      <w:r w:rsidR="006D0B12">
        <w:rPr>
          <w:rFonts w:hint="cs"/>
          <w:sz w:val="28"/>
          <w:szCs w:val="28"/>
          <w:rtl/>
        </w:rPr>
        <w:t xml:space="preserve">ر بحث خواهیم کرد.  </w:t>
      </w:r>
      <w:r w:rsidRPr="00EA1E3C">
        <w:rPr>
          <w:rFonts w:hint="cs"/>
          <w:sz w:val="28"/>
          <w:szCs w:val="28"/>
          <w:rtl/>
        </w:rPr>
        <w:t xml:space="preserve">صلی الله علی محمد و آله الطاهرین                                                     </w:t>
      </w:r>
    </w:p>
    <w:p w:rsidR="00D81D84" w:rsidRPr="00EA1E3C" w:rsidRDefault="00D81D84" w:rsidP="00D81D84">
      <w:pPr>
        <w:spacing w:after="0"/>
        <w:ind w:left="1440" w:firstLine="720"/>
        <w:mirrorIndents/>
        <w:rPr>
          <w:sz w:val="28"/>
          <w:szCs w:val="28"/>
          <w:rtl/>
        </w:rPr>
      </w:pPr>
    </w:p>
    <w:p w:rsidR="00144489" w:rsidRPr="00EA1E3C" w:rsidRDefault="00144489" w:rsidP="00144489">
      <w:pPr>
        <w:ind w:left="360" w:firstLine="0"/>
        <w:rPr>
          <w:sz w:val="28"/>
          <w:szCs w:val="28"/>
          <w:rtl/>
        </w:rPr>
      </w:pPr>
    </w:p>
    <w:sectPr w:rsidR="00144489" w:rsidRPr="00EA1E3C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2D" w:rsidRDefault="00A53F2D">
      <w:r>
        <w:separator/>
      </w:r>
    </w:p>
    <w:p w:rsidR="00A53F2D" w:rsidRDefault="00A53F2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24343B"/>
    <w:p w:rsidR="00A53F2D" w:rsidRDefault="00A53F2D" w:rsidP="0024343B"/>
    <w:p w:rsidR="00A53F2D" w:rsidRDefault="00A53F2D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/>
    <w:p w:rsidR="00A53F2D" w:rsidRDefault="00A53F2D" w:rsidP="00F77F5F"/>
    <w:p w:rsidR="00A53F2D" w:rsidRDefault="00A53F2D" w:rsidP="00F77F5F"/>
    <w:p w:rsidR="00A53F2D" w:rsidRDefault="00A53F2D" w:rsidP="00F77F5F"/>
    <w:p w:rsidR="00A53F2D" w:rsidRDefault="00A53F2D" w:rsidP="00053028"/>
    <w:p w:rsidR="00A53F2D" w:rsidRDefault="00A53F2D"/>
  </w:endnote>
  <w:endnote w:type="continuationSeparator" w:id="1">
    <w:p w:rsidR="00A53F2D" w:rsidRDefault="00A53F2D">
      <w:r>
        <w:continuationSeparator/>
      </w:r>
    </w:p>
    <w:p w:rsidR="00A53F2D" w:rsidRDefault="00A53F2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24343B"/>
    <w:p w:rsidR="00A53F2D" w:rsidRDefault="00A53F2D" w:rsidP="0024343B"/>
    <w:p w:rsidR="00A53F2D" w:rsidRDefault="00A53F2D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/>
    <w:p w:rsidR="00A53F2D" w:rsidRDefault="00A53F2D" w:rsidP="00F77F5F"/>
    <w:p w:rsidR="00A53F2D" w:rsidRDefault="00A53F2D" w:rsidP="00F77F5F"/>
    <w:p w:rsidR="00A53F2D" w:rsidRDefault="00A53F2D" w:rsidP="00F77F5F"/>
    <w:p w:rsidR="00A53F2D" w:rsidRDefault="00A53F2D" w:rsidP="00053028"/>
    <w:p w:rsidR="00A53F2D" w:rsidRDefault="00A53F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2E" w:rsidRDefault="005E6DD1" w:rsidP="00CE61DD">
    <w:pPr>
      <w:framePr w:wrap="around" w:vAnchor="text" w:hAnchor="text" w:xAlign="center" w:y="1"/>
    </w:pPr>
    <w:r>
      <w:rPr>
        <w:rtl/>
      </w:rPr>
      <w:fldChar w:fldCharType="begin"/>
    </w:r>
    <w:r w:rsidR="006A282E">
      <w:instrText xml:space="preserve">PAGE  </w:instrText>
    </w:r>
    <w:r>
      <w:rPr>
        <w:rtl/>
      </w:rPr>
      <w:fldChar w:fldCharType="end"/>
    </w:r>
  </w:p>
  <w:p w:rsidR="006A282E" w:rsidRDefault="006A282E" w:rsidP="00E2365C">
    <w:pPr>
      <w:ind w:right="360"/>
    </w:pPr>
  </w:p>
  <w:p w:rsidR="006A282E" w:rsidRDefault="006A282E"/>
  <w:p w:rsidR="006A282E" w:rsidRDefault="006A282E" w:rsidP="00CE61DD"/>
  <w:p w:rsidR="006A282E" w:rsidRDefault="006A282E" w:rsidP="00CE61DD"/>
  <w:p w:rsidR="006A282E" w:rsidRDefault="006A282E" w:rsidP="00CE61DD"/>
  <w:p w:rsidR="006A282E" w:rsidRDefault="006A282E" w:rsidP="00CE61DD"/>
  <w:p w:rsidR="006A282E" w:rsidRDefault="006A282E" w:rsidP="00CE61DD"/>
  <w:p w:rsidR="006A282E" w:rsidRDefault="006A282E" w:rsidP="00CE61DD"/>
  <w:p w:rsidR="006A282E" w:rsidRDefault="006A282E" w:rsidP="0024343B"/>
  <w:p w:rsidR="006A282E" w:rsidRDefault="006A282E" w:rsidP="0024343B"/>
  <w:p w:rsidR="006A282E" w:rsidRDefault="006A282E" w:rsidP="0024343B"/>
  <w:p w:rsidR="006A282E" w:rsidRDefault="006A282E" w:rsidP="003339DE"/>
  <w:p w:rsidR="006A282E" w:rsidRDefault="006A282E" w:rsidP="003339DE"/>
  <w:p w:rsidR="006A282E" w:rsidRDefault="006A282E" w:rsidP="003339DE"/>
  <w:p w:rsidR="006A282E" w:rsidRDefault="006A282E" w:rsidP="003339DE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F77F5F"/>
  <w:p w:rsidR="006A282E" w:rsidRDefault="006A282E" w:rsidP="00F77F5F"/>
  <w:p w:rsidR="006A282E" w:rsidRDefault="006A282E" w:rsidP="00F77F5F"/>
  <w:p w:rsidR="006A282E" w:rsidRDefault="006A282E" w:rsidP="00053028"/>
  <w:p w:rsidR="006A282E" w:rsidRDefault="006A282E" w:rsidP="000530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2E" w:rsidRDefault="005E6DD1" w:rsidP="00CE61DD">
    <w:pPr>
      <w:framePr w:wrap="around" w:vAnchor="text" w:hAnchor="text" w:xAlign="center" w:y="1"/>
    </w:pPr>
    <w:fldSimple w:instr="PAGE  ">
      <w:r w:rsidR="0079306C">
        <w:rPr>
          <w:noProof/>
          <w:rtl/>
        </w:rPr>
        <w:t>1</w:t>
      </w:r>
    </w:fldSimple>
  </w:p>
  <w:p w:rsidR="006A282E" w:rsidRDefault="006A282E" w:rsidP="00053028"/>
  <w:p w:rsidR="006A282E" w:rsidRDefault="006A282E" w:rsidP="000530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2D" w:rsidRDefault="00A53F2D">
      <w:r>
        <w:separator/>
      </w:r>
    </w:p>
    <w:p w:rsidR="00A53F2D" w:rsidRDefault="00A53F2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24343B"/>
    <w:p w:rsidR="00A53F2D" w:rsidRDefault="00A53F2D" w:rsidP="0024343B"/>
    <w:p w:rsidR="00A53F2D" w:rsidRDefault="00A53F2D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/>
    <w:p w:rsidR="00A53F2D" w:rsidRDefault="00A53F2D" w:rsidP="00F77F5F"/>
    <w:p w:rsidR="00A53F2D" w:rsidRDefault="00A53F2D" w:rsidP="00F77F5F"/>
    <w:p w:rsidR="00A53F2D" w:rsidRDefault="00A53F2D" w:rsidP="00F77F5F"/>
    <w:p w:rsidR="00A53F2D" w:rsidRDefault="00A53F2D" w:rsidP="00053028"/>
    <w:p w:rsidR="00A53F2D" w:rsidRDefault="00A53F2D"/>
  </w:footnote>
  <w:footnote w:type="continuationSeparator" w:id="1">
    <w:p w:rsidR="00A53F2D" w:rsidRDefault="00A53F2D">
      <w:r>
        <w:continuationSeparator/>
      </w:r>
    </w:p>
    <w:p w:rsidR="00A53F2D" w:rsidRDefault="00A53F2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CE61DD"/>
    <w:p w:rsidR="00A53F2D" w:rsidRDefault="00A53F2D" w:rsidP="0024343B"/>
    <w:p w:rsidR="00A53F2D" w:rsidRDefault="00A53F2D" w:rsidP="0024343B"/>
    <w:p w:rsidR="00A53F2D" w:rsidRDefault="00A53F2D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3339DE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 w:rsidP="00493648"/>
    <w:p w:rsidR="00A53F2D" w:rsidRDefault="00A53F2D"/>
    <w:p w:rsidR="00A53F2D" w:rsidRDefault="00A53F2D" w:rsidP="00F77F5F"/>
    <w:p w:rsidR="00A53F2D" w:rsidRDefault="00A53F2D" w:rsidP="00F77F5F"/>
    <w:p w:rsidR="00A53F2D" w:rsidRDefault="00A53F2D" w:rsidP="00F77F5F"/>
    <w:p w:rsidR="00A53F2D" w:rsidRDefault="00A53F2D" w:rsidP="00053028"/>
    <w:p w:rsidR="00A53F2D" w:rsidRDefault="00A53F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2E" w:rsidRDefault="006A282E"/>
  <w:p w:rsidR="006A282E" w:rsidRDefault="006A282E"/>
  <w:p w:rsidR="006A282E" w:rsidRDefault="006A282E" w:rsidP="00CE61DD"/>
  <w:p w:rsidR="006A282E" w:rsidRDefault="006A282E" w:rsidP="00CE61DD"/>
  <w:p w:rsidR="006A282E" w:rsidRDefault="006A282E" w:rsidP="00CE61DD"/>
  <w:p w:rsidR="006A282E" w:rsidRDefault="006A282E" w:rsidP="00CE61DD"/>
  <w:p w:rsidR="006A282E" w:rsidRDefault="006A282E" w:rsidP="00CE61DD"/>
  <w:p w:rsidR="006A282E" w:rsidRDefault="006A282E" w:rsidP="0024343B"/>
  <w:p w:rsidR="006A282E" w:rsidRDefault="006A282E" w:rsidP="0024343B"/>
  <w:p w:rsidR="006A282E" w:rsidRDefault="006A282E" w:rsidP="0024343B"/>
  <w:p w:rsidR="006A282E" w:rsidRDefault="006A282E" w:rsidP="003339DE"/>
  <w:p w:rsidR="006A282E" w:rsidRDefault="006A282E" w:rsidP="003339DE"/>
  <w:p w:rsidR="006A282E" w:rsidRDefault="006A282E" w:rsidP="003339DE"/>
  <w:p w:rsidR="006A282E" w:rsidRDefault="006A282E" w:rsidP="003339DE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493648"/>
  <w:p w:rsidR="006A282E" w:rsidRDefault="006A282E" w:rsidP="00F77F5F"/>
  <w:p w:rsidR="006A282E" w:rsidRDefault="006A282E" w:rsidP="00F77F5F"/>
  <w:p w:rsidR="006A282E" w:rsidRDefault="006A282E" w:rsidP="00F77F5F"/>
  <w:p w:rsidR="006A282E" w:rsidRDefault="006A282E" w:rsidP="00053028"/>
  <w:p w:rsidR="006A282E" w:rsidRDefault="006A282E" w:rsidP="000530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2E" w:rsidRPr="00E47CFF" w:rsidRDefault="005E6DD1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 w:rsidRPr="005E6DD1"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0" w:name="OLE_LINK1"/>
    <w:bookmarkStart w:id="1" w:name="OLE_LINK2"/>
    <w:r w:rsidR="006A282E">
      <w:rPr>
        <w:noProof/>
        <w:lang w:bidi="ar-SA"/>
      </w:rPr>
      <w:drawing>
        <wp:inline distT="0" distB="0" distL="0" distR="0">
          <wp:extent cx="699770" cy="715645"/>
          <wp:effectExtent l="19050" t="0" r="508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  <w:r w:rsidR="006A282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6A282E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6A282E">
      <w:rPr>
        <w:rFonts w:ascii="IranNastaliq" w:hAnsi="IranNastaliq" w:hint="cs"/>
        <w:sz w:val="40"/>
        <w:szCs w:val="40"/>
        <w:rtl/>
      </w:rPr>
      <w:t xml:space="preserve">  </w:t>
    </w:r>
    <w:r w:rsidR="006A282E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6A282E" w:rsidRDefault="006A282E" w:rsidP="00493648">
    <w:pPr>
      <w:rPr>
        <w:rtl/>
      </w:rPr>
    </w:pPr>
  </w:p>
  <w:p w:rsidR="006A282E" w:rsidRDefault="006A282E" w:rsidP="004936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stylePaneFormatFilter w:val="3F01"/>
  <w:defaultTabStop w:val="72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4BF"/>
    <w:rsid w:val="00003CDC"/>
    <w:rsid w:val="00010CB0"/>
    <w:rsid w:val="00025633"/>
    <w:rsid w:val="00031C90"/>
    <w:rsid w:val="00044E83"/>
    <w:rsid w:val="00053028"/>
    <w:rsid w:val="00074220"/>
    <w:rsid w:val="00081224"/>
    <w:rsid w:val="00081BD8"/>
    <w:rsid w:val="00092AE6"/>
    <w:rsid w:val="000942BD"/>
    <w:rsid w:val="000D1B90"/>
    <w:rsid w:val="000D22DE"/>
    <w:rsid w:val="000D2674"/>
    <w:rsid w:val="000D34D9"/>
    <w:rsid w:val="000F4AA2"/>
    <w:rsid w:val="00103FEA"/>
    <w:rsid w:val="0011772B"/>
    <w:rsid w:val="001211BD"/>
    <w:rsid w:val="00121D6C"/>
    <w:rsid w:val="0012769B"/>
    <w:rsid w:val="00135A74"/>
    <w:rsid w:val="00141FD3"/>
    <w:rsid w:val="00144489"/>
    <w:rsid w:val="001524B9"/>
    <w:rsid w:val="001532AF"/>
    <w:rsid w:val="00167519"/>
    <w:rsid w:val="00187C4E"/>
    <w:rsid w:val="001A737F"/>
    <w:rsid w:val="001B5BF0"/>
    <w:rsid w:val="001C4794"/>
    <w:rsid w:val="001C47D3"/>
    <w:rsid w:val="001D039A"/>
    <w:rsid w:val="001E7478"/>
    <w:rsid w:val="0020366E"/>
    <w:rsid w:val="00203763"/>
    <w:rsid w:val="0022141B"/>
    <w:rsid w:val="00236D38"/>
    <w:rsid w:val="00240877"/>
    <w:rsid w:val="002411B6"/>
    <w:rsid w:val="0024343B"/>
    <w:rsid w:val="00244329"/>
    <w:rsid w:val="00261519"/>
    <w:rsid w:val="00264359"/>
    <w:rsid w:val="0026559A"/>
    <w:rsid w:val="002815C0"/>
    <w:rsid w:val="00290DFF"/>
    <w:rsid w:val="002A07DF"/>
    <w:rsid w:val="002D5D96"/>
    <w:rsid w:val="002D6F9F"/>
    <w:rsid w:val="002F03D3"/>
    <w:rsid w:val="002F752B"/>
    <w:rsid w:val="00302363"/>
    <w:rsid w:val="00302E3A"/>
    <w:rsid w:val="00306D23"/>
    <w:rsid w:val="00322559"/>
    <w:rsid w:val="00331305"/>
    <w:rsid w:val="0033233A"/>
    <w:rsid w:val="003339DE"/>
    <w:rsid w:val="0034269B"/>
    <w:rsid w:val="00354817"/>
    <w:rsid w:val="00366693"/>
    <w:rsid w:val="003672D5"/>
    <w:rsid w:val="003935FF"/>
    <w:rsid w:val="003959DE"/>
    <w:rsid w:val="003A6D64"/>
    <w:rsid w:val="003D6613"/>
    <w:rsid w:val="003D70D3"/>
    <w:rsid w:val="003E1E09"/>
    <w:rsid w:val="003E7C5B"/>
    <w:rsid w:val="003F3234"/>
    <w:rsid w:val="00402D99"/>
    <w:rsid w:val="00411D17"/>
    <w:rsid w:val="0041350F"/>
    <w:rsid w:val="00424C57"/>
    <w:rsid w:val="00430ED3"/>
    <w:rsid w:val="0044015E"/>
    <w:rsid w:val="004434C8"/>
    <w:rsid w:val="0046680D"/>
    <w:rsid w:val="00471858"/>
    <w:rsid w:val="00477AE6"/>
    <w:rsid w:val="0048706C"/>
    <w:rsid w:val="004874BB"/>
    <w:rsid w:val="00493648"/>
    <w:rsid w:val="004A03F4"/>
    <w:rsid w:val="004A1AFD"/>
    <w:rsid w:val="004A415B"/>
    <w:rsid w:val="004B217F"/>
    <w:rsid w:val="004B5323"/>
    <w:rsid w:val="004D45C1"/>
    <w:rsid w:val="004E1ADD"/>
    <w:rsid w:val="00503EFD"/>
    <w:rsid w:val="00514FFF"/>
    <w:rsid w:val="0052155D"/>
    <w:rsid w:val="0054784C"/>
    <w:rsid w:val="00553F93"/>
    <w:rsid w:val="005762D9"/>
    <w:rsid w:val="00577B6C"/>
    <w:rsid w:val="00581B9E"/>
    <w:rsid w:val="00582B29"/>
    <w:rsid w:val="0059577E"/>
    <w:rsid w:val="005A0522"/>
    <w:rsid w:val="005A0CF8"/>
    <w:rsid w:val="005B100F"/>
    <w:rsid w:val="005B4AA1"/>
    <w:rsid w:val="005C23C8"/>
    <w:rsid w:val="005C39B4"/>
    <w:rsid w:val="005D1750"/>
    <w:rsid w:val="005D1A47"/>
    <w:rsid w:val="005D2589"/>
    <w:rsid w:val="005E29C3"/>
    <w:rsid w:val="005E6DD1"/>
    <w:rsid w:val="005F1371"/>
    <w:rsid w:val="005F1390"/>
    <w:rsid w:val="00601000"/>
    <w:rsid w:val="006035FC"/>
    <w:rsid w:val="006049F2"/>
    <w:rsid w:val="006133B4"/>
    <w:rsid w:val="00640876"/>
    <w:rsid w:val="006434EB"/>
    <w:rsid w:val="00677C17"/>
    <w:rsid w:val="00692F1F"/>
    <w:rsid w:val="006A282E"/>
    <w:rsid w:val="006B0B46"/>
    <w:rsid w:val="006B7642"/>
    <w:rsid w:val="006C696A"/>
    <w:rsid w:val="006D0B12"/>
    <w:rsid w:val="006E4F1C"/>
    <w:rsid w:val="006F401B"/>
    <w:rsid w:val="006F54AD"/>
    <w:rsid w:val="00705921"/>
    <w:rsid w:val="007076AF"/>
    <w:rsid w:val="00722396"/>
    <w:rsid w:val="00725A93"/>
    <w:rsid w:val="00727981"/>
    <w:rsid w:val="00753A06"/>
    <w:rsid w:val="00755673"/>
    <w:rsid w:val="00760889"/>
    <w:rsid w:val="0078362A"/>
    <w:rsid w:val="0079306C"/>
    <w:rsid w:val="007A024F"/>
    <w:rsid w:val="007B6453"/>
    <w:rsid w:val="007C5965"/>
    <w:rsid w:val="007C738F"/>
    <w:rsid w:val="007C7FE1"/>
    <w:rsid w:val="00804F70"/>
    <w:rsid w:val="00805896"/>
    <w:rsid w:val="00806675"/>
    <w:rsid w:val="008069C3"/>
    <w:rsid w:val="00821489"/>
    <w:rsid w:val="00823ED8"/>
    <w:rsid w:val="008316E0"/>
    <w:rsid w:val="008342EC"/>
    <w:rsid w:val="00841F54"/>
    <w:rsid w:val="00844BD1"/>
    <w:rsid w:val="008576A8"/>
    <w:rsid w:val="00864C41"/>
    <w:rsid w:val="008716F4"/>
    <w:rsid w:val="008725E8"/>
    <w:rsid w:val="008834BB"/>
    <w:rsid w:val="00885D48"/>
    <w:rsid w:val="008A7B13"/>
    <w:rsid w:val="008B0576"/>
    <w:rsid w:val="008B2E3E"/>
    <w:rsid w:val="008B399C"/>
    <w:rsid w:val="008B3E78"/>
    <w:rsid w:val="008B4D8B"/>
    <w:rsid w:val="008E21EB"/>
    <w:rsid w:val="008F7A81"/>
    <w:rsid w:val="00920F84"/>
    <w:rsid w:val="009212CA"/>
    <w:rsid w:val="009379E5"/>
    <w:rsid w:val="0094097C"/>
    <w:rsid w:val="00940F64"/>
    <w:rsid w:val="00960EA2"/>
    <w:rsid w:val="0096186A"/>
    <w:rsid w:val="0096760A"/>
    <w:rsid w:val="00973154"/>
    <w:rsid w:val="00974E42"/>
    <w:rsid w:val="00976501"/>
    <w:rsid w:val="009A6370"/>
    <w:rsid w:val="009B2953"/>
    <w:rsid w:val="009C0F38"/>
    <w:rsid w:val="009C4ABE"/>
    <w:rsid w:val="009E1267"/>
    <w:rsid w:val="009E19CA"/>
    <w:rsid w:val="009F362C"/>
    <w:rsid w:val="00A049A4"/>
    <w:rsid w:val="00A15053"/>
    <w:rsid w:val="00A164F2"/>
    <w:rsid w:val="00A22654"/>
    <w:rsid w:val="00A37553"/>
    <w:rsid w:val="00A41034"/>
    <w:rsid w:val="00A53F2D"/>
    <w:rsid w:val="00A56B35"/>
    <w:rsid w:val="00A63E9D"/>
    <w:rsid w:val="00A643D6"/>
    <w:rsid w:val="00A64615"/>
    <w:rsid w:val="00A64E2A"/>
    <w:rsid w:val="00A67AEB"/>
    <w:rsid w:val="00A67D6A"/>
    <w:rsid w:val="00A74585"/>
    <w:rsid w:val="00A77EC6"/>
    <w:rsid w:val="00A81D83"/>
    <w:rsid w:val="00A87CF1"/>
    <w:rsid w:val="00A9797E"/>
    <w:rsid w:val="00AA32E0"/>
    <w:rsid w:val="00AA4FA5"/>
    <w:rsid w:val="00AA61E9"/>
    <w:rsid w:val="00AB53B1"/>
    <w:rsid w:val="00AB55C6"/>
    <w:rsid w:val="00AB6D71"/>
    <w:rsid w:val="00AC1B44"/>
    <w:rsid w:val="00AD6AB2"/>
    <w:rsid w:val="00B1131F"/>
    <w:rsid w:val="00B213D0"/>
    <w:rsid w:val="00B470DC"/>
    <w:rsid w:val="00B606A1"/>
    <w:rsid w:val="00B613EF"/>
    <w:rsid w:val="00B62F6D"/>
    <w:rsid w:val="00B734BF"/>
    <w:rsid w:val="00B76313"/>
    <w:rsid w:val="00B76FAF"/>
    <w:rsid w:val="00B81593"/>
    <w:rsid w:val="00BA6C55"/>
    <w:rsid w:val="00BD15DB"/>
    <w:rsid w:val="00C02490"/>
    <w:rsid w:val="00C049AB"/>
    <w:rsid w:val="00C114BF"/>
    <w:rsid w:val="00C11C64"/>
    <w:rsid w:val="00C206D1"/>
    <w:rsid w:val="00C34785"/>
    <w:rsid w:val="00C4300A"/>
    <w:rsid w:val="00C55822"/>
    <w:rsid w:val="00C62546"/>
    <w:rsid w:val="00C877D7"/>
    <w:rsid w:val="00CA4B51"/>
    <w:rsid w:val="00CA61DF"/>
    <w:rsid w:val="00CA779D"/>
    <w:rsid w:val="00CC0984"/>
    <w:rsid w:val="00CD2CA3"/>
    <w:rsid w:val="00CE37F3"/>
    <w:rsid w:val="00CE61DD"/>
    <w:rsid w:val="00CF3731"/>
    <w:rsid w:val="00D23ECA"/>
    <w:rsid w:val="00D36EA7"/>
    <w:rsid w:val="00D422EA"/>
    <w:rsid w:val="00D443B3"/>
    <w:rsid w:val="00D55680"/>
    <w:rsid w:val="00D57ED6"/>
    <w:rsid w:val="00D67453"/>
    <w:rsid w:val="00D71D0C"/>
    <w:rsid w:val="00D73817"/>
    <w:rsid w:val="00D81D84"/>
    <w:rsid w:val="00DA6B49"/>
    <w:rsid w:val="00DD380E"/>
    <w:rsid w:val="00DD44FE"/>
    <w:rsid w:val="00DE6BE4"/>
    <w:rsid w:val="00DE6C0C"/>
    <w:rsid w:val="00DF0E93"/>
    <w:rsid w:val="00DF5D98"/>
    <w:rsid w:val="00E020D0"/>
    <w:rsid w:val="00E07D16"/>
    <w:rsid w:val="00E10544"/>
    <w:rsid w:val="00E2355A"/>
    <w:rsid w:val="00E2365C"/>
    <w:rsid w:val="00E24F04"/>
    <w:rsid w:val="00E42B2C"/>
    <w:rsid w:val="00E47CFF"/>
    <w:rsid w:val="00E50062"/>
    <w:rsid w:val="00E5512C"/>
    <w:rsid w:val="00E551CC"/>
    <w:rsid w:val="00E62D9E"/>
    <w:rsid w:val="00E63B21"/>
    <w:rsid w:val="00E713CC"/>
    <w:rsid w:val="00E714B9"/>
    <w:rsid w:val="00E83A0B"/>
    <w:rsid w:val="00EA1E3C"/>
    <w:rsid w:val="00EB129D"/>
    <w:rsid w:val="00EB2293"/>
    <w:rsid w:val="00EB2BD1"/>
    <w:rsid w:val="00EB3C6B"/>
    <w:rsid w:val="00EC3287"/>
    <w:rsid w:val="00ED30F0"/>
    <w:rsid w:val="00EE0D1C"/>
    <w:rsid w:val="00EF42E5"/>
    <w:rsid w:val="00EF5A32"/>
    <w:rsid w:val="00EF6C7F"/>
    <w:rsid w:val="00F11371"/>
    <w:rsid w:val="00F24D8A"/>
    <w:rsid w:val="00F345DA"/>
    <w:rsid w:val="00F41071"/>
    <w:rsid w:val="00F4459D"/>
    <w:rsid w:val="00F52DE2"/>
    <w:rsid w:val="00F57C9C"/>
    <w:rsid w:val="00F73AD3"/>
    <w:rsid w:val="00F77F5F"/>
    <w:rsid w:val="00F90A32"/>
    <w:rsid w:val="00F94EF2"/>
    <w:rsid w:val="00FA1825"/>
    <w:rsid w:val="00FB04D7"/>
    <w:rsid w:val="00FB4EC8"/>
    <w:rsid w:val="00FE23F8"/>
    <w:rsid w:val="00FF3F0D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1">
    <w:name w:val="heading 1"/>
    <w:basedOn w:val="a2"/>
    <w:next w:val="a2"/>
    <w:link w:val="10"/>
    <w:uiPriority w:val="9"/>
    <w:qFormat/>
    <w:rsid w:val="00503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عنوان 1"/>
    <w:aliases w:val="سرفصل1"/>
    <w:basedOn w:val="a2"/>
    <w:next w:val="a2"/>
    <w:link w:val="12"/>
    <w:autoRedefine/>
    <w:uiPriority w:val="9"/>
    <w:qFormat/>
    <w:rsid w:val="00AC1B44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customStyle="1" w:styleId="21">
    <w:name w:val="عنوان 2"/>
    <w:aliases w:val="سرفصل2"/>
    <w:basedOn w:val="a2"/>
    <w:next w:val="a2"/>
    <w:link w:val="22"/>
    <w:autoRedefine/>
    <w:uiPriority w:val="9"/>
    <w:unhideWhenUsed/>
    <w:qFormat/>
    <w:rsid w:val="00AC1B44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customStyle="1" w:styleId="31">
    <w:name w:val="عنوان 3"/>
    <w:aliases w:val="سرفصل3"/>
    <w:basedOn w:val="a2"/>
    <w:next w:val="a2"/>
    <w:link w:val="32"/>
    <w:autoRedefine/>
    <w:uiPriority w:val="9"/>
    <w:unhideWhenUsed/>
    <w:qFormat/>
    <w:rsid w:val="00AC1B44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customStyle="1" w:styleId="41">
    <w:name w:val="عنوان 4"/>
    <w:aliases w:val="سرفصل4"/>
    <w:basedOn w:val="a2"/>
    <w:next w:val="a2"/>
    <w:link w:val="42"/>
    <w:autoRedefine/>
    <w:uiPriority w:val="9"/>
    <w:unhideWhenUsed/>
    <w:qFormat/>
    <w:rsid w:val="00AC1B44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38"/>
    </w:rPr>
  </w:style>
  <w:style w:type="paragraph" w:customStyle="1" w:styleId="51">
    <w:name w:val="سرصفحه 5"/>
    <w:basedOn w:val="a2"/>
    <w:next w:val="a2"/>
    <w:link w:val="52"/>
    <w:autoRedefine/>
    <w:uiPriority w:val="9"/>
    <w:unhideWhenUsed/>
    <w:qFormat/>
    <w:rsid w:val="00AC1B44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customStyle="1" w:styleId="6">
    <w:name w:val="سرصفحه 6"/>
    <w:basedOn w:val="a2"/>
    <w:next w:val="a2"/>
    <w:link w:val="60"/>
    <w:autoRedefine/>
    <w:uiPriority w:val="9"/>
    <w:unhideWhenUsed/>
    <w:qFormat/>
    <w:rsid w:val="00AC1B44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customStyle="1" w:styleId="7">
    <w:name w:val="سرصفحه 7"/>
    <w:basedOn w:val="a2"/>
    <w:next w:val="a2"/>
    <w:link w:val="70"/>
    <w:autoRedefine/>
    <w:uiPriority w:val="9"/>
    <w:unhideWhenUsed/>
    <w:qFormat/>
    <w:rsid w:val="00AC1B4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customStyle="1" w:styleId="8">
    <w:name w:val="سرصفحه 8"/>
    <w:aliases w:val="سرمتن,احادیث و آیات پاورقی"/>
    <w:basedOn w:val="a2"/>
    <w:next w:val="a2"/>
    <w:link w:val="80"/>
    <w:autoRedefine/>
    <w:uiPriority w:val="9"/>
    <w:unhideWhenUsed/>
    <w:qFormat/>
    <w:rsid w:val="00AC1B4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customStyle="1" w:styleId="9">
    <w:name w:val="سرصفحه 9"/>
    <w:aliases w:val="متن پاورقي,احادیث و آیات"/>
    <w:basedOn w:val="a6"/>
    <w:next w:val="a6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AC1B44"/>
    <w:rPr>
      <w:rFonts w:ascii="Cambria" w:eastAsia="Times New Roman" w:hAnsi="Cambria" w:cs="2  Lotus"/>
      <w:b/>
      <w:i/>
      <w:szCs w:val="38"/>
    </w:rPr>
  </w:style>
  <w:style w:type="table" w:customStyle="1" w:styleId="ab">
    <w:name w:val="خطوط شطرنجی جدول"/>
    <w:basedOn w:val="a4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AC1B44"/>
    <w:rPr>
      <w:rFonts w:ascii="Cambria" w:eastAsia="Times New Roman" w:hAnsi="Cambria" w:cs="2  Lotus"/>
      <w:b/>
      <w:szCs w:val="40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AC1B44"/>
    <w:rPr>
      <w:rFonts w:ascii="Cambria" w:eastAsia="Times New Roman" w:hAnsi="Cambria" w:cs="2  Lotus"/>
      <w:bCs/>
      <w:szCs w:val="36"/>
    </w:rPr>
  </w:style>
  <w:style w:type="character" w:customStyle="1" w:styleId="60">
    <w:name w:val="سرصفحه 6 نویسه"/>
    <w:link w:val="6"/>
    <w:uiPriority w:val="9"/>
    <w:rsid w:val="00AC1B44"/>
    <w:rPr>
      <w:rFonts w:ascii="Cambria" w:eastAsia="Times New Roman" w:hAnsi="Cambria" w:cs="2  Lotus"/>
      <w:bCs/>
      <w:i/>
      <w:szCs w:val="34"/>
    </w:rPr>
  </w:style>
  <w:style w:type="character" w:customStyle="1" w:styleId="70">
    <w:name w:val="سرصفحه 7 نویسه"/>
    <w:link w:val="7"/>
    <w:uiPriority w:val="9"/>
    <w:rsid w:val="00AC1B44"/>
    <w:rPr>
      <w:rFonts w:ascii="Cambria" w:eastAsia="Times New Roman" w:hAnsi="Cambria" w:cs="2  Lotus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AC1B44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3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5"/>
    <w:rsid w:val="007C7FE1"/>
    <w:pPr>
      <w:numPr>
        <w:numId w:val="13"/>
      </w:numPr>
    </w:pPr>
  </w:style>
  <w:style w:type="numbering" w:styleId="1ai">
    <w:name w:val="Outline List 1"/>
    <w:basedOn w:val="a5"/>
    <w:rsid w:val="007C7FE1"/>
    <w:pPr>
      <w:numPr>
        <w:numId w:val="14"/>
      </w:numPr>
    </w:pPr>
  </w:style>
  <w:style w:type="numbering" w:styleId="a1">
    <w:name w:val="Outline List 3"/>
    <w:basedOn w:val="a5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4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5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f1">
    <w:name w:val="طرح سند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customStyle="1" w:styleId="aff1">
    <w:name w:val="آدرس پاکت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6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6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3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customStyle="1" w:styleId="HTML3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4">
    <w:name w:val="تعین HTML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a">
    <w:name w:val="متغیر HTML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3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3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customStyle="1" w:styleId="afff1">
    <w:name w:val="متن سلام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3">
    <w:name w:val="امضا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6">
    <w:name w:val="Table 3D effects 1"/>
    <w:basedOn w:val="a4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4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4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a">
    <w:name w:val="Table Grid 1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4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4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4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Web 1"/>
    <w:basedOn w:val="a4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4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4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فهرست مطالب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customStyle="1" w:styleId="2f5">
    <w:name w:val="فهرست مطالب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5"/>
    <w:semiHidden/>
    <w:rsid w:val="007C7FE1"/>
    <w:rPr>
      <w:bCs/>
      <w:sz w:val="32"/>
      <w:szCs w:val="32"/>
      <w:lang w:val="en-US" w:eastAsia="en-US" w:bidi="ar-SA"/>
    </w:rPr>
  </w:style>
  <w:style w:type="paragraph" w:customStyle="1" w:styleId="49">
    <w:name w:val="فهرست مطالب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customStyle="1" w:styleId="3f1">
    <w:name w:val="فهرست مطالب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customStyle="1" w:styleId="afffd">
    <w:name w:val="فراپیوند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5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customStyle="1" w:styleId="58">
    <w:name w:val="فهرست مطالب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customStyle="1" w:styleId="63">
    <w:name w:val="فهرست مطالب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2">
    <w:name w:val="عنوان 1 نویسه"/>
    <w:aliases w:val="سرفصل1 نویسه"/>
    <w:link w:val="11"/>
    <w:uiPriority w:val="9"/>
    <w:rsid w:val="00AC1B44"/>
    <w:rPr>
      <w:rFonts w:ascii="Cambria" w:eastAsia="Times New Roman" w:hAnsi="Cambria" w:cs="2  Lotus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AC1B44"/>
    <w:rPr>
      <w:rFonts w:ascii="Cambria" w:eastAsia="Times New Roman" w:hAnsi="Cambria" w:cs="2  Lotus"/>
      <w:b/>
      <w:sz w:val="26"/>
      <w:szCs w:val="42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customStyle="1" w:styleId="affff0">
    <w:name w:val="عنوان فهرست مطالب"/>
    <w:basedOn w:val="1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customStyle="1" w:styleId="affff2">
    <w:name w:val="زیر نویس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f0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f0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customStyle="1" w:styleId="73">
    <w:name w:val="فهرست مطالب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customStyle="1" w:styleId="83">
    <w:name w:val="فهرست مطالب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">
    <w:name w:val="فهرست مطالب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fffc">
    <w:name w:val="مرجع نظر"/>
    <w:rsid w:val="007C7FE1"/>
    <w:rPr>
      <w:sz w:val="16"/>
      <w:szCs w:val="16"/>
    </w:rPr>
  </w:style>
  <w:style w:type="paragraph" w:customStyle="1" w:styleId="affffd">
    <w:name w:val="متن نظر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  <w:style w:type="character" w:customStyle="1" w:styleId="10">
    <w:name w:val="سرفصل 1 نویسه"/>
    <w:basedOn w:val="a3"/>
    <w:link w:val="1"/>
    <w:uiPriority w:val="9"/>
    <w:rsid w:val="00503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affffff">
    <w:name w:val="TOC Heading"/>
    <w:basedOn w:val="1"/>
    <w:next w:val="a2"/>
    <w:uiPriority w:val="39"/>
    <w:semiHidden/>
    <w:unhideWhenUsed/>
    <w:qFormat/>
    <w:rsid w:val="00503EFD"/>
    <w:pPr>
      <w:bidi w:val="0"/>
      <w:spacing w:line="276" w:lineRule="auto"/>
      <w:ind w:firstLine="0"/>
      <w:contextualSpacing w:val="0"/>
      <w:jc w:val="left"/>
      <w:outlineLvl w:val="9"/>
    </w:pPr>
    <w:rPr>
      <w:lang w:bidi="ar-SA"/>
    </w:rPr>
  </w:style>
  <w:style w:type="paragraph" w:styleId="2f6">
    <w:name w:val="toc 2"/>
    <w:basedOn w:val="a2"/>
    <w:next w:val="a2"/>
    <w:autoRedefine/>
    <w:uiPriority w:val="39"/>
    <w:qFormat/>
    <w:rsid w:val="00503EF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B5B7-7CB4-419F-8E1E-9ECA5AA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471</TotalTime>
  <Pages>14</Pages>
  <Words>4495</Words>
  <Characters>25624</Characters>
  <Application>Microsoft Office Word</Application>
  <DocSecurity>0</DocSecurity>
  <Lines>213</Lines>
  <Paragraphs>60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30059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ya Ali</dc:creator>
  <cp:keywords/>
  <cp:lastModifiedBy>ya Ali</cp:lastModifiedBy>
  <cp:revision>175</cp:revision>
  <cp:lastPrinted>2008-05-03T18:27:00Z</cp:lastPrinted>
  <dcterms:created xsi:type="dcterms:W3CDTF">2013-08-26T20:54:00Z</dcterms:created>
  <dcterms:modified xsi:type="dcterms:W3CDTF">2013-08-29T21:59:00Z</dcterms:modified>
</cp:coreProperties>
</file>