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B4" w:rsidRPr="00AF6055" w:rsidRDefault="00D271D9" w:rsidP="00D271D9">
      <w:pPr>
        <w:pStyle w:val="001"/>
        <w:jc w:val="center"/>
      </w:pPr>
      <w:r>
        <w:rPr>
          <w:rFonts w:hint="cs"/>
          <w:rtl/>
        </w:rPr>
        <w:t>بسم الله الرحمن الرحیم</w:t>
      </w:r>
    </w:p>
    <w:p w:rsidR="00D271D9" w:rsidRDefault="00D271D9" w:rsidP="00D271D9">
      <w:pPr>
        <w:pStyle w:val="1"/>
        <w:rPr>
          <w:rtl/>
        </w:rPr>
      </w:pPr>
      <w:r>
        <w:rPr>
          <w:rFonts w:hint="cs"/>
          <w:rtl/>
        </w:rPr>
        <w:t>اشاره</w:t>
      </w:r>
    </w:p>
    <w:p w:rsidR="00D271D9" w:rsidRDefault="009A6DB4" w:rsidP="002752D4">
      <w:pPr>
        <w:pStyle w:val="001"/>
        <w:rPr>
          <w:rtl/>
        </w:rPr>
      </w:pPr>
      <w:r w:rsidRPr="00AF6055">
        <w:rPr>
          <w:rFonts w:hint="cs"/>
          <w:rtl/>
        </w:rPr>
        <w:t>بحث در تعلیم علوم و</w:t>
      </w:r>
      <w:r>
        <w:rPr>
          <w:rFonts w:hint="cs"/>
          <w:rtl/>
        </w:rPr>
        <w:t xml:space="preserve"> </w:t>
      </w:r>
      <w:r>
        <w:rPr>
          <w:rtl/>
        </w:rPr>
        <w:t>دانش‌ها</w:t>
      </w:r>
      <w:r w:rsidRPr="00AF6055">
        <w:rPr>
          <w:rFonts w:hint="cs"/>
          <w:rtl/>
        </w:rPr>
        <w:t xml:space="preserve"> و </w:t>
      </w:r>
      <w:r>
        <w:rPr>
          <w:rtl/>
        </w:rPr>
        <w:t>کتاب‌ها</w:t>
      </w:r>
      <w:r>
        <w:rPr>
          <w:rFonts w:hint="cs"/>
          <w:rtl/>
        </w:rPr>
        <w:t>ی تعلیم</w:t>
      </w:r>
      <w:r w:rsidRPr="00AF6055">
        <w:rPr>
          <w:rFonts w:hint="cs"/>
          <w:rtl/>
        </w:rPr>
        <w:t xml:space="preserve"> باطل و ضلال</w:t>
      </w:r>
      <w:r>
        <w:rPr>
          <w:rFonts w:hint="cs"/>
          <w:rtl/>
        </w:rPr>
        <w:t xml:space="preserve"> بود</w:t>
      </w:r>
      <w:r w:rsidRPr="00AF6055">
        <w:rPr>
          <w:rFonts w:hint="cs"/>
          <w:rtl/>
        </w:rPr>
        <w:t xml:space="preserve"> </w:t>
      </w:r>
      <w:r w:rsidR="002752D4">
        <w:rPr>
          <w:rFonts w:hint="cs"/>
          <w:rtl/>
        </w:rPr>
        <w:t>و</w:t>
      </w:r>
      <w:r w:rsidRPr="00AF6055">
        <w:rPr>
          <w:rFonts w:hint="cs"/>
          <w:rtl/>
        </w:rPr>
        <w:t xml:space="preserve"> ادل</w:t>
      </w:r>
      <w:r>
        <w:rPr>
          <w:rFonts w:hint="cs"/>
          <w:rtl/>
        </w:rPr>
        <w:t xml:space="preserve">ه‌ای </w:t>
      </w:r>
      <w:r w:rsidRPr="00AF6055">
        <w:rPr>
          <w:rFonts w:hint="cs"/>
          <w:rtl/>
        </w:rPr>
        <w:t>در تعلیم</w:t>
      </w:r>
      <w:r>
        <w:rPr>
          <w:rtl/>
        </w:rPr>
        <w:t xml:space="preserve"> </w:t>
      </w:r>
      <w:r w:rsidRPr="00AF6055">
        <w:rPr>
          <w:rFonts w:hint="cs"/>
          <w:rtl/>
        </w:rPr>
        <w:t>ضلال ذکر شده است</w:t>
      </w:r>
      <w:r>
        <w:rPr>
          <w:rFonts w:hint="cs"/>
          <w:rtl/>
        </w:rPr>
        <w:t>؛</w:t>
      </w:r>
      <w:r w:rsidRPr="00AF6055">
        <w:rPr>
          <w:rFonts w:hint="cs"/>
          <w:rtl/>
        </w:rPr>
        <w:t xml:space="preserve"> یکی ادله حرمت کذب و افترا بخصوص </w:t>
      </w:r>
      <w:r>
        <w:rPr>
          <w:rFonts w:hint="cs"/>
          <w:rtl/>
        </w:rPr>
        <w:t xml:space="preserve">جایی که افترا علی الله است </w:t>
      </w:r>
      <w:r w:rsidR="002752D4">
        <w:rPr>
          <w:rFonts w:hint="cs"/>
          <w:rtl/>
        </w:rPr>
        <w:t>و</w:t>
      </w:r>
      <w:r>
        <w:rPr>
          <w:rFonts w:hint="cs"/>
          <w:rtl/>
        </w:rPr>
        <w:t xml:space="preserve"> آ</w:t>
      </w:r>
      <w:r w:rsidRPr="00AF6055">
        <w:rPr>
          <w:rFonts w:hint="cs"/>
          <w:rtl/>
        </w:rPr>
        <w:t xml:space="preserve">یه شریفه </w:t>
      </w:r>
      <w:r>
        <w:rPr>
          <w:rtl/>
        </w:rPr>
        <w:t>«</w:t>
      </w:r>
      <w:r w:rsidRPr="007E4E01">
        <w:rPr>
          <w:b/>
          <w:bCs/>
          <w:rtl/>
        </w:rPr>
        <w:t>وَ مِنَ النَّاسِ مَنْ يَشْتَرِي لَهْوَ الْحَدِيثِ لِيُضِلَّ عَنْ سَبِيلِ اللَّهِ بِغَيْرِ عِلْم‏</w:t>
      </w:r>
      <w:r>
        <w:rPr>
          <w:b/>
          <w:bCs/>
          <w:rtl/>
        </w:rPr>
        <w:t>»</w:t>
      </w:r>
      <w:r>
        <w:rPr>
          <w:rFonts w:hint="cs"/>
          <w:rtl/>
        </w:rPr>
        <w:t>(لقمان/6)</w:t>
      </w:r>
      <w:r w:rsidR="00D271D9">
        <w:rPr>
          <w:rFonts w:hint="cs"/>
          <w:rtl/>
        </w:rPr>
        <w:t xml:space="preserve"> بود.</w:t>
      </w:r>
    </w:p>
    <w:p w:rsidR="00D271D9" w:rsidRDefault="00D271D9" w:rsidP="00D271D9">
      <w:pPr>
        <w:pStyle w:val="2"/>
        <w:rPr>
          <w:rtl/>
        </w:rPr>
      </w:pPr>
      <w:r>
        <w:rPr>
          <w:rFonts w:hint="cs"/>
          <w:rtl/>
        </w:rPr>
        <w:t>تفاوت ادله</w:t>
      </w:r>
      <w:r w:rsidR="00A912D4">
        <w:rPr>
          <w:rFonts w:hint="cs"/>
          <w:rtl/>
        </w:rPr>
        <w:t xml:space="preserve"> قرآنی</w:t>
      </w:r>
    </w:p>
    <w:p w:rsidR="00D271D9" w:rsidRDefault="009A6DB4" w:rsidP="00D271D9">
      <w:pPr>
        <w:pStyle w:val="001"/>
        <w:rPr>
          <w:rtl/>
        </w:rPr>
      </w:pPr>
      <w:r w:rsidRPr="00AF6055">
        <w:rPr>
          <w:rFonts w:hint="cs"/>
          <w:rtl/>
        </w:rPr>
        <w:t>تا انداز</w:t>
      </w:r>
      <w:r>
        <w:rPr>
          <w:rFonts w:hint="cs"/>
          <w:rtl/>
        </w:rPr>
        <w:t>ه‌ای راجع به ا</w:t>
      </w:r>
      <w:r w:rsidRPr="00AF6055">
        <w:rPr>
          <w:rFonts w:hint="cs"/>
          <w:rtl/>
        </w:rPr>
        <w:t xml:space="preserve">ین دو دلیل </w:t>
      </w:r>
      <w:r>
        <w:rPr>
          <w:rFonts w:hint="cs"/>
          <w:rtl/>
        </w:rPr>
        <w:t xml:space="preserve">و تفاوت </w:t>
      </w:r>
      <w:r w:rsidR="00EA2182">
        <w:rPr>
          <w:rtl/>
        </w:rPr>
        <w:t>آن‌ها</w:t>
      </w:r>
      <w:r>
        <w:rPr>
          <w:rFonts w:hint="cs"/>
          <w:rtl/>
        </w:rPr>
        <w:t xml:space="preserve"> بحث کردیم</w:t>
      </w:r>
      <w:r w:rsidR="00D271D9">
        <w:rPr>
          <w:rFonts w:hint="cs"/>
          <w:rtl/>
        </w:rPr>
        <w:t>؛</w:t>
      </w:r>
    </w:p>
    <w:p w:rsidR="009A6DB4" w:rsidRDefault="009A6DB4" w:rsidP="002752D4">
      <w:pPr>
        <w:pStyle w:val="001"/>
        <w:numPr>
          <w:ilvl w:val="0"/>
          <w:numId w:val="14"/>
        </w:numPr>
        <w:rPr>
          <w:rtl/>
        </w:rPr>
      </w:pPr>
      <w:r>
        <w:rPr>
          <w:rFonts w:hint="cs"/>
          <w:rtl/>
        </w:rPr>
        <w:t>آ</w:t>
      </w:r>
      <w:r w:rsidRPr="00AF6055">
        <w:rPr>
          <w:rFonts w:hint="cs"/>
          <w:rtl/>
        </w:rPr>
        <w:t xml:space="preserve">یات قسم اول </w:t>
      </w:r>
      <w:r w:rsidR="002752D4">
        <w:rPr>
          <w:rFonts w:hint="cs"/>
          <w:rtl/>
        </w:rPr>
        <w:t xml:space="preserve">حرمت کذب و افترا </w:t>
      </w:r>
      <w:r w:rsidR="005051A0">
        <w:rPr>
          <w:rFonts w:hint="cs"/>
          <w:rtl/>
        </w:rPr>
        <w:t>را بیان می‌</w:t>
      </w:r>
      <w:bookmarkStart w:id="0" w:name="_GoBack"/>
      <w:bookmarkEnd w:id="0"/>
      <w:r w:rsidR="002752D4">
        <w:rPr>
          <w:rFonts w:hint="cs"/>
          <w:rtl/>
        </w:rPr>
        <w:t xml:space="preserve">کند </w:t>
      </w:r>
      <w:r>
        <w:rPr>
          <w:rtl/>
        </w:rPr>
        <w:t>«</w:t>
      </w:r>
      <w:r w:rsidRPr="007E4E01">
        <w:rPr>
          <w:b/>
          <w:bCs/>
          <w:rtl/>
        </w:rPr>
        <w:t>اجْتَنِبُوا قَوْلَ الزُّور</w:t>
      </w:r>
      <w:r>
        <w:rPr>
          <w:rtl/>
        </w:rPr>
        <w:t>»</w:t>
      </w:r>
      <w:r>
        <w:rPr>
          <w:rFonts w:hint="cs"/>
          <w:rtl/>
        </w:rPr>
        <w:t xml:space="preserve">(حج/30) منتهی آنجا بحث کذب است </w:t>
      </w:r>
      <w:r w:rsidRPr="00AF6055">
        <w:rPr>
          <w:rFonts w:hint="cs"/>
          <w:rtl/>
        </w:rPr>
        <w:t>اگر بر تعلیم کذب و افترا صادق بود با قیودی حرام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 xml:space="preserve">شود و </w:t>
      </w:r>
      <w:r>
        <w:rPr>
          <w:rFonts w:hint="cs"/>
          <w:rtl/>
        </w:rPr>
        <w:t xml:space="preserve">با </w:t>
      </w:r>
      <w:r>
        <w:rPr>
          <w:rtl/>
        </w:rPr>
        <w:t>دقت‌ها</w:t>
      </w:r>
      <w:r>
        <w:rPr>
          <w:rFonts w:hint="cs"/>
          <w:rtl/>
        </w:rPr>
        <w:t>یی که در آ</w:t>
      </w:r>
      <w:r w:rsidRPr="00AF6055">
        <w:rPr>
          <w:rFonts w:hint="cs"/>
          <w:rtl/>
        </w:rPr>
        <w:t xml:space="preserve">ن بود بیشتر ناظر به بحث باطل بود چون </w:t>
      </w:r>
      <w:r>
        <w:rPr>
          <w:rFonts w:hint="cs"/>
          <w:rtl/>
        </w:rPr>
        <w:t>نقل یا تعلیم</w:t>
      </w:r>
      <w:r w:rsidRPr="00AF6055">
        <w:rPr>
          <w:rFonts w:hint="cs"/>
          <w:rtl/>
        </w:rPr>
        <w:t xml:space="preserve"> کذب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کذب نیست اگر طوری تعلیم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 xml:space="preserve">دهد که معلوم نیست </w:t>
      </w:r>
      <w:r>
        <w:rPr>
          <w:rtl/>
        </w:rPr>
        <w:t>درواقع</w:t>
      </w:r>
      <w:r w:rsidR="002752D4">
        <w:rPr>
          <w:rFonts w:hint="cs"/>
          <w:rtl/>
        </w:rPr>
        <w:t xml:space="preserve"> الق</w:t>
      </w:r>
      <w:r w:rsidRPr="00AF6055">
        <w:rPr>
          <w:rFonts w:hint="cs"/>
          <w:rtl/>
        </w:rPr>
        <w:t>ا</w:t>
      </w:r>
      <w:r>
        <w:rPr>
          <w:rFonts w:hint="cs"/>
          <w:rtl/>
        </w:rPr>
        <w:t>ء</w:t>
      </w:r>
      <w:r w:rsidRPr="00AF6055">
        <w:rPr>
          <w:rFonts w:hint="cs"/>
          <w:rtl/>
        </w:rPr>
        <w:t xml:space="preserve">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کند بدون اینکه نقلی باشد مصداق کذب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شود</w:t>
      </w:r>
      <w:r w:rsidR="002752D4">
        <w:rPr>
          <w:rFonts w:hint="cs"/>
          <w:rtl/>
        </w:rPr>
        <w:t>؛</w:t>
      </w:r>
      <w:r w:rsidRPr="00AF6055">
        <w:rPr>
          <w:rFonts w:hint="cs"/>
          <w:rtl/>
        </w:rPr>
        <w:t xml:space="preserve"> و لذا قسم اول مربوط به کذب و باطل است و شمول دارد</w:t>
      </w:r>
      <w:r w:rsidR="002752D4">
        <w:rPr>
          <w:rFonts w:hint="cs"/>
          <w:rtl/>
        </w:rPr>
        <w:t>.</w:t>
      </w:r>
      <w:r w:rsidRPr="00AF6055">
        <w:rPr>
          <w:rFonts w:hint="cs"/>
          <w:rtl/>
        </w:rPr>
        <w:t xml:space="preserve"> تعلیم دادن هر</w:t>
      </w:r>
      <w:r>
        <w:rPr>
          <w:rFonts w:hint="cs"/>
          <w:rtl/>
        </w:rPr>
        <w:t xml:space="preserve"> </w:t>
      </w:r>
      <w:r w:rsidRPr="00AF6055">
        <w:rPr>
          <w:rFonts w:hint="cs"/>
          <w:rtl/>
        </w:rPr>
        <w:t>چیز باطلی</w:t>
      </w:r>
      <w:r>
        <w:rPr>
          <w:rtl/>
        </w:rPr>
        <w:t xml:space="preserve"> </w:t>
      </w:r>
      <w:r w:rsidRPr="00AF6055">
        <w:rPr>
          <w:rFonts w:hint="cs"/>
          <w:rtl/>
        </w:rPr>
        <w:t xml:space="preserve">اشکال دارد و اختصاص به عقاید ندارد منتهی اگر در حوزه اعتقادات و امور دینی بیاید </w:t>
      </w:r>
      <w:r>
        <w:rPr>
          <w:rFonts w:hint="cs"/>
          <w:rtl/>
        </w:rPr>
        <w:t>حرمت آن تأ</w:t>
      </w:r>
      <w:r w:rsidRPr="00AF6055">
        <w:rPr>
          <w:rFonts w:hint="cs"/>
          <w:rtl/>
        </w:rPr>
        <w:t>کد پیدا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کند</w:t>
      </w:r>
      <w:r>
        <w:rPr>
          <w:rFonts w:hint="cs"/>
          <w:rtl/>
        </w:rPr>
        <w:t>.</w:t>
      </w:r>
    </w:p>
    <w:p w:rsidR="00D271D9" w:rsidRDefault="00D271D9" w:rsidP="00D271D9">
      <w:pPr>
        <w:pStyle w:val="001"/>
        <w:numPr>
          <w:ilvl w:val="0"/>
          <w:numId w:val="14"/>
        </w:numPr>
        <w:rPr>
          <w:rtl/>
        </w:rPr>
      </w:pPr>
      <w:r>
        <w:rPr>
          <w:rFonts w:hint="cs"/>
          <w:rtl/>
        </w:rPr>
        <w:t>آ</w:t>
      </w:r>
      <w:r w:rsidRPr="00AF6055">
        <w:rPr>
          <w:rFonts w:hint="cs"/>
          <w:rtl/>
        </w:rPr>
        <w:t>یات قسم</w:t>
      </w:r>
      <w:r w:rsidR="009A6DB4" w:rsidRPr="00AF6055">
        <w:rPr>
          <w:rFonts w:hint="cs"/>
          <w:rtl/>
        </w:rPr>
        <w:t xml:space="preserve"> دوم یک مفاد دیگری داشت </w:t>
      </w:r>
      <w:r w:rsidR="009A6DB4">
        <w:rPr>
          <w:rFonts w:hint="cs"/>
          <w:rtl/>
        </w:rPr>
        <w:t>که</w:t>
      </w:r>
      <w:r w:rsidR="009A6DB4" w:rsidRPr="00AF6055">
        <w:rPr>
          <w:rFonts w:hint="cs"/>
          <w:rtl/>
        </w:rPr>
        <w:t xml:space="preserve"> </w:t>
      </w:r>
      <w:r w:rsidR="009A6DB4">
        <w:rPr>
          <w:rFonts w:hint="cs"/>
          <w:rtl/>
        </w:rPr>
        <w:t xml:space="preserve">بین مفاد دلیل اول </w:t>
      </w:r>
      <w:r w:rsidR="009A6DB4" w:rsidRPr="00AF6055">
        <w:rPr>
          <w:rFonts w:hint="cs"/>
          <w:rtl/>
        </w:rPr>
        <w:t>و</w:t>
      </w:r>
      <w:r w:rsidR="009A6DB4">
        <w:rPr>
          <w:rFonts w:hint="cs"/>
          <w:rtl/>
        </w:rPr>
        <w:t xml:space="preserve"> </w:t>
      </w:r>
      <w:r w:rsidR="009A6DB4" w:rsidRPr="00AF6055">
        <w:rPr>
          <w:rFonts w:hint="cs"/>
          <w:rtl/>
        </w:rPr>
        <w:t>دلیل دوم عموم خصوص من وجه می</w:t>
      </w:r>
      <w:r w:rsidR="009A6DB4">
        <w:rPr>
          <w:rFonts w:hint="cs"/>
          <w:rtl/>
        </w:rPr>
        <w:t>‌</w:t>
      </w:r>
      <w:r w:rsidR="009A6DB4" w:rsidRPr="00AF6055">
        <w:rPr>
          <w:rFonts w:hint="cs"/>
          <w:rtl/>
        </w:rPr>
        <w:t>شد</w:t>
      </w:r>
      <w:r w:rsidR="009A6DB4">
        <w:rPr>
          <w:rFonts w:hint="cs"/>
          <w:rtl/>
        </w:rPr>
        <w:t>.</w:t>
      </w:r>
    </w:p>
    <w:p w:rsidR="00D271D9" w:rsidRDefault="009A6DB4" w:rsidP="002752D4">
      <w:pPr>
        <w:pStyle w:val="001"/>
        <w:rPr>
          <w:rtl/>
        </w:rPr>
      </w:pPr>
      <w:r w:rsidRPr="00AF6055">
        <w:rPr>
          <w:rFonts w:hint="cs"/>
          <w:rtl/>
        </w:rPr>
        <w:t>در حقیقت در بحث اول تعلیم باطل و غیر حق است</w:t>
      </w:r>
      <w:r>
        <w:rPr>
          <w:rFonts w:hint="cs"/>
          <w:rtl/>
        </w:rPr>
        <w:t xml:space="preserve"> که</w:t>
      </w:r>
      <w:r w:rsidRPr="00AF6055">
        <w:rPr>
          <w:rFonts w:hint="cs"/>
          <w:rtl/>
        </w:rPr>
        <w:t xml:space="preserve"> با قیودی کذب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شود به هر منظوری که باشد</w:t>
      </w:r>
      <w:r w:rsidR="002752D4">
        <w:rPr>
          <w:rFonts w:hint="cs"/>
          <w:rtl/>
        </w:rPr>
        <w:t>،</w:t>
      </w:r>
      <w:r w:rsidRPr="00AF6055">
        <w:rPr>
          <w:rFonts w:hint="cs"/>
          <w:rtl/>
        </w:rPr>
        <w:t xml:space="preserve"> دومی اقدام به اضلال است تعلیمی که عنوان اضلال بر</w:t>
      </w:r>
      <w:r>
        <w:rPr>
          <w:rFonts w:hint="cs"/>
          <w:rtl/>
        </w:rPr>
        <w:t xml:space="preserve"> آن صادق است </w:t>
      </w:r>
      <w:r w:rsidRPr="00AF6055">
        <w:rPr>
          <w:rFonts w:hint="cs"/>
          <w:rtl/>
        </w:rPr>
        <w:t>در بحث اول تعلیم مصداقی برای کذب و افترا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شود در دلیل دوم تعلیم مصداقی برای اضلال است</w:t>
      </w:r>
      <w:r w:rsidR="00D271D9">
        <w:rPr>
          <w:rFonts w:hint="cs"/>
          <w:rtl/>
        </w:rPr>
        <w:t>.</w:t>
      </w:r>
    </w:p>
    <w:p w:rsidR="00D271D9" w:rsidRDefault="009A6DB4" w:rsidP="002752D4">
      <w:pPr>
        <w:pStyle w:val="001"/>
        <w:rPr>
          <w:rtl/>
        </w:rPr>
      </w:pPr>
      <w:r>
        <w:rPr>
          <w:rFonts w:hint="cs"/>
          <w:rtl/>
        </w:rPr>
        <w:t>آنچه</w:t>
      </w:r>
      <w:r w:rsidRPr="00AF6055">
        <w:rPr>
          <w:rFonts w:hint="cs"/>
          <w:rtl/>
        </w:rPr>
        <w:t xml:space="preserve"> در اضلال مهم است ای</w:t>
      </w:r>
      <w:r>
        <w:rPr>
          <w:rFonts w:hint="cs"/>
          <w:rtl/>
        </w:rPr>
        <w:t>ن که کسی را از آ</w:t>
      </w:r>
      <w:r w:rsidRPr="00AF6055">
        <w:rPr>
          <w:rFonts w:hint="cs"/>
          <w:rtl/>
        </w:rPr>
        <w:t xml:space="preserve">یات الهی و حق جدا بسازیم اما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AF6055">
        <w:rPr>
          <w:rFonts w:hint="cs"/>
          <w:rtl/>
        </w:rPr>
        <w:t xml:space="preserve"> حرف حق باشد یا حرف باطل باشد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تفاوتی نمی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کند</w:t>
      </w:r>
      <w:r>
        <w:rPr>
          <w:rFonts w:hint="cs"/>
          <w:rtl/>
        </w:rPr>
        <w:t>.</w:t>
      </w:r>
      <w:r w:rsidRPr="00AF6055">
        <w:rPr>
          <w:rFonts w:hint="cs"/>
          <w:rtl/>
        </w:rPr>
        <w:t xml:space="preserve"> البته</w:t>
      </w:r>
      <w:r>
        <w:rPr>
          <w:rFonts w:hint="cs"/>
          <w:rtl/>
        </w:rPr>
        <w:t xml:space="preserve"> یکی از</w:t>
      </w:r>
      <w:r w:rsidRPr="00AF6055">
        <w:rPr>
          <w:rFonts w:hint="cs"/>
          <w:rtl/>
        </w:rPr>
        <w:t xml:space="preserve"> مصادیقی که لهو الحدیث غنا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شود اینجا نمی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خواهد بگوید غنا از حیث غنا حرام است</w:t>
      </w:r>
      <w:r w:rsidR="002752D4">
        <w:rPr>
          <w:rFonts w:hint="cs"/>
          <w:rtl/>
        </w:rPr>
        <w:t>-</w:t>
      </w:r>
      <w:r w:rsidRPr="00AF6055">
        <w:rPr>
          <w:rFonts w:hint="cs"/>
          <w:rtl/>
        </w:rPr>
        <w:t xml:space="preserve"> </w:t>
      </w:r>
      <w:r>
        <w:rPr>
          <w:rFonts w:hint="cs"/>
          <w:rtl/>
        </w:rPr>
        <w:t>حرمت</w:t>
      </w:r>
      <w:r w:rsidRPr="00AF6055">
        <w:rPr>
          <w:rFonts w:hint="cs"/>
          <w:rtl/>
        </w:rPr>
        <w:t xml:space="preserve"> غنای من حیث الغنا در جای دیگ</w:t>
      </w:r>
      <w:r>
        <w:rPr>
          <w:rFonts w:hint="cs"/>
          <w:rtl/>
        </w:rPr>
        <w:t>ر گفته شده ا</w:t>
      </w:r>
      <w:r w:rsidRPr="00AF6055">
        <w:rPr>
          <w:rFonts w:hint="cs"/>
          <w:rtl/>
        </w:rPr>
        <w:t>ست</w:t>
      </w:r>
      <w:r w:rsidR="002752D4">
        <w:rPr>
          <w:rFonts w:hint="cs"/>
          <w:rtl/>
        </w:rPr>
        <w:t>-</w:t>
      </w:r>
      <w:r w:rsidRPr="00AF6055">
        <w:rPr>
          <w:rFonts w:hint="cs"/>
          <w:rtl/>
        </w:rPr>
        <w:t xml:space="preserve"> از حیث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AF6055">
        <w:rPr>
          <w:rFonts w:hint="cs"/>
          <w:rtl/>
        </w:rPr>
        <w:t xml:space="preserve"> به غنا یک کاربرد اضلالی داده است و او</w:t>
      </w:r>
      <w:r>
        <w:rPr>
          <w:rFonts w:hint="cs"/>
          <w:rtl/>
        </w:rPr>
        <w:t xml:space="preserve"> را منص</w:t>
      </w:r>
      <w:r w:rsidRPr="00AF6055">
        <w:rPr>
          <w:rFonts w:hint="cs"/>
          <w:rtl/>
        </w:rPr>
        <w:t>رف از حق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 xml:space="preserve">کند حرام است و الا از </w:t>
      </w:r>
      <w:r>
        <w:rPr>
          <w:rFonts w:hint="cs"/>
          <w:rtl/>
        </w:rPr>
        <w:t xml:space="preserve">حیث اولیه عنوان حرمت ذاتی خود </w:t>
      </w:r>
      <w:r w:rsidRPr="00AF6055">
        <w:rPr>
          <w:rFonts w:hint="cs"/>
          <w:rtl/>
        </w:rPr>
        <w:t>را دارد</w:t>
      </w:r>
      <w:r>
        <w:rPr>
          <w:rFonts w:hint="cs"/>
          <w:rtl/>
        </w:rPr>
        <w:t>.</w:t>
      </w:r>
    </w:p>
    <w:p w:rsidR="00D271D9" w:rsidRDefault="00D271D9" w:rsidP="00D271D9">
      <w:pPr>
        <w:pStyle w:val="3"/>
        <w:rPr>
          <w:rtl/>
        </w:rPr>
      </w:pPr>
      <w:r>
        <w:rPr>
          <w:rFonts w:hint="cs"/>
          <w:rtl/>
        </w:rPr>
        <w:lastRenderedPageBreak/>
        <w:t>نتیجه</w:t>
      </w:r>
    </w:p>
    <w:p w:rsidR="009A6DB4" w:rsidRPr="00AF6055" w:rsidRDefault="00D00292" w:rsidP="002752D4">
      <w:pPr>
        <w:pStyle w:val="001"/>
        <w:rPr>
          <w:rtl/>
        </w:rPr>
      </w:pPr>
      <w:r>
        <w:rPr>
          <w:rFonts w:hint="cs"/>
          <w:rtl/>
        </w:rPr>
        <w:t>در نتیجه</w:t>
      </w:r>
      <w:r w:rsidR="009A6DB4" w:rsidRPr="00AF6055">
        <w:rPr>
          <w:rFonts w:hint="cs"/>
          <w:rtl/>
        </w:rPr>
        <w:t xml:space="preserve"> عنوان اضلال اصل در قضیه است یشتری هم یا موضوعیت ندارد اگر هم موضوعیت داشته باشد جز</w:t>
      </w:r>
      <w:r w:rsidR="009A6DB4">
        <w:rPr>
          <w:rFonts w:hint="cs"/>
          <w:rtl/>
        </w:rPr>
        <w:t>ء</w:t>
      </w:r>
      <w:r w:rsidR="009A6DB4" w:rsidRPr="00AF6055">
        <w:rPr>
          <w:rFonts w:hint="cs"/>
          <w:rtl/>
        </w:rPr>
        <w:t xml:space="preserve"> موضوع است و محور اصلی موضوع اضلال است</w:t>
      </w:r>
      <w:r w:rsidR="009A6DB4">
        <w:rPr>
          <w:rFonts w:hint="cs"/>
          <w:rtl/>
        </w:rPr>
        <w:t>،</w:t>
      </w:r>
      <w:r w:rsidR="009A6DB4" w:rsidRPr="00AF6055">
        <w:rPr>
          <w:rFonts w:hint="cs"/>
          <w:rtl/>
        </w:rPr>
        <w:t xml:space="preserve"> هر اقدامی که موجب اضلال عن سبیل الله</w:t>
      </w:r>
      <w:r w:rsidR="009A6DB4">
        <w:rPr>
          <w:rtl/>
        </w:rPr>
        <w:t xml:space="preserve"> </w:t>
      </w:r>
      <w:r w:rsidR="009A6DB4">
        <w:rPr>
          <w:rFonts w:hint="cs"/>
          <w:rtl/>
        </w:rPr>
        <w:t>و</w:t>
      </w:r>
      <w:r w:rsidR="009A6DB4" w:rsidRPr="00AF6055">
        <w:rPr>
          <w:rFonts w:hint="cs"/>
          <w:rtl/>
        </w:rPr>
        <w:t xml:space="preserve"> دور شدن شخصی از مسیر اسلام و ایمان باشد</w:t>
      </w:r>
      <w:r w:rsidR="009A6DB4">
        <w:rPr>
          <w:rFonts w:hint="cs"/>
          <w:rtl/>
        </w:rPr>
        <w:t>،</w:t>
      </w:r>
      <w:r w:rsidR="009A6DB4" w:rsidRPr="00AF6055">
        <w:rPr>
          <w:rFonts w:hint="cs"/>
          <w:rtl/>
        </w:rPr>
        <w:t xml:space="preserve"> حرام است</w:t>
      </w:r>
      <w:r w:rsidR="009A6DB4">
        <w:rPr>
          <w:rFonts w:hint="cs"/>
          <w:rtl/>
        </w:rPr>
        <w:t>.</w:t>
      </w:r>
      <w:r w:rsidR="009A6DB4" w:rsidRPr="00AF6055">
        <w:rPr>
          <w:rFonts w:hint="cs"/>
          <w:rtl/>
        </w:rPr>
        <w:t xml:space="preserve"> نکت</w:t>
      </w:r>
      <w:r w:rsidR="009A6DB4">
        <w:rPr>
          <w:rFonts w:hint="cs"/>
          <w:rtl/>
        </w:rPr>
        <w:t>ه هفتم در ذیل و ادامه نکات آیه شریفه که مناسب است به آ</w:t>
      </w:r>
      <w:r w:rsidR="009A6DB4" w:rsidRPr="00AF6055">
        <w:rPr>
          <w:rFonts w:hint="cs"/>
          <w:rtl/>
        </w:rPr>
        <w:t>ن توجه شود این</w:t>
      </w:r>
      <w:r w:rsidR="009A6DB4">
        <w:rPr>
          <w:rFonts w:hint="cs"/>
          <w:rtl/>
        </w:rPr>
        <w:t>‌ ا</w:t>
      </w:r>
      <w:r w:rsidR="009A6DB4" w:rsidRPr="00AF6055">
        <w:rPr>
          <w:rFonts w:hint="cs"/>
          <w:rtl/>
        </w:rPr>
        <w:t>ست که مقصود قصد</w:t>
      </w:r>
      <w:r w:rsidR="003F5E89">
        <w:rPr>
          <w:rFonts w:hint="cs"/>
          <w:rtl/>
        </w:rPr>
        <w:t xml:space="preserve"> </w:t>
      </w:r>
      <w:r w:rsidR="009A6DB4" w:rsidRPr="00AF6055">
        <w:rPr>
          <w:rFonts w:hint="cs"/>
          <w:rtl/>
        </w:rPr>
        <w:t>الاضلال</w:t>
      </w:r>
      <w:r w:rsidR="009A6DB4">
        <w:rPr>
          <w:rFonts w:hint="cs"/>
          <w:rtl/>
        </w:rPr>
        <w:t xml:space="preserve"> است یا </w:t>
      </w:r>
      <w:r w:rsidR="009A6DB4" w:rsidRPr="00AF6055">
        <w:rPr>
          <w:rFonts w:hint="cs"/>
          <w:rtl/>
        </w:rPr>
        <w:t xml:space="preserve">نفس الاضلال </w:t>
      </w:r>
      <w:r w:rsidR="009A6DB4">
        <w:rPr>
          <w:rFonts w:hint="cs"/>
          <w:rtl/>
        </w:rPr>
        <w:t>است؟</w:t>
      </w:r>
    </w:p>
    <w:p w:rsidR="00DD2599" w:rsidRDefault="00DD2599" w:rsidP="00DD2599">
      <w:pPr>
        <w:pStyle w:val="3"/>
        <w:rPr>
          <w:rtl/>
        </w:rPr>
      </w:pPr>
      <w:r>
        <w:rPr>
          <w:rFonts w:hint="cs"/>
          <w:rtl/>
        </w:rPr>
        <w:t>مقصود از الاضلال</w:t>
      </w:r>
    </w:p>
    <w:p w:rsidR="00D271D9" w:rsidRDefault="002752D4" w:rsidP="002752D4">
      <w:pPr>
        <w:pStyle w:val="001"/>
        <w:rPr>
          <w:rtl/>
        </w:rPr>
      </w:pPr>
      <w:r>
        <w:rPr>
          <w:rFonts w:hint="cs"/>
          <w:rtl/>
        </w:rPr>
        <w:t>گاهی</w:t>
      </w:r>
      <w:r w:rsidR="009A6DB4" w:rsidRPr="00AF6055">
        <w:rPr>
          <w:rFonts w:hint="cs"/>
          <w:rtl/>
        </w:rPr>
        <w:t xml:space="preserve"> می</w:t>
      </w:r>
      <w:r w:rsidR="009A6DB4">
        <w:rPr>
          <w:rFonts w:hint="cs"/>
          <w:rtl/>
        </w:rPr>
        <w:t>‌گوییم آ</w:t>
      </w:r>
      <w:r w:rsidR="009A6DB4" w:rsidRPr="00AF6055">
        <w:rPr>
          <w:rFonts w:hint="cs"/>
          <w:rtl/>
        </w:rPr>
        <w:t xml:space="preserve">یه </w:t>
      </w:r>
      <w:r>
        <w:rPr>
          <w:rFonts w:hint="cs"/>
          <w:rtl/>
        </w:rPr>
        <w:t>می‌فرماید:</w:t>
      </w:r>
      <w:r w:rsidR="009A6DB4" w:rsidRPr="00AF6055">
        <w:rPr>
          <w:rFonts w:hint="cs"/>
          <w:rtl/>
        </w:rPr>
        <w:t xml:space="preserve"> </w:t>
      </w:r>
      <w:r w:rsidR="009A6DB4">
        <w:rPr>
          <w:rtl/>
        </w:rPr>
        <w:t>«</w:t>
      </w:r>
      <w:r w:rsidR="009A6DB4" w:rsidRPr="00D271D9">
        <w:rPr>
          <w:b/>
          <w:bCs/>
          <w:rtl/>
        </w:rPr>
        <w:t>مَنْ يَشْتَرِي لَهْوَ الْحَدِيثِ لِيُضِلَّ عَنْ سَبِيلِ اللَّهِ</w:t>
      </w:r>
      <w:r w:rsidR="009A6DB4">
        <w:rPr>
          <w:rtl/>
        </w:rPr>
        <w:t>»</w:t>
      </w:r>
      <w:r w:rsidR="009A6DB4" w:rsidRPr="00AF6055">
        <w:rPr>
          <w:rFonts w:hint="cs"/>
          <w:rtl/>
        </w:rPr>
        <w:t xml:space="preserve"> کسی که </w:t>
      </w:r>
      <w:r w:rsidR="00D00292">
        <w:rPr>
          <w:rtl/>
        </w:rPr>
        <w:t>حرفه</w:t>
      </w:r>
      <w:r w:rsidR="00D00292">
        <w:rPr>
          <w:rFonts w:hint="cs"/>
          <w:rtl/>
        </w:rPr>
        <w:t>ا</w:t>
      </w:r>
      <w:r w:rsidR="009A6DB4">
        <w:rPr>
          <w:rFonts w:hint="cs"/>
          <w:rtl/>
        </w:rPr>
        <w:t>ی</w:t>
      </w:r>
      <w:r w:rsidR="009A6DB4" w:rsidRPr="00AF6055">
        <w:rPr>
          <w:rFonts w:hint="cs"/>
          <w:rtl/>
        </w:rPr>
        <w:t xml:space="preserve"> </w:t>
      </w:r>
      <w:r w:rsidR="009A6DB4">
        <w:rPr>
          <w:rtl/>
        </w:rPr>
        <w:t>سرگرم‌کننده</w:t>
      </w:r>
      <w:r w:rsidR="009A6DB4" w:rsidRPr="00AF6055">
        <w:rPr>
          <w:rFonts w:hint="cs"/>
          <w:rtl/>
        </w:rPr>
        <w:t xml:space="preserve"> و باطل را جمع می</w:t>
      </w:r>
      <w:r w:rsidR="009A6DB4">
        <w:rPr>
          <w:rFonts w:hint="cs"/>
          <w:rtl/>
        </w:rPr>
        <w:t>‌</w:t>
      </w:r>
      <w:r w:rsidR="009A6DB4" w:rsidRPr="00AF6055">
        <w:rPr>
          <w:rFonts w:hint="cs"/>
          <w:rtl/>
        </w:rPr>
        <w:t>کند برای اینکه دیگران را اض</w:t>
      </w:r>
      <w:r w:rsidR="009A6DB4">
        <w:rPr>
          <w:rFonts w:hint="cs"/>
          <w:rtl/>
        </w:rPr>
        <w:t xml:space="preserve">لال کند به خورد دیگران بدهد تا </w:t>
      </w:r>
      <w:r w:rsidR="00EA2182">
        <w:rPr>
          <w:rtl/>
        </w:rPr>
        <w:t>آن‌ها</w:t>
      </w:r>
      <w:r w:rsidR="009A6DB4" w:rsidRPr="00AF6055">
        <w:rPr>
          <w:rFonts w:hint="cs"/>
          <w:rtl/>
        </w:rPr>
        <w:t xml:space="preserve"> را گمراه کند و موضوع اصلی اضلال شد</w:t>
      </w:r>
      <w:r w:rsidR="00D00292">
        <w:rPr>
          <w:rFonts w:hint="cs"/>
          <w:rtl/>
        </w:rPr>
        <w:t xml:space="preserve"> </w:t>
      </w:r>
      <w:r w:rsidR="009A6DB4" w:rsidRPr="00AF6055">
        <w:rPr>
          <w:rFonts w:hint="cs"/>
          <w:rtl/>
        </w:rPr>
        <w:t>منتهی مقصود</w:t>
      </w:r>
      <w:r w:rsidR="009A6DB4">
        <w:rPr>
          <w:rFonts w:hint="cs"/>
          <w:rtl/>
        </w:rPr>
        <w:t xml:space="preserve"> از</w:t>
      </w:r>
      <w:r w:rsidR="009A6DB4" w:rsidRPr="00AF6055">
        <w:rPr>
          <w:rFonts w:hint="cs"/>
          <w:rtl/>
        </w:rPr>
        <w:t xml:space="preserve"> لیضل این است که قصد</w:t>
      </w:r>
      <w:r w:rsidR="009A6DB4">
        <w:rPr>
          <w:rFonts w:hint="cs"/>
          <w:rtl/>
        </w:rPr>
        <w:t xml:space="preserve"> </w:t>
      </w:r>
      <w:r w:rsidR="009A6DB4" w:rsidRPr="00AF6055">
        <w:rPr>
          <w:rFonts w:hint="cs"/>
          <w:rtl/>
        </w:rPr>
        <w:t>اضلال را که دارد حرام است ول</w:t>
      </w:r>
      <w:r w:rsidR="009A6DB4">
        <w:rPr>
          <w:rFonts w:hint="cs"/>
          <w:rtl/>
        </w:rPr>
        <w:t>و اینکه اضلال بر آ</w:t>
      </w:r>
      <w:r w:rsidR="009A6DB4" w:rsidRPr="00AF6055">
        <w:rPr>
          <w:rFonts w:hint="cs"/>
          <w:rtl/>
        </w:rPr>
        <w:t>ن مترتب نشود</w:t>
      </w:r>
      <w:r>
        <w:rPr>
          <w:rFonts w:hint="cs"/>
          <w:rtl/>
        </w:rPr>
        <w:t>.</w:t>
      </w:r>
      <w:r w:rsidR="009A6DB4" w:rsidRPr="00AF6055">
        <w:rPr>
          <w:rFonts w:hint="cs"/>
          <w:rtl/>
        </w:rPr>
        <w:t xml:space="preserve"> </w:t>
      </w:r>
      <w:r w:rsidR="009A6DB4">
        <w:rPr>
          <w:rFonts w:hint="cs"/>
          <w:rtl/>
        </w:rPr>
        <w:t>کسی که</w:t>
      </w:r>
      <w:r w:rsidR="009A6DB4" w:rsidRPr="00AF6055">
        <w:rPr>
          <w:rFonts w:hint="cs"/>
          <w:rtl/>
        </w:rPr>
        <w:t xml:space="preserve"> قصه </w:t>
      </w:r>
      <w:r w:rsidR="009A6DB4">
        <w:rPr>
          <w:rFonts w:hint="cs"/>
          <w:rtl/>
        </w:rPr>
        <w:t xml:space="preserve">و داستان و فیلم و </w:t>
      </w:r>
      <w:r w:rsidR="009A6DB4">
        <w:rPr>
          <w:rtl/>
        </w:rPr>
        <w:t>رمان‌ها</w:t>
      </w:r>
      <w:r w:rsidR="009A6DB4">
        <w:rPr>
          <w:rFonts w:hint="cs"/>
          <w:rtl/>
        </w:rPr>
        <w:t xml:space="preserve"> </w:t>
      </w:r>
      <w:r w:rsidR="009A6DB4" w:rsidRPr="00AF6055">
        <w:rPr>
          <w:rFonts w:hint="cs"/>
          <w:rtl/>
        </w:rPr>
        <w:t xml:space="preserve">و </w:t>
      </w:r>
      <w:r w:rsidR="009A6DB4">
        <w:rPr>
          <w:rtl/>
        </w:rPr>
        <w:t>حرف‌ها</w:t>
      </w:r>
      <w:r w:rsidR="009A6DB4">
        <w:rPr>
          <w:rFonts w:hint="cs"/>
          <w:rtl/>
        </w:rPr>
        <w:t>ی</w:t>
      </w:r>
      <w:r w:rsidR="009A6DB4" w:rsidRPr="00AF6055">
        <w:rPr>
          <w:rFonts w:hint="cs"/>
          <w:rtl/>
        </w:rPr>
        <w:t xml:space="preserve"> باطل را جمع کرده </w:t>
      </w:r>
      <w:r w:rsidR="009A6DB4">
        <w:rPr>
          <w:rFonts w:hint="cs"/>
          <w:rtl/>
        </w:rPr>
        <w:t>به خاطر اینکه</w:t>
      </w:r>
      <w:r w:rsidR="009A6DB4" w:rsidRPr="00AF6055">
        <w:rPr>
          <w:rFonts w:hint="cs"/>
          <w:rtl/>
        </w:rPr>
        <w:t xml:space="preserve"> نگذارد شخصی به مسیر حق هدایت شود</w:t>
      </w:r>
      <w:r w:rsidR="009A6DB4">
        <w:rPr>
          <w:rFonts w:hint="cs"/>
          <w:rtl/>
        </w:rPr>
        <w:t>،</w:t>
      </w:r>
      <w:r w:rsidR="009A6DB4" w:rsidRPr="00AF6055">
        <w:rPr>
          <w:rFonts w:hint="cs"/>
          <w:rtl/>
        </w:rPr>
        <w:t xml:space="preserve"> قصد او این است ولو </w:t>
      </w:r>
      <w:r w:rsidR="009A6DB4">
        <w:rPr>
          <w:rtl/>
        </w:rPr>
        <w:t>ا</w:t>
      </w:r>
      <w:r w:rsidR="009A6DB4">
        <w:rPr>
          <w:rFonts w:hint="cs"/>
          <w:rtl/>
        </w:rPr>
        <w:t>ی</w:t>
      </w:r>
      <w:r w:rsidR="009A6DB4">
        <w:rPr>
          <w:rFonts w:hint="eastAsia"/>
          <w:rtl/>
        </w:rPr>
        <w:t>ن‌که</w:t>
      </w:r>
      <w:r w:rsidR="009A6DB4" w:rsidRPr="00AF6055">
        <w:rPr>
          <w:rFonts w:hint="cs"/>
          <w:rtl/>
        </w:rPr>
        <w:t xml:space="preserve"> این اثر را</w:t>
      </w:r>
      <w:r w:rsidR="009A6DB4">
        <w:rPr>
          <w:rFonts w:hint="cs"/>
          <w:rtl/>
        </w:rPr>
        <w:t xml:space="preserve"> </w:t>
      </w:r>
      <w:r w:rsidR="009A6DB4" w:rsidRPr="00AF6055">
        <w:rPr>
          <w:rFonts w:hint="cs"/>
          <w:rtl/>
        </w:rPr>
        <w:t>نبخشد فردی گمراه نشود اما او به این عزم و اراده اقدام می</w:t>
      </w:r>
      <w:r w:rsidR="009A6DB4">
        <w:rPr>
          <w:rFonts w:hint="cs"/>
          <w:rtl/>
        </w:rPr>
        <w:t>‌</w:t>
      </w:r>
      <w:r w:rsidR="009A6DB4" w:rsidRPr="00AF6055">
        <w:rPr>
          <w:rFonts w:hint="cs"/>
          <w:rtl/>
        </w:rPr>
        <w:t>کند این حرام است یا اینکه این مقدمه است</w:t>
      </w:r>
      <w:r>
        <w:rPr>
          <w:rFonts w:hint="cs"/>
          <w:rtl/>
        </w:rPr>
        <w:t xml:space="preserve"> و</w:t>
      </w:r>
      <w:r w:rsidR="009A6DB4" w:rsidRPr="00AF6055">
        <w:rPr>
          <w:rFonts w:hint="cs"/>
          <w:rtl/>
        </w:rPr>
        <w:t xml:space="preserve"> هسته اصلی حرمت این است که لیضل به خاطر این است که اضلال بر</w:t>
      </w:r>
      <w:r w:rsidR="009A6DB4">
        <w:rPr>
          <w:rtl/>
        </w:rPr>
        <w:t xml:space="preserve"> </w:t>
      </w:r>
      <w:r w:rsidR="009A6DB4">
        <w:rPr>
          <w:rFonts w:hint="cs"/>
          <w:rtl/>
        </w:rPr>
        <w:t>آن</w:t>
      </w:r>
      <w:r w:rsidR="009A6DB4" w:rsidRPr="00AF6055">
        <w:rPr>
          <w:rFonts w:hint="cs"/>
          <w:rtl/>
        </w:rPr>
        <w:t xml:space="preserve"> مترتب می</w:t>
      </w:r>
      <w:r w:rsidR="009A6DB4">
        <w:rPr>
          <w:rFonts w:hint="cs"/>
          <w:rtl/>
        </w:rPr>
        <w:t>‌</w:t>
      </w:r>
      <w:r w:rsidR="009A6DB4" w:rsidRPr="00AF6055">
        <w:rPr>
          <w:rFonts w:hint="cs"/>
          <w:rtl/>
        </w:rPr>
        <w:t>شود و اضلال حرام است</w:t>
      </w:r>
      <w:r w:rsidR="00D271D9">
        <w:rPr>
          <w:rFonts w:hint="cs"/>
          <w:rtl/>
        </w:rPr>
        <w:t>؛</w:t>
      </w:r>
    </w:p>
    <w:p w:rsidR="00D271D9" w:rsidRDefault="009A6DB4" w:rsidP="00D271D9">
      <w:pPr>
        <w:pStyle w:val="001"/>
        <w:rPr>
          <w:rtl/>
        </w:rPr>
      </w:pPr>
      <w:r w:rsidRPr="00AF6055">
        <w:rPr>
          <w:rFonts w:hint="cs"/>
          <w:rtl/>
        </w:rPr>
        <w:t>اما اگر قصد اضلال باشد ولی اضلال بر</w:t>
      </w:r>
      <w:r>
        <w:rPr>
          <w:rFonts w:hint="cs"/>
          <w:rtl/>
        </w:rPr>
        <w:t xml:space="preserve"> آ</w:t>
      </w:r>
      <w:r w:rsidRPr="00AF6055">
        <w:rPr>
          <w:rFonts w:hint="cs"/>
          <w:rtl/>
        </w:rPr>
        <w:t>ن مترتب نشود حرمتی ندارد مگر از باب تجری</w:t>
      </w:r>
      <w:r>
        <w:rPr>
          <w:rFonts w:hint="cs"/>
          <w:rtl/>
        </w:rPr>
        <w:t>.</w:t>
      </w:r>
    </w:p>
    <w:p w:rsidR="009A6DB4" w:rsidRPr="00AF6055" w:rsidRDefault="009A6DB4" w:rsidP="002752D4">
      <w:pPr>
        <w:pStyle w:val="001"/>
        <w:rPr>
          <w:rtl/>
        </w:rPr>
      </w:pPr>
      <w:r>
        <w:rPr>
          <w:rFonts w:hint="cs"/>
          <w:rtl/>
        </w:rPr>
        <w:t>نظیر این سؤ</w:t>
      </w:r>
      <w:r w:rsidRPr="00AF6055">
        <w:rPr>
          <w:rFonts w:hint="cs"/>
          <w:rtl/>
        </w:rPr>
        <w:t>ال خیلی جاها می</w:t>
      </w:r>
      <w:r>
        <w:rPr>
          <w:rFonts w:hint="cs"/>
          <w:rtl/>
        </w:rPr>
        <w:t>‌آ</w:t>
      </w:r>
      <w:r w:rsidRPr="00AF6055">
        <w:rPr>
          <w:rFonts w:hint="cs"/>
          <w:rtl/>
        </w:rPr>
        <w:t>ید جاهایی که</w:t>
      </w:r>
      <w:r>
        <w:rPr>
          <w:rFonts w:hint="cs"/>
          <w:rtl/>
        </w:rPr>
        <w:t xml:space="preserve"> می‌شود</w:t>
      </w:r>
      <w:r w:rsidRPr="00AF6055">
        <w:rPr>
          <w:rFonts w:hint="cs"/>
          <w:rtl/>
        </w:rPr>
        <w:t xml:space="preserve"> جمل</w:t>
      </w:r>
      <w:r>
        <w:rPr>
          <w:rFonts w:hint="cs"/>
          <w:rtl/>
        </w:rPr>
        <w:t xml:space="preserve">ه‌ای </w:t>
      </w:r>
      <w:r w:rsidRPr="00AF6055">
        <w:rPr>
          <w:rFonts w:hint="cs"/>
          <w:rtl/>
        </w:rPr>
        <w:t xml:space="preserve">را هم </w:t>
      </w:r>
      <w:r>
        <w:rPr>
          <w:rFonts w:hint="cs"/>
          <w:rtl/>
        </w:rPr>
        <w:t>به قصد حمل</w:t>
      </w:r>
      <w:r w:rsidRPr="00AF6055">
        <w:rPr>
          <w:rFonts w:hint="cs"/>
          <w:rtl/>
        </w:rPr>
        <w:t xml:space="preserve"> کرد و هم</w:t>
      </w:r>
      <w:r>
        <w:rPr>
          <w:rFonts w:hint="cs"/>
          <w:rtl/>
        </w:rPr>
        <w:t xml:space="preserve"> می‌شود گفت</w:t>
      </w:r>
      <w:r w:rsidRPr="00AF6055">
        <w:rPr>
          <w:rFonts w:hint="cs"/>
          <w:rtl/>
        </w:rPr>
        <w:t xml:space="preserve"> نهایت کار</w:t>
      </w:r>
      <w:r>
        <w:rPr>
          <w:rFonts w:hint="cs"/>
          <w:rtl/>
        </w:rPr>
        <w:t xml:space="preserve"> در جمله</w:t>
      </w:r>
      <w:r w:rsidRPr="00AF6055">
        <w:rPr>
          <w:rFonts w:hint="cs"/>
          <w:rtl/>
        </w:rPr>
        <w:t xml:space="preserve"> مقصود است اینجا هم عین مواردی از این قبیل است که </w:t>
      </w:r>
      <w:r>
        <w:rPr>
          <w:rFonts w:hint="cs"/>
          <w:rtl/>
        </w:rPr>
        <w:t>«</w:t>
      </w:r>
      <w:r w:rsidRPr="00D271D9">
        <w:rPr>
          <w:b/>
          <w:bCs/>
          <w:rtl/>
        </w:rPr>
        <w:t>يَشْتَرِي لَهْوَ الْحَدِيثِ لِيُضِلَّ عَنْ سَبِيلِ اللَّهِ</w:t>
      </w:r>
      <w:r>
        <w:rPr>
          <w:rtl/>
        </w:rPr>
        <w:t>»</w:t>
      </w:r>
      <w:r w:rsidR="00D271D9">
        <w:rPr>
          <w:rFonts w:hint="cs"/>
          <w:rtl/>
        </w:rPr>
        <w:t>(لقمان/6)</w:t>
      </w:r>
      <w:r w:rsidRPr="00AF6055">
        <w:rPr>
          <w:rFonts w:hint="cs"/>
          <w:rtl/>
        </w:rPr>
        <w:t xml:space="preserve"> برای اضلال جمع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کند</w:t>
      </w:r>
      <w:r w:rsidR="002752D4">
        <w:rPr>
          <w:rFonts w:hint="cs"/>
          <w:rtl/>
        </w:rPr>
        <w:t>،</w:t>
      </w:r>
      <w:r w:rsidR="001A28B4">
        <w:rPr>
          <w:rtl/>
        </w:rPr>
        <w:t xml:space="preserve"> </w:t>
      </w:r>
      <w:r w:rsidR="002752D4">
        <w:rPr>
          <w:rFonts w:hint="cs"/>
          <w:rtl/>
        </w:rPr>
        <w:t>آیا</w:t>
      </w:r>
      <w:r w:rsidRPr="00AF6055">
        <w:rPr>
          <w:rFonts w:hint="cs"/>
          <w:rtl/>
        </w:rPr>
        <w:t xml:space="preserve"> خود قصد حرام است یا اضلال حرام است</w:t>
      </w:r>
      <w:r>
        <w:rPr>
          <w:rFonts w:hint="cs"/>
          <w:rtl/>
        </w:rPr>
        <w:t>.</w:t>
      </w:r>
    </w:p>
    <w:p w:rsidR="009A6DB4" w:rsidRPr="00AF6055" w:rsidRDefault="009A6DB4" w:rsidP="009A6DB4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A912D4" w:rsidRDefault="009A6DB4" w:rsidP="009A6DB4">
      <w:pPr>
        <w:pStyle w:val="001"/>
        <w:rPr>
          <w:rtl/>
        </w:rPr>
      </w:pPr>
      <w:r w:rsidRPr="00AF6055">
        <w:rPr>
          <w:rFonts w:hint="cs"/>
          <w:rtl/>
        </w:rPr>
        <w:t>ج</w:t>
      </w:r>
      <w:r>
        <w:rPr>
          <w:rFonts w:hint="cs"/>
          <w:rtl/>
        </w:rPr>
        <w:t xml:space="preserve">واب: بله ظاهر </w:t>
      </w:r>
      <w:r w:rsidRPr="00AF6055">
        <w:rPr>
          <w:rFonts w:hint="cs"/>
          <w:rtl/>
        </w:rPr>
        <w:t>اولیه</w:t>
      </w:r>
      <w:r>
        <w:rPr>
          <w:rFonts w:hint="cs"/>
          <w:rtl/>
        </w:rPr>
        <w:t xml:space="preserve"> قصد است یعنی اگر کسی به ظاهر آ</w:t>
      </w:r>
      <w:r w:rsidRPr="00AF6055">
        <w:rPr>
          <w:rFonts w:hint="cs"/>
          <w:rtl/>
        </w:rPr>
        <w:t>یه نگاه کند در ظهور اولیه قصد می</w:t>
      </w:r>
      <w:r>
        <w:rPr>
          <w:rFonts w:hint="cs"/>
          <w:rtl/>
        </w:rPr>
        <w:t>‌گوید ولی دلیل برای قصد ظهور آغازین خود آی</w:t>
      </w:r>
      <w:r w:rsidRPr="00AF6055">
        <w:rPr>
          <w:rFonts w:hint="cs"/>
          <w:rtl/>
        </w:rPr>
        <w:t>ه است و حالت غایت و مغی</w:t>
      </w:r>
      <w:r>
        <w:rPr>
          <w:rFonts w:hint="cs"/>
          <w:rtl/>
        </w:rPr>
        <w:t>ای</w:t>
      </w:r>
      <w:r w:rsidRPr="00AF6055">
        <w:rPr>
          <w:rFonts w:hint="cs"/>
          <w:rtl/>
        </w:rPr>
        <w:t>ی است</w:t>
      </w:r>
      <w:r>
        <w:rPr>
          <w:rFonts w:hint="cs"/>
          <w:rtl/>
        </w:rPr>
        <w:t xml:space="preserve"> که داده شده است،</w:t>
      </w:r>
      <w:r w:rsidRPr="00AF6055">
        <w:rPr>
          <w:rFonts w:hint="cs"/>
          <w:rtl/>
        </w:rPr>
        <w:t xml:space="preserve"> یشتری به این منظور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چون غایت که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گوید حالت قصدی و علیت غایی پیدا می</w:t>
      </w:r>
      <w:r>
        <w:rPr>
          <w:rFonts w:hint="cs"/>
          <w:rtl/>
        </w:rPr>
        <w:t xml:space="preserve">‌کند و چون محور </w:t>
      </w:r>
      <w:r w:rsidRPr="00AF6055">
        <w:rPr>
          <w:rFonts w:hint="cs"/>
          <w:rtl/>
        </w:rPr>
        <w:t>لیضل است پس همان قصد الاضلال حرام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 xml:space="preserve">شود این ظاهر اولیه </w:t>
      </w:r>
      <w:r>
        <w:rPr>
          <w:rFonts w:hint="cs"/>
          <w:rtl/>
        </w:rPr>
        <w:t xml:space="preserve">و دلیل احتمال اول </w:t>
      </w:r>
      <w:r w:rsidRPr="00AF6055">
        <w:rPr>
          <w:rFonts w:hint="cs"/>
          <w:rtl/>
        </w:rPr>
        <w:t>است</w:t>
      </w:r>
      <w:r w:rsidR="002752D4">
        <w:rPr>
          <w:rFonts w:hint="cs"/>
          <w:rtl/>
        </w:rPr>
        <w:t>،</w:t>
      </w:r>
      <w:r w:rsidRPr="00AF6055">
        <w:rPr>
          <w:rFonts w:hint="cs"/>
          <w:rtl/>
        </w:rPr>
        <w:t xml:space="preserve"> دلیل احتمال اول ظهور لیضل است و حالت غایت و</w:t>
      </w:r>
      <w:r>
        <w:rPr>
          <w:rFonts w:hint="cs"/>
          <w:rtl/>
        </w:rPr>
        <w:t xml:space="preserve"> مغیا</w:t>
      </w:r>
      <w:r w:rsidRPr="00AF6055">
        <w:rPr>
          <w:rFonts w:hint="cs"/>
          <w:rtl/>
        </w:rPr>
        <w:t xml:space="preserve"> و علیت که به کار رفته است</w:t>
      </w:r>
      <w:r>
        <w:rPr>
          <w:rFonts w:hint="cs"/>
          <w:rtl/>
        </w:rPr>
        <w:t>.</w:t>
      </w:r>
      <w:r w:rsidRPr="00AF6055">
        <w:rPr>
          <w:rFonts w:hint="cs"/>
          <w:rtl/>
        </w:rPr>
        <w:t xml:space="preserve">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شود</w:t>
      </w:r>
      <w:r>
        <w:rPr>
          <w:rFonts w:hint="cs"/>
          <w:rtl/>
        </w:rPr>
        <w:t xml:space="preserve"> کسی در دفاع از احتمال دوم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AF6055">
        <w:rPr>
          <w:rFonts w:hint="cs"/>
          <w:rtl/>
        </w:rPr>
        <w:t xml:space="preserve"> بگوید </w:t>
      </w:r>
      <w:r>
        <w:rPr>
          <w:rFonts w:hint="cs"/>
          <w:rtl/>
        </w:rPr>
        <w:t>که ولو اینکه کلمه لام اینجا آ</w:t>
      </w:r>
      <w:r w:rsidRPr="00AF6055">
        <w:rPr>
          <w:rFonts w:hint="cs"/>
          <w:rtl/>
        </w:rPr>
        <w:t xml:space="preserve">مده است و </w:t>
      </w:r>
      <w:r w:rsidRPr="00AF6055">
        <w:rPr>
          <w:rFonts w:hint="cs"/>
          <w:rtl/>
        </w:rPr>
        <w:lastRenderedPageBreak/>
        <w:t xml:space="preserve">علیت و غایت به کار رفته است اما </w:t>
      </w:r>
      <w:r>
        <w:rPr>
          <w:rFonts w:hint="cs"/>
          <w:rtl/>
        </w:rPr>
        <w:t xml:space="preserve">چیزی که </w:t>
      </w:r>
      <w:r>
        <w:rPr>
          <w:rtl/>
        </w:rPr>
        <w:t>ف</w:t>
      </w:r>
      <w:r>
        <w:rPr>
          <w:rFonts w:hint="cs"/>
          <w:rtl/>
        </w:rPr>
        <w:t>ی‌</w:t>
      </w:r>
      <w:r>
        <w:rPr>
          <w:rFonts w:hint="eastAsia"/>
          <w:rtl/>
        </w:rPr>
        <w:t>الواقع</w:t>
      </w:r>
      <w:r>
        <w:rPr>
          <w:rFonts w:hint="cs"/>
          <w:rtl/>
        </w:rPr>
        <w:t xml:space="preserve"> مفسده بر آ</w:t>
      </w:r>
      <w:r w:rsidRPr="00AF6055">
        <w:rPr>
          <w:rFonts w:hint="cs"/>
          <w:rtl/>
        </w:rPr>
        <w:t>ن مترتب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 xml:space="preserve">شود ضلالت شخص است </w:t>
      </w:r>
      <w:r>
        <w:rPr>
          <w:rFonts w:hint="cs"/>
          <w:rtl/>
        </w:rPr>
        <w:t>و جایی که آ</w:t>
      </w:r>
      <w:r w:rsidRPr="00AF6055">
        <w:rPr>
          <w:rFonts w:hint="cs"/>
          <w:rtl/>
        </w:rPr>
        <w:t xml:space="preserve">ن کار مصداقی برای اضلال شود </w:t>
      </w:r>
      <w:r>
        <w:rPr>
          <w:rtl/>
        </w:rPr>
        <w:t>به خاطر</w:t>
      </w:r>
      <w:r w:rsidRPr="00AF6055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AF6055">
        <w:rPr>
          <w:rFonts w:hint="cs"/>
          <w:rtl/>
        </w:rPr>
        <w:t xml:space="preserve"> م</w:t>
      </w:r>
      <w:r>
        <w:rPr>
          <w:rFonts w:hint="cs"/>
          <w:rtl/>
        </w:rPr>
        <w:t>فسده در ضلالت است اهمیت دارد ولو ظهور اولیه آ</w:t>
      </w:r>
      <w:r w:rsidRPr="00AF6055">
        <w:rPr>
          <w:rFonts w:hint="cs"/>
          <w:rtl/>
        </w:rPr>
        <w:t>یه این است ولی چون در ضلالت مفسده است اضلال حرام و محرم واقعی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شود قصد هم از</w:t>
      </w:r>
      <w:r>
        <w:rPr>
          <w:rFonts w:hint="cs"/>
          <w:rtl/>
        </w:rPr>
        <w:t xml:space="preserve"> باب مقدمیت در اینجا آ</w:t>
      </w:r>
      <w:r w:rsidRPr="00AF6055">
        <w:rPr>
          <w:rFonts w:hint="cs"/>
          <w:rtl/>
        </w:rPr>
        <w:t>مده است</w:t>
      </w:r>
      <w:r w:rsidR="00FD2451">
        <w:rPr>
          <w:rFonts w:hint="cs"/>
          <w:rtl/>
        </w:rPr>
        <w:t>.</w:t>
      </w:r>
    </w:p>
    <w:p w:rsidR="009A6DB4" w:rsidRPr="00AF6055" w:rsidRDefault="003F5E89" w:rsidP="00FD2451">
      <w:pPr>
        <w:pStyle w:val="001"/>
        <w:rPr>
          <w:rtl/>
        </w:rPr>
      </w:pPr>
      <w:r>
        <w:rPr>
          <w:rFonts w:hint="cs"/>
          <w:rtl/>
        </w:rPr>
        <w:t>به‌عبارت‌دیگر</w:t>
      </w:r>
      <w:r w:rsidR="009A6DB4" w:rsidRPr="00AF6055">
        <w:rPr>
          <w:rFonts w:hint="cs"/>
          <w:rtl/>
        </w:rPr>
        <w:t xml:space="preserve"> چطور </w:t>
      </w:r>
      <w:r w:rsidR="009A6DB4">
        <w:rPr>
          <w:rtl/>
        </w:rPr>
        <w:t>«</w:t>
      </w:r>
      <w:r w:rsidR="009A6DB4" w:rsidRPr="00A912D4">
        <w:rPr>
          <w:b/>
          <w:bCs/>
          <w:rtl/>
        </w:rPr>
        <w:t>يَشْتَرِي لَهْوَ الْحَدِيثِ</w:t>
      </w:r>
      <w:r w:rsidR="009A6DB4">
        <w:rPr>
          <w:rtl/>
        </w:rPr>
        <w:t>»</w:t>
      </w:r>
      <w:r w:rsidR="009A6DB4" w:rsidRPr="00AF6055">
        <w:rPr>
          <w:rFonts w:hint="cs"/>
          <w:rtl/>
        </w:rPr>
        <w:t xml:space="preserve"> حالت مقدمی دارد اصل در موضوعیت نیست</w:t>
      </w:r>
      <w:r w:rsidR="009A6DB4">
        <w:rPr>
          <w:rFonts w:hint="cs"/>
          <w:rtl/>
        </w:rPr>
        <w:t>،</w:t>
      </w:r>
      <w:r w:rsidR="009A6DB4" w:rsidRPr="00AF6055">
        <w:rPr>
          <w:rFonts w:hint="cs"/>
          <w:rtl/>
        </w:rPr>
        <w:t xml:space="preserve"> لیضل حالت لامی و اصلی و علیتی که </w:t>
      </w:r>
      <w:r w:rsidR="009A6DB4">
        <w:rPr>
          <w:rFonts w:hint="cs"/>
          <w:rtl/>
        </w:rPr>
        <w:t xml:space="preserve">آمده </w:t>
      </w:r>
      <w:r w:rsidR="009A6DB4">
        <w:rPr>
          <w:rtl/>
        </w:rPr>
        <w:t>درواقع</w:t>
      </w:r>
      <w:r w:rsidR="009A6DB4" w:rsidRPr="00AF6055">
        <w:rPr>
          <w:rFonts w:hint="cs"/>
          <w:rtl/>
        </w:rPr>
        <w:t xml:space="preserve"> مقدم</w:t>
      </w:r>
      <w:r w:rsidR="009A6DB4">
        <w:rPr>
          <w:rFonts w:hint="cs"/>
          <w:rtl/>
        </w:rPr>
        <w:t>ه‌ای</w:t>
      </w:r>
      <w:r w:rsidR="009A6DB4" w:rsidRPr="00AF6055">
        <w:rPr>
          <w:rFonts w:hint="cs"/>
          <w:rtl/>
        </w:rPr>
        <w:t xml:space="preserve"> برای اضلال است نقطه نهایی</w:t>
      </w:r>
      <w:r w:rsidR="009A6DB4">
        <w:rPr>
          <w:rFonts w:hint="cs"/>
          <w:rtl/>
        </w:rPr>
        <w:t xml:space="preserve"> </w:t>
      </w:r>
      <w:r w:rsidR="009A6DB4" w:rsidRPr="00AF6055">
        <w:rPr>
          <w:rFonts w:hint="cs"/>
          <w:rtl/>
        </w:rPr>
        <w:t>که ضربه به کار وارد می</w:t>
      </w:r>
      <w:r w:rsidR="009A6DB4">
        <w:rPr>
          <w:rFonts w:hint="cs"/>
          <w:rtl/>
          <w:cs/>
        </w:rPr>
        <w:t>‎</w:t>
      </w:r>
      <w:r w:rsidR="009A6DB4" w:rsidRPr="00AF6055">
        <w:rPr>
          <w:rFonts w:hint="cs"/>
          <w:rtl/>
        </w:rPr>
        <w:t>کند اضلال</w:t>
      </w:r>
      <w:r w:rsidR="009A6DB4">
        <w:rPr>
          <w:rFonts w:hint="cs"/>
          <w:rtl/>
        </w:rPr>
        <w:t xml:space="preserve"> چیز</w:t>
      </w:r>
      <w:r w:rsidR="009A6DB4" w:rsidRPr="00AF6055">
        <w:rPr>
          <w:rFonts w:hint="cs"/>
          <w:rtl/>
        </w:rPr>
        <w:t xml:space="preserve"> دیگری است</w:t>
      </w:r>
      <w:r w:rsidR="009A6DB4">
        <w:rPr>
          <w:rFonts w:hint="cs"/>
          <w:rtl/>
        </w:rPr>
        <w:t>. جمع احادیث و آ</w:t>
      </w:r>
      <w:r w:rsidR="009A6DB4" w:rsidRPr="00AF6055">
        <w:rPr>
          <w:rFonts w:hint="cs"/>
          <w:rtl/>
        </w:rPr>
        <w:t xml:space="preserve">ماده کردن مقدمات </w:t>
      </w:r>
      <w:r w:rsidR="009A6DB4">
        <w:rPr>
          <w:rFonts w:hint="cs"/>
          <w:rtl/>
        </w:rPr>
        <w:t xml:space="preserve">و قصدی که </w:t>
      </w:r>
      <w:r w:rsidR="009A6DB4" w:rsidRPr="00AF6055">
        <w:rPr>
          <w:rFonts w:hint="cs"/>
          <w:rtl/>
        </w:rPr>
        <w:t>ک</w:t>
      </w:r>
      <w:r w:rsidR="009A6DB4">
        <w:rPr>
          <w:rFonts w:hint="cs"/>
          <w:rtl/>
        </w:rPr>
        <w:t>ر</w:t>
      </w:r>
      <w:r w:rsidR="009A6DB4" w:rsidRPr="00AF6055">
        <w:rPr>
          <w:rFonts w:hint="cs"/>
          <w:rtl/>
        </w:rPr>
        <w:t>ده همه در مسیر تحقق اضلال قرار گرفته</w:t>
      </w:r>
      <w:r w:rsidR="009A6DB4">
        <w:rPr>
          <w:rFonts w:hint="cs"/>
          <w:rtl/>
        </w:rPr>
        <w:t xml:space="preserve"> و لذا</w:t>
      </w:r>
      <w:r w:rsidR="00FD2451">
        <w:rPr>
          <w:rFonts w:hint="cs"/>
          <w:rtl/>
        </w:rPr>
        <w:t xml:space="preserve"> چون</w:t>
      </w:r>
      <w:r w:rsidR="009A6DB4" w:rsidRPr="00AF6055">
        <w:rPr>
          <w:rFonts w:hint="cs"/>
          <w:rtl/>
        </w:rPr>
        <w:t xml:space="preserve"> حالت مقدمی دارد ممکن است </w:t>
      </w:r>
      <w:r w:rsidR="009A6DB4">
        <w:rPr>
          <w:rFonts w:hint="cs"/>
          <w:rtl/>
        </w:rPr>
        <w:t>بگوییم در ارتکاز</w:t>
      </w:r>
      <w:r w:rsidR="009A6DB4" w:rsidRPr="00AF6055">
        <w:rPr>
          <w:rFonts w:hint="cs"/>
          <w:rtl/>
        </w:rPr>
        <w:t xml:space="preserve"> عرفی </w:t>
      </w:r>
      <w:r>
        <w:rPr>
          <w:rtl/>
        </w:rPr>
        <w:t>این‌ها</w:t>
      </w:r>
      <w:r w:rsidR="009A6DB4">
        <w:rPr>
          <w:rFonts w:hint="cs"/>
          <w:rtl/>
        </w:rPr>
        <w:t xml:space="preserve"> </w:t>
      </w:r>
      <w:r w:rsidR="009A6DB4" w:rsidRPr="00AF6055">
        <w:rPr>
          <w:rFonts w:hint="cs"/>
          <w:rtl/>
        </w:rPr>
        <w:t>از دخالت در موضوعیت کنار می</w:t>
      </w:r>
      <w:r w:rsidR="009A6DB4">
        <w:rPr>
          <w:rFonts w:hint="cs"/>
          <w:rtl/>
        </w:rPr>
        <w:t>‌</w:t>
      </w:r>
      <w:r w:rsidR="009A6DB4" w:rsidRPr="00AF6055">
        <w:rPr>
          <w:rFonts w:hint="cs"/>
          <w:rtl/>
        </w:rPr>
        <w:t>رود</w:t>
      </w:r>
      <w:r w:rsidR="00FD2451">
        <w:rPr>
          <w:rFonts w:hint="cs"/>
          <w:rtl/>
        </w:rPr>
        <w:t>.</w:t>
      </w:r>
      <w:r w:rsidR="009A6DB4" w:rsidRPr="00AF6055">
        <w:rPr>
          <w:rFonts w:hint="cs"/>
          <w:rtl/>
        </w:rPr>
        <w:t xml:space="preserve"> جمع لهو الحدیث و قصد </w:t>
      </w:r>
      <w:r w:rsidR="009A6DB4">
        <w:rPr>
          <w:rFonts w:hint="cs"/>
          <w:rtl/>
        </w:rPr>
        <w:t>اقدام همه مقدمه است</w:t>
      </w:r>
      <w:r w:rsidR="00FD2451">
        <w:rPr>
          <w:rFonts w:hint="cs"/>
          <w:rtl/>
        </w:rPr>
        <w:t>،</w:t>
      </w:r>
      <w:r w:rsidR="009A6DB4">
        <w:rPr>
          <w:rFonts w:hint="cs"/>
          <w:rtl/>
        </w:rPr>
        <w:t xml:space="preserve"> چیزی</w:t>
      </w:r>
      <w:r w:rsidR="009A6DB4" w:rsidRPr="00AF6055">
        <w:rPr>
          <w:rFonts w:hint="cs"/>
          <w:rtl/>
        </w:rPr>
        <w:t xml:space="preserve"> که ضربه را وارد می</w:t>
      </w:r>
      <w:r w:rsidR="009A6DB4">
        <w:rPr>
          <w:rFonts w:hint="cs"/>
          <w:rtl/>
        </w:rPr>
        <w:t>‌</w:t>
      </w:r>
      <w:r w:rsidR="009A6DB4" w:rsidRPr="00AF6055">
        <w:rPr>
          <w:rFonts w:hint="cs"/>
          <w:rtl/>
        </w:rPr>
        <w:t>کند و مبغوض عند المولی است</w:t>
      </w:r>
      <w:r w:rsidR="00FD2451">
        <w:rPr>
          <w:rFonts w:hint="cs"/>
          <w:rtl/>
        </w:rPr>
        <w:t>،</w:t>
      </w:r>
      <w:r w:rsidR="009A6DB4" w:rsidRPr="00AF6055">
        <w:rPr>
          <w:rFonts w:hint="cs"/>
          <w:rtl/>
        </w:rPr>
        <w:t xml:space="preserve"> مبغوضیت بالذات دارد و الا مبغوضیت بالعرض و بالتبع همه </w:t>
      </w:r>
      <w:r>
        <w:rPr>
          <w:rFonts w:hint="cs"/>
          <w:rtl/>
        </w:rPr>
        <w:t>این‌ها</w:t>
      </w:r>
      <w:r w:rsidR="009A6DB4" w:rsidRPr="00AF6055">
        <w:rPr>
          <w:rFonts w:hint="cs"/>
          <w:rtl/>
        </w:rPr>
        <w:t xml:space="preserve"> را دارد</w:t>
      </w:r>
      <w:r w:rsidR="00FD2451">
        <w:rPr>
          <w:rFonts w:hint="cs"/>
          <w:rtl/>
        </w:rPr>
        <w:t>.</w:t>
      </w:r>
      <w:r w:rsidR="009A6DB4" w:rsidRPr="00AF6055">
        <w:rPr>
          <w:rFonts w:hint="cs"/>
          <w:rtl/>
        </w:rPr>
        <w:t xml:space="preserve"> </w:t>
      </w:r>
      <w:r w:rsidR="009A6DB4">
        <w:rPr>
          <w:rFonts w:hint="cs"/>
          <w:rtl/>
        </w:rPr>
        <w:t>چیزی</w:t>
      </w:r>
      <w:r w:rsidR="009A6DB4" w:rsidRPr="00AF6055">
        <w:rPr>
          <w:rFonts w:hint="cs"/>
          <w:rtl/>
        </w:rPr>
        <w:t xml:space="preserve"> که مبغوضیت بالذات واجد است عملیه الاضلال است</w:t>
      </w:r>
      <w:r w:rsidR="009A6DB4">
        <w:rPr>
          <w:rFonts w:hint="cs"/>
          <w:rtl/>
        </w:rPr>
        <w:t>،</w:t>
      </w:r>
      <w:r w:rsidR="009A6DB4" w:rsidRPr="00AF6055">
        <w:rPr>
          <w:rFonts w:hint="cs"/>
          <w:rtl/>
        </w:rPr>
        <w:t xml:space="preserve"> اقدامی است که گمراهی از درون </w:t>
      </w:r>
      <w:r w:rsidR="009A6DB4">
        <w:rPr>
          <w:rFonts w:hint="cs"/>
          <w:rtl/>
        </w:rPr>
        <w:t>آن</w:t>
      </w:r>
      <w:r w:rsidR="009A6DB4" w:rsidRPr="00AF6055">
        <w:rPr>
          <w:rFonts w:hint="cs"/>
          <w:rtl/>
        </w:rPr>
        <w:t xml:space="preserve"> بیرون بیاید</w:t>
      </w:r>
      <w:r w:rsidR="00FD2451">
        <w:rPr>
          <w:rFonts w:hint="cs"/>
          <w:rtl/>
        </w:rPr>
        <w:t xml:space="preserve"> و</w:t>
      </w:r>
      <w:r w:rsidR="009A6DB4" w:rsidRPr="00AF6055">
        <w:rPr>
          <w:rFonts w:hint="cs"/>
          <w:rtl/>
        </w:rPr>
        <w:t xml:space="preserve"> </w:t>
      </w:r>
      <w:r w:rsidR="009A6DB4">
        <w:rPr>
          <w:rFonts w:hint="cs"/>
          <w:rtl/>
        </w:rPr>
        <w:t>آن</w:t>
      </w:r>
      <w:r w:rsidR="009A6DB4" w:rsidRPr="00AF6055">
        <w:rPr>
          <w:rFonts w:hint="cs"/>
          <w:rtl/>
        </w:rPr>
        <w:t xml:space="preserve"> نقطه نهایی است بقیه حالت مقدمی و</w:t>
      </w:r>
      <w:r w:rsidR="009A6DB4">
        <w:rPr>
          <w:rFonts w:hint="cs"/>
          <w:rtl/>
        </w:rPr>
        <w:t xml:space="preserve"> </w:t>
      </w:r>
      <w:r w:rsidR="009A6DB4" w:rsidRPr="00AF6055">
        <w:rPr>
          <w:rFonts w:hint="cs"/>
          <w:rtl/>
        </w:rPr>
        <w:t>تبعی و عرضی پیدا می</w:t>
      </w:r>
      <w:r w:rsidR="009A6DB4">
        <w:rPr>
          <w:rFonts w:hint="cs"/>
          <w:rtl/>
        </w:rPr>
        <w:t>‌کند</w:t>
      </w:r>
      <w:r w:rsidR="00FD2451">
        <w:rPr>
          <w:rFonts w:hint="cs"/>
          <w:rtl/>
        </w:rPr>
        <w:t>؛</w:t>
      </w:r>
      <w:r w:rsidR="009A6DB4">
        <w:rPr>
          <w:rFonts w:hint="cs"/>
          <w:rtl/>
        </w:rPr>
        <w:t xml:space="preserve"> و لذا این آ</w:t>
      </w:r>
      <w:r w:rsidR="009A6DB4" w:rsidRPr="00AF6055">
        <w:rPr>
          <w:rFonts w:hint="cs"/>
          <w:rtl/>
        </w:rPr>
        <w:t>یه نمی</w:t>
      </w:r>
      <w:r w:rsidR="009A6DB4">
        <w:rPr>
          <w:rFonts w:hint="cs"/>
          <w:rtl/>
        </w:rPr>
        <w:t>‌</w:t>
      </w:r>
      <w:r w:rsidR="009A6DB4" w:rsidRPr="00AF6055">
        <w:rPr>
          <w:rFonts w:hint="cs"/>
          <w:rtl/>
        </w:rPr>
        <w:t xml:space="preserve">خواهد بحث تجری </w:t>
      </w:r>
      <w:r w:rsidR="009A6DB4">
        <w:rPr>
          <w:rFonts w:hint="cs"/>
          <w:rtl/>
        </w:rPr>
        <w:t>را</w:t>
      </w:r>
      <w:r w:rsidR="009A6DB4" w:rsidRPr="00AF6055">
        <w:rPr>
          <w:rFonts w:hint="cs"/>
          <w:rtl/>
        </w:rPr>
        <w:t xml:space="preserve"> بگوید که قصد و تجری ذاتا</w:t>
      </w:r>
      <w:r w:rsidR="009A6DB4">
        <w:rPr>
          <w:rFonts w:hint="cs"/>
          <w:rtl/>
        </w:rPr>
        <w:t>ً</w:t>
      </w:r>
      <w:r w:rsidR="009A6DB4" w:rsidRPr="00AF6055">
        <w:rPr>
          <w:rFonts w:hint="cs"/>
          <w:rtl/>
        </w:rPr>
        <w:t xml:space="preserve"> حرام است </w:t>
      </w:r>
      <w:r w:rsidR="009A6DB4">
        <w:rPr>
          <w:rFonts w:hint="cs"/>
          <w:rtl/>
        </w:rPr>
        <w:t>بلکه</w:t>
      </w:r>
      <w:r w:rsidR="009A6DB4" w:rsidRPr="00AF6055">
        <w:rPr>
          <w:rFonts w:hint="cs"/>
          <w:rtl/>
        </w:rPr>
        <w:t xml:space="preserve"> از باب این که در راستا و جهت اضلال قرار گرفته است</w:t>
      </w:r>
      <w:r w:rsidR="00FD2451">
        <w:rPr>
          <w:rFonts w:hint="cs"/>
          <w:rtl/>
        </w:rPr>
        <w:t>.</w:t>
      </w:r>
      <w:r w:rsidR="009A6DB4" w:rsidRPr="00AF6055">
        <w:rPr>
          <w:rFonts w:hint="cs"/>
          <w:rtl/>
        </w:rPr>
        <w:t xml:space="preserve"> خود اضلا</w:t>
      </w:r>
      <w:r w:rsidR="009A6DB4">
        <w:rPr>
          <w:rFonts w:hint="cs"/>
          <w:rtl/>
        </w:rPr>
        <w:t xml:space="preserve">ل </w:t>
      </w:r>
      <w:r w:rsidR="00FD2451" w:rsidRPr="00AF6055">
        <w:rPr>
          <w:rFonts w:hint="cs"/>
          <w:rtl/>
        </w:rPr>
        <w:t>معصیت</w:t>
      </w:r>
      <w:r w:rsidR="00FD2451">
        <w:rPr>
          <w:rFonts w:hint="cs"/>
          <w:rtl/>
        </w:rPr>
        <w:t xml:space="preserve"> </w:t>
      </w:r>
      <w:r w:rsidR="009A6DB4">
        <w:rPr>
          <w:rFonts w:hint="cs"/>
          <w:rtl/>
        </w:rPr>
        <w:t xml:space="preserve">است </w:t>
      </w:r>
      <w:r w:rsidR="00FD2451">
        <w:rPr>
          <w:rFonts w:hint="cs"/>
          <w:rtl/>
        </w:rPr>
        <w:t>که</w:t>
      </w:r>
      <w:r w:rsidR="009A6DB4">
        <w:rPr>
          <w:rFonts w:hint="cs"/>
          <w:rtl/>
        </w:rPr>
        <w:t xml:space="preserve"> </w:t>
      </w:r>
      <w:r>
        <w:rPr>
          <w:rFonts w:hint="cs"/>
          <w:rtl/>
        </w:rPr>
        <w:t>به‌عنوان</w:t>
      </w:r>
      <w:r w:rsidR="009A6DB4">
        <w:rPr>
          <w:rFonts w:hint="cs"/>
          <w:rtl/>
        </w:rPr>
        <w:t xml:space="preserve"> مقدمیت در آیه شریفه آ</w:t>
      </w:r>
      <w:r w:rsidR="009A6DB4" w:rsidRPr="00AF6055">
        <w:rPr>
          <w:rFonts w:hint="cs"/>
          <w:rtl/>
        </w:rPr>
        <w:t>مده است</w:t>
      </w:r>
      <w:r w:rsidR="00FD2451">
        <w:rPr>
          <w:rFonts w:hint="cs"/>
          <w:rtl/>
        </w:rPr>
        <w:t>.</w:t>
      </w:r>
      <w:r w:rsidR="009A6DB4" w:rsidRPr="00AF6055">
        <w:rPr>
          <w:rFonts w:hint="cs"/>
          <w:rtl/>
        </w:rPr>
        <w:t xml:space="preserve"> ممکن است کسی </w:t>
      </w:r>
      <w:r>
        <w:rPr>
          <w:rFonts w:hint="cs"/>
          <w:rtl/>
        </w:rPr>
        <w:t>این‌طور</w:t>
      </w:r>
      <w:r w:rsidR="009A6DB4" w:rsidRPr="00AF6055">
        <w:rPr>
          <w:rFonts w:hint="cs"/>
          <w:rtl/>
        </w:rPr>
        <w:t xml:space="preserve"> ادعا کند</w:t>
      </w:r>
      <w:r w:rsidR="009A6DB4">
        <w:rPr>
          <w:rFonts w:hint="cs"/>
          <w:rtl/>
        </w:rPr>
        <w:t>.</w:t>
      </w:r>
    </w:p>
    <w:p w:rsidR="009A6DB4" w:rsidRPr="00AF6055" w:rsidRDefault="009A6DB4" w:rsidP="009A6DB4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9A6DB4" w:rsidRPr="00AF6055" w:rsidRDefault="009A6DB4" w:rsidP="00FD2451">
      <w:pPr>
        <w:pStyle w:val="001"/>
        <w:rPr>
          <w:rtl/>
        </w:rPr>
      </w:pPr>
      <w:r w:rsidRPr="00AF6055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AF6055">
        <w:rPr>
          <w:rFonts w:hint="cs"/>
          <w:rtl/>
        </w:rPr>
        <w:t>: می</w:t>
      </w:r>
      <w:r>
        <w:rPr>
          <w:rFonts w:hint="cs"/>
          <w:rtl/>
          <w:cs/>
        </w:rPr>
        <w:t>‎</w:t>
      </w:r>
      <w:r w:rsidRPr="00AF6055">
        <w:rPr>
          <w:rFonts w:hint="cs"/>
          <w:rtl/>
        </w:rPr>
        <w:t>خواهم بگویم حرف اول که ابتدا ظهور به ذهن می</w:t>
      </w:r>
      <w:r>
        <w:rPr>
          <w:rFonts w:hint="cs"/>
          <w:rtl/>
        </w:rPr>
        <w:t>‌آ</w:t>
      </w:r>
      <w:r w:rsidRPr="00AF6055">
        <w:rPr>
          <w:rFonts w:hint="cs"/>
          <w:rtl/>
        </w:rPr>
        <w:t>ید خیلی روان نیست این هم استدلالی است</w:t>
      </w:r>
      <w:r w:rsidR="00FD2451">
        <w:rPr>
          <w:rFonts w:hint="cs"/>
          <w:rtl/>
        </w:rPr>
        <w:t>.</w:t>
      </w:r>
      <w:r w:rsidRPr="00AF6055">
        <w:rPr>
          <w:rFonts w:hint="cs"/>
          <w:rtl/>
        </w:rPr>
        <w:t xml:space="preserve"> </w:t>
      </w:r>
      <w:r w:rsidR="003F5E89">
        <w:rPr>
          <w:rFonts w:hint="cs"/>
          <w:rtl/>
        </w:rPr>
        <w:t>این‌ها</w:t>
      </w:r>
      <w:r>
        <w:rPr>
          <w:rFonts w:hint="cs"/>
          <w:rtl/>
        </w:rPr>
        <w:t xml:space="preserve"> مقدمه است یعنی وقتی به ارتکاز</w:t>
      </w:r>
      <w:r w:rsidRPr="00AF6055">
        <w:rPr>
          <w:rFonts w:hint="cs"/>
          <w:rtl/>
        </w:rPr>
        <w:t xml:space="preserve"> عرف واگذار</w:t>
      </w:r>
      <w:r>
        <w:rPr>
          <w:rFonts w:hint="cs"/>
          <w:rtl/>
        </w:rPr>
        <w:t xml:space="preserve"> </w:t>
      </w:r>
      <w:r w:rsidRPr="00AF6055">
        <w:rPr>
          <w:rFonts w:hint="cs"/>
          <w:rtl/>
        </w:rPr>
        <w:t>کنیم عرف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 xml:space="preserve">گوید </w:t>
      </w:r>
      <w:r>
        <w:rPr>
          <w:rFonts w:hint="cs"/>
          <w:rtl/>
        </w:rPr>
        <w:t xml:space="preserve">نقطه </w:t>
      </w:r>
      <w:r w:rsidRPr="00AF6055">
        <w:rPr>
          <w:rFonts w:hint="cs"/>
          <w:rtl/>
        </w:rPr>
        <w:t>اصلی که</w:t>
      </w:r>
      <w:r>
        <w:rPr>
          <w:rFonts w:hint="cs"/>
          <w:rtl/>
        </w:rPr>
        <w:t xml:space="preserve"> مقصود است اضلال است </w:t>
      </w:r>
      <w:r w:rsidR="00FD2451">
        <w:rPr>
          <w:rFonts w:hint="cs"/>
          <w:rtl/>
        </w:rPr>
        <w:t xml:space="preserve">و </w:t>
      </w:r>
      <w:r>
        <w:rPr>
          <w:rFonts w:hint="cs"/>
          <w:rtl/>
        </w:rPr>
        <w:t>قصد و آ</w:t>
      </w:r>
      <w:r w:rsidRPr="00AF6055">
        <w:rPr>
          <w:rFonts w:hint="cs"/>
          <w:rtl/>
        </w:rPr>
        <w:t>مدن و</w:t>
      </w:r>
      <w:r>
        <w:rPr>
          <w:rtl/>
        </w:rPr>
        <w:t xml:space="preserve"> </w:t>
      </w:r>
      <w:r w:rsidRPr="00AF6055">
        <w:rPr>
          <w:rFonts w:hint="cs"/>
          <w:rtl/>
        </w:rPr>
        <w:t>اشترا</w:t>
      </w:r>
      <w:r>
        <w:rPr>
          <w:rFonts w:hint="cs"/>
          <w:rtl/>
        </w:rPr>
        <w:t>ء</w:t>
      </w:r>
      <w:r w:rsidR="00FD2451">
        <w:rPr>
          <w:rFonts w:hint="cs"/>
          <w:rtl/>
        </w:rPr>
        <w:t>،</w:t>
      </w:r>
      <w:r w:rsidRPr="00AF6055">
        <w:rPr>
          <w:rFonts w:hint="cs"/>
          <w:rtl/>
        </w:rPr>
        <w:t xml:space="preserve"> همه زمین</w:t>
      </w:r>
      <w:r>
        <w:rPr>
          <w:rFonts w:hint="cs"/>
          <w:rtl/>
        </w:rPr>
        <w:t>ه‌ای است برای اینکه او</w:t>
      </w:r>
      <w:r w:rsidR="00FD2451">
        <w:rPr>
          <w:rFonts w:hint="cs"/>
          <w:rtl/>
        </w:rPr>
        <w:t xml:space="preserve"> به</w:t>
      </w:r>
      <w:r>
        <w:rPr>
          <w:rFonts w:hint="cs"/>
          <w:rtl/>
        </w:rPr>
        <w:t xml:space="preserve"> آنجا برسد و لذا اگر اضلال آمد همه </w:t>
      </w:r>
      <w:r w:rsidR="003F5E89">
        <w:rPr>
          <w:rFonts w:hint="cs"/>
          <w:rtl/>
        </w:rPr>
        <w:t>این‌ها</w:t>
      </w:r>
      <w:r>
        <w:rPr>
          <w:rFonts w:hint="cs"/>
          <w:rtl/>
        </w:rPr>
        <w:t xml:space="preserve"> م</w:t>
      </w:r>
      <w:r w:rsidRPr="00AF6055">
        <w:rPr>
          <w:rFonts w:hint="cs"/>
          <w:rtl/>
        </w:rPr>
        <w:t>بغوض می</w:t>
      </w:r>
      <w:r>
        <w:rPr>
          <w:rFonts w:hint="cs"/>
          <w:rtl/>
        </w:rPr>
        <w:t>‌شود اگر ا</w:t>
      </w:r>
      <w:r w:rsidRPr="00AF6055">
        <w:rPr>
          <w:rFonts w:hint="cs"/>
          <w:rtl/>
        </w:rPr>
        <w:t xml:space="preserve">ضلال نیامد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چ‌کدام</w:t>
      </w:r>
      <w:r w:rsidRPr="00AF6055">
        <w:rPr>
          <w:rFonts w:hint="cs"/>
          <w:rtl/>
        </w:rPr>
        <w:t xml:space="preserve"> مبغوض نیست</w:t>
      </w:r>
      <w:r>
        <w:rPr>
          <w:rFonts w:hint="cs"/>
          <w:rtl/>
        </w:rPr>
        <w:t>.</w:t>
      </w:r>
    </w:p>
    <w:p w:rsidR="009A6DB4" w:rsidRPr="00AF6055" w:rsidRDefault="009A6DB4" w:rsidP="009A6DB4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9A6DB4" w:rsidRPr="00AF6055" w:rsidRDefault="009A6DB4" w:rsidP="009A6DB4">
      <w:pPr>
        <w:pStyle w:val="001"/>
        <w:rPr>
          <w:rtl/>
        </w:rPr>
      </w:pPr>
      <w:r>
        <w:rPr>
          <w:rFonts w:hint="cs"/>
          <w:rtl/>
        </w:rPr>
        <w:t>جواب:</w:t>
      </w:r>
      <w:r w:rsidRPr="00AF6055">
        <w:rPr>
          <w:rFonts w:hint="cs"/>
          <w:rtl/>
        </w:rPr>
        <w:t xml:space="preserve"> این هم حرفی است که در تجری زده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 xml:space="preserve">شود </w:t>
      </w:r>
      <w:r>
        <w:rPr>
          <w:rFonts w:hint="cs"/>
          <w:rtl/>
        </w:rPr>
        <w:t>در آن</w:t>
      </w:r>
      <w:r w:rsidRPr="00AF6055">
        <w:rPr>
          <w:rFonts w:hint="cs"/>
          <w:rtl/>
        </w:rPr>
        <w:t xml:space="preserve"> بحثی نیست</w:t>
      </w:r>
      <w:r w:rsidR="00FD2451">
        <w:rPr>
          <w:rFonts w:hint="cs"/>
          <w:rtl/>
        </w:rPr>
        <w:t>.</w:t>
      </w:r>
      <w:r w:rsidRPr="00AF6055">
        <w:rPr>
          <w:rFonts w:hint="cs"/>
          <w:rtl/>
        </w:rPr>
        <w:t xml:space="preserve"> د</w:t>
      </w:r>
      <w:r>
        <w:rPr>
          <w:rFonts w:hint="cs"/>
          <w:rtl/>
        </w:rPr>
        <w:t xml:space="preserve">ر </w:t>
      </w:r>
      <w:r w:rsidRPr="00AF6055">
        <w:rPr>
          <w:rFonts w:hint="cs"/>
          <w:rtl/>
        </w:rPr>
        <w:t>تنجز</w:t>
      </w:r>
      <w:r>
        <w:rPr>
          <w:rFonts w:hint="cs"/>
          <w:rtl/>
        </w:rPr>
        <w:t xml:space="preserve"> </w:t>
      </w:r>
      <w:r w:rsidRPr="00AF6055">
        <w:rPr>
          <w:rFonts w:hint="cs"/>
          <w:rtl/>
        </w:rPr>
        <w:t>حرمت علم و</w:t>
      </w:r>
      <w:r>
        <w:rPr>
          <w:rFonts w:hint="cs"/>
          <w:rtl/>
        </w:rPr>
        <w:t xml:space="preserve"> آ</w:t>
      </w:r>
      <w:r w:rsidRPr="00AF6055">
        <w:rPr>
          <w:rFonts w:hint="cs"/>
          <w:rtl/>
        </w:rPr>
        <w:t xml:space="preserve">گاهی شرط است </w:t>
      </w:r>
      <w:r>
        <w:rPr>
          <w:rFonts w:hint="cs"/>
          <w:rtl/>
        </w:rPr>
        <w:t>به این معنا</w:t>
      </w:r>
      <w:r w:rsidRPr="00AF6055">
        <w:rPr>
          <w:rFonts w:hint="cs"/>
          <w:rtl/>
        </w:rPr>
        <w:t xml:space="preserve"> نیست که علم </w:t>
      </w:r>
      <w:r>
        <w:rPr>
          <w:rFonts w:hint="cs"/>
          <w:rtl/>
        </w:rPr>
        <w:t>و آ</w:t>
      </w:r>
      <w:r w:rsidRPr="00AF6055">
        <w:rPr>
          <w:rFonts w:hint="cs"/>
          <w:rtl/>
        </w:rPr>
        <w:t>گاهی جز</w:t>
      </w:r>
      <w:r>
        <w:rPr>
          <w:rFonts w:hint="cs"/>
          <w:rtl/>
        </w:rPr>
        <w:t>ء</w:t>
      </w:r>
      <w:r w:rsidRPr="00AF6055">
        <w:rPr>
          <w:rFonts w:hint="cs"/>
          <w:rtl/>
        </w:rPr>
        <w:t xml:space="preserve"> موضوع شود همیشه در اصول گفته شده</w:t>
      </w:r>
      <w:r>
        <w:rPr>
          <w:rFonts w:hint="cs"/>
          <w:rtl/>
        </w:rPr>
        <w:t xml:space="preserve"> که در تنجز یک حکم آ</w:t>
      </w:r>
      <w:r w:rsidRPr="00AF6055">
        <w:rPr>
          <w:rFonts w:hint="cs"/>
          <w:rtl/>
        </w:rPr>
        <w:t xml:space="preserve">گاهی و شناخت و توجه شرط است ولی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چ‌گاه</w:t>
      </w:r>
      <w:r w:rsidRPr="00AF6055">
        <w:rPr>
          <w:rFonts w:hint="cs"/>
          <w:rtl/>
        </w:rPr>
        <w:t xml:space="preserve"> فقیه نمی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گوید</w:t>
      </w:r>
      <w:r>
        <w:rPr>
          <w:rFonts w:hint="cs"/>
          <w:rtl/>
        </w:rPr>
        <w:t xml:space="preserve"> که به این دلیل، بنابراین علم و آ</w:t>
      </w:r>
      <w:r w:rsidRPr="00AF6055">
        <w:rPr>
          <w:rFonts w:hint="cs"/>
          <w:rtl/>
        </w:rPr>
        <w:t>گاهی جز</w:t>
      </w:r>
      <w:r>
        <w:rPr>
          <w:rFonts w:hint="cs"/>
          <w:rtl/>
        </w:rPr>
        <w:t>ء موضوع است آ</w:t>
      </w:r>
      <w:r w:rsidRPr="00AF6055">
        <w:rPr>
          <w:rFonts w:hint="cs"/>
          <w:rtl/>
        </w:rPr>
        <w:t>ن منجز است</w:t>
      </w:r>
      <w:r>
        <w:rPr>
          <w:rFonts w:hint="cs"/>
          <w:rtl/>
        </w:rPr>
        <w:t xml:space="preserve"> و</w:t>
      </w:r>
      <w:r w:rsidRPr="00AF6055">
        <w:rPr>
          <w:rFonts w:hint="cs"/>
          <w:rtl/>
        </w:rPr>
        <w:t xml:space="preserve"> ابزار تنجز است نه جز</w:t>
      </w:r>
      <w:r>
        <w:rPr>
          <w:rFonts w:hint="cs"/>
          <w:rtl/>
        </w:rPr>
        <w:t>ء موضوع.</w:t>
      </w:r>
    </w:p>
    <w:p w:rsidR="009A6DB4" w:rsidRPr="00AF6055" w:rsidRDefault="009A6DB4" w:rsidP="009A6DB4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9A6DB4" w:rsidRPr="00AF6055" w:rsidRDefault="009A6DB4" w:rsidP="009A6DB4">
      <w:pPr>
        <w:pStyle w:val="001"/>
        <w:rPr>
          <w:rtl/>
        </w:rPr>
      </w:pPr>
      <w:r w:rsidRPr="00AF6055">
        <w:rPr>
          <w:rFonts w:hint="cs"/>
          <w:rtl/>
        </w:rPr>
        <w:lastRenderedPageBreak/>
        <w:t>ج</w:t>
      </w:r>
      <w:r>
        <w:rPr>
          <w:rFonts w:hint="cs"/>
          <w:rtl/>
        </w:rPr>
        <w:t>واب</w:t>
      </w:r>
      <w:r w:rsidRPr="00AF6055">
        <w:rPr>
          <w:rFonts w:hint="cs"/>
          <w:rtl/>
        </w:rPr>
        <w:t>: بله قطعا</w:t>
      </w:r>
      <w:r>
        <w:rPr>
          <w:rFonts w:hint="cs"/>
          <w:rtl/>
        </w:rPr>
        <w:t>ً</w:t>
      </w:r>
      <w:r w:rsidRPr="00AF6055">
        <w:rPr>
          <w:rFonts w:hint="cs"/>
          <w:rtl/>
        </w:rPr>
        <w:t xml:space="preserve"> باید قصد اضلال باشد ولی بحث ما این است که اگر این قصد بود ولی اض</w:t>
      </w:r>
      <w:r>
        <w:rPr>
          <w:rFonts w:hint="cs"/>
          <w:rtl/>
        </w:rPr>
        <w:t xml:space="preserve">لال نبود، </w:t>
      </w:r>
      <w:r>
        <w:rPr>
          <w:rtl/>
        </w:rPr>
        <w:t>بازهم</w:t>
      </w:r>
      <w:r>
        <w:rPr>
          <w:rFonts w:hint="cs"/>
          <w:rtl/>
        </w:rPr>
        <w:t xml:space="preserve"> حرام انجام شده؟ آیه قصد را آ</w:t>
      </w:r>
      <w:r w:rsidRPr="00AF6055">
        <w:rPr>
          <w:rFonts w:hint="cs"/>
          <w:rtl/>
        </w:rPr>
        <w:t>ورده قصد در حکم دخالت هم دارد</w:t>
      </w:r>
      <w:r>
        <w:rPr>
          <w:rFonts w:hint="cs"/>
          <w:rtl/>
        </w:rPr>
        <w:t>.</w:t>
      </w:r>
    </w:p>
    <w:p w:rsidR="009A6DB4" w:rsidRPr="00AF6055" w:rsidRDefault="009A6DB4" w:rsidP="009A6DB4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9A6DB4" w:rsidRPr="00AF6055" w:rsidRDefault="009A6DB4" w:rsidP="00FD2451">
      <w:pPr>
        <w:pStyle w:val="001"/>
        <w:rPr>
          <w:rtl/>
        </w:rPr>
      </w:pPr>
      <w:r w:rsidRPr="00AF6055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AF6055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AF6055">
        <w:rPr>
          <w:rFonts w:hint="cs"/>
          <w:rtl/>
        </w:rPr>
        <w:t xml:space="preserve">قصد </w:t>
      </w:r>
      <w:r>
        <w:rPr>
          <w:rFonts w:hint="cs"/>
          <w:rtl/>
        </w:rPr>
        <w:t xml:space="preserve">به </w:t>
      </w:r>
      <w:r w:rsidRPr="00AF6055">
        <w:rPr>
          <w:rFonts w:hint="cs"/>
          <w:rtl/>
        </w:rPr>
        <w:t xml:space="preserve">تنهایی چیزی نیست </w:t>
      </w:r>
      <w:r>
        <w:rPr>
          <w:rFonts w:hint="cs"/>
          <w:rtl/>
        </w:rPr>
        <w:t>سؤ</w:t>
      </w:r>
      <w:r w:rsidRPr="00AF6055">
        <w:rPr>
          <w:rFonts w:hint="cs"/>
          <w:rtl/>
        </w:rPr>
        <w:t>ال این است که تمام موضوع قصد الاضلال است یا تمام موضوع اضلال است</w:t>
      </w:r>
      <w:r w:rsidR="00FD2451">
        <w:rPr>
          <w:rFonts w:hint="cs"/>
          <w:rtl/>
        </w:rPr>
        <w:t>؟</w:t>
      </w:r>
      <w:r w:rsidRPr="00AF6055">
        <w:rPr>
          <w:rFonts w:hint="cs"/>
          <w:rtl/>
        </w:rPr>
        <w:t xml:space="preserve"> منتهی اضلال که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گوییم قصد از باب اینکه منجز</w:t>
      </w:r>
      <w:r>
        <w:rPr>
          <w:rFonts w:hint="cs"/>
          <w:rtl/>
        </w:rPr>
        <w:t xml:space="preserve"> آ</w:t>
      </w:r>
      <w:r w:rsidRPr="00AF6055">
        <w:rPr>
          <w:rFonts w:hint="cs"/>
          <w:rtl/>
        </w:rPr>
        <w:t>ن است یعنی بدون</w:t>
      </w:r>
      <w:r>
        <w:rPr>
          <w:rtl/>
        </w:rPr>
        <w:t xml:space="preserve"> </w:t>
      </w:r>
      <w:r w:rsidRPr="00AF6055">
        <w:rPr>
          <w:rFonts w:hint="cs"/>
          <w:rtl/>
        </w:rPr>
        <w:t>قصد نمی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توانیم بگوییم که حرام مرتکب شده است و</w:t>
      </w:r>
      <w:r>
        <w:rPr>
          <w:rFonts w:hint="cs"/>
          <w:rtl/>
        </w:rPr>
        <w:t xml:space="preserve"> </w:t>
      </w:r>
      <w:r w:rsidRPr="00AF6055">
        <w:rPr>
          <w:rFonts w:hint="cs"/>
          <w:rtl/>
        </w:rPr>
        <w:t>لذا</w:t>
      </w:r>
      <w:r>
        <w:rPr>
          <w:rFonts w:hint="cs"/>
          <w:rtl/>
        </w:rPr>
        <w:t xml:space="preserve"> آ</w:t>
      </w:r>
      <w:r w:rsidRPr="00AF6055">
        <w:rPr>
          <w:rFonts w:hint="cs"/>
          <w:rtl/>
        </w:rPr>
        <w:t xml:space="preserve">ن هم باید باشد البته از باب شرط منجز که </w:t>
      </w:r>
      <w:r>
        <w:rPr>
          <w:rtl/>
        </w:rPr>
        <w:t>همه‌جا</w:t>
      </w:r>
      <w:r w:rsidRPr="00AF6055">
        <w:rPr>
          <w:rFonts w:hint="cs"/>
          <w:rtl/>
        </w:rPr>
        <w:t xml:space="preserve"> گفته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شود</w:t>
      </w:r>
      <w:r>
        <w:rPr>
          <w:rFonts w:hint="cs"/>
          <w:rtl/>
        </w:rPr>
        <w:t>.</w:t>
      </w:r>
    </w:p>
    <w:p w:rsidR="009A6DB4" w:rsidRPr="00AF6055" w:rsidRDefault="009A6DB4" w:rsidP="009A6DB4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9A6DB4" w:rsidRPr="00AF6055" w:rsidRDefault="009A6DB4" w:rsidP="00FD2451">
      <w:pPr>
        <w:pStyle w:val="001"/>
        <w:rPr>
          <w:rtl/>
        </w:rPr>
      </w:pPr>
      <w:r w:rsidRPr="00AF6055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AF6055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AF6055">
        <w:rPr>
          <w:rFonts w:hint="cs"/>
          <w:rtl/>
        </w:rPr>
        <w:t>بله قصد از باب جز</w:t>
      </w:r>
      <w:r>
        <w:rPr>
          <w:rFonts w:hint="cs"/>
          <w:rtl/>
        </w:rPr>
        <w:t>ء</w:t>
      </w:r>
      <w:r w:rsidRPr="00AF6055">
        <w:rPr>
          <w:rFonts w:hint="cs"/>
          <w:rtl/>
        </w:rPr>
        <w:t xml:space="preserve"> الموضوعی نیست از باب منجز مو</w:t>
      </w:r>
      <w:r>
        <w:rPr>
          <w:rFonts w:hint="cs"/>
          <w:rtl/>
        </w:rPr>
        <w:t>ضوع است که در آیه آ</w:t>
      </w:r>
      <w:r w:rsidRPr="00AF6055">
        <w:rPr>
          <w:rFonts w:hint="cs"/>
          <w:rtl/>
        </w:rPr>
        <w:t>مده است دخالت هم دارد و</w:t>
      </w:r>
      <w:r>
        <w:rPr>
          <w:rFonts w:hint="cs"/>
          <w:rtl/>
        </w:rPr>
        <w:t xml:space="preserve"> </w:t>
      </w:r>
      <w:r w:rsidRPr="00AF6055">
        <w:rPr>
          <w:rFonts w:hint="cs"/>
          <w:rtl/>
        </w:rPr>
        <w:t>واقعا</w:t>
      </w:r>
      <w:r>
        <w:rPr>
          <w:rFonts w:hint="cs"/>
          <w:rtl/>
        </w:rPr>
        <w:t>ً</w:t>
      </w:r>
      <w:r w:rsidRPr="00AF6055">
        <w:rPr>
          <w:rFonts w:hint="cs"/>
          <w:rtl/>
        </w:rPr>
        <w:t xml:space="preserve"> بدون قصد نمی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شود یعنی حرامی مرتکب نشده است در مقام فعلیت یک کار حرام است ولی عقابی</w:t>
      </w:r>
      <w:r>
        <w:rPr>
          <w:rFonts w:hint="cs"/>
          <w:rtl/>
        </w:rPr>
        <w:t xml:space="preserve"> نمی‌</w:t>
      </w:r>
      <w:r w:rsidRPr="00AF6055">
        <w:rPr>
          <w:rFonts w:hint="cs"/>
          <w:rtl/>
        </w:rPr>
        <w:t>برد</w:t>
      </w:r>
      <w:r>
        <w:rPr>
          <w:rtl/>
        </w:rPr>
        <w:t xml:space="preserve"> </w:t>
      </w:r>
      <w:r w:rsidRPr="00AF6055">
        <w:rPr>
          <w:rFonts w:hint="cs"/>
          <w:rtl/>
        </w:rPr>
        <w:t>چون قصدی نبوده و</w:t>
      </w:r>
      <w:r>
        <w:rPr>
          <w:rFonts w:hint="cs"/>
          <w:rtl/>
        </w:rPr>
        <w:t xml:space="preserve"> این شرط منجزیت است به نظ</w:t>
      </w:r>
      <w:r w:rsidRPr="00AF6055">
        <w:rPr>
          <w:rFonts w:hint="cs"/>
          <w:rtl/>
        </w:rPr>
        <w:t>ر می</w:t>
      </w:r>
      <w:r>
        <w:rPr>
          <w:rFonts w:hint="cs"/>
          <w:rtl/>
        </w:rPr>
        <w:t>‌آ</w:t>
      </w:r>
      <w:r w:rsidRPr="00AF6055">
        <w:rPr>
          <w:rFonts w:hint="cs"/>
          <w:rtl/>
        </w:rPr>
        <w:t>ید احتمال</w:t>
      </w:r>
      <w:r>
        <w:rPr>
          <w:rFonts w:hint="cs"/>
          <w:rtl/>
        </w:rPr>
        <w:t xml:space="preserve"> دوم</w:t>
      </w:r>
      <w:r w:rsidRPr="00AF6055">
        <w:rPr>
          <w:rFonts w:hint="cs"/>
          <w:rtl/>
        </w:rPr>
        <w:t xml:space="preserve"> قوی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تر است یعنی قصد به تنهایی موضوعیت ندارد</w:t>
      </w:r>
      <w:r>
        <w:rPr>
          <w:rFonts w:hint="cs"/>
          <w:rtl/>
        </w:rPr>
        <w:t xml:space="preserve"> که</w:t>
      </w:r>
      <w:r w:rsidRPr="00AF6055">
        <w:rPr>
          <w:rFonts w:hint="cs"/>
          <w:rtl/>
        </w:rPr>
        <w:t xml:space="preserve"> بگوییم اگر قصد اضلال کرد کار حرامی را انجام داد </w:t>
      </w:r>
      <w:r>
        <w:rPr>
          <w:rFonts w:hint="cs"/>
          <w:rtl/>
        </w:rPr>
        <w:t>«</w:t>
      </w:r>
      <w:r w:rsidRPr="00AF6055">
        <w:rPr>
          <w:rFonts w:hint="cs"/>
          <w:rtl/>
        </w:rPr>
        <w:t>سواء اضل</w:t>
      </w:r>
      <w:r>
        <w:rPr>
          <w:rFonts w:hint="cs"/>
          <w:rtl/>
        </w:rPr>
        <w:t xml:space="preserve"> أو</w:t>
      </w:r>
      <w:r w:rsidRPr="00AF6055">
        <w:rPr>
          <w:rFonts w:hint="cs"/>
          <w:rtl/>
        </w:rPr>
        <w:t xml:space="preserve"> لم یضل</w:t>
      </w:r>
      <w:r>
        <w:rPr>
          <w:rFonts w:hint="cs"/>
          <w:rtl/>
        </w:rPr>
        <w:t>ل» به نظر می‌آ</w:t>
      </w:r>
      <w:r w:rsidRPr="00AF6055">
        <w:rPr>
          <w:rFonts w:hint="cs"/>
          <w:rtl/>
        </w:rPr>
        <w:t>ید اصل قصه اضلال است البته در ا</w:t>
      </w:r>
      <w:r>
        <w:rPr>
          <w:rFonts w:hint="cs"/>
          <w:rtl/>
        </w:rPr>
        <w:t>ضلال بدون قصد حرمت تنجز پیدا ن</w:t>
      </w:r>
      <w:r w:rsidRPr="00AF6055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 xml:space="preserve">کند و لذا لیضل </w:t>
      </w:r>
      <w:r w:rsidR="003F5E89">
        <w:rPr>
          <w:rFonts w:hint="cs"/>
          <w:rtl/>
        </w:rPr>
        <w:t>به خاطر</w:t>
      </w:r>
      <w:r w:rsidRPr="00AF6055">
        <w:rPr>
          <w:rFonts w:hint="cs"/>
          <w:rtl/>
        </w:rPr>
        <w:t xml:space="preserve"> این است که با این تنجز پیدا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کند</w:t>
      </w:r>
      <w:r>
        <w:rPr>
          <w:rFonts w:hint="cs"/>
          <w:rtl/>
        </w:rPr>
        <w:t>.</w:t>
      </w:r>
      <w:r w:rsidRPr="00AF6055">
        <w:rPr>
          <w:rFonts w:hint="cs"/>
          <w:rtl/>
        </w:rPr>
        <w:t xml:space="preserve"> اگر احت</w:t>
      </w:r>
      <w:r>
        <w:rPr>
          <w:rFonts w:hint="cs"/>
          <w:rtl/>
        </w:rPr>
        <w:t>مال دوم را بگوییم آ</w:t>
      </w:r>
      <w:r w:rsidRPr="00AF6055">
        <w:rPr>
          <w:rFonts w:hint="cs"/>
          <w:rtl/>
        </w:rPr>
        <w:t xml:space="preserve">مدن لیضل و ظهور قصدی را هم کنار نگذاشتیم </w:t>
      </w:r>
      <w:r>
        <w:rPr>
          <w:rFonts w:hint="cs"/>
          <w:rtl/>
        </w:rPr>
        <w:t>ظهور قصدی</w:t>
      </w:r>
      <w:r w:rsidRPr="00AF6055">
        <w:rPr>
          <w:rFonts w:hint="cs"/>
          <w:rtl/>
        </w:rPr>
        <w:t xml:space="preserve"> دخالت دارد</w:t>
      </w:r>
      <w:r>
        <w:rPr>
          <w:rFonts w:hint="cs"/>
          <w:rtl/>
        </w:rPr>
        <w:t xml:space="preserve"> در</w:t>
      </w:r>
      <w:r w:rsidRPr="00AF6055">
        <w:rPr>
          <w:rFonts w:hint="cs"/>
          <w:rtl/>
        </w:rPr>
        <w:t xml:space="preserve"> ا</w:t>
      </w:r>
      <w:r>
        <w:rPr>
          <w:rFonts w:hint="cs"/>
          <w:rtl/>
        </w:rPr>
        <w:t xml:space="preserve">ینکه </w:t>
      </w:r>
      <w:r w:rsidR="00434C5D">
        <w:rPr>
          <w:rFonts w:hint="cs"/>
          <w:rtl/>
        </w:rPr>
        <w:t>«</w:t>
      </w:r>
      <w:r w:rsidR="00434C5D" w:rsidRPr="00434C5D">
        <w:rPr>
          <w:rFonts w:hint="cs"/>
          <w:b/>
          <w:bCs/>
          <w:rtl/>
        </w:rPr>
        <w:t>أُولئِكَ</w:t>
      </w:r>
      <w:r w:rsidR="00434C5D" w:rsidRPr="00434C5D">
        <w:rPr>
          <w:b/>
          <w:bCs/>
          <w:rtl/>
        </w:rPr>
        <w:t xml:space="preserve"> </w:t>
      </w:r>
      <w:r w:rsidR="00434C5D" w:rsidRPr="00434C5D">
        <w:rPr>
          <w:rFonts w:hint="cs"/>
          <w:b/>
          <w:bCs/>
          <w:rtl/>
        </w:rPr>
        <w:t>لَهُمْ</w:t>
      </w:r>
      <w:r w:rsidR="00434C5D" w:rsidRPr="00434C5D">
        <w:rPr>
          <w:b/>
          <w:bCs/>
          <w:rtl/>
        </w:rPr>
        <w:t xml:space="preserve"> </w:t>
      </w:r>
      <w:r w:rsidR="00434C5D" w:rsidRPr="00434C5D">
        <w:rPr>
          <w:rFonts w:hint="cs"/>
          <w:b/>
          <w:bCs/>
          <w:rtl/>
        </w:rPr>
        <w:t>عَذابٌ</w:t>
      </w:r>
      <w:r w:rsidR="00434C5D" w:rsidRPr="00434C5D">
        <w:rPr>
          <w:b/>
          <w:bCs/>
          <w:rtl/>
        </w:rPr>
        <w:t xml:space="preserve"> </w:t>
      </w:r>
      <w:r w:rsidR="00434C5D" w:rsidRPr="00434C5D">
        <w:rPr>
          <w:rFonts w:hint="cs"/>
          <w:b/>
          <w:bCs/>
          <w:rtl/>
        </w:rPr>
        <w:t>مُهين</w:t>
      </w:r>
      <w:r w:rsidR="00434C5D" w:rsidRPr="00434C5D">
        <w:rPr>
          <w:rFonts w:hint="cs"/>
          <w:rtl/>
        </w:rPr>
        <w:t>‏</w:t>
      </w:r>
      <w:r w:rsidR="00434C5D">
        <w:rPr>
          <w:rFonts w:hint="cs"/>
          <w:rtl/>
        </w:rPr>
        <w:t>»(لقمان/6)</w:t>
      </w:r>
      <w:r w:rsidR="00434C5D" w:rsidRPr="00434C5D">
        <w:rPr>
          <w:rFonts w:hint="cs"/>
          <w:rtl/>
        </w:rPr>
        <w:t xml:space="preserve"> </w:t>
      </w:r>
      <w:r>
        <w:rPr>
          <w:rFonts w:hint="cs"/>
          <w:rtl/>
        </w:rPr>
        <w:t>پیدا بشود منتهی دخالت</w:t>
      </w:r>
      <w:r w:rsidRPr="00AF6055">
        <w:rPr>
          <w:rFonts w:hint="cs"/>
          <w:rtl/>
        </w:rPr>
        <w:t xml:space="preserve"> از باب این است که منجز موضوع است و موضوع اصلی خود اضلال است</w:t>
      </w:r>
      <w:r>
        <w:rPr>
          <w:rFonts w:hint="cs"/>
          <w:rtl/>
        </w:rPr>
        <w:t>.</w:t>
      </w:r>
    </w:p>
    <w:p w:rsidR="009A6DB4" w:rsidRPr="00AF6055" w:rsidRDefault="009A6DB4" w:rsidP="009A6DB4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9A6DB4" w:rsidRPr="00AF6055" w:rsidRDefault="009A6DB4" w:rsidP="0064385F">
      <w:pPr>
        <w:pStyle w:val="001"/>
        <w:rPr>
          <w:rtl/>
        </w:rPr>
      </w:pPr>
      <w:r w:rsidRPr="00AF6055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AF6055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AF6055">
        <w:rPr>
          <w:rFonts w:hint="cs"/>
          <w:rtl/>
        </w:rPr>
        <w:t>نفس الاضلال که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 xml:space="preserve">گوییم </w:t>
      </w:r>
      <w:r>
        <w:rPr>
          <w:rFonts w:hint="cs"/>
          <w:rtl/>
        </w:rPr>
        <w:t>یعنی آن</w:t>
      </w:r>
      <w:r w:rsidRPr="00AF6055">
        <w:rPr>
          <w:rFonts w:hint="cs"/>
          <w:rtl/>
        </w:rPr>
        <w:t xml:space="preserve"> موضوع است و البته </w:t>
      </w:r>
      <w:r>
        <w:rPr>
          <w:rFonts w:hint="cs"/>
          <w:rtl/>
        </w:rPr>
        <w:t>متمم آن</w:t>
      </w:r>
      <w:r w:rsidRPr="00AF6055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AF6055">
        <w:rPr>
          <w:rFonts w:hint="cs"/>
          <w:rtl/>
        </w:rPr>
        <w:t>ن است که قصد منجز موضوع است و نمی</w:t>
      </w:r>
      <w:r>
        <w:rPr>
          <w:rFonts w:hint="cs"/>
          <w:rtl/>
        </w:rPr>
        <w:t>‌توانیم قصد را برداریم آ</w:t>
      </w:r>
      <w:r w:rsidRPr="00AF6055">
        <w:rPr>
          <w:rFonts w:hint="cs"/>
          <w:rtl/>
        </w:rPr>
        <w:t xml:space="preserve">مدن قصد </w:t>
      </w:r>
      <w:r>
        <w:rPr>
          <w:rFonts w:hint="cs"/>
          <w:rtl/>
        </w:rPr>
        <w:t xml:space="preserve">در آیه </w:t>
      </w:r>
      <w:r w:rsidR="003F5E89">
        <w:rPr>
          <w:rFonts w:hint="cs"/>
          <w:rtl/>
        </w:rPr>
        <w:t>به خاطر</w:t>
      </w:r>
      <w:r>
        <w:rPr>
          <w:rFonts w:hint="cs"/>
          <w:rtl/>
        </w:rPr>
        <w:t xml:space="preserve"> دخالت آن در تنجز موضوع</w:t>
      </w:r>
      <w:r w:rsidRPr="00AF6055">
        <w:rPr>
          <w:rFonts w:hint="cs"/>
          <w:rtl/>
        </w:rPr>
        <w:t xml:space="preserve"> است </w:t>
      </w:r>
      <w:r>
        <w:rPr>
          <w:rFonts w:hint="cs"/>
          <w:rtl/>
        </w:rPr>
        <w:t>این را</w:t>
      </w:r>
      <w:r w:rsidRPr="00AF6055">
        <w:rPr>
          <w:rFonts w:hint="cs"/>
          <w:rtl/>
        </w:rPr>
        <w:t xml:space="preserve"> با</w:t>
      </w:r>
      <w:r>
        <w:rPr>
          <w:rFonts w:hint="cs"/>
          <w:rtl/>
        </w:rPr>
        <w:t xml:space="preserve"> باید در</w:t>
      </w:r>
      <w:r w:rsidRPr="00AF6055">
        <w:rPr>
          <w:rFonts w:hint="cs"/>
          <w:rtl/>
        </w:rPr>
        <w:t xml:space="preserve"> همان بیانی که عرض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کنم</w:t>
      </w:r>
      <w:r>
        <w:rPr>
          <w:rFonts w:hint="cs"/>
          <w:rtl/>
        </w:rPr>
        <w:t xml:space="preserve"> گفت یعنی در حقیقت</w:t>
      </w:r>
      <w:r w:rsidRPr="00AF6055">
        <w:rPr>
          <w:rFonts w:hint="cs"/>
          <w:rtl/>
        </w:rPr>
        <w:t xml:space="preserve">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 xml:space="preserve">گوییم موضوع برای </w:t>
      </w:r>
      <w:r>
        <w:rPr>
          <w:rFonts w:hint="cs"/>
          <w:rtl/>
        </w:rPr>
        <w:t xml:space="preserve">حرمت </w:t>
      </w:r>
      <w:r w:rsidR="00D00292">
        <w:rPr>
          <w:rFonts w:hint="cs"/>
          <w:rtl/>
        </w:rPr>
        <w:t>و</w:t>
      </w:r>
      <w:r>
        <w:rPr>
          <w:rFonts w:hint="cs"/>
          <w:rtl/>
        </w:rPr>
        <w:t xml:space="preserve"> اضلال ا</w:t>
      </w:r>
      <w:r w:rsidRPr="00AF6055">
        <w:rPr>
          <w:rFonts w:hint="cs"/>
          <w:rtl/>
        </w:rPr>
        <w:t>ست و القصد منجز للحرمه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 xml:space="preserve">منجز حرمت و تکلیف است و آمدن آن در آیه از این باب است </w:t>
      </w:r>
      <w:r w:rsidRPr="00AF6055">
        <w:rPr>
          <w:rFonts w:hint="cs"/>
          <w:rtl/>
        </w:rPr>
        <w:t xml:space="preserve">یعنی اگر کاری را من انجام بدهم </w:t>
      </w:r>
      <w:r>
        <w:rPr>
          <w:rFonts w:hint="cs"/>
          <w:rtl/>
        </w:rPr>
        <w:t>و</w:t>
      </w:r>
      <w:r w:rsidRPr="00AF6055">
        <w:rPr>
          <w:rFonts w:hint="cs"/>
          <w:rtl/>
        </w:rPr>
        <w:t xml:space="preserve"> توجه ندارم ولی عملا</w:t>
      </w:r>
      <w:r>
        <w:rPr>
          <w:rFonts w:hint="cs"/>
          <w:rtl/>
        </w:rPr>
        <w:t>ً</w:t>
      </w:r>
      <w:r w:rsidRPr="00AF6055">
        <w:rPr>
          <w:rFonts w:hint="cs"/>
          <w:rtl/>
        </w:rPr>
        <w:t xml:space="preserve"> بر این اضلال مترتب می</w:t>
      </w:r>
      <w:r>
        <w:rPr>
          <w:rFonts w:hint="cs"/>
          <w:rtl/>
        </w:rPr>
        <w:t xml:space="preserve">‌شود حرمت واقعی دارد منتهی </w:t>
      </w:r>
      <w:r w:rsidRPr="00AF6055">
        <w:rPr>
          <w:rFonts w:hint="cs"/>
          <w:rtl/>
        </w:rPr>
        <w:t>چون قصد نیست</w:t>
      </w:r>
      <w:r w:rsidR="00FD2451" w:rsidRPr="00FD2451">
        <w:rPr>
          <w:rFonts w:hint="cs"/>
          <w:rtl/>
        </w:rPr>
        <w:t xml:space="preserve"> </w:t>
      </w:r>
      <w:r w:rsidR="00FD2451">
        <w:rPr>
          <w:rFonts w:hint="cs"/>
          <w:rtl/>
        </w:rPr>
        <w:t>تنجز پیدا ن</w:t>
      </w:r>
      <w:r w:rsidR="00FD2451" w:rsidRPr="00AF6055">
        <w:rPr>
          <w:rFonts w:hint="cs"/>
          <w:rtl/>
        </w:rPr>
        <w:t>می</w:t>
      </w:r>
      <w:r w:rsidR="00FD2451">
        <w:rPr>
          <w:rFonts w:hint="cs"/>
          <w:rtl/>
        </w:rPr>
        <w:t>‌</w:t>
      </w:r>
      <w:r w:rsidR="00FD2451" w:rsidRPr="00AF6055">
        <w:rPr>
          <w:rFonts w:hint="cs"/>
          <w:rtl/>
        </w:rPr>
        <w:t>کند</w:t>
      </w:r>
      <w:r>
        <w:rPr>
          <w:rFonts w:hint="cs"/>
          <w:rtl/>
        </w:rPr>
        <w:t>. آ</w:t>
      </w:r>
      <w:r w:rsidRPr="00AF6055">
        <w:rPr>
          <w:rFonts w:hint="cs"/>
          <w:rtl/>
        </w:rPr>
        <w:t>یه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 xml:space="preserve">فرماید با </w:t>
      </w:r>
      <w:r>
        <w:rPr>
          <w:rFonts w:hint="cs"/>
          <w:rtl/>
        </w:rPr>
        <w:t xml:space="preserve">تحلیل عرفی و عقلایی </w:t>
      </w:r>
      <w:r w:rsidRPr="00AF6055">
        <w:rPr>
          <w:rFonts w:hint="cs"/>
          <w:rtl/>
        </w:rPr>
        <w:t>اضلال</w:t>
      </w:r>
      <w:r w:rsidR="00FD2451">
        <w:rPr>
          <w:rFonts w:hint="cs"/>
          <w:rtl/>
        </w:rPr>
        <w:t xml:space="preserve"> حرام</w:t>
      </w:r>
      <w:r w:rsidRPr="00AF6055">
        <w:rPr>
          <w:rFonts w:hint="cs"/>
          <w:rtl/>
        </w:rPr>
        <w:t xml:space="preserve"> است یعنی کسی از راه بدر رود</w:t>
      </w:r>
      <w:r>
        <w:rPr>
          <w:rFonts w:hint="cs"/>
          <w:rtl/>
        </w:rPr>
        <w:t xml:space="preserve">، قصد هم </w:t>
      </w:r>
      <w:r w:rsidR="003F5E89">
        <w:rPr>
          <w:rFonts w:hint="cs"/>
          <w:rtl/>
        </w:rPr>
        <w:t>به خاطر</w:t>
      </w:r>
      <w:r>
        <w:rPr>
          <w:rFonts w:hint="cs"/>
          <w:rtl/>
        </w:rPr>
        <w:t xml:space="preserve"> ا</w:t>
      </w:r>
      <w:r w:rsidRPr="00AF6055">
        <w:rPr>
          <w:rFonts w:hint="cs"/>
          <w:rtl/>
        </w:rPr>
        <w:t>ین است که بدون</w:t>
      </w:r>
      <w:r>
        <w:rPr>
          <w:rFonts w:hint="cs"/>
          <w:rtl/>
        </w:rPr>
        <w:t xml:space="preserve"> آن</w:t>
      </w:r>
      <w:r w:rsidRPr="00AF6055">
        <w:rPr>
          <w:rFonts w:hint="cs"/>
          <w:rtl/>
        </w:rPr>
        <w:t xml:space="preserve"> </w:t>
      </w:r>
      <w:r>
        <w:rPr>
          <w:rFonts w:hint="cs"/>
          <w:rtl/>
        </w:rPr>
        <w:t xml:space="preserve">عذاب مهینی پیدا </w:t>
      </w:r>
      <w:r w:rsidRPr="00AF6055">
        <w:rPr>
          <w:rFonts w:hint="cs"/>
          <w:rtl/>
        </w:rPr>
        <w:t>نمی</w:t>
      </w:r>
      <w:r>
        <w:rPr>
          <w:rFonts w:hint="cs"/>
          <w:rtl/>
        </w:rPr>
        <w:t xml:space="preserve">‌شود، حرمت منجز پیدا </w:t>
      </w:r>
      <w:r w:rsidRPr="00AF6055">
        <w:rPr>
          <w:rFonts w:hint="cs"/>
          <w:rtl/>
        </w:rPr>
        <w:t>نمی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شود</w:t>
      </w:r>
      <w:r w:rsidR="00FD2451">
        <w:rPr>
          <w:rFonts w:hint="cs"/>
          <w:rtl/>
        </w:rPr>
        <w:t>.</w:t>
      </w:r>
      <w:r w:rsidRPr="00AF6055">
        <w:rPr>
          <w:rFonts w:hint="cs"/>
          <w:rtl/>
        </w:rPr>
        <w:t xml:space="preserve"> یا قصد جز</w:t>
      </w:r>
      <w:r w:rsidR="00FD2451">
        <w:rPr>
          <w:rFonts w:hint="cs"/>
          <w:rtl/>
        </w:rPr>
        <w:t>ء</w:t>
      </w:r>
      <w:r w:rsidRPr="00AF6055">
        <w:rPr>
          <w:rFonts w:hint="cs"/>
          <w:rtl/>
        </w:rPr>
        <w:t xml:space="preserve"> موضوع است یا منجز موضوع است که معمولا</w:t>
      </w:r>
      <w:r>
        <w:rPr>
          <w:rFonts w:hint="cs"/>
          <w:rtl/>
        </w:rPr>
        <w:t>ً</w:t>
      </w:r>
      <w:r w:rsidRPr="00AF6055">
        <w:rPr>
          <w:rFonts w:hint="cs"/>
          <w:rtl/>
        </w:rPr>
        <w:t xml:space="preserve"> جز</w:t>
      </w:r>
      <w:r>
        <w:rPr>
          <w:rFonts w:hint="cs"/>
          <w:rtl/>
        </w:rPr>
        <w:t xml:space="preserve">ء </w:t>
      </w:r>
      <w:r>
        <w:rPr>
          <w:rFonts w:hint="cs"/>
          <w:rtl/>
        </w:rPr>
        <w:lastRenderedPageBreak/>
        <w:t>موضوع</w:t>
      </w:r>
      <w:r w:rsidR="00FD2451">
        <w:rPr>
          <w:rFonts w:hint="cs"/>
          <w:rtl/>
        </w:rPr>
        <w:t xml:space="preserve"> عرفیت بیشتری دارد.</w:t>
      </w:r>
      <w:r>
        <w:rPr>
          <w:rFonts w:hint="cs"/>
          <w:rtl/>
        </w:rPr>
        <w:t xml:space="preserve"> </w:t>
      </w:r>
      <w:r w:rsidRPr="00AF6055">
        <w:rPr>
          <w:rFonts w:hint="cs"/>
          <w:rtl/>
        </w:rPr>
        <w:t>اگر کسی قصد را</w:t>
      </w:r>
      <w:r>
        <w:rPr>
          <w:rFonts w:hint="cs"/>
          <w:rtl/>
        </w:rPr>
        <w:t xml:space="preserve"> از آی</w:t>
      </w:r>
      <w:r w:rsidRPr="00AF6055">
        <w:rPr>
          <w:rFonts w:hint="cs"/>
          <w:rtl/>
        </w:rPr>
        <w:t>ه بردارد حتما</w:t>
      </w:r>
      <w:r>
        <w:rPr>
          <w:rFonts w:hint="cs"/>
          <w:rtl/>
        </w:rPr>
        <w:t>ً</w:t>
      </w:r>
      <w:r w:rsidRPr="00AF6055">
        <w:rPr>
          <w:rFonts w:hint="cs"/>
          <w:rtl/>
        </w:rPr>
        <w:t xml:space="preserve"> معنا ندارد اما اگر ب</w:t>
      </w:r>
      <w:r>
        <w:rPr>
          <w:rFonts w:hint="cs"/>
          <w:rtl/>
        </w:rPr>
        <w:t xml:space="preserve">خواهد بگوید قصد تمام موضوع است </w:t>
      </w:r>
      <w:r w:rsidRPr="00AF6055">
        <w:rPr>
          <w:rFonts w:hint="cs"/>
          <w:rtl/>
        </w:rPr>
        <w:t>و</w:t>
      </w:r>
      <w:r>
        <w:rPr>
          <w:rFonts w:hint="cs"/>
          <w:rtl/>
        </w:rPr>
        <w:t xml:space="preserve"> اضلال اهمیت ندارد </w:t>
      </w:r>
      <w:r w:rsidR="0064385F">
        <w:rPr>
          <w:rFonts w:hint="cs"/>
          <w:rtl/>
        </w:rPr>
        <w:t>بلکه</w:t>
      </w:r>
      <w:r w:rsidRPr="00AF6055">
        <w:rPr>
          <w:rFonts w:hint="cs"/>
          <w:rtl/>
        </w:rPr>
        <w:t xml:space="preserve"> امر ثانوی است</w:t>
      </w:r>
      <w:r>
        <w:rPr>
          <w:rFonts w:hint="cs"/>
          <w:rtl/>
        </w:rPr>
        <w:t xml:space="preserve"> و دخالت در موضوع</w:t>
      </w:r>
      <w:r>
        <w:rPr>
          <w:rtl/>
        </w:rPr>
        <w:t xml:space="preserve"> </w:t>
      </w:r>
      <w:r w:rsidRPr="00AF6055">
        <w:rPr>
          <w:rFonts w:hint="cs"/>
          <w:rtl/>
        </w:rPr>
        <w:t>نیست</w:t>
      </w:r>
      <w:r>
        <w:rPr>
          <w:rFonts w:hint="cs"/>
          <w:rtl/>
        </w:rPr>
        <w:t>، آ</w:t>
      </w:r>
      <w:r w:rsidRPr="00AF6055">
        <w:rPr>
          <w:rFonts w:hint="cs"/>
          <w:rtl/>
        </w:rPr>
        <w:t>ن بعید است</w:t>
      </w:r>
      <w:r>
        <w:rPr>
          <w:rFonts w:hint="cs"/>
          <w:rtl/>
        </w:rPr>
        <w:t>.</w:t>
      </w:r>
    </w:p>
    <w:p w:rsidR="009A6DB4" w:rsidRPr="00AF6055" w:rsidRDefault="009A6DB4" w:rsidP="009A6DB4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9A6DB4" w:rsidRPr="00AF6055" w:rsidRDefault="009A6DB4" w:rsidP="0064385F">
      <w:pPr>
        <w:pStyle w:val="001"/>
        <w:rPr>
          <w:rtl/>
        </w:rPr>
      </w:pPr>
      <w:r w:rsidRPr="00AF6055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AF6055">
        <w:rPr>
          <w:rFonts w:hint="cs"/>
          <w:rtl/>
        </w:rPr>
        <w:t xml:space="preserve">: </w:t>
      </w:r>
      <w:r>
        <w:rPr>
          <w:rFonts w:hint="cs"/>
          <w:rtl/>
        </w:rPr>
        <w:t>اشترای لهو را وقتی به عرف الغ</w:t>
      </w:r>
      <w:r w:rsidRPr="00AF6055">
        <w:rPr>
          <w:rFonts w:hint="cs"/>
          <w:rtl/>
        </w:rPr>
        <w:t>ا</w:t>
      </w:r>
      <w:r w:rsidR="0064385F">
        <w:rPr>
          <w:rFonts w:hint="cs"/>
          <w:rtl/>
        </w:rPr>
        <w:t>ء</w:t>
      </w:r>
      <w:r w:rsidRPr="00AF6055">
        <w:rPr>
          <w:rFonts w:hint="cs"/>
          <w:rtl/>
        </w:rPr>
        <w:t xml:space="preserve"> کنیم بخصوص که لهو هم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 xml:space="preserve">گفتیم </w:t>
      </w:r>
      <w:r>
        <w:rPr>
          <w:rFonts w:hint="cs"/>
          <w:rtl/>
        </w:rPr>
        <w:t xml:space="preserve">حرام </w:t>
      </w:r>
      <w:r w:rsidRPr="00AF6055">
        <w:rPr>
          <w:rFonts w:hint="cs"/>
          <w:rtl/>
        </w:rPr>
        <w:t>نیست</w:t>
      </w:r>
      <w:r w:rsidR="0064385F">
        <w:rPr>
          <w:rFonts w:hint="cs"/>
          <w:rtl/>
        </w:rPr>
        <w:t>.</w:t>
      </w:r>
      <w:r w:rsidRPr="00AF6055">
        <w:rPr>
          <w:rFonts w:hint="cs"/>
          <w:rtl/>
        </w:rPr>
        <w:t xml:space="preserve"> ممکن است سرگرمی باشد گفتیم نفس اشترای لهوالحدیث چیزی نیست </w:t>
      </w:r>
      <w:r>
        <w:rPr>
          <w:rFonts w:hint="cs"/>
          <w:rtl/>
        </w:rPr>
        <w:t>اصل</w:t>
      </w:r>
      <w:r w:rsidRPr="00AF6055">
        <w:rPr>
          <w:rFonts w:hint="cs"/>
          <w:rtl/>
        </w:rPr>
        <w:t xml:space="preserve"> لیضل است در لیضل </w:t>
      </w:r>
      <w:r>
        <w:rPr>
          <w:rFonts w:hint="cs"/>
          <w:rtl/>
        </w:rPr>
        <w:t>هم</w:t>
      </w:r>
      <w:r w:rsidRPr="00AF6055">
        <w:rPr>
          <w:rFonts w:hint="cs"/>
          <w:rtl/>
        </w:rPr>
        <w:t xml:space="preserve"> اصل اضلال است</w:t>
      </w:r>
      <w:r w:rsidR="0064385F">
        <w:rPr>
          <w:rFonts w:hint="cs"/>
          <w:rtl/>
        </w:rPr>
        <w:t>؛</w:t>
      </w:r>
      <w:r w:rsidRPr="00AF6055">
        <w:rPr>
          <w:rFonts w:hint="cs"/>
          <w:rtl/>
        </w:rPr>
        <w:t xml:space="preserve"> و لذا هم اشترا </w:t>
      </w:r>
      <w:r>
        <w:rPr>
          <w:rFonts w:hint="cs"/>
          <w:rtl/>
        </w:rPr>
        <w:t xml:space="preserve">و هم </w:t>
      </w:r>
      <w:r w:rsidRPr="00AF6055">
        <w:rPr>
          <w:rFonts w:hint="cs"/>
          <w:rtl/>
        </w:rPr>
        <w:t xml:space="preserve">قصد مقدمه اضلال است </w:t>
      </w:r>
      <w:r>
        <w:rPr>
          <w:rFonts w:hint="cs"/>
          <w:rtl/>
        </w:rPr>
        <w:t>منظور آیه</w:t>
      </w:r>
      <w:r w:rsidRPr="00AF6055">
        <w:rPr>
          <w:rFonts w:hint="cs"/>
          <w:rtl/>
        </w:rPr>
        <w:t xml:space="preserve"> اضلال است </w:t>
      </w:r>
      <w:r>
        <w:rPr>
          <w:rFonts w:hint="cs"/>
          <w:rtl/>
        </w:rPr>
        <w:t xml:space="preserve">و کاری </w:t>
      </w:r>
      <w:r w:rsidRPr="00AF6055">
        <w:rPr>
          <w:rFonts w:hint="cs"/>
          <w:rtl/>
        </w:rPr>
        <w:t xml:space="preserve">است که گمراهی دیگران </w:t>
      </w:r>
      <w:r w:rsidR="00D00292" w:rsidRPr="00AF6055">
        <w:rPr>
          <w:rFonts w:hint="cs"/>
          <w:rtl/>
        </w:rPr>
        <w:t>بر</w:t>
      </w:r>
      <w:r w:rsidR="00D00292">
        <w:rPr>
          <w:rFonts w:hint="cs"/>
          <w:rtl/>
        </w:rPr>
        <w:t xml:space="preserve"> آ</w:t>
      </w:r>
      <w:r w:rsidR="00D00292" w:rsidRPr="00AF6055">
        <w:rPr>
          <w:rFonts w:hint="cs"/>
          <w:rtl/>
        </w:rPr>
        <w:t xml:space="preserve">ن </w:t>
      </w:r>
      <w:r w:rsidRPr="00AF6055">
        <w:rPr>
          <w:rFonts w:hint="cs"/>
          <w:rtl/>
        </w:rPr>
        <w:t xml:space="preserve">مترتب شود البته </w:t>
      </w:r>
      <w:r>
        <w:rPr>
          <w:rFonts w:hint="cs"/>
          <w:rtl/>
        </w:rPr>
        <w:t>اینکه</w:t>
      </w:r>
      <w:r w:rsidRPr="00AF6055">
        <w:rPr>
          <w:rFonts w:hint="cs"/>
          <w:rtl/>
        </w:rPr>
        <w:t xml:space="preserve"> ا</w:t>
      </w:r>
      <w:r>
        <w:rPr>
          <w:rFonts w:hint="cs"/>
          <w:rtl/>
        </w:rPr>
        <w:t>نگشت روی</w:t>
      </w:r>
      <w:r w:rsidRPr="00AF6055">
        <w:rPr>
          <w:rFonts w:hint="cs"/>
          <w:rtl/>
        </w:rPr>
        <w:t xml:space="preserve"> </w:t>
      </w:r>
      <w:r>
        <w:rPr>
          <w:rFonts w:hint="cs"/>
          <w:rtl/>
        </w:rPr>
        <w:t xml:space="preserve">یکی </w:t>
      </w:r>
      <w:r w:rsidRPr="00AF6055">
        <w:rPr>
          <w:rFonts w:hint="cs"/>
          <w:rtl/>
        </w:rPr>
        <w:t xml:space="preserve">از </w:t>
      </w:r>
      <w:r w:rsidR="00434C5D">
        <w:rPr>
          <w:rFonts w:hint="cs"/>
          <w:rtl/>
        </w:rPr>
        <w:t>شیوه‌ها</w:t>
      </w:r>
      <w:r w:rsidRPr="00AF6055">
        <w:rPr>
          <w:rFonts w:hint="cs"/>
          <w:rtl/>
        </w:rPr>
        <w:t xml:space="preserve"> گذاشته</w:t>
      </w:r>
      <w:r>
        <w:rPr>
          <w:rFonts w:hint="cs"/>
          <w:rtl/>
        </w:rPr>
        <w:t xml:space="preserve"> است</w:t>
      </w:r>
      <w:r w:rsidRPr="00AF6055">
        <w:rPr>
          <w:rFonts w:hint="cs"/>
          <w:rtl/>
        </w:rPr>
        <w:t xml:space="preserve"> نکته دارد</w:t>
      </w:r>
      <w:r>
        <w:rPr>
          <w:rFonts w:hint="cs"/>
          <w:rtl/>
        </w:rPr>
        <w:t>، تأ</w:t>
      </w:r>
      <w:r w:rsidRPr="00AF6055">
        <w:rPr>
          <w:rFonts w:hint="cs"/>
          <w:rtl/>
        </w:rPr>
        <w:t>کید دارد</w:t>
      </w:r>
      <w:r>
        <w:rPr>
          <w:rFonts w:hint="cs"/>
          <w:rtl/>
        </w:rPr>
        <w:t>، توجه دارد نکات معانی بیانی و ادبی آ</w:t>
      </w:r>
      <w:r w:rsidRPr="00AF6055">
        <w:rPr>
          <w:rFonts w:hint="cs"/>
          <w:rtl/>
        </w:rPr>
        <w:t>ن را</w:t>
      </w:r>
      <w:r>
        <w:rPr>
          <w:rtl/>
        </w:rPr>
        <w:t xml:space="preserve"> </w:t>
      </w:r>
      <w:r w:rsidRPr="00AF6055">
        <w:rPr>
          <w:rFonts w:hint="cs"/>
          <w:rtl/>
        </w:rPr>
        <w:t>منع نمی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کنیم ولی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 xml:space="preserve">خواهیم بگوییم در مقام استنباط حکمی </w:t>
      </w:r>
      <w:r>
        <w:rPr>
          <w:rFonts w:hint="cs"/>
          <w:rtl/>
        </w:rPr>
        <w:t>آنچه</w:t>
      </w:r>
      <w:r w:rsidRPr="00AF6055">
        <w:rPr>
          <w:rFonts w:hint="cs"/>
          <w:rtl/>
        </w:rPr>
        <w:t xml:space="preserve"> حرام است لیضل است</w:t>
      </w:r>
      <w:r>
        <w:rPr>
          <w:rFonts w:hint="cs"/>
          <w:rtl/>
        </w:rPr>
        <w:t>.</w:t>
      </w:r>
    </w:p>
    <w:p w:rsidR="009A6DB4" w:rsidRPr="00AF6055" w:rsidRDefault="009A6DB4" w:rsidP="009A6DB4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9A6DB4" w:rsidRPr="00AF6055" w:rsidRDefault="009A6DB4" w:rsidP="0064385F">
      <w:pPr>
        <w:pStyle w:val="001"/>
        <w:rPr>
          <w:rtl/>
        </w:rPr>
      </w:pPr>
      <w:r w:rsidRPr="00AF6055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AF6055">
        <w:rPr>
          <w:rFonts w:hint="cs"/>
          <w:rtl/>
        </w:rPr>
        <w:t xml:space="preserve">: یعنی تجری است اشترای لهوالحدیث این است که اگر لهو </w:t>
      </w:r>
      <w:r>
        <w:rPr>
          <w:rFonts w:hint="cs"/>
          <w:rtl/>
        </w:rPr>
        <w:t xml:space="preserve">مثل غنا باشد که حرمت ذاتی دارد </w:t>
      </w:r>
      <w:r w:rsidRPr="00AF6055">
        <w:rPr>
          <w:rFonts w:hint="cs"/>
          <w:rtl/>
        </w:rPr>
        <w:t>نمی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 xml:space="preserve">خواهیم </w:t>
      </w:r>
      <w:r>
        <w:rPr>
          <w:rFonts w:hint="cs"/>
          <w:rtl/>
        </w:rPr>
        <w:t xml:space="preserve">بگوییم </w:t>
      </w:r>
      <w:r w:rsidR="00434C5D">
        <w:rPr>
          <w:rFonts w:hint="cs"/>
          <w:rtl/>
        </w:rPr>
        <w:t>آن‌که</w:t>
      </w:r>
      <w:r w:rsidRPr="00AF6055">
        <w:rPr>
          <w:rFonts w:hint="cs"/>
          <w:rtl/>
        </w:rPr>
        <w:t xml:space="preserve"> ذاتا</w:t>
      </w:r>
      <w:r>
        <w:rPr>
          <w:rFonts w:hint="cs"/>
          <w:rtl/>
        </w:rPr>
        <w:t>ً</w:t>
      </w:r>
      <w:r w:rsidRPr="00AF6055">
        <w:rPr>
          <w:rFonts w:hint="cs"/>
          <w:rtl/>
        </w:rPr>
        <w:t xml:space="preserve"> حرمت دارد </w:t>
      </w:r>
      <w:r w:rsidR="0064385F">
        <w:rPr>
          <w:rFonts w:hint="cs"/>
          <w:rtl/>
        </w:rPr>
        <w:t>و</w:t>
      </w:r>
      <w:r w:rsidRPr="00AF6055">
        <w:rPr>
          <w:rFonts w:hint="cs"/>
          <w:rtl/>
        </w:rPr>
        <w:t xml:space="preserve"> جمع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کند</w:t>
      </w:r>
      <w:r>
        <w:rPr>
          <w:rFonts w:hint="cs"/>
          <w:rtl/>
        </w:rPr>
        <w:t xml:space="preserve"> و سامان م</w:t>
      </w:r>
      <w:r w:rsidRPr="00AF6055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دهد</w:t>
      </w:r>
      <w:r>
        <w:rPr>
          <w:rFonts w:hint="cs"/>
          <w:rtl/>
        </w:rPr>
        <w:t>.</w:t>
      </w:r>
      <w:r w:rsidRPr="00AF6055">
        <w:rPr>
          <w:rFonts w:hint="cs"/>
          <w:rtl/>
        </w:rPr>
        <w:t xml:space="preserve"> </w:t>
      </w:r>
      <w:r>
        <w:rPr>
          <w:rFonts w:hint="cs"/>
          <w:rtl/>
        </w:rPr>
        <w:t>از آیه این ا</w:t>
      </w:r>
      <w:r w:rsidRPr="00AF6055">
        <w:rPr>
          <w:rFonts w:hint="cs"/>
          <w:rtl/>
        </w:rPr>
        <w:t>ستفاده نمی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 xml:space="preserve">شود </w:t>
      </w:r>
      <w:r>
        <w:rPr>
          <w:rFonts w:hint="cs"/>
          <w:rtl/>
        </w:rPr>
        <w:t xml:space="preserve">که </w:t>
      </w:r>
      <w:r w:rsidRPr="00AF6055">
        <w:rPr>
          <w:rFonts w:hint="cs"/>
          <w:rtl/>
        </w:rPr>
        <w:t>این به تنهایی حرام است</w:t>
      </w:r>
      <w:r>
        <w:rPr>
          <w:rFonts w:hint="cs"/>
          <w:rtl/>
        </w:rPr>
        <w:t>.</w:t>
      </w:r>
    </w:p>
    <w:p w:rsidR="009A6DB4" w:rsidRPr="00AF6055" w:rsidRDefault="009A6DB4" w:rsidP="009A6DB4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9A6DB4" w:rsidRPr="00AF6055" w:rsidRDefault="009A6DB4" w:rsidP="009A6DB4">
      <w:pPr>
        <w:pStyle w:val="001"/>
        <w:rPr>
          <w:rtl/>
        </w:rPr>
      </w:pPr>
      <w:r w:rsidRPr="00AF6055">
        <w:rPr>
          <w:rFonts w:hint="cs"/>
          <w:rtl/>
        </w:rPr>
        <w:t>ج</w:t>
      </w:r>
      <w:r>
        <w:rPr>
          <w:rFonts w:hint="cs"/>
          <w:rtl/>
        </w:rPr>
        <w:t>واب: اشکال ندارد ممکن است بگوییم آ</w:t>
      </w:r>
      <w:r w:rsidRPr="00AF6055">
        <w:rPr>
          <w:rFonts w:hint="cs"/>
          <w:rtl/>
        </w:rPr>
        <w:t>یه وقتی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 xml:space="preserve">گوید </w:t>
      </w:r>
      <w:r>
        <w:rPr>
          <w:rtl/>
        </w:rPr>
        <w:t>«</w:t>
      </w:r>
      <w:r w:rsidRPr="00A912D4">
        <w:rPr>
          <w:b/>
          <w:bCs/>
          <w:rtl/>
        </w:rPr>
        <w:t>يَشْتَرِي لَهْوَ الْحَدِيثِ</w:t>
      </w:r>
      <w:r>
        <w:rPr>
          <w:rFonts w:hint="cs"/>
          <w:rtl/>
        </w:rPr>
        <w:t>»</w:t>
      </w:r>
      <w:r w:rsidRPr="00AF6055">
        <w:rPr>
          <w:rFonts w:hint="cs"/>
          <w:rtl/>
        </w:rPr>
        <w:t xml:space="preserve"> اضلال محوریت پیدا می</w:t>
      </w:r>
      <w:r>
        <w:rPr>
          <w:rFonts w:hint="cs"/>
          <w:rtl/>
        </w:rPr>
        <w:t>‌کن</w:t>
      </w:r>
      <w:r w:rsidRPr="00AF6055">
        <w:rPr>
          <w:rFonts w:hint="cs"/>
          <w:rtl/>
        </w:rPr>
        <w:t>د</w:t>
      </w:r>
      <w:r>
        <w:rPr>
          <w:rFonts w:hint="cs"/>
          <w:rtl/>
        </w:rPr>
        <w:t>.</w:t>
      </w:r>
    </w:p>
    <w:p w:rsidR="009A6DB4" w:rsidRPr="00AF6055" w:rsidRDefault="009A6DB4" w:rsidP="009A6DB4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9A6DB4" w:rsidRPr="00AF6055" w:rsidRDefault="009A6DB4" w:rsidP="009A6DB4">
      <w:pPr>
        <w:pStyle w:val="001"/>
        <w:rPr>
          <w:rtl/>
        </w:rPr>
      </w:pPr>
      <w:r w:rsidRPr="00AF6055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AF6055">
        <w:rPr>
          <w:rFonts w:hint="cs"/>
          <w:rtl/>
        </w:rPr>
        <w:t>: ما نمی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گوییم این احت</w:t>
      </w:r>
      <w:r>
        <w:rPr>
          <w:rFonts w:hint="cs"/>
          <w:rtl/>
        </w:rPr>
        <w:t>مالات باطل است ولی در مقام تعامل</w:t>
      </w:r>
      <w:r w:rsidRPr="00AF6055">
        <w:rPr>
          <w:rFonts w:hint="cs"/>
          <w:rtl/>
        </w:rPr>
        <w:t xml:space="preserve"> عرفی </w:t>
      </w:r>
      <w:r>
        <w:rPr>
          <w:rFonts w:hint="cs"/>
          <w:rtl/>
        </w:rPr>
        <w:t>آنچه عرف می‌</w:t>
      </w:r>
      <w:r w:rsidRPr="00AF6055">
        <w:rPr>
          <w:rFonts w:hint="cs"/>
          <w:rtl/>
        </w:rPr>
        <w:t>فهمد</w:t>
      </w:r>
      <w:r>
        <w:rPr>
          <w:rFonts w:hint="cs"/>
          <w:rtl/>
        </w:rPr>
        <w:t xml:space="preserve"> این</w:t>
      </w:r>
      <w:r w:rsidRPr="00AF6055">
        <w:rPr>
          <w:rFonts w:hint="cs"/>
          <w:rtl/>
        </w:rPr>
        <w:t xml:space="preserve"> است که شارع </w:t>
      </w:r>
      <w:r>
        <w:rPr>
          <w:rFonts w:hint="cs"/>
          <w:rtl/>
        </w:rPr>
        <w:t>روی</w:t>
      </w:r>
      <w:r w:rsidRPr="00AF6055">
        <w:rPr>
          <w:rFonts w:hint="cs"/>
          <w:rtl/>
        </w:rPr>
        <w:t xml:space="preserve"> گمراه شدن عنایت دارد</w:t>
      </w:r>
      <w:r>
        <w:rPr>
          <w:rFonts w:hint="cs"/>
          <w:rtl/>
        </w:rPr>
        <w:t xml:space="preserve"> و</w:t>
      </w:r>
      <w:r w:rsidRPr="00AF6055">
        <w:rPr>
          <w:rFonts w:hint="cs"/>
          <w:rtl/>
        </w:rPr>
        <w:t xml:space="preserve"> چیزهای دیگر را مقدمه می</w:t>
      </w:r>
      <w:r>
        <w:rPr>
          <w:rFonts w:hint="cs"/>
          <w:rtl/>
        </w:rPr>
        <w:t xml:space="preserve">‌بیند و اگر در دلیل هم </w:t>
      </w:r>
      <w:r w:rsidR="00EA2182">
        <w:rPr>
          <w:rtl/>
        </w:rPr>
        <w:t>آن‌ها</w:t>
      </w:r>
      <w:r>
        <w:rPr>
          <w:rFonts w:hint="cs"/>
          <w:rtl/>
        </w:rPr>
        <w:t xml:space="preserve"> أ</w:t>
      </w:r>
      <w:r w:rsidRPr="00AF6055">
        <w:rPr>
          <w:rFonts w:hint="cs"/>
          <w:rtl/>
        </w:rPr>
        <w:t>خذ شود جنبه مقدمه و زمین</w:t>
      </w:r>
      <w:r>
        <w:rPr>
          <w:rFonts w:hint="cs"/>
          <w:rtl/>
        </w:rPr>
        <w:t>ه‌ای که او را آ</w:t>
      </w:r>
      <w:r w:rsidRPr="00AF6055">
        <w:rPr>
          <w:rFonts w:hint="cs"/>
          <w:rtl/>
        </w:rPr>
        <w:t>نجا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رساند را اخذ می</w:t>
      </w:r>
      <w:r>
        <w:rPr>
          <w:rFonts w:hint="cs"/>
          <w:rtl/>
        </w:rPr>
        <w:t xml:space="preserve">‌کند. </w:t>
      </w:r>
      <w:r w:rsidRPr="00AF6055">
        <w:rPr>
          <w:rFonts w:hint="cs"/>
          <w:rtl/>
        </w:rPr>
        <w:t>اگر</w:t>
      </w:r>
      <w:r>
        <w:rPr>
          <w:rFonts w:hint="cs"/>
          <w:rtl/>
        </w:rPr>
        <w:t xml:space="preserve"> </w:t>
      </w:r>
      <w:r w:rsidRPr="00AF6055">
        <w:rPr>
          <w:rFonts w:hint="cs"/>
          <w:rtl/>
        </w:rPr>
        <w:t>این باشد بحث تجری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شود</w:t>
      </w:r>
      <w:r>
        <w:rPr>
          <w:rFonts w:hint="cs"/>
          <w:rtl/>
        </w:rPr>
        <w:t>.</w:t>
      </w:r>
      <w:r w:rsidRPr="00AF6055">
        <w:rPr>
          <w:rFonts w:hint="cs"/>
          <w:rtl/>
        </w:rPr>
        <w:t xml:space="preserve"> تجری هم عمل است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AF6055">
        <w:rPr>
          <w:rFonts w:hint="cs"/>
          <w:rtl/>
        </w:rPr>
        <w:t xml:space="preserve"> اقدام کرده </w:t>
      </w:r>
      <w:r>
        <w:rPr>
          <w:rtl/>
        </w:rPr>
        <w:t>مثلاً</w:t>
      </w:r>
      <w:r w:rsidRPr="00AF6055">
        <w:rPr>
          <w:rFonts w:hint="cs"/>
          <w:rtl/>
        </w:rPr>
        <w:t xml:space="preserve"> فکر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کرده شرب خمر است</w:t>
      </w:r>
      <w:r>
        <w:rPr>
          <w:rFonts w:hint="cs"/>
          <w:rtl/>
        </w:rPr>
        <w:t xml:space="preserve"> </w:t>
      </w:r>
      <w:r w:rsidRPr="00AF6055">
        <w:rPr>
          <w:rFonts w:hint="cs"/>
          <w:rtl/>
        </w:rPr>
        <w:t xml:space="preserve">اقدام کرده </w:t>
      </w:r>
      <w:r>
        <w:rPr>
          <w:rFonts w:hint="cs"/>
          <w:rtl/>
        </w:rPr>
        <w:t>و</w:t>
      </w:r>
      <w:r w:rsidRPr="00AF6055">
        <w:rPr>
          <w:rFonts w:hint="cs"/>
          <w:rtl/>
        </w:rPr>
        <w:t xml:space="preserve"> </w:t>
      </w:r>
      <w:r>
        <w:rPr>
          <w:rFonts w:hint="cs"/>
          <w:rtl/>
        </w:rPr>
        <w:t>آ</w:t>
      </w:r>
      <w:r w:rsidRPr="00AF6055">
        <w:rPr>
          <w:rFonts w:hint="cs"/>
          <w:rtl/>
        </w:rPr>
        <w:t>شامیده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نمی</w:t>
      </w:r>
      <w:r>
        <w:rPr>
          <w:rFonts w:hint="cs"/>
          <w:rtl/>
        </w:rPr>
        <w:t>‌دانست</w:t>
      </w:r>
      <w:r w:rsidRPr="00AF6055">
        <w:rPr>
          <w:rFonts w:hint="cs"/>
          <w:rtl/>
        </w:rPr>
        <w:t xml:space="preserve"> شرب خمر نبوده</w:t>
      </w:r>
      <w:r>
        <w:rPr>
          <w:rFonts w:hint="cs"/>
          <w:rtl/>
        </w:rPr>
        <w:t xml:space="preserve"> ولی</w:t>
      </w:r>
      <w:r w:rsidRPr="00AF6055">
        <w:rPr>
          <w:rFonts w:hint="cs"/>
          <w:rtl/>
        </w:rPr>
        <w:t xml:space="preserve"> اقدام کرده</w:t>
      </w:r>
      <w:r>
        <w:rPr>
          <w:rFonts w:hint="cs"/>
          <w:rtl/>
        </w:rPr>
        <w:t>، می‌گوییم</w:t>
      </w:r>
      <w:r w:rsidRPr="00AF6055">
        <w:rPr>
          <w:rFonts w:hint="cs"/>
          <w:rtl/>
        </w:rPr>
        <w:t xml:space="preserve"> همین عمل را شارع نمی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پسندد</w:t>
      </w:r>
      <w:r>
        <w:rPr>
          <w:rFonts w:hint="cs"/>
          <w:rtl/>
        </w:rPr>
        <w:t>.</w:t>
      </w:r>
    </w:p>
    <w:p w:rsidR="009A6DB4" w:rsidRPr="00AF6055" w:rsidRDefault="009A6DB4" w:rsidP="009A6DB4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9A6DB4" w:rsidRPr="00AF6055" w:rsidRDefault="009A6DB4" w:rsidP="0064385F">
      <w:pPr>
        <w:pStyle w:val="001"/>
        <w:rPr>
          <w:rtl/>
        </w:rPr>
      </w:pPr>
      <w:r w:rsidRPr="00AF6055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AF6055">
        <w:rPr>
          <w:rFonts w:hint="cs"/>
          <w:rtl/>
        </w:rPr>
        <w:t>: قطعا</w:t>
      </w:r>
      <w:r>
        <w:rPr>
          <w:rFonts w:hint="cs"/>
          <w:rtl/>
        </w:rPr>
        <w:t>ً</w:t>
      </w:r>
      <w:r w:rsidRPr="00AF6055">
        <w:rPr>
          <w:rFonts w:hint="cs"/>
          <w:rtl/>
        </w:rPr>
        <w:t xml:space="preserve"> نمی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 xml:space="preserve">توانیم بگوییم فقط یک احتمال است </w:t>
      </w:r>
      <w:r w:rsidR="00D00292">
        <w:rPr>
          <w:rFonts w:hint="cs"/>
          <w:rtl/>
        </w:rPr>
        <w:t>به نظر</w:t>
      </w:r>
      <w:r>
        <w:rPr>
          <w:rFonts w:hint="cs"/>
          <w:rtl/>
        </w:rPr>
        <w:t xml:space="preserve"> تأکید آ</w:t>
      </w:r>
      <w:r w:rsidRPr="00AF6055">
        <w:rPr>
          <w:rFonts w:hint="cs"/>
          <w:rtl/>
        </w:rPr>
        <w:t xml:space="preserve">یه روی لیضل و </w:t>
      </w:r>
      <w:r>
        <w:rPr>
          <w:rFonts w:hint="cs"/>
          <w:rtl/>
        </w:rPr>
        <w:t>چیزی</w:t>
      </w:r>
      <w:r w:rsidRPr="00AF6055">
        <w:rPr>
          <w:rFonts w:hint="cs"/>
          <w:rtl/>
        </w:rPr>
        <w:t xml:space="preserve"> است که به ضلال منتهی شود یضل واقعی است </w:t>
      </w:r>
      <w:r>
        <w:rPr>
          <w:rFonts w:hint="cs"/>
          <w:rtl/>
        </w:rPr>
        <w:t>آنچه</w:t>
      </w:r>
      <w:r w:rsidRPr="00AF6055">
        <w:rPr>
          <w:rFonts w:hint="cs"/>
          <w:rtl/>
        </w:rPr>
        <w:t xml:space="preserve"> به قصد اضلال بوده یضل نیست قصد الاضلال بوده است و درست است</w:t>
      </w:r>
      <w:r w:rsidR="0064385F">
        <w:rPr>
          <w:rFonts w:hint="cs"/>
          <w:rtl/>
        </w:rPr>
        <w:t xml:space="preserve"> که</w:t>
      </w:r>
      <w:r w:rsidRPr="00AF6055">
        <w:rPr>
          <w:rFonts w:hint="cs"/>
          <w:rtl/>
        </w:rPr>
        <w:t xml:space="preserve"> لام قصد را</w:t>
      </w:r>
      <w:r>
        <w:rPr>
          <w:rFonts w:hint="cs"/>
          <w:rtl/>
        </w:rPr>
        <w:t xml:space="preserve"> می‌رساند ولی قصدی است که روی یضل آ</w:t>
      </w:r>
      <w:r w:rsidRPr="00AF6055">
        <w:rPr>
          <w:rFonts w:hint="cs"/>
          <w:rtl/>
        </w:rPr>
        <w:t>مده است</w:t>
      </w:r>
      <w:r w:rsidR="00D00292">
        <w:rPr>
          <w:rFonts w:hint="cs"/>
          <w:rtl/>
        </w:rPr>
        <w:t>،</w:t>
      </w:r>
      <w:r w:rsidRPr="00AF6055">
        <w:rPr>
          <w:rFonts w:hint="cs"/>
          <w:rtl/>
        </w:rPr>
        <w:t xml:space="preserve"> یضل فعلی است که باید مطابق با واقع باشد اگر مطابق </w:t>
      </w:r>
      <w:r w:rsidRPr="00AF6055">
        <w:rPr>
          <w:rFonts w:hint="cs"/>
          <w:rtl/>
        </w:rPr>
        <w:lastRenderedPageBreak/>
        <w:t>با واقع نباشد لیضل نیست</w:t>
      </w:r>
      <w:r>
        <w:rPr>
          <w:rFonts w:hint="cs"/>
          <w:rtl/>
        </w:rPr>
        <w:t xml:space="preserve">، درست است </w:t>
      </w:r>
      <w:r w:rsidRPr="00AF6055">
        <w:rPr>
          <w:rFonts w:hint="cs"/>
          <w:rtl/>
        </w:rPr>
        <w:t>قصد الاضل</w:t>
      </w:r>
      <w:r>
        <w:rPr>
          <w:rFonts w:hint="cs"/>
          <w:rtl/>
        </w:rPr>
        <w:t>ال بوده ولی لیضل نیست یعنی عنوان فعل یضل که در اینجا آ</w:t>
      </w:r>
      <w:r w:rsidRPr="00AF6055">
        <w:rPr>
          <w:rFonts w:hint="cs"/>
          <w:rtl/>
        </w:rPr>
        <w:t xml:space="preserve">مده اضلال و ضلال </w:t>
      </w:r>
      <w:r>
        <w:rPr>
          <w:rFonts w:hint="cs"/>
          <w:rtl/>
        </w:rPr>
        <w:t>متضا</w:t>
      </w:r>
      <w:r w:rsidR="00434C5D">
        <w:rPr>
          <w:rFonts w:hint="cs"/>
          <w:rtl/>
        </w:rPr>
        <w:t>ع</w:t>
      </w:r>
      <w:r w:rsidRPr="00AF6055">
        <w:rPr>
          <w:rFonts w:hint="cs"/>
          <w:rtl/>
        </w:rPr>
        <w:t>فین هستند جایی که</w:t>
      </w:r>
      <w:r>
        <w:rPr>
          <w:rtl/>
        </w:rPr>
        <w:t xml:space="preserve"> </w:t>
      </w:r>
      <w:r w:rsidRPr="00AF6055">
        <w:rPr>
          <w:rFonts w:hint="cs"/>
          <w:rtl/>
        </w:rPr>
        <w:t>این می</w:t>
      </w:r>
      <w:r>
        <w:rPr>
          <w:rFonts w:hint="cs"/>
          <w:rtl/>
        </w:rPr>
        <w:t>‌آید باید آ</w:t>
      </w:r>
      <w:r w:rsidRPr="00AF6055">
        <w:rPr>
          <w:rFonts w:hint="cs"/>
          <w:rtl/>
        </w:rPr>
        <w:t>ن هم بیا</w:t>
      </w:r>
      <w:r>
        <w:rPr>
          <w:rFonts w:hint="cs"/>
          <w:rtl/>
        </w:rPr>
        <w:t>ی</w:t>
      </w:r>
      <w:r w:rsidRPr="00AF6055">
        <w:rPr>
          <w:rFonts w:hint="cs"/>
          <w:rtl/>
        </w:rPr>
        <w:t xml:space="preserve">د و </w:t>
      </w:r>
      <w:r>
        <w:rPr>
          <w:rFonts w:hint="cs"/>
          <w:rtl/>
        </w:rPr>
        <w:t>اینکه</w:t>
      </w:r>
      <w:r w:rsidRPr="00AF6055">
        <w:rPr>
          <w:rFonts w:hint="cs"/>
          <w:rtl/>
        </w:rPr>
        <w:t xml:space="preserve"> من عرض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کنم هم یضل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یضل واقعی است ه</w:t>
      </w:r>
      <w:r>
        <w:rPr>
          <w:rFonts w:hint="cs"/>
          <w:rtl/>
        </w:rPr>
        <w:t>م</w:t>
      </w:r>
      <w:r w:rsidRPr="00AF6055">
        <w:rPr>
          <w:rFonts w:hint="cs"/>
          <w:rtl/>
        </w:rPr>
        <w:t xml:space="preserve"> قصد را حفظ کرد</w:t>
      </w:r>
      <w:r>
        <w:rPr>
          <w:rFonts w:hint="cs"/>
          <w:rtl/>
        </w:rPr>
        <w:t xml:space="preserve">ه‌اند </w:t>
      </w:r>
      <w:r w:rsidRPr="00AF6055">
        <w:rPr>
          <w:rFonts w:hint="cs"/>
          <w:rtl/>
        </w:rPr>
        <w:t>ولی شما فقط قصد را</w:t>
      </w:r>
      <w:r>
        <w:rPr>
          <w:rFonts w:hint="cs"/>
          <w:rtl/>
        </w:rPr>
        <w:t xml:space="preserve"> گرفته‌</w:t>
      </w:r>
      <w:r w:rsidRPr="00AF6055">
        <w:rPr>
          <w:rFonts w:hint="cs"/>
          <w:rtl/>
        </w:rPr>
        <w:t>اید ولو که اضلال هم در کار نباشد</w:t>
      </w:r>
      <w:r>
        <w:rPr>
          <w:rFonts w:hint="cs"/>
          <w:rtl/>
        </w:rPr>
        <w:t>.</w:t>
      </w:r>
    </w:p>
    <w:p w:rsidR="009A6DB4" w:rsidRPr="00AF6055" w:rsidRDefault="009A6DB4" w:rsidP="009A6DB4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9A6DB4" w:rsidRPr="00AF6055" w:rsidRDefault="009A6DB4" w:rsidP="009A6DB4">
      <w:pPr>
        <w:pStyle w:val="001"/>
        <w:rPr>
          <w:rtl/>
        </w:rPr>
      </w:pPr>
      <w:r w:rsidRPr="00AF6055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AF6055">
        <w:rPr>
          <w:rFonts w:hint="cs"/>
          <w:rtl/>
        </w:rPr>
        <w:t xml:space="preserve">: سلاح را فروخته لیقوی به الاعداء </w:t>
      </w:r>
      <w:r w:rsidR="00434C5D">
        <w:rPr>
          <w:rFonts w:hint="cs"/>
          <w:rtl/>
        </w:rPr>
        <w:t>آن‌وقت</w:t>
      </w:r>
      <w:r w:rsidRPr="00AF6055">
        <w:rPr>
          <w:rFonts w:hint="cs"/>
          <w:rtl/>
        </w:rPr>
        <w:t xml:space="preserve"> بگوییم </w:t>
      </w:r>
      <w:r>
        <w:rPr>
          <w:rFonts w:hint="cs"/>
          <w:rtl/>
        </w:rPr>
        <w:t>جایی</w:t>
      </w:r>
      <w:r w:rsidRPr="00AF6055">
        <w:rPr>
          <w:rFonts w:hint="cs"/>
          <w:rtl/>
        </w:rPr>
        <w:t xml:space="preserve"> که به این قصد اقدام کرده ولی واقعا</w:t>
      </w:r>
      <w:r>
        <w:rPr>
          <w:rFonts w:hint="cs"/>
          <w:rtl/>
        </w:rPr>
        <w:t>ً</w:t>
      </w:r>
      <w:r w:rsidRPr="00AF6055">
        <w:rPr>
          <w:rFonts w:hint="cs"/>
          <w:rtl/>
        </w:rPr>
        <w:t xml:space="preserve"> تقویتی در کار</w:t>
      </w:r>
      <w:r>
        <w:rPr>
          <w:rFonts w:hint="cs"/>
          <w:rtl/>
        </w:rPr>
        <w:t xml:space="preserve"> </w:t>
      </w:r>
      <w:r w:rsidRPr="00AF6055">
        <w:rPr>
          <w:rFonts w:hint="cs"/>
          <w:rtl/>
        </w:rPr>
        <w:t>نبوده این دلیل باز</w:t>
      </w:r>
      <w:r>
        <w:rPr>
          <w:rFonts w:hint="cs"/>
          <w:rtl/>
        </w:rPr>
        <w:t xml:space="preserve"> </w:t>
      </w:r>
      <w:r w:rsidRPr="00AF6055">
        <w:rPr>
          <w:rFonts w:hint="cs"/>
          <w:rtl/>
        </w:rPr>
        <w:t>هم او را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گیرد</w:t>
      </w:r>
      <w:r>
        <w:rPr>
          <w:rFonts w:hint="cs"/>
          <w:rtl/>
        </w:rPr>
        <w:t>؟</w:t>
      </w:r>
      <w:r w:rsidRPr="00AF6055">
        <w:rPr>
          <w:rFonts w:hint="cs"/>
          <w:rtl/>
        </w:rPr>
        <w:t xml:space="preserve"> بعید است برای اینکه یقوی باید تقویت </w:t>
      </w:r>
      <w:r>
        <w:rPr>
          <w:rtl/>
        </w:rPr>
        <w:t>درواقع</w:t>
      </w:r>
      <w:r w:rsidRPr="00AF6055">
        <w:rPr>
          <w:rFonts w:hint="cs"/>
          <w:rtl/>
        </w:rPr>
        <w:t xml:space="preserve"> محقق شود اگر محقق نشده یقوی اینجا </w:t>
      </w:r>
      <w:r>
        <w:rPr>
          <w:rtl/>
        </w:rPr>
        <w:t>ف</w:t>
      </w:r>
      <w:r>
        <w:rPr>
          <w:rFonts w:hint="cs"/>
          <w:rtl/>
        </w:rPr>
        <w:t>ی‌</w:t>
      </w:r>
      <w:r>
        <w:rPr>
          <w:rFonts w:hint="eastAsia"/>
          <w:rtl/>
        </w:rPr>
        <w:t>الواقع</w:t>
      </w:r>
      <w:r w:rsidRPr="00AF6055">
        <w:rPr>
          <w:rFonts w:hint="cs"/>
          <w:rtl/>
        </w:rPr>
        <w:t xml:space="preserve"> نیست</w:t>
      </w:r>
      <w:r>
        <w:rPr>
          <w:rFonts w:hint="cs"/>
          <w:rtl/>
        </w:rPr>
        <w:t>.</w:t>
      </w:r>
    </w:p>
    <w:p w:rsidR="009A6DB4" w:rsidRPr="00AF6055" w:rsidRDefault="009A6DB4" w:rsidP="009A6DB4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9A6DB4" w:rsidRPr="00AF6055" w:rsidRDefault="009A6DB4" w:rsidP="0064385F">
      <w:pPr>
        <w:pStyle w:val="001"/>
        <w:rPr>
          <w:rtl/>
        </w:rPr>
      </w:pPr>
      <w:r w:rsidRPr="00AF6055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AF6055">
        <w:rPr>
          <w:rFonts w:hint="cs"/>
          <w:rtl/>
        </w:rPr>
        <w:t xml:space="preserve">: یک </w:t>
      </w:r>
      <w:r>
        <w:rPr>
          <w:rFonts w:hint="cs"/>
          <w:rtl/>
        </w:rPr>
        <w:t>بخشی از</w:t>
      </w:r>
      <w:r>
        <w:rPr>
          <w:rtl/>
        </w:rPr>
        <w:t xml:space="preserve"> </w:t>
      </w:r>
      <w:r w:rsidRPr="00AF6055">
        <w:rPr>
          <w:rFonts w:hint="cs"/>
          <w:rtl/>
        </w:rPr>
        <w:t xml:space="preserve">لیضل </w:t>
      </w:r>
      <w:r>
        <w:rPr>
          <w:rFonts w:hint="cs"/>
          <w:rtl/>
        </w:rPr>
        <w:t>ل است که غایت و قصد از آ</w:t>
      </w:r>
      <w:r w:rsidRPr="00AF6055">
        <w:rPr>
          <w:rFonts w:hint="cs"/>
          <w:rtl/>
        </w:rPr>
        <w:t>ن بیرون می</w:t>
      </w:r>
      <w:r>
        <w:rPr>
          <w:rFonts w:hint="cs"/>
          <w:rtl/>
        </w:rPr>
        <w:t>‌آ</w:t>
      </w:r>
      <w:r w:rsidRPr="00AF6055">
        <w:rPr>
          <w:rFonts w:hint="cs"/>
          <w:rtl/>
        </w:rPr>
        <w:t>ید و یکی هم یضل</w:t>
      </w:r>
      <w:r>
        <w:rPr>
          <w:rFonts w:hint="cs"/>
          <w:rtl/>
        </w:rPr>
        <w:t>، یضل با ضلال متضاعفین هستند و از هم جدا ن</w:t>
      </w:r>
      <w:r w:rsidRPr="00AF6055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شوند</w:t>
      </w:r>
      <w:r w:rsidR="0064385F">
        <w:rPr>
          <w:rFonts w:hint="cs"/>
          <w:rtl/>
        </w:rPr>
        <w:t>. ما</w:t>
      </w:r>
      <w:r w:rsidRPr="00AF6055">
        <w:rPr>
          <w:rFonts w:hint="cs"/>
          <w:rtl/>
        </w:rPr>
        <w:t xml:space="preserve">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گوییم موضوع قصد و اضلال است البته قصد جز</w:t>
      </w:r>
      <w:r>
        <w:rPr>
          <w:rFonts w:hint="cs"/>
          <w:rtl/>
        </w:rPr>
        <w:t>ء</w:t>
      </w:r>
      <w:r w:rsidRPr="00AF6055">
        <w:rPr>
          <w:rFonts w:hint="cs"/>
          <w:rtl/>
        </w:rPr>
        <w:t xml:space="preserve"> موضوع از حیث تنجز است نه در</w:t>
      </w:r>
      <w:r>
        <w:rPr>
          <w:rFonts w:hint="cs"/>
          <w:rtl/>
        </w:rPr>
        <w:t xml:space="preserve"> رتبه</w:t>
      </w:r>
      <w:r w:rsidRPr="00AF6055">
        <w:rPr>
          <w:rFonts w:hint="cs"/>
          <w:rtl/>
        </w:rPr>
        <w:t xml:space="preserve"> اصل</w:t>
      </w:r>
      <w:r>
        <w:rPr>
          <w:rFonts w:hint="cs"/>
          <w:rtl/>
        </w:rPr>
        <w:t>ی،</w:t>
      </w:r>
      <w:r w:rsidRPr="00AF6055">
        <w:rPr>
          <w:rFonts w:hint="cs"/>
          <w:rtl/>
        </w:rPr>
        <w:t xml:space="preserve"> اما شما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 xml:space="preserve">گویید اضلال </w:t>
      </w:r>
      <w:r>
        <w:rPr>
          <w:rFonts w:hint="cs"/>
          <w:rtl/>
        </w:rPr>
        <w:t>موضوعیتی ندارد چون ضلالی پیدا نشده، بلکه متضاعفین هستند ولی قصد</w:t>
      </w:r>
      <w:r w:rsidRPr="00AF6055">
        <w:rPr>
          <w:rFonts w:hint="cs"/>
          <w:rtl/>
        </w:rPr>
        <w:t xml:space="preserve"> </w:t>
      </w:r>
      <w:r>
        <w:rPr>
          <w:rFonts w:hint="cs"/>
          <w:rtl/>
        </w:rPr>
        <w:t>هست</w:t>
      </w:r>
      <w:r w:rsidRPr="00AF6055">
        <w:rPr>
          <w:rFonts w:hint="cs"/>
          <w:rtl/>
        </w:rPr>
        <w:t xml:space="preserve"> این</w:t>
      </w:r>
      <w:r>
        <w:rPr>
          <w:rFonts w:hint="cs"/>
          <w:rtl/>
        </w:rPr>
        <w:t xml:space="preserve"> را آیه</w:t>
      </w:r>
      <w:r w:rsidRPr="00AF6055">
        <w:rPr>
          <w:rFonts w:hint="cs"/>
          <w:rtl/>
        </w:rPr>
        <w:t xml:space="preserve"> کم می</w:t>
      </w:r>
      <w:r>
        <w:rPr>
          <w:rFonts w:hint="cs"/>
          <w:rtl/>
        </w:rPr>
        <w:t>‌آ</w:t>
      </w:r>
      <w:r w:rsidRPr="00AF6055">
        <w:rPr>
          <w:rFonts w:hint="cs"/>
          <w:rtl/>
        </w:rPr>
        <w:t>ورد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بحث دقیقی است و به نحوی در جای دیگر فقه و اصول هم مطرح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شود وقتی محور را قصد قرار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 xml:space="preserve">دهیم </w:t>
      </w:r>
      <w:r>
        <w:rPr>
          <w:rtl/>
        </w:rPr>
        <w:t>درواقع</w:t>
      </w:r>
      <w:r w:rsidRPr="00AF6055">
        <w:rPr>
          <w:rFonts w:hint="cs"/>
          <w:rtl/>
        </w:rPr>
        <w:t xml:space="preserve"> اضلال را از موضوعیت </w:t>
      </w:r>
      <w:r>
        <w:rPr>
          <w:rFonts w:hint="cs"/>
          <w:rtl/>
        </w:rPr>
        <w:t xml:space="preserve">خارج کرده‌ایم </w:t>
      </w:r>
      <w:r w:rsidR="00434C5D">
        <w:rPr>
          <w:rFonts w:hint="cs"/>
          <w:rtl/>
        </w:rPr>
        <w:t>درحالی‌که</w:t>
      </w:r>
      <w:r>
        <w:rPr>
          <w:rFonts w:hint="cs"/>
          <w:rtl/>
        </w:rPr>
        <w:t xml:space="preserve"> آی</w:t>
      </w:r>
      <w:r w:rsidRPr="00AF6055">
        <w:rPr>
          <w:rFonts w:hint="cs"/>
          <w:rtl/>
        </w:rPr>
        <w:t xml:space="preserve">ه </w:t>
      </w:r>
      <w:r w:rsidR="0064385F" w:rsidRPr="00AF6055">
        <w:rPr>
          <w:rFonts w:hint="cs"/>
          <w:rtl/>
        </w:rPr>
        <w:t>لیضل</w:t>
      </w:r>
      <w:r w:rsidR="0064385F">
        <w:rPr>
          <w:rFonts w:hint="cs"/>
          <w:rtl/>
        </w:rPr>
        <w:t xml:space="preserve"> </w:t>
      </w:r>
      <w:r>
        <w:rPr>
          <w:rFonts w:hint="cs"/>
          <w:rtl/>
        </w:rPr>
        <w:t>دارد</w:t>
      </w:r>
      <w:r w:rsidRPr="00AF6055">
        <w:rPr>
          <w:rFonts w:hint="cs"/>
          <w:rtl/>
        </w:rPr>
        <w:t xml:space="preserve"> و لیضل مفهوم واقعی است و باید مصداقی پیدا کند</w:t>
      </w:r>
      <w:r w:rsidR="00D00292">
        <w:rPr>
          <w:rFonts w:hint="cs"/>
          <w:rtl/>
        </w:rPr>
        <w:t>.</w:t>
      </w:r>
      <w:r w:rsidRPr="00AF6055">
        <w:rPr>
          <w:rFonts w:hint="cs"/>
          <w:rtl/>
        </w:rPr>
        <w:t xml:space="preserve"> اگر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 w:rsidRPr="00AF6055">
        <w:rPr>
          <w:rFonts w:hint="cs"/>
          <w:rtl/>
        </w:rPr>
        <w:t xml:space="preserve"> که ما</w:t>
      </w:r>
      <w:r>
        <w:rPr>
          <w:rFonts w:hint="cs"/>
          <w:rtl/>
        </w:rPr>
        <w:t xml:space="preserve"> </w:t>
      </w:r>
      <w:r w:rsidRPr="00AF6055">
        <w:rPr>
          <w:rFonts w:hint="cs"/>
          <w:rtl/>
        </w:rPr>
        <w:t>می</w:t>
      </w:r>
      <w:r>
        <w:rPr>
          <w:rFonts w:hint="cs"/>
          <w:rtl/>
        </w:rPr>
        <w:t>‌گوییم در آ</w:t>
      </w:r>
      <w:r w:rsidRPr="00AF6055">
        <w:rPr>
          <w:rFonts w:hint="cs"/>
          <w:rtl/>
        </w:rPr>
        <w:t xml:space="preserve">یه همه قیود محفوظ است </w:t>
      </w:r>
      <w:r>
        <w:rPr>
          <w:rFonts w:hint="cs"/>
          <w:rtl/>
        </w:rPr>
        <w:t xml:space="preserve">هم </w:t>
      </w:r>
      <w:r w:rsidRPr="00AF6055">
        <w:rPr>
          <w:rFonts w:hint="cs"/>
          <w:rtl/>
        </w:rPr>
        <w:t>قصد و هم اضلال هست هر</w:t>
      </w:r>
      <w:r>
        <w:rPr>
          <w:rFonts w:hint="cs"/>
          <w:rtl/>
        </w:rPr>
        <w:t xml:space="preserve"> </w:t>
      </w:r>
      <w:r w:rsidRPr="00AF6055">
        <w:rPr>
          <w:rFonts w:hint="cs"/>
          <w:rtl/>
        </w:rPr>
        <w:t>دو دخالت دارد</w:t>
      </w:r>
      <w:r>
        <w:rPr>
          <w:rFonts w:hint="cs"/>
          <w:rtl/>
        </w:rPr>
        <w:t>؛</w:t>
      </w:r>
      <w:r w:rsidRPr="00AF6055">
        <w:rPr>
          <w:rFonts w:hint="cs"/>
          <w:rtl/>
        </w:rPr>
        <w:t xml:space="preserve"> البته دخالت قصد به شکلی است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دخالت </w:t>
      </w:r>
      <w:r>
        <w:rPr>
          <w:rFonts w:hint="cs"/>
          <w:rtl/>
        </w:rPr>
        <w:t>اضلا</w:t>
      </w:r>
      <w:r w:rsidRPr="00AF6055">
        <w:rPr>
          <w:rFonts w:hint="cs"/>
          <w:rtl/>
        </w:rPr>
        <w:t xml:space="preserve">ل به شکل دیگر </w:t>
      </w:r>
      <w:r>
        <w:rPr>
          <w:rFonts w:hint="cs"/>
          <w:rtl/>
        </w:rPr>
        <w:t>اضلال موضوعیت دارد و آ</w:t>
      </w:r>
      <w:r w:rsidRPr="00AF6055">
        <w:rPr>
          <w:rFonts w:hint="cs"/>
          <w:rtl/>
        </w:rPr>
        <w:t>ن جز</w:t>
      </w:r>
      <w:r>
        <w:rPr>
          <w:rFonts w:hint="cs"/>
          <w:rtl/>
        </w:rPr>
        <w:t xml:space="preserve">ء موضوع </w:t>
      </w:r>
      <w:r w:rsidR="003F5E89">
        <w:rPr>
          <w:rFonts w:hint="cs"/>
          <w:rtl/>
        </w:rPr>
        <w:t>به‌عنوان</w:t>
      </w:r>
      <w:r>
        <w:rPr>
          <w:rFonts w:hint="cs"/>
          <w:rtl/>
        </w:rPr>
        <w:t xml:space="preserve"> منجز موضوع </w:t>
      </w:r>
      <w:r w:rsidRPr="00AF6055">
        <w:rPr>
          <w:rFonts w:hint="cs"/>
          <w:rtl/>
        </w:rPr>
        <w:t>است این</w:t>
      </w:r>
      <w:r>
        <w:rPr>
          <w:rFonts w:hint="cs"/>
          <w:rtl/>
        </w:rPr>
        <w:t xml:space="preserve"> خیلی آ</w:t>
      </w:r>
      <w:r w:rsidRPr="00AF6055">
        <w:rPr>
          <w:rFonts w:hint="cs"/>
          <w:rtl/>
        </w:rPr>
        <w:t>یه را جمع و جورتر می</w:t>
      </w:r>
      <w:r>
        <w:rPr>
          <w:rFonts w:hint="cs"/>
          <w:rtl/>
        </w:rPr>
        <w:t>‌</w:t>
      </w:r>
      <w:r w:rsidRPr="00AF6055">
        <w:rPr>
          <w:rFonts w:hint="cs"/>
          <w:rtl/>
        </w:rPr>
        <w:t>کند</w:t>
      </w:r>
      <w:r>
        <w:rPr>
          <w:rFonts w:hint="cs"/>
          <w:rtl/>
        </w:rPr>
        <w:t>.</w:t>
      </w:r>
    </w:p>
    <w:p w:rsidR="009A6DB4" w:rsidRPr="00AF6055" w:rsidRDefault="009A6DB4" w:rsidP="009A6DB4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9A6DB4" w:rsidRPr="00AF6055" w:rsidRDefault="009A6DB4" w:rsidP="0064385F">
      <w:pPr>
        <w:pStyle w:val="001"/>
        <w:rPr>
          <w:rtl/>
        </w:rPr>
      </w:pPr>
      <w:r w:rsidRPr="00AF6055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AF6055">
        <w:rPr>
          <w:rFonts w:hint="cs"/>
          <w:rtl/>
        </w:rPr>
        <w:t>:</w:t>
      </w:r>
      <w:r>
        <w:rPr>
          <w:rFonts w:hint="cs"/>
          <w:rtl/>
        </w:rPr>
        <w:t xml:space="preserve"> می‌گوییم آ</w:t>
      </w:r>
      <w:r w:rsidRPr="00AF6055">
        <w:rPr>
          <w:rFonts w:hint="cs"/>
          <w:rtl/>
        </w:rPr>
        <w:t>یه این را</w:t>
      </w:r>
      <w:r>
        <w:rPr>
          <w:rFonts w:hint="cs"/>
          <w:rtl/>
        </w:rPr>
        <w:t xml:space="preserve"> نمی‌</w:t>
      </w:r>
      <w:r w:rsidRPr="00AF6055">
        <w:rPr>
          <w:rFonts w:hint="cs"/>
          <w:rtl/>
        </w:rPr>
        <w:t xml:space="preserve">گوید </w:t>
      </w:r>
      <w:r>
        <w:rPr>
          <w:rtl/>
        </w:rPr>
        <w:t>«</w:t>
      </w:r>
      <w:r w:rsidRPr="00A912D4">
        <w:rPr>
          <w:b/>
          <w:bCs/>
          <w:rtl/>
        </w:rPr>
        <w:t>يَشْتَرِي لَهْوَ الْحَدِيثِ</w:t>
      </w:r>
      <w:r>
        <w:rPr>
          <w:rtl/>
        </w:rPr>
        <w:t>»</w:t>
      </w:r>
      <w:r w:rsidRPr="00AF6055">
        <w:rPr>
          <w:rFonts w:hint="cs"/>
          <w:rtl/>
        </w:rPr>
        <w:t xml:space="preserve"> برای اینکه اضلال بشود یعنی واقعا</w:t>
      </w:r>
      <w:r>
        <w:rPr>
          <w:rFonts w:hint="cs"/>
          <w:rtl/>
        </w:rPr>
        <w:t>ً</w:t>
      </w:r>
      <w:r w:rsidRPr="00AF6055">
        <w:rPr>
          <w:rFonts w:hint="cs"/>
          <w:rtl/>
        </w:rPr>
        <w:t xml:space="preserve"> هم اضلال بشود او قصد کرده و واقعا</w:t>
      </w:r>
      <w:r>
        <w:rPr>
          <w:rFonts w:hint="cs"/>
          <w:rtl/>
        </w:rPr>
        <w:t>ً</w:t>
      </w:r>
      <w:r w:rsidRPr="00AF6055">
        <w:rPr>
          <w:rFonts w:hint="cs"/>
          <w:rtl/>
        </w:rPr>
        <w:t xml:space="preserve"> هم اضلال شده ولی </w:t>
      </w:r>
      <w:r>
        <w:rPr>
          <w:rFonts w:hint="cs"/>
          <w:rtl/>
        </w:rPr>
        <w:t>چیزی که</w:t>
      </w:r>
      <w:r w:rsidRPr="00AF6055">
        <w:rPr>
          <w:rFonts w:hint="cs"/>
          <w:rtl/>
        </w:rPr>
        <w:t xml:space="preserve"> شما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>فرمایید قصد کرده ولی واقعا</w:t>
      </w:r>
      <w:r>
        <w:rPr>
          <w:rFonts w:hint="cs"/>
          <w:rtl/>
        </w:rPr>
        <w:t>ً</w:t>
      </w:r>
      <w:r w:rsidRPr="00AF6055">
        <w:rPr>
          <w:rFonts w:hint="cs"/>
          <w:rtl/>
        </w:rPr>
        <w:t xml:space="preserve"> اضلال نشده</w:t>
      </w:r>
      <w:r>
        <w:rPr>
          <w:rFonts w:hint="cs"/>
          <w:rtl/>
        </w:rPr>
        <w:t xml:space="preserve"> است.</w:t>
      </w:r>
      <w:r w:rsidRPr="00AF6055">
        <w:rPr>
          <w:rFonts w:hint="cs"/>
          <w:rtl/>
        </w:rPr>
        <w:t xml:space="preserve"> </w:t>
      </w:r>
      <w:r>
        <w:rPr>
          <w:rFonts w:hint="cs"/>
          <w:rtl/>
        </w:rPr>
        <w:t>آ</w:t>
      </w:r>
      <w:r w:rsidRPr="00AF6055">
        <w:rPr>
          <w:rFonts w:hint="cs"/>
          <w:rtl/>
        </w:rPr>
        <w:t>یه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>گ</w:t>
      </w:r>
      <w:r>
        <w:rPr>
          <w:rFonts w:hint="cs"/>
          <w:rtl/>
        </w:rPr>
        <w:t>وید</w:t>
      </w:r>
      <w:r w:rsidR="0064385F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اقدام می‌کند به </w:t>
      </w:r>
      <w:r>
        <w:rPr>
          <w:rtl/>
        </w:rPr>
        <w:t>جمع‌آور</w:t>
      </w:r>
      <w:r>
        <w:rPr>
          <w:rFonts w:hint="cs"/>
          <w:rtl/>
        </w:rPr>
        <w:t xml:space="preserve">ی سخنان </w:t>
      </w:r>
      <w:r>
        <w:rPr>
          <w:rtl/>
        </w:rPr>
        <w:t>سرگرم‌کننده</w:t>
      </w:r>
      <w:r>
        <w:rPr>
          <w:rFonts w:hint="cs"/>
          <w:rtl/>
        </w:rPr>
        <w:t xml:space="preserve"> و ترویج و تبلیغ </w:t>
      </w:r>
      <w:r w:rsidR="00EA2182">
        <w:rPr>
          <w:rtl/>
        </w:rPr>
        <w:t>آن‌ها</w:t>
      </w:r>
      <w:r w:rsidRPr="00AF6055">
        <w:rPr>
          <w:rFonts w:hint="cs"/>
          <w:rtl/>
        </w:rPr>
        <w:t xml:space="preserve"> برای اضلال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قصد کرده و اضلال بر قصد</w:t>
      </w:r>
      <w:r>
        <w:rPr>
          <w:rFonts w:hint="cs"/>
          <w:rtl/>
        </w:rPr>
        <w:t xml:space="preserve"> او</w:t>
      </w:r>
      <w:r w:rsidRPr="00AF6055">
        <w:rPr>
          <w:rFonts w:hint="cs"/>
          <w:rtl/>
        </w:rPr>
        <w:t xml:space="preserve"> مترتب شده است</w:t>
      </w:r>
      <w:r>
        <w:rPr>
          <w:rFonts w:hint="cs"/>
          <w:rtl/>
        </w:rPr>
        <w:t xml:space="preserve"> </w:t>
      </w:r>
      <w:r w:rsidR="00434C5D">
        <w:rPr>
          <w:rFonts w:hint="cs"/>
          <w:rtl/>
        </w:rPr>
        <w:t>آن‌وقت</w:t>
      </w:r>
      <w:r>
        <w:rPr>
          <w:rFonts w:hint="cs"/>
          <w:rtl/>
        </w:rPr>
        <w:t xml:space="preserve"> همه مفاهیم</w:t>
      </w:r>
      <w:r w:rsidRPr="00AF6055">
        <w:rPr>
          <w:rFonts w:hint="cs"/>
          <w:rtl/>
        </w:rPr>
        <w:t>ی</w:t>
      </w:r>
      <w:r>
        <w:rPr>
          <w:rFonts w:hint="cs"/>
          <w:rtl/>
        </w:rPr>
        <w:t xml:space="preserve"> که در آیه</w:t>
      </w:r>
      <w:r w:rsidRPr="00AF6055">
        <w:rPr>
          <w:rFonts w:hint="cs"/>
          <w:rtl/>
        </w:rPr>
        <w:t xml:space="preserve"> </w:t>
      </w:r>
      <w:r>
        <w:rPr>
          <w:rFonts w:hint="cs"/>
          <w:rtl/>
        </w:rPr>
        <w:t>آ</w:t>
      </w:r>
      <w:r w:rsidRPr="00AF6055">
        <w:rPr>
          <w:rFonts w:hint="cs"/>
          <w:rtl/>
        </w:rPr>
        <w:t>مده مصداق دارد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ولی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AF6055">
        <w:rPr>
          <w:rFonts w:hint="cs"/>
          <w:rtl/>
        </w:rPr>
        <w:t xml:space="preserve"> بگوییم قصدالاضلال است ولو ا</w:t>
      </w:r>
      <w:r>
        <w:rPr>
          <w:rFonts w:hint="cs"/>
          <w:rtl/>
        </w:rPr>
        <w:t>ضلالی هم متوقف نشود یک چیزی از آ</w:t>
      </w:r>
      <w:r w:rsidRPr="00AF6055">
        <w:rPr>
          <w:rFonts w:hint="cs"/>
          <w:rtl/>
        </w:rPr>
        <w:t xml:space="preserve">یه کم </w:t>
      </w:r>
      <w:r>
        <w:rPr>
          <w:rtl/>
        </w:rPr>
        <w:t>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64385F">
        <w:rPr>
          <w:rFonts w:hint="cs"/>
          <w:rtl/>
        </w:rPr>
        <w:t xml:space="preserve"> و</w:t>
      </w:r>
      <w:r w:rsidRPr="00AF6055">
        <w:rPr>
          <w:rFonts w:hint="cs"/>
          <w:rtl/>
        </w:rPr>
        <w:t xml:space="preserve"> بخش موضوعیت را</w:t>
      </w:r>
      <w:r>
        <w:rPr>
          <w:rFonts w:hint="cs"/>
          <w:rtl/>
        </w:rPr>
        <w:t xml:space="preserve"> از آ</w:t>
      </w:r>
      <w:r w:rsidRPr="00AF6055">
        <w:rPr>
          <w:rFonts w:hint="cs"/>
          <w:rtl/>
        </w:rPr>
        <w:t>یه انداختیم</w:t>
      </w:r>
      <w:r>
        <w:rPr>
          <w:rFonts w:hint="cs"/>
          <w:rtl/>
        </w:rPr>
        <w:t>.</w:t>
      </w:r>
    </w:p>
    <w:p w:rsidR="009A6DB4" w:rsidRPr="00AF6055" w:rsidRDefault="009A6DB4" w:rsidP="009A6DB4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9A6DB4" w:rsidRPr="00AF6055" w:rsidRDefault="009A6DB4" w:rsidP="0064385F">
      <w:pPr>
        <w:pStyle w:val="001"/>
        <w:rPr>
          <w:rtl/>
        </w:rPr>
      </w:pPr>
      <w:r>
        <w:rPr>
          <w:rFonts w:hint="cs"/>
          <w:rtl/>
        </w:rPr>
        <w:lastRenderedPageBreak/>
        <w:t>ج</w:t>
      </w:r>
      <w:r w:rsidR="0064385F">
        <w:rPr>
          <w:rFonts w:hint="cs"/>
          <w:rtl/>
        </w:rPr>
        <w:t>واب</w:t>
      </w:r>
      <w:r>
        <w:rPr>
          <w:rFonts w:hint="cs"/>
          <w:rtl/>
        </w:rPr>
        <w:t xml:space="preserve">: اشترای مع قصد الاضلال است، </w:t>
      </w:r>
      <w:r w:rsidRPr="00AF6055">
        <w:rPr>
          <w:rFonts w:hint="cs"/>
          <w:rtl/>
        </w:rPr>
        <w:t xml:space="preserve">اشترا برای اینکه اضلال کند اگر </w:t>
      </w:r>
      <w:r>
        <w:rPr>
          <w:rtl/>
        </w:rPr>
        <w:t>ف</w:t>
      </w:r>
      <w:r>
        <w:rPr>
          <w:rFonts w:hint="cs"/>
          <w:rtl/>
        </w:rPr>
        <w:t>ی‌</w:t>
      </w:r>
      <w:r>
        <w:rPr>
          <w:rFonts w:hint="eastAsia"/>
          <w:rtl/>
        </w:rPr>
        <w:t>الواقع</w:t>
      </w:r>
      <w:r w:rsidRPr="00AF6055">
        <w:rPr>
          <w:rFonts w:hint="cs"/>
          <w:rtl/>
        </w:rPr>
        <w:t xml:space="preserve"> اضلال نشد</w:t>
      </w:r>
      <w:r>
        <w:rPr>
          <w:rFonts w:hint="cs"/>
          <w:rtl/>
        </w:rPr>
        <w:t>ه حقیقت را در موضوع دخالت نداده‌</w:t>
      </w:r>
      <w:r w:rsidRPr="00AF6055">
        <w:rPr>
          <w:rFonts w:hint="cs"/>
          <w:rtl/>
        </w:rPr>
        <w:t xml:space="preserve">اید اگر دارد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AF6055">
        <w:rPr>
          <w:rFonts w:hint="cs"/>
          <w:rtl/>
        </w:rPr>
        <w:t xml:space="preserve"> که من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>گویم</w:t>
      </w:r>
      <w:r w:rsidR="0064385F" w:rsidRPr="00AF6055">
        <w:rPr>
          <w:rFonts w:hint="cs"/>
          <w:rtl/>
        </w:rPr>
        <w:t xml:space="preserve"> باید</w:t>
      </w:r>
      <w:r w:rsidRPr="00AF6055">
        <w:rPr>
          <w:rFonts w:hint="cs"/>
          <w:rtl/>
        </w:rPr>
        <w:t xml:space="preserve"> قبول کنید</w:t>
      </w:r>
      <w:r>
        <w:rPr>
          <w:rFonts w:hint="cs"/>
          <w:rtl/>
        </w:rPr>
        <w:t>.</w:t>
      </w:r>
    </w:p>
    <w:p w:rsidR="009A6DB4" w:rsidRPr="00AF6055" w:rsidRDefault="009A6DB4" w:rsidP="009A6DB4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9A6DB4" w:rsidRDefault="009A6DB4" w:rsidP="0064385F">
      <w:pPr>
        <w:pStyle w:val="001"/>
        <w:rPr>
          <w:rtl/>
        </w:rPr>
      </w:pPr>
      <w:r w:rsidRPr="00AF6055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AF6055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434C5D">
        <w:rPr>
          <w:rFonts w:hint="cs"/>
          <w:rtl/>
        </w:rPr>
        <w:t>مثل‌اینکه</w:t>
      </w:r>
      <w:r w:rsidRPr="00AF6055">
        <w:rPr>
          <w:rFonts w:hint="cs"/>
          <w:rtl/>
        </w:rPr>
        <w:t xml:space="preserve"> کسی برود به استخر برای اینکه شنایی بکند ثواب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 xml:space="preserve">برد اینکه قصدی است و مقدماتی است برای اینکه شنا محقق شود </w:t>
      </w:r>
      <w:r w:rsidR="0064385F">
        <w:rPr>
          <w:rFonts w:hint="cs"/>
          <w:rtl/>
        </w:rPr>
        <w:t>و</w:t>
      </w:r>
      <w:r>
        <w:rPr>
          <w:rFonts w:hint="cs"/>
          <w:rtl/>
        </w:rPr>
        <w:t xml:space="preserve"> نمی‌</w:t>
      </w:r>
      <w:r w:rsidRPr="00AF6055">
        <w:rPr>
          <w:rFonts w:hint="cs"/>
          <w:rtl/>
        </w:rPr>
        <w:t xml:space="preserve">شود خود شنا را </w:t>
      </w:r>
      <w:r>
        <w:rPr>
          <w:rFonts w:hint="cs"/>
          <w:rtl/>
        </w:rPr>
        <w:t>از موضوعیت بیندازیم، آ</w:t>
      </w:r>
      <w:r w:rsidRPr="00AF6055">
        <w:rPr>
          <w:rFonts w:hint="cs"/>
          <w:rtl/>
        </w:rPr>
        <w:t>ن موضوعی</w:t>
      </w:r>
      <w:r>
        <w:rPr>
          <w:rFonts w:hint="cs"/>
          <w:rtl/>
        </w:rPr>
        <w:t xml:space="preserve">ت دارد </w:t>
      </w:r>
      <w:r w:rsidR="00EA2182">
        <w:rPr>
          <w:rtl/>
        </w:rPr>
        <w:t>آن‌ها</w:t>
      </w:r>
      <w:r w:rsidRPr="00AF6055">
        <w:rPr>
          <w:rFonts w:hint="cs"/>
          <w:rtl/>
        </w:rPr>
        <w:t xml:space="preserve"> هم منجز </w:t>
      </w:r>
      <w:r>
        <w:rPr>
          <w:rFonts w:hint="cs"/>
          <w:rtl/>
        </w:rPr>
        <w:t>و مقدمات آن</w:t>
      </w:r>
      <w:r w:rsidRPr="00AF6055">
        <w:rPr>
          <w:rFonts w:hint="cs"/>
          <w:rtl/>
        </w:rPr>
        <w:t xml:space="preserve"> و صرفا</w:t>
      </w:r>
      <w:r>
        <w:rPr>
          <w:rFonts w:hint="cs"/>
          <w:rtl/>
        </w:rPr>
        <w:t>ً</w:t>
      </w:r>
      <w:r w:rsidRPr="00AF6055">
        <w:rPr>
          <w:rFonts w:hint="cs"/>
          <w:rtl/>
        </w:rPr>
        <w:t xml:space="preserve"> حرام نیست</w:t>
      </w:r>
      <w:r>
        <w:rPr>
          <w:rFonts w:hint="cs"/>
          <w:rtl/>
        </w:rPr>
        <w:t>.</w:t>
      </w:r>
    </w:p>
    <w:p w:rsidR="009A6DB4" w:rsidRPr="00AF6055" w:rsidRDefault="009A6DB4" w:rsidP="009A6DB4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9A6DB4" w:rsidRPr="00AF6055" w:rsidRDefault="009A6DB4" w:rsidP="009A6DB4">
      <w:pPr>
        <w:pStyle w:val="001"/>
        <w:rPr>
          <w:rtl/>
        </w:rPr>
      </w:pPr>
      <w:r>
        <w:rPr>
          <w:rFonts w:hint="cs"/>
          <w:rtl/>
        </w:rPr>
        <w:t>جواب:</w:t>
      </w:r>
      <w:r w:rsidRPr="00AF6055">
        <w:rPr>
          <w:rFonts w:hint="cs"/>
          <w:rtl/>
        </w:rPr>
        <w:t xml:space="preserve"> مقدمیت دارد </w:t>
      </w:r>
      <w:r>
        <w:rPr>
          <w:rFonts w:hint="cs"/>
          <w:rtl/>
        </w:rPr>
        <w:t xml:space="preserve">اثبات </w:t>
      </w:r>
      <w:r w:rsidR="003F5E89">
        <w:rPr>
          <w:rFonts w:hint="cs"/>
          <w:rtl/>
        </w:rPr>
        <w:t>این‌ها</w:t>
      </w:r>
      <w:r>
        <w:rPr>
          <w:rFonts w:hint="cs"/>
          <w:rtl/>
        </w:rPr>
        <w:t xml:space="preserve"> استظهارات عرفی ا</w:t>
      </w:r>
      <w:r w:rsidRPr="00AF6055">
        <w:rPr>
          <w:rFonts w:hint="cs"/>
          <w:rtl/>
        </w:rPr>
        <w:t>ست و</w:t>
      </w:r>
      <w:r>
        <w:rPr>
          <w:rFonts w:hint="cs"/>
          <w:rtl/>
        </w:rPr>
        <w:t xml:space="preserve"> نمی‌شود با برهان </w:t>
      </w:r>
      <w:r w:rsidRPr="00AF6055">
        <w:rPr>
          <w:rFonts w:hint="cs"/>
          <w:rtl/>
        </w:rPr>
        <w:t>دست به کارهای</w:t>
      </w:r>
      <w:r>
        <w:rPr>
          <w:rFonts w:hint="cs"/>
          <w:rtl/>
        </w:rPr>
        <w:t xml:space="preserve"> </w:t>
      </w:r>
      <w:r w:rsidRPr="00AF6055">
        <w:rPr>
          <w:rFonts w:hint="cs"/>
          <w:rtl/>
        </w:rPr>
        <w:t>مقدماتی بزند</w:t>
      </w:r>
      <w:r>
        <w:rPr>
          <w:rFonts w:hint="cs"/>
          <w:rtl/>
        </w:rPr>
        <w:t xml:space="preserve"> و</w:t>
      </w:r>
      <w:r w:rsidRPr="00AF6055">
        <w:rPr>
          <w:rFonts w:hint="cs"/>
          <w:rtl/>
        </w:rPr>
        <w:t xml:space="preserve"> با این قصد بخواهد وارد این فضا شود این مبغوض است و </w:t>
      </w:r>
      <w:r w:rsidR="00434C5D">
        <w:rPr>
          <w:rFonts w:hint="cs"/>
          <w:rtl/>
        </w:rPr>
        <w:t>به‌صورت</w:t>
      </w:r>
      <w:r w:rsidRPr="00AF6055">
        <w:rPr>
          <w:rFonts w:hint="cs"/>
          <w:rtl/>
        </w:rPr>
        <w:t xml:space="preserve"> مستقل و مولوی این را مورد بغض قرار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>دهد یک احتمال دیگر هم این است که مبغوض واقعی اضلال است و</w:t>
      </w:r>
      <w:r>
        <w:rPr>
          <w:rFonts w:hint="cs"/>
          <w:rtl/>
        </w:rPr>
        <w:t xml:space="preserve"> بقیه هم چون در آ</w:t>
      </w:r>
      <w:r w:rsidRPr="00AF6055">
        <w:rPr>
          <w:rFonts w:hint="cs"/>
          <w:rtl/>
        </w:rPr>
        <w:t>ن جهت قرار گرفته</w:t>
      </w:r>
      <w:r>
        <w:rPr>
          <w:rFonts w:hint="cs"/>
          <w:rtl/>
        </w:rPr>
        <w:t xml:space="preserve"> و قصد در تنجز آ</w:t>
      </w:r>
      <w:r w:rsidRPr="00AF6055">
        <w:rPr>
          <w:rFonts w:hint="cs"/>
          <w:rtl/>
        </w:rPr>
        <w:t xml:space="preserve">ن دخالت دارد بالطبع </w:t>
      </w:r>
      <w:r w:rsidR="00434C5D">
        <w:rPr>
          <w:rFonts w:hint="cs"/>
          <w:rtl/>
        </w:rPr>
        <w:t>و بالعرض</w:t>
      </w:r>
      <w:r w:rsidRPr="00AF6055">
        <w:rPr>
          <w:rFonts w:hint="cs"/>
          <w:rtl/>
        </w:rPr>
        <w:t xml:space="preserve"> مورد بغض قرار گرفته و ما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 xml:space="preserve">گوییم احتمال دوم </w:t>
      </w:r>
      <w:r>
        <w:rPr>
          <w:rtl/>
        </w:rPr>
        <w:t>قو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 w:rsidRPr="00AF6055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</w:p>
    <w:p w:rsidR="009A6DB4" w:rsidRPr="00AF6055" w:rsidRDefault="009A6DB4" w:rsidP="009A6DB4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9A6DB4" w:rsidRPr="00AF6055" w:rsidRDefault="009A6DB4" w:rsidP="0064385F">
      <w:pPr>
        <w:pStyle w:val="001"/>
        <w:rPr>
          <w:rtl/>
        </w:rPr>
      </w:pPr>
      <w:r w:rsidRPr="00AF6055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AF6055">
        <w:rPr>
          <w:rFonts w:hint="cs"/>
          <w:rtl/>
        </w:rPr>
        <w:t xml:space="preserve">: </w:t>
      </w:r>
      <w:r>
        <w:rPr>
          <w:rtl/>
        </w:rPr>
        <w:t>همه‌جا</w:t>
      </w:r>
      <w:r w:rsidRPr="00AF6055">
        <w:rPr>
          <w:rFonts w:hint="cs"/>
          <w:rtl/>
        </w:rPr>
        <w:t xml:space="preserve"> داد</w:t>
      </w:r>
      <w:r>
        <w:rPr>
          <w:rFonts w:hint="cs"/>
          <w:rtl/>
        </w:rPr>
        <w:t xml:space="preserve"> </w:t>
      </w:r>
      <w:r w:rsidRPr="00AF6055">
        <w:rPr>
          <w:rFonts w:hint="cs"/>
          <w:rtl/>
        </w:rPr>
        <w:t xml:space="preserve">از این است که اضلال نکنید روایات مکرری که </w:t>
      </w:r>
      <w:r>
        <w:rPr>
          <w:rFonts w:hint="cs"/>
          <w:rtl/>
        </w:rPr>
        <w:t>من علم باب ضلا</w:t>
      </w:r>
      <w:r w:rsidRPr="00AF6055">
        <w:rPr>
          <w:rFonts w:hint="cs"/>
          <w:rtl/>
        </w:rPr>
        <w:t>ل است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اضل از دیگرا</w:t>
      </w:r>
      <w:r>
        <w:rPr>
          <w:rFonts w:hint="cs"/>
          <w:rtl/>
        </w:rPr>
        <w:t>ن است. آن هم مؤ</w:t>
      </w:r>
      <w:r w:rsidRPr="00AF6055">
        <w:rPr>
          <w:rFonts w:hint="cs"/>
          <w:rtl/>
        </w:rPr>
        <w:t>ید است این را که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>بینید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 xml:space="preserve">گوید چون </w:t>
      </w:r>
      <w:r>
        <w:rPr>
          <w:rtl/>
        </w:rPr>
        <w:t>درواقع</w:t>
      </w:r>
      <w:r w:rsidRPr="00AF6055">
        <w:rPr>
          <w:rFonts w:hint="cs"/>
          <w:rtl/>
        </w:rPr>
        <w:t xml:space="preserve"> اضلال محقق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 xml:space="preserve">شود همه </w:t>
      </w:r>
      <w:r w:rsidR="003F5E89">
        <w:rPr>
          <w:rFonts w:hint="cs"/>
          <w:rtl/>
        </w:rPr>
        <w:t>این‌ها</w:t>
      </w:r>
      <w:r w:rsidRPr="00AF6055">
        <w:rPr>
          <w:rFonts w:hint="cs"/>
          <w:rtl/>
        </w:rPr>
        <w:t xml:space="preserve"> را مورد بغض قرار داده است</w:t>
      </w:r>
      <w:r>
        <w:rPr>
          <w:rFonts w:hint="cs"/>
          <w:rtl/>
        </w:rPr>
        <w:t>.</w:t>
      </w:r>
      <w:r w:rsidRPr="00AF6055">
        <w:rPr>
          <w:rFonts w:hint="cs"/>
          <w:rtl/>
        </w:rPr>
        <w:t xml:space="preserve"> </w:t>
      </w:r>
      <w:r>
        <w:rPr>
          <w:rFonts w:hint="cs"/>
          <w:rtl/>
        </w:rPr>
        <w:t>آنچه</w:t>
      </w:r>
      <w:r w:rsidRPr="00AF6055">
        <w:rPr>
          <w:rFonts w:hint="cs"/>
          <w:rtl/>
        </w:rPr>
        <w:t xml:space="preserve"> مبغوضیت ذاتی دارد همان اضلال است اضلال باید تحقق پیدا کند بقیه هم حالت مقدماتی دارد البته استظهار من است و</w:t>
      </w:r>
      <w:r>
        <w:rPr>
          <w:rFonts w:hint="cs"/>
          <w:rtl/>
        </w:rPr>
        <w:t xml:space="preserve"> نمی‌شود قطعی کرد.</w:t>
      </w:r>
    </w:p>
    <w:p w:rsidR="009A6DB4" w:rsidRPr="00AF6055" w:rsidRDefault="009A6DB4" w:rsidP="009A6DB4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9A6DB4" w:rsidRDefault="009A6DB4" w:rsidP="00725B4C">
      <w:pPr>
        <w:pStyle w:val="001"/>
        <w:rPr>
          <w:rtl/>
        </w:rPr>
      </w:pPr>
      <w:r w:rsidRPr="00AF6055">
        <w:rPr>
          <w:rFonts w:hint="cs"/>
          <w:rtl/>
        </w:rPr>
        <w:t>ج</w:t>
      </w:r>
      <w:r>
        <w:rPr>
          <w:rFonts w:hint="cs"/>
          <w:rtl/>
        </w:rPr>
        <w:t xml:space="preserve">واب: </w:t>
      </w:r>
      <w:r w:rsidRPr="00AF6055">
        <w:rPr>
          <w:rFonts w:hint="cs"/>
          <w:rtl/>
        </w:rPr>
        <w:t xml:space="preserve">وقتی </w:t>
      </w:r>
      <w:r>
        <w:rPr>
          <w:rFonts w:hint="cs"/>
          <w:rtl/>
        </w:rPr>
        <w:t>آ</w:t>
      </w:r>
      <w:r w:rsidRPr="00AF6055">
        <w:rPr>
          <w:rFonts w:hint="cs"/>
          <w:rtl/>
        </w:rPr>
        <w:t>یه را با واقعیت خارجی</w:t>
      </w:r>
      <w:r>
        <w:rPr>
          <w:rFonts w:hint="cs"/>
          <w:rtl/>
        </w:rPr>
        <w:t xml:space="preserve"> می‌سنجید باید </w:t>
      </w:r>
      <w:r w:rsidRPr="00AF6055">
        <w:rPr>
          <w:rFonts w:hint="cs"/>
          <w:rtl/>
        </w:rPr>
        <w:t>با قرائن معنا کرد</w:t>
      </w:r>
      <w:r>
        <w:rPr>
          <w:rFonts w:hint="cs"/>
          <w:rtl/>
        </w:rPr>
        <w:t xml:space="preserve"> آن آ</w:t>
      </w:r>
      <w:r w:rsidRPr="00AF6055">
        <w:rPr>
          <w:rFonts w:hint="cs"/>
          <w:rtl/>
        </w:rPr>
        <w:t>یات دو معنا دارد</w:t>
      </w:r>
      <w:r>
        <w:rPr>
          <w:rFonts w:hint="cs"/>
          <w:rtl/>
        </w:rPr>
        <w:t>؛</w:t>
      </w:r>
      <w:r w:rsidRPr="00AF6055">
        <w:rPr>
          <w:rFonts w:hint="cs"/>
          <w:rtl/>
        </w:rPr>
        <w:t xml:space="preserve"> یکی در جایی است که گاهی اقدامات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 xml:space="preserve">کنند ولی خدا </w:t>
      </w:r>
      <w:r>
        <w:rPr>
          <w:rFonts w:hint="cs"/>
          <w:rtl/>
        </w:rPr>
        <w:t xml:space="preserve">آن را </w:t>
      </w:r>
      <w:r>
        <w:rPr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>کند واقعا</w:t>
      </w:r>
      <w:r>
        <w:rPr>
          <w:rFonts w:hint="cs"/>
          <w:rtl/>
        </w:rPr>
        <w:t>ً</w:t>
      </w:r>
      <w:r w:rsidRPr="00AF6055">
        <w:rPr>
          <w:rFonts w:hint="cs"/>
          <w:rtl/>
        </w:rPr>
        <w:t xml:space="preserve"> انفاق کرده ولی</w:t>
      </w:r>
      <w:r>
        <w:rPr>
          <w:rFonts w:hint="cs"/>
          <w:rtl/>
        </w:rPr>
        <w:t xml:space="preserve"> </w:t>
      </w:r>
      <w:r>
        <w:rPr>
          <w:rtl/>
        </w:rPr>
        <w:t>درنها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Pr="00AF6055">
        <w:rPr>
          <w:rFonts w:hint="cs"/>
          <w:rtl/>
        </w:rPr>
        <w:t xml:space="preserve"> خدا صدمه وارد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>کند</w:t>
      </w:r>
      <w:r w:rsidR="00D00292">
        <w:rPr>
          <w:rFonts w:hint="cs"/>
          <w:rtl/>
        </w:rPr>
        <w:t>،</w:t>
      </w:r>
      <w:r w:rsidRPr="00AF6055">
        <w:rPr>
          <w:rFonts w:hint="cs"/>
          <w:rtl/>
        </w:rPr>
        <w:t xml:space="preserve"> یکی هم </w:t>
      </w:r>
      <w:r w:rsidR="00EA2182">
        <w:rPr>
          <w:rFonts w:hint="cs"/>
          <w:rtl/>
        </w:rPr>
        <w:t>این‌که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>خواهد بگوید نهایتا</w:t>
      </w:r>
      <w:r>
        <w:rPr>
          <w:rFonts w:hint="cs"/>
          <w:rtl/>
        </w:rPr>
        <w:t>ً</w:t>
      </w:r>
      <w:r w:rsidRPr="00AF6055">
        <w:rPr>
          <w:rFonts w:hint="cs"/>
          <w:rtl/>
        </w:rPr>
        <w:t xml:space="preserve"> به خودت </w:t>
      </w:r>
      <w:r>
        <w:rPr>
          <w:rtl/>
        </w:rPr>
        <w:t>برم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گردد</w:t>
      </w:r>
      <w:r>
        <w:rPr>
          <w:rFonts w:hint="cs"/>
          <w:rtl/>
        </w:rPr>
        <w:t>.</w:t>
      </w:r>
    </w:p>
    <w:p w:rsidR="009A6DB4" w:rsidRPr="00AF6055" w:rsidRDefault="009A6DB4" w:rsidP="00725B4C">
      <w:pPr>
        <w:pStyle w:val="001"/>
        <w:rPr>
          <w:rtl/>
        </w:rPr>
      </w:pPr>
      <w:r w:rsidRPr="00AF6055">
        <w:rPr>
          <w:rFonts w:hint="cs"/>
          <w:rtl/>
        </w:rPr>
        <w:t xml:space="preserve">اگر احتمال اول را بگیریم </w:t>
      </w:r>
      <w:r>
        <w:rPr>
          <w:rtl/>
        </w:rPr>
        <w:t>درواقع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 xml:space="preserve">گوید تجری حرام است </w:t>
      </w:r>
      <w:r>
        <w:rPr>
          <w:rFonts w:hint="cs"/>
          <w:rtl/>
        </w:rPr>
        <w:t xml:space="preserve">آنجا که می‌گوید </w:t>
      </w:r>
      <w:r w:rsidRPr="00AF6055">
        <w:rPr>
          <w:rFonts w:hint="cs"/>
          <w:rtl/>
        </w:rPr>
        <w:t xml:space="preserve">تجری </w:t>
      </w:r>
      <w:r>
        <w:rPr>
          <w:rFonts w:hint="cs"/>
          <w:rtl/>
        </w:rPr>
        <w:t>حرام است یا حرام نیست</w:t>
      </w:r>
      <w:r w:rsidRPr="00AF6055">
        <w:rPr>
          <w:rFonts w:hint="cs"/>
          <w:rtl/>
        </w:rPr>
        <w:t>؟ مقصود این است که حرمت شرعی د</w:t>
      </w:r>
      <w:r>
        <w:rPr>
          <w:rFonts w:hint="cs"/>
          <w:rtl/>
        </w:rPr>
        <w:t>ارد یا ندارد</w:t>
      </w:r>
      <w:r w:rsidRPr="00AF6055">
        <w:rPr>
          <w:rFonts w:hint="cs"/>
          <w:rtl/>
        </w:rPr>
        <w:t xml:space="preserve">؟ حرمت عقلی </w:t>
      </w:r>
      <w:r>
        <w:rPr>
          <w:rFonts w:hint="cs"/>
          <w:rtl/>
        </w:rPr>
        <w:t>بر</w:t>
      </w:r>
      <w:r w:rsidRPr="00AF6055">
        <w:rPr>
          <w:rFonts w:hint="cs"/>
          <w:rtl/>
        </w:rPr>
        <w:t xml:space="preserve"> اینکه عقلا</w:t>
      </w:r>
      <w:r>
        <w:rPr>
          <w:rFonts w:hint="cs"/>
          <w:rtl/>
        </w:rPr>
        <w:t>ً</w:t>
      </w:r>
      <w:r w:rsidRPr="00AF6055">
        <w:rPr>
          <w:rFonts w:hint="cs"/>
          <w:rtl/>
        </w:rPr>
        <w:t xml:space="preserve"> چیز مذمومی است معلوم است که تجری</w:t>
      </w:r>
      <w:r w:rsidR="00D00292">
        <w:rPr>
          <w:rFonts w:hint="cs"/>
          <w:rtl/>
        </w:rPr>
        <w:t xml:space="preserve"> </w:t>
      </w:r>
      <w:r w:rsidRPr="00AF6055">
        <w:rPr>
          <w:rFonts w:hint="cs"/>
          <w:rtl/>
        </w:rPr>
        <w:t>عقلا</w:t>
      </w:r>
      <w:r>
        <w:rPr>
          <w:rFonts w:hint="cs"/>
          <w:rtl/>
        </w:rPr>
        <w:t>ً</w:t>
      </w:r>
      <w:r w:rsidRPr="00AF6055">
        <w:rPr>
          <w:rFonts w:hint="cs"/>
          <w:rtl/>
        </w:rPr>
        <w:t xml:space="preserve"> مذموم است اما </w:t>
      </w:r>
      <w:r>
        <w:rPr>
          <w:rtl/>
        </w:rPr>
        <w:t>شرعاً</w:t>
      </w:r>
      <w:r w:rsidRPr="00AF6055">
        <w:rPr>
          <w:rFonts w:hint="cs"/>
          <w:rtl/>
        </w:rPr>
        <w:t xml:space="preserve"> مذموم است</w:t>
      </w:r>
      <w:r>
        <w:rPr>
          <w:rFonts w:hint="cs"/>
          <w:rtl/>
        </w:rPr>
        <w:t>. می‌</w:t>
      </w:r>
      <w:r w:rsidRPr="00AF6055">
        <w:rPr>
          <w:rFonts w:hint="cs"/>
          <w:rtl/>
        </w:rPr>
        <w:t xml:space="preserve">گویند تجری و اقدام نسبت به مقدمات یا نسبت به چیزی که ظاهر گناه دارد ولی </w:t>
      </w:r>
      <w:r>
        <w:rPr>
          <w:rtl/>
        </w:rPr>
        <w:t>ف</w:t>
      </w:r>
      <w:r>
        <w:rPr>
          <w:rFonts w:hint="cs"/>
          <w:rtl/>
        </w:rPr>
        <w:t>ی‌</w:t>
      </w:r>
      <w:r>
        <w:rPr>
          <w:rFonts w:hint="eastAsia"/>
          <w:rtl/>
        </w:rPr>
        <w:t>الواقع</w:t>
      </w:r>
      <w:r w:rsidRPr="00AF6055">
        <w:rPr>
          <w:rFonts w:hint="cs"/>
          <w:rtl/>
        </w:rPr>
        <w:t xml:space="preserve"> گناه نیست</w:t>
      </w:r>
      <w:r>
        <w:rPr>
          <w:rFonts w:hint="cs"/>
          <w:rtl/>
        </w:rPr>
        <w:t xml:space="preserve"> نمی‌</w:t>
      </w:r>
      <w:r w:rsidRPr="00AF6055">
        <w:rPr>
          <w:rFonts w:hint="cs"/>
          <w:rtl/>
        </w:rPr>
        <w:t>تواند حرام باشد ممکن است</w:t>
      </w:r>
      <w:r>
        <w:rPr>
          <w:rFonts w:hint="cs"/>
          <w:rtl/>
        </w:rPr>
        <w:t xml:space="preserve"> بخود دلیل آ</w:t>
      </w:r>
      <w:r w:rsidRPr="00AF6055">
        <w:rPr>
          <w:rFonts w:hint="cs"/>
          <w:rtl/>
        </w:rPr>
        <w:t>مده و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 xml:space="preserve">گوید که تجری و </w:t>
      </w:r>
      <w:r w:rsidRPr="00AF6055">
        <w:rPr>
          <w:rFonts w:hint="cs"/>
          <w:rtl/>
        </w:rPr>
        <w:lastRenderedPageBreak/>
        <w:t>مقدمات را حرمت ذاتی داد</w:t>
      </w:r>
      <w:r>
        <w:rPr>
          <w:rFonts w:hint="cs"/>
          <w:rtl/>
        </w:rPr>
        <w:t xml:space="preserve">ه‌اند </w:t>
      </w:r>
      <w:r w:rsidRPr="00AF6055">
        <w:rPr>
          <w:rFonts w:hint="cs"/>
          <w:rtl/>
        </w:rPr>
        <w:t xml:space="preserve">منتهی بعید است این دو جایی </w:t>
      </w:r>
      <w:r>
        <w:rPr>
          <w:rFonts w:hint="cs"/>
          <w:rtl/>
        </w:rPr>
        <w:t>جمع شود</w:t>
      </w:r>
      <w:r w:rsidRPr="00AF6055">
        <w:rPr>
          <w:rFonts w:hint="cs"/>
          <w:rtl/>
        </w:rPr>
        <w:t xml:space="preserve"> یعنی مقدمات را انجام دهد و کسی را گمراه کند</w:t>
      </w:r>
      <w:r>
        <w:rPr>
          <w:rFonts w:hint="cs"/>
          <w:rtl/>
        </w:rPr>
        <w:t>، بگوییم</w:t>
      </w:r>
      <w:r w:rsidRPr="00AF6055">
        <w:rPr>
          <w:rFonts w:hint="cs"/>
          <w:rtl/>
        </w:rPr>
        <w:t xml:space="preserve"> اینجا دو تا گناه کرده یکی</w:t>
      </w:r>
      <w:r>
        <w:rPr>
          <w:rtl/>
        </w:rPr>
        <w:t xml:space="preserve"> </w:t>
      </w:r>
      <w:r w:rsidR="003F5E89">
        <w:rPr>
          <w:rFonts w:hint="cs"/>
          <w:rtl/>
        </w:rPr>
        <w:t>به خاطر</w:t>
      </w:r>
      <w:r w:rsidRPr="00AF6055">
        <w:rPr>
          <w:rFonts w:hint="cs"/>
          <w:rtl/>
        </w:rPr>
        <w:t xml:space="preserve"> </w:t>
      </w:r>
      <w:r w:rsidR="00EA2182">
        <w:rPr>
          <w:rFonts w:hint="cs"/>
          <w:rtl/>
        </w:rPr>
        <w:t>این‌که</w:t>
      </w:r>
      <w:r>
        <w:rPr>
          <w:rFonts w:hint="cs"/>
          <w:rtl/>
        </w:rPr>
        <w:t xml:space="preserve"> مقدمات را انجام داد و اشتراء لهو الحدیث کرد و قصد کرد یکی هم به خاطر اینکه</w:t>
      </w:r>
      <w:r w:rsidRPr="00AF6055">
        <w:rPr>
          <w:rFonts w:hint="cs"/>
          <w:rtl/>
        </w:rPr>
        <w:t xml:space="preserve"> اضلال کرده است</w:t>
      </w:r>
      <w:r>
        <w:rPr>
          <w:rFonts w:hint="cs"/>
          <w:rtl/>
        </w:rPr>
        <w:t>؛</w:t>
      </w:r>
      <w:r w:rsidRPr="00AF6055">
        <w:rPr>
          <w:rFonts w:hint="cs"/>
          <w:rtl/>
        </w:rPr>
        <w:t xml:space="preserve"> این کمی مبعد است که بگوییم در جایی که قصد کرد</w:t>
      </w:r>
      <w:r>
        <w:rPr>
          <w:rFonts w:hint="cs"/>
          <w:rtl/>
        </w:rPr>
        <w:t xml:space="preserve"> و اضلال محقق شد دو گ</w:t>
      </w:r>
      <w:r w:rsidRPr="00AF6055">
        <w:rPr>
          <w:rFonts w:hint="cs"/>
          <w:rtl/>
        </w:rPr>
        <w:t>ناه ک</w:t>
      </w:r>
      <w:r>
        <w:rPr>
          <w:rFonts w:hint="cs"/>
          <w:rtl/>
        </w:rPr>
        <w:t>رده و این هم یک وجه مبعدی برای آ</w:t>
      </w:r>
      <w:r w:rsidRPr="00AF6055">
        <w:rPr>
          <w:rFonts w:hint="cs"/>
          <w:rtl/>
        </w:rPr>
        <w:t>ن احتمال است</w:t>
      </w:r>
      <w:r>
        <w:rPr>
          <w:rFonts w:hint="cs"/>
          <w:rtl/>
        </w:rPr>
        <w:t>.</w:t>
      </w:r>
      <w:r w:rsidRPr="00AF6055">
        <w:rPr>
          <w:rFonts w:hint="cs"/>
          <w:rtl/>
        </w:rPr>
        <w:t xml:space="preserve"> اگر احتمال اول</w:t>
      </w:r>
      <w:r>
        <w:rPr>
          <w:rFonts w:hint="cs"/>
          <w:rtl/>
        </w:rPr>
        <w:t xml:space="preserve"> را</w:t>
      </w:r>
      <w:r w:rsidRPr="00AF6055">
        <w:rPr>
          <w:rFonts w:hint="cs"/>
          <w:rtl/>
        </w:rPr>
        <w:t xml:space="preserve"> بگیریم منافات</w:t>
      </w:r>
      <w:r>
        <w:rPr>
          <w:rFonts w:hint="cs"/>
          <w:rtl/>
        </w:rPr>
        <w:t>ی با بحث تجری و اصول ندارد چون آ</w:t>
      </w:r>
      <w:r w:rsidRPr="00AF6055">
        <w:rPr>
          <w:rFonts w:hint="cs"/>
          <w:rtl/>
        </w:rPr>
        <w:t>نچه در اصول گفته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 xml:space="preserve">شود تجری حرام شرعی نیست در جایی است که دلیل خاصی نداریم و این </w:t>
      </w:r>
      <w:r>
        <w:rPr>
          <w:rtl/>
        </w:rPr>
        <w:t>درواقع</w:t>
      </w:r>
      <w:r w:rsidRPr="00AF6055">
        <w:rPr>
          <w:rFonts w:hint="cs"/>
          <w:rtl/>
        </w:rPr>
        <w:t xml:space="preserve"> تخصیص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>شود و مقیدی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>شود نسبت به قاعده کلی اصول که تجری حرام شرعی نیست طبق ظواهر</w:t>
      </w:r>
      <w:r>
        <w:rPr>
          <w:rFonts w:hint="cs"/>
          <w:rtl/>
        </w:rPr>
        <w:t xml:space="preserve"> جایی که</w:t>
      </w:r>
      <w:r w:rsidRPr="00AF6055">
        <w:rPr>
          <w:rFonts w:hint="cs"/>
          <w:rtl/>
        </w:rPr>
        <w:t xml:space="preserve"> خود فعل حرام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>شود اما اگر اینجا ظهور دلیل را فهمیدیم که روی تجری حرمت</w:t>
      </w:r>
      <w:r>
        <w:rPr>
          <w:rFonts w:hint="cs"/>
          <w:rtl/>
        </w:rPr>
        <w:t xml:space="preserve"> می‌آ</w:t>
      </w:r>
      <w:r w:rsidRPr="00AF6055">
        <w:rPr>
          <w:rFonts w:hint="cs"/>
          <w:rtl/>
        </w:rPr>
        <w:t>ورد طبعا</w:t>
      </w:r>
      <w:r>
        <w:rPr>
          <w:rFonts w:hint="cs"/>
          <w:rtl/>
        </w:rPr>
        <w:t>ً</w:t>
      </w:r>
      <w:r w:rsidRPr="00AF6055">
        <w:rPr>
          <w:rFonts w:hint="cs"/>
          <w:rtl/>
        </w:rPr>
        <w:t xml:space="preserve"> </w:t>
      </w:r>
      <w:r>
        <w:rPr>
          <w:rFonts w:hint="cs"/>
          <w:rtl/>
        </w:rPr>
        <w:t>مقید آ</w:t>
      </w:r>
      <w:r w:rsidRPr="00AF6055">
        <w:rPr>
          <w:rFonts w:hint="cs"/>
          <w:rtl/>
        </w:rPr>
        <w:t>ن ادله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 xml:space="preserve">شود و این هم </w:t>
      </w:r>
      <w:r>
        <w:rPr>
          <w:rFonts w:hint="cs"/>
          <w:rtl/>
        </w:rPr>
        <w:t>نکته تکمیلی اینجاست که باید به آ</w:t>
      </w:r>
      <w:r w:rsidRPr="00AF6055">
        <w:rPr>
          <w:rFonts w:hint="cs"/>
          <w:rtl/>
        </w:rPr>
        <w:t>ن توجه داشته باشید</w:t>
      </w:r>
      <w:r w:rsidR="00725B4C">
        <w:rPr>
          <w:rFonts w:hint="cs"/>
          <w:rtl/>
        </w:rPr>
        <w:t>.</w:t>
      </w:r>
      <w:r w:rsidRPr="00AF6055">
        <w:rPr>
          <w:rFonts w:hint="cs"/>
          <w:rtl/>
        </w:rPr>
        <w:t xml:space="preserve"> با همه </w:t>
      </w:r>
      <w:r w:rsidR="00725B4C">
        <w:rPr>
          <w:rFonts w:hint="cs"/>
          <w:rtl/>
        </w:rPr>
        <w:t>این‌ استظهارات</w:t>
      </w:r>
      <w:r w:rsidRPr="00AF6055">
        <w:rPr>
          <w:rFonts w:hint="cs"/>
          <w:rtl/>
        </w:rPr>
        <w:t xml:space="preserve"> به نظر</w:t>
      </w:r>
      <w:r>
        <w:rPr>
          <w:rFonts w:hint="cs"/>
          <w:rtl/>
        </w:rPr>
        <w:t xml:space="preserve"> می‌آید که اضلال حرام است و قصد و ا</w:t>
      </w:r>
      <w:r w:rsidRPr="00AF6055">
        <w:rPr>
          <w:rFonts w:hint="cs"/>
          <w:rtl/>
        </w:rPr>
        <w:t>شترا چون دخالت در اضلال دارد در موضوع اخذ شده نه از باب اینکه مستقلا</w:t>
      </w:r>
      <w:r>
        <w:rPr>
          <w:rFonts w:hint="cs"/>
          <w:rtl/>
        </w:rPr>
        <w:t>ً</w:t>
      </w:r>
      <w:r w:rsidRPr="00AF6055">
        <w:rPr>
          <w:rFonts w:hint="cs"/>
          <w:rtl/>
        </w:rPr>
        <w:t xml:space="preserve"> دخالت داشته باشد</w:t>
      </w:r>
      <w:r>
        <w:rPr>
          <w:rFonts w:hint="cs"/>
          <w:rtl/>
        </w:rPr>
        <w:t>.</w:t>
      </w:r>
    </w:p>
    <w:p w:rsidR="009A6DB4" w:rsidRPr="00AF6055" w:rsidRDefault="009A6DB4" w:rsidP="009A6DB4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9A6DB4" w:rsidRDefault="009A6DB4" w:rsidP="00725B4C">
      <w:pPr>
        <w:pStyle w:val="001"/>
        <w:rPr>
          <w:rtl/>
        </w:rPr>
      </w:pPr>
      <w:r w:rsidRPr="00AF6055">
        <w:rPr>
          <w:rFonts w:hint="cs"/>
          <w:rtl/>
        </w:rPr>
        <w:t>ج</w:t>
      </w:r>
      <w:r>
        <w:rPr>
          <w:rFonts w:hint="cs"/>
          <w:rtl/>
        </w:rPr>
        <w:t>واب:</w:t>
      </w:r>
      <w:r w:rsidRPr="00AF6055">
        <w:rPr>
          <w:rFonts w:hint="cs"/>
          <w:rtl/>
        </w:rPr>
        <w:t xml:space="preserve"> اگر اضلال بر</w:t>
      </w:r>
      <w:r>
        <w:rPr>
          <w:rFonts w:hint="cs"/>
          <w:rtl/>
        </w:rPr>
        <w:t xml:space="preserve"> آ</w:t>
      </w:r>
      <w:r w:rsidRPr="00AF6055">
        <w:rPr>
          <w:rFonts w:hint="cs"/>
          <w:rtl/>
        </w:rPr>
        <w:t>ن مترتب شود</w:t>
      </w:r>
      <w:r>
        <w:rPr>
          <w:rFonts w:hint="cs"/>
          <w:rtl/>
        </w:rPr>
        <w:t xml:space="preserve">، اضلال حرام است </w:t>
      </w:r>
      <w:r w:rsidR="003F5E89">
        <w:rPr>
          <w:rFonts w:hint="cs"/>
          <w:rtl/>
        </w:rPr>
        <w:t>این‌ها</w:t>
      </w:r>
      <w:r>
        <w:rPr>
          <w:rFonts w:hint="cs"/>
          <w:rtl/>
        </w:rPr>
        <w:t xml:space="preserve"> مقدمات</w:t>
      </w:r>
      <w:r w:rsidRPr="00AF6055">
        <w:rPr>
          <w:rFonts w:hint="cs"/>
          <w:rtl/>
        </w:rPr>
        <w:t xml:space="preserve"> است</w:t>
      </w:r>
      <w:r w:rsidR="00725B4C">
        <w:rPr>
          <w:rFonts w:hint="cs"/>
          <w:rtl/>
        </w:rPr>
        <w:t>.</w:t>
      </w:r>
      <w:r w:rsidRPr="00AF6055">
        <w:rPr>
          <w:rFonts w:hint="cs"/>
          <w:rtl/>
        </w:rPr>
        <w:t xml:space="preserve"> این استظهار ما است ولی اگر </w:t>
      </w:r>
      <w:r>
        <w:rPr>
          <w:rFonts w:hint="cs"/>
          <w:rtl/>
        </w:rPr>
        <w:t xml:space="preserve">کسی </w:t>
      </w:r>
      <w:r w:rsidRPr="00AF6055">
        <w:rPr>
          <w:rFonts w:hint="cs"/>
          <w:rtl/>
        </w:rPr>
        <w:t>احتمال اول را بپذیرد نتیجه این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 xml:space="preserve">شود </w:t>
      </w:r>
      <w:r>
        <w:rPr>
          <w:rFonts w:hint="cs"/>
          <w:rtl/>
        </w:rPr>
        <w:t>که</w:t>
      </w:r>
      <w:r w:rsidRPr="00AF6055">
        <w:rPr>
          <w:rFonts w:hint="cs"/>
          <w:rtl/>
        </w:rPr>
        <w:t xml:space="preserve"> ما دو حرام داریم</w:t>
      </w:r>
      <w:r>
        <w:rPr>
          <w:rFonts w:hint="cs"/>
          <w:rtl/>
        </w:rPr>
        <w:t>؛</w:t>
      </w:r>
      <w:r w:rsidRPr="00AF6055">
        <w:rPr>
          <w:rFonts w:hint="cs"/>
          <w:rtl/>
        </w:rPr>
        <w:t xml:space="preserve"> یکی اضلال ح</w:t>
      </w:r>
      <w:r>
        <w:rPr>
          <w:rFonts w:hint="cs"/>
          <w:rtl/>
        </w:rPr>
        <w:t>رام است با ادله دیگر نه به این آ</w:t>
      </w:r>
      <w:r w:rsidRPr="00AF6055">
        <w:rPr>
          <w:rFonts w:hint="cs"/>
          <w:rtl/>
        </w:rPr>
        <w:t>یه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یکی هم اینکه</w:t>
      </w:r>
      <w:r>
        <w:rPr>
          <w:rtl/>
        </w:rPr>
        <w:t xml:space="preserve"> </w:t>
      </w:r>
      <w:r w:rsidRPr="00AF6055">
        <w:rPr>
          <w:rFonts w:hint="cs"/>
          <w:rtl/>
        </w:rPr>
        <w:t xml:space="preserve">جمع المقدمات به قصد الاضلال حرام است </w:t>
      </w:r>
      <w:r>
        <w:rPr>
          <w:rFonts w:hint="cs"/>
          <w:rtl/>
        </w:rPr>
        <w:t xml:space="preserve">که قسم دیگری </w:t>
      </w:r>
      <w:r w:rsidRPr="00AF6055">
        <w:rPr>
          <w:rFonts w:hint="cs"/>
          <w:rtl/>
        </w:rPr>
        <w:t>شود</w:t>
      </w:r>
      <w:r>
        <w:rPr>
          <w:rFonts w:hint="cs"/>
          <w:rtl/>
        </w:rPr>
        <w:t>.</w:t>
      </w:r>
      <w:r w:rsidRPr="00AF6055">
        <w:rPr>
          <w:rFonts w:hint="cs"/>
          <w:rtl/>
        </w:rPr>
        <w:t xml:space="preserve"> بنا</w:t>
      </w:r>
      <w:r>
        <w:rPr>
          <w:rFonts w:hint="cs"/>
          <w:rtl/>
        </w:rPr>
        <w:t xml:space="preserve"> </w:t>
      </w:r>
      <w:r w:rsidRPr="00AF6055">
        <w:rPr>
          <w:rFonts w:hint="cs"/>
          <w:rtl/>
        </w:rPr>
        <w:t>بر احتمال اول در حقیقت سه حکم پیدا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>شود</w:t>
      </w:r>
      <w:r>
        <w:rPr>
          <w:rFonts w:hint="cs"/>
          <w:rtl/>
        </w:rPr>
        <w:t>؛</w:t>
      </w:r>
      <w:r w:rsidRPr="00AF6055">
        <w:rPr>
          <w:rFonts w:hint="cs"/>
          <w:rtl/>
        </w:rPr>
        <w:t xml:space="preserve"> یکی حکم تعلیم کذب و باطل وقتی که با</w:t>
      </w:r>
      <w:r>
        <w:rPr>
          <w:rFonts w:hint="cs"/>
          <w:rtl/>
        </w:rPr>
        <w:t xml:space="preserve"> آن شرایط</w:t>
      </w:r>
      <w:r w:rsidRPr="00AF6055">
        <w:rPr>
          <w:rFonts w:hint="cs"/>
          <w:rtl/>
        </w:rPr>
        <w:t xml:space="preserve"> باشد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یکی قصد الاضلال و ارتکاب و مقدمات الاضلال و یکی هم خود اضلال</w:t>
      </w:r>
      <w:r>
        <w:rPr>
          <w:rtl/>
        </w:rPr>
        <w:t xml:space="preserve">؛ </w:t>
      </w:r>
      <w:r w:rsidRPr="00AF6055">
        <w:rPr>
          <w:rFonts w:hint="cs"/>
          <w:rtl/>
        </w:rPr>
        <w:t>اما بنا</w:t>
      </w:r>
      <w:r>
        <w:rPr>
          <w:rFonts w:hint="cs"/>
          <w:rtl/>
        </w:rPr>
        <w:t xml:space="preserve"> </w:t>
      </w:r>
      <w:r w:rsidRPr="00AF6055">
        <w:rPr>
          <w:rFonts w:hint="cs"/>
          <w:rtl/>
        </w:rPr>
        <w:t xml:space="preserve">بر احتمال دوم استصحاب مقدمات </w:t>
      </w:r>
      <w:r>
        <w:rPr>
          <w:rFonts w:hint="cs"/>
          <w:rtl/>
        </w:rPr>
        <w:t>به تنهایی</w:t>
      </w:r>
      <w:r w:rsidRPr="00AF6055">
        <w:rPr>
          <w:rFonts w:hint="cs"/>
          <w:rtl/>
        </w:rPr>
        <w:t xml:space="preserve"> حرام نیست </w:t>
      </w:r>
      <w:r>
        <w:rPr>
          <w:rFonts w:hint="cs"/>
          <w:rtl/>
        </w:rPr>
        <w:t>بلکه</w:t>
      </w:r>
      <w:r w:rsidRPr="00AF6055">
        <w:rPr>
          <w:rFonts w:hint="cs"/>
          <w:rtl/>
        </w:rPr>
        <w:t xml:space="preserve"> خود اضلال</w:t>
      </w:r>
      <w:r>
        <w:rPr>
          <w:rFonts w:hint="cs"/>
          <w:rtl/>
        </w:rPr>
        <w:t xml:space="preserve"> حرام</w:t>
      </w:r>
      <w:r w:rsidRPr="00AF6055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AF6055">
        <w:rPr>
          <w:rFonts w:hint="cs"/>
          <w:rtl/>
        </w:rPr>
        <w:t xml:space="preserve"> این ه</w:t>
      </w:r>
      <w:r>
        <w:rPr>
          <w:rFonts w:hint="cs"/>
          <w:rtl/>
        </w:rPr>
        <w:t>م نتیجه بحث بسیار مهم که اینجا آمد و ن</w:t>
      </w:r>
      <w:r w:rsidRPr="00AF6055">
        <w:rPr>
          <w:rFonts w:hint="cs"/>
          <w:rtl/>
        </w:rPr>
        <w:t>ظیر این</w:t>
      </w:r>
      <w:r>
        <w:rPr>
          <w:rFonts w:hint="cs"/>
          <w:rtl/>
        </w:rPr>
        <w:t xml:space="preserve"> را در آ</w:t>
      </w:r>
      <w:r w:rsidRPr="00AF6055">
        <w:rPr>
          <w:rFonts w:hint="cs"/>
          <w:rtl/>
        </w:rPr>
        <w:t>یات و روایات دیگر هم پیدا</w:t>
      </w:r>
      <w:r>
        <w:rPr>
          <w:rFonts w:hint="cs"/>
          <w:rtl/>
        </w:rPr>
        <w:t xml:space="preserve"> می‌کنیم و همین دو احتمال در آ</w:t>
      </w:r>
      <w:r w:rsidRPr="00AF6055">
        <w:rPr>
          <w:rFonts w:hint="cs"/>
          <w:rtl/>
        </w:rPr>
        <w:t>نجا وجود دارد</w:t>
      </w:r>
      <w:r w:rsidR="00725B4C">
        <w:rPr>
          <w:rFonts w:hint="cs"/>
          <w:rtl/>
        </w:rPr>
        <w:t>. -</w:t>
      </w:r>
      <w:r w:rsidRPr="00AF6055">
        <w:rPr>
          <w:rFonts w:hint="cs"/>
          <w:rtl/>
        </w:rPr>
        <w:t xml:space="preserve">شاید بتوان نکات دیگری هم </w:t>
      </w:r>
      <w:r>
        <w:rPr>
          <w:rFonts w:hint="cs"/>
          <w:rtl/>
        </w:rPr>
        <w:t xml:space="preserve">در آیه بحث کرد اما تا </w:t>
      </w:r>
      <w:r w:rsidR="00EA2182">
        <w:rPr>
          <w:rFonts w:hint="cs"/>
          <w:rtl/>
        </w:rPr>
        <w:t>همین‌جا</w:t>
      </w:r>
      <w:r w:rsidRPr="00AF6055">
        <w:rPr>
          <w:rFonts w:hint="cs"/>
          <w:rtl/>
        </w:rPr>
        <w:t xml:space="preserve"> کافی است</w:t>
      </w:r>
      <w:r w:rsidR="00725B4C">
        <w:rPr>
          <w:rFonts w:hint="cs"/>
          <w:rtl/>
        </w:rPr>
        <w:t>-</w:t>
      </w:r>
      <w:r w:rsidRPr="00AF6055">
        <w:rPr>
          <w:rFonts w:hint="cs"/>
          <w:rtl/>
        </w:rPr>
        <w:t xml:space="preserve"> </w:t>
      </w:r>
      <w:r>
        <w:rPr>
          <w:rFonts w:hint="cs"/>
          <w:rtl/>
        </w:rPr>
        <w:t>این</w:t>
      </w:r>
      <w:r w:rsidRPr="00AF6055">
        <w:rPr>
          <w:rFonts w:hint="cs"/>
          <w:rtl/>
        </w:rPr>
        <w:t xml:space="preserve"> دلیل دومی بود که اینجا </w:t>
      </w:r>
      <w:r>
        <w:rPr>
          <w:rtl/>
        </w:rPr>
        <w:t>موردتوجه</w:t>
      </w:r>
      <w:r w:rsidRPr="00AF6055">
        <w:rPr>
          <w:rFonts w:hint="cs"/>
          <w:rtl/>
        </w:rPr>
        <w:t xml:space="preserve"> قرار گرفته ب</w:t>
      </w:r>
      <w:r>
        <w:rPr>
          <w:rFonts w:hint="cs"/>
          <w:rtl/>
        </w:rPr>
        <w:t xml:space="preserve">ود و در </w:t>
      </w:r>
      <w:r>
        <w:rPr>
          <w:rtl/>
        </w:rPr>
        <w:t>جمع‌بند</w:t>
      </w:r>
      <w:r>
        <w:rPr>
          <w:rFonts w:hint="cs"/>
          <w:rtl/>
        </w:rPr>
        <w:t xml:space="preserve">ی باید به تفاوت </w:t>
      </w:r>
      <w:r w:rsidR="00EA2182">
        <w:rPr>
          <w:rtl/>
        </w:rPr>
        <w:t>آن‌ها</w:t>
      </w:r>
      <w:r w:rsidRPr="00AF6055">
        <w:rPr>
          <w:rFonts w:hint="cs"/>
          <w:rtl/>
        </w:rPr>
        <w:t xml:space="preserve"> </w:t>
      </w:r>
      <w:r>
        <w:rPr>
          <w:rFonts w:hint="cs"/>
          <w:rtl/>
        </w:rPr>
        <w:t>دقت کرد.</w:t>
      </w:r>
    </w:p>
    <w:p w:rsidR="00A912D4" w:rsidRDefault="00A912D4" w:rsidP="00A912D4">
      <w:pPr>
        <w:pStyle w:val="2"/>
        <w:rPr>
          <w:rtl/>
        </w:rPr>
      </w:pPr>
      <w:r>
        <w:rPr>
          <w:rFonts w:hint="cs"/>
          <w:rtl/>
        </w:rPr>
        <w:t>ادله روایی</w:t>
      </w:r>
    </w:p>
    <w:p w:rsidR="00DD2599" w:rsidRDefault="009A6DB4" w:rsidP="00725B4C">
      <w:pPr>
        <w:pStyle w:val="001"/>
        <w:rPr>
          <w:rtl/>
        </w:rPr>
      </w:pPr>
      <w:r>
        <w:rPr>
          <w:rFonts w:hint="cs"/>
          <w:rtl/>
        </w:rPr>
        <w:t>دلیل دیگر روایاتی است که در باب اضلال آ</w:t>
      </w:r>
      <w:r w:rsidRPr="00AF6055">
        <w:rPr>
          <w:rFonts w:hint="cs"/>
          <w:rtl/>
        </w:rPr>
        <w:t xml:space="preserve">مده است این روایات را </w:t>
      </w:r>
      <w:r>
        <w:rPr>
          <w:rFonts w:hint="cs"/>
          <w:rtl/>
        </w:rPr>
        <w:t xml:space="preserve">در </w:t>
      </w:r>
      <w:r>
        <w:rPr>
          <w:rtl/>
        </w:rPr>
        <w:t>قاعده</w:t>
      </w:r>
      <w:r w:rsidRPr="00AF6055">
        <w:rPr>
          <w:rFonts w:hint="cs"/>
          <w:rtl/>
        </w:rPr>
        <w:t xml:space="preserve"> کلی گفتیم اما به نحوی </w:t>
      </w:r>
      <w:r>
        <w:rPr>
          <w:rFonts w:hint="cs"/>
          <w:rtl/>
        </w:rPr>
        <w:t>با</w:t>
      </w:r>
      <w:r w:rsidRPr="00AF6055">
        <w:rPr>
          <w:rFonts w:hint="cs"/>
          <w:rtl/>
        </w:rPr>
        <w:t xml:space="preserve"> اینجا </w:t>
      </w:r>
      <w:r w:rsidR="00725B4C">
        <w:rPr>
          <w:rFonts w:hint="cs"/>
          <w:rtl/>
        </w:rPr>
        <w:t xml:space="preserve">هم </w:t>
      </w:r>
      <w:r w:rsidRPr="00AF6055">
        <w:rPr>
          <w:rFonts w:hint="cs"/>
          <w:rtl/>
        </w:rPr>
        <w:t>خیلی تناسب دارد</w:t>
      </w:r>
      <w:r>
        <w:rPr>
          <w:rFonts w:hint="cs"/>
          <w:rtl/>
        </w:rPr>
        <w:t>.</w:t>
      </w:r>
    </w:p>
    <w:p w:rsidR="00DD2599" w:rsidRDefault="009A6DB4" w:rsidP="00725B4C">
      <w:pPr>
        <w:pStyle w:val="001"/>
        <w:rPr>
          <w:rtl/>
        </w:rPr>
      </w:pPr>
      <w:r w:rsidRPr="00AF6055">
        <w:rPr>
          <w:rFonts w:hint="cs"/>
          <w:rtl/>
        </w:rPr>
        <w:lastRenderedPageBreak/>
        <w:t>دلیل سوم که</w:t>
      </w:r>
      <w:r>
        <w:rPr>
          <w:rtl/>
        </w:rPr>
        <w:t xml:space="preserve"> </w:t>
      </w:r>
      <w:r w:rsidRPr="00AF6055">
        <w:rPr>
          <w:rFonts w:hint="cs"/>
          <w:rtl/>
        </w:rPr>
        <w:t>در ف</w:t>
      </w:r>
      <w:r>
        <w:rPr>
          <w:rFonts w:hint="cs"/>
          <w:rtl/>
        </w:rPr>
        <w:t>قه هم به آ</w:t>
      </w:r>
      <w:r w:rsidRPr="00AF6055">
        <w:rPr>
          <w:rFonts w:hint="cs"/>
          <w:rtl/>
        </w:rPr>
        <w:t>ن اشاره شده</w:t>
      </w:r>
      <w:r>
        <w:rPr>
          <w:rFonts w:hint="cs"/>
          <w:rtl/>
        </w:rPr>
        <w:t xml:space="preserve"> است</w:t>
      </w:r>
      <w:r w:rsidRPr="00AF6055">
        <w:rPr>
          <w:rFonts w:hint="cs"/>
          <w:rtl/>
        </w:rPr>
        <w:t xml:space="preserve"> روایات تعلیم الضلال است جالب این</w:t>
      </w:r>
      <w:r>
        <w:rPr>
          <w:rFonts w:hint="cs"/>
          <w:rtl/>
        </w:rPr>
        <w:t xml:space="preserve"> است </w:t>
      </w:r>
      <w:r w:rsidRPr="00AF6055">
        <w:rPr>
          <w:rFonts w:hint="cs"/>
          <w:rtl/>
        </w:rPr>
        <w:t>که</w:t>
      </w:r>
      <w:r>
        <w:rPr>
          <w:rFonts w:hint="cs"/>
          <w:rtl/>
        </w:rPr>
        <w:t xml:space="preserve"> با عنوان</w:t>
      </w:r>
      <w:r w:rsidRPr="00AF6055">
        <w:rPr>
          <w:rFonts w:hint="cs"/>
          <w:rtl/>
        </w:rPr>
        <w:t xml:space="preserve"> تعلیم که بناست با عنوان تعلیم و تربیت ارتباط پیدا بکند </w:t>
      </w:r>
      <w:r>
        <w:rPr>
          <w:rFonts w:hint="cs"/>
          <w:rtl/>
        </w:rPr>
        <w:t>در روایات آ</w:t>
      </w:r>
      <w:r w:rsidRPr="00AF6055">
        <w:rPr>
          <w:rFonts w:hint="cs"/>
          <w:rtl/>
        </w:rPr>
        <w:t>مده است این روایات در جلد 11</w:t>
      </w:r>
      <w:r>
        <w:rPr>
          <w:rFonts w:hint="cs"/>
          <w:rtl/>
        </w:rPr>
        <w:t xml:space="preserve"> وسائل کتاب امر به معروف و نهی از منکر باب 16</w:t>
      </w:r>
      <w:r>
        <w:rPr>
          <w:rtl/>
        </w:rPr>
        <w:t xml:space="preserve"> </w:t>
      </w:r>
      <w:r w:rsidRPr="00AF6055">
        <w:rPr>
          <w:rFonts w:hint="cs"/>
          <w:rtl/>
        </w:rPr>
        <w:t xml:space="preserve">ص 436 </w:t>
      </w:r>
      <w:r>
        <w:rPr>
          <w:rFonts w:hint="cs"/>
          <w:rtl/>
        </w:rPr>
        <w:t>آمده است.</w:t>
      </w:r>
    </w:p>
    <w:p w:rsidR="00DD2599" w:rsidRDefault="009A6DB4" w:rsidP="00DD2599">
      <w:pPr>
        <w:pStyle w:val="001"/>
        <w:rPr>
          <w:rtl/>
        </w:rPr>
      </w:pPr>
      <w:r w:rsidRPr="00AF6055">
        <w:rPr>
          <w:rFonts w:hint="cs"/>
          <w:rtl/>
        </w:rPr>
        <w:t>روایاتی که در این باب</w:t>
      </w:r>
      <w:r>
        <w:rPr>
          <w:rtl/>
        </w:rPr>
        <w:t xml:space="preserve"> </w:t>
      </w:r>
      <w:r w:rsidRPr="00AF6055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دارای </w:t>
      </w:r>
      <w:r w:rsidRPr="00AF6055">
        <w:rPr>
          <w:rFonts w:hint="cs"/>
          <w:rtl/>
        </w:rPr>
        <w:t xml:space="preserve">چند مضمون </w:t>
      </w:r>
      <w:r>
        <w:rPr>
          <w:rFonts w:hint="cs"/>
          <w:rtl/>
        </w:rPr>
        <w:t>است</w:t>
      </w:r>
      <w:r w:rsidR="00DD2599">
        <w:rPr>
          <w:rFonts w:hint="cs"/>
          <w:rtl/>
        </w:rPr>
        <w:t>:</w:t>
      </w:r>
    </w:p>
    <w:p w:rsidR="00DD2599" w:rsidRDefault="009A6DB4" w:rsidP="00DD2599">
      <w:pPr>
        <w:pStyle w:val="001"/>
        <w:rPr>
          <w:rtl/>
        </w:rPr>
      </w:pPr>
      <w:r w:rsidRPr="00AF6055">
        <w:rPr>
          <w:rFonts w:hint="cs"/>
          <w:rtl/>
        </w:rPr>
        <w:t xml:space="preserve">یکی </w:t>
      </w:r>
      <w:r>
        <w:rPr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ه‌ر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 w:rsidRPr="00AF6055">
        <w:rPr>
          <w:rFonts w:hint="cs"/>
          <w:rtl/>
        </w:rPr>
        <w:t xml:space="preserve"> </w:t>
      </w:r>
      <w:r>
        <w:rPr>
          <w:rtl/>
        </w:rPr>
        <w:t>سنت‌ها</w:t>
      </w:r>
      <w:r>
        <w:rPr>
          <w:rFonts w:hint="cs"/>
          <w:rtl/>
        </w:rPr>
        <w:t>ی</w:t>
      </w:r>
      <w:r w:rsidRPr="00AF6055">
        <w:rPr>
          <w:rFonts w:hint="cs"/>
          <w:rtl/>
        </w:rPr>
        <w:t xml:space="preserve"> نیکو یا باطل است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من سن سنه حسنه یا من سن سنه سیئه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یک عنوان هم عنوان تعلیم ابواب هدایت و ضلالت است البته در بعضی از </w:t>
      </w:r>
      <w:r>
        <w:rPr>
          <w:rFonts w:hint="cs"/>
          <w:rtl/>
        </w:rPr>
        <w:t>روایات فقط بعد اثباتی هدایت آ</w:t>
      </w:r>
      <w:r w:rsidRPr="00AF6055">
        <w:rPr>
          <w:rFonts w:hint="cs"/>
          <w:rtl/>
        </w:rPr>
        <w:t>مده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مثل روایت اول</w:t>
      </w:r>
      <w:r>
        <w:rPr>
          <w:rFonts w:hint="cs"/>
          <w:rtl/>
        </w:rPr>
        <w:t>، در بعضی بعد سلبی و ضلالت آ</w:t>
      </w:r>
      <w:r w:rsidRPr="00AF6055">
        <w:rPr>
          <w:rFonts w:hint="cs"/>
          <w:rtl/>
        </w:rPr>
        <w:t xml:space="preserve">مده و بعضی هم هر دو </w:t>
      </w:r>
      <w:r>
        <w:rPr>
          <w:rFonts w:hint="cs"/>
          <w:rtl/>
        </w:rPr>
        <w:t>آ</w:t>
      </w:r>
      <w:r w:rsidRPr="00AF6055">
        <w:rPr>
          <w:rFonts w:hint="cs"/>
          <w:rtl/>
        </w:rPr>
        <w:t>مده است</w:t>
      </w:r>
      <w:r w:rsidR="00DD2599">
        <w:rPr>
          <w:rFonts w:hint="cs"/>
          <w:rtl/>
        </w:rPr>
        <w:t>.</w:t>
      </w:r>
    </w:p>
    <w:p w:rsidR="00DD2599" w:rsidRDefault="00DD2599" w:rsidP="00DD2599">
      <w:pPr>
        <w:pStyle w:val="3"/>
        <w:rPr>
          <w:rtl/>
        </w:rPr>
      </w:pPr>
      <w:r>
        <w:rPr>
          <w:rFonts w:hint="cs"/>
          <w:rtl/>
        </w:rPr>
        <w:t>روایت اول:</w:t>
      </w:r>
      <w:r w:rsidRPr="00DD2599">
        <w:rPr>
          <w:rtl/>
        </w:rPr>
        <w:t xml:space="preserve"> </w:t>
      </w:r>
      <w:r>
        <w:rPr>
          <w:rFonts w:hint="cs"/>
          <w:rtl/>
        </w:rPr>
        <w:t xml:space="preserve">روایت </w:t>
      </w:r>
      <w:r w:rsidRPr="0084207B">
        <w:rPr>
          <w:rtl/>
        </w:rPr>
        <w:t>عُبَيْدَةَ الْحَذَّاءِ</w:t>
      </w:r>
    </w:p>
    <w:p w:rsidR="009A6DB4" w:rsidRDefault="009A6DB4" w:rsidP="00725B4C">
      <w:pPr>
        <w:pStyle w:val="001"/>
        <w:rPr>
          <w:rtl/>
        </w:rPr>
      </w:pPr>
      <w:r w:rsidRPr="00AF6055">
        <w:rPr>
          <w:rFonts w:hint="cs"/>
          <w:rtl/>
        </w:rPr>
        <w:t>روایاتی که بحث</w:t>
      </w:r>
      <w:r>
        <w:rPr>
          <w:rFonts w:hint="cs"/>
          <w:rtl/>
        </w:rPr>
        <w:t xml:space="preserve"> می‌کنیم</w:t>
      </w:r>
      <w:r w:rsidRPr="00AF6055">
        <w:rPr>
          <w:rFonts w:hint="cs"/>
          <w:rtl/>
        </w:rPr>
        <w:t xml:space="preserve"> یک دور </w:t>
      </w:r>
      <w:r>
        <w:rPr>
          <w:rFonts w:hint="cs"/>
          <w:rtl/>
        </w:rPr>
        <w:t>مرو</w:t>
      </w:r>
      <w:r w:rsidRPr="00AF6055">
        <w:rPr>
          <w:rFonts w:hint="cs"/>
          <w:rtl/>
        </w:rPr>
        <w:t>ر</w:t>
      </w:r>
      <w:r>
        <w:rPr>
          <w:rFonts w:hint="cs"/>
          <w:rtl/>
        </w:rPr>
        <w:t xml:space="preserve"> می‌کنیم روایات اول با بحث</w:t>
      </w:r>
      <w:r w:rsidRPr="00AF6055">
        <w:rPr>
          <w:rFonts w:hint="cs"/>
          <w:rtl/>
        </w:rPr>
        <w:t xml:space="preserve"> ما ارتباطی ندارد چون من علم خیرا</w:t>
      </w:r>
      <w:r>
        <w:rPr>
          <w:rFonts w:hint="cs"/>
          <w:rtl/>
        </w:rPr>
        <w:t>ً</w:t>
      </w:r>
      <w:r w:rsidRPr="00AF6055">
        <w:rPr>
          <w:rFonts w:hint="cs"/>
          <w:rtl/>
        </w:rPr>
        <w:t xml:space="preserve"> دارد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اما روایت دوم</w:t>
      </w:r>
      <w:r w:rsidR="00EA2182">
        <w:rPr>
          <w:rFonts w:hint="cs"/>
          <w:rtl/>
        </w:rPr>
        <w:t xml:space="preserve"> باب</w:t>
      </w:r>
      <w:r w:rsidRPr="00AF6055">
        <w:rPr>
          <w:rFonts w:hint="cs"/>
          <w:rtl/>
        </w:rPr>
        <w:t xml:space="preserve"> که روایت </w:t>
      </w:r>
      <w:r>
        <w:rPr>
          <w:rFonts w:hint="cs"/>
          <w:rtl/>
        </w:rPr>
        <w:t>معتبره است</w:t>
      </w:r>
      <w:r w:rsidRPr="00AF6055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Pr="00AF6055">
        <w:rPr>
          <w:rFonts w:hint="cs"/>
          <w:rtl/>
        </w:rPr>
        <w:t xml:space="preserve"> کلینی است </w:t>
      </w:r>
      <w:r w:rsidRPr="00DD2599">
        <w:rPr>
          <w:b/>
          <w:bCs/>
          <w:rtl/>
        </w:rPr>
        <w:t xml:space="preserve">وَ عَنْهُ عَنْ أَحْمَدَ عَنْ مُحَمَّدِ بْنِ عَبْدِ الْحَمِيدِ عَنِ الْعَلَاءِ بْنِ رَزِينٍ عَنْ أَبِي عُبَيْدَةَ الْحَذَّاءِ عَنْ أَبِي جَعْفَرٍ ع قَالَ: </w:t>
      </w:r>
      <w:r w:rsidRPr="00DD2599">
        <w:rPr>
          <w:rFonts w:hint="cs"/>
          <w:b/>
          <w:bCs/>
          <w:rtl/>
        </w:rPr>
        <w:t>«</w:t>
      </w:r>
      <w:r w:rsidRPr="0084207B">
        <w:rPr>
          <w:b/>
          <w:bCs/>
          <w:rtl/>
        </w:rPr>
        <w:t>مَنْ عَلَّمَ بَابَ هُدًى فَلَهُ مِثْلُ أَجْرِ مَنْ عَمِلَ بِهِ وَ لَا يُنْقَصُ أُولَئِكَ مِنْ أُجُورِ</w:t>
      </w:r>
      <w:r>
        <w:rPr>
          <w:b/>
          <w:bCs/>
          <w:rtl/>
        </w:rPr>
        <w:t>هِمْ شَيْئاً</w:t>
      </w:r>
      <w:r w:rsidR="00725B4C" w:rsidRPr="00725B4C">
        <w:rPr>
          <w:b/>
          <w:bCs/>
          <w:rtl/>
        </w:rPr>
        <w:t xml:space="preserve"> </w:t>
      </w:r>
      <w:r w:rsidR="00725B4C" w:rsidRPr="0084207B">
        <w:rPr>
          <w:b/>
          <w:bCs/>
          <w:rtl/>
        </w:rPr>
        <w:t>وَ مَنْ عَلَّمَ بَابَ ضَلَالٍ كَانَ عَلَيْهِ مِثْلُ أَوْزَارِ مَنْ عَمِلَ بِهِ وَ لَا يُنْقَصُ أُولَئِكَ مِنْ أَوْزَارِهِمْ شَيْئاً</w:t>
      </w:r>
      <w:r w:rsidR="00725B4C">
        <w:rPr>
          <w:rFonts w:hint="cs"/>
          <w:rtl/>
        </w:rPr>
        <w:t>»</w:t>
      </w:r>
      <w:r w:rsidR="00725B4C">
        <w:rPr>
          <w:rStyle w:val="aff1"/>
          <w:rtl/>
        </w:rPr>
        <w:footnoteReference w:id="1"/>
      </w:r>
      <w:r w:rsidRPr="00AF6055">
        <w:rPr>
          <w:rFonts w:hint="cs"/>
          <w:rtl/>
        </w:rPr>
        <w:t xml:space="preserve"> از اجر </w:t>
      </w:r>
      <w:r>
        <w:rPr>
          <w:rFonts w:hint="cs"/>
          <w:rtl/>
        </w:rPr>
        <w:t>کسانی</w:t>
      </w:r>
      <w:r w:rsidRPr="00AF6055">
        <w:rPr>
          <w:rFonts w:hint="cs"/>
          <w:rtl/>
        </w:rPr>
        <w:t xml:space="preserve"> که عمل کردند کاسته</w:t>
      </w:r>
      <w:r>
        <w:rPr>
          <w:rFonts w:hint="cs"/>
          <w:rtl/>
        </w:rPr>
        <w:t xml:space="preserve"> نمی‌</w:t>
      </w:r>
      <w:r w:rsidRPr="00AF6055">
        <w:rPr>
          <w:rFonts w:hint="cs"/>
          <w:rtl/>
        </w:rPr>
        <w:t>شود ول</w:t>
      </w:r>
      <w:r>
        <w:rPr>
          <w:rFonts w:hint="cs"/>
          <w:rtl/>
        </w:rPr>
        <w:t xml:space="preserve">ی او هم به همان میزان صاحب اجر </w:t>
      </w:r>
      <w:r w:rsidR="00EA2182">
        <w:rPr>
          <w:rtl/>
        </w:rPr>
        <w:t>آن‌ها</w:t>
      </w:r>
      <w:r>
        <w:rPr>
          <w:rFonts w:hint="cs"/>
          <w:rtl/>
        </w:rPr>
        <w:t xml:space="preserve"> می‌</w:t>
      </w:r>
      <w:r w:rsidR="00725B4C">
        <w:rPr>
          <w:rFonts w:hint="cs"/>
          <w:rtl/>
        </w:rPr>
        <w:t xml:space="preserve">شود و در نقطه مقابل </w:t>
      </w:r>
      <w:r>
        <w:rPr>
          <w:rFonts w:hint="cs"/>
          <w:rtl/>
        </w:rPr>
        <w:t>کسی که باب ضلالی را آموزش دهد همه وزرهای کسانی که آ</w:t>
      </w:r>
      <w:r w:rsidRPr="00AF6055">
        <w:rPr>
          <w:rFonts w:hint="cs"/>
          <w:rtl/>
        </w:rPr>
        <w:t>ن را یاد گرفت</w:t>
      </w:r>
      <w:r>
        <w:rPr>
          <w:rFonts w:hint="cs"/>
          <w:rtl/>
        </w:rPr>
        <w:t xml:space="preserve">ه‌اند </w:t>
      </w:r>
      <w:r w:rsidRPr="00AF6055">
        <w:rPr>
          <w:rFonts w:hint="cs"/>
          <w:rtl/>
        </w:rPr>
        <w:t>و عمل کردند در کفه اعمال او هم قرار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>دهد</w:t>
      </w:r>
      <w:r>
        <w:rPr>
          <w:rFonts w:hint="cs"/>
          <w:rtl/>
        </w:rPr>
        <w:t xml:space="preserve"> بدون اینکه از گناهان </w:t>
      </w:r>
      <w:r w:rsidR="00EA2182">
        <w:rPr>
          <w:rtl/>
        </w:rPr>
        <w:t>آن‌ها</w:t>
      </w:r>
      <w:r w:rsidRPr="00AF6055">
        <w:rPr>
          <w:rFonts w:hint="cs"/>
          <w:rtl/>
        </w:rPr>
        <w:t xml:space="preserve"> چیزی کاسته شود</w:t>
      </w:r>
      <w:r w:rsidR="00725B4C">
        <w:rPr>
          <w:rFonts w:hint="cs"/>
          <w:rtl/>
        </w:rPr>
        <w:t>.</w:t>
      </w:r>
      <w:r w:rsidRPr="00AF6055">
        <w:rPr>
          <w:rFonts w:hint="cs"/>
          <w:rtl/>
        </w:rPr>
        <w:t xml:space="preserve"> </w:t>
      </w:r>
      <w:r>
        <w:rPr>
          <w:rFonts w:hint="cs"/>
          <w:rtl/>
        </w:rPr>
        <w:t xml:space="preserve">چون </w:t>
      </w:r>
      <w:r w:rsidRPr="00AF6055">
        <w:rPr>
          <w:rFonts w:hint="cs"/>
          <w:rtl/>
        </w:rPr>
        <w:t xml:space="preserve">وزر و </w:t>
      </w:r>
      <w:r w:rsidR="003F5E89">
        <w:rPr>
          <w:rFonts w:hint="cs"/>
          <w:rtl/>
        </w:rPr>
        <w:t>این‌ها</w:t>
      </w:r>
      <w:r w:rsidRPr="00AF6055">
        <w:rPr>
          <w:rFonts w:hint="cs"/>
          <w:rtl/>
        </w:rPr>
        <w:t xml:space="preserve"> چیز مادی نیست که بگوییم</w:t>
      </w:r>
      <w:r>
        <w:rPr>
          <w:rFonts w:hint="cs"/>
          <w:rtl/>
        </w:rPr>
        <w:t xml:space="preserve"> وقتی از آنجا برداشتید و به او دادید از آ</w:t>
      </w:r>
      <w:r w:rsidRPr="00AF6055">
        <w:rPr>
          <w:rFonts w:hint="cs"/>
          <w:rtl/>
        </w:rPr>
        <w:t>ن کم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 xml:space="preserve">شود </w:t>
      </w:r>
      <w:r>
        <w:rPr>
          <w:rFonts w:hint="cs"/>
          <w:rtl/>
        </w:rPr>
        <w:t xml:space="preserve">بلکه </w:t>
      </w:r>
      <w:r w:rsidR="00EA2182">
        <w:rPr>
          <w:rFonts w:hint="cs"/>
          <w:rtl/>
        </w:rPr>
        <w:t>هرکدام</w:t>
      </w:r>
      <w:r>
        <w:rPr>
          <w:rFonts w:hint="cs"/>
          <w:rtl/>
        </w:rPr>
        <w:t xml:space="preserve"> جای خود</w:t>
      </w:r>
      <w:r w:rsidRPr="00AF6055">
        <w:rPr>
          <w:rFonts w:hint="cs"/>
          <w:rtl/>
        </w:rPr>
        <w:t xml:space="preserve"> دارد</w:t>
      </w:r>
      <w:r>
        <w:rPr>
          <w:rFonts w:hint="cs"/>
          <w:rtl/>
        </w:rPr>
        <w:t>.</w:t>
      </w:r>
    </w:p>
    <w:p w:rsidR="00DD2599" w:rsidRDefault="009A6DB4" w:rsidP="00DD2599">
      <w:pPr>
        <w:pStyle w:val="3"/>
        <w:rPr>
          <w:rtl/>
        </w:rPr>
      </w:pPr>
      <w:r w:rsidRPr="00AF6055">
        <w:rPr>
          <w:rFonts w:hint="cs"/>
          <w:rtl/>
        </w:rPr>
        <w:t xml:space="preserve"> </w:t>
      </w:r>
      <w:r w:rsidR="00DD2599">
        <w:rPr>
          <w:rFonts w:hint="cs"/>
          <w:rtl/>
        </w:rPr>
        <w:t>روایت دوم:</w:t>
      </w:r>
      <w:r w:rsidR="00DD2599" w:rsidRPr="00DD2599">
        <w:rPr>
          <w:rtl/>
        </w:rPr>
        <w:t xml:space="preserve"> </w:t>
      </w:r>
      <w:r w:rsidR="00DD2599">
        <w:rPr>
          <w:rFonts w:hint="cs"/>
          <w:rtl/>
        </w:rPr>
        <w:t>روایت</w:t>
      </w:r>
      <w:r w:rsidR="00DD2599" w:rsidRPr="00DD2599">
        <w:rPr>
          <w:b/>
          <w:rtl/>
        </w:rPr>
        <w:t xml:space="preserve"> </w:t>
      </w:r>
      <w:r w:rsidR="00DD2599" w:rsidRPr="007E4E01">
        <w:rPr>
          <w:b/>
          <w:rtl/>
        </w:rPr>
        <w:t>عَبْدِ الرَّحْمَنِ بْنِ أَبِي عَبْدِ اللَّهِ</w:t>
      </w:r>
    </w:p>
    <w:p w:rsidR="009A6DB4" w:rsidRDefault="009A6DB4" w:rsidP="001A28B4">
      <w:pPr>
        <w:pStyle w:val="001"/>
        <w:rPr>
          <w:rtl/>
        </w:rPr>
      </w:pPr>
      <w:r w:rsidRPr="00AF6055">
        <w:rPr>
          <w:rFonts w:hint="cs"/>
          <w:rtl/>
        </w:rPr>
        <w:t>روایت چهارم</w:t>
      </w:r>
      <w:r w:rsidR="00EA2182">
        <w:rPr>
          <w:rFonts w:hint="cs"/>
          <w:rtl/>
        </w:rPr>
        <w:t xml:space="preserve"> باب</w:t>
      </w:r>
      <w:r w:rsidRPr="00AF6055">
        <w:rPr>
          <w:rFonts w:hint="cs"/>
          <w:rtl/>
        </w:rPr>
        <w:t xml:space="preserve"> این </w:t>
      </w:r>
      <w:r w:rsidRPr="007E4E01">
        <w:rPr>
          <w:rFonts w:hint="cs"/>
          <w:b/>
          <w:bCs/>
          <w:rtl/>
        </w:rPr>
        <w:t xml:space="preserve">است </w:t>
      </w:r>
      <w:r w:rsidRPr="007E4E01">
        <w:rPr>
          <w:b/>
          <w:bCs/>
          <w:rtl/>
        </w:rPr>
        <w:t>وَ عَنْ أَحْمَدَ بْنِ مُحَمَّدٍ عَنْ أَبِيهِ عَنْ مُحَمَّدِ بْنِ أَحْمَدَ عَنْ أَبِي عَبْدِ اللَّهِ الْبَرْقِيِّ عَمَّنْ رَوَاهُ عَنْ أَبَانٍ عَنْ عَبْدِ الرَّحْمَنِ بْنِ أَبِي عَبْدِ اللَّهِ قَالَ: قَالَ أَبُو عَبْدِ اللَّهِ ع</w:t>
      </w:r>
      <w:r w:rsidRPr="007E4E01">
        <w:rPr>
          <w:rFonts w:hint="cs"/>
          <w:b/>
          <w:bCs/>
          <w:rtl/>
        </w:rPr>
        <w:t>:</w:t>
      </w:r>
      <w:r>
        <w:rPr>
          <w:b/>
          <w:bCs/>
          <w:rtl/>
        </w:rPr>
        <w:t xml:space="preserve"> «</w:t>
      </w:r>
      <w:r w:rsidRPr="0084207B">
        <w:rPr>
          <w:b/>
          <w:bCs/>
          <w:rtl/>
        </w:rPr>
        <w:t>لَا يَتَكَلَّمُ الرَّجُلُ بِكَلِمَةِ حَقٍّ يُؤْخَذُ بِهَا إِلَّا كَانَ لَهُ مِثْلُ أَجْرِ مَنْ أَخَذَ بِهَا</w:t>
      </w:r>
      <w:r w:rsidR="00725B4C" w:rsidRPr="00725B4C">
        <w:rPr>
          <w:b/>
          <w:bCs/>
          <w:rtl/>
        </w:rPr>
        <w:t xml:space="preserve"> </w:t>
      </w:r>
      <w:r w:rsidR="00725B4C" w:rsidRPr="0084207B">
        <w:rPr>
          <w:b/>
          <w:bCs/>
          <w:rtl/>
        </w:rPr>
        <w:t>وَ لَا يَتَكَلَّمُ بِكَلِمَةِ ضَلَالٍ يُؤْخَذُ بِهَا إِلَّا كَانَ عَلَيْهِ مِثْلُ وِزْرِ مَنْ أَخَذَ بِهَا</w:t>
      </w:r>
      <w:r w:rsidR="00725B4C">
        <w:rPr>
          <w:rFonts w:hint="cs"/>
          <w:rtl/>
        </w:rPr>
        <w:t>»</w:t>
      </w:r>
      <w:r w:rsidR="00725B4C">
        <w:rPr>
          <w:rStyle w:val="aff1"/>
          <w:rtl/>
        </w:rPr>
        <w:footnoteReference w:id="2"/>
      </w:r>
      <w:r w:rsidR="001A28B4">
        <w:rPr>
          <w:rtl/>
        </w:rPr>
        <w:t xml:space="preserve"> </w:t>
      </w:r>
      <w:r w:rsidRPr="00AF6055">
        <w:rPr>
          <w:rFonts w:hint="cs"/>
          <w:rtl/>
        </w:rPr>
        <w:t>کسی کلمه حقی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نمی‌</w:t>
      </w:r>
      <w:r w:rsidRPr="00AF6055">
        <w:rPr>
          <w:rFonts w:hint="cs"/>
          <w:rtl/>
        </w:rPr>
        <w:t xml:space="preserve">گوید مگر </w:t>
      </w:r>
      <w:r w:rsidR="00EA2182">
        <w:rPr>
          <w:rFonts w:hint="cs"/>
          <w:rtl/>
        </w:rPr>
        <w:t>این‌که</w:t>
      </w:r>
      <w:r w:rsidRPr="00AF6055">
        <w:rPr>
          <w:rFonts w:hint="cs"/>
          <w:rtl/>
        </w:rPr>
        <w:t xml:space="preserve"> </w:t>
      </w:r>
      <w:r w:rsidR="00725B4C" w:rsidRPr="00AF6055">
        <w:rPr>
          <w:rFonts w:hint="cs"/>
          <w:rtl/>
        </w:rPr>
        <w:t xml:space="preserve">اگر </w:t>
      </w:r>
      <w:r w:rsidRPr="00AF6055">
        <w:rPr>
          <w:rFonts w:hint="cs"/>
          <w:rtl/>
        </w:rPr>
        <w:t>کسی اخذ به</w:t>
      </w:r>
      <w:r w:rsidR="00725B4C">
        <w:rPr>
          <w:rFonts w:hint="cs"/>
          <w:rtl/>
        </w:rPr>
        <w:t xml:space="preserve"> او کرد او هم در ثوابش شریک است.</w:t>
      </w:r>
      <w:r w:rsidRPr="00ED3156">
        <w:rPr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AF6055">
        <w:rPr>
          <w:rFonts w:hint="cs"/>
          <w:rtl/>
        </w:rPr>
        <w:t xml:space="preserve"> هم </w:t>
      </w:r>
      <w:r>
        <w:rPr>
          <w:rFonts w:hint="cs"/>
          <w:rtl/>
        </w:rPr>
        <w:t>همان مضمون را دارد البته در آن</w:t>
      </w:r>
      <w:r w:rsidRPr="00AF6055">
        <w:rPr>
          <w:rFonts w:hint="cs"/>
          <w:rtl/>
        </w:rPr>
        <w:t xml:space="preserve">جا علم دارد اینجا تکلم دارد </w:t>
      </w:r>
      <w:r>
        <w:rPr>
          <w:rFonts w:hint="cs"/>
          <w:rtl/>
        </w:rPr>
        <w:t>و</w:t>
      </w:r>
      <w:r w:rsidR="00EA2182">
        <w:rPr>
          <w:rFonts w:hint="cs"/>
          <w:rtl/>
        </w:rPr>
        <w:t xml:space="preserve"> اطلاق این وسیع‌</w:t>
      </w:r>
      <w:r w:rsidRPr="00AF6055">
        <w:rPr>
          <w:rFonts w:hint="cs"/>
          <w:rtl/>
        </w:rPr>
        <w:t>تر است چون هر حرفی را بگوید تعلیم بر</w:t>
      </w:r>
      <w:r>
        <w:rPr>
          <w:rFonts w:hint="cs"/>
          <w:rtl/>
        </w:rPr>
        <w:t xml:space="preserve"> آ</w:t>
      </w:r>
      <w:r w:rsidRPr="00AF6055">
        <w:rPr>
          <w:rFonts w:hint="cs"/>
          <w:rtl/>
        </w:rPr>
        <w:t>ن صادق نیست ولی نصیحت و موعظه است</w:t>
      </w:r>
      <w:r w:rsidR="00D00292">
        <w:rPr>
          <w:rFonts w:hint="cs"/>
          <w:rtl/>
        </w:rPr>
        <w:t>.</w:t>
      </w:r>
      <w:r w:rsidRPr="00AF6055">
        <w:rPr>
          <w:rFonts w:hint="cs"/>
          <w:rtl/>
        </w:rPr>
        <w:t xml:space="preserve"> این را هم در بر</w:t>
      </w:r>
      <w:r>
        <w:rPr>
          <w:rFonts w:hint="cs"/>
          <w:rtl/>
        </w:rPr>
        <w:t>می‌</w:t>
      </w:r>
      <w:r w:rsidRPr="00AF6055">
        <w:rPr>
          <w:rFonts w:hint="cs"/>
          <w:rtl/>
        </w:rPr>
        <w:t xml:space="preserve">گیرد اما علم باید </w:t>
      </w:r>
      <w:r>
        <w:rPr>
          <w:rFonts w:hint="cs"/>
          <w:rtl/>
        </w:rPr>
        <w:t>فرایند آ</w:t>
      </w:r>
      <w:r w:rsidRPr="00AF6055">
        <w:rPr>
          <w:rFonts w:hint="cs"/>
          <w:rtl/>
        </w:rPr>
        <w:t>موزش داشته باشد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تکلم </w:t>
      </w:r>
      <w:r>
        <w:rPr>
          <w:rFonts w:hint="cs"/>
          <w:rtl/>
        </w:rPr>
        <w:t>یعنی</w:t>
      </w:r>
      <w:r w:rsidRPr="00AF6055">
        <w:rPr>
          <w:rFonts w:hint="cs"/>
          <w:rtl/>
        </w:rPr>
        <w:t xml:space="preserve"> نصیحت</w:t>
      </w:r>
      <w:r>
        <w:rPr>
          <w:rFonts w:hint="cs"/>
          <w:rtl/>
        </w:rPr>
        <w:t xml:space="preserve"> می‌کند یاد او می‌آ</w:t>
      </w:r>
      <w:r w:rsidRPr="00AF6055">
        <w:rPr>
          <w:rFonts w:hint="cs"/>
          <w:rtl/>
        </w:rPr>
        <w:t>ورد</w:t>
      </w:r>
      <w:r>
        <w:rPr>
          <w:rFonts w:hint="cs"/>
          <w:rtl/>
        </w:rPr>
        <w:t xml:space="preserve"> که شامل آن</w:t>
      </w:r>
      <w:r w:rsidRPr="00AF6055">
        <w:rPr>
          <w:rFonts w:hint="cs"/>
          <w:rtl/>
        </w:rPr>
        <w:t xml:space="preserve"> </w:t>
      </w:r>
      <w:r>
        <w:rPr>
          <w:rFonts w:hint="cs"/>
          <w:rtl/>
        </w:rPr>
        <w:t>هم می‌</w:t>
      </w:r>
      <w:r w:rsidRPr="00AF6055">
        <w:rPr>
          <w:rFonts w:hint="cs"/>
          <w:rtl/>
        </w:rPr>
        <w:t>شود</w:t>
      </w:r>
      <w:r w:rsidR="001A28B4">
        <w:rPr>
          <w:rFonts w:hint="cs"/>
          <w:rtl/>
        </w:rPr>
        <w:t>؛</w:t>
      </w:r>
      <w:r w:rsidRPr="00AF6055">
        <w:rPr>
          <w:rFonts w:hint="cs"/>
          <w:rtl/>
        </w:rPr>
        <w:t xml:space="preserve"> و لذا بین موضوع این دو </w:t>
      </w:r>
      <w:r>
        <w:rPr>
          <w:rFonts w:hint="cs"/>
          <w:rtl/>
        </w:rPr>
        <w:t>آ</w:t>
      </w:r>
      <w:r w:rsidRPr="00AF6055">
        <w:rPr>
          <w:rFonts w:hint="cs"/>
          <w:rtl/>
        </w:rPr>
        <w:t>نجا تعلیم است اینجا تکلم به حق یا باطل است که ممکن است تکلم تعلیمی یا تذکاری باشد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موعظ</w:t>
      </w:r>
      <w:r>
        <w:rPr>
          <w:rFonts w:hint="cs"/>
          <w:rtl/>
        </w:rPr>
        <w:t xml:space="preserve">ه‌ای </w:t>
      </w:r>
      <w:r w:rsidRPr="00AF6055">
        <w:rPr>
          <w:rFonts w:hint="cs"/>
          <w:rtl/>
        </w:rPr>
        <w:t>باشد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همه </w:t>
      </w:r>
      <w:r w:rsidR="003F5E89">
        <w:rPr>
          <w:rFonts w:hint="cs"/>
          <w:rtl/>
        </w:rPr>
        <w:t>این‌ها</w:t>
      </w:r>
      <w:r w:rsidRPr="00AF6055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>گیرد</w:t>
      </w:r>
      <w:r>
        <w:rPr>
          <w:rFonts w:hint="cs"/>
          <w:rtl/>
        </w:rPr>
        <w:t>.</w:t>
      </w:r>
    </w:p>
    <w:p w:rsidR="00DD2599" w:rsidRDefault="009A6DB4" w:rsidP="00DD2599">
      <w:pPr>
        <w:pStyle w:val="3"/>
        <w:rPr>
          <w:rtl/>
        </w:rPr>
      </w:pPr>
      <w:r w:rsidRPr="00AF6055">
        <w:rPr>
          <w:rFonts w:hint="cs"/>
          <w:rtl/>
        </w:rPr>
        <w:t xml:space="preserve"> </w:t>
      </w:r>
      <w:r w:rsidR="00DD2599">
        <w:rPr>
          <w:rFonts w:hint="cs"/>
          <w:rtl/>
        </w:rPr>
        <w:t>روایت سوم:</w:t>
      </w:r>
      <w:r w:rsidR="00DD2599" w:rsidRPr="00DD2599">
        <w:rPr>
          <w:rtl/>
        </w:rPr>
        <w:t xml:space="preserve"> </w:t>
      </w:r>
      <w:r w:rsidR="00DD2599">
        <w:rPr>
          <w:rFonts w:hint="cs"/>
          <w:rtl/>
        </w:rPr>
        <w:t>روایت</w:t>
      </w:r>
      <w:r w:rsidR="00DD2599" w:rsidRPr="00DD2599">
        <w:rPr>
          <w:b/>
          <w:rtl/>
        </w:rPr>
        <w:t xml:space="preserve"> </w:t>
      </w:r>
      <w:r w:rsidR="00DD2599" w:rsidRPr="007E4E01">
        <w:rPr>
          <w:b/>
          <w:rtl/>
        </w:rPr>
        <w:t>مَيْمُونٍ الْقَدَّاحِ</w:t>
      </w:r>
    </w:p>
    <w:p w:rsidR="009A6DB4" w:rsidRPr="00AF6055" w:rsidRDefault="009A6DB4" w:rsidP="001A28B4">
      <w:pPr>
        <w:pStyle w:val="001"/>
        <w:rPr>
          <w:rtl/>
        </w:rPr>
      </w:pPr>
      <w:r w:rsidRPr="00AF6055">
        <w:rPr>
          <w:rFonts w:hint="cs"/>
          <w:rtl/>
        </w:rPr>
        <w:t>روایت پنجم</w:t>
      </w:r>
      <w:r w:rsidR="00EA2182">
        <w:rPr>
          <w:rFonts w:hint="cs"/>
          <w:rtl/>
        </w:rPr>
        <w:t xml:space="preserve"> باب</w:t>
      </w:r>
      <w:r w:rsidRPr="00AF6055">
        <w:rPr>
          <w:rFonts w:hint="cs"/>
          <w:rtl/>
        </w:rPr>
        <w:t xml:space="preserve"> </w:t>
      </w:r>
      <w:r w:rsidRPr="007E4E01">
        <w:rPr>
          <w:rFonts w:hint="cs"/>
          <w:b/>
          <w:bCs/>
          <w:rtl/>
        </w:rPr>
        <w:t>و محمد بن موسی بن متوکل عن عبدالله</w:t>
      </w:r>
      <w:r w:rsidRPr="00AF6055">
        <w:rPr>
          <w:rFonts w:hint="cs"/>
          <w:rtl/>
        </w:rPr>
        <w:t xml:space="preserve"> </w:t>
      </w:r>
      <w:r w:rsidRPr="007E4E01">
        <w:rPr>
          <w:rFonts w:hint="cs"/>
          <w:b/>
          <w:bCs/>
          <w:rtl/>
        </w:rPr>
        <w:t xml:space="preserve">بن جعفر </w:t>
      </w:r>
      <w:r w:rsidRPr="007E4E01">
        <w:rPr>
          <w:b/>
          <w:bCs/>
          <w:rtl/>
        </w:rPr>
        <w:t>الْحِمْيَرِيِّ عَنْ أَحْمَدَ بْنِ مُحَمَّدٍ عَنِ الْحَسَنِ بْنِ مَحْبُوبٍ عَنْ مُعَاوِيَةَ بْنِ وَهْبٍ عَنْ مَيْمُونٍ الْقَدَّاحِ عَنْ أَبِي جَعْفَرٍ ع قَالَ:</w:t>
      </w:r>
      <w:r w:rsidRPr="00ED3156">
        <w:rPr>
          <w:rtl/>
        </w:rPr>
        <w:t xml:space="preserve"> </w:t>
      </w:r>
      <w:r>
        <w:rPr>
          <w:rFonts w:hint="cs"/>
          <w:rtl/>
        </w:rPr>
        <w:t>«</w:t>
      </w:r>
      <w:r w:rsidRPr="007E4E01">
        <w:rPr>
          <w:b/>
          <w:bCs/>
          <w:rtl/>
        </w:rPr>
        <w:t>أَيُّمَا عَبْدٍ مِنْ عِبَادِ اللَّهِ سَنَّ سُنَّةَ هُدًى كَانَ لَهُ مِثْلُ أَجْرِ مَنْ عَمِلَ بِذَلِكَ مِنْ غَيْرِ أَنْ يُنْقَصَ مِنْ أُجُورِهِمْ شَيْ‏ءٌ</w:t>
      </w:r>
      <w:r w:rsidRPr="007E4E01">
        <w:rPr>
          <w:rFonts w:hint="cs"/>
          <w:b/>
          <w:bCs/>
          <w:rtl/>
        </w:rPr>
        <w:t>»</w:t>
      </w:r>
      <w:r w:rsidR="00DD2599">
        <w:rPr>
          <w:rFonts w:hint="cs"/>
          <w:rtl/>
        </w:rPr>
        <w:t xml:space="preserve"> </w:t>
      </w:r>
      <w:r w:rsidRPr="00AF6055">
        <w:rPr>
          <w:rFonts w:hint="cs"/>
          <w:rtl/>
        </w:rPr>
        <w:t>اینجا تعلیم نیست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کلمه حق هم نیست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بلکه سن سنه هدی است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</w:t>
      </w:r>
      <w:r w:rsidR="00EA2182">
        <w:rPr>
          <w:rFonts w:hint="cs"/>
          <w:rtl/>
        </w:rPr>
        <w:t>پایه‌گذاری</w:t>
      </w:r>
      <w:r w:rsidRPr="00AF6055">
        <w:rPr>
          <w:rFonts w:hint="cs"/>
          <w:rtl/>
        </w:rPr>
        <w:t xml:space="preserve"> سنت حسن</w:t>
      </w:r>
      <w:r>
        <w:rPr>
          <w:rFonts w:hint="cs"/>
          <w:rtl/>
        </w:rPr>
        <w:t xml:space="preserve">ه‌ای </w:t>
      </w:r>
      <w:r w:rsidRPr="00AF6055">
        <w:rPr>
          <w:rFonts w:hint="cs"/>
          <w:rtl/>
        </w:rPr>
        <w:t xml:space="preserve">بکند ممکن است بگوییم این </w:t>
      </w:r>
      <w:r w:rsidR="00EA2182">
        <w:rPr>
          <w:rFonts w:hint="cs"/>
          <w:rtl/>
        </w:rPr>
        <w:t>پایه‌گذاری</w:t>
      </w:r>
      <w:r w:rsidRPr="00AF6055">
        <w:rPr>
          <w:rFonts w:hint="cs"/>
          <w:rtl/>
        </w:rPr>
        <w:t xml:space="preserve"> اطلاق دارد</w:t>
      </w:r>
      <w:r>
        <w:rPr>
          <w:rFonts w:hint="cs"/>
          <w:rtl/>
        </w:rPr>
        <w:t xml:space="preserve"> و تعلیم و یادآ</w:t>
      </w:r>
      <w:r w:rsidRPr="00AF6055">
        <w:rPr>
          <w:rFonts w:hint="cs"/>
          <w:rtl/>
        </w:rPr>
        <w:t xml:space="preserve">وری و </w:t>
      </w:r>
      <w:r w:rsidR="003F5E89">
        <w:rPr>
          <w:rFonts w:hint="cs"/>
          <w:rtl/>
        </w:rPr>
        <w:t>این‌ها</w:t>
      </w:r>
      <w:r w:rsidRPr="00AF6055">
        <w:rPr>
          <w:rFonts w:hint="cs"/>
          <w:rtl/>
        </w:rPr>
        <w:t xml:space="preserve"> را هم</w:t>
      </w:r>
      <w:r>
        <w:rPr>
          <w:rFonts w:hint="cs"/>
          <w:rtl/>
        </w:rPr>
        <w:t xml:space="preserve"> می‌گیرد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Fonts w:hint="cs"/>
          <w:rtl/>
        </w:rPr>
        <w:t xml:space="preserve"> نشر می‌</w:t>
      </w:r>
      <w:r w:rsidRPr="00AF6055">
        <w:rPr>
          <w:rFonts w:hint="cs"/>
          <w:rtl/>
        </w:rPr>
        <w:t xml:space="preserve">دهد </w:t>
      </w:r>
      <w:r>
        <w:rPr>
          <w:rFonts w:hint="cs"/>
          <w:rtl/>
        </w:rPr>
        <w:t>یادآ</w:t>
      </w:r>
      <w:r w:rsidRPr="00AF6055">
        <w:rPr>
          <w:rFonts w:hint="cs"/>
          <w:rtl/>
        </w:rPr>
        <w:t>وری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>کند</w:t>
      </w:r>
      <w:r w:rsidR="001A28B4">
        <w:rPr>
          <w:rFonts w:hint="cs"/>
          <w:rtl/>
        </w:rPr>
        <w:t>.</w:t>
      </w:r>
      <w:r w:rsidRPr="00AF6055">
        <w:rPr>
          <w:rFonts w:hint="cs"/>
          <w:rtl/>
        </w:rPr>
        <w:t xml:space="preserve"> </w:t>
      </w:r>
      <w:r w:rsidR="003F5E89">
        <w:rPr>
          <w:rFonts w:hint="cs"/>
          <w:rtl/>
        </w:rPr>
        <w:t>این‌ها</w:t>
      </w:r>
      <w:r w:rsidRPr="00AF6055">
        <w:rPr>
          <w:rFonts w:hint="cs"/>
          <w:rtl/>
        </w:rPr>
        <w:t xml:space="preserve"> یک سنت حسن</w:t>
      </w:r>
      <w:r>
        <w:rPr>
          <w:rFonts w:hint="cs"/>
          <w:rtl/>
        </w:rPr>
        <w:t xml:space="preserve">ه‌ای </w:t>
      </w:r>
      <w:r w:rsidRPr="00AF6055">
        <w:rPr>
          <w:rFonts w:hint="cs"/>
          <w:rtl/>
        </w:rPr>
        <w:t>را جا</w:t>
      </w:r>
      <w:r>
        <w:rPr>
          <w:rFonts w:hint="cs"/>
          <w:rtl/>
        </w:rPr>
        <w:t xml:space="preserve"> می‌اندازد ولی اطلاق این بیشتر از </w:t>
      </w:r>
      <w:r w:rsidR="00EA2182">
        <w:rPr>
          <w:rtl/>
        </w:rPr>
        <w:t>آن‌ها</w:t>
      </w:r>
      <w:r>
        <w:rPr>
          <w:rFonts w:hint="cs"/>
          <w:rtl/>
        </w:rPr>
        <w:t xml:space="preserve"> است </w:t>
      </w:r>
      <w:r w:rsidRPr="00AF6055">
        <w:rPr>
          <w:rFonts w:hint="cs"/>
          <w:rtl/>
        </w:rPr>
        <w:t>جایی که یک اقدام عملی بکند</w:t>
      </w:r>
      <w:r>
        <w:rPr>
          <w:rFonts w:hint="cs"/>
          <w:rtl/>
        </w:rPr>
        <w:t xml:space="preserve"> و</w:t>
      </w:r>
      <w:r w:rsidRPr="00AF6055">
        <w:rPr>
          <w:rFonts w:hint="cs"/>
          <w:rtl/>
        </w:rPr>
        <w:t xml:space="preserve"> پایه یک روش جدیدی را بریزد</w:t>
      </w:r>
      <w:r>
        <w:rPr>
          <w:rFonts w:hint="cs"/>
          <w:rtl/>
        </w:rPr>
        <w:t xml:space="preserve">، یک چیزی را جز </w:t>
      </w:r>
      <w:r>
        <w:rPr>
          <w:rtl/>
        </w:rPr>
        <w:t>آداب‌ورسوم</w:t>
      </w:r>
      <w:r w:rsidRPr="00AF6055">
        <w:rPr>
          <w:rFonts w:hint="cs"/>
          <w:rtl/>
        </w:rPr>
        <w:t xml:space="preserve"> قرار دهد حتی ممکن است یک کار فیزیکی انجام دهد مثلا</w:t>
      </w:r>
      <w:r>
        <w:rPr>
          <w:rFonts w:hint="cs"/>
          <w:rtl/>
        </w:rPr>
        <w:t>ً بنای خیری بسازد حتی ممکن ا</w:t>
      </w:r>
      <w:r w:rsidRPr="00AF6055">
        <w:rPr>
          <w:rFonts w:hint="cs"/>
          <w:rtl/>
        </w:rPr>
        <w:t>ست</w:t>
      </w:r>
      <w:r>
        <w:rPr>
          <w:rFonts w:hint="cs"/>
          <w:rtl/>
        </w:rPr>
        <w:t xml:space="preserve"> </w:t>
      </w:r>
      <w:r w:rsidR="00EA2182">
        <w:rPr>
          <w:rtl/>
        </w:rPr>
        <w:t>آن‌ها</w:t>
      </w:r>
      <w:r w:rsidRPr="00AF6055">
        <w:rPr>
          <w:rFonts w:hint="cs"/>
          <w:rtl/>
        </w:rPr>
        <w:t xml:space="preserve"> را هم بگیرد بنابراین تعلیم و کلمه حق داشتیم و سن سنه هدی داریم که از خاص </w:t>
      </w:r>
      <w:r w:rsidR="001A28B4">
        <w:rPr>
          <w:rFonts w:hint="cs"/>
          <w:rtl/>
        </w:rPr>
        <w:t>به</w:t>
      </w:r>
      <w:r w:rsidRPr="00AF6055">
        <w:rPr>
          <w:rFonts w:hint="cs"/>
          <w:rtl/>
        </w:rPr>
        <w:t xml:space="preserve"> عام</w:t>
      </w:r>
      <w:r>
        <w:rPr>
          <w:rFonts w:hint="cs"/>
          <w:rtl/>
        </w:rPr>
        <w:t xml:space="preserve"> می‌آید و از آ</w:t>
      </w:r>
      <w:r w:rsidRPr="00AF6055">
        <w:rPr>
          <w:rFonts w:hint="cs"/>
          <w:rtl/>
        </w:rPr>
        <w:t xml:space="preserve">ن طرف </w:t>
      </w:r>
      <w:r w:rsidRPr="00790355">
        <w:rPr>
          <w:b/>
          <w:bCs/>
          <w:rtl/>
        </w:rPr>
        <w:t>الْحِمْيَرِيِّ عَنْ أَحْمَدَ بْنِ مُحَمَّدٍ عَنِ الْحَسَنِ بْنِ مَحْبُوبٍ عَنْ مُعَاوِيَةَ بْنِ وَهْبٍ عَنْ مَيْمُونٍ الْقَدَّاحِ عَنْ أَبِي جَعْفَرٍ ع قَالَ</w:t>
      </w:r>
      <w:r w:rsidRPr="00790355">
        <w:rPr>
          <w:rtl/>
        </w:rPr>
        <w:t xml:space="preserve">: </w:t>
      </w:r>
      <w:r>
        <w:rPr>
          <w:rFonts w:hint="cs"/>
          <w:rtl/>
        </w:rPr>
        <w:t>«</w:t>
      </w:r>
      <w:r w:rsidRPr="00790355">
        <w:rPr>
          <w:b/>
          <w:bCs/>
          <w:rtl/>
        </w:rPr>
        <w:t>أَيُّمَا عَبْدٍ مِنْ عِبَادِ اللَّهِ سَنَّ سُنَّةَ هُدًى كَانَ لَهُ مِثْلُ أَجْرِ مَنْ عَمِلَ بِذَلِكَ مِنْ غَيْرِ أَنْ يُنْقَصَ مِنْ أُجُورِهِمْ شَيْ‏ءٌ وَ أَيُّمَا عَبْدٍ مِنْ عِبَادِ اللَّهِ سَنَّ سُنَّةَ ضَلَالٍ كَانَ عَلَيْهِ مِثْلُ وِزْرِ مَنْ فَعَلَ ذَلِكَ مِنْ غَيْرِ أَنْ يُنْ</w:t>
      </w:r>
      <w:r>
        <w:rPr>
          <w:b/>
          <w:bCs/>
          <w:rtl/>
        </w:rPr>
        <w:t>قَصَ مِنْ أَوْزَارِهِمْ شَيْ‏ءٌ</w:t>
      </w:r>
      <w:r w:rsidRPr="00790355">
        <w:rPr>
          <w:rFonts w:hint="cs"/>
          <w:b/>
          <w:bCs/>
          <w:rtl/>
        </w:rPr>
        <w:t>»</w:t>
      </w:r>
      <w:r w:rsidR="00DD2599">
        <w:rPr>
          <w:rStyle w:val="aff1"/>
          <w:rtl/>
        </w:rPr>
        <w:footnoteReference w:id="3"/>
      </w:r>
    </w:p>
    <w:p w:rsidR="00DD2599" w:rsidRDefault="009A6DB4" w:rsidP="00DD2599">
      <w:pPr>
        <w:pStyle w:val="001"/>
        <w:rPr>
          <w:rtl/>
        </w:rPr>
      </w:pPr>
      <w:r w:rsidRPr="00AF6055">
        <w:rPr>
          <w:rFonts w:hint="cs"/>
          <w:rtl/>
        </w:rPr>
        <w:t xml:space="preserve">این هم عنوان سوم است با همان محمول واحد در اینجا که محمول در همه </w:t>
      </w:r>
      <w:r w:rsidR="003F5E89">
        <w:rPr>
          <w:rFonts w:hint="cs"/>
          <w:rtl/>
        </w:rPr>
        <w:t>این‌ها</w:t>
      </w:r>
      <w:r w:rsidRPr="00AF6055">
        <w:rPr>
          <w:rFonts w:hint="cs"/>
          <w:rtl/>
        </w:rPr>
        <w:t xml:space="preserve"> یکی بود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یک جا علم بود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یک جا تکلم بود یک جا سن سنه هدی یا ضلال بود</w:t>
      </w:r>
      <w:r w:rsidR="00DD2599">
        <w:rPr>
          <w:rFonts w:hint="cs"/>
          <w:rtl/>
        </w:rPr>
        <w:t>.</w:t>
      </w:r>
    </w:p>
    <w:p w:rsidR="00DD2599" w:rsidRDefault="00DD2599" w:rsidP="00DD2599">
      <w:pPr>
        <w:pStyle w:val="3"/>
        <w:rPr>
          <w:rtl/>
        </w:rPr>
      </w:pPr>
      <w:r>
        <w:rPr>
          <w:rFonts w:hint="cs"/>
          <w:rtl/>
        </w:rPr>
        <w:lastRenderedPageBreak/>
        <w:t>روایت چهارم:</w:t>
      </w:r>
      <w:r w:rsidRPr="00DD2599">
        <w:rPr>
          <w:rtl/>
        </w:rPr>
        <w:t xml:space="preserve"> </w:t>
      </w:r>
      <w:r>
        <w:rPr>
          <w:rFonts w:hint="cs"/>
          <w:rtl/>
        </w:rPr>
        <w:t>روایت</w:t>
      </w:r>
      <w:r w:rsidRPr="00DD2599">
        <w:rPr>
          <w:b/>
          <w:rtl/>
        </w:rPr>
        <w:t xml:space="preserve"> </w:t>
      </w:r>
      <w:r w:rsidRPr="00DD2599">
        <w:rPr>
          <w:rFonts w:hint="cs"/>
          <w:rtl/>
        </w:rPr>
        <w:t>هِشَامِ</w:t>
      </w:r>
      <w:r w:rsidRPr="00DD2599">
        <w:rPr>
          <w:rtl/>
        </w:rPr>
        <w:t xml:space="preserve"> </w:t>
      </w:r>
      <w:r w:rsidRPr="00DD2599">
        <w:rPr>
          <w:rFonts w:hint="cs"/>
          <w:rtl/>
        </w:rPr>
        <w:t>بْنِ</w:t>
      </w:r>
      <w:r w:rsidRPr="00DD2599">
        <w:rPr>
          <w:rtl/>
        </w:rPr>
        <w:t xml:space="preserve"> </w:t>
      </w:r>
      <w:r w:rsidRPr="00DD2599">
        <w:rPr>
          <w:rFonts w:hint="cs"/>
          <w:rtl/>
        </w:rPr>
        <w:t>سَالِمٍ</w:t>
      </w:r>
    </w:p>
    <w:p w:rsidR="009A6DB4" w:rsidRDefault="009A6DB4" w:rsidP="001A28B4">
      <w:pPr>
        <w:pStyle w:val="001"/>
        <w:rPr>
          <w:rtl/>
        </w:rPr>
      </w:pPr>
      <w:r w:rsidRPr="00AF6055">
        <w:rPr>
          <w:rFonts w:hint="cs"/>
          <w:rtl/>
        </w:rPr>
        <w:t>نظیر این در روایت ششم است که احتمالا</w:t>
      </w:r>
      <w:r>
        <w:rPr>
          <w:rFonts w:hint="cs"/>
          <w:rtl/>
        </w:rPr>
        <w:t xml:space="preserve">ً آن </w:t>
      </w:r>
      <w:r w:rsidRPr="00AF6055">
        <w:rPr>
          <w:rFonts w:hint="cs"/>
          <w:rtl/>
        </w:rPr>
        <w:t xml:space="preserve">هم معتبره باشد </w:t>
      </w:r>
      <w:r w:rsidR="00DD2599" w:rsidRPr="00DD2599">
        <w:rPr>
          <w:rFonts w:hint="cs"/>
          <w:b/>
          <w:bCs/>
          <w:rtl/>
        </w:rPr>
        <w:t>وَ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فِي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الْأَمَالِي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عَنْ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مُحَمَّدِ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بْنِ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عَلِيٍّ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عَنْ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عَلِيِّ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بْنِ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إِبْرَاهِيمَ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عَنْ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مُحَمَّدِ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بْنِ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عِيسَى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عَنْ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مَنْصُورٍ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عَنْ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هِشَامِ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بْنِ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سَالِمٍ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عَنِ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الصَّادِقِ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جَعْفَرِ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بْنِ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مُحَمَّدٍ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ع</w:t>
      </w:r>
      <w:r w:rsidR="00DD2599" w:rsidRPr="00DD2599">
        <w:rPr>
          <w:b/>
          <w:bCs/>
          <w:rtl/>
        </w:rPr>
        <w:t xml:space="preserve"> </w:t>
      </w:r>
      <w:r w:rsidR="00DD2599" w:rsidRPr="00DD2599">
        <w:rPr>
          <w:rFonts w:hint="cs"/>
          <w:b/>
          <w:bCs/>
          <w:rtl/>
        </w:rPr>
        <w:t>قَالَ</w:t>
      </w:r>
      <w:r w:rsidR="00DD2599" w:rsidRPr="00DD2599">
        <w:rPr>
          <w:b/>
          <w:bCs/>
          <w:rtl/>
        </w:rPr>
        <w:t>:</w:t>
      </w:r>
      <w:r w:rsidR="00DD2599" w:rsidRPr="00DD2599">
        <w:rPr>
          <w:rtl/>
        </w:rPr>
        <w:t xml:space="preserve"> </w:t>
      </w:r>
      <w:r>
        <w:rPr>
          <w:b/>
          <w:bCs/>
          <w:rtl/>
        </w:rPr>
        <w:t>«</w:t>
      </w:r>
      <w:r w:rsidRPr="007E4E01">
        <w:rPr>
          <w:b/>
          <w:bCs/>
          <w:rtl/>
        </w:rPr>
        <w:t>لَيْسَ يَتْبَعُ الرَّجُلَ بَعْدَ مَوْتِهِ مِنَ الْأَجْرِ إِلَّا ثَلَاثُ خِصَالٍ</w:t>
      </w:r>
      <w:r w:rsidR="001A28B4" w:rsidRPr="001A28B4">
        <w:rPr>
          <w:b/>
          <w:bCs/>
          <w:rtl/>
        </w:rPr>
        <w:t xml:space="preserve"> </w:t>
      </w:r>
      <w:r w:rsidR="001A28B4" w:rsidRPr="007E4E01">
        <w:rPr>
          <w:b/>
          <w:bCs/>
          <w:rtl/>
        </w:rPr>
        <w:t>صَدَقَةٌ أَجْرَاهَا فِي حَيَاتِهِ فَهِيَ تَجْرِي بَعْدَ مَوْتِهِ وَ سُنَّةُ هُدًى سَنَّهَا فَهِيَ يُعْمَلُ بِهَا بَعْدَ مَوْتِهِ وَ وَلَدٌ صَالِحٌ يَسْتَغْفِرُ لَهُ</w:t>
      </w:r>
      <w:r w:rsidR="001A28B4">
        <w:rPr>
          <w:rFonts w:hint="cs"/>
          <w:rtl/>
        </w:rPr>
        <w:t>»</w:t>
      </w:r>
      <w:r w:rsidR="001A28B4">
        <w:rPr>
          <w:rStyle w:val="aff1"/>
          <w:rtl/>
        </w:rPr>
        <w:footnoteReference w:id="4"/>
      </w:r>
      <w:r w:rsidR="001A28B4" w:rsidRPr="007E4E01">
        <w:rPr>
          <w:rtl/>
        </w:rPr>
        <w:t xml:space="preserve"> </w:t>
      </w:r>
      <w:r>
        <w:rPr>
          <w:rFonts w:hint="cs"/>
          <w:rtl/>
        </w:rPr>
        <w:t xml:space="preserve"> بعد از مرگ هیچ چیزی </w:t>
      </w:r>
      <w:r w:rsidRPr="00AF6055">
        <w:rPr>
          <w:rFonts w:hint="cs"/>
          <w:rtl/>
        </w:rPr>
        <w:t>ادامه پیدا</w:t>
      </w:r>
      <w:r>
        <w:rPr>
          <w:rFonts w:hint="cs"/>
          <w:rtl/>
        </w:rPr>
        <w:t xml:space="preserve"> نمی‌</w:t>
      </w:r>
      <w:r w:rsidRPr="00AF6055">
        <w:rPr>
          <w:rFonts w:hint="cs"/>
          <w:rtl/>
        </w:rPr>
        <w:t>کند مگر سه امر که رو</w:t>
      </w:r>
      <w:r>
        <w:rPr>
          <w:rFonts w:hint="cs"/>
          <w:rtl/>
        </w:rPr>
        <w:t>ایت معتبر است البته این در مورد ضلال نیست فقط هدایت</w:t>
      </w:r>
      <w:r w:rsidRPr="00AF6055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</w:p>
    <w:p w:rsidR="00152670" w:rsidRPr="009A6DB4" w:rsidRDefault="009A6DB4" w:rsidP="001A28B4">
      <w:pPr>
        <w:pStyle w:val="001"/>
        <w:rPr>
          <w:rtl/>
        </w:rPr>
      </w:pPr>
      <w:r w:rsidRPr="00AF6055">
        <w:rPr>
          <w:rFonts w:hint="cs"/>
          <w:rtl/>
        </w:rPr>
        <w:t xml:space="preserve">روایت هفتم </w:t>
      </w:r>
      <w:r>
        <w:rPr>
          <w:rFonts w:hint="cs"/>
          <w:rtl/>
        </w:rPr>
        <w:t>که</w:t>
      </w:r>
      <w:r w:rsidRPr="00AF6055">
        <w:rPr>
          <w:rFonts w:hint="cs"/>
          <w:rtl/>
        </w:rPr>
        <w:t xml:space="preserve"> شاید معتبره باشد سن سنه دارد</w:t>
      </w:r>
      <w:r>
        <w:rPr>
          <w:rFonts w:hint="cs"/>
          <w:rtl/>
        </w:rPr>
        <w:t>.</w:t>
      </w:r>
      <w:r w:rsidRPr="00AF6055">
        <w:rPr>
          <w:rFonts w:hint="cs"/>
          <w:rtl/>
        </w:rPr>
        <w:t xml:space="preserve"> روایت نهم عنوان چهارمی دارد </w:t>
      </w:r>
      <w:r>
        <w:rPr>
          <w:rFonts w:hint="cs"/>
          <w:rtl/>
        </w:rPr>
        <w:t>و</w:t>
      </w:r>
      <w:r w:rsidRPr="00AF6055">
        <w:rPr>
          <w:rFonts w:hint="cs"/>
          <w:rtl/>
        </w:rPr>
        <w:t xml:space="preserve"> روایت معتبره است برای اینکه </w:t>
      </w:r>
      <w:r>
        <w:rPr>
          <w:rFonts w:hint="cs"/>
          <w:rtl/>
        </w:rPr>
        <w:t>«</w:t>
      </w:r>
      <w:r w:rsidR="007C7E9F" w:rsidRPr="007C7E9F">
        <w:rPr>
          <w:rFonts w:hint="cs"/>
          <w:b/>
          <w:bCs/>
          <w:rtl/>
        </w:rPr>
        <w:t>مَنْ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عَمِلَ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بَابَ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هُدًى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كَانَ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لَهُ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أَجْرُ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مَنْ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عَمِلَ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بِهِ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وَ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لَا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يُنْقَصُ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أُولَئِكَ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مِنْ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أُجُورِهِمْ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وَ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مَنْ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عَمِلَ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بَابَ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ضَلَالٍ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كَانَ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عَلَيْهِ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مِثْلُ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وِزْرِ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مَنْ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عَمِلَ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بِهِ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وَ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لَا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يُنْقَصُ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أُولَئِكَ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مِنْ</w:t>
      </w:r>
      <w:r w:rsidR="007C7E9F" w:rsidRPr="007C7E9F">
        <w:rPr>
          <w:b/>
          <w:bCs/>
          <w:rtl/>
        </w:rPr>
        <w:t xml:space="preserve"> </w:t>
      </w:r>
      <w:r w:rsidR="007C7E9F" w:rsidRPr="007C7E9F">
        <w:rPr>
          <w:rFonts w:hint="cs"/>
          <w:b/>
          <w:bCs/>
          <w:rtl/>
        </w:rPr>
        <w:t>أَوْزَارِهِم</w:t>
      </w:r>
      <w:r w:rsidR="007C7E9F" w:rsidRPr="007C7E9F">
        <w:rPr>
          <w:rFonts w:hint="cs"/>
          <w:rtl/>
        </w:rPr>
        <w:t>‏</w:t>
      </w:r>
      <w:r w:rsidRPr="007C7E9F">
        <w:rPr>
          <w:rFonts w:hint="cs"/>
          <w:rtl/>
        </w:rPr>
        <w:t>»</w:t>
      </w:r>
      <w:r w:rsidR="009416B9">
        <w:rPr>
          <w:rStyle w:val="aff1"/>
          <w:rtl/>
        </w:rPr>
        <w:footnoteReference w:id="5"/>
      </w:r>
      <w:r w:rsidRPr="00AF6055">
        <w:rPr>
          <w:rFonts w:hint="cs"/>
          <w:rtl/>
        </w:rPr>
        <w:t xml:space="preserve"> اینجا عمل باب هدی </w:t>
      </w:r>
      <w:r>
        <w:rPr>
          <w:rFonts w:hint="cs"/>
          <w:rtl/>
        </w:rPr>
        <w:t>و</w:t>
      </w:r>
      <w:r w:rsidRPr="00AF6055">
        <w:rPr>
          <w:rFonts w:hint="cs"/>
          <w:rtl/>
        </w:rPr>
        <w:t xml:space="preserve"> عمل باب ضلال دارد و عمل ب</w:t>
      </w:r>
      <w:r>
        <w:rPr>
          <w:rFonts w:hint="cs"/>
          <w:rtl/>
        </w:rPr>
        <w:t xml:space="preserve">اب هدایت یعنی همان </w:t>
      </w:r>
      <w:r w:rsidR="00EA2182">
        <w:rPr>
          <w:rFonts w:hint="cs"/>
          <w:rtl/>
        </w:rPr>
        <w:t>پایه‌ریزی</w:t>
      </w:r>
      <w:r>
        <w:rPr>
          <w:rFonts w:hint="cs"/>
          <w:rtl/>
        </w:rPr>
        <w:t xml:space="preserve"> و آموزش و سنت حسنه که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 w:rsidRPr="00AF6055">
        <w:rPr>
          <w:rFonts w:hint="cs"/>
          <w:rtl/>
        </w:rPr>
        <w:t>ن</w:t>
      </w:r>
      <w:r>
        <w:rPr>
          <w:rFonts w:hint="cs"/>
          <w:rtl/>
        </w:rPr>
        <w:t xml:space="preserve"> هم مفهوم عامی است که </w:t>
      </w:r>
      <w:r w:rsidR="00EA2182">
        <w:rPr>
          <w:rFonts w:hint="cs"/>
          <w:rtl/>
        </w:rPr>
        <w:t>آن‌ها</w:t>
      </w:r>
      <w:r w:rsidRPr="00AF6055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>گیرد</w:t>
      </w:r>
      <w:r>
        <w:rPr>
          <w:rFonts w:hint="cs"/>
          <w:rtl/>
        </w:rPr>
        <w:t>.</w:t>
      </w:r>
      <w:r w:rsidRPr="00AF6055">
        <w:rPr>
          <w:rFonts w:hint="cs"/>
          <w:rtl/>
        </w:rPr>
        <w:t xml:space="preserve"> یک احتمال اینکه عمل باب هدی یعنی خودش کاری بکند ولی عملا</w:t>
      </w:r>
      <w:r>
        <w:rPr>
          <w:rFonts w:hint="cs"/>
          <w:rtl/>
        </w:rPr>
        <w:t>ً</w:t>
      </w:r>
      <w:r w:rsidRPr="00AF6055">
        <w:rPr>
          <w:rFonts w:hint="cs"/>
          <w:rtl/>
        </w:rPr>
        <w:t xml:space="preserve"> دیگران هم یاد گرفتند و اقدام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>کنند کار الگویی انجام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>دهد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ولی ممکن است که همان معنای سن س</w:t>
      </w:r>
      <w:r>
        <w:rPr>
          <w:rFonts w:hint="cs"/>
          <w:rtl/>
        </w:rPr>
        <w:t xml:space="preserve">نه و </w:t>
      </w:r>
      <w:r w:rsidR="003F5E89">
        <w:rPr>
          <w:rFonts w:hint="cs"/>
          <w:rtl/>
        </w:rPr>
        <w:t>این‌ها</w:t>
      </w:r>
      <w:r>
        <w:rPr>
          <w:rFonts w:hint="cs"/>
          <w:rtl/>
        </w:rPr>
        <w:t xml:space="preserve"> باشد که البته اگر کا</w:t>
      </w:r>
      <w:r w:rsidRPr="00AF6055">
        <w:rPr>
          <w:rFonts w:hint="cs"/>
          <w:rtl/>
        </w:rPr>
        <w:t>ر</w:t>
      </w:r>
      <w:r>
        <w:rPr>
          <w:rFonts w:hint="cs"/>
          <w:rtl/>
        </w:rPr>
        <w:t xml:space="preserve"> </w:t>
      </w:r>
      <w:r w:rsidRPr="00AF6055">
        <w:rPr>
          <w:rFonts w:hint="cs"/>
          <w:rtl/>
        </w:rPr>
        <w:t>الگویی باشد شاید در سن سنه هم بگیرد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</w:t>
      </w:r>
      <w:r>
        <w:rPr>
          <w:rFonts w:hint="cs"/>
          <w:rtl/>
        </w:rPr>
        <w:t>اگر کار نیکی کرده دیگران هم از آ</w:t>
      </w:r>
      <w:r w:rsidRPr="00AF6055">
        <w:rPr>
          <w:rFonts w:hint="cs"/>
          <w:rtl/>
        </w:rPr>
        <w:t>ن درس گرفت</w:t>
      </w:r>
      <w:r>
        <w:rPr>
          <w:rFonts w:hint="cs"/>
          <w:rtl/>
        </w:rPr>
        <w:t xml:space="preserve">ه‌اند و </w:t>
      </w:r>
      <w:r>
        <w:rPr>
          <w:rtl/>
        </w:rPr>
        <w:t>درواقع</w:t>
      </w:r>
      <w:r w:rsidRPr="00AF6055">
        <w:rPr>
          <w:rFonts w:hint="cs"/>
          <w:rtl/>
        </w:rPr>
        <w:t xml:space="preserve"> سنتی را </w:t>
      </w:r>
      <w:r w:rsidR="00EA2182">
        <w:rPr>
          <w:rFonts w:hint="cs"/>
          <w:rtl/>
        </w:rPr>
        <w:t>پایه‌ریزی</w:t>
      </w:r>
      <w:r w:rsidRPr="00AF6055">
        <w:rPr>
          <w:rFonts w:hint="cs"/>
          <w:rtl/>
        </w:rPr>
        <w:t xml:space="preserve"> کرده است</w:t>
      </w:r>
      <w:r w:rsidR="001A28B4">
        <w:rPr>
          <w:rFonts w:hint="cs"/>
          <w:rtl/>
        </w:rPr>
        <w:t>.</w:t>
      </w:r>
      <w:r w:rsidRPr="00AF6055">
        <w:rPr>
          <w:rFonts w:hint="cs"/>
          <w:rtl/>
        </w:rPr>
        <w:t xml:space="preserve"> این همان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>شود و فرقی</w:t>
      </w:r>
      <w:r>
        <w:rPr>
          <w:rFonts w:hint="cs"/>
          <w:rtl/>
        </w:rPr>
        <w:t xml:space="preserve"> نمی‌</w:t>
      </w:r>
      <w:r w:rsidRPr="00AF6055">
        <w:rPr>
          <w:rFonts w:hint="cs"/>
          <w:rtl/>
        </w:rPr>
        <w:t xml:space="preserve">کند </w:t>
      </w:r>
      <w:r w:rsidR="00EA2182">
        <w:rPr>
          <w:rFonts w:hint="cs"/>
          <w:rtl/>
        </w:rPr>
        <w:t>به‌هرحال</w:t>
      </w:r>
      <w:r w:rsidRPr="00AF6055">
        <w:rPr>
          <w:rFonts w:hint="cs"/>
          <w:rtl/>
        </w:rPr>
        <w:t xml:space="preserve"> الگو دادن و الگو بخشیدن موجب این</w:t>
      </w:r>
      <w:r>
        <w:rPr>
          <w:rFonts w:hint="cs"/>
          <w:rtl/>
        </w:rPr>
        <w:t xml:space="preserve"> می‌شود که انسان در کار آن حساب که تأ</w:t>
      </w:r>
      <w:r w:rsidRPr="00AF6055">
        <w:rPr>
          <w:rFonts w:hint="cs"/>
          <w:rtl/>
        </w:rPr>
        <w:t>سی کرد</w:t>
      </w:r>
      <w:r>
        <w:rPr>
          <w:rFonts w:hint="cs"/>
          <w:rtl/>
        </w:rPr>
        <w:t xml:space="preserve">ه‌اند </w:t>
      </w:r>
      <w:r w:rsidRPr="00AF6055">
        <w:rPr>
          <w:rFonts w:hint="cs"/>
          <w:rtl/>
        </w:rPr>
        <w:t>دخالت داشته باشد</w:t>
      </w:r>
      <w:r>
        <w:rPr>
          <w:rFonts w:hint="cs"/>
          <w:rtl/>
        </w:rPr>
        <w:t>،</w:t>
      </w:r>
      <w:r w:rsidRPr="00AF6055">
        <w:rPr>
          <w:rFonts w:hint="cs"/>
          <w:rtl/>
        </w:rPr>
        <w:t xml:space="preserve"> </w:t>
      </w:r>
      <w:r>
        <w:rPr>
          <w:rtl/>
        </w:rPr>
        <w:t>قطعاً</w:t>
      </w:r>
      <w:r w:rsidRPr="00AF6055">
        <w:rPr>
          <w:rFonts w:hint="cs"/>
          <w:rtl/>
        </w:rPr>
        <w:t xml:space="preserve"> خود </w:t>
      </w:r>
      <w:r>
        <w:rPr>
          <w:rtl/>
        </w:rPr>
        <w:t>الگوده</w:t>
      </w:r>
      <w:r>
        <w:rPr>
          <w:rFonts w:hint="cs"/>
          <w:rtl/>
        </w:rPr>
        <w:t>ی</w:t>
      </w:r>
      <w:r w:rsidRPr="00AF6055">
        <w:rPr>
          <w:rFonts w:hint="cs"/>
          <w:rtl/>
        </w:rPr>
        <w:t xml:space="preserve"> و </w:t>
      </w:r>
      <w:r>
        <w:rPr>
          <w:rtl/>
        </w:rPr>
        <w:t>الگوساز</w:t>
      </w:r>
      <w:r>
        <w:rPr>
          <w:rFonts w:hint="cs"/>
          <w:rtl/>
        </w:rPr>
        <w:t>ی</w:t>
      </w:r>
      <w:r w:rsidRPr="00AF6055">
        <w:rPr>
          <w:rFonts w:hint="cs"/>
          <w:rtl/>
        </w:rPr>
        <w:t xml:space="preserve"> هم در این امر باید مشمول این روایات باشد منتهی احتمال دارد </w:t>
      </w:r>
      <w:r>
        <w:rPr>
          <w:rFonts w:hint="cs"/>
          <w:rtl/>
        </w:rPr>
        <w:t>«</w:t>
      </w:r>
      <w:r w:rsidRPr="00AF6055">
        <w:rPr>
          <w:rFonts w:hint="cs"/>
          <w:rtl/>
        </w:rPr>
        <w:t>من عمل باب هدی</w:t>
      </w:r>
      <w:r>
        <w:rPr>
          <w:rFonts w:hint="cs"/>
          <w:rtl/>
        </w:rPr>
        <w:t>»</w:t>
      </w:r>
      <w:r w:rsidRPr="00AF6055">
        <w:rPr>
          <w:rFonts w:hint="cs"/>
          <w:rtl/>
        </w:rPr>
        <w:t xml:space="preserve"> </w:t>
      </w:r>
      <w:r w:rsidR="00EA2182">
        <w:rPr>
          <w:rFonts w:hint="cs"/>
          <w:rtl/>
        </w:rPr>
        <w:t>به‌صورت</w:t>
      </w:r>
      <w:r>
        <w:rPr>
          <w:rFonts w:hint="cs"/>
          <w:rtl/>
        </w:rPr>
        <w:t xml:space="preserve"> </w:t>
      </w:r>
      <w:r w:rsidRPr="00AF6055">
        <w:rPr>
          <w:rFonts w:hint="cs"/>
          <w:rtl/>
        </w:rPr>
        <w:t>خاص ناظر به ای</w:t>
      </w:r>
      <w:r>
        <w:rPr>
          <w:rFonts w:hint="cs"/>
          <w:rtl/>
        </w:rPr>
        <w:t>ن باشد ولی اگر هم نباشد اطلاقات آن</w:t>
      </w:r>
      <w:r w:rsidRPr="00AF6055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می‌</w:t>
      </w:r>
      <w:r w:rsidRPr="00AF6055">
        <w:rPr>
          <w:rFonts w:hint="cs"/>
          <w:rtl/>
        </w:rPr>
        <w:t>گیرد و روایت یازدهم</w:t>
      </w:r>
      <w:r w:rsidR="001A28B4">
        <w:rPr>
          <w:rtl/>
        </w:rPr>
        <w:t xml:space="preserve"> </w:t>
      </w:r>
      <w:r w:rsidRPr="00AF6055">
        <w:rPr>
          <w:rFonts w:hint="cs"/>
          <w:rtl/>
        </w:rPr>
        <w:t xml:space="preserve">احداث بدعت و </w:t>
      </w:r>
      <w:r w:rsidR="003F5E89">
        <w:rPr>
          <w:rFonts w:hint="cs"/>
          <w:rtl/>
        </w:rPr>
        <w:t>این‌ها</w:t>
      </w:r>
      <w:r w:rsidRPr="00AF6055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AF6055"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صل</w:t>
      </w:r>
      <w:r>
        <w:rPr>
          <w:rFonts w:hint="cs"/>
          <w:rtl/>
        </w:rPr>
        <w:t>ی‌</w:t>
      </w:r>
      <w:r>
        <w:rPr>
          <w:rFonts w:hint="eastAsia"/>
          <w:rtl/>
        </w:rPr>
        <w:t>الله</w:t>
      </w:r>
      <w:r>
        <w:rPr>
          <w:rFonts w:hint="cs"/>
          <w:rtl/>
        </w:rPr>
        <w:t xml:space="preserve"> علی محمد و آله الاطهار</w:t>
      </w:r>
    </w:p>
    <w:sectPr w:rsidR="00152670" w:rsidRPr="009A6DB4" w:rsidSect="007B0062">
      <w:headerReference w:type="default" r:id="rId9"/>
      <w:footerReference w:type="default" r:id="rId10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E5" w:rsidRDefault="001F53E5" w:rsidP="000D5800">
      <w:pPr>
        <w:spacing w:after="0"/>
      </w:pPr>
      <w:r>
        <w:separator/>
      </w:r>
    </w:p>
  </w:endnote>
  <w:endnote w:type="continuationSeparator" w:id="0">
    <w:p w:rsidR="001F53E5" w:rsidRDefault="001F53E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1A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E5" w:rsidRDefault="001F53E5" w:rsidP="000D5800">
      <w:pPr>
        <w:spacing w:after="0"/>
      </w:pPr>
      <w:r>
        <w:separator/>
      </w:r>
    </w:p>
  </w:footnote>
  <w:footnote w:type="continuationSeparator" w:id="0">
    <w:p w:rsidR="001F53E5" w:rsidRDefault="001F53E5" w:rsidP="000D5800">
      <w:pPr>
        <w:spacing w:after="0"/>
      </w:pPr>
      <w:r>
        <w:continuationSeparator/>
      </w:r>
    </w:p>
  </w:footnote>
  <w:footnote w:id="1">
    <w:p w:rsidR="00725B4C" w:rsidRDefault="00725B4C" w:rsidP="00725B4C">
      <w:pPr>
        <w:pStyle w:val="a0"/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DD2599">
        <w:rPr>
          <w:rtl/>
        </w:rPr>
        <w:t xml:space="preserve"> </w:t>
      </w:r>
      <w:r w:rsidRPr="0084207B">
        <w:rPr>
          <w:rtl/>
        </w:rPr>
        <w:t>وسائل الشيعة، ج‏16، ص: 173</w:t>
      </w:r>
      <w:r>
        <w:rPr>
          <w:rFonts w:hint="cs"/>
          <w:rtl/>
        </w:rPr>
        <w:t>.</w:t>
      </w:r>
    </w:p>
  </w:footnote>
  <w:footnote w:id="2">
    <w:p w:rsidR="00725B4C" w:rsidRDefault="00725B4C" w:rsidP="00725B4C">
      <w:pPr>
        <w:pStyle w:val="a0"/>
        <w:rPr>
          <w:rtl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DD2599">
        <w:rPr>
          <w:rtl/>
        </w:rPr>
        <w:t xml:space="preserve"> </w:t>
      </w:r>
      <w:r>
        <w:rPr>
          <w:rFonts w:hint="cs"/>
          <w:rtl/>
        </w:rPr>
        <w:t>همان</w:t>
      </w:r>
      <w:r w:rsidRPr="00ED3156">
        <w:rPr>
          <w:rtl/>
        </w:rPr>
        <w:t>، ص: 173</w:t>
      </w:r>
      <w:r>
        <w:rPr>
          <w:rFonts w:hint="cs"/>
          <w:rtl/>
        </w:rPr>
        <w:t>.</w:t>
      </w:r>
    </w:p>
  </w:footnote>
  <w:footnote w:id="3">
    <w:p w:rsidR="00DD2599" w:rsidRDefault="00DD2599" w:rsidP="007C7E9F">
      <w:pPr>
        <w:pStyle w:val="a0"/>
        <w:rPr>
          <w:rtl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DD2599">
        <w:rPr>
          <w:rtl/>
        </w:rPr>
        <w:t xml:space="preserve"> </w:t>
      </w:r>
      <w:r w:rsidR="007C7E9F">
        <w:rPr>
          <w:rFonts w:hint="cs"/>
          <w:rtl/>
        </w:rPr>
        <w:t>همان</w:t>
      </w:r>
      <w:r w:rsidRPr="00DD2599">
        <w:rPr>
          <w:rFonts w:hint="cs"/>
          <w:rtl/>
        </w:rPr>
        <w:t>،</w:t>
      </w:r>
      <w:r w:rsidRPr="00DD2599">
        <w:rPr>
          <w:rtl/>
        </w:rPr>
        <w:t xml:space="preserve"> </w:t>
      </w:r>
      <w:r w:rsidRPr="00DD2599">
        <w:rPr>
          <w:rFonts w:hint="cs"/>
          <w:rtl/>
        </w:rPr>
        <w:t>ص</w:t>
      </w:r>
      <w:r w:rsidRPr="00DD2599">
        <w:rPr>
          <w:rtl/>
        </w:rPr>
        <w:t>: 174</w:t>
      </w:r>
      <w:r>
        <w:rPr>
          <w:rFonts w:hint="cs"/>
          <w:rtl/>
        </w:rPr>
        <w:t>.</w:t>
      </w:r>
    </w:p>
  </w:footnote>
  <w:footnote w:id="4">
    <w:p w:rsidR="001A28B4" w:rsidRDefault="001A28B4" w:rsidP="001A28B4">
      <w:pPr>
        <w:pStyle w:val="a0"/>
        <w:rPr>
          <w:rtl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DD2599">
        <w:rPr>
          <w:rtl/>
        </w:rPr>
        <w:t xml:space="preserve"> </w:t>
      </w:r>
      <w:r>
        <w:rPr>
          <w:rFonts w:hint="cs"/>
          <w:rtl/>
        </w:rPr>
        <w:t>همان.</w:t>
      </w:r>
    </w:p>
  </w:footnote>
  <w:footnote w:id="5">
    <w:p w:rsidR="009416B9" w:rsidRDefault="009416B9">
      <w:pPr>
        <w:pStyle w:val="a0"/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همان، ص: 175.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9A6DB4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9D50740" wp14:editId="7C840A3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708A1795" wp14:editId="7CB7A35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9A6DB4">
      <w:rPr>
        <w:rFonts w:ascii="IranNastaliq" w:hAnsi="IranNastaliq" w:cs="IranNastaliq" w:hint="cs"/>
        <w:sz w:val="40"/>
        <w:szCs w:val="40"/>
        <w:rtl/>
      </w:rPr>
      <w:t>1289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23679DA"/>
    <w:multiLevelType w:val="hybridMultilevel"/>
    <w:tmpl w:val="84F2AAAA"/>
    <w:lvl w:ilvl="0" w:tplc="563CBCEE">
      <w:numFmt w:val="bullet"/>
      <w:lvlText w:val="-"/>
      <w:lvlJc w:val="left"/>
      <w:pPr>
        <w:ind w:left="644" w:hanging="360"/>
      </w:pPr>
      <w:rPr>
        <w:rFonts w:ascii="Calibri" w:eastAsiaTheme="minorHAnsi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3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B4"/>
    <w:rsid w:val="000228A2"/>
    <w:rsid w:val="000324F1"/>
    <w:rsid w:val="000326D9"/>
    <w:rsid w:val="00041FE0"/>
    <w:rsid w:val="00052BA3"/>
    <w:rsid w:val="0006363E"/>
    <w:rsid w:val="000719E0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28B4"/>
    <w:rsid w:val="001A435B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1F53E5"/>
    <w:rsid w:val="00224C0A"/>
    <w:rsid w:val="00233777"/>
    <w:rsid w:val="002376A5"/>
    <w:rsid w:val="002417C9"/>
    <w:rsid w:val="002529C5"/>
    <w:rsid w:val="00270294"/>
    <w:rsid w:val="002752D4"/>
    <w:rsid w:val="002914BD"/>
    <w:rsid w:val="002928D0"/>
    <w:rsid w:val="00297263"/>
    <w:rsid w:val="002B7AD5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F5E89"/>
    <w:rsid w:val="00405199"/>
    <w:rsid w:val="00410699"/>
    <w:rsid w:val="00415360"/>
    <w:rsid w:val="00434C5D"/>
    <w:rsid w:val="00442636"/>
    <w:rsid w:val="0044591E"/>
    <w:rsid w:val="004476F0"/>
    <w:rsid w:val="00455B91"/>
    <w:rsid w:val="004651D2"/>
    <w:rsid w:val="00465D26"/>
    <w:rsid w:val="004679F8"/>
    <w:rsid w:val="00476555"/>
    <w:rsid w:val="004941AF"/>
    <w:rsid w:val="004B337F"/>
    <w:rsid w:val="004F3596"/>
    <w:rsid w:val="005051A0"/>
    <w:rsid w:val="00517312"/>
    <w:rsid w:val="00530FD7"/>
    <w:rsid w:val="00572E2D"/>
    <w:rsid w:val="00592103"/>
    <w:rsid w:val="005941DD"/>
    <w:rsid w:val="005A545E"/>
    <w:rsid w:val="005A5862"/>
    <w:rsid w:val="005B0852"/>
    <w:rsid w:val="005C06AE"/>
    <w:rsid w:val="005F3AF9"/>
    <w:rsid w:val="00610C18"/>
    <w:rsid w:val="00612385"/>
    <w:rsid w:val="0061376C"/>
    <w:rsid w:val="00636EFA"/>
    <w:rsid w:val="0064385F"/>
    <w:rsid w:val="0066229C"/>
    <w:rsid w:val="0069696C"/>
    <w:rsid w:val="00696C84"/>
    <w:rsid w:val="006A085A"/>
    <w:rsid w:val="006D3A87"/>
    <w:rsid w:val="006F01B4"/>
    <w:rsid w:val="00725B4C"/>
    <w:rsid w:val="00734D59"/>
    <w:rsid w:val="0073609B"/>
    <w:rsid w:val="0074497D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24B2"/>
    <w:rsid w:val="007B6FEB"/>
    <w:rsid w:val="007C1EF7"/>
    <w:rsid w:val="007C710E"/>
    <w:rsid w:val="007C7E9F"/>
    <w:rsid w:val="007D0B88"/>
    <w:rsid w:val="007D1549"/>
    <w:rsid w:val="007E03E9"/>
    <w:rsid w:val="007E04EE"/>
    <w:rsid w:val="007E1EA1"/>
    <w:rsid w:val="007E7FA7"/>
    <w:rsid w:val="007F0721"/>
    <w:rsid w:val="007F4A90"/>
    <w:rsid w:val="00803501"/>
    <w:rsid w:val="0080799B"/>
    <w:rsid w:val="00807BE3"/>
    <w:rsid w:val="00811F02"/>
    <w:rsid w:val="008336F9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565A"/>
    <w:rsid w:val="008C3414"/>
    <w:rsid w:val="008C66FB"/>
    <w:rsid w:val="008D030F"/>
    <w:rsid w:val="008D36D5"/>
    <w:rsid w:val="008D7158"/>
    <w:rsid w:val="008E3903"/>
    <w:rsid w:val="008F63E3"/>
    <w:rsid w:val="00900E31"/>
    <w:rsid w:val="00913C3B"/>
    <w:rsid w:val="00915509"/>
    <w:rsid w:val="00927388"/>
    <w:rsid w:val="009274FE"/>
    <w:rsid w:val="009401AC"/>
    <w:rsid w:val="009416B9"/>
    <w:rsid w:val="009475B7"/>
    <w:rsid w:val="0095758E"/>
    <w:rsid w:val="009613AC"/>
    <w:rsid w:val="00980643"/>
    <w:rsid w:val="009A42EF"/>
    <w:rsid w:val="009A6DB4"/>
    <w:rsid w:val="009B46BC"/>
    <w:rsid w:val="009B61C3"/>
    <w:rsid w:val="009C7B4F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725C2"/>
    <w:rsid w:val="00A75EF4"/>
    <w:rsid w:val="00A769EE"/>
    <w:rsid w:val="00A810A5"/>
    <w:rsid w:val="00A912D4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F35EE"/>
    <w:rsid w:val="00BF3D67"/>
    <w:rsid w:val="00C160AF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044"/>
    <w:rsid w:val="00CC3976"/>
    <w:rsid w:val="00CD6E59"/>
    <w:rsid w:val="00CE09B7"/>
    <w:rsid w:val="00CE31E6"/>
    <w:rsid w:val="00CE3B74"/>
    <w:rsid w:val="00CF42E2"/>
    <w:rsid w:val="00CF7916"/>
    <w:rsid w:val="00D00292"/>
    <w:rsid w:val="00D158F3"/>
    <w:rsid w:val="00D271D9"/>
    <w:rsid w:val="00D3665C"/>
    <w:rsid w:val="00D508CC"/>
    <w:rsid w:val="00D50F4B"/>
    <w:rsid w:val="00D60547"/>
    <w:rsid w:val="00D66444"/>
    <w:rsid w:val="00D76353"/>
    <w:rsid w:val="00DB28BB"/>
    <w:rsid w:val="00DC603F"/>
    <w:rsid w:val="00DD2599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776F4"/>
    <w:rsid w:val="00E83A85"/>
    <w:rsid w:val="00E90FC4"/>
    <w:rsid w:val="00EA01EC"/>
    <w:rsid w:val="00EA15B0"/>
    <w:rsid w:val="00EA2182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B018C"/>
    <w:rsid w:val="00FC0862"/>
    <w:rsid w:val="00FC70FB"/>
    <w:rsid w:val="00FD143D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D271D9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D271D9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2">
    <w:name w:val="heading 2"/>
    <w:aliases w:val="21,سرفصل2,سرفصل 2"/>
    <w:basedOn w:val="a"/>
    <w:next w:val="a"/>
    <w:link w:val="20"/>
    <w:autoRedefine/>
    <w:uiPriority w:val="9"/>
    <w:unhideWhenUsed/>
    <w:qFormat/>
    <w:rsid w:val="00D271D9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D271D9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"/>
    <w:next w:val="a"/>
    <w:link w:val="40"/>
    <w:autoRedefine/>
    <w:uiPriority w:val="9"/>
    <w:unhideWhenUsed/>
    <w:qFormat/>
    <w:rsid w:val="00D271D9"/>
    <w:pPr>
      <w:outlineLvl w:val="3"/>
    </w:pPr>
    <w:rPr>
      <w:b/>
      <w:bCs/>
      <w:sz w:val="36"/>
      <w:szCs w:val="36"/>
    </w:rPr>
  </w:style>
  <w:style w:type="paragraph" w:styleId="5">
    <w:name w:val="heading 5"/>
    <w:aliases w:val="سرفص 5,سرفصل5,سرفصل 5"/>
    <w:basedOn w:val="a"/>
    <w:next w:val="a"/>
    <w:link w:val="50"/>
    <w:autoRedefine/>
    <w:uiPriority w:val="9"/>
    <w:unhideWhenUsed/>
    <w:qFormat/>
    <w:rsid w:val="00D271D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unhideWhenUsed/>
    <w:qFormat/>
    <w:rsid w:val="00D271D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7">
    <w:name w:val="heading 7"/>
    <w:aliases w:val="سرفصل7,سرفصل 7"/>
    <w:basedOn w:val="a"/>
    <w:next w:val="a"/>
    <w:link w:val="70"/>
    <w:autoRedefine/>
    <w:uiPriority w:val="9"/>
    <w:unhideWhenUsed/>
    <w:qFormat/>
    <w:rsid w:val="00D271D9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unhideWhenUsed/>
    <w:qFormat/>
    <w:rsid w:val="00D271D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0"/>
    <w:next w:val="a0"/>
    <w:link w:val="90"/>
    <w:autoRedefine/>
    <w:uiPriority w:val="9"/>
    <w:unhideWhenUsed/>
    <w:qFormat/>
    <w:rsid w:val="00D271D9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D271D9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21 نویسه,سرفصل2 نویسه,سرفصل 2 نویسه"/>
    <w:link w:val="2"/>
    <w:uiPriority w:val="9"/>
    <w:rsid w:val="00D271D9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D271D9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D271D9"/>
    <w:rPr>
      <w:rFonts w:eastAsiaTheme="minorHAnsi" w:cs="2  Badr"/>
      <w:b/>
      <w:bCs/>
      <w:sz w:val="36"/>
      <w:szCs w:val="36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D271D9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D271D9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D271D9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D271D9"/>
    <w:pPr>
      <w:spacing w:after="0"/>
      <w:ind w:left="442"/>
    </w:pPr>
    <w:rPr>
      <w:rFonts w:eastAsia="2  Lotus"/>
    </w:rPr>
  </w:style>
  <w:style w:type="character" w:styleId="a4">
    <w:name w:val="Subtle Reference"/>
    <w:aliases w:val="مرجع"/>
    <w:uiPriority w:val="31"/>
    <w:qFormat/>
    <w:rsid w:val="00D271D9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qFormat/>
    <w:rsid w:val="00D271D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qFormat/>
    <w:rsid w:val="00D271D9"/>
    <w:rPr>
      <w:rFonts w:cs="2  Titr"/>
      <w:b/>
      <w:bCs/>
      <w:smallCaps/>
      <w:spacing w:val="5"/>
      <w:szCs w:val="100"/>
    </w:rPr>
  </w:style>
  <w:style w:type="paragraph" w:styleId="a7">
    <w:name w:val="TOC Heading"/>
    <w:basedOn w:val="1"/>
    <w:next w:val="a"/>
    <w:uiPriority w:val="39"/>
    <w:unhideWhenUsed/>
    <w:qFormat/>
    <w:rsid w:val="00D271D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8">
    <w:name w:val="No Spacing"/>
    <w:aliases w:val="متن عربي"/>
    <w:link w:val="a9"/>
    <w:autoRedefine/>
    <w:uiPriority w:val="1"/>
    <w:qFormat/>
    <w:rsid w:val="00D271D9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rsid w:val="00D271D9"/>
    <w:rPr>
      <w:rFonts w:ascii="Cambria" w:eastAsia="2  Lotus" w:hAnsi="Cambria" w:cs="2  Badr"/>
      <w:bCs/>
      <w:i/>
      <w:sz w:val="36"/>
      <w:szCs w:val="36"/>
    </w:rPr>
  </w:style>
  <w:style w:type="character" w:customStyle="1" w:styleId="70">
    <w:name w:val="سرصفحه 7 نویسه"/>
    <w:aliases w:val="سرفصل7 نویسه,سرفصل 7 نویسه"/>
    <w:link w:val="7"/>
    <w:uiPriority w:val="9"/>
    <w:rsid w:val="00D271D9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D271D9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rsid w:val="00D271D9"/>
    <w:rPr>
      <w:rFonts w:ascii="Cambria" w:eastAsia="2  Lotus" w:hAnsi="Cambria" w:cs="2  Lotus"/>
      <w:i/>
      <w:szCs w:val="28"/>
    </w:rPr>
  </w:style>
  <w:style w:type="paragraph" w:styleId="a0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1"/>
    <w:link w:val="a0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D271D9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unhideWhenUsed/>
    <w:qFormat/>
    <w:rsid w:val="00D271D9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unhideWhenUsed/>
    <w:qFormat/>
    <w:rsid w:val="00D271D9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unhideWhenUsed/>
    <w:qFormat/>
    <w:rsid w:val="00D271D9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unhideWhenUsed/>
    <w:qFormat/>
    <w:rsid w:val="00D271D9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D271D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D271D9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D271D9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D271D9"/>
    <w:rPr>
      <w:rFonts w:ascii="Cambria" w:eastAsia="2  Badr" w:hAnsi="Cambria" w:cs="2  Badr"/>
      <w:bCs/>
      <w:i/>
      <w:spacing w:val="15"/>
      <w:sz w:val="24"/>
    </w:rPr>
  </w:style>
  <w:style w:type="character" w:styleId="af0">
    <w:name w:val="Emphasis"/>
    <w:uiPriority w:val="20"/>
    <w:qFormat/>
    <w:rsid w:val="00D271D9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8"/>
    <w:uiPriority w:val="1"/>
    <w:rsid w:val="00D271D9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D271D9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D271D9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D271D9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D271D9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D271D9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D271D9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D271D9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D271D9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1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1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2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فهرست مطالب 1 نویسه"/>
    <w:basedOn w:val="a1"/>
    <w:link w:val="11"/>
    <w:uiPriority w:val="39"/>
    <w:rsid w:val="00D271D9"/>
    <w:rPr>
      <w:rFonts w:eastAsiaTheme="minorEastAsia" w:cs="2  Badr"/>
      <w:sz w:val="22"/>
      <w:szCs w:val="28"/>
    </w:rPr>
  </w:style>
  <w:style w:type="character" w:styleId="aff0">
    <w:name w:val="page number"/>
    <w:basedOn w:val="a1"/>
    <w:rsid w:val="009A6DB4"/>
  </w:style>
  <w:style w:type="paragraph" w:customStyle="1" w:styleId="001">
    <w:name w:val="001"/>
    <w:basedOn w:val="a"/>
    <w:autoRedefine/>
    <w:rsid w:val="009A6DB4"/>
  </w:style>
  <w:style w:type="paragraph" w:customStyle="1" w:styleId="Heading002">
    <w:name w:val="Heading 002"/>
    <w:basedOn w:val="a"/>
    <w:next w:val="a"/>
    <w:autoRedefine/>
    <w:rsid w:val="009A6DB4"/>
    <w:pPr>
      <w:spacing w:line="360" w:lineRule="auto"/>
    </w:pPr>
    <w:rPr>
      <w:bCs/>
      <w:szCs w:val="32"/>
    </w:rPr>
  </w:style>
  <w:style w:type="character" w:styleId="aff1">
    <w:name w:val="footnote reference"/>
    <w:basedOn w:val="a1"/>
    <w:uiPriority w:val="99"/>
    <w:semiHidden/>
    <w:unhideWhenUsed/>
    <w:rsid w:val="00DD2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D271D9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D271D9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2">
    <w:name w:val="heading 2"/>
    <w:aliases w:val="21,سرفصل2,سرفصل 2"/>
    <w:basedOn w:val="a"/>
    <w:next w:val="a"/>
    <w:link w:val="20"/>
    <w:autoRedefine/>
    <w:uiPriority w:val="9"/>
    <w:unhideWhenUsed/>
    <w:qFormat/>
    <w:rsid w:val="00D271D9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D271D9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"/>
    <w:next w:val="a"/>
    <w:link w:val="40"/>
    <w:autoRedefine/>
    <w:uiPriority w:val="9"/>
    <w:unhideWhenUsed/>
    <w:qFormat/>
    <w:rsid w:val="00D271D9"/>
    <w:pPr>
      <w:outlineLvl w:val="3"/>
    </w:pPr>
    <w:rPr>
      <w:b/>
      <w:bCs/>
      <w:sz w:val="36"/>
      <w:szCs w:val="36"/>
    </w:rPr>
  </w:style>
  <w:style w:type="paragraph" w:styleId="5">
    <w:name w:val="heading 5"/>
    <w:aliases w:val="سرفص 5,سرفصل5,سرفصل 5"/>
    <w:basedOn w:val="a"/>
    <w:next w:val="a"/>
    <w:link w:val="50"/>
    <w:autoRedefine/>
    <w:uiPriority w:val="9"/>
    <w:unhideWhenUsed/>
    <w:qFormat/>
    <w:rsid w:val="00D271D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unhideWhenUsed/>
    <w:qFormat/>
    <w:rsid w:val="00D271D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7">
    <w:name w:val="heading 7"/>
    <w:aliases w:val="سرفصل7,سرفصل 7"/>
    <w:basedOn w:val="a"/>
    <w:next w:val="a"/>
    <w:link w:val="70"/>
    <w:autoRedefine/>
    <w:uiPriority w:val="9"/>
    <w:unhideWhenUsed/>
    <w:qFormat/>
    <w:rsid w:val="00D271D9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unhideWhenUsed/>
    <w:qFormat/>
    <w:rsid w:val="00D271D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0"/>
    <w:next w:val="a0"/>
    <w:link w:val="90"/>
    <w:autoRedefine/>
    <w:uiPriority w:val="9"/>
    <w:unhideWhenUsed/>
    <w:qFormat/>
    <w:rsid w:val="00D271D9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D271D9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21 نویسه,سرفصل2 نویسه,سرفصل 2 نویسه"/>
    <w:link w:val="2"/>
    <w:uiPriority w:val="9"/>
    <w:rsid w:val="00D271D9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D271D9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D271D9"/>
    <w:rPr>
      <w:rFonts w:eastAsiaTheme="minorHAnsi" w:cs="2  Badr"/>
      <w:b/>
      <w:bCs/>
      <w:sz w:val="36"/>
      <w:szCs w:val="36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D271D9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D271D9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D271D9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D271D9"/>
    <w:pPr>
      <w:spacing w:after="0"/>
      <w:ind w:left="442"/>
    </w:pPr>
    <w:rPr>
      <w:rFonts w:eastAsia="2  Lotus"/>
    </w:rPr>
  </w:style>
  <w:style w:type="character" w:styleId="a4">
    <w:name w:val="Subtle Reference"/>
    <w:aliases w:val="مرجع"/>
    <w:uiPriority w:val="31"/>
    <w:qFormat/>
    <w:rsid w:val="00D271D9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qFormat/>
    <w:rsid w:val="00D271D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qFormat/>
    <w:rsid w:val="00D271D9"/>
    <w:rPr>
      <w:rFonts w:cs="2  Titr"/>
      <w:b/>
      <w:bCs/>
      <w:smallCaps/>
      <w:spacing w:val="5"/>
      <w:szCs w:val="100"/>
    </w:rPr>
  </w:style>
  <w:style w:type="paragraph" w:styleId="a7">
    <w:name w:val="TOC Heading"/>
    <w:basedOn w:val="1"/>
    <w:next w:val="a"/>
    <w:uiPriority w:val="39"/>
    <w:unhideWhenUsed/>
    <w:qFormat/>
    <w:rsid w:val="00D271D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8">
    <w:name w:val="No Spacing"/>
    <w:aliases w:val="متن عربي"/>
    <w:link w:val="a9"/>
    <w:autoRedefine/>
    <w:uiPriority w:val="1"/>
    <w:qFormat/>
    <w:rsid w:val="00D271D9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rsid w:val="00D271D9"/>
    <w:rPr>
      <w:rFonts w:ascii="Cambria" w:eastAsia="2  Lotus" w:hAnsi="Cambria" w:cs="2  Badr"/>
      <w:bCs/>
      <w:i/>
      <w:sz w:val="36"/>
      <w:szCs w:val="36"/>
    </w:rPr>
  </w:style>
  <w:style w:type="character" w:customStyle="1" w:styleId="70">
    <w:name w:val="سرصفحه 7 نویسه"/>
    <w:aliases w:val="سرفصل7 نویسه,سرفصل 7 نویسه"/>
    <w:link w:val="7"/>
    <w:uiPriority w:val="9"/>
    <w:rsid w:val="00D271D9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D271D9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rsid w:val="00D271D9"/>
    <w:rPr>
      <w:rFonts w:ascii="Cambria" w:eastAsia="2  Lotus" w:hAnsi="Cambria" w:cs="2  Lotus"/>
      <w:i/>
      <w:szCs w:val="28"/>
    </w:rPr>
  </w:style>
  <w:style w:type="paragraph" w:styleId="a0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1"/>
    <w:link w:val="a0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D271D9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unhideWhenUsed/>
    <w:qFormat/>
    <w:rsid w:val="00D271D9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unhideWhenUsed/>
    <w:qFormat/>
    <w:rsid w:val="00D271D9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unhideWhenUsed/>
    <w:qFormat/>
    <w:rsid w:val="00D271D9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unhideWhenUsed/>
    <w:qFormat/>
    <w:rsid w:val="00D271D9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D271D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D271D9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D271D9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D271D9"/>
    <w:rPr>
      <w:rFonts w:ascii="Cambria" w:eastAsia="2  Badr" w:hAnsi="Cambria" w:cs="2  Badr"/>
      <w:bCs/>
      <w:i/>
      <w:spacing w:val="15"/>
      <w:sz w:val="24"/>
    </w:rPr>
  </w:style>
  <w:style w:type="character" w:styleId="af0">
    <w:name w:val="Emphasis"/>
    <w:uiPriority w:val="20"/>
    <w:qFormat/>
    <w:rsid w:val="00D271D9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8"/>
    <w:uiPriority w:val="1"/>
    <w:rsid w:val="00D271D9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D271D9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D271D9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D271D9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D271D9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D271D9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D271D9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D271D9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D271D9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1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1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2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فهرست مطالب 1 نویسه"/>
    <w:basedOn w:val="a1"/>
    <w:link w:val="11"/>
    <w:uiPriority w:val="39"/>
    <w:rsid w:val="00D271D9"/>
    <w:rPr>
      <w:rFonts w:eastAsiaTheme="minorEastAsia" w:cs="2  Badr"/>
      <w:sz w:val="22"/>
      <w:szCs w:val="28"/>
    </w:rPr>
  </w:style>
  <w:style w:type="character" w:styleId="aff0">
    <w:name w:val="page number"/>
    <w:basedOn w:val="a1"/>
    <w:rsid w:val="009A6DB4"/>
  </w:style>
  <w:style w:type="paragraph" w:customStyle="1" w:styleId="001">
    <w:name w:val="001"/>
    <w:basedOn w:val="a"/>
    <w:autoRedefine/>
    <w:rsid w:val="009A6DB4"/>
  </w:style>
  <w:style w:type="paragraph" w:customStyle="1" w:styleId="Heading002">
    <w:name w:val="Heading 002"/>
    <w:basedOn w:val="a"/>
    <w:next w:val="a"/>
    <w:autoRedefine/>
    <w:rsid w:val="009A6DB4"/>
    <w:pPr>
      <w:spacing w:line="360" w:lineRule="auto"/>
    </w:pPr>
    <w:rPr>
      <w:bCs/>
      <w:szCs w:val="32"/>
    </w:rPr>
  </w:style>
  <w:style w:type="character" w:styleId="aff1">
    <w:name w:val="footnote reference"/>
    <w:basedOn w:val="a1"/>
    <w:uiPriority w:val="99"/>
    <w:semiHidden/>
    <w:unhideWhenUsed/>
    <w:rsid w:val="00DD2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0A62-268E-4FA7-89C3-58D03762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172</TotalTime>
  <Pages>11</Pages>
  <Words>3060</Words>
  <Characters>17445</Characters>
  <Application>Microsoft Office Word</Application>
  <DocSecurity>0</DocSecurity>
  <Lines>145</Lines>
  <Paragraphs>40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110</cp:lastModifiedBy>
  <cp:revision>11</cp:revision>
  <dcterms:created xsi:type="dcterms:W3CDTF">2015-05-05T06:24:00Z</dcterms:created>
  <dcterms:modified xsi:type="dcterms:W3CDTF">2015-07-15T13:26:00Z</dcterms:modified>
</cp:coreProperties>
</file>