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8B" w:rsidRPr="004F7D52" w:rsidRDefault="00BD4D8B" w:rsidP="00BD4D8B">
      <w:pPr>
        <w:pStyle w:val="001"/>
        <w:jc w:val="center"/>
        <w:rPr>
          <w:rtl/>
        </w:rPr>
      </w:pPr>
      <w:r w:rsidRPr="004F7D52">
        <w:rPr>
          <w:rFonts w:hint="cs"/>
          <w:rtl/>
        </w:rPr>
        <w:t>بسم الله الرحمن الرحيم</w:t>
      </w:r>
    </w:p>
    <w:p w:rsidR="00F648C4" w:rsidRDefault="00DB652D" w:rsidP="00DB652D">
      <w:pPr>
        <w:pStyle w:val="1"/>
        <w:rPr>
          <w:rtl/>
        </w:rPr>
      </w:pPr>
      <w:r w:rsidRPr="004F7D52">
        <w:rPr>
          <w:rFonts w:hint="cs"/>
          <w:rtl/>
        </w:rPr>
        <w:t>حكم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>تعليم</w:t>
      </w:r>
      <w:r w:rsidR="00BF44F8">
        <w:rPr>
          <w:rFonts w:hint="cs"/>
          <w:rtl/>
        </w:rPr>
        <w:t xml:space="preserve"> در تمامی مراحل</w:t>
      </w:r>
    </w:p>
    <w:p w:rsidR="00DB652D" w:rsidRDefault="00BD4D8B" w:rsidP="00BD4D8B">
      <w:pPr>
        <w:pStyle w:val="001"/>
        <w:rPr>
          <w:rtl/>
        </w:rPr>
      </w:pPr>
      <w:r>
        <w:rPr>
          <w:rFonts w:hint="cs"/>
          <w:rtl/>
        </w:rPr>
        <w:t>سؤال</w:t>
      </w:r>
      <w:r w:rsidRPr="004F7D52">
        <w:rPr>
          <w:rFonts w:hint="cs"/>
          <w:rtl/>
        </w:rPr>
        <w:t xml:space="preserve"> اين است كه حكم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كه روي عنوان تعليم آمده </w:t>
      </w:r>
      <w:r>
        <w:rPr>
          <w:rFonts w:hint="cs"/>
          <w:rtl/>
        </w:rPr>
        <w:t>و در آموزش مؤ</w:t>
      </w:r>
      <w:r w:rsidRPr="004F7D52">
        <w:rPr>
          <w:rFonts w:hint="cs"/>
          <w:rtl/>
        </w:rPr>
        <w:t xml:space="preserve">ثر است و در </w:t>
      </w:r>
      <w:r>
        <w:rPr>
          <w:rtl/>
        </w:rPr>
        <w:t>دوره‌ها</w:t>
      </w:r>
      <w:r>
        <w:rPr>
          <w:rFonts w:hint="cs"/>
          <w:rtl/>
        </w:rPr>
        <w:t xml:space="preserve">ی قديم جزء </w:t>
      </w:r>
      <w:r>
        <w:rPr>
          <w:rtl/>
        </w:rPr>
        <w:t>نقش‌ها</w:t>
      </w:r>
      <w:r>
        <w:rPr>
          <w:rFonts w:hint="cs"/>
          <w:rtl/>
        </w:rPr>
        <w:t>ی معلم به ش</w:t>
      </w:r>
      <w:r w:rsidRPr="004F7D52">
        <w:rPr>
          <w:rFonts w:hint="cs"/>
          <w:rtl/>
        </w:rPr>
        <w:t xml:space="preserve">مار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آمده</w:t>
      </w:r>
      <w:r w:rsidR="00BF44F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>آيا شامل مراحل ديگري</w:t>
      </w:r>
      <w:r>
        <w:rPr>
          <w:rFonts w:hint="cs"/>
          <w:rtl/>
        </w:rPr>
        <w:t xml:space="preserve"> است یا نه؟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چون</w:t>
      </w:r>
      <w:r w:rsidRPr="004F7D52">
        <w:rPr>
          <w:rFonts w:hint="cs"/>
          <w:rtl/>
        </w:rPr>
        <w:t xml:space="preserve"> در سابق </w:t>
      </w:r>
      <w:r>
        <w:rPr>
          <w:rFonts w:hint="cs"/>
          <w:rtl/>
        </w:rPr>
        <w:t>خود</w:t>
      </w:r>
      <w:r w:rsidRPr="004F7D52">
        <w:rPr>
          <w:rFonts w:hint="cs"/>
          <w:rtl/>
        </w:rPr>
        <w:t xml:space="preserve"> معل</w:t>
      </w:r>
      <w:r>
        <w:rPr>
          <w:rFonts w:hint="cs"/>
          <w:rtl/>
        </w:rPr>
        <w:t xml:space="preserve">م </w:t>
      </w:r>
      <w:r w:rsidRPr="004F7D52">
        <w:rPr>
          <w:rFonts w:hint="cs"/>
          <w:rtl/>
        </w:rPr>
        <w:t>عملا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Pr="004F7D52">
        <w:rPr>
          <w:rFonts w:hint="cs"/>
          <w:rtl/>
        </w:rPr>
        <w:t xml:space="preserve"> و </w:t>
      </w:r>
      <w:r>
        <w:rPr>
          <w:rtl/>
        </w:rPr>
        <w:t>هدا</w:t>
      </w:r>
      <w:r>
        <w:rPr>
          <w:rFonts w:hint="cs"/>
          <w:rtl/>
        </w:rPr>
        <w:t>ی</w:t>
      </w:r>
      <w:r>
        <w:rPr>
          <w:rFonts w:hint="eastAsia"/>
          <w:rtl/>
        </w:rPr>
        <w:t>ت‌کننده</w:t>
      </w:r>
      <w:r w:rsidRPr="004F7D52">
        <w:rPr>
          <w:rFonts w:hint="cs"/>
          <w:rtl/>
        </w:rPr>
        <w:t xml:space="preserve"> و راهنما بوده و انتقال مفاهيم را هم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داده</w:t>
      </w:r>
      <w:r w:rsidR="00DB652D">
        <w:rPr>
          <w:rFonts w:hint="cs"/>
          <w:rtl/>
        </w:rPr>
        <w:t>؛</w:t>
      </w:r>
      <w:r>
        <w:rPr>
          <w:rFonts w:hint="cs"/>
          <w:rtl/>
        </w:rPr>
        <w:t xml:space="preserve"> سؤال این است که آیا احکام و خصوصیات شرعی شامل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 و سایر مسائلی که برای معلم یا تعلیم گفته شده و زمانی در یک شخص جمع بود و یک فعالیت به حساب می‌آمد می‌شود یا نه؟</w:t>
      </w:r>
    </w:p>
    <w:p w:rsidR="00DB652D" w:rsidRDefault="00DB652D" w:rsidP="00DB652D">
      <w:pPr>
        <w:pStyle w:val="2"/>
        <w:rPr>
          <w:rtl/>
        </w:rPr>
      </w:pPr>
      <w:r w:rsidRPr="004F7D52">
        <w:rPr>
          <w:rFonts w:hint="cs"/>
          <w:rtl/>
        </w:rPr>
        <w:t xml:space="preserve">تحول مفهومي در عناوين و </w:t>
      </w:r>
      <w:r>
        <w:rPr>
          <w:rtl/>
        </w:rPr>
        <w:t>واژه‌ها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شرعي</w:t>
      </w:r>
    </w:p>
    <w:p w:rsidR="00BD4D8B" w:rsidRDefault="00BD4D8B" w:rsidP="00BF44F8">
      <w:pPr>
        <w:pStyle w:val="001"/>
        <w:rPr>
          <w:rtl/>
        </w:rPr>
      </w:pPr>
      <w:r w:rsidRPr="004F7D52">
        <w:rPr>
          <w:rFonts w:hint="cs"/>
          <w:rtl/>
        </w:rPr>
        <w:t>در</w:t>
      </w:r>
      <w:r>
        <w:rPr>
          <w:rFonts w:hint="cs"/>
          <w:rtl/>
        </w:rPr>
        <w:t xml:space="preserve"> این بحث</w:t>
      </w:r>
      <w:r w:rsidRPr="004F7D52">
        <w:rPr>
          <w:rFonts w:hint="cs"/>
          <w:rtl/>
        </w:rPr>
        <w:t xml:space="preserve"> </w:t>
      </w:r>
      <w:r>
        <w:rPr>
          <w:rtl/>
        </w:rPr>
        <w:t>به‌اختصار</w:t>
      </w:r>
      <w:r w:rsidRPr="004F7D52">
        <w:rPr>
          <w:rFonts w:hint="cs"/>
          <w:rtl/>
        </w:rPr>
        <w:t xml:space="preserve"> راجع به تحول مفهومي در عناوين و </w:t>
      </w:r>
      <w:r>
        <w:rPr>
          <w:rtl/>
        </w:rPr>
        <w:t>واژه‌ها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شرعي </w:t>
      </w:r>
      <w:r w:rsidR="005E3BFB">
        <w:rPr>
          <w:rFonts w:hint="cs"/>
          <w:rtl/>
        </w:rPr>
        <w:t>به چند نكته اشاره می</w:t>
      </w:r>
      <w:r w:rsidR="00BF44F8">
        <w:t>‎</w:t>
      </w:r>
      <w:r w:rsidRPr="004F7D52">
        <w:rPr>
          <w:rFonts w:hint="cs"/>
          <w:rtl/>
        </w:rPr>
        <w:t xml:space="preserve">كنيم </w:t>
      </w:r>
      <w:r>
        <w:rPr>
          <w:rFonts w:hint="cs"/>
          <w:rtl/>
        </w:rPr>
        <w:t>و</w:t>
      </w:r>
      <w:r w:rsidRPr="004F7D52">
        <w:rPr>
          <w:rFonts w:hint="cs"/>
          <w:rtl/>
        </w:rPr>
        <w:t xml:space="preserve"> </w:t>
      </w:r>
      <w:r>
        <w:rPr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4F7D52">
        <w:rPr>
          <w:rFonts w:hint="cs"/>
          <w:rtl/>
        </w:rPr>
        <w:t xml:space="preserve"> نكته </w:t>
      </w:r>
      <w:r>
        <w:rPr>
          <w:rFonts w:hint="cs"/>
          <w:rtl/>
        </w:rPr>
        <w:t>اين اس</w:t>
      </w:r>
      <w:r w:rsidRPr="004F7D52">
        <w:rPr>
          <w:rFonts w:hint="cs"/>
          <w:rtl/>
        </w:rPr>
        <w:t>ت كه تحول مفهومي</w:t>
      </w:r>
      <w:r>
        <w:rPr>
          <w:rFonts w:hint="cs"/>
          <w:rtl/>
        </w:rPr>
        <w:t xml:space="preserve"> در عناوین و </w:t>
      </w:r>
      <w:r>
        <w:rPr>
          <w:rtl/>
        </w:rPr>
        <w:t>واژه‌ها</w:t>
      </w:r>
      <w:r>
        <w:rPr>
          <w:rFonts w:hint="cs"/>
          <w:rtl/>
        </w:rPr>
        <w:t>ی شرعی</w:t>
      </w:r>
      <w:r w:rsidRPr="004F7D52">
        <w:rPr>
          <w:rFonts w:hint="cs"/>
          <w:rtl/>
        </w:rPr>
        <w:t xml:space="preserve"> بر دو قسم است</w:t>
      </w:r>
      <w:r>
        <w:rPr>
          <w:rFonts w:hint="cs"/>
          <w:rtl/>
        </w:rPr>
        <w:t>:</w:t>
      </w:r>
    </w:p>
    <w:p w:rsidR="00BD4D8B" w:rsidRDefault="00BD4D8B" w:rsidP="00BD4D8B">
      <w:pPr>
        <w:pStyle w:val="001"/>
        <w:numPr>
          <w:ilvl w:val="0"/>
          <w:numId w:val="2"/>
        </w:numPr>
      </w:pPr>
      <w:r w:rsidRPr="004F7D52">
        <w:rPr>
          <w:rFonts w:hint="cs"/>
          <w:rtl/>
        </w:rPr>
        <w:t xml:space="preserve"> تحول در عرضيات</w:t>
      </w:r>
      <w:r w:rsidR="00BF44F8">
        <w:rPr>
          <w:rFonts w:hint="cs"/>
          <w:rtl/>
        </w:rPr>
        <w:t xml:space="preserve"> مفهوم</w:t>
      </w:r>
      <w:r>
        <w:rPr>
          <w:rFonts w:hint="cs"/>
          <w:rtl/>
        </w:rPr>
        <w:t>؛</w:t>
      </w:r>
    </w:p>
    <w:p w:rsidR="00BF44F8" w:rsidRDefault="00BD4D8B" w:rsidP="00BF44F8">
      <w:pPr>
        <w:pStyle w:val="001"/>
        <w:numPr>
          <w:ilvl w:val="0"/>
          <w:numId w:val="2"/>
        </w:numPr>
        <w:rPr>
          <w:rFonts w:hint="cs"/>
        </w:rPr>
      </w:pPr>
      <w:r w:rsidRPr="004F7D52">
        <w:rPr>
          <w:rFonts w:hint="cs"/>
          <w:rtl/>
        </w:rPr>
        <w:t xml:space="preserve"> تحول در ذاتيات</w:t>
      </w:r>
      <w:r w:rsidR="00BF44F8">
        <w:rPr>
          <w:rFonts w:hint="cs"/>
          <w:rtl/>
        </w:rPr>
        <w:t xml:space="preserve"> مفهوم؛</w:t>
      </w:r>
    </w:p>
    <w:p w:rsidR="00BD4D8B" w:rsidRDefault="00BD4D8B" w:rsidP="00BF44F8">
      <w:pPr>
        <w:pStyle w:val="001"/>
        <w:ind w:left="720" w:firstLine="0"/>
      </w:pPr>
      <w:r w:rsidRPr="004F7D52">
        <w:rPr>
          <w:rFonts w:hint="cs"/>
          <w:rtl/>
        </w:rPr>
        <w:t xml:space="preserve"> در اينجا كاري به عرضي و ذاتي كه در منطق آمده نداريم</w:t>
      </w:r>
      <w:r>
        <w:rPr>
          <w:rFonts w:hint="cs"/>
          <w:rtl/>
        </w:rPr>
        <w:t>.</w:t>
      </w:r>
      <w:r w:rsidRPr="004F7D52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4F7D52">
        <w:rPr>
          <w:rFonts w:hint="cs"/>
          <w:rtl/>
        </w:rPr>
        <w:t xml:space="preserve"> كه يك مفهو</w:t>
      </w:r>
      <w:r>
        <w:rPr>
          <w:rFonts w:hint="cs"/>
          <w:rtl/>
        </w:rPr>
        <w:t>م</w:t>
      </w:r>
      <w:r w:rsidRPr="004F7D52">
        <w:rPr>
          <w:rFonts w:hint="cs"/>
          <w:rtl/>
        </w:rPr>
        <w:t xml:space="preserve">ي </w:t>
      </w:r>
      <w:r>
        <w:rPr>
          <w:rtl/>
        </w:rPr>
        <w:t>در</w:t>
      </w:r>
      <w:r w:rsidR="00BF44F8">
        <w:rPr>
          <w:rFonts w:hint="cs"/>
          <w:rtl/>
        </w:rPr>
        <w:t xml:space="preserve"> </w:t>
      </w:r>
      <w:r>
        <w:rPr>
          <w:rtl/>
        </w:rPr>
        <w:t>زمان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بر شخصي اطلاق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شده</w:t>
      </w:r>
      <w:r w:rsidRPr="004F7D52">
        <w:rPr>
          <w:rFonts w:hint="cs"/>
          <w:rtl/>
        </w:rPr>
        <w:t xml:space="preserve"> و الان تغي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>راتي در آن ايجاد شده مثل قضاوت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تعليم يا </w:t>
      </w:r>
      <w:r>
        <w:rPr>
          <w:rFonts w:hint="cs"/>
          <w:rtl/>
        </w:rPr>
        <w:t>كتاب ک</w:t>
      </w:r>
      <w:r w:rsidRPr="004F7D52">
        <w:rPr>
          <w:rFonts w:hint="cs"/>
          <w:rtl/>
        </w:rPr>
        <w:t xml:space="preserve">ه زماني مكتوب بين الدفعتين بوده و </w:t>
      </w:r>
      <w:r>
        <w:rPr>
          <w:rFonts w:hint="cs"/>
          <w:rtl/>
        </w:rPr>
        <w:t xml:space="preserve">الان </w:t>
      </w:r>
      <w:r w:rsidRPr="004F7D52">
        <w:rPr>
          <w:rFonts w:hint="cs"/>
          <w:rtl/>
        </w:rPr>
        <w:t>خيلي فرق كرده و احتمالا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به </w:t>
      </w:r>
      <w:r>
        <w:rPr>
          <w:rtl/>
        </w:rPr>
        <w:t>نسخه‌ها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الكتريكي و مانند </w:t>
      </w:r>
      <w:r>
        <w:rPr>
          <w:rtl/>
        </w:rPr>
        <w:t>این‌ها</w:t>
      </w:r>
      <w:r w:rsidRPr="004F7D52">
        <w:rPr>
          <w:rFonts w:hint="cs"/>
          <w:rtl/>
        </w:rPr>
        <w:t xml:space="preserve"> هم كتاب گفته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شود و در آستانه اين نوع اطلاقات جديد است و مفاهيم ديگري كه در آستانه تغيير</w:t>
      </w:r>
      <w:r>
        <w:rPr>
          <w:rFonts w:hint="cs"/>
          <w:rtl/>
        </w:rPr>
        <w:t xml:space="preserve"> آن</w:t>
      </w:r>
      <w:r w:rsidRPr="004F7D52">
        <w:rPr>
          <w:rFonts w:hint="cs"/>
          <w:rtl/>
        </w:rPr>
        <w:t xml:space="preserve"> هستيم</w:t>
      </w:r>
      <w:r>
        <w:rPr>
          <w:rFonts w:hint="cs"/>
          <w:rtl/>
        </w:rPr>
        <w:t>.</w:t>
      </w:r>
    </w:p>
    <w:p w:rsidR="00DB652D" w:rsidRDefault="00BD4D8B" w:rsidP="00DB36E4">
      <w:pPr>
        <w:pStyle w:val="3"/>
        <w:rPr>
          <w:rtl/>
        </w:rPr>
      </w:pPr>
      <w:r w:rsidRPr="004F7D52">
        <w:rPr>
          <w:rFonts w:hint="cs"/>
          <w:rtl/>
        </w:rPr>
        <w:t xml:space="preserve"> </w:t>
      </w:r>
      <w:r w:rsidR="00DB36E4">
        <w:rPr>
          <w:rFonts w:hint="cs"/>
          <w:rtl/>
        </w:rPr>
        <w:t>محل بروز و ظهور تحولات</w:t>
      </w:r>
    </w:p>
    <w:p w:rsidR="00DB36E4" w:rsidRDefault="00BD4D8B" w:rsidP="00051137">
      <w:pPr>
        <w:pStyle w:val="001"/>
        <w:rPr>
          <w:rtl/>
        </w:rPr>
      </w:pPr>
      <w:r w:rsidRPr="004F7D52">
        <w:rPr>
          <w:rFonts w:hint="cs"/>
          <w:rtl/>
        </w:rPr>
        <w:t xml:space="preserve">از يك جهت اين تحولات در عرضيات و خارج از هسته اصلي معنا است و تحولاتي </w:t>
      </w:r>
      <w:r w:rsidR="00051137">
        <w:rPr>
          <w:rFonts w:hint="cs"/>
          <w:rtl/>
        </w:rPr>
        <w:t xml:space="preserve">نیز </w:t>
      </w:r>
      <w:r w:rsidRPr="004F7D52">
        <w:rPr>
          <w:rFonts w:hint="cs"/>
          <w:rtl/>
        </w:rPr>
        <w:t>در هسته معنا</w:t>
      </w:r>
      <w:r>
        <w:rPr>
          <w:rFonts w:hint="cs"/>
          <w:rtl/>
        </w:rPr>
        <w:t xml:space="preserve"> اتفاق می‌افتد</w:t>
      </w:r>
      <w:r w:rsidR="00051137">
        <w:rPr>
          <w:rFonts w:hint="cs"/>
          <w:rtl/>
        </w:rPr>
        <w:t>.</w:t>
      </w:r>
      <w:r w:rsidRPr="004F7D52">
        <w:rPr>
          <w:rFonts w:hint="cs"/>
          <w:rtl/>
        </w:rPr>
        <w:t xml:space="preserve"> ا</w:t>
      </w:r>
      <w:r>
        <w:rPr>
          <w:rFonts w:hint="cs"/>
          <w:rtl/>
        </w:rPr>
        <w:t>گر دقت بكنيم با ارتكاز</w:t>
      </w:r>
      <w:r w:rsidRPr="004F7D52">
        <w:rPr>
          <w:rFonts w:hint="cs"/>
          <w:rtl/>
        </w:rPr>
        <w:t xml:space="preserve">ات خودمان يعني </w:t>
      </w:r>
      <w:r>
        <w:rPr>
          <w:rFonts w:hint="cs"/>
          <w:rtl/>
        </w:rPr>
        <w:t>ارتكاز</w:t>
      </w:r>
      <w:r w:rsidRPr="004F7D52">
        <w:rPr>
          <w:rFonts w:hint="cs"/>
          <w:rtl/>
        </w:rPr>
        <w:t>ي كه از لغات زمان گذشته به دست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آوريم</w:t>
      </w:r>
      <w:r w:rsidR="00074F50">
        <w:rPr>
          <w:rFonts w:hint="cs"/>
          <w:rtl/>
        </w:rPr>
        <w:t>،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 xml:space="preserve">توانيم بفهميم كه هسته اصلي معنا </w:t>
      </w:r>
      <w:r>
        <w:rPr>
          <w:rFonts w:hint="cs"/>
          <w:rtl/>
        </w:rPr>
        <w:t>ا</w:t>
      </w:r>
      <w:r w:rsidRPr="004F7D52">
        <w:rPr>
          <w:rFonts w:hint="cs"/>
          <w:rtl/>
        </w:rPr>
        <w:t>ين امر است و بقيه</w:t>
      </w:r>
      <w:r>
        <w:rPr>
          <w:rFonts w:hint="cs"/>
          <w:rtl/>
        </w:rPr>
        <w:t xml:space="preserve"> جزء</w:t>
      </w:r>
      <w:r w:rsidRPr="004F7D52">
        <w:rPr>
          <w:rFonts w:hint="cs"/>
          <w:rtl/>
        </w:rPr>
        <w:t xml:space="preserve"> عرضيات </w:t>
      </w:r>
      <w:r>
        <w:rPr>
          <w:rFonts w:hint="cs"/>
          <w:rtl/>
        </w:rPr>
        <w:t xml:space="preserve">بوده </w:t>
      </w:r>
      <w:r w:rsidR="00B62DFE">
        <w:rPr>
          <w:rFonts w:hint="cs"/>
          <w:rtl/>
        </w:rPr>
        <w:t>و دخالتی</w:t>
      </w:r>
      <w:r w:rsidRPr="004F7D52">
        <w:rPr>
          <w:rFonts w:hint="cs"/>
          <w:rtl/>
        </w:rPr>
        <w:t xml:space="preserve"> در مفهوم ندارد</w:t>
      </w:r>
      <w:r w:rsidR="005E3BFB">
        <w:rPr>
          <w:rFonts w:hint="cs"/>
          <w:rtl/>
        </w:rPr>
        <w:t>.</w:t>
      </w:r>
      <w:r w:rsidRPr="004F7D52">
        <w:rPr>
          <w:rFonts w:hint="cs"/>
          <w:rtl/>
        </w:rPr>
        <w:t xml:space="preserve"> جزء اموري بوده كه پيرامون مفهوم گرفته بوده و به نظر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 xml:space="preserve">رسيده كه </w:t>
      </w:r>
      <w:r>
        <w:rPr>
          <w:rFonts w:hint="cs"/>
          <w:rtl/>
        </w:rPr>
        <w:t xml:space="preserve">ربطی به مفهوم دارد </w:t>
      </w:r>
      <w:r w:rsidRPr="004F7D52">
        <w:rPr>
          <w:rFonts w:hint="cs"/>
          <w:rtl/>
        </w:rPr>
        <w:t xml:space="preserve">ولي وقتي </w:t>
      </w:r>
      <w:r>
        <w:rPr>
          <w:rFonts w:hint="cs"/>
          <w:rtl/>
        </w:rPr>
        <w:t>دقت می‌كنيم می‌بينم كه جزء</w:t>
      </w:r>
      <w:r w:rsidRPr="004F7D52">
        <w:rPr>
          <w:rFonts w:hint="cs"/>
          <w:rtl/>
        </w:rPr>
        <w:t xml:space="preserve"> </w:t>
      </w:r>
      <w:r w:rsidRPr="004F7D52">
        <w:rPr>
          <w:rFonts w:hint="cs"/>
          <w:rtl/>
        </w:rPr>
        <w:lastRenderedPageBreak/>
        <w:t>عرضيات بوده و دخالتي در معنا ندارد و به نظر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 xml:space="preserve">آيد كه مثل قاضي و معلم و </w:t>
      </w:r>
      <w:r>
        <w:rPr>
          <w:rtl/>
        </w:rPr>
        <w:t>این‌ها</w:t>
      </w:r>
      <w:r w:rsidRPr="004F7D52">
        <w:rPr>
          <w:rFonts w:hint="cs"/>
          <w:rtl/>
        </w:rPr>
        <w:t xml:space="preserve"> تا اين اندازه كه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گوييم</w:t>
      </w:r>
      <w:r>
        <w:rPr>
          <w:rFonts w:hint="cs"/>
          <w:rtl/>
        </w:rPr>
        <w:t xml:space="preserve"> از همین قسم باشد، اگر دقتی شود</w:t>
      </w:r>
      <w:r w:rsidRPr="004F7D52">
        <w:rPr>
          <w:rFonts w:hint="cs"/>
          <w:rtl/>
        </w:rPr>
        <w:t xml:space="preserve"> قاضي يعني كسي كه </w:t>
      </w:r>
      <w:r>
        <w:rPr>
          <w:rFonts w:hint="cs"/>
          <w:rtl/>
        </w:rPr>
        <w:t>«</w:t>
      </w:r>
      <w:r w:rsidRPr="004F7D52">
        <w:rPr>
          <w:rFonts w:hint="cs"/>
          <w:rtl/>
        </w:rPr>
        <w:t>ي</w:t>
      </w:r>
      <w:r w:rsidR="00B62DFE">
        <w:rPr>
          <w:rFonts w:hint="cs"/>
          <w:rtl/>
        </w:rPr>
        <w:t>ُ</w:t>
      </w:r>
      <w:r w:rsidRPr="004F7D52">
        <w:rPr>
          <w:rFonts w:hint="cs"/>
          <w:rtl/>
        </w:rPr>
        <w:t>صد</w:t>
      </w:r>
      <w:r w:rsidR="00B62DFE">
        <w:rPr>
          <w:rFonts w:hint="cs"/>
          <w:rtl/>
        </w:rPr>
        <w:t>َ</w:t>
      </w:r>
      <w:r w:rsidRPr="004F7D52">
        <w:rPr>
          <w:rFonts w:hint="cs"/>
          <w:rtl/>
        </w:rPr>
        <w:t>ر ا</w:t>
      </w:r>
      <w:r>
        <w:rPr>
          <w:rFonts w:hint="cs"/>
          <w:rtl/>
        </w:rPr>
        <w:t>لحكم لفصل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Pr="004F7D52">
        <w:rPr>
          <w:rFonts w:hint="cs"/>
          <w:rtl/>
        </w:rPr>
        <w:t>خصومه</w:t>
      </w:r>
      <w:r>
        <w:rPr>
          <w:rFonts w:hint="cs"/>
          <w:rtl/>
        </w:rPr>
        <w:t>»</w:t>
      </w:r>
      <w:r w:rsidRPr="004F7D52">
        <w:rPr>
          <w:rFonts w:hint="cs"/>
          <w:rtl/>
        </w:rPr>
        <w:t xml:space="preserve"> منتهي هميشه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4F7D52">
        <w:rPr>
          <w:rFonts w:hint="cs"/>
          <w:rtl/>
        </w:rPr>
        <w:t xml:space="preserve"> بوده كه كسي كه حكم صادر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 xml:space="preserve">كرده همان كسي بوده كه ادله را </w:t>
      </w:r>
      <w:r>
        <w:rPr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رورو</w:t>
      </w:r>
      <w:r>
        <w:rPr>
          <w:rFonts w:hint="cs"/>
          <w:rtl/>
        </w:rPr>
        <w:t xml:space="preserve"> می‌كرد</w:t>
      </w:r>
      <w:r w:rsidRPr="004F7D52">
        <w:rPr>
          <w:rFonts w:hint="cs"/>
          <w:rtl/>
        </w:rPr>
        <w:t xml:space="preserve"> و مشاهده </w:t>
      </w:r>
      <w:r>
        <w:rPr>
          <w:rFonts w:hint="cs"/>
          <w:rtl/>
        </w:rPr>
        <w:t>و بررسي می‌كرد؛</w:t>
      </w:r>
      <w:r w:rsidRPr="004F7D52">
        <w:rPr>
          <w:rFonts w:hint="cs"/>
          <w:rtl/>
        </w:rPr>
        <w:t xml:space="preserve"> اين يك واقعه خارجي بوده كه ممكن است به نحوي تصور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 xml:space="preserve">شده كه در </w:t>
      </w:r>
      <w:r>
        <w:rPr>
          <w:rFonts w:hint="cs"/>
          <w:rtl/>
        </w:rPr>
        <w:t>حوزه</w:t>
      </w:r>
      <w:r w:rsidRPr="004F7D52">
        <w:rPr>
          <w:rFonts w:hint="cs"/>
          <w:rtl/>
        </w:rPr>
        <w:t xml:space="preserve"> معنا </w:t>
      </w:r>
      <w:r>
        <w:rPr>
          <w:rFonts w:hint="cs"/>
          <w:rtl/>
        </w:rPr>
        <w:t>هم قرار دارد</w:t>
      </w:r>
      <w:r w:rsidR="00074F50">
        <w:rPr>
          <w:rFonts w:hint="cs"/>
          <w:rtl/>
        </w:rPr>
        <w:t>،</w:t>
      </w:r>
      <w:r>
        <w:rPr>
          <w:rFonts w:hint="cs"/>
          <w:rtl/>
        </w:rPr>
        <w:t xml:space="preserve"> ولي حقيقت</w:t>
      </w:r>
      <w:r w:rsidRPr="004F7D52">
        <w:rPr>
          <w:rFonts w:hint="cs"/>
          <w:rtl/>
        </w:rPr>
        <w:t xml:space="preserve"> اين است كه وقتي انسان در فضاي لغات زمان گذشته برود و دقت بكند</w:t>
      </w:r>
      <w:r w:rsidR="00074F50">
        <w:rPr>
          <w:rFonts w:hint="cs"/>
          <w:rtl/>
        </w:rPr>
        <w:t>،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فهمد كه هسته اصلي موضوع</w:t>
      </w:r>
      <w:r>
        <w:rPr>
          <w:rFonts w:hint="cs"/>
          <w:rtl/>
        </w:rPr>
        <w:t xml:space="preserve"> «</w:t>
      </w:r>
      <w:r w:rsidRPr="004F7D52">
        <w:rPr>
          <w:rFonts w:hint="cs"/>
          <w:rtl/>
        </w:rPr>
        <w:t xml:space="preserve">يصدر الحكم </w:t>
      </w:r>
      <w:r w:rsidR="00DB36E4">
        <w:rPr>
          <w:rFonts w:hint="cs"/>
          <w:rtl/>
        </w:rPr>
        <w:t>لفصل</w:t>
      </w:r>
      <w:r w:rsidRPr="004F7D52">
        <w:rPr>
          <w:rFonts w:hint="cs"/>
          <w:rtl/>
        </w:rPr>
        <w:t xml:space="preserve"> الخصومه</w:t>
      </w:r>
      <w:r>
        <w:rPr>
          <w:rFonts w:hint="cs"/>
          <w:rtl/>
        </w:rPr>
        <w:t>»</w:t>
      </w:r>
      <w:r w:rsidRPr="004F7D52">
        <w:rPr>
          <w:rFonts w:hint="cs"/>
          <w:rtl/>
        </w:rPr>
        <w:t xml:space="preserve"> است اما اينكه </w:t>
      </w:r>
      <w:r>
        <w:rPr>
          <w:rFonts w:hint="cs"/>
          <w:rtl/>
        </w:rPr>
        <w:t>«</w:t>
      </w:r>
      <w:r w:rsidRPr="004F7D52">
        <w:rPr>
          <w:rFonts w:hint="cs"/>
          <w:rtl/>
        </w:rPr>
        <w:t>يصدر الحكم لفص</w:t>
      </w:r>
      <w:r w:rsidR="00DB36E4">
        <w:rPr>
          <w:rFonts w:hint="cs"/>
          <w:rtl/>
        </w:rPr>
        <w:t>ل</w:t>
      </w:r>
      <w:r w:rsidRPr="004F7D52">
        <w:rPr>
          <w:rFonts w:hint="cs"/>
          <w:rtl/>
        </w:rPr>
        <w:t xml:space="preserve"> الخصومه</w:t>
      </w:r>
      <w:r>
        <w:rPr>
          <w:rFonts w:hint="cs"/>
          <w:rtl/>
        </w:rPr>
        <w:t>»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همین است که خود او</w:t>
      </w:r>
      <w:r w:rsidRPr="004F7D52">
        <w:rPr>
          <w:rFonts w:hint="cs"/>
          <w:rtl/>
        </w:rPr>
        <w:t xml:space="preserve"> بررسي كرده و ديده يا ادله را مستند كرده و كارهايي كه امروزه داديار انجام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دهد</w:t>
      </w:r>
      <w:r w:rsidR="005E3BFB">
        <w:rPr>
          <w:rFonts w:hint="cs"/>
          <w:rtl/>
        </w:rPr>
        <w:t>.</w:t>
      </w:r>
      <w:r w:rsidRPr="004F7D52">
        <w:rPr>
          <w:rFonts w:hint="cs"/>
          <w:rtl/>
        </w:rPr>
        <w:t xml:space="preserve"> درست است كه آن </w:t>
      </w:r>
      <w:r>
        <w:rPr>
          <w:rFonts w:hint="cs"/>
          <w:rtl/>
        </w:rPr>
        <w:t>زمان</w:t>
      </w:r>
      <w:r w:rsidRPr="004F7D52">
        <w:rPr>
          <w:rFonts w:hint="cs"/>
          <w:rtl/>
        </w:rPr>
        <w:t xml:space="preserve"> همه </w:t>
      </w:r>
      <w:r>
        <w:rPr>
          <w:rtl/>
        </w:rPr>
        <w:t>این‌ها</w:t>
      </w:r>
      <w:r w:rsidRPr="004F7D52">
        <w:rPr>
          <w:rFonts w:hint="cs"/>
          <w:rtl/>
        </w:rPr>
        <w:t xml:space="preserve"> </w:t>
      </w:r>
      <w:r>
        <w:rPr>
          <w:rtl/>
        </w:rPr>
        <w:t>باهم</w:t>
      </w:r>
      <w:r>
        <w:rPr>
          <w:rFonts w:hint="cs"/>
          <w:rtl/>
        </w:rPr>
        <w:t xml:space="preserve"> بوده و وقتي قاضي گفته می‌شد</w:t>
      </w:r>
      <w:r w:rsidRPr="004F7D52">
        <w:rPr>
          <w:rFonts w:hint="cs"/>
          <w:rtl/>
        </w:rPr>
        <w:t xml:space="preserve"> </w:t>
      </w:r>
      <w:r>
        <w:rPr>
          <w:rtl/>
        </w:rPr>
        <w:t>بر اساس</w:t>
      </w:r>
      <w:r w:rsidRPr="004F7D52">
        <w:rPr>
          <w:rFonts w:hint="cs"/>
          <w:rtl/>
        </w:rPr>
        <w:t xml:space="preserve"> يك تصور اوليه به ذهن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 xml:space="preserve">آيد كه همه </w:t>
      </w:r>
      <w:r>
        <w:rPr>
          <w:rtl/>
        </w:rPr>
        <w:t>این‌ها</w:t>
      </w:r>
      <w:r w:rsidRPr="004F7D52">
        <w:rPr>
          <w:rFonts w:hint="cs"/>
          <w:rtl/>
        </w:rPr>
        <w:t xml:space="preserve"> را دارد ولي </w:t>
      </w:r>
      <w:r>
        <w:rPr>
          <w:rFonts w:hint="cs"/>
          <w:rtl/>
        </w:rPr>
        <w:t>با دقت می‌بینیم که در لغت و ارتكاز</w:t>
      </w:r>
      <w:r w:rsidRPr="004F7D52">
        <w:rPr>
          <w:rFonts w:hint="cs"/>
          <w:rtl/>
        </w:rPr>
        <w:t>ات يك هسته ا</w:t>
      </w:r>
      <w:r>
        <w:rPr>
          <w:rFonts w:hint="cs"/>
          <w:rtl/>
        </w:rPr>
        <w:t>صلي دارد كه تحول در آن اتفاق ني</w:t>
      </w:r>
      <w:r w:rsidRPr="004F7D52">
        <w:rPr>
          <w:rFonts w:hint="cs"/>
          <w:rtl/>
        </w:rPr>
        <w:t xml:space="preserve">فتاده بلكه در عرضيات آن اتفاق افتاده يعني اين به خاطر امور خارجي بوده كه همراه و پيرامون اين هسته بوده و بر اساس پيشرفت و تحول نظام قضائي </w:t>
      </w:r>
      <w:r>
        <w:rPr>
          <w:rtl/>
        </w:rPr>
        <w:t>نقش‌ها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عرضي و زائدي كه </w:t>
      </w:r>
      <w:r>
        <w:rPr>
          <w:rtl/>
        </w:rPr>
        <w:t>باهم</w:t>
      </w:r>
      <w:r w:rsidRPr="004F7D52">
        <w:rPr>
          <w:rFonts w:hint="cs"/>
          <w:rtl/>
        </w:rPr>
        <w:t xml:space="preserve"> بوده از هم جدا شده </w:t>
      </w:r>
      <w:r w:rsidR="00DB36E4">
        <w:rPr>
          <w:rFonts w:hint="cs"/>
          <w:rtl/>
        </w:rPr>
        <w:t>است.</w:t>
      </w:r>
    </w:p>
    <w:p w:rsidR="00DB36E4" w:rsidRDefault="00BD4D8B" w:rsidP="00DB36E4">
      <w:pPr>
        <w:pStyle w:val="001"/>
        <w:rPr>
          <w:rtl/>
        </w:rPr>
      </w:pPr>
      <w:r w:rsidRPr="004F7D52">
        <w:rPr>
          <w:rFonts w:hint="cs"/>
          <w:rtl/>
        </w:rPr>
        <w:t>اين يك نوع است كه البته بايد انسان در اينجا اطمينان داشته باشد يعني با مراجعه به لغت و قرار گرفتن در فضاي لغت آن زمان</w:t>
      </w:r>
      <w:r w:rsidR="00DB36E4">
        <w:rPr>
          <w:rFonts w:hint="cs"/>
          <w:rtl/>
        </w:rPr>
        <w:t>،</w:t>
      </w:r>
      <w:r w:rsidRPr="004F7D52">
        <w:rPr>
          <w:rFonts w:hint="cs"/>
          <w:rtl/>
        </w:rPr>
        <w:t xml:space="preserve"> اگر توانست هسته اصلي </w:t>
      </w:r>
      <w:r>
        <w:rPr>
          <w:rFonts w:hint="cs"/>
          <w:rtl/>
        </w:rPr>
        <w:t xml:space="preserve">معنا </w:t>
      </w:r>
      <w:r w:rsidRPr="004F7D52">
        <w:rPr>
          <w:rFonts w:hint="cs"/>
          <w:rtl/>
        </w:rPr>
        <w:t>را پيدا بكند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tl/>
        </w:rPr>
        <w:t>آن‌وقت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تواند تشخيص دهد كه تحولات بعدي عرضي است يا ذاتي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خيلي جاها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 xml:space="preserve">شود فهميد كه </w:t>
      </w:r>
      <w:r>
        <w:rPr>
          <w:rtl/>
        </w:rPr>
        <w:t>این‌ها</w:t>
      </w:r>
      <w:r w:rsidRPr="004F7D52">
        <w:rPr>
          <w:rFonts w:hint="cs"/>
          <w:rtl/>
        </w:rPr>
        <w:t xml:space="preserve"> عرضيات است</w:t>
      </w:r>
      <w:r>
        <w:rPr>
          <w:rFonts w:hint="cs"/>
          <w:rtl/>
        </w:rPr>
        <w:t xml:space="preserve"> و</w:t>
      </w:r>
      <w:r w:rsidRPr="004F7D52">
        <w:rPr>
          <w:rFonts w:hint="cs"/>
          <w:rtl/>
        </w:rPr>
        <w:t xml:space="preserve"> اين لفظ مختص به آن عنوان است و ساير چيزهايي كه آن زمان با اين بوده در معنا دخيل نبوده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بلكه برحسب اتفاق خارجي </w:t>
      </w:r>
      <w:r>
        <w:rPr>
          <w:rtl/>
        </w:rPr>
        <w:t>این‌ها</w:t>
      </w:r>
      <w:r w:rsidRPr="004F7D52">
        <w:rPr>
          <w:rFonts w:hint="cs"/>
          <w:rtl/>
        </w:rPr>
        <w:t xml:space="preserve"> </w:t>
      </w:r>
      <w:r>
        <w:rPr>
          <w:rtl/>
        </w:rPr>
        <w:t>باهم</w:t>
      </w:r>
      <w:r w:rsidRPr="004F7D52">
        <w:rPr>
          <w:rFonts w:hint="cs"/>
          <w:rtl/>
        </w:rPr>
        <w:t xml:space="preserve"> اتفاق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افتاده و معيت</w:t>
      </w:r>
      <w:r>
        <w:rPr>
          <w:rFonts w:hint="cs"/>
          <w:rtl/>
        </w:rPr>
        <w:t xml:space="preserve"> و مصاحبت</w:t>
      </w:r>
      <w:r w:rsidRPr="004F7D52">
        <w:rPr>
          <w:rFonts w:hint="cs"/>
          <w:rtl/>
        </w:rPr>
        <w:t xml:space="preserve"> </w:t>
      </w:r>
      <w:r>
        <w:rPr>
          <w:rtl/>
        </w:rPr>
        <w:t>بامعنا</w:t>
      </w:r>
      <w:r w:rsidRPr="004F7D52">
        <w:rPr>
          <w:rFonts w:hint="cs"/>
          <w:rtl/>
        </w:rPr>
        <w:t xml:space="preserve"> داشته نه دخالت در معنا و مفهوم</w:t>
      </w:r>
      <w:r>
        <w:rPr>
          <w:rFonts w:hint="cs"/>
          <w:rtl/>
        </w:rPr>
        <w:t>.</w:t>
      </w:r>
    </w:p>
    <w:p w:rsidR="00DB36E4" w:rsidRDefault="00BD4D8B" w:rsidP="00DB36E4">
      <w:pPr>
        <w:pStyle w:val="001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از كارهايي است كه اطمينان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خواهد و يكي از كارهاي حساس فقيه</w:t>
      </w:r>
      <w:r w:rsidR="00DB36E4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tl/>
        </w:rPr>
        <w:t>لغت‌شناس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است كه خيلي كار حساسي است</w:t>
      </w:r>
      <w:r w:rsidR="00DB36E4">
        <w:rPr>
          <w:rFonts w:hint="cs"/>
          <w:rtl/>
        </w:rPr>
        <w:t>.</w:t>
      </w:r>
    </w:p>
    <w:p w:rsidR="00DB36E4" w:rsidRDefault="00DB36E4" w:rsidP="00DB36E4">
      <w:pPr>
        <w:pStyle w:val="4"/>
        <w:rPr>
          <w:rtl/>
        </w:rPr>
      </w:pPr>
      <w:r>
        <w:rPr>
          <w:rFonts w:hint="cs"/>
          <w:rtl/>
        </w:rPr>
        <w:t>نکته اول</w:t>
      </w:r>
    </w:p>
    <w:p w:rsidR="00DB36E4" w:rsidRDefault="00BD4D8B" w:rsidP="005E3BFB">
      <w:pPr>
        <w:pStyle w:val="001"/>
        <w:rPr>
          <w:rtl/>
        </w:rPr>
      </w:pPr>
      <w:r w:rsidRPr="004F7D52">
        <w:rPr>
          <w:rFonts w:hint="cs"/>
          <w:rtl/>
        </w:rPr>
        <w:t>قسم اول تحول</w:t>
      </w:r>
      <w:r w:rsidR="00DB36E4">
        <w:rPr>
          <w:rFonts w:hint="cs"/>
          <w:rtl/>
        </w:rPr>
        <w:t>،</w:t>
      </w:r>
      <w:r w:rsidRPr="004F7D52">
        <w:rPr>
          <w:rFonts w:hint="cs"/>
          <w:rtl/>
        </w:rPr>
        <w:t xml:space="preserve"> در مفهوم نيست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يعني اگر ما بتوانيم هسته اصلي را با اطمينان پيدا كنيم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تحول در ذاتيات و مفهوم حقيقي نيست</w:t>
      </w:r>
      <w:r w:rsidR="00051137">
        <w:rPr>
          <w:rFonts w:hint="cs"/>
          <w:rtl/>
        </w:rPr>
        <w:t>.</w:t>
      </w:r>
      <w:r w:rsidRPr="004F7D52">
        <w:rPr>
          <w:rFonts w:hint="cs"/>
          <w:rtl/>
        </w:rPr>
        <w:t xml:space="preserve"> ما يك مفهوم حقي</w:t>
      </w:r>
      <w:r>
        <w:rPr>
          <w:rFonts w:hint="cs"/>
          <w:rtl/>
        </w:rPr>
        <w:t>قي دقي داريم كه اتفاقي در آن ني</w:t>
      </w:r>
      <w:r w:rsidRPr="004F7D52">
        <w:rPr>
          <w:rFonts w:hint="cs"/>
          <w:rtl/>
        </w:rPr>
        <w:t>فتاده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يك مفهوم برداشت</w:t>
      </w:r>
      <w:r>
        <w:rPr>
          <w:rFonts w:hint="cs"/>
          <w:rtl/>
        </w:rPr>
        <w:t>ي استنباطي هميشه وجود دارد</w:t>
      </w:r>
      <w:r w:rsidR="00051137">
        <w:rPr>
          <w:rFonts w:hint="cs"/>
          <w:rtl/>
        </w:rPr>
        <w:t>،</w:t>
      </w:r>
      <w:r>
        <w:rPr>
          <w:rFonts w:hint="cs"/>
          <w:rtl/>
        </w:rPr>
        <w:t xml:space="preserve"> مثلاً </w:t>
      </w:r>
      <w:r w:rsidRPr="004F7D52">
        <w:rPr>
          <w:rFonts w:hint="cs"/>
          <w:rtl/>
        </w:rPr>
        <w:t>وقتي گفته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شود فرزند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ذهن انسان به كسي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 xml:space="preserve">رود </w:t>
      </w:r>
      <w:r>
        <w:rPr>
          <w:rFonts w:hint="cs"/>
          <w:rtl/>
        </w:rPr>
        <w:t>كه با عمل ويژه‌</w:t>
      </w:r>
      <w:r w:rsidRPr="004F7D52">
        <w:rPr>
          <w:rFonts w:hint="cs"/>
          <w:rtl/>
        </w:rPr>
        <w:t>اي</w:t>
      </w:r>
      <w:r>
        <w:rPr>
          <w:rFonts w:hint="cs"/>
          <w:rtl/>
        </w:rPr>
        <w:t xml:space="preserve"> و</w:t>
      </w:r>
      <w:r w:rsidRPr="004F7D52">
        <w:rPr>
          <w:rFonts w:hint="cs"/>
          <w:rtl/>
        </w:rPr>
        <w:t xml:space="preserve"> با شكل خاص</w:t>
      </w:r>
      <w:r>
        <w:rPr>
          <w:rFonts w:hint="cs"/>
          <w:rtl/>
        </w:rPr>
        <w:t>ي از مجامعت،</w:t>
      </w:r>
      <w:r w:rsidRPr="004F7D52">
        <w:rPr>
          <w:rFonts w:hint="cs"/>
          <w:rtl/>
        </w:rPr>
        <w:t xml:space="preserve"> انتصاب به او پيدا كرده اما اگر اين فرزند با عمل مجامعت نباشد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بلكه از طريق لقاحي باشد كه از پدر و </w:t>
      </w:r>
      <w:r w:rsidRPr="004F7D52">
        <w:rPr>
          <w:rFonts w:hint="cs"/>
          <w:rtl/>
        </w:rPr>
        <w:lastRenderedPageBreak/>
        <w:t>مادر است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اين هم فرزند است ولو</w:t>
      </w:r>
      <w:r>
        <w:rPr>
          <w:rtl/>
        </w:rPr>
        <w:t xml:space="preserve"> </w:t>
      </w:r>
      <w:r w:rsidRPr="004F7D52">
        <w:rPr>
          <w:rFonts w:hint="cs"/>
          <w:rtl/>
        </w:rPr>
        <w:t>اينكه طريقه خاص در اينجا نبوده گر چه وقتي به ذهن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آيد كه از</w:t>
      </w:r>
      <w:r w:rsidR="005E3BFB" w:rsidRPr="004F7D52">
        <w:rPr>
          <w:rFonts w:hint="cs"/>
          <w:rtl/>
        </w:rPr>
        <w:t xml:space="preserve"> فرزند</w:t>
      </w:r>
      <w:r w:rsidRPr="004F7D52">
        <w:rPr>
          <w:rFonts w:hint="cs"/>
          <w:rtl/>
        </w:rPr>
        <w:t xml:space="preserve"> مجر</w:t>
      </w:r>
      <w:r>
        <w:rPr>
          <w:rFonts w:hint="cs"/>
          <w:rtl/>
        </w:rPr>
        <w:t>ا</w:t>
      </w:r>
      <w:r w:rsidRPr="004F7D52">
        <w:rPr>
          <w:rFonts w:hint="cs"/>
          <w:rtl/>
        </w:rPr>
        <w:t>ي خاص متولد شده باشد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اما وقتي دقت بكنيم و در فضاي </w:t>
      </w:r>
      <w:r>
        <w:rPr>
          <w:rFonts w:hint="cs"/>
          <w:rtl/>
        </w:rPr>
        <w:t>دقیق مسئ</w:t>
      </w:r>
      <w:r w:rsidRPr="004F7D52">
        <w:rPr>
          <w:rFonts w:hint="cs"/>
          <w:rtl/>
        </w:rPr>
        <w:t>له برويم</w:t>
      </w:r>
      <w:r w:rsidR="00051137">
        <w:rPr>
          <w:rFonts w:hint="cs"/>
          <w:rtl/>
        </w:rPr>
        <w:t>،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 xml:space="preserve">بينيم كه هسته اصلي چيزي است و همه </w:t>
      </w:r>
      <w:r>
        <w:rPr>
          <w:rtl/>
        </w:rPr>
        <w:t>این‌ها</w:t>
      </w:r>
      <w:r w:rsidRPr="004F7D52">
        <w:rPr>
          <w:rFonts w:hint="cs"/>
          <w:rtl/>
        </w:rPr>
        <w:t xml:space="preserve"> جزء عوارض و حواشي و امور حافه به آن معنا بودند و تحول زمان اين امور حافه و حواشي</w:t>
      </w:r>
      <w:r>
        <w:rPr>
          <w:rFonts w:hint="cs"/>
          <w:rtl/>
        </w:rPr>
        <w:t xml:space="preserve"> را تغيير داده و نه سلب و حقيقت </w:t>
      </w:r>
      <w:r w:rsidRPr="004F7D52">
        <w:rPr>
          <w:rFonts w:hint="cs"/>
          <w:rtl/>
        </w:rPr>
        <w:t>معنا را</w:t>
      </w:r>
      <w:r>
        <w:rPr>
          <w:rFonts w:hint="cs"/>
          <w:rtl/>
        </w:rPr>
        <w:t>.</w:t>
      </w:r>
      <w:r w:rsidRPr="004F7D52">
        <w:rPr>
          <w:rFonts w:hint="cs"/>
          <w:rtl/>
        </w:rPr>
        <w:t xml:space="preserve"> اين يك قسم است كه به نظر مي‌آيد در اينجا تحو</w:t>
      </w:r>
      <w:r w:rsidR="00B62DFE">
        <w:rPr>
          <w:rFonts w:hint="cs"/>
          <w:rtl/>
        </w:rPr>
        <w:t>ل مفه</w:t>
      </w:r>
      <w:r>
        <w:rPr>
          <w:rFonts w:hint="cs"/>
          <w:rtl/>
        </w:rPr>
        <w:t>ومي به معنا</w:t>
      </w:r>
      <w:r w:rsidR="005E3BFB">
        <w:rPr>
          <w:rFonts w:hint="cs"/>
          <w:rtl/>
        </w:rPr>
        <w:t>ی</w:t>
      </w:r>
      <w:r>
        <w:rPr>
          <w:rFonts w:hint="cs"/>
          <w:rtl/>
        </w:rPr>
        <w:t xml:space="preserve"> دقيق اتفاق ني</w:t>
      </w:r>
      <w:r w:rsidRPr="004F7D52">
        <w:rPr>
          <w:rFonts w:hint="cs"/>
          <w:rtl/>
        </w:rPr>
        <w:t>فتاده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بلكه تح</w:t>
      </w:r>
      <w:r w:rsidR="00B62DFE">
        <w:rPr>
          <w:rFonts w:hint="cs"/>
          <w:rtl/>
        </w:rPr>
        <w:t>ول در عرضيات و امور حافه بالمعنی</w:t>
      </w:r>
      <w:r w:rsidRPr="004F7D52">
        <w:rPr>
          <w:rFonts w:hint="cs"/>
          <w:rtl/>
        </w:rPr>
        <w:t xml:space="preserve"> اتفاق افتاده </w:t>
      </w:r>
      <w:r>
        <w:rPr>
          <w:rFonts w:hint="cs"/>
          <w:rtl/>
        </w:rPr>
        <w:t>است</w:t>
      </w:r>
      <w:r w:rsidR="00DB36E4">
        <w:rPr>
          <w:rFonts w:hint="cs"/>
          <w:rtl/>
        </w:rPr>
        <w:t>.</w:t>
      </w:r>
    </w:p>
    <w:p w:rsidR="00DB36E4" w:rsidRDefault="00DB36E4" w:rsidP="00DB36E4">
      <w:pPr>
        <w:pStyle w:val="4"/>
        <w:rPr>
          <w:rtl/>
        </w:rPr>
      </w:pPr>
      <w:r>
        <w:rPr>
          <w:rFonts w:hint="cs"/>
          <w:rtl/>
        </w:rPr>
        <w:t>نکته دوم</w:t>
      </w:r>
    </w:p>
    <w:p w:rsidR="00DB36E4" w:rsidRDefault="00BD4D8B" w:rsidP="00051137">
      <w:pPr>
        <w:pStyle w:val="001"/>
        <w:rPr>
          <w:rtl/>
        </w:rPr>
      </w:pPr>
      <w:r w:rsidRPr="004F7D52">
        <w:rPr>
          <w:rFonts w:hint="cs"/>
          <w:rtl/>
        </w:rPr>
        <w:t xml:space="preserve">نكته بعد </w:t>
      </w:r>
      <w:r>
        <w:rPr>
          <w:rFonts w:hint="cs"/>
          <w:rtl/>
        </w:rPr>
        <w:t>اینکه</w:t>
      </w:r>
      <w:r w:rsidR="00051137">
        <w:rPr>
          <w:rFonts w:hint="cs"/>
          <w:rtl/>
        </w:rPr>
        <w:t xml:space="preserve"> اين تحول مفهومی،</w:t>
      </w:r>
      <w:r w:rsidRPr="004F7D52">
        <w:rPr>
          <w:rFonts w:hint="cs"/>
          <w:rtl/>
        </w:rPr>
        <w:t xml:space="preserve"> تحول در زندگي و </w:t>
      </w:r>
      <w:r>
        <w:rPr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خارجي </w:t>
      </w:r>
      <w:r w:rsidR="005E3BFB">
        <w:rPr>
          <w:rFonts w:hint="cs"/>
          <w:rtl/>
        </w:rPr>
        <w:t>و</w:t>
      </w:r>
      <w:r w:rsidRPr="004F7D52">
        <w:rPr>
          <w:rFonts w:hint="cs"/>
          <w:rtl/>
        </w:rPr>
        <w:t xml:space="preserve"> حواشي و پيرامون معنا و مفهوم است</w:t>
      </w:r>
      <w:r w:rsidR="00DB36E4">
        <w:rPr>
          <w:rFonts w:hint="cs"/>
          <w:rtl/>
        </w:rPr>
        <w:t>.</w:t>
      </w:r>
      <w:r w:rsidRPr="004F7D52">
        <w:rPr>
          <w:rFonts w:hint="cs"/>
          <w:rtl/>
        </w:rPr>
        <w:t xml:space="preserve"> اصولا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اين مفاهيم يك حاشيه دارند و اين اتفاق هم در </w:t>
      </w:r>
      <w:r>
        <w:rPr>
          <w:rFonts w:hint="cs"/>
          <w:rtl/>
        </w:rPr>
        <w:t xml:space="preserve">میدان پیرامونی </w:t>
      </w:r>
      <w:r>
        <w:rPr>
          <w:rtl/>
        </w:rPr>
        <w:t>آن‌ها</w:t>
      </w:r>
      <w:r w:rsidRPr="004F7D52">
        <w:rPr>
          <w:rFonts w:hint="cs"/>
          <w:rtl/>
        </w:rPr>
        <w:t xml:space="preserve"> اتفاق افتاده </w:t>
      </w:r>
      <w:r w:rsidR="00051137">
        <w:rPr>
          <w:rFonts w:hint="cs"/>
          <w:rtl/>
        </w:rPr>
        <w:t>اما</w:t>
      </w:r>
      <w:r w:rsidRPr="004F7D52">
        <w:rPr>
          <w:rFonts w:hint="cs"/>
          <w:rtl/>
        </w:rPr>
        <w:t xml:space="preserve"> به لحاظ حكمي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هسته اصلي و معناي حقيقي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موضوع احكام </w:t>
      </w:r>
      <w:r w:rsidR="00051137">
        <w:rPr>
          <w:rFonts w:hint="cs"/>
          <w:rtl/>
        </w:rPr>
        <w:t>ا</w:t>
      </w:r>
      <w:r w:rsidRPr="004F7D52">
        <w:rPr>
          <w:rFonts w:hint="cs"/>
          <w:rtl/>
        </w:rPr>
        <w:t>ست</w:t>
      </w:r>
      <w:r w:rsidR="00DB36E4">
        <w:rPr>
          <w:rFonts w:hint="cs"/>
          <w:rtl/>
        </w:rPr>
        <w:t>.</w:t>
      </w:r>
    </w:p>
    <w:p w:rsidR="00DB36E4" w:rsidRDefault="00DB36E4" w:rsidP="00DB36E4">
      <w:pPr>
        <w:pStyle w:val="3"/>
        <w:rPr>
          <w:rtl/>
        </w:rPr>
      </w:pPr>
      <w:r>
        <w:rPr>
          <w:rFonts w:hint="cs"/>
          <w:rtl/>
        </w:rPr>
        <w:t>نتیجه</w:t>
      </w:r>
    </w:p>
    <w:p w:rsidR="00BD4D8B" w:rsidRPr="004F7D52" w:rsidRDefault="00BD4D8B" w:rsidP="00051137">
      <w:pPr>
        <w:pStyle w:val="001"/>
        <w:rPr>
          <w:rtl/>
        </w:rPr>
      </w:pPr>
      <w:r w:rsidRPr="004F7D52">
        <w:rPr>
          <w:rFonts w:hint="cs"/>
          <w:rtl/>
        </w:rPr>
        <w:t>بنابراين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 xml:space="preserve">احكام تابع موضوع اصلي و هسته حقيقي است و آن حكم </w:t>
      </w:r>
      <w:r>
        <w:rPr>
          <w:rFonts w:hint="cs"/>
          <w:rtl/>
        </w:rPr>
        <w:t>به حواشي و پيرامون آن</w:t>
      </w:r>
      <w:r w:rsidRPr="004F7D52">
        <w:rPr>
          <w:rFonts w:hint="cs"/>
          <w:rtl/>
        </w:rPr>
        <w:t xml:space="preserve"> ربطي نداشته و حواشي و</w:t>
      </w:r>
      <w:r>
        <w:rPr>
          <w:rFonts w:hint="cs"/>
          <w:rtl/>
        </w:rPr>
        <w:t xml:space="preserve"> مسائل</w:t>
      </w:r>
      <w:r w:rsidRPr="004F7D52">
        <w:rPr>
          <w:rFonts w:hint="cs"/>
          <w:rtl/>
        </w:rPr>
        <w:t xml:space="preserve"> پيرامون به لحاظ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 xml:space="preserve">لفظي داخل در اين موضوع نيست و لذا اگر ما اين دو نكته به خصوص نكته دوم را بپذيريم </w:t>
      </w:r>
      <w:r>
        <w:rPr>
          <w:rFonts w:hint="cs"/>
          <w:rtl/>
        </w:rPr>
        <w:t>كه بيان حكم قضيه هست</w:t>
      </w:r>
      <w:r w:rsidR="00051137">
        <w:rPr>
          <w:rFonts w:hint="cs"/>
          <w:rtl/>
        </w:rPr>
        <w:t>؛</w:t>
      </w:r>
      <w:r>
        <w:rPr>
          <w:rFonts w:hint="cs"/>
          <w:rtl/>
        </w:rPr>
        <w:t xml:space="preserve"> يعني </w:t>
      </w:r>
      <w:r w:rsidRPr="004F7D52">
        <w:rPr>
          <w:rFonts w:hint="cs"/>
          <w:rtl/>
        </w:rPr>
        <w:t>جاها</w:t>
      </w:r>
      <w:r w:rsidR="00051137">
        <w:rPr>
          <w:rFonts w:hint="cs"/>
          <w:rtl/>
        </w:rPr>
        <w:t>ی</w:t>
      </w:r>
      <w:r w:rsidRPr="004F7D52">
        <w:rPr>
          <w:rFonts w:hint="cs"/>
          <w:rtl/>
        </w:rPr>
        <w:t xml:space="preserve">ي كه تشخيص بدهيم هسته اصلي اين است و معناي حقيقي اين بوده و </w:t>
      </w:r>
      <w:r>
        <w:rPr>
          <w:rFonts w:hint="cs"/>
          <w:rtl/>
        </w:rPr>
        <w:t>بقیه</w:t>
      </w:r>
      <w:r w:rsidRPr="004F7D52">
        <w:rPr>
          <w:rFonts w:hint="cs"/>
          <w:rtl/>
        </w:rPr>
        <w:t xml:space="preserve"> همه نقش‌هاي عرضي بوده كه در پيرامون معن</w:t>
      </w:r>
      <w:r>
        <w:rPr>
          <w:rFonts w:hint="cs"/>
          <w:rtl/>
        </w:rPr>
        <w:t xml:space="preserve">ا قرار داشته نه در خود ذات معنا، </w:t>
      </w:r>
      <w:r w:rsidRPr="004F7D52">
        <w:rPr>
          <w:rFonts w:hint="cs"/>
          <w:rtl/>
        </w:rPr>
        <w:t>احكام ش</w:t>
      </w:r>
      <w:r>
        <w:rPr>
          <w:rFonts w:hint="cs"/>
          <w:rtl/>
        </w:rPr>
        <w:t>ر</w:t>
      </w:r>
      <w:r w:rsidRPr="004F7D52">
        <w:rPr>
          <w:rFonts w:hint="cs"/>
          <w:rtl/>
        </w:rPr>
        <w:t>عي همه</w:t>
      </w:r>
      <w:r>
        <w:rPr>
          <w:rtl/>
        </w:rPr>
        <w:t xml:space="preserve"> </w:t>
      </w:r>
      <w:r w:rsidRPr="004F7D52">
        <w:rPr>
          <w:rFonts w:hint="cs"/>
          <w:rtl/>
        </w:rPr>
        <w:t xml:space="preserve">در هسته اصلي معنا مي‌آيد و ساير </w:t>
      </w:r>
      <w:r>
        <w:rPr>
          <w:rtl/>
        </w:rPr>
        <w:t>بخش‌ها</w:t>
      </w:r>
      <w:r w:rsidRPr="004F7D52">
        <w:rPr>
          <w:rFonts w:hint="cs"/>
          <w:rtl/>
        </w:rPr>
        <w:t xml:space="preserve"> از دايره </w:t>
      </w:r>
      <w:r>
        <w:rPr>
          <w:rFonts w:hint="cs"/>
          <w:rtl/>
        </w:rPr>
        <w:t xml:space="preserve">احكام بيرون مي‌رود، </w:t>
      </w:r>
      <w:r w:rsidRPr="004F7D52">
        <w:rPr>
          <w:rFonts w:hint="cs"/>
          <w:rtl/>
        </w:rPr>
        <w:t>اين حكم قطعي است</w:t>
      </w:r>
      <w:r w:rsidR="00051137">
        <w:rPr>
          <w:rFonts w:hint="cs"/>
          <w:rtl/>
        </w:rPr>
        <w:t>.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پس</w:t>
      </w:r>
      <w:r w:rsidRPr="004F7D52">
        <w:rPr>
          <w:rFonts w:hint="cs"/>
          <w:rtl/>
        </w:rPr>
        <w:t xml:space="preserve"> اگر در قضا به اينجا رسيديم كه قضا همان اصدار الحكم لفص</w:t>
      </w:r>
      <w:r w:rsidR="00DB36E4">
        <w:rPr>
          <w:rFonts w:hint="cs"/>
          <w:rtl/>
        </w:rPr>
        <w:t>ل</w:t>
      </w:r>
      <w:r w:rsidRPr="004F7D52">
        <w:rPr>
          <w:rFonts w:hint="cs"/>
          <w:rtl/>
        </w:rPr>
        <w:t xml:space="preserve"> الخصومه يا انشاء الحكم لفص</w:t>
      </w:r>
      <w:r w:rsidR="00DB36E4">
        <w:rPr>
          <w:rFonts w:hint="cs"/>
          <w:rtl/>
        </w:rPr>
        <w:t>ل</w:t>
      </w:r>
      <w:r w:rsidRPr="004F7D52">
        <w:rPr>
          <w:rFonts w:hint="cs"/>
          <w:rtl/>
        </w:rPr>
        <w:t xml:space="preserve"> الخصومه </w:t>
      </w:r>
      <w:r w:rsidR="00051137">
        <w:rPr>
          <w:rFonts w:hint="cs"/>
          <w:rtl/>
        </w:rPr>
        <w:t>می‌</w:t>
      </w:r>
      <w:r w:rsidRPr="004F7D52">
        <w:rPr>
          <w:rFonts w:hint="cs"/>
          <w:rtl/>
        </w:rPr>
        <w:t>باشد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ساير مقدماتي كه زماني خود قاضي انجام مي‌داده</w:t>
      </w:r>
      <w:r>
        <w:rPr>
          <w:rFonts w:hint="cs"/>
          <w:rtl/>
        </w:rPr>
        <w:t xml:space="preserve"> و در قضا و حكم او هم دخالت دارد</w:t>
      </w:r>
      <w:r w:rsidRPr="004F7D52">
        <w:rPr>
          <w:rFonts w:hint="cs"/>
          <w:rtl/>
        </w:rPr>
        <w:t xml:space="preserve"> و امروز ديگري انجام مي‌دهد </w:t>
      </w:r>
      <w:r>
        <w:rPr>
          <w:rtl/>
        </w:rPr>
        <w:t>آن‌ها</w:t>
      </w:r>
      <w:r w:rsidRPr="004F7D52">
        <w:rPr>
          <w:rFonts w:hint="cs"/>
          <w:rtl/>
        </w:rPr>
        <w:t xml:space="preserve"> از </w:t>
      </w:r>
      <w:r>
        <w:rPr>
          <w:rFonts w:hint="cs"/>
          <w:rtl/>
        </w:rPr>
        <w:t>معنای قضا بيرون است و لذا ا</w:t>
      </w:r>
      <w:r w:rsidRPr="004F7D52">
        <w:rPr>
          <w:rFonts w:hint="cs"/>
          <w:rtl/>
        </w:rPr>
        <w:t>حكامي كه براي قضا ذكر شده يا شرايطي كه براي قاضي ذكر شده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فقط براي فردي است كه </w:t>
      </w:r>
      <w:r>
        <w:rPr>
          <w:rFonts w:hint="cs"/>
          <w:rtl/>
        </w:rPr>
        <w:t>«</w:t>
      </w:r>
      <w:r w:rsidRPr="004F7D52">
        <w:rPr>
          <w:rFonts w:hint="cs"/>
          <w:rtl/>
        </w:rPr>
        <w:t>انشاء</w:t>
      </w:r>
      <w:r w:rsidR="00B62DFE">
        <w:rPr>
          <w:rFonts w:hint="cs"/>
          <w:rtl/>
        </w:rPr>
        <w:t xml:space="preserve"> </w:t>
      </w:r>
      <w:r w:rsidRPr="004F7D52">
        <w:rPr>
          <w:rFonts w:hint="cs"/>
          <w:rtl/>
        </w:rPr>
        <w:t>‌الحكم لفص</w:t>
      </w:r>
      <w:r w:rsidR="00DB36E4">
        <w:rPr>
          <w:rFonts w:hint="cs"/>
          <w:rtl/>
        </w:rPr>
        <w:t>ل</w:t>
      </w:r>
      <w:r w:rsidRPr="004F7D52">
        <w:rPr>
          <w:rFonts w:hint="cs"/>
          <w:rtl/>
        </w:rPr>
        <w:t xml:space="preserve"> الخصومه</w:t>
      </w:r>
      <w:r>
        <w:rPr>
          <w:rFonts w:hint="cs"/>
          <w:rtl/>
        </w:rPr>
        <w:t>» مي‌كند</w:t>
      </w:r>
      <w:r w:rsidR="00051137">
        <w:rPr>
          <w:rFonts w:hint="cs"/>
          <w:rtl/>
        </w:rPr>
        <w:t>،</w:t>
      </w:r>
      <w:r>
        <w:rPr>
          <w:rFonts w:hint="cs"/>
          <w:rtl/>
        </w:rPr>
        <w:t xml:space="preserve"> اما داديار</w:t>
      </w:r>
      <w:r w:rsidRPr="004F7D52">
        <w:rPr>
          <w:rFonts w:hint="cs"/>
          <w:rtl/>
        </w:rPr>
        <w:t xml:space="preserve"> و ديگر</w:t>
      </w:r>
      <w:r>
        <w:rPr>
          <w:rFonts w:hint="cs"/>
          <w:rtl/>
        </w:rPr>
        <w:t xml:space="preserve">ان </w:t>
      </w:r>
      <w:r w:rsidRPr="004F7D52">
        <w:rPr>
          <w:rFonts w:hint="cs"/>
          <w:rtl/>
        </w:rPr>
        <w:t>شامل اين حكم نيستند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مگر اينكه از راه ديگري يك حكمي برايشان پيدا كنيم</w:t>
      </w:r>
      <w:r w:rsidR="005E3BFB">
        <w:rPr>
          <w:rFonts w:hint="cs"/>
          <w:rtl/>
        </w:rPr>
        <w:t>.</w:t>
      </w:r>
      <w:r w:rsidRPr="004F7D52">
        <w:rPr>
          <w:rFonts w:hint="cs"/>
          <w:rtl/>
        </w:rPr>
        <w:t xml:space="preserve"> </w:t>
      </w:r>
    </w:p>
    <w:p w:rsidR="00BD4D8B" w:rsidRDefault="00BD4D8B" w:rsidP="00BD4D8B">
      <w:pPr>
        <w:pStyle w:val="001"/>
        <w:rPr>
          <w:rtl/>
        </w:rPr>
      </w:pPr>
      <w:r>
        <w:rPr>
          <w:rFonts w:hint="cs"/>
          <w:rtl/>
        </w:rPr>
        <w:t>سؤال</w:t>
      </w:r>
      <w:r>
        <w:rPr>
          <w:rtl/>
        </w:rPr>
        <w:t>:</w:t>
      </w:r>
      <w:r w:rsidR="00051137">
        <w:rPr>
          <w:rFonts w:hint="cs"/>
          <w:rtl/>
        </w:rPr>
        <w:t xml:space="preserve"> </w:t>
      </w:r>
      <w:r w:rsidR="00051137" w:rsidRPr="004F7D52">
        <w:rPr>
          <w:rFonts w:hint="cs"/>
          <w:rtl/>
        </w:rPr>
        <w:t>اگر جايي حقيقت شرعيه</w:t>
      </w:r>
      <w:r w:rsidR="00051137">
        <w:rPr>
          <w:rFonts w:hint="cs"/>
          <w:rtl/>
        </w:rPr>
        <w:t xml:space="preserve"> باشد به چه نحو است؟</w:t>
      </w:r>
    </w:p>
    <w:p w:rsidR="00BD4D8B" w:rsidRPr="004F7D52" w:rsidRDefault="00BD4D8B" w:rsidP="00BD4D8B">
      <w:pPr>
        <w:pStyle w:val="001"/>
        <w:rPr>
          <w:rtl/>
        </w:rPr>
      </w:pPr>
      <w:r>
        <w:rPr>
          <w:rFonts w:hint="cs"/>
          <w:rtl/>
        </w:rPr>
        <w:lastRenderedPageBreak/>
        <w:t>جواب:</w:t>
      </w:r>
      <w:r w:rsidRPr="004F7D52">
        <w:rPr>
          <w:rFonts w:hint="cs"/>
          <w:rtl/>
        </w:rPr>
        <w:t xml:space="preserve"> بله اگر جايي حقيقت شرعيه را پيدا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>بكنيم و اطمينان پي</w:t>
      </w:r>
      <w:r>
        <w:rPr>
          <w:rFonts w:hint="cs"/>
          <w:rtl/>
        </w:rPr>
        <w:t>دا بكنيم كه شارع اصطلاح خاص خود</w:t>
      </w:r>
      <w:r w:rsidRPr="004F7D52">
        <w:rPr>
          <w:rFonts w:hint="cs"/>
          <w:rtl/>
        </w:rPr>
        <w:t xml:space="preserve"> را دارد </w:t>
      </w:r>
      <w:r>
        <w:rPr>
          <w:rtl/>
        </w:rPr>
        <w:t>آن‌وقت</w:t>
      </w:r>
      <w:r w:rsidRPr="004F7D52">
        <w:rPr>
          <w:rFonts w:hint="cs"/>
          <w:rtl/>
        </w:rPr>
        <w:t xml:space="preserve"> بايد از فض</w:t>
      </w:r>
      <w:r>
        <w:rPr>
          <w:rFonts w:hint="cs"/>
          <w:rtl/>
        </w:rPr>
        <w:t>ا</w:t>
      </w:r>
      <w:r w:rsidRPr="004F7D52">
        <w:rPr>
          <w:rFonts w:hint="cs"/>
          <w:rtl/>
        </w:rPr>
        <w:t xml:space="preserve"> و گفتمان شارع </w:t>
      </w:r>
      <w:r>
        <w:rPr>
          <w:rFonts w:hint="cs"/>
          <w:rtl/>
        </w:rPr>
        <w:t>آن هسته را پيدا بكنيم</w:t>
      </w:r>
      <w:r w:rsidRPr="004F7D52">
        <w:rPr>
          <w:rFonts w:hint="cs"/>
          <w:rtl/>
        </w:rPr>
        <w:t>.</w:t>
      </w:r>
    </w:p>
    <w:p w:rsidR="00BD4D8B" w:rsidRDefault="00BD4D8B" w:rsidP="00BD4D8B">
      <w:pPr>
        <w:pStyle w:val="001"/>
        <w:rPr>
          <w:rtl/>
        </w:rPr>
      </w:pPr>
      <w:r>
        <w:rPr>
          <w:rFonts w:hint="cs"/>
          <w:rtl/>
        </w:rPr>
        <w:t>سؤال</w:t>
      </w:r>
      <w:r>
        <w:rPr>
          <w:rtl/>
        </w:rPr>
        <w:t>:</w:t>
      </w:r>
      <w:r w:rsidR="007C056C">
        <w:rPr>
          <w:rFonts w:hint="cs"/>
          <w:rtl/>
        </w:rPr>
        <w:t>...؟</w:t>
      </w:r>
    </w:p>
    <w:p w:rsidR="005F5F02" w:rsidRDefault="00BD4D8B" w:rsidP="007C056C">
      <w:pPr>
        <w:pStyle w:val="001"/>
        <w:rPr>
          <w:rtl/>
        </w:rPr>
      </w:pPr>
      <w:r>
        <w:rPr>
          <w:rFonts w:hint="cs"/>
          <w:rtl/>
        </w:rPr>
        <w:t>جواب:</w:t>
      </w:r>
      <w:r w:rsidRPr="004F7D52">
        <w:rPr>
          <w:rFonts w:hint="cs"/>
          <w:rtl/>
        </w:rPr>
        <w:t xml:space="preserve"> كلمات شارع حتما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بايد بررسي شود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اگر حقيقت شرعيه نداريم</w:t>
      </w:r>
      <w:r w:rsidR="00051137">
        <w:rPr>
          <w:rFonts w:hint="cs"/>
          <w:rtl/>
        </w:rPr>
        <w:t>،</w:t>
      </w:r>
      <w:r w:rsidRPr="004F7D52">
        <w:rPr>
          <w:rFonts w:hint="cs"/>
          <w:rtl/>
        </w:rPr>
        <w:t xml:space="preserve"> بايد</w:t>
      </w:r>
      <w:r>
        <w:rPr>
          <w:rFonts w:hint="cs"/>
          <w:rtl/>
        </w:rPr>
        <w:t xml:space="preserve"> </w:t>
      </w:r>
      <w:r w:rsidR="00B62DFE">
        <w:rPr>
          <w:rFonts w:hint="cs"/>
          <w:rtl/>
        </w:rPr>
        <w:t>به‌عنوان</w:t>
      </w:r>
      <w:r>
        <w:rPr>
          <w:rFonts w:hint="cs"/>
          <w:rtl/>
        </w:rPr>
        <w:t>ي كه خود شارع هم از اص</w:t>
      </w:r>
      <w:r w:rsidRPr="004F7D52">
        <w:rPr>
          <w:rFonts w:hint="cs"/>
          <w:rtl/>
        </w:rPr>
        <w:t xml:space="preserve">حاب لغت </w:t>
      </w:r>
      <w:r w:rsidR="007C056C">
        <w:rPr>
          <w:rFonts w:hint="cs"/>
          <w:rtl/>
        </w:rPr>
        <w:t xml:space="preserve">است به لغت مراجعه کنیم </w:t>
      </w:r>
      <w:r w:rsidRPr="004F7D52">
        <w:rPr>
          <w:rFonts w:hint="cs"/>
          <w:rtl/>
        </w:rPr>
        <w:t>و اگر جايي هم حقيقت شرعيه باشد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بايد با حيث خاصي به آن مراجعه بكنيم</w:t>
      </w:r>
      <w:r w:rsidR="005F5F02">
        <w:rPr>
          <w:rFonts w:hint="cs"/>
          <w:rtl/>
        </w:rPr>
        <w:t>.</w:t>
      </w:r>
    </w:p>
    <w:p w:rsidR="005F5F02" w:rsidRDefault="00BD4D8B" w:rsidP="007C056C">
      <w:pPr>
        <w:pStyle w:val="001"/>
        <w:rPr>
          <w:rtl/>
        </w:rPr>
      </w:pPr>
      <w:r w:rsidRPr="004F7D52">
        <w:rPr>
          <w:rFonts w:hint="cs"/>
          <w:rtl/>
        </w:rPr>
        <w:t xml:space="preserve">من در جهت بيان همه </w:t>
      </w:r>
      <w:r>
        <w:rPr>
          <w:rtl/>
        </w:rPr>
        <w:t>ملاک‌ها</w:t>
      </w:r>
      <w:r w:rsidRPr="004F7D52">
        <w:rPr>
          <w:rFonts w:hint="cs"/>
          <w:rtl/>
        </w:rPr>
        <w:t xml:space="preserve"> و معيارهاي پيدا كردن آن نيستم و اگر بخواهيم </w:t>
      </w:r>
      <w:r>
        <w:rPr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خود</w:t>
      </w:r>
      <w:r w:rsidRPr="004F7D52">
        <w:rPr>
          <w:rFonts w:hint="cs"/>
          <w:rtl/>
        </w:rPr>
        <w:t xml:space="preserve"> آن داستان ديگري است و قطعا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مراجعه به خود آيات و روايات در كشف معناي حقيقي </w:t>
      </w:r>
      <w:r>
        <w:rPr>
          <w:rtl/>
        </w:rPr>
        <w:t>مؤثر</w:t>
      </w:r>
      <w:r w:rsidR="007C056C">
        <w:rPr>
          <w:rFonts w:hint="cs"/>
          <w:rtl/>
        </w:rPr>
        <w:t xml:space="preserve"> است، چرا</w:t>
      </w:r>
      <w:r w:rsidRPr="004F7D52">
        <w:rPr>
          <w:rFonts w:hint="cs"/>
          <w:rtl/>
        </w:rPr>
        <w:t>كه</w:t>
      </w:r>
      <w:r w:rsidR="007C056C">
        <w:rPr>
          <w:rFonts w:hint="cs"/>
          <w:rtl/>
        </w:rPr>
        <w:t xml:space="preserve"> شارع،</w:t>
      </w:r>
      <w:r w:rsidRPr="004F7D52">
        <w:rPr>
          <w:rFonts w:hint="cs"/>
          <w:rtl/>
        </w:rPr>
        <w:t xml:space="preserve"> احد من </w:t>
      </w:r>
      <w:r>
        <w:rPr>
          <w:rFonts w:hint="cs"/>
          <w:rtl/>
        </w:rPr>
        <w:t>ال</w:t>
      </w:r>
      <w:r w:rsidRPr="004F7D52">
        <w:rPr>
          <w:rFonts w:hint="cs"/>
          <w:rtl/>
        </w:rPr>
        <w:t>عرف عربي و</w:t>
      </w:r>
      <w:r>
        <w:rPr>
          <w:rFonts w:hint="cs"/>
          <w:rtl/>
        </w:rPr>
        <w:t xml:space="preserve"> متكلم به آن لغت بوده يا در </w:t>
      </w:r>
      <w:r w:rsidRPr="004F7D52">
        <w:rPr>
          <w:rFonts w:hint="cs"/>
          <w:rtl/>
        </w:rPr>
        <w:t xml:space="preserve">جاهايي </w:t>
      </w:r>
      <w:r w:rsidR="007C056C">
        <w:rPr>
          <w:rFonts w:hint="cs"/>
          <w:rtl/>
        </w:rPr>
        <w:t>در</w:t>
      </w:r>
      <w:r w:rsidRPr="004F7D52">
        <w:rPr>
          <w:rFonts w:hint="cs"/>
          <w:rtl/>
        </w:rPr>
        <w:t xml:space="preserve"> عرف خاص شرعي عضويت دارد</w:t>
      </w:r>
      <w:r>
        <w:rPr>
          <w:rFonts w:hint="cs"/>
          <w:rtl/>
        </w:rPr>
        <w:t>.</w:t>
      </w:r>
    </w:p>
    <w:p w:rsidR="00BD4D8B" w:rsidRDefault="00B62DFE" w:rsidP="005E3BFB">
      <w:pPr>
        <w:pStyle w:val="001"/>
        <w:rPr>
          <w:rtl/>
        </w:rPr>
      </w:pPr>
      <w:r>
        <w:rPr>
          <w:rFonts w:hint="cs"/>
          <w:rtl/>
        </w:rPr>
        <w:t>درهرحال</w:t>
      </w:r>
      <w:r w:rsidR="00BD4D8B">
        <w:rPr>
          <w:rFonts w:hint="cs"/>
          <w:rtl/>
        </w:rPr>
        <w:t xml:space="preserve"> </w:t>
      </w:r>
      <w:r w:rsidR="00BD4D8B" w:rsidRPr="004F7D52">
        <w:rPr>
          <w:rFonts w:hint="cs"/>
          <w:rtl/>
        </w:rPr>
        <w:t xml:space="preserve">علاوه بر مراجعه به لغت مراجعه به واژه‌هاي شرعي و كاربردهاي شرعي بي‌ترديد خيلي </w:t>
      </w:r>
      <w:r w:rsidR="00BD4D8B">
        <w:rPr>
          <w:rtl/>
        </w:rPr>
        <w:t>مؤثر</w:t>
      </w:r>
      <w:r w:rsidR="00BD4D8B" w:rsidRPr="004F7D52">
        <w:rPr>
          <w:rFonts w:hint="cs"/>
          <w:rtl/>
        </w:rPr>
        <w:t xml:space="preserve"> است البته در اينجا </w:t>
      </w:r>
      <w:r w:rsidR="00BD4D8B">
        <w:rPr>
          <w:rtl/>
        </w:rPr>
        <w:t>بحث‌ها</w:t>
      </w:r>
      <w:r w:rsidR="00BD4D8B">
        <w:rPr>
          <w:rFonts w:hint="cs"/>
          <w:rtl/>
        </w:rPr>
        <w:t>ی</w:t>
      </w:r>
      <w:r w:rsidR="00BD4D8B" w:rsidRPr="004F7D52">
        <w:rPr>
          <w:rFonts w:hint="cs"/>
          <w:rtl/>
        </w:rPr>
        <w:t xml:space="preserve"> كه ايذوكس</w:t>
      </w:r>
      <w:r w:rsidR="00BD4D8B">
        <w:rPr>
          <w:rFonts w:hint="cs"/>
          <w:rtl/>
        </w:rPr>
        <w:t>...</w:t>
      </w:r>
      <w:r w:rsidR="00BD4D8B" w:rsidRPr="004F7D52">
        <w:rPr>
          <w:rFonts w:hint="cs"/>
          <w:rtl/>
        </w:rPr>
        <w:t xml:space="preserve"> و </w:t>
      </w:r>
      <w:r w:rsidR="00BD4D8B">
        <w:rPr>
          <w:rtl/>
        </w:rPr>
        <w:t>این‌ها</w:t>
      </w:r>
      <w:r w:rsidR="00BD4D8B" w:rsidRPr="004F7D52">
        <w:rPr>
          <w:rFonts w:hint="cs"/>
          <w:rtl/>
        </w:rPr>
        <w:t xml:space="preserve"> دارند </w:t>
      </w:r>
      <w:r w:rsidR="00BD4D8B">
        <w:rPr>
          <w:rtl/>
        </w:rPr>
        <w:t>بحث‌ها</w:t>
      </w:r>
      <w:r w:rsidR="00BD4D8B">
        <w:rPr>
          <w:rFonts w:hint="cs"/>
          <w:rtl/>
        </w:rPr>
        <w:t>ی</w:t>
      </w:r>
      <w:r w:rsidR="00BD4D8B" w:rsidRPr="004F7D52">
        <w:rPr>
          <w:rFonts w:hint="cs"/>
          <w:rtl/>
        </w:rPr>
        <w:t xml:space="preserve"> خيلي مهمي هم هست</w:t>
      </w:r>
      <w:r w:rsidR="00BD4D8B">
        <w:rPr>
          <w:rFonts w:hint="cs"/>
          <w:rtl/>
        </w:rPr>
        <w:t xml:space="preserve"> که</w:t>
      </w:r>
      <w:r w:rsidR="00BD4D8B" w:rsidRPr="004F7D52">
        <w:rPr>
          <w:rFonts w:hint="cs"/>
          <w:rtl/>
        </w:rPr>
        <w:t xml:space="preserve"> </w:t>
      </w:r>
      <w:r w:rsidR="00BD4D8B">
        <w:rPr>
          <w:rFonts w:hint="cs"/>
          <w:rtl/>
        </w:rPr>
        <w:t>جاي خود دارد،</w:t>
      </w:r>
      <w:r w:rsidR="00BD4D8B" w:rsidRPr="004F7D52">
        <w:rPr>
          <w:rFonts w:hint="cs"/>
          <w:rtl/>
        </w:rPr>
        <w:t xml:space="preserve"> اصولا</w:t>
      </w:r>
      <w:r w:rsidR="00BD4D8B">
        <w:rPr>
          <w:rFonts w:hint="cs"/>
          <w:rtl/>
        </w:rPr>
        <w:t>ً</w:t>
      </w:r>
      <w:r w:rsidR="00BD4D8B" w:rsidRPr="004F7D52">
        <w:rPr>
          <w:rFonts w:hint="cs"/>
          <w:rtl/>
        </w:rPr>
        <w:t xml:space="preserve"> يك ايده اين است</w:t>
      </w:r>
      <w:r w:rsidR="00BD4D8B">
        <w:rPr>
          <w:rFonts w:hint="cs"/>
          <w:rtl/>
        </w:rPr>
        <w:t xml:space="preserve"> که</w:t>
      </w:r>
      <w:r w:rsidR="00BD4D8B" w:rsidRPr="004F7D52">
        <w:rPr>
          <w:rFonts w:hint="cs"/>
          <w:rtl/>
        </w:rPr>
        <w:t xml:space="preserve"> همه واژه‌ها</w:t>
      </w:r>
      <w:r w:rsidR="00BD4D8B">
        <w:rPr>
          <w:rFonts w:hint="cs"/>
          <w:rtl/>
        </w:rPr>
        <w:t>ی</w:t>
      </w:r>
      <w:r w:rsidR="00BD4D8B" w:rsidRPr="004F7D52">
        <w:rPr>
          <w:rFonts w:hint="cs"/>
          <w:rtl/>
        </w:rPr>
        <w:t>ي كه در عرف و لغت يك معنايي دارد</w:t>
      </w:r>
      <w:r w:rsidR="007C056C">
        <w:rPr>
          <w:rFonts w:hint="cs"/>
          <w:rtl/>
        </w:rPr>
        <w:t>،</w:t>
      </w:r>
      <w:r w:rsidR="00BD4D8B" w:rsidRPr="004F7D52">
        <w:rPr>
          <w:rFonts w:hint="cs"/>
          <w:rtl/>
        </w:rPr>
        <w:t xml:space="preserve"> وقتي كه در يك گفتمان ويژه‌اي يعني </w:t>
      </w:r>
      <w:r w:rsidR="00BD4D8B">
        <w:rPr>
          <w:rFonts w:hint="cs"/>
          <w:rtl/>
        </w:rPr>
        <w:t>در</w:t>
      </w:r>
      <w:r w:rsidR="00BD4D8B" w:rsidRPr="004F7D52">
        <w:rPr>
          <w:rFonts w:hint="cs"/>
          <w:rtl/>
        </w:rPr>
        <w:t xml:space="preserve"> گفتمان شرعي قرار مي‌گيرد در آن گفتمان همه </w:t>
      </w:r>
      <w:r w:rsidR="00BD4D8B">
        <w:rPr>
          <w:rtl/>
        </w:rPr>
        <w:t>این‌ها</w:t>
      </w:r>
      <w:r w:rsidR="00BD4D8B" w:rsidRPr="004F7D52">
        <w:rPr>
          <w:rFonts w:hint="cs"/>
          <w:rtl/>
        </w:rPr>
        <w:t xml:space="preserve"> بار خاصي پيدا مي‌كنند</w:t>
      </w:r>
      <w:r w:rsidR="007C056C">
        <w:rPr>
          <w:rFonts w:hint="cs"/>
          <w:rtl/>
        </w:rPr>
        <w:t>،</w:t>
      </w:r>
      <w:r w:rsidR="00BD4D8B" w:rsidRPr="004F7D52">
        <w:rPr>
          <w:rFonts w:hint="cs"/>
          <w:rtl/>
        </w:rPr>
        <w:t xml:space="preserve"> منتهي </w:t>
      </w:r>
      <w:r w:rsidR="00BD4D8B">
        <w:rPr>
          <w:rFonts w:hint="cs"/>
          <w:rtl/>
        </w:rPr>
        <w:t>حد و حدود</w:t>
      </w:r>
      <w:r w:rsidR="00BD4D8B" w:rsidRPr="004F7D52">
        <w:rPr>
          <w:rFonts w:hint="cs"/>
          <w:rtl/>
        </w:rPr>
        <w:t xml:space="preserve"> اين</w:t>
      </w:r>
      <w:r w:rsidR="007C056C">
        <w:rPr>
          <w:rFonts w:hint="cs"/>
          <w:rtl/>
        </w:rPr>
        <w:t>،</w:t>
      </w:r>
      <w:r w:rsidR="00BD4D8B" w:rsidRPr="004F7D52">
        <w:rPr>
          <w:rFonts w:hint="cs"/>
          <w:rtl/>
        </w:rPr>
        <w:t xml:space="preserve"> داستان ديگري دارد</w:t>
      </w:r>
      <w:r w:rsidR="00BD4D8B">
        <w:rPr>
          <w:rFonts w:hint="cs"/>
          <w:rtl/>
        </w:rPr>
        <w:t>.</w:t>
      </w:r>
      <w:r w:rsidR="00BD4D8B" w:rsidRPr="00366640">
        <w:rPr>
          <w:rFonts w:hint="cs"/>
          <w:rtl/>
        </w:rPr>
        <w:t xml:space="preserve"> </w:t>
      </w:r>
      <w:r w:rsidR="00BD4D8B" w:rsidRPr="004F7D52">
        <w:rPr>
          <w:rFonts w:hint="cs"/>
          <w:rtl/>
        </w:rPr>
        <w:t>در اينجا طرح موضوع مي‌كنم</w:t>
      </w:r>
      <w:r w:rsidR="00BD4D8B">
        <w:rPr>
          <w:rFonts w:hint="cs"/>
          <w:rtl/>
        </w:rPr>
        <w:t>.</w:t>
      </w:r>
    </w:p>
    <w:p w:rsidR="005F5F02" w:rsidRDefault="00BD4D8B" w:rsidP="005F5F02">
      <w:pPr>
        <w:pStyle w:val="4"/>
        <w:rPr>
          <w:rtl/>
        </w:rPr>
      </w:pPr>
      <w:r w:rsidRPr="004F7D52">
        <w:rPr>
          <w:rFonts w:hint="cs"/>
          <w:rtl/>
        </w:rPr>
        <w:t xml:space="preserve"> </w:t>
      </w:r>
      <w:r w:rsidR="005F5F02">
        <w:rPr>
          <w:rFonts w:hint="cs"/>
          <w:rtl/>
        </w:rPr>
        <w:t>نظریه ایذوکس</w:t>
      </w:r>
    </w:p>
    <w:p w:rsidR="005E572D" w:rsidRDefault="00BD4D8B" w:rsidP="005E572D">
      <w:pPr>
        <w:pStyle w:val="001"/>
        <w:rPr>
          <w:rtl/>
        </w:rPr>
      </w:pPr>
      <w:r w:rsidRPr="004F7D52">
        <w:rPr>
          <w:rFonts w:hint="cs"/>
          <w:rtl/>
        </w:rPr>
        <w:t>يك ادعاي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وجود دارد كه احتمالا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ايذوكس </w:t>
      </w:r>
      <w:r w:rsidR="005F5F02">
        <w:rPr>
          <w:rtl/>
        </w:rPr>
        <w:t>(</w:t>
      </w:r>
      <w:r w:rsidR="005F5F02" w:rsidRPr="004F7D52">
        <w:rPr>
          <w:rFonts w:hint="cs"/>
          <w:rtl/>
        </w:rPr>
        <w:t xml:space="preserve">دانشمند ژاپني) </w:t>
      </w:r>
      <w:r w:rsidR="005F5F02">
        <w:rPr>
          <w:rFonts w:hint="cs"/>
          <w:rtl/>
        </w:rPr>
        <w:t>دار</w:t>
      </w:r>
      <w:r w:rsidRPr="004F7D52">
        <w:rPr>
          <w:rFonts w:hint="cs"/>
          <w:rtl/>
        </w:rPr>
        <w:t xml:space="preserve">د و </w:t>
      </w:r>
      <w:r>
        <w:rPr>
          <w:rtl/>
        </w:rPr>
        <w:t>کماب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Pr="004F7D52">
        <w:rPr>
          <w:rFonts w:hint="cs"/>
          <w:rtl/>
        </w:rPr>
        <w:t xml:space="preserve"> هم در ب</w:t>
      </w:r>
      <w:r>
        <w:rPr>
          <w:rFonts w:hint="cs"/>
          <w:rtl/>
        </w:rPr>
        <w:t xml:space="preserve">رخي از </w:t>
      </w:r>
      <w:r>
        <w:rPr>
          <w:rtl/>
        </w:rPr>
        <w:t>بحث‌ها</w:t>
      </w:r>
      <w:r>
        <w:rPr>
          <w:rFonts w:hint="cs"/>
          <w:rtl/>
        </w:rPr>
        <w:t xml:space="preserve">ی جديد </w:t>
      </w:r>
      <w:r w:rsidR="00B62DFE">
        <w:rPr>
          <w:rFonts w:hint="cs"/>
          <w:rtl/>
        </w:rPr>
        <w:t>هرمنوتیک</w:t>
      </w:r>
      <w:r>
        <w:rPr>
          <w:rFonts w:hint="cs"/>
          <w:rtl/>
        </w:rPr>
        <w:t xml:space="preserve"> مي‌آ</w:t>
      </w:r>
      <w:r w:rsidRPr="004F7D52">
        <w:rPr>
          <w:rFonts w:hint="cs"/>
          <w:rtl/>
        </w:rPr>
        <w:t xml:space="preserve">يد </w:t>
      </w:r>
      <w:r>
        <w:rPr>
          <w:rFonts w:hint="cs"/>
          <w:rtl/>
        </w:rPr>
        <w:t>این</w:t>
      </w:r>
      <w:r w:rsidRPr="004F7D52">
        <w:rPr>
          <w:rFonts w:hint="cs"/>
          <w:rtl/>
        </w:rPr>
        <w:t xml:space="preserve"> </w:t>
      </w:r>
      <w:r w:rsidR="007C056C">
        <w:rPr>
          <w:rFonts w:hint="cs"/>
          <w:rtl/>
        </w:rPr>
        <w:t xml:space="preserve">است </w:t>
      </w:r>
      <w:r w:rsidRPr="004F7D52">
        <w:rPr>
          <w:rFonts w:hint="cs"/>
          <w:rtl/>
        </w:rPr>
        <w:t>كه لغات و چيزهايي كه در عرف</w:t>
      </w:r>
      <w:r w:rsidR="005F5F02">
        <w:rPr>
          <w:rFonts w:hint="cs"/>
          <w:rtl/>
        </w:rPr>
        <w:t xml:space="preserve"> عام وجود دارد</w:t>
      </w:r>
      <w:r w:rsidR="007C056C">
        <w:rPr>
          <w:rFonts w:hint="cs"/>
          <w:rtl/>
        </w:rPr>
        <w:t>،</w:t>
      </w:r>
      <w:r w:rsidR="005F5F02">
        <w:rPr>
          <w:rFonts w:hint="cs"/>
          <w:rtl/>
        </w:rPr>
        <w:t xml:space="preserve"> اگر به صورت نظام‌</w:t>
      </w:r>
      <w:r w:rsidRPr="004F7D52">
        <w:rPr>
          <w:rFonts w:hint="cs"/>
          <w:rtl/>
        </w:rPr>
        <w:t>مند در يك عرف خاصي قرار گرفت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در قرآن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در روايات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در گفتمان شرعي كه شد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معمولا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اين واژه‌ها يك با</w:t>
      </w:r>
      <w:r>
        <w:rPr>
          <w:rFonts w:hint="cs"/>
          <w:rtl/>
        </w:rPr>
        <w:t>ر</w:t>
      </w:r>
      <w:r w:rsidRPr="004F7D52">
        <w:rPr>
          <w:rFonts w:hint="cs"/>
          <w:rtl/>
        </w:rPr>
        <w:t xml:space="preserve"> جديدي پيدا مي‌كنند</w:t>
      </w:r>
      <w:r w:rsidR="005E572D">
        <w:rPr>
          <w:rFonts w:hint="cs"/>
          <w:rtl/>
        </w:rPr>
        <w:t>.</w:t>
      </w:r>
    </w:p>
    <w:p w:rsidR="005E572D" w:rsidRDefault="005E572D" w:rsidP="005E572D">
      <w:pPr>
        <w:pStyle w:val="5"/>
        <w:rPr>
          <w:rtl/>
        </w:rPr>
      </w:pPr>
      <w:r>
        <w:rPr>
          <w:rFonts w:hint="cs"/>
          <w:rtl/>
        </w:rPr>
        <w:t>بررسی نظریه ایذوکس</w:t>
      </w:r>
    </w:p>
    <w:p w:rsidR="005E572D" w:rsidRDefault="00BD4D8B" w:rsidP="007C056C">
      <w:pPr>
        <w:pStyle w:val="001"/>
        <w:rPr>
          <w:rtl/>
        </w:rPr>
      </w:pPr>
      <w:r w:rsidRPr="004F7D52">
        <w:rPr>
          <w:rFonts w:hint="cs"/>
          <w:rtl/>
        </w:rPr>
        <w:t>اگر اين نظريه درست باشد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يك چيزي نزديك حقيقت شرعيه می‌</w:t>
      </w:r>
      <w:r w:rsidRPr="004F7D52">
        <w:rPr>
          <w:rFonts w:hint="cs"/>
          <w:rtl/>
        </w:rPr>
        <w:t>شود كه در علم اصول داشتيم</w:t>
      </w:r>
      <w:r w:rsidR="007C056C">
        <w:rPr>
          <w:rFonts w:hint="cs"/>
          <w:rtl/>
        </w:rPr>
        <w:t>.</w:t>
      </w:r>
      <w:r w:rsidRPr="004F7D52">
        <w:rPr>
          <w:rFonts w:hint="cs"/>
          <w:rtl/>
        </w:rPr>
        <w:t xml:space="preserve"> در اصول بحث مي‌شود كه آيا</w:t>
      </w:r>
      <w:r>
        <w:rPr>
          <w:rFonts w:hint="cs"/>
          <w:rtl/>
        </w:rPr>
        <w:t xml:space="preserve"> ما حقيقت شرعيه داريم يا نداريم؟</w:t>
      </w:r>
    </w:p>
    <w:p w:rsidR="005E572D" w:rsidRDefault="00BD4D8B" w:rsidP="007C056C">
      <w:pPr>
        <w:pStyle w:val="001"/>
        <w:rPr>
          <w:rtl/>
        </w:rPr>
      </w:pPr>
      <w:r w:rsidRPr="004F7D52">
        <w:rPr>
          <w:rFonts w:hint="cs"/>
          <w:rtl/>
        </w:rPr>
        <w:lastRenderedPageBreak/>
        <w:t>گاهي ممكن است داشته باشيم و گاهي نداشته باشيم كه معمولا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مي‌گويند </w:t>
      </w:r>
      <w:r>
        <w:rPr>
          <w:rFonts w:hint="cs"/>
          <w:rtl/>
        </w:rPr>
        <w:t xml:space="preserve">مبنای علم اصول و اجتهاد ما این است که </w:t>
      </w:r>
      <w:r w:rsidRPr="004F7D52">
        <w:rPr>
          <w:rFonts w:hint="cs"/>
          <w:rtl/>
        </w:rPr>
        <w:t xml:space="preserve">حقيقت شرعيه دليل </w:t>
      </w:r>
      <w:r>
        <w:rPr>
          <w:rFonts w:hint="cs"/>
          <w:rtl/>
        </w:rPr>
        <w:t>و</w:t>
      </w:r>
      <w:r w:rsidRPr="004F7D52">
        <w:rPr>
          <w:rFonts w:hint="cs"/>
          <w:rtl/>
        </w:rPr>
        <w:t xml:space="preserve"> قرينه مي‌خواهد و الا الفاظ براي معاني كه در عرف عام به كار مي‌رود </w:t>
      </w:r>
      <w:r>
        <w:rPr>
          <w:rtl/>
        </w:rPr>
        <w:t>وضع‌شده‌اند</w:t>
      </w:r>
      <w:r w:rsidRPr="004F7D52">
        <w:rPr>
          <w:rFonts w:hint="cs"/>
          <w:rtl/>
        </w:rPr>
        <w:t xml:space="preserve"> </w:t>
      </w:r>
      <w:r w:rsidR="007C056C">
        <w:rPr>
          <w:rFonts w:hint="cs"/>
          <w:rtl/>
        </w:rPr>
        <w:t>و ما بايد حمل بر آن معاني بكنيم.</w:t>
      </w:r>
      <w:r w:rsidRPr="004F7D52">
        <w:rPr>
          <w:rFonts w:hint="cs"/>
          <w:rtl/>
        </w:rPr>
        <w:t xml:space="preserve"> الفاظ و واژه‌ها</w:t>
      </w:r>
      <w:r w:rsidR="007C056C">
        <w:rPr>
          <w:rFonts w:hint="cs"/>
          <w:rtl/>
        </w:rPr>
        <w:t>ی</w:t>
      </w:r>
      <w:r w:rsidRPr="004F7D52">
        <w:rPr>
          <w:rFonts w:hint="cs"/>
          <w:rtl/>
        </w:rPr>
        <w:t>ي كه در لسان شرع مي‌آيند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 w:rsidR="00B62DFE">
        <w:rPr>
          <w:rFonts w:hint="cs"/>
          <w:rtl/>
        </w:rPr>
        <w:t>به‌عنوان</w:t>
      </w:r>
      <w:r w:rsidRPr="004F7D52">
        <w:rPr>
          <w:rFonts w:hint="cs"/>
          <w:rtl/>
        </w:rPr>
        <w:t xml:space="preserve"> موضوعات و متعلقات احكام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تابع قوانين تفهيم و تفهم و تفاهم عرفي است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احكام شرع بر </w:t>
      </w:r>
      <w:r>
        <w:rPr>
          <w:rtl/>
        </w:rPr>
        <w:t>آن‌ها</w:t>
      </w:r>
      <w:r w:rsidRPr="004F7D52">
        <w:rPr>
          <w:rFonts w:hint="cs"/>
          <w:rtl/>
        </w:rPr>
        <w:t xml:space="preserve"> بما لها </w:t>
      </w:r>
      <w:r w:rsidR="007C056C">
        <w:rPr>
          <w:rFonts w:hint="cs"/>
          <w:rtl/>
        </w:rPr>
        <w:t xml:space="preserve">من </w:t>
      </w:r>
      <w:r w:rsidRPr="004F7D52">
        <w:rPr>
          <w:rFonts w:hint="cs"/>
          <w:rtl/>
        </w:rPr>
        <w:t>المعاني وضع مي‌</w:t>
      </w:r>
      <w:r w:rsidR="007C056C">
        <w:rPr>
          <w:rFonts w:hint="cs"/>
          <w:rtl/>
        </w:rPr>
        <w:t>شود،</w:t>
      </w:r>
      <w:r w:rsidRPr="004F7D52">
        <w:rPr>
          <w:rFonts w:hint="cs"/>
          <w:rtl/>
        </w:rPr>
        <w:t xml:space="preserve"> اين يكي از</w:t>
      </w:r>
      <w:r>
        <w:rPr>
          <w:rFonts w:hint="cs"/>
          <w:rtl/>
        </w:rPr>
        <w:t xml:space="preserve"> ده بیست فرض از</w:t>
      </w:r>
      <w:r w:rsidRPr="004F7D52">
        <w:rPr>
          <w:rFonts w:hint="cs"/>
          <w:rtl/>
        </w:rPr>
        <w:t xml:space="preserve">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ش‌فرض‌ها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اصول ما است كه به چيزي كه عند العرف و العقلاء‌ بما لها من المفاهيم است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احاله مي‌شود</w:t>
      </w:r>
      <w:r w:rsidR="005E572D">
        <w:rPr>
          <w:rFonts w:hint="cs"/>
          <w:rtl/>
        </w:rPr>
        <w:t>.</w:t>
      </w:r>
    </w:p>
    <w:p w:rsidR="007C056C" w:rsidRDefault="00BD4D8B" w:rsidP="007C056C">
      <w:pPr>
        <w:pStyle w:val="001"/>
        <w:rPr>
          <w:rtl/>
        </w:rPr>
      </w:pPr>
      <w:r w:rsidRPr="004F7D52">
        <w:rPr>
          <w:rFonts w:hint="cs"/>
          <w:rtl/>
        </w:rPr>
        <w:t>منتهي يكي از شبهه‌هاي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كه براي اين وجود دارد </w:t>
      </w:r>
      <w:r w:rsidR="005E3BFB">
        <w:rPr>
          <w:rFonts w:hint="cs"/>
          <w:rtl/>
        </w:rPr>
        <w:t>به</w:t>
      </w:r>
      <w:r w:rsidRPr="004F7D52">
        <w:rPr>
          <w:rFonts w:hint="cs"/>
          <w:rtl/>
        </w:rPr>
        <w:t xml:space="preserve"> اصطلاحات قديم همان بحث حقيقت شرعيه بوده كه احتمال مي‌دهيم كه </w:t>
      </w:r>
      <w:r>
        <w:rPr>
          <w:rtl/>
        </w:rPr>
        <w:t>این‌ها</w:t>
      </w:r>
      <w:r w:rsidRPr="004F7D52">
        <w:rPr>
          <w:rFonts w:hint="cs"/>
          <w:rtl/>
        </w:rPr>
        <w:t xml:space="preserve"> حقيقت شرعيه داشته باشد و معاني جديدي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 w:rsidRPr="004F7D52">
        <w:rPr>
          <w:rFonts w:hint="cs"/>
          <w:rtl/>
        </w:rPr>
        <w:t xml:space="preserve"> كرده باشد</w:t>
      </w:r>
      <w:r>
        <w:rPr>
          <w:rFonts w:hint="cs"/>
          <w:rtl/>
        </w:rPr>
        <w:t>.</w:t>
      </w:r>
      <w:r w:rsidRPr="004F7D52">
        <w:rPr>
          <w:rFonts w:hint="cs"/>
          <w:rtl/>
        </w:rPr>
        <w:t xml:space="preserve"> </w:t>
      </w:r>
    </w:p>
    <w:p w:rsidR="005E572D" w:rsidRDefault="00BD4D8B" w:rsidP="007C056C">
      <w:pPr>
        <w:pStyle w:val="001"/>
        <w:rPr>
          <w:rtl/>
        </w:rPr>
      </w:pPr>
      <w:r w:rsidRPr="004F7D52">
        <w:rPr>
          <w:rFonts w:hint="cs"/>
          <w:rtl/>
        </w:rPr>
        <w:t xml:space="preserve">در </w:t>
      </w:r>
      <w:r>
        <w:rPr>
          <w:rFonts w:hint="cs"/>
          <w:rtl/>
        </w:rPr>
        <w:t>ا</w:t>
      </w:r>
      <w:r w:rsidRPr="004F7D52">
        <w:rPr>
          <w:rFonts w:hint="cs"/>
          <w:rtl/>
        </w:rPr>
        <w:t xml:space="preserve">عصار جديد و </w:t>
      </w:r>
      <w:r>
        <w:rPr>
          <w:rFonts w:hint="cs"/>
          <w:rtl/>
        </w:rPr>
        <w:t>بحث‌های</w:t>
      </w:r>
      <w:r w:rsidRPr="004F7D52">
        <w:rPr>
          <w:rFonts w:hint="cs"/>
          <w:rtl/>
        </w:rPr>
        <w:t xml:space="preserve"> </w:t>
      </w:r>
      <w:r w:rsidR="00B62DFE">
        <w:rPr>
          <w:rFonts w:hint="cs"/>
          <w:rtl/>
        </w:rPr>
        <w:t>هرمنوتیک</w:t>
      </w:r>
      <w:r w:rsidR="005E572D">
        <w:rPr>
          <w:rFonts w:hint="cs"/>
          <w:rtl/>
        </w:rPr>
        <w:t xml:space="preserve"> </w:t>
      </w:r>
      <w:r>
        <w:rPr>
          <w:rFonts w:hint="cs"/>
          <w:rtl/>
        </w:rPr>
        <w:t>شبهه‌اي پيش مي‌آ</w:t>
      </w:r>
      <w:r w:rsidRPr="004F7D52">
        <w:rPr>
          <w:rFonts w:hint="cs"/>
          <w:rtl/>
        </w:rPr>
        <w:t>يد كه اگر اين الفاظ در گفتمان خاصي به كار رود فضاي آن</w:t>
      </w:r>
      <w:r>
        <w:rPr>
          <w:rFonts w:hint="cs"/>
          <w:rtl/>
        </w:rPr>
        <w:t xml:space="preserve"> گفتمان و آن جو واژه‌ها را تكان</w:t>
      </w:r>
      <w:r w:rsidRPr="004F7D52">
        <w:rPr>
          <w:rFonts w:hint="cs"/>
          <w:rtl/>
        </w:rPr>
        <w:t xml:space="preserve"> مي‌دهد و تغييراتي در اين مفاهيم ايجاد مي‌كند كه اگر ما آن تغييرات را جدي بگيريم نمي‌شود به لغت مراجعه كنيم</w:t>
      </w:r>
      <w:r w:rsidR="007C056C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tl/>
        </w:rPr>
        <w:t>آن‌وقت</w:t>
      </w:r>
      <w:r w:rsidRPr="004F7D52">
        <w:rPr>
          <w:rFonts w:hint="cs"/>
          <w:rtl/>
        </w:rPr>
        <w:t xml:space="preserve"> هم را</w:t>
      </w:r>
      <w:r>
        <w:rPr>
          <w:rFonts w:hint="cs"/>
          <w:rtl/>
        </w:rPr>
        <w:t>ه كشف آن</w:t>
      </w:r>
      <w:r w:rsidRPr="004F7D52">
        <w:rPr>
          <w:rFonts w:hint="cs"/>
          <w:rtl/>
        </w:rPr>
        <w:t xml:space="preserve"> فرق مي‌كند و هم سختي‌هايي پيدا مي‌شود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حق قضيه </w:t>
      </w:r>
      <w:r>
        <w:rPr>
          <w:rFonts w:hint="cs"/>
          <w:rtl/>
        </w:rPr>
        <w:t>را بايد در جاي خود</w:t>
      </w:r>
      <w:r w:rsidRPr="004F7D52">
        <w:rPr>
          <w:rFonts w:hint="cs"/>
          <w:rtl/>
        </w:rPr>
        <w:t xml:space="preserve"> بحث كرد</w:t>
      </w:r>
      <w:r>
        <w:rPr>
          <w:rFonts w:hint="cs"/>
          <w:rtl/>
        </w:rPr>
        <w:t>.</w:t>
      </w:r>
    </w:p>
    <w:p w:rsidR="005E572D" w:rsidRDefault="00BD4D8B" w:rsidP="005E572D">
      <w:pPr>
        <w:pStyle w:val="001"/>
        <w:rPr>
          <w:rtl/>
        </w:rPr>
      </w:pPr>
      <w:r w:rsidRPr="004F7D52">
        <w:rPr>
          <w:rFonts w:hint="cs"/>
          <w:rtl/>
        </w:rPr>
        <w:t xml:space="preserve">فرض مي‌گيريم كه اصل همان مفاهيم عرفي و عقلائي است و براي شناخت </w:t>
      </w:r>
      <w:r>
        <w:rPr>
          <w:rtl/>
        </w:rPr>
        <w:t>آن‌ها</w:t>
      </w:r>
      <w:r w:rsidRPr="004F7D52">
        <w:rPr>
          <w:rFonts w:hint="cs"/>
          <w:rtl/>
        </w:rPr>
        <w:t xml:space="preserve"> مراجعه به لغت و لسان شرع مي‌شود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در جهتي كه خود شارع هم احد من العقلاء است و در گفتمان عربي آن زمان موضوع فهم معاني است</w:t>
      </w:r>
      <w:r>
        <w:rPr>
          <w:rFonts w:hint="cs"/>
          <w:rtl/>
        </w:rPr>
        <w:t>.</w:t>
      </w:r>
    </w:p>
    <w:p w:rsidR="005E572D" w:rsidRDefault="00BD4D8B" w:rsidP="005E572D">
      <w:pPr>
        <w:pStyle w:val="001"/>
        <w:rPr>
          <w:rtl/>
        </w:rPr>
      </w:pPr>
      <w:r w:rsidRPr="004F7D52">
        <w:rPr>
          <w:rFonts w:hint="cs"/>
          <w:rtl/>
        </w:rPr>
        <w:t>اين</w:t>
      </w:r>
      <w:r>
        <w:rPr>
          <w:rFonts w:hint="cs"/>
          <w:rtl/>
        </w:rPr>
        <w:t xml:space="preserve"> یک قسم است و به نظر مي‌آيد </w:t>
      </w:r>
      <w:r w:rsidRPr="004F7D52">
        <w:rPr>
          <w:rFonts w:hint="cs"/>
          <w:rtl/>
        </w:rPr>
        <w:t>مثل معلم هم همين وضعيت را دارد</w:t>
      </w:r>
      <w:r w:rsidR="001000E5">
        <w:rPr>
          <w:rFonts w:hint="cs"/>
          <w:rtl/>
        </w:rPr>
        <w:t>.</w:t>
      </w:r>
      <w:r w:rsidRPr="004F7D52">
        <w:rPr>
          <w:rFonts w:hint="cs"/>
          <w:rtl/>
        </w:rPr>
        <w:t xml:space="preserve"> اگر دقت بكنيم و در فضاي عربي معلم برويم</w:t>
      </w:r>
      <w:r w:rsidR="001000E5">
        <w:rPr>
          <w:rFonts w:hint="cs"/>
          <w:rtl/>
        </w:rPr>
        <w:t>،</w:t>
      </w:r>
      <w:r>
        <w:rPr>
          <w:rFonts w:hint="cs"/>
          <w:rtl/>
        </w:rPr>
        <w:t xml:space="preserve"> معلم</w:t>
      </w:r>
      <w:r w:rsidRPr="004F7D52">
        <w:rPr>
          <w:rFonts w:hint="cs"/>
          <w:rtl/>
        </w:rPr>
        <w:t xml:space="preserve"> يعني كسي كه واسطه انتقال مفاهيمي است</w:t>
      </w:r>
      <w:r w:rsidR="005E572D">
        <w:rPr>
          <w:rFonts w:hint="cs"/>
          <w:rtl/>
        </w:rPr>
        <w:t>.</w:t>
      </w:r>
    </w:p>
    <w:p w:rsidR="00BD4D8B" w:rsidRDefault="00BD4D8B" w:rsidP="005E572D">
      <w:pPr>
        <w:pStyle w:val="001"/>
        <w:rPr>
          <w:rtl/>
        </w:rPr>
      </w:pPr>
      <w:r w:rsidRPr="004F7D52">
        <w:rPr>
          <w:rFonts w:hint="cs"/>
          <w:rtl/>
        </w:rPr>
        <w:t>ديگر اينكه براي انتقال مفاهيم نياز به مقدمات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است و بايد يك سياستي باشد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قواعد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مي‌خواهد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متني لازم دارد و بايد محتو</w:t>
      </w:r>
      <w:r>
        <w:rPr>
          <w:rFonts w:hint="cs"/>
          <w:rtl/>
        </w:rPr>
        <w:t>ای</w:t>
      </w:r>
      <w:r w:rsidRPr="004F7D52">
        <w:rPr>
          <w:rFonts w:hint="cs"/>
          <w:rtl/>
        </w:rPr>
        <w:t>ي آماده شده باشد و</w:t>
      </w:r>
      <w:r>
        <w:rPr>
          <w:rFonts w:hint="cs"/>
          <w:rtl/>
        </w:rPr>
        <w:t xml:space="preserve"> </w:t>
      </w:r>
      <w:r>
        <w:rPr>
          <w:rtl/>
        </w:rPr>
        <w:t>روش‌ها</w:t>
      </w:r>
      <w:r>
        <w:rPr>
          <w:rFonts w:hint="cs"/>
          <w:rtl/>
        </w:rPr>
        <w:t>یی بايد به كار گرفته شود</w:t>
      </w:r>
      <w:r w:rsidR="001000E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>همه</w:t>
      </w:r>
      <w:r>
        <w:rPr>
          <w:rFonts w:hint="cs"/>
          <w:rtl/>
        </w:rPr>
        <w:t xml:space="preserve"> این‌ها</w:t>
      </w:r>
      <w:r w:rsidRPr="004F7D52">
        <w:rPr>
          <w:rFonts w:hint="cs"/>
          <w:rtl/>
        </w:rPr>
        <w:t xml:space="preserve"> امور حافه به تعليم است نه اينكه در سلب و اصل معنا دخالت داشته باشد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>و لذا اح</w:t>
      </w:r>
      <w:r>
        <w:rPr>
          <w:rFonts w:hint="cs"/>
          <w:rtl/>
        </w:rPr>
        <w:t>كام متعلق به هسته اصلي است و تع</w:t>
      </w:r>
      <w:r w:rsidRPr="004F7D52">
        <w:rPr>
          <w:rFonts w:hint="cs"/>
          <w:rtl/>
        </w:rPr>
        <w:t xml:space="preserve">ليم يعني </w:t>
      </w:r>
      <w:r>
        <w:rPr>
          <w:rFonts w:hint="cs"/>
          <w:rtl/>
        </w:rPr>
        <w:t>ا</w:t>
      </w:r>
      <w:r w:rsidRPr="004F7D52">
        <w:rPr>
          <w:rFonts w:hint="cs"/>
          <w:rtl/>
        </w:rPr>
        <w:t>نتقال مفاهيم و معلم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يعني كسي كه واس</w:t>
      </w:r>
      <w:r>
        <w:rPr>
          <w:rFonts w:hint="cs"/>
          <w:rtl/>
        </w:rPr>
        <w:t>ط</w:t>
      </w:r>
      <w:r w:rsidRPr="004F7D52">
        <w:rPr>
          <w:rFonts w:hint="cs"/>
          <w:rtl/>
        </w:rPr>
        <w:t>ه انتقال</w:t>
      </w:r>
      <w:r>
        <w:rPr>
          <w:rFonts w:hint="cs"/>
          <w:rtl/>
        </w:rPr>
        <w:t xml:space="preserve"> معانی و</w:t>
      </w:r>
      <w:r w:rsidRPr="004F7D52">
        <w:rPr>
          <w:rFonts w:hint="cs"/>
          <w:rtl/>
        </w:rPr>
        <w:t xml:space="preserve"> مفاهيم است</w:t>
      </w:r>
      <w:r>
        <w:rPr>
          <w:rFonts w:hint="cs"/>
          <w:rtl/>
        </w:rPr>
        <w:t>.</w:t>
      </w:r>
    </w:p>
    <w:p w:rsidR="005E572D" w:rsidRDefault="00BD4D8B" w:rsidP="005E572D">
      <w:pPr>
        <w:pStyle w:val="5"/>
        <w:rPr>
          <w:rtl/>
        </w:rPr>
      </w:pPr>
      <w:r w:rsidRPr="004F7D52">
        <w:rPr>
          <w:rFonts w:hint="cs"/>
          <w:rtl/>
        </w:rPr>
        <w:t xml:space="preserve"> </w:t>
      </w:r>
      <w:r w:rsidR="005E572D">
        <w:rPr>
          <w:rFonts w:hint="cs"/>
          <w:rtl/>
        </w:rPr>
        <w:t>نتیجه</w:t>
      </w:r>
    </w:p>
    <w:p w:rsidR="00BD4D8B" w:rsidRPr="004F7D52" w:rsidRDefault="00BD4D8B" w:rsidP="001000E5">
      <w:pPr>
        <w:pStyle w:val="001"/>
        <w:rPr>
          <w:rtl/>
        </w:rPr>
      </w:pPr>
      <w:r w:rsidRPr="004F7D52">
        <w:rPr>
          <w:rFonts w:hint="cs"/>
          <w:rtl/>
        </w:rPr>
        <w:t xml:space="preserve">بنابراين </w:t>
      </w: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است‌گذار</w:t>
      </w:r>
      <w:r w:rsidRPr="004F7D52">
        <w:rPr>
          <w:rFonts w:hint="cs"/>
          <w:rtl/>
        </w:rPr>
        <w:t xml:space="preserve"> و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Pr="004F7D52">
        <w:rPr>
          <w:rFonts w:hint="cs"/>
          <w:rtl/>
        </w:rPr>
        <w:t xml:space="preserve"> و </w:t>
      </w:r>
      <w:r>
        <w:rPr>
          <w:rtl/>
        </w:rPr>
        <w:t>تدو</w:t>
      </w:r>
      <w:r>
        <w:rPr>
          <w:rFonts w:hint="cs"/>
          <w:rtl/>
        </w:rPr>
        <w:t>ی</w:t>
      </w:r>
      <w:r>
        <w:rPr>
          <w:rFonts w:hint="eastAsia"/>
          <w:rtl/>
        </w:rPr>
        <w:t>ن‌کننده</w:t>
      </w:r>
      <w:r w:rsidRPr="004F7D52">
        <w:rPr>
          <w:rFonts w:hint="cs"/>
          <w:rtl/>
        </w:rPr>
        <w:t xml:space="preserve"> متن و آماده كنند</w:t>
      </w:r>
      <w:r>
        <w:rPr>
          <w:rFonts w:hint="cs"/>
          <w:rtl/>
        </w:rPr>
        <w:t>ه تكنولوژي كه از آن استفاده مي‌</w:t>
      </w:r>
      <w:r w:rsidRPr="004F7D52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>
        <w:rPr>
          <w:rFonts w:hint="cs"/>
          <w:rtl/>
        </w:rPr>
        <w:t xml:space="preserve"> تعليم نيست و كسي </w:t>
      </w:r>
      <w:r w:rsidRPr="004F7D52">
        <w:rPr>
          <w:rFonts w:hint="cs"/>
          <w:rtl/>
        </w:rPr>
        <w:t>كه اين كارها را</w:t>
      </w:r>
      <w:r>
        <w:rPr>
          <w:rFonts w:hint="cs"/>
          <w:rtl/>
        </w:rPr>
        <w:t xml:space="preserve"> می‌</w:t>
      </w:r>
      <w:r w:rsidRPr="004F7D52">
        <w:rPr>
          <w:rFonts w:hint="cs"/>
          <w:rtl/>
        </w:rPr>
        <w:t>كند معلم نيست</w:t>
      </w:r>
      <w:r w:rsidR="001000E5">
        <w:rPr>
          <w:rFonts w:hint="cs"/>
          <w:rtl/>
        </w:rPr>
        <w:t>.</w:t>
      </w:r>
      <w:r w:rsidRPr="004F7D52">
        <w:rPr>
          <w:rFonts w:hint="cs"/>
          <w:rtl/>
        </w:rPr>
        <w:t xml:space="preserve"> گر چه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4F7D52">
        <w:rPr>
          <w:rFonts w:hint="cs"/>
          <w:rtl/>
        </w:rPr>
        <w:t xml:space="preserve"> مقدمات تعليم است و گرچه</w:t>
      </w:r>
      <w:r>
        <w:rPr>
          <w:rFonts w:hint="cs"/>
          <w:rtl/>
        </w:rPr>
        <w:t xml:space="preserve"> زمانی همراه </w:t>
      </w:r>
      <w:r>
        <w:rPr>
          <w:rFonts w:hint="cs"/>
          <w:rtl/>
        </w:rPr>
        <w:lastRenderedPageBreak/>
        <w:t>معلم بود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در ابتدا وقتي معلم گفته مي‌شد</w:t>
      </w:r>
      <w:r>
        <w:rPr>
          <w:rFonts w:hint="cs"/>
          <w:rtl/>
        </w:rPr>
        <w:t>، فردي با آن خصوصيات به ذهن مي‌آمد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ولي وقتي دق</w:t>
      </w:r>
      <w:r>
        <w:rPr>
          <w:rFonts w:hint="cs"/>
          <w:rtl/>
        </w:rPr>
        <w:t>ت بكنيم و در فضاي ارتكازات عقلا</w:t>
      </w:r>
      <w:r w:rsidRPr="004F7D52">
        <w:rPr>
          <w:rFonts w:hint="cs"/>
          <w:rtl/>
        </w:rPr>
        <w:t xml:space="preserve"> برويم</w:t>
      </w:r>
      <w:r>
        <w:rPr>
          <w:rFonts w:hint="cs"/>
          <w:rtl/>
        </w:rPr>
        <w:t xml:space="preserve"> مي‌ب</w:t>
      </w:r>
      <w:r w:rsidRPr="004F7D52">
        <w:rPr>
          <w:rFonts w:hint="cs"/>
          <w:rtl/>
        </w:rPr>
        <w:t xml:space="preserve">ينيم كه </w:t>
      </w:r>
      <w:r>
        <w:rPr>
          <w:rFonts w:hint="cs"/>
          <w:rtl/>
        </w:rPr>
        <w:t>این‌ها</w:t>
      </w:r>
      <w:r w:rsidRPr="004F7D52">
        <w:rPr>
          <w:rFonts w:hint="cs"/>
          <w:rtl/>
        </w:rPr>
        <w:t xml:space="preserve"> جزء‌</w:t>
      </w:r>
      <w:r>
        <w:rPr>
          <w:rFonts w:hint="cs"/>
          <w:rtl/>
        </w:rPr>
        <w:t xml:space="preserve"> </w:t>
      </w:r>
      <w:r w:rsidR="005E3BFB">
        <w:rPr>
          <w:rFonts w:hint="cs"/>
          <w:rtl/>
        </w:rPr>
        <w:t>زوائد</w:t>
      </w:r>
      <w:r w:rsidRPr="004F7D52">
        <w:rPr>
          <w:rFonts w:hint="cs"/>
          <w:rtl/>
        </w:rPr>
        <w:t xml:space="preserve"> و از </w:t>
      </w:r>
      <w:r>
        <w:rPr>
          <w:rFonts w:hint="cs"/>
          <w:rtl/>
        </w:rPr>
        <w:t>عرضیات</w:t>
      </w:r>
      <w:r w:rsidRPr="004F7D52">
        <w:rPr>
          <w:rFonts w:hint="cs"/>
          <w:rtl/>
        </w:rPr>
        <w:t xml:space="preserve"> است و كنار مي‌رود چيزي كه باقي مي‌ماند </w:t>
      </w:r>
      <w:r w:rsidR="001000E5">
        <w:rPr>
          <w:rFonts w:hint="cs"/>
          <w:rtl/>
        </w:rPr>
        <w:t>فعالیت برای انتقال مفاهیم</w:t>
      </w:r>
      <w:r w:rsidRPr="004F7D52">
        <w:rPr>
          <w:rFonts w:hint="cs"/>
          <w:rtl/>
        </w:rPr>
        <w:t xml:space="preserve"> است و احكام هم تابع همان مي‌شود</w:t>
      </w:r>
      <w:r w:rsidR="001000E5">
        <w:rPr>
          <w:rFonts w:hint="cs"/>
          <w:rtl/>
        </w:rPr>
        <w:t>؛</w:t>
      </w:r>
      <w:r w:rsidRPr="004F7D52">
        <w:rPr>
          <w:rFonts w:hint="cs"/>
          <w:rtl/>
        </w:rPr>
        <w:t xml:space="preserve"> يعني وقتي كه </w:t>
      </w:r>
      <w:r>
        <w:rPr>
          <w:rFonts w:hint="cs"/>
          <w:rtl/>
        </w:rPr>
        <w:t>می‌گوییم</w:t>
      </w:r>
      <w:r w:rsidRPr="004F7D52">
        <w:rPr>
          <w:rFonts w:hint="cs"/>
          <w:rtl/>
        </w:rPr>
        <w:t xml:space="preserve"> تعليم الكتاب راجح يا واجب يا مستحب </w:t>
      </w:r>
      <w:r>
        <w:rPr>
          <w:rFonts w:hint="cs"/>
          <w:rtl/>
        </w:rPr>
        <w:t>یعنی فعالیتی که انتقال مفاهیم ایجاد می‌کند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4F7D52">
        <w:rPr>
          <w:rFonts w:hint="cs"/>
          <w:rtl/>
        </w:rPr>
        <w:t xml:space="preserve"> جزء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>‌اخيري كه با وجود و فعاليت او اين عمل محقق مي‌شود نه كساني كه دخيل</w:t>
      </w:r>
      <w:r>
        <w:rPr>
          <w:rFonts w:hint="cs"/>
          <w:rtl/>
        </w:rPr>
        <w:t xml:space="preserve"> در این</w:t>
      </w:r>
      <w:r w:rsidRPr="004F7D52">
        <w:rPr>
          <w:rFonts w:hint="cs"/>
          <w:rtl/>
        </w:rPr>
        <w:t xml:space="preserve"> هستند </w:t>
      </w:r>
      <w:r>
        <w:rPr>
          <w:rFonts w:hint="cs"/>
          <w:rtl/>
        </w:rPr>
        <w:t xml:space="preserve">که </w:t>
      </w:r>
      <w:r w:rsidRPr="004F7D52">
        <w:rPr>
          <w:rFonts w:hint="cs"/>
          <w:rtl/>
        </w:rPr>
        <w:t xml:space="preserve">اين عمل درست انجام شود و </w:t>
      </w:r>
      <w:r>
        <w:rPr>
          <w:rFonts w:hint="cs"/>
          <w:rtl/>
        </w:rPr>
        <w:t>ولو به</w:t>
      </w:r>
      <w:r w:rsidR="00B62DFE">
        <w:rPr>
          <w:rFonts w:hint="cs"/>
          <w:rtl/>
        </w:rPr>
        <w:t xml:space="preserve"> وسای</w:t>
      </w:r>
      <w:r w:rsidRPr="004F7D52">
        <w:rPr>
          <w:rFonts w:hint="cs"/>
          <w:rtl/>
        </w:rPr>
        <w:t>ل و مقدمات نقشي دارند.</w:t>
      </w:r>
    </w:p>
    <w:p w:rsidR="00194D68" w:rsidRDefault="00BD4D8B" w:rsidP="001000E5">
      <w:pPr>
        <w:pStyle w:val="001"/>
        <w:rPr>
          <w:rtl/>
        </w:rPr>
      </w:pPr>
      <w:r w:rsidRPr="00E56C2D">
        <w:rPr>
          <w:rFonts w:hint="cs"/>
          <w:color w:val="000000" w:themeColor="text1"/>
          <w:rtl/>
        </w:rPr>
        <w:t>وقتي مي‌خواهيم حكم چيزي را معلوم بكنيم</w:t>
      </w:r>
      <w:r w:rsidR="001000E5">
        <w:rPr>
          <w:rFonts w:hint="cs"/>
          <w:color w:val="000000" w:themeColor="text1"/>
          <w:rtl/>
        </w:rPr>
        <w:t>،</w:t>
      </w:r>
      <w:r w:rsidRPr="00E56C2D">
        <w:rPr>
          <w:rFonts w:hint="cs"/>
          <w:color w:val="000000" w:themeColor="text1"/>
          <w:rtl/>
        </w:rPr>
        <w:t xml:space="preserve"> مثلاً </w:t>
      </w:r>
      <w:r w:rsidRPr="00E56C2D">
        <w:rPr>
          <w:color w:val="000000" w:themeColor="text1"/>
          <w:rtl/>
        </w:rPr>
        <w:t>برنامه‌ر</w:t>
      </w:r>
      <w:r w:rsidRPr="00E56C2D">
        <w:rPr>
          <w:rFonts w:hint="cs"/>
          <w:color w:val="000000" w:themeColor="text1"/>
          <w:rtl/>
        </w:rPr>
        <w:t>ی</w:t>
      </w:r>
      <w:r w:rsidRPr="00E56C2D">
        <w:rPr>
          <w:rFonts w:hint="eastAsia"/>
          <w:color w:val="000000" w:themeColor="text1"/>
          <w:rtl/>
        </w:rPr>
        <w:t>ز</w:t>
      </w:r>
      <w:r w:rsidRPr="00E56C2D">
        <w:rPr>
          <w:rFonts w:hint="cs"/>
          <w:color w:val="000000" w:themeColor="text1"/>
          <w:rtl/>
        </w:rPr>
        <w:t xml:space="preserve">ی آموزش قرآن، وقتي كه مي‌خواهيم حكم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آموزش قرآن را بدانيم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 w:rsidR="001000E5">
        <w:rPr>
          <w:rFonts w:hint="cs"/>
          <w:rtl/>
        </w:rPr>
        <w:t>يك</w:t>
      </w:r>
      <w:r w:rsidR="001000E5" w:rsidRPr="004F7D52">
        <w:rPr>
          <w:rFonts w:hint="cs"/>
          <w:rtl/>
        </w:rPr>
        <w:t xml:space="preserve"> </w:t>
      </w:r>
      <w:r w:rsidRPr="004F7D52">
        <w:rPr>
          <w:rFonts w:hint="cs"/>
          <w:rtl/>
        </w:rPr>
        <w:t xml:space="preserve">راه تعيين </w:t>
      </w:r>
      <w:r>
        <w:rPr>
          <w:rFonts w:hint="cs"/>
          <w:rtl/>
        </w:rPr>
        <w:t>آن</w:t>
      </w:r>
      <w:r w:rsidR="001000E5">
        <w:rPr>
          <w:rFonts w:hint="cs"/>
          <w:rtl/>
        </w:rPr>
        <w:t>،</w:t>
      </w:r>
      <w:r>
        <w:rPr>
          <w:rFonts w:hint="cs"/>
          <w:rtl/>
        </w:rPr>
        <w:t xml:space="preserve"> ‌اين است كه </w:t>
      </w:r>
      <w:r w:rsidRPr="004F7D52">
        <w:rPr>
          <w:rFonts w:hint="cs"/>
          <w:rtl/>
        </w:rPr>
        <w:t>طبق عنوان معلم و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 xml:space="preserve">تعليم </w:t>
      </w:r>
      <w:r w:rsidR="001000E5">
        <w:rPr>
          <w:rFonts w:hint="cs"/>
          <w:rtl/>
        </w:rPr>
        <w:t>که در</w:t>
      </w:r>
      <w:r w:rsidRPr="004F7D52">
        <w:rPr>
          <w:rFonts w:hint="cs"/>
          <w:rtl/>
        </w:rPr>
        <w:t xml:space="preserve"> دهها روايت خوانديم كه مي‌گويد </w:t>
      </w:r>
      <w:r w:rsidRPr="005C467A">
        <w:rPr>
          <w:b/>
          <w:bCs/>
          <w:rtl/>
        </w:rPr>
        <w:t>«</w:t>
      </w:r>
      <w:r w:rsidRPr="00E56C2D">
        <w:rPr>
          <w:b/>
          <w:bCs/>
          <w:rtl/>
        </w:rPr>
        <w:t>خِيَارُكُمْ مَنْ تَعَلَّمَ الْقُرْآنَ وَ عَلَّمَهُ</w:t>
      </w:r>
      <w:r w:rsidRPr="005C467A">
        <w:rPr>
          <w:rFonts w:hint="cs"/>
          <w:b/>
          <w:bCs/>
          <w:rtl/>
        </w:rPr>
        <w:t>»</w:t>
      </w:r>
      <w:r w:rsidR="00DB652D">
        <w:rPr>
          <w:rStyle w:val="aff0"/>
          <w:rtl/>
        </w:rPr>
        <w:footnoteReference w:id="1"/>
      </w:r>
      <w:r w:rsidRPr="00E324DB">
        <w:rPr>
          <w:rtl/>
        </w:rPr>
        <w:t xml:space="preserve"> </w:t>
      </w:r>
      <w:r w:rsidRPr="004F7D52">
        <w:rPr>
          <w:rFonts w:hint="cs"/>
          <w:rtl/>
        </w:rPr>
        <w:t xml:space="preserve">بگوييم </w:t>
      </w:r>
      <w:r w:rsidR="001000E5">
        <w:rPr>
          <w:rFonts w:hint="cs"/>
          <w:rtl/>
        </w:rPr>
        <w:t>ت</w:t>
      </w:r>
      <w:r w:rsidRPr="004F7D52">
        <w:rPr>
          <w:rFonts w:hint="cs"/>
          <w:rtl/>
        </w:rPr>
        <w:t>علم</w:t>
      </w:r>
      <w:r>
        <w:rPr>
          <w:rFonts w:hint="cs"/>
          <w:rtl/>
        </w:rPr>
        <w:t xml:space="preserve"> یعنی</w:t>
      </w:r>
      <w:r w:rsidRPr="004F7D52">
        <w:rPr>
          <w:rFonts w:hint="cs"/>
          <w:rtl/>
        </w:rPr>
        <w:t xml:space="preserve"> </w:t>
      </w:r>
      <w:r w:rsidR="001000E5">
        <w:rPr>
          <w:rFonts w:hint="cs"/>
          <w:rtl/>
        </w:rPr>
        <w:t xml:space="preserve">باید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 هم كرد</w:t>
      </w:r>
      <w:r w:rsidR="00E56C2D">
        <w:rPr>
          <w:rFonts w:hint="cs"/>
          <w:rtl/>
        </w:rPr>
        <w:t xml:space="preserve"> و</w:t>
      </w:r>
      <w:r w:rsidRPr="004F7D52">
        <w:rPr>
          <w:rFonts w:hint="cs"/>
          <w:rtl/>
        </w:rPr>
        <w:t xml:space="preserve"> آن را هم مي‌گيرد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 w:rsidR="00194D68">
        <w:rPr>
          <w:rFonts w:hint="cs"/>
          <w:rtl/>
        </w:rPr>
        <w:t>يك راه هم تنقيح مناط</w:t>
      </w:r>
      <w:r w:rsidRPr="004F7D52">
        <w:rPr>
          <w:rFonts w:hint="cs"/>
          <w:rtl/>
        </w:rPr>
        <w:t xml:space="preserve"> </w:t>
      </w:r>
      <w:r w:rsidR="00E56C2D">
        <w:rPr>
          <w:rFonts w:hint="cs"/>
          <w:rtl/>
        </w:rPr>
        <w:t>و</w:t>
      </w:r>
      <w:r w:rsidR="001000E5">
        <w:rPr>
          <w:rFonts w:hint="cs"/>
          <w:rtl/>
        </w:rPr>
        <w:t xml:space="preserve"> </w:t>
      </w:r>
      <w:r w:rsidR="00E56C2D">
        <w:rPr>
          <w:rFonts w:hint="cs"/>
          <w:rtl/>
        </w:rPr>
        <w:t>راه دیگر</w:t>
      </w:r>
      <w:r w:rsidR="00194D68">
        <w:rPr>
          <w:rFonts w:hint="cs"/>
          <w:rtl/>
        </w:rPr>
        <w:t xml:space="preserve"> ادله عامه هست.</w:t>
      </w:r>
    </w:p>
    <w:p w:rsidR="00194D68" w:rsidRDefault="00194D68" w:rsidP="00194D68">
      <w:pPr>
        <w:pStyle w:val="4"/>
        <w:rPr>
          <w:rtl/>
        </w:rPr>
      </w:pPr>
      <w:r>
        <w:rPr>
          <w:rFonts w:hint="cs"/>
          <w:rtl/>
        </w:rPr>
        <w:t xml:space="preserve">دایره </w:t>
      </w:r>
      <w:r w:rsidRPr="004F7D52">
        <w:rPr>
          <w:rFonts w:hint="cs"/>
          <w:rtl/>
        </w:rPr>
        <w:t xml:space="preserve">شمول ادله وجوب يا رجحان </w:t>
      </w:r>
      <w:r>
        <w:rPr>
          <w:rFonts w:hint="cs"/>
          <w:rtl/>
        </w:rPr>
        <w:t>تعلیم</w:t>
      </w:r>
    </w:p>
    <w:p w:rsidR="00194D68" w:rsidRDefault="00BD4D8B" w:rsidP="00DB652D">
      <w:pPr>
        <w:pStyle w:val="001"/>
        <w:rPr>
          <w:rtl/>
        </w:rPr>
      </w:pPr>
      <w:r>
        <w:rPr>
          <w:rFonts w:hint="cs"/>
          <w:rtl/>
        </w:rPr>
        <w:t xml:space="preserve">سؤال </w:t>
      </w:r>
      <w:r w:rsidRPr="004F7D52">
        <w:rPr>
          <w:rFonts w:hint="cs"/>
          <w:rtl/>
        </w:rPr>
        <w:t xml:space="preserve">اين </w:t>
      </w:r>
      <w:r>
        <w:rPr>
          <w:rFonts w:hint="cs"/>
          <w:rtl/>
        </w:rPr>
        <w:t>است</w:t>
      </w:r>
      <w:r w:rsidRPr="004F7D52">
        <w:rPr>
          <w:rFonts w:hint="cs"/>
          <w:rtl/>
        </w:rPr>
        <w:t xml:space="preserve"> كه آيا </w:t>
      </w: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است‌گذاران</w:t>
      </w:r>
      <w:r w:rsidRPr="004F7D52">
        <w:rPr>
          <w:rFonts w:hint="cs"/>
          <w:rtl/>
        </w:rPr>
        <w:t xml:space="preserve"> و برنامه ريزان و </w:t>
      </w:r>
      <w:r>
        <w:rPr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نه‌سازان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كه در تعليم نقش دارند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مشمول ادله وجوب يا رجحان و استحباب </w:t>
      </w:r>
      <w:r>
        <w:rPr>
          <w:rFonts w:hint="cs"/>
          <w:rtl/>
        </w:rPr>
        <w:t>تعلیم هستند يا نيستند؟</w:t>
      </w:r>
    </w:p>
    <w:p w:rsidR="00194D68" w:rsidRDefault="00BD4D8B" w:rsidP="001000E5">
      <w:pPr>
        <w:pStyle w:val="001"/>
        <w:rPr>
          <w:rtl/>
        </w:rPr>
      </w:pPr>
      <w:r>
        <w:rPr>
          <w:rFonts w:hint="cs"/>
          <w:rtl/>
        </w:rPr>
        <w:t>در تحليل مسئ</w:t>
      </w:r>
      <w:r w:rsidRPr="004F7D52">
        <w:rPr>
          <w:rFonts w:hint="cs"/>
          <w:rtl/>
        </w:rPr>
        <w:t>له مي‌گفتيم زماني نقش‌ها جمع بوده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ولي امروزه </w:t>
      </w:r>
      <w:r>
        <w:rPr>
          <w:rtl/>
        </w:rPr>
        <w:t>نقش‌ها</w:t>
      </w:r>
      <w:r w:rsidRPr="004F7D52">
        <w:rPr>
          <w:rFonts w:hint="cs"/>
          <w:rtl/>
        </w:rPr>
        <w:t xml:space="preserve"> م</w:t>
      </w:r>
      <w:r>
        <w:rPr>
          <w:rFonts w:hint="cs"/>
          <w:rtl/>
        </w:rPr>
        <w:t xml:space="preserve">تفاوت </w:t>
      </w:r>
      <w:r w:rsidR="001000E5">
        <w:rPr>
          <w:rFonts w:hint="cs"/>
          <w:rtl/>
        </w:rPr>
        <w:t>است،</w:t>
      </w:r>
      <w:r>
        <w:rPr>
          <w:rFonts w:hint="cs"/>
          <w:rtl/>
        </w:rPr>
        <w:t xml:space="preserve"> در مقام پاسخ به اين سؤال ممكن است بگوی</w:t>
      </w:r>
      <w:r w:rsidRPr="004F7D52">
        <w:rPr>
          <w:rFonts w:hint="cs"/>
          <w:rtl/>
        </w:rPr>
        <w:t xml:space="preserve">يم </w:t>
      </w:r>
      <w:r>
        <w:rPr>
          <w:rtl/>
        </w:rPr>
        <w:t>آن‌ها</w:t>
      </w:r>
      <w:r w:rsidRPr="004F7D52">
        <w:rPr>
          <w:rFonts w:hint="cs"/>
          <w:rtl/>
        </w:rPr>
        <w:t xml:space="preserve"> مشمول ح</w:t>
      </w:r>
      <w:r>
        <w:rPr>
          <w:rFonts w:hint="cs"/>
          <w:rtl/>
        </w:rPr>
        <w:t>كم استحباب و وجوب و رجحان هستند؛</w:t>
      </w:r>
    </w:p>
    <w:p w:rsidR="00194D68" w:rsidRDefault="00BD4D8B" w:rsidP="00194D68">
      <w:pPr>
        <w:pStyle w:val="001"/>
        <w:rPr>
          <w:rtl/>
        </w:rPr>
      </w:pPr>
      <w:r w:rsidRPr="004F7D52">
        <w:rPr>
          <w:rFonts w:hint="cs"/>
          <w:rtl/>
        </w:rPr>
        <w:t>سه دليل م</w:t>
      </w:r>
      <w:r>
        <w:rPr>
          <w:rFonts w:hint="cs"/>
          <w:rtl/>
        </w:rPr>
        <w:t>ي‌شود براي اين ذكر كرد</w:t>
      </w:r>
      <w:r w:rsidR="00194D68">
        <w:rPr>
          <w:rFonts w:hint="cs"/>
          <w:rtl/>
        </w:rPr>
        <w:t>:</w:t>
      </w:r>
    </w:p>
    <w:p w:rsidR="00194D68" w:rsidRDefault="00194D68" w:rsidP="00194D68">
      <w:pPr>
        <w:pStyle w:val="5"/>
        <w:rPr>
          <w:rtl/>
        </w:rPr>
      </w:pPr>
      <w:r>
        <w:rPr>
          <w:rFonts w:hint="cs"/>
          <w:rtl/>
        </w:rPr>
        <w:t>دليل اول</w:t>
      </w:r>
    </w:p>
    <w:p w:rsidR="00194D68" w:rsidRDefault="00BD4D8B" w:rsidP="00E56C2D">
      <w:pPr>
        <w:pStyle w:val="001"/>
        <w:rPr>
          <w:rtl/>
        </w:rPr>
      </w:pPr>
      <w:r>
        <w:rPr>
          <w:rFonts w:hint="cs"/>
          <w:rtl/>
        </w:rPr>
        <w:t>دليل اول</w:t>
      </w:r>
      <w:r w:rsidRPr="004F7D52">
        <w:rPr>
          <w:rFonts w:hint="cs"/>
          <w:rtl/>
        </w:rPr>
        <w:t xml:space="preserve"> اين</w:t>
      </w:r>
      <w:r>
        <w:rPr>
          <w:rFonts w:hint="cs"/>
          <w:rtl/>
        </w:rPr>
        <w:t xml:space="preserve"> است كه </w:t>
      </w:r>
      <w:r>
        <w:rPr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Fonts w:hint="cs"/>
          <w:rtl/>
        </w:rPr>
        <w:t xml:space="preserve"> كه آن عناوين عين</w:t>
      </w:r>
      <w:r w:rsidRPr="004F7D52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اينجا صادق است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يعني تعليم بر عمل </w:t>
      </w: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است‌گذاران</w:t>
      </w:r>
      <w:r w:rsidR="001000E5">
        <w:rPr>
          <w:rFonts w:hint="cs"/>
          <w:rtl/>
        </w:rPr>
        <w:t xml:space="preserve"> و برنامه‌</w:t>
      </w:r>
      <w:r w:rsidRPr="004F7D52">
        <w:rPr>
          <w:rFonts w:hint="cs"/>
          <w:rtl/>
        </w:rPr>
        <w:t xml:space="preserve">ريزان صادق است و صدق معلم مي‌كند كه اين </w:t>
      </w:r>
      <w:r>
        <w:rPr>
          <w:rtl/>
        </w:rPr>
        <w:t>بحث‌ها</w:t>
      </w:r>
      <w:r w:rsidRPr="004F7D52">
        <w:rPr>
          <w:rFonts w:hint="cs"/>
          <w:rtl/>
        </w:rPr>
        <w:t xml:space="preserve"> براي </w:t>
      </w:r>
      <w:r>
        <w:rPr>
          <w:rFonts w:hint="cs"/>
          <w:rtl/>
        </w:rPr>
        <w:t xml:space="preserve">جواب </w:t>
      </w:r>
      <w:r w:rsidRPr="004F7D52">
        <w:rPr>
          <w:rFonts w:hint="cs"/>
          <w:rtl/>
        </w:rPr>
        <w:t xml:space="preserve">اين است. </w:t>
      </w:r>
      <w:r>
        <w:rPr>
          <w:rFonts w:hint="cs"/>
          <w:rtl/>
        </w:rPr>
        <w:t>می‌گوییم</w:t>
      </w:r>
      <w:r w:rsidRPr="004F7D52">
        <w:rPr>
          <w:rFonts w:hint="cs"/>
          <w:rtl/>
        </w:rPr>
        <w:t xml:space="preserve"> اين تحول مفهومي كه اتفاق افتاد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تحول در عرضيات مفهوم هست و ذات مفهوم همان آموزش و فعاليت مستقيمي است كه شخص در برابر متعلم قرار مي‌گيرد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البته در برابر ممكن است با توجه به </w:t>
      </w:r>
      <w:r>
        <w:rPr>
          <w:rtl/>
        </w:rPr>
        <w:t>تکن</w:t>
      </w:r>
      <w:r>
        <w:rPr>
          <w:rFonts w:hint="cs"/>
          <w:rtl/>
        </w:rPr>
        <w:t>ی</w:t>
      </w:r>
      <w:r>
        <w:rPr>
          <w:rFonts w:hint="eastAsia"/>
          <w:rtl/>
        </w:rPr>
        <w:t>ک‌ها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الان توسعه‌اي در آن ايجاد شده باشد اما كساني كه </w:t>
      </w:r>
      <w:r>
        <w:rPr>
          <w:rFonts w:hint="cs"/>
          <w:rtl/>
        </w:rPr>
        <w:t>مقدمات</w:t>
      </w:r>
      <w:r w:rsidRPr="004F7D52">
        <w:rPr>
          <w:rFonts w:hint="cs"/>
          <w:rtl/>
        </w:rPr>
        <w:t xml:space="preserve"> انتقال مفاهيم را ايجاد مي‌كنند تعليم نيست، آنچه براي </w:t>
      </w:r>
      <w:r>
        <w:rPr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نه‌ساز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انتقال مفاهيم است كه </w:t>
      </w:r>
      <w:r>
        <w:rPr>
          <w:rFonts w:hint="cs"/>
          <w:rtl/>
        </w:rPr>
        <w:t>بر</w:t>
      </w:r>
      <w:r w:rsidRPr="004F7D52">
        <w:rPr>
          <w:rFonts w:hint="cs"/>
          <w:rtl/>
        </w:rPr>
        <w:t xml:space="preserve">نامه را </w:t>
      </w:r>
      <w:r w:rsidRPr="004F7D52">
        <w:rPr>
          <w:rFonts w:hint="cs"/>
          <w:rtl/>
        </w:rPr>
        <w:lastRenderedPageBreak/>
        <w:t>آماده مي‌كند</w:t>
      </w:r>
      <w:r w:rsidR="00E56C2D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است‌گذار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مي‌كند</w:t>
      </w:r>
      <w:r w:rsidR="00E56C2D">
        <w:rPr>
          <w:rFonts w:hint="cs"/>
          <w:rtl/>
        </w:rPr>
        <w:t>،</w:t>
      </w:r>
      <w:r>
        <w:rPr>
          <w:rFonts w:hint="cs"/>
          <w:rtl/>
        </w:rPr>
        <w:t xml:space="preserve"> متن را مي‌نويسد و يا </w:t>
      </w:r>
      <w:r>
        <w:rPr>
          <w:rtl/>
        </w:rPr>
        <w:t>نرم‌افزار</w:t>
      </w:r>
      <w:r>
        <w:rPr>
          <w:rFonts w:hint="cs"/>
          <w:rtl/>
        </w:rPr>
        <w:t xml:space="preserve"> آن</w:t>
      </w:r>
      <w:r w:rsidRPr="004F7D52">
        <w:rPr>
          <w:rFonts w:hint="cs"/>
          <w:rtl/>
        </w:rPr>
        <w:t xml:space="preserve"> را آماده مي‌كند</w:t>
      </w:r>
      <w:r w:rsidR="00E56C2D">
        <w:rPr>
          <w:rFonts w:hint="cs"/>
          <w:rtl/>
        </w:rPr>
        <w:t>،</w:t>
      </w:r>
      <w:r w:rsidRPr="004F7D52">
        <w:rPr>
          <w:rFonts w:hint="cs"/>
          <w:rtl/>
        </w:rPr>
        <w:t xml:space="preserve"> آن معلم نيست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 w:rsidR="00E56C2D">
        <w:rPr>
          <w:rFonts w:hint="cs"/>
          <w:rtl/>
        </w:rPr>
        <w:t>بلکه</w:t>
      </w:r>
      <w:r w:rsidRPr="004F7D52">
        <w:rPr>
          <w:rFonts w:hint="cs"/>
          <w:rtl/>
        </w:rPr>
        <w:t xml:space="preserve"> ه</w:t>
      </w:r>
      <w:r>
        <w:rPr>
          <w:rFonts w:hint="cs"/>
          <w:rtl/>
        </w:rPr>
        <w:t>سته اصلي و بخش اصلي معنا انتقال</w:t>
      </w:r>
      <w:r w:rsidRPr="004F7D52">
        <w:rPr>
          <w:rFonts w:hint="cs"/>
          <w:rtl/>
        </w:rPr>
        <w:t xml:space="preserve"> مفاهيم بالمباشره است و كسي كه زمينه انتقال</w:t>
      </w:r>
      <w:r>
        <w:rPr>
          <w:rFonts w:hint="cs"/>
          <w:rtl/>
        </w:rPr>
        <w:t xml:space="preserve"> مفاهيم را آماده مي‌كند و خود او انتقال كنند</w:t>
      </w:r>
      <w:r w:rsidR="00E56C2D">
        <w:rPr>
          <w:rFonts w:hint="cs"/>
          <w:rtl/>
        </w:rPr>
        <w:t>ه</w:t>
      </w:r>
      <w:r>
        <w:rPr>
          <w:rFonts w:hint="cs"/>
          <w:rtl/>
        </w:rPr>
        <w:t xml:space="preserve"> نيست و بالمباشره به</w:t>
      </w:r>
      <w:r w:rsidRPr="004F7D52">
        <w:rPr>
          <w:rFonts w:hint="cs"/>
          <w:rtl/>
        </w:rPr>
        <w:t xml:space="preserve"> اين عمل دست نمي‌زند از هسته </w:t>
      </w:r>
      <w:r>
        <w:rPr>
          <w:rFonts w:hint="cs"/>
          <w:rtl/>
        </w:rPr>
        <w:t>معنا</w:t>
      </w:r>
      <w:r w:rsidRPr="004F7D52">
        <w:rPr>
          <w:rFonts w:hint="cs"/>
          <w:rtl/>
        </w:rPr>
        <w:t xml:space="preserve"> خارج است</w:t>
      </w:r>
      <w:r>
        <w:rPr>
          <w:rtl/>
        </w:rPr>
        <w:t xml:space="preserve"> </w:t>
      </w:r>
      <w:r>
        <w:rPr>
          <w:rFonts w:hint="cs"/>
          <w:rtl/>
        </w:rPr>
        <w:t xml:space="preserve">ولو اینکه یک وقتی با هم بودند </w:t>
      </w:r>
      <w:r w:rsidRPr="004F7D52">
        <w:rPr>
          <w:rFonts w:hint="cs"/>
          <w:rtl/>
        </w:rPr>
        <w:t xml:space="preserve">مثل بحث قضا و لذا همه روايات و ادله‌اي كه مي‌گويد </w:t>
      </w:r>
      <w:r>
        <w:rPr>
          <w:rtl/>
        </w:rPr>
        <w:t>«</w:t>
      </w:r>
      <w:r w:rsidRPr="005C467A">
        <w:rPr>
          <w:b/>
          <w:bCs/>
          <w:rtl/>
        </w:rPr>
        <w:t>خَيْرُكُمْ مَنْ تَعَلَّمَ الْقُرْآنَ وَ عَلَّمَه‏</w:t>
      </w:r>
      <w:r w:rsidRPr="005C467A">
        <w:rPr>
          <w:rFonts w:hint="cs"/>
          <w:b/>
          <w:bCs/>
          <w:rtl/>
        </w:rPr>
        <w:t>»</w:t>
      </w:r>
      <w:r w:rsidR="00DB652D">
        <w:rPr>
          <w:rStyle w:val="aff0"/>
          <w:b/>
          <w:bCs/>
          <w:rtl/>
        </w:rPr>
        <w:footnoteReference w:id="2"/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 xml:space="preserve">و يا </w:t>
      </w:r>
      <w:r>
        <w:rPr>
          <w:rFonts w:hint="cs"/>
          <w:rtl/>
        </w:rPr>
        <w:t>«</w:t>
      </w:r>
      <w:r w:rsidRPr="004F7D52">
        <w:rPr>
          <w:rFonts w:hint="cs"/>
          <w:rtl/>
        </w:rPr>
        <w:t>من علم ولده مثلا كذا</w:t>
      </w:r>
      <w:r>
        <w:rPr>
          <w:rFonts w:hint="cs"/>
          <w:rtl/>
        </w:rPr>
        <w:t>»</w:t>
      </w:r>
      <w:r w:rsidRPr="004F7D52">
        <w:rPr>
          <w:rFonts w:hint="cs"/>
          <w:rtl/>
        </w:rPr>
        <w:t xml:space="preserve"> علم كسي است كه خود او به</w:t>
      </w:r>
      <w:r>
        <w:rPr>
          <w:rFonts w:hint="cs"/>
          <w:rtl/>
        </w:rPr>
        <w:t xml:space="preserve"> عمل</w:t>
      </w:r>
      <w:r w:rsidRPr="004F7D52">
        <w:rPr>
          <w:rFonts w:hint="cs"/>
          <w:rtl/>
        </w:rPr>
        <w:t xml:space="preserve"> انتقال</w:t>
      </w:r>
      <w:r>
        <w:rPr>
          <w:rFonts w:hint="cs"/>
          <w:rtl/>
        </w:rPr>
        <w:t xml:space="preserve"> سازی</w:t>
      </w:r>
      <w:r w:rsidRPr="004F7D52">
        <w:rPr>
          <w:rFonts w:hint="cs"/>
          <w:rtl/>
        </w:rPr>
        <w:t xml:space="preserve"> مفاهيم دست زده </w:t>
      </w:r>
      <w:r>
        <w:rPr>
          <w:rFonts w:hint="cs"/>
          <w:rtl/>
        </w:rPr>
        <w:t>و</w:t>
      </w:r>
      <w:r w:rsidRPr="004F7D52">
        <w:rPr>
          <w:rFonts w:hint="cs"/>
          <w:rtl/>
        </w:rPr>
        <w:t xml:space="preserve"> هسته اصلي است</w:t>
      </w:r>
      <w:r w:rsidR="001000E5">
        <w:rPr>
          <w:rFonts w:hint="cs"/>
          <w:rtl/>
        </w:rPr>
        <w:t>،</w:t>
      </w:r>
      <w:r w:rsidRPr="004F7D52">
        <w:rPr>
          <w:rFonts w:hint="cs"/>
          <w:rtl/>
        </w:rPr>
        <w:t xml:space="preserve"> ممكن است كه همه اين كارها را يك زماني معلم انجام مي‌داده يا ابتدا معلم كه مي‌گفتيم يعني كسي كه در حجره‌اي نشسته و همه</w:t>
      </w:r>
      <w:r>
        <w:rPr>
          <w:rFonts w:hint="cs"/>
          <w:rtl/>
        </w:rPr>
        <w:t xml:space="preserve"> اين كارها را انجام مي‌دهد اما آنها هسته اصلي نيستند و عرضيات</w:t>
      </w:r>
      <w:r w:rsidRPr="004F7D52">
        <w:rPr>
          <w:rFonts w:hint="cs"/>
          <w:rtl/>
        </w:rPr>
        <w:t xml:space="preserve"> </w:t>
      </w:r>
      <w:r w:rsidR="00194D68">
        <w:rPr>
          <w:rFonts w:hint="cs"/>
          <w:rtl/>
        </w:rPr>
        <w:t>معنا بودند.</w:t>
      </w:r>
    </w:p>
    <w:p w:rsidR="00194D68" w:rsidRDefault="00194D68" w:rsidP="00194D68">
      <w:pPr>
        <w:pStyle w:val="6"/>
        <w:rPr>
          <w:rtl/>
        </w:rPr>
      </w:pPr>
      <w:r>
        <w:rPr>
          <w:rFonts w:hint="cs"/>
          <w:rtl/>
        </w:rPr>
        <w:t>پاسخ دلیل اول</w:t>
      </w:r>
    </w:p>
    <w:p w:rsidR="00194D68" w:rsidRDefault="00BD4D8B" w:rsidP="00194D68">
      <w:pPr>
        <w:pStyle w:val="001"/>
        <w:rPr>
          <w:rtl/>
        </w:rPr>
      </w:pPr>
      <w:r w:rsidRPr="004F7D52">
        <w:rPr>
          <w:rFonts w:hint="cs"/>
          <w:rtl/>
        </w:rPr>
        <w:t xml:space="preserve">زماني هست كه تحول مفهومي در ذات و سلب معنا اتفاق مي‌افتد </w:t>
      </w:r>
      <w:r>
        <w:rPr>
          <w:rFonts w:hint="cs"/>
          <w:rtl/>
        </w:rPr>
        <w:t>که</w:t>
      </w:r>
      <w:r w:rsidR="00194D68">
        <w:rPr>
          <w:rFonts w:hint="cs"/>
          <w:rtl/>
        </w:rPr>
        <w:t xml:space="preserve"> قسم دیگری می‌شود و اقسامي دارد:</w:t>
      </w:r>
    </w:p>
    <w:p w:rsidR="00194D68" w:rsidRDefault="00BD4D8B" w:rsidP="00DF49E8">
      <w:pPr>
        <w:pStyle w:val="001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گاهي مفهوم </w:t>
      </w:r>
      <w:r w:rsidRPr="004F7D52">
        <w:rPr>
          <w:rFonts w:hint="cs"/>
          <w:rtl/>
        </w:rPr>
        <w:t xml:space="preserve">تحول </w:t>
      </w:r>
      <w:r w:rsidR="00DF49E8">
        <w:rPr>
          <w:rFonts w:hint="cs"/>
          <w:rtl/>
        </w:rPr>
        <w:t>یافته</w:t>
      </w:r>
      <w:r>
        <w:rPr>
          <w:rFonts w:hint="cs"/>
          <w:rtl/>
        </w:rPr>
        <w:t xml:space="preserve"> که </w:t>
      </w:r>
      <w:r w:rsidRPr="004F7D52">
        <w:rPr>
          <w:rFonts w:hint="cs"/>
          <w:rtl/>
        </w:rPr>
        <w:t>با مفهوم قبلي تباين دارد</w:t>
      </w:r>
      <w:r w:rsidR="00DF49E8">
        <w:rPr>
          <w:rFonts w:hint="cs"/>
          <w:rtl/>
        </w:rPr>
        <w:t>؛</w:t>
      </w:r>
      <w:r w:rsidRPr="004F7D52">
        <w:rPr>
          <w:rFonts w:hint="cs"/>
          <w:rtl/>
        </w:rPr>
        <w:t xml:space="preserve"> يعني مفهوم تازه‌اي به وجود آمده</w:t>
      </w:r>
      <w:r>
        <w:rPr>
          <w:rFonts w:hint="cs"/>
          <w:rtl/>
        </w:rPr>
        <w:t xml:space="preserve"> است،</w:t>
      </w:r>
      <w:r w:rsidRPr="004F7D52">
        <w:rPr>
          <w:rFonts w:hint="cs"/>
          <w:rtl/>
        </w:rPr>
        <w:t xml:space="preserve"> اين يك قسم است كه اگر جايي </w:t>
      </w:r>
      <w:r>
        <w:rPr>
          <w:rFonts w:hint="cs"/>
          <w:rtl/>
        </w:rPr>
        <w:t>کسی</w:t>
      </w:r>
      <w:r w:rsidRPr="004F7D52">
        <w:rPr>
          <w:rFonts w:hint="cs"/>
          <w:rtl/>
        </w:rPr>
        <w:t xml:space="preserve"> </w:t>
      </w:r>
      <w:r w:rsidR="00194D68">
        <w:rPr>
          <w:rFonts w:hint="cs"/>
          <w:rtl/>
        </w:rPr>
        <w:t>اين را بفهمد خيلي قضيه روشن است.</w:t>
      </w:r>
    </w:p>
    <w:p w:rsidR="00194D68" w:rsidRDefault="00BD4D8B" w:rsidP="00DF49E8">
      <w:pPr>
        <w:pStyle w:val="001"/>
        <w:numPr>
          <w:ilvl w:val="0"/>
          <w:numId w:val="3"/>
        </w:numPr>
        <w:rPr>
          <w:rtl/>
        </w:rPr>
      </w:pPr>
      <w:r w:rsidRPr="004F7D52">
        <w:rPr>
          <w:rFonts w:hint="cs"/>
          <w:rtl/>
        </w:rPr>
        <w:t xml:space="preserve">گاهي </w:t>
      </w:r>
      <w:r>
        <w:rPr>
          <w:rFonts w:hint="cs"/>
          <w:rtl/>
        </w:rPr>
        <w:t xml:space="preserve">سعه و </w:t>
      </w:r>
      <w:r w:rsidR="00194D68">
        <w:rPr>
          <w:rFonts w:hint="cs"/>
          <w:rtl/>
        </w:rPr>
        <w:t>ض</w:t>
      </w:r>
      <w:r>
        <w:rPr>
          <w:rFonts w:hint="cs"/>
          <w:rtl/>
        </w:rPr>
        <w:t>یق</w:t>
      </w:r>
      <w:r w:rsidRPr="004F7D52">
        <w:rPr>
          <w:rFonts w:hint="cs"/>
          <w:rtl/>
        </w:rPr>
        <w:t xml:space="preserve"> پيدا</w:t>
      </w:r>
      <w:r>
        <w:rPr>
          <w:rFonts w:hint="cs"/>
          <w:rtl/>
        </w:rPr>
        <w:t xml:space="preserve"> می‌کند</w:t>
      </w:r>
      <w:r w:rsidR="00DF49E8">
        <w:rPr>
          <w:rFonts w:hint="cs"/>
          <w:rtl/>
        </w:rPr>
        <w:t>،</w:t>
      </w:r>
      <w:r w:rsidRPr="004F7D52">
        <w:rPr>
          <w:rFonts w:hint="cs"/>
          <w:rtl/>
        </w:rPr>
        <w:t xml:space="preserve"> يعني تحولي كه</w:t>
      </w:r>
      <w:r>
        <w:rPr>
          <w:rtl/>
        </w:rPr>
        <w:t xml:space="preserve"> </w:t>
      </w:r>
      <w:r>
        <w:rPr>
          <w:rFonts w:hint="cs"/>
          <w:rtl/>
        </w:rPr>
        <w:t xml:space="preserve">در ذات معنا </w:t>
      </w:r>
      <w:r w:rsidRPr="004F7D52">
        <w:rPr>
          <w:rFonts w:hint="cs"/>
          <w:rtl/>
        </w:rPr>
        <w:t xml:space="preserve">دارد با </w:t>
      </w:r>
      <w:r w:rsidR="00DF49E8">
        <w:rPr>
          <w:rFonts w:hint="cs"/>
          <w:rtl/>
        </w:rPr>
        <w:t>معنای جدید،</w:t>
      </w:r>
      <w:r w:rsidR="00194D68">
        <w:rPr>
          <w:rFonts w:hint="cs"/>
          <w:rtl/>
        </w:rPr>
        <w:t xml:space="preserve"> سعه و ض</w:t>
      </w:r>
      <w:r>
        <w:rPr>
          <w:rFonts w:hint="cs"/>
          <w:rtl/>
        </w:rPr>
        <w:t>یق دارد</w:t>
      </w:r>
      <w:r w:rsidR="00194D68">
        <w:rPr>
          <w:rFonts w:hint="cs"/>
          <w:rtl/>
        </w:rPr>
        <w:t>؛</w:t>
      </w:r>
    </w:p>
    <w:p w:rsidR="00194D68" w:rsidRDefault="00BD4D8B" w:rsidP="00194D68">
      <w:pPr>
        <w:pStyle w:val="001"/>
        <w:numPr>
          <w:ilvl w:val="0"/>
          <w:numId w:val="3"/>
        </w:numPr>
        <w:rPr>
          <w:rtl/>
        </w:rPr>
      </w:pPr>
      <w:r w:rsidRPr="004F7D52">
        <w:rPr>
          <w:rFonts w:hint="cs"/>
          <w:rtl/>
        </w:rPr>
        <w:t xml:space="preserve">يا اينكه عام بوده و امروز خاص شده او بالعكس مثل همين كلمه فقه كه اگر </w:t>
      </w:r>
      <w:r>
        <w:rPr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4F7D52">
        <w:rPr>
          <w:rFonts w:hint="cs"/>
          <w:rtl/>
        </w:rPr>
        <w:t>يتفقه في الدين</w:t>
      </w:r>
      <w:r>
        <w:rPr>
          <w:rFonts w:hint="cs"/>
          <w:rtl/>
        </w:rPr>
        <w:t>»</w:t>
      </w:r>
      <w:r w:rsidRPr="004F7D52">
        <w:rPr>
          <w:rFonts w:hint="cs"/>
          <w:rtl/>
        </w:rPr>
        <w:t xml:space="preserve"> يعني </w:t>
      </w:r>
      <w:r>
        <w:rPr>
          <w:rtl/>
        </w:rPr>
        <w:t>به‌طورکل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شناخت معارف بوده</w:t>
      </w:r>
      <w:r>
        <w:rPr>
          <w:rFonts w:hint="cs"/>
          <w:rtl/>
        </w:rPr>
        <w:t xml:space="preserve"> و</w:t>
      </w:r>
      <w:r w:rsidRPr="004F7D52">
        <w:rPr>
          <w:rFonts w:hint="cs"/>
          <w:rtl/>
        </w:rPr>
        <w:t xml:space="preserve"> امروز از آن معناي عامي كه داشته </w:t>
      </w:r>
      <w:r>
        <w:rPr>
          <w:rFonts w:hint="cs"/>
          <w:rtl/>
        </w:rPr>
        <w:t>ذ</w:t>
      </w:r>
      <w:r w:rsidRPr="004F7D52">
        <w:rPr>
          <w:rFonts w:hint="cs"/>
          <w:rtl/>
        </w:rPr>
        <w:t>يق پيدا كرده</w:t>
      </w:r>
      <w:r w:rsidR="00194D68">
        <w:rPr>
          <w:rFonts w:hint="cs"/>
          <w:rtl/>
        </w:rPr>
        <w:t>؛</w:t>
      </w:r>
    </w:p>
    <w:p w:rsidR="00BD4D8B" w:rsidRPr="004F7D52" w:rsidRDefault="00BD4D8B" w:rsidP="00E56C2D">
      <w:pPr>
        <w:pStyle w:val="001"/>
        <w:numPr>
          <w:ilvl w:val="0"/>
          <w:numId w:val="3"/>
        </w:numPr>
        <w:rPr>
          <w:rtl/>
        </w:rPr>
      </w:pPr>
      <w:r w:rsidRPr="004F7D52">
        <w:rPr>
          <w:rFonts w:hint="cs"/>
          <w:rtl/>
        </w:rPr>
        <w:t>گاهي هم معناي خاص داشته كه امروز معناي عام پيدا كرده</w:t>
      </w:r>
      <w:r w:rsidR="00DF49E8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tl/>
        </w:rPr>
        <w:t>آن‌هم</w:t>
      </w:r>
      <w:r w:rsidRPr="004F7D52">
        <w:rPr>
          <w:rFonts w:hint="cs"/>
          <w:rtl/>
        </w:rPr>
        <w:t xml:space="preserve"> در مواردي</w:t>
      </w:r>
      <w:r>
        <w:rPr>
          <w:rFonts w:hint="cs"/>
          <w:rtl/>
        </w:rPr>
        <w:t xml:space="preserve"> ممکن است</w:t>
      </w:r>
      <w:r w:rsidRPr="004F7D52">
        <w:rPr>
          <w:rFonts w:hint="cs"/>
          <w:rtl/>
        </w:rPr>
        <w:t xml:space="preserve"> پيدا بشود اين تحول مفهومي هم اگر اتفاق افتاده باشد كه مصاديق و </w:t>
      </w:r>
      <w:r>
        <w:rPr>
          <w:rtl/>
        </w:rPr>
        <w:t>بحث‌ها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زيادي دارد </w:t>
      </w:r>
      <w:r w:rsidR="00E56C2D">
        <w:rPr>
          <w:rFonts w:hint="cs"/>
          <w:rtl/>
        </w:rPr>
        <w:t>و</w:t>
      </w:r>
      <w:r w:rsidRPr="004F7D52">
        <w:rPr>
          <w:rFonts w:hint="cs"/>
          <w:rtl/>
        </w:rPr>
        <w:t xml:space="preserve"> چون خارج</w:t>
      </w:r>
      <w:r>
        <w:rPr>
          <w:rFonts w:hint="cs"/>
          <w:rtl/>
        </w:rPr>
        <w:t xml:space="preserve"> از بحث</w:t>
      </w:r>
      <w:r w:rsidRPr="004F7D52">
        <w:rPr>
          <w:rFonts w:hint="cs"/>
          <w:rtl/>
        </w:rPr>
        <w:t xml:space="preserve"> است اشاره نمي</w:t>
      </w:r>
      <w:r>
        <w:rPr>
          <w:rFonts w:hint="cs"/>
          <w:rtl/>
        </w:rPr>
        <w:t>‌كنم اما اگر چنين چيزي هم اتفاق</w:t>
      </w:r>
      <w:r w:rsidRPr="004F7D52">
        <w:rPr>
          <w:rFonts w:hint="cs"/>
          <w:rtl/>
        </w:rPr>
        <w:t xml:space="preserve"> افتاده باشد</w:t>
      </w:r>
      <w:r w:rsidR="00DF49E8">
        <w:rPr>
          <w:rFonts w:hint="cs"/>
          <w:rtl/>
        </w:rPr>
        <w:t>،</w:t>
      </w:r>
      <w:r w:rsidRPr="004F7D52">
        <w:rPr>
          <w:rFonts w:hint="cs"/>
          <w:rtl/>
        </w:rPr>
        <w:t xml:space="preserve"> بايد برگرديم به معناي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كه در زمان صدور </w:t>
      </w:r>
      <w:r>
        <w:rPr>
          <w:rFonts w:hint="cs"/>
          <w:rtl/>
        </w:rPr>
        <w:t>مبنا بوده</w:t>
      </w:r>
      <w:r w:rsidRPr="004F7D52">
        <w:rPr>
          <w:rFonts w:hint="cs"/>
          <w:rtl/>
        </w:rPr>
        <w:t xml:space="preserve"> و آنچه </w:t>
      </w:r>
      <w:r>
        <w:rPr>
          <w:rFonts w:hint="cs"/>
          <w:rtl/>
        </w:rPr>
        <w:t>بعد</w:t>
      </w:r>
      <w:r w:rsidRPr="004F7D52">
        <w:rPr>
          <w:rFonts w:hint="cs"/>
          <w:rtl/>
        </w:rPr>
        <w:t xml:space="preserve"> اتفاق افتاده ارزشي ندارد.</w:t>
      </w:r>
    </w:p>
    <w:p w:rsidR="00194D68" w:rsidRDefault="00BD4D8B" w:rsidP="00DF49E8">
      <w:pPr>
        <w:pStyle w:val="001"/>
        <w:rPr>
          <w:rtl/>
        </w:rPr>
      </w:pPr>
      <w:r w:rsidRPr="004F7D52">
        <w:rPr>
          <w:rFonts w:hint="cs"/>
          <w:rtl/>
        </w:rPr>
        <w:t xml:space="preserve">مفهوم تعليم نسبت به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و </w:t>
      </w: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است‌گذار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و </w:t>
      </w:r>
      <w:r w:rsidR="00DF49E8">
        <w:rPr>
          <w:rFonts w:hint="cs"/>
          <w:rtl/>
        </w:rPr>
        <w:t>امثال آن</w:t>
      </w:r>
      <w:r w:rsidRPr="004F7D52">
        <w:rPr>
          <w:rFonts w:hint="cs"/>
          <w:rtl/>
        </w:rPr>
        <w:t xml:space="preserve"> از قسم اول هست</w:t>
      </w:r>
      <w:r w:rsidR="00DF49E8">
        <w:rPr>
          <w:rFonts w:hint="cs"/>
          <w:rtl/>
        </w:rPr>
        <w:t>،</w:t>
      </w:r>
      <w:r w:rsidRPr="004F7D52">
        <w:rPr>
          <w:rFonts w:hint="cs"/>
          <w:rtl/>
        </w:rPr>
        <w:t xml:space="preserve"> كسي كه </w:t>
      </w: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است‌گذار</w:t>
      </w:r>
      <w:r>
        <w:rPr>
          <w:rFonts w:hint="cs"/>
          <w:rtl/>
        </w:rPr>
        <w:t>ی می‌</w:t>
      </w:r>
      <w:r w:rsidRPr="004F7D52">
        <w:rPr>
          <w:rFonts w:hint="cs"/>
          <w:rtl/>
        </w:rPr>
        <w:t>كند مثلا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در شوراي عالي </w:t>
      </w:r>
      <w:r>
        <w:rPr>
          <w:rtl/>
        </w:rPr>
        <w:t>آموزش‌وپرورش</w:t>
      </w:r>
      <w:r w:rsidRPr="004F7D52">
        <w:rPr>
          <w:rFonts w:hint="cs"/>
          <w:rtl/>
        </w:rPr>
        <w:t xml:space="preserve"> يا در سازمان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درسي است يا مدير است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آنها</w:t>
      </w:r>
      <w:r>
        <w:rPr>
          <w:rFonts w:hint="cs"/>
          <w:rtl/>
        </w:rPr>
        <w:t xml:space="preserve"> از</w:t>
      </w:r>
      <w:r w:rsidRPr="004F7D52">
        <w:rPr>
          <w:rFonts w:hint="cs"/>
          <w:rtl/>
        </w:rPr>
        <w:t xml:space="preserve"> عرضيات مفهوم است</w:t>
      </w:r>
      <w:r w:rsidR="00DF49E8">
        <w:rPr>
          <w:rFonts w:hint="cs"/>
          <w:rtl/>
        </w:rPr>
        <w:t>،</w:t>
      </w:r>
      <w:r w:rsidRPr="004F7D52">
        <w:rPr>
          <w:rFonts w:hint="cs"/>
          <w:rtl/>
        </w:rPr>
        <w:t xml:space="preserve"> ممكن است كه در حوزه ذاتيات معلم</w:t>
      </w:r>
      <w:r w:rsidR="00DF49E8">
        <w:rPr>
          <w:rFonts w:hint="cs"/>
          <w:rtl/>
        </w:rPr>
        <w:t>،</w:t>
      </w:r>
      <w:r w:rsidRPr="004F7D52">
        <w:rPr>
          <w:rFonts w:hint="cs"/>
          <w:rtl/>
        </w:rPr>
        <w:t xml:space="preserve"> تحولاتي رخ داده باشد در يك جاهاي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شك</w:t>
      </w:r>
      <w:r>
        <w:rPr>
          <w:rFonts w:hint="cs"/>
          <w:rtl/>
        </w:rPr>
        <w:t xml:space="preserve"> پیدا مي‌كنيم</w:t>
      </w:r>
      <w:r w:rsidR="00194D68">
        <w:rPr>
          <w:rFonts w:hint="cs"/>
          <w:rtl/>
        </w:rPr>
        <w:t>.</w:t>
      </w:r>
    </w:p>
    <w:p w:rsidR="00194D68" w:rsidRDefault="00194D68" w:rsidP="00194D68">
      <w:pPr>
        <w:pStyle w:val="001"/>
        <w:rPr>
          <w:rtl/>
        </w:rPr>
      </w:pPr>
      <w:r>
        <w:rPr>
          <w:rFonts w:hint="cs"/>
          <w:rtl/>
        </w:rPr>
        <w:t>شبهه‌</w:t>
      </w:r>
      <w:r w:rsidRPr="004F7D52">
        <w:rPr>
          <w:rFonts w:hint="cs"/>
          <w:rtl/>
        </w:rPr>
        <w:t xml:space="preserve"> مف</w:t>
      </w:r>
      <w:r>
        <w:rPr>
          <w:rFonts w:hint="cs"/>
          <w:rtl/>
        </w:rPr>
        <w:t>هوميه</w:t>
      </w:r>
    </w:p>
    <w:p w:rsidR="00194D68" w:rsidRDefault="00BD4D8B" w:rsidP="00E56C2D">
      <w:pPr>
        <w:pStyle w:val="001"/>
        <w:rPr>
          <w:rtl/>
        </w:rPr>
      </w:pPr>
      <w:r w:rsidRPr="004F7D52">
        <w:rPr>
          <w:rFonts w:hint="cs"/>
          <w:rtl/>
        </w:rPr>
        <w:lastRenderedPageBreak/>
        <w:t>يكي از شبهه‌هاي مف</w:t>
      </w:r>
      <w:r>
        <w:rPr>
          <w:rFonts w:hint="cs"/>
          <w:rtl/>
        </w:rPr>
        <w:t>هوميه در اصول</w:t>
      </w:r>
      <w:r w:rsidR="00DF49E8">
        <w:rPr>
          <w:rFonts w:hint="cs"/>
          <w:rtl/>
        </w:rPr>
        <w:t>،</w:t>
      </w:r>
      <w:r>
        <w:rPr>
          <w:rFonts w:hint="cs"/>
          <w:rtl/>
        </w:rPr>
        <w:t xml:space="preserve"> جای</w:t>
      </w:r>
      <w:r w:rsidRPr="004F7D52">
        <w:rPr>
          <w:rFonts w:hint="cs"/>
          <w:rtl/>
        </w:rPr>
        <w:t>ي است كه نمي‌توانيم ذاتي و</w:t>
      </w:r>
      <w:r>
        <w:rPr>
          <w:rFonts w:hint="cs"/>
          <w:rtl/>
        </w:rPr>
        <w:t xml:space="preserve"> عرضي بودن مفهوم را تشخيص بدهيم</w:t>
      </w:r>
      <w:r w:rsidR="00194D68">
        <w:rPr>
          <w:rFonts w:hint="cs"/>
          <w:rtl/>
        </w:rPr>
        <w:t>؛</w:t>
      </w:r>
      <w:r w:rsidRPr="004F7D52">
        <w:rPr>
          <w:rFonts w:hint="cs"/>
          <w:rtl/>
        </w:rPr>
        <w:t xml:space="preserve"> در معلم حداقل در جاها</w:t>
      </w:r>
      <w:r w:rsidR="00194D68">
        <w:rPr>
          <w:rFonts w:hint="cs"/>
          <w:rtl/>
        </w:rPr>
        <w:t>ی</w:t>
      </w:r>
      <w:r>
        <w:rPr>
          <w:rFonts w:hint="cs"/>
          <w:rtl/>
        </w:rPr>
        <w:t>ي تحولاتي پيدا كرده كه چند مورد</w:t>
      </w:r>
      <w:r w:rsidRPr="004F7D52">
        <w:rPr>
          <w:rFonts w:hint="cs"/>
          <w:rtl/>
        </w:rPr>
        <w:t xml:space="preserve"> را عرض مي‌كنم</w:t>
      </w:r>
      <w:r w:rsidR="00194D68">
        <w:rPr>
          <w:rFonts w:hint="cs"/>
          <w:rtl/>
        </w:rPr>
        <w:t>:</w:t>
      </w:r>
    </w:p>
    <w:p w:rsidR="00194D68" w:rsidRDefault="00BD4D8B" w:rsidP="00194D68">
      <w:pPr>
        <w:pStyle w:val="001"/>
        <w:rPr>
          <w:rtl/>
        </w:rPr>
      </w:pPr>
      <w:r w:rsidRPr="004F7D52">
        <w:rPr>
          <w:rFonts w:hint="cs"/>
          <w:rtl/>
        </w:rPr>
        <w:t xml:space="preserve">مثلا معلم كسي هست كه </w:t>
      </w:r>
      <w:r>
        <w:rPr>
          <w:rtl/>
        </w:rPr>
        <w:t>به‌واسطه</w:t>
      </w:r>
      <w:r w:rsidRPr="004F7D52">
        <w:rPr>
          <w:rFonts w:hint="cs"/>
          <w:rtl/>
        </w:rPr>
        <w:t xml:space="preserve"> نوار يا سي‌دي درسي را داده كه جاي ابهام و ترديد زيادي هست</w:t>
      </w:r>
      <w:r>
        <w:rPr>
          <w:rtl/>
        </w:rPr>
        <w:t xml:space="preserve"> </w:t>
      </w:r>
      <w:r w:rsidRPr="004F7D52">
        <w:rPr>
          <w:rFonts w:hint="cs"/>
          <w:rtl/>
        </w:rPr>
        <w:t>حتي اگر انتقال سازي مفاهيم را در نظر داشته باشيم</w:t>
      </w:r>
      <w:r w:rsidR="00194D68">
        <w:rPr>
          <w:rFonts w:hint="cs"/>
          <w:rtl/>
        </w:rPr>
        <w:t>؛</w:t>
      </w:r>
    </w:p>
    <w:p w:rsidR="00194D68" w:rsidRDefault="00BD4D8B" w:rsidP="00194D68">
      <w:pPr>
        <w:pStyle w:val="001"/>
        <w:rPr>
          <w:rtl/>
        </w:rPr>
      </w:pPr>
      <w:r w:rsidRPr="004F7D52">
        <w:rPr>
          <w:rFonts w:hint="cs"/>
          <w:rtl/>
        </w:rPr>
        <w:t xml:space="preserve">آيا بالمباشره شرط است يعني روياروي و چهره به چهره يا </w:t>
      </w:r>
      <w:r>
        <w:rPr>
          <w:rtl/>
        </w:rPr>
        <w:t>آموزش‌ها</w:t>
      </w:r>
      <w:r>
        <w:rPr>
          <w:rFonts w:hint="cs"/>
          <w:rtl/>
        </w:rPr>
        <w:t>یی</w:t>
      </w:r>
      <w:r w:rsidRPr="004F7D52">
        <w:rPr>
          <w:rFonts w:hint="cs"/>
          <w:rtl/>
        </w:rPr>
        <w:t xml:space="preserve"> كه چهره به چهره نيست كه آن هم يكي به </w:t>
      </w:r>
      <w:r w:rsidR="00194D68">
        <w:rPr>
          <w:rFonts w:hint="cs"/>
          <w:rtl/>
        </w:rPr>
        <w:t>صورت نوار و سي‌دي هست و يكي هم</w:t>
      </w:r>
      <w:r w:rsidRPr="004F7D52">
        <w:rPr>
          <w:rFonts w:hint="cs"/>
          <w:rtl/>
        </w:rPr>
        <w:t xml:space="preserve"> با تكنولوژي‌هاي جديد</w:t>
      </w:r>
      <w:r>
        <w:rPr>
          <w:rFonts w:hint="cs"/>
          <w:rtl/>
        </w:rPr>
        <w:t xml:space="preserve"> به صورت</w:t>
      </w:r>
      <w:r w:rsidRPr="004F7D52">
        <w:rPr>
          <w:rFonts w:hint="cs"/>
          <w:rtl/>
        </w:rPr>
        <w:t xml:space="preserve"> مستقيم هست</w:t>
      </w:r>
      <w:r w:rsidR="00194D68">
        <w:rPr>
          <w:rFonts w:hint="cs"/>
          <w:rtl/>
        </w:rPr>
        <w:t>؛</w:t>
      </w:r>
      <w:r w:rsidRPr="004F7D52">
        <w:rPr>
          <w:rFonts w:hint="cs"/>
          <w:rtl/>
        </w:rPr>
        <w:t xml:space="preserve"> مثل آموزش‌هاي مجازي كه به صورت مج</w:t>
      </w:r>
      <w:r>
        <w:rPr>
          <w:rFonts w:hint="cs"/>
          <w:rtl/>
        </w:rPr>
        <w:t>ازي در كلاس حاضر مي‌شود و در كن</w:t>
      </w:r>
      <w:r w:rsidRPr="004F7D52">
        <w:rPr>
          <w:rFonts w:hint="cs"/>
          <w:rtl/>
        </w:rPr>
        <w:t xml:space="preserve">فرانس شركت مي‌كند يا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94D68">
        <w:rPr>
          <w:rFonts w:hint="cs"/>
          <w:rtl/>
        </w:rPr>
        <w:t xml:space="preserve"> است؛</w:t>
      </w:r>
    </w:p>
    <w:p w:rsidR="00194D68" w:rsidRDefault="00BD4D8B" w:rsidP="00E56C2D">
      <w:pPr>
        <w:pStyle w:val="001"/>
        <w:rPr>
          <w:rtl/>
        </w:rPr>
      </w:pPr>
      <w:r w:rsidRPr="004F7D52">
        <w:rPr>
          <w:rFonts w:hint="cs"/>
          <w:rtl/>
        </w:rPr>
        <w:t>آيا</w:t>
      </w:r>
      <w:r>
        <w:rPr>
          <w:rFonts w:hint="cs"/>
          <w:rtl/>
        </w:rPr>
        <w:t xml:space="preserve"> این</w:t>
      </w:r>
      <w:r w:rsidRPr="004F7D52">
        <w:rPr>
          <w:rFonts w:hint="cs"/>
          <w:rtl/>
        </w:rPr>
        <w:t xml:space="preserve"> فقط آموزش چهره به چهره و مستقيم را در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4F7D52">
        <w:rPr>
          <w:rFonts w:hint="cs"/>
          <w:rtl/>
        </w:rPr>
        <w:t xml:space="preserve"> يا اينكه بالواسطه را هم در </w:t>
      </w:r>
      <w:r>
        <w:rPr>
          <w:rtl/>
        </w:rPr>
        <w:t>بر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4F7D52">
        <w:rPr>
          <w:rFonts w:hint="cs"/>
          <w:rtl/>
        </w:rPr>
        <w:t xml:space="preserve"> كه بالواسطه هم دو قسم هست بالواسطه‌اي كه زنده نيست يا زنده </w:t>
      </w:r>
      <w:r w:rsidR="00E56C2D">
        <w:rPr>
          <w:rFonts w:hint="cs"/>
          <w:rtl/>
        </w:rPr>
        <w:t>و</w:t>
      </w:r>
      <w:r w:rsidRPr="004F7D52">
        <w:rPr>
          <w:rFonts w:hint="cs"/>
          <w:rtl/>
        </w:rPr>
        <w:t xml:space="preserve"> همزمان هست مثل آموزش مجازي و ويدئو كنفراس </w:t>
      </w:r>
      <w:r w:rsidR="00194D68">
        <w:rPr>
          <w:rFonts w:hint="cs"/>
          <w:rtl/>
        </w:rPr>
        <w:t>مثل اينكه همزمان در كلاس نشسته.</w:t>
      </w:r>
    </w:p>
    <w:p w:rsidR="00BD4D8B" w:rsidRPr="004F7D52" w:rsidRDefault="00BD4D8B" w:rsidP="00194D68">
      <w:pPr>
        <w:pStyle w:val="001"/>
        <w:rPr>
          <w:rtl/>
        </w:rPr>
      </w:pPr>
      <w:r w:rsidRPr="004F7D52">
        <w:rPr>
          <w:rFonts w:hint="cs"/>
          <w:rtl/>
        </w:rPr>
        <w:t>آيا در هسته اصلي چهره به چهره بودن دخالت دارد</w:t>
      </w:r>
      <w:r w:rsidR="00194D68">
        <w:rPr>
          <w:rFonts w:hint="cs"/>
          <w:rtl/>
        </w:rPr>
        <w:t>؟</w:t>
      </w:r>
      <w:r w:rsidRPr="004F7D52">
        <w:rPr>
          <w:rFonts w:hint="cs"/>
          <w:rtl/>
        </w:rPr>
        <w:t xml:space="preserve"> يا اينكه در آن زمان مصداق نداشته كه فردي </w:t>
      </w:r>
      <w:r>
        <w:rPr>
          <w:rFonts w:hint="cs"/>
          <w:rtl/>
        </w:rPr>
        <w:t>جایی</w:t>
      </w:r>
      <w:r w:rsidRPr="004F7D52">
        <w:rPr>
          <w:rFonts w:hint="cs"/>
          <w:rtl/>
        </w:rPr>
        <w:t xml:space="preserve"> بنشيند و همزمان مثلا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در كنفرانسي در آمريكا هم شركت بكند و حرف</w:t>
      </w:r>
      <w:r w:rsidR="00194D68">
        <w:rPr>
          <w:rFonts w:hint="cs"/>
          <w:rtl/>
        </w:rPr>
        <w:t>‌</w:t>
      </w:r>
      <w:r w:rsidRPr="004F7D52">
        <w:rPr>
          <w:rFonts w:hint="cs"/>
          <w:rtl/>
        </w:rPr>
        <w:t xml:space="preserve">هاي او را بشنود و يا اينكه در يك كلاسي در فلان دانشگاه حضور داشته باشد ولي غير چهره به چهره و </w:t>
      </w:r>
      <w:r>
        <w:rPr>
          <w:rtl/>
        </w:rPr>
        <w:t>به‌واسطه</w:t>
      </w:r>
      <w:r w:rsidRPr="004F7D52">
        <w:rPr>
          <w:rFonts w:hint="cs"/>
          <w:rtl/>
        </w:rPr>
        <w:t xml:space="preserve"> ابزار و وسايلي كه هست</w:t>
      </w:r>
      <w:r w:rsidR="00E56C2D">
        <w:rPr>
          <w:rFonts w:hint="cs"/>
          <w:rtl/>
        </w:rPr>
        <w:t>،</w:t>
      </w:r>
      <w:r w:rsidRPr="004F7D52">
        <w:rPr>
          <w:rFonts w:hint="cs"/>
          <w:rtl/>
        </w:rPr>
        <w:t xml:space="preserve"> اين نبوده و الان پيدا شده</w:t>
      </w:r>
      <w:r>
        <w:rPr>
          <w:rFonts w:hint="cs"/>
          <w:rtl/>
        </w:rPr>
        <w:t xml:space="preserve"> است،</w:t>
      </w:r>
      <w:r w:rsidRPr="004F7D52">
        <w:rPr>
          <w:rFonts w:hint="cs"/>
          <w:rtl/>
        </w:rPr>
        <w:t xml:space="preserve"> احتمالا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به اين معلم مي‌گويند مخصوصا</w:t>
      </w:r>
      <w:r>
        <w:rPr>
          <w:rFonts w:hint="cs"/>
          <w:rtl/>
        </w:rPr>
        <w:t>ً در جايی كه مستقيم باشد همين زمان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Pr="004F7D52">
        <w:rPr>
          <w:rFonts w:hint="cs"/>
          <w:rtl/>
        </w:rPr>
        <w:t xml:space="preserve"> فردي در اتاقي در </w:t>
      </w:r>
      <w:r>
        <w:rPr>
          <w:rtl/>
        </w:rPr>
        <w:t>آن‌طرف</w:t>
      </w:r>
      <w:r w:rsidRPr="004F7D52">
        <w:rPr>
          <w:rFonts w:hint="cs"/>
          <w:rtl/>
        </w:rPr>
        <w:t xml:space="preserve"> نشسته باشد صدق مي‌كند</w:t>
      </w:r>
      <w:r w:rsidR="00E56C2D">
        <w:rPr>
          <w:rFonts w:hint="cs"/>
          <w:rtl/>
        </w:rPr>
        <w:t>،</w:t>
      </w:r>
      <w:r w:rsidRPr="004F7D52">
        <w:rPr>
          <w:rFonts w:hint="cs"/>
          <w:rtl/>
        </w:rPr>
        <w:t xml:space="preserve"> اما اگر اين فاصله هزار فرسخ بشود ولي همزمان اين منتشر بشود اين تحول چيز جديدي هست كه پيدا شده كه احتمالا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در هسته هم تحولي پيدا شده </w:t>
      </w:r>
      <w:r>
        <w:rPr>
          <w:rFonts w:hint="cs"/>
          <w:rtl/>
        </w:rPr>
        <w:t>باشد.</w:t>
      </w:r>
    </w:p>
    <w:p w:rsidR="00194D68" w:rsidRDefault="00194D68" w:rsidP="00194D68">
      <w:pPr>
        <w:pStyle w:val="6"/>
        <w:rPr>
          <w:rtl/>
        </w:rPr>
      </w:pPr>
      <w:r>
        <w:rPr>
          <w:rFonts w:hint="cs"/>
          <w:rtl/>
        </w:rPr>
        <w:t>سؤال</w:t>
      </w:r>
    </w:p>
    <w:p w:rsidR="00194D68" w:rsidRDefault="00BD4D8B" w:rsidP="00BD4D8B">
      <w:pPr>
        <w:pStyle w:val="001"/>
        <w:rPr>
          <w:rtl/>
        </w:rPr>
      </w:pPr>
      <w:r w:rsidRPr="00194D68">
        <w:rPr>
          <w:rFonts w:hint="cs"/>
          <w:rtl/>
        </w:rPr>
        <w:t>سؤال اين است كه آيا تحولي در ذات معنا ايجاد شده يا اينكه ذات معنا يك چيز عامي بوده و آن يك شكلي از</w:t>
      </w:r>
      <w:r w:rsidRPr="004F7D52">
        <w:rPr>
          <w:rFonts w:hint="cs"/>
          <w:rtl/>
        </w:rPr>
        <w:t xml:space="preserve"> ذات بوده كه در آن زمان وجود داشته و اگر اين شكل در همان زمان هم وجود داشت به آن معل</w:t>
      </w:r>
      <w:r w:rsidR="00194D68">
        <w:rPr>
          <w:rFonts w:hint="cs"/>
          <w:rtl/>
        </w:rPr>
        <w:t>م مي‌گفتند؟</w:t>
      </w:r>
    </w:p>
    <w:p w:rsidR="00194D68" w:rsidRDefault="00DF49E8" w:rsidP="00BD4D8B">
      <w:pPr>
        <w:pStyle w:val="001"/>
        <w:rPr>
          <w:rtl/>
        </w:rPr>
      </w:pPr>
      <w:r>
        <w:rPr>
          <w:rFonts w:hint="cs"/>
          <w:rtl/>
        </w:rPr>
        <w:t xml:space="preserve">در واقع </w:t>
      </w:r>
      <w:r w:rsidR="00BD4D8B">
        <w:rPr>
          <w:rFonts w:hint="cs"/>
          <w:rtl/>
        </w:rPr>
        <w:t>سؤ</w:t>
      </w:r>
      <w:r w:rsidR="00BD4D8B" w:rsidRPr="004F7D52">
        <w:rPr>
          <w:rFonts w:hint="cs"/>
          <w:rtl/>
        </w:rPr>
        <w:t>ال اين است كه اين تحول مفهومي است يا نه؟</w:t>
      </w:r>
    </w:p>
    <w:p w:rsidR="00194D68" w:rsidRDefault="00194D68" w:rsidP="00194D68">
      <w:pPr>
        <w:pStyle w:val="6"/>
        <w:rPr>
          <w:rtl/>
        </w:rPr>
      </w:pPr>
      <w:r>
        <w:rPr>
          <w:rFonts w:hint="cs"/>
          <w:rtl/>
        </w:rPr>
        <w:lastRenderedPageBreak/>
        <w:t>پاسخ</w:t>
      </w:r>
    </w:p>
    <w:p w:rsidR="00194D68" w:rsidRDefault="00BD4D8B" w:rsidP="00E56C2D">
      <w:pPr>
        <w:pStyle w:val="001"/>
        <w:rPr>
          <w:rtl/>
        </w:rPr>
      </w:pPr>
      <w:r w:rsidRPr="004F7D52">
        <w:rPr>
          <w:rFonts w:hint="cs"/>
          <w:rtl/>
        </w:rPr>
        <w:t>ممكن است</w:t>
      </w:r>
      <w:r w:rsidR="00DF49E8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بگوییم</w:t>
      </w:r>
      <w:r w:rsidRPr="004F7D52">
        <w:rPr>
          <w:rFonts w:hint="cs"/>
          <w:rtl/>
        </w:rPr>
        <w:t xml:space="preserve"> تحول مفهومي ن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>ست</w:t>
      </w:r>
      <w:r>
        <w:rPr>
          <w:rFonts w:hint="cs"/>
          <w:rtl/>
        </w:rPr>
        <w:t xml:space="preserve"> و شکل عوض شده</w:t>
      </w:r>
      <w:r w:rsidRPr="004F7D52">
        <w:rPr>
          <w:rFonts w:hint="cs"/>
          <w:rtl/>
        </w:rPr>
        <w:t xml:space="preserve"> و </w:t>
      </w:r>
      <w:r>
        <w:rPr>
          <w:rtl/>
        </w:rPr>
        <w:t>درواقع</w:t>
      </w:r>
      <w:r w:rsidRPr="004F7D52">
        <w:rPr>
          <w:rFonts w:hint="cs"/>
          <w:rtl/>
        </w:rPr>
        <w:t xml:space="preserve"> حالت چهره به چهره هم جزء عرضيات مفهوم بوده در جاهايي روشن هست كه جزء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>‌عرضيات هست</w:t>
      </w:r>
      <w:r w:rsidR="00DF49E8"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مانن</w:t>
      </w:r>
      <w:r w:rsidRPr="004F7D52">
        <w:rPr>
          <w:rFonts w:hint="cs"/>
          <w:rtl/>
        </w:rPr>
        <w:t xml:space="preserve">د </w:t>
      </w: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است‌گذار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و امثال </w:t>
      </w:r>
      <w:r>
        <w:rPr>
          <w:rFonts w:hint="cs"/>
          <w:rtl/>
        </w:rPr>
        <w:t>این‌ها</w:t>
      </w:r>
      <w:r w:rsidRPr="004F7D52">
        <w:rPr>
          <w:rFonts w:hint="cs"/>
          <w:rtl/>
        </w:rPr>
        <w:t xml:space="preserve"> و در جاهايي معلوم هست كه به تباين يا به توثيق</w:t>
      </w:r>
      <w:r w:rsidR="00E56C2D" w:rsidRPr="00E56C2D">
        <w:rPr>
          <w:rFonts w:hint="cs"/>
          <w:rtl/>
        </w:rPr>
        <w:t xml:space="preserve"> </w:t>
      </w:r>
      <w:r w:rsidR="00E56C2D" w:rsidRPr="004F7D52">
        <w:rPr>
          <w:rFonts w:hint="cs"/>
          <w:rtl/>
        </w:rPr>
        <w:t>ذات معنا عوض شده</w:t>
      </w:r>
      <w:r w:rsidR="00E56C2D">
        <w:rPr>
          <w:rFonts w:hint="cs"/>
          <w:rtl/>
        </w:rPr>
        <w:t xml:space="preserve"> است</w:t>
      </w:r>
    </w:p>
    <w:p w:rsidR="00194D68" w:rsidRDefault="00BD4D8B" w:rsidP="00194D68">
      <w:pPr>
        <w:pStyle w:val="001"/>
        <w:rPr>
          <w:rtl/>
        </w:rPr>
      </w:pPr>
      <w:r>
        <w:rPr>
          <w:rFonts w:hint="cs"/>
          <w:rtl/>
        </w:rPr>
        <w:t>جاهايي هم مرزهاي</w:t>
      </w:r>
      <w:r w:rsidRPr="004F7D52">
        <w:rPr>
          <w:rFonts w:hint="cs"/>
          <w:rtl/>
        </w:rPr>
        <w:t xml:space="preserve"> اجمال و ترديد هست</w:t>
      </w:r>
      <w:r w:rsidR="00DF49E8">
        <w:rPr>
          <w:rFonts w:hint="cs"/>
          <w:rtl/>
        </w:rPr>
        <w:t>،</w:t>
      </w:r>
      <w:r w:rsidRPr="004F7D52">
        <w:rPr>
          <w:rFonts w:hint="cs"/>
          <w:rtl/>
        </w:rPr>
        <w:t xml:space="preserve"> مثل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ن‌جا</w:t>
      </w:r>
      <w:r>
        <w:rPr>
          <w:rFonts w:hint="cs"/>
          <w:rtl/>
        </w:rPr>
        <w:t xml:space="preserve">، البته اينجا ممكن است </w:t>
      </w:r>
      <w:r w:rsidRPr="004F7D52">
        <w:rPr>
          <w:rFonts w:hint="cs"/>
          <w:rtl/>
        </w:rPr>
        <w:t xml:space="preserve">وسايلي كه </w:t>
      </w:r>
      <w:r>
        <w:rPr>
          <w:rtl/>
        </w:rPr>
        <w:t>به‌طور</w:t>
      </w:r>
      <w:r w:rsidRPr="004F7D52">
        <w:rPr>
          <w:rFonts w:hint="cs"/>
          <w:rtl/>
        </w:rPr>
        <w:t xml:space="preserve"> مستقيم پخش مي‌كنند </w:t>
      </w:r>
      <w:r>
        <w:rPr>
          <w:rFonts w:hint="cs"/>
          <w:rtl/>
        </w:rPr>
        <w:t>بگوی</w:t>
      </w:r>
      <w:r w:rsidRPr="004F7D52">
        <w:rPr>
          <w:rFonts w:hint="cs"/>
          <w:rtl/>
        </w:rPr>
        <w:t>يم ظاهرا</w:t>
      </w:r>
      <w:r>
        <w:rPr>
          <w:rFonts w:hint="cs"/>
          <w:rtl/>
        </w:rPr>
        <w:t xml:space="preserve">ً </w:t>
      </w:r>
      <w:r w:rsidRPr="004F7D52">
        <w:rPr>
          <w:rFonts w:hint="cs"/>
          <w:rtl/>
        </w:rPr>
        <w:t xml:space="preserve">بر اين صدق مي‌كند يعني در </w:t>
      </w:r>
      <w:r>
        <w:rPr>
          <w:rFonts w:hint="cs"/>
          <w:rtl/>
        </w:rPr>
        <w:t>هسته</w:t>
      </w:r>
      <w:r w:rsidRPr="004F7D52">
        <w:rPr>
          <w:rFonts w:hint="cs"/>
          <w:rtl/>
        </w:rPr>
        <w:t xml:space="preserve"> معنا دخالت ندارد و تحول در خارج معنا است</w:t>
      </w:r>
      <w:r>
        <w:rPr>
          <w:rFonts w:hint="cs"/>
          <w:rtl/>
        </w:rPr>
        <w:t xml:space="preserve"> ولی</w:t>
      </w:r>
      <w:r w:rsidRPr="004F7D52">
        <w:rPr>
          <w:rFonts w:hint="cs"/>
          <w:rtl/>
        </w:rPr>
        <w:t xml:space="preserve"> اصل معنا انتقال سازي هست كه اگر بالمباشره هم باشد، بالمباشره چهره به چهره منظ</w:t>
      </w:r>
      <w:r>
        <w:rPr>
          <w:rFonts w:hint="cs"/>
          <w:rtl/>
        </w:rPr>
        <w:t>و</w:t>
      </w:r>
      <w:r w:rsidRPr="004F7D52">
        <w:rPr>
          <w:rFonts w:hint="cs"/>
          <w:rtl/>
        </w:rPr>
        <w:t>ر نيست ولو همزمان هست</w:t>
      </w:r>
      <w:r w:rsidR="00194D68">
        <w:rPr>
          <w:rFonts w:hint="cs"/>
          <w:rtl/>
        </w:rPr>
        <w:t>؛</w:t>
      </w:r>
    </w:p>
    <w:p w:rsidR="00194D68" w:rsidRDefault="00BD4D8B" w:rsidP="00194D68">
      <w:pPr>
        <w:pStyle w:val="001"/>
        <w:rPr>
          <w:rtl/>
        </w:rPr>
      </w:pPr>
      <w:r w:rsidRPr="004F7D52">
        <w:rPr>
          <w:rFonts w:hint="cs"/>
          <w:rtl/>
        </w:rPr>
        <w:t>اما در جاي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كه همزمان نباشد مثلا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نوار كسي را گوش مي‌كند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آيا </w:t>
      </w:r>
      <w:r w:rsidR="00194D68" w:rsidRPr="004F7D52">
        <w:rPr>
          <w:rFonts w:hint="cs"/>
          <w:rtl/>
        </w:rPr>
        <w:t xml:space="preserve">گوش كردن </w:t>
      </w:r>
      <w:r w:rsidRPr="004F7D52">
        <w:rPr>
          <w:rFonts w:hint="cs"/>
          <w:rtl/>
        </w:rPr>
        <w:t>نوار آن احكام را دارد</w:t>
      </w:r>
      <w:r w:rsidR="00194D68">
        <w:rPr>
          <w:rFonts w:hint="cs"/>
          <w:rtl/>
        </w:rPr>
        <w:t>؟</w:t>
      </w:r>
      <w:r w:rsidRPr="004F7D52">
        <w:rPr>
          <w:rFonts w:hint="cs"/>
          <w:rtl/>
        </w:rPr>
        <w:t xml:space="preserve"> آيا حقوقي كه براي معلم وجود دارد براي كسي كه </w:t>
      </w:r>
      <w:r>
        <w:rPr>
          <w:rFonts w:hint="cs"/>
          <w:rtl/>
        </w:rPr>
        <w:t>نوار او</w:t>
      </w:r>
      <w:r w:rsidRPr="004F7D52">
        <w:rPr>
          <w:rFonts w:hint="cs"/>
          <w:rtl/>
        </w:rPr>
        <w:t xml:space="preserve"> را گوش ك</w:t>
      </w:r>
      <w:r w:rsidR="00194D68">
        <w:rPr>
          <w:rFonts w:hint="cs"/>
          <w:rtl/>
        </w:rPr>
        <w:t>ردي ثابت است يا ثابت نيست؟</w:t>
      </w:r>
    </w:p>
    <w:p w:rsidR="00E44DF3" w:rsidRDefault="00BD4D8B" w:rsidP="00E44DF3">
      <w:pPr>
        <w:pStyle w:val="001"/>
        <w:rPr>
          <w:rtl/>
        </w:rPr>
      </w:pPr>
      <w:r w:rsidRPr="004F7D52">
        <w:rPr>
          <w:rFonts w:hint="cs"/>
          <w:rtl/>
        </w:rPr>
        <w:t>اينجا</w:t>
      </w:r>
      <w:r>
        <w:rPr>
          <w:rFonts w:hint="cs"/>
          <w:rtl/>
        </w:rPr>
        <w:t xml:space="preserve"> مقداري سخت‌ </w:t>
      </w:r>
      <w:r w:rsidRPr="004F7D52">
        <w:rPr>
          <w:rFonts w:hint="cs"/>
          <w:rtl/>
        </w:rPr>
        <w:t xml:space="preserve">هست كه </w:t>
      </w:r>
      <w:r>
        <w:rPr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4F7D52">
        <w:rPr>
          <w:rFonts w:hint="cs"/>
          <w:rtl/>
        </w:rPr>
        <w:t xml:space="preserve"> در ذات معنا دخالت نداشته حتي معنا اين شق نواري را هم مي‌گيرد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اجمال دارد و خيلي دقيق نمي‌شود بيان كرد</w:t>
      </w:r>
      <w:r>
        <w:rPr>
          <w:rFonts w:hint="cs"/>
          <w:rtl/>
        </w:rPr>
        <w:t>.</w:t>
      </w:r>
      <w:r w:rsidRPr="004F7D52">
        <w:rPr>
          <w:rFonts w:hint="cs"/>
          <w:rtl/>
        </w:rPr>
        <w:t xml:space="preserve"> اين يك قسم هست</w:t>
      </w:r>
      <w:r w:rsidR="00E44DF3">
        <w:rPr>
          <w:rFonts w:hint="cs"/>
          <w:rtl/>
        </w:rPr>
        <w:t>؛</w:t>
      </w:r>
    </w:p>
    <w:p w:rsidR="00E44DF3" w:rsidRDefault="00BD4D8B" w:rsidP="00B62DFE">
      <w:pPr>
        <w:pStyle w:val="001"/>
        <w:rPr>
          <w:rtl/>
        </w:rPr>
      </w:pPr>
      <w:r w:rsidRPr="004F7D52">
        <w:rPr>
          <w:rFonts w:hint="cs"/>
          <w:rtl/>
        </w:rPr>
        <w:t>قسم ديگر اين هست كه بالمباشره يا غير مبا</w:t>
      </w:r>
      <w:r>
        <w:rPr>
          <w:rFonts w:hint="cs"/>
          <w:rtl/>
        </w:rPr>
        <w:t>شره</w:t>
      </w:r>
      <w:r w:rsidRPr="004F7D52">
        <w:rPr>
          <w:rFonts w:hint="cs"/>
          <w:rtl/>
        </w:rPr>
        <w:t xml:space="preserve"> باشد</w:t>
      </w:r>
      <w:r w:rsidR="00A31B74">
        <w:rPr>
          <w:rFonts w:hint="cs"/>
          <w:rtl/>
        </w:rPr>
        <w:t>،</w:t>
      </w:r>
      <w:bookmarkStart w:id="0" w:name="_GoBack"/>
      <w:bookmarkEnd w:id="0"/>
      <w:r w:rsidRPr="004F7D52">
        <w:rPr>
          <w:rFonts w:hint="cs"/>
          <w:rtl/>
        </w:rPr>
        <w:t xml:space="preserve"> </w:t>
      </w:r>
      <w:r>
        <w:rPr>
          <w:rFonts w:hint="cs"/>
          <w:rtl/>
        </w:rPr>
        <w:t>غير</w:t>
      </w:r>
      <w:r w:rsidRPr="004F7D52">
        <w:rPr>
          <w:rFonts w:hint="cs"/>
          <w:rtl/>
        </w:rPr>
        <w:t xml:space="preserve"> مباشره هم مستقيم باشد يا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 اين يك قسم است</w:t>
      </w:r>
      <w:r w:rsidR="00E44DF3">
        <w:rPr>
          <w:rFonts w:hint="cs"/>
          <w:rtl/>
        </w:rPr>
        <w:t>؛</w:t>
      </w:r>
    </w:p>
    <w:p w:rsidR="00BD4D8B" w:rsidRPr="004F7D52" w:rsidRDefault="00BD4D8B" w:rsidP="002007EF">
      <w:pPr>
        <w:pStyle w:val="001"/>
        <w:rPr>
          <w:rtl/>
        </w:rPr>
      </w:pPr>
      <w:r>
        <w:rPr>
          <w:rFonts w:hint="cs"/>
          <w:rtl/>
        </w:rPr>
        <w:t>قسم ديگر بحث هدایت و راهنمایی است</w:t>
      </w:r>
      <w:r w:rsidRPr="004F7D52">
        <w:rPr>
          <w:rFonts w:hint="cs"/>
          <w:rtl/>
        </w:rPr>
        <w:t xml:space="preserve"> كه استاد گاهي مي‌نشيند و القاء مي‌كند و گاهي حالت </w:t>
      </w:r>
      <w:r>
        <w:rPr>
          <w:rtl/>
        </w:rPr>
        <w:t>کارآموز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و </w:t>
      </w:r>
      <w:r>
        <w:rPr>
          <w:rtl/>
        </w:rPr>
        <w:t>کارورز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</w:t>
      </w:r>
      <w:r w:rsidR="00E56C2D">
        <w:rPr>
          <w:rFonts w:hint="cs"/>
          <w:rtl/>
        </w:rPr>
        <w:t>و</w:t>
      </w:r>
      <w:r w:rsidR="002007EF">
        <w:rPr>
          <w:rFonts w:hint="cs"/>
          <w:rtl/>
        </w:rPr>
        <w:t xml:space="preserve"> كنفرانسي دارد و</w:t>
      </w:r>
      <w:r w:rsidRPr="004F7D52">
        <w:rPr>
          <w:rFonts w:hint="cs"/>
          <w:rtl/>
        </w:rPr>
        <w:t xml:space="preserve"> بر كاري كه آنها انجام مي‌دهند نظارت مي‌كند </w:t>
      </w:r>
      <w:r>
        <w:rPr>
          <w:rFonts w:hint="cs"/>
          <w:rtl/>
        </w:rPr>
        <w:t>این‌ها</w:t>
      </w:r>
      <w:r w:rsidRPr="004F7D52">
        <w:rPr>
          <w:rFonts w:hint="cs"/>
          <w:rtl/>
        </w:rPr>
        <w:t xml:space="preserve"> را هم در بر مي‌گيرد يا نه؟ ظاهرا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انتقال مفاهيم </w:t>
      </w:r>
      <w:r>
        <w:rPr>
          <w:rFonts w:hint="cs"/>
          <w:rtl/>
        </w:rPr>
        <w:t>از عرضيات است يعني انتقال مفاهيمي كه مي‌گوی</w:t>
      </w:r>
      <w:r w:rsidRPr="004F7D52">
        <w:rPr>
          <w:rFonts w:hint="cs"/>
          <w:rtl/>
        </w:rPr>
        <w:t>يم نه به معناي امروزي كه انتقال مفاهيم را مقابل آنها قرار بدهيم، آن يك معناي عامي دا</w:t>
      </w:r>
      <w:r>
        <w:rPr>
          <w:rFonts w:hint="cs"/>
          <w:rtl/>
        </w:rPr>
        <w:t xml:space="preserve">رد يعني كاري بكند براي اينكه </w:t>
      </w:r>
      <w:r w:rsidRPr="004F7D52">
        <w:rPr>
          <w:rFonts w:hint="cs"/>
          <w:rtl/>
        </w:rPr>
        <w:t xml:space="preserve">استعدادهاي او </w:t>
      </w:r>
      <w:r>
        <w:rPr>
          <w:rFonts w:hint="cs"/>
          <w:rtl/>
        </w:rPr>
        <w:t>شك</w:t>
      </w:r>
      <w:r w:rsidRPr="004F7D52">
        <w:rPr>
          <w:rFonts w:hint="cs"/>
          <w:rtl/>
        </w:rPr>
        <w:t xml:space="preserve">فته بشود و لذا </w:t>
      </w:r>
      <w:r>
        <w:rPr>
          <w:rFonts w:hint="cs"/>
          <w:rtl/>
        </w:rPr>
        <w:t xml:space="preserve">باید </w:t>
      </w:r>
      <w:r w:rsidRPr="004F7D52">
        <w:rPr>
          <w:rFonts w:hint="cs"/>
          <w:rtl/>
        </w:rPr>
        <w:t xml:space="preserve">هسته معنا يك مقدار دقيق‌تر </w:t>
      </w:r>
      <w:r>
        <w:rPr>
          <w:rFonts w:hint="cs"/>
          <w:rtl/>
        </w:rPr>
        <w:t>شود و به نظر مي‌آيد كه با ارتكاز</w:t>
      </w:r>
      <w:r w:rsidRPr="004F7D52">
        <w:rPr>
          <w:rFonts w:hint="cs"/>
          <w:rtl/>
        </w:rPr>
        <w:t xml:space="preserve">ات لغت عرب هم اين سازگار باشد و </w:t>
      </w:r>
      <w:r>
        <w:rPr>
          <w:rFonts w:hint="cs"/>
          <w:rtl/>
        </w:rPr>
        <w:t>از این جهت</w:t>
      </w:r>
      <w:r w:rsidRPr="004F7D52">
        <w:rPr>
          <w:rFonts w:hint="cs"/>
          <w:rtl/>
        </w:rPr>
        <w:t xml:space="preserve"> تعليم غير مباشري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تعليمي كه با </w:t>
      </w:r>
      <w:r>
        <w:rPr>
          <w:rtl/>
        </w:rPr>
        <w:t>روش‌ها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سقراطي و كنفرانسي و كارورزي و كارگاهي انجام بگيرد به نظر مي‌آيد كه آنها عرضيات معنا هستند و معنا مي‌تواند آنها را در </w:t>
      </w:r>
      <w:r>
        <w:rPr>
          <w:rtl/>
        </w:rPr>
        <w:t>بربگ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Pr="004F7D52">
        <w:rPr>
          <w:rFonts w:hint="cs"/>
          <w:rtl/>
        </w:rPr>
        <w:t xml:space="preserve"> كه </w:t>
      </w:r>
      <w:r>
        <w:rPr>
          <w:rFonts w:hint="cs"/>
          <w:rtl/>
        </w:rPr>
        <w:t>تفصیل بحث را بعد</w:t>
      </w:r>
      <w:r w:rsidRPr="004F7D52">
        <w:rPr>
          <w:rFonts w:hint="cs"/>
          <w:rtl/>
        </w:rPr>
        <w:t xml:space="preserve"> عرض</w:t>
      </w:r>
      <w:r>
        <w:rPr>
          <w:rFonts w:hint="cs"/>
          <w:rtl/>
        </w:rPr>
        <w:t xml:space="preserve"> می‌کنیم.</w:t>
      </w:r>
    </w:p>
    <w:p w:rsidR="00BD4D8B" w:rsidRDefault="00BD4D8B" w:rsidP="00BD4D8B">
      <w:pPr>
        <w:pStyle w:val="001"/>
        <w:rPr>
          <w:rtl/>
        </w:rPr>
      </w:pPr>
      <w:r>
        <w:rPr>
          <w:rFonts w:hint="cs"/>
          <w:rtl/>
        </w:rPr>
        <w:t>سؤال</w:t>
      </w:r>
      <w:r>
        <w:rPr>
          <w:rtl/>
        </w:rPr>
        <w:t>:</w:t>
      </w:r>
      <w:r w:rsidR="00DB652D">
        <w:rPr>
          <w:rFonts w:hint="cs"/>
          <w:rtl/>
        </w:rPr>
        <w:t xml:space="preserve"> ؟</w:t>
      </w:r>
    </w:p>
    <w:p w:rsidR="00BD4D8B" w:rsidRPr="004F7D52" w:rsidRDefault="00BD4D8B" w:rsidP="002007EF">
      <w:pPr>
        <w:pStyle w:val="001"/>
      </w:pPr>
      <w:r>
        <w:rPr>
          <w:rFonts w:hint="cs"/>
          <w:rtl/>
        </w:rPr>
        <w:t xml:space="preserve">جواب: </w:t>
      </w:r>
      <w:r w:rsidRPr="004F7D52">
        <w:rPr>
          <w:rFonts w:hint="cs"/>
          <w:rtl/>
        </w:rPr>
        <w:t>انتقال مفاهيم به معناي خاص</w:t>
      </w:r>
      <w:r>
        <w:rPr>
          <w:rFonts w:hint="cs"/>
          <w:rtl/>
        </w:rPr>
        <w:t>ی که امروز</w:t>
      </w:r>
      <w:r w:rsidRPr="004F7D52">
        <w:rPr>
          <w:rFonts w:hint="cs"/>
          <w:rtl/>
        </w:rPr>
        <w:t xml:space="preserve"> مي‌گيريم در مقابل شقوق ديگر قرار مي‌گيرد</w:t>
      </w:r>
      <w:r>
        <w:rPr>
          <w:rtl/>
        </w:rPr>
        <w:t xml:space="preserve"> </w:t>
      </w:r>
      <w:r w:rsidRPr="004F7D52">
        <w:rPr>
          <w:rFonts w:hint="cs"/>
          <w:rtl/>
        </w:rPr>
        <w:t xml:space="preserve">ولي چيزي كه در هسته اصلي اينجاست، انتقال مفاهيم يعني </w:t>
      </w:r>
      <w:r>
        <w:rPr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نه‌ساز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براي اينكه اين را دريافت بكند چيزي كه خود او هم بداند </w:t>
      </w:r>
      <w:r>
        <w:rPr>
          <w:rFonts w:hint="cs"/>
          <w:rtl/>
        </w:rPr>
        <w:t>اگر</w:t>
      </w:r>
      <w:r w:rsidRPr="004F7D52">
        <w:rPr>
          <w:rFonts w:hint="cs"/>
          <w:rtl/>
        </w:rPr>
        <w:t xml:space="preserve"> </w:t>
      </w:r>
      <w:r w:rsidRPr="004F7D52">
        <w:rPr>
          <w:rFonts w:hint="cs"/>
          <w:rtl/>
        </w:rPr>
        <w:lastRenderedPageBreak/>
        <w:t xml:space="preserve">خود او نداند و با كار او چيزي </w:t>
      </w:r>
      <w:r>
        <w:rPr>
          <w:rFonts w:hint="cs"/>
          <w:rtl/>
        </w:rPr>
        <w:t>از</w:t>
      </w:r>
      <w:r w:rsidRPr="004F7D52">
        <w:rPr>
          <w:rFonts w:hint="cs"/>
          <w:rtl/>
        </w:rPr>
        <w:t xml:space="preserve"> اين ياد بگيرد به اين تعليم نمي‌گ</w:t>
      </w:r>
      <w:r>
        <w:rPr>
          <w:rFonts w:hint="cs"/>
          <w:rtl/>
        </w:rPr>
        <w:t>ويند، گاهي فرد جاهلي از انسان سؤ</w:t>
      </w:r>
      <w:r w:rsidRPr="004F7D52">
        <w:rPr>
          <w:rFonts w:hint="cs"/>
          <w:rtl/>
        </w:rPr>
        <w:t>الي مي‌پرسد و يك چيزي براي انسان كشف مي‌شود اينكه تعليم نيست حتما</w:t>
      </w:r>
      <w:r>
        <w:rPr>
          <w:rFonts w:hint="cs"/>
          <w:rtl/>
        </w:rPr>
        <w:t>ً</w:t>
      </w:r>
      <w:r w:rsidRPr="004F7D52">
        <w:rPr>
          <w:rFonts w:hint="cs"/>
          <w:rtl/>
        </w:rPr>
        <w:t xml:space="preserve"> آن شخص بايد بداند، آگاهانه نقشه‌اي ريخته كه او بفهمد انتقال مفاهيم به اين معنا هست؛</w:t>
      </w:r>
      <w:r>
        <w:rPr>
          <w:rFonts w:hint="cs"/>
          <w:rtl/>
        </w:rPr>
        <w:t xml:space="preserve"> </w:t>
      </w:r>
      <w:r w:rsidRPr="004F7D52">
        <w:rPr>
          <w:rFonts w:hint="cs"/>
          <w:rtl/>
        </w:rPr>
        <w:t xml:space="preserve">‌اين بحث </w:t>
      </w:r>
      <w:r>
        <w:rPr>
          <w:rFonts w:hint="cs"/>
          <w:rtl/>
        </w:rPr>
        <w:t>دامنه وسيعي دارد و در جا</w:t>
      </w:r>
      <w:r w:rsidRPr="004F7D52">
        <w:rPr>
          <w:rFonts w:hint="cs"/>
          <w:rtl/>
        </w:rPr>
        <w:t>ي ديگر مي‌پردازيم</w:t>
      </w:r>
      <w:r w:rsidR="002007EF">
        <w:rPr>
          <w:rFonts w:hint="cs"/>
          <w:rtl/>
        </w:rPr>
        <w:t>.</w:t>
      </w:r>
      <w:r w:rsidRPr="004F7D52">
        <w:rPr>
          <w:rFonts w:hint="cs"/>
          <w:rtl/>
        </w:rPr>
        <w:t xml:space="preserve"> </w:t>
      </w:r>
      <w:r>
        <w:rPr>
          <w:rtl/>
        </w:rPr>
        <w:t>باملاحظه</w:t>
      </w:r>
      <w:r w:rsidRPr="004F7D52">
        <w:rPr>
          <w:rFonts w:hint="cs"/>
          <w:rtl/>
        </w:rPr>
        <w:t xml:space="preserve"> اين </w:t>
      </w:r>
      <w:r>
        <w:rPr>
          <w:rtl/>
        </w:rPr>
        <w:t>بحث‌ها</w:t>
      </w:r>
      <w:r w:rsidRPr="004F7D52">
        <w:rPr>
          <w:rFonts w:hint="cs"/>
          <w:rtl/>
        </w:rPr>
        <w:t xml:space="preserve"> كه گفتيم </w:t>
      </w: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است‌گذار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مدير</w:t>
      </w:r>
      <w:r>
        <w:rPr>
          <w:rFonts w:hint="cs"/>
          <w:rtl/>
        </w:rPr>
        <w:t>،</w:t>
      </w:r>
      <w:r w:rsidRPr="004F7D52">
        <w:rPr>
          <w:rFonts w:hint="cs"/>
          <w:rtl/>
        </w:rPr>
        <w:t xml:space="preserve">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Pr="004F7D52">
        <w:rPr>
          <w:rFonts w:hint="cs"/>
          <w:rtl/>
        </w:rPr>
        <w:t xml:space="preserve"> آيا به </w:t>
      </w:r>
      <w:r>
        <w:rPr>
          <w:rFonts w:hint="cs"/>
          <w:rtl/>
        </w:rPr>
        <w:t>این‌ها</w:t>
      </w:r>
      <w:r w:rsidRPr="004F7D52">
        <w:rPr>
          <w:rFonts w:hint="cs"/>
          <w:rtl/>
        </w:rPr>
        <w:t xml:space="preserve"> معلم اطلاق مي‌شود يا نه كه گفتيم نه</w:t>
      </w:r>
      <w:r w:rsidR="00DB652D">
        <w:rPr>
          <w:rFonts w:hint="cs"/>
          <w:rtl/>
        </w:rPr>
        <w:t>.</w:t>
      </w:r>
      <w:r w:rsidRPr="004F7D52">
        <w:rPr>
          <w:rFonts w:hint="cs"/>
          <w:rtl/>
        </w:rPr>
        <w:t xml:space="preserve"> هسته ذاتي چيزي است كه </w:t>
      </w:r>
      <w:r>
        <w:rPr>
          <w:rFonts w:hint="cs"/>
          <w:rtl/>
        </w:rPr>
        <w:t>این‌ها</w:t>
      </w:r>
      <w:r w:rsidRPr="004F7D52">
        <w:rPr>
          <w:rFonts w:hint="cs"/>
          <w:rtl/>
        </w:rPr>
        <w:t xml:space="preserve"> خارج از آن هسته هستند و </w:t>
      </w:r>
      <w:r>
        <w:rPr>
          <w:rFonts w:hint="cs"/>
          <w:rtl/>
        </w:rPr>
        <w:t>بحث‌های</w:t>
      </w:r>
      <w:r w:rsidRPr="004F7D52">
        <w:rPr>
          <w:rFonts w:hint="cs"/>
          <w:rtl/>
        </w:rPr>
        <w:t xml:space="preserve"> ديگري كه به </w:t>
      </w:r>
      <w:r>
        <w:rPr>
          <w:rtl/>
        </w:rPr>
        <w:t>روش‌ها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تعليم بر‌مي‌گردد، تعليم مستقيم و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4F7D52">
        <w:rPr>
          <w:rFonts w:hint="cs"/>
          <w:rtl/>
        </w:rPr>
        <w:t xml:space="preserve">، استشعاري و غير استشعاري، رسمي و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ررسم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 xml:space="preserve"> كه برخي از </w:t>
      </w:r>
      <w:r>
        <w:rPr>
          <w:rFonts w:hint="cs"/>
          <w:rtl/>
        </w:rPr>
        <w:t>این‌ها</w:t>
      </w:r>
      <w:r w:rsidRPr="004F7D52">
        <w:rPr>
          <w:rFonts w:hint="cs"/>
          <w:rtl/>
        </w:rPr>
        <w:t xml:space="preserve"> را من توضيح ندادم ولي اين تقسيمات را هم دارد تعليمي كه انجام مي‌دهد ولي آگاهانه و </w:t>
      </w:r>
      <w:r>
        <w:rPr>
          <w:rtl/>
        </w:rPr>
        <w:t>برنامه‌ر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ی‌</w:t>
      </w:r>
      <w:r>
        <w:rPr>
          <w:rFonts w:hint="eastAsia"/>
          <w:rtl/>
        </w:rPr>
        <w:t>شده</w:t>
      </w:r>
      <w:r w:rsidRPr="004F7D52">
        <w:rPr>
          <w:rFonts w:hint="cs"/>
          <w:rtl/>
        </w:rPr>
        <w:t xml:space="preserve"> نيست، رسمي است يا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ررسم</w:t>
      </w:r>
      <w:r>
        <w:rPr>
          <w:rFonts w:hint="cs"/>
          <w:rtl/>
        </w:rPr>
        <w:t>ی</w:t>
      </w:r>
      <w:r w:rsidRPr="004F7D52">
        <w:rPr>
          <w:rFonts w:hint="cs"/>
          <w:rtl/>
        </w:rPr>
        <w:t>،‌ مباشري است يا غير</w:t>
      </w:r>
      <w:r>
        <w:rPr>
          <w:rFonts w:hint="cs"/>
          <w:rtl/>
        </w:rPr>
        <w:t xml:space="preserve"> مباشري،‌آلات و ابزار استفاده می‌شود يا نه</w:t>
      </w:r>
      <w:r w:rsidRPr="004F7D52">
        <w:rPr>
          <w:rFonts w:hint="cs"/>
          <w:rtl/>
        </w:rPr>
        <w:t xml:space="preserve"> از روش‌هاي نويني مثل كنفرانس و </w:t>
      </w:r>
      <w:r>
        <w:rPr>
          <w:rFonts w:hint="cs"/>
          <w:rtl/>
        </w:rPr>
        <w:t>این‌ها</w:t>
      </w:r>
      <w:r w:rsidRPr="004F7D52">
        <w:rPr>
          <w:rFonts w:hint="cs"/>
          <w:rtl/>
        </w:rPr>
        <w:t xml:space="preserve"> استفاده مي‌كند</w:t>
      </w:r>
      <w:r>
        <w:rPr>
          <w:rFonts w:hint="cs"/>
          <w:rtl/>
        </w:rPr>
        <w:t xml:space="preserve">، آيا آنها تعليم هست يا نه؟ </w:t>
      </w:r>
      <w:r>
        <w:rPr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 w:rsidRPr="004F7D52">
        <w:rPr>
          <w:rFonts w:hint="cs"/>
          <w:rtl/>
        </w:rPr>
        <w:t xml:space="preserve"> تا حدودي اطراف قضيه را روشن كرديم</w:t>
      </w:r>
      <w:r>
        <w:rPr>
          <w:rtl/>
        </w:rPr>
        <w:t>؛ و</w:t>
      </w:r>
      <w:r>
        <w:rPr>
          <w:rFonts w:hint="cs"/>
          <w:rtl/>
        </w:rPr>
        <w:t xml:space="preserve">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علی محمد و آله الاطهار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8"/>
      <w:footerReference w:type="default" r:id="rId9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6C" w:rsidRDefault="0069456C" w:rsidP="000D5800">
      <w:pPr>
        <w:spacing w:after="0"/>
      </w:pPr>
      <w:r>
        <w:separator/>
      </w:r>
    </w:p>
  </w:endnote>
  <w:endnote w:type="continuationSeparator" w:id="0">
    <w:p w:rsidR="0069456C" w:rsidRDefault="0069456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B74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6C" w:rsidRDefault="0069456C" w:rsidP="000D5800">
      <w:pPr>
        <w:spacing w:after="0"/>
      </w:pPr>
      <w:r>
        <w:separator/>
      </w:r>
    </w:p>
  </w:footnote>
  <w:footnote w:type="continuationSeparator" w:id="0">
    <w:p w:rsidR="0069456C" w:rsidRDefault="0069456C" w:rsidP="000D5800">
      <w:pPr>
        <w:spacing w:after="0"/>
      </w:pPr>
      <w:r>
        <w:continuationSeparator/>
      </w:r>
    </w:p>
  </w:footnote>
  <w:footnote w:id="1">
    <w:p w:rsidR="00DB652D" w:rsidRDefault="00DB652D">
      <w:pPr>
        <w:pStyle w:val="a0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B652D">
        <w:rPr>
          <w:rtl/>
        </w:rPr>
        <w:t xml:space="preserve"> </w:t>
      </w:r>
      <w:r w:rsidRPr="00E324DB">
        <w:rPr>
          <w:rtl/>
        </w:rPr>
        <w:t>وسائل الشيعة، ج‏6، ص: 167</w:t>
      </w:r>
      <w:r>
        <w:rPr>
          <w:rFonts w:hint="cs"/>
          <w:rtl/>
        </w:rPr>
        <w:t>.</w:t>
      </w:r>
    </w:p>
  </w:footnote>
  <w:footnote w:id="2">
    <w:p w:rsidR="00DB652D" w:rsidRDefault="00DB652D">
      <w:pPr>
        <w:pStyle w:val="a0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B652D">
        <w:rPr>
          <w:rtl/>
        </w:rPr>
        <w:t xml:space="preserve"> </w:t>
      </w:r>
      <w:r w:rsidRPr="00E324DB">
        <w:rPr>
          <w:rtl/>
        </w:rPr>
        <w:t>مستدرك الوسائل و مستنبط المسائل، ج‏4، ص: 235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D4D8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F73510" wp14:editId="77BB6CB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7308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  <w:lang w:bidi="ar-SA"/>
      </w:rPr>
      <w:drawing>
        <wp:inline distT="0" distB="0" distL="0" distR="0" wp14:anchorId="6C46BABD" wp14:editId="7076D41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B62DFE">
      <w:rPr>
        <w:rFonts w:ascii="IranNastaliq" w:hAnsi="IranNastaliq" w:cs="IranNastaliq"/>
        <w:sz w:val="40"/>
        <w:szCs w:val="40"/>
        <w:rtl/>
      </w:rPr>
      <w:t xml:space="preserve"> </w:t>
    </w:r>
    <w:r w:rsidR="00927E55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D4D8B">
      <w:rPr>
        <w:rFonts w:ascii="IranNastaliq" w:hAnsi="IranNastaliq" w:cs="IranNastaliq" w:hint="cs"/>
        <w:sz w:val="40"/>
        <w:szCs w:val="40"/>
        <w:rtl/>
      </w:rPr>
      <w:t>1270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E78"/>
    <w:multiLevelType w:val="hybridMultilevel"/>
    <w:tmpl w:val="98FEE544"/>
    <w:lvl w:ilvl="0" w:tplc="C9705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3A"/>
    <w:multiLevelType w:val="hybridMultilevel"/>
    <w:tmpl w:val="8C4E100C"/>
    <w:lvl w:ilvl="0" w:tplc="CA4C44F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8B"/>
    <w:rsid w:val="000228A2"/>
    <w:rsid w:val="000324F1"/>
    <w:rsid w:val="00041FE0"/>
    <w:rsid w:val="00051137"/>
    <w:rsid w:val="00052BA3"/>
    <w:rsid w:val="0006363E"/>
    <w:rsid w:val="000719E0"/>
    <w:rsid w:val="00074F50"/>
    <w:rsid w:val="00080DFF"/>
    <w:rsid w:val="00085ED5"/>
    <w:rsid w:val="000A1A51"/>
    <w:rsid w:val="000D2D0D"/>
    <w:rsid w:val="000D5800"/>
    <w:rsid w:val="000F1897"/>
    <w:rsid w:val="000F7E72"/>
    <w:rsid w:val="001000E5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4D68"/>
    <w:rsid w:val="00197CDD"/>
    <w:rsid w:val="001A435B"/>
    <w:rsid w:val="001C367D"/>
    <w:rsid w:val="001C3CCA"/>
    <w:rsid w:val="001D24F8"/>
    <w:rsid w:val="001D542D"/>
    <w:rsid w:val="001D6605"/>
    <w:rsid w:val="001E306E"/>
    <w:rsid w:val="001E3DD1"/>
    <w:rsid w:val="001E3FB0"/>
    <w:rsid w:val="001E4FFF"/>
    <w:rsid w:val="001F2E3E"/>
    <w:rsid w:val="002007EF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5E3BFB"/>
    <w:rsid w:val="005E572D"/>
    <w:rsid w:val="005F5F02"/>
    <w:rsid w:val="00610C18"/>
    <w:rsid w:val="00612385"/>
    <w:rsid w:val="0061376C"/>
    <w:rsid w:val="00636EFA"/>
    <w:rsid w:val="0066229C"/>
    <w:rsid w:val="0069456C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056C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E3903"/>
    <w:rsid w:val="008F63E3"/>
    <w:rsid w:val="00913C3B"/>
    <w:rsid w:val="00915509"/>
    <w:rsid w:val="00927388"/>
    <w:rsid w:val="009274FE"/>
    <w:rsid w:val="00927E55"/>
    <w:rsid w:val="00933B7D"/>
    <w:rsid w:val="009401AC"/>
    <w:rsid w:val="00940207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B7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2DFE"/>
    <w:rsid w:val="00B63F15"/>
    <w:rsid w:val="00B9119B"/>
    <w:rsid w:val="00BA51A8"/>
    <w:rsid w:val="00BB5F7E"/>
    <w:rsid w:val="00BC26F6"/>
    <w:rsid w:val="00BC4833"/>
    <w:rsid w:val="00BD3122"/>
    <w:rsid w:val="00BD40DA"/>
    <w:rsid w:val="00BD4D8B"/>
    <w:rsid w:val="00BF3D67"/>
    <w:rsid w:val="00BF44F8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42E2"/>
    <w:rsid w:val="00CF7916"/>
    <w:rsid w:val="00D158F3"/>
    <w:rsid w:val="00D262D3"/>
    <w:rsid w:val="00D3665C"/>
    <w:rsid w:val="00D508CC"/>
    <w:rsid w:val="00D50F4B"/>
    <w:rsid w:val="00D60547"/>
    <w:rsid w:val="00D66444"/>
    <w:rsid w:val="00D76353"/>
    <w:rsid w:val="00D811F9"/>
    <w:rsid w:val="00DB28BB"/>
    <w:rsid w:val="00DB36E4"/>
    <w:rsid w:val="00DB652D"/>
    <w:rsid w:val="00DC603F"/>
    <w:rsid w:val="00DD3C0D"/>
    <w:rsid w:val="00DD4864"/>
    <w:rsid w:val="00DD71A2"/>
    <w:rsid w:val="00DE1DC4"/>
    <w:rsid w:val="00DF49E8"/>
    <w:rsid w:val="00E0639C"/>
    <w:rsid w:val="00E067E6"/>
    <w:rsid w:val="00E12531"/>
    <w:rsid w:val="00E143B0"/>
    <w:rsid w:val="00E44DF3"/>
    <w:rsid w:val="00E55891"/>
    <w:rsid w:val="00E56C2D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48C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6740613-4DCD-425B-AD28-F079C0CF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B652D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DB652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DB652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DB652D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DB652D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DB652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DB652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DB652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DB652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DB652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DB652D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DB652D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DB652D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DB652D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DB652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DB652D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DB652D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DB652D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DB652D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DB652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DB652D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DB652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DB652D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DB652D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link w:val="7"/>
    <w:uiPriority w:val="9"/>
    <w:rsid w:val="00DB652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DB652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DB652D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DB652D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unhideWhenUsed/>
    <w:qFormat/>
    <w:rsid w:val="00DB652D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unhideWhenUsed/>
    <w:qFormat/>
    <w:rsid w:val="00DB652D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unhideWhenUsed/>
    <w:qFormat/>
    <w:rsid w:val="00DB652D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unhideWhenUsed/>
    <w:qFormat/>
    <w:rsid w:val="00DB652D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DB652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DB652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DB652D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DB652D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DB652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DB652D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DB652D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DB652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DB652D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DB652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DB652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DB652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DB652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DB652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FB018C"/>
    <w:rPr>
      <w:rFonts w:eastAsiaTheme="minorEastAsia" w:cs="2  Badr"/>
      <w:sz w:val="22"/>
      <w:szCs w:val="28"/>
    </w:rPr>
  </w:style>
  <w:style w:type="paragraph" w:customStyle="1" w:styleId="001">
    <w:name w:val="001"/>
    <w:basedOn w:val="a"/>
    <w:autoRedefine/>
    <w:rsid w:val="00BD4D8B"/>
  </w:style>
  <w:style w:type="character" w:styleId="aff0">
    <w:name w:val="footnote reference"/>
    <w:basedOn w:val="a1"/>
    <w:uiPriority w:val="99"/>
    <w:semiHidden/>
    <w:unhideWhenUsed/>
    <w:rsid w:val="00DB6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3437-ED3D-4D29-AECF-1A153548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221</TotalTime>
  <Pages>1</Pages>
  <Words>2515</Words>
  <Characters>14340</Characters>
  <Application>Microsoft Office Word</Application>
  <DocSecurity>0</DocSecurity>
  <Lines>119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Markaze Asnad</cp:lastModifiedBy>
  <cp:revision>11</cp:revision>
  <dcterms:created xsi:type="dcterms:W3CDTF">2015-04-16T06:10:00Z</dcterms:created>
  <dcterms:modified xsi:type="dcterms:W3CDTF">2015-06-16T06:27:00Z</dcterms:modified>
</cp:coreProperties>
</file>