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B9" w:rsidRPr="001100CC" w:rsidRDefault="00026CB9" w:rsidP="00026CB9">
      <w:pPr>
        <w:jc w:val="center"/>
        <w:rPr>
          <w:b/>
          <w:bCs/>
        </w:rPr>
      </w:pPr>
      <w:r w:rsidRPr="001100CC">
        <w:rPr>
          <w:rFonts w:hint="cs"/>
          <w:b/>
          <w:bCs/>
          <w:rtl/>
        </w:rPr>
        <w:t xml:space="preserve">درس خارج فقه تربیتی جلسه </w:t>
      </w:r>
      <w:r>
        <w:rPr>
          <w:rFonts w:hint="cs"/>
          <w:b/>
          <w:bCs/>
          <w:rtl/>
        </w:rPr>
        <w:t>17</w:t>
      </w:r>
      <w:r w:rsidRPr="001100CC">
        <w:rPr>
          <w:rFonts w:hint="cs"/>
          <w:b/>
          <w:bCs/>
          <w:rtl/>
        </w:rPr>
        <w:t xml:space="preserve"> - استاد اعرافی</w:t>
      </w:r>
    </w:p>
    <w:p w:rsidR="00026CB9" w:rsidRDefault="00026CB9" w:rsidP="00963A11">
      <w:pPr>
        <w:pStyle w:val="TOC2"/>
        <w:tabs>
          <w:tab w:val="right" w:leader="dot" w:pos="8296"/>
        </w:tabs>
        <w:rPr>
          <w:rtl/>
        </w:rPr>
      </w:pPr>
    </w:p>
    <w:p w:rsidR="00040688" w:rsidRDefault="00040688" w:rsidP="00040688">
      <w:pPr>
        <w:pStyle w:val="TOC2"/>
        <w:tabs>
          <w:tab w:val="right" w:leader="dot" w:pos="9350"/>
        </w:tabs>
        <w:rPr>
          <w:rFonts w:asciiTheme="minorHAnsi" w:eastAsiaTheme="minorEastAsia" w:hAnsiTheme="minorHAnsi" w:cstheme="minorBidi"/>
          <w:noProof/>
          <w:szCs w:val="22"/>
          <w:lang w:bidi="fa-IR"/>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o \h \z \u</w:instrText>
      </w:r>
      <w:r>
        <w:rPr>
          <w:rtl/>
          <w:lang w:bidi="fa-IR"/>
        </w:rPr>
        <w:instrText xml:space="preserve"> </w:instrText>
      </w:r>
      <w:r>
        <w:rPr>
          <w:rtl/>
          <w:lang w:bidi="fa-IR"/>
        </w:rPr>
        <w:fldChar w:fldCharType="separate"/>
      </w:r>
      <w:hyperlink w:anchor="_Toc365269869" w:history="1">
        <w:r w:rsidRPr="00AF66A0">
          <w:rPr>
            <w:rStyle w:val="Hyperlink"/>
            <w:rFonts w:hint="eastAsia"/>
            <w:noProof/>
            <w:rtl/>
          </w:rPr>
          <w:t>مرور</w:t>
        </w:r>
        <w:r w:rsidRPr="00AF66A0">
          <w:rPr>
            <w:rStyle w:val="Hyperlink"/>
            <w:rFonts w:hint="cs"/>
            <w:noProof/>
            <w:rtl/>
          </w:rPr>
          <w:t>ی</w:t>
        </w:r>
        <w:r w:rsidRPr="00AF66A0">
          <w:rPr>
            <w:rStyle w:val="Hyperlink"/>
            <w:noProof/>
            <w:rtl/>
          </w:rPr>
          <w:t xml:space="preserve"> </w:t>
        </w:r>
        <w:r w:rsidRPr="00AF66A0">
          <w:rPr>
            <w:rStyle w:val="Hyperlink"/>
            <w:rFonts w:hint="eastAsia"/>
            <w:noProof/>
            <w:rtl/>
          </w:rPr>
          <w:t>بر</w:t>
        </w:r>
        <w:r w:rsidRPr="00AF66A0">
          <w:rPr>
            <w:rStyle w:val="Hyperlink"/>
            <w:noProof/>
            <w:rtl/>
          </w:rPr>
          <w:t xml:space="preserve"> </w:t>
        </w:r>
        <w:r w:rsidRPr="00AF66A0">
          <w:rPr>
            <w:rStyle w:val="Hyperlink"/>
            <w:rFonts w:hint="eastAsia"/>
            <w:noProof/>
            <w:rtl/>
          </w:rPr>
          <w:t>بحثها</w:t>
        </w:r>
        <w:r w:rsidRPr="00AF66A0">
          <w:rPr>
            <w:rStyle w:val="Hyperlink"/>
            <w:rFonts w:hint="cs"/>
            <w:noProof/>
            <w:rtl/>
          </w:rPr>
          <w:t>ی</w:t>
        </w:r>
        <w:r w:rsidRPr="00AF66A0">
          <w:rPr>
            <w:rStyle w:val="Hyperlink"/>
            <w:noProof/>
            <w:rtl/>
          </w:rPr>
          <w:t xml:space="preserve"> </w:t>
        </w:r>
        <w:r w:rsidRPr="00AF66A0">
          <w:rPr>
            <w:rStyle w:val="Hyperlink"/>
            <w:rFonts w:hint="eastAsia"/>
            <w:noProof/>
            <w:rtl/>
          </w:rPr>
          <w:t>گذشته</w:t>
        </w:r>
        <w:r w:rsidRPr="00AF66A0">
          <w:rPr>
            <w:rStyle w:val="Hyperlink"/>
            <w:noProof/>
            <w:rtl/>
          </w:rPr>
          <w:t>:</w:t>
        </w:r>
        <w:r>
          <w:rPr>
            <w:noProof/>
            <w:webHidden/>
          </w:rPr>
          <w:tab/>
        </w:r>
        <w:r>
          <w:rPr>
            <w:noProof/>
            <w:webHidden/>
          </w:rPr>
          <w:fldChar w:fldCharType="begin"/>
        </w:r>
        <w:r>
          <w:rPr>
            <w:noProof/>
            <w:webHidden/>
          </w:rPr>
          <w:instrText xml:space="preserve"> PAGEREF _Toc365269869 \h </w:instrText>
        </w:r>
        <w:r>
          <w:rPr>
            <w:noProof/>
            <w:webHidden/>
          </w:rPr>
        </w:r>
        <w:r>
          <w:rPr>
            <w:noProof/>
            <w:webHidden/>
          </w:rPr>
          <w:fldChar w:fldCharType="separate"/>
        </w:r>
        <w:r>
          <w:rPr>
            <w:noProof/>
            <w:webHidden/>
          </w:rPr>
          <w:t>3</w:t>
        </w:r>
        <w:r>
          <w:rPr>
            <w:noProof/>
            <w:webHidden/>
          </w:rPr>
          <w:fldChar w:fldCharType="end"/>
        </w:r>
      </w:hyperlink>
    </w:p>
    <w:p w:rsidR="00040688" w:rsidRDefault="00C5226A" w:rsidP="00040688">
      <w:pPr>
        <w:pStyle w:val="TOC2"/>
        <w:tabs>
          <w:tab w:val="right" w:leader="dot" w:pos="9350"/>
        </w:tabs>
        <w:rPr>
          <w:rFonts w:asciiTheme="minorHAnsi" w:eastAsiaTheme="minorEastAsia" w:hAnsiTheme="minorHAnsi" w:cstheme="minorBidi"/>
          <w:noProof/>
          <w:szCs w:val="22"/>
          <w:lang w:bidi="fa-IR"/>
        </w:rPr>
      </w:pPr>
      <w:hyperlink w:anchor="_Toc365269870" w:history="1">
        <w:r w:rsidR="00040688" w:rsidRPr="00AF66A0">
          <w:rPr>
            <w:rStyle w:val="Hyperlink"/>
            <w:rFonts w:hint="eastAsia"/>
            <w:noProof/>
            <w:rtl/>
          </w:rPr>
          <w:t>وظائف</w:t>
        </w:r>
        <w:r w:rsidR="00040688" w:rsidRPr="00AF66A0">
          <w:rPr>
            <w:rStyle w:val="Hyperlink"/>
            <w:noProof/>
            <w:rtl/>
          </w:rPr>
          <w:t xml:space="preserve"> </w:t>
        </w:r>
        <w:r w:rsidR="00040688" w:rsidRPr="00AF66A0">
          <w:rPr>
            <w:rStyle w:val="Hyperlink"/>
            <w:rFonts w:hint="eastAsia"/>
            <w:noProof/>
            <w:rtl/>
          </w:rPr>
          <w:t>عالم</w:t>
        </w:r>
        <w:r w:rsidR="00040688" w:rsidRPr="00AF66A0">
          <w:rPr>
            <w:rStyle w:val="Hyperlink"/>
            <w:noProof/>
            <w:rtl/>
          </w:rPr>
          <w:t xml:space="preserve"> </w:t>
        </w:r>
        <w:r w:rsidR="00040688" w:rsidRPr="00AF66A0">
          <w:rPr>
            <w:rStyle w:val="Hyperlink"/>
            <w:rFonts w:hint="eastAsia"/>
            <w:noProof/>
            <w:rtl/>
          </w:rPr>
          <w:t>ومعلم</w:t>
        </w:r>
        <w:r w:rsidR="00040688" w:rsidRPr="00AF66A0">
          <w:rPr>
            <w:rStyle w:val="Hyperlink"/>
            <w:noProof/>
            <w:rtl/>
          </w:rPr>
          <w:t xml:space="preserve"> </w:t>
        </w:r>
        <w:r w:rsidR="00040688" w:rsidRPr="00AF66A0">
          <w:rPr>
            <w:rStyle w:val="Hyperlink"/>
            <w:rFonts w:hint="eastAsia"/>
            <w:noProof/>
            <w:rtl/>
          </w:rPr>
          <w:t>از</w:t>
        </w:r>
        <w:r w:rsidR="00040688" w:rsidRPr="00AF66A0">
          <w:rPr>
            <w:rStyle w:val="Hyperlink"/>
            <w:noProof/>
            <w:rtl/>
          </w:rPr>
          <w:t xml:space="preserve"> </w:t>
        </w:r>
        <w:r w:rsidR="00040688" w:rsidRPr="00AF66A0">
          <w:rPr>
            <w:rStyle w:val="Hyperlink"/>
            <w:rFonts w:hint="eastAsia"/>
            <w:noProof/>
            <w:rtl/>
          </w:rPr>
          <w:t>ح</w:t>
        </w:r>
        <w:r w:rsidR="00040688" w:rsidRPr="00AF66A0">
          <w:rPr>
            <w:rStyle w:val="Hyperlink"/>
            <w:rFonts w:hint="cs"/>
            <w:noProof/>
            <w:rtl/>
          </w:rPr>
          <w:t>ی</w:t>
        </w:r>
        <w:r w:rsidR="00040688" w:rsidRPr="00AF66A0">
          <w:rPr>
            <w:rStyle w:val="Hyperlink"/>
            <w:rFonts w:hint="eastAsia"/>
            <w:noProof/>
            <w:rtl/>
          </w:rPr>
          <w:t>ث</w:t>
        </w:r>
        <w:r w:rsidR="00040688" w:rsidRPr="00AF66A0">
          <w:rPr>
            <w:rStyle w:val="Hyperlink"/>
            <w:noProof/>
            <w:rtl/>
          </w:rPr>
          <w:t xml:space="preserve"> </w:t>
        </w:r>
        <w:r w:rsidR="00040688" w:rsidRPr="00AF66A0">
          <w:rPr>
            <w:rStyle w:val="Hyperlink"/>
            <w:rFonts w:hint="eastAsia"/>
            <w:noProof/>
            <w:rtl/>
          </w:rPr>
          <w:t>عالم</w:t>
        </w:r>
        <w:r w:rsidR="00040688" w:rsidRPr="00AF66A0">
          <w:rPr>
            <w:rStyle w:val="Hyperlink"/>
            <w:rFonts w:hint="cs"/>
            <w:noProof/>
            <w:rtl/>
          </w:rPr>
          <w:t>ی</w:t>
        </w:r>
        <w:r w:rsidR="00040688" w:rsidRPr="00AF66A0">
          <w:rPr>
            <w:rStyle w:val="Hyperlink"/>
            <w:rFonts w:hint="eastAsia"/>
            <w:noProof/>
            <w:rtl/>
          </w:rPr>
          <w:t>ت</w:t>
        </w:r>
        <w:r w:rsidR="00040688" w:rsidRPr="00AF66A0">
          <w:rPr>
            <w:rStyle w:val="Hyperlink"/>
            <w:noProof/>
            <w:rtl/>
          </w:rPr>
          <w:t xml:space="preserve"> </w:t>
        </w:r>
        <w:r w:rsidR="00040688" w:rsidRPr="00AF66A0">
          <w:rPr>
            <w:rStyle w:val="Hyperlink"/>
            <w:rFonts w:hint="eastAsia"/>
            <w:noProof/>
            <w:rtl/>
          </w:rPr>
          <w:t>ومعلم</w:t>
        </w:r>
        <w:r w:rsidR="00040688" w:rsidRPr="00AF66A0">
          <w:rPr>
            <w:rStyle w:val="Hyperlink"/>
            <w:rFonts w:hint="cs"/>
            <w:noProof/>
            <w:rtl/>
          </w:rPr>
          <w:t>ی</w:t>
        </w:r>
        <w:r w:rsidR="00040688" w:rsidRPr="00AF66A0">
          <w:rPr>
            <w:rStyle w:val="Hyperlink"/>
            <w:rFonts w:hint="eastAsia"/>
            <w:noProof/>
            <w:rtl/>
          </w:rPr>
          <w:t>ت</w:t>
        </w:r>
        <w:r w:rsidR="00040688">
          <w:rPr>
            <w:noProof/>
            <w:webHidden/>
          </w:rPr>
          <w:tab/>
        </w:r>
        <w:r w:rsidR="00040688">
          <w:rPr>
            <w:noProof/>
            <w:webHidden/>
          </w:rPr>
          <w:fldChar w:fldCharType="begin"/>
        </w:r>
        <w:r w:rsidR="00040688">
          <w:rPr>
            <w:noProof/>
            <w:webHidden/>
          </w:rPr>
          <w:instrText xml:space="preserve"> PAGEREF _Toc365269870 \h </w:instrText>
        </w:r>
        <w:r w:rsidR="00040688">
          <w:rPr>
            <w:noProof/>
            <w:webHidden/>
          </w:rPr>
        </w:r>
        <w:r w:rsidR="00040688">
          <w:rPr>
            <w:noProof/>
            <w:webHidden/>
          </w:rPr>
          <w:fldChar w:fldCharType="separate"/>
        </w:r>
        <w:r w:rsidR="00040688">
          <w:rPr>
            <w:noProof/>
            <w:webHidden/>
          </w:rPr>
          <w:t>3</w:t>
        </w:r>
        <w:r w:rsidR="00040688">
          <w:rPr>
            <w:noProof/>
            <w:webHidden/>
          </w:rPr>
          <w:fldChar w:fldCharType="end"/>
        </w:r>
      </w:hyperlink>
    </w:p>
    <w:p w:rsidR="00040688" w:rsidRDefault="00C5226A" w:rsidP="00040688">
      <w:pPr>
        <w:pStyle w:val="TOC3"/>
        <w:tabs>
          <w:tab w:val="right" w:leader="dot" w:pos="9350"/>
        </w:tabs>
        <w:rPr>
          <w:rFonts w:asciiTheme="minorHAnsi" w:eastAsiaTheme="minorEastAsia" w:hAnsiTheme="minorHAnsi" w:cstheme="minorBidi"/>
          <w:noProof/>
          <w:szCs w:val="22"/>
          <w:lang w:bidi="fa-IR"/>
        </w:rPr>
      </w:pPr>
      <w:hyperlink w:anchor="_Toc365269871" w:history="1">
        <w:r w:rsidR="00040688" w:rsidRPr="00AF66A0">
          <w:rPr>
            <w:rStyle w:val="Hyperlink"/>
            <w:rFonts w:hint="eastAsia"/>
            <w:noProof/>
            <w:rtl/>
          </w:rPr>
          <w:t>الف</w:t>
        </w:r>
        <w:r w:rsidR="00040688" w:rsidRPr="00AF66A0">
          <w:rPr>
            <w:rStyle w:val="Hyperlink"/>
            <w:noProof/>
            <w:rtl/>
          </w:rPr>
          <w:t xml:space="preserve">- </w:t>
        </w:r>
        <w:r w:rsidR="00040688" w:rsidRPr="00AF66A0">
          <w:rPr>
            <w:rStyle w:val="Hyperlink"/>
            <w:rFonts w:hint="eastAsia"/>
            <w:noProof/>
            <w:rtl/>
          </w:rPr>
          <w:t>ما</w:t>
        </w:r>
        <w:r w:rsidR="00040688" w:rsidRPr="00AF66A0">
          <w:rPr>
            <w:rStyle w:val="Hyperlink"/>
            <w:rFonts w:hint="cs"/>
            <w:noProof/>
            <w:rtl/>
          </w:rPr>
          <w:t>ی</w:t>
        </w:r>
        <w:r w:rsidR="00040688" w:rsidRPr="00AF66A0">
          <w:rPr>
            <w:rStyle w:val="Hyperlink"/>
            <w:rFonts w:hint="eastAsia"/>
            <w:noProof/>
            <w:rtl/>
          </w:rPr>
          <w:t>نبغ</w:t>
        </w:r>
        <w:r w:rsidR="00040688" w:rsidRPr="00AF66A0">
          <w:rPr>
            <w:rStyle w:val="Hyperlink"/>
            <w:rFonts w:hint="cs"/>
            <w:noProof/>
            <w:rtl/>
          </w:rPr>
          <w:t>ی</w:t>
        </w:r>
        <w:r w:rsidR="00040688">
          <w:rPr>
            <w:noProof/>
            <w:webHidden/>
          </w:rPr>
          <w:tab/>
        </w:r>
        <w:r w:rsidR="00040688">
          <w:rPr>
            <w:noProof/>
            <w:webHidden/>
          </w:rPr>
          <w:fldChar w:fldCharType="begin"/>
        </w:r>
        <w:r w:rsidR="00040688">
          <w:rPr>
            <w:noProof/>
            <w:webHidden/>
          </w:rPr>
          <w:instrText xml:space="preserve"> PAGEREF _Toc365269871 \h </w:instrText>
        </w:r>
        <w:r w:rsidR="00040688">
          <w:rPr>
            <w:noProof/>
            <w:webHidden/>
          </w:rPr>
        </w:r>
        <w:r w:rsidR="00040688">
          <w:rPr>
            <w:noProof/>
            <w:webHidden/>
          </w:rPr>
          <w:fldChar w:fldCharType="separate"/>
        </w:r>
        <w:r w:rsidR="00040688">
          <w:rPr>
            <w:noProof/>
            <w:webHidden/>
          </w:rPr>
          <w:t>3</w:t>
        </w:r>
        <w:r w:rsidR="00040688">
          <w:rPr>
            <w:noProof/>
            <w:webHidden/>
          </w:rPr>
          <w:fldChar w:fldCharType="end"/>
        </w:r>
      </w:hyperlink>
    </w:p>
    <w:p w:rsidR="00040688" w:rsidRDefault="00C5226A" w:rsidP="00040688">
      <w:pPr>
        <w:pStyle w:val="TOC4"/>
        <w:tabs>
          <w:tab w:val="right" w:leader="dot" w:pos="9350"/>
        </w:tabs>
        <w:rPr>
          <w:rFonts w:asciiTheme="minorHAnsi" w:eastAsiaTheme="minorEastAsia" w:hAnsiTheme="minorHAnsi" w:cstheme="minorBidi"/>
          <w:noProof/>
          <w:szCs w:val="22"/>
          <w:lang w:bidi="fa-IR"/>
        </w:rPr>
      </w:pPr>
      <w:hyperlink w:anchor="_Toc365269872" w:history="1">
        <w:r w:rsidR="00040688" w:rsidRPr="00AF66A0">
          <w:rPr>
            <w:rStyle w:val="Hyperlink"/>
            <w:noProof/>
            <w:rtl/>
          </w:rPr>
          <w:t xml:space="preserve">1- </w:t>
        </w:r>
        <w:r w:rsidR="00040688" w:rsidRPr="00AF66A0">
          <w:rPr>
            <w:rStyle w:val="Hyperlink"/>
            <w:rFonts w:hint="eastAsia"/>
            <w:noProof/>
            <w:rtl/>
          </w:rPr>
          <w:t>عمل</w:t>
        </w:r>
        <w:r w:rsidR="00040688" w:rsidRPr="00AF66A0">
          <w:rPr>
            <w:rStyle w:val="Hyperlink"/>
            <w:noProof/>
            <w:rtl/>
          </w:rPr>
          <w:t xml:space="preserve"> </w:t>
        </w:r>
        <w:r w:rsidR="00040688" w:rsidRPr="00AF66A0">
          <w:rPr>
            <w:rStyle w:val="Hyperlink"/>
            <w:rFonts w:hint="eastAsia"/>
            <w:noProof/>
            <w:rtl/>
          </w:rPr>
          <w:t>به</w:t>
        </w:r>
        <w:r w:rsidR="00040688" w:rsidRPr="00AF66A0">
          <w:rPr>
            <w:rStyle w:val="Hyperlink"/>
            <w:noProof/>
            <w:rtl/>
          </w:rPr>
          <w:t xml:space="preserve"> </w:t>
        </w:r>
        <w:r w:rsidR="00040688" w:rsidRPr="00AF66A0">
          <w:rPr>
            <w:rStyle w:val="Hyperlink"/>
            <w:rFonts w:hint="eastAsia"/>
            <w:noProof/>
            <w:rtl/>
          </w:rPr>
          <w:t>علم</w:t>
        </w:r>
        <w:r w:rsidR="00040688">
          <w:rPr>
            <w:noProof/>
            <w:webHidden/>
          </w:rPr>
          <w:tab/>
        </w:r>
        <w:r w:rsidR="00040688">
          <w:rPr>
            <w:noProof/>
            <w:webHidden/>
          </w:rPr>
          <w:fldChar w:fldCharType="begin"/>
        </w:r>
        <w:r w:rsidR="00040688">
          <w:rPr>
            <w:noProof/>
            <w:webHidden/>
          </w:rPr>
          <w:instrText xml:space="preserve"> PAGEREF _Toc365269872 \h </w:instrText>
        </w:r>
        <w:r w:rsidR="00040688">
          <w:rPr>
            <w:noProof/>
            <w:webHidden/>
          </w:rPr>
        </w:r>
        <w:r w:rsidR="00040688">
          <w:rPr>
            <w:noProof/>
            <w:webHidden/>
          </w:rPr>
          <w:fldChar w:fldCharType="separate"/>
        </w:r>
        <w:r w:rsidR="00040688">
          <w:rPr>
            <w:noProof/>
            <w:webHidden/>
          </w:rPr>
          <w:t>3</w:t>
        </w:r>
        <w:r w:rsidR="00040688">
          <w:rPr>
            <w:noProof/>
            <w:webHidden/>
          </w:rPr>
          <w:fldChar w:fldCharType="end"/>
        </w:r>
      </w:hyperlink>
    </w:p>
    <w:p w:rsidR="00040688" w:rsidRDefault="00C5226A" w:rsidP="00040688">
      <w:pPr>
        <w:pStyle w:val="TOC5"/>
        <w:tabs>
          <w:tab w:val="right" w:leader="dot" w:pos="9350"/>
        </w:tabs>
        <w:rPr>
          <w:rFonts w:asciiTheme="minorHAnsi" w:eastAsiaTheme="minorEastAsia" w:hAnsiTheme="minorHAnsi" w:cstheme="minorBidi"/>
          <w:noProof/>
          <w:szCs w:val="22"/>
          <w:lang w:bidi="fa-IR"/>
        </w:rPr>
      </w:pPr>
      <w:hyperlink w:anchor="_Toc365269873" w:history="1">
        <w:r w:rsidR="00040688" w:rsidRPr="00AF66A0">
          <w:rPr>
            <w:rStyle w:val="Hyperlink"/>
            <w:rFonts w:hint="eastAsia"/>
            <w:noProof/>
            <w:rtl/>
          </w:rPr>
          <w:t>رجحان</w:t>
        </w:r>
        <w:r w:rsidR="00040688" w:rsidRPr="00AF66A0">
          <w:rPr>
            <w:rStyle w:val="Hyperlink"/>
            <w:rFonts w:hint="cs"/>
            <w:noProof/>
            <w:rtl/>
          </w:rPr>
          <w:t>ی</w:t>
        </w:r>
        <w:r w:rsidR="00040688" w:rsidRPr="00AF66A0">
          <w:rPr>
            <w:rStyle w:val="Hyperlink"/>
            <w:rFonts w:hint="eastAsia"/>
            <w:noProof/>
            <w:rtl/>
          </w:rPr>
          <w:t>ت</w:t>
        </w:r>
        <w:r w:rsidR="00040688" w:rsidRPr="00AF66A0">
          <w:rPr>
            <w:rStyle w:val="Hyperlink"/>
            <w:noProof/>
            <w:rtl/>
          </w:rPr>
          <w:t xml:space="preserve"> </w:t>
        </w:r>
        <w:r w:rsidR="00040688" w:rsidRPr="00AF66A0">
          <w:rPr>
            <w:rStyle w:val="Hyperlink"/>
            <w:rFonts w:hint="eastAsia"/>
            <w:noProof/>
            <w:rtl/>
          </w:rPr>
          <w:t>عمل</w:t>
        </w:r>
        <w:r w:rsidR="00040688" w:rsidRPr="00AF66A0">
          <w:rPr>
            <w:rStyle w:val="Hyperlink"/>
            <w:noProof/>
            <w:rtl/>
          </w:rPr>
          <w:t xml:space="preserve"> </w:t>
        </w:r>
        <w:r w:rsidR="00040688" w:rsidRPr="00AF66A0">
          <w:rPr>
            <w:rStyle w:val="Hyperlink"/>
            <w:rFonts w:hint="eastAsia"/>
            <w:noProof/>
            <w:rtl/>
          </w:rPr>
          <w:t>به</w:t>
        </w:r>
        <w:r w:rsidR="00040688" w:rsidRPr="00AF66A0">
          <w:rPr>
            <w:rStyle w:val="Hyperlink"/>
            <w:noProof/>
            <w:rtl/>
          </w:rPr>
          <w:t xml:space="preserve"> </w:t>
        </w:r>
        <w:r w:rsidR="00040688" w:rsidRPr="00AF66A0">
          <w:rPr>
            <w:rStyle w:val="Hyperlink"/>
            <w:rFonts w:hint="eastAsia"/>
            <w:noProof/>
            <w:rtl/>
          </w:rPr>
          <w:t>علم</w:t>
        </w:r>
        <w:r w:rsidR="00040688">
          <w:rPr>
            <w:noProof/>
            <w:webHidden/>
          </w:rPr>
          <w:tab/>
        </w:r>
        <w:r w:rsidR="00040688">
          <w:rPr>
            <w:noProof/>
            <w:webHidden/>
          </w:rPr>
          <w:fldChar w:fldCharType="begin"/>
        </w:r>
        <w:r w:rsidR="00040688">
          <w:rPr>
            <w:noProof/>
            <w:webHidden/>
          </w:rPr>
          <w:instrText xml:space="preserve"> PAGEREF _Toc365269873 \h </w:instrText>
        </w:r>
        <w:r w:rsidR="00040688">
          <w:rPr>
            <w:noProof/>
            <w:webHidden/>
          </w:rPr>
        </w:r>
        <w:r w:rsidR="00040688">
          <w:rPr>
            <w:noProof/>
            <w:webHidden/>
          </w:rPr>
          <w:fldChar w:fldCharType="separate"/>
        </w:r>
        <w:r w:rsidR="00040688">
          <w:rPr>
            <w:noProof/>
            <w:webHidden/>
          </w:rPr>
          <w:t>4</w:t>
        </w:r>
        <w:r w:rsidR="00040688">
          <w:rPr>
            <w:noProof/>
            <w:webHidden/>
          </w:rPr>
          <w:fldChar w:fldCharType="end"/>
        </w:r>
      </w:hyperlink>
    </w:p>
    <w:p w:rsidR="00040688" w:rsidRDefault="00C5226A" w:rsidP="00040688">
      <w:pPr>
        <w:pStyle w:val="TOC4"/>
        <w:tabs>
          <w:tab w:val="right" w:leader="dot" w:pos="9350"/>
        </w:tabs>
        <w:rPr>
          <w:rFonts w:asciiTheme="minorHAnsi" w:eastAsiaTheme="minorEastAsia" w:hAnsiTheme="minorHAnsi" w:cstheme="minorBidi"/>
          <w:noProof/>
          <w:szCs w:val="22"/>
          <w:lang w:bidi="fa-IR"/>
        </w:rPr>
      </w:pPr>
      <w:hyperlink w:anchor="_Toc365269874" w:history="1">
        <w:r w:rsidR="00040688" w:rsidRPr="00AF66A0">
          <w:rPr>
            <w:rStyle w:val="Hyperlink"/>
            <w:noProof/>
            <w:rtl/>
          </w:rPr>
          <w:t xml:space="preserve">2- </w:t>
        </w:r>
        <w:r w:rsidR="00040688" w:rsidRPr="00AF66A0">
          <w:rPr>
            <w:rStyle w:val="Hyperlink"/>
            <w:rFonts w:hint="eastAsia"/>
            <w:noProof/>
            <w:rtl/>
          </w:rPr>
          <w:t>تواضع</w:t>
        </w:r>
        <w:r w:rsidR="00040688">
          <w:rPr>
            <w:noProof/>
            <w:webHidden/>
          </w:rPr>
          <w:tab/>
        </w:r>
        <w:r w:rsidR="00040688">
          <w:rPr>
            <w:noProof/>
            <w:webHidden/>
          </w:rPr>
          <w:fldChar w:fldCharType="begin"/>
        </w:r>
        <w:r w:rsidR="00040688">
          <w:rPr>
            <w:noProof/>
            <w:webHidden/>
          </w:rPr>
          <w:instrText xml:space="preserve"> PAGEREF _Toc365269874 \h </w:instrText>
        </w:r>
        <w:r w:rsidR="00040688">
          <w:rPr>
            <w:noProof/>
            <w:webHidden/>
          </w:rPr>
        </w:r>
        <w:r w:rsidR="00040688">
          <w:rPr>
            <w:noProof/>
            <w:webHidden/>
          </w:rPr>
          <w:fldChar w:fldCharType="separate"/>
        </w:r>
        <w:r w:rsidR="00040688">
          <w:rPr>
            <w:noProof/>
            <w:webHidden/>
          </w:rPr>
          <w:t>4</w:t>
        </w:r>
        <w:r w:rsidR="00040688">
          <w:rPr>
            <w:noProof/>
            <w:webHidden/>
          </w:rPr>
          <w:fldChar w:fldCharType="end"/>
        </w:r>
      </w:hyperlink>
    </w:p>
    <w:p w:rsidR="00040688" w:rsidRDefault="00C5226A" w:rsidP="00040688">
      <w:pPr>
        <w:pStyle w:val="TOC4"/>
        <w:tabs>
          <w:tab w:val="right" w:leader="dot" w:pos="9350"/>
        </w:tabs>
        <w:rPr>
          <w:rFonts w:asciiTheme="minorHAnsi" w:eastAsiaTheme="minorEastAsia" w:hAnsiTheme="minorHAnsi" w:cstheme="minorBidi"/>
          <w:noProof/>
          <w:szCs w:val="22"/>
          <w:lang w:bidi="fa-IR"/>
        </w:rPr>
      </w:pPr>
      <w:hyperlink w:anchor="_Toc365269875" w:history="1">
        <w:r w:rsidR="00040688" w:rsidRPr="00AF66A0">
          <w:rPr>
            <w:rStyle w:val="Hyperlink"/>
            <w:noProof/>
            <w:rtl/>
          </w:rPr>
          <w:t xml:space="preserve">3- </w:t>
        </w:r>
        <w:r w:rsidR="00040688" w:rsidRPr="00AF66A0">
          <w:rPr>
            <w:rStyle w:val="Hyperlink"/>
            <w:rFonts w:hint="eastAsia"/>
            <w:noProof/>
            <w:rtl/>
          </w:rPr>
          <w:t>حلم</w:t>
        </w:r>
        <w:r w:rsidR="00040688" w:rsidRPr="00AF66A0">
          <w:rPr>
            <w:rStyle w:val="Hyperlink"/>
            <w:noProof/>
            <w:rtl/>
          </w:rPr>
          <w:t xml:space="preserve"> </w:t>
        </w:r>
        <w:r w:rsidR="00040688" w:rsidRPr="00AF66A0">
          <w:rPr>
            <w:rStyle w:val="Hyperlink"/>
            <w:rFonts w:hint="eastAsia"/>
            <w:noProof/>
            <w:rtl/>
          </w:rPr>
          <w:t>وبردبار</w:t>
        </w:r>
        <w:r w:rsidR="00040688" w:rsidRPr="00AF66A0">
          <w:rPr>
            <w:rStyle w:val="Hyperlink"/>
            <w:rFonts w:hint="cs"/>
            <w:noProof/>
            <w:rtl/>
          </w:rPr>
          <w:t>ی</w:t>
        </w:r>
        <w:r w:rsidR="00040688">
          <w:rPr>
            <w:noProof/>
            <w:webHidden/>
          </w:rPr>
          <w:tab/>
        </w:r>
        <w:r w:rsidR="00040688">
          <w:rPr>
            <w:noProof/>
            <w:webHidden/>
          </w:rPr>
          <w:fldChar w:fldCharType="begin"/>
        </w:r>
        <w:r w:rsidR="00040688">
          <w:rPr>
            <w:noProof/>
            <w:webHidden/>
          </w:rPr>
          <w:instrText xml:space="preserve"> PAGEREF _Toc365269875 \h </w:instrText>
        </w:r>
        <w:r w:rsidR="00040688">
          <w:rPr>
            <w:noProof/>
            <w:webHidden/>
          </w:rPr>
        </w:r>
        <w:r w:rsidR="00040688">
          <w:rPr>
            <w:noProof/>
            <w:webHidden/>
          </w:rPr>
          <w:fldChar w:fldCharType="separate"/>
        </w:r>
        <w:r w:rsidR="00040688">
          <w:rPr>
            <w:noProof/>
            <w:webHidden/>
          </w:rPr>
          <w:t>6</w:t>
        </w:r>
        <w:r w:rsidR="00040688">
          <w:rPr>
            <w:noProof/>
            <w:webHidden/>
          </w:rPr>
          <w:fldChar w:fldCharType="end"/>
        </w:r>
      </w:hyperlink>
    </w:p>
    <w:p w:rsidR="00040688" w:rsidRDefault="00C5226A" w:rsidP="00040688">
      <w:pPr>
        <w:pStyle w:val="TOC5"/>
        <w:tabs>
          <w:tab w:val="right" w:leader="dot" w:pos="9350"/>
        </w:tabs>
        <w:rPr>
          <w:rFonts w:asciiTheme="minorHAnsi" w:eastAsiaTheme="minorEastAsia" w:hAnsiTheme="minorHAnsi" w:cstheme="minorBidi"/>
          <w:noProof/>
          <w:szCs w:val="22"/>
          <w:lang w:bidi="fa-IR"/>
        </w:rPr>
      </w:pPr>
      <w:hyperlink w:anchor="_Toc365269876" w:history="1">
        <w:r w:rsidR="00040688" w:rsidRPr="00AF66A0">
          <w:rPr>
            <w:rStyle w:val="Hyperlink"/>
            <w:rFonts w:hint="eastAsia"/>
            <w:noProof/>
            <w:rtl/>
          </w:rPr>
          <w:t>روا</w:t>
        </w:r>
        <w:r w:rsidR="00040688" w:rsidRPr="00AF66A0">
          <w:rPr>
            <w:rStyle w:val="Hyperlink"/>
            <w:rFonts w:hint="cs"/>
            <w:noProof/>
            <w:rtl/>
          </w:rPr>
          <w:t>ی</w:t>
        </w:r>
        <w:r w:rsidR="00040688" w:rsidRPr="00AF66A0">
          <w:rPr>
            <w:rStyle w:val="Hyperlink"/>
            <w:rFonts w:hint="eastAsia"/>
            <w:noProof/>
            <w:rtl/>
          </w:rPr>
          <w:t>ات</w:t>
        </w:r>
        <w:r w:rsidR="00040688" w:rsidRPr="00AF66A0">
          <w:rPr>
            <w:rStyle w:val="Hyperlink"/>
            <w:noProof/>
            <w:rtl/>
          </w:rPr>
          <w:t>:</w:t>
        </w:r>
        <w:r w:rsidR="00040688">
          <w:rPr>
            <w:noProof/>
            <w:webHidden/>
          </w:rPr>
          <w:tab/>
        </w:r>
        <w:r w:rsidR="00040688">
          <w:rPr>
            <w:noProof/>
            <w:webHidden/>
          </w:rPr>
          <w:fldChar w:fldCharType="begin"/>
        </w:r>
        <w:r w:rsidR="00040688">
          <w:rPr>
            <w:noProof/>
            <w:webHidden/>
          </w:rPr>
          <w:instrText xml:space="preserve"> PAGEREF _Toc365269876 \h </w:instrText>
        </w:r>
        <w:r w:rsidR="00040688">
          <w:rPr>
            <w:noProof/>
            <w:webHidden/>
          </w:rPr>
        </w:r>
        <w:r w:rsidR="00040688">
          <w:rPr>
            <w:noProof/>
            <w:webHidden/>
          </w:rPr>
          <w:fldChar w:fldCharType="separate"/>
        </w:r>
        <w:r w:rsidR="00040688">
          <w:rPr>
            <w:noProof/>
            <w:webHidden/>
          </w:rPr>
          <w:t>6</w:t>
        </w:r>
        <w:r w:rsidR="00040688">
          <w:rPr>
            <w:noProof/>
            <w:webHidden/>
          </w:rPr>
          <w:fldChar w:fldCharType="end"/>
        </w:r>
      </w:hyperlink>
    </w:p>
    <w:p w:rsidR="00040688" w:rsidRDefault="00C5226A" w:rsidP="00040688">
      <w:pPr>
        <w:pStyle w:val="TOC6"/>
        <w:tabs>
          <w:tab w:val="right" w:leader="dot" w:pos="9350"/>
        </w:tabs>
        <w:rPr>
          <w:rFonts w:asciiTheme="minorHAnsi" w:eastAsiaTheme="minorEastAsia" w:hAnsiTheme="minorHAnsi" w:cstheme="minorBidi"/>
          <w:noProof/>
          <w:szCs w:val="22"/>
          <w:lang w:bidi="fa-IR"/>
        </w:rPr>
      </w:pPr>
      <w:hyperlink w:anchor="_Toc365269877" w:history="1">
        <w:r w:rsidR="00040688" w:rsidRPr="00AF66A0">
          <w:rPr>
            <w:rStyle w:val="Hyperlink"/>
            <w:rFonts w:hint="eastAsia"/>
            <w:noProof/>
            <w:rtl/>
          </w:rPr>
          <w:t>بحث</w:t>
        </w:r>
        <w:r w:rsidR="00040688" w:rsidRPr="00AF66A0">
          <w:rPr>
            <w:rStyle w:val="Hyperlink"/>
            <w:noProof/>
            <w:rtl/>
          </w:rPr>
          <w:t xml:space="preserve"> </w:t>
        </w:r>
        <w:r w:rsidR="00040688" w:rsidRPr="00AF66A0">
          <w:rPr>
            <w:rStyle w:val="Hyperlink"/>
            <w:rFonts w:hint="eastAsia"/>
            <w:noProof/>
            <w:rtl/>
          </w:rPr>
          <w:t>دلال</w:t>
        </w:r>
        <w:r w:rsidR="00040688" w:rsidRPr="00AF66A0">
          <w:rPr>
            <w:rStyle w:val="Hyperlink"/>
            <w:rFonts w:hint="cs"/>
            <w:noProof/>
            <w:rtl/>
          </w:rPr>
          <w:t>ی</w:t>
        </w:r>
        <w:r w:rsidR="00040688">
          <w:rPr>
            <w:noProof/>
            <w:webHidden/>
          </w:rPr>
          <w:tab/>
        </w:r>
        <w:r w:rsidR="00040688">
          <w:rPr>
            <w:noProof/>
            <w:webHidden/>
          </w:rPr>
          <w:fldChar w:fldCharType="begin"/>
        </w:r>
        <w:r w:rsidR="00040688">
          <w:rPr>
            <w:noProof/>
            <w:webHidden/>
          </w:rPr>
          <w:instrText xml:space="preserve"> PAGEREF _Toc365269877 \h </w:instrText>
        </w:r>
        <w:r w:rsidR="00040688">
          <w:rPr>
            <w:noProof/>
            <w:webHidden/>
          </w:rPr>
        </w:r>
        <w:r w:rsidR="00040688">
          <w:rPr>
            <w:noProof/>
            <w:webHidden/>
          </w:rPr>
          <w:fldChar w:fldCharType="separate"/>
        </w:r>
        <w:r w:rsidR="00040688">
          <w:rPr>
            <w:noProof/>
            <w:webHidden/>
          </w:rPr>
          <w:t>6</w:t>
        </w:r>
        <w:r w:rsidR="00040688">
          <w:rPr>
            <w:noProof/>
            <w:webHidden/>
          </w:rPr>
          <w:fldChar w:fldCharType="end"/>
        </w:r>
      </w:hyperlink>
    </w:p>
    <w:p w:rsidR="00040688" w:rsidRDefault="00C5226A" w:rsidP="00040688">
      <w:pPr>
        <w:pStyle w:val="TOC5"/>
        <w:tabs>
          <w:tab w:val="right" w:leader="dot" w:pos="9350"/>
        </w:tabs>
        <w:rPr>
          <w:rFonts w:asciiTheme="minorHAnsi" w:eastAsiaTheme="minorEastAsia" w:hAnsiTheme="minorHAnsi" w:cstheme="minorBidi"/>
          <w:noProof/>
          <w:szCs w:val="22"/>
          <w:lang w:bidi="fa-IR"/>
        </w:rPr>
      </w:pPr>
      <w:hyperlink w:anchor="_Toc365269878" w:history="1">
        <w:r w:rsidR="00040688" w:rsidRPr="00AF66A0">
          <w:rPr>
            <w:rStyle w:val="Hyperlink"/>
            <w:rFonts w:hint="eastAsia"/>
            <w:noProof/>
            <w:rtl/>
          </w:rPr>
          <w:t>احتمال</w:t>
        </w:r>
        <w:r w:rsidR="00040688" w:rsidRPr="00AF66A0">
          <w:rPr>
            <w:rStyle w:val="Hyperlink"/>
            <w:noProof/>
            <w:rtl/>
          </w:rPr>
          <w:t xml:space="preserve"> </w:t>
        </w:r>
        <w:r w:rsidR="00040688" w:rsidRPr="00AF66A0">
          <w:rPr>
            <w:rStyle w:val="Hyperlink"/>
            <w:rFonts w:hint="eastAsia"/>
            <w:noProof/>
            <w:rtl/>
          </w:rPr>
          <w:t>شمول</w:t>
        </w:r>
        <w:r w:rsidR="00040688" w:rsidRPr="00AF66A0">
          <w:rPr>
            <w:rStyle w:val="Hyperlink"/>
            <w:noProof/>
            <w:rtl/>
          </w:rPr>
          <w:t xml:space="preserve"> </w:t>
        </w:r>
        <w:r w:rsidR="00040688" w:rsidRPr="00AF66A0">
          <w:rPr>
            <w:rStyle w:val="Hyperlink"/>
            <w:rFonts w:hint="eastAsia"/>
            <w:noProof/>
            <w:rtl/>
          </w:rPr>
          <w:t>ا</w:t>
        </w:r>
        <w:r w:rsidR="00040688" w:rsidRPr="00AF66A0">
          <w:rPr>
            <w:rStyle w:val="Hyperlink"/>
            <w:rFonts w:hint="cs"/>
            <w:noProof/>
            <w:rtl/>
          </w:rPr>
          <w:t>ی</w:t>
        </w:r>
        <w:r w:rsidR="00040688" w:rsidRPr="00AF66A0">
          <w:rPr>
            <w:rStyle w:val="Hyperlink"/>
            <w:rFonts w:hint="eastAsia"/>
            <w:noProof/>
            <w:rtl/>
          </w:rPr>
          <w:t>ن</w:t>
        </w:r>
        <w:r w:rsidR="00040688" w:rsidRPr="00AF66A0">
          <w:rPr>
            <w:rStyle w:val="Hyperlink"/>
            <w:noProof/>
            <w:rtl/>
          </w:rPr>
          <w:t xml:space="preserve"> </w:t>
        </w:r>
        <w:r w:rsidR="00040688" w:rsidRPr="00AF66A0">
          <w:rPr>
            <w:rStyle w:val="Hyperlink"/>
            <w:rFonts w:hint="eastAsia"/>
            <w:noProof/>
            <w:rtl/>
          </w:rPr>
          <w:t>باب</w:t>
        </w:r>
        <w:r w:rsidR="00040688" w:rsidRPr="00AF66A0">
          <w:rPr>
            <w:rStyle w:val="Hyperlink"/>
            <w:noProof/>
            <w:rtl/>
          </w:rPr>
          <w:t xml:space="preserve"> </w:t>
        </w:r>
        <w:r w:rsidR="00040688" w:rsidRPr="00AF66A0">
          <w:rPr>
            <w:rStyle w:val="Hyperlink"/>
            <w:rFonts w:hint="eastAsia"/>
            <w:noProof/>
            <w:rtl/>
          </w:rPr>
          <w:t>به</w:t>
        </w:r>
        <w:r w:rsidR="00040688" w:rsidRPr="00AF66A0">
          <w:rPr>
            <w:rStyle w:val="Hyperlink"/>
            <w:noProof/>
            <w:rtl/>
          </w:rPr>
          <w:t xml:space="preserve"> </w:t>
        </w:r>
        <w:r w:rsidR="00040688" w:rsidRPr="00AF66A0">
          <w:rPr>
            <w:rStyle w:val="Hyperlink"/>
            <w:rFonts w:hint="eastAsia"/>
            <w:noProof/>
            <w:rtl/>
          </w:rPr>
          <w:t>غ</w:t>
        </w:r>
        <w:r w:rsidR="00040688" w:rsidRPr="00AF66A0">
          <w:rPr>
            <w:rStyle w:val="Hyperlink"/>
            <w:rFonts w:hint="cs"/>
            <w:noProof/>
            <w:rtl/>
          </w:rPr>
          <w:t>ی</w:t>
        </w:r>
        <w:r w:rsidR="00040688" w:rsidRPr="00AF66A0">
          <w:rPr>
            <w:rStyle w:val="Hyperlink"/>
            <w:rFonts w:hint="eastAsia"/>
            <w:noProof/>
            <w:rtl/>
          </w:rPr>
          <w:t>ر</w:t>
        </w:r>
        <w:r w:rsidR="00040688" w:rsidRPr="00AF66A0">
          <w:rPr>
            <w:rStyle w:val="Hyperlink"/>
            <w:noProof/>
            <w:rtl/>
          </w:rPr>
          <w:t xml:space="preserve"> </w:t>
        </w:r>
        <w:r w:rsidR="00040688" w:rsidRPr="00AF66A0">
          <w:rPr>
            <w:rStyle w:val="Hyperlink"/>
            <w:rFonts w:hint="eastAsia"/>
            <w:noProof/>
            <w:rtl/>
          </w:rPr>
          <w:t>باب</w:t>
        </w:r>
        <w:r w:rsidR="00040688" w:rsidRPr="00AF66A0">
          <w:rPr>
            <w:rStyle w:val="Hyperlink"/>
            <w:noProof/>
            <w:rtl/>
          </w:rPr>
          <w:t xml:space="preserve"> </w:t>
        </w:r>
        <w:r w:rsidR="00040688" w:rsidRPr="00AF66A0">
          <w:rPr>
            <w:rStyle w:val="Hyperlink"/>
            <w:rFonts w:hint="eastAsia"/>
            <w:noProof/>
            <w:rtl/>
          </w:rPr>
          <w:t>علوم</w:t>
        </w:r>
        <w:r w:rsidR="00040688" w:rsidRPr="00AF66A0">
          <w:rPr>
            <w:rStyle w:val="Hyperlink"/>
            <w:noProof/>
            <w:rtl/>
          </w:rPr>
          <w:t xml:space="preserve"> </w:t>
        </w:r>
        <w:r w:rsidR="00040688" w:rsidRPr="00AF66A0">
          <w:rPr>
            <w:rStyle w:val="Hyperlink"/>
            <w:rFonts w:hint="eastAsia"/>
            <w:noProof/>
            <w:rtl/>
          </w:rPr>
          <w:t>د</w:t>
        </w:r>
        <w:r w:rsidR="00040688" w:rsidRPr="00AF66A0">
          <w:rPr>
            <w:rStyle w:val="Hyperlink"/>
            <w:rFonts w:hint="cs"/>
            <w:noProof/>
            <w:rtl/>
          </w:rPr>
          <w:t>ی</w:t>
        </w:r>
        <w:r w:rsidR="00040688" w:rsidRPr="00AF66A0">
          <w:rPr>
            <w:rStyle w:val="Hyperlink"/>
            <w:rFonts w:hint="eastAsia"/>
            <w:noProof/>
            <w:rtl/>
          </w:rPr>
          <w:t>ن</w:t>
        </w:r>
        <w:r w:rsidR="00040688" w:rsidRPr="00AF66A0">
          <w:rPr>
            <w:rStyle w:val="Hyperlink"/>
            <w:rFonts w:hint="cs"/>
            <w:noProof/>
            <w:rtl/>
          </w:rPr>
          <w:t>ی</w:t>
        </w:r>
        <w:r w:rsidR="00040688" w:rsidRPr="00AF66A0">
          <w:rPr>
            <w:rStyle w:val="Hyperlink"/>
            <w:noProof/>
            <w:rtl/>
          </w:rPr>
          <w:t xml:space="preserve"> </w:t>
        </w:r>
        <w:r w:rsidR="00040688" w:rsidRPr="00AF66A0">
          <w:rPr>
            <w:rStyle w:val="Hyperlink"/>
            <w:rFonts w:hint="eastAsia"/>
            <w:noProof/>
            <w:rtl/>
          </w:rPr>
          <w:t>واخلاق</w:t>
        </w:r>
        <w:r w:rsidR="00040688" w:rsidRPr="00AF66A0">
          <w:rPr>
            <w:rStyle w:val="Hyperlink"/>
            <w:rFonts w:hint="cs"/>
            <w:noProof/>
            <w:rtl/>
          </w:rPr>
          <w:t>ی</w:t>
        </w:r>
        <w:r w:rsidR="00040688">
          <w:rPr>
            <w:noProof/>
            <w:webHidden/>
          </w:rPr>
          <w:tab/>
        </w:r>
        <w:r w:rsidR="00040688">
          <w:rPr>
            <w:noProof/>
            <w:webHidden/>
          </w:rPr>
          <w:fldChar w:fldCharType="begin"/>
        </w:r>
        <w:r w:rsidR="00040688">
          <w:rPr>
            <w:noProof/>
            <w:webHidden/>
          </w:rPr>
          <w:instrText xml:space="preserve"> PAGEREF _Toc365269878 \h </w:instrText>
        </w:r>
        <w:r w:rsidR="00040688">
          <w:rPr>
            <w:noProof/>
            <w:webHidden/>
          </w:rPr>
        </w:r>
        <w:r w:rsidR="00040688">
          <w:rPr>
            <w:noProof/>
            <w:webHidden/>
          </w:rPr>
          <w:fldChar w:fldCharType="separate"/>
        </w:r>
        <w:r w:rsidR="00040688">
          <w:rPr>
            <w:noProof/>
            <w:webHidden/>
          </w:rPr>
          <w:t>6</w:t>
        </w:r>
        <w:r w:rsidR="00040688">
          <w:rPr>
            <w:noProof/>
            <w:webHidden/>
          </w:rPr>
          <w:fldChar w:fldCharType="end"/>
        </w:r>
      </w:hyperlink>
    </w:p>
    <w:p w:rsidR="00040688" w:rsidRDefault="00C5226A" w:rsidP="00040688">
      <w:pPr>
        <w:pStyle w:val="TOC4"/>
        <w:tabs>
          <w:tab w:val="right" w:leader="dot" w:pos="9350"/>
        </w:tabs>
        <w:rPr>
          <w:rFonts w:asciiTheme="minorHAnsi" w:eastAsiaTheme="minorEastAsia" w:hAnsiTheme="minorHAnsi" w:cstheme="minorBidi"/>
          <w:noProof/>
          <w:szCs w:val="22"/>
          <w:lang w:bidi="fa-IR"/>
        </w:rPr>
      </w:pPr>
      <w:hyperlink w:anchor="_Toc365269879" w:history="1">
        <w:r w:rsidR="00040688" w:rsidRPr="00AF66A0">
          <w:rPr>
            <w:rStyle w:val="Hyperlink"/>
            <w:noProof/>
            <w:rtl/>
          </w:rPr>
          <w:t xml:space="preserve">4- </w:t>
        </w:r>
        <w:r w:rsidR="00040688" w:rsidRPr="00AF66A0">
          <w:rPr>
            <w:rStyle w:val="Hyperlink"/>
            <w:rFonts w:hint="eastAsia"/>
            <w:noProof/>
            <w:rtl/>
          </w:rPr>
          <w:t>احسان</w:t>
        </w:r>
        <w:r w:rsidR="00040688">
          <w:rPr>
            <w:noProof/>
            <w:webHidden/>
          </w:rPr>
          <w:tab/>
        </w:r>
        <w:r w:rsidR="00040688">
          <w:rPr>
            <w:noProof/>
            <w:webHidden/>
          </w:rPr>
          <w:fldChar w:fldCharType="begin"/>
        </w:r>
        <w:r w:rsidR="00040688">
          <w:rPr>
            <w:noProof/>
            <w:webHidden/>
          </w:rPr>
          <w:instrText xml:space="preserve"> PAGEREF _Toc365269879 \h </w:instrText>
        </w:r>
        <w:r w:rsidR="00040688">
          <w:rPr>
            <w:noProof/>
            <w:webHidden/>
          </w:rPr>
        </w:r>
        <w:r w:rsidR="00040688">
          <w:rPr>
            <w:noProof/>
            <w:webHidden/>
          </w:rPr>
          <w:fldChar w:fldCharType="separate"/>
        </w:r>
        <w:r w:rsidR="00040688">
          <w:rPr>
            <w:noProof/>
            <w:webHidden/>
          </w:rPr>
          <w:t>7</w:t>
        </w:r>
        <w:r w:rsidR="00040688">
          <w:rPr>
            <w:noProof/>
            <w:webHidden/>
          </w:rPr>
          <w:fldChar w:fldCharType="end"/>
        </w:r>
      </w:hyperlink>
    </w:p>
    <w:p w:rsidR="00040688" w:rsidRDefault="00C5226A" w:rsidP="00040688">
      <w:pPr>
        <w:pStyle w:val="TOC5"/>
        <w:tabs>
          <w:tab w:val="right" w:leader="dot" w:pos="9350"/>
        </w:tabs>
        <w:rPr>
          <w:rFonts w:asciiTheme="minorHAnsi" w:eastAsiaTheme="minorEastAsia" w:hAnsiTheme="minorHAnsi" w:cstheme="minorBidi"/>
          <w:noProof/>
          <w:szCs w:val="22"/>
          <w:lang w:bidi="fa-IR"/>
        </w:rPr>
      </w:pPr>
      <w:hyperlink w:anchor="_Toc365269880" w:history="1">
        <w:r w:rsidR="00040688" w:rsidRPr="00AF66A0">
          <w:rPr>
            <w:rStyle w:val="Hyperlink"/>
            <w:rFonts w:hint="eastAsia"/>
            <w:noProof/>
            <w:rtl/>
          </w:rPr>
          <w:t>متعلق</w:t>
        </w:r>
        <w:r w:rsidR="00040688" w:rsidRPr="00AF66A0">
          <w:rPr>
            <w:rStyle w:val="Hyperlink"/>
            <w:noProof/>
            <w:rtl/>
          </w:rPr>
          <w:t xml:space="preserve"> </w:t>
        </w:r>
        <w:r w:rsidR="00040688" w:rsidRPr="00AF66A0">
          <w:rPr>
            <w:rStyle w:val="Hyperlink"/>
            <w:rFonts w:hint="eastAsia"/>
            <w:noProof/>
            <w:rtl/>
          </w:rPr>
          <w:t>احسان</w:t>
        </w:r>
        <w:r w:rsidR="00040688">
          <w:rPr>
            <w:noProof/>
            <w:webHidden/>
          </w:rPr>
          <w:tab/>
        </w:r>
        <w:r w:rsidR="00040688">
          <w:rPr>
            <w:noProof/>
            <w:webHidden/>
          </w:rPr>
          <w:fldChar w:fldCharType="begin"/>
        </w:r>
        <w:r w:rsidR="00040688">
          <w:rPr>
            <w:noProof/>
            <w:webHidden/>
          </w:rPr>
          <w:instrText xml:space="preserve"> PAGEREF _Toc365269880 \h </w:instrText>
        </w:r>
        <w:r w:rsidR="00040688">
          <w:rPr>
            <w:noProof/>
            <w:webHidden/>
          </w:rPr>
        </w:r>
        <w:r w:rsidR="00040688">
          <w:rPr>
            <w:noProof/>
            <w:webHidden/>
          </w:rPr>
          <w:fldChar w:fldCharType="separate"/>
        </w:r>
        <w:r w:rsidR="00040688">
          <w:rPr>
            <w:noProof/>
            <w:webHidden/>
          </w:rPr>
          <w:t>7</w:t>
        </w:r>
        <w:r w:rsidR="00040688">
          <w:rPr>
            <w:noProof/>
            <w:webHidden/>
          </w:rPr>
          <w:fldChar w:fldCharType="end"/>
        </w:r>
      </w:hyperlink>
    </w:p>
    <w:p w:rsidR="00040688" w:rsidRDefault="00C5226A" w:rsidP="00040688">
      <w:pPr>
        <w:pStyle w:val="TOC4"/>
        <w:tabs>
          <w:tab w:val="right" w:leader="dot" w:pos="9350"/>
        </w:tabs>
        <w:rPr>
          <w:rFonts w:asciiTheme="minorHAnsi" w:eastAsiaTheme="minorEastAsia" w:hAnsiTheme="minorHAnsi" w:cstheme="minorBidi"/>
          <w:noProof/>
          <w:szCs w:val="22"/>
          <w:lang w:bidi="fa-IR"/>
        </w:rPr>
      </w:pPr>
      <w:hyperlink w:anchor="_Toc365269881" w:history="1">
        <w:r w:rsidR="00040688" w:rsidRPr="00AF66A0">
          <w:rPr>
            <w:rStyle w:val="Hyperlink"/>
            <w:noProof/>
            <w:rtl/>
          </w:rPr>
          <w:t xml:space="preserve">5- </w:t>
        </w:r>
        <w:r w:rsidR="00040688" w:rsidRPr="00AF66A0">
          <w:rPr>
            <w:rStyle w:val="Hyperlink"/>
            <w:rFonts w:hint="eastAsia"/>
            <w:noProof/>
            <w:rtl/>
          </w:rPr>
          <w:t>صمت</w:t>
        </w:r>
        <w:r w:rsidR="00040688" w:rsidRPr="00AF66A0">
          <w:rPr>
            <w:rStyle w:val="Hyperlink"/>
            <w:noProof/>
            <w:rtl/>
          </w:rPr>
          <w:t xml:space="preserve"> </w:t>
        </w:r>
        <w:r w:rsidR="00040688" w:rsidRPr="00AF66A0">
          <w:rPr>
            <w:rStyle w:val="Hyperlink"/>
            <w:rFonts w:hint="eastAsia"/>
            <w:noProof/>
            <w:rtl/>
          </w:rPr>
          <w:t>وسکوت</w:t>
        </w:r>
        <w:r w:rsidR="00040688">
          <w:rPr>
            <w:noProof/>
            <w:webHidden/>
          </w:rPr>
          <w:tab/>
        </w:r>
        <w:r w:rsidR="00040688">
          <w:rPr>
            <w:noProof/>
            <w:webHidden/>
          </w:rPr>
          <w:fldChar w:fldCharType="begin"/>
        </w:r>
        <w:r w:rsidR="00040688">
          <w:rPr>
            <w:noProof/>
            <w:webHidden/>
          </w:rPr>
          <w:instrText xml:space="preserve"> PAGEREF _Toc365269881 \h </w:instrText>
        </w:r>
        <w:r w:rsidR="00040688">
          <w:rPr>
            <w:noProof/>
            <w:webHidden/>
          </w:rPr>
        </w:r>
        <w:r w:rsidR="00040688">
          <w:rPr>
            <w:noProof/>
            <w:webHidden/>
          </w:rPr>
          <w:fldChar w:fldCharType="separate"/>
        </w:r>
        <w:r w:rsidR="00040688">
          <w:rPr>
            <w:noProof/>
            <w:webHidden/>
          </w:rPr>
          <w:t>8</w:t>
        </w:r>
        <w:r w:rsidR="00040688">
          <w:rPr>
            <w:noProof/>
            <w:webHidden/>
          </w:rPr>
          <w:fldChar w:fldCharType="end"/>
        </w:r>
      </w:hyperlink>
    </w:p>
    <w:p w:rsidR="00040688" w:rsidRDefault="00C5226A" w:rsidP="00040688">
      <w:pPr>
        <w:pStyle w:val="TOC5"/>
        <w:tabs>
          <w:tab w:val="right" w:leader="dot" w:pos="9350"/>
        </w:tabs>
        <w:rPr>
          <w:rFonts w:asciiTheme="minorHAnsi" w:eastAsiaTheme="minorEastAsia" w:hAnsiTheme="minorHAnsi" w:cstheme="minorBidi"/>
          <w:noProof/>
          <w:szCs w:val="22"/>
          <w:lang w:bidi="fa-IR"/>
        </w:rPr>
      </w:pPr>
      <w:hyperlink w:anchor="_Toc365269882" w:history="1">
        <w:r w:rsidR="00040688" w:rsidRPr="00AF66A0">
          <w:rPr>
            <w:rStyle w:val="Hyperlink"/>
            <w:rFonts w:hint="eastAsia"/>
            <w:noProof/>
            <w:rtl/>
          </w:rPr>
          <w:t>روا</w:t>
        </w:r>
        <w:r w:rsidR="00040688" w:rsidRPr="00AF66A0">
          <w:rPr>
            <w:rStyle w:val="Hyperlink"/>
            <w:rFonts w:hint="cs"/>
            <w:noProof/>
            <w:rtl/>
          </w:rPr>
          <w:t>ی</w:t>
        </w:r>
        <w:r w:rsidR="00040688" w:rsidRPr="00AF66A0">
          <w:rPr>
            <w:rStyle w:val="Hyperlink"/>
            <w:rFonts w:hint="eastAsia"/>
            <w:noProof/>
            <w:rtl/>
          </w:rPr>
          <w:t>ات</w:t>
        </w:r>
        <w:r w:rsidR="00040688">
          <w:rPr>
            <w:noProof/>
            <w:webHidden/>
          </w:rPr>
          <w:tab/>
        </w:r>
        <w:r w:rsidR="00040688">
          <w:rPr>
            <w:noProof/>
            <w:webHidden/>
          </w:rPr>
          <w:fldChar w:fldCharType="begin"/>
        </w:r>
        <w:r w:rsidR="00040688">
          <w:rPr>
            <w:noProof/>
            <w:webHidden/>
          </w:rPr>
          <w:instrText xml:space="preserve"> PAGEREF _Toc365269882 \h </w:instrText>
        </w:r>
        <w:r w:rsidR="00040688">
          <w:rPr>
            <w:noProof/>
            <w:webHidden/>
          </w:rPr>
        </w:r>
        <w:r w:rsidR="00040688">
          <w:rPr>
            <w:noProof/>
            <w:webHidden/>
          </w:rPr>
          <w:fldChar w:fldCharType="separate"/>
        </w:r>
        <w:r w:rsidR="00040688">
          <w:rPr>
            <w:noProof/>
            <w:webHidden/>
          </w:rPr>
          <w:t>8</w:t>
        </w:r>
        <w:r w:rsidR="00040688">
          <w:rPr>
            <w:noProof/>
            <w:webHidden/>
          </w:rPr>
          <w:fldChar w:fldCharType="end"/>
        </w:r>
      </w:hyperlink>
    </w:p>
    <w:p w:rsidR="00040688" w:rsidRDefault="00C5226A" w:rsidP="00040688">
      <w:pPr>
        <w:pStyle w:val="TOC5"/>
        <w:tabs>
          <w:tab w:val="right" w:leader="dot" w:pos="9350"/>
        </w:tabs>
        <w:rPr>
          <w:rFonts w:asciiTheme="minorHAnsi" w:eastAsiaTheme="minorEastAsia" w:hAnsiTheme="minorHAnsi" w:cstheme="minorBidi"/>
          <w:noProof/>
          <w:szCs w:val="22"/>
          <w:lang w:bidi="fa-IR"/>
        </w:rPr>
      </w:pPr>
      <w:hyperlink w:anchor="_Toc365269883" w:history="1">
        <w:r w:rsidR="00040688" w:rsidRPr="00AF66A0">
          <w:rPr>
            <w:rStyle w:val="Hyperlink"/>
            <w:rFonts w:hint="eastAsia"/>
            <w:noProof/>
            <w:rtl/>
          </w:rPr>
          <w:t>جمع</w:t>
        </w:r>
        <w:r w:rsidR="00040688" w:rsidRPr="00AF66A0">
          <w:rPr>
            <w:rStyle w:val="Hyperlink"/>
            <w:noProof/>
            <w:rtl/>
          </w:rPr>
          <w:t xml:space="preserve"> </w:t>
        </w:r>
        <w:r w:rsidR="00040688" w:rsidRPr="00AF66A0">
          <w:rPr>
            <w:rStyle w:val="Hyperlink"/>
            <w:rFonts w:hint="eastAsia"/>
            <w:noProof/>
            <w:rtl/>
          </w:rPr>
          <w:t>ب</w:t>
        </w:r>
        <w:r w:rsidR="00040688" w:rsidRPr="00AF66A0">
          <w:rPr>
            <w:rStyle w:val="Hyperlink"/>
            <w:rFonts w:hint="cs"/>
            <w:noProof/>
            <w:rtl/>
          </w:rPr>
          <w:t>ی</w:t>
        </w:r>
        <w:r w:rsidR="00040688" w:rsidRPr="00AF66A0">
          <w:rPr>
            <w:rStyle w:val="Hyperlink"/>
            <w:rFonts w:hint="eastAsia"/>
            <w:noProof/>
            <w:rtl/>
          </w:rPr>
          <w:t>ن</w:t>
        </w:r>
        <w:r w:rsidR="00040688" w:rsidRPr="00AF66A0">
          <w:rPr>
            <w:rStyle w:val="Hyperlink"/>
            <w:noProof/>
            <w:rtl/>
          </w:rPr>
          <w:t xml:space="preserve"> </w:t>
        </w:r>
        <w:r w:rsidR="00040688" w:rsidRPr="00AF66A0">
          <w:rPr>
            <w:rStyle w:val="Hyperlink"/>
            <w:rFonts w:hint="eastAsia"/>
            <w:noProof/>
            <w:rtl/>
          </w:rPr>
          <w:t>سکوت</w:t>
        </w:r>
        <w:r w:rsidR="00040688" w:rsidRPr="00AF66A0">
          <w:rPr>
            <w:rStyle w:val="Hyperlink"/>
            <w:noProof/>
            <w:rtl/>
          </w:rPr>
          <w:t xml:space="preserve"> </w:t>
        </w:r>
        <w:r w:rsidR="00040688" w:rsidRPr="00AF66A0">
          <w:rPr>
            <w:rStyle w:val="Hyperlink"/>
            <w:rFonts w:hint="eastAsia"/>
            <w:noProof/>
            <w:rtl/>
          </w:rPr>
          <w:t>ونشر</w:t>
        </w:r>
        <w:r w:rsidR="00040688" w:rsidRPr="00AF66A0">
          <w:rPr>
            <w:rStyle w:val="Hyperlink"/>
            <w:noProof/>
            <w:rtl/>
          </w:rPr>
          <w:t xml:space="preserve"> </w:t>
        </w:r>
        <w:r w:rsidR="00040688" w:rsidRPr="00AF66A0">
          <w:rPr>
            <w:rStyle w:val="Hyperlink"/>
            <w:rFonts w:hint="eastAsia"/>
            <w:noProof/>
            <w:rtl/>
          </w:rPr>
          <w:t>علم</w:t>
        </w:r>
        <w:r w:rsidR="00040688">
          <w:rPr>
            <w:noProof/>
            <w:webHidden/>
          </w:rPr>
          <w:tab/>
        </w:r>
        <w:r w:rsidR="00040688">
          <w:rPr>
            <w:noProof/>
            <w:webHidden/>
          </w:rPr>
          <w:fldChar w:fldCharType="begin"/>
        </w:r>
        <w:r w:rsidR="00040688">
          <w:rPr>
            <w:noProof/>
            <w:webHidden/>
          </w:rPr>
          <w:instrText xml:space="preserve"> PAGEREF _Toc365269883 \h </w:instrText>
        </w:r>
        <w:r w:rsidR="00040688">
          <w:rPr>
            <w:noProof/>
            <w:webHidden/>
          </w:rPr>
        </w:r>
        <w:r w:rsidR="00040688">
          <w:rPr>
            <w:noProof/>
            <w:webHidden/>
          </w:rPr>
          <w:fldChar w:fldCharType="separate"/>
        </w:r>
        <w:r w:rsidR="00040688">
          <w:rPr>
            <w:noProof/>
            <w:webHidden/>
          </w:rPr>
          <w:t>8</w:t>
        </w:r>
        <w:r w:rsidR="00040688">
          <w:rPr>
            <w:noProof/>
            <w:webHidden/>
          </w:rPr>
          <w:fldChar w:fldCharType="end"/>
        </w:r>
      </w:hyperlink>
    </w:p>
    <w:p w:rsidR="00040688" w:rsidRDefault="00C5226A" w:rsidP="00040688">
      <w:pPr>
        <w:pStyle w:val="TOC6"/>
        <w:tabs>
          <w:tab w:val="right" w:leader="dot" w:pos="9350"/>
        </w:tabs>
        <w:rPr>
          <w:rFonts w:asciiTheme="minorHAnsi" w:eastAsiaTheme="minorEastAsia" w:hAnsiTheme="minorHAnsi" w:cstheme="minorBidi"/>
          <w:noProof/>
          <w:szCs w:val="22"/>
          <w:lang w:bidi="fa-IR"/>
        </w:rPr>
      </w:pPr>
      <w:hyperlink w:anchor="_Toc365269884" w:history="1">
        <w:r w:rsidR="00040688" w:rsidRPr="00AF66A0">
          <w:rPr>
            <w:rStyle w:val="Hyperlink"/>
            <w:noProof/>
            <w:rtl/>
          </w:rPr>
          <w:t xml:space="preserve">1- </w:t>
        </w:r>
        <w:r w:rsidR="00040688" w:rsidRPr="00AF66A0">
          <w:rPr>
            <w:rStyle w:val="Hyperlink"/>
            <w:rFonts w:hint="eastAsia"/>
            <w:noProof/>
            <w:rtl/>
          </w:rPr>
          <w:t>سکوت</w:t>
        </w:r>
        <w:r w:rsidR="00040688" w:rsidRPr="00AF66A0">
          <w:rPr>
            <w:rStyle w:val="Hyperlink"/>
            <w:noProof/>
            <w:rtl/>
          </w:rPr>
          <w:t xml:space="preserve"> </w:t>
        </w:r>
        <w:r w:rsidR="00040688" w:rsidRPr="00AF66A0">
          <w:rPr>
            <w:rStyle w:val="Hyperlink"/>
            <w:rFonts w:hint="eastAsia"/>
            <w:noProof/>
            <w:rtl/>
          </w:rPr>
          <w:t>در</w:t>
        </w:r>
        <w:r w:rsidR="00040688" w:rsidRPr="00AF66A0">
          <w:rPr>
            <w:rStyle w:val="Hyperlink"/>
            <w:noProof/>
            <w:rtl/>
          </w:rPr>
          <w:t xml:space="preserve"> </w:t>
        </w:r>
        <w:r w:rsidR="00040688" w:rsidRPr="00AF66A0">
          <w:rPr>
            <w:rStyle w:val="Hyperlink"/>
            <w:rFonts w:hint="eastAsia"/>
            <w:noProof/>
            <w:rtl/>
          </w:rPr>
          <w:t>باب</w:t>
        </w:r>
        <w:r w:rsidR="00040688" w:rsidRPr="00AF66A0">
          <w:rPr>
            <w:rStyle w:val="Hyperlink"/>
            <w:noProof/>
            <w:rtl/>
          </w:rPr>
          <w:t xml:space="preserve"> </w:t>
        </w:r>
        <w:r w:rsidR="00040688" w:rsidRPr="00AF66A0">
          <w:rPr>
            <w:rStyle w:val="Hyperlink"/>
            <w:rFonts w:hint="eastAsia"/>
            <w:noProof/>
            <w:rtl/>
          </w:rPr>
          <w:t>رعا</w:t>
        </w:r>
        <w:r w:rsidR="00040688" w:rsidRPr="00AF66A0">
          <w:rPr>
            <w:rStyle w:val="Hyperlink"/>
            <w:rFonts w:hint="cs"/>
            <w:noProof/>
            <w:rtl/>
          </w:rPr>
          <w:t>ی</w:t>
        </w:r>
        <w:r w:rsidR="00040688" w:rsidRPr="00AF66A0">
          <w:rPr>
            <w:rStyle w:val="Hyperlink"/>
            <w:rFonts w:hint="eastAsia"/>
            <w:noProof/>
            <w:rtl/>
          </w:rPr>
          <w:t>ت</w:t>
        </w:r>
        <w:r w:rsidR="00040688" w:rsidRPr="00AF66A0">
          <w:rPr>
            <w:rStyle w:val="Hyperlink"/>
            <w:noProof/>
            <w:rtl/>
          </w:rPr>
          <w:t xml:space="preserve"> </w:t>
        </w:r>
        <w:r w:rsidR="00040688" w:rsidRPr="00AF66A0">
          <w:rPr>
            <w:rStyle w:val="Hyperlink"/>
            <w:rFonts w:hint="eastAsia"/>
            <w:noProof/>
            <w:rtl/>
          </w:rPr>
          <w:t>ظرف</w:t>
        </w:r>
        <w:r w:rsidR="00040688" w:rsidRPr="00AF66A0">
          <w:rPr>
            <w:rStyle w:val="Hyperlink"/>
            <w:rFonts w:hint="cs"/>
            <w:noProof/>
            <w:rtl/>
          </w:rPr>
          <w:t>ی</w:t>
        </w:r>
        <w:r w:rsidR="00040688" w:rsidRPr="00AF66A0">
          <w:rPr>
            <w:rStyle w:val="Hyperlink"/>
            <w:rFonts w:hint="eastAsia"/>
            <w:noProof/>
            <w:rtl/>
          </w:rPr>
          <w:t>ت</w:t>
        </w:r>
        <w:r w:rsidR="00040688" w:rsidRPr="00AF66A0">
          <w:rPr>
            <w:rStyle w:val="Hyperlink"/>
            <w:noProof/>
            <w:rtl/>
          </w:rPr>
          <w:t xml:space="preserve"> </w:t>
        </w:r>
        <w:r w:rsidR="00040688" w:rsidRPr="00AF66A0">
          <w:rPr>
            <w:rStyle w:val="Hyperlink"/>
            <w:rFonts w:hint="eastAsia"/>
            <w:noProof/>
            <w:rtl/>
          </w:rPr>
          <w:t>مطرح</w:t>
        </w:r>
        <w:r w:rsidR="00040688" w:rsidRPr="00AF66A0">
          <w:rPr>
            <w:rStyle w:val="Hyperlink"/>
            <w:noProof/>
            <w:rtl/>
          </w:rPr>
          <w:t xml:space="preserve"> </w:t>
        </w:r>
        <w:r w:rsidR="00040688" w:rsidRPr="00AF66A0">
          <w:rPr>
            <w:rStyle w:val="Hyperlink"/>
            <w:rFonts w:hint="eastAsia"/>
            <w:noProof/>
            <w:rtl/>
          </w:rPr>
          <w:t>است</w:t>
        </w:r>
        <w:r w:rsidR="00040688">
          <w:rPr>
            <w:noProof/>
            <w:webHidden/>
          </w:rPr>
          <w:tab/>
        </w:r>
        <w:r w:rsidR="00040688">
          <w:rPr>
            <w:noProof/>
            <w:webHidden/>
          </w:rPr>
          <w:fldChar w:fldCharType="begin"/>
        </w:r>
        <w:r w:rsidR="00040688">
          <w:rPr>
            <w:noProof/>
            <w:webHidden/>
          </w:rPr>
          <w:instrText xml:space="preserve"> PAGEREF _Toc365269884 \h </w:instrText>
        </w:r>
        <w:r w:rsidR="00040688">
          <w:rPr>
            <w:noProof/>
            <w:webHidden/>
          </w:rPr>
        </w:r>
        <w:r w:rsidR="00040688">
          <w:rPr>
            <w:noProof/>
            <w:webHidden/>
          </w:rPr>
          <w:fldChar w:fldCharType="separate"/>
        </w:r>
        <w:r w:rsidR="00040688">
          <w:rPr>
            <w:noProof/>
            <w:webHidden/>
          </w:rPr>
          <w:t>9</w:t>
        </w:r>
        <w:r w:rsidR="00040688">
          <w:rPr>
            <w:noProof/>
            <w:webHidden/>
          </w:rPr>
          <w:fldChar w:fldCharType="end"/>
        </w:r>
      </w:hyperlink>
    </w:p>
    <w:p w:rsidR="00040688" w:rsidRDefault="00C5226A" w:rsidP="00040688">
      <w:pPr>
        <w:pStyle w:val="TOC6"/>
        <w:tabs>
          <w:tab w:val="right" w:leader="dot" w:pos="9350"/>
        </w:tabs>
        <w:rPr>
          <w:rFonts w:asciiTheme="minorHAnsi" w:eastAsiaTheme="minorEastAsia" w:hAnsiTheme="minorHAnsi" w:cstheme="minorBidi"/>
          <w:noProof/>
          <w:szCs w:val="22"/>
          <w:lang w:bidi="fa-IR"/>
        </w:rPr>
      </w:pPr>
      <w:hyperlink w:anchor="_Toc365269885" w:history="1">
        <w:r w:rsidR="00040688" w:rsidRPr="00AF66A0">
          <w:rPr>
            <w:rStyle w:val="Hyperlink"/>
            <w:noProof/>
            <w:rtl/>
          </w:rPr>
          <w:t xml:space="preserve">2- </w:t>
        </w:r>
        <w:r w:rsidR="00040688" w:rsidRPr="00AF66A0">
          <w:rPr>
            <w:rStyle w:val="Hyperlink"/>
            <w:rFonts w:hint="eastAsia"/>
            <w:noProof/>
            <w:rtl/>
          </w:rPr>
          <w:t>سکوت</w:t>
        </w:r>
        <w:r w:rsidR="00040688" w:rsidRPr="00AF66A0">
          <w:rPr>
            <w:rStyle w:val="Hyperlink"/>
            <w:noProof/>
            <w:rtl/>
          </w:rPr>
          <w:t xml:space="preserve"> </w:t>
        </w:r>
        <w:r w:rsidR="00040688" w:rsidRPr="00AF66A0">
          <w:rPr>
            <w:rStyle w:val="Hyperlink"/>
            <w:rFonts w:hint="eastAsia"/>
            <w:noProof/>
            <w:rtl/>
          </w:rPr>
          <w:t>درصورت</w:t>
        </w:r>
        <w:r w:rsidR="00040688" w:rsidRPr="00AF66A0">
          <w:rPr>
            <w:rStyle w:val="Hyperlink"/>
            <w:noProof/>
            <w:rtl/>
          </w:rPr>
          <w:t xml:space="preserve"> </w:t>
        </w:r>
        <w:r w:rsidR="00040688" w:rsidRPr="00AF66A0">
          <w:rPr>
            <w:rStyle w:val="Hyperlink"/>
            <w:rFonts w:hint="eastAsia"/>
            <w:noProof/>
            <w:rtl/>
          </w:rPr>
          <w:t>وجود</w:t>
        </w:r>
        <w:r w:rsidR="00040688" w:rsidRPr="00AF66A0">
          <w:rPr>
            <w:rStyle w:val="Hyperlink"/>
            <w:noProof/>
            <w:rtl/>
          </w:rPr>
          <w:t xml:space="preserve"> </w:t>
        </w:r>
        <w:r w:rsidR="00040688" w:rsidRPr="00AF66A0">
          <w:rPr>
            <w:rStyle w:val="Hyperlink"/>
            <w:rFonts w:hint="eastAsia"/>
            <w:noProof/>
            <w:rtl/>
          </w:rPr>
          <w:t>ظرف</w:t>
        </w:r>
        <w:r w:rsidR="00040688" w:rsidRPr="00AF66A0">
          <w:rPr>
            <w:rStyle w:val="Hyperlink"/>
            <w:rFonts w:hint="cs"/>
            <w:noProof/>
            <w:rtl/>
          </w:rPr>
          <w:t>ی</w:t>
        </w:r>
        <w:r w:rsidR="00040688" w:rsidRPr="00AF66A0">
          <w:rPr>
            <w:rStyle w:val="Hyperlink"/>
            <w:rFonts w:hint="eastAsia"/>
            <w:noProof/>
            <w:rtl/>
          </w:rPr>
          <w:t>ت</w:t>
        </w:r>
        <w:r w:rsidR="00040688" w:rsidRPr="00AF66A0">
          <w:rPr>
            <w:rStyle w:val="Hyperlink"/>
            <w:noProof/>
            <w:rtl/>
          </w:rPr>
          <w:t xml:space="preserve"> </w:t>
        </w:r>
        <w:r w:rsidR="00040688" w:rsidRPr="00AF66A0">
          <w:rPr>
            <w:rStyle w:val="Hyperlink"/>
            <w:rFonts w:hint="eastAsia"/>
            <w:noProof/>
            <w:rtl/>
          </w:rPr>
          <w:t>بدون</w:t>
        </w:r>
        <w:r w:rsidR="00040688" w:rsidRPr="00AF66A0">
          <w:rPr>
            <w:rStyle w:val="Hyperlink"/>
            <w:noProof/>
            <w:rtl/>
          </w:rPr>
          <w:t xml:space="preserve"> </w:t>
        </w:r>
        <w:r w:rsidR="00040688" w:rsidRPr="00AF66A0">
          <w:rPr>
            <w:rStyle w:val="Hyperlink"/>
            <w:rFonts w:hint="eastAsia"/>
            <w:noProof/>
            <w:rtl/>
          </w:rPr>
          <w:t>تأث</w:t>
        </w:r>
        <w:r w:rsidR="00040688" w:rsidRPr="00AF66A0">
          <w:rPr>
            <w:rStyle w:val="Hyperlink"/>
            <w:rFonts w:hint="cs"/>
            <w:noProof/>
            <w:rtl/>
          </w:rPr>
          <w:t>ی</w:t>
        </w:r>
        <w:r w:rsidR="00040688" w:rsidRPr="00AF66A0">
          <w:rPr>
            <w:rStyle w:val="Hyperlink"/>
            <w:rFonts w:hint="eastAsia"/>
            <w:noProof/>
            <w:rtl/>
          </w:rPr>
          <w:t>ر</w:t>
        </w:r>
        <w:r w:rsidR="00040688" w:rsidRPr="00AF66A0">
          <w:rPr>
            <w:rStyle w:val="Hyperlink"/>
            <w:noProof/>
            <w:rtl/>
          </w:rPr>
          <w:t xml:space="preserve"> </w:t>
        </w:r>
        <w:r w:rsidR="00040688" w:rsidRPr="00AF66A0">
          <w:rPr>
            <w:rStyle w:val="Hyperlink"/>
            <w:rFonts w:hint="eastAsia"/>
            <w:noProof/>
            <w:rtl/>
          </w:rPr>
          <w:t>گذار</w:t>
        </w:r>
        <w:r w:rsidR="00040688" w:rsidRPr="00AF66A0">
          <w:rPr>
            <w:rStyle w:val="Hyperlink"/>
            <w:rFonts w:hint="cs"/>
            <w:noProof/>
            <w:rtl/>
          </w:rPr>
          <w:t>ی</w:t>
        </w:r>
        <w:r w:rsidR="00040688">
          <w:rPr>
            <w:noProof/>
            <w:webHidden/>
          </w:rPr>
          <w:tab/>
        </w:r>
        <w:r w:rsidR="00040688">
          <w:rPr>
            <w:noProof/>
            <w:webHidden/>
          </w:rPr>
          <w:fldChar w:fldCharType="begin"/>
        </w:r>
        <w:r w:rsidR="00040688">
          <w:rPr>
            <w:noProof/>
            <w:webHidden/>
          </w:rPr>
          <w:instrText xml:space="preserve"> PAGEREF _Toc365269885 \h </w:instrText>
        </w:r>
        <w:r w:rsidR="00040688">
          <w:rPr>
            <w:noProof/>
            <w:webHidden/>
          </w:rPr>
        </w:r>
        <w:r w:rsidR="00040688">
          <w:rPr>
            <w:noProof/>
            <w:webHidden/>
          </w:rPr>
          <w:fldChar w:fldCharType="separate"/>
        </w:r>
        <w:r w:rsidR="00040688">
          <w:rPr>
            <w:noProof/>
            <w:webHidden/>
          </w:rPr>
          <w:t>9</w:t>
        </w:r>
        <w:r w:rsidR="00040688">
          <w:rPr>
            <w:noProof/>
            <w:webHidden/>
          </w:rPr>
          <w:fldChar w:fldCharType="end"/>
        </w:r>
      </w:hyperlink>
    </w:p>
    <w:p w:rsidR="00040688" w:rsidRDefault="00C5226A" w:rsidP="00040688">
      <w:pPr>
        <w:pStyle w:val="TOC6"/>
        <w:tabs>
          <w:tab w:val="right" w:leader="dot" w:pos="9350"/>
        </w:tabs>
        <w:rPr>
          <w:rFonts w:asciiTheme="minorHAnsi" w:eastAsiaTheme="minorEastAsia" w:hAnsiTheme="minorHAnsi" w:cstheme="minorBidi"/>
          <w:noProof/>
          <w:szCs w:val="22"/>
          <w:lang w:bidi="fa-IR"/>
        </w:rPr>
      </w:pPr>
      <w:hyperlink w:anchor="_Toc365269886" w:history="1">
        <w:r w:rsidR="00040688" w:rsidRPr="00AF66A0">
          <w:rPr>
            <w:rStyle w:val="Hyperlink"/>
            <w:noProof/>
            <w:rtl/>
          </w:rPr>
          <w:t xml:space="preserve">3- </w:t>
        </w:r>
        <w:r w:rsidR="00040688" w:rsidRPr="00AF66A0">
          <w:rPr>
            <w:rStyle w:val="Hyperlink"/>
            <w:rFonts w:hint="eastAsia"/>
            <w:noProof/>
            <w:rtl/>
          </w:rPr>
          <w:t>مقصود</w:t>
        </w:r>
        <w:r w:rsidR="00040688" w:rsidRPr="00AF66A0">
          <w:rPr>
            <w:rStyle w:val="Hyperlink"/>
            <w:noProof/>
            <w:rtl/>
          </w:rPr>
          <w:t xml:space="preserve"> </w:t>
        </w:r>
        <w:r w:rsidR="00040688" w:rsidRPr="00AF66A0">
          <w:rPr>
            <w:rStyle w:val="Hyperlink"/>
            <w:rFonts w:hint="eastAsia"/>
            <w:noProof/>
            <w:rtl/>
          </w:rPr>
          <w:t>سکوت</w:t>
        </w:r>
        <w:r w:rsidR="00040688" w:rsidRPr="00AF66A0">
          <w:rPr>
            <w:rStyle w:val="Hyperlink"/>
            <w:noProof/>
            <w:rtl/>
          </w:rPr>
          <w:t xml:space="preserve"> </w:t>
        </w:r>
        <w:r w:rsidR="00040688" w:rsidRPr="00AF66A0">
          <w:rPr>
            <w:rStyle w:val="Hyperlink"/>
            <w:rFonts w:hint="eastAsia"/>
            <w:noProof/>
            <w:rtl/>
          </w:rPr>
          <w:t>در</w:t>
        </w:r>
        <w:r w:rsidR="00040688" w:rsidRPr="00AF66A0">
          <w:rPr>
            <w:rStyle w:val="Hyperlink"/>
            <w:noProof/>
            <w:rtl/>
          </w:rPr>
          <w:t xml:space="preserve"> </w:t>
        </w:r>
        <w:r w:rsidR="00040688" w:rsidRPr="00AF66A0">
          <w:rPr>
            <w:rStyle w:val="Hyperlink"/>
            <w:rFonts w:hint="eastAsia"/>
            <w:noProof/>
            <w:rtl/>
          </w:rPr>
          <w:t>فضولات</w:t>
        </w:r>
        <w:r w:rsidR="00040688" w:rsidRPr="00AF66A0">
          <w:rPr>
            <w:rStyle w:val="Hyperlink"/>
            <w:noProof/>
            <w:rtl/>
          </w:rPr>
          <w:t xml:space="preserve"> </w:t>
        </w:r>
        <w:r w:rsidR="00040688" w:rsidRPr="00AF66A0">
          <w:rPr>
            <w:rStyle w:val="Hyperlink"/>
            <w:rFonts w:hint="eastAsia"/>
            <w:noProof/>
            <w:rtl/>
          </w:rPr>
          <w:t>وکلام</w:t>
        </w:r>
        <w:r w:rsidR="00040688" w:rsidRPr="00AF66A0">
          <w:rPr>
            <w:rStyle w:val="Hyperlink"/>
            <w:noProof/>
            <w:rtl/>
          </w:rPr>
          <w:t xml:space="preserve"> </w:t>
        </w:r>
        <w:r w:rsidR="00040688" w:rsidRPr="00AF66A0">
          <w:rPr>
            <w:rStyle w:val="Hyperlink"/>
            <w:rFonts w:hint="eastAsia"/>
            <w:noProof/>
            <w:rtl/>
          </w:rPr>
          <w:t>ب</w:t>
        </w:r>
        <w:r w:rsidR="00040688" w:rsidRPr="00AF66A0">
          <w:rPr>
            <w:rStyle w:val="Hyperlink"/>
            <w:rFonts w:hint="cs"/>
            <w:noProof/>
            <w:rtl/>
          </w:rPr>
          <w:t>ی</w:t>
        </w:r>
        <w:r w:rsidR="00040688" w:rsidRPr="00AF66A0">
          <w:rPr>
            <w:rStyle w:val="Hyperlink"/>
            <w:noProof/>
            <w:rtl/>
          </w:rPr>
          <w:t xml:space="preserve"> </w:t>
        </w:r>
        <w:r w:rsidR="00040688" w:rsidRPr="00AF66A0">
          <w:rPr>
            <w:rStyle w:val="Hyperlink"/>
            <w:rFonts w:hint="eastAsia"/>
            <w:noProof/>
            <w:rtl/>
          </w:rPr>
          <w:t>ربط</w:t>
        </w:r>
        <w:r w:rsidR="00040688" w:rsidRPr="00AF66A0">
          <w:rPr>
            <w:rStyle w:val="Hyperlink"/>
            <w:noProof/>
            <w:rtl/>
          </w:rPr>
          <w:t xml:space="preserve"> </w:t>
        </w:r>
        <w:r w:rsidR="00040688" w:rsidRPr="00AF66A0">
          <w:rPr>
            <w:rStyle w:val="Hyperlink"/>
            <w:rFonts w:hint="eastAsia"/>
            <w:noProof/>
            <w:rtl/>
          </w:rPr>
          <w:t>است</w:t>
        </w:r>
        <w:r w:rsidR="00040688">
          <w:rPr>
            <w:noProof/>
            <w:webHidden/>
          </w:rPr>
          <w:tab/>
        </w:r>
        <w:r w:rsidR="00040688">
          <w:rPr>
            <w:noProof/>
            <w:webHidden/>
          </w:rPr>
          <w:fldChar w:fldCharType="begin"/>
        </w:r>
        <w:r w:rsidR="00040688">
          <w:rPr>
            <w:noProof/>
            <w:webHidden/>
          </w:rPr>
          <w:instrText xml:space="preserve"> PAGEREF _Toc365269886 \h </w:instrText>
        </w:r>
        <w:r w:rsidR="00040688">
          <w:rPr>
            <w:noProof/>
            <w:webHidden/>
          </w:rPr>
        </w:r>
        <w:r w:rsidR="00040688">
          <w:rPr>
            <w:noProof/>
            <w:webHidden/>
          </w:rPr>
          <w:fldChar w:fldCharType="separate"/>
        </w:r>
        <w:r w:rsidR="00040688">
          <w:rPr>
            <w:noProof/>
            <w:webHidden/>
          </w:rPr>
          <w:t>9</w:t>
        </w:r>
        <w:r w:rsidR="00040688">
          <w:rPr>
            <w:noProof/>
            <w:webHidden/>
          </w:rPr>
          <w:fldChar w:fldCharType="end"/>
        </w:r>
      </w:hyperlink>
    </w:p>
    <w:p w:rsidR="00040688" w:rsidRDefault="00C5226A" w:rsidP="00040688">
      <w:pPr>
        <w:pStyle w:val="TOC6"/>
        <w:tabs>
          <w:tab w:val="right" w:leader="dot" w:pos="9350"/>
        </w:tabs>
        <w:rPr>
          <w:rFonts w:asciiTheme="minorHAnsi" w:eastAsiaTheme="minorEastAsia" w:hAnsiTheme="minorHAnsi" w:cstheme="minorBidi"/>
          <w:noProof/>
          <w:szCs w:val="22"/>
          <w:lang w:bidi="fa-IR"/>
        </w:rPr>
      </w:pPr>
      <w:hyperlink w:anchor="_Toc365269887" w:history="1">
        <w:r w:rsidR="00040688" w:rsidRPr="00AF66A0">
          <w:rPr>
            <w:rStyle w:val="Hyperlink"/>
            <w:rFonts w:hint="eastAsia"/>
            <w:noProof/>
            <w:rtl/>
          </w:rPr>
          <w:t>آ</w:t>
        </w:r>
        <w:r w:rsidR="00040688" w:rsidRPr="00AF66A0">
          <w:rPr>
            <w:rStyle w:val="Hyperlink"/>
            <w:rFonts w:hint="cs"/>
            <w:noProof/>
            <w:rtl/>
          </w:rPr>
          <w:t>ی</w:t>
        </w:r>
        <w:r w:rsidR="00040688" w:rsidRPr="00AF66A0">
          <w:rPr>
            <w:rStyle w:val="Hyperlink"/>
            <w:rFonts w:hint="eastAsia"/>
            <w:noProof/>
            <w:rtl/>
          </w:rPr>
          <w:t>ا</w:t>
        </w:r>
        <w:r w:rsidR="00040688" w:rsidRPr="00AF66A0">
          <w:rPr>
            <w:rStyle w:val="Hyperlink"/>
            <w:noProof/>
            <w:rtl/>
          </w:rPr>
          <w:t xml:space="preserve"> </w:t>
        </w:r>
        <w:r w:rsidR="00040688" w:rsidRPr="00AF66A0">
          <w:rPr>
            <w:rStyle w:val="Hyperlink"/>
            <w:rFonts w:hint="eastAsia"/>
            <w:noProof/>
            <w:rtl/>
          </w:rPr>
          <w:t>سکوت</w:t>
        </w:r>
        <w:r w:rsidR="00040688" w:rsidRPr="00AF66A0">
          <w:rPr>
            <w:rStyle w:val="Hyperlink"/>
            <w:noProof/>
            <w:rtl/>
          </w:rPr>
          <w:t xml:space="preserve"> </w:t>
        </w:r>
        <w:r w:rsidR="00040688" w:rsidRPr="00AF66A0">
          <w:rPr>
            <w:rStyle w:val="Hyperlink"/>
            <w:rFonts w:hint="eastAsia"/>
            <w:noProof/>
            <w:rtl/>
          </w:rPr>
          <w:t>در</w:t>
        </w:r>
        <w:r w:rsidR="00040688" w:rsidRPr="00AF66A0">
          <w:rPr>
            <w:rStyle w:val="Hyperlink"/>
            <w:noProof/>
            <w:rtl/>
          </w:rPr>
          <w:t xml:space="preserve"> </w:t>
        </w:r>
        <w:r w:rsidR="00040688" w:rsidRPr="00AF66A0">
          <w:rPr>
            <w:rStyle w:val="Hyperlink"/>
            <w:rFonts w:hint="eastAsia"/>
            <w:noProof/>
            <w:rtl/>
          </w:rPr>
          <w:t>مورد</w:t>
        </w:r>
        <w:r w:rsidR="00040688" w:rsidRPr="00AF66A0">
          <w:rPr>
            <w:rStyle w:val="Hyperlink"/>
            <w:noProof/>
            <w:rtl/>
          </w:rPr>
          <w:t xml:space="preserve"> </w:t>
        </w:r>
        <w:r w:rsidR="00040688" w:rsidRPr="00AF66A0">
          <w:rPr>
            <w:rStyle w:val="Hyperlink"/>
            <w:rFonts w:hint="eastAsia"/>
            <w:noProof/>
            <w:rtl/>
          </w:rPr>
          <w:t>عالم</w:t>
        </w:r>
        <w:r w:rsidR="00040688" w:rsidRPr="00AF66A0">
          <w:rPr>
            <w:rStyle w:val="Hyperlink"/>
            <w:noProof/>
            <w:rtl/>
          </w:rPr>
          <w:t xml:space="preserve"> </w:t>
        </w:r>
        <w:r w:rsidR="00040688" w:rsidRPr="00AF66A0">
          <w:rPr>
            <w:rStyle w:val="Hyperlink"/>
            <w:rFonts w:hint="eastAsia"/>
            <w:noProof/>
            <w:rtl/>
          </w:rPr>
          <w:t>ب</w:t>
        </w:r>
        <w:r w:rsidR="00040688" w:rsidRPr="00AF66A0">
          <w:rPr>
            <w:rStyle w:val="Hyperlink"/>
            <w:rFonts w:hint="cs"/>
            <w:noProof/>
            <w:rtl/>
          </w:rPr>
          <w:t>ی</w:t>
        </w:r>
        <w:r w:rsidR="00040688" w:rsidRPr="00AF66A0">
          <w:rPr>
            <w:rStyle w:val="Hyperlink"/>
            <w:noProof/>
            <w:rtl/>
          </w:rPr>
          <w:t xml:space="preserve"> </w:t>
        </w:r>
        <w:r w:rsidR="00040688" w:rsidRPr="00AF66A0">
          <w:rPr>
            <w:rStyle w:val="Hyperlink"/>
            <w:rFonts w:hint="eastAsia"/>
            <w:noProof/>
            <w:rtl/>
          </w:rPr>
          <w:t>عمل</w:t>
        </w:r>
        <w:r w:rsidR="00040688" w:rsidRPr="00AF66A0">
          <w:rPr>
            <w:rStyle w:val="Hyperlink"/>
            <w:noProof/>
            <w:rtl/>
          </w:rPr>
          <w:t xml:space="preserve"> </w:t>
        </w:r>
        <w:r w:rsidR="00040688" w:rsidRPr="00AF66A0">
          <w:rPr>
            <w:rStyle w:val="Hyperlink"/>
            <w:rFonts w:hint="eastAsia"/>
            <w:noProof/>
            <w:rtl/>
          </w:rPr>
          <w:t>مطرح</w:t>
        </w:r>
        <w:r w:rsidR="00040688" w:rsidRPr="00AF66A0">
          <w:rPr>
            <w:rStyle w:val="Hyperlink"/>
            <w:noProof/>
            <w:rtl/>
          </w:rPr>
          <w:t xml:space="preserve"> </w:t>
        </w:r>
        <w:r w:rsidR="00040688" w:rsidRPr="00AF66A0">
          <w:rPr>
            <w:rStyle w:val="Hyperlink"/>
            <w:rFonts w:hint="eastAsia"/>
            <w:noProof/>
            <w:rtl/>
          </w:rPr>
          <w:t>است</w:t>
        </w:r>
        <w:r w:rsidR="0064743B">
          <w:rPr>
            <w:rStyle w:val="Hyperlink"/>
            <w:rFonts w:hint="eastAsia"/>
            <w:noProof/>
            <w:rtl/>
          </w:rPr>
          <w:t>؟</w:t>
        </w:r>
        <w:r w:rsidR="0064743B">
          <w:rPr>
            <w:rStyle w:val="Hyperlink"/>
            <w:noProof/>
            <w:rtl/>
          </w:rPr>
          <w:t xml:space="preserve"> </w:t>
        </w:r>
        <w:r w:rsidR="0064743B">
          <w:rPr>
            <w:rStyle w:val="Hyperlink"/>
            <w:noProof/>
            <w:rtl/>
          </w:rPr>
          <w:tab/>
        </w:r>
        <w:r w:rsidR="00040688">
          <w:rPr>
            <w:noProof/>
            <w:webHidden/>
          </w:rPr>
          <w:fldChar w:fldCharType="begin"/>
        </w:r>
        <w:r w:rsidR="00040688">
          <w:rPr>
            <w:noProof/>
            <w:webHidden/>
          </w:rPr>
          <w:instrText xml:space="preserve"> PAGEREF _Toc365269887 \h </w:instrText>
        </w:r>
        <w:r w:rsidR="00040688">
          <w:rPr>
            <w:noProof/>
            <w:webHidden/>
          </w:rPr>
        </w:r>
        <w:r w:rsidR="00040688">
          <w:rPr>
            <w:noProof/>
            <w:webHidden/>
          </w:rPr>
          <w:fldChar w:fldCharType="separate"/>
        </w:r>
        <w:r w:rsidR="00040688">
          <w:rPr>
            <w:noProof/>
            <w:webHidden/>
          </w:rPr>
          <w:t>10</w:t>
        </w:r>
        <w:r w:rsidR="00040688">
          <w:rPr>
            <w:noProof/>
            <w:webHidden/>
          </w:rPr>
          <w:fldChar w:fldCharType="end"/>
        </w:r>
      </w:hyperlink>
    </w:p>
    <w:p w:rsidR="00963A11" w:rsidRDefault="00040688" w:rsidP="00963A11">
      <w:pPr>
        <w:rPr>
          <w:rtl/>
          <w:lang w:bidi="fa-IR"/>
        </w:rPr>
      </w:pPr>
      <w:r>
        <w:rPr>
          <w:rtl/>
          <w:lang w:bidi="fa-IR"/>
        </w:rPr>
        <w:fldChar w:fldCharType="end"/>
      </w:r>
    </w:p>
    <w:p w:rsidR="00687347" w:rsidRDefault="00687347">
      <w:pPr>
        <w:bidi w:val="0"/>
        <w:spacing w:after="0"/>
        <w:ind w:firstLine="0"/>
        <w:contextualSpacing w:val="0"/>
        <w:jc w:val="left"/>
        <w:rPr>
          <w:rtl/>
          <w:lang w:bidi="fa-IR"/>
        </w:rPr>
      </w:pPr>
      <w:r>
        <w:rPr>
          <w:rtl/>
          <w:lang w:bidi="fa-IR"/>
        </w:rPr>
        <w:br w:type="page"/>
      </w:r>
    </w:p>
    <w:p w:rsidR="00963A11" w:rsidRPr="009640FE" w:rsidRDefault="00687347" w:rsidP="00687347">
      <w:pPr>
        <w:jc w:val="center"/>
        <w:rPr>
          <w:rtl/>
          <w:lang w:bidi="fa-IR"/>
        </w:rPr>
      </w:pPr>
      <w:r>
        <w:rPr>
          <w:rFonts w:hint="cs"/>
          <w:rtl/>
          <w:lang w:bidi="fa-IR"/>
        </w:rPr>
        <w:lastRenderedPageBreak/>
        <w:t>بسم الله الرحمن الرحیم</w:t>
      </w:r>
    </w:p>
    <w:p w:rsidR="00963A11" w:rsidRDefault="00963A11" w:rsidP="00963A11">
      <w:pPr>
        <w:rPr>
          <w:rtl/>
        </w:rPr>
      </w:pPr>
    </w:p>
    <w:p w:rsidR="00963A11" w:rsidRDefault="00963A11" w:rsidP="00963A11">
      <w:pPr>
        <w:rPr>
          <w:rtl/>
        </w:rPr>
      </w:pPr>
      <w:r w:rsidRPr="009640FE">
        <w:rPr>
          <w:rFonts w:hint="cs"/>
          <w:rtl/>
        </w:rPr>
        <w:t>ما بعد از بحث تعلیم و حکم تعلیم به وظائف معلم پرداختیم</w:t>
      </w:r>
      <w:r w:rsidR="0064743B">
        <w:rPr>
          <w:rFonts w:hint="eastAsia"/>
          <w:rtl/>
        </w:rPr>
        <w:t>؛</w:t>
      </w:r>
      <w:r w:rsidR="0064743B">
        <w:rPr>
          <w:rtl/>
        </w:rPr>
        <w:t xml:space="preserve"> </w:t>
      </w:r>
      <w:r w:rsidR="0064743B">
        <w:rPr>
          <w:rFonts w:hint="eastAsia"/>
          <w:rtl/>
        </w:rPr>
        <w:t>و</w:t>
      </w:r>
      <w:r w:rsidR="0064743B">
        <w:rPr>
          <w:rtl/>
        </w:rPr>
        <w:t xml:space="preserve"> </w:t>
      </w:r>
      <w:r w:rsidRPr="009640FE">
        <w:rPr>
          <w:rFonts w:hint="cs"/>
          <w:rtl/>
        </w:rPr>
        <w:t>خیلی مبسوط آن مواردی که به صورت خاص در روایات وارد شده بود بررسی کردیم و هم موارد که قواعد عامه یک اقتضائاتی در وظائف معلم داشت بررسی شد یک بحث طولانی و مفصلی هم شد. در ادامه به بحثهای متعددی در ذیل مباحث خواهیم پرداخت. در ذیل مباحث تعلیم از قبیل وظائف حکومت وظائف خانواده و امثال این، ولی فکر کردیم قبل از اینکه به ادامه بحث وظائف نهادها در باب تعلیم بپردازیم و خیلی موضوعات دیگر که به آن خواهیم پرداخت گفتیم یک موضوعی را که چند بار مطرح کردیم آن را تکمیل بکنیم ولو دقیق و جامع هم نیست. آن نکته این است ک</w:t>
      </w:r>
      <w:r w:rsidR="0064743B">
        <w:rPr>
          <w:rFonts w:hint="eastAsia"/>
          <w:rtl/>
        </w:rPr>
        <w:t>ه</w:t>
      </w:r>
      <w:r w:rsidR="0064743B">
        <w:rPr>
          <w:rtl/>
        </w:rPr>
        <w:t xml:space="preserve"> </w:t>
      </w:r>
      <w:r w:rsidRPr="009640FE">
        <w:rPr>
          <w:rFonts w:hint="cs"/>
          <w:rtl/>
        </w:rPr>
        <w:t xml:space="preserve">وظائف معلم به چند قسم تقسیم </w:t>
      </w:r>
      <w:r w:rsidR="00160282">
        <w:rPr>
          <w:rFonts w:hint="eastAsia"/>
          <w:rtl/>
        </w:rPr>
        <w:t>م</w:t>
      </w:r>
      <w:r w:rsidR="00160282">
        <w:rPr>
          <w:rFonts w:hint="cs"/>
          <w:rtl/>
        </w:rPr>
        <w:t>ی‌</w:t>
      </w:r>
      <w:r w:rsidR="00160282">
        <w:rPr>
          <w:rFonts w:hint="eastAsia"/>
          <w:rtl/>
        </w:rPr>
        <w:t>شود</w:t>
      </w:r>
      <w:r w:rsidRPr="009640FE">
        <w:rPr>
          <w:rFonts w:hint="cs"/>
          <w:rtl/>
        </w:rPr>
        <w:t xml:space="preserve">. وظائف معلم از حیث أنه مسلم و مؤمن این وظائف عمومی است که هر مسلمانی دارد وظائفش از حیث إنه عالم و وظائفی که از حیث اینکه إنه معلم و و وظائف معلم هم البته تقسمی دارد که مرحوم شهید به یک شکلی تقسیم </w:t>
      </w:r>
      <w:r w:rsidR="00160282">
        <w:rPr>
          <w:rFonts w:hint="eastAsia"/>
          <w:rtl/>
        </w:rPr>
        <w:t>م</w:t>
      </w:r>
      <w:r w:rsidR="00160282">
        <w:rPr>
          <w:rFonts w:hint="cs"/>
          <w:rtl/>
        </w:rPr>
        <w:t>ی‌</w:t>
      </w:r>
      <w:r w:rsidR="00160282">
        <w:rPr>
          <w:rFonts w:hint="eastAsia"/>
          <w:rtl/>
        </w:rPr>
        <w:t>کرد</w:t>
      </w:r>
      <w:r w:rsidRPr="009640FE">
        <w:rPr>
          <w:rFonts w:hint="cs"/>
          <w:rtl/>
        </w:rPr>
        <w:t xml:space="preserve"> ما هم به وظائف کلی و عام و وظائف خاصی که ممکن است در جلسه باشد تقسیم کردیم. وظائف کلی عام را هم ما به وظائف و تکالیف نگرشی و روحی و اخلاقی و وظائف رفتاری تقسیم کردیم. مجموعه مباحثی که بحث کردیم </w:t>
      </w:r>
      <w:r w:rsidR="00160282">
        <w:rPr>
          <w:rFonts w:hint="eastAsia"/>
          <w:rtl/>
        </w:rPr>
        <w:t>ا</w:t>
      </w:r>
      <w:r w:rsidR="00160282">
        <w:rPr>
          <w:rFonts w:hint="cs"/>
          <w:rtl/>
        </w:rPr>
        <w:t>ی</w:t>
      </w:r>
      <w:r w:rsidR="00160282">
        <w:rPr>
          <w:rFonts w:hint="eastAsia"/>
          <w:rtl/>
        </w:rPr>
        <w:t>ن‌ها</w:t>
      </w:r>
      <w:r w:rsidRPr="009640FE">
        <w:rPr>
          <w:rFonts w:hint="cs"/>
          <w:rtl/>
        </w:rPr>
        <w:t xml:space="preserve"> بود. این را در واقع بحث کردیم. در همه آن مواردی که مرحوم شهید در منیه آورده بود و در </w:t>
      </w:r>
      <w:r w:rsidR="00160282">
        <w:rPr>
          <w:rFonts w:hint="eastAsia"/>
          <w:rtl/>
        </w:rPr>
        <w:t>کتاب‌ها</w:t>
      </w:r>
      <w:r w:rsidRPr="009640FE">
        <w:rPr>
          <w:rFonts w:hint="cs"/>
          <w:rtl/>
        </w:rPr>
        <w:t xml:space="preserve"> وجود داشت و در روایات بررسی کردیم و یک به یک هم مشخص کردیم که واجب است مستحب است عینی یا کفایی است و در کجا هست و کجا نیست بحث کردیم. بخشهایی از وظائف معلم هم را از حیث اینکه عالم است یا مؤمن و مسلم است و وظائف عمومی مسلمان و </w:t>
      </w:r>
      <w:r w:rsidR="00160282">
        <w:rPr>
          <w:rFonts w:hint="eastAsia"/>
          <w:rtl/>
        </w:rPr>
        <w:t>ا</w:t>
      </w:r>
      <w:r w:rsidR="00160282">
        <w:rPr>
          <w:rFonts w:hint="cs"/>
          <w:rtl/>
        </w:rPr>
        <w:t>ی</w:t>
      </w:r>
      <w:r w:rsidR="00160282">
        <w:rPr>
          <w:rFonts w:hint="eastAsia"/>
          <w:rtl/>
        </w:rPr>
        <w:t>ن‌ها</w:t>
      </w:r>
      <w:r w:rsidRPr="009640FE">
        <w:rPr>
          <w:rFonts w:hint="cs"/>
          <w:rtl/>
        </w:rPr>
        <w:t xml:space="preserve"> را ضمن </w:t>
      </w:r>
      <w:r w:rsidR="00160282">
        <w:rPr>
          <w:rFonts w:hint="eastAsia"/>
          <w:rtl/>
        </w:rPr>
        <w:t>ا</w:t>
      </w:r>
      <w:r w:rsidR="00160282">
        <w:rPr>
          <w:rFonts w:hint="cs"/>
          <w:rtl/>
        </w:rPr>
        <w:t>ی</w:t>
      </w:r>
      <w:r w:rsidR="00160282">
        <w:rPr>
          <w:rFonts w:hint="eastAsia"/>
          <w:rtl/>
        </w:rPr>
        <w:t>ن‌ها</w:t>
      </w:r>
      <w:r w:rsidRPr="009640FE">
        <w:rPr>
          <w:rFonts w:hint="cs"/>
          <w:rtl/>
        </w:rPr>
        <w:t xml:space="preserve"> نقدی به آن کردیم. اما با توجه به آنچه که در کتابهای مختلف در اینجا کتاب علم و حکمت صفحه سیصد و هفتاد و یک آداب العالم آمده یک مروری به این عناوینی که اینجا آمده خواهیم داشت که این مرور خیلی سریع خواهد بود خیلی هم بحثهای ریز و سندی نخواهیم داشت. در اینجا که عملا وقتی که وظائف عالم را </w:t>
      </w:r>
      <w:r w:rsidR="00160282">
        <w:rPr>
          <w:rFonts w:hint="eastAsia"/>
          <w:rtl/>
        </w:rPr>
        <w:t>م</w:t>
      </w:r>
      <w:r w:rsidR="00160282">
        <w:rPr>
          <w:rFonts w:hint="cs"/>
          <w:rtl/>
        </w:rPr>
        <w:t>ی‌</w:t>
      </w:r>
      <w:r w:rsidR="00160282">
        <w:rPr>
          <w:rFonts w:hint="eastAsia"/>
          <w:rtl/>
        </w:rPr>
        <w:t>گو</w:t>
      </w:r>
      <w:r w:rsidR="00160282">
        <w:rPr>
          <w:rFonts w:hint="cs"/>
          <w:rtl/>
        </w:rPr>
        <w:t>یی</w:t>
      </w:r>
      <w:r w:rsidR="00160282">
        <w:rPr>
          <w:rFonts w:hint="eastAsia"/>
          <w:rtl/>
        </w:rPr>
        <w:t>م</w:t>
      </w:r>
      <w:r w:rsidRPr="009640FE">
        <w:rPr>
          <w:rFonts w:hint="cs"/>
          <w:rtl/>
        </w:rPr>
        <w:t xml:space="preserve"> شامل معلم هم هست ولی نه از حیث اینکه معلم است بلکه از حیث اینکه عالم است و عالم باید به آن وظائف تقید داشته باشد منتهی بعضی از </w:t>
      </w:r>
      <w:r w:rsidR="00160282">
        <w:rPr>
          <w:rFonts w:hint="eastAsia"/>
          <w:rtl/>
        </w:rPr>
        <w:t>ا</w:t>
      </w:r>
      <w:r w:rsidR="00160282">
        <w:rPr>
          <w:rFonts w:hint="cs"/>
          <w:rtl/>
        </w:rPr>
        <w:t>ی</w:t>
      </w:r>
      <w:r w:rsidR="00160282">
        <w:rPr>
          <w:rFonts w:hint="eastAsia"/>
          <w:rtl/>
        </w:rPr>
        <w:t>ن‌ها</w:t>
      </w:r>
      <w:r w:rsidRPr="009640FE">
        <w:rPr>
          <w:rFonts w:hint="cs"/>
          <w:rtl/>
        </w:rPr>
        <w:t xml:space="preserve"> با وظائف معلم مشترک است یعنی در واقع عالم آن وظیفه را دارد ولی عنوان معلم هم در روایات آمده بعضی هم خاص است که ما اینجا بدون اینکه وارد تفاصیل بحث بشویم مستقیم بحث ما این است که بسیاری از </w:t>
      </w:r>
      <w:r w:rsidR="00160282">
        <w:rPr>
          <w:rFonts w:hint="eastAsia"/>
          <w:rtl/>
        </w:rPr>
        <w:t>ا</w:t>
      </w:r>
      <w:r w:rsidR="00160282">
        <w:rPr>
          <w:rFonts w:hint="cs"/>
          <w:rtl/>
        </w:rPr>
        <w:t>ی</w:t>
      </w:r>
      <w:r w:rsidR="00160282">
        <w:rPr>
          <w:rFonts w:hint="eastAsia"/>
          <w:rtl/>
        </w:rPr>
        <w:t>ن‌ها</w:t>
      </w:r>
      <w:r w:rsidRPr="009640FE">
        <w:rPr>
          <w:rFonts w:hint="cs"/>
          <w:rtl/>
        </w:rPr>
        <w:t xml:space="preserve"> از نظر سندی وضع روشنی دارد و روایات در هر یک از </w:t>
      </w:r>
      <w:r w:rsidR="00160282">
        <w:rPr>
          <w:rFonts w:hint="eastAsia"/>
          <w:rtl/>
        </w:rPr>
        <w:t>ا</w:t>
      </w:r>
      <w:r w:rsidR="00160282">
        <w:rPr>
          <w:rFonts w:hint="cs"/>
          <w:rtl/>
        </w:rPr>
        <w:t>ی</w:t>
      </w:r>
      <w:r w:rsidR="00160282">
        <w:rPr>
          <w:rFonts w:hint="eastAsia"/>
          <w:rtl/>
        </w:rPr>
        <w:t>ن‌ها</w:t>
      </w:r>
      <w:r w:rsidRPr="009640FE">
        <w:rPr>
          <w:rFonts w:hint="cs"/>
          <w:rtl/>
        </w:rPr>
        <w:t xml:space="preserve"> متعدد است بعضی را هم بحث کردیم من یک به یک طبق این ترتیبی که </w:t>
      </w:r>
      <w:r w:rsidRPr="009640FE">
        <w:rPr>
          <w:rFonts w:hint="cs"/>
          <w:rtl/>
        </w:rPr>
        <w:lastRenderedPageBreak/>
        <w:t xml:space="preserve">در این کتاب آمده عرض </w:t>
      </w:r>
      <w:r w:rsidR="00160282">
        <w:rPr>
          <w:rFonts w:hint="eastAsia"/>
          <w:rtl/>
        </w:rPr>
        <w:t>م</w:t>
      </w:r>
      <w:r w:rsidR="00160282">
        <w:rPr>
          <w:rFonts w:hint="cs"/>
          <w:rtl/>
        </w:rPr>
        <w:t>ی‌</w:t>
      </w:r>
      <w:r w:rsidR="00160282">
        <w:rPr>
          <w:rFonts w:hint="eastAsia"/>
          <w:rtl/>
        </w:rPr>
        <w:t>کنم</w:t>
      </w:r>
      <w:r w:rsidRPr="009640FE">
        <w:rPr>
          <w:rFonts w:hint="cs"/>
          <w:rtl/>
        </w:rPr>
        <w:t xml:space="preserve">. در اینجا طبعا در هر یک از </w:t>
      </w:r>
      <w:r w:rsidR="00160282">
        <w:rPr>
          <w:rFonts w:hint="eastAsia"/>
          <w:rtl/>
        </w:rPr>
        <w:t>ا</w:t>
      </w:r>
      <w:r w:rsidR="00160282">
        <w:rPr>
          <w:rFonts w:hint="cs"/>
          <w:rtl/>
        </w:rPr>
        <w:t>ی</w:t>
      </w:r>
      <w:r w:rsidR="00160282">
        <w:rPr>
          <w:rFonts w:hint="eastAsia"/>
          <w:rtl/>
        </w:rPr>
        <w:t>ن‌ها</w:t>
      </w:r>
      <w:r w:rsidRPr="009640FE">
        <w:rPr>
          <w:rFonts w:hint="cs"/>
          <w:rtl/>
        </w:rPr>
        <w:t xml:space="preserve"> یک تقسیم کلی وجود دارد و همه این اقسام تقسیم </w:t>
      </w:r>
      <w:r w:rsidR="00160282">
        <w:rPr>
          <w:rFonts w:hint="eastAsia"/>
          <w:rtl/>
        </w:rPr>
        <w:t>م</w:t>
      </w:r>
      <w:r w:rsidR="00160282">
        <w:rPr>
          <w:rFonts w:hint="cs"/>
          <w:rtl/>
        </w:rPr>
        <w:t>ی‌</w:t>
      </w:r>
      <w:r w:rsidR="00160282">
        <w:rPr>
          <w:rFonts w:hint="eastAsia"/>
          <w:rtl/>
        </w:rPr>
        <w:t>شود</w:t>
      </w:r>
      <w:r w:rsidRPr="009640FE">
        <w:rPr>
          <w:rFonts w:hint="cs"/>
          <w:rtl/>
        </w:rPr>
        <w:t xml:space="preserve"> به ما ینبغی و ما لا ینبغی، ما خیلی در </w:t>
      </w:r>
      <w:r w:rsidR="00160282">
        <w:rPr>
          <w:rFonts w:hint="eastAsia"/>
          <w:rtl/>
        </w:rPr>
        <w:t>بررس</w:t>
      </w:r>
      <w:r w:rsidR="00160282">
        <w:rPr>
          <w:rFonts w:hint="cs"/>
          <w:rtl/>
        </w:rPr>
        <w:t>ی‌</w:t>
      </w:r>
      <w:r w:rsidR="00160282">
        <w:rPr>
          <w:rFonts w:hint="eastAsia"/>
          <w:rtl/>
        </w:rPr>
        <w:t>ها</w:t>
      </w:r>
      <w:r w:rsidRPr="009640FE">
        <w:rPr>
          <w:rFonts w:hint="cs"/>
          <w:rtl/>
        </w:rPr>
        <w:t xml:space="preserve"> </w:t>
      </w:r>
      <w:r w:rsidR="00160282">
        <w:rPr>
          <w:rFonts w:hint="eastAsia"/>
          <w:rtl/>
        </w:rPr>
        <w:t>ا</w:t>
      </w:r>
      <w:r w:rsidR="00160282">
        <w:rPr>
          <w:rFonts w:hint="cs"/>
          <w:rtl/>
        </w:rPr>
        <w:t>ی</w:t>
      </w:r>
      <w:r w:rsidR="00160282">
        <w:rPr>
          <w:rFonts w:hint="eastAsia"/>
          <w:rtl/>
        </w:rPr>
        <w:t>ن‌ها</w:t>
      </w:r>
      <w:r w:rsidRPr="009640FE">
        <w:rPr>
          <w:rFonts w:hint="cs"/>
          <w:rtl/>
        </w:rPr>
        <w:t xml:space="preserve"> را جدا نکردیم ولی وقتی </w:t>
      </w:r>
      <w:r w:rsidR="00160282">
        <w:rPr>
          <w:rFonts w:hint="eastAsia"/>
          <w:rtl/>
        </w:rPr>
        <w:t>م</w:t>
      </w:r>
      <w:r w:rsidR="00160282">
        <w:rPr>
          <w:rFonts w:hint="cs"/>
          <w:rtl/>
        </w:rPr>
        <w:t>ی‌</w:t>
      </w:r>
      <w:r w:rsidR="00160282">
        <w:rPr>
          <w:rFonts w:hint="eastAsia"/>
          <w:rtl/>
        </w:rPr>
        <w:t>خواه</w:t>
      </w:r>
      <w:r w:rsidR="00160282">
        <w:rPr>
          <w:rFonts w:hint="cs"/>
          <w:rtl/>
        </w:rPr>
        <w:t>ی</w:t>
      </w:r>
      <w:r w:rsidR="00160282">
        <w:rPr>
          <w:rFonts w:hint="eastAsia"/>
          <w:rtl/>
        </w:rPr>
        <w:t>م</w:t>
      </w:r>
      <w:r w:rsidRPr="009640FE">
        <w:rPr>
          <w:rFonts w:hint="cs"/>
          <w:rtl/>
        </w:rPr>
        <w:t xml:space="preserve"> تنظیم بکنیم طبعا </w:t>
      </w:r>
      <w:r w:rsidR="00160282">
        <w:rPr>
          <w:rFonts w:hint="eastAsia"/>
          <w:rtl/>
        </w:rPr>
        <w:t>م</w:t>
      </w:r>
      <w:r w:rsidR="00160282">
        <w:rPr>
          <w:rFonts w:hint="cs"/>
          <w:rtl/>
        </w:rPr>
        <w:t>ی‌</w:t>
      </w:r>
      <w:r w:rsidR="00160282">
        <w:rPr>
          <w:rFonts w:hint="eastAsia"/>
          <w:rtl/>
        </w:rPr>
        <w:t>شود</w:t>
      </w:r>
      <w:r w:rsidRPr="009640FE">
        <w:rPr>
          <w:rFonts w:hint="cs"/>
          <w:rtl/>
        </w:rPr>
        <w:t xml:space="preserve"> تقسیم کرد.</w:t>
      </w:r>
    </w:p>
    <w:p w:rsidR="00963A11" w:rsidRDefault="00963A11" w:rsidP="00963A11">
      <w:pPr>
        <w:rPr>
          <w:rtl/>
        </w:rPr>
      </w:pPr>
    </w:p>
    <w:p w:rsidR="00963A11" w:rsidRPr="00026CB9" w:rsidRDefault="00963A11" w:rsidP="00026CB9">
      <w:pPr>
        <w:pStyle w:val="Heading2"/>
        <w:rPr>
          <w:rtl/>
        </w:rPr>
      </w:pPr>
      <w:bookmarkStart w:id="0" w:name="_Toc232163769"/>
      <w:bookmarkStart w:id="1" w:name="_Toc277358309"/>
      <w:bookmarkStart w:id="2" w:name="_Toc365269869"/>
      <w:r w:rsidRPr="00026CB9">
        <w:rPr>
          <w:rFonts w:hint="cs"/>
          <w:rtl/>
        </w:rPr>
        <w:t>مروری بر بحثهای گذشته:</w:t>
      </w:r>
      <w:bookmarkEnd w:id="0"/>
      <w:bookmarkEnd w:id="1"/>
      <w:bookmarkEnd w:id="2"/>
    </w:p>
    <w:p w:rsidR="00963A11" w:rsidRDefault="00963A11" w:rsidP="00026CB9">
      <w:pPr>
        <w:pStyle w:val="Heading2"/>
        <w:rPr>
          <w:rtl/>
        </w:rPr>
      </w:pPr>
      <w:r w:rsidRPr="009640FE">
        <w:rPr>
          <w:rFonts w:hint="cs"/>
          <w:rtl/>
        </w:rPr>
        <w:t xml:space="preserve"> </w:t>
      </w:r>
      <w:bookmarkStart w:id="3" w:name="_Toc232163770"/>
      <w:bookmarkStart w:id="4" w:name="_Toc277358310"/>
      <w:bookmarkStart w:id="5" w:name="_Toc365269870"/>
      <w:r>
        <w:rPr>
          <w:rFonts w:hint="cs"/>
          <w:rtl/>
        </w:rPr>
        <w:t>وظائف عالم ومعلم از حیث عالمیت ومعلمیت</w:t>
      </w:r>
      <w:bookmarkEnd w:id="3"/>
      <w:bookmarkEnd w:id="4"/>
      <w:bookmarkEnd w:id="5"/>
      <w:r>
        <w:rPr>
          <w:rFonts w:hint="cs"/>
          <w:rtl/>
        </w:rPr>
        <w:t xml:space="preserve"> </w:t>
      </w:r>
    </w:p>
    <w:p w:rsidR="00963A11" w:rsidRDefault="00963A11" w:rsidP="00963A11">
      <w:pPr>
        <w:rPr>
          <w:rtl/>
        </w:rPr>
      </w:pPr>
      <w:r w:rsidRPr="009640FE">
        <w:rPr>
          <w:rFonts w:hint="cs"/>
          <w:rtl/>
        </w:rPr>
        <w:t xml:space="preserve">ما در وظائفی که عالم و معلم از حیث معلمیت و عالمیت دارد </w:t>
      </w:r>
      <w:r w:rsidR="00160282">
        <w:rPr>
          <w:rFonts w:hint="eastAsia"/>
          <w:rtl/>
        </w:rPr>
        <w:t>ا</w:t>
      </w:r>
      <w:r w:rsidR="00160282">
        <w:rPr>
          <w:rFonts w:hint="cs"/>
          <w:rtl/>
        </w:rPr>
        <w:t>ی</w:t>
      </w:r>
      <w:r w:rsidR="00160282">
        <w:rPr>
          <w:rFonts w:hint="eastAsia"/>
          <w:rtl/>
        </w:rPr>
        <w:t>ن‌ها</w:t>
      </w:r>
      <w:r w:rsidRPr="009640FE">
        <w:rPr>
          <w:rFonts w:hint="cs"/>
          <w:rtl/>
        </w:rPr>
        <w:t xml:space="preserve"> تقسیم شده به ما ینبغی طبق آنچه که در کتاب هست و ما لا ینبغی یک مروری در این خواهیم داشت.</w:t>
      </w:r>
    </w:p>
    <w:p w:rsidR="00963A11" w:rsidRDefault="00963A11" w:rsidP="00194C08">
      <w:pPr>
        <w:pStyle w:val="Heading3"/>
        <w:rPr>
          <w:rtl/>
        </w:rPr>
      </w:pPr>
      <w:bookmarkStart w:id="6" w:name="_Toc232163771"/>
      <w:bookmarkStart w:id="7" w:name="_Toc277358311"/>
      <w:bookmarkStart w:id="8" w:name="_Toc365269871"/>
      <w:r>
        <w:rPr>
          <w:rFonts w:hint="cs"/>
          <w:rtl/>
        </w:rPr>
        <w:t>الف- ماینبغی</w:t>
      </w:r>
      <w:bookmarkEnd w:id="6"/>
      <w:bookmarkEnd w:id="7"/>
      <w:bookmarkEnd w:id="8"/>
      <w:r>
        <w:rPr>
          <w:rFonts w:hint="cs"/>
          <w:rtl/>
        </w:rPr>
        <w:t xml:space="preserve"> </w:t>
      </w:r>
    </w:p>
    <w:p w:rsidR="00963A11" w:rsidRDefault="00963A11" w:rsidP="00963A11">
      <w:pPr>
        <w:rPr>
          <w:rtl/>
        </w:rPr>
      </w:pPr>
      <w:r w:rsidRPr="009640FE">
        <w:rPr>
          <w:rFonts w:hint="cs"/>
          <w:rtl/>
        </w:rPr>
        <w:t xml:space="preserve"> در ما ینبغی این </w:t>
      </w:r>
      <w:r w:rsidR="00160282">
        <w:rPr>
          <w:rFonts w:hint="eastAsia"/>
          <w:rtl/>
        </w:rPr>
        <w:t>بحث‌ها</w:t>
      </w:r>
      <w:r w:rsidRPr="009640FE">
        <w:rPr>
          <w:rFonts w:hint="cs"/>
          <w:rtl/>
        </w:rPr>
        <w:t xml:space="preserve"> آمده که</w:t>
      </w:r>
    </w:p>
    <w:p w:rsidR="00963A11" w:rsidRDefault="00963A11" w:rsidP="00963A11">
      <w:pPr>
        <w:pStyle w:val="Heading4"/>
        <w:rPr>
          <w:rtl/>
        </w:rPr>
      </w:pPr>
      <w:bookmarkStart w:id="9" w:name="_Toc232163772"/>
      <w:bookmarkStart w:id="10" w:name="_Toc277358312"/>
      <w:bookmarkStart w:id="11" w:name="_Toc365269872"/>
      <w:r>
        <w:rPr>
          <w:rFonts w:hint="cs"/>
          <w:rtl/>
        </w:rPr>
        <w:t>1- عمل به علم</w:t>
      </w:r>
      <w:bookmarkEnd w:id="9"/>
      <w:bookmarkEnd w:id="10"/>
      <w:bookmarkEnd w:id="11"/>
    </w:p>
    <w:p w:rsidR="00963A11" w:rsidRDefault="00963A11" w:rsidP="00963A11">
      <w:pPr>
        <w:rPr>
          <w:rtl/>
        </w:rPr>
      </w:pPr>
      <w:r w:rsidRPr="009640FE">
        <w:rPr>
          <w:rFonts w:hint="cs"/>
          <w:rtl/>
        </w:rPr>
        <w:t xml:space="preserve"> اولش عمل به علم است عمل به علم را ما خیلی مفصل بحث کردیم اگر به گذشته مراجعه بکنید ملاحظه </w:t>
      </w:r>
      <w:r w:rsidR="00160282">
        <w:rPr>
          <w:rFonts w:hint="eastAsia"/>
          <w:rtl/>
        </w:rPr>
        <w:t>م</w:t>
      </w:r>
      <w:r w:rsidR="00160282">
        <w:rPr>
          <w:rFonts w:hint="cs"/>
          <w:rtl/>
        </w:rPr>
        <w:t>ی‌</w:t>
      </w:r>
      <w:r w:rsidR="00160282">
        <w:rPr>
          <w:rFonts w:hint="eastAsia"/>
          <w:rtl/>
        </w:rPr>
        <w:t>کن</w:t>
      </w:r>
      <w:r w:rsidR="00160282">
        <w:rPr>
          <w:rFonts w:hint="cs"/>
          <w:rtl/>
        </w:rPr>
        <w:t>ی</w:t>
      </w:r>
      <w:r w:rsidR="00160282">
        <w:rPr>
          <w:rFonts w:hint="eastAsia"/>
          <w:rtl/>
        </w:rPr>
        <w:t>د</w:t>
      </w:r>
      <w:r w:rsidRPr="009640FE">
        <w:rPr>
          <w:rFonts w:hint="cs"/>
          <w:rtl/>
        </w:rPr>
        <w:t xml:space="preserve"> در آنجا گفتیم که عمل به هم معنایش را مشخص کردیم و تفاصیل مفهومی و </w:t>
      </w:r>
      <w:r w:rsidR="00160282">
        <w:rPr>
          <w:rFonts w:hint="eastAsia"/>
          <w:rtl/>
        </w:rPr>
        <w:t>ا</w:t>
      </w:r>
      <w:r w:rsidR="00160282">
        <w:rPr>
          <w:rFonts w:hint="cs"/>
          <w:rtl/>
        </w:rPr>
        <w:t>ی</w:t>
      </w:r>
      <w:r w:rsidR="00160282">
        <w:rPr>
          <w:rFonts w:hint="eastAsia"/>
          <w:rtl/>
        </w:rPr>
        <w:t>ن‌ها</w:t>
      </w:r>
      <w:r w:rsidRPr="009640FE">
        <w:rPr>
          <w:rFonts w:hint="cs"/>
          <w:rtl/>
        </w:rPr>
        <w:t xml:space="preserve"> را مشخص کردیم و هم اینکه گفتیم عمل به علم هم برای عالم وارد شده هم برای معلم، یعنی دو نوع دلیل دارد و </w:t>
      </w:r>
      <w:r w:rsidR="00160282">
        <w:rPr>
          <w:rFonts w:hint="eastAsia"/>
          <w:rtl/>
        </w:rPr>
        <w:t>م</w:t>
      </w:r>
      <w:r w:rsidR="00160282">
        <w:rPr>
          <w:rFonts w:hint="cs"/>
          <w:rtl/>
        </w:rPr>
        <w:t>ی‌</w:t>
      </w:r>
      <w:r w:rsidR="00160282">
        <w:rPr>
          <w:rFonts w:hint="eastAsia"/>
          <w:rtl/>
        </w:rPr>
        <w:t>گفت</w:t>
      </w:r>
      <w:r w:rsidR="00160282">
        <w:rPr>
          <w:rFonts w:hint="cs"/>
          <w:rtl/>
        </w:rPr>
        <w:t>ی</w:t>
      </w:r>
      <w:r w:rsidR="00160282">
        <w:rPr>
          <w:rFonts w:hint="eastAsia"/>
          <w:rtl/>
        </w:rPr>
        <w:t>م</w:t>
      </w:r>
      <w:r w:rsidRPr="009640FE">
        <w:rPr>
          <w:rFonts w:hint="cs"/>
          <w:rtl/>
        </w:rPr>
        <w:t xml:space="preserve"> برای معلم که </w:t>
      </w:r>
      <w:r w:rsidR="00160282">
        <w:rPr>
          <w:rFonts w:hint="eastAsia"/>
          <w:rtl/>
        </w:rPr>
        <w:t>م</w:t>
      </w:r>
      <w:r w:rsidR="00160282">
        <w:rPr>
          <w:rFonts w:hint="cs"/>
          <w:rtl/>
        </w:rPr>
        <w:t>ی‌</w:t>
      </w:r>
      <w:r w:rsidR="00160282">
        <w:rPr>
          <w:rFonts w:hint="eastAsia"/>
          <w:rtl/>
        </w:rPr>
        <w:t>گو</w:t>
      </w:r>
      <w:r w:rsidR="00160282">
        <w:rPr>
          <w:rFonts w:hint="cs"/>
          <w:rtl/>
        </w:rPr>
        <w:t>ی</w:t>
      </w:r>
      <w:r w:rsidR="00160282">
        <w:rPr>
          <w:rFonts w:hint="eastAsia"/>
          <w:rtl/>
        </w:rPr>
        <w:t>د</w:t>
      </w:r>
      <w:r w:rsidRPr="009640FE">
        <w:rPr>
          <w:rFonts w:hint="cs"/>
          <w:rtl/>
        </w:rPr>
        <w:t xml:space="preserve"> علاوه بر اینکه عالم باید عمل به علمش بکند معلم هم باید عمل به علمش بکند و لذا در معلم این امر آکد </w:t>
      </w:r>
      <w:r w:rsidR="00160282">
        <w:rPr>
          <w:rFonts w:hint="eastAsia"/>
          <w:rtl/>
        </w:rPr>
        <w:t>م</w:t>
      </w:r>
      <w:r w:rsidR="00160282">
        <w:rPr>
          <w:rFonts w:hint="cs"/>
          <w:rtl/>
        </w:rPr>
        <w:t>ی‌</w:t>
      </w:r>
      <w:r w:rsidR="00160282">
        <w:rPr>
          <w:rFonts w:hint="eastAsia"/>
          <w:rtl/>
        </w:rPr>
        <w:t>شود</w:t>
      </w:r>
      <w:r w:rsidRPr="009640FE">
        <w:rPr>
          <w:rFonts w:hint="cs"/>
          <w:rtl/>
        </w:rPr>
        <w:t xml:space="preserve"> این را مفصل گفتیم عمل به علم کجا واجب است کجا مستحب است اینطور نیست که عمل به علم همه جا واجب باشد یک جاهایی واجب است یک جاهایی مستحب است. بعد گفتیم عمل به علم از دو حیث راجح است یکی من حیث إنه عالم یکی من حیث إنه معلم </w:t>
      </w:r>
      <w:r w:rsidR="00160282">
        <w:rPr>
          <w:rFonts w:hint="eastAsia"/>
          <w:rtl/>
        </w:rPr>
        <w:t>م</w:t>
      </w:r>
      <w:r w:rsidR="00160282">
        <w:rPr>
          <w:rFonts w:hint="cs"/>
          <w:rtl/>
        </w:rPr>
        <w:t>ی‌</w:t>
      </w:r>
      <w:r w:rsidR="00160282">
        <w:rPr>
          <w:rFonts w:hint="eastAsia"/>
          <w:rtl/>
        </w:rPr>
        <w:t>شود</w:t>
      </w:r>
      <w:r w:rsidRPr="009640FE">
        <w:rPr>
          <w:rFonts w:hint="cs"/>
          <w:rtl/>
        </w:rPr>
        <w:t xml:space="preserve"> آکد و أقوی این یکی است که قبلا بحث کردیم. روایات هم در این باب آنقدر فراوان است که الی ما شاءالله فقط در بحث عالم که اینجا ایشان مطرح </w:t>
      </w:r>
      <w:r w:rsidR="00160282">
        <w:rPr>
          <w:rFonts w:hint="eastAsia"/>
          <w:rtl/>
        </w:rPr>
        <w:t>کرده‌اند</w:t>
      </w:r>
      <w:r w:rsidRPr="009640FE">
        <w:rPr>
          <w:rFonts w:hint="cs"/>
          <w:rtl/>
        </w:rPr>
        <w:t xml:space="preserve"> پنجاه شصت روایت فقط اینجا ذکر شده و ارجاع داده به خود همین کتاب در جاهای دیگر و سایر کتب شاید این روایاتی که </w:t>
      </w:r>
      <w:r w:rsidRPr="009640FE">
        <w:rPr>
          <w:rFonts w:hint="cs"/>
          <w:rtl/>
        </w:rPr>
        <w:lastRenderedPageBreak/>
        <w:t xml:space="preserve">مربوط به عمل به علم باشد شاید به دویست سیصد تا در بیاورد. اگر وقتی به بحثهای نوشتنی و </w:t>
      </w:r>
      <w:r w:rsidR="00160282">
        <w:rPr>
          <w:rFonts w:hint="eastAsia"/>
          <w:rtl/>
        </w:rPr>
        <w:t>ا</w:t>
      </w:r>
      <w:r w:rsidR="00160282">
        <w:rPr>
          <w:rFonts w:hint="cs"/>
          <w:rtl/>
        </w:rPr>
        <w:t>ی</w:t>
      </w:r>
      <w:r w:rsidR="00160282">
        <w:rPr>
          <w:rFonts w:hint="eastAsia"/>
          <w:rtl/>
        </w:rPr>
        <w:t>ن‌ها</w:t>
      </w:r>
      <w:r w:rsidRPr="009640FE">
        <w:rPr>
          <w:rFonts w:hint="cs"/>
          <w:rtl/>
        </w:rPr>
        <w:t xml:space="preserve"> رسید و خوب است که ما همه روایات را اینجا بیاوریم. این یک بحث است که ما بحث تکراری اینجا نخواهیم داشت. فقط همین اندازه من ارجاعی به گذشته بدهم که عمل به علم گاهی واجب است گاهی مستحب این یک نکته یک نکته هم این است که</w:t>
      </w:r>
    </w:p>
    <w:p w:rsidR="00963A11" w:rsidRDefault="00963A11" w:rsidP="00026CB9">
      <w:pPr>
        <w:pStyle w:val="5"/>
        <w:rPr>
          <w:rtl/>
        </w:rPr>
      </w:pPr>
      <w:bookmarkStart w:id="12" w:name="_Toc232163773"/>
      <w:bookmarkStart w:id="13" w:name="_Toc277358313"/>
      <w:bookmarkStart w:id="14" w:name="_Toc365269873"/>
      <w:r>
        <w:rPr>
          <w:rFonts w:hint="cs"/>
          <w:rtl/>
        </w:rPr>
        <w:t>رجحانیت عمل به علم</w:t>
      </w:r>
      <w:bookmarkEnd w:id="12"/>
      <w:bookmarkEnd w:id="13"/>
      <w:bookmarkEnd w:id="14"/>
    </w:p>
    <w:p w:rsidR="00963A11" w:rsidRDefault="00963A11" w:rsidP="00963A11">
      <w:pPr>
        <w:rPr>
          <w:rtl/>
        </w:rPr>
      </w:pPr>
      <w:r w:rsidRPr="009640FE">
        <w:rPr>
          <w:rFonts w:hint="cs"/>
          <w:rtl/>
        </w:rPr>
        <w:t xml:space="preserve"> عمل به علم از دو حیث رجحان دارد یکی از حیث اینکه شخص عالم است ولو اینکه مقام معلمیت نداشته باشد یکی از حیث اینکه در مقام تعلیم در بیاید و لذا در معلم عمل به علم وجوب یا استحباب آکد و اشد و اقوی دارد</w:t>
      </w:r>
      <w:r w:rsidR="0064743B">
        <w:rPr>
          <w:rFonts w:hint="eastAsia"/>
          <w:rtl/>
        </w:rPr>
        <w:t>؛</w:t>
      </w:r>
      <w:r w:rsidR="0064743B">
        <w:rPr>
          <w:rtl/>
        </w:rPr>
        <w:t xml:space="preserve"> </w:t>
      </w:r>
      <w:r w:rsidR="0064743B">
        <w:rPr>
          <w:rFonts w:hint="eastAsia"/>
          <w:rtl/>
        </w:rPr>
        <w:t>و</w:t>
      </w:r>
      <w:r w:rsidR="0064743B">
        <w:rPr>
          <w:rtl/>
        </w:rPr>
        <w:t xml:space="preserve"> </w:t>
      </w:r>
      <w:r w:rsidRPr="009640FE">
        <w:rPr>
          <w:rFonts w:hint="cs"/>
          <w:rtl/>
        </w:rPr>
        <w:t xml:space="preserve">نکات فراوانی در این گفتیم از جمله گفتیم عمل به علم در عالم و معلمی است که عمل به علم معقول باشد و الا یک علوم محضی است که عمل به علم درمورد </w:t>
      </w:r>
      <w:r w:rsidR="00160282">
        <w:rPr>
          <w:rFonts w:hint="eastAsia"/>
          <w:rtl/>
        </w:rPr>
        <w:t>آن‌ها</w:t>
      </w:r>
      <w:r w:rsidRPr="009640FE">
        <w:rPr>
          <w:rFonts w:hint="cs"/>
          <w:rtl/>
        </w:rPr>
        <w:t xml:space="preserve"> معنا ندارد فقط شناختی است. یا معلوم است که عملش نیست و لذا گفتیم </w:t>
      </w:r>
      <w:r w:rsidR="00160282">
        <w:rPr>
          <w:rFonts w:hint="eastAsia"/>
          <w:rtl/>
        </w:rPr>
        <w:t>ا</w:t>
      </w:r>
      <w:r w:rsidR="00160282">
        <w:rPr>
          <w:rFonts w:hint="cs"/>
          <w:rtl/>
        </w:rPr>
        <w:t>ی</w:t>
      </w:r>
      <w:r w:rsidR="00160282">
        <w:rPr>
          <w:rFonts w:hint="eastAsia"/>
          <w:rtl/>
        </w:rPr>
        <w:t>ن‌ها</w:t>
      </w:r>
      <w:r w:rsidRPr="009640FE">
        <w:rPr>
          <w:rFonts w:hint="cs"/>
          <w:rtl/>
        </w:rPr>
        <w:t xml:space="preserve"> همه منصرف به علم دینی و علم مرتبط با عمل است که به نحوی در مقام عمل خودش را نشان بدهد. خیلی تفاصیل و جزئیات داشت که همه را بحث کردیم. این یک بحث است که از حیث عالم است و لذا من این بحث را به عنوان تکمله وظائف معلم بیان </w:t>
      </w:r>
      <w:r w:rsidR="00160282">
        <w:rPr>
          <w:rFonts w:hint="eastAsia"/>
          <w:rtl/>
        </w:rPr>
        <w:t>م</w:t>
      </w:r>
      <w:r w:rsidR="00160282">
        <w:rPr>
          <w:rFonts w:hint="cs"/>
          <w:rtl/>
        </w:rPr>
        <w:t>ی‌</w:t>
      </w:r>
      <w:r w:rsidR="00160282">
        <w:rPr>
          <w:rFonts w:hint="eastAsia"/>
          <w:rtl/>
        </w:rPr>
        <w:t>کنم</w:t>
      </w:r>
      <w:r w:rsidRPr="009640FE">
        <w:rPr>
          <w:rFonts w:hint="cs"/>
          <w:rtl/>
        </w:rPr>
        <w:t>.</w:t>
      </w:r>
    </w:p>
    <w:p w:rsidR="00963A11" w:rsidRDefault="00963A11" w:rsidP="00963A11">
      <w:pPr>
        <w:pStyle w:val="Heading4"/>
        <w:rPr>
          <w:rtl/>
        </w:rPr>
      </w:pPr>
      <w:bookmarkStart w:id="15" w:name="_Toc232163774"/>
      <w:bookmarkStart w:id="16" w:name="_Toc277358314"/>
      <w:bookmarkStart w:id="17" w:name="_Toc365269874"/>
      <w:r>
        <w:rPr>
          <w:rFonts w:hint="cs"/>
          <w:rtl/>
        </w:rPr>
        <w:t>2- تواضع</w:t>
      </w:r>
      <w:bookmarkEnd w:id="15"/>
      <w:bookmarkEnd w:id="16"/>
      <w:bookmarkEnd w:id="17"/>
    </w:p>
    <w:p w:rsidR="00963A11" w:rsidRDefault="00026CB9" w:rsidP="00EB73B7">
      <w:pPr>
        <w:ind w:left="284" w:firstLine="0"/>
        <w:rPr>
          <w:rtl/>
        </w:rPr>
      </w:pPr>
      <w:r>
        <w:rPr>
          <w:rFonts w:hint="cs"/>
          <w:rtl/>
        </w:rPr>
        <w:t>دو</w:t>
      </w:r>
      <w:r w:rsidR="00963A11" w:rsidRPr="001B0712">
        <w:rPr>
          <w:rFonts w:hint="cs"/>
          <w:rtl/>
        </w:rPr>
        <w:t xml:space="preserve"> امر دیگر همان تواضع و فروتنی </w:t>
      </w:r>
      <w:r w:rsidR="00963A11" w:rsidRPr="00026CB9">
        <w:rPr>
          <w:rFonts w:hint="cs"/>
          <w:rtl/>
        </w:rPr>
        <w:t>است</w:t>
      </w:r>
      <w:r w:rsidR="00963A11" w:rsidRPr="001B0712">
        <w:rPr>
          <w:rFonts w:hint="cs"/>
          <w:rtl/>
        </w:rPr>
        <w:t xml:space="preserve"> در این زمینه هم ما ما در باب تواضع و فروتنی مثل عمل به علم از دو حیث رجحان وجود دارد یکی از حیث معلم من حیث إنه معلم و یکی عالم من حیث إنه عالم است. این تواضع که ما </w:t>
      </w:r>
      <w:r w:rsidR="00160282">
        <w:rPr>
          <w:rFonts w:hint="eastAsia"/>
          <w:rtl/>
        </w:rPr>
        <w:t>م</w:t>
      </w:r>
      <w:r w:rsidR="00160282">
        <w:rPr>
          <w:rFonts w:hint="cs"/>
          <w:rtl/>
        </w:rPr>
        <w:t>ی‌</w:t>
      </w:r>
      <w:r w:rsidR="00160282">
        <w:rPr>
          <w:rFonts w:hint="eastAsia"/>
          <w:rtl/>
        </w:rPr>
        <w:t>گو</w:t>
      </w:r>
      <w:r w:rsidR="00160282">
        <w:rPr>
          <w:rFonts w:hint="cs"/>
          <w:rtl/>
        </w:rPr>
        <w:t>یی</w:t>
      </w:r>
      <w:r w:rsidR="00160282">
        <w:rPr>
          <w:rFonts w:hint="eastAsia"/>
          <w:rtl/>
        </w:rPr>
        <w:t>م</w:t>
      </w:r>
      <w:r w:rsidR="00963A11" w:rsidRPr="001B0712">
        <w:rPr>
          <w:rFonts w:hint="cs"/>
          <w:rtl/>
        </w:rPr>
        <w:t xml:space="preserve">. این هم جهت دیگری است که در اینجا ذکر شده منتهی ما وقتی که در اینجا در حدی که روایات اینجا و اصول و کافی را ذکر کردیم روایات در حد کثرت نیست ولی به هر حال روایاتی وجود دارد در همین کتاب صفحه سیصد و هشتاد و دو از کنز الفوائد و کشف الحرمة سندی ندارد ولی دارد </w:t>
      </w:r>
      <w:r w:rsidR="00946236">
        <w:rPr>
          <w:rFonts w:hint="cs"/>
          <w:rtl/>
        </w:rPr>
        <w:t>«</w:t>
      </w:r>
      <w:r w:rsidR="00C45CCB" w:rsidRPr="00C45CCB">
        <w:rPr>
          <w:rFonts w:hint="eastAsia"/>
          <w:b/>
          <w:bCs/>
          <w:rtl/>
        </w:rPr>
        <w:t>خَفْضُ</w:t>
      </w:r>
      <w:r w:rsidR="00C45CCB" w:rsidRPr="00C45CCB">
        <w:rPr>
          <w:b/>
          <w:bCs/>
          <w:rtl/>
        </w:rPr>
        <w:t xml:space="preserve"> </w:t>
      </w:r>
      <w:r w:rsidR="00C45CCB" w:rsidRPr="00C45CCB">
        <w:rPr>
          <w:rFonts w:hint="eastAsia"/>
          <w:b/>
          <w:bCs/>
          <w:rtl/>
        </w:rPr>
        <w:t>الْجَنَاحِ</w:t>
      </w:r>
      <w:r w:rsidR="00C45CCB" w:rsidRPr="00C45CCB">
        <w:rPr>
          <w:b/>
          <w:bCs/>
          <w:rtl/>
        </w:rPr>
        <w:t xml:space="preserve"> </w:t>
      </w:r>
      <w:r w:rsidR="00C45CCB" w:rsidRPr="00C45CCB">
        <w:rPr>
          <w:rFonts w:hint="eastAsia"/>
          <w:b/>
          <w:bCs/>
          <w:rtl/>
        </w:rPr>
        <w:t>زِينَةُ</w:t>
      </w:r>
      <w:r w:rsidR="00C45CCB" w:rsidRPr="00C45CCB">
        <w:rPr>
          <w:b/>
          <w:bCs/>
          <w:rtl/>
        </w:rPr>
        <w:t xml:space="preserve"> </w:t>
      </w:r>
      <w:r w:rsidR="00C45CCB" w:rsidRPr="00C45CCB">
        <w:rPr>
          <w:rFonts w:hint="eastAsia"/>
          <w:b/>
          <w:bCs/>
          <w:rtl/>
        </w:rPr>
        <w:t>الْعِلْم‏</w:t>
      </w:r>
      <w:r w:rsidR="00946236">
        <w:rPr>
          <w:rFonts w:hint="cs"/>
          <w:rtl/>
        </w:rPr>
        <w:t>»</w:t>
      </w:r>
      <w:r w:rsidR="00946236">
        <w:rPr>
          <w:rStyle w:val="FootnoteReference"/>
          <w:rtl/>
        </w:rPr>
        <w:footnoteReference w:id="1"/>
      </w:r>
      <w:r w:rsidR="00963A11" w:rsidRPr="001B0712">
        <w:rPr>
          <w:rFonts w:hint="cs"/>
          <w:rtl/>
        </w:rPr>
        <w:t xml:space="preserve"> که اینجا بحث معلم است غالب روایاتی که در باب تواضع است بیشتر برای معلم ذکر شده ولی در عین حال برای عالم هم روایاتی وجود دارد و من فکر </w:t>
      </w:r>
      <w:r w:rsidR="00160282">
        <w:rPr>
          <w:rFonts w:hint="eastAsia"/>
          <w:rtl/>
        </w:rPr>
        <w:t>م</w:t>
      </w:r>
      <w:r w:rsidR="00160282">
        <w:rPr>
          <w:rFonts w:hint="cs"/>
          <w:rtl/>
        </w:rPr>
        <w:t>ی‌</w:t>
      </w:r>
      <w:r w:rsidR="00160282">
        <w:rPr>
          <w:rFonts w:hint="eastAsia"/>
          <w:rtl/>
        </w:rPr>
        <w:t>کنم</w:t>
      </w:r>
      <w:r w:rsidR="00963A11" w:rsidRPr="001B0712">
        <w:rPr>
          <w:rFonts w:hint="cs"/>
          <w:rtl/>
        </w:rPr>
        <w:t xml:space="preserve"> که اینجا از مواردی است که </w:t>
      </w:r>
      <w:r w:rsidR="00E670A4">
        <w:rPr>
          <w:rFonts w:hint="cs"/>
          <w:rtl/>
        </w:rPr>
        <w:t>الغاء</w:t>
      </w:r>
      <w:r w:rsidR="00963A11" w:rsidRPr="001B0712">
        <w:rPr>
          <w:rFonts w:hint="cs"/>
          <w:rtl/>
        </w:rPr>
        <w:t xml:space="preserve"> خصوصیت هم راحت </w:t>
      </w:r>
      <w:r w:rsidR="00160282">
        <w:rPr>
          <w:rFonts w:hint="eastAsia"/>
          <w:rtl/>
        </w:rPr>
        <w:t>م</w:t>
      </w:r>
      <w:r w:rsidR="00160282">
        <w:rPr>
          <w:rFonts w:hint="cs"/>
          <w:rtl/>
        </w:rPr>
        <w:t>ی‌</w:t>
      </w:r>
      <w:r w:rsidR="00160282">
        <w:rPr>
          <w:rFonts w:hint="eastAsia"/>
          <w:rtl/>
        </w:rPr>
        <w:t>شود</w:t>
      </w:r>
      <w:r w:rsidR="00963A11" w:rsidRPr="001B0712">
        <w:rPr>
          <w:rFonts w:hint="cs"/>
          <w:rtl/>
        </w:rPr>
        <w:t xml:space="preserve"> یعنی به معلم که </w:t>
      </w:r>
      <w:r w:rsidR="00160282">
        <w:rPr>
          <w:rFonts w:hint="eastAsia"/>
          <w:rtl/>
        </w:rPr>
        <w:t>م</w:t>
      </w:r>
      <w:r w:rsidR="00160282">
        <w:rPr>
          <w:rFonts w:hint="cs"/>
          <w:rtl/>
        </w:rPr>
        <w:t>ی‌</w:t>
      </w:r>
      <w:r w:rsidR="00160282">
        <w:rPr>
          <w:rFonts w:hint="eastAsia"/>
          <w:rtl/>
        </w:rPr>
        <w:t>گو</w:t>
      </w:r>
      <w:r w:rsidR="00160282">
        <w:rPr>
          <w:rFonts w:hint="cs"/>
          <w:rtl/>
        </w:rPr>
        <w:t>ی</w:t>
      </w:r>
      <w:r w:rsidR="00160282">
        <w:rPr>
          <w:rFonts w:hint="eastAsia"/>
          <w:rtl/>
        </w:rPr>
        <w:t>د</w:t>
      </w:r>
      <w:r w:rsidR="00963A11" w:rsidRPr="001B0712">
        <w:rPr>
          <w:rFonts w:hint="cs"/>
          <w:rtl/>
        </w:rPr>
        <w:t xml:space="preserve"> تواضع بکن عرف </w:t>
      </w:r>
      <w:r w:rsidR="00160282">
        <w:rPr>
          <w:rFonts w:hint="eastAsia"/>
          <w:rtl/>
        </w:rPr>
        <w:t>م</w:t>
      </w:r>
      <w:r w:rsidR="00160282">
        <w:rPr>
          <w:rFonts w:hint="cs"/>
          <w:rtl/>
        </w:rPr>
        <w:t>ی‌</w:t>
      </w:r>
      <w:r w:rsidR="00160282">
        <w:rPr>
          <w:rFonts w:hint="eastAsia"/>
          <w:rtl/>
        </w:rPr>
        <w:t>فهمد</w:t>
      </w:r>
      <w:r w:rsidR="00963A11" w:rsidRPr="001B0712">
        <w:rPr>
          <w:rFonts w:hint="cs"/>
          <w:rtl/>
        </w:rPr>
        <w:t xml:space="preserve"> که از حیث عالم بودنش باید متواضع باشد این نیاز </w:t>
      </w:r>
      <w:r w:rsidR="00963A11" w:rsidRPr="001B0712">
        <w:rPr>
          <w:rFonts w:hint="cs"/>
          <w:rtl/>
        </w:rPr>
        <w:lastRenderedPageBreak/>
        <w:t>به سند خاصی ندارد ولی به هر حال اگر بخواهیم دقت بیشتری بکنیم به عنوان حالم چند روایت بیشتر پیدا نکردیم. اگر کثرت پیدا بکند ما طبق قاعده سابق نیازی به آن نداریم. ما البته ریزه کاریهای این حکم را اینجا ذکر کردیم. گفتیم تواضع و خفض جناح استحباب دار</w:t>
      </w:r>
      <w:r w:rsidR="002133A7">
        <w:rPr>
          <w:rFonts w:hint="eastAsia"/>
          <w:rtl/>
        </w:rPr>
        <w:t>د</w:t>
      </w:r>
      <w:r w:rsidR="002133A7">
        <w:rPr>
          <w:rtl/>
        </w:rPr>
        <w:t xml:space="preserve"> </w:t>
      </w:r>
      <w:r w:rsidR="00963A11" w:rsidRPr="001B0712">
        <w:rPr>
          <w:rFonts w:hint="cs"/>
          <w:rtl/>
        </w:rPr>
        <w:t xml:space="preserve">مگر اینکه به حدی برسد که از ترک آن حالت استکبار و تکبر انتزاع بشود. </w:t>
      </w:r>
      <w:r w:rsidR="00160282">
        <w:rPr>
          <w:rFonts w:hint="eastAsia"/>
          <w:rtl/>
        </w:rPr>
        <w:t>محدوده‌اش</w:t>
      </w:r>
      <w:r w:rsidR="00963A11" w:rsidRPr="001B0712">
        <w:rPr>
          <w:rFonts w:hint="cs"/>
          <w:rtl/>
        </w:rPr>
        <w:t xml:space="preserve"> را آنجا ذکر کردیم اینجا هم اختصارش همین است. این هم موضوع دیگری است که در اینجا به کثرت بحث قبلی روایت وجود ندارد. این هم یک عنوان است. عنوان دیگر رفق و مدارا و نرمی و حسن خلق برای معلم بود. در مورد این هم روایات متعدد است که نیاز به سند نیست. از جمله در همین صفحه سیصد و هفتاد و هشت و نه از غرر و کتابهای مختلفی رأس العلم نقل شده این هم یک امر دیگری است که در روایات وارد شده است. البته اینجا الزامی که بگوییم این امر واجب است نیست یک حکم استحبابی است مگر اینکه ترک رفق عنوانهای دیگری پیدا بکند و به حد تکبر برسد یا موجب مفسده ای در کار بشود و الا فی حد نفسه برای عالم این امر را دارد. این هم یک عنوانی است که در همین جا </w:t>
      </w:r>
      <w:r w:rsidR="00160282">
        <w:rPr>
          <w:rFonts w:hint="eastAsia"/>
          <w:rtl/>
        </w:rPr>
        <w:t>م</w:t>
      </w:r>
      <w:r w:rsidR="00160282">
        <w:rPr>
          <w:rFonts w:hint="cs"/>
          <w:rtl/>
        </w:rPr>
        <w:t>ی‌</w:t>
      </w:r>
      <w:r w:rsidR="00160282">
        <w:rPr>
          <w:rFonts w:hint="eastAsia"/>
          <w:rtl/>
        </w:rPr>
        <w:t>شود</w:t>
      </w:r>
      <w:r w:rsidR="00963A11" w:rsidRPr="001B0712">
        <w:rPr>
          <w:rFonts w:hint="cs"/>
          <w:rtl/>
        </w:rPr>
        <w:t xml:space="preserve"> روایاتش را ملاحظه بکنید</w:t>
      </w:r>
      <w:bookmarkStart w:id="18" w:name="_Toc232163775"/>
      <w:r w:rsidR="002133A7">
        <w:rPr>
          <w:rtl/>
        </w:rPr>
        <w:t xml:space="preserve">. </w:t>
      </w:r>
      <w:r w:rsidR="00963A11" w:rsidRPr="00B34C4F">
        <w:rPr>
          <w:rFonts w:hint="cs"/>
          <w:rtl/>
        </w:rPr>
        <w:t xml:space="preserve">این تواضع ادب استحبابی است چیزی که هم در باب معلم داشتیم و روایاتش را هم آنجا ملاحظه کردید بعضی روایات معتبر هم داشت که </w:t>
      </w:r>
      <w:r w:rsidR="00963A11" w:rsidRPr="00EB73B7">
        <w:rPr>
          <w:rFonts w:hint="cs"/>
          <w:b/>
          <w:bCs/>
          <w:rtl/>
        </w:rPr>
        <w:t>تواضعوا لمن تعلمونه العلم</w:t>
      </w:r>
      <w:r w:rsidR="00963A11" w:rsidRPr="00B34C4F">
        <w:rPr>
          <w:rFonts w:hint="cs"/>
          <w:rtl/>
        </w:rPr>
        <w:t xml:space="preserve"> که در اصول کافی بود که برای معلم و متعلم بود ولی به عنوان امر کلی هم ما ادله ای داریم در این بحث هم چون روایات معتبر بود ما خیلی به منابع اصلی مراجعه نکردیم به خاطر کثرت روایات و اینکه احکام هم غالبا استحبابی است و بعضی هم البته سند معتبر دارد</w:t>
      </w:r>
      <w:r w:rsidR="0064743B">
        <w:rPr>
          <w:rFonts w:hint="eastAsia"/>
          <w:rtl/>
        </w:rPr>
        <w:t>؛</w:t>
      </w:r>
      <w:r w:rsidR="0064743B">
        <w:rPr>
          <w:rtl/>
        </w:rPr>
        <w:t xml:space="preserve"> </w:t>
      </w:r>
      <w:r w:rsidR="0064743B">
        <w:rPr>
          <w:rFonts w:hint="eastAsia"/>
          <w:rtl/>
        </w:rPr>
        <w:t>و</w:t>
      </w:r>
      <w:r w:rsidR="0064743B">
        <w:rPr>
          <w:rtl/>
        </w:rPr>
        <w:t xml:space="preserve"> </w:t>
      </w:r>
      <w:r w:rsidR="00963A11" w:rsidRPr="00B34C4F">
        <w:rPr>
          <w:rFonts w:hint="cs"/>
          <w:rtl/>
        </w:rPr>
        <w:t xml:space="preserve">ممکن است نکات جدیدی در </w:t>
      </w:r>
      <w:r w:rsidR="00160282">
        <w:rPr>
          <w:rFonts w:hint="eastAsia"/>
          <w:rtl/>
        </w:rPr>
        <w:t>بررس</w:t>
      </w:r>
      <w:r w:rsidR="00160282">
        <w:rPr>
          <w:rFonts w:hint="cs"/>
          <w:rtl/>
        </w:rPr>
        <w:t>ی‌</w:t>
      </w:r>
      <w:r w:rsidR="00160282">
        <w:rPr>
          <w:rFonts w:hint="eastAsia"/>
          <w:rtl/>
        </w:rPr>
        <w:t>ها</w:t>
      </w:r>
      <w:r w:rsidR="00160282">
        <w:rPr>
          <w:rFonts w:hint="cs"/>
          <w:rtl/>
        </w:rPr>
        <w:t>ی</w:t>
      </w:r>
      <w:r w:rsidR="00963A11" w:rsidRPr="00B34C4F">
        <w:rPr>
          <w:rFonts w:hint="cs"/>
          <w:rtl/>
        </w:rPr>
        <w:t xml:space="preserve"> هنگام پیاده سازی پیدا بشود</w:t>
      </w:r>
      <w:r w:rsidR="0064743B">
        <w:rPr>
          <w:rFonts w:hint="eastAsia"/>
          <w:rtl/>
        </w:rPr>
        <w:t>؛</w:t>
      </w:r>
      <w:r w:rsidR="0064743B">
        <w:rPr>
          <w:rtl/>
        </w:rPr>
        <w:t xml:space="preserve"> </w:t>
      </w:r>
      <w:r w:rsidR="0064743B">
        <w:rPr>
          <w:rFonts w:hint="eastAsia"/>
          <w:rtl/>
        </w:rPr>
        <w:t>و</w:t>
      </w:r>
      <w:r w:rsidR="0064743B">
        <w:rPr>
          <w:rtl/>
        </w:rPr>
        <w:t xml:space="preserve"> </w:t>
      </w:r>
      <w:r w:rsidR="00963A11" w:rsidRPr="00B34C4F">
        <w:rPr>
          <w:rFonts w:hint="cs"/>
          <w:rtl/>
        </w:rPr>
        <w:t xml:space="preserve">لذا در بحث تکمله به بحثهای سندی کمتر مراجعه کردم. بنابراین تواضع از چیزهایی است که هم در آنجا آمده و هم در اینجا آمده است. یعنی عالم </w:t>
      </w:r>
      <w:r w:rsidR="00160282">
        <w:rPr>
          <w:rFonts w:hint="eastAsia"/>
          <w:rtl/>
        </w:rPr>
        <w:t>به</w:t>
      </w:r>
      <w:r w:rsidR="00160282">
        <w:rPr>
          <w:rtl/>
        </w:rPr>
        <w:t xml:space="preserve"> </w:t>
      </w:r>
      <w:r w:rsidR="00160282">
        <w:rPr>
          <w:rFonts w:hint="eastAsia"/>
          <w:rtl/>
        </w:rPr>
        <w:t>ما</w:t>
      </w:r>
      <w:r w:rsidR="00963A11" w:rsidRPr="00B34C4F">
        <w:rPr>
          <w:rFonts w:hint="cs"/>
          <w:rtl/>
        </w:rPr>
        <w:t xml:space="preserve"> هو عالم دارد که اهل تواضع باشد و </w:t>
      </w:r>
      <w:r w:rsidR="00160282">
        <w:rPr>
          <w:rFonts w:hint="eastAsia"/>
          <w:rtl/>
        </w:rPr>
        <w:t>به</w:t>
      </w:r>
      <w:r w:rsidR="00160282">
        <w:rPr>
          <w:rtl/>
        </w:rPr>
        <w:t xml:space="preserve"> </w:t>
      </w:r>
      <w:r w:rsidR="00160282">
        <w:rPr>
          <w:rFonts w:hint="eastAsia"/>
          <w:rtl/>
        </w:rPr>
        <w:t>خصوص</w:t>
      </w:r>
      <w:r w:rsidR="00963A11" w:rsidRPr="00B34C4F">
        <w:rPr>
          <w:rFonts w:hint="cs"/>
          <w:rtl/>
        </w:rPr>
        <w:t xml:space="preserve"> عالم در ارتباط با متعلم به طور خاص عمل </w:t>
      </w:r>
      <w:r w:rsidR="00160282">
        <w:rPr>
          <w:rFonts w:hint="eastAsia"/>
          <w:rtl/>
        </w:rPr>
        <w:t>م</w:t>
      </w:r>
      <w:r w:rsidR="00160282">
        <w:rPr>
          <w:rFonts w:hint="cs"/>
          <w:rtl/>
        </w:rPr>
        <w:t>ی‌</w:t>
      </w:r>
      <w:r w:rsidR="00160282">
        <w:rPr>
          <w:rFonts w:hint="eastAsia"/>
          <w:rtl/>
        </w:rPr>
        <w:t>کند</w:t>
      </w:r>
      <w:r w:rsidR="00963A11" w:rsidRPr="00B34C4F">
        <w:rPr>
          <w:rFonts w:hint="cs"/>
          <w:rtl/>
        </w:rPr>
        <w:t xml:space="preserve"> اما این به طور عام هم دارد که در صفحه سیصد و هشتاد و دو روایاتی را از جاهای مختلف نقل کرده از جمله این تعبیر که </w:t>
      </w:r>
      <w:r w:rsidR="00EB73B7">
        <w:rPr>
          <w:rFonts w:hint="cs"/>
          <w:rtl/>
        </w:rPr>
        <w:t>«</w:t>
      </w:r>
      <w:r w:rsidR="00EB73B7" w:rsidRPr="00C45CCB">
        <w:rPr>
          <w:rFonts w:hint="eastAsia"/>
          <w:b/>
          <w:bCs/>
          <w:rtl/>
        </w:rPr>
        <w:t>خَفْضُ</w:t>
      </w:r>
      <w:r w:rsidR="00EB73B7" w:rsidRPr="00C45CCB">
        <w:rPr>
          <w:b/>
          <w:bCs/>
          <w:rtl/>
        </w:rPr>
        <w:t xml:space="preserve"> </w:t>
      </w:r>
      <w:r w:rsidR="00EB73B7" w:rsidRPr="00C45CCB">
        <w:rPr>
          <w:rFonts w:hint="eastAsia"/>
          <w:b/>
          <w:bCs/>
          <w:rtl/>
        </w:rPr>
        <w:t>الْجَنَاحِ</w:t>
      </w:r>
      <w:r w:rsidR="00EB73B7" w:rsidRPr="00C45CCB">
        <w:rPr>
          <w:b/>
          <w:bCs/>
          <w:rtl/>
        </w:rPr>
        <w:t xml:space="preserve"> </w:t>
      </w:r>
      <w:r w:rsidR="00EB73B7" w:rsidRPr="00C45CCB">
        <w:rPr>
          <w:rFonts w:hint="eastAsia"/>
          <w:b/>
          <w:bCs/>
          <w:rtl/>
        </w:rPr>
        <w:t>زِينَةُ</w:t>
      </w:r>
      <w:r w:rsidR="00EB73B7" w:rsidRPr="00C45CCB">
        <w:rPr>
          <w:b/>
          <w:bCs/>
          <w:rtl/>
        </w:rPr>
        <w:t xml:space="preserve"> </w:t>
      </w:r>
      <w:r w:rsidR="00EB73B7" w:rsidRPr="00C45CCB">
        <w:rPr>
          <w:rFonts w:hint="eastAsia"/>
          <w:b/>
          <w:bCs/>
          <w:rtl/>
        </w:rPr>
        <w:t>الْعِلْم‏</w:t>
      </w:r>
      <w:r w:rsidR="00EB73B7">
        <w:rPr>
          <w:rFonts w:hint="cs"/>
          <w:rtl/>
        </w:rPr>
        <w:t>»</w:t>
      </w:r>
      <w:r w:rsidR="00963A11" w:rsidRPr="00B34C4F">
        <w:rPr>
          <w:rFonts w:cs="B Badr" w:hint="cs"/>
          <w:b/>
          <w:bCs/>
          <w:rtl/>
        </w:rPr>
        <w:t>.</w:t>
      </w:r>
      <w:r w:rsidR="00963A11" w:rsidRPr="00B34C4F">
        <w:rPr>
          <w:rFonts w:hint="cs"/>
          <w:rtl/>
        </w:rPr>
        <w:t xml:space="preserve"> غیر از استحباب مرکد استحباب کلی تواضع برای عالم بیشتر </w:t>
      </w:r>
      <w:r w:rsidR="00160282">
        <w:rPr>
          <w:rFonts w:hint="eastAsia"/>
          <w:rtl/>
        </w:rPr>
        <w:t>م</w:t>
      </w:r>
      <w:r w:rsidR="00160282">
        <w:rPr>
          <w:rFonts w:hint="cs"/>
          <w:rtl/>
        </w:rPr>
        <w:t>ی‌</w:t>
      </w:r>
      <w:r w:rsidR="00160282">
        <w:rPr>
          <w:rFonts w:hint="eastAsia"/>
          <w:rtl/>
        </w:rPr>
        <w:t>شود</w:t>
      </w:r>
      <w:r w:rsidR="00963A11" w:rsidRPr="00B34C4F">
        <w:rPr>
          <w:rFonts w:hint="cs"/>
          <w:rtl/>
        </w:rPr>
        <w:t xml:space="preserve"> و برای معلم در ارتباط با متعلم اقوی </w:t>
      </w:r>
      <w:r w:rsidR="00160282">
        <w:rPr>
          <w:rFonts w:hint="eastAsia"/>
          <w:rtl/>
        </w:rPr>
        <w:t>م</w:t>
      </w:r>
      <w:r w:rsidR="00160282">
        <w:rPr>
          <w:rFonts w:hint="cs"/>
          <w:rtl/>
        </w:rPr>
        <w:t>ی‌</w:t>
      </w:r>
      <w:r w:rsidR="00160282">
        <w:rPr>
          <w:rFonts w:hint="eastAsia"/>
          <w:rtl/>
        </w:rPr>
        <w:t>شود</w:t>
      </w:r>
    </w:p>
    <w:p w:rsidR="00963A11" w:rsidRDefault="00963A11" w:rsidP="00963A11">
      <w:pPr>
        <w:pStyle w:val="Heading4"/>
        <w:rPr>
          <w:rtl/>
        </w:rPr>
      </w:pPr>
      <w:bookmarkStart w:id="19" w:name="_Toc277358315"/>
      <w:bookmarkStart w:id="20" w:name="_Toc365269875"/>
      <w:r>
        <w:rPr>
          <w:rFonts w:hint="cs"/>
          <w:rtl/>
        </w:rPr>
        <w:t>3- حلم وبردباری</w:t>
      </w:r>
      <w:bookmarkEnd w:id="18"/>
      <w:bookmarkEnd w:id="19"/>
      <w:bookmarkEnd w:id="20"/>
      <w:r>
        <w:rPr>
          <w:rFonts w:hint="cs"/>
          <w:rtl/>
        </w:rPr>
        <w:t xml:space="preserve"> </w:t>
      </w:r>
    </w:p>
    <w:p w:rsidR="00963A11" w:rsidRDefault="00963A11" w:rsidP="00963A11">
      <w:pPr>
        <w:rPr>
          <w:rtl/>
        </w:rPr>
      </w:pPr>
      <w:r w:rsidRPr="009640FE">
        <w:rPr>
          <w:rFonts w:hint="cs"/>
          <w:rtl/>
        </w:rPr>
        <w:t xml:space="preserve">از جمله مسائلی که در اینجا باز دنیایی از روایات در موردش وارد شده بحث حلم و بردباری است. این بررسی سندی هم </w:t>
      </w:r>
      <w:r w:rsidR="00160282">
        <w:rPr>
          <w:rFonts w:hint="eastAsia"/>
          <w:rtl/>
        </w:rPr>
        <w:t>نم</w:t>
      </w:r>
      <w:r w:rsidR="00160282">
        <w:rPr>
          <w:rFonts w:hint="cs"/>
          <w:rtl/>
        </w:rPr>
        <w:t>ی‌</w:t>
      </w:r>
      <w:r w:rsidR="00160282">
        <w:rPr>
          <w:rFonts w:hint="eastAsia"/>
          <w:rtl/>
        </w:rPr>
        <w:t>خواهد</w:t>
      </w:r>
      <w:r w:rsidRPr="009640FE">
        <w:rPr>
          <w:rFonts w:hint="cs"/>
          <w:rtl/>
        </w:rPr>
        <w:t xml:space="preserve"> ضمن اینکه در این روایات سند هم هست ولی ما وارد بحث </w:t>
      </w:r>
      <w:r w:rsidR="00160282">
        <w:rPr>
          <w:rFonts w:hint="eastAsia"/>
          <w:rtl/>
        </w:rPr>
        <w:t>نم</w:t>
      </w:r>
      <w:r w:rsidR="00160282">
        <w:rPr>
          <w:rFonts w:hint="cs"/>
          <w:rtl/>
        </w:rPr>
        <w:t>ی‌</w:t>
      </w:r>
      <w:r w:rsidR="00160282">
        <w:rPr>
          <w:rFonts w:hint="eastAsia"/>
          <w:rtl/>
        </w:rPr>
        <w:t>شو</w:t>
      </w:r>
      <w:r w:rsidR="00160282">
        <w:rPr>
          <w:rFonts w:hint="cs"/>
          <w:rtl/>
        </w:rPr>
        <w:t>ی</w:t>
      </w:r>
      <w:r w:rsidR="00160282">
        <w:rPr>
          <w:rFonts w:hint="eastAsia"/>
          <w:rtl/>
        </w:rPr>
        <w:t>م</w:t>
      </w:r>
      <w:r w:rsidRPr="009640FE">
        <w:rPr>
          <w:rFonts w:hint="cs"/>
          <w:rtl/>
        </w:rPr>
        <w:t xml:space="preserve">. </w:t>
      </w:r>
    </w:p>
    <w:p w:rsidR="00963A11" w:rsidRDefault="00963A11" w:rsidP="00963A11">
      <w:pPr>
        <w:rPr>
          <w:rtl/>
        </w:rPr>
      </w:pPr>
    </w:p>
    <w:p w:rsidR="00963A11" w:rsidRDefault="00963A11" w:rsidP="00026CB9">
      <w:pPr>
        <w:pStyle w:val="5"/>
        <w:rPr>
          <w:rtl/>
        </w:rPr>
      </w:pPr>
      <w:bookmarkStart w:id="21" w:name="_Toc232163776"/>
      <w:bookmarkStart w:id="22" w:name="_Toc277358316"/>
      <w:bookmarkStart w:id="23" w:name="_Toc365269876"/>
      <w:r>
        <w:rPr>
          <w:rFonts w:hint="cs"/>
          <w:rtl/>
        </w:rPr>
        <w:t>روایات:</w:t>
      </w:r>
      <w:bookmarkEnd w:id="21"/>
      <w:bookmarkEnd w:id="22"/>
      <w:bookmarkEnd w:id="23"/>
    </w:p>
    <w:p w:rsidR="00963A11" w:rsidRDefault="00963A11" w:rsidP="00646DF4">
      <w:pPr>
        <w:rPr>
          <w:rtl/>
        </w:rPr>
      </w:pPr>
      <w:r w:rsidRPr="009640FE">
        <w:rPr>
          <w:rFonts w:hint="cs"/>
          <w:rtl/>
        </w:rPr>
        <w:t>اینجا در صفحه سیصد و هفتاد و نه عنوان حلم است که از کافی و امالی و غرر الی ماشاءالله روایت ذکر شده که علم با حلم مناسب است</w:t>
      </w:r>
      <w:r w:rsidRPr="009640FE">
        <w:rPr>
          <w:rFonts w:hint="cs"/>
          <w:b/>
          <w:bCs/>
          <w:rtl/>
        </w:rPr>
        <w:t xml:space="preserve">. </w:t>
      </w:r>
      <w:r w:rsidR="00646DF4">
        <w:rPr>
          <w:rFonts w:hint="cs"/>
          <w:b/>
          <w:bCs/>
          <w:rtl/>
        </w:rPr>
        <w:t>«</w:t>
      </w:r>
      <w:r w:rsidR="00FC5D66" w:rsidRPr="00FC5D66">
        <w:rPr>
          <w:rFonts w:cs="B Badr" w:hint="eastAsia"/>
          <w:b/>
          <w:bCs/>
          <w:rtl/>
        </w:rPr>
        <w:t>الْحِلْمُ</w:t>
      </w:r>
      <w:r w:rsidR="00FC5D66" w:rsidRPr="00FC5D66">
        <w:rPr>
          <w:rFonts w:cs="B Badr"/>
          <w:b/>
          <w:bCs/>
          <w:rtl/>
        </w:rPr>
        <w:t xml:space="preserve"> </w:t>
      </w:r>
      <w:r w:rsidR="00FC5D66" w:rsidRPr="00FC5D66">
        <w:rPr>
          <w:rFonts w:cs="B Badr" w:hint="eastAsia"/>
          <w:b/>
          <w:bCs/>
          <w:rtl/>
        </w:rPr>
        <w:t>زِينَةُ</w:t>
      </w:r>
      <w:r w:rsidR="00FC5D66" w:rsidRPr="00FC5D66">
        <w:rPr>
          <w:rFonts w:cs="B Badr"/>
          <w:b/>
          <w:bCs/>
          <w:rtl/>
        </w:rPr>
        <w:t xml:space="preserve"> </w:t>
      </w:r>
      <w:r w:rsidR="00FC5D66" w:rsidRPr="00FC5D66">
        <w:rPr>
          <w:rFonts w:cs="B Badr" w:hint="eastAsia"/>
          <w:b/>
          <w:bCs/>
          <w:rtl/>
        </w:rPr>
        <w:t>الْعِلْم</w:t>
      </w:r>
      <w:r w:rsidR="00646DF4">
        <w:rPr>
          <w:rFonts w:cs="B Badr" w:hint="cs"/>
          <w:b/>
          <w:bCs/>
          <w:rtl/>
        </w:rPr>
        <w:t>»</w:t>
      </w:r>
      <w:r w:rsidR="00646DF4">
        <w:rPr>
          <w:rStyle w:val="FootnoteReference"/>
          <w:rFonts w:cs="B Badr"/>
          <w:b/>
          <w:bCs/>
          <w:rtl/>
        </w:rPr>
        <w:footnoteReference w:id="2"/>
      </w:r>
      <w:r w:rsidR="00FC5D66" w:rsidRPr="00FC5D66">
        <w:rPr>
          <w:rFonts w:cs="B Badr" w:hint="eastAsia"/>
          <w:b/>
          <w:bCs/>
          <w:rtl/>
        </w:rPr>
        <w:t>‏</w:t>
      </w:r>
      <w:r w:rsidR="00646DF4">
        <w:rPr>
          <w:rFonts w:cs="B Badr" w:hint="cs"/>
          <w:b/>
          <w:bCs/>
          <w:rtl/>
        </w:rPr>
        <w:t>؛ «</w:t>
      </w:r>
      <w:r w:rsidR="00FC5D66" w:rsidRPr="00FC5D66">
        <w:rPr>
          <w:rFonts w:cs="B Badr" w:hint="eastAsia"/>
          <w:b/>
          <w:bCs/>
          <w:rtl/>
        </w:rPr>
        <w:t>رَأْسُ</w:t>
      </w:r>
      <w:r w:rsidR="00FC5D66" w:rsidRPr="00FC5D66">
        <w:rPr>
          <w:rFonts w:cs="B Badr"/>
          <w:b/>
          <w:bCs/>
          <w:rtl/>
        </w:rPr>
        <w:t xml:space="preserve"> </w:t>
      </w:r>
      <w:r w:rsidR="00FC5D66" w:rsidRPr="00FC5D66">
        <w:rPr>
          <w:rFonts w:cs="B Badr" w:hint="eastAsia"/>
          <w:b/>
          <w:bCs/>
          <w:rtl/>
        </w:rPr>
        <w:t>الْعِلْمِ</w:t>
      </w:r>
      <w:r w:rsidR="00FC5D66" w:rsidRPr="00FC5D66">
        <w:rPr>
          <w:rFonts w:cs="B Badr"/>
          <w:b/>
          <w:bCs/>
          <w:rtl/>
        </w:rPr>
        <w:t xml:space="preserve"> </w:t>
      </w:r>
      <w:r w:rsidR="00FC5D66" w:rsidRPr="00FC5D66">
        <w:rPr>
          <w:rFonts w:cs="B Badr" w:hint="eastAsia"/>
          <w:b/>
          <w:bCs/>
          <w:rtl/>
        </w:rPr>
        <w:t>الْحِلْم</w:t>
      </w:r>
      <w:r w:rsidR="00646DF4">
        <w:rPr>
          <w:rFonts w:cs="B Badr" w:hint="cs"/>
          <w:b/>
          <w:bCs/>
          <w:rtl/>
        </w:rPr>
        <w:t>»</w:t>
      </w:r>
      <w:r w:rsidR="00646DF4">
        <w:rPr>
          <w:rStyle w:val="FootnoteReference"/>
          <w:rFonts w:cs="B Badr"/>
          <w:b/>
          <w:bCs/>
          <w:rtl/>
        </w:rPr>
        <w:footnoteReference w:id="3"/>
      </w:r>
      <w:r w:rsidR="00FC5D66" w:rsidRPr="00FC5D66">
        <w:rPr>
          <w:rFonts w:cs="B Badr" w:hint="eastAsia"/>
          <w:b/>
          <w:bCs/>
          <w:rtl/>
        </w:rPr>
        <w:t>‏</w:t>
      </w:r>
      <w:r w:rsidR="0064743B">
        <w:rPr>
          <w:rFonts w:cs="B Badr" w:hint="eastAsia"/>
          <w:b/>
          <w:bCs/>
          <w:rtl/>
        </w:rPr>
        <w:t>؛</w:t>
      </w:r>
      <w:r w:rsidR="0064743B">
        <w:rPr>
          <w:rFonts w:cs="B Badr"/>
          <w:b/>
          <w:bCs/>
          <w:rtl/>
        </w:rPr>
        <w:t xml:space="preserve"> </w:t>
      </w:r>
      <w:r w:rsidR="00646DF4">
        <w:rPr>
          <w:rFonts w:cs="B Badr" w:hint="cs"/>
          <w:b/>
          <w:bCs/>
          <w:rtl/>
        </w:rPr>
        <w:t>«</w:t>
      </w:r>
      <w:r w:rsidR="00D60B5D" w:rsidRPr="00D60B5D">
        <w:rPr>
          <w:rFonts w:cs="B Badr" w:hint="eastAsia"/>
          <w:b/>
          <w:bCs/>
          <w:rtl/>
        </w:rPr>
        <w:t>اطْلُبُوا</w:t>
      </w:r>
      <w:r w:rsidR="00D60B5D" w:rsidRPr="00D60B5D">
        <w:rPr>
          <w:rFonts w:cs="B Badr"/>
          <w:b/>
          <w:bCs/>
          <w:rtl/>
        </w:rPr>
        <w:t xml:space="preserve"> </w:t>
      </w:r>
      <w:r w:rsidR="00D60B5D" w:rsidRPr="00D60B5D">
        <w:rPr>
          <w:rFonts w:cs="B Badr" w:hint="eastAsia"/>
          <w:b/>
          <w:bCs/>
          <w:rtl/>
        </w:rPr>
        <w:t>الْعِلْمَ،</w:t>
      </w:r>
      <w:r w:rsidR="00D60B5D" w:rsidRPr="00D60B5D">
        <w:rPr>
          <w:rFonts w:cs="B Badr"/>
          <w:b/>
          <w:bCs/>
          <w:rtl/>
        </w:rPr>
        <w:t xml:space="preserve"> </w:t>
      </w:r>
      <w:r w:rsidR="00D60B5D" w:rsidRPr="00D60B5D">
        <w:rPr>
          <w:rFonts w:cs="B Badr" w:hint="eastAsia"/>
          <w:b/>
          <w:bCs/>
          <w:rtl/>
        </w:rPr>
        <w:t>وَ</w:t>
      </w:r>
      <w:r w:rsidR="00D60B5D" w:rsidRPr="00D60B5D">
        <w:rPr>
          <w:rFonts w:cs="B Badr"/>
          <w:b/>
          <w:bCs/>
          <w:rtl/>
        </w:rPr>
        <w:t xml:space="preserve"> </w:t>
      </w:r>
      <w:r w:rsidR="00D60B5D" w:rsidRPr="00D60B5D">
        <w:rPr>
          <w:rFonts w:cs="B Badr" w:hint="eastAsia"/>
          <w:b/>
          <w:bCs/>
          <w:rtl/>
        </w:rPr>
        <w:t>تَزَيَّنُوا</w:t>
      </w:r>
      <w:r w:rsidR="00D60B5D" w:rsidRPr="00D60B5D">
        <w:rPr>
          <w:rFonts w:cs="B Badr"/>
          <w:b/>
          <w:bCs/>
          <w:rtl/>
        </w:rPr>
        <w:t xml:space="preserve"> </w:t>
      </w:r>
      <w:r w:rsidR="00D60B5D" w:rsidRPr="00D60B5D">
        <w:rPr>
          <w:rFonts w:cs="B Badr" w:hint="eastAsia"/>
          <w:b/>
          <w:bCs/>
          <w:rtl/>
        </w:rPr>
        <w:t>مَعَهُ</w:t>
      </w:r>
      <w:r w:rsidR="00D60B5D" w:rsidRPr="00D60B5D">
        <w:rPr>
          <w:rFonts w:cs="B Badr"/>
          <w:b/>
          <w:bCs/>
          <w:rtl/>
        </w:rPr>
        <w:t xml:space="preserve"> </w:t>
      </w:r>
      <w:r w:rsidR="00D60B5D" w:rsidRPr="00D60B5D">
        <w:rPr>
          <w:rFonts w:cs="B Badr" w:hint="eastAsia"/>
          <w:b/>
          <w:bCs/>
          <w:rtl/>
        </w:rPr>
        <w:t>بِالْحِلْمِ</w:t>
      </w:r>
      <w:r w:rsidR="00D60B5D" w:rsidRPr="00D60B5D">
        <w:rPr>
          <w:rFonts w:cs="B Badr"/>
          <w:b/>
          <w:bCs/>
          <w:rtl/>
        </w:rPr>
        <w:t xml:space="preserve"> </w:t>
      </w:r>
      <w:r w:rsidR="00D60B5D" w:rsidRPr="00D60B5D">
        <w:rPr>
          <w:rFonts w:cs="B Badr" w:hint="eastAsia"/>
          <w:b/>
          <w:bCs/>
          <w:rtl/>
        </w:rPr>
        <w:t>وَ</w:t>
      </w:r>
      <w:r w:rsidR="00D60B5D" w:rsidRPr="00D60B5D">
        <w:rPr>
          <w:rFonts w:cs="B Badr"/>
          <w:b/>
          <w:bCs/>
          <w:rtl/>
        </w:rPr>
        <w:t xml:space="preserve"> </w:t>
      </w:r>
      <w:r w:rsidR="00D60B5D" w:rsidRPr="00D60B5D">
        <w:rPr>
          <w:rFonts w:cs="B Badr" w:hint="eastAsia"/>
          <w:b/>
          <w:bCs/>
          <w:rtl/>
        </w:rPr>
        <w:t>الْوَقَار</w:t>
      </w:r>
      <w:r w:rsidR="00646DF4">
        <w:rPr>
          <w:rFonts w:cs="B Badr" w:hint="cs"/>
          <w:b/>
          <w:bCs/>
          <w:rtl/>
        </w:rPr>
        <w:t>»</w:t>
      </w:r>
      <w:r w:rsidR="00646DF4">
        <w:rPr>
          <w:rStyle w:val="FootnoteReference"/>
          <w:rFonts w:cs="B Badr"/>
          <w:b/>
          <w:bCs/>
          <w:rtl/>
        </w:rPr>
        <w:footnoteReference w:id="4"/>
      </w:r>
      <w:r w:rsidR="00646DF4">
        <w:rPr>
          <w:rFonts w:cs="B Badr" w:hint="cs"/>
          <w:b/>
          <w:bCs/>
          <w:rtl/>
        </w:rPr>
        <w:t>؛ «</w:t>
      </w:r>
      <w:r w:rsidR="00646DF4" w:rsidRPr="00646DF4">
        <w:rPr>
          <w:rFonts w:cs="B Badr" w:hint="eastAsia"/>
          <w:b/>
          <w:bCs/>
          <w:rtl/>
        </w:rPr>
        <w:t>عَلَيْكَ</w:t>
      </w:r>
      <w:r w:rsidR="00646DF4" w:rsidRPr="00646DF4">
        <w:rPr>
          <w:rFonts w:cs="B Badr"/>
          <w:b/>
          <w:bCs/>
          <w:rtl/>
        </w:rPr>
        <w:t xml:space="preserve"> </w:t>
      </w:r>
      <w:r w:rsidR="00646DF4" w:rsidRPr="00646DF4">
        <w:rPr>
          <w:rFonts w:cs="B Badr" w:hint="eastAsia"/>
          <w:b/>
          <w:bCs/>
          <w:rtl/>
        </w:rPr>
        <w:t>بِالْحِلْمِ</w:t>
      </w:r>
      <w:r w:rsidR="00646DF4" w:rsidRPr="00646DF4">
        <w:rPr>
          <w:rFonts w:cs="B Badr"/>
          <w:b/>
          <w:bCs/>
          <w:rtl/>
        </w:rPr>
        <w:t xml:space="preserve"> </w:t>
      </w:r>
      <w:r w:rsidR="00646DF4" w:rsidRPr="00646DF4">
        <w:rPr>
          <w:rFonts w:cs="B Badr" w:hint="eastAsia"/>
          <w:b/>
          <w:bCs/>
          <w:rtl/>
        </w:rPr>
        <w:t>فَإِنَّهُ</w:t>
      </w:r>
      <w:r w:rsidR="00646DF4" w:rsidRPr="00646DF4">
        <w:rPr>
          <w:rFonts w:cs="B Badr"/>
          <w:b/>
          <w:bCs/>
          <w:rtl/>
        </w:rPr>
        <w:t xml:space="preserve"> </w:t>
      </w:r>
      <w:r w:rsidR="00646DF4" w:rsidRPr="00646DF4">
        <w:rPr>
          <w:rFonts w:cs="B Badr" w:hint="eastAsia"/>
          <w:b/>
          <w:bCs/>
          <w:rtl/>
        </w:rPr>
        <w:t>رُكْنُ</w:t>
      </w:r>
      <w:r w:rsidR="00646DF4" w:rsidRPr="00646DF4">
        <w:rPr>
          <w:rFonts w:cs="B Badr"/>
          <w:b/>
          <w:bCs/>
          <w:rtl/>
        </w:rPr>
        <w:t xml:space="preserve"> </w:t>
      </w:r>
      <w:r w:rsidR="00646DF4" w:rsidRPr="00646DF4">
        <w:rPr>
          <w:rFonts w:cs="B Badr" w:hint="eastAsia"/>
          <w:b/>
          <w:bCs/>
          <w:rtl/>
        </w:rPr>
        <w:t>الْعِلْم</w:t>
      </w:r>
      <w:r w:rsidR="00646DF4">
        <w:rPr>
          <w:rFonts w:cs="B Badr" w:hint="cs"/>
          <w:b/>
          <w:bCs/>
          <w:rtl/>
        </w:rPr>
        <w:t>»</w:t>
      </w:r>
      <w:r w:rsidR="00646DF4">
        <w:rPr>
          <w:rStyle w:val="FootnoteReference"/>
          <w:rFonts w:cs="B Badr"/>
          <w:b/>
          <w:bCs/>
          <w:rtl/>
        </w:rPr>
        <w:footnoteReference w:id="5"/>
      </w:r>
      <w:r w:rsidR="00646DF4">
        <w:rPr>
          <w:rFonts w:cs="B Badr" w:hint="cs"/>
          <w:b/>
          <w:bCs/>
          <w:rtl/>
        </w:rPr>
        <w:t>؛</w:t>
      </w:r>
      <w:r w:rsidR="00646DF4" w:rsidRPr="00646DF4">
        <w:rPr>
          <w:rFonts w:cs="B Badr" w:hint="eastAsia"/>
          <w:b/>
          <w:bCs/>
          <w:rtl/>
        </w:rPr>
        <w:t>‏</w:t>
      </w:r>
      <w:r w:rsidR="00646DF4" w:rsidRPr="00646DF4">
        <w:rPr>
          <w:rFonts w:cs="B Badr" w:hint="cs"/>
          <w:b/>
          <w:bCs/>
          <w:rtl/>
        </w:rPr>
        <w:t xml:space="preserve"> </w:t>
      </w:r>
      <w:r w:rsidRPr="00646DF4">
        <w:rPr>
          <w:rFonts w:cs="B Badr" w:hint="cs"/>
          <w:rtl/>
        </w:rPr>
        <w:t>قطعا</w:t>
      </w:r>
      <w:r w:rsidRPr="00646DF4">
        <w:rPr>
          <w:rFonts w:hint="cs"/>
          <w:rtl/>
        </w:rPr>
        <w:t xml:space="preserve"> اینجا</w:t>
      </w:r>
      <w:r w:rsidRPr="009640FE">
        <w:rPr>
          <w:rFonts w:hint="cs"/>
          <w:rtl/>
        </w:rPr>
        <w:t xml:space="preserve"> نیاز به سند نیست. ضمن اینکه بعضی از اصول کافی و </w:t>
      </w:r>
      <w:r w:rsidR="00160282">
        <w:rPr>
          <w:rFonts w:hint="eastAsia"/>
          <w:rtl/>
        </w:rPr>
        <w:t>ا</w:t>
      </w:r>
      <w:r w:rsidR="00160282">
        <w:rPr>
          <w:rFonts w:hint="cs"/>
          <w:rtl/>
        </w:rPr>
        <w:t>ی</w:t>
      </w:r>
      <w:r w:rsidR="00160282">
        <w:rPr>
          <w:rFonts w:hint="eastAsia"/>
          <w:rtl/>
        </w:rPr>
        <w:t>ن‌ها</w:t>
      </w:r>
      <w:r w:rsidRPr="009640FE">
        <w:rPr>
          <w:rFonts w:hint="cs"/>
          <w:rtl/>
        </w:rPr>
        <w:t xml:space="preserve"> است. مثلا روایت شانزده یا بیست و چهار این در اصول کافی است و فکر </w:t>
      </w:r>
      <w:r w:rsidR="00160282">
        <w:rPr>
          <w:rFonts w:hint="eastAsia"/>
          <w:rtl/>
        </w:rPr>
        <w:t>م</w:t>
      </w:r>
      <w:r w:rsidR="00160282">
        <w:rPr>
          <w:rFonts w:hint="cs"/>
          <w:rtl/>
        </w:rPr>
        <w:t>ی‌</w:t>
      </w:r>
      <w:r w:rsidR="00160282">
        <w:rPr>
          <w:rFonts w:hint="eastAsia"/>
          <w:rtl/>
        </w:rPr>
        <w:t>کنم</w:t>
      </w:r>
      <w:r w:rsidRPr="009640FE">
        <w:rPr>
          <w:rFonts w:hint="cs"/>
          <w:rtl/>
        </w:rPr>
        <w:t xml:space="preserve"> سند معتبر هم دارد. حلم هم همان بردباری و تحمل است و مقابل حالت غضب است. این هم روایایت است که در باب حلم برای عالم آمده است طبعا همه </w:t>
      </w:r>
      <w:r w:rsidR="00160282">
        <w:rPr>
          <w:rFonts w:hint="eastAsia"/>
          <w:rtl/>
        </w:rPr>
        <w:t>ا</w:t>
      </w:r>
      <w:r w:rsidR="00160282">
        <w:rPr>
          <w:rFonts w:hint="cs"/>
          <w:rtl/>
        </w:rPr>
        <w:t>ی</w:t>
      </w:r>
      <w:r w:rsidR="00160282">
        <w:rPr>
          <w:rFonts w:hint="eastAsia"/>
          <w:rtl/>
        </w:rPr>
        <w:t>ن‌ها</w:t>
      </w:r>
      <w:r w:rsidRPr="009640FE">
        <w:rPr>
          <w:rFonts w:hint="cs"/>
          <w:rtl/>
        </w:rPr>
        <w:t xml:space="preserve"> برای معلم هم ثابت </w:t>
      </w:r>
      <w:r w:rsidR="00160282">
        <w:rPr>
          <w:rFonts w:hint="eastAsia"/>
          <w:rtl/>
        </w:rPr>
        <w:t>م</w:t>
      </w:r>
      <w:r w:rsidR="00160282">
        <w:rPr>
          <w:rFonts w:hint="cs"/>
          <w:rtl/>
        </w:rPr>
        <w:t>ی‌</w:t>
      </w:r>
      <w:r w:rsidR="00160282">
        <w:rPr>
          <w:rFonts w:hint="eastAsia"/>
          <w:rtl/>
        </w:rPr>
        <w:t>شود</w:t>
      </w:r>
      <w:r w:rsidRPr="009640FE">
        <w:rPr>
          <w:rFonts w:hint="cs"/>
          <w:rtl/>
        </w:rPr>
        <w:t xml:space="preserve"> چون معلم باید عالم باشد و در بحث معلم هم اینجا احتمالا مرحوم شهید هم آورده بود منتهی این روایات در باب عالم است نه معلم </w:t>
      </w:r>
      <w:r w:rsidR="00160282">
        <w:rPr>
          <w:rFonts w:hint="eastAsia"/>
          <w:rtl/>
        </w:rPr>
        <w:t>به</w:t>
      </w:r>
      <w:r w:rsidR="00160282">
        <w:rPr>
          <w:rtl/>
        </w:rPr>
        <w:t xml:space="preserve"> </w:t>
      </w:r>
      <w:r w:rsidR="00160282">
        <w:rPr>
          <w:rFonts w:hint="eastAsia"/>
          <w:rtl/>
        </w:rPr>
        <w:t>ما</w:t>
      </w:r>
      <w:r w:rsidRPr="009640FE">
        <w:rPr>
          <w:rFonts w:hint="cs"/>
          <w:rtl/>
        </w:rPr>
        <w:t xml:space="preserve"> هو معلم.</w:t>
      </w:r>
    </w:p>
    <w:p w:rsidR="00963A11" w:rsidRDefault="00963A11" w:rsidP="00026CB9">
      <w:pPr>
        <w:pStyle w:val="6"/>
        <w:rPr>
          <w:rtl/>
        </w:rPr>
      </w:pPr>
      <w:bookmarkStart w:id="24" w:name="_Toc232163777"/>
      <w:bookmarkStart w:id="25" w:name="_Toc277358317"/>
      <w:bookmarkStart w:id="26" w:name="_Toc365269877"/>
      <w:r>
        <w:rPr>
          <w:rFonts w:hint="cs"/>
          <w:rtl/>
        </w:rPr>
        <w:t>بحث دلالی</w:t>
      </w:r>
      <w:bookmarkEnd w:id="24"/>
      <w:bookmarkEnd w:id="25"/>
      <w:bookmarkEnd w:id="26"/>
      <w:r>
        <w:rPr>
          <w:rFonts w:hint="cs"/>
          <w:rtl/>
        </w:rPr>
        <w:t xml:space="preserve"> </w:t>
      </w:r>
    </w:p>
    <w:p w:rsidR="00963A11" w:rsidRDefault="00963A11" w:rsidP="00963A11">
      <w:pPr>
        <w:rPr>
          <w:rtl/>
        </w:rPr>
      </w:pPr>
      <w:r w:rsidRPr="009640FE">
        <w:rPr>
          <w:rFonts w:hint="cs"/>
          <w:rtl/>
        </w:rPr>
        <w:t xml:space="preserve"> منتهی این روایات همه بیان حکمت و مصلحت و حکمهای ترجیحی است و استحباب مؤکدی دارد باز مثل بحث قبل مگر اینکه این استحباب ترک علم یک امر محرمی برایش مترتب بشود و الا اگر به امر محرمی نرسد </w:t>
      </w:r>
      <w:r w:rsidR="00160282">
        <w:rPr>
          <w:rFonts w:hint="eastAsia"/>
          <w:rtl/>
        </w:rPr>
        <w:t>ا</w:t>
      </w:r>
      <w:r w:rsidR="00160282">
        <w:rPr>
          <w:rFonts w:hint="cs"/>
          <w:rtl/>
        </w:rPr>
        <w:t>ی</w:t>
      </w:r>
      <w:r w:rsidR="00160282">
        <w:rPr>
          <w:rFonts w:hint="eastAsia"/>
          <w:rtl/>
        </w:rPr>
        <w:t>ن‌ها</w:t>
      </w:r>
      <w:r w:rsidRPr="009640FE">
        <w:rPr>
          <w:rFonts w:hint="cs"/>
          <w:rtl/>
        </w:rPr>
        <w:t xml:space="preserve"> همه استحباب و رجحان دارد بیش از آن از </w:t>
      </w:r>
      <w:r w:rsidR="00160282">
        <w:rPr>
          <w:rFonts w:hint="eastAsia"/>
          <w:rtl/>
        </w:rPr>
        <w:t>ا</w:t>
      </w:r>
      <w:r w:rsidR="00160282">
        <w:rPr>
          <w:rFonts w:hint="cs"/>
          <w:rtl/>
        </w:rPr>
        <w:t>ی</w:t>
      </w:r>
      <w:r w:rsidR="00160282">
        <w:rPr>
          <w:rFonts w:hint="eastAsia"/>
          <w:rtl/>
        </w:rPr>
        <w:t>ن‌ها</w:t>
      </w:r>
      <w:r w:rsidRPr="009640FE">
        <w:rPr>
          <w:rFonts w:hint="cs"/>
          <w:rtl/>
        </w:rPr>
        <w:t xml:space="preserve"> استفاده </w:t>
      </w:r>
      <w:r w:rsidR="00160282">
        <w:rPr>
          <w:rFonts w:hint="eastAsia"/>
          <w:rtl/>
        </w:rPr>
        <w:t>نم</w:t>
      </w:r>
      <w:r w:rsidR="00160282">
        <w:rPr>
          <w:rFonts w:hint="cs"/>
          <w:rtl/>
        </w:rPr>
        <w:t>ی‌</w:t>
      </w:r>
      <w:r w:rsidR="00160282">
        <w:rPr>
          <w:rFonts w:hint="eastAsia"/>
          <w:rtl/>
        </w:rPr>
        <w:t>شود</w:t>
      </w:r>
      <w:r w:rsidRPr="009640FE">
        <w:rPr>
          <w:rFonts w:hint="cs"/>
          <w:rtl/>
        </w:rPr>
        <w:t>.</w:t>
      </w:r>
    </w:p>
    <w:p w:rsidR="00963A11" w:rsidRDefault="00963A11" w:rsidP="00026CB9">
      <w:pPr>
        <w:pStyle w:val="5"/>
        <w:rPr>
          <w:rtl/>
        </w:rPr>
      </w:pPr>
      <w:bookmarkStart w:id="27" w:name="_Toc232163778"/>
      <w:bookmarkStart w:id="28" w:name="_Toc277358318"/>
      <w:bookmarkStart w:id="29" w:name="_Toc365269878"/>
      <w:r>
        <w:rPr>
          <w:rFonts w:hint="cs"/>
          <w:rtl/>
        </w:rPr>
        <w:t>احتمال شمول این باب به غیر باب علوم دینی واخلاقی</w:t>
      </w:r>
      <w:bookmarkEnd w:id="27"/>
      <w:bookmarkEnd w:id="28"/>
      <w:bookmarkEnd w:id="29"/>
      <w:r>
        <w:rPr>
          <w:rFonts w:hint="cs"/>
          <w:rtl/>
        </w:rPr>
        <w:t xml:space="preserve"> </w:t>
      </w:r>
    </w:p>
    <w:p w:rsidR="00963A11" w:rsidRDefault="00963A11" w:rsidP="00963A11">
      <w:pPr>
        <w:rPr>
          <w:rtl/>
        </w:rPr>
      </w:pPr>
      <w:r w:rsidRPr="009640FE">
        <w:rPr>
          <w:rFonts w:hint="cs"/>
          <w:rtl/>
        </w:rPr>
        <w:t xml:space="preserve"> من یک نکته کلی هم باز عرض </w:t>
      </w:r>
      <w:r w:rsidR="00160282">
        <w:rPr>
          <w:rFonts w:hint="eastAsia"/>
          <w:rtl/>
        </w:rPr>
        <w:t>م</w:t>
      </w:r>
      <w:r w:rsidR="00160282">
        <w:rPr>
          <w:rFonts w:hint="cs"/>
          <w:rtl/>
        </w:rPr>
        <w:t>ی‌</w:t>
      </w:r>
      <w:r w:rsidR="00160282">
        <w:rPr>
          <w:rFonts w:hint="eastAsia"/>
          <w:rtl/>
        </w:rPr>
        <w:t>کنم</w:t>
      </w:r>
      <w:r w:rsidRPr="009640FE">
        <w:rPr>
          <w:rFonts w:hint="cs"/>
          <w:rtl/>
        </w:rPr>
        <w:t xml:space="preserve"> و آن این است که ما معمول روایات و اخباری که در باب عالم و معلم و </w:t>
      </w:r>
      <w:r w:rsidR="00160282">
        <w:rPr>
          <w:rFonts w:hint="eastAsia"/>
          <w:rtl/>
        </w:rPr>
        <w:t>ا</w:t>
      </w:r>
      <w:r w:rsidR="00160282">
        <w:rPr>
          <w:rFonts w:hint="cs"/>
          <w:rtl/>
        </w:rPr>
        <w:t>ی</w:t>
      </w:r>
      <w:r w:rsidR="00160282">
        <w:rPr>
          <w:rFonts w:hint="eastAsia"/>
          <w:rtl/>
        </w:rPr>
        <w:t>ن‌ها</w:t>
      </w:r>
      <w:r w:rsidRPr="009640FE">
        <w:rPr>
          <w:rFonts w:hint="cs"/>
          <w:rtl/>
        </w:rPr>
        <w:t xml:space="preserve"> آمده این را منصرف </w:t>
      </w:r>
      <w:r w:rsidR="00160282">
        <w:rPr>
          <w:rFonts w:hint="eastAsia"/>
          <w:rtl/>
        </w:rPr>
        <w:t>م</w:t>
      </w:r>
      <w:r w:rsidR="00160282">
        <w:rPr>
          <w:rFonts w:hint="cs"/>
          <w:rtl/>
        </w:rPr>
        <w:t>ی‌</w:t>
      </w:r>
      <w:r w:rsidR="00160282">
        <w:rPr>
          <w:rFonts w:hint="eastAsia"/>
          <w:rtl/>
        </w:rPr>
        <w:t>دان</w:t>
      </w:r>
      <w:r w:rsidR="00160282">
        <w:rPr>
          <w:rFonts w:hint="cs"/>
          <w:rtl/>
        </w:rPr>
        <w:t>ی</w:t>
      </w:r>
      <w:r w:rsidR="00160282">
        <w:rPr>
          <w:rFonts w:hint="eastAsia"/>
          <w:rtl/>
        </w:rPr>
        <w:t>م</w:t>
      </w:r>
      <w:r w:rsidRPr="009640FE">
        <w:rPr>
          <w:rFonts w:hint="cs"/>
          <w:rtl/>
        </w:rPr>
        <w:t xml:space="preserve"> به علم الهی و علم دینی و علوم اخلاقی و دینی، ولی بعضی از موارد بعید نیست که بشود </w:t>
      </w:r>
      <w:r w:rsidR="00E670A4">
        <w:rPr>
          <w:rFonts w:hint="cs"/>
          <w:rtl/>
        </w:rPr>
        <w:t>الغاء</w:t>
      </w:r>
      <w:r w:rsidRPr="009640FE">
        <w:rPr>
          <w:rFonts w:hint="cs"/>
          <w:rtl/>
        </w:rPr>
        <w:t xml:space="preserve"> خصوصیت کرد و به سایر چیزها هم تسریع داد. در این اوصاف هم اینطور است در عمل به علم و امثال </w:t>
      </w:r>
      <w:r w:rsidR="00160282">
        <w:rPr>
          <w:rFonts w:hint="eastAsia"/>
          <w:rtl/>
        </w:rPr>
        <w:t>ا</w:t>
      </w:r>
      <w:r w:rsidR="00160282">
        <w:rPr>
          <w:rFonts w:hint="cs"/>
          <w:rtl/>
        </w:rPr>
        <w:t>ی</w:t>
      </w:r>
      <w:r w:rsidR="00160282">
        <w:rPr>
          <w:rFonts w:hint="eastAsia"/>
          <w:rtl/>
        </w:rPr>
        <w:t>ن‌ها</w:t>
      </w:r>
      <w:r w:rsidRPr="009640FE">
        <w:rPr>
          <w:rFonts w:hint="cs"/>
          <w:rtl/>
        </w:rPr>
        <w:t xml:space="preserve"> </w:t>
      </w:r>
      <w:r w:rsidR="00E670A4">
        <w:rPr>
          <w:rFonts w:hint="cs"/>
          <w:rtl/>
        </w:rPr>
        <w:t>الغاء</w:t>
      </w:r>
      <w:r w:rsidRPr="009640FE">
        <w:rPr>
          <w:rFonts w:hint="cs"/>
          <w:rtl/>
        </w:rPr>
        <w:t xml:space="preserve"> خصوصیت </w:t>
      </w:r>
      <w:r w:rsidR="00160282">
        <w:rPr>
          <w:rFonts w:hint="eastAsia"/>
          <w:rtl/>
        </w:rPr>
        <w:t>نم</w:t>
      </w:r>
      <w:r w:rsidR="00160282">
        <w:rPr>
          <w:rFonts w:hint="cs"/>
          <w:rtl/>
        </w:rPr>
        <w:t>ی‌</w:t>
      </w:r>
      <w:r w:rsidR="00160282">
        <w:rPr>
          <w:rFonts w:hint="eastAsia"/>
          <w:rtl/>
        </w:rPr>
        <w:t>شود</w:t>
      </w:r>
      <w:r w:rsidRPr="009640FE">
        <w:rPr>
          <w:rFonts w:hint="cs"/>
          <w:rtl/>
        </w:rPr>
        <w:t xml:space="preserve"> کرد ولی در حلم و امثال این بعید نیست بشود </w:t>
      </w:r>
      <w:r w:rsidR="00E670A4">
        <w:rPr>
          <w:rFonts w:hint="cs"/>
          <w:rtl/>
        </w:rPr>
        <w:t>الغاء</w:t>
      </w:r>
      <w:r w:rsidRPr="009640FE">
        <w:rPr>
          <w:rFonts w:hint="cs"/>
          <w:rtl/>
        </w:rPr>
        <w:t xml:space="preserve"> خصوصیت کرد. این هم </w:t>
      </w:r>
      <w:r w:rsidRPr="009640FE">
        <w:rPr>
          <w:rFonts w:hint="cs"/>
          <w:rtl/>
        </w:rPr>
        <w:lastRenderedPageBreak/>
        <w:t>استحباب مؤکد دارد مادامی که ترک آن به یک حرامی منجر نشود</w:t>
      </w:r>
      <w:r w:rsidR="0064743B">
        <w:rPr>
          <w:rFonts w:hint="eastAsia"/>
          <w:rtl/>
        </w:rPr>
        <w:t>؛</w:t>
      </w:r>
      <w:r w:rsidR="0064743B">
        <w:rPr>
          <w:rtl/>
        </w:rPr>
        <w:t xml:space="preserve"> </w:t>
      </w:r>
      <w:r w:rsidR="0064743B">
        <w:rPr>
          <w:rFonts w:hint="eastAsia"/>
          <w:rtl/>
        </w:rPr>
        <w:t>و</w:t>
      </w:r>
      <w:r w:rsidR="0064743B">
        <w:rPr>
          <w:rtl/>
        </w:rPr>
        <w:t xml:space="preserve"> </w:t>
      </w:r>
      <w:r w:rsidRPr="009640FE">
        <w:rPr>
          <w:rFonts w:hint="cs"/>
          <w:rtl/>
        </w:rPr>
        <w:t xml:space="preserve">بعید هم نیست که عالم </w:t>
      </w:r>
      <w:r w:rsidR="00E670A4">
        <w:rPr>
          <w:rFonts w:hint="cs"/>
          <w:rtl/>
        </w:rPr>
        <w:t>الغاء</w:t>
      </w:r>
      <w:r w:rsidRPr="009640FE">
        <w:rPr>
          <w:rFonts w:hint="cs"/>
          <w:rtl/>
        </w:rPr>
        <w:t xml:space="preserve"> خصوصیت بشود و مستحب است که هر عالمی به این امر توجه کند.</w:t>
      </w:r>
    </w:p>
    <w:p w:rsidR="00963A11" w:rsidRDefault="00963A11" w:rsidP="00963A11">
      <w:pPr>
        <w:pStyle w:val="Heading4"/>
        <w:rPr>
          <w:rtl/>
        </w:rPr>
      </w:pPr>
      <w:bookmarkStart w:id="30" w:name="_Toc232163779"/>
      <w:bookmarkStart w:id="31" w:name="_Toc277358319"/>
      <w:bookmarkStart w:id="32" w:name="_Toc365269879"/>
      <w:r>
        <w:rPr>
          <w:rFonts w:hint="cs"/>
          <w:rtl/>
        </w:rPr>
        <w:t>4- احسان</w:t>
      </w:r>
      <w:bookmarkEnd w:id="30"/>
      <w:bookmarkEnd w:id="31"/>
      <w:bookmarkEnd w:id="32"/>
    </w:p>
    <w:p w:rsidR="00963A11" w:rsidRDefault="00963A11" w:rsidP="00963A11">
      <w:pPr>
        <w:rPr>
          <w:rtl/>
        </w:rPr>
      </w:pPr>
      <w:r w:rsidRPr="009640FE">
        <w:rPr>
          <w:rFonts w:hint="cs"/>
          <w:rtl/>
        </w:rPr>
        <w:t xml:space="preserve"> عنوان دیگری هم در روایات آمده که عنوان احسان است که البته روایات متعددی ندارد. که </w:t>
      </w:r>
      <w:r w:rsidR="00160282">
        <w:rPr>
          <w:rFonts w:hint="eastAsia"/>
          <w:rtl/>
        </w:rPr>
        <w:t>م</w:t>
      </w:r>
      <w:r w:rsidR="00160282">
        <w:rPr>
          <w:rFonts w:hint="cs"/>
          <w:rtl/>
        </w:rPr>
        <w:t>ی‌</w:t>
      </w:r>
      <w:r w:rsidR="00160282">
        <w:rPr>
          <w:rFonts w:hint="eastAsia"/>
          <w:rtl/>
        </w:rPr>
        <w:t>گو</w:t>
      </w:r>
      <w:r w:rsidR="00160282">
        <w:rPr>
          <w:rFonts w:hint="cs"/>
          <w:rtl/>
        </w:rPr>
        <w:t>ی</w:t>
      </w:r>
      <w:r w:rsidR="00160282">
        <w:rPr>
          <w:rFonts w:hint="eastAsia"/>
          <w:rtl/>
        </w:rPr>
        <w:t>د</w:t>
      </w:r>
      <w:r w:rsidRPr="009640FE">
        <w:rPr>
          <w:rFonts w:hint="cs"/>
          <w:rtl/>
        </w:rPr>
        <w:t xml:space="preserve"> عالم باید احسان بکند اگر ما از سندی دقت نکنیم و از باب بحثهای کلی بخواهیم بگوییم که بالاخره احسان امر راجحی است</w:t>
      </w:r>
    </w:p>
    <w:p w:rsidR="00963A11" w:rsidRDefault="00963A11" w:rsidP="00026CB9">
      <w:pPr>
        <w:pStyle w:val="5"/>
        <w:rPr>
          <w:rtl/>
        </w:rPr>
      </w:pPr>
      <w:bookmarkStart w:id="33" w:name="_Toc232163780"/>
      <w:bookmarkStart w:id="34" w:name="_Toc277358320"/>
      <w:bookmarkStart w:id="35" w:name="_Toc365269880"/>
      <w:r>
        <w:rPr>
          <w:rFonts w:hint="cs"/>
          <w:rtl/>
        </w:rPr>
        <w:t>متعلق احسان</w:t>
      </w:r>
      <w:bookmarkEnd w:id="33"/>
      <w:bookmarkEnd w:id="34"/>
      <w:bookmarkEnd w:id="35"/>
    </w:p>
    <w:p w:rsidR="00963A11" w:rsidRDefault="00963A11" w:rsidP="008D5802">
      <w:pPr>
        <w:rPr>
          <w:rtl/>
        </w:rPr>
      </w:pPr>
      <w:r w:rsidRPr="009640FE">
        <w:rPr>
          <w:rFonts w:hint="cs"/>
          <w:rtl/>
        </w:rPr>
        <w:t xml:space="preserve"> به نظر </w:t>
      </w:r>
      <w:r w:rsidR="00160282">
        <w:rPr>
          <w:rFonts w:hint="eastAsia"/>
          <w:rtl/>
        </w:rPr>
        <w:t>م</w:t>
      </w:r>
      <w:r w:rsidR="00160282">
        <w:rPr>
          <w:rFonts w:hint="cs"/>
          <w:rtl/>
        </w:rPr>
        <w:t>ی‌</w:t>
      </w:r>
      <w:r w:rsidR="00160282">
        <w:rPr>
          <w:rFonts w:hint="eastAsia"/>
          <w:rtl/>
        </w:rPr>
        <w:t>آ</w:t>
      </w:r>
      <w:r w:rsidR="00160282">
        <w:rPr>
          <w:rFonts w:hint="cs"/>
          <w:rtl/>
        </w:rPr>
        <w:t>ی</w:t>
      </w:r>
      <w:r w:rsidR="00160282">
        <w:rPr>
          <w:rFonts w:hint="eastAsia"/>
          <w:rtl/>
        </w:rPr>
        <w:t>د</w:t>
      </w:r>
      <w:r w:rsidRPr="009640FE">
        <w:rPr>
          <w:rFonts w:hint="cs"/>
          <w:rtl/>
        </w:rPr>
        <w:t xml:space="preserve"> احسان عالم که وظیفه اوست احسان متناسب با بحث علم است یعنی منصرف به احسان از باب علمش است نه مطلق احسان یعنی اینکه با علم خودش به دیگران نیکویی کند یعنی علمش را به دیگران بدهد به نظر </w:t>
      </w:r>
      <w:r w:rsidR="00160282">
        <w:rPr>
          <w:rFonts w:hint="eastAsia"/>
          <w:rtl/>
        </w:rPr>
        <w:t>م</w:t>
      </w:r>
      <w:r w:rsidR="00160282">
        <w:rPr>
          <w:rFonts w:hint="cs"/>
          <w:rtl/>
        </w:rPr>
        <w:t>ی‌</w:t>
      </w:r>
      <w:r w:rsidR="00160282">
        <w:rPr>
          <w:rFonts w:hint="eastAsia"/>
          <w:rtl/>
        </w:rPr>
        <w:t>آ</w:t>
      </w:r>
      <w:r w:rsidR="00160282">
        <w:rPr>
          <w:rFonts w:hint="cs"/>
          <w:rtl/>
        </w:rPr>
        <w:t>ی</w:t>
      </w:r>
      <w:r w:rsidR="00160282">
        <w:rPr>
          <w:rFonts w:hint="eastAsia"/>
          <w:rtl/>
        </w:rPr>
        <w:t>د</w:t>
      </w:r>
      <w:r w:rsidRPr="009640FE">
        <w:rPr>
          <w:rFonts w:hint="cs"/>
          <w:rtl/>
        </w:rPr>
        <w:t xml:space="preserve"> احسان در اینجا انصراف دارد به احسان متناسب با علم و عالم اگر اینطور معنا بکنیم منطبق </w:t>
      </w:r>
      <w:r w:rsidR="00160282">
        <w:rPr>
          <w:rFonts w:hint="eastAsia"/>
          <w:rtl/>
        </w:rPr>
        <w:t>م</w:t>
      </w:r>
      <w:r w:rsidR="00160282">
        <w:rPr>
          <w:rFonts w:hint="cs"/>
          <w:rtl/>
        </w:rPr>
        <w:t>ی‌</w:t>
      </w:r>
      <w:r w:rsidR="00160282">
        <w:rPr>
          <w:rFonts w:hint="eastAsia"/>
          <w:rtl/>
        </w:rPr>
        <w:t>شود</w:t>
      </w:r>
      <w:r w:rsidRPr="009640FE">
        <w:rPr>
          <w:rFonts w:hint="cs"/>
          <w:rtl/>
        </w:rPr>
        <w:t xml:space="preserve"> با روایایت که نشر علم را </w:t>
      </w:r>
      <w:r w:rsidR="00160282">
        <w:rPr>
          <w:rFonts w:hint="eastAsia"/>
          <w:rtl/>
        </w:rPr>
        <w:t>م</w:t>
      </w:r>
      <w:r w:rsidR="00160282">
        <w:rPr>
          <w:rFonts w:hint="cs"/>
          <w:rtl/>
        </w:rPr>
        <w:t>ی‌</w:t>
      </w:r>
      <w:r w:rsidR="00160282">
        <w:rPr>
          <w:rFonts w:hint="eastAsia"/>
          <w:rtl/>
        </w:rPr>
        <w:t>گو</w:t>
      </w:r>
      <w:r w:rsidR="00160282">
        <w:rPr>
          <w:rFonts w:hint="cs"/>
          <w:rtl/>
        </w:rPr>
        <w:t>ی</w:t>
      </w:r>
      <w:r w:rsidR="00160282">
        <w:rPr>
          <w:rFonts w:hint="eastAsia"/>
          <w:rtl/>
        </w:rPr>
        <w:t>د</w:t>
      </w:r>
      <w:r w:rsidRPr="009640FE">
        <w:rPr>
          <w:rFonts w:hint="cs"/>
          <w:rtl/>
        </w:rPr>
        <w:t xml:space="preserve"> که از وظائف عالم است و مکرر گفته شده و همان بحث نشر علم است. به ذهن </w:t>
      </w:r>
      <w:r w:rsidR="00160282">
        <w:rPr>
          <w:rFonts w:hint="eastAsia"/>
          <w:rtl/>
        </w:rPr>
        <w:t>م</w:t>
      </w:r>
      <w:r w:rsidR="00160282">
        <w:rPr>
          <w:rFonts w:hint="cs"/>
          <w:rtl/>
        </w:rPr>
        <w:t>ی‌</w:t>
      </w:r>
      <w:r w:rsidR="00160282">
        <w:rPr>
          <w:rFonts w:hint="eastAsia"/>
          <w:rtl/>
        </w:rPr>
        <w:t>آ</w:t>
      </w:r>
      <w:r w:rsidR="00160282">
        <w:rPr>
          <w:rFonts w:hint="cs"/>
          <w:rtl/>
        </w:rPr>
        <w:t>ی</w:t>
      </w:r>
      <w:r w:rsidR="00160282">
        <w:rPr>
          <w:rFonts w:hint="eastAsia"/>
          <w:rtl/>
        </w:rPr>
        <w:t>د</w:t>
      </w:r>
      <w:r w:rsidRPr="009640FE">
        <w:rPr>
          <w:rFonts w:hint="cs"/>
          <w:rtl/>
        </w:rPr>
        <w:t xml:space="preserve"> که احسان علمی مقصود است. اما اگر این باشد به نشر علم بر </w:t>
      </w:r>
      <w:r w:rsidR="00160282">
        <w:rPr>
          <w:rFonts w:hint="eastAsia"/>
          <w:rtl/>
        </w:rPr>
        <w:t>م</w:t>
      </w:r>
      <w:r w:rsidR="00160282">
        <w:rPr>
          <w:rFonts w:hint="cs"/>
          <w:rtl/>
        </w:rPr>
        <w:t>ی‌</w:t>
      </w:r>
      <w:r w:rsidR="00160282">
        <w:rPr>
          <w:rFonts w:hint="eastAsia"/>
          <w:rtl/>
        </w:rPr>
        <w:t>گردد</w:t>
      </w:r>
      <w:r w:rsidRPr="009640FE">
        <w:rPr>
          <w:rFonts w:hint="cs"/>
          <w:rtl/>
        </w:rPr>
        <w:t xml:space="preserve"> که در مورد آن مکرر صحبت کردیم و الی ماشاءالله در باب نشر علم روایات داریم و حکم نشر علم را مفصل بحث کردیم. یعنی نشر علم واجب است مستحب است کفایی یا عینی است مفصل بحث کردیم یعنی در واقع تعلیم است که خیلی بحث کردیم آن وظیفه عالم </w:t>
      </w:r>
      <w:r w:rsidR="00160282">
        <w:rPr>
          <w:rFonts w:hint="eastAsia"/>
          <w:rtl/>
        </w:rPr>
        <w:t>م</w:t>
      </w:r>
      <w:r w:rsidR="00160282">
        <w:rPr>
          <w:rFonts w:hint="cs"/>
          <w:rtl/>
        </w:rPr>
        <w:t>ی‌</w:t>
      </w:r>
      <w:r w:rsidR="00160282">
        <w:rPr>
          <w:rFonts w:hint="eastAsia"/>
          <w:rtl/>
        </w:rPr>
        <w:t>شود</w:t>
      </w:r>
      <w:r w:rsidRPr="009640FE">
        <w:rPr>
          <w:rFonts w:hint="cs"/>
          <w:rtl/>
        </w:rPr>
        <w:t xml:space="preserve">. نشر علم هم بیشتر وظیفه عالم است تا معلم، یعنی وقتی به عالم </w:t>
      </w:r>
      <w:r w:rsidR="00160282">
        <w:rPr>
          <w:rFonts w:hint="eastAsia"/>
          <w:rtl/>
        </w:rPr>
        <w:t>م</w:t>
      </w:r>
      <w:r w:rsidR="00160282">
        <w:rPr>
          <w:rFonts w:hint="cs"/>
          <w:rtl/>
        </w:rPr>
        <w:t>ی‌</w:t>
      </w:r>
      <w:r w:rsidR="00160282">
        <w:rPr>
          <w:rFonts w:hint="eastAsia"/>
          <w:rtl/>
        </w:rPr>
        <w:t>گو</w:t>
      </w:r>
      <w:r w:rsidR="00160282">
        <w:rPr>
          <w:rFonts w:hint="cs"/>
          <w:rtl/>
        </w:rPr>
        <w:t>یی</w:t>
      </w:r>
      <w:r w:rsidR="00160282">
        <w:rPr>
          <w:rFonts w:hint="eastAsia"/>
          <w:rtl/>
        </w:rPr>
        <w:t>م</w:t>
      </w:r>
      <w:r w:rsidRPr="009640FE">
        <w:rPr>
          <w:rFonts w:hint="cs"/>
          <w:rtl/>
        </w:rPr>
        <w:t xml:space="preserve"> نشر علم بده آنوقت </w:t>
      </w:r>
      <w:r w:rsidR="00160282">
        <w:rPr>
          <w:rFonts w:hint="eastAsia"/>
          <w:rtl/>
        </w:rPr>
        <w:t>م</w:t>
      </w:r>
      <w:r w:rsidR="00160282">
        <w:rPr>
          <w:rFonts w:hint="cs"/>
          <w:rtl/>
        </w:rPr>
        <w:t>ی‌</w:t>
      </w:r>
      <w:r w:rsidR="00160282">
        <w:rPr>
          <w:rFonts w:hint="eastAsia"/>
          <w:rtl/>
        </w:rPr>
        <w:t>شود</w:t>
      </w:r>
      <w:r w:rsidRPr="009640FE">
        <w:rPr>
          <w:rFonts w:hint="cs"/>
          <w:rtl/>
        </w:rPr>
        <w:t xml:space="preserve"> معلم، و لذا این </w:t>
      </w:r>
      <w:r w:rsidR="00160282">
        <w:rPr>
          <w:rFonts w:hint="eastAsia"/>
          <w:rtl/>
        </w:rPr>
        <w:t>م</w:t>
      </w:r>
      <w:r w:rsidR="00160282">
        <w:rPr>
          <w:rFonts w:hint="cs"/>
          <w:rtl/>
        </w:rPr>
        <w:t>ی‌</w:t>
      </w:r>
      <w:r w:rsidR="00160282">
        <w:rPr>
          <w:rFonts w:hint="eastAsia"/>
          <w:rtl/>
        </w:rPr>
        <w:t>شود</w:t>
      </w:r>
      <w:r w:rsidRPr="009640FE">
        <w:rPr>
          <w:rFonts w:hint="cs"/>
          <w:rtl/>
        </w:rPr>
        <w:t xml:space="preserve"> جزء وظائف عالم منتهی ما بحثش را قبلا مفصل داشتیم. این نکته را قبلا گفتیم که بیان حکمت در روایات برایش قاعده ذکر کردیم و مفصل بحث کردیم که روایاتی که </w:t>
      </w:r>
      <w:r w:rsidR="00160282">
        <w:rPr>
          <w:rFonts w:hint="eastAsia"/>
          <w:rtl/>
        </w:rPr>
        <w:t>م</w:t>
      </w:r>
      <w:r w:rsidR="00160282">
        <w:rPr>
          <w:rFonts w:hint="cs"/>
          <w:rtl/>
        </w:rPr>
        <w:t>ی‌</w:t>
      </w:r>
      <w:r w:rsidR="00160282">
        <w:rPr>
          <w:rFonts w:hint="eastAsia"/>
          <w:rtl/>
        </w:rPr>
        <w:t>آ</w:t>
      </w:r>
      <w:r w:rsidR="00160282">
        <w:rPr>
          <w:rFonts w:hint="cs"/>
          <w:rtl/>
        </w:rPr>
        <w:t>ی</w:t>
      </w:r>
      <w:r w:rsidR="00160282">
        <w:rPr>
          <w:rFonts w:hint="eastAsia"/>
          <w:rtl/>
        </w:rPr>
        <w:t>د</w:t>
      </w:r>
      <w:r w:rsidRPr="009640FE">
        <w:rPr>
          <w:rFonts w:hint="cs"/>
          <w:rtl/>
        </w:rPr>
        <w:t xml:space="preserve"> حکمت چیزی را بیان </w:t>
      </w:r>
      <w:r w:rsidR="00160282">
        <w:rPr>
          <w:rFonts w:hint="eastAsia"/>
          <w:rtl/>
        </w:rPr>
        <w:t>م</w:t>
      </w:r>
      <w:r w:rsidR="00160282">
        <w:rPr>
          <w:rFonts w:hint="cs"/>
          <w:rtl/>
        </w:rPr>
        <w:t>ی‌</w:t>
      </w:r>
      <w:r w:rsidR="00160282">
        <w:rPr>
          <w:rFonts w:hint="eastAsia"/>
          <w:rtl/>
        </w:rPr>
        <w:t>کنم</w:t>
      </w:r>
      <w:r w:rsidRPr="009640FE">
        <w:rPr>
          <w:rFonts w:hint="cs"/>
          <w:rtl/>
        </w:rPr>
        <w:t xml:space="preserve"> این چه حکمی از آن </w:t>
      </w:r>
      <w:r w:rsidR="00160282">
        <w:rPr>
          <w:rFonts w:hint="eastAsia"/>
          <w:rtl/>
        </w:rPr>
        <w:t>م</w:t>
      </w:r>
      <w:r w:rsidR="00160282">
        <w:rPr>
          <w:rFonts w:hint="cs"/>
          <w:rtl/>
        </w:rPr>
        <w:t>ی‌</w:t>
      </w:r>
      <w:r w:rsidR="00160282">
        <w:rPr>
          <w:rFonts w:hint="eastAsia"/>
          <w:rtl/>
        </w:rPr>
        <w:t>شود</w:t>
      </w:r>
      <w:r w:rsidRPr="009640FE">
        <w:rPr>
          <w:rFonts w:hint="cs"/>
          <w:rtl/>
        </w:rPr>
        <w:t xml:space="preserve"> استفاده کرد؟ من به اختصار عرض </w:t>
      </w:r>
      <w:r w:rsidR="00160282">
        <w:rPr>
          <w:rFonts w:hint="eastAsia"/>
          <w:rtl/>
        </w:rPr>
        <w:t>م</w:t>
      </w:r>
      <w:r w:rsidR="00160282">
        <w:rPr>
          <w:rFonts w:hint="cs"/>
          <w:rtl/>
        </w:rPr>
        <w:t>ی‌</w:t>
      </w:r>
      <w:r w:rsidR="00160282">
        <w:rPr>
          <w:rFonts w:hint="eastAsia"/>
          <w:rtl/>
        </w:rPr>
        <w:t>کنم</w:t>
      </w:r>
      <w:r w:rsidRPr="009640FE">
        <w:rPr>
          <w:rFonts w:hint="cs"/>
          <w:rtl/>
        </w:rPr>
        <w:t xml:space="preserve"> آنجا </w:t>
      </w:r>
      <w:r w:rsidR="00160282">
        <w:rPr>
          <w:rFonts w:hint="eastAsia"/>
          <w:rtl/>
        </w:rPr>
        <w:t>م</w:t>
      </w:r>
      <w:r w:rsidR="00160282">
        <w:rPr>
          <w:rFonts w:hint="cs"/>
          <w:rtl/>
        </w:rPr>
        <w:t>ی‌</w:t>
      </w:r>
      <w:r w:rsidR="00160282">
        <w:rPr>
          <w:rFonts w:hint="eastAsia"/>
          <w:rtl/>
        </w:rPr>
        <w:t>گفت</w:t>
      </w:r>
      <w:r w:rsidR="00160282">
        <w:rPr>
          <w:rFonts w:hint="cs"/>
          <w:rtl/>
        </w:rPr>
        <w:t>ی</w:t>
      </w:r>
      <w:r w:rsidR="00160282">
        <w:rPr>
          <w:rFonts w:hint="eastAsia"/>
          <w:rtl/>
        </w:rPr>
        <w:t>م</w:t>
      </w:r>
      <w:r w:rsidRPr="009640FE">
        <w:rPr>
          <w:rFonts w:hint="cs"/>
          <w:rtl/>
        </w:rPr>
        <w:t xml:space="preserve"> بیان حکم یا حکم دنیایی است یا حکمت اخروی است اگر حکمت دنیایی باشد ممکن است ارشاد باشد و ممکن است اولویت داشته باشد و بیان حکم باشد که در آن تردید وجود داشت اگر حکمت اخروی باشد قطعا از آن حکم استفاده </w:t>
      </w:r>
      <w:r w:rsidR="00160282">
        <w:rPr>
          <w:rFonts w:hint="eastAsia"/>
          <w:rtl/>
        </w:rPr>
        <w:t>م</w:t>
      </w:r>
      <w:r w:rsidR="00160282">
        <w:rPr>
          <w:rFonts w:hint="cs"/>
          <w:rtl/>
        </w:rPr>
        <w:t>ی‌</w:t>
      </w:r>
      <w:r w:rsidR="00160282">
        <w:rPr>
          <w:rFonts w:hint="eastAsia"/>
          <w:rtl/>
        </w:rPr>
        <w:t>شود</w:t>
      </w:r>
      <w:r w:rsidRPr="009640FE">
        <w:rPr>
          <w:rFonts w:hint="cs"/>
          <w:rtl/>
        </w:rPr>
        <w:t xml:space="preserve">. این مثل </w:t>
      </w:r>
      <w:r w:rsidR="008D5802">
        <w:rPr>
          <w:rFonts w:hint="cs"/>
          <w:b/>
          <w:bCs/>
          <w:rtl/>
        </w:rPr>
        <w:t>«</w:t>
      </w:r>
      <w:r w:rsidR="008D5802" w:rsidRPr="008D5802">
        <w:rPr>
          <w:rFonts w:hint="eastAsia"/>
          <w:b/>
          <w:bCs/>
          <w:rtl/>
        </w:rPr>
        <w:t>زِينَةُ</w:t>
      </w:r>
      <w:r w:rsidR="008D5802" w:rsidRPr="008D5802">
        <w:rPr>
          <w:b/>
          <w:bCs/>
          <w:rtl/>
        </w:rPr>
        <w:t xml:space="preserve"> </w:t>
      </w:r>
      <w:r w:rsidR="008D5802" w:rsidRPr="008D5802">
        <w:rPr>
          <w:rFonts w:hint="eastAsia"/>
          <w:b/>
          <w:bCs/>
          <w:rtl/>
        </w:rPr>
        <w:t>الْعِلْمِ</w:t>
      </w:r>
      <w:r w:rsidR="008D5802" w:rsidRPr="008D5802">
        <w:rPr>
          <w:b/>
          <w:bCs/>
          <w:rtl/>
        </w:rPr>
        <w:t xml:space="preserve"> </w:t>
      </w:r>
      <w:r w:rsidR="008D5802" w:rsidRPr="008D5802">
        <w:rPr>
          <w:rFonts w:hint="eastAsia"/>
          <w:b/>
          <w:bCs/>
          <w:rtl/>
        </w:rPr>
        <w:t>الْإِحْسَان</w:t>
      </w:r>
      <w:r w:rsidR="008D5802">
        <w:rPr>
          <w:rFonts w:hint="cs"/>
          <w:b/>
          <w:bCs/>
          <w:rtl/>
        </w:rPr>
        <w:t>»</w:t>
      </w:r>
      <w:r w:rsidR="008D5802">
        <w:rPr>
          <w:rStyle w:val="FootnoteReference"/>
          <w:b/>
          <w:bCs/>
          <w:rtl/>
        </w:rPr>
        <w:footnoteReference w:id="6"/>
      </w:r>
      <w:r w:rsidR="008D5802" w:rsidRPr="008D5802">
        <w:rPr>
          <w:rFonts w:hint="eastAsia"/>
          <w:b/>
          <w:bCs/>
          <w:rtl/>
        </w:rPr>
        <w:t>‏</w:t>
      </w:r>
      <w:r w:rsidR="008D5802" w:rsidRPr="008D5802">
        <w:rPr>
          <w:rFonts w:hint="cs"/>
          <w:b/>
          <w:bCs/>
          <w:rtl/>
        </w:rPr>
        <w:t xml:space="preserve"> </w:t>
      </w:r>
      <w:r w:rsidRPr="009640FE">
        <w:rPr>
          <w:rFonts w:hint="cs"/>
          <w:rtl/>
        </w:rPr>
        <w:t xml:space="preserve">و </w:t>
      </w:r>
      <w:r w:rsidR="00160282">
        <w:rPr>
          <w:rFonts w:hint="eastAsia"/>
          <w:rtl/>
        </w:rPr>
        <w:t>ا</w:t>
      </w:r>
      <w:r w:rsidR="00160282">
        <w:rPr>
          <w:rFonts w:hint="cs"/>
          <w:rtl/>
        </w:rPr>
        <w:t>ی</w:t>
      </w:r>
      <w:r w:rsidR="00160282">
        <w:rPr>
          <w:rFonts w:hint="eastAsia"/>
          <w:rtl/>
        </w:rPr>
        <w:t>ن‌ها</w:t>
      </w:r>
      <w:r w:rsidRPr="009640FE">
        <w:rPr>
          <w:rFonts w:hint="cs"/>
          <w:rtl/>
        </w:rPr>
        <w:t xml:space="preserve"> مقداری ذو احتمالین هستند که در واقع او </w:t>
      </w:r>
      <w:r w:rsidR="00160282">
        <w:rPr>
          <w:rFonts w:hint="eastAsia"/>
          <w:rtl/>
        </w:rPr>
        <w:t>م</w:t>
      </w:r>
      <w:r w:rsidR="00160282">
        <w:rPr>
          <w:rFonts w:hint="cs"/>
          <w:rtl/>
        </w:rPr>
        <w:t>ی‌</w:t>
      </w:r>
      <w:r w:rsidR="00160282">
        <w:rPr>
          <w:rFonts w:hint="eastAsia"/>
          <w:rtl/>
        </w:rPr>
        <w:t>خواهد</w:t>
      </w:r>
      <w:r w:rsidRPr="009640FE">
        <w:rPr>
          <w:rFonts w:hint="cs"/>
          <w:rtl/>
        </w:rPr>
        <w:t xml:space="preserve"> بیان حکم دنیایی بکند یا اینکه نه با آن نگاه اخروی </w:t>
      </w:r>
      <w:r w:rsidR="00160282">
        <w:rPr>
          <w:rFonts w:hint="eastAsia"/>
          <w:rtl/>
        </w:rPr>
        <w:t>م</w:t>
      </w:r>
      <w:r w:rsidR="00160282">
        <w:rPr>
          <w:rFonts w:hint="cs"/>
          <w:rtl/>
        </w:rPr>
        <w:t>ی‌</w:t>
      </w:r>
      <w:r w:rsidR="00160282">
        <w:rPr>
          <w:rFonts w:hint="eastAsia"/>
          <w:rtl/>
        </w:rPr>
        <w:t>گو</w:t>
      </w:r>
      <w:r w:rsidR="00160282">
        <w:rPr>
          <w:rFonts w:hint="cs"/>
          <w:rtl/>
        </w:rPr>
        <w:t>ی</w:t>
      </w:r>
      <w:r w:rsidR="00160282">
        <w:rPr>
          <w:rFonts w:hint="eastAsia"/>
          <w:rtl/>
        </w:rPr>
        <w:t>د</w:t>
      </w:r>
      <w:r w:rsidRPr="009640FE">
        <w:rPr>
          <w:rFonts w:hint="cs"/>
          <w:rtl/>
        </w:rPr>
        <w:t xml:space="preserve"> </w:t>
      </w:r>
      <w:r w:rsidR="008D5802">
        <w:rPr>
          <w:rFonts w:hint="cs"/>
          <w:rtl/>
        </w:rPr>
        <w:t>«</w:t>
      </w:r>
      <w:r w:rsidR="008D5802" w:rsidRPr="008D5802">
        <w:rPr>
          <w:rFonts w:cs="B Badr" w:hint="eastAsia"/>
          <w:b/>
          <w:bCs/>
          <w:rtl/>
        </w:rPr>
        <w:t>زِينَةُ</w:t>
      </w:r>
      <w:r w:rsidR="008D5802" w:rsidRPr="008D5802">
        <w:rPr>
          <w:rFonts w:cs="B Badr"/>
          <w:b/>
          <w:bCs/>
          <w:rtl/>
        </w:rPr>
        <w:t xml:space="preserve"> </w:t>
      </w:r>
      <w:r w:rsidR="008D5802" w:rsidRPr="008D5802">
        <w:rPr>
          <w:rFonts w:cs="B Badr" w:hint="eastAsia"/>
          <w:b/>
          <w:bCs/>
          <w:rtl/>
        </w:rPr>
        <w:t>الْعِلْمِ</w:t>
      </w:r>
      <w:r w:rsidR="008D5802" w:rsidRPr="008D5802">
        <w:rPr>
          <w:rFonts w:cs="B Badr"/>
          <w:b/>
          <w:bCs/>
          <w:rtl/>
        </w:rPr>
        <w:t xml:space="preserve"> </w:t>
      </w:r>
      <w:r w:rsidR="008D5802" w:rsidRPr="008D5802">
        <w:rPr>
          <w:rFonts w:cs="B Badr" w:hint="eastAsia"/>
          <w:b/>
          <w:bCs/>
          <w:rtl/>
        </w:rPr>
        <w:t>الْإِحْسَان</w:t>
      </w:r>
      <w:r w:rsidR="008D5802">
        <w:rPr>
          <w:rFonts w:cs="B Badr" w:hint="cs"/>
          <w:b/>
          <w:bCs/>
          <w:rtl/>
        </w:rPr>
        <w:t>»</w:t>
      </w:r>
      <w:r w:rsidRPr="009640FE">
        <w:rPr>
          <w:rFonts w:hint="cs"/>
          <w:rtl/>
        </w:rPr>
        <w:t xml:space="preserve"> یعنی برای اینکه آن علم علم الهی باشد احسان </w:t>
      </w:r>
      <w:r w:rsidR="00160282">
        <w:rPr>
          <w:rFonts w:hint="eastAsia"/>
          <w:rtl/>
        </w:rPr>
        <w:t>م</w:t>
      </w:r>
      <w:r w:rsidR="00160282">
        <w:rPr>
          <w:rFonts w:hint="cs"/>
          <w:rtl/>
        </w:rPr>
        <w:t>ی‌</w:t>
      </w:r>
      <w:r w:rsidR="00160282">
        <w:rPr>
          <w:rFonts w:hint="eastAsia"/>
          <w:rtl/>
        </w:rPr>
        <w:t>خواهد</w:t>
      </w:r>
      <w:r w:rsidRPr="009640FE">
        <w:rPr>
          <w:rFonts w:hint="cs"/>
          <w:rtl/>
        </w:rPr>
        <w:t xml:space="preserve">. بعید </w:t>
      </w:r>
      <w:r w:rsidRPr="009640FE">
        <w:rPr>
          <w:rFonts w:hint="cs"/>
          <w:rtl/>
        </w:rPr>
        <w:lastRenderedPageBreak/>
        <w:t xml:space="preserve">نیست که بگوییم بیان این </w:t>
      </w:r>
      <w:r w:rsidR="00160282">
        <w:rPr>
          <w:rFonts w:hint="eastAsia"/>
          <w:rtl/>
        </w:rPr>
        <w:t>حکمت‌ها</w:t>
      </w:r>
      <w:r w:rsidRPr="009640FE">
        <w:rPr>
          <w:rFonts w:hint="cs"/>
          <w:rtl/>
        </w:rPr>
        <w:t xml:space="preserve"> در روایات نوعی حکمت معنوی با بعد اخروی است که اگر </w:t>
      </w:r>
      <w:r w:rsidR="00160282">
        <w:rPr>
          <w:rFonts w:hint="eastAsia"/>
          <w:rtl/>
        </w:rPr>
        <w:t>ا</w:t>
      </w:r>
      <w:r w:rsidR="00160282">
        <w:rPr>
          <w:rFonts w:hint="cs"/>
          <w:rtl/>
        </w:rPr>
        <w:t>ی</w:t>
      </w:r>
      <w:r w:rsidR="00160282">
        <w:rPr>
          <w:rFonts w:hint="eastAsia"/>
          <w:rtl/>
        </w:rPr>
        <w:t>ن‌ها</w:t>
      </w:r>
      <w:r w:rsidRPr="009640FE">
        <w:rPr>
          <w:rFonts w:hint="cs"/>
          <w:rtl/>
        </w:rPr>
        <w:t xml:space="preserve"> باشد </w:t>
      </w:r>
      <w:r w:rsidR="00160282">
        <w:rPr>
          <w:rFonts w:hint="eastAsia"/>
          <w:rtl/>
        </w:rPr>
        <w:t>م</w:t>
      </w:r>
      <w:r w:rsidR="00160282">
        <w:rPr>
          <w:rFonts w:hint="cs"/>
          <w:rtl/>
        </w:rPr>
        <w:t>ی‌</w:t>
      </w:r>
      <w:r w:rsidR="00160282">
        <w:rPr>
          <w:rFonts w:hint="eastAsia"/>
          <w:rtl/>
        </w:rPr>
        <w:t>شود</w:t>
      </w:r>
      <w:r w:rsidRPr="009640FE">
        <w:rPr>
          <w:rFonts w:hint="cs"/>
          <w:rtl/>
        </w:rPr>
        <w:t xml:space="preserve"> استحباب را از آن استفاده کرد. اگر ما اینجا احسان را به معنای نشر گرفتیم نشر مستحب را </w:t>
      </w:r>
      <w:r w:rsidR="00160282">
        <w:rPr>
          <w:rFonts w:hint="eastAsia"/>
          <w:rtl/>
        </w:rPr>
        <w:t>م</w:t>
      </w:r>
      <w:r w:rsidR="00160282">
        <w:rPr>
          <w:rFonts w:hint="cs"/>
          <w:rtl/>
        </w:rPr>
        <w:t>ی‌</w:t>
      </w:r>
      <w:r w:rsidR="00160282">
        <w:rPr>
          <w:rFonts w:hint="eastAsia"/>
          <w:rtl/>
        </w:rPr>
        <w:t>گو</w:t>
      </w:r>
      <w:r w:rsidR="00160282">
        <w:rPr>
          <w:rFonts w:hint="cs"/>
          <w:rtl/>
        </w:rPr>
        <w:t>ی</w:t>
      </w:r>
      <w:r w:rsidR="00160282">
        <w:rPr>
          <w:rFonts w:hint="eastAsia"/>
          <w:rtl/>
        </w:rPr>
        <w:t>د</w:t>
      </w:r>
      <w:r w:rsidRPr="009640FE">
        <w:rPr>
          <w:rFonts w:hint="cs"/>
          <w:rtl/>
        </w:rPr>
        <w:t xml:space="preserve"> و نشر واجب مقصود این نیست. این بر خلاف بخشهای دیگر روایاتش هم با این تعبیر زیاد نیست و لی </w:t>
      </w:r>
      <w:r w:rsidR="00160282">
        <w:rPr>
          <w:rFonts w:hint="eastAsia"/>
          <w:rtl/>
        </w:rPr>
        <w:t>آن‌ها</w:t>
      </w:r>
      <w:r w:rsidRPr="009640FE">
        <w:rPr>
          <w:rFonts w:hint="cs"/>
          <w:rtl/>
        </w:rPr>
        <w:t xml:space="preserve"> آنقدر روایات دارند که هم بینشان معتبر هست و هم نیاز به بررسی سندی وجود ندارد. </w:t>
      </w:r>
    </w:p>
    <w:p w:rsidR="00963A11" w:rsidRDefault="00963A11" w:rsidP="00963A11">
      <w:pPr>
        <w:pStyle w:val="Heading4"/>
        <w:rPr>
          <w:rtl/>
        </w:rPr>
      </w:pPr>
      <w:bookmarkStart w:id="36" w:name="_Toc232163781"/>
      <w:bookmarkStart w:id="37" w:name="_Toc277358321"/>
      <w:bookmarkStart w:id="38" w:name="_Toc365269881"/>
      <w:r>
        <w:rPr>
          <w:rFonts w:hint="cs"/>
          <w:rtl/>
        </w:rPr>
        <w:t>5- صمت وسکوت</w:t>
      </w:r>
      <w:bookmarkEnd w:id="36"/>
      <w:bookmarkEnd w:id="37"/>
      <w:bookmarkEnd w:id="38"/>
      <w:r>
        <w:rPr>
          <w:rFonts w:hint="cs"/>
          <w:rtl/>
        </w:rPr>
        <w:t xml:space="preserve"> </w:t>
      </w:r>
    </w:p>
    <w:p w:rsidR="00963A11" w:rsidRDefault="00963A11" w:rsidP="00963A11">
      <w:pPr>
        <w:rPr>
          <w:rtl/>
        </w:rPr>
      </w:pPr>
      <w:r w:rsidRPr="009640FE">
        <w:rPr>
          <w:rFonts w:hint="cs"/>
          <w:rtl/>
        </w:rPr>
        <w:t xml:space="preserve">از جمله عناوین دیگری که در روایات به صورت متعدد وارد شده صمت و سکوت است. به این هم خیلی در روایات اشاره شده قبلا هم شاید در بعضی روایات در این باب نقل کرده باشیم البته این روایات یکی از اصول کافی است که سندش را باید ببینیم. در این باب اینکه یکی سند معتبر دارد یا ندارد تردید دارم و </w:t>
      </w:r>
    </w:p>
    <w:p w:rsidR="00963A11" w:rsidRDefault="00963A11" w:rsidP="00026CB9">
      <w:pPr>
        <w:pStyle w:val="5"/>
        <w:rPr>
          <w:rtl/>
        </w:rPr>
      </w:pPr>
      <w:bookmarkStart w:id="39" w:name="_Toc232163782"/>
      <w:bookmarkStart w:id="40" w:name="_Toc277358322"/>
      <w:bookmarkStart w:id="41" w:name="_Toc365269882"/>
      <w:r>
        <w:rPr>
          <w:rFonts w:hint="cs"/>
          <w:rtl/>
        </w:rPr>
        <w:t>روایات</w:t>
      </w:r>
      <w:bookmarkEnd w:id="39"/>
      <w:bookmarkEnd w:id="40"/>
      <w:bookmarkEnd w:id="41"/>
    </w:p>
    <w:p w:rsidR="00963A11" w:rsidRDefault="00963A11" w:rsidP="00081F6D">
      <w:pPr>
        <w:rPr>
          <w:rtl/>
        </w:rPr>
      </w:pPr>
      <w:r w:rsidRPr="009640FE">
        <w:rPr>
          <w:rFonts w:hint="cs"/>
          <w:rtl/>
        </w:rPr>
        <w:t>دراین باب روایات متعدد است و همه هم لحن استحبابی دارد.</w:t>
      </w:r>
      <w:r w:rsidRPr="009640FE">
        <w:rPr>
          <w:rFonts w:cs="B Badr" w:hint="cs"/>
          <w:b/>
          <w:bCs/>
          <w:rtl/>
        </w:rPr>
        <w:t xml:space="preserve"> </w:t>
      </w:r>
      <w:r w:rsidR="00081F6D">
        <w:rPr>
          <w:rFonts w:cs="B Badr" w:hint="cs"/>
          <w:b/>
          <w:bCs/>
          <w:rtl/>
        </w:rPr>
        <w:t>«</w:t>
      </w:r>
      <w:r w:rsidR="004158CD" w:rsidRPr="004158CD">
        <w:rPr>
          <w:rFonts w:cs="B Badr" w:hint="eastAsia"/>
          <w:b/>
          <w:bCs/>
          <w:rtl/>
        </w:rPr>
        <w:t>الصَّمْتَ</w:t>
      </w:r>
      <w:r w:rsidR="004158CD" w:rsidRPr="004158CD">
        <w:rPr>
          <w:rFonts w:cs="B Badr"/>
          <w:b/>
          <w:bCs/>
          <w:rtl/>
        </w:rPr>
        <w:t xml:space="preserve"> </w:t>
      </w:r>
      <w:r w:rsidR="004158CD" w:rsidRPr="004158CD">
        <w:rPr>
          <w:rFonts w:cs="B Badr" w:hint="eastAsia"/>
          <w:b/>
          <w:bCs/>
          <w:rtl/>
        </w:rPr>
        <w:t>زِينَةُ</w:t>
      </w:r>
      <w:r w:rsidR="004158CD" w:rsidRPr="004158CD">
        <w:rPr>
          <w:rFonts w:cs="B Badr"/>
          <w:b/>
          <w:bCs/>
          <w:rtl/>
        </w:rPr>
        <w:t xml:space="preserve"> </w:t>
      </w:r>
      <w:r w:rsidR="004158CD" w:rsidRPr="004158CD">
        <w:rPr>
          <w:rFonts w:cs="B Badr" w:hint="eastAsia"/>
          <w:b/>
          <w:bCs/>
          <w:rtl/>
        </w:rPr>
        <w:t>الْعَالِم‏</w:t>
      </w:r>
      <w:r w:rsidR="00081F6D">
        <w:rPr>
          <w:rFonts w:cs="B Badr" w:hint="cs"/>
          <w:b/>
          <w:bCs/>
          <w:rtl/>
        </w:rPr>
        <w:t>»</w:t>
      </w:r>
      <w:r w:rsidR="00E007F5">
        <w:rPr>
          <w:rStyle w:val="FootnoteReference"/>
          <w:rFonts w:cs="B Badr"/>
          <w:b/>
          <w:bCs/>
          <w:rtl/>
        </w:rPr>
        <w:footnoteReference w:id="7"/>
      </w:r>
      <w:r w:rsidRPr="009640FE">
        <w:rPr>
          <w:rFonts w:cs="B Badr" w:hint="cs"/>
          <w:b/>
          <w:bCs/>
          <w:rtl/>
        </w:rPr>
        <w:t xml:space="preserve">، </w:t>
      </w:r>
      <w:r w:rsidR="00081F6D">
        <w:rPr>
          <w:rFonts w:cs="B Badr" w:hint="cs"/>
          <w:b/>
          <w:bCs/>
          <w:rtl/>
        </w:rPr>
        <w:t>«</w:t>
      </w:r>
      <w:r w:rsidR="00081F6D" w:rsidRPr="00081F6D">
        <w:rPr>
          <w:rFonts w:cs="B Badr" w:hint="eastAsia"/>
          <w:b/>
          <w:bCs/>
          <w:rtl/>
        </w:rPr>
        <w:t>الصَّمْتُ</w:t>
      </w:r>
      <w:r w:rsidR="00081F6D" w:rsidRPr="00081F6D">
        <w:rPr>
          <w:rFonts w:cs="B Badr"/>
          <w:b/>
          <w:bCs/>
          <w:rtl/>
        </w:rPr>
        <w:t xml:space="preserve"> </w:t>
      </w:r>
      <w:r w:rsidR="00081F6D" w:rsidRPr="00081F6D">
        <w:rPr>
          <w:rFonts w:cs="B Badr" w:hint="eastAsia"/>
          <w:b/>
          <w:bCs/>
          <w:rtl/>
        </w:rPr>
        <w:t>زَيْنُ</w:t>
      </w:r>
      <w:r w:rsidR="00081F6D" w:rsidRPr="00081F6D">
        <w:rPr>
          <w:rFonts w:cs="B Badr"/>
          <w:b/>
          <w:bCs/>
          <w:rtl/>
        </w:rPr>
        <w:t xml:space="preserve"> </w:t>
      </w:r>
      <w:r w:rsidR="00081F6D" w:rsidRPr="00081F6D">
        <w:rPr>
          <w:rFonts w:cs="B Badr" w:hint="eastAsia"/>
          <w:b/>
          <w:bCs/>
          <w:rtl/>
        </w:rPr>
        <w:t>الْعِلْم‏</w:t>
      </w:r>
      <w:r w:rsidR="00081F6D">
        <w:rPr>
          <w:rFonts w:cs="B Badr" w:hint="cs"/>
          <w:b/>
          <w:bCs/>
          <w:rtl/>
        </w:rPr>
        <w:t>»</w:t>
      </w:r>
      <w:r w:rsidR="00E007F5">
        <w:rPr>
          <w:rStyle w:val="FootnoteReference"/>
          <w:rFonts w:cs="B Badr"/>
          <w:b/>
          <w:bCs/>
          <w:rtl/>
        </w:rPr>
        <w:footnoteReference w:id="8"/>
      </w:r>
      <w:r w:rsidRPr="009640FE">
        <w:rPr>
          <w:rFonts w:cs="B Badr" w:hint="cs"/>
          <w:b/>
          <w:bCs/>
          <w:rtl/>
        </w:rPr>
        <w:t xml:space="preserve">، </w:t>
      </w:r>
      <w:r w:rsidR="00081F6D">
        <w:rPr>
          <w:rFonts w:cs="B Badr" w:hint="cs"/>
          <w:b/>
          <w:bCs/>
          <w:rtl/>
        </w:rPr>
        <w:t>«</w:t>
      </w:r>
      <w:r w:rsidR="004158CD" w:rsidRPr="004158CD">
        <w:rPr>
          <w:rFonts w:cs="B Badr" w:hint="eastAsia"/>
          <w:b/>
          <w:bCs/>
          <w:rtl/>
        </w:rPr>
        <w:t>يَنْبَغِي</w:t>
      </w:r>
      <w:r w:rsidR="004158CD" w:rsidRPr="004158CD">
        <w:rPr>
          <w:rFonts w:cs="B Badr"/>
          <w:b/>
          <w:bCs/>
          <w:rtl/>
        </w:rPr>
        <w:t xml:space="preserve"> </w:t>
      </w:r>
      <w:r w:rsidR="004158CD" w:rsidRPr="004158CD">
        <w:rPr>
          <w:rFonts w:cs="B Badr" w:hint="eastAsia"/>
          <w:b/>
          <w:bCs/>
          <w:rtl/>
        </w:rPr>
        <w:t>أَنْ</w:t>
      </w:r>
      <w:r w:rsidR="004158CD" w:rsidRPr="004158CD">
        <w:rPr>
          <w:rFonts w:cs="B Badr"/>
          <w:b/>
          <w:bCs/>
          <w:rtl/>
        </w:rPr>
        <w:t xml:space="preserve"> </w:t>
      </w:r>
      <w:r w:rsidR="004158CD" w:rsidRPr="004158CD">
        <w:rPr>
          <w:rFonts w:cs="B Badr" w:hint="eastAsia"/>
          <w:b/>
          <w:bCs/>
          <w:rtl/>
        </w:rPr>
        <w:t>يَكُونَ</w:t>
      </w:r>
      <w:r w:rsidR="004158CD" w:rsidRPr="004158CD">
        <w:rPr>
          <w:rFonts w:cs="B Badr"/>
          <w:b/>
          <w:bCs/>
          <w:rtl/>
        </w:rPr>
        <w:t xml:space="preserve"> </w:t>
      </w:r>
      <w:r w:rsidR="004158CD" w:rsidRPr="004158CD">
        <w:rPr>
          <w:rFonts w:cs="B Badr" w:hint="eastAsia"/>
          <w:b/>
          <w:bCs/>
          <w:rtl/>
        </w:rPr>
        <w:t>عِلْمُ</w:t>
      </w:r>
      <w:r w:rsidR="004158CD" w:rsidRPr="004158CD">
        <w:rPr>
          <w:rFonts w:cs="B Badr"/>
          <w:b/>
          <w:bCs/>
          <w:rtl/>
        </w:rPr>
        <w:t xml:space="preserve"> </w:t>
      </w:r>
      <w:r w:rsidR="004158CD" w:rsidRPr="004158CD">
        <w:rPr>
          <w:rFonts w:cs="B Badr" w:hint="eastAsia"/>
          <w:b/>
          <w:bCs/>
          <w:rtl/>
        </w:rPr>
        <w:t>الرَّجُلِ</w:t>
      </w:r>
      <w:r w:rsidR="004158CD" w:rsidRPr="004158CD">
        <w:rPr>
          <w:rFonts w:cs="B Badr"/>
          <w:b/>
          <w:bCs/>
          <w:rtl/>
        </w:rPr>
        <w:t xml:space="preserve"> </w:t>
      </w:r>
      <w:r w:rsidR="004158CD" w:rsidRPr="004158CD">
        <w:rPr>
          <w:rFonts w:cs="B Badr" w:hint="eastAsia"/>
          <w:b/>
          <w:bCs/>
          <w:rtl/>
        </w:rPr>
        <w:t>زَائِداً</w:t>
      </w:r>
      <w:r w:rsidR="004158CD" w:rsidRPr="004158CD">
        <w:rPr>
          <w:rFonts w:cs="B Badr"/>
          <w:b/>
          <w:bCs/>
          <w:rtl/>
        </w:rPr>
        <w:t xml:space="preserve"> </w:t>
      </w:r>
      <w:r w:rsidR="004158CD" w:rsidRPr="004158CD">
        <w:rPr>
          <w:rFonts w:cs="B Badr" w:hint="eastAsia"/>
          <w:b/>
          <w:bCs/>
          <w:rtl/>
        </w:rPr>
        <w:t>عَلَى</w:t>
      </w:r>
      <w:r w:rsidR="004158CD" w:rsidRPr="004158CD">
        <w:rPr>
          <w:rFonts w:cs="B Badr"/>
          <w:b/>
          <w:bCs/>
          <w:rtl/>
        </w:rPr>
        <w:t xml:space="preserve"> </w:t>
      </w:r>
      <w:r w:rsidR="004158CD" w:rsidRPr="004158CD">
        <w:rPr>
          <w:rFonts w:cs="B Badr" w:hint="eastAsia"/>
          <w:b/>
          <w:bCs/>
          <w:rtl/>
        </w:rPr>
        <w:t>نُطْقِهِ</w:t>
      </w:r>
      <w:r w:rsidR="004158CD" w:rsidRPr="004158CD">
        <w:rPr>
          <w:rFonts w:cs="B Badr"/>
          <w:b/>
          <w:bCs/>
          <w:rtl/>
        </w:rPr>
        <w:t xml:space="preserve"> </w:t>
      </w:r>
      <w:r w:rsidR="004158CD" w:rsidRPr="004158CD">
        <w:rPr>
          <w:rFonts w:cs="B Badr" w:hint="eastAsia"/>
          <w:b/>
          <w:bCs/>
          <w:rtl/>
        </w:rPr>
        <w:t>وَ</w:t>
      </w:r>
      <w:r w:rsidR="004158CD" w:rsidRPr="004158CD">
        <w:rPr>
          <w:rFonts w:cs="B Badr"/>
          <w:b/>
          <w:bCs/>
          <w:rtl/>
        </w:rPr>
        <w:t xml:space="preserve"> </w:t>
      </w:r>
      <w:r w:rsidR="004158CD" w:rsidRPr="004158CD">
        <w:rPr>
          <w:rFonts w:cs="B Badr" w:hint="eastAsia"/>
          <w:b/>
          <w:bCs/>
          <w:rtl/>
        </w:rPr>
        <w:t>عَقْلُهُ</w:t>
      </w:r>
      <w:r w:rsidR="004158CD" w:rsidRPr="004158CD">
        <w:rPr>
          <w:rFonts w:cs="B Badr"/>
          <w:b/>
          <w:bCs/>
          <w:rtl/>
        </w:rPr>
        <w:t xml:space="preserve"> </w:t>
      </w:r>
      <w:r w:rsidR="004158CD" w:rsidRPr="004158CD">
        <w:rPr>
          <w:rFonts w:cs="B Badr" w:hint="eastAsia"/>
          <w:b/>
          <w:bCs/>
          <w:rtl/>
        </w:rPr>
        <w:t>غَالِباً</w:t>
      </w:r>
      <w:r w:rsidR="004158CD" w:rsidRPr="004158CD">
        <w:rPr>
          <w:rFonts w:cs="B Badr"/>
          <w:b/>
          <w:bCs/>
          <w:rtl/>
        </w:rPr>
        <w:t xml:space="preserve"> </w:t>
      </w:r>
      <w:r w:rsidR="004158CD" w:rsidRPr="004158CD">
        <w:rPr>
          <w:rFonts w:cs="B Badr" w:hint="eastAsia"/>
          <w:b/>
          <w:bCs/>
          <w:rtl/>
        </w:rPr>
        <w:t>عَلَى</w:t>
      </w:r>
      <w:r w:rsidR="004158CD" w:rsidRPr="004158CD">
        <w:rPr>
          <w:rFonts w:cs="B Badr"/>
          <w:b/>
          <w:bCs/>
          <w:rtl/>
        </w:rPr>
        <w:t xml:space="preserve"> </w:t>
      </w:r>
      <w:r w:rsidR="004158CD" w:rsidRPr="004158CD">
        <w:rPr>
          <w:rFonts w:cs="B Badr" w:hint="eastAsia"/>
          <w:b/>
          <w:bCs/>
          <w:rtl/>
        </w:rPr>
        <w:t>لِسَانِه‏</w:t>
      </w:r>
      <w:r w:rsidR="00081F6D">
        <w:rPr>
          <w:rFonts w:cs="B Badr" w:hint="cs"/>
          <w:b/>
          <w:bCs/>
          <w:rtl/>
        </w:rPr>
        <w:t>»</w:t>
      </w:r>
      <w:r w:rsidR="00E007F5">
        <w:rPr>
          <w:rStyle w:val="FootnoteReference"/>
          <w:rFonts w:cs="B Badr"/>
          <w:b/>
          <w:bCs/>
          <w:rtl/>
        </w:rPr>
        <w:footnoteReference w:id="9"/>
      </w:r>
      <w:r w:rsidRPr="009640FE">
        <w:rPr>
          <w:rFonts w:cs="B Badr" w:hint="cs"/>
          <w:b/>
          <w:bCs/>
          <w:rtl/>
        </w:rPr>
        <w:t xml:space="preserve">، </w:t>
      </w:r>
      <w:r w:rsidR="00081F6D">
        <w:rPr>
          <w:rFonts w:cs="B Badr" w:hint="cs"/>
          <w:b/>
          <w:bCs/>
          <w:rtl/>
        </w:rPr>
        <w:t>«</w:t>
      </w:r>
      <w:r w:rsidR="004158CD" w:rsidRPr="004158CD">
        <w:rPr>
          <w:rFonts w:cs="B Badr" w:hint="eastAsia"/>
          <w:b/>
          <w:bCs/>
          <w:rtl/>
        </w:rPr>
        <w:t>لَا</w:t>
      </w:r>
      <w:r w:rsidR="004158CD" w:rsidRPr="004158CD">
        <w:rPr>
          <w:rFonts w:cs="B Badr"/>
          <w:b/>
          <w:bCs/>
          <w:rtl/>
        </w:rPr>
        <w:t xml:space="preserve"> </w:t>
      </w:r>
      <w:r w:rsidR="004158CD" w:rsidRPr="004158CD">
        <w:rPr>
          <w:rFonts w:cs="B Badr" w:hint="eastAsia"/>
          <w:b/>
          <w:bCs/>
          <w:rtl/>
        </w:rPr>
        <w:t>تَتَكَلَّمْ</w:t>
      </w:r>
      <w:r w:rsidR="004158CD" w:rsidRPr="004158CD">
        <w:rPr>
          <w:rFonts w:cs="B Badr"/>
          <w:b/>
          <w:bCs/>
          <w:rtl/>
        </w:rPr>
        <w:t xml:space="preserve"> </w:t>
      </w:r>
      <w:r w:rsidR="004158CD" w:rsidRPr="004158CD">
        <w:rPr>
          <w:rFonts w:cs="B Badr" w:hint="eastAsia"/>
          <w:b/>
          <w:bCs/>
          <w:rtl/>
        </w:rPr>
        <w:t>بِكُلِّ</w:t>
      </w:r>
      <w:r w:rsidR="004158CD" w:rsidRPr="004158CD">
        <w:rPr>
          <w:rFonts w:cs="B Badr"/>
          <w:b/>
          <w:bCs/>
          <w:rtl/>
        </w:rPr>
        <w:t xml:space="preserve"> </w:t>
      </w:r>
      <w:r w:rsidR="004158CD" w:rsidRPr="004158CD">
        <w:rPr>
          <w:rFonts w:cs="B Badr" w:hint="eastAsia"/>
          <w:b/>
          <w:bCs/>
          <w:rtl/>
        </w:rPr>
        <w:t>مَا</w:t>
      </w:r>
      <w:r w:rsidR="004158CD" w:rsidRPr="004158CD">
        <w:rPr>
          <w:rFonts w:cs="B Badr"/>
          <w:b/>
          <w:bCs/>
          <w:rtl/>
        </w:rPr>
        <w:t xml:space="preserve"> </w:t>
      </w:r>
      <w:r w:rsidR="004158CD" w:rsidRPr="004158CD">
        <w:rPr>
          <w:rFonts w:cs="B Badr" w:hint="eastAsia"/>
          <w:b/>
          <w:bCs/>
          <w:rtl/>
        </w:rPr>
        <w:t>تَعْلَمُ</w:t>
      </w:r>
      <w:r w:rsidR="004158CD" w:rsidRPr="004158CD">
        <w:rPr>
          <w:rFonts w:cs="B Badr"/>
          <w:b/>
          <w:bCs/>
          <w:rtl/>
        </w:rPr>
        <w:t xml:space="preserve"> </w:t>
      </w:r>
      <w:r w:rsidR="004158CD" w:rsidRPr="004158CD">
        <w:rPr>
          <w:rFonts w:cs="B Badr" w:hint="eastAsia"/>
          <w:b/>
          <w:bCs/>
          <w:rtl/>
        </w:rPr>
        <w:t>فَكَفَى</w:t>
      </w:r>
      <w:r w:rsidR="004158CD" w:rsidRPr="004158CD">
        <w:rPr>
          <w:rFonts w:cs="B Badr"/>
          <w:b/>
          <w:bCs/>
          <w:rtl/>
        </w:rPr>
        <w:t xml:space="preserve"> </w:t>
      </w:r>
      <w:r w:rsidR="004158CD" w:rsidRPr="004158CD">
        <w:rPr>
          <w:rFonts w:cs="B Badr" w:hint="eastAsia"/>
          <w:b/>
          <w:bCs/>
          <w:rtl/>
        </w:rPr>
        <w:t>بِذَلِكَ</w:t>
      </w:r>
      <w:r w:rsidR="004158CD" w:rsidRPr="004158CD">
        <w:rPr>
          <w:rFonts w:cs="B Badr"/>
          <w:b/>
          <w:bCs/>
          <w:rtl/>
        </w:rPr>
        <w:t xml:space="preserve"> </w:t>
      </w:r>
      <w:r w:rsidR="004158CD" w:rsidRPr="004158CD">
        <w:rPr>
          <w:rFonts w:cs="B Badr" w:hint="eastAsia"/>
          <w:b/>
          <w:bCs/>
          <w:rtl/>
        </w:rPr>
        <w:t>جَهْلا</w:t>
      </w:r>
      <w:r w:rsidR="004158CD">
        <w:rPr>
          <w:rFonts w:cs="B Badr" w:hint="cs"/>
          <w:b/>
          <w:bCs/>
          <w:rtl/>
        </w:rPr>
        <w:t>ً</w:t>
      </w:r>
      <w:r w:rsidR="00081F6D">
        <w:rPr>
          <w:rFonts w:cs="B Badr" w:hint="cs"/>
          <w:b/>
          <w:bCs/>
          <w:rtl/>
        </w:rPr>
        <w:t>»</w:t>
      </w:r>
      <w:r w:rsidR="00E007F5">
        <w:rPr>
          <w:rStyle w:val="FootnoteReference"/>
          <w:rFonts w:cs="B Badr"/>
          <w:b/>
          <w:bCs/>
          <w:rtl/>
        </w:rPr>
        <w:footnoteReference w:id="10"/>
      </w:r>
      <w:r w:rsidR="004158CD" w:rsidRPr="004158CD">
        <w:rPr>
          <w:rFonts w:cs="B Badr" w:hint="cs"/>
          <w:b/>
          <w:bCs/>
          <w:rtl/>
        </w:rPr>
        <w:t xml:space="preserve"> </w:t>
      </w:r>
      <w:r w:rsidRPr="004158CD">
        <w:rPr>
          <w:rFonts w:cs="B Badr" w:hint="cs"/>
          <w:rtl/>
        </w:rPr>
        <w:t>یا</w:t>
      </w:r>
      <w:r w:rsidRPr="009640FE">
        <w:rPr>
          <w:rFonts w:cs="B Badr" w:hint="cs"/>
          <w:b/>
          <w:bCs/>
          <w:rtl/>
        </w:rPr>
        <w:t xml:space="preserve"> </w:t>
      </w:r>
      <w:r w:rsidR="00081F6D">
        <w:rPr>
          <w:rFonts w:cs="B Badr" w:hint="cs"/>
          <w:b/>
          <w:bCs/>
          <w:rtl/>
        </w:rPr>
        <w:t>«</w:t>
      </w:r>
      <w:r w:rsidR="00081F6D" w:rsidRPr="00081F6D">
        <w:rPr>
          <w:rFonts w:cs="B Badr" w:hint="eastAsia"/>
          <w:b/>
          <w:bCs/>
          <w:rtl/>
        </w:rPr>
        <w:t>صَمْتُ</w:t>
      </w:r>
      <w:r w:rsidR="00081F6D" w:rsidRPr="00081F6D">
        <w:rPr>
          <w:rFonts w:cs="B Badr"/>
          <w:b/>
          <w:bCs/>
          <w:rtl/>
        </w:rPr>
        <w:t xml:space="preserve"> </w:t>
      </w:r>
      <w:r w:rsidR="00081F6D" w:rsidRPr="00081F6D">
        <w:rPr>
          <w:rFonts w:cs="B Badr" w:hint="eastAsia"/>
          <w:b/>
          <w:bCs/>
          <w:rtl/>
        </w:rPr>
        <w:t>الْأَدِيبِ</w:t>
      </w:r>
      <w:r w:rsidR="00081F6D" w:rsidRPr="00081F6D">
        <w:rPr>
          <w:rFonts w:cs="B Badr"/>
          <w:b/>
          <w:bCs/>
          <w:rtl/>
        </w:rPr>
        <w:t xml:space="preserve"> </w:t>
      </w:r>
      <w:r w:rsidR="00081F6D" w:rsidRPr="00081F6D">
        <w:rPr>
          <w:rFonts w:cs="B Badr" w:hint="eastAsia"/>
          <w:b/>
          <w:bCs/>
          <w:rtl/>
        </w:rPr>
        <w:t>عِنْدَ</w:t>
      </w:r>
      <w:r w:rsidR="00081F6D" w:rsidRPr="00081F6D">
        <w:rPr>
          <w:rFonts w:cs="B Badr"/>
          <w:b/>
          <w:bCs/>
          <w:rtl/>
        </w:rPr>
        <w:t xml:space="preserve"> </w:t>
      </w:r>
      <w:r w:rsidR="00081F6D" w:rsidRPr="00081F6D">
        <w:rPr>
          <w:rFonts w:cs="B Badr" w:hint="eastAsia"/>
          <w:b/>
          <w:bCs/>
          <w:rtl/>
        </w:rPr>
        <w:t>اللَّهِ</w:t>
      </w:r>
      <w:r w:rsidR="00081F6D" w:rsidRPr="00081F6D">
        <w:rPr>
          <w:rFonts w:cs="B Badr"/>
          <w:b/>
          <w:bCs/>
          <w:rtl/>
        </w:rPr>
        <w:t xml:space="preserve"> </w:t>
      </w:r>
      <w:r w:rsidR="00081F6D" w:rsidRPr="00081F6D">
        <w:rPr>
          <w:rFonts w:cs="B Badr" w:hint="eastAsia"/>
          <w:b/>
          <w:bCs/>
          <w:rtl/>
        </w:rPr>
        <w:t>أَفْضَلُ</w:t>
      </w:r>
      <w:r w:rsidR="00081F6D" w:rsidRPr="00081F6D">
        <w:rPr>
          <w:rFonts w:cs="B Badr"/>
          <w:b/>
          <w:bCs/>
          <w:rtl/>
        </w:rPr>
        <w:t xml:space="preserve"> </w:t>
      </w:r>
      <w:r w:rsidR="00081F6D" w:rsidRPr="00081F6D">
        <w:rPr>
          <w:rFonts w:cs="B Badr" w:hint="eastAsia"/>
          <w:b/>
          <w:bCs/>
          <w:rtl/>
        </w:rPr>
        <w:t>مِنْ</w:t>
      </w:r>
      <w:r w:rsidR="00081F6D" w:rsidRPr="00081F6D">
        <w:rPr>
          <w:rFonts w:cs="B Badr"/>
          <w:b/>
          <w:bCs/>
          <w:rtl/>
        </w:rPr>
        <w:t xml:space="preserve"> </w:t>
      </w:r>
      <w:r w:rsidR="00081F6D" w:rsidRPr="00081F6D">
        <w:rPr>
          <w:rFonts w:cs="B Badr" w:hint="eastAsia"/>
          <w:b/>
          <w:bCs/>
          <w:rtl/>
        </w:rPr>
        <w:t>تَسْبِيحِ</w:t>
      </w:r>
      <w:r w:rsidR="00081F6D" w:rsidRPr="00081F6D">
        <w:rPr>
          <w:rFonts w:cs="B Badr"/>
          <w:b/>
          <w:bCs/>
          <w:rtl/>
        </w:rPr>
        <w:t xml:space="preserve"> </w:t>
      </w:r>
      <w:r w:rsidR="00081F6D" w:rsidRPr="00081F6D">
        <w:rPr>
          <w:rFonts w:cs="B Badr" w:hint="eastAsia"/>
          <w:b/>
          <w:bCs/>
          <w:rtl/>
        </w:rPr>
        <w:t>الْجَاهِل</w:t>
      </w:r>
      <w:r w:rsidR="00081F6D">
        <w:rPr>
          <w:rFonts w:cs="B Badr" w:hint="cs"/>
          <w:b/>
          <w:bCs/>
          <w:rtl/>
        </w:rPr>
        <w:t>»</w:t>
      </w:r>
      <w:r w:rsidR="00E007F5">
        <w:rPr>
          <w:rStyle w:val="FootnoteReference"/>
          <w:rFonts w:cs="B Badr"/>
          <w:b/>
          <w:bCs/>
          <w:rtl/>
        </w:rPr>
        <w:footnoteReference w:id="11"/>
      </w:r>
      <w:r w:rsidR="00081F6D" w:rsidRPr="00081F6D">
        <w:rPr>
          <w:rFonts w:cs="B Badr" w:hint="eastAsia"/>
          <w:b/>
          <w:bCs/>
          <w:rtl/>
        </w:rPr>
        <w:t>‏</w:t>
      </w:r>
      <w:r w:rsidRPr="009640FE">
        <w:rPr>
          <w:rFonts w:cs="B Badr" w:hint="cs"/>
          <w:b/>
          <w:bCs/>
          <w:rtl/>
        </w:rPr>
        <w:t xml:space="preserve"> </w:t>
      </w:r>
      <w:r w:rsidRPr="009640FE">
        <w:rPr>
          <w:rFonts w:hint="cs"/>
          <w:rtl/>
        </w:rPr>
        <w:t xml:space="preserve">و همینطور روایاتی که در باب صمت و سکوت آمده است. در این بحث هم در حد یک استحباب و ادب استحبابی برای عالم در روایات ما به خوبی و با تعدد ملاحظه </w:t>
      </w:r>
      <w:r w:rsidR="00160282">
        <w:rPr>
          <w:rFonts w:hint="eastAsia"/>
          <w:rtl/>
        </w:rPr>
        <w:t>م</w:t>
      </w:r>
      <w:r w:rsidR="00160282">
        <w:rPr>
          <w:rFonts w:hint="cs"/>
          <w:rtl/>
        </w:rPr>
        <w:t>ی‌</w:t>
      </w:r>
      <w:r w:rsidR="00160282">
        <w:rPr>
          <w:rFonts w:hint="eastAsia"/>
          <w:rtl/>
        </w:rPr>
        <w:t>کن</w:t>
      </w:r>
      <w:r w:rsidR="00160282">
        <w:rPr>
          <w:rFonts w:hint="cs"/>
          <w:rtl/>
        </w:rPr>
        <w:t>ی</w:t>
      </w:r>
      <w:r w:rsidR="00160282">
        <w:rPr>
          <w:rFonts w:hint="eastAsia"/>
          <w:rtl/>
        </w:rPr>
        <w:t>م</w:t>
      </w:r>
      <w:r w:rsidRPr="009640FE">
        <w:rPr>
          <w:rFonts w:hint="cs"/>
          <w:rtl/>
        </w:rPr>
        <w:t xml:space="preserve"> البت</w:t>
      </w:r>
      <w:r w:rsidR="004F2C17">
        <w:rPr>
          <w:rFonts w:hint="cs"/>
          <w:rtl/>
        </w:rPr>
        <w:t>ه این قصه در خود روایات هم آمده است.</w:t>
      </w:r>
    </w:p>
    <w:p w:rsidR="00963A11" w:rsidRDefault="00963A11" w:rsidP="00026CB9">
      <w:pPr>
        <w:pStyle w:val="5"/>
        <w:rPr>
          <w:rtl/>
        </w:rPr>
      </w:pPr>
      <w:bookmarkStart w:id="42" w:name="_Toc232163783"/>
      <w:bookmarkStart w:id="43" w:name="_Toc277358323"/>
      <w:bookmarkStart w:id="44" w:name="_Toc365269883"/>
      <w:r>
        <w:rPr>
          <w:rFonts w:hint="cs"/>
          <w:rtl/>
        </w:rPr>
        <w:t>جمع بین سکوت ونشر علم</w:t>
      </w:r>
      <w:bookmarkEnd w:id="42"/>
      <w:bookmarkEnd w:id="43"/>
      <w:bookmarkEnd w:id="44"/>
    </w:p>
    <w:p w:rsidR="00963A11" w:rsidRDefault="00963A11" w:rsidP="00963A11">
      <w:pPr>
        <w:rPr>
          <w:rtl/>
        </w:rPr>
      </w:pPr>
      <w:r w:rsidRPr="009640FE">
        <w:rPr>
          <w:rFonts w:hint="cs"/>
          <w:rtl/>
        </w:rPr>
        <w:t xml:space="preserve">در جمع بندی روایات از یک طرف داریم که وظیفه عالم نشر علم است و انتشار دادن علم است و رفع </w:t>
      </w:r>
      <w:r w:rsidR="00160282">
        <w:rPr>
          <w:rFonts w:hint="eastAsia"/>
          <w:rtl/>
        </w:rPr>
        <w:t>بدعت‌ها</w:t>
      </w:r>
      <w:r w:rsidRPr="009640FE">
        <w:rPr>
          <w:rFonts w:hint="cs"/>
          <w:rtl/>
        </w:rPr>
        <w:t xml:space="preserve"> و امثال </w:t>
      </w:r>
      <w:r w:rsidR="00160282">
        <w:rPr>
          <w:rFonts w:hint="eastAsia"/>
          <w:rtl/>
        </w:rPr>
        <w:t>ا</w:t>
      </w:r>
      <w:r w:rsidR="00160282">
        <w:rPr>
          <w:rFonts w:hint="cs"/>
          <w:rtl/>
        </w:rPr>
        <w:t>ی</w:t>
      </w:r>
      <w:r w:rsidR="00160282">
        <w:rPr>
          <w:rFonts w:hint="eastAsia"/>
          <w:rtl/>
        </w:rPr>
        <w:t>ن‌ها</w:t>
      </w:r>
      <w:r w:rsidRPr="009640FE">
        <w:rPr>
          <w:rFonts w:hint="cs"/>
          <w:rtl/>
        </w:rPr>
        <w:t xml:space="preserve"> است و از یک طرف هم داریم صمت و سکوت است و این دو تا روایات متعدد دارد. از یک سو نشر </w:t>
      </w:r>
      <w:r w:rsidRPr="009640FE">
        <w:rPr>
          <w:rFonts w:hint="cs"/>
          <w:rtl/>
        </w:rPr>
        <w:lastRenderedPageBreak/>
        <w:t xml:space="preserve">علم و تتبع به علم تأکید شده و از طرف دیگر به صمت و سکوت ترغیب شده از مجموع روایات چند نکته در مقام این جمع بر </w:t>
      </w:r>
      <w:r w:rsidR="00160282">
        <w:rPr>
          <w:rFonts w:hint="eastAsia"/>
          <w:rtl/>
        </w:rPr>
        <w:t>م</w:t>
      </w:r>
      <w:r w:rsidR="00160282">
        <w:rPr>
          <w:rFonts w:hint="cs"/>
          <w:rtl/>
        </w:rPr>
        <w:t>ی‌</w:t>
      </w:r>
      <w:r w:rsidR="00160282">
        <w:rPr>
          <w:rFonts w:hint="eastAsia"/>
          <w:rtl/>
        </w:rPr>
        <w:t>آ</w:t>
      </w:r>
      <w:r w:rsidR="00160282">
        <w:rPr>
          <w:rFonts w:hint="cs"/>
          <w:rtl/>
        </w:rPr>
        <w:t>ی</w:t>
      </w:r>
      <w:r w:rsidR="00160282">
        <w:rPr>
          <w:rFonts w:hint="eastAsia"/>
          <w:rtl/>
        </w:rPr>
        <w:t>د</w:t>
      </w:r>
      <w:r w:rsidRPr="009640FE">
        <w:rPr>
          <w:rFonts w:hint="cs"/>
          <w:rtl/>
        </w:rPr>
        <w:t xml:space="preserve"> که استفاده </w:t>
      </w:r>
      <w:r w:rsidR="00160282">
        <w:rPr>
          <w:rFonts w:hint="eastAsia"/>
          <w:rtl/>
        </w:rPr>
        <w:t>م</w:t>
      </w:r>
      <w:r w:rsidR="00160282">
        <w:rPr>
          <w:rFonts w:hint="cs"/>
          <w:rtl/>
        </w:rPr>
        <w:t>ی‌</w:t>
      </w:r>
      <w:r w:rsidR="00160282">
        <w:rPr>
          <w:rFonts w:hint="eastAsia"/>
          <w:rtl/>
        </w:rPr>
        <w:t>شود</w:t>
      </w:r>
    </w:p>
    <w:p w:rsidR="00963A11" w:rsidRDefault="00963A11" w:rsidP="00026CB9">
      <w:pPr>
        <w:pStyle w:val="6"/>
        <w:rPr>
          <w:rtl/>
        </w:rPr>
      </w:pPr>
      <w:bookmarkStart w:id="45" w:name="_Toc232163784"/>
      <w:bookmarkStart w:id="46" w:name="_Toc277358324"/>
      <w:bookmarkStart w:id="47" w:name="_Toc365269884"/>
      <w:r>
        <w:rPr>
          <w:rFonts w:hint="cs"/>
          <w:rtl/>
        </w:rPr>
        <w:t>1-</w:t>
      </w:r>
      <w:r w:rsidR="00026CB9">
        <w:rPr>
          <w:rFonts w:hint="cs"/>
          <w:rtl/>
        </w:rPr>
        <w:t xml:space="preserve"> </w:t>
      </w:r>
      <w:r>
        <w:rPr>
          <w:rFonts w:hint="cs"/>
          <w:rtl/>
        </w:rPr>
        <w:t>سکوت در باب رعایت ظرفیت مطرح است</w:t>
      </w:r>
      <w:bookmarkEnd w:id="45"/>
      <w:bookmarkEnd w:id="46"/>
      <w:bookmarkEnd w:id="47"/>
    </w:p>
    <w:p w:rsidR="00963A11" w:rsidRDefault="00963A11" w:rsidP="00963A11">
      <w:pPr>
        <w:rPr>
          <w:rtl/>
        </w:rPr>
      </w:pPr>
      <w:r w:rsidRPr="009640FE">
        <w:rPr>
          <w:rFonts w:hint="cs"/>
          <w:rtl/>
        </w:rPr>
        <w:t xml:space="preserve"> یک نکته در مقام جمع این است که این صمت و سکوت در مورد علومی است که باید رعایت ظرفیت متعلم </w:t>
      </w:r>
      <w:r w:rsidR="00160282">
        <w:rPr>
          <w:rFonts w:hint="eastAsia"/>
          <w:rtl/>
        </w:rPr>
        <w:t>م</w:t>
      </w:r>
      <w:r w:rsidR="00160282">
        <w:rPr>
          <w:rFonts w:hint="cs"/>
          <w:rtl/>
        </w:rPr>
        <w:t>ی‌</w:t>
      </w:r>
      <w:r w:rsidR="00160282">
        <w:rPr>
          <w:rFonts w:hint="eastAsia"/>
          <w:rtl/>
        </w:rPr>
        <w:t>شود</w:t>
      </w:r>
      <w:r w:rsidRPr="009640FE">
        <w:rPr>
          <w:rFonts w:hint="cs"/>
          <w:rtl/>
        </w:rPr>
        <w:t xml:space="preserve">. قبلا یکی از بحثهایی که مفصل بحث کردیم این بود که باید رعایت ظرفیت متعلم بشود و برای این هم ادله ای بیان کردیم و اگر ظرفیت علم را باید رعایت کرد و اگر ظرفیت نباشد گاهی به حد حرمت </w:t>
      </w:r>
      <w:r w:rsidR="00160282">
        <w:rPr>
          <w:rFonts w:hint="eastAsia"/>
          <w:rtl/>
        </w:rPr>
        <w:t>م</w:t>
      </w:r>
      <w:r w:rsidR="00160282">
        <w:rPr>
          <w:rFonts w:hint="cs"/>
          <w:rtl/>
        </w:rPr>
        <w:t>ی‌</w:t>
      </w:r>
      <w:r w:rsidR="00160282">
        <w:rPr>
          <w:rFonts w:hint="eastAsia"/>
          <w:rtl/>
        </w:rPr>
        <w:t>رسد</w:t>
      </w:r>
      <w:r w:rsidRPr="009640FE">
        <w:rPr>
          <w:rFonts w:hint="cs"/>
          <w:rtl/>
        </w:rPr>
        <w:t xml:space="preserve"> و یا حداقل دیگر مسؤلیتی ندارد. از لحاظ مراحل رشد و سن و شرائط فکری را باید فهمید. این یک امر هست که صمت به سمت مواردی </w:t>
      </w:r>
      <w:r w:rsidR="00160282">
        <w:rPr>
          <w:rFonts w:hint="eastAsia"/>
          <w:rtl/>
        </w:rPr>
        <w:t>م</w:t>
      </w:r>
      <w:r w:rsidR="00160282">
        <w:rPr>
          <w:rFonts w:hint="cs"/>
          <w:rtl/>
        </w:rPr>
        <w:t>ی‌</w:t>
      </w:r>
      <w:r w:rsidR="00160282">
        <w:rPr>
          <w:rFonts w:hint="eastAsia"/>
          <w:rtl/>
        </w:rPr>
        <w:t>رود</w:t>
      </w:r>
      <w:r w:rsidRPr="009640FE">
        <w:rPr>
          <w:rFonts w:hint="cs"/>
          <w:rtl/>
        </w:rPr>
        <w:t xml:space="preserve"> که ظرفیت نیست. </w:t>
      </w:r>
    </w:p>
    <w:p w:rsidR="00963A11" w:rsidRDefault="00963A11" w:rsidP="00963A11">
      <w:pPr>
        <w:rPr>
          <w:rtl/>
        </w:rPr>
      </w:pPr>
    </w:p>
    <w:p w:rsidR="00963A11" w:rsidRDefault="00963A11" w:rsidP="00026CB9">
      <w:pPr>
        <w:pStyle w:val="6"/>
        <w:rPr>
          <w:rtl/>
        </w:rPr>
      </w:pPr>
      <w:bookmarkStart w:id="48" w:name="_Toc232163785"/>
      <w:bookmarkStart w:id="49" w:name="_Toc277358325"/>
      <w:bookmarkStart w:id="50" w:name="_Toc365269885"/>
      <w:r>
        <w:rPr>
          <w:rFonts w:hint="cs"/>
          <w:rtl/>
        </w:rPr>
        <w:t>2-</w:t>
      </w:r>
      <w:r w:rsidR="00026CB9">
        <w:rPr>
          <w:rFonts w:hint="cs"/>
          <w:rtl/>
        </w:rPr>
        <w:t xml:space="preserve"> </w:t>
      </w:r>
      <w:r>
        <w:rPr>
          <w:rFonts w:hint="cs"/>
          <w:rtl/>
        </w:rPr>
        <w:t>سکوت درصورت وجود ظرفیت بدون تأثیر گذاری</w:t>
      </w:r>
      <w:bookmarkEnd w:id="48"/>
      <w:bookmarkEnd w:id="49"/>
      <w:bookmarkEnd w:id="50"/>
      <w:r>
        <w:rPr>
          <w:rFonts w:hint="cs"/>
          <w:rtl/>
        </w:rPr>
        <w:t xml:space="preserve"> </w:t>
      </w:r>
    </w:p>
    <w:p w:rsidR="00963A11" w:rsidRDefault="00963A11" w:rsidP="00963A11">
      <w:pPr>
        <w:rPr>
          <w:rtl/>
        </w:rPr>
      </w:pPr>
      <w:r w:rsidRPr="009640FE">
        <w:rPr>
          <w:rFonts w:hint="cs"/>
          <w:rtl/>
        </w:rPr>
        <w:t xml:space="preserve">دوم در جایی که ممکن است ظرفیت باشد ولی تأثیری </w:t>
      </w:r>
      <w:r w:rsidR="00160282">
        <w:rPr>
          <w:rFonts w:hint="eastAsia"/>
          <w:rtl/>
        </w:rPr>
        <w:t>نم</w:t>
      </w:r>
      <w:r w:rsidR="00160282">
        <w:rPr>
          <w:rFonts w:hint="cs"/>
          <w:rtl/>
        </w:rPr>
        <w:t>ی‌</w:t>
      </w:r>
      <w:r w:rsidR="00160282">
        <w:rPr>
          <w:rFonts w:hint="eastAsia"/>
          <w:rtl/>
        </w:rPr>
        <w:t>گذارد</w:t>
      </w:r>
      <w:r w:rsidRPr="009640FE">
        <w:rPr>
          <w:rFonts w:hint="cs"/>
          <w:rtl/>
        </w:rPr>
        <w:t xml:space="preserve"> یعنی نشر هم بدهد تأثیر هم بگذارد. او به مسأله بی اعتنا است و دنبال مسأله را </w:t>
      </w:r>
      <w:r w:rsidR="00160282">
        <w:rPr>
          <w:rFonts w:hint="eastAsia"/>
          <w:rtl/>
        </w:rPr>
        <w:t>نم</w:t>
      </w:r>
      <w:r w:rsidR="00160282">
        <w:rPr>
          <w:rFonts w:hint="cs"/>
          <w:rtl/>
        </w:rPr>
        <w:t>ی‌</w:t>
      </w:r>
      <w:r w:rsidR="00160282">
        <w:rPr>
          <w:rFonts w:hint="eastAsia"/>
          <w:rtl/>
        </w:rPr>
        <w:t>گ</w:t>
      </w:r>
      <w:r w:rsidR="00160282">
        <w:rPr>
          <w:rFonts w:hint="cs"/>
          <w:rtl/>
        </w:rPr>
        <w:t>ی</w:t>
      </w:r>
      <w:r w:rsidR="00160282">
        <w:rPr>
          <w:rFonts w:hint="eastAsia"/>
          <w:rtl/>
        </w:rPr>
        <w:t>رد</w:t>
      </w:r>
      <w:r w:rsidRPr="009640FE">
        <w:rPr>
          <w:rFonts w:hint="cs"/>
          <w:rtl/>
        </w:rPr>
        <w:t xml:space="preserve"> ولواینکه </w:t>
      </w:r>
      <w:r w:rsidR="00160282">
        <w:rPr>
          <w:rFonts w:hint="eastAsia"/>
          <w:rtl/>
        </w:rPr>
        <w:t>م</w:t>
      </w:r>
      <w:r w:rsidR="00160282">
        <w:rPr>
          <w:rFonts w:hint="cs"/>
          <w:rtl/>
        </w:rPr>
        <w:t>ی‌</w:t>
      </w:r>
      <w:r w:rsidR="00160282">
        <w:rPr>
          <w:rFonts w:hint="eastAsia"/>
          <w:rtl/>
        </w:rPr>
        <w:t>داند</w:t>
      </w:r>
      <w:r w:rsidRPr="009640FE">
        <w:rPr>
          <w:rFonts w:hint="cs"/>
          <w:rtl/>
        </w:rPr>
        <w:t xml:space="preserve"> ظرفیت دارد. ولی اثری بر این امر مترتب نیست این هم حمل دومی است که </w:t>
      </w:r>
      <w:r w:rsidR="00160282">
        <w:rPr>
          <w:rFonts w:hint="eastAsia"/>
          <w:rtl/>
        </w:rPr>
        <w:t>م</w:t>
      </w:r>
      <w:r w:rsidR="00160282">
        <w:rPr>
          <w:rFonts w:hint="cs"/>
          <w:rtl/>
        </w:rPr>
        <w:t>ی‌</w:t>
      </w:r>
      <w:r w:rsidR="00160282">
        <w:rPr>
          <w:rFonts w:hint="eastAsia"/>
          <w:rtl/>
        </w:rPr>
        <w:t>شود</w:t>
      </w:r>
      <w:r w:rsidRPr="009640FE">
        <w:rPr>
          <w:rFonts w:hint="cs"/>
          <w:rtl/>
        </w:rPr>
        <w:t xml:space="preserve"> اینجا ذکر کرد.</w:t>
      </w:r>
    </w:p>
    <w:p w:rsidR="00963A11" w:rsidRDefault="00963A11" w:rsidP="00026CB9">
      <w:pPr>
        <w:pStyle w:val="6"/>
        <w:rPr>
          <w:rtl/>
        </w:rPr>
      </w:pPr>
      <w:bookmarkStart w:id="51" w:name="_Toc232163786"/>
      <w:bookmarkStart w:id="52" w:name="_Toc277358326"/>
      <w:bookmarkStart w:id="53" w:name="_Toc365269886"/>
      <w:r>
        <w:rPr>
          <w:rFonts w:hint="cs"/>
          <w:rtl/>
        </w:rPr>
        <w:t>3-</w:t>
      </w:r>
      <w:r w:rsidR="00026CB9">
        <w:rPr>
          <w:rFonts w:hint="cs"/>
          <w:rtl/>
        </w:rPr>
        <w:t xml:space="preserve"> </w:t>
      </w:r>
      <w:r>
        <w:rPr>
          <w:rFonts w:hint="cs"/>
          <w:rtl/>
        </w:rPr>
        <w:t>مقصود سکوت در فضولات وکلام بی ربط است</w:t>
      </w:r>
      <w:bookmarkEnd w:id="51"/>
      <w:bookmarkEnd w:id="52"/>
      <w:bookmarkEnd w:id="53"/>
      <w:r>
        <w:rPr>
          <w:rFonts w:hint="cs"/>
          <w:rtl/>
        </w:rPr>
        <w:t xml:space="preserve"> </w:t>
      </w:r>
    </w:p>
    <w:p w:rsidR="00963A11" w:rsidRDefault="00963A11" w:rsidP="00963A11">
      <w:pPr>
        <w:rPr>
          <w:rtl/>
        </w:rPr>
      </w:pPr>
      <w:r w:rsidRPr="009640FE">
        <w:rPr>
          <w:rFonts w:hint="cs"/>
          <w:rtl/>
        </w:rPr>
        <w:t xml:space="preserve"> وجه سومی هم که </w:t>
      </w:r>
      <w:r w:rsidR="00160282">
        <w:rPr>
          <w:rFonts w:hint="eastAsia"/>
          <w:rtl/>
        </w:rPr>
        <w:t>م</w:t>
      </w:r>
      <w:r w:rsidR="00160282">
        <w:rPr>
          <w:rFonts w:hint="cs"/>
          <w:rtl/>
        </w:rPr>
        <w:t>ی‌</w:t>
      </w:r>
      <w:r w:rsidR="00160282">
        <w:rPr>
          <w:rFonts w:hint="eastAsia"/>
          <w:rtl/>
        </w:rPr>
        <w:t>شود</w:t>
      </w:r>
      <w:r w:rsidRPr="009640FE">
        <w:rPr>
          <w:rFonts w:hint="cs"/>
          <w:rtl/>
        </w:rPr>
        <w:t xml:space="preserve"> در مقام جمع </w:t>
      </w:r>
      <w:r w:rsidR="00160282">
        <w:rPr>
          <w:rFonts w:hint="eastAsia"/>
          <w:rtl/>
        </w:rPr>
        <w:t>ا</w:t>
      </w:r>
      <w:r w:rsidR="00160282">
        <w:rPr>
          <w:rFonts w:hint="cs"/>
          <w:rtl/>
        </w:rPr>
        <w:t>ی</w:t>
      </w:r>
      <w:r w:rsidR="00160282">
        <w:rPr>
          <w:rFonts w:hint="eastAsia"/>
          <w:rtl/>
        </w:rPr>
        <w:t>ن‌ها</w:t>
      </w:r>
      <w:r w:rsidRPr="009640FE">
        <w:rPr>
          <w:rFonts w:hint="cs"/>
          <w:rtl/>
        </w:rPr>
        <w:t xml:space="preserve"> ذکر کرد این است که صمت در واقع صمت از علمش نیست سکوت از فضولات و کلام بی ربطی است که شأن عالم را پایین </w:t>
      </w:r>
      <w:r w:rsidR="00160282">
        <w:rPr>
          <w:rFonts w:hint="eastAsia"/>
          <w:rtl/>
        </w:rPr>
        <w:t>م</w:t>
      </w:r>
      <w:r w:rsidR="00160282">
        <w:rPr>
          <w:rFonts w:hint="cs"/>
          <w:rtl/>
        </w:rPr>
        <w:t>ی‌</w:t>
      </w:r>
      <w:r w:rsidR="00160282">
        <w:rPr>
          <w:rFonts w:hint="eastAsia"/>
          <w:rtl/>
        </w:rPr>
        <w:t>آورد</w:t>
      </w:r>
      <w:r w:rsidRPr="009640FE">
        <w:rPr>
          <w:rFonts w:hint="cs"/>
          <w:rtl/>
        </w:rPr>
        <w:t xml:space="preserve">. عالم باید دنیای درونی داشته باشد در دنیای درونی خودش اهل محاسبه و مراقبه باشد و خودش را کنترل بکند که حرفهای بی ربط و اضافه نزند در واقع </w:t>
      </w:r>
      <w:r w:rsidRPr="00DA052D">
        <w:rPr>
          <w:rFonts w:hint="cs"/>
          <w:rtl/>
        </w:rPr>
        <w:t xml:space="preserve">این </w:t>
      </w:r>
      <w:r w:rsidRPr="00DA052D">
        <w:rPr>
          <w:rFonts w:cs="B Badr" w:hint="cs"/>
          <w:rtl/>
        </w:rPr>
        <w:t xml:space="preserve">صمت عن علمه نیست بلکه الصمت عن فروع الکلام </w:t>
      </w:r>
      <w:r w:rsidRPr="00DA052D">
        <w:rPr>
          <w:rFonts w:hint="cs"/>
          <w:rtl/>
        </w:rPr>
        <w:t>است</w:t>
      </w:r>
      <w:r w:rsidRPr="009640FE">
        <w:rPr>
          <w:rFonts w:hint="cs"/>
          <w:rtl/>
        </w:rPr>
        <w:t xml:space="preserve">. این سه تا وجهی است که اینجا به ذهن </w:t>
      </w:r>
      <w:r w:rsidR="00160282">
        <w:rPr>
          <w:rFonts w:hint="eastAsia"/>
          <w:rtl/>
        </w:rPr>
        <w:t>م</w:t>
      </w:r>
      <w:r w:rsidR="00160282">
        <w:rPr>
          <w:rFonts w:hint="cs"/>
          <w:rtl/>
        </w:rPr>
        <w:t>ی‌</w:t>
      </w:r>
      <w:r w:rsidR="00160282">
        <w:rPr>
          <w:rFonts w:hint="eastAsia"/>
          <w:rtl/>
        </w:rPr>
        <w:t>آ</w:t>
      </w:r>
      <w:r w:rsidR="00160282">
        <w:rPr>
          <w:rFonts w:hint="cs"/>
          <w:rtl/>
        </w:rPr>
        <w:t>ی</w:t>
      </w:r>
      <w:r w:rsidR="00160282">
        <w:rPr>
          <w:rFonts w:hint="eastAsia"/>
          <w:rtl/>
        </w:rPr>
        <w:t>د</w:t>
      </w:r>
      <w:r w:rsidRPr="009640FE">
        <w:rPr>
          <w:rFonts w:hint="cs"/>
          <w:rtl/>
        </w:rPr>
        <w:t xml:space="preserve">. آن وجه اول و دوم الصمت عن علمه در آنجایی که مخاطب ظرفیت و صلاحیت ندارد دومی در آنجایی است که اثری نیست و بگوید هم تأثیر </w:t>
      </w:r>
      <w:r w:rsidR="00160282">
        <w:rPr>
          <w:rFonts w:hint="eastAsia"/>
          <w:rtl/>
        </w:rPr>
        <w:t>نم</w:t>
      </w:r>
      <w:r w:rsidR="00160282">
        <w:rPr>
          <w:rFonts w:hint="cs"/>
          <w:rtl/>
        </w:rPr>
        <w:t>ی‌</w:t>
      </w:r>
      <w:r w:rsidR="00160282">
        <w:rPr>
          <w:rFonts w:hint="eastAsia"/>
          <w:rtl/>
        </w:rPr>
        <w:t>گذارد</w:t>
      </w:r>
      <w:r w:rsidR="0064743B">
        <w:rPr>
          <w:rFonts w:hint="eastAsia"/>
          <w:rtl/>
        </w:rPr>
        <w:t>؛</w:t>
      </w:r>
      <w:r w:rsidR="0064743B">
        <w:rPr>
          <w:rtl/>
        </w:rPr>
        <w:t xml:space="preserve"> </w:t>
      </w:r>
      <w:r w:rsidR="0064743B">
        <w:rPr>
          <w:rFonts w:hint="eastAsia"/>
          <w:rtl/>
        </w:rPr>
        <w:t>و</w:t>
      </w:r>
      <w:r w:rsidR="0064743B">
        <w:rPr>
          <w:rtl/>
        </w:rPr>
        <w:t xml:space="preserve"> </w:t>
      </w:r>
      <w:r w:rsidR="00160282">
        <w:rPr>
          <w:rFonts w:hint="eastAsia"/>
          <w:rtl/>
        </w:rPr>
        <w:t>آن‌ها</w:t>
      </w:r>
      <w:r w:rsidRPr="009640FE">
        <w:rPr>
          <w:rFonts w:hint="cs"/>
          <w:rtl/>
        </w:rPr>
        <w:t xml:space="preserve"> بی اعتنای به علم او هستند</w:t>
      </w:r>
      <w:r w:rsidR="0064743B">
        <w:rPr>
          <w:rFonts w:hint="eastAsia"/>
          <w:rtl/>
        </w:rPr>
        <w:t>؛</w:t>
      </w:r>
      <w:r w:rsidR="0064743B">
        <w:rPr>
          <w:rtl/>
        </w:rPr>
        <w:t xml:space="preserve"> </w:t>
      </w:r>
      <w:r w:rsidR="0064743B">
        <w:rPr>
          <w:rFonts w:hint="eastAsia"/>
          <w:rtl/>
        </w:rPr>
        <w:t>و</w:t>
      </w:r>
      <w:r w:rsidR="0064743B">
        <w:rPr>
          <w:rtl/>
        </w:rPr>
        <w:t xml:space="preserve"> </w:t>
      </w:r>
      <w:r w:rsidRPr="009640FE">
        <w:rPr>
          <w:rFonts w:hint="cs"/>
          <w:rtl/>
        </w:rPr>
        <w:t xml:space="preserve">اما وجه سوم صمت از غیر علمش است یعنی زینت که گفته </w:t>
      </w:r>
      <w:r w:rsidR="00160282">
        <w:rPr>
          <w:rFonts w:hint="eastAsia"/>
          <w:rtl/>
        </w:rPr>
        <w:t>م</w:t>
      </w:r>
      <w:r w:rsidR="00160282">
        <w:rPr>
          <w:rFonts w:hint="cs"/>
          <w:rtl/>
        </w:rPr>
        <w:t>ی‌</w:t>
      </w:r>
      <w:r w:rsidR="00160282">
        <w:rPr>
          <w:rFonts w:hint="eastAsia"/>
          <w:rtl/>
        </w:rPr>
        <w:t>شود</w:t>
      </w:r>
      <w:r w:rsidRPr="009640FE">
        <w:rPr>
          <w:rFonts w:hint="cs"/>
          <w:rtl/>
        </w:rPr>
        <w:t xml:space="preserve"> یک چیزی در کنار این مسأله است. به طور کلی گفته شده که سکوت چیز خوبی است در عالم تأکید شده که سکوت چیز خوبی است. سکوت که گفته شده چیز خوبی است سکوت از کلام باطل یا هر </w:t>
      </w:r>
      <w:r w:rsidRPr="009640FE">
        <w:rPr>
          <w:rFonts w:hint="cs"/>
          <w:rtl/>
        </w:rPr>
        <w:lastRenderedPageBreak/>
        <w:t xml:space="preserve">نوع فضولات کلام که سکوت از حرام واجب است و سکوت از فضولات کلام هم مورد ترغیب است. یکی از دستورات اخلاقی و معرفتی خیلی مؤکد سکوت است در سکوت انسان خیلی چیزها را </w:t>
      </w:r>
      <w:r w:rsidR="00160282">
        <w:rPr>
          <w:rFonts w:hint="eastAsia"/>
          <w:rtl/>
        </w:rPr>
        <w:t>م</w:t>
      </w:r>
      <w:r w:rsidR="00160282">
        <w:rPr>
          <w:rFonts w:hint="cs"/>
          <w:rtl/>
        </w:rPr>
        <w:t>ی‌</w:t>
      </w:r>
      <w:r w:rsidR="00160282">
        <w:rPr>
          <w:rFonts w:hint="eastAsia"/>
          <w:rtl/>
        </w:rPr>
        <w:t>فهمد</w:t>
      </w:r>
      <w:r w:rsidRPr="009640FE">
        <w:rPr>
          <w:rFonts w:hint="cs"/>
          <w:rtl/>
        </w:rPr>
        <w:t xml:space="preserve"> در تنهایی هم اگر تنهایی کنترل شده باشد و با معرفت باشد حقایق بیشتری بر انسان کشف </w:t>
      </w:r>
      <w:r w:rsidR="00160282">
        <w:rPr>
          <w:rFonts w:hint="eastAsia"/>
          <w:rtl/>
        </w:rPr>
        <w:t>م</w:t>
      </w:r>
      <w:r w:rsidR="00160282">
        <w:rPr>
          <w:rFonts w:hint="cs"/>
          <w:rtl/>
        </w:rPr>
        <w:t>ی‌</w:t>
      </w:r>
      <w:r w:rsidR="00160282">
        <w:rPr>
          <w:rFonts w:hint="eastAsia"/>
          <w:rtl/>
        </w:rPr>
        <w:t>شود</w:t>
      </w:r>
      <w:r w:rsidRPr="009640FE">
        <w:rPr>
          <w:rFonts w:hint="cs"/>
          <w:rtl/>
        </w:rPr>
        <w:t xml:space="preserve"> سکوت هم همینطور است. این سه تا وجهی است که اینجا ذکر شده است</w:t>
      </w:r>
      <w:r w:rsidR="0064743B">
        <w:rPr>
          <w:rFonts w:hint="eastAsia"/>
          <w:rtl/>
        </w:rPr>
        <w:t>؛</w:t>
      </w:r>
      <w:r w:rsidR="0064743B">
        <w:rPr>
          <w:rtl/>
        </w:rPr>
        <w:t xml:space="preserve"> </w:t>
      </w:r>
      <w:r w:rsidR="0064743B">
        <w:rPr>
          <w:rFonts w:hint="eastAsia"/>
          <w:rtl/>
        </w:rPr>
        <w:t>و</w:t>
      </w:r>
      <w:r w:rsidR="0064743B">
        <w:rPr>
          <w:rtl/>
        </w:rPr>
        <w:t xml:space="preserve"> </w:t>
      </w:r>
      <w:r w:rsidRPr="009640FE">
        <w:rPr>
          <w:rFonts w:hint="cs"/>
          <w:rtl/>
        </w:rPr>
        <w:t xml:space="preserve">الا قطعا صمت با ملاحظه روایاتی که نشر علم یا تبلیغ دین و یا امر به معروف و نهی از منکر گفته گاهی خیلی از تکالیف واجب و مستحب داریم که قوامش به گفتن است این صمت مسلم هیچ کدام از </w:t>
      </w:r>
      <w:r w:rsidR="00160282">
        <w:rPr>
          <w:rFonts w:hint="eastAsia"/>
          <w:rtl/>
        </w:rPr>
        <w:t>آن‌ها</w:t>
      </w:r>
      <w:r w:rsidRPr="009640FE">
        <w:rPr>
          <w:rFonts w:hint="cs"/>
          <w:rtl/>
        </w:rPr>
        <w:t xml:space="preserve"> را </w:t>
      </w:r>
      <w:r w:rsidR="00160282">
        <w:rPr>
          <w:rFonts w:hint="eastAsia"/>
          <w:rtl/>
        </w:rPr>
        <w:t>نم</w:t>
      </w:r>
      <w:r w:rsidR="00160282">
        <w:rPr>
          <w:rFonts w:hint="cs"/>
          <w:rtl/>
        </w:rPr>
        <w:t>ی‌</w:t>
      </w:r>
      <w:r w:rsidR="00160282">
        <w:rPr>
          <w:rFonts w:hint="eastAsia"/>
          <w:rtl/>
        </w:rPr>
        <w:t>خواهد</w:t>
      </w:r>
      <w:r w:rsidRPr="009640FE">
        <w:rPr>
          <w:rFonts w:hint="cs"/>
          <w:rtl/>
        </w:rPr>
        <w:t xml:space="preserve"> بگوید که تعارضی با </w:t>
      </w:r>
      <w:r w:rsidR="00160282">
        <w:rPr>
          <w:rFonts w:hint="eastAsia"/>
          <w:rtl/>
        </w:rPr>
        <w:t>آن‌ها</w:t>
      </w:r>
      <w:r w:rsidRPr="009640FE">
        <w:rPr>
          <w:rFonts w:hint="cs"/>
          <w:rtl/>
        </w:rPr>
        <w:t xml:space="preserve"> پیدا بکند یا صمتی که از بیان حکم دین و تبلیغ و احکام الهی در آنجایی که فایده ای ندارد. یا آنجایی که ظرفیتش نیست. یا اینکه این صمت همان دستور اخلاقی عامی که برای انسان مؤمن گفته شده برای عالم تأکید </w:t>
      </w:r>
      <w:r w:rsidR="00160282">
        <w:rPr>
          <w:rFonts w:hint="eastAsia"/>
          <w:rtl/>
        </w:rPr>
        <w:t>م</w:t>
      </w:r>
      <w:r w:rsidR="00160282">
        <w:rPr>
          <w:rFonts w:hint="cs"/>
          <w:rtl/>
        </w:rPr>
        <w:t>ی‌</w:t>
      </w:r>
      <w:r w:rsidR="00160282">
        <w:rPr>
          <w:rFonts w:hint="eastAsia"/>
          <w:rtl/>
        </w:rPr>
        <w:t>شود</w:t>
      </w:r>
      <w:r w:rsidRPr="009640FE">
        <w:rPr>
          <w:rFonts w:hint="cs"/>
          <w:rtl/>
        </w:rPr>
        <w:t xml:space="preserve"> که هر انسانی از محرمات زبانی باید پرهیز بکند و از فضولات کلام هم مستحب است پرهیز بکند و برای عالم تأکید شده که بیشتر این امر را رعایت بکند و طبعا در معلم هم تسری پیدا </w:t>
      </w:r>
      <w:r w:rsidR="00160282">
        <w:rPr>
          <w:rFonts w:hint="eastAsia"/>
          <w:rtl/>
        </w:rPr>
        <w:t>م</w:t>
      </w:r>
      <w:r w:rsidR="00160282">
        <w:rPr>
          <w:rFonts w:hint="cs"/>
          <w:rtl/>
        </w:rPr>
        <w:t>ی‌</w:t>
      </w:r>
      <w:r w:rsidR="00160282">
        <w:rPr>
          <w:rFonts w:hint="eastAsia"/>
          <w:rtl/>
        </w:rPr>
        <w:t>کند</w:t>
      </w:r>
      <w:r w:rsidRPr="009640FE">
        <w:rPr>
          <w:rFonts w:hint="cs"/>
          <w:rtl/>
        </w:rPr>
        <w:t xml:space="preserve"> منتهی </w:t>
      </w:r>
      <w:r w:rsidRPr="00DA052D">
        <w:rPr>
          <w:rFonts w:hint="cs"/>
          <w:b/>
          <w:bCs/>
          <w:rtl/>
        </w:rPr>
        <w:t>من حیث إنه عالم</w:t>
      </w:r>
      <w:r w:rsidR="002133A7">
        <w:rPr>
          <w:rtl/>
        </w:rPr>
        <w:t>.</w:t>
      </w:r>
      <w:r w:rsidRPr="009640FE">
        <w:rPr>
          <w:rFonts w:hint="cs"/>
          <w:rtl/>
        </w:rPr>
        <w:t xml:space="preserve"> </w:t>
      </w:r>
    </w:p>
    <w:p w:rsidR="00963A11" w:rsidRDefault="00963A11" w:rsidP="00026CB9">
      <w:pPr>
        <w:pStyle w:val="6"/>
        <w:rPr>
          <w:rtl/>
        </w:rPr>
      </w:pPr>
      <w:bookmarkStart w:id="54" w:name="_Toc232163787"/>
      <w:bookmarkStart w:id="55" w:name="_Toc277358327"/>
      <w:bookmarkStart w:id="56" w:name="_Toc365269887"/>
      <w:r>
        <w:rPr>
          <w:rFonts w:hint="cs"/>
          <w:rtl/>
        </w:rPr>
        <w:t>آیا سکوت در مورد عالم بی عمل مطرح است؟</w:t>
      </w:r>
      <w:bookmarkEnd w:id="54"/>
      <w:bookmarkEnd w:id="55"/>
      <w:bookmarkEnd w:id="56"/>
    </w:p>
    <w:p w:rsidR="0071176C" w:rsidRDefault="00963A11" w:rsidP="00DA052D">
      <w:r w:rsidRPr="009640FE">
        <w:rPr>
          <w:rFonts w:hint="cs"/>
          <w:rtl/>
        </w:rPr>
        <w:t xml:space="preserve">گفتیم اینکه </w:t>
      </w:r>
      <w:r w:rsidR="00160282">
        <w:rPr>
          <w:rFonts w:hint="eastAsia"/>
          <w:rtl/>
        </w:rPr>
        <w:t>م</w:t>
      </w:r>
      <w:r w:rsidR="00160282">
        <w:rPr>
          <w:rFonts w:hint="cs"/>
          <w:rtl/>
        </w:rPr>
        <w:t>ی‌</w:t>
      </w:r>
      <w:r w:rsidR="00160282">
        <w:rPr>
          <w:rFonts w:hint="eastAsia"/>
          <w:rtl/>
        </w:rPr>
        <w:t>گو</w:t>
      </w:r>
      <w:r w:rsidR="00160282">
        <w:rPr>
          <w:rFonts w:hint="cs"/>
          <w:rtl/>
        </w:rPr>
        <w:t>ی</w:t>
      </w:r>
      <w:r w:rsidR="00160282">
        <w:rPr>
          <w:rFonts w:hint="eastAsia"/>
          <w:rtl/>
        </w:rPr>
        <w:t>د</w:t>
      </w:r>
      <w:r w:rsidRPr="009640FE">
        <w:rPr>
          <w:rFonts w:hint="cs"/>
          <w:rtl/>
        </w:rPr>
        <w:t xml:space="preserve"> باید عمل به علم بکند اینطور نیست که وجوب تعلیم را مشروط بکند. </w:t>
      </w:r>
      <w:r w:rsidR="00160282">
        <w:rPr>
          <w:rFonts w:hint="eastAsia"/>
          <w:rtl/>
        </w:rPr>
        <w:t>م</w:t>
      </w:r>
      <w:r w:rsidR="00160282">
        <w:rPr>
          <w:rFonts w:hint="cs"/>
          <w:rtl/>
        </w:rPr>
        <w:t>ی‌</w:t>
      </w:r>
      <w:r w:rsidR="00160282">
        <w:rPr>
          <w:rFonts w:hint="eastAsia"/>
          <w:rtl/>
        </w:rPr>
        <w:t>گفت</w:t>
      </w:r>
      <w:r w:rsidR="00160282">
        <w:rPr>
          <w:rFonts w:hint="cs"/>
          <w:rtl/>
        </w:rPr>
        <w:t>ی</w:t>
      </w:r>
      <w:r w:rsidR="00160282">
        <w:rPr>
          <w:rFonts w:hint="eastAsia"/>
          <w:rtl/>
        </w:rPr>
        <w:t>م</w:t>
      </w:r>
      <w:r w:rsidRPr="009640FE">
        <w:rPr>
          <w:rFonts w:hint="cs"/>
          <w:rtl/>
        </w:rPr>
        <w:t xml:space="preserve"> چه وجوب چه استحباب </w:t>
      </w:r>
      <w:r w:rsidR="00160282">
        <w:rPr>
          <w:rFonts w:hint="eastAsia"/>
          <w:rtl/>
        </w:rPr>
        <w:t>نم</w:t>
      </w:r>
      <w:r w:rsidR="00160282">
        <w:rPr>
          <w:rFonts w:hint="cs"/>
          <w:rtl/>
        </w:rPr>
        <w:t>ی‌</w:t>
      </w:r>
      <w:r w:rsidR="00160282">
        <w:rPr>
          <w:rFonts w:hint="eastAsia"/>
          <w:rtl/>
        </w:rPr>
        <w:t>آ</w:t>
      </w:r>
      <w:r w:rsidR="00160282">
        <w:rPr>
          <w:rFonts w:hint="cs"/>
          <w:rtl/>
        </w:rPr>
        <w:t>ی</w:t>
      </w:r>
      <w:r w:rsidR="00160282">
        <w:rPr>
          <w:rFonts w:hint="eastAsia"/>
          <w:rtl/>
        </w:rPr>
        <w:t>د</w:t>
      </w:r>
      <w:r w:rsidRPr="009640FE">
        <w:rPr>
          <w:rFonts w:hint="cs"/>
          <w:rtl/>
        </w:rPr>
        <w:t xml:space="preserve"> بگوید که حالا چون عمل </w:t>
      </w:r>
      <w:r w:rsidR="00160282">
        <w:rPr>
          <w:rFonts w:hint="eastAsia"/>
          <w:rtl/>
        </w:rPr>
        <w:t>نم</w:t>
      </w:r>
      <w:r w:rsidR="00160282">
        <w:rPr>
          <w:rFonts w:hint="cs"/>
          <w:rtl/>
        </w:rPr>
        <w:t>ی‌</w:t>
      </w:r>
      <w:r w:rsidR="00160282">
        <w:rPr>
          <w:rFonts w:hint="eastAsia"/>
          <w:rtl/>
        </w:rPr>
        <w:t>کن</w:t>
      </w:r>
      <w:r w:rsidR="00160282">
        <w:rPr>
          <w:rFonts w:hint="cs"/>
          <w:rtl/>
        </w:rPr>
        <w:t>ی</w:t>
      </w:r>
      <w:r w:rsidRPr="009640FE">
        <w:rPr>
          <w:rFonts w:hint="cs"/>
          <w:rtl/>
        </w:rPr>
        <w:t xml:space="preserve"> من این استحباب یا وجوب را برداشتم. این را مفصل گفتیم که وجوب و استحباب و رجحان تعلیم مشروط </w:t>
      </w:r>
      <w:r w:rsidR="00160282">
        <w:rPr>
          <w:rFonts w:hint="eastAsia"/>
          <w:rtl/>
        </w:rPr>
        <w:t>نم</w:t>
      </w:r>
      <w:r w:rsidR="00160282">
        <w:rPr>
          <w:rFonts w:hint="cs"/>
          <w:rtl/>
        </w:rPr>
        <w:t>ی‌</w:t>
      </w:r>
      <w:r w:rsidR="00160282">
        <w:rPr>
          <w:rFonts w:hint="eastAsia"/>
          <w:rtl/>
        </w:rPr>
        <w:t>شود</w:t>
      </w:r>
      <w:r w:rsidRPr="009640FE">
        <w:rPr>
          <w:rFonts w:hint="cs"/>
          <w:rtl/>
        </w:rPr>
        <w:t xml:space="preserve"> به عمل به علم بلکه </w:t>
      </w:r>
      <w:r w:rsidR="00160282">
        <w:rPr>
          <w:rFonts w:hint="eastAsia"/>
          <w:rtl/>
        </w:rPr>
        <w:t>م</w:t>
      </w:r>
      <w:r w:rsidR="00160282">
        <w:rPr>
          <w:rFonts w:hint="cs"/>
          <w:rtl/>
        </w:rPr>
        <w:t>ی‌</w:t>
      </w:r>
      <w:r w:rsidR="00160282">
        <w:rPr>
          <w:rFonts w:hint="eastAsia"/>
          <w:rtl/>
        </w:rPr>
        <w:t>گو</w:t>
      </w:r>
      <w:r w:rsidR="00160282">
        <w:rPr>
          <w:rFonts w:hint="cs"/>
          <w:rtl/>
        </w:rPr>
        <w:t>ی</w:t>
      </w:r>
      <w:r w:rsidR="00160282">
        <w:rPr>
          <w:rFonts w:hint="eastAsia"/>
          <w:rtl/>
        </w:rPr>
        <w:t>د</w:t>
      </w:r>
      <w:r w:rsidRPr="009640FE">
        <w:rPr>
          <w:rFonts w:hint="cs"/>
          <w:rtl/>
        </w:rPr>
        <w:t xml:space="preserve"> باید به علم عمل بکنی. </w:t>
      </w:r>
      <w:r w:rsidR="00160282">
        <w:rPr>
          <w:rFonts w:hint="eastAsia"/>
          <w:rtl/>
        </w:rPr>
        <w:t>م</w:t>
      </w:r>
      <w:r w:rsidR="00160282">
        <w:rPr>
          <w:rFonts w:hint="cs"/>
          <w:rtl/>
        </w:rPr>
        <w:t>ی‌</w:t>
      </w:r>
      <w:r w:rsidR="00160282">
        <w:rPr>
          <w:rFonts w:hint="eastAsia"/>
          <w:rtl/>
        </w:rPr>
        <w:t>گفت</w:t>
      </w:r>
      <w:r w:rsidR="00160282">
        <w:rPr>
          <w:rFonts w:hint="cs"/>
          <w:rtl/>
        </w:rPr>
        <w:t>ی</w:t>
      </w:r>
      <w:r w:rsidR="00160282">
        <w:rPr>
          <w:rFonts w:hint="eastAsia"/>
          <w:rtl/>
        </w:rPr>
        <w:t>م</w:t>
      </w:r>
      <w:r w:rsidRPr="009640FE">
        <w:rPr>
          <w:rFonts w:hint="cs"/>
          <w:rtl/>
        </w:rPr>
        <w:t xml:space="preserve"> یک حکم ترکیبی است نه اینکه آن حکم مشروط به این بشو</w:t>
      </w:r>
      <w:r w:rsidR="002133A7">
        <w:rPr>
          <w:rFonts w:hint="eastAsia"/>
          <w:rtl/>
        </w:rPr>
        <w:t>د</w:t>
      </w:r>
      <w:r w:rsidR="002133A7">
        <w:rPr>
          <w:rtl/>
        </w:rPr>
        <w:t>.</w:t>
      </w:r>
      <w:r w:rsidRPr="009640FE">
        <w:rPr>
          <w:rFonts w:hint="cs"/>
          <w:rtl/>
        </w:rPr>
        <w:t xml:space="preserve"> این یک نکته دقیق و ظریف فقهی داشت که من با عنایت جنبه </w:t>
      </w:r>
      <w:r w:rsidR="00160282">
        <w:rPr>
          <w:rFonts w:hint="eastAsia"/>
          <w:rtl/>
        </w:rPr>
        <w:t>فن</w:t>
      </w:r>
      <w:r w:rsidR="00160282">
        <w:rPr>
          <w:rFonts w:hint="cs"/>
          <w:rtl/>
        </w:rPr>
        <w:t>ی‌</w:t>
      </w:r>
      <w:r w:rsidR="00160282">
        <w:rPr>
          <w:rFonts w:hint="eastAsia"/>
          <w:rtl/>
        </w:rPr>
        <w:t>اش</w:t>
      </w:r>
      <w:r w:rsidRPr="009640FE">
        <w:rPr>
          <w:rFonts w:hint="cs"/>
          <w:rtl/>
        </w:rPr>
        <w:t xml:space="preserve"> را بحث </w:t>
      </w:r>
      <w:r w:rsidR="00160282">
        <w:rPr>
          <w:rFonts w:hint="eastAsia"/>
          <w:rtl/>
        </w:rPr>
        <w:t>م</w:t>
      </w:r>
      <w:r w:rsidR="00160282">
        <w:rPr>
          <w:rFonts w:hint="cs"/>
          <w:rtl/>
        </w:rPr>
        <w:t>ی‌</w:t>
      </w:r>
      <w:r w:rsidR="00160282">
        <w:rPr>
          <w:rFonts w:hint="eastAsia"/>
          <w:rtl/>
        </w:rPr>
        <w:t>کردم</w:t>
      </w:r>
      <w:r w:rsidRPr="009640FE">
        <w:rPr>
          <w:rFonts w:hint="cs"/>
          <w:rtl/>
        </w:rPr>
        <w:t>. این هم همینطو</w:t>
      </w:r>
      <w:r>
        <w:rPr>
          <w:rFonts w:hint="cs"/>
          <w:rtl/>
        </w:rPr>
        <w:t xml:space="preserve">ر است. این </w:t>
      </w:r>
      <w:r w:rsidR="00160282">
        <w:rPr>
          <w:rFonts w:hint="eastAsia"/>
          <w:rtl/>
        </w:rPr>
        <w:t>نم</w:t>
      </w:r>
      <w:r w:rsidR="00160282">
        <w:rPr>
          <w:rFonts w:hint="cs"/>
          <w:rtl/>
        </w:rPr>
        <w:t>ی‌</w:t>
      </w:r>
      <w:r w:rsidR="00160282">
        <w:rPr>
          <w:rFonts w:hint="eastAsia"/>
          <w:rtl/>
        </w:rPr>
        <w:t>تواند</w:t>
      </w:r>
      <w:r>
        <w:rPr>
          <w:rFonts w:hint="cs"/>
          <w:rtl/>
        </w:rPr>
        <w:t xml:space="preserve"> بگوید یعنی </w:t>
      </w:r>
      <w:r w:rsidRPr="009640FE">
        <w:rPr>
          <w:rFonts w:hint="cs"/>
          <w:rtl/>
        </w:rPr>
        <w:t xml:space="preserve">وجه چهارم ممکن است کسی به ذهنش بیاید این صمت و صکوت برای عالمی است که بنا نیست عمل بکند </w:t>
      </w:r>
      <w:r w:rsidR="00160282">
        <w:rPr>
          <w:rFonts w:hint="eastAsia"/>
          <w:rtl/>
        </w:rPr>
        <w:t>م</w:t>
      </w:r>
      <w:r w:rsidR="00160282">
        <w:rPr>
          <w:rFonts w:hint="cs"/>
          <w:rtl/>
        </w:rPr>
        <w:t>ی‌</w:t>
      </w:r>
      <w:r w:rsidR="00160282">
        <w:rPr>
          <w:rFonts w:hint="eastAsia"/>
          <w:rtl/>
        </w:rPr>
        <w:t>گو</w:t>
      </w:r>
      <w:r w:rsidR="00160282">
        <w:rPr>
          <w:rFonts w:hint="cs"/>
          <w:rtl/>
        </w:rPr>
        <w:t>ی</w:t>
      </w:r>
      <w:r w:rsidR="00160282">
        <w:rPr>
          <w:rFonts w:hint="eastAsia"/>
          <w:rtl/>
        </w:rPr>
        <w:t>د</w:t>
      </w:r>
      <w:r w:rsidRPr="009640FE">
        <w:rPr>
          <w:rFonts w:hint="cs"/>
          <w:rtl/>
        </w:rPr>
        <w:t xml:space="preserve"> پی سکوت بکند. </w:t>
      </w:r>
      <w:r w:rsidR="00160282">
        <w:rPr>
          <w:rFonts w:hint="eastAsia"/>
          <w:rtl/>
        </w:rPr>
        <w:t>م</w:t>
      </w:r>
      <w:r w:rsidR="00160282">
        <w:rPr>
          <w:rFonts w:hint="cs"/>
          <w:rtl/>
        </w:rPr>
        <w:t>ی‌</w:t>
      </w:r>
      <w:r w:rsidR="00160282">
        <w:rPr>
          <w:rFonts w:hint="eastAsia"/>
          <w:rtl/>
        </w:rPr>
        <w:t>گو</w:t>
      </w:r>
      <w:r w:rsidR="00160282">
        <w:rPr>
          <w:rFonts w:hint="cs"/>
          <w:rtl/>
        </w:rPr>
        <w:t>یی</w:t>
      </w:r>
      <w:r w:rsidR="00160282">
        <w:rPr>
          <w:rFonts w:hint="eastAsia"/>
          <w:rtl/>
        </w:rPr>
        <w:t>م</w:t>
      </w:r>
      <w:r w:rsidRPr="009640FE">
        <w:rPr>
          <w:rFonts w:hint="cs"/>
          <w:rtl/>
        </w:rPr>
        <w:t xml:space="preserve"> نه این را </w:t>
      </w:r>
      <w:r w:rsidR="00160282">
        <w:rPr>
          <w:rFonts w:hint="eastAsia"/>
          <w:rtl/>
        </w:rPr>
        <w:t>نم</w:t>
      </w:r>
      <w:r w:rsidR="00160282">
        <w:rPr>
          <w:rFonts w:hint="cs"/>
          <w:rtl/>
        </w:rPr>
        <w:t>ی‌</w:t>
      </w:r>
      <w:r w:rsidR="00160282">
        <w:rPr>
          <w:rFonts w:hint="eastAsia"/>
          <w:rtl/>
        </w:rPr>
        <w:t>گو</w:t>
      </w:r>
      <w:r w:rsidR="00160282">
        <w:rPr>
          <w:rFonts w:hint="cs"/>
          <w:rtl/>
        </w:rPr>
        <w:t>ی</w:t>
      </w:r>
      <w:r w:rsidR="00160282">
        <w:rPr>
          <w:rFonts w:hint="eastAsia"/>
          <w:rtl/>
        </w:rPr>
        <w:t>د</w:t>
      </w:r>
      <w:r w:rsidRPr="009640FE">
        <w:rPr>
          <w:rFonts w:hint="cs"/>
          <w:rtl/>
        </w:rPr>
        <w:t xml:space="preserve"> چون ان واجباب و تکالیف مستحب و واجب در نشر و بسط و تبلیغ و امر به معروف و نهی از منکر مشروط به این </w:t>
      </w:r>
      <w:r w:rsidR="00160282">
        <w:rPr>
          <w:rFonts w:hint="eastAsia"/>
          <w:rtl/>
        </w:rPr>
        <w:t>نم</w:t>
      </w:r>
      <w:r w:rsidR="00160282">
        <w:rPr>
          <w:rFonts w:hint="cs"/>
          <w:rtl/>
        </w:rPr>
        <w:t>ی‌</w:t>
      </w:r>
      <w:r w:rsidR="00160282">
        <w:rPr>
          <w:rFonts w:hint="eastAsia"/>
          <w:rtl/>
        </w:rPr>
        <w:t>شود</w:t>
      </w:r>
      <w:r w:rsidRPr="009640FE">
        <w:rPr>
          <w:rFonts w:hint="cs"/>
          <w:rtl/>
        </w:rPr>
        <w:t xml:space="preserve"> حتی در امر به معروف و نهی از منکر هم این آمده غیر از بحث عالم و اینها </w:t>
      </w:r>
      <w:r w:rsidR="00160282">
        <w:rPr>
          <w:rFonts w:hint="eastAsia"/>
          <w:rtl/>
        </w:rPr>
        <w:t>م</w:t>
      </w:r>
      <w:r w:rsidR="00160282">
        <w:rPr>
          <w:rFonts w:hint="cs"/>
          <w:rtl/>
        </w:rPr>
        <w:t>ی‌</w:t>
      </w:r>
      <w:r w:rsidR="00160282">
        <w:rPr>
          <w:rFonts w:hint="eastAsia"/>
          <w:rtl/>
        </w:rPr>
        <w:t>گو</w:t>
      </w:r>
      <w:r w:rsidR="00160282">
        <w:rPr>
          <w:rFonts w:hint="cs"/>
          <w:rtl/>
        </w:rPr>
        <w:t>ی</w:t>
      </w:r>
      <w:r w:rsidR="00160282">
        <w:rPr>
          <w:rFonts w:hint="eastAsia"/>
          <w:rtl/>
        </w:rPr>
        <w:t>د</w:t>
      </w:r>
      <w:r w:rsidRPr="009640FE">
        <w:rPr>
          <w:rFonts w:hint="cs"/>
          <w:rtl/>
        </w:rPr>
        <w:t xml:space="preserve"> آمر به معروف و ناهی از منکر باید به آنچه که </w:t>
      </w:r>
      <w:r w:rsidR="00160282">
        <w:rPr>
          <w:rFonts w:hint="eastAsia"/>
          <w:rtl/>
        </w:rPr>
        <w:t>م</w:t>
      </w:r>
      <w:r w:rsidR="00160282">
        <w:rPr>
          <w:rFonts w:hint="cs"/>
          <w:rtl/>
        </w:rPr>
        <w:t>ی‌</w:t>
      </w:r>
      <w:r w:rsidR="00160282">
        <w:rPr>
          <w:rFonts w:hint="eastAsia"/>
          <w:rtl/>
        </w:rPr>
        <w:t>گو</w:t>
      </w:r>
      <w:r w:rsidR="00160282">
        <w:rPr>
          <w:rFonts w:hint="cs"/>
          <w:rtl/>
        </w:rPr>
        <w:t>ی</w:t>
      </w:r>
      <w:r w:rsidR="00160282">
        <w:rPr>
          <w:rFonts w:hint="eastAsia"/>
          <w:rtl/>
        </w:rPr>
        <w:t>د</w:t>
      </w:r>
      <w:r w:rsidRPr="009640FE">
        <w:rPr>
          <w:rFonts w:hint="cs"/>
          <w:rtl/>
        </w:rPr>
        <w:t xml:space="preserve"> عمل بکند. آن باید در آنجا یکی از شرائط وجوب امر به معروف و نهی از منکر نیست و لذا در </w:t>
      </w:r>
      <w:r w:rsidR="00160282">
        <w:rPr>
          <w:rFonts w:hint="eastAsia"/>
          <w:rtl/>
        </w:rPr>
        <w:t>رساله‌ها</w:t>
      </w:r>
      <w:r w:rsidRPr="009640FE">
        <w:rPr>
          <w:rFonts w:hint="cs"/>
          <w:rtl/>
        </w:rPr>
        <w:t xml:space="preserve"> و احکام فقهی کسی نگفته که شرط فقهیش این است که خودش عمل بکند ولی از نظر اخلاقی خیلی روی آن تأکید شده برای اینکه واجب و مستحب هیچ وقت مشروط به این </w:t>
      </w:r>
      <w:r w:rsidR="00160282">
        <w:rPr>
          <w:rFonts w:hint="eastAsia"/>
          <w:rtl/>
        </w:rPr>
        <w:t>نم</w:t>
      </w:r>
      <w:r w:rsidR="00160282">
        <w:rPr>
          <w:rFonts w:hint="cs"/>
          <w:rtl/>
        </w:rPr>
        <w:t>ی‌</w:t>
      </w:r>
      <w:r w:rsidR="00160282">
        <w:rPr>
          <w:rFonts w:hint="eastAsia"/>
          <w:rtl/>
        </w:rPr>
        <w:t>شود</w:t>
      </w:r>
      <w:r w:rsidRPr="009640FE">
        <w:rPr>
          <w:rFonts w:hint="cs"/>
          <w:rtl/>
        </w:rPr>
        <w:t xml:space="preserve"> بلکه تأکید </w:t>
      </w:r>
      <w:r w:rsidR="00160282">
        <w:rPr>
          <w:rFonts w:hint="eastAsia"/>
          <w:rtl/>
        </w:rPr>
        <w:t>م</w:t>
      </w:r>
      <w:r w:rsidR="00160282">
        <w:rPr>
          <w:rFonts w:hint="cs"/>
          <w:rtl/>
        </w:rPr>
        <w:t>ی‌</w:t>
      </w:r>
      <w:r w:rsidR="00160282">
        <w:rPr>
          <w:rFonts w:hint="eastAsia"/>
          <w:rtl/>
        </w:rPr>
        <w:t>شود</w:t>
      </w:r>
      <w:r w:rsidRPr="009640FE">
        <w:rPr>
          <w:rFonts w:hint="cs"/>
          <w:rtl/>
        </w:rPr>
        <w:t xml:space="preserve"> که شما باید عمل بکنید و اگر عمل نکنی مؤاخذه تو بیشتر است. پس در صمت که </w:t>
      </w:r>
      <w:r w:rsidRPr="009640FE">
        <w:rPr>
          <w:rFonts w:hint="cs"/>
          <w:rtl/>
        </w:rPr>
        <w:lastRenderedPageBreak/>
        <w:t xml:space="preserve">در روایات اینقدر تدکید شده صمت و سکوت این صمت و سکوت از وظیفه نشر علم و تبلیغ و امر به معروف و نهی از منکر نیست این صمت در جایی است که اثر ندارد صمت از فضولات کلام است یعنی آنجایی که وظیفه ندارد </w:t>
      </w:r>
      <w:r w:rsidR="00160282">
        <w:rPr>
          <w:rFonts w:hint="eastAsia"/>
          <w:rtl/>
        </w:rPr>
        <w:t>م</w:t>
      </w:r>
      <w:r w:rsidR="00160282">
        <w:rPr>
          <w:rFonts w:hint="cs"/>
          <w:rtl/>
        </w:rPr>
        <w:t>ی‌</w:t>
      </w:r>
      <w:r w:rsidR="00160282">
        <w:rPr>
          <w:rFonts w:hint="eastAsia"/>
          <w:rtl/>
        </w:rPr>
        <w:t>گو</w:t>
      </w:r>
      <w:r w:rsidR="00160282">
        <w:rPr>
          <w:rFonts w:hint="cs"/>
          <w:rtl/>
        </w:rPr>
        <w:t>ی</w:t>
      </w:r>
      <w:r w:rsidR="00160282">
        <w:rPr>
          <w:rFonts w:hint="eastAsia"/>
          <w:rtl/>
        </w:rPr>
        <w:t>د</w:t>
      </w:r>
      <w:r w:rsidRPr="009640FE">
        <w:rPr>
          <w:rFonts w:hint="cs"/>
          <w:rtl/>
        </w:rPr>
        <w:t xml:space="preserve"> صمت و سکوت از او پسندیده است. وجه عرفانی و معرفتی و اخلاقی و تهذیب نفسش هم این است که اصولا کنترل زبان مستحسن است تا انجایی که وظیفه واجب یا یا مستحب ندارد کنترل مستحب است حتی در مباهات هم مستحب مؤکد است برای اینکه دامنه سیطره در نفس را توسعه </w:t>
      </w:r>
      <w:r w:rsidR="00160282">
        <w:rPr>
          <w:rFonts w:hint="eastAsia"/>
          <w:rtl/>
        </w:rPr>
        <w:t>م</w:t>
      </w:r>
      <w:r w:rsidR="00160282">
        <w:rPr>
          <w:rFonts w:hint="cs"/>
          <w:rtl/>
        </w:rPr>
        <w:t>ی‌</w:t>
      </w:r>
      <w:r w:rsidR="00160282">
        <w:rPr>
          <w:rFonts w:hint="eastAsia"/>
          <w:rtl/>
        </w:rPr>
        <w:t>دهد</w:t>
      </w:r>
      <w:r w:rsidRPr="009640FE">
        <w:rPr>
          <w:rFonts w:hint="cs"/>
          <w:rtl/>
        </w:rPr>
        <w:t xml:space="preserve"> و حریمی درست </w:t>
      </w:r>
      <w:r w:rsidR="00160282">
        <w:rPr>
          <w:rFonts w:hint="eastAsia"/>
          <w:rtl/>
        </w:rPr>
        <w:t>م</w:t>
      </w:r>
      <w:r w:rsidR="00160282">
        <w:rPr>
          <w:rFonts w:hint="cs"/>
          <w:rtl/>
        </w:rPr>
        <w:t>ی‌</w:t>
      </w:r>
      <w:r w:rsidR="00160282">
        <w:rPr>
          <w:rFonts w:hint="eastAsia"/>
          <w:rtl/>
        </w:rPr>
        <w:t>کند</w:t>
      </w:r>
      <w:r w:rsidRPr="009640FE">
        <w:rPr>
          <w:rFonts w:hint="cs"/>
          <w:rtl/>
        </w:rPr>
        <w:t xml:space="preserve"> برای اینکه انسان در گناهان زبانی نیفتد زبان چون منشأ گناهان وسیع هست روی صمت خیلی تأکید شده و این با احتمال سوم سازگارتر است</w:t>
      </w:r>
      <w:bookmarkStart w:id="57" w:name="_GoBack"/>
      <w:bookmarkEnd w:id="57"/>
      <w:r w:rsidRPr="009640FE">
        <w:rPr>
          <w:rFonts w:hint="cs"/>
          <w:rtl/>
        </w:rPr>
        <w:t xml:space="preserve">.  </w:t>
      </w:r>
    </w:p>
    <w:sectPr w:rsidR="0071176C" w:rsidSect="00E007F5">
      <w:headerReference w:type="default" r:id="rId8"/>
      <w:pgSz w:w="12240" w:h="15840"/>
      <w:pgMar w:top="1440" w:right="1440" w:bottom="1134" w:left="1440"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26A" w:rsidRDefault="00C5226A" w:rsidP="00026CB9">
      <w:pPr>
        <w:spacing w:after="0"/>
      </w:pPr>
      <w:r>
        <w:separator/>
      </w:r>
    </w:p>
  </w:endnote>
  <w:endnote w:type="continuationSeparator" w:id="0">
    <w:p w:rsidR="00C5226A" w:rsidRDefault="00C5226A" w:rsidP="00026C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altName w:val="Arial Unicode MS"/>
    <w:panose1 w:val="02000503000000020003"/>
    <w:charset w:val="00"/>
    <w:family w:val="auto"/>
    <w:pitch w:val="variable"/>
    <w:sig w:usb0="A1002AEF" w:usb1="D000604A"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26A" w:rsidRDefault="00C5226A" w:rsidP="00026CB9">
      <w:pPr>
        <w:spacing w:after="0"/>
      </w:pPr>
      <w:r>
        <w:separator/>
      </w:r>
    </w:p>
  </w:footnote>
  <w:footnote w:type="continuationSeparator" w:id="0">
    <w:p w:rsidR="00C5226A" w:rsidRDefault="00C5226A" w:rsidP="00026CB9">
      <w:pPr>
        <w:spacing w:after="0"/>
      </w:pPr>
      <w:r>
        <w:continuationSeparator/>
      </w:r>
    </w:p>
  </w:footnote>
  <w:footnote w:id="1">
    <w:p w:rsidR="00946236" w:rsidRPr="004C6CFB" w:rsidRDefault="00946236" w:rsidP="00676BBF">
      <w:pPr>
        <w:pStyle w:val="FootnoteText"/>
        <w:rPr>
          <w:rFonts w:hint="cs"/>
          <w:b/>
          <w:bCs/>
          <w:rtl/>
          <w:lang w:bidi="fa-IR"/>
        </w:rPr>
      </w:pPr>
      <w:r w:rsidRPr="004C6CFB">
        <w:rPr>
          <w:rStyle w:val="FootnoteReference"/>
          <w:b/>
          <w:bCs/>
        </w:rPr>
        <w:footnoteRef/>
      </w:r>
      <w:r w:rsidRPr="004C6CFB">
        <w:rPr>
          <w:b/>
          <w:bCs/>
          <w:rtl/>
        </w:rPr>
        <w:t xml:space="preserve"> </w:t>
      </w:r>
      <w:r w:rsidRPr="004C6CFB">
        <w:rPr>
          <w:rFonts w:hint="cs"/>
          <w:b/>
          <w:bCs/>
          <w:rtl/>
          <w:lang w:bidi="fa-IR"/>
        </w:rPr>
        <w:t xml:space="preserve">- </w:t>
      </w:r>
      <w:r w:rsidRPr="004C6CFB">
        <w:rPr>
          <w:rFonts w:hint="eastAsia"/>
          <w:b/>
          <w:bCs/>
          <w:rtl/>
          <w:lang w:bidi="fa-IR"/>
        </w:rPr>
        <w:t>العلم</w:t>
      </w:r>
      <w:r w:rsidRPr="004C6CFB">
        <w:rPr>
          <w:b/>
          <w:bCs/>
          <w:rtl/>
          <w:lang w:bidi="fa-IR"/>
        </w:rPr>
        <w:t xml:space="preserve"> </w:t>
      </w:r>
      <w:r w:rsidRPr="004C6CFB">
        <w:rPr>
          <w:rFonts w:hint="eastAsia"/>
          <w:b/>
          <w:bCs/>
          <w:rtl/>
          <w:lang w:bidi="fa-IR"/>
        </w:rPr>
        <w:t>و</w:t>
      </w:r>
      <w:r w:rsidRPr="004C6CFB">
        <w:rPr>
          <w:b/>
          <w:bCs/>
          <w:rtl/>
          <w:lang w:bidi="fa-IR"/>
        </w:rPr>
        <w:t xml:space="preserve"> </w:t>
      </w:r>
      <w:r w:rsidRPr="004C6CFB">
        <w:rPr>
          <w:rFonts w:hint="eastAsia"/>
          <w:b/>
          <w:bCs/>
          <w:rtl/>
          <w:lang w:bidi="fa-IR"/>
        </w:rPr>
        <w:t>الحکمة</w:t>
      </w:r>
      <w:r w:rsidRPr="004C6CFB">
        <w:rPr>
          <w:b/>
          <w:bCs/>
          <w:rtl/>
          <w:lang w:bidi="fa-IR"/>
        </w:rPr>
        <w:t xml:space="preserve"> </w:t>
      </w:r>
      <w:r w:rsidRPr="004C6CFB">
        <w:rPr>
          <w:rFonts w:hint="eastAsia"/>
          <w:b/>
          <w:bCs/>
          <w:rtl/>
          <w:lang w:bidi="fa-IR"/>
        </w:rPr>
        <w:t>ف</w:t>
      </w:r>
      <w:r w:rsidRPr="004C6CFB">
        <w:rPr>
          <w:rFonts w:hint="cs"/>
          <w:b/>
          <w:bCs/>
          <w:rtl/>
          <w:lang w:bidi="fa-IR"/>
        </w:rPr>
        <w:t>ی</w:t>
      </w:r>
      <w:r w:rsidRPr="004C6CFB">
        <w:rPr>
          <w:b/>
          <w:bCs/>
          <w:rtl/>
          <w:lang w:bidi="fa-IR"/>
        </w:rPr>
        <w:t xml:space="preserve"> </w:t>
      </w:r>
      <w:r w:rsidRPr="004C6CFB">
        <w:rPr>
          <w:rFonts w:hint="eastAsia"/>
          <w:b/>
          <w:bCs/>
          <w:rtl/>
          <w:lang w:bidi="fa-IR"/>
        </w:rPr>
        <w:t>الکتاب</w:t>
      </w:r>
      <w:r w:rsidRPr="004C6CFB">
        <w:rPr>
          <w:b/>
          <w:bCs/>
          <w:rtl/>
          <w:lang w:bidi="fa-IR"/>
        </w:rPr>
        <w:t xml:space="preserve"> </w:t>
      </w:r>
      <w:r w:rsidRPr="004C6CFB">
        <w:rPr>
          <w:rFonts w:hint="eastAsia"/>
          <w:b/>
          <w:bCs/>
          <w:rtl/>
          <w:lang w:bidi="fa-IR"/>
        </w:rPr>
        <w:t>و</w:t>
      </w:r>
      <w:r w:rsidRPr="004C6CFB">
        <w:rPr>
          <w:b/>
          <w:bCs/>
          <w:rtl/>
          <w:lang w:bidi="fa-IR"/>
        </w:rPr>
        <w:t xml:space="preserve"> </w:t>
      </w:r>
      <w:r w:rsidRPr="004C6CFB">
        <w:rPr>
          <w:rFonts w:hint="eastAsia"/>
          <w:b/>
          <w:bCs/>
          <w:rtl/>
          <w:lang w:bidi="fa-IR"/>
        </w:rPr>
        <w:t>السنة،</w:t>
      </w:r>
      <w:r w:rsidRPr="004C6CFB">
        <w:rPr>
          <w:b/>
          <w:bCs/>
          <w:rtl/>
          <w:lang w:bidi="fa-IR"/>
        </w:rPr>
        <w:t xml:space="preserve"> </w:t>
      </w:r>
      <w:r w:rsidRPr="004C6CFB">
        <w:rPr>
          <w:rFonts w:hint="eastAsia"/>
          <w:b/>
          <w:bCs/>
          <w:rtl/>
          <w:lang w:bidi="fa-IR"/>
        </w:rPr>
        <w:t>ص</w:t>
      </w:r>
      <w:r w:rsidRPr="004C6CFB">
        <w:rPr>
          <w:rFonts w:hint="cs"/>
          <w:b/>
          <w:bCs/>
          <w:rtl/>
          <w:lang w:bidi="fa-IR"/>
        </w:rPr>
        <w:t>382</w:t>
      </w:r>
      <w:r w:rsidRPr="004C6CFB">
        <w:rPr>
          <w:rFonts w:hint="cs"/>
          <w:b/>
          <w:bCs/>
          <w:rtl/>
          <w:lang w:bidi="fa-IR"/>
        </w:rPr>
        <w:t>؛</w:t>
      </w:r>
      <w:r w:rsidR="00C45CCB" w:rsidRPr="004C6CFB">
        <w:rPr>
          <w:b/>
          <w:bCs/>
          <w:rtl/>
          <w:lang w:bidi="fa-IR"/>
        </w:rPr>
        <w:t xml:space="preserve"> </w:t>
      </w:r>
      <w:r w:rsidR="00C45CCB" w:rsidRPr="004C6CFB">
        <w:rPr>
          <w:rFonts w:hint="eastAsia"/>
          <w:b/>
          <w:bCs/>
          <w:rtl/>
          <w:lang w:bidi="fa-IR"/>
        </w:rPr>
        <w:t>بحار</w:t>
      </w:r>
      <w:r w:rsidR="00C45CCB" w:rsidRPr="004C6CFB">
        <w:rPr>
          <w:b/>
          <w:bCs/>
          <w:rtl/>
          <w:lang w:bidi="fa-IR"/>
        </w:rPr>
        <w:t xml:space="preserve"> </w:t>
      </w:r>
      <w:r w:rsidR="00C45CCB" w:rsidRPr="004C6CFB">
        <w:rPr>
          <w:rFonts w:hint="eastAsia"/>
          <w:b/>
          <w:bCs/>
          <w:rtl/>
          <w:lang w:bidi="fa-IR"/>
        </w:rPr>
        <w:t>الأنوار</w:t>
      </w:r>
      <w:r w:rsidR="00C45CCB" w:rsidRPr="004C6CFB">
        <w:rPr>
          <w:b/>
          <w:bCs/>
          <w:rtl/>
          <w:lang w:bidi="fa-IR"/>
        </w:rPr>
        <w:t xml:space="preserve"> (</w:t>
      </w:r>
      <w:r w:rsidR="00C45CCB" w:rsidRPr="004C6CFB">
        <w:rPr>
          <w:rFonts w:hint="eastAsia"/>
          <w:b/>
          <w:bCs/>
          <w:rtl/>
          <w:lang w:bidi="fa-IR"/>
        </w:rPr>
        <w:t>ط</w:t>
      </w:r>
      <w:r w:rsidR="00C45CCB" w:rsidRPr="004C6CFB">
        <w:rPr>
          <w:b/>
          <w:bCs/>
          <w:rtl/>
          <w:lang w:bidi="fa-IR"/>
        </w:rPr>
        <w:t xml:space="preserve"> - </w:t>
      </w:r>
      <w:r w:rsidR="00C45CCB" w:rsidRPr="004C6CFB">
        <w:rPr>
          <w:rFonts w:hint="eastAsia"/>
          <w:b/>
          <w:bCs/>
          <w:rtl/>
          <w:lang w:bidi="fa-IR"/>
        </w:rPr>
        <w:t>بيروت</w:t>
      </w:r>
      <w:r w:rsidR="00C45CCB" w:rsidRPr="004C6CFB">
        <w:rPr>
          <w:b/>
          <w:bCs/>
          <w:rtl/>
          <w:lang w:bidi="fa-IR"/>
        </w:rPr>
        <w:t>)</w:t>
      </w:r>
      <w:r w:rsidR="00C45CCB" w:rsidRPr="004C6CFB">
        <w:rPr>
          <w:rFonts w:hint="eastAsia"/>
          <w:b/>
          <w:bCs/>
          <w:rtl/>
          <w:lang w:bidi="fa-IR"/>
        </w:rPr>
        <w:t>،</w:t>
      </w:r>
      <w:r w:rsidR="00C45CCB" w:rsidRPr="004C6CFB">
        <w:rPr>
          <w:b/>
          <w:bCs/>
          <w:rtl/>
          <w:lang w:bidi="fa-IR"/>
        </w:rPr>
        <w:t xml:space="preserve"> </w:t>
      </w:r>
      <w:r w:rsidR="00C45CCB" w:rsidRPr="004C6CFB">
        <w:rPr>
          <w:rFonts w:hint="eastAsia"/>
          <w:b/>
          <w:bCs/>
          <w:rtl/>
          <w:lang w:bidi="fa-IR"/>
        </w:rPr>
        <w:t>ج‏</w:t>
      </w:r>
      <w:r w:rsidR="00C45CCB" w:rsidRPr="004C6CFB">
        <w:rPr>
          <w:b/>
          <w:bCs/>
          <w:rtl/>
          <w:lang w:bidi="fa-IR"/>
        </w:rPr>
        <w:t>75</w:t>
      </w:r>
      <w:r w:rsidR="00C45CCB" w:rsidRPr="004C6CFB">
        <w:rPr>
          <w:rFonts w:hint="eastAsia"/>
          <w:b/>
          <w:bCs/>
          <w:rtl/>
          <w:lang w:bidi="fa-IR"/>
        </w:rPr>
        <w:t>،</w:t>
      </w:r>
      <w:r w:rsidR="00C45CCB" w:rsidRPr="004C6CFB">
        <w:rPr>
          <w:b/>
          <w:bCs/>
          <w:rtl/>
          <w:lang w:bidi="fa-IR"/>
        </w:rPr>
        <w:t xml:space="preserve"> </w:t>
      </w:r>
      <w:r w:rsidR="00C45CCB" w:rsidRPr="004C6CFB">
        <w:rPr>
          <w:rFonts w:hint="eastAsia"/>
          <w:b/>
          <w:bCs/>
          <w:rtl/>
          <w:lang w:bidi="fa-IR"/>
        </w:rPr>
        <w:t>ص</w:t>
      </w:r>
      <w:r w:rsidR="00C45CCB" w:rsidRPr="004C6CFB">
        <w:rPr>
          <w:b/>
          <w:bCs/>
          <w:rtl/>
          <w:lang w:bidi="fa-IR"/>
        </w:rPr>
        <w:t>: 80</w:t>
      </w:r>
      <w:r w:rsidR="00C45CCB" w:rsidRPr="004C6CFB">
        <w:rPr>
          <w:rFonts w:hint="cs"/>
          <w:b/>
          <w:bCs/>
          <w:rtl/>
          <w:lang w:bidi="fa-IR"/>
        </w:rPr>
        <w:t>.</w:t>
      </w:r>
    </w:p>
  </w:footnote>
  <w:footnote w:id="2">
    <w:p w:rsidR="00646DF4" w:rsidRPr="004C6CFB" w:rsidRDefault="00646DF4" w:rsidP="004C6CFB">
      <w:pPr>
        <w:pStyle w:val="FootnoteText"/>
        <w:rPr>
          <w:rFonts w:hint="cs"/>
          <w:b/>
          <w:bCs/>
          <w:lang w:bidi="fa-IR"/>
        </w:rPr>
      </w:pPr>
      <w:r w:rsidRPr="004C6CFB">
        <w:rPr>
          <w:rStyle w:val="FootnoteReference"/>
          <w:b/>
          <w:bCs/>
        </w:rPr>
        <w:footnoteRef/>
      </w:r>
      <w:r w:rsidRPr="004C6CFB">
        <w:rPr>
          <w:b/>
          <w:bCs/>
          <w:rtl/>
        </w:rPr>
        <w:t xml:space="preserve"> </w:t>
      </w:r>
      <w:r w:rsidRPr="004C6CFB">
        <w:rPr>
          <w:rFonts w:hint="cs"/>
          <w:b/>
          <w:bCs/>
          <w:rtl/>
          <w:lang w:bidi="fa-IR"/>
        </w:rPr>
        <w:t>-</w:t>
      </w:r>
      <w:r w:rsidR="00226F6B" w:rsidRPr="004C6CFB">
        <w:rPr>
          <w:b/>
          <w:bCs/>
          <w:rtl/>
          <w:lang w:bidi="fa-IR"/>
        </w:rPr>
        <w:t xml:space="preserve"> </w:t>
      </w:r>
      <w:r w:rsidR="00226F6B" w:rsidRPr="004C6CFB">
        <w:rPr>
          <w:rFonts w:hint="eastAsia"/>
          <w:b/>
          <w:bCs/>
          <w:rtl/>
          <w:lang w:bidi="fa-IR"/>
        </w:rPr>
        <w:t>تصنيف</w:t>
      </w:r>
      <w:r w:rsidR="00226F6B" w:rsidRPr="004C6CFB">
        <w:rPr>
          <w:b/>
          <w:bCs/>
          <w:rtl/>
          <w:lang w:bidi="fa-IR"/>
        </w:rPr>
        <w:t xml:space="preserve"> </w:t>
      </w:r>
      <w:r w:rsidR="00226F6B" w:rsidRPr="004C6CFB">
        <w:rPr>
          <w:rFonts w:hint="eastAsia"/>
          <w:b/>
          <w:bCs/>
          <w:rtl/>
          <w:lang w:bidi="fa-IR"/>
        </w:rPr>
        <w:t>غرر</w:t>
      </w:r>
      <w:r w:rsidR="00226F6B" w:rsidRPr="004C6CFB">
        <w:rPr>
          <w:b/>
          <w:bCs/>
          <w:rtl/>
          <w:lang w:bidi="fa-IR"/>
        </w:rPr>
        <w:t xml:space="preserve"> </w:t>
      </w:r>
      <w:r w:rsidR="00226F6B" w:rsidRPr="004C6CFB">
        <w:rPr>
          <w:rFonts w:hint="eastAsia"/>
          <w:b/>
          <w:bCs/>
          <w:rtl/>
          <w:lang w:bidi="fa-IR"/>
        </w:rPr>
        <w:t>الحكم</w:t>
      </w:r>
      <w:r w:rsidR="00226F6B" w:rsidRPr="004C6CFB">
        <w:rPr>
          <w:b/>
          <w:bCs/>
          <w:rtl/>
          <w:lang w:bidi="fa-IR"/>
        </w:rPr>
        <w:t xml:space="preserve"> </w:t>
      </w:r>
      <w:r w:rsidR="00226F6B" w:rsidRPr="004C6CFB">
        <w:rPr>
          <w:rFonts w:hint="eastAsia"/>
          <w:b/>
          <w:bCs/>
          <w:rtl/>
          <w:lang w:bidi="fa-IR"/>
        </w:rPr>
        <w:t>و</w:t>
      </w:r>
      <w:r w:rsidR="00226F6B" w:rsidRPr="004C6CFB">
        <w:rPr>
          <w:b/>
          <w:bCs/>
          <w:rtl/>
          <w:lang w:bidi="fa-IR"/>
        </w:rPr>
        <w:t xml:space="preserve"> </w:t>
      </w:r>
      <w:r w:rsidR="00226F6B" w:rsidRPr="004C6CFB">
        <w:rPr>
          <w:rFonts w:hint="eastAsia"/>
          <w:b/>
          <w:bCs/>
          <w:rtl/>
          <w:lang w:bidi="fa-IR"/>
        </w:rPr>
        <w:t>درر</w:t>
      </w:r>
      <w:r w:rsidR="00226F6B" w:rsidRPr="004C6CFB">
        <w:rPr>
          <w:b/>
          <w:bCs/>
          <w:rtl/>
          <w:lang w:bidi="fa-IR"/>
        </w:rPr>
        <w:t xml:space="preserve"> </w:t>
      </w:r>
      <w:r w:rsidR="00226F6B" w:rsidRPr="004C6CFB">
        <w:rPr>
          <w:rFonts w:hint="eastAsia"/>
          <w:b/>
          <w:bCs/>
          <w:rtl/>
          <w:lang w:bidi="fa-IR"/>
        </w:rPr>
        <w:t>الكلم،</w:t>
      </w:r>
      <w:r w:rsidR="00226F6B" w:rsidRPr="004C6CFB">
        <w:rPr>
          <w:b/>
          <w:bCs/>
          <w:rtl/>
          <w:lang w:bidi="fa-IR"/>
        </w:rPr>
        <w:t xml:space="preserve"> </w:t>
      </w:r>
      <w:r w:rsidR="00226F6B" w:rsidRPr="004C6CFB">
        <w:rPr>
          <w:rFonts w:hint="eastAsia"/>
          <w:b/>
          <w:bCs/>
          <w:rtl/>
          <w:lang w:bidi="fa-IR"/>
        </w:rPr>
        <w:t>ص</w:t>
      </w:r>
      <w:r w:rsidR="00226F6B" w:rsidRPr="004C6CFB">
        <w:rPr>
          <w:b/>
          <w:bCs/>
          <w:rtl/>
          <w:lang w:bidi="fa-IR"/>
        </w:rPr>
        <w:t>: 286</w:t>
      </w:r>
      <w:r w:rsidR="00226F6B" w:rsidRPr="004C6CFB">
        <w:rPr>
          <w:rFonts w:hint="cs"/>
          <w:b/>
          <w:bCs/>
          <w:rtl/>
          <w:lang w:bidi="fa-IR"/>
        </w:rPr>
        <w:t>.</w:t>
      </w:r>
    </w:p>
  </w:footnote>
  <w:footnote w:id="3">
    <w:p w:rsidR="00646DF4" w:rsidRPr="004C6CFB" w:rsidRDefault="00646DF4">
      <w:pPr>
        <w:pStyle w:val="FootnoteText"/>
        <w:rPr>
          <w:rFonts w:hint="cs"/>
          <w:b/>
          <w:bCs/>
          <w:lang w:bidi="fa-IR"/>
        </w:rPr>
      </w:pPr>
      <w:r w:rsidRPr="004C6CFB">
        <w:rPr>
          <w:rStyle w:val="FootnoteReference"/>
          <w:b/>
          <w:bCs/>
        </w:rPr>
        <w:footnoteRef/>
      </w:r>
      <w:r w:rsidRPr="004C6CFB">
        <w:rPr>
          <w:b/>
          <w:bCs/>
          <w:rtl/>
        </w:rPr>
        <w:t xml:space="preserve"> </w:t>
      </w:r>
      <w:r w:rsidRPr="004C6CFB">
        <w:rPr>
          <w:rFonts w:hint="cs"/>
          <w:b/>
          <w:bCs/>
          <w:rtl/>
          <w:lang w:bidi="fa-IR"/>
        </w:rPr>
        <w:t xml:space="preserve">- </w:t>
      </w:r>
      <w:r w:rsidR="00226F6B" w:rsidRPr="004C6CFB">
        <w:rPr>
          <w:rFonts w:hint="cs"/>
          <w:b/>
          <w:bCs/>
          <w:rtl/>
          <w:lang w:bidi="fa-IR"/>
        </w:rPr>
        <w:t>همان.</w:t>
      </w:r>
    </w:p>
  </w:footnote>
  <w:footnote w:id="4">
    <w:p w:rsidR="00646DF4" w:rsidRPr="004C6CFB" w:rsidRDefault="00646DF4" w:rsidP="004C6CFB">
      <w:pPr>
        <w:pStyle w:val="FootnoteText"/>
        <w:rPr>
          <w:rFonts w:hint="cs"/>
          <w:b/>
          <w:bCs/>
          <w:rtl/>
          <w:lang w:bidi="fa-IR"/>
        </w:rPr>
      </w:pPr>
      <w:r w:rsidRPr="004C6CFB">
        <w:rPr>
          <w:rStyle w:val="FootnoteReference"/>
          <w:b/>
          <w:bCs/>
        </w:rPr>
        <w:footnoteRef/>
      </w:r>
      <w:r w:rsidRPr="004C6CFB">
        <w:rPr>
          <w:b/>
          <w:bCs/>
          <w:rtl/>
        </w:rPr>
        <w:t xml:space="preserve"> </w:t>
      </w:r>
      <w:r w:rsidRPr="004C6CFB">
        <w:rPr>
          <w:rFonts w:hint="cs"/>
          <w:b/>
          <w:bCs/>
          <w:rtl/>
          <w:lang w:bidi="fa-IR"/>
        </w:rPr>
        <w:t>-</w:t>
      </w:r>
      <w:r w:rsidR="004C6CFB" w:rsidRPr="004C6CFB">
        <w:rPr>
          <w:b/>
          <w:bCs/>
          <w:rtl/>
          <w:lang w:bidi="fa-IR"/>
        </w:rPr>
        <w:t xml:space="preserve"> </w:t>
      </w:r>
      <w:r w:rsidR="004C6CFB" w:rsidRPr="004C6CFB">
        <w:rPr>
          <w:rFonts w:hint="eastAsia"/>
          <w:b/>
          <w:bCs/>
          <w:rtl/>
          <w:lang w:bidi="fa-IR"/>
        </w:rPr>
        <w:t>كافي</w:t>
      </w:r>
      <w:r w:rsidR="004C6CFB" w:rsidRPr="004C6CFB">
        <w:rPr>
          <w:b/>
          <w:bCs/>
          <w:rtl/>
          <w:lang w:bidi="fa-IR"/>
        </w:rPr>
        <w:t xml:space="preserve"> (</w:t>
      </w:r>
      <w:r w:rsidR="004C6CFB" w:rsidRPr="004C6CFB">
        <w:rPr>
          <w:rFonts w:hint="eastAsia"/>
          <w:b/>
          <w:bCs/>
          <w:rtl/>
          <w:lang w:bidi="fa-IR"/>
        </w:rPr>
        <w:t>ط</w:t>
      </w:r>
      <w:r w:rsidR="004C6CFB" w:rsidRPr="004C6CFB">
        <w:rPr>
          <w:b/>
          <w:bCs/>
          <w:rtl/>
          <w:lang w:bidi="fa-IR"/>
        </w:rPr>
        <w:t xml:space="preserve"> - </w:t>
      </w:r>
      <w:r w:rsidR="004C6CFB" w:rsidRPr="004C6CFB">
        <w:rPr>
          <w:rFonts w:hint="eastAsia"/>
          <w:b/>
          <w:bCs/>
          <w:rtl/>
          <w:lang w:bidi="fa-IR"/>
        </w:rPr>
        <w:t>دارالحديث</w:t>
      </w:r>
      <w:r w:rsidR="004C6CFB" w:rsidRPr="004C6CFB">
        <w:rPr>
          <w:b/>
          <w:bCs/>
          <w:rtl/>
          <w:lang w:bidi="fa-IR"/>
        </w:rPr>
        <w:t>)</w:t>
      </w:r>
      <w:r w:rsidR="004C6CFB" w:rsidRPr="004C6CFB">
        <w:rPr>
          <w:rFonts w:hint="eastAsia"/>
          <w:b/>
          <w:bCs/>
          <w:rtl/>
          <w:lang w:bidi="fa-IR"/>
        </w:rPr>
        <w:t>،</w:t>
      </w:r>
      <w:r w:rsidR="004C6CFB" w:rsidRPr="004C6CFB">
        <w:rPr>
          <w:b/>
          <w:bCs/>
          <w:rtl/>
          <w:lang w:bidi="fa-IR"/>
        </w:rPr>
        <w:t xml:space="preserve"> </w:t>
      </w:r>
      <w:r w:rsidR="004C6CFB" w:rsidRPr="004C6CFB">
        <w:rPr>
          <w:rFonts w:hint="eastAsia"/>
          <w:b/>
          <w:bCs/>
          <w:rtl/>
          <w:lang w:bidi="fa-IR"/>
        </w:rPr>
        <w:t>ج‏</w:t>
      </w:r>
      <w:r w:rsidR="004C6CFB" w:rsidRPr="004C6CFB">
        <w:rPr>
          <w:b/>
          <w:bCs/>
          <w:rtl/>
          <w:lang w:bidi="fa-IR"/>
        </w:rPr>
        <w:t>1</w:t>
      </w:r>
      <w:r w:rsidR="004C6CFB" w:rsidRPr="004C6CFB">
        <w:rPr>
          <w:rFonts w:hint="eastAsia"/>
          <w:b/>
          <w:bCs/>
          <w:rtl/>
          <w:lang w:bidi="fa-IR"/>
        </w:rPr>
        <w:t>،</w:t>
      </w:r>
      <w:r w:rsidR="004C6CFB" w:rsidRPr="004C6CFB">
        <w:rPr>
          <w:b/>
          <w:bCs/>
          <w:rtl/>
          <w:lang w:bidi="fa-IR"/>
        </w:rPr>
        <w:t xml:space="preserve"> </w:t>
      </w:r>
      <w:r w:rsidR="004C6CFB" w:rsidRPr="004C6CFB">
        <w:rPr>
          <w:rFonts w:hint="eastAsia"/>
          <w:b/>
          <w:bCs/>
          <w:rtl/>
          <w:lang w:bidi="fa-IR"/>
        </w:rPr>
        <w:t>ص</w:t>
      </w:r>
      <w:r w:rsidR="004C6CFB" w:rsidRPr="004C6CFB">
        <w:rPr>
          <w:b/>
          <w:bCs/>
          <w:rtl/>
          <w:lang w:bidi="fa-IR"/>
        </w:rPr>
        <w:t>: 86</w:t>
      </w:r>
      <w:r w:rsidR="004C6CFB" w:rsidRPr="004C6CFB">
        <w:rPr>
          <w:rFonts w:hint="cs"/>
          <w:b/>
          <w:bCs/>
          <w:rtl/>
          <w:lang w:bidi="fa-IR"/>
        </w:rPr>
        <w:t>.</w:t>
      </w:r>
    </w:p>
  </w:footnote>
  <w:footnote w:id="5">
    <w:p w:rsidR="00646DF4" w:rsidRPr="004C6CFB" w:rsidRDefault="00646DF4" w:rsidP="004C6CFB">
      <w:pPr>
        <w:pStyle w:val="FootnoteText"/>
        <w:rPr>
          <w:rFonts w:hint="cs"/>
          <w:b/>
          <w:bCs/>
          <w:lang w:bidi="fa-IR"/>
        </w:rPr>
      </w:pPr>
      <w:r w:rsidRPr="004C6CFB">
        <w:rPr>
          <w:rStyle w:val="FootnoteReference"/>
          <w:b/>
          <w:bCs/>
        </w:rPr>
        <w:footnoteRef/>
      </w:r>
      <w:r w:rsidRPr="004C6CFB">
        <w:rPr>
          <w:b/>
          <w:bCs/>
          <w:rtl/>
        </w:rPr>
        <w:t xml:space="preserve"> </w:t>
      </w:r>
      <w:r w:rsidRPr="004C6CFB">
        <w:rPr>
          <w:rFonts w:hint="cs"/>
          <w:b/>
          <w:bCs/>
          <w:rtl/>
          <w:lang w:bidi="fa-IR"/>
        </w:rPr>
        <w:t>-</w:t>
      </w:r>
      <w:r w:rsidR="004C6CFB" w:rsidRPr="004C6CFB">
        <w:rPr>
          <w:b/>
          <w:bCs/>
          <w:rtl/>
          <w:lang w:bidi="fa-IR"/>
        </w:rPr>
        <w:t xml:space="preserve"> </w:t>
      </w:r>
      <w:r w:rsidR="004C6CFB" w:rsidRPr="004C6CFB">
        <w:rPr>
          <w:rFonts w:hint="eastAsia"/>
          <w:b/>
          <w:bCs/>
          <w:rtl/>
          <w:lang w:bidi="fa-IR"/>
        </w:rPr>
        <w:t>الأمالي</w:t>
      </w:r>
      <w:r w:rsidR="004C6CFB" w:rsidRPr="004C6CFB">
        <w:rPr>
          <w:b/>
          <w:bCs/>
          <w:rtl/>
          <w:lang w:bidi="fa-IR"/>
        </w:rPr>
        <w:t xml:space="preserve">( </w:t>
      </w:r>
      <w:r w:rsidR="004C6CFB" w:rsidRPr="004C6CFB">
        <w:rPr>
          <w:rFonts w:hint="eastAsia"/>
          <w:b/>
          <w:bCs/>
          <w:rtl/>
          <w:lang w:bidi="fa-IR"/>
        </w:rPr>
        <w:t>للصدوق</w:t>
      </w:r>
      <w:r w:rsidR="004C6CFB" w:rsidRPr="004C6CFB">
        <w:rPr>
          <w:b/>
          <w:bCs/>
          <w:rtl/>
          <w:lang w:bidi="fa-IR"/>
        </w:rPr>
        <w:t>)</w:t>
      </w:r>
      <w:r w:rsidR="004C6CFB" w:rsidRPr="004C6CFB">
        <w:rPr>
          <w:rFonts w:hint="eastAsia"/>
          <w:b/>
          <w:bCs/>
          <w:rtl/>
          <w:lang w:bidi="fa-IR"/>
        </w:rPr>
        <w:t>،</w:t>
      </w:r>
      <w:r w:rsidR="004C6CFB" w:rsidRPr="004C6CFB">
        <w:rPr>
          <w:b/>
          <w:bCs/>
          <w:rtl/>
          <w:lang w:bidi="fa-IR"/>
        </w:rPr>
        <w:t xml:space="preserve"> </w:t>
      </w:r>
      <w:r w:rsidR="004C6CFB" w:rsidRPr="004C6CFB">
        <w:rPr>
          <w:rFonts w:hint="eastAsia"/>
          <w:b/>
          <w:bCs/>
          <w:rtl/>
          <w:lang w:bidi="fa-IR"/>
        </w:rPr>
        <w:t>ص</w:t>
      </w:r>
      <w:r w:rsidR="004C6CFB" w:rsidRPr="004C6CFB">
        <w:rPr>
          <w:b/>
          <w:bCs/>
          <w:rtl/>
          <w:lang w:bidi="fa-IR"/>
        </w:rPr>
        <w:t>: 613</w:t>
      </w:r>
      <w:r w:rsidR="004C6CFB">
        <w:rPr>
          <w:rFonts w:hint="cs"/>
          <w:b/>
          <w:bCs/>
          <w:rtl/>
          <w:lang w:bidi="fa-IR"/>
        </w:rPr>
        <w:t>.</w:t>
      </w:r>
    </w:p>
  </w:footnote>
  <w:footnote w:id="6">
    <w:p w:rsidR="008D5802" w:rsidRDefault="008D5802" w:rsidP="00DC429E">
      <w:pPr>
        <w:pStyle w:val="FootnoteText"/>
        <w:rPr>
          <w:rFonts w:hint="cs"/>
          <w:lang w:bidi="fa-IR"/>
        </w:rPr>
      </w:pPr>
      <w:r>
        <w:rPr>
          <w:rStyle w:val="FootnoteReference"/>
        </w:rPr>
        <w:footnoteRef/>
      </w:r>
      <w:r>
        <w:rPr>
          <w:rtl/>
        </w:rPr>
        <w:t xml:space="preserve"> </w:t>
      </w:r>
      <w:r>
        <w:rPr>
          <w:rFonts w:hint="cs"/>
          <w:rtl/>
          <w:lang w:bidi="fa-IR"/>
        </w:rPr>
        <w:t>-</w:t>
      </w:r>
      <w:r w:rsidR="00DC429E">
        <w:rPr>
          <w:rFonts w:hint="cs"/>
          <w:rtl/>
          <w:lang w:bidi="fa-IR"/>
        </w:rPr>
        <w:t xml:space="preserve"> </w:t>
      </w:r>
      <w:r w:rsidR="00DC429E" w:rsidRPr="00DC429E">
        <w:rPr>
          <w:rFonts w:hint="eastAsia"/>
          <w:rtl/>
          <w:lang w:bidi="fa-IR"/>
        </w:rPr>
        <w:t>بحار</w:t>
      </w:r>
      <w:r w:rsidR="00DC429E" w:rsidRPr="00DC429E">
        <w:rPr>
          <w:rtl/>
          <w:lang w:bidi="fa-IR"/>
        </w:rPr>
        <w:t xml:space="preserve"> </w:t>
      </w:r>
      <w:r w:rsidR="00DC429E" w:rsidRPr="00DC429E">
        <w:rPr>
          <w:rFonts w:hint="eastAsia"/>
          <w:rtl/>
          <w:lang w:bidi="fa-IR"/>
        </w:rPr>
        <w:t>الأنوار</w:t>
      </w:r>
      <w:r w:rsidR="00DC429E" w:rsidRPr="00DC429E">
        <w:rPr>
          <w:rtl/>
          <w:lang w:bidi="fa-IR"/>
        </w:rPr>
        <w:t xml:space="preserve"> (</w:t>
      </w:r>
      <w:r w:rsidR="00DC429E" w:rsidRPr="00DC429E">
        <w:rPr>
          <w:rFonts w:hint="eastAsia"/>
          <w:rtl/>
          <w:lang w:bidi="fa-IR"/>
        </w:rPr>
        <w:t>ط</w:t>
      </w:r>
      <w:r w:rsidR="00DC429E" w:rsidRPr="00DC429E">
        <w:rPr>
          <w:rtl/>
          <w:lang w:bidi="fa-IR"/>
        </w:rPr>
        <w:t xml:space="preserve"> - </w:t>
      </w:r>
      <w:r w:rsidR="00DC429E" w:rsidRPr="00DC429E">
        <w:rPr>
          <w:rFonts w:hint="eastAsia"/>
          <w:rtl/>
          <w:lang w:bidi="fa-IR"/>
        </w:rPr>
        <w:t>بيروت</w:t>
      </w:r>
      <w:r w:rsidR="00DC429E" w:rsidRPr="00DC429E">
        <w:rPr>
          <w:rtl/>
          <w:lang w:bidi="fa-IR"/>
        </w:rPr>
        <w:t>)</w:t>
      </w:r>
      <w:r w:rsidR="00DC429E" w:rsidRPr="00DC429E">
        <w:rPr>
          <w:rFonts w:hint="eastAsia"/>
          <w:rtl/>
          <w:lang w:bidi="fa-IR"/>
        </w:rPr>
        <w:t>،</w:t>
      </w:r>
      <w:r w:rsidR="00DC429E" w:rsidRPr="00DC429E">
        <w:rPr>
          <w:rtl/>
          <w:lang w:bidi="fa-IR"/>
        </w:rPr>
        <w:t xml:space="preserve"> </w:t>
      </w:r>
      <w:r w:rsidR="00DC429E" w:rsidRPr="00DC429E">
        <w:rPr>
          <w:rFonts w:hint="eastAsia"/>
          <w:rtl/>
          <w:lang w:bidi="fa-IR"/>
        </w:rPr>
        <w:t>ج‏</w:t>
      </w:r>
      <w:r w:rsidR="00DC429E" w:rsidRPr="00DC429E">
        <w:rPr>
          <w:rtl/>
          <w:lang w:bidi="fa-IR"/>
        </w:rPr>
        <w:t>2</w:t>
      </w:r>
      <w:r w:rsidR="00DC429E" w:rsidRPr="00DC429E">
        <w:rPr>
          <w:rFonts w:hint="eastAsia"/>
          <w:rtl/>
          <w:lang w:bidi="fa-IR"/>
        </w:rPr>
        <w:t>،</w:t>
      </w:r>
      <w:r w:rsidR="00DC429E" w:rsidRPr="00DC429E">
        <w:rPr>
          <w:rtl/>
          <w:lang w:bidi="fa-IR"/>
        </w:rPr>
        <w:t xml:space="preserve"> </w:t>
      </w:r>
      <w:r w:rsidR="00DC429E" w:rsidRPr="00DC429E">
        <w:rPr>
          <w:rFonts w:hint="eastAsia"/>
          <w:rtl/>
          <w:lang w:bidi="fa-IR"/>
        </w:rPr>
        <w:t>ص</w:t>
      </w:r>
      <w:r w:rsidR="00DC429E" w:rsidRPr="00DC429E">
        <w:rPr>
          <w:rtl/>
          <w:lang w:bidi="fa-IR"/>
        </w:rPr>
        <w:t>: 26</w:t>
      </w:r>
      <w:r w:rsidR="00DC429E">
        <w:rPr>
          <w:rFonts w:hint="cs"/>
          <w:rtl/>
          <w:lang w:bidi="fa-IR"/>
        </w:rPr>
        <w:t>.</w:t>
      </w:r>
    </w:p>
  </w:footnote>
  <w:footnote w:id="7">
    <w:p w:rsidR="00E007F5" w:rsidRDefault="00E007F5" w:rsidP="007177E2">
      <w:pPr>
        <w:pStyle w:val="FootnoteText"/>
        <w:rPr>
          <w:rFonts w:hint="cs"/>
          <w:lang w:bidi="fa-IR"/>
        </w:rPr>
      </w:pPr>
      <w:r>
        <w:rPr>
          <w:rStyle w:val="FootnoteReference"/>
        </w:rPr>
        <w:footnoteRef/>
      </w:r>
      <w:r>
        <w:rPr>
          <w:rtl/>
        </w:rPr>
        <w:t xml:space="preserve"> </w:t>
      </w:r>
      <w:r>
        <w:rPr>
          <w:rFonts w:hint="cs"/>
          <w:rtl/>
          <w:lang w:bidi="fa-IR"/>
        </w:rPr>
        <w:t>-</w:t>
      </w:r>
      <w:r w:rsidR="004C395F">
        <w:rPr>
          <w:rtl/>
          <w:lang w:bidi="fa-IR"/>
        </w:rPr>
        <w:t xml:space="preserve"> </w:t>
      </w:r>
      <w:r w:rsidRPr="00E007F5">
        <w:rPr>
          <w:rFonts w:hint="eastAsia"/>
          <w:rtl/>
          <w:lang w:bidi="fa-IR"/>
        </w:rPr>
        <w:t>تصنيف</w:t>
      </w:r>
      <w:r w:rsidRPr="00E007F5">
        <w:rPr>
          <w:rtl/>
          <w:lang w:bidi="fa-IR"/>
        </w:rPr>
        <w:t xml:space="preserve"> </w:t>
      </w:r>
      <w:r w:rsidRPr="00E007F5">
        <w:rPr>
          <w:rFonts w:hint="eastAsia"/>
          <w:rtl/>
          <w:lang w:bidi="fa-IR"/>
        </w:rPr>
        <w:t>غرر</w:t>
      </w:r>
      <w:r w:rsidRPr="00E007F5">
        <w:rPr>
          <w:rtl/>
          <w:lang w:bidi="fa-IR"/>
        </w:rPr>
        <w:t xml:space="preserve"> </w:t>
      </w:r>
      <w:r w:rsidRPr="00E007F5">
        <w:rPr>
          <w:rFonts w:hint="eastAsia"/>
          <w:rtl/>
          <w:lang w:bidi="fa-IR"/>
        </w:rPr>
        <w:t>الحكم</w:t>
      </w:r>
      <w:r w:rsidRPr="00E007F5">
        <w:rPr>
          <w:rtl/>
          <w:lang w:bidi="fa-IR"/>
        </w:rPr>
        <w:t xml:space="preserve"> </w:t>
      </w:r>
      <w:r w:rsidRPr="00E007F5">
        <w:rPr>
          <w:rFonts w:hint="eastAsia"/>
          <w:rtl/>
          <w:lang w:bidi="fa-IR"/>
        </w:rPr>
        <w:t>و</w:t>
      </w:r>
      <w:r w:rsidRPr="00E007F5">
        <w:rPr>
          <w:rtl/>
          <w:lang w:bidi="fa-IR"/>
        </w:rPr>
        <w:t xml:space="preserve"> </w:t>
      </w:r>
      <w:r w:rsidRPr="00E007F5">
        <w:rPr>
          <w:rFonts w:hint="eastAsia"/>
          <w:rtl/>
          <w:lang w:bidi="fa-IR"/>
        </w:rPr>
        <w:t>درر</w:t>
      </w:r>
      <w:r w:rsidRPr="00E007F5">
        <w:rPr>
          <w:rtl/>
          <w:lang w:bidi="fa-IR"/>
        </w:rPr>
        <w:t xml:space="preserve"> </w:t>
      </w:r>
      <w:r w:rsidRPr="00E007F5">
        <w:rPr>
          <w:rFonts w:hint="eastAsia"/>
          <w:rtl/>
          <w:lang w:bidi="fa-IR"/>
        </w:rPr>
        <w:t>الكلم،</w:t>
      </w:r>
      <w:r w:rsidRPr="00E007F5">
        <w:rPr>
          <w:rtl/>
          <w:lang w:bidi="fa-IR"/>
        </w:rPr>
        <w:t xml:space="preserve"> </w:t>
      </w:r>
      <w:r w:rsidRPr="00E007F5">
        <w:rPr>
          <w:rFonts w:hint="eastAsia"/>
          <w:rtl/>
          <w:lang w:bidi="fa-IR"/>
        </w:rPr>
        <w:t>ص</w:t>
      </w:r>
      <w:r w:rsidRPr="00E007F5">
        <w:rPr>
          <w:rtl/>
          <w:lang w:bidi="fa-IR"/>
        </w:rPr>
        <w:t>: 216</w:t>
      </w:r>
      <w:r w:rsidR="00E055C3">
        <w:rPr>
          <w:rFonts w:hint="cs"/>
          <w:rtl/>
          <w:lang w:bidi="fa-IR"/>
        </w:rPr>
        <w:t>؛</w:t>
      </w:r>
      <w:r w:rsidR="00E055C3" w:rsidRPr="00E055C3">
        <w:rPr>
          <w:rFonts w:hint="eastAsia"/>
          <w:b/>
          <w:bCs/>
          <w:rtl/>
          <w:lang w:bidi="fa-IR"/>
        </w:rPr>
        <w:t xml:space="preserve"> </w:t>
      </w:r>
      <w:r w:rsidR="00E055C3" w:rsidRPr="004C6CFB">
        <w:rPr>
          <w:rFonts w:hint="eastAsia"/>
          <w:b/>
          <w:bCs/>
          <w:rtl/>
          <w:lang w:bidi="fa-IR"/>
        </w:rPr>
        <w:t>العلم</w:t>
      </w:r>
      <w:r w:rsidR="00E055C3" w:rsidRPr="004C6CFB">
        <w:rPr>
          <w:b/>
          <w:bCs/>
          <w:rtl/>
          <w:lang w:bidi="fa-IR"/>
        </w:rPr>
        <w:t xml:space="preserve"> </w:t>
      </w:r>
      <w:r w:rsidR="00E055C3" w:rsidRPr="004C6CFB">
        <w:rPr>
          <w:rFonts w:hint="eastAsia"/>
          <w:b/>
          <w:bCs/>
          <w:rtl/>
          <w:lang w:bidi="fa-IR"/>
        </w:rPr>
        <w:t>و</w:t>
      </w:r>
      <w:r w:rsidR="00E055C3" w:rsidRPr="004C6CFB">
        <w:rPr>
          <w:b/>
          <w:bCs/>
          <w:rtl/>
          <w:lang w:bidi="fa-IR"/>
        </w:rPr>
        <w:t xml:space="preserve"> </w:t>
      </w:r>
      <w:r w:rsidR="00E055C3" w:rsidRPr="004C6CFB">
        <w:rPr>
          <w:rFonts w:hint="eastAsia"/>
          <w:b/>
          <w:bCs/>
          <w:rtl/>
          <w:lang w:bidi="fa-IR"/>
        </w:rPr>
        <w:t>الحکمة</w:t>
      </w:r>
      <w:r w:rsidR="00E055C3" w:rsidRPr="004C6CFB">
        <w:rPr>
          <w:b/>
          <w:bCs/>
          <w:rtl/>
          <w:lang w:bidi="fa-IR"/>
        </w:rPr>
        <w:t xml:space="preserve"> </w:t>
      </w:r>
      <w:r w:rsidR="00E055C3" w:rsidRPr="004C6CFB">
        <w:rPr>
          <w:rFonts w:hint="eastAsia"/>
          <w:b/>
          <w:bCs/>
          <w:rtl/>
          <w:lang w:bidi="fa-IR"/>
        </w:rPr>
        <w:t>ف</w:t>
      </w:r>
      <w:r w:rsidR="00E055C3" w:rsidRPr="004C6CFB">
        <w:rPr>
          <w:rFonts w:hint="cs"/>
          <w:b/>
          <w:bCs/>
          <w:rtl/>
          <w:lang w:bidi="fa-IR"/>
        </w:rPr>
        <w:t>ی</w:t>
      </w:r>
      <w:r w:rsidR="00E055C3" w:rsidRPr="004C6CFB">
        <w:rPr>
          <w:b/>
          <w:bCs/>
          <w:rtl/>
          <w:lang w:bidi="fa-IR"/>
        </w:rPr>
        <w:t xml:space="preserve"> </w:t>
      </w:r>
      <w:r w:rsidR="00E055C3" w:rsidRPr="004C6CFB">
        <w:rPr>
          <w:rFonts w:hint="eastAsia"/>
          <w:b/>
          <w:bCs/>
          <w:rtl/>
          <w:lang w:bidi="fa-IR"/>
        </w:rPr>
        <w:t>الکتاب</w:t>
      </w:r>
      <w:r w:rsidR="00E055C3" w:rsidRPr="004C6CFB">
        <w:rPr>
          <w:b/>
          <w:bCs/>
          <w:rtl/>
          <w:lang w:bidi="fa-IR"/>
        </w:rPr>
        <w:t xml:space="preserve"> </w:t>
      </w:r>
      <w:r w:rsidR="00E055C3" w:rsidRPr="004C6CFB">
        <w:rPr>
          <w:rFonts w:hint="eastAsia"/>
          <w:b/>
          <w:bCs/>
          <w:rtl/>
          <w:lang w:bidi="fa-IR"/>
        </w:rPr>
        <w:t>و</w:t>
      </w:r>
      <w:r w:rsidR="00E055C3" w:rsidRPr="004C6CFB">
        <w:rPr>
          <w:b/>
          <w:bCs/>
          <w:rtl/>
          <w:lang w:bidi="fa-IR"/>
        </w:rPr>
        <w:t xml:space="preserve"> </w:t>
      </w:r>
      <w:r w:rsidR="00E055C3" w:rsidRPr="004C6CFB">
        <w:rPr>
          <w:rFonts w:hint="eastAsia"/>
          <w:b/>
          <w:bCs/>
          <w:rtl/>
          <w:lang w:bidi="fa-IR"/>
        </w:rPr>
        <w:t>السنة،</w:t>
      </w:r>
      <w:r w:rsidR="00E055C3" w:rsidRPr="004C6CFB">
        <w:rPr>
          <w:b/>
          <w:bCs/>
          <w:rtl/>
          <w:lang w:bidi="fa-IR"/>
        </w:rPr>
        <w:t xml:space="preserve"> </w:t>
      </w:r>
      <w:r w:rsidR="00E055C3" w:rsidRPr="004C6CFB">
        <w:rPr>
          <w:rFonts w:hint="eastAsia"/>
          <w:b/>
          <w:bCs/>
          <w:rtl/>
          <w:lang w:bidi="fa-IR"/>
        </w:rPr>
        <w:t>ص</w:t>
      </w:r>
      <w:r w:rsidR="00E055C3" w:rsidRPr="004C6CFB">
        <w:rPr>
          <w:rFonts w:hint="cs"/>
          <w:b/>
          <w:bCs/>
          <w:rtl/>
          <w:lang w:bidi="fa-IR"/>
        </w:rPr>
        <w:t>382</w:t>
      </w:r>
      <w:r w:rsidR="007177E2">
        <w:rPr>
          <w:rFonts w:hint="cs"/>
          <w:b/>
          <w:bCs/>
          <w:rtl/>
          <w:lang w:bidi="fa-IR"/>
        </w:rPr>
        <w:t>.</w:t>
      </w:r>
    </w:p>
  </w:footnote>
  <w:footnote w:id="8">
    <w:p w:rsidR="00E007F5" w:rsidRDefault="00E007F5">
      <w:pPr>
        <w:pStyle w:val="FootnoteText"/>
        <w:rPr>
          <w:rFonts w:hint="cs"/>
          <w:lang w:bidi="fa-IR"/>
        </w:rPr>
      </w:pPr>
      <w:r>
        <w:rPr>
          <w:rStyle w:val="FootnoteReference"/>
        </w:rPr>
        <w:footnoteRef/>
      </w:r>
      <w:r>
        <w:rPr>
          <w:rtl/>
        </w:rPr>
        <w:t xml:space="preserve"> </w:t>
      </w:r>
      <w:r>
        <w:rPr>
          <w:rFonts w:hint="cs"/>
          <w:rtl/>
          <w:lang w:bidi="fa-IR"/>
        </w:rPr>
        <w:t>- همان.</w:t>
      </w:r>
    </w:p>
  </w:footnote>
  <w:footnote w:id="9">
    <w:p w:rsidR="00E007F5" w:rsidRDefault="00E007F5" w:rsidP="007177E2">
      <w:pPr>
        <w:pStyle w:val="FootnoteText"/>
        <w:rPr>
          <w:rFonts w:hint="cs"/>
          <w:rtl/>
          <w:lang w:bidi="fa-IR"/>
        </w:rPr>
      </w:pPr>
      <w:r>
        <w:rPr>
          <w:rStyle w:val="FootnoteReference"/>
        </w:rPr>
        <w:footnoteRef/>
      </w:r>
      <w:r>
        <w:rPr>
          <w:rtl/>
        </w:rPr>
        <w:t xml:space="preserve"> </w:t>
      </w:r>
      <w:r>
        <w:rPr>
          <w:rFonts w:hint="cs"/>
          <w:rtl/>
          <w:lang w:bidi="fa-IR"/>
        </w:rPr>
        <w:t>-</w:t>
      </w:r>
      <w:r w:rsidR="004C395F">
        <w:rPr>
          <w:rtl/>
          <w:lang w:bidi="fa-IR"/>
        </w:rPr>
        <w:t xml:space="preserve">  </w:t>
      </w:r>
      <w:r w:rsidR="007177E2" w:rsidRPr="00E007F5">
        <w:rPr>
          <w:rFonts w:hint="eastAsia"/>
          <w:rtl/>
          <w:lang w:bidi="fa-IR"/>
        </w:rPr>
        <w:t>تصنيف</w:t>
      </w:r>
      <w:r w:rsidR="007177E2" w:rsidRPr="00E007F5">
        <w:rPr>
          <w:rtl/>
          <w:lang w:bidi="fa-IR"/>
        </w:rPr>
        <w:t xml:space="preserve"> </w:t>
      </w:r>
      <w:r w:rsidR="007177E2" w:rsidRPr="00E007F5">
        <w:rPr>
          <w:rFonts w:hint="eastAsia"/>
          <w:rtl/>
          <w:lang w:bidi="fa-IR"/>
        </w:rPr>
        <w:t>غرر</w:t>
      </w:r>
      <w:r w:rsidR="007177E2" w:rsidRPr="00E007F5">
        <w:rPr>
          <w:rtl/>
          <w:lang w:bidi="fa-IR"/>
        </w:rPr>
        <w:t xml:space="preserve"> </w:t>
      </w:r>
      <w:r w:rsidR="007177E2" w:rsidRPr="00E007F5">
        <w:rPr>
          <w:rFonts w:hint="eastAsia"/>
          <w:rtl/>
          <w:lang w:bidi="fa-IR"/>
        </w:rPr>
        <w:t>الحكم</w:t>
      </w:r>
      <w:r w:rsidR="007177E2" w:rsidRPr="00E007F5">
        <w:rPr>
          <w:rtl/>
          <w:lang w:bidi="fa-IR"/>
        </w:rPr>
        <w:t xml:space="preserve"> </w:t>
      </w:r>
      <w:r w:rsidR="007177E2" w:rsidRPr="00E007F5">
        <w:rPr>
          <w:rFonts w:hint="eastAsia"/>
          <w:rtl/>
          <w:lang w:bidi="fa-IR"/>
        </w:rPr>
        <w:t>و</w:t>
      </w:r>
      <w:r w:rsidR="007177E2" w:rsidRPr="00E007F5">
        <w:rPr>
          <w:rtl/>
          <w:lang w:bidi="fa-IR"/>
        </w:rPr>
        <w:t xml:space="preserve"> </w:t>
      </w:r>
      <w:r w:rsidR="007177E2" w:rsidRPr="00E007F5">
        <w:rPr>
          <w:rFonts w:hint="eastAsia"/>
          <w:rtl/>
          <w:lang w:bidi="fa-IR"/>
        </w:rPr>
        <w:t>درر</w:t>
      </w:r>
      <w:r w:rsidR="007177E2" w:rsidRPr="00E007F5">
        <w:rPr>
          <w:rtl/>
          <w:lang w:bidi="fa-IR"/>
        </w:rPr>
        <w:t xml:space="preserve"> </w:t>
      </w:r>
      <w:r w:rsidR="007177E2" w:rsidRPr="00E007F5">
        <w:rPr>
          <w:rFonts w:hint="eastAsia"/>
          <w:rtl/>
          <w:lang w:bidi="fa-IR"/>
        </w:rPr>
        <w:t>الكلم،</w:t>
      </w:r>
      <w:r w:rsidR="007177E2" w:rsidRPr="00E007F5">
        <w:rPr>
          <w:rtl/>
          <w:lang w:bidi="fa-IR"/>
        </w:rPr>
        <w:t xml:space="preserve"> </w:t>
      </w:r>
      <w:r w:rsidRPr="00E007F5">
        <w:rPr>
          <w:rFonts w:hint="eastAsia"/>
          <w:rtl/>
          <w:lang w:bidi="fa-IR"/>
        </w:rPr>
        <w:t>ص</w:t>
      </w:r>
      <w:r w:rsidRPr="00E007F5">
        <w:rPr>
          <w:rtl/>
          <w:lang w:bidi="fa-IR"/>
        </w:rPr>
        <w:t>: 48</w:t>
      </w:r>
      <w:r w:rsidR="00E055C3">
        <w:rPr>
          <w:rFonts w:hint="cs"/>
          <w:rtl/>
          <w:lang w:bidi="fa-IR"/>
        </w:rPr>
        <w:t>؛</w:t>
      </w:r>
      <w:r w:rsidR="00E055C3" w:rsidRPr="00E055C3">
        <w:rPr>
          <w:rFonts w:hint="eastAsia"/>
          <w:b/>
          <w:bCs/>
          <w:rtl/>
          <w:lang w:bidi="fa-IR"/>
        </w:rPr>
        <w:t xml:space="preserve"> </w:t>
      </w:r>
      <w:r w:rsidR="00E055C3" w:rsidRPr="004C6CFB">
        <w:rPr>
          <w:rFonts w:hint="eastAsia"/>
          <w:b/>
          <w:bCs/>
          <w:rtl/>
          <w:lang w:bidi="fa-IR"/>
        </w:rPr>
        <w:t>العلم</w:t>
      </w:r>
      <w:r w:rsidR="00E055C3" w:rsidRPr="004C6CFB">
        <w:rPr>
          <w:b/>
          <w:bCs/>
          <w:rtl/>
          <w:lang w:bidi="fa-IR"/>
        </w:rPr>
        <w:t xml:space="preserve"> </w:t>
      </w:r>
      <w:r w:rsidR="00E055C3" w:rsidRPr="004C6CFB">
        <w:rPr>
          <w:rFonts w:hint="eastAsia"/>
          <w:b/>
          <w:bCs/>
          <w:rtl/>
          <w:lang w:bidi="fa-IR"/>
        </w:rPr>
        <w:t>و</w:t>
      </w:r>
      <w:r w:rsidR="00E055C3" w:rsidRPr="004C6CFB">
        <w:rPr>
          <w:b/>
          <w:bCs/>
          <w:rtl/>
          <w:lang w:bidi="fa-IR"/>
        </w:rPr>
        <w:t xml:space="preserve"> </w:t>
      </w:r>
      <w:r w:rsidR="00E055C3" w:rsidRPr="004C6CFB">
        <w:rPr>
          <w:rFonts w:hint="eastAsia"/>
          <w:b/>
          <w:bCs/>
          <w:rtl/>
          <w:lang w:bidi="fa-IR"/>
        </w:rPr>
        <w:t>الحکمة</w:t>
      </w:r>
      <w:r w:rsidR="00E055C3" w:rsidRPr="004C6CFB">
        <w:rPr>
          <w:b/>
          <w:bCs/>
          <w:rtl/>
          <w:lang w:bidi="fa-IR"/>
        </w:rPr>
        <w:t xml:space="preserve"> </w:t>
      </w:r>
      <w:r w:rsidR="00E055C3" w:rsidRPr="004C6CFB">
        <w:rPr>
          <w:rFonts w:hint="eastAsia"/>
          <w:b/>
          <w:bCs/>
          <w:rtl/>
          <w:lang w:bidi="fa-IR"/>
        </w:rPr>
        <w:t>ف</w:t>
      </w:r>
      <w:r w:rsidR="00E055C3" w:rsidRPr="004C6CFB">
        <w:rPr>
          <w:rFonts w:hint="cs"/>
          <w:b/>
          <w:bCs/>
          <w:rtl/>
          <w:lang w:bidi="fa-IR"/>
        </w:rPr>
        <w:t>ی</w:t>
      </w:r>
      <w:r w:rsidR="00E055C3" w:rsidRPr="004C6CFB">
        <w:rPr>
          <w:b/>
          <w:bCs/>
          <w:rtl/>
          <w:lang w:bidi="fa-IR"/>
        </w:rPr>
        <w:t xml:space="preserve"> </w:t>
      </w:r>
      <w:r w:rsidR="00E055C3" w:rsidRPr="004C6CFB">
        <w:rPr>
          <w:rFonts w:hint="eastAsia"/>
          <w:b/>
          <w:bCs/>
          <w:rtl/>
          <w:lang w:bidi="fa-IR"/>
        </w:rPr>
        <w:t>الکتاب</w:t>
      </w:r>
      <w:r w:rsidR="00E055C3" w:rsidRPr="004C6CFB">
        <w:rPr>
          <w:b/>
          <w:bCs/>
          <w:rtl/>
          <w:lang w:bidi="fa-IR"/>
        </w:rPr>
        <w:t xml:space="preserve"> </w:t>
      </w:r>
      <w:r w:rsidR="00E055C3" w:rsidRPr="004C6CFB">
        <w:rPr>
          <w:rFonts w:hint="eastAsia"/>
          <w:b/>
          <w:bCs/>
          <w:rtl/>
          <w:lang w:bidi="fa-IR"/>
        </w:rPr>
        <w:t>و</w:t>
      </w:r>
      <w:r w:rsidR="00E055C3" w:rsidRPr="004C6CFB">
        <w:rPr>
          <w:b/>
          <w:bCs/>
          <w:rtl/>
          <w:lang w:bidi="fa-IR"/>
        </w:rPr>
        <w:t xml:space="preserve"> </w:t>
      </w:r>
      <w:r w:rsidR="00E055C3" w:rsidRPr="004C6CFB">
        <w:rPr>
          <w:rFonts w:hint="eastAsia"/>
          <w:b/>
          <w:bCs/>
          <w:rtl/>
          <w:lang w:bidi="fa-IR"/>
        </w:rPr>
        <w:t>السنة،</w:t>
      </w:r>
      <w:r w:rsidR="00E055C3" w:rsidRPr="004C6CFB">
        <w:rPr>
          <w:b/>
          <w:bCs/>
          <w:rtl/>
          <w:lang w:bidi="fa-IR"/>
        </w:rPr>
        <w:t xml:space="preserve"> </w:t>
      </w:r>
      <w:r w:rsidR="00E055C3" w:rsidRPr="004C6CFB">
        <w:rPr>
          <w:rFonts w:hint="eastAsia"/>
          <w:b/>
          <w:bCs/>
          <w:rtl/>
          <w:lang w:bidi="fa-IR"/>
        </w:rPr>
        <w:t>ص</w:t>
      </w:r>
      <w:r w:rsidR="00E055C3" w:rsidRPr="004C6CFB">
        <w:rPr>
          <w:rFonts w:hint="cs"/>
          <w:b/>
          <w:bCs/>
          <w:rtl/>
          <w:lang w:bidi="fa-IR"/>
        </w:rPr>
        <w:t>382</w:t>
      </w:r>
      <w:r w:rsidR="007177E2">
        <w:rPr>
          <w:rFonts w:hint="cs"/>
          <w:b/>
          <w:bCs/>
          <w:rtl/>
          <w:lang w:bidi="fa-IR"/>
        </w:rPr>
        <w:t>.</w:t>
      </w:r>
    </w:p>
  </w:footnote>
  <w:footnote w:id="10">
    <w:p w:rsidR="00E007F5" w:rsidRDefault="00E007F5" w:rsidP="007177E2">
      <w:pPr>
        <w:pStyle w:val="FootnoteText"/>
        <w:rPr>
          <w:rFonts w:hint="cs"/>
          <w:lang w:bidi="fa-IR"/>
        </w:rPr>
      </w:pPr>
      <w:r>
        <w:rPr>
          <w:rStyle w:val="FootnoteReference"/>
        </w:rPr>
        <w:footnoteRef/>
      </w:r>
      <w:r>
        <w:rPr>
          <w:rtl/>
        </w:rPr>
        <w:t xml:space="preserve"> </w:t>
      </w:r>
      <w:r>
        <w:rPr>
          <w:rFonts w:hint="cs"/>
          <w:rtl/>
        </w:rPr>
        <w:t>-</w:t>
      </w:r>
      <w:r w:rsidR="004C395F" w:rsidRPr="004C395F">
        <w:rPr>
          <w:rtl/>
          <w:lang w:bidi="fa-IR"/>
        </w:rPr>
        <w:t xml:space="preserve"> </w:t>
      </w:r>
      <w:r w:rsidR="007177E2" w:rsidRPr="00E007F5">
        <w:rPr>
          <w:rFonts w:hint="eastAsia"/>
          <w:rtl/>
          <w:lang w:bidi="fa-IR"/>
        </w:rPr>
        <w:t>تصنيف</w:t>
      </w:r>
      <w:r w:rsidR="007177E2" w:rsidRPr="00E007F5">
        <w:rPr>
          <w:rtl/>
          <w:lang w:bidi="fa-IR"/>
        </w:rPr>
        <w:t xml:space="preserve"> </w:t>
      </w:r>
      <w:r w:rsidR="007177E2" w:rsidRPr="00E007F5">
        <w:rPr>
          <w:rFonts w:hint="eastAsia"/>
          <w:rtl/>
          <w:lang w:bidi="fa-IR"/>
        </w:rPr>
        <w:t>غرر</w:t>
      </w:r>
      <w:r w:rsidR="007177E2" w:rsidRPr="00E007F5">
        <w:rPr>
          <w:rtl/>
          <w:lang w:bidi="fa-IR"/>
        </w:rPr>
        <w:t xml:space="preserve"> </w:t>
      </w:r>
      <w:r w:rsidR="007177E2" w:rsidRPr="00E007F5">
        <w:rPr>
          <w:rFonts w:hint="eastAsia"/>
          <w:rtl/>
          <w:lang w:bidi="fa-IR"/>
        </w:rPr>
        <w:t>الحكم</w:t>
      </w:r>
      <w:r w:rsidR="007177E2" w:rsidRPr="00E007F5">
        <w:rPr>
          <w:rtl/>
          <w:lang w:bidi="fa-IR"/>
        </w:rPr>
        <w:t xml:space="preserve"> </w:t>
      </w:r>
      <w:r w:rsidR="007177E2" w:rsidRPr="00E007F5">
        <w:rPr>
          <w:rFonts w:hint="eastAsia"/>
          <w:rtl/>
          <w:lang w:bidi="fa-IR"/>
        </w:rPr>
        <w:t>و</w:t>
      </w:r>
      <w:r w:rsidR="007177E2" w:rsidRPr="00E007F5">
        <w:rPr>
          <w:rtl/>
          <w:lang w:bidi="fa-IR"/>
        </w:rPr>
        <w:t xml:space="preserve"> </w:t>
      </w:r>
      <w:r w:rsidR="007177E2" w:rsidRPr="00E007F5">
        <w:rPr>
          <w:rFonts w:hint="eastAsia"/>
          <w:rtl/>
          <w:lang w:bidi="fa-IR"/>
        </w:rPr>
        <w:t>درر</w:t>
      </w:r>
      <w:r w:rsidR="007177E2" w:rsidRPr="00E007F5">
        <w:rPr>
          <w:rtl/>
          <w:lang w:bidi="fa-IR"/>
        </w:rPr>
        <w:t xml:space="preserve"> </w:t>
      </w:r>
      <w:r w:rsidR="007177E2" w:rsidRPr="00E007F5">
        <w:rPr>
          <w:rFonts w:hint="eastAsia"/>
          <w:rtl/>
          <w:lang w:bidi="fa-IR"/>
        </w:rPr>
        <w:t>الكلم،</w:t>
      </w:r>
      <w:r w:rsidR="007177E2" w:rsidRPr="00E007F5">
        <w:rPr>
          <w:rtl/>
          <w:lang w:bidi="fa-IR"/>
        </w:rPr>
        <w:t xml:space="preserve"> </w:t>
      </w:r>
      <w:r w:rsidR="004C395F" w:rsidRPr="004C395F">
        <w:rPr>
          <w:rFonts w:hint="eastAsia"/>
          <w:rtl/>
          <w:lang w:bidi="fa-IR"/>
        </w:rPr>
        <w:t>ص</w:t>
      </w:r>
      <w:r w:rsidR="004C395F" w:rsidRPr="004C395F">
        <w:rPr>
          <w:rtl/>
          <w:lang w:bidi="fa-IR"/>
        </w:rPr>
        <w:t>: 213</w:t>
      </w:r>
      <w:r w:rsidR="007177E2">
        <w:rPr>
          <w:rFonts w:hint="cs"/>
          <w:rtl/>
          <w:lang w:bidi="fa-IR"/>
        </w:rPr>
        <w:t>؛</w:t>
      </w:r>
      <w:r w:rsidR="007177E2" w:rsidRPr="007177E2">
        <w:rPr>
          <w:rFonts w:hint="eastAsia"/>
          <w:b/>
          <w:bCs/>
          <w:rtl/>
          <w:lang w:bidi="fa-IR"/>
        </w:rPr>
        <w:t xml:space="preserve"> </w:t>
      </w:r>
      <w:r w:rsidR="007177E2" w:rsidRPr="004C6CFB">
        <w:rPr>
          <w:rFonts w:hint="eastAsia"/>
          <w:b/>
          <w:bCs/>
          <w:rtl/>
          <w:lang w:bidi="fa-IR"/>
        </w:rPr>
        <w:t>العلم</w:t>
      </w:r>
      <w:r w:rsidR="007177E2" w:rsidRPr="004C6CFB">
        <w:rPr>
          <w:b/>
          <w:bCs/>
          <w:rtl/>
          <w:lang w:bidi="fa-IR"/>
        </w:rPr>
        <w:t xml:space="preserve"> </w:t>
      </w:r>
      <w:r w:rsidR="007177E2" w:rsidRPr="004C6CFB">
        <w:rPr>
          <w:rFonts w:hint="eastAsia"/>
          <w:b/>
          <w:bCs/>
          <w:rtl/>
          <w:lang w:bidi="fa-IR"/>
        </w:rPr>
        <w:t>و</w:t>
      </w:r>
      <w:r w:rsidR="007177E2" w:rsidRPr="004C6CFB">
        <w:rPr>
          <w:b/>
          <w:bCs/>
          <w:rtl/>
          <w:lang w:bidi="fa-IR"/>
        </w:rPr>
        <w:t xml:space="preserve"> </w:t>
      </w:r>
      <w:r w:rsidR="007177E2" w:rsidRPr="004C6CFB">
        <w:rPr>
          <w:rFonts w:hint="eastAsia"/>
          <w:b/>
          <w:bCs/>
          <w:rtl/>
          <w:lang w:bidi="fa-IR"/>
        </w:rPr>
        <w:t>الحکمة</w:t>
      </w:r>
      <w:r w:rsidR="007177E2" w:rsidRPr="004C6CFB">
        <w:rPr>
          <w:b/>
          <w:bCs/>
          <w:rtl/>
          <w:lang w:bidi="fa-IR"/>
        </w:rPr>
        <w:t xml:space="preserve"> </w:t>
      </w:r>
      <w:r w:rsidR="007177E2" w:rsidRPr="004C6CFB">
        <w:rPr>
          <w:rFonts w:hint="eastAsia"/>
          <w:b/>
          <w:bCs/>
          <w:rtl/>
          <w:lang w:bidi="fa-IR"/>
        </w:rPr>
        <w:t>ف</w:t>
      </w:r>
      <w:r w:rsidR="007177E2" w:rsidRPr="004C6CFB">
        <w:rPr>
          <w:rFonts w:hint="cs"/>
          <w:b/>
          <w:bCs/>
          <w:rtl/>
          <w:lang w:bidi="fa-IR"/>
        </w:rPr>
        <w:t>ی</w:t>
      </w:r>
      <w:r w:rsidR="007177E2" w:rsidRPr="004C6CFB">
        <w:rPr>
          <w:b/>
          <w:bCs/>
          <w:rtl/>
          <w:lang w:bidi="fa-IR"/>
        </w:rPr>
        <w:t xml:space="preserve"> </w:t>
      </w:r>
      <w:r w:rsidR="007177E2" w:rsidRPr="004C6CFB">
        <w:rPr>
          <w:rFonts w:hint="eastAsia"/>
          <w:b/>
          <w:bCs/>
          <w:rtl/>
          <w:lang w:bidi="fa-IR"/>
        </w:rPr>
        <w:t>الکتاب</w:t>
      </w:r>
      <w:r w:rsidR="007177E2" w:rsidRPr="004C6CFB">
        <w:rPr>
          <w:b/>
          <w:bCs/>
          <w:rtl/>
          <w:lang w:bidi="fa-IR"/>
        </w:rPr>
        <w:t xml:space="preserve"> </w:t>
      </w:r>
      <w:r w:rsidR="007177E2" w:rsidRPr="004C6CFB">
        <w:rPr>
          <w:rFonts w:hint="eastAsia"/>
          <w:b/>
          <w:bCs/>
          <w:rtl/>
          <w:lang w:bidi="fa-IR"/>
        </w:rPr>
        <w:t>و</w:t>
      </w:r>
      <w:r w:rsidR="007177E2" w:rsidRPr="004C6CFB">
        <w:rPr>
          <w:b/>
          <w:bCs/>
          <w:rtl/>
          <w:lang w:bidi="fa-IR"/>
        </w:rPr>
        <w:t xml:space="preserve"> </w:t>
      </w:r>
      <w:r w:rsidR="007177E2" w:rsidRPr="004C6CFB">
        <w:rPr>
          <w:rFonts w:hint="eastAsia"/>
          <w:b/>
          <w:bCs/>
          <w:rtl/>
          <w:lang w:bidi="fa-IR"/>
        </w:rPr>
        <w:t>السنة،</w:t>
      </w:r>
      <w:r w:rsidR="007177E2" w:rsidRPr="004C6CFB">
        <w:rPr>
          <w:b/>
          <w:bCs/>
          <w:rtl/>
          <w:lang w:bidi="fa-IR"/>
        </w:rPr>
        <w:t xml:space="preserve"> </w:t>
      </w:r>
      <w:r w:rsidR="007177E2" w:rsidRPr="004C6CFB">
        <w:rPr>
          <w:rFonts w:hint="eastAsia"/>
          <w:b/>
          <w:bCs/>
          <w:rtl/>
          <w:lang w:bidi="fa-IR"/>
        </w:rPr>
        <w:t>ص</w:t>
      </w:r>
      <w:r w:rsidR="007177E2" w:rsidRPr="004C6CFB">
        <w:rPr>
          <w:rFonts w:hint="cs"/>
          <w:b/>
          <w:bCs/>
          <w:rtl/>
          <w:lang w:bidi="fa-IR"/>
        </w:rPr>
        <w:t>382</w:t>
      </w:r>
      <w:r w:rsidR="007177E2">
        <w:rPr>
          <w:rFonts w:hint="cs"/>
          <w:b/>
          <w:bCs/>
          <w:rtl/>
          <w:lang w:bidi="fa-IR"/>
        </w:rPr>
        <w:t>.</w:t>
      </w:r>
    </w:p>
  </w:footnote>
  <w:footnote w:id="11">
    <w:p w:rsidR="00E007F5" w:rsidRDefault="00E007F5" w:rsidP="007177E2">
      <w:pPr>
        <w:pStyle w:val="FootnoteText"/>
        <w:rPr>
          <w:rFonts w:hint="cs"/>
          <w:lang w:bidi="fa-IR"/>
        </w:rPr>
      </w:pPr>
      <w:r>
        <w:rPr>
          <w:rStyle w:val="FootnoteReference"/>
        </w:rPr>
        <w:footnoteRef/>
      </w:r>
      <w:r>
        <w:rPr>
          <w:rtl/>
        </w:rPr>
        <w:t xml:space="preserve"> </w:t>
      </w:r>
      <w:r>
        <w:rPr>
          <w:rFonts w:hint="cs"/>
          <w:rtl/>
          <w:lang w:bidi="fa-IR"/>
        </w:rPr>
        <w:t>-</w:t>
      </w:r>
      <w:r w:rsidR="004C395F" w:rsidRPr="004C395F">
        <w:rPr>
          <w:rtl/>
          <w:lang w:bidi="fa-IR"/>
        </w:rPr>
        <w:t xml:space="preserve"> </w:t>
      </w:r>
      <w:r w:rsidR="004C395F" w:rsidRPr="004C395F">
        <w:rPr>
          <w:rFonts w:hint="eastAsia"/>
          <w:rtl/>
          <w:lang w:bidi="fa-IR"/>
        </w:rPr>
        <w:t>أعلام</w:t>
      </w:r>
      <w:r w:rsidR="004C395F" w:rsidRPr="004C395F">
        <w:rPr>
          <w:rtl/>
          <w:lang w:bidi="fa-IR"/>
        </w:rPr>
        <w:t xml:space="preserve"> </w:t>
      </w:r>
      <w:r w:rsidR="004C395F" w:rsidRPr="004C395F">
        <w:rPr>
          <w:rFonts w:hint="eastAsia"/>
          <w:rtl/>
          <w:lang w:bidi="fa-IR"/>
        </w:rPr>
        <w:t>الدين</w:t>
      </w:r>
      <w:r w:rsidR="004C395F" w:rsidRPr="004C395F">
        <w:rPr>
          <w:rtl/>
          <w:lang w:bidi="fa-IR"/>
        </w:rPr>
        <w:t xml:space="preserve"> </w:t>
      </w:r>
      <w:r w:rsidR="004C395F" w:rsidRPr="004C395F">
        <w:rPr>
          <w:rFonts w:hint="eastAsia"/>
          <w:rtl/>
          <w:lang w:bidi="fa-IR"/>
        </w:rPr>
        <w:t>في</w:t>
      </w:r>
      <w:r w:rsidR="004C395F" w:rsidRPr="004C395F">
        <w:rPr>
          <w:rtl/>
          <w:lang w:bidi="fa-IR"/>
        </w:rPr>
        <w:t xml:space="preserve"> </w:t>
      </w:r>
      <w:r w:rsidR="004C395F" w:rsidRPr="004C395F">
        <w:rPr>
          <w:rFonts w:hint="eastAsia"/>
          <w:rtl/>
          <w:lang w:bidi="fa-IR"/>
        </w:rPr>
        <w:t>صفات</w:t>
      </w:r>
      <w:r w:rsidR="004C395F" w:rsidRPr="004C395F">
        <w:rPr>
          <w:rtl/>
          <w:lang w:bidi="fa-IR"/>
        </w:rPr>
        <w:t xml:space="preserve"> </w:t>
      </w:r>
      <w:r w:rsidR="004C395F" w:rsidRPr="004C395F">
        <w:rPr>
          <w:rFonts w:hint="eastAsia"/>
          <w:rtl/>
          <w:lang w:bidi="fa-IR"/>
        </w:rPr>
        <w:t>المؤمنين،</w:t>
      </w:r>
      <w:r w:rsidR="004C395F" w:rsidRPr="004C395F">
        <w:rPr>
          <w:rtl/>
          <w:lang w:bidi="fa-IR"/>
        </w:rPr>
        <w:t xml:space="preserve"> </w:t>
      </w:r>
      <w:r w:rsidR="004C395F" w:rsidRPr="004C395F">
        <w:rPr>
          <w:rFonts w:hint="eastAsia"/>
          <w:rtl/>
          <w:lang w:bidi="fa-IR"/>
        </w:rPr>
        <w:t>ص</w:t>
      </w:r>
      <w:r w:rsidR="004C395F" w:rsidRPr="004C395F">
        <w:rPr>
          <w:rtl/>
          <w:lang w:bidi="fa-IR"/>
        </w:rPr>
        <w:t>: 96</w:t>
      </w:r>
      <w:r w:rsidR="007177E2">
        <w:rPr>
          <w:rFonts w:hint="cs"/>
          <w:rtl/>
          <w:lang w:bidi="fa-IR"/>
        </w:rPr>
        <w:t>؛</w:t>
      </w:r>
      <w:r w:rsidR="007177E2" w:rsidRPr="007177E2">
        <w:rPr>
          <w:rFonts w:hint="eastAsia"/>
          <w:b/>
          <w:bCs/>
          <w:rtl/>
          <w:lang w:bidi="fa-IR"/>
        </w:rPr>
        <w:t xml:space="preserve"> </w:t>
      </w:r>
      <w:r w:rsidR="007177E2" w:rsidRPr="004C6CFB">
        <w:rPr>
          <w:rFonts w:hint="eastAsia"/>
          <w:b/>
          <w:bCs/>
          <w:rtl/>
          <w:lang w:bidi="fa-IR"/>
        </w:rPr>
        <w:t>العلم</w:t>
      </w:r>
      <w:r w:rsidR="007177E2" w:rsidRPr="004C6CFB">
        <w:rPr>
          <w:b/>
          <w:bCs/>
          <w:rtl/>
          <w:lang w:bidi="fa-IR"/>
        </w:rPr>
        <w:t xml:space="preserve"> </w:t>
      </w:r>
      <w:r w:rsidR="007177E2" w:rsidRPr="004C6CFB">
        <w:rPr>
          <w:rFonts w:hint="eastAsia"/>
          <w:b/>
          <w:bCs/>
          <w:rtl/>
          <w:lang w:bidi="fa-IR"/>
        </w:rPr>
        <w:t>و</w:t>
      </w:r>
      <w:r w:rsidR="007177E2" w:rsidRPr="004C6CFB">
        <w:rPr>
          <w:b/>
          <w:bCs/>
          <w:rtl/>
          <w:lang w:bidi="fa-IR"/>
        </w:rPr>
        <w:t xml:space="preserve"> </w:t>
      </w:r>
      <w:r w:rsidR="007177E2" w:rsidRPr="004C6CFB">
        <w:rPr>
          <w:rFonts w:hint="eastAsia"/>
          <w:b/>
          <w:bCs/>
          <w:rtl/>
          <w:lang w:bidi="fa-IR"/>
        </w:rPr>
        <w:t>الحکمة</w:t>
      </w:r>
      <w:r w:rsidR="007177E2" w:rsidRPr="004C6CFB">
        <w:rPr>
          <w:b/>
          <w:bCs/>
          <w:rtl/>
          <w:lang w:bidi="fa-IR"/>
        </w:rPr>
        <w:t xml:space="preserve"> </w:t>
      </w:r>
      <w:r w:rsidR="007177E2" w:rsidRPr="004C6CFB">
        <w:rPr>
          <w:rFonts w:hint="eastAsia"/>
          <w:b/>
          <w:bCs/>
          <w:rtl/>
          <w:lang w:bidi="fa-IR"/>
        </w:rPr>
        <w:t>ف</w:t>
      </w:r>
      <w:r w:rsidR="007177E2" w:rsidRPr="004C6CFB">
        <w:rPr>
          <w:rFonts w:hint="cs"/>
          <w:b/>
          <w:bCs/>
          <w:rtl/>
          <w:lang w:bidi="fa-IR"/>
        </w:rPr>
        <w:t>ی</w:t>
      </w:r>
      <w:r w:rsidR="007177E2" w:rsidRPr="004C6CFB">
        <w:rPr>
          <w:b/>
          <w:bCs/>
          <w:rtl/>
          <w:lang w:bidi="fa-IR"/>
        </w:rPr>
        <w:t xml:space="preserve"> </w:t>
      </w:r>
      <w:r w:rsidR="007177E2" w:rsidRPr="004C6CFB">
        <w:rPr>
          <w:rFonts w:hint="eastAsia"/>
          <w:b/>
          <w:bCs/>
          <w:rtl/>
          <w:lang w:bidi="fa-IR"/>
        </w:rPr>
        <w:t>الکتاب</w:t>
      </w:r>
      <w:r w:rsidR="007177E2" w:rsidRPr="004C6CFB">
        <w:rPr>
          <w:b/>
          <w:bCs/>
          <w:rtl/>
          <w:lang w:bidi="fa-IR"/>
        </w:rPr>
        <w:t xml:space="preserve"> </w:t>
      </w:r>
      <w:r w:rsidR="007177E2" w:rsidRPr="004C6CFB">
        <w:rPr>
          <w:rFonts w:hint="eastAsia"/>
          <w:b/>
          <w:bCs/>
          <w:rtl/>
          <w:lang w:bidi="fa-IR"/>
        </w:rPr>
        <w:t>و</w:t>
      </w:r>
      <w:r w:rsidR="007177E2" w:rsidRPr="004C6CFB">
        <w:rPr>
          <w:b/>
          <w:bCs/>
          <w:rtl/>
          <w:lang w:bidi="fa-IR"/>
        </w:rPr>
        <w:t xml:space="preserve"> </w:t>
      </w:r>
      <w:r w:rsidR="007177E2" w:rsidRPr="004C6CFB">
        <w:rPr>
          <w:rFonts w:hint="eastAsia"/>
          <w:b/>
          <w:bCs/>
          <w:rtl/>
          <w:lang w:bidi="fa-IR"/>
        </w:rPr>
        <w:t>السنة،</w:t>
      </w:r>
      <w:r w:rsidR="007177E2" w:rsidRPr="004C6CFB">
        <w:rPr>
          <w:b/>
          <w:bCs/>
          <w:rtl/>
          <w:lang w:bidi="fa-IR"/>
        </w:rPr>
        <w:t xml:space="preserve"> </w:t>
      </w:r>
      <w:r w:rsidR="007177E2" w:rsidRPr="004C6CFB">
        <w:rPr>
          <w:rFonts w:hint="eastAsia"/>
          <w:b/>
          <w:bCs/>
          <w:rtl/>
          <w:lang w:bidi="fa-IR"/>
        </w:rPr>
        <w:t>ص</w:t>
      </w:r>
      <w:r w:rsidR="007177E2" w:rsidRPr="004C6CFB">
        <w:rPr>
          <w:rFonts w:hint="cs"/>
          <w:b/>
          <w:bCs/>
          <w:rtl/>
          <w:lang w:bidi="fa-IR"/>
        </w:rPr>
        <w:t>382</w:t>
      </w:r>
      <w:r w:rsidR="007177E2">
        <w:rPr>
          <w:rFonts w:hint="cs"/>
          <w:b/>
          <w:b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B9" w:rsidRPr="00687347" w:rsidRDefault="00026CB9" w:rsidP="00687347">
    <w:pPr>
      <w:tabs>
        <w:tab w:val="left" w:pos="1256"/>
        <w:tab w:val="left" w:pos="5696"/>
        <w:tab w:val="right" w:pos="9071"/>
      </w:tabs>
      <w:rPr>
        <w:b/>
        <w:bCs/>
        <w:sz w:val="32"/>
      </w:rPr>
    </w:pPr>
    <w:r>
      <w:rPr>
        <w:noProof/>
        <w:lang w:bidi="fa-IR"/>
      </w:rPr>
      <mc:AlternateContent>
        <mc:Choice Requires="wps">
          <w:drawing>
            <wp:anchor distT="4294967295" distB="4294967295" distL="114300" distR="114300" simplePos="0" relativeHeight="251659264" behindDoc="0" locked="0" layoutInCell="1" allowOverlap="1" wp14:anchorId="44ADA7A4" wp14:editId="55052827">
              <wp:simplePos x="0" y="0"/>
              <wp:positionH relativeFrom="column">
                <wp:posOffset>0</wp:posOffset>
              </wp:positionH>
              <wp:positionV relativeFrom="paragraph">
                <wp:posOffset>804545</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58" w:name="OLE_LINK2"/>
    <w:bookmarkStart w:id="59" w:name="OLE_LINK1"/>
    <w:r>
      <w:rPr>
        <w:noProof/>
        <w:lang w:bidi="fa-IR"/>
      </w:rPr>
      <w:drawing>
        <wp:inline distT="0" distB="0" distL="0" distR="0" wp14:anchorId="41E23762" wp14:editId="1E7394ED">
          <wp:extent cx="694690" cy="716915"/>
          <wp:effectExtent l="0" t="0" r="0" b="6985"/>
          <wp:docPr id="1" name="تصویر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58"/>
    <w:bookmarkEnd w:id="59"/>
    <w:r>
      <w:rPr>
        <w:rFonts w:ascii="IranNastaliq" w:hAnsi="IranNastaliq" w:cs="IranNastaliq"/>
        <w:sz w:val="40"/>
        <w:szCs w:val="40"/>
        <w:rtl/>
      </w:rPr>
      <w:t xml:space="preserve">                                                                    </w:t>
    </w:r>
    <w:r>
      <w:rPr>
        <w:rFonts w:ascii="IranNastaliq" w:hAnsi="IranNastaliq" w:hint="cs"/>
        <w:sz w:val="40"/>
        <w:szCs w:val="40"/>
        <w:rtl/>
      </w:rPr>
      <w:t xml:space="preserve">    </w:t>
    </w:r>
    <w:r w:rsidR="00687347">
      <w:rPr>
        <w:rFonts w:ascii="IranNastaliq" w:hAnsi="IranNastaliq" w:hint="cs"/>
        <w:sz w:val="40"/>
        <w:szCs w:val="40"/>
        <w:rtl/>
      </w:rPr>
      <w:t xml:space="preserve">            </w:t>
    </w:r>
    <w:r>
      <w:rPr>
        <w:rFonts w:ascii="IranNastaliq" w:hAnsi="IranNastaliq" w:hint="cs"/>
        <w:sz w:val="40"/>
        <w:szCs w:val="40"/>
        <w:rtl/>
      </w:rPr>
      <w:t xml:space="preserve">    </w:t>
    </w:r>
    <w:r>
      <w:rPr>
        <w:rFonts w:hint="cs"/>
        <w:b/>
        <w:bCs/>
        <w:sz w:val="32"/>
        <w:rtl/>
      </w:rPr>
      <w:t xml:space="preserve">            </w:t>
    </w:r>
    <w:r>
      <w:rPr>
        <w:rFonts w:ascii="IranNastaliq" w:hAnsi="IranNastaliq" w:cs="IranNastaliq"/>
        <w:b/>
        <w:bCs/>
        <w:sz w:val="40"/>
        <w:szCs w:val="40"/>
        <w:rtl/>
      </w:rPr>
      <w:t>شماره ثبت:</w:t>
    </w:r>
    <w:r>
      <w:rPr>
        <w:rFonts w:hint="cs"/>
        <w:b/>
        <w:bCs/>
        <w:sz w:val="32"/>
        <w:rtl/>
      </w:rPr>
      <w:t xml:space="preserve"> 1312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A11"/>
    <w:rsid w:val="00026CB9"/>
    <w:rsid w:val="00040688"/>
    <w:rsid w:val="00081F6D"/>
    <w:rsid w:val="00086A6C"/>
    <w:rsid w:val="0014265D"/>
    <w:rsid w:val="00160282"/>
    <w:rsid w:val="00194C08"/>
    <w:rsid w:val="001E1F17"/>
    <w:rsid w:val="002133A7"/>
    <w:rsid w:val="00226F6B"/>
    <w:rsid w:val="0028039D"/>
    <w:rsid w:val="00333E23"/>
    <w:rsid w:val="003F5ACB"/>
    <w:rsid w:val="004158CD"/>
    <w:rsid w:val="004970DE"/>
    <w:rsid w:val="004C395F"/>
    <w:rsid w:val="004C6CFB"/>
    <w:rsid w:val="004F2C17"/>
    <w:rsid w:val="00542C27"/>
    <w:rsid w:val="00606FC4"/>
    <w:rsid w:val="00646DF4"/>
    <w:rsid w:val="0064743B"/>
    <w:rsid w:val="00676BBF"/>
    <w:rsid w:val="00687347"/>
    <w:rsid w:val="0071176C"/>
    <w:rsid w:val="007177E2"/>
    <w:rsid w:val="007402C5"/>
    <w:rsid w:val="007511CA"/>
    <w:rsid w:val="007533BC"/>
    <w:rsid w:val="007E2F8A"/>
    <w:rsid w:val="008D5802"/>
    <w:rsid w:val="00931C35"/>
    <w:rsid w:val="00936C7A"/>
    <w:rsid w:val="00946236"/>
    <w:rsid w:val="00963A11"/>
    <w:rsid w:val="00B0225A"/>
    <w:rsid w:val="00B15270"/>
    <w:rsid w:val="00C013AD"/>
    <w:rsid w:val="00C45CCB"/>
    <w:rsid w:val="00C5226A"/>
    <w:rsid w:val="00CB3AE0"/>
    <w:rsid w:val="00D33531"/>
    <w:rsid w:val="00D60B5D"/>
    <w:rsid w:val="00D629E9"/>
    <w:rsid w:val="00DA052D"/>
    <w:rsid w:val="00DB59D4"/>
    <w:rsid w:val="00DC429E"/>
    <w:rsid w:val="00E007F5"/>
    <w:rsid w:val="00E055C3"/>
    <w:rsid w:val="00E6656B"/>
    <w:rsid w:val="00E670A4"/>
    <w:rsid w:val="00E75EB9"/>
    <w:rsid w:val="00EB73B7"/>
    <w:rsid w:val="00EE4BAE"/>
    <w:rsid w:val="00F63AC7"/>
    <w:rsid w:val="00FB555F"/>
    <w:rsid w:val="00FC5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26CB9"/>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026CB9"/>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unhideWhenUsed/>
    <w:qFormat/>
    <w:rsid w:val="00026CB9"/>
    <w:pPr>
      <w:keepNext/>
      <w:keepLines/>
      <w:spacing w:before="340" w:after="0"/>
      <w:ind w:firstLine="0"/>
      <w:outlineLvl w:val="1"/>
    </w:pPr>
    <w:rPr>
      <w:rFonts w:ascii="Cambria" w:eastAsia="2  Lotus" w:hAnsi="Cambria"/>
      <w:b/>
      <w:sz w:val="26"/>
      <w:szCs w:val="42"/>
    </w:rPr>
  </w:style>
  <w:style w:type="paragraph" w:styleId="Heading3">
    <w:name w:val="heading 3"/>
    <w:aliases w:val="سرفصل3"/>
    <w:basedOn w:val="Normal"/>
    <w:next w:val="Normal"/>
    <w:link w:val="Heading3Char"/>
    <w:autoRedefine/>
    <w:uiPriority w:val="9"/>
    <w:unhideWhenUsed/>
    <w:qFormat/>
    <w:rsid w:val="00194C08"/>
    <w:pPr>
      <w:keepNext/>
      <w:keepLines/>
      <w:spacing w:before="280" w:after="0"/>
      <w:ind w:firstLine="0"/>
      <w:outlineLvl w:val="2"/>
    </w:pPr>
    <w:rPr>
      <w:rFonts w:ascii="Cambria" w:eastAsia="2  Lotus" w:hAnsi="Cambria" w:cs="2  Lotus"/>
      <w:b/>
      <w:sz w:val="20"/>
      <w:szCs w:val="40"/>
    </w:rPr>
  </w:style>
  <w:style w:type="paragraph" w:styleId="Heading4">
    <w:name w:val="heading 4"/>
    <w:aliases w:val="سرفصل4"/>
    <w:basedOn w:val="Normal"/>
    <w:next w:val="Normal"/>
    <w:link w:val="Heading4Char"/>
    <w:autoRedefine/>
    <w:uiPriority w:val="9"/>
    <w:unhideWhenUsed/>
    <w:qFormat/>
    <w:rsid w:val="00026CB9"/>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963A11"/>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rsid w:val="00963A11"/>
    <w:pPr>
      <w:spacing w:before="240" w:after="60"/>
      <w:jc w:val="lowKashida"/>
      <w:outlineLvl w:val="5"/>
    </w:pPr>
    <w:rPr>
      <w:rFonts w:eastAsia="2  Lotus"/>
      <w:b/>
      <w:bCs/>
      <w:szCs w:val="22"/>
    </w:rPr>
  </w:style>
  <w:style w:type="paragraph" w:styleId="Heading8">
    <w:name w:val="heading 8"/>
    <w:aliases w:val="سرمتن,احادیث و آیات پاورقی"/>
    <w:basedOn w:val="Normal"/>
    <w:next w:val="Normal"/>
    <w:link w:val="Heading8Char"/>
    <w:autoRedefine/>
    <w:uiPriority w:val="9"/>
    <w:semiHidden/>
    <w:unhideWhenUsed/>
    <w:qFormat/>
    <w:rsid w:val="00026CB9"/>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026CB9"/>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سرفصل2 Char"/>
    <w:link w:val="Heading2"/>
    <w:uiPriority w:val="9"/>
    <w:rsid w:val="00026CB9"/>
    <w:rPr>
      <w:rFonts w:ascii="Cambria" w:eastAsia="2  Lotus" w:hAnsi="Cambria" w:cs="2  Badr"/>
      <w:b/>
      <w:sz w:val="26"/>
      <w:szCs w:val="42"/>
    </w:rPr>
  </w:style>
  <w:style w:type="character" w:customStyle="1" w:styleId="Heading3Char">
    <w:name w:val="Heading 3 Char"/>
    <w:aliases w:val="سرفصل3 Char"/>
    <w:link w:val="Heading3"/>
    <w:uiPriority w:val="9"/>
    <w:rsid w:val="00194C08"/>
    <w:rPr>
      <w:rFonts w:ascii="Cambria" w:eastAsia="2  Lotus" w:hAnsi="Cambria" w:cs="2  Lotus"/>
      <w:b/>
      <w:szCs w:val="40"/>
    </w:rPr>
  </w:style>
  <w:style w:type="character" w:customStyle="1" w:styleId="Heading4Char">
    <w:name w:val="Heading 4 Char"/>
    <w:aliases w:val="سرفصل4 Char"/>
    <w:link w:val="Heading4"/>
    <w:uiPriority w:val="9"/>
    <w:rsid w:val="00026CB9"/>
    <w:rPr>
      <w:rFonts w:ascii="Cambria" w:eastAsia="2  Lotus" w:hAnsi="Cambria" w:cs="2  Badr"/>
      <w:b/>
      <w:i/>
      <w:szCs w:val="38"/>
      <w:lang w:bidi="fa-IR"/>
    </w:rPr>
  </w:style>
  <w:style w:type="character" w:customStyle="1" w:styleId="Heading5Char">
    <w:name w:val="Heading 5 Char"/>
    <w:basedOn w:val="DefaultParagraphFont"/>
    <w:link w:val="Heading5"/>
    <w:rsid w:val="00963A11"/>
    <w:rPr>
      <w:rFonts w:ascii="2  Lotus" w:eastAsia="2  Lotus" w:hAnsi="2  Lotus" w:cs="2  Lotus"/>
      <w:b/>
      <w:bCs/>
      <w:i/>
      <w:iCs/>
      <w:sz w:val="26"/>
      <w:szCs w:val="26"/>
    </w:rPr>
  </w:style>
  <w:style w:type="character" w:customStyle="1" w:styleId="Heading6Char">
    <w:name w:val="Heading 6 Char"/>
    <w:basedOn w:val="DefaultParagraphFont"/>
    <w:link w:val="Heading6"/>
    <w:rsid w:val="00963A11"/>
    <w:rPr>
      <w:rFonts w:ascii="Times New Roman" w:eastAsia="2  Lotus" w:hAnsi="Times New Roman" w:cs="Times New Roman"/>
      <w:b/>
      <w:bCs/>
    </w:rPr>
  </w:style>
  <w:style w:type="character" w:styleId="Hyperlink">
    <w:name w:val="Hyperlink"/>
    <w:uiPriority w:val="99"/>
    <w:rsid w:val="00963A11"/>
    <w:rPr>
      <w:color w:val="0000FF"/>
      <w:u w:val="single"/>
    </w:rPr>
  </w:style>
  <w:style w:type="paragraph" w:styleId="TOC2">
    <w:name w:val="toc 2"/>
    <w:basedOn w:val="Normal"/>
    <w:next w:val="Normal"/>
    <w:autoRedefine/>
    <w:uiPriority w:val="39"/>
    <w:unhideWhenUsed/>
    <w:qFormat/>
    <w:rsid w:val="00026CB9"/>
    <w:pPr>
      <w:spacing w:after="0"/>
      <w:ind w:left="221"/>
    </w:pPr>
    <w:rPr>
      <w:rFonts w:eastAsia="2  Lotus"/>
    </w:rPr>
  </w:style>
  <w:style w:type="paragraph" w:styleId="TOC3">
    <w:name w:val="toc 3"/>
    <w:basedOn w:val="Normal"/>
    <w:next w:val="Normal"/>
    <w:autoRedefine/>
    <w:uiPriority w:val="39"/>
    <w:unhideWhenUsed/>
    <w:qFormat/>
    <w:rsid w:val="00026CB9"/>
    <w:pPr>
      <w:spacing w:after="0"/>
      <w:ind w:left="442"/>
    </w:pPr>
    <w:rPr>
      <w:rFonts w:eastAsia="2  Lotus"/>
    </w:rPr>
  </w:style>
  <w:style w:type="paragraph" w:styleId="TOC4">
    <w:name w:val="toc 4"/>
    <w:basedOn w:val="Normal"/>
    <w:next w:val="Normal"/>
    <w:autoRedefine/>
    <w:uiPriority w:val="39"/>
    <w:unhideWhenUsed/>
    <w:qFormat/>
    <w:rsid w:val="00026CB9"/>
    <w:pPr>
      <w:spacing w:after="0"/>
      <w:ind w:left="658"/>
    </w:pPr>
    <w:rPr>
      <w:rFonts w:eastAsia="2  Lotus"/>
    </w:rPr>
  </w:style>
  <w:style w:type="paragraph" w:styleId="TOC5">
    <w:name w:val="toc 5"/>
    <w:basedOn w:val="Normal"/>
    <w:next w:val="Normal"/>
    <w:autoRedefine/>
    <w:uiPriority w:val="39"/>
    <w:unhideWhenUsed/>
    <w:qFormat/>
    <w:rsid w:val="00026CB9"/>
    <w:pPr>
      <w:spacing w:after="0"/>
      <w:ind w:left="879"/>
    </w:pPr>
    <w:rPr>
      <w:rFonts w:eastAsia="2  Lotus"/>
    </w:rPr>
  </w:style>
  <w:style w:type="paragraph" w:styleId="TOC6">
    <w:name w:val="toc 6"/>
    <w:basedOn w:val="Normal"/>
    <w:next w:val="Normal"/>
    <w:autoRedefine/>
    <w:uiPriority w:val="39"/>
    <w:unhideWhenUsed/>
    <w:qFormat/>
    <w:rsid w:val="00026CB9"/>
    <w:pPr>
      <w:spacing w:after="0"/>
      <w:ind w:left="1100"/>
    </w:pPr>
  </w:style>
  <w:style w:type="paragraph" w:styleId="Header">
    <w:name w:val="header"/>
    <w:basedOn w:val="Normal"/>
    <w:link w:val="HeaderChar"/>
    <w:uiPriority w:val="99"/>
    <w:unhideWhenUsed/>
    <w:rsid w:val="00026CB9"/>
    <w:pPr>
      <w:tabs>
        <w:tab w:val="center" w:pos="4513"/>
        <w:tab w:val="right" w:pos="9026"/>
      </w:tabs>
    </w:pPr>
  </w:style>
  <w:style w:type="character" w:customStyle="1" w:styleId="HeaderChar">
    <w:name w:val="Header Char"/>
    <w:basedOn w:val="DefaultParagraphFont"/>
    <w:link w:val="Header"/>
    <w:uiPriority w:val="99"/>
    <w:rsid w:val="00026C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6CB9"/>
    <w:pPr>
      <w:tabs>
        <w:tab w:val="center" w:pos="4513"/>
        <w:tab w:val="right" w:pos="9026"/>
      </w:tabs>
    </w:pPr>
  </w:style>
  <w:style w:type="character" w:customStyle="1" w:styleId="FooterChar">
    <w:name w:val="Footer Char"/>
    <w:basedOn w:val="DefaultParagraphFont"/>
    <w:link w:val="Footer"/>
    <w:uiPriority w:val="99"/>
    <w:rsid w:val="00026CB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6CB9"/>
    <w:rPr>
      <w:rFonts w:ascii="Tahoma" w:hAnsi="Tahoma" w:cs="Tahoma"/>
      <w:sz w:val="16"/>
      <w:szCs w:val="16"/>
    </w:rPr>
  </w:style>
  <w:style w:type="character" w:customStyle="1" w:styleId="BalloonTextChar">
    <w:name w:val="Balloon Text Char"/>
    <w:basedOn w:val="DefaultParagraphFont"/>
    <w:link w:val="BalloonText"/>
    <w:uiPriority w:val="99"/>
    <w:semiHidden/>
    <w:rsid w:val="00026CB9"/>
    <w:rPr>
      <w:rFonts w:ascii="Tahoma" w:eastAsia="Times New Roman" w:hAnsi="Tahoma" w:cs="Tahoma"/>
      <w:sz w:val="16"/>
      <w:szCs w:val="16"/>
    </w:rPr>
  </w:style>
  <w:style w:type="paragraph" w:customStyle="1" w:styleId="5">
    <w:name w:val="سرفصل5"/>
    <w:basedOn w:val="Heading5"/>
    <w:link w:val="50"/>
    <w:qFormat/>
    <w:rsid w:val="00026CB9"/>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026CB9"/>
    <w:rPr>
      <w:rFonts w:ascii="Cambria" w:eastAsia="2  Lotus" w:hAnsi="Cambria" w:cs="2  Badr"/>
      <w:b w:val="0"/>
      <w:bCs/>
      <w:i w:val="0"/>
      <w:iCs w:val="0"/>
      <w:sz w:val="26"/>
      <w:szCs w:val="36"/>
      <w:lang w:bidi="fa-IR"/>
    </w:rPr>
  </w:style>
  <w:style w:type="paragraph" w:customStyle="1" w:styleId="6">
    <w:name w:val="سرفصل6"/>
    <w:basedOn w:val="Heading6"/>
    <w:link w:val="60"/>
    <w:qFormat/>
    <w:rsid w:val="00026CB9"/>
    <w:pPr>
      <w:keepNext/>
      <w:keepLines/>
      <w:spacing w:before="120" w:after="0"/>
      <w:ind w:firstLine="0"/>
      <w:jc w:val="both"/>
    </w:pPr>
    <w:rPr>
      <w:rFonts w:ascii="Cambria" w:hAnsi="Cambria"/>
      <w:b w:val="0"/>
      <w:i/>
      <w:sz w:val="20"/>
      <w:szCs w:val="34"/>
      <w:lang w:bidi="fa-IR"/>
    </w:rPr>
  </w:style>
  <w:style w:type="character" w:customStyle="1" w:styleId="60">
    <w:name w:val="سرفصل6 نویسه"/>
    <w:basedOn w:val="Heading6Char"/>
    <w:link w:val="6"/>
    <w:rsid w:val="00026CB9"/>
    <w:rPr>
      <w:rFonts w:ascii="Cambria" w:eastAsia="2  Lotus" w:hAnsi="Cambria" w:cs="2  Badr"/>
      <w:b w:val="0"/>
      <w:bCs/>
      <w:i/>
      <w:szCs w:val="34"/>
      <w:lang w:bidi="fa-IR"/>
    </w:rPr>
  </w:style>
  <w:style w:type="paragraph" w:customStyle="1" w:styleId="7">
    <w:name w:val="سرفصل 7"/>
    <w:basedOn w:val="Normal"/>
    <w:link w:val="70"/>
    <w:qFormat/>
    <w:rsid w:val="00026CB9"/>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026CB9"/>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026CB9"/>
    <w:rPr>
      <w:rFonts w:ascii="Cambria" w:hAnsi="Cambria" w:cs="2  Lotus"/>
      <w:b/>
      <w:sz w:val="28"/>
      <w:szCs w:val="44"/>
    </w:rPr>
  </w:style>
  <w:style w:type="character" w:customStyle="1" w:styleId="Heading8Char">
    <w:name w:val="Heading 8 Char"/>
    <w:aliases w:val="سرمتن Char,احادیث و آیات پاورقی Char"/>
    <w:link w:val="Heading8"/>
    <w:uiPriority w:val="9"/>
    <w:semiHidden/>
    <w:rsid w:val="00026CB9"/>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026CB9"/>
    <w:rPr>
      <w:rFonts w:ascii="Cambria" w:hAnsi="Cambria" w:cs="2  Lotus"/>
      <w:i/>
      <w:szCs w:val="28"/>
    </w:rPr>
  </w:style>
  <w:style w:type="paragraph" w:styleId="FootnoteText">
    <w:name w:val="footnote text"/>
    <w:basedOn w:val="Normal"/>
    <w:link w:val="FootnoteTextChar"/>
    <w:uiPriority w:val="99"/>
    <w:semiHidden/>
    <w:unhideWhenUsed/>
    <w:rsid w:val="00026CB9"/>
    <w:pPr>
      <w:spacing w:after="0"/>
    </w:pPr>
    <w:rPr>
      <w:sz w:val="20"/>
      <w:szCs w:val="20"/>
    </w:rPr>
  </w:style>
  <w:style w:type="character" w:customStyle="1" w:styleId="FootnoteTextChar">
    <w:name w:val="Footnote Text Char"/>
    <w:basedOn w:val="DefaultParagraphFont"/>
    <w:link w:val="FootnoteText"/>
    <w:uiPriority w:val="99"/>
    <w:semiHidden/>
    <w:rsid w:val="00026CB9"/>
    <w:rPr>
      <w:rFonts w:cs="2  Badr"/>
    </w:rPr>
  </w:style>
  <w:style w:type="paragraph" w:styleId="TOC1">
    <w:name w:val="toc 1"/>
    <w:basedOn w:val="Normal"/>
    <w:next w:val="Normal"/>
    <w:autoRedefine/>
    <w:uiPriority w:val="39"/>
    <w:semiHidden/>
    <w:unhideWhenUsed/>
    <w:qFormat/>
    <w:rsid w:val="00026CB9"/>
    <w:pPr>
      <w:spacing w:after="0"/>
      <w:ind w:firstLine="0"/>
    </w:pPr>
  </w:style>
  <w:style w:type="paragraph" w:styleId="TOC7">
    <w:name w:val="toc 7"/>
    <w:basedOn w:val="Normal"/>
    <w:next w:val="Normal"/>
    <w:autoRedefine/>
    <w:uiPriority w:val="39"/>
    <w:semiHidden/>
    <w:unhideWhenUsed/>
    <w:qFormat/>
    <w:rsid w:val="00026CB9"/>
    <w:pPr>
      <w:spacing w:after="0"/>
      <w:ind w:left="1321"/>
    </w:pPr>
  </w:style>
  <w:style w:type="paragraph" w:styleId="Caption">
    <w:name w:val="caption"/>
    <w:basedOn w:val="Normal"/>
    <w:next w:val="Normal"/>
    <w:uiPriority w:val="35"/>
    <w:semiHidden/>
    <w:unhideWhenUsed/>
    <w:qFormat/>
    <w:rsid w:val="00026CB9"/>
    <w:rPr>
      <w:b/>
      <w:bCs/>
      <w:sz w:val="20"/>
      <w:szCs w:val="20"/>
    </w:rPr>
  </w:style>
  <w:style w:type="paragraph" w:styleId="Title">
    <w:name w:val="Title"/>
    <w:basedOn w:val="Normal"/>
    <w:next w:val="Normal"/>
    <w:link w:val="TitleChar"/>
    <w:autoRedefine/>
    <w:uiPriority w:val="10"/>
    <w:qFormat/>
    <w:rsid w:val="00026CB9"/>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026CB9"/>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026CB9"/>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026CB9"/>
    <w:rPr>
      <w:rFonts w:ascii="Cambria" w:hAnsi="Cambria" w:cs="Karim"/>
      <w:i/>
      <w:spacing w:val="15"/>
      <w:sz w:val="24"/>
      <w:szCs w:val="60"/>
    </w:rPr>
  </w:style>
  <w:style w:type="character" w:styleId="Emphasis">
    <w:name w:val="Emphasis"/>
    <w:uiPriority w:val="20"/>
    <w:qFormat/>
    <w:rsid w:val="00026CB9"/>
    <w:rPr>
      <w:rFonts w:cs="2  Lotus"/>
      <w:i/>
      <w:iCs/>
      <w:color w:val="808080"/>
      <w:szCs w:val="32"/>
    </w:rPr>
  </w:style>
  <w:style w:type="paragraph" w:styleId="NoSpacing">
    <w:name w:val="No Spacing"/>
    <w:aliases w:val="متن عربي"/>
    <w:link w:val="NoSpacingChar"/>
    <w:autoRedefine/>
    <w:uiPriority w:val="1"/>
    <w:qFormat/>
    <w:rsid w:val="00026CB9"/>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026CB9"/>
    <w:rPr>
      <w:rFonts w:cs="2  Badr"/>
      <w:sz w:val="72"/>
      <w:szCs w:val="32"/>
    </w:rPr>
  </w:style>
  <w:style w:type="paragraph" w:styleId="ListParagraph">
    <w:name w:val="List Paragraph"/>
    <w:basedOn w:val="Normal"/>
    <w:link w:val="ListParagraphChar"/>
    <w:autoRedefine/>
    <w:uiPriority w:val="34"/>
    <w:qFormat/>
    <w:rsid w:val="00026CB9"/>
    <w:pPr>
      <w:ind w:left="1134" w:firstLine="0"/>
    </w:pPr>
    <w:rPr>
      <w:rFonts w:cs="2  Lotus"/>
    </w:rPr>
  </w:style>
  <w:style w:type="character" w:customStyle="1" w:styleId="ListParagraphChar">
    <w:name w:val="List Paragraph Char"/>
    <w:link w:val="ListParagraph"/>
    <w:uiPriority w:val="34"/>
    <w:rsid w:val="00026CB9"/>
    <w:rPr>
      <w:rFonts w:cs="2  Lotus"/>
      <w:sz w:val="22"/>
      <w:szCs w:val="28"/>
    </w:rPr>
  </w:style>
  <w:style w:type="paragraph" w:styleId="Quote">
    <w:name w:val="Quote"/>
    <w:basedOn w:val="Normal"/>
    <w:next w:val="Normal"/>
    <w:link w:val="QuoteChar"/>
    <w:autoRedefine/>
    <w:uiPriority w:val="29"/>
    <w:qFormat/>
    <w:rsid w:val="00026CB9"/>
    <w:pPr>
      <w:spacing w:before="120" w:after="240"/>
      <w:ind w:left="1134" w:firstLine="0"/>
    </w:pPr>
    <w:rPr>
      <w:rFonts w:cs="B Lotus"/>
      <w:i/>
      <w:sz w:val="20"/>
      <w:szCs w:val="30"/>
    </w:rPr>
  </w:style>
  <w:style w:type="character" w:customStyle="1" w:styleId="QuoteChar">
    <w:name w:val="Quote Char"/>
    <w:link w:val="Quote"/>
    <w:uiPriority w:val="29"/>
    <w:rsid w:val="00026CB9"/>
    <w:rPr>
      <w:rFonts w:cs="B Lotus"/>
      <w:i/>
      <w:szCs w:val="30"/>
    </w:rPr>
  </w:style>
  <w:style w:type="paragraph" w:styleId="IntenseQuote">
    <w:name w:val="Intense Quote"/>
    <w:basedOn w:val="Normal"/>
    <w:next w:val="Normal"/>
    <w:link w:val="IntenseQuoteChar"/>
    <w:autoRedefine/>
    <w:uiPriority w:val="30"/>
    <w:qFormat/>
    <w:rsid w:val="00026CB9"/>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026CB9"/>
    <w:rPr>
      <w:rFonts w:cs="B Lotus"/>
      <w:b/>
      <w:bCs/>
      <w:i/>
      <w:szCs w:val="30"/>
    </w:rPr>
  </w:style>
  <w:style w:type="character" w:styleId="SubtleEmphasis">
    <w:name w:val="Subtle Emphasis"/>
    <w:uiPriority w:val="19"/>
    <w:qFormat/>
    <w:rsid w:val="00026CB9"/>
    <w:rPr>
      <w:rFonts w:cs="2  Lotus"/>
      <w:i/>
      <w:iCs/>
      <w:color w:val="4A442A"/>
      <w:szCs w:val="32"/>
      <w:u w:val="none"/>
    </w:rPr>
  </w:style>
  <w:style w:type="character" w:styleId="IntenseEmphasis">
    <w:name w:val="Intense Emphasis"/>
    <w:uiPriority w:val="21"/>
    <w:qFormat/>
    <w:rsid w:val="00026CB9"/>
    <w:rPr>
      <w:rFonts w:cs="2  Lotus"/>
      <w:b/>
      <w:i/>
      <w:iCs/>
      <w:color w:val="auto"/>
      <w:szCs w:val="32"/>
    </w:rPr>
  </w:style>
  <w:style w:type="character" w:styleId="SubtleReference">
    <w:name w:val="Subtle Reference"/>
    <w:aliases w:val="مرجع"/>
    <w:uiPriority w:val="31"/>
    <w:qFormat/>
    <w:rsid w:val="00026CB9"/>
    <w:rPr>
      <w:rFonts w:cs="2  Lotus"/>
      <w:smallCaps/>
      <w:color w:val="auto"/>
      <w:szCs w:val="28"/>
      <w:u w:val="single"/>
    </w:rPr>
  </w:style>
  <w:style w:type="character" w:styleId="IntenseReference">
    <w:name w:val="Intense Reference"/>
    <w:uiPriority w:val="32"/>
    <w:qFormat/>
    <w:rsid w:val="00026CB9"/>
    <w:rPr>
      <w:rFonts w:cs="2  Lotus"/>
      <w:b/>
      <w:bCs/>
      <w:smallCaps/>
      <w:color w:val="auto"/>
      <w:spacing w:val="5"/>
      <w:szCs w:val="28"/>
      <w:u w:val="single"/>
    </w:rPr>
  </w:style>
  <w:style w:type="character" w:styleId="BookTitle">
    <w:name w:val="Book Title"/>
    <w:uiPriority w:val="33"/>
    <w:qFormat/>
    <w:rsid w:val="00026CB9"/>
    <w:rPr>
      <w:rFonts w:cs="2  Titr"/>
      <w:b/>
      <w:bCs/>
      <w:smallCaps/>
      <w:spacing w:val="5"/>
      <w:szCs w:val="100"/>
    </w:rPr>
  </w:style>
  <w:style w:type="paragraph" w:styleId="TOCHeading">
    <w:name w:val="TOC Heading"/>
    <w:basedOn w:val="Heading1"/>
    <w:next w:val="Normal"/>
    <w:uiPriority w:val="39"/>
    <w:semiHidden/>
    <w:unhideWhenUsed/>
    <w:qFormat/>
    <w:rsid w:val="00026CB9"/>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9462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26CB9"/>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026CB9"/>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unhideWhenUsed/>
    <w:qFormat/>
    <w:rsid w:val="00026CB9"/>
    <w:pPr>
      <w:keepNext/>
      <w:keepLines/>
      <w:spacing w:before="340" w:after="0"/>
      <w:ind w:firstLine="0"/>
      <w:outlineLvl w:val="1"/>
    </w:pPr>
    <w:rPr>
      <w:rFonts w:ascii="Cambria" w:eastAsia="2  Lotus" w:hAnsi="Cambria"/>
      <w:b/>
      <w:sz w:val="26"/>
      <w:szCs w:val="42"/>
    </w:rPr>
  </w:style>
  <w:style w:type="paragraph" w:styleId="Heading3">
    <w:name w:val="heading 3"/>
    <w:aliases w:val="سرفصل3"/>
    <w:basedOn w:val="Normal"/>
    <w:next w:val="Normal"/>
    <w:link w:val="Heading3Char"/>
    <w:autoRedefine/>
    <w:uiPriority w:val="9"/>
    <w:unhideWhenUsed/>
    <w:qFormat/>
    <w:rsid w:val="00194C08"/>
    <w:pPr>
      <w:keepNext/>
      <w:keepLines/>
      <w:spacing w:before="280" w:after="0"/>
      <w:ind w:firstLine="0"/>
      <w:outlineLvl w:val="2"/>
    </w:pPr>
    <w:rPr>
      <w:rFonts w:ascii="Cambria" w:eastAsia="2  Lotus" w:hAnsi="Cambria" w:cs="2  Lotus"/>
      <w:b/>
      <w:sz w:val="20"/>
      <w:szCs w:val="40"/>
    </w:rPr>
  </w:style>
  <w:style w:type="paragraph" w:styleId="Heading4">
    <w:name w:val="heading 4"/>
    <w:aliases w:val="سرفصل4"/>
    <w:basedOn w:val="Normal"/>
    <w:next w:val="Normal"/>
    <w:link w:val="Heading4Char"/>
    <w:autoRedefine/>
    <w:uiPriority w:val="9"/>
    <w:unhideWhenUsed/>
    <w:qFormat/>
    <w:rsid w:val="00026CB9"/>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963A11"/>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rsid w:val="00963A11"/>
    <w:pPr>
      <w:spacing w:before="240" w:after="60"/>
      <w:jc w:val="lowKashida"/>
      <w:outlineLvl w:val="5"/>
    </w:pPr>
    <w:rPr>
      <w:rFonts w:eastAsia="2  Lotus"/>
      <w:b/>
      <w:bCs/>
      <w:szCs w:val="22"/>
    </w:rPr>
  </w:style>
  <w:style w:type="paragraph" w:styleId="Heading8">
    <w:name w:val="heading 8"/>
    <w:aliases w:val="سرمتن,احادیث و آیات پاورقی"/>
    <w:basedOn w:val="Normal"/>
    <w:next w:val="Normal"/>
    <w:link w:val="Heading8Char"/>
    <w:autoRedefine/>
    <w:uiPriority w:val="9"/>
    <w:semiHidden/>
    <w:unhideWhenUsed/>
    <w:qFormat/>
    <w:rsid w:val="00026CB9"/>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026CB9"/>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سرفصل2 Char"/>
    <w:link w:val="Heading2"/>
    <w:uiPriority w:val="9"/>
    <w:rsid w:val="00026CB9"/>
    <w:rPr>
      <w:rFonts w:ascii="Cambria" w:eastAsia="2  Lotus" w:hAnsi="Cambria" w:cs="2  Badr"/>
      <w:b/>
      <w:sz w:val="26"/>
      <w:szCs w:val="42"/>
    </w:rPr>
  </w:style>
  <w:style w:type="character" w:customStyle="1" w:styleId="Heading3Char">
    <w:name w:val="Heading 3 Char"/>
    <w:aliases w:val="سرفصل3 Char"/>
    <w:link w:val="Heading3"/>
    <w:uiPriority w:val="9"/>
    <w:rsid w:val="00194C08"/>
    <w:rPr>
      <w:rFonts w:ascii="Cambria" w:eastAsia="2  Lotus" w:hAnsi="Cambria" w:cs="2  Lotus"/>
      <w:b/>
      <w:szCs w:val="40"/>
    </w:rPr>
  </w:style>
  <w:style w:type="character" w:customStyle="1" w:styleId="Heading4Char">
    <w:name w:val="Heading 4 Char"/>
    <w:aliases w:val="سرفصل4 Char"/>
    <w:link w:val="Heading4"/>
    <w:uiPriority w:val="9"/>
    <w:rsid w:val="00026CB9"/>
    <w:rPr>
      <w:rFonts w:ascii="Cambria" w:eastAsia="2  Lotus" w:hAnsi="Cambria" w:cs="2  Badr"/>
      <w:b/>
      <w:i/>
      <w:szCs w:val="38"/>
      <w:lang w:bidi="fa-IR"/>
    </w:rPr>
  </w:style>
  <w:style w:type="character" w:customStyle="1" w:styleId="Heading5Char">
    <w:name w:val="Heading 5 Char"/>
    <w:basedOn w:val="DefaultParagraphFont"/>
    <w:link w:val="Heading5"/>
    <w:rsid w:val="00963A11"/>
    <w:rPr>
      <w:rFonts w:ascii="2  Lotus" w:eastAsia="2  Lotus" w:hAnsi="2  Lotus" w:cs="2  Lotus"/>
      <w:b/>
      <w:bCs/>
      <w:i/>
      <w:iCs/>
      <w:sz w:val="26"/>
      <w:szCs w:val="26"/>
    </w:rPr>
  </w:style>
  <w:style w:type="character" w:customStyle="1" w:styleId="Heading6Char">
    <w:name w:val="Heading 6 Char"/>
    <w:basedOn w:val="DefaultParagraphFont"/>
    <w:link w:val="Heading6"/>
    <w:rsid w:val="00963A11"/>
    <w:rPr>
      <w:rFonts w:ascii="Times New Roman" w:eastAsia="2  Lotus" w:hAnsi="Times New Roman" w:cs="Times New Roman"/>
      <w:b/>
      <w:bCs/>
    </w:rPr>
  </w:style>
  <w:style w:type="character" w:styleId="Hyperlink">
    <w:name w:val="Hyperlink"/>
    <w:uiPriority w:val="99"/>
    <w:rsid w:val="00963A11"/>
    <w:rPr>
      <w:color w:val="0000FF"/>
      <w:u w:val="single"/>
    </w:rPr>
  </w:style>
  <w:style w:type="paragraph" w:styleId="TOC2">
    <w:name w:val="toc 2"/>
    <w:basedOn w:val="Normal"/>
    <w:next w:val="Normal"/>
    <w:autoRedefine/>
    <w:uiPriority w:val="39"/>
    <w:unhideWhenUsed/>
    <w:qFormat/>
    <w:rsid w:val="00026CB9"/>
    <w:pPr>
      <w:spacing w:after="0"/>
      <w:ind w:left="221"/>
    </w:pPr>
    <w:rPr>
      <w:rFonts w:eastAsia="2  Lotus"/>
    </w:rPr>
  </w:style>
  <w:style w:type="paragraph" w:styleId="TOC3">
    <w:name w:val="toc 3"/>
    <w:basedOn w:val="Normal"/>
    <w:next w:val="Normal"/>
    <w:autoRedefine/>
    <w:uiPriority w:val="39"/>
    <w:unhideWhenUsed/>
    <w:qFormat/>
    <w:rsid w:val="00026CB9"/>
    <w:pPr>
      <w:spacing w:after="0"/>
      <w:ind w:left="442"/>
    </w:pPr>
    <w:rPr>
      <w:rFonts w:eastAsia="2  Lotus"/>
    </w:rPr>
  </w:style>
  <w:style w:type="paragraph" w:styleId="TOC4">
    <w:name w:val="toc 4"/>
    <w:basedOn w:val="Normal"/>
    <w:next w:val="Normal"/>
    <w:autoRedefine/>
    <w:uiPriority w:val="39"/>
    <w:unhideWhenUsed/>
    <w:qFormat/>
    <w:rsid w:val="00026CB9"/>
    <w:pPr>
      <w:spacing w:after="0"/>
      <w:ind w:left="658"/>
    </w:pPr>
    <w:rPr>
      <w:rFonts w:eastAsia="2  Lotus"/>
    </w:rPr>
  </w:style>
  <w:style w:type="paragraph" w:styleId="TOC5">
    <w:name w:val="toc 5"/>
    <w:basedOn w:val="Normal"/>
    <w:next w:val="Normal"/>
    <w:autoRedefine/>
    <w:uiPriority w:val="39"/>
    <w:unhideWhenUsed/>
    <w:qFormat/>
    <w:rsid w:val="00026CB9"/>
    <w:pPr>
      <w:spacing w:after="0"/>
      <w:ind w:left="879"/>
    </w:pPr>
    <w:rPr>
      <w:rFonts w:eastAsia="2  Lotus"/>
    </w:rPr>
  </w:style>
  <w:style w:type="paragraph" w:styleId="TOC6">
    <w:name w:val="toc 6"/>
    <w:basedOn w:val="Normal"/>
    <w:next w:val="Normal"/>
    <w:autoRedefine/>
    <w:uiPriority w:val="39"/>
    <w:unhideWhenUsed/>
    <w:qFormat/>
    <w:rsid w:val="00026CB9"/>
    <w:pPr>
      <w:spacing w:after="0"/>
      <w:ind w:left="1100"/>
    </w:pPr>
  </w:style>
  <w:style w:type="paragraph" w:styleId="Header">
    <w:name w:val="header"/>
    <w:basedOn w:val="Normal"/>
    <w:link w:val="HeaderChar"/>
    <w:uiPriority w:val="99"/>
    <w:unhideWhenUsed/>
    <w:rsid w:val="00026CB9"/>
    <w:pPr>
      <w:tabs>
        <w:tab w:val="center" w:pos="4513"/>
        <w:tab w:val="right" w:pos="9026"/>
      </w:tabs>
    </w:pPr>
  </w:style>
  <w:style w:type="character" w:customStyle="1" w:styleId="HeaderChar">
    <w:name w:val="Header Char"/>
    <w:basedOn w:val="DefaultParagraphFont"/>
    <w:link w:val="Header"/>
    <w:uiPriority w:val="99"/>
    <w:rsid w:val="00026C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6CB9"/>
    <w:pPr>
      <w:tabs>
        <w:tab w:val="center" w:pos="4513"/>
        <w:tab w:val="right" w:pos="9026"/>
      </w:tabs>
    </w:pPr>
  </w:style>
  <w:style w:type="character" w:customStyle="1" w:styleId="FooterChar">
    <w:name w:val="Footer Char"/>
    <w:basedOn w:val="DefaultParagraphFont"/>
    <w:link w:val="Footer"/>
    <w:uiPriority w:val="99"/>
    <w:rsid w:val="00026CB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6CB9"/>
    <w:rPr>
      <w:rFonts w:ascii="Tahoma" w:hAnsi="Tahoma" w:cs="Tahoma"/>
      <w:sz w:val="16"/>
      <w:szCs w:val="16"/>
    </w:rPr>
  </w:style>
  <w:style w:type="character" w:customStyle="1" w:styleId="BalloonTextChar">
    <w:name w:val="Balloon Text Char"/>
    <w:basedOn w:val="DefaultParagraphFont"/>
    <w:link w:val="BalloonText"/>
    <w:uiPriority w:val="99"/>
    <w:semiHidden/>
    <w:rsid w:val="00026CB9"/>
    <w:rPr>
      <w:rFonts w:ascii="Tahoma" w:eastAsia="Times New Roman" w:hAnsi="Tahoma" w:cs="Tahoma"/>
      <w:sz w:val="16"/>
      <w:szCs w:val="16"/>
    </w:rPr>
  </w:style>
  <w:style w:type="paragraph" w:customStyle="1" w:styleId="5">
    <w:name w:val="سرفصل5"/>
    <w:basedOn w:val="Heading5"/>
    <w:link w:val="50"/>
    <w:qFormat/>
    <w:rsid w:val="00026CB9"/>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026CB9"/>
    <w:rPr>
      <w:rFonts w:ascii="Cambria" w:eastAsia="2  Lotus" w:hAnsi="Cambria" w:cs="2  Badr"/>
      <w:b w:val="0"/>
      <w:bCs/>
      <w:i w:val="0"/>
      <w:iCs w:val="0"/>
      <w:sz w:val="26"/>
      <w:szCs w:val="36"/>
      <w:lang w:bidi="fa-IR"/>
    </w:rPr>
  </w:style>
  <w:style w:type="paragraph" w:customStyle="1" w:styleId="6">
    <w:name w:val="سرفصل6"/>
    <w:basedOn w:val="Heading6"/>
    <w:link w:val="60"/>
    <w:qFormat/>
    <w:rsid w:val="00026CB9"/>
    <w:pPr>
      <w:keepNext/>
      <w:keepLines/>
      <w:spacing w:before="120" w:after="0"/>
      <w:ind w:firstLine="0"/>
      <w:jc w:val="both"/>
    </w:pPr>
    <w:rPr>
      <w:rFonts w:ascii="Cambria" w:hAnsi="Cambria"/>
      <w:b w:val="0"/>
      <w:i/>
      <w:sz w:val="20"/>
      <w:szCs w:val="34"/>
      <w:lang w:bidi="fa-IR"/>
    </w:rPr>
  </w:style>
  <w:style w:type="character" w:customStyle="1" w:styleId="60">
    <w:name w:val="سرفصل6 نویسه"/>
    <w:basedOn w:val="Heading6Char"/>
    <w:link w:val="6"/>
    <w:rsid w:val="00026CB9"/>
    <w:rPr>
      <w:rFonts w:ascii="Cambria" w:eastAsia="2  Lotus" w:hAnsi="Cambria" w:cs="2  Badr"/>
      <w:b w:val="0"/>
      <w:bCs/>
      <w:i/>
      <w:szCs w:val="34"/>
      <w:lang w:bidi="fa-IR"/>
    </w:rPr>
  </w:style>
  <w:style w:type="paragraph" w:customStyle="1" w:styleId="7">
    <w:name w:val="سرفصل 7"/>
    <w:basedOn w:val="Normal"/>
    <w:link w:val="70"/>
    <w:qFormat/>
    <w:rsid w:val="00026CB9"/>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026CB9"/>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026CB9"/>
    <w:rPr>
      <w:rFonts w:ascii="Cambria" w:hAnsi="Cambria" w:cs="2  Lotus"/>
      <w:b/>
      <w:sz w:val="28"/>
      <w:szCs w:val="44"/>
    </w:rPr>
  </w:style>
  <w:style w:type="character" w:customStyle="1" w:styleId="Heading8Char">
    <w:name w:val="Heading 8 Char"/>
    <w:aliases w:val="سرمتن Char,احادیث و آیات پاورقی Char"/>
    <w:link w:val="Heading8"/>
    <w:uiPriority w:val="9"/>
    <w:semiHidden/>
    <w:rsid w:val="00026CB9"/>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026CB9"/>
    <w:rPr>
      <w:rFonts w:ascii="Cambria" w:hAnsi="Cambria" w:cs="2  Lotus"/>
      <w:i/>
      <w:szCs w:val="28"/>
    </w:rPr>
  </w:style>
  <w:style w:type="paragraph" w:styleId="FootnoteText">
    <w:name w:val="footnote text"/>
    <w:basedOn w:val="Normal"/>
    <w:link w:val="FootnoteTextChar"/>
    <w:uiPriority w:val="99"/>
    <w:semiHidden/>
    <w:unhideWhenUsed/>
    <w:rsid w:val="00026CB9"/>
    <w:pPr>
      <w:spacing w:after="0"/>
    </w:pPr>
    <w:rPr>
      <w:sz w:val="20"/>
      <w:szCs w:val="20"/>
    </w:rPr>
  </w:style>
  <w:style w:type="character" w:customStyle="1" w:styleId="FootnoteTextChar">
    <w:name w:val="Footnote Text Char"/>
    <w:basedOn w:val="DefaultParagraphFont"/>
    <w:link w:val="FootnoteText"/>
    <w:uiPriority w:val="99"/>
    <w:semiHidden/>
    <w:rsid w:val="00026CB9"/>
    <w:rPr>
      <w:rFonts w:cs="2  Badr"/>
    </w:rPr>
  </w:style>
  <w:style w:type="paragraph" w:styleId="TOC1">
    <w:name w:val="toc 1"/>
    <w:basedOn w:val="Normal"/>
    <w:next w:val="Normal"/>
    <w:autoRedefine/>
    <w:uiPriority w:val="39"/>
    <w:semiHidden/>
    <w:unhideWhenUsed/>
    <w:qFormat/>
    <w:rsid w:val="00026CB9"/>
    <w:pPr>
      <w:spacing w:after="0"/>
      <w:ind w:firstLine="0"/>
    </w:pPr>
  </w:style>
  <w:style w:type="paragraph" w:styleId="TOC7">
    <w:name w:val="toc 7"/>
    <w:basedOn w:val="Normal"/>
    <w:next w:val="Normal"/>
    <w:autoRedefine/>
    <w:uiPriority w:val="39"/>
    <w:semiHidden/>
    <w:unhideWhenUsed/>
    <w:qFormat/>
    <w:rsid w:val="00026CB9"/>
    <w:pPr>
      <w:spacing w:after="0"/>
      <w:ind w:left="1321"/>
    </w:pPr>
  </w:style>
  <w:style w:type="paragraph" w:styleId="Caption">
    <w:name w:val="caption"/>
    <w:basedOn w:val="Normal"/>
    <w:next w:val="Normal"/>
    <w:uiPriority w:val="35"/>
    <w:semiHidden/>
    <w:unhideWhenUsed/>
    <w:qFormat/>
    <w:rsid w:val="00026CB9"/>
    <w:rPr>
      <w:b/>
      <w:bCs/>
      <w:sz w:val="20"/>
      <w:szCs w:val="20"/>
    </w:rPr>
  </w:style>
  <w:style w:type="paragraph" w:styleId="Title">
    <w:name w:val="Title"/>
    <w:basedOn w:val="Normal"/>
    <w:next w:val="Normal"/>
    <w:link w:val="TitleChar"/>
    <w:autoRedefine/>
    <w:uiPriority w:val="10"/>
    <w:qFormat/>
    <w:rsid w:val="00026CB9"/>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026CB9"/>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026CB9"/>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026CB9"/>
    <w:rPr>
      <w:rFonts w:ascii="Cambria" w:hAnsi="Cambria" w:cs="Karim"/>
      <w:i/>
      <w:spacing w:val="15"/>
      <w:sz w:val="24"/>
      <w:szCs w:val="60"/>
    </w:rPr>
  </w:style>
  <w:style w:type="character" w:styleId="Emphasis">
    <w:name w:val="Emphasis"/>
    <w:uiPriority w:val="20"/>
    <w:qFormat/>
    <w:rsid w:val="00026CB9"/>
    <w:rPr>
      <w:rFonts w:cs="2  Lotus"/>
      <w:i/>
      <w:iCs/>
      <w:color w:val="808080"/>
      <w:szCs w:val="32"/>
    </w:rPr>
  </w:style>
  <w:style w:type="paragraph" w:styleId="NoSpacing">
    <w:name w:val="No Spacing"/>
    <w:aliases w:val="متن عربي"/>
    <w:link w:val="NoSpacingChar"/>
    <w:autoRedefine/>
    <w:uiPriority w:val="1"/>
    <w:qFormat/>
    <w:rsid w:val="00026CB9"/>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026CB9"/>
    <w:rPr>
      <w:rFonts w:cs="2  Badr"/>
      <w:sz w:val="72"/>
      <w:szCs w:val="32"/>
    </w:rPr>
  </w:style>
  <w:style w:type="paragraph" w:styleId="ListParagraph">
    <w:name w:val="List Paragraph"/>
    <w:basedOn w:val="Normal"/>
    <w:link w:val="ListParagraphChar"/>
    <w:autoRedefine/>
    <w:uiPriority w:val="34"/>
    <w:qFormat/>
    <w:rsid w:val="00026CB9"/>
    <w:pPr>
      <w:ind w:left="1134" w:firstLine="0"/>
    </w:pPr>
    <w:rPr>
      <w:rFonts w:cs="2  Lotus"/>
    </w:rPr>
  </w:style>
  <w:style w:type="character" w:customStyle="1" w:styleId="ListParagraphChar">
    <w:name w:val="List Paragraph Char"/>
    <w:link w:val="ListParagraph"/>
    <w:uiPriority w:val="34"/>
    <w:rsid w:val="00026CB9"/>
    <w:rPr>
      <w:rFonts w:cs="2  Lotus"/>
      <w:sz w:val="22"/>
      <w:szCs w:val="28"/>
    </w:rPr>
  </w:style>
  <w:style w:type="paragraph" w:styleId="Quote">
    <w:name w:val="Quote"/>
    <w:basedOn w:val="Normal"/>
    <w:next w:val="Normal"/>
    <w:link w:val="QuoteChar"/>
    <w:autoRedefine/>
    <w:uiPriority w:val="29"/>
    <w:qFormat/>
    <w:rsid w:val="00026CB9"/>
    <w:pPr>
      <w:spacing w:before="120" w:after="240"/>
      <w:ind w:left="1134" w:firstLine="0"/>
    </w:pPr>
    <w:rPr>
      <w:rFonts w:cs="B Lotus"/>
      <w:i/>
      <w:sz w:val="20"/>
      <w:szCs w:val="30"/>
    </w:rPr>
  </w:style>
  <w:style w:type="character" w:customStyle="1" w:styleId="QuoteChar">
    <w:name w:val="Quote Char"/>
    <w:link w:val="Quote"/>
    <w:uiPriority w:val="29"/>
    <w:rsid w:val="00026CB9"/>
    <w:rPr>
      <w:rFonts w:cs="B Lotus"/>
      <w:i/>
      <w:szCs w:val="30"/>
    </w:rPr>
  </w:style>
  <w:style w:type="paragraph" w:styleId="IntenseQuote">
    <w:name w:val="Intense Quote"/>
    <w:basedOn w:val="Normal"/>
    <w:next w:val="Normal"/>
    <w:link w:val="IntenseQuoteChar"/>
    <w:autoRedefine/>
    <w:uiPriority w:val="30"/>
    <w:qFormat/>
    <w:rsid w:val="00026CB9"/>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026CB9"/>
    <w:rPr>
      <w:rFonts w:cs="B Lotus"/>
      <w:b/>
      <w:bCs/>
      <w:i/>
      <w:szCs w:val="30"/>
    </w:rPr>
  </w:style>
  <w:style w:type="character" w:styleId="SubtleEmphasis">
    <w:name w:val="Subtle Emphasis"/>
    <w:uiPriority w:val="19"/>
    <w:qFormat/>
    <w:rsid w:val="00026CB9"/>
    <w:rPr>
      <w:rFonts w:cs="2  Lotus"/>
      <w:i/>
      <w:iCs/>
      <w:color w:val="4A442A"/>
      <w:szCs w:val="32"/>
      <w:u w:val="none"/>
    </w:rPr>
  </w:style>
  <w:style w:type="character" w:styleId="IntenseEmphasis">
    <w:name w:val="Intense Emphasis"/>
    <w:uiPriority w:val="21"/>
    <w:qFormat/>
    <w:rsid w:val="00026CB9"/>
    <w:rPr>
      <w:rFonts w:cs="2  Lotus"/>
      <w:b/>
      <w:i/>
      <w:iCs/>
      <w:color w:val="auto"/>
      <w:szCs w:val="32"/>
    </w:rPr>
  </w:style>
  <w:style w:type="character" w:styleId="SubtleReference">
    <w:name w:val="Subtle Reference"/>
    <w:aliases w:val="مرجع"/>
    <w:uiPriority w:val="31"/>
    <w:qFormat/>
    <w:rsid w:val="00026CB9"/>
    <w:rPr>
      <w:rFonts w:cs="2  Lotus"/>
      <w:smallCaps/>
      <w:color w:val="auto"/>
      <w:szCs w:val="28"/>
      <w:u w:val="single"/>
    </w:rPr>
  </w:style>
  <w:style w:type="character" w:styleId="IntenseReference">
    <w:name w:val="Intense Reference"/>
    <w:uiPriority w:val="32"/>
    <w:qFormat/>
    <w:rsid w:val="00026CB9"/>
    <w:rPr>
      <w:rFonts w:cs="2  Lotus"/>
      <w:b/>
      <w:bCs/>
      <w:smallCaps/>
      <w:color w:val="auto"/>
      <w:spacing w:val="5"/>
      <w:szCs w:val="28"/>
      <w:u w:val="single"/>
    </w:rPr>
  </w:style>
  <w:style w:type="character" w:styleId="BookTitle">
    <w:name w:val="Book Title"/>
    <w:uiPriority w:val="33"/>
    <w:qFormat/>
    <w:rsid w:val="00026CB9"/>
    <w:rPr>
      <w:rFonts w:cs="2  Titr"/>
      <w:b/>
      <w:bCs/>
      <w:smallCaps/>
      <w:spacing w:val="5"/>
      <w:szCs w:val="100"/>
    </w:rPr>
  </w:style>
  <w:style w:type="paragraph" w:styleId="TOCHeading">
    <w:name w:val="TOC Heading"/>
    <w:basedOn w:val="Heading1"/>
    <w:next w:val="Normal"/>
    <w:uiPriority w:val="39"/>
    <w:semiHidden/>
    <w:unhideWhenUsed/>
    <w:qFormat/>
    <w:rsid w:val="00026CB9"/>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9462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36761">
      <w:bodyDiv w:val="1"/>
      <w:marLeft w:val="0"/>
      <w:marRight w:val="0"/>
      <w:marTop w:val="0"/>
      <w:marBottom w:val="0"/>
      <w:divBdr>
        <w:top w:val="none" w:sz="0" w:space="0" w:color="auto"/>
        <w:left w:val="none" w:sz="0" w:space="0" w:color="auto"/>
        <w:bottom w:val="none" w:sz="0" w:space="0" w:color="auto"/>
        <w:right w:val="none" w:sz="0" w:space="0" w:color="auto"/>
      </w:divBdr>
    </w:div>
    <w:div w:id="96524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974A1-F700-41E5-A431-2F20FFE2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2750</Words>
  <Characters>15676</Characters>
  <Application>Microsoft Office Word</Application>
  <DocSecurity>0</DocSecurity>
  <Lines>130</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Eshragh&amp;Erfan</Company>
  <LinksUpToDate>false</LinksUpToDate>
  <CharactersWithSpaces>18390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اشراق</cp:lastModifiedBy>
  <cp:revision>11</cp:revision>
  <dcterms:created xsi:type="dcterms:W3CDTF">2013-08-24T06:48:00Z</dcterms:created>
  <dcterms:modified xsi:type="dcterms:W3CDTF">2014-04-16T06:30:00Z</dcterms:modified>
</cp:coreProperties>
</file>