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C53" w:rsidRPr="001100CC" w:rsidRDefault="00ED6C53" w:rsidP="00ED6C53">
      <w:pPr>
        <w:jc w:val="center"/>
        <w:rPr>
          <w:b/>
          <w:bCs/>
        </w:rPr>
      </w:pPr>
      <w:r w:rsidRPr="001100CC">
        <w:rPr>
          <w:rFonts w:hint="cs"/>
          <w:b/>
          <w:bCs/>
          <w:rtl/>
        </w:rPr>
        <w:t xml:space="preserve">درس خارج فقه تربیتی جلسه </w:t>
      </w:r>
      <w:r>
        <w:rPr>
          <w:rFonts w:hint="cs"/>
          <w:b/>
          <w:bCs/>
          <w:rtl/>
        </w:rPr>
        <w:t>24</w:t>
      </w:r>
      <w:r w:rsidRPr="001100CC">
        <w:rPr>
          <w:rFonts w:hint="cs"/>
          <w:b/>
          <w:bCs/>
          <w:rtl/>
        </w:rPr>
        <w:t xml:space="preserve"> - استاد اعرافی</w:t>
      </w:r>
    </w:p>
    <w:p w:rsidR="00ED6C53" w:rsidRDefault="00ED6C53" w:rsidP="00307D67">
      <w:pPr>
        <w:pStyle w:val="TOC4"/>
        <w:tabs>
          <w:tab w:val="right" w:leader="dot" w:pos="8296"/>
        </w:tabs>
        <w:rPr>
          <w:rtl/>
        </w:rPr>
      </w:pPr>
    </w:p>
    <w:p w:rsidR="00625AEE" w:rsidRDefault="00625AEE" w:rsidP="00625AEE">
      <w:pPr>
        <w:pStyle w:val="TOC4"/>
        <w:tabs>
          <w:tab w:val="right" w:leader="dot" w:pos="9350"/>
        </w:tabs>
        <w:rPr>
          <w:rFonts w:asciiTheme="minorHAnsi" w:eastAsiaTheme="minorEastAsia" w:hAnsiTheme="minorHAnsi" w:cstheme="minorBidi"/>
          <w:noProof/>
          <w:szCs w:val="22"/>
          <w:lang w:bidi="fa-IR"/>
        </w:rPr>
      </w:pPr>
      <w:r>
        <w:rPr>
          <w:rFonts w:cs="B Lotus"/>
          <w:rtl/>
          <w:lang w:bidi="fa-IR"/>
        </w:rPr>
        <w:fldChar w:fldCharType="begin"/>
      </w:r>
      <w:r>
        <w:rPr>
          <w:rFonts w:cs="B Lotus"/>
          <w:rtl/>
          <w:lang w:bidi="fa-IR"/>
        </w:rPr>
        <w:instrText xml:space="preserve"> </w:instrText>
      </w:r>
      <w:r>
        <w:rPr>
          <w:rFonts w:cs="B Lotus"/>
          <w:lang w:bidi="fa-IR"/>
        </w:rPr>
        <w:instrText>TOC</w:instrText>
      </w:r>
      <w:r>
        <w:rPr>
          <w:rFonts w:cs="B Lotus"/>
          <w:rtl/>
          <w:lang w:bidi="fa-IR"/>
        </w:rPr>
        <w:instrText xml:space="preserve"> \</w:instrText>
      </w:r>
      <w:r>
        <w:rPr>
          <w:rFonts w:cs="B Lotus"/>
          <w:lang w:bidi="fa-IR"/>
        </w:rPr>
        <w:instrText>o \h \z \u</w:instrText>
      </w:r>
      <w:r>
        <w:rPr>
          <w:rFonts w:cs="B Lotus"/>
          <w:rtl/>
          <w:lang w:bidi="fa-IR"/>
        </w:rPr>
        <w:instrText xml:space="preserve"> </w:instrText>
      </w:r>
      <w:r>
        <w:rPr>
          <w:rFonts w:cs="B Lotus"/>
          <w:rtl/>
          <w:lang w:bidi="fa-IR"/>
        </w:rPr>
        <w:fldChar w:fldCharType="separate"/>
      </w:r>
      <w:hyperlink w:anchor="_Toc365276857" w:history="1">
        <w:r w:rsidRPr="00DC294F">
          <w:rPr>
            <w:rStyle w:val="Hyperlink"/>
            <w:noProof/>
            <w:rtl/>
          </w:rPr>
          <w:t xml:space="preserve">4- </w:t>
        </w:r>
        <w:r w:rsidRPr="00DC294F">
          <w:rPr>
            <w:rStyle w:val="Hyperlink"/>
            <w:rFonts w:hint="eastAsia"/>
            <w:noProof/>
            <w:rtl/>
          </w:rPr>
          <w:t>حب</w:t>
        </w:r>
        <w:r w:rsidRPr="00DC294F">
          <w:rPr>
            <w:rStyle w:val="Hyperlink"/>
            <w:noProof/>
            <w:rtl/>
          </w:rPr>
          <w:t xml:space="preserve"> </w:t>
        </w:r>
        <w:r w:rsidRPr="00DC294F">
          <w:rPr>
            <w:rStyle w:val="Hyperlink"/>
            <w:rFonts w:hint="eastAsia"/>
            <w:noProof/>
            <w:rtl/>
          </w:rPr>
          <w:t>دن</w:t>
        </w:r>
        <w:r w:rsidRPr="00DC294F">
          <w:rPr>
            <w:rStyle w:val="Hyperlink"/>
            <w:rFonts w:hint="cs"/>
            <w:noProof/>
            <w:rtl/>
          </w:rPr>
          <w:t>ی</w:t>
        </w:r>
        <w:r w:rsidRPr="00DC294F">
          <w:rPr>
            <w:rStyle w:val="Hyperlink"/>
            <w:rFonts w:hint="eastAsia"/>
            <w:noProof/>
            <w:rtl/>
          </w:rPr>
          <w:t>ا</w:t>
        </w:r>
        <w:r>
          <w:rPr>
            <w:noProof/>
            <w:webHidden/>
          </w:rPr>
          <w:tab/>
        </w:r>
        <w:r>
          <w:rPr>
            <w:noProof/>
            <w:webHidden/>
          </w:rPr>
          <w:fldChar w:fldCharType="begin"/>
        </w:r>
        <w:r>
          <w:rPr>
            <w:noProof/>
            <w:webHidden/>
          </w:rPr>
          <w:instrText xml:space="preserve"> PAGEREF _Toc365276857 \h </w:instrText>
        </w:r>
        <w:r>
          <w:rPr>
            <w:noProof/>
            <w:webHidden/>
          </w:rPr>
        </w:r>
        <w:r>
          <w:rPr>
            <w:noProof/>
            <w:webHidden/>
          </w:rPr>
          <w:fldChar w:fldCharType="separate"/>
        </w:r>
        <w:r>
          <w:rPr>
            <w:noProof/>
            <w:webHidden/>
          </w:rPr>
          <w:t>2</w:t>
        </w:r>
        <w:r>
          <w:rPr>
            <w:noProof/>
            <w:webHidden/>
          </w:rPr>
          <w:fldChar w:fldCharType="end"/>
        </w:r>
      </w:hyperlink>
    </w:p>
    <w:p w:rsidR="00625AEE" w:rsidRDefault="00A64A94" w:rsidP="00625AEE">
      <w:pPr>
        <w:pStyle w:val="TOC5"/>
        <w:tabs>
          <w:tab w:val="right" w:leader="dot" w:pos="9350"/>
        </w:tabs>
        <w:rPr>
          <w:rFonts w:asciiTheme="minorHAnsi" w:eastAsiaTheme="minorEastAsia" w:hAnsiTheme="minorHAnsi" w:cstheme="minorBidi"/>
          <w:noProof/>
          <w:szCs w:val="22"/>
          <w:lang w:bidi="fa-IR"/>
        </w:rPr>
      </w:pPr>
      <w:hyperlink w:anchor="_Toc365276858" w:history="1">
        <w:r w:rsidR="00625AEE" w:rsidRPr="00DC294F">
          <w:rPr>
            <w:rStyle w:val="Hyperlink"/>
            <w:rFonts w:hint="eastAsia"/>
            <w:noProof/>
            <w:rtl/>
          </w:rPr>
          <w:t>روا</w:t>
        </w:r>
        <w:r w:rsidR="00625AEE" w:rsidRPr="00DC294F">
          <w:rPr>
            <w:rStyle w:val="Hyperlink"/>
            <w:rFonts w:hint="cs"/>
            <w:noProof/>
            <w:rtl/>
          </w:rPr>
          <w:t>ی</w:t>
        </w:r>
        <w:r w:rsidR="00625AEE" w:rsidRPr="00DC294F">
          <w:rPr>
            <w:rStyle w:val="Hyperlink"/>
            <w:rFonts w:hint="eastAsia"/>
            <w:noProof/>
            <w:rtl/>
          </w:rPr>
          <w:t>ات</w:t>
        </w:r>
        <w:r w:rsidR="00625AEE">
          <w:rPr>
            <w:noProof/>
            <w:webHidden/>
          </w:rPr>
          <w:tab/>
        </w:r>
        <w:r w:rsidR="00625AEE">
          <w:rPr>
            <w:noProof/>
            <w:webHidden/>
          </w:rPr>
          <w:fldChar w:fldCharType="begin"/>
        </w:r>
        <w:r w:rsidR="00625AEE">
          <w:rPr>
            <w:noProof/>
            <w:webHidden/>
          </w:rPr>
          <w:instrText xml:space="preserve"> PAGEREF _Toc365276858 \h </w:instrText>
        </w:r>
        <w:r w:rsidR="00625AEE">
          <w:rPr>
            <w:noProof/>
            <w:webHidden/>
          </w:rPr>
        </w:r>
        <w:r w:rsidR="00625AEE">
          <w:rPr>
            <w:noProof/>
            <w:webHidden/>
          </w:rPr>
          <w:fldChar w:fldCharType="separate"/>
        </w:r>
        <w:r w:rsidR="00625AEE">
          <w:rPr>
            <w:noProof/>
            <w:webHidden/>
          </w:rPr>
          <w:t>2</w:t>
        </w:r>
        <w:r w:rsidR="00625AEE">
          <w:rPr>
            <w:noProof/>
            <w:webHidden/>
          </w:rPr>
          <w:fldChar w:fldCharType="end"/>
        </w:r>
      </w:hyperlink>
    </w:p>
    <w:p w:rsidR="00625AEE" w:rsidRDefault="00A64A94" w:rsidP="00625AEE">
      <w:pPr>
        <w:pStyle w:val="TOC5"/>
        <w:tabs>
          <w:tab w:val="right" w:leader="dot" w:pos="9350"/>
        </w:tabs>
        <w:rPr>
          <w:rFonts w:asciiTheme="minorHAnsi" w:eastAsiaTheme="minorEastAsia" w:hAnsiTheme="minorHAnsi" w:cstheme="minorBidi"/>
          <w:noProof/>
          <w:szCs w:val="22"/>
          <w:lang w:bidi="fa-IR"/>
        </w:rPr>
      </w:pPr>
      <w:hyperlink w:anchor="_Toc365276859" w:history="1">
        <w:r w:rsidR="00625AEE" w:rsidRPr="00DC294F">
          <w:rPr>
            <w:rStyle w:val="Hyperlink"/>
            <w:rFonts w:hint="eastAsia"/>
            <w:noProof/>
            <w:rtl/>
          </w:rPr>
          <w:t>سؤال</w:t>
        </w:r>
        <w:r w:rsidR="00625AEE">
          <w:rPr>
            <w:noProof/>
            <w:webHidden/>
          </w:rPr>
          <w:tab/>
        </w:r>
        <w:r w:rsidR="00625AEE">
          <w:rPr>
            <w:noProof/>
            <w:webHidden/>
          </w:rPr>
          <w:fldChar w:fldCharType="begin"/>
        </w:r>
        <w:r w:rsidR="00625AEE">
          <w:rPr>
            <w:noProof/>
            <w:webHidden/>
          </w:rPr>
          <w:instrText xml:space="preserve"> PAGEREF _Toc365276859 \h </w:instrText>
        </w:r>
        <w:r w:rsidR="00625AEE">
          <w:rPr>
            <w:noProof/>
            <w:webHidden/>
          </w:rPr>
        </w:r>
        <w:r w:rsidR="00625AEE">
          <w:rPr>
            <w:noProof/>
            <w:webHidden/>
          </w:rPr>
          <w:fldChar w:fldCharType="separate"/>
        </w:r>
        <w:r w:rsidR="00625AEE">
          <w:rPr>
            <w:noProof/>
            <w:webHidden/>
          </w:rPr>
          <w:t>2</w:t>
        </w:r>
        <w:r w:rsidR="00625AEE">
          <w:rPr>
            <w:noProof/>
            <w:webHidden/>
          </w:rPr>
          <w:fldChar w:fldCharType="end"/>
        </w:r>
      </w:hyperlink>
    </w:p>
    <w:p w:rsidR="00625AEE" w:rsidRDefault="00A64A94" w:rsidP="00625AEE">
      <w:pPr>
        <w:pStyle w:val="TOC5"/>
        <w:tabs>
          <w:tab w:val="right" w:leader="dot" w:pos="9350"/>
        </w:tabs>
        <w:rPr>
          <w:rFonts w:asciiTheme="minorHAnsi" w:eastAsiaTheme="minorEastAsia" w:hAnsiTheme="minorHAnsi" w:cstheme="minorBidi"/>
          <w:noProof/>
          <w:szCs w:val="22"/>
          <w:lang w:bidi="fa-IR"/>
        </w:rPr>
      </w:pPr>
      <w:hyperlink w:anchor="_Toc365276860" w:history="1">
        <w:r w:rsidR="00625AEE" w:rsidRPr="00DC294F">
          <w:rPr>
            <w:rStyle w:val="Hyperlink"/>
            <w:rFonts w:hint="eastAsia"/>
            <w:noProof/>
            <w:rtl/>
          </w:rPr>
          <w:t>پاسخ</w:t>
        </w:r>
        <w:r w:rsidR="00625AEE">
          <w:rPr>
            <w:noProof/>
            <w:webHidden/>
          </w:rPr>
          <w:tab/>
        </w:r>
        <w:r w:rsidR="00625AEE">
          <w:rPr>
            <w:noProof/>
            <w:webHidden/>
          </w:rPr>
          <w:fldChar w:fldCharType="begin"/>
        </w:r>
        <w:r w:rsidR="00625AEE">
          <w:rPr>
            <w:noProof/>
            <w:webHidden/>
          </w:rPr>
          <w:instrText xml:space="preserve"> PAGEREF _Toc365276860 \h </w:instrText>
        </w:r>
        <w:r w:rsidR="00625AEE">
          <w:rPr>
            <w:noProof/>
            <w:webHidden/>
          </w:rPr>
        </w:r>
        <w:r w:rsidR="00625AEE">
          <w:rPr>
            <w:noProof/>
            <w:webHidden/>
          </w:rPr>
          <w:fldChar w:fldCharType="separate"/>
        </w:r>
        <w:r w:rsidR="00625AEE">
          <w:rPr>
            <w:noProof/>
            <w:webHidden/>
          </w:rPr>
          <w:t>3</w:t>
        </w:r>
        <w:r w:rsidR="00625AEE">
          <w:rPr>
            <w:noProof/>
            <w:webHidden/>
          </w:rPr>
          <w:fldChar w:fldCharType="end"/>
        </w:r>
      </w:hyperlink>
    </w:p>
    <w:p w:rsidR="00625AEE" w:rsidRDefault="00A64A94" w:rsidP="00625AEE">
      <w:pPr>
        <w:pStyle w:val="TOC5"/>
        <w:tabs>
          <w:tab w:val="right" w:leader="dot" w:pos="9350"/>
        </w:tabs>
        <w:rPr>
          <w:rFonts w:asciiTheme="minorHAnsi" w:eastAsiaTheme="minorEastAsia" w:hAnsiTheme="minorHAnsi" w:cstheme="minorBidi"/>
          <w:noProof/>
          <w:szCs w:val="22"/>
          <w:lang w:bidi="fa-IR"/>
        </w:rPr>
      </w:pPr>
      <w:hyperlink w:anchor="_Toc365276861" w:history="1">
        <w:r w:rsidR="00625AEE" w:rsidRPr="00DC294F">
          <w:rPr>
            <w:rStyle w:val="Hyperlink"/>
            <w:rFonts w:hint="eastAsia"/>
            <w:noProof/>
            <w:rtl/>
          </w:rPr>
          <w:t>حب</w:t>
        </w:r>
        <w:r w:rsidR="00625AEE" w:rsidRPr="00DC294F">
          <w:rPr>
            <w:rStyle w:val="Hyperlink"/>
            <w:noProof/>
            <w:rtl/>
          </w:rPr>
          <w:t xml:space="preserve"> </w:t>
        </w:r>
        <w:r w:rsidR="00625AEE" w:rsidRPr="00DC294F">
          <w:rPr>
            <w:rStyle w:val="Hyperlink"/>
            <w:rFonts w:hint="eastAsia"/>
            <w:noProof/>
            <w:rtl/>
          </w:rPr>
          <w:t>دن</w:t>
        </w:r>
        <w:r w:rsidR="00625AEE" w:rsidRPr="00DC294F">
          <w:rPr>
            <w:rStyle w:val="Hyperlink"/>
            <w:rFonts w:hint="cs"/>
            <w:noProof/>
            <w:rtl/>
          </w:rPr>
          <w:t>ی</w:t>
        </w:r>
        <w:r w:rsidR="00625AEE" w:rsidRPr="00DC294F">
          <w:rPr>
            <w:rStyle w:val="Hyperlink"/>
            <w:rFonts w:hint="eastAsia"/>
            <w:noProof/>
            <w:rtl/>
          </w:rPr>
          <w:t>ا</w:t>
        </w:r>
        <w:r w:rsidR="00625AEE" w:rsidRPr="00DC294F">
          <w:rPr>
            <w:rStyle w:val="Hyperlink"/>
            <w:rFonts w:hint="cs"/>
            <w:noProof/>
            <w:rtl/>
          </w:rPr>
          <w:t>ی</w:t>
        </w:r>
        <w:r w:rsidR="00625AEE" w:rsidRPr="00DC294F">
          <w:rPr>
            <w:rStyle w:val="Hyperlink"/>
            <w:noProof/>
            <w:rtl/>
          </w:rPr>
          <w:t xml:space="preserve"> </w:t>
        </w:r>
        <w:r w:rsidR="00625AEE" w:rsidRPr="00DC294F">
          <w:rPr>
            <w:rStyle w:val="Hyperlink"/>
            <w:rFonts w:hint="eastAsia"/>
            <w:noProof/>
            <w:rtl/>
          </w:rPr>
          <w:t>ممدوح</w:t>
        </w:r>
        <w:r w:rsidR="00625AEE" w:rsidRPr="00DC294F">
          <w:rPr>
            <w:rStyle w:val="Hyperlink"/>
            <w:noProof/>
            <w:rtl/>
          </w:rPr>
          <w:t xml:space="preserve"> </w:t>
        </w:r>
        <w:r w:rsidR="00625AEE" w:rsidRPr="00DC294F">
          <w:rPr>
            <w:rStyle w:val="Hyperlink"/>
            <w:rFonts w:hint="eastAsia"/>
            <w:noProof/>
            <w:rtl/>
          </w:rPr>
          <w:t>ومذموم</w:t>
        </w:r>
        <w:r w:rsidR="00625AEE">
          <w:rPr>
            <w:noProof/>
            <w:webHidden/>
          </w:rPr>
          <w:tab/>
        </w:r>
        <w:r w:rsidR="00625AEE">
          <w:rPr>
            <w:noProof/>
            <w:webHidden/>
          </w:rPr>
          <w:fldChar w:fldCharType="begin"/>
        </w:r>
        <w:r w:rsidR="00625AEE">
          <w:rPr>
            <w:noProof/>
            <w:webHidden/>
          </w:rPr>
          <w:instrText xml:space="preserve"> PAGEREF _Toc365276861 \h </w:instrText>
        </w:r>
        <w:r w:rsidR="00625AEE">
          <w:rPr>
            <w:noProof/>
            <w:webHidden/>
          </w:rPr>
        </w:r>
        <w:r w:rsidR="00625AEE">
          <w:rPr>
            <w:noProof/>
            <w:webHidden/>
          </w:rPr>
          <w:fldChar w:fldCharType="separate"/>
        </w:r>
        <w:r w:rsidR="00625AEE">
          <w:rPr>
            <w:noProof/>
            <w:webHidden/>
          </w:rPr>
          <w:t>3</w:t>
        </w:r>
        <w:r w:rsidR="00625AEE">
          <w:rPr>
            <w:noProof/>
            <w:webHidden/>
          </w:rPr>
          <w:fldChar w:fldCharType="end"/>
        </w:r>
      </w:hyperlink>
    </w:p>
    <w:p w:rsidR="00625AEE" w:rsidRDefault="00A64A94" w:rsidP="00625AEE">
      <w:pPr>
        <w:pStyle w:val="TOC4"/>
        <w:tabs>
          <w:tab w:val="right" w:leader="dot" w:pos="9350"/>
        </w:tabs>
        <w:rPr>
          <w:rFonts w:asciiTheme="minorHAnsi" w:eastAsiaTheme="minorEastAsia" w:hAnsiTheme="minorHAnsi" w:cstheme="minorBidi"/>
          <w:noProof/>
          <w:szCs w:val="22"/>
          <w:lang w:bidi="fa-IR"/>
        </w:rPr>
      </w:pPr>
      <w:hyperlink w:anchor="_Toc365276862" w:history="1">
        <w:r w:rsidR="00625AEE" w:rsidRPr="00DC294F">
          <w:rPr>
            <w:rStyle w:val="Hyperlink"/>
            <w:noProof/>
            <w:rtl/>
          </w:rPr>
          <w:t xml:space="preserve">5- </w:t>
        </w:r>
        <w:r w:rsidR="00625AEE" w:rsidRPr="00DC294F">
          <w:rPr>
            <w:rStyle w:val="Hyperlink"/>
            <w:rFonts w:hint="eastAsia"/>
            <w:noProof/>
            <w:rtl/>
          </w:rPr>
          <w:t>اتخاذ</w:t>
        </w:r>
        <w:r w:rsidR="00625AEE" w:rsidRPr="00DC294F">
          <w:rPr>
            <w:rStyle w:val="Hyperlink"/>
            <w:noProof/>
            <w:rtl/>
          </w:rPr>
          <w:t xml:space="preserve"> </w:t>
        </w:r>
        <w:r w:rsidR="00625AEE" w:rsidRPr="00DC294F">
          <w:rPr>
            <w:rStyle w:val="Hyperlink"/>
            <w:rFonts w:hint="eastAsia"/>
            <w:noProof/>
            <w:rtl/>
          </w:rPr>
          <w:t>به</w:t>
        </w:r>
        <w:r w:rsidR="00625AEE" w:rsidRPr="00DC294F">
          <w:rPr>
            <w:rStyle w:val="Hyperlink"/>
            <w:noProof/>
            <w:rtl/>
          </w:rPr>
          <w:t xml:space="preserve"> </w:t>
        </w:r>
        <w:r w:rsidR="00625AEE" w:rsidRPr="00DC294F">
          <w:rPr>
            <w:rStyle w:val="Hyperlink"/>
            <w:rFonts w:hint="eastAsia"/>
            <w:noProof/>
            <w:rtl/>
          </w:rPr>
          <w:t>علم</w:t>
        </w:r>
        <w:r w:rsidR="00625AEE" w:rsidRPr="00DC294F">
          <w:rPr>
            <w:rStyle w:val="Hyperlink"/>
            <w:noProof/>
            <w:rtl/>
          </w:rPr>
          <w:t xml:space="preserve"> </w:t>
        </w:r>
        <w:r w:rsidR="00625AEE" w:rsidRPr="00DC294F">
          <w:rPr>
            <w:rStyle w:val="Hyperlink"/>
            <w:rFonts w:hint="eastAsia"/>
            <w:noProof/>
            <w:rtl/>
          </w:rPr>
          <w:t>د</w:t>
        </w:r>
        <w:r w:rsidR="00625AEE" w:rsidRPr="00DC294F">
          <w:rPr>
            <w:rStyle w:val="Hyperlink"/>
            <w:rFonts w:hint="cs"/>
            <w:noProof/>
            <w:rtl/>
          </w:rPr>
          <w:t>ی</w:t>
        </w:r>
        <w:r w:rsidR="00625AEE" w:rsidRPr="00DC294F">
          <w:rPr>
            <w:rStyle w:val="Hyperlink"/>
            <w:rFonts w:hint="eastAsia"/>
            <w:noProof/>
            <w:rtl/>
          </w:rPr>
          <w:t>ن</w:t>
        </w:r>
        <w:r w:rsidR="00625AEE">
          <w:rPr>
            <w:noProof/>
            <w:webHidden/>
          </w:rPr>
          <w:tab/>
        </w:r>
        <w:r w:rsidR="00625AEE">
          <w:rPr>
            <w:noProof/>
            <w:webHidden/>
          </w:rPr>
          <w:fldChar w:fldCharType="begin"/>
        </w:r>
        <w:r w:rsidR="00625AEE">
          <w:rPr>
            <w:noProof/>
            <w:webHidden/>
          </w:rPr>
          <w:instrText xml:space="preserve"> PAGEREF _Toc365276862 \h </w:instrText>
        </w:r>
        <w:r w:rsidR="00625AEE">
          <w:rPr>
            <w:noProof/>
            <w:webHidden/>
          </w:rPr>
        </w:r>
        <w:r w:rsidR="00625AEE">
          <w:rPr>
            <w:noProof/>
            <w:webHidden/>
          </w:rPr>
          <w:fldChar w:fldCharType="separate"/>
        </w:r>
        <w:r w:rsidR="00625AEE">
          <w:rPr>
            <w:noProof/>
            <w:webHidden/>
          </w:rPr>
          <w:t>5</w:t>
        </w:r>
        <w:r w:rsidR="00625AEE">
          <w:rPr>
            <w:noProof/>
            <w:webHidden/>
          </w:rPr>
          <w:fldChar w:fldCharType="end"/>
        </w:r>
      </w:hyperlink>
    </w:p>
    <w:p w:rsidR="00625AEE" w:rsidRDefault="00A64A94" w:rsidP="00625AEE">
      <w:pPr>
        <w:pStyle w:val="TOC5"/>
        <w:tabs>
          <w:tab w:val="right" w:leader="dot" w:pos="9350"/>
        </w:tabs>
        <w:rPr>
          <w:rFonts w:asciiTheme="minorHAnsi" w:eastAsiaTheme="minorEastAsia" w:hAnsiTheme="minorHAnsi" w:cstheme="minorBidi"/>
          <w:noProof/>
          <w:szCs w:val="22"/>
          <w:lang w:bidi="fa-IR"/>
        </w:rPr>
      </w:pPr>
      <w:hyperlink w:anchor="_Toc365276863" w:history="1">
        <w:r w:rsidR="00625AEE" w:rsidRPr="00DC294F">
          <w:rPr>
            <w:rStyle w:val="Hyperlink"/>
            <w:rFonts w:hint="eastAsia"/>
            <w:noProof/>
            <w:rtl/>
          </w:rPr>
          <w:t>روا</w:t>
        </w:r>
        <w:r w:rsidR="00625AEE" w:rsidRPr="00DC294F">
          <w:rPr>
            <w:rStyle w:val="Hyperlink"/>
            <w:rFonts w:hint="cs"/>
            <w:noProof/>
            <w:rtl/>
          </w:rPr>
          <w:t>ی</w:t>
        </w:r>
        <w:r w:rsidR="00625AEE" w:rsidRPr="00DC294F">
          <w:rPr>
            <w:rStyle w:val="Hyperlink"/>
            <w:rFonts w:hint="eastAsia"/>
            <w:noProof/>
            <w:rtl/>
          </w:rPr>
          <w:t>ات</w:t>
        </w:r>
        <w:r w:rsidR="00625AEE">
          <w:rPr>
            <w:noProof/>
            <w:webHidden/>
          </w:rPr>
          <w:tab/>
        </w:r>
        <w:r w:rsidR="00625AEE">
          <w:rPr>
            <w:noProof/>
            <w:webHidden/>
          </w:rPr>
          <w:fldChar w:fldCharType="begin"/>
        </w:r>
        <w:r w:rsidR="00625AEE">
          <w:rPr>
            <w:noProof/>
            <w:webHidden/>
          </w:rPr>
          <w:instrText xml:space="preserve"> PAGEREF _Toc365276863 \h </w:instrText>
        </w:r>
        <w:r w:rsidR="00625AEE">
          <w:rPr>
            <w:noProof/>
            <w:webHidden/>
          </w:rPr>
        </w:r>
        <w:r w:rsidR="00625AEE">
          <w:rPr>
            <w:noProof/>
            <w:webHidden/>
          </w:rPr>
          <w:fldChar w:fldCharType="separate"/>
        </w:r>
        <w:r w:rsidR="00625AEE">
          <w:rPr>
            <w:noProof/>
            <w:webHidden/>
          </w:rPr>
          <w:t>5</w:t>
        </w:r>
        <w:r w:rsidR="00625AEE">
          <w:rPr>
            <w:noProof/>
            <w:webHidden/>
          </w:rPr>
          <w:fldChar w:fldCharType="end"/>
        </w:r>
      </w:hyperlink>
    </w:p>
    <w:p w:rsidR="00307D67" w:rsidRDefault="00625AEE" w:rsidP="00307D67">
      <w:pPr>
        <w:rPr>
          <w:rFonts w:cs="B Lotus"/>
          <w:rtl/>
          <w:lang w:bidi="fa-IR"/>
        </w:rPr>
      </w:pPr>
      <w:r>
        <w:rPr>
          <w:rFonts w:cs="B Lotus"/>
          <w:rtl/>
          <w:lang w:bidi="fa-IR"/>
        </w:rPr>
        <w:fldChar w:fldCharType="end"/>
      </w:r>
    </w:p>
    <w:p w:rsidR="00575039" w:rsidRDefault="00575039">
      <w:pPr>
        <w:bidi w:val="0"/>
        <w:spacing w:after="0"/>
        <w:ind w:firstLine="0"/>
        <w:contextualSpacing w:val="0"/>
        <w:jc w:val="left"/>
        <w:rPr>
          <w:rFonts w:cs="B Lotus"/>
          <w:rtl/>
          <w:lang w:bidi="fa-IR"/>
        </w:rPr>
      </w:pPr>
      <w:r>
        <w:rPr>
          <w:rFonts w:cs="B Lotus"/>
          <w:rtl/>
          <w:lang w:bidi="fa-IR"/>
        </w:rPr>
        <w:br w:type="page"/>
      </w:r>
    </w:p>
    <w:p w:rsidR="00307D67" w:rsidRPr="007E5A72" w:rsidRDefault="00575039" w:rsidP="00575039">
      <w:pPr>
        <w:jc w:val="center"/>
        <w:rPr>
          <w:rFonts w:cs="B Lotus"/>
          <w:rtl/>
          <w:lang w:bidi="fa-IR"/>
        </w:rPr>
      </w:pPr>
      <w:r>
        <w:rPr>
          <w:rFonts w:cs="B Lotus" w:hint="cs"/>
          <w:rtl/>
          <w:lang w:bidi="fa-IR"/>
        </w:rPr>
        <w:lastRenderedPageBreak/>
        <w:t>بسم الله الرحمن الرحیم</w:t>
      </w:r>
    </w:p>
    <w:p w:rsidR="00307D67" w:rsidRPr="007E5A72" w:rsidRDefault="00307D67" w:rsidP="00307D67">
      <w:pPr>
        <w:rPr>
          <w:rFonts w:cs="B Lotus"/>
          <w:rtl/>
        </w:rPr>
      </w:pPr>
    </w:p>
    <w:p w:rsidR="00307D67" w:rsidRDefault="00307D67" w:rsidP="00885332">
      <w:pPr>
        <w:ind w:left="284" w:firstLine="0"/>
        <w:rPr>
          <w:rtl/>
        </w:rPr>
      </w:pPr>
      <w:r w:rsidRPr="007E5A72">
        <w:rPr>
          <w:rFonts w:hint="cs"/>
          <w:rtl/>
        </w:rPr>
        <w:t xml:space="preserve">ما در آداب و وظائف عالم بحث کردیم چند مورد گفتیم </w:t>
      </w:r>
      <w:r w:rsidR="00885332">
        <w:rPr>
          <w:rFonts w:hint="cs"/>
          <w:rtl/>
        </w:rPr>
        <w:t>و</w:t>
      </w:r>
      <w:r w:rsidRPr="007E5A72">
        <w:rPr>
          <w:rFonts w:hint="cs"/>
          <w:rtl/>
        </w:rPr>
        <w:t xml:space="preserve"> </w:t>
      </w:r>
      <w:r w:rsidR="005C4A91">
        <w:rPr>
          <w:rFonts w:hint="cs"/>
          <w:rtl/>
        </w:rPr>
        <w:t>با</w:t>
      </w:r>
      <w:r w:rsidRPr="007E5A72">
        <w:rPr>
          <w:rFonts w:hint="cs"/>
          <w:rtl/>
        </w:rPr>
        <w:t xml:space="preserve"> ترتیبی که اینجا وارد شده بود هم قواعد کلی </w:t>
      </w:r>
      <w:r w:rsidR="005C4A91">
        <w:rPr>
          <w:rFonts w:hint="cs"/>
          <w:rtl/>
        </w:rPr>
        <w:t>را</w:t>
      </w:r>
      <w:r w:rsidRPr="007E5A72">
        <w:rPr>
          <w:rFonts w:hint="cs"/>
          <w:rtl/>
        </w:rPr>
        <w:t xml:space="preserve"> از </w:t>
      </w:r>
      <w:r>
        <w:rPr>
          <w:rFonts w:hint="cs"/>
          <w:rtl/>
        </w:rPr>
        <w:t>نگاه فقهی</w:t>
      </w:r>
      <w:r w:rsidR="005C4A91">
        <w:rPr>
          <w:rFonts w:hint="cs"/>
          <w:rtl/>
        </w:rPr>
        <w:t xml:space="preserve"> اشاره کردیم </w:t>
      </w:r>
      <w:r>
        <w:rPr>
          <w:rFonts w:hint="cs"/>
          <w:rtl/>
        </w:rPr>
        <w:t xml:space="preserve"> و هم </w:t>
      </w:r>
      <w:r w:rsidRPr="00CA7CD3">
        <w:rPr>
          <w:rFonts w:hint="cs"/>
          <w:rtl/>
        </w:rPr>
        <w:t>مواردی</w:t>
      </w:r>
      <w:r>
        <w:rPr>
          <w:rFonts w:hint="cs"/>
          <w:rtl/>
        </w:rPr>
        <w:t xml:space="preserve"> را بر شمر</w:t>
      </w:r>
      <w:r w:rsidRPr="007E5A72">
        <w:rPr>
          <w:rFonts w:hint="cs"/>
          <w:rtl/>
        </w:rPr>
        <w:t xml:space="preserve">دیم. در اینجا ابتدا تقسیم ما این بود که آداب اثباتی </w:t>
      </w:r>
      <w:r>
        <w:rPr>
          <w:rFonts w:hint="cs"/>
          <w:rtl/>
        </w:rPr>
        <w:t>و ایجابی</w:t>
      </w:r>
      <w:r w:rsidRPr="007E5A72">
        <w:rPr>
          <w:rFonts w:hint="cs"/>
          <w:rtl/>
        </w:rPr>
        <w:t xml:space="preserve"> را بر </w:t>
      </w:r>
      <w:r w:rsidR="00885332">
        <w:rPr>
          <w:rFonts w:hint="cs"/>
          <w:rtl/>
        </w:rPr>
        <w:t>شمردیم و بحث کردیم و قاعده کلیه‌</w:t>
      </w:r>
      <w:r w:rsidRPr="007E5A72">
        <w:rPr>
          <w:rFonts w:hint="cs"/>
          <w:rtl/>
        </w:rPr>
        <w:t>ای را ذکر کردیم و بعد هم سیزده پانزده تا مواردش را ذکر کردیم و اما قسم دوم هم بحثهای فردی و محرمات و مکروهات را گفتیم که</w:t>
      </w:r>
      <w:r>
        <w:rPr>
          <w:rFonts w:hint="cs"/>
          <w:rtl/>
        </w:rPr>
        <w:t xml:space="preserve"> </w:t>
      </w:r>
      <w:r w:rsidRPr="007E5A72">
        <w:rPr>
          <w:rFonts w:hint="cs"/>
          <w:rtl/>
        </w:rPr>
        <w:t xml:space="preserve">دعوی العلم و غرور و عجب با تفاوتی که داشت اینجا آوردیم. در حقیقت در سلبیات هم ما سه قاعده کلی داشتیم که یکی ترک العمل بود و یکی هم عجب و غرور ادعای علم و دانشمندی بود. بحث دیگری که اینجا در به ترتیبی که در کتاب علم و حکمت آمده تغییراتی </w:t>
      </w:r>
      <w:r w:rsidR="00625AEE">
        <w:rPr>
          <w:rFonts w:hint="eastAsia"/>
          <w:rtl/>
        </w:rPr>
        <w:t>م</w:t>
      </w:r>
      <w:r w:rsidR="00625AEE">
        <w:rPr>
          <w:rFonts w:hint="cs"/>
          <w:rtl/>
        </w:rPr>
        <w:t>ی‌</w:t>
      </w:r>
      <w:r w:rsidR="00625AEE">
        <w:rPr>
          <w:rFonts w:hint="eastAsia"/>
          <w:rtl/>
        </w:rPr>
        <w:t>ده</w:t>
      </w:r>
      <w:r w:rsidR="00625AEE">
        <w:rPr>
          <w:rFonts w:hint="cs"/>
          <w:rtl/>
        </w:rPr>
        <w:t>ی</w:t>
      </w:r>
      <w:r w:rsidR="00625AEE">
        <w:rPr>
          <w:rFonts w:hint="eastAsia"/>
          <w:rtl/>
        </w:rPr>
        <w:t>م</w:t>
      </w:r>
      <w:r w:rsidRPr="007E5A72">
        <w:rPr>
          <w:rFonts w:hint="cs"/>
          <w:rtl/>
        </w:rPr>
        <w:t xml:space="preserve"> و بعضی </w:t>
      </w:r>
      <w:r w:rsidR="00625AEE">
        <w:rPr>
          <w:rFonts w:hint="eastAsia"/>
          <w:rtl/>
        </w:rPr>
        <w:t>وقت‌ها</w:t>
      </w:r>
      <w:r w:rsidRPr="007E5A72">
        <w:rPr>
          <w:rFonts w:hint="cs"/>
          <w:rtl/>
        </w:rPr>
        <w:t xml:space="preserve"> هم ترتیب را رعایت </w:t>
      </w:r>
      <w:r w:rsidR="00625AEE">
        <w:rPr>
          <w:rFonts w:hint="eastAsia"/>
          <w:rtl/>
        </w:rPr>
        <w:t>م</w:t>
      </w:r>
      <w:r w:rsidR="00625AEE">
        <w:rPr>
          <w:rFonts w:hint="cs"/>
          <w:rtl/>
        </w:rPr>
        <w:t>ی‌</w:t>
      </w:r>
      <w:r w:rsidR="00625AEE">
        <w:rPr>
          <w:rFonts w:hint="eastAsia"/>
          <w:rtl/>
        </w:rPr>
        <w:t>کن</w:t>
      </w:r>
      <w:r w:rsidR="00625AEE">
        <w:rPr>
          <w:rFonts w:hint="cs"/>
          <w:rtl/>
        </w:rPr>
        <w:t>ی</w:t>
      </w:r>
      <w:r w:rsidR="00625AEE">
        <w:rPr>
          <w:rFonts w:hint="eastAsia"/>
          <w:rtl/>
        </w:rPr>
        <w:t>م</w:t>
      </w:r>
    </w:p>
    <w:p w:rsidR="00307D67" w:rsidRDefault="00307D67" w:rsidP="00307D67">
      <w:pPr>
        <w:pStyle w:val="Heading4"/>
        <w:rPr>
          <w:rtl/>
        </w:rPr>
      </w:pPr>
      <w:bookmarkStart w:id="0" w:name="_Toc233340604"/>
      <w:bookmarkStart w:id="1" w:name="_Toc277358385"/>
      <w:bookmarkStart w:id="2" w:name="_Toc365276857"/>
      <w:r>
        <w:rPr>
          <w:rFonts w:hint="cs"/>
          <w:rtl/>
        </w:rPr>
        <w:t>4-</w:t>
      </w:r>
      <w:r w:rsidR="00CA7CD3">
        <w:rPr>
          <w:rFonts w:hint="cs"/>
          <w:rtl/>
        </w:rPr>
        <w:t xml:space="preserve"> </w:t>
      </w:r>
      <w:r>
        <w:rPr>
          <w:rFonts w:hint="cs"/>
          <w:rtl/>
        </w:rPr>
        <w:t>حب دنیا</w:t>
      </w:r>
      <w:bookmarkEnd w:id="0"/>
      <w:bookmarkEnd w:id="1"/>
      <w:bookmarkEnd w:id="2"/>
    </w:p>
    <w:p w:rsidR="00307D67" w:rsidRDefault="00307D67" w:rsidP="00CA7CD3">
      <w:pPr>
        <w:ind w:left="284" w:firstLine="0"/>
        <w:rPr>
          <w:rtl/>
        </w:rPr>
      </w:pPr>
      <w:r w:rsidRPr="007E5A72">
        <w:rPr>
          <w:rFonts w:hint="cs"/>
          <w:rtl/>
        </w:rPr>
        <w:t xml:space="preserve"> عنوان بعدی که اینجا </w:t>
      </w:r>
      <w:r w:rsidR="00625AEE">
        <w:rPr>
          <w:rFonts w:hint="eastAsia"/>
          <w:rtl/>
        </w:rPr>
        <w:t>آورده‌اند</w:t>
      </w:r>
      <w:r w:rsidRPr="007E5A72">
        <w:rPr>
          <w:rFonts w:hint="cs"/>
          <w:rtl/>
        </w:rPr>
        <w:t xml:space="preserve"> حب دنیا است. آیا این یک عنوان خاصی است یا اینکه چیز کلی است که اصولا عالم باید به علم خودش عمل بکند و ترک عمل به علم از عالم چیز درستی نیست و گاهی حرام است گاهی واجب است و گاهی مستحب و مکروه است که </w:t>
      </w:r>
      <w:r w:rsidR="00625AEE">
        <w:rPr>
          <w:rFonts w:hint="eastAsia"/>
          <w:rtl/>
        </w:rPr>
        <w:t>ا</w:t>
      </w:r>
      <w:r w:rsidR="00625AEE">
        <w:rPr>
          <w:rFonts w:hint="cs"/>
          <w:rtl/>
        </w:rPr>
        <w:t>ی</w:t>
      </w:r>
      <w:r w:rsidR="00625AEE">
        <w:rPr>
          <w:rFonts w:hint="eastAsia"/>
          <w:rtl/>
        </w:rPr>
        <w:t>ن‌ها</w:t>
      </w:r>
      <w:r w:rsidRPr="007E5A72">
        <w:rPr>
          <w:rFonts w:hint="cs"/>
          <w:rtl/>
        </w:rPr>
        <w:t xml:space="preserve"> را قبلا گفتیم</w:t>
      </w:r>
    </w:p>
    <w:p w:rsidR="00307D67" w:rsidRDefault="00307D67" w:rsidP="00CA7CD3">
      <w:pPr>
        <w:pStyle w:val="5"/>
        <w:rPr>
          <w:rtl/>
        </w:rPr>
      </w:pPr>
      <w:bookmarkStart w:id="3" w:name="_Toc233340605"/>
      <w:bookmarkStart w:id="4" w:name="_Toc277358386"/>
      <w:bookmarkStart w:id="5" w:name="_Toc365276858"/>
      <w:r>
        <w:rPr>
          <w:rFonts w:hint="cs"/>
          <w:rtl/>
        </w:rPr>
        <w:t>روایات</w:t>
      </w:r>
      <w:bookmarkEnd w:id="3"/>
      <w:bookmarkEnd w:id="4"/>
      <w:bookmarkEnd w:id="5"/>
    </w:p>
    <w:p w:rsidR="00307D67" w:rsidRDefault="00307D67" w:rsidP="00034151">
      <w:pPr>
        <w:ind w:left="284" w:firstLine="0"/>
        <w:rPr>
          <w:rtl/>
        </w:rPr>
      </w:pPr>
      <w:r w:rsidRPr="007E5A72">
        <w:rPr>
          <w:rFonts w:hint="cs"/>
          <w:rtl/>
        </w:rPr>
        <w:t xml:space="preserve"> روایات متعددی داریم که </w:t>
      </w:r>
      <w:r w:rsidRPr="00CA7CD3">
        <w:rPr>
          <w:rFonts w:hint="cs"/>
          <w:rtl/>
        </w:rPr>
        <w:t>راجع</w:t>
      </w:r>
      <w:r w:rsidRPr="007E5A72">
        <w:rPr>
          <w:rFonts w:hint="cs"/>
          <w:rtl/>
        </w:rPr>
        <w:t xml:space="preserve"> به محبت دنیا آمده و در مورد عالم </w:t>
      </w:r>
      <w:r w:rsidR="00625AEE">
        <w:rPr>
          <w:rFonts w:hint="eastAsia"/>
          <w:rtl/>
        </w:rPr>
        <w:t>به</w:t>
      </w:r>
      <w:r w:rsidR="00625AEE">
        <w:rPr>
          <w:rtl/>
        </w:rPr>
        <w:t xml:space="preserve"> </w:t>
      </w:r>
      <w:r w:rsidR="00625AEE">
        <w:rPr>
          <w:rFonts w:hint="eastAsia"/>
          <w:rtl/>
        </w:rPr>
        <w:t>خصوص</w:t>
      </w:r>
      <w:r w:rsidRPr="007E5A72">
        <w:rPr>
          <w:rFonts w:hint="cs"/>
          <w:rtl/>
        </w:rPr>
        <w:t xml:space="preserve"> تأکید شده است. مثلا روایاتش را در این باب </w:t>
      </w:r>
      <w:r w:rsidR="00625AEE">
        <w:rPr>
          <w:rFonts w:hint="eastAsia"/>
          <w:rtl/>
        </w:rPr>
        <w:t>م</w:t>
      </w:r>
      <w:r w:rsidR="00625AEE">
        <w:rPr>
          <w:rFonts w:hint="cs"/>
          <w:rtl/>
        </w:rPr>
        <w:t>ی‌</w:t>
      </w:r>
      <w:r w:rsidR="00625AEE">
        <w:rPr>
          <w:rFonts w:hint="eastAsia"/>
          <w:rtl/>
        </w:rPr>
        <w:t>ب</w:t>
      </w:r>
      <w:r w:rsidR="00625AEE">
        <w:rPr>
          <w:rFonts w:hint="cs"/>
          <w:rtl/>
        </w:rPr>
        <w:t>ی</w:t>
      </w:r>
      <w:r w:rsidR="00625AEE">
        <w:rPr>
          <w:rFonts w:hint="eastAsia"/>
          <w:rtl/>
        </w:rPr>
        <w:t>ن</w:t>
      </w:r>
      <w:r w:rsidR="00625AEE">
        <w:rPr>
          <w:rFonts w:hint="cs"/>
          <w:rtl/>
        </w:rPr>
        <w:t>ی</w:t>
      </w:r>
      <w:r w:rsidR="00625AEE">
        <w:rPr>
          <w:rFonts w:hint="eastAsia"/>
          <w:rtl/>
        </w:rPr>
        <w:t>م</w:t>
      </w:r>
      <w:r w:rsidRPr="007E5A72">
        <w:rPr>
          <w:rFonts w:hint="cs"/>
          <w:rtl/>
        </w:rPr>
        <w:t xml:space="preserve"> </w:t>
      </w:r>
      <w:r w:rsidR="00034151">
        <w:rPr>
          <w:rFonts w:cs="B Badr" w:hint="cs"/>
          <w:b/>
          <w:bCs/>
          <w:rtl/>
        </w:rPr>
        <w:t>«</w:t>
      </w:r>
      <w:r w:rsidR="00034151" w:rsidRPr="00034151">
        <w:rPr>
          <w:rFonts w:cs="B Badr" w:hint="eastAsia"/>
          <w:b/>
          <w:bCs/>
          <w:rtl/>
        </w:rPr>
        <w:t>مَنِ</w:t>
      </w:r>
      <w:r w:rsidR="00034151" w:rsidRPr="00034151">
        <w:rPr>
          <w:rFonts w:cs="B Badr"/>
          <w:b/>
          <w:bCs/>
          <w:rtl/>
        </w:rPr>
        <w:t xml:space="preserve"> </w:t>
      </w:r>
      <w:r w:rsidR="00034151" w:rsidRPr="00034151">
        <w:rPr>
          <w:rFonts w:cs="B Badr" w:hint="eastAsia"/>
          <w:b/>
          <w:bCs/>
          <w:rtl/>
        </w:rPr>
        <w:t>ازْدَادَ</w:t>
      </w:r>
      <w:r w:rsidR="00034151" w:rsidRPr="00034151">
        <w:rPr>
          <w:rFonts w:cs="B Badr"/>
          <w:b/>
          <w:bCs/>
          <w:rtl/>
        </w:rPr>
        <w:t xml:space="preserve"> </w:t>
      </w:r>
      <w:r w:rsidR="00034151" w:rsidRPr="00034151">
        <w:rPr>
          <w:rFonts w:cs="B Badr" w:hint="eastAsia"/>
          <w:b/>
          <w:bCs/>
          <w:rtl/>
        </w:rPr>
        <w:t>فِي</w:t>
      </w:r>
      <w:r w:rsidR="00034151" w:rsidRPr="00034151">
        <w:rPr>
          <w:rFonts w:cs="B Badr"/>
          <w:b/>
          <w:bCs/>
          <w:rtl/>
        </w:rPr>
        <w:t xml:space="preserve"> </w:t>
      </w:r>
      <w:r w:rsidR="00034151" w:rsidRPr="00034151">
        <w:rPr>
          <w:rFonts w:cs="B Badr" w:hint="eastAsia"/>
          <w:b/>
          <w:bCs/>
          <w:rtl/>
        </w:rPr>
        <w:t>اللَّهِ</w:t>
      </w:r>
      <w:r w:rsidR="00034151" w:rsidRPr="00034151">
        <w:rPr>
          <w:rFonts w:cs="B Badr"/>
          <w:b/>
          <w:bCs/>
          <w:rtl/>
        </w:rPr>
        <w:t xml:space="preserve"> </w:t>
      </w:r>
      <w:r w:rsidR="00034151" w:rsidRPr="00034151">
        <w:rPr>
          <w:rFonts w:cs="B Badr" w:hint="eastAsia"/>
          <w:b/>
          <w:bCs/>
          <w:rtl/>
        </w:rPr>
        <w:t>عِلْماً</w:t>
      </w:r>
      <w:r w:rsidR="00034151" w:rsidRPr="00034151">
        <w:rPr>
          <w:rFonts w:cs="B Badr"/>
          <w:b/>
          <w:bCs/>
          <w:rtl/>
        </w:rPr>
        <w:t xml:space="preserve"> </w:t>
      </w:r>
      <w:r w:rsidR="00034151" w:rsidRPr="00034151">
        <w:rPr>
          <w:rFonts w:cs="B Badr" w:hint="eastAsia"/>
          <w:b/>
          <w:bCs/>
          <w:rtl/>
        </w:rPr>
        <w:t>وَ</w:t>
      </w:r>
      <w:r w:rsidR="00034151" w:rsidRPr="00034151">
        <w:rPr>
          <w:rFonts w:cs="B Badr"/>
          <w:b/>
          <w:bCs/>
          <w:rtl/>
        </w:rPr>
        <w:t xml:space="preserve"> </w:t>
      </w:r>
      <w:r w:rsidR="00034151" w:rsidRPr="00034151">
        <w:rPr>
          <w:rFonts w:cs="B Badr" w:hint="eastAsia"/>
          <w:b/>
          <w:bCs/>
          <w:rtl/>
        </w:rPr>
        <w:t>ازْدَادَ</w:t>
      </w:r>
      <w:r w:rsidR="00034151" w:rsidRPr="00034151">
        <w:rPr>
          <w:rFonts w:cs="B Badr"/>
          <w:b/>
          <w:bCs/>
          <w:rtl/>
        </w:rPr>
        <w:t xml:space="preserve"> </w:t>
      </w:r>
      <w:r w:rsidR="00034151" w:rsidRPr="00034151">
        <w:rPr>
          <w:rFonts w:cs="B Badr" w:hint="eastAsia"/>
          <w:b/>
          <w:bCs/>
          <w:rtl/>
        </w:rPr>
        <w:t>لِلدُّنْيَا</w:t>
      </w:r>
      <w:r w:rsidR="00034151" w:rsidRPr="00034151">
        <w:rPr>
          <w:rFonts w:cs="B Badr"/>
          <w:b/>
          <w:bCs/>
          <w:rtl/>
        </w:rPr>
        <w:t xml:space="preserve"> </w:t>
      </w:r>
      <w:r w:rsidR="00034151" w:rsidRPr="00034151">
        <w:rPr>
          <w:rFonts w:cs="B Badr" w:hint="eastAsia"/>
          <w:b/>
          <w:bCs/>
          <w:rtl/>
        </w:rPr>
        <w:t>حُبّاً</w:t>
      </w:r>
      <w:r w:rsidR="00034151" w:rsidRPr="00034151">
        <w:rPr>
          <w:rFonts w:cs="B Badr"/>
          <w:b/>
          <w:bCs/>
          <w:rtl/>
        </w:rPr>
        <w:t xml:space="preserve"> </w:t>
      </w:r>
      <w:r w:rsidR="00034151" w:rsidRPr="00034151">
        <w:rPr>
          <w:rFonts w:cs="B Badr" w:hint="eastAsia"/>
          <w:b/>
          <w:bCs/>
          <w:rtl/>
        </w:rPr>
        <w:t>ازْدَادَ</w:t>
      </w:r>
      <w:r w:rsidR="00034151" w:rsidRPr="00034151">
        <w:rPr>
          <w:rFonts w:cs="B Badr"/>
          <w:b/>
          <w:bCs/>
          <w:rtl/>
        </w:rPr>
        <w:t xml:space="preserve"> </w:t>
      </w:r>
      <w:r w:rsidR="00034151" w:rsidRPr="00034151">
        <w:rPr>
          <w:rFonts w:cs="B Badr" w:hint="eastAsia"/>
          <w:b/>
          <w:bCs/>
          <w:rtl/>
        </w:rPr>
        <w:t>مِنَ</w:t>
      </w:r>
      <w:r w:rsidR="00034151" w:rsidRPr="00034151">
        <w:rPr>
          <w:rFonts w:cs="B Badr"/>
          <w:b/>
          <w:bCs/>
          <w:rtl/>
        </w:rPr>
        <w:t xml:space="preserve"> </w:t>
      </w:r>
      <w:r w:rsidR="00034151" w:rsidRPr="00034151">
        <w:rPr>
          <w:rFonts w:cs="B Badr" w:hint="eastAsia"/>
          <w:b/>
          <w:bCs/>
          <w:rtl/>
        </w:rPr>
        <w:t>اللَّهِ</w:t>
      </w:r>
      <w:r w:rsidR="00034151" w:rsidRPr="00034151">
        <w:rPr>
          <w:rFonts w:cs="B Badr"/>
          <w:b/>
          <w:bCs/>
          <w:rtl/>
        </w:rPr>
        <w:t xml:space="preserve"> </w:t>
      </w:r>
      <w:r w:rsidR="00034151" w:rsidRPr="00034151">
        <w:rPr>
          <w:rFonts w:cs="B Badr" w:hint="eastAsia"/>
          <w:b/>
          <w:bCs/>
          <w:rtl/>
        </w:rPr>
        <w:t>بُعْداً</w:t>
      </w:r>
      <w:r w:rsidR="00034151" w:rsidRPr="00034151">
        <w:rPr>
          <w:rFonts w:cs="B Badr"/>
          <w:b/>
          <w:bCs/>
          <w:rtl/>
        </w:rPr>
        <w:t xml:space="preserve"> </w:t>
      </w:r>
      <w:r w:rsidR="00034151" w:rsidRPr="00034151">
        <w:rPr>
          <w:rFonts w:cs="B Badr" w:hint="eastAsia"/>
          <w:b/>
          <w:bCs/>
          <w:rtl/>
        </w:rPr>
        <w:t>وَ</w:t>
      </w:r>
      <w:r w:rsidR="00034151" w:rsidRPr="00034151">
        <w:rPr>
          <w:rFonts w:cs="B Badr"/>
          <w:b/>
          <w:bCs/>
          <w:rtl/>
        </w:rPr>
        <w:t xml:space="preserve"> </w:t>
      </w:r>
      <w:r w:rsidR="00034151" w:rsidRPr="00034151">
        <w:rPr>
          <w:rFonts w:cs="B Badr" w:hint="eastAsia"/>
          <w:b/>
          <w:bCs/>
          <w:rtl/>
        </w:rPr>
        <w:t>ازْدَادَ</w:t>
      </w:r>
      <w:r w:rsidR="00034151" w:rsidRPr="00034151">
        <w:rPr>
          <w:rFonts w:cs="B Badr"/>
          <w:b/>
          <w:bCs/>
          <w:rtl/>
        </w:rPr>
        <w:t xml:space="preserve"> </w:t>
      </w:r>
      <w:r w:rsidR="00034151" w:rsidRPr="00034151">
        <w:rPr>
          <w:rFonts w:cs="B Badr" w:hint="eastAsia"/>
          <w:b/>
          <w:bCs/>
          <w:rtl/>
        </w:rPr>
        <w:t>اللَّهُ</w:t>
      </w:r>
      <w:r w:rsidR="00034151" w:rsidRPr="00034151">
        <w:rPr>
          <w:rFonts w:cs="B Badr"/>
          <w:b/>
          <w:bCs/>
          <w:rtl/>
        </w:rPr>
        <w:t xml:space="preserve"> </w:t>
      </w:r>
      <w:r w:rsidR="00034151" w:rsidRPr="00034151">
        <w:rPr>
          <w:rFonts w:cs="B Badr" w:hint="eastAsia"/>
          <w:b/>
          <w:bCs/>
          <w:rtl/>
        </w:rPr>
        <w:t>عَلَيْهِ</w:t>
      </w:r>
      <w:r w:rsidR="00034151" w:rsidRPr="00034151">
        <w:rPr>
          <w:rFonts w:cs="B Badr"/>
          <w:b/>
          <w:bCs/>
          <w:rtl/>
        </w:rPr>
        <w:t xml:space="preserve"> </w:t>
      </w:r>
      <w:r w:rsidR="00034151" w:rsidRPr="00034151">
        <w:rPr>
          <w:rFonts w:cs="B Badr" w:hint="eastAsia"/>
          <w:b/>
          <w:bCs/>
          <w:rtl/>
        </w:rPr>
        <w:t>غَضَبا</w:t>
      </w:r>
      <w:r w:rsidR="00034151">
        <w:rPr>
          <w:rFonts w:hint="cs"/>
          <w:rtl/>
        </w:rPr>
        <w:t>»</w:t>
      </w:r>
      <w:r w:rsidR="00034151">
        <w:rPr>
          <w:rStyle w:val="FootnoteReference"/>
          <w:rtl/>
        </w:rPr>
        <w:footnoteReference w:id="1"/>
      </w:r>
      <w:r w:rsidRPr="007E5A72">
        <w:rPr>
          <w:rFonts w:hint="cs"/>
          <w:rtl/>
        </w:rPr>
        <w:t xml:space="preserve">. این روایات متعددی است که قطعا سند هم </w:t>
      </w:r>
      <w:r w:rsidR="00625AEE">
        <w:rPr>
          <w:rFonts w:hint="eastAsia"/>
          <w:rtl/>
        </w:rPr>
        <w:t>نم</w:t>
      </w:r>
      <w:r w:rsidR="00625AEE">
        <w:rPr>
          <w:rFonts w:hint="cs"/>
          <w:rtl/>
        </w:rPr>
        <w:t>ی‌</w:t>
      </w:r>
      <w:r w:rsidR="00625AEE">
        <w:rPr>
          <w:rFonts w:hint="eastAsia"/>
          <w:rtl/>
        </w:rPr>
        <w:t>خواهد</w:t>
      </w:r>
      <w:r w:rsidRPr="007E5A72">
        <w:rPr>
          <w:rFonts w:hint="cs"/>
          <w:rtl/>
        </w:rPr>
        <w:t xml:space="preserve"> و بعضی سندش هم درست است در همین صفحه چهارصد اینجا روایات را </w:t>
      </w:r>
      <w:r w:rsidR="00625AEE">
        <w:rPr>
          <w:rFonts w:hint="eastAsia"/>
          <w:rtl/>
        </w:rPr>
        <w:t>م</w:t>
      </w:r>
      <w:r w:rsidR="00625AEE">
        <w:rPr>
          <w:rFonts w:hint="cs"/>
          <w:rtl/>
        </w:rPr>
        <w:t>ی‌</w:t>
      </w:r>
      <w:r w:rsidR="00625AEE">
        <w:rPr>
          <w:rFonts w:hint="eastAsia"/>
          <w:rtl/>
        </w:rPr>
        <w:t>ب</w:t>
      </w:r>
      <w:r w:rsidR="00625AEE">
        <w:rPr>
          <w:rFonts w:hint="cs"/>
          <w:rtl/>
        </w:rPr>
        <w:t>ی</w:t>
      </w:r>
      <w:r w:rsidR="00625AEE">
        <w:rPr>
          <w:rFonts w:hint="eastAsia"/>
          <w:rtl/>
        </w:rPr>
        <w:t>ن</w:t>
      </w:r>
      <w:r w:rsidR="00625AEE">
        <w:rPr>
          <w:rFonts w:hint="cs"/>
          <w:rtl/>
        </w:rPr>
        <w:t>ی</w:t>
      </w:r>
      <w:r w:rsidR="00625AEE">
        <w:rPr>
          <w:rFonts w:hint="eastAsia"/>
          <w:rtl/>
        </w:rPr>
        <w:t>م</w:t>
      </w:r>
      <w:r w:rsidRPr="007E5A72">
        <w:rPr>
          <w:rFonts w:hint="cs"/>
          <w:rtl/>
        </w:rPr>
        <w:t xml:space="preserve"> و ارجاعاتش را هم </w:t>
      </w:r>
      <w:r w:rsidR="00625AEE">
        <w:rPr>
          <w:rFonts w:hint="eastAsia"/>
          <w:rtl/>
        </w:rPr>
        <w:t>م</w:t>
      </w:r>
      <w:r w:rsidR="00625AEE">
        <w:rPr>
          <w:rFonts w:hint="cs"/>
          <w:rtl/>
        </w:rPr>
        <w:t>ی‌</w:t>
      </w:r>
      <w:r w:rsidR="00625AEE">
        <w:rPr>
          <w:rFonts w:hint="eastAsia"/>
          <w:rtl/>
        </w:rPr>
        <w:t>ب</w:t>
      </w:r>
      <w:r w:rsidR="00625AEE">
        <w:rPr>
          <w:rFonts w:hint="cs"/>
          <w:rtl/>
        </w:rPr>
        <w:t>ی</w:t>
      </w:r>
      <w:r w:rsidR="00625AEE">
        <w:rPr>
          <w:rFonts w:hint="eastAsia"/>
          <w:rtl/>
        </w:rPr>
        <w:t>ن</w:t>
      </w:r>
      <w:r w:rsidR="00625AEE">
        <w:rPr>
          <w:rFonts w:hint="cs"/>
          <w:rtl/>
        </w:rPr>
        <w:t>ی</w:t>
      </w:r>
      <w:r w:rsidR="00625AEE">
        <w:rPr>
          <w:rFonts w:hint="eastAsia"/>
          <w:rtl/>
        </w:rPr>
        <w:t>م؛</w:t>
      </w:r>
      <w:r w:rsidR="00625AEE">
        <w:rPr>
          <w:rtl/>
        </w:rPr>
        <w:t xml:space="preserve"> </w:t>
      </w:r>
      <w:r w:rsidR="00625AEE">
        <w:rPr>
          <w:rFonts w:hint="eastAsia"/>
          <w:rtl/>
        </w:rPr>
        <w:t>و</w:t>
      </w:r>
      <w:r w:rsidR="00625AEE">
        <w:rPr>
          <w:rtl/>
        </w:rPr>
        <w:t xml:space="preserve"> </w:t>
      </w:r>
      <w:r w:rsidRPr="007E5A72">
        <w:rPr>
          <w:rFonts w:hint="cs"/>
          <w:rtl/>
        </w:rPr>
        <w:t>در صفحه صد و پنجاه و نه هم باز همین عنوان حب دنیا آمده است.</w:t>
      </w:r>
    </w:p>
    <w:p w:rsidR="00307D67" w:rsidRDefault="00307D67" w:rsidP="00CA7CD3">
      <w:pPr>
        <w:pStyle w:val="5"/>
        <w:rPr>
          <w:rtl/>
        </w:rPr>
      </w:pPr>
      <w:bookmarkStart w:id="6" w:name="_Toc233340606"/>
      <w:bookmarkStart w:id="7" w:name="_Toc277358387"/>
      <w:bookmarkStart w:id="8" w:name="_Toc365276859"/>
      <w:r>
        <w:rPr>
          <w:rFonts w:hint="cs"/>
          <w:rtl/>
        </w:rPr>
        <w:lastRenderedPageBreak/>
        <w:t>سؤال</w:t>
      </w:r>
      <w:bookmarkEnd w:id="6"/>
      <w:bookmarkEnd w:id="7"/>
      <w:bookmarkEnd w:id="8"/>
      <w:r>
        <w:rPr>
          <w:rFonts w:hint="cs"/>
          <w:rtl/>
        </w:rPr>
        <w:t xml:space="preserve"> </w:t>
      </w:r>
    </w:p>
    <w:p w:rsidR="00307D67" w:rsidRDefault="00307D67" w:rsidP="00CA7CD3">
      <w:pPr>
        <w:ind w:left="284" w:firstLine="0"/>
        <w:rPr>
          <w:rtl/>
        </w:rPr>
      </w:pPr>
      <w:r w:rsidRPr="007E5A72">
        <w:rPr>
          <w:rFonts w:hint="cs"/>
          <w:rtl/>
        </w:rPr>
        <w:t xml:space="preserve"> حب دنیا در حقیقت مثلا با عجب و غرور و چیزهای دیگر یک تفاوتی دارد و آن تفاوت این است که در واقع محبت دنیا مبنای معاصی و گناهان دیگر است یعنی اصل این است که همه گناهان به خاطر محبت دنیا انجام </w:t>
      </w:r>
      <w:r w:rsidR="00625AEE">
        <w:rPr>
          <w:rFonts w:hint="eastAsia"/>
          <w:rtl/>
        </w:rPr>
        <w:t>م</w:t>
      </w:r>
      <w:r w:rsidR="00625AEE">
        <w:rPr>
          <w:rFonts w:hint="cs"/>
          <w:rtl/>
        </w:rPr>
        <w:t>ی‌</w:t>
      </w:r>
      <w:r w:rsidR="00625AEE">
        <w:rPr>
          <w:rFonts w:hint="eastAsia"/>
          <w:rtl/>
        </w:rPr>
        <w:t>گ</w:t>
      </w:r>
      <w:r w:rsidR="00625AEE">
        <w:rPr>
          <w:rFonts w:hint="cs"/>
          <w:rtl/>
        </w:rPr>
        <w:t>ی</w:t>
      </w:r>
      <w:r w:rsidR="00625AEE">
        <w:rPr>
          <w:rFonts w:hint="eastAsia"/>
          <w:rtl/>
        </w:rPr>
        <w:t>رد</w:t>
      </w:r>
      <w:r w:rsidRPr="007E5A72">
        <w:rPr>
          <w:rFonts w:hint="cs"/>
          <w:rtl/>
        </w:rPr>
        <w:t xml:space="preserve">. در </w:t>
      </w:r>
      <w:r w:rsidRPr="00CA7CD3">
        <w:rPr>
          <w:rFonts w:hint="cs"/>
          <w:rtl/>
        </w:rPr>
        <w:t>حقیقت</w:t>
      </w:r>
      <w:r w:rsidRPr="007E5A72">
        <w:rPr>
          <w:rFonts w:hint="cs"/>
          <w:rtl/>
        </w:rPr>
        <w:t xml:space="preserve"> ممکن است بگوییم که تأکید بر مغبوضیت حب دنیا از عالم یعنی اشاره به قاعده کلی دارد که عالم باید بیش از دیگران توجه به دنیا داشته باشد از دنیا و گناهان و معاصی فاصله بگیرد</w:t>
      </w:r>
      <w:r w:rsidR="00625AEE">
        <w:rPr>
          <w:rFonts w:hint="eastAsia"/>
          <w:rtl/>
        </w:rPr>
        <w:t>؛</w:t>
      </w:r>
      <w:r w:rsidR="00625AEE">
        <w:rPr>
          <w:rtl/>
        </w:rPr>
        <w:t xml:space="preserve"> </w:t>
      </w:r>
      <w:r w:rsidR="00625AEE">
        <w:rPr>
          <w:rFonts w:hint="eastAsia"/>
          <w:rtl/>
        </w:rPr>
        <w:t>و</w:t>
      </w:r>
      <w:r w:rsidR="00625AEE">
        <w:rPr>
          <w:rtl/>
        </w:rPr>
        <w:t xml:space="preserve"> </w:t>
      </w:r>
      <w:r w:rsidRPr="007E5A72">
        <w:rPr>
          <w:rFonts w:hint="cs"/>
          <w:rtl/>
        </w:rPr>
        <w:t xml:space="preserve">لذا بعید نیست که اینطور بگوییم که در باب محبت دنیا یک عنوان خاصی نداریم. محبت دنیا در واقع بر </w:t>
      </w:r>
      <w:r w:rsidR="00625AEE">
        <w:rPr>
          <w:rFonts w:hint="eastAsia"/>
          <w:rtl/>
        </w:rPr>
        <w:t>م</w:t>
      </w:r>
      <w:r w:rsidR="00625AEE">
        <w:rPr>
          <w:rFonts w:hint="cs"/>
          <w:rtl/>
        </w:rPr>
        <w:t>ی‌</w:t>
      </w:r>
      <w:r w:rsidR="00625AEE">
        <w:rPr>
          <w:rFonts w:hint="eastAsia"/>
          <w:rtl/>
        </w:rPr>
        <w:t>گردد</w:t>
      </w:r>
      <w:r w:rsidRPr="007E5A72">
        <w:rPr>
          <w:rFonts w:hint="cs"/>
          <w:rtl/>
        </w:rPr>
        <w:t xml:space="preserve"> به همان قاعده کلیه، قاعده کلیه این بود که هر آنچه برای دیگران محرم و مکروه است برای عالم از حرمت و کراهت بیشتری برخوردار است. ممکن است کسی اینطور ادعا بکند و بگوید محبت دنیا در واقع پایه معاصی و و گناهان است و وقتی که معاصی برای دیگران گفتیم قاعده کلی داریم که هر چه برای دیگران معصیت است برای عالم اشد و اکثر معصیتا هست از این باب است که به بحث محبت دنیا اشاره شده است یعنی عنوان خاص نداریم همان مبنای کلی است که در اینجا هم تطبیق داده شده است. ممکن است که ما بگوییم که همان قاعده کلی که </w:t>
      </w:r>
      <w:r w:rsidR="00625AEE">
        <w:rPr>
          <w:rFonts w:hint="eastAsia"/>
          <w:rtl/>
        </w:rPr>
        <w:t>م</w:t>
      </w:r>
      <w:r w:rsidR="00625AEE">
        <w:rPr>
          <w:rFonts w:hint="cs"/>
          <w:rtl/>
        </w:rPr>
        <w:t>ی‌</w:t>
      </w:r>
      <w:r w:rsidR="00625AEE">
        <w:rPr>
          <w:rFonts w:hint="eastAsia"/>
          <w:rtl/>
        </w:rPr>
        <w:t>گو</w:t>
      </w:r>
      <w:r w:rsidR="00625AEE">
        <w:rPr>
          <w:rFonts w:hint="cs"/>
          <w:rtl/>
        </w:rPr>
        <w:t>ی</w:t>
      </w:r>
      <w:r w:rsidR="00625AEE">
        <w:rPr>
          <w:rFonts w:hint="eastAsia"/>
          <w:rtl/>
        </w:rPr>
        <w:t>د</w:t>
      </w:r>
      <w:r w:rsidRPr="007E5A72">
        <w:rPr>
          <w:rFonts w:hint="cs"/>
          <w:rtl/>
        </w:rPr>
        <w:t xml:space="preserve"> همه گناهان که برای دیگران گناه است یا مکروه است برای عالم اشد و اکثر و اقوی است همه گناهان بر </w:t>
      </w:r>
      <w:r w:rsidR="00625AEE">
        <w:rPr>
          <w:rFonts w:hint="eastAsia"/>
          <w:rtl/>
        </w:rPr>
        <w:t>م</w:t>
      </w:r>
      <w:r w:rsidR="00625AEE">
        <w:rPr>
          <w:rFonts w:hint="cs"/>
          <w:rtl/>
        </w:rPr>
        <w:t>ی‌</w:t>
      </w:r>
      <w:r w:rsidR="00625AEE">
        <w:rPr>
          <w:rFonts w:hint="eastAsia"/>
          <w:rtl/>
        </w:rPr>
        <w:t>گردد</w:t>
      </w:r>
      <w:r w:rsidRPr="007E5A72">
        <w:rPr>
          <w:rFonts w:hint="cs"/>
          <w:rtl/>
        </w:rPr>
        <w:t xml:space="preserve"> به محبت دنیا و این در واقع </w:t>
      </w:r>
      <w:r w:rsidR="00625AEE">
        <w:rPr>
          <w:rFonts w:hint="eastAsia"/>
          <w:rtl/>
        </w:rPr>
        <w:t>م</w:t>
      </w:r>
      <w:r w:rsidR="00625AEE">
        <w:rPr>
          <w:rFonts w:hint="cs"/>
          <w:rtl/>
        </w:rPr>
        <w:t>ی‌</w:t>
      </w:r>
      <w:r w:rsidR="00625AEE">
        <w:rPr>
          <w:rFonts w:hint="eastAsia"/>
          <w:rtl/>
        </w:rPr>
        <w:t>شود</w:t>
      </w:r>
      <w:r w:rsidRPr="007E5A72">
        <w:rPr>
          <w:rFonts w:hint="cs"/>
          <w:rtl/>
        </w:rPr>
        <w:t xml:space="preserve"> پایه ای برای اینکه یکی از مصادیق و پایه برای آن قاعده قرار بگیرد.</w:t>
      </w:r>
    </w:p>
    <w:p w:rsidR="00307D67" w:rsidRDefault="00307D67" w:rsidP="00CA7CD3">
      <w:pPr>
        <w:pStyle w:val="5"/>
        <w:rPr>
          <w:rtl/>
        </w:rPr>
      </w:pPr>
      <w:bookmarkStart w:id="9" w:name="_Toc233340607"/>
      <w:bookmarkStart w:id="10" w:name="_Toc277358388"/>
      <w:bookmarkStart w:id="11" w:name="_Toc365276860"/>
      <w:r>
        <w:rPr>
          <w:rFonts w:hint="cs"/>
          <w:rtl/>
        </w:rPr>
        <w:t>پاسخ</w:t>
      </w:r>
      <w:bookmarkEnd w:id="9"/>
      <w:bookmarkEnd w:id="10"/>
      <w:bookmarkEnd w:id="11"/>
    </w:p>
    <w:p w:rsidR="00307D67" w:rsidRDefault="00307D67" w:rsidP="00CA7CD3">
      <w:pPr>
        <w:ind w:left="284" w:firstLine="0"/>
        <w:rPr>
          <w:rtl/>
        </w:rPr>
      </w:pPr>
      <w:r w:rsidRPr="007E5A72">
        <w:rPr>
          <w:rFonts w:hint="cs"/>
          <w:rtl/>
        </w:rPr>
        <w:t xml:space="preserve"> حق در مطلب در اینجا این است که </w:t>
      </w:r>
      <w:r>
        <w:rPr>
          <w:rFonts w:hint="cs"/>
          <w:rtl/>
        </w:rPr>
        <w:t>ممکن است توهمی در اینجا بشود</w:t>
      </w:r>
      <w:r w:rsidRPr="007E5A72">
        <w:rPr>
          <w:rFonts w:hint="cs"/>
          <w:rtl/>
        </w:rPr>
        <w:t xml:space="preserve"> اما این پاسخ دارد پاسخش این است که درست است که محبت دنیا نقش کلیدی دارد بر همه گناهان و </w:t>
      </w:r>
      <w:r w:rsidR="00625AEE">
        <w:rPr>
          <w:rFonts w:hint="eastAsia"/>
          <w:rtl/>
        </w:rPr>
        <w:t>معص</w:t>
      </w:r>
      <w:r w:rsidR="00625AEE">
        <w:rPr>
          <w:rFonts w:hint="cs"/>
          <w:rtl/>
        </w:rPr>
        <w:t>ی</w:t>
      </w:r>
      <w:r w:rsidR="00625AEE">
        <w:rPr>
          <w:rFonts w:hint="eastAsia"/>
          <w:rtl/>
        </w:rPr>
        <w:t>ت‌ها</w:t>
      </w:r>
      <w:r w:rsidRPr="007E5A72">
        <w:rPr>
          <w:rFonts w:hint="cs"/>
          <w:rtl/>
        </w:rPr>
        <w:t xml:space="preserve"> ولی برای عالم محبت دنیا بر همین عنوان خاص محبت دنیا مورد تأکید قرار </w:t>
      </w:r>
      <w:r w:rsidR="00625AEE">
        <w:rPr>
          <w:rFonts w:hint="eastAsia"/>
          <w:rtl/>
        </w:rPr>
        <w:t>م</w:t>
      </w:r>
      <w:r w:rsidR="00625AEE">
        <w:rPr>
          <w:rFonts w:hint="cs"/>
          <w:rtl/>
        </w:rPr>
        <w:t>ی‌</w:t>
      </w:r>
      <w:r w:rsidR="00625AEE">
        <w:rPr>
          <w:rFonts w:hint="eastAsia"/>
          <w:rtl/>
        </w:rPr>
        <w:t>گ</w:t>
      </w:r>
      <w:r w:rsidR="00625AEE">
        <w:rPr>
          <w:rFonts w:hint="cs"/>
          <w:rtl/>
        </w:rPr>
        <w:t>ی</w:t>
      </w:r>
      <w:r w:rsidR="00625AEE">
        <w:rPr>
          <w:rFonts w:hint="eastAsia"/>
          <w:rtl/>
        </w:rPr>
        <w:t>رد</w:t>
      </w:r>
      <w:r w:rsidRPr="007E5A72">
        <w:rPr>
          <w:rFonts w:hint="cs"/>
          <w:rtl/>
        </w:rPr>
        <w:t xml:space="preserve"> و به نظر </w:t>
      </w:r>
      <w:r w:rsidR="00625AEE">
        <w:rPr>
          <w:rFonts w:hint="eastAsia"/>
          <w:rtl/>
        </w:rPr>
        <w:t>م</w:t>
      </w:r>
      <w:r w:rsidR="00625AEE">
        <w:rPr>
          <w:rFonts w:hint="cs"/>
          <w:rtl/>
        </w:rPr>
        <w:t>ی‌</w:t>
      </w:r>
      <w:r w:rsidR="00625AEE">
        <w:rPr>
          <w:rFonts w:hint="eastAsia"/>
          <w:rtl/>
        </w:rPr>
        <w:t>آ</w:t>
      </w:r>
      <w:r w:rsidR="00625AEE">
        <w:rPr>
          <w:rFonts w:hint="cs"/>
          <w:rtl/>
        </w:rPr>
        <w:t>ی</w:t>
      </w:r>
      <w:r w:rsidR="00625AEE">
        <w:rPr>
          <w:rFonts w:hint="eastAsia"/>
          <w:rtl/>
        </w:rPr>
        <w:t>د</w:t>
      </w:r>
      <w:r w:rsidRPr="007E5A72">
        <w:rPr>
          <w:rFonts w:hint="cs"/>
          <w:rtl/>
        </w:rPr>
        <w:t xml:space="preserve"> که </w:t>
      </w:r>
      <w:r w:rsidR="00625AEE">
        <w:rPr>
          <w:rFonts w:hint="eastAsia"/>
          <w:rtl/>
        </w:rPr>
        <w:t>ا</w:t>
      </w:r>
      <w:r w:rsidR="00625AEE">
        <w:rPr>
          <w:rFonts w:hint="cs"/>
          <w:rtl/>
        </w:rPr>
        <w:t>ی</w:t>
      </w:r>
      <w:r w:rsidR="00625AEE">
        <w:rPr>
          <w:rFonts w:hint="eastAsia"/>
          <w:rtl/>
        </w:rPr>
        <w:t>ن‌ها</w:t>
      </w:r>
      <w:r w:rsidRPr="007E5A72">
        <w:rPr>
          <w:rFonts w:hint="cs"/>
          <w:rtl/>
        </w:rPr>
        <w:t xml:space="preserve"> فراتر از قاعده کلی است. این که در این </w:t>
      </w:r>
      <w:r w:rsidRPr="00CA7CD3">
        <w:rPr>
          <w:rFonts w:hint="cs"/>
          <w:rtl/>
        </w:rPr>
        <w:t>روایات</w:t>
      </w:r>
      <w:r w:rsidRPr="007E5A72">
        <w:rPr>
          <w:rFonts w:hint="cs"/>
          <w:rtl/>
        </w:rPr>
        <w:t xml:space="preserve"> آمده فراتر از قاعده کلی است ببینید</w:t>
      </w:r>
    </w:p>
    <w:p w:rsidR="00307D67" w:rsidRDefault="00307D67" w:rsidP="00CA7CD3">
      <w:pPr>
        <w:pStyle w:val="5"/>
        <w:rPr>
          <w:rtl/>
        </w:rPr>
      </w:pPr>
      <w:bookmarkStart w:id="12" w:name="_Toc233340608"/>
      <w:bookmarkStart w:id="13" w:name="_Toc277358389"/>
      <w:bookmarkStart w:id="14" w:name="_Toc365276861"/>
      <w:r>
        <w:rPr>
          <w:rFonts w:hint="cs"/>
          <w:rtl/>
        </w:rPr>
        <w:t>حب دنیای ممدوح ومذموم</w:t>
      </w:r>
      <w:bookmarkEnd w:id="12"/>
      <w:bookmarkEnd w:id="13"/>
      <w:bookmarkEnd w:id="14"/>
    </w:p>
    <w:p w:rsidR="00307D67" w:rsidRPr="00CA7CD3" w:rsidRDefault="00307D67" w:rsidP="00DC1D5A">
      <w:pPr>
        <w:rPr>
          <w:rtl/>
        </w:rPr>
      </w:pPr>
      <w:r w:rsidRPr="00CA7CD3">
        <w:rPr>
          <w:rFonts w:hint="cs"/>
          <w:rtl/>
        </w:rPr>
        <w:t xml:space="preserve"> محبت دنیا برای دیگران مطلقا اینطور نیست که بگوییم حرام است محبت دنیا حکمش این است که اگر محبت دنیا در آیه سوره توبه هم هست ک</w:t>
      </w:r>
      <w:r w:rsidR="00625AEE">
        <w:rPr>
          <w:rFonts w:hint="eastAsia"/>
          <w:rtl/>
        </w:rPr>
        <w:t>ه</w:t>
      </w:r>
      <w:r w:rsidR="00625AEE">
        <w:rPr>
          <w:rtl/>
        </w:rPr>
        <w:t xml:space="preserve"> </w:t>
      </w:r>
      <w:r w:rsidR="00625AEE" w:rsidRPr="00AD2072">
        <w:rPr>
          <w:b/>
          <w:bCs/>
          <w:rtl/>
        </w:rPr>
        <w:t>«</w:t>
      </w:r>
      <w:r w:rsidR="00AD2072" w:rsidRPr="00AD2072">
        <w:rPr>
          <w:rFonts w:hint="eastAsia"/>
          <w:b/>
          <w:bCs/>
          <w:rtl/>
        </w:rPr>
        <w:t>قُلْ</w:t>
      </w:r>
      <w:r w:rsidR="00AD2072" w:rsidRPr="00AD2072">
        <w:rPr>
          <w:b/>
          <w:bCs/>
          <w:rtl/>
        </w:rPr>
        <w:t xml:space="preserve"> </w:t>
      </w:r>
      <w:r w:rsidR="00AD2072" w:rsidRPr="00AD2072">
        <w:rPr>
          <w:rFonts w:hint="eastAsia"/>
          <w:b/>
          <w:bCs/>
          <w:rtl/>
        </w:rPr>
        <w:t>إِنْ</w:t>
      </w:r>
      <w:r w:rsidR="00AD2072" w:rsidRPr="00AD2072">
        <w:rPr>
          <w:b/>
          <w:bCs/>
          <w:rtl/>
        </w:rPr>
        <w:t xml:space="preserve"> </w:t>
      </w:r>
      <w:r w:rsidR="00AD2072" w:rsidRPr="00AD2072">
        <w:rPr>
          <w:rFonts w:hint="eastAsia"/>
          <w:b/>
          <w:bCs/>
          <w:rtl/>
        </w:rPr>
        <w:t>كانَ</w:t>
      </w:r>
      <w:r w:rsidR="00AD2072" w:rsidRPr="00AD2072">
        <w:rPr>
          <w:b/>
          <w:bCs/>
          <w:rtl/>
        </w:rPr>
        <w:t xml:space="preserve"> </w:t>
      </w:r>
      <w:r w:rsidR="00AD2072" w:rsidRPr="00AD2072">
        <w:rPr>
          <w:rFonts w:hint="eastAsia"/>
          <w:b/>
          <w:bCs/>
          <w:rtl/>
        </w:rPr>
        <w:t>آباؤُكُمْ</w:t>
      </w:r>
      <w:r w:rsidR="00AD2072" w:rsidRPr="00AD2072">
        <w:rPr>
          <w:b/>
          <w:bCs/>
          <w:rtl/>
        </w:rPr>
        <w:t xml:space="preserve"> </w:t>
      </w:r>
      <w:r w:rsidR="00AD2072" w:rsidRPr="00AD2072">
        <w:rPr>
          <w:rFonts w:hint="eastAsia"/>
          <w:b/>
          <w:bCs/>
          <w:rtl/>
        </w:rPr>
        <w:t>وَ</w:t>
      </w:r>
      <w:r w:rsidR="00AD2072" w:rsidRPr="00AD2072">
        <w:rPr>
          <w:b/>
          <w:bCs/>
          <w:rtl/>
        </w:rPr>
        <w:t xml:space="preserve"> </w:t>
      </w:r>
      <w:r w:rsidR="00AD2072" w:rsidRPr="00AD2072">
        <w:rPr>
          <w:rFonts w:hint="eastAsia"/>
          <w:b/>
          <w:bCs/>
          <w:rtl/>
        </w:rPr>
        <w:t>أَبْناؤُكُمْ</w:t>
      </w:r>
      <w:r w:rsidR="00AD2072" w:rsidRPr="00AD2072">
        <w:rPr>
          <w:b/>
          <w:bCs/>
          <w:rtl/>
        </w:rPr>
        <w:t xml:space="preserve"> </w:t>
      </w:r>
      <w:r w:rsidR="00AD2072" w:rsidRPr="00AD2072">
        <w:rPr>
          <w:rFonts w:hint="eastAsia"/>
          <w:b/>
          <w:bCs/>
          <w:rtl/>
        </w:rPr>
        <w:t>وَ</w:t>
      </w:r>
      <w:r w:rsidR="00AD2072" w:rsidRPr="00AD2072">
        <w:rPr>
          <w:b/>
          <w:bCs/>
          <w:rtl/>
        </w:rPr>
        <w:t xml:space="preserve"> </w:t>
      </w:r>
      <w:r w:rsidR="00AD2072" w:rsidRPr="00AD2072">
        <w:rPr>
          <w:rFonts w:hint="eastAsia"/>
          <w:b/>
          <w:bCs/>
          <w:rtl/>
        </w:rPr>
        <w:t>إِخْوانُكُمْ</w:t>
      </w:r>
      <w:r w:rsidR="00AD2072" w:rsidRPr="00AD2072">
        <w:rPr>
          <w:b/>
          <w:bCs/>
          <w:rtl/>
        </w:rPr>
        <w:t xml:space="preserve"> </w:t>
      </w:r>
      <w:r w:rsidR="00AD2072" w:rsidRPr="00AD2072">
        <w:rPr>
          <w:rFonts w:hint="eastAsia"/>
          <w:b/>
          <w:bCs/>
          <w:rtl/>
        </w:rPr>
        <w:t>وَ</w:t>
      </w:r>
      <w:r w:rsidR="00AD2072" w:rsidRPr="00AD2072">
        <w:rPr>
          <w:b/>
          <w:bCs/>
          <w:rtl/>
        </w:rPr>
        <w:t xml:space="preserve"> </w:t>
      </w:r>
      <w:r w:rsidR="00AD2072" w:rsidRPr="00AD2072">
        <w:rPr>
          <w:rFonts w:hint="eastAsia"/>
          <w:b/>
          <w:bCs/>
          <w:rtl/>
        </w:rPr>
        <w:t>أَزْواجُكُمْ</w:t>
      </w:r>
      <w:r w:rsidR="00AD2072" w:rsidRPr="00AD2072">
        <w:rPr>
          <w:b/>
          <w:bCs/>
          <w:rtl/>
        </w:rPr>
        <w:t xml:space="preserve"> </w:t>
      </w:r>
      <w:r w:rsidR="00AD2072" w:rsidRPr="00AD2072">
        <w:rPr>
          <w:rFonts w:hint="eastAsia"/>
          <w:b/>
          <w:bCs/>
          <w:rtl/>
        </w:rPr>
        <w:t>وَ</w:t>
      </w:r>
      <w:r w:rsidR="00AD2072" w:rsidRPr="00AD2072">
        <w:rPr>
          <w:b/>
          <w:bCs/>
          <w:rtl/>
        </w:rPr>
        <w:t xml:space="preserve"> </w:t>
      </w:r>
      <w:r w:rsidR="00AD2072" w:rsidRPr="00AD2072">
        <w:rPr>
          <w:rFonts w:hint="eastAsia"/>
          <w:b/>
          <w:bCs/>
          <w:rtl/>
        </w:rPr>
        <w:t>عَشيرَتُكُمْ</w:t>
      </w:r>
      <w:r w:rsidR="00AD2072" w:rsidRPr="00AD2072">
        <w:rPr>
          <w:b/>
          <w:bCs/>
          <w:rtl/>
        </w:rPr>
        <w:t xml:space="preserve"> </w:t>
      </w:r>
      <w:r w:rsidR="00AD2072" w:rsidRPr="00AD2072">
        <w:rPr>
          <w:rFonts w:hint="cs"/>
          <w:b/>
          <w:bCs/>
          <w:rtl/>
        </w:rPr>
        <w:t>...</w:t>
      </w:r>
      <w:r w:rsidR="00AD2072" w:rsidRPr="00AD2072">
        <w:rPr>
          <w:b/>
          <w:bCs/>
          <w:rtl/>
        </w:rPr>
        <w:t xml:space="preserve"> </w:t>
      </w:r>
      <w:r w:rsidR="00AD2072" w:rsidRPr="00AD2072">
        <w:rPr>
          <w:rFonts w:hint="eastAsia"/>
          <w:b/>
          <w:bCs/>
          <w:rtl/>
        </w:rPr>
        <w:t>أَحَبَّ</w:t>
      </w:r>
      <w:r w:rsidR="00AD2072" w:rsidRPr="00AD2072">
        <w:rPr>
          <w:b/>
          <w:bCs/>
          <w:rtl/>
        </w:rPr>
        <w:t xml:space="preserve"> </w:t>
      </w:r>
      <w:r w:rsidR="00AD2072" w:rsidRPr="00AD2072">
        <w:rPr>
          <w:rFonts w:hint="eastAsia"/>
          <w:b/>
          <w:bCs/>
          <w:rtl/>
        </w:rPr>
        <w:lastRenderedPageBreak/>
        <w:t>إِلَيْكُمْ</w:t>
      </w:r>
      <w:r w:rsidR="00AD2072" w:rsidRPr="00AD2072">
        <w:rPr>
          <w:b/>
          <w:bCs/>
          <w:rtl/>
        </w:rPr>
        <w:t xml:space="preserve"> </w:t>
      </w:r>
      <w:r w:rsidR="00AD2072" w:rsidRPr="00AD2072">
        <w:rPr>
          <w:rFonts w:hint="eastAsia"/>
          <w:b/>
          <w:bCs/>
          <w:rtl/>
        </w:rPr>
        <w:t>مِنَ</w:t>
      </w:r>
      <w:r w:rsidR="00AD2072" w:rsidRPr="00AD2072">
        <w:rPr>
          <w:b/>
          <w:bCs/>
          <w:rtl/>
        </w:rPr>
        <w:t xml:space="preserve"> </w:t>
      </w:r>
      <w:r w:rsidR="00AD2072" w:rsidRPr="00AD2072">
        <w:rPr>
          <w:rFonts w:hint="eastAsia"/>
          <w:b/>
          <w:bCs/>
          <w:rtl/>
        </w:rPr>
        <w:t>اللَّهِ</w:t>
      </w:r>
      <w:r w:rsidR="00AD2072" w:rsidRPr="00AD2072">
        <w:rPr>
          <w:b/>
          <w:bCs/>
          <w:rtl/>
        </w:rPr>
        <w:t xml:space="preserve"> </w:t>
      </w:r>
      <w:r w:rsidR="00AD2072" w:rsidRPr="00AD2072">
        <w:rPr>
          <w:rFonts w:hint="eastAsia"/>
          <w:b/>
          <w:bCs/>
          <w:rtl/>
        </w:rPr>
        <w:t>وَ</w:t>
      </w:r>
      <w:r w:rsidR="00AD2072" w:rsidRPr="00AD2072">
        <w:rPr>
          <w:b/>
          <w:bCs/>
          <w:rtl/>
        </w:rPr>
        <w:t xml:space="preserve"> </w:t>
      </w:r>
      <w:r w:rsidR="00AD2072" w:rsidRPr="00AD2072">
        <w:rPr>
          <w:rFonts w:hint="eastAsia"/>
          <w:b/>
          <w:bCs/>
          <w:rtl/>
        </w:rPr>
        <w:t>رَسُولِه‏</w:t>
      </w:r>
      <w:r w:rsidRPr="00AD2072">
        <w:rPr>
          <w:rFonts w:hint="cs"/>
          <w:b/>
          <w:bCs/>
          <w:rtl/>
        </w:rPr>
        <w:t>»</w:t>
      </w:r>
      <w:r w:rsidR="00AD2072" w:rsidRPr="00AD2072">
        <w:rPr>
          <w:rFonts w:hint="cs"/>
          <w:rtl/>
        </w:rPr>
        <w:t>توبه/24</w:t>
      </w:r>
      <w:r w:rsidRPr="00CA7CD3">
        <w:rPr>
          <w:rFonts w:hint="cs"/>
          <w:rtl/>
        </w:rPr>
        <w:t xml:space="preserve"> محبت دنیا اگر مزاحم با تکالیف واجب بشود حرام تکلیفی است. اما اگر مزاحمتی با تکالیف واجب پیدا بکند حرام تکلیفی نیست قاعده کلیش اینطور است که محبت دنیا اگر غالب بشود بر محبت آخرت و تکالیف الزامی، آنوقت مبغوض </w:t>
      </w:r>
      <w:r w:rsidR="00625AEE">
        <w:rPr>
          <w:rFonts w:hint="eastAsia"/>
          <w:rtl/>
        </w:rPr>
        <w:t>م</w:t>
      </w:r>
      <w:r w:rsidR="00625AEE">
        <w:rPr>
          <w:rFonts w:hint="cs"/>
          <w:rtl/>
        </w:rPr>
        <w:t>ی‌</w:t>
      </w:r>
      <w:r w:rsidR="00625AEE">
        <w:rPr>
          <w:rFonts w:hint="eastAsia"/>
          <w:rtl/>
        </w:rPr>
        <w:t>شود</w:t>
      </w:r>
      <w:r w:rsidRPr="00CA7CD3">
        <w:rPr>
          <w:rFonts w:hint="cs"/>
          <w:rtl/>
        </w:rPr>
        <w:t xml:space="preserve"> یک قید این است که محبت دنیا باید بالاتر از این بیاید. ثانیا محبت دنیا معلوم نیست که فی حد نفسه حرام باشد در جای خود باید بحث بشود ولی معلوم نیست که محبت دنیا حرام باشد. مثلا اگر کسی از جنگ فرار کرد علتش هم محبت دنیا است اینجا </w:t>
      </w:r>
      <w:r w:rsidR="00625AEE">
        <w:rPr>
          <w:rFonts w:hint="eastAsia"/>
          <w:rtl/>
        </w:rPr>
        <w:t>م</w:t>
      </w:r>
      <w:r w:rsidR="00625AEE">
        <w:rPr>
          <w:rFonts w:hint="cs"/>
          <w:rtl/>
        </w:rPr>
        <w:t>ی‌</w:t>
      </w:r>
      <w:r w:rsidR="00625AEE">
        <w:rPr>
          <w:rFonts w:hint="eastAsia"/>
          <w:rtl/>
        </w:rPr>
        <w:t>توان</w:t>
      </w:r>
      <w:r w:rsidR="00625AEE">
        <w:rPr>
          <w:rFonts w:hint="cs"/>
          <w:rtl/>
        </w:rPr>
        <w:t>ی</w:t>
      </w:r>
      <w:r w:rsidR="00625AEE">
        <w:rPr>
          <w:rFonts w:hint="eastAsia"/>
          <w:rtl/>
        </w:rPr>
        <w:t>م</w:t>
      </w:r>
      <w:r w:rsidRPr="00CA7CD3">
        <w:rPr>
          <w:rFonts w:hint="cs"/>
          <w:rtl/>
        </w:rPr>
        <w:t xml:space="preserve"> بگوییم دو تا گناه کرده نه بعید است که بگوییم دو تا گناه کرده آن امر قلبی است که مذمویتش به خاطر این است که موجب این گناهان بشود اما اگر از آن این گناهان بیرون نیاید معلوم نیست که به طور کلی محبت دنیا حرام باشد و لذا حرمت جدی ندارد مکروهیت جدی و قبح اخلاقی دارد. بنابرایت محبت دنیا اگر حرام باشد مخصوص به آن دایره است و </w:t>
      </w:r>
      <w:r w:rsidR="00625AEE">
        <w:rPr>
          <w:rFonts w:hint="eastAsia"/>
          <w:rtl/>
        </w:rPr>
        <w:t>عم</w:t>
      </w:r>
      <w:r w:rsidR="00625AEE">
        <w:rPr>
          <w:rFonts w:hint="cs"/>
          <w:rtl/>
        </w:rPr>
        <w:t>ی</w:t>
      </w:r>
      <w:r w:rsidR="00625AEE">
        <w:rPr>
          <w:rFonts w:hint="eastAsia"/>
          <w:rtl/>
        </w:rPr>
        <w:t>ق‌ترش</w:t>
      </w:r>
      <w:r w:rsidRPr="00CA7CD3">
        <w:rPr>
          <w:rFonts w:hint="cs"/>
          <w:rtl/>
        </w:rPr>
        <w:t xml:space="preserve"> این است که محبت دنیا به عنوان امر قلبی حرام نیست کراهت بالایی دارد و قبخ اخلاقی دارد و کراهت شدیده ای دارد اما اینکه بگوییم حرام است معلوم نیست حرام باشد. حتی در آنجایی که منشأ گناه </w:t>
      </w:r>
      <w:r w:rsidR="00625AEE">
        <w:rPr>
          <w:rFonts w:hint="eastAsia"/>
          <w:rtl/>
        </w:rPr>
        <w:t>م</w:t>
      </w:r>
      <w:r w:rsidR="00625AEE">
        <w:rPr>
          <w:rFonts w:hint="cs"/>
          <w:rtl/>
        </w:rPr>
        <w:t>ی‌</w:t>
      </w:r>
      <w:r w:rsidR="00625AEE">
        <w:rPr>
          <w:rFonts w:hint="eastAsia"/>
          <w:rtl/>
        </w:rPr>
        <w:t>شود</w:t>
      </w:r>
      <w:r w:rsidRPr="00CA7CD3">
        <w:rPr>
          <w:rFonts w:hint="cs"/>
          <w:rtl/>
        </w:rPr>
        <w:t xml:space="preserve"> شاهدش هم این </w:t>
      </w:r>
      <w:r w:rsidR="00625AEE">
        <w:rPr>
          <w:rFonts w:hint="eastAsia"/>
          <w:rtl/>
        </w:rPr>
        <w:t>م</w:t>
      </w:r>
      <w:r w:rsidR="00625AEE">
        <w:rPr>
          <w:rFonts w:hint="cs"/>
          <w:rtl/>
        </w:rPr>
        <w:t>ی‌</w:t>
      </w:r>
      <w:r w:rsidR="00625AEE">
        <w:rPr>
          <w:rFonts w:hint="eastAsia"/>
          <w:rtl/>
        </w:rPr>
        <w:t>شود</w:t>
      </w:r>
      <w:r w:rsidRPr="00CA7CD3">
        <w:rPr>
          <w:rFonts w:hint="cs"/>
          <w:rtl/>
        </w:rPr>
        <w:t xml:space="preserve"> که اگر گفتیم محبت دنیا حرام است و آن گناهی هم که از او صادر </w:t>
      </w:r>
      <w:r w:rsidR="00625AEE">
        <w:rPr>
          <w:rFonts w:hint="eastAsia"/>
          <w:rtl/>
        </w:rPr>
        <w:t>م</w:t>
      </w:r>
      <w:r w:rsidR="00625AEE">
        <w:rPr>
          <w:rFonts w:hint="cs"/>
          <w:rtl/>
        </w:rPr>
        <w:t>ی‌</w:t>
      </w:r>
      <w:r w:rsidR="00625AEE">
        <w:rPr>
          <w:rFonts w:hint="eastAsia"/>
          <w:rtl/>
        </w:rPr>
        <w:t>شود</w:t>
      </w:r>
      <w:r w:rsidRPr="00CA7CD3">
        <w:rPr>
          <w:rFonts w:hint="cs"/>
          <w:rtl/>
        </w:rPr>
        <w:t xml:space="preserve"> حرام است این معنایش این است که وقتی که کسی نگاه به نامحرم کرد در واقع دو تا گناه انجام داده یکی محبت دنیا یکی هم اقدام به عمل گناه، در حالیکه اینطور نیست گناه یک گناه است و آن قبح فاعلی دارد و ممکن است بگوییم کراهت فقهی هم دارد اگر بگوییم اوصاف، محبت اختیاری است و به صورت فعل در </w:t>
      </w:r>
      <w:r w:rsidR="00625AEE">
        <w:rPr>
          <w:rFonts w:hint="eastAsia"/>
          <w:rtl/>
        </w:rPr>
        <w:t>م</w:t>
      </w:r>
      <w:r w:rsidR="00625AEE">
        <w:rPr>
          <w:rFonts w:hint="cs"/>
          <w:rtl/>
        </w:rPr>
        <w:t>ی‌</w:t>
      </w:r>
      <w:r w:rsidR="00625AEE">
        <w:rPr>
          <w:rFonts w:hint="eastAsia"/>
          <w:rtl/>
        </w:rPr>
        <w:t>آ</w:t>
      </w:r>
      <w:r w:rsidR="00625AEE">
        <w:rPr>
          <w:rFonts w:hint="cs"/>
          <w:rtl/>
        </w:rPr>
        <w:t>ی</w:t>
      </w:r>
      <w:r w:rsidR="00625AEE">
        <w:rPr>
          <w:rFonts w:hint="eastAsia"/>
          <w:rtl/>
        </w:rPr>
        <w:t>د</w:t>
      </w:r>
      <w:r w:rsidRPr="00CA7CD3">
        <w:rPr>
          <w:rFonts w:hint="cs"/>
          <w:rtl/>
        </w:rPr>
        <w:t xml:space="preserve"> و الا نه. این در باب معمول دنیا است ممکن است در باب عالم بگوییم که این محبت او نسبت به دنیا حرام فقهی است این بار اضافه را ممکن است داشته باشد یعنی جان کلام این است که تأکیدی که در محبت دنیا و مذمت او در باب عالم شده ممکن است به این نکته برگردد که برای دیگران حرمت فقهی ندارد ولی برای عالم ممکن است بگوییم که از ادله استفاده </w:t>
      </w:r>
      <w:r w:rsidR="00625AEE">
        <w:rPr>
          <w:rFonts w:hint="eastAsia"/>
          <w:rtl/>
        </w:rPr>
        <w:t>م</w:t>
      </w:r>
      <w:r w:rsidR="00625AEE">
        <w:rPr>
          <w:rFonts w:hint="cs"/>
          <w:rtl/>
        </w:rPr>
        <w:t>ی‌</w:t>
      </w:r>
      <w:r w:rsidR="00625AEE">
        <w:rPr>
          <w:rFonts w:hint="eastAsia"/>
          <w:rtl/>
        </w:rPr>
        <w:t>شود</w:t>
      </w:r>
      <w:r w:rsidRPr="00CA7CD3">
        <w:rPr>
          <w:rFonts w:hint="cs"/>
          <w:rtl/>
        </w:rPr>
        <w:t xml:space="preserve"> که یک نوع حرمت فقهی دارد حتی اگر به گناه منجر نشود. خیلی مهم است ولی هر چیزی که خیلی مهم باشد لازم نیست که بگوییم. شارع </w:t>
      </w:r>
      <w:r w:rsidR="00625AEE">
        <w:rPr>
          <w:rFonts w:hint="eastAsia"/>
          <w:rtl/>
        </w:rPr>
        <w:t>م</w:t>
      </w:r>
      <w:r w:rsidR="00625AEE">
        <w:rPr>
          <w:rFonts w:hint="cs"/>
          <w:rtl/>
        </w:rPr>
        <w:t>ی‌</w:t>
      </w:r>
      <w:r w:rsidR="00625AEE">
        <w:rPr>
          <w:rFonts w:hint="eastAsia"/>
          <w:rtl/>
        </w:rPr>
        <w:t>خواهد</w:t>
      </w:r>
      <w:r w:rsidRPr="00CA7CD3">
        <w:rPr>
          <w:rFonts w:hint="cs"/>
          <w:rtl/>
        </w:rPr>
        <w:t xml:space="preserve"> در عمل این اقدامات انجام نشود اگر کسی این را داشت ولی یک جوری جلوی این کار را گرفت ملازمه ای ندارد اگر به عمل رسید </w:t>
      </w:r>
      <w:r w:rsidR="00625AEE">
        <w:rPr>
          <w:rFonts w:hint="eastAsia"/>
          <w:rtl/>
        </w:rPr>
        <w:t>م</w:t>
      </w:r>
      <w:r w:rsidR="00625AEE">
        <w:rPr>
          <w:rFonts w:hint="cs"/>
          <w:rtl/>
        </w:rPr>
        <w:t>ی‌</w:t>
      </w:r>
      <w:r w:rsidR="00625AEE">
        <w:rPr>
          <w:rFonts w:hint="eastAsia"/>
          <w:rtl/>
        </w:rPr>
        <w:t>گو</w:t>
      </w:r>
      <w:r w:rsidR="00625AEE">
        <w:rPr>
          <w:rFonts w:hint="cs"/>
          <w:rtl/>
        </w:rPr>
        <w:t>یی</w:t>
      </w:r>
      <w:r w:rsidR="00625AEE">
        <w:rPr>
          <w:rFonts w:hint="eastAsia"/>
          <w:rtl/>
        </w:rPr>
        <w:t>م</w:t>
      </w:r>
      <w:r w:rsidRPr="00CA7CD3">
        <w:rPr>
          <w:rFonts w:hint="cs"/>
          <w:rtl/>
        </w:rPr>
        <w:t xml:space="preserve"> رسیدن به عمل حرام است. امکان این هست. شاید علتش این باشد که آن را مستقیم حرام نکرده یا اختیاری نیست یا دلایل دیگری است. چند وجه </w:t>
      </w:r>
      <w:r w:rsidR="00625AEE">
        <w:rPr>
          <w:rFonts w:hint="eastAsia"/>
          <w:rtl/>
        </w:rPr>
        <w:t>م</w:t>
      </w:r>
      <w:r w:rsidR="00625AEE">
        <w:rPr>
          <w:rFonts w:hint="cs"/>
          <w:rtl/>
        </w:rPr>
        <w:t>ی‌</w:t>
      </w:r>
      <w:r w:rsidR="00625AEE">
        <w:rPr>
          <w:rFonts w:hint="eastAsia"/>
          <w:rtl/>
        </w:rPr>
        <w:t>شود</w:t>
      </w:r>
      <w:r w:rsidRPr="00CA7CD3">
        <w:rPr>
          <w:rFonts w:hint="cs"/>
          <w:rtl/>
        </w:rPr>
        <w:t xml:space="preserve"> برای این ذکر کرد. به هر حال ممکن است این احتمال را بدهیم. در هر حال به نظر </w:t>
      </w:r>
      <w:r w:rsidR="00625AEE">
        <w:rPr>
          <w:rFonts w:hint="eastAsia"/>
          <w:rtl/>
        </w:rPr>
        <w:t>م</w:t>
      </w:r>
      <w:r w:rsidR="00625AEE">
        <w:rPr>
          <w:rFonts w:hint="cs"/>
          <w:rtl/>
        </w:rPr>
        <w:t>ی‌</w:t>
      </w:r>
      <w:r w:rsidR="00625AEE">
        <w:rPr>
          <w:rFonts w:hint="eastAsia"/>
          <w:rtl/>
        </w:rPr>
        <w:t>آ</w:t>
      </w:r>
      <w:r w:rsidR="00625AEE">
        <w:rPr>
          <w:rFonts w:hint="cs"/>
          <w:rtl/>
        </w:rPr>
        <w:t>ی</w:t>
      </w:r>
      <w:r w:rsidR="00625AEE">
        <w:rPr>
          <w:rFonts w:hint="eastAsia"/>
          <w:rtl/>
        </w:rPr>
        <w:t>د</w:t>
      </w:r>
      <w:r w:rsidRPr="00CA7CD3">
        <w:rPr>
          <w:rFonts w:hint="cs"/>
          <w:rtl/>
        </w:rPr>
        <w:t xml:space="preserve"> که در باب عالم عنوان خاص مورد مذمت قرار گرفته یا اینکه </w:t>
      </w:r>
      <w:r w:rsidR="00625AEE">
        <w:rPr>
          <w:rFonts w:hint="eastAsia"/>
          <w:rtl/>
        </w:rPr>
        <w:t>م</w:t>
      </w:r>
      <w:r w:rsidR="00625AEE">
        <w:rPr>
          <w:rFonts w:hint="cs"/>
          <w:rtl/>
        </w:rPr>
        <w:t>ی‌</w:t>
      </w:r>
      <w:r w:rsidR="00625AEE">
        <w:rPr>
          <w:rFonts w:hint="eastAsia"/>
          <w:rtl/>
        </w:rPr>
        <w:t>گو</w:t>
      </w:r>
      <w:r w:rsidR="00625AEE">
        <w:rPr>
          <w:rFonts w:hint="cs"/>
          <w:rtl/>
        </w:rPr>
        <w:t>یی</w:t>
      </w:r>
      <w:r w:rsidR="00625AEE">
        <w:rPr>
          <w:rFonts w:hint="eastAsia"/>
          <w:rtl/>
        </w:rPr>
        <w:t>م</w:t>
      </w:r>
      <w:r w:rsidRPr="00CA7CD3">
        <w:rPr>
          <w:rFonts w:hint="cs"/>
          <w:rtl/>
        </w:rPr>
        <w:t xml:space="preserve"> در باب عالم محبت دنیا حرام است بر خلاف جاهای دیگر یا اینکه اگر محبت دنیا گفتیم نوعی </w:t>
      </w:r>
      <w:r w:rsidRPr="00CA7CD3">
        <w:rPr>
          <w:rFonts w:hint="cs"/>
          <w:rtl/>
        </w:rPr>
        <w:lastRenderedPageBreak/>
        <w:t xml:space="preserve">مبغوضیت و مشروعیت اخلاقی دارد در عالم مورد تأکید بیشتر قررا </w:t>
      </w:r>
      <w:r w:rsidR="00625AEE">
        <w:rPr>
          <w:rFonts w:hint="eastAsia"/>
          <w:rtl/>
        </w:rPr>
        <w:t>م</w:t>
      </w:r>
      <w:r w:rsidR="00625AEE">
        <w:rPr>
          <w:rFonts w:hint="cs"/>
          <w:rtl/>
        </w:rPr>
        <w:t>ی‌</w:t>
      </w:r>
      <w:r w:rsidR="00625AEE">
        <w:rPr>
          <w:rFonts w:hint="eastAsia"/>
          <w:rtl/>
        </w:rPr>
        <w:t>گ</w:t>
      </w:r>
      <w:r w:rsidR="00625AEE">
        <w:rPr>
          <w:rFonts w:hint="cs"/>
          <w:rtl/>
        </w:rPr>
        <w:t>ی</w:t>
      </w:r>
      <w:r w:rsidR="00625AEE">
        <w:rPr>
          <w:rFonts w:hint="eastAsia"/>
          <w:rtl/>
        </w:rPr>
        <w:t>رد</w:t>
      </w:r>
      <w:r w:rsidRPr="00CA7CD3">
        <w:rPr>
          <w:rFonts w:hint="cs"/>
          <w:rtl/>
        </w:rPr>
        <w:t xml:space="preserve">. یعنی به طور خص کراهتش مورد تأکید قرار گرفته این هم دو احتمالی است که در این </w:t>
      </w:r>
      <w:r w:rsidR="00625AEE">
        <w:rPr>
          <w:rFonts w:hint="eastAsia"/>
          <w:rtl/>
        </w:rPr>
        <w:t>م</w:t>
      </w:r>
      <w:r w:rsidR="00625AEE">
        <w:rPr>
          <w:rFonts w:hint="cs"/>
          <w:rtl/>
        </w:rPr>
        <w:t>ی‌</w:t>
      </w:r>
      <w:r w:rsidR="00625AEE">
        <w:rPr>
          <w:rFonts w:hint="eastAsia"/>
          <w:rtl/>
        </w:rPr>
        <w:t>آ</w:t>
      </w:r>
      <w:r w:rsidR="00625AEE">
        <w:rPr>
          <w:rFonts w:hint="cs"/>
          <w:rtl/>
        </w:rPr>
        <w:t>ی</w:t>
      </w:r>
      <w:r w:rsidR="00625AEE">
        <w:rPr>
          <w:rFonts w:hint="eastAsia"/>
          <w:rtl/>
        </w:rPr>
        <w:t>د</w:t>
      </w:r>
      <w:r w:rsidRPr="00CA7CD3">
        <w:rPr>
          <w:rFonts w:hint="cs"/>
          <w:rtl/>
        </w:rPr>
        <w:t xml:space="preserve">. البته من مورد اول را در حد احتمال عرض </w:t>
      </w:r>
      <w:r w:rsidR="00625AEE">
        <w:rPr>
          <w:rFonts w:hint="eastAsia"/>
          <w:rtl/>
        </w:rPr>
        <w:t>م</w:t>
      </w:r>
      <w:r w:rsidR="00625AEE">
        <w:rPr>
          <w:rFonts w:hint="cs"/>
          <w:rtl/>
        </w:rPr>
        <w:t>ی‌</w:t>
      </w:r>
      <w:r w:rsidR="00625AEE">
        <w:rPr>
          <w:rFonts w:hint="eastAsia"/>
          <w:rtl/>
        </w:rPr>
        <w:t>کنم</w:t>
      </w:r>
      <w:r w:rsidRPr="00CA7CD3">
        <w:rPr>
          <w:rFonts w:hint="cs"/>
          <w:rtl/>
        </w:rPr>
        <w:t xml:space="preserve">. یعنی کسی بگوید محبت برای او حرام است در حالیکه برای دیگران حرام نیست و </w:t>
      </w:r>
      <w:r w:rsidR="00625AEE">
        <w:rPr>
          <w:rFonts w:hint="eastAsia"/>
          <w:rtl/>
        </w:rPr>
        <w:t>لازمه‌اش</w:t>
      </w:r>
      <w:r w:rsidRPr="00CA7CD3">
        <w:rPr>
          <w:rFonts w:hint="cs"/>
          <w:rtl/>
        </w:rPr>
        <w:t xml:space="preserve"> این است که وقتی گناه مرتکب </w:t>
      </w:r>
      <w:r w:rsidR="00625AEE">
        <w:rPr>
          <w:rFonts w:hint="eastAsia"/>
          <w:rtl/>
        </w:rPr>
        <w:t>م</w:t>
      </w:r>
      <w:r w:rsidR="00625AEE">
        <w:rPr>
          <w:rFonts w:hint="cs"/>
          <w:rtl/>
        </w:rPr>
        <w:t>ی‌</w:t>
      </w:r>
      <w:r w:rsidR="00625AEE">
        <w:rPr>
          <w:rFonts w:hint="eastAsia"/>
          <w:rtl/>
        </w:rPr>
        <w:t>شود</w:t>
      </w:r>
      <w:r w:rsidRPr="00CA7CD3">
        <w:rPr>
          <w:rFonts w:hint="cs"/>
          <w:rtl/>
        </w:rPr>
        <w:t xml:space="preserve"> در واقع دو تا گناه دارد. ولی در هر حال حب دنیا با همین عنوان مورد تأکید ویزه و خاص قرار گرفته است. عنوان بعدی که با بحث مکاسب و </w:t>
      </w:r>
      <w:r w:rsidR="00625AEE">
        <w:rPr>
          <w:rFonts w:hint="eastAsia"/>
          <w:rtl/>
        </w:rPr>
        <w:t>ا</w:t>
      </w:r>
      <w:r w:rsidR="00625AEE">
        <w:rPr>
          <w:rFonts w:hint="cs"/>
          <w:rtl/>
        </w:rPr>
        <w:t>ی</w:t>
      </w:r>
      <w:r w:rsidR="00625AEE">
        <w:rPr>
          <w:rFonts w:hint="eastAsia"/>
          <w:rtl/>
        </w:rPr>
        <w:t>ن‌ها</w:t>
      </w:r>
      <w:r w:rsidRPr="00CA7CD3">
        <w:rPr>
          <w:rFonts w:hint="cs"/>
          <w:rtl/>
        </w:rPr>
        <w:t xml:space="preserve"> ارتباط دارد. البته این نکته را عرض </w:t>
      </w:r>
      <w:r w:rsidR="00625AEE">
        <w:rPr>
          <w:rFonts w:hint="eastAsia"/>
          <w:rtl/>
        </w:rPr>
        <w:t>م</w:t>
      </w:r>
      <w:r w:rsidR="00625AEE">
        <w:rPr>
          <w:rFonts w:hint="cs"/>
          <w:rtl/>
        </w:rPr>
        <w:t>ی‌</w:t>
      </w:r>
      <w:r w:rsidR="00625AEE">
        <w:rPr>
          <w:rFonts w:hint="eastAsia"/>
          <w:rtl/>
        </w:rPr>
        <w:t>کنم</w:t>
      </w:r>
      <w:r w:rsidRPr="00CA7CD3">
        <w:rPr>
          <w:rFonts w:hint="cs"/>
          <w:rtl/>
        </w:rPr>
        <w:t xml:space="preserve"> این مطلب مال علم دینی است نه عالمان دینی این را در ذیل عالمان دین در روایات </w:t>
      </w:r>
      <w:r w:rsidR="00625AEE">
        <w:rPr>
          <w:rFonts w:hint="eastAsia"/>
          <w:rtl/>
        </w:rPr>
        <w:t>آورده‌اند</w:t>
      </w:r>
      <w:r w:rsidRPr="00CA7CD3">
        <w:rPr>
          <w:rFonts w:hint="cs"/>
          <w:rtl/>
        </w:rPr>
        <w:t xml:space="preserve">. این روایات همه </w:t>
      </w:r>
      <w:r w:rsidR="00625AEE">
        <w:rPr>
          <w:rFonts w:hint="eastAsia"/>
          <w:rtl/>
        </w:rPr>
        <w:t>م</w:t>
      </w:r>
      <w:r w:rsidR="00625AEE">
        <w:rPr>
          <w:rFonts w:hint="cs"/>
          <w:rtl/>
        </w:rPr>
        <w:t>ی‌</w:t>
      </w:r>
      <w:r w:rsidR="00625AEE">
        <w:rPr>
          <w:rFonts w:hint="eastAsia"/>
          <w:rtl/>
        </w:rPr>
        <w:t>گو</w:t>
      </w:r>
      <w:r w:rsidR="00625AEE">
        <w:rPr>
          <w:rFonts w:hint="cs"/>
          <w:rtl/>
        </w:rPr>
        <w:t>ی</w:t>
      </w:r>
      <w:r w:rsidR="00625AEE">
        <w:rPr>
          <w:rFonts w:hint="eastAsia"/>
          <w:rtl/>
        </w:rPr>
        <w:t>ند</w:t>
      </w:r>
      <w:r w:rsidRPr="00CA7CD3">
        <w:rPr>
          <w:rFonts w:hint="cs"/>
          <w:rtl/>
        </w:rPr>
        <w:t xml:space="preserve"> که بحث قرب و بعد الهی قرائن همه نشان </w:t>
      </w:r>
      <w:r w:rsidR="00625AEE">
        <w:rPr>
          <w:rFonts w:hint="eastAsia"/>
          <w:rtl/>
        </w:rPr>
        <w:t>م</w:t>
      </w:r>
      <w:r w:rsidR="00625AEE">
        <w:rPr>
          <w:rFonts w:hint="cs"/>
          <w:rtl/>
        </w:rPr>
        <w:t>ی‌</w:t>
      </w:r>
      <w:r w:rsidR="00625AEE">
        <w:rPr>
          <w:rFonts w:hint="eastAsia"/>
          <w:rtl/>
        </w:rPr>
        <w:t>دهد</w:t>
      </w:r>
      <w:r w:rsidRPr="00CA7CD3">
        <w:rPr>
          <w:rFonts w:hint="cs"/>
          <w:rtl/>
        </w:rPr>
        <w:t xml:space="preserve"> که بحث علوم دینی است. </w:t>
      </w:r>
      <w:r w:rsidR="00625AEE">
        <w:rPr>
          <w:rFonts w:hint="eastAsia"/>
          <w:rtl/>
        </w:rPr>
        <w:t>م</w:t>
      </w:r>
      <w:r w:rsidR="00625AEE">
        <w:rPr>
          <w:rFonts w:hint="cs"/>
          <w:rtl/>
        </w:rPr>
        <w:t>ی‌</w:t>
      </w:r>
      <w:r w:rsidR="00625AEE">
        <w:rPr>
          <w:rFonts w:hint="eastAsia"/>
          <w:rtl/>
        </w:rPr>
        <w:t>گو</w:t>
      </w:r>
      <w:r w:rsidR="00625AEE">
        <w:rPr>
          <w:rFonts w:hint="cs"/>
          <w:rtl/>
        </w:rPr>
        <w:t>ی</w:t>
      </w:r>
      <w:r w:rsidR="00625AEE">
        <w:rPr>
          <w:rFonts w:hint="eastAsia"/>
          <w:rtl/>
        </w:rPr>
        <w:t>د</w:t>
      </w:r>
      <w:r w:rsidRPr="00CA7CD3">
        <w:rPr>
          <w:rFonts w:hint="cs"/>
          <w:rtl/>
        </w:rPr>
        <w:t xml:space="preserve"> </w:t>
      </w:r>
      <w:r w:rsidR="006E5DCF" w:rsidRPr="006E5DCF">
        <w:rPr>
          <w:rFonts w:hint="cs"/>
          <w:b/>
          <w:bCs/>
          <w:rtl/>
        </w:rPr>
        <w:t>«</w:t>
      </w:r>
      <w:r w:rsidR="00DC1D5A" w:rsidRPr="006E5DCF">
        <w:rPr>
          <w:rFonts w:hint="eastAsia"/>
          <w:b/>
          <w:bCs/>
          <w:rtl/>
        </w:rPr>
        <w:t>الدِّينَارُ</w:t>
      </w:r>
      <w:r w:rsidR="00DC1D5A" w:rsidRPr="006E5DCF">
        <w:rPr>
          <w:b/>
          <w:bCs/>
          <w:rtl/>
        </w:rPr>
        <w:t xml:space="preserve"> </w:t>
      </w:r>
      <w:r w:rsidR="00DC1D5A" w:rsidRPr="006E5DCF">
        <w:rPr>
          <w:rFonts w:hint="eastAsia"/>
          <w:b/>
          <w:bCs/>
          <w:rtl/>
        </w:rPr>
        <w:t>دَاءُ</w:t>
      </w:r>
      <w:r w:rsidR="00DC1D5A" w:rsidRPr="006E5DCF">
        <w:rPr>
          <w:b/>
          <w:bCs/>
          <w:rtl/>
        </w:rPr>
        <w:t xml:space="preserve"> </w:t>
      </w:r>
      <w:r w:rsidR="00DC1D5A" w:rsidRPr="006E5DCF">
        <w:rPr>
          <w:rFonts w:hint="eastAsia"/>
          <w:b/>
          <w:bCs/>
          <w:rtl/>
        </w:rPr>
        <w:t>الدِّينِ</w:t>
      </w:r>
      <w:r w:rsidR="00DC1D5A" w:rsidRPr="006E5DCF">
        <w:rPr>
          <w:b/>
          <w:bCs/>
          <w:rtl/>
        </w:rPr>
        <w:t xml:space="preserve"> </w:t>
      </w:r>
      <w:r w:rsidR="00DC1D5A" w:rsidRPr="006E5DCF">
        <w:rPr>
          <w:rFonts w:hint="eastAsia"/>
          <w:b/>
          <w:bCs/>
          <w:rtl/>
        </w:rPr>
        <w:t>وَ</w:t>
      </w:r>
      <w:r w:rsidR="00DC1D5A" w:rsidRPr="006E5DCF">
        <w:rPr>
          <w:b/>
          <w:bCs/>
          <w:rtl/>
        </w:rPr>
        <w:t xml:space="preserve"> </w:t>
      </w:r>
      <w:r w:rsidR="00DC1D5A" w:rsidRPr="006E5DCF">
        <w:rPr>
          <w:rFonts w:hint="eastAsia"/>
          <w:b/>
          <w:bCs/>
          <w:rtl/>
        </w:rPr>
        <w:t>الْعَالِمُ</w:t>
      </w:r>
      <w:r w:rsidR="00DC1D5A" w:rsidRPr="006E5DCF">
        <w:rPr>
          <w:b/>
          <w:bCs/>
          <w:rtl/>
        </w:rPr>
        <w:t xml:space="preserve"> </w:t>
      </w:r>
      <w:r w:rsidR="00DC1D5A" w:rsidRPr="006E5DCF">
        <w:rPr>
          <w:rFonts w:hint="eastAsia"/>
          <w:b/>
          <w:bCs/>
          <w:rtl/>
        </w:rPr>
        <w:t>طَبِيبُ</w:t>
      </w:r>
      <w:r w:rsidR="00DC1D5A" w:rsidRPr="006E5DCF">
        <w:rPr>
          <w:b/>
          <w:bCs/>
          <w:rtl/>
        </w:rPr>
        <w:t xml:space="preserve"> </w:t>
      </w:r>
      <w:r w:rsidR="00DC1D5A" w:rsidRPr="006E5DCF">
        <w:rPr>
          <w:rFonts w:hint="eastAsia"/>
          <w:b/>
          <w:bCs/>
          <w:rtl/>
        </w:rPr>
        <w:t>الدِّينِ</w:t>
      </w:r>
      <w:r w:rsidR="00DC1D5A" w:rsidRPr="006E5DCF">
        <w:rPr>
          <w:b/>
          <w:bCs/>
          <w:rtl/>
        </w:rPr>
        <w:t xml:space="preserve"> </w:t>
      </w:r>
      <w:r w:rsidR="00DC1D5A" w:rsidRPr="006E5DCF">
        <w:rPr>
          <w:rFonts w:hint="eastAsia"/>
          <w:b/>
          <w:bCs/>
          <w:rtl/>
        </w:rPr>
        <w:t>فَإِذَا</w:t>
      </w:r>
      <w:r w:rsidR="00DC1D5A" w:rsidRPr="006E5DCF">
        <w:rPr>
          <w:b/>
          <w:bCs/>
          <w:rtl/>
        </w:rPr>
        <w:t xml:space="preserve"> </w:t>
      </w:r>
      <w:r w:rsidR="00DC1D5A" w:rsidRPr="006E5DCF">
        <w:rPr>
          <w:rFonts w:hint="eastAsia"/>
          <w:b/>
          <w:bCs/>
          <w:rtl/>
        </w:rPr>
        <w:t>رَأَيْتُمُ</w:t>
      </w:r>
      <w:r w:rsidR="00DC1D5A" w:rsidRPr="006E5DCF">
        <w:rPr>
          <w:b/>
          <w:bCs/>
          <w:rtl/>
        </w:rPr>
        <w:t xml:space="preserve"> </w:t>
      </w:r>
      <w:r w:rsidR="00DC1D5A" w:rsidRPr="006E5DCF">
        <w:rPr>
          <w:rFonts w:hint="eastAsia"/>
          <w:b/>
          <w:bCs/>
          <w:rtl/>
        </w:rPr>
        <w:t>الطَّبِيبَ</w:t>
      </w:r>
      <w:r w:rsidR="00DC1D5A" w:rsidRPr="006E5DCF">
        <w:rPr>
          <w:b/>
          <w:bCs/>
          <w:rtl/>
        </w:rPr>
        <w:t xml:space="preserve"> </w:t>
      </w:r>
      <w:r w:rsidR="00DC1D5A" w:rsidRPr="006E5DCF">
        <w:rPr>
          <w:rFonts w:hint="eastAsia"/>
          <w:b/>
          <w:bCs/>
          <w:rtl/>
        </w:rPr>
        <w:t>يَجُرُّ</w:t>
      </w:r>
      <w:r w:rsidR="00DC1D5A" w:rsidRPr="006E5DCF">
        <w:rPr>
          <w:b/>
          <w:bCs/>
          <w:rtl/>
        </w:rPr>
        <w:t xml:space="preserve"> </w:t>
      </w:r>
      <w:r w:rsidR="00DC1D5A" w:rsidRPr="006E5DCF">
        <w:rPr>
          <w:rFonts w:hint="eastAsia"/>
          <w:b/>
          <w:bCs/>
          <w:rtl/>
        </w:rPr>
        <w:t>الدَّاءَ</w:t>
      </w:r>
      <w:r w:rsidR="00DC1D5A" w:rsidRPr="006E5DCF">
        <w:rPr>
          <w:b/>
          <w:bCs/>
          <w:rtl/>
        </w:rPr>
        <w:t xml:space="preserve"> </w:t>
      </w:r>
      <w:r w:rsidR="00DC1D5A" w:rsidRPr="006E5DCF">
        <w:rPr>
          <w:rFonts w:hint="eastAsia"/>
          <w:b/>
          <w:bCs/>
          <w:rtl/>
        </w:rPr>
        <w:t>إِلَى</w:t>
      </w:r>
      <w:r w:rsidR="00DC1D5A" w:rsidRPr="006E5DCF">
        <w:rPr>
          <w:b/>
          <w:bCs/>
          <w:rtl/>
        </w:rPr>
        <w:t xml:space="preserve"> </w:t>
      </w:r>
      <w:r w:rsidR="00DC1D5A" w:rsidRPr="006E5DCF">
        <w:rPr>
          <w:rFonts w:hint="eastAsia"/>
          <w:b/>
          <w:bCs/>
          <w:rtl/>
        </w:rPr>
        <w:t>نَفْسِهِ</w:t>
      </w:r>
      <w:r w:rsidR="00DC1D5A" w:rsidRPr="006E5DCF">
        <w:rPr>
          <w:b/>
          <w:bCs/>
          <w:rtl/>
        </w:rPr>
        <w:t xml:space="preserve"> </w:t>
      </w:r>
      <w:r w:rsidR="00DC1D5A" w:rsidRPr="006E5DCF">
        <w:rPr>
          <w:rFonts w:hint="eastAsia"/>
          <w:b/>
          <w:bCs/>
          <w:rtl/>
        </w:rPr>
        <w:t>فَاتَّهِمُوهُ</w:t>
      </w:r>
      <w:r w:rsidR="00DC1D5A" w:rsidRPr="006E5DCF">
        <w:rPr>
          <w:b/>
          <w:bCs/>
          <w:rtl/>
        </w:rPr>
        <w:t xml:space="preserve"> </w:t>
      </w:r>
      <w:r w:rsidR="00DC1D5A" w:rsidRPr="006E5DCF">
        <w:rPr>
          <w:rFonts w:hint="eastAsia"/>
          <w:b/>
          <w:bCs/>
          <w:rtl/>
        </w:rPr>
        <w:t>وَ</w:t>
      </w:r>
      <w:r w:rsidR="00DC1D5A" w:rsidRPr="006E5DCF">
        <w:rPr>
          <w:b/>
          <w:bCs/>
          <w:rtl/>
        </w:rPr>
        <w:t xml:space="preserve"> </w:t>
      </w:r>
      <w:r w:rsidR="00DC1D5A" w:rsidRPr="006E5DCF">
        <w:rPr>
          <w:rFonts w:hint="eastAsia"/>
          <w:b/>
          <w:bCs/>
          <w:rtl/>
        </w:rPr>
        <w:t>اعْلَمُوا</w:t>
      </w:r>
      <w:r w:rsidR="00DC1D5A" w:rsidRPr="006E5DCF">
        <w:rPr>
          <w:b/>
          <w:bCs/>
          <w:rtl/>
        </w:rPr>
        <w:t xml:space="preserve"> </w:t>
      </w:r>
      <w:r w:rsidR="00DC1D5A" w:rsidRPr="006E5DCF">
        <w:rPr>
          <w:rFonts w:hint="eastAsia"/>
          <w:b/>
          <w:bCs/>
          <w:rtl/>
        </w:rPr>
        <w:t>أَنَّهُ</w:t>
      </w:r>
      <w:r w:rsidR="00DC1D5A" w:rsidRPr="006E5DCF">
        <w:rPr>
          <w:b/>
          <w:bCs/>
          <w:rtl/>
        </w:rPr>
        <w:t xml:space="preserve"> </w:t>
      </w:r>
      <w:r w:rsidR="00DC1D5A" w:rsidRPr="006E5DCF">
        <w:rPr>
          <w:rFonts w:hint="eastAsia"/>
          <w:b/>
          <w:bCs/>
          <w:rtl/>
        </w:rPr>
        <w:t>غَيْرُ</w:t>
      </w:r>
      <w:r w:rsidR="00DC1D5A" w:rsidRPr="006E5DCF">
        <w:rPr>
          <w:b/>
          <w:bCs/>
          <w:rtl/>
        </w:rPr>
        <w:t xml:space="preserve"> </w:t>
      </w:r>
      <w:r w:rsidR="00DC1D5A" w:rsidRPr="006E5DCF">
        <w:rPr>
          <w:rFonts w:hint="eastAsia"/>
          <w:b/>
          <w:bCs/>
          <w:rtl/>
        </w:rPr>
        <w:t>نَاصِحٍ</w:t>
      </w:r>
      <w:r w:rsidR="00DC1D5A" w:rsidRPr="006E5DCF">
        <w:rPr>
          <w:b/>
          <w:bCs/>
          <w:rtl/>
        </w:rPr>
        <w:t xml:space="preserve"> </w:t>
      </w:r>
      <w:r w:rsidR="00DC1D5A" w:rsidRPr="006E5DCF">
        <w:rPr>
          <w:rFonts w:hint="eastAsia"/>
          <w:b/>
          <w:bCs/>
          <w:rtl/>
        </w:rPr>
        <w:t>لِغَيْرِه‏</w:t>
      </w:r>
      <w:r w:rsidR="006E5DCF" w:rsidRPr="006E5DCF">
        <w:rPr>
          <w:rFonts w:hint="cs"/>
          <w:b/>
          <w:bCs/>
          <w:rtl/>
        </w:rPr>
        <w:t>»</w:t>
      </w:r>
      <w:r w:rsidR="006E5DCF">
        <w:rPr>
          <w:rStyle w:val="FootnoteReference"/>
          <w:b/>
          <w:bCs/>
          <w:rtl/>
        </w:rPr>
        <w:footnoteReference w:id="2"/>
      </w:r>
      <w:r w:rsidRPr="00CA7CD3">
        <w:rPr>
          <w:rFonts w:hint="cs"/>
          <w:rtl/>
        </w:rPr>
        <w:t xml:space="preserve"> عالمی که طبیب دین است این </w:t>
      </w:r>
      <w:r w:rsidR="00625AEE">
        <w:rPr>
          <w:rFonts w:hint="eastAsia"/>
          <w:rtl/>
        </w:rPr>
        <w:t>بحث‌ها</w:t>
      </w:r>
      <w:r w:rsidRPr="00CA7CD3">
        <w:rPr>
          <w:rFonts w:hint="cs"/>
          <w:rtl/>
        </w:rPr>
        <w:t xml:space="preserve"> برای او هست. قرائن متعددی وجود دارد که بحث علم دینی است نه هر عالمی، ما کل اصطلاحات علم را بر آن حمل </w:t>
      </w:r>
      <w:r w:rsidR="00625AEE">
        <w:rPr>
          <w:rFonts w:hint="eastAsia"/>
          <w:rtl/>
        </w:rPr>
        <w:t>م</w:t>
      </w:r>
      <w:r w:rsidR="00625AEE">
        <w:rPr>
          <w:rFonts w:hint="cs"/>
          <w:rtl/>
        </w:rPr>
        <w:t>ی‌</w:t>
      </w:r>
      <w:r w:rsidR="00625AEE">
        <w:rPr>
          <w:rFonts w:hint="eastAsia"/>
          <w:rtl/>
        </w:rPr>
        <w:t>کرد</w:t>
      </w:r>
      <w:r w:rsidR="00625AEE">
        <w:rPr>
          <w:rFonts w:hint="cs"/>
          <w:rtl/>
        </w:rPr>
        <w:t>ی</w:t>
      </w:r>
      <w:r w:rsidR="00625AEE">
        <w:rPr>
          <w:rFonts w:hint="eastAsia"/>
          <w:rtl/>
        </w:rPr>
        <w:t>م</w:t>
      </w:r>
      <w:r w:rsidRPr="00CA7CD3">
        <w:rPr>
          <w:rFonts w:hint="cs"/>
          <w:rtl/>
        </w:rPr>
        <w:t xml:space="preserve">. ما آن بحثی که آنجا آوردیم گفتیم که انصراف دارد به عالم دینی حالا همه روایات یا یا غالب </w:t>
      </w:r>
      <w:r w:rsidR="00625AEE">
        <w:rPr>
          <w:rFonts w:hint="eastAsia"/>
          <w:rtl/>
        </w:rPr>
        <w:t>ان‌ها</w:t>
      </w:r>
      <w:r w:rsidRPr="00CA7CD3">
        <w:rPr>
          <w:rFonts w:hint="cs"/>
          <w:rtl/>
        </w:rPr>
        <w:t xml:space="preserve"> انصراف دارد. در این بحث این خیلی واضح است منتهی بعضی جاها می شودالقاء خصوصیت کرد. از حیث اینکه علم دین را داشته عالم دین </w:t>
      </w:r>
      <w:r w:rsidR="00625AEE">
        <w:rPr>
          <w:rFonts w:hint="eastAsia"/>
          <w:rtl/>
        </w:rPr>
        <w:t>م</w:t>
      </w:r>
      <w:r w:rsidR="00625AEE">
        <w:rPr>
          <w:rFonts w:hint="cs"/>
          <w:rtl/>
        </w:rPr>
        <w:t>ی‌</w:t>
      </w:r>
      <w:r w:rsidR="00625AEE">
        <w:rPr>
          <w:rFonts w:hint="eastAsia"/>
          <w:rtl/>
        </w:rPr>
        <w:t>شود</w:t>
      </w:r>
      <w:r w:rsidRPr="00CA7CD3">
        <w:rPr>
          <w:rFonts w:hint="cs"/>
          <w:rtl/>
        </w:rPr>
        <w:t>. دین به معنای عام است نه خاص</w:t>
      </w:r>
      <w:r w:rsidR="00625AEE">
        <w:rPr>
          <w:rtl/>
        </w:rPr>
        <w:t>.</w:t>
      </w:r>
    </w:p>
    <w:p w:rsidR="00307D67" w:rsidRDefault="00307D67" w:rsidP="00307D67">
      <w:pPr>
        <w:pStyle w:val="Heading4"/>
        <w:rPr>
          <w:rtl/>
        </w:rPr>
      </w:pPr>
      <w:bookmarkStart w:id="15" w:name="_Toc233340609"/>
      <w:bookmarkStart w:id="16" w:name="_Toc277358390"/>
      <w:bookmarkStart w:id="17" w:name="_Toc365276862"/>
      <w:r>
        <w:rPr>
          <w:rFonts w:hint="cs"/>
          <w:rtl/>
        </w:rPr>
        <w:t>5- اتخاذ به علم دین</w:t>
      </w:r>
      <w:bookmarkEnd w:id="15"/>
      <w:bookmarkEnd w:id="16"/>
      <w:bookmarkEnd w:id="17"/>
    </w:p>
    <w:p w:rsidR="00307D67" w:rsidRDefault="00307D67" w:rsidP="00CA7CD3">
      <w:pPr>
        <w:ind w:left="284" w:firstLine="0"/>
        <w:rPr>
          <w:rtl/>
        </w:rPr>
      </w:pPr>
      <w:r w:rsidRPr="007E5A72">
        <w:rPr>
          <w:rFonts w:hint="cs"/>
          <w:rtl/>
        </w:rPr>
        <w:t xml:space="preserve"> عنوان بعدی همان چیزی است که در واقع اتخاذ به علم دین است اینجا قطعا علم دین مقصود است تعبیری که اینجا در صفحه چهار صد و یک آمده این است که اتخاذ علم </w:t>
      </w:r>
      <w:r>
        <w:rPr>
          <w:rFonts w:cs="B Badr" w:hint="cs"/>
          <w:b/>
          <w:bCs/>
          <w:rtl/>
        </w:rPr>
        <w:t>دین مح</w:t>
      </w:r>
      <w:r w:rsidRPr="00F07A83">
        <w:rPr>
          <w:rFonts w:cs="B Badr" w:hint="cs"/>
          <w:b/>
          <w:bCs/>
          <w:rtl/>
        </w:rPr>
        <w:t>نة</w:t>
      </w:r>
      <w:r w:rsidRPr="007E5A72">
        <w:rPr>
          <w:rFonts w:hint="cs"/>
          <w:rtl/>
        </w:rPr>
        <w:t xml:space="preserve"> کسی علم دین را وسیله ای برای درآمد خود قرار بدهد و وسیله ای برای تکسب قرار بدهد. این را قبلا در باب معلم بحث کردیم ولی ناقص ماند. بعضی نکات را هم اینجا عرض </w:t>
      </w:r>
      <w:r w:rsidR="00625AEE">
        <w:rPr>
          <w:rFonts w:hint="eastAsia"/>
          <w:rtl/>
        </w:rPr>
        <w:t>م</w:t>
      </w:r>
      <w:r w:rsidR="00625AEE">
        <w:rPr>
          <w:rFonts w:hint="cs"/>
          <w:rtl/>
        </w:rPr>
        <w:t>ی‌</w:t>
      </w:r>
      <w:r w:rsidR="00625AEE">
        <w:rPr>
          <w:rFonts w:hint="eastAsia"/>
          <w:rtl/>
        </w:rPr>
        <w:t>کنم</w:t>
      </w:r>
      <w:r w:rsidRPr="007E5A72">
        <w:rPr>
          <w:rFonts w:hint="cs"/>
          <w:rtl/>
        </w:rPr>
        <w:t>.</w:t>
      </w:r>
    </w:p>
    <w:p w:rsidR="00307D67" w:rsidRDefault="00307D67" w:rsidP="00CA7CD3">
      <w:pPr>
        <w:pStyle w:val="5"/>
        <w:rPr>
          <w:rtl/>
        </w:rPr>
      </w:pPr>
      <w:bookmarkStart w:id="18" w:name="_Toc233340610"/>
      <w:bookmarkStart w:id="19" w:name="_Toc277358391"/>
      <w:bookmarkStart w:id="20" w:name="_Toc365276863"/>
      <w:r>
        <w:rPr>
          <w:rFonts w:hint="cs"/>
          <w:rtl/>
        </w:rPr>
        <w:t>روایات</w:t>
      </w:r>
      <w:bookmarkEnd w:id="18"/>
      <w:bookmarkEnd w:id="19"/>
      <w:bookmarkEnd w:id="20"/>
    </w:p>
    <w:p w:rsidR="00DA3F3D" w:rsidRDefault="00307D67" w:rsidP="006C5900">
      <w:pPr>
        <w:ind w:left="284" w:firstLine="0"/>
        <w:rPr>
          <w:rtl/>
        </w:rPr>
      </w:pPr>
      <w:r w:rsidRPr="007E5A72">
        <w:rPr>
          <w:rFonts w:hint="cs"/>
          <w:rtl/>
        </w:rPr>
        <w:t xml:space="preserve"> من بعضی روایات را </w:t>
      </w:r>
      <w:r w:rsidR="00625AEE">
        <w:rPr>
          <w:rFonts w:hint="eastAsia"/>
          <w:rtl/>
        </w:rPr>
        <w:t>م</w:t>
      </w:r>
      <w:r w:rsidR="00625AEE">
        <w:rPr>
          <w:rFonts w:hint="cs"/>
          <w:rtl/>
        </w:rPr>
        <w:t>ی‌</w:t>
      </w:r>
      <w:r w:rsidR="00625AEE">
        <w:rPr>
          <w:rFonts w:hint="eastAsia"/>
          <w:rtl/>
        </w:rPr>
        <w:t>خوانم</w:t>
      </w:r>
      <w:r w:rsidRPr="007E5A72">
        <w:rPr>
          <w:rFonts w:hint="cs"/>
          <w:rtl/>
        </w:rPr>
        <w:t xml:space="preserve"> ببینید این روایاتی که اینجا در صفحه چهار صد و یک آمده خود ایشان ارجاع داده به دو جای دیگر یکی </w:t>
      </w:r>
      <w:r w:rsidRPr="00CA7CD3">
        <w:rPr>
          <w:rFonts w:hint="cs"/>
          <w:rtl/>
        </w:rPr>
        <w:t>صفحه</w:t>
      </w:r>
      <w:r w:rsidRPr="007E5A72">
        <w:rPr>
          <w:rFonts w:hint="cs"/>
          <w:rtl/>
        </w:rPr>
        <w:t xml:space="preserve"> سیصد و بیست و هشت و همینطور چهار صد و بیست و سه و ارجاع داده به </w:t>
      </w:r>
      <w:r w:rsidRPr="007E5A72">
        <w:rPr>
          <w:rFonts w:hint="cs"/>
          <w:rtl/>
        </w:rPr>
        <w:lastRenderedPageBreak/>
        <w:t xml:space="preserve">کافی و منابع دیگر که </w:t>
      </w:r>
      <w:r w:rsidR="00625AEE">
        <w:rPr>
          <w:rFonts w:hint="eastAsia"/>
          <w:rtl/>
        </w:rPr>
        <w:t>آن‌ها</w:t>
      </w:r>
      <w:r w:rsidRPr="007E5A72">
        <w:rPr>
          <w:rFonts w:hint="cs"/>
          <w:rtl/>
        </w:rPr>
        <w:t xml:space="preserve"> را هم </w:t>
      </w:r>
      <w:r w:rsidR="00625AEE">
        <w:rPr>
          <w:rFonts w:hint="eastAsia"/>
          <w:rtl/>
        </w:rPr>
        <w:t>م</w:t>
      </w:r>
      <w:r w:rsidR="00625AEE">
        <w:rPr>
          <w:rFonts w:hint="cs"/>
          <w:rtl/>
        </w:rPr>
        <w:t>ی‌</w:t>
      </w:r>
      <w:r w:rsidR="00625AEE">
        <w:rPr>
          <w:rFonts w:hint="eastAsia"/>
          <w:rtl/>
        </w:rPr>
        <w:t>شود</w:t>
      </w:r>
      <w:r w:rsidRPr="007E5A72">
        <w:rPr>
          <w:rFonts w:hint="cs"/>
          <w:rtl/>
        </w:rPr>
        <w:t xml:space="preserve"> ملاحظه بکنید. این اتخاذ علم دین مهنة اینکه آن را مبنای در آمد خودش قرار بدهد اجمالا روایاتی که اصل این قصه را معلوم کرده چند تا را </w:t>
      </w:r>
      <w:r w:rsidR="00625AEE">
        <w:rPr>
          <w:rFonts w:hint="eastAsia"/>
          <w:rtl/>
        </w:rPr>
        <w:t>م</w:t>
      </w:r>
      <w:r w:rsidR="00625AEE">
        <w:rPr>
          <w:rFonts w:hint="cs"/>
          <w:rtl/>
        </w:rPr>
        <w:t>ی‌</w:t>
      </w:r>
      <w:r w:rsidR="00625AEE">
        <w:rPr>
          <w:rFonts w:hint="eastAsia"/>
          <w:rtl/>
        </w:rPr>
        <w:t>خوانم</w:t>
      </w:r>
    </w:p>
    <w:p w:rsidR="00DA3F3D" w:rsidRDefault="00307D67" w:rsidP="006C5900">
      <w:pPr>
        <w:ind w:left="284" w:firstLine="0"/>
        <w:rPr>
          <w:rtl/>
        </w:rPr>
      </w:pPr>
      <w:r w:rsidRPr="007E5A72">
        <w:rPr>
          <w:rFonts w:hint="cs"/>
          <w:rtl/>
        </w:rPr>
        <w:t xml:space="preserve"> مثلا روایات دوم این است که قل من ولدک من ذریتک </w:t>
      </w:r>
      <w:r w:rsidR="003B748C">
        <w:rPr>
          <w:rFonts w:hint="cs"/>
          <w:rtl/>
        </w:rPr>
        <w:t>إن لم تصبروا فالطلب الدنیا بهذه</w:t>
      </w:r>
      <w:r w:rsidR="00F20F46">
        <w:rPr>
          <w:rFonts w:hint="cs"/>
          <w:rtl/>
        </w:rPr>
        <w:t xml:space="preserve"> </w:t>
      </w:r>
      <w:r w:rsidRPr="007E5A72">
        <w:rPr>
          <w:rFonts w:hint="cs"/>
          <w:rtl/>
        </w:rPr>
        <w:t xml:space="preserve">الحرف فلا تطلبوها بدین فإن الدین لی وحدی خالصا ویل لمن طلب بالدین الدنیا. البته این سندی ندارد از کتاب فردوس نقل شده است. </w:t>
      </w:r>
    </w:p>
    <w:p w:rsidR="00DA3F3D" w:rsidRDefault="00307D67" w:rsidP="006C5900">
      <w:pPr>
        <w:ind w:left="284" w:firstLine="0"/>
        <w:rPr>
          <w:rtl/>
        </w:rPr>
      </w:pPr>
      <w:r w:rsidRPr="007E5A72">
        <w:rPr>
          <w:rFonts w:hint="cs"/>
          <w:rtl/>
        </w:rPr>
        <w:t xml:space="preserve">روایت سوم همین باب دارد که باز هم سند معتبر ندارد </w:t>
      </w:r>
      <w:r w:rsidR="006C5900">
        <w:rPr>
          <w:rFonts w:cs="B Badr" w:hint="cs"/>
          <w:b/>
          <w:bCs/>
          <w:rtl/>
        </w:rPr>
        <w:t>«</w:t>
      </w:r>
      <w:r w:rsidR="006C5900" w:rsidRPr="006C5900">
        <w:rPr>
          <w:rFonts w:cs="B Badr" w:hint="eastAsia"/>
          <w:b/>
          <w:bCs/>
          <w:rtl/>
        </w:rPr>
        <w:t>أَوْحَى</w:t>
      </w:r>
      <w:r w:rsidR="006C5900" w:rsidRPr="006C5900">
        <w:rPr>
          <w:rFonts w:cs="B Badr"/>
          <w:b/>
          <w:bCs/>
          <w:rtl/>
        </w:rPr>
        <w:t xml:space="preserve"> </w:t>
      </w:r>
      <w:r w:rsidR="006C5900" w:rsidRPr="006C5900">
        <w:rPr>
          <w:rFonts w:cs="B Badr" w:hint="eastAsia"/>
          <w:b/>
          <w:bCs/>
          <w:rtl/>
        </w:rPr>
        <w:t>اللَّهُ</w:t>
      </w:r>
      <w:r w:rsidR="006C5900" w:rsidRPr="006C5900">
        <w:rPr>
          <w:rFonts w:cs="B Badr"/>
          <w:b/>
          <w:bCs/>
          <w:rtl/>
        </w:rPr>
        <w:t xml:space="preserve"> </w:t>
      </w:r>
      <w:r w:rsidR="006C5900" w:rsidRPr="006C5900">
        <w:rPr>
          <w:rFonts w:cs="B Badr" w:hint="eastAsia"/>
          <w:b/>
          <w:bCs/>
          <w:rtl/>
        </w:rPr>
        <w:t>إِلَى</w:t>
      </w:r>
      <w:r w:rsidR="006C5900" w:rsidRPr="006C5900">
        <w:rPr>
          <w:rFonts w:cs="B Badr"/>
          <w:b/>
          <w:bCs/>
          <w:rtl/>
        </w:rPr>
        <w:t xml:space="preserve"> </w:t>
      </w:r>
      <w:r w:rsidR="006C5900" w:rsidRPr="006C5900">
        <w:rPr>
          <w:rFonts w:cs="B Badr" w:hint="eastAsia"/>
          <w:b/>
          <w:bCs/>
          <w:rtl/>
        </w:rPr>
        <w:t>بَعْضِ</w:t>
      </w:r>
      <w:r w:rsidR="006C5900" w:rsidRPr="006C5900">
        <w:rPr>
          <w:rFonts w:cs="B Badr"/>
          <w:b/>
          <w:bCs/>
          <w:rtl/>
        </w:rPr>
        <w:t xml:space="preserve"> </w:t>
      </w:r>
      <w:r w:rsidR="006C5900" w:rsidRPr="006C5900">
        <w:rPr>
          <w:rFonts w:cs="B Badr" w:hint="eastAsia"/>
          <w:b/>
          <w:bCs/>
          <w:rtl/>
        </w:rPr>
        <w:t>أَنْبِيَائِهِ</w:t>
      </w:r>
      <w:r w:rsidR="006C5900" w:rsidRPr="006C5900">
        <w:rPr>
          <w:rFonts w:cs="B Badr"/>
          <w:b/>
          <w:bCs/>
          <w:rtl/>
        </w:rPr>
        <w:t xml:space="preserve"> </w:t>
      </w:r>
      <w:r w:rsidR="006C5900" w:rsidRPr="006C5900">
        <w:rPr>
          <w:rFonts w:cs="B Badr" w:hint="eastAsia"/>
          <w:b/>
          <w:bCs/>
          <w:rtl/>
        </w:rPr>
        <w:t>قُلْ</w:t>
      </w:r>
      <w:r w:rsidR="006C5900" w:rsidRPr="006C5900">
        <w:rPr>
          <w:rFonts w:cs="B Badr"/>
          <w:b/>
          <w:bCs/>
          <w:rtl/>
        </w:rPr>
        <w:t xml:space="preserve"> </w:t>
      </w:r>
      <w:r w:rsidR="006C5900" w:rsidRPr="006C5900">
        <w:rPr>
          <w:rFonts w:cs="B Badr" w:hint="eastAsia"/>
          <w:b/>
          <w:bCs/>
          <w:rtl/>
        </w:rPr>
        <w:t>لِلَّذِينَ</w:t>
      </w:r>
      <w:r w:rsidR="006C5900" w:rsidRPr="006C5900">
        <w:rPr>
          <w:rFonts w:cs="B Badr"/>
          <w:b/>
          <w:bCs/>
          <w:rtl/>
        </w:rPr>
        <w:t xml:space="preserve"> </w:t>
      </w:r>
      <w:r w:rsidR="006C5900" w:rsidRPr="006C5900">
        <w:rPr>
          <w:rFonts w:cs="B Badr" w:hint="eastAsia"/>
          <w:b/>
          <w:bCs/>
          <w:rtl/>
        </w:rPr>
        <w:t>يَتَفَقَّهُونَ</w:t>
      </w:r>
      <w:r w:rsidR="006C5900" w:rsidRPr="006C5900">
        <w:rPr>
          <w:rFonts w:cs="B Badr"/>
          <w:b/>
          <w:bCs/>
          <w:rtl/>
        </w:rPr>
        <w:t xml:space="preserve"> </w:t>
      </w:r>
      <w:r w:rsidR="006C5900" w:rsidRPr="006C5900">
        <w:rPr>
          <w:rFonts w:cs="B Badr" w:hint="eastAsia"/>
          <w:b/>
          <w:bCs/>
          <w:rtl/>
        </w:rPr>
        <w:t>لِغَيْرِ</w:t>
      </w:r>
      <w:r w:rsidR="006C5900" w:rsidRPr="006C5900">
        <w:rPr>
          <w:rFonts w:cs="B Badr"/>
          <w:b/>
          <w:bCs/>
          <w:rtl/>
        </w:rPr>
        <w:t xml:space="preserve"> </w:t>
      </w:r>
      <w:r w:rsidR="006C5900" w:rsidRPr="006C5900">
        <w:rPr>
          <w:rFonts w:cs="B Badr" w:hint="eastAsia"/>
          <w:b/>
          <w:bCs/>
          <w:rtl/>
        </w:rPr>
        <w:t>الدِّينِ</w:t>
      </w:r>
      <w:r w:rsidR="006C5900" w:rsidRPr="006C5900">
        <w:rPr>
          <w:rFonts w:cs="B Badr"/>
          <w:b/>
          <w:bCs/>
          <w:rtl/>
        </w:rPr>
        <w:t xml:space="preserve"> </w:t>
      </w:r>
      <w:r w:rsidR="006C5900" w:rsidRPr="006C5900">
        <w:rPr>
          <w:rFonts w:cs="B Badr" w:hint="eastAsia"/>
          <w:b/>
          <w:bCs/>
          <w:rtl/>
        </w:rPr>
        <w:t>وَ</w:t>
      </w:r>
      <w:r w:rsidR="006C5900" w:rsidRPr="006C5900">
        <w:rPr>
          <w:rFonts w:cs="B Badr"/>
          <w:b/>
          <w:bCs/>
          <w:rtl/>
        </w:rPr>
        <w:t xml:space="preserve"> </w:t>
      </w:r>
      <w:r w:rsidR="006C5900" w:rsidRPr="006C5900">
        <w:rPr>
          <w:rFonts w:cs="B Badr" w:hint="eastAsia"/>
          <w:b/>
          <w:bCs/>
          <w:rtl/>
        </w:rPr>
        <w:t>يَتَعَلَّمُونَ</w:t>
      </w:r>
      <w:r w:rsidR="006C5900" w:rsidRPr="006C5900">
        <w:rPr>
          <w:rFonts w:cs="B Badr"/>
          <w:b/>
          <w:bCs/>
          <w:rtl/>
        </w:rPr>
        <w:t xml:space="preserve"> </w:t>
      </w:r>
      <w:r w:rsidR="006C5900" w:rsidRPr="006C5900">
        <w:rPr>
          <w:rFonts w:cs="B Badr" w:hint="eastAsia"/>
          <w:b/>
          <w:bCs/>
          <w:rtl/>
        </w:rPr>
        <w:t>لِغَيْرِ</w:t>
      </w:r>
      <w:r w:rsidR="006C5900" w:rsidRPr="006C5900">
        <w:rPr>
          <w:rFonts w:cs="B Badr"/>
          <w:b/>
          <w:bCs/>
          <w:rtl/>
        </w:rPr>
        <w:t xml:space="preserve"> </w:t>
      </w:r>
      <w:r w:rsidR="006C5900" w:rsidRPr="006C5900">
        <w:rPr>
          <w:rFonts w:cs="B Badr" w:hint="eastAsia"/>
          <w:b/>
          <w:bCs/>
          <w:rtl/>
        </w:rPr>
        <w:t>الْعَمَلِ</w:t>
      </w:r>
      <w:r w:rsidR="006C5900" w:rsidRPr="006C5900">
        <w:rPr>
          <w:rFonts w:cs="B Badr"/>
          <w:b/>
          <w:bCs/>
          <w:rtl/>
        </w:rPr>
        <w:t xml:space="preserve"> </w:t>
      </w:r>
      <w:r w:rsidR="006C5900" w:rsidRPr="006C5900">
        <w:rPr>
          <w:rFonts w:cs="B Badr" w:hint="eastAsia"/>
          <w:b/>
          <w:bCs/>
          <w:rtl/>
        </w:rPr>
        <w:t>وَ</w:t>
      </w:r>
      <w:r w:rsidR="006C5900" w:rsidRPr="006C5900">
        <w:rPr>
          <w:rFonts w:cs="B Badr"/>
          <w:b/>
          <w:bCs/>
          <w:rtl/>
        </w:rPr>
        <w:t xml:space="preserve"> </w:t>
      </w:r>
      <w:r w:rsidR="006C5900" w:rsidRPr="006C5900">
        <w:rPr>
          <w:rFonts w:cs="B Badr" w:hint="eastAsia"/>
          <w:b/>
          <w:bCs/>
          <w:rtl/>
        </w:rPr>
        <w:t>يَطْلُبُونَ</w:t>
      </w:r>
      <w:r w:rsidR="006C5900" w:rsidRPr="006C5900">
        <w:rPr>
          <w:rFonts w:cs="B Badr"/>
          <w:b/>
          <w:bCs/>
          <w:rtl/>
        </w:rPr>
        <w:t xml:space="preserve"> </w:t>
      </w:r>
      <w:r w:rsidR="006C5900" w:rsidRPr="006C5900">
        <w:rPr>
          <w:rFonts w:cs="B Badr" w:hint="eastAsia"/>
          <w:b/>
          <w:bCs/>
          <w:rtl/>
        </w:rPr>
        <w:t>الدُّنْيَا</w:t>
      </w:r>
      <w:r w:rsidR="006C5900" w:rsidRPr="006C5900">
        <w:rPr>
          <w:rFonts w:cs="B Badr"/>
          <w:b/>
          <w:bCs/>
          <w:rtl/>
        </w:rPr>
        <w:t xml:space="preserve"> </w:t>
      </w:r>
      <w:r w:rsidR="006C5900" w:rsidRPr="006C5900">
        <w:rPr>
          <w:rFonts w:cs="B Badr" w:hint="eastAsia"/>
          <w:b/>
          <w:bCs/>
          <w:rtl/>
        </w:rPr>
        <w:t>لِغَيْرِ</w:t>
      </w:r>
      <w:r w:rsidR="006C5900" w:rsidRPr="006C5900">
        <w:rPr>
          <w:rFonts w:cs="B Badr"/>
          <w:b/>
          <w:bCs/>
          <w:rtl/>
        </w:rPr>
        <w:t xml:space="preserve"> </w:t>
      </w:r>
      <w:r w:rsidR="006C5900" w:rsidRPr="006C5900">
        <w:rPr>
          <w:rFonts w:cs="B Badr" w:hint="eastAsia"/>
          <w:b/>
          <w:bCs/>
          <w:rtl/>
        </w:rPr>
        <w:t>الْآخِرَةِ</w:t>
      </w:r>
      <w:r w:rsidR="006C5900" w:rsidRPr="006C5900">
        <w:rPr>
          <w:rFonts w:cs="B Badr"/>
          <w:b/>
          <w:bCs/>
          <w:rtl/>
        </w:rPr>
        <w:t xml:space="preserve"> </w:t>
      </w:r>
      <w:r w:rsidR="006C5900" w:rsidRPr="006C5900">
        <w:rPr>
          <w:rFonts w:cs="B Badr" w:hint="eastAsia"/>
          <w:b/>
          <w:bCs/>
          <w:rtl/>
        </w:rPr>
        <w:t>يَلْبَسُونَ</w:t>
      </w:r>
      <w:r w:rsidR="006C5900" w:rsidRPr="006C5900">
        <w:rPr>
          <w:rFonts w:cs="B Badr"/>
          <w:b/>
          <w:bCs/>
          <w:rtl/>
        </w:rPr>
        <w:t xml:space="preserve"> </w:t>
      </w:r>
      <w:r w:rsidR="006C5900" w:rsidRPr="006C5900">
        <w:rPr>
          <w:rFonts w:cs="B Badr" w:hint="eastAsia"/>
          <w:b/>
          <w:bCs/>
          <w:rtl/>
        </w:rPr>
        <w:t>لِلنَّاسِ</w:t>
      </w:r>
      <w:r w:rsidR="006C5900" w:rsidRPr="006C5900">
        <w:rPr>
          <w:rFonts w:cs="B Badr"/>
          <w:b/>
          <w:bCs/>
          <w:rtl/>
        </w:rPr>
        <w:t xml:space="preserve"> </w:t>
      </w:r>
      <w:r w:rsidR="006C5900" w:rsidRPr="006C5900">
        <w:rPr>
          <w:rFonts w:cs="B Badr" w:hint="eastAsia"/>
          <w:b/>
          <w:bCs/>
          <w:rtl/>
        </w:rPr>
        <w:t>مُسُوكَ</w:t>
      </w:r>
      <w:r w:rsidR="006C5900" w:rsidRPr="006C5900">
        <w:rPr>
          <w:rFonts w:cs="B Badr"/>
          <w:b/>
          <w:bCs/>
          <w:rtl/>
        </w:rPr>
        <w:t xml:space="preserve"> </w:t>
      </w:r>
      <w:r w:rsidR="006C5900" w:rsidRPr="006C5900">
        <w:rPr>
          <w:rFonts w:cs="B Badr" w:hint="eastAsia"/>
          <w:b/>
          <w:bCs/>
          <w:rtl/>
        </w:rPr>
        <w:t>الْكِبَاش‏</w:t>
      </w:r>
      <w:r w:rsidR="006C5900">
        <w:rPr>
          <w:rFonts w:cs="B Badr" w:hint="cs"/>
          <w:b/>
          <w:bCs/>
          <w:rtl/>
        </w:rPr>
        <w:t>»</w:t>
      </w:r>
      <w:r w:rsidR="006C5900">
        <w:rPr>
          <w:rStyle w:val="FootnoteReference"/>
          <w:rFonts w:cs="B Badr"/>
          <w:b/>
          <w:bCs/>
          <w:rtl/>
        </w:rPr>
        <w:footnoteReference w:id="3"/>
      </w:r>
      <w:r w:rsidR="006C5900" w:rsidRPr="006C5900">
        <w:rPr>
          <w:rFonts w:cs="B Badr" w:hint="cs"/>
          <w:b/>
          <w:bCs/>
          <w:rtl/>
        </w:rPr>
        <w:t xml:space="preserve"> </w:t>
      </w:r>
      <w:r w:rsidRPr="007E5A72">
        <w:rPr>
          <w:rFonts w:hint="cs"/>
          <w:rtl/>
        </w:rPr>
        <w:t xml:space="preserve">مذمت کرده که تا آخر </w:t>
      </w:r>
      <w:r w:rsidR="00625AEE">
        <w:rPr>
          <w:rFonts w:hint="eastAsia"/>
          <w:rtl/>
        </w:rPr>
        <w:t>م</w:t>
      </w:r>
      <w:r w:rsidR="00625AEE">
        <w:rPr>
          <w:rFonts w:hint="cs"/>
          <w:rtl/>
        </w:rPr>
        <w:t>ی‌</w:t>
      </w:r>
      <w:r w:rsidR="00625AEE">
        <w:rPr>
          <w:rFonts w:hint="eastAsia"/>
          <w:rtl/>
        </w:rPr>
        <w:t>توان</w:t>
      </w:r>
      <w:r w:rsidR="00625AEE">
        <w:rPr>
          <w:rFonts w:hint="cs"/>
          <w:rtl/>
        </w:rPr>
        <w:t>ی</w:t>
      </w:r>
      <w:r w:rsidR="00625AEE">
        <w:rPr>
          <w:rFonts w:hint="eastAsia"/>
          <w:rtl/>
        </w:rPr>
        <w:t>د</w:t>
      </w:r>
      <w:r w:rsidRPr="007E5A72">
        <w:rPr>
          <w:rFonts w:hint="cs"/>
          <w:rtl/>
        </w:rPr>
        <w:t xml:space="preserve"> ببینید. </w:t>
      </w:r>
    </w:p>
    <w:p w:rsidR="00FF4521" w:rsidRDefault="00307D67" w:rsidP="00DA3F3D">
      <w:pPr>
        <w:ind w:left="284" w:firstLine="0"/>
        <w:rPr>
          <w:rtl/>
        </w:rPr>
      </w:pPr>
      <w:r w:rsidRPr="007E5A72">
        <w:rPr>
          <w:rFonts w:hint="cs"/>
          <w:rtl/>
        </w:rPr>
        <w:t xml:space="preserve">روایت دیگر که باز سند ندارد </w:t>
      </w:r>
      <w:r w:rsidR="00503969" w:rsidRPr="007177EC">
        <w:rPr>
          <w:rFonts w:hint="cs"/>
          <w:b/>
          <w:bCs/>
          <w:rtl/>
        </w:rPr>
        <w:t>«</w:t>
      </w:r>
      <w:r w:rsidRPr="007177EC">
        <w:rPr>
          <w:rFonts w:hint="cs"/>
          <w:b/>
          <w:bCs/>
          <w:rtl/>
        </w:rPr>
        <w:t xml:space="preserve">إن </w:t>
      </w:r>
      <w:bookmarkStart w:id="21" w:name="_GoBack"/>
      <w:r w:rsidRPr="007177EC">
        <w:rPr>
          <w:rFonts w:hint="cs"/>
          <w:b/>
          <w:bCs/>
          <w:rtl/>
        </w:rPr>
        <w:t>أخو</w:t>
      </w:r>
      <w:r w:rsidR="00DA3F3D" w:rsidRPr="007177EC">
        <w:rPr>
          <w:rFonts w:hint="cs"/>
          <w:b/>
          <w:bCs/>
          <w:rtl/>
        </w:rPr>
        <w:t>ف</w:t>
      </w:r>
      <w:bookmarkEnd w:id="21"/>
      <w:r w:rsidRPr="007177EC">
        <w:rPr>
          <w:rFonts w:hint="cs"/>
          <w:b/>
          <w:bCs/>
          <w:rtl/>
        </w:rPr>
        <w:t xml:space="preserve"> ما أخاف علیکم إذا ت</w:t>
      </w:r>
      <w:r w:rsidR="00503969" w:rsidRPr="007177EC">
        <w:rPr>
          <w:rFonts w:hint="cs"/>
          <w:b/>
          <w:bCs/>
          <w:rtl/>
        </w:rPr>
        <w:t>ُ</w:t>
      </w:r>
      <w:r w:rsidRPr="007177EC">
        <w:rPr>
          <w:rFonts w:hint="cs"/>
          <w:b/>
          <w:bCs/>
          <w:rtl/>
        </w:rPr>
        <w:t>ف</w:t>
      </w:r>
      <w:r w:rsidR="00503969" w:rsidRPr="007177EC">
        <w:rPr>
          <w:rFonts w:hint="cs"/>
          <w:b/>
          <w:bCs/>
          <w:rtl/>
        </w:rPr>
        <w:t>ُ</w:t>
      </w:r>
      <w:r w:rsidRPr="007177EC">
        <w:rPr>
          <w:rFonts w:hint="cs"/>
          <w:b/>
          <w:bCs/>
          <w:rtl/>
        </w:rPr>
        <w:t>ق</w:t>
      </w:r>
      <w:r w:rsidR="00503969" w:rsidRPr="007177EC">
        <w:rPr>
          <w:rFonts w:hint="cs"/>
          <w:b/>
          <w:bCs/>
          <w:rtl/>
        </w:rPr>
        <w:t>ِّ</w:t>
      </w:r>
      <w:r w:rsidRPr="007177EC">
        <w:rPr>
          <w:rFonts w:hint="cs"/>
          <w:b/>
          <w:bCs/>
          <w:rtl/>
        </w:rPr>
        <w:t>ه</w:t>
      </w:r>
      <w:r w:rsidR="00503969" w:rsidRPr="007177EC">
        <w:rPr>
          <w:rFonts w:hint="cs"/>
          <w:b/>
          <w:bCs/>
          <w:rtl/>
        </w:rPr>
        <w:t>َ</w:t>
      </w:r>
      <w:r w:rsidRPr="007177EC">
        <w:rPr>
          <w:rFonts w:hint="cs"/>
          <w:b/>
          <w:bCs/>
          <w:rtl/>
        </w:rPr>
        <w:t xml:space="preserve"> لغیر</w:t>
      </w:r>
      <w:r w:rsidR="00503969" w:rsidRPr="007177EC">
        <w:rPr>
          <w:rFonts w:hint="cs"/>
          <w:b/>
          <w:bCs/>
          <w:rtl/>
        </w:rPr>
        <w:t>ِ</w:t>
      </w:r>
      <w:r w:rsidRPr="007177EC">
        <w:rPr>
          <w:rFonts w:hint="cs"/>
          <w:b/>
          <w:bCs/>
          <w:rtl/>
        </w:rPr>
        <w:t xml:space="preserve"> الد</w:t>
      </w:r>
      <w:r w:rsidR="00503969" w:rsidRPr="007177EC">
        <w:rPr>
          <w:rFonts w:hint="cs"/>
          <w:b/>
          <w:bCs/>
          <w:rtl/>
        </w:rPr>
        <w:t>ّ</w:t>
      </w:r>
      <w:r w:rsidRPr="007177EC">
        <w:rPr>
          <w:rFonts w:hint="cs"/>
          <w:b/>
          <w:bCs/>
          <w:rtl/>
        </w:rPr>
        <w:t>ین و ت</w:t>
      </w:r>
      <w:r w:rsidR="007177EC" w:rsidRPr="007177EC">
        <w:rPr>
          <w:rFonts w:hint="cs"/>
          <w:b/>
          <w:bCs/>
          <w:rtl/>
        </w:rPr>
        <w:t>ُ</w:t>
      </w:r>
      <w:r w:rsidRPr="007177EC">
        <w:rPr>
          <w:rFonts w:hint="cs"/>
          <w:b/>
          <w:bCs/>
          <w:rtl/>
        </w:rPr>
        <w:t>ع</w:t>
      </w:r>
      <w:r w:rsidR="007177EC" w:rsidRPr="007177EC">
        <w:rPr>
          <w:rFonts w:hint="cs"/>
          <w:b/>
          <w:bCs/>
          <w:rtl/>
        </w:rPr>
        <w:t>ُ</w:t>
      </w:r>
      <w:r w:rsidRPr="007177EC">
        <w:rPr>
          <w:rFonts w:hint="cs"/>
          <w:b/>
          <w:bCs/>
          <w:rtl/>
        </w:rPr>
        <w:t>ل</w:t>
      </w:r>
      <w:r w:rsidR="007177EC" w:rsidRPr="007177EC">
        <w:rPr>
          <w:rFonts w:hint="cs"/>
          <w:b/>
          <w:bCs/>
          <w:rtl/>
        </w:rPr>
        <w:t>ِّ</w:t>
      </w:r>
      <w:r w:rsidRPr="007177EC">
        <w:rPr>
          <w:rFonts w:hint="cs"/>
          <w:b/>
          <w:bCs/>
          <w:rtl/>
        </w:rPr>
        <w:t>م</w:t>
      </w:r>
      <w:r w:rsidR="007177EC" w:rsidRPr="007177EC">
        <w:rPr>
          <w:rFonts w:hint="cs"/>
          <w:b/>
          <w:bCs/>
          <w:rtl/>
        </w:rPr>
        <w:t>َ لغیر العمل و طلبت</w:t>
      </w:r>
      <w:r w:rsidRPr="007177EC">
        <w:rPr>
          <w:rFonts w:hint="cs"/>
          <w:b/>
          <w:bCs/>
          <w:rtl/>
        </w:rPr>
        <w:t xml:space="preserve"> الدنیا </w:t>
      </w:r>
      <w:r w:rsidR="007177EC" w:rsidRPr="007177EC">
        <w:rPr>
          <w:rFonts w:hint="eastAsia"/>
          <w:b/>
          <w:bCs/>
          <w:rtl/>
        </w:rPr>
        <w:t>ب</w:t>
      </w:r>
      <w:r w:rsidR="00625AEE" w:rsidRPr="007177EC">
        <w:rPr>
          <w:rFonts w:hint="eastAsia"/>
          <w:b/>
          <w:bCs/>
          <w:rtl/>
        </w:rPr>
        <w:t>عمل</w:t>
      </w:r>
      <w:r w:rsidR="007177EC" w:rsidRPr="007177EC">
        <w:rPr>
          <w:rFonts w:hint="cs"/>
          <w:b/>
          <w:bCs/>
          <w:rtl/>
        </w:rPr>
        <w:t xml:space="preserve"> الآخرة</w:t>
      </w:r>
      <w:r w:rsidR="00503969" w:rsidRPr="007177EC">
        <w:rPr>
          <w:rFonts w:hint="cs"/>
          <w:b/>
          <w:bCs/>
          <w:rtl/>
        </w:rPr>
        <w:t>»</w:t>
      </w:r>
      <w:r w:rsidR="00A84F3E">
        <w:rPr>
          <w:rStyle w:val="FootnoteReference"/>
          <w:b/>
          <w:bCs/>
          <w:rtl/>
        </w:rPr>
        <w:footnoteReference w:id="4"/>
      </w:r>
      <w:r w:rsidRPr="007177EC">
        <w:rPr>
          <w:rFonts w:hint="cs"/>
          <w:b/>
          <w:bCs/>
          <w:rtl/>
        </w:rPr>
        <w:t xml:space="preserve"> </w:t>
      </w:r>
      <w:r w:rsidRPr="007E5A72">
        <w:rPr>
          <w:rFonts w:hint="cs"/>
          <w:rtl/>
        </w:rPr>
        <w:t xml:space="preserve">با دین دنیا طلب بشود. </w:t>
      </w:r>
    </w:p>
    <w:p w:rsidR="00433F1F" w:rsidRDefault="00307D67" w:rsidP="00FF4521">
      <w:pPr>
        <w:ind w:left="284" w:firstLine="0"/>
        <w:rPr>
          <w:rtl/>
        </w:rPr>
      </w:pPr>
      <w:r w:rsidRPr="007E5A72">
        <w:rPr>
          <w:rFonts w:hint="cs"/>
          <w:rtl/>
        </w:rPr>
        <w:t xml:space="preserve">روایت بعدی که در کافی است و سند معتبر ندارد آن هم مفصل است و آنجا هم دارد که </w:t>
      </w:r>
      <w:r w:rsidR="00FF4521" w:rsidRPr="00FF4521">
        <w:rPr>
          <w:rFonts w:hint="cs"/>
          <w:b/>
          <w:bCs/>
          <w:rtl/>
        </w:rPr>
        <w:t>«</w:t>
      </w:r>
      <w:r w:rsidR="00FF4521" w:rsidRPr="00FF4521">
        <w:rPr>
          <w:rFonts w:hint="eastAsia"/>
          <w:b/>
          <w:bCs/>
          <w:rtl/>
        </w:rPr>
        <w:t>وَ</w:t>
      </w:r>
      <w:r w:rsidR="00FF4521" w:rsidRPr="00FF4521">
        <w:rPr>
          <w:b/>
          <w:bCs/>
          <w:rtl/>
        </w:rPr>
        <w:t xml:space="preserve"> </w:t>
      </w:r>
      <w:r w:rsidR="00FF4521" w:rsidRPr="00FF4521">
        <w:rPr>
          <w:rFonts w:hint="eastAsia"/>
          <w:b/>
          <w:bCs/>
          <w:rtl/>
        </w:rPr>
        <w:t>يَطْلُبُونَ</w:t>
      </w:r>
      <w:r w:rsidR="00FF4521" w:rsidRPr="00FF4521">
        <w:rPr>
          <w:b/>
          <w:bCs/>
          <w:rtl/>
        </w:rPr>
        <w:t xml:space="preserve"> </w:t>
      </w:r>
      <w:r w:rsidR="00FF4521" w:rsidRPr="00FF4521">
        <w:rPr>
          <w:rFonts w:hint="eastAsia"/>
          <w:b/>
          <w:bCs/>
          <w:rtl/>
        </w:rPr>
        <w:t>الدُّنْيَا</w:t>
      </w:r>
      <w:r w:rsidR="00FF4521" w:rsidRPr="00FF4521">
        <w:rPr>
          <w:b/>
          <w:bCs/>
          <w:rtl/>
        </w:rPr>
        <w:t xml:space="preserve"> </w:t>
      </w:r>
      <w:r w:rsidR="00FF4521" w:rsidRPr="00FF4521">
        <w:rPr>
          <w:rFonts w:hint="eastAsia"/>
          <w:b/>
          <w:bCs/>
          <w:rtl/>
        </w:rPr>
        <w:t>بِأَعْمَالِ</w:t>
      </w:r>
      <w:r w:rsidR="00FF4521" w:rsidRPr="00FF4521">
        <w:rPr>
          <w:b/>
          <w:bCs/>
          <w:rtl/>
        </w:rPr>
        <w:t xml:space="preserve"> </w:t>
      </w:r>
      <w:r w:rsidR="00FF4521" w:rsidRPr="00FF4521">
        <w:rPr>
          <w:rFonts w:hint="eastAsia"/>
          <w:b/>
          <w:bCs/>
          <w:rtl/>
        </w:rPr>
        <w:t>الْآخِرَةِ</w:t>
      </w:r>
      <w:r w:rsidR="00FF4521" w:rsidRPr="00FF4521">
        <w:rPr>
          <w:rFonts w:hint="cs"/>
          <w:b/>
          <w:bCs/>
          <w:rtl/>
        </w:rPr>
        <w:t>»</w:t>
      </w:r>
      <w:r w:rsidR="00826A8E">
        <w:rPr>
          <w:rStyle w:val="FootnoteReference"/>
          <w:rtl/>
        </w:rPr>
        <w:footnoteReference w:id="5"/>
      </w:r>
      <w:r w:rsidR="00433F1F">
        <w:rPr>
          <w:rFonts w:hint="cs"/>
          <w:rtl/>
        </w:rPr>
        <w:t>.</w:t>
      </w:r>
      <w:r w:rsidR="00FF4521" w:rsidRPr="00FF4521">
        <w:rPr>
          <w:rtl/>
        </w:rPr>
        <w:t xml:space="preserve"> </w:t>
      </w:r>
    </w:p>
    <w:p w:rsidR="008666DD" w:rsidRDefault="00307D67" w:rsidP="00EE7621">
      <w:pPr>
        <w:ind w:left="284" w:firstLine="0"/>
        <w:rPr>
          <w:rFonts w:cs="B Badr"/>
          <w:b/>
          <w:bCs/>
          <w:rtl/>
        </w:rPr>
      </w:pPr>
      <w:r w:rsidRPr="007E5A72">
        <w:rPr>
          <w:rFonts w:hint="cs"/>
          <w:rtl/>
        </w:rPr>
        <w:t xml:space="preserve">روایت بعدی در کافی هست من أراد الحدیث لمن سع فی الدینا لم یکن له فی الاخرة نصیبا حدیث را برای دنیا بخواهد. در صفحه سیصد و بیست و هشت عنوانش عدم أخذ الأجرة لتعلیم معالم الدین است البته این عنوان را ما در بحث معلم مطرح کردیم جایش هم آنجاست چون عالم از حیث اینکه معلم </w:t>
      </w:r>
      <w:r w:rsidR="00625AEE">
        <w:rPr>
          <w:rFonts w:hint="eastAsia"/>
          <w:rtl/>
        </w:rPr>
        <w:t>م</w:t>
      </w:r>
      <w:r w:rsidR="00625AEE">
        <w:rPr>
          <w:rFonts w:hint="cs"/>
          <w:rtl/>
        </w:rPr>
        <w:t>ی‌</w:t>
      </w:r>
      <w:r w:rsidR="00625AEE">
        <w:rPr>
          <w:rFonts w:hint="eastAsia"/>
          <w:rtl/>
        </w:rPr>
        <w:t>شود</w:t>
      </w:r>
      <w:r w:rsidRPr="007E5A72">
        <w:rPr>
          <w:rFonts w:hint="cs"/>
          <w:rtl/>
        </w:rPr>
        <w:t xml:space="preserve"> این بحث مطرح </w:t>
      </w:r>
      <w:r w:rsidR="00625AEE">
        <w:rPr>
          <w:rFonts w:hint="eastAsia"/>
          <w:rtl/>
        </w:rPr>
        <w:t>م</w:t>
      </w:r>
      <w:r w:rsidR="00625AEE">
        <w:rPr>
          <w:rFonts w:hint="cs"/>
          <w:rtl/>
        </w:rPr>
        <w:t>ی‌</w:t>
      </w:r>
      <w:r w:rsidR="00625AEE">
        <w:rPr>
          <w:rFonts w:hint="eastAsia"/>
          <w:rtl/>
        </w:rPr>
        <w:t>شود</w:t>
      </w:r>
      <w:r w:rsidRPr="007E5A72">
        <w:rPr>
          <w:rFonts w:hint="cs"/>
          <w:rtl/>
        </w:rPr>
        <w:t xml:space="preserve"> منتهی چون آنجا تکمیل نکردیم اینجا مطرح </w:t>
      </w:r>
      <w:r w:rsidR="00625AEE">
        <w:rPr>
          <w:rFonts w:hint="eastAsia"/>
          <w:rtl/>
        </w:rPr>
        <w:t>م</w:t>
      </w:r>
      <w:r w:rsidR="00625AEE">
        <w:rPr>
          <w:rFonts w:hint="cs"/>
          <w:rtl/>
        </w:rPr>
        <w:t>ی‌</w:t>
      </w:r>
      <w:r w:rsidR="00625AEE">
        <w:rPr>
          <w:rFonts w:hint="eastAsia"/>
          <w:rtl/>
        </w:rPr>
        <w:t>کن</w:t>
      </w:r>
      <w:r w:rsidR="00625AEE">
        <w:rPr>
          <w:rFonts w:hint="cs"/>
          <w:rtl/>
        </w:rPr>
        <w:t>ی</w:t>
      </w:r>
      <w:r w:rsidR="00625AEE">
        <w:rPr>
          <w:rFonts w:hint="eastAsia"/>
          <w:rtl/>
        </w:rPr>
        <w:t>م</w:t>
      </w:r>
      <w:r w:rsidRPr="007E5A72">
        <w:rPr>
          <w:rFonts w:hint="cs"/>
          <w:rtl/>
        </w:rPr>
        <w:t>.</w:t>
      </w:r>
      <w:r w:rsidR="00EE7621" w:rsidRPr="00EE7621">
        <w:rPr>
          <w:rFonts w:cs="B Badr"/>
          <w:b/>
          <w:bCs/>
          <w:rtl/>
        </w:rPr>
        <w:t xml:space="preserve"> </w:t>
      </w:r>
    </w:p>
    <w:p w:rsidR="0071176C" w:rsidRDefault="00EE7621" w:rsidP="004D103D">
      <w:pPr>
        <w:ind w:left="284" w:firstLine="0"/>
      </w:pPr>
      <w:r>
        <w:rPr>
          <w:rFonts w:cs="B Badr" w:hint="cs"/>
          <w:b/>
          <w:bCs/>
          <w:rtl/>
        </w:rPr>
        <w:t>«</w:t>
      </w:r>
      <w:r w:rsidRPr="00EE7621">
        <w:rPr>
          <w:rFonts w:cs="B Badr" w:hint="eastAsia"/>
          <w:b/>
          <w:bCs/>
          <w:rtl/>
        </w:rPr>
        <w:t>لَا</w:t>
      </w:r>
      <w:r w:rsidRPr="00EE7621">
        <w:rPr>
          <w:rFonts w:cs="B Badr"/>
          <w:b/>
          <w:bCs/>
          <w:rtl/>
        </w:rPr>
        <w:t xml:space="preserve"> </w:t>
      </w:r>
      <w:r w:rsidRPr="00EE7621">
        <w:rPr>
          <w:rFonts w:cs="B Badr" w:hint="eastAsia"/>
          <w:b/>
          <w:bCs/>
          <w:rtl/>
        </w:rPr>
        <w:t>يَكُونُ</w:t>
      </w:r>
      <w:r w:rsidRPr="00EE7621">
        <w:rPr>
          <w:rFonts w:cs="B Badr"/>
          <w:b/>
          <w:bCs/>
          <w:rtl/>
        </w:rPr>
        <w:t xml:space="preserve"> </w:t>
      </w:r>
      <w:r w:rsidRPr="00EE7621">
        <w:rPr>
          <w:rFonts w:cs="B Badr" w:hint="eastAsia"/>
          <w:b/>
          <w:bCs/>
          <w:rtl/>
        </w:rPr>
        <w:t>الْعَالِمُ</w:t>
      </w:r>
      <w:r w:rsidRPr="00EE7621">
        <w:rPr>
          <w:rFonts w:cs="B Badr"/>
          <w:b/>
          <w:bCs/>
          <w:rtl/>
        </w:rPr>
        <w:t xml:space="preserve"> </w:t>
      </w:r>
      <w:r w:rsidRPr="00EE7621">
        <w:rPr>
          <w:rFonts w:cs="B Badr" w:hint="eastAsia"/>
          <w:b/>
          <w:bCs/>
          <w:rtl/>
        </w:rPr>
        <w:t>عَالِماً</w:t>
      </w:r>
      <w:r w:rsidRPr="00EE7621">
        <w:rPr>
          <w:rFonts w:cs="B Badr"/>
          <w:b/>
          <w:bCs/>
          <w:rtl/>
        </w:rPr>
        <w:t xml:space="preserve"> </w:t>
      </w:r>
      <w:r w:rsidRPr="00EE7621">
        <w:rPr>
          <w:rFonts w:cs="B Badr" w:hint="eastAsia"/>
          <w:b/>
          <w:bCs/>
          <w:rtl/>
        </w:rPr>
        <w:t>حَتَّى</w:t>
      </w:r>
      <w:r w:rsidRPr="00EE7621">
        <w:rPr>
          <w:rFonts w:cs="B Badr"/>
          <w:b/>
          <w:bCs/>
          <w:rtl/>
        </w:rPr>
        <w:t xml:space="preserve"> </w:t>
      </w:r>
      <w:r w:rsidRPr="00EE7621">
        <w:rPr>
          <w:rFonts w:cs="B Badr" w:hint="eastAsia"/>
          <w:b/>
          <w:bCs/>
          <w:rtl/>
        </w:rPr>
        <w:t>لَا</w:t>
      </w:r>
      <w:r w:rsidRPr="00EE7621">
        <w:rPr>
          <w:rFonts w:cs="B Badr"/>
          <w:b/>
          <w:bCs/>
          <w:rtl/>
        </w:rPr>
        <w:t xml:space="preserve"> </w:t>
      </w:r>
      <w:r w:rsidRPr="00EE7621">
        <w:rPr>
          <w:rFonts w:cs="B Badr" w:hint="eastAsia"/>
          <w:b/>
          <w:bCs/>
          <w:rtl/>
        </w:rPr>
        <w:t>يَحْسُدَ</w:t>
      </w:r>
      <w:r w:rsidRPr="00EE7621">
        <w:rPr>
          <w:rFonts w:cs="B Badr"/>
          <w:b/>
          <w:bCs/>
          <w:rtl/>
        </w:rPr>
        <w:t xml:space="preserve"> </w:t>
      </w:r>
      <w:r w:rsidRPr="00EE7621">
        <w:rPr>
          <w:rFonts w:cs="B Badr" w:hint="eastAsia"/>
          <w:b/>
          <w:bCs/>
          <w:rtl/>
        </w:rPr>
        <w:t>مَنْ</w:t>
      </w:r>
      <w:r w:rsidRPr="00EE7621">
        <w:rPr>
          <w:rFonts w:cs="B Badr"/>
          <w:b/>
          <w:bCs/>
          <w:rtl/>
        </w:rPr>
        <w:t xml:space="preserve"> </w:t>
      </w:r>
      <w:r w:rsidRPr="00EE7621">
        <w:rPr>
          <w:rFonts w:cs="B Badr" w:hint="eastAsia"/>
          <w:b/>
          <w:bCs/>
          <w:rtl/>
        </w:rPr>
        <w:t>فَوْقَهُ</w:t>
      </w:r>
      <w:r w:rsidRPr="00EE7621">
        <w:rPr>
          <w:rFonts w:cs="B Badr"/>
          <w:b/>
          <w:bCs/>
          <w:rtl/>
        </w:rPr>
        <w:t xml:space="preserve"> </w:t>
      </w:r>
      <w:r w:rsidRPr="00EE7621">
        <w:rPr>
          <w:rFonts w:cs="B Badr" w:hint="eastAsia"/>
          <w:b/>
          <w:bCs/>
          <w:rtl/>
        </w:rPr>
        <w:t>وَ</w:t>
      </w:r>
      <w:r w:rsidRPr="00EE7621">
        <w:rPr>
          <w:rFonts w:cs="B Badr"/>
          <w:b/>
          <w:bCs/>
          <w:rtl/>
        </w:rPr>
        <w:t xml:space="preserve"> </w:t>
      </w:r>
      <w:r w:rsidRPr="00EE7621">
        <w:rPr>
          <w:rFonts w:cs="B Badr" w:hint="eastAsia"/>
          <w:b/>
          <w:bCs/>
          <w:rtl/>
        </w:rPr>
        <w:t>لَا</w:t>
      </w:r>
      <w:r w:rsidRPr="00EE7621">
        <w:rPr>
          <w:rFonts w:cs="B Badr"/>
          <w:b/>
          <w:bCs/>
          <w:rtl/>
        </w:rPr>
        <w:t xml:space="preserve"> </w:t>
      </w:r>
      <w:r w:rsidRPr="00EE7621">
        <w:rPr>
          <w:rFonts w:cs="B Badr" w:hint="eastAsia"/>
          <w:b/>
          <w:bCs/>
          <w:rtl/>
        </w:rPr>
        <w:t>يَحْتَقِرَ</w:t>
      </w:r>
      <w:r w:rsidRPr="00EE7621">
        <w:rPr>
          <w:rFonts w:cs="B Badr"/>
          <w:b/>
          <w:bCs/>
          <w:rtl/>
        </w:rPr>
        <w:t xml:space="preserve"> </w:t>
      </w:r>
      <w:r w:rsidRPr="00EE7621">
        <w:rPr>
          <w:rFonts w:cs="B Badr" w:hint="eastAsia"/>
          <w:b/>
          <w:bCs/>
          <w:rtl/>
        </w:rPr>
        <w:t>مَنْ</w:t>
      </w:r>
      <w:r w:rsidRPr="00EE7621">
        <w:rPr>
          <w:rFonts w:cs="B Badr"/>
          <w:b/>
          <w:bCs/>
          <w:rtl/>
        </w:rPr>
        <w:t xml:space="preserve"> </w:t>
      </w:r>
      <w:r w:rsidRPr="00EE7621">
        <w:rPr>
          <w:rFonts w:cs="B Badr" w:hint="eastAsia"/>
          <w:b/>
          <w:bCs/>
          <w:rtl/>
        </w:rPr>
        <w:t>دُونَهُ</w:t>
      </w:r>
      <w:r w:rsidRPr="00EE7621">
        <w:rPr>
          <w:rFonts w:cs="B Badr"/>
          <w:b/>
          <w:bCs/>
          <w:rtl/>
        </w:rPr>
        <w:t xml:space="preserve"> </w:t>
      </w:r>
      <w:r w:rsidRPr="00EE7621">
        <w:rPr>
          <w:rFonts w:cs="B Badr" w:hint="eastAsia"/>
          <w:b/>
          <w:bCs/>
          <w:rtl/>
        </w:rPr>
        <w:t>وَ</w:t>
      </w:r>
      <w:r w:rsidRPr="00EE7621">
        <w:rPr>
          <w:rFonts w:cs="B Badr"/>
          <w:b/>
          <w:bCs/>
          <w:rtl/>
        </w:rPr>
        <w:t xml:space="preserve"> </w:t>
      </w:r>
      <w:r w:rsidRPr="00EE7621">
        <w:rPr>
          <w:rFonts w:cs="B Badr" w:hint="eastAsia"/>
          <w:b/>
          <w:bCs/>
          <w:rtl/>
        </w:rPr>
        <w:t>لَا</w:t>
      </w:r>
      <w:r w:rsidRPr="00EE7621">
        <w:rPr>
          <w:rFonts w:cs="B Badr"/>
          <w:b/>
          <w:bCs/>
          <w:rtl/>
        </w:rPr>
        <w:t xml:space="preserve"> </w:t>
      </w:r>
      <w:r w:rsidRPr="00EE7621">
        <w:rPr>
          <w:rFonts w:cs="B Badr" w:hint="eastAsia"/>
          <w:b/>
          <w:bCs/>
          <w:rtl/>
        </w:rPr>
        <w:t>يَأْخُذَ</w:t>
      </w:r>
      <w:r w:rsidRPr="00EE7621">
        <w:rPr>
          <w:rFonts w:cs="B Badr"/>
          <w:b/>
          <w:bCs/>
          <w:rtl/>
        </w:rPr>
        <w:t xml:space="preserve"> </w:t>
      </w:r>
      <w:r w:rsidRPr="00EE7621">
        <w:rPr>
          <w:rFonts w:cs="B Badr" w:hint="eastAsia"/>
          <w:b/>
          <w:bCs/>
          <w:rtl/>
        </w:rPr>
        <w:t>عَلَى</w:t>
      </w:r>
      <w:r w:rsidRPr="00EE7621">
        <w:rPr>
          <w:rFonts w:cs="B Badr"/>
          <w:b/>
          <w:bCs/>
          <w:rtl/>
        </w:rPr>
        <w:t xml:space="preserve"> </w:t>
      </w:r>
      <w:r w:rsidRPr="00EE7621">
        <w:rPr>
          <w:rFonts w:cs="B Badr" w:hint="eastAsia"/>
          <w:b/>
          <w:bCs/>
          <w:rtl/>
        </w:rPr>
        <w:t>عِلْمِهِ</w:t>
      </w:r>
      <w:r w:rsidRPr="00EE7621">
        <w:rPr>
          <w:rFonts w:cs="B Badr"/>
          <w:b/>
          <w:bCs/>
          <w:rtl/>
        </w:rPr>
        <w:t xml:space="preserve"> </w:t>
      </w:r>
      <w:r w:rsidRPr="00EE7621">
        <w:rPr>
          <w:rFonts w:cs="B Badr" w:hint="eastAsia"/>
          <w:b/>
          <w:bCs/>
          <w:rtl/>
        </w:rPr>
        <w:t>شَيْئاً</w:t>
      </w:r>
      <w:r w:rsidRPr="00EE7621">
        <w:rPr>
          <w:rFonts w:cs="B Badr"/>
          <w:b/>
          <w:bCs/>
          <w:rtl/>
        </w:rPr>
        <w:t xml:space="preserve"> </w:t>
      </w:r>
      <w:r w:rsidRPr="00EE7621">
        <w:rPr>
          <w:rFonts w:cs="B Badr" w:hint="eastAsia"/>
          <w:b/>
          <w:bCs/>
          <w:rtl/>
        </w:rPr>
        <w:t>مِنْ</w:t>
      </w:r>
      <w:r w:rsidRPr="00EE7621">
        <w:rPr>
          <w:rFonts w:cs="B Badr"/>
          <w:b/>
          <w:bCs/>
          <w:rtl/>
        </w:rPr>
        <w:t xml:space="preserve"> </w:t>
      </w:r>
      <w:r w:rsidRPr="00EE7621">
        <w:rPr>
          <w:rFonts w:cs="B Badr" w:hint="eastAsia"/>
          <w:b/>
          <w:bCs/>
          <w:rtl/>
        </w:rPr>
        <w:t>حُطَامِ</w:t>
      </w:r>
      <w:r w:rsidRPr="00EE7621">
        <w:rPr>
          <w:rFonts w:cs="B Badr"/>
          <w:b/>
          <w:bCs/>
          <w:rtl/>
        </w:rPr>
        <w:t xml:space="preserve"> </w:t>
      </w:r>
      <w:r w:rsidRPr="00EE7621">
        <w:rPr>
          <w:rFonts w:cs="B Badr" w:hint="eastAsia"/>
          <w:b/>
          <w:bCs/>
          <w:rtl/>
        </w:rPr>
        <w:t>الدُّنْيَا</w:t>
      </w:r>
      <w:r>
        <w:rPr>
          <w:rFonts w:cs="B Badr" w:hint="cs"/>
          <w:b/>
          <w:bCs/>
          <w:rtl/>
        </w:rPr>
        <w:t>»</w:t>
      </w:r>
      <w:r>
        <w:rPr>
          <w:rStyle w:val="FootnoteReference"/>
          <w:rFonts w:cs="B Badr"/>
          <w:b/>
          <w:bCs/>
          <w:rtl/>
        </w:rPr>
        <w:footnoteReference w:id="6"/>
      </w:r>
      <w:r w:rsidRPr="00EE7621">
        <w:rPr>
          <w:rFonts w:cs="B Badr"/>
          <w:b/>
          <w:bCs/>
          <w:rtl/>
        </w:rPr>
        <w:t xml:space="preserve"> </w:t>
      </w:r>
      <w:r w:rsidR="00307D67" w:rsidRPr="007E5A72">
        <w:rPr>
          <w:rFonts w:hint="cs"/>
          <w:rtl/>
        </w:rPr>
        <w:t xml:space="preserve">این هم روایتی دیگری است در صفحه چهار صد و بیست و سه هم باز روایتی دارد که همین مضمون را رسانده است. </w:t>
      </w:r>
      <w:r w:rsidR="004D103D">
        <w:rPr>
          <w:rFonts w:cs="B Badr" w:hint="cs"/>
          <w:b/>
          <w:bCs/>
          <w:rtl/>
        </w:rPr>
        <w:t>«</w:t>
      </w:r>
      <w:r w:rsidR="004D103D" w:rsidRPr="004D103D">
        <w:rPr>
          <w:rFonts w:cs="B Badr" w:hint="eastAsia"/>
          <w:b/>
          <w:bCs/>
          <w:rtl/>
        </w:rPr>
        <w:t>مَنِ</w:t>
      </w:r>
      <w:r w:rsidR="004D103D" w:rsidRPr="004D103D">
        <w:rPr>
          <w:rFonts w:cs="B Badr"/>
          <w:b/>
          <w:bCs/>
          <w:rtl/>
        </w:rPr>
        <w:t xml:space="preserve"> </w:t>
      </w:r>
      <w:r w:rsidR="004D103D" w:rsidRPr="004D103D">
        <w:rPr>
          <w:rFonts w:cs="B Badr" w:hint="eastAsia"/>
          <w:b/>
          <w:bCs/>
          <w:rtl/>
        </w:rPr>
        <w:t>احْتَاجَ</w:t>
      </w:r>
      <w:r w:rsidR="004D103D" w:rsidRPr="004D103D">
        <w:rPr>
          <w:rFonts w:cs="B Badr"/>
          <w:b/>
          <w:bCs/>
          <w:rtl/>
        </w:rPr>
        <w:t xml:space="preserve"> </w:t>
      </w:r>
      <w:r w:rsidR="004D103D" w:rsidRPr="004D103D">
        <w:rPr>
          <w:rFonts w:cs="B Badr" w:hint="eastAsia"/>
          <w:b/>
          <w:bCs/>
          <w:rtl/>
        </w:rPr>
        <w:t>النَّاسُ</w:t>
      </w:r>
      <w:r w:rsidR="004D103D" w:rsidRPr="004D103D">
        <w:rPr>
          <w:rFonts w:cs="B Badr"/>
          <w:b/>
          <w:bCs/>
          <w:rtl/>
        </w:rPr>
        <w:t xml:space="preserve"> </w:t>
      </w:r>
      <w:r w:rsidR="004D103D" w:rsidRPr="004D103D">
        <w:rPr>
          <w:rFonts w:cs="B Badr" w:hint="eastAsia"/>
          <w:b/>
          <w:bCs/>
          <w:rtl/>
        </w:rPr>
        <w:t>إِلَيْهِ</w:t>
      </w:r>
      <w:r w:rsidR="004D103D" w:rsidRPr="004D103D">
        <w:rPr>
          <w:rFonts w:cs="B Badr"/>
          <w:b/>
          <w:bCs/>
          <w:rtl/>
        </w:rPr>
        <w:t xml:space="preserve"> </w:t>
      </w:r>
      <w:r w:rsidR="004D103D" w:rsidRPr="004D103D">
        <w:rPr>
          <w:rFonts w:cs="B Badr" w:hint="eastAsia"/>
          <w:b/>
          <w:bCs/>
          <w:rtl/>
        </w:rPr>
        <w:t>لِيُفَقِّهَهُمْ</w:t>
      </w:r>
      <w:r w:rsidR="004D103D" w:rsidRPr="004D103D">
        <w:rPr>
          <w:rFonts w:cs="B Badr"/>
          <w:b/>
          <w:bCs/>
          <w:rtl/>
        </w:rPr>
        <w:t xml:space="preserve"> </w:t>
      </w:r>
      <w:r w:rsidR="004D103D" w:rsidRPr="004D103D">
        <w:rPr>
          <w:rFonts w:cs="B Badr" w:hint="eastAsia"/>
          <w:b/>
          <w:bCs/>
          <w:rtl/>
        </w:rPr>
        <w:t>فِي</w:t>
      </w:r>
      <w:r w:rsidR="004D103D" w:rsidRPr="004D103D">
        <w:rPr>
          <w:rFonts w:cs="B Badr"/>
          <w:b/>
          <w:bCs/>
          <w:rtl/>
        </w:rPr>
        <w:t xml:space="preserve"> </w:t>
      </w:r>
      <w:r w:rsidR="004D103D" w:rsidRPr="004D103D">
        <w:rPr>
          <w:rFonts w:cs="B Badr" w:hint="eastAsia"/>
          <w:b/>
          <w:bCs/>
          <w:rtl/>
        </w:rPr>
        <w:t>دِينِهِمْ</w:t>
      </w:r>
      <w:r w:rsidR="004D103D" w:rsidRPr="004D103D">
        <w:rPr>
          <w:rFonts w:cs="B Badr"/>
          <w:b/>
          <w:bCs/>
          <w:rtl/>
        </w:rPr>
        <w:t xml:space="preserve"> </w:t>
      </w:r>
      <w:r w:rsidR="004D103D" w:rsidRPr="004D103D">
        <w:rPr>
          <w:rFonts w:cs="B Badr" w:hint="eastAsia"/>
          <w:b/>
          <w:bCs/>
          <w:rtl/>
        </w:rPr>
        <w:t>فَيَسْأَلُهُمُ</w:t>
      </w:r>
      <w:r w:rsidR="004D103D" w:rsidRPr="004D103D">
        <w:rPr>
          <w:rFonts w:cs="B Badr"/>
          <w:b/>
          <w:bCs/>
          <w:rtl/>
        </w:rPr>
        <w:t xml:space="preserve"> </w:t>
      </w:r>
      <w:r w:rsidR="004D103D" w:rsidRPr="004D103D">
        <w:rPr>
          <w:rFonts w:cs="B Badr" w:hint="eastAsia"/>
          <w:b/>
          <w:bCs/>
          <w:rtl/>
        </w:rPr>
        <w:t>الْأُجْرَةَ</w:t>
      </w:r>
      <w:r w:rsidR="004D103D" w:rsidRPr="004D103D">
        <w:rPr>
          <w:rFonts w:cs="B Badr"/>
          <w:b/>
          <w:bCs/>
          <w:rtl/>
        </w:rPr>
        <w:t xml:space="preserve"> </w:t>
      </w:r>
      <w:r w:rsidR="004D103D" w:rsidRPr="004D103D">
        <w:rPr>
          <w:rFonts w:cs="B Badr" w:hint="eastAsia"/>
          <w:b/>
          <w:bCs/>
          <w:rtl/>
        </w:rPr>
        <w:t>كَانَ</w:t>
      </w:r>
      <w:r w:rsidR="004D103D" w:rsidRPr="004D103D">
        <w:rPr>
          <w:rFonts w:cs="B Badr"/>
          <w:b/>
          <w:bCs/>
          <w:rtl/>
        </w:rPr>
        <w:t xml:space="preserve"> </w:t>
      </w:r>
      <w:r w:rsidR="004D103D" w:rsidRPr="004D103D">
        <w:rPr>
          <w:rFonts w:cs="B Badr" w:hint="eastAsia"/>
          <w:b/>
          <w:bCs/>
          <w:rtl/>
        </w:rPr>
        <w:t>حَقِيقاً</w:t>
      </w:r>
      <w:r w:rsidR="004D103D" w:rsidRPr="004D103D">
        <w:rPr>
          <w:rFonts w:cs="B Badr"/>
          <w:b/>
          <w:bCs/>
          <w:rtl/>
        </w:rPr>
        <w:t xml:space="preserve"> </w:t>
      </w:r>
      <w:r w:rsidR="004D103D" w:rsidRPr="004D103D">
        <w:rPr>
          <w:rFonts w:cs="B Badr" w:hint="eastAsia"/>
          <w:b/>
          <w:bCs/>
          <w:rtl/>
        </w:rPr>
        <w:t>عَلَى</w:t>
      </w:r>
      <w:r w:rsidR="004D103D" w:rsidRPr="004D103D">
        <w:rPr>
          <w:rFonts w:cs="B Badr"/>
          <w:b/>
          <w:bCs/>
          <w:rtl/>
        </w:rPr>
        <w:t xml:space="preserve"> </w:t>
      </w:r>
      <w:r w:rsidR="004D103D" w:rsidRPr="004D103D">
        <w:rPr>
          <w:rFonts w:cs="B Badr" w:hint="eastAsia"/>
          <w:b/>
          <w:bCs/>
          <w:rtl/>
        </w:rPr>
        <w:t>اللَّهِ</w:t>
      </w:r>
      <w:r w:rsidR="004D103D" w:rsidRPr="004D103D">
        <w:rPr>
          <w:rFonts w:cs="B Badr"/>
          <w:b/>
          <w:bCs/>
          <w:rtl/>
        </w:rPr>
        <w:t xml:space="preserve"> </w:t>
      </w:r>
      <w:r w:rsidR="004D103D" w:rsidRPr="004D103D">
        <w:rPr>
          <w:rFonts w:cs="B Badr" w:hint="eastAsia"/>
          <w:b/>
          <w:bCs/>
          <w:rtl/>
        </w:rPr>
        <w:t>تَعَالَى</w:t>
      </w:r>
      <w:r w:rsidR="004D103D" w:rsidRPr="004D103D">
        <w:rPr>
          <w:rFonts w:cs="B Badr"/>
          <w:b/>
          <w:bCs/>
          <w:rtl/>
        </w:rPr>
        <w:t xml:space="preserve"> </w:t>
      </w:r>
      <w:r w:rsidR="004D103D" w:rsidRPr="004D103D">
        <w:rPr>
          <w:rFonts w:cs="B Badr" w:hint="eastAsia"/>
          <w:b/>
          <w:bCs/>
          <w:rtl/>
        </w:rPr>
        <w:t>أَنْ</w:t>
      </w:r>
      <w:r w:rsidR="004D103D" w:rsidRPr="004D103D">
        <w:rPr>
          <w:rFonts w:cs="B Badr"/>
          <w:b/>
          <w:bCs/>
          <w:rtl/>
        </w:rPr>
        <w:t xml:space="preserve"> </w:t>
      </w:r>
      <w:r w:rsidR="004D103D" w:rsidRPr="004D103D">
        <w:rPr>
          <w:rFonts w:cs="B Badr" w:hint="eastAsia"/>
          <w:b/>
          <w:bCs/>
          <w:rtl/>
        </w:rPr>
        <w:t>يُدْخِلَهُ</w:t>
      </w:r>
      <w:r w:rsidR="004D103D" w:rsidRPr="004D103D">
        <w:rPr>
          <w:rFonts w:cs="B Badr"/>
          <w:b/>
          <w:bCs/>
          <w:rtl/>
        </w:rPr>
        <w:t xml:space="preserve"> </w:t>
      </w:r>
      <w:r w:rsidR="004D103D" w:rsidRPr="004D103D">
        <w:rPr>
          <w:rFonts w:cs="B Badr" w:hint="eastAsia"/>
          <w:b/>
          <w:bCs/>
          <w:rtl/>
        </w:rPr>
        <w:t>نَارَ</w:t>
      </w:r>
      <w:r w:rsidR="004D103D" w:rsidRPr="004D103D">
        <w:rPr>
          <w:rFonts w:cs="B Badr"/>
          <w:b/>
          <w:bCs/>
          <w:rtl/>
        </w:rPr>
        <w:t xml:space="preserve"> </w:t>
      </w:r>
      <w:r w:rsidR="004D103D" w:rsidRPr="004D103D">
        <w:rPr>
          <w:rFonts w:cs="B Badr" w:hint="eastAsia"/>
          <w:b/>
          <w:bCs/>
          <w:rtl/>
        </w:rPr>
        <w:t>جَهَنَّم‏</w:t>
      </w:r>
      <w:r w:rsidR="004D103D">
        <w:rPr>
          <w:rFonts w:cs="B Badr" w:hint="cs"/>
          <w:b/>
          <w:bCs/>
          <w:rtl/>
        </w:rPr>
        <w:t>»</w:t>
      </w:r>
      <w:r w:rsidR="004D103D">
        <w:rPr>
          <w:rStyle w:val="FootnoteReference"/>
          <w:rFonts w:cs="B Badr"/>
          <w:b/>
          <w:bCs/>
          <w:rtl/>
        </w:rPr>
        <w:footnoteReference w:id="7"/>
      </w:r>
      <w:r w:rsidR="004D103D" w:rsidRPr="004D103D">
        <w:rPr>
          <w:rFonts w:cs="B Badr" w:hint="cs"/>
          <w:b/>
          <w:bCs/>
          <w:rtl/>
        </w:rPr>
        <w:t xml:space="preserve"> </w:t>
      </w:r>
      <w:r w:rsidR="00307D67" w:rsidRPr="007E5A72">
        <w:rPr>
          <w:rFonts w:hint="cs"/>
          <w:rtl/>
        </w:rPr>
        <w:lastRenderedPageBreak/>
        <w:t xml:space="preserve">این هم سند ندارد و </w:t>
      </w:r>
      <w:r w:rsidR="00625AEE">
        <w:rPr>
          <w:rFonts w:hint="eastAsia"/>
          <w:rtl/>
        </w:rPr>
        <w:t>م</w:t>
      </w:r>
      <w:r w:rsidR="00625AEE">
        <w:rPr>
          <w:rFonts w:hint="cs"/>
          <w:rtl/>
        </w:rPr>
        <w:t>ی‌</w:t>
      </w:r>
      <w:r w:rsidR="00625AEE">
        <w:rPr>
          <w:rFonts w:hint="eastAsia"/>
          <w:rtl/>
        </w:rPr>
        <w:t>گو</w:t>
      </w:r>
      <w:r w:rsidR="00625AEE">
        <w:rPr>
          <w:rFonts w:hint="cs"/>
          <w:rtl/>
        </w:rPr>
        <w:t>ی</w:t>
      </w:r>
      <w:r w:rsidR="00625AEE">
        <w:rPr>
          <w:rFonts w:hint="eastAsia"/>
          <w:rtl/>
        </w:rPr>
        <w:t>د</w:t>
      </w:r>
      <w:r w:rsidR="00307D67" w:rsidRPr="007E5A72">
        <w:rPr>
          <w:rFonts w:hint="cs"/>
          <w:rtl/>
        </w:rPr>
        <w:t xml:space="preserve"> وقتی مردم به او نیاز دارند اگر پول بخواهد بگیرد و أجرت دریافت بکند بر خدا حق است که او را وارد جهنم بکند. یا تعبیر دیگر که از معانی الاخبار است که </w:t>
      </w:r>
      <w:r w:rsidR="004D103D" w:rsidRPr="004D103D">
        <w:rPr>
          <w:rFonts w:hint="cs"/>
          <w:b/>
          <w:bCs/>
          <w:rtl/>
        </w:rPr>
        <w:t>«</w:t>
      </w:r>
      <w:r w:rsidR="004D103D" w:rsidRPr="004D103D">
        <w:rPr>
          <w:rFonts w:hint="eastAsia"/>
          <w:b/>
          <w:bCs/>
          <w:rtl/>
        </w:rPr>
        <w:t>مَنِ</w:t>
      </w:r>
      <w:r w:rsidR="004D103D" w:rsidRPr="004D103D">
        <w:rPr>
          <w:b/>
          <w:bCs/>
          <w:rtl/>
        </w:rPr>
        <w:t xml:space="preserve"> </w:t>
      </w:r>
      <w:r w:rsidR="004D103D" w:rsidRPr="004D103D">
        <w:rPr>
          <w:rFonts w:hint="eastAsia"/>
          <w:b/>
          <w:bCs/>
          <w:rtl/>
        </w:rPr>
        <w:t>اسْتَأْكَلَ</w:t>
      </w:r>
      <w:r w:rsidR="004D103D" w:rsidRPr="004D103D">
        <w:rPr>
          <w:b/>
          <w:bCs/>
          <w:rtl/>
        </w:rPr>
        <w:t xml:space="preserve"> </w:t>
      </w:r>
      <w:r w:rsidR="004D103D" w:rsidRPr="004D103D">
        <w:rPr>
          <w:rFonts w:hint="eastAsia"/>
          <w:b/>
          <w:bCs/>
          <w:rtl/>
        </w:rPr>
        <w:t>بِعِلْمِهِ</w:t>
      </w:r>
      <w:r w:rsidR="004D103D" w:rsidRPr="004D103D">
        <w:rPr>
          <w:b/>
          <w:bCs/>
          <w:rtl/>
        </w:rPr>
        <w:t xml:space="preserve"> </w:t>
      </w:r>
      <w:r w:rsidR="004D103D" w:rsidRPr="004D103D">
        <w:rPr>
          <w:rFonts w:hint="eastAsia"/>
          <w:b/>
          <w:bCs/>
          <w:rtl/>
        </w:rPr>
        <w:t>افْتَقَر</w:t>
      </w:r>
      <w:r w:rsidR="004D103D" w:rsidRPr="004D103D">
        <w:rPr>
          <w:rFonts w:hint="cs"/>
          <w:b/>
          <w:bCs/>
          <w:rtl/>
        </w:rPr>
        <w:t>»</w:t>
      </w:r>
      <w:r w:rsidR="004D103D">
        <w:rPr>
          <w:rStyle w:val="FootnoteReference"/>
          <w:b/>
          <w:bCs/>
          <w:rtl/>
        </w:rPr>
        <w:footnoteReference w:id="8"/>
      </w:r>
      <w:r w:rsidR="00307D67" w:rsidRPr="004D103D">
        <w:rPr>
          <w:rFonts w:hint="cs"/>
          <w:rtl/>
        </w:rPr>
        <w:t xml:space="preserve"> </w:t>
      </w:r>
      <w:r w:rsidR="00625AEE">
        <w:rPr>
          <w:rFonts w:hint="eastAsia"/>
          <w:rtl/>
        </w:rPr>
        <w:t>ا</w:t>
      </w:r>
      <w:r w:rsidR="00625AEE">
        <w:rPr>
          <w:rFonts w:hint="cs"/>
          <w:rtl/>
        </w:rPr>
        <w:t>ی</w:t>
      </w:r>
      <w:r w:rsidR="00625AEE">
        <w:rPr>
          <w:rFonts w:hint="eastAsia"/>
          <w:rtl/>
        </w:rPr>
        <w:t>ن‌ها</w:t>
      </w:r>
      <w:r w:rsidR="00307D67" w:rsidRPr="007E5A72">
        <w:rPr>
          <w:rFonts w:hint="cs"/>
          <w:rtl/>
        </w:rPr>
        <w:t xml:space="preserve"> تعدادی از روایات است که اینجا آمده که در باب اکتساب به علم دین است. در باب اکتساب به دین یک طائفه روایات است که این طائفه اول است که </w:t>
      </w:r>
      <w:r w:rsidR="00625AEE">
        <w:rPr>
          <w:rFonts w:hint="eastAsia"/>
          <w:rtl/>
        </w:rPr>
        <w:t>م</w:t>
      </w:r>
      <w:r w:rsidR="00625AEE">
        <w:rPr>
          <w:rFonts w:hint="cs"/>
          <w:rtl/>
        </w:rPr>
        <w:t>ی‌</w:t>
      </w:r>
      <w:r w:rsidR="00625AEE">
        <w:rPr>
          <w:rFonts w:hint="eastAsia"/>
          <w:rtl/>
        </w:rPr>
        <w:t>گو</w:t>
      </w:r>
      <w:r w:rsidR="00625AEE">
        <w:rPr>
          <w:rFonts w:hint="cs"/>
          <w:rtl/>
        </w:rPr>
        <w:t>ی</w:t>
      </w:r>
      <w:r w:rsidR="00625AEE">
        <w:rPr>
          <w:rFonts w:hint="eastAsia"/>
          <w:rtl/>
        </w:rPr>
        <w:t>د</w:t>
      </w:r>
      <w:r w:rsidR="00307D67" w:rsidRPr="007E5A72">
        <w:rPr>
          <w:rFonts w:hint="cs"/>
          <w:rtl/>
        </w:rPr>
        <w:t xml:space="preserve"> اکتساب به علم دین ظاهرش حرام است.</w:t>
      </w:r>
    </w:p>
    <w:sectPr w:rsidR="0071176C" w:rsidSect="006B6DB3">
      <w:headerReference w:type="default" r:id="rId8"/>
      <w:footerReference w:type="default" r:id="rId9"/>
      <w:pgSz w:w="12240" w:h="15840"/>
      <w:pgMar w:top="1440" w:right="1440" w:bottom="1440" w:left="1440" w:header="708" w:footer="266"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A94" w:rsidRDefault="00A64A94" w:rsidP="006B6DB3">
      <w:pPr>
        <w:spacing w:after="0"/>
      </w:pPr>
      <w:r>
        <w:separator/>
      </w:r>
    </w:p>
  </w:endnote>
  <w:endnote w:type="continuationSeparator" w:id="0">
    <w:p w:rsidR="00A64A94" w:rsidRDefault="00A64A94" w:rsidP="006B6D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46030284"/>
      <w:docPartObj>
        <w:docPartGallery w:val="Page Numbers (Bottom of Page)"/>
        <w:docPartUnique/>
      </w:docPartObj>
    </w:sdtPr>
    <w:sdtEndPr>
      <w:rPr>
        <w:noProof/>
      </w:rPr>
    </w:sdtEndPr>
    <w:sdtContent>
      <w:p w:rsidR="006B6DB3" w:rsidRDefault="006B6DB3">
        <w:pPr>
          <w:pStyle w:val="Footer"/>
          <w:jc w:val="center"/>
        </w:pPr>
        <w:r>
          <w:fldChar w:fldCharType="begin"/>
        </w:r>
        <w:r>
          <w:instrText>PAGE   \* MERGEFORMAT</w:instrText>
        </w:r>
        <w:r>
          <w:fldChar w:fldCharType="separate"/>
        </w:r>
        <w:r w:rsidR="004F74A5" w:rsidRPr="004F74A5">
          <w:rPr>
            <w:noProof/>
            <w:rtl/>
            <w:lang w:val="fa-IR"/>
          </w:rPr>
          <w:t>6</w:t>
        </w:r>
        <w:r>
          <w:rPr>
            <w:noProof/>
          </w:rPr>
          <w:fldChar w:fldCharType="end"/>
        </w:r>
      </w:p>
    </w:sdtContent>
  </w:sdt>
  <w:p w:rsidR="006B6DB3" w:rsidRDefault="006B6D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A94" w:rsidRDefault="00A64A94" w:rsidP="006B6DB3">
      <w:pPr>
        <w:spacing w:after="0"/>
      </w:pPr>
      <w:r>
        <w:separator/>
      </w:r>
    </w:p>
  </w:footnote>
  <w:footnote w:type="continuationSeparator" w:id="0">
    <w:p w:rsidR="00A64A94" w:rsidRDefault="00A64A94" w:rsidP="006B6DB3">
      <w:pPr>
        <w:spacing w:after="0"/>
      </w:pPr>
      <w:r>
        <w:continuationSeparator/>
      </w:r>
    </w:p>
  </w:footnote>
  <w:footnote w:id="1">
    <w:p w:rsidR="00034151" w:rsidRPr="00826A8E" w:rsidRDefault="00034151" w:rsidP="0085535C">
      <w:pPr>
        <w:pStyle w:val="FootnoteText"/>
        <w:rPr>
          <w:rtl/>
          <w:lang w:bidi="fa-IR"/>
        </w:rPr>
      </w:pPr>
      <w:r w:rsidRPr="00826A8E">
        <w:rPr>
          <w:rStyle w:val="FootnoteReference"/>
        </w:rPr>
        <w:footnoteRef/>
      </w:r>
      <w:r w:rsidRPr="00826A8E">
        <w:rPr>
          <w:rtl/>
        </w:rPr>
        <w:t xml:space="preserve"> </w:t>
      </w:r>
      <w:r w:rsidRPr="00826A8E">
        <w:rPr>
          <w:rFonts w:hint="cs"/>
          <w:rtl/>
          <w:lang w:bidi="fa-IR"/>
        </w:rPr>
        <w:t>_</w:t>
      </w:r>
      <w:r w:rsidRPr="00826A8E">
        <w:rPr>
          <w:rtl/>
          <w:lang w:bidi="fa-IR"/>
        </w:rPr>
        <w:t xml:space="preserve">  </w:t>
      </w:r>
      <w:r w:rsidRPr="00826A8E">
        <w:rPr>
          <w:rFonts w:hint="eastAsia"/>
          <w:rtl/>
          <w:lang w:bidi="fa-IR"/>
        </w:rPr>
        <w:t>بحار</w:t>
      </w:r>
      <w:r w:rsidRPr="00826A8E">
        <w:rPr>
          <w:rtl/>
          <w:lang w:bidi="fa-IR"/>
        </w:rPr>
        <w:t xml:space="preserve"> </w:t>
      </w:r>
      <w:r w:rsidRPr="00826A8E">
        <w:rPr>
          <w:rFonts w:hint="eastAsia"/>
          <w:rtl/>
          <w:lang w:bidi="fa-IR"/>
        </w:rPr>
        <w:t>الأنوار</w:t>
      </w:r>
      <w:r w:rsidRPr="00826A8E">
        <w:rPr>
          <w:rtl/>
          <w:lang w:bidi="fa-IR"/>
        </w:rPr>
        <w:t xml:space="preserve"> (</w:t>
      </w:r>
      <w:r w:rsidRPr="00826A8E">
        <w:rPr>
          <w:rFonts w:hint="eastAsia"/>
          <w:rtl/>
          <w:lang w:bidi="fa-IR"/>
        </w:rPr>
        <w:t>ط</w:t>
      </w:r>
      <w:r w:rsidRPr="00826A8E">
        <w:rPr>
          <w:rtl/>
          <w:lang w:bidi="fa-IR"/>
        </w:rPr>
        <w:t xml:space="preserve"> - </w:t>
      </w:r>
      <w:r w:rsidRPr="00826A8E">
        <w:rPr>
          <w:rFonts w:hint="eastAsia"/>
          <w:rtl/>
          <w:lang w:bidi="fa-IR"/>
        </w:rPr>
        <w:t>بيروت</w:t>
      </w:r>
      <w:r w:rsidRPr="00826A8E">
        <w:rPr>
          <w:rtl/>
          <w:lang w:bidi="fa-IR"/>
        </w:rPr>
        <w:t>)</w:t>
      </w:r>
      <w:r w:rsidRPr="00826A8E">
        <w:rPr>
          <w:rFonts w:hint="eastAsia"/>
          <w:rtl/>
          <w:lang w:bidi="fa-IR"/>
        </w:rPr>
        <w:t>،</w:t>
      </w:r>
      <w:r w:rsidRPr="00826A8E">
        <w:rPr>
          <w:rtl/>
          <w:lang w:bidi="fa-IR"/>
        </w:rPr>
        <w:t xml:space="preserve"> </w:t>
      </w:r>
      <w:r w:rsidRPr="00826A8E">
        <w:rPr>
          <w:rFonts w:hint="eastAsia"/>
          <w:rtl/>
          <w:lang w:bidi="fa-IR"/>
        </w:rPr>
        <w:t>ج‏</w:t>
      </w:r>
      <w:r w:rsidRPr="00826A8E">
        <w:rPr>
          <w:rtl/>
          <w:lang w:bidi="fa-IR"/>
        </w:rPr>
        <w:t>70</w:t>
      </w:r>
      <w:r w:rsidRPr="00826A8E">
        <w:rPr>
          <w:rFonts w:hint="eastAsia"/>
          <w:rtl/>
          <w:lang w:bidi="fa-IR"/>
        </w:rPr>
        <w:t>،</w:t>
      </w:r>
      <w:r w:rsidRPr="00826A8E">
        <w:rPr>
          <w:rtl/>
          <w:lang w:bidi="fa-IR"/>
        </w:rPr>
        <w:t xml:space="preserve"> </w:t>
      </w:r>
      <w:r w:rsidRPr="00826A8E">
        <w:rPr>
          <w:rFonts w:hint="eastAsia"/>
          <w:rtl/>
          <w:lang w:bidi="fa-IR"/>
        </w:rPr>
        <w:t>ص</w:t>
      </w:r>
      <w:r w:rsidR="0085535C" w:rsidRPr="00826A8E">
        <w:rPr>
          <w:rFonts w:hint="cs"/>
          <w:rtl/>
          <w:lang w:bidi="fa-IR"/>
        </w:rPr>
        <w:t>،</w:t>
      </w:r>
      <w:r w:rsidRPr="00826A8E">
        <w:rPr>
          <w:rtl/>
          <w:lang w:bidi="fa-IR"/>
        </w:rPr>
        <w:t xml:space="preserve"> 124</w:t>
      </w:r>
      <w:r w:rsidR="0085535C" w:rsidRPr="00826A8E">
        <w:rPr>
          <w:rFonts w:hint="cs"/>
          <w:rtl/>
          <w:lang w:bidi="fa-IR"/>
        </w:rPr>
        <w:t>.</w:t>
      </w:r>
    </w:p>
  </w:footnote>
  <w:footnote w:id="2">
    <w:p w:rsidR="006E5DCF" w:rsidRPr="00826A8E" w:rsidRDefault="006E5DCF" w:rsidP="006E5DCF">
      <w:pPr>
        <w:pStyle w:val="FootnoteText"/>
        <w:rPr>
          <w:lang w:bidi="fa-IR"/>
        </w:rPr>
      </w:pPr>
      <w:r w:rsidRPr="00826A8E">
        <w:rPr>
          <w:rStyle w:val="FootnoteReference"/>
        </w:rPr>
        <w:footnoteRef/>
      </w:r>
      <w:r w:rsidRPr="00826A8E">
        <w:rPr>
          <w:rtl/>
        </w:rPr>
        <w:t xml:space="preserve"> </w:t>
      </w:r>
      <w:r w:rsidRPr="00826A8E">
        <w:rPr>
          <w:rFonts w:hint="cs"/>
          <w:rtl/>
          <w:lang w:bidi="fa-IR"/>
        </w:rPr>
        <w:t>-</w:t>
      </w:r>
      <w:r w:rsidRPr="00826A8E">
        <w:rPr>
          <w:rtl/>
          <w:lang w:bidi="fa-IR"/>
        </w:rPr>
        <w:t xml:space="preserve"> </w:t>
      </w:r>
      <w:r w:rsidRPr="00826A8E">
        <w:rPr>
          <w:rFonts w:hint="cs"/>
          <w:rtl/>
          <w:lang w:bidi="fa-IR"/>
        </w:rPr>
        <w:t>همان</w:t>
      </w:r>
      <w:r w:rsidRPr="00826A8E">
        <w:rPr>
          <w:rFonts w:hint="eastAsia"/>
          <w:rtl/>
          <w:lang w:bidi="fa-IR"/>
        </w:rPr>
        <w:t>،</w:t>
      </w:r>
      <w:r w:rsidRPr="00826A8E">
        <w:rPr>
          <w:rtl/>
          <w:lang w:bidi="fa-IR"/>
        </w:rPr>
        <w:t xml:space="preserve"> </w:t>
      </w:r>
      <w:r w:rsidRPr="00826A8E">
        <w:rPr>
          <w:rFonts w:hint="eastAsia"/>
          <w:rtl/>
          <w:lang w:bidi="fa-IR"/>
        </w:rPr>
        <w:t>ص</w:t>
      </w:r>
      <w:r w:rsidRPr="00826A8E">
        <w:rPr>
          <w:rFonts w:hint="cs"/>
          <w:rtl/>
          <w:lang w:bidi="fa-IR"/>
        </w:rPr>
        <w:t>،</w:t>
      </w:r>
      <w:r w:rsidRPr="00826A8E">
        <w:rPr>
          <w:rtl/>
          <w:lang w:bidi="fa-IR"/>
        </w:rPr>
        <w:t xml:space="preserve"> 140</w:t>
      </w:r>
      <w:r w:rsidRPr="00826A8E">
        <w:rPr>
          <w:rFonts w:hint="cs"/>
          <w:rtl/>
          <w:lang w:bidi="fa-IR"/>
        </w:rPr>
        <w:t>.</w:t>
      </w:r>
    </w:p>
  </w:footnote>
  <w:footnote w:id="3">
    <w:p w:rsidR="006C5900" w:rsidRPr="00826A8E" w:rsidRDefault="006C5900" w:rsidP="004F74A5">
      <w:pPr>
        <w:pStyle w:val="FootnoteText"/>
        <w:rPr>
          <w:lang w:bidi="fa-IR"/>
        </w:rPr>
      </w:pPr>
      <w:r w:rsidRPr="00826A8E">
        <w:rPr>
          <w:rStyle w:val="FootnoteReference"/>
        </w:rPr>
        <w:footnoteRef/>
      </w:r>
      <w:r w:rsidRPr="00826A8E">
        <w:rPr>
          <w:rtl/>
        </w:rPr>
        <w:t xml:space="preserve"> </w:t>
      </w:r>
      <w:r w:rsidRPr="00826A8E">
        <w:rPr>
          <w:rFonts w:hint="cs"/>
          <w:rtl/>
          <w:lang w:bidi="fa-IR"/>
        </w:rPr>
        <w:t>-</w:t>
      </w:r>
      <w:r w:rsidRPr="00826A8E">
        <w:rPr>
          <w:rtl/>
          <w:lang w:bidi="fa-IR"/>
        </w:rPr>
        <w:t xml:space="preserve"> </w:t>
      </w:r>
      <w:r w:rsidRPr="00826A8E">
        <w:rPr>
          <w:rFonts w:hint="eastAsia"/>
          <w:rtl/>
          <w:lang w:bidi="fa-IR"/>
        </w:rPr>
        <w:t>بحار</w:t>
      </w:r>
      <w:r w:rsidRPr="00826A8E">
        <w:rPr>
          <w:rtl/>
          <w:lang w:bidi="fa-IR"/>
        </w:rPr>
        <w:t xml:space="preserve"> </w:t>
      </w:r>
      <w:r w:rsidRPr="00826A8E">
        <w:rPr>
          <w:rFonts w:hint="eastAsia"/>
          <w:rtl/>
          <w:lang w:bidi="fa-IR"/>
        </w:rPr>
        <w:t>الأنوار</w:t>
      </w:r>
      <w:r w:rsidRPr="00826A8E">
        <w:rPr>
          <w:rtl/>
          <w:lang w:bidi="fa-IR"/>
        </w:rPr>
        <w:t xml:space="preserve"> (</w:t>
      </w:r>
      <w:r w:rsidRPr="00826A8E">
        <w:rPr>
          <w:rFonts w:hint="eastAsia"/>
          <w:rtl/>
          <w:lang w:bidi="fa-IR"/>
        </w:rPr>
        <w:t>ط</w:t>
      </w:r>
      <w:r w:rsidRPr="00826A8E">
        <w:rPr>
          <w:rtl/>
          <w:lang w:bidi="fa-IR"/>
        </w:rPr>
        <w:t xml:space="preserve"> - </w:t>
      </w:r>
      <w:r w:rsidRPr="00826A8E">
        <w:rPr>
          <w:rFonts w:hint="eastAsia"/>
          <w:rtl/>
          <w:lang w:bidi="fa-IR"/>
        </w:rPr>
        <w:t>بيروت</w:t>
      </w:r>
      <w:r w:rsidRPr="00826A8E">
        <w:rPr>
          <w:rtl/>
          <w:lang w:bidi="fa-IR"/>
        </w:rPr>
        <w:t>)</w:t>
      </w:r>
      <w:r w:rsidRPr="00826A8E">
        <w:rPr>
          <w:rFonts w:hint="eastAsia"/>
          <w:rtl/>
          <w:lang w:bidi="fa-IR"/>
        </w:rPr>
        <w:t>،</w:t>
      </w:r>
      <w:r w:rsidRPr="00826A8E">
        <w:rPr>
          <w:rtl/>
          <w:lang w:bidi="fa-IR"/>
        </w:rPr>
        <w:t xml:space="preserve"> </w:t>
      </w:r>
      <w:r w:rsidRPr="00826A8E">
        <w:rPr>
          <w:rFonts w:hint="eastAsia"/>
          <w:rtl/>
          <w:lang w:bidi="fa-IR"/>
        </w:rPr>
        <w:t>ج‏</w:t>
      </w:r>
      <w:r w:rsidRPr="00826A8E">
        <w:rPr>
          <w:rtl/>
          <w:lang w:bidi="fa-IR"/>
        </w:rPr>
        <w:t>1</w:t>
      </w:r>
      <w:r w:rsidRPr="00826A8E">
        <w:rPr>
          <w:rFonts w:hint="eastAsia"/>
          <w:rtl/>
          <w:lang w:bidi="fa-IR"/>
        </w:rPr>
        <w:t>،</w:t>
      </w:r>
      <w:r w:rsidRPr="00826A8E">
        <w:rPr>
          <w:rtl/>
          <w:lang w:bidi="fa-IR"/>
        </w:rPr>
        <w:t xml:space="preserve"> </w:t>
      </w:r>
      <w:r w:rsidRPr="00826A8E">
        <w:rPr>
          <w:rFonts w:hint="eastAsia"/>
          <w:rtl/>
          <w:lang w:bidi="fa-IR"/>
        </w:rPr>
        <w:t>ص</w:t>
      </w:r>
      <w:r w:rsidRPr="00826A8E">
        <w:rPr>
          <w:rtl/>
          <w:lang w:bidi="fa-IR"/>
        </w:rPr>
        <w:t>224</w:t>
      </w:r>
      <w:r w:rsidRPr="00826A8E">
        <w:rPr>
          <w:rFonts w:hint="cs"/>
          <w:rtl/>
          <w:lang w:bidi="fa-IR"/>
        </w:rPr>
        <w:t>.</w:t>
      </w:r>
    </w:p>
  </w:footnote>
  <w:footnote w:id="4">
    <w:p w:rsidR="00A84F3E" w:rsidRDefault="00A84F3E" w:rsidP="004F74A5">
      <w:pPr>
        <w:pStyle w:val="FootnoteText"/>
        <w:rPr>
          <w:rFonts w:hint="cs"/>
          <w:lang w:bidi="fa-IR"/>
        </w:rPr>
      </w:pPr>
      <w:r>
        <w:rPr>
          <w:rStyle w:val="FootnoteReference"/>
        </w:rPr>
        <w:footnoteRef/>
      </w:r>
      <w:r>
        <w:rPr>
          <w:rtl/>
        </w:rPr>
        <w:t xml:space="preserve"> </w:t>
      </w:r>
      <w:r>
        <w:rPr>
          <w:rFonts w:hint="cs"/>
          <w:rtl/>
          <w:lang w:bidi="fa-IR"/>
        </w:rPr>
        <w:t xml:space="preserve">- </w:t>
      </w:r>
      <w:r w:rsidRPr="00A84F3E">
        <w:rPr>
          <w:rFonts w:hint="eastAsia"/>
          <w:rtl/>
          <w:lang w:bidi="fa-IR"/>
        </w:rPr>
        <w:t>العلم</w:t>
      </w:r>
      <w:r w:rsidRPr="00A84F3E">
        <w:rPr>
          <w:rtl/>
          <w:lang w:bidi="fa-IR"/>
        </w:rPr>
        <w:t xml:space="preserve"> </w:t>
      </w:r>
      <w:r w:rsidRPr="00A84F3E">
        <w:rPr>
          <w:rFonts w:hint="eastAsia"/>
          <w:rtl/>
          <w:lang w:bidi="fa-IR"/>
        </w:rPr>
        <w:t>و</w:t>
      </w:r>
      <w:r w:rsidRPr="00A84F3E">
        <w:rPr>
          <w:rtl/>
          <w:lang w:bidi="fa-IR"/>
        </w:rPr>
        <w:t xml:space="preserve"> </w:t>
      </w:r>
      <w:r w:rsidRPr="00A84F3E">
        <w:rPr>
          <w:rFonts w:hint="eastAsia"/>
          <w:rtl/>
          <w:lang w:bidi="fa-IR"/>
        </w:rPr>
        <w:t>الکتاب</w:t>
      </w:r>
      <w:r w:rsidRPr="00A84F3E">
        <w:rPr>
          <w:rtl/>
          <w:lang w:bidi="fa-IR"/>
        </w:rPr>
        <w:t xml:space="preserve"> </w:t>
      </w:r>
      <w:r w:rsidRPr="00A84F3E">
        <w:rPr>
          <w:rFonts w:hint="eastAsia"/>
          <w:rtl/>
          <w:lang w:bidi="fa-IR"/>
        </w:rPr>
        <w:t>ف</w:t>
      </w:r>
      <w:r w:rsidRPr="00A84F3E">
        <w:rPr>
          <w:rFonts w:hint="cs"/>
          <w:rtl/>
          <w:lang w:bidi="fa-IR"/>
        </w:rPr>
        <w:t>ی</w:t>
      </w:r>
      <w:r w:rsidRPr="00A84F3E">
        <w:rPr>
          <w:rtl/>
          <w:lang w:bidi="fa-IR"/>
        </w:rPr>
        <w:t xml:space="preserve"> </w:t>
      </w:r>
      <w:r w:rsidRPr="00A84F3E">
        <w:rPr>
          <w:rFonts w:hint="eastAsia"/>
          <w:rtl/>
          <w:lang w:bidi="fa-IR"/>
        </w:rPr>
        <w:t>الحکمة</w:t>
      </w:r>
      <w:r w:rsidRPr="00A84F3E">
        <w:rPr>
          <w:rtl/>
          <w:lang w:bidi="fa-IR"/>
        </w:rPr>
        <w:t xml:space="preserve"> </w:t>
      </w:r>
      <w:r w:rsidRPr="00A84F3E">
        <w:rPr>
          <w:rFonts w:hint="eastAsia"/>
          <w:rtl/>
          <w:lang w:bidi="fa-IR"/>
        </w:rPr>
        <w:t>و</w:t>
      </w:r>
      <w:r w:rsidRPr="00A84F3E">
        <w:rPr>
          <w:rtl/>
          <w:lang w:bidi="fa-IR"/>
        </w:rPr>
        <w:t xml:space="preserve"> </w:t>
      </w:r>
      <w:r w:rsidRPr="00A84F3E">
        <w:rPr>
          <w:rFonts w:hint="eastAsia"/>
          <w:rtl/>
          <w:lang w:bidi="fa-IR"/>
        </w:rPr>
        <w:t>السنة،</w:t>
      </w:r>
      <w:r w:rsidRPr="00A84F3E">
        <w:rPr>
          <w:rtl/>
          <w:lang w:bidi="fa-IR"/>
        </w:rPr>
        <w:t xml:space="preserve"> </w:t>
      </w:r>
      <w:r w:rsidRPr="00A84F3E">
        <w:rPr>
          <w:rFonts w:hint="eastAsia"/>
          <w:rtl/>
          <w:lang w:bidi="fa-IR"/>
        </w:rPr>
        <w:t>ص</w:t>
      </w:r>
      <w:r w:rsidRPr="00A84F3E">
        <w:rPr>
          <w:rtl/>
          <w:lang w:bidi="fa-IR"/>
        </w:rPr>
        <w:t xml:space="preserve"> </w:t>
      </w:r>
      <w:r w:rsidR="004F74A5">
        <w:rPr>
          <w:rFonts w:hint="cs"/>
          <w:rtl/>
          <w:lang w:bidi="fa-IR"/>
        </w:rPr>
        <w:t>402</w:t>
      </w:r>
      <w:r w:rsidRPr="00A84F3E">
        <w:rPr>
          <w:rtl/>
          <w:lang w:bidi="fa-IR"/>
        </w:rPr>
        <w:t>.</w:t>
      </w:r>
    </w:p>
  </w:footnote>
  <w:footnote w:id="5">
    <w:p w:rsidR="00826A8E" w:rsidRPr="00826A8E" w:rsidRDefault="00826A8E" w:rsidP="004F74A5">
      <w:pPr>
        <w:pStyle w:val="FootnoteText"/>
        <w:rPr>
          <w:rtl/>
          <w:lang w:bidi="fa-IR"/>
        </w:rPr>
      </w:pPr>
      <w:r w:rsidRPr="00826A8E">
        <w:rPr>
          <w:rStyle w:val="FootnoteReference"/>
        </w:rPr>
        <w:footnoteRef/>
      </w:r>
      <w:r w:rsidRPr="00826A8E">
        <w:rPr>
          <w:rtl/>
        </w:rPr>
        <w:t xml:space="preserve"> </w:t>
      </w:r>
      <w:r w:rsidRPr="00826A8E">
        <w:rPr>
          <w:rFonts w:hint="cs"/>
          <w:rtl/>
          <w:lang w:bidi="fa-IR"/>
        </w:rPr>
        <w:t>-</w:t>
      </w:r>
      <w:r w:rsidRPr="00826A8E">
        <w:rPr>
          <w:rtl/>
          <w:lang w:bidi="fa-IR"/>
        </w:rPr>
        <w:t xml:space="preserve"> </w:t>
      </w:r>
      <w:r w:rsidRPr="00826A8E">
        <w:rPr>
          <w:rFonts w:hint="eastAsia"/>
          <w:rtl/>
          <w:lang w:bidi="fa-IR"/>
        </w:rPr>
        <w:t>الكافي</w:t>
      </w:r>
      <w:r w:rsidRPr="00826A8E">
        <w:rPr>
          <w:rtl/>
          <w:lang w:bidi="fa-IR"/>
        </w:rPr>
        <w:t xml:space="preserve"> (</w:t>
      </w:r>
      <w:r w:rsidRPr="00826A8E">
        <w:rPr>
          <w:rFonts w:hint="eastAsia"/>
          <w:rtl/>
          <w:lang w:bidi="fa-IR"/>
        </w:rPr>
        <w:t>ط</w:t>
      </w:r>
      <w:r w:rsidRPr="00826A8E">
        <w:rPr>
          <w:rtl/>
          <w:lang w:bidi="fa-IR"/>
        </w:rPr>
        <w:t xml:space="preserve"> - </w:t>
      </w:r>
      <w:r w:rsidRPr="00826A8E">
        <w:rPr>
          <w:rFonts w:hint="eastAsia"/>
          <w:rtl/>
          <w:lang w:bidi="fa-IR"/>
        </w:rPr>
        <w:t>الإسلامية</w:t>
      </w:r>
      <w:r w:rsidRPr="00826A8E">
        <w:rPr>
          <w:rtl/>
          <w:lang w:bidi="fa-IR"/>
        </w:rPr>
        <w:t>)</w:t>
      </w:r>
      <w:r w:rsidRPr="00826A8E">
        <w:rPr>
          <w:rFonts w:hint="eastAsia"/>
          <w:rtl/>
          <w:lang w:bidi="fa-IR"/>
        </w:rPr>
        <w:t>،</w:t>
      </w:r>
      <w:r w:rsidRPr="00826A8E">
        <w:rPr>
          <w:rtl/>
          <w:lang w:bidi="fa-IR"/>
        </w:rPr>
        <w:t xml:space="preserve"> </w:t>
      </w:r>
      <w:r w:rsidRPr="00826A8E">
        <w:rPr>
          <w:rFonts w:hint="eastAsia"/>
          <w:rtl/>
          <w:lang w:bidi="fa-IR"/>
        </w:rPr>
        <w:t>ج‏</w:t>
      </w:r>
      <w:r w:rsidRPr="00826A8E">
        <w:rPr>
          <w:rtl/>
          <w:lang w:bidi="fa-IR"/>
        </w:rPr>
        <w:t>8</w:t>
      </w:r>
      <w:r w:rsidRPr="00826A8E">
        <w:rPr>
          <w:rFonts w:hint="eastAsia"/>
          <w:rtl/>
          <w:lang w:bidi="fa-IR"/>
        </w:rPr>
        <w:t>،</w:t>
      </w:r>
      <w:r w:rsidRPr="00826A8E">
        <w:rPr>
          <w:rtl/>
          <w:lang w:bidi="fa-IR"/>
        </w:rPr>
        <w:t xml:space="preserve"> </w:t>
      </w:r>
      <w:r w:rsidRPr="00826A8E">
        <w:rPr>
          <w:rFonts w:hint="eastAsia"/>
          <w:rtl/>
          <w:lang w:bidi="fa-IR"/>
        </w:rPr>
        <w:t>ص</w:t>
      </w:r>
      <w:r w:rsidRPr="00826A8E">
        <w:rPr>
          <w:rtl/>
          <w:lang w:bidi="fa-IR"/>
        </w:rPr>
        <w:t>59</w:t>
      </w:r>
      <w:r w:rsidRPr="00826A8E">
        <w:rPr>
          <w:rFonts w:hint="cs"/>
          <w:rtl/>
          <w:lang w:bidi="fa-IR"/>
        </w:rPr>
        <w:t>.</w:t>
      </w:r>
    </w:p>
  </w:footnote>
  <w:footnote w:id="6">
    <w:p w:rsidR="00EE7621" w:rsidRDefault="00EE7621" w:rsidP="004F74A5">
      <w:pPr>
        <w:pStyle w:val="FootnoteText"/>
        <w:rPr>
          <w:rtl/>
          <w:lang w:bidi="fa-IR"/>
        </w:rPr>
      </w:pPr>
      <w:r>
        <w:rPr>
          <w:rStyle w:val="FootnoteReference"/>
        </w:rPr>
        <w:footnoteRef/>
      </w:r>
      <w:r>
        <w:rPr>
          <w:rtl/>
        </w:rPr>
        <w:t xml:space="preserve"> </w:t>
      </w:r>
      <w:r>
        <w:rPr>
          <w:rFonts w:hint="cs"/>
          <w:rtl/>
          <w:lang w:bidi="fa-IR"/>
        </w:rPr>
        <w:t>-</w:t>
      </w:r>
      <w:r w:rsidRPr="00EE7621">
        <w:rPr>
          <w:rtl/>
          <w:lang w:bidi="fa-IR"/>
        </w:rPr>
        <w:t xml:space="preserve"> </w:t>
      </w:r>
      <w:r w:rsidRPr="00EE7621">
        <w:rPr>
          <w:rFonts w:hint="eastAsia"/>
          <w:rtl/>
          <w:lang w:bidi="fa-IR"/>
        </w:rPr>
        <w:t>تصنيف</w:t>
      </w:r>
      <w:r w:rsidRPr="00EE7621">
        <w:rPr>
          <w:rtl/>
          <w:lang w:bidi="fa-IR"/>
        </w:rPr>
        <w:t xml:space="preserve"> </w:t>
      </w:r>
      <w:r w:rsidRPr="00EE7621">
        <w:rPr>
          <w:rFonts w:hint="eastAsia"/>
          <w:rtl/>
          <w:lang w:bidi="fa-IR"/>
        </w:rPr>
        <w:t>غرر</w:t>
      </w:r>
      <w:r w:rsidRPr="00EE7621">
        <w:rPr>
          <w:rtl/>
          <w:lang w:bidi="fa-IR"/>
        </w:rPr>
        <w:t xml:space="preserve"> </w:t>
      </w:r>
      <w:r w:rsidRPr="00EE7621">
        <w:rPr>
          <w:rFonts w:hint="eastAsia"/>
          <w:rtl/>
          <w:lang w:bidi="fa-IR"/>
        </w:rPr>
        <w:t>الحكم</w:t>
      </w:r>
      <w:r w:rsidRPr="00EE7621">
        <w:rPr>
          <w:rtl/>
          <w:lang w:bidi="fa-IR"/>
        </w:rPr>
        <w:t xml:space="preserve"> </w:t>
      </w:r>
      <w:r w:rsidRPr="00EE7621">
        <w:rPr>
          <w:rFonts w:hint="eastAsia"/>
          <w:rtl/>
          <w:lang w:bidi="fa-IR"/>
        </w:rPr>
        <w:t>و</w:t>
      </w:r>
      <w:r w:rsidRPr="00EE7621">
        <w:rPr>
          <w:rtl/>
          <w:lang w:bidi="fa-IR"/>
        </w:rPr>
        <w:t xml:space="preserve"> </w:t>
      </w:r>
      <w:r w:rsidRPr="00EE7621">
        <w:rPr>
          <w:rFonts w:hint="eastAsia"/>
          <w:rtl/>
          <w:lang w:bidi="fa-IR"/>
        </w:rPr>
        <w:t>درر</w:t>
      </w:r>
      <w:r w:rsidRPr="00EE7621">
        <w:rPr>
          <w:rtl/>
          <w:lang w:bidi="fa-IR"/>
        </w:rPr>
        <w:t xml:space="preserve"> </w:t>
      </w:r>
      <w:r w:rsidRPr="00EE7621">
        <w:rPr>
          <w:rFonts w:hint="eastAsia"/>
          <w:rtl/>
          <w:lang w:bidi="fa-IR"/>
        </w:rPr>
        <w:t>الكلم،</w:t>
      </w:r>
      <w:r w:rsidRPr="00EE7621">
        <w:rPr>
          <w:rtl/>
          <w:lang w:bidi="fa-IR"/>
        </w:rPr>
        <w:t xml:space="preserve"> </w:t>
      </w:r>
      <w:r w:rsidRPr="00EE7621">
        <w:rPr>
          <w:rFonts w:hint="eastAsia"/>
          <w:rtl/>
          <w:lang w:bidi="fa-IR"/>
        </w:rPr>
        <w:t>ص</w:t>
      </w:r>
      <w:r w:rsidRPr="00EE7621">
        <w:rPr>
          <w:rtl/>
          <w:lang w:bidi="fa-IR"/>
        </w:rPr>
        <w:t xml:space="preserve"> 48</w:t>
      </w:r>
      <w:r>
        <w:rPr>
          <w:rFonts w:hint="cs"/>
          <w:rtl/>
          <w:lang w:bidi="fa-IR"/>
        </w:rPr>
        <w:t>.</w:t>
      </w:r>
    </w:p>
  </w:footnote>
  <w:footnote w:id="7">
    <w:p w:rsidR="004D103D" w:rsidRDefault="004D103D" w:rsidP="004F74A5">
      <w:pPr>
        <w:pStyle w:val="FootnoteText"/>
        <w:rPr>
          <w:rtl/>
          <w:lang w:bidi="fa-IR"/>
        </w:rPr>
      </w:pPr>
      <w:r>
        <w:rPr>
          <w:rStyle w:val="FootnoteReference"/>
        </w:rPr>
        <w:footnoteRef/>
      </w:r>
      <w:r>
        <w:rPr>
          <w:rtl/>
        </w:rPr>
        <w:t xml:space="preserve"> </w:t>
      </w:r>
      <w:r>
        <w:rPr>
          <w:rFonts w:hint="cs"/>
          <w:rtl/>
          <w:lang w:bidi="fa-IR"/>
        </w:rPr>
        <w:t>-</w:t>
      </w:r>
      <w:r w:rsidRPr="004D103D">
        <w:rPr>
          <w:rtl/>
          <w:lang w:bidi="fa-IR"/>
        </w:rPr>
        <w:t xml:space="preserve"> </w:t>
      </w:r>
      <w:r w:rsidRPr="004D103D">
        <w:rPr>
          <w:rFonts w:hint="eastAsia"/>
          <w:rtl/>
          <w:lang w:bidi="fa-IR"/>
        </w:rPr>
        <w:t>بحار</w:t>
      </w:r>
      <w:r w:rsidRPr="004D103D">
        <w:rPr>
          <w:rtl/>
          <w:lang w:bidi="fa-IR"/>
        </w:rPr>
        <w:t xml:space="preserve"> </w:t>
      </w:r>
      <w:r w:rsidRPr="004D103D">
        <w:rPr>
          <w:rFonts w:hint="eastAsia"/>
          <w:rtl/>
          <w:lang w:bidi="fa-IR"/>
        </w:rPr>
        <w:t>الأنوار</w:t>
      </w:r>
      <w:r w:rsidRPr="004D103D">
        <w:rPr>
          <w:rtl/>
          <w:lang w:bidi="fa-IR"/>
        </w:rPr>
        <w:t xml:space="preserve"> (</w:t>
      </w:r>
      <w:r w:rsidRPr="004D103D">
        <w:rPr>
          <w:rFonts w:hint="eastAsia"/>
          <w:rtl/>
          <w:lang w:bidi="fa-IR"/>
        </w:rPr>
        <w:t>ط</w:t>
      </w:r>
      <w:r w:rsidRPr="004D103D">
        <w:rPr>
          <w:rtl/>
          <w:lang w:bidi="fa-IR"/>
        </w:rPr>
        <w:t xml:space="preserve"> - </w:t>
      </w:r>
      <w:r w:rsidRPr="004D103D">
        <w:rPr>
          <w:rFonts w:hint="eastAsia"/>
          <w:rtl/>
          <w:lang w:bidi="fa-IR"/>
        </w:rPr>
        <w:t>بيروت</w:t>
      </w:r>
      <w:r w:rsidRPr="004D103D">
        <w:rPr>
          <w:rtl/>
          <w:lang w:bidi="fa-IR"/>
        </w:rPr>
        <w:t>)</w:t>
      </w:r>
      <w:r w:rsidRPr="004D103D">
        <w:rPr>
          <w:rFonts w:hint="eastAsia"/>
          <w:rtl/>
          <w:lang w:bidi="fa-IR"/>
        </w:rPr>
        <w:t>،</w:t>
      </w:r>
      <w:r w:rsidRPr="004D103D">
        <w:rPr>
          <w:rtl/>
          <w:lang w:bidi="fa-IR"/>
        </w:rPr>
        <w:t xml:space="preserve"> </w:t>
      </w:r>
      <w:r w:rsidRPr="004D103D">
        <w:rPr>
          <w:rFonts w:hint="eastAsia"/>
          <w:rtl/>
          <w:lang w:bidi="fa-IR"/>
        </w:rPr>
        <w:t>ج‏</w:t>
      </w:r>
      <w:r w:rsidRPr="004D103D">
        <w:rPr>
          <w:rtl/>
          <w:lang w:bidi="fa-IR"/>
        </w:rPr>
        <w:t>2</w:t>
      </w:r>
      <w:r w:rsidRPr="004D103D">
        <w:rPr>
          <w:rFonts w:hint="eastAsia"/>
          <w:rtl/>
          <w:lang w:bidi="fa-IR"/>
        </w:rPr>
        <w:t>،</w:t>
      </w:r>
      <w:r w:rsidRPr="004D103D">
        <w:rPr>
          <w:rtl/>
          <w:lang w:bidi="fa-IR"/>
        </w:rPr>
        <w:t xml:space="preserve"> </w:t>
      </w:r>
      <w:r w:rsidRPr="004D103D">
        <w:rPr>
          <w:rFonts w:hint="eastAsia"/>
          <w:rtl/>
          <w:lang w:bidi="fa-IR"/>
        </w:rPr>
        <w:t>ص</w:t>
      </w:r>
      <w:r>
        <w:rPr>
          <w:rFonts w:hint="cs"/>
          <w:rtl/>
          <w:lang w:bidi="fa-IR"/>
        </w:rPr>
        <w:t xml:space="preserve"> </w:t>
      </w:r>
      <w:r w:rsidRPr="004D103D">
        <w:rPr>
          <w:rtl/>
          <w:lang w:bidi="fa-IR"/>
        </w:rPr>
        <w:t>78</w:t>
      </w:r>
      <w:r>
        <w:rPr>
          <w:rFonts w:hint="cs"/>
          <w:rtl/>
          <w:lang w:bidi="fa-IR"/>
        </w:rPr>
        <w:t>.</w:t>
      </w:r>
    </w:p>
  </w:footnote>
  <w:footnote w:id="8">
    <w:p w:rsidR="004D103D" w:rsidRDefault="004D103D" w:rsidP="00A23442">
      <w:pPr>
        <w:pStyle w:val="FootnoteText"/>
        <w:rPr>
          <w:lang w:bidi="fa-IR"/>
        </w:rPr>
      </w:pPr>
      <w:r>
        <w:rPr>
          <w:rStyle w:val="FootnoteReference"/>
        </w:rPr>
        <w:footnoteRef/>
      </w:r>
      <w:r>
        <w:rPr>
          <w:rtl/>
        </w:rPr>
        <w:t xml:space="preserve"> </w:t>
      </w:r>
      <w:r>
        <w:rPr>
          <w:rFonts w:hint="cs"/>
          <w:rtl/>
          <w:lang w:bidi="fa-IR"/>
        </w:rPr>
        <w:t>-</w:t>
      </w:r>
      <w:r w:rsidR="00A23442">
        <w:rPr>
          <w:rtl/>
          <w:lang w:bidi="fa-IR"/>
        </w:rPr>
        <w:t xml:space="preserve"> </w:t>
      </w:r>
      <w:r w:rsidR="00A23442">
        <w:rPr>
          <w:rFonts w:hint="cs"/>
          <w:rtl/>
          <w:lang w:bidi="fa-IR"/>
        </w:rPr>
        <w:t>همان</w:t>
      </w:r>
      <w:r w:rsidRPr="004D103D">
        <w:rPr>
          <w:rFonts w:hint="eastAsia"/>
          <w:rtl/>
          <w:lang w:bidi="fa-IR"/>
        </w:rPr>
        <w:t>،</w:t>
      </w:r>
      <w:r w:rsidRPr="004D103D">
        <w:rPr>
          <w:rtl/>
          <w:lang w:bidi="fa-IR"/>
        </w:rPr>
        <w:t xml:space="preserve"> </w:t>
      </w:r>
      <w:r w:rsidRPr="004D103D">
        <w:rPr>
          <w:rFonts w:hint="eastAsia"/>
          <w:rtl/>
          <w:lang w:bidi="fa-IR"/>
        </w:rPr>
        <w:t>ص</w:t>
      </w:r>
      <w:r w:rsidR="00A23442">
        <w:rPr>
          <w:rFonts w:hint="cs"/>
          <w:rtl/>
          <w:lang w:bidi="fa-IR"/>
        </w:rPr>
        <w:t>،</w:t>
      </w:r>
      <w:r w:rsidRPr="004D103D">
        <w:rPr>
          <w:rtl/>
          <w:lang w:bidi="fa-IR"/>
        </w:rPr>
        <w:t xml:space="preserve"> 117</w:t>
      </w:r>
      <w:r w:rsidR="00A23442">
        <w:rPr>
          <w:rFonts w:hint="cs"/>
          <w:rtl/>
          <w:lang w:bidi="fa-I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DB3" w:rsidRPr="00422DE3" w:rsidRDefault="006B6DB3" w:rsidP="00575039">
    <w:pPr>
      <w:tabs>
        <w:tab w:val="left" w:pos="1256"/>
        <w:tab w:val="left" w:pos="5696"/>
        <w:tab w:val="right" w:pos="9071"/>
      </w:tabs>
      <w:rPr>
        <w:b/>
        <w:bCs/>
        <w:sz w:val="32"/>
      </w:rPr>
    </w:pPr>
    <w:r w:rsidRPr="003326CC">
      <w:rPr>
        <w:noProof/>
        <w:lang w:bidi="fa-IR"/>
      </w:rPr>
      <mc:AlternateContent>
        <mc:Choice Requires="wps">
          <w:drawing>
            <wp:anchor distT="4294967295" distB="4294967295" distL="114300" distR="114300" simplePos="0" relativeHeight="251659264" behindDoc="0" locked="0" layoutInCell="1" allowOverlap="1" wp14:anchorId="6E559FF7" wp14:editId="65E6B639">
              <wp:simplePos x="0" y="0"/>
              <wp:positionH relativeFrom="column">
                <wp:posOffset>0</wp:posOffset>
              </wp:positionH>
              <wp:positionV relativeFrom="paragraph">
                <wp:posOffset>804545</wp:posOffset>
              </wp:positionV>
              <wp:extent cx="6172200" cy="0"/>
              <wp:effectExtent l="0" t="0" r="19050" b="19050"/>
              <wp:wrapNone/>
              <wp:docPr id="2" name="متصل کننده مستقی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2"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"/>
          </w:pict>
        </mc:Fallback>
      </mc:AlternateContent>
    </w:r>
    <w:bookmarkStart w:id="22" w:name="OLE_LINK2"/>
    <w:bookmarkStart w:id="23" w:name="OLE_LINK1"/>
    <w:r w:rsidRPr="003326CC">
      <w:rPr>
        <w:noProof/>
        <w:lang w:bidi="fa-IR"/>
      </w:rPr>
      <w:drawing>
        <wp:inline distT="0" distB="0" distL="0" distR="0" wp14:anchorId="5EE98D56" wp14:editId="40DFF3E9">
          <wp:extent cx="694690" cy="716915"/>
          <wp:effectExtent l="0" t="0" r="0" b="6985"/>
          <wp:docPr id="1" name="تصویر 1" descr="توضیح: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descr="توضیح: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6915"/>
                  </a:xfrm>
                  <a:prstGeom prst="rect">
                    <a:avLst/>
                  </a:prstGeom>
                  <a:noFill/>
                  <a:ln>
                    <a:noFill/>
                  </a:ln>
                </pic:spPr>
              </pic:pic>
            </a:graphicData>
          </a:graphic>
        </wp:inline>
      </w:drawing>
    </w:r>
    <w:bookmarkEnd w:id="22"/>
    <w:bookmarkEnd w:id="23"/>
    <w:r w:rsidRPr="003326CC">
      <w:rPr>
        <w:rFonts w:ascii="IranNastaliq" w:hAnsi="IranNastaliq" w:cs="IranNastaliq"/>
        <w:sz w:val="40"/>
        <w:szCs w:val="40"/>
        <w:rtl/>
      </w:rPr>
      <w:t xml:space="preserve">                                                  </w:t>
    </w:r>
    <w:r w:rsidR="00575039">
      <w:rPr>
        <w:rFonts w:ascii="IranNastaliq" w:hAnsi="IranNastaliq" w:cs="IranNastaliq" w:hint="cs"/>
        <w:sz w:val="40"/>
        <w:szCs w:val="40"/>
        <w:rtl/>
      </w:rPr>
      <w:t xml:space="preserve">            </w:t>
    </w:r>
    <w:r w:rsidRPr="003326CC">
      <w:rPr>
        <w:rFonts w:ascii="IranNastaliq" w:hAnsi="IranNastaliq" w:hint="cs"/>
        <w:sz w:val="40"/>
        <w:szCs w:val="40"/>
        <w:rtl/>
      </w:rPr>
      <w:t xml:space="preserve">                   </w:t>
    </w:r>
    <w:r w:rsidRPr="003326CC">
      <w:rPr>
        <w:rFonts w:hint="cs"/>
        <w:b/>
        <w:bCs/>
        <w:sz w:val="32"/>
        <w:rtl/>
      </w:rPr>
      <w:t xml:space="preserve">            </w:t>
    </w:r>
    <w:r w:rsidRPr="003326CC">
      <w:rPr>
        <w:rFonts w:ascii="IranNastaliq" w:hAnsi="IranNastaliq" w:cs="IranNastaliq"/>
        <w:b/>
        <w:bCs/>
        <w:sz w:val="40"/>
        <w:szCs w:val="40"/>
        <w:rtl/>
      </w:rPr>
      <w:t>شماره ثبت:</w:t>
    </w:r>
    <w:r w:rsidRPr="003326CC">
      <w:rPr>
        <w:rFonts w:hint="cs"/>
        <w:b/>
        <w:bCs/>
        <w:sz w:val="32"/>
        <w:rtl/>
      </w:rPr>
      <w:t xml:space="preserve"> </w:t>
    </w:r>
    <w:r w:rsidR="00ED6C53">
      <w:rPr>
        <w:rFonts w:hint="cs"/>
        <w:b/>
        <w:bCs/>
        <w:sz w:val="32"/>
        <w:rtl/>
      </w:rPr>
      <w:t>1334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D67"/>
    <w:rsid w:val="00034151"/>
    <w:rsid w:val="00086A6C"/>
    <w:rsid w:val="0014265D"/>
    <w:rsid w:val="001E1F17"/>
    <w:rsid w:val="00307D67"/>
    <w:rsid w:val="00333E23"/>
    <w:rsid w:val="003B748C"/>
    <w:rsid w:val="003F5ACB"/>
    <w:rsid w:val="00422DE3"/>
    <w:rsid w:val="00433F1F"/>
    <w:rsid w:val="004970DE"/>
    <w:rsid w:val="004D103D"/>
    <w:rsid w:val="004F74A5"/>
    <w:rsid w:val="00503969"/>
    <w:rsid w:val="00524CD6"/>
    <w:rsid w:val="00542C27"/>
    <w:rsid w:val="00575039"/>
    <w:rsid w:val="005C4A91"/>
    <w:rsid w:val="00625AEE"/>
    <w:rsid w:val="006B6DB3"/>
    <w:rsid w:val="006C5900"/>
    <w:rsid w:val="006E5DCF"/>
    <w:rsid w:val="0071176C"/>
    <w:rsid w:val="007177EC"/>
    <w:rsid w:val="007402C5"/>
    <w:rsid w:val="007511CA"/>
    <w:rsid w:val="007533BC"/>
    <w:rsid w:val="007C378D"/>
    <w:rsid w:val="007E2F8A"/>
    <w:rsid w:val="00826A8E"/>
    <w:rsid w:val="0085535C"/>
    <w:rsid w:val="008666DD"/>
    <w:rsid w:val="00885332"/>
    <w:rsid w:val="00931C35"/>
    <w:rsid w:val="00A23442"/>
    <w:rsid w:val="00A64A94"/>
    <w:rsid w:val="00A84F3E"/>
    <w:rsid w:val="00AD2072"/>
    <w:rsid w:val="00B0225A"/>
    <w:rsid w:val="00B15270"/>
    <w:rsid w:val="00BD09DA"/>
    <w:rsid w:val="00C52BFC"/>
    <w:rsid w:val="00CA7CD3"/>
    <w:rsid w:val="00CB3AE0"/>
    <w:rsid w:val="00D2713D"/>
    <w:rsid w:val="00D33531"/>
    <w:rsid w:val="00D629E9"/>
    <w:rsid w:val="00DA3F3D"/>
    <w:rsid w:val="00DB59D4"/>
    <w:rsid w:val="00DC1D5A"/>
    <w:rsid w:val="00E6656B"/>
    <w:rsid w:val="00ED6C53"/>
    <w:rsid w:val="00EE4BAE"/>
    <w:rsid w:val="00EE7621"/>
    <w:rsid w:val="00F20F46"/>
    <w:rsid w:val="00F63AC7"/>
    <w:rsid w:val="00FB555F"/>
    <w:rsid w:val="00FF45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CA7CD3"/>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CA7CD3"/>
    <w:pPr>
      <w:keepNext/>
      <w:keepLines/>
      <w:spacing w:before="400" w:after="0"/>
      <w:ind w:firstLine="0"/>
      <w:outlineLvl w:val="0"/>
    </w:pPr>
    <w:rPr>
      <w:rFonts w:ascii="Cambria" w:hAnsi="Cambria" w:cs="2  Lotus"/>
      <w:b/>
      <w:sz w:val="28"/>
      <w:szCs w:val="44"/>
    </w:rPr>
  </w:style>
  <w:style w:type="paragraph" w:styleId="Heading2">
    <w:name w:val="heading 2"/>
    <w:aliases w:val="سرفصل2"/>
    <w:basedOn w:val="Normal"/>
    <w:next w:val="Normal"/>
    <w:link w:val="Heading2Char"/>
    <w:autoRedefine/>
    <w:uiPriority w:val="9"/>
    <w:semiHidden/>
    <w:unhideWhenUsed/>
    <w:qFormat/>
    <w:rsid w:val="00CA7CD3"/>
    <w:pPr>
      <w:keepNext/>
      <w:keepLines/>
      <w:spacing w:before="340" w:after="0"/>
      <w:ind w:firstLine="0"/>
      <w:outlineLvl w:val="1"/>
    </w:pPr>
    <w:rPr>
      <w:rFonts w:ascii="Cambria" w:hAnsi="Cambria" w:cs="2  Lotus"/>
      <w:b/>
      <w:sz w:val="26"/>
      <w:szCs w:val="42"/>
    </w:rPr>
  </w:style>
  <w:style w:type="paragraph" w:styleId="Heading3">
    <w:name w:val="heading 3"/>
    <w:aliases w:val="سرفصل3"/>
    <w:basedOn w:val="Normal"/>
    <w:next w:val="Normal"/>
    <w:link w:val="Heading3Char"/>
    <w:autoRedefine/>
    <w:uiPriority w:val="9"/>
    <w:semiHidden/>
    <w:unhideWhenUsed/>
    <w:qFormat/>
    <w:rsid w:val="00CA7CD3"/>
    <w:pPr>
      <w:keepNext/>
      <w:keepLines/>
      <w:spacing w:before="280" w:after="0"/>
      <w:ind w:firstLine="0"/>
      <w:outlineLvl w:val="2"/>
    </w:pPr>
    <w:rPr>
      <w:rFonts w:ascii="Cambria" w:hAnsi="Cambria" w:cs="2  Lotus"/>
      <w:b/>
      <w:sz w:val="20"/>
      <w:szCs w:val="40"/>
    </w:rPr>
  </w:style>
  <w:style w:type="paragraph" w:styleId="Heading4">
    <w:name w:val="heading 4"/>
    <w:aliases w:val="سرفصل4"/>
    <w:basedOn w:val="Normal"/>
    <w:next w:val="Normal"/>
    <w:link w:val="Heading4Char"/>
    <w:autoRedefine/>
    <w:uiPriority w:val="9"/>
    <w:unhideWhenUsed/>
    <w:qFormat/>
    <w:rsid w:val="00CA7CD3"/>
    <w:pPr>
      <w:keepNext/>
      <w:keepLines/>
      <w:spacing w:before="220" w:after="0"/>
      <w:ind w:firstLine="0"/>
      <w:outlineLvl w:val="3"/>
    </w:pPr>
    <w:rPr>
      <w:rFonts w:ascii="Cambria" w:eastAsia="2  Lotus" w:hAnsi="Cambria"/>
      <w:b/>
      <w:i/>
      <w:sz w:val="20"/>
      <w:szCs w:val="38"/>
      <w:lang w:bidi="fa-IR"/>
    </w:rPr>
  </w:style>
  <w:style w:type="paragraph" w:styleId="Heading5">
    <w:name w:val="heading 5"/>
    <w:basedOn w:val="Normal"/>
    <w:next w:val="Normal"/>
    <w:link w:val="Heading5Char"/>
    <w:rsid w:val="00307D67"/>
    <w:pPr>
      <w:spacing w:before="240" w:after="60"/>
      <w:jc w:val="lowKashida"/>
      <w:outlineLvl w:val="4"/>
    </w:pPr>
    <w:rPr>
      <w:rFonts w:ascii="2  Lotus" w:eastAsia="2  Lotus" w:hAnsi="2  Lotus" w:cs="2  Lotus"/>
      <w:b/>
      <w:bCs/>
      <w:i/>
      <w:iCs/>
      <w:sz w:val="26"/>
      <w:szCs w:val="26"/>
    </w:rPr>
  </w:style>
  <w:style w:type="paragraph" w:styleId="Heading6">
    <w:name w:val="heading 6"/>
    <w:basedOn w:val="Normal"/>
    <w:next w:val="Normal"/>
    <w:link w:val="Heading6Char"/>
    <w:uiPriority w:val="9"/>
    <w:semiHidden/>
    <w:unhideWhenUsed/>
    <w:rsid w:val="00CA7CD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aliases w:val="سرمتن,احادیث و آیات پاورقی"/>
    <w:basedOn w:val="Normal"/>
    <w:next w:val="Normal"/>
    <w:link w:val="Heading8Char"/>
    <w:autoRedefine/>
    <w:uiPriority w:val="9"/>
    <w:semiHidden/>
    <w:unhideWhenUsed/>
    <w:qFormat/>
    <w:rsid w:val="00CA7CD3"/>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semiHidden/>
    <w:unhideWhenUsed/>
    <w:qFormat/>
    <w:rsid w:val="00CA7CD3"/>
    <w:pPr>
      <w:keepNext/>
      <w:keepLines/>
      <w:spacing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سرفصل4 Char"/>
    <w:link w:val="Heading4"/>
    <w:uiPriority w:val="9"/>
    <w:rsid w:val="00CA7CD3"/>
    <w:rPr>
      <w:rFonts w:ascii="Cambria" w:eastAsia="2  Lotus" w:hAnsi="Cambria" w:cs="2  Badr"/>
      <w:b/>
      <w:i/>
      <w:szCs w:val="38"/>
      <w:lang w:bidi="fa-IR"/>
    </w:rPr>
  </w:style>
  <w:style w:type="character" w:customStyle="1" w:styleId="Heading5Char">
    <w:name w:val="Heading 5 Char"/>
    <w:basedOn w:val="DefaultParagraphFont"/>
    <w:link w:val="Heading5"/>
    <w:rsid w:val="00307D67"/>
    <w:rPr>
      <w:rFonts w:ascii="2  Lotus" w:eastAsia="2  Lotus" w:hAnsi="2  Lotus" w:cs="2  Lotus"/>
      <w:b/>
      <w:bCs/>
      <w:i/>
      <w:iCs/>
      <w:sz w:val="26"/>
      <w:szCs w:val="26"/>
    </w:rPr>
  </w:style>
  <w:style w:type="character" w:styleId="Hyperlink">
    <w:name w:val="Hyperlink"/>
    <w:uiPriority w:val="99"/>
    <w:rsid w:val="00307D67"/>
    <w:rPr>
      <w:color w:val="0000FF"/>
      <w:u w:val="single"/>
    </w:rPr>
  </w:style>
  <w:style w:type="paragraph" w:styleId="TOC4">
    <w:name w:val="toc 4"/>
    <w:basedOn w:val="Normal"/>
    <w:next w:val="Normal"/>
    <w:autoRedefine/>
    <w:uiPriority w:val="39"/>
    <w:unhideWhenUsed/>
    <w:qFormat/>
    <w:rsid w:val="00CA7CD3"/>
    <w:pPr>
      <w:spacing w:after="0"/>
      <w:ind w:left="658"/>
    </w:pPr>
    <w:rPr>
      <w:rFonts w:eastAsia="2  Lotus"/>
    </w:rPr>
  </w:style>
  <w:style w:type="paragraph" w:styleId="TOC5">
    <w:name w:val="toc 5"/>
    <w:basedOn w:val="Normal"/>
    <w:next w:val="Normal"/>
    <w:autoRedefine/>
    <w:uiPriority w:val="39"/>
    <w:unhideWhenUsed/>
    <w:qFormat/>
    <w:rsid w:val="00CA7CD3"/>
    <w:pPr>
      <w:spacing w:after="0"/>
      <w:ind w:left="879"/>
    </w:pPr>
    <w:rPr>
      <w:rFonts w:eastAsia="2  Lotus"/>
    </w:rPr>
  </w:style>
  <w:style w:type="paragraph" w:styleId="Header">
    <w:name w:val="header"/>
    <w:basedOn w:val="Normal"/>
    <w:link w:val="HeaderChar"/>
    <w:uiPriority w:val="99"/>
    <w:unhideWhenUsed/>
    <w:rsid w:val="006B6DB3"/>
    <w:pPr>
      <w:tabs>
        <w:tab w:val="center" w:pos="4513"/>
        <w:tab w:val="right" w:pos="9026"/>
      </w:tabs>
    </w:pPr>
  </w:style>
  <w:style w:type="character" w:customStyle="1" w:styleId="HeaderChar">
    <w:name w:val="Header Char"/>
    <w:basedOn w:val="DefaultParagraphFont"/>
    <w:link w:val="Header"/>
    <w:uiPriority w:val="99"/>
    <w:rsid w:val="006B6D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6DB3"/>
    <w:pPr>
      <w:tabs>
        <w:tab w:val="center" w:pos="4513"/>
        <w:tab w:val="right" w:pos="9026"/>
      </w:tabs>
    </w:pPr>
  </w:style>
  <w:style w:type="character" w:customStyle="1" w:styleId="FooterChar">
    <w:name w:val="Footer Char"/>
    <w:basedOn w:val="DefaultParagraphFont"/>
    <w:link w:val="Footer"/>
    <w:uiPriority w:val="99"/>
    <w:rsid w:val="006B6DB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6DB3"/>
    <w:rPr>
      <w:rFonts w:ascii="Tahoma" w:hAnsi="Tahoma" w:cs="Tahoma"/>
      <w:sz w:val="16"/>
      <w:szCs w:val="16"/>
    </w:rPr>
  </w:style>
  <w:style w:type="character" w:customStyle="1" w:styleId="BalloonTextChar">
    <w:name w:val="Balloon Text Char"/>
    <w:basedOn w:val="DefaultParagraphFont"/>
    <w:link w:val="BalloonText"/>
    <w:uiPriority w:val="99"/>
    <w:semiHidden/>
    <w:rsid w:val="006B6DB3"/>
    <w:rPr>
      <w:rFonts w:ascii="Tahoma" w:eastAsia="Times New Roman" w:hAnsi="Tahoma" w:cs="Tahoma"/>
      <w:sz w:val="16"/>
      <w:szCs w:val="16"/>
    </w:rPr>
  </w:style>
  <w:style w:type="paragraph" w:customStyle="1" w:styleId="5">
    <w:name w:val="سرفصل5"/>
    <w:basedOn w:val="Heading5"/>
    <w:link w:val="50"/>
    <w:qFormat/>
    <w:rsid w:val="00CA7CD3"/>
    <w:pPr>
      <w:keepNext/>
      <w:keepLines/>
      <w:spacing w:before="180" w:after="0"/>
      <w:ind w:firstLine="0"/>
      <w:jc w:val="both"/>
    </w:pPr>
    <w:rPr>
      <w:rFonts w:ascii="Cambria" w:hAnsi="Cambria" w:cs="2  Badr"/>
      <w:b w:val="0"/>
      <w:i w:val="0"/>
      <w:iCs w:val="0"/>
      <w:sz w:val="20"/>
      <w:szCs w:val="36"/>
      <w:lang w:bidi="fa-IR"/>
    </w:rPr>
  </w:style>
  <w:style w:type="character" w:customStyle="1" w:styleId="50">
    <w:name w:val="سرفصل5 نویسه"/>
    <w:basedOn w:val="Heading5Char"/>
    <w:link w:val="5"/>
    <w:rsid w:val="00CA7CD3"/>
    <w:rPr>
      <w:rFonts w:ascii="Cambria" w:eastAsia="2  Lotus" w:hAnsi="Cambria" w:cs="2  Badr"/>
      <w:b w:val="0"/>
      <w:bCs/>
      <w:i w:val="0"/>
      <w:iCs w:val="0"/>
      <w:sz w:val="26"/>
      <w:szCs w:val="36"/>
      <w:lang w:bidi="fa-IR"/>
    </w:rPr>
  </w:style>
  <w:style w:type="paragraph" w:customStyle="1" w:styleId="6">
    <w:name w:val="سرفصل6"/>
    <w:basedOn w:val="Heading6"/>
    <w:link w:val="60"/>
    <w:qFormat/>
    <w:rsid w:val="00CA7CD3"/>
    <w:pPr>
      <w:spacing w:before="120" w:after="0"/>
      <w:ind w:firstLine="0"/>
    </w:pPr>
    <w:rPr>
      <w:rFonts w:ascii="Cambria" w:eastAsia="2  Lotus" w:hAnsi="Cambria" w:cs="2  Badr"/>
      <w:bCs/>
      <w:iCs w:val="0"/>
      <w:color w:val="auto"/>
      <w:sz w:val="20"/>
      <w:szCs w:val="34"/>
      <w:lang w:bidi="fa-IR"/>
    </w:rPr>
  </w:style>
  <w:style w:type="character" w:customStyle="1" w:styleId="60">
    <w:name w:val="سرفصل6 نویسه"/>
    <w:basedOn w:val="Heading6Char"/>
    <w:link w:val="6"/>
    <w:rsid w:val="00CA7CD3"/>
    <w:rPr>
      <w:rFonts w:ascii="Cambria" w:eastAsia="2  Lotus" w:hAnsi="Cambria" w:cs="2  Badr"/>
      <w:bCs/>
      <w:i/>
      <w:iCs w:val="0"/>
      <w:color w:val="243F60" w:themeColor="accent1" w:themeShade="7F"/>
      <w:sz w:val="24"/>
      <w:szCs w:val="34"/>
      <w:lang w:bidi="fa-IR"/>
    </w:rPr>
  </w:style>
  <w:style w:type="character" w:customStyle="1" w:styleId="Heading6Char">
    <w:name w:val="Heading 6 Char"/>
    <w:basedOn w:val="DefaultParagraphFont"/>
    <w:link w:val="Heading6"/>
    <w:uiPriority w:val="9"/>
    <w:semiHidden/>
    <w:rsid w:val="00CA7CD3"/>
    <w:rPr>
      <w:rFonts w:asciiTheme="majorHAnsi" w:eastAsiaTheme="majorEastAsia" w:hAnsiTheme="majorHAnsi" w:cstheme="majorBidi"/>
      <w:i/>
      <w:iCs/>
      <w:color w:val="243F60" w:themeColor="accent1" w:themeShade="7F"/>
      <w:sz w:val="24"/>
      <w:szCs w:val="24"/>
    </w:rPr>
  </w:style>
  <w:style w:type="paragraph" w:customStyle="1" w:styleId="7">
    <w:name w:val="سرفصل 7"/>
    <w:basedOn w:val="Normal"/>
    <w:link w:val="70"/>
    <w:qFormat/>
    <w:rsid w:val="00CA7CD3"/>
    <w:pPr>
      <w:keepNext/>
      <w:keepLines/>
      <w:spacing w:before="120" w:after="0"/>
      <w:ind w:firstLine="0"/>
      <w:outlineLvl w:val="5"/>
    </w:pPr>
    <w:rPr>
      <w:rFonts w:ascii="Cambria" w:eastAsia="2  Lotus" w:hAnsi="Cambria"/>
      <w:bCs/>
      <w:i/>
      <w:sz w:val="32"/>
      <w:szCs w:val="32"/>
      <w:lang w:bidi="fa-IR"/>
    </w:rPr>
  </w:style>
  <w:style w:type="character" w:customStyle="1" w:styleId="70">
    <w:name w:val="سرفصل 7 نویسه"/>
    <w:basedOn w:val="DefaultParagraphFont"/>
    <w:link w:val="7"/>
    <w:rsid w:val="00CA7CD3"/>
    <w:rPr>
      <w:rFonts w:ascii="Cambria" w:eastAsia="2  Lotus" w:hAnsi="Cambria" w:cs="2  Badr"/>
      <w:bCs/>
      <w:i/>
      <w:sz w:val="32"/>
      <w:szCs w:val="32"/>
      <w:lang w:bidi="fa-IR"/>
    </w:rPr>
  </w:style>
  <w:style w:type="character" w:customStyle="1" w:styleId="Heading1Char">
    <w:name w:val="Heading 1 Char"/>
    <w:aliases w:val="سرفصل1 Char"/>
    <w:link w:val="Heading1"/>
    <w:uiPriority w:val="9"/>
    <w:rsid w:val="00CA7CD3"/>
    <w:rPr>
      <w:rFonts w:ascii="Cambria" w:hAnsi="Cambria" w:cs="2  Lotus"/>
      <w:b/>
      <w:sz w:val="28"/>
      <w:szCs w:val="44"/>
    </w:rPr>
  </w:style>
  <w:style w:type="character" w:customStyle="1" w:styleId="Heading2Char">
    <w:name w:val="Heading 2 Char"/>
    <w:aliases w:val="سرفصل2 Char"/>
    <w:link w:val="Heading2"/>
    <w:uiPriority w:val="9"/>
    <w:semiHidden/>
    <w:rsid w:val="00CA7CD3"/>
    <w:rPr>
      <w:rFonts w:ascii="Cambria" w:hAnsi="Cambria" w:cs="2  Lotus"/>
      <w:b/>
      <w:sz w:val="26"/>
      <w:szCs w:val="42"/>
    </w:rPr>
  </w:style>
  <w:style w:type="character" w:customStyle="1" w:styleId="Heading3Char">
    <w:name w:val="Heading 3 Char"/>
    <w:aliases w:val="سرفصل3 Char"/>
    <w:link w:val="Heading3"/>
    <w:uiPriority w:val="9"/>
    <w:semiHidden/>
    <w:rsid w:val="00CA7CD3"/>
    <w:rPr>
      <w:rFonts w:ascii="Cambria" w:hAnsi="Cambria" w:cs="2  Lotus"/>
      <w:b/>
      <w:szCs w:val="40"/>
    </w:rPr>
  </w:style>
  <w:style w:type="character" w:customStyle="1" w:styleId="Heading8Char">
    <w:name w:val="Heading 8 Char"/>
    <w:aliases w:val="سرمتن Char,احادیث و آیات پاورقی Char"/>
    <w:link w:val="Heading8"/>
    <w:uiPriority w:val="9"/>
    <w:semiHidden/>
    <w:rsid w:val="00CA7CD3"/>
    <w:rPr>
      <w:rFonts w:ascii="Cambria" w:hAnsi="Cambria" w:cs="2  Baran"/>
      <w:bCs/>
      <w:szCs w:val="28"/>
    </w:rPr>
  </w:style>
  <w:style w:type="character" w:customStyle="1" w:styleId="Heading9Char">
    <w:name w:val="Heading 9 Char"/>
    <w:aliases w:val="متن پاورقي Char,احادیث و آیات Char"/>
    <w:link w:val="Heading9"/>
    <w:uiPriority w:val="9"/>
    <w:semiHidden/>
    <w:rsid w:val="00CA7CD3"/>
    <w:rPr>
      <w:rFonts w:ascii="Cambria" w:hAnsi="Cambria" w:cs="2  Lotus"/>
      <w:i/>
      <w:szCs w:val="28"/>
    </w:rPr>
  </w:style>
  <w:style w:type="paragraph" w:styleId="FootnoteText">
    <w:name w:val="footnote text"/>
    <w:basedOn w:val="Normal"/>
    <w:link w:val="FootnoteTextChar"/>
    <w:uiPriority w:val="99"/>
    <w:semiHidden/>
    <w:unhideWhenUsed/>
    <w:rsid w:val="00CA7CD3"/>
    <w:pPr>
      <w:spacing w:after="0"/>
    </w:pPr>
    <w:rPr>
      <w:sz w:val="20"/>
      <w:szCs w:val="20"/>
    </w:rPr>
  </w:style>
  <w:style w:type="character" w:customStyle="1" w:styleId="FootnoteTextChar">
    <w:name w:val="Footnote Text Char"/>
    <w:basedOn w:val="DefaultParagraphFont"/>
    <w:link w:val="FootnoteText"/>
    <w:uiPriority w:val="99"/>
    <w:semiHidden/>
    <w:rsid w:val="00CA7CD3"/>
    <w:rPr>
      <w:rFonts w:cs="2  Badr"/>
    </w:rPr>
  </w:style>
  <w:style w:type="paragraph" w:styleId="TOC1">
    <w:name w:val="toc 1"/>
    <w:basedOn w:val="Normal"/>
    <w:next w:val="Normal"/>
    <w:autoRedefine/>
    <w:uiPriority w:val="39"/>
    <w:semiHidden/>
    <w:unhideWhenUsed/>
    <w:qFormat/>
    <w:rsid w:val="00CA7CD3"/>
    <w:pPr>
      <w:spacing w:after="0"/>
      <w:ind w:firstLine="0"/>
    </w:pPr>
  </w:style>
  <w:style w:type="paragraph" w:styleId="TOC2">
    <w:name w:val="toc 2"/>
    <w:basedOn w:val="Normal"/>
    <w:next w:val="Normal"/>
    <w:autoRedefine/>
    <w:uiPriority w:val="39"/>
    <w:semiHidden/>
    <w:unhideWhenUsed/>
    <w:qFormat/>
    <w:rsid w:val="00CA7CD3"/>
    <w:pPr>
      <w:spacing w:after="0"/>
      <w:ind w:left="221"/>
    </w:pPr>
  </w:style>
  <w:style w:type="paragraph" w:styleId="TOC3">
    <w:name w:val="toc 3"/>
    <w:basedOn w:val="Normal"/>
    <w:next w:val="Normal"/>
    <w:autoRedefine/>
    <w:uiPriority w:val="39"/>
    <w:semiHidden/>
    <w:unhideWhenUsed/>
    <w:qFormat/>
    <w:rsid w:val="00CA7CD3"/>
    <w:pPr>
      <w:spacing w:after="0"/>
      <w:ind w:left="442"/>
    </w:pPr>
  </w:style>
  <w:style w:type="paragraph" w:styleId="TOC6">
    <w:name w:val="toc 6"/>
    <w:basedOn w:val="Normal"/>
    <w:next w:val="Normal"/>
    <w:autoRedefine/>
    <w:uiPriority w:val="39"/>
    <w:semiHidden/>
    <w:unhideWhenUsed/>
    <w:qFormat/>
    <w:rsid w:val="00CA7CD3"/>
    <w:pPr>
      <w:spacing w:after="0"/>
      <w:ind w:left="1100"/>
    </w:pPr>
  </w:style>
  <w:style w:type="paragraph" w:styleId="TOC7">
    <w:name w:val="toc 7"/>
    <w:basedOn w:val="Normal"/>
    <w:next w:val="Normal"/>
    <w:autoRedefine/>
    <w:uiPriority w:val="39"/>
    <w:semiHidden/>
    <w:unhideWhenUsed/>
    <w:qFormat/>
    <w:rsid w:val="00CA7CD3"/>
    <w:pPr>
      <w:spacing w:after="0"/>
      <w:ind w:left="1321"/>
    </w:pPr>
  </w:style>
  <w:style w:type="paragraph" w:styleId="Caption">
    <w:name w:val="caption"/>
    <w:basedOn w:val="Normal"/>
    <w:next w:val="Normal"/>
    <w:uiPriority w:val="35"/>
    <w:semiHidden/>
    <w:unhideWhenUsed/>
    <w:qFormat/>
    <w:rsid w:val="00CA7CD3"/>
    <w:rPr>
      <w:b/>
      <w:bCs/>
      <w:sz w:val="20"/>
      <w:szCs w:val="20"/>
    </w:rPr>
  </w:style>
  <w:style w:type="paragraph" w:styleId="Title">
    <w:name w:val="Title"/>
    <w:basedOn w:val="Normal"/>
    <w:next w:val="Normal"/>
    <w:link w:val="TitleChar"/>
    <w:autoRedefine/>
    <w:uiPriority w:val="10"/>
    <w:qFormat/>
    <w:rsid w:val="00CA7CD3"/>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CA7CD3"/>
    <w:rPr>
      <w:rFonts w:ascii="Cambria" w:hAnsi="Cambria" w:cs="Karim"/>
      <w:spacing w:val="5"/>
      <w:kern w:val="28"/>
      <w:sz w:val="52"/>
      <w:szCs w:val="100"/>
    </w:rPr>
  </w:style>
  <w:style w:type="paragraph" w:styleId="Subtitle">
    <w:name w:val="Subtitle"/>
    <w:basedOn w:val="Normal"/>
    <w:next w:val="Normal"/>
    <w:link w:val="SubtitleChar"/>
    <w:autoRedefine/>
    <w:uiPriority w:val="11"/>
    <w:qFormat/>
    <w:rsid w:val="00CA7CD3"/>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CA7CD3"/>
    <w:rPr>
      <w:rFonts w:ascii="Cambria" w:hAnsi="Cambria" w:cs="Karim"/>
      <w:i/>
      <w:spacing w:val="15"/>
      <w:sz w:val="24"/>
      <w:szCs w:val="60"/>
    </w:rPr>
  </w:style>
  <w:style w:type="character" w:styleId="Emphasis">
    <w:name w:val="Emphasis"/>
    <w:uiPriority w:val="20"/>
    <w:qFormat/>
    <w:rsid w:val="00CA7CD3"/>
    <w:rPr>
      <w:rFonts w:cs="2  Lotus"/>
      <w:i/>
      <w:iCs/>
      <w:color w:val="808080"/>
      <w:szCs w:val="32"/>
    </w:rPr>
  </w:style>
  <w:style w:type="paragraph" w:styleId="NoSpacing">
    <w:name w:val="No Spacing"/>
    <w:aliases w:val="متن عربي"/>
    <w:link w:val="NoSpacingChar"/>
    <w:autoRedefine/>
    <w:uiPriority w:val="1"/>
    <w:qFormat/>
    <w:rsid w:val="00CA7CD3"/>
    <w:pPr>
      <w:bidi/>
      <w:ind w:firstLine="284"/>
      <w:contextualSpacing/>
      <w:jc w:val="both"/>
    </w:pPr>
    <w:rPr>
      <w:rFonts w:cs="2  Badr"/>
      <w:sz w:val="72"/>
      <w:szCs w:val="32"/>
    </w:rPr>
  </w:style>
  <w:style w:type="character" w:customStyle="1" w:styleId="NoSpacingChar">
    <w:name w:val="No Spacing Char"/>
    <w:aliases w:val="متن عربي Char"/>
    <w:link w:val="NoSpacing"/>
    <w:uiPriority w:val="1"/>
    <w:rsid w:val="00CA7CD3"/>
    <w:rPr>
      <w:rFonts w:cs="2  Badr"/>
      <w:sz w:val="72"/>
      <w:szCs w:val="32"/>
    </w:rPr>
  </w:style>
  <w:style w:type="paragraph" w:styleId="ListParagraph">
    <w:name w:val="List Paragraph"/>
    <w:basedOn w:val="Normal"/>
    <w:link w:val="ListParagraphChar"/>
    <w:autoRedefine/>
    <w:uiPriority w:val="34"/>
    <w:qFormat/>
    <w:rsid w:val="00CA7CD3"/>
    <w:pPr>
      <w:ind w:left="1134" w:firstLine="0"/>
    </w:pPr>
    <w:rPr>
      <w:rFonts w:cs="2  Lotus"/>
    </w:rPr>
  </w:style>
  <w:style w:type="character" w:customStyle="1" w:styleId="ListParagraphChar">
    <w:name w:val="List Paragraph Char"/>
    <w:link w:val="ListParagraph"/>
    <w:uiPriority w:val="34"/>
    <w:rsid w:val="00CA7CD3"/>
    <w:rPr>
      <w:rFonts w:cs="2  Lotus"/>
      <w:sz w:val="22"/>
      <w:szCs w:val="28"/>
    </w:rPr>
  </w:style>
  <w:style w:type="paragraph" w:styleId="Quote">
    <w:name w:val="Quote"/>
    <w:basedOn w:val="Normal"/>
    <w:next w:val="Normal"/>
    <w:link w:val="QuoteChar"/>
    <w:autoRedefine/>
    <w:uiPriority w:val="29"/>
    <w:qFormat/>
    <w:rsid w:val="00CA7CD3"/>
    <w:pPr>
      <w:spacing w:before="120" w:after="240"/>
      <w:ind w:left="1134" w:firstLine="0"/>
    </w:pPr>
    <w:rPr>
      <w:rFonts w:cs="B Lotus"/>
      <w:i/>
      <w:sz w:val="20"/>
      <w:szCs w:val="30"/>
    </w:rPr>
  </w:style>
  <w:style w:type="character" w:customStyle="1" w:styleId="QuoteChar">
    <w:name w:val="Quote Char"/>
    <w:link w:val="Quote"/>
    <w:uiPriority w:val="29"/>
    <w:rsid w:val="00CA7CD3"/>
    <w:rPr>
      <w:rFonts w:cs="B Lotus"/>
      <w:i/>
      <w:szCs w:val="30"/>
    </w:rPr>
  </w:style>
  <w:style w:type="paragraph" w:styleId="IntenseQuote">
    <w:name w:val="Intense Quote"/>
    <w:basedOn w:val="Normal"/>
    <w:next w:val="Normal"/>
    <w:link w:val="IntenseQuoteChar"/>
    <w:autoRedefine/>
    <w:uiPriority w:val="30"/>
    <w:qFormat/>
    <w:rsid w:val="00CA7CD3"/>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CA7CD3"/>
    <w:rPr>
      <w:rFonts w:cs="B Lotus"/>
      <w:b/>
      <w:bCs/>
      <w:i/>
      <w:szCs w:val="30"/>
    </w:rPr>
  </w:style>
  <w:style w:type="character" w:styleId="SubtleEmphasis">
    <w:name w:val="Subtle Emphasis"/>
    <w:uiPriority w:val="19"/>
    <w:qFormat/>
    <w:rsid w:val="00CA7CD3"/>
    <w:rPr>
      <w:rFonts w:cs="2  Lotus"/>
      <w:i/>
      <w:iCs/>
      <w:color w:val="4A442A"/>
      <w:szCs w:val="32"/>
      <w:u w:val="none"/>
    </w:rPr>
  </w:style>
  <w:style w:type="character" w:styleId="IntenseEmphasis">
    <w:name w:val="Intense Emphasis"/>
    <w:uiPriority w:val="21"/>
    <w:qFormat/>
    <w:rsid w:val="00CA7CD3"/>
    <w:rPr>
      <w:rFonts w:cs="2  Lotus"/>
      <w:b/>
      <w:i/>
      <w:iCs/>
      <w:color w:val="auto"/>
      <w:szCs w:val="32"/>
    </w:rPr>
  </w:style>
  <w:style w:type="character" w:styleId="SubtleReference">
    <w:name w:val="Subtle Reference"/>
    <w:aliases w:val="مرجع"/>
    <w:uiPriority w:val="31"/>
    <w:qFormat/>
    <w:rsid w:val="00CA7CD3"/>
    <w:rPr>
      <w:rFonts w:cs="2  Lotus"/>
      <w:smallCaps/>
      <w:color w:val="auto"/>
      <w:szCs w:val="28"/>
      <w:u w:val="single"/>
    </w:rPr>
  </w:style>
  <w:style w:type="character" w:styleId="IntenseReference">
    <w:name w:val="Intense Reference"/>
    <w:uiPriority w:val="32"/>
    <w:qFormat/>
    <w:rsid w:val="00CA7CD3"/>
    <w:rPr>
      <w:rFonts w:cs="2  Lotus"/>
      <w:b/>
      <w:bCs/>
      <w:smallCaps/>
      <w:color w:val="auto"/>
      <w:spacing w:val="5"/>
      <w:szCs w:val="28"/>
      <w:u w:val="single"/>
    </w:rPr>
  </w:style>
  <w:style w:type="character" w:styleId="BookTitle">
    <w:name w:val="Book Title"/>
    <w:uiPriority w:val="33"/>
    <w:qFormat/>
    <w:rsid w:val="00CA7CD3"/>
    <w:rPr>
      <w:rFonts w:cs="2  Titr"/>
      <w:b/>
      <w:bCs/>
      <w:smallCaps/>
      <w:spacing w:val="5"/>
      <w:szCs w:val="100"/>
    </w:rPr>
  </w:style>
  <w:style w:type="paragraph" w:styleId="TOCHeading">
    <w:name w:val="TOC Heading"/>
    <w:basedOn w:val="Heading1"/>
    <w:next w:val="Normal"/>
    <w:uiPriority w:val="39"/>
    <w:semiHidden/>
    <w:unhideWhenUsed/>
    <w:qFormat/>
    <w:rsid w:val="00CA7CD3"/>
    <w:pPr>
      <w:spacing w:before="480"/>
      <w:ind w:firstLine="284"/>
      <w:outlineLvl w:val="9"/>
    </w:pPr>
    <w:rPr>
      <w:rFonts w:cs="Times New Roman"/>
      <w:color w:val="365F91"/>
      <w:szCs w:val="28"/>
    </w:rPr>
  </w:style>
  <w:style w:type="character" w:styleId="FootnoteReference">
    <w:name w:val="footnote reference"/>
    <w:basedOn w:val="DefaultParagraphFont"/>
    <w:uiPriority w:val="99"/>
    <w:semiHidden/>
    <w:unhideWhenUsed/>
    <w:rsid w:val="000341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CA7CD3"/>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CA7CD3"/>
    <w:pPr>
      <w:keepNext/>
      <w:keepLines/>
      <w:spacing w:before="400" w:after="0"/>
      <w:ind w:firstLine="0"/>
      <w:outlineLvl w:val="0"/>
    </w:pPr>
    <w:rPr>
      <w:rFonts w:ascii="Cambria" w:hAnsi="Cambria" w:cs="2  Lotus"/>
      <w:b/>
      <w:sz w:val="28"/>
      <w:szCs w:val="44"/>
    </w:rPr>
  </w:style>
  <w:style w:type="paragraph" w:styleId="Heading2">
    <w:name w:val="heading 2"/>
    <w:aliases w:val="سرفصل2"/>
    <w:basedOn w:val="Normal"/>
    <w:next w:val="Normal"/>
    <w:link w:val="Heading2Char"/>
    <w:autoRedefine/>
    <w:uiPriority w:val="9"/>
    <w:semiHidden/>
    <w:unhideWhenUsed/>
    <w:qFormat/>
    <w:rsid w:val="00CA7CD3"/>
    <w:pPr>
      <w:keepNext/>
      <w:keepLines/>
      <w:spacing w:before="340" w:after="0"/>
      <w:ind w:firstLine="0"/>
      <w:outlineLvl w:val="1"/>
    </w:pPr>
    <w:rPr>
      <w:rFonts w:ascii="Cambria" w:hAnsi="Cambria" w:cs="2  Lotus"/>
      <w:b/>
      <w:sz w:val="26"/>
      <w:szCs w:val="42"/>
    </w:rPr>
  </w:style>
  <w:style w:type="paragraph" w:styleId="Heading3">
    <w:name w:val="heading 3"/>
    <w:aliases w:val="سرفصل3"/>
    <w:basedOn w:val="Normal"/>
    <w:next w:val="Normal"/>
    <w:link w:val="Heading3Char"/>
    <w:autoRedefine/>
    <w:uiPriority w:val="9"/>
    <w:semiHidden/>
    <w:unhideWhenUsed/>
    <w:qFormat/>
    <w:rsid w:val="00CA7CD3"/>
    <w:pPr>
      <w:keepNext/>
      <w:keepLines/>
      <w:spacing w:before="280" w:after="0"/>
      <w:ind w:firstLine="0"/>
      <w:outlineLvl w:val="2"/>
    </w:pPr>
    <w:rPr>
      <w:rFonts w:ascii="Cambria" w:hAnsi="Cambria" w:cs="2  Lotus"/>
      <w:b/>
      <w:sz w:val="20"/>
      <w:szCs w:val="40"/>
    </w:rPr>
  </w:style>
  <w:style w:type="paragraph" w:styleId="Heading4">
    <w:name w:val="heading 4"/>
    <w:aliases w:val="سرفصل4"/>
    <w:basedOn w:val="Normal"/>
    <w:next w:val="Normal"/>
    <w:link w:val="Heading4Char"/>
    <w:autoRedefine/>
    <w:uiPriority w:val="9"/>
    <w:unhideWhenUsed/>
    <w:qFormat/>
    <w:rsid w:val="00CA7CD3"/>
    <w:pPr>
      <w:keepNext/>
      <w:keepLines/>
      <w:spacing w:before="220" w:after="0"/>
      <w:ind w:firstLine="0"/>
      <w:outlineLvl w:val="3"/>
    </w:pPr>
    <w:rPr>
      <w:rFonts w:ascii="Cambria" w:eastAsia="2  Lotus" w:hAnsi="Cambria"/>
      <w:b/>
      <w:i/>
      <w:sz w:val="20"/>
      <w:szCs w:val="38"/>
      <w:lang w:bidi="fa-IR"/>
    </w:rPr>
  </w:style>
  <w:style w:type="paragraph" w:styleId="Heading5">
    <w:name w:val="heading 5"/>
    <w:basedOn w:val="Normal"/>
    <w:next w:val="Normal"/>
    <w:link w:val="Heading5Char"/>
    <w:rsid w:val="00307D67"/>
    <w:pPr>
      <w:spacing w:before="240" w:after="60"/>
      <w:jc w:val="lowKashida"/>
      <w:outlineLvl w:val="4"/>
    </w:pPr>
    <w:rPr>
      <w:rFonts w:ascii="2  Lotus" w:eastAsia="2  Lotus" w:hAnsi="2  Lotus" w:cs="2  Lotus"/>
      <w:b/>
      <w:bCs/>
      <w:i/>
      <w:iCs/>
      <w:sz w:val="26"/>
      <w:szCs w:val="26"/>
    </w:rPr>
  </w:style>
  <w:style w:type="paragraph" w:styleId="Heading6">
    <w:name w:val="heading 6"/>
    <w:basedOn w:val="Normal"/>
    <w:next w:val="Normal"/>
    <w:link w:val="Heading6Char"/>
    <w:uiPriority w:val="9"/>
    <w:semiHidden/>
    <w:unhideWhenUsed/>
    <w:rsid w:val="00CA7CD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aliases w:val="سرمتن,احادیث و آیات پاورقی"/>
    <w:basedOn w:val="Normal"/>
    <w:next w:val="Normal"/>
    <w:link w:val="Heading8Char"/>
    <w:autoRedefine/>
    <w:uiPriority w:val="9"/>
    <w:semiHidden/>
    <w:unhideWhenUsed/>
    <w:qFormat/>
    <w:rsid w:val="00CA7CD3"/>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semiHidden/>
    <w:unhideWhenUsed/>
    <w:qFormat/>
    <w:rsid w:val="00CA7CD3"/>
    <w:pPr>
      <w:keepNext/>
      <w:keepLines/>
      <w:spacing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سرفصل4 Char"/>
    <w:link w:val="Heading4"/>
    <w:uiPriority w:val="9"/>
    <w:rsid w:val="00CA7CD3"/>
    <w:rPr>
      <w:rFonts w:ascii="Cambria" w:eastAsia="2  Lotus" w:hAnsi="Cambria" w:cs="2  Badr"/>
      <w:b/>
      <w:i/>
      <w:szCs w:val="38"/>
      <w:lang w:bidi="fa-IR"/>
    </w:rPr>
  </w:style>
  <w:style w:type="character" w:customStyle="1" w:styleId="Heading5Char">
    <w:name w:val="Heading 5 Char"/>
    <w:basedOn w:val="DefaultParagraphFont"/>
    <w:link w:val="Heading5"/>
    <w:rsid w:val="00307D67"/>
    <w:rPr>
      <w:rFonts w:ascii="2  Lotus" w:eastAsia="2  Lotus" w:hAnsi="2  Lotus" w:cs="2  Lotus"/>
      <w:b/>
      <w:bCs/>
      <w:i/>
      <w:iCs/>
      <w:sz w:val="26"/>
      <w:szCs w:val="26"/>
    </w:rPr>
  </w:style>
  <w:style w:type="character" w:styleId="Hyperlink">
    <w:name w:val="Hyperlink"/>
    <w:uiPriority w:val="99"/>
    <w:rsid w:val="00307D67"/>
    <w:rPr>
      <w:color w:val="0000FF"/>
      <w:u w:val="single"/>
    </w:rPr>
  </w:style>
  <w:style w:type="paragraph" w:styleId="TOC4">
    <w:name w:val="toc 4"/>
    <w:basedOn w:val="Normal"/>
    <w:next w:val="Normal"/>
    <w:autoRedefine/>
    <w:uiPriority w:val="39"/>
    <w:unhideWhenUsed/>
    <w:qFormat/>
    <w:rsid w:val="00CA7CD3"/>
    <w:pPr>
      <w:spacing w:after="0"/>
      <w:ind w:left="658"/>
    </w:pPr>
    <w:rPr>
      <w:rFonts w:eastAsia="2  Lotus"/>
    </w:rPr>
  </w:style>
  <w:style w:type="paragraph" w:styleId="TOC5">
    <w:name w:val="toc 5"/>
    <w:basedOn w:val="Normal"/>
    <w:next w:val="Normal"/>
    <w:autoRedefine/>
    <w:uiPriority w:val="39"/>
    <w:unhideWhenUsed/>
    <w:qFormat/>
    <w:rsid w:val="00CA7CD3"/>
    <w:pPr>
      <w:spacing w:after="0"/>
      <w:ind w:left="879"/>
    </w:pPr>
    <w:rPr>
      <w:rFonts w:eastAsia="2  Lotus"/>
    </w:rPr>
  </w:style>
  <w:style w:type="paragraph" w:styleId="Header">
    <w:name w:val="header"/>
    <w:basedOn w:val="Normal"/>
    <w:link w:val="HeaderChar"/>
    <w:uiPriority w:val="99"/>
    <w:unhideWhenUsed/>
    <w:rsid w:val="006B6DB3"/>
    <w:pPr>
      <w:tabs>
        <w:tab w:val="center" w:pos="4513"/>
        <w:tab w:val="right" w:pos="9026"/>
      </w:tabs>
    </w:pPr>
  </w:style>
  <w:style w:type="character" w:customStyle="1" w:styleId="HeaderChar">
    <w:name w:val="Header Char"/>
    <w:basedOn w:val="DefaultParagraphFont"/>
    <w:link w:val="Header"/>
    <w:uiPriority w:val="99"/>
    <w:rsid w:val="006B6D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6DB3"/>
    <w:pPr>
      <w:tabs>
        <w:tab w:val="center" w:pos="4513"/>
        <w:tab w:val="right" w:pos="9026"/>
      </w:tabs>
    </w:pPr>
  </w:style>
  <w:style w:type="character" w:customStyle="1" w:styleId="FooterChar">
    <w:name w:val="Footer Char"/>
    <w:basedOn w:val="DefaultParagraphFont"/>
    <w:link w:val="Footer"/>
    <w:uiPriority w:val="99"/>
    <w:rsid w:val="006B6DB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6DB3"/>
    <w:rPr>
      <w:rFonts w:ascii="Tahoma" w:hAnsi="Tahoma" w:cs="Tahoma"/>
      <w:sz w:val="16"/>
      <w:szCs w:val="16"/>
    </w:rPr>
  </w:style>
  <w:style w:type="character" w:customStyle="1" w:styleId="BalloonTextChar">
    <w:name w:val="Balloon Text Char"/>
    <w:basedOn w:val="DefaultParagraphFont"/>
    <w:link w:val="BalloonText"/>
    <w:uiPriority w:val="99"/>
    <w:semiHidden/>
    <w:rsid w:val="006B6DB3"/>
    <w:rPr>
      <w:rFonts w:ascii="Tahoma" w:eastAsia="Times New Roman" w:hAnsi="Tahoma" w:cs="Tahoma"/>
      <w:sz w:val="16"/>
      <w:szCs w:val="16"/>
    </w:rPr>
  </w:style>
  <w:style w:type="paragraph" w:customStyle="1" w:styleId="5">
    <w:name w:val="سرفصل5"/>
    <w:basedOn w:val="Heading5"/>
    <w:link w:val="50"/>
    <w:qFormat/>
    <w:rsid w:val="00CA7CD3"/>
    <w:pPr>
      <w:keepNext/>
      <w:keepLines/>
      <w:spacing w:before="180" w:after="0"/>
      <w:ind w:firstLine="0"/>
      <w:jc w:val="both"/>
    </w:pPr>
    <w:rPr>
      <w:rFonts w:ascii="Cambria" w:hAnsi="Cambria" w:cs="2  Badr"/>
      <w:b w:val="0"/>
      <w:i w:val="0"/>
      <w:iCs w:val="0"/>
      <w:sz w:val="20"/>
      <w:szCs w:val="36"/>
      <w:lang w:bidi="fa-IR"/>
    </w:rPr>
  </w:style>
  <w:style w:type="character" w:customStyle="1" w:styleId="50">
    <w:name w:val="سرفصل5 نویسه"/>
    <w:basedOn w:val="Heading5Char"/>
    <w:link w:val="5"/>
    <w:rsid w:val="00CA7CD3"/>
    <w:rPr>
      <w:rFonts w:ascii="Cambria" w:eastAsia="2  Lotus" w:hAnsi="Cambria" w:cs="2  Badr"/>
      <w:b w:val="0"/>
      <w:bCs/>
      <w:i w:val="0"/>
      <w:iCs w:val="0"/>
      <w:sz w:val="26"/>
      <w:szCs w:val="36"/>
      <w:lang w:bidi="fa-IR"/>
    </w:rPr>
  </w:style>
  <w:style w:type="paragraph" w:customStyle="1" w:styleId="6">
    <w:name w:val="سرفصل6"/>
    <w:basedOn w:val="Heading6"/>
    <w:link w:val="60"/>
    <w:qFormat/>
    <w:rsid w:val="00CA7CD3"/>
    <w:pPr>
      <w:spacing w:before="120" w:after="0"/>
      <w:ind w:firstLine="0"/>
    </w:pPr>
    <w:rPr>
      <w:rFonts w:ascii="Cambria" w:eastAsia="2  Lotus" w:hAnsi="Cambria" w:cs="2  Badr"/>
      <w:bCs/>
      <w:iCs w:val="0"/>
      <w:color w:val="auto"/>
      <w:sz w:val="20"/>
      <w:szCs w:val="34"/>
      <w:lang w:bidi="fa-IR"/>
    </w:rPr>
  </w:style>
  <w:style w:type="character" w:customStyle="1" w:styleId="60">
    <w:name w:val="سرفصل6 نویسه"/>
    <w:basedOn w:val="Heading6Char"/>
    <w:link w:val="6"/>
    <w:rsid w:val="00CA7CD3"/>
    <w:rPr>
      <w:rFonts w:ascii="Cambria" w:eastAsia="2  Lotus" w:hAnsi="Cambria" w:cs="2  Badr"/>
      <w:bCs/>
      <w:i/>
      <w:iCs w:val="0"/>
      <w:color w:val="243F60" w:themeColor="accent1" w:themeShade="7F"/>
      <w:sz w:val="24"/>
      <w:szCs w:val="34"/>
      <w:lang w:bidi="fa-IR"/>
    </w:rPr>
  </w:style>
  <w:style w:type="character" w:customStyle="1" w:styleId="Heading6Char">
    <w:name w:val="Heading 6 Char"/>
    <w:basedOn w:val="DefaultParagraphFont"/>
    <w:link w:val="Heading6"/>
    <w:uiPriority w:val="9"/>
    <w:semiHidden/>
    <w:rsid w:val="00CA7CD3"/>
    <w:rPr>
      <w:rFonts w:asciiTheme="majorHAnsi" w:eastAsiaTheme="majorEastAsia" w:hAnsiTheme="majorHAnsi" w:cstheme="majorBidi"/>
      <w:i/>
      <w:iCs/>
      <w:color w:val="243F60" w:themeColor="accent1" w:themeShade="7F"/>
      <w:sz w:val="24"/>
      <w:szCs w:val="24"/>
    </w:rPr>
  </w:style>
  <w:style w:type="paragraph" w:customStyle="1" w:styleId="7">
    <w:name w:val="سرفصل 7"/>
    <w:basedOn w:val="Normal"/>
    <w:link w:val="70"/>
    <w:qFormat/>
    <w:rsid w:val="00CA7CD3"/>
    <w:pPr>
      <w:keepNext/>
      <w:keepLines/>
      <w:spacing w:before="120" w:after="0"/>
      <w:ind w:firstLine="0"/>
      <w:outlineLvl w:val="5"/>
    </w:pPr>
    <w:rPr>
      <w:rFonts w:ascii="Cambria" w:eastAsia="2  Lotus" w:hAnsi="Cambria"/>
      <w:bCs/>
      <w:i/>
      <w:sz w:val="32"/>
      <w:szCs w:val="32"/>
      <w:lang w:bidi="fa-IR"/>
    </w:rPr>
  </w:style>
  <w:style w:type="character" w:customStyle="1" w:styleId="70">
    <w:name w:val="سرفصل 7 نویسه"/>
    <w:basedOn w:val="DefaultParagraphFont"/>
    <w:link w:val="7"/>
    <w:rsid w:val="00CA7CD3"/>
    <w:rPr>
      <w:rFonts w:ascii="Cambria" w:eastAsia="2  Lotus" w:hAnsi="Cambria" w:cs="2  Badr"/>
      <w:bCs/>
      <w:i/>
      <w:sz w:val="32"/>
      <w:szCs w:val="32"/>
      <w:lang w:bidi="fa-IR"/>
    </w:rPr>
  </w:style>
  <w:style w:type="character" w:customStyle="1" w:styleId="Heading1Char">
    <w:name w:val="Heading 1 Char"/>
    <w:aliases w:val="سرفصل1 Char"/>
    <w:link w:val="Heading1"/>
    <w:uiPriority w:val="9"/>
    <w:rsid w:val="00CA7CD3"/>
    <w:rPr>
      <w:rFonts w:ascii="Cambria" w:hAnsi="Cambria" w:cs="2  Lotus"/>
      <w:b/>
      <w:sz w:val="28"/>
      <w:szCs w:val="44"/>
    </w:rPr>
  </w:style>
  <w:style w:type="character" w:customStyle="1" w:styleId="Heading2Char">
    <w:name w:val="Heading 2 Char"/>
    <w:aliases w:val="سرفصل2 Char"/>
    <w:link w:val="Heading2"/>
    <w:uiPriority w:val="9"/>
    <w:semiHidden/>
    <w:rsid w:val="00CA7CD3"/>
    <w:rPr>
      <w:rFonts w:ascii="Cambria" w:hAnsi="Cambria" w:cs="2  Lotus"/>
      <w:b/>
      <w:sz w:val="26"/>
      <w:szCs w:val="42"/>
    </w:rPr>
  </w:style>
  <w:style w:type="character" w:customStyle="1" w:styleId="Heading3Char">
    <w:name w:val="Heading 3 Char"/>
    <w:aliases w:val="سرفصل3 Char"/>
    <w:link w:val="Heading3"/>
    <w:uiPriority w:val="9"/>
    <w:semiHidden/>
    <w:rsid w:val="00CA7CD3"/>
    <w:rPr>
      <w:rFonts w:ascii="Cambria" w:hAnsi="Cambria" w:cs="2  Lotus"/>
      <w:b/>
      <w:szCs w:val="40"/>
    </w:rPr>
  </w:style>
  <w:style w:type="character" w:customStyle="1" w:styleId="Heading8Char">
    <w:name w:val="Heading 8 Char"/>
    <w:aliases w:val="سرمتن Char,احادیث و آیات پاورقی Char"/>
    <w:link w:val="Heading8"/>
    <w:uiPriority w:val="9"/>
    <w:semiHidden/>
    <w:rsid w:val="00CA7CD3"/>
    <w:rPr>
      <w:rFonts w:ascii="Cambria" w:hAnsi="Cambria" w:cs="2  Baran"/>
      <w:bCs/>
      <w:szCs w:val="28"/>
    </w:rPr>
  </w:style>
  <w:style w:type="character" w:customStyle="1" w:styleId="Heading9Char">
    <w:name w:val="Heading 9 Char"/>
    <w:aliases w:val="متن پاورقي Char,احادیث و آیات Char"/>
    <w:link w:val="Heading9"/>
    <w:uiPriority w:val="9"/>
    <w:semiHidden/>
    <w:rsid w:val="00CA7CD3"/>
    <w:rPr>
      <w:rFonts w:ascii="Cambria" w:hAnsi="Cambria" w:cs="2  Lotus"/>
      <w:i/>
      <w:szCs w:val="28"/>
    </w:rPr>
  </w:style>
  <w:style w:type="paragraph" w:styleId="FootnoteText">
    <w:name w:val="footnote text"/>
    <w:basedOn w:val="Normal"/>
    <w:link w:val="FootnoteTextChar"/>
    <w:uiPriority w:val="99"/>
    <w:semiHidden/>
    <w:unhideWhenUsed/>
    <w:rsid w:val="00CA7CD3"/>
    <w:pPr>
      <w:spacing w:after="0"/>
    </w:pPr>
    <w:rPr>
      <w:sz w:val="20"/>
      <w:szCs w:val="20"/>
    </w:rPr>
  </w:style>
  <w:style w:type="character" w:customStyle="1" w:styleId="FootnoteTextChar">
    <w:name w:val="Footnote Text Char"/>
    <w:basedOn w:val="DefaultParagraphFont"/>
    <w:link w:val="FootnoteText"/>
    <w:uiPriority w:val="99"/>
    <w:semiHidden/>
    <w:rsid w:val="00CA7CD3"/>
    <w:rPr>
      <w:rFonts w:cs="2  Badr"/>
    </w:rPr>
  </w:style>
  <w:style w:type="paragraph" w:styleId="TOC1">
    <w:name w:val="toc 1"/>
    <w:basedOn w:val="Normal"/>
    <w:next w:val="Normal"/>
    <w:autoRedefine/>
    <w:uiPriority w:val="39"/>
    <w:semiHidden/>
    <w:unhideWhenUsed/>
    <w:qFormat/>
    <w:rsid w:val="00CA7CD3"/>
    <w:pPr>
      <w:spacing w:after="0"/>
      <w:ind w:firstLine="0"/>
    </w:pPr>
  </w:style>
  <w:style w:type="paragraph" w:styleId="TOC2">
    <w:name w:val="toc 2"/>
    <w:basedOn w:val="Normal"/>
    <w:next w:val="Normal"/>
    <w:autoRedefine/>
    <w:uiPriority w:val="39"/>
    <w:semiHidden/>
    <w:unhideWhenUsed/>
    <w:qFormat/>
    <w:rsid w:val="00CA7CD3"/>
    <w:pPr>
      <w:spacing w:after="0"/>
      <w:ind w:left="221"/>
    </w:pPr>
  </w:style>
  <w:style w:type="paragraph" w:styleId="TOC3">
    <w:name w:val="toc 3"/>
    <w:basedOn w:val="Normal"/>
    <w:next w:val="Normal"/>
    <w:autoRedefine/>
    <w:uiPriority w:val="39"/>
    <w:semiHidden/>
    <w:unhideWhenUsed/>
    <w:qFormat/>
    <w:rsid w:val="00CA7CD3"/>
    <w:pPr>
      <w:spacing w:after="0"/>
      <w:ind w:left="442"/>
    </w:pPr>
  </w:style>
  <w:style w:type="paragraph" w:styleId="TOC6">
    <w:name w:val="toc 6"/>
    <w:basedOn w:val="Normal"/>
    <w:next w:val="Normal"/>
    <w:autoRedefine/>
    <w:uiPriority w:val="39"/>
    <w:semiHidden/>
    <w:unhideWhenUsed/>
    <w:qFormat/>
    <w:rsid w:val="00CA7CD3"/>
    <w:pPr>
      <w:spacing w:after="0"/>
      <w:ind w:left="1100"/>
    </w:pPr>
  </w:style>
  <w:style w:type="paragraph" w:styleId="TOC7">
    <w:name w:val="toc 7"/>
    <w:basedOn w:val="Normal"/>
    <w:next w:val="Normal"/>
    <w:autoRedefine/>
    <w:uiPriority w:val="39"/>
    <w:semiHidden/>
    <w:unhideWhenUsed/>
    <w:qFormat/>
    <w:rsid w:val="00CA7CD3"/>
    <w:pPr>
      <w:spacing w:after="0"/>
      <w:ind w:left="1321"/>
    </w:pPr>
  </w:style>
  <w:style w:type="paragraph" w:styleId="Caption">
    <w:name w:val="caption"/>
    <w:basedOn w:val="Normal"/>
    <w:next w:val="Normal"/>
    <w:uiPriority w:val="35"/>
    <w:semiHidden/>
    <w:unhideWhenUsed/>
    <w:qFormat/>
    <w:rsid w:val="00CA7CD3"/>
    <w:rPr>
      <w:b/>
      <w:bCs/>
      <w:sz w:val="20"/>
      <w:szCs w:val="20"/>
    </w:rPr>
  </w:style>
  <w:style w:type="paragraph" w:styleId="Title">
    <w:name w:val="Title"/>
    <w:basedOn w:val="Normal"/>
    <w:next w:val="Normal"/>
    <w:link w:val="TitleChar"/>
    <w:autoRedefine/>
    <w:uiPriority w:val="10"/>
    <w:qFormat/>
    <w:rsid w:val="00CA7CD3"/>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CA7CD3"/>
    <w:rPr>
      <w:rFonts w:ascii="Cambria" w:hAnsi="Cambria" w:cs="Karim"/>
      <w:spacing w:val="5"/>
      <w:kern w:val="28"/>
      <w:sz w:val="52"/>
      <w:szCs w:val="100"/>
    </w:rPr>
  </w:style>
  <w:style w:type="paragraph" w:styleId="Subtitle">
    <w:name w:val="Subtitle"/>
    <w:basedOn w:val="Normal"/>
    <w:next w:val="Normal"/>
    <w:link w:val="SubtitleChar"/>
    <w:autoRedefine/>
    <w:uiPriority w:val="11"/>
    <w:qFormat/>
    <w:rsid w:val="00CA7CD3"/>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CA7CD3"/>
    <w:rPr>
      <w:rFonts w:ascii="Cambria" w:hAnsi="Cambria" w:cs="Karim"/>
      <w:i/>
      <w:spacing w:val="15"/>
      <w:sz w:val="24"/>
      <w:szCs w:val="60"/>
    </w:rPr>
  </w:style>
  <w:style w:type="character" w:styleId="Emphasis">
    <w:name w:val="Emphasis"/>
    <w:uiPriority w:val="20"/>
    <w:qFormat/>
    <w:rsid w:val="00CA7CD3"/>
    <w:rPr>
      <w:rFonts w:cs="2  Lotus"/>
      <w:i/>
      <w:iCs/>
      <w:color w:val="808080"/>
      <w:szCs w:val="32"/>
    </w:rPr>
  </w:style>
  <w:style w:type="paragraph" w:styleId="NoSpacing">
    <w:name w:val="No Spacing"/>
    <w:aliases w:val="متن عربي"/>
    <w:link w:val="NoSpacingChar"/>
    <w:autoRedefine/>
    <w:uiPriority w:val="1"/>
    <w:qFormat/>
    <w:rsid w:val="00CA7CD3"/>
    <w:pPr>
      <w:bidi/>
      <w:ind w:firstLine="284"/>
      <w:contextualSpacing/>
      <w:jc w:val="both"/>
    </w:pPr>
    <w:rPr>
      <w:rFonts w:cs="2  Badr"/>
      <w:sz w:val="72"/>
      <w:szCs w:val="32"/>
    </w:rPr>
  </w:style>
  <w:style w:type="character" w:customStyle="1" w:styleId="NoSpacingChar">
    <w:name w:val="No Spacing Char"/>
    <w:aliases w:val="متن عربي Char"/>
    <w:link w:val="NoSpacing"/>
    <w:uiPriority w:val="1"/>
    <w:rsid w:val="00CA7CD3"/>
    <w:rPr>
      <w:rFonts w:cs="2  Badr"/>
      <w:sz w:val="72"/>
      <w:szCs w:val="32"/>
    </w:rPr>
  </w:style>
  <w:style w:type="paragraph" w:styleId="ListParagraph">
    <w:name w:val="List Paragraph"/>
    <w:basedOn w:val="Normal"/>
    <w:link w:val="ListParagraphChar"/>
    <w:autoRedefine/>
    <w:uiPriority w:val="34"/>
    <w:qFormat/>
    <w:rsid w:val="00CA7CD3"/>
    <w:pPr>
      <w:ind w:left="1134" w:firstLine="0"/>
    </w:pPr>
    <w:rPr>
      <w:rFonts w:cs="2  Lotus"/>
    </w:rPr>
  </w:style>
  <w:style w:type="character" w:customStyle="1" w:styleId="ListParagraphChar">
    <w:name w:val="List Paragraph Char"/>
    <w:link w:val="ListParagraph"/>
    <w:uiPriority w:val="34"/>
    <w:rsid w:val="00CA7CD3"/>
    <w:rPr>
      <w:rFonts w:cs="2  Lotus"/>
      <w:sz w:val="22"/>
      <w:szCs w:val="28"/>
    </w:rPr>
  </w:style>
  <w:style w:type="paragraph" w:styleId="Quote">
    <w:name w:val="Quote"/>
    <w:basedOn w:val="Normal"/>
    <w:next w:val="Normal"/>
    <w:link w:val="QuoteChar"/>
    <w:autoRedefine/>
    <w:uiPriority w:val="29"/>
    <w:qFormat/>
    <w:rsid w:val="00CA7CD3"/>
    <w:pPr>
      <w:spacing w:before="120" w:after="240"/>
      <w:ind w:left="1134" w:firstLine="0"/>
    </w:pPr>
    <w:rPr>
      <w:rFonts w:cs="B Lotus"/>
      <w:i/>
      <w:sz w:val="20"/>
      <w:szCs w:val="30"/>
    </w:rPr>
  </w:style>
  <w:style w:type="character" w:customStyle="1" w:styleId="QuoteChar">
    <w:name w:val="Quote Char"/>
    <w:link w:val="Quote"/>
    <w:uiPriority w:val="29"/>
    <w:rsid w:val="00CA7CD3"/>
    <w:rPr>
      <w:rFonts w:cs="B Lotus"/>
      <w:i/>
      <w:szCs w:val="30"/>
    </w:rPr>
  </w:style>
  <w:style w:type="paragraph" w:styleId="IntenseQuote">
    <w:name w:val="Intense Quote"/>
    <w:basedOn w:val="Normal"/>
    <w:next w:val="Normal"/>
    <w:link w:val="IntenseQuoteChar"/>
    <w:autoRedefine/>
    <w:uiPriority w:val="30"/>
    <w:qFormat/>
    <w:rsid w:val="00CA7CD3"/>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CA7CD3"/>
    <w:rPr>
      <w:rFonts w:cs="B Lotus"/>
      <w:b/>
      <w:bCs/>
      <w:i/>
      <w:szCs w:val="30"/>
    </w:rPr>
  </w:style>
  <w:style w:type="character" w:styleId="SubtleEmphasis">
    <w:name w:val="Subtle Emphasis"/>
    <w:uiPriority w:val="19"/>
    <w:qFormat/>
    <w:rsid w:val="00CA7CD3"/>
    <w:rPr>
      <w:rFonts w:cs="2  Lotus"/>
      <w:i/>
      <w:iCs/>
      <w:color w:val="4A442A"/>
      <w:szCs w:val="32"/>
      <w:u w:val="none"/>
    </w:rPr>
  </w:style>
  <w:style w:type="character" w:styleId="IntenseEmphasis">
    <w:name w:val="Intense Emphasis"/>
    <w:uiPriority w:val="21"/>
    <w:qFormat/>
    <w:rsid w:val="00CA7CD3"/>
    <w:rPr>
      <w:rFonts w:cs="2  Lotus"/>
      <w:b/>
      <w:i/>
      <w:iCs/>
      <w:color w:val="auto"/>
      <w:szCs w:val="32"/>
    </w:rPr>
  </w:style>
  <w:style w:type="character" w:styleId="SubtleReference">
    <w:name w:val="Subtle Reference"/>
    <w:aliases w:val="مرجع"/>
    <w:uiPriority w:val="31"/>
    <w:qFormat/>
    <w:rsid w:val="00CA7CD3"/>
    <w:rPr>
      <w:rFonts w:cs="2  Lotus"/>
      <w:smallCaps/>
      <w:color w:val="auto"/>
      <w:szCs w:val="28"/>
      <w:u w:val="single"/>
    </w:rPr>
  </w:style>
  <w:style w:type="character" w:styleId="IntenseReference">
    <w:name w:val="Intense Reference"/>
    <w:uiPriority w:val="32"/>
    <w:qFormat/>
    <w:rsid w:val="00CA7CD3"/>
    <w:rPr>
      <w:rFonts w:cs="2  Lotus"/>
      <w:b/>
      <w:bCs/>
      <w:smallCaps/>
      <w:color w:val="auto"/>
      <w:spacing w:val="5"/>
      <w:szCs w:val="28"/>
      <w:u w:val="single"/>
    </w:rPr>
  </w:style>
  <w:style w:type="character" w:styleId="BookTitle">
    <w:name w:val="Book Title"/>
    <w:uiPriority w:val="33"/>
    <w:qFormat/>
    <w:rsid w:val="00CA7CD3"/>
    <w:rPr>
      <w:rFonts w:cs="2  Titr"/>
      <w:b/>
      <w:bCs/>
      <w:smallCaps/>
      <w:spacing w:val="5"/>
      <w:szCs w:val="100"/>
    </w:rPr>
  </w:style>
  <w:style w:type="paragraph" w:styleId="TOCHeading">
    <w:name w:val="TOC Heading"/>
    <w:basedOn w:val="Heading1"/>
    <w:next w:val="Normal"/>
    <w:uiPriority w:val="39"/>
    <w:semiHidden/>
    <w:unhideWhenUsed/>
    <w:qFormat/>
    <w:rsid w:val="00CA7CD3"/>
    <w:pPr>
      <w:spacing w:before="480"/>
      <w:ind w:firstLine="284"/>
      <w:outlineLvl w:val="9"/>
    </w:pPr>
    <w:rPr>
      <w:rFonts w:cs="Times New Roman"/>
      <w:color w:val="365F91"/>
      <w:szCs w:val="28"/>
    </w:rPr>
  </w:style>
  <w:style w:type="character" w:styleId="FootnoteReference">
    <w:name w:val="footnote reference"/>
    <w:basedOn w:val="DefaultParagraphFont"/>
    <w:uiPriority w:val="99"/>
    <w:semiHidden/>
    <w:unhideWhenUsed/>
    <w:rsid w:val="000341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3E2A9-47C1-4EE5-9EC2-90E49C89C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1500</Words>
  <Characters>8552</Characters>
  <Application>Microsoft Office Word</Application>
  <DocSecurity>0</DocSecurity>
  <Lines>71</Lines>
  <Paragraphs>20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Eshragh&amp;Erfan</Company>
  <LinksUpToDate>false</LinksUpToDate>
  <CharactersWithSpaces>10032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اشراق</cp:lastModifiedBy>
  <cp:revision>12</cp:revision>
  <dcterms:created xsi:type="dcterms:W3CDTF">2013-08-24T07:05:00Z</dcterms:created>
  <dcterms:modified xsi:type="dcterms:W3CDTF">2014-04-22T08:56:00Z</dcterms:modified>
</cp:coreProperties>
</file>