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9643770" w:displacedByCustomXml="next"/>
    <w:sdt>
      <w:sdtPr>
        <w:rPr>
          <w:rFonts w:ascii="Times New Roman" w:eastAsia="Times New Roman" w:hAnsi="Times New Roman" w:cs="2  Badr"/>
          <w:b w:val="0"/>
          <w:bCs/>
          <w:color w:val="auto"/>
          <w:sz w:val="24"/>
          <w:rtl/>
          <w:lang w:bidi="ar-SA"/>
        </w:rPr>
        <w:id w:val="100032706"/>
        <w:docPartObj>
          <w:docPartGallery w:val="Table of Contents"/>
          <w:docPartUnique/>
        </w:docPartObj>
      </w:sdtPr>
      <w:sdtEndPr>
        <w:rPr>
          <w:rFonts w:ascii="Calibri" w:hAnsi="Calibri"/>
          <w:bCs w:val="0"/>
          <w:sz w:val="22"/>
          <w:lang w:bidi="fa-IR"/>
        </w:rPr>
      </w:sdtEndPr>
      <w:sdtContent>
        <w:p w:rsidR="00F1400A" w:rsidRPr="001C28C9" w:rsidRDefault="00F1400A" w:rsidP="00F1400A">
          <w:pPr>
            <w:pStyle w:val="a9"/>
          </w:pPr>
        </w:p>
        <w:p w:rsidR="006E715C" w:rsidRDefault="00F1400A">
          <w:pPr>
            <w:pStyle w:val="11"/>
            <w:tabs>
              <w:tab w:val="right" w:leader="dot" w:pos="9628"/>
            </w:tabs>
            <w:rPr>
              <w:rFonts w:asciiTheme="minorHAnsi" w:eastAsiaTheme="minorEastAsia" w:hAnsiTheme="minorHAnsi" w:cstheme="minorBidi"/>
              <w:noProof/>
              <w:szCs w:val="22"/>
              <w:rtl/>
            </w:rPr>
          </w:pPr>
          <w:r w:rsidRPr="001C28C9">
            <w:fldChar w:fldCharType="begin"/>
          </w:r>
          <w:r w:rsidRPr="001C28C9">
            <w:instrText xml:space="preserve"> TOC \o "1-3" \h \z \u </w:instrText>
          </w:r>
          <w:r w:rsidRPr="001C28C9">
            <w:fldChar w:fldCharType="separate"/>
          </w:r>
          <w:hyperlink w:anchor="_Toc366664498" w:history="1">
            <w:r w:rsidR="006E715C" w:rsidRPr="00401740">
              <w:rPr>
                <w:rStyle w:val="aa"/>
                <w:rFonts w:hint="eastAsia"/>
                <w:noProof/>
                <w:rtl/>
              </w:rPr>
              <w:t>مقدمه</w:t>
            </w:r>
            <w:r w:rsidR="006E715C">
              <w:rPr>
                <w:noProof/>
                <w:webHidden/>
                <w:rtl/>
              </w:rPr>
              <w:tab/>
            </w:r>
            <w:r w:rsidR="006E715C">
              <w:rPr>
                <w:noProof/>
                <w:webHidden/>
                <w:rtl/>
              </w:rPr>
              <w:fldChar w:fldCharType="begin"/>
            </w:r>
            <w:r w:rsidR="006E715C">
              <w:rPr>
                <w:noProof/>
                <w:webHidden/>
                <w:rtl/>
              </w:rPr>
              <w:instrText xml:space="preserve"> </w:instrText>
            </w:r>
            <w:r w:rsidR="006E715C">
              <w:rPr>
                <w:noProof/>
                <w:webHidden/>
              </w:rPr>
              <w:instrText>PAGEREF</w:instrText>
            </w:r>
            <w:r w:rsidR="006E715C">
              <w:rPr>
                <w:noProof/>
                <w:webHidden/>
                <w:rtl/>
              </w:rPr>
              <w:instrText xml:space="preserve"> _</w:instrText>
            </w:r>
            <w:r w:rsidR="006E715C">
              <w:rPr>
                <w:noProof/>
                <w:webHidden/>
              </w:rPr>
              <w:instrText>Toc</w:instrText>
            </w:r>
            <w:r w:rsidR="006E715C">
              <w:rPr>
                <w:noProof/>
                <w:webHidden/>
                <w:rtl/>
              </w:rPr>
              <w:instrText xml:space="preserve">366664498 </w:instrText>
            </w:r>
            <w:r w:rsidR="006E715C">
              <w:rPr>
                <w:noProof/>
                <w:webHidden/>
              </w:rPr>
              <w:instrText>\h</w:instrText>
            </w:r>
            <w:r w:rsidR="006E715C">
              <w:rPr>
                <w:noProof/>
                <w:webHidden/>
                <w:rtl/>
              </w:rPr>
              <w:instrText xml:space="preserve"> </w:instrText>
            </w:r>
            <w:r w:rsidR="006E715C">
              <w:rPr>
                <w:noProof/>
                <w:webHidden/>
                <w:rtl/>
              </w:rPr>
            </w:r>
            <w:r w:rsidR="006E715C">
              <w:rPr>
                <w:noProof/>
                <w:webHidden/>
                <w:rtl/>
              </w:rPr>
              <w:fldChar w:fldCharType="separate"/>
            </w:r>
            <w:r w:rsidR="006E715C">
              <w:rPr>
                <w:noProof/>
                <w:webHidden/>
                <w:rtl/>
              </w:rPr>
              <w:t>2</w:t>
            </w:r>
            <w:r w:rsidR="006E715C">
              <w:rPr>
                <w:noProof/>
                <w:webHidden/>
                <w:rtl/>
              </w:rPr>
              <w:fldChar w:fldCharType="end"/>
            </w:r>
          </w:hyperlink>
        </w:p>
        <w:p w:rsidR="006E715C" w:rsidRDefault="006E715C">
          <w:pPr>
            <w:pStyle w:val="11"/>
            <w:tabs>
              <w:tab w:val="right" w:leader="dot" w:pos="9628"/>
            </w:tabs>
            <w:rPr>
              <w:rFonts w:asciiTheme="minorHAnsi" w:eastAsiaTheme="minorEastAsia" w:hAnsiTheme="minorHAnsi" w:cstheme="minorBidi"/>
              <w:noProof/>
              <w:szCs w:val="22"/>
              <w:rtl/>
            </w:rPr>
          </w:pPr>
          <w:hyperlink w:anchor="_Toc366664499" w:history="1">
            <w:r w:rsidRPr="00401740">
              <w:rPr>
                <w:rStyle w:val="aa"/>
                <w:rFonts w:hint="eastAsia"/>
                <w:noProof/>
                <w:rtl/>
              </w:rPr>
              <w:t>وظايف</w:t>
            </w:r>
            <w:r w:rsidRPr="00401740">
              <w:rPr>
                <w:rStyle w:val="aa"/>
                <w:noProof/>
                <w:rtl/>
              </w:rPr>
              <w:t xml:space="preserve"> </w:t>
            </w:r>
            <w:r w:rsidRPr="00401740">
              <w:rPr>
                <w:rStyle w:val="aa"/>
                <w:rFonts w:hint="eastAsia"/>
                <w:noProof/>
                <w:rtl/>
              </w:rPr>
              <w:t>حکومت</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قبال</w:t>
            </w:r>
            <w:r w:rsidRPr="00401740">
              <w:rPr>
                <w:rStyle w:val="aa"/>
                <w:noProof/>
                <w:rtl/>
              </w:rPr>
              <w:t xml:space="preserve"> </w:t>
            </w:r>
            <w:r w:rsidRPr="00401740">
              <w:rPr>
                <w:rStyle w:val="aa"/>
                <w:rFonts w:hint="eastAsia"/>
                <w:noProof/>
                <w:rtl/>
              </w:rPr>
              <w:t>آموزش</w:t>
            </w:r>
            <w:r w:rsidRPr="00401740">
              <w:rPr>
                <w:rStyle w:val="aa"/>
                <w:noProof/>
                <w:rtl/>
              </w:rPr>
              <w:t xml:space="preserve"> </w:t>
            </w:r>
            <w:r w:rsidRPr="00401740">
              <w:rPr>
                <w:rStyle w:val="aa"/>
                <w:rFonts w:hint="eastAsia"/>
                <w:noProof/>
                <w:rtl/>
              </w:rPr>
              <w:t>جامعه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366664499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E715C" w:rsidRDefault="006E715C">
          <w:pPr>
            <w:pStyle w:val="11"/>
            <w:tabs>
              <w:tab w:val="right" w:leader="dot" w:pos="9628"/>
            </w:tabs>
            <w:rPr>
              <w:rFonts w:asciiTheme="minorHAnsi" w:eastAsiaTheme="minorEastAsia" w:hAnsiTheme="minorHAnsi" w:cstheme="minorBidi"/>
              <w:noProof/>
              <w:szCs w:val="22"/>
              <w:rtl/>
            </w:rPr>
          </w:pPr>
          <w:hyperlink w:anchor="_Toc366664500" w:history="1">
            <w:r w:rsidRPr="00401740">
              <w:rPr>
                <w:rStyle w:val="aa"/>
                <w:rFonts w:hint="eastAsia"/>
                <w:noProof/>
                <w:rtl/>
              </w:rPr>
              <w:t>وظ</w:t>
            </w:r>
            <w:r w:rsidRPr="00401740">
              <w:rPr>
                <w:rStyle w:val="aa"/>
                <w:rFonts w:hint="cs"/>
                <w:noProof/>
                <w:rtl/>
              </w:rPr>
              <w:t>ی</w:t>
            </w:r>
            <w:r w:rsidRPr="00401740">
              <w:rPr>
                <w:rStyle w:val="aa"/>
                <w:rFonts w:hint="eastAsia"/>
                <w:noProof/>
                <w:rtl/>
              </w:rPr>
              <w:t>فه</w:t>
            </w:r>
            <w:r w:rsidRPr="00401740">
              <w:rPr>
                <w:rStyle w:val="aa"/>
                <w:noProof/>
                <w:rtl/>
              </w:rPr>
              <w:t xml:space="preserve"> </w:t>
            </w:r>
            <w:r w:rsidRPr="00401740">
              <w:rPr>
                <w:rStyle w:val="aa"/>
                <w:rFonts w:hint="eastAsia"/>
                <w:noProof/>
                <w:rtl/>
              </w:rPr>
              <w:t>حاکم</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باب</w:t>
            </w:r>
            <w:r w:rsidRPr="00401740">
              <w:rPr>
                <w:rStyle w:val="aa"/>
                <w:noProof/>
                <w:rtl/>
              </w:rPr>
              <w:t xml:space="preserve"> </w:t>
            </w:r>
            <w:r w:rsidRPr="00401740">
              <w:rPr>
                <w:rStyle w:val="aa"/>
                <w:rFonts w:hint="eastAsia"/>
                <w:noProof/>
                <w:rtl/>
              </w:rPr>
              <w:t>تعل</w:t>
            </w:r>
            <w:r w:rsidRPr="00401740">
              <w:rPr>
                <w:rStyle w:val="aa"/>
                <w:rFonts w:hint="cs"/>
                <w:noProof/>
                <w:rtl/>
              </w:rPr>
              <w:t>ی</w:t>
            </w:r>
            <w:r w:rsidRPr="00401740">
              <w:rPr>
                <w:rStyle w:val="aa"/>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6E715C" w:rsidRDefault="006E715C">
          <w:pPr>
            <w:pStyle w:val="11"/>
            <w:tabs>
              <w:tab w:val="right" w:leader="dot" w:pos="9628"/>
            </w:tabs>
            <w:rPr>
              <w:rFonts w:asciiTheme="minorHAnsi" w:eastAsiaTheme="minorEastAsia" w:hAnsiTheme="minorHAnsi" w:cstheme="minorBidi"/>
              <w:noProof/>
              <w:szCs w:val="22"/>
              <w:rtl/>
            </w:rPr>
          </w:pPr>
          <w:hyperlink w:anchor="_Toc366664501" w:history="1">
            <w:r w:rsidRPr="00401740">
              <w:rPr>
                <w:rStyle w:val="aa"/>
                <w:rFonts w:hint="eastAsia"/>
                <w:noProof/>
                <w:rtl/>
              </w:rPr>
              <w:t>ادله</w:t>
            </w:r>
            <w:r w:rsidRPr="00401740">
              <w:rPr>
                <w:rStyle w:val="aa"/>
                <w:noProof/>
                <w:rtl/>
              </w:rPr>
              <w:t xml:space="preserve"> </w:t>
            </w:r>
            <w:r w:rsidRPr="00401740">
              <w:rPr>
                <w:rStyle w:val="aa"/>
                <w:rFonts w:hint="eastAsia"/>
                <w:noProof/>
                <w:rtl/>
              </w:rPr>
              <w:t>مکلف</w:t>
            </w:r>
            <w:r w:rsidRPr="00401740">
              <w:rPr>
                <w:rStyle w:val="aa"/>
                <w:noProof/>
                <w:rtl/>
              </w:rPr>
              <w:t xml:space="preserve"> </w:t>
            </w:r>
            <w:r w:rsidRPr="00401740">
              <w:rPr>
                <w:rStyle w:val="aa"/>
                <w:rFonts w:hint="eastAsia"/>
                <w:noProof/>
                <w:rtl/>
              </w:rPr>
              <w:t>بودن</w:t>
            </w:r>
            <w:r w:rsidRPr="00401740">
              <w:rPr>
                <w:rStyle w:val="aa"/>
                <w:noProof/>
                <w:rtl/>
              </w:rPr>
              <w:t xml:space="preserve"> </w:t>
            </w:r>
            <w:r w:rsidRPr="00401740">
              <w:rPr>
                <w:rStyle w:val="aa"/>
                <w:rFonts w:hint="eastAsia"/>
                <w:noProof/>
                <w:rtl/>
              </w:rPr>
              <w:t>حاکم</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باب</w:t>
            </w:r>
            <w:r w:rsidRPr="00401740">
              <w:rPr>
                <w:rStyle w:val="aa"/>
                <w:noProof/>
                <w:rtl/>
              </w:rPr>
              <w:t xml:space="preserve"> </w:t>
            </w:r>
            <w:r w:rsidRPr="00401740">
              <w:rPr>
                <w:rStyle w:val="aa"/>
                <w:rFonts w:hint="eastAsia"/>
                <w:noProof/>
                <w:rtl/>
              </w:rPr>
              <w:t>تعل</w:t>
            </w:r>
            <w:r w:rsidRPr="00401740">
              <w:rPr>
                <w:rStyle w:val="aa"/>
                <w:rFonts w:hint="cs"/>
                <w:noProof/>
                <w:rtl/>
              </w:rPr>
              <w:t>ی</w:t>
            </w:r>
            <w:r w:rsidRPr="00401740">
              <w:rPr>
                <w:rStyle w:val="aa"/>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6E715C" w:rsidRDefault="006E715C">
          <w:pPr>
            <w:pStyle w:val="11"/>
            <w:tabs>
              <w:tab w:val="right" w:leader="dot" w:pos="9628"/>
            </w:tabs>
            <w:rPr>
              <w:rFonts w:asciiTheme="minorHAnsi" w:eastAsiaTheme="minorEastAsia" w:hAnsiTheme="minorHAnsi" w:cstheme="minorBidi"/>
              <w:noProof/>
              <w:szCs w:val="22"/>
              <w:rtl/>
            </w:rPr>
          </w:pPr>
          <w:hyperlink w:anchor="_Toc366664502" w:history="1">
            <w:r w:rsidRPr="00401740">
              <w:rPr>
                <w:rStyle w:val="aa"/>
                <w:rFonts w:hint="eastAsia"/>
                <w:noProof/>
                <w:rtl/>
              </w:rPr>
              <w:t>الف</w:t>
            </w:r>
            <w:r w:rsidRPr="00401740">
              <w:rPr>
                <w:rStyle w:val="aa"/>
                <w:noProof/>
                <w:rtl/>
              </w:rPr>
              <w:t xml:space="preserve">. </w:t>
            </w:r>
            <w:r w:rsidRPr="00401740">
              <w:rPr>
                <w:rStyle w:val="aa"/>
                <w:rFonts w:hint="eastAsia"/>
                <w:noProof/>
                <w:rtl/>
              </w:rPr>
              <w:t>ادل</w:t>
            </w:r>
            <w:r w:rsidRPr="00401740">
              <w:rPr>
                <w:rStyle w:val="aa"/>
                <w:rFonts w:hint="cs"/>
                <w:noProof/>
                <w:rtl/>
              </w:rPr>
              <w:t>ۀ</w:t>
            </w:r>
            <w:r w:rsidRPr="00401740">
              <w:rPr>
                <w:rStyle w:val="aa"/>
                <w:noProof/>
                <w:rtl/>
              </w:rPr>
              <w:t xml:space="preserve"> </w:t>
            </w:r>
            <w:r w:rsidRPr="00401740">
              <w:rPr>
                <w:rStyle w:val="aa"/>
                <w:rFonts w:hint="eastAsia"/>
                <w:noProof/>
                <w:rtl/>
              </w:rPr>
              <w:t>عامه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03" w:history="1">
            <w:r w:rsidRPr="00401740">
              <w:rPr>
                <w:rStyle w:val="aa"/>
                <w:rFonts w:hint="cs"/>
                <w:noProof/>
                <w:rtl/>
              </w:rPr>
              <w:t>ی</w:t>
            </w:r>
            <w:r w:rsidRPr="00401740">
              <w:rPr>
                <w:rStyle w:val="aa"/>
                <w:rFonts w:hint="eastAsia"/>
                <w:noProof/>
                <w:rtl/>
              </w:rPr>
              <w:t>ک</w:t>
            </w:r>
            <w:r w:rsidRPr="00401740">
              <w:rPr>
                <w:rStyle w:val="aa"/>
                <w:noProof/>
                <w:rtl/>
              </w:rPr>
              <w:t xml:space="preserve">. </w:t>
            </w:r>
            <w:r w:rsidRPr="00401740">
              <w:rPr>
                <w:rStyle w:val="aa"/>
                <w:rFonts w:hint="eastAsia"/>
                <w:noProof/>
                <w:rtl/>
              </w:rPr>
              <w:t>قاعده</w:t>
            </w:r>
            <w:r w:rsidRPr="00401740">
              <w:rPr>
                <w:rStyle w:val="aa"/>
                <w:noProof/>
                <w:rtl/>
              </w:rPr>
              <w:t xml:space="preserve"> «</w:t>
            </w:r>
            <w:r w:rsidRPr="00401740">
              <w:rPr>
                <w:rStyle w:val="aa"/>
                <w:rFonts w:hint="eastAsia"/>
                <w:noProof/>
                <w:rtl/>
              </w:rPr>
              <w:t>عدالت»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04" w:history="1">
            <w:r w:rsidRPr="00401740">
              <w:rPr>
                <w:rStyle w:val="aa"/>
                <w:rFonts w:hint="eastAsia"/>
                <w:noProof/>
                <w:rtl/>
              </w:rPr>
              <w:t>مقدمات</w:t>
            </w:r>
            <w:r w:rsidRPr="00401740">
              <w:rPr>
                <w:rStyle w:val="aa"/>
                <w:noProof/>
                <w:rtl/>
              </w:rPr>
              <w:t xml:space="preserve"> </w:t>
            </w:r>
            <w:r w:rsidRPr="00401740">
              <w:rPr>
                <w:rStyle w:val="aa"/>
                <w:rFonts w:hint="eastAsia"/>
                <w:noProof/>
                <w:rtl/>
              </w:rPr>
              <w:t>قاعد</w:t>
            </w:r>
            <w:r w:rsidRPr="00401740">
              <w:rPr>
                <w:rStyle w:val="aa"/>
                <w:rFonts w:hint="cs"/>
                <w:noProof/>
                <w:rtl/>
              </w:rPr>
              <w:t>ۀ</w:t>
            </w:r>
            <w:r w:rsidRPr="00401740">
              <w:rPr>
                <w:rStyle w:val="aa"/>
                <w:noProof/>
                <w:rtl/>
              </w:rPr>
              <w:t xml:space="preserve"> «</w:t>
            </w:r>
            <w:r w:rsidRPr="00401740">
              <w:rPr>
                <w:rStyle w:val="aa"/>
                <w:rFonts w:hint="eastAsia"/>
                <w:noProof/>
                <w:rtl/>
              </w:rPr>
              <w:t>عدل»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05" w:history="1">
            <w:r w:rsidRPr="00401740">
              <w:rPr>
                <w:rStyle w:val="aa"/>
                <w:rFonts w:hint="eastAsia"/>
                <w:noProof/>
                <w:rtl/>
              </w:rPr>
              <w:t>الف</w:t>
            </w:r>
            <w:r w:rsidRPr="00401740">
              <w:rPr>
                <w:rStyle w:val="aa"/>
                <w:noProof/>
                <w:rtl/>
              </w:rPr>
              <w:t xml:space="preserve">. </w:t>
            </w:r>
            <w:r w:rsidRPr="00401740">
              <w:rPr>
                <w:rStyle w:val="aa"/>
                <w:rFonts w:hint="eastAsia"/>
                <w:noProof/>
                <w:rtl/>
              </w:rPr>
              <w:t>وجوب</w:t>
            </w:r>
            <w:r w:rsidRPr="00401740">
              <w:rPr>
                <w:rStyle w:val="aa"/>
                <w:noProof/>
                <w:rtl/>
              </w:rPr>
              <w:t xml:space="preserve"> </w:t>
            </w:r>
            <w:r w:rsidRPr="00401740">
              <w:rPr>
                <w:rStyle w:val="aa"/>
                <w:rFonts w:hint="eastAsia"/>
                <w:noProof/>
                <w:rtl/>
              </w:rPr>
              <w:t>اقامه</w:t>
            </w:r>
            <w:r w:rsidRPr="00401740">
              <w:rPr>
                <w:rStyle w:val="aa"/>
                <w:noProof/>
                <w:rtl/>
              </w:rPr>
              <w:t xml:space="preserve"> </w:t>
            </w:r>
            <w:r w:rsidRPr="00401740">
              <w:rPr>
                <w:rStyle w:val="aa"/>
                <w:rFonts w:hint="eastAsia"/>
                <w:noProof/>
                <w:rtl/>
              </w:rPr>
              <w:t>عدل</w:t>
            </w:r>
            <w:r w:rsidRPr="00401740">
              <w:rPr>
                <w:rStyle w:val="aa"/>
                <w:noProof/>
                <w:rtl/>
              </w:rPr>
              <w:t xml:space="preserve"> </w:t>
            </w:r>
            <w:r w:rsidRPr="00401740">
              <w:rPr>
                <w:rStyle w:val="aa"/>
                <w:rFonts w:hint="eastAsia"/>
                <w:noProof/>
                <w:rtl/>
              </w:rPr>
              <w:t>بر</w:t>
            </w:r>
            <w:r w:rsidRPr="00401740">
              <w:rPr>
                <w:rStyle w:val="aa"/>
                <w:noProof/>
                <w:rtl/>
              </w:rPr>
              <w:t xml:space="preserve"> </w:t>
            </w:r>
            <w:r w:rsidRPr="00401740">
              <w:rPr>
                <w:rStyle w:val="aa"/>
                <w:rFonts w:hint="eastAsia"/>
                <w:noProof/>
                <w:rtl/>
              </w:rPr>
              <w:t>حکومت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06" w:history="1">
            <w:r w:rsidRPr="00401740">
              <w:rPr>
                <w:rStyle w:val="aa"/>
                <w:rFonts w:hint="eastAsia"/>
                <w:noProof/>
                <w:rtl/>
              </w:rPr>
              <w:t>ب</w:t>
            </w:r>
            <w:r w:rsidRPr="00401740">
              <w:rPr>
                <w:rStyle w:val="aa"/>
                <w:noProof/>
                <w:rtl/>
              </w:rPr>
              <w:t xml:space="preserve">. </w:t>
            </w:r>
            <w:r w:rsidRPr="00401740">
              <w:rPr>
                <w:rStyle w:val="aa"/>
                <w:rFonts w:hint="eastAsia"/>
                <w:noProof/>
                <w:rtl/>
              </w:rPr>
              <w:t>ادله</w:t>
            </w:r>
            <w:r w:rsidRPr="00401740">
              <w:rPr>
                <w:rStyle w:val="aa"/>
                <w:noProof/>
                <w:rtl/>
              </w:rPr>
              <w:t xml:space="preserve"> </w:t>
            </w:r>
            <w:r w:rsidRPr="00401740">
              <w:rPr>
                <w:rStyle w:val="aa"/>
                <w:rFonts w:hint="eastAsia"/>
                <w:noProof/>
                <w:rtl/>
              </w:rPr>
              <w:t>قاعد</w:t>
            </w:r>
            <w:r w:rsidRPr="00401740">
              <w:rPr>
                <w:rStyle w:val="aa"/>
                <w:rFonts w:hint="cs"/>
                <w:noProof/>
                <w:rtl/>
              </w:rPr>
              <w:t>ۀ</w:t>
            </w:r>
            <w:r w:rsidRPr="00401740">
              <w:rPr>
                <w:rStyle w:val="aa"/>
                <w:noProof/>
                <w:rtl/>
              </w:rPr>
              <w:t xml:space="preserve"> «</w:t>
            </w:r>
            <w:r w:rsidRPr="00401740">
              <w:rPr>
                <w:rStyle w:val="aa"/>
                <w:rFonts w:hint="eastAsia"/>
                <w:noProof/>
                <w:rtl/>
              </w:rPr>
              <w:t>عدل»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07" w:history="1">
            <w:r w:rsidRPr="00401740">
              <w:rPr>
                <w:rStyle w:val="aa"/>
                <w:rFonts w:hint="eastAsia"/>
                <w:noProof/>
                <w:rtl/>
              </w:rPr>
              <w:t>اقسام</w:t>
            </w:r>
            <w:r w:rsidRPr="00401740">
              <w:rPr>
                <w:rStyle w:val="aa"/>
                <w:noProof/>
                <w:rtl/>
              </w:rPr>
              <w:t xml:space="preserve"> </w:t>
            </w:r>
            <w:r w:rsidRPr="00401740">
              <w:rPr>
                <w:rStyle w:val="aa"/>
                <w:rFonts w:hint="eastAsia"/>
                <w:noProof/>
                <w:rtl/>
              </w:rPr>
              <w:t>عدالت</w:t>
            </w:r>
            <w:r w:rsidRPr="00401740">
              <w:rPr>
                <w:rStyle w:val="aa"/>
                <w:noProof/>
                <w:rtl/>
              </w:rPr>
              <w:t xml:space="preserve"> </w:t>
            </w:r>
            <w:r w:rsidRPr="00401740">
              <w:rPr>
                <w:rStyle w:val="aa"/>
                <w:rFonts w:hint="eastAsia"/>
                <w:noProof/>
                <w:rtl/>
              </w:rPr>
              <w:t>بالنسب</w:t>
            </w:r>
            <w:r w:rsidRPr="00401740">
              <w:rPr>
                <w:rStyle w:val="aa"/>
                <w:rFonts w:hint="cs"/>
                <w:noProof/>
                <w:rtl/>
              </w:rPr>
              <w:t>ۀ</w:t>
            </w:r>
            <w:r w:rsidRPr="00401740">
              <w:rPr>
                <w:rStyle w:val="aa"/>
                <w:noProof/>
                <w:rtl/>
              </w:rPr>
              <w:t xml:space="preserve"> </w:t>
            </w:r>
            <w:r w:rsidRPr="00401740">
              <w:rPr>
                <w:rStyle w:val="aa"/>
                <w:rFonts w:hint="eastAsia"/>
                <w:noProof/>
                <w:rtl/>
              </w:rPr>
              <w:t>علت</w:t>
            </w:r>
            <w:r w:rsidRPr="00401740">
              <w:rPr>
                <w:rStyle w:val="aa"/>
                <w:noProof/>
                <w:rtl/>
              </w:rPr>
              <w:t xml:space="preserve"> </w:t>
            </w:r>
            <w:r w:rsidRPr="00401740">
              <w:rPr>
                <w:rStyle w:val="aa"/>
                <w:rFonts w:hint="eastAsia"/>
                <w:noProof/>
                <w:rtl/>
              </w:rPr>
              <w:t>ثبوت</w:t>
            </w:r>
            <w:r w:rsidRPr="00401740">
              <w:rPr>
                <w:rStyle w:val="aa"/>
                <w:noProof/>
                <w:rtl/>
              </w:rPr>
              <w:t xml:space="preserve"> </w:t>
            </w:r>
            <w:r w:rsidRPr="00401740">
              <w:rPr>
                <w:rStyle w:val="aa"/>
                <w:rFonts w:hint="eastAsia"/>
                <w:noProof/>
                <w:rtl/>
              </w:rPr>
              <w:t>حق</w:t>
            </w:r>
            <w:r w:rsidRPr="00401740">
              <w:rPr>
                <w:rStyle w:val="aa"/>
                <w:noProof/>
                <w:rtl/>
              </w:rPr>
              <w:t xml:space="preserve"> </w:t>
            </w:r>
            <w:r w:rsidRPr="00401740">
              <w:rPr>
                <w:rStyle w:val="aa"/>
                <w:rFonts w:hint="eastAsia"/>
                <w:noProof/>
                <w:rtl/>
              </w:rPr>
              <w:t>بر</w:t>
            </w:r>
            <w:r w:rsidRPr="00401740">
              <w:rPr>
                <w:rStyle w:val="aa"/>
                <w:noProof/>
                <w:rtl/>
              </w:rPr>
              <w:t xml:space="preserve"> </w:t>
            </w:r>
            <w:r w:rsidRPr="00401740">
              <w:rPr>
                <w:rStyle w:val="aa"/>
                <w:rFonts w:hint="eastAsia"/>
                <w:noProof/>
                <w:rtl/>
              </w:rPr>
              <w:t>شخص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08" w:history="1">
            <w:r w:rsidRPr="00401740">
              <w:rPr>
                <w:rStyle w:val="aa"/>
                <w:rFonts w:hint="eastAsia"/>
                <w:noProof/>
                <w:rtl/>
              </w:rPr>
              <w:t>شمول</w:t>
            </w:r>
            <w:r w:rsidRPr="00401740">
              <w:rPr>
                <w:rStyle w:val="aa"/>
                <w:noProof/>
                <w:rtl/>
              </w:rPr>
              <w:t xml:space="preserve"> </w:t>
            </w:r>
            <w:r w:rsidRPr="00401740">
              <w:rPr>
                <w:rStyle w:val="aa"/>
                <w:rFonts w:hint="eastAsia"/>
                <w:noProof/>
                <w:rtl/>
              </w:rPr>
              <w:t>عدل</w:t>
            </w:r>
            <w:r w:rsidRPr="00401740">
              <w:rPr>
                <w:rStyle w:val="aa"/>
                <w:noProof/>
                <w:rtl/>
              </w:rPr>
              <w:t xml:space="preserve"> </w:t>
            </w:r>
            <w:r w:rsidRPr="00401740">
              <w:rPr>
                <w:rStyle w:val="aa"/>
                <w:rFonts w:hint="eastAsia"/>
                <w:noProof/>
                <w:rtl/>
              </w:rPr>
              <w:t>شرع</w:t>
            </w:r>
            <w:r w:rsidRPr="00401740">
              <w:rPr>
                <w:rStyle w:val="aa"/>
                <w:rFonts w:hint="cs"/>
                <w:noProof/>
                <w:rtl/>
              </w:rPr>
              <w:t>ی</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باب</w:t>
            </w:r>
            <w:r w:rsidRPr="00401740">
              <w:rPr>
                <w:rStyle w:val="aa"/>
                <w:noProof/>
                <w:rtl/>
              </w:rPr>
              <w:t xml:space="preserve"> </w:t>
            </w:r>
            <w:r w:rsidRPr="00401740">
              <w:rPr>
                <w:rStyle w:val="aa"/>
                <w:rFonts w:hint="eastAsia"/>
                <w:noProof/>
                <w:rtl/>
              </w:rPr>
              <w:t>تعل</w:t>
            </w:r>
            <w:r w:rsidRPr="00401740">
              <w:rPr>
                <w:rStyle w:val="aa"/>
                <w:rFonts w:hint="cs"/>
                <w:noProof/>
                <w:rtl/>
              </w:rPr>
              <w:t>ی</w:t>
            </w:r>
            <w:r w:rsidRPr="00401740">
              <w:rPr>
                <w:rStyle w:val="aa"/>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09" w:history="1">
            <w:r w:rsidRPr="00401740">
              <w:rPr>
                <w:rStyle w:val="aa"/>
                <w:rFonts w:hint="eastAsia"/>
                <w:noProof/>
                <w:rtl/>
              </w:rPr>
              <w:t>شمول</w:t>
            </w:r>
            <w:r w:rsidRPr="00401740">
              <w:rPr>
                <w:rStyle w:val="aa"/>
                <w:noProof/>
                <w:rtl/>
              </w:rPr>
              <w:t xml:space="preserve"> </w:t>
            </w:r>
            <w:r w:rsidRPr="00401740">
              <w:rPr>
                <w:rStyle w:val="aa"/>
                <w:rFonts w:hint="eastAsia"/>
                <w:noProof/>
                <w:rtl/>
              </w:rPr>
              <w:t>عدل</w:t>
            </w:r>
            <w:r w:rsidRPr="00401740">
              <w:rPr>
                <w:rStyle w:val="aa"/>
                <w:noProof/>
                <w:rtl/>
              </w:rPr>
              <w:t xml:space="preserve"> </w:t>
            </w:r>
            <w:r w:rsidRPr="00401740">
              <w:rPr>
                <w:rStyle w:val="aa"/>
                <w:rFonts w:hint="eastAsia"/>
                <w:noProof/>
                <w:rtl/>
              </w:rPr>
              <w:t>عقل</w:t>
            </w:r>
            <w:r w:rsidRPr="00401740">
              <w:rPr>
                <w:rStyle w:val="aa"/>
                <w:rFonts w:hint="cs"/>
                <w:noProof/>
                <w:rtl/>
              </w:rPr>
              <w:t>ی</w:t>
            </w:r>
            <w:r w:rsidRPr="00401740">
              <w:rPr>
                <w:rStyle w:val="aa"/>
                <w:noProof/>
                <w:rtl/>
              </w:rPr>
              <w:t xml:space="preserve"> </w:t>
            </w:r>
            <w:r w:rsidRPr="00401740">
              <w:rPr>
                <w:rStyle w:val="aa"/>
                <w:rFonts w:hint="eastAsia"/>
                <w:noProof/>
                <w:rtl/>
              </w:rPr>
              <w:t>و</w:t>
            </w:r>
            <w:r w:rsidRPr="00401740">
              <w:rPr>
                <w:rStyle w:val="aa"/>
                <w:noProof/>
                <w:rtl/>
              </w:rPr>
              <w:t xml:space="preserve"> </w:t>
            </w:r>
            <w:r w:rsidRPr="00401740">
              <w:rPr>
                <w:rStyle w:val="aa"/>
                <w:rFonts w:hint="eastAsia"/>
                <w:noProof/>
                <w:rtl/>
              </w:rPr>
              <w:t>عرف</w:t>
            </w:r>
            <w:r w:rsidRPr="00401740">
              <w:rPr>
                <w:rStyle w:val="aa"/>
                <w:rFonts w:hint="cs"/>
                <w:noProof/>
                <w:rtl/>
              </w:rPr>
              <w:t>ی</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باب</w:t>
            </w:r>
            <w:r w:rsidRPr="00401740">
              <w:rPr>
                <w:rStyle w:val="aa"/>
                <w:noProof/>
                <w:rtl/>
              </w:rPr>
              <w:t xml:space="preserve"> </w:t>
            </w:r>
            <w:r w:rsidRPr="00401740">
              <w:rPr>
                <w:rStyle w:val="aa"/>
                <w:rFonts w:hint="eastAsia"/>
                <w:noProof/>
                <w:rtl/>
              </w:rPr>
              <w:t>تعل</w:t>
            </w:r>
            <w:r w:rsidRPr="00401740">
              <w:rPr>
                <w:rStyle w:val="aa"/>
                <w:rFonts w:hint="cs"/>
                <w:noProof/>
                <w:rtl/>
              </w:rPr>
              <w:t>ی</w:t>
            </w:r>
            <w:r w:rsidRPr="00401740">
              <w:rPr>
                <w:rStyle w:val="aa"/>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10" w:history="1">
            <w:r w:rsidRPr="00401740">
              <w:rPr>
                <w:rStyle w:val="aa"/>
                <w:rFonts w:hint="eastAsia"/>
                <w:noProof/>
                <w:rtl/>
              </w:rPr>
              <w:t>محدوده</w:t>
            </w:r>
            <w:r w:rsidRPr="00401740">
              <w:rPr>
                <w:rStyle w:val="aa"/>
                <w:noProof/>
                <w:rtl/>
              </w:rPr>
              <w:t xml:space="preserve"> </w:t>
            </w:r>
            <w:r w:rsidRPr="00401740">
              <w:rPr>
                <w:rStyle w:val="aa"/>
                <w:rFonts w:hint="eastAsia"/>
                <w:noProof/>
                <w:rtl/>
              </w:rPr>
              <w:t>وجوب</w:t>
            </w:r>
            <w:r w:rsidRPr="00401740">
              <w:rPr>
                <w:rStyle w:val="aa"/>
                <w:noProof/>
                <w:rtl/>
              </w:rPr>
              <w:t xml:space="preserve"> </w:t>
            </w:r>
            <w:r w:rsidRPr="00401740">
              <w:rPr>
                <w:rStyle w:val="aa"/>
                <w:rFonts w:hint="eastAsia"/>
                <w:noProof/>
                <w:rtl/>
              </w:rPr>
              <w:t>و</w:t>
            </w:r>
            <w:r w:rsidRPr="00401740">
              <w:rPr>
                <w:rStyle w:val="aa"/>
                <w:noProof/>
                <w:rtl/>
              </w:rPr>
              <w:t xml:space="preserve"> </w:t>
            </w:r>
            <w:r w:rsidRPr="00401740">
              <w:rPr>
                <w:rStyle w:val="aa"/>
                <w:rFonts w:hint="eastAsia"/>
                <w:noProof/>
                <w:rtl/>
              </w:rPr>
              <w:t>استتحباب</w:t>
            </w:r>
            <w:r w:rsidRPr="00401740">
              <w:rPr>
                <w:rStyle w:val="aa"/>
                <w:noProof/>
                <w:rtl/>
              </w:rPr>
              <w:t xml:space="preserve"> </w:t>
            </w:r>
            <w:r w:rsidRPr="00401740">
              <w:rPr>
                <w:rStyle w:val="aa"/>
                <w:rFonts w:hint="eastAsia"/>
                <w:noProof/>
                <w:rtl/>
              </w:rPr>
              <w:t>تعل</w:t>
            </w:r>
            <w:r w:rsidRPr="00401740">
              <w:rPr>
                <w:rStyle w:val="aa"/>
                <w:rFonts w:hint="cs"/>
                <w:noProof/>
                <w:rtl/>
              </w:rPr>
              <w:t>ی</w:t>
            </w:r>
            <w:r w:rsidRPr="00401740">
              <w:rPr>
                <w:rStyle w:val="aa"/>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11" w:history="1">
            <w:r w:rsidRPr="00401740">
              <w:rPr>
                <w:rStyle w:val="aa"/>
                <w:rFonts w:hint="eastAsia"/>
                <w:noProof/>
                <w:rtl/>
              </w:rPr>
              <w:t>وظا</w:t>
            </w:r>
            <w:r w:rsidRPr="00401740">
              <w:rPr>
                <w:rStyle w:val="aa"/>
                <w:rFonts w:hint="cs"/>
                <w:noProof/>
                <w:rtl/>
              </w:rPr>
              <w:t>ی</w:t>
            </w:r>
            <w:r w:rsidRPr="00401740">
              <w:rPr>
                <w:rStyle w:val="aa"/>
                <w:rFonts w:hint="eastAsia"/>
                <w:noProof/>
                <w:rtl/>
              </w:rPr>
              <w:t>ف</w:t>
            </w:r>
            <w:r w:rsidRPr="00401740">
              <w:rPr>
                <w:rStyle w:val="aa"/>
                <w:noProof/>
                <w:rtl/>
              </w:rPr>
              <w:t xml:space="preserve"> </w:t>
            </w:r>
            <w:r w:rsidRPr="00401740">
              <w:rPr>
                <w:rStyle w:val="aa"/>
                <w:rFonts w:hint="eastAsia"/>
                <w:noProof/>
                <w:rtl/>
              </w:rPr>
              <w:t>حاکم</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باب</w:t>
            </w:r>
            <w:r w:rsidRPr="00401740">
              <w:rPr>
                <w:rStyle w:val="aa"/>
                <w:noProof/>
                <w:rtl/>
              </w:rPr>
              <w:t xml:space="preserve"> </w:t>
            </w:r>
            <w:r w:rsidRPr="00401740">
              <w:rPr>
                <w:rStyle w:val="aa"/>
                <w:rFonts w:hint="eastAsia"/>
                <w:noProof/>
                <w:rtl/>
              </w:rPr>
              <w:t>تعل</w:t>
            </w:r>
            <w:r w:rsidRPr="00401740">
              <w:rPr>
                <w:rStyle w:val="aa"/>
                <w:rFonts w:hint="cs"/>
                <w:noProof/>
                <w:rtl/>
              </w:rPr>
              <w:t>ی</w:t>
            </w:r>
            <w:r w:rsidRPr="00401740">
              <w:rPr>
                <w:rStyle w:val="aa"/>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12" w:history="1">
            <w:r w:rsidRPr="00401740">
              <w:rPr>
                <w:rStyle w:val="aa"/>
                <w:rFonts w:hint="eastAsia"/>
                <w:noProof/>
                <w:rtl/>
              </w:rPr>
              <w:t>الف</w:t>
            </w:r>
            <w:r w:rsidRPr="00401740">
              <w:rPr>
                <w:rStyle w:val="aa"/>
                <w:noProof/>
                <w:rtl/>
              </w:rPr>
              <w:t xml:space="preserve">. </w:t>
            </w:r>
            <w:r w:rsidRPr="00401740">
              <w:rPr>
                <w:rStyle w:val="aa"/>
                <w:rFonts w:hint="eastAsia"/>
                <w:noProof/>
                <w:rtl/>
              </w:rPr>
              <w:t>حاکم</w:t>
            </w:r>
            <w:r w:rsidRPr="00401740">
              <w:rPr>
                <w:rStyle w:val="aa"/>
                <w:noProof/>
                <w:rtl/>
              </w:rPr>
              <w:t xml:space="preserve"> </w:t>
            </w:r>
            <w:r w:rsidRPr="00401740">
              <w:rPr>
                <w:rStyle w:val="aa"/>
                <w:rFonts w:hint="eastAsia"/>
                <w:noProof/>
                <w:rtl/>
              </w:rPr>
              <w:t>به</w:t>
            </w:r>
            <w:r w:rsidRPr="00401740">
              <w:rPr>
                <w:rStyle w:val="aa"/>
                <w:noProof/>
                <w:rtl/>
              </w:rPr>
              <w:t xml:space="preserve"> </w:t>
            </w:r>
            <w:r w:rsidRPr="00401740">
              <w:rPr>
                <w:rStyle w:val="aa"/>
                <w:rFonts w:hint="eastAsia"/>
                <w:noProof/>
                <w:rtl/>
              </w:rPr>
              <w:t>عنوان</w:t>
            </w:r>
            <w:r w:rsidRPr="00401740">
              <w:rPr>
                <w:rStyle w:val="aa"/>
                <w:noProof/>
                <w:rtl/>
              </w:rPr>
              <w:t xml:space="preserve"> </w:t>
            </w:r>
            <w:r w:rsidRPr="00401740">
              <w:rPr>
                <w:rStyle w:val="aa"/>
                <w:rFonts w:hint="eastAsia"/>
                <w:noProof/>
                <w:rtl/>
              </w:rPr>
              <w:t>احد</w:t>
            </w:r>
            <w:r w:rsidRPr="00401740">
              <w:rPr>
                <w:rStyle w:val="aa"/>
                <w:noProof/>
                <w:rtl/>
              </w:rPr>
              <w:t xml:space="preserve"> </w:t>
            </w:r>
            <w:r w:rsidRPr="00401740">
              <w:rPr>
                <w:rStyle w:val="aa"/>
                <w:rFonts w:hint="eastAsia"/>
                <w:noProof/>
                <w:rtl/>
              </w:rPr>
              <w:t>المکلف</w:t>
            </w:r>
            <w:r w:rsidRPr="00401740">
              <w:rPr>
                <w:rStyle w:val="aa"/>
                <w:rFonts w:hint="cs"/>
                <w:noProof/>
                <w:rtl/>
              </w:rPr>
              <w:t>ی</w:t>
            </w:r>
            <w:r w:rsidRPr="00401740">
              <w:rPr>
                <w:rStyle w:val="aa"/>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13" w:history="1">
            <w:r w:rsidRPr="00401740">
              <w:rPr>
                <w:rStyle w:val="aa"/>
                <w:rFonts w:hint="eastAsia"/>
                <w:noProof/>
                <w:rtl/>
              </w:rPr>
              <w:t>ب</w:t>
            </w:r>
            <w:r w:rsidRPr="00401740">
              <w:rPr>
                <w:rStyle w:val="aa"/>
                <w:noProof/>
                <w:rtl/>
              </w:rPr>
              <w:t xml:space="preserve">. </w:t>
            </w:r>
            <w:r w:rsidRPr="00401740">
              <w:rPr>
                <w:rStyle w:val="aa"/>
                <w:rFonts w:hint="eastAsia"/>
                <w:noProof/>
                <w:rtl/>
              </w:rPr>
              <w:t>حاکم</w:t>
            </w:r>
            <w:r w:rsidRPr="00401740">
              <w:rPr>
                <w:rStyle w:val="aa"/>
                <w:noProof/>
                <w:rtl/>
              </w:rPr>
              <w:t xml:space="preserve"> </w:t>
            </w:r>
            <w:r w:rsidRPr="00401740">
              <w:rPr>
                <w:rStyle w:val="aa"/>
                <w:rFonts w:hint="eastAsia"/>
                <w:noProof/>
                <w:rtl/>
              </w:rPr>
              <w:t>به</w:t>
            </w:r>
            <w:r w:rsidRPr="00401740">
              <w:rPr>
                <w:rStyle w:val="aa"/>
                <w:noProof/>
                <w:rtl/>
              </w:rPr>
              <w:t xml:space="preserve"> </w:t>
            </w:r>
            <w:r w:rsidRPr="00401740">
              <w:rPr>
                <w:rStyle w:val="aa"/>
                <w:rFonts w:hint="eastAsia"/>
                <w:noProof/>
                <w:rtl/>
              </w:rPr>
              <w:t>عنوان</w:t>
            </w:r>
            <w:r w:rsidRPr="00401740">
              <w:rPr>
                <w:rStyle w:val="aa"/>
                <w:noProof/>
                <w:rtl/>
              </w:rPr>
              <w:t xml:space="preserve"> </w:t>
            </w:r>
            <w:r w:rsidRPr="00401740">
              <w:rPr>
                <w:rStyle w:val="aa"/>
                <w:rFonts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14" w:history="1">
            <w:r w:rsidRPr="00401740">
              <w:rPr>
                <w:rStyle w:val="aa"/>
                <w:rFonts w:hint="eastAsia"/>
                <w:noProof/>
                <w:rtl/>
              </w:rPr>
              <w:t>وظ</w:t>
            </w:r>
            <w:r w:rsidRPr="00401740">
              <w:rPr>
                <w:rStyle w:val="aa"/>
                <w:rFonts w:hint="cs"/>
                <w:noProof/>
                <w:rtl/>
              </w:rPr>
              <w:t>ی</w:t>
            </w:r>
            <w:r w:rsidRPr="00401740">
              <w:rPr>
                <w:rStyle w:val="aa"/>
                <w:rFonts w:hint="eastAsia"/>
                <w:noProof/>
                <w:rtl/>
              </w:rPr>
              <w:t>فه</w:t>
            </w:r>
            <w:r w:rsidRPr="00401740">
              <w:rPr>
                <w:rStyle w:val="aa"/>
                <w:noProof/>
                <w:rtl/>
              </w:rPr>
              <w:t xml:space="preserve"> </w:t>
            </w:r>
            <w:r w:rsidRPr="00401740">
              <w:rPr>
                <w:rStyle w:val="aa"/>
                <w:rFonts w:hint="eastAsia"/>
                <w:noProof/>
                <w:rtl/>
              </w:rPr>
              <w:t>حاکم</w:t>
            </w:r>
            <w:r w:rsidRPr="00401740">
              <w:rPr>
                <w:rStyle w:val="aa"/>
                <w:noProof/>
                <w:rtl/>
              </w:rPr>
              <w:t xml:space="preserve"> </w:t>
            </w:r>
            <w:r w:rsidRPr="00401740">
              <w:rPr>
                <w:rStyle w:val="aa"/>
                <w:rFonts w:hint="eastAsia"/>
                <w:noProof/>
                <w:rtl/>
              </w:rPr>
              <w:t>در</w:t>
            </w:r>
            <w:r w:rsidRPr="00401740">
              <w:rPr>
                <w:rStyle w:val="aa"/>
                <w:noProof/>
                <w:rtl/>
              </w:rPr>
              <w:t xml:space="preserve"> </w:t>
            </w:r>
            <w:r w:rsidRPr="00401740">
              <w:rPr>
                <w:rStyle w:val="aa"/>
                <w:rFonts w:hint="eastAsia"/>
                <w:noProof/>
                <w:rtl/>
              </w:rPr>
              <w:t>اجرا</w:t>
            </w:r>
            <w:r w:rsidRPr="00401740">
              <w:rPr>
                <w:rStyle w:val="aa"/>
                <w:noProof/>
                <w:rtl/>
              </w:rPr>
              <w:t xml:space="preserve"> </w:t>
            </w:r>
            <w:r w:rsidRPr="00401740">
              <w:rPr>
                <w:rStyle w:val="aa"/>
                <w:rFonts w:hint="eastAsia"/>
                <w:noProof/>
                <w:rtl/>
              </w:rPr>
              <w:t>و</w:t>
            </w:r>
            <w:r w:rsidRPr="00401740">
              <w:rPr>
                <w:rStyle w:val="aa"/>
                <w:noProof/>
                <w:rtl/>
              </w:rPr>
              <w:t xml:space="preserve"> </w:t>
            </w:r>
            <w:r w:rsidRPr="00401740">
              <w:rPr>
                <w:rStyle w:val="aa"/>
                <w:rFonts w:hint="eastAsia"/>
                <w:noProof/>
                <w:rtl/>
              </w:rPr>
              <w:t>تطب</w:t>
            </w:r>
            <w:r w:rsidRPr="00401740">
              <w:rPr>
                <w:rStyle w:val="aa"/>
                <w:rFonts w:hint="cs"/>
                <w:noProof/>
                <w:rtl/>
              </w:rPr>
              <w:t>ی</w:t>
            </w:r>
            <w:r w:rsidRPr="00401740">
              <w:rPr>
                <w:rStyle w:val="aa"/>
                <w:rFonts w:hint="eastAsia"/>
                <w:noProof/>
                <w:rtl/>
              </w:rPr>
              <w:t>ق</w:t>
            </w:r>
            <w:r w:rsidRPr="00401740">
              <w:rPr>
                <w:rStyle w:val="aa"/>
                <w:noProof/>
                <w:rtl/>
              </w:rPr>
              <w:t xml:space="preserve"> </w:t>
            </w:r>
            <w:r w:rsidRPr="00401740">
              <w:rPr>
                <w:rStyle w:val="aa"/>
                <w:rFonts w:hint="eastAsia"/>
                <w:noProof/>
                <w:rtl/>
              </w:rPr>
              <w:t>احکام</w:t>
            </w:r>
            <w:r w:rsidRPr="00401740">
              <w:rPr>
                <w:rStyle w:val="aa"/>
                <w:noProof/>
                <w:rtl/>
              </w:rPr>
              <w:t xml:space="preserve"> </w:t>
            </w:r>
            <w:r w:rsidRPr="00401740">
              <w:rPr>
                <w:rStyle w:val="aa"/>
                <w:rFonts w:hint="eastAsia"/>
                <w:noProof/>
                <w:rtl/>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6E715C" w:rsidRDefault="006E715C">
          <w:pPr>
            <w:pStyle w:val="11"/>
            <w:tabs>
              <w:tab w:val="right" w:leader="dot" w:pos="9628"/>
            </w:tabs>
            <w:rPr>
              <w:rFonts w:asciiTheme="minorHAnsi" w:eastAsiaTheme="minorEastAsia" w:hAnsiTheme="minorHAnsi" w:cstheme="minorBidi"/>
              <w:noProof/>
              <w:szCs w:val="22"/>
              <w:rtl/>
            </w:rPr>
          </w:pPr>
          <w:hyperlink w:anchor="_Toc366664515" w:history="1">
            <w:r w:rsidRPr="00401740">
              <w:rPr>
                <w:rStyle w:val="aa"/>
                <w:rFonts w:hint="eastAsia"/>
                <w:noProof/>
                <w:rtl/>
              </w:rPr>
              <w:t>ب</w:t>
            </w:r>
            <w:r w:rsidRPr="00401740">
              <w:rPr>
                <w:rStyle w:val="aa"/>
                <w:noProof/>
                <w:rtl/>
              </w:rPr>
              <w:t xml:space="preserve">. </w:t>
            </w:r>
            <w:r w:rsidRPr="00401740">
              <w:rPr>
                <w:rStyle w:val="aa"/>
                <w:rFonts w:hint="eastAsia"/>
                <w:noProof/>
                <w:rtl/>
              </w:rPr>
              <w:t>ادل</w:t>
            </w:r>
            <w:r w:rsidRPr="00401740">
              <w:rPr>
                <w:rStyle w:val="aa"/>
                <w:rFonts w:hint="cs"/>
                <w:noProof/>
                <w:rtl/>
              </w:rPr>
              <w:t>ۀ</w:t>
            </w:r>
            <w:r w:rsidRPr="00401740">
              <w:rPr>
                <w:rStyle w:val="aa"/>
                <w:noProof/>
                <w:rtl/>
              </w:rPr>
              <w:t xml:space="preserve"> </w:t>
            </w:r>
            <w:r w:rsidRPr="00401740">
              <w:rPr>
                <w:rStyle w:val="aa"/>
                <w:rFonts w:hint="eastAsia"/>
                <w:noProof/>
                <w:rtl/>
              </w:rPr>
              <w:t>خاصه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6E715C" w:rsidRDefault="006E715C">
          <w:pPr>
            <w:pStyle w:val="21"/>
            <w:tabs>
              <w:tab w:val="right" w:leader="dot" w:pos="9628"/>
            </w:tabs>
            <w:rPr>
              <w:rFonts w:asciiTheme="minorHAnsi" w:eastAsiaTheme="minorEastAsia" w:hAnsiTheme="minorHAnsi" w:cstheme="minorBidi"/>
              <w:noProof/>
              <w:szCs w:val="22"/>
              <w:rtl/>
            </w:rPr>
          </w:pPr>
          <w:hyperlink w:anchor="_Toc366664516" w:history="1">
            <w:r w:rsidRPr="00401740">
              <w:rPr>
                <w:rStyle w:val="aa"/>
                <w:rFonts w:hint="cs"/>
                <w:noProof/>
                <w:rtl/>
              </w:rPr>
              <w:t>ی</w:t>
            </w:r>
            <w:r w:rsidRPr="00401740">
              <w:rPr>
                <w:rStyle w:val="aa"/>
                <w:rFonts w:hint="eastAsia"/>
                <w:noProof/>
                <w:rtl/>
              </w:rPr>
              <w:t>ک</w:t>
            </w:r>
            <w:r w:rsidRPr="00401740">
              <w:rPr>
                <w:rStyle w:val="aa"/>
                <w:noProof/>
                <w:rtl/>
              </w:rPr>
              <w:t xml:space="preserve">. </w:t>
            </w:r>
            <w:r w:rsidRPr="00401740">
              <w:rPr>
                <w:rStyle w:val="aa"/>
                <w:rFonts w:hint="eastAsia"/>
                <w:noProof/>
                <w:rtl/>
              </w:rPr>
              <w:t>روايت</w:t>
            </w:r>
            <w:r w:rsidRPr="00401740">
              <w:rPr>
                <w:rStyle w:val="aa"/>
                <w:noProof/>
                <w:rtl/>
              </w:rPr>
              <w:t xml:space="preserve"> «</w:t>
            </w:r>
            <w:r w:rsidRPr="00401740">
              <w:rPr>
                <w:rStyle w:val="aa"/>
                <w:rFonts w:hint="eastAsia"/>
                <w:noProof/>
                <w:rtl/>
              </w:rPr>
              <w:t>معاذ</w:t>
            </w:r>
            <w:r w:rsidRPr="00401740">
              <w:rPr>
                <w:rStyle w:val="aa"/>
                <w:noProof/>
                <w:rtl/>
              </w:rPr>
              <w:t xml:space="preserve"> </w:t>
            </w:r>
            <w:r w:rsidRPr="00401740">
              <w:rPr>
                <w:rStyle w:val="aa"/>
                <w:rFonts w:hint="eastAsia"/>
                <w:noProof/>
                <w:rtl/>
              </w:rPr>
              <w:t>بن</w:t>
            </w:r>
            <w:r w:rsidRPr="00401740">
              <w:rPr>
                <w:rStyle w:val="aa"/>
                <w:noProof/>
                <w:rtl/>
              </w:rPr>
              <w:t xml:space="preserve"> </w:t>
            </w:r>
            <w:r w:rsidRPr="00401740">
              <w:rPr>
                <w:rStyle w:val="aa"/>
                <w:rFonts w:hint="eastAsia"/>
                <w:noProof/>
                <w:rtl/>
              </w:rPr>
              <w:t>جبل</w:t>
            </w:r>
            <w:r w:rsidRPr="00401740">
              <w:rPr>
                <w:rStyle w:val="aa"/>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6E715C" w:rsidRDefault="006E715C">
          <w:pPr>
            <w:pStyle w:val="31"/>
            <w:tabs>
              <w:tab w:val="right" w:leader="dot" w:pos="9628"/>
            </w:tabs>
            <w:rPr>
              <w:rFonts w:asciiTheme="minorHAnsi" w:eastAsiaTheme="minorEastAsia" w:hAnsiTheme="minorHAnsi" w:cstheme="minorBidi"/>
              <w:noProof/>
              <w:szCs w:val="22"/>
              <w:rtl/>
            </w:rPr>
          </w:pPr>
          <w:hyperlink w:anchor="_Toc366664517" w:history="1">
            <w:r w:rsidRPr="00401740">
              <w:rPr>
                <w:rStyle w:val="aa"/>
                <w:rFonts w:ascii="Cambria" w:hAnsi="Cambria" w:hint="eastAsia"/>
                <w:b/>
                <w:noProof/>
                <w:rtl/>
              </w:rPr>
              <w:t>بررسي</w:t>
            </w:r>
            <w:r w:rsidRPr="00401740">
              <w:rPr>
                <w:rStyle w:val="aa"/>
                <w:rFonts w:ascii="Cambria" w:hAnsi="Cambria"/>
                <w:b/>
                <w:noProof/>
                <w:rtl/>
              </w:rPr>
              <w:t xml:space="preserve"> </w:t>
            </w:r>
            <w:r w:rsidRPr="00401740">
              <w:rPr>
                <w:rStyle w:val="aa"/>
                <w:rFonts w:ascii="Cambria" w:hAnsi="Cambria" w:hint="eastAsia"/>
                <w:b/>
                <w:noProof/>
                <w:rtl/>
              </w:rPr>
              <w:t>سندي</w:t>
            </w:r>
            <w:r w:rsidRPr="00401740">
              <w:rPr>
                <w:rStyle w:val="aa"/>
                <w:rFonts w:ascii="Cambria" w:hAnsi="Cambria"/>
                <w:b/>
                <w:noProof/>
                <w:rtl/>
              </w:rPr>
              <w:t xml:space="preserve"> </w:t>
            </w:r>
            <w:r w:rsidRPr="00401740">
              <w:rPr>
                <w:rStyle w:val="aa"/>
                <w:rFonts w:ascii="Cambria" w:hAnsi="Cambria" w:hint="eastAsia"/>
                <w:b/>
                <w:noProof/>
                <w:rtl/>
              </w:rPr>
              <w:t>و</w:t>
            </w:r>
            <w:r w:rsidRPr="00401740">
              <w:rPr>
                <w:rStyle w:val="aa"/>
                <w:rFonts w:ascii="Cambria" w:hAnsi="Cambria"/>
                <w:b/>
                <w:noProof/>
                <w:rtl/>
              </w:rPr>
              <w:t xml:space="preserve"> </w:t>
            </w:r>
            <w:r w:rsidRPr="00401740">
              <w:rPr>
                <w:rStyle w:val="aa"/>
                <w:rFonts w:ascii="Cambria" w:hAnsi="Cambria" w:hint="eastAsia"/>
                <w:b/>
                <w:noProof/>
                <w:rtl/>
              </w:rPr>
              <w:t>دلالي</w:t>
            </w:r>
            <w:r w:rsidRPr="00401740">
              <w:rPr>
                <w:rStyle w:val="aa"/>
                <w:rFonts w:ascii="Cambria" w:hAnsi="Cambria"/>
                <w:b/>
                <w:noProof/>
                <w:rtl/>
              </w:rPr>
              <w:t xml:space="preserve"> </w:t>
            </w:r>
            <w:r w:rsidRPr="00401740">
              <w:rPr>
                <w:rStyle w:val="aa"/>
                <w:rFonts w:ascii="Cambria" w:hAnsi="Cambria" w:hint="eastAsia"/>
                <w:b/>
                <w:noProof/>
                <w:rtl/>
              </w:rPr>
              <w:t>روايت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366664517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F1400A" w:rsidRPr="001C28C9" w:rsidRDefault="00F1400A" w:rsidP="00F1400A">
          <w:pPr>
            <w:rPr>
              <w:rtl/>
            </w:rPr>
          </w:pPr>
          <w:r w:rsidRPr="001C28C9">
            <w:fldChar w:fldCharType="end"/>
          </w:r>
        </w:p>
      </w:sdtContent>
    </w:sdt>
    <w:bookmarkEnd w:id="0" w:displacedByCustomXml="prev"/>
    <w:p w:rsidR="00F1400A" w:rsidRPr="001C28C9" w:rsidRDefault="00F1400A" w:rsidP="00F1400A">
      <w:pPr>
        <w:pStyle w:val="1"/>
        <w:rPr>
          <w:rtl/>
        </w:rPr>
      </w:pPr>
      <w:bookmarkStart w:id="1" w:name="_Toc366664498"/>
      <w:r>
        <w:rPr>
          <w:rFonts w:hint="cs"/>
          <w:rtl/>
        </w:rPr>
        <w:lastRenderedPageBreak/>
        <w:t>مقدمه</w:t>
      </w:r>
      <w:bookmarkEnd w:id="1"/>
    </w:p>
    <w:p w:rsidR="00F1400A" w:rsidRDefault="00F1400A" w:rsidP="00F1400A">
      <w:pPr>
        <w:rPr>
          <w:rtl/>
        </w:rPr>
      </w:pPr>
      <w:r w:rsidRPr="001C28C9">
        <w:rPr>
          <w:rFonts w:hint="cs"/>
          <w:rtl/>
        </w:rPr>
        <w:t>همانطور که ملاحظه کردید ما گفتیم که مباحثی که بایستی در اشخاص و افراد مسؤل در قبال تعلیم و آموزش مشخص کنیم به این ترتیب تنظیم کردیم که یکی عموم جامعه هست به عنوان یک تکلیف کلی، یکی علماء و دانشمندان و یکی خانواده و یکی هم حکومت و دولت است که ما در حقیقت سال قبل خانواده را بحث کردیم و ام</w:t>
      </w:r>
      <w:r>
        <w:rPr>
          <w:rFonts w:hint="cs"/>
          <w:rtl/>
        </w:rPr>
        <w:t>س</w:t>
      </w:r>
      <w:r w:rsidRPr="001C28C9">
        <w:rPr>
          <w:rFonts w:hint="cs"/>
          <w:rtl/>
        </w:rPr>
        <w:t xml:space="preserve">ال هم این دو را بحث کردیم و آنچه که باقی </w:t>
      </w:r>
      <w:r>
        <w:rPr>
          <w:rtl/>
        </w:rPr>
        <w:t>م</w:t>
      </w:r>
      <w:r>
        <w:rPr>
          <w:rFonts w:hint="cs"/>
          <w:rtl/>
        </w:rPr>
        <w:t>ی‌</w:t>
      </w:r>
      <w:r>
        <w:rPr>
          <w:rFonts w:hint="eastAsia"/>
          <w:rtl/>
        </w:rPr>
        <w:t>ماند</w:t>
      </w:r>
      <w:r w:rsidRPr="001C28C9">
        <w:rPr>
          <w:rFonts w:hint="cs"/>
          <w:rtl/>
        </w:rPr>
        <w:t xml:space="preserve"> مربوط به حکومت است همانطور که قبلاً عرض کردیم حاکم هم ممکن است به عنوان یک فرد از عموم جامعه همان تکالیف متوجه او هم باشد </w:t>
      </w:r>
      <w:r>
        <w:rPr>
          <w:rtl/>
        </w:rPr>
        <w:t>بما</w:t>
      </w:r>
      <w:r>
        <w:rPr>
          <w:rFonts w:hint="cs"/>
          <w:rtl/>
        </w:rPr>
        <w:t xml:space="preserve"> أ</w:t>
      </w:r>
      <w:r w:rsidRPr="001C28C9">
        <w:rPr>
          <w:rFonts w:hint="cs"/>
          <w:rtl/>
        </w:rPr>
        <w:t>نه</w:t>
      </w:r>
      <w:r>
        <w:rPr>
          <w:rFonts w:hint="cs"/>
          <w:rtl/>
        </w:rPr>
        <w:t xml:space="preserve"> احد</w:t>
      </w:r>
      <w:r>
        <w:rPr>
          <w:rtl/>
        </w:rPr>
        <w:softHyphen/>
      </w:r>
      <w:r>
        <w:rPr>
          <w:rFonts w:hint="cs"/>
          <w:rtl/>
        </w:rPr>
        <w:softHyphen/>
      </w:r>
      <w:r w:rsidRPr="001C28C9">
        <w:rPr>
          <w:rFonts w:hint="cs"/>
          <w:rtl/>
        </w:rPr>
        <w:t xml:space="preserve">المکلفین است یا اینکه </w:t>
      </w:r>
      <w:r>
        <w:rPr>
          <w:rtl/>
        </w:rPr>
        <w:t>بما</w:t>
      </w:r>
      <w:r w:rsidRPr="001C28C9">
        <w:rPr>
          <w:rFonts w:hint="cs"/>
          <w:rtl/>
        </w:rPr>
        <w:t xml:space="preserve"> </w:t>
      </w:r>
      <w:r>
        <w:rPr>
          <w:rFonts w:hint="cs"/>
          <w:rtl/>
        </w:rPr>
        <w:t>أ</w:t>
      </w:r>
      <w:r w:rsidRPr="001C28C9">
        <w:rPr>
          <w:rFonts w:hint="cs"/>
          <w:rtl/>
        </w:rPr>
        <w:t xml:space="preserve">نه عالم و آن وظائفی که علماء دارند به نحو واجب کفایی بر دوش او هم باشد </w:t>
      </w:r>
    </w:p>
    <w:p w:rsidR="00F1400A" w:rsidRDefault="00F1400A" w:rsidP="00F1400A">
      <w:pPr>
        <w:rPr>
          <w:rtl/>
        </w:rPr>
      </w:pPr>
      <w:r w:rsidRPr="001C28C9">
        <w:rPr>
          <w:rFonts w:hint="cs"/>
          <w:rtl/>
        </w:rPr>
        <w:t xml:space="preserve">اما مبحث چهارم این است که حاکم </w:t>
      </w:r>
      <w:r>
        <w:rPr>
          <w:rtl/>
        </w:rPr>
        <w:t>بما</w:t>
      </w:r>
      <w:r w:rsidRPr="001C28C9">
        <w:rPr>
          <w:rFonts w:hint="cs"/>
          <w:rtl/>
        </w:rPr>
        <w:t xml:space="preserve"> هو حاکم از آن حیثی که متکفل به حکومت است چه وظائفی دارد یا ندارد؟ جمع بندی بحث عموم جامعه و علماء هم کردیم که بعضی از انواع تعلیم به عنوان اولی در ادله هست بعضی هم طبق قواعد عامه هست که بر حسب تحول و تطور زمان هم متفاوت است</w:t>
      </w:r>
      <w:r>
        <w:rPr>
          <w:rFonts w:hint="cs"/>
          <w:rtl/>
        </w:rPr>
        <w:t>؛</w:t>
      </w:r>
      <w:r w:rsidRPr="001C28C9">
        <w:rPr>
          <w:rFonts w:hint="cs"/>
          <w:rtl/>
        </w:rPr>
        <w:t xml:space="preserve"> اینکه به این شکلی که امروز باید معلومات بیشتری را به </w:t>
      </w:r>
      <w:r>
        <w:rPr>
          <w:rtl/>
        </w:rPr>
        <w:t>بچه‌ها</w:t>
      </w:r>
      <w:r w:rsidRPr="001C28C9">
        <w:rPr>
          <w:rFonts w:hint="cs"/>
          <w:rtl/>
        </w:rPr>
        <w:t xml:space="preserve"> و به جامعه آموزش داد این در زمان قدیم در این حد نبوده</w:t>
      </w:r>
      <w:r>
        <w:rPr>
          <w:rFonts w:hint="cs"/>
          <w:rtl/>
        </w:rPr>
        <w:t xml:space="preserve"> است؛</w:t>
      </w:r>
      <w:r w:rsidRPr="001C28C9">
        <w:rPr>
          <w:rFonts w:hint="cs"/>
          <w:rtl/>
        </w:rPr>
        <w:t xml:space="preserve"> یعنی عناوین عامه آن</w:t>
      </w:r>
      <w:r>
        <w:rPr>
          <w:rtl/>
        </w:rPr>
        <w:softHyphen/>
      </w:r>
      <w:r w:rsidRPr="001C28C9">
        <w:rPr>
          <w:rFonts w:hint="cs"/>
          <w:rtl/>
        </w:rPr>
        <w:t>قدر بار و مصداق نداشت</w:t>
      </w:r>
      <w:r>
        <w:rPr>
          <w:rFonts w:hint="cs"/>
          <w:rtl/>
        </w:rPr>
        <w:t xml:space="preserve"> ولي</w:t>
      </w:r>
      <w:r w:rsidRPr="001C28C9">
        <w:rPr>
          <w:rFonts w:hint="cs"/>
          <w:rtl/>
        </w:rPr>
        <w:t xml:space="preserve"> امروز دامنه بیشتری دارد و ممکن است زمان</w:t>
      </w:r>
      <w:r>
        <w:rPr>
          <w:rtl/>
        </w:rPr>
        <w:softHyphen/>
      </w:r>
      <w:r w:rsidRPr="001C28C9">
        <w:rPr>
          <w:rFonts w:hint="cs"/>
          <w:rtl/>
        </w:rPr>
        <w:t>های دیگر تفاوت پیدا کند. در چند</w:t>
      </w:r>
      <w:r>
        <w:rPr>
          <w:rFonts w:hint="cs"/>
          <w:rtl/>
        </w:rPr>
        <w:t xml:space="preserve"> مسأله فقهی جمع</w:t>
      </w:r>
      <w:r>
        <w:rPr>
          <w:rtl/>
        </w:rPr>
        <w:softHyphen/>
      </w:r>
      <w:r>
        <w:rPr>
          <w:rFonts w:hint="cs"/>
          <w:rtl/>
        </w:rPr>
        <w:t>بندی کردیم.</w:t>
      </w:r>
    </w:p>
    <w:p w:rsidR="00F1400A" w:rsidRDefault="00F1400A" w:rsidP="00F1400A">
      <w:pPr>
        <w:pStyle w:val="1"/>
        <w:rPr>
          <w:rtl/>
        </w:rPr>
      </w:pPr>
      <w:bookmarkStart w:id="2" w:name="_Toc366664499"/>
      <w:r>
        <w:rPr>
          <w:rFonts w:hint="cs"/>
          <w:rtl/>
        </w:rPr>
        <w:t xml:space="preserve">وظايف </w:t>
      </w:r>
      <w:r w:rsidRPr="001C28C9">
        <w:rPr>
          <w:rFonts w:hint="cs"/>
          <w:rtl/>
        </w:rPr>
        <w:t>حکومت در قبال آموزش جامعه</w:t>
      </w:r>
      <w:bookmarkEnd w:id="2"/>
    </w:p>
    <w:p w:rsidR="00F1400A" w:rsidRPr="001C28C9" w:rsidRDefault="00F1400A" w:rsidP="00F1400A">
      <w:pPr>
        <w:rPr>
          <w:rtl/>
        </w:rPr>
      </w:pPr>
      <w:r w:rsidRPr="001C28C9">
        <w:rPr>
          <w:rFonts w:hint="cs"/>
          <w:rtl/>
        </w:rPr>
        <w:t>در بحث چهارم که حکومت است</w:t>
      </w:r>
      <w:r>
        <w:rPr>
          <w:rFonts w:hint="cs"/>
          <w:rtl/>
        </w:rPr>
        <w:t>،</w:t>
      </w:r>
      <w:r w:rsidRPr="001C28C9">
        <w:rPr>
          <w:rFonts w:hint="cs"/>
          <w:rtl/>
        </w:rPr>
        <w:t xml:space="preserve"> هم یک سری نکات کلی که بحث حکومت و وظائفی که دارد و دیدگاه</w:t>
      </w:r>
      <w:r>
        <w:rPr>
          <w:rtl/>
        </w:rPr>
        <w:softHyphen/>
      </w:r>
      <w:r w:rsidRPr="001C28C9">
        <w:rPr>
          <w:rFonts w:hint="cs"/>
          <w:rtl/>
        </w:rPr>
        <w:t>های متفاوتی که پیدا شده</w:t>
      </w:r>
      <w:r>
        <w:rPr>
          <w:rFonts w:hint="cs"/>
          <w:rtl/>
        </w:rPr>
        <w:t>،</w:t>
      </w:r>
      <w:r w:rsidRPr="001C28C9">
        <w:rPr>
          <w:rFonts w:hint="cs"/>
          <w:rtl/>
        </w:rPr>
        <w:t xml:space="preserve"> اوایل گفتیم</w:t>
      </w:r>
      <w:r>
        <w:rPr>
          <w:rFonts w:hint="cs"/>
          <w:rtl/>
        </w:rPr>
        <w:t>،</w:t>
      </w:r>
      <w:r w:rsidRPr="001C28C9">
        <w:rPr>
          <w:rFonts w:hint="cs"/>
          <w:rtl/>
        </w:rPr>
        <w:t xml:space="preserve"> چون آن وقت یک کمی شکل بحث فرق کرد بعضی نکات را در هنگام ورود در بحث</w:t>
      </w:r>
      <w:r>
        <w:rPr>
          <w:rtl/>
        </w:rPr>
        <w:softHyphen/>
      </w:r>
      <w:r w:rsidRPr="001C28C9">
        <w:rPr>
          <w:rFonts w:hint="cs"/>
          <w:rtl/>
        </w:rPr>
        <w:t>های سابق بحث کردیم. سؤالاتی که اینجا وجود دارد این است که آیا حکومت در قبال آموزش جامعه مسؤلیتی دارد یا ندارد؟ و اگر دارد این مسؤلیت</w:t>
      </w:r>
      <w:r>
        <w:rPr>
          <w:rFonts w:hint="cs"/>
          <w:rtl/>
        </w:rPr>
        <w:t xml:space="preserve"> به چه اندازه است و در چه دامنه</w:t>
      </w:r>
      <w:r>
        <w:rPr>
          <w:rtl/>
        </w:rPr>
        <w:softHyphen/>
      </w:r>
      <w:r w:rsidRPr="001C28C9">
        <w:rPr>
          <w:rFonts w:hint="cs"/>
          <w:rtl/>
        </w:rPr>
        <w:t xml:space="preserve">ای است؟ و یکی هم سؤال </w:t>
      </w:r>
      <w:r>
        <w:rPr>
          <w:rFonts w:hint="cs"/>
          <w:rtl/>
        </w:rPr>
        <w:t xml:space="preserve">از </w:t>
      </w:r>
      <w:r w:rsidRPr="001C28C9">
        <w:rPr>
          <w:rFonts w:hint="cs"/>
          <w:rtl/>
        </w:rPr>
        <w:t xml:space="preserve">کیفیت این مسؤلیت و وظیفه هست. این کیفیت که </w:t>
      </w:r>
      <w:r>
        <w:rPr>
          <w:rtl/>
        </w:rPr>
        <w:t>م</w:t>
      </w:r>
      <w:r>
        <w:rPr>
          <w:rFonts w:hint="cs"/>
          <w:rtl/>
        </w:rPr>
        <w:t>ی‌</w:t>
      </w:r>
      <w:r>
        <w:rPr>
          <w:rFonts w:hint="eastAsia"/>
          <w:rtl/>
        </w:rPr>
        <w:t>گو</w:t>
      </w:r>
      <w:r>
        <w:rPr>
          <w:rFonts w:hint="cs"/>
          <w:rtl/>
        </w:rPr>
        <w:t>یی</w:t>
      </w:r>
      <w:r>
        <w:rPr>
          <w:rFonts w:hint="eastAsia"/>
          <w:rtl/>
        </w:rPr>
        <w:t>م</w:t>
      </w:r>
      <w:r w:rsidRPr="001C28C9">
        <w:rPr>
          <w:rFonts w:hint="cs"/>
          <w:rtl/>
        </w:rPr>
        <w:t xml:space="preserve"> یعنی اگر هم گفتیم آموزشی در مواردی بر او لازم است آیا تصدی لازم است یا لازم نیست</w:t>
      </w:r>
      <w:r>
        <w:rPr>
          <w:rFonts w:hint="cs"/>
          <w:rtl/>
        </w:rPr>
        <w:t>؟</w:t>
      </w:r>
      <w:r w:rsidRPr="001C28C9">
        <w:rPr>
          <w:rFonts w:hint="cs"/>
          <w:rtl/>
        </w:rPr>
        <w:t xml:space="preserve"> و خودش باید نهادهایی را به وجوب بیاورد یا دیگران را باید حمایت کند</w:t>
      </w:r>
      <w:r>
        <w:rPr>
          <w:rFonts w:hint="cs"/>
          <w:rtl/>
        </w:rPr>
        <w:t>؛</w:t>
      </w:r>
      <w:r w:rsidRPr="001C28C9">
        <w:rPr>
          <w:rFonts w:hint="cs"/>
          <w:rtl/>
        </w:rPr>
        <w:t xml:space="preserve"> این شکل قصه است که در ادامه باید به این هم بپردازیم. </w:t>
      </w:r>
      <w:r>
        <w:rPr>
          <w:rtl/>
        </w:rPr>
        <w:t>ا</w:t>
      </w:r>
      <w:r>
        <w:rPr>
          <w:rFonts w:hint="cs"/>
          <w:rtl/>
        </w:rPr>
        <w:t>ی</w:t>
      </w:r>
      <w:r>
        <w:rPr>
          <w:rFonts w:hint="eastAsia"/>
          <w:rtl/>
        </w:rPr>
        <w:t>ن‌ها</w:t>
      </w:r>
      <w:r w:rsidRPr="001C28C9">
        <w:rPr>
          <w:rFonts w:hint="cs"/>
          <w:rtl/>
        </w:rPr>
        <w:t xml:space="preserve"> </w:t>
      </w:r>
      <w:r>
        <w:rPr>
          <w:rtl/>
        </w:rPr>
        <w:t>عمده‌تر</w:t>
      </w:r>
      <w:r>
        <w:rPr>
          <w:rFonts w:hint="cs"/>
          <w:rtl/>
        </w:rPr>
        <w:t>ی</w:t>
      </w:r>
      <w:r>
        <w:rPr>
          <w:rFonts w:hint="eastAsia"/>
          <w:rtl/>
        </w:rPr>
        <w:t>ن</w:t>
      </w:r>
      <w:r w:rsidRPr="001C28C9">
        <w:rPr>
          <w:rFonts w:hint="cs"/>
          <w:rtl/>
        </w:rPr>
        <w:t xml:space="preserve"> سؤالاتی است که اینجا وجود دارد که </w:t>
      </w:r>
      <w:r>
        <w:rPr>
          <w:rFonts w:hint="cs"/>
          <w:rtl/>
        </w:rPr>
        <w:t>دولت در قبال مسائل آموزشی وظیفه</w:t>
      </w:r>
      <w:r>
        <w:rPr>
          <w:rtl/>
        </w:rPr>
        <w:softHyphen/>
      </w:r>
      <w:r w:rsidRPr="001C28C9">
        <w:rPr>
          <w:rFonts w:hint="cs"/>
          <w:rtl/>
        </w:rPr>
        <w:t>ای دارد</w:t>
      </w:r>
      <w:r>
        <w:rPr>
          <w:rFonts w:hint="cs"/>
          <w:rtl/>
        </w:rPr>
        <w:t xml:space="preserve"> </w:t>
      </w:r>
      <w:r w:rsidRPr="001C28C9">
        <w:rPr>
          <w:rFonts w:hint="cs"/>
          <w:rtl/>
        </w:rPr>
        <w:t>یا ندارد</w:t>
      </w:r>
      <w:r>
        <w:rPr>
          <w:rFonts w:hint="cs"/>
          <w:rtl/>
        </w:rPr>
        <w:t>؟</w:t>
      </w:r>
      <w:r w:rsidRPr="001C28C9">
        <w:rPr>
          <w:rFonts w:hint="cs"/>
          <w:rtl/>
        </w:rPr>
        <w:t xml:space="preserve"> اگر دارد در حوزه مسائل دینی است یا غیر دینی به معنای خاص هم </w:t>
      </w:r>
      <w:r>
        <w:rPr>
          <w:rtl/>
        </w:rPr>
        <w:t>م</w:t>
      </w:r>
      <w:r>
        <w:rPr>
          <w:rFonts w:hint="cs"/>
          <w:rtl/>
        </w:rPr>
        <w:t>ی‌</w:t>
      </w:r>
      <w:r>
        <w:rPr>
          <w:rFonts w:hint="eastAsia"/>
          <w:rtl/>
        </w:rPr>
        <w:t>گ</w:t>
      </w:r>
      <w:r>
        <w:rPr>
          <w:rFonts w:hint="cs"/>
          <w:rtl/>
        </w:rPr>
        <w:t>ی</w:t>
      </w:r>
      <w:r>
        <w:rPr>
          <w:rFonts w:hint="eastAsia"/>
          <w:rtl/>
        </w:rPr>
        <w:t>ر</w:t>
      </w:r>
      <w:r>
        <w:rPr>
          <w:rtl/>
        </w:rPr>
        <w:t>د</w:t>
      </w:r>
      <w:r>
        <w:rPr>
          <w:rFonts w:hint="cs"/>
          <w:rtl/>
        </w:rPr>
        <w:t>؟</w:t>
      </w:r>
      <w:r>
        <w:rPr>
          <w:rtl/>
        </w:rPr>
        <w:t xml:space="preserve"> و </w:t>
      </w:r>
      <w:r>
        <w:rPr>
          <w:rFonts w:hint="cs"/>
          <w:rtl/>
        </w:rPr>
        <w:t xml:space="preserve">در </w:t>
      </w:r>
      <w:r>
        <w:rPr>
          <w:rFonts w:hint="cs"/>
          <w:rtl/>
        </w:rPr>
        <w:lastRenderedPageBreak/>
        <w:t>هر حال وظیفه</w:t>
      </w:r>
      <w:r>
        <w:rPr>
          <w:rtl/>
        </w:rPr>
        <w:softHyphen/>
      </w:r>
      <w:r>
        <w:rPr>
          <w:rFonts w:hint="cs"/>
          <w:rtl/>
        </w:rPr>
        <w:t>ای که دارد در حد سیاست</w:t>
      </w:r>
      <w:r>
        <w:rPr>
          <w:rtl/>
        </w:rPr>
        <w:softHyphen/>
      </w:r>
      <w:r w:rsidRPr="001C28C9">
        <w:rPr>
          <w:rFonts w:hint="cs"/>
          <w:rtl/>
        </w:rPr>
        <w:t>گذاری و اشراف و مراقبت است یا اینکه تصد</w:t>
      </w:r>
      <w:r>
        <w:rPr>
          <w:rFonts w:hint="cs"/>
          <w:rtl/>
        </w:rPr>
        <w:t>ي</w:t>
      </w:r>
      <w:r w:rsidRPr="001C28C9">
        <w:rPr>
          <w:rFonts w:hint="cs"/>
          <w:rtl/>
        </w:rPr>
        <w:t xml:space="preserve"> هم هست یا اینکه به صورت جامع است</w:t>
      </w:r>
      <w:r>
        <w:rPr>
          <w:rFonts w:hint="cs"/>
          <w:rtl/>
        </w:rPr>
        <w:t>؟</w:t>
      </w:r>
      <w:r w:rsidRPr="001C28C9">
        <w:rPr>
          <w:rFonts w:hint="cs"/>
          <w:rtl/>
        </w:rPr>
        <w:t xml:space="preserve"> </w:t>
      </w:r>
      <w:r>
        <w:rPr>
          <w:rtl/>
        </w:rPr>
        <w:t>ا</w:t>
      </w:r>
      <w:r>
        <w:rPr>
          <w:rFonts w:hint="cs"/>
          <w:rtl/>
        </w:rPr>
        <w:t>ی</w:t>
      </w:r>
      <w:r>
        <w:rPr>
          <w:rFonts w:hint="eastAsia"/>
          <w:rtl/>
        </w:rPr>
        <w:t>ن‌ها</w:t>
      </w:r>
      <w:r w:rsidRPr="001C28C9">
        <w:rPr>
          <w:rFonts w:hint="cs"/>
          <w:rtl/>
        </w:rPr>
        <w:t xml:space="preserve"> سؤالات مهمی است که در بحث حاکم هست. </w:t>
      </w:r>
    </w:p>
    <w:p w:rsidR="00F1400A" w:rsidRPr="001C28C9" w:rsidRDefault="00F1400A" w:rsidP="00F1400A">
      <w:pPr>
        <w:pStyle w:val="1"/>
        <w:rPr>
          <w:rtl/>
        </w:rPr>
      </w:pPr>
      <w:bookmarkStart w:id="3" w:name="_Toc366664500"/>
      <w:r w:rsidRPr="001C28C9">
        <w:rPr>
          <w:rFonts w:hint="cs"/>
          <w:rtl/>
        </w:rPr>
        <w:t>وظیفه حاکم در باب تعلیم</w:t>
      </w:r>
      <w:bookmarkEnd w:id="3"/>
    </w:p>
    <w:p w:rsidR="00F1400A" w:rsidRPr="001C28C9" w:rsidRDefault="00F1400A" w:rsidP="00F1400A">
      <w:pPr>
        <w:rPr>
          <w:rtl/>
        </w:rPr>
      </w:pPr>
      <w:r w:rsidRPr="001C28C9">
        <w:rPr>
          <w:rFonts w:hint="cs"/>
          <w:rtl/>
        </w:rPr>
        <w:t xml:space="preserve">پس بحث ما در مقام چهارم و در ذیل بحث حکومت وظیفه حاکم </w:t>
      </w:r>
      <w:r>
        <w:rPr>
          <w:rtl/>
        </w:rPr>
        <w:t>بما</w:t>
      </w:r>
      <w:r w:rsidRPr="001C28C9">
        <w:rPr>
          <w:rFonts w:hint="cs"/>
          <w:rtl/>
        </w:rPr>
        <w:t xml:space="preserve"> ه</w:t>
      </w:r>
      <w:r>
        <w:rPr>
          <w:rFonts w:hint="cs"/>
          <w:rtl/>
        </w:rPr>
        <w:t>و حاکم هست در اینجا باز ما ادله</w:t>
      </w:r>
      <w:r>
        <w:rPr>
          <w:rtl/>
        </w:rPr>
        <w:softHyphen/>
      </w:r>
      <w:r w:rsidRPr="001C28C9">
        <w:rPr>
          <w:rFonts w:hint="cs"/>
          <w:rtl/>
        </w:rPr>
        <w:t xml:space="preserve">ای که </w:t>
      </w:r>
      <w:r>
        <w:rPr>
          <w:rtl/>
        </w:rPr>
        <w:t>م</w:t>
      </w:r>
      <w:r>
        <w:rPr>
          <w:rFonts w:hint="cs"/>
          <w:rtl/>
        </w:rPr>
        <w:t>ی‌</w:t>
      </w:r>
      <w:r>
        <w:rPr>
          <w:rFonts w:hint="eastAsia"/>
          <w:rtl/>
        </w:rPr>
        <w:t>توان</w:t>
      </w:r>
      <w:r>
        <w:rPr>
          <w:rFonts w:hint="cs"/>
          <w:rtl/>
        </w:rPr>
        <w:t>ی</w:t>
      </w:r>
      <w:r>
        <w:rPr>
          <w:rFonts w:hint="eastAsia"/>
          <w:rtl/>
        </w:rPr>
        <w:t>م</w:t>
      </w:r>
      <w:r w:rsidRPr="001C28C9">
        <w:rPr>
          <w:rFonts w:hint="cs"/>
          <w:rtl/>
        </w:rPr>
        <w:t xml:space="preserve"> اینجا اقامه کن</w:t>
      </w:r>
      <w:r>
        <w:rPr>
          <w:rFonts w:hint="cs"/>
          <w:rtl/>
        </w:rPr>
        <w:t>یم ادله برای</w:t>
      </w:r>
      <w:r w:rsidRPr="001C28C9">
        <w:rPr>
          <w:rFonts w:hint="cs"/>
          <w:rtl/>
        </w:rPr>
        <w:t xml:space="preserve"> اینکه گفتیم کیفیت این مسؤلیت و وظیفه از چند جهت است یک کیفیت از جهت الزام و رجحان است که آیا این تکلیف الزامی است یا رجحانی است</w:t>
      </w:r>
      <w:r>
        <w:rPr>
          <w:rFonts w:hint="cs"/>
          <w:rtl/>
        </w:rPr>
        <w:t>،</w:t>
      </w:r>
      <w:r w:rsidRPr="001C28C9">
        <w:rPr>
          <w:rFonts w:hint="cs"/>
          <w:rtl/>
        </w:rPr>
        <w:t xml:space="preserve"> یکی از جهت تصدی و عدم تصدی است و </w:t>
      </w:r>
      <w:r>
        <w:rPr>
          <w:rFonts w:hint="cs"/>
          <w:rtl/>
        </w:rPr>
        <w:t>چند سؤال دیگر ممکن است تفاوت</w:t>
      </w:r>
      <w:r>
        <w:rPr>
          <w:rtl/>
        </w:rPr>
        <w:softHyphen/>
      </w:r>
      <w:r>
        <w:rPr>
          <w:rFonts w:hint="cs"/>
          <w:rtl/>
        </w:rPr>
        <w:t xml:space="preserve">های </w:t>
      </w:r>
      <w:r>
        <w:rPr>
          <w:rtl/>
        </w:rPr>
        <w:softHyphen/>
      </w:r>
      <w:r w:rsidRPr="001C28C9">
        <w:rPr>
          <w:rFonts w:hint="cs"/>
          <w:rtl/>
        </w:rPr>
        <w:t xml:space="preserve">ریزی هم داشته باشد ولی حاکم که </w:t>
      </w:r>
      <w:r>
        <w:rPr>
          <w:rtl/>
        </w:rPr>
        <w:t>م</w:t>
      </w:r>
      <w:r>
        <w:rPr>
          <w:rFonts w:hint="cs"/>
          <w:rtl/>
        </w:rPr>
        <w:t>ی‌</w:t>
      </w:r>
      <w:r>
        <w:rPr>
          <w:rFonts w:hint="eastAsia"/>
          <w:rtl/>
        </w:rPr>
        <w:t>گو</w:t>
      </w:r>
      <w:r>
        <w:rPr>
          <w:rFonts w:hint="cs"/>
          <w:rtl/>
        </w:rPr>
        <w:t>یی</w:t>
      </w:r>
      <w:r>
        <w:rPr>
          <w:rFonts w:hint="eastAsia"/>
          <w:rtl/>
        </w:rPr>
        <w:t>م</w:t>
      </w:r>
      <w:r w:rsidRPr="001C28C9">
        <w:rPr>
          <w:rFonts w:hint="cs"/>
          <w:rtl/>
        </w:rPr>
        <w:t xml:space="preserve"> معصوم و غیر معصوم فرقی ندارد حاکمی که مشروعیت دارد چه معصوم باش</w:t>
      </w:r>
      <w:r>
        <w:rPr>
          <w:rFonts w:hint="cs"/>
          <w:rtl/>
        </w:rPr>
        <w:t>د چه غیر معصوم باشد اگر در ادله</w:t>
      </w:r>
      <w:r>
        <w:rPr>
          <w:rtl/>
        </w:rPr>
        <w:softHyphen/>
      </w:r>
      <w:r w:rsidRPr="001C28C9">
        <w:rPr>
          <w:rFonts w:hint="cs"/>
          <w:rtl/>
        </w:rPr>
        <w:t xml:space="preserve"> چیز خاصی باشد که تفاوت کند خواهیم گفت. </w:t>
      </w:r>
    </w:p>
    <w:p w:rsidR="00F1400A" w:rsidRPr="001C28C9" w:rsidRDefault="00F1400A" w:rsidP="00F1400A">
      <w:pPr>
        <w:pStyle w:val="1"/>
        <w:rPr>
          <w:rtl/>
        </w:rPr>
      </w:pPr>
      <w:bookmarkStart w:id="4" w:name="_Toc366664501"/>
      <w:r>
        <w:rPr>
          <w:rFonts w:hint="cs"/>
          <w:rtl/>
        </w:rPr>
        <w:t>ادله</w:t>
      </w:r>
      <w:r w:rsidRPr="001C28C9">
        <w:rPr>
          <w:rFonts w:hint="cs"/>
          <w:rtl/>
        </w:rPr>
        <w:t xml:space="preserve"> مکلف بودن حاکم در باب تعلیم</w:t>
      </w:r>
      <w:bookmarkEnd w:id="4"/>
    </w:p>
    <w:p w:rsidR="00F1400A" w:rsidRPr="001C28C9" w:rsidRDefault="00F1400A" w:rsidP="00F1400A">
      <w:pPr>
        <w:rPr>
          <w:rtl/>
        </w:rPr>
      </w:pPr>
      <w:r>
        <w:rPr>
          <w:rFonts w:hint="cs"/>
          <w:rtl/>
        </w:rPr>
        <w:t>اصل ادله اینکه وظیفه</w:t>
      </w:r>
      <w:r>
        <w:rPr>
          <w:rtl/>
        </w:rPr>
        <w:softHyphen/>
      </w:r>
      <w:r w:rsidRPr="001C28C9">
        <w:rPr>
          <w:rFonts w:hint="cs"/>
          <w:rtl/>
        </w:rPr>
        <w:t xml:space="preserve">ای دارد </w:t>
      </w:r>
      <w:r>
        <w:rPr>
          <w:rtl/>
        </w:rPr>
        <w:t>ا</w:t>
      </w:r>
      <w:r>
        <w:rPr>
          <w:rFonts w:hint="cs"/>
          <w:rtl/>
        </w:rPr>
        <w:t>ی</w:t>
      </w:r>
      <w:r>
        <w:rPr>
          <w:rFonts w:hint="eastAsia"/>
          <w:rtl/>
        </w:rPr>
        <w:t>ن‌ها</w:t>
      </w:r>
      <w:r w:rsidRPr="001C28C9">
        <w:rPr>
          <w:rFonts w:hint="cs"/>
          <w:rtl/>
        </w:rPr>
        <w:t xml:space="preserve"> را بحث </w:t>
      </w:r>
      <w:r>
        <w:rPr>
          <w:rtl/>
        </w:rPr>
        <w:t>م</w:t>
      </w:r>
      <w:r>
        <w:rPr>
          <w:rFonts w:hint="cs"/>
          <w:rtl/>
        </w:rPr>
        <w:t>ی‌</w:t>
      </w:r>
      <w:r>
        <w:rPr>
          <w:rFonts w:hint="eastAsia"/>
          <w:rtl/>
        </w:rPr>
        <w:t>کن</w:t>
      </w:r>
      <w:r>
        <w:rPr>
          <w:rFonts w:hint="cs"/>
          <w:rtl/>
        </w:rPr>
        <w:t>ی</w:t>
      </w:r>
      <w:r>
        <w:rPr>
          <w:rFonts w:hint="eastAsia"/>
          <w:rtl/>
        </w:rPr>
        <w:t>م</w:t>
      </w:r>
      <w:r w:rsidRPr="001C28C9">
        <w:rPr>
          <w:rFonts w:hint="cs"/>
          <w:rtl/>
        </w:rPr>
        <w:t xml:space="preserve"> این ادله را </w:t>
      </w:r>
      <w:r>
        <w:rPr>
          <w:rtl/>
        </w:rPr>
        <w:t>م</w:t>
      </w:r>
      <w:r>
        <w:rPr>
          <w:rFonts w:hint="cs"/>
          <w:rtl/>
        </w:rPr>
        <w:t>ی‌</w:t>
      </w:r>
      <w:r>
        <w:rPr>
          <w:rFonts w:hint="eastAsia"/>
          <w:rtl/>
        </w:rPr>
        <w:t>شود</w:t>
      </w:r>
      <w:r w:rsidRPr="001C28C9">
        <w:rPr>
          <w:rFonts w:hint="cs"/>
          <w:rtl/>
        </w:rPr>
        <w:t xml:space="preserve"> به دو نوع کلی تقسیم کرد د</w:t>
      </w:r>
      <w:r>
        <w:rPr>
          <w:rtl/>
        </w:rPr>
        <w:t xml:space="preserve">و </w:t>
      </w:r>
      <w:r>
        <w:rPr>
          <w:rFonts w:hint="cs"/>
          <w:rtl/>
        </w:rPr>
        <w:t>قسم کلی این ادله دارد یکی ادله</w:t>
      </w:r>
      <w:r>
        <w:rPr>
          <w:rFonts w:hint="cs"/>
          <w:rtl/>
        </w:rPr>
        <w:softHyphen/>
      </w:r>
      <w:r w:rsidRPr="001C28C9">
        <w:rPr>
          <w:rFonts w:hint="cs"/>
          <w:rtl/>
        </w:rPr>
        <w:t xml:space="preserve">ای که ادله عامه هست ادله عامه که ما </w:t>
      </w:r>
      <w:r>
        <w:rPr>
          <w:rtl/>
        </w:rPr>
        <w:t>م</w:t>
      </w:r>
      <w:r>
        <w:rPr>
          <w:rFonts w:hint="cs"/>
          <w:rtl/>
        </w:rPr>
        <w:t>ی‌</w:t>
      </w:r>
      <w:r>
        <w:rPr>
          <w:rFonts w:hint="eastAsia"/>
          <w:rtl/>
        </w:rPr>
        <w:t>گو</w:t>
      </w:r>
      <w:r>
        <w:rPr>
          <w:rFonts w:hint="cs"/>
          <w:rtl/>
        </w:rPr>
        <w:t>یی</w:t>
      </w:r>
      <w:r>
        <w:rPr>
          <w:rFonts w:hint="eastAsia"/>
          <w:rtl/>
        </w:rPr>
        <w:t>م</w:t>
      </w:r>
      <w:r w:rsidRPr="001C28C9">
        <w:rPr>
          <w:rFonts w:hint="cs"/>
          <w:rtl/>
        </w:rPr>
        <w:t xml:space="preserve"> یعنی یک تکالیف کلی بر دوش حاکم است که نتیجه آن ممکن است </w:t>
      </w:r>
      <w:r>
        <w:rPr>
          <w:rFonts w:hint="cs"/>
          <w:rtl/>
        </w:rPr>
        <w:t>اين باشد که</w:t>
      </w:r>
      <w:r w:rsidRPr="001C28C9">
        <w:rPr>
          <w:rFonts w:hint="cs"/>
          <w:rtl/>
        </w:rPr>
        <w:t xml:space="preserve"> باید به کار آموزش هم اهتمام بورز</w:t>
      </w:r>
      <w:r>
        <w:rPr>
          <w:rFonts w:hint="cs"/>
          <w:rtl/>
        </w:rPr>
        <w:t>د.</w:t>
      </w:r>
      <w:r w:rsidRPr="001C28C9">
        <w:rPr>
          <w:rFonts w:hint="cs"/>
          <w:rtl/>
        </w:rPr>
        <w:t xml:space="preserve"> یک بخش هم ادله خاصه در مورد تعلیم و علوم و </w:t>
      </w:r>
      <w:r>
        <w:rPr>
          <w:rtl/>
        </w:rPr>
        <w:t>آموزش‌ها</w:t>
      </w:r>
      <w:r w:rsidRPr="001C28C9">
        <w:rPr>
          <w:rFonts w:hint="cs"/>
          <w:rtl/>
        </w:rPr>
        <w:t xml:space="preserve"> و </w:t>
      </w:r>
      <w:r>
        <w:rPr>
          <w:rtl/>
        </w:rPr>
        <w:t>ا</w:t>
      </w:r>
      <w:r>
        <w:rPr>
          <w:rFonts w:hint="cs"/>
          <w:rtl/>
        </w:rPr>
        <w:t>ی</w:t>
      </w:r>
      <w:r>
        <w:rPr>
          <w:rFonts w:hint="eastAsia"/>
          <w:rtl/>
        </w:rPr>
        <w:t>ن‌ها</w:t>
      </w:r>
      <w:r w:rsidRPr="001C28C9">
        <w:rPr>
          <w:rFonts w:hint="cs"/>
          <w:rtl/>
        </w:rPr>
        <w:t xml:space="preserve"> است: </w:t>
      </w:r>
    </w:p>
    <w:p w:rsidR="00F1400A" w:rsidRPr="001C28C9" w:rsidRDefault="00F1400A" w:rsidP="00F1400A">
      <w:pPr>
        <w:pStyle w:val="1"/>
        <w:rPr>
          <w:rtl/>
        </w:rPr>
      </w:pPr>
      <w:bookmarkStart w:id="5" w:name="_Toc366664502"/>
      <w:r w:rsidRPr="001C28C9">
        <w:rPr>
          <w:rFonts w:hint="cs"/>
          <w:rtl/>
        </w:rPr>
        <w:t>الف. ادلۀ عامه</w:t>
      </w:r>
      <w:bookmarkEnd w:id="5"/>
    </w:p>
    <w:p w:rsidR="00F1400A" w:rsidRPr="001C28C9" w:rsidRDefault="00F1400A" w:rsidP="00F1400A">
      <w:pPr>
        <w:rPr>
          <w:rtl/>
        </w:rPr>
      </w:pPr>
      <w:r w:rsidRPr="001C28C9">
        <w:rPr>
          <w:rFonts w:hint="cs"/>
          <w:rtl/>
        </w:rPr>
        <w:t>اول ما به بعضی از ادله عامه که یک نوع اشتراکی هم با بحث</w:t>
      </w:r>
      <w:r>
        <w:rPr>
          <w:rtl/>
        </w:rPr>
        <w:softHyphen/>
      </w:r>
      <w:r w:rsidRPr="001C28C9">
        <w:rPr>
          <w:rFonts w:hint="cs"/>
          <w:rtl/>
        </w:rPr>
        <w:t xml:space="preserve">های قبلی دارد چند موردی را عرض </w:t>
      </w:r>
      <w:r>
        <w:rPr>
          <w:rtl/>
        </w:rPr>
        <w:t>م</w:t>
      </w:r>
      <w:r>
        <w:rPr>
          <w:rFonts w:hint="cs"/>
          <w:rtl/>
        </w:rPr>
        <w:t>ی‌</w:t>
      </w:r>
      <w:r>
        <w:rPr>
          <w:rFonts w:hint="eastAsia"/>
          <w:rtl/>
        </w:rPr>
        <w:t>کن</w:t>
      </w:r>
      <w:r>
        <w:rPr>
          <w:rFonts w:hint="cs"/>
          <w:rtl/>
        </w:rPr>
        <w:t>ی</w:t>
      </w:r>
      <w:r>
        <w:rPr>
          <w:rFonts w:hint="eastAsia"/>
          <w:rtl/>
        </w:rPr>
        <w:t>م</w:t>
      </w:r>
      <w:r w:rsidRPr="001C28C9">
        <w:rPr>
          <w:rFonts w:hint="cs"/>
          <w:rtl/>
        </w:rPr>
        <w:t xml:space="preserve">. </w:t>
      </w:r>
    </w:p>
    <w:p w:rsidR="00F1400A" w:rsidRPr="001C6A30" w:rsidRDefault="00F1400A" w:rsidP="001C6A30">
      <w:pPr>
        <w:pStyle w:val="2"/>
        <w:rPr>
          <w:rtl/>
        </w:rPr>
      </w:pPr>
      <w:bookmarkStart w:id="6" w:name="_Toc366664503"/>
      <w:r w:rsidRPr="001C6A30">
        <w:rPr>
          <w:rFonts w:hint="cs"/>
          <w:rtl/>
        </w:rPr>
        <w:t xml:space="preserve">یک. قاعده </w:t>
      </w:r>
      <w:r w:rsidRPr="001C6A30">
        <w:rPr>
          <w:rtl/>
        </w:rPr>
        <w:t>«ع</w:t>
      </w:r>
      <w:r w:rsidRPr="001C6A30">
        <w:rPr>
          <w:rFonts w:hint="cs"/>
          <w:rtl/>
        </w:rPr>
        <w:t>دال</w:t>
      </w:r>
      <w:r w:rsidRPr="001C6A30">
        <w:rPr>
          <w:rtl/>
        </w:rPr>
        <w:t>ت»</w:t>
      </w:r>
      <w:bookmarkEnd w:id="6"/>
    </w:p>
    <w:p w:rsidR="00F1400A" w:rsidRPr="00BA697A" w:rsidRDefault="00F1400A" w:rsidP="00F1400A">
      <w:pPr>
        <w:rPr>
          <w:rFonts w:ascii="Scheherazade" w:hAnsi="Scheherazade"/>
          <w:sz w:val="28"/>
          <w:rtl/>
        </w:rPr>
      </w:pPr>
      <w:r w:rsidRPr="00BA697A">
        <w:rPr>
          <w:rFonts w:hint="cs"/>
          <w:rtl/>
        </w:rPr>
        <w:t xml:space="preserve">یکی از آن ادله عامه که </w:t>
      </w:r>
      <w:r w:rsidRPr="00BA697A">
        <w:rPr>
          <w:rtl/>
        </w:rPr>
        <w:t>م</w:t>
      </w:r>
      <w:r w:rsidRPr="00BA697A">
        <w:rPr>
          <w:rFonts w:hint="cs"/>
          <w:rtl/>
        </w:rPr>
        <w:t>ی‌</w:t>
      </w:r>
      <w:r w:rsidRPr="00BA697A">
        <w:rPr>
          <w:rFonts w:hint="eastAsia"/>
          <w:rtl/>
        </w:rPr>
        <w:t>تواند</w:t>
      </w:r>
      <w:r w:rsidRPr="00BA697A">
        <w:rPr>
          <w:rFonts w:hint="cs"/>
          <w:rtl/>
        </w:rPr>
        <w:t xml:space="preserve"> مصداقش هم تعلیم باشد مستقیم نگفته تعلیم لازم است یا غیر لازم است</w:t>
      </w:r>
      <w:r>
        <w:rPr>
          <w:rFonts w:hint="cs"/>
          <w:rtl/>
        </w:rPr>
        <w:t>،</w:t>
      </w:r>
      <w:r w:rsidRPr="00BA697A">
        <w:rPr>
          <w:rFonts w:hint="cs"/>
          <w:rtl/>
        </w:rPr>
        <w:t xml:space="preserve"> همان بحث عدالت است که قبلاً بحث کردیم ادله عامه یکی بحث قاعده عدالت است این قاعده عدالت که هم آنجا آوردیم هم اینجا </w:t>
      </w:r>
      <w:r w:rsidRPr="00BA697A">
        <w:rPr>
          <w:rtl/>
        </w:rPr>
        <w:t>م</w:t>
      </w:r>
      <w:r w:rsidRPr="00BA697A">
        <w:rPr>
          <w:rFonts w:hint="cs"/>
          <w:rtl/>
        </w:rPr>
        <w:t>ی‌</w:t>
      </w:r>
      <w:r w:rsidRPr="00BA697A">
        <w:rPr>
          <w:rFonts w:hint="eastAsia"/>
          <w:rtl/>
        </w:rPr>
        <w:t>شود</w:t>
      </w:r>
      <w:r w:rsidRPr="00BA697A">
        <w:rPr>
          <w:rFonts w:hint="cs"/>
          <w:rtl/>
        </w:rPr>
        <w:t xml:space="preserve"> مطرح کرد علتش این است که در باب حاکم به طور خاص دلیل آمده است که باید عدل را اجرا کند یک </w:t>
      </w:r>
      <w:r w:rsidRPr="00BA697A">
        <w:rPr>
          <w:rFonts w:hint="cs"/>
          <w:rtl/>
        </w:rPr>
        <w:lastRenderedPageBreak/>
        <w:t xml:space="preserve">وجوب رعایت عدل و اقامه عدل و دفع ظلم داریم به عنوان یک تکلیف عمومی و به نحو واجب کفایی برای همه جامعه ولی علاوه بر آن یک دلیل دیگری داریم که برای حکومت و حاکم تأکید به عدل کرده است بعضی از همان آیاتی که قبلاً هم </w:t>
      </w:r>
      <w:r w:rsidRPr="00BA697A">
        <w:rPr>
          <w:rFonts w:hint="eastAsia"/>
          <w:rtl/>
        </w:rPr>
        <w:t>خواند</w:t>
      </w:r>
      <w:r w:rsidRPr="00BA697A">
        <w:rPr>
          <w:rFonts w:hint="cs"/>
          <w:rtl/>
        </w:rPr>
        <w:t>ی</w:t>
      </w:r>
      <w:r w:rsidRPr="00BA697A">
        <w:rPr>
          <w:rFonts w:hint="eastAsia"/>
          <w:rtl/>
        </w:rPr>
        <w:t>م</w:t>
      </w:r>
      <w:r>
        <w:rPr>
          <w:rFonts w:hint="cs"/>
          <w:rtl/>
        </w:rPr>
        <w:t>،</w:t>
      </w:r>
      <w:r w:rsidRPr="00BA697A">
        <w:rPr>
          <w:rFonts w:hint="cs"/>
          <w:rtl/>
        </w:rPr>
        <w:t xml:space="preserve"> مربوط به حاکم است و در روایات هم الی ما شاءالله در باره حکومت و عدل حاکم و وظیفه حاکم نسبت به احیای عدالت و اجرای عدالت تأکید شده است. پس بنابراین وجوب عدل و وجوب اقامه عدل ضمن اینکه یک تکلیف الزامی عامه برای همه افراد هست</w:t>
      </w:r>
      <w:r>
        <w:rPr>
          <w:rFonts w:hint="cs"/>
          <w:rtl/>
        </w:rPr>
        <w:t>،</w:t>
      </w:r>
      <w:r w:rsidRPr="00BA697A">
        <w:rPr>
          <w:rFonts w:hint="cs"/>
          <w:rtl/>
        </w:rPr>
        <w:t xml:space="preserve"> یک تکلیف الزامی خاص برای حکومت است</w:t>
      </w:r>
      <w:r>
        <w:rPr>
          <w:rFonts w:hint="cs"/>
          <w:rtl/>
        </w:rPr>
        <w:t>؛</w:t>
      </w:r>
      <w:r w:rsidRPr="00BA697A">
        <w:rPr>
          <w:rFonts w:hint="cs"/>
          <w:rtl/>
        </w:rPr>
        <w:t xml:space="preserve"> همین طور آیات قر</w:t>
      </w:r>
      <w:r>
        <w:rPr>
          <w:rFonts w:hint="cs"/>
          <w:rtl/>
        </w:rPr>
        <w:t>آ</w:t>
      </w:r>
      <w:r w:rsidRPr="00BA697A">
        <w:rPr>
          <w:rFonts w:hint="cs"/>
          <w:rtl/>
        </w:rPr>
        <w:t xml:space="preserve">ن است که </w:t>
      </w:r>
      <w:r w:rsidRPr="00BA697A">
        <w:rPr>
          <w:rFonts w:hint="cs"/>
          <w:b/>
          <w:bCs/>
          <w:sz w:val="28"/>
          <w:rtl/>
        </w:rPr>
        <w:t>«</w:t>
      </w:r>
      <w:bookmarkStart w:id="7" w:name="OLE_LINK5"/>
      <w:bookmarkStart w:id="8" w:name="OLE_LINK6"/>
      <w:r w:rsidRPr="00BA697A">
        <w:rPr>
          <w:b/>
          <w:bCs/>
          <w:sz w:val="28"/>
          <w:rtl/>
        </w:rPr>
        <w:t>إِذَا حَکَمْتُمْ بَيْنَ النَّاسِ أَنْ تَحْکُمُوا بِالْعَدْلِ</w:t>
      </w:r>
      <w:bookmarkEnd w:id="7"/>
      <w:bookmarkEnd w:id="8"/>
      <w:r w:rsidRPr="00BA697A">
        <w:rPr>
          <w:rFonts w:hint="cs"/>
          <w:b/>
          <w:bCs/>
          <w:sz w:val="28"/>
          <w:rtl/>
        </w:rPr>
        <w:t>»</w:t>
      </w:r>
      <w:r w:rsidRPr="00BA697A">
        <w:rPr>
          <w:rFonts w:hint="cs"/>
          <w:sz w:val="28"/>
          <w:rtl/>
        </w:rPr>
        <w:t>نساء/85</w:t>
      </w:r>
      <w:r w:rsidRPr="00BA697A">
        <w:rPr>
          <w:rFonts w:hint="cs"/>
          <w:rtl/>
        </w:rPr>
        <w:t xml:space="preserve"> یا </w:t>
      </w:r>
      <w:r w:rsidRPr="00BA697A">
        <w:rPr>
          <w:rFonts w:hint="cs"/>
          <w:b/>
          <w:bCs/>
          <w:sz w:val="28"/>
          <w:rtl/>
        </w:rPr>
        <w:t>«</w:t>
      </w:r>
      <w:r w:rsidRPr="00BA697A">
        <w:rPr>
          <w:b/>
          <w:bCs/>
          <w:sz w:val="28"/>
          <w:rtl/>
        </w:rPr>
        <w:t>فَاحْکُمْ بَيْنَهُمْ بِالْقِسْطِ</w:t>
      </w:r>
      <w:r w:rsidRPr="00BA697A">
        <w:rPr>
          <w:rFonts w:hint="cs"/>
          <w:b/>
          <w:bCs/>
          <w:sz w:val="28"/>
          <w:rtl/>
        </w:rPr>
        <w:t>»</w:t>
      </w:r>
      <w:r w:rsidRPr="00BA697A">
        <w:rPr>
          <w:rFonts w:hint="cs"/>
          <w:sz w:val="28"/>
          <w:rtl/>
        </w:rPr>
        <w:t>مائده/42</w:t>
      </w:r>
      <w:r w:rsidRPr="00BA697A">
        <w:rPr>
          <w:rFonts w:hint="cs"/>
          <w:color w:val="993300"/>
          <w:rtl/>
        </w:rPr>
        <w:t xml:space="preserve"> </w:t>
      </w:r>
      <w:r w:rsidRPr="00BA697A">
        <w:rPr>
          <w:rFonts w:hint="cs"/>
          <w:rtl/>
        </w:rPr>
        <w:t xml:space="preserve">و هم در روایات که از مسائل مسلم و مشهور و جا افتاده است و لذا در حاکم وجوب عدل و اقامه قسط واجب مؤکد </w:t>
      </w:r>
      <w:r w:rsidRPr="00BA697A">
        <w:rPr>
          <w:rtl/>
        </w:rPr>
        <w:t>م</w:t>
      </w:r>
      <w:r w:rsidRPr="00BA697A">
        <w:rPr>
          <w:rFonts w:hint="cs"/>
          <w:rtl/>
        </w:rPr>
        <w:t>ی‌</w:t>
      </w:r>
      <w:r w:rsidRPr="00BA697A">
        <w:rPr>
          <w:rFonts w:hint="eastAsia"/>
          <w:rtl/>
        </w:rPr>
        <w:t>شود</w:t>
      </w:r>
      <w:r w:rsidRPr="00BA697A">
        <w:rPr>
          <w:rFonts w:hint="cs"/>
          <w:rtl/>
        </w:rPr>
        <w:t xml:space="preserve"> چون یک وجوب مشترک بین همه هست ولی به عنوان حاکم هم وجوب عدل خطاب ویژه و خاصی داریم. </w:t>
      </w:r>
    </w:p>
    <w:p w:rsidR="00F1400A" w:rsidRPr="001C28C9" w:rsidRDefault="00F1400A" w:rsidP="001C6A30">
      <w:pPr>
        <w:pStyle w:val="2"/>
        <w:rPr>
          <w:rtl/>
        </w:rPr>
      </w:pPr>
      <w:bookmarkStart w:id="9" w:name="_Toc366664504"/>
      <w:r w:rsidRPr="001C28C9">
        <w:rPr>
          <w:rFonts w:hint="cs"/>
          <w:rtl/>
        </w:rPr>
        <w:t xml:space="preserve">مقدمات قاعدۀ </w:t>
      </w:r>
      <w:r>
        <w:rPr>
          <w:rtl/>
        </w:rPr>
        <w:t>«ع</w:t>
      </w:r>
      <w:r w:rsidRPr="001C28C9">
        <w:rPr>
          <w:rFonts w:hint="cs"/>
          <w:rtl/>
        </w:rPr>
        <w:t>د</w:t>
      </w:r>
      <w:r>
        <w:rPr>
          <w:rtl/>
        </w:rPr>
        <w:t>ل»</w:t>
      </w:r>
      <w:bookmarkEnd w:id="9"/>
    </w:p>
    <w:p w:rsidR="00F1400A" w:rsidRPr="001C28C9" w:rsidRDefault="00F1400A" w:rsidP="00F1400A">
      <w:pPr>
        <w:rPr>
          <w:rtl/>
        </w:rPr>
      </w:pPr>
      <w:r w:rsidRPr="001C28C9">
        <w:rPr>
          <w:rFonts w:hint="cs"/>
          <w:rtl/>
        </w:rPr>
        <w:t>از این جهت است که در واقع تمسک به قاعده عدالت مبتنی بر این دو مقدمه است:</w:t>
      </w:r>
    </w:p>
    <w:p w:rsidR="00F1400A" w:rsidRPr="001C28C9" w:rsidRDefault="00F1400A" w:rsidP="00F7422F">
      <w:pPr>
        <w:pStyle w:val="3"/>
        <w:rPr>
          <w:rtl/>
        </w:rPr>
      </w:pPr>
      <w:bookmarkStart w:id="10" w:name="_Toc366664505"/>
      <w:r w:rsidRPr="001C28C9">
        <w:rPr>
          <w:rFonts w:hint="cs"/>
          <w:rtl/>
        </w:rPr>
        <w:t>الف. وجوب اقامه عدل بر حکومت</w:t>
      </w:r>
      <w:bookmarkEnd w:id="10"/>
    </w:p>
    <w:p w:rsidR="00F1400A" w:rsidRPr="001C28C9" w:rsidRDefault="00F1400A" w:rsidP="00F1400A">
      <w:pPr>
        <w:rPr>
          <w:rtl/>
        </w:rPr>
      </w:pPr>
      <w:r w:rsidRPr="001C28C9">
        <w:rPr>
          <w:rFonts w:hint="cs"/>
          <w:rtl/>
        </w:rPr>
        <w:t xml:space="preserve">مقدمه اول وجوب اقامه عدل بر حکومت است که این وجوب غیر از وجوب عدل به معنای کلی است که خطاب به خود حاکم شده است و تأکید بر اقامه قسط و عدل شده است که </w:t>
      </w:r>
      <w:r>
        <w:rPr>
          <w:rtl/>
        </w:rPr>
        <w:t>نت</w:t>
      </w:r>
      <w:r>
        <w:rPr>
          <w:rFonts w:hint="cs"/>
          <w:rtl/>
        </w:rPr>
        <w:t>ی</w:t>
      </w:r>
      <w:r>
        <w:rPr>
          <w:rFonts w:hint="eastAsia"/>
          <w:rtl/>
        </w:rPr>
        <w:t>جه‌اش</w:t>
      </w:r>
      <w:r w:rsidRPr="001C28C9">
        <w:rPr>
          <w:rFonts w:hint="cs"/>
          <w:rtl/>
        </w:rPr>
        <w:t xml:space="preserve"> هم تأکد وجوب </w:t>
      </w:r>
      <w:r>
        <w:rPr>
          <w:rtl/>
        </w:rPr>
        <w:t>م</w:t>
      </w:r>
      <w:r>
        <w:rPr>
          <w:rFonts w:hint="cs"/>
          <w:rtl/>
        </w:rPr>
        <w:t>ی‌</w:t>
      </w:r>
      <w:r>
        <w:rPr>
          <w:rFonts w:hint="eastAsia"/>
          <w:rtl/>
        </w:rPr>
        <w:t>شود</w:t>
      </w:r>
      <w:r w:rsidRPr="001C28C9">
        <w:rPr>
          <w:rFonts w:hint="cs"/>
          <w:rtl/>
        </w:rPr>
        <w:t xml:space="preserve"> یعنی برای حاکم از حیث اینکه احد المکلفین است وجوب عدل و حرمت ظلم داریم و از حیث حاکم هم علاوه بر آن وجوبی است منتهی چون در یک مصداق دو حکم جمع </w:t>
      </w:r>
      <w:r>
        <w:rPr>
          <w:rtl/>
        </w:rPr>
        <w:t>نم</w:t>
      </w:r>
      <w:r>
        <w:rPr>
          <w:rFonts w:hint="cs"/>
          <w:rtl/>
        </w:rPr>
        <w:t>ی‌</w:t>
      </w:r>
      <w:r>
        <w:rPr>
          <w:rFonts w:hint="eastAsia"/>
          <w:rtl/>
        </w:rPr>
        <w:t>شود</w:t>
      </w:r>
      <w:r w:rsidRPr="001C28C9">
        <w:rPr>
          <w:rFonts w:hint="cs"/>
          <w:rtl/>
        </w:rPr>
        <w:t xml:space="preserve"> اجتماع دو حکم در یک مصداق موجب تأکد آن حکم </w:t>
      </w:r>
      <w:r>
        <w:rPr>
          <w:rtl/>
        </w:rPr>
        <w:t>م</w:t>
      </w:r>
      <w:r>
        <w:rPr>
          <w:rFonts w:hint="cs"/>
          <w:rtl/>
        </w:rPr>
        <w:t>ی‌</w:t>
      </w:r>
      <w:r>
        <w:rPr>
          <w:rFonts w:hint="eastAsia"/>
          <w:rtl/>
        </w:rPr>
        <w:t>شود</w:t>
      </w:r>
      <w:r>
        <w:rPr>
          <w:rtl/>
        </w:rPr>
        <w:t xml:space="preserve">؛ و </w:t>
      </w:r>
      <w:r w:rsidRPr="001C28C9">
        <w:rPr>
          <w:rFonts w:hint="cs"/>
          <w:rtl/>
        </w:rPr>
        <w:t xml:space="preserve">بنابر یک نظریه بعضی </w:t>
      </w:r>
      <w:r>
        <w:rPr>
          <w:rtl/>
        </w:rPr>
        <w:t>م</w:t>
      </w:r>
      <w:r>
        <w:rPr>
          <w:rFonts w:hint="cs"/>
          <w:rtl/>
        </w:rPr>
        <w:t>ی‌</w:t>
      </w:r>
      <w:r>
        <w:rPr>
          <w:rFonts w:hint="eastAsia"/>
          <w:rtl/>
        </w:rPr>
        <w:t>گو</w:t>
      </w:r>
      <w:r>
        <w:rPr>
          <w:rFonts w:hint="cs"/>
          <w:rtl/>
        </w:rPr>
        <w:t>ی</w:t>
      </w:r>
      <w:r>
        <w:rPr>
          <w:rFonts w:hint="eastAsia"/>
          <w:rtl/>
        </w:rPr>
        <w:t>ند</w:t>
      </w:r>
      <w:r w:rsidRPr="001C28C9">
        <w:rPr>
          <w:rFonts w:hint="cs"/>
          <w:rtl/>
        </w:rPr>
        <w:t xml:space="preserve"> که دو حکم است. در هر حال وجوب اقامه عدل مقدمه اولش است.</w:t>
      </w:r>
    </w:p>
    <w:p w:rsidR="00F1400A" w:rsidRPr="001C28C9" w:rsidRDefault="00F1400A" w:rsidP="00F7422F">
      <w:pPr>
        <w:pStyle w:val="3"/>
        <w:rPr>
          <w:rtl/>
        </w:rPr>
      </w:pPr>
      <w:bookmarkStart w:id="11" w:name="_Toc366664506"/>
      <w:r w:rsidRPr="001C28C9">
        <w:rPr>
          <w:rFonts w:hint="cs"/>
          <w:rtl/>
        </w:rPr>
        <w:t xml:space="preserve">ب. ادله قاعدۀ </w:t>
      </w:r>
      <w:r>
        <w:rPr>
          <w:rtl/>
        </w:rPr>
        <w:t>«ع</w:t>
      </w:r>
      <w:r w:rsidRPr="001C28C9">
        <w:rPr>
          <w:rFonts w:hint="cs"/>
          <w:rtl/>
        </w:rPr>
        <w:t>د</w:t>
      </w:r>
      <w:r>
        <w:rPr>
          <w:rtl/>
        </w:rPr>
        <w:t>ل»</w:t>
      </w:r>
      <w:bookmarkEnd w:id="11"/>
      <w:r w:rsidRPr="001C28C9">
        <w:rPr>
          <w:rFonts w:hint="cs"/>
          <w:rtl/>
        </w:rPr>
        <w:t xml:space="preserve">  </w:t>
      </w:r>
    </w:p>
    <w:p w:rsidR="00F1400A" w:rsidRPr="001C28C9" w:rsidRDefault="00F1400A" w:rsidP="00F1400A">
      <w:pPr>
        <w:rPr>
          <w:rtl/>
        </w:rPr>
      </w:pPr>
      <w:r w:rsidRPr="001C28C9">
        <w:rPr>
          <w:rFonts w:hint="cs"/>
          <w:rtl/>
        </w:rPr>
        <w:t xml:space="preserve">مقدمه دوم هم این است که ما وارد ادله آن نشدیم بعضی را در آیات و </w:t>
      </w:r>
      <w:r>
        <w:rPr>
          <w:rtl/>
        </w:rPr>
        <w:t>ا</w:t>
      </w:r>
      <w:r>
        <w:rPr>
          <w:rFonts w:hint="cs"/>
          <w:rtl/>
        </w:rPr>
        <w:t>ی</w:t>
      </w:r>
      <w:r>
        <w:rPr>
          <w:rFonts w:hint="eastAsia"/>
          <w:rtl/>
        </w:rPr>
        <w:t>ن‌ها</w:t>
      </w:r>
      <w:r w:rsidRPr="001C28C9">
        <w:rPr>
          <w:rFonts w:hint="cs"/>
          <w:rtl/>
        </w:rPr>
        <w:t xml:space="preserve"> ملاحظه کردید و اگر هم بخواهید ملاحظه کنید در کتاب ولایت فقیه آقای منتظری آمده است ادله و آیات و روایاتی که آنجا جمع شده </w:t>
      </w:r>
      <w:r>
        <w:rPr>
          <w:rtl/>
        </w:rPr>
        <w:t>م</w:t>
      </w:r>
      <w:r>
        <w:rPr>
          <w:rFonts w:hint="cs"/>
          <w:rtl/>
        </w:rPr>
        <w:t>ی‌</w:t>
      </w:r>
      <w:r>
        <w:rPr>
          <w:rFonts w:hint="eastAsia"/>
          <w:rtl/>
        </w:rPr>
        <w:t>توان</w:t>
      </w:r>
      <w:r>
        <w:rPr>
          <w:rFonts w:hint="cs"/>
          <w:rtl/>
        </w:rPr>
        <w:t>ی</w:t>
      </w:r>
      <w:r>
        <w:rPr>
          <w:rFonts w:hint="eastAsia"/>
          <w:rtl/>
        </w:rPr>
        <w:t>د</w:t>
      </w:r>
      <w:r w:rsidRPr="001C28C9">
        <w:rPr>
          <w:rFonts w:hint="cs"/>
          <w:rtl/>
        </w:rPr>
        <w:t xml:space="preserve"> ملاحظه کنید. یک قسمتش در فصل یازده از صفحه ششصد و شصت و نه شروع </w:t>
      </w:r>
      <w:r>
        <w:rPr>
          <w:rtl/>
        </w:rPr>
        <w:t>م</w:t>
      </w:r>
      <w:r>
        <w:rPr>
          <w:rFonts w:hint="cs"/>
          <w:rtl/>
        </w:rPr>
        <w:t>ی‌</w:t>
      </w:r>
      <w:r>
        <w:rPr>
          <w:rFonts w:hint="eastAsia"/>
          <w:rtl/>
        </w:rPr>
        <w:t>شود</w:t>
      </w:r>
      <w:r w:rsidRPr="001C28C9">
        <w:rPr>
          <w:rFonts w:hint="cs"/>
          <w:rtl/>
        </w:rPr>
        <w:t xml:space="preserve"> که وجوب اهتمام امام و رعایة العدل که این در آن خصوص است یک قسمت هم فصل یازدهم است</w:t>
      </w:r>
      <w:r>
        <w:rPr>
          <w:rFonts w:hint="cs"/>
          <w:rtl/>
        </w:rPr>
        <w:t>،</w:t>
      </w:r>
      <w:r w:rsidRPr="001C28C9">
        <w:rPr>
          <w:rFonts w:hint="cs"/>
          <w:rtl/>
        </w:rPr>
        <w:t xml:space="preserve"> یک قسمت در اواخر است و یک قسمت هم در اوایل است. یک قسمتش هم در فصل اول است که آیات و روایاتی در این جمع شده است. </w:t>
      </w:r>
    </w:p>
    <w:p w:rsidR="00F1400A" w:rsidRPr="001C28C9" w:rsidRDefault="00F1400A" w:rsidP="001C6A30">
      <w:pPr>
        <w:pStyle w:val="2"/>
        <w:rPr>
          <w:rtl/>
        </w:rPr>
      </w:pPr>
      <w:bookmarkStart w:id="12" w:name="_Toc366664507"/>
      <w:r w:rsidRPr="001C28C9">
        <w:rPr>
          <w:rFonts w:hint="cs"/>
          <w:rtl/>
        </w:rPr>
        <w:lastRenderedPageBreak/>
        <w:t>اقسام عدالت بالنسبۀ علت ثبوت حق بر شخص</w:t>
      </w:r>
      <w:bookmarkEnd w:id="12"/>
    </w:p>
    <w:p w:rsidR="00F1400A" w:rsidRPr="001C28C9" w:rsidRDefault="00F1400A" w:rsidP="00F1400A">
      <w:pPr>
        <w:rPr>
          <w:rtl/>
        </w:rPr>
      </w:pPr>
      <w:r w:rsidRPr="001C28C9">
        <w:rPr>
          <w:rFonts w:hint="cs"/>
          <w:rtl/>
        </w:rPr>
        <w:t xml:space="preserve">این یک بحث است که ما کبرای کلی آن را بحث </w:t>
      </w:r>
      <w:r>
        <w:rPr>
          <w:rtl/>
        </w:rPr>
        <w:t>نم</w:t>
      </w:r>
      <w:r>
        <w:rPr>
          <w:rFonts w:hint="cs"/>
          <w:rtl/>
        </w:rPr>
        <w:t>ی‌</w:t>
      </w:r>
      <w:r>
        <w:rPr>
          <w:rFonts w:hint="eastAsia"/>
          <w:rtl/>
        </w:rPr>
        <w:t>کن</w:t>
      </w:r>
      <w:r>
        <w:rPr>
          <w:rFonts w:hint="cs"/>
          <w:rtl/>
        </w:rPr>
        <w:t>ی</w:t>
      </w:r>
      <w:r>
        <w:rPr>
          <w:rFonts w:hint="eastAsia"/>
          <w:rtl/>
        </w:rPr>
        <w:t>م</w:t>
      </w:r>
      <w:r w:rsidRPr="001C28C9">
        <w:rPr>
          <w:rFonts w:hint="cs"/>
          <w:rtl/>
        </w:rPr>
        <w:t xml:space="preserve"> و </w:t>
      </w:r>
      <w:r>
        <w:rPr>
          <w:rtl/>
        </w:rPr>
        <w:t>م</w:t>
      </w:r>
      <w:r>
        <w:rPr>
          <w:rFonts w:hint="cs"/>
          <w:rtl/>
        </w:rPr>
        <w:t>ی‌</w:t>
      </w:r>
      <w:r>
        <w:rPr>
          <w:rFonts w:hint="eastAsia"/>
          <w:rtl/>
        </w:rPr>
        <w:t>توان</w:t>
      </w:r>
      <w:r>
        <w:rPr>
          <w:rFonts w:hint="cs"/>
          <w:rtl/>
        </w:rPr>
        <w:t>ی</w:t>
      </w:r>
      <w:r>
        <w:rPr>
          <w:rFonts w:hint="eastAsia"/>
          <w:rtl/>
        </w:rPr>
        <w:t>د</w:t>
      </w:r>
      <w:r w:rsidRPr="001C28C9">
        <w:rPr>
          <w:rFonts w:hint="cs"/>
          <w:rtl/>
        </w:rPr>
        <w:t xml:space="preserve"> به آنجا مراجعه کنید. صغرای قصه هم این است که در صورتی</w:t>
      </w:r>
      <w:r>
        <w:rPr>
          <w:rFonts w:hint="cs"/>
          <w:rtl/>
        </w:rPr>
        <w:t>،</w:t>
      </w:r>
      <w:r w:rsidRPr="001C28C9">
        <w:rPr>
          <w:rFonts w:hint="cs"/>
          <w:rtl/>
        </w:rPr>
        <w:t xml:space="preserve"> </w:t>
      </w:r>
      <w:r>
        <w:rPr>
          <w:rFonts w:hint="cs"/>
          <w:rtl/>
        </w:rPr>
        <w:t xml:space="preserve">در </w:t>
      </w:r>
      <w:r w:rsidRPr="001C28C9">
        <w:rPr>
          <w:rFonts w:hint="cs"/>
          <w:rtl/>
        </w:rPr>
        <w:t xml:space="preserve">بحث آموزش </w:t>
      </w:r>
      <w:r>
        <w:rPr>
          <w:rtl/>
        </w:rPr>
        <w:t>م</w:t>
      </w:r>
      <w:r>
        <w:rPr>
          <w:rFonts w:hint="cs"/>
          <w:rtl/>
        </w:rPr>
        <w:t>ی‌</w:t>
      </w:r>
      <w:r>
        <w:rPr>
          <w:rFonts w:hint="eastAsia"/>
          <w:rtl/>
        </w:rPr>
        <w:t>شود</w:t>
      </w:r>
      <w:r w:rsidRPr="001C28C9">
        <w:rPr>
          <w:rFonts w:hint="cs"/>
          <w:rtl/>
        </w:rPr>
        <w:t xml:space="preserve"> از آن استفاده کرد که ما در واقع گفتیم که عدالت سه قسم است عدالت عقلی شرعی و عقلایی و عرفی عدل همان </w:t>
      </w:r>
      <w:r w:rsidRPr="00361A89">
        <w:rPr>
          <w:rFonts w:hint="cs"/>
          <w:b/>
          <w:bCs/>
          <w:rtl/>
        </w:rPr>
        <w:t>اعطاء کل ذی حق حقه</w:t>
      </w:r>
      <w:r w:rsidRPr="001C28C9">
        <w:rPr>
          <w:rFonts w:hint="cs"/>
          <w:rtl/>
        </w:rPr>
        <w:t xml:space="preserve"> است و اینکه این حق اوست گاهی یک امر عقلی است عقل به صورت مستقل </w:t>
      </w:r>
      <w:r>
        <w:rPr>
          <w:rtl/>
        </w:rPr>
        <w:t>م</w:t>
      </w:r>
      <w:r>
        <w:rPr>
          <w:rFonts w:hint="cs"/>
          <w:rtl/>
        </w:rPr>
        <w:t>ی‌</w:t>
      </w:r>
      <w:r>
        <w:rPr>
          <w:rFonts w:hint="eastAsia"/>
          <w:rtl/>
        </w:rPr>
        <w:t>فهمد</w:t>
      </w:r>
      <w:r w:rsidRPr="001C28C9">
        <w:rPr>
          <w:rFonts w:hint="cs"/>
          <w:rtl/>
        </w:rPr>
        <w:t xml:space="preserve"> که حقش است که خیلی کم است گاهی هم هست که شرع تعیین کرده که حق اوست ولی گفتیم که ممکن است یک چیزهایی را در یک زمانی جزء حقوق بدانند اگر گفتیم این هم </w:t>
      </w:r>
      <w:r>
        <w:rPr>
          <w:rtl/>
        </w:rPr>
        <w:t>م</w:t>
      </w:r>
      <w:r>
        <w:rPr>
          <w:rFonts w:hint="cs"/>
          <w:rtl/>
        </w:rPr>
        <w:t>ی‌</w:t>
      </w:r>
      <w:r>
        <w:rPr>
          <w:rFonts w:hint="eastAsia"/>
          <w:rtl/>
        </w:rPr>
        <w:t>تواند</w:t>
      </w:r>
      <w:r w:rsidRPr="001C28C9">
        <w:rPr>
          <w:rFonts w:hint="cs"/>
          <w:rtl/>
        </w:rPr>
        <w:t xml:space="preserve"> مشمول آن اطلاقات شود.</w:t>
      </w:r>
    </w:p>
    <w:p w:rsidR="00F1400A" w:rsidRPr="001C28C9" w:rsidRDefault="00F1400A" w:rsidP="00F7422F">
      <w:pPr>
        <w:pStyle w:val="3"/>
        <w:rPr>
          <w:rtl/>
        </w:rPr>
      </w:pPr>
      <w:bookmarkStart w:id="13" w:name="_Toc366664508"/>
      <w:r w:rsidRPr="001C28C9">
        <w:rPr>
          <w:rFonts w:hint="cs"/>
          <w:rtl/>
        </w:rPr>
        <w:t>شمول عدل شرعی در باب تعلیم</w:t>
      </w:r>
      <w:bookmarkEnd w:id="13"/>
      <w:r w:rsidRPr="001C28C9">
        <w:rPr>
          <w:rFonts w:hint="cs"/>
          <w:rtl/>
        </w:rPr>
        <w:t xml:space="preserve"> </w:t>
      </w:r>
    </w:p>
    <w:p w:rsidR="00F1400A" w:rsidRPr="001C28C9" w:rsidRDefault="00F1400A" w:rsidP="00F1400A">
      <w:pPr>
        <w:rPr>
          <w:rtl/>
        </w:rPr>
      </w:pPr>
      <w:r w:rsidRPr="001C28C9">
        <w:rPr>
          <w:rFonts w:hint="cs"/>
          <w:rtl/>
        </w:rPr>
        <w:t>آن وقت ما اینجا در بحث آموزش</w:t>
      </w:r>
      <w:r>
        <w:rPr>
          <w:rFonts w:hint="cs"/>
          <w:rtl/>
        </w:rPr>
        <w:t>،</w:t>
      </w:r>
      <w:r w:rsidRPr="001C28C9">
        <w:rPr>
          <w:rFonts w:hint="cs"/>
          <w:rtl/>
        </w:rPr>
        <w:t xml:space="preserve"> یک آموزش</w:t>
      </w:r>
      <w:r>
        <w:rPr>
          <w:rtl/>
        </w:rPr>
        <w:softHyphen/>
      </w:r>
      <w:r w:rsidRPr="001C28C9">
        <w:rPr>
          <w:rFonts w:hint="cs"/>
          <w:rtl/>
        </w:rPr>
        <w:t>های شرعی داریم که عدل شرعی است</w:t>
      </w:r>
      <w:r>
        <w:rPr>
          <w:rFonts w:hint="cs"/>
          <w:rtl/>
        </w:rPr>
        <w:t>،</w:t>
      </w:r>
      <w:r w:rsidRPr="001C28C9">
        <w:rPr>
          <w:rFonts w:hint="cs"/>
          <w:rtl/>
        </w:rPr>
        <w:t xml:space="preserve"> همان احکام و چیزهایی که قبلاً </w:t>
      </w:r>
      <w:r>
        <w:rPr>
          <w:rtl/>
        </w:rPr>
        <w:t>م</w:t>
      </w:r>
      <w:r>
        <w:rPr>
          <w:rFonts w:hint="cs"/>
          <w:rtl/>
        </w:rPr>
        <w:t>ی‌</w:t>
      </w:r>
      <w:r>
        <w:rPr>
          <w:rFonts w:hint="eastAsia"/>
          <w:rtl/>
        </w:rPr>
        <w:t>گفت</w:t>
      </w:r>
      <w:r>
        <w:rPr>
          <w:rFonts w:hint="cs"/>
          <w:rtl/>
        </w:rPr>
        <w:t>ی</w:t>
      </w:r>
      <w:r>
        <w:rPr>
          <w:rFonts w:hint="eastAsia"/>
          <w:rtl/>
        </w:rPr>
        <w:t>م</w:t>
      </w:r>
      <w:r w:rsidRPr="001C28C9">
        <w:rPr>
          <w:rFonts w:hint="cs"/>
          <w:rtl/>
        </w:rPr>
        <w:t xml:space="preserve"> واجب است که به فرد آموزش داده شود</w:t>
      </w:r>
      <w:r>
        <w:rPr>
          <w:rFonts w:hint="cs"/>
          <w:rtl/>
        </w:rPr>
        <w:t>؛</w:t>
      </w:r>
      <w:r w:rsidRPr="001C28C9">
        <w:rPr>
          <w:rFonts w:hint="cs"/>
          <w:rtl/>
        </w:rPr>
        <w:t xml:space="preserve"> چون این جزء حقوق او شد و واجب است که به او آموزش داده شود</w:t>
      </w:r>
      <w:r>
        <w:rPr>
          <w:rFonts w:hint="cs"/>
          <w:rtl/>
        </w:rPr>
        <w:t>،</w:t>
      </w:r>
      <w:r w:rsidRPr="001C28C9">
        <w:rPr>
          <w:rFonts w:hint="cs"/>
          <w:rtl/>
        </w:rPr>
        <w:t xml:space="preserve"> جزء عدل شرعی </w:t>
      </w:r>
      <w:r>
        <w:rPr>
          <w:rtl/>
        </w:rPr>
        <w:t>م</w:t>
      </w:r>
      <w:r>
        <w:rPr>
          <w:rFonts w:hint="cs"/>
          <w:rtl/>
        </w:rPr>
        <w:t>ی‌</w:t>
      </w:r>
      <w:r>
        <w:rPr>
          <w:rFonts w:hint="eastAsia"/>
          <w:rtl/>
        </w:rPr>
        <w:t>شود</w:t>
      </w:r>
      <w:r w:rsidRPr="001C28C9">
        <w:rPr>
          <w:rFonts w:hint="cs"/>
          <w:rtl/>
        </w:rPr>
        <w:t xml:space="preserve"> یعنی حاکم هم در قبال این مسؤل است همان چیزی که بر عالم لازم بود که ارشاد جاهل کند در یک محدوده خیلی </w:t>
      </w:r>
      <w:r>
        <w:rPr>
          <w:rFonts w:hint="cs"/>
          <w:rtl/>
        </w:rPr>
        <w:t>ض</w:t>
      </w:r>
      <w:r w:rsidRPr="001C28C9">
        <w:rPr>
          <w:rFonts w:hint="cs"/>
          <w:rtl/>
        </w:rPr>
        <w:t xml:space="preserve">یق همان احکام الزامی ... این </w:t>
      </w:r>
      <w:r>
        <w:rPr>
          <w:rtl/>
        </w:rPr>
        <w:t>م</w:t>
      </w:r>
      <w:r>
        <w:rPr>
          <w:rFonts w:hint="cs"/>
          <w:rtl/>
        </w:rPr>
        <w:t>ی‌</w:t>
      </w:r>
      <w:r>
        <w:rPr>
          <w:rFonts w:hint="eastAsia"/>
          <w:rtl/>
        </w:rPr>
        <w:t>شود</w:t>
      </w:r>
      <w:r>
        <w:rPr>
          <w:rFonts w:hint="cs"/>
          <w:rtl/>
        </w:rPr>
        <w:t xml:space="preserve"> حق او و وظیفه</w:t>
      </w:r>
      <w:r>
        <w:rPr>
          <w:rtl/>
        </w:rPr>
        <w:softHyphen/>
      </w:r>
      <w:r w:rsidRPr="001C28C9">
        <w:rPr>
          <w:rFonts w:hint="cs"/>
          <w:rtl/>
        </w:rPr>
        <w:t>ای که علماء دارند انجام شود حاکم باید نظارت کند که این انجام شود</w:t>
      </w:r>
      <w:r>
        <w:rPr>
          <w:rFonts w:hint="cs"/>
          <w:rtl/>
        </w:rPr>
        <w:t>.</w:t>
      </w:r>
      <w:r w:rsidRPr="001C28C9">
        <w:rPr>
          <w:rFonts w:hint="cs"/>
          <w:rtl/>
        </w:rPr>
        <w:t xml:space="preserve"> وظیفه حاکم اجرای عدالت است و تحقق این حقوق و احکامی است که الزامی است و باید انجام شود. این عدل شرعی است یعنی علماء</w:t>
      </w:r>
      <w:r>
        <w:rPr>
          <w:rFonts w:hint="cs"/>
          <w:rtl/>
        </w:rPr>
        <w:t xml:space="preserve"> وظیفه</w:t>
      </w:r>
      <w:r>
        <w:rPr>
          <w:rtl/>
        </w:rPr>
        <w:softHyphen/>
      </w:r>
      <w:r w:rsidRPr="001C28C9">
        <w:rPr>
          <w:rFonts w:hint="cs"/>
          <w:rtl/>
        </w:rPr>
        <w:t xml:space="preserve">ای دارند و شخص هم حقی دارد که این مسائل و احکام دین و اعتقادات و احکام و اخلاقیات الزامی مورد ابتلایش را بیاموزد و علماء هم وظیفه دارند این </w:t>
      </w:r>
      <w:r w:rsidRPr="00361A89">
        <w:rPr>
          <w:rFonts w:hint="cs"/>
          <w:rtl/>
        </w:rPr>
        <w:t xml:space="preserve">شخص </w:t>
      </w:r>
      <w:r w:rsidRPr="001C28C9">
        <w:rPr>
          <w:rFonts w:hint="cs"/>
          <w:rtl/>
        </w:rPr>
        <w:t xml:space="preserve">را آموزش دهند اگر کسی قیام به این </w:t>
      </w:r>
      <w:r>
        <w:rPr>
          <w:rtl/>
        </w:rPr>
        <w:t>نم</w:t>
      </w:r>
      <w:r>
        <w:rPr>
          <w:rFonts w:hint="cs"/>
          <w:rtl/>
        </w:rPr>
        <w:t>ی‌</w:t>
      </w:r>
      <w:r>
        <w:rPr>
          <w:rFonts w:hint="eastAsia"/>
          <w:rtl/>
        </w:rPr>
        <w:t>کند</w:t>
      </w:r>
      <w:r>
        <w:rPr>
          <w:rFonts w:hint="cs"/>
          <w:rtl/>
        </w:rPr>
        <w:t>،</w:t>
      </w:r>
      <w:r w:rsidRPr="001C28C9">
        <w:rPr>
          <w:rFonts w:hint="cs"/>
          <w:rtl/>
        </w:rPr>
        <w:t xml:space="preserve"> وظیفه حاکم است که برود اقامه قسط کند</w:t>
      </w:r>
      <w:r>
        <w:rPr>
          <w:rFonts w:hint="cs"/>
          <w:rtl/>
        </w:rPr>
        <w:t>،</w:t>
      </w:r>
      <w:r w:rsidRPr="001C28C9">
        <w:rPr>
          <w:rFonts w:hint="cs"/>
          <w:rtl/>
        </w:rPr>
        <w:t xml:space="preserve"> یعنی تنظیم کند و کاری کند که علماء به این </w:t>
      </w:r>
      <w:r>
        <w:rPr>
          <w:rtl/>
        </w:rPr>
        <w:t>وظ</w:t>
      </w:r>
      <w:r>
        <w:rPr>
          <w:rFonts w:hint="cs"/>
          <w:rtl/>
        </w:rPr>
        <w:t>ی</w:t>
      </w:r>
      <w:r>
        <w:rPr>
          <w:rFonts w:hint="eastAsia"/>
          <w:rtl/>
        </w:rPr>
        <w:t>فه‌شان</w:t>
      </w:r>
      <w:r w:rsidRPr="001C28C9">
        <w:rPr>
          <w:rFonts w:hint="cs"/>
          <w:rtl/>
        </w:rPr>
        <w:t xml:space="preserve"> عمل کنند</w:t>
      </w:r>
      <w:r>
        <w:rPr>
          <w:rFonts w:hint="cs"/>
          <w:rtl/>
        </w:rPr>
        <w:t>؛</w:t>
      </w:r>
      <w:r w:rsidRPr="001C28C9">
        <w:rPr>
          <w:rFonts w:hint="cs"/>
          <w:rtl/>
        </w:rPr>
        <w:t xml:space="preserve"> این جزء وظائف حاکم است. یا آنجایی که احکام یا غیر احکام در جایی که روی عناوین کل</w:t>
      </w:r>
      <w:r>
        <w:rPr>
          <w:rFonts w:hint="cs"/>
          <w:rtl/>
        </w:rPr>
        <w:t>ی</w:t>
      </w:r>
      <w:r>
        <w:rPr>
          <w:rtl/>
        </w:rPr>
        <w:t xml:space="preserve"> </w:t>
      </w:r>
      <w:r w:rsidRPr="001C28C9">
        <w:rPr>
          <w:rFonts w:hint="cs"/>
          <w:rtl/>
        </w:rPr>
        <w:t xml:space="preserve">واجب </w:t>
      </w:r>
      <w:r>
        <w:rPr>
          <w:rtl/>
        </w:rPr>
        <w:t>م</w:t>
      </w:r>
      <w:r>
        <w:rPr>
          <w:rFonts w:hint="cs"/>
          <w:rtl/>
        </w:rPr>
        <w:t>ی‌</w:t>
      </w:r>
      <w:r>
        <w:rPr>
          <w:rFonts w:hint="eastAsia"/>
          <w:rtl/>
        </w:rPr>
        <w:t>شد</w:t>
      </w:r>
      <w:r w:rsidRPr="001C28C9">
        <w:rPr>
          <w:rFonts w:hint="cs"/>
          <w:rtl/>
        </w:rPr>
        <w:t>. در عناوین کلی برای حفظ مثلا عزت اسلامی یا دفاع از کیان اسلامی گفتیم یک آموزش</w:t>
      </w:r>
      <w:r>
        <w:rPr>
          <w:rtl/>
        </w:rPr>
        <w:softHyphen/>
      </w:r>
      <w:r w:rsidRPr="001C28C9">
        <w:rPr>
          <w:rFonts w:hint="cs"/>
          <w:rtl/>
        </w:rPr>
        <w:t xml:space="preserve">هایی لازم است باید جامعه این </w:t>
      </w:r>
      <w:r>
        <w:rPr>
          <w:rtl/>
        </w:rPr>
        <w:t>آموزش‌ها</w:t>
      </w:r>
      <w:r w:rsidRPr="001C28C9">
        <w:rPr>
          <w:rFonts w:hint="cs"/>
          <w:rtl/>
        </w:rPr>
        <w:t xml:space="preserve"> را ببیند</w:t>
      </w:r>
      <w:r>
        <w:rPr>
          <w:rFonts w:hint="cs"/>
          <w:rtl/>
        </w:rPr>
        <w:t>،</w:t>
      </w:r>
      <w:r w:rsidRPr="001C28C9">
        <w:rPr>
          <w:rFonts w:hint="cs"/>
          <w:rtl/>
        </w:rPr>
        <w:t xml:space="preserve"> باز چون جزء الزامیات شد که همه مکلف هستند که وارد شوند و این آموزش را </w:t>
      </w:r>
      <w:r>
        <w:rPr>
          <w:rFonts w:hint="cs"/>
          <w:rtl/>
        </w:rPr>
        <w:t>ب</w:t>
      </w:r>
      <w:r w:rsidRPr="001C28C9">
        <w:rPr>
          <w:rFonts w:hint="cs"/>
          <w:rtl/>
        </w:rPr>
        <w:t>دهند و جامعه این آموزش را بگیرد</w:t>
      </w:r>
      <w:r>
        <w:rPr>
          <w:rFonts w:hint="cs"/>
          <w:rtl/>
        </w:rPr>
        <w:t>،</w:t>
      </w:r>
      <w:r w:rsidRPr="001C28C9">
        <w:rPr>
          <w:rFonts w:hint="cs"/>
          <w:rtl/>
        </w:rPr>
        <w:t xml:space="preserve"> این هم جزء حقوق عمومی </w:t>
      </w:r>
      <w:r>
        <w:rPr>
          <w:rtl/>
        </w:rPr>
        <w:t>م</w:t>
      </w:r>
      <w:r>
        <w:rPr>
          <w:rFonts w:hint="cs"/>
          <w:rtl/>
        </w:rPr>
        <w:t>ی‌</w:t>
      </w:r>
      <w:r>
        <w:rPr>
          <w:rFonts w:hint="eastAsia"/>
          <w:rtl/>
        </w:rPr>
        <w:t>شود</w:t>
      </w:r>
      <w:r w:rsidRPr="001C28C9">
        <w:rPr>
          <w:rFonts w:hint="cs"/>
          <w:rtl/>
        </w:rPr>
        <w:t xml:space="preserve"> که حاکم در قبال آن مؤظف است یعنی از باب اینکه حاکم مجری احکام شریعت و مجری عدل است باید به این بپردازد. </w:t>
      </w:r>
    </w:p>
    <w:p w:rsidR="00F1400A" w:rsidRPr="001C28C9" w:rsidRDefault="00F1400A" w:rsidP="00F7422F">
      <w:pPr>
        <w:pStyle w:val="3"/>
        <w:rPr>
          <w:rtl/>
        </w:rPr>
      </w:pPr>
      <w:bookmarkStart w:id="14" w:name="_Toc366664509"/>
      <w:r w:rsidRPr="001C28C9">
        <w:rPr>
          <w:rFonts w:hint="cs"/>
          <w:rtl/>
        </w:rPr>
        <w:lastRenderedPageBreak/>
        <w:t>شمول عدل عقلی و عرفی در باب تعلیم</w:t>
      </w:r>
      <w:bookmarkEnd w:id="14"/>
    </w:p>
    <w:p w:rsidR="00F1400A" w:rsidRPr="001C28C9" w:rsidRDefault="00F1400A" w:rsidP="00F1400A">
      <w:pPr>
        <w:rPr>
          <w:rtl/>
        </w:rPr>
      </w:pPr>
      <w:r w:rsidRPr="001C28C9">
        <w:rPr>
          <w:rFonts w:hint="cs"/>
          <w:rtl/>
        </w:rPr>
        <w:t>در عدل عقلایی هم اگر در یک زمانی ما گفتیم که وجوب اقامه عدل</w:t>
      </w:r>
      <w:r>
        <w:rPr>
          <w:rFonts w:hint="cs"/>
          <w:rtl/>
        </w:rPr>
        <w:t>،</w:t>
      </w:r>
      <w:r w:rsidRPr="001C28C9">
        <w:rPr>
          <w:rFonts w:hint="cs"/>
          <w:rtl/>
        </w:rPr>
        <w:t xml:space="preserve"> عدل عقلایی را </w:t>
      </w:r>
      <w:r>
        <w:rPr>
          <w:rtl/>
        </w:rPr>
        <w:t>م</w:t>
      </w:r>
      <w:r>
        <w:rPr>
          <w:rFonts w:hint="cs"/>
          <w:rtl/>
        </w:rPr>
        <w:t>ی‌</w:t>
      </w:r>
      <w:r>
        <w:rPr>
          <w:rFonts w:hint="eastAsia"/>
          <w:rtl/>
        </w:rPr>
        <w:t>گ</w:t>
      </w:r>
      <w:r>
        <w:rPr>
          <w:rFonts w:hint="cs"/>
          <w:rtl/>
        </w:rPr>
        <w:t>ی</w:t>
      </w:r>
      <w:r>
        <w:rPr>
          <w:rFonts w:hint="eastAsia"/>
          <w:rtl/>
        </w:rPr>
        <w:t>رد</w:t>
      </w:r>
      <w:r w:rsidRPr="001C28C9">
        <w:rPr>
          <w:rFonts w:hint="cs"/>
          <w:rtl/>
        </w:rPr>
        <w:t xml:space="preserve"> و در این زمان هم یک حدی از </w:t>
      </w:r>
      <w:r>
        <w:rPr>
          <w:rtl/>
        </w:rPr>
        <w:t>آموزش‌ها</w:t>
      </w:r>
      <w:r>
        <w:rPr>
          <w:rFonts w:hint="cs"/>
          <w:rtl/>
        </w:rPr>
        <w:t>،</w:t>
      </w:r>
      <w:r w:rsidRPr="001C28C9">
        <w:rPr>
          <w:rFonts w:hint="cs"/>
          <w:rtl/>
        </w:rPr>
        <w:t xml:space="preserve"> جزء حقوق عمومی اگر به حساب بیاید</w:t>
      </w:r>
      <w:r>
        <w:rPr>
          <w:rFonts w:hint="cs"/>
          <w:rtl/>
        </w:rPr>
        <w:t>،</w:t>
      </w:r>
      <w:r w:rsidRPr="001C28C9">
        <w:rPr>
          <w:rFonts w:hint="cs"/>
          <w:rtl/>
        </w:rPr>
        <w:t xml:space="preserve"> عقلا اینطور حساب </w:t>
      </w:r>
      <w:r>
        <w:rPr>
          <w:rtl/>
        </w:rPr>
        <w:t>م</w:t>
      </w:r>
      <w:r>
        <w:rPr>
          <w:rFonts w:hint="cs"/>
          <w:rtl/>
        </w:rPr>
        <w:t>ی‌</w:t>
      </w:r>
      <w:r>
        <w:rPr>
          <w:rFonts w:hint="eastAsia"/>
          <w:rtl/>
        </w:rPr>
        <w:t>کنند</w:t>
      </w:r>
      <w:r w:rsidRPr="001C28C9">
        <w:rPr>
          <w:rFonts w:hint="cs"/>
          <w:rtl/>
        </w:rPr>
        <w:t xml:space="preserve"> که اگر کسی اقدام به آن نکند در واقع خلاف عدل است</w:t>
      </w:r>
      <w:r>
        <w:rPr>
          <w:rFonts w:hint="cs"/>
          <w:rtl/>
        </w:rPr>
        <w:t>،</w:t>
      </w:r>
      <w:r w:rsidRPr="001C28C9">
        <w:rPr>
          <w:rFonts w:hint="cs"/>
          <w:rtl/>
        </w:rPr>
        <w:t xml:space="preserve"> یک حقی ضایع </w:t>
      </w:r>
      <w:r>
        <w:rPr>
          <w:rtl/>
        </w:rPr>
        <w:t>م</w:t>
      </w:r>
      <w:r>
        <w:rPr>
          <w:rFonts w:hint="cs"/>
          <w:rtl/>
        </w:rPr>
        <w:t>ی‌</w:t>
      </w:r>
      <w:r>
        <w:rPr>
          <w:rFonts w:hint="eastAsia"/>
          <w:rtl/>
        </w:rPr>
        <w:t>شود</w:t>
      </w:r>
      <w:r w:rsidRPr="001C28C9">
        <w:rPr>
          <w:rFonts w:hint="cs"/>
          <w:rtl/>
        </w:rPr>
        <w:t xml:space="preserve"> اگر به این حد برسد</w:t>
      </w:r>
      <w:r>
        <w:rPr>
          <w:rFonts w:hint="cs"/>
          <w:rtl/>
        </w:rPr>
        <w:t>،</w:t>
      </w:r>
      <w:r w:rsidRPr="001C28C9">
        <w:rPr>
          <w:rFonts w:hint="cs"/>
          <w:rtl/>
        </w:rPr>
        <w:t xml:space="preserve"> آن وقت ما از باب عدل عرفی هم </w:t>
      </w:r>
      <w:r>
        <w:rPr>
          <w:rtl/>
        </w:rPr>
        <w:t>م</w:t>
      </w:r>
      <w:r>
        <w:rPr>
          <w:rFonts w:hint="cs"/>
          <w:rtl/>
        </w:rPr>
        <w:t>ی‌</w:t>
      </w:r>
      <w:r>
        <w:rPr>
          <w:rFonts w:hint="eastAsia"/>
          <w:rtl/>
        </w:rPr>
        <w:t>توان</w:t>
      </w:r>
      <w:r>
        <w:rPr>
          <w:rFonts w:hint="cs"/>
          <w:rtl/>
        </w:rPr>
        <w:t>ی</w:t>
      </w:r>
      <w:r>
        <w:rPr>
          <w:rFonts w:hint="eastAsia"/>
          <w:rtl/>
        </w:rPr>
        <w:t>م</w:t>
      </w:r>
      <w:r>
        <w:rPr>
          <w:rFonts w:hint="cs"/>
          <w:rtl/>
        </w:rPr>
        <w:t xml:space="preserve"> بگوییم آن ادله</w:t>
      </w:r>
      <w:r>
        <w:rPr>
          <w:rtl/>
        </w:rPr>
        <w:softHyphen/>
      </w:r>
      <w:r w:rsidRPr="001C28C9">
        <w:rPr>
          <w:rFonts w:hint="cs"/>
          <w:rtl/>
        </w:rPr>
        <w:t xml:space="preserve">ای که </w:t>
      </w:r>
      <w:r>
        <w:rPr>
          <w:rtl/>
        </w:rPr>
        <w:t>م</w:t>
      </w:r>
      <w:r>
        <w:rPr>
          <w:rFonts w:hint="cs"/>
          <w:rtl/>
        </w:rPr>
        <w:t>ی‌</w:t>
      </w:r>
      <w:r>
        <w:rPr>
          <w:rFonts w:hint="eastAsia"/>
          <w:rtl/>
        </w:rPr>
        <w:t>گو</w:t>
      </w:r>
      <w:r>
        <w:rPr>
          <w:rFonts w:hint="cs"/>
          <w:rtl/>
        </w:rPr>
        <w:t>ی</w:t>
      </w:r>
      <w:r>
        <w:rPr>
          <w:rFonts w:hint="eastAsia"/>
          <w:rtl/>
        </w:rPr>
        <w:t>د</w:t>
      </w:r>
      <w:r w:rsidRPr="001C28C9">
        <w:rPr>
          <w:rFonts w:hint="cs"/>
          <w:rtl/>
        </w:rPr>
        <w:t xml:space="preserve"> عدل را اقامه ک</w:t>
      </w:r>
      <w:r>
        <w:rPr>
          <w:rtl/>
        </w:rPr>
        <w:t xml:space="preserve">ن </w:t>
      </w:r>
      <w:r>
        <w:rPr>
          <w:rFonts w:hint="cs"/>
          <w:rtl/>
        </w:rPr>
        <w:t>و واجب است به حاکم عدالت</w:t>
      </w:r>
      <w:r>
        <w:rPr>
          <w:rtl/>
        </w:rPr>
        <w:softHyphen/>
      </w:r>
      <w:r w:rsidRPr="001C28C9">
        <w:rPr>
          <w:rFonts w:hint="cs"/>
          <w:rtl/>
        </w:rPr>
        <w:t>ورزی</w:t>
      </w:r>
      <w:r>
        <w:rPr>
          <w:rFonts w:hint="cs"/>
          <w:rtl/>
        </w:rPr>
        <w:t>،</w:t>
      </w:r>
      <w:r w:rsidRPr="001C28C9">
        <w:rPr>
          <w:rFonts w:hint="cs"/>
          <w:rtl/>
        </w:rPr>
        <w:t xml:space="preserve"> </w:t>
      </w:r>
      <w:r>
        <w:rPr>
          <w:rtl/>
        </w:rPr>
        <w:t>م</w:t>
      </w:r>
      <w:r>
        <w:rPr>
          <w:rFonts w:hint="cs"/>
          <w:rtl/>
        </w:rPr>
        <w:t>ی‌</w:t>
      </w:r>
      <w:r>
        <w:rPr>
          <w:rFonts w:hint="eastAsia"/>
          <w:rtl/>
        </w:rPr>
        <w:t>گو</w:t>
      </w:r>
      <w:r>
        <w:rPr>
          <w:rFonts w:hint="cs"/>
          <w:rtl/>
        </w:rPr>
        <w:t>ی</w:t>
      </w:r>
      <w:r>
        <w:rPr>
          <w:rFonts w:hint="eastAsia"/>
          <w:rtl/>
        </w:rPr>
        <w:t>د</w:t>
      </w:r>
      <w:r w:rsidRPr="001C28C9">
        <w:rPr>
          <w:rFonts w:hint="cs"/>
          <w:rtl/>
        </w:rPr>
        <w:t xml:space="preserve"> در واقع شما باید این حقوق عمومی را تأمین کنید. این مثل این است که الان وقتی که جزء نظامات در </w:t>
      </w:r>
      <w:r>
        <w:rPr>
          <w:rtl/>
        </w:rPr>
        <w:t>م</w:t>
      </w:r>
      <w:r>
        <w:rPr>
          <w:rFonts w:hint="cs"/>
          <w:rtl/>
        </w:rPr>
        <w:t>ی‌</w:t>
      </w:r>
      <w:r>
        <w:rPr>
          <w:rFonts w:hint="eastAsia"/>
          <w:rtl/>
        </w:rPr>
        <w:t>آ</w:t>
      </w:r>
      <w:r>
        <w:rPr>
          <w:rFonts w:hint="cs"/>
          <w:rtl/>
        </w:rPr>
        <w:t>ی</w:t>
      </w:r>
      <w:r>
        <w:rPr>
          <w:rFonts w:hint="eastAsia"/>
          <w:rtl/>
        </w:rPr>
        <w:t>د</w:t>
      </w:r>
      <w:r>
        <w:rPr>
          <w:rFonts w:hint="cs"/>
          <w:rtl/>
        </w:rPr>
        <w:t xml:space="preserve"> که یک جامعه</w:t>
      </w:r>
      <w:r>
        <w:rPr>
          <w:rtl/>
        </w:rPr>
        <w:softHyphen/>
      </w:r>
      <w:r w:rsidRPr="001C28C9">
        <w:rPr>
          <w:rFonts w:hint="cs"/>
          <w:rtl/>
        </w:rPr>
        <w:t>ای مثلا باید آب لوله کشی داشته باشد</w:t>
      </w:r>
      <w:r>
        <w:rPr>
          <w:rFonts w:hint="cs"/>
          <w:rtl/>
        </w:rPr>
        <w:t>،</w:t>
      </w:r>
      <w:r w:rsidRPr="001C28C9">
        <w:rPr>
          <w:rFonts w:hint="cs"/>
          <w:rtl/>
        </w:rPr>
        <w:t xml:space="preserve"> </w:t>
      </w:r>
      <w:r>
        <w:rPr>
          <w:rtl/>
        </w:rPr>
        <w:t>ا</w:t>
      </w:r>
      <w:r>
        <w:rPr>
          <w:rFonts w:hint="cs"/>
          <w:rtl/>
        </w:rPr>
        <w:t>ی</w:t>
      </w:r>
      <w:r>
        <w:rPr>
          <w:rFonts w:hint="eastAsia"/>
          <w:rtl/>
        </w:rPr>
        <w:t>ن‌ها</w:t>
      </w:r>
      <w:r w:rsidRPr="001C28C9">
        <w:rPr>
          <w:rFonts w:hint="cs"/>
          <w:rtl/>
        </w:rPr>
        <w:t xml:space="preserve"> وقتی جزء حقوق لازمه زندگی در آمد</w:t>
      </w:r>
      <w:r>
        <w:rPr>
          <w:rFonts w:hint="cs"/>
          <w:rtl/>
        </w:rPr>
        <w:t>،</w:t>
      </w:r>
      <w:r w:rsidRPr="001C28C9">
        <w:rPr>
          <w:rFonts w:hint="cs"/>
          <w:rtl/>
        </w:rPr>
        <w:t xml:space="preserve"> آن وقت عدل عرفی این را </w:t>
      </w:r>
      <w:r>
        <w:rPr>
          <w:rtl/>
        </w:rPr>
        <w:t>م</w:t>
      </w:r>
      <w:r>
        <w:rPr>
          <w:rFonts w:hint="cs"/>
          <w:rtl/>
        </w:rPr>
        <w:t>ی‌</w:t>
      </w:r>
      <w:r>
        <w:rPr>
          <w:rFonts w:hint="eastAsia"/>
          <w:rtl/>
        </w:rPr>
        <w:t>گ</w:t>
      </w:r>
      <w:r>
        <w:rPr>
          <w:rFonts w:hint="cs"/>
          <w:rtl/>
        </w:rPr>
        <w:t>ی</w:t>
      </w:r>
      <w:r>
        <w:rPr>
          <w:rFonts w:hint="eastAsia"/>
          <w:rtl/>
        </w:rPr>
        <w:t>رد</w:t>
      </w:r>
      <w:r>
        <w:rPr>
          <w:rFonts w:hint="cs"/>
          <w:rtl/>
        </w:rPr>
        <w:t>،</w:t>
      </w:r>
      <w:r w:rsidRPr="001C28C9">
        <w:rPr>
          <w:rFonts w:hint="cs"/>
          <w:rtl/>
        </w:rPr>
        <w:t xml:space="preserve"> کما اینکه حفظ نظام هم این را </w:t>
      </w:r>
      <w:r>
        <w:rPr>
          <w:rtl/>
        </w:rPr>
        <w:t>م</w:t>
      </w:r>
      <w:r>
        <w:rPr>
          <w:rFonts w:hint="cs"/>
          <w:rtl/>
        </w:rPr>
        <w:t>ی‌</w:t>
      </w:r>
      <w:r>
        <w:rPr>
          <w:rFonts w:hint="eastAsia"/>
          <w:rtl/>
        </w:rPr>
        <w:t>گ</w:t>
      </w:r>
      <w:r>
        <w:rPr>
          <w:rFonts w:hint="cs"/>
          <w:rtl/>
        </w:rPr>
        <w:t>ی</w:t>
      </w:r>
      <w:r>
        <w:rPr>
          <w:rFonts w:hint="eastAsia"/>
          <w:rtl/>
        </w:rPr>
        <w:t>رد</w:t>
      </w:r>
      <w:r>
        <w:rPr>
          <w:rFonts w:hint="cs"/>
          <w:rtl/>
        </w:rPr>
        <w:t>،</w:t>
      </w:r>
      <w:r w:rsidRPr="001C28C9">
        <w:rPr>
          <w:rFonts w:hint="cs"/>
          <w:rtl/>
        </w:rPr>
        <w:t xml:space="preserve"> کما اینکه حفظ نظام هم این را </w:t>
      </w:r>
      <w:r>
        <w:rPr>
          <w:rtl/>
        </w:rPr>
        <w:t>م</w:t>
      </w:r>
      <w:r>
        <w:rPr>
          <w:rFonts w:hint="cs"/>
          <w:rtl/>
        </w:rPr>
        <w:t>ی‌</w:t>
      </w:r>
      <w:r>
        <w:rPr>
          <w:rFonts w:hint="eastAsia"/>
          <w:rtl/>
        </w:rPr>
        <w:t>گ</w:t>
      </w:r>
      <w:r>
        <w:rPr>
          <w:rFonts w:hint="cs"/>
          <w:rtl/>
        </w:rPr>
        <w:t>ی</w:t>
      </w:r>
      <w:r>
        <w:rPr>
          <w:rFonts w:hint="eastAsia"/>
          <w:rtl/>
        </w:rPr>
        <w:t>رد</w:t>
      </w:r>
      <w:r w:rsidRPr="001C28C9">
        <w:rPr>
          <w:rFonts w:hint="cs"/>
          <w:rtl/>
        </w:rPr>
        <w:t xml:space="preserve"> که بعد عرض </w:t>
      </w:r>
      <w:r>
        <w:rPr>
          <w:rtl/>
        </w:rPr>
        <w:t>م</w:t>
      </w:r>
      <w:r>
        <w:rPr>
          <w:rFonts w:hint="cs"/>
          <w:rtl/>
        </w:rPr>
        <w:t>ی‌</w:t>
      </w:r>
      <w:r>
        <w:rPr>
          <w:rFonts w:hint="eastAsia"/>
          <w:rtl/>
        </w:rPr>
        <w:t>کن</w:t>
      </w:r>
      <w:r>
        <w:rPr>
          <w:rFonts w:hint="cs"/>
          <w:rtl/>
        </w:rPr>
        <w:t>ی</w:t>
      </w:r>
      <w:r>
        <w:rPr>
          <w:rFonts w:hint="eastAsia"/>
          <w:rtl/>
        </w:rPr>
        <w:t>م</w:t>
      </w:r>
      <w:r w:rsidRPr="001C28C9">
        <w:rPr>
          <w:rFonts w:hint="cs"/>
          <w:rtl/>
        </w:rPr>
        <w:t xml:space="preserve">. </w:t>
      </w:r>
    </w:p>
    <w:p w:rsidR="00F1400A" w:rsidRPr="001C28C9" w:rsidRDefault="00F1400A" w:rsidP="00F1400A">
      <w:pPr>
        <w:rPr>
          <w:rtl/>
        </w:rPr>
      </w:pPr>
      <w:r w:rsidRPr="001C28C9">
        <w:rPr>
          <w:rFonts w:hint="cs"/>
          <w:rtl/>
        </w:rPr>
        <w:t>این یک دلیل است که کبرای کلیش را ارجاع دادم که شما ببینید و مصداقش هم</w:t>
      </w:r>
      <w:r>
        <w:rPr>
          <w:rFonts w:hint="cs"/>
          <w:rtl/>
        </w:rPr>
        <w:t>،</w:t>
      </w:r>
      <w:r w:rsidRPr="001C28C9">
        <w:rPr>
          <w:rFonts w:hint="cs"/>
          <w:rtl/>
        </w:rPr>
        <w:t xml:space="preserve"> یا مصداق عدل شرعی اس</w:t>
      </w:r>
      <w:r>
        <w:rPr>
          <w:rtl/>
        </w:rPr>
        <w:t>ت</w:t>
      </w:r>
      <w:r>
        <w:rPr>
          <w:rFonts w:hint="cs"/>
          <w:rtl/>
        </w:rPr>
        <w:t>،</w:t>
      </w:r>
      <w:r>
        <w:rPr>
          <w:rtl/>
        </w:rPr>
        <w:t xml:space="preserve"> </w:t>
      </w:r>
      <w:r w:rsidRPr="001C28C9">
        <w:rPr>
          <w:rFonts w:hint="cs"/>
          <w:rtl/>
        </w:rPr>
        <w:t>یا عدل عقلایی است</w:t>
      </w:r>
      <w:r>
        <w:rPr>
          <w:rFonts w:hint="cs"/>
          <w:rtl/>
        </w:rPr>
        <w:t>،</w:t>
      </w:r>
      <w:r w:rsidRPr="001C28C9">
        <w:rPr>
          <w:rFonts w:hint="cs"/>
          <w:rtl/>
        </w:rPr>
        <w:t xml:space="preserve"> عدل شرعی در احکام به عنوان</w:t>
      </w:r>
      <w:r>
        <w:rPr>
          <w:rFonts w:hint="cs"/>
          <w:rtl/>
        </w:rPr>
        <w:t xml:space="preserve"> اولی و </w:t>
      </w:r>
      <w:r w:rsidRPr="001C28C9">
        <w:rPr>
          <w:rFonts w:hint="cs"/>
          <w:rtl/>
        </w:rPr>
        <w:t xml:space="preserve">در غیر احکام با عناوین ثانوی است این هم با تشخیص عرف است که در طول زمان هم </w:t>
      </w:r>
      <w:r>
        <w:rPr>
          <w:rtl/>
        </w:rPr>
        <w:t>م</w:t>
      </w:r>
      <w:r>
        <w:rPr>
          <w:rFonts w:hint="cs"/>
          <w:rtl/>
        </w:rPr>
        <w:t>ی‌</w:t>
      </w:r>
      <w:r>
        <w:rPr>
          <w:rFonts w:hint="eastAsia"/>
          <w:rtl/>
        </w:rPr>
        <w:t>تواند</w:t>
      </w:r>
      <w:r w:rsidRPr="001C28C9">
        <w:rPr>
          <w:rFonts w:hint="cs"/>
          <w:rtl/>
        </w:rPr>
        <w:t xml:space="preserve"> تغییر پیدا کند. </w:t>
      </w:r>
    </w:p>
    <w:p w:rsidR="00F1400A" w:rsidRPr="001C28C9" w:rsidRDefault="00F1400A" w:rsidP="001C6A30">
      <w:pPr>
        <w:pStyle w:val="2"/>
        <w:rPr>
          <w:rtl/>
        </w:rPr>
      </w:pPr>
      <w:bookmarkStart w:id="15" w:name="_Toc366664510"/>
      <w:r w:rsidRPr="001C28C9">
        <w:rPr>
          <w:rFonts w:hint="cs"/>
          <w:rtl/>
        </w:rPr>
        <w:t>محدوده وجوب و استتحباب تعلیم</w:t>
      </w:r>
      <w:bookmarkEnd w:id="15"/>
      <w:r w:rsidRPr="001C28C9">
        <w:rPr>
          <w:rFonts w:hint="cs"/>
          <w:rtl/>
        </w:rPr>
        <w:t xml:space="preserve"> </w:t>
      </w:r>
    </w:p>
    <w:p w:rsidR="00F1400A" w:rsidRPr="001C28C9" w:rsidRDefault="00F1400A" w:rsidP="00F1400A">
      <w:pPr>
        <w:rPr>
          <w:rtl/>
        </w:rPr>
      </w:pPr>
      <w:r w:rsidRPr="001C28C9">
        <w:rPr>
          <w:rFonts w:hint="cs"/>
          <w:rtl/>
        </w:rPr>
        <w:t>گفتیم که آموزش احکام الزامی مورد ابتلاء واجب است</w:t>
      </w:r>
      <w:r>
        <w:rPr>
          <w:rFonts w:hint="cs"/>
          <w:rtl/>
        </w:rPr>
        <w:t>؛</w:t>
      </w:r>
      <w:r w:rsidRPr="001C28C9">
        <w:rPr>
          <w:rFonts w:hint="cs"/>
          <w:rtl/>
        </w:rPr>
        <w:t xml:space="preserve"> از باب اینکه چند نوع برای آن دلیل داشتیم</w:t>
      </w:r>
      <w:r>
        <w:rPr>
          <w:rFonts w:hint="cs"/>
          <w:rtl/>
        </w:rPr>
        <w:t xml:space="preserve"> و</w:t>
      </w:r>
      <w:r w:rsidRPr="001C28C9">
        <w:rPr>
          <w:rFonts w:hint="cs"/>
          <w:rtl/>
        </w:rPr>
        <w:t xml:space="preserve"> در غیر الزامیات</w:t>
      </w:r>
      <w:r>
        <w:rPr>
          <w:rFonts w:hint="cs"/>
          <w:rtl/>
        </w:rPr>
        <w:t>،</w:t>
      </w:r>
      <w:r w:rsidRPr="001C28C9">
        <w:rPr>
          <w:rFonts w:hint="cs"/>
          <w:rtl/>
        </w:rPr>
        <w:t xml:space="preserve"> مستحب </w:t>
      </w:r>
      <w:r>
        <w:rPr>
          <w:rFonts w:hint="cs"/>
          <w:rtl/>
        </w:rPr>
        <w:t>است.</w:t>
      </w:r>
      <w:r w:rsidRPr="001C28C9">
        <w:rPr>
          <w:rFonts w:hint="cs"/>
          <w:rtl/>
        </w:rPr>
        <w:t xml:space="preserve"> در </w:t>
      </w:r>
      <w:r>
        <w:rPr>
          <w:rFonts w:hint="cs"/>
          <w:rtl/>
        </w:rPr>
        <w:t xml:space="preserve">مورد </w:t>
      </w:r>
      <w:r w:rsidRPr="001C28C9">
        <w:rPr>
          <w:rFonts w:hint="cs"/>
          <w:rtl/>
        </w:rPr>
        <w:t>غیر</w:t>
      </w:r>
      <w:r>
        <w:rPr>
          <w:rFonts w:hint="cs"/>
          <w:rtl/>
        </w:rPr>
        <w:t xml:space="preserve"> از</w:t>
      </w:r>
      <w:r w:rsidRPr="001C28C9">
        <w:rPr>
          <w:rFonts w:hint="cs"/>
          <w:rtl/>
        </w:rPr>
        <w:t xml:space="preserve"> این مسائل شرعی به معنای خاص</w:t>
      </w:r>
      <w:r>
        <w:rPr>
          <w:rFonts w:hint="cs"/>
          <w:rtl/>
        </w:rPr>
        <w:t>،</w:t>
      </w:r>
      <w:r w:rsidRPr="001C28C9">
        <w:rPr>
          <w:rFonts w:hint="cs"/>
          <w:rtl/>
        </w:rPr>
        <w:t xml:space="preserve"> مسائل ریاضی و فیزیک </w:t>
      </w:r>
      <w:r>
        <w:rPr>
          <w:rFonts w:hint="cs"/>
          <w:rtl/>
        </w:rPr>
        <w:t>هم</w:t>
      </w:r>
      <w:r w:rsidRPr="001C28C9">
        <w:rPr>
          <w:rFonts w:hint="cs"/>
          <w:rtl/>
        </w:rPr>
        <w:t xml:space="preserve"> </w:t>
      </w:r>
      <w:r>
        <w:rPr>
          <w:rFonts w:hint="eastAsia"/>
          <w:rtl/>
        </w:rPr>
        <w:t>گفت</w:t>
      </w:r>
      <w:r>
        <w:rPr>
          <w:rFonts w:hint="cs"/>
          <w:rtl/>
        </w:rPr>
        <w:t>ی</w:t>
      </w:r>
      <w:r>
        <w:rPr>
          <w:rFonts w:hint="eastAsia"/>
          <w:rtl/>
        </w:rPr>
        <w:t>م</w:t>
      </w:r>
      <w:r w:rsidRPr="001C28C9">
        <w:rPr>
          <w:rFonts w:hint="cs"/>
          <w:rtl/>
        </w:rPr>
        <w:t xml:space="preserve"> </w:t>
      </w:r>
      <w:r>
        <w:rPr>
          <w:rFonts w:hint="cs"/>
          <w:rtl/>
        </w:rPr>
        <w:t xml:space="preserve">که </w:t>
      </w:r>
      <w:r w:rsidRPr="001C28C9">
        <w:rPr>
          <w:rFonts w:hint="cs"/>
          <w:rtl/>
        </w:rPr>
        <w:t>با عناوین عامه یک حدی از آن واجب است</w:t>
      </w:r>
      <w:r>
        <w:rPr>
          <w:rFonts w:hint="cs"/>
          <w:rtl/>
        </w:rPr>
        <w:t>؛</w:t>
      </w:r>
      <w:r w:rsidRPr="001C28C9">
        <w:rPr>
          <w:rFonts w:hint="cs"/>
          <w:rtl/>
        </w:rPr>
        <w:t xml:space="preserve"> در حدی که اگر نباشد جامعه اسلامی عقب </w:t>
      </w:r>
      <w:r>
        <w:rPr>
          <w:rtl/>
        </w:rPr>
        <w:t>م</w:t>
      </w:r>
      <w:r>
        <w:rPr>
          <w:rFonts w:hint="cs"/>
          <w:rtl/>
        </w:rPr>
        <w:t>ی‌</w:t>
      </w:r>
      <w:r>
        <w:rPr>
          <w:rFonts w:hint="eastAsia"/>
          <w:rtl/>
        </w:rPr>
        <w:t>ماند</w:t>
      </w:r>
      <w:r w:rsidRPr="001C28C9">
        <w:rPr>
          <w:rFonts w:hint="cs"/>
          <w:rtl/>
        </w:rPr>
        <w:t xml:space="preserve"> و مورد تعدی قرار </w:t>
      </w:r>
      <w:r>
        <w:rPr>
          <w:rtl/>
        </w:rPr>
        <w:t>م</w:t>
      </w:r>
      <w:r>
        <w:rPr>
          <w:rFonts w:hint="cs"/>
          <w:rtl/>
        </w:rPr>
        <w:t>ی‌</w:t>
      </w:r>
      <w:r>
        <w:rPr>
          <w:rFonts w:hint="eastAsia"/>
          <w:rtl/>
        </w:rPr>
        <w:t>گ</w:t>
      </w:r>
      <w:r>
        <w:rPr>
          <w:rFonts w:hint="cs"/>
          <w:rtl/>
        </w:rPr>
        <w:t>ی</w:t>
      </w:r>
      <w:r>
        <w:rPr>
          <w:rFonts w:hint="eastAsia"/>
          <w:rtl/>
        </w:rPr>
        <w:t>رد</w:t>
      </w:r>
      <w:r w:rsidRPr="001C28C9">
        <w:rPr>
          <w:rFonts w:hint="cs"/>
          <w:rtl/>
        </w:rPr>
        <w:t>. در یک حد</w:t>
      </w:r>
      <w:r>
        <w:rPr>
          <w:rFonts w:hint="cs"/>
          <w:rtl/>
        </w:rPr>
        <w:t>ي</w:t>
      </w:r>
      <w:r w:rsidRPr="001C28C9">
        <w:rPr>
          <w:rFonts w:hint="cs"/>
          <w:rtl/>
        </w:rPr>
        <w:t xml:space="preserve"> اینطور است که اگر نباشد</w:t>
      </w:r>
      <w:r>
        <w:rPr>
          <w:rFonts w:hint="cs"/>
          <w:rtl/>
        </w:rPr>
        <w:t>، جامعه، جامعه عزت</w:t>
      </w:r>
      <w:r>
        <w:rPr>
          <w:rtl/>
        </w:rPr>
        <w:softHyphen/>
      </w:r>
      <w:r w:rsidRPr="001C28C9">
        <w:rPr>
          <w:rFonts w:hint="cs"/>
          <w:rtl/>
        </w:rPr>
        <w:t xml:space="preserve">مندی نخواهد شد. این حداقلش واجب </w:t>
      </w:r>
      <w:r>
        <w:rPr>
          <w:rtl/>
        </w:rPr>
        <w:t>م</w:t>
      </w:r>
      <w:r>
        <w:rPr>
          <w:rFonts w:hint="cs"/>
          <w:rtl/>
        </w:rPr>
        <w:t>ی‌</w:t>
      </w:r>
      <w:r>
        <w:rPr>
          <w:rFonts w:hint="eastAsia"/>
          <w:rtl/>
        </w:rPr>
        <w:t>شود</w:t>
      </w:r>
      <w:r w:rsidRPr="001C28C9">
        <w:rPr>
          <w:rFonts w:hint="cs"/>
          <w:rtl/>
        </w:rPr>
        <w:t xml:space="preserve"> بقیه مستحب </w:t>
      </w:r>
      <w:r>
        <w:rPr>
          <w:rtl/>
        </w:rPr>
        <w:t>م</w:t>
      </w:r>
      <w:r>
        <w:rPr>
          <w:rFonts w:hint="cs"/>
          <w:rtl/>
        </w:rPr>
        <w:t>ی‌</w:t>
      </w:r>
      <w:r>
        <w:rPr>
          <w:rFonts w:hint="eastAsia"/>
          <w:rtl/>
        </w:rPr>
        <w:t>شود</w:t>
      </w:r>
      <w:r w:rsidRPr="001C28C9">
        <w:rPr>
          <w:rFonts w:hint="cs"/>
          <w:rtl/>
        </w:rPr>
        <w:t xml:space="preserve">. </w:t>
      </w:r>
    </w:p>
    <w:p w:rsidR="00F1400A" w:rsidRPr="001C28C9" w:rsidRDefault="00F1400A" w:rsidP="001C6A30">
      <w:pPr>
        <w:pStyle w:val="2"/>
        <w:rPr>
          <w:rtl/>
        </w:rPr>
      </w:pPr>
      <w:bookmarkStart w:id="16" w:name="_Toc366664511"/>
      <w:r w:rsidRPr="001C28C9">
        <w:rPr>
          <w:rFonts w:hint="cs"/>
          <w:rtl/>
        </w:rPr>
        <w:t>وظایف حاکم در باب تعلیم</w:t>
      </w:r>
      <w:bookmarkEnd w:id="16"/>
    </w:p>
    <w:p w:rsidR="00F1400A" w:rsidRPr="001C28C9" w:rsidRDefault="00F1400A" w:rsidP="00F1400A">
      <w:pPr>
        <w:rPr>
          <w:rtl/>
        </w:rPr>
      </w:pPr>
      <w:r w:rsidRPr="001C28C9">
        <w:rPr>
          <w:rFonts w:hint="cs"/>
          <w:rtl/>
        </w:rPr>
        <w:t>در هر دو</w:t>
      </w:r>
      <w:r>
        <w:rPr>
          <w:rFonts w:hint="cs"/>
          <w:rtl/>
        </w:rPr>
        <w:t xml:space="preserve"> مورد </w:t>
      </w:r>
      <w:r w:rsidRPr="001C28C9">
        <w:rPr>
          <w:rFonts w:hint="cs"/>
          <w:rtl/>
        </w:rPr>
        <w:t xml:space="preserve">شرعی </w:t>
      </w:r>
      <w:r>
        <w:rPr>
          <w:rFonts w:hint="cs"/>
          <w:rtl/>
        </w:rPr>
        <w:t>و</w:t>
      </w:r>
      <w:r w:rsidRPr="001C28C9">
        <w:rPr>
          <w:rFonts w:hint="cs"/>
          <w:rtl/>
        </w:rPr>
        <w:t xml:space="preserve"> غیر شرعی</w:t>
      </w:r>
      <w:r>
        <w:rPr>
          <w:rFonts w:hint="cs"/>
          <w:rtl/>
        </w:rPr>
        <w:t>،</w:t>
      </w:r>
      <w:r w:rsidRPr="001C28C9">
        <w:rPr>
          <w:rFonts w:hint="cs"/>
          <w:rtl/>
        </w:rPr>
        <w:t xml:space="preserve"> یک حد الزامی داریم و یک حد هم حد رجحانی و استحبابی است</w:t>
      </w:r>
      <w:r>
        <w:rPr>
          <w:rFonts w:hint="cs"/>
          <w:rtl/>
        </w:rPr>
        <w:t>.</w:t>
      </w:r>
      <w:r w:rsidRPr="001C28C9">
        <w:rPr>
          <w:rFonts w:hint="cs"/>
          <w:rtl/>
        </w:rPr>
        <w:t xml:space="preserve"> اینجا هم همان قصه است</w:t>
      </w:r>
      <w:r>
        <w:rPr>
          <w:rFonts w:hint="cs"/>
          <w:rtl/>
        </w:rPr>
        <w:t>،</w:t>
      </w:r>
      <w:r w:rsidRPr="001C28C9">
        <w:rPr>
          <w:rFonts w:hint="cs"/>
          <w:rtl/>
        </w:rPr>
        <w:t xml:space="preserve"> منتهی آن وظیفه عمومی بود</w:t>
      </w:r>
      <w:r>
        <w:rPr>
          <w:rFonts w:hint="cs"/>
          <w:rtl/>
        </w:rPr>
        <w:t>،</w:t>
      </w:r>
      <w:r w:rsidRPr="001C28C9">
        <w:rPr>
          <w:rFonts w:hint="cs"/>
          <w:rtl/>
        </w:rPr>
        <w:t xml:space="preserve"> این وظیفه حاکم است:</w:t>
      </w:r>
    </w:p>
    <w:p w:rsidR="00F1400A" w:rsidRPr="001C28C9" w:rsidRDefault="00F1400A" w:rsidP="00F7422F">
      <w:pPr>
        <w:pStyle w:val="3"/>
        <w:rPr>
          <w:rtl/>
        </w:rPr>
      </w:pPr>
      <w:bookmarkStart w:id="17" w:name="_Toc366664512"/>
      <w:r w:rsidRPr="001C28C9">
        <w:rPr>
          <w:rFonts w:hint="cs"/>
          <w:rtl/>
        </w:rPr>
        <w:lastRenderedPageBreak/>
        <w:t xml:space="preserve">الف. حاکم </w:t>
      </w:r>
      <w:r>
        <w:rPr>
          <w:rtl/>
        </w:rPr>
        <w:t>به عنوان</w:t>
      </w:r>
      <w:r w:rsidRPr="001C28C9">
        <w:rPr>
          <w:rFonts w:hint="cs"/>
          <w:rtl/>
        </w:rPr>
        <w:t xml:space="preserve"> احد المکلفین</w:t>
      </w:r>
      <w:bookmarkEnd w:id="17"/>
    </w:p>
    <w:p w:rsidR="00F1400A" w:rsidRPr="001C28C9" w:rsidRDefault="00F1400A" w:rsidP="00F1400A">
      <w:pPr>
        <w:rPr>
          <w:rtl/>
        </w:rPr>
      </w:pPr>
      <w:r w:rsidRPr="001C28C9">
        <w:rPr>
          <w:rFonts w:hint="cs"/>
          <w:rtl/>
        </w:rPr>
        <w:t xml:space="preserve"> </w:t>
      </w:r>
      <w:r>
        <w:rPr>
          <w:rtl/>
        </w:rPr>
        <w:t>نت</w:t>
      </w:r>
      <w:r>
        <w:rPr>
          <w:rFonts w:hint="cs"/>
          <w:rtl/>
        </w:rPr>
        <w:t>ی</w:t>
      </w:r>
      <w:r>
        <w:rPr>
          <w:rFonts w:hint="eastAsia"/>
          <w:rtl/>
        </w:rPr>
        <w:t>جه‌اش</w:t>
      </w:r>
      <w:r w:rsidRPr="001C28C9">
        <w:rPr>
          <w:rFonts w:hint="cs"/>
          <w:rtl/>
        </w:rPr>
        <w:t xml:space="preserve"> هم این است که یک تکلیف عموم جامعه دارند و حاکم دو تکلیف </w:t>
      </w:r>
      <w:r>
        <w:rPr>
          <w:rFonts w:hint="cs"/>
          <w:rtl/>
        </w:rPr>
        <w:t>دارد یکی از حیث اینکه او هم احد</w:t>
      </w:r>
      <w:r>
        <w:rPr>
          <w:rtl/>
        </w:rPr>
        <w:softHyphen/>
      </w:r>
      <w:r w:rsidRPr="001C28C9">
        <w:rPr>
          <w:rFonts w:hint="cs"/>
          <w:rtl/>
        </w:rPr>
        <w:t xml:space="preserve">المکلفین است. </w:t>
      </w:r>
    </w:p>
    <w:p w:rsidR="00F1400A" w:rsidRPr="001C28C9" w:rsidRDefault="00F1400A" w:rsidP="00F7422F">
      <w:pPr>
        <w:pStyle w:val="3"/>
        <w:rPr>
          <w:rtl/>
        </w:rPr>
      </w:pPr>
      <w:bookmarkStart w:id="18" w:name="_Toc366664513"/>
      <w:r w:rsidRPr="001C28C9">
        <w:rPr>
          <w:rFonts w:hint="cs"/>
          <w:rtl/>
        </w:rPr>
        <w:t xml:space="preserve">ب. حاکم </w:t>
      </w:r>
      <w:r>
        <w:rPr>
          <w:rtl/>
        </w:rPr>
        <w:t>به عنوان</w:t>
      </w:r>
      <w:r w:rsidRPr="001C28C9">
        <w:rPr>
          <w:rFonts w:hint="cs"/>
          <w:rtl/>
        </w:rPr>
        <w:t xml:space="preserve"> حاکم</w:t>
      </w:r>
      <w:bookmarkEnd w:id="18"/>
    </w:p>
    <w:p w:rsidR="00F1400A" w:rsidRPr="001C28C9" w:rsidRDefault="00F1400A" w:rsidP="00F1400A">
      <w:pPr>
        <w:rPr>
          <w:rtl/>
        </w:rPr>
      </w:pPr>
      <w:r w:rsidRPr="001C28C9">
        <w:rPr>
          <w:rFonts w:hint="cs"/>
          <w:rtl/>
        </w:rPr>
        <w:t>یکی از حیث اینکه حاکم است. ممکن است کسی در وجوب اقامه قسط و عدل به عنوان یک تکلیف عمومی مثلا در ادله شبه</w:t>
      </w:r>
      <w:r>
        <w:rPr>
          <w:rFonts w:hint="cs"/>
          <w:rtl/>
        </w:rPr>
        <w:t>ه</w:t>
      </w:r>
      <w:r>
        <w:rPr>
          <w:rtl/>
        </w:rPr>
        <w:softHyphen/>
      </w:r>
      <w:r w:rsidRPr="001C28C9">
        <w:rPr>
          <w:rFonts w:hint="cs"/>
          <w:rtl/>
        </w:rPr>
        <w:t>ای داشته باشد و اشکالی کند</w:t>
      </w:r>
      <w:r>
        <w:rPr>
          <w:rFonts w:hint="cs"/>
          <w:rtl/>
        </w:rPr>
        <w:t>،</w:t>
      </w:r>
      <w:r w:rsidRPr="001C28C9">
        <w:rPr>
          <w:rFonts w:hint="cs"/>
          <w:rtl/>
        </w:rPr>
        <w:t xml:space="preserve"> ولی در باب حاکم ادله </w:t>
      </w:r>
      <w:r>
        <w:rPr>
          <w:rtl/>
        </w:rPr>
        <w:t>واضح‌تر</w:t>
      </w:r>
      <w:r w:rsidRPr="001C28C9">
        <w:rPr>
          <w:rFonts w:hint="cs"/>
          <w:rtl/>
        </w:rPr>
        <w:t xml:space="preserve"> است که اصلا نقش حکومت این است که عدالت را اجرا کند و قسط را اقامه کند و حقوق اشخاص به </w:t>
      </w:r>
      <w:r>
        <w:rPr>
          <w:rtl/>
        </w:rPr>
        <w:t>آن‌ها</w:t>
      </w:r>
      <w:r w:rsidRPr="001C28C9">
        <w:rPr>
          <w:rFonts w:hint="cs"/>
          <w:rtl/>
        </w:rPr>
        <w:t xml:space="preserve"> برسد و تضییع حقوقی نشود. این وضوح بیشتری دارد. این یک دلیل است که چون نکاتش در بحث</w:t>
      </w:r>
      <w:r>
        <w:rPr>
          <w:rtl/>
        </w:rPr>
        <w:softHyphen/>
      </w:r>
      <w:r w:rsidRPr="001C28C9">
        <w:rPr>
          <w:rFonts w:hint="cs"/>
          <w:rtl/>
        </w:rPr>
        <w:t xml:space="preserve">های قبل گفته شده است من به همین اکتفا </w:t>
      </w:r>
      <w:r>
        <w:rPr>
          <w:rtl/>
        </w:rPr>
        <w:t>م</w:t>
      </w:r>
      <w:r>
        <w:rPr>
          <w:rFonts w:hint="cs"/>
          <w:rtl/>
        </w:rPr>
        <w:t>ی‌</w:t>
      </w:r>
      <w:r>
        <w:rPr>
          <w:rFonts w:hint="eastAsia"/>
          <w:rtl/>
        </w:rPr>
        <w:t>کنم</w:t>
      </w:r>
      <w:r w:rsidRPr="001C28C9">
        <w:rPr>
          <w:rFonts w:hint="cs"/>
          <w:rtl/>
        </w:rPr>
        <w:t xml:space="preserve"> که تا حدی </w:t>
      </w:r>
      <w:r>
        <w:rPr>
          <w:rtl/>
        </w:rPr>
        <w:t>م</w:t>
      </w:r>
      <w:r>
        <w:rPr>
          <w:rFonts w:hint="cs"/>
          <w:rtl/>
        </w:rPr>
        <w:t>ی‌</w:t>
      </w:r>
      <w:r>
        <w:rPr>
          <w:rFonts w:hint="eastAsia"/>
          <w:rtl/>
        </w:rPr>
        <w:t>شود</w:t>
      </w:r>
      <w:r w:rsidRPr="001C28C9">
        <w:rPr>
          <w:rFonts w:hint="cs"/>
          <w:rtl/>
        </w:rPr>
        <w:t xml:space="preserve"> از این</w:t>
      </w:r>
      <w:r>
        <w:rPr>
          <w:rFonts w:hint="cs"/>
          <w:rtl/>
        </w:rPr>
        <w:t>،</w:t>
      </w:r>
      <w:r w:rsidRPr="001C28C9">
        <w:rPr>
          <w:rFonts w:hint="cs"/>
          <w:rtl/>
        </w:rPr>
        <w:t xml:space="preserve"> الزام به دست آورد.</w:t>
      </w:r>
    </w:p>
    <w:p w:rsidR="00F1400A" w:rsidRPr="001C28C9" w:rsidRDefault="00F1400A" w:rsidP="001C6A30">
      <w:pPr>
        <w:pStyle w:val="2"/>
        <w:rPr>
          <w:rtl/>
        </w:rPr>
      </w:pPr>
      <w:bookmarkStart w:id="19" w:name="_Toc366664514"/>
      <w:r w:rsidRPr="001C28C9">
        <w:rPr>
          <w:rFonts w:hint="cs"/>
          <w:rtl/>
        </w:rPr>
        <w:t>وظیفه حاکم در اجرا و تطبیق احکام اسلام</w:t>
      </w:r>
      <w:bookmarkEnd w:id="19"/>
    </w:p>
    <w:p w:rsidR="00F1400A" w:rsidRPr="00244EF7" w:rsidRDefault="00F1400A" w:rsidP="00247613">
      <w:pPr>
        <w:rPr>
          <w:rFonts w:cs="Scheherazade"/>
          <w:color w:val="993300"/>
          <w:rtl/>
        </w:rPr>
      </w:pPr>
      <w:r>
        <w:rPr>
          <w:rFonts w:hint="cs"/>
          <w:rtl/>
        </w:rPr>
        <w:t xml:space="preserve"> بنا</w:t>
      </w:r>
      <w:r w:rsidRPr="001C28C9">
        <w:rPr>
          <w:rFonts w:hint="cs"/>
          <w:rtl/>
        </w:rPr>
        <w:t>بر مبانی که گفتیم</w:t>
      </w:r>
      <w:r>
        <w:rPr>
          <w:rFonts w:hint="cs"/>
          <w:rtl/>
        </w:rPr>
        <w:t>،</w:t>
      </w:r>
      <w:r w:rsidRPr="001C28C9">
        <w:rPr>
          <w:rFonts w:hint="cs"/>
          <w:rtl/>
        </w:rPr>
        <w:t xml:space="preserve"> در حد همان جایی که در حقیقت جزء وظائف اولیه برای ارشاد و </w:t>
      </w:r>
      <w:r>
        <w:rPr>
          <w:rtl/>
        </w:rPr>
        <w:t>ا</w:t>
      </w:r>
      <w:r>
        <w:rPr>
          <w:rFonts w:hint="cs"/>
          <w:rtl/>
        </w:rPr>
        <w:t>ی</w:t>
      </w:r>
      <w:r>
        <w:rPr>
          <w:rFonts w:hint="eastAsia"/>
          <w:rtl/>
        </w:rPr>
        <w:t>ن‌ها</w:t>
      </w:r>
      <w:r w:rsidRPr="001C28C9">
        <w:rPr>
          <w:rFonts w:hint="cs"/>
          <w:rtl/>
        </w:rPr>
        <w:t xml:space="preserve"> هست</w:t>
      </w:r>
      <w:r>
        <w:rPr>
          <w:rFonts w:hint="cs"/>
          <w:rtl/>
        </w:rPr>
        <w:t xml:space="preserve">، </w:t>
      </w:r>
      <w:r w:rsidRPr="001C28C9">
        <w:rPr>
          <w:rFonts w:hint="cs"/>
          <w:rtl/>
        </w:rPr>
        <w:t xml:space="preserve">باید این حق به او داده شود یا اینکه بنابر عناوین ثانویه باید این کار را انجام داد. </w:t>
      </w:r>
      <w:r>
        <w:rPr>
          <w:rFonts w:hint="cs"/>
          <w:rtl/>
        </w:rPr>
        <w:t>اين</w:t>
      </w:r>
      <w:r w:rsidRPr="001C28C9">
        <w:rPr>
          <w:rFonts w:hint="cs"/>
          <w:rtl/>
        </w:rPr>
        <w:t xml:space="preserve"> به عنوان عدل</w:t>
      </w:r>
      <w:r>
        <w:rPr>
          <w:rFonts w:hint="cs"/>
          <w:rtl/>
        </w:rPr>
        <w:t>؛</w:t>
      </w:r>
      <w:r w:rsidRPr="001C28C9">
        <w:rPr>
          <w:rFonts w:hint="cs"/>
          <w:rtl/>
        </w:rPr>
        <w:t xml:space="preserve"> عنوان دیگر این است که ممکن است این عنوان با آن تداخل</w:t>
      </w:r>
      <w:r>
        <w:rPr>
          <w:rtl/>
        </w:rPr>
        <w:softHyphen/>
      </w:r>
      <w:r w:rsidRPr="001C28C9">
        <w:rPr>
          <w:rFonts w:hint="cs"/>
          <w:rtl/>
        </w:rPr>
        <w:t xml:space="preserve">هایی هم داشته باشد ولی اقامه احکام شرع است و در واقع اجرای قوانین شرعی است. وظیفه حاکم اجرا و تطبیق احکام اسلام است که این هم در کتابی که اینجا نام برده شد در فصل اول و دوم این </w:t>
      </w:r>
      <w:r>
        <w:rPr>
          <w:rtl/>
        </w:rPr>
        <w:t>بحث‌ها</w:t>
      </w:r>
      <w:r w:rsidRPr="001C28C9">
        <w:rPr>
          <w:rFonts w:hint="cs"/>
          <w:rtl/>
        </w:rPr>
        <w:t xml:space="preserve"> آمده است که وظیفه حاکم تطبیق احکام اسلام است</w:t>
      </w:r>
      <w:r>
        <w:rPr>
          <w:rFonts w:cs="Scheherazade"/>
          <w:color w:val="0000FF"/>
          <w:szCs w:val="36"/>
          <w:rtl/>
        </w:rPr>
        <w:t xml:space="preserve"> </w:t>
      </w:r>
      <w:r w:rsidRPr="00244EF7">
        <w:rPr>
          <w:rFonts w:hint="cs"/>
          <w:b/>
          <w:bCs/>
          <w:sz w:val="28"/>
          <w:rtl/>
        </w:rPr>
        <w:t>«</w:t>
      </w:r>
      <w:r w:rsidRPr="00244EF7">
        <w:rPr>
          <w:b/>
          <w:bCs/>
          <w:sz w:val="28"/>
          <w:rtl/>
        </w:rPr>
        <w:t>فَاحْکُمْ بَيْنَهُمْ بِمَا أَنْزَلَ اللَّهُ</w:t>
      </w:r>
      <w:r w:rsidRPr="00244EF7">
        <w:rPr>
          <w:rFonts w:hint="cs"/>
          <w:b/>
          <w:bCs/>
          <w:sz w:val="28"/>
          <w:rtl/>
        </w:rPr>
        <w:t>»</w:t>
      </w:r>
      <w:r w:rsidRPr="00BA697A">
        <w:rPr>
          <w:rFonts w:hint="cs"/>
          <w:sz w:val="28"/>
          <w:rtl/>
        </w:rPr>
        <w:t>مائده/48،</w:t>
      </w:r>
      <w:r w:rsidRPr="00244EF7">
        <w:rPr>
          <w:rFonts w:hint="cs"/>
          <w:b/>
          <w:bCs/>
          <w:sz w:val="28"/>
          <w:rtl/>
        </w:rPr>
        <w:t xml:space="preserve"> «</w:t>
      </w:r>
      <w:r w:rsidRPr="00244EF7">
        <w:rPr>
          <w:b/>
          <w:bCs/>
          <w:sz w:val="28"/>
          <w:rtl/>
        </w:rPr>
        <w:t>لِتَحْکُمَ بَيْنَ النَّاسِ بِمَا أَرَاکَ اللَّهُ</w:t>
      </w:r>
      <w:r w:rsidRPr="00244EF7">
        <w:rPr>
          <w:rFonts w:hint="cs"/>
          <w:b/>
          <w:bCs/>
          <w:sz w:val="28"/>
          <w:rtl/>
        </w:rPr>
        <w:t>»</w:t>
      </w:r>
      <w:r w:rsidRPr="00BA697A">
        <w:rPr>
          <w:rFonts w:hint="cs"/>
          <w:sz w:val="28"/>
          <w:rtl/>
        </w:rPr>
        <w:t>نساء/105</w:t>
      </w:r>
      <w:r w:rsidRPr="00BA697A">
        <w:rPr>
          <w:rtl/>
        </w:rPr>
        <w:t>؛</w:t>
      </w:r>
      <w:r>
        <w:rPr>
          <w:rtl/>
        </w:rPr>
        <w:t xml:space="preserve"> </w:t>
      </w:r>
      <w:r w:rsidRPr="001C28C9">
        <w:rPr>
          <w:rFonts w:hint="cs"/>
          <w:rtl/>
        </w:rPr>
        <w:t xml:space="preserve">آیات و روایات دیگری وجود دارد </w:t>
      </w:r>
      <w:r>
        <w:rPr>
          <w:rFonts w:hint="cs"/>
          <w:rtl/>
        </w:rPr>
        <w:t>که نشان دهنده يک</w:t>
      </w:r>
      <w:r w:rsidRPr="001C28C9">
        <w:rPr>
          <w:rFonts w:hint="cs"/>
          <w:rtl/>
        </w:rPr>
        <w:t xml:space="preserve"> </w:t>
      </w:r>
      <w:r>
        <w:rPr>
          <w:rFonts w:hint="cs"/>
          <w:rtl/>
        </w:rPr>
        <w:t>مس</w:t>
      </w:r>
      <w:r w:rsidRPr="001C28C9">
        <w:rPr>
          <w:rFonts w:hint="cs"/>
          <w:rtl/>
        </w:rPr>
        <w:t>ئل</w:t>
      </w:r>
      <w:r>
        <w:rPr>
          <w:rFonts w:hint="cs"/>
          <w:rtl/>
        </w:rPr>
        <w:t>ه</w:t>
      </w:r>
      <w:r w:rsidRPr="001C28C9">
        <w:rPr>
          <w:rFonts w:hint="cs"/>
          <w:rtl/>
        </w:rPr>
        <w:t xml:space="preserve"> مسلم است که</w:t>
      </w:r>
      <w:r>
        <w:rPr>
          <w:rFonts w:hint="cs"/>
          <w:rtl/>
        </w:rPr>
        <w:t>،</w:t>
      </w:r>
      <w:r w:rsidRPr="001C28C9">
        <w:rPr>
          <w:rFonts w:hint="cs"/>
          <w:rtl/>
        </w:rPr>
        <w:t xml:space="preserve"> حاکم مجری احکام است. البته این مجری احکام که ما </w:t>
      </w:r>
      <w:r>
        <w:rPr>
          <w:rtl/>
        </w:rPr>
        <w:t>م</w:t>
      </w:r>
      <w:r>
        <w:rPr>
          <w:rFonts w:hint="cs"/>
          <w:rtl/>
        </w:rPr>
        <w:t>ی‌</w:t>
      </w:r>
      <w:r>
        <w:rPr>
          <w:rFonts w:hint="eastAsia"/>
          <w:rtl/>
        </w:rPr>
        <w:t>گو</w:t>
      </w:r>
      <w:r>
        <w:rPr>
          <w:rFonts w:hint="cs"/>
          <w:rtl/>
        </w:rPr>
        <w:t>یی</w:t>
      </w:r>
      <w:r>
        <w:rPr>
          <w:rFonts w:hint="eastAsia"/>
          <w:rtl/>
        </w:rPr>
        <w:t>م</w:t>
      </w:r>
      <w:r>
        <w:rPr>
          <w:rFonts w:hint="cs"/>
          <w:rtl/>
        </w:rPr>
        <w:t>، آیا در حوزه</w:t>
      </w:r>
      <w:r w:rsidRPr="001C28C9">
        <w:rPr>
          <w:rFonts w:hint="cs"/>
          <w:rtl/>
        </w:rPr>
        <w:t xml:space="preserve"> خصوصی و مسائل شخصی هم این وظیفه را دارد یا ندارد</w:t>
      </w:r>
      <w:r>
        <w:rPr>
          <w:rFonts w:hint="cs"/>
          <w:rtl/>
        </w:rPr>
        <w:t>؟</w:t>
      </w:r>
      <w:r w:rsidRPr="001C28C9">
        <w:rPr>
          <w:rFonts w:hint="cs"/>
          <w:rtl/>
        </w:rPr>
        <w:t xml:space="preserve"> باید بحث شود. ولی به هر حا</w:t>
      </w:r>
      <w:r>
        <w:rPr>
          <w:rFonts w:hint="cs"/>
          <w:rtl/>
        </w:rPr>
        <w:t>ل</w:t>
      </w:r>
      <w:r w:rsidRPr="001C28C9">
        <w:rPr>
          <w:rFonts w:hint="cs"/>
          <w:rtl/>
        </w:rPr>
        <w:t xml:space="preserve"> قدر مسلم از اینکه حاکم </w:t>
      </w:r>
      <w:r>
        <w:rPr>
          <w:rtl/>
        </w:rPr>
        <w:t>وظ</w:t>
      </w:r>
      <w:r>
        <w:rPr>
          <w:rFonts w:hint="cs"/>
          <w:rtl/>
        </w:rPr>
        <w:t>ی</w:t>
      </w:r>
      <w:r>
        <w:rPr>
          <w:rFonts w:hint="eastAsia"/>
          <w:rtl/>
        </w:rPr>
        <w:t>فه‌اش</w:t>
      </w:r>
      <w:r w:rsidRPr="001C28C9">
        <w:rPr>
          <w:rFonts w:hint="cs"/>
          <w:rtl/>
        </w:rPr>
        <w:t xml:space="preserve"> این است که مراقبت و نظارت کند بر اجرای احکامی که بازتاب</w:t>
      </w:r>
      <w:r>
        <w:rPr>
          <w:rtl/>
        </w:rPr>
        <w:softHyphen/>
      </w:r>
      <w:r w:rsidRPr="001C28C9">
        <w:rPr>
          <w:rFonts w:hint="cs"/>
          <w:rtl/>
        </w:rPr>
        <w:t xml:space="preserve">های اجتماعی دارد </w:t>
      </w:r>
      <w:r>
        <w:rPr>
          <w:rFonts w:hint="cs"/>
          <w:rtl/>
        </w:rPr>
        <w:t>و در دامنه وسیعی در جامعه تأثیر</w:t>
      </w:r>
      <w:r>
        <w:rPr>
          <w:rtl/>
        </w:rPr>
        <w:softHyphen/>
      </w:r>
      <w:r w:rsidRPr="001C28C9">
        <w:rPr>
          <w:rFonts w:hint="cs"/>
          <w:rtl/>
        </w:rPr>
        <w:t>گذار است. این قدر متیقنش است</w:t>
      </w:r>
      <w:r>
        <w:rPr>
          <w:rFonts w:hint="cs"/>
          <w:rtl/>
        </w:rPr>
        <w:t>.</w:t>
      </w:r>
      <w:r w:rsidRPr="001C28C9">
        <w:rPr>
          <w:rFonts w:hint="cs"/>
          <w:rtl/>
        </w:rPr>
        <w:t xml:space="preserve"> تفصیل این بحث در بحث ولایت فقیه و حکومت باید بیاید. اینکه این وظیفه تطبیق احکام اسلام و اجرای احکام اسلام که حکومت بر دوش دارد تا چه اندازه هست؟ و نکاتی دارد که در جای خودش</w:t>
      </w:r>
      <w:r>
        <w:rPr>
          <w:rFonts w:hint="cs"/>
          <w:rtl/>
        </w:rPr>
        <w:t xml:space="preserve"> مي</w:t>
      </w:r>
      <w:r>
        <w:rPr>
          <w:rFonts w:hint="cs"/>
          <w:rtl/>
        </w:rPr>
        <w:softHyphen/>
        <w:t>آيد.</w:t>
      </w:r>
      <w:r w:rsidRPr="001C28C9">
        <w:rPr>
          <w:rFonts w:hint="cs"/>
          <w:rtl/>
        </w:rPr>
        <w:t xml:space="preserve"> آنچه که مسلم است این است که</w:t>
      </w:r>
      <w:r>
        <w:rPr>
          <w:rFonts w:hint="cs"/>
          <w:rtl/>
        </w:rPr>
        <w:t>،</w:t>
      </w:r>
      <w:r w:rsidRPr="001C28C9">
        <w:rPr>
          <w:rFonts w:hint="cs"/>
          <w:rtl/>
        </w:rPr>
        <w:t xml:space="preserve"> تکالیف عمومی و اجت</w:t>
      </w:r>
      <w:r>
        <w:rPr>
          <w:rFonts w:hint="cs"/>
          <w:rtl/>
        </w:rPr>
        <w:t>ماعی و وظائفی که در سطح جامعه تأ</w:t>
      </w:r>
      <w:r w:rsidRPr="001C28C9">
        <w:rPr>
          <w:rFonts w:hint="cs"/>
          <w:rtl/>
        </w:rPr>
        <w:t>ثیرات اجتماعی وسیع دارد</w:t>
      </w:r>
      <w:r>
        <w:rPr>
          <w:rFonts w:hint="cs"/>
          <w:rtl/>
        </w:rPr>
        <w:t>،</w:t>
      </w:r>
      <w:r w:rsidRPr="001C28C9">
        <w:rPr>
          <w:rFonts w:hint="cs"/>
          <w:rtl/>
        </w:rPr>
        <w:t xml:space="preserve"> قطعا از وظائف حاکم هست. آن وقت </w:t>
      </w:r>
      <w:r w:rsidRPr="001C28C9">
        <w:rPr>
          <w:rFonts w:hint="cs"/>
          <w:rtl/>
        </w:rPr>
        <w:lastRenderedPageBreak/>
        <w:t xml:space="preserve">اگر این را بگوییم </w:t>
      </w:r>
      <w:r>
        <w:rPr>
          <w:rFonts w:hint="cs"/>
          <w:rtl/>
        </w:rPr>
        <w:t>دوباره</w:t>
      </w:r>
      <w:r w:rsidRPr="001C28C9">
        <w:rPr>
          <w:rFonts w:hint="cs"/>
          <w:rtl/>
        </w:rPr>
        <w:t xml:space="preserve"> نظیر آن بحث قبل </w:t>
      </w:r>
      <w:r>
        <w:rPr>
          <w:rtl/>
        </w:rPr>
        <w:t>م</w:t>
      </w:r>
      <w:r>
        <w:rPr>
          <w:rFonts w:hint="cs"/>
          <w:rtl/>
        </w:rPr>
        <w:t>ی‌</w:t>
      </w:r>
      <w:r>
        <w:rPr>
          <w:rFonts w:hint="eastAsia"/>
          <w:rtl/>
        </w:rPr>
        <w:t>شود</w:t>
      </w:r>
      <w:r>
        <w:rPr>
          <w:rFonts w:hint="cs"/>
          <w:rtl/>
        </w:rPr>
        <w:t>؛</w:t>
      </w:r>
      <w:r w:rsidRPr="001C28C9">
        <w:rPr>
          <w:rFonts w:hint="cs"/>
          <w:rtl/>
        </w:rPr>
        <w:t xml:space="preserve"> وظیفه علما و وظیفه جامعه تعلیم است </w:t>
      </w:r>
      <w:r>
        <w:rPr>
          <w:rFonts w:hint="cs"/>
          <w:rtl/>
        </w:rPr>
        <w:t xml:space="preserve">که </w:t>
      </w:r>
      <w:r w:rsidRPr="001C28C9">
        <w:rPr>
          <w:rFonts w:hint="cs"/>
          <w:rtl/>
        </w:rPr>
        <w:t>در یک حد وجوبی و در یک حدی هم ا</w:t>
      </w:r>
      <w:r>
        <w:rPr>
          <w:rFonts w:hint="cs"/>
          <w:rtl/>
        </w:rPr>
        <w:t>ستحبابی است. حاکم هم از این باب</w:t>
      </w:r>
      <w:r w:rsidRPr="001C28C9">
        <w:rPr>
          <w:rFonts w:hint="cs"/>
          <w:rtl/>
        </w:rPr>
        <w:t xml:space="preserve"> </w:t>
      </w:r>
      <w:r>
        <w:rPr>
          <w:rFonts w:hint="cs"/>
          <w:rtl/>
        </w:rPr>
        <w:t>که</w:t>
      </w:r>
      <w:r w:rsidRPr="001C28C9">
        <w:rPr>
          <w:rFonts w:hint="cs"/>
          <w:rtl/>
        </w:rPr>
        <w:t xml:space="preserve"> باید</w:t>
      </w:r>
      <w:r>
        <w:rPr>
          <w:rFonts w:hint="cs"/>
          <w:rtl/>
        </w:rPr>
        <w:t xml:space="preserve"> به وظائف اجتماعی</w:t>
      </w:r>
      <w:r>
        <w:rPr>
          <w:rtl/>
        </w:rPr>
        <w:softHyphen/>
      </w:r>
      <w:r>
        <w:rPr>
          <w:rFonts w:hint="cs"/>
          <w:rtl/>
        </w:rPr>
        <w:t>اش</w:t>
      </w:r>
      <w:r w:rsidRPr="001C28C9">
        <w:rPr>
          <w:rFonts w:hint="cs"/>
          <w:rtl/>
        </w:rPr>
        <w:t xml:space="preserve"> عمل </w:t>
      </w:r>
      <w:r>
        <w:rPr>
          <w:rFonts w:hint="cs"/>
          <w:rtl/>
        </w:rPr>
        <w:t>ک</w:t>
      </w:r>
      <w:r w:rsidRPr="001C28C9">
        <w:rPr>
          <w:rFonts w:hint="cs"/>
          <w:rtl/>
        </w:rPr>
        <w:t>ند و احکام فقهی و شرعی در جامعه اجرا شود</w:t>
      </w:r>
      <w:r>
        <w:rPr>
          <w:rFonts w:hint="cs"/>
          <w:rtl/>
        </w:rPr>
        <w:t>،</w:t>
      </w:r>
      <w:r w:rsidRPr="001C28C9">
        <w:rPr>
          <w:rFonts w:hint="cs"/>
          <w:rtl/>
        </w:rPr>
        <w:t xml:space="preserve"> طبعا باید مراقبت کند که علماء و آنهایی که در قبال این مسائل اجتماعی مسؤلیتی دارند و وظائف اجتماعی بر دوششان هست</w:t>
      </w:r>
      <w:r>
        <w:rPr>
          <w:rFonts w:hint="cs"/>
          <w:rtl/>
        </w:rPr>
        <w:t>،</w:t>
      </w:r>
      <w:r w:rsidRPr="001C28C9">
        <w:rPr>
          <w:rFonts w:hint="cs"/>
          <w:rtl/>
        </w:rPr>
        <w:t xml:space="preserve"> به وظائفشان عمل کنند این هم در حقیقت جزء وظائف الزامی است که بر دوش حاکم است </w:t>
      </w:r>
      <w:r w:rsidRPr="00AE28CA">
        <w:rPr>
          <w:rFonts w:hint="cs"/>
          <w:rtl/>
        </w:rPr>
        <w:t>و در حدودی که</w:t>
      </w:r>
      <w:r>
        <w:rPr>
          <w:rFonts w:hint="cs"/>
          <w:rtl/>
        </w:rPr>
        <w:t xml:space="preserve"> گفته شد</w:t>
      </w:r>
      <w:r w:rsidRPr="00AE28CA">
        <w:rPr>
          <w:rFonts w:hint="cs"/>
          <w:rtl/>
        </w:rPr>
        <w:t xml:space="preserve"> برای آموزش دادن الزامی هست</w:t>
      </w:r>
      <w:r>
        <w:rPr>
          <w:rFonts w:hint="cs"/>
          <w:rtl/>
        </w:rPr>
        <w:t xml:space="preserve">، بايد مراقبت و نظارت بکند. </w:t>
      </w:r>
      <w:r w:rsidRPr="005E20BD">
        <w:rPr>
          <w:rFonts w:hint="cs"/>
          <w:color w:val="FF0000"/>
          <w:rtl/>
        </w:rPr>
        <w:t>به مدت 19:32 از صوت تايپ نشده است.</w:t>
      </w:r>
    </w:p>
    <w:p w:rsidR="007E05ED" w:rsidRDefault="00140911" w:rsidP="00CC29BB">
      <w:pPr>
        <w:pStyle w:val="ab"/>
        <w:bidi/>
        <w:jc w:val="both"/>
        <w:rPr>
          <w:rFonts w:cs="2  Badr" w:hint="cs"/>
          <w:sz w:val="28"/>
          <w:szCs w:val="28"/>
          <w:rtl/>
        </w:rPr>
      </w:pPr>
      <w:r>
        <w:rPr>
          <w:rFonts w:cs="2  Badr" w:hint="cs"/>
          <w:sz w:val="28"/>
          <w:szCs w:val="28"/>
          <w:rtl/>
        </w:rPr>
        <w:t xml:space="preserve">که آن احکام و مقررات و وظايف اجرا بشود. بنابر اينکه بگوييم اين جزء وظايف اجتماعي است و افراد بايد آن را انجام بدهند اما </w:t>
      </w:r>
      <w:r w:rsidR="00CC29BB">
        <w:rPr>
          <w:rFonts w:cs="2  Badr" w:hint="cs"/>
          <w:sz w:val="28"/>
          <w:szCs w:val="28"/>
          <w:rtl/>
        </w:rPr>
        <w:t xml:space="preserve">اينکه حکومت در قبال </w:t>
      </w:r>
      <w:r>
        <w:rPr>
          <w:rFonts w:cs="2  Badr" w:hint="cs"/>
          <w:sz w:val="28"/>
          <w:szCs w:val="28"/>
          <w:rtl/>
        </w:rPr>
        <w:t xml:space="preserve">وظايفي که مربوط به </w:t>
      </w:r>
      <w:r w:rsidR="00CC29BB">
        <w:rPr>
          <w:rFonts w:cs="2  Badr" w:hint="cs"/>
          <w:sz w:val="28"/>
          <w:szCs w:val="28"/>
          <w:rtl/>
        </w:rPr>
        <w:t xml:space="preserve">خود </w:t>
      </w:r>
      <w:r>
        <w:rPr>
          <w:rFonts w:cs="2  Badr" w:hint="cs"/>
          <w:sz w:val="28"/>
          <w:szCs w:val="28"/>
          <w:rtl/>
        </w:rPr>
        <w:t>شخص است</w:t>
      </w:r>
      <w:r w:rsidR="00CC29BB">
        <w:rPr>
          <w:rFonts w:cs="2  Badr" w:hint="cs"/>
          <w:sz w:val="28"/>
          <w:szCs w:val="28"/>
          <w:rtl/>
        </w:rPr>
        <w:t>،</w:t>
      </w:r>
      <w:r>
        <w:rPr>
          <w:rFonts w:cs="2  Badr" w:hint="cs"/>
          <w:sz w:val="28"/>
          <w:szCs w:val="28"/>
          <w:rtl/>
        </w:rPr>
        <w:t xml:space="preserve"> </w:t>
      </w:r>
      <w:r w:rsidR="00CC29BB">
        <w:rPr>
          <w:rFonts w:cs="2  Badr" w:hint="cs"/>
          <w:sz w:val="28"/>
          <w:szCs w:val="28"/>
          <w:rtl/>
        </w:rPr>
        <w:t>چه</w:t>
      </w:r>
      <w:r w:rsidR="00CC29BB">
        <w:rPr>
          <w:rFonts w:cs="2  Badr" w:hint="cs"/>
          <w:sz w:val="28"/>
          <w:szCs w:val="28"/>
          <w:rtl/>
        </w:rPr>
        <w:softHyphen/>
        <w:t>قدر وظيفه</w:t>
      </w:r>
      <w:r w:rsidR="00CC29BB">
        <w:rPr>
          <w:rFonts w:cs="2  Badr" w:hint="cs"/>
          <w:sz w:val="28"/>
          <w:szCs w:val="28"/>
          <w:rtl/>
        </w:rPr>
        <w:softHyphen/>
        <w:t xml:space="preserve"> دارد، جاي بحث دارد. ولي اينکه علما بايد احکام و مسائل را ياد بدهند يک بحث اجتماعي و عمومي است و همه آن ادله</w:t>
      </w:r>
      <w:r w:rsidR="00CC29BB">
        <w:rPr>
          <w:rFonts w:cs="2  Badr" w:hint="cs"/>
          <w:sz w:val="28"/>
          <w:szCs w:val="28"/>
          <w:rtl/>
        </w:rPr>
        <w:softHyphen/>
        <w:t>اي که مي</w:t>
      </w:r>
      <w:r w:rsidR="00CC29BB">
        <w:rPr>
          <w:rFonts w:cs="2  Badr" w:hint="cs"/>
          <w:sz w:val="28"/>
          <w:szCs w:val="28"/>
          <w:rtl/>
        </w:rPr>
        <w:softHyphen/>
        <w:t>گويد حاکم وضع شده و حکومت به او سپرده شده براي اينکه احکام را اجرا بکند، شامل اين هم مي</w:t>
      </w:r>
      <w:r w:rsidR="00CC29BB">
        <w:rPr>
          <w:rFonts w:cs="2  Badr" w:hint="cs"/>
          <w:sz w:val="28"/>
          <w:szCs w:val="28"/>
          <w:rtl/>
        </w:rPr>
        <w:softHyphen/>
        <w:t>شود. البته اين، با قاعده عدالت يک هم</w:t>
      </w:r>
      <w:r w:rsidR="00CC29BB">
        <w:rPr>
          <w:rFonts w:cs="2  Badr" w:hint="cs"/>
          <w:sz w:val="28"/>
          <w:szCs w:val="28"/>
          <w:rtl/>
        </w:rPr>
        <w:softHyphen/>
        <w:t>پوشي دارد.</w:t>
      </w:r>
    </w:p>
    <w:p w:rsidR="00CC29BB" w:rsidRDefault="00CC29BB" w:rsidP="00FF4969">
      <w:pPr>
        <w:pStyle w:val="ab"/>
        <w:bidi/>
        <w:jc w:val="both"/>
        <w:rPr>
          <w:rFonts w:cs="2  Badr" w:hint="cs"/>
          <w:sz w:val="28"/>
          <w:szCs w:val="28"/>
          <w:rtl/>
          <w:lang w:bidi="ar-SA"/>
        </w:rPr>
      </w:pPr>
      <w:r>
        <w:rPr>
          <w:rFonts w:cs="2  Badr" w:hint="cs"/>
          <w:sz w:val="28"/>
          <w:szCs w:val="28"/>
          <w:rtl/>
        </w:rPr>
        <w:t>قاعده سومي هم که اينجا وجود دارد، همان حفظ نظام اجتماعي است. اين حفظ نظام اجتماعي هم مثل عدالت است. که خود حفظ نظام واجب است و ارتقاي آن مستحب است. اين قاعده حفظ نظام هم از مسائلي است که مشترک است. يعني يک وجوب حفظ نظام اجتماعي به نحو عام داريم که همه آحاد جامعه، در دفع هرج و مرج و حفظ انتظام امور اجتماع مسئوليت دارند که قبلا گفتيم</w:t>
      </w:r>
      <w:r w:rsidR="00FF4969">
        <w:rPr>
          <w:rFonts w:cs="2  Badr" w:hint="cs"/>
          <w:sz w:val="28"/>
          <w:szCs w:val="28"/>
          <w:rtl/>
        </w:rPr>
        <w:t>،</w:t>
      </w:r>
      <w:r w:rsidR="00FF4969" w:rsidRPr="00FF4969">
        <w:rPr>
          <w:rFonts w:cs="2  Badr" w:hint="cs"/>
          <w:szCs w:val="28"/>
          <w:rtl/>
          <w:lang w:bidi="ar-SA"/>
        </w:rPr>
        <w:t xml:space="preserve"> </w:t>
      </w:r>
      <w:r w:rsidR="00FF4969" w:rsidRPr="00FF4969">
        <w:rPr>
          <w:rFonts w:cs="2  Badr" w:hint="cs"/>
          <w:sz w:val="28"/>
          <w:szCs w:val="28"/>
          <w:rtl/>
          <w:lang w:bidi="ar-SA"/>
        </w:rPr>
        <w:t xml:space="preserve">در یک حد </w:t>
      </w:r>
      <w:r w:rsidR="00FF4969">
        <w:rPr>
          <w:rFonts w:cs="2  Badr" w:hint="cs"/>
          <w:sz w:val="28"/>
          <w:szCs w:val="28"/>
          <w:rtl/>
          <w:lang w:bidi="ar-SA"/>
        </w:rPr>
        <w:t>الزام</w:t>
      </w:r>
      <w:r w:rsidR="00FF4969" w:rsidRPr="00FF4969">
        <w:rPr>
          <w:rFonts w:cs="2  Badr" w:hint="cs"/>
          <w:sz w:val="28"/>
          <w:szCs w:val="28"/>
          <w:rtl/>
          <w:lang w:bidi="ar-SA"/>
        </w:rPr>
        <w:t xml:space="preserve">ی و در یک حدی هم </w:t>
      </w:r>
      <w:r w:rsidR="00FF4969">
        <w:rPr>
          <w:rFonts w:cs="2  Badr" w:hint="cs"/>
          <w:sz w:val="28"/>
          <w:szCs w:val="28"/>
          <w:rtl/>
          <w:lang w:bidi="ar-SA"/>
        </w:rPr>
        <w:t>ترجيحي و رجحاني مي</w:t>
      </w:r>
      <w:r w:rsidR="00FF4969">
        <w:rPr>
          <w:rFonts w:cs="2  Badr" w:hint="cs"/>
          <w:sz w:val="28"/>
          <w:szCs w:val="28"/>
          <w:rtl/>
          <w:lang w:bidi="ar-SA"/>
        </w:rPr>
        <w:softHyphen/>
        <w:t xml:space="preserve">شود. </w:t>
      </w:r>
    </w:p>
    <w:p w:rsidR="002962E4" w:rsidRDefault="00FF4969" w:rsidP="002962E4">
      <w:pPr>
        <w:pStyle w:val="ab"/>
        <w:bidi/>
        <w:spacing w:before="240"/>
        <w:jc w:val="both"/>
        <w:rPr>
          <w:rFonts w:cs="2  Badr" w:hint="cs"/>
          <w:sz w:val="28"/>
          <w:szCs w:val="28"/>
          <w:rtl/>
          <w:lang w:bidi="ar-SA"/>
        </w:rPr>
      </w:pPr>
      <w:r>
        <w:rPr>
          <w:rFonts w:cs="2  Badr" w:hint="cs"/>
          <w:sz w:val="28"/>
          <w:szCs w:val="28"/>
          <w:rtl/>
          <w:lang w:bidi="ar-SA"/>
        </w:rPr>
        <w:t>اين هم از آن چيزهايي است که حاکم به</w:t>
      </w:r>
      <w:r>
        <w:rPr>
          <w:rFonts w:cs="2  Badr" w:hint="cs"/>
          <w:sz w:val="28"/>
          <w:szCs w:val="28"/>
          <w:rtl/>
          <w:lang w:bidi="ar-SA"/>
        </w:rPr>
        <w:softHyphen/>
        <w:t>طور خاص مأمور نظم و حفظ انتظام امور است، که اين هم از مجموعه ادله به دست مي</w:t>
      </w:r>
      <w:r>
        <w:rPr>
          <w:rFonts w:cs="2  Badr" w:hint="cs"/>
          <w:sz w:val="28"/>
          <w:szCs w:val="28"/>
          <w:rtl/>
          <w:lang w:bidi="ar-SA"/>
        </w:rPr>
        <w:softHyphen/>
        <w:t>آيد که اين از وظايف مهم حکومت است به خصوص که بخشي از انتظام اجتماعي و نظم اجتماعي و دفع هرج و مرج، کار غير حکومت نيست بلکه کار حکومت است و لذا آن نظم عمومي که بر عامه مکلفين واجب است در يک حدودي، کسي قدرت برآن ندارد و فقط حاکم قادر بر آن است و هم اينکه مفاد و فحواي ادله بر آن است که حاکم براي نظم است</w:t>
      </w:r>
      <w:r w:rsidR="001F2859">
        <w:rPr>
          <w:rFonts w:cs="2  Badr" w:hint="cs"/>
          <w:sz w:val="28"/>
          <w:szCs w:val="28"/>
          <w:rtl/>
          <w:lang w:bidi="ar-SA"/>
        </w:rPr>
        <w:t>، لذا بعضي</w:t>
      </w:r>
      <w:r>
        <w:rPr>
          <w:rFonts w:cs="2  Badr" w:hint="cs"/>
          <w:sz w:val="28"/>
          <w:szCs w:val="28"/>
          <w:rtl/>
          <w:lang w:bidi="ar-SA"/>
        </w:rPr>
        <w:t xml:space="preserve"> </w:t>
      </w:r>
      <w:r w:rsidR="001F2859">
        <w:rPr>
          <w:rFonts w:cs="2  Badr" w:hint="cs"/>
          <w:sz w:val="28"/>
          <w:szCs w:val="28"/>
          <w:rtl/>
          <w:lang w:bidi="ar-SA"/>
        </w:rPr>
        <w:t>مي</w:t>
      </w:r>
      <w:r w:rsidR="001F2859">
        <w:rPr>
          <w:rFonts w:cs="2  Badr" w:hint="cs"/>
          <w:sz w:val="28"/>
          <w:szCs w:val="28"/>
          <w:rtl/>
          <w:lang w:bidi="ar-SA"/>
        </w:rPr>
        <w:softHyphen/>
        <w:t>گويند اينکه وظيفه حاکم انتظام امور است، دليل نمي</w:t>
      </w:r>
      <w:r w:rsidR="001F2859">
        <w:rPr>
          <w:rFonts w:cs="2  Badr" w:hint="cs"/>
          <w:sz w:val="28"/>
          <w:szCs w:val="28"/>
          <w:rtl/>
          <w:lang w:bidi="ar-SA"/>
        </w:rPr>
        <w:softHyphen/>
        <w:t>خواهد و در واقع حکومت براي همين است. حضرت فرمود که «لابد للناس من امير» يعني حاکم مجري نظم و انتظام اجتماعي است و نظام اجتماعي را بايد حفظ بکند. شايد هم واقعا همين باشد و نظير ادله ولايت فقيه است. اگر هيچ دليل لفظي هم نداشته باشيم، همين که مي</w:t>
      </w:r>
      <w:r w:rsidR="001F2859">
        <w:rPr>
          <w:rFonts w:cs="2  Badr" w:hint="cs"/>
          <w:sz w:val="28"/>
          <w:szCs w:val="28"/>
          <w:rtl/>
          <w:lang w:bidi="ar-SA"/>
        </w:rPr>
        <w:softHyphen/>
        <w:t>گوييم کسي حاکم است، يعني وظيفه</w:t>
      </w:r>
      <w:r w:rsidR="001F2859">
        <w:rPr>
          <w:rFonts w:cs="2  Badr" w:hint="cs"/>
          <w:sz w:val="28"/>
          <w:szCs w:val="28"/>
          <w:rtl/>
          <w:lang w:bidi="ar-SA"/>
        </w:rPr>
        <w:softHyphen/>
        <w:t>اش حفظ نظم اجتماعي است حاکم يعني ناظر بر انتظام امور اجتماعي. اين هم از قواعد مسلمي است که براي حاکم وجود دارد و ممکن است بگوييم که مصداق اين</w:t>
      </w:r>
      <w:r w:rsidR="00773F38">
        <w:rPr>
          <w:rFonts w:cs="2  Badr" w:hint="cs"/>
          <w:sz w:val="28"/>
          <w:szCs w:val="28"/>
          <w:rtl/>
          <w:lang w:bidi="ar-SA"/>
        </w:rPr>
        <w:t>،</w:t>
      </w:r>
      <w:r w:rsidR="001F2859">
        <w:rPr>
          <w:rFonts w:cs="2  Badr" w:hint="cs"/>
          <w:sz w:val="28"/>
          <w:szCs w:val="28"/>
          <w:rtl/>
          <w:lang w:bidi="ar-SA"/>
        </w:rPr>
        <w:t xml:space="preserve"> در مواردي نظم اجتماعي و </w:t>
      </w:r>
      <w:r w:rsidR="004F6646">
        <w:rPr>
          <w:rFonts w:cs="2  Badr" w:hint="cs"/>
          <w:sz w:val="28"/>
          <w:szCs w:val="28"/>
          <w:rtl/>
          <w:lang w:bidi="ar-SA"/>
        </w:rPr>
        <w:t xml:space="preserve">انتظام </w:t>
      </w:r>
      <w:r w:rsidR="004F6646">
        <w:rPr>
          <w:rFonts w:cs="2  Badr" w:hint="cs"/>
          <w:sz w:val="28"/>
          <w:szCs w:val="28"/>
          <w:rtl/>
          <w:lang w:bidi="ar-SA"/>
        </w:rPr>
        <w:lastRenderedPageBreak/>
        <w:t>اجتماعي مبتني بر آموزش</w:t>
      </w:r>
      <w:r w:rsidR="004F6646">
        <w:rPr>
          <w:rFonts w:cs="2  Badr" w:hint="cs"/>
          <w:sz w:val="28"/>
          <w:szCs w:val="28"/>
          <w:rtl/>
          <w:lang w:bidi="ar-SA"/>
        </w:rPr>
        <w:softHyphen/>
      </w:r>
      <w:r w:rsidR="00773F38">
        <w:rPr>
          <w:rFonts w:cs="2  Badr" w:hint="cs"/>
          <w:sz w:val="28"/>
          <w:szCs w:val="28"/>
          <w:rtl/>
          <w:lang w:bidi="ar-SA"/>
        </w:rPr>
        <w:t xml:space="preserve"> علوم يا مهارت</w:t>
      </w:r>
      <w:r w:rsidR="00773F38">
        <w:rPr>
          <w:rFonts w:cs="2  Badr" w:hint="cs"/>
          <w:sz w:val="28"/>
          <w:szCs w:val="28"/>
          <w:rtl/>
          <w:lang w:bidi="ar-SA"/>
        </w:rPr>
        <w:softHyphen/>
        <w:t>ها مي</w:t>
      </w:r>
      <w:r w:rsidR="00773F38">
        <w:rPr>
          <w:rFonts w:cs="2  Badr" w:hint="cs"/>
          <w:sz w:val="28"/>
          <w:szCs w:val="28"/>
          <w:rtl/>
          <w:lang w:bidi="ar-SA"/>
        </w:rPr>
        <w:softHyphen/>
        <w:t>شود</w:t>
      </w:r>
      <w:r w:rsidR="004F6646">
        <w:rPr>
          <w:rFonts w:cs="2  Badr" w:hint="cs"/>
          <w:sz w:val="28"/>
          <w:szCs w:val="28"/>
          <w:rtl/>
          <w:lang w:bidi="ar-SA"/>
        </w:rPr>
        <w:t>.</w:t>
      </w:r>
      <w:r w:rsidR="00773F38">
        <w:rPr>
          <w:rFonts w:cs="2  Badr" w:hint="cs"/>
          <w:sz w:val="28"/>
          <w:szCs w:val="28"/>
          <w:rtl/>
          <w:lang w:bidi="ar-SA"/>
        </w:rPr>
        <w:t xml:space="preserve"> </w:t>
      </w:r>
      <w:r w:rsidR="00773F38" w:rsidRPr="00773F38">
        <w:rPr>
          <w:rFonts w:cs="2  Badr" w:hint="cs"/>
          <w:sz w:val="28"/>
          <w:szCs w:val="28"/>
          <w:rtl/>
          <w:lang w:bidi="ar-SA"/>
        </w:rPr>
        <w:t>دليل حفظ نظم</w:t>
      </w:r>
      <w:r w:rsidR="00773F38">
        <w:rPr>
          <w:rFonts w:cs="2  Badr" w:hint="cs"/>
          <w:sz w:val="28"/>
          <w:szCs w:val="28"/>
          <w:rtl/>
          <w:lang w:bidi="ar-SA"/>
        </w:rPr>
        <w:t xml:space="preserve"> </w:t>
      </w:r>
      <w:r w:rsidR="00773F38" w:rsidRPr="00773F38">
        <w:rPr>
          <w:rFonts w:cs="2  Badr" w:hint="cs"/>
          <w:sz w:val="28"/>
          <w:szCs w:val="28"/>
          <w:rtl/>
          <w:lang w:bidi="ar-SA"/>
        </w:rPr>
        <w:t>علاوه بر علوم</w:t>
      </w:r>
      <w:r w:rsidR="00773F38">
        <w:rPr>
          <w:rFonts w:cs="2  Badr" w:hint="cs"/>
          <w:sz w:val="28"/>
          <w:szCs w:val="28"/>
          <w:rtl/>
          <w:lang w:bidi="ar-SA"/>
        </w:rPr>
        <w:t>، مهارت</w:t>
      </w:r>
      <w:r w:rsidR="00773F38">
        <w:rPr>
          <w:rFonts w:cs="2  Badr" w:hint="cs"/>
          <w:sz w:val="28"/>
          <w:szCs w:val="28"/>
          <w:rtl/>
          <w:lang w:bidi="ar-SA"/>
        </w:rPr>
        <w:softHyphen/>
        <w:t>ها و فرهنگ</w:t>
      </w:r>
      <w:r w:rsidR="00773F38">
        <w:rPr>
          <w:rFonts w:cs="2  Badr" w:hint="cs"/>
          <w:sz w:val="28"/>
          <w:szCs w:val="28"/>
          <w:rtl/>
          <w:lang w:bidi="ar-SA"/>
        </w:rPr>
        <w:softHyphen/>
        <w:t>سازي را هم مي</w:t>
      </w:r>
      <w:r w:rsidR="00773F38">
        <w:rPr>
          <w:rFonts w:cs="2  Badr" w:hint="cs"/>
          <w:sz w:val="28"/>
          <w:szCs w:val="28"/>
          <w:rtl/>
          <w:lang w:bidi="ar-SA"/>
        </w:rPr>
        <w:softHyphen/>
        <w:t>گيرد. يعني بايد مهارت رانندگي و مهارت عبور و مرور را به افراد ياد بدهد چرا که زندگي در نظم اجتماعي امروز مبتني بر يک سلسله مهارت</w:t>
      </w:r>
      <w:r w:rsidR="00773F38">
        <w:rPr>
          <w:rFonts w:cs="2  Badr" w:hint="cs"/>
          <w:sz w:val="28"/>
          <w:szCs w:val="28"/>
          <w:rtl/>
          <w:lang w:bidi="ar-SA"/>
        </w:rPr>
        <w:softHyphen/>
        <w:t xml:space="preserve">ها است. همين </w:t>
      </w:r>
      <w:r w:rsidR="002962E4">
        <w:rPr>
          <w:rFonts w:cs="2  Badr" w:hint="cs"/>
          <w:sz w:val="28"/>
          <w:szCs w:val="28"/>
          <w:rtl/>
          <w:lang w:bidi="ar-SA"/>
        </w:rPr>
        <w:t xml:space="preserve">مطالبي </w:t>
      </w:r>
      <w:r w:rsidR="00773F38">
        <w:rPr>
          <w:rFonts w:cs="2  Badr" w:hint="cs"/>
          <w:sz w:val="28"/>
          <w:szCs w:val="28"/>
          <w:rtl/>
          <w:lang w:bidi="ar-SA"/>
        </w:rPr>
        <w:t>که</w:t>
      </w:r>
      <w:r w:rsidR="002962E4">
        <w:rPr>
          <w:rFonts w:cs="2  Badr" w:hint="cs"/>
          <w:sz w:val="28"/>
          <w:szCs w:val="28"/>
          <w:rtl/>
          <w:lang w:bidi="ar-SA"/>
        </w:rPr>
        <w:t xml:space="preserve"> در کتاب</w:t>
      </w:r>
      <w:r w:rsidR="002962E4">
        <w:rPr>
          <w:rFonts w:cs="2  Badr" w:hint="cs"/>
          <w:sz w:val="28"/>
          <w:szCs w:val="28"/>
          <w:rtl/>
          <w:lang w:bidi="ar-SA"/>
        </w:rPr>
        <w:softHyphen/>
        <w:t>هاي تعليمات اجتماعي دبستان</w:t>
      </w:r>
      <w:r w:rsidR="002962E4">
        <w:rPr>
          <w:rFonts w:cs="2  Badr" w:hint="cs"/>
          <w:sz w:val="28"/>
          <w:szCs w:val="28"/>
          <w:rtl/>
          <w:lang w:bidi="ar-SA"/>
        </w:rPr>
        <w:softHyphen/>
        <w:t>ها و دبيرستان</w:t>
      </w:r>
      <w:r w:rsidR="002962E4">
        <w:rPr>
          <w:rFonts w:cs="2  Badr" w:hint="cs"/>
          <w:sz w:val="28"/>
          <w:szCs w:val="28"/>
          <w:rtl/>
          <w:lang w:bidi="ar-SA"/>
        </w:rPr>
        <w:softHyphen/>
        <w:t>ها مي</w:t>
      </w:r>
      <w:r w:rsidR="002962E4">
        <w:rPr>
          <w:rFonts w:cs="2  Badr" w:hint="cs"/>
          <w:sz w:val="28"/>
          <w:szCs w:val="28"/>
          <w:rtl/>
          <w:lang w:bidi="ar-SA"/>
        </w:rPr>
        <w:softHyphen/>
        <w:t>آيد، مهارت</w:t>
      </w:r>
      <w:r w:rsidR="002962E4">
        <w:rPr>
          <w:rFonts w:cs="2  Badr" w:hint="cs"/>
          <w:sz w:val="28"/>
          <w:szCs w:val="28"/>
          <w:rtl/>
          <w:lang w:bidi="ar-SA"/>
        </w:rPr>
        <w:softHyphen/>
        <w:t>ها است. قطعا اين جزء وظايفي است که حکومت بايد انجام بدهد. گرچه وظيفه عمومي هست و بايد همه اين مهارت</w:t>
      </w:r>
      <w:r w:rsidR="002962E4">
        <w:rPr>
          <w:rFonts w:cs="2  Badr" w:hint="cs"/>
          <w:sz w:val="28"/>
          <w:szCs w:val="28"/>
          <w:rtl/>
          <w:lang w:bidi="ar-SA"/>
        </w:rPr>
        <w:softHyphen/>
        <w:t>ها را آموزش بدهند. ولي حاکم به</w:t>
      </w:r>
      <w:r w:rsidR="002962E4">
        <w:rPr>
          <w:rFonts w:cs="2  Badr" w:hint="cs"/>
          <w:sz w:val="28"/>
          <w:szCs w:val="28"/>
          <w:rtl/>
          <w:lang w:bidi="ar-SA"/>
        </w:rPr>
        <w:softHyphen/>
        <w:t>طور خاص و ويژه مأمور تأمين همه مقدماتي است که به نظم</w:t>
      </w:r>
      <w:r w:rsidR="002962E4" w:rsidRPr="002962E4">
        <w:rPr>
          <w:rFonts w:cs="2  Badr" w:hint="cs"/>
          <w:sz w:val="28"/>
          <w:szCs w:val="28"/>
          <w:rtl/>
          <w:lang w:bidi="ar-SA"/>
        </w:rPr>
        <w:t xml:space="preserve"> </w:t>
      </w:r>
      <w:r w:rsidR="002962E4">
        <w:rPr>
          <w:rFonts w:cs="2  Badr" w:hint="cs"/>
          <w:sz w:val="28"/>
          <w:szCs w:val="28"/>
          <w:rtl/>
          <w:lang w:bidi="ar-SA"/>
        </w:rPr>
        <w:t>و انتظام اجتماعي و دفع هرج و مرج منتهي مي</w:t>
      </w:r>
      <w:r w:rsidR="002962E4">
        <w:rPr>
          <w:rFonts w:cs="2  Badr" w:hint="cs"/>
          <w:sz w:val="28"/>
          <w:szCs w:val="28"/>
          <w:rtl/>
          <w:lang w:bidi="ar-SA"/>
        </w:rPr>
        <w:softHyphen/>
        <w:t>شود، اعم از علوم و دانش</w:t>
      </w:r>
      <w:r w:rsidR="002962E4">
        <w:rPr>
          <w:rFonts w:cs="2  Badr" w:hint="cs"/>
          <w:sz w:val="28"/>
          <w:szCs w:val="28"/>
          <w:rtl/>
          <w:lang w:bidi="ar-SA"/>
        </w:rPr>
        <w:softHyphen/>
        <w:t>ها و غيره.</w:t>
      </w:r>
    </w:p>
    <w:p w:rsidR="00FF4969" w:rsidRDefault="002962E4" w:rsidP="00055F0C">
      <w:pPr>
        <w:pStyle w:val="ab"/>
        <w:bidi/>
        <w:spacing w:before="240"/>
        <w:jc w:val="both"/>
        <w:rPr>
          <w:rFonts w:cs="2  Badr" w:hint="cs"/>
          <w:sz w:val="28"/>
          <w:szCs w:val="28"/>
          <w:rtl/>
          <w:lang w:bidi="ar-SA"/>
        </w:rPr>
      </w:pPr>
      <w:r>
        <w:rPr>
          <w:rFonts w:cs="2  Badr" w:hint="cs"/>
          <w:sz w:val="28"/>
          <w:szCs w:val="28"/>
          <w:rtl/>
          <w:lang w:bidi="ar-SA"/>
        </w:rPr>
        <w:t xml:space="preserve">همين طور قاعده </w:t>
      </w:r>
      <w:r w:rsidR="00A50E3D">
        <w:rPr>
          <w:rFonts w:cs="2  Badr" w:hint="cs"/>
          <w:sz w:val="28"/>
          <w:szCs w:val="28"/>
          <w:rtl/>
          <w:lang w:bidi="ar-SA"/>
        </w:rPr>
        <w:t>دفاع از مسلمانان، حيثيت و عزت جامعه اسلامي و ممانعت از ذلت آن</w:t>
      </w:r>
      <w:r w:rsidR="00A50E3D">
        <w:rPr>
          <w:rFonts w:cs="2  Badr" w:hint="cs"/>
          <w:sz w:val="28"/>
          <w:szCs w:val="28"/>
          <w:rtl/>
          <w:lang w:bidi="ar-SA"/>
        </w:rPr>
        <w:softHyphen/>
        <w:t xml:space="preserve">ها </w:t>
      </w:r>
      <w:r>
        <w:rPr>
          <w:rFonts w:cs="2  Badr" w:hint="cs"/>
          <w:sz w:val="28"/>
          <w:szCs w:val="28"/>
          <w:rtl/>
          <w:lang w:bidi="ar-SA"/>
        </w:rPr>
        <w:t xml:space="preserve">داشتيم </w:t>
      </w:r>
      <w:r w:rsidR="00A50E3D">
        <w:rPr>
          <w:rFonts w:cs="2  Badr" w:hint="cs"/>
          <w:sz w:val="28"/>
          <w:szCs w:val="28"/>
          <w:rtl/>
          <w:lang w:bidi="ar-SA"/>
        </w:rPr>
        <w:t xml:space="preserve">که </w:t>
      </w:r>
      <w:r>
        <w:rPr>
          <w:rFonts w:cs="2  Badr" w:hint="cs"/>
          <w:sz w:val="28"/>
          <w:szCs w:val="28"/>
          <w:rtl/>
          <w:lang w:bidi="ar-SA"/>
        </w:rPr>
        <w:t>در مورد حاکم دليل خاص دارد</w:t>
      </w:r>
      <w:r w:rsidR="00A50E3D">
        <w:rPr>
          <w:rFonts w:cs="2  Badr" w:hint="cs"/>
          <w:sz w:val="28"/>
          <w:szCs w:val="28"/>
          <w:rtl/>
          <w:lang w:bidi="ar-SA"/>
        </w:rPr>
        <w:t>.</w:t>
      </w:r>
      <w:r>
        <w:rPr>
          <w:rFonts w:cs="2  Badr" w:hint="cs"/>
          <w:sz w:val="28"/>
          <w:szCs w:val="28"/>
          <w:rtl/>
          <w:lang w:bidi="ar-SA"/>
        </w:rPr>
        <w:t xml:space="preserve"> </w:t>
      </w:r>
      <w:r w:rsidR="00A50E3D">
        <w:rPr>
          <w:rFonts w:cs="2  Badr" w:hint="cs"/>
          <w:sz w:val="28"/>
          <w:szCs w:val="28"/>
          <w:rtl/>
          <w:lang w:bidi="ar-SA"/>
        </w:rPr>
        <w:t>گرچه همين قاعده يک وظيفه عام براي همه بود و حاکم هم از حيث همان وظيفه عام، مصداق اين است، اما به عنوان حاکم، يک مأموريت ويژه دارد. البته اين هم يک محدوده</w:t>
      </w:r>
      <w:r w:rsidR="00A50E3D">
        <w:rPr>
          <w:rFonts w:cs="2  Badr"/>
          <w:sz w:val="28"/>
          <w:szCs w:val="28"/>
          <w:rtl/>
          <w:lang w:bidi="ar-SA"/>
        </w:rPr>
        <w:softHyphen/>
      </w:r>
      <w:r w:rsidR="00A50E3D">
        <w:rPr>
          <w:rFonts w:cs="2  Badr" w:hint="cs"/>
          <w:sz w:val="28"/>
          <w:szCs w:val="28"/>
          <w:rtl/>
          <w:lang w:bidi="ar-SA"/>
        </w:rPr>
        <w:t>اي را شامل مي</w:t>
      </w:r>
      <w:r w:rsidR="00A50E3D">
        <w:rPr>
          <w:rFonts w:cs="2  Badr" w:hint="cs"/>
          <w:sz w:val="28"/>
          <w:szCs w:val="28"/>
          <w:rtl/>
          <w:lang w:bidi="ar-SA"/>
        </w:rPr>
        <w:softHyphen/>
        <w:t>شود، در آنجايي که آموزش علم، دانش و مهارتي، جزء مسائلي باشد که اگر نباشد، جامعه در معرض هجوم قرار مي</w:t>
      </w:r>
      <w:r w:rsidR="00A50E3D">
        <w:rPr>
          <w:rFonts w:cs="2  Badr" w:hint="cs"/>
          <w:sz w:val="28"/>
          <w:szCs w:val="28"/>
          <w:rtl/>
          <w:lang w:bidi="ar-SA"/>
        </w:rPr>
        <w:softHyphen/>
        <w:t>گيرد و يا مبتلاي به ذلت و خواري مي</w:t>
      </w:r>
      <w:r w:rsidR="00A50E3D">
        <w:rPr>
          <w:rFonts w:cs="2  Badr" w:hint="cs"/>
          <w:sz w:val="28"/>
          <w:szCs w:val="28"/>
          <w:rtl/>
          <w:lang w:bidi="ar-SA"/>
        </w:rPr>
        <w:softHyphen/>
        <w:t xml:space="preserve">شود و کفار بر او راه و سيطره پيدا </w:t>
      </w:r>
      <w:r w:rsidR="00A50E3D" w:rsidRPr="00055F0C">
        <w:rPr>
          <w:rFonts w:cs="2  Badr" w:hint="cs"/>
          <w:sz w:val="28"/>
          <w:szCs w:val="28"/>
          <w:rtl/>
          <w:lang w:bidi="ar-SA"/>
        </w:rPr>
        <w:t>مي</w:t>
      </w:r>
      <w:r w:rsidR="00A50E3D" w:rsidRPr="00055F0C">
        <w:rPr>
          <w:rFonts w:cs="2  Badr" w:hint="cs"/>
          <w:sz w:val="28"/>
          <w:szCs w:val="28"/>
          <w:rtl/>
          <w:lang w:bidi="ar-SA"/>
        </w:rPr>
        <w:softHyphen/>
        <w:t xml:space="preserve">کنند. </w:t>
      </w:r>
      <w:r w:rsidR="00055F0C" w:rsidRPr="00055F0C">
        <w:rPr>
          <w:rFonts w:cs="2  Badr" w:hint="cs"/>
          <w:sz w:val="28"/>
          <w:szCs w:val="28"/>
          <w:rtl/>
          <w:lang w:bidi="ar-SA"/>
        </w:rPr>
        <w:t>اين</w:t>
      </w:r>
      <w:r w:rsidR="00055F0C" w:rsidRPr="00055F0C">
        <w:rPr>
          <w:rFonts w:cs="2  Badr" w:hint="cs"/>
          <w:sz w:val="28"/>
          <w:szCs w:val="28"/>
          <w:rtl/>
          <w:lang w:bidi="ar-SA"/>
        </w:rPr>
        <w:softHyphen/>
        <w:t>ها هم از وظايفي است که حاکم دارد</w:t>
      </w:r>
      <w:r w:rsidR="00055F0C">
        <w:rPr>
          <w:rFonts w:cs="2  Badr" w:hint="cs"/>
          <w:sz w:val="28"/>
          <w:szCs w:val="28"/>
          <w:rtl/>
          <w:lang w:bidi="ar-SA"/>
        </w:rPr>
        <w:t>. ملاحظه مي</w:t>
      </w:r>
      <w:r w:rsidR="00055F0C">
        <w:rPr>
          <w:rFonts w:cs="2  Badr" w:hint="cs"/>
          <w:sz w:val="28"/>
          <w:szCs w:val="28"/>
          <w:rtl/>
          <w:lang w:bidi="ar-SA"/>
        </w:rPr>
        <w:softHyphen/>
        <w:t>کنيد که اسلام ضمن اينکه عدالت و احکام اسلام را و حفظ نظم اجتماعي و دفاع را وظيفه همه مي</w:t>
      </w:r>
      <w:r w:rsidR="00055F0C">
        <w:rPr>
          <w:rFonts w:cs="2  Badr" w:hint="cs"/>
          <w:sz w:val="28"/>
          <w:szCs w:val="28"/>
          <w:rtl/>
          <w:lang w:bidi="ar-SA"/>
        </w:rPr>
        <w:softHyphen/>
        <w:t>داند، اما به</w:t>
      </w:r>
      <w:r w:rsidR="00055F0C">
        <w:rPr>
          <w:rFonts w:cs="2  Badr" w:hint="cs"/>
          <w:sz w:val="28"/>
          <w:szCs w:val="28"/>
          <w:rtl/>
          <w:lang w:bidi="ar-SA"/>
        </w:rPr>
        <w:softHyphen/>
        <w:t>طور خاص اين</w:t>
      </w:r>
      <w:r w:rsidR="00055F0C">
        <w:rPr>
          <w:rFonts w:cs="2  Badr" w:hint="cs"/>
          <w:sz w:val="28"/>
          <w:szCs w:val="28"/>
          <w:rtl/>
          <w:lang w:bidi="ar-SA"/>
        </w:rPr>
        <w:softHyphen/>
        <w:t>ها را بر دوش حاکم بما هو حاکم گذاشته است و نتيجه اين</w:t>
      </w:r>
      <w:r w:rsidR="00055F0C">
        <w:rPr>
          <w:rFonts w:cs="2  Badr" w:hint="cs"/>
          <w:sz w:val="28"/>
          <w:szCs w:val="28"/>
          <w:rtl/>
          <w:lang w:bidi="ar-SA"/>
        </w:rPr>
        <w:softHyphen/>
        <w:t xml:space="preserve"> هم در مواردي وجوب آموزش و تعليم است. </w:t>
      </w:r>
    </w:p>
    <w:p w:rsidR="006F07AB" w:rsidRDefault="00055F0C" w:rsidP="006F07AB">
      <w:pPr>
        <w:pStyle w:val="ab"/>
        <w:bidi/>
        <w:spacing w:before="240"/>
        <w:jc w:val="both"/>
        <w:rPr>
          <w:rFonts w:cs="2  Badr" w:hint="cs"/>
          <w:sz w:val="28"/>
          <w:szCs w:val="28"/>
          <w:rtl/>
          <w:lang w:bidi="ar-SA"/>
        </w:rPr>
      </w:pPr>
      <w:r>
        <w:rPr>
          <w:rFonts w:cs="2  Badr" w:hint="cs"/>
          <w:sz w:val="28"/>
          <w:szCs w:val="28"/>
          <w:rtl/>
          <w:lang w:bidi="ar-SA"/>
        </w:rPr>
        <w:t>البته همه اين قواعد وجوب را در يک محدوده معيني اثبات مي</w:t>
      </w:r>
      <w:r>
        <w:rPr>
          <w:rFonts w:cs="2  Badr" w:hint="cs"/>
          <w:sz w:val="28"/>
          <w:szCs w:val="28"/>
          <w:rtl/>
          <w:lang w:bidi="ar-SA"/>
        </w:rPr>
        <w:softHyphen/>
        <w:t>کنند نه يک چيز وسيعي و آنچه از اين ادله بر</w:t>
      </w:r>
      <w:r>
        <w:rPr>
          <w:rFonts w:cs="2  Badr" w:hint="cs"/>
          <w:sz w:val="28"/>
          <w:szCs w:val="28"/>
          <w:rtl/>
          <w:lang w:bidi="ar-SA"/>
        </w:rPr>
        <w:softHyphen/>
        <w:t>مي</w:t>
      </w:r>
      <w:r>
        <w:rPr>
          <w:rFonts w:cs="2  Badr" w:hint="cs"/>
          <w:sz w:val="28"/>
          <w:szCs w:val="28"/>
          <w:rtl/>
          <w:lang w:bidi="ar-SA"/>
        </w:rPr>
        <w:softHyphen/>
        <w:t xml:space="preserve">آيد تصدي نيست؛ فقط اشراف بر اين است که اين محقق بشود، حالا يا خودش انجام بدهد و يا طوري تنظيم بکند که جامعه انجام بدهد. اشراف بر تحقق اين </w:t>
      </w:r>
      <w:r w:rsidR="006F07AB">
        <w:rPr>
          <w:rFonts w:cs="2  Badr" w:hint="cs"/>
          <w:sz w:val="28"/>
          <w:szCs w:val="28"/>
          <w:rtl/>
          <w:lang w:bidi="ar-SA"/>
        </w:rPr>
        <w:t>اعمال وظيفه او است. اما اينکه مباشرت بکند، اين از ادله استفاده نمي</w:t>
      </w:r>
      <w:r w:rsidR="006F07AB">
        <w:rPr>
          <w:rFonts w:cs="2  Badr" w:hint="cs"/>
          <w:sz w:val="28"/>
          <w:szCs w:val="28"/>
          <w:rtl/>
          <w:lang w:bidi="ar-SA"/>
        </w:rPr>
        <w:softHyphen/>
        <w:t>شود.</w:t>
      </w:r>
    </w:p>
    <w:p w:rsidR="00055F0C" w:rsidRDefault="006F07AB" w:rsidP="006F07AB">
      <w:pPr>
        <w:pStyle w:val="ab"/>
        <w:bidi/>
        <w:spacing w:before="240"/>
        <w:jc w:val="both"/>
        <w:rPr>
          <w:rFonts w:cs="2  Badr" w:hint="cs"/>
          <w:sz w:val="28"/>
          <w:szCs w:val="28"/>
          <w:rtl/>
          <w:lang w:bidi="ar-SA"/>
        </w:rPr>
      </w:pPr>
      <w:r>
        <w:rPr>
          <w:rFonts w:cs="2  Badr" w:hint="cs"/>
          <w:sz w:val="28"/>
          <w:szCs w:val="28"/>
          <w:rtl/>
          <w:lang w:bidi="ar-SA"/>
        </w:rPr>
        <w:t>حتي اگر راهي هست که رايگان انجام نشود، آن راه را برود. همين که محقق شد، کافي است و لازم نيست که</w:t>
      </w:r>
      <w:r w:rsidR="00055F0C">
        <w:rPr>
          <w:rFonts w:cs="2  Badr" w:hint="cs"/>
          <w:sz w:val="28"/>
          <w:szCs w:val="28"/>
          <w:rtl/>
          <w:lang w:bidi="ar-SA"/>
        </w:rPr>
        <w:t xml:space="preserve"> </w:t>
      </w:r>
      <w:r>
        <w:rPr>
          <w:rFonts w:cs="2  Badr" w:hint="cs"/>
          <w:sz w:val="28"/>
          <w:szCs w:val="28"/>
          <w:rtl/>
          <w:lang w:bidi="ar-SA"/>
        </w:rPr>
        <w:t>رايگان بشود. ولي اگر راهي نباشد، آن</w:t>
      </w:r>
      <w:r>
        <w:rPr>
          <w:rFonts w:cs="2  Badr" w:hint="cs"/>
          <w:sz w:val="28"/>
          <w:szCs w:val="28"/>
          <w:rtl/>
          <w:lang w:bidi="ar-SA"/>
        </w:rPr>
        <w:softHyphen/>
        <w:t>وقت وظيفه</w:t>
      </w:r>
      <w:r>
        <w:rPr>
          <w:rFonts w:cs="2  Badr" w:hint="cs"/>
          <w:sz w:val="28"/>
          <w:szCs w:val="28"/>
          <w:rtl/>
          <w:lang w:bidi="ar-SA"/>
        </w:rPr>
        <w:softHyphen/>
        <w:t>اش است. انشاالله جزئيات اين حکم را عرض خواهيم کرد.</w:t>
      </w:r>
    </w:p>
    <w:p w:rsidR="00D65D1F" w:rsidRDefault="004C4556" w:rsidP="004C4556">
      <w:pPr>
        <w:pStyle w:val="ab"/>
        <w:bidi/>
        <w:spacing w:before="240"/>
        <w:jc w:val="both"/>
        <w:rPr>
          <w:rFonts w:cs="2  Badr" w:hint="cs"/>
          <w:sz w:val="28"/>
          <w:szCs w:val="28"/>
          <w:rtl/>
          <w:lang w:bidi="ar-SA"/>
        </w:rPr>
      </w:pPr>
      <w:r w:rsidRPr="00712901">
        <w:rPr>
          <w:rFonts w:cs="2  Badr" w:hint="cs"/>
          <w:b/>
          <w:bCs/>
          <w:sz w:val="28"/>
          <w:szCs w:val="28"/>
          <w:rtl/>
          <w:lang w:bidi="ar-SA"/>
        </w:rPr>
        <w:t>پرسش:</w:t>
      </w:r>
      <w:r>
        <w:rPr>
          <w:rFonts w:cs="2  Badr" w:hint="cs"/>
          <w:sz w:val="28"/>
          <w:szCs w:val="28"/>
          <w:rtl/>
          <w:lang w:bidi="ar-SA"/>
        </w:rPr>
        <w:t xml:space="preserve"> آيا مي</w:t>
      </w:r>
      <w:r>
        <w:rPr>
          <w:rFonts w:cs="2  Badr" w:hint="cs"/>
          <w:sz w:val="28"/>
          <w:szCs w:val="28"/>
          <w:rtl/>
          <w:lang w:bidi="ar-SA"/>
        </w:rPr>
        <w:softHyphen/>
        <w:t xml:space="preserve">توان گفت که طبق آيه </w:t>
      </w:r>
      <w:r w:rsidR="00FA3FFC">
        <w:rPr>
          <w:rFonts w:cs="2  Badr" w:hint="cs"/>
          <w:b/>
          <w:bCs/>
          <w:sz w:val="28"/>
          <w:szCs w:val="28"/>
          <w:rtl/>
          <w:lang w:bidi="ar-SA"/>
        </w:rPr>
        <w:t>«</w:t>
      </w:r>
      <w:r w:rsidR="00FA3FFC" w:rsidRPr="00FA3FFC">
        <w:rPr>
          <w:rFonts w:cs="2  Badr" w:hint="cs"/>
          <w:b/>
          <w:bCs/>
          <w:sz w:val="28"/>
          <w:szCs w:val="28"/>
          <w:rtl/>
          <w:lang w:bidi="ar-SA"/>
        </w:rPr>
        <w:t>اَلْمُؤْمِنُونَ</w:t>
      </w:r>
      <w:r w:rsidR="00FA3FFC" w:rsidRPr="00FA3FFC">
        <w:rPr>
          <w:rFonts w:cs="2  Badr"/>
          <w:b/>
          <w:bCs/>
          <w:sz w:val="28"/>
          <w:szCs w:val="28"/>
          <w:lang w:bidi="ar-SA"/>
        </w:rPr>
        <w:t xml:space="preserve"> </w:t>
      </w:r>
      <w:r w:rsidR="00FA3FFC" w:rsidRPr="00FA3FFC">
        <w:rPr>
          <w:rFonts w:cs="2  Badr" w:hint="cs"/>
          <w:b/>
          <w:bCs/>
          <w:sz w:val="28"/>
          <w:szCs w:val="28"/>
          <w:rtl/>
          <w:lang w:bidi="ar-SA"/>
        </w:rPr>
        <w:t>وَ</w:t>
      </w:r>
      <w:r w:rsidR="00FA3FFC" w:rsidRPr="00FA3FFC">
        <w:rPr>
          <w:rFonts w:cs="2  Badr"/>
          <w:b/>
          <w:bCs/>
          <w:sz w:val="28"/>
          <w:szCs w:val="28"/>
          <w:lang w:bidi="ar-SA"/>
        </w:rPr>
        <w:t xml:space="preserve"> </w:t>
      </w:r>
      <w:r w:rsidR="00FA3FFC" w:rsidRPr="00FA3FFC">
        <w:rPr>
          <w:rFonts w:cs="2  Badr" w:hint="cs"/>
          <w:b/>
          <w:bCs/>
          <w:sz w:val="28"/>
          <w:szCs w:val="28"/>
          <w:rtl/>
          <w:lang w:bidi="ar-SA"/>
        </w:rPr>
        <w:t>اَلْمُؤْمِناتُ</w:t>
      </w:r>
      <w:r w:rsidR="00FA3FFC" w:rsidRPr="00FA3FFC">
        <w:rPr>
          <w:rFonts w:cs="2  Badr"/>
          <w:b/>
          <w:bCs/>
          <w:sz w:val="28"/>
          <w:szCs w:val="28"/>
          <w:lang w:bidi="ar-SA"/>
        </w:rPr>
        <w:t xml:space="preserve"> </w:t>
      </w:r>
      <w:r w:rsidR="00FA3FFC" w:rsidRPr="00FA3FFC">
        <w:rPr>
          <w:rFonts w:cs="2  Badr" w:hint="cs"/>
          <w:b/>
          <w:bCs/>
          <w:sz w:val="28"/>
          <w:szCs w:val="28"/>
          <w:rtl/>
          <w:lang w:bidi="ar-SA"/>
        </w:rPr>
        <w:t>بَعْضُهُمْ</w:t>
      </w:r>
      <w:r w:rsidR="00FA3FFC" w:rsidRPr="00FA3FFC">
        <w:rPr>
          <w:rFonts w:cs="2  Badr"/>
          <w:b/>
          <w:bCs/>
          <w:sz w:val="28"/>
          <w:szCs w:val="28"/>
          <w:lang w:bidi="ar-SA"/>
        </w:rPr>
        <w:t xml:space="preserve"> </w:t>
      </w:r>
      <w:r w:rsidR="00FA3FFC" w:rsidRPr="00FA3FFC">
        <w:rPr>
          <w:rFonts w:cs="2  Badr" w:hint="cs"/>
          <w:b/>
          <w:bCs/>
          <w:sz w:val="28"/>
          <w:szCs w:val="28"/>
          <w:rtl/>
          <w:lang w:bidi="ar-SA"/>
        </w:rPr>
        <w:t>أَوْلِياءُ</w:t>
      </w:r>
      <w:r w:rsidR="00FA3FFC" w:rsidRPr="00FA3FFC">
        <w:rPr>
          <w:rFonts w:cs="2  Badr"/>
          <w:b/>
          <w:bCs/>
          <w:sz w:val="28"/>
          <w:szCs w:val="28"/>
          <w:lang w:bidi="ar-SA"/>
        </w:rPr>
        <w:t xml:space="preserve"> </w:t>
      </w:r>
      <w:r w:rsidR="00FA3FFC" w:rsidRPr="00FA3FFC">
        <w:rPr>
          <w:rFonts w:cs="2  Badr" w:hint="cs"/>
          <w:b/>
          <w:bCs/>
          <w:sz w:val="28"/>
          <w:szCs w:val="28"/>
          <w:rtl/>
          <w:lang w:bidi="ar-SA"/>
        </w:rPr>
        <w:t>بَعْضٍ</w:t>
      </w:r>
      <w:r w:rsidR="00FA3FFC">
        <w:rPr>
          <w:rFonts w:cs="2  Badr" w:hint="cs"/>
          <w:b/>
          <w:bCs/>
          <w:sz w:val="28"/>
          <w:szCs w:val="28"/>
          <w:rtl/>
          <w:lang w:bidi="ar-SA"/>
        </w:rPr>
        <w:t>»</w:t>
      </w:r>
      <w:r w:rsidRPr="004C4556">
        <w:rPr>
          <w:rFonts w:cs="2  Badr" w:hint="cs"/>
          <w:sz w:val="28"/>
          <w:szCs w:val="28"/>
          <w:rtl/>
          <w:lang w:bidi="ar-SA"/>
        </w:rPr>
        <w:t>توبه/71،</w:t>
      </w:r>
      <w:r>
        <w:rPr>
          <w:rFonts w:cs="2  Badr" w:hint="cs"/>
          <w:sz w:val="28"/>
          <w:szCs w:val="28"/>
          <w:rtl/>
          <w:lang w:bidi="ar-SA"/>
        </w:rPr>
        <w:t xml:space="preserve"> بعضي از مؤمنين بر بعضي ديگر ولايت دارند؟</w:t>
      </w:r>
    </w:p>
    <w:p w:rsidR="004C4556" w:rsidRDefault="004C4556" w:rsidP="00712901">
      <w:pPr>
        <w:pStyle w:val="ab"/>
        <w:bidi/>
        <w:spacing w:before="240"/>
        <w:jc w:val="both"/>
        <w:rPr>
          <w:rFonts w:cs="2  Badr" w:hint="cs"/>
          <w:sz w:val="28"/>
          <w:szCs w:val="28"/>
          <w:rtl/>
          <w:lang w:bidi="ar-SA"/>
        </w:rPr>
      </w:pPr>
      <w:r w:rsidRPr="00712901">
        <w:rPr>
          <w:rFonts w:cs="2  Badr" w:hint="cs"/>
          <w:b/>
          <w:bCs/>
          <w:sz w:val="28"/>
          <w:szCs w:val="28"/>
          <w:rtl/>
          <w:lang w:bidi="ar-SA"/>
        </w:rPr>
        <w:t>پاسخ:</w:t>
      </w:r>
      <w:r>
        <w:rPr>
          <w:rFonts w:cs="2  Badr" w:hint="cs"/>
          <w:sz w:val="28"/>
          <w:szCs w:val="28"/>
          <w:rtl/>
          <w:lang w:bidi="ar-SA"/>
        </w:rPr>
        <w:t xml:space="preserve"> نه خير، اينکه بگوييم مؤمن حاکم است و آن دليل، حکومت درست بکند و بگويد همه آنچه که براي حاکم گفتيم، براي مؤمن هم مي</w:t>
      </w:r>
      <w:r>
        <w:rPr>
          <w:rFonts w:cs="2  Badr" w:hint="cs"/>
          <w:sz w:val="28"/>
          <w:szCs w:val="28"/>
          <w:rtl/>
          <w:lang w:bidi="ar-SA"/>
        </w:rPr>
        <w:softHyphen/>
        <w:t>آيد، درست نيست. اوليا در اين آيه آن ولايتي که حکومت باشد، نيست. اين</w:t>
      </w:r>
      <w:r>
        <w:rPr>
          <w:rFonts w:cs="2  Badr" w:hint="cs"/>
          <w:sz w:val="28"/>
          <w:szCs w:val="28"/>
          <w:rtl/>
          <w:lang w:bidi="ar-SA"/>
        </w:rPr>
        <w:softHyphen/>
        <w:t>طور که سوال شد آيه فوق</w:t>
      </w:r>
      <w:r w:rsidR="00712901">
        <w:rPr>
          <w:rFonts w:cs="2  Badr" w:hint="cs"/>
          <w:sz w:val="28"/>
          <w:szCs w:val="28"/>
          <w:rtl/>
          <w:lang w:bidi="ar-SA"/>
        </w:rPr>
        <w:t>،</w:t>
      </w:r>
      <w:r>
        <w:rPr>
          <w:rFonts w:cs="2  Badr" w:hint="cs"/>
          <w:sz w:val="28"/>
          <w:szCs w:val="28"/>
          <w:rtl/>
          <w:lang w:bidi="ar-SA"/>
        </w:rPr>
        <w:t xml:space="preserve"> دليل حاکم مي</w:t>
      </w:r>
      <w:r>
        <w:rPr>
          <w:rFonts w:cs="2  Badr" w:hint="cs"/>
          <w:sz w:val="28"/>
          <w:szCs w:val="28"/>
          <w:rtl/>
          <w:lang w:bidi="ar-SA"/>
        </w:rPr>
        <w:softHyphen/>
        <w:t>شود که تعميم مي</w:t>
      </w:r>
      <w:r>
        <w:rPr>
          <w:rFonts w:cs="2  Badr" w:hint="cs"/>
          <w:sz w:val="28"/>
          <w:szCs w:val="28"/>
          <w:rtl/>
          <w:lang w:bidi="ar-SA"/>
        </w:rPr>
        <w:softHyphen/>
        <w:t xml:space="preserve">دهد همه احکامي که براي </w:t>
      </w:r>
      <w:r w:rsidR="00712901">
        <w:rPr>
          <w:rFonts w:cs="2  Badr" w:hint="cs"/>
          <w:sz w:val="28"/>
          <w:szCs w:val="28"/>
          <w:rtl/>
          <w:lang w:bidi="ar-SA"/>
        </w:rPr>
        <w:t>حکومت</w:t>
      </w:r>
      <w:r>
        <w:rPr>
          <w:rFonts w:cs="2  Badr" w:hint="cs"/>
          <w:sz w:val="28"/>
          <w:szCs w:val="28"/>
          <w:rtl/>
          <w:lang w:bidi="ar-SA"/>
        </w:rPr>
        <w:t xml:space="preserve"> گفتيم،</w:t>
      </w:r>
      <w:r w:rsidR="00712901">
        <w:rPr>
          <w:rFonts w:cs="2  Badr" w:hint="cs"/>
          <w:sz w:val="28"/>
          <w:szCs w:val="28"/>
          <w:rtl/>
          <w:lang w:bidi="ar-SA"/>
        </w:rPr>
        <w:t xml:space="preserve"> براي مکلفين هم باشد؛ در حالي که چنين نيست.</w:t>
      </w:r>
    </w:p>
    <w:p w:rsidR="00712901" w:rsidRDefault="00BD1A99" w:rsidP="00BD1A99">
      <w:pPr>
        <w:pStyle w:val="ab"/>
        <w:bidi/>
        <w:rPr>
          <w:rFonts w:cs="2  Badr" w:hint="cs"/>
          <w:sz w:val="28"/>
          <w:szCs w:val="28"/>
          <w:rtl/>
        </w:rPr>
      </w:pPr>
      <w:r>
        <w:rPr>
          <w:rFonts w:cs="2  Badr" w:hint="cs"/>
          <w:sz w:val="28"/>
          <w:szCs w:val="28"/>
          <w:rtl/>
          <w:lang w:bidi="ar-SA"/>
        </w:rPr>
        <w:lastRenderedPageBreak/>
        <w:t>همين</w:t>
      </w:r>
      <w:r>
        <w:rPr>
          <w:rFonts w:cs="2  Badr" w:hint="cs"/>
          <w:sz w:val="28"/>
          <w:szCs w:val="28"/>
          <w:rtl/>
          <w:lang w:bidi="ar-SA"/>
        </w:rPr>
        <w:softHyphen/>
        <w:t xml:space="preserve">طور  است روايت </w:t>
      </w:r>
      <w:r>
        <w:rPr>
          <w:rFonts w:cs="2  Badr" w:hint="cs"/>
          <w:b/>
          <w:bCs/>
          <w:sz w:val="28"/>
          <w:szCs w:val="28"/>
          <w:rtl/>
        </w:rPr>
        <w:t>«</w:t>
      </w:r>
      <w:r w:rsidRPr="002537E9">
        <w:rPr>
          <w:rFonts w:cs="2  Badr" w:hint="cs"/>
          <w:b/>
          <w:bCs/>
          <w:sz w:val="28"/>
          <w:szCs w:val="28"/>
          <w:rtl/>
        </w:rPr>
        <w:t>كُلُّكُمْ رَاعٍ وَ كُلُّكُمْ مَسْئُول‏</w:t>
      </w:r>
      <w:r>
        <w:rPr>
          <w:rFonts w:cs="2  Badr" w:hint="cs"/>
          <w:b/>
          <w:bCs/>
          <w:sz w:val="28"/>
          <w:szCs w:val="28"/>
          <w:rtl/>
        </w:rPr>
        <w:t>»</w:t>
      </w:r>
      <w:r>
        <w:rPr>
          <w:rStyle w:val="ad"/>
          <w:rFonts w:cs="2  Badr"/>
          <w:b/>
          <w:bCs/>
          <w:sz w:val="28"/>
          <w:szCs w:val="28"/>
          <w:rtl/>
        </w:rPr>
        <w:footnoteReference w:id="1"/>
      </w:r>
      <w:r>
        <w:rPr>
          <w:rFonts w:cs="2  Badr" w:hint="cs"/>
          <w:b/>
          <w:bCs/>
          <w:sz w:val="28"/>
          <w:szCs w:val="28"/>
          <w:rtl/>
        </w:rPr>
        <w:t xml:space="preserve">، </w:t>
      </w:r>
      <w:r w:rsidRPr="00BD1A99">
        <w:rPr>
          <w:rFonts w:cs="2  Badr" w:hint="cs"/>
          <w:sz w:val="28"/>
          <w:szCs w:val="28"/>
          <w:rtl/>
        </w:rPr>
        <w:t>اينکه اطلاقي داشته باشد</w:t>
      </w:r>
      <w:r>
        <w:rPr>
          <w:rFonts w:cs="2  Badr" w:hint="cs"/>
          <w:sz w:val="28"/>
          <w:szCs w:val="28"/>
          <w:rtl/>
        </w:rPr>
        <w:t xml:space="preserve"> که همه وظايفي که براي حکومت است، براي ديگران است، نه اين</w:t>
      </w:r>
      <w:r>
        <w:rPr>
          <w:rFonts w:cs="2  Badr"/>
          <w:sz w:val="28"/>
          <w:szCs w:val="28"/>
          <w:rtl/>
        </w:rPr>
        <w:softHyphen/>
      </w:r>
      <w:r>
        <w:rPr>
          <w:rFonts w:cs="2  Badr" w:hint="cs"/>
          <w:sz w:val="28"/>
          <w:szCs w:val="28"/>
          <w:rtl/>
        </w:rPr>
        <w:t>طور نيست و بعيد است.</w:t>
      </w:r>
    </w:p>
    <w:p w:rsidR="006F50FB" w:rsidRPr="006F50FB" w:rsidRDefault="006F50FB" w:rsidP="006F50FB">
      <w:pPr>
        <w:pStyle w:val="1"/>
        <w:rPr>
          <w:rFonts w:hint="cs"/>
          <w:rtl/>
        </w:rPr>
      </w:pPr>
      <w:bookmarkStart w:id="20" w:name="_Toc366664515"/>
      <w:r>
        <w:rPr>
          <w:rFonts w:hint="cs"/>
          <w:rtl/>
        </w:rPr>
        <w:t>ب. ادلۀ خاص</w:t>
      </w:r>
      <w:r w:rsidRPr="001C28C9">
        <w:rPr>
          <w:rFonts w:hint="cs"/>
          <w:rtl/>
        </w:rPr>
        <w:t>ه</w:t>
      </w:r>
      <w:bookmarkEnd w:id="20"/>
    </w:p>
    <w:p w:rsidR="006F50FB" w:rsidRDefault="006F50FB" w:rsidP="006F50FB">
      <w:pPr>
        <w:pStyle w:val="ab"/>
        <w:bidi/>
        <w:rPr>
          <w:rFonts w:cs="2  Badr" w:hint="cs"/>
          <w:sz w:val="28"/>
          <w:szCs w:val="28"/>
          <w:rtl/>
        </w:rPr>
      </w:pPr>
      <w:r>
        <w:rPr>
          <w:rFonts w:cs="2  Badr" w:hint="cs"/>
          <w:sz w:val="28"/>
          <w:szCs w:val="28"/>
          <w:rtl/>
        </w:rPr>
        <w:t>اين</w:t>
      </w:r>
      <w:r>
        <w:rPr>
          <w:rFonts w:cs="2  Badr" w:hint="cs"/>
          <w:sz w:val="28"/>
          <w:szCs w:val="28"/>
          <w:rtl/>
        </w:rPr>
        <w:softHyphen/>
        <w:t>ها همه قواعدي کلي بودند که از درون آنها وجوب آموزش را درمي</w:t>
      </w:r>
      <w:r>
        <w:rPr>
          <w:rFonts w:cs="2  Badr" w:hint="cs"/>
          <w:sz w:val="28"/>
          <w:szCs w:val="28"/>
          <w:rtl/>
        </w:rPr>
        <w:softHyphen/>
        <w:t>آورديم از اين به بعد</w:t>
      </w:r>
      <w:r w:rsidR="009E00E5">
        <w:rPr>
          <w:rFonts w:cs="2  Badr" w:hint="cs"/>
          <w:sz w:val="28"/>
          <w:szCs w:val="28"/>
          <w:rtl/>
        </w:rPr>
        <w:t>،</w:t>
      </w:r>
      <w:r>
        <w:rPr>
          <w:rFonts w:cs="2  Badr" w:hint="cs"/>
          <w:sz w:val="28"/>
          <w:szCs w:val="28"/>
          <w:rtl/>
        </w:rPr>
        <w:t xml:space="preserve"> دنبال ادله</w:t>
      </w:r>
      <w:r>
        <w:rPr>
          <w:rFonts w:cs="2  Badr"/>
          <w:sz w:val="28"/>
          <w:szCs w:val="28"/>
          <w:rtl/>
        </w:rPr>
        <w:softHyphen/>
      </w:r>
      <w:r>
        <w:rPr>
          <w:rFonts w:cs="2  Badr" w:hint="cs"/>
          <w:sz w:val="28"/>
          <w:szCs w:val="28"/>
          <w:rtl/>
        </w:rPr>
        <w:t>اي هستيم تا ببينيم آيا دليل خاصي وجود دارد که تعليم و آموزش را جزء وظيفه حاکم و دولت به حساب آورده باشد؟</w:t>
      </w:r>
    </w:p>
    <w:p w:rsidR="001C6A30" w:rsidRPr="004027F6" w:rsidRDefault="009E00E5" w:rsidP="004027F6">
      <w:pPr>
        <w:pStyle w:val="ab"/>
        <w:bidi/>
        <w:rPr>
          <w:rFonts w:cs="2  Badr" w:hint="cs"/>
          <w:sz w:val="28"/>
          <w:szCs w:val="28"/>
          <w:rtl/>
        </w:rPr>
      </w:pPr>
      <w:r>
        <w:rPr>
          <w:rFonts w:cs="2  Badr" w:hint="cs"/>
          <w:sz w:val="28"/>
          <w:szCs w:val="28"/>
          <w:rtl/>
        </w:rPr>
        <w:t xml:space="preserve">در ادله خاصه روايات متعددي داريم </w:t>
      </w:r>
      <w:r>
        <w:rPr>
          <w:rFonts w:ascii="Times New Roman" w:hAnsi="Times New Roman" w:hint="cs"/>
          <w:sz w:val="28"/>
          <w:szCs w:val="28"/>
          <w:rtl/>
        </w:rPr>
        <w:t>–</w:t>
      </w:r>
      <w:r>
        <w:rPr>
          <w:rFonts w:cs="2  Badr" w:hint="cs"/>
          <w:sz w:val="28"/>
          <w:szCs w:val="28"/>
          <w:rtl/>
        </w:rPr>
        <w:t xml:space="preserve"> گرچه غالبا سند معتبري ندارند- که به اين بحث ارتباط دار</w:t>
      </w:r>
      <w:r w:rsidR="001C6A30">
        <w:rPr>
          <w:rFonts w:cs="2  Badr" w:hint="cs"/>
          <w:sz w:val="28"/>
          <w:szCs w:val="28"/>
          <w:rtl/>
        </w:rPr>
        <w:t>ن</w:t>
      </w:r>
      <w:r w:rsidR="004027F6">
        <w:rPr>
          <w:rFonts w:cs="2  Badr" w:hint="cs"/>
          <w:sz w:val="28"/>
          <w:szCs w:val="28"/>
          <w:rtl/>
        </w:rPr>
        <w:t>د.</w:t>
      </w:r>
    </w:p>
    <w:p w:rsidR="001C6A30" w:rsidRPr="001C6A30" w:rsidRDefault="001C6A30" w:rsidP="001C6A30">
      <w:pPr>
        <w:pStyle w:val="2"/>
        <w:rPr>
          <w:rtl/>
        </w:rPr>
      </w:pPr>
      <w:bookmarkStart w:id="21" w:name="_Toc366664516"/>
      <w:bookmarkStart w:id="22" w:name="_GoBack"/>
      <w:r w:rsidRPr="001C6A30">
        <w:rPr>
          <w:rFonts w:hint="cs"/>
          <w:rtl/>
        </w:rPr>
        <w:t xml:space="preserve">یک. </w:t>
      </w:r>
      <w:r>
        <w:rPr>
          <w:rFonts w:hint="cs"/>
          <w:rtl/>
        </w:rPr>
        <w:t>روايت</w:t>
      </w:r>
      <w:r w:rsidRPr="001C6A30">
        <w:rPr>
          <w:rFonts w:hint="cs"/>
          <w:rtl/>
        </w:rPr>
        <w:t xml:space="preserve"> </w:t>
      </w:r>
      <w:r w:rsidRPr="001C6A30">
        <w:rPr>
          <w:rtl/>
        </w:rPr>
        <w:t>«</w:t>
      </w:r>
      <w:r>
        <w:rPr>
          <w:rFonts w:hint="cs"/>
          <w:rtl/>
        </w:rPr>
        <w:t>معاذ بن جبل</w:t>
      </w:r>
      <w:r w:rsidRPr="001C6A30">
        <w:rPr>
          <w:rtl/>
        </w:rPr>
        <w:t>»</w:t>
      </w:r>
      <w:bookmarkEnd w:id="21"/>
    </w:p>
    <w:p w:rsidR="00FF4969" w:rsidRPr="00140911" w:rsidRDefault="001C6A30" w:rsidP="00EE7332">
      <w:pPr>
        <w:pStyle w:val="ab"/>
        <w:bidi/>
        <w:jc w:val="both"/>
        <w:rPr>
          <w:rFonts w:cs="2  Badr" w:hint="cs"/>
          <w:sz w:val="28"/>
          <w:szCs w:val="28"/>
          <w:rtl/>
          <w:lang w:bidi="ar-SA"/>
        </w:rPr>
      </w:pPr>
      <w:r>
        <w:rPr>
          <w:rFonts w:cs="2  Badr" w:hint="cs"/>
          <w:sz w:val="28"/>
          <w:szCs w:val="28"/>
          <w:rtl/>
          <w:lang w:bidi="ar-SA"/>
        </w:rPr>
        <w:t>از جمله اين روايات روايتي است که در جلد دوم کتاب ولاية الفقيه صفحه نه حديث شماره پنج وجود دارد که در منشوري که پيغمبر اکرم</w:t>
      </w:r>
      <w:r>
        <w:rPr>
          <w:rFonts w:cs="ALAEM" w:hint="cs"/>
          <w:sz w:val="28"/>
          <w:szCs w:val="28"/>
          <w:rtl/>
          <w:lang w:bidi="ar-SA"/>
        </w:rPr>
        <w:t>6</w:t>
      </w:r>
      <w:r>
        <w:rPr>
          <w:rFonts w:cs="2  Badr" w:hint="cs"/>
          <w:sz w:val="28"/>
          <w:szCs w:val="28"/>
          <w:rtl/>
          <w:lang w:bidi="ar-SA"/>
        </w:rPr>
        <w:t xml:space="preserve"> هنگام فرستادن معاذ بن جبل به يمن صادر کردند به او سپردند</w:t>
      </w:r>
      <w:r w:rsidR="00EE7332" w:rsidRPr="00EE7332">
        <w:rPr>
          <w:rFonts w:cs="2  Badr" w:hint="cs"/>
          <w:b/>
          <w:bCs/>
          <w:sz w:val="28"/>
          <w:szCs w:val="28"/>
          <w:rtl/>
        </w:rPr>
        <w:t xml:space="preserve"> </w:t>
      </w:r>
      <w:r w:rsidR="00EE7332" w:rsidRPr="00C3361F">
        <w:rPr>
          <w:rFonts w:cs="2  Badr" w:hint="cs"/>
          <w:b/>
          <w:bCs/>
          <w:sz w:val="28"/>
          <w:szCs w:val="28"/>
          <w:rtl/>
        </w:rPr>
        <w:t xml:space="preserve">وَصِيَّتُهُ </w:t>
      </w:r>
      <w:r w:rsidR="00EE7332" w:rsidRPr="00AE5915">
        <w:rPr>
          <w:rFonts w:cs="ALAEM" w:hint="cs"/>
          <w:sz w:val="28"/>
          <w:szCs w:val="28"/>
          <w:rtl/>
        </w:rPr>
        <w:t>6</w:t>
      </w:r>
      <w:r w:rsidR="00EE7332" w:rsidRPr="00C3361F">
        <w:rPr>
          <w:rFonts w:cs="2  Badr" w:hint="cs"/>
          <w:b/>
          <w:bCs/>
          <w:sz w:val="28"/>
          <w:szCs w:val="28"/>
          <w:rtl/>
        </w:rPr>
        <w:t xml:space="preserve"> لِمُعَاذِ بْنِ جَبَلٍ‏ لَمَّا بَعَثَهُ إِلَى الْيَمَن</w:t>
      </w:r>
      <w:r w:rsidR="00EE7332">
        <w:rPr>
          <w:rFonts w:cs="2  Badr" w:hint="cs"/>
          <w:b/>
          <w:bCs/>
          <w:sz w:val="28"/>
          <w:szCs w:val="28"/>
          <w:rtl/>
        </w:rPr>
        <w:t>،</w:t>
      </w:r>
      <w:r w:rsidR="00EE7332" w:rsidRPr="00C3361F">
        <w:rPr>
          <w:rFonts w:cs="2  Badr" w:hint="cs"/>
          <w:b/>
          <w:bCs/>
          <w:sz w:val="28"/>
          <w:szCs w:val="28"/>
          <w:rtl/>
        </w:rPr>
        <w:t xml:space="preserve">‏ </w:t>
      </w:r>
      <w:r>
        <w:rPr>
          <w:rFonts w:cs="2  Badr" w:hint="cs"/>
          <w:sz w:val="28"/>
          <w:szCs w:val="28"/>
          <w:rtl/>
          <w:lang w:bidi="ar-SA"/>
        </w:rPr>
        <w:t xml:space="preserve"> اين روايت يکي از نامه</w:t>
      </w:r>
      <w:r>
        <w:rPr>
          <w:rFonts w:cs="2  Badr" w:hint="cs"/>
          <w:sz w:val="28"/>
          <w:szCs w:val="28"/>
          <w:rtl/>
          <w:lang w:bidi="ar-SA"/>
        </w:rPr>
        <w:softHyphen/>
        <w:t>هاي مفصلي است که در تحف العقول آمده و سند ندارد- مي</w:t>
      </w:r>
      <w:r>
        <w:rPr>
          <w:rFonts w:cs="2  Badr" w:hint="cs"/>
          <w:sz w:val="28"/>
          <w:szCs w:val="28"/>
          <w:rtl/>
          <w:lang w:bidi="ar-SA"/>
        </w:rPr>
        <w:softHyphen/>
        <w:t>دانيد که يکي از خسارت</w:t>
      </w:r>
      <w:r>
        <w:rPr>
          <w:rFonts w:cs="2  Badr" w:hint="cs"/>
          <w:sz w:val="28"/>
          <w:szCs w:val="28"/>
          <w:rtl/>
          <w:lang w:bidi="ar-SA"/>
        </w:rPr>
        <w:softHyphen/>
        <w:t>هاي ما در تحف العقول است که کتاب خيلي قشنگ و زيبا است و مشتمل بر احاديث خيلي جالبي است اما مقطوع است و سندها را نياورده است و با خود حديث شروع مي</w:t>
      </w:r>
      <w:r>
        <w:rPr>
          <w:rFonts w:cs="2  Badr" w:hint="cs"/>
          <w:sz w:val="28"/>
          <w:szCs w:val="28"/>
          <w:rtl/>
          <w:lang w:bidi="ar-SA"/>
        </w:rPr>
        <w:softHyphen/>
        <w:t>کند.</w:t>
      </w:r>
      <w:r w:rsidR="0015344F">
        <w:rPr>
          <w:rFonts w:cs="2  Badr" w:hint="cs"/>
          <w:sz w:val="28"/>
          <w:szCs w:val="28"/>
          <w:rtl/>
          <w:lang w:bidi="ar-SA"/>
        </w:rPr>
        <w:t xml:space="preserve"> اين وصيت نامه </w:t>
      </w:r>
      <w:r w:rsidR="0015344F" w:rsidRPr="0015344F">
        <w:rPr>
          <w:rFonts w:cs="2  Badr" w:hint="cs"/>
          <w:sz w:val="28"/>
          <w:szCs w:val="28"/>
          <w:rtl/>
          <w:lang w:bidi="ar-SA"/>
        </w:rPr>
        <w:t>و نامه</w:t>
      </w:r>
      <w:r w:rsidR="0015344F">
        <w:rPr>
          <w:rFonts w:cs="2  Badr" w:hint="cs"/>
          <w:sz w:val="28"/>
          <w:szCs w:val="28"/>
          <w:rtl/>
          <w:lang w:bidi="ar-SA"/>
        </w:rPr>
        <w:t xml:space="preserve"> حکومتي که پيغمبر اکرم</w:t>
      </w:r>
      <w:r w:rsidR="0015344F">
        <w:rPr>
          <w:rFonts w:cs="ALAEM" w:hint="cs"/>
          <w:sz w:val="28"/>
          <w:szCs w:val="28"/>
          <w:rtl/>
          <w:lang w:bidi="ar-SA"/>
        </w:rPr>
        <w:t xml:space="preserve">6 </w:t>
      </w:r>
      <w:r w:rsidR="0015344F">
        <w:rPr>
          <w:rFonts w:cs="2  Badr" w:hint="cs"/>
          <w:sz w:val="28"/>
          <w:szCs w:val="28"/>
          <w:rtl/>
          <w:lang w:bidi="ar-SA"/>
        </w:rPr>
        <w:t>به معاذ بن جبل دادند در تحف العقول آمده است که در اين کتاب ولاية الفقيه آدر</w:t>
      </w:r>
      <w:r w:rsidR="009160EA">
        <w:rPr>
          <w:rFonts w:cs="2  Badr" w:hint="cs"/>
          <w:sz w:val="28"/>
          <w:szCs w:val="28"/>
          <w:rtl/>
          <w:lang w:bidi="ar-SA"/>
        </w:rPr>
        <w:t>س</w:t>
      </w:r>
      <w:r w:rsidR="0015344F">
        <w:rPr>
          <w:rFonts w:cs="2  Badr" w:hint="cs"/>
          <w:sz w:val="28"/>
          <w:szCs w:val="28"/>
          <w:rtl/>
          <w:lang w:bidi="ar-SA"/>
        </w:rPr>
        <w:t>ش را داده</w:t>
      </w:r>
      <w:r w:rsidR="0015344F">
        <w:rPr>
          <w:rFonts w:cs="2  Badr" w:hint="cs"/>
          <w:sz w:val="28"/>
          <w:szCs w:val="28"/>
          <w:rtl/>
          <w:lang w:bidi="ar-SA"/>
        </w:rPr>
        <w:softHyphen/>
        <w:t>اند و همين</w:t>
      </w:r>
      <w:r w:rsidR="0015344F">
        <w:rPr>
          <w:rFonts w:cs="2  Badr" w:hint="cs"/>
          <w:sz w:val="28"/>
          <w:szCs w:val="28"/>
          <w:rtl/>
          <w:lang w:bidi="ar-SA"/>
        </w:rPr>
        <w:softHyphen/>
        <w:t>طور در کنزالعمال وارد شده است که فکر نمي</w:t>
      </w:r>
      <w:r w:rsidR="0015344F">
        <w:rPr>
          <w:rFonts w:cs="2  Badr" w:hint="cs"/>
          <w:sz w:val="28"/>
          <w:szCs w:val="28"/>
          <w:rtl/>
          <w:lang w:bidi="ar-SA"/>
        </w:rPr>
        <w:softHyphen/>
        <w:t xml:space="preserve">کنم </w:t>
      </w:r>
      <w:r w:rsidR="00BD0C85">
        <w:rPr>
          <w:rFonts w:cs="2  Badr" w:hint="cs"/>
          <w:sz w:val="28"/>
          <w:szCs w:val="28"/>
          <w:rtl/>
          <w:lang w:bidi="ar-SA"/>
        </w:rPr>
        <w:t xml:space="preserve">از نگاه ما، </w:t>
      </w:r>
      <w:r w:rsidR="0015344F">
        <w:rPr>
          <w:rFonts w:cs="2  Badr" w:hint="cs"/>
          <w:sz w:val="28"/>
          <w:szCs w:val="28"/>
          <w:rtl/>
          <w:lang w:bidi="ar-SA"/>
        </w:rPr>
        <w:t>سند</w:t>
      </w:r>
      <w:r w:rsidR="00BD0C85">
        <w:rPr>
          <w:rFonts w:cs="2  Badr" w:hint="cs"/>
          <w:sz w:val="28"/>
          <w:szCs w:val="28"/>
          <w:rtl/>
          <w:lang w:bidi="ar-SA"/>
        </w:rPr>
        <w:t xml:space="preserve"> آن تام</w:t>
      </w:r>
      <w:r w:rsidR="0015344F">
        <w:rPr>
          <w:rFonts w:cs="2  Badr" w:hint="cs"/>
          <w:sz w:val="28"/>
          <w:szCs w:val="28"/>
          <w:rtl/>
          <w:lang w:bidi="ar-SA"/>
        </w:rPr>
        <w:t xml:space="preserve"> داشته باشد ولي در عين حال بايد ببينيد. </w:t>
      </w:r>
      <w:r w:rsidR="00BD0C85">
        <w:rPr>
          <w:rFonts w:cs="2  Badr" w:hint="cs"/>
          <w:sz w:val="28"/>
          <w:szCs w:val="28"/>
          <w:rtl/>
          <w:lang w:bidi="ar-SA"/>
        </w:rPr>
        <w:t xml:space="preserve">کنزالعمال، جلد دهم، </w:t>
      </w:r>
      <w:r w:rsidR="00BD0C85" w:rsidRPr="00EE7332">
        <w:rPr>
          <w:rFonts w:cs="2  Badr" w:hint="cs"/>
          <w:sz w:val="28"/>
          <w:szCs w:val="28"/>
          <w:rtl/>
          <w:lang w:bidi="ar-SA"/>
        </w:rPr>
        <w:t>باب</w:t>
      </w:r>
      <w:r w:rsidR="00BD0C85" w:rsidRPr="00BD0C85">
        <w:rPr>
          <w:rFonts w:cs="2  Badr" w:hint="cs"/>
          <w:b/>
          <w:bCs/>
          <w:sz w:val="28"/>
          <w:szCs w:val="28"/>
          <w:rtl/>
          <w:lang w:bidi="ar-SA"/>
        </w:rPr>
        <w:t xml:space="preserve"> غزواته و بعوثه</w:t>
      </w:r>
      <w:r w:rsidR="00BD0C85">
        <w:rPr>
          <w:rFonts w:cs="2  Badr" w:hint="cs"/>
          <w:b/>
          <w:bCs/>
          <w:sz w:val="28"/>
          <w:szCs w:val="28"/>
          <w:rtl/>
          <w:lang w:bidi="ar-SA"/>
        </w:rPr>
        <w:t>،</w:t>
      </w:r>
      <w:r w:rsidR="00EE7332">
        <w:rPr>
          <w:rFonts w:cs="2  Badr" w:hint="cs"/>
          <w:b/>
          <w:bCs/>
          <w:sz w:val="28"/>
          <w:szCs w:val="28"/>
          <w:rtl/>
          <w:lang w:bidi="ar-SA"/>
        </w:rPr>
        <w:t xml:space="preserve"> </w:t>
      </w:r>
      <w:r w:rsidR="00EE7332" w:rsidRPr="00EE7332">
        <w:rPr>
          <w:rFonts w:cs="2  Badr" w:hint="cs"/>
          <w:sz w:val="28"/>
          <w:szCs w:val="28"/>
          <w:rtl/>
          <w:lang w:bidi="ar-SA"/>
        </w:rPr>
        <w:t>حديث30291</w:t>
      </w:r>
      <w:r w:rsidR="00EE7332">
        <w:rPr>
          <w:rFonts w:cs="2  Badr" w:hint="cs"/>
          <w:sz w:val="28"/>
          <w:szCs w:val="28"/>
          <w:rtl/>
          <w:lang w:bidi="ar-SA"/>
        </w:rPr>
        <w:t xml:space="preserve"> است و بعيد است که بتواند براي ما يک سند تامي بشود. ولي اصل نامه اين</w:t>
      </w:r>
      <w:r w:rsidR="00EE7332">
        <w:rPr>
          <w:rFonts w:cs="2  Badr" w:hint="cs"/>
          <w:sz w:val="28"/>
          <w:szCs w:val="28"/>
          <w:rtl/>
          <w:lang w:bidi="ar-SA"/>
        </w:rPr>
        <w:softHyphen/>
        <w:t>طور است:</w:t>
      </w:r>
    </w:p>
    <w:p w:rsidR="00F1400A" w:rsidRDefault="00F1400A" w:rsidP="00AE5915">
      <w:pPr>
        <w:pStyle w:val="ab"/>
        <w:bidi/>
        <w:jc w:val="both"/>
        <w:rPr>
          <w:rFonts w:cs="2  Badr" w:hint="cs"/>
          <w:b/>
          <w:bCs/>
          <w:sz w:val="28"/>
          <w:szCs w:val="28"/>
          <w:rtl/>
        </w:rPr>
      </w:pPr>
      <w:r>
        <w:rPr>
          <w:rFonts w:cs="2  Badr" w:hint="cs"/>
          <w:b/>
          <w:bCs/>
          <w:sz w:val="28"/>
          <w:szCs w:val="28"/>
          <w:rtl/>
        </w:rPr>
        <w:t>«</w:t>
      </w:r>
      <w:r w:rsidRPr="00C3361F">
        <w:rPr>
          <w:rFonts w:cs="2  Badr" w:hint="cs"/>
          <w:b/>
          <w:bCs/>
          <w:sz w:val="28"/>
          <w:szCs w:val="28"/>
          <w:rtl/>
        </w:rPr>
        <w:t xml:space="preserve">يَا مُعَاذُ عَلِّمْهُمْ كِتَابَ اللَّهِ </w:t>
      </w:r>
      <w:r w:rsidR="00EA0CAC" w:rsidRPr="00EA0CAC">
        <w:rPr>
          <w:rFonts w:cs="2  Badr" w:hint="cs"/>
          <w:sz w:val="28"/>
          <w:szCs w:val="28"/>
          <w:rtl/>
        </w:rPr>
        <w:t>حضرت</w:t>
      </w:r>
      <w:r w:rsidR="00EA0CAC">
        <w:rPr>
          <w:rFonts w:cs="ALAEM" w:hint="cs"/>
          <w:sz w:val="28"/>
          <w:szCs w:val="28"/>
          <w:rtl/>
          <w:lang w:bidi="ar-SA"/>
        </w:rPr>
        <w:t>6</w:t>
      </w:r>
      <w:r w:rsidR="00EA0CAC" w:rsidRPr="00EA0CAC">
        <w:rPr>
          <w:rFonts w:cs="2  Badr" w:hint="cs"/>
          <w:sz w:val="28"/>
          <w:szCs w:val="28"/>
          <w:rtl/>
        </w:rPr>
        <w:t xml:space="preserve"> به معاذ بن جبل به عنوان مأمور حکومت خطاب مي</w:t>
      </w:r>
      <w:r w:rsidR="00EA0CAC" w:rsidRPr="00EA0CAC">
        <w:rPr>
          <w:rFonts w:cs="2  Badr" w:hint="cs"/>
          <w:sz w:val="28"/>
          <w:szCs w:val="28"/>
          <w:rtl/>
        </w:rPr>
        <w:softHyphen/>
        <w:t>کند</w:t>
      </w:r>
      <w:r w:rsidR="00EA0CAC">
        <w:rPr>
          <w:rFonts w:cs="2  Badr" w:hint="cs"/>
          <w:b/>
          <w:bCs/>
          <w:sz w:val="28"/>
          <w:szCs w:val="28"/>
          <w:rtl/>
        </w:rPr>
        <w:t xml:space="preserve"> </w:t>
      </w:r>
      <w:r w:rsidRPr="00C3361F">
        <w:rPr>
          <w:rFonts w:cs="2  Badr" w:hint="cs"/>
          <w:b/>
          <w:bCs/>
          <w:sz w:val="28"/>
          <w:szCs w:val="28"/>
          <w:rtl/>
        </w:rPr>
        <w:t xml:space="preserve">وَ أَحْسِنْ أَدَبَهُمْ عَلَى الْأَخْلَاقِ الصَّالِحَةِ وَ أَنْزِلِ النَّاسَ مَنَازِلَهُمْ‏ خَيْرَهُمْ وَ شَرَّهُمْ وَ أَنْفِذْ فِيهِمْ أَمْرَ اللَّهِ </w:t>
      </w:r>
      <w:r w:rsidR="00EA0CAC" w:rsidRPr="00EA0CAC">
        <w:rPr>
          <w:rFonts w:cs="2  Badr" w:hint="cs"/>
          <w:sz w:val="28"/>
          <w:szCs w:val="28"/>
          <w:rtl/>
        </w:rPr>
        <w:t>که گفتيم اجراي احکام اسلام است</w:t>
      </w:r>
      <w:r w:rsidR="00EA0CAC">
        <w:rPr>
          <w:rFonts w:cs="2  Badr" w:hint="cs"/>
          <w:b/>
          <w:bCs/>
          <w:sz w:val="28"/>
          <w:szCs w:val="28"/>
          <w:rtl/>
        </w:rPr>
        <w:t xml:space="preserve"> </w:t>
      </w:r>
      <w:r w:rsidRPr="00C3361F">
        <w:rPr>
          <w:rFonts w:cs="2  Badr" w:hint="cs"/>
          <w:b/>
          <w:bCs/>
          <w:sz w:val="28"/>
          <w:szCs w:val="28"/>
          <w:rtl/>
        </w:rPr>
        <w:t>...وَ أَدِّ إِلَيْهِمُ الْأَمَانَةَ ...</w:t>
      </w:r>
      <w:r w:rsidR="00EA0CAC">
        <w:rPr>
          <w:rFonts w:cs="2  Badr" w:hint="cs"/>
          <w:b/>
          <w:bCs/>
          <w:sz w:val="28"/>
          <w:szCs w:val="28"/>
          <w:rtl/>
        </w:rPr>
        <w:t xml:space="preserve"> </w:t>
      </w:r>
      <w:r w:rsidRPr="002537E9">
        <w:rPr>
          <w:rFonts w:cs="2  Badr" w:hint="cs"/>
          <w:b/>
          <w:bCs/>
          <w:sz w:val="28"/>
          <w:szCs w:val="28"/>
          <w:rtl/>
        </w:rPr>
        <w:t xml:space="preserve">وَ لْيَكُنْ أَكْثَرُ هَمِّكَ الصَّلَاةَ </w:t>
      </w:r>
      <w:r w:rsidRPr="00C3361F">
        <w:rPr>
          <w:rFonts w:cs="2  Badr" w:hint="cs"/>
          <w:b/>
          <w:bCs/>
          <w:sz w:val="28"/>
          <w:szCs w:val="28"/>
          <w:rtl/>
        </w:rPr>
        <w:t>...</w:t>
      </w:r>
      <w:r w:rsidR="00EA0CAC">
        <w:rPr>
          <w:rFonts w:cs="2  Badr" w:hint="cs"/>
          <w:b/>
          <w:bCs/>
          <w:sz w:val="28"/>
          <w:szCs w:val="28"/>
          <w:rtl/>
        </w:rPr>
        <w:t xml:space="preserve"> </w:t>
      </w:r>
      <w:r w:rsidRPr="002537E9">
        <w:rPr>
          <w:rFonts w:cs="2  Badr" w:hint="cs"/>
          <w:b/>
          <w:bCs/>
          <w:sz w:val="28"/>
          <w:szCs w:val="28"/>
          <w:rtl/>
        </w:rPr>
        <w:t>ثُمَ‏ بُثَ‏ فِيهِمُ‏ الْمُعَلِّمِينَ</w:t>
      </w:r>
      <w:r>
        <w:rPr>
          <w:rFonts w:cs="2  Badr" w:hint="cs"/>
          <w:b/>
          <w:bCs/>
          <w:sz w:val="28"/>
          <w:szCs w:val="28"/>
          <w:rtl/>
        </w:rPr>
        <w:t>»</w:t>
      </w:r>
      <w:r>
        <w:rPr>
          <w:rStyle w:val="ad"/>
          <w:rFonts w:cs="2  Badr"/>
          <w:b/>
          <w:bCs/>
          <w:sz w:val="28"/>
          <w:szCs w:val="28"/>
          <w:rtl/>
        </w:rPr>
        <w:footnoteReference w:id="2"/>
      </w:r>
    </w:p>
    <w:p w:rsidR="00EA0CAC" w:rsidRDefault="00EA0CAC" w:rsidP="00EA0CAC">
      <w:pPr>
        <w:pStyle w:val="ab"/>
        <w:bidi/>
        <w:jc w:val="both"/>
        <w:rPr>
          <w:rFonts w:cs="2  Badr" w:hint="cs"/>
          <w:sz w:val="28"/>
          <w:szCs w:val="28"/>
          <w:rtl/>
        </w:rPr>
      </w:pPr>
      <w:r w:rsidRPr="00EA0CAC">
        <w:rPr>
          <w:rFonts w:cs="2  Badr" w:hint="cs"/>
          <w:sz w:val="28"/>
          <w:szCs w:val="28"/>
          <w:rtl/>
        </w:rPr>
        <w:lastRenderedPageBreak/>
        <w:t>ابتدا وظيفه تعليم قرآن را به او سپرده است و بعد</w:t>
      </w:r>
      <w:r w:rsidRPr="00EA0CAC">
        <w:rPr>
          <w:rFonts w:cs="2  Badr" w:hint="cs"/>
          <w:b/>
          <w:bCs/>
          <w:sz w:val="28"/>
          <w:szCs w:val="28"/>
          <w:rtl/>
        </w:rPr>
        <w:t xml:space="preserve"> </w:t>
      </w:r>
      <w:r w:rsidRPr="002537E9">
        <w:rPr>
          <w:rFonts w:cs="2  Badr" w:hint="cs"/>
          <w:b/>
          <w:bCs/>
          <w:sz w:val="28"/>
          <w:szCs w:val="28"/>
          <w:rtl/>
        </w:rPr>
        <w:t>بُثَ‏ فِيهِمُ‏ الْمُعَلِّمِينَ</w:t>
      </w:r>
      <w:r>
        <w:rPr>
          <w:rFonts w:cs="2  Badr" w:hint="cs"/>
          <w:b/>
          <w:bCs/>
          <w:sz w:val="28"/>
          <w:szCs w:val="28"/>
          <w:rtl/>
        </w:rPr>
        <w:t xml:space="preserve">، </w:t>
      </w:r>
      <w:r w:rsidRPr="00EA0CAC">
        <w:rPr>
          <w:rFonts w:cs="2  Badr" w:hint="cs"/>
          <w:sz w:val="28"/>
          <w:szCs w:val="28"/>
          <w:rtl/>
        </w:rPr>
        <w:t xml:space="preserve">معلماني را </w:t>
      </w:r>
      <w:r>
        <w:rPr>
          <w:rFonts w:cs="2  Badr" w:hint="cs"/>
          <w:sz w:val="28"/>
          <w:szCs w:val="28"/>
          <w:rtl/>
        </w:rPr>
        <w:t xml:space="preserve">در نقاط مختلف يمن </w:t>
      </w:r>
      <w:r w:rsidRPr="00EA0CAC">
        <w:rPr>
          <w:rFonts w:cs="2  Badr" w:hint="cs"/>
          <w:sz w:val="28"/>
          <w:szCs w:val="28"/>
          <w:rtl/>
        </w:rPr>
        <w:t>پخش کن</w:t>
      </w:r>
      <w:r>
        <w:rPr>
          <w:rFonts w:cs="2  Badr" w:hint="cs"/>
          <w:sz w:val="28"/>
          <w:szCs w:val="28"/>
          <w:rtl/>
        </w:rPr>
        <w:t>.</w:t>
      </w:r>
    </w:p>
    <w:p w:rsidR="00EA0CAC" w:rsidRDefault="00EA0CAC" w:rsidP="00EA0CAC">
      <w:pPr>
        <w:rPr>
          <w:rFonts w:hint="cs"/>
          <w:sz w:val="28"/>
          <w:rtl/>
        </w:rPr>
      </w:pPr>
      <w:r>
        <w:rPr>
          <w:rFonts w:hint="cs"/>
          <w:sz w:val="28"/>
          <w:rtl/>
        </w:rPr>
        <w:t>در اين مکتوب حضرت يکي</w:t>
      </w:r>
      <w:r w:rsidRPr="00C3361F">
        <w:rPr>
          <w:rFonts w:hint="cs"/>
          <w:b/>
          <w:bCs/>
          <w:sz w:val="28"/>
          <w:rtl/>
        </w:rPr>
        <w:t xml:space="preserve"> عَلِّمْهُمْ كِتَابَ اللَّهِ </w:t>
      </w:r>
      <w:r>
        <w:rPr>
          <w:rFonts w:hint="cs"/>
          <w:sz w:val="28"/>
          <w:rtl/>
        </w:rPr>
        <w:t>و ديگري</w:t>
      </w:r>
      <w:r>
        <w:rPr>
          <w:rFonts w:hint="cs"/>
          <w:b/>
          <w:bCs/>
          <w:sz w:val="28"/>
          <w:rtl/>
        </w:rPr>
        <w:t xml:space="preserve"> </w:t>
      </w:r>
      <w:r w:rsidRPr="002537E9">
        <w:rPr>
          <w:rFonts w:hint="cs"/>
          <w:b/>
          <w:bCs/>
          <w:sz w:val="28"/>
          <w:rtl/>
        </w:rPr>
        <w:t>بُثَ‏ فِيهِمُ‏ الْمُعَلِّمِينَ</w:t>
      </w:r>
      <w:r>
        <w:rPr>
          <w:rFonts w:hint="cs"/>
          <w:b/>
          <w:bCs/>
          <w:sz w:val="28"/>
          <w:rtl/>
        </w:rPr>
        <w:t xml:space="preserve"> </w:t>
      </w:r>
      <w:r w:rsidRPr="00EA0CAC">
        <w:rPr>
          <w:rFonts w:hint="cs"/>
          <w:sz w:val="28"/>
          <w:rtl/>
        </w:rPr>
        <w:t>وجود دارد که</w:t>
      </w:r>
      <w:r>
        <w:rPr>
          <w:rFonts w:hint="cs"/>
          <w:rtl/>
        </w:rPr>
        <w:t xml:space="preserve"> معلميني را براي ياد دادن به مردم،</w:t>
      </w:r>
      <w:r w:rsidRPr="00EA0CAC">
        <w:rPr>
          <w:rFonts w:hint="cs"/>
          <w:rtl/>
        </w:rPr>
        <w:t xml:space="preserve"> </w:t>
      </w:r>
      <w:r>
        <w:rPr>
          <w:rFonts w:hint="cs"/>
          <w:sz w:val="28"/>
          <w:rtl/>
        </w:rPr>
        <w:t>در نقاط مختلف يمن منتشر</w:t>
      </w:r>
      <w:r w:rsidRPr="00EA0CAC">
        <w:rPr>
          <w:rFonts w:hint="cs"/>
          <w:sz w:val="28"/>
          <w:rtl/>
        </w:rPr>
        <w:t xml:space="preserve"> کن</w:t>
      </w:r>
      <w:r>
        <w:rPr>
          <w:rFonts w:hint="cs"/>
          <w:sz w:val="28"/>
          <w:rtl/>
        </w:rPr>
        <w:t>.</w:t>
      </w:r>
    </w:p>
    <w:p w:rsidR="00204A28" w:rsidRPr="00204A28" w:rsidRDefault="00204A28" w:rsidP="00204A28">
      <w:pPr>
        <w:keepNext/>
        <w:keepLines/>
        <w:spacing w:before="280" w:after="0"/>
        <w:ind w:firstLine="0"/>
        <w:outlineLvl w:val="2"/>
        <w:rPr>
          <w:rFonts w:ascii="Cambria" w:hAnsi="Cambria" w:hint="cs"/>
          <w:b/>
          <w:sz w:val="20"/>
          <w:szCs w:val="40"/>
          <w:rtl/>
        </w:rPr>
      </w:pPr>
      <w:bookmarkStart w:id="23" w:name="_Toc366664517"/>
      <w:r>
        <w:rPr>
          <w:rFonts w:ascii="Cambria" w:hAnsi="Cambria" w:hint="cs"/>
          <w:b/>
          <w:sz w:val="20"/>
          <w:szCs w:val="40"/>
          <w:rtl/>
        </w:rPr>
        <w:t>بررسي سندي و دلالي روايت</w:t>
      </w:r>
      <w:bookmarkEnd w:id="23"/>
    </w:p>
    <w:p w:rsidR="00204A28" w:rsidRDefault="00204A28" w:rsidP="00204A28">
      <w:pPr>
        <w:pStyle w:val="ab"/>
        <w:bidi/>
        <w:jc w:val="both"/>
        <w:rPr>
          <w:rFonts w:cs="2  Badr" w:hint="cs"/>
          <w:sz w:val="28"/>
          <w:szCs w:val="28"/>
          <w:rtl/>
        </w:rPr>
      </w:pPr>
      <w:r>
        <w:rPr>
          <w:rFonts w:cs="2  Badr" w:hint="cs"/>
          <w:sz w:val="28"/>
          <w:szCs w:val="28"/>
          <w:rtl/>
        </w:rPr>
        <w:t>بعيد است که اين روايت از نظر سند، سند تامي داشته باشد. اما از نظر دلالت چند نکته هست که بايد به آن</w:t>
      </w:r>
      <w:r>
        <w:rPr>
          <w:rFonts w:cs="2  Badr" w:hint="cs"/>
          <w:sz w:val="28"/>
          <w:szCs w:val="28"/>
          <w:rtl/>
        </w:rPr>
        <w:softHyphen/>
        <w:t>ها توجه داشته باشيم.</w:t>
      </w:r>
    </w:p>
    <w:p w:rsidR="00204A28" w:rsidRDefault="00204A28" w:rsidP="00970E04">
      <w:pPr>
        <w:pStyle w:val="4"/>
        <w:numPr>
          <w:ilvl w:val="0"/>
          <w:numId w:val="2"/>
        </w:numPr>
        <w:rPr>
          <w:rFonts w:hint="cs"/>
          <w:rtl/>
        </w:rPr>
      </w:pPr>
      <w:r>
        <w:rPr>
          <w:rFonts w:hint="cs"/>
          <w:rtl/>
        </w:rPr>
        <w:t>حکم حکومتي</w:t>
      </w:r>
      <w:r w:rsidR="00970E04">
        <w:rPr>
          <w:rFonts w:hint="cs"/>
          <w:rtl/>
        </w:rPr>
        <w:t xml:space="preserve"> </w:t>
      </w:r>
      <w:r>
        <w:rPr>
          <w:rFonts w:hint="cs"/>
          <w:rtl/>
        </w:rPr>
        <w:t>يا اولي؟</w:t>
      </w:r>
    </w:p>
    <w:p w:rsidR="00EA0CAC" w:rsidRPr="009F3863" w:rsidRDefault="00204A28" w:rsidP="009F3863">
      <w:pPr>
        <w:pStyle w:val="ab"/>
        <w:bidi/>
        <w:jc w:val="both"/>
        <w:rPr>
          <w:rFonts w:cs="2  Badr"/>
          <w:sz w:val="28"/>
          <w:szCs w:val="28"/>
        </w:rPr>
      </w:pPr>
      <w:r>
        <w:rPr>
          <w:rFonts w:cs="2  Badr" w:hint="cs"/>
          <w:sz w:val="28"/>
          <w:szCs w:val="28"/>
          <w:rtl/>
        </w:rPr>
        <w:t>اينکه حضرت مأموري را به سمت يمن گسيل مي</w:t>
      </w:r>
      <w:r>
        <w:rPr>
          <w:rFonts w:cs="2  Badr" w:hint="cs"/>
          <w:sz w:val="28"/>
          <w:szCs w:val="28"/>
          <w:rtl/>
        </w:rPr>
        <w:softHyphen/>
        <w:t>دارد و مبعوث مي</w:t>
      </w:r>
      <w:r>
        <w:rPr>
          <w:rFonts w:cs="2  Badr" w:hint="cs"/>
          <w:sz w:val="28"/>
          <w:szCs w:val="28"/>
          <w:rtl/>
        </w:rPr>
        <w:softHyphen/>
        <w:t>کند</w:t>
      </w:r>
      <w:r w:rsidR="0008696B">
        <w:rPr>
          <w:rFonts w:cs="2  Badr" w:hint="cs"/>
          <w:sz w:val="28"/>
          <w:szCs w:val="28"/>
          <w:rtl/>
        </w:rPr>
        <w:t xml:space="preserve">، آيا </w:t>
      </w:r>
      <w:r w:rsidR="0008696B">
        <w:rPr>
          <w:rFonts w:cs="2  Badr" w:hint="cs"/>
          <w:sz w:val="28"/>
          <w:szCs w:val="28"/>
          <w:rtl/>
        </w:rPr>
        <w:t>حضرت</w:t>
      </w:r>
      <w:r w:rsidR="0008696B">
        <w:rPr>
          <w:rFonts w:cs="2  Badr" w:hint="cs"/>
          <w:sz w:val="28"/>
          <w:szCs w:val="28"/>
          <w:rtl/>
        </w:rPr>
        <w:t xml:space="preserve"> از حيث اختيارات حکومتي تشخيص داده است که </w:t>
      </w:r>
      <w:r w:rsidR="00271C5F">
        <w:rPr>
          <w:rFonts w:cs="2  Badr" w:hint="cs"/>
          <w:sz w:val="28"/>
          <w:szCs w:val="28"/>
          <w:rtl/>
        </w:rPr>
        <w:t>«</w:t>
      </w:r>
      <w:r w:rsidR="0008696B">
        <w:rPr>
          <w:rFonts w:cs="2  Badr" w:hint="cs"/>
          <w:sz w:val="28"/>
          <w:szCs w:val="28"/>
          <w:rtl/>
        </w:rPr>
        <w:t>برو و اين کار</w:t>
      </w:r>
      <w:r w:rsidR="00271C5F">
        <w:rPr>
          <w:rFonts w:cs="2  Badr" w:hint="cs"/>
          <w:sz w:val="28"/>
          <w:szCs w:val="28"/>
          <w:rtl/>
        </w:rPr>
        <w:t xml:space="preserve"> را</w:t>
      </w:r>
      <w:r w:rsidR="0008696B">
        <w:rPr>
          <w:rFonts w:cs="2  Badr" w:hint="cs"/>
          <w:sz w:val="28"/>
          <w:szCs w:val="28"/>
          <w:rtl/>
        </w:rPr>
        <w:t xml:space="preserve"> بکن</w:t>
      </w:r>
      <w:r w:rsidR="00271C5F">
        <w:rPr>
          <w:rFonts w:cs="2  Badr" w:hint="cs"/>
          <w:sz w:val="28"/>
          <w:szCs w:val="28"/>
          <w:rtl/>
        </w:rPr>
        <w:t>»</w:t>
      </w:r>
      <w:r w:rsidR="0008696B">
        <w:rPr>
          <w:rFonts w:cs="2  Badr" w:hint="cs"/>
          <w:sz w:val="28"/>
          <w:szCs w:val="28"/>
          <w:rtl/>
        </w:rPr>
        <w:t>؟ يا اين</w:t>
      </w:r>
      <w:r w:rsidR="0008696B">
        <w:rPr>
          <w:rFonts w:cs="2  Badr" w:hint="cs"/>
          <w:sz w:val="28"/>
          <w:szCs w:val="28"/>
          <w:rtl/>
        </w:rPr>
        <w:softHyphen/>
        <w:t>که نه، اين توصيه</w:t>
      </w:r>
      <w:r w:rsidR="0008696B">
        <w:rPr>
          <w:rFonts w:cs="2  Badr" w:hint="cs"/>
          <w:sz w:val="28"/>
          <w:szCs w:val="28"/>
          <w:rtl/>
        </w:rPr>
        <w:softHyphen/>
        <w:t>هايي که به او مي</w:t>
      </w:r>
      <w:r w:rsidR="0008696B">
        <w:rPr>
          <w:rFonts w:cs="2  Badr" w:hint="cs"/>
          <w:sz w:val="28"/>
          <w:szCs w:val="28"/>
          <w:rtl/>
        </w:rPr>
        <w:softHyphen/>
        <w:t xml:space="preserve">کند، در واقع وظايفي </w:t>
      </w:r>
      <w:r w:rsidR="0008696B">
        <w:rPr>
          <w:rFonts w:cs="2  Badr" w:hint="cs"/>
          <w:sz w:val="28"/>
          <w:szCs w:val="28"/>
          <w:rtl/>
        </w:rPr>
        <w:t>است</w:t>
      </w:r>
      <w:r w:rsidR="00271C5F">
        <w:rPr>
          <w:rFonts w:cs="2  Badr" w:hint="cs"/>
          <w:sz w:val="28"/>
          <w:szCs w:val="28"/>
          <w:rtl/>
        </w:rPr>
        <w:t xml:space="preserve"> که</w:t>
      </w:r>
      <w:r w:rsidR="0008696B">
        <w:rPr>
          <w:rFonts w:cs="2  Badr" w:hint="cs"/>
          <w:sz w:val="28"/>
          <w:szCs w:val="28"/>
          <w:rtl/>
        </w:rPr>
        <w:t xml:space="preserve"> حکومت دارد</w:t>
      </w:r>
      <w:r w:rsidR="0008696B" w:rsidRPr="009F3863">
        <w:rPr>
          <w:rFonts w:cs="2  Badr" w:hint="cs"/>
          <w:i/>
          <w:iCs/>
          <w:sz w:val="28"/>
          <w:szCs w:val="28"/>
          <w:rtl/>
        </w:rPr>
        <w:t>.</w:t>
      </w:r>
      <w:r w:rsidR="009F3863">
        <w:rPr>
          <w:rFonts w:cs="2  Badr" w:hint="cs"/>
          <w:i/>
          <w:iCs/>
          <w:sz w:val="28"/>
          <w:szCs w:val="28"/>
          <w:rtl/>
        </w:rPr>
        <w:t xml:space="preserve"> </w:t>
      </w:r>
      <w:r w:rsidR="009F3863">
        <w:rPr>
          <w:rFonts w:cs="2  Badr" w:hint="cs"/>
          <w:sz w:val="28"/>
          <w:szCs w:val="28"/>
          <w:rtl/>
        </w:rPr>
        <w:t>و حضرت وظايف</w:t>
      </w:r>
      <w:r w:rsidR="009F3863">
        <w:rPr>
          <w:rFonts w:cs="2  Badr" w:hint="cs"/>
          <w:sz w:val="28"/>
          <w:szCs w:val="28"/>
          <w:rtl/>
        </w:rPr>
        <w:t xml:space="preserve"> اوليه</w:t>
      </w:r>
      <w:r w:rsidR="009F3863">
        <w:rPr>
          <w:rFonts w:cs="2  Badr" w:hint="cs"/>
          <w:sz w:val="28"/>
          <w:szCs w:val="28"/>
          <w:rtl/>
        </w:rPr>
        <w:t xml:space="preserve"> </w:t>
      </w:r>
      <w:r w:rsidR="009F3863">
        <w:rPr>
          <w:rFonts w:cs="2  Badr" w:hint="cs"/>
          <w:sz w:val="28"/>
          <w:szCs w:val="28"/>
          <w:rtl/>
        </w:rPr>
        <w:t>و</w:t>
      </w:r>
      <w:r w:rsidR="009F3863">
        <w:rPr>
          <w:rFonts w:cs="2  Badr" w:hint="cs"/>
          <w:sz w:val="28"/>
          <w:szCs w:val="28"/>
          <w:rtl/>
        </w:rPr>
        <w:t xml:space="preserve"> ذاتي حاکم را، به مأمور خود که مبعوث از ناحيه حضرت است، ذکر مي</w:t>
      </w:r>
      <w:r w:rsidR="009F3863">
        <w:rPr>
          <w:rFonts w:cs="2  Badr" w:hint="cs"/>
          <w:sz w:val="28"/>
          <w:szCs w:val="28"/>
          <w:rtl/>
        </w:rPr>
        <w:softHyphen/>
        <w:t xml:space="preserve">کند. </w:t>
      </w:r>
    </w:p>
    <w:p w:rsidR="00F1400A" w:rsidRPr="001C28C9" w:rsidRDefault="009F3863" w:rsidP="00FB2173">
      <w:pPr>
        <w:spacing w:before="240"/>
        <w:rPr>
          <w:rtl/>
        </w:rPr>
      </w:pPr>
      <w:r>
        <w:rPr>
          <w:rFonts w:hint="cs"/>
          <w:rtl/>
        </w:rPr>
        <w:t>پاسخ اين سوال اين است که اصل در احکام و توصيه</w:t>
      </w:r>
      <w:r>
        <w:rPr>
          <w:rFonts w:hint="cs"/>
          <w:rtl/>
        </w:rPr>
        <w:softHyphen/>
        <w:t>هايي که انجام مي</w:t>
      </w:r>
      <w:r>
        <w:rPr>
          <w:rFonts w:hint="cs"/>
          <w:rtl/>
        </w:rPr>
        <w:softHyphen/>
        <w:t xml:space="preserve">شود </w:t>
      </w:r>
      <w:r w:rsidR="006B5AB5">
        <w:rPr>
          <w:rFonts w:hint="cs"/>
          <w:rtl/>
        </w:rPr>
        <w:t xml:space="preserve">اين است که </w:t>
      </w:r>
      <w:r>
        <w:rPr>
          <w:rFonts w:hint="cs"/>
          <w:rtl/>
        </w:rPr>
        <w:t>حکم اولي باش</w:t>
      </w:r>
      <w:r w:rsidR="006B5AB5">
        <w:rPr>
          <w:rFonts w:hint="cs"/>
          <w:rtl/>
        </w:rPr>
        <w:t>ن</w:t>
      </w:r>
      <w:r>
        <w:rPr>
          <w:rFonts w:hint="cs"/>
          <w:rtl/>
        </w:rPr>
        <w:t xml:space="preserve">د </w:t>
      </w:r>
      <w:r w:rsidR="006B5AB5">
        <w:rPr>
          <w:rFonts w:hint="cs"/>
          <w:rtl/>
        </w:rPr>
        <w:t>مگر</w:t>
      </w:r>
      <w:r>
        <w:rPr>
          <w:rFonts w:hint="cs"/>
          <w:rtl/>
        </w:rPr>
        <w:t xml:space="preserve"> اين</w:t>
      </w:r>
      <w:r>
        <w:rPr>
          <w:rtl/>
        </w:rPr>
        <w:softHyphen/>
      </w:r>
      <w:r>
        <w:rPr>
          <w:rFonts w:hint="cs"/>
          <w:rtl/>
        </w:rPr>
        <w:t xml:space="preserve"> که، قرينه</w:t>
      </w:r>
      <w:r>
        <w:rPr>
          <w:rFonts w:hint="cs"/>
          <w:rtl/>
        </w:rPr>
        <w:softHyphen/>
        <w:t xml:space="preserve">اي </w:t>
      </w:r>
      <w:r w:rsidR="006B5AB5">
        <w:rPr>
          <w:rFonts w:hint="cs"/>
          <w:rtl/>
        </w:rPr>
        <w:t>بر احکام ثانوي باشد. البته در نامه</w:t>
      </w:r>
      <w:r w:rsidR="006B5AB5">
        <w:rPr>
          <w:rFonts w:hint="cs"/>
          <w:rtl/>
        </w:rPr>
        <w:softHyphen/>
        <w:t>ها و توصيه</w:t>
      </w:r>
      <w:r w:rsidR="006B5AB5">
        <w:rPr>
          <w:rFonts w:hint="cs"/>
          <w:rtl/>
        </w:rPr>
        <w:softHyphen/>
        <w:t>هاي خاص اين</w:t>
      </w:r>
      <w:r w:rsidR="006B5AB5">
        <w:rPr>
          <w:rFonts w:hint="cs"/>
          <w:rtl/>
        </w:rPr>
        <w:softHyphen/>
        <w:t>جوري، اصل اولي به اين شدت و قوت نيست. اما وقتي قبل و بعد اين نامه را ببينيد، همه اشاره به اين احکام اوليه است، يعني سياق، سياق احکام اوليه است. لذا اصل اين است که ما اين حکم را به عنوان حکم اولي بگيريم، نه اين</w:t>
      </w:r>
      <w:r w:rsidR="006B5AB5">
        <w:rPr>
          <w:rFonts w:hint="cs"/>
          <w:rtl/>
        </w:rPr>
        <w:softHyphen/>
        <w:t>که حکم موردي بوده و معاذ که به يمن مي</w:t>
      </w:r>
      <w:r w:rsidR="006B5AB5">
        <w:rPr>
          <w:rFonts w:hint="cs"/>
          <w:rtl/>
        </w:rPr>
        <w:softHyphen/>
        <w:t>رود بايد اين کار را بکند. بلکه اين حکمي است که مأمور حکومت دارد و حکومت از باب حکم اولي به مأمور خود توصيه مي</w:t>
      </w:r>
      <w:r w:rsidR="006B5AB5">
        <w:rPr>
          <w:rFonts w:hint="cs"/>
          <w:rtl/>
        </w:rPr>
        <w:softHyphen/>
        <w:t>کند. پس اصل اين است که حکم اولي باشد و در اين</w:t>
      </w:r>
      <w:r w:rsidR="006B5AB5">
        <w:rPr>
          <w:rtl/>
        </w:rPr>
        <w:softHyphen/>
      </w:r>
      <w:r w:rsidR="006B5AB5">
        <w:rPr>
          <w:rFonts w:hint="cs"/>
          <w:rtl/>
        </w:rPr>
        <w:t xml:space="preserve"> صورت به درد ما مي</w:t>
      </w:r>
      <w:r w:rsidR="006B5AB5">
        <w:rPr>
          <w:rFonts w:hint="cs"/>
          <w:rtl/>
        </w:rPr>
        <w:softHyphen/>
        <w:t>خورد. چون مي</w:t>
      </w:r>
      <w:r w:rsidR="006B5AB5">
        <w:rPr>
          <w:rFonts w:hint="cs"/>
          <w:rtl/>
        </w:rPr>
        <w:softHyphen/>
        <w:t>خواهيم بگوييم حاکم بما اين</w:t>
      </w:r>
      <w:r w:rsidR="006B5AB5">
        <w:rPr>
          <w:rFonts w:hint="cs"/>
          <w:rtl/>
        </w:rPr>
        <w:softHyphen/>
        <w:t>که حاکم است، به عنوان حکم اولي اين وظايف را دارد. نه اين</w:t>
      </w:r>
      <w:r w:rsidR="006B5AB5">
        <w:rPr>
          <w:rFonts w:hint="cs"/>
          <w:rtl/>
        </w:rPr>
        <w:softHyphen/>
        <w:t>که موردي اين وظيفه را به او بسپارد.</w:t>
      </w:r>
      <w:r w:rsidR="004027F6">
        <w:rPr>
          <w:rFonts w:hint="cs"/>
          <w:rtl/>
        </w:rPr>
        <w:t xml:space="preserve"> اگر چيزي باشد که جزء وظايف اولي شخص نباشد ولي او را به صورت خاص مي</w:t>
      </w:r>
      <w:r w:rsidR="004027F6">
        <w:rPr>
          <w:rFonts w:hint="cs"/>
          <w:rtl/>
        </w:rPr>
        <w:softHyphen/>
        <w:t>فرستد، قرينه مي</w:t>
      </w:r>
      <w:r w:rsidR="004027F6">
        <w:rPr>
          <w:rFonts w:hint="cs"/>
          <w:rtl/>
        </w:rPr>
        <w:softHyphen/>
        <w:t>خواهد. اين کار براي معاذ تکليف بوده است، اما از چه حيث؟ از حيث اين</w:t>
      </w:r>
      <w:r w:rsidR="004027F6">
        <w:rPr>
          <w:rFonts w:hint="cs"/>
          <w:rtl/>
        </w:rPr>
        <w:softHyphen/>
        <w:t>که اگر پيغمبر هم نبود، باز همين تکليف را داشت؟ يا نه، چون پيغمبر به عنوان ولي و حاکم گفت، اين شخص تکليف پيدا کرد. ما مي</w:t>
      </w:r>
      <w:r w:rsidR="004027F6">
        <w:rPr>
          <w:rFonts w:hint="cs"/>
          <w:rtl/>
        </w:rPr>
        <w:softHyphen/>
        <w:t>گوييم نه، اگر پيغمبر هم نمي</w:t>
      </w:r>
      <w:r w:rsidR="004027F6">
        <w:rPr>
          <w:rFonts w:hint="cs"/>
          <w:rtl/>
        </w:rPr>
        <w:softHyphen/>
        <w:t>گفت، اين تکليف را داشت. پيغمبر به عنوان حکم الهي معاذ را مورد خطاب قرار مي</w:t>
      </w:r>
      <w:r w:rsidR="004027F6">
        <w:rPr>
          <w:rFonts w:hint="cs"/>
          <w:rtl/>
        </w:rPr>
        <w:softHyphen/>
        <w:t>دهد. حکم، حکم</w:t>
      </w:r>
      <w:r w:rsidR="00FB2173">
        <w:rPr>
          <w:rFonts w:hint="cs"/>
          <w:rtl/>
        </w:rPr>
        <w:t xml:space="preserve"> </w:t>
      </w:r>
      <w:r w:rsidR="004027F6">
        <w:rPr>
          <w:rFonts w:hint="cs"/>
          <w:rtl/>
        </w:rPr>
        <w:t xml:space="preserve">الهي است نه حکم </w:t>
      </w:r>
      <w:r w:rsidR="00FB2173">
        <w:rPr>
          <w:rFonts w:hint="cs"/>
          <w:rtl/>
        </w:rPr>
        <w:t xml:space="preserve">حکومتي و </w:t>
      </w:r>
      <w:r w:rsidR="004027F6">
        <w:rPr>
          <w:rFonts w:hint="cs"/>
          <w:rtl/>
        </w:rPr>
        <w:t>ولايي.</w:t>
      </w:r>
    </w:p>
    <w:bookmarkEnd w:id="22"/>
    <w:p w:rsidR="0071176C" w:rsidRDefault="0071176C"/>
    <w:sectPr w:rsidR="0071176C" w:rsidSect="00EA0CAC">
      <w:headerReference w:type="even" r:id="rId9"/>
      <w:headerReference w:type="default" r:id="rId10"/>
      <w:footerReference w:type="even" r:id="rId11"/>
      <w:footerReference w:type="default" r:id="rId12"/>
      <w:pgSz w:w="11906" w:h="16838"/>
      <w:pgMar w:top="2520" w:right="1134" w:bottom="1418" w:left="1134" w:header="709" w:footer="17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A7" w:rsidRDefault="001710A7" w:rsidP="00F1400A">
      <w:pPr>
        <w:spacing w:after="0"/>
      </w:pPr>
      <w:r>
        <w:separator/>
      </w:r>
    </w:p>
  </w:endnote>
  <w:endnote w:type="continuationSeparator" w:id="0">
    <w:p w:rsidR="001710A7" w:rsidRDefault="001710A7" w:rsidP="00F14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ALAEM">
    <w:panose1 w:val="00000500000000020004"/>
    <w:charset w:val="B2"/>
    <w:family w:val="auto"/>
    <w:pitch w:val="variable"/>
    <w:sig w:usb0="00002001" w:usb1="90000000" w:usb2="00000008" w:usb3="00000000" w:csb0="8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AC" w:rsidRDefault="00EA0CAC" w:rsidP="00EA0CAC">
    <w:pPr>
      <w:pStyle w:val="a6"/>
      <w:rPr>
        <w:rStyle w:val="a8"/>
      </w:rPr>
    </w:pPr>
    <w:r>
      <w:rPr>
        <w:rStyle w:val="a8"/>
        <w:rtl/>
      </w:rPr>
      <w:fldChar w:fldCharType="begin"/>
    </w:r>
    <w:r>
      <w:rPr>
        <w:rStyle w:val="a8"/>
      </w:rPr>
      <w:instrText xml:space="preserve">PAGE  </w:instrText>
    </w:r>
    <w:r>
      <w:rPr>
        <w:rStyle w:val="a8"/>
        <w:rtl/>
      </w:rPr>
      <w:fldChar w:fldCharType="end"/>
    </w:r>
  </w:p>
  <w:p w:rsidR="00EA0CAC" w:rsidRDefault="00EA0CAC" w:rsidP="00EA0CAC">
    <w:pPr>
      <w:pStyle w:val="a6"/>
    </w:pPr>
  </w:p>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3049640"/>
      <w:docPartObj>
        <w:docPartGallery w:val="Page Numbers (Bottom of Page)"/>
        <w:docPartUnique/>
      </w:docPartObj>
    </w:sdtPr>
    <w:sdtEndPr>
      <w:rPr>
        <w:noProof/>
      </w:rPr>
    </w:sdtEndPr>
    <w:sdtContent>
      <w:p w:rsidR="00EA0CAC" w:rsidRDefault="00EA0CAC" w:rsidP="00EA0CAC">
        <w:pPr>
          <w:pStyle w:val="a6"/>
          <w:jc w:val="center"/>
        </w:pPr>
        <w:r>
          <w:fldChar w:fldCharType="begin"/>
        </w:r>
        <w:r>
          <w:instrText>PAGE   \* MERGEFORMAT</w:instrText>
        </w:r>
        <w:r>
          <w:fldChar w:fldCharType="separate"/>
        </w:r>
        <w:r w:rsidR="006E715C" w:rsidRPr="006E715C">
          <w:rPr>
            <w:noProof/>
            <w:rtl/>
            <w:lang w:val="fa-IR"/>
          </w:rPr>
          <w:t>1</w:t>
        </w:r>
        <w:r>
          <w:rPr>
            <w:noProof/>
          </w:rPr>
          <w:fldChar w:fldCharType="end"/>
        </w:r>
      </w:p>
    </w:sdtContent>
  </w:sdt>
  <w:p w:rsidR="00EA0CAC" w:rsidRDefault="00EA0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A7" w:rsidRDefault="001710A7" w:rsidP="00F1400A">
      <w:pPr>
        <w:spacing w:after="0"/>
      </w:pPr>
      <w:r>
        <w:separator/>
      </w:r>
    </w:p>
  </w:footnote>
  <w:footnote w:type="continuationSeparator" w:id="0">
    <w:p w:rsidR="001710A7" w:rsidRDefault="001710A7" w:rsidP="00F1400A">
      <w:pPr>
        <w:spacing w:after="0"/>
      </w:pPr>
      <w:r>
        <w:continuationSeparator/>
      </w:r>
    </w:p>
  </w:footnote>
  <w:footnote w:id="1">
    <w:p w:rsidR="00EA0CAC" w:rsidRDefault="00EA0CAC" w:rsidP="00BD1A99">
      <w:pPr>
        <w:pStyle w:val="a0"/>
        <w:rPr>
          <w:rFonts w:hint="cs"/>
        </w:rPr>
      </w:pPr>
      <w:r>
        <w:rPr>
          <w:rStyle w:val="ad"/>
        </w:rPr>
        <w:footnoteRef/>
      </w:r>
      <w:r>
        <w:rPr>
          <w:rtl/>
        </w:rPr>
        <w:t xml:space="preserve"> </w:t>
      </w:r>
      <w:r>
        <w:rPr>
          <w:rFonts w:hint="cs"/>
          <w:rtl/>
        </w:rPr>
        <w:t xml:space="preserve">- </w:t>
      </w:r>
      <w:r w:rsidRPr="00BD1A99">
        <w:rPr>
          <w:rFonts w:hint="cs"/>
          <w:rtl/>
        </w:rPr>
        <w:t>مجموعة ورام، ج‏1، ص6</w:t>
      </w:r>
      <w:r>
        <w:rPr>
          <w:rFonts w:hint="cs"/>
          <w:rtl/>
        </w:rPr>
        <w:t>.</w:t>
      </w:r>
    </w:p>
  </w:footnote>
  <w:footnote w:id="2">
    <w:p w:rsidR="00EA0CAC" w:rsidRPr="00E9207F" w:rsidRDefault="00EA0CAC" w:rsidP="00BD1A99">
      <w:pPr>
        <w:pStyle w:val="a0"/>
        <w:jc w:val="left"/>
        <w:rPr>
          <w:b/>
          <w:bCs/>
        </w:rPr>
      </w:pPr>
      <w:r w:rsidRPr="00E9207F">
        <w:rPr>
          <w:rStyle w:val="ad"/>
          <w:b/>
          <w:bCs/>
        </w:rPr>
        <w:footnoteRef/>
      </w:r>
      <w:r w:rsidRPr="00E9207F">
        <w:rPr>
          <w:b/>
          <w:bCs/>
          <w:rtl/>
        </w:rPr>
        <w:t xml:space="preserve"> </w:t>
      </w:r>
      <w:r w:rsidRPr="00E9207F">
        <w:rPr>
          <w:rFonts w:hint="cs"/>
          <w:b/>
          <w:bCs/>
          <w:rtl/>
        </w:rPr>
        <w:t>- تحف العقول، النص، ص25</w:t>
      </w:r>
      <w:r>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rsidP="00EA0CAC"/>
  <w:p w:rsidR="00EA0CAC" w:rsidRDefault="00EA0C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AC" w:rsidRDefault="00EA0CAC" w:rsidP="0008696B">
    <w:pPr>
      <w:pStyle w:val="a4"/>
    </w:pPr>
    <w:r>
      <w:rPr>
        <w:noProof/>
        <w:rtl/>
      </w:rPr>
      <mc:AlternateContent>
        <mc:Choice Requires="wps">
          <w:drawing>
            <wp:anchor distT="0" distB="0" distL="114300" distR="114300" simplePos="0" relativeHeight="251659264" behindDoc="0" locked="0" layoutInCell="1" allowOverlap="1" wp14:anchorId="2C7DDBFF" wp14:editId="736D8ACB">
              <wp:simplePos x="0" y="0"/>
              <wp:positionH relativeFrom="column">
                <wp:posOffset>0</wp:posOffset>
              </wp:positionH>
              <wp:positionV relativeFrom="paragraph">
                <wp:posOffset>804545</wp:posOffset>
              </wp:positionV>
              <wp:extent cx="6172200" cy="0"/>
              <wp:effectExtent l="9525" t="13970" r="9525" b="508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"/>
          </w:pict>
        </mc:Fallback>
      </mc:AlternateContent>
    </w:r>
    <w:r>
      <w:rPr>
        <w:rFonts w:hint="cs"/>
        <w:noProof/>
        <w:szCs w:val="24"/>
        <w:rtl/>
      </w:rPr>
      <w:drawing>
        <wp:inline distT="0" distB="0" distL="0" distR="0" wp14:anchorId="4C7280B0" wp14:editId="5FBFABFD">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08696B">
      <w:rPr>
        <w:rFonts w:hint="cs"/>
        <w:b/>
        <w:bCs/>
        <w:sz w:val="28"/>
        <w:rtl/>
      </w:rPr>
      <w:t xml:space="preserve">                </w:t>
    </w:r>
    <w:r>
      <w:rPr>
        <w:rFonts w:hint="cs"/>
        <w:b/>
        <w:bCs/>
        <w:sz w:val="28"/>
        <w:rtl/>
      </w:rPr>
      <w:t xml:space="preserve">      </w:t>
    </w:r>
    <w:r w:rsidRPr="00480420">
      <w:rPr>
        <w:rFonts w:hint="cs"/>
        <w:b/>
        <w:bCs/>
        <w:sz w:val="28"/>
        <w:rtl/>
      </w:rPr>
      <w:t>فقه تربیتی</w:t>
    </w:r>
    <w:r>
      <w:rPr>
        <w:rFonts w:hint="cs"/>
        <w:b/>
        <w:bCs/>
        <w:sz w:val="28"/>
        <w:rtl/>
      </w:rPr>
      <w:t>-</w:t>
    </w:r>
    <w:r w:rsidRPr="00480420">
      <w:rPr>
        <w:b/>
        <w:bCs/>
        <w:sz w:val="28"/>
      </w:rPr>
      <w:t xml:space="preserve"> </w:t>
    </w:r>
    <w:r w:rsidRPr="00480420">
      <w:rPr>
        <w:rFonts w:hint="cs"/>
        <w:b/>
        <w:bCs/>
        <w:sz w:val="28"/>
        <w:rtl/>
      </w:rPr>
      <w:t>وظائف آموزشی حکومت و دولت</w:t>
    </w:r>
    <w:r>
      <w:rPr>
        <w:rFonts w:hint="cs"/>
        <w:rtl/>
      </w:rPr>
      <w:t xml:space="preserve">      </w:t>
    </w:r>
    <w:r w:rsidR="0008696B">
      <w:rPr>
        <w:rFonts w:hint="cs"/>
        <w:rtl/>
      </w:rPr>
      <w:t xml:space="preserve">  </w:t>
    </w:r>
    <w:r>
      <w:rPr>
        <w:rFonts w:hint="cs"/>
        <w:rtl/>
      </w:rPr>
      <w:t xml:space="preserve">            </w:t>
    </w:r>
    <w:r w:rsidRPr="000F2119">
      <w:rPr>
        <w:rFonts w:cs="IranNastaliq"/>
        <w:sz w:val="40"/>
        <w:szCs w:val="40"/>
        <w:rtl/>
      </w:rPr>
      <w:t>شماره ثبت</w:t>
    </w:r>
    <w:r>
      <w:rPr>
        <w:rFonts w:hint="cs"/>
        <w:rtl/>
      </w:rPr>
      <w:t xml:space="preserve">1859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459F"/>
    <w:multiLevelType w:val="hybridMultilevel"/>
    <w:tmpl w:val="196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A2DAD"/>
    <w:multiLevelType w:val="hybridMultilevel"/>
    <w:tmpl w:val="D336668E"/>
    <w:lvl w:ilvl="0" w:tplc="F7DA2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0A"/>
    <w:rsid w:val="00055F0C"/>
    <w:rsid w:val="0008696B"/>
    <w:rsid w:val="00086A6C"/>
    <w:rsid w:val="00140911"/>
    <w:rsid w:val="0014265D"/>
    <w:rsid w:val="0015344F"/>
    <w:rsid w:val="001710A7"/>
    <w:rsid w:val="001C6A30"/>
    <w:rsid w:val="001E1F17"/>
    <w:rsid w:val="001F2859"/>
    <w:rsid w:val="00204A28"/>
    <w:rsid w:val="00247613"/>
    <w:rsid w:val="00271C5F"/>
    <w:rsid w:val="002962E4"/>
    <w:rsid w:val="00333E23"/>
    <w:rsid w:val="003F5ACB"/>
    <w:rsid w:val="004027F6"/>
    <w:rsid w:val="004970DE"/>
    <w:rsid w:val="004C4556"/>
    <w:rsid w:val="004F6646"/>
    <w:rsid w:val="00542C27"/>
    <w:rsid w:val="00592227"/>
    <w:rsid w:val="00634CDC"/>
    <w:rsid w:val="006B5AB5"/>
    <w:rsid w:val="006E715C"/>
    <w:rsid w:val="006F07AB"/>
    <w:rsid w:val="006F50FB"/>
    <w:rsid w:val="007116A3"/>
    <w:rsid w:val="0071176C"/>
    <w:rsid w:val="00712901"/>
    <w:rsid w:val="007402C5"/>
    <w:rsid w:val="007511CA"/>
    <w:rsid w:val="007533BC"/>
    <w:rsid w:val="00773F38"/>
    <w:rsid w:val="007E05ED"/>
    <w:rsid w:val="007E2F8A"/>
    <w:rsid w:val="008F5045"/>
    <w:rsid w:val="009160EA"/>
    <w:rsid w:val="00931C35"/>
    <w:rsid w:val="00970E04"/>
    <w:rsid w:val="009E00E5"/>
    <w:rsid w:val="009F3863"/>
    <w:rsid w:val="00A50E3D"/>
    <w:rsid w:val="00AE5915"/>
    <w:rsid w:val="00B0225A"/>
    <w:rsid w:val="00B15270"/>
    <w:rsid w:val="00BD0C85"/>
    <w:rsid w:val="00BD1A99"/>
    <w:rsid w:val="00BE47A6"/>
    <w:rsid w:val="00CB3AE0"/>
    <w:rsid w:val="00CC29BB"/>
    <w:rsid w:val="00D33531"/>
    <w:rsid w:val="00D629E9"/>
    <w:rsid w:val="00D65D1F"/>
    <w:rsid w:val="00DB59D4"/>
    <w:rsid w:val="00DE689D"/>
    <w:rsid w:val="00E6656B"/>
    <w:rsid w:val="00EA0CAC"/>
    <w:rsid w:val="00EC68A3"/>
    <w:rsid w:val="00EE4BAE"/>
    <w:rsid w:val="00EE7332"/>
    <w:rsid w:val="00F1400A"/>
    <w:rsid w:val="00F3108B"/>
    <w:rsid w:val="00F63AC7"/>
    <w:rsid w:val="00F7422F"/>
    <w:rsid w:val="00FA3FFC"/>
    <w:rsid w:val="00FB2173"/>
    <w:rsid w:val="00FB555F"/>
    <w:rsid w:val="00FF49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F50FB"/>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6F50FB"/>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1C6A30"/>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
    <w:next w:val="a"/>
    <w:link w:val="30"/>
    <w:autoRedefine/>
    <w:uiPriority w:val="9"/>
    <w:unhideWhenUsed/>
    <w:qFormat/>
    <w:rsid w:val="00F7422F"/>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unhideWhenUsed/>
    <w:qFormat/>
    <w:rsid w:val="006F50FB"/>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uiPriority w:val="9"/>
    <w:semiHidden/>
    <w:unhideWhenUsed/>
    <w:rsid w:val="006F50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rsid w:val="006F50FB"/>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6F50F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6F50FB"/>
    <w:pPr>
      <w:keepNext/>
      <w:keepLines/>
      <w:spacing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6F50FB"/>
    <w:rPr>
      <w:rFonts w:ascii="Cambria" w:eastAsia="2  Lotus" w:hAnsi="Cambria" w:cs="2  Lotus"/>
      <w:b/>
      <w:sz w:val="28"/>
      <w:szCs w:val="44"/>
    </w:rPr>
  </w:style>
  <w:style w:type="character" w:customStyle="1" w:styleId="20">
    <w:name w:val="عنوان 2 نویسه"/>
    <w:aliases w:val="سرفصل2 نویسه"/>
    <w:link w:val="2"/>
    <w:uiPriority w:val="9"/>
    <w:rsid w:val="001C6A30"/>
    <w:rPr>
      <w:rFonts w:ascii="Cambria" w:eastAsia="2  Lotus" w:hAnsi="Cambria" w:cs="2  Badr"/>
      <w:b/>
      <w:sz w:val="26"/>
      <w:szCs w:val="42"/>
    </w:rPr>
  </w:style>
  <w:style w:type="character" w:customStyle="1" w:styleId="30">
    <w:name w:val="عنوان 3 نویسه"/>
    <w:aliases w:val="سرفصل3 نویسه"/>
    <w:link w:val="3"/>
    <w:uiPriority w:val="9"/>
    <w:rsid w:val="00F7422F"/>
    <w:rPr>
      <w:rFonts w:ascii="Cambria" w:hAnsi="Cambria" w:cs="2  Badr"/>
      <w:b/>
      <w:szCs w:val="40"/>
    </w:rPr>
  </w:style>
  <w:style w:type="paragraph" w:styleId="a4">
    <w:name w:val="header"/>
    <w:basedOn w:val="a"/>
    <w:link w:val="a5"/>
    <w:uiPriority w:val="99"/>
    <w:rsid w:val="00F1400A"/>
    <w:pPr>
      <w:tabs>
        <w:tab w:val="center" w:pos="4153"/>
        <w:tab w:val="right" w:pos="8306"/>
      </w:tabs>
    </w:pPr>
  </w:style>
  <w:style w:type="character" w:customStyle="1" w:styleId="a5">
    <w:name w:val="سرصفحه نویسه"/>
    <w:basedOn w:val="a1"/>
    <w:link w:val="a4"/>
    <w:uiPriority w:val="99"/>
    <w:rsid w:val="00F1400A"/>
    <w:rPr>
      <w:rFonts w:ascii="Times New Roman" w:eastAsia="Times New Roman" w:hAnsi="Times New Roman" w:cs="2  Badr"/>
      <w:sz w:val="24"/>
      <w:szCs w:val="28"/>
      <w:lang w:bidi="ar-SA"/>
    </w:rPr>
  </w:style>
  <w:style w:type="paragraph" w:styleId="a6">
    <w:name w:val="footer"/>
    <w:basedOn w:val="a"/>
    <w:link w:val="a7"/>
    <w:uiPriority w:val="99"/>
    <w:rsid w:val="00F1400A"/>
    <w:pPr>
      <w:tabs>
        <w:tab w:val="center" w:pos="4153"/>
        <w:tab w:val="right" w:pos="8306"/>
      </w:tabs>
    </w:pPr>
  </w:style>
  <w:style w:type="character" w:customStyle="1" w:styleId="a7">
    <w:name w:val="پانویس نویسه"/>
    <w:basedOn w:val="a1"/>
    <w:link w:val="a6"/>
    <w:uiPriority w:val="99"/>
    <w:rsid w:val="00F1400A"/>
    <w:rPr>
      <w:rFonts w:ascii="Times New Roman" w:eastAsia="Times New Roman" w:hAnsi="Times New Roman" w:cs="2  Badr"/>
      <w:sz w:val="24"/>
      <w:szCs w:val="28"/>
      <w:lang w:bidi="ar-SA"/>
    </w:rPr>
  </w:style>
  <w:style w:type="character" w:styleId="a8">
    <w:name w:val="page number"/>
    <w:basedOn w:val="a1"/>
    <w:rsid w:val="00F1400A"/>
  </w:style>
  <w:style w:type="paragraph" w:styleId="a9">
    <w:name w:val="TOC Heading"/>
    <w:basedOn w:val="1"/>
    <w:next w:val="a"/>
    <w:uiPriority w:val="39"/>
    <w:unhideWhenUsed/>
    <w:qFormat/>
    <w:rsid w:val="006F50FB"/>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6F50FB"/>
    <w:pPr>
      <w:spacing w:after="0"/>
      <w:ind w:firstLine="0"/>
    </w:pPr>
  </w:style>
  <w:style w:type="paragraph" w:styleId="21">
    <w:name w:val="toc 2"/>
    <w:basedOn w:val="a"/>
    <w:next w:val="a"/>
    <w:autoRedefine/>
    <w:uiPriority w:val="39"/>
    <w:unhideWhenUsed/>
    <w:qFormat/>
    <w:rsid w:val="006F50FB"/>
    <w:pPr>
      <w:spacing w:after="0"/>
      <w:ind w:left="221"/>
    </w:pPr>
  </w:style>
  <w:style w:type="paragraph" w:styleId="31">
    <w:name w:val="toc 3"/>
    <w:basedOn w:val="a"/>
    <w:next w:val="a"/>
    <w:autoRedefine/>
    <w:uiPriority w:val="39"/>
    <w:unhideWhenUsed/>
    <w:qFormat/>
    <w:rsid w:val="006F50FB"/>
    <w:pPr>
      <w:spacing w:after="0"/>
      <w:ind w:left="442"/>
    </w:pPr>
  </w:style>
  <w:style w:type="character" w:styleId="aa">
    <w:name w:val="Hyperlink"/>
    <w:basedOn w:val="a1"/>
    <w:uiPriority w:val="99"/>
    <w:unhideWhenUsed/>
    <w:rsid w:val="00F1400A"/>
    <w:rPr>
      <w:color w:val="0000FF" w:themeColor="hyperlink"/>
      <w:u w:val="single"/>
    </w:rPr>
  </w:style>
  <w:style w:type="paragraph" w:styleId="ab">
    <w:name w:val="Normal (Web)"/>
    <w:basedOn w:val="a"/>
    <w:uiPriority w:val="99"/>
    <w:unhideWhenUsed/>
    <w:rsid w:val="00F1400A"/>
    <w:pPr>
      <w:bidi w:val="0"/>
      <w:spacing w:before="100" w:beforeAutospacing="1" w:after="100" w:afterAutospacing="1"/>
      <w:jc w:val="left"/>
    </w:pPr>
    <w:rPr>
      <w:rFonts w:cs="Times New Roman"/>
      <w:szCs w:val="24"/>
    </w:rPr>
  </w:style>
  <w:style w:type="paragraph" w:styleId="a0">
    <w:name w:val="footnote text"/>
    <w:basedOn w:val="a"/>
    <w:link w:val="ac"/>
    <w:rsid w:val="00F1400A"/>
    <w:pPr>
      <w:spacing w:after="0"/>
    </w:pPr>
    <w:rPr>
      <w:sz w:val="20"/>
      <w:szCs w:val="20"/>
    </w:rPr>
  </w:style>
  <w:style w:type="character" w:customStyle="1" w:styleId="ac">
    <w:name w:val="متن پاورقی نویسه"/>
    <w:basedOn w:val="a1"/>
    <w:link w:val="a0"/>
    <w:rsid w:val="00F1400A"/>
    <w:rPr>
      <w:rFonts w:ascii="Times New Roman" w:eastAsia="Times New Roman" w:hAnsi="Times New Roman" w:cs="2  Badr"/>
      <w:sz w:val="20"/>
      <w:szCs w:val="20"/>
      <w:lang w:bidi="ar-SA"/>
    </w:rPr>
  </w:style>
  <w:style w:type="character" w:styleId="ad">
    <w:name w:val="footnote reference"/>
    <w:basedOn w:val="a1"/>
    <w:rsid w:val="00F1400A"/>
    <w:rPr>
      <w:vertAlign w:val="superscript"/>
    </w:rPr>
  </w:style>
  <w:style w:type="paragraph" w:styleId="ae">
    <w:name w:val="Balloon Text"/>
    <w:basedOn w:val="a"/>
    <w:link w:val="af"/>
    <w:uiPriority w:val="99"/>
    <w:semiHidden/>
    <w:unhideWhenUsed/>
    <w:rsid w:val="00F1400A"/>
    <w:pPr>
      <w:spacing w:after="0"/>
    </w:pPr>
    <w:rPr>
      <w:rFonts w:ascii="Tahoma" w:hAnsi="Tahoma" w:cs="Tahoma"/>
      <w:sz w:val="16"/>
      <w:szCs w:val="16"/>
    </w:rPr>
  </w:style>
  <w:style w:type="character" w:customStyle="1" w:styleId="af">
    <w:name w:val="متن بادکنک نویسه"/>
    <w:basedOn w:val="a1"/>
    <w:link w:val="ae"/>
    <w:uiPriority w:val="99"/>
    <w:semiHidden/>
    <w:rsid w:val="00F1400A"/>
    <w:rPr>
      <w:rFonts w:ascii="Tahoma" w:eastAsia="Times New Roman" w:hAnsi="Tahoma" w:cs="Tahoma"/>
      <w:sz w:val="16"/>
      <w:szCs w:val="16"/>
      <w:lang w:bidi="ar-SA"/>
    </w:rPr>
  </w:style>
  <w:style w:type="paragraph" w:customStyle="1" w:styleId="51">
    <w:name w:val="سرفصل5"/>
    <w:basedOn w:val="5"/>
    <w:link w:val="52"/>
    <w:qFormat/>
    <w:rsid w:val="006F50FB"/>
    <w:pPr>
      <w:spacing w:before="180" w:after="0"/>
      <w:ind w:firstLine="0"/>
    </w:pPr>
    <w:rPr>
      <w:rFonts w:ascii="Cambria" w:eastAsia="2  Lotus" w:hAnsi="Cambria" w:cs="2  Badr"/>
      <w:bCs/>
      <w:color w:val="auto"/>
      <w:sz w:val="20"/>
      <w:szCs w:val="36"/>
    </w:rPr>
  </w:style>
  <w:style w:type="character" w:customStyle="1" w:styleId="52">
    <w:name w:val="سرفصل5 نویسه"/>
    <w:basedOn w:val="50"/>
    <w:link w:val="51"/>
    <w:rsid w:val="006F50FB"/>
    <w:rPr>
      <w:rFonts w:ascii="Cambria" w:eastAsia="2  Lotus" w:hAnsi="Cambria" w:cs="2  Badr"/>
      <w:bCs/>
      <w:color w:val="243F60" w:themeColor="accent1" w:themeShade="7F"/>
      <w:sz w:val="24"/>
      <w:szCs w:val="36"/>
      <w:lang w:bidi="ar-SA"/>
    </w:rPr>
  </w:style>
  <w:style w:type="character" w:customStyle="1" w:styleId="50">
    <w:name w:val="سرصفحه 5 نویسه"/>
    <w:basedOn w:val="a1"/>
    <w:link w:val="5"/>
    <w:uiPriority w:val="9"/>
    <w:semiHidden/>
    <w:rsid w:val="006F50FB"/>
    <w:rPr>
      <w:rFonts w:asciiTheme="majorHAnsi" w:eastAsiaTheme="majorEastAsia" w:hAnsiTheme="majorHAnsi" w:cstheme="majorBidi"/>
      <w:color w:val="243F60" w:themeColor="accent1" w:themeShade="7F"/>
      <w:sz w:val="24"/>
      <w:szCs w:val="28"/>
      <w:lang w:bidi="ar-SA"/>
    </w:rPr>
  </w:style>
  <w:style w:type="paragraph" w:customStyle="1" w:styleId="61">
    <w:name w:val="سرفصل6"/>
    <w:basedOn w:val="6"/>
    <w:link w:val="62"/>
    <w:qFormat/>
    <w:rsid w:val="006F50FB"/>
    <w:pPr>
      <w:spacing w:before="120" w:after="0"/>
      <w:ind w:firstLine="0"/>
    </w:pPr>
    <w:rPr>
      <w:rFonts w:ascii="Cambria" w:eastAsia="2  Lotus" w:hAnsi="Cambria" w:cs="2  Badr"/>
      <w:bCs/>
      <w:iCs w:val="0"/>
      <w:color w:val="auto"/>
      <w:sz w:val="20"/>
      <w:szCs w:val="34"/>
    </w:rPr>
  </w:style>
  <w:style w:type="character" w:customStyle="1" w:styleId="62">
    <w:name w:val="سرفصل6 نویسه"/>
    <w:basedOn w:val="60"/>
    <w:link w:val="61"/>
    <w:rsid w:val="006F50FB"/>
    <w:rPr>
      <w:rFonts w:ascii="Cambria" w:eastAsia="2  Lotus" w:hAnsi="Cambria" w:cs="2  Badr"/>
      <w:bCs/>
      <w:i/>
      <w:iCs w:val="0"/>
      <w:color w:val="243F60" w:themeColor="accent1" w:themeShade="7F"/>
      <w:sz w:val="24"/>
      <w:szCs w:val="34"/>
      <w:lang w:bidi="ar-SA"/>
    </w:rPr>
  </w:style>
  <w:style w:type="character" w:customStyle="1" w:styleId="60">
    <w:name w:val="سرصفحه 6 نویسه"/>
    <w:basedOn w:val="a1"/>
    <w:link w:val="6"/>
    <w:uiPriority w:val="9"/>
    <w:semiHidden/>
    <w:rsid w:val="006F50FB"/>
    <w:rPr>
      <w:rFonts w:asciiTheme="majorHAnsi" w:eastAsiaTheme="majorEastAsia" w:hAnsiTheme="majorHAnsi" w:cstheme="majorBidi"/>
      <w:i/>
      <w:iCs/>
      <w:color w:val="243F60" w:themeColor="accent1" w:themeShade="7F"/>
      <w:sz w:val="24"/>
      <w:szCs w:val="28"/>
      <w:lang w:bidi="ar-SA"/>
    </w:rPr>
  </w:style>
  <w:style w:type="paragraph" w:customStyle="1" w:styleId="7">
    <w:name w:val="سرفصل 7"/>
    <w:basedOn w:val="a"/>
    <w:link w:val="70"/>
    <w:qFormat/>
    <w:rsid w:val="006F50FB"/>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a1"/>
    <w:link w:val="7"/>
    <w:rsid w:val="006F50FB"/>
    <w:rPr>
      <w:rFonts w:ascii="Cambria" w:eastAsia="2  Lotus" w:hAnsi="Cambria" w:cs="2  Badr"/>
      <w:bCs/>
      <w:i/>
      <w:sz w:val="32"/>
      <w:szCs w:val="32"/>
    </w:rPr>
  </w:style>
  <w:style w:type="character" w:customStyle="1" w:styleId="40">
    <w:name w:val="عنوان 4 نویسه"/>
    <w:aliases w:val="سرفصل4 نویسه"/>
    <w:link w:val="4"/>
    <w:uiPriority w:val="9"/>
    <w:rsid w:val="006F50FB"/>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6F50FB"/>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6F50FB"/>
    <w:rPr>
      <w:rFonts w:ascii="Cambria" w:hAnsi="Cambria" w:cs="2  Lotus"/>
      <w:i/>
      <w:szCs w:val="28"/>
    </w:rPr>
  </w:style>
  <w:style w:type="paragraph" w:styleId="41">
    <w:name w:val="toc 4"/>
    <w:basedOn w:val="a"/>
    <w:next w:val="a"/>
    <w:autoRedefine/>
    <w:uiPriority w:val="39"/>
    <w:semiHidden/>
    <w:unhideWhenUsed/>
    <w:qFormat/>
    <w:rsid w:val="006F50FB"/>
    <w:pPr>
      <w:spacing w:after="0"/>
      <w:ind w:left="658"/>
    </w:pPr>
    <w:rPr>
      <w:rFonts w:eastAsia="2  Lotus"/>
    </w:rPr>
  </w:style>
  <w:style w:type="paragraph" w:styleId="53">
    <w:name w:val="toc 5"/>
    <w:basedOn w:val="a"/>
    <w:next w:val="a"/>
    <w:autoRedefine/>
    <w:uiPriority w:val="39"/>
    <w:semiHidden/>
    <w:unhideWhenUsed/>
    <w:qFormat/>
    <w:rsid w:val="006F50FB"/>
    <w:pPr>
      <w:spacing w:after="0"/>
      <w:ind w:left="879"/>
    </w:pPr>
    <w:rPr>
      <w:rFonts w:eastAsia="2  Lotus"/>
    </w:rPr>
  </w:style>
  <w:style w:type="paragraph" w:styleId="63">
    <w:name w:val="toc 6"/>
    <w:basedOn w:val="a"/>
    <w:next w:val="a"/>
    <w:autoRedefine/>
    <w:uiPriority w:val="39"/>
    <w:semiHidden/>
    <w:unhideWhenUsed/>
    <w:qFormat/>
    <w:rsid w:val="006F50FB"/>
    <w:pPr>
      <w:spacing w:after="0"/>
      <w:ind w:left="1100"/>
    </w:pPr>
  </w:style>
  <w:style w:type="paragraph" w:styleId="71">
    <w:name w:val="toc 7"/>
    <w:basedOn w:val="a"/>
    <w:next w:val="a"/>
    <w:autoRedefine/>
    <w:uiPriority w:val="39"/>
    <w:semiHidden/>
    <w:unhideWhenUsed/>
    <w:qFormat/>
    <w:rsid w:val="006F50FB"/>
    <w:pPr>
      <w:spacing w:after="0"/>
      <w:ind w:left="1321"/>
    </w:pPr>
  </w:style>
  <w:style w:type="paragraph" w:styleId="af0">
    <w:name w:val="caption"/>
    <w:basedOn w:val="a"/>
    <w:next w:val="a"/>
    <w:uiPriority w:val="35"/>
    <w:semiHidden/>
    <w:unhideWhenUsed/>
    <w:qFormat/>
    <w:rsid w:val="006F50FB"/>
    <w:rPr>
      <w:b/>
      <w:bCs/>
      <w:sz w:val="20"/>
      <w:szCs w:val="20"/>
    </w:rPr>
  </w:style>
  <w:style w:type="paragraph" w:styleId="af1">
    <w:name w:val="Title"/>
    <w:basedOn w:val="a"/>
    <w:next w:val="a"/>
    <w:link w:val="af2"/>
    <w:autoRedefine/>
    <w:uiPriority w:val="10"/>
    <w:qFormat/>
    <w:rsid w:val="006F50FB"/>
    <w:pPr>
      <w:spacing w:after="400"/>
      <w:ind w:firstLine="0"/>
      <w:jc w:val="center"/>
    </w:pPr>
    <w:rPr>
      <w:rFonts w:ascii="Cambria" w:hAnsi="Cambria" w:cs="Karim"/>
      <w:spacing w:val="5"/>
      <w:kern w:val="28"/>
      <w:sz w:val="52"/>
      <w:szCs w:val="100"/>
    </w:rPr>
  </w:style>
  <w:style w:type="character" w:customStyle="1" w:styleId="af2">
    <w:name w:val="عنوان نویسه"/>
    <w:link w:val="af1"/>
    <w:uiPriority w:val="10"/>
    <w:rsid w:val="006F50FB"/>
    <w:rPr>
      <w:rFonts w:ascii="Cambria" w:hAnsi="Cambria" w:cs="Karim"/>
      <w:spacing w:val="5"/>
      <w:kern w:val="28"/>
      <w:sz w:val="52"/>
      <w:szCs w:val="100"/>
    </w:rPr>
  </w:style>
  <w:style w:type="paragraph" w:styleId="af3">
    <w:name w:val="Subtitle"/>
    <w:basedOn w:val="a"/>
    <w:next w:val="a"/>
    <w:link w:val="af4"/>
    <w:autoRedefine/>
    <w:uiPriority w:val="11"/>
    <w:qFormat/>
    <w:rsid w:val="006F50FB"/>
    <w:pPr>
      <w:numPr>
        <w:ilvl w:val="1"/>
      </w:numPr>
      <w:spacing w:after="240"/>
      <w:ind w:firstLine="284"/>
      <w:jc w:val="center"/>
    </w:pPr>
    <w:rPr>
      <w:rFonts w:ascii="Cambria" w:hAnsi="Cambria" w:cs="Karim"/>
      <w:i/>
      <w:spacing w:val="15"/>
      <w:sz w:val="24"/>
      <w:szCs w:val="60"/>
    </w:rPr>
  </w:style>
  <w:style w:type="character" w:customStyle="1" w:styleId="af4">
    <w:name w:val="زیر نویس نویسه"/>
    <w:link w:val="af3"/>
    <w:uiPriority w:val="11"/>
    <w:rsid w:val="006F50FB"/>
    <w:rPr>
      <w:rFonts w:ascii="Cambria" w:hAnsi="Cambria" w:cs="Karim"/>
      <w:i/>
      <w:spacing w:val="15"/>
      <w:sz w:val="24"/>
      <w:szCs w:val="60"/>
    </w:rPr>
  </w:style>
  <w:style w:type="character" w:styleId="af5">
    <w:name w:val="Emphasis"/>
    <w:uiPriority w:val="20"/>
    <w:qFormat/>
    <w:rsid w:val="006F50FB"/>
    <w:rPr>
      <w:rFonts w:cs="2  Lotus"/>
      <w:i/>
      <w:iCs/>
      <w:color w:val="808080"/>
      <w:szCs w:val="32"/>
    </w:rPr>
  </w:style>
  <w:style w:type="paragraph" w:styleId="af6">
    <w:name w:val="No Spacing"/>
    <w:aliases w:val="متن عربي"/>
    <w:link w:val="af7"/>
    <w:autoRedefine/>
    <w:uiPriority w:val="1"/>
    <w:qFormat/>
    <w:rsid w:val="006F50FB"/>
    <w:pPr>
      <w:bidi/>
      <w:ind w:firstLine="284"/>
      <w:contextualSpacing/>
      <w:jc w:val="both"/>
    </w:pPr>
    <w:rPr>
      <w:rFonts w:cs="2  Badr"/>
      <w:sz w:val="72"/>
      <w:szCs w:val="32"/>
    </w:rPr>
  </w:style>
  <w:style w:type="character" w:customStyle="1" w:styleId="af7">
    <w:name w:val="بی فاصله نویسه"/>
    <w:aliases w:val="متن عربي نویسه"/>
    <w:link w:val="af6"/>
    <w:uiPriority w:val="1"/>
    <w:rsid w:val="006F50FB"/>
    <w:rPr>
      <w:rFonts w:cs="2  Badr"/>
      <w:sz w:val="72"/>
      <w:szCs w:val="32"/>
    </w:rPr>
  </w:style>
  <w:style w:type="paragraph" w:styleId="af8">
    <w:name w:val="List Paragraph"/>
    <w:basedOn w:val="a"/>
    <w:link w:val="af9"/>
    <w:autoRedefine/>
    <w:uiPriority w:val="34"/>
    <w:qFormat/>
    <w:rsid w:val="006F50FB"/>
    <w:pPr>
      <w:ind w:left="1134" w:firstLine="0"/>
    </w:pPr>
    <w:rPr>
      <w:rFonts w:cs="2  Lotus"/>
    </w:rPr>
  </w:style>
  <w:style w:type="character" w:customStyle="1" w:styleId="af9">
    <w:name w:val="لیست پاراگراف نویسه"/>
    <w:link w:val="af8"/>
    <w:uiPriority w:val="34"/>
    <w:rsid w:val="006F50FB"/>
    <w:rPr>
      <w:rFonts w:cs="2  Lotus"/>
      <w:sz w:val="22"/>
      <w:szCs w:val="28"/>
    </w:rPr>
  </w:style>
  <w:style w:type="paragraph" w:styleId="afa">
    <w:name w:val="Quote"/>
    <w:basedOn w:val="a"/>
    <w:next w:val="a"/>
    <w:link w:val="afb"/>
    <w:autoRedefine/>
    <w:uiPriority w:val="29"/>
    <w:qFormat/>
    <w:rsid w:val="006F50FB"/>
    <w:pPr>
      <w:spacing w:before="120" w:after="240"/>
      <w:ind w:left="1134" w:firstLine="0"/>
    </w:pPr>
    <w:rPr>
      <w:rFonts w:cs="B Lotus"/>
      <w:i/>
      <w:sz w:val="20"/>
      <w:szCs w:val="30"/>
    </w:rPr>
  </w:style>
  <w:style w:type="character" w:customStyle="1" w:styleId="afb">
    <w:name w:val="نقل قول نویسه"/>
    <w:link w:val="afa"/>
    <w:uiPriority w:val="29"/>
    <w:rsid w:val="006F50FB"/>
    <w:rPr>
      <w:rFonts w:cs="B Lotus"/>
      <w:i/>
      <w:szCs w:val="30"/>
    </w:rPr>
  </w:style>
  <w:style w:type="paragraph" w:styleId="afc">
    <w:name w:val="Intense Quote"/>
    <w:basedOn w:val="a"/>
    <w:next w:val="a"/>
    <w:link w:val="afd"/>
    <w:autoRedefine/>
    <w:uiPriority w:val="30"/>
    <w:qFormat/>
    <w:rsid w:val="006F50FB"/>
    <w:pPr>
      <w:spacing w:before="120" w:after="240"/>
      <w:ind w:left="1134" w:right="170" w:firstLine="0"/>
    </w:pPr>
    <w:rPr>
      <w:rFonts w:cs="B Lotus"/>
      <w:b/>
      <w:bCs/>
      <w:i/>
      <w:sz w:val="20"/>
      <w:szCs w:val="30"/>
    </w:rPr>
  </w:style>
  <w:style w:type="character" w:customStyle="1" w:styleId="afd">
    <w:name w:val="نقل قول قوی نویسه"/>
    <w:link w:val="afc"/>
    <w:uiPriority w:val="30"/>
    <w:rsid w:val="006F50FB"/>
    <w:rPr>
      <w:rFonts w:cs="B Lotus"/>
      <w:b/>
      <w:bCs/>
      <w:i/>
      <w:szCs w:val="30"/>
    </w:rPr>
  </w:style>
  <w:style w:type="character" w:styleId="afe">
    <w:name w:val="Subtle Emphasis"/>
    <w:uiPriority w:val="19"/>
    <w:qFormat/>
    <w:rsid w:val="006F50FB"/>
    <w:rPr>
      <w:rFonts w:cs="2  Lotus"/>
      <w:i/>
      <w:iCs/>
      <w:color w:val="4A442A"/>
      <w:szCs w:val="32"/>
      <w:u w:val="none"/>
    </w:rPr>
  </w:style>
  <w:style w:type="character" w:styleId="aff">
    <w:name w:val="Intense Emphasis"/>
    <w:uiPriority w:val="21"/>
    <w:qFormat/>
    <w:rsid w:val="006F50FB"/>
    <w:rPr>
      <w:rFonts w:cs="2  Lotus"/>
      <w:b/>
      <w:i/>
      <w:iCs/>
      <w:color w:val="auto"/>
      <w:szCs w:val="32"/>
    </w:rPr>
  </w:style>
  <w:style w:type="character" w:styleId="aff0">
    <w:name w:val="Subtle Reference"/>
    <w:aliases w:val="مرجع"/>
    <w:uiPriority w:val="31"/>
    <w:qFormat/>
    <w:rsid w:val="006F50FB"/>
    <w:rPr>
      <w:rFonts w:cs="2  Lotus"/>
      <w:smallCaps/>
      <w:color w:val="auto"/>
      <w:szCs w:val="28"/>
      <w:u w:val="single"/>
    </w:rPr>
  </w:style>
  <w:style w:type="character" w:styleId="aff1">
    <w:name w:val="Intense Reference"/>
    <w:uiPriority w:val="32"/>
    <w:qFormat/>
    <w:rsid w:val="006F50FB"/>
    <w:rPr>
      <w:rFonts w:cs="2  Lotus"/>
      <w:b/>
      <w:bCs/>
      <w:smallCaps/>
      <w:color w:val="auto"/>
      <w:spacing w:val="5"/>
      <w:szCs w:val="28"/>
      <w:u w:val="single"/>
    </w:rPr>
  </w:style>
  <w:style w:type="character" w:styleId="aff2">
    <w:name w:val="Book Title"/>
    <w:uiPriority w:val="33"/>
    <w:qFormat/>
    <w:rsid w:val="006F50FB"/>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F50FB"/>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6F50FB"/>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1C6A30"/>
    <w:pPr>
      <w:keepNext/>
      <w:keepLines/>
      <w:spacing w:before="340" w:after="0"/>
      <w:ind w:firstLine="0"/>
      <w:outlineLvl w:val="1"/>
    </w:pPr>
    <w:rPr>
      <w:rFonts w:ascii="Cambria" w:eastAsia="2  Lotus" w:hAnsi="Cambria"/>
      <w:b/>
      <w:sz w:val="26"/>
      <w:szCs w:val="42"/>
    </w:rPr>
  </w:style>
  <w:style w:type="paragraph" w:styleId="3">
    <w:name w:val="heading 3"/>
    <w:aliases w:val="سرفصل3"/>
    <w:basedOn w:val="a"/>
    <w:next w:val="a"/>
    <w:link w:val="30"/>
    <w:autoRedefine/>
    <w:uiPriority w:val="9"/>
    <w:unhideWhenUsed/>
    <w:qFormat/>
    <w:rsid w:val="00F7422F"/>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unhideWhenUsed/>
    <w:qFormat/>
    <w:rsid w:val="006F50FB"/>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uiPriority w:val="9"/>
    <w:semiHidden/>
    <w:unhideWhenUsed/>
    <w:rsid w:val="006F50F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rsid w:val="006F50FB"/>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6F50F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6F50FB"/>
    <w:pPr>
      <w:keepNext/>
      <w:keepLines/>
      <w:spacing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6F50FB"/>
    <w:rPr>
      <w:rFonts w:ascii="Cambria" w:eastAsia="2  Lotus" w:hAnsi="Cambria" w:cs="2  Lotus"/>
      <w:b/>
      <w:sz w:val="28"/>
      <w:szCs w:val="44"/>
    </w:rPr>
  </w:style>
  <w:style w:type="character" w:customStyle="1" w:styleId="20">
    <w:name w:val="عنوان 2 نویسه"/>
    <w:aliases w:val="سرفصل2 نویسه"/>
    <w:link w:val="2"/>
    <w:uiPriority w:val="9"/>
    <w:rsid w:val="001C6A30"/>
    <w:rPr>
      <w:rFonts w:ascii="Cambria" w:eastAsia="2  Lotus" w:hAnsi="Cambria" w:cs="2  Badr"/>
      <w:b/>
      <w:sz w:val="26"/>
      <w:szCs w:val="42"/>
    </w:rPr>
  </w:style>
  <w:style w:type="character" w:customStyle="1" w:styleId="30">
    <w:name w:val="عنوان 3 نویسه"/>
    <w:aliases w:val="سرفصل3 نویسه"/>
    <w:link w:val="3"/>
    <w:uiPriority w:val="9"/>
    <w:rsid w:val="00F7422F"/>
    <w:rPr>
      <w:rFonts w:ascii="Cambria" w:hAnsi="Cambria" w:cs="2  Badr"/>
      <w:b/>
      <w:szCs w:val="40"/>
    </w:rPr>
  </w:style>
  <w:style w:type="paragraph" w:styleId="a4">
    <w:name w:val="header"/>
    <w:basedOn w:val="a"/>
    <w:link w:val="a5"/>
    <w:uiPriority w:val="99"/>
    <w:rsid w:val="00F1400A"/>
    <w:pPr>
      <w:tabs>
        <w:tab w:val="center" w:pos="4153"/>
        <w:tab w:val="right" w:pos="8306"/>
      </w:tabs>
    </w:pPr>
  </w:style>
  <w:style w:type="character" w:customStyle="1" w:styleId="a5">
    <w:name w:val="سرصفحه نویسه"/>
    <w:basedOn w:val="a1"/>
    <w:link w:val="a4"/>
    <w:uiPriority w:val="99"/>
    <w:rsid w:val="00F1400A"/>
    <w:rPr>
      <w:rFonts w:ascii="Times New Roman" w:eastAsia="Times New Roman" w:hAnsi="Times New Roman" w:cs="2  Badr"/>
      <w:sz w:val="24"/>
      <w:szCs w:val="28"/>
      <w:lang w:bidi="ar-SA"/>
    </w:rPr>
  </w:style>
  <w:style w:type="paragraph" w:styleId="a6">
    <w:name w:val="footer"/>
    <w:basedOn w:val="a"/>
    <w:link w:val="a7"/>
    <w:uiPriority w:val="99"/>
    <w:rsid w:val="00F1400A"/>
    <w:pPr>
      <w:tabs>
        <w:tab w:val="center" w:pos="4153"/>
        <w:tab w:val="right" w:pos="8306"/>
      </w:tabs>
    </w:pPr>
  </w:style>
  <w:style w:type="character" w:customStyle="1" w:styleId="a7">
    <w:name w:val="پانویس نویسه"/>
    <w:basedOn w:val="a1"/>
    <w:link w:val="a6"/>
    <w:uiPriority w:val="99"/>
    <w:rsid w:val="00F1400A"/>
    <w:rPr>
      <w:rFonts w:ascii="Times New Roman" w:eastAsia="Times New Roman" w:hAnsi="Times New Roman" w:cs="2  Badr"/>
      <w:sz w:val="24"/>
      <w:szCs w:val="28"/>
      <w:lang w:bidi="ar-SA"/>
    </w:rPr>
  </w:style>
  <w:style w:type="character" w:styleId="a8">
    <w:name w:val="page number"/>
    <w:basedOn w:val="a1"/>
    <w:rsid w:val="00F1400A"/>
  </w:style>
  <w:style w:type="paragraph" w:styleId="a9">
    <w:name w:val="TOC Heading"/>
    <w:basedOn w:val="1"/>
    <w:next w:val="a"/>
    <w:uiPriority w:val="39"/>
    <w:unhideWhenUsed/>
    <w:qFormat/>
    <w:rsid w:val="006F50FB"/>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6F50FB"/>
    <w:pPr>
      <w:spacing w:after="0"/>
      <w:ind w:firstLine="0"/>
    </w:pPr>
  </w:style>
  <w:style w:type="paragraph" w:styleId="21">
    <w:name w:val="toc 2"/>
    <w:basedOn w:val="a"/>
    <w:next w:val="a"/>
    <w:autoRedefine/>
    <w:uiPriority w:val="39"/>
    <w:unhideWhenUsed/>
    <w:qFormat/>
    <w:rsid w:val="006F50FB"/>
    <w:pPr>
      <w:spacing w:after="0"/>
      <w:ind w:left="221"/>
    </w:pPr>
  </w:style>
  <w:style w:type="paragraph" w:styleId="31">
    <w:name w:val="toc 3"/>
    <w:basedOn w:val="a"/>
    <w:next w:val="a"/>
    <w:autoRedefine/>
    <w:uiPriority w:val="39"/>
    <w:unhideWhenUsed/>
    <w:qFormat/>
    <w:rsid w:val="006F50FB"/>
    <w:pPr>
      <w:spacing w:after="0"/>
      <w:ind w:left="442"/>
    </w:pPr>
  </w:style>
  <w:style w:type="character" w:styleId="aa">
    <w:name w:val="Hyperlink"/>
    <w:basedOn w:val="a1"/>
    <w:uiPriority w:val="99"/>
    <w:unhideWhenUsed/>
    <w:rsid w:val="00F1400A"/>
    <w:rPr>
      <w:color w:val="0000FF" w:themeColor="hyperlink"/>
      <w:u w:val="single"/>
    </w:rPr>
  </w:style>
  <w:style w:type="paragraph" w:styleId="ab">
    <w:name w:val="Normal (Web)"/>
    <w:basedOn w:val="a"/>
    <w:uiPriority w:val="99"/>
    <w:unhideWhenUsed/>
    <w:rsid w:val="00F1400A"/>
    <w:pPr>
      <w:bidi w:val="0"/>
      <w:spacing w:before="100" w:beforeAutospacing="1" w:after="100" w:afterAutospacing="1"/>
      <w:jc w:val="left"/>
    </w:pPr>
    <w:rPr>
      <w:rFonts w:cs="Times New Roman"/>
      <w:szCs w:val="24"/>
    </w:rPr>
  </w:style>
  <w:style w:type="paragraph" w:styleId="a0">
    <w:name w:val="footnote text"/>
    <w:basedOn w:val="a"/>
    <w:link w:val="ac"/>
    <w:rsid w:val="00F1400A"/>
    <w:pPr>
      <w:spacing w:after="0"/>
    </w:pPr>
    <w:rPr>
      <w:sz w:val="20"/>
      <w:szCs w:val="20"/>
    </w:rPr>
  </w:style>
  <w:style w:type="character" w:customStyle="1" w:styleId="ac">
    <w:name w:val="متن پاورقی نویسه"/>
    <w:basedOn w:val="a1"/>
    <w:link w:val="a0"/>
    <w:rsid w:val="00F1400A"/>
    <w:rPr>
      <w:rFonts w:ascii="Times New Roman" w:eastAsia="Times New Roman" w:hAnsi="Times New Roman" w:cs="2  Badr"/>
      <w:sz w:val="20"/>
      <w:szCs w:val="20"/>
      <w:lang w:bidi="ar-SA"/>
    </w:rPr>
  </w:style>
  <w:style w:type="character" w:styleId="ad">
    <w:name w:val="footnote reference"/>
    <w:basedOn w:val="a1"/>
    <w:rsid w:val="00F1400A"/>
    <w:rPr>
      <w:vertAlign w:val="superscript"/>
    </w:rPr>
  </w:style>
  <w:style w:type="paragraph" w:styleId="ae">
    <w:name w:val="Balloon Text"/>
    <w:basedOn w:val="a"/>
    <w:link w:val="af"/>
    <w:uiPriority w:val="99"/>
    <w:semiHidden/>
    <w:unhideWhenUsed/>
    <w:rsid w:val="00F1400A"/>
    <w:pPr>
      <w:spacing w:after="0"/>
    </w:pPr>
    <w:rPr>
      <w:rFonts w:ascii="Tahoma" w:hAnsi="Tahoma" w:cs="Tahoma"/>
      <w:sz w:val="16"/>
      <w:szCs w:val="16"/>
    </w:rPr>
  </w:style>
  <w:style w:type="character" w:customStyle="1" w:styleId="af">
    <w:name w:val="متن بادکنک نویسه"/>
    <w:basedOn w:val="a1"/>
    <w:link w:val="ae"/>
    <w:uiPriority w:val="99"/>
    <w:semiHidden/>
    <w:rsid w:val="00F1400A"/>
    <w:rPr>
      <w:rFonts w:ascii="Tahoma" w:eastAsia="Times New Roman" w:hAnsi="Tahoma" w:cs="Tahoma"/>
      <w:sz w:val="16"/>
      <w:szCs w:val="16"/>
      <w:lang w:bidi="ar-SA"/>
    </w:rPr>
  </w:style>
  <w:style w:type="paragraph" w:customStyle="1" w:styleId="51">
    <w:name w:val="سرفصل5"/>
    <w:basedOn w:val="5"/>
    <w:link w:val="52"/>
    <w:qFormat/>
    <w:rsid w:val="006F50FB"/>
    <w:pPr>
      <w:spacing w:before="180" w:after="0"/>
      <w:ind w:firstLine="0"/>
    </w:pPr>
    <w:rPr>
      <w:rFonts w:ascii="Cambria" w:eastAsia="2  Lotus" w:hAnsi="Cambria" w:cs="2  Badr"/>
      <w:bCs/>
      <w:color w:val="auto"/>
      <w:sz w:val="20"/>
      <w:szCs w:val="36"/>
    </w:rPr>
  </w:style>
  <w:style w:type="character" w:customStyle="1" w:styleId="52">
    <w:name w:val="سرفصل5 نویسه"/>
    <w:basedOn w:val="50"/>
    <w:link w:val="51"/>
    <w:rsid w:val="006F50FB"/>
    <w:rPr>
      <w:rFonts w:ascii="Cambria" w:eastAsia="2  Lotus" w:hAnsi="Cambria" w:cs="2  Badr"/>
      <w:bCs/>
      <w:color w:val="243F60" w:themeColor="accent1" w:themeShade="7F"/>
      <w:sz w:val="24"/>
      <w:szCs w:val="36"/>
      <w:lang w:bidi="ar-SA"/>
    </w:rPr>
  </w:style>
  <w:style w:type="character" w:customStyle="1" w:styleId="50">
    <w:name w:val="سرصفحه 5 نویسه"/>
    <w:basedOn w:val="a1"/>
    <w:link w:val="5"/>
    <w:uiPriority w:val="9"/>
    <w:semiHidden/>
    <w:rsid w:val="006F50FB"/>
    <w:rPr>
      <w:rFonts w:asciiTheme="majorHAnsi" w:eastAsiaTheme="majorEastAsia" w:hAnsiTheme="majorHAnsi" w:cstheme="majorBidi"/>
      <w:color w:val="243F60" w:themeColor="accent1" w:themeShade="7F"/>
      <w:sz w:val="24"/>
      <w:szCs w:val="28"/>
      <w:lang w:bidi="ar-SA"/>
    </w:rPr>
  </w:style>
  <w:style w:type="paragraph" w:customStyle="1" w:styleId="61">
    <w:name w:val="سرفصل6"/>
    <w:basedOn w:val="6"/>
    <w:link w:val="62"/>
    <w:qFormat/>
    <w:rsid w:val="006F50FB"/>
    <w:pPr>
      <w:spacing w:before="120" w:after="0"/>
      <w:ind w:firstLine="0"/>
    </w:pPr>
    <w:rPr>
      <w:rFonts w:ascii="Cambria" w:eastAsia="2  Lotus" w:hAnsi="Cambria" w:cs="2  Badr"/>
      <w:bCs/>
      <w:iCs w:val="0"/>
      <w:color w:val="auto"/>
      <w:sz w:val="20"/>
      <w:szCs w:val="34"/>
    </w:rPr>
  </w:style>
  <w:style w:type="character" w:customStyle="1" w:styleId="62">
    <w:name w:val="سرفصل6 نویسه"/>
    <w:basedOn w:val="60"/>
    <w:link w:val="61"/>
    <w:rsid w:val="006F50FB"/>
    <w:rPr>
      <w:rFonts w:ascii="Cambria" w:eastAsia="2  Lotus" w:hAnsi="Cambria" w:cs="2  Badr"/>
      <w:bCs/>
      <w:i/>
      <w:iCs w:val="0"/>
      <w:color w:val="243F60" w:themeColor="accent1" w:themeShade="7F"/>
      <w:sz w:val="24"/>
      <w:szCs w:val="34"/>
      <w:lang w:bidi="ar-SA"/>
    </w:rPr>
  </w:style>
  <w:style w:type="character" w:customStyle="1" w:styleId="60">
    <w:name w:val="سرصفحه 6 نویسه"/>
    <w:basedOn w:val="a1"/>
    <w:link w:val="6"/>
    <w:uiPriority w:val="9"/>
    <w:semiHidden/>
    <w:rsid w:val="006F50FB"/>
    <w:rPr>
      <w:rFonts w:asciiTheme="majorHAnsi" w:eastAsiaTheme="majorEastAsia" w:hAnsiTheme="majorHAnsi" w:cstheme="majorBidi"/>
      <w:i/>
      <w:iCs/>
      <w:color w:val="243F60" w:themeColor="accent1" w:themeShade="7F"/>
      <w:sz w:val="24"/>
      <w:szCs w:val="28"/>
      <w:lang w:bidi="ar-SA"/>
    </w:rPr>
  </w:style>
  <w:style w:type="paragraph" w:customStyle="1" w:styleId="7">
    <w:name w:val="سرفصل 7"/>
    <w:basedOn w:val="a"/>
    <w:link w:val="70"/>
    <w:qFormat/>
    <w:rsid w:val="006F50FB"/>
    <w:pPr>
      <w:keepNext/>
      <w:keepLines/>
      <w:spacing w:before="120" w:after="0"/>
      <w:ind w:firstLine="0"/>
      <w:outlineLvl w:val="5"/>
    </w:pPr>
    <w:rPr>
      <w:rFonts w:ascii="Cambria" w:eastAsia="2  Lotus" w:hAnsi="Cambria"/>
      <w:bCs/>
      <w:i/>
      <w:sz w:val="32"/>
      <w:szCs w:val="32"/>
    </w:rPr>
  </w:style>
  <w:style w:type="character" w:customStyle="1" w:styleId="70">
    <w:name w:val="سرفصل 7 نویسه"/>
    <w:basedOn w:val="a1"/>
    <w:link w:val="7"/>
    <w:rsid w:val="006F50FB"/>
    <w:rPr>
      <w:rFonts w:ascii="Cambria" w:eastAsia="2  Lotus" w:hAnsi="Cambria" w:cs="2  Badr"/>
      <w:bCs/>
      <w:i/>
      <w:sz w:val="32"/>
      <w:szCs w:val="32"/>
    </w:rPr>
  </w:style>
  <w:style w:type="character" w:customStyle="1" w:styleId="40">
    <w:name w:val="عنوان 4 نویسه"/>
    <w:aliases w:val="سرفصل4 نویسه"/>
    <w:link w:val="4"/>
    <w:uiPriority w:val="9"/>
    <w:rsid w:val="006F50FB"/>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6F50FB"/>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6F50FB"/>
    <w:rPr>
      <w:rFonts w:ascii="Cambria" w:hAnsi="Cambria" w:cs="2  Lotus"/>
      <w:i/>
      <w:szCs w:val="28"/>
    </w:rPr>
  </w:style>
  <w:style w:type="paragraph" w:styleId="41">
    <w:name w:val="toc 4"/>
    <w:basedOn w:val="a"/>
    <w:next w:val="a"/>
    <w:autoRedefine/>
    <w:uiPriority w:val="39"/>
    <w:semiHidden/>
    <w:unhideWhenUsed/>
    <w:qFormat/>
    <w:rsid w:val="006F50FB"/>
    <w:pPr>
      <w:spacing w:after="0"/>
      <w:ind w:left="658"/>
    </w:pPr>
    <w:rPr>
      <w:rFonts w:eastAsia="2  Lotus"/>
    </w:rPr>
  </w:style>
  <w:style w:type="paragraph" w:styleId="53">
    <w:name w:val="toc 5"/>
    <w:basedOn w:val="a"/>
    <w:next w:val="a"/>
    <w:autoRedefine/>
    <w:uiPriority w:val="39"/>
    <w:semiHidden/>
    <w:unhideWhenUsed/>
    <w:qFormat/>
    <w:rsid w:val="006F50FB"/>
    <w:pPr>
      <w:spacing w:after="0"/>
      <w:ind w:left="879"/>
    </w:pPr>
    <w:rPr>
      <w:rFonts w:eastAsia="2  Lotus"/>
    </w:rPr>
  </w:style>
  <w:style w:type="paragraph" w:styleId="63">
    <w:name w:val="toc 6"/>
    <w:basedOn w:val="a"/>
    <w:next w:val="a"/>
    <w:autoRedefine/>
    <w:uiPriority w:val="39"/>
    <w:semiHidden/>
    <w:unhideWhenUsed/>
    <w:qFormat/>
    <w:rsid w:val="006F50FB"/>
    <w:pPr>
      <w:spacing w:after="0"/>
      <w:ind w:left="1100"/>
    </w:pPr>
  </w:style>
  <w:style w:type="paragraph" w:styleId="71">
    <w:name w:val="toc 7"/>
    <w:basedOn w:val="a"/>
    <w:next w:val="a"/>
    <w:autoRedefine/>
    <w:uiPriority w:val="39"/>
    <w:semiHidden/>
    <w:unhideWhenUsed/>
    <w:qFormat/>
    <w:rsid w:val="006F50FB"/>
    <w:pPr>
      <w:spacing w:after="0"/>
      <w:ind w:left="1321"/>
    </w:pPr>
  </w:style>
  <w:style w:type="paragraph" w:styleId="af0">
    <w:name w:val="caption"/>
    <w:basedOn w:val="a"/>
    <w:next w:val="a"/>
    <w:uiPriority w:val="35"/>
    <w:semiHidden/>
    <w:unhideWhenUsed/>
    <w:qFormat/>
    <w:rsid w:val="006F50FB"/>
    <w:rPr>
      <w:b/>
      <w:bCs/>
      <w:sz w:val="20"/>
      <w:szCs w:val="20"/>
    </w:rPr>
  </w:style>
  <w:style w:type="paragraph" w:styleId="af1">
    <w:name w:val="Title"/>
    <w:basedOn w:val="a"/>
    <w:next w:val="a"/>
    <w:link w:val="af2"/>
    <w:autoRedefine/>
    <w:uiPriority w:val="10"/>
    <w:qFormat/>
    <w:rsid w:val="006F50FB"/>
    <w:pPr>
      <w:spacing w:after="400"/>
      <w:ind w:firstLine="0"/>
      <w:jc w:val="center"/>
    </w:pPr>
    <w:rPr>
      <w:rFonts w:ascii="Cambria" w:hAnsi="Cambria" w:cs="Karim"/>
      <w:spacing w:val="5"/>
      <w:kern w:val="28"/>
      <w:sz w:val="52"/>
      <w:szCs w:val="100"/>
    </w:rPr>
  </w:style>
  <w:style w:type="character" w:customStyle="1" w:styleId="af2">
    <w:name w:val="عنوان نویسه"/>
    <w:link w:val="af1"/>
    <w:uiPriority w:val="10"/>
    <w:rsid w:val="006F50FB"/>
    <w:rPr>
      <w:rFonts w:ascii="Cambria" w:hAnsi="Cambria" w:cs="Karim"/>
      <w:spacing w:val="5"/>
      <w:kern w:val="28"/>
      <w:sz w:val="52"/>
      <w:szCs w:val="100"/>
    </w:rPr>
  </w:style>
  <w:style w:type="paragraph" w:styleId="af3">
    <w:name w:val="Subtitle"/>
    <w:basedOn w:val="a"/>
    <w:next w:val="a"/>
    <w:link w:val="af4"/>
    <w:autoRedefine/>
    <w:uiPriority w:val="11"/>
    <w:qFormat/>
    <w:rsid w:val="006F50FB"/>
    <w:pPr>
      <w:numPr>
        <w:ilvl w:val="1"/>
      </w:numPr>
      <w:spacing w:after="240"/>
      <w:ind w:firstLine="284"/>
      <w:jc w:val="center"/>
    </w:pPr>
    <w:rPr>
      <w:rFonts w:ascii="Cambria" w:hAnsi="Cambria" w:cs="Karim"/>
      <w:i/>
      <w:spacing w:val="15"/>
      <w:sz w:val="24"/>
      <w:szCs w:val="60"/>
    </w:rPr>
  </w:style>
  <w:style w:type="character" w:customStyle="1" w:styleId="af4">
    <w:name w:val="زیر نویس نویسه"/>
    <w:link w:val="af3"/>
    <w:uiPriority w:val="11"/>
    <w:rsid w:val="006F50FB"/>
    <w:rPr>
      <w:rFonts w:ascii="Cambria" w:hAnsi="Cambria" w:cs="Karim"/>
      <w:i/>
      <w:spacing w:val="15"/>
      <w:sz w:val="24"/>
      <w:szCs w:val="60"/>
    </w:rPr>
  </w:style>
  <w:style w:type="character" w:styleId="af5">
    <w:name w:val="Emphasis"/>
    <w:uiPriority w:val="20"/>
    <w:qFormat/>
    <w:rsid w:val="006F50FB"/>
    <w:rPr>
      <w:rFonts w:cs="2  Lotus"/>
      <w:i/>
      <w:iCs/>
      <w:color w:val="808080"/>
      <w:szCs w:val="32"/>
    </w:rPr>
  </w:style>
  <w:style w:type="paragraph" w:styleId="af6">
    <w:name w:val="No Spacing"/>
    <w:aliases w:val="متن عربي"/>
    <w:link w:val="af7"/>
    <w:autoRedefine/>
    <w:uiPriority w:val="1"/>
    <w:qFormat/>
    <w:rsid w:val="006F50FB"/>
    <w:pPr>
      <w:bidi/>
      <w:ind w:firstLine="284"/>
      <w:contextualSpacing/>
      <w:jc w:val="both"/>
    </w:pPr>
    <w:rPr>
      <w:rFonts w:cs="2  Badr"/>
      <w:sz w:val="72"/>
      <w:szCs w:val="32"/>
    </w:rPr>
  </w:style>
  <w:style w:type="character" w:customStyle="1" w:styleId="af7">
    <w:name w:val="بی فاصله نویسه"/>
    <w:aliases w:val="متن عربي نویسه"/>
    <w:link w:val="af6"/>
    <w:uiPriority w:val="1"/>
    <w:rsid w:val="006F50FB"/>
    <w:rPr>
      <w:rFonts w:cs="2  Badr"/>
      <w:sz w:val="72"/>
      <w:szCs w:val="32"/>
    </w:rPr>
  </w:style>
  <w:style w:type="paragraph" w:styleId="af8">
    <w:name w:val="List Paragraph"/>
    <w:basedOn w:val="a"/>
    <w:link w:val="af9"/>
    <w:autoRedefine/>
    <w:uiPriority w:val="34"/>
    <w:qFormat/>
    <w:rsid w:val="006F50FB"/>
    <w:pPr>
      <w:ind w:left="1134" w:firstLine="0"/>
    </w:pPr>
    <w:rPr>
      <w:rFonts w:cs="2  Lotus"/>
    </w:rPr>
  </w:style>
  <w:style w:type="character" w:customStyle="1" w:styleId="af9">
    <w:name w:val="لیست پاراگراف نویسه"/>
    <w:link w:val="af8"/>
    <w:uiPriority w:val="34"/>
    <w:rsid w:val="006F50FB"/>
    <w:rPr>
      <w:rFonts w:cs="2  Lotus"/>
      <w:sz w:val="22"/>
      <w:szCs w:val="28"/>
    </w:rPr>
  </w:style>
  <w:style w:type="paragraph" w:styleId="afa">
    <w:name w:val="Quote"/>
    <w:basedOn w:val="a"/>
    <w:next w:val="a"/>
    <w:link w:val="afb"/>
    <w:autoRedefine/>
    <w:uiPriority w:val="29"/>
    <w:qFormat/>
    <w:rsid w:val="006F50FB"/>
    <w:pPr>
      <w:spacing w:before="120" w:after="240"/>
      <w:ind w:left="1134" w:firstLine="0"/>
    </w:pPr>
    <w:rPr>
      <w:rFonts w:cs="B Lotus"/>
      <w:i/>
      <w:sz w:val="20"/>
      <w:szCs w:val="30"/>
    </w:rPr>
  </w:style>
  <w:style w:type="character" w:customStyle="1" w:styleId="afb">
    <w:name w:val="نقل قول نویسه"/>
    <w:link w:val="afa"/>
    <w:uiPriority w:val="29"/>
    <w:rsid w:val="006F50FB"/>
    <w:rPr>
      <w:rFonts w:cs="B Lotus"/>
      <w:i/>
      <w:szCs w:val="30"/>
    </w:rPr>
  </w:style>
  <w:style w:type="paragraph" w:styleId="afc">
    <w:name w:val="Intense Quote"/>
    <w:basedOn w:val="a"/>
    <w:next w:val="a"/>
    <w:link w:val="afd"/>
    <w:autoRedefine/>
    <w:uiPriority w:val="30"/>
    <w:qFormat/>
    <w:rsid w:val="006F50FB"/>
    <w:pPr>
      <w:spacing w:before="120" w:after="240"/>
      <w:ind w:left="1134" w:right="170" w:firstLine="0"/>
    </w:pPr>
    <w:rPr>
      <w:rFonts w:cs="B Lotus"/>
      <w:b/>
      <w:bCs/>
      <w:i/>
      <w:sz w:val="20"/>
      <w:szCs w:val="30"/>
    </w:rPr>
  </w:style>
  <w:style w:type="character" w:customStyle="1" w:styleId="afd">
    <w:name w:val="نقل قول قوی نویسه"/>
    <w:link w:val="afc"/>
    <w:uiPriority w:val="30"/>
    <w:rsid w:val="006F50FB"/>
    <w:rPr>
      <w:rFonts w:cs="B Lotus"/>
      <w:b/>
      <w:bCs/>
      <w:i/>
      <w:szCs w:val="30"/>
    </w:rPr>
  </w:style>
  <w:style w:type="character" w:styleId="afe">
    <w:name w:val="Subtle Emphasis"/>
    <w:uiPriority w:val="19"/>
    <w:qFormat/>
    <w:rsid w:val="006F50FB"/>
    <w:rPr>
      <w:rFonts w:cs="2  Lotus"/>
      <w:i/>
      <w:iCs/>
      <w:color w:val="4A442A"/>
      <w:szCs w:val="32"/>
      <w:u w:val="none"/>
    </w:rPr>
  </w:style>
  <w:style w:type="character" w:styleId="aff">
    <w:name w:val="Intense Emphasis"/>
    <w:uiPriority w:val="21"/>
    <w:qFormat/>
    <w:rsid w:val="006F50FB"/>
    <w:rPr>
      <w:rFonts w:cs="2  Lotus"/>
      <w:b/>
      <w:i/>
      <w:iCs/>
      <w:color w:val="auto"/>
      <w:szCs w:val="32"/>
    </w:rPr>
  </w:style>
  <w:style w:type="character" w:styleId="aff0">
    <w:name w:val="Subtle Reference"/>
    <w:aliases w:val="مرجع"/>
    <w:uiPriority w:val="31"/>
    <w:qFormat/>
    <w:rsid w:val="006F50FB"/>
    <w:rPr>
      <w:rFonts w:cs="2  Lotus"/>
      <w:smallCaps/>
      <w:color w:val="auto"/>
      <w:szCs w:val="28"/>
      <w:u w:val="single"/>
    </w:rPr>
  </w:style>
  <w:style w:type="character" w:styleId="aff1">
    <w:name w:val="Intense Reference"/>
    <w:uiPriority w:val="32"/>
    <w:qFormat/>
    <w:rsid w:val="006F50FB"/>
    <w:rPr>
      <w:rFonts w:cs="2  Lotus"/>
      <w:b/>
      <w:bCs/>
      <w:smallCaps/>
      <w:color w:val="auto"/>
      <w:spacing w:val="5"/>
      <w:szCs w:val="28"/>
      <w:u w:val="single"/>
    </w:rPr>
  </w:style>
  <w:style w:type="character" w:styleId="aff2">
    <w:name w:val="Book Title"/>
    <w:uiPriority w:val="33"/>
    <w:qFormat/>
    <w:rsid w:val="006F50FB"/>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6623">
      <w:bodyDiv w:val="1"/>
      <w:marLeft w:val="0"/>
      <w:marRight w:val="0"/>
      <w:marTop w:val="0"/>
      <w:marBottom w:val="0"/>
      <w:divBdr>
        <w:top w:val="none" w:sz="0" w:space="0" w:color="auto"/>
        <w:left w:val="none" w:sz="0" w:space="0" w:color="auto"/>
        <w:bottom w:val="none" w:sz="0" w:space="0" w:color="auto"/>
        <w:right w:val="none" w:sz="0" w:space="0" w:color="auto"/>
      </w:divBdr>
    </w:div>
    <w:div w:id="21009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116C-C5AC-41E4-A922-EE7F70C9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11</Pages>
  <Words>3110</Words>
  <Characters>17728</Characters>
  <Application>Microsoft Office Word</Application>
  <DocSecurity>0</DocSecurity>
  <Lines>147</Lines>
  <Paragraphs>41</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24</cp:revision>
  <dcterms:created xsi:type="dcterms:W3CDTF">2013-09-10T08:47:00Z</dcterms:created>
  <dcterms:modified xsi:type="dcterms:W3CDTF">2013-09-11T08:36:00Z</dcterms:modified>
</cp:coreProperties>
</file>