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00152989" w:displacedByCustomXml="next"/>
    <w:sdt>
      <w:sdtPr>
        <w:rPr>
          <w:rFonts w:ascii="Times New Roman" w:eastAsia="Times New Roman" w:hAnsi="Times New Roman" w:cs="2  Badr"/>
          <w:b w:val="0"/>
          <w:bCs w:val="0"/>
          <w:color w:val="auto"/>
          <w:sz w:val="24"/>
          <w:rtl/>
          <w:lang w:bidi="ar-SA"/>
        </w:rPr>
        <w:id w:val="100032711"/>
        <w:docPartObj>
          <w:docPartGallery w:val="Table of Contents"/>
          <w:docPartUnique/>
        </w:docPartObj>
      </w:sdtPr>
      <w:sdtEndPr>
        <w:rPr>
          <w:rFonts w:ascii="Calibri" w:hAnsi="Calibri"/>
          <w:sz w:val="22"/>
          <w:lang w:bidi="fa-IR"/>
        </w:rPr>
      </w:sdtEndPr>
      <w:sdtContent>
        <w:p w:rsidR="00E65DD3" w:rsidRPr="00EF1C80" w:rsidRDefault="00E65DD3" w:rsidP="004A4D56">
          <w:pPr>
            <w:pStyle w:val="af"/>
          </w:pPr>
        </w:p>
        <w:p w:rsidR="003F5F56" w:rsidRDefault="00E65DD3">
          <w:pPr>
            <w:pStyle w:val="11"/>
            <w:tabs>
              <w:tab w:val="right" w:leader="dot" w:pos="9628"/>
            </w:tabs>
            <w:rPr>
              <w:rFonts w:asciiTheme="minorHAnsi" w:eastAsiaTheme="minorEastAsia" w:hAnsiTheme="minorHAnsi" w:cstheme="minorBidi"/>
              <w:noProof/>
              <w:szCs w:val="22"/>
              <w:rtl/>
            </w:rPr>
          </w:pPr>
          <w:r w:rsidRPr="00EF1C80">
            <w:fldChar w:fldCharType="begin"/>
          </w:r>
          <w:r w:rsidRPr="00EF1C80">
            <w:instrText xml:space="preserve"> TOC \o "1-3" \h \z \u </w:instrText>
          </w:r>
          <w:r w:rsidRPr="00EF1C80">
            <w:fldChar w:fldCharType="separate"/>
          </w:r>
          <w:hyperlink w:anchor="_Toc366751720" w:history="1">
            <w:r w:rsidR="003F5F56" w:rsidRPr="00AB17DE">
              <w:rPr>
                <w:rStyle w:val="af0"/>
                <w:rFonts w:hint="eastAsia"/>
                <w:noProof/>
                <w:rtl/>
              </w:rPr>
              <w:t>ادله</w:t>
            </w:r>
            <w:r w:rsidR="003F5F56" w:rsidRPr="00AB17DE">
              <w:rPr>
                <w:rStyle w:val="af0"/>
                <w:rFonts w:ascii="Times New Roman" w:hAnsi="Times New Roman" w:cs="Times New Roman"/>
                <w:noProof/>
                <w:rtl/>
              </w:rPr>
              <w:t>ٔ</w:t>
            </w:r>
            <w:r w:rsidR="003F5F56" w:rsidRPr="00AB17DE">
              <w:rPr>
                <w:rStyle w:val="af0"/>
                <w:noProof/>
                <w:rtl/>
              </w:rPr>
              <w:t xml:space="preserve"> </w:t>
            </w:r>
            <w:r w:rsidR="003F5F56" w:rsidRPr="00AB17DE">
              <w:rPr>
                <w:rStyle w:val="af0"/>
                <w:rFonts w:hint="eastAsia"/>
                <w:noProof/>
                <w:rtl/>
              </w:rPr>
              <w:t>خاصه</w:t>
            </w:r>
            <w:r w:rsidR="003F5F56" w:rsidRPr="00AB17DE">
              <w:rPr>
                <w:rStyle w:val="af0"/>
                <w:noProof/>
                <w:rtl/>
              </w:rPr>
              <w:t xml:space="preserve"> </w:t>
            </w:r>
            <w:r w:rsidR="003F5F56" w:rsidRPr="00AB17DE">
              <w:rPr>
                <w:rStyle w:val="af0"/>
                <w:rFonts w:hint="eastAsia"/>
                <w:noProof/>
                <w:rtl/>
              </w:rPr>
              <w:t>در</w:t>
            </w:r>
            <w:r w:rsidR="003F5F56" w:rsidRPr="00AB17DE">
              <w:rPr>
                <w:rStyle w:val="af0"/>
                <w:noProof/>
                <w:rtl/>
              </w:rPr>
              <w:t xml:space="preserve"> </w:t>
            </w:r>
            <w:r w:rsidR="003F5F56" w:rsidRPr="00AB17DE">
              <w:rPr>
                <w:rStyle w:val="af0"/>
                <w:rFonts w:hint="eastAsia"/>
                <w:noProof/>
                <w:rtl/>
              </w:rPr>
              <w:t>وظائف</w:t>
            </w:r>
            <w:r w:rsidR="003F5F56" w:rsidRPr="00AB17DE">
              <w:rPr>
                <w:rStyle w:val="af0"/>
                <w:noProof/>
                <w:rtl/>
              </w:rPr>
              <w:t xml:space="preserve"> </w:t>
            </w:r>
            <w:r w:rsidR="003F5F56" w:rsidRPr="00AB17DE">
              <w:rPr>
                <w:rStyle w:val="af0"/>
                <w:rFonts w:hint="eastAsia"/>
                <w:noProof/>
                <w:rtl/>
              </w:rPr>
              <w:t>تعل</w:t>
            </w:r>
            <w:r w:rsidR="003F5F56" w:rsidRPr="00AB17DE">
              <w:rPr>
                <w:rStyle w:val="af0"/>
                <w:rFonts w:hint="cs"/>
                <w:noProof/>
                <w:rtl/>
              </w:rPr>
              <w:t>ی</w:t>
            </w:r>
            <w:r w:rsidR="003F5F56" w:rsidRPr="00AB17DE">
              <w:rPr>
                <w:rStyle w:val="af0"/>
                <w:rFonts w:hint="eastAsia"/>
                <w:noProof/>
                <w:rtl/>
              </w:rPr>
              <w:t>م</w:t>
            </w:r>
            <w:r w:rsidR="003F5F56" w:rsidRPr="00AB17DE">
              <w:rPr>
                <w:rStyle w:val="af0"/>
                <w:rFonts w:hint="cs"/>
                <w:noProof/>
                <w:rtl/>
              </w:rPr>
              <w:t>ی</w:t>
            </w:r>
            <w:r w:rsidR="003F5F56" w:rsidRPr="00AB17DE">
              <w:rPr>
                <w:rStyle w:val="af0"/>
                <w:noProof/>
                <w:rtl/>
              </w:rPr>
              <w:t xml:space="preserve"> </w:t>
            </w:r>
            <w:r w:rsidR="003F5F56" w:rsidRPr="00AB17DE">
              <w:rPr>
                <w:rStyle w:val="af0"/>
                <w:rFonts w:hint="eastAsia"/>
                <w:noProof/>
                <w:rtl/>
              </w:rPr>
              <w:t>حاکم</w:t>
            </w:r>
            <w:r w:rsidR="003F5F56">
              <w:rPr>
                <w:noProof/>
                <w:webHidden/>
                <w:rtl/>
              </w:rPr>
              <w:tab/>
            </w:r>
            <w:r w:rsidR="003F5F56">
              <w:rPr>
                <w:rStyle w:val="af0"/>
                <w:noProof/>
                <w:rtl/>
              </w:rPr>
              <w:fldChar w:fldCharType="begin"/>
            </w:r>
            <w:r w:rsidR="003F5F56">
              <w:rPr>
                <w:noProof/>
                <w:webHidden/>
                <w:rtl/>
              </w:rPr>
              <w:instrText xml:space="preserve"> </w:instrText>
            </w:r>
            <w:r w:rsidR="003F5F56">
              <w:rPr>
                <w:noProof/>
                <w:webHidden/>
              </w:rPr>
              <w:instrText>PAGEREF</w:instrText>
            </w:r>
            <w:r w:rsidR="003F5F56">
              <w:rPr>
                <w:noProof/>
                <w:webHidden/>
                <w:rtl/>
              </w:rPr>
              <w:instrText xml:space="preserve"> _</w:instrText>
            </w:r>
            <w:r w:rsidR="003F5F56">
              <w:rPr>
                <w:noProof/>
                <w:webHidden/>
              </w:rPr>
              <w:instrText>Toc</w:instrText>
            </w:r>
            <w:r w:rsidR="003F5F56">
              <w:rPr>
                <w:noProof/>
                <w:webHidden/>
                <w:rtl/>
              </w:rPr>
              <w:instrText xml:space="preserve">366751720 </w:instrText>
            </w:r>
            <w:r w:rsidR="003F5F56">
              <w:rPr>
                <w:noProof/>
                <w:webHidden/>
              </w:rPr>
              <w:instrText>\h</w:instrText>
            </w:r>
            <w:r w:rsidR="003F5F56">
              <w:rPr>
                <w:noProof/>
                <w:webHidden/>
                <w:rtl/>
              </w:rPr>
              <w:instrText xml:space="preserve"> </w:instrText>
            </w:r>
            <w:r w:rsidR="003F5F56">
              <w:rPr>
                <w:rStyle w:val="af0"/>
                <w:noProof/>
                <w:rtl/>
              </w:rPr>
            </w:r>
            <w:r w:rsidR="003F5F56">
              <w:rPr>
                <w:rStyle w:val="af0"/>
                <w:noProof/>
                <w:rtl/>
              </w:rPr>
              <w:fldChar w:fldCharType="separate"/>
            </w:r>
            <w:r w:rsidR="00B9111E">
              <w:rPr>
                <w:noProof/>
                <w:webHidden/>
                <w:rtl/>
              </w:rPr>
              <w:t>2</w:t>
            </w:r>
            <w:r w:rsidR="003F5F56">
              <w:rPr>
                <w:rStyle w:val="af0"/>
                <w:noProof/>
                <w:rtl/>
              </w:rPr>
              <w:fldChar w:fldCharType="end"/>
            </w:r>
          </w:hyperlink>
        </w:p>
        <w:p w:rsidR="003F5F56" w:rsidRDefault="003F5F56">
          <w:pPr>
            <w:pStyle w:val="21"/>
            <w:tabs>
              <w:tab w:val="right" w:leader="dot" w:pos="9628"/>
            </w:tabs>
            <w:rPr>
              <w:rFonts w:asciiTheme="minorHAnsi" w:eastAsiaTheme="minorEastAsia" w:hAnsiTheme="minorHAnsi" w:cstheme="minorBidi"/>
              <w:noProof/>
              <w:szCs w:val="22"/>
              <w:rtl/>
            </w:rPr>
          </w:pPr>
          <w:hyperlink w:anchor="_Toc366751721" w:history="1">
            <w:r w:rsidRPr="00AB17DE">
              <w:rPr>
                <w:rStyle w:val="af0"/>
                <w:rFonts w:hint="eastAsia"/>
                <w:noProof/>
                <w:rtl/>
              </w:rPr>
              <w:t>دل</w:t>
            </w:r>
            <w:r w:rsidRPr="00AB17DE">
              <w:rPr>
                <w:rStyle w:val="af0"/>
                <w:rFonts w:hint="cs"/>
                <w:noProof/>
                <w:rtl/>
              </w:rPr>
              <w:t>ی</w:t>
            </w:r>
            <w:r w:rsidRPr="00AB17DE">
              <w:rPr>
                <w:rStyle w:val="af0"/>
                <w:rFonts w:hint="eastAsia"/>
                <w:noProof/>
                <w:rtl/>
              </w:rPr>
              <w:t>ل</w:t>
            </w:r>
            <w:r w:rsidRPr="00AB17DE">
              <w:rPr>
                <w:rStyle w:val="af0"/>
                <w:noProof/>
                <w:rtl/>
              </w:rPr>
              <w:t xml:space="preserve"> </w:t>
            </w:r>
            <w:r w:rsidRPr="00AB17DE">
              <w:rPr>
                <w:rStyle w:val="af0"/>
                <w:rFonts w:hint="eastAsia"/>
                <w:noProof/>
                <w:rtl/>
              </w:rPr>
              <w:t>اول</w:t>
            </w:r>
            <w:r w:rsidRPr="00AB17DE">
              <w:rPr>
                <w:rStyle w:val="af0"/>
                <w:noProof/>
                <w:rtl/>
              </w:rPr>
              <w:t>: «</w:t>
            </w:r>
            <w:r w:rsidRPr="00AB17DE">
              <w:rPr>
                <w:rStyle w:val="af0"/>
                <w:rFonts w:hint="eastAsia"/>
                <w:noProof/>
                <w:rtl/>
              </w:rPr>
              <w:t>توص</w:t>
            </w:r>
            <w:r w:rsidRPr="00AB17DE">
              <w:rPr>
                <w:rStyle w:val="af0"/>
                <w:rFonts w:hint="cs"/>
                <w:noProof/>
                <w:rtl/>
              </w:rPr>
              <w:t>ی</w:t>
            </w:r>
            <w:r w:rsidRPr="00AB17DE">
              <w:rPr>
                <w:rStyle w:val="af0"/>
                <w:rFonts w:hint="eastAsia"/>
                <w:noProof/>
                <w:rtl/>
              </w:rPr>
              <w:t>ه</w:t>
            </w:r>
            <w:r w:rsidRPr="00AB17DE">
              <w:rPr>
                <w:rStyle w:val="af0"/>
                <w:noProof/>
                <w:rtl/>
              </w:rPr>
              <w:t xml:space="preserve"> </w:t>
            </w:r>
            <w:r w:rsidRPr="00AB17DE">
              <w:rPr>
                <w:rStyle w:val="af0"/>
                <w:rFonts w:hint="eastAsia"/>
                <w:noProof/>
                <w:rtl/>
              </w:rPr>
              <w:t>حضرت</w:t>
            </w:r>
            <w:r w:rsidRPr="00AB17DE">
              <w:rPr>
                <w:rStyle w:val="af0"/>
                <w:noProof/>
                <w:rtl/>
              </w:rPr>
              <w:t xml:space="preserve"> </w:t>
            </w:r>
            <w:r w:rsidRPr="00AB17DE">
              <w:rPr>
                <w:rStyle w:val="af0"/>
                <w:rFonts w:hint="eastAsia"/>
                <w:noProof/>
                <w:rtl/>
              </w:rPr>
              <w:t>به</w:t>
            </w:r>
            <w:r w:rsidRPr="00AB17DE">
              <w:rPr>
                <w:rStyle w:val="af0"/>
                <w:noProof/>
                <w:rtl/>
              </w:rPr>
              <w:t xml:space="preserve"> </w:t>
            </w:r>
            <w:r w:rsidRPr="00AB17DE">
              <w:rPr>
                <w:rStyle w:val="af0"/>
                <w:rFonts w:hint="eastAsia"/>
                <w:noProof/>
                <w:rtl/>
              </w:rPr>
              <w:t>معاذ</w:t>
            </w:r>
            <w:r w:rsidRPr="00AB17DE">
              <w:rPr>
                <w:rStyle w:val="af0"/>
                <w:noProof/>
                <w:rtl/>
              </w:rPr>
              <w:t xml:space="preserve"> </w:t>
            </w:r>
            <w:r w:rsidRPr="00AB17DE">
              <w:rPr>
                <w:rStyle w:val="af0"/>
                <w:rFonts w:hint="eastAsia"/>
                <w:noProof/>
                <w:rtl/>
              </w:rPr>
              <w:t>بن</w:t>
            </w:r>
            <w:r w:rsidRPr="00AB17DE">
              <w:rPr>
                <w:rStyle w:val="af0"/>
                <w:noProof/>
                <w:rtl/>
              </w:rPr>
              <w:t xml:space="preserve"> </w:t>
            </w:r>
            <w:r w:rsidRPr="00AB17DE">
              <w:rPr>
                <w:rStyle w:val="af0"/>
                <w:rFonts w:hint="eastAsia"/>
                <w:noProof/>
                <w:rtl/>
              </w:rPr>
              <w:t>جبل»</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366751721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sidR="00B9111E">
              <w:rPr>
                <w:noProof/>
                <w:webHidden/>
                <w:rtl/>
              </w:rPr>
              <w:t>2</w:t>
            </w:r>
            <w:r>
              <w:rPr>
                <w:rStyle w:val="af0"/>
                <w:noProof/>
                <w:rtl/>
              </w:rPr>
              <w:fldChar w:fldCharType="end"/>
            </w:r>
          </w:hyperlink>
        </w:p>
        <w:bookmarkStart w:id="1" w:name="_GoBack"/>
        <w:p w:rsidR="003F5F56" w:rsidRDefault="003F5F56" w:rsidP="00B9111E">
          <w:pPr>
            <w:pStyle w:val="31"/>
            <w:tabs>
              <w:tab w:val="left" w:pos="991"/>
              <w:tab w:val="right" w:leader="dot" w:pos="9628"/>
            </w:tabs>
            <w:rPr>
              <w:rFonts w:asciiTheme="minorHAnsi" w:eastAsiaTheme="minorEastAsia" w:hAnsiTheme="minorHAnsi" w:cstheme="minorBidi"/>
              <w:noProof/>
              <w:szCs w:val="22"/>
              <w:rtl/>
            </w:rPr>
          </w:pPr>
          <w:r w:rsidRPr="00AB17DE">
            <w:rPr>
              <w:rStyle w:val="af0"/>
              <w:noProof/>
              <w:rtl/>
            </w:rPr>
            <w:fldChar w:fldCharType="begin"/>
          </w:r>
          <w:r w:rsidRPr="00AB17DE">
            <w:rPr>
              <w:rStyle w:val="af0"/>
              <w:noProof/>
              <w:rtl/>
            </w:rPr>
            <w:instrText xml:space="preserve"> </w:instrText>
          </w:r>
          <w:r>
            <w:rPr>
              <w:noProof/>
            </w:rPr>
            <w:instrText>HYPERLINK \l "_Toc</w:instrText>
          </w:r>
          <w:r>
            <w:rPr>
              <w:noProof/>
              <w:rtl/>
            </w:rPr>
            <w:instrText>366751722"</w:instrText>
          </w:r>
          <w:r w:rsidRPr="00AB17DE">
            <w:rPr>
              <w:rStyle w:val="af0"/>
              <w:noProof/>
              <w:rtl/>
            </w:rPr>
            <w:instrText xml:space="preserve"> </w:instrText>
          </w:r>
          <w:r w:rsidRPr="00AB17DE">
            <w:rPr>
              <w:rStyle w:val="af0"/>
              <w:noProof/>
              <w:rtl/>
            </w:rPr>
          </w:r>
          <w:r w:rsidRPr="00AB17DE">
            <w:rPr>
              <w:rStyle w:val="af0"/>
              <w:noProof/>
              <w:rtl/>
            </w:rPr>
            <w:fldChar w:fldCharType="separate"/>
          </w:r>
          <w:r w:rsidRPr="00AB17DE">
            <w:rPr>
              <w:rStyle w:val="af0"/>
              <w:noProof/>
              <w:rtl/>
            </w:rPr>
            <w:t>1.</w:t>
          </w:r>
          <w:r>
            <w:rPr>
              <w:rFonts w:asciiTheme="minorHAnsi" w:eastAsiaTheme="minorEastAsia" w:hAnsiTheme="minorHAnsi" w:cstheme="minorBidi"/>
              <w:noProof/>
              <w:szCs w:val="22"/>
              <w:rtl/>
            </w:rPr>
            <w:tab/>
          </w:r>
          <w:r w:rsidRPr="00AB17DE">
            <w:rPr>
              <w:rStyle w:val="af0"/>
              <w:rFonts w:hint="eastAsia"/>
              <w:noProof/>
              <w:rtl/>
            </w:rPr>
            <w:t>سند</w:t>
          </w:r>
          <w:r w:rsidRPr="00AB17DE">
            <w:rPr>
              <w:rStyle w:val="af0"/>
              <w:noProof/>
              <w:rtl/>
            </w:rPr>
            <w:t xml:space="preserve"> </w:t>
          </w:r>
          <w:r w:rsidRPr="00AB17DE">
            <w:rPr>
              <w:rStyle w:val="af0"/>
              <w:rFonts w:hint="eastAsia"/>
              <w:noProof/>
              <w:rtl/>
            </w:rPr>
            <w:t>روا</w:t>
          </w:r>
          <w:r w:rsidRPr="00AB17DE">
            <w:rPr>
              <w:rStyle w:val="af0"/>
              <w:rFonts w:hint="cs"/>
              <w:noProof/>
              <w:rtl/>
            </w:rPr>
            <w:t>ی</w:t>
          </w:r>
          <w:r w:rsidRPr="00AB17DE">
            <w:rPr>
              <w:rStyle w:val="af0"/>
              <w:rFonts w:hint="eastAsia"/>
              <w:noProof/>
              <w:rtl/>
            </w:rPr>
            <w:t>ت</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366751722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sidR="00B9111E">
            <w:rPr>
              <w:noProof/>
              <w:webHidden/>
              <w:rtl/>
            </w:rPr>
            <w:t>2</w:t>
          </w:r>
          <w:r>
            <w:rPr>
              <w:rStyle w:val="af0"/>
              <w:noProof/>
              <w:rtl/>
            </w:rPr>
            <w:fldChar w:fldCharType="end"/>
          </w:r>
          <w:r w:rsidRPr="00AB17DE">
            <w:rPr>
              <w:rStyle w:val="af0"/>
              <w:noProof/>
              <w:rtl/>
            </w:rPr>
            <w:fldChar w:fldCharType="end"/>
          </w:r>
        </w:p>
        <w:p w:rsidR="003F5F56" w:rsidRDefault="003F5F56" w:rsidP="00B9111E">
          <w:pPr>
            <w:pStyle w:val="31"/>
            <w:tabs>
              <w:tab w:val="left" w:pos="991"/>
              <w:tab w:val="right" w:leader="dot" w:pos="9628"/>
            </w:tabs>
            <w:rPr>
              <w:rFonts w:asciiTheme="minorHAnsi" w:eastAsiaTheme="minorEastAsia" w:hAnsiTheme="minorHAnsi" w:cstheme="minorBidi"/>
              <w:noProof/>
              <w:szCs w:val="22"/>
              <w:rtl/>
            </w:rPr>
          </w:pPr>
          <w:hyperlink w:anchor="_Toc366751723" w:history="1">
            <w:r w:rsidRPr="00AB17DE">
              <w:rPr>
                <w:rStyle w:val="af0"/>
                <w:noProof/>
                <w:rtl/>
              </w:rPr>
              <w:t>2.</w:t>
            </w:r>
            <w:r>
              <w:rPr>
                <w:rFonts w:asciiTheme="minorHAnsi" w:eastAsiaTheme="minorEastAsia" w:hAnsiTheme="minorHAnsi" w:cstheme="minorBidi"/>
                <w:noProof/>
                <w:szCs w:val="22"/>
                <w:rtl/>
              </w:rPr>
              <w:tab/>
            </w:r>
            <w:r w:rsidRPr="00AB17DE">
              <w:rPr>
                <w:rStyle w:val="af0"/>
                <w:rFonts w:hint="eastAsia"/>
                <w:noProof/>
                <w:rtl/>
              </w:rPr>
              <w:t>دلالت</w:t>
            </w:r>
            <w:r w:rsidRPr="00AB17DE">
              <w:rPr>
                <w:rStyle w:val="af0"/>
                <w:noProof/>
                <w:rtl/>
              </w:rPr>
              <w:t xml:space="preserve"> </w:t>
            </w:r>
            <w:r w:rsidRPr="00AB17DE">
              <w:rPr>
                <w:rStyle w:val="af0"/>
                <w:rFonts w:hint="eastAsia"/>
                <w:noProof/>
                <w:rtl/>
              </w:rPr>
              <w:t>روا</w:t>
            </w:r>
            <w:r w:rsidRPr="00AB17DE">
              <w:rPr>
                <w:rStyle w:val="af0"/>
                <w:rFonts w:hint="cs"/>
                <w:noProof/>
                <w:rtl/>
              </w:rPr>
              <w:t>ی</w:t>
            </w:r>
            <w:r w:rsidRPr="00AB17DE">
              <w:rPr>
                <w:rStyle w:val="af0"/>
                <w:rFonts w:hint="eastAsia"/>
                <w:noProof/>
                <w:rtl/>
              </w:rPr>
              <w:t>ت</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366751723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sidR="00B9111E">
              <w:rPr>
                <w:noProof/>
                <w:webHidden/>
                <w:rtl/>
              </w:rPr>
              <w:t>2</w:t>
            </w:r>
            <w:r>
              <w:rPr>
                <w:rStyle w:val="af0"/>
                <w:noProof/>
                <w:rtl/>
              </w:rPr>
              <w:fldChar w:fldCharType="end"/>
            </w:r>
          </w:hyperlink>
        </w:p>
        <w:p w:rsidR="003F5F56" w:rsidRDefault="003F5F56" w:rsidP="00B9111E">
          <w:pPr>
            <w:pStyle w:val="31"/>
            <w:tabs>
              <w:tab w:val="left" w:pos="991"/>
              <w:tab w:val="right" w:leader="dot" w:pos="9628"/>
            </w:tabs>
            <w:rPr>
              <w:rFonts w:asciiTheme="minorHAnsi" w:eastAsiaTheme="minorEastAsia" w:hAnsiTheme="minorHAnsi" w:cstheme="minorBidi"/>
              <w:noProof/>
              <w:szCs w:val="22"/>
              <w:rtl/>
            </w:rPr>
          </w:pPr>
          <w:hyperlink w:anchor="_Toc366751724" w:history="1">
            <w:r w:rsidRPr="00AB17DE">
              <w:rPr>
                <w:rStyle w:val="af0"/>
                <w:noProof/>
                <w:rtl/>
              </w:rPr>
              <w:t>3.</w:t>
            </w:r>
            <w:r>
              <w:rPr>
                <w:rFonts w:asciiTheme="minorHAnsi" w:eastAsiaTheme="minorEastAsia" w:hAnsiTheme="minorHAnsi" w:cstheme="minorBidi"/>
                <w:noProof/>
                <w:szCs w:val="22"/>
                <w:rtl/>
              </w:rPr>
              <w:tab/>
            </w:r>
            <w:r w:rsidRPr="00AB17DE">
              <w:rPr>
                <w:rStyle w:val="af0"/>
                <w:rFonts w:hint="eastAsia"/>
                <w:noProof/>
                <w:rtl/>
              </w:rPr>
              <w:t>ظهور</w:t>
            </w:r>
            <w:r w:rsidRPr="00AB17DE">
              <w:rPr>
                <w:rStyle w:val="af0"/>
                <w:noProof/>
                <w:rtl/>
              </w:rPr>
              <w:t xml:space="preserve"> </w:t>
            </w:r>
            <w:r w:rsidRPr="00AB17DE">
              <w:rPr>
                <w:rStyle w:val="af0"/>
                <w:rFonts w:hint="eastAsia"/>
                <w:noProof/>
                <w:rtl/>
              </w:rPr>
              <w:t>روا</w:t>
            </w:r>
            <w:r w:rsidRPr="00AB17DE">
              <w:rPr>
                <w:rStyle w:val="af0"/>
                <w:rFonts w:hint="cs"/>
                <w:noProof/>
                <w:rtl/>
              </w:rPr>
              <w:t>ی</w:t>
            </w:r>
            <w:r w:rsidRPr="00AB17DE">
              <w:rPr>
                <w:rStyle w:val="af0"/>
                <w:rFonts w:hint="eastAsia"/>
                <w:noProof/>
                <w:rtl/>
              </w:rPr>
              <w:t>ت</w:t>
            </w:r>
            <w:r w:rsidRPr="00AB17DE">
              <w:rPr>
                <w:rStyle w:val="af0"/>
                <w:noProof/>
                <w:rtl/>
              </w:rPr>
              <w:t xml:space="preserve"> </w:t>
            </w:r>
            <w:r w:rsidRPr="00AB17DE">
              <w:rPr>
                <w:rStyle w:val="af0"/>
                <w:rFonts w:hint="eastAsia"/>
                <w:noProof/>
                <w:rtl/>
              </w:rPr>
              <w:t>در</w:t>
            </w:r>
            <w:r w:rsidRPr="00AB17DE">
              <w:rPr>
                <w:rStyle w:val="af0"/>
                <w:noProof/>
                <w:rtl/>
              </w:rPr>
              <w:t xml:space="preserve"> </w:t>
            </w:r>
            <w:r w:rsidRPr="00AB17DE">
              <w:rPr>
                <w:rStyle w:val="af0"/>
                <w:rFonts w:hint="eastAsia"/>
                <w:noProof/>
                <w:rtl/>
              </w:rPr>
              <w:t>وظا</w:t>
            </w:r>
            <w:r w:rsidRPr="00AB17DE">
              <w:rPr>
                <w:rStyle w:val="af0"/>
                <w:rFonts w:hint="cs"/>
                <w:noProof/>
                <w:rtl/>
              </w:rPr>
              <w:t>ی</w:t>
            </w:r>
            <w:r w:rsidRPr="00AB17DE">
              <w:rPr>
                <w:rStyle w:val="af0"/>
                <w:rFonts w:hint="eastAsia"/>
                <w:noProof/>
                <w:rtl/>
              </w:rPr>
              <w:t>ف</w:t>
            </w:r>
            <w:r w:rsidRPr="00AB17DE">
              <w:rPr>
                <w:rStyle w:val="af0"/>
                <w:noProof/>
                <w:rtl/>
              </w:rPr>
              <w:t xml:space="preserve"> </w:t>
            </w:r>
            <w:r w:rsidRPr="00AB17DE">
              <w:rPr>
                <w:rStyle w:val="af0"/>
                <w:rFonts w:hint="eastAsia"/>
                <w:noProof/>
                <w:rtl/>
              </w:rPr>
              <w:t>الزام</w:t>
            </w:r>
            <w:r w:rsidRPr="00AB17DE">
              <w:rPr>
                <w:rStyle w:val="af0"/>
                <w:rFonts w:hint="cs"/>
                <w:noProof/>
                <w:rtl/>
              </w:rPr>
              <w:t>ی</w:t>
            </w:r>
            <w:r w:rsidRPr="00AB17DE">
              <w:rPr>
                <w:rStyle w:val="af0"/>
                <w:noProof/>
                <w:rtl/>
              </w:rPr>
              <w:t xml:space="preserve"> </w:t>
            </w:r>
            <w:r w:rsidRPr="00AB17DE">
              <w:rPr>
                <w:rStyle w:val="af0"/>
                <w:rFonts w:hint="eastAsia"/>
                <w:noProof/>
                <w:rtl/>
              </w:rPr>
              <w:t>و</w:t>
            </w:r>
            <w:r w:rsidRPr="00AB17DE">
              <w:rPr>
                <w:rStyle w:val="af0"/>
                <w:noProof/>
                <w:rtl/>
              </w:rPr>
              <w:t xml:space="preserve"> </w:t>
            </w:r>
            <w:r w:rsidRPr="00AB17DE">
              <w:rPr>
                <w:rStyle w:val="af0"/>
                <w:rFonts w:hint="eastAsia"/>
                <w:noProof/>
                <w:rtl/>
              </w:rPr>
              <w:t>وجوب</w:t>
            </w:r>
            <w:r w:rsidRPr="00AB17DE">
              <w:rPr>
                <w:rStyle w:val="af0"/>
                <w:rFonts w:hint="cs"/>
                <w:noProof/>
                <w:rtl/>
              </w:rPr>
              <w:t>ی</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366751724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sidR="00B9111E">
              <w:rPr>
                <w:noProof/>
                <w:webHidden/>
                <w:rtl/>
              </w:rPr>
              <w:t>3</w:t>
            </w:r>
            <w:r>
              <w:rPr>
                <w:rStyle w:val="af0"/>
                <w:noProof/>
                <w:rtl/>
              </w:rPr>
              <w:fldChar w:fldCharType="end"/>
            </w:r>
          </w:hyperlink>
        </w:p>
        <w:p w:rsidR="003F5F56" w:rsidRDefault="003F5F56" w:rsidP="00B9111E">
          <w:pPr>
            <w:pStyle w:val="31"/>
            <w:tabs>
              <w:tab w:val="left" w:pos="991"/>
              <w:tab w:val="right" w:leader="dot" w:pos="9628"/>
            </w:tabs>
            <w:rPr>
              <w:rFonts w:asciiTheme="minorHAnsi" w:eastAsiaTheme="minorEastAsia" w:hAnsiTheme="minorHAnsi" w:cstheme="minorBidi"/>
              <w:noProof/>
              <w:szCs w:val="22"/>
              <w:rtl/>
            </w:rPr>
          </w:pPr>
          <w:hyperlink w:anchor="_Toc366751725" w:history="1">
            <w:r w:rsidRPr="00AB17DE">
              <w:rPr>
                <w:rStyle w:val="af0"/>
                <w:noProof/>
                <w:rtl/>
              </w:rPr>
              <w:t>4.</w:t>
            </w:r>
            <w:r>
              <w:rPr>
                <w:rFonts w:asciiTheme="minorHAnsi" w:eastAsiaTheme="minorEastAsia" w:hAnsiTheme="minorHAnsi" w:cstheme="minorBidi"/>
                <w:noProof/>
                <w:szCs w:val="22"/>
                <w:rtl/>
              </w:rPr>
              <w:tab/>
            </w:r>
            <w:r w:rsidRPr="00AB17DE">
              <w:rPr>
                <w:rStyle w:val="af0"/>
                <w:rFonts w:hint="eastAsia"/>
                <w:noProof/>
                <w:rtl/>
              </w:rPr>
              <w:t>اطلاق</w:t>
            </w:r>
            <w:r w:rsidRPr="00AB17DE">
              <w:rPr>
                <w:rStyle w:val="af0"/>
                <w:noProof/>
                <w:rtl/>
              </w:rPr>
              <w:t xml:space="preserve"> </w:t>
            </w:r>
            <w:r w:rsidRPr="00AB17DE">
              <w:rPr>
                <w:rStyle w:val="af0"/>
                <w:rFonts w:hint="eastAsia"/>
                <w:noProof/>
                <w:rtl/>
              </w:rPr>
              <w:t>رو</w:t>
            </w:r>
            <w:r w:rsidRPr="00AB17DE">
              <w:rPr>
                <w:rStyle w:val="af0"/>
                <w:rFonts w:hint="cs"/>
                <w:noProof/>
                <w:rtl/>
              </w:rPr>
              <w:t>ی</w:t>
            </w:r>
            <w:r w:rsidRPr="00AB17DE">
              <w:rPr>
                <w:rStyle w:val="af0"/>
                <w:rFonts w:hint="eastAsia"/>
                <w:noProof/>
                <w:rtl/>
              </w:rPr>
              <w:t>ت</w:t>
            </w:r>
            <w:r w:rsidRPr="00AB17DE">
              <w:rPr>
                <w:rStyle w:val="af0"/>
                <w:noProof/>
                <w:rtl/>
              </w:rPr>
              <w:t xml:space="preserve"> </w:t>
            </w:r>
            <w:r w:rsidRPr="00AB17DE">
              <w:rPr>
                <w:rStyle w:val="af0"/>
                <w:rFonts w:hint="eastAsia"/>
                <w:noProof/>
                <w:rtl/>
              </w:rPr>
              <w:t>در</w:t>
            </w:r>
            <w:r w:rsidRPr="00AB17DE">
              <w:rPr>
                <w:rStyle w:val="af0"/>
                <w:noProof/>
                <w:rtl/>
              </w:rPr>
              <w:t xml:space="preserve"> </w:t>
            </w:r>
            <w:r w:rsidRPr="00AB17DE">
              <w:rPr>
                <w:rStyle w:val="af0"/>
                <w:rFonts w:hint="eastAsia"/>
                <w:noProof/>
                <w:rtl/>
              </w:rPr>
              <w:t>وجوب</w:t>
            </w:r>
            <w:r w:rsidRPr="00AB17DE">
              <w:rPr>
                <w:rStyle w:val="af0"/>
                <w:noProof/>
                <w:rtl/>
              </w:rPr>
              <w:t xml:space="preserve"> </w:t>
            </w:r>
            <w:r w:rsidRPr="00AB17DE">
              <w:rPr>
                <w:rStyle w:val="af0"/>
                <w:rFonts w:hint="eastAsia"/>
                <w:noProof/>
                <w:rtl/>
              </w:rPr>
              <w:t>ع</w:t>
            </w:r>
            <w:r w:rsidRPr="00AB17DE">
              <w:rPr>
                <w:rStyle w:val="af0"/>
                <w:rFonts w:hint="cs"/>
                <w:noProof/>
                <w:rtl/>
              </w:rPr>
              <w:t>ی</w:t>
            </w:r>
            <w:r w:rsidRPr="00AB17DE">
              <w:rPr>
                <w:rStyle w:val="af0"/>
                <w:rFonts w:hint="eastAsia"/>
                <w:noProof/>
                <w:rtl/>
              </w:rPr>
              <w:t>ن</w:t>
            </w:r>
            <w:r w:rsidRPr="00AB17DE">
              <w:rPr>
                <w:rStyle w:val="af0"/>
                <w:rFonts w:hint="cs"/>
                <w:noProof/>
                <w:rtl/>
              </w:rPr>
              <w:t>ی</w:t>
            </w:r>
            <w:r w:rsidRPr="00AB17DE">
              <w:rPr>
                <w:rStyle w:val="af0"/>
                <w:noProof/>
                <w:rtl/>
              </w:rPr>
              <w:t xml:space="preserve"> </w:t>
            </w:r>
            <w:r w:rsidRPr="00AB17DE">
              <w:rPr>
                <w:rStyle w:val="af0"/>
                <w:rFonts w:hint="eastAsia"/>
                <w:noProof/>
                <w:rtl/>
              </w:rPr>
              <w:t>بر</w:t>
            </w:r>
            <w:r w:rsidRPr="00AB17DE">
              <w:rPr>
                <w:rStyle w:val="af0"/>
                <w:noProof/>
                <w:rtl/>
              </w:rPr>
              <w:t xml:space="preserve"> </w:t>
            </w:r>
            <w:r w:rsidRPr="00AB17DE">
              <w:rPr>
                <w:rStyle w:val="af0"/>
                <w:rFonts w:hint="eastAsia"/>
                <w:noProof/>
                <w:rtl/>
              </w:rPr>
              <w:t>حاکم</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366751725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sidR="00B9111E">
              <w:rPr>
                <w:noProof/>
                <w:webHidden/>
                <w:rtl/>
              </w:rPr>
              <w:t>3</w:t>
            </w:r>
            <w:r>
              <w:rPr>
                <w:rStyle w:val="af0"/>
                <w:noProof/>
                <w:rtl/>
              </w:rPr>
              <w:fldChar w:fldCharType="end"/>
            </w:r>
          </w:hyperlink>
        </w:p>
        <w:p w:rsidR="003F5F56" w:rsidRDefault="003F5F56" w:rsidP="00B9111E">
          <w:pPr>
            <w:pStyle w:val="31"/>
            <w:tabs>
              <w:tab w:val="left" w:pos="991"/>
              <w:tab w:val="right" w:leader="dot" w:pos="9628"/>
            </w:tabs>
            <w:rPr>
              <w:rFonts w:asciiTheme="minorHAnsi" w:eastAsiaTheme="minorEastAsia" w:hAnsiTheme="minorHAnsi" w:cstheme="minorBidi"/>
              <w:noProof/>
              <w:szCs w:val="22"/>
              <w:rtl/>
            </w:rPr>
          </w:pPr>
          <w:hyperlink w:anchor="_Toc366751726" w:history="1">
            <w:r w:rsidRPr="00AB17DE">
              <w:rPr>
                <w:rStyle w:val="af0"/>
                <w:noProof/>
                <w:rtl/>
              </w:rPr>
              <w:t>5.</w:t>
            </w:r>
            <w:r>
              <w:rPr>
                <w:rFonts w:asciiTheme="minorHAnsi" w:eastAsiaTheme="minorEastAsia" w:hAnsiTheme="minorHAnsi" w:cstheme="minorBidi"/>
                <w:noProof/>
                <w:szCs w:val="22"/>
                <w:rtl/>
              </w:rPr>
              <w:tab/>
            </w:r>
            <w:r w:rsidRPr="00AB17DE">
              <w:rPr>
                <w:rStyle w:val="af0"/>
                <w:rFonts w:hint="eastAsia"/>
                <w:noProof/>
                <w:rtl/>
              </w:rPr>
              <w:t>شمول</w:t>
            </w:r>
            <w:r w:rsidRPr="00AB17DE">
              <w:rPr>
                <w:rStyle w:val="af0"/>
                <w:noProof/>
                <w:rtl/>
              </w:rPr>
              <w:t xml:space="preserve"> </w:t>
            </w:r>
            <w:r w:rsidRPr="00AB17DE">
              <w:rPr>
                <w:rStyle w:val="af0"/>
                <w:rFonts w:hint="eastAsia"/>
                <w:noProof/>
                <w:rtl/>
              </w:rPr>
              <w:t>روا</w:t>
            </w:r>
            <w:r w:rsidRPr="00AB17DE">
              <w:rPr>
                <w:rStyle w:val="af0"/>
                <w:rFonts w:hint="cs"/>
                <w:noProof/>
                <w:rtl/>
              </w:rPr>
              <w:t>ی</w:t>
            </w:r>
            <w:r w:rsidRPr="00AB17DE">
              <w:rPr>
                <w:rStyle w:val="af0"/>
                <w:rFonts w:hint="eastAsia"/>
                <w:noProof/>
                <w:rtl/>
              </w:rPr>
              <w:t>ت</w:t>
            </w:r>
            <w:r w:rsidRPr="00AB17DE">
              <w:rPr>
                <w:rStyle w:val="af0"/>
                <w:noProof/>
                <w:rtl/>
              </w:rPr>
              <w:t xml:space="preserve"> </w:t>
            </w:r>
            <w:r w:rsidRPr="00AB17DE">
              <w:rPr>
                <w:rStyle w:val="af0"/>
                <w:rFonts w:hint="eastAsia"/>
                <w:noProof/>
                <w:rtl/>
              </w:rPr>
              <w:t>برمعارف</w:t>
            </w:r>
            <w:r w:rsidRPr="00AB17DE">
              <w:rPr>
                <w:rStyle w:val="af0"/>
                <w:noProof/>
                <w:rtl/>
              </w:rPr>
              <w:t xml:space="preserve"> </w:t>
            </w:r>
            <w:r w:rsidRPr="00AB17DE">
              <w:rPr>
                <w:rStyle w:val="af0"/>
                <w:rFonts w:hint="eastAsia"/>
                <w:noProof/>
                <w:rtl/>
              </w:rPr>
              <w:t>ضرور</w:t>
            </w:r>
            <w:r w:rsidRPr="00AB17DE">
              <w:rPr>
                <w:rStyle w:val="af0"/>
                <w:rFonts w:hint="cs"/>
                <w:noProof/>
                <w:rtl/>
              </w:rPr>
              <w:t>ی</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366751726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sidR="00B9111E">
              <w:rPr>
                <w:noProof/>
                <w:webHidden/>
                <w:rtl/>
              </w:rPr>
              <w:t>5</w:t>
            </w:r>
            <w:r>
              <w:rPr>
                <w:rStyle w:val="af0"/>
                <w:noProof/>
                <w:rtl/>
              </w:rPr>
              <w:fldChar w:fldCharType="end"/>
            </w:r>
          </w:hyperlink>
        </w:p>
        <w:p w:rsidR="003F5F56" w:rsidRDefault="003F5F56" w:rsidP="00B9111E">
          <w:pPr>
            <w:pStyle w:val="31"/>
            <w:tabs>
              <w:tab w:val="left" w:pos="991"/>
              <w:tab w:val="right" w:leader="dot" w:pos="9628"/>
            </w:tabs>
            <w:rPr>
              <w:rFonts w:asciiTheme="minorHAnsi" w:eastAsiaTheme="minorEastAsia" w:hAnsiTheme="minorHAnsi" w:cstheme="minorBidi"/>
              <w:noProof/>
              <w:szCs w:val="22"/>
              <w:rtl/>
            </w:rPr>
          </w:pPr>
          <w:hyperlink w:anchor="_Toc366751727" w:history="1">
            <w:r w:rsidRPr="00AB17DE">
              <w:rPr>
                <w:rStyle w:val="af0"/>
                <w:noProof/>
                <w:rtl/>
              </w:rPr>
              <w:t>6.</w:t>
            </w:r>
            <w:r>
              <w:rPr>
                <w:rFonts w:asciiTheme="minorHAnsi" w:eastAsiaTheme="minorEastAsia" w:hAnsiTheme="minorHAnsi" w:cstheme="minorBidi"/>
                <w:noProof/>
                <w:szCs w:val="22"/>
                <w:rtl/>
              </w:rPr>
              <w:tab/>
            </w:r>
            <w:r w:rsidRPr="00AB17DE">
              <w:rPr>
                <w:rStyle w:val="af0"/>
                <w:rFonts w:hint="eastAsia"/>
                <w:noProof/>
                <w:rtl/>
              </w:rPr>
              <w:t>شمول</w:t>
            </w:r>
            <w:r w:rsidRPr="00AB17DE">
              <w:rPr>
                <w:rStyle w:val="af0"/>
                <w:noProof/>
                <w:rtl/>
              </w:rPr>
              <w:t xml:space="preserve"> </w:t>
            </w:r>
            <w:r w:rsidRPr="00AB17DE">
              <w:rPr>
                <w:rStyle w:val="af0"/>
                <w:rFonts w:hint="eastAsia"/>
                <w:noProof/>
                <w:rtl/>
              </w:rPr>
              <w:t>حکم</w:t>
            </w:r>
            <w:r w:rsidRPr="00AB17DE">
              <w:rPr>
                <w:rStyle w:val="af0"/>
                <w:noProof/>
                <w:rtl/>
              </w:rPr>
              <w:t xml:space="preserve"> </w:t>
            </w:r>
            <w:r w:rsidRPr="00AB17DE">
              <w:rPr>
                <w:rStyle w:val="af0"/>
                <w:rFonts w:hint="eastAsia"/>
                <w:noProof/>
                <w:rtl/>
              </w:rPr>
              <w:t>در</w:t>
            </w:r>
            <w:r w:rsidRPr="00AB17DE">
              <w:rPr>
                <w:rStyle w:val="af0"/>
                <w:noProof/>
                <w:rtl/>
              </w:rPr>
              <w:t xml:space="preserve"> </w:t>
            </w:r>
            <w:r w:rsidRPr="00AB17DE">
              <w:rPr>
                <w:rStyle w:val="af0"/>
                <w:rFonts w:hint="eastAsia"/>
                <w:noProof/>
                <w:rtl/>
              </w:rPr>
              <w:t>تعل</w:t>
            </w:r>
            <w:r w:rsidRPr="00AB17DE">
              <w:rPr>
                <w:rStyle w:val="af0"/>
                <w:rFonts w:hint="cs"/>
                <w:noProof/>
                <w:rtl/>
              </w:rPr>
              <w:t>ی</w:t>
            </w:r>
            <w:r w:rsidRPr="00AB17DE">
              <w:rPr>
                <w:rStyle w:val="af0"/>
                <w:rFonts w:hint="eastAsia"/>
                <w:noProof/>
                <w:rtl/>
              </w:rPr>
              <w:t>م</w:t>
            </w:r>
            <w:r w:rsidRPr="00AB17DE">
              <w:rPr>
                <w:rStyle w:val="af0"/>
                <w:noProof/>
                <w:rtl/>
              </w:rPr>
              <w:t xml:space="preserve"> </w:t>
            </w:r>
            <w:r w:rsidRPr="00AB17DE">
              <w:rPr>
                <w:rStyle w:val="af0"/>
                <w:rFonts w:hint="eastAsia"/>
                <w:noProof/>
                <w:rtl/>
              </w:rPr>
              <w:t>مکلف</w:t>
            </w:r>
            <w:r w:rsidRPr="00AB17DE">
              <w:rPr>
                <w:rStyle w:val="af0"/>
                <w:noProof/>
                <w:rtl/>
              </w:rPr>
              <w:t xml:space="preserve"> </w:t>
            </w:r>
            <w:r w:rsidRPr="00AB17DE">
              <w:rPr>
                <w:rStyle w:val="af0"/>
                <w:rFonts w:hint="eastAsia"/>
                <w:noProof/>
                <w:rtl/>
              </w:rPr>
              <w:t>و</w:t>
            </w:r>
            <w:r w:rsidRPr="00AB17DE">
              <w:rPr>
                <w:rStyle w:val="af0"/>
                <w:noProof/>
                <w:rtl/>
              </w:rPr>
              <w:t xml:space="preserve"> </w:t>
            </w:r>
            <w:r w:rsidRPr="00AB17DE">
              <w:rPr>
                <w:rStyle w:val="af0"/>
                <w:rFonts w:hint="eastAsia"/>
                <w:noProof/>
                <w:rtl/>
              </w:rPr>
              <w:t>غ</w:t>
            </w:r>
            <w:r w:rsidRPr="00AB17DE">
              <w:rPr>
                <w:rStyle w:val="af0"/>
                <w:rFonts w:hint="cs"/>
                <w:noProof/>
                <w:rtl/>
              </w:rPr>
              <w:t>ی</w:t>
            </w:r>
            <w:r w:rsidRPr="00AB17DE">
              <w:rPr>
                <w:rStyle w:val="af0"/>
                <w:rFonts w:hint="eastAsia"/>
                <w:noProof/>
                <w:rtl/>
              </w:rPr>
              <w:t>ر</w:t>
            </w:r>
            <w:r w:rsidRPr="00AB17DE">
              <w:rPr>
                <w:rStyle w:val="af0"/>
                <w:noProof/>
                <w:rtl/>
              </w:rPr>
              <w:t xml:space="preserve"> </w:t>
            </w:r>
            <w:r w:rsidRPr="00AB17DE">
              <w:rPr>
                <w:rStyle w:val="af0"/>
                <w:rFonts w:hint="eastAsia"/>
                <w:noProof/>
                <w:rtl/>
              </w:rPr>
              <w:t>مکلف</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366751727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sidR="00B9111E">
              <w:rPr>
                <w:noProof/>
                <w:webHidden/>
                <w:rtl/>
              </w:rPr>
              <w:t>8</w:t>
            </w:r>
            <w:r>
              <w:rPr>
                <w:rStyle w:val="af0"/>
                <w:noProof/>
                <w:rtl/>
              </w:rPr>
              <w:fldChar w:fldCharType="end"/>
            </w:r>
          </w:hyperlink>
        </w:p>
        <w:p w:rsidR="003F5F56" w:rsidRDefault="003F5F56" w:rsidP="00B9111E">
          <w:pPr>
            <w:pStyle w:val="31"/>
            <w:tabs>
              <w:tab w:val="left" w:pos="991"/>
              <w:tab w:val="right" w:leader="dot" w:pos="9628"/>
            </w:tabs>
            <w:rPr>
              <w:rFonts w:asciiTheme="minorHAnsi" w:eastAsiaTheme="minorEastAsia" w:hAnsiTheme="minorHAnsi" w:cstheme="minorBidi"/>
              <w:noProof/>
              <w:szCs w:val="22"/>
              <w:rtl/>
            </w:rPr>
          </w:pPr>
          <w:hyperlink w:anchor="_Toc366751728" w:history="1">
            <w:r w:rsidRPr="00AB17DE">
              <w:rPr>
                <w:rStyle w:val="af0"/>
                <w:noProof/>
                <w:rtl/>
              </w:rPr>
              <w:t>7.</w:t>
            </w:r>
            <w:r>
              <w:rPr>
                <w:rFonts w:asciiTheme="minorHAnsi" w:eastAsiaTheme="minorEastAsia" w:hAnsiTheme="minorHAnsi" w:cstheme="minorBidi"/>
                <w:noProof/>
                <w:szCs w:val="22"/>
                <w:rtl/>
              </w:rPr>
              <w:tab/>
            </w:r>
            <w:r w:rsidRPr="00AB17DE">
              <w:rPr>
                <w:rStyle w:val="af0"/>
                <w:rFonts w:hint="eastAsia"/>
                <w:noProof/>
                <w:rtl/>
              </w:rPr>
              <w:t>تعل</w:t>
            </w:r>
            <w:r w:rsidRPr="00AB17DE">
              <w:rPr>
                <w:rStyle w:val="af0"/>
                <w:rFonts w:hint="cs"/>
                <w:noProof/>
                <w:rtl/>
              </w:rPr>
              <w:t>ی</w:t>
            </w:r>
            <w:r w:rsidRPr="00AB17DE">
              <w:rPr>
                <w:rStyle w:val="af0"/>
                <w:rFonts w:hint="eastAsia"/>
                <w:noProof/>
                <w:rtl/>
              </w:rPr>
              <w:t>م</w:t>
            </w:r>
            <w:r w:rsidRPr="00AB17DE">
              <w:rPr>
                <w:rStyle w:val="af0"/>
                <w:noProof/>
                <w:rtl/>
              </w:rPr>
              <w:t xml:space="preserve"> </w:t>
            </w:r>
            <w:r w:rsidRPr="00AB17DE">
              <w:rPr>
                <w:rStyle w:val="af0"/>
                <w:rFonts w:hint="eastAsia"/>
                <w:noProof/>
                <w:rtl/>
              </w:rPr>
              <w:t>اعم</w:t>
            </w:r>
            <w:r w:rsidRPr="00AB17DE">
              <w:rPr>
                <w:rStyle w:val="af0"/>
                <w:noProof/>
                <w:rtl/>
              </w:rPr>
              <w:t xml:space="preserve"> </w:t>
            </w:r>
            <w:r w:rsidRPr="00AB17DE">
              <w:rPr>
                <w:rStyle w:val="af0"/>
                <w:rFonts w:hint="eastAsia"/>
                <w:noProof/>
                <w:rtl/>
              </w:rPr>
              <w:t>از</w:t>
            </w:r>
            <w:r w:rsidRPr="00AB17DE">
              <w:rPr>
                <w:rStyle w:val="af0"/>
                <w:noProof/>
                <w:rtl/>
              </w:rPr>
              <w:t xml:space="preserve"> </w:t>
            </w:r>
            <w:r w:rsidRPr="00AB17DE">
              <w:rPr>
                <w:rStyle w:val="af0"/>
                <w:rFonts w:hint="eastAsia"/>
                <w:noProof/>
                <w:rtl/>
              </w:rPr>
              <w:t>مباشرت</w:t>
            </w:r>
            <w:r w:rsidRPr="00AB17DE">
              <w:rPr>
                <w:rStyle w:val="af0"/>
                <w:noProof/>
                <w:rtl/>
              </w:rPr>
              <w:t xml:space="preserve"> </w:t>
            </w:r>
            <w:r w:rsidRPr="00AB17DE">
              <w:rPr>
                <w:rStyle w:val="af0"/>
                <w:rFonts w:hint="eastAsia"/>
                <w:noProof/>
                <w:rtl/>
              </w:rPr>
              <w:t>و</w:t>
            </w:r>
            <w:r w:rsidRPr="00AB17DE">
              <w:rPr>
                <w:rStyle w:val="af0"/>
                <w:noProof/>
                <w:rtl/>
              </w:rPr>
              <w:t xml:space="preserve"> </w:t>
            </w:r>
            <w:r w:rsidRPr="00AB17DE">
              <w:rPr>
                <w:rStyle w:val="af0"/>
                <w:rFonts w:hint="eastAsia"/>
                <w:noProof/>
                <w:rtl/>
              </w:rPr>
              <w:t>تسب</w:t>
            </w:r>
            <w:r w:rsidRPr="00AB17DE">
              <w:rPr>
                <w:rStyle w:val="af0"/>
                <w:rFonts w:hint="cs"/>
                <w:noProof/>
                <w:rtl/>
              </w:rPr>
              <w:t>ی</w:t>
            </w:r>
            <w:r w:rsidRPr="00AB17DE">
              <w:rPr>
                <w:rStyle w:val="af0"/>
                <w:rFonts w:hint="eastAsia"/>
                <w:noProof/>
                <w:rtl/>
              </w:rPr>
              <w:t>ب</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366751728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sidR="00B9111E">
              <w:rPr>
                <w:noProof/>
                <w:webHidden/>
                <w:rtl/>
              </w:rPr>
              <w:t>8</w:t>
            </w:r>
            <w:r>
              <w:rPr>
                <w:rStyle w:val="af0"/>
                <w:noProof/>
                <w:rtl/>
              </w:rPr>
              <w:fldChar w:fldCharType="end"/>
            </w:r>
          </w:hyperlink>
        </w:p>
        <w:bookmarkEnd w:id="1"/>
        <w:p w:rsidR="003F5F56" w:rsidRDefault="003F5F56">
          <w:pPr>
            <w:pStyle w:val="21"/>
            <w:tabs>
              <w:tab w:val="right" w:leader="dot" w:pos="9628"/>
            </w:tabs>
            <w:rPr>
              <w:rFonts w:asciiTheme="minorHAnsi" w:eastAsiaTheme="minorEastAsia" w:hAnsiTheme="minorHAnsi" w:cstheme="minorBidi"/>
              <w:noProof/>
              <w:szCs w:val="22"/>
              <w:rtl/>
            </w:rPr>
          </w:pPr>
          <w:r w:rsidRPr="00AB17DE">
            <w:rPr>
              <w:rStyle w:val="af0"/>
              <w:noProof/>
              <w:rtl/>
            </w:rPr>
            <w:fldChar w:fldCharType="begin"/>
          </w:r>
          <w:r w:rsidRPr="00AB17DE">
            <w:rPr>
              <w:rStyle w:val="af0"/>
              <w:noProof/>
              <w:rtl/>
            </w:rPr>
            <w:instrText xml:space="preserve"> </w:instrText>
          </w:r>
          <w:r>
            <w:rPr>
              <w:noProof/>
            </w:rPr>
            <w:instrText>HYPERLINK \l "_Toc</w:instrText>
          </w:r>
          <w:r>
            <w:rPr>
              <w:noProof/>
              <w:rtl/>
            </w:rPr>
            <w:instrText>366751729"</w:instrText>
          </w:r>
          <w:r w:rsidRPr="00AB17DE">
            <w:rPr>
              <w:rStyle w:val="af0"/>
              <w:noProof/>
              <w:rtl/>
            </w:rPr>
            <w:instrText xml:space="preserve"> </w:instrText>
          </w:r>
          <w:r w:rsidRPr="00AB17DE">
            <w:rPr>
              <w:rStyle w:val="af0"/>
              <w:noProof/>
              <w:rtl/>
            </w:rPr>
          </w:r>
          <w:r w:rsidRPr="00AB17DE">
            <w:rPr>
              <w:rStyle w:val="af0"/>
              <w:noProof/>
              <w:rtl/>
            </w:rPr>
            <w:fldChar w:fldCharType="separate"/>
          </w:r>
          <w:r w:rsidRPr="00AB17DE">
            <w:rPr>
              <w:rStyle w:val="af0"/>
              <w:rFonts w:hint="eastAsia"/>
              <w:noProof/>
              <w:rtl/>
            </w:rPr>
            <w:t>جمع</w:t>
          </w:r>
          <w:r w:rsidRPr="00AB17DE">
            <w:rPr>
              <w:rStyle w:val="af0"/>
              <w:noProof/>
              <w:rtl/>
            </w:rPr>
            <w:t xml:space="preserve"> </w:t>
          </w:r>
          <w:r w:rsidRPr="00AB17DE">
            <w:rPr>
              <w:rStyle w:val="af0"/>
              <w:rFonts w:hint="eastAsia"/>
              <w:noProof/>
              <w:rtl/>
            </w:rPr>
            <w:t>بند</w:t>
          </w:r>
          <w:r w:rsidRPr="00AB17DE">
            <w:rPr>
              <w:rStyle w:val="af0"/>
              <w:rFonts w:hint="cs"/>
              <w:noProof/>
              <w:rtl/>
            </w:rPr>
            <w:t>ی</w:t>
          </w:r>
          <w:r w:rsidRPr="00AB17DE">
            <w:rPr>
              <w:rStyle w:val="af0"/>
              <w:noProof/>
              <w:rtl/>
            </w:rPr>
            <w:t xml:space="preserve"> </w:t>
          </w:r>
          <w:r w:rsidRPr="00AB17DE">
            <w:rPr>
              <w:rStyle w:val="af0"/>
              <w:rFonts w:hint="eastAsia"/>
              <w:noProof/>
              <w:rtl/>
            </w:rPr>
            <w:t>روا</w:t>
          </w:r>
          <w:r w:rsidRPr="00AB17DE">
            <w:rPr>
              <w:rStyle w:val="af0"/>
              <w:rFonts w:hint="cs"/>
              <w:noProof/>
              <w:rtl/>
            </w:rPr>
            <w:t>ی</w:t>
          </w:r>
          <w:r w:rsidRPr="00AB17DE">
            <w:rPr>
              <w:rStyle w:val="af0"/>
              <w:rFonts w:hint="eastAsia"/>
              <w:noProof/>
              <w:rtl/>
            </w:rPr>
            <w:t>ت</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366751729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sidR="00B9111E">
            <w:rPr>
              <w:noProof/>
              <w:webHidden/>
              <w:rtl/>
            </w:rPr>
            <w:t>9</w:t>
          </w:r>
          <w:r>
            <w:rPr>
              <w:rStyle w:val="af0"/>
              <w:noProof/>
              <w:rtl/>
            </w:rPr>
            <w:fldChar w:fldCharType="end"/>
          </w:r>
          <w:r w:rsidRPr="00AB17DE">
            <w:rPr>
              <w:rStyle w:val="af0"/>
              <w:noProof/>
              <w:rtl/>
            </w:rPr>
            <w:fldChar w:fldCharType="end"/>
          </w:r>
        </w:p>
        <w:p w:rsidR="003F5F56" w:rsidRDefault="003F5F56">
          <w:pPr>
            <w:pStyle w:val="21"/>
            <w:tabs>
              <w:tab w:val="right" w:leader="dot" w:pos="9628"/>
            </w:tabs>
            <w:rPr>
              <w:rFonts w:asciiTheme="minorHAnsi" w:eastAsiaTheme="minorEastAsia" w:hAnsiTheme="minorHAnsi" w:cstheme="minorBidi"/>
              <w:noProof/>
              <w:szCs w:val="22"/>
              <w:rtl/>
            </w:rPr>
          </w:pPr>
          <w:hyperlink w:anchor="_Toc366751730" w:history="1">
            <w:r w:rsidRPr="00AB17DE">
              <w:rPr>
                <w:rStyle w:val="af0"/>
                <w:rFonts w:hint="eastAsia"/>
                <w:noProof/>
                <w:rtl/>
              </w:rPr>
              <w:t>دل</w:t>
            </w:r>
            <w:r w:rsidRPr="00AB17DE">
              <w:rPr>
                <w:rStyle w:val="af0"/>
                <w:rFonts w:hint="cs"/>
                <w:noProof/>
                <w:rtl/>
              </w:rPr>
              <w:t>ی</w:t>
            </w:r>
            <w:r w:rsidRPr="00AB17DE">
              <w:rPr>
                <w:rStyle w:val="af0"/>
                <w:rFonts w:hint="eastAsia"/>
                <w:noProof/>
                <w:rtl/>
              </w:rPr>
              <w:t>ل</w:t>
            </w:r>
            <w:r w:rsidRPr="00AB17DE">
              <w:rPr>
                <w:rStyle w:val="af0"/>
                <w:noProof/>
                <w:rtl/>
              </w:rPr>
              <w:t xml:space="preserve"> </w:t>
            </w:r>
            <w:r w:rsidRPr="00AB17DE">
              <w:rPr>
                <w:rStyle w:val="af0"/>
                <w:rFonts w:hint="eastAsia"/>
                <w:noProof/>
                <w:rtl/>
              </w:rPr>
              <w:t>دوم</w:t>
            </w:r>
            <w:r w:rsidRPr="00AB17DE">
              <w:rPr>
                <w:rStyle w:val="af0"/>
                <w:noProof/>
                <w:rtl/>
              </w:rPr>
              <w:t xml:space="preserve">: </w:t>
            </w:r>
            <w:r w:rsidRPr="00AB17DE">
              <w:rPr>
                <w:rStyle w:val="af0"/>
                <w:rFonts w:hint="eastAsia"/>
                <w:noProof/>
                <w:rtl/>
              </w:rPr>
              <w:t>وص</w:t>
            </w:r>
            <w:r w:rsidRPr="00AB17DE">
              <w:rPr>
                <w:rStyle w:val="af0"/>
                <w:rFonts w:hint="cs"/>
                <w:noProof/>
                <w:rtl/>
              </w:rPr>
              <w:t>ی</w:t>
            </w:r>
            <w:r w:rsidRPr="00AB17DE">
              <w:rPr>
                <w:rStyle w:val="af0"/>
                <w:rFonts w:hint="eastAsia"/>
                <w:noProof/>
                <w:rtl/>
              </w:rPr>
              <w:t>ت</w:t>
            </w:r>
            <w:r w:rsidRPr="00AB17DE">
              <w:rPr>
                <w:rStyle w:val="af0"/>
                <w:noProof/>
                <w:rtl/>
              </w:rPr>
              <w:t xml:space="preserve"> </w:t>
            </w:r>
            <w:r w:rsidRPr="00AB17DE">
              <w:rPr>
                <w:rStyle w:val="af0"/>
                <w:rFonts w:hint="eastAsia"/>
                <w:noProof/>
                <w:rtl/>
              </w:rPr>
              <w:t>پ</w:t>
            </w:r>
            <w:r w:rsidRPr="00AB17DE">
              <w:rPr>
                <w:rStyle w:val="af0"/>
                <w:rFonts w:hint="cs"/>
                <w:noProof/>
                <w:rtl/>
              </w:rPr>
              <w:t>ی</w:t>
            </w:r>
            <w:r w:rsidRPr="00AB17DE">
              <w:rPr>
                <w:rStyle w:val="af0"/>
                <w:rFonts w:hint="eastAsia"/>
                <w:noProof/>
                <w:rtl/>
              </w:rPr>
              <w:t>غمبر</w:t>
            </w:r>
            <w:r w:rsidRPr="00AB17DE">
              <w:rPr>
                <w:rStyle w:val="af0"/>
                <w:noProof/>
                <w:rtl/>
              </w:rPr>
              <w:t xml:space="preserve"> </w:t>
            </w:r>
            <w:r w:rsidRPr="00AB17DE">
              <w:rPr>
                <w:rStyle w:val="af0"/>
                <w:rFonts w:hint="eastAsia"/>
                <w:noProof/>
                <w:rtl/>
              </w:rPr>
              <w:t>اکرم</w:t>
            </w:r>
            <w:r w:rsidRPr="00AB17DE">
              <w:rPr>
                <w:rStyle w:val="af0"/>
                <w:noProof/>
                <w:rtl/>
              </w:rPr>
              <w:t xml:space="preserve"> </w:t>
            </w:r>
            <w:r w:rsidRPr="00AB17DE">
              <w:rPr>
                <w:rStyle w:val="af0"/>
                <w:rFonts w:hint="eastAsia"/>
                <w:noProof/>
                <w:rtl/>
              </w:rPr>
              <w:t>به</w:t>
            </w:r>
            <w:r w:rsidRPr="00AB17DE">
              <w:rPr>
                <w:rStyle w:val="af0"/>
                <w:noProof/>
                <w:rtl/>
              </w:rPr>
              <w:t xml:space="preserve"> </w:t>
            </w:r>
            <w:r w:rsidRPr="00AB17DE">
              <w:rPr>
                <w:rStyle w:val="af0"/>
                <w:rFonts w:hint="eastAsia"/>
                <w:noProof/>
                <w:rtl/>
              </w:rPr>
              <w:t>عمرو</w:t>
            </w:r>
            <w:r w:rsidRPr="00AB17DE">
              <w:rPr>
                <w:rStyle w:val="af0"/>
                <w:noProof/>
                <w:rtl/>
              </w:rPr>
              <w:t xml:space="preserve"> </w:t>
            </w:r>
            <w:r w:rsidRPr="00AB17DE">
              <w:rPr>
                <w:rStyle w:val="af0"/>
                <w:rFonts w:hint="eastAsia"/>
                <w:noProof/>
                <w:rtl/>
              </w:rPr>
              <w:t>بن</w:t>
            </w:r>
            <w:r w:rsidRPr="00AB17DE">
              <w:rPr>
                <w:rStyle w:val="af0"/>
                <w:noProof/>
                <w:rtl/>
              </w:rPr>
              <w:t xml:space="preserve"> </w:t>
            </w:r>
            <w:r w:rsidRPr="00AB17DE">
              <w:rPr>
                <w:rStyle w:val="af0"/>
                <w:rFonts w:hint="eastAsia"/>
                <w:noProof/>
                <w:rtl/>
              </w:rPr>
              <w:t>حزم</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366751730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sidR="00B9111E">
              <w:rPr>
                <w:noProof/>
                <w:webHidden/>
                <w:rtl/>
              </w:rPr>
              <w:t>10</w:t>
            </w:r>
            <w:r>
              <w:rPr>
                <w:rStyle w:val="af0"/>
                <w:noProof/>
                <w:rtl/>
              </w:rPr>
              <w:fldChar w:fldCharType="end"/>
            </w:r>
          </w:hyperlink>
        </w:p>
        <w:p w:rsidR="003F5F56" w:rsidRDefault="003F5F56">
          <w:pPr>
            <w:pStyle w:val="31"/>
            <w:tabs>
              <w:tab w:val="right" w:leader="dot" w:pos="9628"/>
            </w:tabs>
            <w:rPr>
              <w:rFonts w:asciiTheme="minorHAnsi" w:eastAsiaTheme="minorEastAsia" w:hAnsiTheme="minorHAnsi" w:cstheme="minorBidi"/>
              <w:noProof/>
              <w:szCs w:val="22"/>
              <w:rtl/>
            </w:rPr>
          </w:pPr>
          <w:hyperlink w:anchor="_Toc366751731" w:history="1">
            <w:r w:rsidRPr="00AB17DE">
              <w:rPr>
                <w:rStyle w:val="af0"/>
                <w:rFonts w:hint="eastAsia"/>
                <w:noProof/>
                <w:rtl/>
              </w:rPr>
              <w:t>محدود</w:t>
            </w:r>
            <w:r w:rsidRPr="00AB17DE">
              <w:rPr>
                <w:rStyle w:val="af0"/>
                <w:rFonts w:hint="cs"/>
                <w:noProof/>
                <w:rtl/>
              </w:rPr>
              <w:t>ۀ</w:t>
            </w:r>
            <w:r w:rsidRPr="00AB17DE">
              <w:rPr>
                <w:rStyle w:val="af0"/>
                <w:noProof/>
                <w:rtl/>
              </w:rPr>
              <w:t xml:space="preserve"> </w:t>
            </w:r>
            <w:r w:rsidRPr="00AB17DE">
              <w:rPr>
                <w:rStyle w:val="af0"/>
                <w:rFonts w:hint="eastAsia"/>
                <w:noProof/>
                <w:rtl/>
              </w:rPr>
              <w:t>تعل</w:t>
            </w:r>
            <w:r w:rsidRPr="00AB17DE">
              <w:rPr>
                <w:rStyle w:val="af0"/>
                <w:rFonts w:hint="cs"/>
                <w:noProof/>
                <w:rtl/>
              </w:rPr>
              <w:t>ی</w:t>
            </w:r>
            <w:r w:rsidRPr="00AB17DE">
              <w:rPr>
                <w:rStyle w:val="af0"/>
                <w:rFonts w:hint="eastAsia"/>
                <w:noProof/>
                <w:rtl/>
              </w:rPr>
              <w:t>م</w:t>
            </w:r>
            <w:r w:rsidRPr="00AB17DE">
              <w:rPr>
                <w:rStyle w:val="af0"/>
                <w:noProof/>
                <w:rtl/>
              </w:rPr>
              <w:t xml:space="preserve"> </w:t>
            </w:r>
            <w:r w:rsidRPr="00AB17DE">
              <w:rPr>
                <w:rStyle w:val="af0"/>
                <w:rFonts w:hint="eastAsia"/>
                <w:noProof/>
                <w:rtl/>
              </w:rPr>
              <w:t>در</w:t>
            </w:r>
            <w:r w:rsidRPr="00AB17DE">
              <w:rPr>
                <w:rStyle w:val="af0"/>
                <w:noProof/>
                <w:rtl/>
              </w:rPr>
              <w:t xml:space="preserve"> </w:t>
            </w:r>
            <w:r w:rsidRPr="00AB17DE">
              <w:rPr>
                <w:rStyle w:val="af0"/>
                <w:rFonts w:hint="eastAsia"/>
                <w:noProof/>
                <w:rtl/>
              </w:rPr>
              <w:t>روا</w:t>
            </w:r>
            <w:r w:rsidRPr="00AB17DE">
              <w:rPr>
                <w:rStyle w:val="af0"/>
                <w:rFonts w:hint="cs"/>
                <w:noProof/>
                <w:rtl/>
              </w:rPr>
              <w:t>ی</w:t>
            </w:r>
            <w:r w:rsidRPr="00AB17DE">
              <w:rPr>
                <w:rStyle w:val="af0"/>
                <w:rFonts w:hint="eastAsia"/>
                <w:noProof/>
                <w:rtl/>
              </w:rPr>
              <w:t>ت</w:t>
            </w:r>
            <w:r w:rsidRPr="00AB17DE">
              <w:rPr>
                <w:rStyle w:val="af0"/>
                <w:noProof/>
                <w:rtl/>
              </w:rPr>
              <w:t xml:space="preserve"> «</w:t>
            </w:r>
            <w:r w:rsidRPr="00AB17DE">
              <w:rPr>
                <w:rStyle w:val="af0"/>
                <w:rFonts w:hint="eastAsia"/>
                <w:noProof/>
                <w:rtl/>
              </w:rPr>
              <w:t>عمرو</w:t>
            </w:r>
            <w:r w:rsidRPr="00AB17DE">
              <w:rPr>
                <w:rStyle w:val="af0"/>
                <w:noProof/>
                <w:rtl/>
              </w:rPr>
              <w:t xml:space="preserve"> </w:t>
            </w:r>
            <w:r w:rsidRPr="00AB17DE">
              <w:rPr>
                <w:rStyle w:val="af0"/>
                <w:rFonts w:hint="eastAsia"/>
                <w:noProof/>
                <w:rtl/>
              </w:rPr>
              <w:t>بن</w:t>
            </w:r>
            <w:r w:rsidRPr="00AB17DE">
              <w:rPr>
                <w:rStyle w:val="af0"/>
                <w:noProof/>
                <w:rtl/>
              </w:rPr>
              <w:t xml:space="preserve"> </w:t>
            </w:r>
            <w:r w:rsidRPr="00AB17DE">
              <w:rPr>
                <w:rStyle w:val="af0"/>
                <w:rFonts w:hint="eastAsia"/>
                <w:noProof/>
                <w:rtl/>
              </w:rPr>
              <w:t>حزم»</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366751731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sidR="00B9111E">
              <w:rPr>
                <w:noProof/>
                <w:webHidden/>
                <w:rtl/>
              </w:rPr>
              <w:t>10</w:t>
            </w:r>
            <w:r>
              <w:rPr>
                <w:rStyle w:val="af0"/>
                <w:noProof/>
                <w:rtl/>
              </w:rPr>
              <w:fldChar w:fldCharType="end"/>
            </w:r>
          </w:hyperlink>
        </w:p>
        <w:p w:rsidR="003F5F56" w:rsidRDefault="003F5F56">
          <w:pPr>
            <w:pStyle w:val="31"/>
            <w:tabs>
              <w:tab w:val="right" w:leader="dot" w:pos="9628"/>
            </w:tabs>
            <w:rPr>
              <w:rFonts w:asciiTheme="minorHAnsi" w:eastAsiaTheme="minorEastAsia" w:hAnsiTheme="minorHAnsi" w:cstheme="minorBidi"/>
              <w:noProof/>
              <w:szCs w:val="22"/>
              <w:rtl/>
            </w:rPr>
          </w:pPr>
          <w:hyperlink w:anchor="_Toc366751732" w:history="1">
            <w:r w:rsidRPr="00AB17DE">
              <w:rPr>
                <w:rStyle w:val="af0"/>
                <w:rFonts w:hint="eastAsia"/>
                <w:noProof/>
                <w:rtl/>
              </w:rPr>
              <w:t>عدم</w:t>
            </w:r>
            <w:r w:rsidRPr="00AB17DE">
              <w:rPr>
                <w:rStyle w:val="af0"/>
                <w:noProof/>
                <w:rtl/>
              </w:rPr>
              <w:t xml:space="preserve"> </w:t>
            </w:r>
            <w:r w:rsidRPr="00AB17DE">
              <w:rPr>
                <w:rStyle w:val="af0"/>
                <w:rFonts w:hint="eastAsia"/>
                <w:noProof/>
                <w:rtl/>
              </w:rPr>
              <w:t>وجوب</w:t>
            </w:r>
            <w:r w:rsidRPr="00AB17DE">
              <w:rPr>
                <w:rStyle w:val="af0"/>
                <w:noProof/>
                <w:rtl/>
              </w:rPr>
              <w:t xml:space="preserve"> </w:t>
            </w:r>
            <w:r w:rsidRPr="00AB17DE">
              <w:rPr>
                <w:rStyle w:val="af0"/>
                <w:rFonts w:hint="eastAsia"/>
                <w:noProof/>
                <w:rtl/>
              </w:rPr>
              <w:t>تعل</w:t>
            </w:r>
            <w:r w:rsidRPr="00AB17DE">
              <w:rPr>
                <w:rStyle w:val="af0"/>
                <w:rFonts w:hint="cs"/>
                <w:noProof/>
                <w:rtl/>
              </w:rPr>
              <w:t>ی</w:t>
            </w:r>
            <w:r w:rsidRPr="00AB17DE">
              <w:rPr>
                <w:rStyle w:val="af0"/>
                <w:rFonts w:hint="eastAsia"/>
                <w:noProof/>
                <w:rtl/>
              </w:rPr>
              <w:t>م</w:t>
            </w:r>
            <w:r w:rsidRPr="00AB17DE">
              <w:rPr>
                <w:rStyle w:val="af0"/>
                <w:noProof/>
                <w:rtl/>
              </w:rPr>
              <w:t xml:space="preserve"> </w:t>
            </w:r>
            <w:r w:rsidRPr="00AB17DE">
              <w:rPr>
                <w:rStyle w:val="af0"/>
                <w:rFonts w:hint="eastAsia"/>
                <w:noProof/>
                <w:rtl/>
              </w:rPr>
              <w:t>تمام</w:t>
            </w:r>
            <w:r w:rsidRPr="00AB17DE">
              <w:rPr>
                <w:rStyle w:val="af0"/>
                <w:noProof/>
                <w:rtl/>
              </w:rPr>
              <w:t xml:space="preserve"> </w:t>
            </w:r>
            <w:r w:rsidRPr="00AB17DE">
              <w:rPr>
                <w:rStyle w:val="af0"/>
                <w:rFonts w:hint="eastAsia"/>
                <w:noProof/>
                <w:rtl/>
              </w:rPr>
              <w:t>احکام</w:t>
            </w:r>
            <w:r w:rsidRPr="00AB17DE">
              <w:rPr>
                <w:rStyle w:val="af0"/>
                <w:noProof/>
                <w:rtl/>
              </w:rPr>
              <w:t xml:space="preserve"> </w:t>
            </w:r>
            <w:r w:rsidRPr="00AB17DE">
              <w:rPr>
                <w:rStyle w:val="af0"/>
                <w:rFonts w:hint="eastAsia"/>
                <w:noProof/>
                <w:rtl/>
              </w:rPr>
              <w:t>برا</w:t>
            </w:r>
            <w:r w:rsidRPr="00AB17DE">
              <w:rPr>
                <w:rStyle w:val="af0"/>
                <w:rFonts w:hint="cs"/>
                <w:noProof/>
                <w:rtl/>
              </w:rPr>
              <w:t>ی</w:t>
            </w:r>
            <w:r w:rsidRPr="00AB17DE">
              <w:rPr>
                <w:rStyle w:val="af0"/>
                <w:noProof/>
                <w:rtl/>
              </w:rPr>
              <w:t xml:space="preserve"> </w:t>
            </w:r>
            <w:r w:rsidRPr="00AB17DE">
              <w:rPr>
                <w:rStyle w:val="af0"/>
                <w:rFonts w:hint="eastAsia"/>
                <w:noProof/>
                <w:rtl/>
              </w:rPr>
              <w:t>همه</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366751732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sidR="00B9111E">
              <w:rPr>
                <w:noProof/>
                <w:webHidden/>
                <w:rtl/>
              </w:rPr>
              <w:t>11</w:t>
            </w:r>
            <w:r>
              <w:rPr>
                <w:rStyle w:val="af0"/>
                <w:noProof/>
                <w:rtl/>
              </w:rPr>
              <w:fldChar w:fldCharType="end"/>
            </w:r>
          </w:hyperlink>
        </w:p>
        <w:p w:rsidR="003F5F56" w:rsidRDefault="003F5F56">
          <w:pPr>
            <w:pStyle w:val="11"/>
            <w:tabs>
              <w:tab w:val="right" w:leader="dot" w:pos="9628"/>
            </w:tabs>
            <w:rPr>
              <w:rFonts w:asciiTheme="minorHAnsi" w:eastAsiaTheme="minorEastAsia" w:hAnsiTheme="minorHAnsi" w:cstheme="minorBidi"/>
              <w:noProof/>
              <w:szCs w:val="22"/>
              <w:rtl/>
            </w:rPr>
          </w:pPr>
          <w:hyperlink w:anchor="_Toc366751733" w:history="1">
            <w:r w:rsidRPr="00AB17DE">
              <w:rPr>
                <w:rStyle w:val="af0"/>
                <w:rFonts w:hint="eastAsia"/>
                <w:noProof/>
                <w:rtl/>
              </w:rPr>
              <w:t>دل</w:t>
            </w:r>
            <w:r w:rsidRPr="00AB17DE">
              <w:rPr>
                <w:rStyle w:val="af0"/>
                <w:rFonts w:hint="cs"/>
                <w:noProof/>
                <w:rtl/>
              </w:rPr>
              <w:t>ی</w:t>
            </w:r>
            <w:r w:rsidRPr="00AB17DE">
              <w:rPr>
                <w:rStyle w:val="af0"/>
                <w:rFonts w:hint="eastAsia"/>
                <w:noProof/>
                <w:rtl/>
              </w:rPr>
              <w:t>ل</w:t>
            </w:r>
            <w:r w:rsidRPr="00AB17DE">
              <w:rPr>
                <w:rStyle w:val="af0"/>
                <w:noProof/>
                <w:rtl/>
              </w:rPr>
              <w:t xml:space="preserve"> </w:t>
            </w:r>
            <w:r w:rsidRPr="00AB17DE">
              <w:rPr>
                <w:rStyle w:val="af0"/>
                <w:rFonts w:hint="eastAsia"/>
                <w:noProof/>
                <w:rtl/>
              </w:rPr>
              <w:t>سوم</w:t>
            </w:r>
            <w:r w:rsidRPr="00AB17DE">
              <w:rPr>
                <w:rStyle w:val="af0"/>
                <w:noProof/>
                <w:rtl/>
              </w:rPr>
              <w:t xml:space="preserve">: </w:t>
            </w:r>
            <w:r w:rsidRPr="00AB17DE">
              <w:rPr>
                <w:rStyle w:val="af0"/>
                <w:rFonts w:hint="eastAsia"/>
                <w:noProof/>
                <w:rtl/>
              </w:rPr>
              <w:t>خطبه</w:t>
            </w:r>
            <w:r w:rsidRPr="00AB17DE">
              <w:rPr>
                <w:rStyle w:val="af0"/>
                <w:noProof/>
                <w:rtl/>
              </w:rPr>
              <w:t xml:space="preserve"> </w:t>
            </w:r>
            <w:r w:rsidRPr="00AB17DE">
              <w:rPr>
                <w:rStyle w:val="af0"/>
                <w:rFonts w:hint="eastAsia"/>
                <w:noProof/>
                <w:rtl/>
              </w:rPr>
              <w:t>س</w:t>
            </w:r>
            <w:r w:rsidRPr="00AB17DE">
              <w:rPr>
                <w:rStyle w:val="af0"/>
                <w:rFonts w:hint="cs"/>
                <w:noProof/>
                <w:rtl/>
              </w:rPr>
              <w:t>ی</w:t>
            </w:r>
            <w:r w:rsidRPr="00AB17DE">
              <w:rPr>
                <w:rStyle w:val="af0"/>
                <w:noProof/>
                <w:rtl/>
              </w:rPr>
              <w:t xml:space="preserve"> </w:t>
            </w:r>
            <w:r w:rsidRPr="00AB17DE">
              <w:rPr>
                <w:rStyle w:val="af0"/>
                <w:rFonts w:hint="eastAsia"/>
                <w:noProof/>
                <w:rtl/>
              </w:rPr>
              <w:t>و</w:t>
            </w:r>
            <w:r w:rsidRPr="00AB17DE">
              <w:rPr>
                <w:rStyle w:val="af0"/>
                <w:noProof/>
                <w:rtl/>
              </w:rPr>
              <w:t xml:space="preserve"> </w:t>
            </w:r>
            <w:r w:rsidRPr="00AB17DE">
              <w:rPr>
                <w:rStyle w:val="af0"/>
                <w:rFonts w:hint="eastAsia"/>
                <w:noProof/>
                <w:rtl/>
              </w:rPr>
              <w:t>چهار</w:t>
            </w:r>
            <w:r w:rsidRPr="00AB17DE">
              <w:rPr>
                <w:rStyle w:val="af0"/>
                <w:noProof/>
                <w:rtl/>
              </w:rPr>
              <w:t xml:space="preserve"> </w:t>
            </w:r>
            <w:r w:rsidRPr="00AB17DE">
              <w:rPr>
                <w:rStyle w:val="af0"/>
                <w:rFonts w:hint="eastAsia"/>
                <w:noProof/>
                <w:rtl/>
              </w:rPr>
              <w:t>نهج</w:t>
            </w:r>
            <w:r w:rsidRPr="00AB17DE">
              <w:rPr>
                <w:rStyle w:val="af0"/>
                <w:noProof/>
                <w:rtl/>
              </w:rPr>
              <w:t xml:space="preserve"> </w:t>
            </w:r>
            <w:r w:rsidRPr="00AB17DE">
              <w:rPr>
                <w:rStyle w:val="af0"/>
                <w:rFonts w:hint="eastAsia"/>
                <w:noProof/>
                <w:rtl/>
              </w:rPr>
              <w:t>البلاغه</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366751733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sidR="00B9111E">
              <w:rPr>
                <w:noProof/>
                <w:webHidden/>
                <w:rtl/>
              </w:rPr>
              <w:t>11</w:t>
            </w:r>
            <w:r>
              <w:rPr>
                <w:rStyle w:val="af0"/>
                <w:noProof/>
                <w:rtl/>
              </w:rPr>
              <w:fldChar w:fldCharType="end"/>
            </w:r>
          </w:hyperlink>
        </w:p>
        <w:p w:rsidR="003F5F56" w:rsidRDefault="003F5F56">
          <w:pPr>
            <w:pStyle w:val="21"/>
            <w:tabs>
              <w:tab w:val="right" w:leader="dot" w:pos="9628"/>
            </w:tabs>
            <w:rPr>
              <w:rFonts w:asciiTheme="minorHAnsi" w:eastAsiaTheme="minorEastAsia" w:hAnsiTheme="minorHAnsi" w:cstheme="minorBidi"/>
              <w:noProof/>
              <w:szCs w:val="22"/>
              <w:rtl/>
            </w:rPr>
          </w:pPr>
          <w:hyperlink w:anchor="_Toc366751734" w:history="1">
            <w:r w:rsidRPr="00AB17DE">
              <w:rPr>
                <w:rStyle w:val="af0"/>
                <w:rFonts w:hint="eastAsia"/>
                <w:noProof/>
                <w:rtl/>
              </w:rPr>
              <w:t>سند</w:t>
            </w:r>
            <w:r w:rsidRPr="00AB17DE">
              <w:rPr>
                <w:rStyle w:val="af0"/>
                <w:noProof/>
                <w:rtl/>
              </w:rPr>
              <w:t xml:space="preserve"> </w:t>
            </w:r>
            <w:r w:rsidRPr="00AB17DE">
              <w:rPr>
                <w:rStyle w:val="af0"/>
                <w:rFonts w:hint="eastAsia"/>
                <w:noProof/>
                <w:rtl/>
              </w:rPr>
              <w:t>خطبه</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366751734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sidR="00B9111E">
              <w:rPr>
                <w:noProof/>
                <w:webHidden/>
                <w:rtl/>
              </w:rPr>
              <w:t>12</w:t>
            </w:r>
            <w:r>
              <w:rPr>
                <w:rStyle w:val="af0"/>
                <w:noProof/>
                <w:rtl/>
              </w:rPr>
              <w:fldChar w:fldCharType="end"/>
            </w:r>
          </w:hyperlink>
        </w:p>
        <w:p w:rsidR="003F5F56" w:rsidRDefault="003F5F56">
          <w:pPr>
            <w:pStyle w:val="21"/>
            <w:tabs>
              <w:tab w:val="right" w:leader="dot" w:pos="9628"/>
            </w:tabs>
            <w:rPr>
              <w:rFonts w:asciiTheme="minorHAnsi" w:eastAsiaTheme="minorEastAsia" w:hAnsiTheme="minorHAnsi" w:cstheme="minorBidi"/>
              <w:noProof/>
              <w:szCs w:val="22"/>
              <w:rtl/>
            </w:rPr>
          </w:pPr>
          <w:hyperlink w:anchor="_Toc366751735" w:history="1">
            <w:r w:rsidRPr="00AB17DE">
              <w:rPr>
                <w:rStyle w:val="af0"/>
                <w:rFonts w:hint="eastAsia"/>
                <w:noProof/>
                <w:rtl/>
              </w:rPr>
              <w:t>القاء</w:t>
            </w:r>
            <w:r w:rsidRPr="00AB17DE">
              <w:rPr>
                <w:rStyle w:val="af0"/>
                <w:noProof/>
                <w:rtl/>
              </w:rPr>
              <w:t xml:space="preserve"> </w:t>
            </w:r>
            <w:r w:rsidRPr="00AB17DE">
              <w:rPr>
                <w:rStyle w:val="af0"/>
                <w:rFonts w:hint="eastAsia"/>
                <w:noProof/>
                <w:rtl/>
              </w:rPr>
              <w:t>خصوص</w:t>
            </w:r>
            <w:r w:rsidRPr="00AB17DE">
              <w:rPr>
                <w:rStyle w:val="af0"/>
                <w:rFonts w:hint="cs"/>
                <w:noProof/>
                <w:rtl/>
              </w:rPr>
              <w:t>ی</w:t>
            </w:r>
            <w:r w:rsidRPr="00AB17DE">
              <w:rPr>
                <w:rStyle w:val="af0"/>
                <w:rFonts w:hint="eastAsia"/>
                <w:noProof/>
                <w:rtl/>
              </w:rPr>
              <w:t>ت</w:t>
            </w:r>
            <w:r w:rsidRPr="00AB17DE">
              <w:rPr>
                <w:rStyle w:val="af0"/>
                <w:noProof/>
                <w:rtl/>
              </w:rPr>
              <w:t xml:space="preserve"> </w:t>
            </w:r>
            <w:r w:rsidRPr="00AB17DE">
              <w:rPr>
                <w:rStyle w:val="af0"/>
                <w:rFonts w:hint="eastAsia"/>
                <w:noProof/>
                <w:rtl/>
              </w:rPr>
              <w:t>از</w:t>
            </w:r>
            <w:r w:rsidRPr="00AB17DE">
              <w:rPr>
                <w:rStyle w:val="af0"/>
                <w:noProof/>
                <w:rtl/>
              </w:rPr>
              <w:t xml:space="preserve"> </w:t>
            </w:r>
            <w:r w:rsidRPr="00AB17DE">
              <w:rPr>
                <w:rStyle w:val="af0"/>
                <w:rFonts w:hint="eastAsia"/>
                <w:noProof/>
                <w:rtl/>
              </w:rPr>
              <w:t>امام</w:t>
            </w:r>
            <w:r w:rsidRPr="00AB17DE">
              <w:rPr>
                <w:rStyle w:val="af0"/>
                <w:noProof/>
                <w:rtl/>
              </w:rPr>
              <w:t xml:space="preserve"> </w:t>
            </w:r>
            <w:r w:rsidRPr="00AB17DE">
              <w:rPr>
                <w:rStyle w:val="af0"/>
                <w:rFonts w:hint="eastAsia"/>
                <w:noProof/>
                <w:rtl/>
              </w:rPr>
              <w:t>معصوم</w:t>
            </w:r>
            <w:r w:rsidRPr="00AB17DE">
              <w:rPr>
                <w:rStyle w:val="af0"/>
                <w:noProof/>
                <w:rtl/>
              </w:rPr>
              <w:t xml:space="preserve"> </w:t>
            </w:r>
            <w:r w:rsidRPr="00AB17DE">
              <w:rPr>
                <w:rStyle w:val="af0"/>
                <w:rFonts w:hint="eastAsia"/>
                <w:noProof/>
                <w:rtl/>
              </w:rPr>
              <w:t>بر</w:t>
            </w:r>
            <w:r w:rsidRPr="00AB17DE">
              <w:rPr>
                <w:rStyle w:val="af0"/>
                <w:noProof/>
                <w:rtl/>
              </w:rPr>
              <w:t xml:space="preserve"> </w:t>
            </w:r>
            <w:r w:rsidRPr="00AB17DE">
              <w:rPr>
                <w:rStyle w:val="af0"/>
                <w:rFonts w:hint="eastAsia"/>
                <w:noProof/>
                <w:rtl/>
              </w:rPr>
              <w:t>حاکم</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366751735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sidR="00B9111E">
              <w:rPr>
                <w:noProof/>
                <w:webHidden/>
                <w:rtl/>
              </w:rPr>
              <w:t>12</w:t>
            </w:r>
            <w:r>
              <w:rPr>
                <w:rStyle w:val="af0"/>
                <w:noProof/>
                <w:rtl/>
              </w:rPr>
              <w:fldChar w:fldCharType="end"/>
            </w:r>
          </w:hyperlink>
        </w:p>
        <w:p w:rsidR="003F5F56" w:rsidRDefault="003F5F56">
          <w:pPr>
            <w:pStyle w:val="21"/>
            <w:tabs>
              <w:tab w:val="right" w:leader="dot" w:pos="9628"/>
            </w:tabs>
            <w:rPr>
              <w:rFonts w:asciiTheme="minorHAnsi" w:eastAsiaTheme="minorEastAsia" w:hAnsiTheme="minorHAnsi" w:cstheme="minorBidi"/>
              <w:noProof/>
              <w:szCs w:val="22"/>
              <w:rtl/>
            </w:rPr>
          </w:pPr>
          <w:hyperlink w:anchor="_Toc366751736" w:history="1">
            <w:r w:rsidRPr="00AB17DE">
              <w:rPr>
                <w:rStyle w:val="af0"/>
                <w:rFonts w:hint="eastAsia"/>
                <w:noProof/>
                <w:rtl/>
              </w:rPr>
              <w:t>ظهور</w:t>
            </w:r>
            <w:r w:rsidRPr="00AB17DE">
              <w:rPr>
                <w:rStyle w:val="af0"/>
                <w:noProof/>
                <w:rtl/>
              </w:rPr>
              <w:t xml:space="preserve"> </w:t>
            </w:r>
            <w:r w:rsidRPr="00AB17DE">
              <w:rPr>
                <w:rStyle w:val="af0"/>
                <w:rFonts w:hint="eastAsia"/>
                <w:noProof/>
                <w:rtl/>
              </w:rPr>
              <w:t>خطبه</w:t>
            </w:r>
            <w:r w:rsidRPr="00AB17DE">
              <w:rPr>
                <w:rStyle w:val="af0"/>
                <w:noProof/>
                <w:rtl/>
              </w:rPr>
              <w:t xml:space="preserve"> </w:t>
            </w:r>
            <w:r w:rsidRPr="00AB17DE">
              <w:rPr>
                <w:rStyle w:val="af0"/>
                <w:rFonts w:hint="eastAsia"/>
                <w:noProof/>
                <w:rtl/>
              </w:rPr>
              <w:t>در</w:t>
            </w:r>
            <w:r w:rsidRPr="00AB17DE">
              <w:rPr>
                <w:rStyle w:val="af0"/>
                <w:noProof/>
                <w:rtl/>
              </w:rPr>
              <w:t xml:space="preserve"> </w:t>
            </w:r>
            <w:r w:rsidRPr="00AB17DE">
              <w:rPr>
                <w:rStyle w:val="af0"/>
                <w:rFonts w:hint="eastAsia"/>
                <w:noProof/>
                <w:rtl/>
              </w:rPr>
              <w:t>وجوب</w:t>
            </w:r>
            <w:r w:rsidRPr="00AB17DE">
              <w:rPr>
                <w:rStyle w:val="af0"/>
                <w:noProof/>
                <w:rtl/>
              </w:rPr>
              <w:t xml:space="preserve"> </w:t>
            </w:r>
            <w:r w:rsidRPr="00AB17DE">
              <w:rPr>
                <w:rStyle w:val="af0"/>
                <w:rFonts w:hint="eastAsia"/>
                <w:noProof/>
                <w:rtl/>
              </w:rPr>
              <w:t>تعل</w:t>
            </w:r>
            <w:r w:rsidRPr="00AB17DE">
              <w:rPr>
                <w:rStyle w:val="af0"/>
                <w:rFonts w:hint="cs"/>
                <w:noProof/>
                <w:rtl/>
              </w:rPr>
              <w:t>ی</w:t>
            </w:r>
            <w:r w:rsidRPr="00AB17DE">
              <w:rPr>
                <w:rStyle w:val="af0"/>
                <w:rFonts w:hint="eastAsia"/>
                <w:noProof/>
                <w:rtl/>
              </w:rPr>
              <w:t>م</w:t>
            </w:r>
            <w:r w:rsidRPr="00AB17DE">
              <w:rPr>
                <w:rStyle w:val="af0"/>
                <w:noProof/>
                <w:rtl/>
              </w:rPr>
              <w:t xml:space="preserve"> </w:t>
            </w:r>
            <w:r w:rsidRPr="00AB17DE">
              <w:rPr>
                <w:rStyle w:val="af0"/>
                <w:rFonts w:hint="eastAsia"/>
                <w:noProof/>
                <w:rtl/>
              </w:rPr>
              <w:t>معارف</w:t>
            </w:r>
            <w:r w:rsidRPr="00AB17DE">
              <w:rPr>
                <w:rStyle w:val="af0"/>
                <w:noProof/>
                <w:rtl/>
              </w:rPr>
              <w:t xml:space="preserve"> </w:t>
            </w:r>
            <w:r w:rsidRPr="00AB17DE">
              <w:rPr>
                <w:rStyle w:val="af0"/>
                <w:rFonts w:hint="eastAsia"/>
                <w:noProof/>
                <w:rtl/>
              </w:rPr>
              <w:t>ضرور</w:t>
            </w:r>
            <w:r w:rsidRPr="00AB17DE">
              <w:rPr>
                <w:rStyle w:val="af0"/>
                <w:rFonts w:hint="cs"/>
                <w:noProof/>
                <w:rtl/>
              </w:rPr>
              <w:t>ی</w:t>
            </w:r>
            <w:r>
              <w:rPr>
                <w:noProof/>
                <w:webHidden/>
                <w:rtl/>
              </w:rPr>
              <w:tab/>
            </w:r>
            <w:r>
              <w:rPr>
                <w:rStyle w:val="af0"/>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366751736 </w:instrText>
            </w:r>
            <w:r>
              <w:rPr>
                <w:noProof/>
                <w:webHidden/>
              </w:rPr>
              <w:instrText>\h</w:instrText>
            </w:r>
            <w:r>
              <w:rPr>
                <w:noProof/>
                <w:webHidden/>
                <w:rtl/>
              </w:rPr>
              <w:instrText xml:space="preserve"> </w:instrText>
            </w:r>
            <w:r>
              <w:rPr>
                <w:rStyle w:val="af0"/>
                <w:noProof/>
                <w:rtl/>
              </w:rPr>
            </w:r>
            <w:r>
              <w:rPr>
                <w:rStyle w:val="af0"/>
                <w:noProof/>
                <w:rtl/>
              </w:rPr>
              <w:fldChar w:fldCharType="separate"/>
            </w:r>
            <w:r w:rsidR="00B9111E">
              <w:rPr>
                <w:noProof/>
                <w:webHidden/>
                <w:rtl/>
              </w:rPr>
              <w:t>12</w:t>
            </w:r>
            <w:r>
              <w:rPr>
                <w:rStyle w:val="af0"/>
                <w:noProof/>
                <w:rtl/>
              </w:rPr>
              <w:fldChar w:fldCharType="end"/>
            </w:r>
          </w:hyperlink>
        </w:p>
        <w:p w:rsidR="00E65DD3" w:rsidRPr="00EF1C80" w:rsidRDefault="00E65DD3" w:rsidP="00E65DD3">
          <w:r w:rsidRPr="00EF1C80">
            <w:fldChar w:fldCharType="end"/>
          </w:r>
        </w:p>
      </w:sdtContent>
    </w:sdt>
    <w:p w:rsidR="00E65DD3" w:rsidRPr="00176EBA" w:rsidRDefault="005A67F2" w:rsidP="00176EBA">
      <w:pPr>
        <w:pStyle w:val="1"/>
        <w:rPr>
          <w:rtl/>
        </w:rPr>
      </w:pPr>
      <w:bookmarkStart w:id="2" w:name="_Toc366751720"/>
      <w:bookmarkEnd w:id="0"/>
      <w:r w:rsidRPr="00176EBA">
        <w:rPr>
          <w:rtl/>
        </w:rPr>
        <w:lastRenderedPageBreak/>
        <w:t>ادله</w:t>
      </w:r>
      <w:r w:rsidRPr="00176EBA">
        <w:rPr>
          <w:rFonts w:ascii="Times New Roman" w:hAnsi="Times New Roman" w:cs="Times New Roman" w:hint="cs"/>
          <w:rtl/>
        </w:rPr>
        <w:t>ٔ</w:t>
      </w:r>
      <w:r w:rsidR="00E65DD3" w:rsidRPr="00176EBA">
        <w:rPr>
          <w:rFonts w:hint="cs"/>
          <w:rtl/>
        </w:rPr>
        <w:t xml:space="preserve"> </w:t>
      </w:r>
      <w:r w:rsidRPr="00176EBA">
        <w:rPr>
          <w:rtl/>
        </w:rPr>
        <w:t>خاصه</w:t>
      </w:r>
      <w:r w:rsidR="00E65DD3" w:rsidRPr="00176EBA">
        <w:rPr>
          <w:rFonts w:hint="cs"/>
          <w:rtl/>
        </w:rPr>
        <w:t xml:space="preserve"> در وظائف تعلیمی حاکم</w:t>
      </w:r>
      <w:bookmarkEnd w:id="2"/>
    </w:p>
    <w:p w:rsidR="00E65DD3" w:rsidRPr="00EF1C80" w:rsidRDefault="00E65DD3" w:rsidP="00E65DD3">
      <w:pPr>
        <w:rPr>
          <w:rtl/>
        </w:rPr>
      </w:pPr>
      <w:r w:rsidRPr="00EF1C80">
        <w:rPr>
          <w:rFonts w:hint="cs"/>
          <w:rtl/>
        </w:rPr>
        <w:t xml:space="preserve">در وظائف تعلیمی حاکم یک قواعد عمومی داریم که تا یک حدی دلالت داشت که بحث کردیم یک بار دیگر هم باز برگشتی به این </w:t>
      </w:r>
      <w:r w:rsidR="005A67F2">
        <w:rPr>
          <w:rtl/>
        </w:rPr>
        <w:t>دلا</w:t>
      </w:r>
      <w:r w:rsidR="005A67F2">
        <w:rPr>
          <w:rFonts w:hint="cs"/>
          <w:rtl/>
        </w:rPr>
        <w:t>ی</w:t>
      </w:r>
      <w:r w:rsidR="005A67F2">
        <w:rPr>
          <w:rFonts w:hint="eastAsia"/>
          <w:rtl/>
        </w:rPr>
        <w:t>ل</w:t>
      </w:r>
      <w:r w:rsidRPr="00EF1C80">
        <w:rPr>
          <w:rFonts w:hint="cs"/>
          <w:rtl/>
        </w:rPr>
        <w:t xml:space="preserve"> خواهیم داشت. بعد هم وارد دلایل خاصه شدیم اینجا که عمدتاً این </w:t>
      </w:r>
      <w:r w:rsidR="005A67F2">
        <w:rPr>
          <w:rtl/>
        </w:rPr>
        <w:t>دلا</w:t>
      </w:r>
      <w:r w:rsidR="005A67F2">
        <w:rPr>
          <w:rFonts w:hint="cs"/>
          <w:rtl/>
        </w:rPr>
        <w:t>ی</w:t>
      </w:r>
      <w:r w:rsidR="005A67F2">
        <w:rPr>
          <w:rFonts w:hint="eastAsia"/>
          <w:rtl/>
        </w:rPr>
        <w:t>ل</w:t>
      </w:r>
      <w:r w:rsidRPr="00EF1C80">
        <w:rPr>
          <w:rFonts w:hint="cs"/>
          <w:rtl/>
        </w:rPr>
        <w:t xml:space="preserve"> خاصه سندی ندار</w:t>
      </w:r>
      <w:r w:rsidR="0096367B">
        <w:rPr>
          <w:rFonts w:hint="cs"/>
          <w:rtl/>
        </w:rPr>
        <w:t>ن</w:t>
      </w:r>
      <w:r w:rsidRPr="00EF1C80">
        <w:rPr>
          <w:rFonts w:hint="cs"/>
          <w:rtl/>
        </w:rPr>
        <w:t xml:space="preserve">د ولی تعدد دارد. </w:t>
      </w:r>
    </w:p>
    <w:p w:rsidR="00E65DD3" w:rsidRPr="00EF1C80" w:rsidRDefault="00E65DD3" w:rsidP="00906F66">
      <w:pPr>
        <w:pStyle w:val="2"/>
        <w:rPr>
          <w:rtl/>
        </w:rPr>
      </w:pPr>
      <w:bookmarkStart w:id="3" w:name="_Toc366751721"/>
      <w:r w:rsidRPr="00EF1C80">
        <w:rPr>
          <w:rFonts w:hint="cs"/>
          <w:rtl/>
        </w:rPr>
        <w:t xml:space="preserve">دلیل اول: </w:t>
      </w:r>
      <w:r>
        <w:rPr>
          <w:rtl/>
        </w:rPr>
        <w:t>«ت</w:t>
      </w:r>
      <w:r w:rsidRPr="00EF1C80">
        <w:rPr>
          <w:rFonts w:hint="cs"/>
          <w:rtl/>
        </w:rPr>
        <w:t xml:space="preserve">وصیه حضرت به </w:t>
      </w:r>
      <w:r>
        <w:rPr>
          <w:rFonts w:hint="cs"/>
          <w:rtl/>
        </w:rPr>
        <w:t>معاذ</w:t>
      </w:r>
      <w:r w:rsidRPr="00EF1C80">
        <w:rPr>
          <w:rFonts w:hint="cs"/>
          <w:rtl/>
        </w:rPr>
        <w:t xml:space="preserve"> بن جب</w:t>
      </w:r>
      <w:r>
        <w:rPr>
          <w:rtl/>
        </w:rPr>
        <w:t>ل»</w:t>
      </w:r>
      <w:bookmarkEnd w:id="3"/>
    </w:p>
    <w:p w:rsidR="00E65DD3" w:rsidRPr="00D93A53" w:rsidRDefault="00E65DD3" w:rsidP="0096367B">
      <w:pPr>
        <w:pStyle w:val="a4"/>
        <w:bidi/>
        <w:rPr>
          <w:rFonts w:cs="2  Badr"/>
          <w:b/>
          <w:bCs/>
          <w:sz w:val="28"/>
          <w:szCs w:val="28"/>
          <w:rtl/>
        </w:rPr>
      </w:pPr>
      <w:r w:rsidRPr="00C219FF">
        <w:rPr>
          <w:rFonts w:cs="2  Badr" w:hint="cs"/>
          <w:sz w:val="28"/>
          <w:szCs w:val="28"/>
          <w:rtl/>
        </w:rPr>
        <w:t xml:space="preserve">اولین مورد از این ادله خاصه همان توصیه حضرت به معاذ بن جبل هنگام اعزام او به یمن </w:t>
      </w:r>
      <w:r w:rsidR="005A67F2">
        <w:rPr>
          <w:rFonts w:cs="2  Badr"/>
          <w:sz w:val="28"/>
          <w:szCs w:val="28"/>
          <w:rtl/>
        </w:rPr>
        <w:t>م</w:t>
      </w:r>
      <w:r w:rsidR="005A67F2">
        <w:rPr>
          <w:rFonts w:cs="2  Badr" w:hint="cs"/>
          <w:sz w:val="28"/>
          <w:szCs w:val="28"/>
          <w:rtl/>
        </w:rPr>
        <w:t>ی‌</w:t>
      </w:r>
      <w:r w:rsidR="005A67F2">
        <w:rPr>
          <w:rFonts w:cs="2  Badr" w:hint="eastAsia"/>
          <w:sz w:val="28"/>
          <w:szCs w:val="28"/>
          <w:rtl/>
        </w:rPr>
        <w:t>باشد</w:t>
      </w:r>
      <w:r w:rsidRPr="00C219FF">
        <w:rPr>
          <w:rFonts w:cs="2  Badr" w:hint="cs"/>
          <w:sz w:val="28"/>
          <w:szCs w:val="28"/>
          <w:rtl/>
        </w:rPr>
        <w:t xml:space="preserve"> که آنجا سه تعبیر هست که با بحث </w:t>
      </w:r>
      <w:r w:rsidRPr="00C219FF">
        <w:rPr>
          <w:rFonts w:cs="2  Badr"/>
          <w:sz w:val="28"/>
          <w:szCs w:val="28"/>
          <w:rtl/>
        </w:rPr>
        <w:t>م</w:t>
      </w:r>
      <w:r w:rsidRPr="00C219FF">
        <w:rPr>
          <w:rFonts w:cs="2  Badr" w:hint="cs"/>
          <w:sz w:val="28"/>
          <w:szCs w:val="28"/>
          <w:rtl/>
        </w:rPr>
        <w:t>ی‌</w:t>
      </w:r>
      <w:r w:rsidRPr="00C219FF">
        <w:rPr>
          <w:rFonts w:cs="2  Badr" w:hint="eastAsia"/>
          <w:sz w:val="28"/>
          <w:szCs w:val="28"/>
          <w:rtl/>
        </w:rPr>
        <w:t>تواند</w:t>
      </w:r>
      <w:r w:rsidRPr="00C219FF">
        <w:rPr>
          <w:rFonts w:cs="2  Badr" w:hint="cs"/>
          <w:sz w:val="28"/>
          <w:szCs w:val="28"/>
          <w:rtl/>
        </w:rPr>
        <w:t xml:space="preserve"> مرتبط باشد </w:t>
      </w:r>
      <w:r w:rsidR="002B6347">
        <w:rPr>
          <w:rFonts w:cs="2  Badr" w:hint="cs"/>
          <w:sz w:val="28"/>
          <w:szCs w:val="28"/>
          <w:rtl/>
        </w:rPr>
        <w:t>ی</w:t>
      </w:r>
      <w:r w:rsidR="002B6347">
        <w:rPr>
          <w:rFonts w:cs="2  Badr" w:hint="eastAsia"/>
          <w:sz w:val="28"/>
          <w:szCs w:val="28"/>
          <w:rtl/>
        </w:rPr>
        <w:t>ک</w:t>
      </w:r>
      <w:r w:rsidR="002B6347">
        <w:rPr>
          <w:rFonts w:cs="2  Badr" w:hint="cs"/>
          <w:sz w:val="28"/>
          <w:szCs w:val="28"/>
          <w:rtl/>
        </w:rPr>
        <w:t>ی</w:t>
      </w:r>
      <w:r w:rsidR="002B6347">
        <w:rPr>
          <w:rFonts w:cs="2  Badr"/>
          <w:sz w:val="28"/>
          <w:szCs w:val="28"/>
          <w:rtl/>
        </w:rPr>
        <w:t xml:space="preserve"> «</w:t>
      </w:r>
      <w:r w:rsidRPr="00C219FF">
        <w:rPr>
          <w:rFonts w:cs="2  Badr" w:hint="cs"/>
          <w:b/>
          <w:bCs/>
          <w:sz w:val="28"/>
          <w:szCs w:val="28"/>
          <w:rtl/>
        </w:rPr>
        <w:t>عَلِّمْهُمْ‏ كِتَابَ‏ اللَّه»</w:t>
      </w:r>
      <w:r>
        <w:rPr>
          <w:rStyle w:val="af2"/>
          <w:rFonts w:cs="2  Badr"/>
          <w:b/>
          <w:bCs/>
          <w:sz w:val="28"/>
          <w:szCs w:val="28"/>
          <w:rtl/>
        </w:rPr>
        <w:footnoteReference w:id="1"/>
      </w:r>
      <w:r w:rsidRPr="00C219FF">
        <w:rPr>
          <w:rFonts w:cs="2  Badr" w:hint="cs"/>
          <w:sz w:val="28"/>
          <w:szCs w:val="28"/>
          <w:rtl/>
        </w:rPr>
        <w:t xml:space="preserve"> دارد و یکی هم </w:t>
      </w:r>
      <w:r w:rsidR="002B6347">
        <w:rPr>
          <w:rFonts w:cs="2  Badr"/>
          <w:b/>
          <w:bCs/>
          <w:sz w:val="28"/>
          <w:szCs w:val="28"/>
          <w:rtl/>
        </w:rPr>
        <w:t>«</w:t>
      </w:r>
      <w:r w:rsidRPr="00C219FF">
        <w:rPr>
          <w:rFonts w:cs="2  Badr" w:hint="cs"/>
          <w:b/>
          <w:bCs/>
          <w:sz w:val="28"/>
          <w:szCs w:val="28"/>
          <w:rtl/>
        </w:rPr>
        <w:t>ثُمَ‏ بُثَ‏ فِيهِمُ‏ الْمُعَلِّمِين</w:t>
      </w:r>
      <w:r w:rsidR="002B6347">
        <w:rPr>
          <w:rFonts w:cs="2  Badr"/>
          <w:b/>
          <w:bCs/>
          <w:sz w:val="28"/>
          <w:szCs w:val="28"/>
          <w:rtl/>
        </w:rPr>
        <w:t>»</w:t>
      </w:r>
      <w:r>
        <w:rPr>
          <w:rStyle w:val="af2"/>
          <w:rFonts w:cs="2  Badr"/>
          <w:b/>
          <w:bCs/>
          <w:sz w:val="28"/>
          <w:szCs w:val="28"/>
          <w:rtl/>
        </w:rPr>
        <w:footnoteReference w:id="2"/>
      </w:r>
      <w:r w:rsidRPr="00C219FF">
        <w:rPr>
          <w:rFonts w:cs="2  Badr" w:hint="cs"/>
          <w:sz w:val="28"/>
          <w:szCs w:val="28"/>
          <w:rtl/>
        </w:rPr>
        <w:t xml:space="preserve"> معلمین را در میان </w:t>
      </w:r>
      <w:r w:rsidRPr="00C219FF">
        <w:rPr>
          <w:rFonts w:cs="2  Badr"/>
          <w:sz w:val="28"/>
          <w:szCs w:val="28"/>
          <w:rtl/>
        </w:rPr>
        <w:t>آن‌ها</w:t>
      </w:r>
      <w:r w:rsidRPr="00C219FF">
        <w:rPr>
          <w:rFonts w:cs="2  Badr" w:hint="cs"/>
          <w:sz w:val="28"/>
          <w:szCs w:val="28"/>
          <w:rtl/>
        </w:rPr>
        <w:t xml:space="preserve"> پخش کن و یکی هم و </w:t>
      </w:r>
      <w:r w:rsidRPr="00C219FF">
        <w:rPr>
          <w:rFonts w:cs="2  Badr" w:hint="cs"/>
          <w:b/>
          <w:bCs/>
          <w:sz w:val="28"/>
          <w:szCs w:val="28"/>
          <w:rtl/>
        </w:rPr>
        <w:t>«</w:t>
      </w:r>
      <w:r w:rsidR="00D93A53" w:rsidRPr="00CA0D6B">
        <w:rPr>
          <w:rFonts w:cs="2  Badr" w:hint="cs"/>
          <w:b/>
          <w:bCs/>
          <w:sz w:val="28"/>
          <w:szCs w:val="28"/>
          <w:rtl/>
        </w:rPr>
        <w:t>أَحْسِنْ أَدَبَهُمْ عَلَى الْأَخْلَاقِ الصَّالِحَة</w:t>
      </w:r>
      <w:r w:rsidRPr="00C219FF">
        <w:rPr>
          <w:rFonts w:cs="2  Badr" w:hint="cs"/>
          <w:b/>
          <w:bCs/>
          <w:sz w:val="28"/>
          <w:szCs w:val="28"/>
          <w:rtl/>
        </w:rPr>
        <w:t>»</w:t>
      </w:r>
      <w:r w:rsidR="00DC28A4">
        <w:rPr>
          <w:rStyle w:val="af2"/>
          <w:rFonts w:cs="2  Badr"/>
          <w:b/>
          <w:bCs/>
          <w:sz w:val="28"/>
          <w:szCs w:val="28"/>
          <w:rtl/>
        </w:rPr>
        <w:footnoteReference w:id="3"/>
      </w:r>
      <w:r w:rsidRPr="00C219FF">
        <w:rPr>
          <w:rFonts w:cs="2  Badr" w:hint="cs"/>
          <w:sz w:val="28"/>
          <w:szCs w:val="28"/>
          <w:rtl/>
        </w:rPr>
        <w:t xml:space="preserve"> که این ادب وقتی </w:t>
      </w:r>
      <w:r w:rsidRPr="00C219FF">
        <w:rPr>
          <w:rFonts w:cs="2  Badr"/>
          <w:sz w:val="28"/>
          <w:szCs w:val="28"/>
          <w:rtl/>
        </w:rPr>
        <w:t>م</w:t>
      </w:r>
      <w:r w:rsidRPr="00C219FF">
        <w:rPr>
          <w:rFonts w:cs="2  Badr" w:hint="cs"/>
          <w:sz w:val="28"/>
          <w:szCs w:val="28"/>
          <w:rtl/>
        </w:rPr>
        <w:t>ی‌</w:t>
      </w:r>
      <w:r w:rsidRPr="00C219FF">
        <w:rPr>
          <w:rFonts w:cs="2  Badr" w:hint="eastAsia"/>
          <w:sz w:val="28"/>
          <w:szCs w:val="28"/>
          <w:rtl/>
        </w:rPr>
        <w:t>خواهد</w:t>
      </w:r>
      <w:r w:rsidRPr="00C219FF">
        <w:rPr>
          <w:rFonts w:cs="2  Badr" w:hint="cs"/>
          <w:sz w:val="28"/>
          <w:szCs w:val="28"/>
          <w:rtl/>
        </w:rPr>
        <w:t xml:space="preserve"> تأیب کند در همه موارد تأدیب و </w:t>
      </w:r>
      <w:r w:rsidRPr="00C219FF">
        <w:rPr>
          <w:rFonts w:cs="2  Badr"/>
          <w:sz w:val="28"/>
          <w:szCs w:val="28"/>
          <w:rtl/>
        </w:rPr>
        <w:t>ا</w:t>
      </w:r>
      <w:r w:rsidRPr="00C219FF">
        <w:rPr>
          <w:rFonts w:cs="2  Badr" w:hint="cs"/>
          <w:sz w:val="28"/>
          <w:szCs w:val="28"/>
          <w:rtl/>
        </w:rPr>
        <w:t>ی</w:t>
      </w:r>
      <w:r w:rsidRPr="00C219FF">
        <w:rPr>
          <w:rFonts w:cs="2  Badr" w:hint="eastAsia"/>
          <w:sz w:val="28"/>
          <w:szCs w:val="28"/>
          <w:rtl/>
        </w:rPr>
        <w:t>ن‌ها</w:t>
      </w:r>
      <w:r w:rsidRPr="00C219FF">
        <w:rPr>
          <w:rFonts w:cs="2  Badr" w:hint="cs"/>
          <w:sz w:val="28"/>
          <w:szCs w:val="28"/>
          <w:rtl/>
        </w:rPr>
        <w:t xml:space="preserve"> </w:t>
      </w:r>
      <w:r w:rsidRPr="00C219FF">
        <w:rPr>
          <w:rFonts w:cs="2  Badr"/>
          <w:sz w:val="28"/>
          <w:szCs w:val="28"/>
          <w:rtl/>
        </w:rPr>
        <w:t>مقدمه‌اش</w:t>
      </w:r>
      <w:r w:rsidRPr="00C219FF">
        <w:rPr>
          <w:rFonts w:cs="2  Badr" w:hint="cs"/>
          <w:sz w:val="28"/>
          <w:szCs w:val="28"/>
          <w:rtl/>
        </w:rPr>
        <w:t xml:space="preserve"> یک </w:t>
      </w:r>
      <w:r w:rsidR="005A67F2">
        <w:rPr>
          <w:rFonts w:cs="2  Badr"/>
          <w:sz w:val="28"/>
          <w:szCs w:val="28"/>
          <w:rtl/>
        </w:rPr>
        <w:t>آگاه</w:t>
      </w:r>
      <w:r w:rsidR="005A67F2">
        <w:rPr>
          <w:rFonts w:cs="2  Badr" w:hint="cs"/>
          <w:sz w:val="28"/>
          <w:szCs w:val="28"/>
          <w:rtl/>
        </w:rPr>
        <w:t>ی‌</w:t>
      </w:r>
      <w:r w:rsidR="005A67F2">
        <w:rPr>
          <w:rFonts w:cs="2  Badr" w:hint="eastAsia"/>
          <w:sz w:val="28"/>
          <w:szCs w:val="28"/>
          <w:rtl/>
        </w:rPr>
        <w:t>ها</w:t>
      </w:r>
      <w:r w:rsidR="005A67F2">
        <w:rPr>
          <w:rFonts w:cs="2  Badr" w:hint="cs"/>
          <w:sz w:val="28"/>
          <w:szCs w:val="28"/>
          <w:rtl/>
        </w:rPr>
        <w:t>ی</w:t>
      </w:r>
      <w:r w:rsidRPr="00C219FF">
        <w:rPr>
          <w:rFonts w:cs="2  Badr" w:hint="cs"/>
          <w:sz w:val="28"/>
          <w:szCs w:val="28"/>
          <w:rtl/>
        </w:rPr>
        <w:t xml:space="preserve"> اخلاقی به </w:t>
      </w:r>
      <w:r w:rsidRPr="00C219FF">
        <w:rPr>
          <w:rFonts w:cs="2  Badr"/>
          <w:sz w:val="28"/>
          <w:szCs w:val="28"/>
          <w:rtl/>
        </w:rPr>
        <w:t>آن‌ها</w:t>
      </w:r>
      <w:r w:rsidRPr="00C219FF">
        <w:rPr>
          <w:rFonts w:cs="2  Badr" w:hint="cs"/>
          <w:sz w:val="28"/>
          <w:szCs w:val="28"/>
          <w:rtl/>
        </w:rPr>
        <w:t xml:space="preserve"> دادن را هم </w:t>
      </w:r>
      <w:r w:rsidRPr="00C219FF">
        <w:rPr>
          <w:rFonts w:cs="2  Badr"/>
          <w:sz w:val="28"/>
          <w:szCs w:val="28"/>
          <w:rtl/>
        </w:rPr>
        <w:t>م</w:t>
      </w:r>
      <w:r w:rsidRPr="00C219FF">
        <w:rPr>
          <w:rFonts w:cs="2  Badr" w:hint="cs"/>
          <w:sz w:val="28"/>
          <w:szCs w:val="28"/>
          <w:rtl/>
        </w:rPr>
        <w:t>ی‌</w:t>
      </w:r>
      <w:r w:rsidRPr="00C219FF">
        <w:rPr>
          <w:rFonts w:cs="2  Badr" w:hint="eastAsia"/>
          <w:sz w:val="28"/>
          <w:szCs w:val="28"/>
          <w:rtl/>
        </w:rPr>
        <w:t>گ</w:t>
      </w:r>
      <w:r w:rsidRPr="00C219FF">
        <w:rPr>
          <w:rFonts w:cs="2  Badr" w:hint="cs"/>
          <w:sz w:val="28"/>
          <w:szCs w:val="28"/>
          <w:rtl/>
        </w:rPr>
        <w:t>ی</w:t>
      </w:r>
      <w:r w:rsidRPr="00C219FF">
        <w:rPr>
          <w:rFonts w:cs="2  Badr" w:hint="eastAsia"/>
          <w:sz w:val="28"/>
          <w:szCs w:val="28"/>
          <w:rtl/>
        </w:rPr>
        <w:t>رد</w:t>
      </w:r>
      <w:r w:rsidRPr="00C219FF">
        <w:rPr>
          <w:rFonts w:cs="2  Badr" w:hint="cs"/>
          <w:sz w:val="28"/>
          <w:szCs w:val="28"/>
          <w:rtl/>
        </w:rPr>
        <w:t xml:space="preserve">. این سه </w:t>
      </w:r>
      <w:r w:rsidR="005A67F2">
        <w:rPr>
          <w:rFonts w:cs="2  Badr"/>
          <w:sz w:val="28"/>
          <w:szCs w:val="28"/>
          <w:rtl/>
        </w:rPr>
        <w:t>جمله‌ا</w:t>
      </w:r>
      <w:r w:rsidR="005A67F2">
        <w:rPr>
          <w:rFonts w:cs="2  Badr" w:hint="cs"/>
          <w:sz w:val="28"/>
          <w:szCs w:val="28"/>
          <w:rtl/>
        </w:rPr>
        <w:t>ی</w:t>
      </w:r>
      <w:r w:rsidRPr="00C219FF">
        <w:rPr>
          <w:rFonts w:cs="2  Badr" w:hint="cs"/>
          <w:sz w:val="28"/>
          <w:szCs w:val="28"/>
          <w:rtl/>
        </w:rPr>
        <w:t xml:space="preserve"> است که در اینجا آمده است. </w:t>
      </w:r>
    </w:p>
    <w:p w:rsidR="00E65DD3" w:rsidRPr="00EF1C80" w:rsidRDefault="00E65DD3" w:rsidP="006E1D40">
      <w:pPr>
        <w:pStyle w:val="3"/>
        <w:numPr>
          <w:ilvl w:val="0"/>
          <w:numId w:val="14"/>
        </w:numPr>
        <w:rPr>
          <w:rtl/>
        </w:rPr>
      </w:pPr>
      <w:bookmarkStart w:id="4" w:name="_Toc366751722"/>
      <w:r w:rsidRPr="00EF1C80">
        <w:rPr>
          <w:rFonts w:hint="cs"/>
          <w:rtl/>
        </w:rPr>
        <w:t>سند روایت</w:t>
      </w:r>
      <w:bookmarkEnd w:id="4"/>
    </w:p>
    <w:p w:rsidR="00176EBA" w:rsidRDefault="00E65DD3" w:rsidP="00E65DD3">
      <w:pPr>
        <w:rPr>
          <w:rtl/>
        </w:rPr>
      </w:pPr>
      <w:r w:rsidRPr="00EF1C80">
        <w:rPr>
          <w:rFonts w:hint="cs"/>
          <w:rtl/>
        </w:rPr>
        <w:t xml:space="preserve">در این وصیت که در تحف العقول و کنز العمال آمده است گفتیم که اینجا چند بحث هست یکی سند است که ظاهرا تام نیست. </w:t>
      </w:r>
    </w:p>
    <w:p w:rsidR="00176EBA" w:rsidRPr="00176EBA" w:rsidRDefault="00176EBA" w:rsidP="006E1D40">
      <w:pPr>
        <w:pStyle w:val="3"/>
        <w:numPr>
          <w:ilvl w:val="0"/>
          <w:numId w:val="14"/>
        </w:numPr>
        <w:rPr>
          <w:rtl/>
        </w:rPr>
      </w:pPr>
      <w:bookmarkStart w:id="5" w:name="_Toc366751723"/>
      <w:r w:rsidRPr="00176EBA">
        <w:rPr>
          <w:rFonts w:hint="cs"/>
          <w:rtl/>
        </w:rPr>
        <w:t>دلالت روایت</w:t>
      </w:r>
      <w:bookmarkEnd w:id="5"/>
    </w:p>
    <w:p w:rsidR="00E65DD3" w:rsidRPr="00EF1C80" w:rsidRDefault="00E65DD3" w:rsidP="00E65DD3">
      <w:pPr>
        <w:rPr>
          <w:rtl/>
        </w:rPr>
      </w:pPr>
      <w:r w:rsidRPr="00EF1C80">
        <w:rPr>
          <w:rFonts w:hint="cs"/>
          <w:rtl/>
        </w:rPr>
        <w:t>بحث دوم این است که اصل در این حکم این است که حکم</w:t>
      </w:r>
      <w:r w:rsidR="007B3455">
        <w:rPr>
          <w:rFonts w:hint="cs"/>
          <w:rtl/>
        </w:rPr>
        <w:t xml:space="preserve"> الهی اولی است و وظائف و</w:t>
      </w:r>
      <w:r w:rsidRPr="00EF1C80">
        <w:rPr>
          <w:rFonts w:hint="cs"/>
          <w:rtl/>
        </w:rPr>
        <w:t>لی هس</w:t>
      </w:r>
      <w:r>
        <w:rPr>
          <w:rtl/>
        </w:rPr>
        <w:t>ت.</w:t>
      </w:r>
    </w:p>
    <w:p w:rsidR="00E65DD3" w:rsidRPr="00EF1C80" w:rsidRDefault="00E65DD3" w:rsidP="006E1D40">
      <w:pPr>
        <w:pStyle w:val="3"/>
        <w:numPr>
          <w:ilvl w:val="0"/>
          <w:numId w:val="14"/>
        </w:numPr>
        <w:rPr>
          <w:rtl/>
        </w:rPr>
      </w:pPr>
      <w:bookmarkStart w:id="6" w:name="_Toc366751724"/>
      <w:r w:rsidRPr="00EF1C80">
        <w:rPr>
          <w:rFonts w:hint="cs"/>
          <w:rtl/>
        </w:rPr>
        <w:lastRenderedPageBreak/>
        <w:t>ظهور روای</w:t>
      </w:r>
      <w:r>
        <w:rPr>
          <w:rtl/>
        </w:rPr>
        <w:t xml:space="preserve">ت </w:t>
      </w:r>
      <w:r w:rsidRPr="00EF1C80">
        <w:rPr>
          <w:rFonts w:hint="cs"/>
          <w:rtl/>
        </w:rPr>
        <w:t>در وظایف الزامی و وجوبی</w:t>
      </w:r>
      <w:bookmarkEnd w:id="6"/>
    </w:p>
    <w:p w:rsidR="00E65DD3" w:rsidRPr="00926C45" w:rsidRDefault="00E65DD3" w:rsidP="00E65DD3">
      <w:pPr>
        <w:pStyle w:val="a4"/>
        <w:bidi/>
        <w:rPr>
          <w:rFonts w:cs="2  Badr"/>
          <w:b/>
          <w:bCs/>
          <w:sz w:val="28"/>
          <w:szCs w:val="28"/>
          <w:rtl/>
        </w:rPr>
      </w:pPr>
      <w:r w:rsidRPr="00926C45">
        <w:rPr>
          <w:rFonts w:cs="2  Badr" w:hint="cs"/>
          <w:sz w:val="28"/>
          <w:szCs w:val="28"/>
          <w:rtl/>
        </w:rPr>
        <w:t xml:space="preserve">نکته سوم این است که باز ظهور </w:t>
      </w:r>
      <w:r w:rsidRPr="00926C45">
        <w:rPr>
          <w:rFonts w:cs="2  Badr"/>
          <w:sz w:val="28"/>
          <w:szCs w:val="28"/>
          <w:rtl/>
        </w:rPr>
        <w:t>ا</w:t>
      </w:r>
      <w:r w:rsidRPr="00926C45">
        <w:rPr>
          <w:rFonts w:cs="2  Badr" w:hint="cs"/>
          <w:sz w:val="28"/>
          <w:szCs w:val="28"/>
          <w:rtl/>
        </w:rPr>
        <w:t>ی</w:t>
      </w:r>
      <w:r w:rsidRPr="00926C45">
        <w:rPr>
          <w:rFonts w:cs="2  Badr" w:hint="eastAsia"/>
          <w:sz w:val="28"/>
          <w:szCs w:val="28"/>
          <w:rtl/>
        </w:rPr>
        <w:t>ن‌ها</w:t>
      </w:r>
      <w:r w:rsidRPr="00926C45">
        <w:rPr>
          <w:rFonts w:cs="2  Badr" w:hint="cs"/>
          <w:sz w:val="28"/>
          <w:szCs w:val="28"/>
          <w:rtl/>
        </w:rPr>
        <w:t xml:space="preserve"> در این وظیفه الزامی و وجوبی است که </w:t>
      </w:r>
      <w:r w:rsidRPr="00C219FF">
        <w:rPr>
          <w:rFonts w:cs="2  Badr" w:hint="cs"/>
          <w:b/>
          <w:bCs/>
          <w:sz w:val="28"/>
          <w:szCs w:val="28"/>
          <w:rtl/>
        </w:rPr>
        <w:t>«</w:t>
      </w:r>
      <w:r>
        <w:rPr>
          <w:rFonts w:cs="2  Badr" w:hint="cs"/>
          <w:b/>
          <w:bCs/>
          <w:sz w:val="28"/>
          <w:szCs w:val="28"/>
          <w:rtl/>
        </w:rPr>
        <w:t>عَلِّمْهُمْ‏</w:t>
      </w:r>
      <w:r w:rsidRPr="00C219FF">
        <w:rPr>
          <w:rFonts w:cs="2  Badr" w:hint="cs"/>
          <w:b/>
          <w:bCs/>
          <w:sz w:val="28"/>
          <w:szCs w:val="28"/>
          <w:rtl/>
        </w:rPr>
        <w:t>»</w:t>
      </w:r>
      <w:r w:rsidRPr="00926C45">
        <w:rPr>
          <w:rFonts w:cs="2  Badr" w:hint="cs"/>
          <w:b/>
          <w:bCs/>
          <w:sz w:val="28"/>
          <w:szCs w:val="28"/>
          <w:rtl/>
        </w:rPr>
        <w:t xml:space="preserve"> </w:t>
      </w:r>
      <w:r w:rsidRPr="00926C45">
        <w:rPr>
          <w:rFonts w:cs="2  Badr" w:hint="cs"/>
          <w:sz w:val="28"/>
          <w:szCs w:val="28"/>
          <w:rtl/>
        </w:rPr>
        <w:t xml:space="preserve">امر است </w:t>
      </w:r>
      <w:r w:rsidRPr="00926C45">
        <w:rPr>
          <w:rFonts w:cs="2  Badr" w:hint="cs"/>
          <w:b/>
          <w:bCs/>
          <w:sz w:val="28"/>
          <w:szCs w:val="28"/>
          <w:rtl/>
        </w:rPr>
        <w:t xml:space="preserve">و </w:t>
      </w:r>
      <w:r w:rsidR="002B6347">
        <w:rPr>
          <w:rFonts w:cs="2  Badr"/>
          <w:b/>
          <w:bCs/>
          <w:sz w:val="28"/>
          <w:szCs w:val="28"/>
          <w:rtl/>
        </w:rPr>
        <w:t>«</w:t>
      </w:r>
      <w:r w:rsidRPr="00926C45">
        <w:rPr>
          <w:rFonts w:cs="2  Badr" w:hint="cs"/>
          <w:b/>
          <w:bCs/>
          <w:sz w:val="28"/>
          <w:szCs w:val="28"/>
          <w:rtl/>
        </w:rPr>
        <w:t>أَحْسِنْ أَدَبَهُمْ... ثُمَ‏ بُثَ‏ فِيهِمُ‏ الْمُعَلِّمِين‏»</w:t>
      </w:r>
      <w:r w:rsidRPr="00926C45">
        <w:rPr>
          <w:rStyle w:val="af2"/>
          <w:rFonts w:cs="2  Badr"/>
          <w:b/>
          <w:bCs/>
          <w:sz w:val="28"/>
          <w:szCs w:val="28"/>
          <w:rtl/>
        </w:rPr>
        <w:footnoteReference w:id="4"/>
      </w:r>
      <w:r w:rsidRPr="00926C45">
        <w:rPr>
          <w:rFonts w:cs="2  Badr" w:hint="cs"/>
          <w:sz w:val="28"/>
          <w:szCs w:val="28"/>
          <w:rtl/>
        </w:rPr>
        <w:t xml:space="preserve">. مثل بسیاری از عواملی که اینجا هست که حمل بر اصلش همان وجوب است بعضی قرینه دارد که استحباب است. ولی عمدتا سیاقش هم سیاق تکالیف وجوبی است گر چه بعضی را </w:t>
      </w:r>
      <w:r w:rsidRPr="00926C45">
        <w:rPr>
          <w:rFonts w:cs="2  Badr"/>
          <w:sz w:val="28"/>
          <w:szCs w:val="28"/>
          <w:rtl/>
        </w:rPr>
        <w:t>م</w:t>
      </w:r>
      <w:r w:rsidRPr="00926C45">
        <w:rPr>
          <w:rFonts w:cs="2  Badr" w:hint="cs"/>
          <w:sz w:val="28"/>
          <w:szCs w:val="28"/>
          <w:rtl/>
        </w:rPr>
        <w:t>ی‌</w:t>
      </w:r>
      <w:r w:rsidRPr="00926C45">
        <w:rPr>
          <w:rFonts w:cs="2  Badr" w:hint="eastAsia"/>
          <w:sz w:val="28"/>
          <w:szCs w:val="28"/>
          <w:rtl/>
        </w:rPr>
        <w:t>شود</w:t>
      </w:r>
      <w:r w:rsidRPr="00926C45">
        <w:rPr>
          <w:rFonts w:cs="2  Badr" w:hint="cs"/>
          <w:sz w:val="28"/>
          <w:szCs w:val="28"/>
          <w:rtl/>
        </w:rPr>
        <w:t xml:space="preserve"> حمل بر استحباب کرد ولی در هر حال نکته سومش هم این است که وجوب را </w:t>
      </w:r>
      <w:r w:rsidRPr="00926C45">
        <w:rPr>
          <w:rFonts w:cs="2  Badr"/>
          <w:sz w:val="28"/>
          <w:szCs w:val="28"/>
          <w:rtl/>
        </w:rPr>
        <w:t>م</w:t>
      </w:r>
      <w:r w:rsidRPr="00926C45">
        <w:rPr>
          <w:rFonts w:cs="2  Badr" w:hint="cs"/>
          <w:sz w:val="28"/>
          <w:szCs w:val="28"/>
          <w:rtl/>
        </w:rPr>
        <w:t>ی‌</w:t>
      </w:r>
      <w:r w:rsidRPr="00926C45">
        <w:rPr>
          <w:rFonts w:cs="2  Badr" w:hint="eastAsia"/>
          <w:sz w:val="28"/>
          <w:szCs w:val="28"/>
          <w:rtl/>
        </w:rPr>
        <w:t>رساند</w:t>
      </w:r>
      <w:r w:rsidRPr="00926C45">
        <w:rPr>
          <w:rFonts w:cs="2  Badr" w:hint="cs"/>
          <w:sz w:val="28"/>
          <w:szCs w:val="28"/>
          <w:rtl/>
        </w:rPr>
        <w:t xml:space="preserve">. پس این هم نکته سوم که دلالت بر وجوب </w:t>
      </w:r>
      <w:r w:rsidRPr="00926C45">
        <w:rPr>
          <w:rFonts w:cs="2  Badr"/>
          <w:sz w:val="28"/>
          <w:szCs w:val="28"/>
          <w:rtl/>
        </w:rPr>
        <w:t>م</w:t>
      </w:r>
      <w:r w:rsidRPr="00926C45">
        <w:rPr>
          <w:rFonts w:cs="2  Badr" w:hint="cs"/>
          <w:sz w:val="28"/>
          <w:szCs w:val="28"/>
          <w:rtl/>
        </w:rPr>
        <w:t>ی‌</w:t>
      </w:r>
      <w:r w:rsidRPr="00926C45">
        <w:rPr>
          <w:rFonts w:cs="2  Badr" w:hint="eastAsia"/>
          <w:sz w:val="28"/>
          <w:szCs w:val="28"/>
          <w:rtl/>
        </w:rPr>
        <w:t>کند</w:t>
      </w:r>
      <w:r w:rsidRPr="00926C45">
        <w:rPr>
          <w:rFonts w:cs="2  Badr" w:hint="cs"/>
          <w:sz w:val="28"/>
          <w:szCs w:val="28"/>
          <w:rtl/>
        </w:rPr>
        <w:t>.</w:t>
      </w:r>
    </w:p>
    <w:p w:rsidR="00E65DD3" w:rsidRPr="00EF1C80" w:rsidRDefault="00E65DD3" w:rsidP="00E65DD3">
      <w:pPr>
        <w:rPr>
          <w:rtl/>
        </w:rPr>
      </w:pPr>
    </w:p>
    <w:p w:rsidR="00E65DD3" w:rsidRPr="00EF1C80" w:rsidRDefault="00E65DD3" w:rsidP="006E1D40">
      <w:pPr>
        <w:pStyle w:val="3"/>
        <w:numPr>
          <w:ilvl w:val="0"/>
          <w:numId w:val="14"/>
        </w:numPr>
        <w:rPr>
          <w:rtl/>
        </w:rPr>
      </w:pPr>
      <w:bookmarkStart w:id="7" w:name="_Toc366751725"/>
      <w:r w:rsidRPr="00EF1C80">
        <w:rPr>
          <w:rFonts w:hint="cs"/>
          <w:rtl/>
        </w:rPr>
        <w:t>اطلاق روی</w:t>
      </w:r>
      <w:r>
        <w:rPr>
          <w:rtl/>
        </w:rPr>
        <w:t xml:space="preserve">ت </w:t>
      </w:r>
      <w:r w:rsidRPr="00EF1C80">
        <w:rPr>
          <w:rFonts w:hint="cs"/>
          <w:rtl/>
        </w:rPr>
        <w:t>در وجوب عینی بر حاکم</w:t>
      </w:r>
      <w:bookmarkEnd w:id="7"/>
    </w:p>
    <w:p w:rsidR="00E65DD3" w:rsidRPr="00EF1C80" w:rsidRDefault="00E65DD3" w:rsidP="00176EBA">
      <w:pPr>
        <w:rPr>
          <w:rtl/>
        </w:rPr>
      </w:pPr>
      <w:r w:rsidRPr="00EF1C80">
        <w:rPr>
          <w:rFonts w:hint="cs"/>
          <w:rtl/>
        </w:rPr>
        <w:t xml:space="preserve">نکته </w:t>
      </w:r>
      <w:r w:rsidR="00176EBA">
        <w:rPr>
          <w:rFonts w:hint="cs"/>
          <w:rtl/>
        </w:rPr>
        <w:t>چهارم</w:t>
      </w:r>
      <w:r w:rsidRPr="00EF1C80">
        <w:rPr>
          <w:rFonts w:hint="cs"/>
          <w:rtl/>
        </w:rPr>
        <w:t xml:space="preserve"> هم این است که این وجوب عینی بر والی و حاکم است. طبعاً</w:t>
      </w:r>
      <w:r>
        <w:rPr>
          <w:rFonts w:hint="cs"/>
          <w:rtl/>
        </w:rPr>
        <w:t xml:space="preserve"> متوجه والی است چون هر </w:t>
      </w:r>
      <w:r w:rsidR="005A67F2">
        <w:rPr>
          <w:rtl/>
        </w:rPr>
        <w:t>منطقه‌ا</w:t>
      </w:r>
      <w:r w:rsidR="005A67F2">
        <w:rPr>
          <w:rFonts w:hint="cs"/>
          <w:rtl/>
        </w:rPr>
        <w:t>ی</w:t>
      </w:r>
      <w:r w:rsidRPr="00EF1C80">
        <w:rPr>
          <w:rFonts w:hint="cs"/>
          <w:rtl/>
        </w:rPr>
        <w:t xml:space="preserve"> یک والی و حاکم دارد طبعاً وظیفه حاکم و والی است اما وجوب عینی است که </w:t>
      </w:r>
      <w:r w:rsidRPr="00732AE6">
        <w:rPr>
          <w:rFonts w:hint="cs"/>
          <w:b/>
          <w:bCs/>
          <w:rtl/>
        </w:rPr>
        <w:t xml:space="preserve">یسقط </w:t>
      </w:r>
      <w:r w:rsidRPr="00732AE6">
        <w:rPr>
          <w:b/>
          <w:bCs/>
          <w:rtl/>
        </w:rPr>
        <w:t>بفعل</w:t>
      </w:r>
      <w:r w:rsidRPr="00732AE6">
        <w:rPr>
          <w:rFonts w:hint="cs"/>
          <w:b/>
          <w:bCs/>
          <w:rtl/>
        </w:rPr>
        <w:t xml:space="preserve"> الغیر</w:t>
      </w:r>
      <w:r w:rsidRPr="00EF1C80">
        <w:rPr>
          <w:rFonts w:hint="cs"/>
          <w:rtl/>
        </w:rPr>
        <w:t>.</w:t>
      </w:r>
    </w:p>
    <w:p w:rsidR="00E65DD3" w:rsidRPr="00176EBA" w:rsidRDefault="00E65DD3" w:rsidP="00176EBA">
      <w:pPr>
        <w:pStyle w:val="4"/>
        <w:rPr>
          <w:rtl/>
        </w:rPr>
      </w:pPr>
      <w:r w:rsidRPr="00176EBA">
        <w:rPr>
          <w:rFonts w:hint="cs"/>
          <w:rtl/>
        </w:rPr>
        <w:t>اصل در خطابات شارع</w:t>
      </w:r>
    </w:p>
    <w:p w:rsidR="00E65DD3" w:rsidRPr="00EF1C80" w:rsidRDefault="00E65DD3" w:rsidP="00E65DD3">
      <w:pPr>
        <w:rPr>
          <w:rtl/>
        </w:rPr>
      </w:pPr>
      <w:r w:rsidRPr="00EF1C80">
        <w:rPr>
          <w:rFonts w:hint="cs"/>
          <w:rtl/>
        </w:rPr>
        <w:t xml:space="preserve">ما همانطور که در واجبات کفایی واجباتی داریم که طوری است که ما در واجبات کفایی گفتیم که اصل در خطابات حملش بر وجوب عینی هست این در اصول گفته شده است یعنی </w:t>
      </w:r>
      <w:r w:rsidRPr="00F96315">
        <w:rPr>
          <w:rFonts w:hint="cs"/>
          <w:b/>
          <w:bCs/>
          <w:rtl/>
        </w:rPr>
        <w:t xml:space="preserve">إذا تردد الامر بین العینی و </w:t>
      </w:r>
      <w:r w:rsidR="00F96315" w:rsidRPr="00F96315">
        <w:rPr>
          <w:rFonts w:hint="cs"/>
          <w:b/>
          <w:bCs/>
          <w:rtl/>
        </w:rPr>
        <w:t>ال</w:t>
      </w:r>
      <w:r w:rsidRPr="00F96315">
        <w:rPr>
          <w:rFonts w:hint="cs"/>
          <w:b/>
          <w:bCs/>
          <w:rtl/>
        </w:rPr>
        <w:t>کفایی</w:t>
      </w:r>
      <w:r w:rsidR="00F96315">
        <w:rPr>
          <w:rFonts w:hint="cs"/>
          <w:rtl/>
        </w:rPr>
        <w:t>،</w:t>
      </w:r>
      <w:r w:rsidRPr="00EF1C80">
        <w:rPr>
          <w:rFonts w:hint="cs"/>
          <w:rtl/>
        </w:rPr>
        <w:t xml:space="preserve"> ظهور و اطلاق امر اقتضا </w:t>
      </w:r>
      <w:r>
        <w:rPr>
          <w:rtl/>
        </w:rPr>
        <w:t>م</w:t>
      </w:r>
      <w:r>
        <w:rPr>
          <w:rFonts w:hint="cs"/>
          <w:rtl/>
        </w:rPr>
        <w:t>ی‌</w:t>
      </w:r>
      <w:r>
        <w:rPr>
          <w:rFonts w:hint="eastAsia"/>
          <w:rtl/>
        </w:rPr>
        <w:t>کند</w:t>
      </w:r>
      <w:r w:rsidRPr="00EF1C80">
        <w:rPr>
          <w:rFonts w:hint="cs"/>
          <w:rtl/>
        </w:rPr>
        <w:t xml:space="preserve"> که وجوب عینی باشد یعنی کل مکلف مأمور به این امر </w:t>
      </w:r>
      <w:r>
        <w:rPr>
          <w:rFonts w:hint="cs"/>
          <w:rtl/>
        </w:rPr>
        <w:t xml:space="preserve">باشد بعد گفتیم که با قرائن </w:t>
      </w:r>
      <w:r w:rsidR="005A67F2">
        <w:rPr>
          <w:rtl/>
        </w:rPr>
        <w:t>و</w:t>
      </w:r>
      <w:r w:rsidR="005A67F2">
        <w:rPr>
          <w:rFonts w:hint="cs"/>
          <w:rtl/>
        </w:rPr>
        <w:t>ی</w:t>
      </w:r>
      <w:r w:rsidR="005A67F2">
        <w:rPr>
          <w:rFonts w:hint="eastAsia"/>
          <w:rtl/>
        </w:rPr>
        <w:t>ژه‌ا</w:t>
      </w:r>
      <w:r w:rsidR="005A67F2">
        <w:rPr>
          <w:rFonts w:hint="cs"/>
          <w:rtl/>
        </w:rPr>
        <w:t>ی</w:t>
      </w:r>
      <w:r w:rsidRPr="00EF1C80">
        <w:rPr>
          <w:rFonts w:hint="cs"/>
          <w:rtl/>
        </w:rPr>
        <w:t xml:space="preserve"> از این اصل اولی خارج </w:t>
      </w:r>
      <w:r>
        <w:rPr>
          <w:rtl/>
        </w:rPr>
        <w:t>م</w:t>
      </w:r>
      <w:r>
        <w:rPr>
          <w:rFonts w:hint="cs"/>
          <w:rtl/>
        </w:rPr>
        <w:t>ی‌</w:t>
      </w:r>
      <w:r>
        <w:rPr>
          <w:rFonts w:hint="eastAsia"/>
          <w:rtl/>
        </w:rPr>
        <w:t>شو</w:t>
      </w:r>
      <w:r>
        <w:rPr>
          <w:rFonts w:hint="cs"/>
          <w:rtl/>
        </w:rPr>
        <w:t>ی</w:t>
      </w:r>
      <w:r>
        <w:rPr>
          <w:rFonts w:hint="eastAsia"/>
          <w:rtl/>
        </w:rPr>
        <w:t>م</w:t>
      </w:r>
      <w:r w:rsidRPr="00EF1C80">
        <w:rPr>
          <w:rFonts w:hint="cs"/>
          <w:rtl/>
        </w:rPr>
        <w:t xml:space="preserve"> که یکی از آن قرائنی که موجب </w:t>
      </w:r>
      <w:r>
        <w:rPr>
          <w:rtl/>
        </w:rPr>
        <w:t>م</w:t>
      </w:r>
      <w:r>
        <w:rPr>
          <w:rFonts w:hint="cs"/>
          <w:rtl/>
        </w:rPr>
        <w:t>ی‌</w:t>
      </w:r>
      <w:r>
        <w:rPr>
          <w:rFonts w:hint="eastAsia"/>
          <w:rtl/>
        </w:rPr>
        <w:t>شود</w:t>
      </w:r>
      <w:r w:rsidRPr="00EF1C80">
        <w:rPr>
          <w:rFonts w:hint="cs"/>
          <w:rtl/>
        </w:rPr>
        <w:t xml:space="preserve"> که بگوییم این کفایی است این است که مأمور به یک حقیقتی است که یک بار بیشتر تحقق پیدا </w:t>
      </w:r>
      <w:r>
        <w:rPr>
          <w:rtl/>
        </w:rPr>
        <w:t>نم</w:t>
      </w:r>
      <w:r>
        <w:rPr>
          <w:rFonts w:hint="cs"/>
          <w:rtl/>
        </w:rPr>
        <w:t>ی‌</w:t>
      </w:r>
      <w:r>
        <w:rPr>
          <w:rFonts w:hint="eastAsia"/>
          <w:rtl/>
        </w:rPr>
        <w:t>کند</w:t>
      </w:r>
      <w:r w:rsidRPr="00EF1C80">
        <w:rPr>
          <w:rFonts w:hint="cs"/>
          <w:rtl/>
        </w:rPr>
        <w:t xml:space="preserve"> با یک عمل کسی مثلاً وقتی میت دفن شد دیگر موضوع ندارد چیزی که موضوع ندارد شاهد و قرینه ای </w:t>
      </w:r>
      <w:r>
        <w:rPr>
          <w:rtl/>
        </w:rPr>
        <w:t>م</w:t>
      </w:r>
      <w:r>
        <w:rPr>
          <w:rFonts w:hint="cs"/>
          <w:rtl/>
        </w:rPr>
        <w:t>ی‌</w:t>
      </w:r>
      <w:r>
        <w:rPr>
          <w:rFonts w:hint="eastAsia"/>
          <w:rtl/>
        </w:rPr>
        <w:t>شود</w:t>
      </w:r>
      <w:r w:rsidRPr="00EF1C80">
        <w:rPr>
          <w:rFonts w:hint="cs"/>
          <w:rtl/>
        </w:rPr>
        <w:t xml:space="preserve"> بر اینکه این تکلیف کفایی است. این یک بحث که اصل در خطابات حمل بر وجوب عینی است الا اینکه متعلق امری غیر قابل تکرر باشد. </w:t>
      </w:r>
    </w:p>
    <w:p w:rsidR="00E65DD3" w:rsidRPr="00176EBA" w:rsidRDefault="00E65DD3" w:rsidP="00176EBA">
      <w:pPr>
        <w:pStyle w:val="4"/>
        <w:rPr>
          <w:rtl/>
        </w:rPr>
      </w:pPr>
      <w:r w:rsidRPr="00176EBA">
        <w:rPr>
          <w:rFonts w:hint="cs"/>
          <w:rtl/>
        </w:rPr>
        <w:lastRenderedPageBreak/>
        <w:t xml:space="preserve">ساقط شدن تکلیف از مکلف </w:t>
      </w:r>
    </w:p>
    <w:p w:rsidR="00E65DD3" w:rsidRPr="00EF1C80" w:rsidRDefault="00E65DD3" w:rsidP="00E65DD3">
      <w:pPr>
        <w:rPr>
          <w:rtl/>
        </w:rPr>
      </w:pPr>
      <w:r w:rsidRPr="00EF1C80">
        <w:rPr>
          <w:rFonts w:hint="cs"/>
          <w:rtl/>
        </w:rPr>
        <w:t xml:space="preserve">این یک مطلب که قبلاً گفتیم یک مطلب دیگری هم که سابق گفتیم این است که گاهی ممکن است که وجوب کفایی یا وجوب عینی متوجه مکلفین معینی باشد ولی اگر متبرعی و غیر مکلفی هم آمد آن کار را انجام داد این وظیفه از </w:t>
      </w:r>
      <w:r>
        <w:rPr>
          <w:rtl/>
        </w:rPr>
        <w:t>آن‌ها</w:t>
      </w:r>
      <w:r w:rsidRPr="00EF1C80">
        <w:rPr>
          <w:rFonts w:hint="cs"/>
          <w:rtl/>
        </w:rPr>
        <w:t xml:space="preserve"> ساقط </w:t>
      </w:r>
      <w:r>
        <w:rPr>
          <w:rtl/>
        </w:rPr>
        <w:t>م</w:t>
      </w:r>
      <w:r>
        <w:rPr>
          <w:rFonts w:hint="cs"/>
          <w:rtl/>
        </w:rPr>
        <w:t>ی‌</w:t>
      </w:r>
      <w:r>
        <w:rPr>
          <w:rFonts w:hint="eastAsia"/>
          <w:rtl/>
        </w:rPr>
        <w:t>شود</w:t>
      </w:r>
      <w:r>
        <w:rPr>
          <w:rFonts w:hint="cs"/>
          <w:rtl/>
        </w:rPr>
        <w:t xml:space="preserve"> این </w:t>
      </w:r>
      <w:r w:rsidR="005A67F2">
        <w:rPr>
          <w:rtl/>
        </w:rPr>
        <w:t>قر</w:t>
      </w:r>
      <w:r w:rsidR="005A67F2">
        <w:rPr>
          <w:rFonts w:hint="cs"/>
          <w:rtl/>
        </w:rPr>
        <w:t>ی</w:t>
      </w:r>
      <w:r w:rsidR="005A67F2">
        <w:rPr>
          <w:rFonts w:hint="eastAsia"/>
          <w:rtl/>
        </w:rPr>
        <w:t>نه‌ا</w:t>
      </w:r>
      <w:r w:rsidR="005A67F2">
        <w:rPr>
          <w:rFonts w:hint="cs"/>
          <w:rtl/>
        </w:rPr>
        <w:t>ی</w:t>
      </w:r>
      <w:r w:rsidRPr="00EF1C80">
        <w:rPr>
          <w:rFonts w:hint="cs"/>
          <w:rtl/>
        </w:rPr>
        <w:t xml:space="preserve"> که واجب را کفایی </w:t>
      </w:r>
      <w:r>
        <w:rPr>
          <w:rtl/>
        </w:rPr>
        <w:t>م</w:t>
      </w:r>
      <w:r>
        <w:rPr>
          <w:rFonts w:hint="cs"/>
          <w:rtl/>
        </w:rPr>
        <w:t>ی‌</w:t>
      </w:r>
      <w:r>
        <w:rPr>
          <w:rFonts w:hint="eastAsia"/>
          <w:rtl/>
        </w:rPr>
        <w:t>کند</w:t>
      </w:r>
      <w:r w:rsidRPr="00EF1C80">
        <w:rPr>
          <w:rFonts w:hint="cs"/>
          <w:rtl/>
        </w:rPr>
        <w:t xml:space="preserve"> همان قرینه </w:t>
      </w:r>
      <w:r>
        <w:rPr>
          <w:rtl/>
        </w:rPr>
        <w:t>م</w:t>
      </w:r>
      <w:r>
        <w:rPr>
          <w:rFonts w:hint="cs"/>
          <w:rtl/>
        </w:rPr>
        <w:t>ی‌</w:t>
      </w:r>
      <w:r>
        <w:rPr>
          <w:rFonts w:hint="eastAsia"/>
          <w:rtl/>
        </w:rPr>
        <w:t>گو</w:t>
      </w:r>
      <w:r>
        <w:rPr>
          <w:rFonts w:hint="cs"/>
          <w:rtl/>
        </w:rPr>
        <w:t>ی</w:t>
      </w:r>
      <w:r>
        <w:rPr>
          <w:rFonts w:hint="eastAsia"/>
          <w:rtl/>
        </w:rPr>
        <w:t>د</w:t>
      </w:r>
      <w:r w:rsidRPr="00EF1C80">
        <w:rPr>
          <w:rFonts w:hint="cs"/>
          <w:rtl/>
        </w:rPr>
        <w:t xml:space="preserve"> که اگر وجوبی آمد متوجه کسی شد ولی متعلق امر یک چیزی است که اگر کس دیگری انجام داد دیگر مصداق ندارد این واجبی </w:t>
      </w:r>
      <w:r>
        <w:rPr>
          <w:rtl/>
        </w:rPr>
        <w:t>م</w:t>
      </w:r>
      <w:r>
        <w:rPr>
          <w:rFonts w:hint="cs"/>
          <w:rtl/>
        </w:rPr>
        <w:t>ی‌</w:t>
      </w:r>
      <w:r>
        <w:rPr>
          <w:rFonts w:hint="eastAsia"/>
          <w:rtl/>
        </w:rPr>
        <w:t>شود</w:t>
      </w:r>
      <w:r w:rsidRPr="00EF1C80">
        <w:rPr>
          <w:rFonts w:hint="cs"/>
          <w:rtl/>
        </w:rPr>
        <w:t xml:space="preserve"> که </w:t>
      </w:r>
      <w:r w:rsidRPr="00732AE6">
        <w:rPr>
          <w:rFonts w:hint="cs"/>
          <w:b/>
          <w:bCs/>
          <w:rtl/>
        </w:rPr>
        <w:t xml:space="preserve">یسقط </w:t>
      </w:r>
      <w:r w:rsidRPr="00732AE6">
        <w:rPr>
          <w:b/>
          <w:bCs/>
          <w:rtl/>
        </w:rPr>
        <w:t>بفعل</w:t>
      </w:r>
      <w:r w:rsidRPr="00732AE6">
        <w:rPr>
          <w:rFonts w:hint="cs"/>
          <w:b/>
          <w:bCs/>
          <w:rtl/>
        </w:rPr>
        <w:t xml:space="preserve"> الغیر</w:t>
      </w:r>
      <w:r w:rsidRPr="00EF1C80">
        <w:rPr>
          <w:rFonts w:hint="cs"/>
          <w:rtl/>
        </w:rPr>
        <w:t xml:space="preserve"> است بین این دو تفاوت است واجب یک وقتی کفایی است که یکی انجام دهد از دیگری ساقط </w:t>
      </w:r>
      <w:r>
        <w:rPr>
          <w:rtl/>
        </w:rPr>
        <w:t>م</w:t>
      </w:r>
      <w:r>
        <w:rPr>
          <w:rFonts w:hint="cs"/>
          <w:rtl/>
        </w:rPr>
        <w:t>ی‌</w:t>
      </w:r>
      <w:r>
        <w:rPr>
          <w:rFonts w:hint="eastAsia"/>
          <w:rtl/>
        </w:rPr>
        <w:t>شود</w:t>
      </w:r>
      <w:r w:rsidRPr="00EF1C80">
        <w:rPr>
          <w:rFonts w:hint="cs"/>
          <w:rtl/>
        </w:rPr>
        <w:t xml:space="preserve"> گاهی واجب چه عینی چه کفایی طوری است که یسقط </w:t>
      </w:r>
      <w:r>
        <w:rPr>
          <w:rtl/>
        </w:rPr>
        <w:t>به عمل</w:t>
      </w:r>
      <w:r w:rsidRPr="00EF1C80">
        <w:rPr>
          <w:rFonts w:hint="cs"/>
          <w:rtl/>
        </w:rPr>
        <w:t xml:space="preserve"> الغیری که این غیرش جزء دائره مکلفین نیست مثلاً در دفن میت که واجب کفایی است</w:t>
      </w:r>
      <w:r>
        <w:rPr>
          <w:rFonts w:hint="cs"/>
          <w:rtl/>
        </w:rPr>
        <w:t xml:space="preserve"> که متوجه مکلفین است اگر </w:t>
      </w:r>
      <w:r w:rsidR="005A67F2">
        <w:rPr>
          <w:rtl/>
        </w:rPr>
        <w:t>د</w:t>
      </w:r>
      <w:r w:rsidR="005A67F2">
        <w:rPr>
          <w:rFonts w:hint="cs"/>
          <w:rtl/>
        </w:rPr>
        <w:t>ی</w:t>
      </w:r>
      <w:r w:rsidR="005A67F2">
        <w:rPr>
          <w:rFonts w:hint="eastAsia"/>
          <w:rtl/>
        </w:rPr>
        <w:t>وانه‌ا</w:t>
      </w:r>
      <w:r w:rsidR="005A67F2">
        <w:rPr>
          <w:rFonts w:hint="cs"/>
          <w:rtl/>
        </w:rPr>
        <w:t>ی</w:t>
      </w:r>
      <w:r>
        <w:rPr>
          <w:rFonts w:hint="cs"/>
          <w:rtl/>
        </w:rPr>
        <w:t xml:space="preserve"> این را دفن کرد یا صب</w:t>
      </w:r>
      <w:r w:rsidRPr="00EF1C80">
        <w:rPr>
          <w:rFonts w:hint="cs"/>
          <w:rtl/>
        </w:rPr>
        <w:t>ی که متعلق خط</w:t>
      </w:r>
      <w:r>
        <w:rPr>
          <w:rFonts w:hint="cs"/>
          <w:rtl/>
        </w:rPr>
        <w:t xml:space="preserve">اب نیست این را دفن کرد یا </w:t>
      </w:r>
      <w:r w:rsidR="005A67F2">
        <w:rPr>
          <w:rtl/>
        </w:rPr>
        <w:t>زلزله‌ا</w:t>
      </w:r>
      <w:r w:rsidR="005A67F2">
        <w:rPr>
          <w:rFonts w:hint="cs"/>
          <w:rtl/>
        </w:rPr>
        <w:t>ی</w:t>
      </w:r>
      <w:r w:rsidRPr="00EF1C80">
        <w:rPr>
          <w:rFonts w:hint="cs"/>
          <w:rtl/>
        </w:rPr>
        <w:t xml:space="preserve"> شد و این دفن شد تکلیف چطور است؟ این تکلیف ساقط </w:t>
      </w:r>
      <w:r>
        <w:rPr>
          <w:rtl/>
        </w:rPr>
        <w:t>م</w:t>
      </w:r>
      <w:r>
        <w:rPr>
          <w:rFonts w:hint="cs"/>
          <w:rtl/>
        </w:rPr>
        <w:t>ی‌</w:t>
      </w:r>
      <w:r>
        <w:rPr>
          <w:rFonts w:hint="eastAsia"/>
          <w:rtl/>
        </w:rPr>
        <w:t>شود</w:t>
      </w:r>
      <w:r w:rsidRPr="00EF1C80">
        <w:rPr>
          <w:rFonts w:hint="cs"/>
          <w:rtl/>
        </w:rPr>
        <w:t>.</w:t>
      </w:r>
    </w:p>
    <w:p w:rsidR="00E65DD3" w:rsidRPr="00EF1C80" w:rsidRDefault="00E65DD3" w:rsidP="004F4473">
      <w:pPr>
        <w:rPr>
          <w:rtl/>
        </w:rPr>
      </w:pPr>
      <w:r w:rsidRPr="00EF1C80">
        <w:rPr>
          <w:rFonts w:hint="cs"/>
          <w:rtl/>
        </w:rPr>
        <w:t>پس واجبات گاهی هست که در مقام امتثال ولو مکلفی هم آن را انجام ندهد چون موردش مصداقی ندارد و سالب</w:t>
      </w:r>
      <w:r>
        <w:rPr>
          <w:rFonts w:hint="cs"/>
          <w:rtl/>
        </w:rPr>
        <w:t>ه</w:t>
      </w:r>
      <w:r w:rsidRPr="00EF1C80">
        <w:rPr>
          <w:rFonts w:hint="cs"/>
          <w:rtl/>
        </w:rPr>
        <w:t xml:space="preserve"> به انتفاع موضوع </w:t>
      </w:r>
      <w:r>
        <w:rPr>
          <w:rtl/>
        </w:rPr>
        <w:t>م</w:t>
      </w:r>
      <w:r>
        <w:rPr>
          <w:rFonts w:hint="cs"/>
          <w:rtl/>
        </w:rPr>
        <w:t>ی‌</w:t>
      </w:r>
      <w:r>
        <w:rPr>
          <w:rFonts w:hint="eastAsia"/>
          <w:rtl/>
        </w:rPr>
        <w:t>شود</w:t>
      </w:r>
      <w:r w:rsidRPr="00EF1C80">
        <w:rPr>
          <w:rFonts w:hint="cs"/>
          <w:rtl/>
        </w:rPr>
        <w:t xml:space="preserve"> از</w:t>
      </w:r>
      <w:r w:rsidR="004F4473">
        <w:rPr>
          <w:rFonts w:hint="cs"/>
          <w:rtl/>
        </w:rPr>
        <w:t xml:space="preserve"> </w:t>
      </w:r>
      <w:r w:rsidRPr="00EF1C80">
        <w:rPr>
          <w:rFonts w:hint="cs"/>
          <w:rtl/>
        </w:rPr>
        <w:t>این جهت</w:t>
      </w:r>
      <w:r w:rsidR="004F4473">
        <w:rPr>
          <w:rFonts w:hint="cs"/>
          <w:rtl/>
        </w:rPr>
        <w:t>،</w:t>
      </w:r>
      <w:r w:rsidRPr="00EF1C80">
        <w:rPr>
          <w:rFonts w:hint="cs"/>
          <w:rtl/>
        </w:rPr>
        <w:t xml:space="preserve"> </w:t>
      </w:r>
      <w:r w:rsidR="004F4473" w:rsidRPr="00EF1C80">
        <w:rPr>
          <w:rFonts w:hint="cs"/>
          <w:rtl/>
        </w:rPr>
        <w:t>با فعل دیگری که اصلاً مکلف هم نیست</w:t>
      </w:r>
      <w:r w:rsidR="004F4473">
        <w:rPr>
          <w:rFonts w:hint="cs"/>
          <w:rtl/>
        </w:rPr>
        <w:t>،</w:t>
      </w:r>
      <w:r w:rsidR="004F4473" w:rsidRPr="00EF1C80">
        <w:rPr>
          <w:rFonts w:hint="cs"/>
          <w:rtl/>
        </w:rPr>
        <w:t xml:space="preserve"> </w:t>
      </w:r>
      <w:r w:rsidRPr="00EF1C80">
        <w:rPr>
          <w:rFonts w:hint="cs"/>
          <w:rtl/>
        </w:rPr>
        <w:t xml:space="preserve">واجب از این شخص ساقط </w:t>
      </w:r>
      <w:r>
        <w:rPr>
          <w:rtl/>
        </w:rPr>
        <w:t>م</w:t>
      </w:r>
      <w:r>
        <w:rPr>
          <w:rFonts w:hint="cs"/>
          <w:rtl/>
        </w:rPr>
        <w:t>ی‌</w:t>
      </w:r>
      <w:r>
        <w:rPr>
          <w:rFonts w:hint="eastAsia"/>
          <w:rtl/>
        </w:rPr>
        <w:t>شود</w:t>
      </w:r>
      <w:r w:rsidRPr="00EF1C80">
        <w:rPr>
          <w:rFonts w:hint="cs"/>
          <w:rtl/>
        </w:rPr>
        <w:t xml:space="preserve">. </w:t>
      </w:r>
      <w:r w:rsidR="004F4473">
        <w:rPr>
          <w:rFonts w:hint="cs"/>
          <w:rtl/>
        </w:rPr>
        <w:t xml:space="preserve">البته </w:t>
      </w:r>
      <w:r w:rsidRPr="00EF1C80">
        <w:rPr>
          <w:rFonts w:hint="cs"/>
          <w:rtl/>
        </w:rPr>
        <w:t xml:space="preserve">معنایش این نیست که این واجب کفایی بود که یکی از مکلفین که قیام کرد از دیگران ساقط </w:t>
      </w:r>
      <w:r>
        <w:rPr>
          <w:rtl/>
        </w:rPr>
        <w:t>م</w:t>
      </w:r>
      <w:r>
        <w:rPr>
          <w:rFonts w:hint="cs"/>
          <w:rtl/>
        </w:rPr>
        <w:t>ی‌</w:t>
      </w:r>
      <w:r>
        <w:rPr>
          <w:rFonts w:hint="eastAsia"/>
          <w:rtl/>
        </w:rPr>
        <w:t>شود</w:t>
      </w:r>
      <w:r w:rsidRPr="00EF1C80">
        <w:rPr>
          <w:rFonts w:hint="cs"/>
          <w:rtl/>
        </w:rPr>
        <w:t xml:space="preserve"> نه این دفن اتفاق افتاد با یک زلزله و مکلفی اقدام نکرد و هیچ کدام از این مکلفین به این خطاب کفایی اقدام به این عمل نکردند و زلزله این را دفن کرد از همه ساقط </w:t>
      </w:r>
      <w:r>
        <w:rPr>
          <w:rtl/>
        </w:rPr>
        <w:t>م</w:t>
      </w:r>
      <w:r>
        <w:rPr>
          <w:rFonts w:hint="cs"/>
          <w:rtl/>
        </w:rPr>
        <w:t>ی‌</w:t>
      </w:r>
      <w:r>
        <w:rPr>
          <w:rFonts w:hint="eastAsia"/>
          <w:rtl/>
        </w:rPr>
        <w:t>شود</w:t>
      </w:r>
      <w:r w:rsidR="00732AE6">
        <w:rPr>
          <w:rFonts w:hint="cs"/>
          <w:rtl/>
        </w:rPr>
        <w:t xml:space="preserve">. پس یک بحث این است که </w:t>
      </w:r>
      <w:r w:rsidR="00732AE6" w:rsidRPr="00732AE6">
        <w:rPr>
          <w:rFonts w:hint="cs"/>
          <w:b/>
          <w:bCs/>
          <w:rtl/>
        </w:rPr>
        <w:t>ب</w:t>
      </w:r>
      <w:r w:rsidRPr="00732AE6">
        <w:rPr>
          <w:rFonts w:hint="cs"/>
          <w:b/>
          <w:bCs/>
          <w:rtl/>
        </w:rPr>
        <w:t>فعل احد المکلفین</w:t>
      </w:r>
      <w:r w:rsidRPr="00EF1C80">
        <w:rPr>
          <w:rFonts w:hint="cs"/>
          <w:rtl/>
        </w:rPr>
        <w:t xml:space="preserve"> از بقیه ساقط </w:t>
      </w:r>
      <w:r>
        <w:rPr>
          <w:rtl/>
        </w:rPr>
        <w:t>م</w:t>
      </w:r>
      <w:r>
        <w:rPr>
          <w:rFonts w:hint="cs"/>
          <w:rtl/>
        </w:rPr>
        <w:t>ی‌</w:t>
      </w:r>
      <w:r>
        <w:rPr>
          <w:rFonts w:hint="eastAsia"/>
          <w:rtl/>
        </w:rPr>
        <w:t>شود</w:t>
      </w:r>
      <w:r w:rsidRPr="00EF1C80">
        <w:rPr>
          <w:rFonts w:hint="cs"/>
          <w:rtl/>
        </w:rPr>
        <w:t xml:space="preserve"> آن اینطور </w:t>
      </w:r>
      <w:r>
        <w:rPr>
          <w:rtl/>
        </w:rPr>
        <w:t>م</w:t>
      </w:r>
      <w:r>
        <w:rPr>
          <w:rFonts w:hint="cs"/>
          <w:rtl/>
        </w:rPr>
        <w:t>ی‌</w:t>
      </w:r>
      <w:r>
        <w:rPr>
          <w:rFonts w:hint="eastAsia"/>
          <w:rtl/>
        </w:rPr>
        <w:t>شود</w:t>
      </w:r>
      <w:r w:rsidRPr="00EF1C80">
        <w:rPr>
          <w:rFonts w:hint="cs"/>
          <w:rtl/>
        </w:rPr>
        <w:t xml:space="preserve"> که واجب کفایی که </w:t>
      </w:r>
      <w:r w:rsidRPr="00732AE6">
        <w:rPr>
          <w:rFonts w:hint="cs"/>
          <w:b/>
          <w:bCs/>
          <w:rtl/>
        </w:rPr>
        <w:t xml:space="preserve">یسقط </w:t>
      </w:r>
      <w:r w:rsidR="00732AE6" w:rsidRPr="00732AE6">
        <w:rPr>
          <w:b/>
          <w:bCs/>
          <w:rtl/>
        </w:rPr>
        <w:t>ب</w:t>
      </w:r>
      <w:r w:rsidRPr="00732AE6">
        <w:rPr>
          <w:b/>
          <w:bCs/>
          <w:rtl/>
        </w:rPr>
        <w:t>فعل</w:t>
      </w:r>
      <w:r w:rsidRPr="00732AE6">
        <w:rPr>
          <w:rFonts w:hint="cs"/>
          <w:b/>
          <w:bCs/>
          <w:rtl/>
        </w:rPr>
        <w:t xml:space="preserve"> احد المکلفین</w:t>
      </w:r>
      <w:r w:rsidRPr="00EF1C80">
        <w:rPr>
          <w:rFonts w:hint="cs"/>
          <w:rtl/>
        </w:rPr>
        <w:t xml:space="preserve"> این یک نوع امتثال است که اینجا یکی از مکلفین تکلیف را از دیگران ساقط کرد. نوع دیگر سقوط تکلیف هم این است که غیر مکلف انجام دهد. سر هر دو یک نکته است این است که گاهی متعلق تکلیف چیزی است که با تحقق یک بار آن موضوعی برای تکرر دارد که دیگری بخواهد عمل کند تحقق یک بار آن هم یک وقتی از مکلف است یک وقتی از غیر مکلف است ولی باز نتیجه یکی است. فرق ا</w:t>
      </w:r>
      <w:r>
        <w:rPr>
          <w:rFonts w:hint="cs"/>
          <w:rtl/>
        </w:rPr>
        <w:t xml:space="preserve">ین دو در این است که رد اولی </w:t>
      </w:r>
      <w:r w:rsidR="005A67F2">
        <w:rPr>
          <w:rtl/>
        </w:rPr>
        <w:t>احدالمکلف</w:t>
      </w:r>
      <w:r w:rsidR="005A67F2">
        <w:rPr>
          <w:rFonts w:hint="cs"/>
          <w:rtl/>
        </w:rPr>
        <w:t>ی</w:t>
      </w:r>
      <w:r w:rsidR="005A67F2">
        <w:rPr>
          <w:rFonts w:hint="eastAsia"/>
          <w:rtl/>
        </w:rPr>
        <w:t>ن</w:t>
      </w:r>
      <w:r w:rsidRPr="00EF1C80">
        <w:rPr>
          <w:rFonts w:hint="cs"/>
          <w:rtl/>
        </w:rPr>
        <w:t xml:space="preserve"> امتثال کرد و از سایرین ساقط </w:t>
      </w:r>
      <w:r>
        <w:rPr>
          <w:rtl/>
        </w:rPr>
        <w:t>م</w:t>
      </w:r>
      <w:r>
        <w:rPr>
          <w:rFonts w:hint="cs"/>
          <w:rtl/>
        </w:rPr>
        <w:t>ی‌</w:t>
      </w:r>
      <w:r>
        <w:rPr>
          <w:rFonts w:hint="eastAsia"/>
          <w:rtl/>
        </w:rPr>
        <w:t>شود</w:t>
      </w:r>
      <w:r w:rsidRPr="00EF1C80">
        <w:rPr>
          <w:rFonts w:hint="cs"/>
          <w:rtl/>
        </w:rPr>
        <w:t xml:space="preserve"> در حالت دوم غیر مکلفی امتثال کرد و حتی به شکل زلزله اتفاق افتاد و از همه ساقط </w:t>
      </w:r>
      <w:r>
        <w:rPr>
          <w:rtl/>
        </w:rPr>
        <w:t>م</w:t>
      </w:r>
      <w:r>
        <w:rPr>
          <w:rFonts w:hint="cs"/>
          <w:rtl/>
        </w:rPr>
        <w:t>ی‌</w:t>
      </w:r>
      <w:r>
        <w:rPr>
          <w:rFonts w:hint="eastAsia"/>
          <w:rtl/>
        </w:rPr>
        <w:t>شود</w:t>
      </w:r>
      <w:r w:rsidRPr="00EF1C80">
        <w:rPr>
          <w:rFonts w:hint="cs"/>
          <w:rtl/>
        </w:rPr>
        <w:t xml:space="preserve"> آنجا از سایرین ساقط </w:t>
      </w:r>
      <w:r>
        <w:rPr>
          <w:rtl/>
        </w:rPr>
        <w:t>م</w:t>
      </w:r>
      <w:r>
        <w:rPr>
          <w:rFonts w:hint="cs"/>
          <w:rtl/>
        </w:rPr>
        <w:t>ی‌</w:t>
      </w:r>
      <w:r>
        <w:rPr>
          <w:rFonts w:hint="eastAsia"/>
          <w:rtl/>
        </w:rPr>
        <w:t>شود</w:t>
      </w:r>
      <w:r w:rsidRPr="00EF1C80">
        <w:rPr>
          <w:rFonts w:hint="cs"/>
          <w:rtl/>
        </w:rPr>
        <w:t xml:space="preserve"> اینجا از همه مکلفین ساقط </w:t>
      </w:r>
      <w:r>
        <w:rPr>
          <w:rtl/>
        </w:rPr>
        <w:t>م</w:t>
      </w:r>
      <w:r>
        <w:rPr>
          <w:rFonts w:hint="cs"/>
          <w:rtl/>
        </w:rPr>
        <w:t>ی‌</w:t>
      </w:r>
      <w:r>
        <w:rPr>
          <w:rFonts w:hint="eastAsia"/>
          <w:rtl/>
        </w:rPr>
        <w:t>شود</w:t>
      </w:r>
      <w:r w:rsidRPr="00EF1C80">
        <w:rPr>
          <w:rFonts w:hint="cs"/>
          <w:rtl/>
        </w:rPr>
        <w:t xml:space="preserve"> این یک چیزی است که در فقه داریم و چیز واضحی هم هست آن وقت این شق دوم که </w:t>
      </w:r>
      <w:r w:rsidRPr="00732AE6">
        <w:rPr>
          <w:rFonts w:hint="cs"/>
          <w:b/>
          <w:bCs/>
          <w:rtl/>
        </w:rPr>
        <w:t xml:space="preserve">سقوط </w:t>
      </w:r>
      <w:r w:rsidRPr="00732AE6">
        <w:rPr>
          <w:b/>
          <w:bCs/>
          <w:rtl/>
        </w:rPr>
        <w:t>بفعل</w:t>
      </w:r>
      <w:r w:rsidRPr="00732AE6">
        <w:rPr>
          <w:rFonts w:hint="cs"/>
          <w:b/>
          <w:bCs/>
          <w:rtl/>
        </w:rPr>
        <w:t xml:space="preserve"> الغیر</w:t>
      </w:r>
      <w:r w:rsidRPr="00EF1C80">
        <w:rPr>
          <w:rFonts w:hint="cs"/>
          <w:rtl/>
        </w:rPr>
        <w:t xml:space="preserve"> باشد گاهی در واجبات عینی هم هست اصلاً مشخصا چیزی بر شما واجب است انجام دهید مثلاً نفقه </w:t>
      </w:r>
      <w:r>
        <w:rPr>
          <w:rtl/>
        </w:rPr>
        <w:t>م</w:t>
      </w:r>
      <w:r>
        <w:rPr>
          <w:rFonts w:hint="cs"/>
          <w:rtl/>
        </w:rPr>
        <w:t>ی‌</w:t>
      </w:r>
      <w:r>
        <w:rPr>
          <w:rFonts w:hint="eastAsia"/>
          <w:rtl/>
        </w:rPr>
        <w:t>گو</w:t>
      </w:r>
      <w:r>
        <w:rPr>
          <w:rFonts w:hint="cs"/>
          <w:rtl/>
        </w:rPr>
        <w:t>یی</w:t>
      </w:r>
      <w:r>
        <w:rPr>
          <w:rFonts w:hint="eastAsia"/>
          <w:rtl/>
        </w:rPr>
        <w:t>م</w:t>
      </w:r>
      <w:r w:rsidRPr="00EF1C80">
        <w:rPr>
          <w:rFonts w:hint="cs"/>
          <w:rtl/>
        </w:rPr>
        <w:t xml:space="preserve"> بر او واجب است نفقه </w:t>
      </w:r>
      <w:r w:rsidRPr="00EF1C80">
        <w:rPr>
          <w:rFonts w:hint="cs"/>
          <w:rtl/>
        </w:rPr>
        <w:lastRenderedPageBreak/>
        <w:t xml:space="preserve">را دهد ولی اگر کسی آمد که این نفقه را داد ممکن است بگوییم از او ساقط </w:t>
      </w:r>
      <w:r>
        <w:rPr>
          <w:rtl/>
        </w:rPr>
        <w:t>م</w:t>
      </w:r>
      <w:r>
        <w:rPr>
          <w:rFonts w:hint="cs"/>
          <w:rtl/>
        </w:rPr>
        <w:t>ی‌</w:t>
      </w:r>
      <w:r>
        <w:rPr>
          <w:rFonts w:hint="eastAsia"/>
          <w:rtl/>
        </w:rPr>
        <w:t>شود</w:t>
      </w:r>
      <w:r w:rsidRPr="00EF1C80">
        <w:rPr>
          <w:rFonts w:hint="cs"/>
          <w:rtl/>
        </w:rPr>
        <w:t xml:space="preserve"> اینجا مصداق مصداق همین دومی است.</w:t>
      </w:r>
    </w:p>
    <w:p w:rsidR="00E65DD3" w:rsidRPr="00176EBA" w:rsidRDefault="00E65DD3" w:rsidP="00176EBA">
      <w:pPr>
        <w:pStyle w:val="4"/>
        <w:rPr>
          <w:rtl/>
        </w:rPr>
      </w:pPr>
      <w:r w:rsidRPr="00176EBA">
        <w:rPr>
          <w:rFonts w:hint="cs"/>
          <w:rtl/>
        </w:rPr>
        <w:t>شرط سقوط تکلیف تعلیمی حاکم</w:t>
      </w:r>
    </w:p>
    <w:p w:rsidR="00E65DD3" w:rsidRPr="00EF1C80" w:rsidRDefault="005A67F2" w:rsidP="00DC28A4">
      <w:pPr>
        <w:rPr>
          <w:rtl/>
        </w:rPr>
      </w:pPr>
      <w:r>
        <w:rPr>
          <w:rtl/>
        </w:rPr>
        <w:t>نکته‌ا</w:t>
      </w:r>
      <w:r>
        <w:rPr>
          <w:rFonts w:hint="cs"/>
          <w:rtl/>
        </w:rPr>
        <w:t>ی</w:t>
      </w:r>
      <w:r w:rsidR="00E65DD3" w:rsidRPr="00EF1C80">
        <w:rPr>
          <w:rFonts w:hint="cs"/>
          <w:rtl/>
        </w:rPr>
        <w:t xml:space="preserve"> که اینجا </w:t>
      </w:r>
      <w:r w:rsidR="00E65DD3">
        <w:rPr>
          <w:rtl/>
        </w:rPr>
        <w:t>م</w:t>
      </w:r>
      <w:r w:rsidR="00E65DD3">
        <w:rPr>
          <w:rFonts w:hint="cs"/>
          <w:rtl/>
        </w:rPr>
        <w:t>ی‌</w:t>
      </w:r>
      <w:r w:rsidR="00E65DD3">
        <w:rPr>
          <w:rFonts w:hint="eastAsia"/>
          <w:rtl/>
        </w:rPr>
        <w:t>خواه</w:t>
      </w:r>
      <w:r w:rsidR="00E65DD3">
        <w:rPr>
          <w:rFonts w:hint="cs"/>
          <w:rtl/>
        </w:rPr>
        <w:t>ی</w:t>
      </w:r>
      <w:r w:rsidR="00E65DD3">
        <w:rPr>
          <w:rFonts w:hint="eastAsia"/>
          <w:rtl/>
        </w:rPr>
        <w:t>م</w:t>
      </w:r>
      <w:r w:rsidR="00E65DD3" w:rsidRPr="00EF1C80">
        <w:rPr>
          <w:rFonts w:hint="cs"/>
          <w:rtl/>
        </w:rPr>
        <w:t xml:space="preserve"> بگوییم این است که اگر بر حاکم به صورت عینی واجب باشد که کتاب خدا و قرآن و معارف دین را آموزش دهد اگر کس دیگری این کار را انجام داد که برایش واجب هم نبود چون مورد ندارد ساقط </w:t>
      </w:r>
      <w:r w:rsidR="00E65DD3">
        <w:rPr>
          <w:rtl/>
        </w:rPr>
        <w:t>م</w:t>
      </w:r>
      <w:r w:rsidR="00E65DD3">
        <w:rPr>
          <w:rFonts w:hint="cs"/>
          <w:rtl/>
        </w:rPr>
        <w:t>ی‌</w:t>
      </w:r>
      <w:r w:rsidR="00E65DD3">
        <w:rPr>
          <w:rFonts w:hint="eastAsia"/>
          <w:rtl/>
        </w:rPr>
        <w:t>شود</w:t>
      </w:r>
      <w:r w:rsidR="00E65DD3" w:rsidRPr="00EF1C80">
        <w:rPr>
          <w:rFonts w:hint="cs"/>
          <w:rtl/>
        </w:rPr>
        <w:t xml:space="preserve">. این از نکات واضح است و لذا وجوب این وجوب عینی است منتهی مقام امتثالش طوری است که </w:t>
      </w:r>
      <w:r w:rsidR="00E65DD3" w:rsidRPr="00732AE6">
        <w:rPr>
          <w:rFonts w:hint="cs"/>
          <w:b/>
          <w:bCs/>
          <w:rtl/>
        </w:rPr>
        <w:t xml:space="preserve">یسقط </w:t>
      </w:r>
      <w:r w:rsidR="00E65DD3" w:rsidRPr="00732AE6">
        <w:rPr>
          <w:b/>
          <w:bCs/>
          <w:rtl/>
        </w:rPr>
        <w:t>بفعل</w:t>
      </w:r>
      <w:r w:rsidR="00E65DD3" w:rsidRPr="00732AE6">
        <w:rPr>
          <w:rFonts w:hint="cs"/>
          <w:b/>
          <w:bCs/>
          <w:rtl/>
        </w:rPr>
        <w:t xml:space="preserve"> الغیر،</w:t>
      </w:r>
      <w:r w:rsidR="00E65DD3" w:rsidRPr="00EF1C80">
        <w:rPr>
          <w:rFonts w:hint="cs"/>
          <w:rtl/>
        </w:rPr>
        <w:t xml:space="preserve"> ملاک تفاوت را اینجا </w:t>
      </w:r>
      <w:r w:rsidR="00E65DD3">
        <w:rPr>
          <w:rtl/>
        </w:rPr>
        <w:t>نم</w:t>
      </w:r>
      <w:r w:rsidR="00E65DD3">
        <w:rPr>
          <w:rFonts w:hint="cs"/>
          <w:rtl/>
        </w:rPr>
        <w:t>ی‌</w:t>
      </w:r>
      <w:r w:rsidR="00E65DD3">
        <w:rPr>
          <w:rFonts w:hint="eastAsia"/>
          <w:rtl/>
        </w:rPr>
        <w:t>گو</w:t>
      </w:r>
      <w:r w:rsidR="00E65DD3">
        <w:rPr>
          <w:rFonts w:hint="cs"/>
          <w:rtl/>
        </w:rPr>
        <w:t>یی</w:t>
      </w:r>
      <w:r w:rsidR="00E65DD3">
        <w:rPr>
          <w:rFonts w:hint="eastAsia"/>
          <w:rtl/>
        </w:rPr>
        <w:t>م</w:t>
      </w:r>
      <w:r w:rsidR="00E65DD3" w:rsidRPr="00EF1C80">
        <w:rPr>
          <w:rFonts w:hint="cs"/>
          <w:rtl/>
        </w:rPr>
        <w:t xml:space="preserve"> </w:t>
      </w:r>
      <w:r w:rsidR="00E65DD3">
        <w:rPr>
          <w:rtl/>
        </w:rPr>
        <w:t>م</w:t>
      </w:r>
      <w:r w:rsidR="00E65DD3">
        <w:rPr>
          <w:rFonts w:hint="cs"/>
          <w:rtl/>
        </w:rPr>
        <w:t>ی‌</w:t>
      </w:r>
      <w:r w:rsidR="00E65DD3">
        <w:rPr>
          <w:rFonts w:hint="eastAsia"/>
          <w:rtl/>
        </w:rPr>
        <w:t>گو</w:t>
      </w:r>
      <w:r w:rsidR="00E65DD3">
        <w:rPr>
          <w:rFonts w:hint="cs"/>
          <w:rtl/>
        </w:rPr>
        <w:t>یی</w:t>
      </w:r>
      <w:r w:rsidR="00E65DD3">
        <w:rPr>
          <w:rFonts w:hint="eastAsia"/>
          <w:rtl/>
        </w:rPr>
        <w:t>م</w:t>
      </w:r>
      <w:r w:rsidR="00E65DD3" w:rsidRPr="00EF1C80">
        <w:rPr>
          <w:rFonts w:hint="cs"/>
          <w:rtl/>
        </w:rPr>
        <w:t xml:space="preserve"> این ویژگی که گاهی در آنجا بود اینجا هم هست تفاوتش که وجوب عینی متوجه آحاد مکلفین </w:t>
      </w:r>
      <w:r w:rsidR="00E65DD3" w:rsidRPr="004F4473">
        <w:rPr>
          <w:rFonts w:hint="cs"/>
          <w:b/>
          <w:bCs/>
          <w:rtl/>
        </w:rPr>
        <w:t xml:space="preserve">بأشخاصهم </w:t>
      </w:r>
      <w:r w:rsidR="00E65DD3" w:rsidRPr="00EF1C80">
        <w:rPr>
          <w:rFonts w:hint="cs"/>
          <w:rtl/>
        </w:rPr>
        <w:t xml:space="preserve">هست و هر کدام متوجه یک خطاب مستقل هستند و لذا خطابات هم در واقع منحل </w:t>
      </w:r>
      <w:r w:rsidR="00E65DD3">
        <w:rPr>
          <w:rtl/>
        </w:rPr>
        <w:t>م</w:t>
      </w:r>
      <w:r w:rsidR="00E65DD3">
        <w:rPr>
          <w:rFonts w:hint="cs"/>
          <w:rtl/>
        </w:rPr>
        <w:t>ی‌</w:t>
      </w:r>
      <w:r w:rsidR="00E65DD3">
        <w:rPr>
          <w:rFonts w:hint="eastAsia"/>
          <w:rtl/>
        </w:rPr>
        <w:t>شود</w:t>
      </w:r>
      <w:r w:rsidR="00E65DD3" w:rsidRPr="00EF1C80">
        <w:rPr>
          <w:rFonts w:hint="cs"/>
          <w:rtl/>
        </w:rPr>
        <w:t xml:space="preserve"> به خطابات مثل </w:t>
      </w:r>
      <w:r w:rsidR="00E65DD3" w:rsidRPr="00333195">
        <w:rPr>
          <w:rFonts w:hint="cs"/>
          <w:b/>
          <w:bCs/>
          <w:rtl/>
        </w:rPr>
        <w:t>«أقم الصل</w:t>
      </w:r>
      <w:r w:rsidR="00DC28A4">
        <w:rPr>
          <w:rFonts w:hint="cs"/>
          <w:b/>
          <w:bCs/>
          <w:rtl/>
        </w:rPr>
        <w:t>اة</w:t>
      </w:r>
      <w:r w:rsidR="00E65DD3" w:rsidRPr="00333195">
        <w:rPr>
          <w:rFonts w:hint="cs"/>
          <w:b/>
          <w:bCs/>
          <w:rtl/>
        </w:rPr>
        <w:t>»</w:t>
      </w:r>
      <w:r w:rsidR="00E65DD3" w:rsidRPr="00EF1C80">
        <w:rPr>
          <w:rFonts w:hint="cs"/>
          <w:rtl/>
        </w:rPr>
        <w:t xml:space="preserve"> همه جدا جدا با قطع نظر از دیگری این خطاب به آن متوجه شده و به عدد مکلفینی که شرائط را داشته باشند خطاب تعدد پیدا </w:t>
      </w:r>
      <w:r w:rsidR="00E65DD3">
        <w:rPr>
          <w:rtl/>
        </w:rPr>
        <w:t>م</w:t>
      </w:r>
      <w:r w:rsidR="00E65DD3">
        <w:rPr>
          <w:rFonts w:hint="cs"/>
          <w:rtl/>
        </w:rPr>
        <w:t>ی‌</w:t>
      </w:r>
      <w:r w:rsidR="00E65DD3">
        <w:rPr>
          <w:rFonts w:hint="eastAsia"/>
          <w:rtl/>
        </w:rPr>
        <w:t>کند</w:t>
      </w:r>
      <w:r w:rsidR="00E65DD3" w:rsidRPr="00EF1C80">
        <w:rPr>
          <w:rFonts w:hint="cs"/>
          <w:rtl/>
        </w:rPr>
        <w:t xml:space="preserve"> اما در واجب کفایی یکی است و مردد است یا تعداد زیادی است که همه مقید به این است که در صورتی که او انجام ندهد تصویر واجب کفایی هم چهار پنج نوع </w:t>
      </w:r>
      <w:r w:rsidR="00E65DD3">
        <w:rPr>
          <w:rtl/>
        </w:rPr>
        <w:t>م</w:t>
      </w:r>
      <w:r w:rsidR="00E65DD3">
        <w:rPr>
          <w:rFonts w:hint="cs"/>
          <w:rtl/>
        </w:rPr>
        <w:t>ی‌</w:t>
      </w:r>
      <w:r w:rsidR="00E65DD3">
        <w:rPr>
          <w:rFonts w:hint="eastAsia"/>
          <w:rtl/>
        </w:rPr>
        <w:t>شود</w:t>
      </w:r>
      <w:r w:rsidR="00E65DD3" w:rsidRPr="00EF1C80">
        <w:rPr>
          <w:rFonts w:hint="cs"/>
          <w:rtl/>
        </w:rPr>
        <w:t xml:space="preserve"> تصویر کرد ولی در هر حال تفاوتش این است که تعدد به آن شکل ندارد این هم نکته که </w:t>
      </w:r>
      <w:r w:rsidR="00E65DD3">
        <w:rPr>
          <w:rtl/>
        </w:rPr>
        <w:t>نت</w:t>
      </w:r>
      <w:r w:rsidR="00E65DD3">
        <w:rPr>
          <w:rFonts w:hint="cs"/>
          <w:rtl/>
        </w:rPr>
        <w:t>ی</w:t>
      </w:r>
      <w:r w:rsidR="00E65DD3">
        <w:rPr>
          <w:rFonts w:hint="eastAsia"/>
          <w:rtl/>
        </w:rPr>
        <w:t>جه‌اش</w:t>
      </w:r>
      <w:r w:rsidR="00E65DD3" w:rsidRPr="00EF1C80">
        <w:rPr>
          <w:rFonts w:hint="cs"/>
          <w:rtl/>
        </w:rPr>
        <w:t xml:space="preserve"> این است که والی این وظیفه را دارد ولی اگر کسی آمد خودش هم یاد گرفت و دنبال والی و حاکم هم نرفت خودش رفت احکام و ق</w:t>
      </w:r>
      <w:r w:rsidR="00E65DD3">
        <w:rPr>
          <w:rFonts w:hint="cs"/>
          <w:rtl/>
        </w:rPr>
        <w:t>رآن را یاد گرفت دیگر حاکم وظیفه</w:t>
      </w:r>
      <w:r w:rsidR="00E65DD3">
        <w:rPr>
          <w:rtl/>
        </w:rPr>
        <w:softHyphen/>
      </w:r>
      <w:r w:rsidR="00E65DD3" w:rsidRPr="00EF1C80">
        <w:rPr>
          <w:rFonts w:hint="cs"/>
          <w:rtl/>
        </w:rPr>
        <w:t xml:space="preserve">ای ندارد. یا کس دیگری غیر حاکم این کار را کرد. </w:t>
      </w:r>
    </w:p>
    <w:p w:rsidR="00E65DD3" w:rsidRPr="00EF1C80" w:rsidRDefault="00E65DD3" w:rsidP="006E1D40">
      <w:pPr>
        <w:pStyle w:val="3"/>
        <w:numPr>
          <w:ilvl w:val="0"/>
          <w:numId w:val="14"/>
        </w:numPr>
        <w:rPr>
          <w:rtl/>
        </w:rPr>
      </w:pPr>
      <w:bookmarkStart w:id="8" w:name="_Toc366751726"/>
      <w:r w:rsidRPr="00EF1C80">
        <w:rPr>
          <w:rFonts w:hint="cs"/>
          <w:rtl/>
        </w:rPr>
        <w:t>شمول روایت برمعارف ضروری</w:t>
      </w:r>
      <w:bookmarkEnd w:id="8"/>
    </w:p>
    <w:p w:rsidR="00E65DD3" w:rsidRPr="00EF1C80" w:rsidRDefault="00E65DD3" w:rsidP="00470649">
      <w:pPr>
        <w:rPr>
          <w:rtl/>
        </w:rPr>
      </w:pPr>
      <w:r w:rsidRPr="00EF1C80">
        <w:rPr>
          <w:rFonts w:hint="cs"/>
          <w:rtl/>
        </w:rPr>
        <w:t xml:space="preserve">نکته پنجم هم در این روایت این است که دائره آنچه که در اینجا آمده است متعلق این تکلیف حاکم </w:t>
      </w:r>
      <w:r w:rsidRPr="0037264F">
        <w:rPr>
          <w:rFonts w:hint="cs"/>
          <w:b/>
          <w:bCs/>
          <w:rtl/>
        </w:rPr>
        <w:t>کتاب الله</w:t>
      </w:r>
      <w:r w:rsidRPr="00EF1C80">
        <w:rPr>
          <w:rFonts w:hint="cs"/>
          <w:rtl/>
        </w:rPr>
        <w:t xml:space="preserve"> است محدوده این تکلیف قرآن است و با یک القاء خصوصیت معارف ضروری برای شخص است آنچه که به صراحت اینجا آمده </w:t>
      </w:r>
      <w:r w:rsidR="00470649">
        <w:rPr>
          <w:sz w:val="28"/>
          <w:rtl/>
        </w:rPr>
        <w:t>«</w:t>
      </w:r>
      <w:r w:rsidR="00470649" w:rsidRPr="00C219FF">
        <w:rPr>
          <w:rFonts w:hint="cs"/>
          <w:b/>
          <w:bCs/>
          <w:sz w:val="28"/>
          <w:rtl/>
        </w:rPr>
        <w:t>عَلِّمْهُمْ‏ كِتَابَ‏ اللَّه»</w:t>
      </w:r>
      <w:r w:rsidR="00470649">
        <w:rPr>
          <w:rFonts w:hint="cs"/>
          <w:rtl/>
        </w:rPr>
        <w:t xml:space="preserve"> </w:t>
      </w:r>
      <w:r w:rsidRPr="00EF1C80">
        <w:rPr>
          <w:rFonts w:hint="cs"/>
          <w:rtl/>
        </w:rPr>
        <w:t xml:space="preserve">هست و آن </w:t>
      </w:r>
      <w:r w:rsidRPr="00333195">
        <w:rPr>
          <w:rFonts w:hint="cs"/>
          <w:b/>
          <w:bCs/>
          <w:rtl/>
        </w:rPr>
        <w:t>«بث فیهم المعلمین»</w:t>
      </w:r>
      <w:r w:rsidRPr="00EF1C80">
        <w:rPr>
          <w:rFonts w:hint="cs"/>
          <w:rtl/>
        </w:rPr>
        <w:t xml:space="preserve"> که اطلاقش مقصود</w:t>
      </w:r>
      <w:r w:rsidR="0037264F">
        <w:rPr>
          <w:rFonts w:hint="cs"/>
          <w:rtl/>
        </w:rPr>
        <w:t xml:space="preserve"> </w:t>
      </w:r>
      <w:r w:rsidRPr="00EF1C80">
        <w:rPr>
          <w:rFonts w:hint="cs"/>
          <w:rtl/>
        </w:rPr>
        <w:t xml:space="preserve">نیست و باید حمل بر یک فرد متیقنی شود چون در آن </w:t>
      </w:r>
      <w:r>
        <w:rPr>
          <w:rtl/>
        </w:rPr>
        <w:t>نم</w:t>
      </w:r>
      <w:r>
        <w:rPr>
          <w:rFonts w:hint="cs"/>
          <w:rtl/>
        </w:rPr>
        <w:t>ی‌</w:t>
      </w:r>
      <w:r>
        <w:rPr>
          <w:rFonts w:hint="eastAsia"/>
          <w:rtl/>
        </w:rPr>
        <w:t>توان</w:t>
      </w:r>
      <w:r>
        <w:rPr>
          <w:rFonts w:hint="cs"/>
          <w:rtl/>
        </w:rPr>
        <w:t>ی</w:t>
      </w:r>
      <w:r>
        <w:rPr>
          <w:rFonts w:hint="eastAsia"/>
          <w:rtl/>
        </w:rPr>
        <w:t>م</w:t>
      </w:r>
      <w:r w:rsidRPr="00EF1C80">
        <w:rPr>
          <w:rFonts w:hint="cs"/>
          <w:rtl/>
        </w:rPr>
        <w:t xml:space="preserve"> اطلاقی تصویر کنیم و لذا این روایات آنچه که به لحاظ وجوبی </w:t>
      </w:r>
      <w:r>
        <w:rPr>
          <w:rtl/>
        </w:rPr>
        <w:t>م</w:t>
      </w:r>
      <w:r>
        <w:rPr>
          <w:rFonts w:hint="cs"/>
          <w:rtl/>
        </w:rPr>
        <w:t>ی‌</w:t>
      </w:r>
      <w:r>
        <w:rPr>
          <w:rFonts w:hint="eastAsia"/>
          <w:rtl/>
        </w:rPr>
        <w:t>شود</w:t>
      </w:r>
      <w:r w:rsidRPr="00EF1C80">
        <w:rPr>
          <w:rFonts w:hint="cs"/>
          <w:rtl/>
        </w:rPr>
        <w:t xml:space="preserve"> به آن نسبت داد اصل این است که قرآن را به مردم بیاموزد. منتهی این آموزش قرآن فراتر از حد واجب در نماز و </w:t>
      </w:r>
      <w:r>
        <w:rPr>
          <w:rtl/>
        </w:rPr>
        <w:t>ا</w:t>
      </w:r>
      <w:r>
        <w:rPr>
          <w:rFonts w:hint="cs"/>
          <w:rtl/>
        </w:rPr>
        <w:t>ی</w:t>
      </w:r>
      <w:r>
        <w:rPr>
          <w:rFonts w:hint="eastAsia"/>
          <w:rtl/>
        </w:rPr>
        <w:t>ن‌ها</w:t>
      </w:r>
      <w:r w:rsidRPr="00EF1C80">
        <w:rPr>
          <w:rFonts w:hint="cs"/>
          <w:rtl/>
        </w:rPr>
        <w:t xml:space="preserve"> است که حمد و سوره هست. ظاهرا اصل این است که قرآن را یاد بگیرد و یاد گرفتن همه قرآن واجب نیست. قبلاً </w:t>
      </w:r>
      <w:r>
        <w:rPr>
          <w:rtl/>
        </w:rPr>
        <w:t>م</w:t>
      </w:r>
      <w:r>
        <w:rPr>
          <w:rFonts w:hint="cs"/>
          <w:rtl/>
        </w:rPr>
        <w:t>ی‌</w:t>
      </w:r>
      <w:r>
        <w:rPr>
          <w:rFonts w:hint="eastAsia"/>
          <w:rtl/>
        </w:rPr>
        <w:t>گفت</w:t>
      </w:r>
      <w:r>
        <w:rPr>
          <w:rFonts w:hint="cs"/>
          <w:rtl/>
        </w:rPr>
        <w:t>ی</w:t>
      </w:r>
      <w:r>
        <w:rPr>
          <w:rFonts w:hint="eastAsia"/>
          <w:rtl/>
        </w:rPr>
        <w:t>م</w:t>
      </w:r>
      <w:r w:rsidRPr="00EF1C80">
        <w:rPr>
          <w:rFonts w:hint="cs"/>
          <w:rtl/>
        </w:rPr>
        <w:t xml:space="preserve"> که همه </w:t>
      </w:r>
      <w:r w:rsidRPr="00EF1C80">
        <w:rPr>
          <w:rFonts w:hint="cs"/>
          <w:rtl/>
        </w:rPr>
        <w:lastRenderedPageBreak/>
        <w:t xml:space="preserve">قرآن را فرا گرفتن واجب نیست فقط در حدی که واجبات را عمل کند باید یاد بگیرد از رو خواندن واجب نیست همان اندازه که بتواند نماز بخواند ولی اینجا اطلاق دارد و ظاهرش هم وجوب است. </w:t>
      </w:r>
    </w:p>
    <w:p w:rsidR="00E65DD3" w:rsidRPr="00EF1C80" w:rsidRDefault="00DA5D71" w:rsidP="004258D0">
      <w:pPr>
        <w:pStyle w:val="4"/>
        <w:rPr>
          <w:rtl/>
        </w:rPr>
      </w:pPr>
      <w:r>
        <w:rPr>
          <w:rFonts w:hint="cs"/>
          <w:rtl/>
        </w:rPr>
        <w:t xml:space="preserve">تعارض </w:t>
      </w:r>
      <w:r w:rsidR="00E65DD3" w:rsidRPr="00EF1C80">
        <w:rPr>
          <w:rFonts w:hint="cs"/>
          <w:rtl/>
        </w:rPr>
        <w:t>ظهور</w:t>
      </w:r>
      <w:r>
        <w:rPr>
          <w:rFonts w:hint="cs"/>
          <w:rtl/>
        </w:rPr>
        <w:t>ات</w:t>
      </w:r>
      <w:r w:rsidR="00E65DD3" w:rsidRPr="00EF1C80">
        <w:rPr>
          <w:rFonts w:hint="cs"/>
          <w:rtl/>
        </w:rPr>
        <w:t xml:space="preserve"> </w:t>
      </w:r>
      <w:r w:rsidR="00E65DD3">
        <w:rPr>
          <w:rtl/>
        </w:rPr>
        <w:t>«ع</w:t>
      </w:r>
      <w:r w:rsidR="00E65DD3" w:rsidRPr="00EF1C80">
        <w:rPr>
          <w:rFonts w:hint="cs"/>
          <w:rtl/>
        </w:rPr>
        <w:t>لَّمهم</w:t>
      </w:r>
      <w:r w:rsidR="004258D0">
        <w:rPr>
          <w:rFonts w:hint="cs"/>
          <w:rtl/>
        </w:rPr>
        <w:t xml:space="preserve"> </w:t>
      </w:r>
      <w:r w:rsidR="00E65DD3" w:rsidRPr="00EF1C80">
        <w:rPr>
          <w:rFonts w:hint="cs"/>
          <w:rtl/>
        </w:rPr>
        <w:t>کتاب الل</w:t>
      </w:r>
      <w:r w:rsidR="00E65DD3">
        <w:rPr>
          <w:rtl/>
        </w:rPr>
        <w:t>ه»</w:t>
      </w:r>
      <w:r w:rsidR="00E65DD3" w:rsidRPr="00EF1C80">
        <w:rPr>
          <w:rFonts w:hint="cs"/>
          <w:rtl/>
        </w:rPr>
        <w:t xml:space="preserve"> </w:t>
      </w:r>
    </w:p>
    <w:p w:rsidR="00741EF9" w:rsidRDefault="00E65DD3" w:rsidP="00470649">
      <w:pPr>
        <w:rPr>
          <w:rtl/>
        </w:rPr>
      </w:pPr>
      <w:r w:rsidRPr="00EF1C80">
        <w:rPr>
          <w:rFonts w:hint="cs"/>
          <w:rtl/>
        </w:rPr>
        <w:t xml:space="preserve">اینجا هم از آن مواردی است که </w:t>
      </w:r>
      <w:r w:rsidR="004258D0" w:rsidRPr="00EF1C80">
        <w:rPr>
          <w:rFonts w:hint="cs"/>
          <w:rtl/>
        </w:rPr>
        <w:t>تا به حال</w:t>
      </w:r>
      <w:r w:rsidR="004258D0">
        <w:rPr>
          <w:rFonts w:hint="cs"/>
          <w:rtl/>
        </w:rPr>
        <w:t>،</w:t>
      </w:r>
      <w:r w:rsidR="004258D0" w:rsidRPr="00EF1C80">
        <w:rPr>
          <w:rFonts w:hint="cs"/>
          <w:rtl/>
        </w:rPr>
        <w:t xml:space="preserve"> </w:t>
      </w:r>
      <w:r w:rsidRPr="00EF1C80">
        <w:rPr>
          <w:rFonts w:hint="cs"/>
          <w:rtl/>
        </w:rPr>
        <w:t xml:space="preserve">بارها این فرمول را داشتیم که اگر </w:t>
      </w:r>
      <w:r w:rsidR="004258D0" w:rsidRPr="00EF1C80">
        <w:rPr>
          <w:rFonts w:hint="cs"/>
          <w:rtl/>
        </w:rPr>
        <w:t xml:space="preserve">بخواهد بگوید </w:t>
      </w:r>
      <w:r w:rsidRPr="00EF1C80">
        <w:rPr>
          <w:rFonts w:hint="cs"/>
          <w:rtl/>
        </w:rPr>
        <w:t xml:space="preserve">مطلق </w:t>
      </w:r>
      <w:r w:rsidR="004258D0">
        <w:rPr>
          <w:rFonts w:hint="cs"/>
          <w:b/>
          <w:bCs/>
          <w:rtl/>
        </w:rPr>
        <w:t>«</w:t>
      </w:r>
      <w:r w:rsidRPr="004258D0">
        <w:rPr>
          <w:rFonts w:hint="cs"/>
          <w:b/>
          <w:bCs/>
          <w:rtl/>
        </w:rPr>
        <w:t>کتاب الله</w:t>
      </w:r>
      <w:r w:rsidR="004258D0">
        <w:rPr>
          <w:rFonts w:hint="cs"/>
          <w:rtl/>
        </w:rPr>
        <w:t>»</w:t>
      </w:r>
      <w:r w:rsidRPr="00EF1C80">
        <w:rPr>
          <w:rFonts w:hint="cs"/>
          <w:rtl/>
        </w:rPr>
        <w:t xml:space="preserve"> به همه مکلفین واجب است</w:t>
      </w:r>
      <w:r w:rsidR="004258D0">
        <w:rPr>
          <w:rFonts w:hint="cs"/>
          <w:rtl/>
        </w:rPr>
        <w:t>،</w:t>
      </w:r>
      <w:r w:rsidRPr="00EF1C80">
        <w:rPr>
          <w:rFonts w:hint="cs"/>
          <w:rtl/>
        </w:rPr>
        <w:t xml:space="preserve"> این بعید است</w:t>
      </w:r>
      <w:r w:rsidR="004258D0">
        <w:rPr>
          <w:rFonts w:hint="cs"/>
          <w:rtl/>
        </w:rPr>
        <w:t>،</w:t>
      </w:r>
      <w:r w:rsidRPr="00EF1C80">
        <w:rPr>
          <w:rFonts w:hint="cs"/>
          <w:rtl/>
        </w:rPr>
        <w:t xml:space="preserve"> یا باید </w:t>
      </w:r>
      <w:r w:rsidRPr="00333195">
        <w:rPr>
          <w:rFonts w:hint="cs"/>
          <w:b/>
          <w:bCs/>
          <w:rtl/>
        </w:rPr>
        <w:t>«کتاب الله»</w:t>
      </w:r>
      <w:r w:rsidRPr="00EF1C80">
        <w:rPr>
          <w:rFonts w:hint="cs"/>
          <w:rtl/>
        </w:rPr>
        <w:t xml:space="preserve"> را مخصوص به حدی از فراگیری کنیم که ضرورت </w:t>
      </w:r>
      <w:r w:rsidR="005A67F2">
        <w:rPr>
          <w:rtl/>
        </w:rPr>
        <w:t>تکل</w:t>
      </w:r>
      <w:r w:rsidR="005A67F2">
        <w:rPr>
          <w:rFonts w:hint="cs"/>
          <w:rtl/>
        </w:rPr>
        <w:t>ی</w:t>
      </w:r>
      <w:r w:rsidR="005A67F2">
        <w:rPr>
          <w:rFonts w:hint="eastAsia"/>
          <w:rtl/>
        </w:rPr>
        <w:t>ف‌ها</w:t>
      </w:r>
      <w:r w:rsidR="005A67F2">
        <w:rPr>
          <w:rFonts w:hint="cs"/>
          <w:rtl/>
        </w:rPr>
        <w:t>ی</w:t>
      </w:r>
      <w:r w:rsidRPr="00EF1C80">
        <w:rPr>
          <w:rFonts w:hint="cs"/>
          <w:rtl/>
        </w:rPr>
        <w:t xml:space="preserve"> واجب در آن هست</w:t>
      </w:r>
      <w:r w:rsidR="004258D0">
        <w:rPr>
          <w:rFonts w:hint="cs"/>
          <w:rtl/>
        </w:rPr>
        <w:t>،</w:t>
      </w:r>
      <w:r w:rsidRPr="00EF1C80">
        <w:rPr>
          <w:rFonts w:hint="cs"/>
          <w:rtl/>
        </w:rPr>
        <w:t xml:space="preserve"> </w:t>
      </w:r>
      <w:r w:rsidR="004258D0">
        <w:rPr>
          <w:rFonts w:hint="cs"/>
          <w:rtl/>
        </w:rPr>
        <w:t>مثل</w:t>
      </w:r>
      <w:r w:rsidRPr="00EF1C80">
        <w:rPr>
          <w:rFonts w:hint="cs"/>
          <w:rtl/>
        </w:rPr>
        <w:t xml:space="preserve"> نماز و </w:t>
      </w:r>
      <w:r>
        <w:rPr>
          <w:rtl/>
        </w:rPr>
        <w:t>ا</w:t>
      </w:r>
      <w:r>
        <w:rPr>
          <w:rFonts w:hint="cs"/>
          <w:rtl/>
        </w:rPr>
        <w:t>ی</w:t>
      </w:r>
      <w:r>
        <w:rPr>
          <w:rFonts w:hint="eastAsia"/>
          <w:rtl/>
        </w:rPr>
        <w:t>ن‌ها</w:t>
      </w:r>
      <w:r w:rsidR="004258D0">
        <w:rPr>
          <w:rFonts w:hint="cs"/>
          <w:rtl/>
        </w:rPr>
        <w:t>،</w:t>
      </w:r>
      <w:r w:rsidRPr="00EF1C80">
        <w:rPr>
          <w:rFonts w:hint="cs"/>
          <w:rtl/>
        </w:rPr>
        <w:t xml:space="preserve"> یا اینکه آن را حمل بر استحباب کنیم که تا به حال چند بار گفتیم که بین صدر و ذیل در اینجا تعارضی است. </w:t>
      </w:r>
      <w:r w:rsidRPr="00333195">
        <w:rPr>
          <w:rFonts w:hint="cs"/>
          <w:b/>
          <w:bCs/>
          <w:rtl/>
        </w:rPr>
        <w:t>«علّمهم»</w:t>
      </w:r>
      <w:r w:rsidRPr="00EF1C80">
        <w:rPr>
          <w:rFonts w:hint="cs"/>
          <w:rtl/>
        </w:rPr>
        <w:t xml:space="preserve"> ظهور در وجوب دارد </w:t>
      </w:r>
      <w:r w:rsidRPr="00333195">
        <w:rPr>
          <w:rFonts w:hint="cs"/>
          <w:b/>
          <w:bCs/>
          <w:rtl/>
        </w:rPr>
        <w:t>«کتاب الله»</w:t>
      </w:r>
      <w:r w:rsidRPr="00EF1C80">
        <w:rPr>
          <w:rFonts w:hint="cs"/>
          <w:rtl/>
        </w:rPr>
        <w:t xml:space="preserve"> ظهور در اطلاق دارد یعنی همه قرآن را فرا بگیرد ولی چون </w:t>
      </w:r>
      <w:r>
        <w:rPr>
          <w:rtl/>
        </w:rPr>
        <w:t>م</w:t>
      </w:r>
      <w:r>
        <w:rPr>
          <w:rFonts w:hint="cs"/>
          <w:rtl/>
        </w:rPr>
        <w:t>ی‌</w:t>
      </w:r>
      <w:r>
        <w:rPr>
          <w:rFonts w:hint="eastAsia"/>
          <w:rtl/>
        </w:rPr>
        <w:t>دان</w:t>
      </w:r>
      <w:r>
        <w:rPr>
          <w:rFonts w:hint="cs"/>
          <w:rtl/>
        </w:rPr>
        <w:t>ی</w:t>
      </w:r>
      <w:r>
        <w:rPr>
          <w:rFonts w:hint="eastAsia"/>
          <w:rtl/>
        </w:rPr>
        <w:t>م</w:t>
      </w:r>
      <w:r w:rsidRPr="00EF1C80">
        <w:rPr>
          <w:rFonts w:hint="cs"/>
          <w:rtl/>
        </w:rPr>
        <w:t xml:space="preserve"> که چنین چیزی لازم نیست که همه افراد همه قرآن را یاد بگیرند یا باید از ظهور </w:t>
      </w:r>
      <w:r w:rsidR="004258D0" w:rsidRPr="00333195">
        <w:rPr>
          <w:rFonts w:hint="cs"/>
          <w:b/>
          <w:bCs/>
          <w:rtl/>
        </w:rPr>
        <w:t>«علّمهم»</w:t>
      </w:r>
      <w:r w:rsidRPr="00EF1C80">
        <w:rPr>
          <w:rFonts w:hint="cs"/>
          <w:rtl/>
        </w:rPr>
        <w:t xml:space="preserve"> دست برداریم و بگوییم استحباب را </w:t>
      </w:r>
      <w:r>
        <w:rPr>
          <w:rtl/>
        </w:rPr>
        <w:t>م</w:t>
      </w:r>
      <w:r>
        <w:rPr>
          <w:rFonts w:hint="cs"/>
          <w:rtl/>
        </w:rPr>
        <w:t>ی‌</w:t>
      </w:r>
      <w:r>
        <w:rPr>
          <w:rFonts w:hint="eastAsia"/>
          <w:rtl/>
        </w:rPr>
        <w:t>گو</w:t>
      </w:r>
      <w:r>
        <w:rPr>
          <w:rFonts w:hint="cs"/>
          <w:rtl/>
        </w:rPr>
        <w:t>ی</w:t>
      </w:r>
      <w:r>
        <w:rPr>
          <w:rFonts w:hint="eastAsia"/>
          <w:rtl/>
        </w:rPr>
        <w:t>د</w:t>
      </w:r>
      <w:r w:rsidRPr="00EF1C80">
        <w:rPr>
          <w:rFonts w:hint="cs"/>
          <w:rtl/>
        </w:rPr>
        <w:t xml:space="preserve"> یا ظهور </w:t>
      </w:r>
      <w:r w:rsidRPr="00333195">
        <w:rPr>
          <w:rFonts w:hint="cs"/>
          <w:b/>
          <w:bCs/>
          <w:rtl/>
        </w:rPr>
        <w:t>«کتاب الله»</w:t>
      </w:r>
      <w:r w:rsidRPr="00EF1C80">
        <w:rPr>
          <w:rFonts w:hint="cs"/>
          <w:rtl/>
        </w:rPr>
        <w:t xml:space="preserve"> را برداریم و مقیدش کنیم به آن حد ضروری از کتاب، به هر حال بعضی جاها ما یک قرائنی را </w:t>
      </w:r>
      <w:r>
        <w:rPr>
          <w:rtl/>
        </w:rPr>
        <w:t>م</w:t>
      </w:r>
      <w:r>
        <w:rPr>
          <w:rFonts w:hint="cs"/>
          <w:rtl/>
        </w:rPr>
        <w:t>ی‌</w:t>
      </w:r>
      <w:r>
        <w:rPr>
          <w:rFonts w:hint="eastAsia"/>
          <w:rtl/>
        </w:rPr>
        <w:t>آورد</w:t>
      </w:r>
      <w:r>
        <w:rPr>
          <w:rFonts w:hint="cs"/>
          <w:rtl/>
        </w:rPr>
        <w:t>ی</w:t>
      </w:r>
      <w:r>
        <w:rPr>
          <w:rFonts w:hint="eastAsia"/>
          <w:rtl/>
        </w:rPr>
        <w:t>م</w:t>
      </w:r>
      <w:r w:rsidRPr="00EF1C80">
        <w:rPr>
          <w:rFonts w:hint="cs"/>
          <w:rtl/>
        </w:rPr>
        <w:t xml:space="preserve"> برای اینکه یکی از این دو ظهور مقدم است خیلی قرینه واضحی هم بر این نداریم و لذا یک اجمالی در اینجا پیدا </w:t>
      </w:r>
      <w:r>
        <w:rPr>
          <w:rtl/>
        </w:rPr>
        <w:t>م</w:t>
      </w:r>
      <w:r>
        <w:rPr>
          <w:rFonts w:hint="cs"/>
          <w:rtl/>
        </w:rPr>
        <w:t>ی‌</w:t>
      </w:r>
      <w:r>
        <w:rPr>
          <w:rFonts w:hint="eastAsia"/>
          <w:rtl/>
        </w:rPr>
        <w:t>کند</w:t>
      </w:r>
      <w:r w:rsidRPr="00EF1C80">
        <w:rPr>
          <w:rFonts w:hint="cs"/>
          <w:rtl/>
        </w:rPr>
        <w:t xml:space="preserve">. اینجا </w:t>
      </w:r>
      <w:r w:rsidRPr="00333195">
        <w:rPr>
          <w:rFonts w:hint="cs"/>
          <w:b/>
          <w:bCs/>
          <w:rtl/>
        </w:rPr>
        <w:t>«علّمهم»</w:t>
      </w:r>
      <w:r w:rsidR="002B6347">
        <w:rPr>
          <w:rtl/>
        </w:rPr>
        <w:t xml:space="preserve"> که</w:t>
      </w:r>
      <w:r w:rsidRPr="00EF1C80">
        <w:rPr>
          <w:rFonts w:hint="cs"/>
          <w:rtl/>
        </w:rPr>
        <w:t xml:space="preserve"> دارد ظاهرش عام استقراقی است </w:t>
      </w:r>
      <w:r>
        <w:rPr>
          <w:rtl/>
        </w:rPr>
        <w:t>م</w:t>
      </w:r>
      <w:r>
        <w:rPr>
          <w:rFonts w:hint="cs"/>
          <w:rtl/>
        </w:rPr>
        <w:t>ی‌</w:t>
      </w:r>
      <w:r>
        <w:rPr>
          <w:rFonts w:hint="eastAsia"/>
          <w:rtl/>
        </w:rPr>
        <w:t>شود</w:t>
      </w:r>
      <w:r w:rsidRPr="00EF1C80">
        <w:rPr>
          <w:rFonts w:hint="cs"/>
          <w:rtl/>
        </w:rPr>
        <w:t xml:space="preserve"> از این ظهور هم دست برداریم بگوییم </w:t>
      </w:r>
      <w:r w:rsidRPr="00333195">
        <w:rPr>
          <w:rFonts w:hint="cs"/>
          <w:b/>
          <w:bCs/>
          <w:rtl/>
        </w:rPr>
        <w:t>«علّمهم کتاب الله»</w:t>
      </w:r>
      <w:r w:rsidRPr="00EF1C80">
        <w:rPr>
          <w:rFonts w:hint="cs"/>
          <w:rtl/>
        </w:rPr>
        <w:t xml:space="preserve">  یعنی بین </w:t>
      </w:r>
      <w:r>
        <w:rPr>
          <w:rtl/>
        </w:rPr>
        <w:t>ا</w:t>
      </w:r>
      <w:r>
        <w:rPr>
          <w:rFonts w:hint="cs"/>
          <w:rtl/>
        </w:rPr>
        <w:t>ی</w:t>
      </w:r>
      <w:r>
        <w:rPr>
          <w:rFonts w:hint="eastAsia"/>
          <w:rtl/>
        </w:rPr>
        <w:t>ن‌ها</w:t>
      </w:r>
      <w:r w:rsidRPr="00EF1C80">
        <w:rPr>
          <w:rFonts w:hint="cs"/>
          <w:rtl/>
        </w:rPr>
        <w:t xml:space="preserve"> باید کسانی باشند که همه قرآن را یاد بگیرند. ما اینجا سه ظهور داریم چون ما این را بحث کردیم ولی چون بحث فنی</w:t>
      </w:r>
      <w:r w:rsidR="004258D0">
        <w:rPr>
          <w:rFonts w:hint="cs"/>
          <w:rtl/>
        </w:rPr>
        <w:t xml:space="preserve"> است بد نیست که توجه بیشتر و ویژه</w:t>
      </w:r>
      <w:r w:rsidR="004258D0">
        <w:rPr>
          <w:rtl/>
        </w:rPr>
        <w:softHyphen/>
      </w:r>
      <w:r w:rsidRPr="00EF1C80">
        <w:rPr>
          <w:rFonts w:hint="cs"/>
          <w:rtl/>
        </w:rPr>
        <w:t xml:space="preserve">ای به آن کنیم. ما اینجا داریم که </w:t>
      </w:r>
      <w:r w:rsidR="00470649">
        <w:rPr>
          <w:sz w:val="28"/>
          <w:rtl/>
        </w:rPr>
        <w:t>«</w:t>
      </w:r>
      <w:r w:rsidR="00470649" w:rsidRPr="00C219FF">
        <w:rPr>
          <w:rFonts w:hint="cs"/>
          <w:b/>
          <w:bCs/>
          <w:sz w:val="28"/>
          <w:rtl/>
        </w:rPr>
        <w:t>عَلِّمْهُمْ‏ كِتَابَ‏ اللَّه»</w:t>
      </w:r>
      <w:r w:rsidRPr="00EF1C80">
        <w:rPr>
          <w:rFonts w:hint="cs"/>
          <w:rtl/>
        </w:rPr>
        <w:t>. یک امر را ما مطمئن هستیم که واجب نیست که به همه مکلفین همه قرآن را آموزش دهند این بر کسی واجب نیست اگر این را مطم</w:t>
      </w:r>
      <w:r w:rsidR="00B52F16">
        <w:rPr>
          <w:rFonts w:hint="cs"/>
          <w:rtl/>
        </w:rPr>
        <w:t>ئ</w:t>
      </w:r>
      <w:r w:rsidRPr="00EF1C80">
        <w:rPr>
          <w:rFonts w:hint="cs"/>
          <w:rtl/>
        </w:rPr>
        <w:t xml:space="preserve">ن باشیم سه تا ظهور اینجا با هم جمع </w:t>
      </w:r>
      <w:r>
        <w:rPr>
          <w:rtl/>
        </w:rPr>
        <w:t>نم</w:t>
      </w:r>
      <w:r>
        <w:rPr>
          <w:rFonts w:hint="cs"/>
          <w:rtl/>
        </w:rPr>
        <w:t>ی‌</w:t>
      </w:r>
      <w:r>
        <w:rPr>
          <w:rFonts w:hint="eastAsia"/>
          <w:rtl/>
        </w:rPr>
        <w:t>شود</w:t>
      </w:r>
      <w:r w:rsidRPr="00EF1C80">
        <w:rPr>
          <w:rFonts w:hint="cs"/>
          <w:rtl/>
        </w:rPr>
        <w:t xml:space="preserve"> </w:t>
      </w:r>
      <w:r w:rsidRPr="00333195">
        <w:rPr>
          <w:rFonts w:hint="cs"/>
          <w:b/>
          <w:bCs/>
          <w:rtl/>
        </w:rPr>
        <w:t>«ع</w:t>
      </w:r>
      <w:r w:rsidR="00F14FFC">
        <w:rPr>
          <w:rFonts w:hint="cs"/>
          <w:b/>
          <w:bCs/>
          <w:rtl/>
        </w:rPr>
        <w:t>َ</w:t>
      </w:r>
      <w:r w:rsidRPr="00333195">
        <w:rPr>
          <w:rFonts w:hint="cs"/>
          <w:b/>
          <w:bCs/>
          <w:rtl/>
        </w:rPr>
        <w:t>ل</w:t>
      </w:r>
      <w:r w:rsidR="00F14FFC">
        <w:rPr>
          <w:rFonts w:hint="cs"/>
          <w:b/>
          <w:bCs/>
          <w:rtl/>
        </w:rPr>
        <w:t>ِّ</w:t>
      </w:r>
      <w:r w:rsidRPr="00333195">
        <w:rPr>
          <w:rFonts w:hint="cs"/>
          <w:b/>
          <w:bCs/>
          <w:rtl/>
        </w:rPr>
        <w:t>م»</w:t>
      </w:r>
      <w:r w:rsidR="00F14FFC">
        <w:rPr>
          <w:rFonts w:hint="cs"/>
          <w:rtl/>
        </w:rPr>
        <w:t xml:space="preserve"> ظهور در وجوب دارد، </w:t>
      </w:r>
      <w:r w:rsidRPr="00333195">
        <w:rPr>
          <w:rFonts w:hint="cs"/>
          <w:b/>
          <w:bCs/>
          <w:rtl/>
        </w:rPr>
        <w:t>«ه</w:t>
      </w:r>
      <w:r w:rsidR="00F14FFC">
        <w:rPr>
          <w:rFonts w:hint="cs"/>
          <w:b/>
          <w:bCs/>
          <w:rtl/>
        </w:rPr>
        <w:t>ُ</w:t>
      </w:r>
      <w:r w:rsidRPr="00333195">
        <w:rPr>
          <w:rFonts w:hint="cs"/>
          <w:b/>
          <w:bCs/>
          <w:rtl/>
        </w:rPr>
        <w:t>م»</w:t>
      </w:r>
      <w:r w:rsidRPr="00EF1C80">
        <w:rPr>
          <w:rFonts w:hint="cs"/>
          <w:rtl/>
        </w:rPr>
        <w:t xml:space="preserve"> ظهور در عام استقراقی دارد نه مجموعی</w:t>
      </w:r>
      <w:r w:rsidR="00F14FFC">
        <w:rPr>
          <w:rFonts w:hint="cs"/>
          <w:rtl/>
        </w:rPr>
        <w:t>،</w:t>
      </w:r>
      <w:r w:rsidRPr="00EF1C80">
        <w:rPr>
          <w:rFonts w:hint="cs"/>
          <w:rtl/>
        </w:rPr>
        <w:t xml:space="preserve"> </w:t>
      </w:r>
      <w:r w:rsidRPr="00333195">
        <w:rPr>
          <w:rFonts w:hint="cs"/>
          <w:b/>
          <w:bCs/>
          <w:rtl/>
        </w:rPr>
        <w:t>«کتاب الله»</w:t>
      </w:r>
      <w:r>
        <w:rPr>
          <w:rFonts w:hint="cs"/>
          <w:b/>
          <w:bCs/>
          <w:rtl/>
        </w:rPr>
        <w:t xml:space="preserve"> </w:t>
      </w:r>
      <w:r w:rsidRPr="00EF1C80">
        <w:rPr>
          <w:rFonts w:hint="cs"/>
          <w:rtl/>
        </w:rPr>
        <w:t>هم ظهور در مجموع کتاب دارد</w:t>
      </w:r>
      <w:r w:rsidR="00A642C6">
        <w:rPr>
          <w:rFonts w:hint="cs"/>
          <w:rtl/>
        </w:rPr>
        <w:t>،</w:t>
      </w:r>
      <w:r w:rsidRPr="00EF1C80">
        <w:rPr>
          <w:rFonts w:hint="cs"/>
          <w:rtl/>
        </w:rPr>
        <w:t xml:space="preserve"> همه </w:t>
      </w:r>
      <w:r w:rsidRPr="00333195">
        <w:rPr>
          <w:rFonts w:hint="cs"/>
          <w:b/>
          <w:bCs/>
          <w:rtl/>
        </w:rPr>
        <w:t>«کتاب الله»</w:t>
      </w:r>
      <w:r>
        <w:rPr>
          <w:rFonts w:hint="cs"/>
          <w:b/>
          <w:bCs/>
          <w:rtl/>
        </w:rPr>
        <w:t xml:space="preserve"> </w:t>
      </w:r>
      <w:r w:rsidRPr="00EF1C80">
        <w:rPr>
          <w:rFonts w:hint="cs"/>
          <w:rtl/>
        </w:rPr>
        <w:t>نه یک بخش</w:t>
      </w:r>
      <w:r>
        <w:rPr>
          <w:rFonts w:hint="cs"/>
          <w:rtl/>
        </w:rPr>
        <w:t>ی</w:t>
      </w:r>
      <w:r>
        <w:rPr>
          <w:rtl/>
        </w:rPr>
        <w:t xml:space="preserve"> </w:t>
      </w:r>
      <w:r w:rsidRPr="00EF1C80">
        <w:rPr>
          <w:rFonts w:hint="cs"/>
          <w:rtl/>
        </w:rPr>
        <w:t xml:space="preserve">که مثلاً حمد و سوره باشد این سه تا را اگر با هم داشته باشیم با آن پیش فرض </w:t>
      </w:r>
      <w:r>
        <w:rPr>
          <w:rtl/>
        </w:rPr>
        <w:t>نم</w:t>
      </w:r>
      <w:r>
        <w:rPr>
          <w:rFonts w:hint="cs"/>
          <w:rtl/>
        </w:rPr>
        <w:t>ی‌</w:t>
      </w:r>
      <w:r>
        <w:rPr>
          <w:rFonts w:hint="eastAsia"/>
          <w:rtl/>
        </w:rPr>
        <w:t>خواند</w:t>
      </w:r>
      <w:r w:rsidRPr="00EF1C80">
        <w:rPr>
          <w:rFonts w:hint="cs"/>
          <w:rtl/>
        </w:rPr>
        <w:t xml:space="preserve"> و لذا این را </w:t>
      </w:r>
      <w:r>
        <w:rPr>
          <w:rtl/>
        </w:rPr>
        <w:t>نم</w:t>
      </w:r>
      <w:r>
        <w:rPr>
          <w:rFonts w:hint="cs"/>
          <w:rtl/>
        </w:rPr>
        <w:t>ی‌</w:t>
      </w:r>
      <w:r>
        <w:rPr>
          <w:rFonts w:hint="eastAsia"/>
          <w:rtl/>
        </w:rPr>
        <w:t>شود</w:t>
      </w:r>
      <w:r w:rsidRPr="00EF1C80">
        <w:rPr>
          <w:rFonts w:hint="cs"/>
          <w:rtl/>
        </w:rPr>
        <w:t xml:space="preserve"> جمع کرد. </w:t>
      </w:r>
    </w:p>
    <w:p w:rsidR="00DA5D71" w:rsidRDefault="00DA5D71" w:rsidP="00DA5D71">
      <w:pPr>
        <w:pStyle w:val="4"/>
        <w:rPr>
          <w:rtl/>
        </w:rPr>
      </w:pPr>
      <w:r>
        <w:rPr>
          <w:rFonts w:hint="cs"/>
          <w:rtl/>
        </w:rPr>
        <w:t>حل تعارض</w:t>
      </w:r>
    </w:p>
    <w:p w:rsidR="00C13E25" w:rsidRPr="00C12CDE" w:rsidRDefault="00E65DD3" w:rsidP="00590C43">
      <w:pPr>
        <w:pStyle w:val="af3"/>
        <w:numPr>
          <w:ilvl w:val="0"/>
          <w:numId w:val="16"/>
        </w:numPr>
        <w:rPr>
          <w:rFonts w:cs="2  Badr"/>
        </w:rPr>
      </w:pPr>
      <w:r w:rsidRPr="00C12CDE">
        <w:rPr>
          <w:rFonts w:cs="2  Badr" w:hint="cs"/>
          <w:rtl/>
        </w:rPr>
        <w:t>حل</w:t>
      </w:r>
      <w:r w:rsidR="00C13E25" w:rsidRPr="00C12CDE">
        <w:rPr>
          <w:rFonts w:cs="2  Badr" w:hint="cs"/>
          <w:rtl/>
        </w:rPr>
        <w:t xml:space="preserve"> تعارض</w:t>
      </w:r>
      <w:r w:rsidRPr="00C12CDE">
        <w:rPr>
          <w:rFonts w:cs="2  Badr" w:hint="cs"/>
          <w:rtl/>
        </w:rPr>
        <w:t xml:space="preserve"> یا به این است که بگوییم </w:t>
      </w:r>
      <w:r w:rsidRPr="00C12CDE">
        <w:rPr>
          <w:rFonts w:cs="2  Badr"/>
          <w:rtl/>
        </w:rPr>
        <w:t>ا</w:t>
      </w:r>
      <w:r w:rsidRPr="00C12CDE">
        <w:rPr>
          <w:rFonts w:cs="2  Badr" w:hint="cs"/>
          <w:rtl/>
        </w:rPr>
        <w:t>ی</w:t>
      </w:r>
      <w:r w:rsidRPr="00C12CDE">
        <w:rPr>
          <w:rFonts w:cs="2  Badr" w:hint="eastAsia"/>
          <w:rtl/>
        </w:rPr>
        <w:t>ن‌ها</w:t>
      </w:r>
      <w:r w:rsidR="00080508" w:rsidRPr="00C12CDE">
        <w:rPr>
          <w:rFonts w:cs="2  Badr" w:hint="cs"/>
          <w:rtl/>
        </w:rPr>
        <w:t xml:space="preserve"> را همه حفظ کنید ولی</w:t>
      </w:r>
      <w:r w:rsidR="00080508" w:rsidRPr="00C12CDE">
        <w:rPr>
          <w:rFonts w:cs="2  Badr" w:hint="cs"/>
          <w:b/>
          <w:bCs/>
          <w:rtl/>
        </w:rPr>
        <w:t>«عَلِّم»</w:t>
      </w:r>
      <w:r w:rsidRPr="00C12CDE">
        <w:rPr>
          <w:rFonts w:cs="2  Badr" w:hint="cs"/>
          <w:rtl/>
        </w:rPr>
        <w:t xml:space="preserve"> </w:t>
      </w:r>
      <w:r w:rsidR="00080508" w:rsidRPr="00C12CDE">
        <w:rPr>
          <w:rFonts w:cs="2  Badr" w:hint="cs"/>
          <w:rtl/>
        </w:rPr>
        <w:t xml:space="preserve">را </w:t>
      </w:r>
      <w:r w:rsidRPr="00C12CDE">
        <w:rPr>
          <w:rFonts w:cs="2  Badr" w:hint="cs"/>
          <w:rtl/>
        </w:rPr>
        <w:t xml:space="preserve">بگوییم استحباب است اگر استحباب بیاوریم هیچ مشکلی ندارد مستحب است که به همه مردم همه قرآن را آموزش دهیم. </w:t>
      </w:r>
    </w:p>
    <w:p w:rsidR="00590C43" w:rsidRPr="00C12CDE" w:rsidRDefault="00E65DD3" w:rsidP="00590C43">
      <w:pPr>
        <w:pStyle w:val="af3"/>
        <w:numPr>
          <w:ilvl w:val="0"/>
          <w:numId w:val="16"/>
        </w:numPr>
        <w:rPr>
          <w:rFonts w:cs="2  Badr"/>
        </w:rPr>
      </w:pPr>
      <w:r w:rsidRPr="00C12CDE">
        <w:rPr>
          <w:rFonts w:cs="2  Badr" w:hint="cs"/>
          <w:rtl/>
        </w:rPr>
        <w:lastRenderedPageBreak/>
        <w:t xml:space="preserve">یا این است که </w:t>
      </w:r>
      <w:r w:rsidR="004F4BF2" w:rsidRPr="00C12CDE">
        <w:rPr>
          <w:rFonts w:cs="2  Badr" w:hint="cs"/>
          <w:b/>
          <w:bCs/>
          <w:rtl/>
        </w:rPr>
        <w:t>«</w:t>
      </w:r>
      <w:r w:rsidRPr="00C12CDE">
        <w:rPr>
          <w:rFonts w:cs="2  Badr" w:hint="cs"/>
          <w:b/>
          <w:bCs/>
          <w:rtl/>
        </w:rPr>
        <w:t>ه</w:t>
      </w:r>
      <w:r w:rsidR="004F4BF2" w:rsidRPr="00C12CDE">
        <w:rPr>
          <w:rFonts w:cs="2  Badr" w:hint="cs"/>
          <w:b/>
          <w:bCs/>
          <w:rtl/>
        </w:rPr>
        <w:t>ُ</w:t>
      </w:r>
      <w:r w:rsidRPr="00C12CDE">
        <w:rPr>
          <w:rFonts w:cs="2  Badr" w:hint="cs"/>
          <w:b/>
          <w:bCs/>
          <w:rtl/>
        </w:rPr>
        <w:t>م</w:t>
      </w:r>
      <w:r w:rsidR="004F4BF2" w:rsidRPr="00C12CDE">
        <w:rPr>
          <w:rFonts w:cs="2  Badr" w:hint="cs"/>
          <w:b/>
          <w:bCs/>
          <w:rtl/>
        </w:rPr>
        <w:t>»</w:t>
      </w:r>
      <w:r w:rsidR="00A077AD" w:rsidRPr="00C12CDE">
        <w:rPr>
          <w:rFonts w:cs="2  Badr" w:hint="cs"/>
          <w:rtl/>
        </w:rPr>
        <w:t xml:space="preserve"> را در اینجا استقراق</w:t>
      </w:r>
      <w:r w:rsidRPr="00C12CDE">
        <w:rPr>
          <w:rFonts w:cs="2  Badr" w:hint="cs"/>
          <w:rtl/>
        </w:rPr>
        <w:t xml:space="preserve"> </w:t>
      </w:r>
      <w:r w:rsidR="008F5500" w:rsidRPr="00C12CDE">
        <w:rPr>
          <w:rFonts w:cs="2  Badr" w:hint="cs"/>
          <w:rtl/>
        </w:rPr>
        <w:t xml:space="preserve">گرفته و </w:t>
      </w:r>
      <w:r w:rsidRPr="00C12CDE">
        <w:rPr>
          <w:rFonts w:cs="2  Badr" w:hint="cs"/>
          <w:rtl/>
        </w:rPr>
        <w:t xml:space="preserve">بگوییم عام مجموعی است </w:t>
      </w:r>
      <w:r w:rsidR="008F5500" w:rsidRPr="00C12CDE">
        <w:rPr>
          <w:rFonts w:cs="2  Badr" w:hint="cs"/>
          <w:rtl/>
        </w:rPr>
        <w:t>و</w:t>
      </w:r>
      <w:r w:rsidRPr="00C12CDE">
        <w:rPr>
          <w:rFonts w:cs="2  Badr" w:hint="cs"/>
          <w:rtl/>
        </w:rPr>
        <w:t xml:space="preserve"> به مجموع مردم باید کل کتاب را آموزش دهیم</w:t>
      </w:r>
      <w:r w:rsidR="00F001DE" w:rsidRPr="00C12CDE">
        <w:rPr>
          <w:rFonts w:cs="2  Badr" w:hint="cs"/>
          <w:rtl/>
        </w:rPr>
        <w:t>.</w:t>
      </w:r>
      <w:r w:rsidRPr="00C12CDE">
        <w:rPr>
          <w:rFonts w:cs="2  Badr" w:hint="cs"/>
          <w:rtl/>
        </w:rPr>
        <w:t xml:space="preserve"> وجوب را حفظ کنیم و بگوییم این مجموعی است یعنی در ج</w:t>
      </w:r>
      <w:r w:rsidR="00F001DE" w:rsidRPr="00C12CDE">
        <w:rPr>
          <w:rFonts w:cs="2  Badr" w:hint="cs"/>
          <w:rtl/>
        </w:rPr>
        <w:t>امعه باید کلیت قرآن محفوظ بماند.</w:t>
      </w:r>
      <w:r w:rsidRPr="00C12CDE">
        <w:rPr>
          <w:rFonts w:cs="2  Badr" w:hint="cs"/>
          <w:rtl/>
        </w:rPr>
        <w:t xml:space="preserve"> </w:t>
      </w:r>
      <w:r w:rsidRPr="00C12CDE">
        <w:rPr>
          <w:rFonts w:cs="2  Badr"/>
          <w:rtl/>
        </w:rPr>
        <w:t>نم</w:t>
      </w:r>
      <w:r w:rsidRPr="00C12CDE">
        <w:rPr>
          <w:rFonts w:cs="2  Badr" w:hint="cs"/>
          <w:rtl/>
        </w:rPr>
        <w:t>ی‌</w:t>
      </w:r>
      <w:r w:rsidRPr="00C12CDE">
        <w:rPr>
          <w:rFonts w:cs="2  Badr" w:hint="eastAsia"/>
          <w:rtl/>
        </w:rPr>
        <w:t>شود</w:t>
      </w:r>
      <w:r w:rsidRPr="00C12CDE">
        <w:rPr>
          <w:rFonts w:cs="2  Badr" w:hint="cs"/>
          <w:rtl/>
        </w:rPr>
        <w:t xml:space="preserve"> </w:t>
      </w:r>
      <w:r w:rsidR="00590C43" w:rsidRPr="00C12CDE">
        <w:rPr>
          <w:rFonts w:cs="2  Badr" w:hint="cs"/>
          <w:rtl/>
        </w:rPr>
        <w:t xml:space="preserve">هیچ کس </w:t>
      </w:r>
      <w:r w:rsidRPr="00C12CDE">
        <w:rPr>
          <w:rFonts w:cs="2  Badr" w:hint="cs"/>
          <w:rtl/>
        </w:rPr>
        <w:t xml:space="preserve">در جامعه </w:t>
      </w:r>
      <w:r w:rsidR="005A67F2" w:rsidRPr="00C12CDE">
        <w:rPr>
          <w:rFonts w:cs="2  Badr"/>
          <w:rtl/>
        </w:rPr>
        <w:t>بخش‌ها</w:t>
      </w:r>
      <w:r w:rsidR="005A67F2" w:rsidRPr="00C12CDE">
        <w:rPr>
          <w:rFonts w:cs="2  Badr" w:hint="cs"/>
          <w:rtl/>
        </w:rPr>
        <w:t>یی</w:t>
      </w:r>
      <w:r w:rsidRPr="00C12CDE">
        <w:rPr>
          <w:rFonts w:cs="2  Badr" w:hint="cs"/>
          <w:rtl/>
        </w:rPr>
        <w:t xml:space="preserve"> از قرآن را بلد نباشد. </w:t>
      </w:r>
    </w:p>
    <w:p w:rsidR="00C12CDE" w:rsidRPr="00C12CDE" w:rsidRDefault="00E65DD3" w:rsidP="00774983">
      <w:pPr>
        <w:pStyle w:val="af3"/>
        <w:numPr>
          <w:ilvl w:val="0"/>
          <w:numId w:val="16"/>
        </w:numPr>
        <w:rPr>
          <w:rFonts w:cs="2  Badr"/>
        </w:rPr>
      </w:pPr>
      <w:r w:rsidRPr="00C12CDE">
        <w:rPr>
          <w:rFonts w:cs="2  Badr" w:hint="cs"/>
          <w:rtl/>
        </w:rPr>
        <w:t>یا بگوی</w:t>
      </w:r>
      <w:r w:rsidR="00774983" w:rsidRPr="00C12CDE">
        <w:rPr>
          <w:rFonts w:cs="2  Badr" w:hint="cs"/>
          <w:rtl/>
        </w:rPr>
        <w:t>یم</w:t>
      </w:r>
      <w:r w:rsidRPr="00C12CDE">
        <w:rPr>
          <w:rFonts w:cs="2  Badr" w:hint="cs"/>
          <w:rtl/>
        </w:rPr>
        <w:t xml:space="preserve"> </w:t>
      </w:r>
      <w:r w:rsidR="00774983" w:rsidRPr="00C12CDE">
        <w:rPr>
          <w:rFonts w:cs="2  Badr" w:hint="cs"/>
          <w:rtl/>
        </w:rPr>
        <w:t xml:space="preserve">منظور </w:t>
      </w:r>
      <w:r w:rsidRPr="00C12CDE">
        <w:rPr>
          <w:rFonts w:cs="2  Badr" w:hint="cs"/>
          <w:rtl/>
        </w:rPr>
        <w:t>مجموع کتاب نیست</w:t>
      </w:r>
      <w:r w:rsidR="00774983" w:rsidRPr="00C12CDE">
        <w:rPr>
          <w:rFonts w:cs="2  Badr" w:hint="cs"/>
          <w:rtl/>
        </w:rPr>
        <w:t>،</w:t>
      </w:r>
      <w:r w:rsidRPr="00C12CDE">
        <w:rPr>
          <w:rFonts w:cs="2  Badr" w:hint="cs"/>
          <w:rtl/>
        </w:rPr>
        <w:t xml:space="preserve"> بلکه بخش واجبی است</w:t>
      </w:r>
      <w:r w:rsidR="00774983" w:rsidRPr="00C12CDE">
        <w:rPr>
          <w:rFonts w:cs="2  Badr" w:hint="cs"/>
          <w:rtl/>
        </w:rPr>
        <w:t>.</w:t>
      </w:r>
      <w:r w:rsidRPr="00C12CDE">
        <w:rPr>
          <w:rFonts w:cs="2  Badr" w:hint="cs"/>
          <w:rtl/>
        </w:rPr>
        <w:t xml:space="preserve"> باز آن وقت </w:t>
      </w:r>
      <w:r w:rsidRPr="00C12CDE">
        <w:rPr>
          <w:rFonts w:cs="2  Badr"/>
          <w:rtl/>
        </w:rPr>
        <w:t>م</w:t>
      </w:r>
      <w:r w:rsidRPr="00C12CDE">
        <w:rPr>
          <w:rFonts w:cs="2  Badr" w:hint="cs"/>
          <w:rtl/>
        </w:rPr>
        <w:t>ی‌</w:t>
      </w:r>
      <w:r w:rsidRPr="00C12CDE">
        <w:rPr>
          <w:rFonts w:cs="2  Badr" w:hint="eastAsia"/>
          <w:rtl/>
        </w:rPr>
        <w:t>گو</w:t>
      </w:r>
      <w:r w:rsidRPr="00C12CDE">
        <w:rPr>
          <w:rFonts w:cs="2  Badr" w:hint="cs"/>
          <w:rtl/>
        </w:rPr>
        <w:t>یی</w:t>
      </w:r>
      <w:r w:rsidRPr="00C12CDE">
        <w:rPr>
          <w:rFonts w:cs="2  Badr" w:hint="eastAsia"/>
          <w:rtl/>
        </w:rPr>
        <w:t>م</w:t>
      </w:r>
      <w:r w:rsidRPr="00C12CDE">
        <w:rPr>
          <w:rFonts w:cs="2  Badr" w:hint="cs"/>
          <w:rtl/>
        </w:rPr>
        <w:t xml:space="preserve"> واجب است که به همه آن بخشی از قرآن که نماز باشد یاد دهیم. </w:t>
      </w:r>
    </w:p>
    <w:p w:rsidR="00452667" w:rsidRDefault="00E65DD3" w:rsidP="00470649">
      <w:pPr>
        <w:ind w:left="284" w:firstLine="0"/>
        <w:rPr>
          <w:rtl/>
        </w:rPr>
      </w:pPr>
      <w:r w:rsidRPr="00EF1C80">
        <w:rPr>
          <w:rFonts w:hint="cs"/>
          <w:rtl/>
        </w:rPr>
        <w:t xml:space="preserve">یک پیش فض داریم که سه وجوب را </w:t>
      </w:r>
      <w:r>
        <w:rPr>
          <w:rtl/>
        </w:rPr>
        <w:t>نم</w:t>
      </w:r>
      <w:r>
        <w:rPr>
          <w:rFonts w:hint="cs"/>
          <w:rtl/>
        </w:rPr>
        <w:t>ی‌</w:t>
      </w:r>
      <w:r>
        <w:rPr>
          <w:rFonts w:hint="eastAsia"/>
          <w:rtl/>
        </w:rPr>
        <w:t>شود</w:t>
      </w:r>
      <w:r w:rsidRPr="00EF1C80">
        <w:rPr>
          <w:rFonts w:hint="cs"/>
          <w:rtl/>
        </w:rPr>
        <w:t xml:space="preserve"> جمع کرد یکی از </w:t>
      </w:r>
      <w:r>
        <w:rPr>
          <w:rtl/>
        </w:rPr>
        <w:t>ا</w:t>
      </w:r>
      <w:r>
        <w:rPr>
          <w:rFonts w:hint="cs"/>
          <w:rtl/>
        </w:rPr>
        <w:t>ی</w:t>
      </w:r>
      <w:r>
        <w:rPr>
          <w:rFonts w:hint="eastAsia"/>
          <w:rtl/>
        </w:rPr>
        <w:t>ن‌ها</w:t>
      </w:r>
      <w:r w:rsidRPr="00EF1C80">
        <w:rPr>
          <w:rFonts w:hint="cs"/>
          <w:rtl/>
        </w:rPr>
        <w:t xml:space="preserve"> را باید تصرف کنیم تا با آن پیش فرض جمع شود. یک اینکه بعید است آدم بتواند مستلزم شود که برای خود افراد واجب است که همه قرآن را یاد بگیرند و حاکم و پدر و مادر هم که </w:t>
      </w:r>
      <w:r>
        <w:rPr>
          <w:rtl/>
        </w:rPr>
        <w:t>م</w:t>
      </w:r>
      <w:r>
        <w:rPr>
          <w:rFonts w:hint="cs"/>
          <w:rtl/>
        </w:rPr>
        <w:t>ی‌</w:t>
      </w:r>
      <w:r>
        <w:rPr>
          <w:rFonts w:hint="eastAsia"/>
          <w:rtl/>
        </w:rPr>
        <w:t>گفت</w:t>
      </w:r>
      <w:r>
        <w:rPr>
          <w:rFonts w:hint="cs"/>
          <w:rtl/>
        </w:rPr>
        <w:t>ی</w:t>
      </w:r>
      <w:r>
        <w:rPr>
          <w:rFonts w:hint="eastAsia"/>
          <w:rtl/>
        </w:rPr>
        <w:t>م</w:t>
      </w:r>
      <w:r w:rsidRPr="00EF1C80">
        <w:rPr>
          <w:rFonts w:hint="cs"/>
          <w:rtl/>
        </w:rPr>
        <w:t xml:space="preserve"> قرآن را یاد ده</w:t>
      </w:r>
      <w:r>
        <w:rPr>
          <w:rFonts w:hint="cs"/>
          <w:rtl/>
        </w:rPr>
        <w:t>ند. واجب است همه قرآ</w:t>
      </w:r>
      <w:r w:rsidRPr="00EF1C80">
        <w:rPr>
          <w:rFonts w:hint="cs"/>
          <w:rtl/>
        </w:rPr>
        <w:t xml:space="preserve">ن را به همه افراد یاد دهد. بعید است که چنین چیزی لزوم داشته باشد و با سیره و تاریخ جور نیست. ادله وجوب نماز جمعه ادله قوی است ولی یکی از نکات مهمی که </w:t>
      </w:r>
      <w:r>
        <w:rPr>
          <w:rtl/>
        </w:rPr>
        <w:t>نم</w:t>
      </w:r>
      <w:r>
        <w:rPr>
          <w:rFonts w:hint="cs"/>
          <w:rtl/>
        </w:rPr>
        <w:t>ی‌</w:t>
      </w:r>
      <w:r>
        <w:rPr>
          <w:rFonts w:hint="eastAsia"/>
          <w:rtl/>
        </w:rPr>
        <w:t>گذارد</w:t>
      </w:r>
      <w:r w:rsidRPr="00EF1C80">
        <w:rPr>
          <w:rFonts w:hint="cs"/>
          <w:rtl/>
        </w:rPr>
        <w:t xml:space="preserve"> انسان به سمت وجوب تعیینی برود این است که یک چنین چیزی اگر وجوب تعیینی داشت که اگر اذان که گفته شد همه مکلفین بدون استثنا باید بروند یک چیزی با این عظمت و با این ابتلای عمومی خیلی </w:t>
      </w:r>
      <w:r>
        <w:rPr>
          <w:rtl/>
        </w:rPr>
        <w:t>واضح‌تر</w:t>
      </w:r>
      <w:r w:rsidRPr="00EF1C80">
        <w:rPr>
          <w:rFonts w:hint="cs"/>
          <w:rtl/>
        </w:rPr>
        <w:t xml:space="preserve"> باید در روایات گفته باشد در حالی که چنین چیزی نداریم و لذا </w:t>
      </w:r>
      <w:r>
        <w:rPr>
          <w:rtl/>
        </w:rPr>
        <w:t>م</w:t>
      </w:r>
      <w:r>
        <w:rPr>
          <w:rFonts w:hint="cs"/>
          <w:rtl/>
        </w:rPr>
        <w:t>ی‌</w:t>
      </w:r>
      <w:r>
        <w:rPr>
          <w:rFonts w:hint="eastAsia"/>
          <w:rtl/>
        </w:rPr>
        <w:t>گو</w:t>
      </w:r>
      <w:r>
        <w:rPr>
          <w:rFonts w:hint="cs"/>
          <w:rtl/>
        </w:rPr>
        <w:t>یی</w:t>
      </w:r>
      <w:r>
        <w:rPr>
          <w:rFonts w:hint="eastAsia"/>
          <w:rtl/>
        </w:rPr>
        <w:t>م</w:t>
      </w:r>
      <w:r w:rsidRPr="00EF1C80">
        <w:rPr>
          <w:rFonts w:hint="cs"/>
          <w:rtl/>
        </w:rPr>
        <w:t xml:space="preserve"> همه </w:t>
      </w:r>
      <w:r w:rsidR="005A67F2">
        <w:rPr>
          <w:rtl/>
        </w:rPr>
        <w:t>آن‌ها</w:t>
      </w:r>
      <w:r w:rsidR="005A67F2">
        <w:rPr>
          <w:rFonts w:hint="cs"/>
          <w:rtl/>
        </w:rPr>
        <w:t>یی</w:t>
      </w:r>
      <w:r w:rsidRPr="00EF1C80">
        <w:rPr>
          <w:rFonts w:hint="cs"/>
          <w:rtl/>
        </w:rPr>
        <w:t xml:space="preserve"> که ظاهرا وجوب است حمل بر وجوب تخییری </w:t>
      </w:r>
      <w:r>
        <w:rPr>
          <w:rtl/>
        </w:rPr>
        <w:t>م</w:t>
      </w:r>
      <w:r>
        <w:rPr>
          <w:rFonts w:hint="cs"/>
          <w:rtl/>
        </w:rPr>
        <w:t>ی‌</w:t>
      </w:r>
      <w:r>
        <w:rPr>
          <w:rFonts w:hint="eastAsia"/>
          <w:rtl/>
        </w:rPr>
        <w:t>شود</w:t>
      </w:r>
      <w:r w:rsidRPr="00EF1C80">
        <w:rPr>
          <w:rFonts w:hint="cs"/>
          <w:rtl/>
        </w:rPr>
        <w:t xml:space="preserve"> این نکته در نماز جمعه خیلی مهم است من هم وقتی </w:t>
      </w:r>
      <w:r>
        <w:rPr>
          <w:rtl/>
        </w:rPr>
        <w:t>ادله‌اش</w:t>
      </w:r>
      <w:r w:rsidRPr="00EF1C80">
        <w:rPr>
          <w:rFonts w:hint="cs"/>
          <w:rtl/>
        </w:rPr>
        <w:t xml:space="preserve"> را </w:t>
      </w:r>
      <w:r>
        <w:rPr>
          <w:rtl/>
        </w:rPr>
        <w:t>م</w:t>
      </w:r>
      <w:r>
        <w:rPr>
          <w:rFonts w:hint="cs"/>
          <w:rtl/>
        </w:rPr>
        <w:t>ی‌</w:t>
      </w:r>
      <w:r>
        <w:rPr>
          <w:rFonts w:hint="eastAsia"/>
          <w:rtl/>
        </w:rPr>
        <w:t>ب</w:t>
      </w:r>
      <w:r>
        <w:rPr>
          <w:rFonts w:hint="cs"/>
          <w:rtl/>
        </w:rPr>
        <w:t>ی</w:t>
      </w:r>
      <w:r>
        <w:rPr>
          <w:rFonts w:hint="eastAsia"/>
          <w:rtl/>
        </w:rPr>
        <w:t>نم</w:t>
      </w:r>
      <w:r w:rsidRPr="00EF1C80">
        <w:rPr>
          <w:rFonts w:hint="cs"/>
          <w:rtl/>
        </w:rPr>
        <w:t xml:space="preserve"> ادله خیلی قوی است ولی این نکته مانع </w:t>
      </w:r>
      <w:r>
        <w:rPr>
          <w:rtl/>
        </w:rPr>
        <w:t>م</w:t>
      </w:r>
      <w:r>
        <w:rPr>
          <w:rFonts w:hint="cs"/>
          <w:rtl/>
        </w:rPr>
        <w:t>ی‌</w:t>
      </w:r>
      <w:r>
        <w:rPr>
          <w:rFonts w:hint="eastAsia"/>
          <w:rtl/>
        </w:rPr>
        <w:t>شود</w:t>
      </w:r>
      <w:r w:rsidRPr="00EF1C80">
        <w:rPr>
          <w:rFonts w:hint="cs"/>
          <w:rtl/>
        </w:rPr>
        <w:t xml:space="preserve"> که انسان اطمینان به وجوب تعیینی پیدا کند. این یعنی یک قرائن بیرونی که در فهم نص تأثیر گذار است اینجا هم اگر ما از بیرون خبر نداشتیم </w:t>
      </w:r>
      <w:r w:rsidR="00470649">
        <w:rPr>
          <w:sz w:val="28"/>
          <w:rtl/>
        </w:rPr>
        <w:t>«</w:t>
      </w:r>
      <w:r w:rsidR="00470649" w:rsidRPr="00C219FF">
        <w:rPr>
          <w:rFonts w:hint="cs"/>
          <w:b/>
          <w:bCs/>
          <w:sz w:val="28"/>
          <w:rtl/>
        </w:rPr>
        <w:t>عَلِّمْهُمْ‏ كِتَابَ‏ اللَّه»</w:t>
      </w:r>
      <w:r w:rsidR="00470649">
        <w:rPr>
          <w:rFonts w:hint="cs"/>
          <w:rtl/>
        </w:rPr>
        <w:t xml:space="preserve"> </w:t>
      </w:r>
      <w:r w:rsidRPr="00EF1C80">
        <w:rPr>
          <w:rFonts w:hint="cs"/>
          <w:rtl/>
        </w:rPr>
        <w:t xml:space="preserve">یا به پدر و مادر در </w:t>
      </w:r>
      <w:r w:rsidR="005A67F2">
        <w:rPr>
          <w:rtl/>
        </w:rPr>
        <w:t>بحث‌ها</w:t>
      </w:r>
      <w:r w:rsidR="005A67F2">
        <w:rPr>
          <w:rFonts w:hint="cs"/>
          <w:rtl/>
        </w:rPr>
        <w:t>ی</w:t>
      </w:r>
      <w:r w:rsidRPr="00EF1C80">
        <w:rPr>
          <w:rFonts w:hint="cs"/>
          <w:rtl/>
        </w:rPr>
        <w:t xml:space="preserve"> قبلی </w:t>
      </w:r>
      <w:r w:rsidR="00986FB7">
        <w:rPr>
          <w:rFonts w:hint="cs"/>
          <w:rtl/>
        </w:rPr>
        <w:t xml:space="preserve">ربط </w:t>
      </w:r>
      <w:r w:rsidRPr="00EF1C80">
        <w:rPr>
          <w:rFonts w:hint="cs"/>
          <w:rtl/>
        </w:rPr>
        <w:t>داشت</w:t>
      </w:r>
      <w:r w:rsidR="00986FB7">
        <w:rPr>
          <w:rFonts w:hint="cs"/>
          <w:rtl/>
        </w:rPr>
        <w:t>،</w:t>
      </w:r>
      <w:r w:rsidRPr="00EF1C80">
        <w:rPr>
          <w:rFonts w:hint="cs"/>
          <w:rtl/>
        </w:rPr>
        <w:t xml:space="preserve"> که قرآن را یاد دهید</w:t>
      </w:r>
      <w:r w:rsidR="00986FB7">
        <w:rPr>
          <w:rFonts w:hint="cs"/>
          <w:rtl/>
        </w:rPr>
        <w:t>.</w:t>
      </w:r>
      <w:r w:rsidRPr="00EF1C80">
        <w:rPr>
          <w:rFonts w:hint="cs"/>
          <w:rtl/>
        </w:rPr>
        <w:t xml:space="preserve"> ظاهرش هم وجوب است</w:t>
      </w:r>
      <w:r w:rsidR="00452667">
        <w:rPr>
          <w:rFonts w:hint="cs"/>
          <w:rtl/>
        </w:rPr>
        <w:t>.</w:t>
      </w:r>
      <w:r w:rsidRPr="00EF1C80">
        <w:rPr>
          <w:rFonts w:hint="cs"/>
          <w:rtl/>
        </w:rPr>
        <w:t xml:space="preserve"> </w:t>
      </w:r>
    </w:p>
    <w:p w:rsidR="0037264F" w:rsidRDefault="00E65DD3" w:rsidP="00470649">
      <w:pPr>
        <w:ind w:left="284" w:firstLine="0"/>
        <w:rPr>
          <w:rtl/>
        </w:rPr>
      </w:pPr>
      <w:r w:rsidRPr="00EF1C80">
        <w:rPr>
          <w:rFonts w:hint="cs"/>
          <w:rtl/>
        </w:rPr>
        <w:t xml:space="preserve">ولی واقعیت خارجی این است که چنین چیزی اگر واجب بود که حاکم یا پدر و مادر قرآن را به همه </w:t>
      </w:r>
      <w:r>
        <w:rPr>
          <w:rtl/>
        </w:rPr>
        <w:t>بچه‌ها</w:t>
      </w:r>
      <w:r w:rsidRPr="00EF1C80">
        <w:rPr>
          <w:rFonts w:hint="cs"/>
          <w:rtl/>
        </w:rPr>
        <w:t xml:space="preserve"> یا به همه احاد جامه یاد دهند این یک اهتمام خیلی </w:t>
      </w:r>
      <w:r>
        <w:rPr>
          <w:rtl/>
        </w:rPr>
        <w:t>قو</w:t>
      </w:r>
      <w:r>
        <w:rPr>
          <w:rFonts w:hint="cs"/>
          <w:rtl/>
        </w:rPr>
        <w:t>ی‌</w:t>
      </w:r>
      <w:r>
        <w:rPr>
          <w:rFonts w:hint="eastAsia"/>
          <w:rtl/>
        </w:rPr>
        <w:t>تر</w:t>
      </w:r>
      <w:r>
        <w:rPr>
          <w:rFonts w:hint="cs"/>
          <w:rtl/>
        </w:rPr>
        <w:t>ی</w:t>
      </w:r>
      <w:r w:rsidRPr="00EF1C80">
        <w:rPr>
          <w:rFonts w:hint="cs"/>
          <w:rtl/>
        </w:rPr>
        <w:t xml:space="preserve"> از ناحیه شارع </w:t>
      </w:r>
      <w:r>
        <w:rPr>
          <w:rtl/>
        </w:rPr>
        <w:t>م</w:t>
      </w:r>
      <w:r>
        <w:rPr>
          <w:rFonts w:hint="cs"/>
          <w:rtl/>
        </w:rPr>
        <w:t>ی‌</w:t>
      </w:r>
      <w:r>
        <w:rPr>
          <w:rFonts w:hint="eastAsia"/>
          <w:rtl/>
        </w:rPr>
        <w:t>خواست</w:t>
      </w:r>
      <w:r w:rsidR="00062138">
        <w:rPr>
          <w:rFonts w:hint="cs"/>
          <w:rtl/>
        </w:rPr>
        <w:t xml:space="preserve"> که هیچ شبهه</w:t>
      </w:r>
      <w:r w:rsidR="00062138">
        <w:rPr>
          <w:rtl/>
        </w:rPr>
        <w:softHyphen/>
      </w:r>
      <w:r w:rsidRPr="00EF1C80">
        <w:rPr>
          <w:rFonts w:hint="cs"/>
          <w:rtl/>
        </w:rPr>
        <w:t xml:space="preserve">ای در کار باقی نماند و در مقام عمل چنین نبوده و چنین منع و ردع هم نشده است که باید به همه یاد دهید. این نشان </w:t>
      </w:r>
      <w:r>
        <w:rPr>
          <w:rtl/>
        </w:rPr>
        <w:t>م</w:t>
      </w:r>
      <w:r>
        <w:rPr>
          <w:rFonts w:hint="cs"/>
          <w:rtl/>
        </w:rPr>
        <w:t>ی‌</w:t>
      </w:r>
      <w:r>
        <w:rPr>
          <w:rFonts w:hint="eastAsia"/>
          <w:rtl/>
        </w:rPr>
        <w:t>دهد</w:t>
      </w:r>
      <w:r w:rsidRPr="00EF1C80">
        <w:rPr>
          <w:rFonts w:hint="cs"/>
          <w:rtl/>
        </w:rPr>
        <w:t xml:space="preserve"> که یا مستحب است یا دراین خطاب باید یک تصرفی کنیم. این چه روخوانی بگوییم و چه خواندن همه را بگوییم. عین این بح</w:t>
      </w:r>
      <w:r>
        <w:rPr>
          <w:rtl/>
        </w:rPr>
        <w:t xml:space="preserve">ث </w:t>
      </w:r>
      <w:r w:rsidRPr="00EF1C80">
        <w:rPr>
          <w:rFonts w:hint="cs"/>
          <w:rtl/>
        </w:rPr>
        <w:t xml:space="preserve">را خانواده </w:t>
      </w:r>
      <w:r>
        <w:rPr>
          <w:rtl/>
        </w:rPr>
        <w:t>م</w:t>
      </w:r>
      <w:r>
        <w:rPr>
          <w:rFonts w:hint="cs"/>
          <w:rtl/>
        </w:rPr>
        <w:t>ی‌</w:t>
      </w:r>
      <w:r>
        <w:rPr>
          <w:rFonts w:hint="eastAsia"/>
          <w:rtl/>
        </w:rPr>
        <w:t>گو</w:t>
      </w:r>
      <w:r>
        <w:rPr>
          <w:rFonts w:hint="cs"/>
          <w:rtl/>
        </w:rPr>
        <w:t>یی</w:t>
      </w:r>
      <w:r>
        <w:rPr>
          <w:rFonts w:hint="eastAsia"/>
          <w:rtl/>
        </w:rPr>
        <w:t>م</w:t>
      </w:r>
      <w:r w:rsidRPr="00EF1C80">
        <w:rPr>
          <w:rFonts w:hint="cs"/>
          <w:rtl/>
        </w:rPr>
        <w:t xml:space="preserve"> که روخوانی مقصود اگر این است که حفظ کند یک جور </w:t>
      </w:r>
      <w:r>
        <w:rPr>
          <w:rtl/>
        </w:rPr>
        <w:t>م</w:t>
      </w:r>
      <w:r>
        <w:rPr>
          <w:rFonts w:hint="cs"/>
          <w:rtl/>
        </w:rPr>
        <w:t>ی‌</w:t>
      </w:r>
      <w:r>
        <w:rPr>
          <w:rFonts w:hint="eastAsia"/>
          <w:rtl/>
        </w:rPr>
        <w:t>شود</w:t>
      </w:r>
      <w:r w:rsidRPr="00EF1C80">
        <w:rPr>
          <w:rFonts w:hint="cs"/>
          <w:rtl/>
        </w:rPr>
        <w:t xml:space="preserve"> و اگر روخوانی باشد یک جور دیگری </w:t>
      </w:r>
      <w:r>
        <w:rPr>
          <w:rtl/>
        </w:rPr>
        <w:t>م</w:t>
      </w:r>
      <w:r>
        <w:rPr>
          <w:rFonts w:hint="cs"/>
          <w:rtl/>
        </w:rPr>
        <w:t>ی‌</w:t>
      </w:r>
      <w:r>
        <w:rPr>
          <w:rFonts w:hint="eastAsia"/>
          <w:rtl/>
        </w:rPr>
        <w:t>شود</w:t>
      </w:r>
      <w:r w:rsidRPr="00EF1C80">
        <w:rPr>
          <w:rFonts w:hint="cs"/>
          <w:rtl/>
        </w:rPr>
        <w:t xml:space="preserve"> و آنجا </w:t>
      </w:r>
      <w:r>
        <w:rPr>
          <w:rtl/>
        </w:rPr>
        <w:t>م</w:t>
      </w:r>
      <w:r>
        <w:rPr>
          <w:rFonts w:hint="cs"/>
          <w:rtl/>
        </w:rPr>
        <w:t>ی‌</w:t>
      </w:r>
      <w:r>
        <w:rPr>
          <w:rFonts w:hint="eastAsia"/>
          <w:rtl/>
        </w:rPr>
        <w:t>گفت</w:t>
      </w:r>
      <w:r>
        <w:rPr>
          <w:rFonts w:hint="cs"/>
          <w:rtl/>
        </w:rPr>
        <w:t>ی</w:t>
      </w:r>
      <w:r>
        <w:rPr>
          <w:rFonts w:hint="eastAsia"/>
          <w:rtl/>
        </w:rPr>
        <w:t>م</w:t>
      </w:r>
      <w:r w:rsidRPr="00EF1C80">
        <w:rPr>
          <w:rFonts w:hint="cs"/>
          <w:rtl/>
        </w:rPr>
        <w:t xml:space="preserve"> اگر روخوانی باشد آن وقت یک کمی یاد گرفت آن وقت همه را یاد داده ولی جواب </w:t>
      </w:r>
      <w:r>
        <w:rPr>
          <w:rtl/>
        </w:rPr>
        <w:t>م</w:t>
      </w:r>
      <w:r>
        <w:rPr>
          <w:rFonts w:hint="cs"/>
          <w:rtl/>
        </w:rPr>
        <w:t>ی‌</w:t>
      </w:r>
      <w:r>
        <w:rPr>
          <w:rFonts w:hint="eastAsia"/>
          <w:rtl/>
        </w:rPr>
        <w:t>داد</w:t>
      </w:r>
      <w:r>
        <w:rPr>
          <w:rFonts w:hint="cs"/>
          <w:rtl/>
        </w:rPr>
        <w:t>ی</w:t>
      </w:r>
      <w:r>
        <w:rPr>
          <w:rFonts w:hint="eastAsia"/>
          <w:rtl/>
        </w:rPr>
        <w:t>م</w:t>
      </w:r>
      <w:r w:rsidRPr="00EF1C80">
        <w:rPr>
          <w:rFonts w:hint="cs"/>
          <w:rtl/>
        </w:rPr>
        <w:t xml:space="preserve"> که قدیم اینطور نبود که در مکاتب و </w:t>
      </w:r>
      <w:r>
        <w:rPr>
          <w:rtl/>
        </w:rPr>
        <w:t>ا</w:t>
      </w:r>
      <w:r>
        <w:rPr>
          <w:rFonts w:hint="cs"/>
          <w:rtl/>
        </w:rPr>
        <w:t>ی</w:t>
      </w:r>
      <w:r>
        <w:rPr>
          <w:rFonts w:hint="eastAsia"/>
          <w:rtl/>
        </w:rPr>
        <w:t>ن‌ها</w:t>
      </w:r>
      <w:r w:rsidRPr="00EF1C80">
        <w:rPr>
          <w:rFonts w:hint="cs"/>
          <w:rtl/>
        </w:rPr>
        <w:t xml:space="preserve"> اینطور بود که قسمتی را می تواست بخواند و لذا </w:t>
      </w:r>
      <w:r w:rsidRPr="00EF1C80">
        <w:rPr>
          <w:rFonts w:hint="cs"/>
          <w:rtl/>
        </w:rPr>
        <w:lastRenderedPageBreak/>
        <w:t xml:space="preserve">مقصود این </w:t>
      </w:r>
      <w:r>
        <w:rPr>
          <w:rtl/>
        </w:rPr>
        <w:t>نم</w:t>
      </w:r>
      <w:r>
        <w:rPr>
          <w:rFonts w:hint="cs"/>
          <w:rtl/>
        </w:rPr>
        <w:t>ی‌</w:t>
      </w:r>
      <w:r>
        <w:rPr>
          <w:rFonts w:hint="eastAsia"/>
          <w:rtl/>
        </w:rPr>
        <w:t>شود</w:t>
      </w:r>
      <w:r w:rsidRPr="00EF1C80">
        <w:rPr>
          <w:rFonts w:hint="cs"/>
          <w:rtl/>
        </w:rPr>
        <w:t xml:space="preserve"> اگر حفظ هم بگوییم که باید همینطور یاد دهد که بتواند بخواند آن ملازمه ندا</w:t>
      </w:r>
      <w:r w:rsidR="00167290">
        <w:rPr>
          <w:rFonts w:hint="cs"/>
          <w:rtl/>
        </w:rPr>
        <w:t>رد و لذا در آن زمان چنین ملازمه</w:t>
      </w:r>
      <w:r w:rsidR="00167290">
        <w:rPr>
          <w:rtl/>
        </w:rPr>
        <w:softHyphen/>
      </w:r>
      <w:r w:rsidRPr="00EF1C80">
        <w:rPr>
          <w:rFonts w:hint="cs"/>
          <w:rtl/>
        </w:rPr>
        <w:t xml:space="preserve">ای نبوده ولی در زمان ما ملازمه قوی است. حروف و </w:t>
      </w:r>
      <w:r>
        <w:rPr>
          <w:rtl/>
        </w:rPr>
        <w:t>ا</w:t>
      </w:r>
      <w:r>
        <w:rPr>
          <w:rFonts w:hint="cs"/>
          <w:rtl/>
        </w:rPr>
        <w:t>ی</w:t>
      </w:r>
      <w:r>
        <w:rPr>
          <w:rFonts w:hint="eastAsia"/>
          <w:rtl/>
        </w:rPr>
        <w:t>ن‌ها</w:t>
      </w:r>
      <w:r w:rsidRPr="00EF1C80">
        <w:rPr>
          <w:rFonts w:hint="cs"/>
          <w:rtl/>
        </w:rPr>
        <w:t xml:space="preserve"> را یاد بگیرد همه را بلد </w:t>
      </w:r>
      <w:r>
        <w:rPr>
          <w:rtl/>
        </w:rPr>
        <w:t>م</w:t>
      </w:r>
      <w:r>
        <w:rPr>
          <w:rFonts w:hint="cs"/>
          <w:rtl/>
        </w:rPr>
        <w:t>ی‌</w:t>
      </w:r>
      <w:r>
        <w:rPr>
          <w:rFonts w:hint="eastAsia"/>
          <w:rtl/>
        </w:rPr>
        <w:t>شود</w:t>
      </w:r>
      <w:r w:rsidRPr="00EF1C80">
        <w:rPr>
          <w:rFonts w:hint="cs"/>
          <w:rtl/>
        </w:rPr>
        <w:t xml:space="preserve">. ولی آن وقت اینطور نبود. زمان آن وقت با الان خیلی فرق دارد. ما در جاهای دیگر </w:t>
      </w:r>
      <w:r>
        <w:rPr>
          <w:rtl/>
        </w:rPr>
        <w:t>ا</w:t>
      </w:r>
      <w:r>
        <w:rPr>
          <w:rFonts w:hint="cs"/>
          <w:rtl/>
        </w:rPr>
        <w:t>ی</w:t>
      </w:r>
      <w:r>
        <w:rPr>
          <w:rFonts w:hint="eastAsia"/>
          <w:rtl/>
        </w:rPr>
        <w:t>ن‌ها</w:t>
      </w:r>
      <w:r w:rsidRPr="00EF1C80">
        <w:rPr>
          <w:rFonts w:hint="cs"/>
          <w:rtl/>
        </w:rPr>
        <w:t xml:space="preserve"> را ترجیح </w:t>
      </w:r>
      <w:r>
        <w:rPr>
          <w:rtl/>
        </w:rPr>
        <w:t>م</w:t>
      </w:r>
      <w:r>
        <w:rPr>
          <w:rFonts w:hint="cs"/>
          <w:rtl/>
        </w:rPr>
        <w:t>ی‌</w:t>
      </w:r>
      <w:r>
        <w:rPr>
          <w:rFonts w:hint="eastAsia"/>
          <w:rtl/>
        </w:rPr>
        <w:t>داد</w:t>
      </w:r>
      <w:r>
        <w:rPr>
          <w:rFonts w:hint="cs"/>
          <w:rtl/>
        </w:rPr>
        <w:t>ی</w:t>
      </w:r>
      <w:r>
        <w:rPr>
          <w:rFonts w:hint="eastAsia"/>
          <w:rtl/>
        </w:rPr>
        <w:t>م</w:t>
      </w:r>
      <w:r w:rsidRPr="00EF1C80">
        <w:rPr>
          <w:rFonts w:hint="cs"/>
          <w:rtl/>
        </w:rPr>
        <w:t xml:space="preserve"> ولی اینجا ترجیحی برایمان واضح نیست و لذا چون ترجیح خیلی واضحی ندارد آنچه که ما </w:t>
      </w:r>
      <w:r>
        <w:rPr>
          <w:rtl/>
        </w:rPr>
        <w:t>م</w:t>
      </w:r>
      <w:r>
        <w:rPr>
          <w:rFonts w:hint="cs"/>
          <w:rtl/>
        </w:rPr>
        <w:t>ی‌</w:t>
      </w:r>
      <w:r>
        <w:rPr>
          <w:rFonts w:hint="eastAsia"/>
          <w:rtl/>
        </w:rPr>
        <w:t>توان</w:t>
      </w:r>
      <w:r>
        <w:rPr>
          <w:rFonts w:hint="cs"/>
          <w:rtl/>
        </w:rPr>
        <w:t>ی</w:t>
      </w:r>
      <w:r>
        <w:rPr>
          <w:rFonts w:hint="eastAsia"/>
          <w:rtl/>
        </w:rPr>
        <w:t>م</w:t>
      </w:r>
      <w:r w:rsidRPr="00EF1C80">
        <w:rPr>
          <w:rFonts w:hint="cs"/>
          <w:rtl/>
        </w:rPr>
        <w:t xml:space="preserve"> بپذیریم یک چیزی در حد نماز و تکالیف واجب است که آن باید یاد دهد و این دلیل هم نباشد </w:t>
      </w:r>
      <w:r w:rsidR="005A67F2">
        <w:rPr>
          <w:rtl/>
        </w:rPr>
        <w:t>دل</w:t>
      </w:r>
      <w:r w:rsidR="005A67F2">
        <w:rPr>
          <w:rFonts w:hint="cs"/>
          <w:rtl/>
        </w:rPr>
        <w:t>یل‌</w:t>
      </w:r>
      <w:r w:rsidR="005A67F2">
        <w:rPr>
          <w:rFonts w:hint="eastAsia"/>
          <w:rtl/>
        </w:rPr>
        <w:t>ها</w:t>
      </w:r>
      <w:r w:rsidR="005A67F2">
        <w:rPr>
          <w:rFonts w:hint="cs"/>
          <w:rtl/>
        </w:rPr>
        <w:t>ی</w:t>
      </w:r>
      <w:r w:rsidRPr="00EF1C80">
        <w:rPr>
          <w:rFonts w:hint="cs"/>
          <w:rtl/>
        </w:rPr>
        <w:t xml:space="preserve"> دیگری هم داریم. این حدش را </w:t>
      </w:r>
      <w:r>
        <w:rPr>
          <w:rtl/>
        </w:rPr>
        <w:t>م</w:t>
      </w:r>
      <w:r>
        <w:rPr>
          <w:rFonts w:hint="cs"/>
          <w:rtl/>
        </w:rPr>
        <w:t>ی‌</w:t>
      </w:r>
      <w:r>
        <w:rPr>
          <w:rFonts w:hint="eastAsia"/>
          <w:rtl/>
        </w:rPr>
        <w:t>شود</w:t>
      </w:r>
      <w:r w:rsidRPr="00EF1C80">
        <w:rPr>
          <w:rFonts w:hint="cs"/>
          <w:rtl/>
        </w:rPr>
        <w:t xml:space="preserve"> پذیرفت. ولی فراتر از این بخواهیم وجوب و </w:t>
      </w:r>
      <w:r>
        <w:rPr>
          <w:rtl/>
        </w:rPr>
        <w:t>ا</w:t>
      </w:r>
      <w:r>
        <w:rPr>
          <w:rFonts w:hint="cs"/>
          <w:rtl/>
        </w:rPr>
        <w:t>ی</w:t>
      </w:r>
      <w:r>
        <w:rPr>
          <w:rFonts w:hint="eastAsia"/>
          <w:rtl/>
        </w:rPr>
        <w:t>ن‌ها</w:t>
      </w:r>
      <w:r w:rsidRPr="00EF1C80">
        <w:rPr>
          <w:rFonts w:hint="cs"/>
          <w:rtl/>
        </w:rPr>
        <w:t xml:space="preserve"> بگوییم چیزی استفاده </w:t>
      </w:r>
      <w:r>
        <w:rPr>
          <w:rtl/>
        </w:rPr>
        <w:t>نم</w:t>
      </w:r>
      <w:r>
        <w:rPr>
          <w:rFonts w:hint="cs"/>
          <w:rtl/>
        </w:rPr>
        <w:t>ی‌</w:t>
      </w:r>
      <w:r>
        <w:rPr>
          <w:rFonts w:hint="eastAsia"/>
          <w:rtl/>
        </w:rPr>
        <w:t>شود</w:t>
      </w:r>
      <w:r w:rsidRPr="00EF1C80">
        <w:rPr>
          <w:rFonts w:hint="cs"/>
          <w:rtl/>
        </w:rPr>
        <w:t xml:space="preserve">. باید به آنجایی برسی که بگوییم مقصود از </w:t>
      </w:r>
      <w:r w:rsidR="00470649">
        <w:rPr>
          <w:sz w:val="28"/>
          <w:rtl/>
        </w:rPr>
        <w:t>«</w:t>
      </w:r>
      <w:r w:rsidR="00470649" w:rsidRPr="00C219FF">
        <w:rPr>
          <w:rFonts w:hint="cs"/>
          <w:b/>
          <w:bCs/>
          <w:sz w:val="28"/>
          <w:rtl/>
        </w:rPr>
        <w:t>عَلِّمْهُمْ‏ كِتَابَ‏ اللَّه»</w:t>
      </w:r>
      <w:r w:rsidR="00470649">
        <w:rPr>
          <w:rFonts w:hint="cs"/>
          <w:rtl/>
        </w:rPr>
        <w:t xml:space="preserve"> </w:t>
      </w:r>
      <w:r w:rsidRPr="00EF1C80">
        <w:rPr>
          <w:rFonts w:hint="cs"/>
          <w:rtl/>
        </w:rPr>
        <w:t xml:space="preserve">این است. همان حمل بر استحباب شاید </w:t>
      </w:r>
      <w:r>
        <w:rPr>
          <w:rtl/>
        </w:rPr>
        <w:t>قو</w:t>
      </w:r>
      <w:r>
        <w:rPr>
          <w:rFonts w:hint="cs"/>
          <w:rtl/>
        </w:rPr>
        <w:t>ی‌</w:t>
      </w:r>
      <w:r>
        <w:rPr>
          <w:rFonts w:hint="eastAsia"/>
          <w:rtl/>
        </w:rPr>
        <w:t>تر</w:t>
      </w:r>
      <w:r w:rsidRPr="00EF1C80">
        <w:rPr>
          <w:rFonts w:hint="cs"/>
          <w:rtl/>
        </w:rPr>
        <w:t xml:space="preserve"> باشد. این یک تکلیف راجحی دارد که حاکم باید تعقیب کند و همه قرآن را یاد بگیرن</w:t>
      </w:r>
      <w:r>
        <w:rPr>
          <w:rtl/>
        </w:rPr>
        <w:t>د؛ و به خصوص</w:t>
      </w:r>
      <w:r w:rsidRPr="00EF1C80">
        <w:rPr>
          <w:rFonts w:hint="cs"/>
          <w:rtl/>
        </w:rPr>
        <w:t xml:space="preserve"> که سیاقش هم و </w:t>
      </w:r>
      <w:r w:rsidR="00DC28A4" w:rsidRPr="00C12CDE">
        <w:rPr>
          <w:rFonts w:hint="cs"/>
          <w:b/>
          <w:bCs/>
          <w:sz w:val="28"/>
          <w:rtl/>
        </w:rPr>
        <w:t>«أَحْسِنْ أَدَبَهُمْ عَلَى الْأَخْلَاقِ الصَّالِحَة»</w:t>
      </w:r>
      <w:r w:rsidR="00DC28A4">
        <w:rPr>
          <w:rStyle w:val="af2"/>
          <w:b/>
          <w:bCs/>
          <w:sz w:val="28"/>
          <w:rtl/>
        </w:rPr>
        <w:footnoteReference w:id="5"/>
      </w:r>
      <w:r w:rsidR="00DC28A4" w:rsidRPr="00C12CDE">
        <w:rPr>
          <w:rFonts w:hint="cs"/>
          <w:sz w:val="28"/>
          <w:rtl/>
        </w:rPr>
        <w:t xml:space="preserve"> </w:t>
      </w:r>
      <w:r w:rsidRPr="00EF1C80">
        <w:rPr>
          <w:rFonts w:hint="cs"/>
          <w:rtl/>
        </w:rPr>
        <w:t xml:space="preserve">است. </w:t>
      </w:r>
      <w:r w:rsidR="00DC28A4" w:rsidRPr="00C12CDE">
        <w:rPr>
          <w:rFonts w:hint="cs"/>
          <w:b/>
          <w:bCs/>
          <w:sz w:val="28"/>
          <w:rtl/>
        </w:rPr>
        <w:t>«أَحْسِنْ أَدَبَهُمْ عَلَى الْأَخْلَاقِ الصَّالِحَة»</w:t>
      </w:r>
      <w:r w:rsidR="00DC28A4" w:rsidRPr="00C12CDE">
        <w:rPr>
          <w:rFonts w:hint="cs"/>
          <w:sz w:val="28"/>
          <w:rtl/>
        </w:rPr>
        <w:t xml:space="preserve"> </w:t>
      </w:r>
      <w:r w:rsidRPr="00EF1C80">
        <w:rPr>
          <w:rFonts w:hint="cs"/>
          <w:rtl/>
        </w:rPr>
        <w:t xml:space="preserve">تحسین ادب جامعه که به همه بهترین ادب را یاد دهد </w:t>
      </w:r>
      <w:r>
        <w:rPr>
          <w:rtl/>
        </w:rPr>
        <w:t>ا</w:t>
      </w:r>
      <w:r>
        <w:rPr>
          <w:rFonts w:hint="cs"/>
          <w:rtl/>
        </w:rPr>
        <w:t>ی</w:t>
      </w:r>
      <w:r>
        <w:rPr>
          <w:rFonts w:hint="eastAsia"/>
          <w:rtl/>
        </w:rPr>
        <w:t>ن‌ها</w:t>
      </w:r>
      <w:r w:rsidRPr="00EF1C80">
        <w:rPr>
          <w:rFonts w:hint="cs"/>
          <w:rtl/>
        </w:rPr>
        <w:t xml:space="preserve"> تکالیف رجحانی است که برای حاکم است. یا </w:t>
      </w:r>
      <w:r w:rsidRPr="00A02BC2">
        <w:rPr>
          <w:rFonts w:hint="cs"/>
          <w:b/>
          <w:bCs/>
          <w:rtl/>
        </w:rPr>
        <w:t>بث فیهم المعلمین</w:t>
      </w:r>
      <w:r w:rsidRPr="00EF1C80">
        <w:rPr>
          <w:rFonts w:hint="cs"/>
          <w:rtl/>
        </w:rPr>
        <w:t xml:space="preserve"> بعید نیست کمی</w:t>
      </w:r>
      <w:r w:rsidR="00112B6C">
        <w:rPr>
          <w:rFonts w:hint="cs"/>
          <w:rtl/>
        </w:rPr>
        <w:t xml:space="preserve"> ذهن آدم برود به </w:t>
      </w:r>
      <w:r w:rsidR="00112B6C">
        <w:rPr>
          <w:rtl/>
        </w:rPr>
        <w:softHyphen/>
      </w:r>
      <w:r w:rsidRPr="00EF1C80">
        <w:rPr>
          <w:rFonts w:hint="cs"/>
          <w:rtl/>
        </w:rPr>
        <w:t xml:space="preserve">سمت تکلیف عام همگانی اما به شکل استحباب </w:t>
      </w:r>
      <w:r>
        <w:rPr>
          <w:rtl/>
        </w:rPr>
        <w:t>قو</w:t>
      </w:r>
      <w:r>
        <w:rPr>
          <w:rFonts w:hint="cs"/>
          <w:rtl/>
        </w:rPr>
        <w:t>ی‌</w:t>
      </w:r>
      <w:r>
        <w:rPr>
          <w:rFonts w:hint="eastAsia"/>
          <w:rtl/>
        </w:rPr>
        <w:t>تر</w:t>
      </w:r>
      <w:r w:rsidRPr="00EF1C80">
        <w:rPr>
          <w:rFonts w:hint="cs"/>
          <w:rtl/>
        </w:rPr>
        <w:t xml:space="preserve"> </w:t>
      </w:r>
      <w:r>
        <w:rPr>
          <w:rtl/>
        </w:rPr>
        <w:t>م</w:t>
      </w:r>
      <w:r>
        <w:rPr>
          <w:rFonts w:hint="cs"/>
          <w:rtl/>
        </w:rPr>
        <w:t>ی‌</w:t>
      </w:r>
      <w:r>
        <w:rPr>
          <w:rFonts w:hint="eastAsia"/>
          <w:rtl/>
        </w:rPr>
        <w:t>آ</w:t>
      </w:r>
      <w:r>
        <w:rPr>
          <w:rFonts w:hint="cs"/>
          <w:rtl/>
        </w:rPr>
        <w:t>ی</w:t>
      </w:r>
      <w:r>
        <w:rPr>
          <w:rFonts w:hint="eastAsia"/>
          <w:rtl/>
        </w:rPr>
        <w:t>د</w:t>
      </w:r>
      <w:r w:rsidRPr="00EF1C80">
        <w:rPr>
          <w:rFonts w:hint="cs"/>
          <w:rtl/>
        </w:rPr>
        <w:t xml:space="preserve">. </w:t>
      </w:r>
    </w:p>
    <w:p w:rsidR="00E65DD3" w:rsidRPr="00EF1C80" w:rsidRDefault="00E65DD3" w:rsidP="00470649">
      <w:pPr>
        <w:ind w:left="284" w:firstLine="0"/>
        <w:rPr>
          <w:rtl/>
        </w:rPr>
      </w:pPr>
      <w:r w:rsidRPr="00EF1C80">
        <w:rPr>
          <w:rFonts w:hint="cs"/>
          <w:rtl/>
        </w:rPr>
        <w:t xml:space="preserve">ولی در هر حال حاصل این نکته این است که در یک محدوده وسیع در آموزش قرآن و </w:t>
      </w:r>
      <w:r>
        <w:rPr>
          <w:rtl/>
        </w:rPr>
        <w:t>ا</w:t>
      </w:r>
      <w:r>
        <w:rPr>
          <w:rFonts w:hint="cs"/>
          <w:rtl/>
        </w:rPr>
        <w:t>ی</w:t>
      </w:r>
      <w:r>
        <w:rPr>
          <w:rFonts w:hint="eastAsia"/>
          <w:rtl/>
        </w:rPr>
        <w:t>ن‌ها</w:t>
      </w:r>
      <w:r w:rsidRPr="00EF1C80">
        <w:rPr>
          <w:rFonts w:hint="cs"/>
          <w:rtl/>
        </w:rPr>
        <w:t xml:space="preserve"> دلیل وجوبی از این </w:t>
      </w:r>
      <w:r>
        <w:rPr>
          <w:rtl/>
        </w:rPr>
        <w:t>نم</w:t>
      </w:r>
      <w:r>
        <w:rPr>
          <w:rFonts w:hint="cs"/>
          <w:rtl/>
        </w:rPr>
        <w:t>ی‌</w:t>
      </w:r>
      <w:r>
        <w:rPr>
          <w:rFonts w:hint="eastAsia"/>
          <w:rtl/>
        </w:rPr>
        <w:t>توان</w:t>
      </w:r>
      <w:r>
        <w:rPr>
          <w:rFonts w:hint="cs"/>
          <w:rtl/>
        </w:rPr>
        <w:t>ی</w:t>
      </w:r>
      <w:r>
        <w:rPr>
          <w:rFonts w:hint="eastAsia"/>
          <w:rtl/>
        </w:rPr>
        <w:t>م</w:t>
      </w:r>
      <w:r w:rsidRPr="00EF1C80">
        <w:rPr>
          <w:rFonts w:hint="cs"/>
          <w:rtl/>
        </w:rPr>
        <w:t xml:space="preserve"> بیرون بیاوریم. </w:t>
      </w:r>
    </w:p>
    <w:p w:rsidR="00E65DD3" w:rsidRPr="00EF1C80" w:rsidRDefault="00E65DD3" w:rsidP="006E1D40">
      <w:pPr>
        <w:pStyle w:val="3"/>
        <w:numPr>
          <w:ilvl w:val="0"/>
          <w:numId w:val="14"/>
        </w:numPr>
        <w:rPr>
          <w:rtl/>
        </w:rPr>
      </w:pPr>
      <w:bookmarkStart w:id="9" w:name="_Toc366751727"/>
      <w:r w:rsidRPr="00EF1C80">
        <w:rPr>
          <w:rFonts w:hint="cs"/>
          <w:rtl/>
        </w:rPr>
        <w:t>شمول حکم در تعلیم مکلف و غیر مکلف</w:t>
      </w:r>
      <w:bookmarkEnd w:id="9"/>
    </w:p>
    <w:p w:rsidR="00E65DD3" w:rsidRPr="00EF1C80" w:rsidRDefault="00E65DD3" w:rsidP="00E65DD3">
      <w:pPr>
        <w:rPr>
          <w:rtl/>
        </w:rPr>
      </w:pPr>
      <w:r w:rsidRPr="00EF1C80">
        <w:rPr>
          <w:rFonts w:hint="cs"/>
          <w:rtl/>
        </w:rPr>
        <w:t xml:space="preserve">نکته دیگر هم این است که این تکلیف چه وجوبی چه استحبابی شامل مکلف و غیر مکلف همه </w:t>
      </w:r>
      <w:r>
        <w:rPr>
          <w:rtl/>
        </w:rPr>
        <w:t>م</w:t>
      </w:r>
      <w:r>
        <w:rPr>
          <w:rFonts w:hint="cs"/>
          <w:rtl/>
        </w:rPr>
        <w:t>ی‌</w:t>
      </w:r>
      <w:r>
        <w:rPr>
          <w:rFonts w:hint="eastAsia"/>
          <w:rtl/>
        </w:rPr>
        <w:t>شود</w:t>
      </w:r>
      <w:r w:rsidRPr="00EF1C80">
        <w:rPr>
          <w:rFonts w:hint="cs"/>
          <w:rtl/>
        </w:rPr>
        <w:t xml:space="preserve">. یعنی تعلیم کتاب به مردم است اطلاق دارد و </w:t>
      </w:r>
      <w:r>
        <w:rPr>
          <w:rtl/>
        </w:rPr>
        <w:t>بچه‌ها</w:t>
      </w:r>
      <w:r w:rsidRPr="00EF1C80">
        <w:rPr>
          <w:rFonts w:hint="cs"/>
          <w:rtl/>
        </w:rPr>
        <w:t xml:space="preserve"> را هم شامل </w:t>
      </w:r>
      <w:r>
        <w:rPr>
          <w:rtl/>
        </w:rPr>
        <w:t>م</w:t>
      </w:r>
      <w:r>
        <w:rPr>
          <w:rFonts w:hint="cs"/>
          <w:rtl/>
        </w:rPr>
        <w:t>ی‌</w:t>
      </w:r>
      <w:r>
        <w:rPr>
          <w:rFonts w:hint="eastAsia"/>
          <w:rtl/>
        </w:rPr>
        <w:t>شود</w:t>
      </w:r>
      <w:r w:rsidRPr="00EF1C80">
        <w:rPr>
          <w:rFonts w:hint="cs"/>
          <w:rtl/>
        </w:rPr>
        <w:t xml:space="preserve">. </w:t>
      </w:r>
    </w:p>
    <w:p w:rsidR="00E65DD3" w:rsidRPr="006E1D40" w:rsidRDefault="00E65DD3" w:rsidP="006E1D40">
      <w:pPr>
        <w:pStyle w:val="3"/>
        <w:numPr>
          <w:ilvl w:val="0"/>
          <w:numId w:val="14"/>
        </w:numPr>
        <w:rPr>
          <w:rtl/>
        </w:rPr>
      </w:pPr>
      <w:bookmarkStart w:id="10" w:name="_Toc366751728"/>
      <w:r w:rsidRPr="006E1D40">
        <w:rPr>
          <w:rFonts w:hint="cs"/>
          <w:rtl/>
        </w:rPr>
        <w:t>تعلیم اعم از مباشرت و تسبیب</w:t>
      </w:r>
      <w:bookmarkEnd w:id="10"/>
    </w:p>
    <w:p w:rsidR="00524C2A" w:rsidRDefault="00E65DD3" w:rsidP="006B3831">
      <w:pPr>
        <w:rPr>
          <w:rtl/>
        </w:rPr>
      </w:pPr>
      <w:r w:rsidRPr="00EF1C80">
        <w:rPr>
          <w:rFonts w:hint="cs"/>
          <w:rtl/>
        </w:rPr>
        <w:t xml:space="preserve">یک نکته هم این است که تعلیم در اینجا اعم از مباشرت و تسبیب است اینکه </w:t>
      </w:r>
      <w:r>
        <w:rPr>
          <w:rtl/>
        </w:rPr>
        <w:t>م</w:t>
      </w:r>
      <w:r>
        <w:rPr>
          <w:rFonts w:hint="cs"/>
          <w:rtl/>
        </w:rPr>
        <w:t>ی‌</w:t>
      </w:r>
      <w:r>
        <w:rPr>
          <w:rFonts w:hint="eastAsia"/>
          <w:rtl/>
        </w:rPr>
        <w:t>گو</w:t>
      </w:r>
      <w:r>
        <w:rPr>
          <w:rFonts w:hint="cs"/>
          <w:rtl/>
        </w:rPr>
        <w:t>ی</w:t>
      </w:r>
      <w:r>
        <w:rPr>
          <w:rFonts w:hint="eastAsia"/>
          <w:rtl/>
        </w:rPr>
        <w:t>د</w:t>
      </w:r>
      <w:r w:rsidRPr="00EF1C80">
        <w:rPr>
          <w:rFonts w:hint="cs"/>
          <w:rtl/>
        </w:rPr>
        <w:t xml:space="preserve"> </w:t>
      </w:r>
      <w:r w:rsidR="006B3831">
        <w:rPr>
          <w:rFonts w:hint="cs"/>
          <w:rtl/>
        </w:rPr>
        <w:t>«</w:t>
      </w:r>
      <w:r w:rsidRPr="00EF1C80">
        <w:rPr>
          <w:rFonts w:hint="cs"/>
          <w:rtl/>
        </w:rPr>
        <w:t xml:space="preserve">یاد </w:t>
      </w:r>
      <w:r w:rsidR="006B3831">
        <w:rPr>
          <w:rFonts w:hint="cs"/>
          <w:rtl/>
        </w:rPr>
        <w:t>ب</w:t>
      </w:r>
      <w:r w:rsidRPr="00EF1C80">
        <w:rPr>
          <w:rFonts w:hint="cs"/>
          <w:rtl/>
        </w:rPr>
        <w:t>ده</w:t>
      </w:r>
      <w:r w:rsidR="006B3831">
        <w:rPr>
          <w:rFonts w:hint="cs"/>
          <w:rtl/>
        </w:rPr>
        <w:t>»</w:t>
      </w:r>
      <w:r w:rsidRPr="00EF1C80">
        <w:rPr>
          <w:rFonts w:hint="cs"/>
          <w:rtl/>
        </w:rPr>
        <w:t xml:space="preserve"> قبلاً بحث کردیم که موضوعاتی که خطاب به آن تعلق </w:t>
      </w:r>
      <w:r>
        <w:rPr>
          <w:rtl/>
        </w:rPr>
        <w:t>م</w:t>
      </w:r>
      <w:r>
        <w:rPr>
          <w:rFonts w:hint="cs"/>
          <w:rtl/>
        </w:rPr>
        <w:t>ی‌</w:t>
      </w:r>
      <w:r>
        <w:rPr>
          <w:rFonts w:hint="eastAsia"/>
          <w:rtl/>
        </w:rPr>
        <w:t>گ</w:t>
      </w:r>
      <w:r>
        <w:rPr>
          <w:rFonts w:hint="cs"/>
          <w:rtl/>
        </w:rPr>
        <w:t>ی</w:t>
      </w:r>
      <w:r>
        <w:rPr>
          <w:rFonts w:hint="eastAsia"/>
          <w:rtl/>
        </w:rPr>
        <w:t>رد</w:t>
      </w:r>
      <w:r w:rsidRPr="00EF1C80">
        <w:rPr>
          <w:rFonts w:hint="cs"/>
          <w:rtl/>
        </w:rPr>
        <w:t xml:space="preserve"> گاهی معلوم است که این موضوع بالمباشر</w:t>
      </w:r>
      <w:r w:rsidR="007449BF">
        <w:rPr>
          <w:rFonts w:hint="cs"/>
          <w:rtl/>
        </w:rPr>
        <w:t>ة</w:t>
      </w:r>
      <w:r w:rsidRPr="00EF1C80">
        <w:rPr>
          <w:rFonts w:hint="cs"/>
          <w:rtl/>
        </w:rPr>
        <w:t xml:space="preserve"> باید انجام بگیرد مثل </w:t>
      </w:r>
      <w:r w:rsidRPr="00333195">
        <w:rPr>
          <w:b/>
          <w:bCs/>
          <w:rtl/>
        </w:rPr>
        <w:t>«ص</w:t>
      </w:r>
      <w:r w:rsidRPr="00333195">
        <w:rPr>
          <w:rFonts w:hint="cs"/>
          <w:b/>
          <w:bCs/>
          <w:rtl/>
        </w:rPr>
        <w:t>َ</w:t>
      </w:r>
      <w:r w:rsidRPr="00333195">
        <w:rPr>
          <w:b/>
          <w:bCs/>
          <w:rtl/>
        </w:rPr>
        <w:t>ل»</w:t>
      </w:r>
      <w:r w:rsidRPr="00EF1C80">
        <w:rPr>
          <w:rFonts w:hint="cs"/>
          <w:rtl/>
        </w:rPr>
        <w:t xml:space="preserve"> </w:t>
      </w:r>
      <w:r w:rsidRPr="00EF1C80">
        <w:rPr>
          <w:rFonts w:hint="cs"/>
          <w:rtl/>
        </w:rPr>
        <w:lastRenderedPageBreak/>
        <w:t xml:space="preserve">در عبادات اینطور است وقتی </w:t>
      </w:r>
      <w:r>
        <w:rPr>
          <w:rtl/>
        </w:rPr>
        <w:t>م</w:t>
      </w:r>
      <w:r>
        <w:rPr>
          <w:rFonts w:hint="cs"/>
          <w:rtl/>
        </w:rPr>
        <w:t>ی‌</w:t>
      </w:r>
      <w:r>
        <w:rPr>
          <w:rFonts w:hint="eastAsia"/>
          <w:rtl/>
        </w:rPr>
        <w:t>گو</w:t>
      </w:r>
      <w:r>
        <w:rPr>
          <w:rFonts w:hint="cs"/>
          <w:rtl/>
        </w:rPr>
        <w:t>ی</w:t>
      </w:r>
      <w:r>
        <w:rPr>
          <w:rFonts w:hint="eastAsia"/>
          <w:rtl/>
        </w:rPr>
        <w:t>د</w:t>
      </w:r>
      <w:r w:rsidRPr="00EF1C80">
        <w:rPr>
          <w:rFonts w:hint="cs"/>
          <w:rtl/>
        </w:rPr>
        <w:t xml:space="preserve"> </w:t>
      </w:r>
      <w:r w:rsidR="00376444">
        <w:rPr>
          <w:rFonts w:hint="cs"/>
          <w:b/>
          <w:bCs/>
          <w:rtl/>
        </w:rPr>
        <w:t>«</w:t>
      </w:r>
      <w:r w:rsidRPr="00376444">
        <w:rPr>
          <w:rFonts w:hint="cs"/>
          <w:b/>
          <w:bCs/>
          <w:rtl/>
        </w:rPr>
        <w:t>صل</w:t>
      </w:r>
      <w:r w:rsidR="00524C2A">
        <w:rPr>
          <w:rFonts w:hint="cs"/>
          <w:rtl/>
        </w:rPr>
        <w:t>ّ</w:t>
      </w:r>
      <w:r w:rsidR="00376444">
        <w:rPr>
          <w:rFonts w:hint="cs"/>
          <w:rtl/>
        </w:rPr>
        <w:t>»</w:t>
      </w:r>
      <w:r w:rsidRPr="00EF1C80">
        <w:rPr>
          <w:rFonts w:hint="cs"/>
          <w:rtl/>
        </w:rPr>
        <w:t xml:space="preserve"> یعنی خودت نماز بخوان و </w:t>
      </w:r>
      <w:r>
        <w:rPr>
          <w:rtl/>
        </w:rPr>
        <w:t>نم</w:t>
      </w:r>
      <w:r>
        <w:rPr>
          <w:rFonts w:hint="cs"/>
          <w:rtl/>
        </w:rPr>
        <w:t>ی‌</w:t>
      </w:r>
      <w:r>
        <w:rPr>
          <w:rFonts w:hint="eastAsia"/>
          <w:rtl/>
        </w:rPr>
        <w:t>شود</w:t>
      </w:r>
      <w:r w:rsidRPr="00EF1C80">
        <w:rPr>
          <w:rFonts w:hint="cs"/>
          <w:rtl/>
        </w:rPr>
        <w:t xml:space="preserve"> پول دهد که کس دیگری به جای او این کار را کند. </w:t>
      </w:r>
      <w:r w:rsidRPr="006B3831">
        <w:rPr>
          <w:rFonts w:hint="cs"/>
          <w:b/>
          <w:bCs/>
          <w:rtl/>
        </w:rPr>
        <w:t>استیجار بعد الموت</w:t>
      </w:r>
      <w:r w:rsidRPr="00EF1C80">
        <w:rPr>
          <w:rFonts w:hint="cs"/>
          <w:rtl/>
        </w:rPr>
        <w:t xml:space="preserve"> دلیل خاص دارد و الا </w:t>
      </w:r>
      <w:r w:rsidRPr="006B3831">
        <w:rPr>
          <w:rFonts w:hint="cs"/>
          <w:b/>
          <w:bCs/>
          <w:rtl/>
        </w:rPr>
        <w:t>صل و صوم و حج</w:t>
      </w:r>
      <w:r w:rsidRPr="00EF1C80">
        <w:rPr>
          <w:rFonts w:hint="cs"/>
          <w:rtl/>
        </w:rPr>
        <w:t xml:space="preserve"> و </w:t>
      </w:r>
      <w:r>
        <w:rPr>
          <w:rtl/>
        </w:rPr>
        <w:t>ا</w:t>
      </w:r>
      <w:r>
        <w:rPr>
          <w:rFonts w:hint="cs"/>
          <w:rtl/>
        </w:rPr>
        <w:t>ی</w:t>
      </w:r>
      <w:r>
        <w:rPr>
          <w:rFonts w:hint="eastAsia"/>
          <w:rtl/>
        </w:rPr>
        <w:t>ن‌ها</w:t>
      </w:r>
      <w:r w:rsidRPr="00EF1C80">
        <w:rPr>
          <w:rFonts w:hint="cs"/>
          <w:rtl/>
        </w:rPr>
        <w:t xml:space="preserve"> همه اینطور است. </w:t>
      </w:r>
    </w:p>
    <w:p w:rsidR="00D6761A" w:rsidRDefault="00524C2A" w:rsidP="007800C1">
      <w:pPr>
        <w:rPr>
          <w:rtl/>
        </w:rPr>
      </w:pPr>
      <w:r w:rsidRPr="00EF1C80">
        <w:rPr>
          <w:rFonts w:hint="cs"/>
          <w:rtl/>
        </w:rPr>
        <w:t>ظاهر</w:t>
      </w:r>
      <w:r w:rsidR="008D1162">
        <w:rPr>
          <w:rFonts w:hint="cs"/>
          <w:rtl/>
        </w:rPr>
        <w:t xml:space="preserve"> </w:t>
      </w:r>
      <w:r w:rsidR="00E65DD3" w:rsidRPr="00EF1C80">
        <w:rPr>
          <w:rFonts w:hint="cs"/>
          <w:rtl/>
        </w:rPr>
        <w:t>بعضی مفاهیم</w:t>
      </w:r>
      <w:r w:rsidR="008D1162">
        <w:rPr>
          <w:rFonts w:hint="cs"/>
          <w:rtl/>
        </w:rPr>
        <w:t>،</w:t>
      </w:r>
      <w:r w:rsidR="00E65DD3" w:rsidRPr="00EF1C80">
        <w:rPr>
          <w:rFonts w:hint="cs"/>
          <w:rtl/>
        </w:rPr>
        <w:t xml:space="preserve"> مباشرت است بعضی مفاهیم هم هست که تا به آن القاء کنی ذهنش به سمت مباشرت و توکیل و </w:t>
      </w:r>
      <w:r w:rsidR="005A67F2">
        <w:rPr>
          <w:rtl/>
        </w:rPr>
        <w:t>ا</w:t>
      </w:r>
      <w:r w:rsidR="005A67F2">
        <w:rPr>
          <w:rFonts w:hint="cs"/>
          <w:rtl/>
        </w:rPr>
        <w:t>ی</w:t>
      </w:r>
      <w:r w:rsidR="005A67F2">
        <w:rPr>
          <w:rFonts w:hint="eastAsia"/>
          <w:rtl/>
        </w:rPr>
        <w:t>ن‌ها</w:t>
      </w:r>
      <w:r w:rsidR="00E65DD3" w:rsidRPr="00EF1C80">
        <w:rPr>
          <w:rFonts w:hint="cs"/>
          <w:rtl/>
        </w:rPr>
        <w:t xml:space="preserve"> </w:t>
      </w:r>
      <w:r w:rsidR="00E65DD3">
        <w:rPr>
          <w:rtl/>
        </w:rPr>
        <w:t>م</w:t>
      </w:r>
      <w:r w:rsidR="00E65DD3">
        <w:rPr>
          <w:rFonts w:hint="cs"/>
          <w:rtl/>
        </w:rPr>
        <w:t>ی‌</w:t>
      </w:r>
      <w:r w:rsidR="00E65DD3">
        <w:rPr>
          <w:rFonts w:hint="eastAsia"/>
          <w:rtl/>
        </w:rPr>
        <w:t>رود</w:t>
      </w:r>
      <w:r w:rsidR="00E65DD3" w:rsidRPr="00EF1C80">
        <w:rPr>
          <w:rFonts w:hint="cs"/>
          <w:rtl/>
        </w:rPr>
        <w:t xml:space="preserve"> مثلاً وقتی </w:t>
      </w:r>
      <w:r w:rsidR="00E65DD3">
        <w:rPr>
          <w:rtl/>
        </w:rPr>
        <w:t>م</w:t>
      </w:r>
      <w:r w:rsidR="00E65DD3">
        <w:rPr>
          <w:rFonts w:hint="cs"/>
          <w:rtl/>
        </w:rPr>
        <w:t>ی‌</w:t>
      </w:r>
      <w:r w:rsidR="00E65DD3">
        <w:rPr>
          <w:rFonts w:hint="eastAsia"/>
          <w:rtl/>
        </w:rPr>
        <w:t>گو</w:t>
      </w:r>
      <w:r w:rsidR="00E65DD3">
        <w:rPr>
          <w:rFonts w:hint="cs"/>
          <w:rtl/>
        </w:rPr>
        <w:t>ی</w:t>
      </w:r>
      <w:r w:rsidR="00E65DD3">
        <w:rPr>
          <w:rFonts w:hint="eastAsia"/>
          <w:rtl/>
        </w:rPr>
        <w:t>د</w:t>
      </w:r>
      <w:r w:rsidR="00E65DD3" w:rsidRPr="00EF1C80">
        <w:rPr>
          <w:rFonts w:hint="cs"/>
          <w:rtl/>
        </w:rPr>
        <w:t xml:space="preserve"> </w:t>
      </w:r>
      <w:r w:rsidR="00E65DD3" w:rsidRPr="00333195">
        <w:rPr>
          <w:rFonts w:hint="cs"/>
          <w:b/>
          <w:bCs/>
          <w:rtl/>
        </w:rPr>
        <w:t>«کل» «إشرب»</w:t>
      </w:r>
      <w:r w:rsidR="00E65DD3" w:rsidRPr="00EF1C80">
        <w:rPr>
          <w:rFonts w:hint="cs"/>
          <w:rtl/>
        </w:rPr>
        <w:t xml:space="preserve"> همه ظاهرش این است که خودت باید آن را کار کنی </w:t>
      </w:r>
      <w:r w:rsidR="008D1162">
        <w:rPr>
          <w:rFonts w:hint="cs"/>
          <w:rtl/>
        </w:rPr>
        <w:t xml:space="preserve">و </w:t>
      </w:r>
      <w:r w:rsidR="00E65DD3" w:rsidRPr="00EF1C80">
        <w:rPr>
          <w:rFonts w:hint="cs"/>
          <w:rtl/>
        </w:rPr>
        <w:t xml:space="preserve">واگذاری به غیر ندارد. ولی وقتی </w:t>
      </w:r>
      <w:r w:rsidR="00E65DD3">
        <w:rPr>
          <w:rtl/>
        </w:rPr>
        <w:t>م</w:t>
      </w:r>
      <w:r w:rsidR="00E65DD3">
        <w:rPr>
          <w:rFonts w:hint="cs"/>
          <w:rtl/>
        </w:rPr>
        <w:t>ی‌</w:t>
      </w:r>
      <w:r w:rsidR="00E65DD3">
        <w:rPr>
          <w:rFonts w:hint="eastAsia"/>
          <w:rtl/>
        </w:rPr>
        <w:t>گو</w:t>
      </w:r>
      <w:r w:rsidR="00E65DD3">
        <w:rPr>
          <w:rFonts w:hint="cs"/>
          <w:rtl/>
        </w:rPr>
        <w:t>ی</w:t>
      </w:r>
      <w:r w:rsidR="00E65DD3">
        <w:rPr>
          <w:rFonts w:hint="eastAsia"/>
          <w:rtl/>
        </w:rPr>
        <w:t>د</w:t>
      </w:r>
      <w:r w:rsidR="00E65DD3" w:rsidRPr="00EF1C80">
        <w:rPr>
          <w:rFonts w:hint="cs"/>
          <w:rtl/>
        </w:rPr>
        <w:t xml:space="preserve"> که بفرو</w:t>
      </w:r>
      <w:r w:rsidR="008D1162">
        <w:rPr>
          <w:rFonts w:hint="cs"/>
          <w:rtl/>
        </w:rPr>
        <w:t>ش در صیغه فروش یا اقدام به انشاء،</w:t>
      </w:r>
      <w:r w:rsidR="00E65DD3" w:rsidRPr="00EF1C80">
        <w:rPr>
          <w:rFonts w:hint="cs"/>
          <w:rtl/>
        </w:rPr>
        <w:t xml:space="preserve"> به ذهن </w:t>
      </w:r>
      <w:r w:rsidR="00E65DD3">
        <w:rPr>
          <w:rtl/>
        </w:rPr>
        <w:t>م</w:t>
      </w:r>
      <w:r w:rsidR="00E65DD3">
        <w:rPr>
          <w:rFonts w:hint="cs"/>
          <w:rtl/>
        </w:rPr>
        <w:t>ی‌</w:t>
      </w:r>
      <w:r w:rsidR="00E65DD3">
        <w:rPr>
          <w:rFonts w:hint="eastAsia"/>
          <w:rtl/>
        </w:rPr>
        <w:t>آ</w:t>
      </w:r>
      <w:r w:rsidR="00E65DD3">
        <w:rPr>
          <w:rFonts w:hint="cs"/>
          <w:rtl/>
        </w:rPr>
        <w:t>ی</w:t>
      </w:r>
      <w:r w:rsidR="00E65DD3">
        <w:rPr>
          <w:rFonts w:hint="eastAsia"/>
          <w:rtl/>
        </w:rPr>
        <w:t>د</w:t>
      </w:r>
      <w:r w:rsidR="00E65DD3" w:rsidRPr="00EF1C80">
        <w:rPr>
          <w:rFonts w:hint="cs"/>
          <w:rtl/>
        </w:rPr>
        <w:t xml:space="preserve"> که فرقی </w:t>
      </w:r>
      <w:r w:rsidR="00E65DD3">
        <w:rPr>
          <w:rtl/>
        </w:rPr>
        <w:t>نم</w:t>
      </w:r>
      <w:r w:rsidR="00E65DD3">
        <w:rPr>
          <w:rFonts w:hint="cs"/>
          <w:rtl/>
        </w:rPr>
        <w:t>ی‌</w:t>
      </w:r>
      <w:r w:rsidR="00E65DD3">
        <w:rPr>
          <w:rFonts w:hint="eastAsia"/>
          <w:rtl/>
        </w:rPr>
        <w:t>کند</w:t>
      </w:r>
      <w:r w:rsidR="00E65DD3" w:rsidRPr="00EF1C80">
        <w:rPr>
          <w:rFonts w:hint="cs"/>
          <w:rtl/>
        </w:rPr>
        <w:t xml:space="preserve"> که خودش باشد یا به دیگری واگذار کند. اینجا هم از مواردی است که خیلی واضح است که اعم از تسبیب است وقتی به پدر و مادر یا به حاکم </w:t>
      </w:r>
      <w:r w:rsidR="00E65DD3">
        <w:rPr>
          <w:rtl/>
        </w:rPr>
        <w:t>م</w:t>
      </w:r>
      <w:r w:rsidR="00E65DD3">
        <w:rPr>
          <w:rFonts w:hint="cs"/>
          <w:rtl/>
        </w:rPr>
        <w:t>ی‌</w:t>
      </w:r>
      <w:r w:rsidR="00E65DD3">
        <w:rPr>
          <w:rFonts w:hint="eastAsia"/>
          <w:rtl/>
        </w:rPr>
        <w:t>گو</w:t>
      </w:r>
      <w:r w:rsidR="00E65DD3">
        <w:rPr>
          <w:rFonts w:hint="cs"/>
          <w:rtl/>
        </w:rPr>
        <w:t>ی</w:t>
      </w:r>
      <w:r w:rsidR="00E65DD3">
        <w:rPr>
          <w:rFonts w:hint="eastAsia"/>
          <w:rtl/>
        </w:rPr>
        <w:t>د</w:t>
      </w:r>
      <w:r w:rsidR="00E65DD3" w:rsidRPr="00EF1C80">
        <w:rPr>
          <w:rFonts w:hint="cs"/>
          <w:rtl/>
        </w:rPr>
        <w:t xml:space="preserve"> </w:t>
      </w:r>
      <w:r w:rsidR="007800C1">
        <w:rPr>
          <w:rFonts w:hint="cs"/>
          <w:rtl/>
        </w:rPr>
        <w:t>«</w:t>
      </w:r>
      <w:r w:rsidR="007800C1" w:rsidRPr="00EF1C80">
        <w:rPr>
          <w:rFonts w:hint="cs"/>
          <w:rtl/>
        </w:rPr>
        <w:t xml:space="preserve">یاد </w:t>
      </w:r>
      <w:r w:rsidR="007800C1">
        <w:rPr>
          <w:rFonts w:hint="cs"/>
          <w:rtl/>
        </w:rPr>
        <w:t>ب</w:t>
      </w:r>
      <w:r w:rsidR="007800C1" w:rsidRPr="00EF1C80">
        <w:rPr>
          <w:rFonts w:hint="cs"/>
          <w:rtl/>
        </w:rPr>
        <w:t>ده</w:t>
      </w:r>
      <w:r w:rsidR="007800C1">
        <w:rPr>
          <w:rFonts w:hint="cs"/>
          <w:rtl/>
        </w:rPr>
        <w:t>»،</w:t>
      </w:r>
      <w:r w:rsidR="007800C1" w:rsidRPr="00EF1C80">
        <w:rPr>
          <w:rFonts w:hint="cs"/>
          <w:rtl/>
        </w:rPr>
        <w:t xml:space="preserve"> </w:t>
      </w:r>
      <w:r w:rsidR="00E65DD3" w:rsidRPr="00EF1C80">
        <w:rPr>
          <w:rFonts w:hint="cs"/>
          <w:rtl/>
        </w:rPr>
        <w:t>به عنوان مستحبی یا واجب باشد</w:t>
      </w:r>
      <w:r w:rsidR="007800C1">
        <w:rPr>
          <w:rFonts w:hint="cs"/>
          <w:rtl/>
        </w:rPr>
        <w:t>،</w:t>
      </w:r>
      <w:r w:rsidR="00E65DD3" w:rsidRPr="00EF1C80">
        <w:rPr>
          <w:rFonts w:hint="cs"/>
          <w:rtl/>
        </w:rPr>
        <w:t xml:space="preserve"> فرقی </w:t>
      </w:r>
      <w:r w:rsidR="00E65DD3">
        <w:rPr>
          <w:rtl/>
        </w:rPr>
        <w:t>نم</w:t>
      </w:r>
      <w:r w:rsidR="00E65DD3">
        <w:rPr>
          <w:rFonts w:hint="cs"/>
          <w:rtl/>
        </w:rPr>
        <w:t>ی‌</w:t>
      </w:r>
      <w:r w:rsidR="00E65DD3">
        <w:rPr>
          <w:rFonts w:hint="eastAsia"/>
          <w:rtl/>
        </w:rPr>
        <w:t>کند</w:t>
      </w:r>
      <w:r w:rsidR="007800C1">
        <w:rPr>
          <w:rFonts w:hint="cs"/>
          <w:rtl/>
        </w:rPr>
        <w:t>؛</w:t>
      </w:r>
      <w:r w:rsidR="00E65DD3" w:rsidRPr="00EF1C80">
        <w:rPr>
          <w:rFonts w:hint="cs"/>
          <w:rtl/>
        </w:rPr>
        <w:t xml:space="preserve"> </w:t>
      </w:r>
      <w:r w:rsidR="00E65DD3">
        <w:rPr>
          <w:rtl/>
        </w:rPr>
        <w:t>م</w:t>
      </w:r>
      <w:r w:rsidR="00E65DD3">
        <w:rPr>
          <w:rFonts w:hint="cs"/>
          <w:rtl/>
        </w:rPr>
        <w:t>ی‌</w:t>
      </w:r>
      <w:r w:rsidR="00E65DD3">
        <w:rPr>
          <w:rFonts w:hint="eastAsia"/>
          <w:rtl/>
        </w:rPr>
        <w:t>توان</w:t>
      </w:r>
      <w:r w:rsidR="00E65DD3">
        <w:rPr>
          <w:rFonts w:hint="cs"/>
          <w:rtl/>
        </w:rPr>
        <w:t>ی</w:t>
      </w:r>
      <w:r w:rsidR="007800C1">
        <w:rPr>
          <w:rFonts w:hint="cs"/>
          <w:rtl/>
        </w:rPr>
        <w:t xml:space="preserve"> اجیر بگیری و برنامه</w:t>
      </w:r>
      <w:r w:rsidR="00D6761A">
        <w:rPr>
          <w:rFonts w:hint="cs"/>
          <w:rtl/>
        </w:rPr>
        <w:t>‌</w:t>
      </w:r>
      <w:r w:rsidR="00E65DD3" w:rsidRPr="00EF1C80">
        <w:rPr>
          <w:rFonts w:hint="cs"/>
          <w:rtl/>
        </w:rPr>
        <w:t xml:space="preserve">ریزی کنی که کس دیگری انجام دهد. خیلی واضح است که در تعلیم مباشرت شرط نیست. </w:t>
      </w:r>
    </w:p>
    <w:p w:rsidR="00E65DD3" w:rsidRPr="00EF1C80" w:rsidRDefault="00E65DD3" w:rsidP="007800C1">
      <w:pPr>
        <w:rPr>
          <w:rtl/>
        </w:rPr>
      </w:pPr>
      <w:r w:rsidRPr="00EF1C80">
        <w:rPr>
          <w:rFonts w:hint="cs"/>
          <w:rtl/>
        </w:rPr>
        <w:t>این از عناوین عامه است</w:t>
      </w:r>
      <w:r w:rsidR="00D6761A">
        <w:rPr>
          <w:rFonts w:hint="cs"/>
          <w:rtl/>
        </w:rPr>
        <w:t>.</w:t>
      </w:r>
      <w:r w:rsidRPr="00EF1C80">
        <w:rPr>
          <w:rFonts w:hint="cs"/>
          <w:rtl/>
        </w:rPr>
        <w:t xml:space="preserve"> البته در یک مواردی هم عناوینی داریم که اجمال پیدا </w:t>
      </w:r>
      <w:r>
        <w:rPr>
          <w:rtl/>
        </w:rPr>
        <w:t>م</w:t>
      </w:r>
      <w:r>
        <w:rPr>
          <w:rFonts w:hint="cs"/>
          <w:rtl/>
        </w:rPr>
        <w:t>ی‌</w:t>
      </w:r>
      <w:r>
        <w:rPr>
          <w:rFonts w:hint="eastAsia"/>
          <w:rtl/>
        </w:rPr>
        <w:t>کن</w:t>
      </w:r>
      <w:r>
        <w:rPr>
          <w:rFonts w:hint="cs"/>
          <w:rtl/>
        </w:rPr>
        <w:t>ی</w:t>
      </w:r>
      <w:r>
        <w:rPr>
          <w:rFonts w:hint="eastAsia"/>
          <w:rtl/>
        </w:rPr>
        <w:t>م</w:t>
      </w:r>
      <w:r w:rsidRPr="00EF1C80">
        <w:rPr>
          <w:rFonts w:hint="cs"/>
          <w:rtl/>
        </w:rPr>
        <w:t xml:space="preserve"> که قابل واگذاری هست یا نیست</w:t>
      </w:r>
      <w:r w:rsidR="00D6761A">
        <w:rPr>
          <w:rFonts w:hint="cs"/>
          <w:rtl/>
        </w:rPr>
        <w:t>؟</w:t>
      </w:r>
      <w:r w:rsidRPr="00EF1C80">
        <w:rPr>
          <w:rFonts w:hint="cs"/>
          <w:rtl/>
        </w:rPr>
        <w:t xml:space="preserve"> مثلاً در بحث قضا </w:t>
      </w:r>
      <w:r>
        <w:rPr>
          <w:rtl/>
        </w:rPr>
        <w:t>م</w:t>
      </w:r>
      <w:r>
        <w:rPr>
          <w:rFonts w:hint="cs"/>
          <w:rtl/>
        </w:rPr>
        <w:t>ی‌</w:t>
      </w:r>
      <w:r>
        <w:rPr>
          <w:rFonts w:hint="eastAsia"/>
          <w:rtl/>
        </w:rPr>
        <w:t>گو</w:t>
      </w:r>
      <w:r>
        <w:rPr>
          <w:rFonts w:hint="cs"/>
          <w:rtl/>
        </w:rPr>
        <w:t>ی</w:t>
      </w:r>
      <w:r>
        <w:rPr>
          <w:rFonts w:hint="eastAsia"/>
          <w:rtl/>
        </w:rPr>
        <w:t>د</w:t>
      </w:r>
      <w:r w:rsidRPr="00EF1C80">
        <w:rPr>
          <w:rFonts w:hint="cs"/>
          <w:rtl/>
        </w:rPr>
        <w:t xml:space="preserve"> مجتهد است که باید قضاوت کند آیا </w:t>
      </w:r>
      <w:r>
        <w:rPr>
          <w:rtl/>
        </w:rPr>
        <w:t>م</w:t>
      </w:r>
      <w:r>
        <w:rPr>
          <w:rFonts w:hint="cs"/>
          <w:rtl/>
        </w:rPr>
        <w:t>ی‌</w:t>
      </w:r>
      <w:r>
        <w:rPr>
          <w:rFonts w:hint="eastAsia"/>
          <w:rtl/>
        </w:rPr>
        <w:t>توان</w:t>
      </w:r>
      <w:r w:rsidRPr="00EF1C80">
        <w:rPr>
          <w:rFonts w:hint="cs"/>
          <w:rtl/>
        </w:rPr>
        <w:t xml:space="preserve"> قضا را به کس دیگری بسپارد آنجا خیلی گیر دارد. ولی در اینجا واضح است. اگر دلیل بگوید </w:t>
      </w:r>
      <w:r w:rsidRPr="00333195">
        <w:rPr>
          <w:rFonts w:hint="cs"/>
          <w:b/>
          <w:bCs/>
          <w:rtl/>
        </w:rPr>
        <w:t>«کل»</w:t>
      </w:r>
      <w:r>
        <w:rPr>
          <w:rFonts w:hint="cs"/>
          <w:b/>
          <w:bCs/>
          <w:rtl/>
        </w:rPr>
        <w:t>،</w:t>
      </w:r>
      <w:r w:rsidRPr="00333195">
        <w:rPr>
          <w:rFonts w:hint="cs"/>
          <w:b/>
          <w:bCs/>
          <w:rtl/>
        </w:rPr>
        <w:t xml:space="preserve"> «إشرب»</w:t>
      </w:r>
      <w:r>
        <w:rPr>
          <w:rFonts w:hint="cs"/>
          <w:b/>
          <w:bCs/>
          <w:rtl/>
        </w:rPr>
        <w:t>،</w:t>
      </w:r>
      <w:r w:rsidRPr="00EF1C80">
        <w:rPr>
          <w:rFonts w:hint="cs"/>
          <w:rtl/>
        </w:rPr>
        <w:t xml:space="preserve"> </w:t>
      </w:r>
      <w:r w:rsidRPr="00333195">
        <w:rPr>
          <w:rFonts w:hint="cs"/>
          <w:b/>
          <w:bCs/>
          <w:rtl/>
        </w:rPr>
        <w:t>«صل»</w:t>
      </w:r>
      <w:r>
        <w:rPr>
          <w:rFonts w:hint="cs"/>
          <w:b/>
          <w:bCs/>
          <w:rtl/>
        </w:rPr>
        <w:t>،</w:t>
      </w:r>
      <w:r w:rsidRPr="00333195">
        <w:rPr>
          <w:rFonts w:hint="cs"/>
          <w:b/>
          <w:bCs/>
          <w:rtl/>
        </w:rPr>
        <w:t xml:space="preserve"> «صم»</w:t>
      </w:r>
      <w:r w:rsidRPr="00EF1C80">
        <w:rPr>
          <w:rFonts w:hint="cs"/>
          <w:rtl/>
        </w:rPr>
        <w:t xml:space="preserve"> </w:t>
      </w:r>
      <w:r>
        <w:rPr>
          <w:rtl/>
        </w:rPr>
        <w:t>ا</w:t>
      </w:r>
      <w:r>
        <w:rPr>
          <w:rFonts w:hint="cs"/>
          <w:rtl/>
        </w:rPr>
        <w:t>ی</w:t>
      </w:r>
      <w:r>
        <w:rPr>
          <w:rFonts w:hint="eastAsia"/>
          <w:rtl/>
        </w:rPr>
        <w:t>ن‌ها</w:t>
      </w:r>
      <w:r w:rsidRPr="00EF1C80">
        <w:rPr>
          <w:rFonts w:hint="cs"/>
          <w:rtl/>
        </w:rPr>
        <w:t xml:space="preserve"> واضح است </w:t>
      </w:r>
      <w:r w:rsidR="00614502">
        <w:rPr>
          <w:rFonts w:hint="cs"/>
          <w:rtl/>
        </w:rPr>
        <w:t xml:space="preserve">که باید </w:t>
      </w:r>
      <w:r w:rsidRPr="00EF1C80">
        <w:rPr>
          <w:rFonts w:hint="cs"/>
          <w:rtl/>
        </w:rPr>
        <w:t>بالمباشر</w:t>
      </w:r>
      <w:r>
        <w:rPr>
          <w:rFonts w:hint="cs"/>
          <w:rtl/>
        </w:rPr>
        <w:t>ة</w:t>
      </w:r>
      <w:r w:rsidRPr="00EF1C80">
        <w:rPr>
          <w:rFonts w:hint="cs"/>
          <w:rtl/>
        </w:rPr>
        <w:t xml:space="preserve"> باشد</w:t>
      </w:r>
      <w:r w:rsidR="00614502">
        <w:rPr>
          <w:rFonts w:hint="cs"/>
          <w:rtl/>
        </w:rPr>
        <w:t>؛</w:t>
      </w:r>
      <w:r w:rsidRPr="00EF1C80">
        <w:rPr>
          <w:rFonts w:hint="cs"/>
          <w:rtl/>
        </w:rPr>
        <w:t xml:space="preserve"> اما اگر دلیل </w:t>
      </w:r>
      <w:r w:rsidR="00614502" w:rsidRPr="00614502">
        <w:rPr>
          <w:rFonts w:hint="cs"/>
          <w:b/>
          <w:bCs/>
          <w:rtl/>
        </w:rPr>
        <w:t>«</w:t>
      </w:r>
      <w:r w:rsidRPr="00614502">
        <w:rPr>
          <w:rFonts w:hint="cs"/>
          <w:b/>
          <w:bCs/>
          <w:rtl/>
        </w:rPr>
        <w:t>ه</w:t>
      </w:r>
      <w:r w:rsidR="00614502">
        <w:rPr>
          <w:rFonts w:hint="cs"/>
          <w:b/>
          <w:bCs/>
          <w:rtl/>
        </w:rPr>
        <w:t>ُ</w:t>
      </w:r>
      <w:r w:rsidRPr="00614502">
        <w:rPr>
          <w:rFonts w:hint="cs"/>
          <w:b/>
          <w:bCs/>
          <w:rtl/>
        </w:rPr>
        <w:t>م</w:t>
      </w:r>
      <w:r w:rsidR="00614502" w:rsidRPr="00614502">
        <w:rPr>
          <w:rFonts w:hint="cs"/>
          <w:b/>
          <w:bCs/>
          <w:rtl/>
        </w:rPr>
        <w:t>»</w:t>
      </w:r>
      <w:r w:rsidRPr="00EF1C80">
        <w:rPr>
          <w:rFonts w:hint="cs"/>
          <w:rtl/>
        </w:rPr>
        <w:t xml:space="preserve"> مثل اینجا باشد که </w:t>
      </w:r>
      <w:r>
        <w:rPr>
          <w:rtl/>
        </w:rPr>
        <w:t>م</w:t>
      </w:r>
      <w:r>
        <w:rPr>
          <w:rFonts w:hint="cs"/>
          <w:rtl/>
        </w:rPr>
        <w:t>ی‌</w:t>
      </w:r>
      <w:r>
        <w:rPr>
          <w:rFonts w:hint="eastAsia"/>
          <w:rtl/>
        </w:rPr>
        <w:t>گو</w:t>
      </w:r>
      <w:r>
        <w:rPr>
          <w:rFonts w:hint="cs"/>
          <w:rtl/>
        </w:rPr>
        <w:t>ی</w:t>
      </w:r>
      <w:r>
        <w:rPr>
          <w:rFonts w:hint="eastAsia"/>
          <w:rtl/>
        </w:rPr>
        <w:t>د</w:t>
      </w:r>
      <w:r w:rsidRPr="00EF1C80">
        <w:rPr>
          <w:rFonts w:hint="cs"/>
          <w:rtl/>
        </w:rPr>
        <w:t xml:space="preserve"> </w:t>
      </w:r>
      <w:r w:rsidRPr="00333195">
        <w:rPr>
          <w:rFonts w:hint="cs"/>
          <w:b/>
          <w:bCs/>
          <w:rtl/>
        </w:rPr>
        <w:t>«علمهم»</w:t>
      </w:r>
      <w:r w:rsidRPr="00EF1C80">
        <w:rPr>
          <w:rFonts w:hint="cs"/>
          <w:rtl/>
        </w:rPr>
        <w:t xml:space="preserve"> ظاهر این این است که اعم از این است که خودت اقدام کنی یا کسی را واداری به اینکه ا</w:t>
      </w:r>
      <w:r w:rsidR="001F4F03">
        <w:rPr>
          <w:rFonts w:hint="cs"/>
          <w:rtl/>
        </w:rPr>
        <w:t>ین اقدام را کند. این هم یک نکته‌</w:t>
      </w:r>
      <w:r w:rsidRPr="00EF1C80">
        <w:rPr>
          <w:rFonts w:hint="cs"/>
          <w:rtl/>
        </w:rPr>
        <w:t xml:space="preserve">ای است که واضح است. </w:t>
      </w:r>
    </w:p>
    <w:p w:rsidR="00E65DD3" w:rsidRPr="00EF1C80" w:rsidRDefault="00E65DD3" w:rsidP="00E65DD3">
      <w:pPr>
        <w:rPr>
          <w:rtl/>
        </w:rPr>
      </w:pPr>
      <w:r w:rsidRPr="00EF1C80">
        <w:rPr>
          <w:rFonts w:hint="cs"/>
          <w:rtl/>
        </w:rPr>
        <w:t xml:space="preserve">این بحث از مباحث پیچیده فقه هست که </w:t>
      </w:r>
      <w:r>
        <w:rPr>
          <w:rtl/>
        </w:rPr>
        <w:t>م</w:t>
      </w:r>
      <w:r>
        <w:rPr>
          <w:rFonts w:hint="cs"/>
          <w:rtl/>
        </w:rPr>
        <w:t>ی‌</w:t>
      </w:r>
      <w:r>
        <w:rPr>
          <w:rFonts w:hint="eastAsia"/>
          <w:rtl/>
        </w:rPr>
        <w:t>شود</w:t>
      </w:r>
      <w:r w:rsidR="001F4F03">
        <w:rPr>
          <w:rFonts w:hint="cs"/>
          <w:rtl/>
        </w:rPr>
        <w:t xml:space="preserve"> ضابطه‌</w:t>
      </w:r>
      <w:r w:rsidRPr="00EF1C80">
        <w:rPr>
          <w:rFonts w:hint="cs"/>
          <w:rtl/>
        </w:rPr>
        <w:t>مند کرد یا نه</w:t>
      </w:r>
      <w:r w:rsidR="001F4F03">
        <w:rPr>
          <w:rFonts w:hint="cs"/>
          <w:rtl/>
        </w:rPr>
        <w:t>،</w:t>
      </w:r>
      <w:r w:rsidRPr="00EF1C80">
        <w:rPr>
          <w:rFonts w:hint="cs"/>
          <w:rtl/>
        </w:rPr>
        <w:t xml:space="preserve"> اگر ب</w:t>
      </w:r>
      <w:r w:rsidR="001F4F03">
        <w:rPr>
          <w:rFonts w:hint="cs"/>
          <w:rtl/>
        </w:rPr>
        <w:t>خواهیم این بحث را مراجعه کنیم خ</w:t>
      </w:r>
      <w:r w:rsidRPr="00EF1C80">
        <w:rPr>
          <w:rFonts w:hint="cs"/>
          <w:rtl/>
        </w:rPr>
        <w:t>یلی جاها مطرح شده است از جمله در کتاب الوکال</w:t>
      </w:r>
      <w:r>
        <w:rPr>
          <w:rFonts w:hint="cs"/>
          <w:rtl/>
        </w:rPr>
        <w:t>ة</w:t>
      </w:r>
      <w:r w:rsidR="001F4F03">
        <w:rPr>
          <w:rFonts w:hint="cs"/>
          <w:rtl/>
        </w:rPr>
        <w:t>،</w:t>
      </w:r>
      <w:r w:rsidRPr="00EF1C80">
        <w:rPr>
          <w:rFonts w:hint="cs"/>
          <w:rtl/>
        </w:rPr>
        <w:t xml:space="preserve"> در فقه</w:t>
      </w:r>
      <w:r w:rsidR="001F4F03">
        <w:rPr>
          <w:rFonts w:hint="cs"/>
          <w:rtl/>
        </w:rPr>
        <w:t>،</w:t>
      </w:r>
      <w:r w:rsidRPr="00EF1C80">
        <w:rPr>
          <w:rFonts w:hint="cs"/>
          <w:rtl/>
        </w:rPr>
        <w:t xml:space="preserve"> در شرح لمعه یک چیزهایی داشت ودر جواهر و </w:t>
      </w:r>
      <w:r>
        <w:rPr>
          <w:rtl/>
        </w:rPr>
        <w:t>ا</w:t>
      </w:r>
      <w:r>
        <w:rPr>
          <w:rFonts w:hint="cs"/>
          <w:rtl/>
        </w:rPr>
        <w:t>ی</w:t>
      </w:r>
      <w:r>
        <w:rPr>
          <w:rFonts w:hint="eastAsia"/>
          <w:rtl/>
        </w:rPr>
        <w:t>ن‌ها</w:t>
      </w:r>
      <w:r w:rsidRPr="00EF1C80">
        <w:rPr>
          <w:rFonts w:hint="cs"/>
          <w:rtl/>
        </w:rPr>
        <w:t xml:space="preserve"> خیلی بحث </w:t>
      </w:r>
      <w:r>
        <w:rPr>
          <w:rtl/>
        </w:rPr>
        <w:t>کرده‌اند</w:t>
      </w:r>
      <w:r w:rsidRPr="00EF1C80">
        <w:rPr>
          <w:rFonts w:hint="cs"/>
          <w:rtl/>
        </w:rPr>
        <w:t xml:space="preserve"> که افعال وکالت پذیر یا غیر وکالت پذیر راجع به این موضوع</w:t>
      </w:r>
      <w:r w:rsidR="001F4F03">
        <w:rPr>
          <w:rFonts w:hint="cs"/>
          <w:rtl/>
        </w:rPr>
        <w:t>،</w:t>
      </w:r>
      <w:r w:rsidRPr="00EF1C80">
        <w:rPr>
          <w:rFonts w:hint="cs"/>
          <w:rtl/>
        </w:rPr>
        <w:t xml:space="preserve"> در آنجا بحث شده است. </w:t>
      </w:r>
    </w:p>
    <w:p w:rsidR="00E65DD3" w:rsidRPr="00906F66" w:rsidRDefault="00E65DD3" w:rsidP="00906F66">
      <w:pPr>
        <w:pStyle w:val="2"/>
        <w:rPr>
          <w:rtl/>
        </w:rPr>
      </w:pPr>
      <w:bookmarkStart w:id="11" w:name="_Toc366751729"/>
      <w:r w:rsidRPr="00906F66">
        <w:rPr>
          <w:rFonts w:hint="cs"/>
          <w:rtl/>
        </w:rPr>
        <w:t>جمع بندی روایت</w:t>
      </w:r>
      <w:bookmarkEnd w:id="11"/>
      <w:r w:rsidRPr="00906F66">
        <w:rPr>
          <w:rFonts w:hint="cs"/>
          <w:rtl/>
        </w:rPr>
        <w:t xml:space="preserve"> </w:t>
      </w:r>
    </w:p>
    <w:p w:rsidR="00E65DD3" w:rsidRPr="00EF1C80" w:rsidRDefault="00E65DD3" w:rsidP="00E9207F">
      <w:pPr>
        <w:rPr>
          <w:rtl/>
        </w:rPr>
      </w:pPr>
      <w:r w:rsidRPr="00EF1C80">
        <w:rPr>
          <w:rFonts w:hint="cs"/>
          <w:rtl/>
        </w:rPr>
        <w:t xml:space="preserve">این هم یک حدیث است که البته سندش معتبر نیست. اگر در </w:t>
      </w:r>
      <w:r w:rsidR="00DC28A4" w:rsidRPr="00C219FF">
        <w:rPr>
          <w:rFonts w:hint="cs"/>
          <w:b/>
          <w:bCs/>
          <w:sz w:val="28"/>
          <w:rtl/>
        </w:rPr>
        <w:t>«</w:t>
      </w:r>
      <w:r w:rsidR="00DC28A4" w:rsidRPr="00CA0D6B">
        <w:rPr>
          <w:rFonts w:hint="cs"/>
          <w:b/>
          <w:bCs/>
          <w:sz w:val="28"/>
          <w:rtl/>
        </w:rPr>
        <w:t>أَحْسِنْ أَدَبَهُمْ عَلَى الْأَخْلَاقِ الصَّالِحَة</w:t>
      </w:r>
      <w:r w:rsidR="00DC28A4" w:rsidRPr="00C219FF">
        <w:rPr>
          <w:rFonts w:hint="cs"/>
          <w:b/>
          <w:bCs/>
          <w:sz w:val="28"/>
          <w:rtl/>
        </w:rPr>
        <w:t>»</w:t>
      </w:r>
      <w:r w:rsidR="00DC28A4" w:rsidRPr="00C219FF">
        <w:rPr>
          <w:rFonts w:hint="cs"/>
          <w:sz w:val="28"/>
          <w:rtl/>
        </w:rPr>
        <w:t xml:space="preserve"> </w:t>
      </w:r>
      <w:r w:rsidRPr="00186F5A">
        <w:rPr>
          <w:rFonts w:hint="cs"/>
          <w:b/>
          <w:bCs/>
          <w:rtl/>
        </w:rPr>
        <w:t>أحسن</w:t>
      </w:r>
      <w:r w:rsidRPr="00EF1C80">
        <w:rPr>
          <w:rFonts w:hint="cs"/>
          <w:rtl/>
        </w:rPr>
        <w:t xml:space="preserve"> را وجوب بگیریم آن ادب اخلاقیات ضروری و معرف اخلاقی ضروری است عین این فرمولی که اینجا گفتیم</w:t>
      </w:r>
      <w:r w:rsidR="00186F5A">
        <w:rPr>
          <w:rFonts w:hint="cs"/>
          <w:rtl/>
        </w:rPr>
        <w:t>،</w:t>
      </w:r>
      <w:r w:rsidRPr="00EF1C80">
        <w:rPr>
          <w:rFonts w:hint="cs"/>
          <w:rtl/>
        </w:rPr>
        <w:t xml:space="preserve"> در </w:t>
      </w:r>
      <w:r w:rsidRPr="0059007E">
        <w:rPr>
          <w:rFonts w:hint="cs"/>
          <w:b/>
          <w:bCs/>
          <w:rtl/>
        </w:rPr>
        <w:t>«احسن أدبهم»</w:t>
      </w:r>
      <w:r w:rsidRPr="00EF1C80">
        <w:rPr>
          <w:rFonts w:hint="cs"/>
          <w:rtl/>
        </w:rPr>
        <w:t xml:space="preserve"> </w:t>
      </w:r>
      <w:r w:rsidR="00186F5A">
        <w:rPr>
          <w:rFonts w:hint="cs"/>
          <w:rtl/>
        </w:rPr>
        <w:t xml:space="preserve">هم </w:t>
      </w:r>
      <w:r w:rsidRPr="00EF1C80">
        <w:rPr>
          <w:rFonts w:hint="cs"/>
          <w:rtl/>
        </w:rPr>
        <w:t>هست</w:t>
      </w:r>
      <w:r w:rsidR="00186F5A">
        <w:rPr>
          <w:rFonts w:hint="cs"/>
          <w:rtl/>
        </w:rPr>
        <w:t>.</w:t>
      </w:r>
      <w:r w:rsidRPr="00EF1C80">
        <w:rPr>
          <w:rFonts w:hint="cs"/>
          <w:rtl/>
        </w:rPr>
        <w:t xml:space="preserve"> ظاهر </w:t>
      </w:r>
      <w:r w:rsidRPr="00186F5A">
        <w:rPr>
          <w:rFonts w:hint="cs"/>
          <w:b/>
          <w:bCs/>
          <w:rtl/>
        </w:rPr>
        <w:t>أحسن</w:t>
      </w:r>
      <w:r w:rsidRPr="00EF1C80">
        <w:rPr>
          <w:rFonts w:hint="cs"/>
          <w:rtl/>
        </w:rPr>
        <w:t xml:space="preserve"> وجوب است ولی </w:t>
      </w:r>
      <w:r w:rsidR="00DC28A4" w:rsidRPr="00C219FF">
        <w:rPr>
          <w:rFonts w:hint="cs"/>
          <w:b/>
          <w:bCs/>
          <w:sz w:val="28"/>
          <w:rtl/>
        </w:rPr>
        <w:t>«</w:t>
      </w:r>
      <w:r w:rsidR="00DC28A4" w:rsidRPr="00CA0D6B">
        <w:rPr>
          <w:rFonts w:hint="cs"/>
          <w:b/>
          <w:bCs/>
          <w:sz w:val="28"/>
          <w:rtl/>
        </w:rPr>
        <w:t>أَحْسِنْ أَدَبَهُمْ عَلَى الْأَخْلَاقِ الصَّالِحَة</w:t>
      </w:r>
      <w:r w:rsidR="00DC28A4" w:rsidRPr="00C219FF">
        <w:rPr>
          <w:rFonts w:hint="cs"/>
          <w:b/>
          <w:bCs/>
          <w:sz w:val="28"/>
          <w:rtl/>
        </w:rPr>
        <w:t>»</w:t>
      </w:r>
      <w:r w:rsidR="00DC28A4" w:rsidRPr="00C219FF">
        <w:rPr>
          <w:rFonts w:hint="cs"/>
          <w:sz w:val="28"/>
          <w:rtl/>
        </w:rPr>
        <w:t xml:space="preserve"> </w:t>
      </w:r>
      <w:r w:rsidRPr="00EF1C80">
        <w:rPr>
          <w:rFonts w:hint="cs"/>
          <w:rtl/>
        </w:rPr>
        <w:t xml:space="preserve">ظهورش اطلاق است و </w:t>
      </w:r>
      <w:r>
        <w:rPr>
          <w:rtl/>
        </w:rPr>
        <w:t>م</w:t>
      </w:r>
      <w:r>
        <w:rPr>
          <w:rFonts w:hint="cs"/>
          <w:rtl/>
        </w:rPr>
        <w:t>ی‌</w:t>
      </w:r>
      <w:r>
        <w:rPr>
          <w:rFonts w:hint="eastAsia"/>
          <w:rtl/>
        </w:rPr>
        <w:t>دان</w:t>
      </w:r>
      <w:r>
        <w:rPr>
          <w:rFonts w:hint="cs"/>
          <w:rtl/>
        </w:rPr>
        <w:t>ی</w:t>
      </w:r>
      <w:r>
        <w:rPr>
          <w:rFonts w:hint="eastAsia"/>
          <w:rtl/>
        </w:rPr>
        <w:t>م</w:t>
      </w:r>
      <w:r w:rsidRPr="00EF1C80">
        <w:rPr>
          <w:rFonts w:hint="cs"/>
          <w:rtl/>
        </w:rPr>
        <w:t xml:space="preserve"> که تحسین ادب نسبت به همه آداب و </w:t>
      </w:r>
      <w:r>
        <w:rPr>
          <w:rtl/>
        </w:rPr>
        <w:t>ا</w:t>
      </w:r>
      <w:r>
        <w:rPr>
          <w:rFonts w:hint="cs"/>
          <w:rtl/>
        </w:rPr>
        <w:t>ی</w:t>
      </w:r>
      <w:r>
        <w:rPr>
          <w:rFonts w:hint="eastAsia"/>
          <w:rtl/>
        </w:rPr>
        <w:t>ن‌ها</w:t>
      </w:r>
      <w:r w:rsidRPr="00EF1C80">
        <w:rPr>
          <w:rFonts w:hint="cs"/>
          <w:rtl/>
        </w:rPr>
        <w:t xml:space="preserve"> واجب نیست و لذا یا باید بگویید </w:t>
      </w:r>
      <w:r w:rsidRPr="00186F5A">
        <w:rPr>
          <w:rFonts w:hint="cs"/>
          <w:b/>
          <w:bCs/>
          <w:rtl/>
        </w:rPr>
        <w:t>أحسن</w:t>
      </w:r>
      <w:r w:rsidRPr="00EF1C80">
        <w:rPr>
          <w:rFonts w:hint="cs"/>
          <w:rtl/>
        </w:rPr>
        <w:t xml:space="preserve"> ظهور در استحباب دارد یا بگوییم </w:t>
      </w:r>
      <w:r w:rsidRPr="0059007E">
        <w:rPr>
          <w:rFonts w:hint="cs"/>
          <w:b/>
          <w:bCs/>
          <w:rtl/>
        </w:rPr>
        <w:t>«ادبهم»</w:t>
      </w:r>
      <w:r w:rsidRPr="00EF1C80">
        <w:rPr>
          <w:rFonts w:hint="cs"/>
          <w:rtl/>
        </w:rPr>
        <w:t xml:space="preserve"> همان آداب اولیه واجب در اخلاق اسلامی است. عین همین قصه در آن جمله هم تکرار </w:t>
      </w:r>
      <w:r>
        <w:rPr>
          <w:rtl/>
        </w:rPr>
        <w:t>م</w:t>
      </w:r>
      <w:r>
        <w:rPr>
          <w:rFonts w:hint="cs"/>
          <w:rtl/>
        </w:rPr>
        <w:t>ی‌</w:t>
      </w:r>
      <w:r>
        <w:rPr>
          <w:rFonts w:hint="eastAsia"/>
          <w:rtl/>
        </w:rPr>
        <w:t>شود</w:t>
      </w:r>
      <w:r w:rsidRPr="00EF1C80">
        <w:rPr>
          <w:rFonts w:hint="cs"/>
          <w:rtl/>
        </w:rPr>
        <w:t xml:space="preserve">. کما </w:t>
      </w:r>
      <w:r w:rsidRPr="00D0014F">
        <w:rPr>
          <w:rFonts w:hint="cs"/>
          <w:rtl/>
        </w:rPr>
        <w:t xml:space="preserve">اینکه </w:t>
      </w:r>
      <w:r w:rsidR="00D0014F" w:rsidRPr="00D0014F">
        <w:rPr>
          <w:rFonts w:hint="cs"/>
          <w:sz w:val="28"/>
          <w:rtl/>
        </w:rPr>
        <w:t>در</w:t>
      </w:r>
      <w:r w:rsidR="00D0014F">
        <w:rPr>
          <w:rFonts w:hint="cs"/>
          <w:b/>
          <w:bCs/>
          <w:sz w:val="28"/>
          <w:rtl/>
        </w:rPr>
        <w:t xml:space="preserve"> </w:t>
      </w:r>
      <w:r w:rsidR="00E9207F" w:rsidRPr="00C219FF">
        <w:rPr>
          <w:rFonts w:hint="cs"/>
          <w:b/>
          <w:bCs/>
          <w:sz w:val="28"/>
          <w:rtl/>
        </w:rPr>
        <w:lastRenderedPageBreak/>
        <w:t>«ثُمَ</w:t>
      </w:r>
      <w:r w:rsidR="00E9207F">
        <w:rPr>
          <w:rFonts w:hint="cs"/>
          <w:b/>
          <w:bCs/>
          <w:sz w:val="28"/>
          <w:rtl/>
        </w:rPr>
        <w:t>‏ بُثَ‏ فِيهِمُ‏ الْمُعَلِّمِين</w:t>
      </w:r>
      <w:r w:rsidR="00E9207F" w:rsidRPr="00C219FF">
        <w:rPr>
          <w:rFonts w:hint="cs"/>
          <w:b/>
          <w:bCs/>
          <w:sz w:val="28"/>
          <w:rtl/>
        </w:rPr>
        <w:t>»</w:t>
      </w:r>
      <w:r w:rsidR="00E9207F" w:rsidRPr="00C219FF">
        <w:rPr>
          <w:rFonts w:hint="cs"/>
          <w:sz w:val="28"/>
          <w:rtl/>
        </w:rPr>
        <w:t xml:space="preserve"> </w:t>
      </w:r>
      <w:r w:rsidRPr="00EF1C80">
        <w:rPr>
          <w:rFonts w:hint="cs"/>
          <w:rtl/>
        </w:rPr>
        <w:t>هم</w:t>
      </w:r>
      <w:r w:rsidR="00D0014F">
        <w:rPr>
          <w:rFonts w:hint="cs"/>
          <w:rtl/>
        </w:rPr>
        <w:t>،</w:t>
      </w:r>
      <w:r w:rsidRPr="00EF1C80">
        <w:rPr>
          <w:rFonts w:hint="cs"/>
          <w:rtl/>
        </w:rPr>
        <w:t xml:space="preserve"> معارضه چند وجه هست</w:t>
      </w:r>
      <w:r w:rsidR="00D0014F">
        <w:rPr>
          <w:rFonts w:hint="cs"/>
          <w:rtl/>
        </w:rPr>
        <w:t>.</w:t>
      </w:r>
      <w:r w:rsidRPr="00EF1C80">
        <w:rPr>
          <w:rFonts w:hint="cs"/>
          <w:rtl/>
        </w:rPr>
        <w:t xml:space="preserve"> مطلق </w:t>
      </w:r>
      <w:r w:rsidRPr="00D0014F">
        <w:rPr>
          <w:rFonts w:hint="cs"/>
          <w:b/>
          <w:bCs/>
          <w:rtl/>
        </w:rPr>
        <w:t>معلم</w:t>
      </w:r>
      <w:r w:rsidRPr="00EF1C80">
        <w:rPr>
          <w:rFonts w:hint="cs"/>
          <w:rtl/>
        </w:rPr>
        <w:t xml:space="preserve"> یعنی همه علوم را به </w:t>
      </w:r>
      <w:r>
        <w:rPr>
          <w:rtl/>
        </w:rPr>
        <w:t>آن‌ها</w:t>
      </w:r>
      <w:r w:rsidRPr="00EF1C80">
        <w:rPr>
          <w:rFonts w:hint="cs"/>
          <w:rtl/>
        </w:rPr>
        <w:t xml:space="preserve"> یا </w:t>
      </w:r>
      <w:r w:rsidR="00D0014F">
        <w:rPr>
          <w:rFonts w:hint="cs"/>
          <w:rtl/>
        </w:rPr>
        <w:t>ب</w:t>
      </w:r>
      <w:r w:rsidRPr="00EF1C80">
        <w:rPr>
          <w:rFonts w:hint="cs"/>
          <w:rtl/>
        </w:rPr>
        <w:t>ده</w:t>
      </w:r>
      <w:r w:rsidR="00D0014F">
        <w:rPr>
          <w:rFonts w:hint="cs"/>
          <w:rtl/>
        </w:rPr>
        <w:t>،</w:t>
      </w:r>
      <w:r w:rsidRPr="00EF1C80">
        <w:rPr>
          <w:rFonts w:hint="cs"/>
          <w:rtl/>
        </w:rPr>
        <w:t xml:space="preserve"> مقصود نیست. پس مقصود بعضی از </w:t>
      </w:r>
      <w:r>
        <w:rPr>
          <w:rFonts w:hint="cs"/>
          <w:rtl/>
        </w:rPr>
        <w:t>آ</w:t>
      </w:r>
      <w:r>
        <w:rPr>
          <w:rtl/>
        </w:rPr>
        <w:t>ن‌ها</w:t>
      </w:r>
      <w:r w:rsidRPr="00EF1C80">
        <w:rPr>
          <w:rFonts w:hint="cs"/>
          <w:rtl/>
        </w:rPr>
        <w:t xml:space="preserve"> است. این تعارض در آن دو جمله هم هست و باید قدر متیقنش را گرفت. </w:t>
      </w:r>
    </w:p>
    <w:p w:rsidR="00E65DD3" w:rsidRPr="00EF1C80" w:rsidRDefault="00E65DD3" w:rsidP="008C593B">
      <w:pPr>
        <w:pStyle w:val="2"/>
        <w:rPr>
          <w:rtl/>
        </w:rPr>
      </w:pPr>
      <w:bookmarkStart w:id="12" w:name="_Toc366751730"/>
      <w:r w:rsidRPr="00EF1C80">
        <w:rPr>
          <w:rFonts w:hint="cs"/>
          <w:rtl/>
        </w:rPr>
        <w:t>دلیل دوم: وصیت پیغمبر اکرم به عمر</w:t>
      </w:r>
      <w:r w:rsidR="00A978FC">
        <w:rPr>
          <w:rFonts w:hint="cs"/>
          <w:rtl/>
        </w:rPr>
        <w:t>و</w:t>
      </w:r>
      <w:r w:rsidRPr="00EF1C80">
        <w:rPr>
          <w:rFonts w:hint="cs"/>
          <w:rtl/>
        </w:rPr>
        <w:t xml:space="preserve"> بن </w:t>
      </w:r>
      <w:r w:rsidR="00A978FC">
        <w:rPr>
          <w:rFonts w:hint="cs"/>
          <w:rtl/>
        </w:rPr>
        <w:t>حز</w:t>
      </w:r>
      <w:r w:rsidRPr="00EF1C80">
        <w:rPr>
          <w:rFonts w:hint="cs"/>
          <w:rtl/>
        </w:rPr>
        <w:t>م</w:t>
      </w:r>
      <w:bookmarkEnd w:id="12"/>
      <w:r w:rsidRPr="00EF1C80">
        <w:rPr>
          <w:rFonts w:hint="cs"/>
          <w:rtl/>
        </w:rPr>
        <w:t xml:space="preserve">  </w:t>
      </w:r>
    </w:p>
    <w:p w:rsidR="00E65DD3" w:rsidRPr="00EF1C80" w:rsidRDefault="00E65DD3" w:rsidP="00FD219E">
      <w:pPr>
        <w:rPr>
          <w:rtl/>
        </w:rPr>
      </w:pPr>
      <w:r w:rsidRPr="00EF1C80">
        <w:rPr>
          <w:rFonts w:hint="cs"/>
          <w:rtl/>
        </w:rPr>
        <w:t xml:space="preserve">دلیل دومی که اینجا آمده است </w:t>
      </w:r>
      <w:r>
        <w:rPr>
          <w:rFonts w:hint="cs"/>
          <w:rtl/>
        </w:rPr>
        <w:t>باز هم از نامه</w:t>
      </w:r>
      <w:r>
        <w:rPr>
          <w:rtl/>
        </w:rPr>
        <w:softHyphen/>
      </w:r>
      <w:r w:rsidRPr="00EF1C80">
        <w:rPr>
          <w:rFonts w:hint="cs"/>
          <w:rtl/>
        </w:rPr>
        <w:t>های پیغمبر اکرم</w:t>
      </w:r>
      <w:r w:rsidR="00FD219E">
        <w:rPr>
          <w:rFonts w:cs="ALAEM" w:hint="cs"/>
          <w:rtl/>
        </w:rPr>
        <w:t>6</w:t>
      </w:r>
      <w:r w:rsidRPr="00EF1C80">
        <w:rPr>
          <w:rFonts w:hint="cs"/>
          <w:rtl/>
        </w:rPr>
        <w:t xml:space="preserve">است که از ولایت فقیه نقل </w:t>
      </w:r>
      <w:r>
        <w:rPr>
          <w:rtl/>
        </w:rPr>
        <w:t>م</w:t>
      </w:r>
      <w:r>
        <w:rPr>
          <w:rFonts w:hint="cs"/>
          <w:rtl/>
        </w:rPr>
        <w:t>ی‌</w:t>
      </w:r>
      <w:r>
        <w:rPr>
          <w:rFonts w:hint="eastAsia"/>
          <w:rtl/>
        </w:rPr>
        <w:t>کنم</w:t>
      </w:r>
      <w:r w:rsidRPr="00EF1C80">
        <w:rPr>
          <w:rFonts w:hint="cs"/>
          <w:rtl/>
        </w:rPr>
        <w:t xml:space="preserve"> و در اینجا هم از سیره ابن هشام نقل شده است در سیره ابن هشام جلد چهارم صفحه دویست و چهل و یک هست و در تاریخ طبری هم جلد چهارم صفحه هزار و هفتصد و بیست و هفت هست. این هم وصیت پیغمبر اکرم به عمر</w:t>
      </w:r>
      <w:r w:rsidR="000F7448">
        <w:rPr>
          <w:rFonts w:hint="cs"/>
          <w:rtl/>
        </w:rPr>
        <w:t>و</w:t>
      </w:r>
      <w:r w:rsidRPr="00EF1C80">
        <w:rPr>
          <w:rFonts w:hint="cs"/>
          <w:rtl/>
        </w:rPr>
        <w:t xml:space="preserve"> بن هض</w:t>
      </w:r>
      <w:r>
        <w:rPr>
          <w:rtl/>
        </w:rPr>
        <w:t xml:space="preserve">م </w:t>
      </w:r>
      <w:r w:rsidRPr="00EF1C80">
        <w:rPr>
          <w:rFonts w:hint="cs"/>
          <w:rtl/>
        </w:rPr>
        <w:t>هست که وقتی او را والی قبیله بنی الحار</w:t>
      </w:r>
      <w:r>
        <w:rPr>
          <w:rFonts w:hint="cs"/>
          <w:rtl/>
        </w:rPr>
        <w:t>ث</w:t>
      </w:r>
      <w:r w:rsidRPr="00EF1C80">
        <w:rPr>
          <w:rFonts w:hint="cs"/>
          <w:rtl/>
        </w:rPr>
        <w:t xml:space="preserve"> قرار داد این نامه را نوشت و به او داد</w:t>
      </w:r>
      <w:r>
        <w:rPr>
          <w:rtl/>
        </w:rPr>
        <w:t xml:space="preserve">؛ و </w:t>
      </w:r>
      <w:r w:rsidRPr="00EF1C80">
        <w:rPr>
          <w:rFonts w:hint="cs"/>
          <w:rtl/>
        </w:rPr>
        <w:t xml:space="preserve">این نامه هم از </w:t>
      </w:r>
      <w:r w:rsidR="005A67F2">
        <w:rPr>
          <w:rtl/>
        </w:rPr>
        <w:t>عهدها</w:t>
      </w:r>
      <w:r w:rsidR="005A67F2">
        <w:rPr>
          <w:rFonts w:hint="cs"/>
          <w:rtl/>
        </w:rPr>
        <w:t>ی</w:t>
      </w:r>
      <w:r w:rsidRPr="00EF1C80">
        <w:rPr>
          <w:rFonts w:hint="cs"/>
          <w:rtl/>
        </w:rPr>
        <w:t xml:space="preserve"> مفصلی است که از سیره ابن هشام و تاریخ طبری نقل شده است که </w:t>
      </w:r>
      <w:r>
        <w:rPr>
          <w:rtl/>
        </w:rPr>
        <w:t>سندها</w:t>
      </w:r>
      <w:r>
        <w:rPr>
          <w:rFonts w:hint="cs"/>
          <w:rtl/>
        </w:rPr>
        <w:t>ی</w:t>
      </w:r>
      <w:r>
        <w:rPr>
          <w:rFonts w:hint="eastAsia"/>
          <w:rtl/>
        </w:rPr>
        <w:t>ش</w:t>
      </w:r>
      <w:r w:rsidRPr="00EF1C80">
        <w:rPr>
          <w:rFonts w:hint="cs"/>
          <w:rtl/>
        </w:rPr>
        <w:t xml:space="preserve"> نباید تام باشد. این هم وصیت و عهد مفصلی است که </w:t>
      </w:r>
      <w:r>
        <w:rPr>
          <w:rFonts w:hint="cs"/>
          <w:rtl/>
        </w:rPr>
        <w:t>«</w:t>
      </w:r>
      <w:r w:rsidRPr="00EF1C80">
        <w:rPr>
          <w:rFonts w:hint="cs"/>
          <w:b/>
          <w:bCs/>
          <w:rtl/>
        </w:rPr>
        <w:t xml:space="preserve">هذا بیان من الله و رسوله </w:t>
      </w:r>
      <w:r w:rsidRPr="0059007E">
        <w:rPr>
          <w:b/>
          <w:bCs/>
          <w:rtl/>
        </w:rPr>
        <w:t>يا أَيُّهَا الَّذِينَ آمَنُوا أَوْفُوا بِالْعُقُودِ، عهد من رسول اللّه لعمرو بن حزم حين بعثه إلى اليمن، أمره بتقوى اللّه في أمره كله، فانّ اللّه مع الذين اتقوا و الذين هم محسنون، و أمره أن يأخذ الحق كما أمره، أن يبشّر الناس‏بالخير و يأمرهم به، و يعلّم الناس القرآن و يفقّههم فيه .</w:t>
      </w:r>
      <w:r>
        <w:rPr>
          <w:rFonts w:hint="cs"/>
          <w:b/>
          <w:bCs/>
          <w:rtl/>
        </w:rPr>
        <w:t>.</w:t>
      </w:r>
      <w:r w:rsidRPr="0059007E">
        <w:rPr>
          <w:b/>
          <w:bCs/>
          <w:rtl/>
        </w:rPr>
        <w:t>.</w:t>
      </w:r>
      <w:r>
        <w:rPr>
          <w:rFonts w:hint="cs"/>
          <w:b/>
          <w:bCs/>
          <w:rtl/>
        </w:rPr>
        <w:t>»</w:t>
      </w:r>
      <w:r w:rsidR="00E9207F">
        <w:rPr>
          <w:rStyle w:val="af2"/>
          <w:b/>
          <w:bCs/>
          <w:rtl/>
        </w:rPr>
        <w:footnoteReference w:id="6"/>
      </w:r>
      <w:r w:rsidRPr="0059007E">
        <w:rPr>
          <w:rFonts w:hint="cs"/>
          <w:b/>
          <w:bCs/>
          <w:rtl/>
        </w:rPr>
        <w:t xml:space="preserve"> </w:t>
      </w:r>
      <w:r w:rsidRPr="00EF1C80">
        <w:rPr>
          <w:rFonts w:hint="cs"/>
          <w:rtl/>
        </w:rPr>
        <w:t xml:space="preserve">اینجا یک چیزهای اضافه هم دارد. تعابیرش این </w:t>
      </w:r>
      <w:r w:rsidRPr="00EF1C80">
        <w:rPr>
          <w:rFonts w:hint="cs"/>
          <w:b/>
          <w:bCs/>
          <w:rtl/>
        </w:rPr>
        <w:t xml:space="preserve">است امره </w:t>
      </w:r>
      <w:r>
        <w:rPr>
          <w:rFonts w:hint="cs"/>
          <w:b/>
          <w:bCs/>
          <w:rtl/>
        </w:rPr>
        <w:t>...</w:t>
      </w:r>
      <w:r w:rsidRPr="00EF1C80">
        <w:rPr>
          <w:rFonts w:hint="cs"/>
          <w:b/>
          <w:bCs/>
          <w:rtl/>
        </w:rPr>
        <w:t>أن یعلم الناس القرآن و یفقههم فیه</w:t>
      </w:r>
      <w:r>
        <w:rPr>
          <w:rFonts w:hint="cs"/>
          <w:b/>
          <w:bCs/>
          <w:rtl/>
        </w:rPr>
        <w:t>،</w:t>
      </w:r>
      <w:r w:rsidRPr="00EF1C80">
        <w:rPr>
          <w:rFonts w:hint="cs"/>
          <w:rtl/>
        </w:rPr>
        <w:t xml:space="preserve"> بعد از این احکام را</w:t>
      </w:r>
      <w:r>
        <w:rPr>
          <w:rFonts w:hint="cs"/>
          <w:rtl/>
        </w:rPr>
        <w:t xml:space="preserve"> </w:t>
      </w:r>
      <w:r w:rsidRPr="00EF1C80">
        <w:rPr>
          <w:rFonts w:hint="cs"/>
          <w:rtl/>
        </w:rPr>
        <w:t xml:space="preserve">به مردم بیان </w:t>
      </w:r>
      <w:r>
        <w:rPr>
          <w:rtl/>
        </w:rPr>
        <w:t>م</w:t>
      </w:r>
      <w:r>
        <w:rPr>
          <w:rFonts w:hint="cs"/>
          <w:rtl/>
        </w:rPr>
        <w:t>ی‌</w:t>
      </w:r>
      <w:r>
        <w:rPr>
          <w:rFonts w:hint="eastAsia"/>
          <w:rtl/>
        </w:rPr>
        <w:t>کند</w:t>
      </w:r>
      <w:r>
        <w:rPr>
          <w:rtl/>
        </w:rPr>
        <w:t xml:space="preserve">؛ و </w:t>
      </w:r>
      <w:r w:rsidRPr="00EF1C80">
        <w:rPr>
          <w:rFonts w:hint="cs"/>
          <w:b/>
          <w:bCs/>
          <w:rtl/>
        </w:rPr>
        <w:t xml:space="preserve">یعلم الناس </w:t>
      </w:r>
      <w:r w:rsidR="00A978FC">
        <w:rPr>
          <w:rFonts w:hint="cs"/>
          <w:b/>
          <w:bCs/>
          <w:rtl/>
        </w:rPr>
        <w:t>معالم الحج و سننه فرائض</w:t>
      </w:r>
      <w:r w:rsidRPr="00EF1C80">
        <w:rPr>
          <w:rFonts w:hint="cs"/>
          <w:b/>
          <w:bCs/>
          <w:rtl/>
        </w:rPr>
        <w:t>ه و ما أمرالله ب</w:t>
      </w:r>
      <w:r w:rsidR="00A978FC">
        <w:rPr>
          <w:rFonts w:hint="cs"/>
          <w:b/>
          <w:bCs/>
          <w:rtl/>
        </w:rPr>
        <w:t>ه في الحج الاکبر و حج الاصغر»</w:t>
      </w:r>
      <w:r w:rsidR="00A978FC">
        <w:rPr>
          <w:rStyle w:val="af2"/>
          <w:b/>
          <w:bCs/>
          <w:rtl/>
        </w:rPr>
        <w:footnoteReference w:id="7"/>
      </w:r>
      <w:r w:rsidR="00A978FC">
        <w:rPr>
          <w:rFonts w:hint="cs"/>
          <w:b/>
          <w:bCs/>
          <w:rtl/>
        </w:rPr>
        <w:t xml:space="preserve"> </w:t>
      </w:r>
      <w:r w:rsidRPr="00EF1C80">
        <w:rPr>
          <w:rFonts w:hint="cs"/>
          <w:b/>
          <w:bCs/>
          <w:rtl/>
        </w:rPr>
        <w:t xml:space="preserve">و ینهی الناس به ... و </w:t>
      </w:r>
      <w:r>
        <w:rPr>
          <w:rFonts w:hint="cs"/>
          <w:b/>
          <w:bCs/>
          <w:rtl/>
        </w:rPr>
        <w:t xml:space="preserve">ينهي الناس </w:t>
      </w:r>
      <w:r w:rsidR="002B6347">
        <w:rPr>
          <w:rFonts w:hint="cs"/>
          <w:b/>
          <w:bCs/>
          <w:rtl/>
        </w:rPr>
        <w:t>.</w:t>
      </w:r>
      <w:r>
        <w:rPr>
          <w:rFonts w:hint="cs"/>
          <w:b/>
          <w:bCs/>
          <w:rtl/>
        </w:rPr>
        <w:t xml:space="preserve">.. </w:t>
      </w:r>
      <w:r w:rsidRPr="00EF1C80">
        <w:rPr>
          <w:rFonts w:hint="cs"/>
          <w:b/>
          <w:bCs/>
          <w:rtl/>
        </w:rPr>
        <w:t>یأمر الناس...</w:t>
      </w:r>
      <w:r w:rsidRPr="00EF1C80">
        <w:rPr>
          <w:rFonts w:hint="cs"/>
          <w:rtl/>
        </w:rPr>
        <w:t xml:space="preserve"> ریز احکام در اینجا ذکر شده است. </w:t>
      </w:r>
    </w:p>
    <w:p w:rsidR="00E65DD3" w:rsidRPr="00EF1C80" w:rsidRDefault="00E65DD3" w:rsidP="00A47A36">
      <w:pPr>
        <w:pStyle w:val="3"/>
        <w:rPr>
          <w:rtl/>
        </w:rPr>
      </w:pPr>
      <w:bookmarkStart w:id="13" w:name="_Toc366751731"/>
      <w:r w:rsidRPr="00EF1C80">
        <w:rPr>
          <w:rFonts w:hint="cs"/>
          <w:rtl/>
        </w:rPr>
        <w:t xml:space="preserve">محدودۀ تعلیم در روایت </w:t>
      </w:r>
      <w:r>
        <w:rPr>
          <w:rtl/>
        </w:rPr>
        <w:t>«ع</w:t>
      </w:r>
      <w:r w:rsidRPr="00EF1C80">
        <w:rPr>
          <w:rFonts w:hint="cs"/>
          <w:rtl/>
        </w:rPr>
        <w:t>مر</w:t>
      </w:r>
      <w:r w:rsidR="00A978FC">
        <w:rPr>
          <w:rFonts w:hint="cs"/>
          <w:rtl/>
        </w:rPr>
        <w:t>و</w:t>
      </w:r>
      <w:r w:rsidRPr="00EF1C80">
        <w:rPr>
          <w:rFonts w:hint="cs"/>
          <w:rtl/>
        </w:rPr>
        <w:t xml:space="preserve"> بن </w:t>
      </w:r>
      <w:r>
        <w:rPr>
          <w:rFonts w:hint="cs"/>
          <w:rtl/>
        </w:rPr>
        <w:t>حز</w:t>
      </w:r>
      <w:r>
        <w:rPr>
          <w:rtl/>
        </w:rPr>
        <w:t>م»</w:t>
      </w:r>
      <w:bookmarkEnd w:id="13"/>
    </w:p>
    <w:p w:rsidR="00E65DD3" w:rsidRPr="00EF1C80" w:rsidRDefault="00E65DD3" w:rsidP="00E65DD3">
      <w:pPr>
        <w:rPr>
          <w:rtl/>
        </w:rPr>
      </w:pPr>
      <w:r w:rsidRPr="00EF1C80">
        <w:rPr>
          <w:rFonts w:hint="cs"/>
          <w:rtl/>
        </w:rPr>
        <w:t>این هم روایت دیگری است که در این نامه حضرت هست. این روایت هم حرف خاصی ندارد عین چند</w:t>
      </w:r>
      <w:r>
        <w:rPr>
          <w:rFonts w:hint="cs"/>
          <w:rtl/>
        </w:rPr>
        <w:t xml:space="preserve"> نکته</w:t>
      </w:r>
      <w:r>
        <w:rPr>
          <w:rtl/>
        </w:rPr>
        <w:softHyphen/>
      </w:r>
      <w:r w:rsidRPr="00EF1C80">
        <w:rPr>
          <w:rFonts w:hint="cs"/>
          <w:rtl/>
        </w:rPr>
        <w:t xml:space="preserve">ای که آنجا گفته شد اینجا هم تکرار </w:t>
      </w:r>
      <w:r>
        <w:rPr>
          <w:rtl/>
        </w:rPr>
        <w:t>م</w:t>
      </w:r>
      <w:r>
        <w:rPr>
          <w:rFonts w:hint="cs"/>
          <w:rtl/>
        </w:rPr>
        <w:t>ی‌</w:t>
      </w:r>
      <w:r>
        <w:rPr>
          <w:rFonts w:hint="eastAsia"/>
          <w:rtl/>
        </w:rPr>
        <w:t>شود</w:t>
      </w:r>
      <w:r w:rsidRPr="00EF1C80">
        <w:rPr>
          <w:rFonts w:hint="cs"/>
          <w:rtl/>
        </w:rPr>
        <w:t xml:space="preserve">. </w:t>
      </w:r>
      <w:r>
        <w:rPr>
          <w:rtl/>
        </w:rPr>
        <w:t>به خصوص</w:t>
      </w:r>
      <w:r>
        <w:rPr>
          <w:rFonts w:hint="cs"/>
          <w:rtl/>
        </w:rPr>
        <w:t xml:space="preserve"> با توجه به اینکه تنها نکته</w:t>
      </w:r>
      <w:r>
        <w:rPr>
          <w:rtl/>
        </w:rPr>
        <w:softHyphen/>
      </w:r>
      <w:r w:rsidRPr="00EF1C80">
        <w:rPr>
          <w:rFonts w:hint="cs"/>
          <w:rtl/>
        </w:rPr>
        <w:t xml:space="preserve">ای که </w:t>
      </w:r>
      <w:r>
        <w:rPr>
          <w:rtl/>
        </w:rPr>
        <w:t>م</w:t>
      </w:r>
      <w:r>
        <w:rPr>
          <w:rFonts w:hint="cs"/>
          <w:rtl/>
        </w:rPr>
        <w:t>ی‌</w:t>
      </w:r>
      <w:r>
        <w:rPr>
          <w:rFonts w:hint="eastAsia"/>
          <w:rtl/>
        </w:rPr>
        <w:t>شود</w:t>
      </w:r>
      <w:r w:rsidRPr="00EF1C80">
        <w:rPr>
          <w:rFonts w:hint="cs"/>
          <w:rtl/>
        </w:rPr>
        <w:t xml:space="preserve"> اینجا توجه کرد این است که دامنه آن </w:t>
      </w:r>
      <w:r>
        <w:rPr>
          <w:rtl/>
        </w:rPr>
        <w:t>آموزش‌ها</w:t>
      </w:r>
      <w:r w:rsidRPr="00EF1C80">
        <w:rPr>
          <w:rFonts w:hint="cs"/>
          <w:rtl/>
        </w:rPr>
        <w:t xml:space="preserve"> اینجا خیلی </w:t>
      </w:r>
      <w:r>
        <w:rPr>
          <w:rtl/>
        </w:rPr>
        <w:t>وس</w:t>
      </w:r>
      <w:r>
        <w:rPr>
          <w:rFonts w:hint="cs"/>
          <w:rtl/>
        </w:rPr>
        <w:t>ی</w:t>
      </w:r>
      <w:r>
        <w:rPr>
          <w:rFonts w:hint="eastAsia"/>
          <w:rtl/>
        </w:rPr>
        <w:t>ع‌تر</w:t>
      </w:r>
      <w:r w:rsidRPr="00EF1C80">
        <w:rPr>
          <w:rFonts w:hint="cs"/>
          <w:rtl/>
        </w:rPr>
        <w:t xml:space="preserve"> است. یعنی قرآن معارف قرآن و احکام و عقاید است خیلی از جزئیات احکام اینجا ذکر شده که </w:t>
      </w:r>
      <w:r>
        <w:rPr>
          <w:rtl/>
        </w:rPr>
        <w:t>ا</w:t>
      </w:r>
      <w:r>
        <w:rPr>
          <w:rFonts w:hint="cs"/>
          <w:rtl/>
        </w:rPr>
        <w:t>ی</w:t>
      </w:r>
      <w:r>
        <w:rPr>
          <w:rFonts w:hint="eastAsia"/>
          <w:rtl/>
        </w:rPr>
        <w:t>ن‌ها</w:t>
      </w:r>
      <w:r w:rsidRPr="00EF1C80">
        <w:rPr>
          <w:rFonts w:hint="cs"/>
          <w:rtl/>
        </w:rPr>
        <w:t xml:space="preserve"> را به مردم یا ده. این فرقی است که با </w:t>
      </w:r>
      <w:r>
        <w:rPr>
          <w:rtl/>
        </w:rPr>
        <w:t>آن‌ها</w:t>
      </w:r>
      <w:r w:rsidRPr="00EF1C80">
        <w:rPr>
          <w:rFonts w:hint="cs"/>
          <w:rtl/>
        </w:rPr>
        <w:t xml:space="preserve"> دارد. </w:t>
      </w:r>
    </w:p>
    <w:p w:rsidR="00E65DD3" w:rsidRPr="00EF1C80" w:rsidRDefault="00E65DD3" w:rsidP="00A47A36">
      <w:pPr>
        <w:pStyle w:val="3"/>
        <w:rPr>
          <w:rtl/>
        </w:rPr>
      </w:pPr>
      <w:bookmarkStart w:id="14" w:name="_Toc366751732"/>
      <w:r w:rsidRPr="00EF1C80">
        <w:rPr>
          <w:rFonts w:hint="cs"/>
          <w:rtl/>
        </w:rPr>
        <w:lastRenderedPageBreak/>
        <w:t>عدم وجوب تعلیم تمام احکام برای همه</w:t>
      </w:r>
      <w:bookmarkEnd w:id="14"/>
    </w:p>
    <w:p w:rsidR="00E65DD3" w:rsidRPr="00EF1C80" w:rsidRDefault="00E65DD3" w:rsidP="00E65DD3">
      <w:pPr>
        <w:rPr>
          <w:rtl/>
        </w:rPr>
      </w:pPr>
      <w:r w:rsidRPr="00EF1C80">
        <w:rPr>
          <w:rFonts w:hint="cs"/>
          <w:rtl/>
        </w:rPr>
        <w:t xml:space="preserve">این یاد دادن </w:t>
      </w:r>
      <w:r>
        <w:rPr>
          <w:rtl/>
        </w:rPr>
        <w:t>ا</w:t>
      </w:r>
      <w:r>
        <w:rPr>
          <w:rFonts w:hint="cs"/>
          <w:rtl/>
        </w:rPr>
        <w:t>ی</w:t>
      </w:r>
      <w:r>
        <w:rPr>
          <w:rFonts w:hint="eastAsia"/>
          <w:rtl/>
        </w:rPr>
        <w:t>ن‌ها</w:t>
      </w:r>
      <w:r w:rsidRPr="00EF1C80">
        <w:rPr>
          <w:rFonts w:hint="cs"/>
          <w:rtl/>
        </w:rPr>
        <w:t xml:space="preserve"> قطعا لازم نیست به همه یاد دهد یا باید بگوییم که متوجه کسانی است که این احکام مبتلا به </w:t>
      </w:r>
      <w:r>
        <w:rPr>
          <w:rtl/>
        </w:rPr>
        <w:t>آن‌ها</w:t>
      </w:r>
      <w:r w:rsidRPr="00EF1C80">
        <w:rPr>
          <w:rFonts w:hint="cs"/>
          <w:rtl/>
        </w:rPr>
        <w:t xml:space="preserve"> هست و باید به </w:t>
      </w:r>
      <w:r>
        <w:rPr>
          <w:rtl/>
        </w:rPr>
        <w:t>آن‌ها</w:t>
      </w:r>
      <w:r w:rsidRPr="00EF1C80">
        <w:rPr>
          <w:rFonts w:hint="cs"/>
          <w:rtl/>
        </w:rPr>
        <w:t xml:space="preserve"> یاد دهد یا اینکه باید کلیت </w:t>
      </w:r>
      <w:r>
        <w:rPr>
          <w:rtl/>
        </w:rPr>
        <w:t>ا</w:t>
      </w:r>
      <w:r>
        <w:rPr>
          <w:rFonts w:hint="cs"/>
          <w:rtl/>
        </w:rPr>
        <w:t>ی</w:t>
      </w:r>
      <w:r>
        <w:rPr>
          <w:rFonts w:hint="eastAsia"/>
          <w:rtl/>
        </w:rPr>
        <w:t>ن‌ها</w:t>
      </w:r>
      <w:r w:rsidRPr="00EF1C80">
        <w:rPr>
          <w:rFonts w:hint="cs"/>
          <w:rtl/>
        </w:rPr>
        <w:t xml:space="preserve"> را به کل جامعه آموخت یعنی احکام را باید به مردم یاد داد و مطرحش کرد و هر کس بر حسب نیازش برود یاد بگیرد. به یکی از این دو است و یکی از این دو وجوب را </w:t>
      </w:r>
      <w:r>
        <w:rPr>
          <w:rtl/>
        </w:rPr>
        <w:t>م</w:t>
      </w:r>
      <w:r>
        <w:rPr>
          <w:rFonts w:hint="cs"/>
          <w:rtl/>
        </w:rPr>
        <w:t>ی‌</w:t>
      </w:r>
      <w:r>
        <w:rPr>
          <w:rFonts w:hint="eastAsia"/>
          <w:rtl/>
        </w:rPr>
        <w:t>رساند</w:t>
      </w:r>
      <w:r w:rsidRPr="00EF1C80">
        <w:rPr>
          <w:rFonts w:hint="cs"/>
          <w:rtl/>
        </w:rPr>
        <w:t xml:space="preserve"> واجب است احکام را یاد دهد برای اینکه احکام الزامی است برای کسانی که مورد ابتلایشان هست بیشتر ذهن آدم به این سمت </w:t>
      </w:r>
      <w:r>
        <w:rPr>
          <w:rtl/>
        </w:rPr>
        <w:t>م</w:t>
      </w:r>
      <w:r>
        <w:rPr>
          <w:rFonts w:hint="cs"/>
          <w:rtl/>
        </w:rPr>
        <w:t>ی‌</w:t>
      </w:r>
      <w:r>
        <w:rPr>
          <w:rFonts w:hint="eastAsia"/>
          <w:rtl/>
        </w:rPr>
        <w:t>آ</w:t>
      </w:r>
      <w:r>
        <w:rPr>
          <w:rFonts w:hint="cs"/>
          <w:rtl/>
        </w:rPr>
        <w:t>ی</w:t>
      </w:r>
      <w:r>
        <w:rPr>
          <w:rFonts w:hint="eastAsia"/>
          <w:rtl/>
        </w:rPr>
        <w:t>د</w:t>
      </w:r>
      <w:r w:rsidRPr="00EF1C80">
        <w:rPr>
          <w:rFonts w:hint="cs"/>
          <w:rtl/>
        </w:rPr>
        <w:t xml:space="preserve"> نه عمومی داشته باشد که به همه یاد دهد اینجا ظهور در وجوبش خیلی </w:t>
      </w:r>
      <w:r>
        <w:rPr>
          <w:rtl/>
        </w:rPr>
        <w:t>قو</w:t>
      </w:r>
      <w:r>
        <w:rPr>
          <w:rFonts w:hint="cs"/>
          <w:rtl/>
        </w:rPr>
        <w:t>ی‌</w:t>
      </w:r>
      <w:r>
        <w:rPr>
          <w:rFonts w:hint="eastAsia"/>
          <w:rtl/>
        </w:rPr>
        <w:t>تر</w:t>
      </w:r>
      <w:r w:rsidRPr="00EF1C80">
        <w:rPr>
          <w:rFonts w:hint="cs"/>
          <w:rtl/>
        </w:rPr>
        <w:t xml:space="preserve"> است چون احکام زیادی گفته و بیشتر ذهن منصرف </w:t>
      </w:r>
      <w:r>
        <w:rPr>
          <w:rtl/>
        </w:rPr>
        <w:t>م</w:t>
      </w:r>
      <w:r>
        <w:rPr>
          <w:rFonts w:hint="cs"/>
          <w:rtl/>
        </w:rPr>
        <w:t>ی‌</w:t>
      </w:r>
      <w:r>
        <w:rPr>
          <w:rFonts w:hint="eastAsia"/>
          <w:rtl/>
        </w:rPr>
        <w:t>شود</w:t>
      </w:r>
      <w:r w:rsidRPr="00EF1C80">
        <w:rPr>
          <w:rFonts w:hint="cs"/>
          <w:rtl/>
        </w:rPr>
        <w:t xml:space="preserve"> به اینکه </w:t>
      </w:r>
      <w:r>
        <w:rPr>
          <w:rtl/>
        </w:rPr>
        <w:t>ا</w:t>
      </w:r>
      <w:r>
        <w:rPr>
          <w:rFonts w:hint="cs"/>
          <w:rtl/>
        </w:rPr>
        <w:t>ی</w:t>
      </w:r>
      <w:r>
        <w:rPr>
          <w:rFonts w:hint="eastAsia"/>
          <w:rtl/>
        </w:rPr>
        <w:t>ن‌ها</w:t>
      </w:r>
      <w:r w:rsidRPr="00EF1C80">
        <w:rPr>
          <w:rFonts w:hint="cs"/>
          <w:rtl/>
        </w:rPr>
        <w:t xml:space="preserve"> را به کسی یاد ده که نیاز دارد. </w:t>
      </w:r>
    </w:p>
    <w:p w:rsidR="00E65DD3" w:rsidRPr="00EF1C80" w:rsidRDefault="00E65DD3" w:rsidP="005A13F9">
      <w:pPr>
        <w:rPr>
          <w:rtl/>
        </w:rPr>
      </w:pPr>
      <w:r w:rsidRPr="00EF1C80">
        <w:rPr>
          <w:rFonts w:hint="cs"/>
          <w:rtl/>
        </w:rPr>
        <w:t xml:space="preserve">اینجا ظهور در اینکه واجب است این را یاد دهد منتهی با یک ارتکاز عرفی یعنی برای کسی که مورد ابتلایش هست. واجب است شرائطی فراهم کند که حتی چیزهای مبتلا به هم که لازم نیست بتوانند یاد بگیرند. حرف قشنگی است که آدم </w:t>
      </w:r>
      <w:r>
        <w:rPr>
          <w:rtl/>
        </w:rPr>
        <w:t>زم</w:t>
      </w:r>
      <w:r>
        <w:rPr>
          <w:rFonts w:hint="cs"/>
          <w:rtl/>
        </w:rPr>
        <w:t>ی</w:t>
      </w:r>
      <w:r>
        <w:rPr>
          <w:rFonts w:hint="eastAsia"/>
          <w:rtl/>
        </w:rPr>
        <w:t>نه‌ها</w:t>
      </w:r>
      <w:r w:rsidRPr="00EF1C80">
        <w:rPr>
          <w:rFonts w:hint="cs"/>
          <w:rtl/>
        </w:rPr>
        <w:t xml:space="preserve"> را فراهم کند منتهی باید ببینیم دلیل چه </w:t>
      </w:r>
      <w:r>
        <w:rPr>
          <w:rtl/>
        </w:rPr>
        <w:t>م</w:t>
      </w:r>
      <w:r>
        <w:rPr>
          <w:rFonts w:hint="cs"/>
          <w:rtl/>
        </w:rPr>
        <w:t>ی‌</w:t>
      </w:r>
      <w:r>
        <w:rPr>
          <w:rFonts w:hint="eastAsia"/>
          <w:rtl/>
        </w:rPr>
        <w:t>گو</w:t>
      </w:r>
      <w:r>
        <w:rPr>
          <w:rFonts w:hint="cs"/>
          <w:rtl/>
        </w:rPr>
        <w:t>ی</w:t>
      </w:r>
      <w:r>
        <w:rPr>
          <w:rFonts w:hint="eastAsia"/>
          <w:rtl/>
        </w:rPr>
        <w:t>د</w:t>
      </w:r>
      <w:r w:rsidRPr="00EF1C80">
        <w:rPr>
          <w:rFonts w:hint="cs"/>
          <w:rtl/>
        </w:rPr>
        <w:t xml:space="preserve"> پس همه نکاتی که آنجا گفتیم به نحوی اینجا هم هست منتهی با تأکید بر این تفاوت که اینجا ظهور در وجوب را قوی است که حفظ کنیم منتهی همه </w:t>
      </w:r>
      <w:r>
        <w:rPr>
          <w:rtl/>
        </w:rPr>
        <w:t>ا</w:t>
      </w:r>
      <w:r>
        <w:rPr>
          <w:rFonts w:hint="cs"/>
          <w:rtl/>
        </w:rPr>
        <w:t>ی</w:t>
      </w:r>
      <w:r>
        <w:rPr>
          <w:rFonts w:hint="eastAsia"/>
          <w:rtl/>
        </w:rPr>
        <w:t>ن‌ها</w:t>
      </w:r>
      <w:r w:rsidRPr="00EF1C80">
        <w:rPr>
          <w:rFonts w:hint="cs"/>
          <w:rtl/>
        </w:rPr>
        <w:t xml:space="preserve"> مربوط به افراد مورد ابتلا است که احکام مورد ابتلا را به </w:t>
      </w:r>
      <w:r>
        <w:rPr>
          <w:rtl/>
        </w:rPr>
        <w:t>آن‌ها</w:t>
      </w:r>
      <w:r w:rsidRPr="00EF1C80">
        <w:rPr>
          <w:rFonts w:hint="cs"/>
          <w:rtl/>
        </w:rPr>
        <w:t xml:space="preserve"> بیاموزد و این حرف با قواعد هم معتبر است یعنی برای علما هم اینطور بود که احکام مورد ابتلا را باید به </w:t>
      </w:r>
      <w:r>
        <w:rPr>
          <w:rtl/>
        </w:rPr>
        <w:t>آن‌ها</w:t>
      </w:r>
      <w:r w:rsidRPr="00EF1C80">
        <w:rPr>
          <w:rFonts w:hint="cs"/>
          <w:rtl/>
        </w:rPr>
        <w:t xml:space="preserve"> یاد دهد و بعید نیست که بگوییم برای حاکم هم احکام مورد ابتلای جامعه را به </w:t>
      </w:r>
      <w:r>
        <w:rPr>
          <w:rtl/>
        </w:rPr>
        <w:t>آن‌ها</w:t>
      </w:r>
      <w:r w:rsidRPr="00EF1C80">
        <w:rPr>
          <w:rFonts w:hint="cs"/>
          <w:rtl/>
        </w:rPr>
        <w:t xml:space="preserve"> یاد دهد بالمباشر</w:t>
      </w:r>
      <w:r w:rsidR="005A13F9">
        <w:rPr>
          <w:rFonts w:hint="eastAsia"/>
          <w:rtl/>
        </w:rPr>
        <w:t>ة</w:t>
      </w:r>
      <w:r w:rsidRPr="00EF1C80">
        <w:rPr>
          <w:rFonts w:hint="cs"/>
          <w:rtl/>
        </w:rPr>
        <w:t xml:space="preserve"> یا بالتسبیب این هم یک دلیل دومی که اینجا هست. </w:t>
      </w:r>
    </w:p>
    <w:p w:rsidR="00E65DD3" w:rsidRPr="00EF1C80" w:rsidRDefault="00E65DD3" w:rsidP="005204D2">
      <w:pPr>
        <w:pStyle w:val="2"/>
        <w:rPr>
          <w:rtl/>
        </w:rPr>
      </w:pPr>
      <w:bookmarkStart w:id="15" w:name="_Toc366751733"/>
      <w:r w:rsidRPr="00EF1C80">
        <w:rPr>
          <w:rFonts w:hint="cs"/>
          <w:rtl/>
        </w:rPr>
        <w:t>دلیل سوم: خطبه سی و چهار نهج البلاغه</w:t>
      </w:r>
      <w:bookmarkEnd w:id="15"/>
    </w:p>
    <w:p w:rsidR="00E65DD3" w:rsidRDefault="00E65DD3" w:rsidP="005A13F9">
      <w:pPr>
        <w:rPr>
          <w:rtl/>
        </w:rPr>
      </w:pPr>
      <w:r w:rsidRPr="00EF1C80">
        <w:rPr>
          <w:rFonts w:hint="cs"/>
          <w:rtl/>
        </w:rPr>
        <w:t xml:space="preserve">دلیل بعدی دلیلی است که در نهج البلاغه هست این هم سندی ندارد خطبه سی و چهار همان جمله مشهور است ولی سند معتبری ندارد این روایت در خطبه سی و چهار در تاریخ طبری </w:t>
      </w:r>
      <w:r>
        <w:rPr>
          <w:rtl/>
        </w:rPr>
        <w:t xml:space="preserve">و </w:t>
      </w:r>
      <w:r w:rsidRPr="00EF1C80">
        <w:rPr>
          <w:rFonts w:hint="cs"/>
          <w:rtl/>
        </w:rPr>
        <w:t>امام</w:t>
      </w:r>
      <w:r w:rsidR="005A13F9">
        <w:rPr>
          <w:rFonts w:hint="eastAsia"/>
          <w:rtl/>
        </w:rPr>
        <w:t>ة</w:t>
      </w:r>
      <w:r w:rsidRPr="00EF1C80">
        <w:rPr>
          <w:rFonts w:hint="cs"/>
          <w:rtl/>
        </w:rPr>
        <w:t xml:space="preserve"> و سیاس</w:t>
      </w:r>
      <w:r w:rsidR="005A13F9">
        <w:rPr>
          <w:rFonts w:hint="eastAsia"/>
          <w:rtl/>
        </w:rPr>
        <w:t>ة</w:t>
      </w:r>
      <w:r w:rsidRPr="00EF1C80">
        <w:rPr>
          <w:rFonts w:hint="cs"/>
          <w:rtl/>
        </w:rPr>
        <w:t xml:space="preserve"> و انصار الاشراف مجالس و تذکر</w:t>
      </w:r>
      <w:r w:rsidR="005A13F9">
        <w:rPr>
          <w:rFonts w:hint="eastAsia"/>
          <w:rtl/>
        </w:rPr>
        <w:t>ة</w:t>
      </w:r>
      <w:r w:rsidRPr="00EF1C80">
        <w:rPr>
          <w:rFonts w:hint="cs"/>
          <w:rtl/>
        </w:rPr>
        <w:t xml:space="preserve"> نقل شده که سند ندارد و اختصاص مفید صفحه صد و پنجاه و سه، جمله خیلی مشهوری است که بعد از اینکه خوارج را شکست داد و حضرت داشت آماده </w:t>
      </w:r>
      <w:r>
        <w:rPr>
          <w:rtl/>
        </w:rPr>
        <w:t>م</w:t>
      </w:r>
      <w:r>
        <w:rPr>
          <w:rFonts w:hint="cs"/>
          <w:rtl/>
        </w:rPr>
        <w:t>ی‌</w:t>
      </w:r>
      <w:r>
        <w:rPr>
          <w:rFonts w:hint="eastAsia"/>
          <w:rtl/>
        </w:rPr>
        <w:t>شد</w:t>
      </w:r>
      <w:r w:rsidRPr="00EF1C80">
        <w:rPr>
          <w:rFonts w:hint="cs"/>
          <w:rtl/>
        </w:rPr>
        <w:t xml:space="preserve"> برای اینکه به جنگ معاویه برود و به شهادت رسید. که خیلی گله </w:t>
      </w:r>
      <w:r>
        <w:rPr>
          <w:rtl/>
        </w:rPr>
        <w:t>م</w:t>
      </w:r>
      <w:r>
        <w:rPr>
          <w:rFonts w:hint="cs"/>
          <w:rtl/>
        </w:rPr>
        <w:t>ی‌</w:t>
      </w:r>
      <w:r>
        <w:rPr>
          <w:rFonts w:hint="eastAsia"/>
          <w:rtl/>
        </w:rPr>
        <w:t>کند</w:t>
      </w:r>
      <w:r w:rsidRPr="00EF1C80">
        <w:rPr>
          <w:rFonts w:hint="cs"/>
          <w:rtl/>
        </w:rPr>
        <w:t xml:space="preserve"> </w:t>
      </w:r>
      <w:r w:rsidRPr="00FC0D69">
        <w:rPr>
          <w:rFonts w:hint="cs"/>
          <w:b/>
          <w:bCs/>
          <w:rtl/>
        </w:rPr>
        <w:t>«</w:t>
      </w:r>
      <w:r w:rsidRPr="00FC0D69">
        <w:rPr>
          <w:b/>
          <w:bCs/>
          <w:rtl/>
        </w:rPr>
        <w:t>أُفٍّ لَكُمْ</w:t>
      </w:r>
      <w:r w:rsidR="008C22FF">
        <w:rPr>
          <w:b/>
          <w:bCs/>
          <w:rtl/>
        </w:rPr>
        <w:t xml:space="preserve"> لَقَدْ سَئِمْتُ عِتَابَكُمْ أَ</w:t>
      </w:r>
      <w:r w:rsidRPr="00FC0D69">
        <w:rPr>
          <w:b/>
          <w:bCs/>
          <w:rtl/>
        </w:rPr>
        <w:t>رَضِيتُمْ بِالْحَياةِ الدُّنْيا مِنَ الْآخِرَةِ عِوَضا</w:t>
      </w:r>
      <w:r w:rsidRPr="00FC0D69">
        <w:rPr>
          <w:rFonts w:hint="cs"/>
          <w:b/>
          <w:bCs/>
          <w:rtl/>
        </w:rPr>
        <w:t>»</w:t>
      </w:r>
      <w:r w:rsidR="00A719FE">
        <w:rPr>
          <w:rStyle w:val="af2"/>
          <w:b/>
          <w:bCs/>
          <w:rtl/>
        </w:rPr>
        <w:footnoteReference w:id="8"/>
      </w:r>
      <w:r>
        <w:rPr>
          <w:rFonts w:hint="cs"/>
          <w:b/>
          <w:bCs/>
          <w:rtl/>
        </w:rPr>
        <w:t>.</w:t>
      </w:r>
      <w:r w:rsidRPr="00EF1C80">
        <w:rPr>
          <w:rFonts w:hint="cs"/>
          <w:rtl/>
        </w:rPr>
        <w:t xml:space="preserve"> از آن جاهایی است که نشان </w:t>
      </w:r>
      <w:r>
        <w:rPr>
          <w:rtl/>
        </w:rPr>
        <w:t>م</w:t>
      </w:r>
      <w:r>
        <w:rPr>
          <w:rFonts w:hint="cs"/>
          <w:rtl/>
        </w:rPr>
        <w:t>ی‌</w:t>
      </w:r>
      <w:r>
        <w:rPr>
          <w:rFonts w:hint="eastAsia"/>
          <w:rtl/>
        </w:rPr>
        <w:t>دهد</w:t>
      </w:r>
      <w:r w:rsidRPr="00EF1C80">
        <w:rPr>
          <w:rFonts w:hint="cs"/>
          <w:rtl/>
        </w:rPr>
        <w:t xml:space="preserve"> اواخر عمر </w:t>
      </w:r>
      <w:r w:rsidRPr="00EF1C80">
        <w:rPr>
          <w:rFonts w:hint="cs"/>
          <w:rtl/>
        </w:rPr>
        <w:lastRenderedPageBreak/>
        <w:t xml:space="preserve">حضرت است که در اوج غم و غصه بود یکی از </w:t>
      </w:r>
      <w:r w:rsidR="005A67F2">
        <w:rPr>
          <w:rtl/>
        </w:rPr>
        <w:t>خطبه‌ها</w:t>
      </w:r>
      <w:r w:rsidR="005A67F2">
        <w:rPr>
          <w:rFonts w:hint="cs"/>
          <w:rtl/>
        </w:rPr>
        <w:t>ی</w:t>
      </w:r>
      <w:r w:rsidRPr="00EF1C80">
        <w:rPr>
          <w:rFonts w:hint="cs"/>
          <w:rtl/>
        </w:rPr>
        <w:t xml:space="preserve"> پر درد و غم و غصه حضرت است آخرش </w:t>
      </w:r>
      <w:r>
        <w:rPr>
          <w:rtl/>
        </w:rPr>
        <w:t>م</w:t>
      </w:r>
      <w:r>
        <w:rPr>
          <w:rFonts w:hint="cs"/>
          <w:rtl/>
        </w:rPr>
        <w:t>ی‌</w:t>
      </w:r>
      <w:r>
        <w:rPr>
          <w:rFonts w:hint="eastAsia"/>
          <w:rtl/>
        </w:rPr>
        <w:t>فرما</w:t>
      </w:r>
      <w:r>
        <w:rPr>
          <w:rFonts w:hint="cs"/>
          <w:rtl/>
        </w:rPr>
        <w:t>ی</w:t>
      </w:r>
      <w:r>
        <w:rPr>
          <w:rFonts w:hint="eastAsia"/>
          <w:rtl/>
        </w:rPr>
        <w:t>د</w:t>
      </w:r>
      <w:r w:rsidRPr="00EF1C80">
        <w:rPr>
          <w:rFonts w:hint="cs"/>
          <w:rtl/>
        </w:rPr>
        <w:t xml:space="preserve"> </w:t>
      </w:r>
      <w:r w:rsidRPr="00CB3B97">
        <w:rPr>
          <w:rFonts w:hint="cs"/>
          <w:b/>
          <w:bCs/>
          <w:rtl/>
        </w:rPr>
        <w:t>«</w:t>
      </w:r>
      <w:r w:rsidRPr="00CB3B97">
        <w:rPr>
          <w:b/>
          <w:bCs/>
          <w:rtl/>
        </w:rPr>
        <w:t>أَيُّهَا النَّاسُ إِنَّ لِي عَلَيْكُمْ حَقّاً وَ لَكُمْ عَلَيَّ حَقٌّ</w:t>
      </w:r>
      <w:r>
        <w:rPr>
          <w:rFonts w:hint="cs"/>
          <w:b/>
          <w:bCs/>
          <w:rtl/>
        </w:rPr>
        <w:t>»</w:t>
      </w:r>
      <w:r w:rsidRPr="00EF1C80">
        <w:rPr>
          <w:rFonts w:hint="cs"/>
          <w:rtl/>
        </w:rPr>
        <w:t xml:space="preserve">. ما یک حق تبادلی داریم من به عنوان حاکم است. </w:t>
      </w:r>
      <w:r>
        <w:rPr>
          <w:rFonts w:hint="cs"/>
          <w:rtl/>
        </w:rPr>
        <w:t>«</w:t>
      </w:r>
      <w:r w:rsidRPr="00CB3B97">
        <w:rPr>
          <w:b/>
          <w:bCs/>
          <w:rtl/>
        </w:rPr>
        <w:t>فَأَمَّا حَقُّكُمْ عَلَيَّ  فَالنَّصِيحَةُ لَكُمْ</w:t>
      </w:r>
      <w:r>
        <w:rPr>
          <w:rFonts w:hint="cs"/>
          <w:b/>
          <w:bCs/>
          <w:rtl/>
        </w:rPr>
        <w:t>»</w:t>
      </w:r>
      <w:r w:rsidRPr="00EF1C80">
        <w:rPr>
          <w:rFonts w:hint="cs"/>
          <w:rtl/>
        </w:rPr>
        <w:t xml:space="preserve">. حق شما بر من سه چیزاست یکی خیرخواهی شماست یکی </w:t>
      </w:r>
      <w:r>
        <w:rPr>
          <w:rFonts w:hint="cs"/>
          <w:rtl/>
        </w:rPr>
        <w:t>«</w:t>
      </w:r>
      <w:r w:rsidRPr="00CB3B97">
        <w:rPr>
          <w:b/>
          <w:bCs/>
          <w:rtl/>
        </w:rPr>
        <w:t>تَوْفِيرُ فَيْئِكُمْ عَلَيْكُمْ</w:t>
      </w:r>
      <w:r>
        <w:rPr>
          <w:rFonts w:hint="cs"/>
          <w:b/>
          <w:bCs/>
          <w:rtl/>
        </w:rPr>
        <w:t>»</w:t>
      </w:r>
      <w:r w:rsidRPr="00EF1C80">
        <w:rPr>
          <w:rFonts w:hint="cs"/>
          <w:rtl/>
        </w:rPr>
        <w:t xml:space="preserve">. اینکه خراج و </w:t>
      </w:r>
      <w:r>
        <w:rPr>
          <w:rtl/>
        </w:rPr>
        <w:t>ا</w:t>
      </w:r>
      <w:r>
        <w:rPr>
          <w:rFonts w:hint="cs"/>
          <w:rtl/>
        </w:rPr>
        <w:t>ی</w:t>
      </w:r>
      <w:r>
        <w:rPr>
          <w:rFonts w:hint="eastAsia"/>
          <w:rtl/>
        </w:rPr>
        <w:t>ن‌ها</w:t>
      </w:r>
      <w:r w:rsidRPr="00EF1C80">
        <w:rPr>
          <w:rFonts w:hint="cs"/>
          <w:rtl/>
        </w:rPr>
        <w:t xml:space="preserve"> را عادلانه تقسیم کنم</w:t>
      </w:r>
      <w:r>
        <w:rPr>
          <w:rtl/>
        </w:rPr>
        <w:t xml:space="preserve">؛ </w:t>
      </w:r>
      <w:r>
        <w:rPr>
          <w:rFonts w:hint="cs"/>
          <w:rtl/>
        </w:rPr>
        <w:t>«</w:t>
      </w:r>
      <w:r w:rsidRPr="00CB3B97">
        <w:rPr>
          <w:b/>
          <w:bCs/>
          <w:rtl/>
        </w:rPr>
        <w:t>وَ تَعْلِيمُكُمْ كَيْلَا تَجْهَلُوا</w:t>
      </w:r>
      <w:r>
        <w:rPr>
          <w:rFonts w:hint="cs"/>
          <w:b/>
          <w:bCs/>
          <w:rtl/>
        </w:rPr>
        <w:t>»</w:t>
      </w:r>
      <w:r w:rsidR="00556D8D">
        <w:rPr>
          <w:rStyle w:val="af2"/>
          <w:b/>
          <w:bCs/>
          <w:rtl/>
        </w:rPr>
        <w:footnoteReference w:id="9"/>
      </w:r>
      <w:r w:rsidRPr="00EF1C80">
        <w:rPr>
          <w:rFonts w:hint="cs"/>
          <w:rtl/>
        </w:rPr>
        <w:t xml:space="preserve">. که به شما بیاموزم تا جاهل نباشید و اینکه تأدیبتان کنم تا علوم و آداب و </w:t>
      </w:r>
      <w:r>
        <w:rPr>
          <w:rtl/>
        </w:rPr>
        <w:t>ا</w:t>
      </w:r>
      <w:r>
        <w:rPr>
          <w:rFonts w:hint="cs"/>
          <w:rtl/>
        </w:rPr>
        <w:t>ی</w:t>
      </w:r>
      <w:r>
        <w:rPr>
          <w:rFonts w:hint="eastAsia"/>
          <w:rtl/>
        </w:rPr>
        <w:t>ن‌ها</w:t>
      </w:r>
      <w:r w:rsidRPr="00EF1C80">
        <w:rPr>
          <w:rFonts w:hint="cs"/>
          <w:rtl/>
        </w:rPr>
        <w:t xml:space="preserve"> را به شما بگویم. </w:t>
      </w:r>
    </w:p>
    <w:p w:rsidR="00E65DD3" w:rsidRPr="00EF1C80" w:rsidRDefault="00E65DD3" w:rsidP="005204D2">
      <w:pPr>
        <w:pStyle w:val="3"/>
        <w:rPr>
          <w:rtl/>
        </w:rPr>
      </w:pPr>
      <w:bookmarkStart w:id="16" w:name="_Toc366751734"/>
      <w:r w:rsidRPr="00EF1C80">
        <w:rPr>
          <w:rFonts w:hint="cs"/>
          <w:rtl/>
        </w:rPr>
        <w:t>سند خطبه</w:t>
      </w:r>
      <w:bookmarkEnd w:id="16"/>
    </w:p>
    <w:p w:rsidR="00E65DD3" w:rsidRPr="00EF1C80" w:rsidRDefault="00E65DD3" w:rsidP="00E65DD3">
      <w:pPr>
        <w:rPr>
          <w:rtl/>
        </w:rPr>
      </w:pPr>
      <w:r w:rsidRPr="00EF1C80">
        <w:rPr>
          <w:rFonts w:hint="cs"/>
          <w:rtl/>
        </w:rPr>
        <w:t>این حدیث اختصاص صفحه صد و پنجاه و سه که از خطبه امیرالمؤمنین هست که یکی بحث سندی است که بعید</w:t>
      </w:r>
      <w:r>
        <w:rPr>
          <w:rFonts w:hint="cs"/>
          <w:rtl/>
        </w:rPr>
        <w:t xml:space="preserve"> می</w:t>
      </w:r>
      <w:r>
        <w:rPr>
          <w:rtl/>
        </w:rPr>
        <w:softHyphen/>
      </w:r>
      <w:r w:rsidRPr="00EF1C80">
        <w:rPr>
          <w:rFonts w:hint="cs"/>
          <w:rtl/>
        </w:rPr>
        <w:t xml:space="preserve">دانم که سند تامی داشته باشد. در سه چهار منبعش سندی ندارد. </w:t>
      </w:r>
    </w:p>
    <w:p w:rsidR="00E65DD3" w:rsidRPr="00EF1C80" w:rsidRDefault="00E65DD3" w:rsidP="005204D2">
      <w:pPr>
        <w:pStyle w:val="3"/>
        <w:rPr>
          <w:rtl/>
        </w:rPr>
      </w:pPr>
      <w:bookmarkStart w:id="17" w:name="_Toc366751735"/>
      <w:r w:rsidRPr="00EF1C80">
        <w:rPr>
          <w:rFonts w:hint="cs"/>
          <w:rtl/>
        </w:rPr>
        <w:t>القاء خصوصیت از امام معصوم بر حاکم</w:t>
      </w:r>
      <w:bookmarkEnd w:id="17"/>
    </w:p>
    <w:p w:rsidR="00E65DD3" w:rsidRPr="00EF1C80" w:rsidRDefault="00E65DD3" w:rsidP="00E65DD3">
      <w:pPr>
        <w:rPr>
          <w:rtl/>
        </w:rPr>
      </w:pPr>
      <w:r w:rsidRPr="00EF1C80">
        <w:rPr>
          <w:rFonts w:hint="cs"/>
          <w:rtl/>
        </w:rPr>
        <w:t xml:space="preserve">اما از نظر دلالی اینجا چند نکته هست که </w:t>
      </w:r>
      <w:r>
        <w:rPr>
          <w:rtl/>
        </w:rPr>
        <w:t>م</w:t>
      </w:r>
      <w:r>
        <w:rPr>
          <w:rFonts w:hint="cs"/>
          <w:rtl/>
        </w:rPr>
        <w:t>ی‌</w:t>
      </w:r>
      <w:r>
        <w:rPr>
          <w:rFonts w:hint="eastAsia"/>
          <w:rtl/>
        </w:rPr>
        <w:t>گو</w:t>
      </w:r>
      <w:r>
        <w:rPr>
          <w:rFonts w:hint="cs"/>
          <w:rtl/>
        </w:rPr>
        <w:t>ی</w:t>
      </w:r>
      <w:r>
        <w:rPr>
          <w:rFonts w:hint="eastAsia"/>
          <w:rtl/>
        </w:rPr>
        <w:t>م</w:t>
      </w:r>
      <w:r w:rsidRPr="00EF1C80">
        <w:rPr>
          <w:rFonts w:hint="cs"/>
          <w:rtl/>
        </w:rPr>
        <w:t xml:space="preserve"> یک نکته این است که در مورد خود امیرالمؤمنین و مردم کوفه هست ولی القاء خصوصیت </w:t>
      </w:r>
      <w:r>
        <w:rPr>
          <w:rtl/>
        </w:rPr>
        <w:t>م</w:t>
      </w:r>
      <w:r>
        <w:rPr>
          <w:rFonts w:hint="cs"/>
          <w:rtl/>
        </w:rPr>
        <w:t>ی‌</w:t>
      </w:r>
      <w:r>
        <w:rPr>
          <w:rFonts w:hint="eastAsia"/>
          <w:rtl/>
        </w:rPr>
        <w:t>شود</w:t>
      </w:r>
      <w:r w:rsidRPr="00EF1C80">
        <w:rPr>
          <w:rFonts w:hint="cs"/>
          <w:rtl/>
        </w:rPr>
        <w:t xml:space="preserve"> امیرالمؤمنین من حیث إنه حاکم است القاء خصوصیت از شخص </w:t>
      </w:r>
      <w:r>
        <w:rPr>
          <w:rtl/>
        </w:rPr>
        <w:t>م</w:t>
      </w:r>
      <w:r>
        <w:rPr>
          <w:rFonts w:hint="cs"/>
          <w:rtl/>
        </w:rPr>
        <w:t>ی‌</w:t>
      </w:r>
      <w:r>
        <w:rPr>
          <w:rFonts w:hint="eastAsia"/>
          <w:rtl/>
        </w:rPr>
        <w:t>شود</w:t>
      </w:r>
      <w:r w:rsidRPr="00EF1C80">
        <w:rPr>
          <w:rFonts w:hint="cs"/>
          <w:rtl/>
        </w:rPr>
        <w:t xml:space="preserve"> و با حاکم </w:t>
      </w:r>
      <w:r w:rsidR="00E276F9">
        <w:rPr>
          <w:rtl/>
        </w:rPr>
        <w:t>ب</w:t>
      </w:r>
      <w:r>
        <w:rPr>
          <w:rtl/>
        </w:rPr>
        <w:t>ما</w:t>
      </w:r>
      <w:r w:rsidRPr="00EF1C80">
        <w:rPr>
          <w:rFonts w:hint="cs"/>
          <w:rtl/>
        </w:rPr>
        <w:t xml:space="preserve"> هو حاکم مرتبط </w:t>
      </w:r>
      <w:r>
        <w:rPr>
          <w:rtl/>
        </w:rPr>
        <w:t>م</w:t>
      </w:r>
      <w:r>
        <w:rPr>
          <w:rFonts w:hint="cs"/>
          <w:rtl/>
        </w:rPr>
        <w:t>ی‌</w:t>
      </w:r>
      <w:r>
        <w:rPr>
          <w:rFonts w:hint="eastAsia"/>
          <w:rtl/>
        </w:rPr>
        <w:t>شود</w:t>
      </w:r>
      <w:r w:rsidRPr="00EF1C80">
        <w:rPr>
          <w:rFonts w:hint="cs"/>
          <w:rtl/>
        </w:rPr>
        <w:t xml:space="preserve"> نه شخص او و حتی نه شخص امام معصوم، هر کسی که این مسؤلیت را دارد. </w:t>
      </w:r>
    </w:p>
    <w:p w:rsidR="00E65DD3" w:rsidRPr="00EF1C80" w:rsidRDefault="00E65DD3" w:rsidP="00E276F9">
      <w:pPr>
        <w:ind w:firstLine="0"/>
        <w:rPr>
          <w:rtl/>
        </w:rPr>
      </w:pPr>
    </w:p>
    <w:p w:rsidR="00E65DD3" w:rsidRPr="00EF1C80" w:rsidRDefault="00E65DD3" w:rsidP="005204D2">
      <w:pPr>
        <w:pStyle w:val="3"/>
        <w:rPr>
          <w:rtl/>
        </w:rPr>
      </w:pPr>
      <w:bookmarkStart w:id="18" w:name="_Toc366751736"/>
      <w:r w:rsidRPr="00EF1C80">
        <w:rPr>
          <w:rFonts w:hint="cs"/>
          <w:rtl/>
        </w:rPr>
        <w:t>ظهور خطبه در وجوب تعلیم معارف ضروری</w:t>
      </w:r>
      <w:bookmarkEnd w:id="18"/>
    </w:p>
    <w:p w:rsidR="00E65DD3" w:rsidRPr="00EF1C80" w:rsidRDefault="00E65DD3" w:rsidP="00E65DD3">
      <w:pPr>
        <w:rPr>
          <w:rtl/>
        </w:rPr>
      </w:pPr>
      <w:r w:rsidRPr="00EF1C80">
        <w:rPr>
          <w:rFonts w:hint="cs"/>
          <w:rtl/>
        </w:rPr>
        <w:t xml:space="preserve">مطلب دوم این است که این </w:t>
      </w:r>
      <w:r>
        <w:rPr>
          <w:rFonts w:hint="cs"/>
          <w:rtl/>
        </w:rPr>
        <w:t>«</w:t>
      </w:r>
      <w:r w:rsidRPr="00CB3B97">
        <w:rPr>
          <w:b/>
          <w:bCs/>
          <w:rtl/>
        </w:rPr>
        <w:t>تَعْلِيمُكُمْ كَيْلَا تَجْهَلُوا</w:t>
      </w:r>
      <w:r>
        <w:rPr>
          <w:rFonts w:hint="cs"/>
          <w:b/>
          <w:bCs/>
          <w:rtl/>
        </w:rPr>
        <w:t>»</w:t>
      </w:r>
      <w:r w:rsidRPr="00EF1C80">
        <w:rPr>
          <w:rFonts w:hint="cs"/>
          <w:rtl/>
        </w:rPr>
        <w:t xml:space="preserve">. باز همان قصه ای که آنجا گفتیم اگر بخواهد مطلق باشد قطعا واجب نیست ظهور بیان حق وجوب است وقتی </w:t>
      </w:r>
      <w:r>
        <w:rPr>
          <w:rtl/>
        </w:rPr>
        <w:t>م</w:t>
      </w:r>
      <w:r>
        <w:rPr>
          <w:rFonts w:hint="cs"/>
          <w:rtl/>
        </w:rPr>
        <w:t>ی‌</w:t>
      </w:r>
      <w:r>
        <w:rPr>
          <w:rFonts w:hint="eastAsia"/>
          <w:rtl/>
        </w:rPr>
        <w:t>گو</w:t>
      </w:r>
      <w:r>
        <w:rPr>
          <w:rFonts w:hint="cs"/>
          <w:rtl/>
        </w:rPr>
        <w:t>ی</w:t>
      </w:r>
      <w:r>
        <w:rPr>
          <w:rFonts w:hint="eastAsia"/>
          <w:rtl/>
        </w:rPr>
        <w:t>د</w:t>
      </w:r>
      <w:r w:rsidRPr="00EF1C80">
        <w:rPr>
          <w:rFonts w:hint="cs"/>
          <w:rtl/>
        </w:rPr>
        <w:t xml:space="preserve"> حق شما یا حق من این است یعنی در مقابلش وظیفه لازم داری این ظهور و وجوب در اینجا هست اما در اینجا این ظهور با اطلاق این معارضه دارد </w:t>
      </w:r>
      <w:r>
        <w:rPr>
          <w:rtl/>
        </w:rPr>
        <w:t>م</w:t>
      </w:r>
      <w:r>
        <w:rPr>
          <w:rFonts w:hint="cs"/>
          <w:rtl/>
        </w:rPr>
        <w:t>ی‌</w:t>
      </w:r>
      <w:r>
        <w:rPr>
          <w:rFonts w:hint="eastAsia"/>
          <w:rtl/>
        </w:rPr>
        <w:t>گو</w:t>
      </w:r>
      <w:r>
        <w:rPr>
          <w:rFonts w:hint="cs"/>
          <w:rtl/>
        </w:rPr>
        <w:t>ی</w:t>
      </w:r>
      <w:r>
        <w:rPr>
          <w:rFonts w:hint="eastAsia"/>
          <w:rtl/>
        </w:rPr>
        <w:t>د</w:t>
      </w:r>
      <w:r w:rsidRPr="00EF1C80">
        <w:rPr>
          <w:rFonts w:hint="cs"/>
          <w:rtl/>
        </w:rPr>
        <w:t xml:space="preserve"> حق شما این است که من به شما آموزش دهم اگر مطلق علوم باشد معلوم است که این حق واجب نیست. چه کسی </w:t>
      </w:r>
      <w:r>
        <w:rPr>
          <w:rtl/>
        </w:rPr>
        <w:t>م</w:t>
      </w:r>
      <w:r>
        <w:rPr>
          <w:rFonts w:hint="cs"/>
          <w:rtl/>
        </w:rPr>
        <w:t>ی‌</w:t>
      </w:r>
      <w:r>
        <w:rPr>
          <w:rFonts w:hint="eastAsia"/>
          <w:rtl/>
        </w:rPr>
        <w:t>پذ</w:t>
      </w:r>
      <w:r>
        <w:rPr>
          <w:rFonts w:hint="cs"/>
          <w:rtl/>
        </w:rPr>
        <w:t>ی</w:t>
      </w:r>
      <w:r>
        <w:rPr>
          <w:rFonts w:hint="eastAsia"/>
          <w:rtl/>
        </w:rPr>
        <w:t>رد</w:t>
      </w:r>
      <w:r w:rsidRPr="00EF1C80">
        <w:rPr>
          <w:rFonts w:hint="cs"/>
          <w:rtl/>
        </w:rPr>
        <w:t xml:space="preserve"> که واجب است همه علوم را به همه یاد ده</w:t>
      </w:r>
      <w:r>
        <w:rPr>
          <w:rFonts w:hint="cs"/>
          <w:rtl/>
        </w:rPr>
        <w:t>د یعنی عین آن قصه</w:t>
      </w:r>
      <w:r>
        <w:rPr>
          <w:rtl/>
        </w:rPr>
        <w:softHyphen/>
      </w:r>
      <w:r w:rsidRPr="00EF1C80">
        <w:rPr>
          <w:rFonts w:hint="cs"/>
          <w:rtl/>
        </w:rPr>
        <w:t xml:space="preserve">ای که </w:t>
      </w:r>
      <w:r>
        <w:rPr>
          <w:rtl/>
        </w:rPr>
        <w:t>م</w:t>
      </w:r>
      <w:r>
        <w:rPr>
          <w:rFonts w:hint="cs"/>
          <w:rtl/>
        </w:rPr>
        <w:t>ی‌</w:t>
      </w:r>
      <w:r>
        <w:rPr>
          <w:rFonts w:hint="eastAsia"/>
          <w:rtl/>
        </w:rPr>
        <w:t>گفت</w:t>
      </w:r>
      <w:r>
        <w:rPr>
          <w:rFonts w:hint="cs"/>
          <w:rtl/>
        </w:rPr>
        <w:t>ی</w:t>
      </w:r>
      <w:r>
        <w:rPr>
          <w:rFonts w:hint="eastAsia"/>
          <w:rtl/>
        </w:rPr>
        <w:t>م</w:t>
      </w:r>
      <w:r w:rsidRPr="00EF1C80">
        <w:rPr>
          <w:rFonts w:hint="cs"/>
          <w:rtl/>
        </w:rPr>
        <w:t xml:space="preserve"> این دلیل سوم که </w:t>
      </w:r>
      <w:r>
        <w:rPr>
          <w:rtl/>
        </w:rPr>
        <w:t>م</w:t>
      </w:r>
      <w:r>
        <w:rPr>
          <w:rFonts w:hint="cs"/>
          <w:rtl/>
        </w:rPr>
        <w:t>ی‌</w:t>
      </w:r>
      <w:r>
        <w:rPr>
          <w:rFonts w:hint="eastAsia"/>
          <w:rtl/>
        </w:rPr>
        <w:t>گو</w:t>
      </w:r>
      <w:r>
        <w:rPr>
          <w:rFonts w:hint="cs"/>
          <w:rtl/>
        </w:rPr>
        <w:t>ی</w:t>
      </w:r>
      <w:r>
        <w:rPr>
          <w:rFonts w:hint="eastAsia"/>
          <w:rtl/>
        </w:rPr>
        <w:t>د</w:t>
      </w:r>
      <w:r w:rsidRPr="00EF1C80">
        <w:rPr>
          <w:rFonts w:hint="cs"/>
          <w:rtl/>
        </w:rPr>
        <w:t xml:space="preserve"> حق شما </w:t>
      </w:r>
      <w:r w:rsidRPr="00CB3B97">
        <w:rPr>
          <w:rFonts w:hint="cs"/>
          <w:b/>
          <w:bCs/>
          <w:rtl/>
        </w:rPr>
        <w:t>«حقکم علی»</w:t>
      </w:r>
      <w:r w:rsidRPr="00EF1C80">
        <w:rPr>
          <w:rFonts w:hint="cs"/>
          <w:rtl/>
        </w:rPr>
        <w:t xml:space="preserve"> </w:t>
      </w:r>
      <w:r w:rsidRPr="00EF1C80">
        <w:rPr>
          <w:rFonts w:hint="cs"/>
          <w:rtl/>
        </w:rPr>
        <w:lastRenderedPageBreak/>
        <w:t xml:space="preserve">گفتیم یعنی حاکم و القاء خصوصیت </w:t>
      </w:r>
      <w:r>
        <w:rPr>
          <w:rtl/>
        </w:rPr>
        <w:t>م</w:t>
      </w:r>
      <w:r>
        <w:rPr>
          <w:rFonts w:hint="cs"/>
          <w:rtl/>
        </w:rPr>
        <w:t>ی‌</w:t>
      </w:r>
      <w:r>
        <w:rPr>
          <w:rFonts w:hint="eastAsia"/>
          <w:rtl/>
        </w:rPr>
        <w:t>شود</w:t>
      </w:r>
      <w:r w:rsidRPr="00EF1C80">
        <w:rPr>
          <w:rFonts w:hint="cs"/>
          <w:rtl/>
        </w:rPr>
        <w:t xml:space="preserve">. </w:t>
      </w:r>
      <w:r w:rsidR="002B4B68">
        <w:rPr>
          <w:rFonts w:hint="cs"/>
          <w:b/>
          <w:bCs/>
          <w:rtl/>
        </w:rPr>
        <w:t>«</w:t>
      </w:r>
      <w:r w:rsidRPr="00E276F9">
        <w:rPr>
          <w:rFonts w:hint="cs"/>
          <w:b/>
          <w:bCs/>
          <w:rtl/>
        </w:rPr>
        <w:t>حقکم علی تعلیمکم</w:t>
      </w:r>
      <w:r w:rsidR="002B4B68">
        <w:rPr>
          <w:rFonts w:hint="cs"/>
          <w:b/>
          <w:bCs/>
          <w:rtl/>
        </w:rPr>
        <w:t>»</w:t>
      </w:r>
      <w:r w:rsidRPr="00EF1C80">
        <w:rPr>
          <w:rFonts w:hint="cs"/>
          <w:rtl/>
        </w:rPr>
        <w:t xml:space="preserve"> ظاهر این حق وجوب است ظاهر این کم هم استقراق است ظاهر متعلق تعلیم هم همه معارف یا علوم است حداقل همه معارف دینی است حداقل همه معارف دینی است چون حذف متعلق دلیل بر عموم است. حداقل همه معارف را </w:t>
      </w:r>
      <w:r>
        <w:rPr>
          <w:rtl/>
        </w:rPr>
        <w:t>م</w:t>
      </w:r>
      <w:r>
        <w:rPr>
          <w:rFonts w:hint="cs"/>
          <w:rtl/>
        </w:rPr>
        <w:t>ی‌</w:t>
      </w:r>
      <w:r>
        <w:rPr>
          <w:rFonts w:hint="eastAsia"/>
          <w:rtl/>
        </w:rPr>
        <w:t>گ</w:t>
      </w:r>
      <w:r>
        <w:rPr>
          <w:rFonts w:hint="cs"/>
          <w:rtl/>
        </w:rPr>
        <w:t>ی</w:t>
      </w:r>
      <w:r>
        <w:rPr>
          <w:rFonts w:hint="eastAsia"/>
          <w:rtl/>
        </w:rPr>
        <w:t>رد</w:t>
      </w:r>
      <w:r w:rsidRPr="00EF1C80">
        <w:rPr>
          <w:rFonts w:hint="cs"/>
          <w:rtl/>
        </w:rPr>
        <w:t xml:space="preserve">. جمع بین این سه ظهور </w:t>
      </w:r>
      <w:r>
        <w:rPr>
          <w:rtl/>
        </w:rPr>
        <w:t>نم</w:t>
      </w:r>
      <w:r>
        <w:rPr>
          <w:rFonts w:hint="cs"/>
          <w:rtl/>
        </w:rPr>
        <w:t>ی‌</w:t>
      </w:r>
      <w:r>
        <w:rPr>
          <w:rFonts w:hint="eastAsia"/>
          <w:rtl/>
        </w:rPr>
        <w:t>توان</w:t>
      </w:r>
      <w:r>
        <w:rPr>
          <w:rFonts w:hint="cs"/>
          <w:rtl/>
        </w:rPr>
        <w:t>ی</w:t>
      </w:r>
      <w:r>
        <w:rPr>
          <w:rFonts w:hint="eastAsia"/>
          <w:rtl/>
        </w:rPr>
        <w:t>م</w:t>
      </w:r>
      <w:r w:rsidRPr="00EF1C80">
        <w:rPr>
          <w:rFonts w:hint="cs"/>
          <w:rtl/>
        </w:rPr>
        <w:t xml:space="preserve"> انجام دهیم باید یک تصرفی کنیم یا باید بگوییم </w:t>
      </w:r>
      <w:r>
        <w:rPr>
          <w:rFonts w:hint="cs"/>
          <w:rtl/>
        </w:rPr>
        <w:t>«</w:t>
      </w:r>
      <w:r w:rsidRPr="00CB3B97">
        <w:rPr>
          <w:b/>
          <w:bCs/>
          <w:rtl/>
        </w:rPr>
        <w:t>تَعْلِيمُكُمْ كَيْلَا تَجْهَلُوا</w:t>
      </w:r>
      <w:r>
        <w:rPr>
          <w:rFonts w:hint="cs"/>
          <w:b/>
          <w:bCs/>
          <w:rtl/>
        </w:rPr>
        <w:t>»</w:t>
      </w:r>
      <w:r w:rsidRPr="00EF1C80">
        <w:rPr>
          <w:rFonts w:hint="cs"/>
          <w:rtl/>
        </w:rPr>
        <w:t xml:space="preserve">. حق در اینجا حق استحبابی است یا باید بگوییم که نه تعلیم همه معارف به همه من حیث المجموع یا باید بگوییم که نه این حکم الزامی است درمحدوده معارف واجب یعنی اعتقادات و ضروریات که باید به همه یاد دهد اینجا باید یکی از آن </w:t>
      </w:r>
      <w:r>
        <w:rPr>
          <w:rtl/>
        </w:rPr>
        <w:t>تصرف‌ها</w:t>
      </w:r>
      <w:r w:rsidRPr="00EF1C80">
        <w:rPr>
          <w:rFonts w:hint="cs"/>
          <w:rtl/>
        </w:rPr>
        <w:t xml:space="preserve"> را انجام دهد البته اینجا با آن تأکیداتی که دارد که امر هم نیست حق است و ظهور در وجوبش </w:t>
      </w:r>
      <w:r>
        <w:rPr>
          <w:rtl/>
        </w:rPr>
        <w:t>قو</w:t>
      </w:r>
      <w:r>
        <w:rPr>
          <w:rFonts w:hint="cs"/>
          <w:rtl/>
        </w:rPr>
        <w:t>ی‌</w:t>
      </w:r>
      <w:r>
        <w:rPr>
          <w:rFonts w:hint="eastAsia"/>
          <w:rtl/>
        </w:rPr>
        <w:t>تر</w:t>
      </w:r>
      <w:r w:rsidRPr="00EF1C80">
        <w:rPr>
          <w:rFonts w:hint="cs"/>
          <w:rtl/>
        </w:rPr>
        <w:t xml:space="preserve"> است احتمالا این را باید منصرفش کنیم به آموزش</w:t>
      </w:r>
      <w:r>
        <w:rPr>
          <w:rtl/>
        </w:rPr>
        <w:softHyphen/>
      </w:r>
      <w:r w:rsidRPr="00EF1C80">
        <w:rPr>
          <w:rFonts w:hint="cs"/>
          <w:rtl/>
        </w:rPr>
        <w:t>های لازم دینی، آموزش</w:t>
      </w:r>
      <w:r>
        <w:rPr>
          <w:rtl/>
        </w:rPr>
        <w:softHyphen/>
      </w:r>
      <w:r w:rsidRPr="00EF1C80">
        <w:rPr>
          <w:rFonts w:hint="cs"/>
          <w:rtl/>
        </w:rPr>
        <w:t>های دینی لازم یعنی اعتقادات احکام و</w:t>
      </w:r>
      <w:r w:rsidR="009808FB">
        <w:rPr>
          <w:rFonts w:hint="cs"/>
          <w:rtl/>
        </w:rPr>
        <w:t xml:space="preserve"> </w:t>
      </w:r>
      <w:r w:rsidRPr="00EF1C80">
        <w:rPr>
          <w:rFonts w:hint="cs"/>
          <w:rtl/>
        </w:rPr>
        <w:t xml:space="preserve">اخلاقیات لازم و مورد ابتلا چون تعبیر حق و فضای آن فضای الزامی است و خطبه حضرت در مقامی است که گله </w:t>
      </w:r>
      <w:r>
        <w:rPr>
          <w:rtl/>
        </w:rPr>
        <w:t>م</w:t>
      </w:r>
      <w:r>
        <w:rPr>
          <w:rFonts w:hint="cs"/>
          <w:rtl/>
        </w:rPr>
        <w:t>ی‌</w:t>
      </w:r>
      <w:r>
        <w:rPr>
          <w:rFonts w:hint="eastAsia"/>
          <w:rtl/>
        </w:rPr>
        <w:t>کند</w:t>
      </w:r>
      <w:r w:rsidRPr="00EF1C80">
        <w:rPr>
          <w:rFonts w:hint="cs"/>
          <w:rtl/>
        </w:rPr>
        <w:t xml:space="preserve"> و عتاب و خطاب </w:t>
      </w:r>
      <w:r>
        <w:rPr>
          <w:rtl/>
        </w:rPr>
        <w:t>م</w:t>
      </w:r>
      <w:r>
        <w:rPr>
          <w:rFonts w:hint="cs"/>
          <w:rtl/>
        </w:rPr>
        <w:t>ی‌</w:t>
      </w:r>
      <w:r>
        <w:rPr>
          <w:rFonts w:hint="eastAsia"/>
          <w:rtl/>
        </w:rPr>
        <w:t>کند</w:t>
      </w:r>
      <w:r w:rsidRPr="00EF1C80">
        <w:rPr>
          <w:rFonts w:hint="cs"/>
          <w:rtl/>
        </w:rPr>
        <w:t xml:space="preserve"> که شما در واقع به حق عمل نکردید. ظاهرش این است که سیاق سیاق الزامی است و باید در حذف متعلق که </w:t>
      </w:r>
      <w:r>
        <w:rPr>
          <w:rtl/>
        </w:rPr>
        <w:t>م</w:t>
      </w:r>
      <w:r>
        <w:rPr>
          <w:rFonts w:hint="cs"/>
          <w:rtl/>
        </w:rPr>
        <w:t>ی‌</w:t>
      </w:r>
      <w:r>
        <w:rPr>
          <w:rFonts w:hint="eastAsia"/>
          <w:rtl/>
        </w:rPr>
        <w:t>گو</w:t>
      </w:r>
      <w:r>
        <w:rPr>
          <w:rFonts w:hint="cs"/>
          <w:rtl/>
        </w:rPr>
        <w:t>یی</w:t>
      </w:r>
      <w:r>
        <w:rPr>
          <w:rFonts w:hint="eastAsia"/>
          <w:rtl/>
        </w:rPr>
        <w:t>م</w:t>
      </w:r>
      <w:r w:rsidRPr="00EF1C80">
        <w:rPr>
          <w:rFonts w:hint="cs"/>
          <w:rtl/>
        </w:rPr>
        <w:t xml:space="preserve"> دلیل بر عموم است اینجا باید بگوییم که قرینه داریم که </w:t>
      </w:r>
      <w:r w:rsidRPr="00CB3B97">
        <w:rPr>
          <w:rFonts w:hint="cs"/>
          <w:b/>
          <w:bCs/>
          <w:rtl/>
        </w:rPr>
        <w:t>«تعلیمکم المعارف الضروریه و العقائ</w:t>
      </w:r>
      <w:r w:rsidRPr="00CB3B97">
        <w:rPr>
          <w:b/>
          <w:bCs/>
          <w:rtl/>
        </w:rPr>
        <w:t>د</w:t>
      </w:r>
      <w:r w:rsidRPr="00CB3B97">
        <w:rPr>
          <w:rFonts w:hint="cs"/>
          <w:b/>
          <w:bCs/>
          <w:rtl/>
        </w:rPr>
        <w:t>»</w:t>
      </w:r>
      <w:r w:rsidRPr="00CB3B97">
        <w:rPr>
          <w:b/>
          <w:bCs/>
          <w:rtl/>
        </w:rPr>
        <w:t>.</w:t>
      </w:r>
      <w:r>
        <w:rPr>
          <w:rtl/>
        </w:rPr>
        <w:t xml:space="preserve"> ا</w:t>
      </w:r>
      <w:r w:rsidRPr="00EF1C80">
        <w:rPr>
          <w:rFonts w:hint="cs"/>
          <w:rtl/>
        </w:rPr>
        <w:t>ین هم دلالتش بر خلاف اولی وجوبش</w:t>
      </w:r>
      <w:r w:rsidR="00A51CB5">
        <w:rPr>
          <w:rFonts w:hint="cs"/>
          <w:rtl/>
        </w:rPr>
        <w:t xml:space="preserve"> مثل دلیل دوم است اما در محدوده‌</w:t>
      </w:r>
      <w:r w:rsidRPr="00EF1C80">
        <w:rPr>
          <w:rFonts w:hint="cs"/>
          <w:rtl/>
        </w:rPr>
        <w:t xml:space="preserve">ای که قدر متیقنش همین واجبات الزامی و ضروری است. این هم از این مسأله. </w:t>
      </w:r>
    </w:p>
    <w:p w:rsidR="00E65DD3" w:rsidRPr="00EF1C80" w:rsidRDefault="00E65DD3" w:rsidP="00E65DD3">
      <w:pPr>
        <w:rPr>
          <w:rtl/>
        </w:rPr>
      </w:pPr>
      <w:r w:rsidRPr="00EF1C80">
        <w:rPr>
          <w:rFonts w:hint="cs"/>
          <w:rtl/>
        </w:rPr>
        <w:t xml:space="preserve">                          </w:t>
      </w:r>
    </w:p>
    <w:p w:rsidR="00E65DD3" w:rsidRDefault="00E65DD3" w:rsidP="00E65DD3"/>
    <w:p w:rsidR="0071176C" w:rsidRPr="00E65DD3" w:rsidRDefault="0071176C" w:rsidP="00E65DD3"/>
    <w:sectPr w:rsidR="0071176C" w:rsidRPr="00E65DD3" w:rsidSect="00E65DD3">
      <w:headerReference w:type="even" r:id="rId9"/>
      <w:headerReference w:type="default" r:id="rId10"/>
      <w:footerReference w:type="even" r:id="rId11"/>
      <w:footerReference w:type="default" r:id="rId12"/>
      <w:pgSz w:w="11906" w:h="16838"/>
      <w:pgMar w:top="2520" w:right="1134" w:bottom="1134" w:left="1134" w:header="709" w:footer="128"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933" w:rsidRDefault="00362933" w:rsidP="00E65DD3">
      <w:r>
        <w:separator/>
      </w:r>
    </w:p>
  </w:endnote>
  <w:endnote w:type="continuationSeparator" w:id="0">
    <w:p w:rsidR="00362933" w:rsidRDefault="00362933" w:rsidP="00E6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ALAEM">
    <w:panose1 w:val="00000500000000020004"/>
    <w:charset w:val="B2"/>
    <w:family w:val="auto"/>
    <w:pitch w:val="variable"/>
    <w:sig w:usb0="00002001" w:usb1="90000000" w:usb2="00000008" w:usb3="00000000" w:csb0="8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E5" w:rsidRDefault="00E57384" w:rsidP="006A3BB7">
    <w:pPr>
      <w:pStyle w:val="a7"/>
      <w:rPr>
        <w:rStyle w:val="a9"/>
        <w:rFonts w:eastAsia="2  Lotus"/>
      </w:rPr>
    </w:pPr>
    <w:r>
      <w:rPr>
        <w:rStyle w:val="a9"/>
        <w:rFonts w:eastAsia="2  Lotus"/>
        <w:rtl/>
      </w:rPr>
      <w:fldChar w:fldCharType="begin"/>
    </w:r>
    <w:r>
      <w:rPr>
        <w:rStyle w:val="a9"/>
        <w:rFonts w:eastAsia="2  Lotus"/>
      </w:rPr>
      <w:instrText xml:space="preserve">PAGE  </w:instrText>
    </w:r>
    <w:r>
      <w:rPr>
        <w:rStyle w:val="a9"/>
        <w:rFonts w:eastAsia="2  Lotus"/>
        <w:rtl/>
      </w:rPr>
      <w:fldChar w:fldCharType="end"/>
    </w:r>
  </w:p>
  <w:p w:rsidR="001A2DE5" w:rsidRDefault="00362933" w:rsidP="006A3BB7">
    <w:pPr>
      <w:pStyle w:val="a7"/>
    </w:pPr>
  </w:p>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p w:rsidR="001A2DE5" w:rsidRDefault="00362933"/>
  <w:p w:rsidR="001A2DE5" w:rsidRDefault="00362933" w:rsidP="001A2DE5"/>
  <w:p w:rsidR="00F82E66" w:rsidRDefault="00F82E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1A2DE5" w:rsidRDefault="00E57384" w:rsidP="00F00DE3">
        <w:pPr>
          <w:pStyle w:val="a7"/>
          <w:jc w:val="center"/>
        </w:pPr>
        <w:r>
          <w:fldChar w:fldCharType="begin"/>
        </w:r>
        <w:r>
          <w:instrText xml:space="preserve"> PAGE   \* MERGEFORMAT </w:instrText>
        </w:r>
        <w:r>
          <w:fldChar w:fldCharType="separate"/>
        </w:r>
        <w:r w:rsidR="00B9111E">
          <w:rPr>
            <w:noProof/>
            <w:rtl/>
          </w:rPr>
          <w:t>1</w:t>
        </w:r>
        <w:r>
          <w:rPr>
            <w:noProof/>
          </w:rPr>
          <w:fldChar w:fldCharType="end"/>
        </w:r>
      </w:p>
    </w:sdtContent>
  </w:sdt>
  <w:p w:rsidR="001A2DE5" w:rsidRDefault="00362933" w:rsidP="001A2DE5"/>
  <w:p w:rsidR="00F82E66" w:rsidRDefault="00F82E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933" w:rsidRDefault="00362933" w:rsidP="00E65DD3">
      <w:r>
        <w:separator/>
      </w:r>
    </w:p>
  </w:footnote>
  <w:footnote w:type="continuationSeparator" w:id="0">
    <w:p w:rsidR="00362933" w:rsidRDefault="00362933" w:rsidP="00E65DD3">
      <w:r>
        <w:continuationSeparator/>
      </w:r>
    </w:p>
  </w:footnote>
  <w:footnote w:id="1">
    <w:p w:rsidR="00E65DD3" w:rsidRPr="00E9207F" w:rsidRDefault="00E65DD3" w:rsidP="00241FC3">
      <w:pPr>
        <w:pStyle w:val="a0"/>
        <w:jc w:val="left"/>
        <w:rPr>
          <w:b/>
          <w:bCs/>
        </w:rPr>
      </w:pPr>
      <w:r w:rsidRPr="00E9207F">
        <w:rPr>
          <w:rStyle w:val="af2"/>
          <w:b/>
          <w:bCs/>
        </w:rPr>
        <w:footnoteRef/>
      </w:r>
      <w:r w:rsidRPr="00E9207F">
        <w:rPr>
          <w:b/>
          <w:bCs/>
          <w:rtl/>
        </w:rPr>
        <w:t xml:space="preserve"> </w:t>
      </w:r>
      <w:r w:rsidRPr="00E9207F">
        <w:rPr>
          <w:rFonts w:hint="cs"/>
          <w:b/>
          <w:bCs/>
          <w:rtl/>
        </w:rPr>
        <w:t>- تحف العقول، النص، ص: 25</w:t>
      </w:r>
    </w:p>
  </w:footnote>
  <w:footnote w:id="2">
    <w:p w:rsidR="00E65DD3" w:rsidRPr="00E9207F" w:rsidRDefault="00E65DD3" w:rsidP="00241FC3">
      <w:pPr>
        <w:pStyle w:val="a0"/>
        <w:jc w:val="left"/>
        <w:rPr>
          <w:b/>
          <w:bCs/>
        </w:rPr>
      </w:pPr>
      <w:r w:rsidRPr="00E9207F">
        <w:rPr>
          <w:rStyle w:val="af2"/>
          <w:b/>
          <w:bCs/>
        </w:rPr>
        <w:footnoteRef/>
      </w:r>
      <w:r w:rsidRPr="00E9207F">
        <w:rPr>
          <w:b/>
          <w:bCs/>
          <w:rtl/>
        </w:rPr>
        <w:t xml:space="preserve"> </w:t>
      </w:r>
      <w:r w:rsidRPr="00E9207F">
        <w:rPr>
          <w:rFonts w:hint="cs"/>
          <w:b/>
          <w:bCs/>
          <w:rtl/>
        </w:rPr>
        <w:t>- همان.</w:t>
      </w:r>
    </w:p>
  </w:footnote>
  <w:footnote w:id="3">
    <w:p w:rsidR="00DC28A4" w:rsidRPr="00E9207F" w:rsidRDefault="00DC28A4" w:rsidP="00241FC3">
      <w:pPr>
        <w:pStyle w:val="a0"/>
        <w:jc w:val="left"/>
        <w:rPr>
          <w:b/>
          <w:bCs/>
        </w:rPr>
      </w:pPr>
      <w:r w:rsidRPr="00E9207F">
        <w:rPr>
          <w:rStyle w:val="af2"/>
          <w:b/>
          <w:bCs/>
        </w:rPr>
        <w:footnoteRef/>
      </w:r>
      <w:r w:rsidRPr="00E9207F">
        <w:rPr>
          <w:b/>
          <w:bCs/>
          <w:rtl/>
        </w:rPr>
        <w:t xml:space="preserve"> </w:t>
      </w:r>
      <w:r w:rsidRPr="00E9207F">
        <w:rPr>
          <w:rFonts w:hint="cs"/>
          <w:b/>
          <w:bCs/>
          <w:rtl/>
        </w:rPr>
        <w:t>- همان.</w:t>
      </w:r>
    </w:p>
  </w:footnote>
  <w:footnote w:id="4">
    <w:p w:rsidR="00E65DD3" w:rsidRPr="00E9207F" w:rsidRDefault="00E65DD3" w:rsidP="00241FC3">
      <w:pPr>
        <w:pStyle w:val="a4"/>
        <w:bidi/>
        <w:spacing w:before="0" w:beforeAutospacing="0" w:after="0" w:afterAutospacing="0"/>
        <w:jc w:val="left"/>
        <w:rPr>
          <w:rFonts w:cs="2  Badr"/>
          <w:b/>
          <w:bCs/>
          <w:sz w:val="20"/>
          <w:szCs w:val="20"/>
        </w:rPr>
      </w:pPr>
      <w:r w:rsidRPr="00E9207F">
        <w:rPr>
          <w:rStyle w:val="af2"/>
          <w:rFonts w:cs="2  Badr"/>
          <w:b/>
          <w:bCs/>
          <w:sz w:val="20"/>
          <w:szCs w:val="20"/>
        </w:rPr>
        <w:footnoteRef/>
      </w:r>
      <w:r w:rsidRPr="00E9207F">
        <w:rPr>
          <w:rFonts w:cs="2  Badr"/>
          <w:b/>
          <w:bCs/>
          <w:sz w:val="20"/>
          <w:szCs w:val="20"/>
          <w:rtl/>
        </w:rPr>
        <w:t xml:space="preserve"> </w:t>
      </w:r>
      <w:r w:rsidRPr="00E9207F">
        <w:rPr>
          <w:rFonts w:cs="2  Badr" w:hint="cs"/>
          <w:b/>
          <w:bCs/>
          <w:sz w:val="20"/>
          <w:szCs w:val="20"/>
          <w:rtl/>
        </w:rPr>
        <w:t>- همان.</w:t>
      </w:r>
    </w:p>
  </w:footnote>
  <w:footnote w:id="5">
    <w:p w:rsidR="00DC28A4" w:rsidRPr="00E9207F" w:rsidRDefault="00DC28A4" w:rsidP="00241FC3">
      <w:pPr>
        <w:pStyle w:val="a0"/>
        <w:jc w:val="left"/>
        <w:rPr>
          <w:b/>
          <w:bCs/>
        </w:rPr>
      </w:pPr>
      <w:r w:rsidRPr="00E9207F">
        <w:rPr>
          <w:rStyle w:val="af2"/>
          <w:b/>
          <w:bCs/>
        </w:rPr>
        <w:footnoteRef/>
      </w:r>
      <w:r w:rsidRPr="00E9207F">
        <w:rPr>
          <w:b/>
          <w:bCs/>
          <w:rtl/>
        </w:rPr>
        <w:t xml:space="preserve"> </w:t>
      </w:r>
      <w:r w:rsidRPr="00E9207F">
        <w:rPr>
          <w:rFonts w:hint="cs"/>
          <w:b/>
          <w:bCs/>
          <w:rtl/>
        </w:rPr>
        <w:t>- همان.</w:t>
      </w:r>
    </w:p>
  </w:footnote>
  <w:footnote w:id="6">
    <w:p w:rsidR="00E9207F" w:rsidRPr="00E9207F" w:rsidRDefault="00E9207F" w:rsidP="00241FC3">
      <w:pPr>
        <w:pStyle w:val="a4"/>
        <w:bidi/>
        <w:spacing w:before="0" w:beforeAutospacing="0" w:after="0" w:afterAutospacing="0"/>
        <w:jc w:val="left"/>
        <w:rPr>
          <w:rFonts w:cs="2  Badr"/>
          <w:b/>
          <w:bCs/>
          <w:sz w:val="20"/>
          <w:szCs w:val="20"/>
        </w:rPr>
      </w:pPr>
      <w:r w:rsidRPr="00E9207F">
        <w:rPr>
          <w:rStyle w:val="af2"/>
          <w:rFonts w:cs="2  Badr"/>
          <w:b/>
          <w:bCs/>
          <w:sz w:val="20"/>
          <w:szCs w:val="20"/>
        </w:rPr>
        <w:footnoteRef/>
      </w:r>
      <w:r w:rsidRPr="00E9207F">
        <w:rPr>
          <w:rFonts w:cs="2  Badr"/>
          <w:b/>
          <w:bCs/>
          <w:sz w:val="20"/>
          <w:szCs w:val="20"/>
          <w:rtl/>
        </w:rPr>
        <w:t xml:space="preserve"> </w:t>
      </w:r>
      <w:r w:rsidRPr="00E9207F">
        <w:rPr>
          <w:rFonts w:cs="2  Badr" w:hint="cs"/>
          <w:b/>
          <w:bCs/>
          <w:sz w:val="20"/>
          <w:szCs w:val="20"/>
          <w:rtl/>
        </w:rPr>
        <w:t>- مكاتيب الرسول صلى الله عليه و آله و سلم، ج‏2، ص: 519</w:t>
      </w:r>
    </w:p>
  </w:footnote>
  <w:footnote w:id="7">
    <w:p w:rsidR="00A978FC" w:rsidRDefault="00A978FC" w:rsidP="00241FC3">
      <w:pPr>
        <w:pStyle w:val="a0"/>
      </w:pPr>
      <w:r>
        <w:rPr>
          <w:rStyle w:val="af2"/>
        </w:rPr>
        <w:footnoteRef/>
      </w:r>
      <w:r>
        <w:rPr>
          <w:rtl/>
        </w:rPr>
        <w:t xml:space="preserve"> </w:t>
      </w:r>
      <w:r>
        <w:rPr>
          <w:rFonts w:hint="cs"/>
          <w:rtl/>
        </w:rPr>
        <w:t>- همان.</w:t>
      </w:r>
    </w:p>
  </w:footnote>
  <w:footnote w:id="8">
    <w:p w:rsidR="00A719FE" w:rsidRDefault="00A719FE" w:rsidP="00241FC3">
      <w:pPr>
        <w:pStyle w:val="a0"/>
      </w:pPr>
      <w:r>
        <w:rPr>
          <w:rStyle w:val="af2"/>
        </w:rPr>
        <w:footnoteRef/>
      </w:r>
      <w:r>
        <w:rPr>
          <w:rtl/>
        </w:rPr>
        <w:t xml:space="preserve"> </w:t>
      </w:r>
      <w:r>
        <w:rPr>
          <w:rFonts w:hint="cs"/>
          <w:rtl/>
        </w:rPr>
        <w:t>- نهج البلاغه(صبحي صالح)، خطبه 34، ص78.</w:t>
      </w:r>
    </w:p>
  </w:footnote>
  <w:footnote w:id="9">
    <w:p w:rsidR="00556D8D" w:rsidRDefault="00556D8D" w:rsidP="00241FC3">
      <w:pPr>
        <w:pStyle w:val="a0"/>
      </w:pPr>
      <w:r>
        <w:rPr>
          <w:rStyle w:val="af2"/>
        </w:rPr>
        <w:footnoteRef/>
      </w:r>
      <w:r>
        <w:rPr>
          <w:rtl/>
        </w:rPr>
        <w:t xml:space="preserve"> </w:t>
      </w:r>
      <w:r>
        <w:rPr>
          <w:rFonts w:hint="cs"/>
          <w:rtl/>
        </w:rPr>
        <w:t>- 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rsidP="006A3BB7"/>
  <w:p w:rsidR="001A2DE5" w:rsidRDefault="00362933"/>
  <w:p w:rsidR="001A2DE5" w:rsidRDefault="00362933"/>
  <w:p w:rsidR="001A2DE5" w:rsidRDefault="00362933" w:rsidP="001A2DE5"/>
  <w:p w:rsidR="00F82E66" w:rsidRDefault="00F82E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E5" w:rsidRPr="00EA14E3" w:rsidRDefault="00E57384" w:rsidP="00937FB8">
    <w:pPr>
      <w:pStyle w:val="a5"/>
      <w:rPr>
        <w:b/>
        <w:bCs/>
        <w:sz w:val="32"/>
        <w:szCs w:val="32"/>
        <w:rtl/>
      </w:rPr>
    </w:pPr>
    <w:r>
      <w:rPr>
        <w:noProof/>
        <w:rtl/>
      </w:rPr>
      <mc:AlternateContent>
        <mc:Choice Requires="wps">
          <w:drawing>
            <wp:anchor distT="0" distB="0" distL="114300" distR="114300" simplePos="0" relativeHeight="251659264" behindDoc="0" locked="0" layoutInCell="1" allowOverlap="1" wp14:anchorId="2534EEF1" wp14:editId="7ABF563C">
              <wp:simplePos x="0" y="0"/>
              <wp:positionH relativeFrom="column">
                <wp:posOffset>0</wp:posOffset>
              </wp:positionH>
              <wp:positionV relativeFrom="paragraph">
                <wp:posOffset>804545</wp:posOffset>
              </wp:positionV>
              <wp:extent cx="6172200" cy="0"/>
              <wp:effectExtent l="9525" t="13970" r="9525" b="508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r w:rsidR="00937FB8">
      <w:rPr>
        <w:rFonts w:hint="cs"/>
        <w:noProof/>
        <w:szCs w:val="24"/>
        <w:rtl/>
      </w:rPr>
      <w:drawing>
        <wp:inline distT="0" distB="0" distL="0" distR="0" wp14:anchorId="195C2EF7" wp14:editId="00827441">
          <wp:extent cx="721233" cy="723331"/>
          <wp:effectExtent l="0" t="0" r="0" b="0"/>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2996" cy="725099"/>
                  </a:xfrm>
                  <a:prstGeom prst="rect">
                    <a:avLst/>
                  </a:prstGeom>
                </pic:spPr>
              </pic:pic>
            </a:graphicData>
          </a:graphic>
        </wp:inline>
      </w:drawing>
    </w:r>
    <w:r w:rsidR="00937FB8">
      <w:rPr>
        <w:rFonts w:hint="cs"/>
        <w:b/>
        <w:bCs/>
        <w:sz w:val="28"/>
        <w:rtl/>
      </w:rPr>
      <w:t xml:space="preserve">                  </w:t>
    </w:r>
    <w:r w:rsidR="00937FB8" w:rsidRPr="00937FB8">
      <w:rPr>
        <w:rFonts w:hint="cs"/>
        <w:b/>
        <w:bCs/>
        <w:sz w:val="28"/>
        <w:rtl/>
      </w:rPr>
      <w:t>فقه تربیتی-</w:t>
    </w:r>
    <w:r w:rsidR="00937FB8" w:rsidRPr="00937FB8">
      <w:rPr>
        <w:b/>
        <w:bCs/>
        <w:sz w:val="28"/>
      </w:rPr>
      <w:t xml:space="preserve"> </w:t>
    </w:r>
    <w:r w:rsidR="00937FB8" w:rsidRPr="00937FB8">
      <w:rPr>
        <w:rFonts w:hint="cs"/>
        <w:b/>
        <w:bCs/>
        <w:sz w:val="28"/>
        <w:rtl/>
      </w:rPr>
      <w:t>وظائف آموزشی حکومت و دولت</w:t>
    </w:r>
    <w:r w:rsidR="00937FB8">
      <w:rPr>
        <w:rFonts w:hint="cs"/>
        <w:rtl/>
      </w:rPr>
      <w:t xml:space="preserve">               </w:t>
    </w:r>
    <w:r>
      <w:rPr>
        <w:rFonts w:hint="cs"/>
        <w:rtl/>
      </w:rPr>
      <w:t xml:space="preserve">   </w:t>
    </w:r>
    <w:r w:rsidRPr="000F2119">
      <w:rPr>
        <w:rFonts w:cs="IranNastaliq"/>
        <w:sz w:val="40"/>
        <w:szCs w:val="40"/>
        <w:rtl/>
      </w:rPr>
      <w:t>شماره ثبت</w:t>
    </w:r>
    <w:r w:rsidRPr="00D55680">
      <w:rPr>
        <w:rtl/>
      </w:rPr>
      <w:t>:</w:t>
    </w:r>
    <w:r>
      <w:rPr>
        <w:rFonts w:hint="cs"/>
        <w:rtl/>
      </w:rPr>
      <w:t xml:space="preserve">  </w:t>
    </w:r>
    <w:r>
      <w:rPr>
        <w:rFonts w:hint="cs"/>
        <w:b/>
        <w:bCs/>
        <w:sz w:val="32"/>
        <w:szCs w:val="32"/>
        <w:rtl/>
      </w:rPr>
      <w:t>1860</w:t>
    </w:r>
  </w:p>
  <w:p w:rsidR="00F82E66" w:rsidRDefault="00F82E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16A601CA"/>
    <w:multiLevelType w:val="hybridMultilevel"/>
    <w:tmpl w:val="6AA21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55ED7"/>
    <w:multiLevelType w:val="hybridMultilevel"/>
    <w:tmpl w:val="C7967A7A"/>
    <w:lvl w:ilvl="0" w:tplc="CA5E0E66">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0A47A7C"/>
    <w:multiLevelType w:val="hybridMultilevel"/>
    <w:tmpl w:val="695A29BE"/>
    <w:lvl w:ilvl="0" w:tplc="8B223A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E9064DE"/>
    <w:multiLevelType w:val="hybridMultilevel"/>
    <w:tmpl w:val="E40EA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4">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4"/>
  </w:num>
  <w:num w:numId="3">
    <w:abstractNumId w:val="12"/>
  </w:num>
  <w:num w:numId="4">
    <w:abstractNumId w:val="2"/>
  </w:num>
  <w:num w:numId="5">
    <w:abstractNumId w:val="0"/>
  </w:num>
  <w:num w:numId="6">
    <w:abstractNumId w:val="10"/>
  </w:num>
  <w:num w:numId="7">
    <w:abstractNumId w:val="8"/>
  </w:num>
  <w:num w:numId="8">
    <w:abstractNumId w:val="3"/>
  </w:num>
  <w:num w:numId="9">
    <w:abstractNumId w:val="15"/>
  </w:num>
  <w:num w:numId="10">
    <w:abstractNumId w:val="13"/>
  </w:num>
  <w:num w:numId="11">
    <w:abstractNumId w:val="9"/>
  </w:num>
  <w:num w:numId="12">
    <w:abstractNumId w:val="7"/>
  </w:num>
  <w:num w:numId="13">
    <w:abstractNumId w:val="4"/>
  </w:num>
  <w:num w:numId="14">
    <w:abstractNumId w:val="11"/>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D3"/>
    <w:rsid w:val="00062138"/>
    <w:rsid w:val="00080508"/>
    <w:rsid w:val="00086A6C"/>
    <w:rsid w:val="000F7448"/>
    <w:rsid w:val="00112B6C"/>
    <w:rsid w:val="0014265D"/>
    <w:rsid w:val="00167290"/>
    <w:rsid w:val="00176EBA"/>
    <w:rsid w:val="00186F5A"/>
    <w:rsid w:val="001C623E"/>
    <w:rsid w:val="001E1F17"/>
    <w:rsid w:val="001E3FF8"/>
    <w:rsid w:val="001F4F03"/>
    <w:rsid w:val="00241FC3"/>
    <w:rsid w:val="002B4B68"/>
    <w:rsid w:val="002B6347"/>
    <w:rsid w:val="00324B02"/>
    <w:rsid w:val="00333E23"/>
    <w:rsid w:val="00362933"/>
    <w:rsid w:val="0037264F"/>
    <w:rsid w:val="00376444"/>
    <w:rsid w:val="003F5ACB"/>
    <w:rsid w:val="003F5F56"/>
    <w:rsid w:val="004258D0"/>
    <w:rsid w:val="00452667"/>
    <w:rsid w:val="00470649"/>
    <w:rsid w:val="00487B91"/>
    <w:rsid w:val="004970DE"/>
    <w:rsid w:val="004A4D56"/>
    <w:rsid w:val="004C79BC"/>
    <w:rsid w:val="004F4473"/>
    <w:rsid w:val="004F4BF2"/>
    <w:rsid w:val="005204D2"/>
    <w:rsid w:val="00524C2A"/>
    <w:rsid w:val="00542C27"/>
    <w:rsid w:val="00556D8D"/>
    <w:rsid w:val="00590C43"/>
    <w:rsid w:val="00592227"/>
    <w:rsid w:val="005955C0"/>
    <w:rsid w:val="005A13F9"/>
    <w:rsid w:val="005A67F2"/>
    <w:rsid w:val="00614502"/>
    <w:rsid w:val="00687517"/>
    <w:rsid w:val="006A2FEB"/>
    <w:rsid w:val="006B3831"/>
    <w:rsid w:val="006B4220"/>
    <w:rsid w:val="006E1D40"/>
    <w:rsid w:val="007116A3"/>
    <w:rsid w:val="0071176C"/>
    <w:rsid w:val="0072307B"/>
    <w:rsid w:val="00732AE6"/>
    <w:rsid w:val="007402C5"/>
    <w:rsid w:val="00741EF9"/>
    <w:rsid w:val="007449BF"/>
    <w:rsid w:val="007511CA"/>
    <w:rsid w:val="007533BC"/>
    <w:rsid w:val="00774983"/>
    <w:rsid w:val="007800C1"/>
    <w:rsid w:val="007B3455"/>
    <w:rsid w:val="007E2F8A"/>
    <w:rsid w:val="008003B0"/>
    <w:rsid w:val="008415BD"/>
    <w:rsid w:val="00844594"/>
    <w:rsid w:val="00894E36"/>
    <w:rsid w:val="008C22FF"/>
    <w:rsid w:val="008C593B"/>
    <w:rsid w:val="008D1162"/>
    <w:rsid w:val="008F5045"/>
    <w:rsid w:val="008F5500"/>
    <w:rsid w:val="00906F66"/>
    <w:rsid w:val="00931C35"/>
    <w:rsid w:val="00937FB8"/>
    <w:rsid w:val="00943C0C"/>
    <w:rsid w:val="0096367B"/>
    <w:rsid w:val="009808FB"/>
    <w:rsid w:val="00986FB7"/>
    <w:rsid w:val="009E49BC"/>
    <w:rsid w:val="00A02BC2"/>
    <w:rsid w:val="00A077AD"/>
    <w:rsid w:val="00A243B2"/>
    <w:rsid w:val="00A47A36"/>
    <w:rsid w:val="00A51CB5"/>
    <w:rsid w:val="00A642C6"/>
    <w:rsid w:val="00A719FE"/>
    <w:rsid w:val="00A93151"/>
    <w:rsid w:val="00A978FC"/>
    <w:rsid w:val="00B0225A"/>
    <w:rsid w:val="00B15270"/>
    <w:rsid w:val="00B52F16"/>
    <w:rsid w:val="00B9111E"/>
    <w:rsid w:val="00BE47A6"/>
    <w:rsid w:val="00C12CDE"/>
    <w:rsid w:val="00C13E25"/>
    <w:rsid w:val="00C417AF"/>
    <w:rsid w:val="00C76078"/>
    <w:rsid w:val="00CA3A8E"/>
    <w:rsid w:val="00CB3AE0"/>
    <w:rsid w:val="00D0014F"/>
    <w:rsid w:val="00D034DC"/>
    <w:rsid w:val="00D33531"/>
    <w:rsid w:val="00D629E9"/>
    <w:rsid w:val="00D6761A"/>
    <w:rsid w:val="00D9313B"/>
    <w:rsid w:val="00D93A53"/>
    <w:rsid w:val="00DA5D71"/>
    <w:rsid w:val="00DB59D4"/>
    <w:rsid w:val="00DC28A4"/>
    <w:rsid w:val="00DC5319"/>
    <w:rsid w:val="00DE689D"/>
    <w:rsid w:val="00E0406C"/>
    <w:rsid w:val="00E276F9"/>
    <w:rsid w:val="00E57384"/>
    <w:rsid w:val="00E65DD3"/>
    <w:rsid w:val="00E6656B"/>
    <w:rsid w:val="00E9207F"/>
    <w:rsid w:val="00EE4BAE"/>
    <w:rsid w:val="00F001DE"/>
    <w:rsid w:val="00F14FFC"/>
    <w:rsid w:val="00F63AC7"/>
    <w:rsid w:val="00F82E66"/>
    <w:rsid w:val="00F96315"/>
    <w:rsid w:val="00FB555F"/>
    <w:rsid w:val="00FD219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176EBA"/>
    <w:pPr>
      <w:bidi/>
      <w:spacing w:after="120"/>
      <w:ind w:firstLine="284"/>
      <w:contextualSpacing/>
      <w:jc w:val="both"/>
    </w:pPr>
    <w:rPr>
      <w:rFonts w:cs="2  Badr"/>
      <w:sz w:val="22"/>
      <w:szCs w:val="28"/>
    </w:rPr>
  </w:style>
  <w:style w:type="paragraph" w:styleId="1">
    <w:name w:val="heading 1"/>
    <w:aliases w:val="سرفصل1"/>
    <w:basedOn w:val="a"/>
    <w:next w:val="a"/>
    <w:link w:val="10"/>
    <w:autoRedefine/>
    <w:uiPriority w:val="9"/>
    <w:qFormat/>
    <w:rsid w:val="00176EBA"/>
    <w:pPr>
      <w:keepNext/>
      <w:keepLines/>
      <w:spacing w:before="400" w:after="0"/>
      <w:ind w:firstLine="0"/>
      <w:outlineLvl w:val="0"/>
    </w:pPr>
    <w:rPr>
      <w:rFonts w:ascii="Cambria" w:eastAsia="2  Lotus" w:hAnsi="Cambria"/>
      <w:b/>
      <w:bCs/>
      <w:sz w:val="28"/>
      <w:szCs w:val="44"/>
    </w:rPr>
  </w:style>
  <w:style w:type="paragraph" w:styleId="2">
    <w:name w:val="heading 2"/>
    <w:aliases w:val="سرفصل2"/>
    <w:basedOn w:val="a"/>
    <w:next w:val="a"/>
    <w:link w:val="20"/>
    <w:autoRedefine/>
    <w:uiPriority w:val="9"/>
    <w:unhideWhenUsed/>
    <w:qFormat/>
    <w:rsid w:val="00906F66"/>
    <w:pPr>
      <w:keepNext/>
      <w:keepLines/>
      <w:spacing w:before="340" w:after="0"/>
      <w:ind w:firstLine="0"/>
      <w:outlineLvl w:val="1"/>
    </w:pPr>
    <w:rPr>
      <w:rFonts w:ascii="Cambria" w:eastAsia="2  Lotus" w:hAnsi="Cambria"/>
      <w:b/>
      <w:bCs/>
      <w:sz w:val="26"/>
      <w:szCs w:val="42"/>
    </w:rPr>
  </w:style>
  <w:style w:type="paragraph" w:styleId="3">
    <w:name w:val="heading 3"/>
    <w:aliases w:val="سرفصل3"/>
    <w:basedOn w:val="a"/>
    <w:next w:val="a"/>
    <w:link w:val="30"/>
    <w:autoRedefine/>
    <w:uiPriority w:val="9"/>
    <w:unhideWhenUsed/>
    <w:qFormat/>
    <w:rsid w:val="006E1D40"/>
    <w:pPr>
      <w:keepNext/>
      <w:keepLines/>
      <w:spacing w:before="280" w:after="0"/>
      <w:ind w:firstLine="0"/>
      <w:outlineLvl w:val="2"/>
    </w:pPr>
    <w:rPr>
      <w:rFonts w:ascii="Cambria" w:hAnsi="Cambria"/>
      <w:b/>
      <w:bCs/>
      <w:sz w:val="20"/>
      <w:szCs w:val="40"/>
    </w:rPr>
  </w:style>
  <w:style w:type="paragraph" w:styleId="4">
    <w:name w:val="heading 4"/>
    <w:aliases w:val="سرفصل4"/>
    <w:basedOn w:val="a"/>
    <w:next w:val="a"/>
    <w:link w:val="40"/>
    <w:autoRedefine/>
    <w:uiPriority w:val="9"/>
    <w:unhideWhenUsed/>
    <w:qFormat/>
    <w:rsid w:val="00176EBA"/>
    <w:pPr>
      <w:keepNext/>
      <w:keepLines/>
      <w:spacing w:before="220" w:after="0"/>
      <w:ind w:firstLine="0"/>
      <w:outlineLvl w:val="3"/>
    </w:pPr>
    <w:rPr>
      <w:rFonts w:ascii="Cambria" w:hAnsi="Cambria"/>
      <w:b/>
      <w:bCs/>
      <w:i/>
      <w:sz w:val="20"/>
      <w:szCs w:val="38"/>
    </w:rPr>
  </w:style>
  <w:style w:type="paragraph" w:styleId="5">
    <w:name w:val="heading 5"/>
    <w:basedOn w:val="a"/>
    <w:next w:val="a"/>
    <w:link w:val="50"/>
    <w:autoRedefine/>
    <w:uiPriority w:val="9"/>
    <w:semiHidden/>
    <w:unhideWhenUsed/>
    <w:qFormat/>
    <w:rsid w:val="00176EBA"/>
    <w:pPr>
      <w:keepNext/>
      <w:keepLines/>
      <w:spacing w:before="180" w:after="0"/>
      <w:ind w:firstLine="0"/>
      <w:outlineLvl w:val="4"/>
    </w:pPr>
    <w:rPr>
      <w:rFonts w:ascii="Cambria" w:hAnsi="Cambria" w:cs="2  Lotus"/>
      <w:bCs/>
      <w:sz w:val="20"/>
      <w:szCs w:val="36"/>
    </w:rPr>
  </w:style>
  <w:style w:type="paragraph" w:styleId="6">
    <w:name w:val="heading 6"/>
    <w:basedOn w:val="a"/>
    <w:next w:val="a"/>
    <w:link w:val="60"/>
    <w:autoRedefine/>
    <w:uiPriority w:val="9"/>
    <w:semiHidden/>
    <w:unhideWhenUsed/>
    <w:qFormat/>
    <w:rsid w:val="00176EBA"/>
    <w:pPr>
      <w:keepNext/>
      <w:keepLines/>
      <w:spacing w:before="120" w:after="0"/>
      <w:ind w:firstLine="0"/>
      <w:outlineLvl w:val="5"/>
    </w:pPr>
    <w:rPr>
      <w:rFonts w:ascii="Cambria" w:hAnsi="Cambria" w:cs="2  Lotus"/>
      <w:bCs/>
      <w:i/>
      <w:sz w:val="20"/>
      <w:szCs w:val="34"/>
    </w:rPr>
  </w:style>
  <w:style w:type="paragraph" w:styleId="7">
    <w:name w:val="heading 7"/>
    <w:basedOn w:val="a"/>
    <w:next w:val="a"/>
    <w:link w:val="70"/>
    <w:autoRedefine/>
    <w:uiPriority w:val="9"/>
    <w:semiHidden/>
    <w:unhideWhenUsed/>
    <w:qFormat/>
    <w:rsid w:val="00176EBA"/>
    <w:pPr>
      <w:keepNext/>
      <w:keepLines/>
      <w:spacing w:before="120" w:after="0"/>
      <w:ind w:firstLine="0"/>
      <w:outlineLvl w:val="6"/>
    </w:pPr>
    <w:rPr>
      <w:rFonts w:ascii="Cambria" w:hAnsi="Cambria" w:cs="2  Lotus"/>
      <w:bCs/>
      <w:i/>
      <w:sz w:val="20"/>
      <w:szCs w:val="32"/>
    </w:rPr>
  </w:style>
  <w:style w:type="paragraph" w:styleId="8">
    <w:name w:val="heading 8"/>
    <w:aliases w:val="سرمتن,احادیث و آیات پاورقی"/>
    <w:basedOn w:val="a"/>
    <w:next w:val="a"/>
    <w:link w:val="80"/>
    <w:autoRedefine/>
    <w:uiPriority w:val="9"/>
    <w:semiHidden/>
    <w:unhideWhenUsed/>
    <w:qFormat/>
    <w:rsid w:val="00176EBA"/>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0"/>
    <w:next w:val="a0"/>
    <w:link w:val="90"/>
    <w:autoRedefine/>
    <w:uiPriority w:val="9"/>
    <w:semiHidden/>
    <w:unhideWhenUsed/>
    <w:qFormat/>
    <w:rsid w:val="00176EBA"/>
    <w:pPr>
      <w:keepNext/>
      <w:keepLines/>
      <w:spacing w:after="0" w:line="240" w:lineRule="atLeast"/>
      <w:ind w:firstLine="0"/>
      <w:outlineLvl w:val="8"/>
    </w:pPr>
    <w:rPr>
      <w:rFonts w:ascii="Cambria"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E65DD3"/>
    <w:pPr>
      <w:bidi w:val="0"/>
      <w:spacing w:before="100" w:beforeAutospacing="1" w:after="100" w:afterAutospacing="1"/>
    </w:pPr>
    <w:rPr>
      <w:rFonts w:cs="Times New Roman"/>
      <w:szCs w:val="24"/>
    </w:rPr>
  </w:style>
  <w:style w:type="character" w:customStyle="1" w:styleId="10">
    <w:name w:val="عنوان 1 نویسه"/>
    <w:aliases w:val="سرفصل1 نویسه"/>
    <w:link w:val="1"/>
    <w:uiPriority w:val="9"/>
    <w:rsid w:val="00176EBA"/>
    <w:rPr>
      <w:rFonts w:ascii="Cambria" w:eastAsia="2  Lotus" w:hAnsi="Cambria" w:cs="2  Badr"/>
      <w:b/>
      <w:bCs/>
      <w:sz w:val="28"/>
      <w:szCs w:val="44"/>
    </w:rPr>
  </w:style>
  <w:style w:type="character" w:customStyle="1" w:styleId="20">
    <w:name w:val="عنوان 2 نویسه"/>
    <w:aliases w:val="سرفصل2 نویسه"/>
    <w:link w:val="2"/>
    <w:uiPriority w:val="9"/>
    <w:rsid w:val="00906F66"/>
    <w:rPr>
      <w:rFonts w:ascii="Cambria" w:eastAsia="2  Lotus" w:hAnsi="Cambria" w:cs="2  Badr"/>
      <w:b/>
      <w:bCs/>
      <w:sz w:val="26"/>
      <w:szCs w:val="42"/>
    </w:rPr>
  </w:style>
  <w:style w:type="character" w:customStyle="1" w:styleId="30">
    <w:name w:val="عنوان 3 نویسه"/>
    <w:aliases w:val="سرفصل3 نویسه"/>
    <w:link w:val="3"/>
    <w:uiPriority w:val="9"/>
    <w:rsid w:val="006E1D40"/>
    <w:rPr>
      <w:rFonts w:ascii="Cambria" w:hAnsi="Cambria" w:cs="2  Badr"/>
      <w:b/>
      <w:bCs/>
      <w:szCs w:val="40"/>
    </w:rPr>
  </w:style>
  <w:style w:type="paragraph" w:styleId="a5">
    <w:name w:val="header"/>
    <w:basedOn w:val="a"/>
    <w:link w:val="a6"/>
    <w:uiPriority w:val="99"/>
    <w:rsid w:val="00E65DD3"/>
    <w:pPr>
      <w:tabs>
        <w:tab w:val="center" w:pos="4153"/>
        <w:tab w:val="right" w:pos="8306"/>
      </w:tabs>
    </w:pPr>
  </w:style>
  <w:style w:type="character" w:customStyle="1" w:styleId="a6">
    <w:name w:val="سرصفحه نویسه"/>
    <w:basedOn w:val="a1"/>
    <w:link w:val="a5"/>
    <w:uiPriority w:val="99"/>
    <w:rsid w:val="00E65DD3"/>
    <w:rPr>
      <w:rFonts w:ascii="Times New Roman" w:eastAsia="Times New Roman" w:hAnsi="Times New Roman" w:cs="2  Lotus"/>
      <w:sz w:val="24"/>
      <w:szCs w:val="28"/>
      <w:lang w:bidi="ar-SA"/>
    </w:rPr>
  </w:style>
  <w:style w:type="paragraph" w:styleId="a7">
    <w:name w:val="footer"/>
    <w:basedOn w:val="a"/>
    <w:link w:val="a8"/>
    <w:uiPriority w:val="99"/>
    <w:rsid w:val="00E65DD3"/>
    <w:pPr>
      <w:tabs>
        <w:tab w:val="center" w:pos="4153"/>
        <w:tab w:val="right" w:pos="8306"/>
      </w:tabs>
    </w:pPr>
  </w:style>
  <w:style w:type="character" w:customStyle="1" w:styleId="a8">
    <w:name w:val="پانویس نویسه"/>
    <w:basedOn w:val="a1"/>
    <w:link w:val="a7"/>
    <w:uiPriority w:val="99"/>
    <w:rsid w:val="00E65DD3"/>
    <w:rPr>
      <w:rFonts w:ascii="Times New Roman" w:eastAsia="Times New Roman" w:hAnsi="Times New Roman" w:cs="2  Lotus"/>
      <w:sz w:val="24"/>
      <w:szCs w:val="28"/>
      <w:lang w:bidi="ar-SA"/>
    </w:rPr>
  </w:style>
  <w:style w:type="character" w:styleId="a9">
    <w:name w:val="page number"/>
    <w:basedOn w:val="a1"/>
    <w:rsid w:val="00E65DD3"/>
  </w:style>
  <w:style w:type="table" w:styleId="aa">
    <w:name w:val="Table Grid"/>
    <w:basedOn w:val="a2"/>
    <w:rsid w:val="00E65DD3"/>
    <w:pPr>
      <w:bidi/>
    </w:pPr>
    <w:rPr>
      <w:rFonts w:ascii="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E65DD3"/>
  </w:style>
  <w:style w:type="paragraph" w:styleId="ab">
    <w:name w:val="Balloon Text"/>
    <w:basedOn w:val="a"/>
    <w:link w:val="ac"/>
    <w:rsid w:val="00E65DD3"/>
    <w:rPr>
      <w:rFonts w:ascii="Tahoma" w:hAnsi="Tahoma" w:cs="Tahoma"/>
      <w:sz w:val="16"/>
      <w:szCs w:val="16"/>
    </w:rPr>
  </w:style>
  <w:style w:type="character" w:customStyle="1" w:styleId="ac">
    <w:name w:val="متن بادکنک نویسه"/>
    <w:basedOn w:val="a1"/>
    <w:link w:val="ab"/>
    <w:rsid w:val="00E65DD3"/>
    <w:rPr>
      <w:rFonts w:ascii="Tahoma" w:eastAsia="Times New Roman" w:hAnsi="Tahoma" w:cs="Tahoma"/>
      <w:sz w:val="16"/>
      <w:szCs w:val="16"/>
      <w:lang w:bidi="ar-SA"/>
    </w:rPr>
  </w:style>
  <w:style w:type="paragraph" w:styleId="ad">
    <w:name w:val="No Spacing"/>
    <w:aliases w:val="متن عربي"/>
    <w:link w:val="ae"/>
    <w:autoRedefine/>
    <w:uiPriority w:val="1"/>
    <w:qFormat/>
    <w:rsid w:val="00176EBA"/>
    <w:pPr>
      <w:bidi/>
      <w:ind w:firstLine="284"/>
      <w:contextualSpacing/>
      <w:jc w:val="both"/>
    </w:pPr>
    <w:rPr>
      <w:rFonts w:eastAsiaTheme="minorEastAsia" w:cs="2  Badr"/>
      <w:sz w:val="72"/>
      <w:szCs w:val="32"/>
    </w:rPr>
  </w:style>
  <w:style w:type="character" w:customStyle="1" w:styleId="ae">
    <w:name w:val="بی فاصله نویسه"/>
    <w:aliases w:val="متن عربي نویسه"/>
    <w:link w:val="ad"/>
    <w:uiPriority w:val="1"/>
    <w:rsid w:val="00176EBA"/>
    <w:rPr>
      <w:rFonts w:eastAsiaTheme="minorEastAsia" w:cs="2  Badr"/>
      <w:sz w:val="72"/>
      <w:szCs w:val="32"/>
    </w:rPr>
  </w:style>
  <w:style w:type="paragraph" w:styleId="af">
    <w:name w:val="TOC Heading"/>
    <w:basedOn w:val="1"/>
    <w:next w:val="a"/>
    <w:uiPriority w:val="39"/>
    <w:unhideWhenUsed/>
    <w:qFormat/>
    <w:rsid w:val="00176EBA"/>
    <w:pPr>
      <w:spacing w:before="480"/>
      <w:ind w:firstLine="284"/>
      <w:outlineLvl w:val="9"/>
    </w:pPr>
    <w:rPr>
      <w:rFonts w:eastAsiaTheme="majorEastAsia" w:cs="Times New Roman"/>
      <w:color w:val="365F91"/>
      <w:szCs w:val="28"/>
    </w:rPr>
  </w:style>
  <w:style w:type="paragraph" w:styleId="11">
    <w:name w:val="toc 1"/>
    <w:basedOn w:val="a"/>
    <w:next w:val="a"/>
    <w:autoRedefine/>
    <w:uiPriority w:val="39"/>
    <w:unhideWhenUsed/>
    <w:qFormat/>
    <w:rsid w:val="00176EBA"/>
    <w:pPr>
      <w:spacing w:after="0"/>
      <w:ind w:firstLine="0"/>
    </w:pPr>
  </w:style>
  <w:style w:type="paragraph" w:styleId="21">
    <w:name w:val="toc 2"/>
    <w:basedOn w:val="a"/>
    <w:next w:val="a"/>
    <w:autoRedefine/>
    <w:uiPriority w:val="39"/>
    <w:unhideWhenUsed/>
    <w:qFormat/>
    <w:rsid w:val="00176EBA"/>
    <w:pPr>
      <w:spacing w:after="0"/>
      <w:ind w:left="221"/>
    </w:pPr>
  </w:style>
  <w:style w:type="paragraph" w:styleId="31">
    <w:name w:val="toc 3"/>
    <w:basedOn w:val="a"/>
    <w:next w:val="a"/>
    <w:autoRedefine/>
    <w:uiPriority w:val="39"/>
    <w:unhideWhenUsed/>
    <w:qFormat/>
    <w:rsid w:val="00176EBA"/>
    <w:pPr>
      <w:spacing w:after="0"/>
      <w:ind w:left="442"/>
    </w:pPr>
  </w:style>
  <w:style w:type="character" w:styleId="af0">
    <w:name w:val="Hyperlink"/>
    <w:basedOn w:val="a1"/>
    <w:uiPriority w:val="99"/>
    <w:unhideWhenUsed/>
    <w:rsid w:val="00E65DD3"/>
    <w:rPr>
      <w:color w:val="0000FF" w:themeColor="hyperlink"/>
      <w:u w:val="single"/>
    </w:rPr>
  </w:style>
  <w:style w:type="paragraph" w:styleId="a0">
    <w:name w:val="footnote text"/>
    <w:basedOn w:val="a"/>
    <w:link w:val="af1"/>
    <w:rsid w:val="00E65DD3"/>
    <w:rPr>
      <w:sz w:val="20"/>
      <w:szCs w:val="20"/>
    </w:rPr>
  </w:style>
  <w:style w:type="character" w:customStyle="1" w:styleId="af1">
    <w:name w:val="متن پاورقی نویسه"/>
    <w:basedOn w:val="a1"/>
    <w:link w:val="a0"/>
    <w:rsid w:val="00E65DD3"/>
    <w:rPr>
      <w:rFonts w:ascii="Times New Roman" w:eastAsia="Times New Roman" w:hAnsi="Times New Roman" w:cs="2  Lotus"/>
      <w:sz w:val="20"/>
      <w:szCs w:val="20"/>
      <w:lang w:bidi="ar-SA"/>
    </w:rPr>
  </w:style>
  <w:style w:type="character" w:styleId="af2">
    <w:name w:val="footnote reference"/>
    <w:basedOn w:val="a1"/>
    <w:rsid w:val="00E65DD3"/>
    <w:rPr>
      <w:vertAlign w:val="superscript"/>
    </w:rPr>
  </w:style>
  <w:style w:type="paragraph" w:styleId="af3">
    <w:name w:val="List Paragraph"/>
    <w:basedOn w:val="a"/>
    <w:link w:val="af4"/>
    <w:autoRedefine/>
    <w:uiPriority w:val="34"/>
    <w:qFormat/>
    <w:rsid w:val="00176EBA"/>
    <w:pPr>
      <w:ind w:left="1134" w:firstLine="0"/>
    </w:pPr>
    <w:rPr>
      <w:rFonts w:cs="2  Lotus"/>
    </w:rPr>
  </w:style>
  <w:style w:type="character" w:customStyle="1" w:styleId="40">
    <w:name w:val="عنوان 4 نویسه"/>
    <w:aliases w:val="سرفصل4 نویسه"/>
    <w:link w:val="4"/>
    <w:uiPriority w:val="9"/>
    <w:rsid w:val="00176EBA"/>
    <w:rPr>
      <w:rFonts w:ascii="Cambria" w:hAnsi="Cambria" w:cs="2  Badr"/>
      <w:b/>
      <w:bCs/>
      <w:i/>
      <w:szCs w:val="38"/>
    </w:rPr>
  </w:style>
  <w:style w:type="character" w:customStyle="1" w:styleId="50">
    <w:name w:val="سرصفحه 5 نویسه"/>
    <w:link w:val="5"/>
    <w:uiPriority w:val="9"/>
    <w:semiHidden/>
    <w:rsid w:val="00176EBA"/>
    <w:rPr>
      <w:rFonts w:ascii="Cambria" w:hAnsi="Cambria" w:cs="2  Lotus"/>
      <w:bCs/>
      <w:szCs w:val="36"/>
    </w:rPr>
  </w:style>
  <w:style w:type="character" w:customStyle="1" w:styleId="60">
    <w:name w:val="سرصفحه 6 نویسه"/>
    <w:link w:val="6"/>
    <w:uiPriority w:val="9"/>
    <w:semiHidden/>
    <w:rsid w:val="00176EBA"/>
    <w:rPr>
      <w:rFonts w:ascii="Cambria" w:hAnsi="Cambria" w:cs="2  Lotus"/>
      <w:bCs/>
      <w:i/>
      <w:szCs w:val="34"/>
    </w:rPr>
  </w:style>
  <w:style w:type="character" w:customStyle="1" w:styleId="70">
    <w:name w:val="سرصفحه 7 نویسه"/>
    <w:link w:val="7"/>
    <w:uiPriority w:val="9"/>
    <w:semiHidden/>
    <w:rsid w:val="00176EBA"/>
    <w:rPr>
      <w:rFonts w:ascii="Cambria" w:hAnsi="Cambria" w:cs="2  Lotus"/>
      <w:bCs/>
      <w:i/>
      <w:szCs w:val="32"/>
    </w:rPr>
  </w:style>
  <w:style w:type="character" w:customStyle="1" w:styleId="80">
    <w:name w:val="سرصفحه 8 نویسه"/>
    <w:aliases w:val="سرمتن نویسه,احادیث و آیات پاورقی نویسه"/>
    <w:link w:val="8"/>
    <w:uiPriority w:val="9"/>
    <w:semiHidden/>
    <w:rsid w:val="00176EBA"/>
    <w:rPr>
      <w:rFonts w:ascii="Cambria" w:hAnsi="Cambria" w:cs="2  Baran"/>
      <w:bCs/>
      <w:szCs w:val="28"/>
    </w:rPr>
  </w:style>
  <w:style w:type="character" w:customStyle="1" w:styleId="90">
    <w:name w:val="سرصفحه 9 نویسه"/>
    <w:aliases w:val="متن پاورقي نویسه,احادیث و آیات نویسه"/>
    <w:link w:val="9"/>
    <w:uiPriority w:val="9"/>
    <w:semiHidden/>
    <w:rsid w:val="00176EBA"/>
    <w:rPr>
      <w:rFonts w:ascii="Cambria" w:hAnsi="Cambria" w:cs="2  Lotus"/>
      <w:i/>
      <w:szCs w:val="28"/>
    </w:rPr>
  </w:style>
  <w:style w:type="paragraph" w:styleId="41">
    <w:name w:val="toc 4"/>
    <w:basedOn w:val="a"/>
    <w:next w:val="a"/>
    <w:autoRedefine/>
    <w:uiPriority w:val="39"/>
    <w:semiHidden/>
    <w:unhideWhenUsed/>
    <w:qFormat/>
    <w:rsid w:val="00176EBA"/>
    <w:pPr>
      <w:spacing w:after="0"/>
      <w:ind w:left="658"/>
    </w:pPr>
  </w:style>
  <w:style w:type="paragraph" w:styleId="51">
    <w:name w:val="toc 5"/>
    <w:basedOn w:val="a"/>
    <w:next w:val="a"/>
    <w:autoRedefine/>
    <w:uiPriority w:val="39"/>
    <w:semiHidden/>
    <w:unhideWhenUsed/>
    <w:qFormat/>
    <w:rsid w:val="00176EBA"/>
    <w:pPr>
      <w:spacing w:after="0"/>
      <w:ind w:left="879"/>
    </w:pPr>
  </w:style>
  <w:style w:type="paragraph" w:styleId="61">
    <w:name w:val="toc 6"/>
    <w:basedOn w:val="a"/>
    <w:next w:val="a"/>
    <w:autoRedefine/>
    <w:uiPriority w:val="39"/>
    <w:semiHidden/>
    <w:unhideWhenUsed/>
    <w:qFormat/>
    <w:rsid w:val="00176EBA"/>
    <w:pPr>
      <w:spacing w:after="0"/>
      <w:ind w:left="1100"/>
    </w:pPr>
  </w:style>
  <w:style w:type="paragraph" w:styleId="71">
    <w:name w:val="toc 7"/>
    <w:basedOn w:val="a"/>
    <w:next w:val="a"/>
    <w:autoRedefine/>
    <w:uiPriority w:val="39"/>
    <w:semiHidden/>
    <w:unhideWhenUsed/>
    <w:qFormat/>
    <w:rsid w:val="00176EBA"/>
    <w:pPr>
      <w:spacing w:after="0"/>
      <w:ind w:left="1321"/>
    </w:pPr>
  </w:style>
  <w:style w:type="paragraph" w:styleId="af5">
    <w:name w:val="caption"/>
    <w:basedOn w:val="a"/>
    <w:next w:val="a"/>
    <w:uiPriority w:val="35"/>
    <w:semiHidden/>
    <w:unhideWhenUsed/>
    <w:qFormat/>
    <w:rsid w:val="00176EBA"/>
    <w:rPr>
      <w:b/>
      <w:bCs/>
      <w:sz w:val="20"/>
      <w:szCs w:val="20"/>
    </w:rPr>
  </w:style>
  <w:style w:type="paragraph" w:styleId="af6">
    <w:name w:val="Title"/>
    <w:basedOn w:val="a"/>
    <w:next w:val="a"/>
    <w:link w:val="af7"/>
    <w:autoRedefine/>
    <w:uiPriority w:val="10"/>
    <w:qFormat/>
    <w:rsid w:val="00176EBA"/>
    <w:pPr>
      <w:spacing w:after="400"/>
      <w:ind w:firstLine="0"/>
      <w:jc w:val="center"/>
    </w:pPr>
    <w:rPr>
      <w:rFonts w:ascii="Cambria" w:hAnsi="Cambria" w:cs="Karim"/>
      <w:spacing w:val="5"/>
      <w:kern w:val="28"/>
      <w:sz w:val="52"/>
      <w:szCs w:val="100"/>
    </w:rPr>
  </w:style>
  <w:style w:type="character" w:customStyle="1" w:styleId="af7">
    <w:name w:val="عنوان نویسه"/>
    <w:link w:val="af6"/>
    <w:uiPriority w:val="10"/>
    <w:rsid w:val="00176EBA"/>
    <w:rPr>
      <w:rFonts w:ascii="Cambria" w:hAnsi="Cambria" w:cs="Karim"/>
      <w:spacing w:val="5"/>
      <w:kern w:val="28"/>
      <w:sz w:val="52"/>
      <w:szCs w:val="100"/>
    </w:rPr>
  </w:style>
  <w:style w:type="paragraph" w:styleId="af8">
    <w:name w:val="Subtitle"/>
    <w:basedOn w:val="a"/>
    <w:next w:val="a"/>
    <w:link w:val="af9"/>
    <w:autoRedefine/>
    <w:uiPriority w:val="11"/>
    <w:qFormat/>
    <w:rsid w:val="00176EBA"/>
    <w:pPr>
      <w:numPr>
        <w:ilvl w:val="1"/>
      </w:numPr>
      <w:spacing w:after="240"/>
      <w:ind w:firstLine="284"/>
      <w:jc w:val="center"/>
    </w:pPr>
    <w:rPr>
      <w:rFonts w:ascii="Cambria" w:hAnsi="Cambria" w:cs="Karim"/>
      <w:i/>
      <w:spacing w:val="15"/>
      <w:sz w:val="24"/>
      <w:szCs w:val="60"/>
    </w:rPr>
  </w:style>
  <w:style w:type="character" w:customStyle="1" w:styleId="af9">
    <w:name w:val="زیر نویس نویسه"/>
    <w:link w:val="af8"/>
    <w:uiPriority w:val="11"/>
    <w:rsid w:val="00176EBA"/>
    <w:rPr>
      <w:rFonts w:ascii="Cambria" w:hAnsi="Cambria" w:cs="Karim"/>
      <w:i/>
      <w:spacing w:val="15"/>
      <w:sz w:val="24"/>
      <w:szCs w:val="60"/>
    </w:rPr>
  </w:style>
  <w:style w:type="character" w:styleId="afa">
    <w:name w:val="Emphasis"/>
    <w:uiPriority w:val="20"/>
    <w:qFormat/>
    <w:rsid w:val="00176EBA"/>
    <w:rPr>
      <w:rFonts w:cs="2  Lotus"/>
      <w:i/>
      <w:iCs/>
      <w:color w:val="808080"/>
      <w:szCs w:val="32"/>
    </w:rPr>
  </w:style>
  <w:style w:type="character" w:customStyle="1" w:styleId="af4">
    <w:name w:val="لیست پاراگراف نویسه"/>
    <w:link w:val="af3"/>
    <w:uiPriority w:val="34"/>
    <w:rsid w:val="00176EBA"/>
    <w:rPr>
      <w:rFonts w:cs="2  Lotus"/>
      <w:sz w:val="22"/>
      <w:szCs w:val="28"/>
    </w:rPr>
  </w:style>
  <w:style w:type="paragraph" w:styleId="afb">
    <w:name w:val="Quote"/>
    <w:basedOn w:val="a"/>
    <w:next w:val="a"/>
    <w:link w:val="afc"/>
    <w:autoRedefine/>
    <w:uiPriority w:val="29"/>
    <w:qFormat/>
    <w:rsid w:val="00176EBA"/>
    <w:pPr>
      <w:spacing w:before="120" w:after="240"/>
      <w:ind w:left="1134" w:firstLine="0"/>
    </w:pPr>
    <w:rPr>
      <w:rFonts w:cs="B Lotus"/>
      <w:i/>
      <w:sz w:val="20"/>
      <w:szCs w:val="30"/>
    </w:rPr>
  </w:style>
  <w:style w:type="character" w:customStyle="1" w:styleId="afc">
    <w:name w:val="نقل قول نویسه"/>
    <w:link w:val="afb"/>
    <w:uiPriority w:val="29"/>
    <w:rsid w:val="00176EBA"/>
    <w:rPr>
      <w:rFonts w:cs="B Lotus"/>
      <w:i/>
      <w:szCs w:val="30"/>
    </w:rPr>
  </w:style>
  <w:style w:type="paragraph" w:styleId="afd">
    <w:name w:val="Intense Quote"/>
    <w:basedOn w:val="a"/>
    <w:next w:val="a"/>
    <w:link w:val="afe"/>
    <w:autoRedefine/>
    <w:uiPriority w:val="30"/>
    <w:qFormat/>
    <w:rsid w:val="00176EBA"/>
    <w:pPr>
      <w:spacing w:before="120" w:after="240"/>
      <w:ind w:left="1134" w:right="170" w:firstLine="0"/>
    </w:pPr>
    <w:rPr>
      <w:rFonts w:cs="B Lotus"/>
      <w:b/>
      <w:bCs/>
      <w:i/>
      <w:sz w:val="20"/>
      <w:szCs w:val="30"/>
    </w:rPr>
  </w:style>
  <w:style w:type="character" w:customStyle="1" w:styleId="afe">
    <w:name w:val="نقل قول قوی نویسه"/>
    <w:link w:val="afd"/>
    <w:uiPriority w:val="30"/>
    <w:rsid w:val="00176EBA"/>
    <w:rPr>
      <w:rFonts w:cs="B Lotus"/>
      <w:b/>
      <w:bCs/>
      <w:i/>
      <w:szCs w:val="30"/>
    </w:rPr>
  </w:style>
  <w:style w:type="character" w:styleId="aff">
    <w:name w:val="Subtle Emphasis"/>
    <w:uiPriority w:val="19"/>
    <w:qFormat/>
    <w:rsid w:val="00176EBA"/>
    <w:rPr>
      <w:rFonts w:cs="2  Lotus"/>
      <w:i/>
      <w:iCs/>
      <w:color w:val="4A442A"/>
      <w:szCs w:val="32"/>
      <w:u w:val="none"/>
    </w:rPr>
  </w:style>
  <w:style w:type="character" w:styleId="aff0">
    <w:name w:val="Intense Emphasis"/>
    <w:uiPriority w:val="21"/>
    <w:qFormat/>
    <w:rsid w:val="00176EBA"/>
    <w:rPr>
      <w:rFonts w:cs="2  Lotus"/>
      <w:b/>
      <w:i/>
      <w:iCs/>
      <w:color w:val="auto"/>
      <w:szCs w:val="32"/>
    </w:rPr>
  </w:style>
  <w:style w:type="character" w:styleId="aff1">
    <w:name w:val="Subtle Reference"/>
    <w:aliases w:val="مرجع"/>
    <w:uiPriority w:val="31"/>
    <w:qFormat/>
    <w:rsid w:val="00176EBA"/>
    <w:rPr>
      <w:rFonts w:cs="2  Lotus"/>
      <w:smallCaps/>
      <w:color w:val="auto"/>
      <w:szCs w:val="28"/>
      <w:u w:val="single"/>
    </w:rPr>
  </w:style>
  <w:style w:type="character" w:styleId="aff2">
    <w:name w:val="Intense Reference"/>
    <w:uiPriority w:val="32"/>
    <w:qFormat/>
    <w:rsid w:val="00176EBA"/>
    <w:rPr>
      <w:rFonts w:cs="2  Lotus"/>
      <w:b/>
      <w:bCs/>
      <w:smallCaps/>
      <w:color w:val="auto"/>
      <w:spacing w:val="5"/>
      <w:szCs w:val="28"/>
      <w:u w:val="single"/>
    </w:rPr>
  </w:style>
  <w:style w:type="character" w:styleId="aff3">
    <w:name w:val="Book Title"/>
    <w:uiPriority w:val="33"/>
    <w:qFormat/>
    <w:rsid w:val="00176EBA"/>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176EBA"/>
    <w:pPr>
      <w:bidi/>
      <w:spacing w:after="120"/>
      <w:ind w:firstLine="284"/>
      <w:contextualSpacing/>
      <w:jc w:val="both"/>
    </w:pPr>
    <w:rPr>
      <w:rFonts w:cs="2  Badr"/>
      <w:sz w:val="22"/>
      <w:szCs w:val="28"/>
    </w:rPr>
  </w:style>
  <w:style w:type="paragraph" w:styleId="1">
    <w:name w:val="heading 1"/>
    <w:aliases w:val="سرفصل1"/>
    <w:basedOn w:val="a"/>
    <w:next w:val="a"/>
    <w:link w:val="10"/>
    <w:autoRedefine/>
    <w:uiPriority w:val="9"/>
    <w:qFormat/>
    <w:rsid w:val="00176EBA"/>
    <w:pPr>
      <w:keepNext/>
      <w:keepLines/>
      <w:spacing w:before="400" w:after="0"/>
      <w:ind w:firstLine="0"/>
      <w:outlineLvl w:val="0"/>
    </w:pPr>
    <w:rPr>
      <w:rFonts w:ascii="Cambria" w:eastAsia="2  Lotus" w:hAnsi="Cambria"/>
      <w:b/>
      <w:bCs/>
      <w:sz w:val="28"/>
      <w:szCs w:val="44"/>
    </w:rPr>
  </w:style>
  <w:style w:type="paragraph" w:styleId="2">
    <w:name w:val="heading 2"/>
    <w:aliases w:val="سرفصل2"/>
    <w:basedOn w:val="a"/>
    <w:next w:val="a"/>
    <w:link w:val="20"/>
    <w:autoRedefine/>
    <w:uiPriority w:val="9"/>
    <w:unhideWhenUsed/>
    <w:qFormat/>
    <w:rsid w:val="00906F66"/>
    <w:pPr>
      <w:keepNext/>
      <w:keepLines/>
      <w:spacing w:before="340" w:after="0"/>
      <w:ind w:firstLine="0"/>
      <w:outlineLvl w:val="1"/>
    </w:pPr>
    <w:rPr>
      <w:rFonts w:ascii="Cambria" w:eastAsia="2  Lotus" w:hAnsi="Cambria"/>
      <w:b/>
      <w:bCs/>
      <w:sz w:val="26"/>
      <w:szCs w:val="42"/>
    </w:rPr>
  </w:style>
  <w:style w:type="paragraph" w:styleId="3">
    <w:name w:val="heading 3"/>
    <w:aliases w:val="سرفصل3"/>
    <w:basedOn w:val="a"/>
    <w:next w:val="a"/>
    <w:link w:val="30"/>
    <w:autoRedefine/>
    <w:uiPriority w:val="9"/>
    <w:unhideWhenUsed/>
    <w:qFormat/>
    <w:rsid w:val="006E1D40"/>
    <w:pPr>
      <w:keepNext/>
      <w:keepLines/>
      <w:spacing w:before="280" w:after="0"/>
      <w:ind w:firstLine="0"/>
      <w:outlineLvl w:val="2"/>
    </w:pPr>
    <w:rPr>
      <w:rFonts w:ascii="Cambria" w:hAnsi="Cambria"/>
      <w:b/>
      <w:bCs/>
      <w:sz w:val="20"/>
      <w:szCs w:val="40"/>
    </w:rPr>
  </w:style>
  <w:style w:type="paragraph" w:styleId="4">
    <w:name w:val="heading 4"/>
    <w:aliases w:val="سرفصل4"/>
    <w:basedOn w:val="a"/>
    <w:next w:val="a"/>
    <w:link w:val="40"/>
    <w:autoRedefine/>
    <w:uiPriority w:val="9"/>
    <w:unhideWhenUsed/>
    <w:qFormat/>
    <w:rsid w:val="00176EBA"/>
    <w:pPr>
      <w:keepNext/>
      <w:keepLines/>
      <w:spacing w:before="220" w:after="0"/>
      <w:ind w:firstLine="0"/>
      <w:outlineLvl w:val="3"/>
    </w:pPr>
    <w:rPr>
      <w:rFonts w:ascii="Cambria" w:hAnsi="Cambria"/>
      <w:b/>
      <w:bCs/>
      <w:i/>
      <w:sz w:val="20"/>
      <w:szCs w:val="38"/>
    </w:rPr>
  </w:style>
  <w:style w:type="paragraph" w:styleId="5">
    <w:name w:val="heading 5"/>
    <w:basedOn w:val="a"/>
    <w:next w:val="a"/>
    <w:link w:val="50"/>
    <w:autoRedefine/>
    <w:uiPriority w:val="9"/>
    <w:semiHidden/>
    <w:unhideWhenUsed/>
    <w:qFormat/>
    <w:rsid w:val="00176EBA"/>
    <w:pPr>
      <w:keepNext/>
      <w:keepLines/>
      <w:spacing w:before="180" w:after="0"/>
      <w:ind w:firstLine="0"/>
      <w:outlineLvl w:val="4"/>
    </w:pPr>
    <w:rPr>
      <w:rFonts w:ascii="Cambria" w:hAnsi="Cambria" w:cs="2  Lotus"/>
      <w:bCs/>
      <w:sz w:val="20"/>
      <w:szCs w:val="36"/>
    </w:rPr>
  </w:style>
  <w:style w:type="paragraph" w:styleId="6">
    <w:name w:val="heading 6"/>
    <w:basedOn w:val="a"/>
    <w:next w:val="a"/>
    <w:link w:val="60"/>
    <w:autoRedefine/>
    <w:uiPriority w:val="9"/>
    <w:semiHidden/>
    <w:unhideWhenUsed/>
    <w:qFormat/>
    <w:rsid w:val="00176EBA"/>
    <w:pPr>
      <w:keepNext/>
      <w:keepLines/>
      <w:spacing w:before="120" w:after="0"/>
      <w:ind w:firstLine="0"/>
      <w:outlineLvl w:val="5"/>
    </w:pPr>
    <w:rPr>
      <w:rFonts w:ascii="Cambria" w:hAnsi="Cambria" w:cs="2  Lotus"/>
      <w:bCs/>
      <w:i/>
      <w:sz w:val="20"/>
      <w:szCs w:val="34"/>
    </w:rPr>
  </w:style>
  <w:style w:type="paragraph" w:styleId="7">
    <w:name w:val="heading 7"/>
    <w:basedOn w:val="a"/>
    <w:next w:val="a"/>
    <w:link w:val="70"/>
    <w:autoRedefine/>
    <w:uiPriority w:val="9"/>
    <w:semiHidden/>
    <w:unhideWhenUsed/>
    <w:qFormat/>
    <w:rsid w:val="00176EBA"/>
    <w:pPr>
      <w:keepNext/>
      <w:keepLines/>
      <w:spacing w:before="120" w:after="0"/>
      <w:ind w:firstLine="0"/>
      <w:outlineLvl w:val="6"/>
    </w:pPr>
    <w:rPr>
      <w:rFonts w:ascii="Cambria" w:hAnsi="Cambria" w:cs="2  Lotus"/>
      <w:bCs/>
      <w:i/>
      <w:sz w:val="20"/>
      <w:szCs w:val="32"/>
    </w:rPr>
  </w:style>
  <w:style w:type="paragraph" w:styleId="8">
    <w:name w:val="heading 8"/>
    <w:aliases w:val="سرمتن,احادیث و آیات پاورقی"/>
    <w:basedOn w:val="a"/>
    <w:next w:val="a"/>
    <w:link w:val="80"/>
    <w:autoRedefine/>
    <w:uiPriority w:val="9"/>
    <w:semiHidden/>
    <w:unhideWhenUsed/>
    <w:qFormat/>
    <w:rsid w:val="00176EBA"/>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0"/>
    <w:next w:val="a0"/>
    <w:link w:val="90"/>
    <w:autoRedefine/>
    <w:uiPriority w:val="9"/>
    <w:semiHidden/>
    <w:unhideWhenUsed/>
    <w:qFormat/>
    <w:rsid w:val="00176EBA"/>
    <w:pPr>
      <w:keepNext/>
      <w:keepLines/>
      <w:spacing w:after="0" w:line="240" w:lineRule="atLeast"/>
      <w:ind w:firstLine="0"/>
      <w:outlineLvl w:val="8"/>
    </w:pPr>
    <w:rPr>
      <w:rFonts w:ascii="Cambria"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E65DD3"/>
    <w:pPr>
      <w:bidi w:val="0"/>
      <w:spacing w:before="100" w:beforeAutospacing="1" w:after="100" w:afterAutospacing="1"/>
    </w:pPr>
    <w:rPr>
      <w:rFonts w:cs="Times New Roman"/>
      <w:szCs w:val="24"/>
    </w:rPr>
  </w:style>
  <w:style w:type="character" w:customStyle="1" w:styleId="10">
    <w:name w:val="عنوان 1 نویسه"/>
    <w:aliases w:val="سرفصل1 نویسه"/>
    <w:link w:val="1"/>
    <w:uiPriority w:val="9"/>
    <w:rsid w:val="00176EBA"/>
    <w:rPr>
      <w:rFonts w:ascii="Cambria" w:eastAsia="2  Lotus" w:hAnsi="Cambria" w:cs="2  Badr"/>
      <w:b/>
      <w:bCs/>
      <w:sz w:val="28"/>
      <w:szCs w:val="44"/>
    </w:rPr>
  </w:style>
  <w:style w:type="character" w:customStyle="1" w:styleId="20">
    <w:name w:val="عنوان 2 نویسه"/>
    <w:aliases w:val="سرفصل2 نویسه"/>
    <w:link w:val="2"/>
    <w:uiPriority w:val="9"/>
    <w:rsid w:val="00906F66"/>
    <w:rPr>
      <w:rFonts w:ascii="Cambria" w:eastAsia="2  Lotus" w:hAnsi="Cambria" w:cs="2  Badr"/>
      <w:b/>
      <w:bCs/>
      <w:sz w:val="26"/>
      <w:szCs w:val="42"/>
    </w:rPr>
  </w:style>
  <w:style w:type="character" w:customStyle="1" w:styleId="30">
    <w:name w:val="عنوان 3 نویسه"/>
    <w:aliases w:val="سرفصل3 نویسه"/>
    <w:link w:val="3"/>
    <w:uiPriority w:val="9"/>
    <w:rsid w:val="006E1D40"/>
    <w:rPr>
      <w:rFonts w:ascii="Cambria" w:hAnsi="Cambria" w:cs="2  Badr"/>
      <w:b/>
      <w:bCs/>
      <w:szCs w:val="40"/>
    </w:rPr>
  </w:style>
  <w:style w:type="paragraph" w:styleId="a5">
    <w:name w:val="header"/>
    <w:basedOn w:val="a"/>
    <w:link w:val="a6"/>
    <w:uiPriority w:val="99"/>
    <w:rsid w:val="00E65DD3"/>
    <w:pPr>
      <w:tabs>
        <w:tab w:val="center" w:pos="4153"/>
        <w:tab w:val="right" w:pos="8306"/>
      </w:tabs>
    </w:pPr>
  </w:style>
  <w:style w:type="character" w:customStyle="1" w:styleId="a6">
    <w:name w:val="سرصفحه نویسه"/>
    <w:basedOn w:val="a1"/>
    <w:link w:val="a5"/>
    <w:uiPriority w:val="99"/>
    <w:rsid w:val="00E65DD3"/>
    <w:rPr>
      <w:rFonts w:ascii="Times New Roman" w:eastAsia="Times New Roman" w:hAnsi="Times New Roman" w:cs="2  Lotus"/>
      <w:sz w:val="24"/>
      <w:szCs w:val="28"/>
      <w:lang w:bidi="ar-SA"/>
    </w:rPr>
  </w:style>
  <w:style w:type="paragraph" w:styleId="a7">
    <w:name w:val="footer"/>
    <w:basedOn w:val="a"/>
    <w:link w:val="a8"/>
    <w:uiPriority w:val="99"/>
    <w:rsid w:val="00E65DD3"/>
    <w:pPr>
      <w:tabs>
        <w:tab w:val="center" w:pos="4153"/>
        <w:tab w:val="right" w:pos="8306"/>
      </w:tabs>
    </w:pPr>
  </w:style>
  <w:style w:type="character" w:customStyle="1" w:styleId="a8">
    <w:name w:val="پانویس نویسه"/>
    <w:basedOn w:val="a1"/>
    <w:link w:val="a7"/>
    <w:uiPriority w:val="99"/>
    <w:rsid w:val="00E65DD3"/>
    <w:rPr>
      <w:rFonts w:ascii="Times New Roman" w:eastAsia="Times New Roman" w:hAnsi="Times New Roman" w:cs="2  Lotus"/>
      <w:sz w:val="24"/>
      <w:szCs w:val="28"/>
      <w:lang w:bidi="ar-SA"/>
    </w:rPr>
  </w:style>
  <w:style w:type="character" w:styleId="a9">
    <w:name w:val="page number"/>
    <w:basedOn w:val="a1"/>
    <w:rsid w:val="00E65DD3"/>
  </w:style>
  <w:style w:type="table" w:styleId="aa">
    <w:name w:val="Table Grid"/>
    <w:basedOn w:val="a2"/>
    <w:rsid w:val="00E65DD3"/>
    <w:pPr>
      <w:bidi/>
    </w:pPr>
    <w:rPr>
      <w:rFonts w:ascii="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E65DD3"/>
  </w:style>
  <w:style w:type="paragraph" w:styleId="ab">
    <w:name w:val="Balloon Text"/>
    <w:basedOn w:val="a"/>
    <w:link w:val="ac"/>
    <w:rsid w:val="00E65DD3"/>
    <w:rPr>
      <w:rFonts w:ascii="Tahoma" w:hAnsi="Tahoma" w:cs="Tahoma"/>
      <w:sz w:val="16"/>
      <w:szCs w:val="16"/>
    </w:rPr>
  </w:style>
  <w:style w:type="character" w:customStyle="1" w:styleId="ac">
    <w:name w:val="متن بادکنک نویسه"/>
    <w:basedOn w:val="a1"/>
    <w:link w:val="ab"/>
    <w:rsid w:val="00E65DD3"/>
    <w:rPr>
      <w:rFonts w:ascii="Tahoma" w:eastAsia="Times New Roman" w:hAnsi="Tahoma" w:cs="Tahoma"/>
      <w:sz w:val="16"/>
      <w:szCs w:val="16"/>
      <w:lang w:bidi="ar-SA"/>
    </w:rPr>
  </w:style>
  <w:style w:type="paragraph" w:styleId="ad">
    <w:name w:val="No Spacing"/>
    <w:aliases w:val="متن عربي"/>
    <w:link w:val="ae"/>
    <w:autoRedefine/>
    <w:uiPriority w:val="1"/>
    <w:qFormat/>
    <w:rsid w:val="00176EBA"/>
    <w:pPr>
      <w:bidi/>
      <w:ind w:firstLine="284"/>
      <w:contextualSpacing/>
      <w:jc w:val="both"/>
    </w:pPr>
    <w:rPr>
      <w:rFonts w:eastAsiaTheme="minorEastAsia" w:cs="2  Badr"/>
      <w:sz w:val="72"/>
      <w:szCs w:val="32"/>
    </w:rPr>
  </w:style>
  <w:style w:type="character" w:customStyle="1" w:styleId="ae">
    <w:name w:val="بی فاصله نویسه"/>
    <w:aliases w:val="متن عربي نویسه"/>
    <w:link w:val="ad"/>
    <w:uiPriority w:val="1"/>
    <w:rsid w:val="00176EBA"/>
    <w:rPr>
      <w:rFonts w:eastAsiaTheme="minorEastAsia" w:cs="2  Badr"/>
      <w:sz w:val="72"/>
      <w:szCs w:val="32"/>
    </w:rPr>
  </w:style>
  <w:style w:type="paragraph" w:styleId="af">
    <w:name w:val="TOC Heading"/>
    <w:basedOn w:val="1"/>
    <w:next w:val="a"/>
    <w:uiPriority w:val="39"/>
    <w:unhideWhenUsed/>
    <w:qFormat/>
    <w:rsid w:val="00176EBA"/>
    <w:pPr>
      <w:spacing w:before="480"/>
      <w:ind w:firstLine="284"/>
      <w:outlineLvl w:val="9"/>
    </w:pPr>
    <w:rPr>
      <w:rFonts w:eastAsiaTheme="majorEastAsia" w:cs="Times New Roman"/>
      <w:color w:val="365F91"/>
      <w:szCs w:val="28"/>
    </w:rPr>
  </w:style>
  <w:style w:type="paragraph" w:styleId="11">
    <w:name w:val="toc 1"/>
    <w:basedOn w:val="a"/>
    <w:next w:val="a"/>
    <w:autoRedefine/>
    <w:uiPriority w:val="39"/>
    <w:unhideWhenUsed/>
    <w:qFormat/>
    <w:rsid w:val="00176EBA"/>
    <w:pPr>
      <w:spacing w:after="0"/>
      <w:ind w:firstLine="0"/>
    </w:pPr>
  </w:style>
  <w:style w:type="paragraph" w:styleId="21">
    <w:name w:val="toc 2"/>
    <w:basedOn w:val="a"/>
    <w:next w:val="a"/>
    <w:autoRedefine/>
    <w:uiPriority w:val="39"/>
    <w:unhideWhenUsed/>
    <w:qFormat/>
    <w:rsid w:val="00176EBA"/>
    <w:pPr>
      <w:spacing w:after="0"/>
      <w:ind w:left="221"/>
    </w:pPr>
  </w:style>
  <w:style w:type="paragraph" w:styleId="31">
    <w:name w:val="toc 3"/>
    <w:basedOn w:val="a"/>
    <w:next w:val="a"/>
    <w:autoRedefine/>
    <w:uiPriority w:val="39"/>
    <w:unhideWhenUsed/>
    <w:qFormat/>
    <w:rsid w:val="00176EBA"/>
    <w:pPr>
      <w:spacing w:after="0"/>
      <w:ind w:left="442"/>
    </w:pPr>
  </w:style>
  <w:style w:type="character" w:styleId="af0">
    <w:name w:val="Hyperlink"/>
    <w:basedOn w:val="a1"/>
    <w:uiPriority w:val="99"/>
    <w:unhideWhenUsed/>
    <w:rsid w:val="00E65DD3"/>
    <w:rPr>
      <w:color w:val="0000FF" w:themeColor="hyperlink"/>
      <w:u w:val="single"/>
    </w:rPr>
  </w:style>
  <w:style w:type="paragraph" w:styleId="a0">
    <w:name w:val="footnote text"/>
    <w:basedOn w:val="a"/>
    <w:link w:val="af1"/>
    <w:rsid w:val="00E65DD3"/>
    <w:rPr>
      <w:sz w:val="20"/>
      <w:szCs w:val="20"/>
    </w:rPr>
  </w:style>
  <w:style w:type="character" w:customStyle="1" w:styleId="af1">
    <w:name w:val="متن پاورقی نویسه"/>
    <w:basedOn w:val="a1"/>
    <w:link w:val="a0"/>
    <w:rsid w:val="00E65DD3"/>
    <w:rPr>
      <w:rFonts w:ascii="Times New Roman" w:eastAsia="Times New Roman" w:hAnsi="Times New Roman" w:cs="2  Lotus"/>
      <w:sz w:val="20"/>
      <w:szCs w:val="20"/>
      <w:lang w:bidi="ar-SA"/>
    </w:rPr>
  </w:style>
  <w:style w:type="character" w:styleId="af2">
    <w:name w:val="footnote reference"/>
    <w:basedOn w:val="a1"/>
    <w:rsid w:val="00E65DD3"/>
    <w:rPr>
      <w:vertAlign w:val="superscript"/>
    </w:rPr>
  </w:style>
  <w:style w:type="paragraph" w:styleId="af3">
    <w:name w:val="List Paragraph"/>
    <w:basedOn w:val="a"/>
    <w:link w:val="af4"/>
    <w:autoRedefine/>
    <w:uiPriority w:val="34"/>
    <w:qFormat/>
    <w:rsid w:val="00176EBA"/>
    <w:pPr>
      <w:ind w:left="1134" w:firstLine="0"/>
    </w:pPr>
    <w:rPr>
      <w:rFonts w:cs="2  Lotus"/>
    </w:rPr>
  </w:style>
  <w:style w:type="character" w:customStyle="1" w:styleId="40">
    <w:name w:val="عنوان 4 نویسه"/>
    <w:aliases w:val="سرفصل4 نویسه"/>
    <w:link w:val="4"/>
    <w:uiPriority w:val="9"/>
    <w:rsid w:val="00176EBA"/>
    <w:rPr>
      <w:rFonts w:ascii="Cambria" w:hAnsi="Cambria" w:cs="2  Badr"/>
      <w:b/>
      <w:bCs/>
      <w:i/>
      <w:szCs w:val="38"/>
    </w:rPr>
  </w:style>
  <w:style w:type="character" w:customStyle="1" w:styleId="50">
    <w:name w:val="سرصفحه 5 نویسه"/>
    <w:link w:val="5"/>
    <w:uiPriority w:val="9"/>
    <w:semiHidden/>
    <w:rsid w:val="00176EBA"/>
    <w:rPr>
      <w:rFonts w:ascii="Cambria" w:hAnsi="Cambria" w:cs="2  Lotus"/>
      <w:bCs/>
      <w:szCs w:val="36"/>
    </w:rPr>
  </w:style>
  <w:style w:type="character" w:customStyle="1" w:styleId="60">
    <w:name w:val="سرصفحه 6 نویسه"/>
    <w:link w:val="6"/>
    <w:uiPriority w:val="9"/>
    <w:semiHidden/>
    <w:rsid w:val="00176EBA"/>
    <w:rPr>
      <w:rFonts w:ascii="Cambria" w:hAnsi="Cambria" w:cs="2  Lotus"/>
      <w:bCs/>
      <w:i/>
      <w:szCs w:val="34"/>
    </w:rPr>
  </w:style>
  <w:style w:type="character" w:customStyle="1" w:styleId="70">
    <w:name w:val="سرصفحه 7 نویسه"/>
    <w:link w:val="7"/>
    <w:uiPriority w:val="9"/>
    <w:semiHidden/>
    <w:rsid w:val="00176EBA"/>
    <w:rPr>
      <w:rFonts w:ascii="Cambria" w:hAnsi="Cambria" w:cs="2  Lotus"/>
      <w:bCs/>
      <w:i/>
      <w:szCs w:val="32"/>
    </w:rPr>
  </w:style>
  <w:style w:type="character" w:customStyle="1" w:styleId="80">
    <w:name w:val="سرصفحه 8 نویسه"/>
    <w:aliases w:val="سرمتن نویسه,احادیث و آیات پاورقی نویسه"/>
    <w:link w:val="8"/>
    <w:uiPriority w:val="9"/>
    <w:semiHidden/>
    <w:rsid w:val="00176EBA"/>
    <w:rPr>
      <w:rFonts w:ascii="Cambria" w:hAnsi="Cambria" w:cs="2  Baran"/>
      <w:bCs/>
      <w:szCs w:val="28"/>
    </w:rPr>
  </w:style>
  <w:style w:type="character" w:customStyle="1" w:styleId="90">
    <w:name w:val="سرصفحه 9 نویسه"/>
    <w:aliases w:val="متن پاورقي نویسه,احادیث و آیات نویسه"/>
    <w:link w:val="9"/>
    <w:uiPriority w:val="9"/>
    <w:semiHidden/>
    <w:rsid w:val="00176EBA"/>
    <w:rPr>
      <w:rFonts w:ascii="Cambria" w:hAnsi="Cambria" w:cs="2  Lotus"/>
      <w:i/>
      <w:szCs w:val="28"/>
    </w:rPr>
  </w:style>
  <w:style w:type="paragraph" w:styleId="41">
    <w:name w:val="toc 4"/>
    <w:basedOn w:val="a"/>
    <w:next w:val="a"/>
    <w:autoRedefine/>
    <w:uiPriority w:val="39"/>
    <w:semiHidden/>
    <w:unhideWhenUsed/>
    <w:qFormat/>
    <w:rsid w:val="00176EBA"/>
    <w:pPr>
      <w:spacing w:after="0"/>
      <w:ind w:left="658"/>
    </w:pPr>
  </w:style>
  <w:style w:type="paragraph" w:styleId="51">
    <w:name w:val="toc 5"/>
    <w:basedOn w:val="a"/>
    <w:next w:val="a"/>
    <w:autoRedefine/>
    <w:uiPriority w:val="39"/>
    <w:semiHidden/>
    <w:unhideWhenUsed/>
    <w:qFormat/>
    <w:rsid w:val="00176EBA"/>
    <w:pPr>
      <w:spacing w:after="0"/>
      <w:ind w:left="879"/>
    </w:pPr>
  </w:style>
  <w:style w:type="paragraph" w:styleId="61">
    <w:name w:val="toc 6"/>
    <w:basedOn w:val="a"/>
    <w:next w:val="a"/>
    <w:autoRedefine/>
    <w:uiPriority w:val="39"/>
    <w:semiHidden/>
    <w:unhideWhenUsed/>
    <w:qFormat/>
    <w:rsid w:val="00176EBA"/>
    <w:pPr>
      <w:spacing w:after="0"/>
      <w:ind w:left="1100"/>
    </w:pPr>
  </w:style>
  <w:style w:type="paragraph" w:styleId="71">
    <w:name w:val="toc 7"/>
    <w:basedOn w:val="a"/>
    <w:next w:val="a"/>
    <w:autoRedefine/>
    <w:uiPriority w:val="39"/>
    <w:semiHidden/>
    <w:unhideWhenUsed/>
    <w:qFormat/>
    <w:rsid w:val="00176EBA"/>
    <w:pPr>
      <w:spacing w:after="0"/>
      <w:ind w:left="1321"/>
    </w:pPr>
  </w:style>
  <w:style w:type="paragraph" w:styleId="af5">
    <w:name w:val="caption"/>
    <w:basedOn w:val="a"/>
    <w:next w:val="a"/>
    <w:uiPriority w:val="35"/>
    <w:semiHidden/>
    <w:unhideWhenUsed/>
    <w:qFormat/>
    <w:rsid w:val="00176EBA"/>
    <w:rPr>
      <w:b/>
      <w:bCs/>
      <w:sz w:val="20"/>
      <w:szCs w:val="20"/>
    </w:rPr>
  </w:style>
  <w:style w:type="paragraph" w:styleId="af6">
    <w:name w:val="Title"/>
    <w:basedOn w:val="a"/>
    <w:next w:val="a"/>
    <w:link w:val="af7"/>
    <w:autoRedefine/>
    <w:uiPriority w:val="10"/>
    <w:qFormat/>
    <w:rsid w:val="00176EBA"/>
    <w:pPr>
      <w:spacing w:after="400"/>
      <w:ind w:firstLine="0"/>
      <w:jc w:val="center"/>
    </w:pPr>
    <w:rPr>
      <w:rFonts w:ascii="Cambria" w:hAnsi="Cambria" w:cs="Karim"/>
      <w:spacing w:val="5"/>
      <w:kern w:val="28"/>
      <w:sz w:val="52"/>
      <w:szCs w:val="100"/>
    </w:rPr>
  </w:style>
  <w:style w:type="character" w:customStyle="1" w:styleId="af7">
    <w:name w:val="عنوان نویسه"/>
    <w:link w:val="af6"/>
    <w:uiPriority w:val="10"/>
    <w:rsid w:val="00176EBA"/>
    <w:rPr>
      <w:rFonts w:ascii="Cambria" w:hAnsi="Cambria" w:cs="Karim"/>
      <w:spacing w:val="5"/>
      <w:kern w:val="28"/>
      <w:sz w:val="52"/>
      <w:szCs w:val="100"/>
    </w:rPr>
  </w:style>
  <w:style w:type="paragraph" w:styleId="af8">
    <w:name w:val="Subtitle"/>
    <w:basedOn w:val="a"/>
    <w:next w:val="a"/>
    <w:link w:val="af9"/>
    <w:autoRedefine/>
    <w:uiPriority w:val="11"/>
    <w:qFormat/>
    <w:rsid w:val="00176EBA"/>
    <w:pPr>
      <w:numPr>
        <w:ilvl w:val="1"/>
      </w:numPr>
      <w:spacing w:after="240"/>
      <w:ind w:firstLine="284"/>
      <w:jc w:val="center"/>
    </w:pPr>
    <w:rPr>
      <w:rFonts w:ascii="Cambria" w:hAnsi="Cambria" w:cs="Karim"/>
      <w:i/>
      <w:spacing w:val="15"/>
      <w:sz w:val="24"/>
      <w:szCs w:val="60"/>
    </w:rPr>
  </w:style>
  <w:style w:type="character" w:customStyle="1" w:styleId="af9">
    <w:name w:val="زیر نویس نویسه"/>
    <w:link w:val="af8"/>
    <w:uiPriority w:val="11"/>
    <w:rsid w:val="00176EBA"/>
    <w:rPr>
      <w:rFonts w:ascii="Cambria" w:hAnsi="Cambria" w:cs="Karim"/>
      <w:i/>
      <w:spacing w:val="15"/>
      <w:sz w:val="24"/>
      <w:szCs w:val="60"/>
    </w:rPr>
  </w:style>
  <w:style w:type="character" w:styleId="afa">
    <w:name w:val="Emphasis"/>
    <w:uiPriority w:val="20"/>
    <w:qFormat/>
    <w:rsid w:val="00176EBA"/>
    <w:rPr>
      <w:rFonts w:cs="2  Lotus"/>
      <w:i/>
      <w:iCs/>
      <w:color w:val="808080"/>
      <w:szCs w:val="32"/>
    </w:rPr>
  </w:style>
  <w:style w:type="character" w:customStyle="1" w:styleId="af4">
    <w:name w:val="لیست پاراگراف نویسه"/>
    <w:link w:val="af3"/>
    <w:uiPriority w:val="34"/>
    <w:rsid w:val="00176EBA"/>
    <w:rPr>
      <w:rFonts w:cs="2  Lotus"/>
      <w:sz w:val="22"/>
      <w:szCs w:val="28"/>
    </w:rPr>
  </w:style>
  <w:style w:type="paragraph" w:styleId="afb">
    <w:name w:val="Quote"/>
    <w:basedOn w:val="a"/>
    <w:next w:val="a"/>
    <w:link w:val="afc"/>
    <w:autoRedefine/>
    <w:uiPriority w:val="29"/>
    <w:qFormat/>
    <w:rsid w:val="00176EBA"/>
    <w:pPr>
      <w:spacing w:before="120" w:after="240"/>
      <w:ind w:left="1134" w:firstLine="0"/>
    </w:pPr>
    <w:rPr>
      <w:rFonts w:cs="B Lotus"/>
      <w:i/>
      <w:sz w:val="20"/>
      <w:szCs w:val="30"/>
    </w:rPr>
  </w:style>
  <w:style w:type="character" w:customStyle="1" w:styleId="afc">
    <w:name w:val="نقل قول نویسه"/>
    <w:link w:val="afb"/>
    <w:uiPriority w:val="29"/>
    <w:rsid w:val="00176EBA"/>
    <w:rPr>
      <w:rFonts w:cs="B Lotus"/>
      <w:i/>
      <w:szCs w:val="30"/>
    </w:rPr>
  </w:style>
  <w:style w:type="paragraph" w:styleId="afd">
    <w:name w:val="Intense Quote"/>
    <w:basedOn w:val="a"/>
    <w:next w:val="a"/>
    <w:link w:val="afe"/>
    <w:autoRedefine/>
    <w:uiPriority w:val="30"/>
    <w:qFormat/>
    <w:rsid w:val="00176EBA"/>
    <w:pPr>
      <w:spacing w:before="120" w:after="240"/>
      <w:ind w:left="1134" w:right="170" w:firstLine="0"/>
    </w:pPr>
    <w:rPr>
      <w:rFonts w:cs="B Lotus"/>
      <w:b/>
      <w:bCs/>
      <w:i/>
      <w:sz w:val="20"/>
      <w:szCs w:val="30"/>
    </w:rPr>
  </w:style>
  <w:style w:type="character" w:customStyle="1" w:styleId="afe">
    <w:name w:val="نقل قول قوی نویسه"/>
    <w:link w:val="afd"/>
    <w:uiPriority w:val="30"/>
    <w:rsid w:val="00176EBA"/>
    <w:rPr>
      <w:rFonts w:cs="B Lotus"/>
      <w:b/>
      <w:bCs/>
      <w:i/>
      <w:szCs w:val="30"/>
    </w:rPr>
  </w:style>
  <w:style w:type="character" w:styleId="aff">
    <w:name w:val="Subtle Emphasis"/>
    <w:uiPriority w:val="19"/>
    <w:qFormat/>
    <w:rsid w:val="00176EBA"/>
    <w:rPr>
      <w:rFonts w:cs="2  Lotus"/>
      <w:i/>
      <w:iCs/>
      <w:color w:val="4A442A"/>
      <w:szCs w:val="32"/>
      <w:u w:val="none"/>
    </w:rPr>
  </w:style>
  <w:style w:type="character" w:styleId="aff0">
    <w:name w:val="Intense Emphasis"/>
    <w:uiPriority w:val="21"/>
    <w:qFormat/>
    <w:rsid w:val="00176EBA"/>
    <w:rPr>
      <w:rFonts w:cs="2  Lotus"/>
      <w:b/>
      <w:i/>
      <w:iCs/>
      <w:color w:val="auto"/>
      <w:szCs w:val="32"/>
    </w:rPr>
  </w:style>
  <w:style w:type="character" w:styleId="aff1">
    <w:name w:val="Subtle Reference"/>
    <w:aliases w:val="مرجع"/>
    <w:uiPriority w:val="31"/>
    <w:qFormat/>
    <w:rsid w:val="00176EBA"/>
    <w:rPr>
      <w:rFonts w:cs="2  Lotus"/>
      <w:smallCaps/>
      <w:color w:val="auto"/>
      <w:szCs w:val="28"/>
      <w:u w:val="single"/>
    </w:rPr>
  </w:style>
  <w:style w:type="character" w:styleId="aff2">
    <w:name w:val="Intense Reference"/>
    <w:uiPriority w:val="32"/>
    <w:qFormat/>
    <w:rsid w:val="00176EBA"/>
    <w:rPr>
      <w:rFonts w:cs="2  Lotus"/>
      <w:b/>
      <w:bCs/>
      <w:smallCaps/>
      <w:color w:val="auto"/>
      <w:spacing w:val="5"/>
      <w:szCs w:val="28"/>
      <w:u w:val="single"/>
    </w:rPr>
  </w:style>
  <w:style w:type="character" w:styleId="aff3">
    <w:name w:val="Book Title"/>
    <w:uiPriority w:val="33"/>
    <w:qFormat/>
    <w:rsid w:val="00176EBA"/>
    <w:rPr>
      <w:rFonts w:cs="2  Titr"/>
      <w:b/>
      <w:bCs/>
      <w:smallCaps/>
      <w:spacing w:val="5"/>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31245">
      <w:bodyDiv w:val="1"/>
      <w:marLeft w:val="0"/>
      <w:marRight w:val="0"/>
      <w:marTop w:val="0"/>
      <w:marBottom w:val="0"/>
      <w:divBdr>
        <w:top w:val="none" w:sz="0" w:space="0" w:color="auto"/>
        <w:left w:val="none" w:sz="0" w:space="0" w:color="auto"/>
        <w:bottom w:val="none" w:sz="0" w:space="0" w:color="auto"/>
        <w:right w:val="none" w:sz="0" w:space="0" w:color="auto"/>
      </w:divBdr>
    </w:div>
    <w:div w:id="1685594532">
      <w:bodyDiv w:val="1"/>
      <w:marLeft w:val="0"/>
      <w:marRight w:val="0"/>
      <w:marTop w:val="0"/>
      <w:marBottom w:val="0"/>
      <w:divBdr>
        <w:top w:val="none" w:sz="0" w:space="0" w:color="auto"/>
        <w:left w:val="none" w:sz="0" w:space="0" w:color="auto"/>
        <w:bottom w:val="none" w:sz="0" w:space="0" w:color="auto"/>
        <w:right w:val="none" w:sz="0" w:space="0" w:color="auto"/>
      </w:divBdr>
    </w:div>
    <w:div w:id="186313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C2D10-DD72-4D5F-AF7D-29F47EF6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13</Pages>
  <Words>3368</Words>
  <Characters>19202</Characters>
  <Application>Microsoft Office Word</Application>
  <DocSecurity>0</DocSecurity>
  <Lines>160</Lines>
  <Paragraphs>45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Eshragh&amp;Erfan</Company>
  <LinksUpToDate>false</LinksUpToDate>
  <CharactersWithSpaces>22525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40</cp:revision>
  <dcterms:created xsi:type="dcterms:W3CDTF">2013-09-05T08:29:00Z</dcterms:created>
  <dcterms:modified xsi:type="dcterms:W3CDTF">2013-09-12T07:50:00Z</dcterms:modified>
</cp:coreProperties>
</file>