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1123856" w:displacedByCustomXml="next"/>
    <w:sdt>
      <w:sdtPr>
        <w:rPr>
          <w:rFonts w:ascii="Times New Roman" w:eastAsia="Times New Roman" w:hAnsi="Times New Roman" w:cs="2  Badr"/>
          <w:b w:val="0"/>
          <w:bCs w:val="0"/>
          <w:color w:val="auto"/>
          <w:sz w:val="24"/>
          <w:rtl/>
          <w:lang w:bidi="ar-SA"/>
        </w:rPr>
        <w:id w:val="5479255"/>
        <w:docPartObj>
          <w:docPartGallery w:val="Table of Contents"/>
          <w:docPartUnique/>
        </w:docPartObj>
      </w:sdtPr>
      <w:sdtEndPr>
        <w:rPr>
          <w:rFonts w:ascii="Calibri" w:hAnsi="Calibri"/>
          <w:sz w:val="22"/>
          <w:lang w:bidi="fa-IR"/>
        </w:rPr>
      </w:sdtEndPr>
      <w:sdtContent>
        <w:p w:rsidR="005A050A" w:rsidRPr="005A7740" w:rsidRDefault="005A050A" w:rsidP="00232D9D">
          <w:pPr>
            <w:pStyle w:val="ae"/>
            <w:rPr>
              <w:rFonts w:cs="2  Badr"/>
            </w:rPr>
          </w:pPr>
        </w:p>
        <w:p w:rsidR="00D94218" w:rsidRDefault="005A050A">
          <w:pPr>
            <w:pStyle w:val="11"/>
            <w:tabs>
              <w:tab w:val="right" w:leader="dot" w:pos="9628"/>
            </w:tabs>
            <w:rPr>
              <w:rFonts w:asciiTheme="minorHAnsi" w:eastAsiaTheme="minorEastAsia" w:hAnsiTheme="minorHAnsi" w:cstheme="minorBidi"/>
              <w:noProof/>
              <w:szCs w:val="22"/>
              <w:rtl/>
            </w:rPr>
          </w:pPr>
          <w:r w:rsidRPr="005A7740">
            <w:fldChar w:fldCharType="begin"/>
          </w:r>
          <w:r w:rsidRPr="005A7740">
            <w:instrText xml:space="preserve"> TOC \o "1-3" \h \z \u </w:instrText>
          </w:r>
          <w:r w:rsidRPr="005A7740">
            <w:fldChar w:fldCharType="separate"/>
          </w:r>
          <w:hyperlink w:anchor="_Toc367006271" w:history="1">
            <w:r w:rsidR="00D94218" w:rsidRPr="00590ED3">
              <w:rPr>
                <w:rStyle w:val="af"/>
                <w:rFonts w:hint="eastAsia"/>
                <w:noProof/>
                <w:rtl/>
              </w:rPr>
              <w:t>آ</w:t>
            </w:r>
            <w:r w:rsidR="00D94218" w:rsidRPr="00590ED3">
              <w:rPr>
                <w:rStyle w:val="af"/>
                <w:rFonts w:hint="cs"/>
                <w:noProof/>
                <w:rtl/>
              </w:rPr>
              <w:t>ی</w:t>
            </w:r>
            <w:r w:rsidR="00D94218" w:rsidRPr="00590ED3">
              <w:rPr>
                <w:rStyle w:val="af"/>
                <w:rFonts w:hint="eastAsia"/>
                <w:noProof/>
                <w:rtl/>
              </w:rPr>
              <w:t>ه</w:t>
            </w:r>
            <w:r w:rsidR="00D94218" w:rsidRPr="00590ED3">
              <w:rPr>
                <w:rStyle w:val="af"/>
                <w:noProof/>
                <w:rtl/>
              </w:rPr>
              <w:t xml:space="preserve"> </w:t>
            </w:r>
            <w:r w:rsidR="00D94218" w:rsidRPr="00590ED3">
              <w:rPr>
                <w:rStyle w:val="af"/>
                <w:rFonts w:hint="eastAsia"/>
                <w:noProof/>
                <w:rtl/>
              </w:rPr>
              <w:t>وقا</w:t>
            </w:r>
            <w:r w:rsidR="00D94218" w:rsidRPr="00590ED3">
              <w:rPr>
                <w:rStyle w:val="af"/>
                <w:rFonts w:hint="cs"/>
                <w:noProof/>
                <w:rtl/>
              </w:rPr>
              <w:t>ی</w:t>
            </w:r>
            <w:r w:rsidR="00D94218" w:rsidRPr="00590ED3">
              <w:rPr>
                <w:rStyle w:val="af"/>
                <w:rFonts w:hint="eastAsia"/>
                <w:noProof/>
                <w:rtl/>
              </w:rPr>
              <w:t>ه</w:t>
            </w:r>
            <w:r w:rsidR="00D94218" w:rsidRPr="00590ED3">
              <w:rPr>
                <w:rStyle w:val="af"/>
                <w:noProof/>
                <w:rtl/>
              </w:rPr>
              <w:t xml:space="preserve"> (</w:t>
            </w:r>
            <w:r w:rsidR="00D94218" w:rsidRPr="00590ED3">
              <w:rPr>
                <w:rStyle w:val="af"/>
                <w:rFonts w:hint="eastAsia"/>
                <w:noProof/>
                <w:rtl/>
              </w:rPr>
              <w:t>آ</w:t>
            </w:r>
            <w:r w:rsidR="00D94218" w:rsidRPr="00590ED3">
              <w:rPr>
                <w:rStyle w:val="af"/>
                <w:rFonts w:hint="cs"/>
                <w:noProof/>
                <w:rtl/>
              </w:rPr>
              <w:t>ی</w:t>
            </w:r>
            <w:r w:rsidR="00D94218" w:rsidRPr="00590ED3">
              <w:rPr>
                <w:rStyle w:val="af"/>
                <w:rFonts w:hint="eastAsia"/>
                <w:noProof/>
                <w:rtl/>
              </w:rPr>
              <w:t>ه</w:t>
            </w:r>
            <w:r w:rsidR="00D94218" w:rsidRPr="00590ED3">
              <w:rPr>
                <w:rStyle w:val="af"/>
                <w:noProof/>
                <w:rtl/>
              </w:rPr>
              <w:t xml:space="preserve"> </w:t>
            </w:r>
            <w:r w:rsidR="00D94218" w:rsidRPr="00590ED3">
              <w:rPr>
                <w:rStyle w:val="af"/>
                <w:rFonts w:hint="eastAsia"/>
                <w:noProof/>
                <w:rtl/>
              </w:rPr>
              <w:t>ششم</w:t>
            </w:r>
            <w:r w:rsidR="00D94218" w:rsidRPr="00590ED3">
              <w:rPr>
                <w:rStyle w:val="af"/>
                <w:noProof/>
                <w:rtl/>
              </w:rPr>
              <w:t xml:space="preserve"> </w:t>
            </w:r>
            <w:r w:rsidR="00D94218" w:rsidRPr="00590ED3">
              <w:rPr>
                <w:rStyle w:val="af"/>
                <w:rFonts w:hint="eastAsia"/>
                <w:noProof/>
                <w:rtl/>
              </w:rPr>
              <w:t>سوره</w:t>
            </w:r>
            <w:r w:rsidR="00D94218" w:rsidRPr="00590ED3">
              <w:rPr>
                <w:rStyle w:val="af"/>
                <w:noProof/>
                <w:rtl/>
              </w:rPr>
              <w:t xml:space="preserve"> </w:t>
            </w:r>
            <w:r w:rsidR="00D94218" w:rsidRPr="00590ED3">
              <w:rPr>
                <w:rStyle w:val="af"/>
                <w:rFonts w:hint="eastAsia"/>
                <w:noProof/>
                <w:rtl/>
              </w:rPr>
              <w:t>تحر</w:t>
            </w:r>
            <w:r w:rsidR="00D94218" w:rsidRPr="00590ED3">
              <w:rPr>
                <w:rStyle w:val="af"/>
                <w:rFonts w:hint="cs"/>
                <w:noProof/>
                <w:rtl/>
              </w:rPr>
              <w:t>ی</w:t>
            </w:r>
            <w:r w:rsidR="00D94218" w:rsidRPr="00590ED3">
              <w:rPr>
                <w:rStyle w:val="af"/>
                <w:rFonts w:hint="eastAsia"/>
                <w:noProof/>
                <w:rtl/>
              </w:rPr>
              <w:t>م</w:t>
            </w:r>
            <w:r w:rsidR="00D94218" w:rsidRPr="00590ED3">
              <w:rPr>
                <w:rStyle w:val="af"/>
                <w:noProof/>
                <w:rtl/>
              </w:rPr>
              <w:t>)</w:t>
            </w:r>
            <w:r w:rsidR="00D94218">
              <w:rPr>
                <w:noProof/>
                <w:webHidden/>
                <w:rtl/>
              </w:rPr>
              <w:tab/>
            </w:r>
            <w:r w:rsidR="00D94218">
              <w:rPr>
                <w:rStyle w:val="af"/>
                <w:noProof/>
                <w:rtl/>
              </w:rPr>
              <w:fldChar w:fldCharType="begin"/>
            </w:r>
            <w:r w:rsidR="00D94218">
              <w:rPr>
                <w:noProof/>
                <w:webHidden/>
                <w:rtl/>
              </w:rPr>
              <w:instrText xml:space="preserve"> </w:instrText>
            </w:r>
            <w:r w:rsidR="00D94218">
              <w:rPr>
                <w:noProof/>
                <w:webHidden/>
              </w:rPr>
              <w:instrText>PAGEREF</w:instrText>
            </w:r>
            <w:r w:rsidR="00D94218">
              <w:rPr>
                <w:noProof/>
                <w:webHidden/>
                <w:rtl/>
              </w:rPr>
              <w:instrText xml:space="preserve"> _</w:instrText>
            </w:r>
            <w:r w:rsidR="00D94218">
              <w:rPr>
                <w:noProof/>
                <w:webHidden/>
              </w:rPr>
              <w:instrText>Toc</w:instrText>
            </w:r>
            <w:r w:rsidR="00D94218">
              <w:rPr>
                <w:noProof/>
                <w:webHidden/>
                <w:rtl/>
              </w:rPr>
              <w:instrText xml:space="preserve">367006271 </w:instrText>
            </w:r>
            <w:r w:rsidR="00D94218">
              <w:rPr>
                <w:noProof/>
                <w:webHidden/>
              </w:rPr>
              <w:instrText>\h</w:instrText>
            </w:r>
            <w:r w:rsidR="00D94218">
              <w:rPr>
                <w:noProof/>
                <w:webHidden/>
                <w:rtl/>
              </w:rPr>
              <w:instrText xml:space="preserve"> </w:instrText>
            </w:r>
            <w:r w:rsidR="00D94218">
              <w:rPr>
                <w:rStyle w:val="af"/>
                <w:noProof/>
                <w:rtl/>
              </w:rPr>
            </w:r>
            <w:r w:rsidR="00D94218">
              <w:rPr>
                <w:rStyle w:val="af"/>
                <w:noProof/>
                <w:rtl/>
              </w:rPr>
              <w:fldChar w:fldCharType="separate"/>
            </w:r>
            <w:r w:rsidR="00D94218">
              <w:rPr>
                <w:noProof/>
                <w:webHidden/>
                <w:rtl/>
              </w:rPr>
              <w:t>1</w:t>
            </w:r>
            <w:r w:rsidR="00D94218">
              <w:rPr>
                <w:rStyle w:val="af"/>
                <w:noProof/>
                <w:rtl/>
              </w:rPr>
              <w:fldChar w:fldCharType="end"/>
            </w:r>
          </w:hyperlink>
        </w:p>
        <w:p w:rsidR="00D94218" w:rsidRDefault="00D94218">
          <w:pPr>
            <w:pStyle w:val="21"/>
            <w:tabs>
              <w:tab w:val="right" w:leader="dot" w:pos="9628"/>
            </w:tabs>
            <w:rPr>
              <w:rFonts w:asciiTheme="minorHAnsi" w:eastAsiaTheme="minorEastAsia" w:hAnsiTheme="minorHAnsi" w:cstheme="minorBidi"/>
              <w:noProof/>
              <w:szCs w:val="22"/>
              <w:rtl/>
            </w:rPr>
          </w:pPr>
          <w:hyperlink w:anchor="_Toc367006272" w:history="1">
            <w:r w:rsidRPr="00590ED3">
              <w:rPr>
                <w:rStyle w:val="af"/>
                <w:rFonts w:hint="eastAsia"/>
                <w:noProof/>
                <w:rtl/>
              </w:rPr>
              <w:t>مفهوم</w:t>
            </w:r>
            <w:r w:rsidRPr="00590ED3">
              <w:rPr>
                <w:rStyle w:val="af"/>
                <w:noProof/>
                <w:rtl/>
              </w:rPr>
              <w:t xml:space="preserve"> «</w:t>
            </w:r>
            <w:r w:rsidRPr="00590ED3">
              <w:rPr>
                <w:rStyle w:val="af"/>
                <w:rFonts w:hint="eastAsia"/>
                <w:noProof/>
                <w:rtl/>
              </w:rPr>
              <w:t>أَهْلِ</w:t>
            </w:r>
            <w:r w:rsidRPr="00590ED3">
              <w:rPr>
                <w:rStyle w:val="af"/>
                <w:rFonts w:hint="cs"/>
                <w:noProof/>
                <w:rtl/>
              </w:rPr>
              <w:t>ی</w:t>
            </w:r>
            <w:r w:rsidRPr="00590ED3">
              <w:rPr>
                <w:rStyle w:val="af"/>
                <w:rFonts w:hint="eastAsia"/>
                <w:noProof/>
                <w:rtl/>
              </w:rPr>
              <w:t>کُم»</w:t>
            </w:r>
            <w:r w:rsidRPr="00590ED3">
              <w:rPr>
                <w:rStyle w:val="af"/>
                <w:noProof/>
                <w:rtl/>
              </w:rPr>
              <w:t xml:space="preserve"> </w:t>
            </w:r>
            <w:r w:rsidRPr="00590ED3">
              <w:rPr>
                <w:rStyle w:val="af"/>
                <w:rFonts w:hint="eastAsia"/>
                <w:noProof/>
                <w:rtl/>
              </w:rPr>
              <w:t>در</w:t>
            </w:r>
            <w:r w:rsidRPr="00590ED3">
              <w:rPr>
                <w:rStyle w:val="af"/>
                <w:noProof/>
                <w:rtl/>
              </w:rPr>
              <w:t xml:space="preserve"> </w:t>
            </w:r>
            <w:r w:rsidRPr="00590ED3">
              <w:rPr>
                <w:rStyle w:val="af"/>
                <w:rFonts w:hint="eastAsia"/>
                <w:noProof/>
                <w:rtl/>
              </w:rPr>
              <w:t>آ</w:t>
            </w:r>
            <w:r w:rsidRPr="00590ED3">
              <w:rPr>
                <w:rStyle w:val="af"/>
                <w:rFonts w:hint="cs"/>
                <w:noProof/>
                <w:rtl/>
              </w:rPr>
              <w:t>ی</w:t>
            </w:r>
            <w:r w:rsidRPr="00590ED3">
              <w:rPr>
                <w:rStyle w:val="af"/>
                <w:rFonts w:hint="eastAsia"/>
                <w:noProof/>
                <w:rtl/>
              </w:rPr>
              <w:t>ه</w:t>
            </w:r>
            <w:r w:rsidRPr="00590ED3">
              <w:rPr>
                <w:rStyle w:val="af"/>
                <w:noProof/>
                <w:rtl/>
              </w:rPr>
              <w:t xml:space="preserve"> </w:t>
            </w:r>
            <w:r w:rsidRPr="00590ED3">
              <w:rPr>
                <w:rStyle w:val="af"/>
                <w:rFonts w:hint="eastAsia"/>
                <w:noProof/>
                <w:rtl/>
              </w:rPr>
              <w:t>وقا</w:t>
            </w:r>
            <w:r w:rsidRPr="00590ED3">
              <w:rPr>
                <w:rStyle w:val="af"/>
                <w:rFonts w:hint="cs"/>
                <w:noProof/>
                <w:rtl/>
              </w:rPr>
              <w:t>ی</w:t>
            </w:r>
            <w:r w:rsidRPr="00590ED3">
              <w:rPr>
                <w:rStyle w:val="af"/>
                <w:rFonts w:hint="eastAsia"/>
                <w:noProof/>
                <w:rtl/>
              </w:rPr>
              <w:t>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367006272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D94218" w:rsidRDefault="00D94218">
          <w:pPr>
            <w:pStyle w:val="21"/>
            <w:tabs>
              <w:tab w:val="right" w:leader="dot" w:pos="9628"/>
            </w:tabs>
            <w:rPr>
              <w:rFonts w:asciiTheme="minorHAnsi" w:eastAsiaTheme="minorEastAsia" w:hAnsiTheme="minorHAnsi" w:cstheme="minorBidi"/>
              <w:noProof/>
              <w:szCs w:val="22"/>
              <w:rtl/>
            </w:rPr>
          </w:pPr>
          <w:hyperlink w:anchor="_Toc367006273" w:history="1">
            <w:r w:rsidRPr="00590ED3">
              <w:rPr>
                <w:rStyle w:val="af"/>
                <w:rFonts w:hint="eastAsia"/>
                <w:noProof/>
                <w:rtl/>
              </w:rPr>
              <w:t>مصداق</w:t>
            </w:r>
            <w:r w:rsidRPr="00590ED3">
              <w:rPr>
                <w:rStyle w:val="af"/>
                <w:noProof/>
                <w:rtl/>
              </w:rPr>
              <w:t xml:space="preserve"> «</w:t>
            </w:r>
            <w:r w:rsidRPr="00590ED3">
              <w:rPr>
                <w:rStyle w:val="af"/>
                <w:rFonts w:hint="eastAsia"/>
                <w:noProof/>
                <w:rtl/>
              </w:rPr>
              <w:t>أَهْلِ</w:t>
            </w:r>
            <w:r w:rsidRPr="00590ED3">
              <w:rPr>
                <w:rStyle w:val="af"/>
                <w:rFonts w:hint="cs"/>
                <w:noProof/>
                <w:rtl/>
              </w:rPr>
              <w:t>ی</w:t>
            </w:r>
            <w:r w:rsidRPr="00590ED3">
              <w:rPr>
                <w:rStyle w:val="af"/>
                <w:rFonts w:hint="eastAsia"/>
                <w:noProof/>
                <w:rtl/>
              </w:rPr>
              <w:t>کُم»</w:t>
            </w:r>
            <w:r w:rsidRPr="00590ED3">
              <w:rPr>
                <w:rStyle w:val="af"/>
                <w:noProof/>
                <w:rtl/>
              </w:rPr>
              <w:t xml:space="preserve"> </w:t>
            </w:r>
            <w:r w:rsidRPr="00590ED3">
              <w:rPr>
                <w:rStyle w:val="af"/>
                <w:rFonts w:hint="eastAsia"/>
                <w:noProof/>
                <w:rtl/>
              </w:rPr>
              <w:t>در</w:t>
            </w:r>
            <w:r w:rsidRPr="00590ED3">
              <w:rPr>
                <w:rStyle w:val="af"/>
                <w:noProof/>
                <w:rtl/>
              </w:rPr>
              <w:t xml:space="preserve"> </w:t>
            </w:r>
            <w:r w:rsidRPr="00590ED3">
              <w:rPr>
                <w:rStyle w:val="af"/>
                <w:rFonts w:hint="eastAsia"/>
                <w:noProof/>
                <w:rtl/>
              </w:rPr>
              <w:t>آ</w:t>
            </w:r>
            <w:r w:rsidRPr="00590ED3">
              <w:rPr>
                <w:rStyle w:val="af"/>
                <w:rFonts w:hint="cs"/>
                <w:noProof/>
                <w:rtl/>
              </w:rPr>
              <w:t>ی</w:t>
            </w:r>
            <w:r w:rsidRPr="00590ED3">
              <w:rPr>
                <w:rStyle w:val="af"/>
                <w:rFonts w:hint="eastAsia"/>
                <w:noProof/>
                <w:rtl/>
              </w:rPr>
              <w:t>ه</w:t>
            </w:r>
            <w:r w:rsidRPr="00590ED3">
              <w:rPr>
                <w:rStyle w:val="af"/>
                <w:noProof/>
                <w:rtl/>
              </w:rPr>
              <w:t xml:space="preserve"> </w:t>
            </w:r>
            <w:r w:rsidRPr="00590ED3">
              <w:rPr>
                <w:rStyle w:val="af"/>
                <w:rFonts w:hint="eastAsia"/>
                <w:noProof/>
                <w:rtl/>
              </w:rPr>
              <w:t>وقا</w:t>
            </w:r>
            <w:r w:rsidRPr="00590ED3">
              <w:rPr>
                <w:rStyle w:val="af"/>
                <w:rFonts w:hint="cs"/>
                <w:noProof/>
                <w:rtl/>
              </w:rPr>
              <w:t>ی</w:t>
            </w:r>
            <w:r w:rsidRPr="00590ED3">
              <w:rPr>
                <w:rStyle w:val="af"/>
                <w:rFonts w:hint="eastAsia"/>
                <w:noProof/>
                <w:rtl/>
              </w:rPr>
              <w:t>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367006273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D94218" w:rsidRDefault="00D94218">
          <w:pPr>
            <w:pStyle w:val="21"/>
            <w:tabs>
              <w:tab w:val="right" w:leader="dot" w:pos="9628"/>
            </w:tabs>
            <w:rPr>
              <w:rFonts w:asciiTheme="minorHAnsi" w:eastAsiaTheme="minorEastAsia" w:hAnsiTheme="minorHAnsi" w:cstheme="minorBidi"/>
              <w:noProof/>
              <w:szCs w:val="22"/>
              <w:rtl/>
            </w:rPr>
          </w:pPr>
          <w:hyperlink w:anchor="_Toc367006274" w:history="1">
            <w:r w:rsidRPr="00590ED3">
              <w:rPr>
                <w:rStyle w:val="af"/>
                <w:rFonts w:hint="eastAsia"/>
                <w:noProof/>
                <w:rtl/>
              </w:rPr>
              <w:t>شمول</w:t>
            </w:r>
            <w:r w:rsidRPr="00590ED3">
              <w:rPr>
                <w:rStyle w:val="af"/>
                <w:noProof/>
                <w:rtl/>
              </w:rPr>
              <w:t xml:space="preserve"> «</w:t>
            </w:r>
            <w:r w:rsidRPr="00590ED3">
              <w:rPr>
                <w:rStyle w:val="af"/>
                <w:rFonts w:hint="eastAsia"/>
                <w:noProof/>
                <w:rtl/>
              </w:rPr>
              <w:t>أَهْلِ</w:t>
            </w:r>
            <w:r w:rsidRPr="00590ED3">
              <w:rPr>
                <w:rStyle w:val="af"/>
                <w:rFonts w:hint="cs"/>
                <w:noProof/>
                <w:rtl/>
              </w:rPr>
              <w:t>ی</w:t>
            </w:r>
            <w:r w:rsidRPr="00590ED3">
              <w:rPr>
                <w:rStyle w:val="af"/>
                <w:rFonts w:hint="eastAsia"/>
                <w:noProof/>
                <w:rtl/>
              </w:rPr>
              <w:t>کُم»</w:t>
            </w:r>
            <w:r w:rsidRPr="00590ED3">
              <w:rPr>
                <w:rStyle w:val="af"/>
                <w:noProof/>
                <w:rtl/>
              </w:rPr>
              <w:t xml:space="preserve"> </w:t>
            </w:r>
            <w:r w:rsidRPr="00590ED3">
              <w:rPr>
                <w:rStyle w:val="af"/>
                <w:rFonts w:hint="eastAsia"/>
                <w:noProof/>
                <w:rtl/>
              </w:rPr>
              <w:t>بر</w:t>
            </w:r>
            <w:r w:rsidRPr="00590ED3">
              <w:rPr>
                <w:rStyle w:val="af"/>
                <w:noProof/>
                <w:rtl/>
              </w:rPr>
              <w:t xml:space="preserve"> </w:t>
            </w:r>
            <w:r w:rsidRPr="00590ED3">
              <w:rPr>
                <w:rStyle w:val="af"/>
                <w:rFonts w:hint="eastAsia"/>
                <w:noProof/>
                <w:rtl/>
              </w:rPr>
              <w:t>بالغ</w:t>
            </w:r>
            <w:r w:rsidRPr="00590ED3">
              <w:rPr>
                <w:rStyle w:val="af"/>
                <w:noProof/>
                <w:rtl/>
              </w:rPr>
              <w:t xml:space="preserve"> </w:t>
            </w:r>
            <w:r w:rsidRPr="00590ED3">
              <w:rPr>
                <w:rStyle w:val="af"/>
                <w:rFonts w:hint="eastAsia"/>
                <w:noProof/>
                <w:rtl/>
              </w:rPr>
              <w:t>و</w:t>
            </w:r>
            <w:r w:rsidRPr="00590ED3">
              <w:rPr>
                <w:rStyle w:val="af"/>
                <w:noProof/>
                <w:rtl/>
              </w:rPr>
              <w:t xml:space="preserve"> </w:t>
            </w:r>
            <w:r w:rsidRPr="00590ED3">
              <w:rPr>
                <w:rStyle w:val="af"/>
                <w:rFonts w:hint="eastAsia"/>
                <w:noProof/>
                <w:rtl/>
              </w:rPr>
              <w:t>غ</w:t>
            </w:r>
            <w:r w:rsidRPr="00590ED3">
              <w:rPr>
                <w:rStyle w:val="af"/>
                <w:rFonts w:hint="cs"/>
                <w:noProof/>
                <w:rtl/>
              </w:rPr>
              <w:t>ی</w:t>
            </w:r>
            <w:r w:rsidRPr="00590ED3">
              <w:rPr>
                <w:rStyle w:val="af"/>
                <w:rFonts w:hint="eastAsia"/>
                <w:noProof/>
                <w:rtl/>
              </w:rPr>
              <w:t>ر</w:t>
            </w:r>
            <w:r w:rsidRPr="00590ED3">
              <w:rPr>
                <w:rStyle w:val="af"/>
                <w:noProof/>
                <w:rtl/>
              </w:rPr>
              <w:t xml:space="preserve"> </w:t>
            </w:r>
            <w:r w:rsidRPr="00590ED3">
              <w:rPr>
                <w:rStyle w:val="af"/>
                <w:rFonts w:hint="eastAsia"/>
                <w:noProof/>
                <w:rtl/>
              </w:rPr>
              <w:t>بالغ</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367006274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D94218" w:rsidRDefault="00D94218">
          <w:pPr>
            <w:pStyle w:val="31"/>
            <w:tabs>
              <w:tab w:val="right" w:leader="dot" w:pos="9628"/>
            </w:tabs>
            <w:rPr>
              <w:rFonts w:asciiTheme="minorHAnsi" w:eastAsiaTheme="minorEastAsia" w:hAnsiTheme="minorHAnsi" w:cstheme="minorBidi"/>
              <w:noProof/>
              <w:szCs w:val="22"/>
              <w:rtl/>
            </w:rPr>
          </w:pPr>
          <w:hyperlink w:anchor="_Toc367006275" w:history="1">
            <w:r w:rsidRPr="00590ED3">
              <w:rPr>
                <w:rStyle w:val="af"/>
                <w:rFonts w:hint="eastAsia"/>
                <w:noProof/>
                <w:rtl/>
              </w:rPr>
              <w:t>امر</w:t>
            </w:r>
            <w:r w:rsidRPr="00590ED3">
              <w:rPr>
                <w:rStyle w:val="af"/>
                <w:noProof/>
                <w:rtl/>
              </w:rPr>
              <w:t xml:space="preserve"> </w:t>
            </w:r>
            <w:r w:rsidRPr="00590ED3">
              <w:rPr>
                <w:rStyle w:val="af"/>
                <w:rFonts w:hint="eastAsia"/>
                <w:noProof/>
                <w:rtl/>
              </w:rPr>
              <w:t>و</w:t>
            </w:r>
            <w:r w:rsidRPr="00590ED3">
              <w:rPr>
                <w:rStyle w:val="af"/>
                <w:noProof/>
                <w:rtl/>
              </w:rPr>
              <w:t xml:space="preserve"> </w:t>
            </w:r>
            <w:r w:rsidRPr="00590ED3">
              <w:rPr>
                <w:rStyle w:val="af"/>
                <w:rFonts w:hint="eastAsia"/>
                <w:noProof/>
                <w:rtl/>
              </w:rPr>
              <w:t>نه</w:t>
            </w:r>
            <w:r w:rsidRPr="00590ED3">
              <w:rPr>
                <w:rStyle w:val="af"/>
                <w:rFonts w:hint="cs"/>
                <w:noProof/>
                <w:rtl/>
              </w:rPr>
              <w:t>ی</w:t>
            </w:r>
            <w:r w:rsidRPr="00590ED3">
              <w:rPr>
                <w:rStyle w:val="af"/>
                <w:noProof/>
                <w:rtl/>
              </w:rPr>
              <w:t xml:space="preserve"> </w:t>
            </w:r>
            <w:r w:rsidRPr="00590ED3">
              <w:rPr>
                <w:rStyle w:val="af"/>
                <w:rFonts w:hint="eastAsia"/>
                <w:noProof/>
                <w:rtl/>
              </w:rPr>
              <w:t>ترب</w:t>
            </w:r>
            <w:r w:rsidRPr="00590ED3">
              <w:rPr>
                <w:rStyle w:val="af"/>
                <w:rFonts w:hint="cs"/>
                <w:noProof/>
                <w:rtl/>
              </w:rPr>
              <w:t>ی</w:t>
            </w:r>
            <w:r w:rsidRPr="00590ED3">
              <w:rPr>
                <w:rStyle w:val="af"/>
                <w:rFonts w:hint="eastAsia"/>
                <w:noProof/>
                <w:rtl/>
              </w:rPr>
              <w:t>ت</w:t>
            </w:r>
            <w:r w:rsidRPr="00590ED3">
              <w:rPr>
                <w:rStyle w:val="af"/>
                <w:rFonts w:hint="cs"/>
                <w:noProof/>
                <w:rtl/>
              </w:rPr>
              <w:t>ی</w:t>
            </w:r>
            <w:r w:rsidRPr="00590ED3">
              <w:rPr>
                <w:rStyle w:val="af"/>
                <w:noProof/>
                <w:rtl/>
              </w:rPr>
              <w:t xml:space="preserve"> </w:t>
            </w:r>
            <w:r w:rsidRPr="00590ED3">
              <w:rPr>
                <w:rStyle w:val="af"/>
                <w:rFonts w:hint="eastAsia"/>
                <w:noProof/>
                <w:rtl/>
              </w:rPr>
              <w:t>در</w:t>
            </w:r>
            <w:r w:rsidRPr="00590ED3">
              <w:rPr>
                <w:rStyle w:val="af"/>
                <w:noProof/>
                <w:rtl/>
              </w:rPr>
              <w:t xml:space="preserve"> </w:t>
            </w:r>
            <w:r w:rsidRPr="00590ED3">
              <w:rPr>
                <w:rStyle w:val="af"/>
                <w:rFonts w:hint="eastAsia"/>
                <w:noProof/>
                <w:rtl/>
              </w:rPr>
              <w:t>آ</w:t>
            </w:r>
            <w:r w:rsidRPr="00590ED3">
              <w:rPr>
                <w:rStyle w:val="af"/>
                <w:rFonts w:hint="cs"/>
                <w:noProof/>
                <w:rtl/>
              </w:rPr>
              <w:t>ی</w:t>
            </w:r>
            <w:r w:rsidRPr="00590ED3">
              <w:rPr>
                <w:rStyle w:val="af"/>
                <w:rFonts w:hint="eastAsia"/>
                <w:noProof/>
                <w:rtl/>
              </w:rPr>
              <w:t>ه</w:t>
            </w:r>
            <w:r w:rsidRPr="00590ED3">
              <w:rPr>
                <w:rStyle w:val="af"/>
                <w:noProof/>
                <w:rtl/>
              </w:rPr>
              <w:t xml:space="preserve"> </w:t>
            </w:r>
            <w:r w:rsidRPr="00590ED3">
              <w:rPr>
                <w:rStyle w:val="af"/>
                <w:rFonts w:hint="eastAsia"/>
                <w:noProof/>
                <w:rtl/>
              </w:rPr>
              <w:t>وقا</w:t>
            </w:r>
            <w:r w:rsidRPr="00590ED3">
              <w:rPr>
                <w:rStyle w:val="af"/>
                <w:rFonts w:hint="cs"/>
                <w:noProof/>
                <w:rtl/>
              </w:rPr>
              <w:t>ی</w:t>
            </w:r>
            <w:r w:rsidRPr="00590ED3">
              <w:rPr>
                <w:rStyle w:val="af"/>
                <w:rFonts w:hint="eastAsia"/>
                <w:noProof/>
                <w:rtl/>
              </w:rPr>
              <w:t>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367006275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4</w:t>
            </w:r>
            <w:r>
              <w:rPr>
                <w:rStyle w:val="af"/>
                <w:noProof/>
                <w:rtl/>
              </w:rPr>
              <w:fldChar w:fldCharType="end"/>
            </w:r>
          </w:hyperlink>
        </w:p>
        <w:p w:rsidR="00D94218" w:rsidRDefault="00D94218">
          <w:pPr>
            <w:pStyle w:val="21"/>
            <w:tabs>
              <w:tab w:val="right" w:leader="dot" w:pos="9628"/>
            </w:tabs>
            <w:rPr>
              <w:rFonts w:asciiTheme="minorHAnsi" w:eastAsiaTheme="minorEastAsia" w:hAnsiTheme="minorHAnsi" w:cstheme="minorBidi"/>
              <w:noProof/>
              <w:szCs w:val="22"/>
              <w:rtl/>
            </w:rPr>
          </w:pPr>
          <w:hyperlink w:anchor="_Toc367006276" w:history="1">
            <w:r w:rsidRPr="00590ED3">
              <w:rPr>
                <w:rStyle w:val="af"/>
                <w:rFonts w:hint="eastAsia"/>
                <w:noProof/>
                <w:rtl/>
              </w:rPr>
              <w:t>مفهوم</w:t>
            </w:r>
            <w:r w:rsidRPr="00590ED3">
              <w:rPr>
                <w:rStyle w:val="af"/>
                <w:noProof/>
                <w:rtl/>
              </w:rPr>
              <w:t xml:space="preserve"> «</w:t>
            </w:r>
            <w:r w:rsidRPr="00590ED3">
              <w:rPr>
                <w:rStyle w:val="af"/>
                <w:rFonts w:hint="eastAsia"/>
                <w:noProof/>
                <w:rtl/>
              </w:rPr>
              <w:t>أهل»</w:t>
            </w:r>
            <w:r w:rsidRPr="00590ED3">
              <w:rPr>
                <w:rStyle w:val="af"/>
                <w:noProof/>
                <w:rtl/>
              </w:rPr>
              <w:t xml:space="preserve"> </w:t>
            </w:r>
            <w:r w:rsidRPr="00590ED3">
              <w:rPr>
                <w:rStyle w:val="af"/>
                <w:rFonts w:hint="eastAsia"/>
                <w:noProof/>
                <w:rtl/>
              </w:rPr>
              <w:t>در</w:t>
            </w:r>
            <w:r w:rsidRPr="00590ED3">
              <w:rPr>
                <w:rStyle w:val="af"/>
                <w:noProof/>
                <w:rtl/>
              </w:rPr>
              <w:t xml:space="preserve"> </w:t>
            </w:r>
            <w:r w:rsidRPr="00590ED3">
              <w:rPr>
                <w:rStyle w:val="af"/>
                <w:rFonts w:hint="eastAsia"/>
                <w:noProof/>
                <w:rtl/>
              </w:rPr>
              <w:t>آ</w:t>
            </w:r>
            <w:r w:rsidRPr="00590ED3">
              <w:rPr>
                <w:rStyle w:val="af"/>
                <w:rFonts w:hint="cs"/>
                <w:noProof/>
                <w:rtl/>
              </w:rPr>
              <w:t>ی</w:t>
            </w:r>
            <w:r w:rsidRPr="00590ED3">
              <w:rPr>
                <w:rStyle w:val="af"/>
                <w:rFonts w:hint="eastAsia"/>
                <w:noProof/>
                <w:rtl/>
              </w:rPr>
              <w:t>ه</w:t>
            </w:r>
            <w:r w:rsidRPr="00590ED3">
              <w:rPr>
                <w:rStyle w:val="af"/>
                <w:noProof/>
                <w:rtl/>
              </w:rPr>
              <w:t xml:space="preserve"> </w:t>
            </w:r>
            <w:r w:rsidRPr="00590ED3">
              <w:rPr>
                <w:rStyle w:val="af"/>
                <w:rFonts w:hint="eastAsia"/>
                <w:noProof/>
                <w:rtl/>
              </w:rPr>
              <w:t>تطه</w:t>
            </w:r>
            <w:r w:rsidRPr="00590ED3">
              <w:rPr>
                <w:rStyle w:val="af"/>
                <w:rFonts w:hint="cs"/>
                <w:noProof/>
                <w:rtl/>
              </w:rPr>
              <w:t>ی</w:t>
            </w:r>
            <w:r w:rsidRPr="00590ED3">
              <w:rPr>
                <w:rStyle w:val="af"/>
                <w:rFonts w:hint="eastAsia"/>
                <w:noProof/>
                <w:rtl/>
              </w:rPr>
              <w:t>ر</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367006276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4</w:t>
            </w:r>
            <w:r>
              <w:rPr>
                <w:rStyle w:val="af"/>
                <w:noProof/>
                <w:rtl/>
              </w:rPr>
              <w:fldChar w:fldCharType="end"/>
            </w:r>
          </w:hyperlink>
        </w:p>
        <w:p w:rsidR="00D94218" w:rsidRDefault="00D94218">
          <w:pPr>
            <w:pStyle w:val="21"/>
            <w:tabs>
              <w:tab w:val="right" w:leader="dot" w:pos="9628"/>
            </w:tabs>
            <w:rPr>
              <w:rFonts w:asciiTheme="minorHAnsi" w:eastAsiaTheme="minorEastAsia" w:hAnsiTheme="minorHAnsi" w:cstheme="minorBidi"/>
              <w:noProof/>
              <w:szCs w:val="22"/>
              <w:rtl/>
            </w:rPr>
          </w:pPr>
          <w:hyperlink w:anchor="_Toc367006277" w:history="1">
            <w:r w:rsidRPr="00590ED3">
              <w:rPr>
                <w:rStyle w:val="af"/>
                <w:rFonts w:hint="eastAsia"/>
                <w:noProof/>
                <w:rtl/>
              </w:rPr>
              <w:t>شمول</w:t>
            </w:r>
            <w:r w:rsidRPr="00590ED3">
              <w:rPr>
                <w:rStyle w:val="af"/>
                <w:noProof/>
                <w:rtl/>
              </w:rPr>
              <w:t xml:space="preserve"> </w:t>
            </w:r>
            <w:r w:rsidRPr="00590ED3">
              <w:rPr>
                <w:rStyle w:val="af"/>
                <w:rFonts w:hint="eastAsia"/>
                <w:noProof/>
                <w:rtl/>
              </w:rPr>
              <w:t>آ</w:t>
            </w:r>
            <w:r w:rsidRPr="00590ED3">
              <w:rPr>
                <w:rStyle w:val="af"/>
                <w:rFonts w:hint="cs"/>
                <w:noProof/>
                <w:rtl/>
              </w:rPr>
              <w:t>ی</w:t>
            </w:r>
            <w:r w:rsidRPr="00590ED3">
              <w:rPr>
                <w:rStyle w:val="af"/>
                <w:rFonts w:hint="eastAsia"/>
                <w:noProof/>
                <w:rtl/>
              </w:rPr>
              <w:t>ه</w:t>
            </w:r>
            <w:r w:rsidRPr="00590ED3">
              <w:rPr>
                <w:rStyle w:val="af"/>
                <w:noProof/>
                <w:rtl/>
              </w:rPr>
              <w:t xml:space="preserve"> </w:t>
            </w:r>
            <w:r w:rsidRPr="00590ED3">
              <w:rPr>
                <w:rStyle w:val="af"/>
                <w:rFonts w:hint="eastAsia"/>
                <w:noProof/>
                <w:rtl/>
              </w:rPr>
              <w:t>وقا</w:t>
            </w:r>
            <w:r w:rsidRPr="00590ED3">
              <w:rPr>
                <w:rStyle w:val="af"/>
                <w:rFonts w:hint="cs"/>
                <w:noProof/>
                <w:rtl/>
              </w:rPr>
              <w:t>ی</w:t>
            </w:r>
            <w:r w:rsidRPr="00590ED3">
              <w:rPr>
                <w:rStyle w:val="af"/>
                <w:rFonts w:hint="eastAsia"/>
                <w:noProof/>
                <w:rtl/>
              </w:rPr>
              <w:t>ه</w:t>
            </w:r>
            <w:r w:rsidRPr="00590ED3">
              <w:rPr>
                <w:rStyle w:val="af"/>
                <w:noProof/>
                <w:rtl/>
              </w:rPr>
              <w:t xml:space="preserve"> </w:t>
            </w:r>
            <w:r w:rsidRPr="00590ED3">
              <w:rPr>
                <w:rStyle w:val="af"/>
                <w:rFonts w:hint="eastAsia"/>
                <w:noProof/>
                <w:rtl/>
              </w:rPr>
              <w:t>بر</w:t>
            </w:r>
            <w:r w:rsidRPr="00590ED3">
              <w:rPr>
                <w:rStyle w:val="af"/>
                <w:noProof/>
                <w:rtl/>
              </w:rPr>
              <w:t xml:space="preserve"> </w:t>
            </w:r>
            <w:r w:rsidRPr="00590ED3">
              <w:rPr>
                <w:rStyle w:val="af"/>
                <w:rFonts w:hint="eastAsia"/>
                <w:noProof/>
                <w:rtl/>
              </w:rPr>
              <w:t>تمام</w:t>
            </w:r>
            <w:r w:rsidRPr="00590ED3">
              <w:rPr>
                <w:rStyle w:val="af"/>
                <w:noProof/>
                <w:rtl/>
              </w:rPr>
              <w:t xml:space="preserve"> </w:t>
            </w:r>
            <w:r w:rsidRPr="00590ED3">
              <w:rPr>
                <w:rStyle w:val="af"/>
                <w:rFonts w:hint="eastAsia"/>
                <w:noProof/>
                <w:rtl/>
              </w:rPr>
              <w:t>سن</w:t>
            </w:r>
            <w:r w:rsidRPr="00590ED3">
              <w:rPr>
                <w:rStyle w:val="af"/>
                <w:rFonts w:hint="cs"/>
                <w:noProof/>
                <w:rtl/>
              </w:rPr>
              <w:t>ی</w:t>
            </w:r>
            <w:r w:rsidRPr="00590ED3">
              <w:rPr>
                <w:rStyle w:val="af"/>
                <w:rFonts w:hint="eastAsia"/>
                <w:noProof/>
                <w:rtl/>
              </w:rPr>
              <w:t>ن</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367006277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4</w:t>
            </w:r>
            <w:r>
              <w:rPr>
                <w:rStyle w:val="af"/>
                <w:noProof/>
                <w:rtl/>
              </w:rPr>
              <w:fldChar w:fldCharType="end"/>
            </w:r>
          </w:hyperlink>
        </w:p>
        <w:p w:rsidR="00D94218" w:rsidRDefault="00D94218">
          <w:pPr>
            <w:pStyle w:val="21"/>
            <w:tabs>
              <w:tab w:val="right" w:leader="dot" w:pos="9628"/>
            </w:tabs>
            <w:rPr>
              <w:rFonts w:asciiTheme="minorHAnsi" w:eastAsiaTheme="minorEastAsia" w:hAnsiTheme="minorHAnsi" w:cstheme="minorBidi"/>
              <w:noProof/>
              <w:szCs w:val="22"/>
              <w:rtl/>
            </w:rPr>
          </w:pPr>
          <w:hyperlink w:anchor="_Toc367006278" w:history="1">
            <w:r w:rsidRPr="00590ED3">
              <w:rPr>
                <w:rStyle w:val="af"/>
                <w:rFonts w:hint="eastAsia"/>
                <w:noProof/>
                <w:rtl/>
              </w:rPr>
              <w:t>مفهوم</w:t>
            </w:r>
            <w:r w:rsidRPr="00590ED3">
              <w:rPr>
                <w:rStyle w:val="af"/>
                <w:noProof/>
                <w:rtl/>
              </w:rPr>
              <w:t xml:space="preserve"> «</w:t>
            </w:r>
            <w:r w:rsidRPr="00590ED3">
              <w:rPr>
                <w:rStyle w:val="af"/>
                <w:rFonts w:hint="eastAsia"/>
                <w:noProof/>
                <w:rtl/>
              </w:rPr>
              <w:t>قُوا</w:t>
            </w:r>
            <w:r w:rsidRPr="00590ED3">
              <w:rPr>
                <w:rStyle w:val="af"/>
                <w:noProof/>
                <w:rtl/>
              </w:rPr>
              <w:t xml:space="preserve"> </w:t>
            </w:r>
            <w:r w:rsidRPr="00590ED3">
              <w:rPr>
                <w:rStyle w:val="af"/>
                <w:rFonts w:hint="eastAsia"/>
                <w:noProof/>
                <w:rtl/>
              </w:rPr>
              <w:t>أَنْفُسَکُم»</w:t>
            </w:r>
            <w:r w:rsidRPr="00590ED3">
              <w:rPr>
                <w:rStyle w:val="af"/>
                <w:noProof/>
                <w:rtl/>
              </w:rPr>
              <w:t xml:space="preserve"> </w:t>
            </w:r>
            <w:r w:rsidRPr="00590ED3">
              <w:rPr>
                <w:rStyle w:val="af"/>
                <w:rFonts w:hint="eastAsia"/>
                <w:noProof/>
                <w:rtl/>
              </w:rPr>
              <w:t>در</w:t>
            </w:r>
            <w:r w:rsidRPr="00590ED3">
              <w:rPr>
                <w:rStyle w:val="af"/>
                <w:noProof/>
                <w:rtl/>
              </w:rPr>
              <w:t xml:space="preserve"> </w:t>
            </w:r>
            <w:r w:rsidRPr="00590ED3">
              <w:rPr>
                <w:rStyle w:val="af"/>
                <w:rFonts w:hint="eastAsia"/>
                <w:noProof/>
                <w:rtl/>
              </w:rPr>
              <w:t>آ</w:t>
            </w:r>
            <w:r w:rsidRPr="00590ED3">
              <w:rPr>
                <w:rStyle w:val="af"/>
                <w:rFonts w:hint="cs"/>
                <w:noProof/>
                <w:rtl/>
              </w:rPr>
              <w:t>ی</w:t>
            </w:r>
            <w:r w:rsidRPr="00590ED3">
              <w:rPr>
                <w:rStyle w:val="af"/>
                <w:rFonts w:hint="eastAsia"/>
                <w:noProof/>
                <w:rtl/>
              </w:rPr>
              <w:t>ه</w:t>
            </w:r>
            <w:r w:rsidRPr="00590ED3">
              <w:rPr>
                <w:rStyle w:val="af"/>
                <w:noProof/>
                <w:rtl/>
              </w:rPr>
              <w:t xml:space="preserve"> </w:t>
            </w:r>
            <w:r w:rsidRPr="00590ED3">
              <w:rPr>
                <w:rStyle w:val="af"/>
                <w:rFonts w:hint="eastAsia"/>
                <w:noProof/>
                <w:rtl/>
              </w:rPr>
              <w:t>وقا</w:t>
            </w:r>
            <w:r w:rsidRPr="00590ED3">
              <w:rPr>
                <w:rStyle w:val="af"/>
                <w:rFonts w:hint="cs"/>
                <w:noProof/>
                <w:rtl/>
              </w:rPr>
              <w:t>ی</w:t>
            </w:r>
            <w:r w:rsidRPr="00590ED3">
              <w:rPr>
                <w:rStyle w:val="af"/>
                <w:rFonts w:hint="eastAsia"/>
                <w:noProof/>
                <w:rtl/>
              </w:rPr>
              <w:t>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367006278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5</w:t>
            </w:r>
            <w:r>
              <w:rPr>
                <w:rStyle w:val="af"/>
                <w:noProof/>
                <w:rtl/>
              </w:rPr>
              <w:fldChar w:fldCharType="end"/>
            </w:r>
          </w:hyperlink>
        </w:p>
        <w:p w:rsidR="00D94218" w:rsidRDefault="00D94218">
          <w:pPr>
            <w:pStyle w:val="21"/>
            <w:tabs>
              <w:tab w:val="right" w:leader="dot" w:pos="9628"/>
            </w:tabs>
            <w:rPr>
              <w:rFonts w:asciiTheme="minorHAnsi" w:eastAsiaTheme="minorEastAsia" w:hAnsiTheme="minorHAnsi" w:cstheme="minorBidi"/>
              <w:noProof/>
              <w:szCs w:val="22"/>
              <w:rtl/>
            </w:rPr>
          </w:pPr>
          <w:hyperlink w:anchor="_Toc367006279" w:history="1">
            <w:r w:rsidRPr="00590ED3">
              <w:rPr>
                <w:rStyle w:val="af"/>
                <w:rFonts w:hint="eastAsia"/>
                <w:noProof/>
                <w:rtl/>
              </w:rPr>
              <w:t>شمول</w:t>
            </w:r>
            <w:r w:rsidRPr="00590ED3">
              <w:rPr>
                <w:rStyle w:val="af"/>
                <w:noProof/>
                <w:rtl/>
              </w:rPr>
              <w:t xml:space="preserve"> </w:t>
            </w:r>
            <w:r w:rsidRPr="00590ED3">
              <w:rPr>
                <w:rStyle w:val="af"/>
                <w:rFonts w:hint="eastAsia"/>
                <w:noProof/>
                <w:rtl/>
              </w:rPr>
              <w:t>وقا</w:t>
            </w:r>
            <w:r w:rsidRPr="00590ED3">
              <w:rPr>
                <w:rStyle w:val="af"/>
                <w:rFonts w:hint="cs"/>
                <w:noProof/>
                <w:rtl/>
              </w:rPr>
              <w:t>ی</w:t>
            </w:r>
            <w:r w:rsidRPr="00590ED3">
              <w:rPr>
                <w:rStyle w:val="af"/>
                <w:rFonts w:hint="eastAsia"/>
                <w:noProof/>
                <w:rtl/>
              </w:rPr>
              <w:t>ه</w:t>
            </w:r>
            <w:r w:rsidRPr="00590ED3">
              <w:rPr>
                <w:rStyle w:val="af"/>
                <w:noProof/>
                <w:rtl/>
              </w:rPr>
              <w:t xml:space="preserve"> </w:t>
            </w:r>
            <w:r w:rsidRPr="00590ED3">
              <w:rPr>
                <w:rStyle w:val="af"/>
                <w:rFonts w:hint="eastAsia"/>
                <w:noProof/>
                <w:rtl/>
              </w:rPr>
              <w:t>در</w:t>
            </w:r>
            <w:r w:rsidRPr="00590ED3">
              <w:rPr>
                <w:rStyle w:val="af"/>
                <w:noProof/>
                <w:rtl/>
              </w:rPr>
              <w:t xml:space="preserve"> </w:t>
            </w:r>
            <w:r w:rsidRPr="00590ED3">
              <w:rPr>
                <w:rStyle w:val="af"/>
                <w:rFonts w:hint="eastAsia"/>
                <w:noProof/>
                <w:rtl/>
              </w:rPr>
              <w:t>امور</w:t>
            </w:r>
            <w:r w:rsidRPr="00590ED3">
              <w:rPr>
                <w:rStyle w:val="af"/>
                <w:noProof/>
                <w:rtl/>
              </w:rPr>
              <w:t xml:space="preserve"> </w:t>
            </w:r>
            <w:r w:rsidRPr="00590ED3">
              <w:rPr>
                <w:rStyle w:val="af"/>
                <w:rFonts w:hint="eastAsia"/>
                <w:noProof/>
                <w:rtl/>
              </w:rPr>
              <w:t>وجوب</w:t>
            </w:r>
            <w:r w:rsidRPr="00590ED3">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367006279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6</w:t>
            </w:r>
            <w:r>
              <w:rPr>
                <w:rStyle w:val="af"/>
                <w:noProof/>
                <w:rtl/>
              </w:rPr>
              <w:fldChar w:fldCharType="end"/>
            </w:r>
          </w:hyperlink>
        </w:p>
        <w:p w:rsidR="00D94218" w:rsidRDefault="00D94218">
          <w:pPr>
            <w:pStyle w:val="21"/>
            <w:tabs>
              <w:tab w:val="right" w:leader="dot" w:pos="9628"/>
            </w:tabs>
            <w:rPr>
              <w:rFonts w:asciiTheme="minorHAnsi" w:eastAsiaTheme="minorEastAsia" w:hAnsiTheme="minorHAnsi" w:cstheme="minorBidi"/>
              <w:noProof/>
              <w:szCs w:val="22"/>
              <w:rtl/>
            </w:rPr>
          </w:pPr>
          <w:hyperlink w:anchor="_Toc367006280" w:history="1">
            <w:r w:rsidRPr="00590ED3">
              <w:rPr>
                <w:rStyle w:val="af"/>
                <w:rFonts w:hint="eastAsia"/>
                <w:noProof/>
                <w:rtl/>
              </w:rPr>
              <w:t>شمول</w:t>
            </w:r>
            <w:r w:rsidRPr="00590ED3">
              <w:rPr>
                <w:rStyle w:val="af"/>
                <w:noProof/>
                <w:rtl/>
              </w:rPr>
              <w:t xml:space="preserve"> </w:t>
            </w:r>
            <w:r w:rsidRPr="00590ED3">
              <w:rPr>
                <w:rStyle w:val="af"/>
                <w:rFonts w:hint="eastAsia"/>
                <w:noProof/>
                <w:rtl/>
              </w:rPr>
              <w:t>وقا</w:t>
            </w:r>
            <w:r w:rsidRPr="00590ED3">
              <w:rPr>
                <w:rStyle w:val="af"/>
                <w:rFonts w:hint="cs"/>
                <w:noProof/>
                <w:rtl/>
              </w:rPr>
              <w:t>ی</w:t>
            </w:r>
            <w:r w:rsidRPr="00590ED3">
              <w:rPr>
                <w:rStyle w:val="af"/>
                <w:rFonts w:hint="eastAsia"/>
                <w:noProof/>
                <w:rtl/>
              </w:rPr>
              <w:t>ه</w:t>
            </w:r>
            <w:r w:rsidRPr="00590ED3">
              <w:rPr>
                <w:rStyle w:val="af"/>
                <w:noProof/>
                <w:rtl/>
              </w:rPr>
              <w:t xml:space="preserve"> </w:t>
            </w:r>
            <w:r w:rsidRPr="00590ED3">
              <w:rPr>
                <w:rStyle w:val="af"/>
                <w:rFonts w:hint="eastAsia"/>
                <w:noProof/>
                <w:rtl/>
              </w:rPr>
              <w:t>در</w:t>
            </w:r>
            <w:r w:rsidRPr="00590ED3">
              <w:rPr>
                <w:rStyle w:val="af"/>
                <w:noProof/>
                <w:rtl/>
              </w:rPr>
              <w:t xml:space="preserve"> </w:t>
            </w:r>
            <w:r w:rsidRPr="00590ED3">
              <w:rPr>
                <w:rStyle w:val="af"/>
                <w:rFonts w:hint="eastAsia"/>
                <w:noProof/>
                <w:rtl/>
              </w:rPr>
              <w:t>احکام</w:t>
            </w:r>
            <w:r w:rsidRPr="00590ED3">
              <w:rPr>
                <w:rStyle w:val="af"/>
                <w:noProof/>
                <w:rtl/>
              </w:rPr>
              <w:t xml:space="preserve"> </w:t>
            </w:r>
            <w:r w:rsidRPr="00590ED3">
              <w:rPr>
                <w:rStyle w:val="af"/>
                <w:rFonts w:hint="eastAsia"/>
                <w:noProof/>
                <w:rtl/>
              </w:rPr>
              <w:t>اول</w:t>
            </w:r>
            <w:r w:rsidRPr="00590ED3">
              <w:rPr>
                <w:rStyle w:val="af"/>
                <w:rFonts w:hint="cs"/>
                <w:noProof/>
                <w:rtl/>
              </w:rPr>
              <w:t>ی</w:t>
            </w:r>
            <w:r w:rsidRPr="00590ED3">
              <w:rPr>
                <w:rStyle w:val="af"/>
                <w:rFonts w:hint="eastAsia"/>
                <w:noProof/>
                <w:rtl/>
              </w:rPr>
              <w:t>ه</w:t>
            </w:r>
            <w:r w:rsidRPr="00590ED3">
              <w:rPr>
                <w:rStyle w:val="af"/>
                <w:noProof/>
                <w:rtl/>
              </w:rPr>
              <w:t xml:space="preserve"> </w:t>
            </w:r>
            <w:r w:rsidRPr="00590ED3">
              <w:rPr>
                <w:rStyle w:val="af"/>
                <w:rFonts w:hint="eastAsia"/>
                <w:noProof/>
                <w:rtl/>
              </w:rPr>
              <w:t>و</w:t>
            </w:r>
            <w:r w:rsidRPr="00590ED3">
              <w:rPr>
                <w:rStyle w:val="af"/>
                <w:noProof/>
                <w:rtl/>
              </w:rPr>
              <w:t xml:space="preserve"> </w:t>
            </w:r>
            <w:r w:rsidRPr="00590ED3">
              <w:rPr>
                <w:rStyle w:val="af"/>
                <w:rFonts w:hint="eastAsia"/>
                <w:noProof/>
                <w:rtl/>
              </w:rPr>
              <w:t>ثانو</w:t>
            </w:r>
            <w:r w:rsidRPr="00590ED3">
              <w:rPr>
                <w:rStyle w:val="af"/>
                <w:rFonts w:hint="cs"/>
                <w:noProof/>
                <w:rtl/>
              </w:rPr>
              <w:t>ی</w:t>
            </w:r>
            <w:r w:rsidRPr="00590ED3">
              <w:rPr>
                <w:rStyle w:val="af"/>
                <w:rFonts w:hint="eastAsia"/>
                <w:noProof/>
                <w:rtl/>
              </w:rPr>
              <w:t>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367006280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7</w:t>
            </w:r>
            <w:r>
              <w:rPr>
                <w:rStyle w:val="af"/>
                <w:noProof/>
                <w:rtl/>
              </w:rPr>
              <w:fldChar w:fldCharType="end"/>
            </w:r>
          </w:hyperlink>
        </w:p>
        <w:p w:rsidR="00D94218" w:rsidRDefault="00D94218">
          <w:pPr>
            <w:pStyle w:val="21"/>
            <w:tabs>
              <w:tab w:val="right" w:leader="dot" w:pos="9628"/>
            </w:tabs>
            <w:rPr>
              <w:rFonts w:asciiTheme="minorHAnsi" w:eastAsiaTheme="minorEastAsia" w:hAnsiTheme="minorHAnsi" w:cstheme="minorBidi"/>
              <w:noProof/>
              <w:szCs w:val="22"/>
              <w:rtl/>
            </w:rPr>
          </w:pPr>
          <w:hyperlink w:anchor="_Toc367006281" w:history="1">
            <w:r w:rsidRPr="00590ED3">
              <w:rPr>
                <w:rStyle w:val="af"/>
                <w:rFonts w:hint="eastAsia"/>
                <w:noProof/>
                <w:rtl/>
              </w:rPr>
              <w:t>شمول</w:t>
            </w:r>
            <w:r w:rsidRPr="00590ED3">
              <w:rPr>
                <w:rStyle w:val="af"/>
                <w:noProof/>
                <w:rtl/>
              </w:rPr>
              <w:t xml:space="preserve"> </w:t>
            </w:r>
            <w:r w:rsidRPr="00590ED3">
              <w:rPr>
                <w:rStyle w:val="af"/>
                <w:rFonts w:hint="eastAsia"/>
                <w:noProof/>
                <w:rtl/>
              </w:rPr>
              <w:t>وقا</w:t>
            </w:r>
            <w:r w:rsidRPr="00590ED3">
              <w:rPr>
                <w:rStyle w:val="af"/>
                <w:rFonts w:hint="cs"/>
                <w:noProof/>
                <w:rtl/>
              </w:rPr>
              <w:t>ی</w:t>
            </w:r>
            <w:r w:rsidRPr="00590ED3">
              <w:rPr>
                <w:rStyle w:val="af"/>
                <w:rFonts w:hint="eastAsia"/>
                <w:noProof/>
                <w:rtl/>
              </w:rPr>
              <w:t>ه</w:t>
            </w:r>
            <w:r w:rsidRPr="00590ED3">
              <w:rPr>
                <w:rStyle w:val="af"/>
                <w:noProof/>
                <w:rtl/>
              </w:rPr>
              <w:t xml:space="preserve"> </w:t>
            </w:r>
            <w:r w:rsidRPr="00590ED3">
              <w:rPr>
                <w:rStyle w:val="af"/>
                <w:rFonts w:hint="eastAsia"/>
                <w:noProof/>
                <w:rtl/>
              </w:rPr>
              <w:t>در</w:t>
            </w:r>
            <w:r w:rsidRPr="00590ED3">
              <w:rPr>
                <w:rStyle w:val="af"/>
                <w:noProof/>
                <w:rtl/>
              </w:rPr>
              <w:t xml:space="preserve"> </w:t>
            </w:r>
            <w:r w:rsidRPr="00590ED3">
              <w:rPr>
                <w:rStyle w:val="af"/>
                <w:rFonts w:hint="eastAsia"/>
                <w:noProof/>
                <w:rtl/>
              </w:rPr>
              <w:t>همه</w:t>
            </w:r>
            <w:r w:rsidRPr="00590ED3">
              <w:rPr>
                <w:rStyle w:val="af"/>
                <w:noProof/>
                <w:rtl/>
              </w:rPr>
              <w:t xml:space="preserve"> </w:t>
            </w:r>
            <w:r w:rsidRPr="00590ED3">
              <w:rPr>
                <w:rStyle w:val="af"/>
                <w:rFonts w:hint="eastAsia"/>
                <w:noProof/>
                <w:rtl/>
              </w:rPr>
              <w:t>ساحات</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367006281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7</w:t>
            </w:r>
            <w:r>
              <w:rPr>
                <w:rStyle w:val="af"/>
                <w:noProof/>
                <w:rtl/>
              </w:rPr>
              <w:fldChar w:fldCharType="end"/>
            </w:r>
          </w:hyperlink>
        </w:p>
        <w:p w:rsidR="00D94218" w:rsidRDefault="00D94218">
          <w:pPr>
            <w:pStyle w:val="21"/>
            <w:tabs>
              <w:tab w:val="right" w:leader="dot" w:pos="9628"/>
            </w:tabs>
            <w:rPr>
              <w:rFonts w:asciiTheme="minorHAnsi" w:eastAsiaTheme="minorEastAsia" w:hAnsiTheme="minorHAnsi" w:cstheme="minorBidi"/>
              <w:noProof/>
              <w:szCs w:val="22"/>
              <w:rtl/>
            </w:rPr>
          </w:pPr>
          <w:hyperlink w:anchor="_Toc367006282" w:history="1">
            <w:r w:rsidRPr="00590ED3">
              <w:rPr>
                <w:rStyle w:val="af"/>
                <w:rFonts w:hint="eastAsia"/>
                <w:noProof/>
                <w:rtl/>
              </w:rPr>
              <w:t>شمول</w:t>
            </w:r>
            <w:r w:rsidRPr="00590ED3">
              <w:rPr>
                <w:rStyle w:val="af"/>
                <w:noProof/>
                <w:rtl/>
              </w:rPr>
              <w:t xml:space="preserve"> </w:t>
            </w:r>
            <w:r w:rsidRPr="00590ED3">
              <w:rPr>
                <w:rStyle w:val="af"/>
                <w:rFonts w:hint="eastAsia"/>
                <w:noProof/>
                <w:rtl/>
              </w:rPr>
              <w:t>وقا</w:t>
            </w:r>
            <w:r w:rsidRPr="00590ED3">
              <w:rPr>
                <w:rStyle w:val="af"/>
                <w:rFonts w:hint="cs"/>
                <w:noProof/>
                <w:rtl/>
              </w:rPr>
              <w:t>ی</w:t>
            </w:r>
            <w:r w:rsidRPr="00590ED3">
              <w:rPr>
                <w:rStyle w:val="af"/>
                <w:rFonts w:hint="eastAsia"/>
                <w:noProof/>
                <w:rtl/>
              </w:rPr>
              <w:t>ه</w:t>
            </w:r>
            <w:r w:rsidRPr="00590ED3">
              <w:rPr>
                <w:rStyle w:val="af"/>
                <w:noProof/>
                <w:rtl/>
              </w:rPr>
              <w:t xml:space="preserve"> </w:t>
            </w:r>
            <w:r w:rsidRPr="00590ED3">
              <w:rPr>
                <w:rStyle w:val="af"/>
                <w:rFonts w:hint="eastAsia"/>
                <w:noProof/>
                <w:rtl/>
              </w:rPr>
              <w:t>در</w:t>
            </w:r>
            <w:r w:rsidRPr="00590ED3">
              <w:rPr>
                <w:rStyle w:val="af"/>
                <w:noProof/>
                <w:rtl/>
              </w:rPr>
              <w:t xml:space="preserve"> </w:t>
            </w:r>
            <w:r w:rsidRPr="00590ED3">
              <w:rPr>
                <w:rStyle w:val="af"/>
                <w:rFonts w:hint="eastAsia"/>
                <w:noProof/>
                <w:rtl/>
              </w:rPr>
              <w:t>ترب</w:t>
            </w:r>
            <w:r w:rsidRPr="00590ED3">
              <w:rPr>
                <w:rStyle w:val="af"/>
                <w:rFonts w:hint="cs"/>
                <w:noProof/>
                <w:rtl/>
              </w:rPr>
              <w:t>ی</w:t>
            </w:r>
            <w:r w:rsidRPr="00590ED3">
              <w:rPr>
                <w:rStyle w:val="af"/>
                <w:rFonts w:hint="eastAsia"/>
                <w:noProof/>
                <w:rtl/>
              </w:rPr>
              <w:t>ت</w:t>
            </w:r>
            <w:r w:rsidRPr="00590ED3">
              <w:rPr>
                <w:rStyle w:val="af"/>
                <w:noProof/>
                <w:rtl/>
              </w:rPr>
              <w:t xml:space="preserve"> </w:t>
            </w:r>
            <w:r w:rsidRPr="00590ED3">
              <w:rPr>
                <w:rStyle w:val="af"/>
                <w:rFonts w:hint="eastAsia"/>
                <w:noProof/>
                <w:rtl/>
              </w:rPr>
              <w:t>جسم</w:t>
            </w:r>
            <w:r w:rsidRPr="00590ED3">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367006282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8</w:t>
            </w:r>
            <w:r>
              <w:rPr>
                <w:rStyle w:val="af"/>
                <w:noProof/>
                <w:rtl/>
              </w:rPr>
              <w:fldChar w:fldCharType="end"/>
            </w:r>
          </w:hyperlink>
        </w:p>
        <w:p w:rsidR="00D94218" w:rsidRDefault="00D94218">
          <w:pPr>
            <w:pStyle w:val="11"/>
            <w:tabs>
              <w:tab w:val="right" w:leader="dot" w:pos="9628"/>
            </w:tabs>
            <w:rPr>
              <w:rFonts w:asciiTheme="minorHAnsi" w:eastAsiaTheme="minorEastAsia" w:hAnsiTheme="minorHAnsi" w:cstheme="minorBidi"/>
              <w:noProof/>
              <w:szCs w:val="22"/>
              <w:rtl/>
            </w:rPr>
          </w:pPr>
          <w:hyperlink w:anchor="_Toc367006283" w:history="1">
            <w:r w:rsidRPr="00590ED3">
              <w:rPr>
                <w:rStyle w:val="af"/>
                <w:rFonts w:hint="eastAsia"/>
                <w:noProof/>
                <w:rtl/>
              </w:rPr>
              <w:t>جمع</w:t>
            </w:r>
            <w:r w:rsidRPr="00590ED3">
              <w:rPr>
                <w:rStyle w:val="af"/>
                <w:noProof/>
                <w:rtl/>
              </w:rPr>
              <w:t xml:space="preserve"> </w:t>
            </w:r>
            <w:r w:rsidRPr="00590ED3">
              <w:rPr>
                <w:rStyle w:val="af"/>
                <w:rFonts w:hint="eastAsia"/>
                <w:noProof/>
                <w:rtl/>
              </w:rPr>
              <w:t>بند</w:t>
            </w:r>
            <w:r w:rsidRPr="00590ED3">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367006283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8</w:t>
            </w:r>
            <w:r>
              <w:rPr>
                <w:rStyle w:val="af"/>
                <w:noProof/>
                <w:rtl/>
              </w:rPr>
              <w:fldChar w:fldCharType="end"/>
            </w:r>
          </w:hyperlink>
        </w:p>
        <w:p w:rsidR="00D94218" w:rsidRDefault="00D94218">
          <w:pPr>
            <w:pStyle w:val="21"/>
            <w:tabs>
              <w:tab w:val="right" w:leader="dot" w:pos="9628"/>
            </w:tabs>
            <w:rPr>
              <w:rFonts w:asciiTheme="minorHAnsi" w:eastAsiaTheme="minorEastAsia" w:hAnsiTheme="minorHAnsi" w:cstheme="minorBidi"/>
              <w:noProof/>
              <w:szCs w:val="22"/>
              <w:rtl/>
            </w:rPr>
          </w:pPr>
          <w:hyperlink w:anchor="_Toc367006284" w:history="1">
            <w:r w:rsidRPr="00590ED3">
              <w:rPr>
                <w:rStyle w:val="af"/>
                <w:rFonts w:hint="eastAsia"/>
                <w:noProof/>
                <w:rtl/>
              </w:rPr>
              <w:t>مفهوم</w:t>
            </w:r>
            <w:r w:rsidRPr="00590ED3">
              <w:rPr>
                <w:rStyle w:val="af"/>
                <w:noProof/>
                <w:rtl/>
              </w:rPr>
              <w:t xml:space="preserve"> </w:t>
            </w:r>
            <w:r w:rsidRPr="00590ED3">
              <w:rPr>
                <w:rStyle w:val="af"/>
                <w:rFonts w:hint="eastAsia"/>
                <w:noProof/>
                <w:rtl/>
              </w:rPr>
              <w:t>احت</w:t>
            </w:r>
            <w:r w:rsidRPr="00590ED3">
              <w:rPr>
                <w:rStyle w:val="af"/>
                <w:rFonts w:hint="cs"/>
                <w:noProof/>
                <w:rtl/>
              </w:rPr>
              <w:t>ی</w:t>
            </w:r>
            <w:r w:rsidRPr="00590ED3">
              <w:rPr>
                <w:rStyle w:val="af"/>
                <w:rFonts w:hint="eastAsia"/>
                <w:noProof/>
                <w:rtl/>
              </w:rPr>
              <w:t>اط</w:t>
            </w:r>
            <w:r w:rsidRPr="00590ED3">
              <w:rPr>
                <w:rStyle w:val="af"/>
                <w:rFonts w:hint="cs"/>
                <w:noProof/>
                <w:rtl/>
              </w:rPr>
              <w:t>یِ</w:t>
            </w:r>
            <w:r w:rsidRPr="00590ED3">
              <w:rPr>
                <w:rStyle w:val="af"/>
                <w:noProof/>
                <w:rtl/>
              </w:rPr>
              <w:t xml:space="preserve"> </w:t>
            </w:r>
            <w:r w:rsidRPr="00590ED3">
              <w:rPr>
                <w:rStyle w:val="af"/>
                <w:rFonts w:hint="eastAsia"/>
                <w:noProof/>
                <w:rtl/>
              </w:rPr>
              <w:t>وقا</w:t>
            </w:r>
            <w:r w:rsidRPr="00590ED3">
              <w:rPr>
                <w:rStyle w:val="af"/>
                <w:rFonts w:hint="cs"/>
                <w:noProof/>
                <w:rtl/>
              </w:rPr>
              <w:t>ی</w:t>
            </w:r>
            <w:r w:rsidRPr="00590ED3">
              <w:rPr>
                <w:rStyle w:val="af"/>
                <w:rFonts w:hint="eastAsia"/>
                <w:noProof/>
                <w:rtl/>
              </w:rPr>
              <w:t>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367006284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9</w:t>
            </w:r>
            <w:r>
              <w:rPr>
                <w:rStyle w:val="af"/>
                <w:noProof/>
                <w:rtl/>
              </w:rPr>
              <w:fldChar w:fldCharType="end"/>
            </w:r>
          </w:hyperlink>
        </w:p>
        <w:p w:rsidR="005A050A" w:rsidRPr="005A7740" w:rsidRDefault="005A050A" w:rsidP="005A050A">
          <w:r w:rsidRPr="005A7740">
            <w:fldChar w:fldCharType="end"/>
          </w:r>
        </w:p>
      </w:sdtContent>
    </w:sdt>
    <w:p w:rsidR="005A050A" w:rsidRPr="005A7740" w:rsidRDefault="00BB2796" w:rsidP="005A050A">
      <w:pPr>
        <w:pStyle w:val="1"/>
        <w:rPr>
          <w:rtl/>
        </w:rPr>
      </w:pPr>
      <w:bookmarkStart w:id="1" w:name="_Toc367006271"/>
      <w:bookmarkEnd w:id="0"/>
      <w:r w:rsidRPr="005A7740">
        <w:rPr>
          <w:rFonts w:hint="cs"/>
          <w:rtl/>
        </w:rPr>
        <w:t>آیه وقایه</w:t>
      </w:r>
      <w:r w:rsidRPr="005A7740">
        <w:rPr>
          <w:rFonts w:hint="cs"/>
          <w:rtl/>
        </w:rPr>
        <w:t xml:space="preserve"> </w:t>
      </w:r>
      <w:r>
        <w:rPr>
          <w:rFonts w:hint="cs"/>
          <w:rtl/>
        </w:rPr>
        <w:t>(</w:t>
      </w:r>
      <w:r w:rsidR="005A050A" w:rsidRPr="005A7740">
        <w:rPr>
          <w:rFonts w:hint="cs"/>
          <w:rtl/>
        </w:rPr>
        <w:t>آیه شش</w:t>
      </w:r>
      <w:r>
        <w:rPr>
          <w:rFonts w:hint="cs"/>
          <w:rtl/>
        </w:rPr>
        <w:t>م</w:t>
      </w:r>
      <w:r w:rsidR="005A050A" w:rsidRPr="005A7740">
        <w:rPr>
          <w:rFonts w:hint="cs"/>
          <w:rtl/>
        </w:rPr>
        <w:t xml:space="preserve"> سوره تحریم</w:t>
      </w:r>
      <w:r>
        <w:rPr>
          <w:rFonts w:hint="cs"/>
          <w:rtl/>
        </w:rPr>
        <w:t>)</w:t>
      </w:r>
      <w:bookmarkEnd w:id="1"/>
    </w:p>
    <w:p w:rsidR="005A050A" w:rsidRPr="005A7740" w:rsidRDefault="005A050A" w:rsidP="005A050A">
      <w:pPr>
        <w:rPr>
          <w:sz w:val="28"/>
        </w:rPr>
      </w:pPr>
      <w:r w:rsidRPr="005A7740">
        <w:rPr>
          <w:rFonts w:hint="cs"/>
          <w:sz w:val="28"/>
          <w:rtl/>
        </w:rPr>
        <w:t>در مسؤلیت</w:t>
      </w:r>
      <w:r>
        <w:rPr>
          <w:sz w:val="28"/>
          <w:rtl/>
        </w:rPr>
        <w:softHyphen/>
      </w:r>
      <w:r w:rsidRPr="005A7740">
        <w:rPr>
          <w:rFonts w:hint="cs"/>
          <w:sz w:val="28"/>
          <w:rtl/>
        </w:rPr>
        <w:t>های تربیت در خانواده ابتدا به آیاتی که قبلا هم بحث کرده بودیم اما با توجه به تعلیم بود همان آیات را با یک نگاه مجددی نسبت به بحث خودمان مورد توجه قرار دادیم البته بدون اینکه وارد بحث</w:t>
      </w:r>
      <w:r>
        <w:rPr>
          <w:sz w:val="28"/>
          <w:rtl/>
        </w:rPr>
        <w:softHyphen/>
      </w:r>
      <w:r w:rsidRPr="005A7740">
        <w:rPr>
          <w:rFonts w:hint="cs"/>
          <w:sz w:val="28"/>
          <w:rtl/>
        </w:rPr>
        <w:t xml:space="preserve">های مبسوط شویم در این آیه شریفه که قبلا بحث کرده بودیم چند نکته ای که </w:t>
      </w:r>
      <w:r>
        <w:rPr>
          <w:sz w:val="28"/>
          <w:rtl/>
        </w:rPr>
        <w:t>مهم‌تر</w:t>
      </w:r>
      <w:r w:rsidRPr="005A7740">
        <w:rPr>
          <w:rFonts w:hint="cs"/>
          <w:sz w:val="28"/>
          <w:rtl/>
        </w:rPr>
        <w:t xml:space="preserve"> بود و به اینجا هم ربط داشت عرض کردیم. نکاتی در </w:t>
      </w:r>
      <w:r>
        <w:rPr>
          <w:rFonts w:hint="cs"/>
          <w:sz w:val="28"/>
          <w:rtl/>
        </w:rPr>
        <w:t>«</w:t>
      </w:r>
      <w:r w:rsidRPr="005A7740">
        <w:rPr>
          <w:rFonts w:hint="cs"/>
          <w:b/>
          <w:bCs/>
          <w:sz w:val="28"/>
          <w:rtl/>
        </w:rPr>
        <w:t>یا أیها الذین آمنوا</w:t>
      </w:r>
      <w:r>
        <w:rPr>
          <w:rFonts w:hint="cs"/>
          <w:sz w:val="28"/>
          <w:rtl/>
        </w:rPr>
        <w:t>»</w:t>
      </w:r>
      <w:r w:rsidRPr="005A7740">
        <w:rPr>
          <w:rFonts w:hint="cs"/>
          <w:sz w:val="28"/>
          <w:rtl/>
        </w:rPr>
        <w:t xml:space="preserve"> بوده که قبلا بحث کردیم و نکاتی هم در وقایه هست که هم به لحاظ صیغه امر و هم به لحاظ ماده امر مطالبی بود که دیروز صحبت شد. </w:t>
      </w:r>
    </w:p>
    <w:p w:rsidR="005A050A" w:rsidRPr="005A7740" w:rsidRDefault="005A050A" w:rsidP="00123B0F">
      <w:pPr>
        <w:pStyle w:val="2"/>
        <w:rPr>
          <w:rFonts w:asciiTheme="minorHAnsi" w:hAnsiTheme="minorHAnsi" w:cs="2  Badr"/>
          <w:sz w:val="32"/>
        </w:rPr>
      </w:pPr>
      <w:bookmarkStart w:id="2" w:name="_Toc301121136"/>
      <w:bookmarkStart w:id="3" w:name="_Toc301123858"/>
      <w:bookmarkStart w:id="4" w:name="_Toc367006272"/>
      <w:r w:rsidRPr="005A7740">
        <w:rPr>
          <w:rFonts w:cs="2  Badr" w:hint="cs"/>
          <w:rtl/>
        </w:rPr>
        <w:lastRenderedPageBreak/>
        <w:t xml:space="preserve">مفهوم </w:t>
      </w:r>
      <w:r>
        <w:rPr>
          <w:rFonts w:cs="2  Badr"/>
          <w:rtl/>
        </w:rPr>
        <w:t>«أَهْلِ</w:t>
      </w:r>
      <w:r>
        <w:rPr>
          <w:rFonts w:cs="2  Badr" w:hint="cs"/>
          <w:rtl/>
        </w:rPr>
        <w:t>ی</w:t>
      </w:r>
      <w:r>
        <w:rPr>
          <w:rFonts w:cs="2  Badr" w:hint="eastAsia"/>
          <w:rtl/>
        </w:rPr>
        <w:t>کُ</w:t>
      </w:r>
      <w:r>
        <w:rPr>
          <w:rFonts w:cs="2  Badr"/>
          <w:rtl/>
        </w:rPr>
        <w:t>م»</w:t>
      </w:r>
      <w:bookmarkEnd w:id="2"/>
      <w:bookmarkEnd w:id="3"/>
      <w:r w:rsidR="007275E3" w:rsidRPr="007275E3">
        <w:rPr>
          <w:rFonts w:cs="2  Badr" w:hint="cs"/>
          <w:sz w:val="28"/>
          <w:rtl/>
        </w:rPr>
        <w:t xml:space="preserve"> </w:t>
      </w:r>
      <w:r w:rsidR="007275E3" w:rsidRPr="005A7740">
        <w:rPr>
          <w:rFonts w:cs="2  Badr" w:hint="cs"/>
          <w:sz w:val="28"/>
          <w:rtl/>
        </w:rPr>
        <w:t>در آیه وقایه</w:t>
      </w:r>
      <w:bookmarkEnd w:id="4"/>
    </w:p>
    <w:p w:rsidR="005A050A" w:rsidRPr="005A7740" w:rsidRDefault="005A050A" w:rsidP="005A050A">
      <w:pPr>
        <w:rPr>
          <w:sz w:val="28"/>
          <w:rtl/>
        </w:rPr>
      </w:pPr>
      <w:r w:rsidRPr="005A7740">
        <w:rPr>
          <w:rFonts w:hint="cs"/>
          <w:sz w:val="28"/>
          <w:rtl/>
        </w:rPr>
        <w:t xml:space="preserve">یک نکته هم در مورد </w:t>
      </w:r>
      <w:r>
        <w:rPr>
          <w:rFonts w:hint="cs"/>
          <w:sz w:val="28"/>
          <w:rtl/>
        </w:rPr>
        <w:t>«</w:t>
      </w:r>
      <w:r w:rsidRPr="005A7740">
        <w:rPr>
          <w:rFonts w:hint="cs"/>
          <w:b/>
          <w:bCs/>
          <w:sz w:val="28"/>
          <w:rtl/>
        </w:rPr>
        <w:t>اهلیکم</w:t>
      </w:r>
      <w:r>
        <w:rPr>
          <w:rFonts w:hint="cs"/>
          <w:b/>
          <w:bCs/>
          <w:sz w:val="28"/>
          <w:rtl/>
        </w:rPr>
        <w:t>»</w:t>
      </w:r>
      <w:r w:rsidRPr="005A7740">
        <w:rPr>
          <w:rFonts w:hint="cs"/>
          <w:sz w:val="28"/>
          <w:rtl/>
        </w:rPr>
        <w:t xml:space="preserve"> است که این هم محور دیگر بحث است که صحبت کردیم و نکاتی که آنجا گفتیم سریع از آن عبور </w:t>
      </w:r>
      <w:r>
        <w:rPr>
          <w:sz w:val="28"/>
          <w:rtl/>
        </w:rPr>
        <w:t>م</w:t>
      </w:r>
      <w:r>
        <w:rPr>
          <w:rFonts w:hint="cs"/>
          <w:sz w:val="28"/>
          <w:rtl/>
        </w:rPr>
        <w:t>ی‌</w:t>
      </w:r>
      <w:r>
        <w:rPr>
          <w:rFonts w:hint="eastAsia"/>
          <w:sz w:val="28"/>
          <w:rtl/>
        </w:rPr>
        <w:t>کن</w:t>
      </w:r>
      <w:r>
        <w:rPr>
          <w:rFonts w:hint="cs"/>
          <w:sz w:val="28"/>
          <w:rtl/>
        </w:rPr>
        <w:t>ی</w:t>
      </w:r>
      <w:r>
        <w:rPr>
          <w:rFonts w:hint="eastAsia"/>
          <w:sz w:val="28"/>
          <w:rtl/>
        </w:rPr>
        <w:t>م</w:t>
      </w:r>
      <w:r w:rsidRPr="005A7740">
        <w:rPr>
          <w:rFonts w:hint="cs"/>
          <w:sz w:val="28"/>
          <w:rtl/>
        </w:rPr>
        <w:t xml:space="preserve"> اهل گفتیم قرابت است فقط ف</w:t>
      </w:r>
      <w:r>
        <w:rPr>
          <w:rFonts w:hint="cs"/>
          <w:sz w:val="28"/>
          <w:rtl/>
        </w:rPr>
        <w:t>رزند نیست قرابت است منتهی دائره</w:t>
      </w:r>
      <w:r>
        <w:rPr>
          <w:sz w:val="28"/>
          <w:rtl/>
        </w:rPr>
        <w:softHyphen/>
      </w:r>
      <w:r w:rsidRPr="005A7740">
        <w:rPr>
          <w:rFonts w:hint="cs"/>
          <w:sz w:val="28"/>
          <w:rtl/>
        </w:rPr>
        <w:t xml:space="preserve">اش حداقل این است که دامنه زن و فرزند و شوهر و برادر و خواهر و این محدوده خانواده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و بعید نیست که </w:t>
      </w:r>
      <w:r>
        <w:rPr>
          <w:sz w:val="28"/>
          <w:rtl/>
        </w:rPr>
        <w:t>دامنه‌اش</w:t>
      </w:r>
      <w:r w:rsidRPr="005A7740">
        <w:rPr>
          <w:rFonts w:hint="cs"/>
          <w:sz w:val="28"/>
          <w:rtl/>
        </w:rPr>
        <w:t xml:space="preserve"> بیشتر باشد در حقیقت ما در دو سه دائره فرض گرفتیم و گفتیم که </w:t>
      </w:r>
      <w:r>
        <w:rPr>
          <w:sz w:val="28"/>
          <w:rtl/>
        </w:rPr>
        <w:t>م</w:t>
      </w:r>
      <w:r>
        <w:rPr>
          <w:rFonts w:hint="cs"/>
          <w:sz w:val="28"/>
          <w:rtl/>
        </w:rPr>
        <w:t>ی‌</w:t>
      </w:r>
      <w:r>
        <w:rPr>
          <w:rFonts w:hint="eastAsia"/>
          <w:sz w:val="28"/>
          <w:rtl/>
        </w:rPr>
        <w:t>شود</w:t>
      </w:r>
      <w:r w:rsidRPr="005A7740">
        <w:rPr>
          <w:rFonts w:hint="cs"/>
          <w:sz w:val="28"/>
          <w:rtl/>
        </w:rPr>
        <w:t xml:space="preserve"> از لغت استفاده کرد اهل هم معنای محدود در حد همین خانواده کوچک گرفته </w:t>
      </w:r>
      <w:r>
        <w:rPr>
          <w:sz w:val="28"/>
          <w:rtl/>
        </w:rPr>
        <w:t>م</w:t>
      </w:r>
      <w:r>
        <w:rPr>
          <w:rFonts w:hint="cs"/>
          <w:sz w:val="28"/>
          <w:rtl/>
        </w:rPr>
        <w:t>ی‌</w:t>
      </w:r>
      <w:r>
        <w:rPr>
          <w:rFonts w:hint="eastAsia"/>
          <w:sz w:val="28"/>
          <w:rtl/>
        </w:rPr>
        <w:t>شود</w:t>
      </w:r>
      <w:r w:rsidRPr="005A7740">
        <w:rPr>
          <w:rFonts w:hint="cs"/>
          <w:sz w:val="28"/>
          <w:rtl/>
        </w:rPr>
        <w:t xml:space="preserve"> ولی گاهی هم معانی </w:t>
      </w:r>
      <w:r>
        <w:rPr>
          <w:sz w:val="28"/>
          <w:rtl/>
        </w:rPr>
        <w:t>عام‌تر</w:t>
      </w:r>
      <w:r>
        <w:rPr>
          <w:rFonts w:hint="cs"/>
          <w:sz w:val="28"/>
          <w:rtl/>
        </w:rPr>
        <w:t>ی</w:t>
      </w:r>
      <w:r w:rsidRPr="005A7740">
        <w:rPr>
          <w:rFonts w:hint="cs"/>
          <w:sz w:val="28"/>
          <w:rtl/>
        </w:rPr>
        <w:t xml:space="preserve"> دارد. </w:t>
      </w:r>
    </w:p>
    <w:p w:rsidR="005A050A" w:rsidRPr="005A7740" w:rsidRDefault="005A050A" w:rsidP="00557411">
      <w:pPr>
        <w:pStyle w:val="2"/>
        <w:rPr>
          <w:rtl/>
        </w:rPr>
      </w:pPr>
      <w:bookmarkStart w:id="5" w:name="_Toc367006273"/>
      <w:r w:rsidRPr="005A7740">
        <w:rPr>
          <w:rFonts w:hint="cs"/>
          <w:rtl/>
        </w:rPr>
        <w:t>مصدا</w:t>
      </w:r>
      <w:r>
        <w:rPr>
          <w:rtl/>
        </w:rPr>
        <w:t>ق «أَهْلِ</w:t>
      </w:r>
      <w:r>
        <w:rPr>
          <w:rFonts w:hint="cs"/>
          <w:rtl/>
        </w:rPr>
        <w:t>ی</w:t>
      </w:r>
      <w:r>
        <w:rPr>
          <w:rFonts w:hint="eastAsia"/>
          <w:rtl/>
        </w:rPr>
        <w:t>کُ</w:t>
      </w:r>
      <w:r>
        <w:rPr>
          <w:rtl/>
        </w:rPr>
        <w:t>م»</w:t>
      </w:r>
      <w:r w:rsidR="007275E3" w:rsidRPr="007275E3">
        <w:rPr>
          <w:rFonts w:cs="2  Badr" w:hint="cs"/>
          <w:sz w:val="28"/>
          <w:rtl/>
        </w:rPr>
        <w:t xml:space="preserve"> </w:t>
      </w:r>
      <w:r w:rsidR="007275E3" w:rsidRPr="005A7740">
        <w:rPr>
          <w:rFonts w:cs="2  Badr" w:hint="cs"/>
          <w:sz w:val="28"/>
          <w:rtl/>
        </w:rPr>
        <w:t>در آیه وقایه</w:t>
      </w:r>
      <w:bookmarkEnd w:id="5"/>
    </w:p>
    <w:p w:rsidR="005A050A" w:rsidRPr="005A7740" w:rsidRDefault="005A050A" w:rsidP="005A050A">
      <w:pPr>
        <w:rPr>
          <w:sz w:val="28"/>
          <w:rtl/>
        </w:rPr>
      </w:pPr>
      <w:r w:rsidRPr="005A7740">
        <w:rPr>
          <w:rFonts w:hint="cs"/>
          <w:sz w:val="28"/>
          <w:rtl/>
        </w:rPr>
        <w:t xml:space="preserve">در آیه هم هر دو احتمالش وجود دارد در هر حال نکته ای که قدر متیقن است این است که اینجا فقط بحث فرزند نیست قطعا فرزند و خواهر و برادر و پدر و مادر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Pr>
          <w:rFonts w:hint="cs"/>
          <w:sz w:val="28"/>
          <w:rtl/>
        </w:rPr>
        <w:t xml:space="preserve"> یعنی همان وظيفه</w:t>
      </w:r>
      <w:r>
        <w:rPr>
          <w:sz w:val="28"/>
          <w:rtl/>
        </w:rPr>
        <w:softHyphen/>
      </w:r>
      <w:r>
        <w:rPr>
          <w:rFonts w:hint="cs"/>
          <w:sz w:val="28"/>
          <w:rtl/>
        </w:rPr>
        <w:t>ا</w:t>
      </w:r>
      <w:r w:rsidRPr="005A7740">
        <w:rPr>
          <w:rFonts w:hint="cs"/>
          <w:sz w:val="28"/>
          <w:rtl/>
        </w:rPr>
        <w:t xml:space="preserve">ی که پدر و مادر در قبال فرزند دارند اینجا </w:t>
      </w:r>
      <w:r>
        <w:rPr>
          <w:sz w:val="28"/>
          <w:rtl/>
        </w:rPr>
        <w:t>به عکسش</w:t>
      </w:r>
      <w:r w:rsidRPr="005A7740">
        <w:rPr>
          <w:rFonts w:hint="cs"/>
          <w:sz w:val="28"/>
          <w:rtl/>
        </w:rPr>
        <w:t xml:space="preserve"> هم هست یعنی فرزند</w:t>
      </w:r>
      <w:r>
        <w:rPr>
          <w:rFonts w:hint="cs"/>
          <w:sz w:val="28"/>
          <w:rtl/>
        </w:rPr>
        <w:t>ان</w:t>
      </w:r>
      <w:r w:rsidRPr="005A7740">
        <w:rPr>
          <w:rFonts w:hint="cs"/>
          <w:sz w:val="28"/>
          <w:rtl/>
        </w:rPr>
        <w:t xml:space="preserve"> هم نسبت به پدر و مادر همین وضع را دارند گر چه مصداق بارزش همین فرزندان است ولی این نکته هست که نسبت به اهل شمول دارد اهل شامل پدر و مادر فرزند خواهر و برادر </w:t>
      </w:r>
      <w:r>
        <w:rPr>
          <w:sz w:val="28"/>
          <w:rtl/>
        </w:rPr>
        <w:t>م</w:t>
      </w:r>
      <w:r>
        <w:rPr>
          <w:rFonts w:hint="cs"/>
          <w:sz w:val="28"/>
          <w:rtl/>
        </w:rPr>
        <w:t>ی‌</w:t>
      </w:r>
      <w:r>
        <w:rPr>
          <w:rFonts w:hint="eastAsia"/>
          <w:sz w:val="28"/>
          <w:rtl/>
        </w:rPr>
        <w:t>شود</w:t>
      </w:r>
      <w:r w:rsidRPr="005A7740">
        <w:rPr>
          <w:rFonts w:hint="cs"/>
          <w:sz w:val="28"/>
          <w:rtl/>
        </w:rPr>
        <w:t xml:space="preserve"> و بعید نیست که شمول بیشتری داشته باشد که اقربائی که نسبی و سببی هستند را هم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ولی این اندازه از شمول مسلم است. پدر و مادر از هر دو طرف مرد نسبت به زن و زن نسبت به مرد، و لذا این آیه مس</w:t>
      </w:r>
      <w:r>
        <w:rPr>
          <w:rFonts w:hint="cs"/>
          <w:sz w:val="28"/>
          <w:rtl/>
        </w:rPr>
        <w:t>ئو</w:t>
      </w:r>
      <w:r w:rsidRPr="005A7740">
        <w:rPr>
          <w:rFonts w:hint="cs"/>
          <w:sz w:val="28"/>
          <w:rtl/>
        </w:rPr>
        <w:t xml:space="preserve">لیت تربیتی و مراقبتی که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5A7740">
        <w:rPr>
          <w:rFonts w:hint="cs"/>
          <w:sz w:val="28"/>
          <w:rtl/>
        </w:rPr>
        <w:t xml:space="preserve"> معنای عامش است نه فقط پدر و مادر در مقابل فرزند، همه </w:t>
      </w:r>
      <w:r>
        <w:rPr>
          <w:sz w:val="28"/>
          <w:rtl/>
        </w:rPr>
        <w:t>ا</w:t>
      </w:r>
      <w:r>
        <w:rPr>
          <w:rFonts w:hint="cs"/>
          <w:sz w:val="28"/>
          <w:rtl/>
        </w:rPr>
        <w:t>ی</w:t>
      </w:r>
      <w:r>
        <w:rPr>
          <w:rFonts w:hint="eastAsia"/>
          <w:sz w:val="28"/>
          <w:rtl/>
        </w:rPr>
        <w:t>ن‌ها</w:t>
      </w:r>
      <w:r w:rsidRPr="005A7740">
        <w:rPr>
          <w:rFonts w:hint="cs"/>
          <w:sz w:val="28"/>
          <w:rtl/>
        </w:rPr>
        <w:t xml:space="preserve">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و مصداق بارزش مسؤلیتی است یعنی قدر متیقن بارزش مسؤلیتی است که </w:t>
      </w:r>
      <w:r>
        <w:rPr>
          <w:sz w:val="28"/>
          <w:rtl/>
        </w:rPr>
        <w:t>بزرگ‌ترها</w:t>
      </w:r>
      <w:r w:rsidRPr="005A7740">
        <w:rPr>
          <w:rFonts w:hint="cs"/>
          <w:sz w:val="28"/>
          <w:rtl/>
        </w:rPr>
        <w:t xml:space="preserve"> نسبت به </w:t>
      </w:r>
      <w:r>
        <w:rPr>
          <w:sz w:val="28"/>
          <w:rtl/>
        </w:rPr>
        <w:t>کوچک‌ترها</w:t>
      </w:r>
      <w:r w:rsidRPr="005A7740">
        <w:rPr>
          <w:rFonts w:hint="cs"/>
          <w:sz w:val="28"/>
          <w:rtl/>
        </w:rPr>
        <w:t xml:space="preserve"> دارند. یعنی خطاب هم القاء </w:t>
      </w:r>
      <w:r>
        <w:rPr>
          <w:sz w:val="28"/>
          <w:rtl/>
        </w:rPr>
        <w:t>م</w:t>
      </w:r>
      <w:r>
        <w:rPr>
          <w:rFonts w:hint="cs"/>
          <w:sz w:val="28"/>
          <w:rtl/>
        </w:rPr>
        <w:t>ی‌</w:t>
      </w:r>
      <w:r>
        <w:rPr>
          <w:rFonts w:hint="eastAsia"/>
          <w:sz w:val="28"/>
          <w:rtl/>
        </w:rPr>
        <w:t>شود</w:t>
      </w:r>
      <w:r w:rsidRPr="005A7740">
        <w:rPr>
          <w:rFonts w:hint="cs"/>
          <w:sz w:val="28"/>
          <w:rtl/>
        </w:rPr>
        <w:t xml:space="preserve"> </w:t>
      </w:r>
      <w:r>
        <w:rPr>
          <w:rFonts w:hint="cs"/>
          <w:sz w:val="28"/>
          <w:rtl/>
        </w:rPr>
        <w:t>«</w:t>
      </w:r>
      <w:r w:rsidRPr="00E56856">
        <w:rPr>
          <w:b/>
          <w:bCs/>
          <w:sz w:val="28"/>
          <w:rtl/>
        </w:rPr>
        <w:t>قُوا أَنْفُسَکُمْ وَأَهْلِ</w:t>
      </w:r>
      <w:r w:rsidRPr="00E56856">
        <w:rPr>
          <w:rFonts w:hint="cs"/>
          <w:b/>
          <w:bCs/>
          <w:sz w:val="28"/>
          <w:rtl/>
        </w:rPr>
        <w:t>ی</w:t>
      </w:r>
      <w:r w:rsidRPr="00E56856">
        <w:rPr>
          <w:rFonts w:hint="eastAsia"/>
          <w:b/>
          <w:bCs/>
          <w:sz w:val="28"/>
          <w:rtl/>
        </w:rPr>
        <w:t>کُمْ</w:t>
      </w:r>
      <w:r w:rsidRPr="00E56856">
        <w:rPr>
          <w:b/>
          <w:bCs/>
          <w:sz w:val="28"/>
          <w:rtl/>
        </w:rPr>
        <w:t xml:space="preserve"> نَارًا</w:t>
      </w:r>
      <w:r>
        <w:rPr>
          <w:rFonts w:hint="cs"/>
          <w:b/>
          <w:bCs/>
          <w:sz w:val="28"/>
          <w:rtl/>
        </w:rPr>
        <w:t>»</w:t>
      </w:r>
      <w:r w:rsidRPr="005A7740">
        <w:rPr>
          <w:rFonts w:hint="cs"/>
          <w:sz w:val="28"/>
          <w:rtl/>
        </w:rPr>
        <w:t xml:space="preserve"> بیشتر به ذهن </w:t>
      </w:r>
      <w:r>
        <w:rPr>
          <w:sz w:val="28"/>
          <w:rtl/>
        </w:rPr>
        <w:t>م</w:t>
      </w:r>
      <w:r>
        <w:rPr>
          <w:rFonts w:hint="cs"/>
          <w:sz w:val="28"/>
          <w:rtl/>
        </w:rPr>
        <w:t>ی‌</w:t>
      </w:r>
      <w:r>
        <w:rPr>
          <w:rFonts w:hint="eastAsia"/>
          <w:sz w:val="28"/>
          <w:rtl/>
        </w:rPr>
        <w:t>آ</w:t>
      </w:r>
      <w:r>
        <w:rPr>
          <w:rFonts w:hint="cs"/>
          <w:sz w:val="28"/>
          <w:rtl/>
        </w:rPr>
        <w:t>ی</w:t>
      </w:r>
      <w:r>
        <w:rPr>
          <w:rFonts w:hint="eastAsia"/>
          <w:sz w:val="28"/>
          <w:rtl/>
        </w:rPr>
        <w:t>د</w:t>
      </w:r>
      <w:r w:rsidRPr="005A7740">
        <w:rPr>
          <w:rFonts w:hint="cs"/>
          <w:sz w:val="28"/>
          <w:rtl/>
        </w:rPr>
        <w:t xml:space="preserve"> که آنهایی که </w:t>
      </w:r>
      <w:r>
        <w:rPr>
          <w:sz w:val="28"/>
          <w:rtl/>
        </w:rPr>
        <w:t>بزرگ‌تر</w:t>
      </w:r>
      <w:r w:rsidRPr="005A7740">
        <w:rPr>
          <w:rFonts w:hint="cs"/>
          <w:sz w:val="28"/>
          <w:rtl/>
        </w:rPr>
        <w:t xml:space="preserve"> هستند ولی این مصداق بارزش است و شامل آن حدود دیگر هم </w:t>
      </w:r>
      <w:r>
        <w:rPr>
          <w:sz w:val="28"/>
          <w:rtl/>
        </w:rPr>
        <w:t>م</w:t>
      </w:r>
      <w:r>
        <w:rPr>
          <w:rFonts w:hint="cs"/>
          <w:sz w:val="28"/>
          <w:rtl/>
        </w:rPr>
        <w:t>ی‌</w:t>
      </w:r>
      <w:r>
        <w:rPr>
          <w:rFonts w:hint="eastAsia"/>
          <w:sz w:val="28"/>
          <w:rtl/>
        </w:rPr>
        <w:t>شود</w:t>
      </w:r>
      <w:r w:rsidRPr="005A7740">
        <w:rPr>
          <w:rFonts w:hint="cs"/>
          <w:sz w:val="28"/>
          <w:rtl/>
        </w:rPr>
        <w:t>.</w:t>
      </w:r>
    </w:p>
    <w:p w:rsidR="005A050A" w:rsidRPr="005A7740" w:rsidRDefault="005A050A" w:rsidP="00557411">
      <w:pPr>
        <w:pStyle w:val="2"/>
        <w:rPr>
          <w:rtl/>
        </w:rPr>
      </w:pPr>
      <w:r w:rsidRPr="005A7740">
        <w:rPr>
          <w:rFonts w:hint="cs"/>
          <w:rtl/>
        </w:rPr>
        <w:t xml:space="preserve"> </w:t>
      </w:r>
      <w:bookmarkStart w:id="6" w:name="_Toc367006274"/>
      <w:r w:rsidRPr="005A7740">
        <w:rPr>
          <w:rFonts w:hint="cs"/>
          <w:rtl/>
        </w:rPr>
        <w:t xml:space="preserve">شمول </w:t>
      </w:r>
      <w:r>
        <w:rPr>
          <w:rtl/>
        </w:rPr>
        <w:t>«أَهْلِ</w:t>
      </w:r>
      <w:r>
        <w:rPr>
          <w:rFonts w:hint="cs"/>
          <w:rtl/>
        </w:rPr>
        <w:t>ی</w:t>
      </w:r>
      <w:r>
        <w:rPr>
          <w:rFonts w:hint="eastAsia"/>
          <w:rtl/>
        </w:rPr>
        <w:t>کُ</w:t>
      </w:r>
      <w:r>
        <w:rPr>
          <w:rtl/>
        </w:rPr>
        <w:t>م»</w:t>
      </w:r>
      <w:r w:rsidRPr="005A7740">
        <w:rPr>
          <w:rFonts w:hint="cs"/>
          <w:rtl/>
        </w:rPr>
        <w:t xml:space="preserve"> بر بالغ و غیر بالغ</w:t>
      </w:r>
      <w:bookmarkEnd w:id="6"/>
    </w:p>
    <w:p w:rsidR="005A050A" w:rsidRPr="005A7740" w:rsidRDefault="005A050A" w:rsidP="005A050A">
      <w:pPr>
        <w:rPr>
          <w:sz w:val="28"/>
          <w:rtl/>
        </w:rPr>
      </w:pPr>
      <w:r w:rsidRPr="005A7740">
        <w:rPr>
          <w:rFonts w:hint="cs"/>
          <w:sz w:val="28"/>
          <w:rtl/>
        </w:rPr>
        <w:t xml:space="preserve">این یک نکته بود که در اهل گفتیم یک نکته هم گفتیم که اهل اینجا شامل بالغ و غیر بالغ هم </w:t>
      </w:r>
      <w:r>
        <w:rPr>
          <w:sz w:val="28"/>
          <w:rtl/>
        </w:rPr>
        <w:t>م</w:t>
      </w:r>
      <w:r>
        <w:rPr>
          <w:rFonts w:hint="cs"/>
          <w:sz w:val="28"/>
          <w:rtl/>
        </w:rPr>
        <w:t>ی‌</w:t>
      </w:r>
      <w:r>
        <w:rPr>
          <w:rFonts w:hint="eastAsia"/>
          <w:sz w:val="28"/>
          <w:rtl/>
        </w:rPr>
        <w:t>شود</w:t>
      </w:r>
      <w:r w:rsidRPr="005A7740">
        <w:rPr>
          <w:rFonts w:hint="cs"/>
          <w:sz w:val="28"/>
          <w:rtl/>
        </w:rPr>
        <w:t xml:space="preserve"> یعنی وقتی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5A7740">
        <w:rPr>
          <w:rFonts w:hint="cs"/>
          <w:sz w:val="28"/>
          <w:rtl/>
        </w:rPr>
        <w:t xml:space="preserve"> اهلت را مراقبت کن و صیانت کن مفهوم اهل اختصاص به فرزندان یا برادر و خواهر یا فرزندی که در حال بلوغ باشد نیست این وقایه تربیتی و صیانت شامل دوره قبل از بلوغ هم </w:t>
      </w:r>
      <w:r>
        <w:rPr>
          <w:sz w:val="28"/>
          <w:rtl/>
        </w:rPr>
        <w:t>م</w:t>
      </w:r>
      <w:r>
        <w:rPr>
          <w:rFonts w:hint="cs"/>
          <w:sz w:val="28"/>
          <w:rtl/>
        </w:rPr>
        <w:t>ی‌</w:t>
      </w:r>
      <w:r>
        <w:rPr>
          <w:rFonts w:hint="eastAsia"/>
          <w:sz w:val="28"/>
          <w:rtl/>
        </w:rPr>
        <w:t>شود</w:t>
      </w:r>
      <w:r w:rsidRPr="005A7740">
        <w:rPr>
          <w:rFonts w:hint="cs"/>
          <w:sz w:val="28"/>
          <w:rtl/>
        </w:rPr>
        <w:t xml:space="preserve"> و در آنجایی که متصور است. نسبت به </w:t>
      </w:r>
      <w:r w:rsidRPr="005A7740">
        <w:rPr>
          <w:rFonts w:hint="cs"/>
          <w:sz w:val="28"/>
          <w:rtl/>
        </w:rPr>
        <w:lastRenderedPageBreak/>
        <w:t xml:space="preserve">پدر و مادر ممکن است متصور نباشد ولی هر جا متصور باشد مفهوم اهل شمول دارد و این مراقبت و صیانت از گناه شامل اهل هم </w:t>
      </w:r>
      <w:r>
        <w:rPr>
          <w:sz w:val="28"/>
          <w:rtl/>
        </w:rPr>
        <w:t>م</w:t>
      </w:r>
      <w:r>
        <w:rPr>
          <w:rFonts w:hint="cs"/>
          <w:sz w:val="28"/>
          <w:rtl/>
        </w:rPr>
        <w:t>ی‌</w:t>
      </w:r>
      <w:r>
        <w:rPr>
          <w:rFonts w:hint="eastAsia"/>
          <w:sz w:val="28"/>
          <w:rtl/>
        </w:rPr>
        <w:t>شود</w:t>
      </w:r>
      <w:r w:rsidRPr="005A7740">
        <w:rPr>
          <w:rFonts w:hint="cs"/>
          <w:sz w:val="28"/>
          <w:rtl/>
        </w:rPr>
        <w:t xml:space="preserve"> و طبعاً این حکم هم شامل </w:t>
      </w:r>
      <w:r>
        <w:rPr>
          <w:sz w:val="28"/>
          <w:rtl/>
        </w:rPr>
        <w:t>آن‌ها</w:t>
      </w:r>
      <w:r w:rsidRPr="005A7740">
        <w:rPr>
          <w:rFonts w:hint="cs"/>
          <w:sz w:val="28"/>
          <w:rtl/>
        </w:rPr>
        <w:t xml:space="preserve"> هم </w:t>
      </w:r>
      <w:r>
        <w:rPr>
          <w:sz w:val="28"/>
          <w:rtl/>
        </w:rPr>
        <w:t>م</w:t>
      </w:r>
      <w:r>
        <w:rPr>
          <w:rFonts w:hint="cs"/>
          <w:sz w:val="28"/>
          <w:rtl/>
        </w:rPr>
        <w:t>ی‌</w:t>
      </w:r>
      <w:r>
        <w:rPr>
          <w:rFonts w:hint="eastAsia"/>
          <w:sz w:val="28"/>
          <w:rtl/>
        </w:rPr>
        <w:t>شود</w:t>
      </w:r>
      <w:r w:rsidRPr="005A7740">
        <w:rPr>
          <w:rFonts w:hint="cs"/>
          <w:sz w:val="28"/>
          <w:rtl/>
        </w:rPr>
        <w:t xml:space="preserve">. ممکن است کسی اینجا یک اشکالی کند نسبت به نکته ای که اینجا هست و سؤالی کند که آیه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5A7740">
        <w:rPr>
          <w:rFonts w:hint="cs"/>
          <w:sz w:val="28"/>
          <w:rtl/>
        </w:rPr>
        <w:t xml:space="preserve"> </w:t>
      </w:r>
      <w:r>
        <w:rPr>
          <w:rFonts w:hint="cs"/>
          <w:sz w:val="28"/>
          <w:rtl/>
        </w:rPr>
        <w:t>«</w:t>
      </w:r>
      <w:r w:rsidRPr="00E56856">
        <w:rPr>
          <w:b/>
          <w:bCs/>
          <w:sz w:val="28"/>
          <w:rtl/>
        </w:rPr>
        <w:t xml:space="preserve">قُوا </w:t>
      </w:r>
      <w:r>
        <w:rPr>
          <w:rFonts w:hint="cs"/>
          <w:b/>
          <w:bCs/>
          <w:sz w:val="28"/>
          <w:rtl/>
        </w:rPr>
        <w:t>...</w:t>
      </w:r>
      <w:r w:rsidRPr="00E56856">
        <w:rPr>
          <w:b/>
          <w:bCs/>
          <w:sz w:val="28"/>
          <w:rtl/>
        </w:rPr>
        <w:t>َأَهْلِ</w:t>
      </w:r>
      <w:r w:rsidRPr="00E56856">
        <w:rPr>
          <w:rFonts w:hint="cs"/>
          <w:b/>
          <w:bCs/>
          <w:sz w:val="28"/>
          <w:rtl/>
        </w:rPr>
        <w:t>ی</w:t>
      </w:r>
      <w:r w:rsidRPr="00E56856">
        <w:rPr>
          <w:rFonts w:hint="eastAsia"/>
          <w:b/>
          <w:bCs/>
          <w:sz w:val="28"/>
          <w:rtl/>
        </w:rPr>
        <w:t>کُمْ</w:t>
      </w:r>
      <w:r w:rsidRPr="00E56856">
        <w:rPr>
          <w:b/>
          <w:bCs/>
          <w:sz w:val="28"/>
          <w:rtl/>
        </w:rPr>
        <w:t xml:space="preserve"> نَارًا</w:t>
      </w:r>
      <w:r>
        <w:rPr>
          <w:rFonts w:hint="cs"/>
          <w:b/>
          <w:bCs/>
          <w:sz w:val="28"/>
          <w:rtl/>
        </w:rPr>
        <w:t xml:space="preserve">» </w:t>
      </w:r>
      <w:r>
        <w:rPr>
          <w:sz w:val="28"/>
          <w:rtl/>
        </w:rPr>
        <w:t>ا</w:t>
      </w:r>
      <w:r>
        <w:rPr>
          <w:rFonts w:hint="cs"/>
          <w:sz w:val="28"/>
          <w:rtl/>
        </w:rPr>
        <w:t>ی</w:t>
      </w:r>
      <w:r>
        <w:rPr>
          <w:rFonts w:hint="eastAsia"/>
          <w:sz w:val="28"/>
          <w:rtl/>
        </w:rPr>
        <w:t>ن‌ها</w:t>
      </w:r>
      <w:r w:rsidRPr="005A7740">
        <w:rPr>
          <w:rFonts w:hint="cs"/>
          <w:sz w:val="28"/>
          <w:rtl/>
        </w:rPr>
        <w:t xml:space="preserve"> را از موجبات جهنم و آتش حفظ کنید صیانتشان کنید از اینکه درمعصیت و گناه قرار بگیرند شاید کسی سؤال کند که همین قرینه است بر اینکه باید فرد در شرائط بلوغ باشد که اقدام او یعنی اگر این گناه را انجام دهد مستوجب آتش و نار و جهنم است و قبل از بلوغ چون شخص مستوجب نار نیست این آیه آن را </w:t>
      </w:r>
      <w:r>
        <w:rPr>
          <w:sz w:val="28"/>
          <w:rtl/>
        </w:rPr>
        <w:t>نم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چون آیه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5A7740">
        <w:rPr>
          <w:rFonts w:hint="cs"/>
          <w:sz w:val="28"/>
          <w:rtl/>
        </w:rPr>
        <w:t xml:space="preserve"> از آتش حفظشان کنید کسی که بالغ نیست مسوجب آتش و عذاب نیست ممکن است کسی این سؤال را کند که ولو اینکه اهل اعم است </w:t>
      </w:r>
      <w:r w:rsidRPr="005A7740">
        <w:rPr>
          <w:rFonts w:hint="cs"/>
          <w:b/>
          <w:bCs/>
          <w:sz w:val="28"/>
          <w:rtl/>
        </w:rPr>
        <w:t>اهل یعم البالغ و غیر البالغ</w:t>
      </w:r>
      <w:r w:rsidRPr="005A7740">
        <w:rPr>
          <w:rFonts w:hint="cs"/>
          <w:sz w:val="28"/>
          <w:rtl/>
        </w:rPr>
        <w:t xml:space="preserve"> و لکن چون وقایه تعلق به نار گرفته است و قبل از بلوغ ناری برای شخص متصور نیست قبل از بلوغ ممکن است بگوییم بهشت کسب </w:t>
      </w:r>
      <w:r>
        <w:rPr>
          <w:sz w:val="28"/>
          <w:rtl/>
        </w:rPr>
        <w:t>م</w:t>
      </w:r>
      <w:r>
        <w:rPr>
          <w:rFonts w:hint="cs"/>
          <w:sz w:val="28"/>
          <w:rtl/>
        </w:rPr>
        <w:t>ی‌</w:t>
      </w:r>
      <w:r>
        <w:rPr>
          <w:rFonts w:hint="eastAsia"/>
          <w:sz w:val="28"/>
          <w:rtl/>
        </w:rPr>
        <w:t>کند</w:t>
      </w:r>
      <w:r w:rsidRPr="005A7740">
        <w:rPr>
          <w:rFonts w:hint="cs"/>
          <w:sz w:val="28"/>
          <w:rtl/>
        </w:rPr>
        <w:t xml:space="preserve"> بنا بر اینکه عباداتش مشروع باشد و مکلف به مستحبات بتوانیم بگوییم هست ولی مستوجب نار </w:t>
      </w:r>
      <w:r>
        <w:rPr>
          <w:sz w:val="28"/>
          <w:rtl/>
        </w:rPr>
        <w:t>نم</w:t>
      </w:r>
      <w:r>
        <w:rPr>
          <w:rFonts w:hint="cs"/>
          <w:sz w:val="28"/>
          <w:rtl/>
        </w:rPr>
        <w:t>ی‌</w:t>
      </w:r>
      <w:r>
        <w:rPr>
          <w:rFonts w:hint="eastAsia"/>
          <w:sz w:val="28"/>
          <w:rtl/>
        </w:rPr>
        <w:t>شود</w:t>
      </w:r>
      <w:r w:rsidRPr="005A7740">
        <w:rPr>
          <w:rFonts w:hint="cs"/>
          <w:sz w:val="28"/>
          <w:rtl/>
        </w:rPr>
        <w:t xml:space="preserve">. این نکته اهل را مقید به حال بلوغ </w:t>
      </w:r>
      <w:r>
        <w:rPr>
          <w:sz w:val="28"/>
          <w:rtl/>
        </w:rPr>
        <w:t>م</w:t>
      </w:r>
      <w:r>
        <w:rPr>
          <w:rFonts w:hint="cs"/>
          <w:sz w:val="28"/>
          <w:rtl/>
        </w:rPr>
        <w:t>ی‌</w:t>
      </w:r>
      <w:r>
        <w:rPr>
          <w:rFonts w:hint="eastAsia"/>
          <w:sz w:val="28"/>
          <w:rtl/>
        </w:rPr>
        <w:t>کند</w:t>
      </w:r>
      <w:r w:rsidRPr="005A7740">
        <w:rPr>
          <w:rFonts w:hint="cs"/>
          <w:sz w:val="28"/>
          <w:rtl/>
        </w:rPr>
        <w:t xml:space="preserve"> مفهوم لغوی اهل بالغ را </w:t>
      </w:r>
      <w:r>
        <w:rPr>
          <w:sz w:val="28"/>
          <w:rtl/>
        </w:rPr>
        <w:t>نم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غیر بالغ هم اهل انسان است مثل مفهوم فرزند که غیر بالغ را هم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ولی چون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5A7740">
        <w:rPr>
          <w:rFonts w:hint="cs"/>
          <w:sz w:val="28"/>
          <w:rtl/>
        </w:rPr>
        <w:t xml:space="preserve"> </w:t>
      </w:r>
      <w:r w:rsidRPr="005A7740">
        <w:rPr>
          <w:rFonts w:hint="cs"/>
          <w:b/>
          <w:bCs/>
          <w:sz w:val="28"/>
          <w:rtl/>
        </w:rPr>
        <w:t>قوا نارا</w:t>
      </w:r>
      <w:r w:rsidRPr="005A7740">
        <w:rPr>
          <w:rFonts w:hint="cs"/>
          <w:sz w:val="28"/>
          <w:rtl/>
        </w:rPr>
        <w:t xml:space="preserve"> قبل از بلوغ ناری نیست جواب این سرال این است که این وقایه که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5A7740">
        <w:rPr>
          <w:rFonts w:hint="cs"/>
          <w:sz w:val="28"/>
          <w:rtl/>
        </w:rPr>
        <w:t xml:space="preserve"> آن را حفظ کنید و اهلتان را از آتش نگه بدارید مفهومش این نیست که همزمان با اقدام شما این وقایه انجام </w:t>
      </w:r>
      <w:r>
        <w:rPr>
          <w:sz w:val="28"/>
          <w:rtl/>
        </w:rPr>
        <w:t>م</w:t>
      </w:r>
      <w:r>
        <w:rPr>
          <w:rFonts w:hint="cs"/>
          <w:sz w:val="28"/>
          <w:rtl/>
        </w:rPr>
        <w:t>ی‌</w:t>
      </w:r>
      <w:r>
        <w:rPr>
          <w:rFonts w:hint="eastAsia"/>
          <w:sz w:val="28"/>
          <w:rtl/>
        </w:rPr>
        <w:t>شود</w:t>
      </w:r>
      <w:r w:rsidRPr="005A7740">
        <w:rPr>
          <w:rFonts w:hint="cs"/>
          <w:sz w:val="28"/>
          <w:rtl/>
        </w:rPr>
        <w:t xml:space="preserve"> ممکن است این وقایه عملیاتی را الان انجام دهد که بعد از بلوغ در گناه و معصیت قرار نگیرد از آیه این استفاده </w:t>
      </w:r>
      <w:r>
        <w:rPr>
          <w:sz w:val="28"/>
          <w:rtl/>
        </w:rPr>
        <w:t>نم</w:t>
      </w:r>
      <w:r>
        <w:rPr>
          <w:rFonts w:hint="cs"/>
          <w:sz w:val="28"/>
          <w:rtl/>
        </w:rPr>
        <w:t>ی‌</w:t>
      </w:r>
      <w:r>
        <w:rPr>
          <w:rFonts w:hint="eastAsia"/>
          <w:sz w:val="28"/>
          <w:rtl/>
        </w:rPr>
        <w:t>شود</w:t>
      </w:r>
      <w:r w:rsidRPr="005A7740">
        <w:rPr>
          <w:rFonts w:hint="cs"/>
          <w:sz w:val="28"/>
          <w:rtl/>
        </w:rPr>
        <w:t xml:space="preserve"> که مفهوم وقایه مفهوم پیشگیری و نگه داری و </w:t>
      </w:r>
      <w:r>
        <w:rPr>
          <w:sz w:val="28"/>
          <w:rtl/>
        </w:rPr>
        <w:t>ا</w:t>
      </w:r>
      <w:r>
        <w:rPr>
          <w:rFonts w:hint="cs"/>
          <w:sz w:val="28"/>
          <w:rtl/>
        </w:rPr>
        <w:t>ی</w:t>
      </w:r>
      <w:r>
        <w:rPr>
          <w:rFonts w:hint="eastAsia"/>
          <w:sz w:val="28"/>
          <w:rtl/>
        </w:rPr>
        <w:t>ن‌هاست</w:t>
      </w:r>
      <w:r w:rsidRPr="005A7740">
        <w:rPr>
          <w:rFonts w:hint="cs"/>
          <w:sz w:val="28"/>
          <w:rtl/>
        </w:rPr>
        <w:t xml:space="preserve"> و این ملازم با این است که بالفعل آن نار و استحقاق عقاب فعلیت داشته باشد و به عبارت دیگر در مفهوم خودش هم وقایه فعلی را</w:t>
      </w:r>
      <w:r>
        <w:rPr>
          <w:rFonts w:hint="cs"/>
          <w:sz w:val="28"/>
          <w:rtl/>
        </w:rPr>
        <w:t xml:space="preserve"> می</w:t>
      </w:r>
      <w:r>
        <w:rPr>
          <w:sz w:val="28"/>
          <w:rtl/>
        </w:rPr>
        <w:softHyphen/>
      </w:r>
      <w:r w:rsidRPr="005A7740">
        <w:rPr>
          <w:rFonts w:hint="cs"/>
          <w:sz w:val="28"/>
          <w:rtl/>
        </w:rPr>
        <w:t xml:space="preserve">گیرد هم وقایه شأنی را می گیردمی گوید حفظش کن یک وقتی است که تکلیف رسیده و باید یاد دهد و تذکر دهد و امر و نهی کند و اقدامات تربیتی انجام دهد برای اینکه گناه نکند یا اینکه از قبل باید اقداماتی کند که او وقت بلوغ در گناه قرار نگیرد. آن هم که از قبل است عرفا صدق </w:t>
      </w:r>
      <w:r>
        <w:rPr>
          <w:sz w:val="28"/>
          <w:rtl/>
        </w:rPr>
        <w:t>م</w:t>
      </w:r>
      <w:r>
        <w:rPr>
          <w:rFonts w:hint="cs"/>
          <w:sz w:val="28"/>
          <w:rtl/>
        </w:rPr>
        <w:t>ی‌</w:t>
      </w:r>
      <w:r>
        <w:rPr>
          <w:rFonts w:hint="eastAsia"/>
          <w:sz w:val="28"/>
          <w:rtl/>
        </w:rPr>
        <w:t>کند</w:t>
      </w:r>
      <w:r w:rsidRPr="005A7740">
        <w:rPr>
          <w:rFonts w:hint="cs"/>
          <w:sz w:val="28"/>
          <w:rtl/>
        </w:rPr>
        <w:t xml:space="preserve">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5A7740">
        <w:rPr>
          <w:rFonts w:hint="cs"/>
          <w:sz w:val="28"/>
          <w:rtl/>
        </w:rPr>
        <w:t xml:space="preserve"> این با تربیت خودش </w:t>
      </w:r>
      <w:r w:rsidRPr="005A7740">
        <w:rPr>
          <w:rFonts w:hint="cs"/>
          <w:b/>
          <w:bCs/>
          <w:sz w:val="28"/>
          <w:rtl/>
        </w:rPr>
        <w:t>وقاه عن النار</w:t>
      </w:r>
      <w:r w:rsidRPr="005A7740">
        <w:rPr>
          <w:rFonts w:hint="cs"/>
          <w:sz w:val="28"/>
          <w:rtl/>
        </w:rPr>
        <w:t xml:space="preserve">. چهار سال دیگر به تربیت مانده ولی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5A7740">
        <w:rPr>
          <w:rFonts w:hint="cs"/>
          <w:sz w:val="28"/>
          <w:rtl/>
        </w:rPr>
        <w:t xml:space="preserve"> طوری اقدام کرده که وقاه عن النار، پس </w:t>
      </w:r>
      <w:r w:rsidRPr="005A7740">
        <w:rPr>
          <w:rFonts w:hint="cs"/>
          <w:b/>
          <w:bCs/>
          <w:sz w:val="28"/>
          <w:rtl/>
        </w:rPr>
        <w:t>وقاه عن النار</w:t>
      </w:r>
      <w:r w:rsidRPr="005A7740">
        <w:rPr>
          <w:rFonts w:hint="cs"/>
          <w:sz w:val="28"/>
          <w:rtl/>
        </w:rPr>
        <w:t xml:space="preserve"> مختص به جایی نیست که بالفعل اگر انجام ندهد او در عقاب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اقداماتی که بعد هم صیانت از آتش و </w:t>
      </w:r>
      <w:r>
        <w:rPr>
          <w:sz w:val="28"/>
          <w:rtl/>
        </w:rPr>
        <w:t>ا</w:t>
      </w:r>
      <w:r>
        <w:rPr>
          <w:rFonts w:hint="cs"/>
          <w:sz w:val="28"/>
          <w:rtl/>
        </w:rPr>
        <w:t>ی</w:t>
      </w:r>
      <w:r>
        <w:rPr>
          <w:rFonts w:hint="eastAsia"/>
          <w:sz w:val="28"/>
          <w:rtl/>
        </w:rPr>
        <w:t>ن‌ها</w:t>
      </w:r>
      <w:r w:rsidRPr="005A7740">
        <w:rPr>
          <w:rFonts w:hint="cs"/>
          <w:sz w:val="28"/>
          <w:rtl/>
        </w:rPr>
        <w:t xml:space="preserve"> مترتب </w:t>
      </w:r>
      <w:r>
        <w:rPr>
          <w:sz w:val="28"/>
          <w:rtl/>
        </w:rPr>
        <w:t>م</w:t>
      </w:r>
      <w:r>
        <w:rPr>
          <w:rFonts w:hint="cs"/>
          <w:sz w:val="28"/>
          <w:rtl/>
        </w:rPr>
        <w:t>ی‌</w:t>
      </w:r>
      <w:r>
        <w:rPr>
          <w:rFonts w:hint="eastAsia"/>
          <w:sz w:val="28"/>
          <w:rtl/>
        </w:rPr>
        <w:t>شود</w:t>
      </w:r>
      <w:r w:rsidRPr="005A7740">
        <w:rPr>
          <w:rFonts w:hint="cs"/>
          <w:sz w:val="28"/>
          <w:rtl/>
        </w:rPr>
        <w:t xml:space="preserve"> آن هم صدق وقایه </w:t>
      </w:r>
      <w:r>
        <w:rPr>
          <w:sz w:val="28"/>
          <w:rtl/>
        </w:rPr>
        <w:t>م</w:t>
      </w:r>
      <w:r>
        <w:rPr>
          <w:rFonts w:hint="cs"/>
          <w:sz w:val="28"/>
          <w:rtl/>
        </w:rPr>
        <w:t>ی‌</w:t>
      </w:r>
      <w:r>
        <w:rPr>
          <w:rFonts w:hint="eastAsia"/>
          <w:sz w:val="28"/>
          <w:rtl/>
        </w:rPr>
        <w:t>کند</w:t>
      </w:r>
      <w:r w:rsidRPr="005A7740">
        <w:rPr>
          <w:rFonts w:hint="cs"/>
          <w:sz w:val="28"/>
          <w:rtl/>
        </w:rPr>
        <w:t xml:space="preserve">.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5A7740">
        <w:rPr>
          <w:rFonts w:hint="cs"/>
          <w:sz w:val="28"/>
          <w:rtl/>
        </w:rPr>
        <w:t xml:space="preserve"> باب این از باب امر به معروف و نهی از منکر جداست در امر به معروف و نهی از منکر برای غیر بالغ امر و نهی واجب نیست مستحب است. </w:t>
      </w:r>
    </w:p>
    <w:p w:rsidR="005A050A" w:rsidRPr="00525829" w:rsidRDefault="005A050A" w:rsidP="00525829">
      <w:pPr>
        <w:pStyle w:val="3"/>
        <w:rPr>
          <w:rtl/>
        </w:rPr>
      </w:pPr>
      <w:bookmarkStart w:id="7" w:name="_Toc367006275"/>
      <w:r w:rsidRPr="00525829">
        <w:rPr>
          <w:rFonts w:hint="cs"/>
          <w:rtl/>
        </w:rPr>
        <w:lastRenderedPageBreak/>
        <w:t>امر و نهی تربیتی در آیه وقایه</w:t>
      </w:r>
      <w:bookmarkEnd w:id="7"/>
    </w:p>
    <w:p w:rsidR="005A050A" w:rsidRPr="005A7740" w:rsidRDefault="005A050A" w:rsidP="005A050A">
      <w:pPr>
        <w:rPr>
          <w:sz w:val="28"/>
          <w:rtl/>
        </w:rPr>
      </w:pPr>
      <w:r w:rsidRPr="005A7740">
        <w:rPr>
          <w:rFonts w:hint="cs"/>
          <w:sz w:val="28"/>
          <w:rtl/>
        </w:rPr>
        <w:t xml:space="preserve">دو بحث است و </w:t>
      </w:r>
      <w:r>
        <w:rPr>
          <w:sz w:val="28"/>
          <w:rtl/>
        </w:rPr>
        <w:t>ا</w:t>
      </w:r>
      <w:r>
        <w:rPr>
          <w:rFonts w:hint="cs"/>
          <w:sz w:val="28"/>
          <w:rtl/>
        </w:rPr>
        <w:t>ی</w:t>
      </w:r>
      <w:r>
        <w:rPr>
          <w:rFonts w:hint="eastAsia"/>
          <w:sz w:val="28"/>
          <w:rtl/>
        </w:rPr>
        <w:t>ن‌ها</w:t>
      </w:r>
      <w:r w:rsidRPr="005A7740">
        <w:rPr>
          <w:rFonts w:hint="cs"/>
          <w:sz w:val="28"/>
          <w:rtl/>
        </w:rPr>
        <w:t xml:space="preserve"> همدیگر را تکمیل </w:t>
      </w:r>
      <w:r>
        <w:rPr>
          <w:sz w:val="28"/>
          <w:rtl/>
        </w:rPr>
        <w:t>م</w:t>
      </w:r>
      <w:r>
        <w:rPr>
          <w:rFonts w:hint="cs"/>
          <w:sz w:val="28"/>
          <w:rtl/>
        </w:rPr>
        <w:t>ی‌</w:t>
      </w:r>
      <w:r>
        <w:rPr>
          <w:rFonts w:hint="eastAsia"/>
          <w:sz w:val="28"/>
          <w:rtl/>
        </w:rPr>
        <w:t>کنند</w:t>
      </w:r>
      <w:r w:rsidRPr="005A7740">
        <w:rPr>
          <w:rFonts w:hint="cs"/>
          <w:sz w:val="28"/>
          <w:rtl/>
        </w:rPr>
        <w:t xml:space="preserve">. دلالتش را </w:t>
      </w:r>
      <w:r>
        <w:rPr>
          <w:sz w:val="28"/>
          <w:rtl/>
        </w:rPr>
        <w:t>نم</w:t>
      </w:r>
      <w:r>
        <w:rPr>
          <w:rFonts w:hint="cs"/>
          <w:sz w:val="28"/>
          <w:rtl/>
        </w:rPr>
        <w:t>ی‌</w:t>
      </w:r>
      <w:r>
        <w:rPr>
          <w:rFonts w:hint="eastAsia"/>
          <w:sz w:val="28"/>
          <w:rtl/>
        </w:rPr>
        <w:t>دانم</w:t>
      </w:r>
      <w:r w:rsidRPr="005A7740">
        <w:rPr>
          <w:rFonts w:hint="cs"/>
          <w:sz w:val="28"/>
          <w:rtl/>
        </w:rPr>
        <w:t xml:space="preserve"> ولی این نکته ای که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5A7740">
        <w:rPr>
          <w:rFonts w:hint="cs"/>
          <w:sz w:val="28"/>
          <w:rtl/>
        </w:rPr>
        <w:t xml:space="preserve"> سازگار است یعنی باب وقایه اهل از آتش و این صیانت تربیتی این غیر از امر به معروف و نهی از منکر است حتی درآن روایات هم که آمده بود </w:t>
      </w:r>
      <w:r>
        <w:rPr>
          <w:rFonts w:hint="cs"/>
          <w:sz w:val="28"/>
          <w:rtl/>
        </w:rPr>
        <w:t>«</w:t>
      </w:r>
      <w:r w:rsidRPr="005A7740">
        <w:rPr>
          <w:rFonts w:hint="cs"/>
          <w:b/>
          <w:bCs/>
          <w:sz w:val="28"/>
          <w:rtl/>
        </w:rPr>
        <w:t>تأمرهم و تنهاهم</w:t>
      </w:r>
      <w:r>
        <w:rPr>
          <w:rFonts w:hint="cs"/>
          <w:sz w:val="28"/>
          <w:rtl/>
        </w:rPr>
        <w:t>»</w:t>
      </w:r>
      <w:r w:rsidRPr="005A7740">
        <w:rPr>
          <w:rFonts w:hint="cs"/>
          <w:sz w:val="28"/>
          <w:rtl/>
        </w:rPr>
        <w:t xml:space="preserve"> آنجا هم نداشت که امر به معروف و نهی از منکر را </w:t>
      </w:r>
      <w:r>
        <w:rPr>
          <w:sz w:val="28"/>
          <w:rtl/>
        </w:rPr>
        <w:t>م</w:t>
      </w:r>
      <w:r>
        <w:rPr>
          <w:rFonts w:hint="cs"/>
          <w:sz w:val="28"/>
          <w:rtl/>
        </w:rPr>
        <w:t>ی‌</w:t>
      </w:r>
      <w:r>
        <w:rPr>
          <w:rFonts w:hint="eastAsia"/>
          <w:sz w:val="28"/>
          <w:rtl/>
        </w:rPr>
        <w:t>خواهم</w:t>
      </w:r>
      <w:r w:rsidRPr="005A7740">
        <w:rPr>
          <w:rFonts w:hint="cs"/>
          <w:sz w:val="28"/>
          <w:rtl/>
        </w:rPr>
        <w:t xml:space="preserve"> بگویم </w:t>
      </w:r>
      <w:r>
        <w:rPr>
          <w:sz w:val="28"/>
          <w:rtl/>
        </w:rPr>
        <w:t>م</w:t>
      </w:r>
      <w:r>
        <w:rPr>
          <w:rFonts w:hint="cs"/>
          <w:sz w:val="28"/>
          <w:rtl/>
        </w:rPr>
        <w:t>ی‌</w:t>
      </w:r>
      <w:r>
        <w:rPr>
          <w:rFonts w:hint="eastAsia"/>
          <w:sz w:val="28"/>
          <w:rtl/>
        </w:rPr>
        <w:t>خواست</w:t>
      </w:r>
      <w:r w:rsidRPr="005A7740">
        <w:rPr>
          <w:rFonts w:hint="cs"/>
          <w:sz w:val="28"/>
          <w:rtl/>
        </w:rPr>
        <w:t xml:space="preserve"> بگوید در واقع همان امر و نهی تربیتی است مفهوم فقهی از همین گرفته </w:t>
      </w:r>
      <w:r>
        <w:rPr>
          <w:sz w:val="28"/>
          <w:rtl/>
        </w:rPr>
        <w:t>م</w:t>
      </w:r>
      <w:r>
        <w:rPr>
          <w:rFonts w:hint="cs"/>
          <w:sz w:val="28"/>
          <w:rtl/>
        </w:rPr>
        <w:t>ی‌</w:t>
      </w:r>
      <w:r>
        <w:rPr>
          <w:rFonts w:hint="eastAsia"/>
          <w:sz w:val="28"/>
          <w:rtl/>
        </w:rPr>
        <w:t>شود</w:t>
      </w:r>
      <w:r w:rsidRPr="005A7740">
        <w:rPr>
          <w:rFonts w:hint="cs"/>
          <w:sz w:val="28"/>
          <w:rtl/>
        </w:rPr>
        <w:t xml:space="preserve"> ما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5A7740">
        <w:rPr>
          <w:rFonts w:hint="cs"/>
          <w:sz w:val="28"/>
          <w:rtl/>
        </w:rPr>
        <w:t xml:space="preserve"> از لحاظ فقهی یک مأموریت ویژه تربیتی غیر از امر به معروف و نهی از منکر در محدوده این اعضای خانواده وجود دارد که یک مراقبت اخلاقی و معنوی نسبت به واجبات و محرمات داشته باشند. </w:t>
      </w:r>
    </w:p>
    <w:p w:rsidR="005A050A" w:rsidRPr="005A7740" w:rsidRDefault="005A050A" w:rsidP="005A050A">
      <w:pPr>
        <w:pStyle w:val="2"/>
        <w:rPr>
          <w:rFonts w:cs="2  Badr"/>
          <w:rtl/>
        </w:rPr>
      </w:pPr>
      <w:bookmarkStart w:id="8" w:name="_Toc367006276"/>
      <w:r w:rsidRPr="005A7740">
        <w:rPr>
          <w:rFonts w:cs="2  Badr" w:hint="cs"/>
          <w:rtl/>
        </w:rPr>
        <w:t xml:space="preserve">مفهوم </w:t>
      </w:r>
      <w:r>
        <w:rPr>
          <w:rFonts w:cs="2  Badr"/>
          <w:rtl/>
        </w:rPr>
        <w:t>«أ</w:t>
      </w:r>
      <w:r w:rsidRPr="005A7740">
        <w:rPr>
          <w:rFonts w:cs="2  Badr" w:hint="cs"/>
          <w:rtl/>
        </w:rPr>
        <w:t>ه</w:t>
      </w:r>
      <w:r>
        <w:rPr>
          <w:rFonts w:cs="2  Badr"/>
          <w:rtl/>
        </w:rPr>
        <w:t>ل»</w:t>
      </w:r>
      <w:r w:rsidRPr="005A7740">
        <w:rPr>
          <w:rFonts w:cs="2  Badr" w:hint="cs"/>
          <w:rtl/>
        </w:rPr>
        <w:t xml:space="preserve"> در آیه تطهیر</w:t>
      </w:r>
      <w:bookmarkEnd w:id="8"/>
    </w:p>
    <w:p w:rsidR="005A050A" w:rsidRPr="005A7740" w:rsidRDefault="005A050A" w:rsidP="005A050A">
      <w:pPr>
        <w:rPr>
          <w:sz w:val="28"/>
          <w:rtl/>
        </w:rPr>
      </w:pPr>
      <w:r>
        <w:rPr>
          <w:rFonts w:ascii="QuranTaha" w:hint="cs"/>
          <w:b/>
          <w:bCs/>
          <w:sz w:val="28"/>
          <w:rtl/>
        </w:rPr>
        <w:t>«</w:t>
      </w:r>
      <w:r w:rsidRPr="00A652E6">
        <w:rPr>
          <w:rFonts w:ascii="QuranTaha" w:hint="cs"/>
          <w:b/>
          <w:bCs/>
          <w:sz w:val="28"/>
          <w:rtl/>
        </w:rPr>
        <w:t>إِنَّما</w:t>
      </w:r>
      <w:r w:rsidRPr="00A652E6">
        <w:rPr>
          <w:rFonts w:ascii="QuranTaha"/>
          <w:b/>
          <w:bCs/>
          <w:sz w:val="28"/>
        </w:rPr>
        <w:t xml:space="preserve"> </w:t>
      </w:r>
      <w:r w:rsidRPr="00A652E6">
        <w:rPr>
          <w:rFonts w:ascii="QuranTaha" w:hint="cs"/>
          <w:b/>
          <w:bCs/>
          <w:sz w:val="28"/>
          <w:rtl/>
        </w:rPr>
        <w:t>يُرِيدُ</w:t>
      </w:r>
      <w:r w:rsidRPr="00A652E6">
        <w:rPr>
          <w:rFonts w:ascii="QuranTaha"/>
          <w:b/>
          <w:bCs/>
          <w:sz w:val="28"/>
        </w:rPr>
        <w:t xml:space="preserve"> </w:t>
      </w:r>
      <w:r w:rsidRPr="00A652E6">
        <w:rPr>
          <w:rFonts w:ascii="QuranTaha" w:hint="cs"/>
          <w:b/>
          <w:bCs/>
          <w:sz w:val="28"/>
          <w:rtl/>
        </w:rPr>
        <w:t>اَللّهُ</w:t>
      </w:r>
      <w:r w:rsidRPr="00A652E6">
        <w:rPr>
          <w:rFonts w:ascii="QuranTaha"/>
          <w:b/>
          <w:bCs/>
          <w:sz w:val="28"/>
        </w:rPr>
        <w:t xml:space="preserve"> </w:t>
      </w:r>
      <w:r w:rsidRPr="00A652E6">
        <w:rPr>
          <w:rFonts w:ascii="QuranTaha" w:hint="cs"/>
          <w:b/>
          <w:bCs/>
          <w:sz w:val="28"/>
          <w:rtl/>
        </w:rPr>
        <w:t>لِيُذْهِبَ</w:t>
      </w:r>
      <w:r w:rsidRPr="00A652E6">
        <w:rPr>
          <w:rFonts w:ascii="QuranTaha"/>
          <w:b/>
          <w:bCs/>
          <w:sz w:val="28"/>
        </w:rPr>
        <w:t xml:space="preserve"> </w:t>
      </w:r>
      <w:r w:rsidRPr="00A652E6">
        <w:rPr>
          <w:rFonts w:ascii="QuranTaha" w:hint="cs"/>
          <w:b/>
          <w:bCs/>
          <w:sz w:val="28"/>
          <w:rtl/>
        </w:rPr>
        <w:t>عَنْكُمُ</w:t>
      </w:r>
      <w:r w:rsidRPr="00A652E6">
        <w:rPr>
          <w:rFonts w:ascii="QuranTaha"/>
          <w:b/>
          <w:bCs/>
          <w:sz w:val="28"/>
        </w:rPr>
        <w:t xml:space="preserve"> </w:t>
      </w:r>
      <w:r w:rsidRPr="00A652E6">
        <w:rPr>
          <w:rFonts w:ascii="QuranTaha" w:hint="cs"/>
          <w:b/>
          <w:bCs/>
          <w:sz w:val="28"/>
          <w:rtl/>
        </w:rPr>
        <w:t>اَلرِّجْسَ</w:t>
      </w:r>
      <w:r w:rsidRPr="00A652E6">
        <w:rPr>
          <w:rFonts w:ascii="QuranTaha"/>
          <w:b/>
          <w:bCs/>
          <w:sz w:val="28"/>
        </w:rPr>
        <w:t xml:space="preserve"> </w:t>
      </w:r>
      <w:r w:rsidRPr="00A652E6">
        <w:rPr>
          <w:rFonts w:ascii="QuranTaha" w:hint="cs"/>
          <w:b/>
          <w:bCs/>
          <w:sz w:val="28"/>
          <w:rtl/>
        </w:rPr>
        <w:t>أَهْلَ</w:t>
      </w:r>
      <w:r w:rsidRPr="00A652E6">
        <w:rPr>
          <w:rFonts w:ascii="QuranTaha"/>
          <w:b/>
          <w:bCs/>
          <w:sz w:val="28"/>
        </w:rPr>
        <w:t xml:space="preserve"> </w:t>
      </w:r>
      <w:r w:rsidRPr="00A652E6">
        <w:rPr>
          <w:rFonts w:ascii="QuranTaha" w:hint="cs"/>
          <w:b/>
          <w:bCs/>
          <w:sz w:val="28"/>
          <w:rtl/>
        </w:rPr>
        <w:t>اَلْبَيْتِ</w:t>
      </w:r>
      <w:r w:rsidRPr="00A652E6">
        <w:rPr>
          <w:rFonts w:ascii="QuranTaha"/>
          <w:b/>
          <w:bCs/>
          <w:sz w:val="28"/>
        </w:rPr>
        <w:t xml:space="preserve"> </w:t>
      </w:r>
      <w:r w:rsidRPr="00A652E6">
        <w:rPr>
          <w:rFonts w:ascii="QuranTaha" w:hint="cs"/>
          <w:b/>
          <w:bCs/>
          <w:sz w:val="28"/>
          <w:rtl/>
        </w:rPr>
        <w:t>وَ</w:t>
      </w:r>
      <w:r w:rsidRPr="00A652E6">
        <w:rPr>
          <w:rFonts w:ascii="QuranTaha"/>
          <w:b/>
          <w:bCs/>
          <w:sz w:val="28"/>
        </w:rPr>
        <w:t xml:space="preserve"> </w:t>
      </w:r>
      <w:r w:rsidRPr="00A652E6">
        <w:rPr>
          <w:rFonts w:ascii="QuranTaha" w:hint="cs"/>
          <w:b/>
          <w:bCs/>
          <w:sz w:val="28"/>
          <w:rtl/>
        </w:rPr>
        <w:t>يُطَهِّرَكُمْ</w:t>
      </w:r>
      <w:r w:rsidRPr="00A652E6">
        <w:rPr>
          <w:rFonts w:ascii="QuranTaha"/>
          <w:b/>
          <w:bCs/>
          <w:sz w:val="28"/>
        </w:rPr>
        <w:t xml:space="preserve"> </w:t>
      </w:r>
      <w:r w:rsidRPr="00A652E6">
        <w:rPr>
          <w:rFonts w:ascii="QuranTaha" w:hint="cs"/>
          <w:b/>
          <w:bCs/>
          <w:sz w:val="28"/>
          <w:rtl/>
        </w:rPr>
        <w:t>تَطْهِيراً</w:t>
      </w:r>
      <w:r>
        <w:rPr>
          <w:rFonts w:ascii="QuranTaha" w:hint="cs"/>
          <w:b/>
          <w:bCs/>
          <w:sz w:val="28"/>
          <w:rtl/>
        </w:rPr>
        <w:t>»</w:t>
      </w:r>
      <w:r w:rsidRPr="00A652E6">
        <w:rPr>
          <w:rFonts w:ascii="Scheherazade" w:hAnsi="Scheherazade" w:hint="cs"/>
          <w:sz w:val="28"/>
          <w:rtl/>
        </w:rPr>
        <w:t>أحزاب‏/</w:t>
      </w:r>
      <w:r w:rsidRPr="00A652E6">
        <w:rPr>
          <w:rFonts w:ascii="Scheherazade" w:hAnsi="Scheherazade"/>
          <w:sz w:val="28"/>
        </w:rPr>
        <w:t>33</w:t>
      </w:r>
      <w:r>
        <w:rPr>
          <w:rFonts w:ascii="Scheherazade" w:hAnsi="Scheherazade" w:hint="cs"/>
          <w:sz w:val="28"/>
          <w:rtl/>
        </w:rPr>
        <w:t xml:space="preserve"> </w:t>
      </w:r>
      <w:r>
        <w:rPr>
          <w:sz w:val="28"/>
          <w:rtl/>
        </w:rPr>
        <w:t>آن‌ها</w:t>
      </w:r>
      <w:r w:rsidRPr="005A7740">
        <w:rPr>
          <w:rFonts w:hint="cs"/>
          <w:sz w:val="28"/>
          <w:rtl/>
        </w:rPr>
        <w:t xml:space="preserve"> قرائن دیگر قرآنی و روایی دارد که اهل آنجا افراد مخصوصی است و الا کسی </w:t>
      </w:r>
      <w:r>
        <w:rPr>
          <w:sz w:val="28"/>
          <w:rtl/>
        </w:rPr>
        <w:t>نم</w:t>
      </w:r>
      <w:r>
        <w:rPr>
          <w:rFonts w:hint="cs"/>
          <w:sz w:val="28"/>
          <w:rtl/>
        </w:rPr>
        <w:t>ی‌</w:t>
      </w:r>
      <w:r>
        <w:rPr>
          <w:rFonts w:hint="eastAsia"/>
          <w:sz w:val="28"/>
          <w:rtl/>
        </w:rPr>
        <w:t>تواند</w:t>
      </w:r>
      <w:r w:rsidRPr="005A7740">
        <w:rPr>
          <w:rFonts w:hint="cs"/>
          <w:sz w:val="28"/>
          <w:rtl/>
        </w:rPr>
        <w:t xml:space="preserve"> این لغت را نفی کند که اهل مفهوم عامی دارد و همه </w:t>
      </w:r>
      <w:r>
        <w:rPr>
          <w:sz w:val="28"/>
          <w:rtl/>
        </w:rPr>
        <w:t>ا</w:t>
      </w:r>
      <w:r>
        <w:rPr>
          <w:rFonts w:hint="cs"/>
          <w:sz w:val="28"/>
          <w:rtl/>
        </w:rPr>
        <w:t>ی</w:t>
      </w:r>
      <w:r>
        <w:rPr>
          <w:rFonts w:hint="eastAsia"/>
          <w:sz w:val="28"/>
          <w:rtl/>
        </w:rPr>
        <w:t>ن‌ها</w:t>
      </w:r>
      <w:r w:rsidRPr="005A7740">
        <w:rPr>
          <w:rFonts w:hint="cs"/>
          <w:sz w:val="28"/>
          <w:rtl/>
        </w:rPr>
        <w:t xml:space="preserve">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w:t>
      </w:r>
      <w:r>
        <w:rPr>
          <w:sz w:val="28"/>
          <w:rtl/>
        </w:rPr>
        <w:t>آن‌ها</w:t>
      </w:r>
      <w:r w:rsidRPr="005A7740">
        <w:rPr>
          <w:rFonts w:hint="cs"/>
          <w:sz w:val="28"/>
          <w:rtl/>
        </w:rPr>
        <w:t xml:space="preserve"> قرائن خاصی است که هم در خود آیه هست و هم در آیات دیگر و هم در روایات خود اهل سنت و </w:t>
      </w:r>
      <w:r>
        <w:rPr>
          <w:sz w:val="28"/>
          <w:rtl/>
        </w:rPr>
        <w:t>ا</w:t>
      </w:r>
      <w:r>
        <w:rPr>
          <w:rFonts w:hint="cs"/>
          <w:sz w:val="28"/>
          <w:rtl/>
        </w:rPr>
        <w:t>ی</w:t>
      </w:r>
      <w:r>
        <w:rPr>
          <w:rFonts w:hint="eastAsia"/>
          <w:sz w:val="28"/>
          <w:rtl/>
        </w:rPr>
        <w:t>ن‌ها</w:t>
      </w:r>
      <w:r w:rsidRPr="005A7740">
        <w:rPr>
          <w:rFonts w:hint="cs"/>
          <w:sz w:val="28"/>
          <w:rtl/>
        </w:rPr>
        <w:t xml:space="preserve"> هست. هیچ تردیدی نیست اگر آن قرائن داخلی آیه و خارجی نبود که اهل شمول دارد مفهوم لغویش را کسی </w:t>
      </w:r>
      <w:r>
        <w:rPr>
          <w:sz w:val="28"/>
          <w:rtl/>
        </w:rPr>
        <w:t>نم</w:t>
      </w:r>
      <w:r>
        <w:rPr>
          <w:rFonts w:hint="cs"/>
          <w:sz w:val="28"/>
          <w:rtl/>
        </w:rPr>
        <w:t>ی‌</w:t>
      </w:r>
      <w:r>
        <w:rPr>
          <w:rFonts w:hint="eastAsia"/>
          <w:sz w:val="28"/>
          <w:rtl/>
        </w:rPr>
        <w:t>تواند</w:t>
      </w:r>
      <w:r w:rsidRPr="005A7740">
        <w:rPr>
          <w:rFonts w:hint="cs"/>
          <w:sz w:val="28"/>
          <w:rtl/>
        </w:rPr>
        <w:t xml:space="preserve"> کاری کند مفهوم لغوی لغت است همه </w:t>
      </w:r>
      <w:r>
        <w:rPr>
          <w:sz w:val="28"/>
          <w:rtl/>
        </w:rPr>
        <w:t>م</w:t>
      </w:r>
      <w:r>
        <w:rPr>
          <w:rFonts w:hint="cs"/>
          <w:sz w:val="28"/>
          <w:rtl/>
        </w:rPr>
        <w:t>ی‌</w:t>
      </w:r>
      <w:r>
        <w:rPr>
          <w:rFonts w:hint="eastAsia"/>
          <w:sz w:val="28"/>
          <w:rtl/>
        </w:rPr>
        <w:t>گو</w:t>
      </w:r>
      <w:r>
        <w:rPr>
          <w:rFonts w:hint="cs"/>
          <w:sz w:val="28"/>
          <w:rtl/>
        </w:rPr>
        <w:t>ی</w:t>
      </w:r>
      <w:r>
        <w:rPr>
          <w:rFonts w:hint="eastAsia"/>
          <w:sz w:val="28"/>
          <w:rtl/>
        </w:rPr>
        <w:t>ند</w:t>
      </w:r>
      <w:r w:rsidRPr="005A7740">
        <w:rPr>
          <w:rFonts w:hint="cs"/>
          <w:sz w:val="28"/>
          <w:rtl/>
        </w:rPr>
        <w:t xml:space="preserve"> اهل شمول دارد. آن بحث خاصی در خود آیه هست. قرائنی که در خود آیه هست از جمله تبدیل ضمائر و امثال </w:t>
      </w:r>
      <w:r>
        <w:rPr>
          <w:sz w:val="28"/>
          <w:rtl/>
        </w:rPr>
        <w:t>ا</w:t>
      </w:r>
      <w:r>
        <w:rPr>
          <w:rFonts w:hint="cs"/>
          <w:sz w:val="28"/>
          <w:rtl/>
        </w:rPr>
        <w:t>ی</w:t>
      </w:r>
      <w:r>
        <w:rPr>
          <w:rFonts w:hint="eastAsia"/>
          <w:sz w:val="28"/>
          <w:rtl/>
        </w:rPr>
        <w:t>ن‌ها</w:t>
      </w:r>
      <w:r w:rsidRPr="005A7740">
        <w:rPr>
          <w:rFonts w:hint="cs"/>
          <w:sz w:val="28"/>
          <w:rtl/>
        </w:rPr>
        <w:t xml:space="preserve"> و روایاتی که خود اهل سنت دارند </w:t>
      </w:r>
      <w:r>
        <w:rPr>
          <w:sz w:val="28"/>
          <w:rtl/>
        </w:rPr>
        <w:t>ا</w:t>
      </w:r>
      <w:r>
        <w:rPr>
          <w:rFonts w:hint="cs"/>
          <w:sz w:val="28"/>
          <w:rtl/>
        </w:rPr>
        <w:t>ی</w:t>
      </w:r>
      <w:r>
        <w:rPr>
          <w:rFonts w:hint="eastAsia"/>
          <w:sz w:val="28"/>
          <w:rtl/>
        </w:rPr>
        <w:t>ن‌ها</w:t>
      </w:r>
      <w:r w:rsidRPr="005A7740">
        <w:rPr>
          <w:rFonts w:hint="cs"/>
          <w:sz w:val="28"/>
          <w:rtl/>
        </w:rPr>
        <w:t xml:space="preserve"> شواهد داخلی و خارجی دیگری است که اهل را آنجا افراد مخصوصی قرار دهد و الا مفهوم عدل مفهوم عام است. </w:t>
      </w:r>
    </w:p>
    <w:p w:rsidR="005A050A" w:rsidRPr="005A7740" w:rsidRDefault="005A050A" w:rsidP="00BB2796">
      <w:pPr>
        <w:pStyle w:val="2"/>
        <w:rPr>
          <w:rFonts w:cs="2  Badr"/>
          <w:rtl/>
        </w:rPr>
      </w:pPr>
      <w:bookmarkStart w:id="9" w:name="_Toc367006277"/>
      <w:r w:rsidRPr="005A7740">
        <w:rPr>
          <w:rFonts w:cs="2  Badr" w:hint="cs"/>
          <w:rtl/>
        </w:rPr>
        <w:t xml:space="preserve">شمول </w:t>
      </w:r>
      <w:r w:rsidR="00BB2796">
        <w:rPr>
          <w:rFonts w:cs="2  Badr" w:hint="cs"/>
          <w:rtl/>
        </w:rPr>
        <w:t>آیه</w:t>
      </w:r>
      <w:r w:rsidR="007736B0">
        <w:rPr>
          <w:rFonts w:cs="2  Badr" w:hint="cs"/>
          <w:rtl/>
        </w:rPr>
        <w:t xml:space="preserve"> وقایه </w:t>
      </w:r>
      <w:r w:rsidRPr="005A7740">
        <w:rPr>
          <w:rFonts w:cs="2  Badr" w:hint="cs"/>
          <w:rtl/>
        </w:rPr>
        <w:t>بر تمام سنین</w:t>
      </w:r>
      <w:bookmarkEnd w:id="9"/>
    </w:p>
    <w:p w:rsidR="005A050A" w:rsidRPr="004E068A" w:rsidRDefault="005A050A" w:rsidP="004E068A">
      <w:pPr>
        <w:autoSpaceDE w:val="0"/>
        <w:autoSpaceDN w:val="0"/>
        <w:adjustRightInd w:val="0"/>
        <w:rPr>
          <w:rFonts w:ascii="Scheherazade" w:hAnsi="Scheherazade" w:cs="Scheherazade"/>
          <w:sz w:val="28"/>
          <w:rtl/>
        </w:rPr>
      </w:pPr>
      <w:r w:rsidRPr="005A7740">
        <w:rPr>
          <w:rFonts w:hint="cs"/>
          <w:sz w:val="28"/>
          <w:rtl/>
        </w:rPr>
        <w:t xml:space="preserve">به هر حال این هم نکته ای است که ممکن است کسی بگوید وقایه از نار در شرائطی متصور است که الان مستحق نار باشد و این در حال بلوغ است یا در روایات هم دارد که </w:t>
      </w:r>
      <w:r>
        <w:rPr>
          <w:rFonts w:hint="cs"/>
          <w:sz w:val="28"/>
          <w:rtl/>
        </w:rPr>
        <w:t>«</w:t>
      </w:r>
      <w:r w:rsidRPr="0079243A">
        <w:rPr>
          <w:b/>
          <w:bCs/>
          <w:sz w:val="28"/>
          <w:rtl/>
        </w:rPr>
        <w:t>تَأْمُرُهُمْ بِمَا أَمَرَ اللَّهُ وَ تَنْهَاهُمْ</w:t>
      </w:r>
      <w:r>
        <w:rPr>
          <w:rFonts w:hint="cs"/>
          <w:b/>
          <w:bCs/>
          <w:sz w:val="28"/>
          <w:rtl/>
        </w:rPr>
        <w:t>»</w:t>
      </w:r>
      <w:r>
        <w:rPr>
          <w:rStyle w:val="af0"/>
          <w:b/>
          <w:bCs/>
          <w:sz w:val="28"/>
          <w:rtl/>
        </w:rPr>
        <w:footnoteReference w:id="1"/>
      </w:r>
      <w:r w:rsidRPr="005A7740">
        <w:rPr>
          <w:rFonts w:hint="cs"/>
          <w:sz w:val="28"/>
          <w:rtl/>
        </w:rPr>
        <w:t xml:space="preserve"> وقتی که امر و نهی کردی مهم نیست ممکن است کسی بگوید </w:t>
      </w:r>
      <w:r>
        <w:rPr>
          <w:sz w:val="28"/>
          <w:rtl/>
        </w:rPr>
        <w:t>ا</w:t>
      </w:r>
      <w:r>
        <w:rPr>
          <w:rFonts w:hint="cs"/>
          <w:sz w:val="28"/>
          <w:rtl/>
        </w:rPr>
        <w:t>ی</w:t>
      </w:r>
      <w:r>
        <w:rPr>
          <w:rFonts w:hint="eastAsia"/>
          <w:sz w:val="28"/>
          <w:rtl/>
        </w:rPr>
        <w:t>ن‌ها</w:t>
      </w:r>
      <w:r w:rsidRPr="005A7740">
        <w:rPr>
          <w:rFonts w:hint="cs"/>
          <w:sz w:val="28"/>
          <w:rtl/>
        </w:rPr>
        <w:t xml:space="preserve"> ظهور در بالغ دارد ولی گفتیم که در مفهوم وقایه این نیست که همان زمانی که داری کار </w:t>
      </w:r>
      <w:r>
        <w:rPr>
          <w:sz w:val="28"/>
          <w:rtl/>
        </w:rPr>
        <w:t>م</w:t>
      </w:r>
      <w:r>
        <w:rPr>
          <w:rFonts w:hint="cs"/>
          <w:sz w:val="28"/>
          <w:rtl/>
        </w:rPr>
        <w:t>ی‌</w:t>
      </w:r>
      <w:r>
        <w:rPr>
          <w:rFonts w:hint="eastAsia"/>
          <w:sz w:val="28"/>
          <w:rtl/>
        </w:rPr>
        <w:t>کن</w:t>
      </w:r>
      <w:r>
        <w:rPr>
          <w:rFonts w:hint="cs"/>
          <w:sz w:val="28"/>
          <w:rtl/>
        </w:rPr>
        <w:t>ی</w:t>
      </w:r>
      <w:r w:rsidRPr="005A7740">
        <w:rPr>
          <w:rFonts w:hint="cs"/>
          <w:sz w:val="28"/>
          <w:rtl/>
        </w:rPr>
        <w:t xml:space="preserve"> همان زمان مستوجب نار باشد مفهوم وقایه مفهومی است که حالت شأنی را هم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و آینده را هم </w:t>
      </w:r>
      <w:r>
        <w:rPr>
          <w:sz w:val="28"/>
          <w:rtl/>
        </w:rPr>
        <w:lastRenderedPageBreak/>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قوهم نارا کاری کنید که این در آن قرار نگیرد همین الان بالغ باشد یا نه کار تو موجب </w:t>
      </w:r>
      <w:r>
        <w:rPr>
          <w:sz w:val="28"/>
          <w:rtl/>
        </w:rPr>
        <w:t>م</w:t>
      </w:r>
      <w:r>
        <w:rPr>
          <w:rFonts w:hint="cs"/>
          <w:sz w:val="28"/>
          <w:rtl/>
        </w:rPr>
        <w:t>ی‌</w:t>
      </w:r>
      <w:r>
        <w:rPr>
          <w:rFonts w:hint="eastAsia"/>
          <w:sz w:val="28"/>
          <w:rtl/>
        </w:rPr>
        <w:t>شود</w:t>
      </w:r>
      <w:r w:rsidRPr="005A7740">
        <w:rPr>
          <w:rFonts w:hint="cs"/>
          <w:sz w:val="28"/>
          <w:rtl/>
        </w:rPr>
        <w:t xml:space="preserve"> که هنگام بلوغ در نار قرار نگیرد. این به نظر </w:t>
      </w:r>
      <w:r>
        <w:rPr>
          <w:sz w:val="28"/>
          <w:rtl/>
        </w:rPr>
        <w:t>م</w:t>
      </w:r>
      <w:r>
        <w:rPr>
          <w:rFonts w:hint="cs"/>
          <w:sz w:val="28"/>
          <w:rtl/>
        </w:rPr>
        <w:t>ی‌</w:t>
      </w:r>
      <w:r>
        <w:rPr>
          <w:rFonts w:hint="eastAsia"/>
          <w:sz w:val="28"/>
          <w:rtl/>
        </w:rPr>
        <w:t>آ</w:t>
      </w:r>
      <w:r>
        <w:rPr>
          <w:rFonts w:hint="cs"/>
          <w:sz w:val="28"/>
          <w:rtl/>
        </w:rPr>
        <w:t>ی</w:t>
      </w:r>
      <w:r>
        <w:rPr>
          <w:rFonts w:hint="eastAsia"/>
          <w:sz w:val="28"/>
          <w:rtl/>
        </w:rPr>
        <w:t>د</w:t>
      </w:r>
      <w:r w:rsidRPr="005A7740">
        <w:rPr>
          <w:rFonts w:hint="cs"/>
          <w:sz w:val="28"/>
          <w:rtl/>
        </w:rPr>
        <w:t xml:space="preserve"> که غیر بالغ را هم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و ممکن است غیر ممیز را هم بگیرد اما اینکه آن اقداماتی که قبل از تولد و </w:t>
      </w:r>
      <w:r>
        <w:rPr>
          <w:sz w:val="28"/>
          <w:rtl/>
        </w:rPr>
        <w:t>ا</w:t>
      </w:r>
      <w:r>
        <w:rPr>
          <w:rFonts w:hint="cs"/>
          <w:sz w:val="28"/>
          <w:rtl/>
        </w:rPr>
        <w:t>ی</w:t>
      </w:r>
      <w:r>
        <w:rPr>
          <w:rFonts w:hint="eastAsia"/>
          <w:sz w:val="28"/>
          <w:rtl/>
        </w:rPr>
        <w:t>ن‌ها</w:t>
      </w:r>
      <w:r w:rsidRPr="005A7740">
        <w:rPr>
          <w:rFonts w:hint="cs"/>
          <w:sz w:val="28"/>
          <w:rtl/>
        </w:rPr>
        <w:t xml:space="preserve"> هست </w:t>
      </w:r>
      <w:r>
        <w:rPr>
          <w:sz w:val="28"/>
          <w:rtl/>
        </w:rPr>
        <w:t>آن‌ها</w:t>
      </w:r>
      <w:r w:rsidRPr="005A7740">
        <w:rPr>
          <w:rFonts w:hint="cs"/>
          <w:sz w:val="28"/>
          <w:rtl/>
        </w:rPr>
        <w:t xml:space="preserve"> را هم بگیرد بعید است. چون ظاهرش این است که </w:t>
      </w:r>
      <w:r w:rsidRPr="005C4D91">
        <w:rPr>
          <w:rFonts w:hint="cs"/>
          <w:b/>
          <w:bCs/>
          <w:sz w:val="28"/>
          <w:rtl/>
        </w:rPr>
        <w:t>قوا أهلیکم</w:t>
      </w:r>
      <w:r w:rsidRPr="005A7740">
        <w:rPr>
          <w:rFonts w:hint="cs"/>
          <w:sz w:val="28"/>
          <w:rtl/>
        </w:rPr>
        <w:t xml:space="preserve"> قبل از اینکه انعقاد نطفه شده باشد یا حتی قبل از بروج روح و </w:t>
      </w:r>
      <w:r>
        <w:rPr>
          <w:sz w:val="28"/>
          <w:rtl/>
        </w:rPr>
        <w:t>ا</w:t>
      </w:r>
      <w:r>
        <w:rPr>
          <w:rFonts w:hint="cs"/>
          <w:sz w:val="28"/>
          <w:rtl/>
        </w:rPr>
        <w:t>ی</w:t>
      </w:r>
      <w:r>
        <w:rPr>
          <w:rFonts w:hint="eastAsia"/>
          <w:sz w:val="28"/>
          <w:rtl/>
        </w:rPr>
        <w:t>ن‌ها</w:t>
      </w:r>
      <w:r w:rsidRPr="005A7740">
        <w:rPr>
          <w:rFonts w:hint="cs"/>
          <w:sz w:val="28"/>
          <w:rtl/>
        </w:rPr>
        <w:t xml:space="preserve"> صدق اهلش بعید است. آنچه که وقایه همسر است ولی عملا روی او اثر </w:t>
      </w:r>
      <w:r>
        <w:rPr>
          <w:sz w:val="28"/>
          <w:rtl/>
        </w:rPr>
        <w:t>م</w:t>
      </w:r>
      <w:r>
        <w:rPr>
          <w:rFonts w:hint="cs"/>
          <w:sz w:val="28"/>
          <w:rtl/>
        </w:rPr>
        <w:t>ی‌</w:t>
      </w:r>
      <w:r>
        <w:rPr>
          <w:rFonts w:hint="eastAsia"/>
          <w:sz w:val="28"/>
          <w:rtl/>
        </w:rPr>
        <w:t>گذارد</w:t>
      </w:r>
      <w:r w:rsidRPr="005A7740">
        <w:rPr>
          <w:rFonts w:hint="cs"/>
          <w:sz w:val="28"/>
          <w:rtl/>
        </w:rPr>
        <w:t xml:space="preserve"> مشمولش هست. این هم یعید نیست که بگوییم نسبت به غیر بالغ و </w:t>
      </w:r>
      <w:r>
        <w:rPr>
          <w:sz w:val="28"/>
          <w:rtl/>
        </w:rPr>
        <w:t>به خصوص</w:t>
      </w:r>
      <w:r w:rsidRPr="005A7740">
        <w:rPr>
          <w:rFonts w:hint="cs"/>
          <w:sz w:val="28"/>
          <w:rtl/>
        </w:rPr>
        <w:t xml:space="preserve"> ممیز این آیه شمول دارد. </w:t>
      </w:r>
      <w:r w:rsidRPr="005A7740">
        <w:rPr>
          <w:rFonts w:hint="cs"/>
          <w:b/>
          <w:bCs/>
          <w:sz w:val="28"/>
          <w:rtl/>
        </w:rPr>
        <w:t xml:space="preserve">یا </w:t>
      </w:r>
      <w:r w:rsidR="004E068A">
        <w:rPr>
          <w:rFonts w:ascii="QuranTaha" w:hint="cs"/>
          <w:b/>
          <w:bCs/>
          <w:sz w:val="28"/>
          <w:rtl/>
        </w:rPr>
        <w:t>«</w:t>
      </w:r>
      <w:r w:rsidR="004E068A" w:rsidRPr="00A652E6">
        <w:rPr>
          <w:rFonts w:ascii="QuranTaha" w:hint="cs"/>
          <w:b/>
          <w:bCs/>
          <w:sz w:val="28"/>
          <w:rtl/>
        </w:rPr>
        <w:t>يا</w:t>
      </w:r>
      <w:r w:rsidR="004E068A" w:rsidRPr="00A652E6">
        <w:rPr>
          <w:rFonts w:ascii="QuranTaha"/>
          <w:b/>
          <w:bCs/>
          <w:sz w:val="28"/>
        </w:rPr>
        <w:t xml:space="preserve"> </w:t>
      </w:r>
      <w:r w:rsidR="004E068A" w:rsidRPr="00A652E6">
        <w:rPr>
          <w:rFonts w:ascii="QuranTaha" w:hint="cs"/>
          <w:b/>
          <w:bCs/>
          <w:sz w:val="28"/>
          <w:rtl/>
        </w:rPr>
        <w:t>أَيُّهَا</w:t>
      </w:r>
      <w:r w:rsidR="004E068A" w:rsidRPr="00A652E6">
        <w:rPr>
          <w:rFonts w:ascii="QuranTaha"/>
          <w:b/>
          <w:bCs/>
          <w:sz w:val="28"/>
        </w:rPr>
        <w:t xml:space="preserve"> </w:t>
      </w:r>
      <w:r w:rsidR="004E068A" w:rsidRPr="00A652E6">
        <w:rPr>
          <w:rFonts w:ascii="QuranTaha" w:hint="cs"/>
          <w:b/>
          <w:bCs/>
          <w:sz w:val="28"/>
          <w:rtl/>
        </w:rPr>
        <w:t>اَلَّذِينَ</w:t>
      </w:r>
      <w:r w:rsidR="004E068A" w:rsidRPr="00A652E6">
        <w:rPr>
          <w:rFonts w:ascii="QuranTaha"/>
          <w:b/>
          <w:bCs/>
          <w:sz w:val="28"/>
        </w:rPr>
        <w:t xml:space="preserve"> </w:t>
      </w:r>
      <w:r w:rsidR="004E068A" w:rsidRPr="00A652E6">
        <w:rPr>
          <w:rFonts w:ascii="QuranTaha" w:hint="cs"/>
          <w:b/>
          <w:bCs/>
          <w:sz w:val="28"/>
          <w:rtl/>
        </w:rPr>
        <w:t>آمَنُوا</w:t>
      </w:r>
      <w:r w:rsidR="004E068A" w:rsidRPr="00A652E6">
        <w:rPr>
          <w:rFonts w:ascii="QuranTaha"/>
          <w:b/>
          <w:bCs/>
          <w:sz w:val="28"/>
        </w:rPr>
        <w:t xml:space="preserve"> </w:t>
      </w:r>
      <w:r w:rsidR="004E068A" w:rsidRPr="00A652E6">
        <w:rPr>
          <w:rFonts w:ascii="QuranTaha" w:hint="cs"/>
          <w:b/>
          <w:bCs/>
          <w:sz w:val="28"/>
          <w:rtl/>
        </w:rPr>
        <w:t>قُوا</w:t>
      </w:r>
      <w:r w:rsidR="004E068A" w:rsidRPr="00A652E6">
        <w:rPr>
          <w:rFonts w:ascii="QuranTaha"/>
          <w:b/>
          <w:bCs/>
          <w:sz w:val="28"/>
        </w:rPr>
        <w:t xml:space="preserve"> </w:t>
      </w:r>
      <w:r w:rsidR="004E068A" w:rsidRPr="00A652E6">
        <w:rPr>
          <w:rFonts w:ascii="QuranTaha" w:hint="cs"/>
          <w:b/>
          <w:bCs/>
          <w:sz w:val="28"/>
          <w:rtl/>
        </w:rPr>
        <w:t>أَنْفُسَكُمْ</w:t>
      </w:r>
      <w:r w:rsidR="004E068A" w:rsidRPr="00A652E6">
        <w:rPr>
          <w:rFonts w:ascii="QuranTaha"/>
          <w:b/>
          <w:bCs/>
          <w:sz w:val="28"/>
        </w:rPr>
        <w:t xml:space="preserve"> </w:t>
      </w:r>
      <w:r w:rsidR="004E068A" w:rsidRPr="00A652E6">
        <w:rPr>
          <w:rFonts w:ascii="QuranTaha" w:hint="cs"/>
          <w:b/>
          <w:bCs/>
          <w:sz w:val="28"/>
          <w:rtl/>
        </w:rPr>
        <w:t>وَ</w:t>
      </w:r>
      <w:r w:rsidR="004E068A" w:rsidRPr="00A652E6">
        <w:rPr>
          <w:rFonts w:ascii="QuranTaha"/>
          <w:b/>
          <w:bCs/>
          <w:sz w:val="28"/>
        </w:rPr>
        <w:t xml:space="preserve"> </w:t>
      </w:r>
      <w:r w:rsidR="004E068A" w:rsidRPr="00A652E6">
        <w:rPr>
          <w:rFonts w:ascii="QuranTaha" w:hint="cs"/>
          <w:b/>
          <w:bCs/>
          <w:sz w:val="28"/>
          <w:rtl/>
        </w:rPr>
        <w:t>أَهْلِيكُمْ</w:t>
      </w:r>
      <w:r w:rsidR="004E068A" w:rsidRPr="00A652E6">
        <w:rPr>
          <w:rFonts w:ascii="QuranTaha"/>
          <w:b/>
          <w:bCs/>
          <w:sz w:val="28"/>
        </w:rPr>
        <w:t xml:space="preserve"> </w:t>
      </w:r>
      <w:r w:rsidR="004E068A" w:rsidRPr="00A652E6">
        <w:rPr>
          <w:rFonts w:ascii="QuranTaha" w:hint="cs"/>
          <w:b/>
          <w:bCs/>
          <w:sz w:val="28"/>
          <w:rtl/>
        </w:rPr>
        <w:t>ناراً</w:t>
      </w:r>
      <w:r w:rsidR="004E068A">
        <w:rPr>
          <w:rFonts w:ascii="QuranTaha" w:hint="cs"/>
          <w:b/>
          <w:bCs/>
          <w:sz w:val="28"/>
          <w:rtl/>
        </w:rPr>
        <w:t>»</w:t>
      </w:r>
      <w:r w:rsidR="004E068A" w:rsidRPr="00A652E6">
        <w:rPr>
          <w:rFonts w:ascii="Scheherazade" w:hAnsi="Scheherazade" w:hint="cs"/>
          <w:sz w:val="28"/>
          <w:rtl/>
        </w:rPr>
        <w:t>التحريم‏/</w:t>
      </w:r>
      <w:r w:rsidR="004E068A" w:rsidRPr="00A652E6">
        <w:rPr>
          <w:rFonts w:ascii="Scheherazade" w:hAnsi="Scheherazade"/>
          <w:sz w:val="28"/>
        </w:rPr>
        <w:t>6</w:t>
      </w:r>
      <w:r w:rsidR="004E068A">
        <w:rPr>
          <w:rFonts w:ascii="Scheherazade" w:hAnsi="Scheherazade" w:cs="Scheherazade" w:hint="cs"/>
          <w:sz w:val="28"/>
          <w:rtl/>
        </w:rPr>
        <w:t xml:space="preserve"> </w:t>
      </w:r>
      <w:r w:rsidRPr="005A7740">
        <w:rPr>
          <w:rFonts w:hint="cs"/>
          <w:sz w:val="28"/>
          <w:rtl/>
        </w:rPr>
        <w:t xml:space="preserve">به آن هم شمول داشته باشد. این هم یک بحث در این آیه بود. </w:t>
      </w:r>
    </w:p>
    <w:p w:rsidR="005A050A" w:rsidRPr="005A7740" w:rsidRDefault="005A050A" w:rsidP="005A050A">
      <w:pPr>
        <w:rPr>
          <w:sz w:val="28"/>
          <w:rtl/>
        </w:rPr>
      </w:pPr>
      <w:r w:rsidRPr="005A7740">
        <w:rPr>
          <w:rFonts w:hint="cs"/>
          <w:sz w:val="28"/>
          <w:rtl/>
        </w:rPr>
        <w:t xml:space="preserve">بحث دیگری که آنجا داشتیم این را هم آنجا گفته بودیم این است که از لحاظ مبدأ گفتیم شامل قبل از بلوغ هم </w:t>
      </w:r>
      <w:r>
        <w:rPr>
          <w:sz w:val="28"/>
          <w:rtl/>
        </w:rPr>
        <w:t>م</w:t>
      </w:r>
      <w:r>
        <w:rPr>
          <w:rFonts w:hint="cs"/>
          <w:sz w:val="28"/>
          <w:rtl/>
        </w:rPr>
        <w:t>ی‌</w:t>
      </w:r>
      <w:r>
        <w:rPr>
          <w:rFonts w:hint="eastAsia"/>
          <w:sz w:val="28"/>
          <w:rtl/>
        </w:rPr>
        <w:t>شود</w:t>
      </w:r>
      <w:r w:rsidRPr="005A7740">
        <w:rPr>
          <w:rFonts w:hint="cs"/>
          <w:sz w:val="28"/>
          <w:rtl/>
        </w:rPr>
        <w:t xml:space="preserve"> ولی بلوغش مسلم است از لحاظ منتهای سنی هم اینجا حدی ندارد تا وقتی که کسی در قید حیات است این مسؤلیت را دارد و مسؤلیت خاص خانوادگی را دارد که </w:t>
      </w:r>
      <w:r>
        <w:rPr>
          <w:rFonts w:hint="cs"/>
          <w:sz w:val="28"/>
          <w:rtl/>
        </w:rPr>
        <w:t>«</w:t>
      </w:r>
      <w:r w:rsidRPr="005A7740">
        <w:rPr>
          <w:rFonts w:hint="cs"/>
          <w:b/>
          <w:bCs/>
          <w:sz w:val="28"/>
          <w:rtl/>
        </w:rPr>
        <w:t>قوا أنفسکم و أهل</w:t>
      </w:r>
      <w:r w:rsidR="004E068A">
        <w:rPr>
          <w:rFonts w:hint="cs"/>
          <w:b/>
          <w:bCs/>
          <w:sz w:val="28"/>
          <w:rtl/>
        </w:rPr>
        <w:t>ي</w:t>
      </w:r>
      <w:r w:rsidRPr="005A7740">
        <w:rPr>
          <w:rFonts w:hint="cs"/>
          <w:b/>
          <w:bCs/>
          <w:sz w:val="28"/>
          <w:rtl/>
        </w:rPr>
        <w:t>کم نارا</w:t>
      </w:r>
      <w:r>
        <w:rPr>
          <w:rFonts w:hint="cs"/>
          <w:b/>
          <w:bCs/>
          <w:sz w:val="28"/>
          <w:rtl/>
        </w:rPr>
        <w:t>»</w:t>
      </w:r>
      <w:r w:rsidRPr="005A7740">
        <w:rPr>
          <w:rFonts w:hint="cs"/>
          <w:sz w:val="28"/>
          <w:rtl/>
        </w:rPr>
        <w:t xml:space="preserve">. از لحاظ مبدأ اینطور است از لحاظ منتهی هم حد خاصی وجود ندارد. </w:t>
      </w:r>
    </w:p>
    <w:p w:rsidR="005A050A" w:rsidRPr="005A7740" w:rsidRDefault="005A050A" w:rsidP="005A050A">
      <w:pPr>
        <w:pStyle w:val="2"/>
        <w:rPr>
          <w:rFonts w:cs="2  Badr"/>
          <w:sz w:val="28"/>
          <w:rtl/>
        </w:rPr>
      </w:pPr>
      <w:bookmarkStart w:id="10" w:name="_Toc367006278"/>
      <w:r w:rsidRPr="005A7740">
        <w:rPr>
          <w:rFonts w:cs="2  Badr" w:hint="cs"/>
          <w:sz w:val="28"/>
          <w:rtl/>
        </w:rPr>
        <w:t xml:space="preserve">مفهوم </w:t>
      </w:r>
      <w:r>
        <w:rPr>
          <w:rFonts w:cs="2  Badr"/>
          <w:sz w:val="28"/>
          <w:rtl/>
        </w:rPr>
        <w:t>«ق</w:t>
      </w:r>
      <w:r w:rsidRPr="005A7740">
        <w:rPr>
          <w:rFonts w:cs="2  Badr"/>
          <w:rtl/>
        </w:rPr>
        <w:t xml:space="preserve">ُوا </w:t>
      </w:r>
      <w:r>
        <w:rPr>
          <w:rFonts w:cs="2  Badr"/>
          <w:rtl/>
        </w:rPr>
        <w:t>أَنْفُسَکُم»</w:t>
      </w:r>
      <w:r w:rsidRPr="005A7740">
        <w:rPr>
          <w:rFonts w:cs="2  Badr" w:hint="cs"/>
          <w:sz w:val="28"/>
          <w:rtl/>
        </w:rPr>
        <w:t xml:space="preserve"> در آیه وقایه</w:t>
      </w:r>
      <w:bookmarkEnd w:id="10"/>
    </w:p>
    <w:p w:rsidR="005A050A" w:rsidRPr="005A7740" w:rsidRDefault="005A050A" w:rsidP="005A050A">
      <w:pPr>
        <w:rPr>
          <w:sz w:val="28"/>
          <w:rtl/>
        </w:rPr>
      </w:pPr>
      <w:r w:rsidRPr="005A7740">
        <w:rPr>
          <w:rFonts w:hint="cs"/>
          <w:sz w:val="28"/>
          <w:rtl/>
        </w:rPr>
        <w:t xml:space="preserve">ما وقتی آیه را با نگاه فقهی بررسی کنیم نکاتی در </w:t>
      </w:r>
      <w:r w:rsidRPr="005C4D91">
        <w:rPr>
          <w:rFonts w:hint="cs"/>
          <w:b/>
          <w:bCs/>
          <w:sz w:val="28"/>
          <w:rtl/>
        </w:rPr>
        <w:t>یا أیها الذین آمنوا</w:t>
      </w:r>
      <w:r w:rsidRPr="005A7740">
        <w:rPr>
          <w:rFonts w:hint="cs"/>
          <w:sz w:val="28"/>
          <w:rtl/>
        </w:rPr>
        <w:t xml:space="preserve"> بود در قوا هم دو بحث داشتیم که در هر یک از </w:t>
      </w:r>
      <w:r>
        <w:rPr>
          <w:sz w:val="28"/>
          <w:rtl/>
        </w:rPr>
        <w:t>ا</w:t>
      </w:r>
      <w:r>
        <w:rPr>
          <w:rFonts w:hint="cs"/>
          <w:sz w:val="28"/>
          <w:rtl/>
        </w:rPr>
        <w:t>ی</w:t>
      </w:r>
      <w:r>
        <w:rPr>
          <w:rFonts w:hint="eastAsia"/>
          <w:sz w:val="28"/>
          <w:rtl/>
        </w:rPr>
        <w:t>ن‌ها</w:t>
      </w:r>
      <w:r w:rsidRPr="005A7740">
        <w:rPr>
          <w:rFonts w:hint="cs"/>
          <w:sz w:val="28"/>
          <w:rtl/>
        </w:rPr>
        <w:t xml:space="preserve"> نکاتی است که ما چند تا را اینجا گفتیم و تعدادیش هم آنجاست این هم نکاتی است که در اهل است که سه نکته را گفتیم یک نکته هم در بعضی از تفاسیر هست در بعضی تفاسیر دارد </w:t>
      </w:r>
      <w:r>
        <w:rPr>
          <w:rtl/>
        </w:rPr>
        <w:t>«</w:t>
      </w:r>
      <w:r w:rsidRPr="004E068A">
        <w:rPr>
          <w:b/>
          <w:bCs/>
          <w:rtl/>
        </w:rPr>
        <w:t>قُوا أَنْفُسَکُمْ وَأَهْلِ</w:t>
      </w:r>
      <w:r w:rsidRPr="004E068A">
        <w:rPr>
          <w:rFonts w:hint="cs"/>
          <w:b/>
          <w:bCs/>
          <w:rtl/>
        </w:rPr>
        <w:t>ی</w:t>
      </w:r>
      <w:r w:rsidRPr="004E068A">
        <w:rPr>
          <w:rFonts w:hint="eastAsia"/>
          <w:b/>
          <w:bCs/>
          <w:rtl/>
        </w:rPr>
        <w:t>کُمْ</w:t>
      </w:r>
      <w:r w:rsidRPr="004E068A">
        <w:rPr>
          <w:b/>
          <w:bCs/>
          <w:rtl/>
        </w:rPr>
        <w:t xml:space="preserve"> نَارًا</w:t>
      </w:r>
      <w:r>
        <w:rPr>
          <w:rtl/>
        </w:rPr>
        <w:t>»</w:t>
      </w:r>
      <w:r>
        <w:rPr>
          <w:rFonts w:hint="cs"/>
          <w:rtl/>
        </w:rPr>
        <w:t>.</w:t>
      </w:r>
      <w:r w:rsidRPr="005A7740">
        <w:rPr>
          <w:rFonts w:hint="cs"/>
          <w:rtl/>
        </w:rPr>
        <w:t xml:space="preserve"> </w:t>
      </w:r>
      <w:r w:rsidRPr="005A7740">
        <w:rPr>
          <w:rFonts w:hint="cs"/>
          <w:b/>
          <w:bCs/>
          <w:sz w:val="28"/>
          <w:rtl/>
        </w:rPr>
        <w:t>أنفس</w:t>
      </w:r>
      <w:r w:rsidRPr="005A7740">
        <w:rPr>
          <w:rFonts w:hint="cs"/>
          <w:sz w:val="28"/>
          <w:rtl/>
        </w:rPr>
        <w:t xml:space="preserve"> یعنی </w:t>
      </w:r>
      <w:r>
        <w:rPr>
          <w:sz w:val="28"/>
          <w:rtl/>
        </w:rPr>
        <w:t>بچه‌ها</w:t>
      </w:r>
      <w:r>
        <w:rPr>
          <w:rFonts w:hint="cs"/>
          <w:sz w:val="28"/>
          <w:rtl/>
        </w:rPr>
        <w:t>ی</w:t>
      </w:r>
      <w:r>
        <w:rPr>
          <w:rFonts w:hint="eastAsia"/>
          <w:sz w:val="28"/>
          <w:rtl/>
        </w:rPr>
        <w:t>تان</w:t>
      </w:r>
      <w:r w:rsidRPr="005A7740">
        <w:rPr>
          <w:rFonts w:hint="cs"/>
          <w:sz w:val="28"/>
          <w:rtl/>
        </w:rPr>
        <w:t xml:space="preserve"> مثل </w:t>
      </w:r>
      <w:r w:rsidRPr="005C4D91">
        <w:rPr>
          <w:rFonts w:hint="cs"/>
          <w:b/>
          <w:bCs/>
          <w:sz w:val="28"/>
          <w:rtl/>
        </w:rPr>
        <w:t>ندع ابنائنا و أنفسنا</w:t>
      </w:r>
      <w:r w:rsidRPr="005A7740">
        <w:rPr>
          <w:rFonts w:hint="cs"/>
          <w:sz w:val="28"/>
          <w:rtl/>
        </w:rPr>
        <w:t xml:space="preserve"> البته</w:t>
      </w:r>
      <w:r w:rsidRPr="005C4D91">
        <w:rPr>
          <w:rFonts w:hint="cs"/>
          <w:b/>
          <w:bCs/>
          <w:sz w:val="28"/>
          <w:rtl/>
        </w:rPr>
        <w:t xml:space="preserve"> ابناء</w:t>
      </w:r>
      <w:r w:rsidRPr="005A7740">
        <w:rPr>
          <w:rFonts w:hint="cs"/>
          <w:sz w:val="28"/>
          <w:rtl/>
        </w:rPr>
        <w:t xml:space="preserve"> جدا شده و</w:t>
      </w:r>
      <w:r w:rsidRPr="005C4D91">
        <w:rPr>
          <w:rFonts w:hint="cs"/>
          <w:b/>
          <w:bCs/>
          <w:sz w:val="28"/>
          <w:rtl/>
        </w:rPr>
        <w:t xml:space="preserve"> أنفسنا</w:t>
      </w:r>
      <w:r w:rsidRPr="005A7740">
        <w:rPr>
          <w:rFonts w:hint="cs"/>
          <w:sz w:val="28"/>
          <w:rtl/>
        </w:rPr>
        <w:t xml:space="preserve"> گفته شده غیر خود شخص یعنی حضرت امیرالمؤمنین و </w:t>
      </w:r>
      <w:r>
        <w:rPr>
          <w:sz w:val="28"/>
          <w:rtl/>
        </w:rPr>
        <w:t>ا</w:t>
      </w:r>
      <w:r>
        <w:rPr>
          <w:rFonts w:hint="cs"/>
          <w:sz w:val="28"/>
          <w:rtl/>
        </w:rPr>
        <w:t>ی</w:t>
      </w:r>
      <w:r>
        <w:rPr>
          <w:rFonts w:hint="eastAsia"/>
          <w:sz w:val="28"/>
          <w:rtl/>
        </w:rPr>
        <w:t>ن‌ها</w:t>
      </w:r>
      <w:r w:rsidRPr="005A7740">
        <w:rPr>
          <w:rFonts w:hint="cs"/>
          <w:sz w:val="28"/>
          <w:rtl/>
        </w:rPr>
        <w:t xml:space="preserve">. اینجا هم گفته شده که أنفسکم مقصود خود نیست مقصود </w:t>
      </w:r>
      <w:r>
        <w:rPr>
          <w:sz w:val="28"/>
          <w:rtl/>
        </w:rPr>
        <w:t>بچه‌هاست</w:t>
      </w:r>
      <w:r w:rsidRPr="005A7740">
        <w:rPr>
          <w:rFonts w:hint="cs"/>
          <w:sz w:val="28"/>
          <w:rtl/>
        </w:rPr>
        <w:t xml:space="preserve"> که خیلی نزدیک هستند و اهل یعنی سایرین. منتهی این یک حدس تفسیری است ما هیچ دلیلی برایش نداریم یعنی ظهور انفس یعنی خود</w:t>
      </w:r>
      <w:r w:rsidR="00870613">
        <w:rPr>
          <w:rFonts w:hint="cs"/>
          <w:sz w:val="28"/>
          <w:rtl/>
        </w:rPr>
        <w:t>،</w:t>
      </w:r>
      <w:r w:rsidRPr="005A7740">
        <w:rPr>
          <w:rFonts w:hint="cs"/>
          <w:sz w:val="28"/>
          <w:rtl/>
        </w:rPr>
        <w:t xml:space="preserve"> بخواهیم بگوییم که کس دیگری که به من</w:t>
      </w:r>
      <w:r>
        <w:rPr>
          <w:rFonts w:hint="cs"/>
          <w:sz w:val="28"/>
          <w:rtl/>
        </w:rPr>
        <w:t>زله خود هست در آیه مباهله قرینه</w:t>
      </w:r>
      <w:r>
        <w:rPr>
          <w:sz w:val="28"/>
          <w:rtl/>
        </w:rPr>
        <w:softHyphen/>
      </w:r>
      <w:r w:rsidRPr="005A7740">
        <w:rPr>
          <w:rFonts w:hint="cs"/>
          <w:sz w:val="28"/>
          <w:rtl/>
        </w:rPr>
        <w:t xml:space="preserve">ای داریم و الا قرینه که نباشد یعنی همان خود و لذا ما همان تفسیری که سابق </w:t>
      </w:r>
      <w:r>
        <w:rPr>
          <w:sz w:val="28"/>
          <w:rtl/>
        </w:rPr>
        <w:t>م</w:t>
      </w:r>
      <w:r>
        <w:rPr>
          <w:rFonts w:hint="cs"/>
          <w:sz w:val="28"/>
          <w:rtl/>
        </w:rPr>
        <w:t>ی‌</w:t>
      </w:r>
      <w:r>
        <w:rPr>
          <w:rFonts w:hint="eastAsia"/>
          <w:sz w:val="28"/>
          <w:rtl/>
        </w:rPr>
        <w:t>کرد</w:t>
      </w:r>
      <w:r>
        <w:rPr>
          <w:rFonts w:hint="cs"/>
          <w:sz w:val="28"/>
          <w:rtl/>
        </w:rPr>
        <w:t>ی</w:t>
      </w:r>
      <w:r>
        <w:rPr>
          <w:rFonts w:hint="eastAsia"/>
          <w:sz w:val="28"/>
          <w:rtl/>
        </w:rPr>
        <w:t>م</w:t>
      </w:r>
      <w:r w:rsidRPr="005A7740">
        <w:rPr>
          <w:rFonts w:hint="cs"/>
          <w:sz w:val="28"/>
          <w:rtl/>
        </w:rPr>
        <w:t xml:space="preserve"> که </w:t>
      </w:r>
      <w:r w:rsidRPr="005C4D91">
        <w:rPr>
          <w:rFonts w:hint="cs"/>
          <w:b/>
          <w:bCs/>
          <w:sz w:val="28"/>
          <w:rtl/>
        </w:rPr>
        <w:t xml:space="preserve">قوا أنفسکم </w:t>
      </w:r>
      <w:r w:rsidRPr="005A7740">
        <w:rPr>
          <w:rFonts w:hint="cs"/>
          <w:sz w:val="28"/>
          <w:rtl/>
        </w:rPr>
        <w:t xml:space="preserve">یعنی خویشتن داری و صیانت از خویش و صیانت از خانواده و البته </w:t>
      </w:r>
      <w:r>
        <w:rPr>
          <w:sz w:val="28"/>
          <w:rtl/>
        </w:rPr>
        <w:t>م</w:t>
      </w:r>
      <w:r>
        <w:rPr>
          <w:rFonts w:hint="cs"/>
          <w:sz w:val="28"/>
          <w:rtl/>
        </w:rPr>
        <w:t>ی‌</w:t>
      </w:r>
      <w:r>
        <w:rPr>
          <w:rFonts w:hint="eastAsia"/>
          <w:sz w:val="28"/>
          <w:rtl/>
        </w:rPr>
        <w:t>گفت</w:t>
      </w:r>
      <w:r>
        <w:rPr>
          <w:rFonts w:hint="cs"/>
          <w:sz w:val="28"/>
          <w:rtl/>
        </w:rPr>
        <w:t>ی</w:t>
      </w:r>
      <w:r>
        <w:rPr>
          <w:rFonts w:hint="eastAsia"/>
          <w:sz w:val="28"/>
          <w:rtl/>
        </w:rPr>
        <w:t>م</w:t>
      </w:r>
      <w:r w:rsidRPr="005A7740">
        <w:rPr>
          <w:rFonts w:hint="cs"/>
          <w:sz w:val="28"/>
          <w:rtl/>
        </w:rPr>
        <w:t xml:space="preserve"> </w:t>
      </w:r>
      <w:r w:rsidRPr="005C4D91">
        <w:rPr>
          <w:rFonts w:hint="cs"/>
          <w:b/>
          <w:bCs/>
          <w:sz w:val="28"/>
          <w:rtl/>
        </w:rPr>
        <w:t>قوا أنفسکم</w:t>
      </w:r>
      <w:r w:rsidRPr="005A7740">
        <w:rPr>
          <w:rFonts w:hint="cs"/>
          <w:sz w:val="28"/>
          <w:rtl/>
        </w:rPr>
        <w:t xml:space="preserve"> امر مولوی نیست ارشادی است و </w:t>
      </w:r>
      <w:r w:rsidRPr="005C4D91">
        <w:rPr>
          <w:rFonts w:hint="cs"/>
          <w:b/>
          <w:bCs/>
          <w:sz w:val="28"/>
          <w:rtl/>
        </w:rPr>
        <w:t>أهلیکم</w:t>
      </w:r>
      <w:r w:rsidRPr="005A7740">
        <w:rPr>
          <w:rFonts w:hint="cs"/>
          <w:sz w:val="28"/>
          <w:rtl/>
        </w:rPr>
        <w:t xml:space="preserve"> مولوی است أنفس یک نوع مجازی است که قرینه </w:t>
      </w:r>
      <w:r>
        <w:rPr>
          <w:sz w:val="28"/>
          <w:rtl/>
        </w:rPr>
        <w:t>م</w:t>
      </w:r>
      <w:r>
        <w:rPr>
          <w:rFonts w:hint="cs"/>
          <w:sz w:val="28"/>
          <w:rtl/>
        </w:rPr>
        <w:t>ی‌</w:t>
      </w:r>
      <w:r>
        <w:rPr>
          <w:rFonts w:hint="eastAsia"/>
          <w:sz w:val="28"/>
          <w:rtl/>
        </w:rPr>
        <w:t>خواهد</w:t>
      </w:r>
      <w:r w:rsidRPr="005A7740">
        <w:rPr>
          <w:rFonts w:hint="cs"/>
          <w:sz w:val="28"/>
          <w:rtl/>
        </w:rPr>
        <w:t xml:space="preserve"> اینکه بگوییم مقصود از</w:t>
      </w:r>
      <w:r w:rsidRPr="005C4D91">
        <w:rPr>
          <w:rFonts w:hint="cs"/>
          <w:b/>
          <w:bCs/>
          <w:sz w:val="28"/>
          <w:rtl/>
        </w:rPr>
        <w:t xml:space="preserve"> أنفس</w:t>
      </w:r>
      <w:r w:rsidRPr="005A7740">
        <w:rPr>
          <w:rFonts w:hint="cs"/>
          <w:sz w:val="28"/>
          <w:rtl/>
        </w:rPr>
        <w:t xml:space="preserve"> </w:t>
      </w:r>
      <w:r>
        <w:rPr>
          <w:sz w:val="28"/>
          <w:rtl/>
        </w:rPr>
        <w:t>بچه‌ها</w:t>
      </w:r>
      <w:r w:rsidRPr="005A7740">
        <w:rPr>
          <w:rFonts w:hint="cs"/>
          <w:sz w:val="28"/>
          <w:rtl/>
        </w:rPr>
        <w:t xml:space="preserve"> هستند ا</w:t>
      </w:r>
      <w:r>
        <w:rPr>
          <w:rFonts w:hint="cs"/>
          <w:sz w:val="28"/>
          <w:rtl/>
        </w:rPr>
        <w:t>هل بقیه اقوام است این وجه قرینه</w:t>
      </w:r>
      <w:r>
        <w:rPr>
          <w:sz w:val="28"/>
          <w:rtl/>
        </w:rPr>
        <w:softHyphen/>
      </w:r>
      <w:r w:rsidRPr="005A7740">
        <w:rPr>
          <w:rFonts w:hint="cs"/>
          <w:sz w:val="28"/>
          <w:rtl/>
        </w:rPr>
        <w:t xml:space="preserve">ای </w:t>
      </w:r>
      <w:r>
        <w:rPr>
          <w:sz w:val="28"/>
          <w:rtl/>
        </w:rPr>
        <w:t>م</w:t>
      </w:r>
      <w:r>
        <w:rPr>
          <w:rFonts w:hint="cs"/>
          <w:sz w:val="28"/>
          <w:rtl/>
        </w:rPr>
        <w:t>ی‌</w:t>
      </w:r>
      <w:r>
        <w:rPr>
          <w:rFonts w:hint="eastAsia"/>
          <w:sz w:val="28"/>
          <w:rtl/>
        </w:rPr>
        <w:t>خواهد</w:t>
      </w:r>
      <w:r>
        <w:rPr>
          <w:rFonts w:hint="cs"/>
          <w:sz w:val="28"/>
          <w:rtl/>
        </w:rPr>
        <w:t xml:space="preserve"> که در هیچ </w:t>
      </w:r>
      <w:r>
        <w:rPr>
          <w:rFonts w:hint="cs"/>
          <w:sz w:val="28"/>
          <w:rtl/>
        </w:rPr>
        <w:lastRenderedPageBreak/>
        <w:t>روایتی یا قرینه</w:t>
      </w:r>
      <w:r>
        <w:rPr>
          <w:sz w:val="28"/>
          <w:rtl/>
        </w:rPr>
        <w:softHyphen/>
      </w:r>
      <w:r w:rsidRPr="005A7740">
        <w:rPr>
          <w:rFonts w:hint="cs"/>
          <w:sz w:val="28"/>
          <w:rtl/>
        </w:rPr>
        <w:t xml:space="preserve">ای در خود آیه و </w:t>
      </w:r>
      <w:r>
        <w:rPr>
          <w:sz w:val="28"/>
          <w:rtl/>
        </w:rPr>
        <w:t>ا</w:t>
      </w:r>
      <w:r>
        <w:rPr>
          <w:rFonts w:hint="cs"/>
          <w:sz w:val="28"/>
          <w:rtl/>
        </w:rPr>
        <w:t>ی</w:t>
      </w:r>
      <w:r>
        <w:rPr>
          <w:rFonts w:hint="eastAsia"/>
          <w:sz w:val="28"/>
          <w:rtl/>
        </w:rPr>
        <w:t>ن‌ها</w:t>
      </w:r>
      <w:r w:rsidRPr="005A7740">
        <w:rPr>
          <w:rFonts w:hint="cs"/>
          <w:sz w:val="28"/>
          <w:rtl/>
        </w:rPr>
        <w:t xml:space="preserve"> نیست. تأثیرش این است که اگر فرزندان باشد تأکید ویژه ای دارد یعنی تکلیف خاصی آنجاست و آن به صورت ممتاز تکلیف پیدا </w:t>
      </w:r>
      <w:r>
        <w:rPr>
          <w:sz w:val="28"/>
          <w:rtl/>
        </w:rPr>
        <w:t>م</w:t>
      </w:r>
      <w:r>
        <w:rPr>
          <w:rFonts w:hint="cs"/>
          <w:sz w:val="28"/>
          <w:rtl/>
        </w:rPr>
        <w:t>ی‌</w:t>
      </w:r>
      <w:r>
        <w:rPr>
          <w:rFonts w:hint="eastAsia"/>
          <w:sz w:val="28"/>
          <w:rtl/>
        </w:rPr>
        <w:t>کند</w:t>
      </w:r>
      <w:r w:rsidRPr="005A7740">
        <w:rPr>
          <w:rFonts w:hint="cs"/>
          <w:sz w:val="28"/>
          <w:rtl/>
        </w:rPr>
        <w:t xml:space="preserve">. </w:t>
      </w:r>
      <w:r w:rsidR="00171CFD" w:rsidRPr="005A7740">
        <w:rPr>
          <w:rFonts w:hint="cs"/>
          <w:sz w:val="28"/>
          <w:rtl/>
        </w:rPr>
        <w:t xml:space="preserve">ولی الان در مجموعه قرار </w:t>
      </w:r>
      <w:r w:rsidR="00171CFD">
        <w:rPr>
          <w:sz w:val="28"/>
          <w:rtl/>
        </w:rPr>
        <w:t>م</w:t>
      </w:r>
      <w:r w:rsidR="00171CFD">
        <w:rPr>
          <w:rFonts w:hint="cs"/>
          <w:sz w:val="28"/>
          <w:rtl/>
        </w:rPr>
        <w:t>ی‌</w:t>
      </w:r>
      <w:r w:rsidR="00171CFD">
        <w:rPr>
          <w:rFonts w:hint="eastAsia"/>
          <w:sz w:val="28"/>
          <w:rtl/>
        </w:rPr>
        <w:t>گ</w:t>
      </w:r>
      <w:r w:rsidR="00171CFD">
        <w:rPr>
          <w:rFonts w:hint="cs"/>
          <w:sz w:val="28"/>
          <w:rtl/>
        </w:rPr>
        <w:t>ی</w:t>
      </w:r>
      <w:r w:rsidR="00171CFD">
        <w:rPr>
          <w:rFonts w:hint="eastAsia"/>
          <w:sz w:val="28"/>
          <w:rtl/>
        </w:rPr>
        <w:t>رد</w:t>
      </w:r>
      <w:r w:rsidR="00171CFD">
        <w:rPr>
          <w:rFonts w:hint="cs"/>
          <w:sz w:val="28"/>
          <w:rtl/>
        </w:rPr>
        <w:t>.</w:t>
      </w:r>
    </w:p>
    <w:p w:rsidR="005A050A" w:rsidRPr="005A7740" w:rsidRDefault="00766388" w:rsidP="00766388">
      <w:pPr>
        <w:pStyle w:val="2"/>
        <w:rPr>
          <w:rtl/>
        </w:rPr>
      </w:pPr>
      <w:bookmarkStart w:id="11" w:name="_Toc367006279"/>
      <w:r>
        <w:rPr>
          <w:rFonts w:hint="cs"/>
          <w:rtl/>
        </w:rPr>
        <w:t xml:space="preserve">شمول </w:t>
      </w:r>
      <w:r w:rsidR="005A050A" w:rsidRPr="005A7740">
        <w:rPr>
          <w:rFonts w:hint="cs"/>
          <w:rtl/>
        </w:rPr>
        <w:t>وقایه در امور وجوبی</w:t>
      </w:r>
      <w:bookmarkEnd w:id="11"/>
    </w:p>
    <w:p w:rsidR="005A050A" w:rsidRPr="005A7740" w:rsidRDefault="005A050A" w:rsidP="005A050A">
      <w:pPr>
        <w:rPr>
          <w:sz w:val="28"/>
          <w:rtl/>
        </w:rPr>
      </w:pPr>
      <w:r w:rsidRPr="005A7740">
        <w:rPr>
          <w:rFonts w:hint="cs"/>
          <w:sz w:val="28"/>
          <w:rtl/>
        </w:rPr>
        <w:t xml:space="preserve">این هم بعضی نکاتی است که اینجا هست بعد </w:t>
      </w:r>
      <w:r>
        <w:rPr>
          <w:sz w:val="28"/>
          <w:rtl/>
        </w:rPr>
        <w:t>م</w:t>
      </w:r>
      <w:r>
        <w:rPr>
          <w:rFonts w:hint="cs"/>
          <w:sz w:val="28"/>
          <w:rtl/>
        </w:rPr>
        <w:t>ی‌</w:t>
      </w:r>
      <w:r>
        <w:rPr>
          <w:rFonts w:hint="eastAsia"/>
          <w:sz w:val="28"/>
          <w:rtl/>
        </w:rPr>
        <w:t>آ</w:t>
      </w:r>
      <w:r>
        <w:rPr>
          <w:rFonts w:hint="cs"/>
          <w:sz w:val="28"/>
          <w:rtl/>
        </w:rPr>
        <w:t>یی</w:t>
      </w:r>
      <w:r>
        <w:rPr>
          <w:rFonts w:hint="eastAsia"/>
          <w:sz w:val="28"/>
          <w:rtl/>
        </w:rPr>
        <w:t>م</w:t>
      </w:r>
      <w:r w:rsidRPr="005A7740">
        <w:rPr>
          <w:rFonts w:hint="cs"/>
          <w:sz w:val="28"/>
          <w:rtl/>
        </w:rPr>
        <w:t xml:space="preserve"> آن محور </w:t>
      </w:r>
      <w:r w:rsidRPr="005C4D91">
        <w:rPr>
          <w:rFonts w:hint="cs"/>
          <w:b/>
          <w:bCs/>
          <w:sz w:val="28"/>
          <w:rtl/>
        </w:rPr>
        <w:t>نارا</w:t>
      </w:r>
      <w:r w:rsidRPr="005A7740">
        <w:rPr>
          <w:rFonts w:hint="cs"/>
          <w:sz w:val="28"/>
          <w:rtl/>
        </w:rPr>
        <w:t xml:space="preserve"> در این محور هم گفتیم که وقایه از خود آتش متصور نیست چون امری است که بعد از مرگ محقق </w:t>
      </w:r>
      <w:r>
        <w:rPr>
          <w:sz w:val="28"/>
          <w:rtl/>
        </w:rPr>
        <w:t>م</w:t>
      </w:r>
      <w:r>
        <w:rPr>
          <w:rFonts w:hint="cs"/>
          <w:sz w:val="28"/>
          <w:rtl/>
        </w:rPr>
        <w:t>ی‌</w:t>
      </w:r>
      <w:r>
        <w:rPr>
          <w:rFonts w:hint="eastAsia"/>
          <w:sz w:val="28"/>
          <w:rtl/>
        </w:rPr>
        <w:t>شود</w:t>
      </w:r>
      <w:r w:rsidRPr="005A7740">
        <w:rPr>
          <w:rFonts w:hint="cs"/>
          <w:sz w:val="28"/>
          <w:rtl/>
        </w:rPr>
        <w:t xml:space="preserve"> یعنی وقایه از موجبات </w:t>
      </w:r>
      <w:r w:rsidRPr="005C4D91">
        <w:rPr>
          <w:rFonts w:hint="cs"/>
          <w:b/>
          <w:bCs/>
          <w:sz w:val="28"/>
          <w:rtl/>
        </w:rPr>
        <w:t>نار</w:t>
      </w:r>
      <w:r w:rsidRPr="005A7740">
        <w:rPr>
          <w:rFonts w:hint="cs"/>
          <w:sz w:val="28"/>
          <w:rtl/>
        </w:rPr>
        <w:t xml:space="preserve"> صیانت از آنچه که موجب وقوع در جهنم </w:t>
      </w:r>
      <w:r>
        <w:rPr>
          <w:sz w:val="28"/>
          <w:rtl/>
        </w:rPr>
        <w:t>م</w:t>
      </w:r>
      <w:r>
        <w:rPr>
          <w:rFonts w:hint="cs"/>
          <w:sz w:val="28"/>
          <w:rtl/>
        </w:rPr>
        <w:t>ی‌</w:t>
      </w:r>
      <w:r>
        <w:rPr>
          <w:rFonts w:hint="eastAsia"/>
          <w:sz w:val="28"/>
          <w:rtl/>
        </w:rPr>
        <w:t>شود</w:t>
      </w:r>
      <w:r w:rsidRPr="005A7740">
        <w:rPr>
          <w:rFonts w:hint="cs"/>
          <w:sz w:val="28"/>
          <w:rtl/>
        </w:rPr>
        <w:t xml:space="preserve"> این موجبات نار گفتیم که ترک واجب و فعل حرام است</w:t>
      </w:r>
      <w:r>
        <w:rPr>
          <w:sz w:val="28"/>
          <w:rtl/>
        </w:rPr>
        <w:t xml:space="preserve">؛ و </w:t>
      </w:r>
      <w:r w:rsidRPr="005A7740">
        <w:rPr>
          <w:rFonts w:hint="cs"/>
          <w:sz w:val="28"/>
          <w:rtl/>
        </w:rPr>
        <w:t xml:space="preserve">از این جهت است که گفتیم که وقایه خانوادگی و تربیت خانوادگی که اینجا مورد نظر هست کار به مستحب و مکروه ندارد این تکلیف الزامی که برای آحاد عضو خانواده قرار </w:t>
      </w:r>
      <w:r>
        <w:rPr>
          <w:sz w:val="28"/>
          <w:rtl/>
        </w:rPr>
        <w:t>م</w:t>
      </w:r>
      <w:r>
        <w:rPr>
          <w:rFonts w:hint="cs"/>
          <w:sz w:val="28"/>
          <w:rtl/>
        </w:rPr>
        <w:t>ی‌</w:t>
      </w:r>
      <w:r>
        <w:rPr>
          <w:rFonts w:hint="eastAsia"/>
          <w:sz w:val="28"/>
          <w:rtl/>
        </w:rPr>
        <w:t>دهد</w:t>
      </w:r>
      <w:r w:rsidRPr="005A7740">
        <w:rPr>
          <w:rFonts w:hint="cs"/>
          <w:sz w:val="28"/>
          <w:rtl/>
        </w:rPr>
        <w:t xml:space="preserve"> نسبت به دیگران در صیانت تربیتی این صیانت از نار است و لذا آنچه که موجب عذاب هست این همان ترک حرام و فعل معصیت است بالاخره همان فراتر هم </w:t>
      </w:r>
      <w:r>
        <w:rPr>
          <w:sz w:val="28"/>
          <w:rtl/>
        </w:rPr>
        <w:t>محدوده‌اش</w:t>
      </w:r>
      <w:r w:rsidRPr="005A7740">
        <w:rPr>
          <w:rFonts w:hint="cs"/>
          <w:sz w:val="28"/>
          <w:rtl/>
        </w:rPr>
        <w:t xml:space="preserve"> نارا است وقایه از نار است ولو اینکه این چهار چوبه تکلیف اینجا منطبق بر چهار چوب امر به معروف و نهی از منکر نیست یک باب ویژه ای است ولی این باب ویژه این آیه ناظر به همان واجب و حرام است تکالیف الزامی است برای اینکه در غیر واجب و حرام ناری متصور نیست. آنجا دارد روی نماز کار کند این بنیاد یک امر واجبی است. موضوعش همانی است که با نار در آینده ارتباط پیدا </w:t>
      </w:r>
      <w:r>
        <w:rPr>
          <w:sz w:val="28"/>
          <w:rtl/>
        </w:rPr>
        <w:t>م</w:t>
      </w:r>
      <w:r>
        <w:rPr>
          <w:rFonts w:hint="cs"/>
          <w:sz w:val="28"/>
          <w:rtl/>
        </w:rPr>
        <w:t>ی‌</w:t>
      </w:r>
      <w:r>
        <w:rPr>
          <w:rFonts w:hint="eastAsia"/>
          <w:sz w:val="28"/>
          <w:rtl/>
        </w:rPr>
        <w:t>کند</w:t>
      </w:r>
      <w:r w:rsidRPr="005A7740">
        <w:rPr>
          <w:rFonts w:hint="cs"/>
          <w:sz w:val="28"/>
          <w:rtl/>
        </w:rPr>
        <w:t xml:space="preserve"> ولی اینکه نافله را کار کند که بخواند و اگر نخواند ناری در کار نیست ولی نماز است یعنی این دقیقا مرتبط با آتشی است که ترکش برایش متصور است. همین پایه و موضوع برای حرام یا واجب است یک چیزی که حرام و واجب را تقویت </w:t>
      </w:r>
      <w:r>
        <w:rPr>
          <w:sz w:val="28"/>
          <w:rtl/>
        </w:rPr>
        <w:t>م</w:t>
      </w:r>
      <w:r>
        <w:rPr>
          <w:rFonts w:hint="cs"/>
          <w:sz w:val="28"/>
          <w:rtl/>
        </w:rPr>
        <w:t>ی‌</w:t>
      </w:r>
      <w:r>
        <w:rPr>
          <w:rFonts w:hint="eastAsia"/>
          <w:sz w:val="28"/>
          <w:rtl/>
        </w:rPr>
        <w:t>کند</w:t>
      </w:r>
      <w:r w:rsidRPr="005A7740">
        <w:rPr>
          <w:rFonts w:hint="cs"/>
          <w:sz w:val="28"/>
          <w:rtl/>
        </w:rPr>
        <w:t xml:space="preserve"> این خیلی بعید است وجه دارد ولی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5A7740">
        <w:rPr>
          <w:rFonts w:hint="cs"/>
          <w:sz w:val="28"/>
          <w:rtl/>
        </w:rPr>
        <w:t xml:space="preserve"> چون مستحبات آدم را قوی </w:t>
      </w:r>
      <w:r>
        <w:rPr>
          <w:sz w:val="28"/>
          <w:rtl/>
        </w:rPr>
        <w:t>م</w:t>
      </w:r>
      <w:r>
        <w:rPr>
          <w:rFonts w:hint="cs"/>
          <w:sz w:val="28"/>
          <w:rtl/>
        </w:rPr>
        <w:t>ی‌</w:t>
      </w:r>
      <w:r>
        <w:rPr>
          <w:rFonts w:hint="eastAsia"/>
          <w:sz w:val="28"/>
          <w:rtl/>
        </w:rPr>
        <w:t>کند</w:t>
      </w:r>
      <w:r w:rsidRPr="005A7740">
        <w:rPr>
          <w:rFonts w:hint="cs"/>
          <w:sz w:val="28"/>
          <w:rtl/>
        </w:rPr>
        <w:t xml:space="preserve"> در واجبات هم </w:t>
      </w:r>
      <w:r>
        <w:rPr>
          <w:sz w:val="28"/>
          <w:rtl/>
        </w:rPr>
        <w:t>م</w:t>
      </w:r>
      <w:r>
        <w:rPr>
          <w:rFonts w:hint="cs"/>
          <w:sz w:val="28"/>
          <w:rtl/>
        </w:rPr>
        <w:t>ی‌</w:t>
      </w:r>
      <w:r>
        <w:rPr>
          <w:rFonts w:hint="eastAsia"/>
          <w:sz w:val="28"/>
          <w:rtl/>
        </w:rPr>
        <w:t>شود</w:t>
      </w:r>
      <w:r w:rsidRPr="005A7740">
        <w:rPr>
          <w:rFonts w:hint="cs"/>
          <w:sz w:val="28"/>
          <w:rtl/>
        </w:rPr>
        <w:t xml:space="preserve">. متعلقش را هم ببینید وقایه مربوط به نار باشد ما این را تعمیم </w:t>
      </w:r>
      <w:r>
        <w:rPr>
          <w:sz w:val="28"/>
          <w:rtl/>
        </w:rPr>
        <w:t>م</w:t>
      </w:r>
      <w:r>
        <w:rPr>
          <w:rFonts w:hint="cs"/>
          <w:sz w:val="28"/>
          <w:rtl/>
        </w:rPr>
        <w:t>ی‌</w:t>
      </w:r>
      <w:r>
        <w:rPr>
          <w:rFonts w:hint="eastAsia"/>
          <w:sz w:val="28"/>
          <w:rtl/>
        </w:rPr>
        <w:t>ده</w:t>
      </w:r>
      <w:r>
        <w:rPr>
          <w:rFonts w:hint="cs"/>
          <w:sz w:val="28"/>
          <w:rtl/>
        </w:rPr>
        <w:t>ی</w:t>
      </w:r>
      <w:r>
        <w:rPr>
          <w:rFonts w:hint="eastAsia"/>
          <w:sz w:val="28"/>
          <w:rtl/>
        </w:rPr>
        <w:t>م</w:t>
      </w:r>
      <w:r w:rsidRPr="005A7740">
        <w:rPr>
          <w:rFonts w:hint="cs"/>
          <w:sz w:val="28"/>
          <w:rtl/>
        </w:rPr>
        <w:t xml:space="preserve">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5A7740">
        <w:rPr>
          <w:rFonts w:hint="cs"/>
          <w:sz w:val="28"/>
          <w:rtl/>
        </w:rPr>
        <w:t xml:space="preserve"> نار بالفعل نیست ولی برای آینده پیشگیری است ولی برای مستحب و مکروه ناری نیست. بعضی واجب و محرم را رعایت </w:t>
      </w:r>
      <w:r>
        <w:rPr>
          <w:sz w:val="28"/>
          <w:rtl/>
        </w:rPr>
        <w:t>م</w:t>
      </w:r>
      <w:r>
        <w:rPr>
          <w:rFonts w:hint="cs"/>
          <w:sz w:val="28"/>
          <w:rtl/>
        </w:rPr>
        <w:t>ی‌</w:t>
      </w:r>
      <w:r>
        <w:rPr>
          <w:rFonts w:hint="eastAsia"/>
          <w:sz w:val="28"/>
          <w:rtl/>
        </w:rPr>
        <w:t>کنند</w:t>
      </w:r>
      <w:r w:rsidRPr="005A7740">
        <w:rPr>
          <w:rFonts w:hint="cs"/>
          <w:sz w:val="28"/>
          <w:rtl/>
        </w:rPr>
        <w:t xml:space="preserve"> و مستحب و مکروه را کاری ندارند یک کاری کنید که از تعمیم هم دست برداریم خیلی جرأت </w:t>
      </w:r>
      <w:r>
        <w:rPr>
          <w:sz w:val="28"/>
          <w:rtl/>
        </w:rPr>
        <w:t>م</w:t>
      </w:r>
      <w:r>
        <w:rPr>
          <w:rFonts w:hint="cs"/>
          <w:sz w:val="28"/>
          <w:rtl/>
        </w:rPr>
        <w:t>ی‌</w:t>
      </w:r>
      <w:r>
        <w:rPr>
          <w:rFonts w:hint="eastAsia"/>
          <w:sz w:val="28"/>
          <w:rtl/>
        </w:rPr>
        <w:t>خواهد</w:t>
      </w:r>
      <w:r w:rsidRPr="005A7740">
        <w:rPr>
          <w:rFonts w:hint="cs"/>
          <w:sz w:val="28"/>
          <w:rtl/>
        </w:rPr>
        <w:t xml:space="preserve"> که همان تعمیم را دهیم ولی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5A7740">
        <w:rPr>
          <w:rFonts w:hint="cs"/>
          <w:sz w:val="28"/>
          <w:rtl/>
        </w:rPr>
        <w:t xml:space="preserve"> اینجا آیه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5A7740">
        <w:rPr>
          <w:rFonts w:hint="cs"/>
          <w:sz w:val="28"/>
          <w:rtl/>
        </w:rPr>
        <w:t xml:space="preserve"> شما جلوی وقوع در جهنم را بگیرید بعد بگویید روی مستحبات و مکروهات هم کار کند. متعلق وقایه باید حفظ شود گاه </w:t>
      </w:r>
      <w:r>
        <w:rPr>
          <w:rFonts w:hint="cs"/>
          <w:sz w:val="28"/>
          <w:rtl/>
        </w:rPr>
        <w:t>تأثیراتی دارد ولی ملازمه</w:t>
      </w:r>
      <w:r>
        <w:rPr>
          <w:sz w:val="28"/>
          <w:rtl/>
        </w:rPr>
        <w:softHyphen/>
      </w:r>
      <w:r w:rsidRPr="005A7740">
        <w:rPr>
          <w:rFonts w:hint="cs"/>
          <w:sz w:val="28"/>
          <w:rtl/>
        </w:rPr>
        <w:t xml:space="preserve">ای ندارد یعنی انجام مستحبات آدم را متقی </w:t>
      </w:r>
      <w:r>
        <w:rPr>
          <w:sz w:val="28"/>
          <w:rtl/>
        </w:rPr>
        <w:t>م</w:t>
      </w:r>
      <w:r>
        <w:rPr>
          <w:rFonts w:hint="cs"/>
          <w:sz w:val="28"/>
          <w:rtl/>
        </w:rPr>
        <w:t>ی‌</w:t>
      </w:r>
      <w:r>
        <w:rPr>
          <w:rFonts w:hint="eastAsia"/>
          <w:sz w:val="28"/>
          <w:rtl/>
        </w:rPr>
        <w:t>کند</w:t>
      </w:r>
      <w:r>
        <w:rPr>
          <w:rFonts w:hint="cs"/>
          <w:sz w:val="28"/>
          <w:rtl/>
        </w:rPr>
        <w:t xml:space="preserve"> ولی هیچ ملازمه</w:t>
      </w:r>
      <w:r>
        <w:rPr>
          <w:sz w:val="28"/>
          <w:rtl/>
        </w:rPr>
        <w:softHyphen/>
      </w:r>
      <w:r w:rsidRPr="005A7740">
        <w:rPr>
          <w:rFonts w:hint="cs"/>
          <w:sz w:val="28"/>
          <w:rtl/>
        </w:rPr>
        <w:t xml:space="preserve">ای ندارد اگر اصرار کنید آن طرفش را </w:t>
      </w:r>
      <w:r>
        <w:rPr>
          <w:sz w:val="28"/>
          <w:rtl/>
        </w:rPr>
        <w:t>م</w:t>
      </w:r>
      <w:r>
        <w:rPr>
          <w:rFonts w:hint="cs"/>
          <w:sz w:val="28"/>
          <w:rtl/>
        </w:rPr>
        <w:t>ی‌</w:t>
      </w:r>
      <w:r>
        <w:rPr>
          <w:rFonts w:hint="eastAsia"/>
          <w:sz w:val="28"/>
          <w:rtl/>
        </w:rPr>
        <w:t>گو</w:t>
      </w:r>
      <w:r>
        <w:rPr>
          <w:rFonts w:hint="cs"/>
          <w:sz w:val="28"/>
          <w:rtl/>
        </w:rPr>
        <w:t>ی</w:t>
      </w:r>
      <w:r>
        <w:rPr>
          <w:rFonts w:hint="eastAsia"/>
          <w:sz w:val="28"/>
          <w:rtl/>
        </w:rPr>
        <w:t>م</w:t>
      </w:r>
      <w:r w:rsidRPr="005A7740">
        <w:rPr>
          <w:rFonts w:hint="cs"/>
          <w:sz w:val="28"/>
          <w:rtl/>
        </w:rPr>
        <w:t xml:space="preserve"> ولی این طرفش را هیچ ذهن فقهی </w:t>
      </w:r>
      <w:r>
        <w:rPr>
          <w:sz w:val="28"/>
          <w:rtl/>
        </w:rPr>
        <w:t>نم</w:t>
      </w:r>
      <w:r>
        <w:rPr>
          <w:rFonts w:hint="cs"/>
          <w:sz w:val="28"/>
          <w:rtl/>
        </w:rPr>
        <w:t>ی‌</w:t>
      </w:r>
      <w:r>
        <w:rPr>
          <w:rFonts w:hint="eastAsia"/>
          <w:sz w:val="28"/>
          <w:rtl/>
        </w:rPr>
        <w:t>تواند</w:t>
      </w:r>
      <w:r w:rsidRPr="005A7740">
        <w:rPr>
          <w:rFonts w:hint="cs"/>
          <w:sz w:val="28"/>
          <w:rtl/>
        </w:rPr>
        <w:t xml:space="preserve"> بپذیرد که </w:t>
      </w:r>
      <w:r>
        <w:rPr>
          <w:rtl/>
        </w:rPr>
        <w:t>«</w:t>
      </w:r>
      <w:r w:rsidRPr="004E068A">
        <w:rPr>
          <w:b/>
          <w:bCs/>
          <w:rtl/>
        </w:rPr>
        <w:t>قُوا أَنْفُسَکُمْ وَأَهْلِ</w:t>
      </w:r>
      <w:r w:rsidRPr="004E068A">
        <w:rPr>
          <w:rFonts w:hint="cs"/>
          <w:b/>
          <w:bCs/>
          <w:rtl/>
        </w:rPr>
        <w:t>ی</w:t>
      </w:r>
      <w:r w:rsidRPr="004E068A">
        <w:rPr>
          <w:rFonts w:hint="eastAsia"/>
          <w:b/>
          <w:bCs/>
          <w:rtl/>
        </w:rPr>
        <w:t>کُمْ</w:t>
      </w:r>
      <w:r w:rsidRPr="004E068A">
        <w:rPr>
          <w:b/>
          <w:bCs/>
          <w:rtl/>
        </w:rPr>
        <w:t xml:space="preserve"> نَارًا</w:t>
      </w:r>
      <w:r>
        <w:rPr>
          <w:rtl/>
        </w:rPr>
        <w:t>»</w:t>
      </w:r>
      <w:r w:rsidRPr="005C4D91">
        <w:rPr>
          <w:rFonts w:hint="cs"/>
          <w:b/>
          <w:bCs/>
          <w:rtl/>
        </w:rPr>
        <w:t xml:space="preserve"> </w:t>
      </w:r>
      <w:r w:rsidRPr="005C4D91">
        <w:rPr>
          <w:rFonts w:hint="cs"/>
          <w:b/>
          <w:bCs/>
          <w:sz w:val="28"/>
          <w:rtl/>
        </w:rPr>
        <w:t xml:space="preserve">نار </w:t>
      </w:r>
      <w:r w:rsidRPr="005A7740">
        <w:rPr>
          <w:rFonts w:hint="cs"/>
          <w:sz w:val="28"/>
          <w:rtl/>
        </w:rPr>
        <w:t xml:space="preserve">را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5A7740">
        <w:rPr>
          <w:rFonts w:hint="cs"/>
          <w:sz w:val="28"/>
          <w:rtl/>
        </w:rPr>
        <w:t xml:space="preserve"> بیاییم بگوییم که مستحب و مکروه را هم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5A7740">
        <w:rPr>
          <w:rFonts w:hint="cs"/>
          <w:sz w:val="28"/>
          <w:rtl/>
        </w:rPr>
        <w:t xml:space="preserve"> اصلا به ذهن </w:t>
      </w:r>
      <w:r>
        <w:rPr>
          <w:sz w:val="28"/>
          <w:rtl/>
        </w:rPr>
        <w:t>نم</w:t>
      </w:r>
      <w:r>
        <w:rPr>
          <w:rFonts w:hint="cs"/>
          <w:sz w:val="28"/>
          <w:rtl/>
        </w:rPr>
        <w:t>ی‌</w:t>
      </w:r>
      <w:r>
        <w:rPr>
          <w:rFonts w:hint="eastAsia"/>
          <w:sz w:val="28"/>
          <w:rtl/>
        </w:rPr>
        <w:t>آ</w:t>
      </w:r>
      <w:r>
        <w:rPr>
          <w:rFonts w:hint="cs"/>
          <w:sz w:val="28"/>
          <w:rtl/>
        </w:rPr>
        <w:t>ی</w:t>
      </w:r>
      <w:r>
        <w:rPr>
          <w:rFonts w:hint="eastAsia"/>
          <w:sz w:val="28"/>
          <w:rtl/>
        </w:rPr>
        <w:t>د</w:t>
      </w:r>
      <w:r w:rsidRPr="005A7740">
        <w:rPr>
          <w:rFonts w:hint="cs"/>
          <w:sz w:val="28"/>
          <w:rtl/>
        </w:rPr>
        <w:t xml:space="preserve">. باید موضوع را حفظ کرد منتهی چون وقایه مفهوم صیانتی دارد </w:t>
      </w:r>
      <w:r>
        <w:rPr>
          <w:sz w:val="28"/>
          <w:rtl/>
        </w:rPr>
        <w:t>م</w:t>
      </w:r>
      <w:r>
        <w:rPr>
          <w:rFonts w:hint="cs"/>
          <w:sz w:val="28"/>
          <w:rtl/>
        </w:rPr>
        <w:t>ی‌</w:t>
      </w:r>
      <w:r>
        <w:rPr>
          <w:rFonts w:hint="eastAsia"/>
          <w:sz w:val="28"/>
          <w:rtl/>
        </w:rPr>
        <w:t>شود</w:t>
      </w:r>
      <w:r w:rsidRPr="005A7740">
        <w:rPr>
          <w:rFonts w:hint="cs"/>
          <w:sz w:val="28"/>
          <w:rtl/>
        </w:rPr>
        <w:t xml:space="preserve"> بگوییم که تمهیدات قبل از بلوغ هم نسبت به او </w:t>
      </w:r>
      <w:r w:rsidRPr="005A7740">
        <w:rPr>
          <w:rFonts w:hint="cs"/>
          <w:sz w:val="28"/>
          <w:rtl/>
        </w:rPr>
        <w:lastRenderedPageBreak/>
        <w:t>وقایه است. اما تمهیدات مربوط به مستحب و مکروه بگوییم این همان تمهیدات واجب و محرم است. ما هم تنقیح مناط و ال</w:t>
      </w:r>
      <w:r>
        <w:rPr>
          <w:rFonts w:hint="cs"/>
          <w:sz w:val="28"/>
          <w:rtl/>
        </w:rPr>
        <w:t>غ</w:t>
      </w:r>
      <w:r w:rsidRPr="005A7740">
        <w:rPr>
          <w:rFonts w:hint="cs"/>
          <w:sz w:val="28"/>
          <w:rtl/>
        </w:rPr>
        <w:t xml:space="preserve">اء خصوصیت </w:t>
      </w:r>
      <w:r>
        <w:rPr>
          <w:sz w:val="28"/>
          <w:rtl/>
        </w:rPr>
        <w:t>م</w:t>
      </w:r>
      <w:r>
        <w:rPr>
          <w:rFonts w:hint="cs"/>
          <w:sz w:val="28"/>
          <w:rtl/>
        </w:rPr>
        <w:t>ی‌</w:t>
      </w:r>
      <w:r>
        <w:rPr>
          <w:rFonts w:hint="eastAsia"/>
          <w:sz w:val="28"/>
          <w:rtl/>
        </w:rPr>
        <w:t>کن</w:t>
      </w:r>
      <w:r>
        <w:rPr>
          <w:rFonts w:hint="cs"/>
          <w:sz w:val="28"/>
          <w:rtl/>
        </w:rPr>
        <w:t>ی</w:t>
      </w:r>
      <w:r>
        <w:rPr>
          <w:rFonts w:hint="eastAsia"/>
          <w:sz w:val="28"/>
          <w:rtl/>
        </w:rPr>
        <w:t>م</w:t>
      </w:r>
      <w:r w:rsidRPr="005A7740">
        <w:rPr>
          <w:rFonts w:hint="cs"/>
          <w:sz w:val="28"/>
          <w:rtl/>
        </w:rPr>
        <w:t xml:space="preserve"> اما نه اینکه موضوع را یک جای دیگر ببریم. </w:t>
      </w:r>
    </w:p>
    <w:p w:rsidR="005A050A" w:rsidRPr="005A7740" w:rsidRDefault="005A050A" w:rsidP="005A050A">
      <w:pPr>
        <w:rPr>
          <w:sz w:val="28"/>
          <w:rtl/>
        </w:rPr>
      </w:pPr>
    </w:p>
    <w:p w:rsidR="005A050A" w:rsidRPr="005A7740" w:rsidRDefault="005A050A" w:rsidP="00766388">
      <w:pPr>
        <w:pStyle w:val="2"/>
        <w:rPr>
          <w:rtl/>
        </w:rPr>
      </w:pPr>
      <w:bookmarkStart w:id="12" w:name="_Toc367006280"/>
      <w:r w:rsidRPr="005A7740">
        <w:rPr>
          <w:rFonts w:hint="cs"/>
          <w:rtl/>
        </w:rPr>
        <w:t>شمول وقایه در احکام اولیه و ثانویه</w:t>
      </w:r>
      <w:bookmarkEnd w:id="12"/>
    </w:p>
    <w:p w:rsidR="005A050A" w:rsidRPr="005A7740" w:rsidRDefault="005A050A" w:rsidP="005A050A">
      <w:pPr>
        <w:rPr>
          <w:sz w:val="28"/>
          <w:rtl/>
        </w:rPr>
      </w:pPr>
      <w:r w:rsidRPr="005A7740">
        <w:rPr>
          <w:rFonts w:hint="cs"/>
          <w:sz w:val="28"/>
          <w:rtl/>
        </w:rPr>
        <w:t xml:space="preserve">نکته ای که اینجا هست این است که ما به لحاظ ساحات تربیتی اینجا شمول این آیه نسبت به ساحات تربیت تابه واجب و محرم است در هر ساحتی که وجود دارد چه ساحت اعتقادی باشد چه ساحت عبادی باشد چه ساحت اجتماعی و سیاسی باشد این آیه تدابیر تربیتی و اقدامات متعارف تربیتی برای باز داشتن از گناه و واداشتن به واجبات برای این واداشتن و باز داشتن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در هر ساحتی باشد چون آنچه که در آیه هست این است که آنچه که او را از آتش دور </w:t>
      </w:r>
      <w:r>
        <w:rPr>
          <w:sz w:val="28"/>
          <w:rtl/>
        </w:rPr>
        <w:t>م</w:t>
      </w:r>
      <w:r>
        <w:rPr>
          <w:rFonts w:hint="cs"/>
          <w:sz w:val="28"/>
          <w:rtl/>
        </w:rPr>
        <w:t>ی‌</w:t>
      </w:r>
      <w:r>
        <w:rPr>
          <w:rFonts w:hint="eastAsia"/>
          <w:sz w:val="28"/>
          <w:rtl/>
        </w:rPr>
        <w:t>دارد</w:t>
      </w:r>
      <w:r w:rsidRPr="005A7740">
        <w:rPr>
          <w:rFonts w:hint="cs"/>
          <w:sz w:val="28"/>
          <w:rtl/>
        </w:rPr>
        <w:t xml:space="preserve"> را وقایه کند. </w:t>
      </w:r>
    </w:p>
    <w:p w:rsidR="005A050A" w:rsidRPr="005A7740" w:rsidRDefault="005A050A" w:rsidP="005A050A">
      <w:pPr>
        <w:rPr>
          <w:sz w:val="28"/>
          <w:rtl/>
        </w:rPr>
      </w:pPr>
      <w:r w:rsidRPr="005A7740">
        <w:rPr>
          <w:rFonts w:hint="cs"/>
          <w:sz w:val="28"/>
          <w:rtl/>
        </w:rPr>
        <w:t xml:space="preserve">موجبات نار گاهی در اعتقادات است گاهی در اخلاقیات است و گاهی دراجتماعیات و سیاسیات است فرقی </w:t>
      </w:r>
      <w:r>
        <w:rPr>
          <w:sz w:val="28"/>
          <w:rtl/>
        </w:rPr>
        <w:t>نم</w:t>
      </w:r>
      <w:r>
        <w:rPr>
          <w:rFonts w:hint="cs"/>
          <w:sz w:val="28"/>
          <w:rtl/>
        </w:rPr>
        <w:t>ی‌</w:t>
      </w:r>
      <w:r>
        <w:rPr>
          <w:rFonts w:hint="eastAsia"/>
          <w:sz w:val="28"/>
          <w:rtl/>
        </w:rPr>
        <w:t>کند</w:t>
      </w:r>
      <w:r w:rsidRPr="005A7740">
        <w:rPr>
          <w:rFonts w:hint="cs"/>
          <w:sz w:val="28"/>
          <w:rtl/>
        </w:rPr>
        <w:t xml:space="preserve"> هر جایی که واجب و محرمی باشد چه واجب و محرم به عنوان اولی چه به عنوان ثانوی چه به عنوان ولایی و حکومتی، شمول این واجب و محرم هم واجب و محرم به عنوان اولی مثل نماز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هم واجب و محرم ثانوی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مثل حفظ عزت اسلامی اگر وابسته به یک چیزی است و هم واجب و محرم به عناوین حکومتی و ولایی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اینکه او کاری کند که فرد از نظر اعتقادی فرد حد واجب و محرم را رعایت کند در اخلاقیات و فقه و اعمال همینطور، و این اعمال و رفتار هم در حوزه مسائل فردی باشد خانوادگی باشد اجتماعی و سیاسی باشد همه </w:t>
      </w:r>
      <w:r>
        <w:rPr>
          <w:sz w:val="28"/>
          <w:rtl/>
        </w:rPr>
        <w:t>ا</w:t>
      </w:r>
      <w:r>
        <w:rPr>
          <w:rFonts w:hint="cs"/>
          <w:sz w:val="28"/>
          <w:rtl/>
        </w:rPr>
        <w:t>ی</w:t>
      </w:r>
      <w:r>
        <w:rPr>
          <w:rFonts w:hint="eastAsia"/>
          <w:sz w:val="28"/>
          <w:rtl/>
        </w:rPr>
        <w:t>ن‌ها</w:t>
      </w:r>
      <w:r w:rsidRPr="005A7740">
        <w:rPr>
          <w:rFonts w:hint="cs"/>
          <w:sz w:val="28"/>
          <w:rtl/>
        </w:rPr>
        <w:t xml:space="preserve"> را شامل </w:t>
      </w:r>
      <w:r>
        <w:rPr>
          <w:sz w:val="28"/>
          <w:rtl/>
        </w:rPr>
        <w:t>م</w:t>
      </w:r>
      <w:r>
        <w:rPr>
          <w:rFonts w:hint="cs"/>
          <w:sz w:val="28"/>
          <w:rtl/>
        </w:rPr>
        <w:t>ی‌</w:t>
      </w:r>
      <w:r>
        <w:rPr>
          <w:rFonts w:hint="eastAsia"/>
          <w:sz w:val="28"/>
          <w:rtl/>
        </w:rPr>
        <w:t>شود</w:t>
      </w:r>
      <w:r w:rsidRPr="005A7740">
        <w:rPr>
          <w:rFonts w:hint="cs"/>
          <w:sz w:val="28"/>
          <w:rtl/>
        </w:rPr>
        <w:t xml:space="preserve"> و لذا این نکته این است که ملاک این آیه همان واجب و محرم است چه واجب و محرم اولی یا ثانوی یا ولایی.</w:t>
      </w:r>
    </w:p>
    <w:p w:rsidR="005A050A" w:rsidRPr="005A7740" w:rsidRDefault="005A050A" w:rsidP="009F62F7">
      <w:pPr>
        <w:pStyle w:val="2"/>
        <w:rPr>
          <w:rFonts w:cs="2  Badr"/>
          <w:rtl/>
        </w:rPr>
      </w:pPr>
      <w:bookmarkStart w:id="13" w:name="_Toc367006281"/>
      <w:r w:rsidRPr="005A7740">
        <w:rPr>
          <w:rFonts w:cs="2  Badr" w:hint="cs"/>
          <w:rtl/>
        </w:rPr>
        <w:t xml:space="preserve">شمول وقایه در </w:t>
      </w:r>
      <w:r w:rsidR="009F62F7">
        <w:rPr>
          <w:rFonts w:cs="2  Badr" w:hint="cs"/>
          <w:rtl/>
        </w:rPr>
        <w:t xml:space="preserve">همه </w:t>
      </w:r>
      <w:r w:rsidRPr="005A7740">
        <w:rPr>
          <w:rFonts w:cs="2  Badr" w:hint="cs"/>
          <w:rtl/>
        </w:rPr>
        <w:t>ساحات</w:t>
      </w:r>
      <w:bookmarkEnd w:id="13"/>
    </w:p>
    <w:p w:rsidR="005A050A" w:rsidRPr="005A7740" w:rsidRDefault="005A050A" w:rsidP="009F62F7">
      <w:pPr>
        <w:rPr>
          <w:sz w:val="28"/>
          <w:rtl/>
        </w:rPr>
      </w:pPr>
      <w:r w:rsidRPr="005A7740">
        <w:rPr>
          <w:rFonts w:hint="cs"/>
          <w:sz w:val="28"/>
          <w:rtl/>
        </w:rPr>
        <w:t xml:space="preserve">از لحاظ ساحات </w:t>
      </w:r>
      <w:r w:rsidR="009F62F7">
        <w:rPr>
          <w:rFonts w:hint="cs"/>
          <w:sz w:val="28"/>
          <w:rtl/>
        </w:rPr>
        <w:t>هم،</w:t>
      </w:r>
      <w:r w:rsidRPr="005A7740">
        <w:rPr>
          <w:rFonts w:hint="cs"/>
          <w:sz w:val="28"/>
          <w:rtl/>
        </w:rPr>
        <w:t xml:space="preserve"> همه ساحات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چه ساحات تربیتی باشد یا اخلاقی و رفتاری باشد در حوزه فردی و اجتماعی و سیاسی و </w:t>
      </w:r>
      <w:r>
        <w:rPr>
          <w:sz w:val="28"/>
          <w:rtl/>
        </w:rPr>
        <w:t>ا</w:t>
      </w:r>
      <w:r>
        <w:rPr>
          <w:rFonts w:hint="cs"/>
          <w:sz w:val="28"/>
          <w:rtl/>
        </w:rPr>
        <w:t>ی</w:t>
      </w:r>
      <w:r>
        <w:rPr>
          <w:rFonts w:hint="eastAsia"/>
          <w:sz w:val="28"/>
          <w:rtl/>
        </w:rPr>
        <w:t>ن‌ها</w:t>
      </w:r>
      <w:r w:rsidRPr="005A7740">
        <w:rPr>
          <w:rFonts w:hint="cs"/>
          <w:sz w:val="28"/>
          <w:rtl/>
        </w:rPr>
        <w:t xml:space="preserve"> همه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Pr>
          <w:sz w:val="28"/>
          <w:rtl/>
        </w:rPr>
        <w:t xml:space="preserve">؛ و </w:t>
      </w:r>
      <w:r w:rsidRPr="005A7740">
        <w:rPr>
          <w:rFonts w:hint="cs"/>
          <w:sz w:val="28"/>
          <w:rtl/>
        </w:rPr>
        <w:t xml:space="preserve">لذا اینکه او را طوری تربیت کند که مثلا عوامل حکومت و تعالیم حکومت عادلانه و مشروع را بپذیرد این جزء حوزه تربیت </w:t>
      </w:r>
      <w:r>
        <w:rPr>
          <w:sz w:val="28"/>
          <w:rtl/>
        </w:rPr>
        <w:t>م</w:t>
      </w:r>
      <w:r>
        <w:rPr>
          <w:rFonts w:hint="cs"/>
          <w:sz w:val="28"/>
          <w:rtl/>
        </w:rPr>
        <w:t>ی‌</w:t>
      </w:r>
      <w:r>
        <w:rPr>
          <w:rFonts w:hint="eastAsia"/>
          <w:sz w:val="28"/>
          <w:rtl/>
        </w:rPr>
        <w:t>شود</w:t>
      </w:r>
      <w:r w:rsidRPr="005A7740">
        <w:rPr>
          <w:rFonts w:hint="cs"/>
          <w:sz w:val="28"/>
          <w:rtl/>
        </w:rPr>
        <w:t xml:space="preserve"> که خانواده در قبال این هم مسؤل است. در قبال اینکه مسؤلیت</w:t>
      </w:r>
      <w:r>
        <w:rPr>
          <w:sz w:val="28"/>
          <w:rtl/>
        </w:rPr>
        <w:softHyphen/>
      </w:r>
      <w:r w:rsidRPr="005A7740">
        <w:rPr>
          <w:rFonts w:hint="cs"/>
          <w:sz w:val="28"/>
          <w:rtl/>
        </w:rPr>
        <w:t>های اجتماعی را عمل کن</w:t>
      </w:r>
      <w:r>
        <w:rPr>
          <w:rFonts w:hint="cs"/>
          <w:sz w:val="28"/>
          <w:rtl/>
        </w:rPr>
        <w:t>د باز او باید زمینه</w:t>
      </w:r>
      <w:r>
        <w:rPr>
          <w:sz w:val="28"/>
          <w:rtl/>
        </w:rPr>
        <w:softHyphen/>
      </w:r>
      <w:r w:rsidRPr="005A7740">
        <w:rPr>
          <w:rFonts w:hint="cs"/>
          <w:sz w:val="28"/>
          <w:rtl/>
        </w:rPr>
        <w:t xml:space="preserve">سازی کند و تمهیدات لازم را بیندیشد. همه آنچه که اگر انجام </w:t>
      </w:r>
      <w:r w:rsidRPr="005A7740">
        <w:rPr>
          <w:rFonts w:hint="cs"/>
          <w:sz w:val="28"/>
          <w:rtl/>
        </w:rPr>
        <w:lastRenderedPageBreak/>
        <w:t xml:space="preserve">ندهد مرتکب معصیت </w:t>
      </w:r>
      <w:r>
        <w:rPr>
          <w:sz w:val="28"/>
          <w:rtl/>
        </w:rPr>
        <w:t>م</w:t>
      </w:r>
      <w:r>
        <w:rPr>
          <w:rFonts w:hint="cs"/>
          <w:sz w:val="28"/>
          <w:rtl/>
        </w:rPr>
        <w:t>ی‌</w:t>
      </w:r>
      <w:r>
        <w:rPr>
          <w:rFonts w:hint="eastAsia"/>
          <w:sz w:val="28"/>
          <w:rtl/>
        </w:rPr>
        <w:t>شود</w:t>
      </w:r>
      <w:r w:rsidRPr="005A7740">
        <w:rPr>
          <w:rFonts w:hint="cs"/>
          <w:sz w:val="28"/>
          <w:rtl/>
        </w:rPr>
        <w:t xml:space="preserve"> یا واجباتی که اگر تربیت نشود ترک </w:t>
      </w:r>
      <w:r>
        <w:rPr>
          <w:sz w:val="28"/>
          <w:rtl/>
        </w:rPr>
        <w:t>م</w:t>
      </w:r>
      <w:r>
        <w:rPr>
          <w:rFonts w:hint="cs"/>
          <w:sz w:val="28"/>
          <w:rtl/>
        </w:rPr>
        <w:t>ی‌</w:t>
      </w:r>
      <w:r>
        <w:rPr>
          <w:rFonts w:hint="eastAsia"/>
          <w:sz w:val="28"/>
          <w:rtl/>
        </w:rPr>
        <w:t>کند</w:t>
      </w:r>
      <w:r w:rsidRPr="005A7740">
        <w:rPr>
          <w:rFonts w:hint="cs"/>
          <w:sz w:val="28"/>
          <w:rtl/>
        </w:rPr>
        <w:t xml:space="preserve"> و مرتکب معصیت </w:t>
      </w:r>
      <w:r>
        <w:rPr>
          <w:sz w:val="28"/>
          <w:rtl/>
        </w:rPr>
        <w:t>م</w:t>
      </w:r>
      <w:r>
        <w:rPr>
          <w:rFonts w:hint="cs"/>
          <w:sz w:val="28"/>
          <w:rtl/>
        </w:rPr>
        <w:t>ی‌</w:t>
      </w:r>
      <w:r>
        <w:rPr>
          <w:rFonts w:hint="eastAsia"/>
          <w:sz w:val="28"/>
          <w:rtl/>
        </w:rPr>
        <w:t>شود</w:t>
      </w:r>
      <w:r w:rsidRPr="005A7740">
        <w:rPr>
          <w:rFonts w:hint="cs"/>
          <w:sz w:val="28"/>
          <w:rtl/>
        </w:rPr>
        <w:t xml:space="preserve"> </w:t>
      </w:r>
      <w:r>
        <w:rPr>
          <w:sz w:val="28"/>
          <w:rtl/>
        </w:rPr>
        <w:t>ا</w:t>
      </w:r>
      <w:r>
        <w:rPr>
          <w:rFonts w:hint="cs"/>
          <w:sz w:val="28"/>
          <w:rtl/>
        </w:rPr>
        <w:t>ی</w:t>
      </w:r>
      <w:r>
        <w:rPr>
          <w:rFonts w:hint="eastAsia"/>
          <w:sz w:val="28"/>
          <w:rtl/>
        </w:rPr>
        <w:t>ن‌ها</w:t>
      </w:r>
      <w:r w:rsidRPr="005A7740">
        <w:rPr>
          <w:rFonts w:hint="cs"/>
          <w:sz w:val="28"/>
          <w:rtl/>
        </w:rPr>
        <w:t xml:space="preserve"> را باید بگیرد این شمول دارد و همه این قلمروها را در بر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پس این وجوب و حرام احکام اولی و ولایی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و ثانیا ساحت</w:t>
      </w:r>
      <w:r>
        <w:rPr>
          <w:sz w:val="28"/>
          <w:rtl/>
        </w:rPr>
        <w:softHyphen/>
      </w:r>
      <w:r w:rsidRPr="005A7740">
        <w:rPr>
          <w:rFonts w:hint="cs"/>
          <w:sz w:val="28"/>
          <w:rtl/>
        </w:rPr>
        <w:t xml:space="preserve">های مختلف تربیتی تا هر ساحتی که در آن واجب و حرامی باشد این وقایه و صیانت در آنجا هم مصداق دارد و شمول دارد. </w:t>
      </w:r>
    </w:p>
    <w:p w:rsidR="005A050A" w:rsidRPr="005A7740" w:rsidRDefault="005B5EEE" w:rsidP="005B5EEE">
      <w:pPr>
        <w:pStyle w:val="2"/>
        <w:rPr>
          <w:rtl/>
        </w:rPr>
      </w:pPr>
      <w:bookmarkStart w:id="14" w:name="_Toc367006282"/>
      <w:r>
        <w:rPr>
          <w:rFonts w:hint="cs"/>
          <w:rtl/>
        </w:rPr>
        <w:t xml:space="preserve">شمول </w:t>
      </w:r>
      <w:r w:rsidR="005A050A" w:rsidRPr="005A7740">
        <w:rPr>
          <w:rFonts w:hint="cs"/>
          <w:rtl/>
        </w:rPr>
        <w:t>وقایه در تربیت جسمی</w:t>
      </w:r>
      <w:bookmarkEnd w:id="14"/>
    </w:p>
    <w:p w:rsidR="005A050A" w:rsidRPr="005A7740" w:rsidRDefault="005A050A" w:rsidP="005A050A">
      <w:pPr>
        <w:rPr>
          <w:sz w:val="28"/>
          <w:rtl/>
        </w:rPr>
      </w:pPr>
      <w:r w:rsidRPr="005A7740">
        <w:rPr>
          <w:rFonts w:hint="cs"/>
          <w:sz w:val="28"/>
          <w:rtl/>
        </w:rPr>
        <w:t xml:space="preserve">ممکن است حتی در بحث تربیت جسمی و ظاهری و بدنی هم مواردی را هم بگیرد. که وقایه از نار کند. من طرح کنم چون کمی ابهام درذهنم هست. یا این اقدامات در آن ساحتهای تربیت روحی و عقلانی و عاطفی و مسائل مختلف را انجام دهد برای اینکه واجبات ومحرمات را کند آن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اما اینکه اقداماتی انجام دهد برای سلامت جسمی او، سلامت روحی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که اگر این کار را نکند موجب </w:t>
      </w:r>
      <w:r>
        <w:rPr>
          <w:sz w:val="28"/>
          <w:rtl/>
        </w:rPr>
        <w:t>م</w:t>
      </w:r>
      <w:r>
        <w:rPr>
          <w:rFonts w:hint="cs"/>
          <w:sz w:val="28"/>
          <w:rtl/>
        </w:rPr>
        <w:t>ی‌</w:t>
      </w:r>
      <w:r>
        <w:rPr>
          <w:rFonts w:hint="eastAsia"/>
          <w:sz w:val="28"/>
          <w:rtl/>
        </w:rPr>
        <w:t>شود</w:t>
      </w:r>
      <w:r w:rsidRPr="005A7740">
        <w:rPr>
          <w:rFonts w:hint="cs"/>
          <w:sz w:val="28"/>
          <w:rtl/>
        </w:rPr>
        <w:t xml:space="preserve"> در گناه قرار بگیرد یا واجبات را ترک کند آن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یعنی الان اگر طوری است که این شخص مبتلای به یک مشکل روان</w:t>
      </w:r>
      <w:r>
        <w:rPr>
          <w:sz w:val="28"/>
          <w:rtl/>
        </w:rPr>
        <w:softHyphen/>
      </w:r>
      <w:r w:rsidRPr="005A7740">
        <w:rPr>
          <w:rFonts w:hint="cs"/>
          <w:sz w:val="28"/>
          <w:rtl/>
        </w:rPr>
        <w:t xml:space="preserve">شناختی شده که اگر آن را معالجه نکند به سمت گناهان و معاصی </w:t>
      </w:r>
      <w:r>
        <w:rPr>
          <w:sz w:val="28"/>
          <w:rtl/>
        </w:rPr>
        <w:t>م</w:t>
      </w:r>
      <w:r>
        <w:rPr>
          <w:rFonts w:hint="cs"/>
          <w:sz w:val="28"/>
          <w:rtl/>
        </w:rPr>
        <w:t>ی‌</w:t>
      </w:r>
      <w:r>
        <w:rPr>
          <w:rFonts w:hint="eastAsia"/>
          <w:sz w:val="28"/>
          <w:rtl/>
        </w:rPr>
        <w:t>رود</w:t>
      </w:r>
      <w:r w:rsidRPr="005A7740">
        <w:rPr>
          <w:rFonts w:hint="cs"/>
          <w:sz w:val="28"/>
          <w:rtl/>
        </w:rPr>
        <w:t xml:space="preserve"> و این با یک مشاوره و توجه مشکلش حل </w:t>
      </w:r>
      <w:r>
        <w:rPr>
          <w:sz w:val="28"/>
          <w:rtl/>
        </w:rPr>
        <w:t>م</w:t>
      </w:r>
      <w:r>
        <w:rPr>
          <w:rFonts w:hint="cs"/>
          <w:sz w:val="28"/>
          <w:rtl/>
        </w:rPr>
        <w:t>ی‌</w:t>
      </w:r>
      <w:r>
        <w:rPr>
          <w:rFonts w:hint="eastAsia"/>
          <w:sz w:val="28"/>
          <w:rtl/>
        </w:rPr>
        <w:t>شود</w:t>
      </w:r>
      <w:r w:rsidRPr="005A7740">
        <w:rPr>
          <w:rFonts w:hint="cs"/>
          <w:sz w:val="28"/>
          <w:rtl/>
        </w:rPr>
        <w:t xml:space="preserve"> </w:t>
      </w:r>
      <w:r w:rsidRPr="005C4D91">
        <w:rPr>
          <w:b/>
          <w:bCs/>
          <w:rtl/>
        </w:rPr>
        <w:t>«قُوا أَنْفُسَکُمْ وَأَهْلِ</w:t>
      </w:r>
      <w:r w:rsidRPr="005C4D91">
        <w:rPr>
          <w:rFonts w:hint="cs"/>
          <w:b/>
          <w:bCs/>
          <w:rtl/>
        </w:rPr>
        <w:t>ی</w:t>
      </w:r>
      <w:r w:rsidRPr="005C4D91">
        <w:rPr>
          <w:rFonts w:hint="eastAsia"/>
          <w:b/>
          <w:bCs/>
          <w:rtl/>
        </w:rPr>
        <w:t>کُمْ</w:t>
      </w:r>
      <w:r w:rsidRPr="005C4D91">
        <w:rPr>
          <w:b/>
          <w:bCs/>
          <w:rtl/>
        </w:rPr>
        <w:t xml:space="preserve"> نَارًا»</w:t>
      </w:r>
      <w:r w:rsidRPr="005A7740">
        <w:rPr>
          <w:rFonts w:hint="cs"/>
          <w:rtl/>
        </w:rPr>
        <w:t xml:space="preserve"> </w:t>
      </w:r>
      <w:r w:rsidRPr="005A7740">
        <w:rPr>
          <w:rFonts w:hint="cs"/>
          <w:sz w:val="28"/>
          <w:rtl/>
        </w:rPr>
        <w:t xml:space="preserve">بنا بر اینکه ما اختصاص به امر ونهی نداشته باشیم اقدامات متعارف را بگیرد شامل </w:t>
      </w:r>
      <w:r>
        <w:rPr>
          <w:sz w:val="28"/>
          <w:rtl/>
        </w:rPr>
        <w:t>ا</w:t>
      </w:r>
      <w:r>
        <w:rPr>
          <w:rFonts w:hint="cs"/>
          <w:sz w:val="28"/>
          <w:rtl/>
        </w:rPr>
        <w:t>ی</w:t>
      </w:r>
      <w:r>
        <w:rPr>
          <w:rFonts w:hint="eastAsia"/>
          <w:sz w:val="28"/>
          <w:rtl/>
        </w:rPr>
        <w:t>ن‌ها</w:t>
      </w:r>
      <w:r w:rsidRPr="005A7740">
        <w:rPr>
          <w:rFonts w:hint="cs"/>
          <w:sz w:val="28"/>
          <w:rtl/>
        </w:rPr>
        <w:t xml:space="preserve"> هم </w:t>
      </w:r>
      <w:r>
        <w:rPr>
          <w:sz w:val="28"/>
          <w:rtl/>
        </w:rPr>
        <w:t>م</w:t>
      </w:r>
      <w:r>
        <w:rPr>
          <w:rFonts w:hint="cs"/>
          <w:sz w:val="28"/>
          <w:rtl/>
        </w:rPr>
        <w:t>ی‌</w:t>
      </w:r>
      <w:r>
        <w:rPr>
          <w:rFonts w:hint="eastAsia"/>
          <w:sz w:val="28"/>
          <w:rtl/>
        </w:rPr>
        <w:t>شود</w:t>
      </w:r>
      <w:r w:rsidRPr="005A7740">
        <w:rPr>
          <w:rFonts w:hint="cs"/>
          <w:sz w:val="28"/>
          <w:rtl/>
        </w:rPr>
        <w:t xml:space="preserve"> یعنی </w:t>
      </w:r>
      <w:r>
        <w:rPr>
          <w:sz w:val="28"/>
          <w:rtl/>
        </w:rPr>
        <w:t>معالجه‌ها</w:t>
      </w:r>
      <w:r w:rsidRPr="005A7740">
        <w:rPr>
          <w:rFonts w:hint="cs"/>
          <w:sz w:val="28"/>
          <w:rtl/>
        </w:rPr>
        <w:t xml:space="preserve"> و </w:t>
      </w:r>
      <w:r>
        <w:rPr>
          <w:sz w:val="28"/>
          <w:rtl/>
        </w:rPr>
        <w:t>مشاوره‌ها</w:t>
      </w:r>
      <w:r>
        <w:rPr>
          <w:rFonts w:hint="cs"/>
          <w:sz w:val="28"/>
          <w:rtl/>
        </w:rPr>
        <w:t>یی</w:t>
      </w:r>
      <w:r w:rsidRPr="005A7740">
        <w:rPr>
          <w:rFonts w:hint="cs"/>
          <w:sz w:val="28"/>
          <w:rtl/>
        </w:rPr>
        <w:t xml:space="preserve"> که مانع از فعل حرام و ترک واجب </w:t>
      </w:r>
      <w:r>
        <w:rPr>
          <w:sz w:val="28"/>
          <w:rtl/>
        </w:rPr>
        <w:t>م</w:t>
      </w:r>
      <w:r>
        <w:rPr>
          <w:rFonts w:hint="cs"/>
          <w:sz w:val="28"/>
          <w:rtl/>
        </w:rPr>
        <w:t>ی‌</w:t>
      </w:r>
      <w:r>
        <w:rPr>
          <w:rFonts w:hint="eastAsia"/>
          <w:sz w:val="28"/>
          <w:rtl/>
        </w:rPr>
        <w:t>شود</w:t>
      </w:r>
      <w:r w:rsidRPr="005A7740">
        <w:rPr>
          <w:rFonts w:hint="cs"/>
          <w:sz w:val="28"/>
          <w:rtl/>
        </w:rPr>
        <w:t xml:space="preserve"> مفهوم وقایه این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اما در </w:t>
      </w:r>
      <w:r>
        <w:rPr>
          <w:sz w:val="28"/>
          <w:rtl/>
        </w:rPr>
        <w:t>معالجه‌ها</w:t>
      </w:r>
      <w:r w:rsidRPr="005A7740">
        <w:rPr>
          <w:rFonts w:hint="cs"/>
          <w:sz w:val="28"/>
          <w:rtl/>
        </w:rPr>
        <w:t xml:space="preserve"> و </w:t>
      </w:r>
      <w:r>
        <w:rPr>
          <w:sz w:val="28"/>
          <w:rtl/>
        </w:rPr>
        <w:t>درمان‌ها</w:t>
      </w:r>
      <w:r w:rsidRPr="005A7740">
        <w:rPr>
          <w:rFonts w:hint="cs"/>
          <w:sz w:val="28"/>
          <w:rtl/>
        </w:rPr>
        <w:t xml:space="preserve"> و مشاوره های روحی شامل </w:t>
      </w:r>
      <w:r>
        <w:rPr>
          <w:sz w:val="28"/>
          <w:rtl/>
        </w:rPr>
        <w:t>م</w:t>
      </w:r>
      <w:r>
        <w:rPr>
          <w:rFonts w:hint="cs"/>
          <w:sz w:val="28"/>
          <w:rtl/>
        </w:rPr>
        <w:t>ی‌</w:t>
      </w:r>
      <w:r>
        <w:rPr>
          <w:rFonts w:hint="eastAsia"/>
          <w:sz w:val="28"/>
          <w:rtl/>
        </w:rPr>
        <w:t>شود</w:t>
      </w:r>
      <w:r w:rsidRPr="005A7740">
        <w:rPr>
          <w:rFonts w:hint="cs"/>
          <w:sz w:val="28"/>
          <w:rtl/>
        </w:rPr>
        <w:t xml:space="preserve"> آیا شامل </w:t>
      </w:r>
      <w:r>
        <w:rPr>
          <w:sz w:val="28"/>
          <w:rtl/>
        </w:rPr>
        <w:t>معالجه‌ها</w:t>
      </w:r>
      <w:r w:rsidRPr="005A7740">
        <w:rPr>
          <w:rFonts w:hint="cs"/>
          <w:sz w:val="28"/>
          <w:rtl/>
        </w:rPr>
        <w:t xml:space="preserve"> و </w:t>
      </w:r>
      <w:r>
        <w:rPr>
          <w:sz w:val="28"/>
          <w:rtl/>
        </w:rPr>
        <w:t>پ</w:t>
      </w:r>
      <w:r>
        <w:rPr>
          <w:rFonts w:hint="cs"/>
          <w:sz w:val="28"/>
          <w:rtl/>
        </w:rPr>
        <w:t>ی</w:t>
      </w:r>
      <w:r>
        <w:rPr>
          <w:rFonts w:hint="eastAsia"/>
          <w:sz w:val="28"/>
          <w:rtl/>
        </w:rPr>
        <w:t>شگ</w:t>
      </w:r>
      <w:r>
        <w:rPr>
          <w:rFonts w:hint="cs"/>
          <w:sz w:val="28"/>
          <w:rtl/>
        </w:rPr>
        <w:t>ی</w:t>
      </w:r>
      <w:r>
        <w:rPr>
          <w:rFonts w:hint="eastAsia"/>
          <w:sz w:val="28"/>
          <w:rtl/>
        </w:rPr>
        <w:t>ر</w:t>
      </w:r>
      <w:r>
        <w:rPr>
          <w:rFonts w:hint="cs"/>
          <w:sz w:val="28"/>
          <w:rtl/>
        </w:rPr>
        <w:t>ی‌</w:t>
      </w:r>
      <w:r>
        <w:rPr>
          <w:rFonts w:hint="eastAsia"/>
          <w:sz w:val="28"/>
          <w:rtl/>
        </w:rPr>
        <w:t>ها</w:t>
      </w:r>
      <w:r w:rsidRPr="005A7740">
        <w:rPr>
          <w:rFonts w:hint="cs"/>
          <w:sz w:val="28"/>
          <w:rtl/>
        </w:rPr>
        <w:t xml:space="preserve"> و </w:t>
      </w:r>
      <w:r>
        <w:rPr>
          <w:sz w:val="28"/>
          <w:rtl/>
        </w:rPr>
        <w:t>درمان‌ها</w:t>
      </w:r>
      <w:r w:rsidRPr="005A7740">
        <w:rPr>
          <w:rFonts w:hint="cs"/>
          <w:sz w:val="28"/>
          <w:rtl/>
        </w:rPr>
        <w:t xml:space="preserve"> جسمی هم به آنجا مبدل </w:t>
      </w:r>
      <w:r>
        <w:rPr>
          <w:sz w:val="28"/>
          <w:rtl/>
        </w:rPr>
        <w:t>م</w:t>
      </w:r>
      <w:r>
        <w:rPr>
          <w:rFonts w:hint="cs"/>
          <w:sz w:val="28"/>
          <w:rtl/>
        </w:rPr>
        <w:t>ی‌</w:t>
      </w:r>
      <w:r>
        <w:rPr>
          <w:rFonts w:hint="eastAsia"/>
          <w:sz w:val="28"/>
          <w:rtl/>
        </w:rPr>
        <w:t>شود</w:t>
      </w:r>
      <w:r w:rsidRPr="005A7740">
        <w:rPr>
          <w:rFonts w:hint="cs"/>
          <w:sz w:val="28"/>
          <w:rtl/>
        </w:rPr>
        <w:t xml:space="preserve"> آن هم بعید نیست که بگوییم شامل </w:t>
      </w:r>
      <w:r>
        <w:rPr>
          <w:sz w:val="28"/>
          <w:rtl/>
        </w:rPr>
        <w:t>م</w:t>
      </w:r>
      <w:r>
        <w:rPr>
          <w:rFonts w:hint="cs"/>
          <w:sz w:val="28"/>
          <w:rtl/>
        </w:rPr>
        <w:t>ی‌</w:t>
      </w:r>
      <w:r>
        <w:rPr>
          <w:rFonts w:hint="eastAsia"/>
          <w:sz w:val="28"/>
          <w:rtl/>
        </w:rPr>
        <w:t>شود</w:t>
      </w:r>
      <w:r w:rsidRPr="005A7740">
        <w:rPr>
          <w:rFonts w:hint="cs"/>
          <w:sz w:val="28"/>
          <w:rtl/>
        </w:rPr>
        <w:t xml:space="preserve">. </w:t>
      </w:r>
    </w:p>
    <w:p w:rsidR="005A050A" w:rsidRPr="005A7740" w:rsidRDefault="005A050A" w:rsidP="005B5EEE">
      <w:pPr>
        <w:pStyle w:val="1"/>
        <w:rPr>
          <w:rtl/>
        </w:rPr>
      </w:pPr>
      <w:bookmarkStart w:id="15" w:name="_Toc367006283"/>
      <w:r w:rsidRPr="005A7740">
        <w:rPr>
          <w:rFonts w:hint="cs"/>
          <w:rtl/>
        </w:rPr>
        <w:t>جمع بندی</w:t>
      </w:r>
      <w:bookmarkEnd w:id="15"/>
      <w:r w:rsidRPr="005A7740">
        <w:rPr>
          <w:rFonts w:hint="cs"/>
          <w:rtl/>
        </w:rPr>
        <w:t xml:space="preserve"> </w:t>
      </w:r>
    </w:p>
    <w:p w:rsidR="005B5EEE" w:rsidRPr="00A473A0" w:rsidRDefault="005A050A" w:rsidP="00B671FB">
      <w:pPr>
        <w:rPr>
          <w:rFonts w:hint="cs"/>
          <w:sz w:val="28"/>
          <w:rtl/>
        </w:rPr>
      </w:pPr>
      <w:r w:rsidRPr="00A473A0">
        <w:rPr>
          <w:rFonts w:hint="cs"/>
          <w:sz w:val="28"/>
          <w:rtl/>
        </w:rPr>
        <w:t xml:space="preserve">در حقیقت ما اینجا </w:t>
      </w:r>
      <w:r w:rsidR="00B671FB" w:rsidRPr="00A473A0">
        <w:rPr>
          <w:rFonts w:hint="cs"/>
          <w:sz w:val="28"/>
          <w:rtl/>
        </w:rPr>
        <w:t>چند</w:t>
      </w:r>
      <w:r w:rsidRPr="00A473A0">
        <w:rPr>
          <w:rFonts w:hint="cs"/>
          <w:sz w:val="28"/>
          <w:rtl/>
        </w:rPr>
        <w:t xml:space="preserve"> نکته </w:t>
      </w:r>
      <w:r w:rsidR="00B671FB" w:rsidRPr="00A473A0">
        <w:rPr>
          <w:rFonts w:hint="cs"/>
          <w:sz w:val="28"/>
          <w:rtl/>
        </w:rPr>
        <w:t>را متذکر می‌شویم</w:t>
      </w:r>
      <w:r w:rsidR="005B5EEE" w:rsidRPr="00A473A0">
        <w:rPr>
          <w:rFonts w:hint="cs"/>
          <w:sz w:val="28"/>
          <w:rtl/>
        </w:rPr>
        <w:t>:</w:t>
      </w:r>
      <w:r w:rsidRPr="00A473A0">
        <w:rPr>
          <w:rFonts w:hint="cs"/>
          <w:sz w:val="28"/>
          <w:rtl/>
        </w:rPr>
        <w:t xml:space="preserve"> </w:t>
      </w:r>
    </w:p>
    <w:p w:rsidR="005B5EEE" w:rsidRPr="00A473A0" w:rsidRDefault="005A050A" w:rsidP="005B5EEE">
      <w:pPr>
        <w:pStyle w:val="af9"/>
        <w:numPr>
          <w:ilvl w:val="0"/>
          <w:numId w:val="13"/>
        </w:numPr>
        <w:rPr>
          <w:rFonts w:cs="2  Badr" w:hint="cs"/>
          <w:sz w:val="28"/>
        </w:rPr>
      </w:pPr>
      <w:r w:rsidRPr="00A473A0">
        <w:rPr>
          <w:rFonts w:cs="2  Badr" w:hint="cs"/>
          <w:sz w:val="28"/>
          <w:rtl/>
        </w:rPr>
        <w:t xml:space="preserve">یکی اینکه اینجا اختصاص به واجب و حرام دارد مستحب و مکروه را </w:t>
      </w:r>
      <w:r w:rsidRPr="00A473A0">
        <w:rPr>
          <w:rFonts w:cs="2  Badr"/>
          <w:sz w:val="28"/>
          <w:rtl/>
        </w:rPr>
        <w:t>نم</w:t>
      </w:r>
      <w:r w:rsidRPr="00A473A0">
        <w:rPr>
          <w:rFonts w:cs="2  Badr" w:hint="cs"/>
          <w:sz w:val="28"/>
          <w:rtl/>
        </w:rPr>
        <w:t>ی‌</w:t>
      </w:r>
      <w:r w:rsidRPr="00A473A0">
        <w:rPr>
          <w:rFonts w:cs="2  Badr" w:hint="eastAsia"/>
          <w:sz w:val="28"/>
          <w:rtl/>
        </w:rPr>
        <w:t>گ</w:t>
      </w:r>
      <w:r w:rsidRPr="00A473A0">
        <w:rPr>
          <w:rFonts w:cs="2  Badr" w:hint="cs"/>
          <w:sz w:val="28"/>
          <w:rtl/>
        </w:rPr>
        <w:t>ی</w:t>
      </w:r>
      <w:r w:rsidRPr="00A473A0">
        <w:rPr>
          <w:rFonts w:cs="2  Badr" w:hint="eastAsia"/>
          <w:sz w:val="28"/>
          <w:rtl/>
        </w:rPr>
        <w:t>رد</w:t>
      </w:r>
      <w:r w:rsidRPr="00A473A0">
        <w:rPr>
          <w:rFonts w:cs="2  Badr" w:hint="cs"/>
          <w:sz w:val="28"/>
          <w:rtl/>
        </w:rPr>
        <w:t xml:space="preserve">. </w:t>
      </w:r>
    </w:p>
    <w:p w:rsidR="005B5EEE" w:rsidRPr="00A473A0" w:rsidRDefault="005A050A" w:rsidP="005B5EEE">
      <w:pPr>
        <w:pStyle w:val="af9"/>
        <w:numPr>
          <w:ilvl w:val="0"/>
          <w:numId w:val="13"/>
        </w:numPr>
        <w:rPr>
          <w:rFonts w:cs="2  Badr" w:hint="cs"/>
          <w:sz w:val="28"/>
        </w:rPr>
      </w:pPr>
      <w:r w:rsidRPr="00A473A0">
        <w:rPr>
          <w:rFonts w:cs="2  Badr" w:hint="cs"/>
          <w:sz w:val="28"/>
          <w:rtl/>
        </w:rPr>
        <w:t>نکته دوم اینکه واجب و حرام دراینجا شمول دارد به اولی و ثانوی و ولایی</w:t>
      </w:r>
      <w:r w:rsidR="005B5EEE" w:rsidRPr="00A473A0">
        <w:rPr>
          <w:rFonts w:cs="2  Badr" w:hint="cs"/>
          <w:sz w:val="28"/>
          <w:rtl/>
        </w:rPr>
        <w:t>.</w:t>
      </w:r>
      <w:r w:rsidRPr="00A473A0">
        <w:rPr>
          <w:rFonts w:cs="2  Badr" w:hint="cs"/>
          <w:sz w:val="28"/>
          <w:rtl/>
        </w:rPr>
        <w:t xml:space="preserve"> </w:t>
      </w:r>
    </w:p>
    <w:p w:rsidR="00B671FB" w:rsidRPr="00A473A0" w:rsidRDefault="005A050A" w:rsidP="005B5EEE">
      <w:pPr>
        <w:pStyle w:val="af9"/>
        <w:numPr>
          <w:ilvl w:val="0"/>
          <w:numId w:val="13"/>
        </w:numPr>
        <w:rPr>
          <w:rFonts w:cs="2  Badr" w:hint="cs"/>
          <w:sz w:val="28"/>
        </w:rPr>
      </w:pPr>
      <w:r w:rsidRPr="00A473A0">
        <w:rPr>
          <w:rFonts w:cs="2  Badr" w:hint="cs"/>
          <w:sz w:val="28"/>
          <w:rtl/>
        </w:rPr>
        <w:t xml:space="preserve">نکته سوم هم که عرض کردیم این بود که واجب و حرام ساحات فردی و اجتماعی را </w:t>
      </w:r>
      <w:r w:rsidRPr="00A473A0">
        <w:rPr>
          <w:rFonts w:cs="2  Badr"/>
          <w:sz w:val="28"/>
          <w:rtl/>
        </w:rPr>
        <w:t>م</w:t>
      </w:r>
      <w:r w:rsidRPr="00A473A0">
        <w:rPr>
          <w:rFonts w:cs="2  Badr" w:hint="cs"/>
          <w:sz w:val="28"/>
          <w:rtl/>
        </w:rPr>
        <w:t>ی‌</w:t>
      </w:r>
      <w:r w:rsidRPr="00A473A0">
        <w:rPr>
          <w:rFonts w:cs="2  Badr" w:hint="eastAsia"/>
          <w:sz w:val="28"/>
          <w:rtl/>
        </w:rPr>
        <w:t>گ</w:t>
      </w:r>
      <w:r w:rsidRPr="00A473A0">
        <w:rPr>
          <w:rFonts w:cs="2  Badr" w:hint="cs"/>
          <w:sz w:val="28"/>
          <w:rtl/>
        </w:rPr>
        <w:t>ی</w:t>
      </w:r>
      <w:r w:rsidRPr="00A473A0">
        <w:rPr>
          <w:rFonts w:cs="2  Badr" w:hint="eastAsia"/>
          <w:sz w:val="28"/>
          <w:rtl/>
        </w:rPr>
        <w:t>رد</w:t>
      </w:r>
      <w:r w:rsidRPr="00A473A0">
        <w:rPr>
          <w:rFonts w:cs="2  Badr" w:hint="cs"/>
          <w:sz w:val="28"/>
          <w:rtl/>
        </w:rPr>
        <w:t xml:space="preserve"> و باز ساحت</w:t>
      </w:r>
      <w:r w:rsidRPr="00A473A0">
        <w:rPr>
          <w:rFonts w:cs="2  Badr"/>
          <w:sz w:val="28"/>
          <w:rtl/>
        </w:rPr>
        <w:softHyphen/>
      </w:r>
      <w:r w:rsidRPr="00A473A0">
        <w:rPr>
          <w:rFonts w:cs="2  Badr" w:hint="cs"/>
          <w:sz w:val="28"/>
          <w:rtl/>
        </w:rPr>
        <w:t xml:space="preserve">های عقلانی و اخلاقی و عبادی و اجتماعی و سیاسی را هم </w:t>
      </w:r>
      <w:r w:rsidRPr="00A473A0">
        <w:rPr>
          <w:rFonts w:cs="2  Badr"/>
          <w:sz w:val="28"/>
          <w:rtl/>
        </w:rPr>
        <w:t>م</w:t>
      </w:r>
      <w:r w:rsidRPr="00A473A0">
        <w:rPr>
          <w:rFonts w:cs="2  Badr" w:hint="cs"/>
          <w:sz w:val="28"/>
          <w:rtl/>
        </w:rPr>
        <w:t>ی‌</w:t>
      </w:r>
      <w:r w:rsidRPr="00A473A0">
        <w:rPr>
          <w:rFonts w:cs="2  Badr" w:hint="eastAsia"/>
          <w:sz w:val="28"/>
          <w:rtl/>
        </w:rPr>
        <w:t>گ</w:t>
      </w:r>
      <w:r w:rsidRPr="00A473A0">
        <w:rPr>
          <w:rFonts w:cs="2  Badr" w:hint="cs"/>
          <w:sz w:val="28"/>
          <w:rtl/>
        </w:rPr>
        <w:t>ی</w:t>
      </w:r>
      <w:r w:rsidRPr="00A473A0">
        <w:rPr>
          <w:rFonts w:cs="2  Badr" w:hint="eastAsia"/>
          <w:sz w:val="28"/>
          <w:rtl/>
        </w:rPr>
        <w:t>ر</w:t>
      </w:r>
      <w:r w:rsidRPr="00A473A0">
        <w:rPr>
          <w:rFonts w:cs="2  Badr"/>
          <w:sz w:val="28"/>
          <w:rtl/>
        </w:rPr>
        <w:t xml:space="preserve">د </w:t>
      </w:r>
    </w:p>
    <w:p w:rsidR="005A050A" w:rsidRPr="00A473A0" w:rsidRDefault="005A050A" w:rsidP="005B5EEE">
      <w:pPr>
        <w:pStyle w:val="af9"/>
        <w:numPr>
          <w:ilvl w:val="0"/>
          <w:numId w:val="13"/>
        </w:numPr>
        <w:rPr>
          <w:rFonts w:cs="2  Badr"/>
          <w:sz w:val="28"/>
          <w:rtl/>
        </w:rPr>
      </w:pPr>
      <w:r w:rsidRPr="00A473A0">
        <w:rPr>
          <w:rFonts w:cs="2  Badr" w:hint="cs"/>
          <w:sz w:val="28"/>
          <w:rtl/>
        </w:rPr>
        <w:lastRenderedPageBreak/>
        <w:t>نکته چهارم هم این است که شامل مشاوره و معالجه روحی و روان</w:t>
      </w:r>
      <w:r w:rsidRPr="00A473A0">
        <w:rPr>
          <w:rFonts w:cs="2  Badr"/>
          <w:sz w:val="28"/>
          <w:rtl/>
        </w:rPr>
        <w:softHyphen/>
      </w:r>
      <w:r w:rsidRPr="00A473A0">
        <w:rPr>
          <w:rFonts w:cs="2  Badr" w:hint="cs"/>
          <w:sz w:val="28"/>
          <w:rtl/>
        </w:rPr>
        <w:t xml:space="preserve">شناختی </w:t>
      </w:r>
      <w:r w:rsidRPr="00A473A0">
        <w:rPr>
          <w:rFonts w:cs="2  Badr"/>
          <w:sz w:val="28"/>
          <w:rtl/>
        </w:rPr>
        <w:t>م</w:t>
      </w:r>
      <w:r w:rsidRPr="00A473A0">
        <w:rPr>
          <w:rFonts w:cs="2  Badr" w:hint="cs"/>
          <w:sz w:val="28"/>
          <w:rtl/>
        </w:rPr>
        <w:t>ی‌</w:t>
      </w:r>
      <w:r w:rsidRPr="00A473A0">
        <w:rPr>
          <w:rFonts w:cs="2  Badr" w:hint="eastAsia"/>
          <w:sz w:val="28"/>
          <w:rtl/>
        </w:rPr>
        <w:t>شود</w:t>
      </w:r>
      <w:r w:rsidRPr="00A473A0">
        <w:rPr>
          <w:rFonts w:cs="2  Badr" w:hint="cs"/>
          <w:sz w:val="28"/>
          <w:rtl/>
        </w:rPr>
        <w:t xml:space="preserve"> و جسمی را هم شامل </w:t>
      </w:r>
      <w:r w:rsidRPr="00A473A0">
        <w:rPr>
          <w:rFonts w:cs="2  Badr"/>
          <w:sz w:val="28"/>
          <w:rtl/>
        </w:rPr>
        <w:t>م</w:t>
      </w:r>
      <w:r w:rsidRPr="00A473A0">
        <w:rPr>
          <w:rFonts w:cs="2  Badr" w:hint="cs"/>
          <w:sz w:val="28"/>
          <w:rtl/>
        </w:rPr>
        <w:t>ی‌</w:t>
      </w:r>
      <w:r w:rsidRPr="00A473A0">
        <w:rPr>
          <w:rFonts w:cs="2  Badr" w:hint="eastAsia"/>
          <w:sz w:val="28"/>
          <w:rtl/>
        </w:rPr>
        <w:t>شود</w:t>
      </w:r>
      <w:r w:rsidRPr="00A473A0">
        <w:rPr>
          <w:rFonts w:cs="2  Badr" w:hint="cs"/>
          <w:sz w:val="28"/>
          <w:rtl/>
        </w:rPr>
        <w:t xml:space="preserve"> علی</w:t>
      </w:r>
      <w:r w:rsidRPr="00A473A0">
        <w:rPr>
          <w:rFonts w:cs="2  Badr"/>
          <w:sz w:val="28"/>
          <w:rtl/>
        </w:rPr>
        <w:softHyphen/>
      </w:r>
      <w:r w:rsidRPr="00A473A0">
        <w:rPr>
          <w:rFonts w:cs="2  Badr" w:hint="cs"/>
          <w:sz w:val="28"/>
          <w:rtl/>
        </w:rPr>
        <w:t xml:space="preserve">القاعده مشاوره یا معالجه جسمی که درترک واجب یعنی معالجه یک جنبه جسمانی که موجب ترک واجب یا فعل محرم </w:t>
      </w:r>
      <w:r w:rsidRPr="00A473A0">
        <w:rPr>
          <w:rFonts w:cs="2  Badr"/>
          <w:sz w:val="28"/>
          <w:rtl/>
        </w:rPr>
        <w:t>م</w:t>
      </w:r>
      <w:r w:rsidRPr="00A473A0">
        <w:rPr>
          <w:rFonts w:cs="2  Badr" w:hint="cs"/>
          <w:sz w:val="28"/>
          <w:rtl/>
        </w:rPr>
        <w:t>ی‌</w:t>
      </w:r>
      <w:r w:rsidRPr="00A473A0">
        <w:rPr>
          <w:rFonts w:cs="2  Badr" w:hint="eastAsia"/>
          <w:sz w:val="28"/>
          <w:rtl/>
        </w:rPr>
        <w:t>شود</w:t>
      </w:r>
      <w:r w:rsidRPr="00A473A0">
        <w:rPr>
          <w:rFonts w:cs="2  Badr" w:hint="cs"/>
          <w:sz w:val="28"/>
          <w:rtl/>
        </w:rPr>
        <w:t xml:space="preserve"> آن را </w:t>
      </w:r>
      <w:r w:rsidRPr="00A473A0">
        <w:rPr>
          <w:rFonts w:cs="2  Badr"/>
          <w:sz w:val="28"/>
          <w:rtl/>
        </w:rPr>
        <w:t>م</w:t>
      </w:r>
      <w:r w:rsidRPr="00A473A0">
        <w:rPr>
          <w:rFonts w:cs="2  Badr" w:hint="cs"/>
          <w:sz w:val="28"/>
          <w:rtl/>
        </w:rPr>
        <w:t>ی‌</w:t>
      </w:r>
      <w:r w:rsidRPr="00A473A0">
        <w:rPr>
          <w:rFonts w:cs="2  Badr" w:hint="eastAsia"/>
          <w:sz w:val="28"/>
          <w:rtl/>
        </w:rPr>
        <w:t>گ</w:t>
      </w:r>
      <w:r w:rsidRPr="00A473A0">
        <w:rPr>
          <w:rFonts w:cs="2  Badr" w:hint="cs"/>
          <w:sz w:val="28"/>
          <w:rtl/>
        </w:rPr>
        <w:t>ی</w:t>
      </w:r>
      <w:r w:rsidRPr="00A473A0">
        <w:rPr>
          <w:rFonts w:cs="2  Badr" w:hint="eastAsia"/>
          <w:sz w:val="28"/>
          <w:rtl/>
        </w:rPr>
        <w:t>رد</w:t>
      </w:r>
      <w:r w:rsidRPr="00A473A0">
        <w:rPr>
          <w:rFonts w:cs="2  Badr" w:hint="cs"/>
          <w:sz w:val="28"/>
          <w:rtl/>
        </w:rPr>
        <w:t xml:space="preserve">. یک جاهایی است که اگر به او نرسد بعد تکلیف ندارد یعنی اگر به او نرسد فلج </w:t>
      </w:r>
      <w:r w:rsidRPr="00A473A0">
        <w:rPr>
          <w:rFonts w:cs="2  Badr"/>
          <w:sz w:val="28"/>
          <w:rtl/>
        </w:rPr>
        <w:t>م</w:t>
      </w:r>
      <w:r w:rsidRPr="00A473A0">
        <w:rPr>
          <w:rFonts w:cs="2  Badr" w:hint="cs"/>
          <w:sz w:val="28"/>
          <w:rtl/>
        </w:rPr>
        <w:t>ی‌</w:t>
      </w:r>
      <w:r w:rsidRPr="00A473A0">
        <w:rPr>
          <w:rFonts w:cs="2  Badr" w:hint="eastAsia"/>
          <w:sz w:val="28"/>
          <w:rtl/>
        </w:rPr>
        <w:t>شود</w:t>
      </w:r>
      <w:r w:rsidRPr="00A473A0">
        <w:rPr>
          <w:rFonts w:cs="2  Badr" w:hint="cs"/>
          <w:sz w:val="28"/>
          <w:rtl/>
        </w:rPr>
        <w:t xml:space="preserve"> آدم فلج تکلیف ندارد نه اینکه تکلیفش را عمل </w:t>
      </w:r>
      <w:r w:rsidRPr="00A473A0">
        <w:rPr>
          <w:rFonts w:cs="2  Badr"/>
          <w:sz w:val="28"/>
          <w:rtl/>
        </w:rPr>
        <w:t>نم</w:t>
      </w:r>
      <w:r w:rsidRPr="00A473A0">
        <w:rPr>
          <w:rFonts w:cs="2  Badr" w:hint="cs"/>
          <w:sz w:val="28"/>
          <w:rtl/>
        </w:rPr>
        <w:t>ی‌</w:t>
      </w:r>
      <w:r w:rsidRPr="00A473A0">
        <w:rPr>
          <w:rFonts w:cs="2  Badr" w:hint="eastAsia"/>
          <w:sz w:val="28"/>
          <w:rtl/>
        </w:rPr>
        <w:t>کند</w:t>
      </w:r>
      <w:r w:rsidRPr="00A473A0">
        <w:rPr>
          <w:rFonts w:cs="2  Badr" w:hint="cs"/>
          <w:sz w:val="28"/>
          <w:rtl/>
        </w:rPr>
        <w:t xml:space="preserve"> چون قدرت ندارد تکلیف ندارد </w:t>
      </w:r>
      <w:r w:rsidRPr="00A473A0">
        <w:rPr>
          <w:rFonts w:cs="2  Badr"/>
          <w:sz w:val="28"/>
          <w:rtl/>
        </w:rPr>
        <w:t>آن‌ها</w:t>
      </w:r>
      <w:r w:rsidRPr="00A473A0">
        <w:rPr>
          <w:rFonts w:cs="2  Badr" w:hint="cs"/>
          <w:sz w:val="28"/>
          <w:rtl/>
        </w:rPr>
        <w:t xml:space="preserve"> را این آیه </w:t>
      </w:r>
      <w:r w:rsidRPr="00A473A0">
        <w:rPr>
          <w:rFonts w:cs="2  Badr"/>
          <w:sz w:val="28"/>
          <w:rtl/>
        </w:rPr>
        <w:t>نم</w:t>
      </w:r>
      <w:r w:rsidRPr="00A473A0">
        <w:rPr>
          <w:rFonts w:cs="2  Badr" w:hint="cs"/>
          <w:sz w:val="28"/>
          <w:rtl/>
        </w:rPr>
        <w:t>ی‌</w:t>
      </w:r>
      <w:r w:rsidRPr="00A473A0">
        <w:rPr>
          <w:rFonts w:cs="2  Badr" w:hint="eastAsia"/>
          <w:sz w:val="28"/>
          <w:rtl/>
        </w:rPr>
        <w:t>گ</w:t>
      </w:r>
      <w:r w:rsidRPr="00A473A0">
        <w:rPr>
          <w:rFonts w:cs="2  Badr" w:hint="cs"/>
          <w:sz w:val="28"/>
          <w:rtl/>
        </w:rPr>
        <w:t>ی</w:t>
      </w:r>
      <w:r w:rsidRPr="00A473A0">
        <w:rPr>
          <w:rFonts w:cs="2  Badr" w:hint="eastAsia"/>
          <w:sz w:val="28"/>
          <w:rtl/>
        </w:rPr>
        <w:t>رد</w:t>
      </w:r>
      <w:r w:rsidRPr="00A473A0">
        <w:rPr>
          <w:rFonts w:cs="2  Badr" w:hint="cs"/>
          <w:sz w:val="28"/>
          <w:rtl/>
        </w:rPr>
        <w:t xml:space="preserve"> ولی اگر یک نوع اختلال جسمی دارد آن اختلال جسمی موجب </w:t>
      </w:r>
      <w:r w:rsidRPr="00A473A0">
        <w:rPr>
          <w:rFonts w:cs="2  Badr"/>
          <w:sz w:val="28"/>
          <w:rtl/>
        </w:rPr>
        <w:t>م</w:t>
      </w:r>
      <w:r w:rsidRPr="00A473A0">
        <w:rPr>
          <w:rFonts w:cs="2  Badr" w:hint="cs"/>
          <w:sz w:val="28"/>
          <w:rtl/>
        </w:rPr>
        <w:t>ی‌</w:t>
      </w:r>
      <w:r w:rsidRPr="00A473A0">
        <w:rPr>
          <w:rFonts w:cs="2  Badr" w:hint="eastAsia"/>
          <w:sz w:val="28"/>
          <w:rtl/>
        </w:rPr>
        <w:t>شود</w:t>
      </w:r>
      <w:r w:rsidRPr="00A473A0">
        <w:rPr>
          <w:rFonts w:cs="2  Badr" w:hint="cs"/>
          <w:sz w:val="28"/>
          <w:rtl/>
        </w:rPr>
        <w:t xml:space="preserve"> که اخلاقش عوض شود روحیاتش طوری </w:t>
      </w:r>
      <w:r w:rsidRPr="00A473A0">
        <w:rPr>
          <w:rFonts w:cs="2  Badr"/>
          <w:sz w:val="28"/>
          <w:rtl/>
        </w:rPr>
        <w:t>م</w:t>
      </w:r>
      <w:r w:rsidRPr="00A473A0">
        <w:rPr>
          <w:rFonts w:cs="2  Badr" w:hint="cs"/>
          <w:sz w:val="28"/>
          <w:rtl/>
        </w:rPr>
        <w:t>ی‌</w:t>
      </w:r>
      <w:r w:rsidRPr="00A473A0">
        <w:rPr>
          <w:rFonts w:cs="2  Badr" w:hint="eastAsia"/>
          <w:sz w:val="28"/>
          <w:rtl/>
        </w:rPr>
        <w:t>شود</w:t>
      </w:r>
      <w:r w:rsidRPr="00A473A0">
        <w:rPr>
          <w:rFonts w:cs="2  Badr" w:hint="cs"/>
          <w:sz w:val="28"/>
          <w:rtl/>
        </w:rPr>
        <w:t xml:space="preserve"> که آدم عاصی شود که واجبات را ترک کند و محرمات را انجام دهد آن را </w:t>
      </w:r>
      <w:r w:rsidRPr="00A473A0">
        <w:rPr>
          <w:rFonts w:cs="2  Badr"/>
          <w:sz w:val="28"/>
          <w:rtl/>
        </w:rPr>
        <w:t>م</w:t>
      </w:r>
      <w:r w:rsidRPr="00A473A0">
        <w:rPr>
          <w:rFonts w:cs="2  Badr" w:hint="cs"/>
          <w:sz w:val="28"/>
          <w:rtl/>
        </w:rPr>
        <w:t>ی‌</w:t>
      </w:r>
      <w:r w:rsidRPr="00A473A0">
        <w:rPr>
          <w:rFonts w:cs="2  Badr" w:hint="eastAsia"/>
          <w:sz w:val="28"/>
          <w:rtl/>
        </w:rPr>
        <w:t>گ</w:t>
      </w:r>
      <w:r w:rsidRPr="00A473A0">
        <w:rPr>
          <w:rFonts w:cs="2  Badr" w:hint="cs"/>
          <w:sz w:val="28"/>
          <w:rtl/>
        </w:rPr>
        <w:t>ی</w:t>
      </w:r>
      <w:r w:rsidRPr="00A473A0">
        <w:rPr>
          <w:rFonts w:cs="2  Badr" w:hint="eastAsia"/>
          <w:sz w:val="28"/>
          <w:rtl/>
        </w:rPr>
        <w:t>رد</w:t>
      </w:r>
      <w:r w:rsidRPr="00A473A0">
        <w:rPr>
          <w:rFonts w:cs="2  Badr" w:hint="cs"/>
          <w:sz w:val="28"/>
          <w:rtl/>
        </w:rPr>
        <w:t xml:space="preserve">. یعنی طوری است که اگر اقدام نکند با فرض تکلیف این را ترک </w:t>
      </w:r>
      <w:r w:rsidRPr="00A473A0">
        <w:rPr>
          <w:rFonts w:cs="2  Badr"/>
          <w:sz w:val="28"/>
          <w:rtl/>
        </w:rPr>
        <w:t>م</w:t>
      </w:r>
      <w:r w:rsidRPr="00A473A0">
        <w:rPr>
          <w:rFonts w:cs="2  Badr" w:hint="cs"/>
          <w:sz w:val="28"/>
          <w:rtl/>
        </w:rPr>
        <w:t>ی‌</w:t>
      </w:r>
      <w:r w:rsidRPr="00A473A0">
        <w:rPr>
          <w:rFonts w:cs="2  Badr" w:hint="eastAsia"/>
          <w:sz w:val="28"/>
          <w:rtl/>
        </w:rPr>
        <w:t>کند</w:t>
      </w:r>
      <w:r w:rsidRPr="00A473A0">
        <w:rPr>
          <w:rFonts w:cs="2  Badr" w:hint="cs"/>
          <w:sz w:val="28"/>
          <w:rtl/>
        </w:rPr>
        <w:t xml:space="preserve"> والا بعضی از چیزهاست که تکلیفش را عوض </w:t>
      </w:r>
      <w:r w:rsidRPr="00A473A0">
        <w:rPr>
          <w:rFonts w:cs="2  Badr"/>
          <w:sz w:val="28"/>
          <w:rtl/>
        </w:rPr>
        <w:t>م</w:t>
      </w:r>
      <w:r w:rsidRPr="00A473A0">
        <w:rPr>
          <w:rFonts w:cs="2  Badr" w:hint="cs"/>
          <w:sz w:val="28"/>
          <w:rtl/>
        </w:rPr>
        <w:t>ی‌</w:t>
      </w:r>
      <w:r w:rsidRPr="00A473A0">
        <w:rPr>
          <w:rFonts w:cs="2  Badr" w:hint="eastAsia"/>
          <w:sz w:val="28"/>
          <w:rtl/>
        </w:rPr>
        <w:t>کند</w:t>
      </w:r>
      <w:r w:rsidRPr="00A473A0">
        <w:rPr>
          <w:rFonts w:cs="2  Badr" w:hint="cs"/>
          <w:sz w:val="28"/>
          <w:rtl/>
        </w:rPr>
        <w:t xml:space="preserve"> آدم عاجز غیر قادر </w:t>
      </w:r>
      <w:r w:rsidRPr="00A473A0">
        <w:rPr>
          <w:rFonts w:cs="2  Badr"/>
          <w:sz w:val="28"/>
          <w:rtl/>
        </w:rPr>
        <w:t>م</w:t>
      </w:r>
      <w:r w:rsidRPr="00A473A0">
        <w:rPr>
          <w:rFonts w:cs="2  Badr" w:hint="cs"/>
          <w:sz w:val="28"/>
          <w:rtl/>
        </w:rPr>
        <w:t>ی‌</w:t>
      </w:r>
      <w:r w:rsidRPr="00A473A0">
        <w:rPr>
          <w:rFonts w:cs="2  Badr" w:hint="eastAsia"/>
          <w:sz w:val="28"/>
          <w:rtl/>
        </w:rPr>
        <w:t>شود</w:t>
      </w:r>
      <w:r w:rsidRPr="00A473A0">
        <w:rPr>
          <w:rFonts w:cs="2  Badr" w:hint="cs"/>
          <w:sz w:val="28"/>
          <w:rtl/>
        </w:rPr>
        <w:t xml:space="preserve"> که آن تکلیف را ندارد یعنی مستوجب ناری نیست برای او این </w:t>
      </w:r>
      <w:r w:rsidRPr="00A473A0">
        <w:rPr>
          <w:rFonts w:cs="2  Badr"/>
          <w:sz w:val="28"/>
          <w:rtl/>
        </w:rPr>
        <w:t>آن‌ها</w:t>
      </w:r>
      <w:r w:rsidRPr="00A473A0">
        <w:rPr>
          <w:rFonts w:cs="2  Badr" w:hint="cs"/>
          <w:sz w:val="28"/>
          <w:rtl/>
        </w:rPr>
        <w:t xml:space="preserve"> را </w:t>
      </w:r>
      <w:r w:rsidRPr="00A473A0">
        <w:rPr>
          <w:rFonts w:cs="2  Badr"/>
          <w:sz w:val="28"/>
          <w:rtl/>
        </w:rPr>
        <w:t>نم</w:t>
      </w:r>
      <w:r w:rsidRPr="00A473A0">
        <w:rPr>
          <w:rFonts w:cs="2  Badr" w:hint="cs"/>
          <w:sz w:val="28"/>
          <w:rtl/>
        </w:rPr>
        <w:t>ی‌</w:t>
      </w:r>
      <w:r w:rsidRPr="00A473A0">
        <w:rPr>
          <w:rFonts w:cs="2  Badr" w:hint="eastAsia"/>
          <w:sz w:val="28"/>
          <w:rtl/>
        </w:rPr>
        <w:t>گ</w:t>
      </w:r>
      <w:r w:rsidRPr="00A473A0">
        <w:rPr>
          <w:rFonts w:cs="2  Badr" w:hint="cs"/>
          <w:sz w:val="28"/>
          <w:rtl/>
        </w:rPr>
        <w:t>ی</w:t>
      </w:r>
      <w:r w:rsidRPr="00A473A0">
        <w:rPr>
          <w:rFonts w:cs="2  Badr" w:hint="eastAsia"/>
          <w:sz w:val="28"/>
          <w:rtl/>
        </w:rPr>
        <w:t>رد</w:t>
      </w:r>
      <w:r w:rsidRPr="00A473A0">
        <w:rPr>
          <w:rFonts w:cs="2  Badr" w:hint="cs"/>
          <w:sz w:val="28"/>
          <w:rtl/>
        </w:rPr>
        <w:t xml:space="preserve"> ولو اینکه ادله دیگری ممکن است داشته باشیم و بعد هم </w:t>
      </w:r>
      <w:r w:rsidRPr="00A473A0">
        <w:rPr>
          <w:rFonts w:cs="2  Badr"/>
          <w:sz w:val="28"/>
          <w:rtl/>
        </w:rPr>
        <w:t>ا</w:t>
      </w:r>
      <w:r w:rsidRPr="00A473A0">
        <w:rPr>
          <w:rFonts w:cs="2  Badr" w:hint="cs"/>
          <w:sz w:val="28"/>
          <w:rtl/>
        </w:rPr>
        <w:t>ی</w:t>
      </w:r>
      <w:r w:rsidRPr="00A473A0">
        <w:rPr>
          <w:rFonts w:cs="2  Badr" w:hint="eastAsia"/>
          <w:sz w:val="28"/>
          <w:rtl/>
        </w:rPr>
        <w:t>ن‌ها</w:t>
      </w:r>
      <w:r w:rsidRPr="00A473A0">
        <w:rPr>
          <w:rFonts w:cs="2  Badr" w:hint="cs"/>
          <w:sz w:val="28"/>
          <w:rtl/>
        </w:rPr>
        <w:t xml:space="preserve"> را یکی یکی بحث </w:t>
      </w:r>
      <w:r w:rsidRPr="00A473A0">
        <w:rPr>
          <w:rFonts w:cs="2  Badr"/>
          <w:sz w:val="28"/>
          <w:rtl/>
        </w:rPr>
        <w:t>م</w:t>
      </w:r>
      <w:r w:rsidRPr="00A473A0">
        <w:rPr>
          <w:rFonts w:cs="2  Badr" w:hint="cs"/>
          <w:sz w:val="28"/>
          <w:rtl/>
        </w:rPr>
        <w:t>ی‌</w:t>
      </w:r>
      <w:r w:rsidRPr="00A473A0">
        <w:rPr>
          <w:rFonts w:cs="2  Badr" w:hint="eastAsia"/>
          <w:sz w:val="28"/>
          <w:rtl/>
        </w:rPr>
        <w:t>کن</w:t>
      </w:r>
      <w:r w:rsidRPr="00A473A0">
        <w:rPr>
          <w:rFonts w:cs="2  Badr" w:hint="cs"/>
          <w:sz w:val="28"/>
          <w:rtl/>
        </w:rPr>
        <w:t>ی</w:t>
      </w:r>
      <w:r w:rsidRPr="00A473A0">
        <w:rPr>
          <w:rFonts w:cs="2  Badr" w:hint="eastAsia"/>
          <w:sz w:val="28"/>
          <w:rtl/>
        </w:rPr>
        <w:t>م</w:t>
      </w:r>
      <w:r w:rsidRPr="00A473A0">
        <w:rPr>
          <w:rFonts w:cs="2  Badr" w:hint="cs"/>
          <w:sz w:val="28"/>
          <w:rtl/>
        </w:rPr>
        <w:t xml:space="preserve"> که چقدر از نظر جسمی پدر و مادر و خانواده باید توجه کنند به هر حال تا آنجایی که در </w:t>
      </w:r>
      <w:r w:rsidRPr="00A473A0">
        <w:rPr>
          <w:rFonts w:cs="2  Badr"/>
          <w:sz w:val="28"/>
          <w:rtl/>
        </w:rPr>
        <w:t>روش‌ها</w:t>
      </w:r>
      <w:r w:rsidRPr="00A473A0">
        <w:rPr>
          <w:rFonts w:cs="2  Badr" w:hint="cs"/>
          <w:sz w:val="28"/>
          <w:rtl/>
        </w:rPr>
        <w:t xml:space="preserve"> و شکل</w:t>
      </w:r>
      <w:r w:rsidRPr="00A473A0">
        <w:rPr>
          <w:rFonts w:cs="2  Badr"/>
          <w:sz w:val="28"/>
          <w:rtl/>
        </w:rPr>
        <w:softHyphen/>
      </w:r>
      <w:r w:rsidRPr="00A473A0">
        <w:rPr>
          <w:rFonts w:cs="2  Badr" w:hint="cs"/>
          <w:sz w:val="28"/>
          <w:rtl/>
        </w:rPr>
        <w:t xml:space="preserve">های متعارفی که او را از گناه باز </w:t>
      </w:r>
      <w:r w:rsidRPr="00A473A0">
        <w:rPr>
          <w:rFonts w:cs="2  Badr"/>
          <w:sz w:val="28"/>
          <w:rtl/>
        </w:rPr>
        <w:t>م</w:t>
      </w:r>
      <w:r w:rsidRPr="00A473A0">
        <w:rPr>
          <w:rFonts w:cs="2  Badr" w:hint="cs"/>
          <w:sz w:val="28"/>
          <w:rtl/>
        </w:rPr>
        <w:t>ی‌</w:t>
      </w:r>
      <w:r w:rsidRPr="00A473A0">
        <w:rPr>
          <w:rFonts w:cs="2  Badr" w:hint="eastAsia"/>
          <w:sz w:val="28"/>
          <w:rtl/>
        </w:rPr>
        <w:t>دارد</w:t>
      </w:r>
      <w:r w:rsidRPr="00A473A0">
        <w:rPr>
          <w:rFonts w:cs="2  Badr" w:hint="cs"/>
          <w:sz w:val="28"/>
          <w:rtl/>
        </w:rPr>
        <w:t xml:space="preserve"> باید انجام دهد اما اگر چیزهایی است که اگر انجام ندهد او موضوع واجب و محرم و مخاطب واجب و حرام قرار </w:t>
      </w:r>
      <w:r w:rsidRPr="00A473A0">
        <w:rPr>
          <w:rFonts w:cs="2  Badr"/>
          <w:sz w:val="28"/>
          <w:rtl/>
        </w:rPr>
        <w:t>نم</w:t>
      </w:r>
      <w:r w:rsidRPr="00A473A0">
        <w:rPr>
          <w:rFonts w:cs="2  Badr" w:hint="cs"/>
          <w:sz w:val="28"/>
          <w:rtl/>
        </w:rPr>
        <w:t>ی‌</w:t>
      </w:r>
      <w:r w:rsidRPr="00A473A0">
        <w:rPr>
          <w:rFonts w:cs="2  Badr" w:hint="eastAsia"/>
          <w:sz w:val="28"/>
          <w:rtl/>
        </w:rPr>
        <w:t>گ</w:t>
      </w:r>
      <w:r w:rsidRPr="00A473A0">
        <w:rPr>
          <w:rFonts w:cs="2  Badr" w:hint="cs"/>
          <w:sz w:val="28"/>
          <w:rtl/>
        </w:rPr>
        <w:t>ی</w:t>
      </w:r>
      <w:r w:rsidRPr="00A473A0">
        <w:rPr>
          <w:rFonts w:cs="2  Badr" w:hint="eastAsia"/>
          <w:sz w:val="28"/>
          <w:rtl/>
        </w:rPr>
        <w:t>رد</w:t>
      </w:r>
      <w:r w:rsidRPr="00A473A0">
        <w:rPr>
          <w:rFonts w:cs="2  Badr" w:hint="cs"/>
          <w:sz w:val="28"/>
          <w:rtl/>
        </w:rPr>
        <w:t xml:space="preserve"> آن شاملش </w:t>
      </w:r>
      <w:r w:rsidRPr="00A473A0">
        <w:rPr>
          <w:rFonts w:cs="2  Badr"/>
          <w:sz w:val="28"/>
          <w:rtl/>
        </w:rPr>
        <w:t>نم</w:t>
      </w:r>
      <w:r w:rsidRPr="00A473A0">
        <w:rPr>
          <w:rFonts w:cs="2  Badr" w:hint="cs"/>
          <w:sz w:val="28"/>
          <w:rtl/>
        </w:rPr>
        <w:t>ی‌</w:t>
      </w:r>
      <w:r w:rsidRPr="00A473A0">
        <w:rPr>
          <w:rFonts w:cs="2  Badr" w:hint="eastAsia"/>
          <w:sz w:val="28"/>
          <w:rtl/>
        </w:rPr>
        <w:t>شود</w:t>
      </w:r>
      <w:r w:rsidRPr="00A473A0">
        <w:rPr>
          <w:rFonts w:cs="2  Badr" w:hint="cs"/>
          <w:sz w:val="28"/>
          <w:rtl/>
        </w:rPr>
        <w:t xml:space="preserve">. </w:t>
      </w:r>
    </w:p>
    <w:p w:rsidR="005A050A" w:rsidRPr="005A7740" w:rsidRDefault="005A050A" w:rsidP="005A050A">
      <w:pPr>
        <w:pStyle w:val="2"/>
        <w:rPr>
          <w:rFonts w:cs="2  Badr"/>
          <w:rtl/>
        </w:rPr>
      </w:pPr>
      <w:bookmarkStart w:id="16" w:name="_Toc367006284"/>
      <w:r w:rsidRPr="005A7740">
        <w:rPr>
          <w:rFonts w:cs="2  Badr" w:hint="cs"/>
          <w:rtl/>
        </w:rPr>
        <w:t>مفهوم احتیاطیِ وقایه</w:t>
      </w:r>
      <w:bookmarkEnd w:id="16"/>
      <w:r w:rsidRPr="005A7740">
        <w:rPr>
          <w:rFonts w:cs="2  Badr" w:hint="cs"/>
          <w:rtl/>
        </w:rPr>
        <w:t xml:space="preserve"> </w:t>
      </w:r>
    </w:p>
    <w:p w:rsidR="00A473A0" w:rsidRDefault="005A050A" w:rsidP="005A050A">
      <w:pPr>
        <w:rPr>
          <w:rFonts w:hint="cs"/>
          <w:sz w:val="28"/>
          <w:rtl/>
        </w:rPr>
      </w:pPr>
      <w:r w:rsidRPr="005A7740">
        <w:rPr>
          <w:rFonts w:hint="cs"/>
          <w:sz w:val="28"/>
          <w:rtl/>
        </w:rPr>
        <w:t xml:space="preserve">سؤالی که مطرح </w:t>
      </w:r>
      <w:r>
        <w:rPr>
          <w:sz w:val="28"/>
          <w:rtl/>
        </w:rPr>
        <w:t>م</w:t>
      </w:r>
      <w:r>
        <w:rPr>
          <w:rFonts w:hint="cs"/>
          <w:sz w:val="28"/>
          <w:rtl/>
        </w:rPr>
        <w:t>ی‌</w:t>
      </w:r>
      <w:r>
        <w:rPr>
          <w:rFonts w:hint="eastAsia"/>
          <w:sz w:val="28"/>
          <w:rtl/>
        </w:rPr>
        <w:t>کنم</w:t>
      </w:r>
      <w:r w:rsidRPr="005A7740">
        <w:rPr>
          <w:rFonts w:hint="cs"/>
          <w:sz w:val="28"/>
          <w:rtl/>
        </w:rPr>
        <w:t xml:space="preserve"> این است که یک بار است که ما اقدامی انجام </w:t>
      </w:r>
      <w:r>
        <w:rPr>
          <w:sz w:val="28"/>
          <w:rtl/>
        </w:rPr>
        <w:t>م</w:t>
      </w:r>
      <w:r>
        <w:rPr>
          <w:rFonts w:hint="cs"/>
          <w:sz w:val="28"/>
          <w:rtl/>
        </w:rPr>
        <w:t>ی‌</w:t>
      </w:r>
      <w:r>
        <w:rPr>
          <w:rFonts w:hint="eastAsia"/>
          <w:sz w:val="28"/>
          <w:rtl/>
        </w:rPr>
        <w:t>ده</w:t>
      </w:r>
      <w:r>
        <w:rPr>
          <w:rFonts w:hint="cs"/>
          <w:sz w:val="28"/>
          <w:rtl/>
        </w:rPr>
        <w:t>ی</w:t>
      </w:r>
      <w:r>
        <w:rPr>
          <w:rFonts w:hint="eastAsia"/>
          <w:sz w:val="28"/>
          <w:rtl/>
        </w:rPr>
        <w:t>م</w:t>
      </w:r>
      <w:r w:rsidRPr="005A7740">
        <w:rPr>
          <w:rFonts w:hint="cs"/>
          <w:sz w:val="28"/>
          <w:rtl/>
        </w:rPr>
        <w:t xml:space="preserve"> که اگر انجام ندهیم</w:t>
      </w:r>
      <w:r w:rsidR="00A473A0">
        <w:rPr>
          <w:rFonts w:hint="cs"/>
          <w:sz w:val="28"/>
          <w:rtl/>
        </w:rPr>
        <w:t>،</w:t>
      </w:r>
      <w:r w:rsidRPr="005A7740">
        <w:rPr>
          <w:rFonts w:hint="cs"/>
          <w:sz w:val="28"/>
          <w:rtl/>
        </w:rPr>
        <w:t xml:space="preserve"> </w:t>
      </w:r>
      <w:r>
        <w:rPr>
          <w:sz w:val="28"/>
          <w:rtl/>
        </w:rPr>
        <w:t>م</w:t>
      </w:r>
      <w:r>
        <w:rPr>
          <w:rFonts w:hint="cs"/>
          <w:sz w:val="28"/>
          <w:rtl/>
        </w:rPr>
        <w:t>ی‌</w:t>
      </w:r>
      <w:r>
        <w:rPr>
          <w:rFonts w:hint="eastAsia"/>
          <w:sz w:val="28"/>
          <w:rtl/>
        </w:rPr>
        <w:t>دان</w:t>
      </w:r>
      <w:r>
        <w:rPr>
          <w:rFonts w:hint="cs"/>
          <w:sz w:val="28"/>
          <w:rtl/>
        </w:rPr>
        <w:t>ی</w:t>
      </w:r>
      <w:r>
        <w:rPr>
          <w:rFonts w:hint="eastAsia"/>
          <w:sz w:val="28"/>
          <w:rtl/>
        </w:rPr>
        <w:t>م</w:t>
      </w:r>
      <w:r w:rsidRPr="005A7740">
        <w:rPr>
          <w:rFonts w:hint="cs"/>
          <w:sz w:val="28"/>
          <w:rtl/>
        </w:rPr>
        <w:t xml:space="preserve"> که او در گناه واقع </w:t>
      </w:r>
      <w:r>
        <w:rPr>
          <w:sz w:val="28"/>
          <w:rtl/>
        </w:rPr>
        <w:t>م</w:t>
      </w:r>
      <w:r>
        <w:rPr>
          <w:rFonts w:hint="cs"/>
          <w:sz w:val="28"/>
          <w:rtl/>
        </w:rPr>
        <w:t>ی‌</w:t>
      </w:r>
      <w:r>
        <w:rPr>
          <w:rFonts w:hint="eastAsia"/>
          <w:sz w:val="28"/>
          <w:rtl/>
        </w:rPr>
        <w:t>شود</w:t>
      </w:r>
      <w:r w:rsidRPr="005A7740">
        <w:rPr>
          <w:rFonts w:hint="cs"/>
          <w:sz w:val="28"/>
          <w:rtl/>
        </w:rPr>
        <w:t xml:space="preserve"> اگر به او یاد ندهیم یا تذکر ندهیم</w:t>
      </w:r>
      <w:r w:rsidR="00A473A0">
        <w:rPr>
          <w:rFonts w:hint="cs"/>
          <w:sz w:val="28"/>
          <w:rtl/>
        </w:rPr>
        <w:t>،</w:t>
      </w:r>
      <w:r w:rsidRPr="005A7740">
        <w:rPr>
          <w:rFonts w:hint="cs"/>
          <w:sz w:val="28"/>
          <w:rtl/>
        </w:rPr>
        <w:t xml:space="preserve"> او این گناه را انجام </w:t>
      </w:r>
      <w:r>
        <w:rPr>
          <w:sz w:val="28"/>
          <w:rtl/>
        </w:rPr>
        <w:t>م</w:t>
      </w:r>
      <w:r>
        <w:rPr>
          <w:rFonts w:hint="cs"/>
          <w:sz w:val="28"/>
          <w:rtl/>
        </w:rPr>
        <w:t>ی‌</w:t>
      </w:r>
      <w:r>
        <w:rPr>
          <w:rFonts w:hint="eastAsia"/>
          <w:sz w:val="28"/>
          <w:rtl/>
        </w:rPr>
        <w:t>دهد</w:t>
      </w:r>
      <w:r w:rsidR="00A473A0">
        <w:rPr>
          <w:rFonts w:hint="cs"/>
          <w:sz w:val="28"/>
          <w:rtl/>
        </w:rPr>
        <w:t>؛</w:t>
      </w:r>
      <w:r w:rsidRPr="005A7740">
        <w:rPr>
          <w:rFonts w:hint="cs"/>
          <w:sz w:val="28"/>
          <w:rtl/>
        </w:rPr>
        <w:t xml:space="preserve"> ولی با یک تذکر این گناه را انجام </w:t>
      </w:r>
      <w:r>
        <w:rPr>
          <w:sz w:val="28"/>
          <w:rtl/>
        </w:rPr>
        <w:t>نم</w:t>
      </w:r>
      <w:r>
        <w:rPr>
          <w:rFonts w:hint="cs"/>
          <w:sz w:val="28"/>
          <w:rtl/>
        </w:rPr>
        <w:t>ی‌</w:t>
      </w:r>
      <w:r>
        <w:rPr>
          <w:rFonts w:hint="eastAsia"/>
          <w:sz w:val="28"/>
          <w:rtl/>
        </w:rPr>
        <w:t>دهد</w:t>
      </w:r>
      <w:r w:rsidRPr="005A7740">
        <w:rPr>
          <w:rFonts w:hint="cs"/>
          <w:sz w:val="28"/>
          <w:rtl/>
        </w:rPr>
        <w:t xml:space="preserve"> ولی گاهی </w:t>
      </w:r>
      <w:r>
        <w:rPr>
          <w:sz w:val="28"/>
          <w:rtl/>
        </w:rPr>
        <w:t>نم</w:t>
      </w:r>
      <w:r>
        <w:rPr>
          <w:rFonts w:hint="cs"/>
          <w:sz w:val="28"/>
          <w:rtl/>
        </w:rPr>
        <w:t>ی‌</w:t>
      </w:r>
      <w:r>
        <w:rPr>
          <w:rFonts w:hint="eastAsia"/>
          <w:sz w:val="28"/>
          <w:rtl/>
        </w:rPr>
        <w:t>دان</w:t>
      </w:r>
      <w:r>
        <w:rPr>
          <w:rFonts w:hint="cs"/>
          <w:sz w:val="28"/>
          <w:rtl/>
        </w:rPr>
        <w:t>ی</w:t>
      </w:r>
      <w:r>
        <w:rPr>
          <w:rFonts w:hint="eastAsia"/>
          <w:sz w:val="28"/>
          <w:rtl/>
        </w:rPr>
        <w:t>م</w:t>
      </w:r>
      <w:r w:rsidRPr="005A7740">
        <w:rPr>
          <w:rFonts w:hint="cs"/>
          <w:sz w:val="28"/>
          <w:rtl/>
        </w:rPr>
        <w:t xml:space="preserve"> و مطمئن نیستیم که اگر نگوییم</w:t>
      </w:r>
      <w:r>
        <w:rPr>
          <w:rFonts w:hint="cs"/>
          <w:sz w:val="28"/>
          <w:rtl/>
        </w:rPr>
        <w:t xml:space="preserve"> یا اقدام نکنیم یا به یک مشاوره</w:t>
      </w:r>
      <w:r>
        <w:rPr>
          <w:sz w:val="28"/>
          <w:rtl/>
        </w:rPr>
        <w:softHyphen/>
      </w:r>
      <w:r w:rsidRPr="005A7740">
        <w:rPr>
          <w:rFonts w:hint="cs"/>
          <w:sz w:val="28"/>
          <w:rtl/>
        </w:rPr>
        <w:t>ای او را ارجاع ندهیم</w:t>
      </w:r>
      <w:r w:rsidR="00A473A0">
        <w:rPr>
          <w:rFonts w:hint="cs"/>
          <w:sz w:val="28"/>
          <w:rtl/>
        </w:rPr>
        <w:t>،</w:t>
      </w:r>
      <w:r w:rsidRPr="005A7740">
        <w:rPr>
          <w:rFonts w:hint="cs"/>
          <w:sz w:val="28"/>
          <w:rtl/>
        </w:rPr>
        <w:t xml:space="preserve"> مرتکب این گناه </w:t>
      </w:r>
      <w:r>
        <w:rPr>
          <w:sz w:val="28"/>
          <w:rtl/>
        </w:rPr>
        <w:t>م</w:t>
      </w:r>
      <w:r>
        <w:rPr>
          <w:rFonts w:hint="cs"/>
          <w:sz w:val="28"/>
          <w:rtl/>
        </w:rPr>
        <w:t>ی‌</w:t>
      </w:r>
      <w:r>
        <w:rPr>
          <w:rFonts w:hint="eastAsia"/>
          <w:sz w:val="28"/>
          <w:rtl/>
        </w:rPr>
        <w:t>شود</w:t>
      </w:r>
      <w:r w:rsidR="00A473A0">
        <w:rPr>
          <w:rFonts w:hint="cs"/>
          <w:sz w:val="28"/>
          <w:rtl/>
        </w:rPr>
        <w:t>.</w:t>
      </w:r>
      <w:r w:rsidRPr="005A7740">
        <w:rPr>
          <w:rFonts w:hint="cs"/>
          <w:sz w:val="28"/>
          <w:rtl/>
        </w:rPr>
        <w:t xml:space="preserve"> ولی احتمال این را </w:t>
      </w:r>
      <w:r>
        <w:rPr>
          <w:sz w:val="28"/>
          <w:rtl/>
        </w:rPr>
        <w:t>م</w:t>
      </w:r>
      <w:r>
        <w:rPr>
          <w:rFonts w:hint="cs"/>
          <w:sz w:val="28"/>
          <w:rtl/>
        </w:rPr>
        <w:t>ی‌</w:t>
      </w:r>
      <w:r>
        <w:rPr>
          <w:rFonts w:hint="eastAsia"/>
          <w:sz w:val="28"/>
          <w:rtl/>
        </w:rPr>
        <w:t>ده</w:t>
      </w:r>
      <w:r>
        <w:rPr>
          <w:rFonts w:hint="cs"/>
          <w:sz w:val="28"/>
          <w:rtl/>
        </w:rPr>
        <w:t>ی</w:t>
      </w:r>
      <w:r>
        <w:rPr>
          <w:rFonts w:hint="eastAsia"/>
          <w:sz w:val="28"/>
          <w:rtl/>
        </w:rPr>
        <w:t>م</w:t>
      </w:r>
      <w:r w:rsidR="00A473A0">
        <w:rPr>
          <w:rFonts w:hint="cs"/>
          <w:sz w:val="28"/>
          <w:rtl/>
        </w:rPr>
        <w:t>.</w:t>
      </w:r>
      <w:r w:rsidRPr="005A7740">
        <w:rPr>
          <w:rFonts w:hint="cs"/>
          <w:sz w:val="28"/>
          <w:rtl/>
        </w:rPr>
        <w:t xml:space="preserve"> </w:t>
      </w:r>
    </w:p>
    <w:p w:rsidR="0077764F" w:rsidRDefault="005A050A" w:rsidP="009F4315">
      <w:pPr>
        <w:rPr>
          <w:rFonts w:hint="cs"/>
          <w:sz w:val="28"/>
          <w:rtl/>
        </w:rPr>
      </w:pPr>
      <w:r w:rsidRPr="005A7740">
        <w:rPr>
          <w:rFonts w:hint="cs"/>
          <w:sz w:val="28"/>
          <w:rtl/>
        </w:rPr>
        <w:t xml:space="preserve">این یک سؤال مهمی است که </w:t>
      </w:r>
      <w:r w:rsidR="009F4315">
        <w:rPr>
          <w:rFonts w:hint="cs"/>
          <w:sz w:val="28"/>
          <w:rtl/>
        </w:rPr>
        <w:t>هم در اینجا</w:t>
      </w:r>
      <w:r w:rsidR="009F4315" w:rsidRPr="005A7740">
        <w:rPr>
          <w:rFonts w:hint="cs"/>
          <w:sz w:val="28"/>
          <w:rtl/>
        </w:rPr>
        <w:t xml:space="preserve"> </w:t>
      </w:r>
      <w:r w:rsidR="009F4315">
        <w:rPr>
          <w:sz w:val="28"/>
          <w:rtl/>
        </w:rPr>
        <w:t>م</w:t>
      </w:r>
      <w:r w:rsidR="009F4315">
        <w:rPr>
          <w:rFonts w:hint="cs"/>
          <w:sz w:val="28"/>
          <w:rtl/>
        </w:rPr>
        <w:t>ی‌</w:t>
      </w:r>
      <w:r w:rsidR="009F4315">
        <w:rPr>
          <w:rFonts w:hint="eastAsia"/>
          <w:sz w:val="28"/>
          <w:rtl/>
        </w:rPr>
        <w:t>شود</w:t>
      </w:r>
      <w:r w:rsidR="009F4315" w:rsidRPr="005A7740">
        <w:rPr>
          <w:rFonts w:hint="cs"/>
          <w:sz w:val="28"/>
          <w:rtl/>
        </w:rPr>
        <w:t xml:space="preserve"> </w:t>
      </w:r>
      <w:r w:rsidRPr="005A7740">
        <w:rPr>
          <w:rFonts w:hint="cs"/>
          <w:sz w:val="28"/>
          <w:rtl/>
        </w:rPr>
        <w:t>آورد</w:t>
      </w:r>
      <w:r w:rsidR="009F4315">
        <w:rPr>
          <w:rFonts w:hint="cs"/>
          <w:sz w:val="28"/>
          <w:rtl/>
        </w:rPr>
        <w:t xml:space="preserve"> و</w:t>
      </w:r>
      <w:r w:rsidRPr="005A7740">
        <w:rPr>
          <w:rFonts w:hint="cs"/>
          <w:sz w:val="28"/>
          <w:rtl/>
        </w:rPr>
        <w:t xml:space="preserve"> هم در وقایه </w:t>
      </w:r>
      <w:r>
        <w:rPr>
          <w:sz w:val="28"/>
          <w:rtl/>
        </w:rPr>
        <w:t>م</w:t>
      </w:r>
      <w:r>
        <w:rPr>
          <w:rFonts w:hint="cs"/>
          <w:sz w:val="28"/>
          <w:rtl/>
        </w:rPr>
        <w:t>ی‌</w:t>
      </w:r>
      <w:r>
        <w:rPr>
          <w:rFonts w:hint="eastAsia"/>
          <w:sz w:val="28"/>
          <w:rtl/>
        </w:rPr>
        <w:t>شود</w:t>
      </w:r>
      <w:r w:rsidRPr="005A7740">
        <w:rPr>
          <w:rFonts w:hint="cs"/>
          <w:sz w:val="28"/>
          <w:rtl/>
        </w:rPr>
        <w:t xml:space="preserve"> آورد</w:t>
      </w:r>
      <w:r w:rsidR="009F4315">
        <w:rPr>
          <w:rFonts w:hint="cs"/>
          <w:sz w:val="28"/>
          <w:rtl/>
        </w:rPr>
        <w:t>.</w:t>
      </w:r>
      <w:r w:rsidRPr="005A7740">
        <w:rPr>
          <w:rFonts w:hint="cs"/>
          <w:sz w:val="28"/>
          <w:rtl/>
        </w:rPr>
        <w:t xml:space="preserve"> این بحث را مستقلا باید آورد. سؤال این است که</w:t>
      </w:r>
      <w:r w:rsidR="0077764F">
        <w:rPr>
          <w:rFonts w:hint="cs"/>
          <w:sz w:val="28"/>
          <w:rtl/>
        </w:rPr>
        <w:t>:</w:t>
      </w:r>
      <w:r w:rsidRPr="005A7740">
        <w:rPr>
          <w:rFonts w:hint="cs"/>
          <w:sz w:val="28"/>
          <w:rtl/>
        </w:rPr>
        <w:t xml:space="preserve"> </w:t>
      </w:r>
    </w:p>
    <w:p w:rsidR="0077764F" w:rsidRDefault="005A050A" w:rsidP="009F4315">
      <w:pPr>
        <w:rPr>
          <w:rFonts w:hint="cs"/>
          <w:sz w:val="28"/>
          <w:rtl/>
        </w:rPr>
      </w:pPr>
      <w:r w:rsidRPr="005A7740">
        <w:rPr>
          <w:rFonts w:hint="cs"/>
          <w:sz w:val="28"/>
          <w:rtl/>
        </w:rPr>
        <w:t xml:space="preserve">گاهی هست که با ارجاع به مشاوره یک موعظه </w:t>
      </w:r>
      <w:r>
        <w:rPr>
          <w:sz w:val="28"/>
          <w:rtl/>
        </w:rPr>
        <w:t>ا</w:t>
      </w:r>
      <w:r>
        <w:rPr>
          <w:rFonts w:hint="cs"/>
          <w:sz w:val="28"/>
          <w:rtl/>
        </w:rPr>
        <w:t>ی</w:t>
      </w:r>
      <w:r>
        <w:rPr>
          <w:rFonts w:hint="eastAsia"/>
          <w:sz w:val="28"/>
          <w:rtl/>
        </w:rPr>
        <w:t>ن‌ها</w:t>
      </w:r>
      <w:r w:rsidRPr="005A7740">
        <w:rPr>
          <w:rFonts w:hint="cs"/>
          <w:sz w:val="28"/>
          <w:rtl/>
        </w:rPr>
        <w:t xml:space="preserve"> طوری است که </w:t>
      </w:r>
      <w:r>
        <w:rPr>
          <w:sz w:val="28"/>
          <w:rtl/>
        </w:rPr>
        <w:t>م</w:t>
      </w:r>
      <w:r>
        <w:rPr>
          <w:rFonts w:hint="cs"/>
          <w:sz w:val="28"/>
          <w:rtl/>
        </w:rPr>
        <w:t>ی‌</w:t>
      </w:r>
      <w:r>
        <w:rPr>
          <w:rFonts w:hint="eastAsia"/>
          <w:sz w:val="28"/>
          <w:rtl/>
        </w:rPr>
        <w:t>داند</w:t>
      </w:r>
      <w:r w:rsidRPr="005A7740">
        <w:rPr>
          <w:rFonts w:hint="cs"/>
          <w:sz w:val="28"/>
          <w:rtl/>
        </w:rPr>
        <w:t xml:space="preserve"> اگر انجام ندهد این نماز را ترک </w:t>
      </w:r>
      <w:r>
        <w:rPr>
          <w:sz w:val="28"/>
          <w:rtl/>
        </w:rPr>
        <w:t>م</w:t>
      </w:r>
      <w:r>
        <w:rPr>
          <w:rFonts w:hint="cs"/>
          <w:sz w:val="28"/>
          <w:rtl/>
        </w:rPr>
        <w:t>ی‌</w:t>
      </w:r>
      <w:r>
        <w:rPr>
          <w:rFonts w:hint="eastAsia"/>
          <w:sz w:val="28"/>
          <w:rtl/>
        </w:rPr>
        <w:t>کند</w:t>
      </w:r>
      <w:r w:rsidRPr="005A7740">
        <w:rPr>
          <w:rFonts w:hint="cs"/>
          <w:sz w:val="28"/>
          <w:rtl/>
        </w:rPr>
        <w:t xml:space="preserve"> اگر اقدام نکند نماز را </w:t>
      </w:r>
      <w:r>
        <w:rPr>
          <w:sz w:val="28"/>
          <w:rtl/>
        </w:rPr>
        <w:t>نم</w:t>
      </w:r>
      <w:r>
        <w:rPr>
          <w:rFonts w:hint="cs"/>
          <w:sz w:val="28"/>
          <w:rtl/>
        </w:rPr>
        <w:t>ی‌</w:t>
      </w:r>
      <w:r>
        <w:rPr>
          <w:rFonts w:hint="eastAsia"/>
          <w:sz w:val="28"/>
          <w:rtl/>
        </w:rPr>
        <w:t>خواند</w:t>
      </w:r>
      <w:r w:rsidRPr="005A7740">
        <w:rPr>
          <w:rFonts w:hint="cs"/>
          <w:sz w:val="28"/>
          <w:rtl/>
        </w:rPr>
        <w:t xml:space="preserve"> اول بلوغش است و اگر این کار را نکند نماز </w:t>
      </w:r>
      <w:r>
        <w:rPr>
          <w:sz w:val="28"/>
          <w:rtl/>
        </w:rPr>
        <w:t>نم</w:t>
      </w:r>
      <w:r>
        <w:rPr>
          <w:rFonts w:hint="cs"/>
          <w:sz w:val="28"/>
          <w:rtl/>
        </w:rPr>
        <w:t>ی‌</w:t>
      </w:r>
      <w:r>
        <w:rPr>
          <w:rFonts w:hint="eastAsia"/>
          <w:sz w:val="28"/>
          <w:rtl/>
        </w:rPr>
        <w:t>خواند</w:t>
      </w:r>
      <w:r w:rsidRPr="005A7740">
        <w:rPr>
          <w:rFonts w:hint="cs"/>
          <w:sz w:val="28"/>
          <w:rtl/>
        </w:rPr>
        <w:t xml:space="preserve"> یا روزه </w:t>
      </w:r>
      <w:r>
        <w:rPr>
          <w:sz w:val="28"/>
          <w:rtl/>
        </w:rPr>
        <w:t>نم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این مصداقی است که </w:t>
      </w:r>
      <w:r w:rsidRPr="005C4D91">
        <w:rPr>
          <w:rFonts w:hint="cs"/>
          <w:b/>
          <w:bCs/>
          <w:sz w:val="28"/>
          <w:rtl/>
        </w:rPr>
        <w:t>قوهم نارا</w:t>
      </w:r>
      <w:r w:rsidRPr="005A7740">
        <w:rPr>
          <w:rFonts w:hint="cs"/>
          <w:sz w:val="28"/>
          <w:rtl/>
        </w:rPr>
        <w:t>. باید حفظشا</w:t>
      </w:r>
      <w:r>
        <w:rPr>
          <w:sz w:val="28"/>
          <w:rtl/>
        </w:rPr>
        <w:t xml:space="preserve">ن </w:t>
      </w:r>
      <w:r w:rsidRPr="005A7740">
        <w:rPr>
          <w:rFonts w:hint="cs"/>
          <w:sz w:val="28"/>
          <w:rtl/>
        </w:rPr>
        <w:t xml:space="preserve">کند. </w:t>
      </w:r>
    </w:p>
    <w:p w:rsidR="00B74D73" w:rsidRDefault="005A050A" w:rsidP="009F4315">
      <w:pPr>
        <w:rPr>
          <w:rFonts w:hint="cs"/>
          <w:sz w:val="28"/>
          <w:rtl/>
        </w:rPr>
      </w:pPr>
      <w:r w:rsidRPr="005A7740">
        <w:rPr>
          <w:rFonts w:hint="cs"/>
          <w:sz w:val="28"/>
          <w:rtl/>
        </w:rPr>
        <w:lastRenderedPageBreak/>
        <w:t xml:space="preserve">اما صورت دوم این است که حالت احتمالی دارد اگر او اقدام به این مشاوره نکند مطمئن نیستیم که ترک کند ولی احتمالش یک احتمال عقلایی است آیه این دستور </w:t>
      </w:r>
      <w:r w:rsidRPr="005C4D91">
        <w:rPr>
          <w:rFonts w:hint="cs"/>
          <w:b/>
          <w:bCs/>
          <w:sz w:val="28"/>
          <w:rtl/>
        </w:rPr>
        <w:t>قوهم نارا</w:t>
      </w:r>
      <w:r w:rsidRPr="005A7740">
        <w:rPr>
          <w:rFonts w:hint="cs"/>
          <w:sz w:val="28"/>
          <w:rtl/>
        </w:rPr>
        <w:t xml:space="preserve"> وقایه داشته باشید و صیانت کنید</w:t>
      </w:r>
      <w:r w:rsidR="00B74D73">
        <w:rPr>
          <w:rFonts w:hint="cs"/>
          <w:sz w:val="28"/>
          <w:rtl/>
        </w:rPr>
        <w:t>.</w:t>
      </w:r>
    </w:p>
    <w:p w:rsidR="005A050A" w:rsidRPr="005A7740" w:rsidRDefault="005A050A" w:rsidP="00B74D73">
      <w:pPr>
        <w:rPr>
          <w:sz w:val="28"/>
          <w:rtl/>
        </w:rPr>
      </w:pPr>
      <w:r w:rsidRPr="005A7740">
        <w:rPr>
          <w:rFonts w:hint="cs"/>
          <w:sz w:val="28"/>
          <w:rtl/>
        </w:rPr>
        <w:t xml:space="preserve"> سؤال این است که آیا فقط آنجا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که </w:t>
      </w:r>
      <w:r w:rsidRPr="00D23A2A">
        <w:rPr>
          <w:rFonts w:hint="cs"/>
          <w:b/>
          <w:bCs/>
          <w:sz w:val="28"/>
          <w:rtl/>
        </w:rPr>
        <w:t xml:space="preserve">لو لا </w:t>
      </w:r>
      <w:r w:rsidRPr="005A7740">
        <w:rPr>
          <w:rFonts w:hint="cs"/>
          <w:sz w:val="28"/>
          <w:rtl/>
        </w:rPr>
        <w:t xml:space="preserve">این عمل </w:t>
      </w:r>
      <w:r w:rsidRPr="005C4D91">
        <w:rPr>
          <w:rFonts w:hint="cs"/>
          <w:b/>
          <w:bCs/>
          <w:sz w:val="28"/>
          <w:rtl/>
        </w:rPr>
        <w:t>لوقع فی الحرام</w:t>
      </w:r>
      <w:r w:rsidRPr="005A7740">
        <w:rPr>
          <w:rFonts w:hint="cs"/>
          <w:sz w:val="28"/>
          <w:rtl/>
        </w:rPr>
        <w:t xml:space="preserve"> یا اینک</w:t>
      </w:r>
      <w:bookmarkStart w:id="17" w:name="_GoBack"/>
      <w:bookmarkEnd w:id="17"/>
      <w:r w:rsidRPr="005A7740">
        <w:rPr>
          <w:rFonts w:hint="cs"/>
          <w:sz w:val="28"/>
          <w:rtl/>
        </w:rPr>
        <w:t xml:space="preserve">ه </w:t>
      </w:r>
      <w:r w:rsidRPr="00B74D73">
        <w:rPr>
          <w:rFonts w:hint="cs"/>
          <w:b/>
          <w:bCs/>
          <w:sz w:val="28"/>
          <w:rtl/>
        </w:rPr>
        <w:t>یعم</w:t>
      </w:r>
      <w:r w:rsidRPr="005A7740">
        <w:rPr>
          <w:rFonts w:hint="cs"/>
          <w:sz w:val="28"/>
          <w:rtl/>
        </w:rPr>
        <w:t xml:space="preserve"> حتی صورتی که احتمال عقلایی </w:t>
      </w:r>
      <w:r>
        <w:rPr>
          <w:sz w:val="28"/>
          <w:rtl/>
        </w:rPr>
        <w:t>م</w:t>
      </w:r>
      <w:r>
        <w:rPr>
          <w:rFonts w:hint="cs"/>
          <w:sz w:val="28"/>
          <w:rtl/>
        </w:rPr>
        <w:t>ی‌</w:t>
      </w:r>
      <w:r>
        <w:rPr>
          <w:rFonts w:hint="eastAsia"/>
          <w:sz w:val="28"/>
          <w:rtl/>
        </w:rPr>
        <w:t>دهد</w:t>
      </w:r>
      <w:r w:rsidRPr="005A7740">
        <w:rPr>
          <w:rFonts w:hint="cs"/>
          <w:sz w:val="28"/>
          <w:rtl/>
        </w:rPr>
        <w:t xml:space="preserve"> که اگر این کار را کند او در محرمات واقع </w:t>
      </w:r>
      <w:r>
        <w:rPr>
          <w:sz w:val="28"/>
          <w:rtl/>
        </w:rPr>
        <w:t>م</w:t>
      </w:r>
      <w:r>
        <w:rPr>
          <w:rFonts w:hint="cs"/>
          <w:sz w:val="28"/>
          <w:rtl/>
        </w:rPr>
        <w:t>ی‌</w:t>
      </w:r>
      <w:r>
        <w:rPr>
          <w:rFonts w:hint="eastAsia"/>
          <w:sz w:val="28"/>
          <w:rtl/>
        </w:rPr>
        <w:t>شود</w:t>
      </w:r>
      <w:r w:rsidRPr="005A7740">
        <w:rPr>
          <w:rFonts w:hint="cs"/>
          <w:sz w:val="28"/>
          <w:rtl/>
        </w:rPr>
        <w:t xml:space="preserve"> او باید اقدام کند برای اینکه پیشگیری کند و این احتمال را دفع کند روی روال طبیعی و عادی ابتدایی در اینجا باید احتمال اول را بگوییم یعنی قوهم نارا ظاهرش این است که جایی که ناری متصور است ما باید او را از آن حفظ کنیم و باید موضوع را احراز کنیم و اگر احراز </w:t>
      </w:r>
      <w:r>
        <w:rPr>
          <w:sz w:val="28"/>
          <w:rtl/>
        </w:rPr>
        <w:t>م</w:t>
      </w:r>
      <w:r>
        <w:rPr>
          <w:rFonts w:hint="cs"/>
          <w:sz w:val="28"/>
          <w:rtl/>
        </w:rPr>
        <w:t>ی‌</w:t>
      </w:r>
      <w:r>
        <w:rPr>
          <w:rFonts w:hint="eastAsia"/>
          <w:sz w:val="28"/>
          <w:rtl/>
        </w:rPr>
        <w:t>کند</w:t>
      </w:r>
      <w:r w:rsidRPr="005A7740">
        <w:rPr>
          <w:rFonts w:hint="cs"/>
          <w:sz w:val="28"/>
          <w:rtl/>
        </w:rPr>
        <w:t xml:space="preserve"> که این انجام ندادن موجب آتش </w:t>
      </w:r>
      <w:r>
        <w:rPr>
          <w:sz w:val="28"/>
          <w:rtl/>
        </w:rPr>
        <w:t>م</w:t>
      </w:r>
      <w:r>
        <w:rPr>
          <w:rFonts w:hint="cs"/>
          <w:sz w:val="28"/>
          <w:rtl/>
        </w:rPr>
        <w:t>ی‌</w:t>
      </w:r>
      <w:r>
        <w:rPr>
          <w:rFonts w:hint="eastAsia"/>
          <w:sz w:val="28"/>
          <w:rtl/>
        </w:rPr>
        <w:t>شود</w:t>
      </w:r>
      <w:r w:rsidRPr="005A7740">
        <w:rPr>
          <w:rFonts w:hint="cs"/>
          <w:sz w:val="28"/>
          <w:rtl/>
        </w:rPr>
        <w:t xml:space="preserve"> آن وقت باید انجام دهد که او در این گناه واقع نشود ظاهر اولیه تکلیف این است ولی ممکن است همین تعبیری که دوستان هم اشاره کردند کسی بگوید که این وقایه در درونش یک مفهوم احتیاطی است حفظشان کنید و نگه</w:t>
      </w:r>
      <w:r>
        <w:rPr>
          <w:sz w:val="28"/>
          <w:rtl/>
        </w:rPr>
        <w:softHyphen/>
      </w:r>
      <w:r>
        <w:rPr>
          <w:rFonts w:hint="cs"/>
          <w:sz w:val="28"/>
          <w:rtl/>
        </w:rPr>
        <w:t>شان بدارید نگه</w:t>
      </w:r>
      <w:r>
        <w:rPr>
          <w:sz w:val="28"/>
          <w:rtl/>
        </w:rPr>
        <w:softHyphen/>
      </w:r>
      <w:r w:rsidRPr="005A7740">
        <w:rPr>
          <w:rFonts w:hint="cs"/>
          <w:sz w:val="28"/>
          <w:rtl/>
        </w:rPr>
        <w:t>داری و حفظ در عرف تلقی</w:t>
      </w:r>
      <w:r>
        <w:rPr>
          <w:sz w:val="28"/>
          <w:rtl/>
        </w:rPr>
        <w:softHyphen/>
      </w:r>
      <w:r>
        <w:rPr>
          <w:rFonts w:hint="cs"/>
          <w:sz w:val="28"/>
          <w:rtl/>
        </w:rPr>
        <w:t>ا</w:t>
      </w:r>
      <w:r w:rsidRPr="005A7740">
        <w:rPr>
          <w:rFonts w:hint="cs"/>
          <w:sz w:val="28"/>
          <w:rtl/>
        </w:rPr>
        <w:t>ش از این مفهوم یک مفهوم پیشگیرانه و احتیاطی است از او صیانت کن یعنی حتی به این احتمالات هم توجه کن این احتمال است و ممکن است کسی این را بگوید</w:t>
      </w:r>
      <w:r>
        <w:rPr>
          <w:sz w:val="28"/>
          <w:rtl/>
        </w:rPr>
        <w:t xml:space="preserve">؛ و </w:t>
      </w:r>
      <w:r w:rsidRPr="005A7740">
        <w:rPr>
          <w:rFonts w:hint="cs"/>
          <w:sz w:val="28"/>
          <w:rtl/>
        </w:rPr>
        <w:t xml:space="preserve">باید یک مقدار بیشتر فکر کرد. برای من خیلی وضوح نهایی ندارد که صیانت حتی آنجایی که احتمالی هم هست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5A7740">
        <w:rPr>
          <w:rFonts w:hint="cs"/>
          <w:sz w:val="28"/>
          <w:rtl/>
        </w:rPr>
        <w:t xml:space="preserve"> گر چه ممکن است کسی این را بگوید ولی به هر حال این دو احتمالی است که اینجا متصور است.   </w:t>
      </w:r>
    </w:p>
    <w:p w:rsidR="005A050A" w:rsidRPr="005A7740" w:rsidRDefault="005A050A" w:rsidP="005A050A">
      <w:pPr>
        <w:rPr>
          <w:szCs w:val="24"/>
          <w:rtl/>
        </w:rPr>
      </w:pPr>
    </w:p>
    <w:p w:rsidR="0071176C" w:rsidRDefault="0071176C"/>
    <w:sectPr w:rsidR="0071176C" w:rsidSect="005A49C3">
      <w:headerReference w:type="even" r:id="rId9"/>
      <w:headerReference w:type="default" r:id="rId10"/>
      <w:footerReference w:type="even" r:id="rId11"/>
      <w:footerReference w:type="default" r:id="rId12"/>
      <w:pgSz w:w="11906" w:h="16838"/>
      <w:pgMar w:top="2520" w:right="1134" w:bottom="180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79" w:rsidRDefault="00626479" w:rsidP="005A050A">
      <w:r>
        <w:separator/>
      </w:r>
    </w:p>
  </w:endnote>
  <w:endnote w:type="continuationSeparator" w:id="0">
    <w:p w:rsidR="00626479" w:rsidRDefault="00626479" w:rsidP="005A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QuranTaha">
    <w:altName w:val="Times New Roman"/>
    <w:charset w:val="B2"/>
    <w:family w:val="auto"/>
    <w:pitch w:val="variable"/>
    <w:sig w:usb0="00002001" w:usb1="00000000" w:usb2="00000000" w:usb3="00000000" w:csb0="00000040" w:csb1="00000000"/>
  </w:font>
  <w:font w:name="Scheherazade">
    <w:panose1 w:val="01000600020000020003"/>
    <w:charset w:val="00"/>
    <w:family w:val="auto"/>
    <w:pitch w:val="variable"/>
    <w:sig w:usb0="80002003" w:usb1="00000000" w:usb2="00000000" w:usb3="00000000" w:csb0="00000041"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85" w:rsidRDefault="00B7397E" w:rsidP="006A3BB7">
    <w:pPr>
      <w:pStyle w:val="a6"/>
      <w:rPr>
        <w:rStyle w:val="a8"/>
      </w:rPr>
    </w:pPr>
    <w:r>
      <w:rPr>
        <w:rStyle w:val="a8"/>
        <w:rtl/>
      </w:rPr>
      <w:fldChar w:fldCharType="begin"/>
    </w:r>
    <w:r>
      <w:rPr>
        <w:rStyle w:val="a8"/>
      </w:rPr>
      <w:instrText xml:space="preserve">PAGE  </w:instrText>
    </w:r>
    <w:r>
      <w:rPr>
        <w:rStyle w:val="a8"/>
        <w:rtl/>
      </w:rPr>
      <w:fldChar w:fldCharType="end"/>
    </w:r>
  </w:p>
  <w:p w:rsidR="00124285" w:rsidRDefault="00626479" w:rsidP="006A3BB7">
    <w:pPr>
      <w:pStyle w:val="a6"/>
    </w:pPr>
  </w:p>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124285" w:rsidRDefault="00B7397E" w:rsidP="00A03116">
        <w:pPr>
          <w:pStyle w:val="a6"/>
          <w:jc w:val="center"/>
          <w:rPr>
            <w:rStyle w:val="a8"/>
          </w:rP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sidR="00D94218">
          <w:rPr>
            <w:rFonts w:ascii="Armin_Ahmad" w:hAnsi="Armin_Ahmad"/>
            <w:noProof/>
            <w:sz w:val="28"/>
            <w:rtl/>
          </w:rPr>
          <w:t>1</w:t>
        </w:r>
        <w:r w:rsidRPr="00A03116">
          <w:rPr>
            <w:rFonts w:ascii="Armin_Ahmad" w:hAnsi="Armin_Ahmad"/>
            <w:sz w:val="28"/>
          </w:rPr>
          <w:fldChar w:fldCharType="end"/>
        </w:r>
      </w:p>
    </w:sdtContent>
  </w:sdt>
  <w:p w:rsidR="00124285" w:rsidRDefault="006264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79" w:rsidRDefault="00626479" w:rsidP="005A050A">
      <w:r>
        <w:separator/>
      </w:r>
    </w:p>
  </w:footnote>
  <w:footnote w:type="continuationSeparator" w:id="0">
    <w:p w:rsidR="00626479" w:rsidRDefault="00626479" w:rsidP="005A050A">
      <w:r>
        <w:continuationSeparator/>
      </w:r>
    </w:p>
  </w:footnote>
  <w:footnote w:id="1">
    <w:p w:rsidR="005A050A" w:rsidRPr="001408DA" w:rsidRDefault="005A050A" w:rsidP="005A050A">
      <w:pPr>
        <w:pStyle w:val="af1"/>
        <w:bidi/>
        <w:spacing w:before="0" w:beforeAutospacing="0" w:after="0" w:afterAutospacing="0"/>
        <w:rPr>
          <w:rFonts w:cs="2  Badr"/>
          <w:b/>
          <w:bCs/>
          <w:sz w:val="20"/>
          <w:szCs w:val="20"/>
        </w:rPr>
      </w:pPr>
      <w:r w:rsidRPr="001408DA">
        <w:rPr>
          <w:rStyle w:val="af0"/>
          <w:rFonts w:cs="2  Badr"/>
          <w:b/>
          <w:bCs/>
          <w:sz w:val="20"/>
          <w:szCs w:val="20"/>
        </w:rPr>
        <w:footnoteRef/>
      </w:r>
      <w:r w:rsidRPr="001408DA">
        <w:rPr>
          <w:rFonts w:cs="2  Badr"/>
          <w:b/>
          <w:bCs/>
          <w:sz w:val="20"/>
          <w:szCs w:val="20"/>
          <w:rtl/>
        </w:rPr>
        <w:t xml:space="preserve"> </w:t>
      </w:r>
      <w:r w:rsidRPr="001408DA">
        <w:rPr>
          <w:rFonts w:cs="2  Badr" w:hint="cs"/>
          <w:b/>
          <w:bCs/>
          <w:sz w:val="20"/>
          <w:szCs w:val="20"/>
          <w:rtl/>
        </w:rPr>
        <w:t>- البرهان في تفسير القرآن، ج‏5، ص424.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rsidP="006A3BB7"/>
  <w:p w:rsidR="00124285" w:rsidRDefault="006264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85" w:rsidRDefault="005A050A" w:rsidP="00232D9D">
    <w:pPr>
      <w:pStyle w:val="a4"/>
    </w:pPr>
    <w:r>
      <w:rPr>
        <w:noProof/>
        <w:rtl/>
      </w:rPr>
      <mc:AlternateContent>
        <mc:Choice Requires="wps">
          <w:drawing>
            <wp:anchor distT="0" distB="0" distL="114300" distR="114300" simplePos="0" relativeHeight="251659264" behindDoc="0" locked="0" layoutInCell="1" allowOverlap="1" wp14:anchorId="62BFB95C" wp14:editId="7036F52E">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sidR="00D7019B" w:rsidRPr="001655EB">
      <w:rPr>
        <w:rFonts w:hint="cs"/>
        <w:noProof/>
        <w:szCs w:val="24"/>
        <w:rtl/>
      </w:rPr>
      <w:drawing>
        <wp:inline distT="0" distB="0" distL="0" distR="0" wp14:anchorId="0768E218" wp14:editId="5DB67A46">
          <wp:extent cx="721233" cy="723331"/>
          <wp:effectExtent l="0" t="0" r="0" b="0"/>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D7019B" w:rsidRPr="001655EB">
      <w:rPr>
        <w:rFonts w:hint="cs"/>
        <w:b/>
        <w:bCs/>
        <w:sz w:val="28"/>
        <w:rtl/>
      </w:rPr>
      <w:t xml:space="preserve">                        </w:t>
    </w:r>
    <w:r w:rsidR="00D7019B">
      <w:rPr>
        <w:rFonts w:hint="cs"/>
        <w:b/>
        <w:bCs/>
        <w:sz w:val="28"/>
        <w:rtl/>
      </w:rPr>
      <w:t xml:space="preserve"> </w:t>
    </w:r>
    <w:r w:rsidR="00D7019B" w:rsidRPr="001655EB">
      <w:rPr>
        <w:rFonts w:hint="cs"/>
        <w:b/>
        <w:bCs/>
        <w:sz w:val="28"/>
        <w:rtl/>
      </w:rPr>
      <w:t xml:space="preserve">      فقه تربیتی-</w:t>
    </w:r>
    <w:r w:rsidR="00D7019B" w:rsidRPr="001655EB">
      <w:rPr>
        <w:b/>
        <w:bCs/>
        <w:sz w:val="28"/>
      </w:rPr>
      <w:t xml:space="preserve"> </w:t>
    </w:r>
    <w:r w:rsidR="00D7019B" w:rsidRPr="001655EB">
      <w:rPr>
        <w:rFonts w:hint="cs"/>
        <w:b/>
        <w:bCs/>
        <w:rtl/>
      </w:rPr>
      <w:t>تربیت خانوادگی</w:t>
    </w:r>
    <w:r w:rsidR="00D7019B">
      <w:rPr>
        <w:rFonts w:hint="cs"/>
        <w:b/>
        <w:bCs/>
        <w:rtl/>
      </w:rPr>
      <w:t xml:space="preserve">                         </w:t>
    </w:r>
    <w:r w:rsidR="00B7397E" w:rsidRPr="000F2119">
      <w:rPr>
        <w:rFonts w:cs="IranNastaliq"/>
        <w:sz w:val="40"/>
        <w:szCs w:val="40"/>
        <w:rtl/>
      </w:rPr>
      <w:t>شماره ثبت</w:t>
    </w:r>
    <w:r w:rsidR="00B7397E">
      <w:rPr>
        <w:rFonts w:cs="IranNastaliq" w:hint="cs"/>
        <w:sz w:val="40"/>
        <w:szCs w:val="40"/>
        <w:rtl/>
      </w:rPr>
      <w:t xml:space="preserve"> :    </w:t>
    </w:r>
    <w:r w:rsidR="00B7397E">
      <w:rPr>
        <w:sz w:val="32"/>
        <w:szCs w:val="32"/>
      </w:rPr>
      <w:t>1927</w:t>
    </w:r>
    <w:r w:rsidR="00B7397E" w:rsidRPr="0088162E">
      <w:rPr>
        <w:rFonts w:hint="cs"/>
        <w:sz w:val="32"/>
        <w:szCs w:val="32"/>
        <w:rtl/>
      </w:rPr>
      <w:t xml:space="preserve">   </w:t>
    </w:r>
    <w:r w:rsidR="00B7397E">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11301AA"/>
    <w:multiLevelType w:val="hybridMultilevel"/>
    <w:tmpl w:val="5E5C8B04"/>
    <w:lvl w:ilvl="0" w:tplc="230CE6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9"/>
  </w:num>
  <w:num w:numId="4">
    <w:abstractNumId w:val="2"/>
  </w:num>
  <w:num w:numId="5">
    <w:abstractNumId w:val="0"/>
  </w:num>
  <w:num w:numId="6">
    <w:abstractNumId w:val="8"/>
  </w:num>
  <w:num w:numId="7">
    <w:abstractNumId w:val="6"/>
  </w:num>
  <w:num w:numId="8">
    <w:abstractNumId w:val="3"/>
  </w:num>
  <w:num w:numId="9">
    <w:abstractNumId w:val="12"/>
  </w:num>
  <w:num w:numId="10">
    <w:abstractNumId w:val="10"/>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0A"/>
    <w:rsid w:val="00086A6C"/>
    <w:rsid w:val="000B3786"/>
    <w:rsid w:val="00123B0F"/>
    <w:rsid w:val="0014265D"/>
    <w:rsid w:val="00171CFD"/>
    <w:rsid w:val="0018492F"/>
    <w:rsid w:val="001E1F17"/>
    <w:rsid w:val="00232D9D"/>
    <w:rsid w:val="00333E23"/>
    <w:rsid w:val="003F5ACB"/>
    <w:rsid w:val="004970DE"/>
    <w:rsid w:val="004E068A"/>
    <w:rsid w:val="00525829"/>
    <w:rsid w:val="00542C27"/>
    <w:rsid w:val="00557411"/>
    <w:rsid w:val="00592227"/>
    <w:rsid w:val="005A050A"/>
    <w:rsid w:val="005B5EEE"/>
    <w:rsid w:val="00626479"/>
    <w:rsid w:val="007116A3"/>
    <w:rsid w:val="0071176C"/>
    <w:rsid w:val="00711A17"/>
    <w:rsid w:val="007275E3"/>
    <w:rsid w:val="007402C5"/>
    <w:rsid w:val="007511CA"/>
    <w:rsid w:val="007533BC"/>
    <w:rsid w:val="00766388"/>
    <w:rsid w:val="007736B0"/>
    <w:rsid w:val="0077764F"/>
    <w:rsid w:val="007E2F8A"/>
    <w:rsid w:val="00870613"/>
    <w:rsid w:val="008F5045"/>
    <w:rsid w:val="00931C35"/>
    <w:rsid w:val="009A2F8F"/>
    <w:rsid w:val="009F4315"/>
    <w:rsid w:val="009F62F7"/>
    <w:rsid w:val="00A473A0"/>
    <w:rsid w:val="00B0225A"/>
    <w:rsid w:val="00B15270"/>
    <w:rsid w:val="00B671FB"/>
    <w:rsid w:val="00B7397E"/>
    <w:rsid w:val="00B74D73"/>
    <w:rsid w:val="00BB2796"/>
    <w:rsid w:val="00BE47A6"/>
    <w:rsid w:val="00CB3AE0"/>
    <w:rsid w:val="00D33531"/>
    <w:rsid w:val="00D629E9"/>
    <w:rsid w:val="00D7019B"/>
    <w:rsid w:val="00D94218"/>
    <w:rsid w:val="00DB59D4"/>
    <w:rsid w:val="00DE689D"/>
    <w:rsid w:val="00E6656B"/>
    <w:rsid w:val="00EE4BAE"/>
    <w:rsid w:val="00F3262B"/>
    <w:rsid w:val="00F63AC7"/>
    <w:rsid w:val="00FB5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32D9D"/>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232D9D"/>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
    <w:next w:val="a"/>
    <w:link w:val="20"/>
    <w:autoRedefine/>
    <w:uiPriority w:val="9"/>
    <w:unhideWhenUsed/>
    <w:qFormat/>
    <w:rsid w:val="00232D9D"/>
    <w:pPr>
      <w:keepNext/>
      <w:keepLines/>
      <w:spacing w:before="340" w:after="0"/>
      <w:ind w:firstLine="0"/>
      <w:outlineLvl w:val="1"/>
    </w:pPr>
    <w:rPr>
      <w:rFonts w:ascii="Cambria" w:eastAsia="2  Lotus" w:hAnsi="Cambria" w:cs="2  Lotus"/>
      <w:b/>
      <w:bCs/>
      <w:sz w:val="26"/>
      <w:szCs w:val="42"/>
    </w:rPr>
  </w:style>
  <w:style w:type="paragraph" w:styleId="3">
    <w:name w:val="heading 3"/>
    <w:aliases w:val="سرفصل3"/>
    <w:basedOn w:val="a"/>
    <w:next w:val="a"/>
    <w:link w:val="30"/>
    <w:autoRedefine/>
    <w:uiPriority w:val="9"/>
    <w:unhideWhenUsed/>
    <w:qFormat/>
    <w:rsid w:val="00525829"/>
    <w:pPr>
      <w:keepNext/>
      <w:keepLines/>
      <w:spacing w:before="280" w:after="0"/>
      <w:ind w:firstLine="0"/>
      <w:outlineLvl w:val="2"/>
    </w:pPr>
    <w:rPr>
      <w:rFonts w:ascii="Cambria" w:hAnsi="Cambria"/>
      <w:b/>
      <w:bCs/>
      <w:sz w:val="20"/>
      <w:szCs w:val="40"/>
    </w:rPr>
  </w:style>
  <w:style w:type="paragraph" w:styleId="4">
    <w:name w:val="heading 4"/>
    <w:aliases w:val="سرفصل4"/>
    <w:basedOn w:val="a"/>
    <w:next w:val="a"/>
    <w:link w:val="40"/>
    <w:autoRedefine/>
    <w:uiPriority w:val="9"/>
    <w:semiHidden/>
    <w:unhideWhenUsed/>
    <w:qFormat/>
    <w:rsid w:val="00232D9D"/>
    <w:pPr>
      <w:keepNext/>
      <w:keepLines/>
      <w:spacing w:before="220" w:after="0"/>
      <w:ind w:firstLine="0"/>
      <w:outlineLvl w:val="3"/>
    </w:pPr>
    <w:rPr>
      <w:rFonts w:ascii="Cambria" w:hAnsi="Cambria" w:cs="2  Lotus"/>
      <w:b/>
      <w:i/>
      <w:sz w:val="20"/>
      <w:szCs w:val="38"/>
    </w:rPr>
  </w:style>
  <w:style w:type="paragraph" w:styleId="5">
    <w:name w:val="heading 5"/>
    <w:basedOn w:val="a"/>
    <w:next w:val="a"/>
    <w:link w:val="50"/>
    <w:autoRedefine/>
    <w:uiPriority w:val="9"/>
    <w:semiHidden/>
    <w:unhideWhenUsed/>
    <w:qFormat/>
    <w:rsid w:val="00232D9D"/>
    <w:pPr>
      <w:keepNext/>
      <w:keepLines/>
      <w:spacing w:before="180" w:after="0"/>
      <w:ind w:firstLine="0"/>
      <w:outlineLvl w:val="4"/>
    </w:pPr>
    <w:rPr>
      <w:rFonts w:ascii="Cambria" w:hAnsi="Cambria" w:cs="2  Lotus"/>
      <w:bCs/>
      <w:sz w:val="20"/>
      <w:szCs w:val="36"/>
    </w:rPr>
  </w:style>
  <w:style w:type="paragraph" w:styleId="6">
    <w:name w:val="heading 6"/>
    <w:basedOn w:val="a"/>
    <w:next w:val="a"/>
    <w:link w:val="60"/>
    <w:autoRedefine/>
    <w:uiPriority w:val="9"/>
    <w:semiHidden/>
    <w:unhideWhenUsed/>
    <w:qFormat/>
    <w:rsid w:val="00232D9D"/>
    <w:pPr>
      <w:keepNext/>
      <w:keepLines/>
      <w:spacing w:before="120" w:after="0"/>
      <w:ind w:firstLine="0"/>
      <w:outlineLvl w:val="5"/>
    </w:pPr>
    <w:rPr>
      <w:rFonts w:ascii="Cambria" w:hAnsi="Cambria" w:cs="2  Lotus"/>
      <w:bCs/>
      <w:i/>
      <w:sz w:val="20"/>
      <w:szCs w:val="34"/>
    </w:rPr>
  </w:style>
  <w:style w:type="paragraph" w:styleId="7">
    <w:name w:val="heading 7"/>
    <w:basedOn w:val="a"/>
    <w:next w:val="a"/>
    <w:link w:val="70"/>
    <w:autoRedefine/>
    <w:uiPriority w:val="9"/>
    <w:semiHidden/>
    <w:unhideWhenUsed/>
    <w:qFormat/>
    <w:rsid w:val="00232D9D"/>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
    <w:next w:val="a"/>
    <w:link w:val="80"/>
    <w:autoRedefine/>
    <w:uiPriority w:val="9"/>
    <w:semiHidden/>
    <w:unhideWhenUsed/>
    <w:qFormat/>
    <w:rsid w:val="00232D9D"/>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232D9D"/>
    <w:pPr>
      <w:keepNext/>
      <w:keepLines/>
      <w:spacing w:line="240" w:lineRule="atLeast"/>
      <w:ind w:firstLine="0"/>
      <w:outlineLvl w:val="8"/>
    </w:pPr>
    <w:rPr>
      <w:rFonts w:ascii="Cambria"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
    <w:link w:val="1"/>
    <w:uiPriority w:val="9"/>
    <w:rsid w:val="00232D9D"/>
    <w:rPr>
      <w:rFonts w:ascii="Cambria" w:eastAsia="2  Lotus" w:hAnsi="Cambria" w:cs="2  Badr"/>
      <w:b/>
      <w:bCs/>
      <w:sz w:val="28"/>
      <w:szCs w:val="44"/>
    </w:rPr>
  </w:style>
  <w:style w:type="character" w:customStyle="1" w:styleId="20">
    <w:name w:val="عنوان 2 نویسه"/>
    <w:aliases w:val="سرفصل2 نویسه"/>
    <w:link w:val="2"/>
    <w:uiPriority w:val="9"/>
    <w:rsid w:val="00232D9D"/>
    <w:rPr>
      <w:rFonts w:ascii="Cambria" w:eastAsia="2  Lotus" w:hAnsi="Cambria" w:cs="2  Lotus"/>
      <w:b/>
      <w:bCs/>
      <w:sz w:val="26"/>
      <w:szCs w:val="42"/>
    </w:rPr>
  </w:style>
  <w:style w:type="character" w:customStyle="1" w:styleId="30">
    <w:name w:val="عنوان 3 نویسه"/>
    <w:aliases w:val="سرفصل3 نویسه"/>
    <w:link w:val="3"/>
    <w:uiPriority w:val="9"/>
    <w:rsid w:val="00525829"/>
    <w:rPr>
      <w:rFonts w:ascii="Cambria" w:hAnsi="Cambria" w:cs="2  Badr"/>
      <w:b/>
      <w:bCs/>
      <w:szCs w:val="40"/>
    </w:rPr>
  </w:style>
  <w:style w:type="paragraph" w:styleId="a4">
    <w:name w:val="header"/>
    <w:basedOn w:val="a"/>
    <w:link w:val="a5"/>
    <w:uiPriority w:val="99"/>
    <w:rsid w:val="005A050A"/>
    <w:pPr>
      <w:tabs>
        <w:tab w:val="center" w:pos="4153"/>
        <w:tab w:val="right" w:pos="8306"/>
      </w:tabs>
    </w:pPr>
  </w:style>
  <w:style w:type="character" w:customStyle="1" w:styleId="a5">
    <w:name w:val="سرصفحه نویسه"/>
    <w:basedOn w:val="a1"/>
    <w:link w:val="a4"/>
    <w:uiPriority w:val="99"/>
    <w:rsid w:val="005A050A"/>
    <w:rPr>
      <w:rFonts w:ascii="Times New Roman" w:eastAsia="Times New Roman" w:hAnsi="Times New Roman" w:cs="2  Lotus"/>
      <w:sz w:val="24"/>
      <w:szCs w:val="28"/>
      <w:lang w:bidi="ar-SA"/>
    </w:rPr>
  </w:style>
  <w:style w:type="paragraph" w:styleId="a6">
    <w:name w:val="footer"/>
    <w:basedOn w:val="a"/>
    <w:link w:val="a7"/>
    <w:uiPriority w:val="99"/>
    <w:rsid w:val="005A050A"/>
    <w:pPr>
      <w:tabs>
        <w:tab w:val="center" w:pos="4153"/>
        <w:tab w:val="right" w:pos="8306"/>
      </w:tabs>
    </w:pPr>
  </w:style>
  <w:style w:type="character" w:customStyle="1" w:styleId="a7">
    <w:name w:val="پانویس نویسه"/>
    <w:basedOn w:val="a1"/>
    <w:link w:val="a6"/>
    <w:uiPriority w:val="99"/>
    <w:rsid w:val="005A050A"/>
    <w:rPr>
      <w:rFonts w:ascii="Times New Roman" w:eastAsia="Times New Roman" w:hAnsi="Times New Roman" w:cs="2  Lotus"/>
      <w:sz w:val="24"/>
      <w:szCs w:val="28"/>
      <w:lang w:bidi="ar-SA"/>
    </w:rPr>
  </w:style>
  <w:style w:type="character" w:styleId="a8">
    <w:name w:val="page number"/>
    <w:basedOn w:val="a1"/>
    <w:rsid w:val="005A050A"/>
  </w:style>
  <w:style w:type="table" w:styleId="a9">
    <w:name w:val="Table Grid"/>
    <w:basedOn w:val="a2"/>
    <w:rsid w:val="005A050A"/>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5A050A"/>
  </w:style>
  <w:style w:type="paragraph" w:styleId="aa">
    <w:name w:val="Balloon Text"/>
    <w:basedOn w:val="a"/>
    <w:link w:val="ab"/>
    <w:rsid w:val="005A050A"/>
    <w:rPr>
      <w:rFonts w:ascii="Tahoma" w:hAnsi="Tahoma" w:cs="Tahoma"/>
      <w:sz w:val="16"/>
      <w:szCs w:val="16"/>
    </w:rPr>
  </w:style>
  <w:style w:type="character" w:customStyle="1" w:styleId="ab">
    <w:name w:val="متن بادکنک نویسه"/>
    <w:basedOn w:val="a1"/>
    <w:link w:val="aa"/>
    <w:rsid w:val="005A050A"/>
    <w:rPr>
      <w:rFonts w:ascii="Tahoma" w:eastAsia="Times New Roman" w:hAnsi="Tahoma" w:cs="Tahoma"/>
      <w:sz w:val="16"/>
      <w:szCs w:val="16"/>
      <w:lang w:bidi="ar-SA"/>
    </w:rPr>
  </w:style>
  <w:style w:type="paragraph" w:styleId="ac">
    <w:name w:val="No Spacing"/>
    <w:aliases w:val="متن عربي"/>
    <w:link w:val="ad"/>
    <w:autoRedefine/>
    <w:uiPriority w:val="1"/>
    <w:qFormat/>
    <w:rsid w:val="00232D9D"/>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232D9D"/>
    <w:rPr>
      <w:rFonts w:eastAsiaTheme="minorEastAsia" w:cs="2  Badr"/>
      <w:sz w:val="72"/>
      <w:szCs w:val="32"/>
    </w:rPr>
  </w:style>
  <w:style w:type="paragraph" w:styleId="ae">
    <w:name w:val="TOC Heading"/>
    <w:basedOn w:val="1"/>
    <w:next w:val="a"/>
    <w:uiPriority w:val="39"/>
    <w:semiHidden/>
    <w:unhideWhenUsed/>
    <w:qFormat/>
    <w:rsid w:val="00232D9D"/>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232D9D"/>
    <w:pPr>
      <w:spacing w:after="0"/>
      <w:ind w:firstLine="0"/>
    </w:pPr>
  </w:style>
  <w:style w:type="paragraph" w:styleId="21">
    <w:name w:val="toc 2"/>
    <w:basedOn w:val="a"/>
    <w:next w:val="a"/>
    <w:autoRedefine/>
    <w:uiPriority w:val="39"/>
    <w:unhideWhenUsed/>
    <w:qFormat/>
    <w:rsid w:val="00232D9D"/>
    <w:pPr>
      <w:spacing w:after="0"/>
      <w:ind w:left="221"/>
    </w:pPr>
  </w:style>
  <w:style w:type="paragraph" w:styleId="31">
    <w:name w:val="toc 3"/>
    <w:basedOn w:val="a"/>
    <w:next w:val="a"/>
    <w:autoRedefine/>
    <w:uiPriority w:val="39"/>
    <w:unhideWhenUsed/>
    <w:qFormat/>
    <w:rsid w:val="00232D9D"/>
    <w:pPr>
      <w:spacing w:after="0"/>
      <w:ind w:left="442"/>
    </w:pPr>
  </w:style>
  <w:style w:type="character" w:styleId="af">
    <w:name w:val="Hyperlink"/>
    <w:basedOn w:val="a1"/>
    <w:uiPriority w:val="99"/>
    <w:unhideWhenUsed/>
    <w:rsid w:val="005A050A"/>
    <w:rPr>
      <w:color w:val="0000FF" w:themeColor="hyperlink"/>
      <w:u w:val="single"/>
    </w:rPr>
  </w:style>
  <w:style w:type="character" w:styleId="af0">
    <w:name w:val="footnote reference"/>
    <w:basedOn w:val="a1"/>
    <w:rsid w:val="005A050A"/>
    <w:rPr>
      <w:vertAlign w:val="superscript"/>
    </w:rPr>
  </w:style>
  <w:style w:type="paragraph" w:styleId="af1">
    <w:name w:val="Normal (Web)"/>
    <w:basedOn w:val="a"/>
    <w:uiPriority w:val="99"/>
    <w:unhideWhenUsed/>
    <w:rsid w:val="005A050A"/>
    <w:pPr>
      <w:bidi w:val="0"/>
      <w:spacing w:before="100" w:beforeAutospacing="1" w:after="100" w:afterAutospacing="1"/>
      <w:jc w:val="left"/>
    </w:pPr>
    <w:rPr>
      <w:rFonts w:cs="Times New Roman"/>
      <w:szCs w:val="24"/>
    </w:rPr>
  </w:style>
  <w:style w:type="character" w:customStyle="1" w:styleId="40">
    <w:name w:val="عنوان 4 نویسه"/>
    <w:aliases w:val="سرفصل4 نویسه"/>
    <w:link w:val="4"/>
    <w:uiPriority w:val="9"/>
    <w:semiHidden/>
    <w:rsid w:val="00232D9D"/>
    <w:rPr>
      <w:rFonts w:ascii="Cambria" w:hAnsi="Cambria" w:cs="2  Lotus"/>
      <w:b/>
      <w:i/>
      <w:szCs w:val="38"/>
    </w:rPr>
  </w:style>
  <w:style w:type="character" w:customStyle="1" w:styleId="50">
    <w:name w:val="سرصفحه 5 نویسه"/>
    <w:link w:val="5"/>
    <w:uiPriority w:val="9"/>
    <w:semiHidden/>
    <w:rsid w:val="00232D9D"/>
    <w:rPr>
      <w:rFonts w:ascii="Cambria" w:hAnsi="Cambria" w:cs="2  Lotus"/>
      <w:bCs/>
      <w:szCs w:val="36"/>
    </w:rPr>
  </w:style>
  <w:style w:type="character" w:customStyle="1" w:styleId="60">
    <w:name w:val="سرصفحه 6 نویسه"/>
    <w:link w:val="6"/>
    <w:uiPriority w:val="9"/>
    <w:semiHidden/>
    <w:rsid w:val="00232D9D"/>
    <w:rPr>
      <w:rFonts w:ascii="Cambria" w:hAnsi="Cambria" w:cs="2  Lotus"/>
      <w:bCs/>
      <w:i/>
      <w:szCs w:val="34"/>
    </w:rPr>
  </w:style>
  <w:style w:type="character" w:customStyle="1" w:styleId="70">
    <w:name w:val="سرصفحه 7 نویسه"/>
    <w:link w:val="7"/>
    <w:uiPriority w:val="9"/>
    <w:semiHidden/>
    <w:rsid w:val="00232D9D"/>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232D9D"/>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232D9D"/>
    <w:rPr>
      <w:rFonts w:ascii="Cambria" w:hAnsi="Cambria" w:cs="2  Lotus"/>
      <w:i/>
      <w:szCs w:val="28"/>
    </w:rPr>
  </w:style>
  <w:style w:type="paragraph" w:styleId="a0">
    <w:name w:val="footnote text"/>
    <w:basedOn w:val="a"/>
    <w:link w:val="af2"/>
    <w:uiPriority w:val="99"/>
    <w:semiHidden/>
    <w:unhideWhenUsed/>
    <w:rsid w:val="00232D9D"/>
    <w:pPr>
      <w:spacing w:after="0"/>
    </w:pPr>
    <w:rPr>
      <w:sz w:val="20"/>
      <w:szCs w:val="20"/>
    </w:rPr>
  </w:style>
  <w:style w:type="character" w:customStyle="1" w:styleId="af2">
    <w:name w:val="متن پاورقی نویسه"/>
    <w:basedOn w:val="a1"/>
    <w:link w:val="a0"/>
    <w:uiPriority w:val="99"/>
    <w:semiHidden/>
    <w:rsid w:val="00232D9D"/>
    <w:rPr>
      <w:rFonts w:cs="2  Badr"/>
    </w:rPr>
  </w:style>
  <w:style w:type="paragraph" w:styleId="41">
    <w:name w:val="toc 4"/>
    <w:basedOn w:val="a"/>
    <w:next w:val="a"/>
    <w:autoRedefine/>
    <w:uiPriority w:val="39"/>
    <w:semiHidden/>
    <w:unhideWhenUsed/>
    <w:qFormat/>
    <w:rsid w:val="00232D9D"/>
    <w:pPr>
      <w:spacing w:after="0"/>
      <w:ind w:left="658"/>
    </w:pPr>
  </w:style>
  <w:style w:type="paragraph" w:styleId="51">
    <w:name w:val="toc 5"/>
    <w:basedOn w:val="a"/>
    <w:next w:val="a"/>
    <w:autoRedefine/>
    <w:uiPriority w:val="39"/>
    <w:semiHidden/>
    <w:unhideWhenUsed/>
    <w:qFormat/>
    <w:rsid w:val="00232D9D"/>
    <w:pPr>
      <w:spacing w:after="0"/>
      <w:ind w:left="879"/>
    </w:pPr>
  </w:style>
  <w:style w:type="paragraph" w:styleId="61">
    <w:name w:val="toc 6"/>
    <w:basedOn w:val="a"/>
    <w:next w:val="a"/>
    <w:autoRedefine/>
    <w:uiPriority w:val="39"/>
    <w:semiHidden/>
    <w:unhideWhenUsed/>
    <w:qFormat/>
    <w:rsid w:val="00232D9D"/>
    <w:pPr>
      <w:spacing w:after="0"/>
      <w:ind w:left="1100"/>
    </w:pPr>
  </w:style>
  <w:style w:type="paragraph" w:styleId="71">
    <w:name w:val="toc 7"/>
    <w:basedOn w:val="a"/>
    <w:next w:val="a"/>
    <w:autoRedefine/>
    <w:uiPriority w:val="39"/>
    <w:semiHidden/>
    <w:unhideWhenUsed/>
    <w:qFormat/>
    <w:rsid w:val="00232D9D"/>
    <w:pPr>
      <w:spacing w:after="0"/>
      <w:ind w:left="1321"/>
    </w:pPr>
  </w:style>
  <w:style w:type="paragraph" w:styleId="af3">
    <w:name w:val="caption"/>
    <w:basedOn w:val="a"/>
    <w:next w:val="a"/>
    <w:uiPriority w:val="35"/>
    <w:semiHidden/>
    <w:unhideWhenUsed/>
    <w:qFormat/>
    <w:rsid w:val="00232D9D"/>
    <w:rPr>
      <w:b/>
      <w:bCs/>
      <w:sz w:val="20"/>
      <w:szCs w:val="20"/>
    </w:rPr>
  </w:style>
  <w:style w:type="paragraph" w:styleId="af4">
    <w:name w:val="Title"/>
    <w:basedOn w:val="a"/>
    <w:next w:val="a"/>
    <w:link w:val="af5"/>
    <w:autoRedefine/>
    <w:uiPriority w:val="10"/>
    <w:qFormat/>
    <w:rsid w:val="00232D9D"/>
    <w:pPr>
      <w:spacing w:after="400"/>
      <w:ind w:firstLine="0"/>
      <w:jc w:val="center"/>
    </w:pPr>
    <w:rPr>
      <w:rFonts w:ascii="Cambria" w:hAnsi="Cambria" w:cs="Karim"/>
      <w:spacing w:val="5"/>
      <w:kern w:val="28"/>
      <w:sz w:val="52"/>
      <w:szCs w:val="100"/>
    </w:rPr>
  </w:style>
  <w:style w:type="character" w:customStyle="1" w:styleId="af5">
    <w:name w:val="عنوان نویسه"/>
    <w:link w:val="af4"/>
    <w:uiPriority w:val="10"/>
    <w:rsid w:val="00232D9D"/>
    <w:rPr>
      <w:rFonts w:ascii="Cambria" w:hAnsi="Cambria" w:cs="Karim"/>
      <w:spacing w:val="5"/>
      <w:kern w:val="28"/>
      <w:sz w:val="52"/>
      <w:szCs w:val="100"/>
    </w:rPr>
  </w:style>
  <w:style w:type="paragraph" w:styleId="af6">
    <w:name w:val="Subtitle"/>
    <w:basedOn w:val="a"/>
    <w:next w:val="a"/>
    <w:link w:val="af7"/>
    <w:autoRedefine/>
    <w:uiPriority w:val="11"/>
    <w:qFormat/>
    <w:rsid w:val="00232D9D"/>
    <w:pPr>
      <w:numPr>
        <w:ilvl w:val="1"/>
      </w:numPr>
      <w:spacing w:after="240"/>
      <w:ind w:firstLine="284"/>
      <w:jc w:val="center"/>
    </w:pPr>
    <w:rPr>
      <w:rFonts w:ascii="Cambria" w:hAnsi="Cambria" w:cs="Karim"/>
      <w:i/>
      <w:spacing w:val="15"/>
      <w:sz w:val="24"/>
      <w:szCs w:val="60"/>
    </w:rPr>
  </w:style>
  <w:style w:type="character" w:customStyle="1" w:styleId="af7">
    <w:name w:val="زیر نویس نویسه"/>
    <w:link w:val="af6"/>
    <w:uiPriority w:val="11"/>
    <w:rsid w:val="00232D9D"/>
    <w:rPr>
      <w:rFonts w:ascii="Cambria" w:hAnsi="Cambria" w:cs="Karim"/>
      <w:i/>
      <w:spacing w:val="15"/>
      <w:sz w:val="24"/>
      <w:szCs w:val="60"/>
    </w:rPr>
  </w:style>
  <w:style w:type="character" w:styleId="af8">
    <w:name w:val="Emphasis"/>
    <w:uiPriority w:val="20"/>
    <w:qFormat/>
    <w:rsid w:val="00232D9D"/>
    <w:rPr>
      <w:rFonts w:cs="2  Lotus"/>
      <w:i/>
      <w:iCs/>
      <w:color w:val="808080"/>
      <w:szCs w:val="32"/>
    </w:rPr>
  </w:style>
  <w:style w:type="paragraph" w:styleId="af9">
    <w:name w:val="List Paragraph"/>
    <w:basedOn w:val="a"/>
    <w:link w:val="afa"/>
    <w:autoRedefine/>
    <w:uiPriority w:val="34"/>
    <w:qFormat/>
    <w:rsid w:val="00232D9D"/>
    <w:pPr>
      <w:ind w:left="1134" w:firstLine="0"/>
    </w:pPr>
    <w:rPr>
      <w:rFonts w:cs="2  Lotus"/>
    </w:rPr>
  </w:style>
  <w:style w:type="character" w:customStyle="1" w:styleId="afa">
    <w:name w:val="لیست پاراگراف نویسه"/>
    <w:link w:val="af9"/>
    <w:uiPriority w:val="34"/>
    <w:rsid w:val="00232D9D"/>
    <w:rPr>
      <w:rFonts w:cs="2  Lotus"/>
      <w:sz w:val="22"/>
      <w:szCs w:val="28"/>
    </w:rPr>
  </w:style>
  <w:style w:type="paragraph" w:styleId="afb">
    <w:name w:val="Quote"/>
    <w:basedOn w:val="a"/>
    <w:next w:val="a"/>
    <w:link w:val="afc"/>
    <w:autoRedefine/>
    <w:uiPriority w:val="29"/>
    <w:qFormat/>
    <w:rsid w:val="00232D9D"/>
    <w:pPr>
      <w:spacing w:before="120" w:after="240"/>
      <w:ind w:left="1134" w:firstLine="0"/>
    </w:pPr>
    <w:rPr>
      <w:rFonts w:cs="B Lotus"/>
      <w:i/>
      <w:sz w:val="20"/>
      <w:szCs w:val="30"/>
    </w:rPr>
  </w:style>
  <w:style w:type="character" w:customStyle="1" w:styleId="afc">
    <w:name w:val="نقل قول نویسه"/>
    <w:link w:val="afb"/>
    <w:uiPriority w:val="29"/>
    <w:rsid w:val="00232D9D"/>
    <w:rPr>
      <w:rFonts w:cs="B Lotus"/>
      <w:i/>
      <w:szCs w:val="30"/>
    </w:rPr>
  </w:style>
  <w:style w:type="paragraph" w:styleId="afd">
    <w:name w:val="Intense Quote"/>
    <w:basedOn w:val="a"/>
    <w:next w:val="a"/>
    <w:link w:val="afe"/>
    <w:autoRedefine/>
    <w:uiPriority w:val="30"/>
    <w:qFormat/>
    <w:rsid w:val="00232D9D"/>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232D9D"/>
    <w:rPr>
      <w:rFonts w:cs="B Lotus"/>
      <w:b/>
      <w:bCs/>
      <w:i/>
      <w:szCs w:val="30"/>
    </w:rPr>
  </w:style>
  <w:style w:type="character" w:styleId="aff">
    <w:name w:val="Subtle Emphasis"/>
    <w:uiPriority w:val="19"/>
    <w:qFormat/>
    <w:rsid w:val="00232D9D"/>
    <w:rPr>
      <w:rFonts w:cs="2  Lotus"/>
      <w:i/>
      <w:iCs/>
      <w:color w:val="4A442A"/>
      <w:szCs w:val="32"/>
      <w:u w:val="none"/>
    </w:rPr>
  </w:style>
  <w:style w:type="character" w:styleId="aff0">
    <w:name w:val="Intense Emphasis"/>
    <w:uiPriority w:val="21"/>
    <w:qFormat/>
    <w:rsid w:val="00232D9D"/>
    <w:rPr>
      <w:rFonts w:cs="2  Lotus"/>
      <w:b/>
      <w:i/>
      <w:iCs/>
      <w:color w:val="auto"/>
      <w:szCs w:val="32"/>
    </w:rPr>
  </w:style>
  <w:style w:type="character" w:styleId="aff1">
    <w:name w:val="Subtle Reference"/>
    <w:aliases w:val="مرجع"/>
    <w:uiPriority w:val="31"/>
    <w:qFormat/>
    <w:rsid w:val="00232D9D"/>
    <w:rPr>
      <w:rFonts w:cs="2  Lotus"/>
      <w:smallCaps/>
      <w:color w:val="auto"/>
      <w:szCs w:val="28"/>
      <w:u w:val="single"/>
    </w:rPr>
  </w:style>
  <w:style w:type="character" w:styleId="aff2">
    <w:name w:val="Intense Reference"/>
    <w:uiPriority w:val="32"/>
    <w:qFormat/>
    <w:rsid w:val="00232D9D"/>
    <w:rPr>
      <w:rFonts w:cs="2  Lotus"/>
      <w:b/>
      <w:bCs/>
      <w:smallCaps/>
      <w:color w:val="auto"/>
      <w:spacing w:val="5"/>
      <w:szCs w:val="28"/>
      <w:u w:val="single"/>
    </w:rPr>
  </w:style>
  <w:style w:type="character" w:styleId="aff3">
    <w:name w:val="Book Title"/>
    <w:uiPriority w:val="33"/>
    <w:qFormat/>
    <w:rsid w:val="00232D9D"/>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32D9D"/>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232D9D"/>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
    <w:next w:val="a"/>
    <w:link w:val="20"/>
    <w:autoRedefine/>
    <w:uiPriority w:val="9"/>
    <w:unhideWhenUsed/>
    <w:qFormat/>
    <w:rsid w:val="00232D9D"/>
    <w:pPr>
      <w:keepNext/>
      <w:keepLines/>
      <w:spacing w:before="340" w:after="0"/>
      <w:ind w:firstLine="0"/>
      <w:outlineLvl w:val="1"/>
    </w:pPr>
    <w:rPr>
      <w:rFonts w:ascii="Cambria" w:eastAsia="2  Lotus" w:hAnsi="Cambria" w:cs="2  Lotus"/>
      <w:b/>
      <w:bCs/>
      <w:sz w:val="26"/>
      <w:szCs w:val="42"/>
    </w:rPr>
  </w:style>
  <w:style w:type="paragraph" w:styleId="3">
    <w:name w:val="heading 3"/>
    <w:aliases w:val="سرفصل3"/>
    <w:basedOn w:val="a"/>
    <w:next w:val="a"/>
    <w:link w:val="30"/>
    <w:autoRedefine/>
    <w:uiPriority w:val="9"/>
    <w:unhideWhenUsed/>
    <w:qFormat/>
    <w:rsid w:val="00525829"/>
    <w:pPr>
      <w:keepNext/>
      <w:keepLines/>
      <w:spacing w:before="280" w:after="0"/>
      <w:ind w:firstLine="0"/>
      <w:outlineLvl w:val="2"/>
    </w:pPr>
    <w:rPr>
      <w:rFonts w:ascii="Cambria" w:hAnsi="Cambria"/>
      <w:b/>
      <w:bCs/>
      <w:sz w:val="20"/>
      <w:szCs w:val="40"/>
    </w:rPr>
  </w:style>
  <w:style w:type="paragraph" w:styleId="4">
    <w:name w:val="heading 4"/>
    <w:aliases w:val="سرفصل4"/>
    <w:basedOn w:val="a"/>
    <w:next w:val="a"/>
    <w:link w:val="40"/>
    <w:autoRedefine/>
    <w:uiPriority w:val="9"/>
    <w:semiHidden/>
    <w:unhideWhenUsed/>
    <w:qFormat/>
    <w:rsid w:val="00232D9D"/>
    <w:pPr>
      <w:keepNext/>
      <w:keepLines/>
      <w:spacing w:before="220" w:after="0"/>
      <w:ind w:firstLine="0"/>
      <w:outlineLvl w:val="3"/>
    </w:pPr>
    <w:rPr>
      <w:rFonts w:ascii="Cambria" w:hAnsi="Cambria" w:cs="2  Lotus"/>
      <w:b/>
      <w:i/>
      <w:sz w:val="20"/>
      <w:szCs w:val="38"/>
    </w:rPr>
  </w:style>
  <w:style w:type="paragraph" w:styleId="5">
    <w:name w:val="heading 5"/>
    <w:basedOn w:val="a"/>
    <w:next w:val="a"/>
    <w:link w:val="50"/>
    <w:autoRedefine/>
    <w:uiPriority w:val="9"/>
    <w:semiHidden/>
    <w:unhideWhenUsed/>
    <w:qFormat/>
    <w:rsid w:val="00232D9D"/>
    <w:pPr>
      <w:keepNext/>
      <w:keepLines/>
      <w:spacing w:before="180" w:after="0"/>
      <w:ind w:firstLine="0"/>
      <w:outlineLvl w:val="4"/>
    </w:pPr>
    <w:rPr>
      <w:rFonts w:ascii="Cambria" w:hAnsi="Cambria" w:cs="2  Lotus"/>
      <w:bCs/>
      <w:sz w:val="20"/>
      <w:szCs w:val="36"/>
    </w:rPr>
  </w:style>
  <w:style w:type="paragraph" w:styleId="6">
    <w:name w:val="heading 6"/>
    <w:basedOn w:val="a"/>
    <w:next w:val="a"/>
    <w:link w:val="60"/>
    <w:autoRedefine/>
    <w:uiPriority w:val="9"/>
    <w:semiHidden/>
    <w:unhideWhenUsed/>
    <w:qFormat/>
    <w:rsid w:val="00232D9D"/>
    <w:pPr>
      <w:keepNext/>
      <w:keepLines/>
      <w:spacing w:before="120" w:after="0"/>
      <w:ind w:firstLine="0"/>
      <w:outlineLvl w:val="5"/>
    </w:pPr>
    <w:rPr>
      <w:rFonts w:ascii="Cambria" w:hAnsi="Cambria" w:cs="2  Lotus"/>
      <w:bCs/>
      <w:i/>
      <w:sz w:val="20"/>
      <w:szCs w:val="34"/>
    </w:rPr>
  </w:style>
  <w:style w:type="paragraph" w:styleId="7">
    <w:name w:val="heading 7"/>
    <w:basedOn w:val="a"/>
    <w:next w:val="a"/>
    <w:link w:val="70"/>
    <w:autoRedefine/>
    <w:uiPriority w:val="9"/>
    <w:semiHidden/>
    <w:unhideWhenUsed/>
    <w:qFormat/>
    <w:rsid w:val="00232D9D"/>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
    <w:next w:val="a"/>
    <w:link w:val="80"/>
    <w:autoRedefine/>
    <w:uiPriority w:val="9"/>
    <w:semiHidden/>
    <w:unhideWhenUsed/>
    <w:qFormat/>
    <w:rsid w:val="00232D9D"/>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232D9D"/>
    <w:pPr>
      <w:keepNext/>
      <w:keepLines/>
      <w:spacing w:line="240" w:lineRule="atLeast"/>
      <w:ind w:firstLine="0"/>
      <w:outlineLvl w:val="8"/>
    </w:pPr>
    <w:rPr>
      <w:rFonts w:ascii="Cambria"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
    <w:link w:val="1"/>
    <w:uiPriority w:val="9"/>
    <w:rsid w:val="00232D9D"/>
    <w:rPr>
      <w:rFonts w:ascii="Cambria" w:eastAsia="2  Lotus" w:hAnsi="Cambria" w:cs="2  Badr"/>
      <w:b/>
      <w:bCs/>
      <w:sz w:val="28"/>
      <w:szCs w:val="44"/>
    </w:rPr>
  </w:style>
  <w:style w:type="character" w:customStyle="1" w:styleId="20">
    <w:name w:val="عنوان 2 نویسه"/>
    <w:aliases w:val="سرفصل2 نویسه"/>
    <w:link w:val="2"/>
    <w:uiPriority w:val="9"/>
    <w:rsid w:val="00232D9D"/>
    <w:rPr>
      <w:rFonts w:ascii="Cambria" w:eastAsia="2  Lotus" w:hAnsi="Cambria" w:cs="2  Lotus"/>
      <w:b/>
      <w:bCs/>
      <w:sz w:val="26"/>
      <w:szCs w:val="42"/>
    </w:rPr>
  </w:style>
  <w:style w:type="character" w:customStyle="1" w:styleId="30">
    <w:name w:val="عنوان 3 نویسه"/>
    <w:aliases w:val="سرفصل3 نویسه"/>
    <w:link w:val="3"/>
    <w:uiPriority w:val="9"/>
    <w:rsid w:val="00525829"/>
    <w:rPr>
      <w:rFonts w:ascii="Cambria" w:hAnsi="Cambria" w:cs="2  Badr"/>
      <w:b/>
      <w:bCs/>
      <w:szCs w:val="40"/>
    </w:rPr>
  </w:style>
  <w:style w:type="paragraph" w:styleId="a4">
    <w:name w:val="header"/>
    <w:basedOn w:val="a"/>
    <w:link w:val="a5"/>
    <w:uiPriority w:val="99"/>
    <w:rsid w:val="005A050A"/>
    <w:pPr>
      <w:tabs>
        <w:tab w:val="center" w:pos="4153"/>
        <w:tab w:val="right" w:pos="8306"/>
      </w:tabs>
    </w:pPr>
  </w:style>
  <w:style w:type="character" w:customStyle="1" w:styleId="a5">
    <w:name w:val="سرصفحه نویسه"/>
    <w:basedOn w:val="a1"/>
    <w:link w:val="a4"/>
    <w:uiPriority w:val="99"/>
    <w:rsid w:val="005A050A"/>
    <w:rPr>
      <w:rFonts w:ascii="Times New Roman" w:eastAsia="Times New Roman" w:hAnsi="Times New Roman" w:cs="2  Lotus"/>
      <w:sz w:val="24"/>
      <w:szCs w:val="28"/>
      <w:lang w:bidi="ar-SA"/>
    </w:rPr>
  </w:style>
  <w:style w:type="paragraph" w:styleId="a6">
    <w:name w:val="footer"/>
    <w:basedOn w:val="a"/>
    <w:link w:val="a7"/>
    <w:uiPriority w:val="99"/>
    <w:rsid w:val="005A050A"/>
    <w:pPr>
      <w:tabs>
        <w:tab w:val="center" w:pos="4153"/>
        <w:tab w:val="right" w:pos="8306"/>
      </w:tabs>
    </w:pPr>
  </w:style>
  <w:style w:type="character" w:customStyle="1" w:styleId="a7">
    <w:name w:val="پانویس نویسه"/>
    <w:basedOn w:val="a1"/>
    <w:link w:val="a6"/>
    <w:uiPriority w:val="99"/>
    <w:rsid w:val="005A050A"/>
    <w:rPr>
      <w:rFonts w:ascii="Times New Roman" w:eastAsia="Times New Roman" w:hAnsi="Times New Roman" w:cs="2  Lotus"/>
      <w:sz w:val="24"/>
      <w:szCs w:val="28"/>
      <w:lang w:bidi="ar-SA"/>
    </w:rPr>
  </w:style>
  <w:style w:type="character" w:styleId="a8">
    <w:name w:val="page number"/>
    <w:basedOn w:val="a1"/>
    <w:rsid w:val="005A050A"/>
  </w:style>
  <w:style w:type="table" w:styleId="a9">
    <w:name w:val="Table Grid"/>
    <w:basedOn w:val="a2"/>
    <w:rsid w:val="005A050A"/>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5A050A"/>
  </w:style>
  <w:style w:type="paragraph" w:styleId="aa">
    <w:name w:val="Balloon Text"/>
    <w:basedOn w:val="a"/>
    <w:link w:val="ab"/>
    <w:rsid w:val="005A050A"/>
    <w:rPr>
      <w:rFonts w:ascii="Tahoma" w:hAnsi="Tahoma" w:cs="Tahoma"/>
      <w:sz w:val="16"/>
      <w:szCs w:val="16"/>
    </w:rPr>
  </w:style>
  <w:style w:type="character" w:customStyle="1" w:styleId="ab">
    <w:name w:val="متن بادکنک نویسه"/>
    <w:basedOn w:val="a1"/>
    <w:link w:val="aa"/>
    <w:rsid w:val="005A050A"/>
    <w:rPr>
      <w:rFonts w:ascii="Tahoma" w:eastAsia="Times New Roman" w:hAnsi="Tahoma" w:cs="Tahoma"/>
      <w:sz w:val="16"/>
      <w:szCs w:val="16"/>
      <w:lang w:bidi="ar-SA"/>
    </w:rPr>
  </w:style>
  <w:style w:type="paragraph" w:styleId="ac">
    <w:name w:val="No Spacing"/>
    <w:aliases w:val="متن عربي"/>
    <w:link w:val="ad"/>
    <w:autoRedefine/>
    <w:uiPriority w:val="1"/>
    <w:qFormat/>
    <w:rsid w:val="00232D9D"/>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232D9D"/>
    <w:rPr>
      <w:rFonts w:eastAsiaTheme="minorEastAsia" w:cs="2  Badr"/>
      <w:sz w:val="72"/>
      <w:szCs w:val="32"/>
    </w:rPr>
  </w:style>
  <w:style w:type="paragraph" w:styleId="ae">
    <w:name w:val="TOC Heading"/>
    <w:basedOn w:val="1"/>
    <w:next w:val="a"/>
    <w:uiPriority w:val="39"/>
    <w:semiHidden/>
    <w:unhideWhenUsed/>
    <w:qFormat/>
    <w:rsid w:val="00232D9D"/>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232D9D"/>
    <w:pPr>
      <w:spacing w:after="0"/>
      <w:ind w:firstLine="0"/>
    </w:pPr>
  </w:style>
  <w:style w:type="paragraph" w:styleId="21">
    <w:name w:val="toc 2"/>
    <w:basedOn w:val="a"/>
    <w:next w:val="a"/>
    <w:autoRedefine/>
    <w:uiPriority w:val="39"/>
    <w:unhideWhenUsed/>
    <w:qFormat/>
    <w:rsid w:val="00232D9D"/>
    <w:pPr>
      <w:spacing w:after="0"/>
      <w:ind w:left="221"/>
    </w:pPr>
  </w:style>
  <w:style w:type="paragraph" w:styleId="31">
    <w:name w:val="toc 3"/>
    <w:basedOn w:val="a"/>
    <w:next w:val="a"/>
    <w:autoRedefine/>
    <w:uiPriority w:val="39"/>
    <w:unhideWhenUsed/>
    <w:qFormat/>
    <w:rsid w:val="00232D9D"/>
    <w:pPr>
      <w:spacing w:after="0"/>
      <w:ind w:left="442"/>
    </w:pPr>
  </w:style>
  <w:style w:type="character" w:styleId="af">
    <w:name w:val="Hyperlink"/>
    <w:basedOn w:val="a1"/>
    <w:uiPriority w:val="99"/>
    <w:unhideWhenUsed/>
    <w:rsid w:val="005A050A"/>
    <w:rPr>
      <w:color w:val="0000FF" w:themeColor="hyperlink"/>
      <w:u w:val="single"/>
    </w:rPr>
  </w:style>
  <w:style w:type="character" w:styleId="af0">
    <w:name w:val="footnote reference"/>
    <w:basedOn w:val="a1"/>
    <w:rsid w:val="005A050A"/>
    <w:rPr>
      <w:vertAlign w:val="superscript"/>
    </w:rPr>
  </w:style>
  <w:style w:type="paragraph" w:styleId="af1">
    <w:name w:val="Normal (Web)"/>
    <w:basedOn w:val="a"/>
    <w:uiPriority w:val="99"/>
    <w:unhideWhenUsed/>
    <w:rsid w:val="005A050A"/>
    <w:pPr>
      <w:bidi w:val="0"/>
      <w:spacing w:before="100" w:beforeAutospacing="1" w:after="100" w:afterAutospacing="1"/>
      <w:jc w:val="left"/>
    </w:pPr>
    <w:rPr>
      <w:rFonts w:cs="Times New Roman"/>
      <w:szCs w:val="24"/>
    </w:rPr>
  </w:style>
  <w:style w:type="character" w:customStyle="1" w:styleId="40">
    <w:name w:val="عنوان 4 نویسه"/>
    <w:aliases w:val="سرفصل4 نویسه"/>
    <w:link w:val="4"/>
    <w:uiPriority w:val="9"/>
    <w:semiHidden/>
    <w:rsid w:val="00232D9D"/>
    <w:rPr>
      <w:rFonts w:ascii="Cambria" w:hAnsi="Cambria" w:cs="2  Lotus"/>
      <w:b/>
      <w:i/>
      <w:szCs w:val="38"/>
    </w:rPr>
  </w:style>
  <w:style w:type="character" w:customStyle="1" w:styleId="50">
    <w:name w:val="سرصفحه 5 نویسه"/>
    <w:link w:val="5"/>
    <w:uiPriority w:val="9"/>
    <w:semiHidden/>
    <w:rsid w:val="00232D9D"/>
    <w:rPr>
      <w:rFonts w:ascii="Cambria" w:hAnsi="Cambria" w:cs="2  Lotus"/>
      <w:bCs/>
      <w:szCs w:val="36"/>
    </w:rPr>
  </w:style>
  <w:style w:type="character" w:customStyle="1" w:styleId="60">
    <w:name w:val="سرصفحه 6 نویسه"/>
    <w:link w:val="6"/>
    <w:uiPriority w:val="9"/>
    <w:semiHidden/>
    <w:rsid w:val="00232D9D"/>
    <w:rPr>
      <w:rFonts w:ascii="Cambria" w:hAnsi="Cambria" w:cs="2  Lotus"/>
      <w:bCs/>
      <w:i/>
      <w:szCs w:val="34"/>
    </w:rPr>
  </w:style>
  <w:style w:type="character" w:customStyle="1" w:styleId="70">
    <w:name w:val="سرصفحه 7 نویسه"/>
    <w:link w:val="7"/>
    <w:uiPriority w:val="9"/>
    <w:semiHidden/>
    <w:rsid w:val="00232D9D"/>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232D9D"/>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232D9D"/>
    <w:rPr>
      <w:rFonts w:ascii="Cambria" w:hAnsi="Cambria" w:cs="2  Lotus"/>
      <w:i/>
      <w:szCs w:val="28"/>
    </w:rPr>
  </w:style>
  <w:style w:type="paragraph" w:styleId="a0">
    <w:name w:val="footnote text"/>
    <w:basedOn w:val="a"/>
    <w:link w:val="af2"/>
    <w:uiPriority w:val="99"/>
    <w:semiHidden/>
    <w:unhideWhenUsed/>
    <w:rsid w:val="00232D9D"/>
    <w:pPr>
      <w:spacing w:after="0"/>
    </w:pPr>
    <w:rPr>
      <w:sz w:val="20"/>
      <w:szCs w:val="20"/>
    </w:rPr>
  </w:style>
  <w:style w:type="character" w:customStyle="1" w:styleId="af2">
    <w:name w:val="متن پاورقی نویسه"/>
    <w:basedOn w:val="a1"/>
    <w:link w:val="a0"/>
    <w:uiPriority w:val="99"/>
    <w:semiHidden/>
    <w:rsid w:val="00232D9D"/>
    <w:rPr>
      <w:rFonts w:cs="2  Badr"/>
    </w:rPr>
  </w:style>
  <w:style w:type="paragraph" w:styleId="41">
    <w:name w:val="toc 4"/>
    <w:basedOn w:val="a"/>
    <w:next w:val="a"/>
    <w:autoRedefine/>
    <w:uiPriority w:val="39"/>
    <w:semiHidden/>
    <w:unhideWhenUsed/>
    <w:qFormat/>
    <w:rsid w:val="00232D9D"/>
    <w:pPr>
      <w:spacing w:after="0"/>
      <w:ind w:left="658"/>
    </w:pPr>
  </w:style>
  <w:style w:type="paragraph" w:styleId="51">
    <w:name w:val="toc 5"/>
    <w:basedOn w:val="a"/>
    <w:next w:val="a"/>
    <w:autoRedefine/>
    <w:uiPriority w:val="39"/>
    <w:semiHidden/>
    <w:unhideWhenUsed/>
    <w:qFormat/>
    <w:rsid w:val="00232D9D"/>
    <w:pPr>
      <w:spacing w:after="0"/>
      <w:ind w:left="879"/>
    </w:pPr>
  </w:style>
  <w:style w:type="paragraph" w:styleId="61">
    <w:name w:val="toc 6"/>
    <w:basedOn w:val="a"/>
    <w:next w:val="a"/>
    <w:autoRedefine/>
    <w:uiPriority w:val="39"/>
    <w:semiHidden/>
    <w:unhideWhenUsed/>
    <w:qFormat/>
    <w:rsid w:val="00232D9D"/>
    <w:pPr>
      <w:spacing w:after="0"/>
      <w:ind w:left="1100"/>
    </w:pPr>
  </w:style>
  <w:style w:type="paragraph" w:styleId="71">
    <w:name w:val="toc 7"/>
    <w:basedOn w:val="a"/>
    <w:next w:val="a"/>
    <w:autoRedefine/>
    <w:uiPriority w:val="39"/>
    <w:semiHidden/>
    <w:unhideWhenUsed/>
    <w:qFormat/>
    <w:rsid w:val="00232D9D"/>
    <w:pPr>
      <w:spacing w:after="0"/>
      <w:ind w:left="1321"/>
    </w:pPr>
  </w:style>
  <w:style w:type="paragraph" w:styleId="af3">
    <w:name w:val="caption"/>
    <w:basedOn w:val="a"/>
    <w:next w:val="a"/>
    <w:uiPriority w:val="35"/>
    <w:semiHidden/>
    <w:unhideWhenUsed/>
    <w:qFormat/>
    <w:rsid w:val="00232D9D"/>
    <w:rPr>
      <w:b/>
      <w:bCs/>
      <w:sz w:val="20"/>
      <w:szCs w:val="20"/>
    </w:rPr>
  </w:style>
  <w:style w:type="paragraph" w:styleId="af4">
    <w:name w:val="Title"/>
    <w:basedOn w:val="a"/>
    <w:next w:val="a"/>
    <w:link w:val="af5"/>
    <w:autoRedefine/>
    <w:uiPriority w:val="10"/>
    <w:qFormat/>
    <w:rsid w:val="00232D9D"/>
    <w:pPr>
      <w:spacing w:after="400"/>
      <w:ind w:firstLine="0"/>
      <w:jc w:val="center"/>
    </w:pPr>
    <w:rPr>
      <w:rFonts w:ascii="Cambria" w:hAnsi="Cambria" w:cs="Karim"/>
      <w:spacing w:val="5"/>
      <w:kern w:val="28"/>
      <w:sz w:val="52"/>
      <w:szCs w:val="100"/>
    </w:rPr>
  </w:style>
  <w:style w:type="character" w:customStyle="1" w:styleId="af5">
    <w:name w:val="عنوان نویسه"/>
    <w:link w:val="af4"/>
    <w:uiPriority w:val="10"/>
    <w:rsid w:val="00232D9D"/>
    <w:rPr>
      <w:rFonts w:ascii="Cambria" w:hAnsi="Cambria" w:cs="Karim"/>
      <w:spacing w:val="5"/>
      <w:kern w:val="28"/>
      <w:sz w:val="52"/>
      <w:szCs w:val="100"/>
    </w:rPr>
  </w:style>
  <w:style w:type="paragraph" w:styleId="af6">
    <w:name w:val="Subtitle"/>
    <w:basedOn w:val="a"/>
    <w:next w:val="a"/>
    <w:link w:val="af7"/>
    <w:autoRedefine/>
    <w:uiPriority w:val="11"/>
    <w:qFormat/>
    <w:rsid w:val="00232D9D"/>
    <w:pPr>
      <w:numPr>
        <w:ilvl w:val="1"/>
      </w:numPr>
      <w:spacing w:after="240"/>
      <w:ind w:firstLine="284"/>
      <w:jc w:val="center"/>
    </w:pPr>
    <w:rPr>
      <w:rFonts w:ascii="Cambria" w:hAnsi="Cambria" w:cs="Karim"/>
      <w:i/>
      <w:spacing w:val="15"/>
      <w:sz w:val="24"/>
      <w:szCs w:val="60"/>
    </w:rPr>
  </w:style>
  <w:style w:type="character" w:customStyle="1" w:styleId="af7">
    <w:name w:val="زیر نویس نویسه"/>
    <w:link w:val="af6"/>
    <w:uiPriority w:val="11"/>
    <w:rsid w:val="00232D9D"/>
    <w:rPr>
      <w:rFonts w:ascii="Cambria" w:hAnsi="Cambria" w:cs="Karim"/>
      <w:i/>
      <w:spacing w:val="15"/>
      <w:sz w:val="24"/>
      <w:szCs w:val="60"/>
    </w:rPr>
  </w:style>
  <w:style w:type="character" w:styleId="af8">
    <w:name w:val="Emphasis"/>
    <w:uiPriority w:val="20"/>
    <w:qFormat/>
    <w:rsid w:val="00232D9D"/>
    <w:rPr>
      <w:rFonts w:cs="2  Lotus"/>
      <w:i/>
      <w:iCs/>
      <w:color w:val="808080"/>
      <w:szCs w:val="32"/>
    </w:rPr>
  </w:style>
  <w:style w:type="paragraph" w:styleId="af9">
    <w:name w:val="List Paragraph"/>
    <w:basedOn w:val="a"/>
    <w:link w:val="afa"/>
    <w:autoRedefine/>
    <w:uiPriority w:val="34"/>
    <w:qFormat/>
    <w:rsid w:val="00232D9D"/>
    <w:pPr>
      <w:ind w:left="1134" w:firstLine="0"/>
    </w:pPr>
    <w:rPr>
      <w:rFonts w:cs="2  Lotus"/>
    </w:rPr>
  </w:style>
  <w:style w:type="character" w:customStyle="1" w:styleId="afa">
    <w:name w:val="لیست پاراگراف نویسه"/>
    <w:link w:val="af9"/>
    <w:uiPriority w:val="34"/>
    <w:rsid w:val="00232D9D"/>
    <w:rPr>
      <w:rFonts w:cs="2  Lotus"/>
      <w:sz w:val="22"/>
      <w:szCs w:val="28"/>
    </w:rPr>
  </w:style>
  <w:style w:type="paragraph" w:styleId="afb">
    <w:name w:val="Quote"/>
    <w:basedOn w:val="a"/>
    <w:next w:val="a"/>
    <w:link w:val="afc"/>
    <w:autoRedefine/>
    <w:uiPriority w:val="29"/>
    <w:qFormat/>
    <w:rsid w:val="00232D9D"/>
    <w:pPr>
      <w:spacing w:before="120" w:after="240"/>
      <w:ind w:left="1134" w:firstLine="0"/>
    </w:pPr>
    <w:rPr>
      <w:rFonts w:cs="B Lotus"/>
      <w:i/>
      <w:sz w:val="20"/>
      <w:szCs w:val="30"/>
    </w:rPr>
  </w:style>
  <w:style w:type="character" w:customStyle="1" w:styleId="afc">
    <w:name w:val="نقل قول نویسه"/>
    <w:link w:val="afb"/>
    <w:uiPriority w:val="29"/>
    <w:rsid w:val="00232D9D"/>
    <w:rPr>
      <w:rFonts w:cs="B Lotus"/>
      <w:i/>
      <w:szCs w:val="30"/>
    </w:rPr>
  </w:style>
  <w:style w:type="paragraph" w:styleId="afd">
    <w:name w:val="Intense Quote"/>
    <w:basedOn w:val="a"/>
    <w:next w:val="a"/>
    <w:link w:val="afe"/>
    <w:autoRedefine/>
    <w:uiPriority w:val="30"/>
    <w:qFormat/>
    <w:rsid w:val="00232D9D"/>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232D9D"/>
    <w:rPr>
      <w:rFonts w:cs="B Lotus"/>
      <w:b/>
      <w:bCs/>
      <w:i/>
      <w:szCs w:val="30"/>
    </w:rPr>
  </w:style>
  <w:style w:type="character" w:styleId="aff">
    <w:name w:val="Subtle Emphasis"/>
    <w:uiPriority w:val="19"/>
    <w:qFormat/>
    <w:rsid w:val="00232D9D"/>
    <w:rPr>
      <w:rFonts w:cs="2  Lotus"/>
      <w:i/>
      <w:iCs/>
      <w:color w:val="4A442A"/>
      <w:szCs w:val="32"/>
      <w:u w:val="none"/>
    </w:rPr>
  </w:style>
  <w:style w:type="character" w:styleId="aff0">
    <w:name w:val="Intense Emphasis"/>
    <w:uiPriority w:val="21"/>
    <w:qFormat/>
    <w:rsid w:val="00232D9D"/>
    <w:rPr>
      <w:rFonts w:cs="2  Lotus"/>
      <w:b/>
      <w:i/>
      <w:iCs/>
      <w:color w:val="auto"/>
      <w:szCs w:val="32"/>
    </w:rPr>
  </w:style>
  <w:style w:type="character" w:styleId="aff1">
    <w:name w:val="Subtle Reference"/>
    <w:aliases w:val="مرجع"/>
    <w:uiPriority w:val="31"/>
    <w:qFormat/>
    <w:rsid w:val="00232D9D"/>
    <w:rPr>
      <w:rFonts w:cs="2  Lotus"/>
      <w:smallCaps/>
      <w:color w:val="auto"/>
      <w:szCs w:val="28"/>
      <w:u w:val="single"/>
    </w:rPr>
  </w:style>
  <w:style w:type="character" w:styleId="aff2">
    <w:name w:val="Intense Reference"/>
    <w:uiPriority w:val="32"/>
    <w:qFormat/>
    <w:rsid w:val="00232D9D"/>
    <w:rPr>
      <w:rFonts w:cs="2  Lotus"/>
      <w:b/>
      <w:bCs/>
      <w:smallCaps/>
      <w:color w:val="auto"/>
      <w:spacing w:val="5"/>
      <w:szCs w:val="28"/>
      <w:u w:val="single"/>
    </w:rPr>
  </w:style>
  <w:style w:type="character" w:styleId="aff3">
    <w:name w:val="Book Title"/>
    <w:uiPriority w:val="33"/>
    <w:qFormat/>
    <w:rsid w:val="00232D9D"/>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7F4B6-8B72-4CBF-B059-C2FD24ED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2806</Words>
  <Characters>15998</Characters>
  <Application>Microsoft Office Word</Application>
  <DocSecurity>0</DocSecurity>
  <Lines>133</Lines>
  <Paragraphs>37</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8</cp:revision>
  <dcterms:created xsi:type="dcterms:W3CDTF">2013-09-07T08:22:00Z</dcterms:created>
  <dcterms:modified xsi:type="dcterms:W3CDTF">2013-09-15T06:32:00Z</dcterms:modified>
</cp:coreProperties>
</file>