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03281128" w:displacedByCustomXml="next"/>
    <w:sdt>
      <w:sdtPr>
        <w:rPr>
          <w:rFonts w:ascii="Times New Roman" w:eastAsia="Times New Roman" w:hAnsi="Times New Roman" w:cs="2  Badr"/>
          <w:b w:val="0"/>
          <w:bCs w:val="0"/>
          <w:color w:val="auto"/>
          <w:sz w:val="24"/>
          <w:rtl/>
          <w:lang w:bidi="fa-IR"/>
        </w:rPr>
        <w:id w:val="24099217"/>
        <w:docPartObj>
          <w:docPartGallery w:val="Table of Contents"/>
          <w:docPartUnique/>
        </w:docPartObj>
      </w:sdtPr>
      <w:sdtEndPr>
        <w:rPr>
          <w:rFonts w:asciiTheme="minorHAnsi" w:eastAsiaTheme="minorHAnsi" w:hAnsiTheme="minorHAnsi"/>
        </w:rPr>
      </w:sdtEndPr>
      <w:sdtContent>
        <w:p w:rsidR="00264006" w:rsidRPr="00F014C0" w:rsidRDefault="00264006" w:rsidP="003D6109">
          <w:pPr>
            <w:pStyle w:val="ae"/>
            <w:rPr>
              <w:rFonts w:cs="2  Badr" w:hint="cs"/>
            </w:rPr>
          </w:pPr>
        </w:p>
        <w:p w:rsidR="00E327E1" w:rsidRDefault="00A72D6F">
          <w:pPr>
            <w:pStyle w:val="11"/>
            <w:tabs>
              <w:tab w:val="right" w:leader="dot" w:pos="9628"/>
            </w:tabs>
            <w:rPr>
              <w:rFonts w:eastAsiaTheme="minorEastAsia" w:cstheme="minorBidi"/>
              <w:noProof/>
              <w:sz w:val="22"/>
              <w:szCs w:val="22"/>
              <w:rtl/>
            </w:rPr>
          </w:pPr>
          <w:r>
            <w:rPr>
              <w:rFonts w:cs="2  Badr"/>
            </w:rPr>
            <w:fldChar w:fldCharType="begin"/>
          </w:r>
          <w:r>
            <w:rPr>
              <w:rFonts w:cs="2  Badr"/>
            </w:rPr>
            <w:instrText xml:space="preserve"> TOC \o "1-8" \h \z \t "</w:instrText>
          </w:r>
          <w:r>
            <w:rPr>
              <w:rFonts w:cs="2  Badr"/>
              <w:rtl/>
            </w:rPr>
            <w:instrText>عنوان5;5;عنوان6;6</w:instrText>
          </w:r>
          <w:r>
            <w:rPr>
              <w:rFonts w:cs="2  Badr"/>
            </w:rPr>
            <w:instrText xml:space="preserve">" </w:instrText>
          </w:r>
          <w:r>
            <w:rPr>
              <w:rFonts w:cs="2  Badr"/>
            </w:rPr>
            <w:fldChar w:fldCharType="separate"/>
          </w:r>
          <w:hyperlink w:anchor="_Toc367605859" w:history="1">
            <w:r w:rsidR="00E327E1" w:rsidRPr="00F978EA">
              <w:rPr>
                <w:rStyle w:val="af"/>
                <w:rFonts w:hint="eastAsia"/>
                <w:noProof/>
                <w:rtl/>
              </w:rPr>
              <w:t>مقدمه</w:t>
            </w:r>
            <w:r w:rsidR="00E327E1" w:rsidRPr="00F978EA">
              <w:rPr>
                <w:rStyle w:val="af"/>
                <w:noProof/>
                <w:rtl/>
              </w:rPr>
              <w:t xml:space="preserve"> -</w:t>
            </w:r>
            <w:r w:rsidR="00E327E1" w:rsidRPr="00F978EA">
              <w:rPr>
                <w:rStyle w:val="af"/>
                <w:noProof/>
              </w:rPr>
              <w:t xml:space="preserve"> </w:t>
            </w:r>
            <w:r w:rsidR="00E327E1" w:rsidRPr="00F978EA">
              <w:rPr>
                <w:rStyle w:val="af"/>
                <w:rFonts w:hint="eastAsia"/>
                <w:noProof/>
                <w:rtl/>
              </w:rPr>
              <w:t>تمه</w:t>
            </w:r>
            <w:r w:rsidR="00E327E1" w:rsidRPr="00F978EA">
              <w:rPr>
                <w:rStyle w:val="af"/>
                <w:rFonts w:hint="cs"/>
                <w:noProof/>
                <w:rtl/>
              </w:rPr>
              <w:t>ی</w:t>
            </w:r>
            <w:r w:rsidR="00E327E1" w:rsidRPr="00F978EA">
              <w:rPr>
                <w:rStyle w:val="af"/>
                <w:rFonts w:hint="eastAsia"/>
                <w:noProof/>
                <w:rtl/>
              </w:rPr>
              <w:t>دات</w:t>
            </w:r>
            <w:r w:rsidR="00E327E1" w:rsidRPr="00F978EA">
              <w:rPr>
                <w:rStyle w:val="af"/>
                <w:noProof/>
                <w:rtl/>
              </w:rPr>
              <w:t xml:space="preserve"> </w:t>
            </w:r>
            <w:r w:rsidR="00E327E1" w:rsidRPr="00F978EA">
              <w:rPr>
                <w:rStyle w:val="af"/>
                <w:rFonts w:hint="eastAsia"/>
                <w:noProof/>
                <w:rtl/>
              </w:rPr>
              <w:t>ترب</w:t>
            </w:r>
            <w:r w:rsidR="00E327E1" w:rsidRPr="00F978EA">
              <w:rPr>
                <w:rStyle w:val="af"/>
                <w:rFonts w:hint="cs"/>
                <w:noProof/>
                <w:rtl/>
              </w:rPr>
              <w:t>ی</w:t>
            </w:r>
            <w:r w:rsidR="00E327E1" w:rsidRPr="00F978EA">
              <w:rPr>
                <w:rStyle w:val="af"/>
                <w:rFonts w:hint="eastAsia"/>
                <w:noProof/>
                <w:rtl/>
              </w:rPr>
              <w:t>ت</w:t>
            </w:r>
            <w:r w:rsidR="00E327E1" w:rsidRPr="00F978EA">
              <w:rPr>
                <w:rStyle w:val="af"/>
                <w:rFonts w:hint="cs"/>
                <w:noProof/>
                <w:rtl/>
              </w:rPr>
              <w:t>ی</w:t>
            </w:r>
            <w:r w:rsidR="00E327E1">
              <w:rPr>
                <w:noProof/>
                <w:webHidden/>
                <w:rtl/>
              </w:rPr>
              <w:tab/>
            </w:r>
            <w:r w:rsidR="00E327E1">
              <w:rPr>
                <w:rStyle w:val="af"/>
                <w:noProof/>
                <w:rtl/>
              </w:rPr>
              <w:fldChar w:fldCharType="begin"/>
            </w:r>
            <w:r w:rsidR="00E327E1">
              <w:rPr>
                <w:noProof/>
                <w:webHidden/>
                <w:rtl/>
              </w:rPr>
              <w:instrText xml:space="preserve"> </w:instrText>
            </w:r>
            <w:r w:rsidR="00E327E1">
              <w:rPr>
                <w:noProof/>
                <w:webHidden/>
              </w:rPr>
              <w:instrText>PAGEREF</w:instrText>
            </w:r>
            <w:r w:rsidR="00E327E1">
              <w:rPr>
                <w:noProof/>
                <w:webHidden/>
                <w:rtl/>
              </w:rPr>
              <w:instrText xml:space="preserve"> _</w:instrText>
            </w:r>
            <w:r w:rsidR="00E327E1">
              <w:rPr>
                <w:noProof/>
                <w:webHidden/>
              </w:rPr>
              <w:instrText>Toc</w:instrText>
            </w:r>
            <w:r w:rsidR="00E327E1">
              <w:rPr>
                <w:noProof/>
                <w:webHidden/>
                <w:rtl/>
              </w:rPr>
              <w:instrText xml:space="preserve">367605859 </w:instrText>
            </w:r>
            <w:r w:rsidR="00E327E1">
              <w:rPr>
                <w:noProof/>
                <w:webHidden/>
              </w:rPr>
              <w:instrText>\h</w:instrText>
            </w:r>
            <w:r w:rsidR="00E327E1">
              <w:rPr>
                <w:noProof/>
                <w:webHidden/>
                <w:rtl/>
              </w:rPr>
              <w:instrText xml:space="preserve"> </w:instrText>
            </w:r>
            <w:r w:rsidR="00E327E1">
              <w:rPr>
                <w:rStyle w:val="af"/>
                <w:noProof/>
                <w:rtl/>
              </w:rPr>
            </w:r>
            <w:r w:rsidR="00E327E1">
              <w:rPr>
                <w:rStyle w:val="af"/>
                <w:noProof/>
                <w:rtl/>
              </w:rPr>
              <w:fldChar w:fldCharType="separate"/>
            </w:r>
            <w:r w:rsidR="00E327E1">
              <w:rPr>
                <w:noProof/>
                <w:webHidden/>
                <w:rtl/>
              </w:rPr>
              <w:t>2</w:t>
            </w:r>
            <w:r w:rsidR="00E327E1">
              <w:rPr>
                <w:rStyle w:val="af"/>
                <w:noProof/>
                <w:rtl/>
              </w:rPr>
              <w:fldChar w:fldCharType="end"/>
            </w:r>
          </w:hyperlink>
        </w:p>
        <w:p w:rsidR="00E327E1" w:rsidRDefault="00E327E1">
          <w:pPr>
            <w:pStyle w:val="21"/>
            <w:tabs>
              <w:tab w:val="right" w:leader="dot" w:pos="9628"/>
            </w:tabs>
            <w:rPr>
              <w:rFonts w:eastAsiaTheme="minorEastAsia" w:cstheme="minorBidi"/>
              <w:noProof/>
              <w:sz w:val="22"/>
              <w:szCs w:val="22"/>
              <w:rtl/>
            </w:rPr>
          </w:pPr>
          <w:hyperlink w:anchor="_Toc367605860" w:history="1">
            <w:r w:rsidRPr="00F978EA">
              <w:rPr>
                <w:rStyle w:val="af"/>
                <w:rFonts w:hint="eastAsia"/>
                <w:noProof/>
                <w:rtl/>
              </w:rPr>
              <w:t>تقس</w:t>
            </w:r>
            <w:r w:rsidRPr="00F978EA">
              <w:rPr>
                <w:rStyle w:val="af"/>
                <w:rFonts w:hint="cs"/>
                <w:noProof/>
                <w:rtl/>
              </w:rPr>
              <w:t>ی</w:t>
            </w:r>
            <w:r w:rsidRPr="00F978EA">
              <w:rPr>
                <w:rStyle w:val="af"/>
                <w:rFonts w:hint="eastAsia"/>
                <w:noProof/>
                <w:rtl/>
              </w:rPr>
              <w:t>مات</w:t>
            </w:r>
            <w:r w:rsidRPr="00F978EA">
              <w:rPr>
                <w:rStyle w:val="af"/>
                <w:noProof/>
                <w:rtl/>
              </w:rPr>
              <w:t xml:space="preserve"> </w:t>
            </w:r>
            <w:r w:rsidRPr="00F978EA">
              <w:rPr>
                <w:rStyle w:val="af"/>
                <w:rFonts w:hint="eastAsia"/>
                <w:noProof/>
                <w:rtl/>
              </w:rPr>
              <w:t>تمه</w:t>
            </w:r>
            <w:r w:rsidRPr="00F978EA">
              <w:rPr>
                <w:rStyle w:val="af"/>
                <w:rFonts w:hint="cs"/>
                <w:noProof/>
                <w:rtl/>
              </w:rPr>
              <w:t>ی</w:t>
            </w:r>
            <w:r w:rsidRPr="00F978EA">
              <w:rPr>
                <w:rStyle w:val="af"/>
                <w:rFonts w:hint="eastAsia"/>
                <w:noProof/>
                <w:rtl/>
              </w:rPr>
              <w:t>دات</w:t>
            </w:r>
            <w:r w:rsidRPr="00F978EA">
              <w:rPr>
                <w:rStyle w:val="af"/>
                <w:noProof/>
                <w:rtl/>
              </w:rPr>
              <w:t xml:space="preserve"> </w:t>
            </w:r>
            <w:r w:rsidRPr="00F978EA">
              <w:rPr>
                <w:rStyle w:val="af"/>
                <w:rFonts w:hint="eastAsia"/>
                <w:noProof/>
                <w:rtl/>
              </w:rPr>
              <w:t>ترب</w:t>
            </w:r>
            <w:r w:rsidRPr="00F978EA">
              <w:rPr>
                <w:rStyle w:val="af"/>
                <w:rFonts w:hint="cs"/>
                <w:noProof/>
                <w:rtl/>
              </w:rPr>
              <w:t>ی</w:t>
            </w:r>
            <w:r w:rsidRPr="00F978EA">
              <w:rPr>
                <w:rStyle w:val="af"/>
                <w:rFonts w:hint="eastAsia"/>
                <w:noProof/>
                <w:rtl/>
              </w:rPr>
              <w:t>ت</w:t>
            </w:r>
            <w:r w:rsidRPr="00F978EA">
              <w:rPr>
                <w:rStyle w:val="af"/>
                <w:rFonts w:hint="cs"/>
                <w:noProof/>
                <w:rtl/>
              </w:rPr>
              <w:t>ی</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367605860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2</w:t>
            </w:r>
            <w:r>
              <w:rPr>
                <w:rStyle w:val="af"/>
                <w:noProof/>
                <w:rtl/>
              </w:rPr>
              <w:fldChar w:fldCharType="end"/>
            </w:r>
          </w:hyperlink>
        </w:p>
        <w:p w:rsidR="00E327E1" w:rsidRDefault="00E327E1">
          <w:pPr>
            <w:pStyle w:val="31"/>
            <w:tabs>
              <w:tab w:val="left" w:pos="2074"/>
            </w:tabs>
            <w:rPr>
              <w:rFonts w:eastAsiaTheme="minorEastAsia" w:cstheme="minorBidi"/>
              <w:noProof/>
              <w:sz w:val="22"/>
              <w:szCs w:val="22"/>
              <w:rtl/>
            </w:rPr>
          </w:pPr>
          <w:hyperlink w:anchor="_Toc367605861" w:history="1">
            <w:r w:rsidRPr="00F978EA">
              <w:rPr>
                <w:rStyle w:val="af"/>
                <w:noProof/>
                <w:rtl/>
              </w:rPr>
              <w:t>1.</w:t>
            </w:r>
            <w:r>
              <w:rPr>
                <w:rFonts w:eastAsiaTheme="minorEastAsia" w:cstheme="minorBidi"/>
                <w:noProof/>
                <w:sz w:val="22"/>
                <w:szCs w:val="22"/>
                <w:rtl/>
              </w:rPr>
              <w:tab/>
            </w:r>
            <w:r w:rsidRPr="00F978EA">
              <w:rPr>
                <w:rStyle w:val="af"/>
                <w:rFonts w:hint="eastAsia"/>
                <w:noProof/>
                <w:rtl/>
              </w:rPr>
              <w:t>تمه</w:t>
            </w:r>
            <w:r w:rsidRPr="00F978EA">
              <w:rPr>
                <w:rStyle w:val="af"/>
                <w:rFonts w:hint="cs"/>
                <w:noProof/>
                <w:rtl/>
              </w:rPr>
              <w:t>ی</w:t>
            </w:r>
            <w:r w:rsidRPr="00F978EA">
              <w:rPr>
                <w:rStyle w:val="af"/>
                <w:rFonts w:hint="eastAsia"/>
                <w:noProof/>
                <w:rtl/>
              </w:rPr>
              <w:t>دات</w:t>
            </w:r>
            <w:r w:rsidRPr="00F978EA">
              <w:rPr>
                <w:rStyle w:val="af"/>
                <w:noProof/>
                <w:rtl/>
              </w:rPr>
              <w:t xml:space="preserve"> </w:t>
            </w:r>
            <w:r w:rsidRPr="00F978EA">
              <w:rPr>
                <w:rStyle w:val="af"/>
                <w:rFonts w:hint="eastAsia"/>
                <w:noProof/>
                <w:rtl/>
              </w:rPr>
              <w:t>محض</w:t>
            </w:r>
            <w:r w:rsidRPr="00F978EA">
              <w:rPr>
                <w:rStyle w:val="af"/>
                <w:noProof/>
                <w:rtl/>
              </w:rPr>
              <w:t xml:space="preserve"> </w:t>
            </w:r>
            <w:r w:rsidRPr="00F978EA">
              <w:rPr>
                <w:rStyle w:val="af"/>
                <w:rFonts w:hint="eastAsia"/>
                <w:noProof/>
                <w:rtl/>
              </w:rPr>
              <w:t>و</w:t>
            </w:r>
            <w:r w:rsidRPr="00F978EA">
              <w:rPr>
                <w:rStyle w:val="af"/>
                <w:noProof/>
                <w:rtl/>
              </w:rPr>
              <w:t xml:space="preserve"> </w:t>
            </w:r>
            <w:r w:rsidRPr="00F978EA">
              <w:rPr>
                <w:rStyle w:val="af"/>
                <w:rFonts w:hint="eastAsia"/>
                <w:noProof/>
                <w:rtl/>
              </w:rPr>
              <w:t>مشترک</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367605861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2</w:t>
            </w:r>
            <w:r>
              <w:rPr>
                <w:rStyle w:val="af"/>
                <w:noProof/>
                <w:rtl/>
              </w:rPr>
              <w:fldChar w:fldCharType="end"/>
            </w:r>
          </w:hyperlink>
        </w:p>
        <w:p w:rsidR="00E327E1" w:rsidRDefault="00E327E1">
          <w:pPr>
            <w:pStyle w:val="31"/>
            <w:tabs>
              <w:tab w:val="left" w:pos="2074"/>
            </w:tabs>
            <w:rPr>
              <w:rFonts w:eastAsiaTheme="minorEastAsia" w:cstheme="minorBidi"/>
              <w:noProof/>
              <w:sz w:val="22"/>
              <w:szCs w:val="22"/>
              <w:rtl/>
            </w:rPr>
          </w:pPr>
          <w:hyperlink w:anchor="_Toc367605862" w:history="1">
            <w:r w:rsidRPr="00F978EA">
              <w:rPr>
                <w:rStyle w:val="af"/>
                <w:noProof/>
                <w:rtl/>
              </w:rPr>
              <w:t>2.</w:t>
            </w:r>
            <w:r>
              <w:rPr>
                <w:rFonts w:eastAsiaTheme="minorEastAsia" w:cstheme="minorBidi"/>
                <w:noProof/>
                <w:sz w:val="22"/>
                <w:szCs w:val="22"/>
                <w:rtl/>
              </w:rPr>
              <w:tab/>
            </w:r>
            <w:r w:rsidRPr="00F978EA">
              <w:rPr>
                <w:rStyle w:val="af"/>
                <w:rFonts w:hint="eastAsia"/>
                <w:noProof/>
                <w:rtl/>
              </w:rPr>
              <w:t>تمه</w:t>
            </w:r>
            <w:r w:rsidRPr="00F978EA">
              <w:rPr>
                <w:rStyle w:val="af"/>
                <w:rFonts w:hint="cs"/>
                <w:noProof/>
                <w:rtl/>
              </w:rPr>
              <w:t>ی</w:t>
            </w:r>
            <w:r w:rsidRPr="00F978EA">
              <w:rPr>
                <w:rStyle w:val="af"/>
                <w:rFonts w:hint="eastAsia"/>
                <w:noProof/>
                <w:rtl/>
              </w:rPr>
              <w:t>دات</w:t>
            </w:r>
            <w:r w:rsidRPr="00F978EA">
              <w:rPr>
                <w:rStyle w:val="af"/>
                <w:noProof/>
                <w:rtl/>
              </w:rPr>
              <w:t xml:space="preserve"> </w:t>
            </w:r>
            <w:r w:rsidRPr="00F978EA">
              <w:rPr>
                <w:rStyle w:val="af"/>
                <w:rFonts w:hint="eastAsia"/>
                <w:noProof/>
                <w:rtl/>
              </w:rPr>
              <w:t>به</w:t>
            </w:r>
            <w:r w:rsidRPr="00F978EA">
              <w:rPr>
                <w:rStyle w:val="af"/>
                <w:noProof/>
                <w:rtl/>
              </w:rPr>
              <w:t xml:space="preserve"> </w:t>
            </w:r>
            <w:r w:rsidRPr="00F978EA">
              <w:rPr>
                <w:rStyle w:val="af"/>
                <w:rFonts w:hint="eastAsia"/>
                <w:noProof/>
                <w:rtl/>
              </w:rPr>
              <w:t>عنوان</w:t>
            </w:r>
            <w:r w:rsidRPr="00F978EA">
              <w:rPr>
                <w:rStyle w:val="af"/>
                <w:noProof/>
                <w:rtl/>
              </w:rPr>
              <w:t xml:space="preserve"> </w:t>
            </w:r>
            <w:r w:rsidRPr="00F978EA">
              <w:rPr>
                <w:rStyle w:val="af"/>
                <w:rFonts w:hint="eastAsia"/>
                <w:noProof/>
                <w:rtl/>
              </w:rPr>
              <w:t>اول</w:t>
            </w:r>
            <w:r w:rsidRPr="00F978EA">
              <w:rPr>
                <w:rStyle w:val="af"/>
                <w:rFonts w:hint="cs"/>
                <w:noProof/>
                <w:rtl/>
              </w:rPr>
              <w:t>ی</w:t>
            </w:r>
            <w:r w:rsidRPr="00F978EA">
              <w:rPr>
                <w:rStyle w:val="af"/>
                <w:noProof/>
                <w:rtl/>
              </w:rPr>
              <w:t xml:space="preserve"> </w:t>
            </w:r>
            <w:r w:rsidRPr="00F978EA">
              <w:rPr>
                <w:rStyle w:val="af"/>
                <w:rFonts w:hint="eastAsia"/>
                <w:noProof/>
                <w:rtl/>
              </w:rPr>
              <w:t>و</w:t>
            </w:r>
            <w:r w:rsidRPr="00F978EA">
              <w:rPr>
                <w:rStyle w:val="af"/>
                <w:noProof/>
                <w:rtl/>
              </w:rPr>
              <w:t xml:space="preserve"> </w:t>
            </w:r>
            <w:r w:rsidRPr="00F978EA">
              <w:rPr>
                <w:rStyle w:val="af"/>
                <w:rFonts w:hint="eastAsia"/>
                <w:noProof/>
                <w:rtl/>
              </w:rPr>
              <w:t>عنوان</w:t>
            </w:r>
            <w:r w:rsidRPr="00F978EA">
              <w:rPr>
                <w:rStyle w:val="af"/>
                <w:noProof/>
                <w:rtl/>
              </w:rPr>
              <w:t xml:space="preserve"> </w:t>
            </w:r>
            <w:r w:rsidRPr="00F978EA">
              <w:rPr>
                <w:rStyle w:val="af"/>
                <w:rFonts w:hint="eastAsia"/>
                <w:noProof/>
                <w:rtl/>
              </w:rPr>
              <w:t>عام</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367605862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2</w:t>
            </w:r>
            <w:r>
              <w:rPr>
                <w:rStyle w:val="af"/>
                <w:noProof/>
                <w:rtl/>
              </w:rPr>
              <w:fldChar w:fldCharType="end"/>
            </w:r>
          </w:hyperlink>
        </w:p>
        <w:p w:rsidR="00E327E1" w:rsidRDefault="00E327E1">
          <w:pPr>
            <w:pStyle w:val="31"/>
            <w:tabs>
              <w:tab w:val="left" w:pos="2074"/>
            </w:tabs>
            <w:rPr>
              <w:rFonts w:eastAsiaTheme="minorEastAsia" w:cstheme="minorBidi"/>
              <w:noProof/>
              <w:sz w:val="22"/>
              <w:szCs w:val="22"/>
              <w:rtl/>
            </w:rPr>
          </w:pPr>
          <w:hyperlink w:anchor="_Toc367605863" w:history="1">
            <w:r w:rsidRPr="00F978EA">
              <w:rPr>
                <w:rStyle w:val="af"/>
                <w:noProof/>
                <w:rtl/>
              </w:rPr>
              <w:t>3.</w:t>
            </w:r>
            <w:r>
              <w:rPr>
                <w:rFonts w:eastAsiaTheme="minorEastAsia" w:cstheme="minorBidi"/>
                <w:noProof/>
                <w:sz w:val="22"/>
                <w:szCs w:val="22"/>
                <w:rtl/>
              </w:rPr>
              <w:tab/>
            </w:r>
            <w:r w:rsidRPr="00F978EA">
              <w:rPr>
                <w:rStyle w:val="af"/>
                <w:rFonts w:hint="eastAsia"/>
                <w:noProof/>
                <w:rtl/>
              </w:rPr>
              <w:t>تمه</w:t>
            </w:r>
            <w:r w:rsidRPr="00F978EA">
              <w:rPr>
                <w:rStyle w:val="af"/>
                <w:rFonts w:hint="cs"/>
                <w:noProof/>
                <w:rtl/>
              </w:rPr>
              <w:t>ی</w:t>
            </w:r>
            <w:r w:rsidRPr="00F978EA">
              <w:rPr>
                <w:rStyle w:val="af"/>
                <w:rFonts w:hint="eastAsia"/>
                <w:noProof/>
                <w:rtl/>
              </w:rPr>
              <w:t>دات</w:t>
            </w:r>
            <w:r w:rsidRPr="00F978EA">
              <w:rPr>
                <w:rStyle w:val="af"/>
                <w:noProof/>
                <w:rtl/>
              </w:rPr>
              <w:t xml:space="preserve"> </w:t>
            </w:r>
            <w:r w:rsidRPr="00F978EA">
              <w:rPr>
                <w:rStyle w:val="af"/>
                <w:rFonts w:hint="eastAsia"/>
                <w:noProof/>
                <w:rtl/>
              </w:rPr>
              <w:t>ا</w:t>
            </w:r>
            <w:r w:rsidRPr="00F978EA">
              <w:rPr>
                <w:rStyle w:val="af"/>
                <w:rFonts w:hint="cs"/>
                <w:noProof/>
                <w:rtl/>
              </w:rPr>
              <w:t>ی</w:t>
            </w:r>
            <w:r w:rsidRPr="00F978EA">
              <w:rPr>
                <w:rStyle w:val="af"/>
                <w:rFonts w:hint="eastAsia"/>
                <w:noProof/>
                <w:rtl/>
              </w:rPr>
              <w:t>جاب</w:t>
            </w:r>
            <w:r w:rsidRPr="00F978EA">
              <w:rPr>
                <w:rStyle w:val="af"/>
                <w:rFonts w:hint="cs"/>
                <w:noProof/>
                <w:rtl/>
              </w:rPr>
              <w:t>ی</w:t>
            </w:r>
            <w:r w:rsidRPr="00F978EA">
              <w:rPr>
                <w:rStyle w:val="af"/>
                <w:noProof/>
                <w:rtl/>
              </w:rPr>
              <w:t xml:space="preserve"> </w:t>
            </w:r>
            <w:r w:rsidRPr="00F978EA">
              <w:rPr>
                <w:rStyle w:val="af"/>
                <w:rFonts w:hint="eastAsia"/>
                <w:noProof/>
                <w:rtl/>
              </w:rPr>
              <w:t>و</w:t>
            </w:r>
            <w:r w:rsidRPr="00F978EA">
              <w:rPr>
                <w:rStyle w:val="af"/>
                <w:noProof/>
                <w:rtl/>
              </w:rPr>
              <w:t xml:space="preserve"> </w:t>
            </w:r>
            <w:r w:rsidRPr="00F978EA">
              <w:rPr>
                <w:rStyle w:val="af"/>
                <w:rFonts w:hint="eastAsia"/>
                <w:noProof/>
                <w:rtl/>
              </w:rPr>
              <w:t>منف</w:t>
            </w:r>
            <w:r w:rsidRPr="00F978EA">
              <w:rPr>
                <w:rStyle w:val="af"/>
                <w:rFonts w:hint="cs"/>
                <w:noProof/>
                <w:rtl/>
              </w:rPr>
              <w:t>ی</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367605863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3</w:t>
            </w:r>
            <w:r>
              <w:rPr>
                <w:rStyle w:val="af"/>
                <w:noProof/>
                <w:rtl/>
              </w:rPr>
              <w:fldChar w:fldCharType="end"/>
            </w:r>
          </w:hyperlink>
        </w:p>
        <w:p w:rsidR="00E327E1" w:rsidRDefault="00E327E1">
          <w:pPr>
            <w:pStyle w:val="31"/>
            <w:tabs>
              <w:tab w:val="left" w:pos="2074"/>
            </w:tabs>
            <w:rPr>
              <w:rFonts w:eastAsiaTheme="minorEastAsia" w:cstheme="minorBidi"/>
              <w:noProof/>
              <w:sz w:val="22"/>
              <w:szCs w:val="22"/>
              <w:rtl/>
            </w:rPr>
          </w:pPr>
          <w:hyperlink w:anchor="_Toc367605864" w:history="1">
            <w:r w:rsidRPr="00F978EA">
              <w:rPr>
                <w:rStyle w:val="af"/>
                <w:noProof/>
                <w:rtl/>
              </w:rPr>
              <w:t>4.</w:t>
            </w:r>
            <w:r>
              <w:rPr>
                <w:rFonts w:eastAsiaTheme="minorEastAsia" w:cstheme="minorBidi"/>
                <w:noProof/>
                <w:sz w:val="22"/>
                <w:szCs w:val="22"/>
                <w:rtl/>
              </w:rPr>
              <w:tab/>
            </w:r>
            <w:r w:rsidRPr="00F978EA">
              <w:rPr>
                <w:rStyle w:val="af"/>
                <w:rFonts w:hint="eastAsia"/>
                <w:noProof/>
                <w:rtl/>
              </w:rPr>
              <w:t>تمه</w:t>
            </w:r>
            <w:r w:rsidRPr="00F978EA">
              <w:rPr>
                <w:rStyle w:val="af"/>
                <w:rFonts w:hint="cs"/>
                <w:noProof/>
                <w:rtl/>
              </w:rPr>
              <w:t>ی</w:t>
            </w:r>
            <w:r w:rsidRPr="00F978EA">
              <w:rPr>
                <w:rStyle w:val="af"/>
                <w:rFonts w:hint="eastAsia"/>
                <w:noProof/>
                <w:rtl/>
              </w:rPr>
              <w:t>دات</w:t>
            </w:r>
            <w:r w:rsidRPr="00F978EA">
              <w:rPr>
                <w:rStyle w:val="af"/>
                <w:noProof/>
                <w:rtl/>
              </w:rPr>
              <w:t xml:space="preserve"> </w:t>
            </w:r>
            <w:r w:rsidRPr="00F978EA">
              <w:rPr>
                <w:rStyle w:val="af"/>
                <w:rFonts w:hint="eastAsia"/>
                <w:noProof/>
                <w:rtl/>
              </w:rPr>
              <w:t>مطلق</w:t>
            </w:r>
            <w:r w:rsidRPr="00F978EA">
              <w:rPr>
                <w:rStyle w:val="af"/>
                <w:noProof/>
                <w:rtl/>
              </w:rPr>
              <w:t xml:space="preserve"> </w:t>
            </w:r>
            <w:r w:rsidRPr="00F978EA">
              <w:rPr>
                <w:rStyle w:val="af"/>
                <w:rFonts w:hint="eastAsia"/>
                <w:noProof/>
                <w:rtl/>
              </w:rPr>
              <w:t>و</w:t>
            </w:r>
            <w:r w:rsidRPr="00F978EA">
              <w:rPr>
                <w:rStyle w:val="af"/>
                <w:noProof/>
                <w:rtl/>
              </w:rPr>
              <w:t xml:space="preserve"> </w:t>
            </w:r>
            <w:r w:rsidRPr="00F978EA">
              <w:rPr>
                <w:rStyle w:val="af"/>
                <w:rFonts w:hint="eastAsia"/>
                <w:noProof/>
                <w:rtl/>
              </w:rPr>
              <w:t>نسب</w:t>
            </w:r>
            <w:r w:rsidRPr="00F978EA">
              <w:rPr>
                <w:rStyle w:val="af"/>
                <w:rFonts w:hint="cs"/>
                <w:noProof/>
                <w:rtl/>
              </w:rPr>
              <w:t>ی</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367605864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4</w:t>
            </w:r>
            <w:r>
              <w:rPr>
                <w:rStyle w:val="af"/>
                <w:noProof/>
                <w:rtl/>
              </w:rPr>
              <w:fldChar w:fldCharType="end"/>
            </w:r>
          </w:hyperlink>
        </w:p>
        <w:p w:rsidR="00E327E1" w:rsidRDefault="00E327E1">
          <w:pPr>
            <w:pStyle w:val="21"/>
            <w:tabs>
              <w:tab w:val="right" w:leader="dot" w:pos="9628"/>
            </w:tabs>
            <w:rPr>
              <w:rFonts w:eastAsiaTheme="minorEastAsia" w:cstheme="minorBidi"/>
              <w:noProof/>
              <w:sz w:val="22"/>
              <w:szCs w:val="22"/>
              <w:rtl/>
            </w:rPr>
          </w:pPr>
          <w:hyperlink w:anchor="_Toc367605865" w:history="1">
            <w:r w:rsidRPr="00F978EA">
              <w:rPr>
                <w:rStyle w:val="af"/>
                <w:rFonts w:hint="eastAsia"/>
                <w:noProof/>
                <w:rtl/>
              </w:rPr>
              <w:t>س</w:t>
            </w:r>
            <w:r w:rsidRPr="00F978EA">
              <w:rPr>
                <w:rStyle w:val="af"/>
                <w:rFonts w:hint="cs"/>
                <w:noProof/>
                <w:rtl/>
              </w:rPr>
              <w:t>ی</w:t>
            </w:r>
            <w:r w:rsidRPr="00F978EA">
              <w:rPr>
                <w:rStyle w:val="af"/>
                <w:rFonts w:hint="eastAsia"/>
                <w:noProof/>
                <w:rtl/>
              </w:rPr>
              <w:t>ره</w:t>
            </w:r>
            <w:r w:rsidRPr="00F978EA">
              <w:rPr>
                <w:rStyle w:val="af"/>
                <w:noProof/>
                <w:rtl/>
              </w:rPr>
              <w:t xml:space="preserve"> </w:t>
            </w:r>
            <w:r w:rsidRPr="00F978EA">
              <w:rPr>
                <w:rStyle w:val="af"/>
                <w:rFonts w:hint="eastAsia"/>
                <w:noProof/>
                <w:rtl/>
              </w:rPr>
              <w:t>ترب</w:t>
            </w:r>
            <w:r w:rsidRPr="00F978EA">
              <w:rPr>
                <w:rStyle w:val="af"/>
                <w:rFonts w:hint="cs"/>
                <w:noProof/>
                <w:rtl/>
              </w:rPr>
              <w:t>ی</w:t>
            </w:r>
            <w:r w:rsidRPr="00F978EA">
              <w:rPr>
                <w:rStyle w:val="af"/>
                <w:rFonts w:hint="eastAsia"/>
                <w:noProof/>
                <w:rtl/>
              </w:rPr>
              <w:t>ت</w:t>
            </w:r>
            <w:r w:rsidRPr="00F978EA">
              <w:rPr>
                <w:rStyle w:val="af"/>
                <w:rFonts w:hint="cs"/>
                <w:noProof/>
                <w:rtl/>
              </w:rPr>
              <w:t>ی</w:t>
            </w:r>
            <w:r w:rsidRPr="00F978EA">
              <w:rPr>
                <w:rStyle w:val="af"/>
                <w:noProof/>
                <w:rtl/>
              </w:rPr>
              <w:t xml:space="preserve"> </w:t>
            </w:r>
            <w:r w:rsidRPr="00F978EA">
              <w:rPr>
                <w:rStyle w:val="af"/>
                <w:rFonts w:hint="eastAsia"/>
                <w:noProof/>
                <w:rtl/>
              </w:rPr>
              <w:t>معصوم</w:t>
            </w:r>
            <w:r w:rsidRPr="00F978EA">
              <w:rPr>
                <w:rStyle w:val="af"/>
                <w:rFonts w:hint="cs"/>
                <w:noProof/>
                <w:rtl/>
              </w:rPr>
              <w:t>ی</w:t>
            </w:r>
            <w:r w:rsidRPr="00F978EA">
              <w:rPr>
                <w:rStyle w:val="af"/>
                <w:rFonts w:hint="eastAsia"/>
                <w:noProof/>
                <w:rtl/>
              </w:rPr>
              <w:t>ن</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367605865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5</w:t>
            </w:r>
            <w:r>
              <w:rPr>
                <w:rStyle w:val="af"/>
                <w:noProof/>
                <w:rtl/>
              </w:rPr>
              <w:fldChar w:fldCharType="end"/>
            </w:r>
          </w:hyperlink>
        </w:p>
        <w:p w:rsidR="00E327E1" w:rsidRDefault="00E327E1">
          <w:pPr>
            <w:pStyle w:val="21"/>
            <w:tabs>
              <w:tab w:val="right" w:leader="dot" w:pos="9628"/>
            </w:tabs>
            <w:rPr>
              <w:rFonts w:eastAsiaTheme="minorEastAsia" w:cstheme="minorBidi"/>
              <w:noProof/>
              <w:sz w:val="22"/>
              <w:szCs w:val="22"/>
              <w:rtl/>
            </w:rPr>
          </w:pPr>
          <w:hyperlink w:anchor="_Toc367605866" w:history="1">
            <w:r w:rsidRPr="00F978EA">
              <w:rPr>
                <w:rStyle w:val="af"/>
                <w:rFonts w:hint="eastAsia"/>
                <w:noProof/>
                <w:rtl/>
              </w:rPr>
              <w:t>تفس</w:t>
            </w:r>
            <w:r w:rsidRPr="00F978EA">
              <w:rPr>
                <w:rStyle w:val="af"/>
                <w:rFonts w:hint="cs"/>
                <w:noProof/>
                <w:rtl/>
              </w:rPr>
              <w:t>ی</w:t>
            </w:r>
            <w:r w:rsidRPr="00F978EA">
              <w:rPr>
                <w:rStyle w:val="af"/>
                <w:rFonts w:hint="eastAsia"/>
                <w:noProof/>
                <w:rtl/>
              </w:rPr>
              <w:t>ر</w:t>
            </w:r>
            <w:r w:rsidRPr="00F978EA">
              <w:rPr>
                <w:rStyle w:val="af"/>
                <w:noProof/>
                <w:rtl/>
              </w:rPr>
              <w:t xml:space="preserve"> </w:t>
            </w:r>
            <w:r w:rsidRPr="00F978EA">
              <w:rPr>
                <w:rStyle w:val="af"/>
                <w:rFonts w:hint="eastAsia"/>
                <w:noProof/>
                <w:rtl/>
              </w:rPr>
              <w:t>ترب</w:t>
            </w:r>
            <w:r w:rsidRPr="00F978EA">
              <w:rPr>
                <w:rStyle w:val="af"/>
                <w:rFonts w:hint="cs"/>
                <w:noProof/>
                <w:rtl/>
              </w:rPr>
              <w:t>ی</w:t>
            </w:r>
            <w:r w:rsidRPr="00F978EA">
              <w:rPr>
                <w:rStyle w:val="af"/>
                <w:rFonts w:hint="eastAsia"/>
                <w:noProof/>
                <w:rtl/>
              </w:rPr>
              <w:t>ت</w:t>
            </w:r>
            <w:r w:rsidRPr="00F978EA">
              <w:rPr>
                <w:rStyle w:val="af"/>
                <w:rFonts w:hint="cs"/>
                <w:noProof/>
                <w:rtl/>
              </w:rPr>
              <w:t>ی</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367605866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5</w:t>
            </w:r>
            <w:r>
              <w:rPr>
                <w:rStyle w:val="af"/>
                <w:noProof/>
                <w:rtl/>
              </w:rPr>
              <w:fldChar w:fldCharType="end"/>
            </w:r>
          </w:hyperlink>
        </w:p>
        <w:p w:rsidR="00E327E1" w:rsidRDefault="00E327E1">
          <w:pPr>
            <w:pStyle w:val="31"/>
            <w:tabs>
              <w:tab w:val="left" w:pos="2074"/>
            </w:tabs>
            <w:rPr>
              <w:rFonts w:eastAsiaTheme="minorEastAsia" w:cstheme="minorBidi"/>
              <w:noProof/>
              <w:sz w:val="22"/>
              <w:szCs w:val="22"/>
              <w:rtl/>
            </w:rPr>
          </w:pPr>
          <w:hyperlink w:anchor="_Toc367605867" w:history="1">
            <w:r w:rsidRPr="00F978EA">
              <w:rPr>
                <w:rStyle w:val="af"/>
                <w:noProof/>
                <w:rtl/>
              </w:rPr>
              <w:t>5.</w:t>
            </w:r>
            <w:r>
              <w:rPr>
                <w:rFonts w:eastAsiaTheme="minorEastAsia" w:cstheme="minorBidi"/>
                <w:noProof/>
                <w:sz w:val="22"/>
                <w:szCs w:val="22"/>
                <w:rtl/>
              </w:rPr>
              <w:tab/>
            </w:r>
            <w:r w:rsidRPr="00F978EA">
              <w:rPr>
                <w:rStyle w:val="af"/>
                <w:rFonts w:hint="eastAsia"/>
                <w:noProof/>
                <w:rtl/>
              </w:rPr>
              <w:t>تمه</w:t>
            </w:r>
            <w:r w:rsidRPr="00F978EA">
              <w:rPr>
                <w:rStyle w:val="af"/>
                <w:rFonts w:hint="cs"/>
                <w:noProof/>
                <w:rtl/>
              </w:rPr>
              <w:t>ی</w:t>
            </w:r>
            <w:r w:rsidRPr="00F978EA">
              <w:rPr>
                <w:rStyle w:val="af"/>
                <w:rFonts w:hint="eastAsia"/>
                <w:noProof/>
                <w:rtl/>
              </w:rPr>
              <w:t>دات</w:t>
            </w:r>
            <w:r w:rsidRPr="00F978EA">
              <w:rPr>
                <w:rStyle w:val="af"/>
                <w:noProof/>
                <w:rtl/>
              </w:rPr>
              <w:t xml:space="preserve"> </w:t>
            </w:r>
            <w:r w:rsidRPr="00F978EA">
              <w:rPr>
                <w:rStyle w:val="af"/>
                <w:rFonts w:hint="eastAsia"/>
                <w:noProof/>
                <w:rtl/>
              </w:rPr>
              <w:t>ترب</w:t>
            </w:r>
            <w:r w:rsidRPr="00F978EA">
              <w:rPr>
                <w:rStyle w:val="af"/>
                <w:rFonts w:hint="cs"/>
                <w:noProof/>
                <w:rtl/>
              </w:rPr>
              <w:t>ی</w:t>
            </w:r>
            <w:r w:rsidRPr="00F978EA">
              <w:rPr>
                <w:rStyle w:val="af"/>
                <w:rFonts w:hint="eastAsia"/>
                <w:noProof/>
                <w:rtl/>
              </w:rPr>
              <w:t>ت</w:t>
            </w:r>
            <w:r w:rsidRPr="00F978EA">
              <w:rPr>
                <w:rStyle w:val="af"/>
                <w:rFonts w:hint="cs"/>
                <w:noProof/>
                <w:rtl/>
              </w:rPr>
              <w:t>ی</w:t>
            </w:r>
            <w:r w:rsidRPr="00F978EA">
              <w:rPr>
                <w:rStyle w:val="af"/>
                <w:noProof/>
                <w:rtl/>
              </w:rPr>
              <w:t xml:space="preserve"> </w:t>
            </w:r>
            <w:r w:rsidRPr="00F978EA">
              <w:rPr>
                <w:rStyle w:val="af"/>
                <w:rFonts w:hint="eastAsia"/>
                <w:noProof/>
                <w:rtl/>
              </w:rPr>
              <w:t>آگاهانه</w:t>
            </w:r>
            <w:r w:rsidRPr="00F978EA">
              <w:rPr>
                <w:rStyle w:val="af"/>
                <w:noProof/>
                <w:rtl/>
              </w:rPr>
              <w:t xml:space="preserve"> </w:t>
            </w:r>
            <w:r w:rsidRPr="00F978EA">
              <w:rPr>
                <w:rStyle w:val="af"/>
                <w:rFonts w:hint="eastAsia"/>
                <w:noProof/>
                <w:rtl/>
              </w:rPr>
              <w:t>و</w:t>
            </w:r>
            <w:r w:rsidRPr="00F978EA">
              <w:rPr>
                <w:rStyle w:val="af"/>
                <w:noProof/>
                <w:rtl/>
              </w:rPr>
              <w:t xml:space="preserve"> </w:t>
            </w:r>
            <w:r w:rsidRPr="00F978EA">
              <w:rPr>
                <w:rStyle w:val="af"/>
                <w:rFonts w:hint="eastAsia"/>
                <w:noProof/>
                <w:rtl/>
              </w:rPr>
              <w:t>غ</w:t>
            </w:r>
            <w:r w:rsidRPr="00F978EA">
              <w:rPr>
                <w:rStyle w:val="af"/>
                <w:rFonts w:hint="cs"/>
                <w:noProof/>
                <w:rtl/>
              </w:rPr>
              <w:t>ی</w:t>
            </w:r>
            <w:r w:rsidRPr="00F978EA">
              <w:rPr>
                <w:rStyle w:val="af"/>
                <w:rFonts w:hint="eastAsia"/>
                <w:noProof/>
                <w:rtl/>
              </w:rPr>
              <w:t>رآگاهانه</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367605867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6</w:t>
            </w:r>
            <w:r>
              <w:rPr>
                <w:rStyle w:val="af"/>
                <w:noProof/>
                <w:rtl/>
              </w:rPr>
              <w:fldChar w:fldCharType="end"/>
            </w:r>
          </w:hyperlink>
        </w:p>
        <w:p w:rsidR="00E327E1" w:rsidRDefault="00E327E1">
          <w:pPr>
            <w:pStyle w:val="31"/>
            <w:tabs>
              <w:tab w:val="left" w:pos="2074"/>
            </w:tabs>
            <w:rPr>
              <w:rFonts w:eastAsiaTheme="minorEastAsia" w:cstheme="minorBidi"/>
              <w:noProof/>
              <w:sz w:val="22"/>
              <w:szCs w:val="22"/>
              <w:rtl/>
            </w:rPr>
          </w:pPr>
          <w:hyperlink w:anchor="_Toc367605868" w:history="1">
            <w:r w:rsidRPr="00F978EA">
              <w:rPr>
                <w:rStyle w:val="af"/>
                <w:noProof/>
                <w:rtl/>
              </w:rPr>
              <w:t>6.</w:t>
            </w:r>
            <w:r>
              <w:rPr>
                <w:rFonts w:eastAsiaTheme="minorEastAsia" w:cstheme="minorBidi"/>
                <w:noProof/>
                <w:sz w:val="22"/>
                <w:szCs w:val="22"/>
                <w:rtl/>
              </w:rPr>
              <w:tab/>
            </w:r>
            <w:r w:rsidRPr="00F978EA">
              <w:rPr>
                <w:rStyle w:val="af"/>
                <w:rFonts w:hint="eastAsia"/>
                <w:noProof/>
                <w:rtl/>
              </w:rPr>
              <w:t>تمه</w:t>
            </w:r>
            <w:r w:rsidRPr="00F978EA">
              <w:rPr>
                <w:rStyle w:val="af"/>
                <w:rFonts w:hint="cs"/>
                <w:noProof/>
                <w:rtl/>
              </w:rPr>
              <w:t>ی</w:t>
            </w:r>
            <w:r w:rsidRPr="00F978EA">
              <w:rPr>
                <w:rStyle w:val="af"/>
                <w:rFonts w:hint="eastAsia"/>
                <w:noProof/>
                <w:rtl/>
              </w:rPr>
              <w:t>دات</w:t>
            </w:r>
            <w:r w:rsidRPr="00F978EA">
              <w:rPr>
                <w:rStyle w:val="af"/>
                <w:noProof/>
                <w:rtl/>
              </w:rPr>
              <w:t xml:space="preserve"> </w:t>
            </w:r>
            <w:r w:rsidRPr="00F978EA">
              <w:rPr>
                <w:rStyle w:val="af"/>
                <w:rFonts w:hint="eastAsia"/>
                <w:noProof/>
                <w:rtl/>
              </w:rPr>
              <w:t>ا</w:t>
            </w:r>
            <w:r w:rsidRPr="00F978EA">
              <w:rPr>
                <w:rStyle w:val="af"/>
                <w:rFonts w:hint="cs"/>
                <w:noProof/>
                <w:rtl/>
              </w:rPr>
              <w:t>ی</w:t>
            </w:r>
            <w:r w:rsidRPr="00F978EA">
              <w:rPr>
                <w:rStyle w:val="af"/>
                <w:rFonts w:hint="eastAsia"/>
                <w:noProof/>
                <w:rtl/>
              </w:rPr>
              <w:t>حاب</w:t>
            </w:r>
            <w:r w:rsidRPr="00F978EA">
              <w:rPr>
                <w:rStyle w:val="af"/>
                <w:rFonts w:hint="cs"/>
                <w:noProof/>
                <w:rtl/>
              </w:rPr>
              <w:t>ی</w:t>
            </w:r>
            <w:r w:rsidRPr="00F978EA">
              <w:rPr>
                <w:rStyle w:val="af"/>
                <w:noProof/>
                <w:rtl/>
              </w:rPr>
              <w:t xml:space="preserve"> </w:t>
            </w:r>
            <w:r w:rsidRPr="00F978EA">
              <w:rPr>
                <w:rStyle w:val="af"/>
                <w:rFonts w:hint="eastAsia"/>
                <w:noProof/>
                <w:rtl/>
              </w:rPr>
              <w:t>به</w:t>
            </w:r>
            <w:r w:rsidRPr="00F978EA">
              <w:rPr>
                <w:rStyle w:val="af"/>
                <w:noProof/>
                <w:rtl/>
              </w:rPr>
              <w:t xml:space="preserve"> </w:t>
            </w:r>
            <w:r w:rsidRPr="00F978EA">
              <w:rPr>
                <w:rStyle w:val="af"/>
                <w:rFonts w:hint="eastAsia"/>
                <w:noProof/>
                <w:rtl/>
              </w:rPr>
              <w:t>عنوان</w:t>
            </w:r>
            <w:r w:rsidRPr="00F978EA">
              <w:rPr>
                <w:rStyle w:val="af"/>
                <w:noProof/>
                <w:rtl/>
              </w:rPr>
              <w:t xml:space="preserve"> </w:t>
            </w:r>
            <w:r w:rsidRPr="00F978EA">
              <w:rPr>
                <w:rStyle w:val="af"/>
                <w:rFonts w:hint="eastAsia"/>
                <w:noProof/>
                <w:rtl/>
              </w:rPr>
              <w:t>اول</w:t>
            </w:r>
            <w:r w:rsidRPr="00F978EA">
              <w:rPr>
                <w:rStyle w:val="af"/>
                <w:rFonts w:hint="cs"/>
                <w:noProof/>
                <w:rtl/>
              </w:rPr>
              <w:t>ی</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367605868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7</w:t>
            </w:r>
            <w:r>
              <w:rPr>
                <w:rStyle w:val="af"/>
                <w:noProof/>
                <w:rtl/>
              </w:rPr>
              <w:fldChar w:fldCharType="end"/>
            </w:r>
          </w:hyperlink>
        </w:p>
        <w:p w:rsidR="00E327E1" w:rsidRDefault="00E327E1">
          <w:pPr>
            <w:pStyle w:val="43"/>
            <w:tabs>
              <w:tab w:val="left" w:pos="2554"/>
            </w:tabs>
            <w:rPr>
              <w:rFonts w:eastAsiaTheme="minorEastAsia" w:cstheme="minorBidi"/>
              <w:noProof/>
              <w:sz w:val="22"/>
              <w:szCs w:val="22"/>
              <w:rtl/>
            </w:rPr>
          </w:pPr>
          <w:hyperlink w:anchor="_Toc367605869" w:history="1">
            <w:r w:rsidRPr="00F978EA">
              <w:rPr>
                <w:rStyle w:val="af"/>
                <w:noProof/>
                <w:rtl/>
              </w:rPr>
              <w:t>1.</w:t>
            </w:r>
            <w:r>
              <w:rPr>
                <w:rFonts w:eastAsiaTheme="minorEastAsia" w:cstheme="minorBidi"/>
                <w:noProof/>
                <w:sz w:val="22"/>
                <w:szCs w:val="22"/>
                <w:rtl/>
              </w:rPr>
              <w:tab/>
            </w:r>
            <w:r w:rsidRPr="00F978EA">
              <w:rPr>
                <w:rStyle w:val="af"/>
                <w:rFonts w:hint="eastAsia"/>
                <w:noProof/>
                <w:rtl/>
              </w:rPr>
              <w:t>برّ</w:t>
            </w:r>
            <w:r w:rsidRPr="00F978EA">
              <w:rPr>
                <w:rStyle w:val="af"/>
                <w:noProof/>
                <w:rtl/>
              </w:rPr>
              <w:t xml:space="preserve"> </w:t>
            </w:r>
            <w:r w:rsidRPr="00F978EA">
              <w:rPr>
                <w:rStyle w:val="af"/>
                <w:rFonts w:hint="eastAsia"/>
                <w:noProof/>
                <w:rtl/>
              </w:rPr>
              <w:t>و</w:t>
            </w:r>
            <w:r w:rsidRPr="00F978EA">
              <w:rPr>
                <w:rStyle w:val="af"/>
                <w:noProof/>
                <w:rtl/>
              </w:rPr>
              <w:t xml:space="preserve"> </w:t>
            </w:r>
            <w:r w:rsidRPr="00F978EA">
              <w:rPr>
                <w:rStyle w:val="af"/>
                <w:rFonts w:hint="eastAsia"/>
                <w:noProof/>
                <w:rtl/>
              </w:rPr>
              <w:t>احسان</w:t>
            </w:r>
            <w:r>
              <w:rPr>
                <w:rFonts w:hint="cs"/>
                <w:noProof/>
                <w:webHidden/>
                <w:rtl/>
              </w:rPr>
              <w:t>............</w:t>
            </w:r>
            <w:bookmarkStart w:id="1" w:name="_GoBack"/>
            <w:bookmarkEnd w:id="1"/>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367605869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7</w:t>
            </w:r>
            <w:r>
              <w:rPr>
                <w:rStyle w:val="af"/>
                <w:noProof/>
                <w:rtl/>
              </w:rPr>
              <w:fldChar w:fldCharType="end"/>
            </w:r>
          </w:hyperlink>
        </w:p>
        <w:p w:rsidR="00E327E1" w:rsidRDefault="00E327E1">
          <w:pPr>
            <w:pStyle w:val="43"/>
            <w:tabs>
              <w:tab w:val="left" w:pos="2554"/>
            </w:tabs>
            <w:rPr>
              <w:rFonts w:eastAsiaTheme="minorEastAsia" w:cstheme="minorBidi"/>
              <w:noProof/>
              <w:sz w:val="22"/>
              <w:szCs w:val="22"/>
              <w:rtl/>
            </w:rPr>
          </w:pPr>
          <w:hyperlink w:anchor="_Toc367605870" w:history="1">
            <w:r w:rsidRPr="00F978EA">
              <w:rPr>
                <w:rStyle w:val="af"/>
                <w:noProof/>
                <w:rtl/>
              </w:rPr>
              <w:t>2.</w:t>
            </w:r>
            <w:r>
              <w:rPr>
                <w:rFonts w:eastAsiaTheme="minorEastAsia" w:cstheme="minorBidi"/>
                <w:noProof/>
                <w:sz w:val="22"/>
                <w:szCs w:val="22"/>
                <w:rtl/>
              </w:rPr>
              <w:tab/>
            </w:r>
            <w:r w:rsidRPr="00F978EA">
              <w:rPr>
                <w:rStyle w:val="af"/>
                <w:rFonts w:hint="eastAsia"/>
                <w:noProof/>
                <w:rtl/>
              </w:rPr>
              <w:t>اعانه</w:t>
            </w:r>
            <w:r w:rsidRPr="00F978EA">
              <w:rPr>
                <w:rStyle w:val="af"/>
                <w:noProof/>
                <w:rtl/>
              </w:rPr>
              <w:t xml:space="preserve"> </w:t>
            </w:r>
            <w:r w:rsidRPr="00F978EA">
              <w:rPr>
                <w:rStyle w:val="af"/>
                <w:rFonts w:hint="eastAsia"/>
                <w:noProof/>
                <w:rtl/>
              </w:rPr>
              <w:t>بر</w:t>
            </w:r>
            <w:r w:rsidRPr="00F978EA">
              <w:rPr>
                <w:rStyle w:val="af"/>
                <w:noProof/>
                <w:rtl/>
              </w:rPr>
              <w:t xml:space="preserve"> </w:t>
            </w:r>
            <w:r w:rsidRPr="00F978EA">
              <w:rPr>
                <w:rStyle w:val="af"/>
                <w:rFonts w:hint="eastAsia"/>
                <w:noProof/>
                <w:rtl/>
              </w:rPr>
              <w:t>بِرّ</w:t>
            </w:r>
            <w:r w:rsidRPr="00F978EA">
              <w:rPr>
                <w:rStyle w:val="af"/>
                <w:noProof/>
                <w:rtl/>
              </w:rPr>
              <w:t xml:space="preserve"> </w:t>
            </w:r>
            <w:r w:rsidRPr="00F978EA">
              <w:rPr>
                <w:rStyle w:val="af"/>
                <w:rFonts w:hint="eastAsia"/>
                <w:noProof/>
                <w:rtl/>
              </w:rPr>
              <w:t>و</w:t>
            </w:r>
            <w:r w:rsidRPr="00F978EA">
              <w:rPr>
                <w:rStyle w:val="af"/>
                <w:noProof/>
                <w:rtl/>
              </w:rPr>
              <w:t xml:space="preserve"> </w:t>
            </w:r>
            <w:r w:rsidRPr="00F978EA">
              <w:rPr>
                <w:rStyle w:val="af"/>
                <w:rFonts w:hint="eastAsia"/>
                <w:noProof/>
                <w:rtl/>
              </w:rPr>
              <w:t>احسان</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367605870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8</w:t>
            </w:r>
            <w:r>
              <w:rPr>
                <w:rStyle w:val="af"/>
                <w:noProof/>
                <w:rtl/>
              </w:rPr>
              <w:fldChar w:fldCharType="end"/>
            </w:r>
          </w:hyperlink>
        </w:p>
        <w:p w:rsidR="00E327E1" w:rsidRDefault="00E327E1">
          <w:pPr>
            <w:pStyle w:val="43"/>
            <w:tabs>
              <w:tab w:val="left" w:pos="2554"/>
            </w:tabs>
            <w:rPr>
              <w:rFonts w:eastAsiaTheme="minorEastAsia" w:cstheme="minorBidi"/>
              <w:noProof/>
              <w:sz w:val="22"/>
              <w:szCs w:val="22"/>
              <w:rtl/>
            </w:rPr>
          </w:pPr>
          <w:hyperlink w:anchor="_Toc367605871" w:history="1">
            <w:r w:rsidRPr="00F978EA">
              <w:rPr>
                <w:rStyle w:val="af"/>
                <w:noProof/>
                <w:rtl/>
              </w:rPr>
              <w:t>3.</w:t>
            </w:r>
            <w:r>
              <w:rPr>
                <w:rFonts w:eastAsiaTheme="minorEastAsia" w:cstheme="minorBidi"/>
                <w:noProof/>
                <w:sz w:val="22"/>
                <w:szCs w:val="22"/>
                <w:rtl/>
              </w:rPr>
              <w:tab/>
            </w:r>
            <w:r w:rsidRPr="00F978EA">
              <w:rPr>
                <w:rStyle w:val="af"/>
                <w:rFonts w:hint="eastAsia"/>
                <w:noProof/>
                <w:rtl/>
              </w:rPr>
              <w:t>حسن</w:t>
            </w:r>
            <w:r w:rsidRPr="00F978EA">
              <w:rPr>
                <w:rStyle w:val="af"/>
                <w:noProof/>
                <w:rtl/>
              </w:rPr>
              <w:t xml:space="preserve"> </w:t>
            </w:r>
            <w:r w:rsidRPr="00F978EA">
              <w:rPr>
                <w:rStyle w:val="af"/>
                <w:rFonts w:hint="eastAsia"/>
                <w:noProof/>
                <w:rtl/>
              </w:rPr>
              <w:t>ته</w:t>
            </w:r>
            <w:r w:rsidRPr="00F978EA">
              <w:rPr>
                <w:rStyle w:val="af"/>
                <w:rFonts w:hint="cs"/>
                <w:noProof/>
                <w:rtl/>
              </w:rPr>
              <w:t>ی</w:t>
            </w:r>
            <w:r w:rsidRPr="00F978EA">
              <w:rPr>
                <w:rStyle w:val="af"/>
                <w:rFonts w:hint="eastAsia"/>
                <w:noProof/>
                <w:rtl/>
              </w:rPr>
              <w:t>ه</w:t>
            </w:r>
            <w:r w:rsidRPr="00F978EA">
              <w:rPr>
                <w:rStyle w:val="af"/>
                <w:noProof/>
                <w:rtl/>
              </w:rPr>
              <w:t xml:space="preserve"> </w:t>
            </w:r>
            <w:r w:rsidRPr="00F978EA">
              <w:rPr>
                <w:rStyle w:val="af"/>
                <w:rFonts w:hint="eastAsia"/>
                <w:noProof/>
                <w:rtl/>
              </w:rPr>
              <w:t>مقدمات</w:t>
            </w:r>
            <w:r w:rsidRPr="00F978EA">
              <w:rPr>
                <w:rStyle w:val="af"/>
                <w:noProof/>
                <w:rtl/>
              </w:rPr>
              <w:t xml:space="preserve"> </w:t>
            </w:r>
            <w:r w:rsidRPr="00F978EA">
              <w:rPr>
                <w:rStyle w:val="af"/>
                <w:rFonts w:hint="eastAsia"/>
                <w:noProof/>
                <w:rtl/>
              </w:rPr>
              <w:t>اطاعت</w:t>
            </w:r>
            <w:r w:rsidRPr="00F978EA">
              <w:rPr>
                <w:rStyle w:val="af"/>
                <w:noProof/>
                <w:rtl/>
              </w:rPr>
              <w:t xml:space="preserve"> </w:t>
            </w:r>
            <w:r w:rsidRPr="00F978EA">
              <w:rPr>
                <w:rStyle w:val="af"/>
                <w:rFonts w:hint="eastAsia"/>
                <w:noProof/>
                <w:rtl/>
              </w:rPr>
              <w:t>و</w:t>
            </w:r>
            <w:r w:rsidRPr="00F978EA">
              <w:rPr>
                <w:rStyle w:val="af"/>
                <w:noProof/>
                <w:rtl/>
              </w:rPr>
              <w:t xml:space="preserve"> </w:t>
            </w:r>
            <w:r w:rsidRPr="00F978EA">
              <w:rPr>
                <w:rStyle w:val="af"/>
                <w:rFonts w:hint="eastAsia"/>
                <w:noProof/>
                <w:rtl/>
              </w:rPr>
              <w:t>ترک</w:t>
            </w:r>
            <w:r w:rsidRPr="00F978EA">
              <w:rPr>
                <w:rStyle w:val="af"/>
                <w:noProof/>
                <w:rtl/>
              </w:rPr>
              <w:t xml:space="preserve"> </w:t>
            </w:r>
            <w:r w:rsidRPr="00F978EA">
              <w:rPr>
                <w:rStyle w:val="af"/>
                <w:rFonts w:hint="eastAsia"/>
                <w:noProof/>
                <w:rtl/>
              </w:rPr>
              <w:t>معص</w:t>
            </w:r>
            <w:r w:rsidRPr="00F978EA">
              <w:rPr>
                <w:rStyle w:val="af"/>
                <w:rFonts w:hint="cs"/>
                <w:noProof/>
                <w:rtl/>
              </w:rPr>
              <w:t>ی</w:t>
            </w:r>
            <w:r w:rsidRPr="00F978EA">
              <w:rPr>
                <w:rStyle w:val="af"/>
                <w:rFonts w:hint="eastAsia"/>
                <w:noProof/>
                <w:rtl/>
              </w:rPr>
              <w:t>ت</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367605871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8</w:t>
            </w:r>
            <w:r>
              <w:rPr>
                <w:rStyle w:val="af"/>
                <w:noProof/>
                <w:rtl/>
              </w:rPr>
              <w:fldChar w:fldCharType="end"/>
            </w:r>
          </w:hyperlink>
        </w:p>
        <w:p w:rsidR="00E327E1" w:rsidRDefault="00E327E1">
          <w:pPr>
            <w:pStyle w:val="43"/>
            <w:tabs>
              <w:tab w:val="left" w:pos="2554"/>
            </w:tabs>
            <w:rPr>
              <w:rFonts w:eastAsiaTheme="minorEastAsia" w:cstheme="minorBidi"/>
              <w:noProof/>
              <w:sz w:val="22"/>
              <w:szCs w:val="22"/>
              <w:rtl/>
            </w:rPr>
          </w:pPr>
          <w:hyperlink w:anchor="_Toc367605872" w:history="1">
            <w:r w:rsidRPr="00F978EA">
              <w:rPr>
                <w:rStyle w:val="af"/>
                <w:noProof/>
                <w:rtl/>
              </w:rPr>
              <w:t>4.</w:t>
            </w:r>
            <w:r>
              <w:rPr>
                <w:rFonts w:eastAsiaTheme="minorEastAsia" w:cstheme="minorBidi"/>
                <w:noProof/>
                <w:sz w:val="22"/>
                <w:szCs w:val="22"/>
                <w:rtl/>
              </w:rPr>
              <w:tab/>
            </w:r>
            <w:r w:rsidRPr="00F978EA">
              <w:rPr>
                <w:rStyle w:val="af"/>
                <w:rFonts w:hint="eastAsia"/>
                <w:noProof/>
                <w:rtl/>
              </w:rPr>
              <w:t>خ</w:t>
            </w:r>
            <w:r w:rsidRPr="00F978EA">
              <w:rPr>
                <w:rStyle w:val="af"/>
                <w:rFonts w:hint="cs"/>
                <w:noProof/>
                <w:rtl/>
              </w:rPr>
              <w:t>ی</w:t>
            </w:r>
            <w:r w:rsidRPr="00F978EA">
              <w:rPr>
                <w:rStyle w:val="af"/>
                <w:rFonts w:hint="eastAsia"/>
                <w:noProof/>
                <w:rtl/>
              </w:rPr>
              <w:t>رخواه</w:t>
            </w:r>
            <w:r w:rsidRPr="00F978EA">
              <w:rPr>
                <w:rStyle w:val="af"/>
                <w:rFonts w:hint="cs"/>
                <w:noProof/>
                <w:rtl/>
              </w:rPr>
              <w:t>ی</w:t>
            </w:r>
            <w:r w:rsidRPr="00F978EA">
              <w:rPr>
                <w:rStyle w:val="af"/>
                <w:noProof/>
                <w:rtl/>
              </w:rPr>
              <w:t xml:space="preserve"> </w:t>
            </w:r>
            <w:r w:rsidRPr="00F978EA">
              <w:rPr>
                <w:rStyle w:val="af"/>
                <w:rFonts w:hint="eastAsia"/>
                <w:noProof/>
                <w:rtl/>
              </w:rPr>
              <w:t>برا</w:t>
            </w:r>
            <w:r w:rsidRPr="00F978EA">
              <w:rPr>
                <w:rStyle w:val="af"/>
                <w:rFonts w:hint="cs"/>
                <w:noProof/>
                <w:rtl/>
              </w:rPr>
              <w:t>ی</w:t>
            </w:r>
            <w:r w:rsidRPr="00F978EA">
              <w:rPr>
                <w:rStyle w:val="af"/>
                <w:noProof/>
                <w:rtl/>
              </w:rPr>
              <w:t xml:space="preserve"> </w:t>
            </w:r>
            <w:r w:rsidRPr="00F978EA">
              <w:rPr>
                <w:rStyle w:val="af"/>
                <w:rFonts w:hint="eastAsia"/>
                <w:noProof/>
                <w:rtl/>
              </w:rPr>
              <w:t>د</w:t>
            </w:r>
            <w:r w:rsidRPr="00F978EA">
              <w:rPr>
                <w:rStyle w:val="af"/>
                <w:rFonts w:hint="cs"/>
                <w:noProof/>
                <w:rtl/>
              </w:rPr>
              <w:t>ی</w:t>
            </w:r>
            <w:r w:rsidRPr="00F978EA">
              <w:rPr>
                <w:rStyle w:val="af"/>
                <w:rFonts w:hint="eastAsia"/>
                <w:noProof/>
                <w:rtl/>
              </w:rPr>
              <w:t>گران</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367605872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10</w:t>
            </w:r>
            <w:r>
              <w:rPr>
                <w:rStyle w:val="af"/>
                <w:noProof/>
                <w:rtl/>
              </w:rPr>
              <w:fldChar w:fldCharType="end"/>
            </w:r>
          </w:hyperlink>
        </w:p>
        <w:p w:rsidR="00E327E1" w:rsidRDefault="00E327E1">
          <w:pPr>
            <w:pStyle w:val="43"/>
            <w:tabs>
              <w:tab w:val="left" w:pos="2554"/>
            </w:tabs>
            <w:rPr>
              <w:rFonts w:eastAsiaTheme="minorEastAsia" w:cstheme="minorBidi"/>
              <w:noProof/>
              <w:sz w:val="22"/>
              <w:szCs w:val="22"/>
              <w:rtl/>
            </w:rPr>
          </w:pPr>
          <w:hyperlink w:anchor="_Toc367605873" w:history="1">
            <w:r w:rsidRPr="00F978EA">
              <w:rPr>
                <w:rStyle w:val="af"/>
                <w:noProof/>
                <w:rtl/>
              </w:rPr>
              <w:t>5.</w:t>
            </w:r>
            <w:r>
              <w:rPr>
                <w:rFonts w:eastAsiaTheme="minorEastAsia" w:cstheme="minorBidi"/>
                <w:noProof/>
                <w:sz w:val="22"/>
                <w:szCs w:val="22"/>
                <w:rtl/>
              </w:rPr>
              <w:tab/>
            </w:r>
            <w:r w:rsidRPr="00F978EA">
              <w:rPr>
                <w:rStyle w:val="af"/>
                <w:rFonts w:hint="eastAsia"/>
                <w:noProof/>
                <w:rtl/>
              </w:rPr>
              <w:t>عناو</w:t>
            </w:r>
            <w:r w:rsidRPr="00F978EA">
              <w:rPr>
                <w:rStyle w:val="af"/>
                <w:rFonts w:hint="cs"/>
                <w:noProof/>
                <w:rtl/>
              </w:rPr>
              <w:t>ی</w:t>
            </w:r>
            <w:r w:rsidRPr="00F978EA">
              <w:rPr>
                <w:rStyle w:val="af"/>
                <w:rFonts w:hint="eastAsia"/>
                <w:noProof/>
                <w:rtl/>
              </w:rPr>
              <w:t>ن</w:t>
            </w:r>
            <w:r w:rsidRPr="00F978EA">
              <w:rPr>
                <w:rStyle w:val="af"/>
                <w:noProof/>
                <w:rtl/>
              </w:rPr>
              <w:t xml:space="preserve"> </w:t>
            </w:r>
            <w:r w:rsidRPr="00F978EA">
              <w:rPr>
                <w:rStyle w:val="af"/>
                <w:rFonts w:hint="eastAsia"/>
                <w:noProof/>
                <w:rtl/>
              </w:rPr>
              <w:t>خاص</w:t>
            </w:r>
            <w:r w:rsidRPr="00F978EA">
              <w:rPr>
                <w:rStyle w:val="af"/>
                <w:noProof/>
                <w:rtl/>
              </w:rPr>
              <w:t xml:space="preserve"> </w:t>
            </w:r>
            <w:r w:rsidRPr="00F978EA">
              <w:rPr>
                <w:rStyle w:val="af"/>
                <w:rFonts w:hint="eastAsia"/>
                <w:noProof/>
                <w:rtl/>
              </w:rPr>
              <w:t>د</w:t>
            </w:r>
            <w:r w:rsidRPr="00F978EA">
              <w:rPr>
                <w:rStyle w:val="af"/>
                <w:rFonts w:hint="cs"/>
                <w:noProof/>
                <w:rtl/>
              </w:rPr>
              <w:t>ی</w:t>
            </w:r>
            <w:r w:rsidRPr="00F978EA">
              <w:rPr>
                <w:rStyle w:val="af"/>
                <w:rFonts w:hint="eastAsia"/>
                <w:noProof/>
                <w:rtl/>
              </w:rPr>
              <w:t>گر</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367605873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10</w:t>
            </w:r>
            <w:r>
              <w:rPr>
                <w:rStyle w:val="af"/>
                <w:noProof/>
                <w:rtl/>
              </w:rPr>
              <w:fldChar w:fldCharType="end"/>
            </w:r>
          </w:hyperlink>
        </w:p>
        <w:p w:rsidR="00E327E1" w:rsidRDefault="00E327E1">
          <w:pPr>
            <w:pStyle w:val="31"/>
            <w:rPr>
              <w:rFonts w:eastAsiaTheme="minorEastAsia" w:cstheme="minorBidi"/>
              <w:noProof/>
              <w:sz w:val="22"/>
              <w:szCs w:val="22"/>
              <w:rtl/>
            </w:rPr>
          </w:pPr>
          <w:hyperlink w:anchor="_Toc367605874" w:history="1">
            <w:r w:rsidRPr="00F978EA">
              <w:rPr>
                <w:rStyle w:val="af"/>
                <w:noProof/>
                <w:rtl/>
              </w:rPr>
              <w:t xml:space="preserve">7. </w:t>
            </w:r>
            <w:r w:rsidRPr="00F978EA">
              <w:rPr>
                <w:rStyle w:val="af"/>
                <w:rFonts w:hint="eastAsia"/>
                <w:noProof/>
                <w:rtl/>
              </w:rPr>
              <w:t>تمه</w:t>
            </w:r>
            <w:r w:rsidRPr="00F978EA">
              <w:rPr>
                <w:rStyle w:val="af"/>
                <w:rFonts w:hint="cs"/>
                <w:noProof/>
                <w:rtl/>
              </w:rPr>
              <w:t>ی</w:t>
            </w:r>
            <w:r w:rsidRPr="00F978EA">
              <w:rPr>
                <w:rStyle w:val="af"/>
                <w:rFonts w:hint="eastAsia"/>
                <w:noProof/>
                <w:rtl/>
              </w:rPr>
              <w:t>دات</w:t>
            </w:r>
            <w:r w:rsidRPr="00F978EA">
              <w:rPr>
                <w:rStyle w:val="af"/>
                <w:noProof/>
                <w:rtl/>
              </w:rPr>
              <w:t xml:space="preserve"> </w:t>
            </w:r>
            <w:r w:rsidRPr="00F978EA">
              <w:rPr>
                <w:rStyle w:val="af"/>
                <w:rFonts w:hint="eastAsia"/>
                <w:noProof/>
                <w:rtl/>
              </w:rPr>
              <w:t>ترب</w:t>
            </w:r>
            <w:r w:rsidRPr="00F978EA">
              <w:rPr>
                <w:rStyle w:val="af"/>
                <w:rFonts w:hint="cs"/>
                <w:noProof/>
                <w:rtl/>
              </w:rPr>
              <w:t>ی</w:t>
            </w:r>
            <w:r w:rsidRPr="00F978EA">
              <w:rPr>
                <w:rStyle w:val="af"/>
                <w:rFonts w:hint="eastAsia"/>
                <w:noProof/>
                <w:rtl/>
              </w:rPr>
              <w:t>ت</w:t>
            </w:r>
            <w:r w:rsidRPr="00F978EA">
              <w:rPr>
                <w:rStyle w:val="af"/>
                <w:noProof/>
                <w:rtl/>
              </w:rPr>
              <w:t xml:space="preserve"> </w:t>
            </w:r>
            <w:r w:rsidRPr="00F978EA">
              <w:rPr>
                <w:rStyle w:val="af"/>
                <w:rFonts w:hint="eastAsia"/>
                <w:noProof/>
                <w:rtl/>
              </w:rPr>
              <w:t>سلب</w:t>
            </w:r>
            <w:r w:rsidRPr="00F978EA">
              <w:rPr>
                <w:rStyle w:val="af"/>
                <w:rFonts w:hint="cs"/>
                <w:noProof/>
                <w:rtl/>
              </w:rPr>
              <w:t>ی</w:t>
            </w:r>
            <w:r w:rsidRPr="00F978EA">
              <w:rPr>
                <w:rStyle w:val="af"/>
                <w:noProof/>
                <w:rtl/>
              </w:rPr>
              <w:t xml:space="preserve"> </w:t>
            </w:r>
            <w:r w:rsidRPr="00F978EA">
              <w:rPr>
                <w:rStyle w:val="af"/>
                <w:rFonts w:hint="eastAsia"/>
                <w:noProof/>
                <w:rtl/>
              </w:rPr>
              <w:t>به</w:t>
            </w:r>
            <w:r w:rsidRPr="00F978EA">
              <w:rPr>
                <w:rStyle w:val="af"/>
                <w:noProof/>
                <w:rtl/>
              </w:rPr>
              <w:t xml:space="preserve"> </w:t>
            </w:r>
            <w:r w:rsidRPr="00F978EA">
              <w:rPr>
                <w:rStyle w:val="af"/>
                <w:rFonts w:hint="eastAsia"/>
                <w:noProof/>
                <w:rtl/>
              </w:rPr>
              <w:t>عنوان</w:t>
            </w:r>
            <w:r w:rsidRPr="00F978EA">
              <w:rPr>
                <w:rStyle w:val="af"/>
                <w:noProof/>
                <w:rtl/>
              </w:rPr>
              <w:t xml:space="preserve"> </w:t>
            </w:r>
            <w:r w:rsidRPr="00F978EA">
              <w:rPr>
                <w:rStyle w:val="af"/>
                <w:rFonts w:hint="eastAsia"/>
                <w:noProof/>
                <w:rtl/>
              </w:rPr>
              <w:t>اول</w:t>
            </w:r>
            <w:r w:rsidRPr="00F978EA">
              <w:rPr>
                <w:rStyle w:val="af"/>
                <w:rFonts w:hint="cs"/>
                <w:noProof/>
                <w:rtl/>
              </w:rPr>
              <w:t>ی</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367605874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11</w:t>
            </w:r>
            <w:r>
              <w:rPr>
                <w:rStyle w:val="af"/>
                <w:noProof/>
                <w:rtl/>
              </w:rPr>
              <w:fldChar w:fldCharType="end"/>
            </w:r>
          </w:hyperlink>
        </w:p>
        <w:p w:rsidR="00E327E1" w:rsidRDefault="00E327E1">
          <w:pPr>
            <w:pStyle w:val="21"/>
            <w:tabs>
              <w:tab w:val="right" w:leader="dot" w:pos="9628"/>
            </w:tabs>
            <w:rPr>
              <w:rFonts w:eastAsiaTheme="minorEastAsia" w:cstheme="minorBidi"/>
              <w:noProof/>
              <w:sz w:val="22"/>
              <w:szCs w:val="22"/>
              <w:rtl/>
            </w:rPr>
          </w:pPr>
          <w:hyperlink w:anchor="_Toc367605875" w:history="1">
            <w:r w:rsidRPr="00F978EA">
              <w:rPr>
                <w:rStyle w:val="af"/>
                <w:rFonts w:hint="eastAsia"/>
                <w:noProof/>
                <w:rtl/>
              </w:rPr>
              <w:t>عناو</w:t>
            </w:r>
            <w:r w:rsidRPr="00F978EA">
              <w:rPr>
                <w:rStyle w:val="af"/>
                <w:rFonts w:hint="cs"/>
                <w:noProof/>
                <w:rtl/>
              </w:rPr>
              <w:t>ی</w:t>
            </w:r>
            <w:r w:rsidRPr="00F978EA">
              <w:rPr>
                <w:rStyle w:val="af"/>
                <w:rFonts w:hint="eastAsia"/>
                <w:noProof/>
                <w:rtl/>
              </w:rPr>
              <w:t>ن</w:t>
            </w:r>
            <w:r w:rsidRPr="00F978EA">
              <w:rPr>
                <w:rStyle w:val="af"/>
                <w:noProof/>
                <w:rtl/>
              </w:rPr>
              <w:t xml:space="preserve"> </w:t>
            </w:r>
            <w:r w:rsidRPr="00F978EA">
              <w:rPr>
                <w:rStyle w:val="af"/>
                <w:rFonts w:hint="eastAsia"/>
                <w:noProof/>
                <w:rtl/>
              </w:rPr>
              <w:t>عامه</w:t>
            </w:r>
            <w:r w:rsidRPr="00F978EA">
              <w:rPr>
                <w:rStyle w:val="af"/>
                <w:noProof/>
                <w:rtl/>
              </w:rPr>
              <w:t xml:space="preserve"> </w:t>
            </w:r>
            <w:r w:rsidRPr="00F978EA">
              <w:rPr>
                <w:rStyle w:val="af"/>
                <w:rFonts w:hint="eastAsia"/>
                <w:noProof/>
                <w:rtl/>
              </w:rPr>
              <w:t>در</w:t>
            </w:r>
            <w:r w:rsidRPr="00F978EA">
              <w:rPr>
                <w:rStyle w:val="af"/>
                <w:noProof/>
                <w:rtl/>
              </w:rPr>
              <w:t xml:space="preserve"> </w:t>
            </w:r>
            <w:r w:rsidRPr="00F978EA">
              <w:rPr>
                <w:rStyle w:val="af"/>
                <w:rFonts w:hint="eastAsia"/>
                <w:noProof/>
                <w:rtl/>
              </w:rPr>
              <w:t>تمه</w:t>
            </w:r>
            <w:r w:rsidRPr="00F978EA">
              <w:rPr>
                <w:rStyle w:val="af"/>
                <w:rFonts w:hint="cs"/>
                <w:noProof/>
                <w:rtl/>
              </w:rPr>
              <w:t>ی</w:t>
            </w:r>
            <w:r w:rsidRPr="00F978EA">
              <w:rPr>
                <w:rStyle w:val="af"/>
                <w:rFonts w:hint="eastAsia"/>
                <w:noProof/>
                <w:rtl/>
              </w:rPr>
              <w:t>دات</w:t>
            </w:r>
            <w:r w:rsidRPr="00F978EA">
              <w:rPr>
                <w:rStyle w:val="af"/>
                <w:noProof/>
                <w:rtl/>
              </w:rPr>
              <w:t xml:space="preserve"> </w:t>
            </w:r>
            <w:r w:rsidRPr="00F978EA">
              <w:rPr>
                <w:rStyle w:val="af"/>
                <w:rFonts w:hint="eastAsia"/>
                <w:noProof/>
                <w:rtl/>
              </w:rPr>
              <w:t>ترب</w:t>
            </w:r>
            <w:r w:rsidRPr="00F978EA">
              <w:rPr>
                <w:rStyle w:val="af"/>
                <w:rFonts w:hint="cs"/>
                <w:noProof/>
                <w:rtl/>
              </w:rPr>
              <w:t>ی</w:t>
            </w:r>
            <w:r w:rsidRPr="00F978EA">
              <w:rPr>
                <w:rStyle w:val="af"/>
                <w:rFonts w:hint="eastAsia"/>
                <w:noProof/>
                <w:rtl/>
              </w:rPr>
              <w:t>ت</w:t>
            </w:r>
            <w:r w:rsidRPr="00F978EA">
              <w:rPr>
                <w:rStyle w:val="af"/>
                <w:rFonts w:hint="cs"/>
                <w:noProof/>
                <w:rtl/>
              </w:rPr>
              <w:t>ی</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367605875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11</w:t>
            </w:r>
            <w:r>
              <w:rPr>
                <w:rStyle w:val="af"/>
                <w:noProof/>
                <w:rtl/>
              </w:rPr>
              <w:fldChar w:fldCharType="end"/>
            </w:r>
          </w:hyperlink>
        </w:p>
        <w:p w:rsidR="00264006" w:rsidRPr="00F014C0" w:rsidRDefault="00A72D6F" w:rsidP="00264006">
          <w:pPr>
            <w:rPr>
              <w:rFonts w:cs="2  Badr"/>
            </w:rPr>
          </w:pPr>
          <w:r>
            <w:rPr>
              <w:rFonts w:cs="2  Badr"/>
            </w:rPr>
            <w:fldChar w:fldCharType="end"/>
          </w:r>
        </w:p>
      </w:sdtContent>
    </w:sdt>
    <w:p w:rsidR="00264006" w:rsidRPr="00F014C0" w:rsidRDefault="00CD2CCF" w:rsidP="00ED0275">
      <w:pPr>
        <w:pStyle w:val="12"/>
        <w:rPr>
          <w:rtl/>
        </w:rPr>
      </w:pPr>
      <w:bookmarkStart w:id="2" w:name="_Toc303281129"/>
      <w:bookmarkStart w:id="3" w:name="_Toc367605859"/>
      <w:bookmarkEnd w:id="0"/>
      <w:r>
        <w:rPr>
          <w:rFonts w:hint="cs"/>
          <w:rtl/>
        </w:rPr>
        <w:lastRenderedPageBreak/>
        <w:t>مقدمه -</w:t>
      </w:r>
      <w:r w:rsidR="00264006" w:rsidRPr="00F014C0">
        <w:t xml:space="preserve"> </w:t>
      </w:r>
      <w:r w:rsidR="00264006" w:rsidRPr="00F014C0">
        <w:rPr>
          <w:rFonts w:hint="cs"/>
          <w:rtl/>
        </w:rPr>
        <w:t>تمهیدات تربیتی</w:t>
      </w:r>
      <w:bookmarkEnd w:id="2"/>
      <w:bookmarkEnd w:id="3"/>
    </w:p>
    <w:p w:rsidR="00264006" w:rsidRPr="00F014C0" w:rsidRDefault="00264006" w:rsidP="00ED0275">
      <w:pPr>
        <w:jc w:val="both"/>
        <w:rPr>
          <w:rFonts w:cs="2  Badr"/>
          <w:sz w:val="28"/>
          <w:rtl/>
        </w:rPr>
      </w:pPr>
      <w:r w:rsidRPr="00F014C0">
        <w:rPr>
          <w:rFonts w:cs="2  Badr" w:hint="cs"/>
          <w:sz w:val="28"/>
          <w:rtl/>
        </w:rPr>
        <w:t>چون دیروز وارد یک بحثی شدیم</w:t>
      </w:r>
      <w:r w:rsidR="00ED0275">
        <w:rPr>
          <w:rFonts w:cs="2  Badr" w:hint="cs"/>
          <w:sz w:val="28"/>
          <w:rtl/>
        </w:rPr>
        <w:t>،</w:t>
      </w:r>
      <w:r w:rsidRPr="00F014C0">
        <w:rPr>
          <w:rFonts w:cs="2  Badr" w:hint="cs"/>
          <w:sz w:val="28"/>
          <w:rtl/>
        </w:rPr>
        <w:t xml:space="preserve"> گرچه ترتیب منطقی بحث اقتضا </w:t>
      </w:r>
      <w:r>
        <w:rPr>
          <w:rFonts w:cs="2  Badr"/>
          <w:sz w:val="28"/>
          <w:rtl/>
        </w:rPr>
        <w:t>م</w:t>
      </w:r>
      <w:r>
        <w:rPr>
          <w:rFonts w:cs="2  Badr" w:hint="cs"/>
          <w:sz w:val="28"/>
          <w:rtl/>
        </w:rPr>
        <w:t>ی‌</w:t>
      </w:r>
      <w:r>
        <w:rPr>
          <w:rFonts w:cs="2  Badr" w:hint="eastAsia"/>
          <w:sz w:val="28"/>
          <w:rtl/>
        </w:rPr>
        <w:t>کرد</w:t>
      </w:r>
      <w:r w:rsidRPr="00F014C0">
        <w:rPr>
          <w:rFonts w:cs="2  Badr" w:hint="cs"/>
          <w:sz w:val="28"/>
          <w:rtl/>
        </w:rPr>
        <w:t xml:space="preserve"> که ادامه بحث دیروز را در ابتدای ورود در مباحث تربیت قرار ده</w:t>
      </w:r>
      <w:r>
        <w:rPr>
          <w:rFonts w:cs="2  Badr" w:hint="cs"/>
          <w:sz w:val="28"/>
          <w:rtl/>
        </w:rPr>
        <w:t>یم</w:t>
      </w:r>
      <w:r w:rsidR="00ED0275">
        <w:rPr>
          <w:rFonts w:cs="2  Badr" w:hint="cs"/>
          <w:sz w:val="28"/>
          <w:rtl/>
        </w:rPr>
        <w:t>.</w:t>
      </w:r>
      <w:r>
        <w:rPr>
          <w:rFonts w:cs="2  Badr" w:hint="cs"/>
          <w:sz w:val="28"/>
          <w:rtl/>
        </w:rPr>
        <w:t xml:space="preserve"> یعنی وقتی وارد فقه</w:t>
      </w:r>
      <w:r>
        <w:rPr>
          <w:rFonts w:cs="2  Badr"/>
          <w:sz w:val="28"/>
          <w:rtl/>
        </w:rPr>
        <w:softHyphen/>
      </w:r>
      <w:r w:rsidRPr="00F014C0">
        <w:rPr>
          <w:rFonts w:cs="2  Badr" w:hint="cs"/>
          <w:sz w:val="28"/>
          <w:rtl/>
        </w:rPr>
        <w:t xml:space="preserve">التربیة </w:t>
      </w:r>
      <w:r>
        <w:rPr>
          <w:rFonts w:cs="2  Badr"/>
          <w:sz w:val="28"/>
          <w:rtl/>
        </w:rPr>
        <w:t>م</w:t>
      </w:r>
      <w:r>
        <w:rPr>
          <w:rFonts w:cs="2  Badr" w:hint="cs"/>
          <w:sz w:val="28"/>
          <w:rtl/>
        </w:rPr>
        <w:t>ی‌</w:t>
      </w:r>
      <w:r>
        <w:rPr>
          <w:rFonts w:cs="2  Badr" w:hint="eastAsia"/>
          <w:sz w:val="28"/>
          <w:rtl/>
        </w:rPr>
        <w:t>شو</w:t>
      </w:r>
      <w:r>
        <w:rPr>
          <w:rFonts w:cs="2  Badr" w:hint="cs"/>
          <w:sz w:val="28"/>
          <w:rtl/>
        </w:rPr>
        <w:t>ی</w:t>
      </w:r>
      <w:r>
        <w:rPr>
          <w:rFonts w:cs="2  Badr" w:hint="eastAsia"/>
          <w:sz w:val="28"/>
          <w:rtl/>
        </w:rPr>
        <w:t>م</w:t>
      </w:r>
      <w:r w:rsidR="00ED0275">
        <w:rPr>
          <w:rFonts w:cs="2  Badr" w:hint="cs"/>
          <w:sz w:val="28"/>
          <w:rtl/>
        </w:rPr>
        <w:t>،</w:t>
      </w:r>
      <w:r w:rsidRPr="00F014C0">
        <w:rPr>
          <w:rFonts w:cs="2  Badr" w:hint="cs"/>
          <w:sz w:val="28"/>
          <w:rtl/>
        </w:rPr>
        <w:t xml:space="preserve"> بگوییم تربیت تقسیم </w:t>
      </w:r>
      <w:r>
        <w:rPr>
          <w:rFonts w:cs="2  Badr"/>
          <w:sz w:val="28"/>
          <w:rtl/>
        </w:rPr>
        <w:t>م</w:t>
      </w:r>
      <w:r>
        <w:rPr>
          <w:rFonts w:cs="2  Badr" w:hint="cs"/>
          <w:sz w:val="28"/>
          <w:rtl/>
        </w:rPr>
        <w:t>ی‌</w:t>
      </w:r>
      <w:r>
        <w:rPr>
          <w:rFonts w:cs="2  Badr" w:hint="eastAsia"/>
          <w:sz w:val="28"/>
          <w:rtl/>
        </w:rPr>
        <w:t>شود</w:t>
      </w:r>
      <w:r w:rsidRPr="00F014C0">
        <w:rPr>
          <w:rFonts w:cs="2  Badr" w:hint="cs"/>
          <w:sz w:val="28"/>
          <w:rtl/>
        </w:rPr>
        <w:t xml:space="preserve"> به تمهیدات و فعالیت</w:t>
      </w:r>
      <w:r>
        <w:rPr>
          <w:rFonts w:cs="2  Badr"/>
          <w:sz w:val="28"/>
          <w:rtl/>
        </w:rPr>
        <w:softHyphen/>
      </w:r>
      <w:r w:rsidRPr="00F014C0">
        <w:rPr>
          <w:rFonts w:cs="2  Badr" w:hint="cs"/>
          <w:sz w:val="28"/>
          <w:rtl/>
        </w:rPr>
        <w:t>های مستقیم تربیتی و همان</w:t>
      </w:r>
      <w:r>
        <w:rPr>
          <w:rFonts w:cs="2  Badr"/>
          <w:sz w:val="28"/>
          <w:rtl/>
        </w:rPr>
        <w:softHyphen/>
      </w:r>
      <w:r w:rsidRPr="00F014C0">
        <w:rPr>
          <w:rFonts w:cs="2  Badr" w:hint="cs"/>
          <w:sz w:val="28"/>
          <w:rtl/>
        </w:rPr>
        <w:t>جا تمهیدات تربیتی را توضیح دهیم و ی</w:t>
      </w:r>
      <w:r>
        <w:rPr>
          <w:rFonts w:cs="2  Badr" w:hint="cs"/>
          <w:sz w:val="28"/>
          <w:rtl/>
        </w:rPr>
        <w:t>ک بابی برای آن باز کنیم و مفهوم</w:t>
      </w:r>
      <w:r>
        <w:rPr>
          <w:rFonts w:cs="2  Badr"/>
          <w:sz w:val="28"/>
          <w:rtl/>
        </w:rPr>
        <w:softHyphen/>
      </w:r>
      <w:r w:rsidRPr="00F014C0">
        <w:rPr>
          <w:rFonts w:cs="2  Badr" w:hint="cs"/>
          <w:sz w:val="28"/>
          <w:rtl/>
        </w:rPr>
        <w:t>شناسی و تقسیمات آن را ذکر کنیم. اما ما به میانه بحث پرداختیم ولی چون وارد شدیم فکر کردم که مجموعه نکاتی باقی مانده که مهم است عرض کن</w:t>
      </w:r>
      <w:r>
        <w:rPr>
          <w:rFonts w:cs="2  Badr" w:hint="cs"/>
          <w:sz w:val="28"/>
          <w:rtl/>
        </w:rPr>
        <w:t>م. دیروز گفتیم که این بحث</w:t>
      </w:r>
      <w:r>
        <w:rPr>
          <w:rFonts w:cs="2  Badr"/>
          <w:sz w:val="28"/>
          <w:rtl/>
        </w:rPr>
        <w:softHyphen/>
      </w:r>
      <w:r w:rsidRPr="00F014C0">
        <w:rPr>
          <w:rFonts w:cs="2  Badr" w:hint="cs"/>
          <w:sz w:val="28"/>
          <w:rtl/>
        </w:rPr>
        <w:t xml:space="preserve">شناسی در آغاز باید مطرح شود تربیت به معنای عام گفتیم تقسیم </w:t>
      </w:r>
      <w:r>
        <w:rPr>
          <w:rFonts w:cs="2  Badr"/>
          <w:sz w:val="28"/>
          <w:rtl/>
        </w:rPr>
        <w:t>م</w:t>
      </w:r>
      <w:r>
        <w:rPr>
          <w:rFonts w:cs="2  Badr" w:hint="cs"/>
          <w:sz w:val="28"/>
          <w:rtl/>
        </w:rPr>
        <w:t>ی‌</w:t>
      </w:r>
      <w:r>
        <w:rPr>
          <w:rFonts w:cs="2  Badr" w:hint="eastAsia"/>
          <w:sz w:val="28"/>
          <w:rtl/>
        </w:rPr>
        <w:t>شود</w:t>
      </w:r>
      <w:r w:rsidRPr="00F014C0">
        <w:rPr>
          <w:rFonts w:cs="2  Badr" w:hint="cs"/>
          <w:sz w:val="28"/>
          <w:rtl/>
        </w:rPr>
        <w:t xml:space="preserve"> به تمهیدات و فعالیت</w:t>
      </w:r>
      <w:r>
        <w:rPr>
          <w:rFonts w:cs="2  Badr"/>
          <w:sz w:val="28"/>
          <w:rtl/>
        </w:rPr>
        <w:softHyphen/>
      </w:r>
      <w:r w:rsidRPr="00F014C0">
        <w:rPr>
          <w:rFonts w:cs="2  Badr" w:hint="cs"/>
          <w:sz w:val="28"/>
          <w:rtl/>
        </w:rPr>
        <w:t xml:space="preserve">های مستقیم تربیتی بعد این تقسیم بود که ابتدا عرض کردیم. در باب تمهیدات که این موضوع باشد چند بحث را ما اینجا گفتیم که من </w:t>
      </w:r>
      <w:r>
        <w:rPr>
          <w:rFonts w:cs="2  Badr"/>
          <w:sz w:val="28"/>
          <w:rtl/>
        </w:rPr>
        <w:t>آن‌ها</w:t>
      </w:r>
      <w:r w:rsidRPr="00F014C0">
        <w:rPr>
          <w:rFonts w:cs="2  Badr" w:hint="cs"/>
          <w:sz w:val="28"/>
          <w:rtl/>
        </w:rPr>
        <w:t xml:space="preserve"> را </w:t>
      </w:r>
      <w:r>
        <w:rPr>
          <w:rFonts w:cs="2  Badr"/>
          <w:sz w:val="28"/>
          <w:rtl/>
        </w:rPr>
        <w:t>م</w:t>
      </w:r>
      <w:r>
        <w:rPr>
          <w:rFonts w:cs="2  Badr" w:hint="cs"/>
          <w:sz w:val="28"/>
          <w:rtl/>
        </w:rPr>
        <w:t>ی‌</w:t>
      </w:r>
      <w:r>
        <w:rPr>
          <w:rFonts w:cs="2  Badr" w:hint="eastAsia"/>
          <w:sz w:val="28"/>
          <w:rtl/>
        </w:rPr>
        <w:t>نو</w:t>
      </w:r>
      <w:r>
        <w:rPr>
          <w:rFonts w:cs="2  Badr" w:hint="cs"/>
          <w:sz w:val="28"/>
          <w:rtl/>
        </w:rPr>
        <w:t>ی</w:t>
      </w:r>
      <w:r>
        <w:rPr>
          <w:rFonts w:cs="2  Badr" w:hint="eastAsia"/>
          <w:sz w:val="28"/>
          <w:rtl/>
        </w:rPr>
        <w:t>سم</w:t>
      </w:r>
      <w:r w:rsidRPr="00F014C0">
        <w:rPr>
          <w:rFonts w:cs="2  Badr" w:hint="cs"/>
          <w:sz w:val="28"/>
          <w:rtl/>
        </w:rPr>
        <w:t xml:space="preserve">. </w:t>
      </w:r>
    </w:p>
    <w:p w:rsidR="00264006" w:rsidRPr="00F014C0" w:rsidRDefault="00264006" w:rsidP="00ED0275">
      <w:pPr>
        <w:pStyle w:val="22"/>
        <w:rPr>
          <w:rtl/>
        </w:rPr>
      </w:pPr>
      <w:bookmarkStart w:id="4" w:name="_Toc303281144"/>
      <w:bookmarkStart w:id="5" w:name="_Toc367605860"/>
      <w:r w:rsidRPr="00F014C0">
        <w:rPr>
          <w:rFonts w:hint="cs"/>
          <w:rtl/>
        </w:rPr>
        <w:t>تقسیمات تمهیدات تربیتی</w:t>
      </w:r>
      <w:bookmarkEnd w:id="4"/>
      <w:bookmarkEnd w:id="5"/>
    </w:p>
    <w:p w:rsidR="00264006" w:rsidRPr="00F014C0" w:rsidRDefault="00264006" w:rsidP="009D5813">
      <w:pPr>
        <w:pStyle w:val="32"/>
        <w:numPr>
          <w:ilvl w:val="0"/>
          <w:numId w:val="13"/>
        </w:numPr>
        <w:rPr>
          <w:rtl/>
        </w:rPr>
      </w:pPr>
      <w:r w:rsidRPr="00F014C0">
        <w:rPr>
          <w:rFonts w:hint="cs"/>
          <w:rtl/>
        </w:rPr>
        <w:t xml:space="preserve"> </w:t>
      </w:r>
      <w:bookmarkStart w:id="6" w:name="_Toc367605861"/>
      <w:r w:rsidRPr="00F014C0">
        <w:rPr>
          <w:rFonts w:hint="cs"/>
          <w:rtl/>
        </w:rPr>
        <w:t>تمهیدات محض و مشترک</w:t>
      </w:r>
      <w:bookmarkEnd w:id="6"/>
    </w:p>
    <w:p w:rsidR="00264006" w:rsidRPr="00F014C0" w:rsidRDefault="00264006" w:rsidP="00264006">
      <w:pPr>
        <w:jc w:val="both"/>
        <w:rPr>
          <w:rFonts w:cs="2  Badr"/>
          <w:sz w:val="28"/>
          <w:rtl/>
        </w:rPr>
      </w:pPr>
      <w:r w:rsidRPr="00F014C0">
        <w:rPr>
          <w:rFonts w:cs="2  Badr" w:hint="cs"/>
          <w:sz w:val="28"/>
          <w:rtl/>
        </w:rPr>
        <w:t>این تقسیمات تمهیدات تربیتی است تمهیدات محض و خالص و مشترک، آنهایی که ممحض در تمهید است یا اینکه فلسف</w:t>
      </w:r>
      <w:r>
        <w:rPr>
          <w:rFonts w:cs="2  Badr" w:hint="cs"/>
          <w:sz w:val="28"/>
          <w:rtl/>
        </w:rPr>
        <w:t>ه اصلیش همان کار تربیتی و زمینه</w:t>
      </w:r>
      <w:r>
        <w:rPr>
          <w:rFonts w:cs="2  Badr"/>
          <w:sz w:val="28"/>
          <w:rtl/>
        </w:rPr>
        <w:softHyphen/>
      </w:r>
      <w:r w:rsidRPr="00F014C0">
        <w:rPr>
          <w:rFonts w:cs="2  Badr" w:hint="cs"/>
          <w:sz w:val="28"/>
          <w:rtl/>
        </w:rPr>
        <w:t>سازی تربیتی است و مشترک آن است</w:t>
      </w:r>
      <w:r>
        <w:rPr>
          <w:rFonts w:cs="2  Badr" w:hint="cs"/>
          <w:sz w:val="28"/>
          <w:rtl/>
        </w:rPr>
        <w:t xml:space="preserve"> که علاوه بر فلسفه تربیتی فلسفه</w:t>
      </w:r>
      <w:r>
        <w:rPr>
          <w:rFonts w:cs="2  Badr"/>
          <w:sz w:val="28"/>
          <w:rtl/>
        </w:rPr>
        <w:softHyphen/>
      </w:r>
      <w:r w:rsidRPr="00F014C0">
        <w:rPr>
          <w:rFonts w:cs="2  Badr" w:hint="cs"/>
          <w:sz w:val="28"/>
          <w:rtl/>
        </w:rPr>
        <w:t xml:space="preserve">های دیگری هم دارد که یکی هم این است. </w:t>
      </w:r>
    </w:p>
    <w:p w:rsidR="00264006" w:rsidRPr="00F014C0" w:rsidRDefault="00264006" w:rsidP="009D5813">
      <w:pPr>
        <w:pStyle w:val="32"/>
        <w:numPr>
          <w:ilvl w:val="0"/>
          <w:numId w:val="13"/>
        </w:numPr>
        <w:rPr>
          <w:rtl/>
        </w:rPr>
      </w:pPr>
      <w:r w:rsidRPr="00F014C0">
        <w:rPr>
          <w:rFonts w:hint="cs"/>
          <w:rtl/>
        </w:rPr>
        <w:t xml:space="preserve"> </w:t>
      </w:r>
      <w:bookmarkStart w:id="7" w:name="_Toc367605862"/>
      <w:r w:rsidRPr="00F014C0">
        <w:rPr>
          <w:rFonts w:hint="cs"/>
          <w:rtl/>
        </w:rPr>
        <w:t>تمهیدات به عنوان اولی و عنوان عام</w:t>
      </w:r>
      <w:bookmarkEnd w:id="7"/>
    </w:p>
    <w:p w:rsidR="00264006" w:rsidRPr="00F014C0" w:rsidRDefault="00264006" w:rsidP="00264006">
      <w:pPr>
        <w:jc w:val="both"/>
        <w:rPr>
          <w:rFonts w:cs="2  Badr"/>
          <w:sz w:val="28"/>
          <w:rtl/>
        </w:rPr>
      </w:pPr>
      <w:r w:rsidRPr="00F014C0">
        <w:rPr>
          <w:rFonts w:cs="2  Badr" w:hint="cs"/>
          <w:sz w:val="28"/>
          <w:rtl/>
        </w:rPr>
        <w:t xml:space="preserve">دوم اینکه تمهیدات تربیتی تقسیم </w:t>
      </w:r>
      <w:r>
        <w:rPr>
          <w:rFonts w:cs="2  Badr"/>
          <w:sz w:val="28"/>
          <w:rtl/>
        </w:rPr>
        <w:t>م</w:t>
      </w:r>
      <w:r>
        <w:rPr>
          <w:rFonts w:cs="2  Badr" w:hint="cs"/>
          <w:sz w:val="28"/>
          <w:rtl/>
        </w:rPr>
        <w:t>ی‌</w:t>
      </w:r>
      <w:r>
        <w:rPr>
          <w:rFonts w:cs="2  Badr" w:hint="eastAsia"/>
          <w:sz w:val="28"/>
          <w:rtl/>
        </w:rPr>
        <w:t>شود</w:t>
      </w:r>
      <w:r w:rsidRPr="00F014C0">
        <w:rPr>
          <w:rFonts w:cs="2  Badr" w:hint="cs"/>
          <w:sz w:val="28"/>
          <w:rtl/>
        </w:rPr>
        <w:t xml:space="preserve"> به تمهیدات به عنوان اولی و تمهیدات به عنوان عام، مقصود هم این است که یک سری تمهیدات در خود شرع آمده است. یک سری تمهیدات که در شرع به صورت ویژه تأکیدی بر آن نشده اما یک قواعد عامه داریم که ما را به سمت آن دعوت </w:t>
      </w:r>
      <w:r>
        <w:rPr>
          <w:rFonts w:cs="2  Badr"/>
          <w:sz w:val="28"/>
          <w:rtl/>
        </w:rPr>
        <w:t>م</w:t>
      </w:r>
      <w:r>
        <w:rPr>
          <w:rFonts w:cs="2  Badr" w:hint="cs"/>
          <w:sz w:val="28"/>
          <w:rtl/>
        </w:rPr>
        <w:t>ی‌</w:t>
      </w:r>
      <w:r>
        <w:rPr>
          <w:rFonts w:cs="2  Badr" w:hint="eastAsia"/>
          <w:sz w:val="28"/>
          <w:rtl/>
        </w:rPr>
        <w:t>کند</w:t>
      </w:r>
      <w:r w:rsidRPr="00F014C0">
        <w:rPr>
          <w:rFonts w:cs="2  Badr" w:hint="cs"/>
          <w:sz w:val="28"/>
          <w:rtl/>
        </w:rPr>
        <w:t xml:space="preserve">. که راجع به این بحث </w:t>
      </w:r>
      <w:r>
        <w:rPr>
          <w:rFonts w:cs="2  Badr"/>
          <w:sz w:val="28"/>
          <w:rtl/>
        </w:rPr>
        <w:t>م</w:t>
      </w:r>
      <w:r>
        <w:rPr>
          <w:rFonts w:cs="2  Badr" w:hint="cs"/>
          <w:sz w:val="28"/>
          <w:rtl/>
        </w:rPr>
        <w:t>ی‌</w:t>
      </w:r>
      <w:r>
        <w:rPr>
          <w:rFonts w:cs="2  Badr" w:hint="eastAsia"/>
          <w:sz w:val="28"/>
          <w:rtl/>
        </w:rPr>
        <w:t>کن</w:t>
      </w:r>
      <w:r>
        <w:rPr>
          <w:rFonts w:cs="2  Badr" w:hint="cs"/>
          <w:sz w:val="28"/>
          <w:rtl/>
        </w:rPr>
        <w:t>ی</w:t>
      </w:r>
      <w:r>
        <w:rPr>
          <w:rFonts w:cs="2  Badr" w:hint="eastAsia"/>
          <w:sz w:val="28"/>
          <w:rtl/>
        </w:rPr>
        <w:t>م</w:t>
      </w:r>
      <w:r w:rsidRPr="00F014C0">
        <w:rPr>
          <w:rFonts w:cs="2  Badr" w:hint="cs"/>
          <w:sz w:val="28"/>
          <w:rtl/>
        </w:rPr>
        <w:t xml:space="preserve">. باز تمهیدات فردی، تمهیدات اجتماعی و خانوادگی هم </w:t>
      </w:r>
      <w:r>
        <w:rPr>
          <w:rFonts w:cs="2  Badr"/>
          <w:sz w:val="28"/>
          <w:rtl/>
        </w:rPr>
        <w:t>م</w:t>
      </w:r>
      <w:r>
        <w:rPr>
          <w:rFonts w:cs="2  Badr" w:hint="cs"/>
          <w:sz w:val="28"/>
          <w:rtl/>
        </w:rPr>
        <w:t>ی‌</w:t>
      </w:r>
      <w:r>
        <w:rPr>
          <w:rFonts w:cs="2  Badr" w:hint="eastAsia"/>
          <w:sz w:val="28"/>
          <w:rtl/>
        </w:rPr>
        <w:t>شود</w:t>
      </w:r>
      <w:r w:rsidRPr="00F014C0">
        <w:rPr>
          <w:rFonts w:cs="2  Badr" w:hint="cs"/>
          <w:sz w:val="28"/>
          <w:rtl/>
        </w:rPr>
        <w:t xml:space="preserve"> جدا بیاوریم</w:t>
      </w:r>
      <w:r>
        <w:rPr>
          <w:rFonts w:cs="2  Badr"/>
          <w:sz w:val="28"/>
          <w:rtl/>
        </w:rPr>
        <w:t xml:space="preserve">؛ و </w:t>
      </w:r>
      <w:r w:rsidRPr="00F014C0">
        <w:rPr>
          <w:rFonts w:cs="2  Badr" w:hint="cs"/>
          <w:sz w:val="28"/>
          <w:rtl/>
        </w:rPr>
        <w:t xml:space="preserve">اینجا گفتیم تمهیداتی که در نظامات اجتماعی یعنی فرهنگی اجتماعی معماری و اینها </w:t>
      </w:r>
      <w:r>
        <w:rPr>
          <w:rFonts w:cs="2  Badr"/>
          <w:sz w:val="28"/>
          <w:rtl/>
        </w:rPr>
        <w:t>م</w:t>
      </w:r>
      <w:r>
        <w:rPr>
          <w:rFonts w:cs="2  Badr" w:hint="cs"/>
          <w:sz w:val="28"/>
          <w:rtl/>
        </w:rPr>
        <w:t>ی‌</w:t>
      </w:r>
      <w:r>
        <w:rPr>
          <w:rFonts w:cs="2  Badr" w:hint="eastAsia"/>
          <w:sz w:val="28"/>
          <w:rtl/>
        </w:rPr>
        <w:t>شود</w:t>
      </w:r>
      <w:r w:rsidRPr="00F014C0">
        <w:rPr>
          <w:rFonts w:cs="2  Badr" w:hint="cs"/>
          <w:sz w:val="28"/>
          <w:rtl/>
        </w:rPr>
        <w:t xml:space="preserve"> تمهیداتی را برای مباحث فرهنگی و اخلاقی و تربیتی دید. ممکن است خود شارع تمهیدات </w:t>
      </w:r>
      <w:r w:rsidRPr="00F014C0">
        <w:rPr>
          <w:rFonts w:cs="2  Badr" w:hint="cs"/>
          <w:sz w:val="28"/>
          <w:rtl/>
        </w:rPr>
        <w:lastRenderedPageBreak/>
        <w:t>اجتماعی را گفته باشد</w:t>
      </w:r>
      <w:r w:rsidR="00867911">
        <w:rPr>
          <w:rFonts w:cs="2  Badr" w:hint="cs"/>
          <w:sz w:val="28"/>
          <w:rtl/>
        </w:rPr>
        <w:t>.</w:t>
      </w:r>
      <w:r w:rsidRPr="00F014C0">
        <w:rPr>
          <w:rFonts w:cs="2  Badr" w:hint="cs"/>
          <w:sz w:val="28"/>
          <w:rtl/>
        </w:rPr>
        <w:t xml:space="preserve"> ممکن است ما از راه کارشناسی</w:t>
      </w:r>
      <w:r>
        <w:rPr>
          <w:rFonts w:cs="2  Badr"/>
          <w:sz w:val="28"/>
          <w:rtl/>
        </w:rPr>
        <w:softHyphen/>
      </w:r>
      <w:r w:rsidRPr="00F014C0">
        <w:rPr>
          <w:rFonts w:cs="2  Badr" w:hint="cs"/>
          <w:sz w:val="28"/>
          <w:rtl/>
        </w:rPr>
        <w:t>های علمی بگوییم که باید به آن توجه کرد</w:t>
      </w:r>
      <w:r>
        <w:rPr>
          <w:rFonts w:cs="2  Badr"/>
          <w:sz w:val="28"/>
          <w:rtl/>
        </w:rPr>
        <w:t xml:space="preserve">؛ و </w:t>
      </w:r>
      <w:r w:rsidRPr="00F014C0">
        <w:rPr>
          <w:rFonts w:cs="2  Badr" w:hint="cs"/>
          <w:sz w:val="28"/>
          <w:rtl/>
        </w:rPr>
        <w:t>تمهیداتی که در طرف آن</w:t>
      </w:r>
      <w:r w:rsidR="00867911">
        <w:rPr>
          <w:rFonts w:cs="2  Badr" w:hint="cs"/>
          <w:sz w:val="28"/>
          <w:rtl/>
        </w:rPr>
        <w:t>،</w:t>
      </w:r>
      <w:r w:rsidRPr="00F014C0">
        <w:rPr>
          <w:rFonts w:cs="2  Badr" w:hint="cs"/>
          <w:sz w:val="28"/>
          <w:rtl/>
        </w:rPr>
        <w:t xml:space="preserve"> مورد محض است مثل حمل بچه و </w:t>
      </w:r>
      <w:r>
        <w:rPr>
          <w:rFonts w:cs="2  Badr"/>
          <w:sz w:val="28"/>
          <w:rtl/>
        </w:rPr>
        <w:t>ا</w:t>
      </w:r>
      <w:r>
        <w:rPr>
          <w:rFonts w:cs="2  Badr" w:hint="cs"/>
          <w:sz w:val="28"/>
          <w:rtl/>
        </w:rPr>
        <w:t>ی</w:t>
      </w:r>
      <w:r>
        <w:rPr>
          <w:rFonts w:cs="2  Badr" w:hint="eastAsia"/>
          <w:sz w:val="28"/>
          <w:rtl/>
        </w:rPr>
        <w:t>ن‌ها</w:t>
      </w:r>
      <w:r w:rsidRPr="00F014C0">
        <w:rPr>
          <w:rFonts w:cs="2  Badr" w:hint="cs"/>
          <w:sz w:val="28"/>
          <w:rtl/>
        </w:rPr>
        <w:t>، یا اینکه طرف عام</w:t>
      </w:r>
      <w:r w:rsidR="00867911">
        <w:rPr>
          <w:rFonts w:cs="2  Badr" w:hint="cs"/>
          <w:sz w:val="28"/>
          <w:rtl/>
        </w:rPr>
        <w:t>،</w:t>
      </w:r>
      <w:r w:rsidRPr="00F014C0">
        <w:rPr>
          <w:rFonts w:cs="2  Badr" w:hint="cs"/>
          <w:sz w:val="28"/>
          <w:rtl/>
        </w:rPr>
        <w:t xml:space="preserve"> موجود متربی است در واقع نوعی آگاهی دارد و آن وقت خود این هم که موجود متربی مورد قرار </w:t>
      </w:r>
      <w:r>
        <w:rPr>
          <w:rFonts w:cs="2  Badr"/>
          <w:sz w:val="28"/>
          <w:rtl/>
        </w:rPr>
        <w:t>م</w:t>
      </w:r>
      <w:r>
        <w:rPr>
          <w:rFonts w:cs="2  Badr" w:hint="cs"/>
          <w:sz w:val="28"/>
          <w:rtl/>
        </w:rPr>
        <w:t>ی‌</w:t>
      </w:r>
      <w:r>
        <w:rPr>
          <w:rFonts w:cs="2  Badr" w:hint="eastAsia"/>
          <w:sz w:val="28"/>
          <w:rtl/>
        </w:rPr>
        <w:t>گ</w:t>
      </w:r>
      <w:r>
        <w:rPr>
          <w:rFonts w:cs="2  Badr" w:hint="cs"/>
          <w:sz w:val="28"/>
          <w:rtl/>
        </w:rPr>
        <w:t>ی</w:t>
      </w:r>
      <w:r>
        <w:rPr>
          <w:rFonts w:cs="2  Badr" w:hint="eastAsia"/>
          <w:sz w:val="28"/>
          <w:rtl/>
        </w:rPr>
        <w:t>رد</w:t>
      </w:r>
      <w:r w:rsidR="00867911">
        <w:rPr>
          <w:rFonts w:cs="2  Badr" w:hint="cs"/>
          <w:sz w:val="28"/>
          <w:rtl/>
        </w:rPr>
        <w:t>،</w:t>
      </w:r>
      <w:r w:rsidRPr="00F014C0">
        <w:rPr>
          <w:rFonts w:cs="2  Badr" w:hint="cs"/>
          <w:sz w:val="28"/>
          <w:rtl/>
        </w:rPr>
        <w:t xml:space="preserve"> گاهی به فعالیت تربیتی ما آگاهی ندارد</w:t>
      </w:r>
      <w:r w:rsidR="00867911">
        <w:rPr>
          <w:rFonts w:cs="2  Badr" w:hint="cs"/>
          <w:sz w:val="28"/>
          <w:rtl/>
        </w:rPr>
        <w:t>،</w:t>
      </w:r>
      <w:r w:rsidRPr="00F014C0">
        <w:rPr>
          <w:rFonts w:cs="2  Badr" w:hint="cs"/>
          <w:sz w:val="28"/>
          <w:rtl/>
        </w:rPr>
        <w:t xml:space="preserve"> گاهی دارد</w:t>
      </w:r>
      <w:r w:rsidR="00867911">
        <w:rPr>
          <w:rFonts w:cs="2  Badr" w:hint="cs"/>
          <w:sz w:val="28"/>
          <w:rtl/>
        </w:rPr>
        <w:t>.</w:t>
      </w:r>
      <w:r w:rsidRPr="00F014C0">
        <w:rPr>
          <w:rFonts w:cs="2  Badr" w:hint="cs"/>
          <w:sz w:val="28"/>
          <w:rtl/>
        </w:rPr>
        <w:t xml:space="preserve"> اینکه اینطور معماری کردیم گاهی این را </w:t>
      </w:r>
      <w:r>
        <w:rPr>
          <w:rFonts w:cs="2  Badr"/>
          <w:sz w:val="28"/>
          <w:rtl/>
        </w:rPr>
        <w:t>م</w:t>
      </w:r>
      <w:r>
        <w:rPr>
          <w:rFonts w:cs="2  Badr" w:hint="cs"/>
          <w:sz w:val="28"/>
          <w:rtl/>
        </w:rPr>
        <w:t>ی‌</w:t>
      </w:r>
      <w:r>
        <w:rPr>
          <w:rFonts w:cs="2  Badr" w:hint="eastAsia"/>
          <w:sz w:val="28"/>
          <w:rtl/>
        </w:rPr>
        <w:t>فهمد</w:t>
      </w:r>
      <w:r w:rsidR="00F3646D">
        <w:rPr>
          <w:rFonts w:cs="2  Badr" w:hint="cs"/>
          <w:sz w:val="28"/>
          <w:rtl/>
        </w:rPr>
        <w:t>،</w:t>
      </w:r>
      <w:r w:rsidRPr="00F014C0">
        <w:rPr>
          <w:rFonts w:cs="2  Badr" w:hint="cs"/>
          <w:sz w:val="28"/>
          <w:rtl/>
        </w:rPr>
        <w:t xml:space="preserve"> گاهی </w:t>
      </w:r>
      <w:r>
        <w:rPr>
          <w:rFonts w:cs="2  Badr"/>
          <w:sz w:val="28"/>
          <w:rtl/>
        </w:rPr>
        <w:t>نم</w:t>
      </w:r>
      <w:r>
        <w:rPr>
          <w:rFonts w:cs="2  Badr" w:hint="cs"/>
          <w:sz w:val="28"/>
          <w:rtl/>
        </w:rPr>
        <w:t>ی‌</w:t>
      </w:r>
      <w:r>
        <w:rPr>
          <w:rFonts w:cs="2  Badr" w:hint="eastAsia"/>
          <w:sz w:val="28"/>
          <w:rtl/>
        </w:rPr>
        <w:t>فهمد</w:t>
      </w:r>
      <w:r w:rsidR="00F3646D">
        <w:rPr>
          <w:rFonts w:cs="2  Badr" w:hint="cs"/>
          <w:sz w:val="28"/>
          <w:rtl/>
        </w:rPr>
        <w:t>.</w:t>
      </w:r>
      <w:r w:rsidRPr="00F014C0">
        <w:rPr>
          <w:rFonts w:cs="2  Badr" w:hint="cs"/>
          <w:sz w:val="28"/>
          <w:rtl/>
        </w:rPr>
        <w:t xml:space="preserve"> ولی نوع تنظیم این قوانین طوری است که این تأثیر را دارد. این هم یک تقسیم که اینجا هست. </w:t>
      </w:r>
    </w:p>
    <w:p w:rsidR="00264006" w:rsidRPr="00F014C0" w:rsidRDefault="00264006" w:rsidP="009D5813">
      <w:pPr>
        <w:pStyle w:val="32"/>
        <w:numPr>
          <w:ilvl w:val="0"/>
          <w:numId w:val="13"/>
        </w:numPr>
        <w:rPr>
          <w:rtl/>
        </w:rPr>
      </w:pPr>
      <w:r w:rsidRPr="00F014C0">
        <w:rPr>
          <w:rFonts w:hint="cs"/>
          <w:rtl/>
        </w:rPr>
        <w:t xml:space="preserve"> </w:t>
      </w:r>
      <w:bookmarkStart w:id="8" w:name="_Toc367605863"/>
      <w:r w:rsidRPr="00F014C0">
        <w:rPr>
          <w:rFonts w:hint="cs"/>
          <w:rtl/>
        </w:rPr>
        <w:t>تمهیدات ایجابی و منفی</w:t>
      </w:r>
      <w:bookmarkEnd w:id="8"/>
    </w:p>
    <w:p w:rsidR="00264006" w:rsidRPr="00F014C0" w:rsidRDefault="00264006" w:rsidP="007311DD">
      <w:pPr>
        <w:jc w:val="both"/>
        <w:rPr>
          <w:rFonts w:cs="2  Badr"/>
          <w:sz w:val="28"/>
          <w:rtl/>
        </w:rPr>
      </w:pPr>
      <w:r w:rsidRPr="00F014C0">
        <w:rPr>
          <w:rFonts w:cs="2  Badr" w:hint="cs"/>
          <w:sz w:val="28"/>
          <w:rtl/>
        </w:rPr>
        <w:t xml:space="preserve">یک تقسیم دیگر هم در تمهیدات وجود دارد تمهیدات ایجابی </w:t>
      </w:r>
      <w:r w:rsidR="00F3646D" w:rsidRPr="00F014C0">
        <w:rPr>
          <w:rFonts w:cs="2  Badr" w:hint="cs"/>
          <w:sz w:val="28"/>
          <w:rtl/>
        </w:rPr>
        <w:t xml:space="preserve">یا </w:t>
      </w:r>
      <w:r w:rsidRPr="00F014C0">
        <w:rPr>
          <w:rFonts w:cs="2  Badr" w:hint="cs"/>
          <w:sz w:val="28"/>
          <w:rtl/>
        </w:rPr>
        <w:t xml:space="preserve">اثباتی </w:t>
      </w:r>
      <w:r w:rsidR="00F3646D" w:rsidRPr="00F014C0">
        <w:rPr>
          <w:rFonts w:cs="2  Badr" w:hint="cs"/>
          <w:sz w:val="28"/>
          <w:rtl/>
        </w:rPr>
        <w:t xml:space="preserve">و </w:t>
      </w:r>
      <w:r w:rsidRPr="00F014C0">
        <w:rPr>
          <w:rFonts w:cs="2  Badr" w:hint="cs"/>
          <w:sz w:val="28"/>
          <w:rtl/>
        </w:rPr>
        <w:t>تمهیدات منفی</w:t>
      </w:r>
      <w:r w:rsidR="00E17005">
        <w:rPr>
          <w:rFonts w:cs="2  Badr" w:hint="cs"/>
          <w:sz w:val="28"/>
          <w:rtl/>
        </w:rPr>
        <w:t>.</w:t>
      </w:r>
      <w:r w:rsidRPr="00F014C0">
        <w:rPr>
          <w:rFonts w:cs="2  Badr" w:hint="cs"/>
          <w:sz w:val="28"/>
          <w:rtl/>
        </w:rPr>
        <w:t xml:space="preserve"> یعنی آنجایی که کاری انجام </w:t>
      </w:r>
      <w:r>
        <w:rPr>
          <w:rFonts w:cs="2  Badr"/>
          <w:sz w:val="28"/>
          <w:rtl/>
        </w:rPr>
        <w:t>م</w:t>
      </w:r>
      <w:r>
        <w:rPr>
          <w:rFonts w:cs="2  Badr" w:hint="cs"/>
          <w:sz w:val="28"/>
          <w:rtl/>
        </w:rPr>
        <w:t>ی‌</w:t>
      </w:r>
      <w:r>
        <w:rPr>
          <w:rFonts w:cs="2  Badr" w:hint="eastAsia"/>
          <w:sz w:val="28"/>
          <w:rtl/>
        </w:rPr>
        <w:t>شود</w:t>
      </w:r>
      <w:r w:rsidRPr="00F014C0">
        <w:rPr>
          <w:rFonts w:cs="2  Badr" w:hint="cs"/>
          <w:sz w:val="28"/>
          <w:rtl/>
        </w:rPr>
        <w:t xml:space="preserve"> که نتیجه منفی دارد. برای مواردی که افراد آگاهی دارند آن هم یک وقتی ما در یک فضای کاملا تربیتی آگاهانه اقدامی </w:t>
      </w:r>
      <w:r>
        <w:rPr>
          <w:rFonts w:cs="2  Badr"/>
          <w:sz w:val="28"/>
          <w:rtl/>
        </w:rPr>
        <w:t>م</w:t>
      </w:r>
      <w:r>
        <w:rPr>
          <w:rFonts w:cs="2  Badr" w:hint="cs"/>
          <w:sz w:val="28"/>
          <w:rtl/>
        </w:rPr>
        <w:t>ی‌</w:t>
      </w:r>
      <w:r>
        <w:rPr>
          <w:rFonts w:cs="2  Badr" w:hint="eastAsia"/>
          <w:sz w:val="28"/>
          <w:rtl/>
        </w:rPr>
        <w:t>کن</w:t>
      </w:r>
      <w:r>
        <w:rPr>
          <w:rFonts w:cs="2  Badr" w:hint="cs"/>
          <w:sz w:val="28"/>
          <w:rtl/>
        </w:rPr>
        <w:t>ی</w:t>
      </w:r>
      <w:r>
        <w:rPr>
          <w:rFonts w:cs="2  Badr" w:hint="eastAsia"/>
          <w:sz w:val="28"/>
          <w:rtl/>
        </w:rPr>
        <w:t>م</w:t>
      </w:r>
      <w:r w:rsidRPr="00F014C0">
        <w:rPr>
          <w:rFonts w:cs="2  Badr" w:hint="cs"/>
          <w:sz w:val="28"/>
          <w:rtl/>
        </w:rPr>
        <w:t xml:space="preserve"> وقتی تمهیدی انجام </w:t>
      </w:r>
      <w:r>
        <w:rPr>
          <w:rFonts w:cs="2  Badr"/>
          <w:sz w:val="28"/>
          <w:rtl/>
        </w:rPr>
        <w:t>م</w:t>
      </w:r>
      <w:r>
        <w:rPr>
          <w:rFonts w:cs="2  Badr" w:hint="cs"/>
          <w:sz w:val="28"/>
          <w:rtl/>
        </w:rPr>
        <w:t>ی‌</w:t>
      </w:r>
      <w:r>
        <w:rPr>
          <w:rFonts w:cs="2  Badr" w:hint="eastAsia"/>
          <w:sz w:val="28"/>
          <w:rtl/>
        </w:rPr>
        <w:t>ده</w:t>
      </w:r>
      <w:r>
        <w:rPr>
          <w:rFonts w:cs="2  Badr" w:hint="cs"/>
          <w:sz w:val="28"/>
          <w:rtl/>
        </w:rPr>
        <w:t>ی</w:t>
      </w:r>
      <w:r>
        <w:rPr>
          <w:rFonts w:cs="2  Badr" w:hint="eastAsia"/>
          <w:sz w:val="28"/>
          <w:rtl/>
        </w:rPr>
        <w:t>م</w:t>
      </w:r>
      <w:r w:rsidR="00E17005">
        <w:rPr>
          <w:rFonts w:cs="2  Badr" w:hint="cs"/>
          <w:sz w:val="28"/>
          <w:rtl/>
        </w:rPr>
        <w:t>،</w:t>
      </w:r>
      <w:r w:rsidRPr="00F014C0">
        <w:rPr>
          <w:rFonts w:cs="2  Badr" w:hint="cs"/>
          <w:sz w:val="28"/>
          <w:rtl/>
        </w:rPr>
        <w:t xml:space="preserve"> در یک فضای عمومی که تأثیر هم دارد. اما تمهید عامی که انجام </w:t>
      </w:r>
      <w:r>
        <w:rPr>
          <w:rFonts w:cs="2  Badr"/>
          <w:sz w:val="28"/>
          <w:rtl/>
        </w:rPr>
        <w:t>م</w:t>
      </w:r>
      <w:r>
        <w:rPr>
          <w:rFonts w:cs="2  Badr" w:hint="cs"/>
          <w:sz w:val="28"/>
          <w:rtl/>
        </w:rPr>
        <w:t>ی‌</w:t>
      </w:r>
      <w:r>
        <w:rPr>
          <w:rFonts w:cs="2  Badr" w:hint="eastAsia"/>
          <w:sz w:val="28"/>
          <w:rtl/>
        </w:rPr>
        <w:t>شود</w:t>
      </w:r>
      <w:r w:rsidRPr="00F014C0">
        <w:rPr>
          <w:rFonts w:cs="2  Badr" w:hint="cs"/>
          <w:sz w:val="28"/>
          <w:rtl/>
        </w:rPr>
        <w:t xml:space="preserve"> و در روح هم اثر دارد</w:t>
      </w:r>
      <w:r w:rsidR="00E17005">
        <w:rPr>
          <w:rFonts w:cs="2  Badr" w:hint="cs"/>
          <w:sz w:val="28"/>
          <w:rtl/>
        </w:rPr>
        <w:t>،</w:t>
      </w:r>
      <w:r w:rsidRPr="00F014C0">
        <w:rPr>
          <w:rFonts w:cs="2  Badr" w:hint="cs"/>
          <w:sz w:val="28"/>
          <w:rtl/>
        </w:rPr>
        <w:t xml:space="preserve"> گاهی غافل است</w:t>
      </w:r>
      <w:r w:rsidR="00E17005">
        <w:rPr>
          <w:rFonts w:cs="2  Badr" w:hint="cs"/>
          <w:sz w:val="28"/>
          <w:rtl/>
        </w:rPr>
        <w:t>،</w:t>
      </w:r>
      <w:r w:rsidRPr="00F014C0">
        <w:rPr>
          <w:rFonts w:cs="2  Badr" w:hint="cs"/>
          <w:sz w:val="28"/>
          <w:rtl/>
        </w:rPr>
        <w:t xml:space="preserve"> گاهی هم توجه دارد</w:t>
      </w:r>
      <w:r w:rsidR="00E17005">
        <w:rPr>
          <w:rFonts w:cs="2  Badr" w:hint="cs"/>
          <w:sz w:val="28"/>
          <w:rtl/>
        </w:rPr>
        <w:t>.</w:t>
      </w:r>
      <w:r w:rsidRPr="00F014C0">
        <w:rPr>
          <w:rFonts w:cs="2  Badr" w:hint="cs"/>
          <w:sz w:val="28"/>
          <w:rtl/>
        </w:rPr>
        <w:t xml:space="preserve"> کسی که درس نخوانده و توجه به </w:t>
      </w:r>
      <w:r>
        <w:rPr>
          <w:rFonts w:cs="2  Badr"/>
          <w:sz w:val="28"/>
          <w:rtl/>
        </w:rPr>
        <w:t>ا</w:t>
      </w:r>
      <w:r>
        <w:rPr>
          <w:rFonts w:cs="2  Badr" w:hint="cs"/>
          <w:sz w:val="28"/>
          <w:rtl/>
        </w:rPr>
        <w:t>ی</w:t>
      </w:r>
      <w:r>
        <w:rPr>
          <w:rFonts w:cs="2  Badr" w:hint="eastAsia"/>
          <w:sz w:val="28"/>
          <w:rtl/>
        </w:rPr>
        <w:t>ن‌ها</w:t>
      </w:r>
      <w:r w:rsidRPr="00F014C0">
        <w:rPr>
          <w:rFonts w:cs="2  Badr" w:hint="cs"/>
          <w:sz w:val="28"/>
          <w:rtl/>
        </w:rPr>
        <w:t xml:space="preserve"> ندارد</w:t>
      </w:r>
      <w:r w:rsidR="00E17005">
        <w:rPr>
          <w:rFonts w:cs="2  Badr" w:hint="cs"/>
          <w:sz w:val="28"/>
          <w:rtl/>
        </w:rPr>
        <w:t>،</w:t>
      </w:r>
      <w:r w:rsidRPr="00F014C0">
        <w:rPr>
          <w:rFonts w:cs="2  Badr" w:hint="cs"/>
          <w:sz w:val="28"/>
          <w:rtl/>
        </w:rPr>
        <w:t xml:space="preserve"> تحت تأثیر قوانین و مقررات و نظامات اجتماعی از لحاظ تربیتی توجه ندارد. ولی کسی که </w:t>
      </w:r>
      <w:r>
        <w:rPr>
          <w:rFonts w:cs="2  Badr"/>
          <w:sz w:val="28"/>
          <w:rtl/>
        </w:rPr>
        <w:t>م</w:t>
      </w:r>
      <w:r>
        <w:rPr>
          <w:rFonts w:cs="2  Badr" w:hint="cs"/>
          <w:sz w:val="28"/>
          <w:rtl/>
        </w:rPr>
        <w:t>ی‌</w:t>
      </w:r>
      <w:r>
        <w:rPr>
          <w:rFonts w:cs="2  Badr" w:hint="eastAsia"/>
          <w:sz w:val="28"/>
          <w:rtl/>
        </w:rPr>
        <w:t>فهمد</w:t>
      </w:r>
      <w:r w:rsidRPr="00F014C0">
        <w:rPr>
          <w:rFonts w:cs="2  Badr" w:hint="cs"/>
          <w:sz w:val="28"/>
          <w:rtl/>
        </w:rPr>
        <w:t xml:space="preserve"> و درس </w:t>
      </w:r>
      <w:r>
        <w:rPr>
          <w:rFonts w:cs="2  Badr"/>
          <w:sz w:val="28"/>
          <w:rtl/>
        </w:rPr>
        <w:t>م</w:t>
      </w:r>
      <w:r>
        <w:rPr>
          <w:rFonts w:cs="2  Badr" w:hint="cs"/>
          <w:sz w:val="28"/>
          <w:rtl/>
        </w:rPr>
        <w:t>ی‌</w:t>
      </w:r>
      <w:r>
        <w:rPr>
          <w:rFonts w:cs="2  Badr" w:hint="eastAsia"/>
          <w:sz w:val="28"/>
          <w:rtl/>
        </w:rPr>
        <w:t>خواند</w:t>
      </w:r>
      <w:r w:rsidR="007311DD">
        <w:rPr>
          <w:rFonts w:cs="2  Badr" w:hint="cs"/>
          <w:sz w:val="28"/>
          <w:rtl/>
        </w:rPr>
        <w:t>،</w:t>
      </w:r>
      <w:r w:rsidRPr="00F014C0">
        <w:rPr>
          <w:rFonts w:cs="2  Badr" w:hint="cs"/>
          <w:sz w:val="28"/>
          <w:rtl/>
        </w:rPr>
        <w:t xml:space="preserve"> دقیق </w:t>
      </w:r>
      <w:r>
        <w:rPr>
          <w:rFonts w:cs="2  Badr"/>
          <w:sz w:val="28"/>
          <w:rtl/>
        </w:rPr>
        <w:t>م</w:t>
      </w:r>
      <w:r>
        <w:rPr>
          <w:rFonts w:cs="2  Badr" w:hint="cs"/>
          <w:sz w:val="28"/>
          <w:rtl/>
        </w:rPr>
        <w:t>ی‌</w:t>
      </w:r>
      <w:r>
        <w:rPr>
          <w:rFonts w:cs="2  Badr" w:hint="eastAsia"/>
          <w:sz w:val="28"/>
          <w:rtl/>
        </w:rPr>
        <w:t>داند</w:t>
      </w:r>
      <w:r w:rsidRPr="00F014C0">
        <w:rPr>
          <w:rFonts w:cs="2  Badr" w:hint="cs"/>
          <w:sz w:val="28"/>
          <w:rtl/>
        </w:rPr>
        <w:t xml:space="preserve"> که چه طور برایش مهندسی </w:t>
      </w:r>
      <w:r>
        <w:rPr>
          <w:rFonts w:cs="2  Badr"/>
          <w:sz w:val="28"/>
          <w:rtl/>
        </w:rPr>
        <w:t>م</w:t>
      </w:r>
      <w:r>
        <w:rPr>
          <w:rFonts w:cs="2  Badr" w:hint="cs"/>
          <w:sz w:val="28"/>
          <w:rtl/>
        </w:rPr>
        <w:t>ی‌</w:t>
      </w:r>
      <w:r>
        <w:rPr>
          <w:rFonts w:cs="2  Badr" w:hint="eastAsia"/>
          <w:sz w:val="28"/>
          <w:rtl/>
        </w:rPr>
        <w:t>کنند</w:t>
      </w:r>
      <w:r w:rsidRPr="00F014C0">
        <w:rPr>
          <w:rFonts w:cs="2  Badr" w:hint="cs"/>
          <w:sz w:val="28"/>
          <w:rtl/>
        </w:rPr>
        <w:t xml:space="preserve">. تا این دو باب </w:t>
      </w:r>
      <w:r>
        <w:rPr>
          <w:rFonts w:cs="2  Badr"/>
          <w:sz w:val="28"/>
          <w:rtl/>
        </w:rPr>
        <w:t>م</w:t>
      </w:r>
      <w:r>
        <w:rPr>
          <w:rFonts w:cs="2  Badr" w:hint="cs"/>
          <w:sz w:val="28"/>
          <w:rtl/>
        </w:rPr>
        <w:t>ی‌</w:t>
      </w:r>
      <w:r>
        <w:rPr>
          <w:rFonts w:cs="2  Badr" w:hint="eastAsia"/>
          <w:sz w:val="28"/>
          <w:rtl/>
        </w:rPr>
        <w:t>شود</w:t>
      </w:r>
      <w:r w:rsidRPr="00F014C0">
        <w:rPr>
          <w:rFonts w:cs="2  Badr" w:hint="cs"/>
          <w:sz w:val="28"/>
          <w:rtl/>
        </w:rPr>
        <w:t xml:space="preserve"> معماری که نتیجه منفی دارد یا معماری که نتیجه ایجابی دارد این هم در تمهیدات مثبت و منفی است. مثل همه مواردی که </w:t>
      </w:r>
      <w:r>
        <w:rPr>
          <w:rFonts w:cs="2  Badr"/>
          <w:sz w:val="28"/>
          <w:rtl/>
        </w:rPr>
        <w:t>م</w:t>
      </w:r>
      <w:r>
        <w:rPr>
          <w:rFonts w:cs="2  Badr" w:hint="cs"/>
          <w:sz w:val="28"/>
          <w:rtl/>
        </w:rPr>
        <w:t>ی‌</w:t>
      </w:r>
      <w:r>
        <w:rPr>
          <w:rFonts w:cs="2  Badr" w:hint="eastAsia"/>
          <w:sz w:val="28"/>
          <w:rtl/>
        </w:rPr>
        <w:t>گو</w:t>
      </w:r>
      <w:r>
        <w:rPr>
          <w:rFonts w:cs="2  Badr" w:hint="cs"/>
          <w:sz w:val="28"/>
          <w:rtl/>
        </w:rPr>
        <w:t>یی</w:t>
      </w:r>
      <w:r>
        <w:rPr>
          <w:rFonts w:cs="2  Badr" w:hint="eastAsia"/>
          <w:sz w:val="28"/>
          <w:rtl/>
        </w:rPr>
        <w:t>م</w:t>
      </w:r>
      <w:r w:rsidRPr="00F014C0">
        <w:rPr>
          <w:rFonts w:cs="2  Badr" w:hint="cs"/>
          <w:sz w:val="28"/>
          <w:rtl/>
        </w:rPr>
        <w:t xml:space="preserve"> تربیت</w:t>
      </w:r>
      <w:r w:rsidR="007311DD">
        <w:rPr>
          <w:rFonts w:cs="2  Badr" w:hint="cs"/>
          <w:sz w:val="28"/>
          <w:rtl/>
        </w:rPr>
        <w:t>،</w:t>
      </w:r>
      <w:r w:rsidRPr="00F014C0">
        <w:rPr>
          <w:rFonts w:cs="2  Badr" w:hint="cs"/>
          <w:sz w:val="28"/>
          <w:rtl/>
        </w:rPr>
        <w:t xml:space="preserve"> که گاهی تربیت خوب ولی گاهی هر نوع اقدامی که اثر بگذارد</w:t>
      </w:r>
      <w:r w:rsidR="009040E1">
        <w:rPr>
          <w:rFonts w:cs="2  Badr" w:hint="cs"/>
          <w:sz w:val="28"/>
          <w:rtl/>
        </w:rPr>
        <w:t>،</w:t>
      </w:r>
      <w:r w:rsidRPr="00F014C0">
        <w:rPr>
          <w:rFonts w:cs="2  Badr" w:hint="cs"/>
          <w:sz w:val="28"/>
          <w:rtl/>
        </w:rPr>
        <w:t xml:space="preserve">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ند</w:t>
      </w:r>
      <w:r w:rsidRPr="00F014C0">
        <w:rPr>
          <w:rFonts w:cs="2  Badr" w:hint="cs"/>
          <w:sz w:val="28"/>
          <w:rtl/>
        </w:rPr>
        <w:t xml:space="preserve"> تربیت منفی، منفی آنجایی است که کسی با برنامه طوری طراحی </w:t>
      </w:r>
      <w:r>
        <w:rPr>
          <w:rFonts w:cs="2  Badr"/>
          <w:sz w:val="28"/>
          <w:rtl/>
        </w:rPr>
        <w:t>م</w:t>
      </w:r>
      <w:r>
        <w:rPr>
          <w:rFonts w:cs="2  Badr" w:hint="cs"/>
          <w:sz w:val="28"/>
          <w:rtl/>
        </w:rPr>
        <w:t>ی‌</w:t>
      </w:r>
      <w:r>
        <w:rPr>
          <w:rFonts w:cs="2  Badr" w:hint="eastAsia"/>
          <w:sz w:val="28"/>
          <w:rtl/>
        </w:rPr>
        <w:t>کند</w:t>
      </w:r>
      <w:r w:rsidRPr="00F014C0">
        <w:rPr>
          <w:rFonts w:cs="2  Badr" w:hint="cs"/>
          <w:sz w:val="28"/>
          <w:rtl/>
        </w:rPr>
        <w:t xml:space="preserve"> که این</w:t>
      </w:r>
      <w:r>
        <w:rPr>
          <w:rFonts w:cs="2  Badr"/>
          <w:sz w:val="28"/>
          <w:rtl/>
        </w:rPr>
        <w:softHyphen/>
      </w:r>
      <w:r w:rsidRPr="00F014C0">
        <w:rPr>
          <w:rFonts w:cs="2  Badr" w:hint="cs"/>
          <w:sz w:val="28"/>
          <w:rtl/>
        </w:rPr>
        <w:t xml:space="preserve">ها به سمت گمراهی بروند. تمهیداتی که ما انجام </w:t>
      </w:r>
      <w:r>
        <w:rPr>
          <w:rFonts w:cs="2  Badr"/>
          <w:sz w:val="28"/>
          <w:rtl/>
        </w:rPr>
        <w:t>م</w:t>
      </w:r>
      <w:r>
        <w:rPr>
          <w:rFonts w:cs="2  Badr" w:hint="cs"/>
          <w:sz w:val="28"/>
          <w:rtl/>
        </w:rPr>
        <w:t>ی‌</w:t>
      </w:r>
      <w:r>
        <w:rPr>
          <w:rFonts w:cs="2  Badr" w:hint="eastAsia"/>
          <w:sz w:val="28"/>
          <w:rtl/>
        </w:rPr>
        <w:t>ده</w:t>
      </w:r>
      <w:r>
        <w:rPr>
          <w:rFonts w:cs="2  Badr" w:hint="cs"/>
          <w:sz w:val="28"/>
          <w:rtl/>
        </w:rPr>
        <w:t>ی</w:t>
      </w:r>
      <w:r>
        <w:rPr>
          <w:rFonts w:cs="2  Badr" w:hint="eastAsia"/>
          <w:sz w:val="28"/>
          <w:rtl/>
        </w:rPr>
        <w:t>م</w:t>
      </w:r>
      <w:r w:rsidRPr="00F014C0">
        <w:rPr>
          <w:rFonts w:cs="2  Badr" w:hint="cs"/>
          <w:sz w:val="28"/>
          <w:rtl/>
        </w:rPr>
        <w:t xml:space="preserve"> یک تقسیم دیگری است. تمهیدات تربیت خوب گاهی کاری </w:t>
      </w:r>
      <w:r>
        <w:rPr>
          <w:rFonts w:cs="2  Badr"/>
          <w:sz w:val="28"/>
          <w:rtl/>
        </w:rPr>
        <w:t>م</w:t>
      </w:r>
      <w:r>
        <w:rPr>
          <w:rFonts w:cs="2  Badr" w:hint="cs"/>
          <w:sz w:val="28"/>
          <w:rtl/>
        </w:rPr>
        <w:t>ی‌</w:t>
      </w:r>
      <w:r>
        <w:rPr>
          <w:rFonts w:cs="2  Badr" w:hint="eastAsia"/>
          <w:sz w:val="28"/>
          <w:rtl/>
        </w:rPr>
        <w:t>کند</w:t>
      </w:r>
      <w:r w:rsidRPr="00F014C0">
        <w:rPr>
          <w:rFonts w:cs="2  Badr" w:hint="cs"/>
          <w:sz w:val="28"/>
          <w:rtl/>
        </w:rPr>
        <w:t xml:space="preserve"> برای اینکه اثر خوب بگذارد گاهی چیزهایی را بر </w:t>
      </w:r>
      <w:r>
        <w:rPr>
          <w:rFonts w:cs="2  Badr"/>
          <w:sz w:val="28"/>
          <w:rtl/>
        </w:rPr>
        <w:t>م</w:t>
      </w:r>
      <w:r>
        <w:rPr>
          <w:rFonts w:cs="2  Badr" w:hint="cs"/>
          <w:sz w:val="28"/>
          <w:rtl/>
        </w:rPr>
        <w:t>ی‌</w:t>
      </w:r>
      <w:r>
        <w:rPr>
          <w:rFonts w:cs="2  Badr" w:hint="eastAsia"/>
          <w:sz w:val="28"/>
          <w:rtl/>
        </w:rPr>
        <w:t>دارد</w:t>
      </w:r>
      <w:r w:rsidRPr="00F014C0">
        <w:rPr>
          <w:rFonts w:cs="2  Badr" w:hint="cs"/>
          <w:sz w:val="28"/>
          <w:rtl/>
        </w:rPr>
        <w:t xml:space="preserve"> برای اینکه اثر بگذارد. </w:t>
      </w:r>
    </w:p>
    <w:p w:rsidR="00264006" w:rsidRPr="00F014C0" w:rsidRDefault="00264006" w:rsidP="00264006">
      <w:pPr>
        <w:jc w:val="both"/>
        <w:rPr>
          <w:rFonts w:cs="2  Badr"/>
          <w:sz w:val="28"/>
          <w:rtl/>
        </w:rPr>
      </w:pPr>
      <w:r w:rsidRPr="00F014C0">
        <w:rPr>
          <w:rFonts w:cs="2  Badr" w:hint="cs"/>
          <w:sz w:val="28"/>
          <w:rtl/>
        </w:rPr>
        <w:t>تمهیدات ایجابی و سلبی گاهی به آن معنا است و یک معنایش این است که تمهیدات سلبی به آن معناست</w:t>
      </w:r>
      <w:r w:rsidR="001B406E">
        <w:rPr>
          <w:rFonts w:cs="2  Badr" w:hint="cs"/>
          <w:sz w:val="28"/>
          <w:rtl/>
        </w:rPr>
        <w:t>.</w:t>
      </w:r>
      <w:r w:rsidRPr="00F014C0">
        <w:rPr>
          <w:rFonts w:cs="2  Badr" w:hint="cs"/>
          <w:sz w:val="28"/>
          <w:rtl/>
        </w:rPr>
        <w:t xml:space="preserve"> یک وقتی ما اقداماتی برای کار خوب </w:t>
      </w:r>
      <w:r>
        <w:rPr>
          <w:rFonts w:cs="2  Badr"/>
          <w:sz w:val="28"/>
          <w:rtl/>
        </w:rPr>
        <w:t>م</w:t>
      </w:r>
      <w:r>
        <w:rPr>
          <w:rFonts w:cs="2  Badr" w:hint="cs"/>
          <w:sz w:val="28"/>
          <w:rtl/>
        </w:rPr>
        <w:t>ی‌</w:t>
      </w:r>
      <w:r>
        <w:rPr>
          <w:rFonts w:cs="2  Badr" w:hint="eastAsia"/>
          <w:sz w:val="28"/>
          <w:rtl/>
        </w:rPr>
        <w:t>کن</w:t>
      </w:r>
      <w:r>
        <w:rPr>
          <w:rFonts w:cs="2  Badr" w:hint="cs"/>
          <w:sz w:val="28"/>
          <w:rtl/>
        </w:rPr>
        <w:t>ی</w:t>
      </w:r>
      <w:r>
        <w:rPr>
          <w:rFonts w:cs="2  Badr" w:hint="eastAsia"/>
          <w:sz w:val="28"/>
          <w:rtl/>
        </w:rPr>
        <w:t>م</w:t>
      </w:r>
      <w:r w:rsidRPr="00F014C0">
        <w:rPr>
          <w:rFonts w:cs="2  Badr" w:hint="cs"/>
          <w:sz w:val="28"/>
          <w:rtl/>
        </w:rPr>
        <w:t xml:space="preserve"> این اقدامات ما گاهی از فعالیت ایجابی است انجامی است و فعل و وجودی است گاهی عدمی است یک کارهایی </w:t>
      </w:r>
      <w:r>
        <w:rPr>
          <w:rFonts w:cs="2  Badr"/>
          <w:sz w:val="28"/>
          <w:rtl/>
        </w:rPr>
        <w:t>نم</w:t>
      </w:r>
      <w:r>
        <w:rPr>
          <w:rFonts w:cs="2  Badr" w:hint="cs"/>
          <w:sz w:val="28"/>
          <w:rtl/>
        </w:rPr>
        <w:t>ی‌</w:t>
      </w:r>
      <w:r>
        <w:rPr>
          <w:rFonts w:cs="2  Badr" w:hint="eastAsia"/>
          <w:sz w:val="28"/>
          <w:rtl/>
        </w:rPr>
        <w:t>کند</w:t>
      </w:r>
      <w:r w:rsidRPr="00F014C0">
        <w:rPr>
          <w:rFonts w:cs="2  Badr" w:hint="cs"/>
          <w:sz w:val="28"/>
          <w:rtl/>
        </w:rPr>
        <w:t xml:space="preserve"> برای اینکه </w:t>
      </w:r>
      <w:r>
        <w:rPr>
          <w:rFonts w:cs="2  Badr"/>
          <w:sz w:val="28"/>
          <w:rtl/>
        </w:rPr>
        <w:t>ا</w:t>
      </w:r>
      <w:r>
        <w:rPr>
          <w:rFonts w:cs="2  Badr" w:hint="cs"/>
          <w:sz w:val="28"/>
          <w:rtl/>
        </w:rPr>
        <w:t>ی</w:t>
      </w:r>
      <w:r>
        <w:rPr>
          <w:rFonts w:cs="2  Badr" w:hint="eastAsia"/>
          <w:sz w:val="28"/>
          <w:rtl/>
        </w:rPr>
        <w:t>ن‌ها</w:t>
      </w:r>
      <w:r w:rsidRPr="00F014C0">
        <w:rPr>
          <w:rFonts w:cs="2  Badr" w:hint="cs"/>
          <w:sz w:val="28"/>
          <w:rtl/>
        </w:rPr>
        <w:t xml:space="preserve"> خوب تربیت شوند</w:t>
      </w:r>
      <w:r w:rsidR="001B406E">
        <w:rPr>
          <w:rFonts w:cs="2  Badr" w:hint="cs"/>
          <w:sz w:val="28"/>
          <w:rtl/>
        </w:rPr>
        <w:t>،</w:t>
      </w:r>
      <w:r w:rsidRPr="00F014C0">
        <w:rPr>
          <w:rFonts w:cs="2  Badr" w:hint="cs"/>
          <w:sz w:val="28"/>
          <w:rtl/>
        </w:rPr>
        <w:t xml:space="preserve"> جلوی کارهای بد را </w:t>
      </w:r>
      <w:r>
        <w:rPr>
          <w:rFonts w:cs="2  Badr"/>
          <w:sz w:val="28"/>
          <w:rtl/>
        </w:rPr>
        <w:t>م</w:t>
      </w:r>
      <w:r>
        <w:rPr>
          <w:rFonts w:cs="2  Badr" w:hint="cs"/>
          <w:sz w:val="28"/>
          <w:rtl/>
        </w:rPr>
        <w:t>ی‌</w:t>
      </w:r>
      <w:r>
        <w:rPr>
          <w:rFonts w:cs="2  Badr" w:hint="eastAsia"/>
          <w:sz w:val="28"/>
          <w:rtl/>
        </w:rPr>
        <w:t>گ</w:t>
      </w:r>
      <w:r>
        <w:rPr>
          <w:rFonts w:cs="2  Badr" w:hint="cs"/>
          <w:sz w:val="28"/>
          <w:rtl/>
        </w:rPr>
        <w:t>ی</w:t>
      </w:r>
      <w:r>
        <w:rPr>
          <w:rFonts w:cs="2  Badr" w:hint="eastAsia"/>
          <w:sz w:val="28"/>
          <w:rtl/>
        </w:rPr>
        <w:t>رد</w:t>
      </w:r>
      <w:r w:rsidRPr="00F014C0">
        <w:rPr>
          <w:rFonts w:cs="2  Badr" w:hint="cs"/>
          <w:sz w:val="28"/>
          <w:rtl/>
        </w:rPr>
        <w:t xml:space="preserve">. این یک بحث است که معلوم است مقصود نبود. </w:t>
      </w:r>
    </w:p>
    <w:p w:rsidR="00264006" w:rsidRPr="00F014C0" w:rsidRDefault="00264006" w:rsidP="00264006">
      <w:pPr>
        <w:jc w:val="both"/>
        <w:rPr>
          <w:rFonts w:cs="2  Badr"/>
          <w:sz w:val="28"/>
          <w:rtl/>
        </w:rPr>
      </w:pPr>
      <w:r w:rsidRPr="00F014C0">
        <w:rPr>
          <w:rFonts w:cs="2  Badr" w:hint="cs"/>
          <w:sz w:val="28"/>
          <w:rtl/>
        </w:rPr>
        <w:lastRenderedPageBreak/>
        <w:t>یک بحث هم این است که تمهیدات درست برای تربیت او یا تمهیدات غلط برای اینکه افراد به ضلالت کشیده شوند. ما در طرف سلب هم حرف داریم</w:t>
      </w:r>
      <w:r w:rsidR="001A3391">
        <w:rPr>
          <w:rFonts w:cs="2  Badr" w:hint="cs"/>
          <w:sz w:val="28"/>
          <w:rtl/>
        </w:rPr>
        <w:t>.</w:t>
      </w:r>
      <w:r w:rsidRPr="00F014C0">
        <w:rPr>
          <w:rFonts w:cs="2  Badr" w:hint="cs"/>
          <w:sz w:val="28"/>
          <w:rtl/>
        </w:rPr>
        <w:t xml:space="preserve"> </w:t>
      </w:r>
      <w:r>
        <w:rPr>
          <w:rFonts w:cs="2  Badr"/>
          <w:sz w:val="28"/>
          <w:rtl/>
        </w:rPr>
        <w:t>م</w:t>
      </w:r>
      <w:r>
        <w:rPr>
          <w:rFonts w:cs="2  Badr" w:hint="cs"/>
          <w:sz w:val="28"/>
          <w:rtl/>
        </w:rPr>
        <w:t>ی‌</w:t>
      </w:r>
      <w:r>
        <w:rPr>
          <w:rFonts w:cs="2  Badr" w:hint="eastAsia"/>
          <w:sz w:val="28"/>
          <w:rtl/>
        </w:rPr>
        <w:t>گو</w:t>
      </w:r>
      <w:r>
        <w:rPr>
          <w:rFonts w:cs="2  Badr" w:hint="cs"/>
          <w:sz w:val="28"/>
          <w:rtl/>
        </w:rPr>
        <w:t>یی</w:t>
      </w:r>
      <w:r>
        <w:rPr>
          <w:rFonts w:cs="2  Badr" w:hint="eastAsia"/>
          <w:sz w:val="28"/>
          <w:rtl/>
        </w:rPr>
        <w:t>م</w:t>
      </w:r>
      <w:r w:rsidRPr="00F014C0">
        <w:rPr>
          <w:rFonts w:cs="2  Badr" w:hint="cs"/>
          <w:sz w:val="28"/>
          <w:rtl/>
        </w:rPr>
        <w:t xml:space="preserve"> تمهیدات اضلالی نباید شود. به هر حال مقصود ما اینجا از تمهیدات ایجابی تمهید برای هدایت است و آن تمهید برای ضلالت است یک تقسیم دیگر که داریم تمهید در واقع ایجابی یعنی فعالیت وجودی</w:t>
      </w:r>
      <w:r w:rsidR="001A3391">
        <w:rPr>
          <w:rFonts w:cs="2  Badr" w:hint="cs"/>
          <w:sz w:val="28"/>
          <w:rtl/>
        </w:rPr>
        <w:t>،</w:t>
      </w:r>
      <w:r w:rsidRPr="00F014C0">
        <w:rPr>
          <w:rFonts w:cs="2  Badr" w:hint="cs"/>
          <w:sz w:val="28"/>
          <w:rtl/>
        </w:rPr>
        <w:t xml:space="preserve"> کاری </w:t>
      </w:r>
      <w:r>
        <w:rPr>
          <w:rFonts w:cs="2  Badr"/>
          <w:sz w:val="28"/>
          <w:rtl/>
        </w:rPr>
        <w:t>م</w:t>
      </w:r>
      <w:r>
        <w:rPr>
          <w:rFonts w:cs="2  Badr" w:hint="cs"/>
          <w:sz w:val="28"/>
          <w:rtl/>
        </w:rPr>
        <w:t>ی‌</w:t>
      </w:r>
      <w:r>
        <w:rPr>
          <w:rFonts w:cs="2  Badr" w:hint="eastAsia"/>
          <w:sz w:val="28"/>
          <w:rtl/>
        </w:rPr>
        <w:t>کند</w:t>
      </w:r>
      <w:r w:rsidRPr="00F014C0">
        <w:rPr>
          <w:rFonts w:cs="2  Badr" w:hint="cs"/>
          <w:sz w:val="28"/>
          <w:rtl/>
        </w:rPr>
        <w:t xml:space="preserve"> برای اینکه </w:t>
      </w:r>
      <w:r>
        <w:rPr>
          <w:rFonts w:cs="2  Badr"/>
          <w:sz w:val="28"/>
          <w:rtl/>
        </w:rPr>
        <w:t>ا</w:t>
      </w:r>
      <w:r>
        <w:rPr>
          <w:rFonts w:cs="2  Badr" w:hint="cs"/>
          <w:sz w:val="28"/>
          <w:rtl/>
        </w:rPr>
        <w:t>ی</w:t>
      </w:r>
      <w:r>
        <w:rPr>
          <w:rFonts w:cs="2  Badr" w:hint="eastAsia"/>
          <w:sz w:val="28"/>
          <w:rtl/>
        </w:rPr>
        <w:t>ن‌ها</w:t>
      </w:r>
      <w:r w:rsidRPr="00F014C0">
        <w:rPr>
          <w:rFonts w:cs="2  Badr" w:hint="cs"/>
          <w:sz w:val="28"/>
          <w:rtl/>
        </w:rPr>
        <w:t xml:space="preserve"> هدایت شوند یا سلبی است یعنی نفی و عدم یعنی کارهایی برای عدم فعالیت است. کاری را </w:t>
      </w:r>
      <w:r>
        <w:rPr>
          <w:rFonts w:cs="2  Badr"/>
          <w:sz w:val="28"/>
          <w:rtl/>
        </w:rPr>
        <w:t>نم</w:t>
      </w:r>
      <w:r>
        <w:rPr>
          <w:rFonts w:cs="2  Badr" w:hint="cs"/>
          <w:sz w:val="28"/>
          <w:rtl/>
        </w:rPr>
        <w:t>ی‌</w:t>
      </w:r>
      <w:r>
        <w:rPr>
          <w:rFonts w:cs="2  Badr" w:hint="eastAsia"/>
          <w:sz w:val="28"/>
          <w:rtl/>
        </w:rPr>
        <w:t>کند</w:t>
      </w:r>
      <w:r w:rsidRPr="00F014C0">
        <w:rPr>
          <w:rFonts w:cs="2  Badr" w:hint="cs"/>
          <w:sz w:val="28"/>
          <w:rtl/>
        </w:rPr>
        <w:t xml:space="preserve"> برای اینکه مسیر درست بروند. بازدارندگی است. اگر اینجا ایجادی بگوییم بهتر است</w:t>
      </w:r>
      <w:r w:rsidR="00FE3433">
        <w:rPr>
          <w:rFonts w:cs="2  Badr" w:hint="cs"/>
          <w:sz w:val="28"/>
          <w:rtl/>
        </w:rPr>
        <w:t>.</w:t>
      </w:r>
      <w:r w:rsidRPr="00F014C0">
        <w:rPr>
          <w:rFonts w:cs="2  Badr" w:hint="cs"/>
          <w:sz w:val="28"/>
          <w:rtl/>
        </w:rPr>
        <w:t xml:space="preserve"> این هم دو تقسیم البته این تقسیم</w:t>
      </w:r>
      <w:r w:rsidR="00FE3433">
        <w:rPr>
          <w:rFonts w:cs="2  Badr" w:hint="cs"/>
          <w:sz w:val="28"/>
          <w:rtl/>
        </w:rPr>
        <w:t>،</w:t>
      </w:r>
      <w:r w:rsidRPr="00F014C0">
        <w:rPr>
          <w:rFonts w:cs="2  Badr" w:hint="cs"/>
          <w:sz w:val="28"/>
          <w:rtl/>
        </w:rPr>
        <w:t xml:space="preserve"> تقسیم متفاوتی است ولی باید به آن توجه داشت. </w:t>
      </w:r>
    </w:p>
    <w:p w:rsidR="00264006" w:rsidRPr="00F014C0" w:rsidRDefault="00264006" w:rsidP="009D5813">
      <w:pPr>
        <w:pStyle w:val="32"/>
        <w:numPr>
          <w:ilvl w:val="0"/>
          <w:numId w:val="13"/>
        </w:numPr>
        <w:rPr>
          <w:rtl/>
        </w:rPr>
      </w:pPr>
      <w:r w:rsidRPr="00F014C0">
        <w:rPr>
          <w:rFonts w:hint="cs"/>
          <w:rtl/>
        </w:rPr>
        <w:t xml:space="preserve"> </w:t>
      </w:r>
      <w:bookmarkStart w:id="9" w:name="_Toc367605864"/>
      <w:r w:rsidRPr="00F014C0">
        <w:rPr>
          <w:rFonts w:hint="cs"/>
          <w:rtl/>
        </w:rPr>
        <w:t>تمهیدات مطلق و نسبی</w:t>
      </w:r>
      <w:bookmarkEnd w:id="9"/>
    </w:p>
    <w:p w:rsidR="00264006" w:rsidRPr="00F014C0" w:rsidRDefault="00264006" w:rsidP="00BC3CED">
      <w:pPr>
        <w:jc w:val="both"/>
        <w:rPr>
          <w:rFonts w:cs="2  Badr"/>
          <w:sz w:val="28"/>
          <w:rtl/>
        </w:rPr>
      </w:pPr>
      <w:r w:rsidRPr="00F014C0">
        <w:rPr>
          <w:rFonts w:cs="2  Badr" w:hint="cs"/>
          <w:sz w:val="28"/>
          <w:rtl/>
        </w:rPr>
        <w:t>تقسیم دیگری هم که اینجا در این تمهیدات وجود دارد این است که تمهید مطلق و نسبی</w:t>
      </w:r>
      <w:r w:rsidR="00FE3433">
        <w:rPr>
          <w:rFonts w:cs="2  Badr" w:hint="cs"/>
          <w:sz w:val="28"/>
          <w:rtl/>
        </w:rPr>
        <w:t>.</w:t>
      </w:r>
      <w:r w:rsidRPr="00F014C0">
        <w:rPr>
          <w:rFonts w:cs="2  Badr" w:hint="cs"/>
          <w:sz w:val="28"/>
          <w:rtl/>
        </w:rPr>
        <w:t xml:space="preserve"> منتهی با معنایی که عرض </w:t>
      </w:r>
      <w:r>
        <w:rPr>
          <w:rFonts w:cs="2  Badr"/>
          <w:sz w:val="28"/>
          <w:rtl/>
        </w:rPr>
        <w:t>م</w:t>
      </w:r>
      <w:r>
        <w:rPr>
          <w:rFonts w:cs="2  Badr" w:hint="cs"/>
          <w:sz w:val="28"/>
          <w:rtl/>
        </w:rPr>
        <w:t>ی‌</w:t>
      </w:r>
      <w:r>
        <w:rPr>
          <w:rFonts w:cs="2  Badr" w:hint="eastAsia"/>
          <w:sz w:val="28"/>
          <w:rtl/>
        </w:rPr>
        <w:t>کنم</w:t>
      </w:r>
      <w:r w:rsidR="00FE3433">
        <w:rPr>
          <w:rFonts w:cs="2  Badr" w:hint="cs"/>
          <w:sz w:val="28"/>
          <w:rtl/>
        </w:rPr>
        <w:t>.</w:t>
      </w:r>
      <w:r w:rsidRPr="00F014C0">
        <w:rPr>
          <w:rFonts w:cs="2  Badr" w:hint="cs"/>
          <w:sz w:val="28"/>
          <w:rtl/>
        </w:rPr>
        <w:t xml:space="preserve"> مقصود ما از تمهید مطلق</w:t>
      </w:r>
      <w:r w:rsidR="00FE3433">
        <w:rPr>
          <w:rFonts w:cs="2  Badr" w:hint="cs"/>
          <w:sz w:val="28"/>
          <w:rtl/>
        </w:rPr>
        <w:t>،</w:t>
      </w:r>
      <w:r w:rsidRPr="00F014C0">
        <w:rPr>
          <w:rFonts w:cs="2  Badr" w:hint="cs"/>
          <w:sz w:val="28"/>
          <w:rtl/>
        </w:rPr>
        <w:t xml:space="preserve"> چیزی است که نسبت به همه و در همه اوضاع و احوال یک کار تمهیدی است</w:t>
      </w:r>
      <w:r w:rsidR="00FE3433">
        <w:rPr>
          <w:rFonts w:cs="2  Badr" w:hint="cs"/>
          <w:sz w:val="28"/>
          <w:rtl/>
        </w:rPr>
        <w:t>.</w:t>
      </w:r>
      <w:r w:rsidRPr="00F014C0">
        <w:rPr>
          <w:rFonts w:cs="2  Badr" w:hint="cs"/>
          <w:sz w:val="28"/>
          <w:rtl/>
        </w:rPr>
        <w:t xml:space="preserve"> اما تمهید نسبی این است که ممکن است این نسبت به فردی و جایی یک روش تربیتی باشد</w:t>
      </w:r>
      <w:r w:rsidR="00FE3433">
        <w:rPr>
          <w:rFonts w:cs="2  Badr" w:hint="cs"/>
          <w:sz w:val="28"/>
          <w:rtl/>
        </w:rPr>
        <w:t>، ولی</w:t>
      </w:r>
      <w:r w:rsidRPr="00F014C0">
        <w:rPr>
          <w:rFonts w:cs="2  Badr" w:hint="cs"/>
          <w:sz w:val="28"/>
          <w:rtl/>
        </w:rPr>
        <w:t xml:space="preserve"> نسبت به دیگران تمهید باشد</w:t>
      </w:r>
      <w:r w:rsidR="00BC3CED">
        <w:rPr>
          <w:rFonts w:cs="2  Badr" w:hint="cs"/>
          <w:sz w:val="28"/>
          <w:rtl/>
        </w:rPr>
        <w:t>.</w:t>
      </w:r>
      <w:r w:rsidRPr="00F014C0">
        <w:rPr>
          <w:rFonts w:cs="2  Badr" w:hint="cs"/>
          <w:sz w:val="28"/>
          <w:rtl/>
        </w:rPr>
        <w:t xml:space="preserve"> نسبی مثل امر به معروف و نهی از منکر است</w:t>
      </w:r>
      <w:r w:rsidR="00BC3CED">
        <w:rPr>
          <w:rFonts w:cs="2  Badr" w:hint="cs"/>
          <w:sz w:val="28"/>
          <w:rtl/>
        </w:rPr>
        <w:t>.</w:t>
      </w:r>
      <w:r w:rsidRPr="00F014C0">
        <w:rPr>
          <w:rFonts w:cs="2  Badr" w:hint="cs"/>
          <w:sz w:val="28"/>
          <w:rtl/>
        </w:rPr>
        <w:t xml:space="preserve"> امر به معروف و نهی از منکر برای فردی که مخاطب امر و نهی است یک روش تربیتی است</w:t>
      </w:r>
      <w:r w:rsidR="00BC3CED">
        <w:rPr>
          <w:rFonts w:cs="2  Badr" w:hint="cs"/>
          <w:sz w:val="28"/>
          <w:rtl/>
        </w:rPr>
        <w:t>،</w:t>
      </w:r>
      <w:r w:rsidRPr="00F014C0">
        <w:rPr>
          <w:rFonts w:cs="2  Badr" w:hint="cs"/>
          <w:sz w:val="28"/>
          <w:rtl/>
        </w:rPr>
        <w:t xml:space="preserve"> با قیودی که دارد</w:t>
      </w:r>
      <w:r w:rsidR="00BC3CED">
        <w:rPr>
          <w:rFonts w:cs="2  Badr" w:hint="cs"/>
          <w:sz w:val="28"/>
          <w:rtl/>
        </w:rPr>
        <w:t>.</w:t>
      </w:r>
      <w:r w:rsidRPr="00F014C0">
        <w:rPr>
          <w:rFonts w:cs="2  Badr" w:hint="cs"/>
          <w:sz w:val="28"/>
          <w:rtl/>
        </w:rPr>
        <w:t xml:space="preserve"> اما همین امر و نهیی که به او انجام </w:t>
      </w:r>
      <w:r>
        <w:rPr>
          <w:rFonts w:cs="2  Badr"/>
          <w:sz w:val="28"/>
          <w:rtl/>
        </w:rPr>
        <w:t>م</w:t>
      </w:r>
      <w:r>
        <w:rPr>
          <w:rFonts w:cs="2  Badr" w:hint="cs"/>
          <w:sz w:val="28"/>
          <w:rtl/>
        </w:rPr>
        <w:t>ی‌</w:t>
      </w:r>
      <w:r>
        <w:rPr>
          <w:rFonts w:cs="2  Badr" w:hint="eastAsia"/>
          <w:sz w:val="28"/>
          <w:rtl/>
        </w:rPr>
        <w:t>دهد</w:t>
      </w:r>
      <w:r w:rsidR="00BC3CED">
        <w:rPr>
          <w:rFonts w:cs="2  Badr" w:hint="cs"/>
          <w:sz w:val="28"/>
          <w:rtl/>
        </w:rPr>
        <w:t>،</w:t>
      </w:r>
      <w:r w:rsidRPr="00F014C0">
        <w:rPr>
          <w:rFonts w:cs="2  Badr" w:hint="cs"/>
          <w:sz w:val="28"/>
          <w:rtl/>
        </w:rPr>
        <w:t xml:space="preserve"> یک نوع تمهیدی است برای کل جامعه و دیگران</w:t>
      </w:r>
      <w:r w:rsidR="00BC3CED">
        <w:rPr>
          <w:rFonts w:cs="2  Badr" w:hint="cs"/>
          <w:sz w:val="28"/>
          <w:rtl/>
        </w:rPr>
        <w:t>.</w:t>
      </w:r>
      <w:r>
        <w:rPr>
          <w:rFonts w:cs="2  Badr" w:hint="cs"/>
          <w:sz w:val="28"/>
          <w:rtl/>
        </w:rPr>
        <w:t xml:space="preserve"> برای کل جامعه با امر و نهی فضا</w:t>
      </w:r>
      <w:r>
        <w:rPr>
          <w:rFonts w:cs="2  Badr"/>
          <w:sz w:val="28"/>
          <w:rtl/>
        </w:rPr>
        <w:softHyphen/>
      </w:r>
      <w:r w:rsidRPr="00F014C0">
        <w:rPr>
          <w:rFonts w:cs="2  Badr" w:hint="cs"/>
          <w:sz w:val="28"/>
          <w:rtl/>
        </w:rPr>
        <w:t xml:space="preserve">سازی </w:t>
      </w:r>
      <w:r>
        <w:rPr>
          <w:rFonts w:cs="2  Badr"/>
          <w:sz w:val="28"/>
          <w:rtl/>
        </w:rPr>
        <w:t>م</w:t>
      </w:r>
      <w:r>
        <w:rPr>
          <w:rFonts w:cs="2  Badr" w:hint="cs"/>
          <w:sz w:val="28"/>
          <w:rtl/>
        </w:rPr>
        <w:t>ی‌</w:t>
      </w:r>
      <w:r>
        <w:rPr>
          <w:rFonts w:cs="2  Badr" w:hint="eastAsia"/>
          <w:sz w:val="28"/>
          <w:rtl/>
        </w:rPr>
        <w:t>شود</w:t>
      </w:r>
      <w:r w:rsidR="00BC3CED">
        <w:rPr>
          <w:rFonts w:cs="2  Badr" w:hint="cs"/>
          <w:sz w:val="28"/>
          <w:rtl/>
        </w:rPr>
        <w:t>.</w:t>
      </w:r>
      <w:r w:rsidRPr="00F014C0">
        <w:rPr>
          <w:rFonts w:cs="2  Badr" w:hint="cs"/>
          <w:sz w:val="28"/>
          <w:rtl/>
        </w:rPr>
        <w:t xml:space="preserve"> که این </w:t>
      </w:r>
      <w:r>
        <w:rPr>
          <w:rFonts w:cs="2  Badr" w:hint="cs"/>
          <w:sz w:val="28"/>
          <w:rtl/>
        </w:rPr>
        <w:t>فضا</w:t>
      </w:r>
      <w:r>
        <w:rPr>
          <w:rFonts w:cs="2  Badr"/>
          <w:sz w:val="28"/>
          <w:rtl/>
        </w:rPr>
        <w:softHyphen/>
      </w:r>
      <w:r w:rsidRPr="00F014C0">
        <w:rPr>
          <w:rFonts w:cs="2  Badr" w:hint="cs"/>
          <w:sz w:val="28"/>
          <w:rtl/>
        </w:rPr>
        <w:t>سازی به همه یک تأثیری دارد</w:t>
      </w:r>
      <w:r w:rsidR="00BC3CED">
        <w:rPr>
          <w:rFonts w:cs="2  Badr" w:hint="cs"/>
          <w:sz w:val="28"/>
          <w:rtl/>
        </w:rPr>
        <w:t>.</w:t>
      </w:r>
      <w:r w:rsidRPr="00F014C0">
        <w:rPr>
          <w:rFonts w:cs="2  Badr" w:hint="cs"/>
          <w:sz w:val="28"/>
          <w:rtl/>
        </w:rPr>
        <w:t xml:space="preserve"> بدون اینکه مخاطب ما </w:t>
      </w:r>
      <w:r>
        <w:rPr>
          <w:rFonts w:cs="2  Badr"/>
          <w:sz w:val="28"/>
          <w:rtl/>
        </w:rPr>
        <w:t>آن‌ها</w:t>
      </w:r>
      <w:r w:rsidRPr="00F014C0">
        <w:rPr>
          <w:rFonts w:cs="2  Badr" w:hint="cs"/>
          <w:sz w:val="28"/>
          <w:rtl/>
        </w:rPr>
        <w:t xml:space="preserve"> باشند و حتی کسی آگاهی به این هم داشته باشد</w:t>
      </w:r>
      <w:r w:rsidR="00BC3CED">
        <w:rPr>
          <w:rFonts w:cs="2  Badr" w:hint="cs"/>
          <w:sz w:val="28"/>
          <w:rtl/>
        </w:rPr>
        <w:t>.</w:t>
      </w:r>
      <w:r w:rsidRPr="00F014C0">
        <w:rPr>
          <w:rFonts w:cs="2  Badr" w:hint="cs"/>
          <w:sz w:val="28"/>
          <w:rtl/>
        </w:rPr>
        <w:t xml:space="preserve"> ولی این فضا در واقع ایجاد </w:t>
      </w:r>
      <w:r>
        <w:rPr>
          <w:rFonts w:cs="2  Badr"/>
          <w:sz w:val="28"/>
          <w:rtl/>
        </w:rPr>
        <w:t>م</w:t>
      </w:r>
      <w:r>
        <w:rPr>
          <w:rFonts w:cs="2  Badr" w:hint="cs"/>
          <w:sz w:val="28"/>
          <w:rtl/>
        </w:rPr>
        <w:t>ی‌</w:t>
      </w:r>
      <w:r>
        <w:rPr>
          <w:rFonts w:cs="2  Badr" w:hint="eastAsia"/>
          <w:sz w:val="28"/>
          <w:rtl/>
        </w:rPr>
        <w:t>کند</w:t>
      </w:r>
      <w:r w:rsidRPr="00F014C0">
        <w:rPr>
          <w:rFonts w:cs="2  Badr" w:hint="cs"/>
          <w:sz w:val="28"/>
          <w:rtl/>
        </w:rPr>
        <w:t xml:space="preserve"> و تأثیر غیر مستقیم و تمهیدی روی بقیه دارد. بنابراین بعضی </w:t>
      </w:r>
      <w:r>
        <w:rPr>
          <w:rFonts w:cs="2  Badr"/>
          <w:sz w:val="28"/>
          <w:rtl/>
        </w:rPr>
        <w:t>فعال</w:t>
      </w:r>
      <w:r>
        <w:rPr>
          <w:rFonts w:cs="2  Badr" w:hint="cs"/>
          <w:sz w:val="28"/>
          <w:rtl/>
        </w:rPr>
        <w:t>ی</w:t>
      </w:r>
      <w:r>
        <w:rPr>
          <w:rFonts w:cs="2  Badr" w:hint="eastAsia"/>
          <w:sz w:val="28"/>
          <w:rtl/>
        </w:rPr>
        <w:t>ت‌ها</w:t>
      </w:r>
      <w:r w:rsidRPr="00F014C0">
        <w:rPr>
          <w:rFonts w:cs="2  Badr" w:hint="cs"/>
          <w:sz w:val="28"/>
          <w:rtl/>
        </w:rPr>
        <w:t xml:space="preserve"> است که نسبت به همه</w:t>
      </w:r>
      <w:r w:rsidR="00364863">
        <w:rPr>
          <w:rFonts w:cs="2  Badr" w:hint="cs"/>
          <w:sz w:val="28"/>
          <w:rtl/>
        </w:rPr>
        <w:t>،</w:t>
      </w:r>
      <w:r w:rsidRPr="00F014C0">
        <w:rPr>
          <w:rFonts w:cs="2  Badr" w:hint="cs"/>
          <w:sz w:val="28"/>
          <w:rtl/>
        </w:rPr>
        <w:t xml:space="preserve"> شرائط یک فعالیت تمهیدی است</w:t>
      </w:r>
      <w:r w:rsidR="00364863">
        <w:rPr>
          <w:rFonts w:cs="2  Badr" w:hint="cs"/>
          <w:sz w:val="28"/>
          <w:rtl/>
        </w:rPr>
        <w:t>.</w:t>
      </w:r>
      <w:r w:rsidRPr="00F014C0">
        <w:rPr>
          <w:rFonts w:cs="2  Badr" w:hint="cs"/>
          <w:sz w:val="28"/>
          <w:rtl/>
        </w:rPr>
        <w:t xml:space="preserve"> ولی بعضی </w:t>
      </w:r>
      <w:r>
        <w:rPr>
          <w:rFonts w:cs="2  Badr"/>
          <w:sz w:val="28"/>
          <w:rtl/>
        </w:rPr>
        <w:t>فعال</w:t>
      </w:r>
      <w:r>
        <w:rPr>
          <w:rFonts w:cs="2  Badr" w:hint="cs"/>
          <w:sz w:val="28"/>
          <w:rtl/>
        </w:rPr>
        <w:t>ی</w:t>
      </w:r>
      <w:r>
        <w:rPr>
          <w:rFonts w:cs="2  Badr" w:hint="eastAsia"/>
          <w:sz w:val="28"/>
          <w:rtl/>
        </w:rPr>
        <w:t>ت‌ها</w:t>
      </w:r>
      <w:r w:rsidRPr="00F014C0">
        <w:rPr>
          <w:rFonts w:cs="2  Badr" w:hint="cs"/>
          <w:sz w:val="28"/>
          <w:rtl/>
        </w:rPr>
        <w:t xml:space="preserve"> است که نسبت به کسانی یا در وضعی</w:t>
      </w:r>
      <w:r w:rsidR="00364863">
        <w:rPr>
          <w:rFonts w:cs="2  Badr" w:hint="cs"/>
          <w:sz w:val="28"/>
          <w:rtl/>
        </w:rPr>
        <w:t>،</w:t>
      </w:r>
      <w:r w:rsidRPr="00F014C0">
        <w:rPr>
          <w:rFonts w:cs="2  Badr" w:hint="cs"/>
          <w:sz w:val="28"/>
          <w:rtl/>
        </w:rPr>
        <w:t xml:space="preserve"> این</w:t>
      </w:r>
      <w:r w:rsidR="00364863">
        <w:rPr>
          <w:rFonts w:cs="2  Badr" w:hint="cs"/>
          <w:sz w:val="28"/>
          <w:rtl/>
        </w:rPr>
        <w:t>،</w:t>
      </w:r>
      <w:r w:rsidRPr="00F014C0">
        <w:rPr>
          <w:rFonts w:cs="2  Badr" w:hint="cs"/>
          <w:sz w:val="28"/>
          <w:rtl/>
        </w:rPr>
        <w:t xml:space="preserve"> اقدام و روش تربیتی است اما برای دیگران و در شرائط دیگر</w:t>
      </w:r>
      <w:r w:rsidR="00364863">
        <w:rPr>
          <w:rFonts w:cs="2  Badr" w:hint="cs"/>
          <w:sz w:val="28"/>
          <w:rtl/>
        </w:rPr>
        <w:t>،</w:t>
      </w:r>
      <w:r w:rsidRPr="00F014C0">
        <w:rPr>
          <w:rFonts w:cs="2  Badr" w:hint="cs"/>
          <w:sz w:val="28"/>
          <w:rtl/>
        </w:rPr>
        <w:t xml:space="preserve"> همین</w:t>
      </w:r>
      <w:r w:rsidR="00364863">
        <w:rPr>
          <w:rFonts w:cs="2  Badr" w:hint="cs"/>
          <w:sz w:val="28"/>
          <w:rtl/>
        </w:rPr>
        <w:t>،</w:t>
      </w:r>
      <w:r w:rsidRPr="00F014C0">
        <w:rPr>
          <w:rFonts w:cs="2  Badr" w:hint="cs"/>
          <w:sz w:val="28"/>
          <w:rtl/>
        </w:rPr>
        <w:t xml:space="preserve"> تمهید است</w:t>
      </w:r>
      <w:r w:rsidR="00364863">
        <w:rPr>
          <w:rFonts w:cs="2  Badr" w:hint="cs"/>
          <w:sz w:val="28"/>
          <w:rtl/>
        </w:rPr>
        <w:t>.</w:t>
      </w:r>
      <w:r w:rsidRPr="00F014C0">
        <w:rPr>
          <w:rFonts w:cs="2  Badr" w:hint="cs"/>
          <w:sz w:val="28"/>
          <w:rtl/>
        </w:rPr>
        <w:t xml:space="preserve"> این هم در شهر ما زیاد با این مواجه هستیم که مقصودمان از مطلق و نسبی در اینجا این است که عرض کردیم. </w:t>
      </w:r>
    </w:p>
    <w:p w:rsidR="00264006" w:rsidRPr="00F014C0" w:rsidRDefault="00264006" w:rsidP="00836772">
      <w:pPr>
        <w:pStyle w:val="22"/>
        <w:rPr>
          <w:rFonts w:asciiTheme="minorHAnsi" w:hAnsiTheme="minorHAnsi"/>
          <w:rtl/>
        </w:rPr>
      </w:pPr>
      <w:bookmarkStart w:id="10" w:name="_Toc367605865"/>
      <w:r w:rsidRPr="00F014C0">
        <w:rPr>
          <w:rFonts w:hint="cs"/>
          <w:rtl/>
        </w:rPr>
        <w:lastRenderedPageBreak/>
        <w:t>سیره تربیتی معصومین</w:t>
      </w:r>
      <w:bookmarkEnd w:id="10"/>
    </w:p>
    <w:p w:rsidR="00264006" w:rsidRPr="00F014C0" w:rsidRDefault="00264006" w:rsidP="00264006">
      <w:pPr>
        <w:jc w:val="both"/>
        <w:rPr>
          <w:rFonts w:cs="2  Badr"/>
          <w:sz w:val="28"/>
          <w:rtl/>
        </w:rPr>
      </w:pPr>
      <w:r w:rsidRPr="00F014C0">
        <w:rPr>
          <w:rFonts w:cs="2  Badr" w:hint="cs"/>
          <w:sz w:val="28"/>
          <w:rtl/>
        </w:rPr>
        <w:t xml:space="preserve">این بحثهایی که در مورد تمهید است با مفهومش که دیروز توضیح دادیم و بسیار هم مهم است و گفتیم که تمهیدات هست که حلقه اتصال سایر نظامات با نظام تربیتی </w:t>
      </w:r>
      <w:r>
        <w:rPr>
          <w:rFonts w:cs="2  Badr"/>
          <w:sz w:val="28"/>
          <w:rtl/>
        </w:rPr>
        <w:t>م</w:t>
      </w:r>
      <w:r>
        <w:rPr>
          <w:rFonts w:cs="2  Badr" w:hint="cs"/>
          <w:sz w:val="28"/>
          <w:rtl/>
        </w:rPr>
        <w:t>ی‌</w:t>
      </w:r>
      <w:r>
        <w:rPr>
          <w:rFonts w:cs="2  Badr" w:hint="eastAsia"/>
          <w:sz w:val="28"/>
          <w:rtl/>
        </w:rPr>
        <w:t>شود</w:t>
      </w:r>
      <w:r w:rsidRPr="00F014C0">
        <w:rPr>
          <w:rFonts w:cs="2  Badr" w:hint="cs"/>
          <w:sz w:val="28"/>
          <w:rtl/>
        </w:rPr>
        <w:t xml:space="preserve"> و لذا این همان راز این است که </w:t>
      </w:r>
      <w:r>
        <w:rPr>
          <w:rFonts w:cs="2  Badr"/>
          <w:sz w:val="28"/>
          <w:rtl/>
        </w:rPr>
        <w:t>م</w:t>
      </w:r>
      <w:r>
        <w:rPr>
          <w:rFonts w:cs="2  Badr" w:hint="cs"/>
          <w:sz w:val="28"/>
          <w:rtl/>
        </w:rPr>
        <w:t>ی‌</w:t>
      </w:r>
      <w:r>
        <w:rPr>
          <w:rFonts w:cs="2  Badr" w:hint="eastAsia"/>
          <w:sz w:val="28"/>
          <w:rtl/>
        </w:rPr>
        <w:t>گو</w:t>
      </w:r>
      <w:r>
        <w:rPr>
          <w:rFonts w:cs="2  Badr" w:hint="cs"/>
          <w:sz w:val="28"/>
          <w:rtl/>
        </w:rPr>
        <w:t>یی</w:t>
      </w:r>
      <w:r>
        <w:rPr>
          <w:rFonts w:cs="2  Badr" w:hint="eastAsia"/>
          <w:sz w:val="28"/>
          <w:rtl/>
        </w:rPr>
        <w:t>م</w:t>
      </w:r>
      <w:r w:rsidRPr="00F014C0">
        <w:rPr>
          <w:rFonts w:cs="2  Badr" w:hint="cs"/>
          <w:sz w:val="28"/>
          <w:rtl/>
        </w:rPr>
        <w:t xml:space="preserve"> نظام تربیتی پیوسته با سایر نظامات است یعنی همه نظامات </w:t>
      </w:r>
      <w:r>
        <w:rPr>
          <w:rFonts w:cs="2  Badr"/>
          <w:sz w:val="28"/>
          <w:rtl/>
        </w:rPr>
        <w:t>م</w:t>
      </w:r>
      <w:r>
        <w:rPr>
          <w:rFonts w:cs="2  Badr" w:hint="cs"/>
          <w:sz w:val="28"/>
          <w:rtl/>
        </w:rPr>
        <w:t>ی‌</w:t>
      </w:r>
      <w:r>
        <w:rPr>
          <w:rFonts w:cs="2  Badr" w:hint="eastAsia"/>
          <w:sz w:val="28"/>
          <w:rtl/>
        </w:rPr>
        <w:t>تواند</w:t>
      </w:r>
      <w:r w:rsidRPr="00F014C0">
        <w:rPr>
          <w:rFonts w:cs="2  Badr" w:hint="cs"/>
          <w:sz w:val="28"/>
          <w:rtl/>
        </w:rPr>
        <w:t xml:space="preserve"> در نظام تربیتی نقش ایفا کند و نقش تمهیدی </w:t>
      </w:r>
      <w:r>
        <w:rPr>
          <w:rFonts w:cs="2  Badr"/>
          <w:sz w:val="28"/>
          <w:rtl/>
        </w:rPr>
        <w:t>م</w:t>
      </w:r>
      <w:r>
        <w:rPr>
          <w:rFonts w:cs="2  Badr" w:hint="cs"/>
          <w:sz w:val="28"/>
          <w:rtl/>
        </w:rPr>
        <w:t>ی‌</w:t>
      </w:r>
      <w:r>
        <w:rPr>
          <w:rFonts w:cs="2  Badr" w:hint="eastAsia"/>
          <w:sz w:val="28"/>
          <w:rtl/>
        </w:rPr>
        <w:t>تواند</w:t>
      </w:r>
      <w:r w:rsidRPr="00F014C0">
        <w:rPr>
          <w:rFonts w:cs="2  Badr" w:hint="cs"/>
          <w:sz w:val="28"/>
          <w:rtl/>
        </w:rPr>
        <w:t xml:space="preserve"> داشته باشد</w:t>
      </w:r>
      <w:r w:rsidR="003245B7">
        <w:rPr>
          <w:rFonts w:cs="2  Badr" w:hint="cs"/>
          <w:sz w:val="28"/>
          <w:rtl/>
        </w:rPr>
        <w:t>.</w:t>
      </w:r>
      <w:r w:rsidRPr="00F014C0">
        <w:rPr>
          <w:rFonts w:cs="2  Badr" w:hint="cs"/>
          <w:sz w:val="28"/>
          <w:rtl/>
        </w:rPr>
        <w:t xml:space="preserve"> این </w:t>
      </w:r>
      <w:r w:rsidR="003245B7">
        <w:rPr>
          <w:rFonts w:cs="2  Badr" w:hint="cs"/>
          <w:sz w:val="28"/>
          <w:rtl/>
        </w:rPr>
        <w:t>نقش تمهیدی یک نقش وسیع و گسترده‌</w:t>
      </w:r>
      <w:r w:rsidRPr="00F014C0">
        <w:rPr>
          <w:rFonts w:cs="2  Badr" w:hint="cs"/>
          <w:sz w:val="28"/>
          <w:rtl/>
        </w:rPr>
        <w:t xml:space="preserve">ای است که چترش روی همه نظامات اجتماعی و اقدامات و </w:t>
      </w:r>
      <w:r>
        <w:rPr>
          <w:rFonts w:cs="2  Badr"/>
          <w:sz w:val="28"/>
          <w:rtl/>
        </w:rPr>
        <w:t>فعال</w:t>
      </w:r>
      <w:r>
        <w:rPr>
          <w:rFonts w:cs="2  Badr" w:hint="cs"/>
          <w:sz w:val="28"/>
          <w:rtl/>
        </w:rPr>
        <w:t>ی</w:t>
      </w:r>
      <w:r>
        <w:rPr>
          <w:rFonts w:cs="2  Badr" w:hint="eastAsia"/>
          <w:sz w:val="28"/>
          <w:rtl/>
        </w:rPr>
        <w:t>ت‌ها</w:t>
      </w:r>
      <w:r w:rsidRPr="00F014C0">
        <w:rPr>
          <w:rFonts w:cs="2  Badr" w:hint="cs"/>
          <w:sz w:val="28"/>
          <w:rtl/>
        </w:rPr>
        <w:t xml:space="preserve"> سایه </w:t>
      </w:r>
      <w:r>
        <w:rPr>
          <w:rFonts w:cs="2  Badr"/>
          <w:sz w:val="28"/>
          <w:rtl/>
        </w:rPr>
        <w:t>م</w:t>
      </w:r>
      <w:r>
        <w:rPr>
          <w:rFonts w:cs="2  Badr" w:hint="cs"/>
          <w:sz w:val="28"/>
          <w:rtl/>
        </w:rPr>
        <w:t>ی‌</w:t>
      </w:r>
      <w:r>
        <w:rPr>
          <w:rFonts w:cs="2  Badr" w:hint="eastAsia"/>
          <w:sz w:val="28"/>
          <w:rtl/>
        </w:rPr>
        <w:t>افکند</w:t>
      </w:r>
      <w:r w:rsidRPr="00F014C0">
        <w:rPr>
          <w:rFonts w:cs="2  Badr" w:hint="cs"/>
          <w:sz w:val="28"/>
          <w:rtl/>
        </w:rPr>
        <w:t xml:space="preserve"> و </w:t>
      </w:r>
      <w:r>
        <w:rPr>
          <w:rFonts w:cs="2  Badr"/>
          <w:sz w:val="28"/>
          <w:rtl/>
        </w:rPr>
        <w:t>م</w:t>
      </w:r>
      <w:r>
        <w:rPr>
          <w:rFonts w:cs="2  Badr" w:hint="cs"/>
          <w:sz w:val="28"/>
          <w:rtl/>
        </w:rPr>
        <w:t>ی‌</w:t>
      </w:r>
      <w:r>
        <w:rPr>
          <w:rFonts w:cs="2  Badr" w:hint="eastAsia"/>
          <w:sz w:val="28"/>
          <w:rtl/>
        </w:rPr>
        <w:t>شود</w:t>
      </w:r>
      <w:r w:rsidR="003245B7">
        <w:rPr>
          <w:rFonts w:cs="2  Badr" w:hint="cs"/>
          <w:sz w:val="28"/>
          <w:rtl/>
        </w:rPr>
        <w:t>،</w:t>
      </w:r>
      <w:r w:rsidRPr="00F014C0">
        <w:rPr>
          <w:rFonts w:cs="2  Badr" w:hint="cs"/>
          <w:sz w:val="28"/>
          <w:rtl/>
        </w:rPr>
        <w:t xml:space="preserve"> جلوه دیگری از همین را در بحثی که ما در بحث</w:t>
      </w:r>
      <w:r>
        <w:rPr>
          <w:rFonts w:cs="2  Badr"/>
          <w:sz w:val="28"/>
          <w:rtl/>
        </w:rPr>
        <w:softHyphen/>
      </w:r>
      <w:r w:rsidRPr="00F014C0">
        <w:rPr>
          <w:rFonts w:cs="2  Badr" w:hint="cs"/>
          <w:sz w:val="28"/>
          <w:rtl/>
        </w:rPr>
        <w:t xml:space="preserve">های سیره هم عرض </w:t>
      </w:r>
      <w:r>
        <w:rPr>
          <w:rFonts w:cs="2  Badr"/>
          <w:sz w:val="28"/>
          <w:rtl/>
        </w:rPr>
        <w:t>م</w:t>
      </w:r>
      <w:r>
        <w:rPr>
          <w:rFonts w:cs="2  Badr" w:hint="cs"/>
          <w:sz w:val="28"/>
          <w:rtl/>
        </w:rPr>
        <w:t>ی‌</w:t>
      </w:r>
      <w:r>
        <w:rPr>
          <w:rFonts w:cs="2  Badr" w:hint="eastAsia"/>
          <w:sz w:val="28"/>
          <w:rtl/>
        </w:rPr>
        <w:t>کرد</w:t>
      </w:r>
      <w:r>
        <w:rPr>
          <w:rFonts w:cs="2  Badr" w:hint="cs"/>
          <w:sz w:val="28"/>
          <w:rtl/>
        </w:rPr>
        <w:t>ی</w:t>
      </w:r>
      <w:r>
        <w:rPr>
          <w:rFonts w:cs="2  Badr" w:hint="eastAsia"/>
          <w:sz w:val="28"/>
          <w:rtl/>
        </w:rPr>
        <w:t>م</w:t>
      </w:r>
      <w:r w:rsidRPr="00F014C0">
        <w:rPr>
          <w:rFonts w:cs="2  Badr" w:hint="cs"/>
          <w:sz w:val="28"/>
          <w:rtl/>
        </w:rPr>
        <w:t xml:space="preserve"> که این راز</w:t>
      </w:r>
      <w:r>
        <w:rPr>
          <w:rFonts w:cs="2  Badr" w:hint="cs"/>
          <w:sz w:val="28"/>
          <w:rtl/>
        </w:rPr>
        <w:t xml:space="preserve"> همان هست که همه سیره</w:t>
      </w:r>
      <w:r>
        <w:rPr>
          <w:rFonts w:cs="2  Badr"/>
          <w:sz w:val="28"/>
          <w:rtl/>
        </w:rPr>
        <w:softHyphen/>
      </w:r>
      <w:r w:rsidRPr="00F014C0">
        <w:rPr>
          <w:rFonts w:cs="2  Badr" w:hint="cs"/>
          <w:sz w:val="28"/>
          <w:rtl/>
        </w:rPr>
        <w:t>های عملی معصومین</w:t>
      </w:r>
      <w:r w:rsidR="003245B7">
        <w:rPr>
          <w:rFonts w:cs="2  Badr" w:hint="cs"/>
          <w:sz w:val="28"/>
          <w:rtl/>
        </w:rPr>
        <w:t>،</w:t>
      </w:r>
      <w:r w:rsidRPr="00F014C0">
        <w:rPr>
          <w:rFonts w:cs="2  Badr" w:hint="cs"/>
          <w:sz w:val="28"/>
          <w:rtl/>
        </w:rPr>
        <w:t xml:space="preserve"> چون در جایگاه تربیت هستند</w:t>
      </w:r>
      <w:r w:rsidR="003245B7">
        <w:rPr>
          <w:rFonts w:cs="2  Badr" w:hint="cs"/>
          <w:sz w:val="28"/>
          <w:rtl/>
        </w:rPr>
        <w:t>،</w:t>
      </w:r>
      <w:r w:rsidRPr="00F014C0">
        <w:rPr>
          <w:rFonts w:cs="2  Badr" w:hint="cs"/>
          <w:sz w:val="28"/>
          <w:rtl/>
        </w:rPr>
        <w:t xml:space="preserve"> حداقلش این است که یک نگاه تمهید تربیتی در </w:t>
      </w:r>
      <w:r>
        <w:rPr>
          <w:rFonts w:cs="2  Badr"/>
          <w:sz w:val="28"/>
          <w:rtl/>
        </w:rPr>
        <w:t>آن‌ها</w:t>
      </w:r>
      <w:r w:rsidRPr="00F014C0">
        <w:rPr>
          <w:rFonts w:cs="2  Badr" w:hint="cs"/>
          <w:sz w:val="28"/>
          <w:rtl/>
        </w:rPr>
        <w:t xml:space="preserve"> هست</w:t>
      </w:r>
      <w:r>
        <w:rPr>
          <w:rFonts w:cs="2  Badr"/>
          <w:sz w:val="28"/>
          <w:rtl/>
        </w:rPr>
        <w:t xml:space="preserve">؛ و </w:t>
      </w:r>
      <w:r w:rsidRPr="00F014C0">
        <w:rPr>
          <w:rFonts w:cs="2  Badr" w:hint="cs"/>
          <w:sz w:val="28"/>
          <w:rtl/>
        </w:rPr>
        <w:t xml:space="preserve">لذا ما </w:t>
      </w:r>
      <w:r>
        <w:rPr>
          <w:rFonts w:cs="2  Badr"/>
          <w:sz w:val="28"/>
          <w:rtl/>
        </w:rPr>
        <w:t>م</w:t>
      </w:r>
      <w:r>
        <w:rPr>
          <w:rFonts w:cs="2  Badr" w:hint="cs"/>
          <w:sz w:val="28"/>
          <w:rtl/>
        </w:rPr>
        <w:t>ی‌</w:t>
      </w:r>
      <w:r>
        <w:rPr>
          <w:rFonts w:cs="2  Badr" w:hint="eastAsia"/>
          <w:sz w:val="28"/>
          <w:rtl/>
        </w:rPr>
        <w:t>گفت</w:t>
      </w:r>
      <w:r>
        <w:rPr>
          <w:rFonts w:cs="2  Badr" w:hint="cs"/>
          <w:sz w:val="28"/>
          <w:rtl/>
        </w:rPr>
        <w:t>ی</w:t>
      </w:r>
      <w:r>
        <w:rPr>
          <w:rFonts w:cs="2  Badr" w:hint="eastAsia"/>
          <w:sz w:val="28"/>
          <w:rtl/>
        </w:rPr>
        <w:t>م</w:t>
      </w:r>
      <w:r w:rsidRPr="00F014C0">
        <w:rPr>
          <w:rFonts w:cs="2  Badr" w:hint="cs"/>
          <w:sz w:val="28"/>
          <w:rtl/>
        </w:rPr>
        <w:t xml:space="preserve"> که اگر بخوا</w:t>
      </w:r>
      <w:r>
        <w:rPr>
          <w:rFonts w:cs="2  Badr" w:hint="cs"/>
          <w:sz w:val="28"/>
          <w:rtl/>
        </w:rPr>
        <w:t>هیم سیره تربیتی را از سایر سیره</w:t>
      </w:r>
      <w:r>
        <w:rPr>
          <w:rFonts w:cs="2  Badr"/>
          <w:sz w:val="28"/>
          <w:rtl/>
        </w:rPr>
        <w:softHyphen/>
      </w:r>
      <w:r w:rsidRPr="00F014C0">
        <w:rPr>
          <w:rFonts w:cs="2  Badr" w:hint="cs"/>
          <w:sz w:val="28"/>
          <w:rtl/>
        </w:rPr>
        <w:t>ها جدا کن</w:t>
      </w:r>
      <w:r>
        <w:rPr>
          <w:rFonts w:cs="2  Badr" w:hint="cs"/>
          <w:sz w:val="28"/>
          <w:rtl/>
        </w:rPr>
        <w:t>یم</w:t>
      </w:r>
      <w:r w:rsidR="00A3468C">
        <w:rPr>
          <w:rFonts w:cs="2  Badr" w:hint="cs"/>
          <w:sz w:val="28"/>
          <w:rtl/>
        </w:rPr>
        <w:t>،</w:t>
      </w:r>
      <w:r>
        <w:rPr>
          <w:rFonts w:cs="2  Badr" w:hint="cs"/>
          <w:sz w:val="28"/>
          <w:rtl/>
        </w:rPr>
        <w:t xml:space="preserve"> باید بگوییم سیره</w:t>
      </w:r>
      <w:r>
        <w:rPr>
          <w:rFonts w:cs="2  Badr"/>
          <w:sz w:val="28"/>
          <w:rtl/>
        </w:rPr>
        <w:softHyphen/>
      </w:r>
      <w:r w:rsidRPr="00F014C0">
        <w:rPr>
          <w:rFonts w:cs="2  Badr" w:hint="cs"/>
          <w:sz w:val="28"/>
          <w:rtl/>
        </w:rPr>
        <w:t>هایی که تربیتی به معنای خاص است و الا اگر به معنا</w:t>
      </w:r>
      <w:r>
        <w:rPr>
          <w:rFonts w:cs="2  Badr" w:hint="cs"/>
          <w:sz w:val="28"/>
          <w:rtl/>
        </w:rPr>
        <w:t>ی عام تمهید هم بگیریم</w:t>
      </w:r>
      <w:r w:rsidR="00A3468C">
        <w:rPr>
          <w:rFonts w:cs="2  Badr" w:hint="cs"/>
          <w:sz w:val="28"/>
          <w:rtl/>
        </w:rPr>
        <w:t>،</w:t>
      </w:r>
      <w:r>
        <w:rPr>
          <w:rFonts w:cs="2  Badr" w:hint="cs"/>
          <w:sz w:val="28"/>
          <w:rtl/>
        </w:rPr>
        <w:t xml:space="preserve"> همه سیره</w:t>
      </w:r>
      <w:r>
        <w:rPr>
          <w:rFonts w:cs="2  Badr"/>
          <w:sz w:val="28"/>
          <w:rtl/>
        </w:rPr>
        <w:softHyphen/>
      </w:r>
      <w:r w:rsidRPr="00F014C0">
        <w:rPr>
          <w:rFonts w:cs="2  Badr" w:hint="cs"/>
          <w:sz w:val="28"/>
          <w:rtl/>
        </w:rPr>
        <w:t xml:space="preserve">ها یا حداقل نود درصد </w:t>
      </w:r>
      <w:r>
        <w:rPr>
          <w:rFonts w:cs="2  Badr"/>
          <w:sz w:val="28"/>
          <w:rtl/>
        </w:rPr>
        <w:t>آن‌ها</w:t>
      </w:r>
      <w:r w:rsidR="00A3468C">
        <w:rPr>
          <w:rFonts w:cs="2  Badr" w:hint="cs"/>
          <w:sz w:val="28"/>
          <w:rtl/>
        </w:rPr>
        <w:t>،</w:t>
      </w:r>
      <w:r w:rsidRPr="00F014C0">
        <w:rPr>
          <w:rFonts w:cs="2  Badr" w:hint="cs"/>
          <w:sz w:val="28"/>
          <w:rtl/>
        </w:rPr>
        <w:t xml:space="preserve"> تربیتی هم هست</w:t>
      </w:r>
      <w:r w:rsidR="00A3468C">
        <w:rPr>
          <w:rFonts w:cs="2  Badr" w:hint="cs"/>
          <w:sz w:val="28"/>
          <w:rtl/>
        </w:rPr>
        <w:t>ند</w:t>
      </w:r>
      <w:r w:rsidRPr="00F014C0">
        <w:rPr>
          <w:rFonts w:cs="2  Badr" w:hint="cs"/>
          <w:sz w:val="28"/>
          <w:rtl/>
        </w:rPr>
        <w:t xml:space="preserve">. همه رفتارهایی که از معصومین صادر </w:t>
      </w:r>
      <w:r>
        <w:rPr>
          <w:rFonts w:cs="2  Badr"/>
          <w:sz w:val="28"/>
          <w:rtl/>
        </w:rPr>
        <w:t>م</w:t>
      </w:r>
      <w:r>
        <w:rPr>
          <w:rFonts w:cs="2  Badr" w:hint="cs"/>
          <w:sz w:val="28"/>
          <w:rtl/>
        </w:rPr>
        <w:t>ی‌</w:t>
      </w:r>
      <w:r>
        <w:rPr>
          <w:rFonts w:cs="2  Badr" w:hint="eastAsia"/>
          <w:sz w:val="28"/>
          <w:rtl/>
        </w:rPr>
        <w:t>شود</w:t>
      </w:r>
      <w:r w:rsidRPr="00F014C0">
        <w:rPr>
          <w:rFonts w:cs="2  Badr" w:hint="cs"/>
          <w:sz w:val="28"/>
          <w:rtl/>
        </w:rPr>
        <w:t xml:space="preserve"> </w:t>
      </w:r>
      <w:r>
        <w:rPr>
          <w:rFonts w:cs="2  Badr"/>
          <w:sz w:val="28"/>
          <w:rtl/>
        </w:rPr>
        <w:t>ا</w:t>
      </w:r>
      <w:r>
        <w:rPr>
          <w:rFonts w:cs="2  Badr" w:hint="cs"/>
          <w:sz w:val="28"/>
          <w:rtl/>
        </w:rPr>
        <w:t>ی</w:t>
      </w:r>
      <w:r>
        <w:rPr>
          <w:rFonts w:cs="2  Badr" w:hint="eastAsia"/>
          <w:sz w:val="28"/>
          <w:rtl/>
        </w:rPr>
        <w:t>ن‌ها</w:t>
      </w:r>
      <w:r w:rsidRPr="00F014C0">
        <w:rPr>
          <w:rFonts w:cs="2  Badr" w:hint="cs"/>
          <w:sz w:val="28"/>
          <w:rtl/>
        </w:rPr>
        <w:t xml:space="preserve"> اگر تربیت را به معنای عام در نظر بگیریم هشتاد نود درصد </w:t>
      </w:r>
      <w:r>
        <w:rPr>
          <w:rFonts w:cs="2  Badr"/>
          <w:sz w:val="28"/>
          <w:rtl/>
        </w:rPr>
        <w:t>آن‌ها</w:t>
      </w:r>
      <w:r w:rsidRPr="00F014C0">
        <w:rPr>
          <w:rFonts w:cs="2  Badr" w:hint="cs"/>
          <w:sz w:val="28"/>
          <w:rtl/>
        </w:rPr>
        <w:t xml:space="preserve"> تربیتی هم هست اگر تربیت را به معنای تمهید بگیریم برای اینکه یک نوع نگاه تربیتی در </w:t>
      </w:r>
      <w:r>
        <w:rPr>
          <w:rFonts w:cs="2  Badr"/>
          <w:sz w:val="28"/>
          <w:rtl/>
        </w:rPr>
        <w:t>آن‌ها</w:t>
      </w:r>
      <w:r w:rsidRPr="00F014C0">
        <w:rPr>
          <w:rFonts w:cs="2  Badr" w:hint="cs"/>
          <w:sz w:val="28"/>
          <w:rtl/>
        </w:rPr>
        <w:t xml:space="preserve"> هم هست. سیره تربیتی به معنای خاص بگیریم آن وقت </w:t>
      </w:r>
      <w:r>
        <w:rPr>
          <w:rFonts w:cs="2  Badr"/>
          <w:sz w:val="28"/>
          <w:rtl/>
        </w:rPr>
        <w:t>م</w:t>
      </w:r>
      <w:r>
        <w:rPr>
          <w:rFonts w:cs="2  Badr" w:hint="cs"/>
          <w:sz w:val="28"/>
          <w:rtl/>
        </w:rPr>
        <w:t>ی‌</w:t>
      </w:r>
      <w:r>
        <w:rPr>
          <w:rFonts w:cs="2  Badr" w:hint="eastAsia"/>
          <w:sz w:val="28"/>
          <w:rtl/>
        </w:rPr>
        <w:t>شود</w:t>
      </w:r>
      <w:r w:rsidRPr="00F014C0">
        <w:rPr>
          <w:rFonts w:cs="2  Badr" w:hint="cs"/>
          <w:sz w:val="28"/>
          <w:rtl/>
        </w:rPr>
        <w:t xml:space="preserve"> یک بابی که قسیم ابواب دیگر است. </w:t>
      </w:r>
    </w:p>
    <w:p w:rsidR="00264006" w:rsidRPr="00F014C0" w:rsidRDefault="00264006" w:rsidP="00836772">
      <w:pPr>
        <w:pStyle w:val="22"/>
        <w:rPr>
          <w:rtl/>
        </w:rPr>
      </w:pPr>
      <w:bookmarkStart w:id="11" w:name="_Toc367605866"/>
      <w:r w:rsidRPr="00F014C0">
        <w:rPr>
          <w:rFonts w:hint="cs"/>
          <w:rtl/>
        </w:rPr>
        <w:t>تفسیر تربیتی</w:t>
      </w:r>
      <w:bookmarkEnd w:id="11"/>
    </w:p>
    <w:p w:rsidR="00264006" w:rsidRPr="00E14BE8" w:rsidRDefault="00264006" w:rsidP="00817362">
      <w:pPr>
        <w:jc w:val="both"/>
        <w:rPr>
          <w:rFonts w:cs="Scheherazade"/>
          <w:b/>
          <w:bCs/>
          <w:color w:val="0000FF"/>
          <w:sz w:val="28"/>
          <w:szCs w:val="36"/>
          <w:rtl/>
        </w:rPr>
      </w:pPr>
      <w:r w:rsidRPr="00F014C0">
        <w:rPr>
          <w:rFonts w:cs="2  Badr" w:hint="cs"/>
          <w:sz w:val="28"/>
          <w:rtl/>
        </w:rPr>
        <w:t xml:space="preserve">این یک </w:t>
      </w:r>
      <w:r>
        <w:rPr>
          <w:rFonts w:cs="2  Badr"/>
          <w:sz w:val="28"/>
          <w:rtl/>
        </w:rPr>
        <w:t>جلوه‌اش</w:t>
      </w:r>
      <w:r w:rsidR="00A27538">
        <w:rPr>
          <w:rFonts w:cs="2  Badr" w:hint="cs"/>
          <w:sz w:val="28"/>
          <w:rtl/>
        </w:rPr>
        <w:t xml:space="preserve"> در سیره‌</w:t>
      </w:r>
      <w:r w:rsidRPr="00F014C0">
        <w:rPr>
          <w:rFonts w:cs="2  Badr" w:hint="cs"/>
          <w:sz w:val="28"/>
          <w:rtl/>
        </w:rPr>
        <w:t xml:space="preserve">ها است یک </w:t>
      </w:r>
      <w:r>
        <w:rPr>
          <w:rFonts w:cs="2  Badr"/>
          <w:sz w:val="28"/>
          <w:rtl/>
        </w:rPr>
        <w:t>جلوه‌اش</w:t>
      </w:r>
      <w:r w:rsidRPr="00F014C0">
        <w:rPr>
          <w:rFonts w:cs="2  Badr" w:hint="cs"/>
          <w:sz w:val="28"/>
          <w:rtl/>
        </w:rPr>
        <w:t xml:space="preserve"> هم در قرآن است</w:t>
      </w:r>
      <w:r w:rsidR="00A92E4B">
        <w:rPr>
          <w:rFonts w:cs="2  Badr" w:hint="cs"/>
          <w:sz w:val="28"/>
          <w:rtl/>
        </w:rPr>
        <w:t>.</w:t>
      </w:r>
      <w:r w:rsidRPr="00F014C0">
        <w:rPr>
          <w:rFonts w:cs="2  Badr" w:hint="cs"/>
          <w:sz w:val="28"/>
          <w:rtl/>
        </w:rPr>
        <w:t xml:space="preserve"> </w:t>
      </w:r>
      <w:r>
        <w:rPr>
          <w:rFonts w:cs="2  Badr"/>
          <w:sz w:val="28"/>
          <w:rtl/>
        </w:rPr>
        <w:t>م</w:t>
      </w:r>
      <w:r>
        <w:rPr>
          <w:rFonts w:cs="2  Badr" w:hint="cs"/>
          <w:sz w:val="28"/>
          <w:rtl/>
        </w:rPr>
        <w:t>ی‌</w:t>
      </w:r>
      <w:r>
        <w:rPr>
          <w:rFonts w:cs="2  Badr" w:hint="eastAsia"/>
          <w:sz w:val="28"/>
          <w:rtl/>
        </w:rPr>
        <w:t>گو</w:t>
      </w:r>
      <w:r>
        <w:rPr>
          <w:rFonts w:cs="2  Badr" w:hint="cs"/>
          <w:sz w:val="28"/>
          <w:rtl/>
        </w:rPr>
        <w:t>یی</w:t>
      </w:r>
      <w:r>
        <w:rPr>
          <w:rFonts w:cs="2  Badr" w:hint="eastAsia"/>
          <w:sz w:val="28"/>
          <w:rtl/>
        </w:rPr>
        <w:t>م</w:t>
      </w:r>
      <w:r w:rsidRPr="00F014C0">
        <w:rPr>
          <w:rFonts w:cs="2  Badr" w:hint="cs"/>
          <w:sz w:val="28"/>
          <w:rtl/>
        </w:rPr>
        <w:t xml:space="preserve"> تفسیر تربیتی با دو دید </w:t>
      </w:r>
      <w:r>
        <w:rPr>
          <w:rFonts w:cs="2  Badr"/>
          <w:sz w:val="28"/>
          <w:rtl/>
        </w:rPr>
        <w:t>م</w:t>
      </w:r>
      <w:r>
        <w:rPr>
          <w:rFonts w:cs="2  Badr" w:hint="cs"/>
          <w:sz w:val="28"/>
          <w:rtl/>
        </w:rPr>
        <w:t>ی‌</w:t>
      </w:r>
      <w:r>
        <w:rPr>
          <w:rFonts w:cs="2  Badr" w:hint="eastAsia"/>
          <w:sz w:val="28"/>
          <w:rtl/>
        </w:rPr>
        <w:t>شود</w:t>
      </w:r>
      <w:r w:rsidRPr="00F014C0">
        <w:rPr>
          <w:rFonts w:cs="2  Badr" w:hint="cs"/>
          <w:sz w:val="28"/>
          <w:rtl/>
        </w:rPr>
        <w:t xml:space="preserve"> گفت یک وقتی تفسیر تربیتی یعنی چیزهایی که مستقیم آموزه خاص تربیتی </w:t>
      </w:r>
      <w:r>
        <w:rPr>
          <w:rFonts w:cs="2  Badr"/>
          <w:sz w:val="28"/>
          <w:rtl/>
        </w:rPr>
        <w:t>م</w:t>
      </w:r>
      <w:r>
        <w:rPr>
          <w:rFonts w:cs="2  Badr" w:hint="cs"/>
          <w:sz w:val="28"/>
          <w:rtl/>
        </w:rPr>
        <w:t>ی‌</w:t>
      </w:r>
      <w:r>
        <w:rPr>
          <w:rFonts w:cs="2  Badr" w:hint="eastAsia"/>
          <w:sz w:val="28"/>
          <w:rtl/>
        </w:rPr>
        <w:t>دهد</w:t>
      </w:r>
      <w:r w:rsidR="00A92E4B">
        <w:rPr>
          <w:rFonts w:cs="2  Badr" w:hint="cs"/>
          <w:sz w:val="28"/>
          <w:rtl/>
        </w:rPr>
        <w:t>.</w:t>
      </w:r>
      <w:r w:rsidRPr="00F014C0">
        <w:rPr>
          <w:rFonts w:cs="2  Badr" w:hint="cs"/>
          <w:sz w:val="28"/>
          <w:rtl/>
        </w:rPr>
        <w:t xml:space="preserve"> یک وقتی </w:t>
      </w:r>
      <w:r>
        <w:rPr>
          <w:rFonts w:cs="2  Badr"/>
          <w:sz w:val="28"/>
          <w:rtl/>
        </w:rPr>
        <w:t>م</w:t>
      </w:r>
      <w:r>
        <w:rPr>
          <w:rFonts w:cs="2  Badr" w:hint="cs"/>
          <w:sz w:val="28"/>
          <w:rtl/>
        </w:rPr>
        <w:t>ی‌</w:t>
      </w:r>
      <w:r>
        <w:rPr>
          <w:rFonts w:cs="2  Badr" w:hint="eastAsia"/>
          <w:sz w:val="28"/>
          <w:rtl/>
        </w:rPr>
        <w:t>گو</w:t>
      </w:r>
      <w:r>
        <w:rPr>
          <w:rFonts w:cs="2  Badr" w:hint="cs"/>
          <w:sz w:val="28"/>
          <w:rtl/>
        </w:rPr>
        <w:t>یی</w:t>
      </w:r>
      <w:r>
        <w:rPr>
          <w:rFonts w:cs="2  Badr" w:hint="eastAsia"/>
          <w:sz w:val="28"/>
          <w:rtl/>
        </w:rPr>
        <w:t>م</w:t>
      </w:r>
      <w:r w:rsidRPr="00F014C0">
        <w:rPr>
          <w:rFonts w:cs="2  Badr" w:hint="cs"/>
          <w:sz w:val="28"/>
          <w:rtl/>
        </w:rPr>
        <w:t xml:space="preserve"> تفسیر تربیتی یعنی آن نگاه تربیتی هم در او وجود دارد</w:t>
      </w:r>
      <w:r w:rsidR="00817362">
        <w:rPr>
          <w:rFonts w:cs="2  Badr" w:hint="cs"/>
          <w:sz w:val="28"/>
          <w:rtl/>
        </w:rPr>
        <w:t>.</w:t>
      </w:r>
      <w:r w:rsidRPr="00F014C0">
        <w:rPr>
          <w:rFonts w:cs="2  Badr" w:hint="cs"/>
          <w:sz w:val="28"/>
          <w:rtl/>
        </w:rPr>
        <w:t xml:space="preserve"> آن وقت همه قرآن تفسیر تربیتی </w:t>
      </w:r>
      <w:r>
        <w:rPr>
          <w:rFonts w:cs="2  Badr"/>
          <w:sz w:val="28"/>
          <w:rtl/>
        </w:rPr>
        <w:t>م</w:t>
      </w:r>
      <w:r>
        <w:rPr>
          <w:rFonts w:cs="2  Badr" w:hint="cs"/>
          <w:sz w:val="28"/>
          <w:rtl/>
        </w:rPr>
        <w:t>ی‌</w:t>
      </w:r>
      <w:r>
        <w:rPr>
          <w:rFonts w:cs="2  Badr" w:hint="eastAsia"/>
          <w:sz w:val="28"/>
          <w:rtl/>
        </w:rPr>
        <w:t>شود</w:t>
      </w:r>
      <w:r w:rsidR="00817362">
        <w:rPr>
          <w:rFonts w:cs="2  Badr" w:hint="cs"/>
          <w:sz w:val="28"/>
          <w:rtl/>
        </w:rPr>
        <w:t>.</w:t>
      </w:r>
      <w:r w:rsidRPr="00F014C0">
        <w:rPr>
          <w:rFonts w:cs="2  Badr" w:hint="cs"/>
          <w:sz w:val="28"/>
          <w:rtl/>
        </w:rPr>
        <w:t xml:space="preserve"> البته با یک نگاه ویژه و خاص، خیلی مطلوب است</w:t>
      </w:r>
      <w:r w:rsidR="00817362">
        <w:rPr>
          <w:rFonts w:cs="2  Badr" w:hint="cs"/>
          <w:sz w:val="28"/>
          <w:rtl/>
        </w:rPr>
        <w:t>.</w:t>
      </w:r>
      <w:r w:rsidRPr="00F014C0">
        <w:rPr>
          <w:rFonts w:cs="2  Badr" w:hint="cs"/>
          <w:sz w:val="28"/>
          <w:rtl/>
        </w:rPr>
        <w:t xml:space="preserve"> مطلوبیتش این است که شما یک عینکی گذاشتید با این عینک آیه به آیه معنا </w:t>
      </w:r>
      <w:r>
        <w:rPr>
          <w:rFonts w:cs="2  Badr"/>
          <w:sz w:val="28"/>
          <w:rtl/>
        </w:rPr>
        <w:t>م</w:t>
      </w:r>
      <w:r>
        <w:rPr>
          <w:rFonts w:cs="2  Badr" w:hint="cs"/>
          <w:sz w:val="28"/>
          <w:rtl/>
        </w:rPr>
        <w:t>ی‌</w:t>
      </w:r>
      <w:r>
        <w:rPr>
          <w:rFonts w:cs="2  Badr" w:hint="eastAsia"/>
          <w:sz w:val="28"/>
          <w:rtl/>
        </w:rPr>
        <w:t>کن</w:t>
      </w:r>
      <w:r>
        <w:rPr>
          <w:rFonts w:cs="2  Badr" w:hint="cs"/>
          <w:sz w:val="28"/>
          <w:rtl/>
        </w:rPr>
        <w:t>ی</w:t>
      </w:r>
      <w:r>
        <w:rPr>
          <w:rFonts w:cs="2  Badr" w:hint="eastAsia"/>
          <w:sz w:val="28"/>
          <w:rtl/>
        </w:rPr>
        <w:t>د</w:t>
      </w:r>
      <w:r w:rsidR="00817362">
        <w:rPr>
          <w:rFonts w:cs="2  Badr" w:hint="cs"/>
          <w:sz w:val="28"/>
          <w:rtl/>
        </w:rPr>
        <w:t>.</w:t>
      </w:r>
      <w:r w:rsidRPr="00F014C0">
        <w:rPr>
          <w:rFonts w:cs="2  Badr" w:hint="cs"/>
          <w:sz w:val="28"/>
          <w:rtl/>
        </w:rPr>
        <w:t xml:space="preserve"> آن وقت چیزهای بیشتری در آن پیدا </w:t>
      </w:r>
      <w:r>
        <w:rPr>
          <w:rFonts w:cs="2  Badr"/>
          <w:sz w:val="28"/>
          <w:rtl/>
        </w:rPr>
        <w:t>م</w:t>
      </w:r>
      <w:r>
        <w:rPr>
          <w:rFonts w:cs="2  Badr" w:hint="cs"/>
          <w:sz w:val="28"/>
          <w:rtl/>
        </w:rPr>
        <w:t>ی‌</w:t>
      </w:r>
      <w:r>
        <w:rPr>
          <w:rFonts w:cs="2  Badr" w:hint="eastAsia"/>
          <w:sz w:val="28"/>
          <w:rtl/>
        </w:rPr>
        <w:t>شود</w:t>
      </w:r>
      <w:r w:rsidR="00817362">
        <w:rPr>
          <w:rFonts w:cs="2  Badr" w:hint="cs"/>
          <w:sz w:val="28"/>
          <w:rtl/>
        </w:rPr>
        <w:t>.</w:t>
      </w:r>
      <w:r w:rsidRPr="00F014C0">
        <w:rPr>
          <w:rFonts w:cs="2  Badr" w:hint="cs"/>
          <w:sz w:val="28"/>
          <w:rtl/>
        </w:rPr>
        <w:t xml:space="preserve"> فقط در سوره ناس بیست</w:t>
      </w:r>
      <w:r w:rsidR="00817362">
        <w:rPr>
          <w:rFonts w:cs="2  Badr" w:hint="cs"/>
          <w:sz w:val="28"/>
          <w:rtl/>
        </w:rPr>
        <w:t>،</w:t>
      </w:r>
      <w:r w:rsidRPr="00F014C0">
        <w:rPr>
          <w:rFonts w:cs="2  Badr" w:hint="cs"/>
          <w:sz w:val="28"/>
          <w:rtl/>
        </w:rPr>
        <w:t xml:space="preserve"> سی تا نکته دقیق تربیتی به معنای خاص آدم در </w:t>
      </w:r>
      <w:r>
        <w:rPr>
          <w:rFonts w:cs="2  Badr"/>
          <w:sz w:val="28"/>
          <w:rtl/>
        </w:rPr>
        <w:t>م</w:t>
      </w:r>
      <w:r>
        <w:rPr>
          <w:rFonts w:cs="2  Badr" w:hint="cs"/>
          <w:sz w:val="28"/>
          <w:rtl/>
        </w:rPr>
        <w:t>ی‌</w:t>
      </w:r>
      <w:r>
        <w:rPr>
          <w:rFonts w:cs="2  Badr" w:hint="eastAsia"/>
          <w:sz w:val="28"/>
          <w:rtl/>
        </w:rPr>
        <w:t>آورد</w:t>
      </w:r>
      <w:r w:rsidR="004B7123">
        <w:rPr>
          <w:rFonts w:cs="2  Badr" w:hint="cs"/>
          <w:sz w:val="28"/>
          <w:rtl/>
        </w:rPr>
        <w:t>.</w:t>
      </w:r>
      <w:r w:rsidRPr="00F014C0">
        <w:rPr>
          <w:rFonts w:cs="2  Badr" w:hint="cs"/>
          <w:sz w:val="28"/>
          <w:rtl/>
        </w:rPr>
        <w:t xml:space="preserve"> که همین را وقتی مفسر دهید</w:t>
      </w:r>
      <w:r w:rsidR="004B7123">
        <w:rPr>
          <w:rFonts w:cs="2  Badr" w:hint="cs"/>
          <w:sz w:val="28"/>
          <w:rtl/>
        </w:rPr>
        <w:t>،</w:t>
      </w:r>
      <w:r w:rsidRPr="00F014C0">
        <w:rPr>
          <w:rFonts w:cs="2  Badr" w:hint="cs"/>
          <w:sz w:val="28"/>
          <w:rtl/>
        </w:rPr>
        <w:t xml:space="preserve"> در حال طبیعی </w:t>
      </w:r>
      <w:r>
        <w:rPr>
          <w:rFonts w:cs="2  Badr"/>
          <w:sz w:val="28"/>
          <w:rtl/>
        </w:rPr>
        <w:t>ا</w:t>
      </w:r>
      <w:r>
        <w:rPr>
          <w:rFonts w:cs="2  Badr" w:hint="cs"/>
          <w:sz w:val="28"/>
          <w:rtl/>
        </w:rPr>
        <w:t>ی</w:t>
      </w:r>
      <w:r>
        <w:rPr>
          <w:rFonts w:cs="2  Badr" w:hint="eastAsia"/>
          <w:sz w:val="28"/>
          <w:rtl/>
        </w:rPr>
        <w:t>ن‌ها</w:t>
      </w:r>
      <w:r w:rsidRPr="00F014C0">
        <w:rPr>
          <w:rFonts w:cs="2  Badr" w:hint="cs"/>
          <w:sz w:val="28"/>
          <w:rtl/>
        </w:rPr>
        <w:t xml:space="preserve"> را پیدا </w:t>
      </w:r>
      <w:r>
        <w:rPr>
          <w:rFonts w:cs="2  Badr"/>
          <w:sz w:val="28"/>
          <w:rtl/>
        </w:rPr>
        <w:t>نم</w:t>
      </w:r>
      <w:r>
        <w:rPr>
          <w:rFonts w:cs="2  Badr" w:hint="cs"/>
          <w:sz w:val="28"/>
          <w:rtl/>
        </w:rPr>
        <w:t>ی‌</w:t>
      </w:r>
      <w:r>
        <w:rPr>
          <w:rFonts w:cs="2  Badr" w:hint="eastAsia"/>
          <w:sz w:val="28"/>
          <w:rtl/>
        </w:rPr>
        <w:t>کن</w:t>
      </w:r>
      <w:r>
        <w:rPr>
          <w:rFonts w:cs="2  Badr" w:hint="cs"/>
          <w:sz w:val="28"/>
          <w:rtl/>
        </w:rPr>
        <w:t>ی</w:t>
      </w:r>
      <w:r>
        <w:rPr>
          <w:rFonts w:cs="2  Badr" w:hint="eastAsia"/>
          <w:sz w:val="28"/>
          <w:rtl/>
        </w:rPr>
        <w:t>د</w:t>
      </w:r>
      <w:r w:rsidRPr="00F014C0">
        <w:rPr>
          <w:rFonts w:cs="2  Badr" w:hint="cs"/>
          <w:sz w:val="28"/>
          <w:rtl/>
        </w:rPr>
        <w:t>. مثل اینکه چند روز است که این آیه</w:t>
      </w:r>
      <w:r>
        <w:rPr>
          <w:rFonts w:cs="2  Badr" w:hint="cs"/>
          <w:sz w:val="28"/>
          <w:rtl/>
        </w:rPr>
        <w:t xml:space="preserve"> </w:t>
      </w:r>
      <w:r w:rsidRPr="00E14BE8">
        <w:rPr>
          <w:rFonts w:cs="2  Badr" w:hint="cs"/>
          <w:b/>
          <w:bCs/>
          <w:sz w:val="28"/>
          <w:rtl/>
        </w:rPr>
        <w:t>«</w:t>
      </w:r>
      <w:r w:rsidRPr="00E14BE8">
        <w:rPr>
          <w:rFonts w:cs="2  Badr" w:hint="eastAsia"/>
          <w:b/>
          <w:bCs/>
          <w:sz w:val="28"/>
          <w:rtl/>
        </w:rPr>
        <w:t>وَ</w:t>
      </w:r>
      <w:r w:rsidRPr="00E14BE8">
        <w:rPr>
          <w:rFonts w:cs="2  Badr"/>
          <w:b/>
          <w:bCs/>
          <w:sz w:val="28"/>
          <w:rtl/>
        </w:rPr>
        <w:t xml:space="preserve"> لاَ تَأْکُلُوا أَمْوَالَکُمْ بَيْنَکُمْ بِالْبَاطِلِ وَ تُدْلُوا بِهَا إِلَى الْحُکَّامِ لِتَأْکُلُوا فَرِيقاً مِنْ أَمْوَالِ النَّاسِ بِالْإِثْمِ وَ أَنْتُمْ تَعْلَمُونَ‌</w:t>
      </w:r>
      <w:r>
        <w:rPr>
          <w:rFonts w:cs="2  Badr" w:hint="cs"/>
          <w:b/>
          <w:bCs/>
          <w:sz w:val="28"/>
          <w:rtl/>
        </w:rPr>
        <w:t>«</w:t>
      </w:r>
      <w:r w:rsidRPr="00427E9E">
        <w:rPr>
          <w:rFonts w:cs="2  Badr" w:hint="cs"/>
          <w:sz w:val="28"/>
          <w:rtl/>
        </w:rPr>
        <w:t xml:space="preserve">بقره/188. </w:t>
      </w:r>
      <w:r w:rsidRPr="00F014C0">
        <w:rPr>
          <w:rFonts w:cs="2  Badr" w:hint="cs"/>
          <w:sz w:val="28"/>
          <w:rtl/>
        </w:rPr>
        <w:t xml:space="preserve">همه </w:t>
      </w:r>
      <w:r w:rsidRPr="00F014C0">
        <w:rPr>
          <w:rFonts w:cs="2  Badr" w:hint="cs"/>
          <w:sz w:val="28"/>
          <w:rtl/>
        </w:rPr>
        <w:lastRenderedPageBreak/>
        <w:t xml:space="preserve">تفاسیر چیزی </w:t>
      </w:r>
      <w:r>
        <w:rPr>
          <w:rFonts w:cs="2  Badr"/>
          <w:sz w:val="28"/>
          <w:rtl/>
        </w:rPr>
        <w:t>م</w:t>
      </w:r>
      <w:r>
        <w:rPr>
          <w:rFonts w:cs="2  Badr" w:hint="cs"/>
          <w:sz w:val="28"/>
          <w:rtl/>
        </w:rPr>
        <w:t>ی‌</w:t>
      </w:r>
      <w:r>
        <w:rPr>
          <w:rFonts w:cs="2  Badr" w:hint="eastAsia"/>
          <w:sz w:val="28"/>
          <w:rtl/>
        </w:rPr>
        <w:t>نو</w:t>
      </w:r>
      <w:r>
        <w:rPr>
          <w:rFonts w:cs="2  Badr" w:hint="cs"/>
          <w:sz w:val="28"/>
          <w:rtl/>
        </w:rPr>
        <w:t>ی</w:t>
      </w:r>
      <w:r>
        <w:rPr>
          <w:rFonts w:cs="2  Badr" w:hint="eastAsia"/>
          <w:sz w:val="28"/>
          <w:rtl/>
        </w:rPr>
        <w:t>سند</w:t>
      </w:r>
      <w:r w:rsidRPr="00F014C0">
        <w:rPr>
          <w:rFonts w:cs="2  Badr" w:hint="cs"/>
          <w:sz w:val="28"/>
          <w:rtl/>
        </w:rPr>
        <w:t xml:space="preserve"> و خوب هم معنا </w:t>
      </w:r>
      <w:r>
        <w:rPr>
          <w:rFonts w:cs="2  Badr"/>
          <w:sz w:val="28"/>
          <w:rtl/>
        </w:rPr>
        <w:t>م</w:t>
      </w:r>
      <w:r>
        <w:rPr>
          <w:rFonts w:cs="2  Badr" w:hint="cs"/>
          <w:sz w:val="28"/>
          <w:rtl/>
        </w:rPr>
        <w:t>ی‌</w:t>
      </w:r>
      <w:r>
        <w:rPr>
          <w:rFonts w:cs="2  Badr" w:hint="eastAsia"/>
          <w:sz w:val="28"/>
          <w:rtl/>
        </w:rPr>
        <w:t>کنند</w:t>
      </w:r>
      <w:r w:rsidRPr="00F014C0">
        <w:rPr>
          <w:rFonts w:cs="2  Badr" w:hint="cs"/>
          <w:sz w:val="28"/>
          <w:rtl/>
        </w:rPr>
        <w:t xml:space="preserve"> ولی عینک فقهی که ما گذاشتیم و دنبالش </w:t>
      </w:r>
      <w:r>
        <w:rPr>
          <w:rFonts w:cs="2  Badr"/>
          <w:sz w:val="28"/>
          <w:rtl/>
        </w:rPr>
        <w:t>م</w:t>
      </w:r>
      <w:r>
        <w:rPr>
          <w:rFonts w:cs="2  Badr" w:hint="cs"/>
          <w:sz w:val="28"/>
          <w:rtl/>
        </w:rPr>
        <w:t>ی‌</w:t>
      </w:r>
      <w:r>
        <w:rPr>
          <w:rFonts w:cs="2  Badr" w:hint="eastAsia"/>
          <w:sz w:val="28"/>
          <w:rtl/>
        </w:rPr>
        <w:t>رو</w:t>
      </w:r>
      <w:r>
        <w:rPr>
          <w:rFonts w:cs="2  Badr" w:hint="cs"/>
          <w:sz w:val="28"/>
          <w:rtl/>
        </w:rPr>
        <w:t>ی</w:t>
      </w:r>
      <w:r>
        <w:rPr>
          <w:rFonts w:cs="2  Badr" w:hint="eastAsia"/>
          <w:sz w:val="28"/>
          <w:rtl/>
        </w:rPr>
        <w:t>م</w:t>
      </w:r>
      <w:r w:rsidRPr="00F014C0">
        <w:rPr>
          <w:rFonts w:cs="2  Badr" w:hint="cs"/>
          <w:sz w:val="28"/>
          <w:rtl/>
        </w:rPr>
        <w:t xml:space="preserve"> </w:t>
      </w:r>
      <w:r>
        <w:rPr>
          <w:rFonts w:cs="2  Badr"/>
          <w:sz w:val="28"/>
          <w:rtl/>
        </w:rPr>
        <w:t>م</w:t>
      </w:r>
      <w:r>
        <w:rPr>
          <w:rFonts w:cs="2  Badr" w:hint="cs"/>
          <w:sz w:val="28"/>
          <w:rtl/>
        </w:rPr>
        <w:t>ی‌</w:t>
      </w:r>
      <w:r>
        <w:rPr>
          <w:rFonts w:cs="2  Badr" w:hint="eastAsia"/>
          <w:sz w:val="28"/>
          <w:rtl/>
        </w:rPr>
        <w:t>ب</w:t>
      </w:r>
      <w:r>
        <w:rPr>
          <w:rFonts w:cs="2  Badr" w:hint="cs"/>
          <w:sz w:val="28"/>
          <w:rtl/>
        </w:rPr>
        <w:t>ی</w:t>
      </w:r>
      <w:r>
        <w:rPr>
          <w:rFonts w:cs="2  Badr" w:hint="eastAsia"/>
          <w:sz w:val="28"/>
          <w:rtl/>
        </w:rPr>
        <w:t>ن</w:t>
      </w:r>
      <w:r>
        <w:rPr>
          <w:rFonts w:cs="2  Badr" w:hint="cs"/>
          <w:sz w:val="28"/>
          <w:rtl/>
        </w:rPr>
        <w:t>ی</w:t>
      </w:r>
      <w:r>
        <w:rPr>
          <w:rFonts w:cs="2  Badr" w:hint="eastAsia"/>
          <w:sz w:val="28"/>
          <w:rtl/>
        </w:rPr>
        <w:t>م</w:t>
      </w:r>
      <w:r w:rsidRPr="00F014C0">
        <w:rPr>
          <w:rFonts w:cs="2  Badr" w:hint="cs"/>
          <w:sz w:val="28"/>
          <w:rtl/>
        </w:rPr>
        <w:t xml:space="preserve"> چقدر بحث است یا </w:t>
      </w:r>
      <w:r w:rsidRPr="00E14BE8">
        <w:rPr>
          <w:rFonts w:cs="2  Badr" w:hint="cs"/>
          <w:b/>
          <w:bCs/>
          <w:sz w:val="28"/>
          <w:rtl/>
        </w:rPr>
        <w:t>«</w:t>
      </w:r>
      <w:r w:rsidRPr="00E14BE8">
        <w:rPr>
          <w:rFonts w:cs="2  Badr"/>
          <w:b/>
          <w:bCs/>
          <w:sz w:val="28"/>
          <w:rtl/>
        </w:rPr>
        <w:t>قُوا أَنْفُسَکُمْ وَ أَهْلِيکُمْ نَاراً</w:t>
      </w:r>
      <w:r w:rsidRPr="00E14BE8">
        <w:rPr>
          <w:rFonts w:cs="2  Badr" w:hint="cs"/>
          <w:b/>
          <w:bCs/>
          <w:sz w:val="28"/>
          <w:rtl/>
        </w:rPr>
        <w:t xml:space="preserve">» </w:t>
      </w:r>
      <w:r w:rsidRPr="00F014C0">
        <w:rPr>
          <w:rFonts w:cs="2  Badr" w:hint="cs"/>
          <w:sz w:val="28"/>
          <w:rtl/>
        </w:rPr>
        <w:t>که همه تفاسیر را شما دیدید و ما هم ده</w:t>
      </w:r>
      <w:r w:rsidR="004B7123">
        <w:rPr>
          <w:rFonts w:cs="2  Badr" w:hint="cs"/>
          <w:sz w:val="28"/>
          <w:rtl/>
        </w:rPr>
        <w:t>،</w:t>
      </w:r>
      <w:r w:rsidRPr="00F014C0">
        <w:rPr>
          <w:rFonts w:cs="2  Badr" w:hint="cs"/>
          <w:sz w:val="28"/>
          <w:rtl/>
        </w:rPr>
        <w:t xml:space="preserve"> بیست جلسه بحث کردیم وقتی با یک نگاه فقهی و تربیتی سراغش </w:t>
      </w:r>
      <w:r>
        <w:rPr>
          <w:rFonts w:cs="2  Badr"/>
          <w:sz w:val="28"/>
          <w:rtl/>
        </w:rPr>
        <w:t>م</w:t>
      </w:r>
      <w:r>
        <w:rPr>
          <w:rFonts w:cs="2  Badr" w:hint="cs"/>
          <w:sz w:val="28"/>
          <w:rtl/>
        </w:rPr>
        <w:t>ی‌</w:t>
      </w:r>
      <w:r>
        <w:rPr>
          <w:rFonts w:cs="2  Badr" w:hint="eastAsia"/>
          <w:sz w:val="28"/>
          <w:rtl/>
        </w:rPr>
        <w:t>رو</w:t>
      </w:r>
      <w:r>
        <w:rPr>
          <w:rFonts w:cs="2  Badr" w:hint="cs"/>
          <w:sz w:val="28"/>
          <w:rtl/>
        </w:rPr>
        <w:t>ی</w:t>
      </w:r>
      <w:r>
        <w:rPr>
          <w:rFonts w:cs="2  Badr" w:hint="eastAsia"/>
          <w:sz w:val="28"/>
          <w:rtl/>
        </w:rPr>
        <w:t>م</w:t>
      </w:r>
      <w:r w:rsidRPr="00F014C0">
        <w:rPr>
          <w:rFonts w:cs="2  Badr" w:hint="cs"/>
          <w:sz w:val="28"/>
          <w:rtl/>
        </w:rPr>
        <w:t xml:space="preserve"> </w:t>
      </w:r>
      <w:r>
        <w:rPr>
          <w:rFonts w:cs="2  Badr"/>
          <w:sz w:val="28"/>
          <w:rtl/>
        </w:rPr>
        <w:t>م</w:t>
      </w:r>
      <w:r>
        <w:rPr>
          <w:rFonts w:cs="2  Badr" w:hint="cs"/>
          <w:sz w:val="28"/>
          <w:rtl/>
        </w:rPr>
        <w:t>ی‌</w:t>
      </w:r>
      <w:r>
        <w:rPr>
          <w:rFonts w:cs="2  Badr" w:hint="eastAsia"/>
          <w:sz w:val="28"/>
          <w:rtl/>
        </w:rPr>
        <w:t>ب</w:t>
      </w:r>
      <w:r>
        <w:rPr>
          <w:rFonts w:cs="2  Badr" w:hint="cs"/>
          <w:sz w:val="28"/>
          <w:rtl/>
        </w:rPr>
        <w:t>ی</w:t>
      </w:r>
      <w:r>
        <w:rPr>
          <w:rFonts w:cs="2  Badr" w:hint="eastAsia"/>
          <w:sz w:val="28"/>
          <w:rtl/>
        </w:rPr>
        <w:t>ن</w:t>
      </w:r>
      <w:r>
        <w:rPr>
          <w:rFonts w:cs="2  Badr" w:hint="cs"/>
          <w:sz w:val="28"/>
          <w:rtl/>
        </w:rPr>
        <w:t>ی</w:t>
      </w:r>
      <w:r>
        <w:rPr>
          <w:rFonts w:cs="2  Badr" w:hint="eastAsia"/>
          <w:sz w:val="28"/>
          <w:rtl/>
        </w:rPr>
        <w:t>م</w:t>
      </w:r>
      <w:r w:rsidRPr="00F014C0">
        <w:rPr>
          <w:rFonts w:cs="2  Badr" w:hint="cs"/>
          <w:sz w:val="28"/>
          <w:rtl/>
        </w:rPr>
        <w:t xml:space="preserve"> که چقدر نکته در آن هست. مهم این است که این نگاه</w:t>
      </w:r>
      <w:r w:rsidR="00E255F4">
        <w:rPr>
          <w:rFonts w:cs="2  Badr" w:hint="cs"/>
          <w:sz w:val="28"/>
          <w:rtl/>
        </w:rPr>
        <w:t>،</w:t>
      </w:r>
      <w:r w:rsidRPr="00F014C0">
        <w:rPr>
          <w:rFonts w:cs="2  Badr" w:hint="cs"/>
          <w:sz w:val="28"/>
          <w:rtl/>
        </w:rPr>
        <w:t xml:space="preserve"> متن را پربار </w:t>
      </w:r>
      <w:r>
        <w:rPr>
          <w:rFonts w:cs="2  Badr"/>
          <w:sz w:val="28"/>
          <w:rtl/>
        </w:rPr>
        <w:t>م</w:t>
      </w:r>
      <w:r>
        <w:rPr>
          <w:rFonts w:cs="2  Badr" w:hint="cs"/>
          <w:sz w:val="28"/>
          <w:rtl/>
        </w:rPr>
        <w:t>ی‌</w:t>
      </w:r>
      <w:r>
        <w:rPr>
          <w:rFonts w:cs="2  Badr" w:hint="eastAsia"/>
          <w:sz w:val="28"/>
          <w:rtl/>
        </w:rPr>
        <w:t>کند</w:t>
      </w:r>
      <w:r w:rsidRPr="00F014C0">
        <w:rPr>
          <w:rFonts w:cs="2  Badr" w:hint="cs"/>
          <w:sz w:val="28"/>
          <w:rtl/>
        </w:rPr>
        <w:t xml:space="preserve"> و مطالب را مکشوف </w:t>
      </w:r>
      <w:r>
        <w:rPr>
          <w:rFonts w:cs="2  Badr"/>
          <w:sz w:val="28"/>
          <w:rtl/>
        </w:rPr>
        <w:t>م</w:t>
      </w:r>
      <w:r>
        <w:rPr>
          <w:rFonts w:cs="2  Badr" w:hint="cs"/>
          <w:sz w:val="28"/>
          <w:rtl/>
        </w:rPr>
        <w:t>ی‌</w:t>
      </w:r>
      <w:r>
        <w:rPr>
          <w:rFonts w:cs="2  Badr" w:hint="eastAsia"/>
          <w:sz w:val="28"/>
          <w:rtl/>
        </w:rPr>
        <w:t>کند</w:t>
      </w:r>
      <w:r w:rsidRPr="00F014C0">
        <w:rPr>
          <w:rFonts w:cs="2  Badr" w:hint="cs"/>
          <w:sz w:val="28"/>
          <w:rtl/>
        </w:rPr>
        <w:t xml:space="preserve">. </w:t>
      </w:r>
    </w:p>
    <w:p w:rsidR="00264006" w:rsidRPr="00F014C0" w:rsidRDefault="00264006" w:rsidP="000419C3">
      <w:pPr>
        <w:pStyle w:val="32"/>
        <w:numPr>
          <w:ilvl w:val="0"/>
          <w:numId w:val="13"/>
        </w:numPr>
        <w:rPr>
          <w:rtl/>
        </w:rPr>
      </w:pPr>
      <w:bookmarkStart w:id="12" w:name="_Toc367605867"/>
      <w:r w:rsidRPr="00F014C0">
        <w:rPr>
          <w:rFonts w:hint="cs"/>
          <w:rtl/>
        </w:rPr>
        <w:t>تمهیدات تربیتی آگاهانه و غیرآگاهانه</w:t>
      </w:r>
      <w:bookmarkEnd w:id="12"/>
    </w:p>
    <w:p w:rsidR="00264006" w:rsidRPr="00F014C0" w:rsidRDefault="00264006" w:rsidP="007D3469">
      <w:pPr>
        <w:jc w:val="both"/>
        <w:rPr>
          <w:rFonts w:cs="2  Badr"/>
          <w:sz w:val="28"/>
          <w:rtl/>
        </w:rPr>
      </w:pPr>
      <w:r w:rsidRPr="00F014C0">
        <w:rPr>
          <w:rFonts w:cs="2  Badr" w:hint="cs"/>
          <w:sz w:val="28"/>
          <w:rtl/>
        </w:rPr>
        <w:t>ما یک بحث دیگری داریم و آن این است که تمهید تربیتی گاهی مورد آگاهی مربی یا فاعل آن فعل و آن طراح است</w:t>
      </w:r>
      <w:r w:rsidR="00E255F4">
        <w:rPr>
          <w:rFonts w:cs="2  Badr" w:hint="cs"/>
          <w:sz w:val="28"/>
          <w:rtl/>
        </w:rPr>
        <w:t>.</w:t>
      </w:r>
      <w:r w:rsidRPr="00F014C0">
        <w:rPr>
          <w:rFonts w:cs="2  Badr" w:hint="cs"/>
          <w:sz w:val="28"/>
          <w:rtl/>
        </w:rPr>
        <w:t xml:space="preserve"> گاهی </w:t>
      </w:r>
      <w:r w:rsidR="00E255F4">
        <w:rPr>
          <w:rFonts w:cs="2  Badr" w:hint="cs"/>
          <w:sz w:val="28"/>
          <w:rtl/>
        </w:rPr>
        <w:t>هم</w:t>
      </w:r>
      <w:r w:rsidR="002E4095">
        <w:rPr>
          <w:rFonts w:cs="2  Badr" w:hint="cs"/>
          <w:sz w:val="28"/>
          <w:rtl/>
        </w:rPr>
        <w:t>،</w:t>
      </w:r>
      <w:r w:rsidR="00E255F4">
        <w:rPr>
          <w:rFonts w:cs="2  Badr" w:hint="cs"/>
          <w:sz w:val="28"/>
          <w:rtl/>
        </w:rPr>
        <w:t xml:space="preserve"> </w:t>
      </w:r>
      <w:r w:rsidRPr="00F014C0">
        <w:rPr>
          <w:rFonts w:cs="2  Badr" w:hint="cs"/>
          <w:sz w:val="28"/>
          <w:rtl/>
        </w:rPr>
        <w:t>مورد آگاهی نیست</w:t>
      </w:r>
      <w:r w:rsidR="002E4095">
        <w:rPr>
          <w:rFonts w:cs="2  Badr" w:hint="cs"/>
          <w:sz w:val="28"/>
          <w:rtl/>
        </w:rPr>
        <w:t>.</w:t>
      </w:r>
      <w:r w:rsidRPr="00F014C0">
        <w:rPr>
          <w:rFonts w:cs="2  Badr" w:hint="cs"/>
          <w:sz w:val="28"/>
          <w:rtl/>
        </w:rPr>
        <w:t xml:space="preserve"> خیلی از کارها ما </w:t>
      </w:r>
      <w:r>
        <w:rPr>
          <w:rFonts w:cs="2  Badr"/>
          <w:sz w:val="28"/>
          <w:rtl/>
        </w:rPr>
        <w:t>م</w:t>
      </w:r>
      <w:r>
        <w:rPr>
          <w:rFonts w:cs="2  Badr" w:hint="cs"/>
          <w:sz w:val="28"/>
          <w:rtl/>
        </w:rPr>
        <w:t>ی‌</w:t>
      </w:r>
      <w:r>
        <w:rPr>
          <w:rFonts w:cs="2  Badr" w:hint="eastAsia"/>
          <w:sz w:val="28"/>
          <w:rtl/>
        </w:rPr>
        <w:t>کن</w:t>
      </w:r>
      <w:r>
        <w:rPr>
          <w:rFonts w:cs="2  Badr" w:hint="cs"/>
          <w:sz w:val="28"/>
          <w:rtl/>
        </w:rPr>
        <w:t>ی</w:t>
      </w:r>
      <w:r>
        <w:rPr>
          <w:rFonts w:cs="2  Badr" w:hint="eastAsia"/>
          <w:sz w:val="28"/>
          <w:rtl/>
        </w:rPr>
        <w:t>م</w:t>
      </w:r>
      <w:r w:rsidRPr="00F014C0">
        <w:rPr>
          <w:rFonts w:cs="2  Badr" w:hint="cs"/>
          <w:sz w:val="28"/>
          <w:rtl/>
        </w:rPr>
        <w:t xml:space="preserve"> که بازتاب</w:t>
      </w:r>
      <w:r>
        <w:rPr>
          <w:rFonts w:cs="2  Badr"/>
          <w:sz w:val="28"/>
          <w:rtl/>
        </w:rPr>
        <w:softHyphen/>
      </w:r>
      <w:r w:rsidRPr="00F014C0">
        <w:rPr>
          <w:rFonts w:cs="2  Badr" w:hint="cs"/>
          <w:sz w:val="28"/>
          <w:rtl/>
        </w:rPr>
        <w:t>های تربیتی دارد</w:t>
      </w:r>
      <w:r>
        <w:rPr>
          <w:rFonts w:cs="2  Badr" w:hint="cs"/>
          <w:sz w:val="28"/>
          <w:rtl/>
        </w:rPr>
        <w:t xml:space="preserve"> در ساخت و ساز و زندگی و برنامه</w:t>
      </w:r>
      <w:r>
        <w:rPr>
          <w:rFonts w:cs="2  Badr"/>
          <w:sz w:val="28"/>
          <w:rtl/>
        </w:rPr>
        <w:softHyphen/>
      </w:r>
      <w:r>
        <w:rPr>
          <w:rFonts w:cs="2  Badr" w:hint="cs"/>
          <w:sz w:val="28"/>
          <w:rtl/>
        </w:rPr>
        <w:t>ریزی و قانون</w:t>
      </w:r>
      <w:r>
        <w:rPr>
          <w:rFonts w:cs="2  Badr"/>
          <w:sz w:val="28"/>
          <w:rtl/>
        </w:rPr>
        <w:softHyphen/>
      </w:r>
      <w:r w:rsidRPr="00F014C0">
        <w:rPr>
          <w:rFonts w:cs="2  Badr" w:hint="cs"/>
          <w:sz w:val="28"/>
          <w:rtl/>
        </w:rPr>
        <w:t>گذاری</w:t>
      </w:r>
      <w:r>
        <w:rPr>
          <w:rFonts w:cs="2  Badr"/>
          <w:sz w:val="28"/>
          <w:rtl/>
        </w:rPr>
        <w:softHyphen/>
      </w:r>
      <w:r w:rsidRPr="00F014C0">
        <w:rPr>
          <w:rFonts w:cs="2  Badr" w:hint="cs"/>
          <w:sz w:val="28"/>
          <w:rtl/>
        </w:rPr>
        <w:t>مان تأثیر دارد</w:t>
      </w:r>
      <w:r w:rsidR="002E4095">
        <w:rPr>
          <w:rFonts w:cs="2  Badr" w:hint="cs"/>
          <w:sz w:val="28"/>
          <w:rtl/>
        </w:rPr>
        <w:t>،</w:t>
      </w:r>
      <w:r w:rsidRPr="00F014C0">
        <w:rPr>
          <w:rFonts w:cs="2  Badr" w:hint="cs"/>
          <w:sz w:val="28"/>
          <w:rtl/>
        </w:rPr>
        <w:t xml:space="preserve"> ولی توجهی به آن نداریم</w:t>
      </w:r>
      <w:r w:rsidR="002E4095">
        <w:rPr>
          <w:rFonts w:cs="2  Badr" w:hint="cs"/>
          <w:sz w:val="28"/>
          <w:rtl/>
        </w:rPr>
        <w:t>.</w:t>
      </w:r>
      <w:r w:rsidRPr="00F014C0">
        <w:rPr>
          <w:rFonts w:cs="2  Badr" w:hint="cs"/>
          <w:sz w:val="28"/>
          <w:rtl/>
        </w:rPr>
        <w:t xml:space="preserve"> چون توجه نداریم</w:t>
      </w:r>
      <w:r w:rsidR="002E4095">
        <w:rPr>
          <w:rFonts w:cs="2  Badr" w:hint="cs"/>
          <w:sz w:val="28"/>
          <w:rtl/>
        </w:rPr>
        <w:t>،</w:t>
      </w:r>
      <w:r w:rsidRPr="00F014C0">
        <w:rPr>
          <w:rFonts w:cs="2  Badr" w:hint="cs"/>
          <w:sz w:val="28"/>
          <w:rtl/>
        </w:rPr>
        <w:t xml:space="preserve"> </w:t>
      </w:r>
      <w:r>
        <w:rPr>
          <w:rFonts w:cs="2  Badr"/>
          <w:sz w:val="28"/>
          <w:rtl/>
        </w:rPr>
        <w:t>نم</w:t>
      </w:r>
      <w:r>
        <w:rPr>
          <w:rFonts w:cs="2  Badr" w:hint="cs"/>
          <w:sz w:val="28"/>
          <w:rtl/>
        </w:rPr>
        <w:t>ی‌</w:t>
      </w:r>
      <w:r>
        <w:rPr>
          <w:rFonts w:cs="2  Badr" w:hint="eastAsia"/>
          <w:sz w:val="28"/>
          <w:rtl/>
        </w:rPr>
        <w:t>توان</w:t>
      </w:r>
      <w:r>
        <w:rPr>
          <w:rFonts w:cs="2  Badr" w:hint="cs"/>
          <w:sz w:val="28"/>
          <w:rtl/>
        </w:rPr>
        <w:t>ی</w:t>
      </w:r>
      <w:r>
        <w:rPr>
          <w:rFonts w:cs="2  Badr" w:hint="eastAsia"/>
          <w:sz w:val="28"/>
          <w:rtl/>
        </w:rPr>
        <w:t>م</w:t>
      </w:r>
      <w:r w:rsidRPr="00F014C0">
        <w:rPr>
          <w:rFonts w:cs="2  Badr" w:hint="cs"/>
          <w:sz w:val="28"/>
          <w:rtl/>
        </w:rPr>
        <w:t xml:space="preserve"> راجع به آن حرفی بزنیم</w:t>
      </w:r>
      <w:r w:rsidR="002E4095">
        <w:rPr>
          <w:rFonts w:cs="2  Badr" w:hint="cs"/>
          <w:sz w:val="28"/>
          <w:rtl/>
        </w:rPr>
        <w:t>.</w:t>
      </w:r>
      <w:r w:rsidRPr="00F014C0">
        <w:rPr>
          <w:rFonts w:cs="2  Badr" w:hint="cs"/>
          <w:sz w:val="28"/>
          <w:rtl/>
        </w:rPr>
        <w:t xml:space="preserve"> جز اینکه بگوییم توجه داشته باش. تأثیرات طبیعی و قهری که این </w:t>
      </w:r>
      <w:r>
        <w:rPr>
          <w:rFonts w:cs="2  Badr"/>
          <w:sz w:val="28"/>
          <w:rtl/>
        </w:rPr>
        <w:t>فعال</w:t>
      </w:r>
      <w:r>
        <w:rPr>
          <w:rFonts w:cs="2  Badr" w:hint="cs"/>
          <w:sz w:val="28"/>
          <w:rtl/>
        </w:rPr>
        <w:t>ی</w:t>
      </w:r>
      <w:r>
        <w:rPr>
          <w:rFonts w:cs="2  Badr" w:hint="eastAsia"/>
          <w:sz w:val="28"/>
          <w:rtl/>
        </w:rPr>
        <w:t>ت‌ها</w:t>
      </w:r>
      <w:r>
        <w:rPr>
          <w:rFonts w:cs="2  Badr" w:hint="cs"/>
          <w:sz w:val="28"/>
          <w:rtl/>
        </w:rPr>
        <w:t xml:space="preserve"> در تربیت و شکل</w:t>
      </w:r>
      <w:r>
        <w:rPr>
          <w:rFonts w:cs="2  Badr"/>
          <w:sz w:val="28"/>
          <w:rtl/>
        </w:rPr>
        <w:softHyphen/>
      </w:r>
      <w:r w:rsidRPr="00F014C0">
        <w:rPr>
          <w:rFonts w:cs="2  Badr" w:hint="cs"/>
          <w:sz w:val="28"/>
          <w:rtl/>
        </w:rPr>
        <w:t>گیری شخصیت و رفتارها دارد که مورد توجه خود فاعل ه</w:t>
      </w:r>
      <w:r>
        <w:rPr>
          <w:rFonts w:cs="2  Badr" w:hint="cs"/>
          <w:sz w:val="28"/>
          <w:rtl/>
        </w:rPr>
        <w:t>م نیست</w:t>
      </w:r>
      <w:r w:rsidR="001C5D80">
        <w:rPr>
          <w:rFonts w:cs="2  Badr" w:hint="cs"/>
          <w:sz w:val="28"/>
          <w:rtl/>
        </w:rPr>
        <w:t>.</w:t>
      </w:r>
      <w:r>
        <w:rPr>
          <w:rFonts w:cs="2  Badr" w:hint="cs"/>
          <w:sz w:val="28"/>
          <w:rtl/>
        </w:rPr>
        <w:t xml:space="preserve"> این نظیر آن بحث در جامعه</w:t>
      </w:r>
      <w:r>
        <w:rPr>
          <w:rFonts w:cs="2  Badr"/>
          <w:sz w:val="28"/>
          <w:rtl/>
        </w:rPr>
        <w:softHyphen/>
      </w:r>
      <w:r w:rsidRPr="00F014C0">
        <w:rPr>
          <w:rFonts w:cs="2  Badr" w:hint="cs"/>
          <w:sz w:val="28"/>
          <w:rtl/>
        </w:rPr>
        <w:t xml:space="preserve">شناسی است که بعضی </w:t>
      </w:r>
      <w:r>
        <w:rPr>
          <w:rFonts w:cs="2  Badr"/>
          <w:sz w:val="28"/>
          <w:rtl/>
        </w:rPr>
        <w:t>گفته‌اند</w:t>
      </w:r>
      <w:r>
        <w:rPr>
          <w:rFonts w:cs="2  Badr" w:hint="cs"/>
          <w:sz w:val="28"/>
          <w:rtl/>
        </w:rPr>
        <w:t xml:space="preserve"> که جامعه</w:t>
      </w:r>
      <w:r>
        <w:rPr>
          <w:rFonts w:cs="2  Badr"/>
          <w:sz w:val="28"/>
          <w:rtl/>
        </w:rPr>
        <w:softHyphen/>
      </w:r>
      <w:r w:rsidRPr="00F014C0">
        <w:rPr>
          <w:rFonts w:cs="2  Badr" w:hint="cs"/>
          <w:sz w:val="28"/>
          <w:rtl/>
        </w:rPr>
        <w:t>شناسی یعنی پیامدهای ناخواسته فعل اختیاری</w:t>
      </w:r>
      <w:r w:rsidR="001C5D80">
        <w:rPr>
          <w:rFonts w:cs="2  Badr" w:hint="cs"/>
          <w:sz w:val="28"/>
          <w:rtl/>
        </w:rPr>
        <w:t>.</w:t>
      </w:r>
      <w:r w:rsidRPr="00F014C0">
        <w:rPr>
          <w:rFonts w:cs="2  Badr" w:hint="cs"/>
          <w:sz w:val="28"/>
          <w:rtl/>
        </w:rPr>
        <w:t xml:space="preserve"> یعنی افعال اختیاری ما یک پیامدهای خواسته تدبیر شده آگاهانه دارد</w:t>
      </w:r>
      <w:r w:rsidR="001C5D80">
        <w:rPr>
          <w:rFonts w:cs="2  Badr" w:hint="cs"/>
          <w:sz w:val="28"/>
          <w:rtl/>
        </w:rPr>
        <w:t>.</w:t>
      </w:r>
      <w:r w:rsidRPr="00F014C0">
        <w:rPr>
          <w:rFonts w:cs="2  Badr" w:hint="cs"/>
          <w:sz w:val="28"/>
          <w:rtl/>
        </w:rPr>
        <w:t xml:space="preserve"> یک پیامدهایی دارد که ما به آن توجه نداریم و </w:t>
      </w:r>
      <w:r>
        <w:rPr>
          <w:rFonts w:cs="2  Badr"/>
          <w:sz w:val="28"/>
          <w:rtl/>
        </w:rPr>
        <w:t>نم</w:t>
      </w:r>
      <w:r>
        <w:rPr>
          <w:rFonts w:cs="2  Badr" w:hint="cs"/>
          <w:sz w:val="28"/>
          <w:rtl/>
        </w:rPr>
        <w:t>ی‌</w:t>
      </w:r>
      <w:r>
        <w:rPr>
          <w:rFonts w:cs="2  Badr" w:hint="eastAsia"/>
          <w:sz w:val="28"/>
          <w:rtl/>
        </w:rPr>
        <w:t>خواه</w:t>
      </w:r>
      <w:r>
        <w:rPr>
          <w:rFonts w:cs="2  Badr" w:hint="cs"/>
          <w:sz w:val="28"/>
          <w:rtl/>
        </w:rPr>
        <w:t>ی</w:t>
      </w:r>
      <w:r>
        <w:rPr>
          <w:rFonts w:cs="2  Badr" w:hint="eastAsia"/>
          <w:sz w:val="28"/>
          <w:rtl/>
        </w:rPr>
        <w:t>م</w:t>
      </w:r>
      <w:r w:rsidR="001C5D80">
        <w:rPr>
          <w:rFonts w:cs="2  Badr" w:hint="cs"/>
          <w:sz w:val="28"/>
          <w:rtl/>
        </w:rPr>
        <w:t>،</w:t>
      </w:r>
      <w:r w:rsidRPr="00F014C0">
        <w:rPr>
          <w:rFonts w:cs="2  Badr" w:hint="cs"/>
          <w:sz w:val="28"/>
          <w:rtl/>
        </w:rPr>
        <w:t xml:space="preserve"> ولی </w:t>
      </w:r>
      <w:r>
        <w:rPr>
          <w:rFonts w:cs="2  Badr"/>
          <w:sz w:val="28"/>
          <w:rtl/>
        </w:rPr>
        <w:t>م</w:t>
      </w:r>
      <w:r>
        <w:rPr>
          <w:rFonts w:cs="2  Badr" w:hint="cs"/>
          <w:sz w:val="28"/>
          <w:rtl/>
        </w:rPr>
        <w:t>ی‌</w:t>
      </w:r>
      <w:r>
        <w:rPr>
          <w:rFonts w:cs="2  Badr" w:hint="eastAsia"/>
          <w:sz w:val="28"/>
          <w:rtl/>
        </w:rPr>
        <w:t>شود</w:t>
      </w:r>
      <w:r w:rsidR="001C5D80">
        <w:rPr>
          <w:rFonts w:cs="2  Badr" w:hint="cs"/>
          <w:sz w:val="28"/>
          <w:rtl/>
        </w:rPr>
        <w:t>.</w:t>
      </w:r>
      <w:r w:rsidRPr="00F014C0">
        <w:rPr>
          <w:rFonts w:cs="2  Badr" w:hint="cs"/>
          <w:sz w:val="28"/>
          <w:rtl/>
        </w:rPr>
        <w:t xml:space="preserve"> وقتی کسی انقلابی را در کشوری برپا کرد یک چیزهایی را </w:t>
      </w:r>
      <w:r>
        <w:rPr>
          <w:rFonts w:cs="2  Badr"/>
          <w:sz w:val="28"/>
          <w:rtl/>
        </w:rPr>
        <w:t>م</w:t>
      </w:r>
      <w:r>
        <w:rPr>
          <w:rFonts w:cs="2  Badr" w:hint="cs"/>
          <w:sz w:val="28"/>
          <w:rtl/>
        </w:rPr>
        <w:t>ی‌</w:t>
      </w:r>
      <w:r>
        <w:rPr>
          <w:rFonts w:cs="2  Badr" w:hint="eastAsia"/>
          <w:sz w:val="28"/>
          <w:rtl/>
        </w:rPr>
        <w:t>خواسته</w:t>
      </w:r>
      <w:r w:rsidRPr="00F014C0">
        <w:rPr>
          <w:rFonts w:cs="2  Badr" w:hint="cs"/>
          <w:sz w:val="28"/>
          <w:rtl/>
        </w:rPr>
        <w:t xml:space="preserve"> و محقق شده یا نشده همان</w:t>
      </w:r>
      <w:r w:rsidR="001C5D80">
        <w:rPr>
          <w:rFonts w:cs="2  Badr" w:hint="cs"/>
          <w:sz w:val="28"/>
          <w:rtl/>
        </w:rPr>
        <w:t>،</w:t>
      </w:r>
      <w:r w:rsidRPr="00F014C0">
        <w:rPr>
          <w:rFonts w:cs="2  Badr" w:hint="cs"/>
          <w:sz w:val="28"/>
          <w:rtl/>
        </w:rPr>
        <w:t xml:space="preserve"> آن قدر بازتاب</w:t>
      </w:r>
      <w:r>
        <w:rPr>
          <w:rFonts w:cs="2  Badr"/>
          <w:sz w:val="28"/>
          <w:rtl/>
        </w:rPr>
        <w:softHyphen/>
      </w:r>
      <w:r w:rsidRPr="00F014C0">
        <w:rPr>
          <w:rFonts w:cs="2  Badr" w:hint="cs"/>
          <w:sz w:val="28"/>
          <w:rtl/>
        </w:rPr>
        <w:t>های</w:t>
      </w:r>
      <w:r>
        <w:rPr>
          <w:rFonts w:cs="2  Badr" w:hint="cs"/>
          <w:sz w:val="28"/>
          <w:rtl/>
        </w:rPr>
        <w:t>ی دارد که در ذهن آن پدید</w:t>
      </w:r>
      <w:r>
        <w:rPr>
          <w:rFonts w:cs="2  Badr"/>
          <w:sz w:val="28"/>
          <w:rtl/>
        </w:rPr>
        <w:softHyphen/>
        <w:t>آورنده‌اش</w:t>
      </w:r>
      <w:r w:rsidRPr="00F014C0">
        <w:rPr>
          <w:rFonts w:cs="2  Badr" w:hint="cs"/>
          <w:sz w:val="28"/>
          <w:rtl/>
        </w:rPr>
        <w:t xml:space="preserve"> هم نبوده ولی همه معلول همان کار است. مرحوم عبدالکریم حائری که اینجا آمد صد تا </w:t>
      </w:r>
      <w:r>
        <w:rPr>
          <w:rFonts w:cs="2  Badr" w:hint="cs"/>
          <w:sz w:val="28"/>
          <w:rtl/>
        </w:rPr>
        <w:t>دویست تا</w:t>
      </w:r>
      <w:r w:rsidR="007D3469">
        <w:rPr>
          <w:rFonts w:cs="2  Badr" w:hint="cs"/>
          <w:sz w:val="28"/>
          <w:rtl/>
        </w:rPr>
        <w:t>،</w:t>
      </w:r>
      <w:r>
        <w:rPr>
          <w:rFonts w:cs="2  Badr" w:hint="cs"/>
          <w:sz w:val="28"/>
          <w:rtl/>
        </w:rPr>
        <w:t xml:space="preserve"> با تدابیری گفت که حوزه</w:t>
      </w:r>
      <w:r>
        <w:rPr>
          <w:rFonts w:cs="2  Badr"/>
          <w:sz w:val="28"/>
          <w:rtl/>
        </w:rPr>
        <w:softHyphen/>
      </w:r>
      <w:r w:rsidRPr="00F014C0">
        <w:rPr>
          <w:rFonts w:cs="2  Badr" w:hint="cs"/>
          <w:sz w:val="28"/>
          <w:rtl/>
        </w:rPr>
        <w:t xml:space="preserve">ای اینجا داشته باشیم و </w:t>
      </w:r>
      <w:r w:rsidR="007D3469">
        <w:rPr>
          <w:rFonts w:cs="2  Badr" w:hint="cs"/>
          <w:sz w:val="28"/>
          <w:rtl/>
        </w:rPr>
        <w:t>آ</w:t>
      </w:r>
      <w:r w:rsidRPr="00F014C0">
        <w:rPr>
          <w:rFonts w:cs="2  Badr" w:hint="cs"/>
          <w:sz w:val="28"/>
          <w:rtl/>
        </w:rPr>
        <w:t>مد اینجا</w:t>
      </w:r>
      <w:r w:rsidR="007D3469">
        <w:rPr>
          <w:rFonts w:cs="2  Badr" w:hint="cs"/>
          <w:sz w:val="28"/>
          <w:rtl/>
        </w:rPr>
        <w:t>،</w:t>
      </w:r>
      <w:r w:rsidRPr="00F014C0">
        <w:rPr>
          <w:rFonts w:cs="2  Badr" w:hint="cs"/>
          <w:sz w:val="28"/>
          <w:rtl/>
        </w:rPr>
        <w:t xml:space="preserve"> کاری شروع کرد</w:t>
      </w:r>
      <w:r w:rsidR="007D3469">
        <w:rPr>
          <w:rFonts w:cs="2  Badr" w:hint="cs"/>
          <w:sz w:val="28"/>
          <w:rtl/>
        </w:rPr>
        <w:t>.</w:t>
      </w:r>
      <w:r w:rsidRPr="00F014C0">
        <w:rPr>
          <w:rFonts w:cs="2  Badr" w:hint="cs"/>
          <w:sz w:val="28"/>
          <w:rtl/>
        </w:rPr>
        <w:t xml:space="preserve"> اما اینکه این حوزه با این امکانات شود</w:t>
      </w:r>
      <w:r w:rsidR="007D3469">
        <w:rPr>
          <w:rFonts w:cs="2  Badr" w:hint="cs"/>
          <w:sz w:val="28"/>
          <w:rtl/>
        </w:rPr>
        <w:t>،</w:t>
      </w:r>
      <w:r w:rsidRPr="00F014C0">
        <w:rPr>
          <w:rFonts w:cs="2  Badr" w:hint="cs"/>
          <w:sz w:val="28"/>
          <w:rtl/>
        </w:rPr>
        <w:t xml:space="preserve"> شاید در ذهن او خطور هم </w:t>
      </w:r>
      <w:r>
        <w:rPr>
          <w:rFonts w:cs="2  Badr"/>
          <w:sz w:val="28"/>
          <w:rtl/>
        </w:rPr>
        <w:t>نم</w:t>
      </w:r>
      <w:r>
        <w:rPr>
          <w:rFonts w:cs="2  Badr" w:hint="cs"/>
          <w:sz w:val="28"/>
          <w:rtl/>
        </w:rPr>
        <w:t>ی‌</w:t>
      </w:r>
      <w:r>
        <w:rPr>
          <w:rFonts w:cs="2  Badr" w:hint="eastAsia"/>
          <w:sz w:val="28"/>
          <w:rtl/>
        </w:rPr>
        <w:t>کرد</w:t>
      </w:r>
      <w:r w:rsidRPr="00F014C0">
        <w:rPr>
          <w:rFonts w:cs="2  Badr" w:hint="cs"/>
          <w:sz w:val="28"/>
          <w:rtl/>
        </w:rPr>
        <w:t xml:space="preserve"> که بسط و گسترش پیدا کند و یا به این مسیر برود</w:t>
      </w:r>
      <w:r w:rsidR="007D3469">
        <w:rPr>
          <w:rFonts w:cs="2  Badr" w:hint="cs"/>
          <w:sz w:val="28"/>
          <w:rtl/>
        </w:rPr>
        <w:t>.</w:t>
      </w:r>
      <w:r w:rsidRPr="00F014C0">
        <w:rPr>
          <w:rFonts w:cs="2  Badr" w:hint="cs"/>
          <w:sz w:val="28"/>
          <w:rtl/>
        </w:rPr>
        <w:t xml:space="preserve"> همه </w:t>
      </w:r>
      <w:r>
        <w:rPr>
          <w:rFonts w:cs="2  Badr"/>
          <w:sz w:val="28"/>
          <w:rtl/>
        </w:rPr>
        <w:t>ا</w:t>
      </w:r>
      <w:r>
        <w:rPr>
          <w:rFonts w:cs="2  Badr" w:hint="cs"/>
          <w:sz w:val="28"/>
          <w:rtl/>
        </w:rPr>
        <w:t>ی</w:t>
      </w:r>
      <w:r>
        <w:rPr>
          <w:rFonts w:cs="2  Badr" w:hint="eastAsia"/>
          <w:sz w:val="28"/>
          <w:rtl/>
        </w:rPr>
        <w:t>ن‌ها</w:t>
      </w:r>
      <w:r w:rsidRPr="00F014C0">
        <w:rPr>
          <w:rFonts w:cs="2  Badr" w:hint="cs"/>
          <w:sz w:val="28"/>
          <w:rtl/>
        </w:rPr>
        <w:t xml:space="preserve"> نتایج ناخواسته فعل او است. تمهیدات در واقع تمهیدات آگاهانه خواس</w:t>
      </w:r>
      <w:r>
        <w:rPr>
          <w:rFonts w:cs="2  Badr" w:hint="cs"/>
          <w:sz w:val="28"/>
          <w:rtl/>
        </w:rPr>
        <w:t>ته تدبیر شده و تمهیدات ناخواسته</w:t>
      </w:r>
      <w:r>
        <w:rPr>
          <w:rFonts w:cs="2  Badr"/>
          <w:sz w:val="28"/>
          <w:rtl/>
        </w:rPr>
        <w:softHyphen/>
      </w:r>
      <w:r w:rsidRPr="00F014C0">
        <w:rPr>
          <w:rFonts w:cs="2  Badr" w:hint="cs"/>
          <w:sz w:val="28"/>
          <w:rtl/>
        </w:rPr>
        <w:t>ای که همینطور وجود دارد</w:t>
      </w:r>
      <w:r w:rsidR="007D3469">
        <w:rPr>
          <w:rFonts w:cs="2  Badr" w:hint="cs"/>
          <w:sz w:val="28"/>
          <w:rtl/>
        </w:rPr>
        <w:t>،</w:t>
      </w:r>
      <w:r w:rsidRPr="00F014C0">
        <w:rPr>
          <w:rFonts w:cs="2  Badr" w:hint="cs"/>
          <w:sz w:val="28"/>
          <w:rtl/>
        </w:rPr>
        <w:t xml:space="preserve"> ولی او </w:t>
      </w:r>
      <w:r>
        <w:rPr>
          <w:rFonts w:cs="2  Badr"/>
          <w:sz w:val="28"/>
          <w:rtl/>
        </w:rPr>
        <w:t>نم</w:t>
      </w:r>
      <w:r>
        <w:rPr>
          <w:rFonts w:cs="2  Badr" w:hint="cs"/>
          <w:sz w:val="28"/>
          <w:rtl/>
        </w:rPr>
        <w:t>ی‌</w:t>
      </w:r>
      <w:r>
        <w:rPr>
          <w:rFonts w:cs="2  Badr" w:hint="eastAsia"/>
          <w:sz w:val="28"/>
          <w:rtl/>
        </w:rPr>
        <w:t>خواهد</w:t>
      </w:r>
      <w:r w:rsidRPr="00F014C0">
        <w:rPr>
          <w:rFonts w:cs="2  Badr" w:hint="cs"/>
          <w:sz w:val="28"/>
          <w:rtl/>
        </w:rPr>
        <w:t xml:space="preserve"> یا </w:t>
      </w:r>
      <w:r>
        <w:rPr>
          <w:rFonts w:cs="2  Badr"/>
          <w:sz w:val="28"/>
          <w:rtl/>
        </w:rPr>
        <w:t>نم</w:t>
      </w:r>
      <w:r>
        <w:rPr>
          <w:rFonts w:cs="2  Badr" w:hint="cs"/>
          <w:sz w:val="28"/>
          <w:rtl/>
        </w:rPr>
        <w:t>ی‌</w:t>
      </w:r>
      <w:r>
        <w:rPr>
          <w:rFonts w:cs="2  Badr" w:hint="eastAsia"/>
          <w:sz w:val="28"/>
          <w:rtl/>
        </w:rPr>
        <w:t>داند</w:t>
      </w:r>
      <w:r w:rsidRPr="00F014C0">
        <w:rPr>
          <w:rFonts w:cs="2  Badr" w:hint="cs"/>
          <w:sz w:val="28"/>
          <w:rtl/>
        </w:rPr>
        <w:t xml:space="preserve">. گاهی </w:t>
      </w:r>
      <w:r>
        <w:rPr>
          <w:rFonts w:cs="2  Badr"/>
          <w:sz w:val="28"/>
          <w:rtl/>
        </w:rPr>
        <w:t>نم</w:t>
      </w:r>
      <w:r>
        <w:rPr>
          <w:rFonts w:cs="2  Badr" w:hint="cs"/>
          <w:sz w:val="28"/>
          <w:rtl/>
        </w:rPr>
        <w:t>ی‌</w:t>
      </w:r>
      <w:r>
        <w:rPr>
          <w:rFonts w:cs="2  Badr" w:hint="eastAsia"/>
          <w:sz w:val="28"/>
          <w:rtl/>
        </w:rPr>
        <w:t>داند</w:t>
      </w:r>
      <w:r w:rsidRPr="00F014C0">
        <w:rPr>
          <w:rFonts w:cs="2  Badr" w:hint="cs"/>
          <w:sz w:val="28"/>
          <w:rtl/>
        </w:rPr>
        <w:t xml:space="preserve"> ولی گاهی </w:t>
      </w:r>
      <w:r>
        <w:rPr>
          <w:rFonts w:cs="2  Badr"/>
          <w:sz w:val="28"/>
          <w:rtl/>
        </w:rPr>
        <w:t>م</w:t>
      </w:r>
      <w:r>
        <w:rPr>
          <w:rFonts w:cs="2  Badr" w:hint="cs"/>
          <w:sz w:val="28"/>
          <w:rtl/>
        </w:rPr>
        <w:t>ی‌</w:t>
      </w:r>
      <w:r>
        <w:rPr>
          <w:rFonts w:cs="2  Badr" w:hint="eastAsia"/>
          <w:sz w:val="28"/>
          <w:rtl/>
        </w:rPr>
        <w:t>داند</w:t>
      </w:r>
      <w:r w:rsidRPr="00F014C0">
        <w:rPr>
          <w:rFonts w:cs="2  Badr" w:hint="cs"/>
          <w:sz w:val="28"/>
          <w:rtl/>
        </w:rPr>
        <w:t xml:space="preserve"> ولی دوست ندارد و </w:t>
      </w:r>
      <w:r>
        <w:rPr>
          <w:rFonts w:cs="2  Badr"/>
          <w:sz w:val="28"/>
          <w:rtl/>
        </w:rPr>
        <w:t>م</w:t>
      </w:r>
      <w:r>
        <w:rPr>
          <w:rFonts w:cs="2  Badr" w:hint="cs"/>
          <w:sz w:val="28"/>
          <w:rtl/>
        </w:rPr>
        <w:t>ی‌</w:t>
      </w:r>
      <w:r>
        <w:rPr>
          <w:rFonts w:cs="2  Badr" w:hint="eastAsia"/>
          <w:sz w:val="28"/>
          <w:rtl/>
        </w:rPr>
        <w:t>شود</w:t>
      </w:r>
      <w:r w:rsidRPr="00F014C0">
        <w:rPr>
          <w:rFonts w:cs="2  Badr" w:hint="cs"/>
          <w:sz w:val="28"/>
          <w:rtl/>
        </w:rPr>
        <w:t>. این دو نوع تمهید هم دارد که از نظر فقهی هم ممکن است همین تقسیم مورد بحث قرار بگیرد و نکاتی در آن وجود داشته باشد. این انواع تقسیماتی است که اینجا وجود دارد و ما در میانه یک بح</w:t>
      </w:r>
      <w:r>
        <w:rPr>
          <w:rFonts w:cs="2  Badr" w:hint="cs"/>
          <w:sz w:val="28"/>
          <w:rtl/>
        </w:rPr>
        <w:t>ث مسلسل تربیت خانوادگی به بهانه</w:t>
      </w:r>
      <w:r>
        <w:rPr>
          <w:rFonts w:cs="2  Badr"/>
          <w:sz w:val="28"/>
          <w:rtl/>
        </w:rPr>
        <w:softHyphen/>
      </w:r>
      <w:r w:rsidRPr="00F014C0">
        <w:rPr>
          <w:rFonts w:cs="2  Badr" w:hint="cs"/>
          <w:sz w:val="28"/>
          <w:rtl/>
        </w:rPr>
        <w:t xml:space="preserve">ای ناچار شدیم در بحث عام برویم این بحث عام </w:t>
      </w:r>
      <w:r w:rsidRPr="00F014C0">
        <w:rPr>
          <w:rFonts w:cs="2  Badr" w:hint="cs"/>
          <w:sz w:val="28"/>
          <w:rtl/>
        </w:rPr>
        <w:lastRenderedPageBreak/>
        <w:t xml:space="preserve">در بحث مستقل در ابتدای </w:t>
      </w:r>
      <w:r>
        <w:rPr>
          <w:rFonts w:cs="2  Badr"/>
          <w:sz w:val="28"/>
          <w:rtl/>
        </w:rPr>
        <w:t>ا</w:t>
      </w:r>
      <w:r>
        <w:rPr>
          <w:rFonts w:cs="2  Badr" w:hint="cs"/>
          <w:sz w:val="28"/>
          <w:rtl/>
        </w:rPr>
        <w:t>ی</w:t>
      </w:r>
      <w:r>
        <w:rPr>
          <w:rFonts w:cs="2  Badr" w:hint="eastAsia"/>
          <w:sz w:val="28"/>
          <w:rtl/>
        </w:rPr>
        <w:t>ن‌ها</w:t>
      </w:r>
      <w:r w:rsidRPr="00F014C0">
        <w:rPr>
          <w:rFonts w:cs="2  Badr" w:hint="cs"/>
          <w:sz w:val="28"/>
          <w:rtl/>
        </w:rPr>
        <w:t xml:space="preserve"> یا در ابتدای فقه </w:t>
      </w:r>
      <w:r>
        <w:rPr>
          <w:rFonts w:cs="2  Badr"/>
          <w:sz w:val="28"/>
          <w:rtl/>
        </w:rPr>
        <w:t>الترب</w:t>
      </w:r>
      <w:r>
        <w:rPr>
          <w:rFonts w:cs="2  Badr" w:hint="cs"/>
          <w:sz w:val="28"/>
          <w:rtl/>
        </w:rPr>
        <w:t>ی</w:t>
      </w:r>
      <w:r>
        <w:rPr>
          <w:rFonts w:cs="2  Badr" w:hint="eastAsia"/>
          <w:sz w:val="28"/>
          <w:rtl/>
        </w:rPr>
        <w:t>ة</w:t>
      </w:r>
      <w:r w:rsidRPr="00F014C0">
        <w:rPr>
          <w:rFonts w:cs="2  Badr" w:hint="cs"/>
          <w:sz w:val="28"/>
          <w:rtl/>
        </w:rPr>
        <w:t xml:space="preserve"> باید مورد توجه قرار بگیرد. </w:t>
      </w:r>
      <w:r>
        <w:rPr>
          <w:rFonts w:cs="2  Badr"/>
          <w:sz w:val="28"/>
          <w:rtl/>
        </w:rPr>
        <w:t>ا</w:t>
      </w:r>
      <w:r>
        <w:rPr>
          <w:rFonts w:cs="2  Badr" w:hint="cs"/>
          <w:sz w:val="28"/>
          <w:rtl/>
        </w:rPr>
        <w:t>ی</w:t>
      </w:r>
      <w:r>
        <w:rPr>
          <w:rFonts w:cs="2  Badr" w:hint="eastAsia"/>
          <w:sz w:val="28"/>
          <w:rtl/>
        </w:rPr>
        <w:t>ن‌ها</w:t>
      </w:r>
      <w:r w:rsidRPr="00F014C0">
        <w:rPr>
          <w:rFonts w:cs="2  Badr" w:hint="cs"/>
          <w:sz w:val="28"/>
          <w:rtl/>
        </w:rPr>
        <w:t xml:space="preserve"> همه بحث</w:t>
      </w:r>
      <w:r>
        <w:rPr>
          <w:rFonts w:cs="2  Badr"/>
          <w:sz w:val="28"/>
          <w:rtl/>
        </w:rPr>
        <w:softHyphen/>
      </w:r>
      <w:r>
        <w:rPr>
          <w:rFonts w:cs="2  Badr" w:hint="cs"/>
          <w:sz w:val="28"/>
          <w:rtl/>
        </w:rPr>
        <w:t>های مفهوم</w:t>
      </w:r>
      <w:r>
        <w:rPr>
          <w:rFonts w:cs="2  Badr"/>
          <w:sz w:val="28"/>
          <w:rtl/>
        </w:rPr>
        <w:softHyphen/>
      </w:r>
      <w:r w:rsidRPr="00F014C0">
        <w:rPr>
          <w:rFonts w:cs="2  Badr" w:hint="cs"/>
          <w:sz w:val="28"/>
          <w:rtl/>
        </w:rPr>
        <w:t xml:space="preserve">شناختی بود. </w:t>
      </w:r>
    </w:p>
    <w:p w:rsidR="00264006" w:rsidRPr="00F014C0" w:rsidRDefault="00264006" w:rsidP="00640E50">
      <w:pPr>
        <w:pStyle w:val="32"/>
        <w:numPr>
          <w:ilvl w:val="0"/>
          <w:numId w:val="13"/>
        </w:numPr>
        <w:rPr>
          <w:rtl/>
        </w:rPr>
      </w:pPr>
      <w:bookmarkStart w:id="13" w:name="_Toc367605868"/>
      <w:r w:rsidRPr="00F014C0">
        <w:rPr>
          <w:rFonts w:hint="cs"/>
          <w:rtl/>
        </w:rPr>
        <w:t>تمهیدات ایحابی به عنوان اولی</w:t>
      </w:r>
      <w:bookmarkEnd w:id="13"/>
    </w:p>
    <w:p w:rsidR="00264006" w:rsidRPr="00F014C0" w:rsidRDefault="00264006" w:rsidP="00EA5B74">
      <w:pPr>
        <w:jc w:val="both"/>
        <w:rPr>
          <w:rFonts w:cs="2  Badr"/>
          <w:sz w:val="28"/>
          <w:rtl/>
        </w:rPr>
      </w:pPr>
      <w:r w:rsidRPr="00F014C0">
        <w:rPr>
          <w:rFonts w:cs="2  Badr" w:hint="cs"/>
          <w:sz w:val="28"/>
          <w:rtl/>
        </w:rPr>
        <w:t xml:space="preserve">یک </w:t>
      </w:r>
      <w:r w:rsidR="00EA5B74">
        <w:rPr>
          <w:rFonts w:cs="2  Badr" w:hint="cs"/>
          <w:sz w:val="28"/>
          <w:rtl/>
        </w:rPr>
        <w:t>بحث فقهی هم بر اساس اینها به اجمال،</w:t>
      </w:r>
      <w:r w:rsidRPr="00F014C0">
        <w:rPr>
          <w:rFonts w:cs="2  Badr" w:hint="cs"/>
          <w:sz w:val="28"/>
          <w:rtl/>
        </w:rPr>
        <w:t xml:space="preserve"> داشته باشیم</w:t>
      </w:r>
      <w:r w:rsidR="00EA5B74">
        <w:rPr>
          <w:rFonts w:cs="2  Badr" w:hint="cs"/>
          <w:sz w:val="28"/>
          <w:rtl/>
        </w:rPr>
        <w:t>.</w:t>
      </w:r>
      <w:r w:rsidRPr="00F014C0">
        <w:rPr>
          <w:rFonts w:cs="2  Badr" w:hint="cs"/>
          <w:sz w:val="28"/>
          <w:rtl/>
        </w:rPr>
        <w:t xml:space="preserve"> این بحث بیشتر ناظر به اینجاست. بخشی از تمهیدات در خود شرع و متون دینی آمده که مثلا نام بگذارید و این کار را کنید</w:t>
      </w:r>
      <w:r w:rsidR="00640E50">
        <w:rPr>
          <w:rFonts w:cs="2  Badr" w:hint="cs"/>
          <w:sz w:val="28"/>
          <w:rtl/>
        </w:rPr>
        <w:t>.</w:t>
      </w:r>
      <w:r w:rsidRPr="00F014C0">
        <w:rPr>
          <w:rFonts w:cs="2  Badr" w:hint="cs"/>
          <w:sz w:val="28"/>
          <w:rtl/>
        </w:rPr>
        <w:t xml:space="preserve"> که </w:t>
      </w:r>
      <w:r>
        <w:rPr>
          <w:rFonts w:cs="2  Badr"/>
          <w:sz w:val="28"/>
          <w:rtl/>
        </w:rPr>
        <w:t>م</w:t>
      </w:r>
      <w:r>
        <w:rPr>
          <w:rFonts w:cs="2  Badr" w:hint="cs"/>
          <w:sz w:val="28"/>
          <w:rtl/>
        </w:rPr>
        <w:t>ی‌</w:t>
      </w:r>
      <w:r>
        <w:rPr>
          <w:rFonts w:cs="2  Badr" w:hint="eastAsia"/>
          <w:sz w:val="28"/>
          <w:rtl/>
        </w:rPr>
        <w:t>دان</w:t>
      </w:r>
      <w:r>
        <w:rPr>
          <w:rFonts w:cs="2  Badr" w:hint="cs"/>
          <w:sz w:val="28"/>
          <w:rtl/>
        </w:rPr>
        <w:t>ی</w:t>
      </w:r>
      <w:r>
        <w:rPr>
          <w:rFonts w:cs="2  Badr" w:hint="eastAsia"/>
          <w:sz w:val="28"/>
          <w:rtl/>
        </w:rPr>
        <w:t>م</w:t>
      </w:r>
      <w:r w:rsidRPr="00F014C0">
        <w:rPr>
          <w:rFonts w:cs="2  Badr" w:hint="cs"/>
          <w:sz w:val="28"/>
          <w:rtl/>
        </w:rPr>
        <w:t xml:space="preserve"> که این دستوری است که ابعاد مختلف دارد و در عین حال یک بعد تمهیدی هم دارد که یک فضای مناسب تربیتی را ایجاد کند</w:t>
      </w:r>
      <w:r w:rsidR="00640E50">
        <w:rPr>
          <w:rFonts w:cs="2  Badr" w:hint="cs"/>
          <w:sz w:val="28"/>
          <w:rtl/>
        </w:rPr>
        <w:t>.</w:t>
      </w:r>
      <w:r w:rsidRPr="00F014C0">
        <w:rPr>
          <w:rFonts w:cs="2  Badr" w:hint="cs"/>
          <w:sz w:val="28"/>
          <w:rtl/>
        </w:rPr>
        <w:t xml:space="preserve"> اما بخشی از تمهیدات تمهیداتی است که ما به عنوان خاص چیزی نداریم</w:t>
      </w:r>
      <w:r w:rsidR="00EF7CC2">
        <w:rPr>
          <w:rFonts w:cs="2  Badr" w:hint="cs"/>
          <w:sz w:val="28"/>
          <w:rtl/>
        </w:rPr>
        <w:t>.</w:t>
      </w:r>
      <w:r w:rsidRPr="00F014C0">
        <w:rPr>
          <w:rFonts w:cs="2  Badr" w:hint="cs"/>
          <w:sz w:val="28"/>
          <w:rtl/>
        </w:rPr>
        <w:t xml:space="preserve"> مثلا تمیهدات تربیتی نوع </w:t>
      </w:r>
      <w:r>
        <w:rPr>
          <w:rFonts w:cs="2  Badr"/>
          <w:sz w:val="28"/>
          <w:rtl/>
        </w:rPr>
        <w:t>باز</w:t>
      </w:r>
      <w:r>
        <w:rPr>
          <w:rFonts w:cs="2  Badr" w:hint="cs"/>
          <w:sz w:val="28"/>
          <w:rtl/>
        </w:rPr>
        <w:t>ی‌</w:t>
      </w:r>
      <w:r>
        <w:rPr>
          <w:rFonts w:cs="2  Badr" w:hint="eastAsia"/>
          <w:sz w:val="28"/>
          <w:rtl/>
        </w:rPr>
        <w:t>ها</w:t>
      </w:r>
      <w:r>
        <w:rPr>
          <w:rFonts w:cs="2  Badr" w:hint="cs"/>
          <w:sz w:val="28"/>
          <w:rtl/>
        </w:rPr>
        <w:t>یی</w:t>
      </w:r>
      <w:r w:rsidRPr="00F014C0">
        <w:rPr>
          <w:rFonts w:cs="2  Badr" w:hint="cs"/>
          <w:sz w:val="28"/>
          <w:rtl/>
        </w:rPr>
        <w:t xml:space="preserve"> که برای کودکان و نوجوانان طراحی </w:t>
      </w:r>
      <w:r>
        <w:rPr>
          <w:rFonts w:cs="2  Badr"/>
          <w:sz w:val="28"/>
          <w:rtl/>
        </w:rPr>
        <w:t>م</w:t>
      </w:r>
      <w:r>
        <w:rPr>
          <w:rFonts w:cs="2  Badr" w:hint="cs"/>
          <w:sz w:val="28"/>
          <w:rtl/>
        </w:rPr>
        <w:t>ی‌</w:t>
      </w:r>
      <w:r>
        <w:rPr>
          <w:rFonts w:cs="2  Badr" w:hint="eastAsia"/>
          <w:sz w:val="28"/>
          <w:rtl/>
        </w:rPr>
        <w:t>شود</w:t>
      </w:r>
      <w:r w:rsidR="00EF7CC2">
        <w:rPr>
          <w:rFonts w:cs="2  Badr" w:hint="cs"/>
          <w:sz w:val="28"/>
          <w:rtl/>
        </w:rPr>
        <w:t>.</w:t>
      </w:r>
      <w:r w:rsidRPr="00F014C0">
        <w:rPr>
          <w:rFonts w:cs="2  Badr" w:hint="cs"/>
          <w:sz w:val="28"/>
          <w:rtl/>
        </w:rPr>
        <w:t xml:space="preserve"> مقوله بازی </w:t>
      </w:r>
      <w:r>
        <w:rPr>
          <w:rFonts w:cs="2  Badr" w:hint="cs"/>
          <w:sz w:val="28"/>
          <w:rtl/>
        </w:rPr>
        <w:t>در دنیای امروز بار تربیتی و اثر</w:t>
      </w:r>
      <w:r>
        <w:rPr>
          <w:rFonts w:cs="2  Badr"/>
          <w:sz w:val="28"/>
          <w:rtl/>
        </w:rPr>
        <w:softHyphen/>
      </w:r>
      <w:r w:rsidRPr="00F014C0">
        <w:rPr>
          <w:rFonts w:cs="2  Badr" w:hint="cs"/>
          <w:sz w:val="28"/>
          <w:rtl/>
        </w:rPr>
        <w:t>گذاری</w:t>
      </w:r>
      <w:r>
        <w:rPr>
          <w:rFonts w:cs="2  Badr"/>
          <w:sz w:val="28"/>
          <w:rtl/>
        </w:rPr>
        <w:softHyphen/>
      </w:r>
      <w:r>
        <w:rPr>
          <w:rFonts w:cs="2  Badr" w:hint="cs"/>
          <w:sz w:val="28"/>
          <w:rtl/>
        </w:rPr>
        <w:t>ا</w:t>
      </w:r>
      <w:r w:rsidRPr="00F014C0">
        <w:rPr>
          <w:rFonts w:cs="2  Badr" w:hint="cs"/>
          <w:sz w:val="28"/>
          <w:rtl/>
        </w:rPr>
        <w:t>ش خیلی بالا است</w:t>
      </w:r>
      <w:r w:rsidR="00EF7CC2">
        <w:rPr>
          <w:rFonts w:cs="2  Badr" w:hint="cs"/>
          <w:sz w:val="28"/>
          <w:rtl/>
        </w:rPr>
        <w:t>.</w:t>
      </w:r>
      <w:r w:rsidRPr="00F014C0">
        <w:rPr>
          <w:rFonts w:cs="2  Badr" w:hint="cs"/>
          <w:sz w:val="28"/>
          <w:rtl/>
        </w:rPr>
        <w:t xml:space="preserve"> فوق العاده بار فرهنگی و تربیتی و اجتماعی دارد. در شرع چیزی نیامده که مثلا بازی را اینطور تنظیم کن یا در مورد معماری و مسکن و </w:t>
      </w:r>
      <w:r>
        <w:rPr>
          <w:rFonts w:cs="2  Badr"/>
          <w:sz w:val="28"/>
          <w:rtl/>
        </w:rPr>
        <w:t>ا</w:t>
      </w:r>
      <w:r>
        <w:rPr>
          <w:rFonts w:cs="2  Badr" w:hint="cs"/>
          <w:sz w:val="28"/>
          <w:rtl/>
        </w:rPr>
        <w:t>ی</w:t>
      </w:r>
      <w:r>
        <w:rPr>
          <w:rFonts w:cs="2  Badr" w:hint="eastAsia"/>
          <w:sz w:val="28"/>
          <w:rtl/>
        </w:rPr>
        <w:t>ن‌ها</w:t>
      </w:r>
      <w:r w:rsidRPr="00F014C0">
        <w:rPr>
          <w:rFonts w:cs="2  Badr" w:hint="cs"/>
          <w:sz w:val="28"/>
          <w:rtl/>
        </w:rPr>
        <w:t xml:space="preserve"> ه</w:t>
      </w:r>
      <w:r>
        <w:rPr>
          <w:rFonts w:cs="2  Badr"/>
          <w:sz w:val="28"/>
          <w:rtl/>
        </w:rPr>
        <w:t xml:space="preserve">م </w:t>
      </w:r>
      <w:r w:rsidRPr="00F014C0">
        <w:rPr>
          <w:rFonts w:cs="2  Badr" w:hint="cs"/>
          <w:sz w:val="28"/>
          <w:rtl/>
        </w:rPr>
        <w:t>یک چیزهایی با عنوان اولی داریم ولی خیلی از چیزها هم به عنوان اولی نیست. ما اگر با یک نگاه کارشناسی</w:t>
      </w:r>
      <w:r w:rsidR="005E5C71">
        <w:rPr>
          <w:rFonts w:cs="2  Badr" w:hint="cs"/>
          <w:sz w:val="28"/>
          <w:rtl/>
        </w:rPr>
        <w:t>،</w:t>
      </w:r>
      <w:r w:rsidRPr="00F014C0">
        <w:rPr>
          <w:rFonts w:cs="2  Badr" w:hint="cs"/>
          <w:sz w:val="28"/>
          <w:rtl/>
        </w:rPr>
        <w:t xml:space="preserve"> احراز کردیم که چنین معماری یا تد</w:t>
      </w:r>
      <w:r>
        <w:rPr>
          <w:rFonts w:cs="2  Badr" w:hint="cs"/>
          <w:sz w:val="28"/>
          <w:rtl/>
        </w:rPr>
        <w:t>ریس یا قانون</w:t>
      </w:r>
      <w:r>
        <w:rPr>
          <w:rFonts w:cs="2  Badr"/>
          <w:sz w:val="28"/>
          <w:rtl/>
        </w:rPr>
        <w:softHyphen/>
      </w:r>
      <w:r w:rsidRPr="00F014C0">
        <w:rPr>
          <w:rFonts w:cs="2  Badr" w:hint="cs"/>
          <w:sz w:val="28"/>
          <w:rtl/>
        </w:rPr>
        <w:t xml:space="preserve">گذاری یا مدیریت را </w:t>
      </w:r>
      <w:r>
        <w:rPr>
          <w:rFonts w:cs="2  Badr"/>
          <w:sz w:val="28"/>
          <w:rtl/>
        </w:rPr>
        <w:t>م</w:t>
      </w:r>
      <w:r>
        <w:rPr>
          <w:rFonts w:cs="2  Badr" w:hint="cs"/>
          <w:sz w:val="28"/>
          <w:rtl/>
        </w:rPr>
        <w:t>ی‌</w:t>
      </w:r>
      <w:r>
        <w:rPr>
          <w:rFonts w:cs="2  Badr" w:hint="eastAsia"/>
          <w:sz w:val="28"/>
          <w:rtl/>
        </w:rPr>
        <w:t>گ</w:t>
      </w:r>
      <w:r>
        <w:rPr>
          <w:rFonts w:cs="2  Badr" w:hint="cs"/>
          <w:sz w:val="28"/>
          <w:rtl/>
        </w:rPr>
        <w:t>ی</w:t>
      </w:r>
      <w:r>
        <w:rPr>
          <w:rFonts w:cs="2  Badr" w:hint="eastAsia"/>
          <w:sz w:val="28"/>
          <w:rtl/>
        </w:rPr>
        <w:t>رد</w:t>
      </w:r>
      <w:r w:rsidR="005E5C71">
        <w:rPr>
          <w:rFonts w:cs="2  Badr" w:hint="cs"/>
          <w:sz w:val="28"/>
          <w:rtl/>
        </w:rPr>
        <w:t>،</w:t>
      </w:r>
      <w:r w:rsidRPr="00F014C0">
        <w:rPr>
          <w:rFonts w:cs="2  Badr" w:hint="cs"/>
          <w:sz w:val="28"/>
          <w:rtl/>
        </w:rPr>
        <w:t xml:space="preserve"> </w:t>
      </w:r>
      <w:r>
        <w:rPr>
          <w:rFonts w:cs="2  Badr"/>
          <w:sz w:val="28"/>
          <w:rtl/>
        </w:rPr>
        <w:t>ا</w:t>
      </w:r>
      <w:r>
        <w:rPr>
          <w:rFonts w:cs="2  Badr" w:hint="cs"/>
          <w:sz w:val="28"/>
          <w:rtl/>
        </w:rPr>
        <w:t>ی</w:t>
      </w:r>
      <w:r>
        <w:rPr>
          <w:rFonts w:cs="2  Badr" w:hint="eastAsia"/>
          <w:sz w:val="28"/>
          <w:rtl/>
        </w:rPr>
        <w:t>ن‌ها</w:t>
      </w:r>
      <w:r w:rsidRPr="00F014C0">
        <w:rPr>
          <w:rFonts w:cs="2  Badr" w:hint="cs"/>
          <w:sz w:val="28"/>
          <w:rtl/>
        </w:rPr>
        <w:t xml:space="preserve"> وقتی که اینطور تنظیم شود</w:t>
      </w:r>
      <w:r w:rsidR="005E5C71">
        <w:rPr>
          <w:rFonts w:cs="2  Badr" w:hint="cs"/>
          <w:sz w:val="28"/>
          <w:rtl/>
        </w:rPr>
        <w:t>،</w:t>
      </w:r>
      <w:r w:rsidRPr="00F014C0">
        <w:rPr>
          <w:rFonts w:cs="2  Badr" w:hint="cs"/>
          <w:sz w:val="28"/>
          <w:rtl/>
        </w:rPr>
        <w:t xml:space="preserve"> افراد را به سمت معنویت یا اخلاقیات و فضایل اخلاقی </w:t>
      </w:r>
      <w:r>
        <w:rPr>
          <w:rFonts w:cs="2  Badr"/>
          <w:sz w:val="28"/>
          <w:rtl/>
        </w:rPr>
        <w:t>م</w:t>
      </w:r>
      <w:r>
        <w:rPr>
          <w:rFonts w:cs="2  Badr" w:hint="cs"/>
          <w:sz w:val="28"/>
          <w:rtl/>
        </w:rPr>
        <w:t>ی‌</w:t>
      </w:r>
      <w:r>
        <w:rPr>
          <w:rFonts w:cs="2  Badr" w:hint="eastAsia"/>
          <w:sz w:val="28"/>
          <w:rtl/>
        </w:rPr>
        <w:t>برد</w:t>
      </w:r>
      <w:r w:rsidR="005E5C71">
        <w:rPr>
          <w:rFonts w:cs="2  Badr" w:hint="cs"/>
          <w:sz w:val="28"/>
          <w:rtl/>
        </w:rPr>
        <w:t>،</w:t>
      </w:r>
      <w:r w:rsidRPr="00F014C0">
        <w:rPr>
          <w:rFonts w:cs="2  Badr" w:hint="cs"/>
          <w:sz w:val="28"/>
          <w:rtl/>
        </w:rPr>
        <w:t xml:space="preserve"> </w:t>
      </w:r>
      <w:r>
        <w:rPr>
          <w:rFonts w:cs="2  Badr"/>
          <w:sz w:val="28"/>
          <w:rtl/>
        </w:rPr>
        <w:t>ا</w:t>
      </w:r>
      <w:r>
        <w:rPr>
          <w:rFonts w:cs="2  Badr" w:hint="cs"/>
          <w:sz w:val="28"/>
          <w:rtl/>
        </w:rPr>
        <w:t>ی</w:t>
      </w:r>
      <w:r>
        <w:rPr>
          <w:rFonts w:cs="2  Badr" w:hint="eastAsia"/>
          <w:sz w:val="28"/>
          <w:rtl/>
        </w:rPr>
        <w:t>ن‌ها</w:t>
      </w:r>
      <w:r w:rsidRPr="00F014C0">
        <w:rPr>
          <w:rFonts w:cs="2  Badr" w:hint="cs"/>
          <w:sz w:val="28"/>
          <w:rtl/>
        </w:rPr>
        <w:t xml:space="preserve"> باید رعایت شود یا نه، تمهیداتی که با </w:t>
      </w:r>
      <w:r>
        <w:rPr>
          <w:rFonts w:cs="2  Badr"/>
          <w:sz w:val="28"/>
          <w:rtl/>
        </w:rPr>
        <w:t>عناو</w:t>
      </w:r>
      <w:r>
        <w:rPr>
          <w:rFonts w:cs="2  Badr" w:hint="cs"/>
          <w:sz w:val="28"/>
          <w:rtl/>
        </w:rPr>
        <w:t>ی</w:t>
      </w:r>
      <w:r>
        <w:rPr>
          <w:rFonts w:cs="2  Badr" w:hint="eastAsia"/>
          <w:sz w:val="28"/>
          <w:rtl/>
        </w:rPr>
        <w:t>ن‌ها</w:t>
      </w:r>
      <w:r w:rsidRPr="00F014C0">
        <w:rPr>
          <w:rFonts w:cs="2  Badr" w:hint="cs"/>
          <w:sz w:val="28"/>
          <w:rtl/>
        </w:rPr>
        <w:t xml:space="preserve"> در شرع وارد نشده ولی با کارشناسی</w:t>
      </w:r>
      <w:r>
        <w:rPr>
          <w:rFonts w:cs="2  Badr"/>
          <w:sz w:val="28"/>
          <w:rtl/>
        </w:rPr>
        <w:softHyphen/>
      </w:r>
      <w:r w:rsidRPr="00F014C0">
        <w:rPr>
          <w:rFonts w:cs="2  Badr" w:hint="cs"/>
          <w:sz w:val="28"/>
          <w:rtl/>
        </w:rPr>
        <w:t>های درست و محکم و قاب</w:t>
      </w:r>
      <w:r>
        <w:rPr>
          <w:rFonts w:cs="2  Badr" w:hint="cs"/>
          <w:sz w:val="28"/>
          <w:rtl/>
        </w:rPr>
        <w:t>ل اعتماد روشن شده که این در جهت</w:t>
      </w:r>
      <w:r>
        <w:rPr>
          <w:rFonts w:cs="2  Badr"/>
          <w:sz w:val="28"/>
          <w:rtl/>
        </w:rPr>
        <w:softHyphen/>
      </w:r>
      <w:r>
        <w:rPr>
          <w:rFonts w:cs="2  Badr" w:hint="cs"/>
          <w:sz w:val="28"/>
          <w:rtl/>
        </w:rPr>
        <w:t>گیری مثبت تأثیر دارد یا در جهت</w:t>
      </w:r>
      <w:r>
        <w:rPr>
          <w:rFonts w:cs="2  Badr"/>
          <w:sz w:val="28"/>
          <w:rtl/>
        </w:rPr>
        <w:softHyphen/>
      </w:r>
      <w:r w:rsidRPr="00F014C0">
        <w:rPr>
          <w:rFonts w:cs="2  Badr" w:hint="cs"/>
          <w:sz w:val="28"/>
          <w:rtl/>
        </w:rPr>
        <w:t xml:space="preserve">گیری منفی که بخش تمهیدات منفی است که بعد بحث </w:t>
      </w:r>
      <w:r>
        <w:rPr>
          <w:rFonts w:cs="2  Badr"/>
          <w:sz w:val="28"/>
          <w:rtl/>
        </w:rPr>
        <w:t>م</w:t>
      </w:r>
      <w:r>
        <w:rPr>
          <w:rFonts w:cs="2  Badr" w:hint="cs"/>
          <w:sz w:val="28"/>
          <w:rtl/>
        </w:rPr>
        <w:t>ی‌</w:t>
      </w:r>
      <w:r>
        <w:rPr>
          <w:rFonts w:cs="2  Badr" w:hint="eastAsia"/>
          <w:sz w:val="28"/>
          <w:rtl/>
        </w:rPr>
        <w:t>کن</w:t>
      </w:r>
      <w:r>
        <w:rPr>
          <w:rFonts w:cs="2  Badr" w:hint="cs"/>
          <w:sz w:val="28"/>
          <w:rtl/>
        </w:rPr>
        <w:t>ی</w:t>
      </w:r>
      <w:r>
        <w:rPr>
          <w:rFonts w:cs="2  Badr" w:hint="eastAsia"/>
          <w:sz w:val="28"/>
          <w:rtl/>
        </w:rPr>
        <w:t>م</w:t>
      </w:r>
      <w:r w:rsidR="005B6B33">
        <w:rPr>
          <w:rFonts w:cs="2  Badr" w:hint="cs"/>
          <w:sz w:val="28"/>
          <w:rtl/>
        </w:rPr>
        <w:t>،</w:t>
      </w:r>
      <w:r w:rsidRPr="00F014C0">
        <w:rPr>
          <w:rFonts w:cs="2  Badr" w:hint="cs"/>
          <w:sz w:val="28"/>
          <w:rtl/>
        </w:rPr>
        <w:t xml:space="preserve"> ما با چه عناوینی </w:t>
      </w:r>
      <w:r>
        <w:rPr>
          <w:rFonts w:cs="2  Badr"/>
          <w:sz w:val="28"/>
          <w:rtl/>
        </w:rPr>
        <w:t>م</w:t>
      </w:r>
      <w:r>
        <w:rPr>
          <w:rFonts w:cs="2  Badr" w:hint="cs"/>
          <w:sz w:val="28"/>
          <w:rtl/>
        </w:rPr>
        <w:t>ی‌</w:t>
      </w:r>
      <w:r>
        <w:rPr>
          <w:rFonts w:cs="2  Badr" w:hint="eastAsia"/>
          <w:sz w:val="28"/>
          <w:rtl/>
        </w:rPr>
        <w:t>توان</w:t>
      </w:r>
      <w:r>
        <w:rPr>
          <w:rFonts w:cs="2  Badr" w:hint="cs"/>
          <w:sz w:val="28"/>
          <w:rtl/>
        </w:rPr>
        <w:t>ی</w:t>
      </w:r>
      <w:r>
        <w:rPr>
          <w:rFonts w:cs="2  Badr" w:hint="eastAsia"/>
          <w:sz w:val="28"/>
          <w:rtl/>
        </w:rPr>
        <w:t>م</w:t>
      </w:r>
      <w:r w:rsidRPr="00F014C0">
        <w:rPr>
          <w:rFonts w:cs="2  Badr" w:hint="cs"/>
          <w:sz w:val="28"/>
          <w:rtl/>
        </w:rPr>
        <w:t xml:space="preserve"> از نظر فقهی و اخلاقی بگوییم که این تمهیدات تربیتی ترغیب </w:t>
      </w:r>
      <w:r>
        <w:rPr>
          <w:rFonts w:cs="2  Badr"/>
          <w:sz w:val="28"/>
          <w:rtl/>
        </w:rPr>
        <w:t>شده‌اند</w:t>
      </w:r>
      <w:r w:rsidRPr="00F014C0">
        <w:rPr>
          <w:rFonts w:cs="2  Badr" w:hint="cs"/>
          <w:sz w:val="28"/>
          <w:rtl/>
        </w:rPr>
        <w:t>. عناوین دعوت کننده به تمهیدات ایجابی برای تربیت</w:t>
      </w:r>
      <w:r w:rsidR="005B6B33">
        <w:rPr>
          <w:rFonts w:cs="2  Badr" w:hint="cs"/>
          <w:sz w:val="28"/>
          <w:rtl/>
        </w:rPr>
        <w:t>،</w:t>
      </w:r>
      <w:r w:rsidRPr="00F014C0">
        <w:rPr>
          <w:rFonts w:cs="2  Badr" w:hint="cs"/>
          <w:sz w:val="28"/>
          <w:rtl/>
        </w:rPr>
        <w:t xml:space="preserve"> </w:t>
      </w:r>
      <w:r>
        <w:rPr>
          <w:rFonts w:cs="2  Badr"/>
          <w:sz w:val="28"/>
          <w:rtl/>
        </w:rPr>
        <w:t>ا</w:t>
      </w:r>
      <w:r>
        <w:rPr>
          <w:rFonts w:cs="2  Badr" w:hint="cs"/>
          <w:sz w:val="28"/>
          <w:rtl/>
        </w:rPr>
        <w:t>ی</w:t>
      </w:r>
      <w:r>
        <w:rPr>
          <w:rFonts w:cs="2  Badr" w:hint="eastAsia"/>
          <w:sz w:val="28"/>
          <w:rtl/>
        </w:rPr>
        <w:t>ن‌ها</w:t>
      </w:r>
      <w:r>
        <w:rPr>
          <w:rFonts w:cs="2  Badr" w:hint="cs"/>
          <w:sz w:val="28"/>
          <w:rtl/>
        </w:rPr>
        <w:t xml:space="preserve"> عناوین زیادی است که فهرست</w:t>
      </w:r>
      <w:r>
        <w:rPr>
          <w:rFonts w:cs="2  Badr"/>
          <w:sz w:val="28"/>
          <w:rtl/>
        </w:rPr>
        <w:softHyphen/>
      </w:r>
      <w:r w:rsidRPr="00F014C0">
        <w:rPr>
          <w:rFonts w:cs="2  Badr" w:hint="cs"/>
          <w:sz w:val="28"/>
          <w:rtl/>
        </w:rPr>
        <w:t xml:space="preserve">وار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م</w:t>
      </w:r>
      <w:r w:rsidRPr="00F014C0">
        <w:rPr>
          <w:rFonts w:cs="2  Badr" w:hint="cs"/>
          <w:sz w:val="28"/>
          <w:rtl/>
        </w:rPr>
        <w:t xml:space="preserve">. البته </w:t>
      </w:r>
      <w:r>
        <w:rPr>
          <w:rFonts w:cs="2  Badr"/>
          <w:sz w:val="28"/>
          <w:rtl/>
        </w:rPr>
        <w:t>ا</w:t>
      </w:r>
      <w:r>
        <w:rPr>
          <w:rFonts w:cs="2  Badr" w:hint="cs"/>
          <w:sz w:val="28"/>
          <w:rtl/>
        </w:rPr>
        <w:t>ی</w:t>
      </w:r>
      <w:r>
        <w:rPr>
          <w:rFonts w:cs="2  Badr" w:hint="eastAsia"/>
          <w:sz w:val="28"/>
          <w:rtl/>
        </w:rPr>
        <w:t>ن‌ها</w:t>
      </w:r>
      <w:r w:rsidRPr="00F014C0">
        <w:rPr>
          <w:rFonts w:cs="2  Badr" w:hint="cs"/>
          <w:sz w:val="28"/>
          <w:rtl/>
        </w:rPr>
        <w:t xml:space="preserve"> عمدتا عناوین استحبابی است: </w:t>
      </w:r>
    </w:p>
    <w:p w:rsidR="00264006" w:rsidRPr="00F014C0" w:rsidRDefault="00264006" w:rsidP="00640E50">
      <w:pPr>
        <w:pStyle w:val="41"/>
        <w:numPr>
          <w:ilvl w:val="0"/>
          <w:numId w:val="15"/>
        </w:numPr>
        <w:rPr>
          <w:rtl/>
        </w:rPr>
      </w:pPr>
      <w:r w:rsidRPr="00F014C0">
        <w:rPr>
          <w:rFonts w:hint="cs"/>
          <w:rtl/>
        </w:rPr>
        <w:t xml:space="preserve"> </w:t>
      </w:r>
      <w:bookmarkStart w:id="14" w:name="_Toc367605869"/>
      <w:r w:rsidR="00A04837">
        <w:rPr>
          <w:rFonts w:hint="cs"/>
          <w:rtl/>
        </w:rPr>
        <w:t xml:space="preserve">برّ و </w:t>
      </w:r>
      <w:r w:rsidRPr="00F014C0">
        <w:rPr>
          <w:rFonts w:hint="cs"/>
          <w:rtl/>
        </w:rPr>
        <w:t>احسان</w:t>
      </w:r>
      <w:bookmarkEnd w:id="14"/>
    </w:p>
    <w:p w:rsidR="001C7BB3" w:rsidRDefault="00264006" w:rsidP="001C7BB3">
      <w:pPr>
        <w:jc w:val="both"/>
        <w:rPr>
          <w:rFonts w:cs="2  Badr"/>
          <w:sz w:val="28"/>
          <w:rtl/>
        </w:rPr>
      </w:pPr>
      <w:r w:rsidRPr="00F014C0">
        <w:rPr>
          <w:rFonts w:cs="2  Badr" w:hint="cs"/>
          <w:sz w:val="28"/>
          <w:rtl/>
        </w:rPr>
        <w:t xml:space="preserve">یکی بحث احسان است که قبلا مفصل بحث کردیم احسان از مفاهیم بسیار عامی بود که در بحث تفسیری که ما داشتیم </w:t>
      </w:r>
      <w:r>
        <w:rPr>
          <w:rFonts w:cs="2  Badr"/>
          <w:sz w:val="28"/>
          <w:rtl/>
        </w:rPr>
        <w:t>م</w:t>
      </w:r>
      <w:r>
        <w:rPr>
          <w:rFonts w:cs="2  Badr" w:hint="cs"/>
          <w:sz w:val="28"/>
          <w:rtl/>
        </w:rPr>
        <w:t>ی‌</w:t>
      </w:r>
      <w:r>
        <w:rPr>
          <w:rFonts w:cs="2  Badr" w:hint="eastAsia"/>
          <w:sz w:val="28"/>
          <w:rtl/>
        </w:rPr>
        <w:t>گفت</w:t>
      </w:r>
      <w:r>
        <w:rPr>
          <w:rFonts w:cs="2  Badr" w:hint="cs"/>
          <w:sz w:val="28"/>
          <w:rtl/>
        </w:rPr>
        <w:t>ی</w:t>
      </w:r>
      <w:r>
        <w:rPr>
          <w:rFonts w:cs="2  Badr" w:hint="eastAsia"/>
          <w:sz w:val="28"/>
          <w:rtl/>
        </w:rPr>
        <w:t>م</w:t>
      </w:r>
      <w:r w:rsidRPr="00F014C0">
        <w:rPr>
          <w:rFonts w:cs="2  Badr" w:hint="cs"/>
          <w:sz w:val="28"/>
          <w:rtl/>
        </w:rPr>
        <w:t xml:space="preserve"> که انواع مفاهیم کمک رسانی به دی</w:t>
      </w:r>
      <w:r>
        <w:rPr>
          <w:rFonts w:cs="2  Badr" w:hint="cs"/>
          <w:sz w:val="28"/>
          <w:rtl/>
        </w:rPr>
        <w:t>گران و رفع مشکل دیگران همه طبقه</w:t>
      </w:r>
      <w:r>
        <w:rPr>
          <w:rFonts w:cs="2  Badr"/>
          <w:sz w:val="28"/>
          <w:rtl/>
        </w:rPr>
        <w:softHyphen/>
      </w:r>
      <w:r w:rsidRPr="00F014C0">
        <w:rPr>
          <w:rFonts w:cs="2  Badr" w:hint="cs"/>
          <w:sz w:val="28"/>
          <w:rtl/>
        </w:rPr>
        <w:t xml:space="preserve">بندی </w:t>
      </w:r>
      <w:r>
        <w:rPr>
          <w:rFonts w:cs="2  Badr"/>
          <w:sz w:val="28"/>
          <w:rtl/>
        </w:rPr>
        <w:t>م</w:t>
      </w:r>
      <w:r>
        <w:rPr>
          <w:rFonts w:cs="2  Badr" w:hint="cs"/>
          <w:sz w:val="28"/>
          <w:rtl/>
        </w:rPr>
        <w:t>ی‌</w:t>
      </w:r>
      <w:r>
        <w:rPr>
          <w:rFonts w:cs="2  Badr" w:hint="eastAsia"/>
          <w:sz w:val="28"/>
          <w:rtl/>
        </w:rPr>
        <w:t>شود</w:t>
      </w:r>
      <w:r w:rsidRPr="00F014C0">
        <w:rPr>
          <w:rFonts w:cs="2  Badr" w:hint="cs"/>
          <w:sz w:val="28"/>
          <w:rtl/>
        </w:rPr>
        <w:t xml:space="preserve"> در چند رتبه و همه زیر پر </w:t>
      </w:r>
      <w:r w:rsidRPr="00070C58">
        <w:rPr>
          <w:rFonts w:cs="2  Badr" w:hint="cs"/>
          <w:b/>
          <w:bCs/>
          <w:sz w:val="28"/>
          <w:rtl/>
        </w:rPr>
        <w:t xml:space="preserve">احسنوا </w:t>
      </w:r>
      <w:r>
        <w:rPr>
          <w:rFonts w:cs="2  Badr"/>
          <w:sz w:val="28"/>
          <w:rtl/>
        </w:rPr>
        <w:t>م</w:t>
      </w:r>
      <w:r>
        <w:rPr>
          <w:rFonts w:cs="2  Badr" w:hint="cs"/>
          <w:sz w:val="28"/>
          <w:rtl/>
        </w:rPr>
        <w:t>ی‌</w:t>
      </w:r>
      <w:r>
        <w:rPr>
          <w:rFonts w:cs="2  Badr" w:hint="eastAsia"/>
          <w:sz w:val="28"/>
          <w:rtl/>
        </w:rPr>
        <w:t>آ</w:t>
      </w:r>
      <w:r>
        <w:rPr>
          <w:rFonts w:cs="2  Badr" w:hint="cs"/>
          <w:sz w:val="28"/>
          <w:rtl/>
        </w:rPr>
        <w:t>ی</w:t>
      </w:r>
      <w:r>
        <w:rPr>
          <w:rFonts w:cs="2  Badr" w:hint="eastAsia"/>
          <w:sz w:val="28"/>
          <w:rtl/>
        </w:rPr>
        <w:t>ند</w:t>
      </w:r>
      <w:r w:rsidRPr="00F014C0">
        <w:rPr>
          <w:rFonts w:cs="2  Badr" w:hint="cs"/>
          <w:sz w:val="28"/>
          <w:rtl/>
        </w:rPr>
        <w:t>. که در قرآن هم گفتیم که روی احسان تأکید شده</w:t>
      </w:r>
      <w:r w:rsidR="00070C58">
        <w:rPr>
          <w:rFonts w:cs="2  Badr" w:hint="cs"/>
          <w:sz w:val="28"/>
          <w:rtl/>
        </w:rPr>
        <w:t>.</w:t>
      </w:r>
      <w:r w:rsidRPr="00F014C0">
        <w:rPr>
          <w:rFonts w:cs="2  Badr" w:hint="cs"/>
          <w:sz w:val="28"/>
          <w:rtl/>
        </w:rPr>
        <w:t xml:space="preserve"> خیلی مفاهیم داریم</w:t>
      </w:r>
      <w:r w:rsidR="00070C58">
        <w:rPr>
          <w:rFonts w:cs="2  Badr" w:hint="cs"/>
          <w:sz w:val="28"/>
          <w:rtl/>
        </w:rPr>
        <w:t>.</w:t>
      </w:r>
      <w:r w:rsidRPr="00F014C0">
        <w:rPr>
          <w:rFonts w:cs="2  Badr" w:hint="cs"/>
          <w:sz w:val="28"/>
          <w:rtl/>
        </w:rPr>
        <w:t xml:space="preserve"> مثلا اطعام یتیم و اسکان و </w:t>
      </w:r>
      <w:r w:rsidRPr="00070C58">
        <w:rPr>
          <w:rFonts w:cs="2  Badr" w:hint="cs"/>
          <w:b/>
          <w:bCs/>
          <w:sz w:val="28"/>
          <w:rtl/>
        </w:rPr>
        <w:lastRenderedPageBreak/>
        <w:t>تفریج کرب مؤمن</w:t>
      </w:r>
      <w:r w:rsidRPr="00F014C0">
        <w:rPr>
          <w:rFonts w:cs="2  Badr" w:hint="cs"/>
          <w:sz w:val="28"/>
          <w:rtl/>
        </w:rPr>
        <w:t xml:space="preserve"> داریم و برای همه </w:t>
      </w:r>
      <w:r>
        <w:rPr>
          <w:rFonts w:cs="2  Badr"/>
          <w:sz w:val="28"/>
          <w:rtl/>
        </w:rPr>
        <w:t>ا</w:t>
      </w:r>
      <w:r>
        <w:rPr>
          <w:rFonts w:cs="2  Badr" w:hint="cs"/>
          <w:sz w:val="28"/>
          <w:rtl/>
        </w:rPr>
        <w:t>ی</w:t>
      </w:r>
      <w:r>
        <w:rPr>
          <w:rFonts w:cs="2  Badr" w:hint="eastAsia"/>
          <w:sz w:val="28"/>
          <w:rtl/>
        </w:rPr>
        <w:t>ن‌ها</w:t>
      </w:r>
      <w:r>
        <w:rPr>
          <w:rFonts w:cs="2  Badr" w:hint="cs"/>
          <w:sz w:val="28"/>
          <w:rtl/>
        </w:rPr>
        <w:t xml:space="preserve"> یک طبقه</w:t>
      </w:r>
      <w:r>
        <w:rPr>
          <w:rFonts w:cs="2  Badr"/>
          <w:sz w:val="28"/>
          <w:rtl/>
        </w:rPr>
        <w:softHyphen/>
      </w:r>
      <w:r w:rsidRPr="00F014C0">
        <w:rPr>
          <w:rFonts w:cs="2  Badr" w:hint="cs"/>
          <w:sz w:val="28"/>
          <w:rtl/>
        </w:rPr>
        <w:t xml:space="preserve">بندی ارائه کردیم و نهایتا همه زیر چتر دو تا عنوان خیلی عام قرار </w:t>
      </w:r>
      <w:r>
        <w:rPr>
          <w:rFonts w:cs="2  Badr"/>
          <w:sz w:val="28"/>
          <w:rtl/>
        </w:rPr>
        <w:t>م</w:t>
      </w:r>
      <w:r>
        <w:rPr>
          <w:rFonts w:cs="2  Badr" w:hint="cs"/>
          <w:sz w:val="28"/>
          <w:rtl/>
        </w:rPr>
        <w:t>ی‌</w:t>
      </w:r>
      <w:r>
        <w:rPr>
          <w:rFonts w:cs="2  Badr" w:hint="eastAsia"/>
          <w:sz w:val="28"/>
          <w:rtl/>
        </w:rPr>
        <w:t>گ</w:t>
      </w:r>
      <w:r>
        <w:rPr>
          <w:rFonts w:cs="2  Badr" w:hint="cs"/>
          <w:sz w:val="28"/>
          <w:rtl/>
        </w:rPr>
        <w:t>ی</w:t>
      </w:r>
      <w:r>
        <w:rPr>
          <w:rFonts w:cs="2  Badr" w:hint="eastAsia"/>
          <w:sz w:val="28"/>
          <w:rtl/>
        </w:rPr>
        <w:t>رد</w:t>
      </w:r>
      <w:r w:rsidR="001C7BB3">
        <w:rPr>
          <w:rFonts w:cs="2  Badr" w:hint="cs"/>
          <w:sz w:val="28"/>
          <w:rtl/>
        </w:rPr>
        <w:t>:</w:t>
      </w:r>
    </w:p>
    <w:p w:rsidR="00264006" w:rsidRPr="00F014C0" w:rsidRDefault="00264006" w:rsidP="007C5F73">
      <w:pPr>
        <w:jc w:val="both"/>
        <w:rPr>
          <w:rFonts w:cs="2  Badr"/>
          <w:sz w:val="28"/>
          <w:rtl/>
        </w:rPr>
      </w:pPr>
      <w:r w:rsidRPr="00F014C0">
        <w:rPr>
          <w:rFonts w:cs="2  Badr" w:hint="cs"/>
          <w:sz w:val="28"/>
          <w:rtl/>
        </w:rPr>
        <w:t>یکی احسان و ب</w:t>
      </w:r>
      <w:r w:rsidR="00070C58">
        <w:rPr>
          <w:rFonts w:cs="2  Badr" w:hint="cs"/>
          <w:sz w:val="28"/>
          <w:rtl/>
        </w:rPr>
        <w:t>ِ</w:t>
      </w:r>
      <w:r w:rsidRPr="00F014C0">
        <w:rPr>
          <w:rFonts w:cs="2  Badr" w:hint="cs"/>
          <w:sz w:val="28"/>
          <w:rtl/>
        </w:rPr>
        <w:t>ر</w:t>
      </w:r>
      <w:r w:rsidR="00070C58">
        <w:rPr>
          <w:rFonts w:cs="2  Badr" w:hint="cs"/>
          <w:sz w:val="28"/>
          <w:rtl/>
        </w:rPr>
        <w:t>ّ</w:t>
      </w:r>
      <w:r w:rsidRPr="00F014C0">
        <w:rPr>
          <w:rFonts w:cs="2  Badr" w:hint="cs"/>
          <w:sz w:val="28"/>
          <w:rtl/>
        </w:rPr>
        <w:t xml:space="preserve"> بود که با ی</w:t>
      </w:r>
      <w:r>
        <w:rPr>
          <w:rFonts w:cs="2  Badr" w:hint="cs"/>
          <w:sz w:val="28"/>
          <w:rtl/>
        </w:rPr>
        <w:t>ک تفاوتی که در آن بود این قاعده</w:t>
      </w:r>
      <w:r>
        <w:rPr>
          <w:rFonts w:cs="2  Badr"/>
          <w:sz w:val="28"/>
          <w:rtl/>
        </w:rPr>
        <w:softHyphen/>
      </w:r>
      <w:r w:rsidRPr="00F014C0">
        <w:rPr>
          <w:rFonts w:cs="2  Badr" w:hint="cs"/>
          <w:sz w:val="28"/>
          <w:rtl/>
        </w:rPr>
        <w:t>ای است که احسان مستحب است و از مستحبات مؤکد است و مراتب هم دارد. معنای احسان عام بود</w:t>
      </w:r>
      <w:r w:rsidR="00070C58">
        <w:rPr>
          <w:rFonts w:cs="2  Badr" w:hint="cs"/>
          <w:sz w:val="28"/>
          <w:rtl/>
        </w:rPr>
        <w:t>.</w:t>
      </w:r>
      <w:r w:rsidRPr="00F014C0">
        <w:rPr>
          <w:rFonts w:cs="2  Badr" w:hint="cs"/>
          <w:sz w:val="28"/>
          <w:rtl/>
        </w:rPr>
        <w:t xml:space="preserve"> یعنی هر چه که خیری به دیگران </w:t>
      </w:r>
      <w:r>
        <w:rPr>
          <w:rFonts w:cs="2  Badr"/>
          <w:sz w:val="28"/>
          <w:rtl/>
        </w:rPr>
        <w:t>م</w:t>
      </w:r>
      <w:r>
        <w:rPr>
          <w:rFonts w:cs="2  Badr" w:hint="cs"/>
          <w:sz w:val="28"/>
          <w:rtl/>
        </w:rPr>
        <w:t>ی‌</w:t>
      </w:r>
      <w:r>
        <w:rPr>
          <w:rFonts w:cs="2  Badr" w:hint="eastAsia"/>
          <w:sz w:val="28"/>
          <w:rtl/>
        </w:rPr>
        <w:t>رساند</w:t>
      </w:r>
      <w:r w:rsidRPr="00F014C0">
        <w:rPr>
          <w:rFonts w:cs="2  Badr" w:hint="cs"/>
          <w:sz w:val="28"/>
          <w:rtl/>
        </w:rPr>
        <w:t xml:space="preserve"> و </w:t>
      </w:r>
      <w:r>
        <w:rPr>
          <w:rFonts w:cs="2  Badr"/>
          <w:sz w:val="28"/>
          <w:rtl/>
        </w:rPr>
        <w:t>مهم‌تر</w:t>
      </w:r>
      <w:r>
        <w:rPr>
          <w:rFonts w:cs="2  Badr" w:hint="cs"/>
          <w:sz w:val="28"/>
          <w:rtl/>
        </w:rPr>
        <w:t>ی</w:t>
      </w:r>
      <w:r>
        <w:rPr>
          <w:rFonts w:cs="2  Badr" w:hint="eastAsia"/>
          <w:sz w:val="28"/>
          <w:rtl/>
        </w:rPr>
        <w:t>ن</w:t>
      </w:r>
      <w:r w:rsidRPr="00F014C0">
        <w:rPr>
          <w:rFonts w:cs="2  Badr" w:hint="cs"/>
          <w:sz w:val="28"/>
          <w:rtl/>
        </w:rPr>
        <w:t xml:space="preserve"> خیری که به دیگران </w:t>
      </w:r>
      <w:r>
        <w:rPr>
          <w:rFonts w:cs="2  Badr"/>
          <w:sz w:val="28"/>
          <w:rtl/>
        </w:rPr>
        <w:t>م</w:t>
      </w:r>
      <w:r>
        <w:rPr>
          <w:rFonts w:cs="2  Badr" w:hint="cs"/>
          <w:sz w:val="28"/>
          <w:rtl/>
        </w:rPr>
        <w:t>ی‌</w:t>
      </w:r>
      <w:r>
        <w:rPr>
          <w:rFonts w:cs="2  Badr" w:hint="eastAsia"/>
          <w:sz w:val="28"/>
          <w:rtl/>
        </w:rPr>
        <w:t>شود</w:t>
      </w:r>
      <w:r w:rsidRPr="00F014C0">
        <w:rPr>
          <w:rFonts w:cs="2  Badr" w:hint="cs"/>
          <w:sz w:val="28"/>
          <w:rtl/>
        </w:rPr>
        <w:t xml:space="preserve"> رساند</w:t>
      </w:r>
      <w:r>
        <w:rPr>
          <w:rFonts w:cs="2  Badr" w:hint="cs"/>
          <w:sz w:val="28"/>
          <w:rtl/>
        </w:rPr>
        <w:t>ن</w:t>
      </w:r>
      <w:r w:rsidRPr="00F014C0">
        <w:rPr>
          <w:rFonts w:cs="2  Badr" w:hint="cs"/>
          <w:sz w:val="28"/>
          <w:rtl/>
        </w:rPr>
        <w:t xml:space="preserve"> خیرات معنوی است و آن را هم </w:t>
      </w:r>
      <w:r>
        <w:rPr>
          <w:rFonts w:cs="2  Badr"/>
          <w:sz w:val="28"/>
          <w:rtl/>
        </w:rPr>
        <w:t>م</w:t>
      </w:r>
      <w:r>
        <w:rPr>
          <w:rFonts w:cs="2  Badr" w:hint="cs"/>
          <w:sz w:val="28"/>
          <w:rtl/>
        </w:rPr>
        <w:t>ی‌</w:t>
      </w:r>
      <w:r>
        <w:rPr>
          <w:rFonts w:cs="2  Badr" w:hint="eastAsia"/>
          <w:sz w:val="28"/>
          <w:rtl/>
        </w:rPr>
        <w:t>گ</w:t>
      </w:r>
      <w:r>
        <w:rPr>
          <w:rFonts w:cs="2  Badr" w:hint="cs"/>
          <w:sz w:val="28"/>
          <w:rtl/>
        </w:rPr>
        <w:t>ی</w:t>
      </w:r>
      <w:r>
        <w:rPr>
          <w:rFonts w:cs="2  Badr" w:hint="eastAsia"/>
          <w:sz w:val="28"/>
          <w:rtl/>
        </w:rPr>
        <w:t>رد</w:t>
      </w:r>
      <w:r w:rsidRPr="00F014C0">
        <w:rPr>
          <w:rFonts w:cs="2  Badr" w:hint="cs"/>
          <w:sz w:val="28"/>
          <w:rtl/>
        </w:rPr>
        <w:t xml:space="preserve">. این اقدامی هم که </w:t>
      </w:r>
      <w:r>
        <w:rPr>
          <w:rFonts w:cs="2  Badr"/>
          <w:sz w:val="28"/>
          <w:rtl/>
        </w:rPr>
        <w:t>م</w:t>
      </w:r>
      <w:r>
        <w:rPr>
          <w:rFonts w:cs="2  Badr" w:hint="cs"/>
          <w:sz w:val="28"/>
          <w:rtl/>
        </w:rPr>
        <w:t>ی‌</w:t>
      </w:r>
      <w:r>
        <w:rPr>
          <w:rFonts w:cs="2  Badr" w:hint="eastAsia"/>
          <w:sz w:val="28"/>
          <w:rtl/>
        </w:rPr>
        <w:t>کند</w:t>
      </w:r>
      <w:r w:rsidRPr="00F014C0">
        <w:rPr>
          <w:rFonts w:cs="2  Badr" w:hint="cs"/>
          <w:sz w:val="28"/>
          <w:rtl/>
        </w:rPr>
        <w:t xml:space="preserve"> که او در اثر این اقدام در مسیر درستی حرکت </w:t>
      </w:r>
      <w:r>
        <w:rPr>
          <w:rFonts w:cs="2  Badr"/>
          <w:sz w:val="28"/>
          <w:rtl/>
        </w:rPr>
        <w:t>م</w:t>
      </w:r>
      <w:r>
        <w:rPr>
          <w:rFonts w:cs="2  Badr" w:hint="cs"/>
          <w:sz w:val="28"/>
          <w:rtl/>
        </w:rPr>
        <w:t>ی‌</w:t>
      </w:r>
      <w:r>
        <w:rPr>
          <w:rFonts w:cs="2  Badr" w:hint="eastAsia"/>
          <w:sz w:val="28"/>
          <w:rtl/>
        </w:rPr>
        <w:t>کند</w:t>
      </w:r>
      <w:r w:rsidR="007C5F73">
        <w:rPr>
          <w:rFonts w:cs="2  Badr" w:hint="cs"/>
          <w:sz w:val="28"/>
          <w:rtl/>
        </w:rPr>
        <w:t>،</w:t>
      </w:r>
      <w:r w:rsidRPr="00F014C0">
        <w:rPr>
          <w:rFonts w:cs="2  Badr" w:hint="cs"/>
          <w:sz w:val="28"/>
          <w:rtl/>
        </w:rPr>
        <w:t xml:space="preserve"> احسان به اوست. وقتی به کسی نماز یاد </w:t>
      </w:r>
      <w:r>
        <w:rPr>
          <w:rFonts w:cs="2  Badr"/>
          <w:sz w:val="28"/>
          <w:rtl/>
        </w:rPr>
        <w:t>م</w:t>
      </w:r>
      <w:r>
        <w:rPr>
          <w:rFonts w:cs="2  Badr" w:hint="cs"/>
          <w:sz w:val="28"/>
          <w:rtl/>
        </w:rPr>
        <w:t>ی‌</w:t>
      </w:r>
      <w:r>
        <w:rPr>
          <w:rFonts w:cs="2  Badr" w:hint="eastAsia"/>
          <w:sz w:val="28"/>
          <w:rtl/>
        </w:rPr>
        <w:t>ده</w:t>
      </w:r>
      <w:r>
        <w:rPr>
          <w:rFonts w:cs="2  Badr" w:hint="cs"/>
          <w:sz w:val="28"/>
          <w:rtl/>
        </w:rPr>
        <w:t>ی</w:t>
      </w:r>
      <w:r>
        <w:rPr>
          <w:rFonts w:cs="2  Badr" w:hint="eastAsia"/>
          <w:sz w:val="28"/>
          <w:rtl/>
        </w:rPr>
        <w:t>م</w:t>
      </w:r>
      <w:r w:rsidR="007C5F73">
        <w:rPr>
          <w:rFonts w:cs="2  Badr" w:hint="cs"/>
          <w:sz w:val="28"/>
          <w:rtl/>
        </w:rPr>
        <w:t>،</w:t>
      </w:r>
      <w:r w:rsidRPr="00F014C0">
        <w:rPr>
          <w:rFonts w:cs="2  Badr" w:hint="cs"/>
          <w:sz w:val="28"/>
          <w:rtl/>
        </w:rPr>
        <w:t xml:space="preserve"> احسان </w:t>
      </w:r>
      <w:r>
        <w:rPr>
          <w:rFonts w:cs="2  Badr"/>
          <w:sz w:val="28"/>
          <w:rtl/>
        </w:rPr>
        <w:t>م</w:t>
      </w:r>
      <w:r>
        <w:rPr>
          <w:rFonts w:cs="2  Badr" w:hint="cs"/>
          <w:sz w:val="28"/>
          <w:rtl/>
        </w:rPr>
        <w:t>ی‌</w:t>
      </w:r>
      <w:r>
        <w:rPr>
          <w:rFonts w:cs="2  Badr" w:hint="eastAsia"/>
          <w:sz w:val="28"/>
          <w:rtl/>
        </w:rPr>
        <w:t>کن</w:t>
      </w:r>
      <w:r>
        <w:rPr>
          <w:rFonts w:cs="2  Badr" w:hint="cs"/>
          <w:sz w:val="28"/>
          <w:rtl/>
        </w:rPr>
        <w:t>ی</w:t>
      </w:r>
      <w:r>
        <w:rPr>
          <w:rFonts w:cs="2  Badr" w:hint="eastAsia"/>
          <w:sz w:val="28"/>
          <w:rtl/>
        </w:rPr>
        <w:t>م</w:t>
      </w:r>
      <w:r>
        <w:rPr>
          <w:rFonts w:cs="2  Badr"/>
          <w:sz w:val="28"/>
          <w:rtl/>
        </w:rPr>
        <w:t xml:space="preserve">؛ </w:t>
      </w:r>
      <w:r w:rsidRPr="00F014C0">
        <w:rPr>
          <w:rFonts w:cs="2  Badr" w:hint="cs"/>
          <w:sz w:val="28"/>
          <w:rtl/>
        </w:rPr>
        <w:t xml:space="preserve">معماری که این شهرک را طراحی کرده مسجد را طوری تنظیم </w:t>
      </w:r>
      <w:r>
        <w:rPr>
          <w:rFonts w:cs="2  Badr"/>
          <w:sz w:val="28"/>
          <w:rtl/>
        </w:rPr>
        <w:t>م</w:t>
      </w:r>
      <w:r>
        <w:rPr>
          <w:rFonts w:cs="2  Badr" w:hint="cs"/>
          <w:sz w:val="28"/>
          <w:rtl/>
        </w:rPr>
        <w:t>ی‌</w:t>
      </w:r>
      <w:r>
        <w:rPr>
          <w:rFonts w:cs="2  Badr" w:hint="eastAsia"/>
          <w:sz w:val="28"/>
          <w:rtl/>
        </w:rPr>
        <w:t>کند</w:t>
      </w:r>
      <w:r w:rsidRPr="00F014C0">
        <w:rPr>
          <w:rFonts w:cs="2  Badr" w:hint="cs"/>
          <w:sz w:val="28"/>
          <w:rtl/>
        </w:rPr>
        <w:t xml:space="preserve"> که مسجد در قلب زندگی اجتماعی مردم بیاید و روی </w:t>
      </w:r>
      <w:r>
        <w:rPr>
          <w:rFonts w:cs="2  Badr"/>
          <w:sz w:val="28"/>
          <w:rtl/>
        </w:rPr>
        <w:t>آن‌ها</w:t>
      </w:r>
      <w:r w:rsidRPr="00F014C0">
        <w:rPr>
          <w:rFonts w:cs="2  Badr" w:hint="cs"/>
          <w:sz w:val="28"/>
          <w:rtl/>
        </w:rPr>
        <w:t xml:space="preserve"> ت</w:t>
      </w:r>
      <w:r>
        <w:rPr>
          <w:rFonts w:cs="2  Badr" w:hint="cs"/>
          <w:sz w:val="28"/>
          <w:rtl/>
        </w:rPr>
        <w:t>أ</w:t>
      </w:r>
      <w:r w:rsidRPr="00F014C0">
        <w:rPr>
          <w:rFonts w:cs="2  Badr" w:hint="cs"/>
          <w:sz w:val="28"/>
          <w:rtl/>
        </w:rPr>
        <w:t xml:space="preserve">ثیر بگذارد اگر کارشناسی </w:t>
      </w:r>
      <w:r>
        <w:rPr>
          <w:rFonts w:cs="2  Badr"/>
          <w:sz w:val="28"/>
          <w:rtl/>
        </w:rPr>
        <w:t>ا</w:t>
      </w:r>
      <w:r>
        <w:rPr>
          <w:rFonts w:cs="2  Badr" w:hint="cs"/>
          <w:sz w:val="28"/>
          <w:rtl/>
        </w:rPr>
        <w:t>ی</w:t>
      </w:r>
      <w:r>
        <w:rPr>
          <w:rFonts w:cs="2  Badr" w:hint="eastAsia"/>
          <w:sz w:val="28"/>
          <w:rtl/>
        </w:rPr>
        <w:t>ن‌ها</w:t>
      </w:r>
      <w:r w:rsidRPr="00F014C0">
        <w:rPr>
          <w:rFonts w:cs="2  Badr" w:hint="cs"/>
          <w:sz w:val="28"/>
          <w:rtl/>
        </w:rPr>
        <w:t xml:space="preserve"> را گفت اقدام او یک احسان و بر است. این یک عنوان است که بحث کلی کبرویش را گفتیم فقط انطباق مورد را اینجا بحث </w:t>
      </w:r>
      <w:r>
        <w:rPr>
          <w:rFonts w:cs="2  Badr"/>
          <w:sz w:val="28"/>
          <w:rtl/>
        </w:rPr>
        <w:t>م</w:t>
      </w:r>
      <w:r>
        <w:rPr>
          <w:rFonts w:cs="2  Badr" w:hint="cs"/>
          <w:sz w:val="28"/>
          <w:rtl/>
        </w:rPr>
        <w:t>ی‌</w:t>
      </w:r>
      <w:r>
        <w:rPr>
          <w:rFonts w:cs="2  Badr" w:hint="eastAsia"/>
          <w:sz w:val="28"/>
          <w:rtl/>
        </w:rPr>
        <w:t>کن</w:t>
      </w:r>
      <w:r>
        <w:rPr>
          <w:rFonts w:cs="2  Badr" w:hint="cs"/>
          <w:sz w:val="28"/>
          <w:rtl/>
        </w:rPr>
        <w:t>ی</w:t>
      </w:r>
      <w:r>
        <w:rPr>
          <w:rFonts w:cs="2  Badr" w:hint="eastAsia"/>
          <w:sz w:val="28"/>
          <w:rtl/>
        </w:rPr>
        <w:t>م</w:t>
      </w:r>
      <w:r w:rsidRPr="00F014C0">
        <w:rPr>
          <w:rFonts w:cs="2  Badr" w:hint="cs"/>
          <w:sz w:val="28"/>
          <w:rtl/>
        </w:rPr>
        <w:t xml:space="preserve">. </w:t>
      </w:r>
    </w:p>
    <w:p w:rsidR="00264006" w:rsidRPr="00F014C0" w:rsidRDefault="00264006" w:rsidP="002B7E30">
      <w:pPr>
        <w:pStyle w:val="41"/>
        <w:numPr>
          <w:ilvl w:val="0"/>
          <w:numId w:val="15"/>
        </w:numPr>
        <w:rPr>
          <w:rtl/>
        </w:rPr>
      </w:pPr>
      <w:r w:rsidRPr="00F014C0">
        <w:rPr>
          <w:rFonts w:hint="cs"/>
          <w:rtl/>
        </w:rPr>
        <w:t xml:space="preserve"> </w:t>
      </w:r>
      <w:bookmarkStart w:id="15" w:name="_Toc367605870"/>
      <w:r w:rsidRPr="00F014C0">
        <w:rPr>
          <w:rFonts w:hint="cs"/>
          <w:rtl/>
        </w:rPr>
        <w:t>اعانه بر ب</w:t>
      </w:r>
      <w:r w:rsidR="002B7E30">
        <w:rPr>
          <w:rFonts w:hint="cs"/>
          <w:rtl/>
        </w:rPr>
        <w:t>ِ</w:t>
      </w:r>
      <w:r w:rsidRPr="00F014C0">
        <w:rPr>
          <w:rFonts w:hint="cs"/>
          <w:rtl/>
        </w:rPr>
        <w:t>ر</w:t>
      </w:r>
      <w:r w:rsidR="002B7E30">
        <w:rPr>
          <w:rFonts w:hint="cs"/>
          <w:rtl/>
        </w:rPr>
        <w:t>ّ</w:t>
      </w:r>
      <w:r w:rsidRPr="00F014C0">
        <w:rPr>
          <w:rFonts w:hint="cs"/>
          <w:rtl/>
        </w:rPr>
        <w:t xml:space="preserve"> و </w:t>
      </w:r>
      <w:r w:rsidR="002B7E30">
        <w:rPr>
          <w:rFonts w:hint="cs"/>
          <w:rtl/>
        </w:rPr>
        <w:t>احسان</w:t>
      </w:r>
      <w:bookmarkEnd w:id="15"/>
    </w:p>
    <w:p w:rsidR="00264006" w:rsidRPr="00F014C0" w:rsidRDefault="00264006" w:rsidP="00264006">
      <w:pPr>
        <w:jc w:val="both"/>
        <w:rPr>
          <w:rFonts w:cs="2  Badr"/>
          <w:sz w:val="28"/>
          <w:rtl/>
        </w:rPr>
      </w:pPr>
      <w:r w:rsidRPr="00F014C0">
        <w:rPr>
          <w:rFonts w:cs="2  Badr" w:hint="cs"/>
          <w:sz w:val="28"/>
          <w:rtl/>
        </w:rPr>
        <w:t xml:space="preserve">یکی هم اعانه بر بر و نیکی است تفاوت </w:t>
      </w:r>
      <w:r>
        <w:rPr>
          <w:rFonts w:cs="2  Badr"/>
          <w:sz w:val="28"/>
          <w:rtl/>
        </w:rPr>
        <w:t>ا</w:t>
      </w:r>
      <w:r>
        <w:rPr>
          <w:rFonts w:cs="2  Badr" w:hint="cs"/>
          <w:sz w:val="28"/>
          <w:rtl/>
        </w:rPr>
        <w:t>ی</w:t>
      </w:r>
      <w:r>
        <w:rPr>
          <w:rFonts w:cs="2  Badr" w:hint="eastAsia"/>
          <w:sz w:val="28"/>
          <w:rtl/>
        </w:rPr>
        <w:t>ن‌ها</w:t>
      </w:r>
      <w:r w:rsidRPr="00F014C0">
        <w:rPr>
          <w:rFonts w:cs="2  Badr" w:hint="cs"/>
          <w:sz w:val="28"/>
          <w:rtl/>
        </w:rPr>
        <w:t xml:space="preserve"> را هم گفتیم یکی اینکه</w:t>
      </w:r>
      <w:r w:rsidR="002B7E30">
        <w:rPr>
          <w:rFonts w:cs="2  Badr" w:hint="cs"/>
          <w:sz w:val="28"/>
          <w:rtl/>
        </w:rPr>
        <w:t>،</w:t>
      </w:r>
      <w:r w:rsidRPr="00F014C0">
        <w:rPr>
          <w:rFonts w:cs="2  Badr" w:hint="cs"/>
          <w:sz w:val="28"/>
          <w:rtl/>
        </w:rPr>
        <w:t xml:space="preserve"> احسان کنید</w:t>
      </w:r>
      <w:r w:rsidR="002B7E30">
        <w:rPr>
          <w:rFonts w:cs="2  Badr" w:hint="cs"/>
          <w:sz w:val="28"/>
          <w:rtl/>
        </w:rPr>
        <w:t>.</w:t>
      </w:r>
      <w:r w:rsidRPr="00F014C0">
        <w:rPr>
          <w:rFonts w:cs="2  Badr" w:hint="cs"/>
          <w:sz w:val="28"/>
          <w:rtl/>
        </w:rPr>
        <w:t xml:space="preserve"> یکی این است که به بر</w:t>
      </w:r>
      <w:r w:rsidR="002B7E30">
        <w:rPr>
          <w:rFonts w:cs="2  Badr" w:hint="cs"/>
          <w:sz w:val="28"/>
          <w:rtl/>
        </w:rPr>
        <w:t>ّ</w:t>
      </w:r>
      <w:r w:rsidRPr="00F014C0">
        <w:rPr>
          <w:rFonts w:cs="2  Badr" w:hint="cs"/>
          <w:sz w:val="28"/>
          <w:rtl/>
        </w:rPr>
        <w:t xml:space="preserve"> و تقوی کمک کنید </w:t>
      </w:r>
      <w:r>
        <w:rPr>
          <w:rFonts w:cs="2  Badr" w:hint="cs"/>
          <w:sz w:val="28"/>
          <w:rtl/>
        </w:rPr>
        <w:t>«</w:t>
      </w:r>
      <w:r w:rsidRPr="00427E9E">
        <w:rPr>
          <w:rFonts w:cs="2  Badr" w:hint="cs"/>
          <w:b/>
          <w:bCs/>
          <w:sz w:val="28"/>
          <w:rtl/>
        </w:rPr>
        <w:t>تَعاوَنُوا</w:t>
      </w:r>
      <w:r w:rsidRPr="00427E9E">
        <w:rPr>
          <w:rFonts w:cs="2  Badr"/>
          <w:b/>
          <w:bCs/>
          <w:sz w:val="28"/>
        </w:rPr>
        <w:t xml:space="preserve"> </w:t>
      </w:r>
      <w:r w:rsidRPr="00427E9E">
        <w:rPr>
          <w:rFonts w:cs="2  Badr" w:hint="cs"/>
          <w:b/>
          <w:bCs/>
          <w:sz w:val="28"/>
          <w:rtl/>
        </w:rPr>
        <w:t>عَلَى</w:t>
      </w:r>
      <w:r w:rsidRPr="00427E9E">
        <w:rPr>
          <w:rFonts w:cs="2  Badr"/>
          <w:b/>
          <w:bCs/>
          <w:sz w:val="28"/>
        </w:rPr>
        <w:t xml:space="preserve"> </w:t>
      </w:r>
      <w:r w:rsidRPr="00427E9E">
        <w:rPr>
          <w:rFonts w:cs="2  Badr" w:hint="cs"/>
          <w:b/>
          <w:bCs/>
          <w:sz w:val="28"/>
          <w:rtl/>
        </w:rPr>
        <w:t>اَلْبِرِّ</w:t>
      </w:r>
      <w:r w:rsidRPr="00427E9E">
        <w:rPr>
          <w:rFonts w:cs="2  Badr"/>
          <w:b/>
          <w:bCs/>
          <w:sz w:val="28"/>
        </w:rPr>
        <w:t xml:space="preserve"> </w:t>
      </w:r>
      <w:r w:rsidRPr="00427E9E">
        <w:rPr>
          <w:rFonts w:cs="2  Badr" w:hint="cs"/>
          <w:b/>
          <w:bCs/>
          <w:sz w:val="28"/>
          <w:rtl/>
        </w:rPr>
        <w:t>وَ</w:t>
      </w:r>
      <w:r w:rsidRPr="00427E9E">
        <w:rPr>
          <w:rFonts w:cs="2  Badr"/>
          <w:b/>
          <w:bCs/>
          <w:sz w:val="28"/>
        </w:rPr>
        <w:t xml:space="preserve"> </w:t>
      </w:r>
      <w:r w:rsidRPr="00427E9E">
        <w:rPr>
          <w:rFonts w:cs="2  Badr" w:hint="cs"/>
          <w:b/>
          <w:bCs/>
          <w:sz w:val="28"/>
          <w:rtl/>
        </w:rPr>
        <w:t>اَلتَّقْوى</w:t>
      </w:r>
      <w:r w:rsidRPr="00427E9E">
        <w:rPr>
          <w:rFonts w:cs="2  Badr"/>
          <w:b/>
          <w:bCs/>
          <w:sz w:val="28"/>
        </w:rPr>
        <w:t xml:space="preserve"> </w:t>
      </w:r>
      <w:r w:rsidRPr="00427E9E">
        <w:rPr>
          <w:rFonts w:cs="2  Badr" w:hint="cs"/>
          <w:b/>
          <w:bCs/>
          <w:sz w:val="28"/>
          <w:rtl/>
        </w:rPr>
        <w:t>وَ</w:t>
      </w:r>
      <w:r w:rsidRPr="00427E9E">
        <w:rPr>
          <w:rFonts w:cs="2  Badr"/>
          <w:b/>
          <w:bCs/>
          <w:sz w:val="28"/>
        </w:rPr>
        <w:t xml:space="preserve"> </w:t>
      </w:r>
      <w:r w:rsidRPr="00427E9E">
        <w:rPr>
          <w:rFonts w:cs="2  Badr" w:hint="cs"/>
          <w:b/>
          <w:bCs/>
          <w:sz w:val="28"/>
          <w:rtl/>
        </w:rPr>
        <w:t>لا</w:t>
      </w:r>
      <w:r w:rsidRPr="00427E9E">
        <w:rPr>
          <w:rFonts w:cs="2  Badr"/>
          <w:b/>
          <w:bCs/>
          <w:sz w:val="28"/>
        </w:rPr>
        <w:t xml:space="preserve"> </w:t>
      </w:r>
      <w:r w:rsidRPr="00427E9E">
        <w:rPr>
          <w:rFonts w:cs="2  Badr" w:hint="cs"/>
          <w:b/>
          <w:bCs/>
          <w:sz w:val="28"/>
          <w:rtl/>
        </w:rPr>
        <w:t>تَعاوَنُوا</w:t>
      </w:r>
      <w:r w:rsidRPr="00427E9E">
        <w:rPr>
          <w:rFonts w:cs="2  Badr"/>
          <w:b/>
          <w:bCs/>
          <w:sz w:val="28"/>
        </w:rPr>
        <w:t xml:space="preserve"> </w:t>
      </w:r>
      <w:r w:rsidRPr="00427E9E">
        <w:rPr>
          <w:rFonts w:cs="2  Badr" w:hint="cs"/>
          <w:b/>
          <w:bCs/>
          <w:sz w:val="28"/>
          <w:rtl/>
        </w:rPr>
        <w:t>عَلَى</w:t>
      </w:r>
      <w:r w:rsidRPr="00427E9E">
        <w:rPr>
          <w:rFonts w:cs="2  Badr"/>
          <w:b/>
          <w:bCs/>
          <w:sz w:val="28"/>
        </w:rPr>
        <w:t xml:space="preserve"> </w:t>
      </w:r>
      <w:r w:rsidRPr="00427E9E">
        <w:rPr>
          <w:rFonts w:cs="2  Badr" w:hint="cs"/>
          <w:b/>
          <w:bCs/>
          <w:sz w:val="28"/>
          <w:rtl/>
        </w:rPr>
        <w:t>اَلْإِثْمِ</w:t>
      </w:r>
      <w:r w:rsidRPr="00427E9E">
        <w:rPr>
          <w:rFonts w:cs="2  Badr"/>
          <w:b/>
          <w:bCs/>
          <w:sz w:val="28"/>
        </w:rPr>
        <w:t xml:space="preserve"> </w:t>
      </w:r>
      <w:r w:rsidRPr="00427E9E">
        <w:rPr>
          <w:rFonts w:cs="2  Badr" w:hint="cs"/>
          <w:b/>
          <w:bCs/>
          <w:sz w:val="28"/>
          <w:rtl/>
        </w:rPr>
        <w:t>وَ</w:t>
      </w:r>
      <w:r w:rsidRPr="00427E9E">
        <w:rPr>
          <w:rFonts w:cs="2  Badr"/>
          <w:b/>
          <w:bCs/>
          <w:sz w:val="28"/>
        </w:rPr>
        <w:t xml:space="preserve"> </w:t>
      </w:r>
      <w:r w:rsidRPr="00427E9E">
        <w:rPr>
          <w:rFonts w:cs="2  Badr" w:hint="cs"/>
          <w:b/>
          <w:bCs/>
          <w:sz w:val="28"/>
          <w:rtl/>
        </w:rPr>
        <w:t>اَلْعُدْوانِ</w:t>
      </w:r>
      <w:r>
        <w:rPr>
          <w:rFonts w:cs="2  Badr" w:hint="cs"/>
          <w:b/>
          <w:bCs/>
          <w:sz w:val="28"/>
          <w:rtl/>
        </w:rPr>
        <w:t>»</w:t>
      </w:r>
      <w:r w:rsidRPr="00427E9E">
        <w:rPr>
          <w:rFonts w:cs="2  Badr" w:hint="cs"/>
          <w:sz w:val="28"/>
          <w:rtl/>
        </w:rPr>
        <w:t>مائده/2،</w:t>
      </w:r>
      <w:r w:rsidRPr="00F014C0">
        <w:rPr>
          <w:rFonts w:cs="2  Badr" w:hint="cs"/>
          <w:sz w:val="28"/>
          <w:rtl/>
        </w:rPr>
        <w:t xml:space="preserve"> و وقتی که معلوم باشد که این اقدام او موجب </w:t>
      </w:r>
      <w:r>
        <w:rPr>
          <w:rFonts w:cs="2  Badr"/>
          <w:sz w:val="28"/>
          <w:rtl/>
        </w:rPr>
        <w:t>م</w:t>
      </w:r>
      <w:r>
        <w:rPr>
          <w:rFonts w:cs="2  Badr" w:hint="cs"/>
          <w:sz w:val="28"/>
          <w:rtl/>
        </w:rPr>
        <w:t>ی‌</w:t>
      </w:r>
      <w:r>
        <w:rPr>
          <w:rFonts w:cs="2  Badr" w:hint="eastAsia"/>
          <w:sz w:val="28"/>
          <w:rtl/>
        </w:rPr>
        <w:t>شود</w:t>
      </w:r>
      <w:r w:rsidRPr="00F014C0">
        <w:rPr>
          <w:rFonts w:cs="2  Badr" w:hint="cs"/>
          <w:sz w:val="28"/>
          <w:rtl/>
        </w:rPr>
        <w:t xml:space="preserve"> که او هم به این سمت حرکت کند. این کارشناسی مصداق </w:t>
      </w:r>
      <w:r>
        <w:rPr>
          <w:rFonts w:cs="2  Badr" w:hint="cs"/>
          <w:sz w:val="28"/>
          <w:rtl/>
        </w:rPr>
        <w:t>«</w:t>
      </w:r>
      <w:r w:rsidRPr="00427E9E">
        <w:rPr>
          <w:rFonts w:cs="2  Badr" w:hint="cs"/>
          <w:b/>
          <w:bCs/>
          <w:sz w:val="28"/>
          <w:rtl/>
        </w:rPr>
        <w:t>تَعاوَنُوا</w:t>
      </w:r>
      <w:r w:rsidRPr="00427E9E">
        <w:rPr>
          <w:rFonts w:cs="2  Badr"/>
          <w:b/>
          <w:bCs/>
          <w:sz w:val="28"/>
        </w:rPr>
        <w:t xml:space="preserve"> </w:t>
      </w:r>
      <w:r w:rsidRPr="00427E9E">
        <w:rPr>
          <w:rFonts w:cs="2  Badr" w:hint="cs"/>
          <w:b/>
          <w:bCs/>
          <w:sz w:val="28"/>
          <w:rtl/>
        </w:rPr>
        <w:t>عَلَى</w:t>
      </w:r>
      <w:r w:rsidRPr="00427E9E">
        <w:rPr>
          <w:rFonts w:cs="2  Badr"/>
          <w:b/>
          <w:bCs/>
          <w:sz w:val="28"/>
        </w:rPr>
        <w:t xml:space="preserve"> </w:t>
      </w:r>
      <w:r w:rsidRPr="00427E9E">
        <w:rPr>
          <w:rFonts w:cs="2  Badr" w:hint="cs"/>
          <w:b/>
          <w:bCs/>
          <w:sz w:val="28"/>
          <w:rtl/>
        </w:rPr>
        <w:t>اَلْبِرِّ</w:t>
      </w:r>
      <w:r w:rsidRPr="00427E9E">
        <w:rPr>
          <w:rFonts w:cs="2  Badr"/>
          <w:b/>
          <w:bCs/>
          <w:sz w:val="28"/>
        </w:rPr>
        <w:t xml:space="preserve"> </w:t>
      </w:r>
      <w:r w:rsidRPr="00427E9E">
        <w:rPr>
          <w:rFonts w:cs="2  Badr" w:hint="cs"/>
          <w:b/>
          <w:bCs/>
          <w:sz w:val="28"/>
          <w:rtl/>
        </w:rPr>
        <w:t>وَ</w:t>
      </w:r>
      <w:r w:rsidRPr="00427E9E">
        <w:rPr>
          <w:rFonts w:cs="2  Badr"/>
          <w:b/>
          <w:bCs/>
          <w:sz w:val="28"/>
        </w:rPr>
        <w:t xml:space="preserve"> </w:t>
      </w:r>
      <w:r w:rsidRPr="00427E9E">
        <w:rPr>
          <w:rFonts w:cs="2  Badr" w:hint="cs"/>
          <w:b/>
          <w:bCs/>
          <w:sz w:val="28"/>
          <w:rtl/>
        </w:rPr>
        <w:t>اَلتَّقْوى</w:t>
      </w:r>
      <w:r>
        <w:rPr>
          <w:rFonts w:cs="2  Badr" w:hint="cs"/>
          <w:b/>
          <w:bCs/>
          <w:sz w:val="28"/>
          <w:rtl/>
        </w:rPr>
        <w:t>»</w:t>
      </w:r>
      <w:r w:rsidRPr="00427E9E">
        <w:rPr>
          <w:rFonts w:cs="2  Badr"/>
          <w:b/>
          <w:bCs/>
          <w:sz w:val="28"/>
        </w:rPr>
        <w:t xml:space="preserve"> </w:t>
      </w:r>
      <w:r>
        <w:rPr>
          <w:rFonts w:cs="2  Badr"/>
          <w:sz w:val="28"/>
          <w:rtl/>
        </w:rPr>
        <w:t>م</w:t>
      </w:r>
      <w:r>
        <w:rPr>
          <w:rFonts w:cs="2  Badr" w:hint="cs"/>
          <w:sz w:val="28"/>
          <w:rtl/>
        </w:rPr>
        <w:t>ی‌</w:t>
      </w:r>
      <w:r>
        <w:rPr>
          <w:rFonts w:cs="2  Badr" w:hint="eastAsia"/>
          <w:sz w:val="28"/>
          <w:rtl/>
        </w:rPr>
        <w:t>شود</w:t>
      </w:r>
      <w:r w:rsidRPr="00F014C0">
        <w:rPr>
          <w:rFonts w:cs="2  Badr" w:hint="cs"/>
          <w:sz w:val="28"/>
          <w:rtl/>
        </w:rPr>
        <w:t xml:space="preserve"> این یک نوع کمک شد که این فضای فکری و معنوی و اخلاقی برای اینجا حاکم شود. </w:t>
      </w:r>
    </w:p>
    <w:p w:rsidR="00264006" w:rsidRPr="00F014C0" w:rsidRDefault="00264006" w:rsidP="00640E50">
      <w:pPr>
        <w:pStyle w:val="41"/>
        <w:numPr>
          <w:ilvl w:val="0"/>
          <w:numId w:val="15"/>
        </w:numPr>
        <w:rPr>
          <w:rtl/>
        </w:rPr>
      </w:pPr>
      <w:r w:rsidRPr="00F014C0">
        <w:rPr>
          <w:rFonts w:hint="cs"/>
          <w:rtl/>
        </w:rPr>
        <w:t xml:space="preserve"> </w:t>
      </w:r>
      <w:bookmarkStart w:id="16" w:name="_Toc367605871"/>
      <w:r w:rsidRPr="00F014C0">
        <w:rPr>
          <w:rFonts w:hint="cs"/>
          <w:rtl/>
        </w:rPr>
        <w:t>حسن تهیه مقدمات اطاعت و ترک معصیت</w:t>
      </w:r>
      <w:bookmarkEnd w:id="16"/>
    </w:p>
    <w:p w:rsidR="00264006" w:rsidRPr="00427E9E" w:rsidRDefault="00264006" w:rsidP="00F95872">
      <w:pPr>
        <w:jc w:val="both"/>
        <w:rPr>
          <w:rFonts w:cs="2  Badr"/>
          <w:b/>
          <w:bCs/>
          <w:sz w:val="28"/>
          <w:rtl/>
        </w:rPr>
      </w:pPr>
      <w:r w:rsidRPr="00F014C0">
        <w:rPr>
          <w:rFonts w:cs="2  Badr" w:hint="cs"/>
          <w:sz w:val="28"/>
          <w:rtl/>
        </w:rPr>
        <w:t>یک عنوان دیگری هم که گاهی در فقه آمده است حسن تهیه مقدمات اطاعت و ترک معصیت است. این را در حد وجوبش</w:t>
      </w:r>
      <w:r w:rsidR="00A04837">
        <w:rPr>
          <w:rFonts w:cs="2  Badr" w:hint="cs"/>
          <w:sz w:val="28"/>
          <w:rtl/>
        </w:rPr>
        <w:t>،</w:t>
      </w:r>
      <w:r w:rsidRPr="00F014C0">
        <w:rPr>
          <w:rFonts w:cs="2  Badr" w:hint="cs"/>
          <w:sz w:val="28"/>
          <w:rtl/>
        </w:rPr>
        <w:t xml:space="preserve"> محل بحث است و در مکاسب محرمه هم گفتیم که این حکم عقلی حتی اگر هیچ دلیل شرعی هم نداشتیم در حد حسن و استحباب این حکم عقلی هیچ تردیدی نیست</w:t>
      </w:r>
      <w:r w:rsidR="00A04837">
        <w:rPr>
          <w:rFonts w:cs="2  Badr" w:hint="cs"/>
          <w:sz w:val="28"/>
          <w:rtl/>
        </w:rPr>
        <w:t>.</w:t>
      </w:r>
      <w:r w:rsidRPr="00F014C0">
        <w:rPr>
          <w:rFonts w:cs="2  Badr" w:hint="cs"/>
          <w:sz w:val="28"/>
          <w:rtl/>
        </w:rPr>
        <w:t xml:space="preserve"> اینکه کسی شرائطی را فراهم کند که </w:t>
      </w:r>
      <w:r>
        <w:rPr>
          <w:rFonts w:cs="2  Badr"/>
          <w:sz w:val="28"/>
          <w:rtl/>
        </w:rPr>
        <w:t>ارزش‌ها</w:t>
      </w:r>
      <w:r>
        <w:rPr>
          <w:rFonts w:cs="2  Badr" w:hint="cs"/>
          <w:sz w:val="28"/>
          <w:rtl/>
        </w:rPr>
        <w:t>ی</w:t>
      </w:r>
      <w:r w:rsidRPr="00F014C0">
        <w:rPr>
          <w:rFonts w:cs="2  Badr" w:hint="cs"/>
          <w:sz w:val="28"/>
          <w:rtl/>
        </w:rPr>
        <w:t xml:space="preserve"> الهی و موازین الهی در جامعه تحقق پیدا کند و جامعه به سمت آن نزدیک شود و از معصیت دور شو</w:t>
      </w:r>
      <w:r>
        <w:rPr>
          <w:rFonts w:cs="2  Badr" w:hint="cs"/>
          <w:sz w:val="28"/>
          <w:rtl/>
        </w:rPr>
        <w:t>د هر نوع زمینه</w:t>
      </w:r>
      <w:r>
        <w:rPr>
          <w:rFonts w:cs="2  Badr"/>
          <w:sz w:val="28"/>
          <w:rtl/>
        </w:rPr>
        <w:softHyphen/>
      </w:r>
      <w:r w:rsidRPr="00F014C0">
        <w:rPr>
          <w:rFonts w:cs="2  Badr" w:hint="cs"/>
          <w:sz w:val="28"/>
          <w:rtl/>
        </w:rPr>
        <w:t>ساز</w:t>
      </w:r>
      <w:r>
        <w:rPr>
          <w:rFonts w:cs="2  Badr" w:hint="cs"/>
          <w:sz w:val="28"/>
          <w:rtl/>
        </w:rPr>
        <w:t>ی</w:t>
      </w:r>
      <w:r>
        <w:rPr>
          <w:rFonts w:cs="2  Badr"/>
          <w:sz w:val="28"/>
          <w:rtl/>
        </w:rPr>
        <w:t xml:space="preserve"> </w:t>
      </w:r>
      <w:r w:rsidRPr="00F014C0">
        <w:rPr>
          <w:rFonts w:cs="2  Badr" w:hint="cs"/>
          <w:sz w:val="28"/>
          <w:rtl/>
        </w:rPr>
        <w:t xml:space="preserve">برای این رجحان دارد و عقل هم این را </w:t>
      </w:r>
      <w:r>
        <w:rPr>
          <w:rFonts w:cs="2  Badr"/>
          <w:sz w:val="28"/>
          <w:rtl/>
        </w:rPr>
        <w:t>م</w:t>
      </w:r>
      <w:r>
        <w:rPr>
          <w:rFonts w:cs="2  Badr" w:hint="cs"/>
          <w:sz w:val="28"/>
          <w:rtl/>
        </w:rPr>
        <w:t>ی‌</w:t>
      </w:r>
      <w:r>
        <w:rPr>
          <w:rFonts w:cs="2  Badr" w:hint="eastAsia"/>
          <w:sz w:val="28"/>
          <w:rtl/>
        </w:rPr>
        <w:t>گفت</w:t>
      </w:r>
      <w:r w:rsidRPr="00F014C0">
        <w:rPr>
          <w:rFonts w:cs="2  Badr" w:hint="cs"/>
          <w:sz w:val="28"/>
          <w:rtl/>
        </w:rPr>
        <w:t xml:space="preserve"> و از مستقلات عقلیه است البته امام و </w:t>
      </w:r>
      <w:r>
        <w:rPr>
          <w:rFonts w:cs="2  Badr"/>
          <w:sz w:val="28"/>
          <w:rtl/>
        </w:rPr>
        <w:t>ا</w:t>
      </w:r>
      <w:r>
        <w:rPr>
          <w:rFonts w:cs="2  Badr" w:hint="cs"/>
          <w:sz w:val="28"/>
          <w:rtl/>
        </w:rPr>
        <w:t>ی</w:t>
      </w:r>
      <w:r>
        <w:rPr>
          <w:rFonts w:cs="2  Badr" w:hint="eastAsia"/>
          <w:sz w:val="28"/>
          <w:rtl/>
        </w:rPr>
        <w:t>ن‌ها</w:t>
      </w:r>
      <w:r w:rsidRPr="00F014C0">
        <w:rPr>
          <w:rFonts w:cs="2  Badr" w:hint="cs"/>
          <w:sz w:val="28"/>
          <w:rtl/>
        </w:rPr>
        <w:t xml:space="preserve"> در حد وجوب </w:t>
      </w:r>
      <w:r>
        <w:rPr>
          <w:rFonts w:cs="2  Badr"/>
          <w:sz w:val="28"/>
          <w:rtl/>
        </w:rPr>
        <w:t>خواسته‌اند</w:t>
      </w:r>
      <w:r w:rsidRPr="00F014C0">
        <w:rPr>
          <w:rFonts w:cs="2  Badr" w:hint="cs"/>
          <w:sz w:val="28"/>
          <w:rtl/>
        </w:rPr>
        <w:t xml:space="preserve"> </w:t>
      </w:r>
      <w:r w:rsidRPr="00F014C0">
        <w:rPr>
          <w:rFonts w:cs="2  Badr" w:hint="cs"/>
          <w:sz w:val="28"/>
          <w:rtl/>
        </w:rPr>
        <w:lastRenderedPageBreak/>
        <w:t xml:space="preserve">بیاورند که مناقشاتی وجود دارد اما در رجحان اصلی تقریبا هیچ اختلافی وجود ندارد اقدامات تمهیدی که زمینه اطاعت الهی را در جامعه فراهم </w:t>
      </w:r>
      <w:r>
        <w:rPr>
          <w:rFonts w:cs="2  Badr"/>
          <w:sz w:val="28"/>
          <w:rtl/>
        </w:rPr>
        <w:t>م</w:t>
      </w:r>
      <w:r>
        <w:rPr>
          <w:rFonts w:cs="2  Badr" w:hint="cs"/>
          <w:sz w:val="28"/>
          <w:rtl/>
        </w:rPr>
        <w:t>ی‌</w:t>
      </w:r>
      <w:r>
        <w:rPr>
          <w:rFonts w:cs="2  Badr" w:hint="eastAsia"/>
          <w:sz w:val="28"/>
          <w:rtl/>
        </w:rPr>
        <w:t>کند</w:t>
      </w:r>
      <w:r w:rsidRPr="00F014C0">
        <w:rPr>
          <w:rFonts w:cs="2  Badr" w:hint="cs"/>
          <w:sz w:val="28"/>
          <w:rtl/>
        </w:rPr>
        <w:t xml:space="preserve"> زمینه دوری و اجتناب از معصیت را فراهم </w:t>
      </w:r>
      <w:r>
        <w:rPr>
          <w:rFonts w:cs="2  Badr"/>
          <w:sz w:val="28"/>
          <w:rtl/>
        </w:rPr>
        <w:t>م</w:t>
      </w:r>
      <w:r>
        <w:rPr>
          <w:rFonts w:cs="2  Badr" w:hint="cs"/>
          <w:sz w:val="28"/>
          <w:rtl/>
        </w:rPr>
        <w:t>ی‌</w:t>
      </w:r>
      <w:r>
        <w:rPr>
          <w:rFonts w:cs="2  Badr" w:hint="eastAsia"/>
          <w:sz w:val="28"/>
          <w:rtl/>
        </w:rPr>
        <w:t>کند</w:t>
      </w:r>
      <w:r w:rsidRPr="00F014C0">
        <w:rPr>
          <w:rFonts w:cs="2  Badr" w:hint="cs"/>
          <w:sz w:val="28"/>
          <w:rtl/>
        </w:rPr>
        <w:t xml:space="preserve"> این هم از قواعدی است که حکم عقلی مستقل دارد و دو تای قبلی هم گرچه عقل آن را </w:t>
      </w:r>
      <w:r>
        <w:rPr>
          <w:rFonts w:cs="2  Badr"/>
          <w:sz w:val="28"/>
          <w:rtl/>
        </w:rPr>
        <w:t>م</w:t>
      </w:r>
      <w:r>
        <w:rPr>
          <w:rFonts w:cs="2  Badr" w:hint="cs"/>
          <w:sz w:val="28"/>
          <w:rtl/>
        </w:rPr>
        <w:t>ی‌</w:t>
      </w:r>
      <w:r>
        <w:rPr>
          <w:rFonts w:cs="2  Badr" w:hint="eastAsia"/>
          <w:sz w:val="28"/>
          <w:rtl/>
        </w:rPr>
        <w:t>فهمد</w:t>
      </w:r>
      <w:r w:rsidRPr="00F014C0">
        <w:rPr>
          <w:rFonts w:cs="2  Badr" w:hint="cs"/>
          <w:sz w:val="28"/>
          <w:rtl/>
        </w:rPr>
        <w:t xml:space="preserve"> اما دلائل شرعی دارد. کبریات این را ما در یک جایی بحث کردیم فقط تطبیق به موردش را بحث </w:t>
      </w:r>
      <w:r>
        <w:rPr>
          <w:rFonts w:cs="2  Badr"/>
          <w:sz w:val="28"/>
          <w:rtl/>
        </w:rPr>
        <w:t>م</w:t>
      </w:r>
      <w:r>
        <w:rPr>
          <w:rFonts w:cs="2  Badr" w:hint="cs"/>
          <w:sz w:val="28"/>
          <w:rtl/>
        </w:rPr>
        <w:t>ی‌</w:t>
      </w:r>
      <w:r>
        <w:rPr>
          <w:rFonts w:cs="2  Badr" w:hint="eastAsia"/>
          <w:sz w:val="28"/>
          <w:rtl/>
        </w:rPr>
        <w:t>کن</w:t>
      </w:r>
      <w:r>
        <w:rPr>
          <w:rFonts w:cs="2  Badr" w:hint="cs"/>
          <w:sz w:val="28"/>
          <w:rtl/>
        </w:rPr>
        <w:t>ی</w:t>
      </w:r>
      <w:r>
        <w:rPr>
          <w:rFonts w:cs="2  Badr" w:hint="eastAsia"/>
          <w:sz w:val="28"/>
          <w:rtl/>
        </w:rPr>
        <w:t>م</w:t>
      </w:r>
      <w:r w:rsidRPr="00F014C0">
        <w:rPr>
          <w:rFonts w:cs="2  Badr" w:hint="cs"/>
          <w:sz w:val="28"/>
          <w:rtl/>
        </w:rPr>
        <w:t xml:space="preserve"> یکی هم بحث روایاتی است که </w:t>
      </w:r>
      <w:r>
        <w:rPr>
          <w:rFonts w:cs="2  Badr" w:hint="cs"/>
          <w:sz w:val="28"/>
          <w:rtl/>
        </w:rPr>
        <w:t>«</w:t>
      </w:r>
      <w:r w:rsidRPr="00427E9E">
        <w:rPr>
          <w:rFonts w:cs="2  Badr" w:hint="cs"/>
          <w:b/>
          <w:bCs/>
          <w:sz w:val="28"/>
          <w:rtl/>
        </w:rPr>
        <w:t>مَنْ‏ سَنَ‏ سُنَّةً حَسَنَة</w:t>
      </w:r>
      <w:r>
        <w:rPr>
          <w:rFonts w:cs="2  Badr" w:hint="cs"/>
          <w:b/>
          <w:bCs/>
          <w:sz w:val="28"/>
          <w:rtl/>
        </w:rPr>
        <w:t>»</w:t>
      </w:r>
      <w:r>
        <w:rPr>
          <w:rStyle w:val="af2"/>
          <w:rFonts w:cs="2  Badr"/>
          <w:b/>
          <w:bCs/>
          <w:sz w:val="28"/>
          <w:rtl/>
        </w:rPr>
        <w:footnoteReference w:id="1"/>
      </w:r>
      <w:r>
        <w:rPr>
          <w:rFonts w:cs="2  Badr" w:hint="cs"/>
          <w:b/>
          <w:bCs/>
          <w:sz w:val="28"/>
          <w:rtl/>
        </w:rPr>
        <w:t xml:space="preserve"> </w:t>
      </w:r>
      <w:r w:rsidRPr="00F014C0">
        <w:rPr>
          <w:rFonts w:cs="2  Badr" w:hint="cs"/>
          <w:sz w:val="28"/>
          <w:rtl/>
        </w:rPr>
        <w:t xml:space="preserve">یا </w:t>
      </w:r>
      <w:r w:rsidR="007C6AC1">
        <w:rPr>
          <w:rFonts w:cs="2  Badr" w:hint="cs"/>
          <w:b/>
          <w:bCs/>
          <w:sz w:val="28"/>
          <w:rtl/>
        </w:rPr>
        <w:t>«</w:t>
      </w:r>
      <w:r w:rsidR="007C6AC1" w:rsidRPr="007C6AC1">
        <w:rPr>
          <w:rFonts w:cs="2  Badr" w:hint="cs"/>
          <w:b/>
          <w:bCs/>
          <w:sz w:val="28"/>
          <w:rtl/>
        </w:rPr>
        <w:t>عَلَّمَ‏ بَابَ‏ هُدًى‏</w:t>
      </w:r>
      <w:r w:rsidR="007C6AC1">
        <w:rPr>
          <w:rFonts w:cs="2  Badr" w:hint="cs"/>
          <w:b/>
          <w:bCs/>
          <w:sz w:val="28"/>
          <w:rtl/>
        </w:rPr>
        <w:t>»</w:t>
      </w:r>
      <w:r w:rsidR="007C6AC1">
        <w:rPr>
          <w:rStyle w:val="af2"/>
          <w:rFonts w:cs="2  Badr"/>
          <w:b/>
          <w:bCs/>
          <w:sz w:val="28"/>
          <w:rtl/>
        </w:rPr>
        <w:footnoteReference w:id="2"/>
      </w:r>
      <w:r w:rsidR="007C6AC1">
        <w:rPr>
          <w:rFonts w:cs="2  Badr" w:hint="cs"/>
          <w:b/>
          <w:bCs/>
          <w:sz w:val="28"/>
          <w:rtl/>
        </w:rPr>
        <w:t xml:space="preserve"> </w:t>
      </w:r>
      <w:r w:rsidRPr="00F014C0">
        <w:rPr>
          <w:rFonts w:cs="2  Badr" w:hint="cs"/>
          <w:sz w:val="28"/>
          <w:rtl/>
        </w:rPr>
        <w:t xml:space="preserve">است </w:t>
      </w:r>
      <w:r w:rsidRPr="007729D2">
        <w:rPr>
          <w:rFonts w:cs="2  Badr" w:hint="cs"/>
          <w:b/>
          <w:bCs/>
          <w:sz w:val="28"/>
          <w:rtl/>
        </w:rPr>
        <w:t>علم باب هدی</w:t>
      </w:r>
      <w:r w:rsidRPr="00F014C0">
        <w:rPr>
          <w:rFonts w:cs="2  Badr" w:hint="cs"/>
          <w:sz w:val="28"/>
          <w:rtl/>
        </w:rPr>
        <w:t xml:space="preserve"> اینجا معنا ندارد در این تمهیدات فرض این است که اقداماتی </w:t>
      </w:r>
      <w:r>
        <w:rPr>
          <w:rFonts w:cs="2  Badr"/>
          <w:sz w:val="28"/>
          <w:rtl/>
        </w:rPr>
        <w:t>م</w:t>
      </w:r>
      <w:r>
        <w:rPr>
          <w:rFonts w:cs="2  Badr" w:hint="cs"/>
          <w:sz w:val="28"/>
          <w:rtl/>
        </w:rPr>
        <w:t>ی‌</w:t>
      </w:r>
      <w:r>
        <w:rPr>
          <w:rFonts w:cs="2  Badr" w:hint="eastAsia"/>
          <w:sz w:val="28"/>
          <w:rtl/>
        </w:rPr>
        <w:t>کند</w:t>
      </w:r>
      <w:r>
        <w:rPr>
          <w:rFonts w:cs="2  Badr" w:hint="cs"/>
          <w:sz w:val="28"/>
          <w:rtl/>
        </w:rPr>
        <w:t xml:space="preserve"> که روی تفکر و جهت</w:t>
      </w:r>
      <w:r>
        <w:rPr>
          <w:rFonts w:cs="2  Badr"/>
          <w:sz w:val="28"/>
          <w:rtl/>
        </w:rPr>
        <w:softHyphen/>
      </w:r>
      <w:r w:rsidRPr="00F014C0">
        <w:rPr>
          <w:rFonts w:cs="2  Badr" w:hint="cs"/>
          <w:sz w:val="28"/>
          <w:rtl/>
        </w:rPr>
        <w:t>گیری</w:t>
      </w:r>
      <w:r>
        <w:rPr>
          <w:rFonts w:cs="2  Badr"/>
          <w:sz w:val="28"/>
          <w:rtl/>
        </w:rPr>
        <w:softHyphen/>
      </w:r>
      <w:r w:rsidRPr="00F014C0">
        <w:rPr>
          <w:rFonts w:cs="2  Badr" w:hint="cs"/>
          <w:sz w:val="28"/>
          <w:rtl/>
        </w:rPr>
        <w:t xml:space="preserve">های جامعه اثر </w:t>
      </w:r>
      <w:r>
        <w:rPr>
          <w:rFonts w:cs="2  Badr"/>
          <w:sz w:val="28"/>
          <w:rtl/>
        </w:rPr>
        <w:t>م</w:t>
      </w:r>
      <w:r>
        <w:rPr>
          <w:rFonts w:cs="2  Badr" w:hint="cs"/>
          <w:sz w:val="28"/>
          <w:rtl/>
        </w:rPr>
        <w:t>ی‌</w:t>
      </w:r>
      <w:r>
        <w:rPr>
          <w:rFonts w:cs="2  Badr" w:hint="eastAsia"/>
          <w:sz w:val="28"/>
          <w:rtl/>
        </w:rPr>
        <w:t>کند</w:t>
      </w:r>
      <w:r w:rsidRPr="00F014C0">
        <w:rPr>
          <w:rFonts w:cs="2  Badr" w:hint="cs"/>
          <w:sz w:val="28"/>
          <w:rtl/>
        </w:rPr>
        <w:t xml:space="preserve"> و تعلیم باب هدایت درآن نیست اما ممکن است بگوییم عنوان دیگری که در روایات گفتیم </w:t>
      </w:r>
      <w:r w:rsidR="007C6AC1">
        <w:rPr>
          <w:rFonts w:cs="2  Badr" w:hint="cs"/>
          <w:sz w:val="28"/>
          <w:rtl/>
        </w:rPr>
        <w:t>«</w:t>
      </w:r>
      <w:r w:rsidR="007C6AC1" w:rsidRPr="00427E9E">
        <w:rPr>
          <w:rFonts w:cs="2  Badr" w:hint="cs"/>
          <w:b/>
          <w:bCs/>
          <w:sz w:val="28"/>
          <w:rtl/>
        </w:rPr>
        <w:t>مَنْ‏ سَنَ‏ سُنَّةً حَسَنَة</w:t>
      </w:r>
      <w:r w:rsidR="007C6AC1">
        <w:rPr>
          <w:rFonts w:cs="2  Badr" w:hint="cs"/>
          <w:b/>
          <w:bCs/>
          <w:sz w:val="28"/>
          <w:rtl/>
        </w:rPr>
        <w:t xml:space="preserve">» </w:t>
      </w:r>
      <w:r w:rsidRPr="00F014C0">
        <w:rPr>
          <w:rFonts w:cs="2  Badr" w:hint="cs"/>
          <w:sz w:val="28"/>
          <w:rtl/>
        </w:rPr>
        <w:t xml:space="preserve">که روایات معتبر داشت آدرسش را آنجایی که بحث </w:t>
      </w:r>
      <w:r>
        <w:rPr>
          <w:rFonts w:cs="2  Badr"/>
          <w:sz w:val="28"/>
          <w:rtl/>
        </w:rPr>
        <w:t>م</w:t>
      </w:r>
      <w:r>
        <w:rPr>
          <w:rFonts w:cs="2  Badr" w:hint="cs"/>
          <w:sz w:val="28"/>
          <w:rtl/>
        </w:rPr>
        <w:t>ی‌</w:t>
      </w:r>
      <w:r>
        <w:rPr>
          <w:rFonts w:cs="2  Badr" w:hint="eastAsia"/>
          <w:sz w:val="28"/>
          <w:rtl/>
        </w:rPr>
        <w:t>کرد</w:t>
      </w:r>
      <w:r>
        <w:rPr>
          <w:rFonts w:cs="2  Badr" w:hint="cs"/>
          <w:sz w:val="28"/>
          <w:rtl/>
        </w:rPr>
        <w:t>ی</w:t>
      </w:r>
      <w:r>
        <w:rPr>
          <w:rFonts w:cs="2  Badr" w:hint="eastAsia"/>
          <w:sz w:val="28"/>
          <w:rtl/>
        </w:rPr>
        <w:t>م</w:t>
      </w:r>
      <w:r w:rsidRPr="00F014C0">
        <w:rPr>
          <w:rFonts w:cs="2  Badr" w:hint="cs"/>
          <w:sz w:val="28"/>
          <w:rtl/>
        </w:rPr>
        <w:t xml:space="preserve"> دادیم. ما باز بحث </w:t>
      </w:r>
      <w:r w:rsidR="007C6AC1">
        <w:rPr>
          <w:rFonts w:cs="2  Badr" w:hint="cs"/>
          <w:sz w:val="28"/>
          <w:rtl/>
        </w:rPr>
        <w:t>«</w:t>
      </w:r>
      <w:r w:rsidR="007C6AC1" w:rsidRPr="00427E9E">
        <w:rPr>
          <w:rFonts w:cs="2  Badr" w:hint="cs"/>
          <w:b/>
          <w:bCs/>
          <w:sz w:val="28"/>
          <w:rtl/>
        </w:rPr>
        <w:t>مَنْ‏ سَنَ‏ سُنَّةً حَسَنَة</w:t>
      </w:r>
      <w:r w:rsidR="007C6AC1">
        <w:rPr>
          <w:rFonts w:cs="2  Badr" w:hint="cs"/>
          <w:b/>
          <w:bCs/>
          <w:sz w:val="28"/>
          <w:rtl/>
        </w:rPr>
        <w:t xml:space="preserve">» </w:t>
      </w:r>
      <w:r w:rsidRPr="00F014C0">
        <w:rPr>
          <w:rFonts w:cs="2  Badr" w:hint="cs"/>
          <w:sz w:val="28"/>
          <w:rtl/>
        </w:rPr>
        <w:t xml:space="preserve">یا </w:t>
      </w:r>
      <w:r w:rsidRPr="007729D2">
        <w:rPr>
          <w:rFonts w:cs="2  Badr" w:hint="cs"/>
          <w:b/>
          <w:bCs/>
          <w:sz w:val="28"/>
          <w:rtl/>
        </w:rPr>
        <w:t>علم باب هدی</w:t>
      </w:r>
      <w:r w:rsidRPr="00F014C0">
        <w:rPr>
          <w:rFonts w:cs="2  Badr" w:hint="cs"/>
          <w:sz w:val="28"/>
          <w:rtl/>
        </w:rPr>
        <w:t xml:space="preserve"> را در بحث</w:t>
      </w:r>
      <w:r>
        <w:rPr>
          <w:rFonts w:cs="2  Badr"/>
          <w:sz w:val="28"/>
          <w:rtl/>
        </w:rPr>
        <w:softHyphen/>
      </w:r>
      <w:r w:rsidRPr="00F014C0">
        <w:rPr>
          <w:rFonts w:cs="2  Badr" w:hint="cs"/>
          <w:sz w:val="28"/>
          <w:rtl/>
        </w:rPr>
        <w:t>های سابق خیلی مفصل بحث کردیم. روایات معتبر دا</w:t>
      </w:r>
      <w:r>
        <w:rPr>
          <w:rFonts w:cs="2  Badr" w:hint="cs"/>
          <w:sz w:val="28"/>
          <w:rtl/>
        </w:rPr>
        <w:t>رد در وسائل آمده که کسی که پایه</w:t>
      </w:r>
      <w:r>
        <w:rPr>
          <w:rFonts w:cs="2  Badr"/>
          <w:sz w:val="28"/>
          <w:rtl/>
        </w:rPr>
        <w:softHyphen/>
      </w:r>
      <w:r w:rsidRPr="00F014C0">
        <w:rPr>
          <w:rFonts w:cs="2  Badr" w:hint="cs"/>
          <w:sz w:val="28"/>
          <w:rtl/>
        </w:rPr>
        <w:t>گذار یک سنت نیکوئی باشد</w:t>
      </w:r>
      <w:r w:rsidR="00A75C83">
        <w:rPr>
          <w:rFonts w:cs="2  Badr" w:hint="cs"/>
          <w:sz w:val="28"/>
          <w:rtl/>
        </w:rPr>
        <w:t>،</w:t>
      </w:r>
      <w:r w:rsidRPr="00F014C0">
        <w:rPr>
          <w:rFonts w:cs="2  Badr" w:hint="cs"/>
          <w:sz w:val="28"/>
          <w:rtl/>
        </w:rPr>
        <w:t xml:space="preserve"> در ثواب</w:t>
      </w:r>
      <w:r>
        <w:rPr>
          <w:rFonts w:cs="2  Badr"/>
          <w:sz w:val="28"/>
          <w:rtl/>
        </w:rPr>
        <w:softHyphen/>
      </w:r>
      <w:r w:rsidRPr="00F014C0">
        <w:rPr>
          <w:rFonts w:cs="2  Badr" w:hint="cs"/>
          <w:sz w:val="28"/>
          <w:rtl/>
        </w:rPr>
        <w:t>های آن سهیم است</w:t>
      </w:r>
      <w:r w:rsidR="00A75C83">
        <w:rPr>
          <w:rFonts w:cs="2  Badr" w:hint="cs"/>
          <w:sz w:val="28"/>
          <w:rtl/>
        </w:rPr>
        <w:t>.</w:t>
      </w:r>
      <w:r w:rsidRPr="00F014C0">
        <w:rPr>
          <w:rFonts w:cs="2  Badr" w:hint="cs"/>
          <w:sz w:val="28"/>
          <w:rtl/>
        </w:rPr>
        <w:t xml:space="preserve"> آن وقت</w:t>
      </w:r>
      <w:r>
        <w:rPr>
          <w:rFonts w:cs="2  Badr" w:hint="cs"/>
          <w:sz w:val="28"/>
          <w:rtl/>
        </w:rPr>
        <w:t xml:space="preserve"> این پایه</w:t>
      </w:r>
      <w:r>
        <w:rPr>
          <w:rFonts w:cs="2  Badr"/>
          <w:sz w:val="28"/>
          <w:rtl/>
        </w:rPr>
        <w:softHyphen/>
      </w:r>
      <w:r w:rsidRPr="00F014C0">
        <w:rPr>
          <w:rFonts w:cs="2  Badr" w:hint="cs"/>
          <w:sz w:val="28"/>
          <w:rtl/>
        </w:rPr>
        <w:t xml:space="preserve">گذار سنت نیکو به اینکه مثلا یک وقف کند یا وصیت کند که در این موقعیت به مردم غذا دهند یا روضه بخوانند </w:t>
      </w:r>
      <w:r>
        <w:rPr>
          <w:rFonts w:cs="2  Badr"/>
          <w:sz w:val="28"/>
          <w:rtl/>
        </w:rPr>
        <w:t>ا</w:t>
      </w:r>
      <w:r>
        <w:rPr>
          <w:rFonts w:cs="2  Badr" w:hint="cs"/>
          <w:sz w:val="28"/>
          <w:rtl/>
        </w:rPr>
        <w:t>ی</w:t>
      </w:r>
      <w:r>
        <w:rPr>
          <w:rFonts w:cs="2  Badr" w:hint="eastAsia"/>
          <w:sz w:val="28"/>
          <w:rtl/>
        </w:rPr>
        <w:t>ن‌ها</w:t>
      </w:r>
      <w:r w:rsidRPr="00F014C0">
        <w:rPr>
          <w:rFonts w:cs="2  Badr" w:hint="cs"/>
          <w:sz w:val="28"/>
          <w:rtl/>
        </w:rPr>
        <w:t xml:space="preserve"> همه </w:t>
      </w:r>
      <w:r w:rsidR="007C6AC1">
        <w:rPr>
          <w:rFonts w:cs="2  Badr" w:hint="cs"/>
          <w:sz w:val="28"/>
          <w:rtl/>
        </w:rPr>
        <w:t>«</w:t>
      </w:r>
      <w:r w:rsidR="007C6AC1" w:rsidRPr="00427E9E">
        <w:rPr>
          <w:rFonts w:cs="2  Badr" w:hint="cs"/>
          <w:b/>
          <w:bCs/>
          <w:sz w:val="28"/>
          <w:rtl/>
        </w:rPr>
        <w:t>مَنْ‏ سَنَ‏ سُنَّةً حَسَنَة</w:t>
      </w:r>
      <w:r w:rsidR="007C6AC1">
        <w:rPr>
          <w:rFonts w:cs="2  Badr" w:hint="cs"/>
          <w:b/>
          <w:bCs/>
          <w:sz w:val="28"/>
          <w:rtl/>
        </w:rPr>
        <w:t xml:space="preserve">» </w:t>
      </w:r>
      <w:r w:rsidRPr="00F014C0">
        <w:rPr>
          <w:rFonts w:cs="2  Badr" w:hint="cs"/>
          <w:sz w:val="28"/>
          <w:rtl/>
        </w:rPr>
        <w:t xml:space="preserve">است یا یک روش اجتماعی را درست </w:t>
      </w:r>
      <w:r>
        <w:rPr>
          <w:rFonts w:cs="2  Badr"/>
          <w:sz w:val="28"/>
          <w:rtl/>
        </w:rPr>
        <w:t>م</w:t>
      </w:r>
      <w:r>
        <w:rPr>
          <w:rFonts w:cs="2  Badr" w:hint="cs"/>
          <w:sz w:val="28"/>
          <w:rtl/>
        </w:rPr>
        <w:t>ی‌</w:t>
      </w:r>
      <w:r>
        <w:rPr>
          <w:rFonts w:cs="2  Badr" w:hint="eastAsia"/>
          <w:sz w:val="28"/>
          <w:rtl/>
        </w:rPr>
        <w:t>کند</w:t>
      </w:r>
      <w:r w:rsidRPr="00F014C0">
        <w:rPr>
          <w:rFonts w:cs="2  Badr" w:hint="cs"/>
          <w:sz w:val="28"/>
          <w:rtl/>
        </w:rPr>
        <w:t xml:space="preserve"> که در این روش و راه آدم</w:t>
      </w:r>
      <w:r>
        <w:rPr>
          <w:rFonts w:cs="2  Badr"/>
          <w:sz w:val="28"/>
          <w:rtl/>
        </w:rPr>
        <w:softHyphen/>
      </w:r>
      <w:r w:rsidRPr="00F014C0">
        <w:rPr>
          <w:rFonts w:cs="2  Badr" w:hint="cs"/>
          <w:sz w:val="28"/>
          <w:rtl/>
        </w:rPr>
        <w:t xml:space="preserve">ها به سمت خیرات حرکت </w:t>
      </w:r>
      <w:r>
        <w:rPr>
          <w:rFonts w:cs="2  Badr"/>
          <w:sz w:val="28"/>
          <w:rtl/>
        </w:rPr>
        <w:t>م</w:t>
      </w:r>
      <w:r>
        <w:rPr>
          <w:rFonts w:cs="2  Badr" w:hint="cs"/>
          <w:sz w:val="28"/>
          <w:rtl/>
        </w:rPr>
        <w:t>ی‌</w:t>
      </w:r>
      <w:r>
        <w:rPr>
          <w:rFonts w:cs="2  Badr" w:hint="eastAsia"/>
          <w:sz w:val="28"/>
          <w:rtl/>
        </w:rPr>
        <w:t>کنند</w:t>
      </w:r>
      <w:r w:rsidR="00A75C83">
        <w:rPr>
          <w:rFonts w:cs="2  Badr" w:hint="cs"/>
          <w:sz w:val="28"/>
          <w:rtl/>
        </w:rPr>
        <w:t>،</w:t>
      </w:r>
      <w:r w:rsidRPr="00F014C0">
        <w:rPr>
          <w:rFonts w:cs="2  Badr" w:hint="cs"/>
          <w:sz w:val="28"/>
          <w:rtl/>
        </w:rPr>
        <w:t xml:space="preserve"> </w:t>
      </w:r>
      <w:r>
        <w:rPr>
          <w:rFonts w:cs="2  Badr"/>
          <w:sz w:val="28"/>
          <w:rtl/>
        </w:rPr>
        <w:t>ا</w:t>
      </w:r>
      <w:r>
        <w:rPr>
          <w:rFonts w:cs="2  Badr" w:hint="cs"/>
          <w:sz w:val="28"/>
          <w:rtl/>
        </w:rPr>
        <w:t>ی</w:t>
      </w:r>
      <w:r>
        <w:rPr>
          <w:rFonts w:cs="2  Badr" w:hint="eastAsia"/>
          <w:sz w:val="28"/>
          <w:rtl/>
        </w:rPr>
        <w:t>ن‌ها</w:t>
      </w:r>
      <w:r w:rsidRPr="00F014C0">
        <w:rPr>
          <w:rFonts w:cs="2  Badr" w:hint="cs"/>
          <w:sz w:val="28"/>
          <w:rtl/>
        </w:rPr>
        <w:t xml:space="preserve"> همه مصداق تصمیم سنت حسنه است</w:t>
      </w:r>
      <w:r w:rsidR="00A75C83">
        <w:rPr>
          <w:rFonts w:cs="2  Badr" w:hint="cs"/>
          <w:sz w:val="28"/>
          <w:rtl/>
        </w:rPr>
        <w:t>.</w:t>
      </w:r>
      <w:r w:rsidRPr="00F014C0">
        <w:rPr>
          <w:rFonts w:cs="2  Badr" w:hint="cs"/>
          <w:sz w:val="28"/>
          <w:rtl/>
        </w:rPr>
        <w:t xml:space="preserve"> اینکه معماری را طوری انجام </w:t>
      </w:r>
      <w:r>
        <w:rPr>
          <w:rFonts w:cs="2  Badr"/>
          <w:sz w:val="28"/>
          <w:rtl/>
        </w:rPr>
        <w:t>م</w:t>
      </w:r>
      <w:r>
        <w:rPr>
          <w:rFonts w:cs="2  Badr" w:hint="cs"/>
          <w:sz w:val="28"/>
          <w:rtl/>
        </w:rPr>
        <w:t>ی‌</w:t>
      </w:r>
      <w:r>
        <w:rPr>
          <w:rFonts w:cs="2  Badr" w:hint="eastAsia"/>
          <w:sz w:val="28"/>
          <w:rtl/>
        </w:rPr>
        <w:t>دهد</w:t>
      </w:r>
      <w:r w:rsidRPr="00F014C0">
        <w:rPr>
          <w:rFonts w:cs="2  Badr" w:hint="cs"/>
          <w:sz w:val="28"/>
          <w:rtl/>
        </w:rPr>
        <w:t xml:space="preserve"> که مردم در فضای این شهر احساس معنویت </w:t>
      </w:r>
      <w:r>
        <w:rPr>
          <w:rFonts w:cs="2  Badr"/>
          <w:sz w:val="28"/>
          <w:rtl/>
        </w:rPr>
        <w:t>م</w:t>
      </w:r>
      <w:r>
        <w:rPr>
          <w:rFonts w:cs="2  Badr" w:hint="cs"/>
          <w:sz w:val="28"/>
          <w:rtl/>
        </w:rPr>
        <w:t>ی‌</w:t>
      </w:r>
      <w:r>
        <w:rPr>
          <w:rFonts w:cs="2  Badr" w:hint="eastAsia"/>
          <w:sz w:val="28"/>
          <w:rtl/>
        </w:rPr>
        <w:t>کنند</w:t>
      </w:r>
      <w:r w:rsidR="00A75C83">
        <w:rPr>
          <w:rFonts w:cs="2  Badr" w:hint="cs"/>
          <w:sz w:val="28"/>
          <w:rtl/>
        </w:rPr>
        <w:t xml:space="preserve"> یا زمینه‌</w:t>
      </w:r>
      <w:r w:rsidRPr="00F014C0">
        <w:rPr>
          <w:rFonts w:cs="2  Badr" w:hint="cs"/>
          <w:sz w:val="28"/>
          <w:rtl/>
        </w:rPr>
        <w:t>ای برای گناه برای او کمتر فراهم شود یا نوع مدیریتش اینطور است</w:t>
      </w:r>
      <w:r w:rsidR="00A75C83">
        <w:rPr>
          <w:rFonts w:cs="2  Badr" w:hint="cs"/>
          <w:sz w:val="28"/>
          <w:rtl/>
        </w:rPr>
        <w:t>،</w:t>
      </w:r>
      <w:r w:rsidRPr="00F014C0">
        <w:rPr>
          <w:rFonts w:cs="2  Badr" w:hint="cs"/>
          <w:sz w:val="28"/>
          <w:rtl/>
        </w:rPr>
        <w:t xml:space="preserve"> </w:t>
      </w:r>
      <w:r>
        <w:rPr>
          <w:rFonts w:cs="2  Badr"/>
          <w:sz w:val="28"/>
          <w:rtl/>
        </w:rPr>
        <w:t>ا</w:t>
      </w:r>
      <w:r>
        <w:rPr>
          <w:rFonts w:cs="2  Badr" w:hint="cs"/>
          <w:sz w:val="28"/>
          <w:rtl/>
        </w:rPr>
        <w:t>ی</w:t>
      </w:r>
      <w:r>
        <w:rPr>
          <w:rFonts w:cs="2  Badr" w:hint="eastAsia"/>
          <w:sz w:val="28"/>
          <w:rtl/>
        </w:rPr>
        <w:t>ن‌ها</w:t>
      </w:r>
      <w:r w:rsidRPr="00F014C0">
        <w:rPr>
          <w:rFonts w:cs="2  Badr" w:hint="cs"/>
          <w:sz w:val="28"/>
          <w:rtl/>
        </w:rPr>
        <w:t xml:space="preserve"> همه مصادیقی از تصمی</w:t>
      </w:r>
      <w:r>
        <w:rPr>
          <w:rFonts w:cs="2  Badr"/>
          <w:sz w:val="28"/>
          <w:rtl/>
        </w:rPr>
        <w:t xml:space="preserve">م </w:t>
      </w:r>
      <w:r w:rsidRPr="00F014C0">
        <w:rPr>
          <w:rFonts w:cs="2  Badr" w:hint="cs"/>
          <w:b/>
          <w:bCs/>
          <w:sz w:val="28"/>
          <w:rtl/>
        </w:rPr>
        <w:t>سنت حسنه</w:t>
      </w:r>
      <w:r w:rsidRPr="00F014C0">
        <w:rPr>
          <w:rFonts w:cs="2  Badr" w:hint="cs"/>
          <w:sz w:val="28"/>
          <w:rtl/>
        </w:rPr>
        <w:t xml:space="preserve"> است چون </w:t>
      </w:r>
      <w:r>
        <w:rPr>
          <w:rFonts w:cs="2  Badr"/>
          <w:sz w:val="28"/>
          <w:rtl/>
        </w:rPr>
        <w:t>ا</w:t>
      </w:r>
      <w:r>
        <w:rPr>
          <w:rFonts w:cs="2  Badr" w:hint="cs"/>
          <w:sz w:val="28"/>
          <w:rtl/>
        </w:rPr>
        <w:t>ی</w:t>
      </w:r>
      <w:r>
        <w:rPr>
          <w:rFonts w:cs="2  Badr" w:hint="eastAsia"/>
          <w:sz w:val="28"/>
          <w:rtl/>
        </w:rPr>
        <w:t>ن‌ها</w:t>
      </w:r>
      <w:r w:rsidRPr="00F014C0">
        <w:rPr>
          <w:rFonts w:cs="2  Badr" w:hint="cs"/>
          <w:sz w:val="28"/>
          <w:rtl/>
        </w:rPr>
        <w:t xml:space="preserve"> را بحث کردیم</w:t>
      </w:r>
      <w:r w:rsidR="00256C9E">
        <w:rPr>
          <w:rFonts w:cs="2  Badr" w:hint="cs"/>
          <w:sz w:val="28"/>
          <w:rtl/>
        </w:rPr>
        <w:t>،</w:t>
      </w:r>
      <w:r w:rsidRPr="00F014C0">
        <w:rPr>
          <w:rFonts w:cs="2  Badr" w:hint="cs"/>
          <w:sz w:val="28"/>
          <w:rtl/>
        </w:rPr>
        <w:t xml:space="preserve"> </w:t>
      </w:r>
      <w:r>
        <w:rPr>
          <w:rFonts w:cs="2  Badr"/>
          <w:sz w:val="28"/>
          <w:rtl/>
        </w:rPr>
        <w:t>نم</w:t>
      </w:r>
      <w:r>
        <w:rPr>
          <w:rFonts w:cs="2  Badr" w:hint="cs"/>
          <w:sz w:val="28"/>
          <w:rtl/>
        </w:rPr>
        <w:t>ی‌</w:t>
      </w:r>
      <w:r>
        <w:rPr>
          <w:rFonts w:cs="2  Badr" w:hint="eastAsia"/>
          <w:sz w:val="28"/>
          <w:rtl/>
        </w:rPr>
        <w:t>خواه</w:t>
      </w:r>
      <w:r>
        <w:rPr>
          <w:rFonts w:cs="2  Badr" w:hint="cs"/>
          <w:sz w:val="28"/>
          <w:rtl/>
        </w:rPr>
        <w:t>ی</w:t>
      </w:r>
      <w:r>
        <w:rPr>
          <w:rFonts w:cs="2  Badr" w:hint="eastAsia"/>
          <w:sz w:val="28"/>
          <w:rtl/>
        </w:rPr>
        <w:t>م</w:t>
      </w:r>
      <w:r w:rsidRPr="00F014C0">
        <w:rPr>
          <w:rFonts w:cs="2  Badr" w:hint="cs"/>
          <w:sz w:val="28"/>
          <w:rtl/>
        </w:rPr>
        <w:t xml:space="preserve"> کبرویش را بحث کن</w:t>
      </w:r>
      <w:r>
        <w:rPr>
          <w:rFonts w:cs="2  Badr" w:hint="cs"/>
          <w:sz w:val="28"/>
          <w:rtl/>
        </w:rPr>
        <w:t>یم</w:t>
      </w:r>
      <w:r w:rsidR="00256C9E">
        <w:rPr>
          <w:rFonts w:cs="2  Badr" w:hint="cs"/>
          <w:sz w:val="28"/>
          <w:rtl/>
        </w:rPr>
        <w:t>.</w:t>
      </w:r>
      <w:r>
        <w:rPr>
          <w:rFonts w:cs="2  Badr" w:hint="cs"/>
          <w:sz w:val="28"/>
          <w:rtl/>
        </w:rPr>
        <w:t xml:space="preserve"> </w:t>
      </w:r>
      <w:r w:rsidR="007C6AC1">
        <w:rPr>
          <w:rFonts w:cs="2  Badr" w:hint="cs"/>
          <w:sz w:val="28"/>
          <w:rtl/>
        </w:rPr>
        <w:t>«</w:t>
      </w:r>
      <w:r w:rsidR="007C6AC1" w:rsidRPr="00427E9E">
        <w:rPr>
          <w:rFonts w:cs="2  Badr" w:hint="cs"/>
          <w:b/>
          <w:bCs/>
          <w:sz w:val="28"/>
          <w:rtl/>
        </w:rPr>
        <w:t>مَنْ‏ سَنَ‏ سُنَّةً حَسَنَة</w:t>
      </w:r>
      <w:r w:rsidR="007C6AC1">
        <w:rPr>
          <w:rFonts w:cs="2  Badr" w:hint="cs"/>
          <w:b/>
          <w:bCs/>
          <w:sz w:val="28"/>
          <w:rtl/>
        </w:rPr>
        <w:t>»</w:t>
      </w:r>
      <w:r w:rsidR="00256C9E">
        <w:rPr>
          <w:rFonts w:cs="2  Badr" w:hint="cs"/>
          <w:b/>
          <w:bCs/>
          <w:sz w:val="28"/>
          <w:rtl/>
        </w:rPr>
        <w:t>،</w:t>
      </w:r>
      <w:r w:rsidR="007C6AC1">
        <w:rPr>
          <w:rFonts w:cs="2  Badr" w:hint="cs"/>
          <w:b/>
          <w:bCs/>
          <w:sz w:val="28"/>
          <w:rtl/>
        </w:rPr>
        <w:t xml:space="preserve"> </w:t>
      </w:r>
      <w:r w:rsidRPr="00F014C0">
        <w:rPr>
          <w:rFonts w:cs="2  Badr" w:hint="cs"/>
          <w:sz w:val="28"/>
          <w:rtl/>
        </w:rPr>
        <w:t>گفتیم مقصود این است که بدعتی در دین بگذارد</w:t>
      </w:r>
      <w:r w:rsidR="00256C9E">
        <w:rPr>
          <w:rFonts w:cs="2  Badr" w:hint="cs"/>
          <w:sz w:val="28"/>
          <w:rtl/>
        </w:rPr>
        <w:t>.</w:t>
      </w:r>
      <w:r w:rsidRPr="00F014C0">
        <w:rPr>
          <w:rFonts w:cs="2  Badr" w:hint="cs"/>
          <w:sz w:val="28"/>
          <w:rtl/>
        </w:rPr>
        <w:t xml:space="preserve"> یعنی خودش مستحبات و واجبات را جعل کند</w:t>
      </w:r>
      <w:r w:rsidR="00256C9E">
        <w:rPr>
          <w:rFonts w:cs="2  Badr" w:hint="cs"/>
          <w:sz w:val="28"/>
          <w:rtl/>
        </w:rPr>
        <w:t>،</w:t>
      </w:r>
      <w:r w:rsidRPr="00F014C0">
        <w:rPr>
          <w:rFonts w:cs="2  Badr" w:hint="cs"/>
          <w:sz w:val="28"/>
          <w:rtl/>
        </w:rPr>
        <w:t xml:space="preserve"> آن بدعت است</w:t>
      </w:r>
      <w:r w:rsidR="00256C9E">
        <w:rPr>
          <w:rFonts w:cs="2  Badr" w:hint="cs"/>
          <w:sz w:val="28"/>
          <w:rtl/>
        </w:rPr>
        <w:t>.</w:t>
      </w:r>
      <w:r w:rsidRPr="00F014C0">
        <w:rPr>
          <w:rFonts w:cs="2  Badr" w:hint="cs"/>
          <w:sz w:val="28"/>
          <w:rtl/>
        </w:rPr>
        <w:t xml:space="preserve"> آن را </w:t>
      </w:r>
      <w:r>
        <w:rPr>
          <w:rFonts w:cs="2  Badr"/>
          <w:sz w:val="28"/>
          <w:rtl/>
        </w:rPr>
        <w:t>نم</w:t>
      </w:r>
      <w:r>
        <w:rPr>
          <w:rFonts w:cs="2  Badr" w:hint="cs"/>
          <w:sz w:val="28"/>
          <w:rtl/>
        </w:rPr>
        <w:t>ی‌</w:t>
      </w:r>
      <w:r>
        <w:rPr>
          <w:rFonts w:cs="2  Badr" w:hint="eastAsia"/>
          <w:sz w:val="28"/>
          <w:rtl/>
        </w:rPr>
        <w:t>گو</w:t>
      </w:r>
      <w:r>
        <w:rPr>
          <w:rFonts w:cs="2  Badr" w:hint="cs"/>
          <w:sz w:val="28"/>
          <w:rtl/>
        </w:rPr>
        <w:t>یی</w:t>
      </w:r>
      <w:r>
        <w:rPr>
          <w:rFonts w:cs="2  Badr" w:hint="eastAsia"/>
          <w:sz w:val="28"/>
          <w:rtl/>
        </w:rPr>
        <w:t>م</w:t>
      </w:r>
      <w:r w:rsidRPr="00F014C0">
        <w:rPr>
          <w:rFonts w:cs="2  Badr" w:hint="cs"/>
          <w:sz w:val="28"/>
          <w:rtl/>
        </w:rPr>
        <w:t xml:space="preserve"> و لذا </w:t>
      </w:r>
      <w:r w:rsidR="007C6AC1">
        <w:rPr>
          <w:rFonts w:cs="2  Badr" w:hint="cs"/>
          <w:sz w:val="28"/>
          <w:rtl/>
        </w:rPr>
        <w:t>«</w:t>
      </w:r>
      <w:r w:rsidR="007C6AC1" w:rsidRPr="00427E9E">
        <w:rPr>
          <w:rFonts w:cs="2  Badr" w:hint="cs"/>
          <w:b/>
          <w:bCs/>
          <w:sz w:val="28"/>
          <w:rtl/>
        </w:rPr>
        <w:t>سَنَ‏ سُنَّةً حَسَنَة</w:t>
      </w:r>
      <w:r w:rsidR="007C6AC1">
        <w:rPr>
          <w:rFonts w:cs="2  Badr" w:hint="cs"/>
          <w:b/>
          <w:bCs/>
          <w:sz w:val="28"/>
          <w:rtl/>
        </w:rPr>
        <w:t xml:space="preserve">» </w:t>
      </w:r>
      <w:r w:rsidRPr="00F014C0">
        <w:rPr>
          <w:rFonts w:cs="2  Badr" w:hint="cs"/>
          <w:sz w:val="28"/>
          <w:rtl/>
        </w:rPr>
        <w:t xml:space="preserve">یعنی کاری </w:t>
      </w:r>
      <w:r>
        <w:rPr>
          <w:rFonts w:cs="2  Badr"/>
          <w:sz w:val="28"/>
          <w:rtl/>
        </w:rPr>
        <w:t>م</w:t>
      </w:r>
      <w:r>
        <w:rPr>
          <w:rFonts w:cs="2  Badr" w:hint="cs"/>
          <w:sz w:val="28"/>
          <w:rtl/>
        </w:rPr>
        <w:t>ی‌</w:t>
      </w:r>
      <w:r>
        <w:rPr>
          <w:rFonts w:cs="2  Badr" w:hint="eastAsia"/>
          <w:sz w:val="28"/>
          <w:rtl/>
        </w:rPr>
        <w:t>کند</w:t>
      </w:r>
      <w:r w:rsidRPr="00F014C0">
        <w:rPr>
          <w:rFonts w:cs="2  Badr" w:hint="cs"/>
          <w:sz w:val="28"/>
          <w:rtl/>
        </w:rPr>
        <w:t xml:space="preserve"> در راستای تحقق مستحبات و واجبات الهی، این نکته در این خیلی مهم است</w:t>
      </w:r>
      <w:r w:rsidR="007C6AC1">
        <w:rPr>
          <w:rFonts w:cs="2  Badr" w:hint="cs"/>
          <w:sz w:val="28"/>
          <w:rtl/>
        </w:rPr>
        <w:t xml:space="preserve"> «</w:t>
      </w:r>
      <w:r w:rsidR="007C6AC1" w:rsidRPr="00427E9E">
        <w:rPr>
          <w:rFonts w:cs="2  Badr" w:hint="cs"/>
          <w:b/>
          <w:bCs/>
          <w:sz w:val="28"/>
          <w:rtl/>
        </w:rPr>
        <w:t>سَنَ‏ سُنَّةً حَسَنَة</w:t>
      </w:r>
      <w:r w:rsidR="007C6AC1">
        <w:rPr>
          <w:rFonts w:cs="2  Badr" w:hint="cs"/>
          <w:b/>
          <w:bCs/>
          <w:sz w:val="28"/>
          <w:rtl/>
        </w:rPr>
        <w:t xml:space="preserve">» </w:t>
      </w:r>
      <w:r w:rsidRPr="00F014C0">
        <w:rPr>
          <w:rFonts w:cs="2  Badr" w:hint="cs"/>
          <w:sz w:val="28"/>
          <w:rtl/>
        </w:rPr>
        <w:t xml:space="preserve">یعنی یک سنت الهی را احیاء </w:t>
      </w:r>
      <w:r>
        <w:rPr>
          <w:rFonts w:cs="2  Badr"/>
          <w:sz w:val="28"/>
          <w:rtl/>
        </w:rPr>
        <w:t>م</w:t>
      </w:r>
      <w:r>
        <w:rPr>
          <w:rFonts w:cs="2  Badr" w:hint="cs"/>
          <w:sz w:val="28"/>
          <w:rtl/>
        </w:rPr>
        <w:t>ی‌</w:t>
      </w:r>
      <w:r>
        <w:rPr>
          <w:rFonts w:cs="2  Badr" w:hint="eastAsia"/>
          <w:sz w:val="28"/>
          <w:rtl/>
        </w:rPr>
        <w:t>کند</w:t>
      </w:r>
      <w:r w:rsidRPr="00F014C0">
        <w:rPr>
          <w:rFonts w:cs="2  Badr" w:hint="cs"/>
          <w:sz w:val="28"/>
          <w:rtl/>
        </w:rPr>
        <w:t xml:space="preserve"> و رواج </w:t>
      </w:r>
      <w:r>
        <w:rPr>
          <w:rFonts w:cs="2  Badr"/>
          <w:sz w:val="28"/>
          <w:rtl/>
        </w:rPr>
        <w:t>م</w:t>
      </w:r>
      <w:r>
        <w:rPr>
          <w:rFonts w:cs="2  Badr" w:hint="cs"/>
          <w:sz w:val="28"/>
          <w:rtl/>
        </w:rPr>
        <w:t>ی‌</w:t>
      </w:r>
      <w:r>
        <w:rPr>
          <w:rFonts w:cs="2  Badr" w:hint="eastAsia"/>
          <w:sz w:val="28"/>
          <w:rtl/>
        </w:rPr>
        <w:t>دهد</w:t>
      </w:r>
      <w:r w:rsidR="00256C9E">
        <w:rPr>
          <w:rFonts w:cs="2  Badr" w:hint="cs"/>
          <w:sz w:val="28"/>
          <w:rtl/>
        </w:rPr>
        <w:t>.</w:t>
      </w:r>
      <w:r w:rsidRPr="00F014C0">
        <w:rPr>
          <w:rFonts w:cs="2  Badr" w:hint="cs"/>
          <w:sz w:val="28"/>
          <w:rtl/>
        </w:rPr>
        <w:t xml:space="preserve"> همانی که شارع گفته واجب است یا مستحب، یا کمک </w:t>
      </w:r>
      <w:r>
        <w:rPr>
          <w:rFonts w:cs="2  Badr"/>
          <w:sz w:val="28"/>
          <w:rtl/>
        </w:rPr>
        <w:t>م</w:t>
      </w:r>
      <w:r>
        <w:rPr>
          <w:rFonts w:cs="2  Badr" w:hint="cs"/>
          <w:sz w:val="28"/>
          <w:rtl/>
        </w:rPr>
        <w:t>ی‌</w:t>
      </w:r>
      <w:r>
        <w:rPr>
          <w:rFonts w:cs="2  Badr" w:hint="eastAsia"/>
          <w:sz w:val="28"/>
          <w:rtl/>
        </w:rPr>
        <w:t>کند</w:t>
      </w:r>
      <w:r w:rsidRPr="00F014C0">
        <w:rPr>
          <w:rFonts w:cs="2  Badr" w:hint="cs"/>
          <w:sz w:val="28"/>
          <w:rtl/>
        </w:rPr>
        <w:t xml:space="preserve"> که افراد به سمت آن برود چون </w:t>
      </w:r>
      <w:r w:rsidR="007D19AE">
        <w:rPr>
          <w:rFonts w:cs="2  Badr" w:hint="cs"/>
          <w:b/>
          <w:bCs/>
          <w:sz w:val="28"/>
          <w:rtl/>
        </w:rPr>
        <w:t xml:space="preserve">سن سنة </w:t>
      </w:r>
      <w:r w:rsidRPr="00256C9E">
        <w:rPr>
          <w:rFonts w:cs="2  Badr" w:hint="cs"/>
          <w:b/>
          <w:bCs/>
          <w:sz w:val="28"/>
          <w:rtl/>
        </w:rPr>
        <w:t>حسنه</w:t>
      </w:r>
      <w:r w:rsidRPr="00F014C0">
        <w:rPr>
          <w:rFonts w:cs="2  Badr" w:hint="cs"/>
          <w:sz w:val="28"/>
          <w:rtl/>
        </w:rPr>
        <w:t xml:space="preserve"> که </w:t>
      </w:r>
      <w:r>
        <w:rPr>
          <w:rFonts w:cs="2  Badr"/>
          <w:sz w:val="28"/>
          <w:rtl/>
        </w:rPr>
        <w:t>نم</w:t>
      </w:r>
      <w:r>
        <w:rPr>
          <w:rFonts w:cs="2  Badr" w:hint="cs"/>
          <w:sz w:val="28"/>
          <w:rtl/>
        </w:rPr>
        <w:t>ی‌</w:t>
      </w:r>
      <w:r>
        <w:rPr>
          <w:rFonts w:cs="2  Badr" w:hint="eastAsia"/>
          <w:sz w:val="28"/>
          <w:rtl/>
        </w:rPr>
        <w:t>خواهد</w:t>
      </w:r>
      <w:r w:rsidR="007D19AE">
        <w:rPr>
          <w:rFonts w:cs="2  Badr" w:hint="cs"/>
          <w:sz w:val="28"/>
          <w:rtl/>
        </w:rPr>
        <w:t xml:space="preserve"> بگوید که خودش بیاید بدعت‌</w:t>
      </w:r>
      <w:r w:rsidRPr="00F014C0">
        <w:rPr>
          <w:rFonts w:cs="2  Badr" w:hint="cs"/>
          <w:sz w:val="28"/>
          <w:rtl/>
        </w:rPr>
        <w:t>گذاری کند</w:t>
      </w:r>
      <w:r w:rsidR="007D19AE">
        <w:rPr>
          <w:rFonts w:cs="2  Badr" w:hint="cs"/>
          <w:sz w:val="28"/>
          <w:rtl/>
        </w:rPr>
        <w:t>.</w:t>
      </w:r>
      <w:r w:rsidRPr="00F014C0">
        <w:rPr>
          <w:rFonts w:cs="2  Badr" w:hint="cs"/>
          <w:sz w:val="28"/>
          <w:rtl/>
        </w:rPr>
        <w:t xml:space="preserve"> </w:t>
      </w:r>
      <w:r w:rsidR="007C6AC1">
        <w:rPr>
          <w:rFonts w:cs="2  Badr" w:hint="cs"/>
          <w:sz w:val="28"/>
          <w:rtl/>
        </w:rPr>
        <w:lastRenderedPageBreak/>
        <w:t>«</w:t>
      </w:r>
      <w:r w:rsidR="007C6AC1" w:rsidRPr="00427E9E">
        <w:rPr>
          <w:rFonts w:cs="2  Badr" w:hint="cs"/>
          <w:b/>
          <w:bCs/>
          <w:sz w:val="28"/>
          <w:rtl/>
        </w:rPr>
        <w:t>سَنَ‏ سُنَّةً حَسَنَة</w:t>
      </w:r>
      <w:r w:rsidR="007C6AC1">
        <w:rPr>
          <w:rFonts w:cs="2  Badr" w:hint="cs"/>
          <w:b/>
          <w:bCs/>
          <w:sz w:val="28"/>
          <w:rtl/>
        </w:rPr>
        <w:t>»</w:t>
      </w:r>
      <w:r w:rsidRPr="00F014C0">
        <w:rPr>
          <w:rFonts w:cs="2  Badr" w:hint="cs"/>
          <w:sz w:val="28"/>
          <w:rtl/>
        </w:rPr>
        <w:t xml:space="preserve"> یع</w:t>
      </w:r>
      <w:r w:rsidR="007D19AE" w:rsidRPr="00F014C0">
        <w:rPr>
          <w:rFonts w:cs="2  Badr" w:hint="cs"/>
          <w:sz w:val="28"/>
          <w:rtl/>
        </w:rPr>
        <w:t>ن</w:t>
      </w:r>
      <w:r w:rsidRPr="00F014C0">
        <w:rPr>
          <w:rFonts w:cs="2  Badr" w:hint="cs"/>
          <w:sz w:val="28"/>
          <w:rtl/>
        </w:rPr>
        <w:t xml:space="preserve">ی یک چیزی که به عنوان اولی واجب یا مستحب است و الان متروک شده این را رواج </w:t>
      </w:r>
      <w:r>
        <w:rPr>
          <w:rFonts w:cs="2  Badr"/>
          <w:sz w:val="28"/>
          <w:rtl/>
        </w:rPr>
        <w:t>م</w:t>
      </w:r>
      <w:r>
        <w:rPr>
          <w:rFonts w:cs="2  Badr" w:hint="cs"/>
          <w:sz w:val="28"/>
          <w:rtl/>
        </w:rPr>
        <w:t>ی‌</w:t>
      </w:r>
      <w:r>
        <w:rPr>
          <w:rFonts w:cs="2  Badr" w:hint="eastAsia"/>
          <w:sz w:val="28"/>
          <w:rtl/>
        </w:rPr>
        <w:t>دهد</w:t>
      </w:r>
      <w:r w:rsidR="007D19AE">
        <w:rPr>
          <w:rFonts w:cs="2  Badr" w:hint="cs"/>
          <w:sz w:val="28"/>
          <w:rtl/>
        </w:rPr>
        <w:t>.</w:t>
      </w:r>
      <w:r w:rsidRPr="00F014C0">
        <w:rPr>
          <w:rFonts w:cs="2  Badr" w:hint="cs"/>
          <w:sz w:val="28"/>
          <w:rtl/>
        </w:rPr>
        <w:t xml:space="preserve"> مثلا نماز جمعه خوانده </w:t>
      </w:r>
      <w:r>
        <w:rPr>
          <w:rFonts w:cs="2  Badr"/>
          <w:sz w:val="28"/>
          <w:rtl/>
        </w:rPr>
        <w:t>نم</w:t>
      </w:r>
      <w:r>
        <w:rPr>
          <w:rFonts w:cs="2  Badr" w:hint="cs"/>
          <w:sz w:val="28"/>
          <w:rtl/>
        </w:rPr>
        <w:t>ی‌</w:t>
      </w:r>
      <w:r>
        <w:rPr>
          <w:rFonts w:cs="2  Badr" w:hint="eastAsia"/>
          <w:sz w:val="28"/>
          <w:rtl/>
        </w:rPr>
        <w:t>شد</w:t>
      </w:r>
      <w:r w:rsidR="007D19AE">
        <w:rPr>
          <w:rFonts w:cs="2  Badr" w:hint="cs"/>
          <w:sz w:val="28"/>
          <w:rtl/>
        </w:rPr>
        <w:t xml:space="preserve"> او پایه‌</w:t>
      </w:r>
      <w:r w:rsidRPr="00F014C0">
        <w:rPr>
          <w:rFonts w:cs="2  Badr" w:hint="cs"/>
          <w:sz w:val="28"/>
          <w:rtl/>
        </w:rPr>
        <w:t xml:space="preserve">گذاری </w:t>
      </w:r>
      <w:r>
        <w:rPr>
          <w:rFonts w:cs="2  Badr"/>
          <w:sz w:val="28"/>
          <w:rtl/>
        </w:rPr>
        <w:t>م</w:t>
      </w:r>
      <w:r>
        <w:rPr>
          <w:rFonts w:cs="2  Badr" w:hint="cs"/>
          <w:sz w:val="28"/>
          <w:rtl/>
        </w:rPr>
        <w:t>ی‌</w:t>
      </w:r>
      <w:r>
        <w:rPr>
          <w:rFonts w:cs="2  Badr" w:hint="eastAsia"/>
          <w:sz w:val="28"/>
          <w:rtl/>
        </w:rPr>
        <w:t>کند</w:t>
      </w:r>
      <w:r w:rsidRPr="00F014C0">
        <w:rPr>
          <w:rFonts w:cs="2  Badr" w:hint="cs"/>
          <w:sz w:val="28"/>
          <w:rtl/>
        </w:rPr>
        <w:t xml:space="preserve"> که خوانده شود. همانی که شرع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F014C0">
        <w:rPr>
          <w:rFonts w:cs="2  Badr" w:hint="cs"/>
          <w:sz w:val="28"/>
          <w:rtl/>
        </w:rPr>
        <w:t xml:space="preserve"> او رواج </w:t>
      </w:r>
      <w:r>
        <w:rPr>
          <w:rFonts w:cs="2  Badr"/>
          <w:sz w:val="28"/>
          <w:rtl/>
        </w:rPr>
        <w:t>م</w:t>
      </w:r>
      <w:r>
        <w:rPr>
          <w:rFonts w:cs="2  Badr" w:hint="cs"/>
          <w:sz w:val="28"/>
          <w:rtl/>
        </w:rPr>
        <w:t>ی‌</w:t>
      </w:r>
      <w:r>
        <w:rPr>
          <w:rFonts w:cs="2  Badr" w:hint="eastAsia"/>
          <w:sz w:val="28"/>
          <w:rtl/>
        </w:rPr>
        <w:t>دهد</w:t>
      </w:r>
      <w:r w:rsidRPr="00F014C0">
        <w:rPr>
          <w:rFonts w:cs="2  Badr" w:hint="cs"/>
          <w:sz w:val="28"/>
          <w:rtl/>
        </w:rPr>
        <w:t xml:space="preserve">. یک مصداقش هم این است که اقداماتی </w:t>
      </w:r>
      <w:r>
        <w:rPr>
          <w:rFonts w:cs="2  Badr"/>
          <w:sz w:val="28"/>
          <w:rtl/>
        </w:rPr>
        <w:t>م</w:t>
      </w:r>
      <w:r>
        <w:rPr>
          <w:rFonts w:cs="2  Badr" w:hint="cs"/>
          <w:sz w:val="28"/>
          <w:rtl/>
        </w:rPr>
        <w:t>ی‌</w:t>
      </w:r>
      <w:r>
        <w:rPr>
          <w:rFonts w:cs="2  Badr" w:hint="eastAsia"/>
          <w:sz w:val="28"/>
          <w:rtl/>
        </w:rPr>
        <w:t>کند</w:t>
      </w:r>
      <w:r w:rsidRPr="00F014C0">
        <w:rPr>
          <w:rFonts w:cs="2  Badr" w:hint="cs"/>
          <w:sz w:val="28"/>
          <w:rtl/>
        </w:rPr>
        <w:t xml:space="preserve"> که آن به واسطه آن مستقیم واجب و مستحب را رواج </w:t>
      </w:r>
      <w:r>
        <w:rPr>
          <w:rFonts w:cs="2  Badr"/>
          <w:sz w:val="28"/>
          <w:rtl/>
        </w:rPr>
        <w:t>نم</w:t>
      </w:r>
      <w:r>
        <w:rPr>
          <w:rFonts w:cs="2  Badr" w:hint="cs"/>
          <w:sz w:val="28"/>
          <w:rtl/>
        </w:rPr>
        <w:t>ی‌</w:t>
      </w:r>
      <w:r>
        <w:rPr>
          <w:rFonts w:cs="2  Badr" w:hint="eastAsia"/>
          <w:sz w:val="28"/>
          <w:rtl/>
        </w:rPr>
        <w:t>دهد</w:t>
      </w:r>
      <w:r w:rsidRPr="00F014C0">
        <w:rPr>
          <w:rFonts w:cs="2  Badr" w:hint="cs"/>
          <w:sz w:val="28"/>
          <w:rtl/>
        </w:rPr>
        <w:t xml:space="preserve"> کاری </w:t>
      </w:r>
      <w:r>
        <w:rPr>
          <w:rFonts w:cs="2  Badr"/>
          <w:sz w:val="28"/>
          <w:rtl/>
        </w:rPr>
        <w:t>م</w:t>
      </w:r>
      <w:r>
        <w:rPr>
          <w:rFonts w:cs="2  Badr" w:hint="cs"/>
          <w:sz w:val="28"/>
          <w:rtl/>
        </w:rPr>
        <w:t>ی‌</w:t>
      </w:r>
      <w:r>
        <w:rPr>
          <w:rFonts w:cs="2  Badr" w:hint="eastAsia"/>
          <w:sz w:val="28"/>
          <w:rtl/>
        </w:rPr>
        <w:t>کند</w:t>
      </w:r>
      <w:r w:rsidRPr="00F014C0">
        <w:rPr>
          <w:rFonts w:cs="2  Badr" w:hint="cs"/>
          <w:sz w:val="28"/>
          <w:rtl/>
        </w:rPr>
        <w:t xml:space="preserve"> که واجب و مستحب در آن فضا رواج پیدا </w:t>
      </w:r>
      <w:r>
        <w:rPr>
          <w:rFonts w:cs="2  Badr"/>
          <w:sz w:val="28"/>
          <w:rtl/>
        </w:rPr>
        <w:t>م</w:t>
      </w:r>
      <w:r>
        <w:rPr>
          <w:rFonts w:cs="2  Badr" w:hint="cs"/>
          <w:sz w:val="28"/>
          <w:rtl/>
        </w:rPr>
        <w:t>ی‌</w:t>
      </w:r>
      <w:r>
        <w:rPr>
          <w:rFonts w:cs="2  Badr" w:hint="eastAsia"/>
          <w:sz w:val="28"/>
          <w:rtl/>
        </w:rPr>
        <w:t>کند</w:t>
      </w:r>
      <w:r w:rsidR="007D19AE">
        <w:rPr>
          <w:rFonts w:cs="2  Badr" w:hint="cs"/>
          <w:sz w:val="28"/>
          <w:rtl/>
        </w:rPr>
        <w:t>.</w:t>
      </w:r>
      <w:r w:rsidRPr="00F014C0">
        <w:rPr>
          <w:rFonts w:cs="2  Badr" w:hint="cs"/>
          <w:sz w:val="28"/>
          <w:rtl/>
        </w:rPr>
        <w:t xml:space="preserve"> این هم </w:t>
      </w:r>
      <w:r w:rsidR="007C6AC1">
        <w:rPr>
          <w:rFonts w:cs="2  Badr" w:hint="cs"/>
          <w:sz w:val="28"/>
          <w:rtl/>
        </w:rPr>
        <w:t>«</w:t>
      </w:r>
      <w:r w:rsidR="007C6AC1">
        <w:rPr>
          <w:rFonts w:cs="2  Badr" w:hint="cs"/>
          <w:b/>
          <w:bCs/>
          <w:sz w:val="28"/>
          <w:rtl/>
        </w:rPr>
        <w:t>‏</w:t>
      </w:r>
      <w:r w:rsidR="007C6AC1" w:rsidRPr="00427E9E">
        <w:rPr>
          <w:rFonts w:cs="2  Badr" w:hint="cs"/>
          <w:b/>
          <w:bCs/>
          <w:sz w:val="28"/>
          <w:rtl/>
        </w:rPr>
        <w:t>سَنَ‏ سُنَّةً حَسَنَة</w:t>
      </w:r>
      <w:r w:rsidR="007C6AC1">
        <w:rPr>
          <w:rFonts w:cs="2  Badr" w:hint="cs"/>
          <w:b/>
          <w:bCs/>
          <w:sz w:val="28"/>
          <w:rtl/>
        </w:rPr>
        <w:t xml:space="preserve">» </w:t>
      </w:r>
      <w:r w:rsidRPr="00F014C0">
        <w:rPr>
          <w:rFonts w:cs="2  Badr" w:hint="cs"/>
          <w:sz w:val="28"/>
          <w:rtl/>
        </w:rPr>
        <w:t>است. بحث</w:t>
      </w:r>
      <w:r w:rsidR="007D19AE">
        <w:rPr>
          <w:rFonts w:cs="2  Badr" w:hint="cs"/>
          <w:sz w:val="28"/>
          <w:rtl/>
        </w:rPr>
        <w:t>‌</w:t>
      </w:r>
      <w:r w:rsidRPr="00F014C0">
        <w:rPr>
          <w:rFonts w:cs="2  Badr" w:hint="cs"/>
          <w:sz w:val="28"/>
          <w:rtl/>
        </w:rPr>
        <w:t>های سندی و ضوابط این قاعده که یک قاعده مهم فقهی است</w:t>
      </w:r>
      <w:r w:rsidR="00F95872">
        <w:rPr>
          <w:rFonts w:cs="2  Badr" w:hint="cs"/>
          <w:sz w:val="28"/>
          <w:rtl/>
        </w:rPr>
        <w:t>،</w:t>
      </w:r>
      <w:r w:rsidRPr="00F014C0">
        <w:rPr>
          <w:rFonts w:cs="2  Badr" w:hint="cs"/>
          <w:sz w:val="28"/>
          <w:rtl/>
        </w:rPr>
        <w:t xml:space="preserve"> قبل</w:t>
      </w:r>
      <w:r w:rsidR="00F95872">
        <w:rPr>
          <w:rFonts w:cs="2  Badr" w:hint="cs"/>
          <w:sz w:val="28"/>
          <w:rtl/>
        </w:rPr>
        <w:t>ا</w:t>
      </w:r>
      <w:r w:rsidRPr="00F014C0">
        <w:rPr>
          <w:rFonts w:cs="2  Badr" w:hint="cs"/>
          <w:sz w:val="28"/>
          <w:rtl/>
        </w:rPr>
        <w:t xml:space="preserve"> بحث کرد</w:t>
      </w:r>
      <w:r w:rsidR="00F95872">
        <w:rPr>
          <w:rFonts w:cs="2  Badr" w:hint="cs"/>
          <w:sz w:val="28"/>
          <w:rtl/>
        </w:rPr>
        <w:t>ه‌ا</w:t>
      </w:r>
      <w:r w:rsidRPr="00F014C0">
        <w:rPr>
          <w:rFonts w:cs="2  Badr" w:hint="cs"/>
          <w:sz w:val="28"/>
          <w:rtl/>
        </w:rPr>
        <w:t>یم. ولی با تقریری که عرض کردم</w:t>
      </w:r>
      <w:r w:rsidR="00F95872">
        <w:rPr>
          <w:rFonts w:cs="2  Badr" w:hint="cs"/>
          <w:sz w:val="28"/>
          <w:rtl/>
        </w:rPr>
        <w:t>،</w:t>
      </w:r>
      <w:r w:rsidRPr="00F014C0">
        <w:rPr>
          <w:rFonts w:cs="2  Badr" w:hint="cs"/>
          <w:sz w:val="28"/>
          <w:rtl/>
        </w:rPr>
        <w:t xml:space="preserve"> شامل هر نوع عملی که اثر معنوی دارد</w:t>
      </w:r>
      <w:r w:rsidR="00F95872">
        <w:rPr>
          <w:rFonts w:cs="2  Badr" w:hint="cs"/>
          <w:sz w:val="28"/>
          <w:rtl/>
        </w:rPr>
        <w:t>،</w:t>
      </w:r>
      <w:r w:rsidRPr="00F014C0">
        <w:rPr>
          <w:rFonts w:cs="2  Badr" w:hint="cs"/>
          <w:sz w:val="28"/>
          <w:rtl/>
        </w:rPr>
        <w:t xml:space="preserve"> </w:t>
      </w:r>
      <w:r>
        <w:rPr>
          <w:rFonts w:cs="2  Badr"/>
          <w:sz w:val="28"/>
          <w:rtl/>
        </w:rPr>
        <w:t>م</w:t>
      </w:r>
      <w:r>
        <w:rPr>
          <w:rFonts w:cs="2  Badr" w:hint="cs"/>
          <w:sz w:val="28"/>
          <w:rtl/>
        </w:rPr>
        <w:t>ی‌</w:t>
      </w:r>
      <w:r>
        <w:rPr>
          <w:rFonts w:cs="2  Badr" w:hint="eastAsia"/>
          <w:sz w:val="28"/>
          <w:rtl/>
        </w:rPr>
        <w:t>شود</w:t>
      </w:r>
      <w:r w:rsidR="00F95872">
        <w:rPr>
          <w:rFonts w:cs="2  Badr" w:hint="cs"/>
          <w:sz w:val="28"/>
          <w:rtl/>
        </w:rPr>
        <w:t>.</w:t>
      </w:r>
      <w:r w:rsidRPr="00F014C0">
        <w:rPr>
          <w:rFonts w:cs="2  Badr" w:hint="cs"/>
          <w:sz w:val="28"/>
          <w:rtl/>
        </w:rPr>
        <w:t xml:space="preserve"> مثلا یک بازی را ابداع </w:t>
      </w:r>
      <w:r>
        <w:rPr>
          <w:rFonts w:cs="2  Badr"/>
          <w:sz w:val="28"/>
          <w:rtl/>
        </w:rPr>
        <w:t>م</w:t>
      </w:r>
      <w:r>
        <w:rPr>
          <w:rFonts w:cs="2  Badr" w:hint="cs"/>
          <w:sz w:val="28"/>
          <w:rtl/>
        </w:rPr>
        <w:t>ی‌</w:t>
      </w:r>
      <w:r>
        <w:rPr>
          <w:rFonts w:cs="2  Badr" w:hint="eastAsia"/>
          <w:sz w:val="28"/>
          <w:rtl/>
        </w:rPr>
        <w:t>کند</w:t>
      </w:r>
      <w:r w:rsidRPr="00F014C0">
        <w:rPr>
          <w:rFonts w:cs="2  Badr" w:hint="cs"/>
          <w:sz w:val="28"/>
          <w:rtl/>
        </w:rPr>
        <w:t xml:space="preserve"> که این بازی ضمن اینکه برای </w:t>
      </w:r>
      <w:r>
        <w:rPr>
          <w:rFonts w:cs="2  Badr"/>
          <w:sz w:val="28"/>
          <w:rtl/>
        </w:rPr>
        <w:t>بچه‌ها</w:t>
      </w:r>
      <w:r w:rsidRPr="00F014C0">
        <w:rPr>
          <w:rFonts w:cs="2  Badr" w:hint="cs"/>
          <w:sz w:val="28"/>
          <w:rtl/>
        </w:rPr>
        <w:t xml:space="preserve"> سرگرمی ایجاد </w:t>
      </w:r>
      <w:r>
        <w:rPr>
          <w:rFonts w:cs="2  Badr"/>
          <w:sz w:val="28"/>
          <w:rtl/>
        </w:rPr>
        <w:t>م</w:t>
      </w:r>
      <w:r>
        <w:rPr>
          <w:rFonts w:cs="2  Badr" w:hint="cs"/>
          <w:sz w:val="28"/>
          <w:rtl/>
        </w:rPr>
        <w:t>ی‌</w:t>
      </w:r>
      <w:r>
        <w:rPr>
          <w:rFonts w:cs="2  Badr" w:hint="eastAsia"/>
          <w:sz w:val="28"/>
          <w:rtl/>
        </w:rPr>
        <w:t>کند</w:t>
      </w:r>
      <w:r w:rsidR="00F95872">
        <w:rPr>
          <w:rFonts w:cs="2  Badr" w:hint="cs"/>
          <w:sz w:val="28"/>
          <w:rtl/>
        </w:rPr>
        <w:t>،</w:t>
      </w:r>
      <w:r w:rsidRPr="00F014C0">
        <w:rPr>
          <w:rFonts w:cs="2  Badr" w:hint="cs"/>
          <w:sz w:val="28"/>
          <w:rtl/>
        </w:rPr>
        <w:t xml:space="preserve"> این سرگرمی یک فضیلت</w:t>
      </w:r>
      <w:r>
        <w:rPr>
          <w:rFonts w:cs="2  Badr"/>
          <w:sz w:val="28"/>
          <w:rtl/>
        </w:rPr>
        <w:softHyphen/>
      </w:r>
      <w:r w:rsidRPr="00F014C0">
        <w:rPr>
          <w:rFonts w:cs="2  Badr" w:hint="cs"/>
          <w:sz w:val="28"/>
          <w:rtl/>
        </w:rPr>
        <w:t xml:space="preserve">های اخلاقی هم در او پرورش </w:t>
      </w:r>
      <w:r>
        <w:rPr>
          <w:rFonts w:cs="2  Badr"/>
          <w:sz w:val="28"/>
          <w:rtl/>
        </w:rPr>
        <w:t>م</w:t>
      </w:r>
      <w:r>
        <w:rPr>
          <w:rFonts w:cs="2  Badr" w:hint="cs"/>
          <w:sz w:val="28"/>
          <w:rtl/>
        </w:rPr>
        <w:t>ی‌</w:t>
      </w:r>
      <w:r>
        <w:rPr>
          <w:rFonts w:cs="2  Badr" w:hint="eastAsia"/>
          <w:sz w:val="28"/>
          <w:rtl/>
        </w:rPr>
        <w:t>دهد</w:t>
      </w:r>
      <w:r>
        <w:rPr>
          <w:rFonts w:cs="2  Badr" w:hint="cs"/>
          <w:sz w:val="28"/>
          <w:rtl/>
        </w:rPr>
        <w:t xml:space="preserve">. این </w:t>
      </w:r>
      <w:r w:rsidR="007C6AC1">
        <w:rPr>
          <w:rFonts w:cs="2  Badr" w:hint="cs"/>
          <w:sz w:val="28"/>
          <w:rtl/>
        </w:rPr>
        <w:t>«</w:t>
      </w:r>
      <w:r w:rsidR="007C6AC1" w:rsidRPr="00427E9E">
        <w:rPr>
          <w:rFonts w:cs="2  Badr" w:hint="cs"/>
          <w:b/>
          <w:bCs/>
          <w:sz w:val="28"/>
          <w:rtl/>
        </w:rPr>
        <w:t>سَنَ‏ سُنَّةً حَسَنَة</w:t>
      </w:r>
      <w:r w:rsidR="007C6AC1">
        <w:rPr>
          <w:rFonts w:cs="2  Badr" w:hint="cs"/>
          <w:b/>
          <w:bCs/>
          <w:sz w:val="28"/>
          <w:rtl/>
        </w:rPr>
        <w:t xml:space="preserve">» </w:t>
      </w:r>
      <w:r w:rsidRPr="00F014C0">
        <w:rPr>
          <w:rFonts w:cs="2  Badr" w:hint="cs"/>
          <w:sz w:val="28"/>
          <w:rtl/>
        </w:rPr>
        <w:t xml:space="preserve">است. </w:t>
      </w:r>
      <w:r>
        <w:rPr>
          <w:rFonts w:cs="2  Badr"/>
          <w:sz w:val="28"/>
          <w:rtl/>
        </w:rPr>
        <w:t>ا</w:t>
      </w:r>
      <w:r>
        <w:rPr>
          <w:rFonts w:cs="2  Badr" w:hint="cs"/>
          <w:sz w:val="28"/>
          <w:rtl/>
        </w:rPr>
        <w:t>ی</w:t>
      </w:r>
      <w:r>
        <w:rPr>
          <w:rFonts w:cs="2  Badr" w:hint="eastAsia"/>
          <w:sz w:val="28"/>
          <w:rtl/>
        </w:rPr>
        <w:t>ن‌ها</w:t>
      </w:r>
      <w:r w:rsidRPr="00F014C0">
        <w:rPr>
          <w:rFonts w:cs="2  Badr" w:hint="cs"/>
          <w:sz w:val="28"/>
          <w:rtl/>
        </w:rPr>
        <w:t xml:space="preserve"> مشمول این قاعده هم </w:t>
      </w:r>
      <w:r>
        <w:rPr>
          <w:rFonts w:cs="2  Badr"/>
          <w:sz w:val="28"/>
          <w:rtl/>
        </w:rPr>
        <w:t>م</w:t>
      </w:r>
      <w:r>
        <w:rPr>
          <w:rFonts w:cs="2  Badr" w:hint="cs"/>
          <w:sz w:val="28"/>
          <w:rtl/>
        </w:rPr>
        <w:t>ی‌</w:t>
      </w:r>
      <w:r>
        <w:rPr>
          <w:rFonts w:cs="2  Badr" w:hint="eastAsia"/>
          <w:sz w:val="28"/>
          <w:rtl/>
        </w:rPr>
        <w:t>شود</w:t>
      </w:r>
      <w:r w:rsidR="00F3199C">
        <w:rPr>
          <w:rFonts w:cs="2  Badr" w:hint="cs"/>
          <w:sz w:val="28"/>
          <w:rtl/>
        </w:rPr>
        <w:t>.</w:t>
      </w:r>
      <w:r w:rsidRPr="00F014C0">
        <w:rPr>
          <w:rFonts w:cs="2  Badr" w:hint="cs"/>
          <w:sz w:val="28"/>
          <w:rtl/>
        </w:rPr>
        <w:t xml:space="preserve"> این هم یک عنوان عامی است که </w:t>
      </w:r>
      <w:r>
        <w:rPr>
          <w:rFonts w:cs="2  Badr"/>
          <w:sz w:val="28"/>
          <w:rtl/>
        </w:rPr>
        <w:t>م</w:t>
      </w:r>
      <w:r>
        <w:rPr>
          <w:rFonts w:cs="2  Badr" w:hint="cs"/>
          <w:sz w:val="28"/>
          <w:rtl/>
        </w:rPr>
        <w:t>ی‌</w:t>
      </w:r>
      <w:r>
        <w:rPr>
          <w:rFonts w:cs="2  Badr" w:hint="eastAsia"/>
          <w:sz w:val="28"/>
          <w:rtl/>
        </w:rPr>
        <w:t>تواند</w:t>
      </w:r>
      <w:r w:rsidRPr="00F014C0">
        <w:rPr>
          <w:rFonts w:cs="2  Badr" w:hint="cs"/>
          <w:sz w:val="28"/>
          <w:rtl/>
        </w:rPr>
        <w:t xml:space="preserve"> بحث ما را بگیرد البته همه </w:t>
      </w:r>
      <w:r>
        <w:rPr>
          <w:rFonts w:cs="2  Badr"/>
          <w:sz w:val="28"/>
          <w:rtl/>
        </w:rPr>
        <w:t>ا</w:t>
      </w:r>
      <w:r>
        <w:rPr>
          <w:rFonts w:cs="2  Badr" w:hint="cs"/>
          <w:sz w:val="28"/>
          <w:rtl/>
        </w:rPr>
        <w:t>ی</w:t>
      </w:r>
      <w:r>
        <w:rPr>
          <w:rFonts w:cs="2  Badr" w:hint="eastAsia"/>
          <w:sz w:val="28"/>
          <w:rtl/>
        </w:rPr>
        <w:t>ن‌ها</w:t>
      </w:r>
      <w:r w:rsidRPr="00F014C0">
        <w:rPr>
          <w:rFonts w:cs="2  Badr" w:hint="cs"/>
          <w:sz w:val="28"/>
          <w:rtl/>
        </w:rPr>
        <w:t xml:space="preserve"> در حد استحباب است. طرف سلبی را بحث </w:t>
      </w:r>
      <w:r>
        <w:rPr>
          <w:rFonts w:cs="2  Badr"/>
          <w:sz w:val="28"/>
          <w:rtl/>
        </w:rPr>
        <w:t>م</w:t>
      </w:r>
      <w:r>
        <w:rPr>
          <w:rFonts w:cs="2  Badr" w:hint="cs"/>
          <w:sz w:val="28"/>
          <w:rtl/>
        </w:rPr>
        <w:t>ی‌</w:t>
      </w:r>
      <w:r>
        <w:rPr>
          <w:rFonts w:cs="2  Badr" w:hint="eastAsia"/>
          <w:sz w:val="28"/>
          <w:rtl/>
        </w:rPr>
        <w:t>کن</w:t>
      </w:r>
      <w:r>
        <w:rPr>
          <w:rFonts w:cs="2  Badr" w:hint="cs"/>
          <w:sz w:val="28"/>
          <w:rtl/>
        </w:rPr>
        <w:t>ی</w:t>
      </w:r>
      <w:r>
        <w:rPr>
          <w:rFonts w:cs="2  Badr" w:hint="eastAsia"/>
          <w:sz w:val="28"/>
          <w:rtl/>
        </w:rPr>
        <w:t>م</w:t>
      </w:r>
      <w:r w:rsidRPr="00F014C0">
        <w:rPr>
          <w:rFonts w:cs="2  Badr" w:hint="cs"/>
          <w:sz w:val="28"/>
          <w:rtl/>
        </w:rPr>
        <w:t xml:space="preserve"> </w:t>
      </w:r>
      <w:r>
        <w:rPr>
          <w:rFonts w:cs="2  Badr"/>
          <w:sz w:val="28"/>
          <w:rtl/>
        </w:rPr>
        <w:t>ا</w:t>
      </w:r>
      <w:r>
        <w:rPr>
          <w:rFonts w:cs="2  Badr" w:hint="cs"/>
          <w:sz w:val="28"/>
          <w:rtl/>
        </w:rPr>
        <w:t>ی</w:t>
      </w:r>
      <w:r>
        <w:rPr>
          <w:rFonts w:cs="2  Badr" w:hint="eastAsia"/>
          <w:sz w:val="28"/>
          <w:rtl/>
        </w:rPr>
        <w:t>ن‌ها</w:t>
      </w:r>
      <w:r w:rsidRPr="00F014C0">
        <w:rPr>
          <w:rFonts w:cs="2  Badr" w:hint="cs"/>
          <w:sz w:val="28"/>
          <w:rtl/>
        </w:rPr>
        <w:t xml:space="preserve"> ایجابی است که در حد استحباب است. </w:t>
      </w:r>
    </w:p>
    <w:p w:rsidR="00264006" w:rsidRPr="00F014C0" w:rsidRDefault="00264006" w:rsidP="00640E50">
      <w:pPr>
        <w:pStyle w:val="41"/>
        <w:numPr>
          <w:ilvl w:val="0"/>
          <w:numId w:val="15"/>
        </w:numPr>
        <w:rPr>
          <w:rtl/>
        </w:rPr>
      </w:pPr>
      <w:r w:rsidRPr="00F014C0">
        <w:rPr>
          <w:rFonts w:hint="cs"/>
          <w:rtl/>
        </w:rPr>
        <w:t xml:space="preserve"> </w:t>
      </w:r>
      <w:bookmarkStart w:id="17" w:name="_Toc367605872"/>
      <w:r w:rsidRPr="00F014C0">
        <w:rPr>
          <w:rFonts w:hint="cs"/>
          <w:rtl/>
        </w:rPr>
        <w:t>خیرخواهی برای دیگران</w:t>
      </w:r>
      <w:bookmarkEnd w:id="17"/>
    </w:p>
    <w:p w:rsidR="00264006" w:rsidRPr="00F014C0" w:rsidRDefault="00264006" w:rsidP="00264006">
      <w:pPr>
        <w:jc w:val="both"/>
        <w:rPr>
          <w:rFonts w:cs="2  Badr"/>
          <w:sz w:val="28"/>
          <w:rtl/>
        </w:rPr>
      </w:pPr>
      <w:r w:rsidRPr="00F014C0">
        <w:rPr>
          <w:rFonts w:cs="2  Badr" w:hint="cs"/>
          <w:sz w:val="28"/>
          <w:rtl/>
        </w:rPr>
        <w:t xml:space="preserve">چیزهای دیگری هم </w:t>
      </w:r>
      <w:r>
        <w:rPr>
          <w:rFonts w:cs="2  Badr"/>
          <w:sz w:val="28"/>
          <w:rtl/>
        </w:rPr>
        <w:t>م</w:t>
      </w:r>
      <w:r>
        <w:rPr>
          <w:rFonts w:cs="2  Badr" w:hint="cs"/>
          <w:sz w:val="28"/>
          <w:rtl/>
        </w:rPr>
        <w:t>ی‌</w:t>
      </w:r>
      <w:r>
        <w:rPr>
          <w:rFonts w:cs="2  Badr" w:hint="eastAsia"/>
          <w:sz w:val="28"/>
          <w:rtl/>
        </w:rPr>
        <w:t>شود</w:t>
      </w:r>
      <w:r w:rsidRPr="00F014C0">
        <w:rPr>
          <w:rFonts w:cs="2  Badr" w:hint="cs"/>
          <w:sz w:val="28"/>
          <w:rtl/>
        </w:rPr>
        <w:t xml:space="preserve"> شمرد</w:t>
      </w:r>
      <w:r w:rsidR="00F3199C">
        <w:rPr>
          <w:rFonts w:cs="2  Badr" w:hint="cs"/>
          <w:sz w:val="28"/>
          <w:rtl/>
        </w:rPr>
        <w:t>.</w:t>
      </w:r>
      <w:r w:rsidRPr="00F014C0">
        <w:rPr>
          <w:rFonts w:cs="2  Badr" w:hint="cs"/>
          <w:sz w:val="28"/>
          <w:rtl/>
        </w:rPr>
        <w:t xml:space="preserve"> یکی </w:t>
      </w:r>
      <w:r w:rsidRPr="007729D2">
        <w:rPr>
          <w:rFonts w:cs="2  Badr" w:hint="cs"/>
          <w:b/>
          <w:bCs/>
          <w:sz w:val="28"/>
          <w:rtl/>
        </w:rPr>
        <w:t>نصح المؤمن</w:t>
      </w:r>
      <w:r w:rsidR="00F3199C">
        <w:rPr>
          <w:rFonts w:cs="2  Badr" w:hint="cs"/>
          <w:b/>
          <w:bCs/>
          <w:sz w:val="28"/>
          <w:rtl/>
        </w:rPr>
        <w:t>،</w:t>
      </w:r>
      <w:r w:rsidRPr="00F014C0">
        <w:rPr>
          <w:rFonts w:cs="2  Badr" w:hint="cs"/>
          <w:sz w:val="28"/>
          <w:rtl/>
        </w:rPr>
        <w:t xml:space="preserve"> خیرخواهی برای دیگران</w:t>
      </w:r>
      <w:r w:rsidR="00F3199C">
        <w:rPr>
          <w:rFonts w:cs="2  Badr" w:hint="cs"/>
          <w:sz w:val="28"/>
          <w:rtl/>
        </w:rPr>
        <w:t>، شامل این زمینه‌</w:t>
      </w:r>
      <w:r>
        <w:rPr>
          <w:rFonts w:cs="2  Badr"/>
          <w:sz w:val="28"/>
          <w:rtl/>
        </w:rPr>
        <w:t>ساز</w:t>
      </w:r>
      <w:r>
        <w:rPr>
          <w:rFonts w:cs="2  Badr" w:hint="cs"/>
          <w:sz w:val="28"/>
          <w:rtl/>
        </w:rPr>
        <w:t>ی‌</w:t>
      </w:r>
      <w:r>
        <w:rPr>
          <w:rFonts w:cs="2  Badr" w:hint="eastAsia"/>
          <w:sz w:val="28"/>
          <w:rtl/>
        </w:rPr>
        <w:t>ها</w:t>
      </w:r>
      <w:r w:rsidRPr="00F014C0">
        <w:rPr>
          <w:rFonts w:cs="2  Badr" w:hint="cs"/>
          <w:sz w:val="28"/>
          <w:rtl/>
        </w:rPr>
        <w:t xml:space="preserve"> و تمهیدات </w:t>
      </w:r>
      <w:r>
        <w:rPr>
          <w:rFonts w:cs="2  Badr"/>
          <w:sz w:val="28"/>
          <w:rtl/>
        </w:rPr>
        <w:t>م</w:t>
      </w:r>
      <w:r>
        <w:rPr>
          <w:rFonts w:cs="2  Badr" w:hint="cs"/>
          <w:sz w:val="28"/>
          <w:rtl/>
        </w:rPr>
        <w:t>ی‌</w:t>
      </w:r>
      <w:r>
        <w:rPr>
          <w:rFonts w:cs="2  Badr" w:hint="eastAsia"/>
          <w:sz w:val="28"/>
          <w:rtl/>
        </w:rPr>
        <w:t>شود</w:t>
      </w:r>
      <w:r w:rsidRPr="00F014C0">
        <w:rPr>
          <w:rFonts w:cs="2  Badr" w:hint="cs"/>
          <w:sz w:val="28"/>
          <w:rtl/>
        </w:rPr>
        <w:t xml:space="preserve"> و در موارد خاص اگر بیائیم مثلا عنوان کلی هدایت دیگران</w:t>
      </w:r>
      <w:r w:rsidR="00F3199C">
        <w:rPr>
          <w:rFonts w:cs="2  Badr" w:hint="cs"/>
          <w:sz w:val="28"/>
          <w:rtl/>
        </w:rPr>
        <w:t>،</w:t>
      </w:r>
      <w:r w:rsidRPr="00F014C0">
        <w:rPr>
          <w:rFonts w:cs="2  Badr" w:hint="cs"/>
          <w:sz w:val="28"/>
          <w:rtl/>
        </w:rPr>
        <w:t xml:space="preserve"> </w:t>
      </w:r>
      <w:r>
        <w:rPr>
          <w:rFonts w:cs="2  Badr"/>
          <w:sz w:val="28"/>
          <w:rtl/>
        </w:rPr>
        <w:t>م</w:t>
      </w:r>
      <w:r>
        <w:rPr>
          <w:rFonts w:cs="2  Badr" w:hint="cs"/>
          <w:sz w:val="28"/>
          <w:rtl/>
        </w:rPr>
        <w:t>ی‌</w:t>
      </w:r>
      <w:r>
        <w:rPr>
          <w:rFonts w:cs="2  Badr" w:hint="eastAsia"/>
          <w:sz w:val="28"/>
          <w:rtl/>
        </w:rPr>
        <w:t>تواند</w:t>
      </w:r>
      <w:r w:rsidRPr="00F014C0">
        <w:rPr>
          <w:rFonts w:cs="2  Badr" w:hint="cs"/>
          <w:sz w:val="28"/>
          <w:rtl/>
        </w:rPr>
        <w:t xml:space="preserve"> اینجا بیاید. </w:t>
      </w:r>
    </w:p>
    <w:p w:rsidR="00264006" w:rsidRPr="00F014C0" w:rsidRDefault="00264006" w:rsidP="00640E50">
      <w:pPr>
        <w:pStyle w:val="41"/>
        <w:numPr>
          <w:ilvl w:val="0"/>
          <w:numId w:val="15"/>
        </w:numPr>
        <w:rPr>
          <w:rtl/>
        </w:rPr>
      </w:pPr>
      <w:bookmarkStart w:id="18" w:name="_Toc367605873"/>
      <w:r w:rsidRPr="00F014C0">
        <w:rPr>
          <w:rFonts w:hint="cs"/>
          <w:rtl/>
        </w:rPr>
        <w:t>عناوین خاص دیگر</w:t>
      </w:r>
      <w:bookmarkEnd w:id="18"/>
    </w:p>
    <w:p w:rsidR="00264006" w:rsidRPr="00F014C0" w:rsidRDefault="00264006" w:rsidP="00264006">
      <w:pPr>
        <w:jc w:val="both"/>
        <w:rPr>
          <w:rFonts w:cs="2  Badr"/>
          <w:sz w:val="28"/>
          <w:rtl/>
        </w:rPr>
      </w:pPr>
      <w:r w:rsidRPr="00F014C0">
        <w:rPr>
          <w:rFonts w:cs="2  Badr" w:hint="cs"/>
          <w:sz w:val="28"/>
          <w:rtl/>
        </w:rPr>
        <w:t xml:space="preserve">عناوین </w:t>
      </w:r>
      <w:r>
        <w:rPr>
          <w:rFonts w:cs="2  Badr"/>
          <w:sz w:val="28"/>
          <w:rtl/>
        </w:rPr>
        <w:t>خاص‌تر</w:t>
      </w:r>
      <w:r>
        <w:rPr>
          <w:rFonts w:cs="2  Badr" w:hint="cs"/>
          <w:sz w:val="28"/>
          <w:rtl/>
        </w:rPr>
        <w:t>ی</w:t>
      </w:r>
      <w:r w:rsidRPr="00F014C0">
        <w:rPr>
          <w:rFonts w:cs="2  Badr" w:hint="cs"/>
          <w:sz w:val="28"/>
          <w:rtl/>
        </w:rPr>
        <w:t xml:space="preserve"> هم که در وقایه بود</w:t>
      </w:r>
      <w:r w:rsidR="00F3199C">
        <w:rPr>
          <w:rFonts w:cs="2  Badr" w:hint="cs"/>
          <w:sz w:val="28"/>
          <w:rtl/>
        </w:rPr>
        <w:t>،</w:t>
      </w:r>
      <w:r w:rsidRPr="00F014C0">
        <w:rPr>
          <w:rFonts w:cs="2  Badr" w:hint="cs"/>
          <w:sz w:val="28"/>
          <w:rtl/>
        </w:rPr>
        <w:t xml:space="preserve"> </w:t>
      </w:r>
      <w:r>
        <w:rPr>
          <w:rFonts w:cs="2  Badr"/>
          <w:sz w:val="28"/>
          <w:rtl/>
        </w:rPr>
        <w:t>م</w:t>
      </w:r>
      <w:r>
        <w:rPr>
          <w:rFonts w:cs="2  Badr" w:hint="cs"/>
          <w:sz w:val="28"/>
          <w:rtl/>
        </w:rPr>
        <w:t>ی‌</w:t>
      </w:r>
      <w:r>
        <w:rPr>
          <w:rFonts w:cs="2  Badr" w:hint="eastAsia"/>
          <w:sz w:val="28"/>
          <w:rtl/>
        </w:rPr>
        <w:t>تواند</w:t>
      </w:r>
      <w:r w:rsidRPr="00F014C0">
        <w:rPr>
          <w:rFonts w:cs="2  Badr" w:hint="cs"/>
          <w:sz w:val="28"/>
          <w:rtl/>
        </w:rPr>
        <w:t xml:space="preserve"> اینجا بیاید</w:t>
      </w:r>
      <w:r>
        <w:rPr>
          <w:rFonts w:cs="2  Badr"/>
          <w:sz w:val="28"/>
          <w:rtl/>
        </w:rPr>
        <w:t xml:space="preserve">؛ و </w:t>
      </w:r>
      <w:r w:rsidRPr="00F014C0">
        <w:rPr>
          <w:rFonts w:cs="2  Badr" w:hint="cs"/>
          <w:sz w:val="28"/>
          <w:rtl/>
        </w:rPr>
        <w:t xml:space="preserve">عناوین دیگری هم </w:t>
      </w:r>
      <w:r>
        <w:rPr>
          <w:rFonts w:cs="2  Badr"/>
          <w:sz w:val="28"/>
          <w:rtl/>
        </w:rPr>
        <w:t>م</w:t>
      </w:r>
      <w:r>
        <w:rPr>
          <w:rFonts w:cs="2  Badr" w:hint="cs"/>
          <w:sz w:val="28"/>
          <w:rtl/>
        </w:rPr>
        <w:t>ی‌</w:t>
      </w:r>
      <w:r>
        <w:rPr>
          <w:rFonts w:cs="2  Badr" w:hint="eastAsia"/>
          <w:sz w:val="28"/>
          <w:rtl/>
        </w:rPr>
        <w:t>شود</w:t>
      </w:r>
      <w:r w:rsidRPr="00F014C0">
        <w:rPr>
          <w:rFonts w:cs="2  Badr" w:hint="cs"/>
          <w:sz w:val="28"/>
          <w:rtl/>
        </w:rPr>
        <w:t xml:space="preserve"> پیدا کرد. این مجموعه عناوینی است که در حقیقت در آن بعد تربیت ایجابی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F014C0">
        <w:rPr>
          <w:rFonts w:cs="2  Badr" w:hint="cs"/>
          <w:sz w:val="28"/>
          <w:rtl/>
        </w:rPr>
        <w:t xml:space="preserve"> تمهید برای تربیت ایجابی</w:t>
      </w:r>
      <w:r w:rsidR="004C08FE">
        <w:rPr>
          <w:rFonts w:cs="2  Badr" w:hint="cs"/>
          <w:sz w:val="28"/>
          <w:rtl/>
        </w:rPr>
        <w:t>،</w:t>
      </w:r>
      <w:r w:rsidRPr="00F014C0">
        <w:rPr>
          <w:rFonts w:cs="2  Badr" w:hint="cs"/>
          <w:sz w:val="28"/>
          <w:rtl/>
        </w:rPr>
        <w:t xml:space="preserve"> </w:t>
      </w:r>
      <w:r>
        <w:rPr>
          <w:rFonts w:cs="2  Badr"/>
          <w:sz w:val="28"/>
          <w:rtl/>
        </w:rPr>
        <w:t>ا</w:t>
      </w:r>
      <w:r>
        <w:rPr>
          <w:rFonts w:cs="2  Badr" w:hint="cs"/>
          <w:sz w:val="28"/>
          <w:rtl/>
        </w:rPr>
        <w:t>ی</w:t>
      </w:r>
      <w:r>
        <w:rPr>
          <w:rFonts w:cs="2  Badr" w:hint="eastAsia"/>
          <w:sz w:val="28"/>
          <w:rtl/>
        </w:rPr>
        <w:t>ن‌ها</w:t>
      </w:r>
      <w:r w:rsidRPr="00F014C0">
        <w:rPr>
          <w:rFonts w:cs="2  Badr" w:hint="cs"/>
          <w:sz w:val="28"/>
          <w:rtl/>
        </w:rPr>
        <w:t xml:space="preserve"> ترجیح دارد و ما را ترغیب </w:t>
      </w:r>
      <w:r>
        <w:rPr>
          <w:rFonts w:cs="2  Badr"/>
          <w:sz w:val="28"/>
          <w:rtl/>
        </w:rPr>
        <w:t>م</w:t>
      </w:r>
      <w:r>
        <w:rPr>
          <w:rFonts w:cs="2  Badr" w:hint="cs"/>
          <w:sz w:val="28"/>
          <w:rtl/>
        </w:rPr>
        <w:t>ی‌</w:t>
      </w:r>
      <w:r>
        <w:rPr>
          <w:rFonts w:cs="2  Badr" w:hint="eastAsia"/>
          <w:sz w:val="28"/>
          <w:rtl/>
        </w:rPr>
        <w:t>کند</w:t>
      </w:r>
      <w:r w:rsidRPr="00F014C0">
        <w:rPr>
          <w:rFonts w:cs="2  Badr" w:hint="cs"/>
          <w:sz w:val="28"/>
          <w:rtl/>
        </w:rPr>
        <w:t xml:space="preserve"> به سمت اینکه به آن امور بپردازیم</w:t>
      </w:r>
      <w:r w:rsidR="004C08FE">
        <w:rPr>
          <w:rFonts w:cs="2  Badr" w:hint="cs"/>
          <w:sz w:val="28"/>
          <w:rtl/>
        </w:rPr>
        <w:t>.</w:t>
      </w:r>
      <w:r w:rsidRPr="00F014C0">
        <w:rPr>
          <w:rFonts w:cs="2  Badr" w:hint="cs"/>
          <w:sz w:val="28"/>
          <w:rtl/>
        </w:rPr>
        <w:t xml:space="preserve"> البته این عامل ممهد</w:t>
      </w:r>
      <w:r w:rsidR="004C08FE">
        <w:rPr>
          <w:rFonts w:cs="2  Badr" w:hint="cs"/>
          <w:sz w:val="28"/>
          <w:rtl/>
        </w:rPr>
        <w:t>،</w:t>
      </w:r>
      <w:r w:rsidRPr="00F014C0">
        <w:rPr>
          <w:rFonts w:cs="2  Badr" w:hint="cs"/>
          <w:sz w:val="28"/>
          <w:rtl/>
        </w:rPr>
        <w:t xml:space="preserve"> در شرع</w:t>
      </w:r>
      <w:r w:rsidR="004C08FE">
        <w:rPr>
          <w:rFonts w:cs="2  Badr" w:hint="cs"/>
          <w:sz w:val="28"/>
          <w:rtl/>
        </w:rPr>
        <w:t>،</w:t>
      </w:r>
      <w:r w:rsidRPr="00F014C0">
        <w:rPr>
          <w:rFonts w:cs="2  Badr" w:hint="cs"/>
          <w:sz w:val="28"/>
          <w:rtl/>
        </w:rPr>
        <w:t xml:space="preserve"> به عنوان اولی نام برده نشده</w:t>
      </w:r>
      <w:r w:rsidR="004C08FE">
        <w:rPr>
          <w:rFonts w:cs="2  Badr" w:hint="cs"/>
          <w:sz w:val="28"/>
          <w:rtl/>
        </w:rPr>
        <w:t>.</w:t>
      </w:r>
      <w:r w:rsidRPr="00F014C0">
        <w:rPr>
          <w:rFonts w:cs="2  Badr" w:hint="cs"/>
          <w:sz w:val="28"/>
          <w:rtl/>
        </w:rPr>
        <w:t xml:space="preserve"> ما </w:t>
      </w:r>
      <w:r>
        <w:rPr>
          <w:rFonts w:cs="2  Badr"/>
          <w:sz w:val="28"/>
          <w:rtl/>
        </w:rPr>
        <w:t>م</w:t>
      </w:r>
      <w:r>
        <w:rPr>
          <w:rFonts w:cs="2  Badr" w:hint="cs"/>
          <w:sz w:val="28"/>
          <w:rtl/>
        </w:rPr>
        <w:t>ی‌</w:t>
      </w:r>
      <w:r>
        <w:rPr>
          <w:rFonts w:cs="2  Badr" w:hint="eastAsia"/>
          <w:sz w:val="28"/>
          <w:rtl/>
        </w:rPr>
        <w:t>خواه</w:t>
      </w:r>
      <w:r>
        <w:rPr>
          <w:rFonts w:cs="2  Badr" w:hint="cs"/>
          <w:sz w:val="28"/>
          <w:rtl/>
        </w:rPr>
        <w:t>ی</w:t>
      </w:r>
      <w:r>
        <w:rPr>
          <w:rFonts w:cs="2  Badr" w:hint="eastAsia"/>
          <w:sz w:val="28"/>
          <w:rtl/>
        </w:rPr>
        <w:t>م</w:t>
      </w:r>
      <w:r w:rsidRPr="00F014C0">
        <w:rPr>
          <w:rFonts w:cs="2  Badr" w:hint="cs"/>
          <w:sz w:val="28"/>
          <w:rtl/>
        </w:rPr>
        <w:t xml:space="preserve"> با یک عنوان ثانوی عام بگوییم این را هم انجام ده و لذا برای اینکه این مصداق اعانه شود و مصداقی از ممهد تربیت ایجابی شود</w:t>
      </w:r>
      <w:r w:rsidR="004C08FE">
        <w:rPr>
          <w:rFonts w:cs="2  Badr" w:hint="cs"/>
          <w:sz w:val="28"/>
          <w:rtl/>
        </w:rPr>
        <w:t>،</w:t>
      </w:r>
      <w:r w:rsidRPr="00F014C0">
        <w:rPr>
          <w:rFonts w:cs="2  Badr" w:hint="cs"/>
          <w:sz w:val="28"/>
          <w:rtl/>
        </w:rPr>
        <w:t xml:space="preserve"> این نیاز به کار کارشناسی دارد</w:t>
      </w:r>
      <w:r w:rsidR="004C08FE">
        <w:rPr>
          <w:rFonts w:cs="2  Badr" w:hint="cs"/>
          <w:sz w:val="28"/>
          <w:rtl/>
        </w:rPr>
        <w:t>.</w:t>
      </w:r>
      <w:r w:rsidRPr="00F014C0">
        <w:rPr>
          <w:rFonts w:cs="2  Badr" w:hint="cs"/>
          <w:sz w:val="28"/>
          <w:rtl/>
        </w:rPr>
        <w:t xml:space="preserve"> یعنی در غالب کارشناسی و شناخت موضوعی است که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F014C0">
        <w:rPr>
          <w:rFonts w:cs="2  Badr" w:hint="cs"/>
          <w:sz w:val="28"/>
          <w:rtl/>
        </w:rPr>
        <w:t xml:space="preserve"> این تکنولوژی این تأثیر را دارد پس شما اینطور تکنولوژی را طراحی کن و اینطور معماری را تنظیم کن و نظام مدیریتی یا حقوقی اجتماعی را اینطور تنظیم کنید.</w:t>
      </w:r>
    </w:p>
    <w:p w:rsidR="00264006" w:rsidRPr="00F014C0" w:rsidRDefault="002068AA" w:rsidP="002068AA">
      <w:pPr>
        <w:pStyle w:val="32"/>
        <w:rPr>
          <w:rtl/>
        </w:rPr>
      </w:pPr>
      <w:bookmarkStart w:id="19" w:name="_Toc367605874"/>
      <w:r>
        <w:rPr>
          <w:rFonts w:hint="cs"/>
          <w:rtl/>
        </w:rPr>
        <w:lastRenderedPageBreak/>
        <w:t xml:space="preserve">7. </w:t>
      </w:r>
      <w:r w:rsidR="00264006" w:rsidRPr="00F014C0">
        <w:rPr>
          <w:rFonts w:hint="cs"/>
          <w:rtl/>
        </w:rPr>
        <w:t>تمهیدات تربیت سلبی به عنوان اولی</w:t>
      </w:r>
      <w:bookmarkEnd w:id="19"/>
    </w:p>
    <w:p w:rsidR="00264006" w:rsidRPr="00F014C0" w:rsidRDefault="00264006" w:rsidP="00264006">
      <w:pPr>
        <w:jc w:val="both"/>
        <w:rPr>
          <w:rFonts w:cs="2  Badr"/>
          <w:sz w:val="28"/>
          <w:rtl/>
        </w:rPr>
      </w:pPr>
      <w:r w:rsidRPr="00F014C0">
        <w:rPr>
          <w:rFonts w:cs="2  Badr" w:hint="cs"/>
          <w:sz w:val="28"/>
          <w:rtl/>
        </w:rPr>
        <w:t>این مجموعه ای از عناوین است پس تا اینجا ما در حقیقت تربیت و تمهیدات را مشخص کردیم و اقسام و انواعش را</w:t>
      </w:r>
      <w:r>
        <w:rPr>
          <w:rFonts w:cs="2  Badr" w:hint="cs"/>
          <w:sz w:val="28"/>
          <w:rtl/>
        </w:rPr>
        <w:t xml:space="preserve"> آوردیم و در اینجا یک بحث مفهوم</w:t>
      </w:r>
      <w:r>
        <w:rPr>
          <w:rFonts w:cs="2  Badr"/>
          <w:sz w:val="28"/>
          <w:rtl/>
        </w:rPr>
        <w:softHyphen/>
      </w:r>
      <w:r w:rsidRPr="00F014C0">
        <w:rPr>
          <w:rFonts w:cs="2  Badr" w:hint="cs"/>
          <w:sz w:val="28"/>
          <w:rtl/>
        </w:rPr>
        <w:t xml:space="preserve">شناسی تقسیمات بود بحث بعدی این بود که عناوینی که ممهدات تربیت ایجابی را تأکید </w:t>
      </w:r>
      <w:r>
        <w:rPr>
          <w:rFonts w:cs="2  Badr"/>
          <w:sz w:val="28"/>
          <w:rtl/>
        </w:rPr>
        <w:t>م</w:t>
      </w:r>
      <w:r>
        <w:rPr>
          <w:rFonts w:cs="2  Badr" w:hint="cs"/>
          <w:sz w:val="28"/>
          <w:rtl/>
        </w:rPr>
        <w:t>ی‌</w:t>
      </w:r>
      <w:r>
        <w:rPr>
          <w:rFonts w:cs="2  Badr" w:hint="eastAsia"/>
          <w:sz w:val="28"/>
          <w:rtl/>
        </w:rPr>
        <w:t>کند</w:t>
      </w:r>
      <w:r w:rsidRPr="00F014C0">
        <w:rPr>
          <w:rFonts w:cs="2  Badr" w:hint="cs"/>
          <w:sz w:val="28"/>
          <w:rtl/>
        </w:rPr>
        <w:t xml:space="preserve"> این هم مشخص شد. در نکته مقابل هم ممهدات تربیت منفی و سلبی است یعنی چیزی که زمینه </w:t>
      </w:r>
      <w:r>
        <w:rPr>
          <w:rFonts w:cs="2  Badr"/>
          <w:sz w:val="28"/>
          <w:rtl/>
        </w:rPr>
        <w:t>م</w:t>
      </w:r>
      <w:r>
        <w:rPr>
          <w:rFonts w:cs="2  Badr" w:hint="cs"/>
          <w:sz w:val="28"/>
          <w:rtl/>
        </w:rPr>
        <w:t>ی‌</w:t>
      </w:r>
      <w:r>
        <w:rPr>
          <w:rFonts w:cs="2  Badr" w:hint="eastAsia"/>
          <w:sz w:val="28"/>
          <w:rtl/>
        </w:rPr>
        <w:t>شود</w:t>
      </w:r>
      <w:r w:rsidRPr="00F014C0">
        <w:rPr>
          <w:rFonts w:cs="2  Badr" w:hint="cs"/>
          <w:sz w:val="28"/>
          <w:rtl/>
        </w:rPr>
        <w:t xml:space="preserve"> برای اینکه ضد </w:t>
      </w:r>
      <w:r>
        <w:rPr>
          <w:rFonts w:cs="2  Badr"/>
          <w:sz w:val="28"/>
          <w:rtl/>
        </w:rPr>
        <w:t>ارزش‌ها</w:t>
      </w:r>
      <w:r w:rsidRPr="00F014C0">
        <w:rPr>
          <w:rFonts w:cs="2  Badr" w:hint="cs"/>
          <w:sz w:val="28"/>
          <w:rtl/>
        </w:rPr>
        <w:t xml:space="preserve"> رواج پیدا کند. این هم یک باب دیگری است. ممهدات تربیت منفی، در این مورد هم سؤالی وجود دارد که کارها و اقدامات و فعالیت</w:t>
      </w:r>
      <w:r>
        <w:rPr>
          <w:rFonts w:cs="2  Badr"/>
          <w:sz w:val="28"/>
          <w:rtl/>
        </w:rPr>
        <w:softHyphen/>
      </w:r>
      <w:r w:rsidRPr="00F014C0">
        <w:rPr>
          <w:rFonts w:cs="2  Badr" w:hint="cs"/>
          <w:sz w:val="28"/>
          <w:rtl/>
        </w:rPr>
        <w:t>هایی که نتیجه منفی داشته و با عنوان اولی بوده</w:t>
      </w:r>
      <w:r w:rsidR="005006E3">
        <w:rPr>
          <w:rFonts w:cs="2  Badr" w:hint="cs"/>
          <w:sz w:val="28"/>
          <w:rtl/>
        </w:rPr>
        <w:t>،</w:t>
      </w:r>
      <w:r w:rsidRPr="00F014C0">
        <w:rPr>
          <w:rFonts w:cs="2  Badr" w:hint="cs"/>
          <w:sz w:val="28"/>
          <w:rtl/>
        </w:rPr>
        <w:t xml:space="preserve"> چون ممهدات منفی هم که </w:t>
      </w:r>
      <w:r>
        <w:rPr>
          <w:rFonts w:cs="2  Badr"/>
          <w:sz w:val="28"/>
          <w:rtl/>
        </w:rPr>
        <w:t>م</w:t>
      </w:r>
      <w:r>
        <w:rPr>
          <w:rFonts w:cs="2  Badr" w:hint="cs"/>
          <w:sz w:val="28"/>
          <w:rtl/>
        </w:rPr>
        <w:t>ی‌</w:t>
      </w:r>
      <w:r>
        <w:rPr>
          <w:rFonts w:cs="2  Badr" w:hint="eastAsia"/>
          <w:sz w:val="28"/>
          <w:rtl/>
        </w:rPr>
        <w:t>گو</w:t>
      </w:r>
      <w:r>
        <w:rPr>
          <w:rFonts w:cs="2  Badr" w:hint="cs"/>
          <w:sz w:val="28"/>
          <w:rtl/>
        </w:rPr>
        <w:t>یی</w:t>
      </w:r>
      <w:r>
        <w:rPr>
          <w:rFonts w:cs="2  Badr" w:hint="eastAsia"/>
          <w:sz w:val="28"/>
          <w:rtl/>
        </w:rPr>
        <w:t>م</w:t>
      </w:r>
      <w:r w:rsidRPr="00F014C0">
        <w:rPr>
          <w:rFonts w:cs="2  Badr" w:hint="cs"/>
          <w:sz w:val="28"/>
          <w:rtl/>
        </w:rPr>
        <w:t xml:space="preserve"> تمهیدات دیگر در آن جاری است. این ممهدات منفی ممکن است با عنوان اولی باشد</w:t>
      </w:r>
      <w:r w:rsidR="005006E3">
        <w:rPr>
          <w:rFonts w:cs="2  Badr" w:hint="cs"/>
          <w:sz w:val="28"/>
          <w:rtl/>
        </w:rPr>
        <w:t>.</w:t>
      </w:r>
      <w:r w:rsidRPr="00F014C0">
        <w:rPr>
          <w:rFonts w:cs="2  Badr" w:hint="cs"/>
          <w:sz w:val="28"/>
          <w:rtl/>
        </w:rPr>
        <w:t xml:space="preserve"> مثلا خلوت با اجنبی که خود شارع </w:t>
      </w:r>
      <w:r>
        <w:rPr>
          <w:rFonts w:cs="2  Badr"/>
          <w:sz w:val="28"/>
          <w:rtl/>
        </w:rPr>
        <w:t>م</w:t>
      </w:r>
      <w:r>
        <w:rPr>
          <w:rFonts w:cs="2  Badr" w:hint="cs"/>
          <w:sz w:val="28"/>
          <w:rtl/>
        </w:rPr>
        <w:t>ی‌</w:t>
      </w:r>
      <w:r>
        <w:rPr>
          <w:rFonts w:cs="2  Badr" w:hint="eastAsia"/>
          <w:sz w:val="28"/>
          <w:rtl/>
        </w:rPr>
        <w:t>داند</w:t>
      </w:r>
      <w:r w:rsidRPr="00F014C0">
        <w:rPr>
          <w:rFonts w:cs="2  Badr" w:hint="cs"/>
          <w:sz w:val="28"/>
          <w:rtl/>
        </w:rPr>
        <w:t xml:space="preserve"> که ممهد منفی است</w:t>
      </w:r>
      <w:r w:rsidR="005006E3">
        <w:rPr>
          <w:rFonts w:cs="2  Badr" w:hint="cs"/>
          <w:sz w:val="28"/>
          <w:rtl/>
        </w:rPr>
        <w:t>،</w:t>
      </w:r>
      <w:r w:rsidRPr="00F014C0">
        <w:rPr>
          <w:rFonts w:cs="2  Badr" w:hint="cs"/>
          <w:sz w:val="28"/>
          <w:rtl/>
        </w:rPr>
        <w:t xml:space="preserve"> شارع آن را منع کرده</w:t>
      </w:r>
      <w:r w:rsidR="005006E3">
        <w:rPr>
          <w:rFonts w:cs="2  Badr" w:hint="cs"/>
          <w:sz w:val="28"/>
          <w:rtl/>
        </w:rPr>
        <w:t>.</w:t>
      </w:r>
      <w:r w:rsidRPr="00F014C0">
        <w:rPr>
          <w:rFonts w:cs="2  Badr" w:hint="cs"/>
          <w:sz w:val="28"/>
          <w:rtl/>
        </w:rPr>
        <w:t xml:space="preserve"> آن </w:t>
      </w:r>
      <w:r>
        <w:rPr>
          <w:rFonts w:cs="2  Badr"/>
          <w:sz w:val="28"/>
          <w:rtl/>
        </w:rPr>
        <w:t>م</w:t>
      </w:r>
      <w:r>
        <w:rPr>
          <w:rFonts w:cs="2  Badr" w:hint="cs"/>
          <w:sz w:val="28"/>
          <w:rtl/>
        </w:rPr>
        <w:t>ی‌</w:t>
      </w:r>
      <w:r>
        <w:rPr>
          <w:rFonts w:cs="2  Badr" w:hint="eastAsia"/>
          <w:sz w:val="28"/>
          <w:rtl/>
        </w:rPr>
        <w:t>شود</w:t>
      </w:r>
      <w:r w:rsidRPr="00F014C0">
        <w:rPr>
          <w:rFonts w:cs="2  Badr" w:hint="cs"/>
          <w:sz w:val="28"/>
          <w:rtl/>
        </w:rPr>
        <w:t xml:space="preserve"> ممهدات تربیت منفی که به عنوان اولی شارع آن را منع کرده است</w:t>
      </w:r>
      <w:r w:rsidR="005006E3">
        <w:rPr>
          <w:rFonts w:cs="2  Badr" w:hint="cs"/>
          <w:sz w:val="28"/>
          <w:rtl/>
        </w:rPr>
        <w:t>.</w:t>
      </w:r>
      <w:r w:rsidRPr="00F014C0">
        <w:rPr>
          <w:rFonts w:cs="2  Badr" w:hint="cs"/>
          <w:sz w:val="28"/>
          <w:rtl/>
        </w:rPr>
        <w:t xml:space="preserve"> </w:t>
      </w:r>
    </w:p>
    <w:p w:rsidR="00264006" w:rsidRPr="00F014C0" w:rsidRDefault="00264006" w:rsidP="002D6DCC">
      <w:pPr>
        <w:pStyle w:val="22"/>
        <w:rPr>
          <w:rtl/>
        </w:rPr>
      </w:pPr>
      <w:bookmarkStart w:id="20" w:name="_Toc367605875"/>
      <w:r w:rsidRPr="00F014C0">
        <w:rPr>
          <w:rFonts w:hint="cs"/>
          <w:rtl/>
        </w:rPr>
        <w:t>عناوین عامه در تمهیدات تربیتی</w:t>
      </w:r>
      <w:bookmarkEnd w:id="20"/>
    </w:p>
    <w:p w:rsidR="00264006" w:rsidRPr="00F014C0" w:rsidRDefault="00264006" w:rsidP="006F4FB2">
      <w:pPr>
        <w:jc w:val="both"/>
        <w:rPr>
          <w:rFonts w:cs="2  Badr"/>
          <w:sz w:val="28"/>
          <w:rtl/>
        </w:rPr>
      </w:pPr>
      <w:r w:rsidRPr="00F014C0">
        <w:rPr>
          <w:rFonts w:cs="2  Badr" w:hint="cs"/>
          <w:sz w:val="28"/>
          <w:rtl/>
        </w:rPr>
        <w:t>اما یک ممهدات در تربیت منفی و گمراهی داریم که به عناوین اولیه در شرع نیامده</w:t>
      </w:r>
      <w:r w:rsidR="006F4FB2">
        <w:rPr>
          <w:rFonts w:cs="2  Badr" w:hint="cs"/>
          <w:sz w:val="28"/>
          <w:rtl/>
        </w:rPr>
        <w:t>.</w:t>
      </w:r>
      <w:r w:rsidRPr="00F014C0">
        <w:rPr>
          <w:rFonts w:cs="2  Badr" w:hint="cs"/>
          <w:sz w:val="28"/>
          <w:rtl/>
        </w:rPr>
        <w:t xml:space="preserve"> اینجا ما یک شاغول</w:t>
      </w:r>
      <w:r>
        <w:rPr>
          <w:rFonts w:cs="2  Badr"/>
          <w:sz w:val="28"/>
          <w:rtl/>
        </w:rPr>
        <w:softHyphen/>
      </w:r>
      <w:r w:rsidRPr="00F014C0">
        <w:rPr>
          <w:rFonts w:cs="2  Badr" w:hint="cs"/>
          <w:sz w:val="28"/>
          <w:rtl/>
        </w:rPr>
        <w:t xml:space="preserve">های کلی و عام داریم که مشخص </w:t>
      </w:r>
      <w:r>
        <w:rPr>
          <w:rFonts w:cs="2  Badr"/>
          <w:sz w:val="28"/>
          <w:rtl/>
        </w:rPr>
        <w:t>م</w:t>
      </w:r>
      <w:r>
        <w:rPr>
          <w:rFonts w:cs="2  Badr" w:hint="cs"/>
          <w:sz w:val="28"/>
          <w:rtl/>
        </w:rPr>
        <w:t>ی‌</w:t>
      </w:r>
      <w:r>
        <w:rPr>
          <w:rFonts w:cs="2  Badr" w:hint="eastAsia"/>
          <w:sz w:val="28"/>
          <w:rtl/>
        </w:rPr>
        <w:t>کند</w:t>
      </w:r>
      <w:r w:rsidRPr="00F014C0">
        <w:rPr>
          <w:rFonts w:cs="2  Badr" w:hint="cs"/>
          <w:sz w:val="28"/>
          <w:rtl/>
        </w:rPr>
        <w:t xml:space="preserve"> که این ممهدات را نباید انجام داد یا مانعی ندارد</w:t>
      </w:r>
      <w:r w:rsidR="006F4FB2">
        <w:rPr>
          <w:rFonts w:cs="2  Badr" w:hint="cs"/>
          <w:sz w:val="28"/>
          <w:rtl/>
        </w:rPr>
        <w:t>.</w:t>
      </w:r>
      <w:r w:rsidRPr="00F014C0">
        <w:rPr>
          <w:rFonts w:cs="2  Badr" w:hint="cs"/>
          <w:sz w:val="28"/>
          <w:rtl/>
        </w:rPr>
        <w:t xml:space="preserve"> پس بحث دیگر ممهدات تربیت ایجابی بود به عنوان عام، الان ممهدات تربیت سلبی و منفی با عناوین عام باید </w:t>
      </w:r>
      <w:r>
        <w:rPr>
          <w:rFonts w:cs="2  Badr" w:hint="cs"/>
          <w:sz w:val="28"/>
          <w:rtl/>
        </w:rPr>
        <w:t>ببینیم حکمش چیست</w:t>
      </w:r>
      <w:r w:rsidR="006F4FB2">
        <w:rPr>
          <w:rFonts w:cs="2  Badr" w:hint="cs"/>
          <w:sz w:val="28"/>
          <w:rtl/>
        </w:rPr>
        <w:t>؟</w:t>
      </w:r>
      <w:r>
        <w:rPr>
          <w:rFonts w:cs="2  Badr" w:hint="cs"/>
          <w:sz w:val="28"/>
          <w:rtl/>
        </w:rPr>
        <w:t xml:space="preserve"> چه عناوین عامه</w:t>
      </w:r>
      <w:r>
        <w:rPr>
          <w:rFonts w:cs="2  Badr"/>
          <w:sz w:val="28"/>
          <w:rtl/>
        </w:rPr>
        <w:softHyphen/>
      </w:r>
      <w:r w:rsidRPr="00F014C0">
        <w:rPr>
          <w:rFonts w:cs="2  Badr" w:hint="cs"/>
          <w:sz w:val="28"/>
          <w:rtl/>
        </w:rPr>
        <w:t>ای داریم که بگوییم ممهدات تربیت منفی حرام است یا مکروه</w:t>
      </w:r>
      <w:r w:rsidR="006F4FB2">
        <w:rPr>
          <w:rFonts w:cs="2  Badr" w:hint="cs"/>
          <w:sz w:val="28"/>
          <w:rtl/>
        </w:rPr>
        <w:t>؟</w:t>
      </w:r>
      <w:r w:rsidRPr="00F014C0">
        <w:rPr>
          <w:rFonts w:cs="2  Badr" w:hint="cs"/>
          <w:sz w:val="28"/>
          <w:rtl/>
        </w:rPr>
        <w:t xml:space="preserve"> </w:t>
      </w:r>
    </w:p>
    <w:p w:rsidR="00264006" w:rsidRPr="00F014C0" w:rsidRDefault="00264006" w:rsidP="00264006">
      <w:pPr>
        <w:jc w:val="both"/>
        <w:rPr>
          <w:rFonts w:cs="2  Badr"/>
          <w:sz w:val="28"/>
        </w:rPr>
      </w:pPr>
    </w:p>
    <w:p w:rsidR="00264006" w:rsidRPr="00F014C0" w:rsidRDefault="00264006" w:rsidP="00264006">
      <w:pPr>
        <w:rPr>
          <w:rFonts w:cs="2  Badr"/>
          <w:szCs w:val="24"/>
          <w:rtl/>
        </w:rPr>
      </w:pPr>
    </w:p>
    <w:p w:rsidR="0071176C" w:rsidRDefault="0071176C"/>
    <w:sectPr w:rsidR="0071176C" w:rsidSect="00A27538">
      <w:headerReference w:type="even" r:id="rId9"/>
      <w:headerReference w:type="default" r:id="rId10"/>
      <w:footerReference w:type="even" r:id="rId11"/>
      <w:footerReference w:type="default" r:id="rId12"/>
      <w:pgSz w:w="11906" w:h="16838"/>
      <w:pgMar w:top="2520" w:right="1134" w:bottom="1418" w:left="1134" w:header="709" w:footer="432"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E4D" w:rsidRDefault="00116E4D" w:rsidP="00264006">
      <w:r>
        <w:separator/>
      </w:r>
    </w:p>
  </w:endnote>
  <w:endnote w:type="continuationSeparator" w:id="0">
    <w:p w:rsidR="00116E4D" w:rsidRDefault="00116E4D" w:rsidP="0026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cheherazade">
    <w:panose1 w:val="01000600020000020003"/>
    <w:charset w:val="00"/>
    <w:family w:val="auto"/>
    <w:pitch w:val="variable"/>
    <w:sig w:usb0="80002003" w:usb1="00000000" w:usb2="00000000" w:usb3="00000000" w:csb0="00000041" w:csb1="00000000"/>
  </w:font>
  <w:font w:name="IranNastaliq">
    <w:panose1 w:val="02000503000000020003"/>
    <w:charset w:val="00"/>
    <w:family w:val="auto"/>
    <w:pitch w:val="variable"/>
    <w:sig w:usb0="A1002AEF" w:usb1="D000604A" w:usb2="00000008" w:usb3="00000000" w:csb0="000101FF" w:csb1="00000000"/>
  </w:font>
  <w:font w:name="Armin_Ahmad">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760" w:rsidRDefault="00343844" w:rsidP="006A3BB7">
    <w:pPr>
      <w:pStyle w:val="a6"/>
      <w:rPr>
        <w:rStyle w:val="a8"/>
      </w:rPr>
    </w:pPr>
    <w:r>
      <w:rPr>
        <w:rStyle w:val="a8"/>
        <w:rtl/>
      </w:rPr>
      <w:fldChar w:fldCharType="begin"/>
    </w:r>
    <w:r>
      <w:rPr>
        <w:rStyle w:val="a8"/>
      </w:rPr>
      <w:instrText xml:space="preserve">PAGE  </w:instrText>
    </w:r>
    <w:r>
      <w:rPr>
        <w:rStyle w:val="a8"/>
        <w:rtl/>
      </w:rPr>
      <w:fldChar w:fldCharType="end"/>
    </w:r>
  </w:p>
  <w:p w:rsidR="00744760" w:rsidRDefault="00116E4D" w:rsidP="006A3BB7">
    <w:pPr>
      <w:pStyle w:val="a6"/>
    </w:pPr>
  </w:p>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744760" w:rsidRDefault="00343844" w:rsidP="00A27538">
        <w:pPr>
          <w:pStyle w:val="a6"/>
          <w:jc w:val="center"/>
        </w:pPr>
        <w:r w:rsidRPr="00A03116">
          <w:rPr>
            <w:rFonts w:ascii="Armin_Ahmad" w:hAnsi="Armin_Ahmad"/>
            <w:sz w:val="28"/>
          </w:rPr>
          <w:fldChar w:fldCharType="begin"/>
        </w:r>
        <w:r w:rsidRPr="00A03116">
          <w:rPr>
            <w:rFonts w:ascii="Armin_Ahmad" w:hAnsi="Armin_Ahmad"/>
            <w:sz w:val="28"/>
          </w:rPr>
          <w:instrText xml:space="preserve"> PAGE   \* MERGEFORMAT </w:instrText>
        </w:r>
        <w:r w:rsidRPr="00A03116">
          <w:rPr>
            <w:rFonts w:ascii="Armin_Ahmad" w:hAnsi="Armin_Ahmad"/>
            <w:sz w:val="28"/>
          </w:rPr>
          <w:fldChar w:fldCharType="separate"/>
        </w:r>
        <w:r w:rsidR="00E327E1">
          <w:rPr>
            <w:rFonts w:ascii="Armin_Ahmad" w:hAnsi="Armin_Ahmad"/>
            <w:noProof/>
            <w:sz w:val="28"/>
            <w:rtl/>
          </w:rPr>
          <w:t>1</w:t>
        </w:r>
        <w:r w:rsidRPr="00A03116">
          <w:rPr>
            <w:rFonts w:ascii="Armin_Ahmad" w:hAnsi="Armin_Ahmad"/>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E4D" w:rsidRDefault="00116E4D" w:rsidP="00264006">
      <w:r>
        <w:separator/>
      </w:r>
    </w:p>
  </w:footnote>
  <w:footnote w:type="continuationSeparator" w:id="0">
    <w:p w:rsidR="00116E4D" w:rsidRDefault="00116E4D" w:rsidP="00264006">
      <w:r>
        <w:continuationSeparator/>
      </w:r>
    </w:p>
  </w:footnote>
  <w:footnote w:id="1">
    <w:p w:rsidR="00264006" w:rsidRPr="007C6AC1" w:rsidRDefault="00264006" w:rsidP="007C6AC1">
      <w:pPr>
        <w:pStyle w:val="af0"/>
        <w:jc w:val="left"/>
        <w:rPr>
          <w:rFonts w:cs="2  Badr"/>
          <w:b/>
          <w:bCs/>
          <w:sz w:val="20"/>
          <w:szCs w:val="20"/>
        </w:rPr>
      </w:pPr>
      <w:r w:rsidRPr="007C6AC1">
        <w:rPr>
          <w:rStyle w:val="af2"/>
          <w:rFonts w:cs="2  Badr"/>
          <w:b/>
          <w:bCs/>
          <w:sz w:val="20"/>
          <w:szCs w:val="20"/>
        </w:rPr>
        <w:footnoteRef/>
      </w:r>
      <w:r w:rsidRPr="007C6AC1">
        <w:rPr>
          <w:rFonts w:cs="2  Badr"/>
          <w:b/>
          <w:bCs/>
          <w:sz w:val="20"/>
          <w:szCs w:val="20"/>
          <w:rtl/>
        </w:rPr>
        <w:t xml:space="preserve"> </w:t>
      </w:r>
      <w:r w:rsidR="007C6AC1" w:rsidRPr="007C6AC1">
        <w:rPr>
          <w:rFonts w:cs="2  Badr" w:hint="cs"/>
          <w:b/>
          <w:bCs/>
          <w:sz w:val="20"/>
          <w:szCs w:val="20"/>
          <w:rtl/>
        </w:rPr>
        <w:t>- وسائل الشيعة، ج‏15، ص24</w:t>
      </w:r>
      <w:r w:rsidR="007C6AC1">
        <w:rPr>
          <w:rFonts w:cs="2  Badr" w:hint="cs"/>
          <w:b/>
          <w:bCs/>
          <w:sz w:val="20"/>
          <w:szCs w:val="20"/>
          <w:rtl/>
        </w:rPr>
        <w:t>.</w:t>
      </w:r>
    </w:p>
  </w:footnote>
  <w:footnote w:id="2">
    <w:p w:rsidR="007C6AC1" w:rsidRPr="007C6AC1" w:rsidRDefault="007C6AC1" w:rsidP="007C6AC1">
      <w:pPr>
        <w:pStyle w:val="af0"/>
        <w:jc w:val="left"/>
        <w:rPr>
          <w:rFonts w:cs="2  Badr"/>
          <w:b/>
          <w:bCs/>
          <w:sz w:val="20"/>
          <w:szCs w:val="20"/>
        </w:rPr>
      </w:pPr>
      <w:r w:rsidRPr="007C6AC1">
        <w:rPr>
          <w:rStyle w:val="af2"/>
          <w:rFonts w:cs="2  Badr"/>
          <w:b/>
          <w:bCs/>
          <w:sz w:val="20"/>
          <w:szCs w:val="20"/>
        </w:rPr>
        <w:footnoteRef/>
      </w:r>
      <w:r w:rsidRPr="007C6AC1">
        <w:rPr>
          <w:rFonts w:cs="2  Badr"/>
          <w:b/>
          <w:bCs/>
          <w:sz w:val="20"/>
          <w:szCs w:val="20"/>
          <w:rtl/>
        </w:rPr>
        <w:t xml:space="preserve"> </w:t>
      </w:r>
      <w:r w:rsidRPr="007C6AC1">
        <w:rPr>
          <w:rFonts w:cs="2  Badr" w:hint="cs"/>
          <w:b/>
          <w:bCs/>
          <w:sz w:val="20"/>
          <w:szCs w:val="20"/>
          <w:rtl/>
        </w:rPr>
        <w:t>- وسائل الشيعة، ج‏1</w:t>
      </w:r>
      <w:r>
        <w:rPr>
          <w:rFonts w:cs="2  Badr" w:hint="cs"/>
          <w:b/>
          <w:bCs/>
          <w:sz w:val="20"/>
          <w:szCs w:val="20"/>
          <w:rtl/>
        </w:rPr>
        <w:t>6</w:t>
      </w:r>
      <w:r w:rsidRPr="007C6AC1">
        <w:rPr>
          <w:rFonts w:cs="2  Badr" w:hint="cs"/>
          <w:b/>
          <w:bCs/>
          <w:sz w:val="20"/>
          <w:szCs w:val="20"/>
          <w:rtl/>
        </w:rPr>
        <w:t>، ص</w:t>
      </w:r>
      <w:r>
        <w:rPr>
          <w:rFonts w:cs="2  Badr" w:hint="cs"/>
          <w:b/>
          <w:bCs/>
          <w:sz w:val="20"/>
          <w:szCs w:val="20"/>
          <w:rtl/>
        </w:rPr>
        <w:t>173.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rsidP="006A3BB7"/>
  <w:p w:rsidR="00744760" w:rsidRDefault="00116E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760" w:rsidRPr="00E327E1" w:rsidRDefault="00264006" w:rsidP="00E327E1">
    <w:pPr>
      <w:pStyle w:val="14"/>
      <w:rPr>
        <w:sz w:val="32"/>
        <w:szCs w:val="32"/>
      </w:rPr>
    </w:pPr>
    <w:r>
      <w:rPr>
        <w:noProof/>
        <w:rtl/>
      </w:rPr>
      <mc:AlternateContent>
        <mc:Choice Requires="wps">
          <w:drawing>
            <wp:anchor distT="0" distB="0" distL="114300" distR="114300" simplePos="0" relativeHeight="251659264" behindDoc="0" locked="0" layoutInCell="1" allowOverlap="1" wp14:anchorId="0592308F" wp14:editId="545D8669">
              <wp:simplePos x="0" y="0"/>
              <wp:positionH relativeFrom="column">
                <wp:posOffset>0</wp:posOffset>
              </wp:positionH>
              <wp:positionV relativeFrom="paragraph">
                <wp:posOffset>804545</wp:posOffset>
              </wp:positionV>
              <wp:extent cx="6172200" cy="0"/>
              <wp:effectExtent l="9525" t="13970" r="9525" b="508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r w:rsidR="00C3135A" w:rsidRPr="001655EB">
      <w:rPr>
        <w:rFonts w:hint="cs"/>
        <w:noProof/>
        <w:szCs w:val="24"/>
        <w:rtl/>
      </w:rPr>
      <w:drawing>
        <wp:inline distT="0" distB="0" distL="0" distR="0" wp14:anchorId="22FA4748" wp14:editId="768D6686">
          <wp:extent cx="721233" cy="723331"/>
          <wp:effectExtent l="0" t="0" r="0" b="0"/>
          <wp:docPr id="5" name="تصوی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2996" cy="725099"/>
                  </a:xfrm>
                  <a:prstGeom prst="rect">
                    <a:avLst/>
                  </a:prstGeom>
                </pic:spPr>
              </pic:pic>
            </a:graphicData>
          </a:graphic>
        </wp:inline>
      </w:drawing>
    </w:r>
    <w:r w:rsidR="00C3135A" w:rsidRPr="001655EB">
      <w:rPr>
        <w:rFonts w:hint="cs"/>
        <w:rtl/>
      </w:rPr>
      <w:t xml:space="preserve">            </w:t>
    </w:r>
    <w:r w:rsidR="00C3135A">
      <w:rPr>
        <w:rFonts w:hint="cs"/>
        <w:rtl/>
      </w:rPr>
      <w:t xml:space="preserve">    </w:t>
    </w:r>
    <w:r w:rsidR="00C3135A" w:rsidRPr="001655EB">
      <w:rPr>
        <w:rFonts w:hint="cs"/>
        <w:rtl/>
      </w:rPr>
      <w:t xml:space="preserve">      </w:t>
    </w:r>
    <w:r w:rsidR="00C3135A">
      <w:rPr>
        <w:rFonts w:hint="cs"/>
        <w:rtl/>
      </w:rPr>
      <w:t xml:space="preserve"> </w:t>
    </w:r>
    <w:r w:rsidR="00C3135A" w:rsidRPr="001655EB">
      <w:rPr>
        <w:rFonts w:hint="cs"/>
        <w:rtl/>
      </w:rPr>
      <w:t xml:space="preserve">  </w:t>
    </w:r>
    <w:r w:rsidR="00CD2CCF">
      <w:rPr>
        <w:rFonts w:hint="cs"/>
        <w:rtl/>
      </w:rPr>
      <w:t xml:space="preserve">   </w:t>
    </w:r>
    <w:r w:rsidR="00C3135A" w:rsidRPr="001655EB">
      <w:rPr>
        <w:rFonts w:hint="cs"/>
        <w:rtl/>
      </w:rPr>
      <w:t xml:space="preserve">    فقه تربیتی-</w:t>
    </w:r>
    <w:r w:rsidR="00C3135A" w:rsidRPr="001655EB">
      <w:t xml:space="preserve"> </w:t>
    </w:r>
    <w:r w:rsidR="00C3135A" w:rsidRPr="001655EB">
      <w:rPr>
        <w:rFonts w:hint="cs"/>
        <w:rtl/>
      </w:rPr>
      <w:t>تربیت خانوادگی</w:t>
    </w:r>
    <w:r w:rsidR="00CD2CCF">
      <w:rPr>
        <w:rFonts w:hint="cs"/>
        <w:rtl/>
      </w:rPr>
      <w:t xml:space="preserve">     </w:t>
    </w:r>
    <w:r w:rsidR="00C3135A">
      <w:rPr>
        <w:rFonts w:hint="cs"/>
        <w:rtl/>
      </w:rPr>
      <w:t xml:space="preserve">                 </w:t>
    </w:r>
    <w:r w:rsidR="00343844">
      <w:rPr>
        <w:rFonts w:hint="cs"/>
        <w:rtl/>
      </w:rPr>
      <w:t xml:space="preserve">   </w:t>
    </w:r>
    <w:r w:rsidR="00343844" w:rsidRPr="000F2119">
      <w:rPr>
        <w:rFonts w:cs="IranNastaliq"/>
        <w:sz w:val="40"/>
        <w:szCs w:val="40"/>
        <w:rtl/>
      </w:rPr>
      <w:t>شماره ثبت</w:t>
    </w:r>
    <w:r w:rsidR="00343844">
      <w:rPr>
        <w:rFonts w:cs="IranNastaliq" w:hint="cs"/>
        <w:sz w:val="40"/>
        <w:szCs w:val="40"/>
        <w:rtl/>
      </w:rPr>
      <w:t xml:space="preserve"> :   </w:t>
    </w:r>
    <w:r w:rsidR="00343844">
      <w:rPr>
        <w:rFonts w:hint="cs"/>
        <w:sz w:val="32"/>
        <w:szCs w:val="32"/>
        <w:rtl/>
      </w:rPr>
      <w:t>2030</w:t>
    </w:r>
    <w:r w:rsidR="00343844" w:rsidRPr="0088162E">
      <w:rPr>
        <w:rFonts w:hint="cs"/>
        <w:sz w:val="32"/>
        <w:szCs w:val="32"/>
        <w:rtl/>
      </w:rPr>
      <w:t xml:space="preserve">  </w:t>
    </w:r>
    <w:r w:rsidR="00343844">
      <w:rPr>
        <w:rFonts w:hint="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1D03359F"/>
    <w:multiLevelType w:val="hybridMultilevel"/>
    <w:tmpl w:val="6778D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45418C"/>
    <w:multiLevelType w:val="hybridMultilevel"/>
    <w:tmpl w:val="354E5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2">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470474D"/>
    <w:multiLevelType w:val="hybridMultilevel"/>
    <w:tmpl w:val="9F6A4128"/>
    <w:lvl w:ilvl="0" w:tplc="9CB2FA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2"/>
  </w:num>
  <w:num w:numId="3">
    <w:abstractNumId w:val="9"/>
  </w:num>
  <w:num w:numId="4">
    <w:abstractNumId w:val="2"/>
  </w:num>
  <w:num w:numId="5">
    <w:abstractNumId w:val="0"/>
  </w:num>
  <w:num w:numId="6">
    <w:abstractNumId w:val="8"/>
  </w:num>
  <w:num w:numId="7">
    <w:abstractNumId w:val="6"/>
  </w:num>
  <w:num w:numId="8">
    <w:abstractNumId w:val="3"/>
  </w:num>
  <w:num w:numId="9">
    <w:abstractNumId w:val="14"/>
  </w:num>
  <w:num w:numId="10">
    <w:abstractNumId w:val="11"/>
  </w:num>
  <w:num w:numId="11">
    <w:abstractNumId w:val="7"/>
  </w:num>
  <w:num w:numId="12">
    <w:abstractNumId w:val="5"/>
  </w:num>
  <w:num w:numId="13">
    <w:abstractNumId w:val="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06"/>
    <w:rsid w:val="00003770"/>
    <w:rsid w:val="000419C3"/>
    <w:rsid w:val="00051429"/>
    <w:rsid w:val="00070C58"/>
    <w:rsid w:val="00086A6C"/>
    <w:rsid w:val="000A40CF"/>
    <w:rsid w:val="00116E4D"/>
    <w:rsid w:val="0014265D"/>
    <w:rsid w:val="001A3391"/>
    <w:rsid w:val="001B406E"/>
    <w:rsid w:val="001C5D80"/>
    <w:rsid w:val="001C7BB3"/>
    <w:rsid w:val="001E1F17"/>
    <w:rsid w:val="002068AA"/>
    <w:rsid w:val="00256C9E"/>
    <w:rsid w:val="00264006"/>
    <w:rsid w:val="002B7E30"/>
    <w:rsid w:val="002D6DCC"/>
    <w:rsid w:val="002E4095"/>
    <w:rsid w:val="003245B7"/>
    <w:rsid w:val="00333E23"/>
    <w:rsid w:val="00343844"/>
    <w:rsid w:val="00364863"/>
    <w:rsid w:val="003D6109"/>
    <w:rsid w:val="003F5ACB"/>
    <w:rsid w:val="004970DE"/>
    <w:rsid w:val="004B7123"/>
    <w:rsid w:val="004C08FE"/>
    <w:rsid w:val="005006E3"/>
    <w:rsid w:val="00542C27"/>
    <w:rsid w:val="00592227"/>
    <w:rsid w:val="005B6B33"/>
    <w:rsid w:val="005E5C71"/>
    <w:rsid w:val="00640E50"/>
    <w:rsid w:val="006F4FB2"/>
    <w:rsid w:val="007116A3"/>
    <w:rsid w:val="0071176C"/>
    <w:rsid w:val="007311DD"/>
    <w:rsid w:val="007402C5"/>
    <w:rsid w:val="007511CA"/>
    <w:rsid w:val="007533BC"/>
    <w:rsid w:val="007C5F73"/>
    <w:rsid w:val="007C6AC1"/>
    <w:rsid w:val="007D19AE"/>
    <w:rsid w:val="007D3469"/>
    <w:rsid w:val="007E2F8A"/>
    <w:rsid w:val="00817362"/>
    <w:rsid w:val="00836772"/>
    <w:rsid w:val="008570E2"/>
    <w:rsid w:val="00867911"/>
    <w:rsid w:val="008F5045"/>
    <w:rsid w:val="009040E1"/>
    <w:rsid w:val="00931C35"/>
    <w:rsid w:val="009B595F"/>
    <w:rsid w:val="009C0153"/>
    <w:rsid w:val="009D1A6E"/>
    <w:rsid w:val="009D5813"/>
    <w:rsid w:val="00A04837"/>
    <w:rsid w:val="00A27538"/>
    <w:rsid w:val="00A3468C"/>
    <w:rsid w:val="00A72D6F"/>
    <w:rsid w:val="00A75C83"/>
    <w:rsid w:val="00A92E4B"/>
    <w:rsid w:val="00AD05F1"/>
    <w:rsid w:val="00B0225A"/>
    <w:rsid w:val="00B15270"/>
    <w:rsid w:val="00BC3CED"/>
    <w:rsid w:val="00BE47A6"/>
    <w:rsid w:val="00C3135A"/>
    <w:rsid w:val="00CB3AE0"/>
    <w:rsid w:val="00CD2CCF"/>
    <w:rsid w:val="00D33531"/>
    <w:rsid w:val="00D36AA6"/>
    <w:rsid w:val="00D629E9"/>
    <w:rsid w:val="00DB57E6"/>
    <w:rsid w:val="00DB59D4"/>
    <w:rsid w:val="00DE689D"/>
    <w:rsid w:val="00E17005"/>
    <w:rsid w:val="00E255F4"/>
    <w:rsid w:val="00E327E1"/>
    <w:rsid w:val="00E6656B"/>
    <w:rsid w:val="00EA5B74"/>
    <w:rsid w:val="00ED0275"/>
    <w:rsid w:val="00EE4BAE"/>
    <w:rsid w:val="00EF7CC2"/>
    <w:rsid w:val="00F3199C"/>
    <w:rsid w:val="00F3646D"/>
    <w:rsid w:val="00F63AC7"/>
    <w:rsid w:val="00F915B1"/>
    <w:rsid w:val="00F95872"/>
    <w:rsid w:val="00FB555F"/>
    <w:rsid w:val="00FE343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autoRedefine/>
    <w:qFormat/>
    <w:rsid w:val="00C3135A"/>
    <w:pPr>
      <w:bidi/>
      <w:jc w:val="lowKashida"/>
    </w:pPr>
    <w:rPr>
      <w:rFonts w:cs="2  Lotus"/>
      <w:sz w:val="24"/>
      <w:szCs w:val="28"/>
    </w:rPr>
  </w:style>
  <w:style w:type="paragraph" w:styleId="1">
    <w:name w:val="heading 1"/>
    <w:basedOn w:val="a"/>
    <w:next w:val="a"/>
    <w:link w:val="10"/>
    <w:autoRedefine/>
    <w:rsid w:val="00264006"/>
    <w:pPr>
      <w:keepNext/>
      <w:spacing w:before="120" w:after="120"/>
      <w:outlineLvl w:val="0"/>
    </w:pPr>
    <w:rPr>
      <w:rFonts w:ascii="2  Lotus" w:eastAsia="2  Lotus" w:hAnsi="2  Lotus"/>
      <w:b/>
      <w:bCs/>
      <w:sz w:val="32"/>
      <w:szCs w:val="32"/>
    </w:rPr>
  </w:style>
  <w:style w:type="paragraph" w:styleId="2">
    <w:name w:val="heading 2"/>
    <w:basedOn w:val="a"/>
    <w:next w:val="a"/>
    <w:link w:val="20"/>
    <w:autoRedefine/>
    <w:rsid w:val="00264006"/>
    <w:pPr>
      <w:keepNext/>
      <w:spacing w:before="240" w:after="240"/>
      <w:outlineLvl w:val="1"/>
    </w:pPr>
    <w:rPr>
      <w:rFonts w:ascii="2  Lotus" w:eastAsia="2  Lotus" w:hAnsi="2  Lotus"/>
      <w:b/>
      <w:bCs/>
      <w:sz w:val="30"/>
      <w:szCs w:val="30"/>
    </w:rPr>
  </w:style>
  <w:style w:type="paragraph" w:styleId="3">
    <w:name w:val="heading 3"/>
    <w:basedOn w:val="a"/>
    <w:next w:val="a"/>
    <w:link w:val="30"/>
    <w:rsid w:val="00264006"/>
    <w:pPr>
      <w:keepNext/>
      <w:bidi w:val="0"/>
      <w:spacing w:before="240" w:after="240"/>
      <w:outlineLvl w:val="2"/>
    </w:pPr>
    <w:rPr>
      <w:rFonts w:ascii="2  Lotus" w:hAnsi="2  Lotus"/>
      <w:b/>
      <w:bCs/>
      <w:sz w:val="28"/>
    </w:rPr>
  </w:style>
  <w:style w:type="paragraph" w:styleId="4">
    <w:name w:val="heading 4"/>
    <w:basedOn w:val="a"/>
    <w:next w:val="a"/>
    <w:link w:val="40"/>
    <w:uiPriority w:val="9"/>
    <w:semiHidden/>
    <w:unhideWhenUsed/>
    <w:rsid w:val="00C3135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5"/>
    <w:basedOn w:val="a"/>
    <w:next w:val="a"/>
    <w:link w:val="50"/>
    <w:autoRedefine/>
    <w:uiPriority w:val="9"/>
    <w:semiHidden/>
    <w:unhideWhenUsed/>
    <w:qFormat/>
    <w:rsid w:val="00C3135A"/>
    <w:pPr>
      <w:keepNext/>
      <w:keepLines/>
      <w:spacing w:before="180" w:after="0" w:line="240" w:lineRule="auto"/>
      <w:contextualSpacing/>
      <w:jc w:val="both"/>
      <w:outlineLvl w:val="4"/>
    </w:pPr>
    <w:rPr>
      <w:rFonts w:ascii="Cambria" w:hAnsi="Cambria" w:cs="2  Badr"/>
      <w:bCs/>
      <w:sz w:val="20"/>
      <w:szCs w:val="36"/>
    </w:rPr>
  </w:style>
  <w:style w:type="paragraph" w:styleId="6">
    <w:name w:val="heading 6"/>
    <w:aliases w:val="6"/>
    <w:basedOn w:val="a"/>
    <w:next w:val="a"/>
    <w:link w:val="60"/>
    <w:autoRedefine/>
    <w:uiPriority w:val="9"/>
    <w:semiHidden/>
    <w:unhideWhenUsed/>
    <w:qFormat/>
    <w:rsid w:val="00C3135A"/>
    <w:pPr>
      <w:keepNext/>
      <w:keepLines/>
      <w:spacing w:before="120" w:after="0" w:line="240" w:lineRule="auto"/>
      <w:contextualSpacing/>
      <w:jc w:val="both"/>
      <w:outlineLvl w:val="5"/>
    </w:pPr>
    <w:rPr>
      <w:rFonts w:ascii="Cambria" w:hAnsi="Cambria" w:cs="2  Badr"/>
      <w:bCs/>
      <w:i/>
      <w:sz w:val="20"/>
      <w:szCs w:val="34"/>
    </w:rPr>
  </w:style>
  <w:style w:type="paragraph" w:styleId="7">
    <w:name w:val="heading 7"/>
    <w:aliases w:val="7"/>
    <w:basedOn w:val="a"/>
    <w:next w:val="a"/>
    <w:link w:val="70"/>
    <w:autoRedefine/>
    <w:uiPriority w:val="9"/>
    <w:semiHidden/>
    <w:unhideWhenUsed/>
    <w:qFormat/>
    <w:rsid w:val="00C3135A"/>
    <w:pPr>
      <w:keepNext/>
      <w:keepLines/>
      <w:spacing w:before="120" w:after="0" w:line="240" w:lineRule="auto"/>
      <w:contextualSpacing/>
      <w:jc w:val="both"/>
      <w:outlineLvl w:val="6"/>
    </w:pPr>
    <w:rPr>
      <w:rFonts w:ascii="Cambria" w:hAnsi="Cambria" w:cs="2  Badr"/>
      <w:bCs/>
      <w:i/>
      <w:sz w:val="20"/>
      <w:szCs w:val="32"/>
    </w:rPr>
  </w:style>
  <w:style w:type="paragraph" w:styleId="8">
    <w:name w:val="heading 8"/>
    <w:aliases w:val="پاورقی,سرمتن,احادیث و آیات پاورقی"/>
    <w:basedOn w:val="a"/>
    <w:next w:val="a"/>
    <w:link w:val="80"/>
    <w:autoRedefine/>
    <w:uiPriority w:val="9"/>
    <w:semiHidden/>
    <w:unhideWhenUsed/>
    <w:qFormat/>
    <w:rsid w:val="00C3135A"/>
    <w:pPr>
      <w:keepNext/>
      <w:keepLines/>
      <w:spacing w:before="120" w:after="0" w:line="240" w:lineRule="auto"/>
      <w:contextualSpacing/>
      <w:jc w:val="both"/>
      <w:outlineLvl w:val="7"/>
    </w:pPr>
    <w:rPr>
      <w:rFonts w:ascii="Cambria" w:hAnsi="Cambria" w:cs="2  Badr"/>
      <w:bCs/>
      <w:sz w:val="20"/>
      <w:szCs w:val="20"/>
    </w:rPr>
  </w:style>
  <w:style w:type="paragraph" w:styleId="9">
    <w:name w:val="heading 9"/>
    <w:aliases w:val="متن پاورقي,احادیث و آیات"/>
    <w:basedOn w:val="a0"/>
    <w:next w:val="a0"/>
    <w:link w:val="90"/>
    <w:autoRedefine/>
    <w:uiPriority w:val="9"/>
    <w:semiHidden/>
    <w:unhideWhenUsed/>
    <w:qFormat/>
    <w:rsid w:val="00C3135A"/>
    <w:pPr>
      <w:keepNext/>
      <w:keepLines/>
      <w:spacing w:after="0" w:line="240" w:lineRule="atLeast"/>
      <w:contextualSpacing/>
      <w:jc w:val="both"/>
      <w:outlineLvl w:val="8"/>
    </w:pPr>
    <w:rPr>
      <w:rFonts w:ascii="Cambria" w:hAnsi="Cambria"/>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basedOn w:val="a1"/>
    <w:link w:val="1"/>
    <w:rsid w:val="00264006"/>
    <w:rPr>
      <w:rFonts w:ascii="2  Lotus" w:eastAsia="2  Lotus" w:hAnsi="2  Lotus" w:cs="2  Lotus"/>
      <w:b/>
      <w:bCs/>
      <w:sz w:val="32"/>
      <w:szCs w:val="32"/>
    </w:rPr>
  </w:style>
  <w:style w:type="character" w:customStyle="1" w:styleId="20">
    <w:name w:val="عنوان 2 نویسه"/>
    <w:basedOn w:val="a1"/>
    <w:link w:val="2"/>
    <w:rsid w:val="00264006"/>
    <w:rPr>
      <w:rFonts w:ascii="2  Lotus" w:eastAsia="2  Lotus" w:hAnsi="2  Lotus" w:cs="2  Lotus"/>
      <w:b/>
      <w:bCs/>
      <w:sz w:val="30"/>
      <w:szCs w:val="30"/>
      <w:lang w:bidi="ar-SA"/>
    </w:rPr>
  </w:style>
  <w:style w:type="character" w:customStyle="1" w:styleId="30">
    <w:name w:val="عنوان 3 نویسه"/>
    <w:basedOn w:val="a1"/>
    <w:link w:val="3"/>
    <w:rsid w:val="00264006"/>
    <w:rPr>
      <w:rFonts w:ascii="2  Lotus" w:eastAsia="Times New Roman" w:hAnsi="2  Lotus" w:cs="2  Lotus"/>
      <w:b/>
      <w:bCs/>
      <w:sz w:val="28"/>
      <w:szCs w:val="28"/>
      <w:lang w:bidi="ar-SA"/>
    </w:rPr>
  </w:style>
  <w:style w:type="paragraph" w:styleId="a4">
    <w:name w:val="header"/>
    <w:basedOn w:val="a"/>
    <w:link w:val="a5"/>
    <w:uiPriority w:val="99"/>
    <w:rsid w:val="00264006"/>
    <w:pPr>
      <w:tabs>
        <w:tab w:val="center" w:pos="4153"/>
        <w:tab w:val="right" w:pos="8306"/>
      </w:tabs>
    </w:pPr>
  </w:style>
  <w:style w:type="character" w:customStyle="1" w:styleId="a5">
    <w:name w:val="سرصفحه نویسه"/>
    <w:basedOn w:val="a1"/>
    <w:link w:val="a4"/>
    <w:uiPriority w:val="99"/>
    <w:rsid w:val="00264006"/>
    <w:rPr>
      <w:rFonts w:ascii="Times New Roman" w:eastAsia="Times New Roman" w:hAnsi="Times New Roman" w:cs="2  Lotus"/>
      <w:sz w:val="24"/>
      <w:szCs w:val="28"/>
      <w:lang w:bidi="ar-SA"/>
    </w:rPr>
  </w:style>
  <w:style w:type="paragraph" w:styleId="a6">
    <w:name w:val="footer"/>
    <w:basedOn w:val="a"/>
    <w:link w:val="a7"/>
    <w:uiPriority w:val="99"/>
    <w:rsid w:val="00264006"/>
    <w:pPr>
      <w:tabs>
        <w:tab w:val="center" w:pos="4153"/>
        <w:tab w:val="right" w:pos="8306"/>
      </w:tabs>
    </w:pPr>
  </w:style>
  <w:style w:type="character" w:customStyle="1" w:styleId="a7">
    <w:name w:val="پانویس نویسه"/>
    <w:basedOn w:val="a1"/>
    <w:link w:val="a6"/>
    <w:uiPriority w:val="99"/>
    <w:rsid w:val="00264006"/>
    <w:rPr>
      <w:rFonts w:ascii="Times New Roman" w:eastAsia="Times New Roman" w:hAnsi="Times New Roman" w:cs="2  Lotus"/>
      <w:sz w:val="24"/>
      <w:szCs w:val="28"/>
      <w:lang w:bidi="ar-SA"/>
    </w:rPr>
  </w:style>
  <w:style w:type="character" w:styleId="a8">
    <w:name w:val="page number"/>
    <w:basedOn w:val="a1"/>
    <w:rsid w:val="00264006"/>
  </w:style>
  <w:style w:type="table" w:styleId="a9">
    <w:name w:val="Table Grid"/>
    <w:basedOn w:val="a2"/>
    <w:rsid w:val="00264006"/>
    <w:pPr>
      <w:bidi/>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3"/>
    <w:rsid w:val="00264006"/>
    <w:pPr>
      <w:bidi/>
    </w:pPr>
  </w:style>
  <w:style w:type="paragraph" w:styleId="aa">
    <w:name w:val="Balloon Text"/>
    <w:basedOn w:val="a"/>
    <w:link w:val="ab"/>
    <w:rsid w:val="00264006"/>
    <w:rPr>
      <w:rFonts w:ascii="Tahoma" w:hAnsi="Tahoma" w:cs="Tahoma"/>
      <w:sz w:val="16"/>
      <w:szCs w:val="16"/>
    </w:rPr>
  </w:style>
  <w:style w:type="character" w:customStyle="1" w:styleId="ab">
    <w:name w:val="متن بادکنک نویسه"/>
    <w:basedOn w:val="a1"/>
    <w:link w:val="aa"/>
    <w:rsid w:val="00264006"/>
    <w:rPr>
      <w:rFonts w:ascii="Tahoma" w:eastAsia="Times New Roman" w:hAnsi="Tahoma" w:cs="Tahoma"/>
      <w:sz w:val="16"/>
      <w:szCs w:val="16"/>
      <w:lang w:bidi="ar-SA"/>
    </w:rPr>
  </w:style>
  <w:style w:type="paragraph" w:styleId="ac">
    <w:name w:val="No Spacing"/>
    <w:link w:val="ad"/>
    <w:uiPriority w:val="1"/>
    <w:rsid w:val="00264006"/>
    <w:pPr>
      <w:spacing w:after="0" w:line="240" w:lineRule="auto"/>
    </w:pPr>
    <w:rPr>
      <w:rFonts w:eastAsiaTheme="minorEastAsia"/>
    </w:rPr>
  </w:style>
  <w:style w:type="character" w:customStyle="1" w:styleId="ad">
    <w:name w:val="بی فاصله نویسه"/>
    <w:basedOn w:val="a1"/>
    <w:link w:val="ac"/>
    <w:uiPriority w:val="1"/>
    <w:rsid w:val="00264006"/>
    <w:rPr>
      <w:rFonts w:eastAsiaTheme="minorEastAsia"/>
    </w:rPr>
  </w:style>
  <w:style w:type="paragraph" w:styleId="ae">
    <w:name w:val="TOC Heading"/>
    <w:basedOn w:val="1"/>
    <w:next w:val="a"/>
    <w:uiPriority w:val="39"/>
    <w:semiHidden/>
    <w:unhideWhenUsed/>
    <w:qFormat/>
    <w:rsid w:val="00C3135A"/>
    <w:pPr>
      <w:keepLines/>
      <w:spacing w:before="480" w:after="0"/>
      <w:jc w:val="left"/>
      <w:outlineLvl w:val="9"/>
    </w:pPr>
    <w:rPr>
      <w:rFonts w:asciiTheme="majorHAnsi" w:eastAsiaTheme="majorEastAsia" w:hAnsiTheme="majorHAnsi" w:cstheme="majorBidi"/>
      <w:color w:val="365F91" w:themeColor="accent1" w:themeShade="BF"/>
      <w:sz w:val="28"/>
      <w:szCs w:val="28"/>
      <w:lang w:bidi="ar-SA"/>
    </w:rPr>
  </w:style>
  <w:style w:type="paragraph" w:styleId="11">
    <w:name w:val="toc 1"/>
    <w:basedOn w:val="a"/>
    <w:next w:val="a"/>
    <w:autoRedefine/>
    <w:uiPriority w:val="39"/>
    <w:rsid w:val="00264006"/>
    <w:pPr>
      <w:spacing w:after="100"/>
    </w:pPr>
  </w:style>
  <w:style w:type="paragraph" w:styleId="21">
    <w:name w:val="toc 2"/>
    <w:basedOn w:val="a"/>
    <w:next w:val="a"/>
    <w:autoRedefine/>
    <w:uiPriority w:val="39"/>
    <w:rsid w:val="00264006"/>
    <w:pPr>
      <w:spacing w:after="100"/>
      <w:ind w:left="240"/>
    </w:pPr>
  </w:style>
  <w:style w:type="paragraph" w:styleId="31">
    <w:name w:val="toc 3"/>
    <w:basedOn w:val="a"/>
    <w:next w:val="a"/>
    <w:autoRedefine/>
    <w:uiPriority w:val="39"/>
    <w:rsid w:val="009B595F"/>
    <w:pPr>
      <w:tabs>
        <w:tab w:val="left" w:pos="849"/>
        <w:tab w:val="right" w:leader="dot" w:pos="9628"/>
      </w:tabs>
      <w:spacing w:after="100"/>
      <w:ind w:left="480"/>
    </w:pPr>
  </w:style>
  <w:style w:type="character" w:styleId="af">
    <w:name w:val="Hyperlink"/>
    <w:basedOn w:val="a1"/>
    <w:uiPriority w:val="99"/>
    <w:unhideWhenUsed/>
    <w:rsid w:val="00264006"/>
    <w:rPr>
      <w:color w:val="0000FF" w:themeColor="hyperlink"/>
      <w:u w:val="single"/>
    </w:rPr>
  </w:style>
  <w:style w:type="paragraph" w:styleId="af0">
    <w:name w:val="Normal (Web)"/>
    <w:basedOn w:val="a"/>
    <w:uiPriority w:val="99"/>
    <w:rsid w:val="00264006"/>
    <w:rPr>
      <w:rFonts w:cs="Times New Roman"/>
      <w:szCs w:val="24"/>
    </w:rPr>
  </w:style>
  <w:style w:type="paragraph" w:styleId="a0">
    <w:name w:val="footnote text"/>
    <w:basedOn w:val="a"/>
    <w:link w:val="af1"/>
    <w:rsid w:val="00264006"/>
    <w:rPr>
      <w:sz w:val="20"/>
      <w:szCs w:val="20"/>
    </w:rPr>
  </w:style>
  <w:style w:type="character" w:customStyle="1" w:styleId="af1">
    <w:name w:val="متن پاورقی نویسه"/>
    <w:basedOn w:val="a1"/>
    <w:link w:val="a0"/>
    <w:rsid w:val="00264006"/>
    <w:rPr>
      <w:rFonts w:ascii="Times New Roman" w:eastAsia="Times New Roman" w:hAnsi="Times New Roman" w:cs="2  Lotus"/>
      <w:sz w:val="20"/>
      <w:szCs w:val="20"/>
      <w:lang w:bidi="ar-SA"/>
    </w:rPr>
  </w:style>
  <w:style w:type="character" w:styleId="af2">
    <w:name w:val="footnote reference"/>
    <w:basedOn w:val="a1"/>
    <w:rsid w:val="00264006"/>
    <w:rPr>
      <w:vertAlign w:val="superscript"/>
    </w:rPr>
  </w:style>
  <w:style w:type="paragraph" w:customStyle="1" w:styleId="af3">
    <w:name w:val="متن اصلی"/>
    <w:basedOn w:val="a"/>
    <w:link w:val="af4"/>
    <w:qFormat/>
    <w:rsid w:val="00C3135A"/>
    <w:pPr>
      <w:jc w:val="left"/>
    </w:pPr>
    <w:rPr>
      <w:rFonts w:cs="2  Badr"/>
      <w:sz w:val="22"/>
    </w:rPr>
  </w:style>
  <w:style w:type="character" w:customStyle="1" w:styleId="af4">
    <w:name w:val="متن اصلی نویسه"/>
    <w:basedOn w:val="a1"/>
    <w:link w:val="af3"/>
    <w:rsid w:val="00C3135A"/>
    <w:rPr>
      <w:rFonts w:cs="2  Badr"/>
      <w:szCs w:val="28"/>
    </w:rPr>
  </w:style>
  <w:style w:type="paragraph" w:customStyle="1" w:styleId="12">
    <w:name w:val="عنوان1"/>
    <w:basedOn w:val="1"/>
    <w:link w:val="13"/>
    <w:qFormat/>
    <w:rsid w:val="00C3135A"/>
    <w:pPr>
      <w:keepLines/>
      <w:spacing w:before="400" w:after="0" w:line="240" w:lineRule="auto"/>
      <w:contextualSpacing/>
      <w:jc w:val="both"/>
    </w:pPr>
    <w:rPr>
      <w:rFonts w:ascii="Cambria" w:eastAsiaTheme="minorHAnsi" w:hAnsi="Cambria" w:cs="2  Badr"/>
      <w:sz w:val="44"/>
      <w:szCs w:val="44"/>
    </w:rPr>
  </w:style>
  <w:style w:type="character" w:customStyle="1" w:styleId="13">
    <w:name w:val="عنوان1 نویسه"/>
    <w:basedOn w:val="af4"/>
    <w:link w:val="12"/>
    <w:rsid w:val="00C3135A"/>
    <w:rPr>
      <w:rFonts w:ascii="Cambria" w:hAnsi="Cambria" w:cs="2  Badr"/>
      <w:b/>
      <w:bCs/>
      <w:sz w:val="44"/>
      <w:szCs w:val="44"/>
    </w:rPr>
  </w:style>
  <w:style w:type="paragraph" w:customStyle="1" w:styleId="22">
    <w:name w:val="عنوان2"/>
    <w:basedOn w:val="2"/>
    <w:link w:val="23"/>
    <w:qFormat/>
    <w:rsid w:val="00C3135A"/>
    <w:pPr>
      <w:keepLines/>
      <w:spacing w:before="340" w:after="0" w:line="240" w:lineRule="auto"/>
      <w:contextualSpacing/>
      <w:jc w:val="both"/>
    </w:pPr>
    <w:rPr>
      <w:rFonts w:ascii="Cambria" w:eastAsiaTheme="minorHAnsi" w:hAnsi="Cambria" w:cs="2  Badr"/>
      <w:sz w:val="42"/>
      <w:szCs w:val="42"/>
    </w:rPr>
  </w:style>
  <w:style w:type="character" w:customStyle="1" w:styleId="23">
    <w:name w:val="عنوان2 نویسه"/>
    <w:basedOn w:val="a1"/>
    <w:link w:val="22"/>
    <w:rsid w:val="00C3135A"/>
    <w:rPr>
      <w:rFonts w:ascii="Cambria" w:hAnsi="Cambria" w:cs="2  Badr"/>
      <w:b/>
      <w:bCs/>
      <w:sz w:val="42"/>
      <w:szCs w:val="42"/>
    </w:rPr>
  </w:style>
  <w:style w:type="paragraph" w:customStyle="1" w:styleId="32">
    <w:name w:val="عنوان3"/>
    <w:basedOn w:val="3"/>
    <w:link w:val="33"/>
    <w:qFormat/>
    <w:rsid w:val="00C3135A"/>
    <w:pPr>
      <w:keepLines/>
      <w:bidi/>
      <w:spacing w:before="280" w:after="0" w:line="240" w:lineRule="auto"/>
      <w:contextualSpacing/>
      <w:jc w:val="both"/>
    </w:pPr>
    <w:rPr>
      <w:rFonts w:ascii="Cambria" w:hAnsi="Cambria" w:cs="2  Badr"/>
      <w:sz w:val="40"/>
      <w:szCs w:val="40"/>
    </w:rPr>
  </w:style>
  <w:style w:type="character" w:customStyle="1" w:styleId="33">
    <w:name w:val="عنوان3 نویسه"/>
    <w:basedOn w:val="a1"/>
    <w:link w:val="32"/>
    <w:rsid w:val="00C3135A"/>
    <w:rPr>
      <w:rFonts w:ascii="Cambria" w:hAnsi="Cambria" w:cs="2  Badr"/>
      <w:b/>
      <w:bCs/>
      <w:sz w:val="40"/>
      <w:szCs w:val="40"/>
    </w:rPr>
  </w:style>
  <w:style w:type="paragraph" w:customStyle="1" w:styleId="41">
    <w:name w:val="عنوان4"/>
    <w:basedOn w:val="4"/>
    <w:link w:val="42"/>
    <w:qFormat/>
    <w:rsid w:val="00C3135A"/>
    <w:pPr>
      <w:keepNext w:val="0"/>
      <w:keepLines w:val="0"/>
      <w:spacing w:before="0" w:after="0" w:line="240" w:lineRule="auto"/>
      <w:ind w:firstLine="284"/>
      <w:contextualSpacing/>
      <w:jc w:val="left"/>
    </w:pPr>
    <w:rPr>
      <w:rFonts w:ascii="Calibri" w:eastAsiaTheme="minorHAnsi" w:hAnsi="Calibri" w:cs="2  Badr"/>
      <w:b w:val="0"/>
      <w:i w:val="0"/>
      <w:iCs w:val="0"/>
      <w:color w:val="auto"/>
      <w:sz w:val="38"/>
      <w:szCs w:val="38"/>
    </w:rPr>
  </w:style>
  <w:style w:type="character" w:customStyle="1" w:styleId="42">
    <w:name w:val="عنوان4 نویسه"/>
    <w:basedOn w:val="a1"/>
    <w:link w:val="41"/>
    <w:rsid w:val="00C3135A"/>
    <w:rPr>
      <w:rFonts w:ascii="Calibri" w:hAnsi="Calibri" w:cs="2  Badr"/>
      <w:bCs/>
      <w:sz w:val="38"/>
      <w:szCs w:val="38"/>
    </w:rPr>
  </w:style>
  <w:style w:type="character" w:customStyle="1" w:styleId="40">
    <w:name w:val="عنوان 4 نویسه"/>
    <w:basedOn w:val="a1"/>
    <w:link w:val="4"/>
    <w:uiPriority w:val="9"/>
    <w:semiHidden/>
    <w:rsid w:val="00C3135A"/>
    <w:rPr>
      <w:rFonts w:asciiTheme="majorHAnsi" w:eastAsiaTheme="majorEastAsia" w:hAnsiTheme="majorHAnsi" w:cstheme="majorBidi"/>
      <w:b/>
      <w:bCs/>
      <w:i/>
      <w:iCs/>
      <w:color w:val="4F81BD" w:themeColor="accent1"/>
      <w:sz w:val="24"/>
      <w:szCs w:val="28"/>
      <w:lang w:bidi="ar-SA"/>
    </w:rPr>
  </w:style>
  <w:style w:type="paragraph" w:customStyle="1" w:styleId="51">
    <w:name w:val="عنوان5"/>
    <w:basedOn w:val="a"/>
    <w:link w:val="52"/>
    <w:qFormat/>
    <w:rsid w:val="00C3135A"/>
    <w:pPr>
      <w:ind w:firstLine="237"/>
    </w:pPr>
    <w:rPr>
      <w:rFonts w:cs="2  Badr"/>
      <w:b/>
      <w:bCs/>
      <w:sz w:val="36"/>
      <w:szCs w:val="36"/>
    </w:rPr>
  </w:style>
  <w:style w:type="character" w:customStyle="1" w:styleId="52">
    <w:name w:val="عنوان5 نویسه"/>
    <w:basedOn w:val="a1"/>
    <w:link w:val="51"/>
    <w:rsid w:val="00C3135A"/>
    <w:rPr>
      <w:rFonts w:cs="2  Badr"/>
      <w:b/>
      <w:bCs/>
      <w:sz w:val="36"/>
      <w:szCs w:val="36"/>
    </w:rPr>
  </w:style>
  <w:style w:type="paragraph" w:customStyle="1" w:styleId="61">
    <w:name w:val="عنوان6"/>
    <w:basedOn w:val="a"/>
    <w:link w:val="62"/>
    <w:qFormat/>
    <w:rsid w:val="00C3135A"/>
    <w:pPr>
      <w:ind w:firstLine="237"/>
      <w:jc w:val="left"/>
    </w:pPr>
    <w:rPr>
      <w:rFonts w:cs="2  Badr"/>
      <w:b/>
      <w:bCs/>
      <w:sz w:val="34"/>
      <w:szCs w:val="34"/>
    </w:rPr>
  </w:style>
  <w:style w:type="character" w:customStyle="1" w:styleId="62">
    <w:name w:val="عنوان6 نویسه"/>
    <w:basedOn w:val="a1"/>
    <w:link w:val="61"/>
    <w:rsid w:val="00C3135A"/>
    <w:rPr>
      <w:rFonts w:cs="2  Badr"/>
      <w:b/>
      <w:bCs/>
      <w:sz w:val="34"/>
      <w:szCs w:val="34"/>
    </w:rPr>
  </w:style>
  <w:style w:type="paragraph" w:customStyle="1" w:styleId="14">
    <w:name w:val="سربرگ1"/>
    <w:basedOn w:val="a4"/>
    <w:link w:val="15"/>
    <w:qFormat/>
    <w:rsid w:val="00C3135A"/>
    <w:pPr>
      <w:tabs>
        <w:tab w:val="clear" w:pos="4153"/>
        <w:tab w:val="clear" w:pos="8306"/>
        <w:tab w:val="center" w:pos="4513"/>
        <w:tab w:val="right" w:pos="9026"/>
      </w:tabs>
      <w:spacing w:after="0" w:line="240" w:lineRule="auto"/>
      <w:ind w:firstLine="237"/>
      <w:jc w:val="center"/>
    </w:pPr>
    <w:rPr>
      <w:rFonts w:cs="2  Badr"/>
      <w:b/>
      <w:bCs/>
      <w:sz w:val="22"/>
    </w:rPr>
  </w:style>
  <w:style w:type="character" w:customStyle="1" w:styleId="15">
    <w:name w:val="سربرگ1 نویسه"/>
    <w:basedOn w:val="a1"/>
    <w:link w:val="14"/>
    <w:rsid w:val="00C3135A"/>
    <w:rPr>
      <w:rFonts w:cs="2  Badr"/>
      <w:b/>
      <w:bCs/>
      <w:szCs w:val="28"/>
    </w:rPr>
  </w:style>
  <w:style w:type="paragraph" w:customStyle="1" w:styleId="16">
    <w:name w:val="پاورقی1"/>
    <w:basedOn w:val="af5"/>
    <w:link w:val="17"/>
    <w:qFormat/>
    <w:rsid w:val="00C3135A"/>
    <w:pPr>
      <w:jc w:val="left"/>
    </w:pPr>
    <w:rPr>
      <w:rFonts w:cs="2  Badr"/>
      <w:b/>
      <w:bCs/>
      <w:iCs w:val="0"/>
      <w:color w:val="auto"/>
      <w:sz w:val="20"/>
      <w:szCs w:val="20"/>
    </w:rPr>
  </w:style>
  <w:style w:type="character" w:customStyle="1" w:styleId="17">
    <w:name w:val="پاورقی1 نویسه"/>
    <w:basedOn w:val="a1"/>
    <w:link w:val="16"/>
    <w:rsid w:val="00C3135A"/>
    <w:rPr>
      <w:rFonts w:asciiTheme="majorHAnsi" w:eastAsiaTheme="majorEastAsia" w:hAnsiTheme="majorHAnsi" w:cs="2  Badr"/>
      <w:b/>
      <w:bCs/>
      <w:i/>
      <w:spacing w:val="15"/>
      <w:sz w:val="20"/>
      <w:szCs w:val="20"/>
    </w:rPr>
  </w:style>
  <w:style w:type="paragraph" w:styleId="af5">
    <w:name w:val="Subtitle"/>
    <w:basedOn w:val="a"/>
    <w:next w:val="a"/>
    <w:link w:val="af6"/>
    <w:uiPriority w:val="11"/>
    <w:rsid w:val="00C3135A"/>
    <w:pPr>
      <w:numPr>
        <w:ilvl w:val="1"/>
      </w:numPr>
    </w:pPr>
    <w:rPr>
      <w:rFonts w:asciiTheme="majorHAnsi" w:eastAsiaTheme="majorEastAsia" w:hAnsiTheme="majorHAnsi" w:cstheme="majorBidi"/>
      <w:i/>
      <w:iCs/>
      <w:color w:val="4F81BD" w:themeColor="accent1"/>
      <w:spacing w:val="15"/>
      <w:szCs w:val="24"/>
    </w:rPr>
  </w:style>
  <w:style w:type="character" w:customStyle="1" w:styleId="af6">
    <w:name w:val="زیر نویس نویسه"/>
    <w:basedOn w:val="a1"/>
    <w:link w:val="af5"/>
    <w:uiPriority w:val="11"/>
    <w:rsid w:val="00C3135A"/>
    <w:rPr>
      <w:rFonts w:asciiTheme="majorHAnsi" w:eastAsiaTheme="majorEastAsia" w:hAnsiTheme="majorHAnsi" w:cstheme="majorBidi"/>
      <w:i/>
      <w:iCs/>
      <w:color w:val="4F81BD" w:themeColor="accent1"/>
      <w:spacing w:val="15"/>
      <w:sz w:val="24"/>
      <w:szCs w:val="24"/>
      <w:lang w:bidi="ar-SA"/>
    </w:rPr>
  </w:style>
  <w:style w:type="character" w:customStyle="1" w:styleId="50">
    <w:name w:val="سرصفحه 5 نویسه"/>
    <w:aliases w:val="5 نویسه"/>
    <w:link w:val="5"/>
    <w:uiPriority w:val="9"/>
    <w:semiHidden/>
    <w:rsid w:val="00C3135A"/>
    <w:rPr>
      <w:rFonts w:ascii="Cambria" w:hAnsi="Cambria" w:cs="2  Badr"/>
      <w:bCs/>
      <w:sz w:val="20"/>
      <w:szCs w:val="36"/>
    </w:rPr>
  </w:style>
  <w:style w:type="character" w:customStyle="1" w:styleId="60">
    <w:name w:val="سرصفحه 6 نویسه"/>
    <w:aliases w:val="6 نویسه"/>
    <w:link w:val="6"/>
    <w:uiPriority w:val="9"/>
    <w:semiHidden/>
    <w:rsid w:val="00C3135A"/>
    <w:rPr>
      <w:rFonts w:ascii="Cambria" w:hAnsi="Cambria" w:cs="2  Badr"/>
      <w:bCs/>
      <w:i/>
      <w:sz w:val="20"/>
      <w:szCs w:val="34"/>
    </w:rPr>
  </w:style>
  <w:style w:type="character" w:customStyle="1" w:styleId="70">
    <w:name w:val="سرصفحه 7 نویسه"/>
    <w:aliases w:val="7 نویسه"/>
    <w:link w:val="7"/>
    <w:uiPriority w:val="9"/>
    <w:semiHidden/>
    <w:rsid w:val="00C3135A"/>
    <w:rPr>
      <w:rFonts w:ascii="Cambria" w:hAnsi="Cambria" w:cs="2  Badr"/>
      <w:bCs/>
      <w:i/>
      <w:sz w:val="20"/>
      <w:szCs w:val="32"/>
    </w:rPr>
  </w:style>
  <w:style w:type="character" w:customStyle="1" w:styleId="80">
    <w:name w:val="سرصفحه 8 نویسه"/>
    <w:aliases w:val="پاورقی نویسه,سرمتن نویسه,احادیث و آیات پاورقی نویسه"/>
    <w:link w:val="8"/>
    <w:uiPriority w:val="9"/>
    <w:semiHidden/>
    <w:rsid w:val="00C3135A"/>
    <w:rPr>
      <w:rFonts w:ascii="Cambria" w:hAnsi="Cambria" w:cs="2  Badr"/>
      <w:bCs/>
      <w:sz w:val="20"/>
      <w:szCs w:val="20"/>
    </w:rPr>
  </w:style>
  <w:style w:type="character" w:customStyle="1" w:styleId="90">
    <w:name w:val="سرصفحه 9 نویسه"/>
    <w:aliases w:val="متن پاورقي نویسه,احادیث و آیات نویسه"/>
    <w:link w:val="9"/>
    <w:uiPriority w:val="9"/>
    <w:semiHidden/>
    <w:rsid w:val="00C3135A"/>
    <w:rPr>
      <w:rFonts w:ascii="Cambria" w:hAnsi="Cambria" w:cs="2  Lotus"/>
      <w:i/>
      <w:sz w:val="20"/>
      <w:szCs w:val="28"/>
    </w:rPr>
  </w:style>
  <w:style w:type="paragraph" w:styleId="af7">
    <w:name w:val="caption"/>
    <w:basedOn w:val="a"/>
    <w:next w:val="a"/>
    <w:uiPriority w:val="35"/>
    <w:semiHidden/>
    <w:unhideWhenUsed/>
    <w:qFormat/>
    <w:rsid w:val="00C3135A"/>
    <w:pPr>
      <w:spacing w:line="240" w:lineRule="auto"/>
      <w:jc w:val="left"/>
    </w:pPr>
    <w:rPr>
      <w:rFonts w:cs="2  Badr"/>
      <w:b/>
      <w:bCs/>
      <w:color w:val="4F81BD" w:themeColor="accent1"/>
      <w:sz w:val="18"/>
      <w:szCs w:val="18"/>
    </w:rPr>
  </w:style>
  <w:style w:type="paragraph" w:styleId="43">
    <w:name w:val="toc 4"/>
    <w:basedOn w:val="a"/>
    <w:next w:val="a"/>
    <w:autoRedefine/>
    <w:uiPriority w:val="39"/>
    <w:unhideWhenUsed/>
    <w:rsid w:val="00640E50"/>
    <w:pPr>
      <w:tabs>
        <w:tab w:val="left" w:pos="991"/>
        <w:tab w:val="right" w:leader="dot" w:pos="9628"/>
      </w:tabs>
      <w:spacing w:after="1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autoRedefine/>
    <w:qFormat/>
    <w:rsid w:val="00C3135A"/>
    <w:pPr>
      <w:bidi/>
      <w:jc w:val="lowKashida"/>
    </w:pPr>
    <w:rPr>
      <w:rFonts w:cs="2  Lotus"/>
      <w:sz w:val="24"/>
      <w:szCs w:val="28"/>
    </w:rPr>
  </w:style>
  <w:style w:type="paragraph" w:styleId="1">
    <w:name w:val="heading 1"/>
    <w:basedOn w:val="a"/>
    <w:next w:val="a"/>
    <w:link w:val="10"/>
    <w:autoRedefine/>
    <w:rsid w:val="00264006"/>
    <w:pPr>
      <w:keepNext/>
      <w:spacing w:before="120" w:after="120"/>
      <w:outlineLvl w:val="0"/>
    </w:pPr>
    <w:rPr>
      <w:rFonts w:ascii="2  Lotus" w:eastAsia="2  Lotus" w:hAnsi="2  Lotus"/>
      <w:b/>
      <w:bCs/>
      <w:sz w:val="32"/>
      <w:szCs w:val="32"/>
    </w:rPr>
  </w:style>
  <w:style w:type="paragraph" w:styleId="2">
    <w:name w:val="heading 2"/>
    <w:basedOn w:val="a"/>
    <w:next w:val="a"/>
    <w:link w:val="20"/>
    <w:autoRedefine/>
    <w:rsid w:val="00264006"/>
    <w:pPr>
      <w:keepNext/>
      <w:spacing w:before="240" w:after="240"/>
      <w:outlineLvl w:val="1"/>
    </w:pPr>
    <w:rPr>
      <w:rFonts w:ascii="2  Lotus" w:eastAsia="2  Lotus" w:hAnsi="2  Lotus"/>
      <w:b/>
      <w:bCs/>
      <w:sz w:val="30"/>
      <w:szCs w:val="30"/>
    </w:rPr>
  </w:style>
  <w:style w:type="paragraph" w:styleId="3">
    <w:name w:val="heading 3"/>
    <w:basedOn w:val="a"/>
    <w:next w:val="a"/>
    <w:link w:val="30"/>
    <w:rsid w:val="00264006"/>
    <w:pPr>
      <w:keepNext/>
      <w:bidi w:val="0"/>
      <w:spacing w:before="240" w:after="240"/>
      <w:outlineLvl w:val="2"/>
    </w:pPr>
    <w:rPr>
      <w:rFonts w:ascii="2  Lotus" w:hAnsi="2  Lotus"/>
      <w:b/>
      <w:bCs/>
      <w:sz w:val="28"/>
    </w:rPr>
  </w:style>
  <w:style w:type="paragraph" w:styleId="4">
    <w:name w:val="heading 4"/>
    <w:basedOn w:val="a"/>
    <w:next w:val="a"/>
    <w:link w:val="40"/>
    <w:uiPriority w:val="9"/>
    <w:semiHidden/>
    <w:unhideWhenUsed/>
    <w:rsid w:val="00C3135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5"/>
    <w:basedOn w:val="a"/>
    <w:next w:val="a"/>
    <w:link w:val="50"/>
    <w:autoRedefine/>
    <w:uiPriority w:val="9"/>
    <w:semiHidden/>
    <w:unhideWhenUsed/>
    <w:qFormat/>
    <w:rsid w:val="00C3135A"/>
    <w:pPr>
      <w:keepNext/>
      <w:keepLines/>
      <w:spacing w:before="180" w:after="0" w:line="240" w:lineRule="auto"/>
      <w:contextualSpacing/>
      <w:jc w:val="both"/>
      <w:outlineLvl w:val="4"/>
    </w:pPr>
    <w:rPr>
      <w:rFonts w:ascii="Cambria" w:hAnsi="Cambria" w:cs="2  Badr"/>
      <w:bCs/>
      <w:sz w:val="20"/>
      <w:szCs w:val="36"/>
    </w:rPr>
  </w:style>
  <w:style w:type="paragraph" w:styleId="6">
    <w:name w:val="heading 6"/>
    <w:aliases w:val="6"/>
    <w:basedOn w:val="a"/>
    <w:next w:val="a"/>
    <w:link w:val="60"/>
    <w:autoRedefine/>
    <w:uiPriority w:val="9"/>
    <w:semiHidden/>
    <w:unhideWhenUsed/>
    <w:qFormat/>
    <w:rsid w:val="00C3135A"/>
    <w:pPr>
      <w:keepNext/>
      <w:keepLines/>
      <w:spacing w:before="120" w:after="0" w:line="240" w:lineRule="auto"/>
      <w:contextualSpacing/>
      <w:jc w:val="both"/>
      <w:outlineLvl w:val="5"/>
    </w:pPr>
    <w:rPr>
      <w:rFonts w:ascii="Cambria" w:hAnsi="Cambria" w:cs="2  Badr"/>
      <w:bCs/>
      <w:i/>
      <w:sz w:val="20"/>
      <w:szCs w:val="34"/>
    </w:rPr>
  </w:style>
  <w:style w:type="paragraph" w:styleId="7">
    <w:name w:val="heading 7"/>
    <w:aliases w:val="7"/>
    <w:basedOn w:val="a"/>
    <w:next w:val="a"/>
    <w:link w:val="70"/>
    <w:autoRedefine/>
    <w:uiPriority w:val="9"/>
    <w:semiHidden/>
    <w:unhideWhenUsed/>
    <w:qFormat/>
    <w:rsid w:val="00C3135A"/>
    <w:pPr>
      <w:keepNext/>
      <w:keepLines/>
      <w:spacing w:before="120" w:after="0" w:line="240" w:lineRule="auto"/>
      <w:contextualSpacing/>
      <w:jc w:val="both"/>
      <w:outlineLvl w:val="6"/>
    </w:pPr>
    <w:rPr>
      <w:rFonts w:ascii="Cambria" w:hAnsi="Cambria" w:cs="2  Badr"/>
      <w:bCs/>
      <w:i/>
      <w:sz w:val="20"/>
      <w:szCs w:val="32"/>
    </w:rPr>
  </w:style>
  <w:style w:type="paragraph" w:styleId="8">
    <w:name w:val="heading 8"/>
    <w:aliases w:val="پاورقی,سرمتن,احادیث و آیات پاورقی"/>
    <w:basedOn w:val="a"/>
    <w:next w:val="a"/>
    <w:link w:val="80"/>
    <w:autoRedefine/>
    <w:uiPriority w:val="9"/>
    <w:semiHidden/>
    <w:unhideWhenUsed/>
    <w:qFormat/>
    <w:rsid w:val="00C3135A"/>
    <w:pPr>
      <w:keepNext/>
      <w:keepLines/>
      <w:spacing w:before="120" w:after="0" w:line="240" w:lineRule="auto"/>
      <w:contextualSpacing/>
      <w:jc w:val="both"/>
      <w:outlineLvl w:val="7"/>
    </w:pPr>
    <w:rPr>
      <w:rFonts w:ascii="Cambria" w:hAnsi="Cambria" w:cs="2  Badr"/>
      <w:bCs/>
      <w:sz w:val="20"/>
      <w:szCs w:val="20"/>
    </w:rPr>
  </w:style>
  <w:style w:type="paragraph" w:styleId="9">
    <w:name w:val="heading 9"/>
    <w:aliases w:val="متن پاورقي,احادیث و آیات"/>
    <w:basedOn w:val="a0"/>
    <w:next w:val="a0"/>
    <w:link w:val="90"/>
    <w:autoRedefine/>
    <w:uiPriority w:val="9"/>
    <w:semiHidden/>
    <w:unhideWhenUsed/>
    <w:qFormat/>
    <w:rsid w:val="00C3135A"/>
    <w:pPr>
      <w:keepNext/>
      <w:keepLines/>
      <w:spacing w:after="0" w:line="240" w:lineRule="atLeast"/>
      <w:contextualSpacing/>
      <w:jc w:val="both"/>
      <w:outlineLvl w:val="8"/>
    </w:pPr>
    <w:rPr>
      <w:rFonts w:ascii="Cambria" w:hAnsi="Cambria"/>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basedOn w:val="a1"/>
    <w:link w:val="1"/>
    <w:rsid w:val="00264006"/>
    <w:rPr>
      <w:rFonts w:ascii="2  Lotus" w:eastAsia="2  Lotus" w:hAnsi="2  Lotus" w:cs="2  Lotus"/>
      <w:b/>
      <w:bCs/>
      <w:sz w:val="32"/>
      <w:szCs w:val="32"/>
    </w:rPr>
  </w:style>
  <w:style w:type="character" w:customStyle="1" w:styleId="20">
    <w:name w:val="عنوان 2 نویسه"/>
    <w:basedOn w:val="a1"/>
    <w:link w:val="2"/>
    <w:rsid w:val="00264006"/>
    <w:rPr>
      <w:rFonts w:ascii="2  Lotus" w:eastAsia="2  Lotus" w:hAnsi="2  Lotus" w:cs="2  Lotus"/>
      <w:b/>
      <w:bCs/>
      <w:sz w:val="30"/>
      <w:szCs w:val="30"/>
      <w:lang w:bidi="ar-SA"/>
    </w:rPr>
  </w:style>
  <w:style w:type="character" w:customStyle="1" w:styleId="30">
    <w:name w:val="عنوان 3 نویسه"/>
    <w:basedOn w:val="a1"/>
    <w:link w:val="3"/>
    <w:rsid w:val="00264006"/>
    <w:rPr>
      <w:rFonts w:ascii="2  Lotus" w:eastAsia="Times New Roman" w:hAnsi="2  Lotus" w:cs="2  Lotus"/>
      <w:b/>
      <w:bCs/>
      <w:sz w:val="28"/>
      <w:szCs w:val="28"/>
      <w:lang w:bidi="ar-SA"/>
    </w:rPr>
  </w:style>
  <w:style w:type="paragraph" w:styleId="a4">
    <w:name w:val="header"/>
    <w:basedOn w:val="a"/>
    <w:link w:val="a5"/>
    <w:uiPriority w:val="99"/>
    <w:rsid w:val="00264006"/>
    <w:pPr>
      <w:tabs>
        <w:tab w:val="center" w:pos="4153"/>
        <w:tab w:val="right" w:pos="8306"/>
      </w:tabs>
    </w:pPr>
  </w:style>
  <w:style w:type="character" w:customStyle="1" w:styleId="a5">
    <w:name w:val="سرصفحه نویسه"/>
    <w:basedOn w:val="a1"/>
    <w:link w:val="a4"/>
    <w:uiPriority w:val="99"/>
    <w:rsid w:val="00264006"/>
    <w:rPr>
      <w:rFonts w:ascii="Times New Roman" w:eastAsia="Times New Roman" w:hAnsi="Times New Roman" w:cs="2  Lotus"/>
      <w:sz w:val="24"/>
      <w:szCs w:val="28"/>
      <w:lang w:bidi="ar-SA"/>
    </w:rPr>
  </w:style>
  <w:style w:type="paragraph" w:styleId="a6">
    <w:name w:val="footer"/>
    <w:basedOn w:val="a"/>
    <w:link w:val="a7"/>
    <w:uiPriority w:val="99"/>
    <w:rsid w:val="00264006"/>
    <w:pPr>
      <w:tabs>
        <w:tab w:val="center" w:pos="4153"/>
        <w:tab w:val="right" w:pos="8306"/>
      </w:tabs>
    </w:pPr>
  </w:style>
  <w:style w:type="character" w:customStyle="1" w:styleId="a7">
    <w:name w:val="پانویس نویسه"/>
    <w:basedOn w:val="a1"/>
    <w:link w:val="a6"/>
    <w:uiPriority w:val="99"/>
    <w:rsid w:val="00264006"/>
    <w:rPr>
      <w:rFonts w:ascii="Times New Roman" w:eastAsia="Times New Roman" w:hAnsi="Times New Roman" w:cs="2  Lotus"/>
      <w:sz w:val="24"/>
      <w:szCs w:val="28"/>
      <w:lang w:bidi="ar-SA"/>
    </w:rPr>
  </w:style>
  <w:style w:type="character" w:styleId="a8">
    <w:name w:val="page number"/>
    <w:basedOn w:val="a1"/>
    <w:rsid w:val="00264006"/>
  </w:style>
  <w:style w:type="table" w:styleId="a9">
    <w:name w:val="Table Grid"/>
    <w:basedOn w:val="a2"/>
    <w:rsid w:val="00264006"/>
    <w:pPr>
      <w:bidi/>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3"/>
    <w:rsid w:val="00264006"/>
    <w:pPr>
      <w:bidi/>
    </w:pPr>
  </w:style>
  <w:style w:type="paragraph" w:styleId="aa">
    <w:name w:val="Balloon Text"/>
    <w:basedOn w:val="a"/>
    <w:link w:val="ab"/>
    <w:rsid w:val="00264006"/>
    <w:rPr>
      <w:rFonts w:ascii="Tahoma" w:hAnsi="Tahoma" w:cs="Tahoma"/>
      <w:sz w:val="16"/>
      <w:szCs w:val="16"/>
    </w:rPr>
  </w:style>
  <w:style w:type="character" w:customStyle="1" w:styleId="ab">
    <w:name w:val="متن بادکنک نویسه"/>
    <w:basedOn w:val="a1"/>
    <w:link w:val="aa"/>
    <w:rsid w:val="00264006"/>
    <w:rPr>
      <w:rFonts w:ascii="Tahoma" w:eastAsia="Times New Roman" w:hAnsi="Tahoma" w:cs="Tahoma"/>
      <w:sz w:val="16"/>
      <w:szCs w:val="16"/>
      <w:lang w:bidi="ar-SA"/>
    </w:rPr>
  </w:style>
  <w:style w:type="paragraph" w:styleId="ac">
    <w:name w:val="No Spacing"/>
    <w:link w:val="ad"/>
    <w:uiPriority w:val="1"/>
    <w:rsid w:val="00264006"/>
    <w:pPr>
      <w:spacing w:after="0" w:line="240" w:lineRule="auto"/>
    </w:pPr>
    <w:rPr>
      <w:rFonts w:eastAsiaTheme="minorEastAsia"/>
    </w:rPr>
  </w:style>
  <w:style w:type="character" w:customStyle="1" w:styleId="ad">
    <w:name w:val="بی فاصله نویسه"/>
    <w:basedOn w:val="a1"/>
    <w:link w:val="ac"/>
    <w:uiPriority w:val="1"/>
    <w:rsid w:val="00264006"/>
    <w:rPr>
      <w:rFonts w:eastAsiaTheme="minorEastAsia"/>
    </w:rPr>
  </w:style>
  <w:style w:type="paragraph" w:styleId="ae">
    <w:name w:val="TOC Heading"/>
    <w:basedOn w:val="1"/>
    <w:next w:val="a"/>
    <w:uiPriority w:val="39"/>
    <w:semiHidden/>
    <w:unhideWhenUsed/>
    <w:qFormat/>
    <w:rsid w:val="00C3135A"/>
    <w:pPr>
      <w:keepLines/>
      <w:spacing w:before="480" w:after="0"/>
      <w:jc w:val="left"/>
      <w:outlineLvl w:val="9"/>
    </w:pPr>
    <w:rPr>
      <w:rFonts w:asciiTheme="majorHAnsi" w:eastAsiaTheme="majorEastAsia" w:hAnsiTheme="majorHAnsi" w:cstheme="majorBidi"/>
      <w:color w:val="365F91" w:themeColor="accent1" w:themeShade="BF"/>
      <w:sz w:val="28"/>
      <w:szCs w:val="28"/>
      <w:lang w:bidi="ar-SA"/>
    </w:rPr>
  </w:style>
  <w:style w:type="paragraph" w:styleId="11">
    <w:name w:val="toc 1"/>
    <w:basedOn w:val="a"/>
    <w:next w:val="a"/>
    <w:autoRedefine/>
    <w:uiPriority w:val="39"/>
    <w:rsid w:val="00264006"/>
    <w:pPr>
      <w:spacing w:after="100"/>
    </w:pPr>
  </w:style>
  <w:style w:type="paragraph" w:styleId="21">
    <w:name w:val="toc 2"/>
    <w:basedOn w:val="a"/>
    <w:next w:val="a"/>
    <w:autoRedefine/>
    <w:uiPriority w:val="39"/>
    <w:rsid w:val="00264006"/>
    <w:pPr>
      <w:spacing w:after="100"/>
      <w:ind w:left="240"/>
    </w:pPr>
  </w:style>
  <w:style w:type="paragraph" w:styleId="31">
    <w:name w:val="toc 3"/>
    <w:basedOn w:val="a"/>
    <w:next w:val="a"/>
    <w:autoRedefine/>
    <w:uiPriority w:val="39"/>
    <w:rsid w:val="009B595F"/>
    <w:pPr>
      <w:tabs>
        <w:tab w:val="left" w:pos="849"/>
        <w:tab w:val="right" w:leader="dot" w:pos="9628"/>
      </w:tabs>
      <w:spacing w:after="100"/>
      <w:ind w:left="480"/>
    </w:pPr>
  </w:style>
  <w:style w:type="character" w:styleId="af">
    <w:name w:val="Hyperlink"/>
    <w:basedOn w:val="a1"/>
    <w:uiPriority w:val="99"/>
    <w:unhideWhenUsed/>
    <w:rsid w:val="00264006"/>
    <w:rPr>
      <w:color w:val="0000FF" w:themeColor="hyperlink"/>
      <w:u w:val="single"/>
    </w:rPr>
  </w:style>
  <w:style w:type="paragraph" w:styleId="af0">
    <w:name w:val="Normal (Web)"/>
    <w:basedOn w:val="a"/>
    <w:uiPriority w:val="99"/>
    <w:rsid w:val="00264006"/>
    <w:rPr>
      <w:rFonts w:cs="Times New Roman"/>
      <w:szCs w:val="24"/>
    </w:rPr>
  </w:style>
  <w:style w:type="paragraph" w:styleId="a0">
    <w:name w:val="footnote text"/>
    <w:basedOn w:val="a"/>
    <w:link w:val="af1"/>
    <w:rsid w:val="00264006"/>
    <w:rPr>
      <w:sz w:val="20"/>
      <w:szCs w:val="20"/>
    </w:rPr>
  </w:style>
  <w:style w:type="character" w:customStyle="1" w:styleId="af1">
    <w:name w:val="متن پاورقی نویسه"/>
    <w:basedOn w:val="a1"/>
    <w:link w:val="a0"/>
    <w:rsid w:val="00264006"/>
    <w:rPr>
      <w:rFonts w:ascii="Times New Roman" w:eastAsia="Times New Roman" w:hAnsi="Times New Roman" w:cs="2  Lotus"/>
      <w:sz w:val="20"/>
      <w:szCs w:val="20"/>
      <w:lang w:bidi="ar-SA"/>
    </w:rPr>
  </w:style>
  <w:style w:type="character" w:styleId="af2">
    <w:name w:val="footnote reference"/>
    <w:basedOn w:val="a1"/>
    <w:rsid w:val="00264006"/>
    <w:rPr>
      <w:vertAlign w:val="superscript"/>
    </w:rPr>
  </w:style>
  <w:style w:type="paragraph" w:customStyle="1" w:styleId="af3">
    <w:name w:val="متن اصلی"/>
    <w:basedOn w:val="a"/>
    <w:link w:val="af4"/>
    <w:qFormat/>
    <w:rsid w:val="00C3135A"/>
    <w:pPr>
      <w:jc w:val="left"/>
    </w:pPr>
    <w:rPr>
      <w:rFonts w:cs="2  Badr"/>
      <w:sz w:val="22"/>
    </w:rPr>
  </w:style>
  <w:style w:type="character" w:customStyle="1" w:styleId="af4">
    <w:name w:val="متن اصلی نویسه"/>
    <w:basedOn w:val="a1"/>
    <w:link w:val="af3"/>
    <w:rsid w:val="00C3135A"/>
    <w:rPr>
      <w:rFonts w:cs="2  Badr"/>
      <w:szCs w:val="28"/>
    </w:rPr>
  </w:style>
  <w:style w:type="paragraph" w:customStyle="1" w:styleId="12">
    <w:name w:val="عنوان1"/>
    <w:basedOn w:val="1"/>
    <w:link w:val="13"/>
    <w:qFormat/>
    <w:rsid w:val="00C3135A"/>
    <w:pPr>
      <w:keepLines/>
      <w:spacing w:before="400" w:after="0" w:line="240" w:lineRule="auto"/>
      <w:contextualSpacing/>
      <w:jc w:val="both"/>
    </w:pPr>
    <w:rPr>
      <w:rFonts w:ascii="Cambria" w:eastAsiaTheme="minorHAnsi" w:hAnsi="Cambria" w:cs="2  Badr"/>
      <w:sz w:val="44"/>
      <w:szCs w:val="44"/>
    </w:rPr>
  </w:style>
  <w:style w:type="character" w:customStyle="1" w:styleId="13">
    <w:name w:val="عنوان1 نویسه"/>
    <w:basedOn w:val="af4"/>
    <w:link w:val="12"/>
    <w:rsid w:val="00C3135A"/>
    <w:rPr>
      <w:rFonts w:ascii="Cambria" w:hAnsi="Cambria" w:cs="2  Badr"/>
      <w:b/>
      <w:bCs/>
      <w:sz w:val="44"/>
      <w:szCs w:val="44"/>
    </w:rPr>
  </w:style>
  <w:style w:type="paragraph" w:customStyle="1" w:styleId="22">
    <w:name w:val="عنوان2"/>
    <w:basedOn w:val="2"/>
    <w:link w:val="23"/>
    <w:qFormat/>
    <w:rsid w:val="00C3135A"/>
    <w:pPr>
      <w:keepLines/>
      <w:spacing w:before="340" w:after="0" w:line="240" w:lineRule="auto"/>
      <w:contextualSpacing/>
      <w:jc w:val="both"/>
    </w:pPr>
    <w:rPr>
      <w:rFonts w:ascii="Cambria" w:eastAsiaTheme="minorHAnsi" w:hAnsi="Cambria" w:cs="2  Badr"/>
      <w:sz w:val="42"/>
      <w:szCs w:val="42"/>
    </w:rPr>
  </w:style>
  <w:style w:type="character" w:customStyle="1" w:styleId="23">
    <w:name w:val="عنوان2 نویسه"/>
    <w:basedOn w:val="a1"/>
    <w:link w:val="22"/>
    <w:rsid w:val="00C3135A"/>
    <w:rPr>
      <w:rFonts w:ascii="Cambria" w:hAnsi="Cambria" w:cs="2  Badr"/>
      <w:b/>
      <w:bCs/>
      <w:sz w:val="42"/>
      <w:szCs w:val="42"/>
    </w:rPr>
  </w:style>
  <w:style w:type="paragraph" w:customStyle="1" w:styleId="32">
    <w:name w:val="عنوان3"/>
    <w:basedOn w:val="3"/>
    <w:link w:val="33"/>
    <w:qFormat/>
    <w:rsid w:val="00C3135A"/>
    <w:pPr>
      <w:keepLines/>
      <w:bidi/>
      <w:spacing w:before="280" w:after="0" w:line="240" w:lineRule="auto"/>
      <w:contextualSpacing/>
      <w:jc w:val="both"/>
    </w:pPr>
    <w:rPr>
      <w:rFonts w:ascii="Cambria" w:hAnsi="Cambria" w:cs="2  Badr"/>
      <w:sz w:val="40"/>
      <w:szCs w:val="40"/>
    </w:rPr>
  </w:style>
  <w:style w:type="character" w:customStyle="1" w:styleId="33">
    <w:name w:val="عنوان3 نویسه"/>
    <w:basedOn w:val="a1"/>
    <w:link w:val="32"/>
    <w:rsid w:val="00C3135A"/>
    <w:rPr>
      <w:rFonts w:ascii="Cambria" w:hAnsi="Cambria" w:cs="2  Badr"/>
      <w:b/>
      <w:bCs/>
      <w:sz w:val="40"/>
      <w:szCs w:val="40"/>
    </w:rPr>
  </w:style>
  <w:style w:type="paragraph" w:customStyle="1" w:styleId="41">
    <w:name w:val="عنوان4"/>
    <w:basedOn w:val="4"/>
    <w:link w:val="42"/>
    <w:qFormat/>
    <w:rsid w:val="00C3135A"/>
    <w:pPr>
      <w:keepNext w:val="0"/>
      <w:keepLines w:val="0"/>
      <w:spacing w:before="0" w:after="0" w:line="240" w:lineRule="auto"/>
      <w:ind w:firstLine="284"/>
      <w:contextualSpacing/>
      <w:jc w:val="left"/>
    </w:pPr>
    <w:rPr>
      <w:rFonts w:ascii="Calibri" w:eastAsiaTheme="minorHAnsi" w:hAnsi="Calibri" w:cs="2  Badr"/>
      <w:b w:val="0"/>
      <w:i w:val="0"/>
      <w:iCs w:val="0"/>
      <w:color w:val="auto"/>
      <w:sz w:val="38"/>
      <w:szCs w:val="38"/>
    </w:rPr>
  </w:style>
  <w:style w:type="character" w:customStyle="1" w:styleId="42">
    <w:name w:val="عنوان4 نویسه"/>
    <w:basedOn w:val="a1"/>
    <w:link w:val="41"/>
    <w:rsid w:val="00C3135A"/>
    <w:rPr>
      <w:rFonts w:ascii="Calibri" w:hAnsi="Calibri" w:cs="2  Badr"/>
      <w:bCs/>
      <w:sz w:val="38"/>
      <w:szCs w:val="38"/>
    </w:rPr>
  </w:style>
  <w:style w:type="character" w:customStyle="1" w:styleId="40">
    <w:name w:val="عنوان 4 نویسه"/>
    <w:basedOn w:val="a1"/>
    <w:link w:val="4"/>
    <w:uiPriority w:val="9"/>
    <w:semiHidden/>
    <w:rsid w:val="00C3135A"/>
    <w:rPr>
      <w:rFonts w:asciiTheme="majorHAnsi" w:eastAsiaTheme="majorEastAsia" w:hAnsiTheme="majorHAnsi" w:cstheme="majorBidi"/>
      <w:b/>
      <w:bCs/>
      <w:i/>
      <w:iCs/>
      <w:color w:val="4F81BD" w:themeColor="accent1"/>
      <w:sz w:val="24"/>
      <w:szCs w:val="28"/>
      <w:lang w:bidi="ar-SA"/>
    </w:rPr>
  </w:style>
  <w:style w:type="paragraph" w:customStyle="1" w:styleId="51">
    <w:name w:val="عنوان5"/>
    <w:basedOn w:val="a"/>
    <w:link w:val="52"/>
    <w:qFormat/>
    <w:rsid w:val="00C3135A"/>
    <w:pPr>
      <w:ind w:firstLine="237"/>
    </w:pPr>
    <w:rPr>
      <w:rFonts w:cs="2  Badr"/>
      <w:b/>
      <w:bCs/>
      <w:sz w:val="36"/>
      <w:szCs w:val="36"/>
    </w:rPr>
  </w:style>
  <w:style w:type="character" w:customStyle="1" w:styleId="52">
    <w:name w:val="عنوان5 نویسه"/>
    <w:basedOn w:val="a1"/>
    <w:link w:val="51"/>
    <w:rsid w:val="00C3135A"/>
    <w:rPr>
      <w:rFonts w:cs="2  Badr"/>
      <w:b/>
      <w:bCs/>
      <w:sz w:val="36"/>
      <w:szCs w:val="36"/>
    </w:rPr>
  </w:style>
  <w:style w:type="paragraph" w:customStyle="1" w:styleId="61">
    <w:name w:val="عنوان6"/>
    <w:basedOn w:val="a"/>
    <w:link w:val="62"/>
    <w:qFormat/>
    <w:rsid w:val="00C3135A"/>
    <w:pPr>
      <w:ind w:firstLine="237"/>
      <w:jc w:val="left"/>
    </w:pPr>
    <w:rPr>
      <w:rFonts w:cs="2  Badr"/>
      <w:b/>
      <w:bCs/>
      <w:sz w:val="34"/>
      <w:szCs w:val="34"/>
    </w:rPr>
  </w:style>
  <w:style w:type="character" w:customStyle="1" w:styleId="62">
    <w:name w:val="عنوان6 نویسه"/>
    <w:basedOn w:val="a1"/>
    <w:link w:val="61"/>
    <w:rsid w:val="00C3135A"/>
    <w:rPr>
      <w:rFonts w:cs="2  Badr"/>
      <w:b/>
      <w:bCs/>
      <w:sz w:val="34"/>
      <w:szCs w:val="34"/>
    </w:rPr>
  </w:style>
  <w:style w:type="paragraph" w:customStyle="1" w:styleId="14">
    <w:name w:val="سربرگ1"/>
    <w:basedOn w:val="a4"/>
    <w:link w:val="15"/>
    <w:qFormat/>
    <w:rsid w:val="00C3135A"/>
    <w:pPr>
      <w:tabs>
        <w:tab w:val="clear" w:pos="4153"/>
        <w:tab w:val="clear" w:pos="8306"/>
        <w:tab w:val="center" w:pos="4513"/>
        <w:tab w:val="right" w:pos="9026"/>
      </w:tabs>
      <w:spacing w:after="0" w:line="240" w:lineRule="auto"/>
      <w:ind w:firstLine="237"/>
      <w:jc w:val="center"/>
    </w:pPr>
    <w:rPr>
      <w:rFonts w:cs="2  Badr"/>
      <w:b/>
      <w:bCs/>
      <w:sz w:val="22"/>
    </w:rPr>
  </w:style>
  <w:style w:type="character" w:customStyle="1" w:styleId="15">
    <w:name w:val="سربرگ1 نویسه"/>
    <w:basedOn w:val="a1"/>
    <w:link w:val="14"/>
    <w:rsid w:val="00C3135A"/>
    <w:rPr>
      <w:rFonts w:cs="2  Badr"/>
      <w:b/>
      <w:bCs/>
      <w:szCs w:val="28"/>
    </w:rPr>
  </w:style>
  <w:style w:type="paragraph" w:customStyle="1" w:styleId="16">
    <w:name w:val="پاورقی1"/>
    <w:basedOn w:val="af5"/>
    <w:link w:val="17"/>
    <w:qFormat/>
    <w:rsid w:val="00C3135A"/>
    <w:pPr>
      <w:jc w:val="left"/>
    </w:pPr>
    <w:rPr>
      <w:rFonts w:cs="2  Badr"/>
      <w:b/>
      <w:bCs/>
      <w:iCs w:val="0"/>
      <w:color w:val="auto"/>
      <w:sz w:val="20"/>
      <w:szCs w:val="20"/>
    </w:rPr>
  </w:style>
  <w:style w:type="character" w:customStyle="1" w:styleId="17">
    <w:name w:val="پاورقی1 نویسه"/>
    <w:basedOn w:val="a1"/>
    <w:link w:val="16"/>
    <w:rsid w:val="00C3135A"/>
    <w:rPr>
      <w:rFonts w:asciiTheme="majorHAnsi" w:eastAsiaTheme="majorEastAsia" w:hAnsiTheme="majorHAnsi" w:cs="2  Badr"/>
      <w:b/>
      <w:bCs/>
      <w:i/>
      <w:spacing w:val="15"/>
      <w:sz w:val="20"/>
      <w:szCs w:val="20"/>
    </w:rPr>
  </w:style>
  <w:style w:type="paragraph" w:styleId="af5">
    <w:name w:val="Subtitle"/>
    <w:basedOn w:val="a"/>
    <w:next w:val="a"/>
    <w:link w:val="af6"/>
    <w:uiPriority w:val="11"/>
    <w:rsid w:val="00C3135A"/>
    <w:pPr>
      <w:numPr>
        <w:ilvl w:val="1"/>
      </w:numPr>
    </w:pPr>
    <w:rPr>
      <w:rFonts w:asciiTheme="majorHAnsi" w:eastAsiaTheme="majorEastAsia" w:hAnsiTheme="majorHAnsi" w:cstheme="majorBidi"/>
      <w:i/>
      <w:iCs/>
      <w:color w:val="4F81BD" w:themeColor="accent1"/>
      <w:spacing w:val="15"/>
      <w:szCs w:val="24"/>
    </w:rPr>
  </w:style>
  <w:style w:type="character" w:customStyle="1" w:styleId="af6">
    <w:name w:val="زیر نویس نویسه"/>
    <w:basedOn w:val="a1"/>
    <w:link w:val="af5"/>
    <w:uiPriority w:val="11"/>
    <w:rsid w:val="00C3135A"/>
    <w:rPr>
      <w:rFonts w:asciiTheme="majorHAnsi" w:eastAsiaTheme="majorEastAsia" w:hAnsiTheme="majorHAnsi" w:cstheme="majorBidi"/>
      <w:i/>
      <w:iCs/>
      <w:color w:val="4F81BD" w:themeColor="accent1"/>
      <w:spacing w:val="15"/>
      <w:sz w:val="24"/>
      <w:szCs w:val="24"/>
      <w:lang w:bidi="ar-SA"/>
    </w:rPr>
  </w:style>
  <w:style w:type="character" w:customStyle="1" w:styleId="50">
    <w:name w:val="سرصفحه 5 نویسه"/>
    <w:aliases w:val="5 نویسه"/>
    <w:link w:val="5"/>
    <w:uiPriority w:val="9"/>
    <w:semiHidden/>
    <w:rsid w:val="00C3135A"/>
    <w:rPr>
      <w:rFonts w:ascii="Cambria" w:hAnsi="Cambria" w:cs="2  Badr"/>
      <w:bCs/>
      <w:sz w:val="20"/>
      <w:szCs w:val="36"/>
    </w:rPr>
  </w:style>
  <w:style w:type="character" w:customStyle="1" w:styleId="60">
    <w:name w:val="سرصفحه 6 نویسه"/>
    <w:aliases w:val="6 نویسه"/>
    <w:link w:val="6"/>
    <w:uiPriority w:val="9"/>
    <w:semiHidden/>
    <w:rsid w:val="00C3135A"/>
    <w:rPr>
      <w:rFonts w:ascii="Cambria" w:hAnsi="Cambria" w:cs="2  Badr"/>
      <w:bCs/>
      <w:i/>
      <w:sz w:val="20"/>
      <w:szCs w:val="34"/>
    </w:rPr>
  </w:style>
  <w:style w:type="character" w:customStyle="1" w:styleId="70">
    <w:name w:val="سرصفحه 7 نویسه"/>
    <w:aliases w:val="7 نویسه"/>
    <w:link w:val="7"/>
    <w:uiPriority w:val="9"/>
    <w:semiHidden/>
    <w:rsid w:val="00C3135A"/>
    <w:rPr>
      <w:rFonts w:ascii="Cambria" w:hAnsi="Cambria" w:cs="2  Badr"/>
      <w:bCs/>
      <w:i/>
      <w:sz w:val="20"/>
      <w:szCs w:val="32"/>
    </w:rPr>
  </w:style>
  <w:style w:type="character" w:customStyle="1" w:styleId="80">
    <w:name w:val="سرصفحه 8 نویسه"/>
    <w:aliases w:val="پاورقی نویسه,سرمتن نویسه,احادیث و آیات پاورقی نویسه"/>
    <w:link w:val="8"/>
    <w:uiPriority w:val="9"/>
    <w:semiHidden/>
    <w:rsid w:val="00C3135A"/>
    <w:rPr>
      <w:rFonts w:ascii="Cambria" w:hAnsi="Cambria" w:cs="2  Badr"/>
      <w:bCs/>
      <w:sz w:val="20"/>
      <w:szCs w:val="20"/>
    </w:rPr>
  </w:style>
  <w:style w:type="character" w:customStyle="1" w:styleId="90">
    <w:name w:val="سرصفحه 9 نویسه"/>
    <w:aliases w:val="متن پاورقي نویسه,احادیث و آیات نویسه"/>
    <w:link w:val="9"/>
    <w:uiPriority w:val="9"/>
    <w:semiHidden/>
    <w:rsid w:val="00C3135A"/>
    <w:rPr>
      <w:rFonts w:ascii="Cambria" w:hAnsi="Cambria" w:cs="2  Lotus"/>
      <w:i/>
      <w:sz w:val="20"/>
      <w:szCs w:val="28"/>
    </w:rPr>
  </w:style>
  <w:style w:type="paragraph" w:styleId="af7">
    <w:name w:val="caption"/>
    <w:basedOn w:val="a"/>
    <w:next w:val="a"/>
    <w:uiPriority w:val="35"/>
    <w:semiHidden/>
    <w:unhideWhenUsed/>
    <w:qFormat/>
    <w:rsid w:val="00C3135A"/>
    <w:pPr>
      <w:spacing w:line="240" w:lineRule="auto"/>
      <w:jc w:val="left"/>
    </w:pPr>
    <w:rPr>
      <w:rFonts w:cs="2  Badr"/>
      <w:b/>
      <w:bCs/>
      <w:color w:val="4F81BD" w:themeColor="accent1"/>
      <w:sz w:val="18"/>
      <w:szCs w:val="18"/>
    </w:rPr>
  </w:style>
  <w:style w:type="paragraph" w:styleId="43">
    <w:name w:val="toc 4"/>
    <w:basedOn w:val="a"/>
    <w:next w:val="a"/>
    <w:autoRedefine/>
    <w:uiPriority w:val="39"/>
    <w:unhideWhenUsed/>
    <w:rsid w:val="00640E50"/>
    <w:pPr>
      <w:tabs>
        <w:tab w:val="left" w:pos="991"/>
        <w:tab w:val="right" w:leader="dot" w:pos="9628"/>
      </w:tabs>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250183">
      <w:bodyDiv w:val="1"/>
      <w:marLeft w:val="0"/>
      <w:marRight w:val="0"/>
      <w:marTop w:val="0"/>
      <w:marBottom w:val="0"/>
      <w:divBdr>
        <w:top w:val="none" w:sz="0" w:space="0" w:color="auto"/>
        <w:left w:val="none" w:sz="0" w:space="0" w:color="auto"/>
        <w:bottom w:val="none" w:sz="0" w:space="0" w:color="auto"/>
        <w:right w:val="none" w:sz="0" w:space="0" w:color="auto"/>
      </w:divBdr>
    </w:div>
    <w:div w:id="164200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64AC4-D3B8-4BE7-950B-25DE31C83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2861</Words>
  <Characters>16310</Characters>
  <Application>Microsoft Office Word</Application>
  <DocSecurity>0</DocSecurity>
  <Lines>135</Lines>
  <Paragraphs>38</Paragraphs>
  <ScaleCrop>false</ScaleCrop>
  <HeadingPairs>
    <vt:vector size="2" baseType="variant">
      <vt:variant>
        <vt:lpstr>عنوان</vt:lpstr>
      </vt:variant>
      <vt:variant>
        <vt:i4>1</vt:i4>
      </vt:variant>
    </vt:vector>
  </HeadingPairs>
  <TitlesOfParts>
    <vt:vector size="1" baseType="lpstr">
      <vt:lpstr/>
    </vt:vector>
  </TitlesOfParts>
  <Company>Eshragh&amp;Erfan</Company>
  <LinksUpToDate>false</LinksUpToDate>
  <CharactersWithSpaces>19133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eshragh</cp:lastModifiedBy>
  <cp:revision>16</cp:revision>
  <dcterms:created xsi:type="dcterms:W3CDTF">2013-09-08T07:49:00Z</dcterms:created>
  <dcterms:modified xsi:type="dcterms:W3CDTF">2013-09-22T06:05:00Z</dcterms:modified>
</cp:coreProperties>
</file>