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75" w:rsidRPr="00FB0B64" w:rsidRDefault="00F76C75" w:rsidP="00F76C75">
      <w:pPr>
        <w:jc w:val="center"/>
        <w:rPr>
          <w:rtl/>
        </w:rPr>
      </w:pPr>
      <w:bookmarkStart w:id="0" w:name="_GoBack"/>
      <w:bookmarkEnd w:id="0"/>
      <w:r w:rsidRPr="00FB0B64">
        <w:rPr>
          <w:rFonts w:hint="cs"/>
          <w:rtl/>
        </w:rPr>
        <w:t>بسم الله الرحمن الرحيم</w:t>
      </w:r>
    </w:p>
    <w:p w:rsidR="00F76C75" w:rsidRDefault="00F76C75" w:rsidP="00F76C75">
      <w:pPr>
        <w:pStyle w:val="Heading1"/>
        <w:rPr>
          <w:rtl/>
        </w:rPr>
      </w:pPr>
      <w:bookmarkStart w:id="1" w:name="_Toc387132914"/>
      <w:r>
        <w:rPr>
          <w:rFonts w:hint="cs"/>
          <w:rtl/>
        </w:rPr>
        <w:t>مقدمه</w:t>
      </w:r>
      <w:bookmarkEnd w:id="1"/>
    </w:p>
    <w:p w:rsidR="00F76C75" w:rsidRDefault="00F76C75" w:rsidP="00F76C75">
      <w:pPr>
        <w:rPr>
          <w:rtl/>
        </w:rPr>
      </w:pPr>
      <w:r>
        <w:rPr>
          <w:rFonts w:hint="cs"/>
          <w:rtl/>
        </w:rPr>
        <w:t xml:space="preserve">در جلسات گذشته </w:t>
      </w:r>
      <w:r w:rsidRPr="00021EF0">
        <w:rPr>
          <w:rFonts w:hint="cs"/>
          <w:rtl/>
        </w:rPr>
        <w:t xml:space="preserve">مباحث فقه </w:t>
      </w:r>
      <w:r>
        <w:rPr>
          <w:rFonts w:hint="cs"/>
          <w:rtl/>
        </w:rPr>
        <w:t>التربیة</w:t>
      </w:r>
      <w:r w:rsidRPr="00021EF0">
        <w:rPr>
          <w:rFonts w:hint="cs"/>
          <w:rtl/>
        </w:rPr>
        <w:t xml:space="preserve"> را به دو بخش كلي تقسيم كرديم كه بخش اول مباحث تعليم و تعلم و علوم و دانش ها بود و بخش دوم تربيت به معناي خاص در مقابل تعليم بود كه در اين بخش</w:t>
      </w:r>
      <w:r>
        <w:rPr>
          <w:rFonts w:hint="cs"/>
          <w:rtl/>
        </w:rPr>
        <w:t xml:space="preserve"> از</w:t>
      </w:r>
      <w:r w:rsidRPr="00021EF0">
        <w:rPr>
          <w:rFonts w:hint="cs"/>
          <w:rtl/>
        </w:rPr>
        <w:t xml:space="preserve"> مباحث تا تربيت خانوادگي بيان شد و فعلاً بحث ما در تربيت خانوادگي است يعني رسالت و مسئوليتي كه در امر تربيت در مقابل تعليم و تعلم بر دوش خانواده است.</w:t>
      </w:r>
      <w:r>
        <w:rPr>
          <w:rFonts w:hint="cs"/>
          <w:rtl/>
        </w:rPr>
        <w:t xml:space="preserve"> </w:t>
      </w:r>
    </w:p>
    <w:p w:rsidR="00F76C75" w:rsidRPr="00FD6FF9" w:rsidRDefault="00F76C75" w:rsidP="00F76C75">
      <w:pPr>
        <w:pStyle w:val="Heading1"/>
        <w:rPr>
          <w:rtl/>
        </w:rPr>
      </w:pPr>
      <w:r w:rsidRPr="00FD6FF9">
        <w:rPr>
          <w:rFonts w:hint="cs"/>
          <w:rtl/>
        </w:rPr>
        <w:t xml:space="preserve"> </w:t>
      </w:r>
      <w:bookmarkStart w:id="2" w:name="_Toc387132915"/>
      <w:r w:rsidRPr="00FD6FF9">
        <w:rPr>
          <w:rFonts w:hint="cs"/>
          <w:rtl/>
        </w:rPr>
        <w:t>تربيت جسمي و مادي فرزندان</w:t>
      </w:r>
      <w:bookmarkEnd w:id="2"/>
      <w:r w:rsidRPr="00FD6FF9">
        <w:rPr>
          <w:rFonts w:hint="cs"/>
          <w:rtl/>
        </w:rPr>
        <w:t xml:space="preserve">              </w:t>
      </w:r>
    </w:p>
    <w:p w:rsidR="00F76C75" w:rsidRPr="00021EF0" w:rsidRDefault="00F76C75" w:rsidP="00F76C75">
      <w:pPr>
        <w:rPr>
          <w:rtl/>
        </w:rPr>
      </w:pPr>
      <w:r>
        <w:rPr>
          <w:rFonts w:hint="cs"/>
          <w:rtl/>
        </w:rPr>
        <w:t xml:space="preserve"> بحثي كه می‌خواهیم شروع </w:t>
      </w:r>
      <w:r w:rsidRPr="00021EF0">
        <w:rPr>
          <w:rFonts w:hint="cs"/>
          <w:rtl/>
        </w:rPr>
        <w:t xml:space="preserve">كنيم در حقيقت بحث تربيت </w:t>
      </w:r>
      <w:r>
        <w:rPr>
          <w:rFonts w:hint="cs"/>
          <w:rtl/>
        </w:rPr>
        <w:t>جسمي و مادي فرزندان يعني رسيدگي‌</w:t>
      </w:r>
      <w:r w:rsidRPr="00021EF0">
        <w:rPr>
          <w:rFonts w:hint="cs"/>
          <w:rtl/>
        </w:rPr>
        <w:t>ها و سرپرستي نسبت به رشد جسماني و نيازهاي طبيعي و مادي فرزندان</w:t>
      </w:r>
      <w:r>
        <w:rPr>
          <w:rFonts w:hint="cs"/>
          <w:rtl/>
        </w:rPr>
        <w:t xml:space="preserve"> </w:t>
      </w:r>
      <w:r w:rsidRPr="00021EF0">
        <w:rPr>
          <w:rFonts w:hint="cs"/>
          <w:rtl/>
        </w:rPr>
        <w:t>است .</w:t>
      </w:r>
    </w:p>
    <w:p w:rsidR="00F76C75" w:rsidRPr="00021EF0" w:rsidRDefault="00F76C75" w:rsidP="00F76C75">
      <w:pPr>
        <w:rPr>
          <w:rtl/>
        </w:rPr>
      </w:pPr>
      <w:r w:rsidRPr="00021EF0">
        <w:rPr>
          <w:rFonts w:hint="cs"/>
          <w:rtl/>
        </w:rPr>
        <w:t xml:space="preserve">در اين قلمرو </w:t>
      </w:r>
      <w:r>
        <w:rPr>
          <w:rFonts w:hint="cs"/>
          <w:rtl/>
        </w:rPr>
        <w:t>می‌خواهیم</w:t>
      </w:r>
      <w:r w:rsidRPr="00021EF0">
        <w:rPr>
          <w:rFonts w:hint="cs"/>
          <w:rtl/>
        </w:rPr>
        <w:t xml:space="preserve"> ببينيم چه </w:t>
      </w:r>
      <w:r>
        <w:rPr>
          <w:rFonts w:hint="cs"/>
          <w:rtl/>
        </w:rPr>
        <w:t>مسئولیت‌هایی</w:t>
      </w:r>
      <w:r w:rsidRPr="00021EF0">
        <w:rPr>
          <w:rFonts w:hint="cs"/>
          <w:rtl/>
        </w:rPr>
        <w:t xml:space="preserve"> در حوزه خانواده وجود دارد؟ يعني  مسئوليت خانواده در قبال رشد جسمي و </w:t>
      </w:r>
      <w:r>
        <w:rPr>
          <w:rFonts w:hint="cs"/>
          <w:rtl/>
        </w:rPr>
        <w:t>تأمین</w:t>
      </w:r>
      <w:r w:rsidRPr="00021EF0">
        <w:rPr>
          <w:rFonts w:hint="cs"/>
          <w:rtl/>
        </w:rPr>
        <w:t xml:space="preserve"> نيازهاي مادي فرزندان  اعم از بحث هاي </w:t>
      </w:r>
      <w:r>
        <w:rPr>
          <w:rFonts w:hint="cs"/>
          <w:rtl/>
        </w:rPr>
        <w:t>تغذیه‌ای</w:t>
      </w:r>
      <w:r w:rsidRPr="00021EF0">
        <w:rPr>
          <w:rFonts w:hint="cs"/>
          <w:rtl/>
        </w:rPr>
        <w:t xml:space="preserve"> و پوشاك و ... چيست ؟</w:t>
      </w:r>
    </w:p>
    <w:p w:rsidR="00F76C75" w:rsidRDefault="00F76C75" w:rsidP="00F76C75">
      <w:pPr>
        <w:rPr>
          <w:rtl/>
        </w:rPr>
      </w:pPr>
      <w:r w:rsidRPr="00021EF0">
        <w:rPr>
          <w:rFonts w:hint="cs"/>
          <w:rtl/>
        </w:rPr>
        <w:t>در اين بحث،</w:t>
      </w:r>
      <w:r>
        <w:rPr>
          <w:rFonts w:hint="cs"/>
          <w:rtl/>
        </w:rPr>
        <w:t xml:space="preserve"> اصل اينكه اين مسئوليت بر دوش پدر و مادر نهاده شده و بايد اين نيازها را تهيه كنند و نسبت به كودكان و بچه‌هایی كه در شرايطي نيستند تا بتوانند متكفل امور خودشان باشند ، اسلام مسئوليتي الزامي و در حدودي ترجيحي بر دوش خانواده گذاشته است و فی‌الجمله از امور مسلم خانواده است و ليكن اين بحث در فقه جايگاه مهم و برجسته‌ای دارد كه به عناوين آن اشاره می‌کنیم:</w:t>
      </w:r>
    </w:p>
    <w:p w:rsidR="00F76C75" w:rsidRDefault="00F76C75" w:rsidP="00F76C75">
      <w:pPr>
        <w:rPr>
          <w:rtl/>
        </w:rPr>
      </w:pPr>
      <w:r>
        <w:rPr>
          <w:rFonts w:hint="cs"/>
          <w:rtl/>
        </w:rPr>
        <w:t>چند عنوان مهم در فقه ما است كه به اين بحث ربط دارد و هر كدام از اين عناوين كه در فقه داراي بحث‌های مفصلي است. كليات بحث را مطرح می‌کنیم و تفاصيل آن را به جاهايي كه در فقه بحث شده احاله می‌دهیم و درباره مابقی مواردي كه بحث نشده است به همه زواياي آن خواهيم پرداخت.</w:t>
      </w:r>
    </w:p>
    <w:p w:rsidR="00F76C75" w:rsidRDefault="00F76C75" w:rsidP="00F76C75">
      <w:pPr>
        <w:rPr>
          <w:rtl/>
        </w:rPr>
      </w:pPr>
      <w:r>
        <w:rPr>
          <w:rFonts w:hint="cs"/>
          <w:rtl/>
        </w:rPr>
        <w:t>عناوين مهمي كه در اين بحث وجود دارد حداقل سه عنوان مهم است :</w:t>
      </w:r>
    </w:p>
    <w:p w:rsidR="00F76C75" w:rsidRDefault="00F76C75" w:rsidP="00F76C75">
      <w:pPr>
        <w:rPr>
          <w:rtl/>
        </w:rPr>
      </w:pPr>
      <w:r>
        <w:rPr>
          <w:rFonts w:hint="cs"/>
          <w:rtl/>
        </w:rPr>
        <w:t xml:space="preserve"> </w:t>
      </w:r>
      <w:r w:rsidRPr="00235066">
        <w:rPr>
          <w:rFonts w:hint="cs"/>
          <w:b/>
          <w:bCs/>
          <w:rtl/>
        </w:rPr>
        <w:t>الف</w:t>
      </w:r>
      <w:r>
        <w:rPr>
          <w:rFonts w:hint="cs"/>
          <w:rtl/>
        </w:rPr>
        <w:t xml:space="preserve">. رضاع يعني شير دادن    </w:t>
      </w:r>
      <w:r w:rsidRPr="00235066">
        <w:rPr>
          <w:rFonts w:hint="cs"/>
          <w:b/>
          <w:bCs/>
          <w:rtl/>
        </w:rPr>
        <w:t>ب</w:t>
      </w:r>
      <w:r>
        <w:rPr>
          <w:rFonts w:hint="cs"/>
          <w:rtl/>
        </w:rPr>
        <w:t xml:space="preserve">. حضانت يعني سرپرستي امور کودک    </w:t>
      </w:r>
      <w:r w:rsidRPr="00235066">
        <w:rPr>
          <w:rFonts w:hint="cs"/>
          <w:b/>
          <w:bCs/>
          <w:rtl/>
        </w:rPr>
        <w:t xml:space="preserve"> ج</w:t>
      </w:r>
      <w:r>
        <w:rPr>
          <w:rFonts w:hint="cs"/>
          <w:rtl/>
        </w:rPr>
        <w:t xml:space="preserve">. نفقه  </w:t>
      </w:r>
    </w:p>
    <w:p w:rsidR="00F76C75" w:rsidRPr="00FD6FF9" w:rsidRDefault="00F76C75" w:rsidP="00F76C75">
      <w:pPr>
        <w:pStyle w:val="Heading2"/>
        <w:rPr>
          <w:rtl/>
        </w:rPr>
      </w:pPr>
      <w:bookmarkStart w:id="3" w:name="_Toc387132916"/>
      <w:r w:rsidRPr="00FD6FF9">
        <w:rPr>
          <w:rFonts w:hint="cs"/>
          <w:rtl/>
        </w:rPr>
        <w:lastRenderedPageBreak/>
        <w:t>خانواده و مسئوليت خانواده در قرآن</w:t>
      </w:r>
      <w:bookmarkEnd w:id="3"/>
    </w:p>
    <w:p w:rsidR="00F76C75" w:rsidRDefault="00F76C75" w:rsidP="00F76C75">
      <w:pPr>
        <w:rPr>
          <w:rtl/>
        </w:rPr>
      </w:pPr>
      <w:r>
        <w:rPr>
          <w:rFonts w:hint="cs"/>
          <w:rtl/>
        </w:rPr>
        <w:t xml:space="preserve">اين سه واژه محور و عناوين كليدي در فقه ما هستند كه با بحث ما مرتبط‌اند و در قرآن آياتي كه به اين بحث ربط دارند چند آيه است كه بحث خواهيم كرد.در قرآن همان آيات قبل كه در بحث </w:t>
      </w:r>
      <w:r w:rsidRPr="00346D59">
        <w:rPr>
          <w:rFonts w:hint="cs"/>
          <w:rtl/>
        </w:rPr>
        <w:t>هاي</w:t>
      </w:r>
      <w:r>
        <w:rPr>
          <w:rFonts w:hint="cs"/>
          <w:rtl/>
        </w:rPr>
        <w:t xml:space="preserve"> خانواده و مسئوليت خانواده بحث كرديم، در اين بحث نيز مطرح </w:t>
      </w:r>
      <w:r w:rsidRPr="00021EF0">
        <w:rPr>
          <w:rFonts w:hint="cs"/>
          <w:rtl/>
        </w:rPr>
        <w:t>است.</w:t>
      </w:r>
      <w:r>
        <w:rPr>
          <w:rFonts w:hint="cs"/>
          <w:rtl/>
        </w:rPr>
        <w:t xml:space="preserve"> </w:t>
      </w:r>
    </w:p>
    <w:p w:rsidR="00F76C75" w:rsidRDefault="00F76C75" w:rsidP="00F76C75">
      <w:pPr>
        <w:rPr>
          <w:rtl/>
        </w:rPr>
      </w:pPr>
      <w:r>
        <w:rPr>
          <w:rFonts w:hint="cs"/>
          <w:rtl/>
        </w:rPr>
        <w:t xml:space="preserve">                 </w:t>
      </w:r>
      <w:r w:rsidRPr="00021EF0">
        <w:rPr>
          <w:rFonts w:hint="cs"/>
          <w:rtl/>
        </w:rPr>
        <w:t xml:space="preserve"> </w:t>
      </w:r>
      <w:r>
        <w:rPr>
          <w:rFonts w:hint="cs"/>
          <w:rtl/>
        </w:rPr>
        <w:t xml:space="preserve">  </w:t>
      </w:r>
    </w:p>
    <w:p w:rsidR="00F76C75" w:rsidRPr="00FD6FF9" w:rsidRDefault="00F76C75" w:rsidP="00F76C75">
      <w:pPr>
        <w:pStyle w:val="Heading3"/>
        <w:rPr>
          <w:rtl/>
        </w:rPr>
      </w:pPr>
      <w:bookmarkStart w:id="4" w:name="_Toc387132917"/>
      <w:r w:rsidRPr="00FD6FF9">
        <w:rPr>
          <w:rFonts w:hint="cs"/>
          <w:rtl/>
        </w:rPr>
        <w:t>بيان رضاع در آيه 233 سوره بقره</w:t>
      </w:r>
      <w:bookmarkEnd w:id="4"/>
    </w:p>
    <w:p w:rsidR="00F76C75" w:rsidRDefault="00F76C75" w:rsidP="00F76C75">
      <w:pPr>
        <w:rPr>
          <w:rtl/>
        </w:rPr>
      </w:pPr>
      <w:r>
        <w:rPr>
          <w:rFonts w:hint="cs"/>
          <w:rtl/>
        </w:rPr>
        <w:t xml:space="preserve">يكي از آيات ، آيه </w:t>
      </w:r>
      <w:r w:rsidRPr="00235066">
        <w:rPr>
          <w:rFonts w:hint="cs"/>
          <w:b/>
          <w:bCs/>
          <w:rtl/>
        </w:rPr>
        <w:t xml:space="preserve">233 </w:t>
      </w:r>
      <w:r>
        <w:rPr>
          <w:rFonts w:hint="cs"/>
          <w:b/>
          <w:bCs/>
          <w:rtl/>
        </w:rPr>
        <w:t xml:space="preserve">سوره </w:t>
      </w:r>
      <w:r w:rsidRPr="00235066">
        <w:rPr>
          <w:rFonts w:hint="cs"/>
          <w:b/>
          <w:bCs/>
          <w:rtl/>
        </w:rPr>
        <w:t>بقره</w:t>
      </w:r>
      <w:r>
        <w:rPr>
          <w:rFonts w:hint="cs"/>
          <w:rtl/>
        </w:rPr>
        <w:t xml:space="preserve"> است كه مفصل درباره آن صحبت شده و از آن در مورد رضاع نيز استفاده خواهيم كرد. اين آیه‌ای است كه به اين مسئوليت اشاره دارد كه شامل بحث رضاع و بحث هاي تربيتي، جسمي و تأمین نيازهاي مادي هم می‌شود.</w:t>
      </w:r>
    </w:p>
    <w:p w:rsidR="00F76C75" w:rsidRPr="00A030B0" w:rsidRDefault="00F76C75" w:rsidP="00F76C75">
      <w:pPr>
        <w:rPr>
          <w:b/>
          <w:bCs/>
          <w:rtl/>
        </w:rPr>
      </w:pPr>
      <w:r w:rsidRPr="00A030B0">
        <w:rPr>
          <w:rFonts w:hint="cs"/>
          <w:b/>
          <w:bCs/>
          <w:rtl/>
        </w:rPr>
        <w:t>«</w:t>
      </w:r>
      <w:r w:rsidRPr="00A030B0">
        <w:rPr>
          <w:rFonts w:hint="eastAsia"/>
          <w:b/>
          <w:bCs/>
          <w:rtl/>
        </w:rPr>
        <w:t>وَ</w:t>
      </w:r>
      <w:r w:rsidRPr="00A030B0">
        <w:rPr>
          <w:b/>
          <w:bCs/>
          <w:rtl/>
        </w:rPr>
        <w:t xml:space="preserve"> </w:t>
      </w:r>
      <w:r w:rsidRPr="00A030B0">
        <w:rPr>
          <w:rFonts w:hint="eastAsia"/>
          <w:b/>
          <w:bCs/>
          <w:rtl/>
        </w:rPr>
        <w:t>الْوالِداتُ</w:t>
      </w:r>
      <w:r w:rsidRPr="00A030B0">
        <w:rPr>
          <w:b/>
          <w:bCs/>
          <w:rtl/>
        </w:rPr>
        <w:t xml:space="preserve"> </w:t>
      </w:r>
      <w:r w:rsidRPr="00A030B0">
        <w:rPr>
          <w:rFonts w:hint="eastAsia"/>
          <w:b/>
          <w:bCs/>
          <w:rtl/>
        </w:rPr>
        <w:t>يُرْضِعْنَ</w:t>
      </w:r>
      <w:r w:rsidRPr="00A030B0">
        <w:rPr>
          <w:b/>
          <w:bCs/>
          <w:rtl/>
        </w:rPr>
        <w:t xml:space="preserve"> </w:t>
      </w:r>
      <w:r w:rsidRPr="00A030B0">
        <w:rPr>
          <w:rFonts w:hint="eastAsia"/>
          <w:b/>
          <w:bCs/>
          <w:rtl/>
        </w:rPr>
        <w:t>أَوْلادَهُنَّ</w:t>
      </w:r>
      <w:r w:rsidRPr="00A030B0">
        <w:rPr>
          <w:b/>
          <w:bCs/>
          <w:rtl/>
        </w:rPr>
        <w:t xml:space="preserve"> </w:t>
      </w:r>
      <w:r w:rsidRPr="00A030B0">
        <w:rPr>
          <w:rFonts w:hint="eastAsia"/>
          <w:b/>
          <w:bCs/>
          <w:rtl/>
        </w:rPr>
        <w:t>حَوْلَيْنِ</w:t>
      </w:r>
      <w:r w:rsidRPr="00A030B0">
        <w:rPr>
          <w:b/>
          <w:bCs/>
          <w:rtl/>
        </w:rPr>
        <w:t xml:space="preserve"> </w:t>
      </w:r>
      <w:r w:rsidRPr="00A030B0">
        <w:rPr>
          <w:rFonts w:hint="eastAsia"/>
          <w:b/>
          <w:bCs/>
          <w:rtl/>
        </w:rPr>
        <w:t>كامِلَيْنِ</w:t>
      </w:r>
      <w:r w:rsidRPr="00A030B0">
        <w:rPr>
          <w:b/>
          <w:bCs/>
          <w:rtl/>
        </w:rPr>
        <w:t xml:space="preserve"> </w:t>
      </w:r>
      <w:r w:rsidRPr="00A030B0">
        <w:rPr>
          <w:rFonts w:hint="eastAsia"/>
          <w:b/>
          <w:bCs/>
          <w:rtl/>
        </w:rPr>
        <w:t>لِمَنْ</w:t>
      </w:r>
      <w:r w:rsidRPr="00A030B0">
        <w:rPr>
          <w:b/>
          <w:bCs/>
          <w:rtl/>
        </w:rPr>
        <w:t xml:space="preserve"> </w:t>
      </w:r>
      <w:r w:rsidRPr="00A030B0">
        <w:rPr>
          <w:rFonts w:hint="eastAsia"/>
          <w:b/>
          <w:bCs/>
          <w:rtl/>
        </w:rPr>
        <w:t>أَرادَ</w:t>
      </w:r>
      <w:r w:rsidRPr="00A030B0">
        <w:rPr>
          <w:b/>
          <w:bCs/>
          <w:rtl/>
        </w:rPr>
        <w:t xml:space="preserve"> </w:t>
      </w:r>
      <w:r w:rsidRPr="00A030B0">
        <w:rPr>
          <w:rFonts w:hint="eastAsia"/>
          <w:b/>
          <w:bCs/>
          <w:rtl/>
        </w:rPr>
        <w:t>أَنْ</w:t>
      </w:r>
      <w:r w:rsidRPr="00A030B0">
        <w:rPr>
          <w:b/>
          <w:bCs/>
          <w:rtl/>
        </w:rPr>
        <w:t xml:space="preserve"> </w:t>
      </w:r>
      <w:r w:rsidRPr="00A030B0">
        <w:rPr>
          <w:rFonts w:hint="eastAsia"/>
          <w:b/>
          <w:bCs/>
          <w:rtl/>
        </w:rPr>
        <w:t>يُتِمَّ</w:t>
      </w:r>
      <w:r w:rsidRPr="00A030B0">
        <w:rPr>
          <w:b/>
          <w:bCs/>
          <w:rtl/>
        </w:rPr>
        <w:t xml:space="preserve"> </w:t>
      </w:r>
      <w:r w:rsidRPr="00A030B0">
        <w:rPr>
          <w:rFonts w:hint="eastAsia"/>
          <w:b/>
          <w:bCs/>
          <w:rtl/>
        </w:rPr>
        <w:t>الرَّضاعَةَ</w:t>
      </w:r>
      <w:r w:rsidRPr="00A030B0">
        <w:rPr>
          <w:b/>
          <w:bCs/>
          <w:rtl/>
        </w:rPr>
        <w:t xml:space="preserve"> </w:t>
      </w:r>
      <w:r w:rsidRPr="00A030B0">
        <w:rPr>
          <w:rFonts w:hint="eastAsia"/>
          <w:b/>
          <w:bCs/>
          <w:rtl/>
        </w:rPr>
        <w:t>وَ</w:t>
      </w:r>
      <w:r w:rsidRPr="00A030B0">
        <w:rPr>
          <w:b/>
          <w:bCs/>
          <w:rtl/>
        </w:rPr>
        <w:t xml:space="preserve"> </w:t>
      </w:r>
      <w:r w:rsidRPr="00A030B0">
        <w:rPr>
          <w:rFonts w:hint="eastAsia"/>
          <w:b/>
          <w:bCs/>
          <w:rtl/>
        </w:rPr>
        <w:t>عَلَى</w:t>
      </w:r>
      <w:r w:rsidRPr="00A030B0">
        <w:rPr>
          <w:b/>
          <w:bCs/>
          <w:rtl/>
        </w:rPr>
        <w:t xml:space="preserve"> </w:t>
      </w:r>
      <w:r w:rsidRPr="00A030B0">
        <w:rPr>
          <w:rFonts w:hint="eastAsia"/>
          <w:b/>
          <w:bCs/>
          <w:rtl/>
        </w:rPr>
        <w:t>الْمَوْلُودِ</w:t>
      </w:r>
      <w:r w:rsidRPr="00A030B0">
        <w:rPr>
          <w:b/>
          <w:bCs/>
          <w:rtl/>
        </w:rPr>
        <w:t xml:space="preserve"> </w:t>
      </w:r>
      <w:r w:rsidRPr="00A030B0">
        <w:rPr>
          <w:rFonts w:hint="eastAsia"/>
          <w:b/>
          <w:bCs/>
          <w:rtl/>
        </w:rPr>
        <w:t>لَهُ</w:t>
      </w:r>
      <w:r w:rsidRPr="00A030B0">
        <w:rPr>
          <w:b/>
          <w:bCs/>
          <w:rtl/>
        </w:rPr>
        <w:t xml:space="preserve"> </w:t>
      </w:r>
      <w:r w:rsidRPr="00A030B0">
        <w:rPr>
          <w:rFonts w:hint="eastAsia"/>
          <w:b/>
          <w:bCs/>
          <w:rtl/>
        </w:rPr>
        <w:t>رِزْقُهُنَّ</w:t>
      </w:r>
      <w:r w:rsidRPr="00A030B0">
        <w:rPr>
          <w:b/>
          <w:bCs/>
          <w:rtl/>
        </w:rPr>
        <w:t xml:space="preserve"> </w:t>
      </w:r>
      <w:r w:rsidRPr="00A030B0">
        <w:rPr>
          <w:rFonts w:hint="eastAsia"/>
          <w:b/>
          <w:bCs/>
          <w:rtl/>
        </w:rPr>
        <w:t>وَ</w:t>
      </w:r>
      <w:r w:rsidRPr="00A030B0">
        <w:rPr>
          <w:b/>
          <w:bCs/>
          <w:rtl/>
        </w:rPr>
        <w:t xml:space="preserve"> </w:t>
      </w:r>
      <w:r w:rsidRPr="00A030B0">
        <w:rPr>
          <w:rFonts w:hint="eastAsia"/>
          <w:b/>
          <w:bCs/>
          <w:rtl/>
        </w:rPr>
        <w:t>كِسْوَتُهُنَّ</w:t>
      </w:r>
      <w:r w:rsidRPr="00A030B0">
        <w:rPr>
          <w:b/>
          <w:bCs/>
          <w:rtl/>
        </w:rPr>
        <w:t xml:space="preserve"> </w:t>
      </w:r>
      <w:r w:rsidRPr="00A030B0">
        <w:rPr>
          <w:rFonts w:hint="eastAsia"/>
          <w:b/>
          <w:bCs/>
          <w:rtl/>
        </w:rPr>
        <w:t>بِالْمَعْرُوفِ</w:t>
      </w:r>
      <w:r w:rsidRPr="00A030B0">
        <w:rPr>
          <w:b/>
          <w:bCs/>
          <w:rtl/>
        </w:rPr>
        <w:t xml:space="preserve"> </w:t>
      </w:r>
      <w:r w:rsidRPr="00A030B0">
        <w:rPr>
          <w:rFonts w:hint="eastAsia"/>
          <w:b/>
          <w:bCs/>
          <w:rtl/>
        </w:rPr>
        <w:t>لا</w:t>
      </w:r>
      <w:r w:rsidRPr="00A030B0">
        <w:rPr>
          <w:b/>
          <w:bCs/>
          <w:rtl/>
        </w:rPr>
        <w:t xml:space="preserve"> </w:t>
      </w:r>
      <w:r w:rsidRPr="00A030B0">
        <w:rPr>
          <w:rFonts w:hint="eastAsia"/>
          <w:b/>
          <w:bCs/>
          <w:rtl/>
        </w:rPr>
        <w:t>تُكَلَّفُ</w:t>
      </w:r>
      <w:r w:rsidRPr="00A030B0">
        <w:rPr>
          <w:b/>
          <w:bCs/>
          <w:rtl/>
        </w:rPr>
        <w:t xml:space="preserve"> </w:t>
      </w:r>
      <w:r w:rsidRPr="00A030B0">
        <w:rPr>
          <w:rFonts w:hint="eastAsia"/>
          <w:b/>
          <w:bCs/>
          <w:rtl/>
        </w:rPr>
        <w:t>نَفْسٌ</w:t>
      </w:r>
      <w:r w:rsidRPr="00A030B0">
        <w:rPr>
          <w:b/>
          <w:bCs/>
          <w:rtl/>
        </w:rPr>
        <w:t xml:space="preserve"> </w:t>
      </w:r>
      <w:r w:rsidRPr="00A030B0">
        <w:rPr>
          <w:rFonts w:hint="eastAsia"/>
          <w:b/>
          <w:bCs/>
          <w:rtl/>
        </w:rPr>
        <w:t>إِلاَّ</w:t>
      </w:r>
      <w:r w:rsidRPr="00A030B0">
        <w:rPr>
          <w:b/>
          <w:bCs/>
          <w:rtl/>
        </w:rPr>
        <w:t xml:space="preserve"> </w:t>
      </w:r>
      <w:r w:rsidRPr="00A030B0">
        <w:rPr>
          <w:rFonts w:hint="eastAsia"/>
          <w:b/>
          <w:bCs/>
          <w:rtl/>
        </w:rPr>
        <w:t>وُسْعَها</w:t>
      </w:r>
      <w:r w:rsidRPr="00A030B0">
        <w:rPr>
          <w:b/>
          <w:bCs/>
          <w:rtl/>
        </w:rPr>
        <w:t xml:space="preserve"> </w:t>
      </w:r>
      <w:r w:rsidRPr="00A030B0">
        <w:rPr>
          <w:rFonts w:hint="eastAsia"/>
          <w:b/>
          <w:bCs/>
          <w:rtl/>
        </w:rPr>
        <w:t>لا</w:t>
      </w:r>
      <w:r w:rsidRPr="00A030B0">
        <w:rPr>
          <w:b/>
          <w:bCs/>
          <w:rtl/>
        </w:rPr>
        <w:t xml:space="preserve"> </w:t>
      </w:r>
      <w:r w:rsidRPr="00A030B0">
        <w:rPr>
          <w:rFonts w:hint="eastAsia"/>
          <w:b/>
          <w:bCs/>
          <w:rtl/>
        </w:rPr>
        <w:t>تُضَارَّ</w:t>
      </w:r>
      <w:r w:rsidRPr="00A030B0">
        <w:rPr>
          <w:b/>
          <w:bCs/>
          <w:rtl/>
        </w:rPr>
        <w:t xml:space="preserve"> </w:t>
      </w:r>
      <w:r w:rsidRPr="00A030B0">
        <w:rPr>
          <w:rFonts w:hint="eastAsia"/>
          <w:b/>
          <w:bCs/>
          <w:rtl/>
        </w:rPr>
        <w:t>والِدَةٌ</w:t>
      </w:r>
      <w:r w:rsidRPr="00A030B0">
        <w:rPr>
          <w:b/>
          <w:bCs/>
          <w:rtl/>
        </w:rPr>
        <w:t xml:space="preserve"> </w:t>
      </w:r>
      <w:r w:rsidRPr="00A030B0">
        <w:rPr>
          <w:rFonts w:hint="eastAsia"/>
          <w:b/>
          <w:bCs/>
          <w:rtl/>
        </w:rPr>
        <w:t>بِوَلَدِها</w:t>
      </w:r>
      <w:r w:rsidRPr="00A030B0">
        <w:rPr>
          <w:b/>
          <w:bCs/>
          <w:rtl/>
        </w:rPr>
        <w:t xml:space="preserve"> </w:t>
      </w:r>
      <w:r w:rsidRPr="00A030B0">
        <w:rPr>
          <w:rFonts w:hint="eastAsia"/>
          <w:b/>
          <w:bCs/>
          <w:rtl/>
        </w:rPr>
        <w:t>وَ</w:t>
      </w:r>
      <w:r w:rsidRPr="00A030B0">
        <w:rPr>
          <w:b/>
          <w:bCs/>
          <w:rtl/>
        </w:rPr>
        <w:t xml:space="preserve"> </w:t>
      </w:r>
      <w:r w:rsidRPr="00A030B0">
        <w:rPr>
          <w:rFonts w:hint="eastAsia"/>
          <w:b/>
          <w:bCs/>
          <w:rtl/>
        </w:rPr>
        <w:t>لا</w:t>
      </w:r>
      <w:r w:rsidRPr="00A030B0">
        <w:rPr>
          <w:b/>
          <w:bCs/>
          <w:rtl/>
        </w:rPr>
        <w:t xml:space="preserve"> </w:t>
      </w:r>
      <w:r w:rsidRPr="00A030B0">
        <w:rPr>
          <w:rFonts w:hint="eastAsia"/>
          <w:b/>
          <w:bCs/>
          <w:rtl/>
        </w:rPr>
        <w:t>مَوْلُودٌ</w:t>
      </w:r>
      <w:r w:rsidRPr="00A030B0">
        <w:rPr>
          <w:b/>
          <w:bCs/>
          <w:rtl/>
        </w:rPr>
        <w:t xml:space="preserve"> </w:t>
      </w:r>
      <w:r w:rsidRPr="00A030B0">
        <w:rPr>
          <w:rFonts w:hint="eastAsia"/>
          <w:b/>
          <w:bCs/>
          <w:rtl/>
        </w:rPr>
        <w:t>لَهُ</w:t>
      </w:r>
      <w:r w:rsidRPr="00A030B0">
        <w:rPr>
          <w:b/>
          <w:bCs/>
          <w:rtl/>
        </w:rPr>
        <w:t xml:space="preserve"> </w:t>
      </w:r>
      <w:r w:rsidRPr="00A030B0">
        <w:rPr>
          <w:rFonts w:hint="eastAsia"/>
          <w:b/>
          <w:bCs/>
          <w:rtl/>
        </w:rPr>
        <w:t>بِوَلَدِه‏</w:t>
      </w:r>
      <w:r w:rsidRPr="00A030B0">
        <w:rPr>
          <w:rFonts w:hint="cs"/>
          <w:b/>
          <w:bCs/>
          <w:rtl/>
        </w:rPr>
        <w:t>»</w:t>
      </w:r>
      <w:r w:rsidRPr="000A4FAE">
        <w:rPr>
          <w:rFonts w:hint="cs"/>
          <w:rtl/>
        </w:rPr>
        <w:t>بقره/233.</w:t>
      </w:r>
    </w:p>
    <w:p w:rsidR="00F76C75" w:rsidRDefault="00F76C75" w:rsidP="00F76C75">
      <w:pPr>
        <w:rPr>
          <w:rtl/>
        </w:rPr>
      </w:pPr>
      <w:r>
        <w:rPr>
          <w:rFonts w:hint="cs"/>
          <w:rtl/>
        </w:rPr>
        <w:t>اين جمله كه</w:t>
      </w:r>
      <w:r>
        <w:rPr>
          <w:rFonts w:hint="cs"/>
          <w:b/>
          <w:bCs/>
          <w:rtl/>
        </w:rPr>
        <w:t xml:space="preserve"> </w:t>
      </w:r>
      <w:r w:rsidRPr="00A030B0">
        <w:rPr>
          <w:rFonts w:hint="eastAsia"/>
          <w:b/>
          <w:bCs/>
          <w:rtl/>
        </w:rPr>
        <w:t>لا</w:t>
      </w:r>
      <w:r w:rsidRPr="00A030B0">
        <w:rPr>
          <w:b/>
          <w:bCs/>
          <w:rtl/>
        </w:rPr>
        <w:t xml:space="preserve"> </w:t>
      </w:r>
      <w:r w:rsidRPr="00A030B0">
        <w:rPr>
          <w:rFonts w:hint="eastAsia"/>
          <w:b/>
          <w:bCs/>
          <w:rtl/>
        </w:rPr>
        <w:t>تُضَارَّ</w:t>
      </w:r>
      <w:r w:rsidRPr="00A030B0">
        <w:rPr>
          <w:b/>
          <w:bCs/>
          <w:rtl/>
        </w:rPr>
        <w:t xml:space="preserve"> </w:t>
      </w:r>
      <w:r w:rsidRPr="00A030B0">
        <w:rPr>
          <w:rFonts w:hint="eastAsia"/>
          <w:b/>
          <w:bCs/>
          <w:rtl/>
        </w:rPr>
        <w:t>والِدَةٌ</w:t>
      </w:r>
      <w:r w:rsidRPr="00A030B0">
        <w:rPr>
          <w:b/>
          <w:bCs/>
          <w:rtl/>
        </w:rPr>
        <w:t xml:space="preserve"> </w:t>
      </w:r>
      <w:r w:rsidRPr="00A030B0">
        <w:rPr>
          <w:rFonts w:hint="eastAsia"/>
          <w:b/>
          <w:bCs/>
          <w:rtl/>
        </w:rPr>
        <w:t>بِوَلَدِها</w:t>
      </w:r>
      <w:r w:rsidRPr="00A030B0">
        <w:rPr>
          <w:b/>
          <w:bCs/>
          <w:rtl/>
        </w:rPr>
        <w:t xml:space="preserve"> </w:t>
      </w:r>
      <w:r w:rsidRPr="00A030B0">
        <w:rPr>
          <w:rFonts w:hint="eastAsia"/>
          <w:b/>
          <w:bCs/>
          <w:rtl/>
        </w:rPr>
        <w:t>وَ</w:t>
      </w:r>
      <w:r w:rsidRPr="00A030B0">
        <w:rPr>
          <w:b/>
          <w:bCs/>
          <w:rtl/>
        </w:rPr>
        <w:t xml:space="preserve"> </w:t>
      </w:r>
      <w:r w:rsidRPr="00A030B0">
        <w:rPr>
          <w:rFonts w:hint="eastAsia"/>
          <w:b/>
          <w:bCs/>
          <w:rtl/>
        </w:rPr>
        <w:t>لا</w:t>
      </w:r>
      <w:r w:rsidRPr="00A030B0">
        <w:rPr>
          <w:b/>
          <w:bCs/>
          <w:rtl/>
        </w:rPr>
        <w:t xml:space="preserve"> </w:t>
      </w:r>
      <w:r w:rsidRPr="00A030B0">
        <w:rPr>
          <w:rFonts w:hint="eastAsia"/>
          <w:b/>
          <w:bCs/>
          <w:rtl/>
        </w:rPr>
        <w:t>مَوْلُودٌ</w:t>
      </w:r>
      <w:r w:rsidRPr="00A030B0">
        <w:rPr>
          <w:b/>
          <w:bCs/>
          <w:rtl/>
        </w:rPr>
        <w:t xml:space="preserve"> </w:t>
      </w:r>
      <w:r w:rsidRPr="00A030B0">
        <w:rPr>
          <w:rFonts w:hint="eastAsia"/>
          <w:b/>
          <w:bCs/>
          <w:rtl/>
        </w:rPr>
        <w:t>لَهُ</w:t>
      </w:r>
      <w:r w:rsidRPr="00A030B0">
        <w:rPr>
          <w:b/>
          <w:bCs/>
          <w:rtl/>
        </w:rPr>
        <w:t xml:space="preserve"> </w:t>
      </w:r>
      <w:r w:rsidRPr="00A030B0">
        <w:rPr>
          <w:rFonts w:hint="eastAsia"/>
          <w:b/>
          <w:bCs/>
          <w:rtl/>
        </w:rPr>
        <w:t>بِوَلَدِه</w:t>
      </w:r>
      <w:r w:rsidRPr="00A030B0">
        <w:rPr>
          <w:rFonts w:hint="cs"/>
          <w:b/>
          <w:bCs/>
          <w:rtl/>
        </w:rPr>
        <w:t xml:space="preserve"> </w:t>
      </w:r>
      <w:r>
        <w:rPr>
          <w:rFonts w:hint="cs"/>
          <w:rtl/>
        </w:rPr>
        <w:t xml:space="preserve">آیه‌ای است كه به طور مفصل بحث كرديم اما در اين آيه دو احتمال است يكي اينكه </w:t>
      </w:r>
      <w:r w:rsidRPr="00A030B0">
        <w:rPr>
          <w:rFonts w:ascii="Tahoma" w:hAnsi="Tahoma" w:hint="eastAsia"/>
          <w:b/>
          <w:bCs/>
          <w:rtl/>
        </w:rPr>
        <w:t>والِدَةٌ</w:t>
      </w:r>
      <w:r w:rsidRPr="00055A80">
        <w:rPr>
          <w:rFonts w:hint="cs"/>
          <w:b/>
          <w:bCs/>
          <w:rtl/>
        </w:rPr>
        <w:t xml:space="preserve"> و مَولوُدٌ</w:t>
      </w:r>
      <w:r>
        <w:rPr>
          <w:rFonts w:hint="cs"/>
          <w:rtl/>
        </w:rPr>
        <w:t xml:space="preserve"> فاعل </w:t>
      </w:r>
      <w:r w:rsidRPr="00055A80">
        <w:rPr>
          <w:rFonts w:hint="cs"/>
          <w:b/>
          <w:bCs/>
          <w:rtl/>
        </w:rPr>
        <w:t>لا تُضارّ</w:t>
      </w:r>
      <w:r>
        <w:rPr>
          <w:rFonts w:hint="cs"/>
          <w:rtl/>
        </w:rPr>
        <w:t xml:space="preserve"> باشند يعني ضرر نرساند مادر به فرزندش و پدر به فرزندش و يكي اينكه </w:t>
      </w:r>
      <w:r w:rsidRPr="00A030B0">
        <w:rPr>
          <w:rFonts w:hint="cs"/>
          <w:b/>
          <w:bCs/>
          <w:rtl/>
        </w:rPr>
        <w:t>تُضارّ</w:t>
      </w:r>
      <w:r>
        <w:rPr>
          <w:rFonts w:hint="cs"/>
          <w:rtl/>
        </w:rPr>
        <w:t xml:space="preserve"> فعل معلوم است و </w:t>
      </w:r>
      <w:r w:rsidRPr="00A030B0">
        <w:rPr>
          <w:rFonts w:hint="eastAsia"/>
          <w:b/>
          <w:bCs/>
          <w:rtl/>
        </w:rPr>
        <w:t>والِدَةٌ</w:t>
      </w:r>
      <w:r w:rsidRPr="00055A80">
        <w:rPr>
          <w:rFonts w:hint="cs"/>
          <w:b/>
          <w:bCs/>
          <w:rtl/>
        </w:rPr>
        <w:t xml:space="preserve"> و مَولوُدٌ</w:t>
      </w:r>
      <w:r>
        <w:rPr>
          <w:rFonts w:hint="cs"/>
          <w:rtl/>
        </w:rPr>
        <w:t xml:space="preserve"> فاعل آن است و كودك مفعول آن می‌شود و احتمال ديگر اين بود كه </w:t>
      </w:r>
      <w:r w:rsidRPr="00055A80">
        <w:rPr>
          <w:rFonts w:hint="cs"/>
          <w:b/>
          <w:bCs/>
          <w:rtl/>
        </w:rPr>
        <w:t>لا تُضارّ</w:t>
      </w:r>
      <w:r>
        <w:rPr>
          <w:rFonts w:hint="cs"/>
          <w:rtl/>
        </w:rPr>
        <w:t xml:space="preserve"> مجهول باشد يعني به خاطر كودك به مادر ضرر رسانده نشود و زن و شوهر به خاطر كودك همديگر را آزار ندهند كه بنا بر احتمال دوم اين آيه بيشتر مربوط می‌شود به روابط بين زن و شوهر يعني به خاطر رعايت</w:t>
      </w:r>
      <w:r w:rsidRPr="00880D6E">
        <w:rPr>
          <w:rFonts w:hint="cs"/>
          <w:rtl/>
        </w:rPr>
        <w:t xml:space="preserve"> </w:t>
      </w:r>
      <w:r>
        <w:rPr>
          <w:rFonts w:hint="cs"/>
          <w:rtl/>
        </w:rPr>
        <w:t>كودك نبايد زن و شوهر حقوق همديگر را زير پا بگذارند. مثلاً به خاطر بچه تمكين نكنند. بنا بر احتمال اول پدر و مادر نبايد به</w:t>
      </w:r>
      <w:r w:rsidRPr="00880D6E">
        <w:rPr>
          <w:rFonts w:hint="cs"/>
          <w:rtl/>
        </w:rPr>
        <w:t xml:space="preserve"> </w:t>
      </w:r>
      <w:r>
        <w:rPr>
          <w:rFonts w:hint="cs"/>
          <w:rtl/>
        </w:rPr>
        <w:t xml:space="preserve">كودك ضرر برسانند يعني بنا بر دلالت التزامي بايد پدر و مادر رسیدگی‌هایی كنند كه كودك متضرر نشود يعني هر چه كه موجب ضرر و زيان كودك در جسم و تغذيه و شرايط جسمي و روحي می‌شود حرام است و بايد كاري كنند كه به كودك آسيب نرسد و نيازهاي جسمي و مادي او را تأمین </w:t>
      </w:r>
      <w:r w:rsidRPr="00384FCD">
        <w:rPr>
          <w:rFonts w:hint="cs"/>
          <w:rtl/>
        </w:rPr>
        <w:t>كنند</w:t>
      </w:r>
      <w:r>
        <w:rPr>
          <w:rFonts w:hint="cs"/>
          <w:rtl/>
        </w:rPr>
        <w:t>.</w:t>
      </w:r>
    </w:p>
    <w:p w:rsidR="00F76C75" w:rsidRPr="00CA2388" w:rsidRDefault="00F76C75" w:rsidP="00F76C75">
      <w:pPr>
        <w:pStyle w:val="Heading3"/>
        <w:rPr>
          <w:rtl/>
        </w:rPr>
      </w:pPr>
      <w:bookmarkStart w:id="5" w:name="_Toc387132918"/>
      <w:r>
        <w:rPr>
          <w:rFonts w:hint="cs"/>
          <w:rtl/>
        </w:rPr>
        <w:t>بيان رضاع در</w:t>
      </w:r>
      <w:r w:rsidRPr="00B8507C">
        <w:rPr>
          <w:rFonts w:hint="cs"/>
          <w:rtl/>
        </w:rPr>
        <w:t xml:space="preserve"> آيه</w:t>
      </w:r>
      <w:r>
        <w:rPr>
          <w:rFonts w:hint="cs"/>
          <w:rtl/>
        </w:rPr>
        <w:t xml:space="preserve"> 6</w:t>
      </w:r>
      <w:r w:rsidRPr="00CA2FE5">
        <w:rPr>
          <w:rFonts w:hint="cs"/>
          <w:rtl/>
        </w:rPr>
        <w:t xml:space="preserve"> </w:t>
      </w:r>
      <w:r w:rsidRPr="005C3124">
        <w:rPr>
          <w:rFonts w:hint="cs"/>
          <w:rtl/>
        </w:rPr>
        <w:t>سوره طلاق</w:t>
      </w:r>
      <w:bookmarkEnd w:id="5"/>
    </w:p>
    <w:p w:rsidR="00F76C75" w:rsidRPr="005E2179" w:rsidRDefault="00F76C75" w:rsidP="00F76C75">
      <w:pPr>
        <w:rPr>
          <w:rtl/>
        </w:rPr>
      </w:pPr>
      <w:r w:rsidRPr="005E2179">
        <w:rPr>
          <w:rFonts w:hint="cs"/>
          <w:rtl/>
        </w:rPr>
        <w:t xml:space="preserve">آيه ديگر آيه </w:t>
      </w:r>
      <w:r w:rsidRPr="005C3124">
        <w:rPr>
          <w:rFonts w:hint="cs"/>
          <w:b/>
          <w:bCs/>
          <w:rtl/>
        </w:rPr>
        <w:t>6 سوره طلاق</w:t>
      </w:r>
      <w:r w:rsidRPr="005E2179">
        <w:rPr>
          <w:rFonts w:hint="cs"/>
          <w:rtl/>
        </w:rPr>
        <w:t xml:space="preserve"> است كه قبلاً مفصل بحث شده است. محور سوره طلاق بيشتر نساء مطلقه است.</w:t>
      </w:r>
    </w:p>
    <w:p w:rsidR="00F76C75" w:rsidRPr="00CA2FE5" w:rsidRDefault="00F76C75" w:rsidP="00456A51">
      <w:pPr>
        <w:rPr>
          <w:b/>
          <w:bCs/>
          <w:rtl/>
        </w:rPr>
      </w:pPr>
      <w:r>
        <w:rPr>
          <w:rFonts w:hint="cs"/>
          <w:b/>
          <w:bCs/>
          <w:rtl/>
        </w:rPr>
        <w:lastRenderedPageBreak/>
        <w:t>«</w:t>
      </w:r>
      <w:r w:rsidRPr="000A4FAE">
        <w:rPr>
          <w:rFonts w:hint="eastAsia"/>
          <w:b/>
          <w:bCs/>
          <w:rtl/>
        </w:rPr>
        <w:t>أَسْكِنُوهُنَّ</w:t>
      </w:r>
      <w:r w:rsidRPr="000A4FAE">
        <w:rPr>
          <w:b/>
          <w:bCs/>
          <w:rtl/>
        </w:rPr>
        <w:t xml:space="preserve"> </w:t>
      </w:r>
      <w:r w:rsidRPr="000A4FAE">
        <w:rPr>
          <w:rFonts w:hint="eastAsia"/>
          <w:b/>
          <w:bCs/>
          <w:rtl/>
        </w:rPr>
        <w:t>مِنْ</w:t>
      </w:r>
      <w:r w:rsidRPr="000A4FAE">
        <w:rPr>
          <w:b/>
          <w:bCs/>
          <w:rtl/>
        </w:rPr>
        <w:t xml:space="preserve"> </w:t>
      </w:r>
      <w:r w:rsidRPr="000A4FAE">
        <w:rPr>
          <w:rFonts w:hint="eastAsia"/>
          <w:b/>
          <w:bCs/>
          <w:rtl/>
        </w:rPr>
        <w:t>حَيْثُ</w:t>
      </w:r>
      <w:r w:rsidRPr="000A4FAE">
        <w:rPr>
          <w:b/>
          <w:bCs/>
          <w:rtl/>
        </w:rPr>
        <w:t xml:space="preserve"> </w:t>
      </w:r>
      <w:r w:rsidRPr="000A4FAE">
        <w:rPr>
          <w:rFonts w:hint="eastAsia"/>
          <w:b/>
          <w:bCs/>
          <w:rtl/>
        </w:rPr>
        <w:t>سَكَنْتُمْ</w:t>
      </w:r>
      <w:r w:rsidRPr="000A4FAE">
        <w:rPr>
          <w:b/>
          <w:bCs/>
          <w:rtl/>
        </w:rPr>
        <w:t xml:space="preserve"> </w:t>
      </w:r>
      <w:r w:rsidRPr="000A4FAE">
        <w:rPr>
          <w:rFonts w:hint="eastAsia"/>
          <w:b/>
          <w:bCs/>
          <w:rtl/>
        </w:rPr>
        <w:t>مِنْ</w:t>
      </w:r>
      <w:r w:rsidRPr="000A4FAE">
        <w:rPr>
          <w:b/>
          <w:bCs/>
          <w:rtl/>
        </w:rPr>
        <w:t xml:space="preserve"> </w:t>
      </w:r>
      <w:r w:rsidRPr="000A4FAE">
        <w:rPr>
          <w:rFonts w:hint="eastAsia"/>
          <w:b/>
          <w:bCs/>
          <w:rtl/>
        </w:rPr>
        <w:t>وُجْدِكُمْ</w:t>
      </w:r>
      <w:r w:rsidRPr="000A4FAE">
        <w:rPr>
          <w:b/>
          <w:bCs/>
          <w:rtl/>
        </w:rPr>
        <w:t xml:space="preserve"> </w:t>
      </w:r>
      <w:r w:rsidRPr="000A4FAE">
        <w:rPr>
          <w:rFonts w:hint="eastAsia"/>
          <w:b/>
          <w:bCs/>
          <w:rtl/>
        </w:rPr>
        <w:t>وَ</w:t>
      </w:r>
      <w:r w:rsidRPr="000A4FAE">
        <w:rPr>
          <w:b/>
          <w:bCs/>
          <w:rtl/>
        </w:rPr>
        <w:t xml:space="preserve"> </w:t>
      </w:r>
      <w:r w:rsidRPr="000A4FAE">
        <w:rPr>
          <w:rFonts w:hint="eastAsia"/>
          <w:b/>
          <w:bCs/>
          <w:rtl/>
        </w:rPr>
        <w:t>لا</w:t>
      </w:r>
      <w:r w:rsidRPr="000A4FAE">
        <w:rPr>
          <w:b/>
          <w:bCs/>
          <w:rtl/>
        </w:rPr>
        <w:t xml:space="preserve"> </w:t>
      </w:r>
      <w:r w:rsidRPr="000A4FAE">
        <w:rPr>
          <w:rFonts w:hint="eastAsia"/>
          <w:b/>
          <w:bCs/>
          <w:rtl/>
        </w:rPr>
        <w:t>تُضآرُّوهُنَّ</w:t>
      </w:r>
      <w:r w:rsidRPr="000A4FAE">
        <w:rPr>
          <w:b/>
          <w:bCs/>
          <w:rtl/>
        </w:rPr>
        <w:t xml:space="preserve"> </w:t>
      </w:r>
      <w:r w:rsidRPr="000A4FAE">
        <w:rPr>
          <w:rFonts w:hint="eastAsia"/>
          <w:b/>
          <w:bCs/>
          <w:rtl/>
        </w:rPr>
        <w:t>لِتُضَيِّقُوا</w:t>
      </w:r>
      <w:r w:rsidRPr="000A4FAE">
        <w:rPr>
          <w:b/>
          <w:bCs/>
          <w:rtl/>
        </w:rPr>
        <w:t xml:space="preserve"> </w:t>
      </w:r>
      <w:r w:rsidRPr="000A4FAE">
        <w:rPr>
          <w:rFonts w:hint="eastAsia"/>
          <w:b/>
          <w:bCs/>
          <w:rtl/>
        </w:rPr>
        <w:t>عَلَيْهِنَّ</w:t>
      </w:r>
      <w:r w:rsidRPr="000A4FAE">
        <w:rPr>
          <w:b/>
          <w:bCs/>
          <w:rtl/>
        </w:rPr>
        <w:t xml:space="preserve"> </w:t>
      </w:r>
      <w:r w:rsidRPr="000A4FAE">
        <w:rPr>
          <w:rFonts w:hint="eastAsia"/>
          <w:b/>
          <w:bCs/>
          <w:rtl/>
        </w:rPr>
        <w:t>وَ</w:t>
      </w:r>
      <w:r w:rsidRPr="000A4FAE">
        <w:rPr>
          <w:b/>
          <w:bCs/>
          <w:rtl/>
        </w:rPr>
        <w:t xml:space="preserve"> </w:t>
      </w:r>
      <w:r w:rsidRPr="000A4FAE">
        <w:rPr>
          <w:rFonts w:hint="eastAsia"/>
          <w:b/>
          <w:bCs/>
          <w:rtl/>
        </w:rPr>
        <w:t>إِنْ</w:t>
      </w:r>
      <w:r w:rsidRPr="000A4FAE">
        <w:rPr>
          <w:b/>
          <w:bCs/>
          <w:rtl/>
        </w:rPr>
        <w:t xml:space="preserve"> </w:t>
      </w:r>
      <w:r w:rsidRPr="000A4FAE">
        <w:rPr>
          <w:rFonts w:hint="eastAsia"/>
          <w:b/>
          <w:bCs/>
          <w:rtl/>
        </w:rPr>
        <w:t>كُنَّ</w:t>
      </w:r>
      <w:r w:rsidRPr="000A4FAE">
        <w:rPr>
          <w:b/>
          <w:bCs/>
          <w:rtl/>
        </w:rPr>
        <w:t xml:space="preserve"> </w:t>
      </w:r>
      <w:r w:rsidRPr="000A4FAE">
        <w:rPr>
          <w:rFonts w:hint="eastAsia"/>
          <w:b/>
          <w:bCs/>
          <w:rtl/>
        </w:rPr>
        <w:t>أُولاتِ</w:t>
      </w:r>
      <w:r w:rsidRPr="000A4FAE">
        <w:rPr>
          <w:b/>
          <w:bCs/>
          <w:rtl/>
        </w:rPr>
        <w:t xml:space="preserve"> </w:t>
      </w:r>
      <w:r w:rsidRPr="000A4FAE">
        <w:rPr>
          <w:rFonts w:hint="eastAsia"/>
          <w:b/>
          <w:bCs/>
          <w:rtl/>
        </w:rPr>
        <w:t>حَمْلٍ</w:t>
      </w:r>
      <w:r w:rsidRPr="000A4FAE">
        <w:rPr>
          <w:b/>
          <w:bCs/>
          <w:rtl/>
        </w:rPr>
        <w:t xml:space="preserve"> </w:t>
      </w:r>
      <w:r w:rsidRPr="000A4FAE">
        <w:rPr>
          <w:rFonts w:hint="eastAsia"/>
          <w:b/>
          <w:bCs/>
          <w:rtl/>
        </w:rPr>
        <w:t>فَأَنْفِقُوا</w:t>
      </w:r>
      <w:r w:rsidRPr="000A4FAE">
        <w:rPr>
          <w:b/>
          <w:bCs/>
          <w:rtl/>
        </w:rPr>
        <w:t xml:space="preserve"> </w:t>
      </w:r>
      <w:r w:rsidRPr="000A4FAE">
        <w:rPr>
          <w:rFonts w:hint="eastAsia"/>
          <w:b/>
          <w:bCs/>
          <w:rtl/>
        </w:rPr>
        <w:t>عَلَيْهِنَّ</w:t>
      </w:r>
      <w:r w:rsidRPr="000A4FAE">
        <w:rPr>
          <w:b/>
          <w:bCs/>
          <w:rtl/>
        </w:rPr>
        <w:t xml:space="preserve"> </w:t>
      </w:r>
      <w:r w:rsidRPr="000A4FAE">
        <w:rPr>
          <w:rFonts w:hint="eastAsia"/>
          <w:b/>
          <w:bCs/>
          <w:rtl/>
        </w:rPr>
        <w:t>حَتَّى</w:t>
      </w:r>
      <w:r w:rsidRPr="000A4FAE">
        <w:rPr>
          <w:b/>
          <w:bCs/>
          <w:rtl/>
        </w:rPr>
        <w:t xml:space="preserve"> </w:t>
      </w:r>
      <w:r w:rsidRPr="000A4FAE">
        <w:rPr>
          <w:rFonts w:hint="eastAsia"/>
          <w:b/>
          <w:bCs/>
          <w:rtl/>
        </w:rPr>
        <w:t>يَضَعْنَ</w:t>
      </w:r>
      <w:r w:rsidRPr="000A4FAE">
        <w:rPr>
          <w:b/>
          <w:bCs/>
          <w:rtl/>
        </w:rPr>
        <w:t xml:space="preserve"> </w:t>
      </w:r>
      <w:r w:rsidRPr="000A4FAE">
        <w:rPr>
          <w:rFonts w:hint="eastAsia"/>
          <w:b/>
          <w:bCs/>
          <w:rtl/>
        </w:rPr>
        <w:t>حَمْلَهُنَّ</w:t>
      </w:r>
      <w:r w:rsidRPr="000A4FAE">
        <w:rPr>
          <w:b/>
          <w:bCs/>
          <w:rtl/>
        </w:rPr>
        <w:t xml:space="preserve"> </w:t>
      </w:r>
      <w:r w:rsidRPr="000A4FAE">
        <w:rPr>
          <w:rFonts w:hint="eastAsia"/>
          <w:b/>
          <w:bCs/>
          <w:rtl/>
        </w:rPr>
        <w:t>فَإِنْ</w:t>
      </w:r>
      <w:r w:rsidRPr="000A4FAE">
        <w:rPr>
          <w:b/>
          <w:bCs/>
          <w:rtl/>
        </w:rPr>
        <w:t xml:space="preserve"> </w:t>
      </w:r>
      <w:r w:rsidRPr="000A4FAE">
        <w:rPr>
          <w:rFonts w:hint="eastAsia"/>
          <w:b/>
          <w:bCs/>
          <w:rtl/>
        </w:rPr>
        <w:t>أَرْضَعْنَ</w:t>
      </w:r>
      <w:r w:rsidRPr="000A4FAE">
        <w:rPr>
          <w:b/>
          <w:bCs/>
          <w:rtl/>
        </w:rPr>
        <w:t xml:space="preserve"> </w:t>
      </w:r>
      <w:r w:rsidRPr="000A4FAE">
        <w:rPr>
          <w:rFonts w:hint="eastAsia"/>
          <w:b/>
          <w:bCs/>
          <w:rtl/>
        </w:rPr>
        <w:t>لَكُمْ</w:t>
      </w:r>
      <w:r w:rsidRPr="000A4FAE">
        <w:rPr>
          <w:b/>
          <w:bCs/>
          <w:rtl/>
        </w:rPr>
        <w:t xml:space="preserve"> </w:t>
      </w:r>
      <w:r w:rsidRPr="000A4FAE">
        <w:rPr>
          <w:rFonts w:hint="eastAsia"/>
          <w:b/>
          <w:bCs/>
          <w:rtl/>
        </w:rPr>
        <w:t>فَآتُوهُنَّ</w:t>
      </w:r>
      <w:r w:rsidRPr="000A4FAE">
        <w:rPr>
          <w:b/>
          <w:bCs/>
          <w:rtl/>
        </w:rPr>
        <w:t xml:space="preserve"> </w:t>
      </w:r>
      <w:r w:rsidRPr="000A4FAE">
        <w:rPr>
          <w:rFonts w:hint="eastAsia"/>
          <w:b/>
          <w:bCs/>
          <w:rtl/>
        </w:rPr>
        <w:t>أُجُورَهُنَّ</w:t>
      </w:r>
      <w:r w:rsidRPr="000A4FAE">
        <w:rPr>
          <w:b/>
          <w:bCs/>
          <w:rtl/>
        </w:rPr>
        <w:t xml:space="preserve"> </w:t>
      </w:r>
      <w:r w:rsidRPr="000A4FAE">
        <w:rPr>
          <w:rFonts w:hint="eastAsia"/>
          <w:b/>
          <w:bCs/>
          <w:rtl/>
        </w:rPr>
        <w:t>وَ</w:t>
      </w:r>
      <w:r w:rsidRPr="000A4FAE">
        <w:rPr>
          <w:b/>
          <w:bCs/>
          <w:rtl/>
        </w:rPr>
        <w:t xml:space="preserve"> </w:t>
      </w:r>
      <w:r w:rsidRPr="000A4FAE">
        <w:rPr>
          <w:rFonts w:hint="eastAsia"/>
          <w:b/>
          <w:bCs/>
          <w:rtl/>
        </w:rPr>
        <w:t>أْتَمِرُوا</w:t>
      </w:r>
      <w:r w:rsidRPr="000A4FAE">
        <w:rPr>
          <w:b/>
          <w:bCs/>
          <w:rtl/>
        </w:rPr>
        <w:t xml:space="preserve"> </w:t>
      </w:r>
      <w:r w:rsidRPr="000A4FAE">
        <w:rPr>
          <w:rFonts w:hint="eastAsia"/>
          <w:b/>
          <w:bCs/>
          <w:rtl/>
        </w:rPr>
        <w:t>بَيْنَكُمْ</w:t>
      </w:r>
      <w:r w:rsidRPr="000A4FAE">
        <w:rPr>
          <w:b/>
          <w:bCs/>
          <w:rtl/>
        </w:rPr>
        <w:t xml:space="preserve"> </w:t>
      </w:r>
      <w:r w:rsidRPr="000A4FAE">
        <w:rPr>
          <w:rFonts w:hint="eastAsia"/>
          <w:b/>
          <w:bCs/>
          <w:rtl/>
        </w:rPr>
        <w:t>بِمَعْرُوفٍ</w:t>
      </w:r>
      <w:r w:rsidRPr="000A4FAE">
        <w:rPr>
          <w:b/>
          <w:bCs/>
          <w:rtl/>
        </w:rPr>
        <w:t xml:space="preserve"> </w:t>
      </w:r>
      <w:r w:rsidRPr="000A4FAE">
        <w:rPr>
          <w:rFonts w:hint="eastAsia"/>
          <w:b/>
          <w:bCs/>
          <w:rtl/>
        </w:rPr>
        <w:t>وَ</w:t>
      </w:r>
      <w:r w:rsidRPr="000A4FAE">
        <w:rPr>
          <w:b/>
          <w:bCs/>
          <w:rtl/>
        </w:rPr>
        <w:t xml:space="preserve"> </w:t>
      </w:r>
      <w:r w:rsidRPr="000A4FAE">
        <w:rPr>
          <w:rFonts w:hint="eastAsia"/>
          <w:b/>
          <w:bCs/>
          <w:rtl/>
        </w:rPr>
        <w:t>إِنْ</w:t>
      </w:r>
      <w:r w:rsidRPr="000A4FAE">
        <w:rPr>
          <w:b/>
          <w:bCs/>
          <w:rtl/>
        </w:rPr>
        <w:t xml:space="preserve"> </w:t>
      </w:r>
      <w:r w:rsidRPr="000A4FAE">
        <w:rPr>
          <w:rFonts w:hint="eastAsia"/>
          <w:b/>
          <w:bCs/>
          <w:rtl/>
        </w:rPr>
        <w:t>تَعاسَرْتُمْ</w:t>
      </w:r>
      <w:r w:rsidRPr="000A4FAE">
        <w:rPr>
          <w:b/>
          <w:bCs/>
          <w:rtl/>
        </w:rPr>
        <w:t xml:space="preserve"> </w:t>
      </w:r>
      <w:r w:rsidRPr="000A4FAE">
        <w:rPr>
          <w:rFonts w:hint="eastAsia"/>
          <w:b/>
          <w:bCs/>
          <w:rtl/>
        </w:rPr>
        <w:t>فَسَتُرْضِعُ</w:t>
      </w:r>
      <w:r w:rsidRPr="000A4FAE">
        <w:rPr>
          <w:b/>
          <w:bCs/>
          <w:rtl/>
        </w:rPr>
        <w:t xml:space="preserve"> </w:t>
      </w:r>
      <w:r w:rsidRPr="000A4FAE">
        <w:rPr>
          <w:rFonts w:hint="eastAsia"/>
          <w:b/>
          <w:bCs/>
          <w:rtl/>
        </w:rPr>
        <w:t>لَهُ</w:t>
      </w:r>
      <w:r w:rsidRPr="000A4FAE">
        <w:rPr>
          <w:b/>
          <w:bCs/>
          <w:rtl/>
        </w:rPr>
        <w:t xml:space="preserve"> </w:t>
      </w:r>
      <w:r w:rsidRPr="000A4FAE">
        <w:rPr>
          <w:rFonts w:hint="eastAsia"/>
          <w:b/>
          <w:bCs/>
          <w:rtl/>
        </w:rPr>
        <w:t>أُخْرى‏</w:t>
      </w:r>
      <w:r>
        <w:rPr>
          <w:rFonts w:hint="cs"/>
          <w:b/>
          <w:bCs/>
          <w:rtl/>
        </w:rPr>
        <w:t>»طلاق/6</w:t>
      </w:r>
      <w:r w:rsidRPr="00CA2FE5">
        <w:rPr>
          <w:b/>
          <w:bCs/>
          <w:rtl/>
        </w:rPr>
        <w:t>‏</w:t>
      </w:r>
      <w:r w:rsidR="00456A51">
        <w:rPr>
          <w:rFonts w:hint="cs"/>
          <w:b/>
          <w:bCs/>
          <w:rtl/>
        </w:rPr>
        <w:t xml:space="preserve"> </w:t>
      </w:r>
      <w:r w:rsidRPr="00D729C7">
        <w:rPr>
          <w:rFonts w:hint="cs"/>
          <w:b/>
          <w:bCs/>
          <w:rtl/>
        </w:rPr>
        <w:t>(</w:t>
      </w:r>
      <w:r w:rsidRPr="00D729C7">
        <w:rPr>
          <w:rtl/>
        </w:rPr>
        <w:t>هر جا كه خود سكونت گزينيد آنها را نيز به قدر توانايى خود مسكن دهيد. و تا بر آنها تنگ گيريد ميازاريدشان. و اگر آبستن بودند، نفقه‏شان را بدهيد تا وضع حمل كنند. و اگر فرزند شما را شير مى‏دهند، مزدشان</w:t>
      </w:r>
      <w:r>
        <w:rPr>
          <w:rFonts w:hint="cs"/>
          <w:rtl/>
        </w:rPr>
        <w:t xml:space="preserve">   </w:t>
      </w:r>
      <w:r w:rsidRPr="00D729C7">
        <w:rPr>
          <w:rtl/>
        </w:rPr>
        <w:t>را بدهيد و به وجهى نيكو با يكديگر توافق كنيد. و اگر به توافق نرسيديد، از زنى ديگر بخواهيد كه كودك را شير دهد.</w:t>
      </w:r>
      <w:r w:rsidRPr="00D729C7">
        <w:rPr>
          <w:rFonts w:hint="cs"/>
          <w:b/>
          <w:bCs/>
          <w:rtl/>
        </w:rPr>
        <w:t>)</w:t>
      </w:r>
    </w:p>
    <w:p w:rsidR="00F76C75" w:rsidRPr="00D729C7" w:rsidRDefault="00F76C75" w:rsidP="00F76C75">
      <w:pPr>
        <w:rPr>
          <w:rtl/>
        </w:rPr>
      </w:pPr>
      <w:r w:rsidRPr="00D729C7">
        <w:rPr>
          <w:rFonts w:hint="cs"/>
          <w:rtl/>
        </w:rPr>
        <w:t xml:space="preserve">اين آيه هم بنا بر بعضي از احتمالات به بحث مرتبط است و آن احتمال اين است كه </w:t>
      </w:r>
      <w:r w:rsidRPr="008E4EFE">
        <w:rPr>
          <w:rFonts w:hint="cs"/>
          <w:b/>
          <w:bCs/>
          <w:rtl/>
        </w:rPr>
        <w:t>وَأتَمِرُوا بَينَكُم بِمَعروف</w:t>
      </w:r>
      <w:r w:rsidRPr="00D729C7">
        <w:rPr>
          <w:rFonts w:hint="cs"/>
          <w:rtl/>
        </w:rPr>
        <w:t xml:space="preserve"> يعني با </w:t>
      </w:r>
      <w:r>
        <w:rPr>
          <w:rFonts w:hint="cs"/>
          <w:rtl/>
        </w:rPr>
        <w:t xml:space="preserve">يكديگر مشورت و همكاري </w:t>
      </w:r>
      <w:r w:rsidRPr="00D729C7">
        <w:rPr>
          <w:rFonts w:hint="cs"/>
          <w:rtl/>
        </w:rPr>
        <w:t>كنيد تا اينكه</w:t>
      </w:r>
      <w:r>
        <w:rPr>
          <w:rFonts w:hint="cs"/>
          <w:rtl/>
        </w:rPr>
        <w:t xml:space="preserve"> كودك با معروف اداره شود و رشد </w:t>
      </w:r>
      <w:r w:rsidRPr="00D729C7">
        <w:rPr>
          <w:rFonts w:hint="cs"/>
          <w:rtl/>
        </w:rPr>
        <w:t>كند حتي كودكي كه طلاق داده شده است.</w:t>
      </w:r>
    </w:p>
    <w:p w:rsidR="00F76C75" w:rsidRDefault="00F76C75" w:rsidP="00F76C75">
      <w:pPr>
        <w:rPr>
          <w:rtl/>
        </w:rPr>
      </w:pPr>
      <w:r w:rsidRPr="00D729C7">
        <w:rPr>
          <w:rFonts w:hint="cs"/>
          <w:rtl/>
        </w:rPr>
        <w:t>در</w:t>
      </w:r>
      <w:r w:rsidRPr="00513D58">
        <w:rPr>
          <w:rFonts w:hint="cs"/>
          <w:b/>
          <w:bCs/>
          <w:rtl/>
        </w:rPr>
        <w:t xml:space="preserve"> بِمَعروفٍ</w:t>
      </w:r>
      <w:r w:rsidRPr="00D729C7">
        <w:rPr>
          <w:rFonts w:hint="cs"/>
          <w:rtl/>
        </w:rPr>
        <w:t xml:space="preserve"> مقصود اين است كه </w:t>
      </w:r>
      <w:r w:rsidRPr="00513D58">
        <w:rPr>
          <w:rFonts w:hint="cs"/>
          <w:b/>
          <w:bCs/>
          <w:rtl/>
        </w:rPr>
        <w:t>إتمار</w:t>
      </w:r>
      <w:r w:rsidRPr="00D729C7">
        <w:rPr>
          <w:rFonts w:hint="cs"/>
          <w:rtl/>
        </w:rPr>
        <w:t xml:space="preserve"> به معروف براي رشد كودك است و اين همكاري به معروف هم نه في حد نفسه در روابط زن و شوهر بلكه در ارتباط با فرزند است . اگر اين دو احتمال را قبول داشته باشيم معناي </w:t>
      </w:r>
      <w:r>
        <w:rPr>
          <w:rFonts w:hint="cs"/>
          <w:rtl/>
        </w:rPr>
        <w:t>آیه این</w:t>
      </w:r>
      <w:r w:rsidRPr="00D729C7">
        <w:rPr>
          <w:rFonts w:hint="cs"/>
          <w:rtl/>
        </w:rPr>
        <w:t xml:space="preserve"> طور </w:t>
      </w:r>
      <w:r>
        <w:rPr>
          <w:rFonts w:hint="cs"/>
          <w:rtl/>
        </w:rPr>
        <w:t>می‌شود</w:t>
      </w:r>
      <w:r w:rsidRPr="00D729C7">
        <w:rPr>
          <w:rFonts w:hint="cs"/>
          <w:rtl/>
        </w:rPr>
        <w:t xml:space="preserve"> كه شما همكاري و همدلي داشته</w:t>
      </w:r>
      <w:r>
        <w:rPr>
          <w:rFonts w:hint="cs"/>
          <w:rtl/>
        </w:rPr>
        <w:t xml:space="preserve"> باشيد براي اينكه كودك</w:t>
      </w:r>
      <w:r w:rsidRPr="009B6882">
        <w:rPr>
          <w:rFonts w:hint="cs"/>
          <w:rtl/>
        </w:rPr>
        <w:t xml:space="preserve"> </w:t>
      </w:r>
      <w:r w:rsidRPr="00D729C7">
        <w:rPr>
          <w:rFonts w:hint="cs"/>
          <w:rtl/>
        </w:rPr>
        <w:t>در احسان و معروف</w:t>
      </w:r>
      <w:r>
        <w:rPr>
          <w:rFonts w:hint="cs"/>
          <w:rtl/>
        </w:rPr>
        <w:t xml:space="preserve"> خوب رشد </w:t>
      </w:r>
      <w:r w:rsidRPr="00D729C7">
        <w:rPr>
          <w:rFonts w:hint="cs"/>
          <w:rtl/>
        </w:rPr>
        <w:t xml:space="preserve">كند </w:t>
      </w:r>
      <w:r>
        <w:rPr>
          <w:rFonts w:hint="cs"/>
          <w:rtl/>
        </w:rPr>
        <w:t xml:space="preserve">البته </w:t>
      </w:r>
      <w:r w:rsidRPr="00D729C7">
        <w:rPr>
          <w:rFonts w:hint="cs"/>
          <w:rtl/>
        </w:rPr>
        <w:t xml:space="preserve">اين آيه بحث جسمي را هم شامل </w:t>
      </w:r>
      <w:r>
        <w:rPr>
          <w:rFonts w:hint="cs"/>
          <w:rtl/>
        </w:rPr>
        <w:t>می‌شود.</w:t>
      </w:r>
    </w:p>
    <w:p w:rsidR="00F76C75" w:rsidRDefault="00F76C75" w:rsidP="00F76C75">
      <w:pPr>
        <w:rPr>
          <w:b/>
          <w:bCs/>
          <w:rtl/>
        </w:rPr>
      </w:pPr>
    </w:p>
    <w:p w:rsidR="00F76C75" w:rsidRDefault="00F76C75" w:rsidP="00F76C75">
      <w:pPr>
        <w:pStyle w:val="Heading3"/>
        <w:rPr>
          <w:rtl/>
        </w:rPr>
      </w:pPr>
      <w:bookmarkStart w:id="6" w:name="_Toc387132919"/>
      <w:r w:rsidRPr="008E5669">
        <w:rPr>
          <w:rFonts w:hint="cs"/>
          <w:rtl/>
        </w:rPr>
        <w:t>آيه</w:t>
      </w:r>
      <w:r w:rsidRPr="00D729C7">
        <w:rPr>
          <w:rFonts w:hint="cs"/>
          <w:rtl/>
        </w:rPr>
        <w:t xml:space="preserve"> </w:t>
      </w:r>
      <w:r w:rsidRPr="005C3124">
        <w:rPr>
          <w:rFonts w:hint="cs"/>
          <w:rtl/>
        </w:rPr>
        <w:t>6 سوره تحريم</w:t>
      </w:r>
      <w:bookmarkEnd w:id="6"/>
    </w:p>
    <w:p w:rsidR="00F76C75" w:rsidRDefault="00F76C75" w:rsidP="00F76C75">
      <w:pPr>
        <w:rPr>
          <w:rtl/>
        </w:rPr>
      </w:pPr>
      <w:r w:rsidRPr="00D729C7">
        <w:rPr>
          <w:rFonts w:hint="cs"/>
          <w:rtl/>
        </w:rPr>
        <w:t xml:space="preserve"> اما آيات ديگر با بحث جسمي زياد مرتبط نيستند مثل آيه </w:t>
      </w:r>
      <w:r w:rsidRPr="005C3124">
        <w:rPr>
          <w:rFonts w:hint="cs"/>
          <w:b/>
          <w:bCs/>
          <w:rtl/>
        </w:rPr>
        <w:t>6 سوره تحريم</w:t>
      </w:r>
      <w:r w:rsidRPr="00D729C7">
        <w:rPr>
          <w:rFonts w:hint="cs"/>
          <w:rtl/>
        </w:rPr>
        <w:t xml:space="preserve"> </w:t>
      </w:r>
      <w:r>
        <w:rPr>
          <w:rFonts w:hint="cs"/>
          <w:b/>
          <w:bCs/>
          <w:rtl/>
        </w:rPr>
        <w:t>«</w:t>
      </w:r>
      <w:r w:rsidRPr="00D729C7">
        <w:rPr>
          <w:b/>
          <w:bCs/>
          <w:rtl/>
        </w:rPr>
        <w:t>يَأَيهَُّا الَّذِينَ ءَامَنُواْ قُواْ أَنفُسَكمُ‏ْ وَ أَهْلِيكمُ‏ْ نَارًا</w:t>
      </w:r>
      <w:r>
        <w:rPr>
          <w:rFonts w:hint="cs"/>
          <w:b/>
          <w:bCs/>
          <w:rtl/>
        </w:rPr>
        <w:t>..</w:t>
      </w:r>
      <w:r w:rsidRPr="00D729C7">
        <w:rPr>
          <w:rFonts w:hint="cs"/>
          <w:b/>
          <w:bCs/>
          <w:rtl/>
        </w:rPr>
        <w:t>.</w:t>
      </w:r>
      <w:r>
        <w:rPr>
          <w:rFonts w:hint="cs"/>
          <w:b/>
          <w:bCs/>
          <w:rtl/>
        </w:rPr>
        <w:t>»</w:t>
      </w:r>
      <w:r w:rsidRPr="00D729C7">
        <w:rPr>
          <w:rFonts w:hint="cs"/>
          <w:rtl/>
        </w:rPr>
        <w:t xml:space="preserve"> كه بيشتر ناظر به ابعاد روحي و معنوي و اخلاقي است نه بعد جسمي</w:t>
      </w:r>
      <w:r>
        <w:rPr>
          <w:rFonts w:hint="cs"/>
          <w:rtl/>
        </w:rPr>
        <w:t xml:space="preserve"> و... مگر اينكه رشد جسمي مقدمه‌</w:t>
      </w:r>
      <w:r w:rsidRPr="00D729C7">
        <w:rPr>
          <w:rFonts w:hint="cs"/>
          <w:rtl/>
        </w:rPr>
        <w:t>اي براي حفظ ش</w:t>
      </w:r>
      <w:r>
        <w:rPr>
          <w:rFonts w:hint="cs"/>
          <w:rtl/>
        </w:rPr>
        <w:t>خص از گناه و معصيت باشد.</w:t>
      </w:r>
    </w:p>
    <w:p w:rsidR="00F76C75" w:rsidRDefault="00F76C75" w:rsidP="00F76C75">
      <w:pPr>
        <w:rPr>
          <w:rtl/>
        </w:rPr>
      </w:pPr>
      <w:r>
        <w:rPr>
          <w:rFonts w:hint="cs"/>
          <w:rtl/>
        </w:rPr>
        <w:t xml:space="preserve"> بنابر</w:t>
      </w:r>
      <w:r w:rsidRPr="00D729C7">
        <w:rPr>
          <w:rFonts w:hint="cs"/>
          <w:rtl/>
        </w:rPr>
        <w:t>اين در آي</w:t>
      </w:r>
      <w:r>
        <w:rPr>
          <w:rFonts w:hint="cs"/>
          <w:rtl/>
        </w:rPr>
        <w:t>ات قرآن اين سه آيه خيلي مهم است</w:t>
      </w:r>
      <w:r w:rsidRPr="00D729C7">
        <w:rPr>
          <w:rFonts w:hint="cs"/>
          <w:rtl/>
        </w:rPr>
        <w:t xml:space="preserve">: </w:t>
      </w:r>
    </w:p>
    <w:p w:rsidR="00F76C75" w:rsidRDefault="00F76C75" w:rsidP="00F76C75">
      <w:pPr>
        <w:rPr>
          <w:rtl/>
        </w:rPr>
      </w:pPr>
      <w:r w:rsidRPr="00D729C7">
        <w:rPr>
          <w:rFonts w:hint="cs"/>
          <w:b/>
          <w:bCs/>
          <w:rtl/>
        </w:rPr>
        <w:t>الف</w:t>
      </w:r>
      <w:r>
        <w:rPr>
          <w:rFonts w:hint="cs"/>
          <w:rtl/>
        </w:rPr>
        <w:t>. آيه مضاره 233 بقره؛</w:t>
      </w:r>
    </w:p>
    <w:p w:rsidR="00F76C75" w:rsidRDefault="00F76C75" w:rsidP="00F76C75">
      <w:pPr>
        <w:rPr>
          <w:b/>
          <w:bCs/>
          <w:rtl/>
        </w:rPr>
      </w:pPr>
      <w:r w:rsidRPr="00D729C7">
        <w:rPr>
          <w:rFonts w:hint="cs"/>
          <w:b/>
          <w:bCs/>
          <w:rtl/>
        </w:rPr>
        <w:t>ب</w:t>
      </w:r>
      <w:r w:rsidRPr="00D729C7">
        <w:rPr>
          <w:rFonts w:hint="cs"/>
          <w:rtl/>
        </w:rPr>
        <w:t>. آي</w:t>
      </w:r>
      <w:r>
        <w:rPr>
          <w:rFonts w:hint="cs"/>
          <w:rtl/>
        </w:rPr>
        <w:t>ه اعتمار 6 طلاق؛</w:t>
      </w:r>
    </w:p>
    <w:p w:rsidR="00F76C75" w:rsidRDefault="00F76C75" w:rsidP="00F76C75">
      <w:pPr>
        <w:rPr>
          <w:rtl/>
        </w:rPr>
      </w:pPr>
      <w:r w:rsidRPr="00D729C7">
        <w:rPr>
          <w:rFonts w:hint="cs"/>
          <w:b/>
          <w:bCs/>
          <w:rtl/>
        </w:rPr>
        <w:t>ج</w:t>
      </w:r>
      <w:r w:rsidRPr="00D729C7">
        <w:rPr>
          <w:rFonts w:ascii="Times New Roman" w:hAnsi="Times New Roman" w:hint="cs"/>
          <w:rtl/>
        </w:rPr>
        <w:t>.</w:t>
      </w:r>
      <w:r>
        <w:rPr>
          <w:rFonts w:hint="cs"/>
          <w:rtl/>
        </w:rPr>
        <w:t>آيه وقايه 6 تحريم</w:t>
      </w:r>
      <w:r w:rsidRPr="00D729C7">
        <w:rPr>
          <w:rFonts w:hint="cs"/>
          <w:rtl/>
        </w:rPr>
        <w:t xml:space="preserve">. </w:t>
      </w:r>
    </w:p>
    <w:p w:rsidR="00F76C75" w:rsidRDefault="00F76C75" w:rsidP="00F76C75">
      <w:pPr>
        <w:rPr>
          <w:rtl/>
        </w:rPr>
      </w:pPr>
      <w:r w:rsidRPr="00D729C7">
        <w:rPr>
          <w:rFonts w:hint="cs"/>
          <w:rtl/>
        </w:rPr>
        <w:t xml:space="preserve">هر كدام از اين ها بنا بر احتمالي با بحث ارتباط دارند كه آيه اول و دوم بنا بر وجوه تفصيلي و احتمالي كاملاً ارتباط دارند و آيه سوم در بعضي موارد </w:t>
      </w:r>
      <w:r>
        <w:rPr>
          <w:rFonts w:hint="cs"/>
          <w:rtl/>
        </w:rPr>
        <w:t>می‌تواند</w:t>
      </w:r>
      <w:r w:rsidRPr="00D729C7">
        <w:rPr>
          <w:rFonts w:hint="cs"/>
          <w:rtl/>
        </w:rPr>
        <w:t xml:space="preserve"> </w:t>
      </w:r>
      <w:r>
        <w:rPr>
          <w:rFonts w:hint="cs"/>
          <w:rtl/>
        </w:rPr>
        <w:t>با رسيدگي‌هاي جسمي ارتباط پيدا كند</w:t>
      </w:r>
      <w:r w:rsidRPr="00D729C7">
        <w:rPr>
          <w:rFonts w:hint="cs"/>
          <w:rtl/>
        </w:rPr>
        <w:t>.</w:t>
      </w:r>
      <w:r>
        <w:rPr>
          <w:rFonts w:hint="cs"/>
          <w:rtl/>
        </w:rPr>
        <w:t xml:space="preserve"> </w:t>
      </w:r>
      <w:r w:rsidRPr="00D729C7">
        <w:rPr>
          <w:rFonts w:hint="cs"/>
          <w:rtl/>
        </w:rPr>
        <w:t>گذشته از اين آيات،</w:t>
      </w:r>
      <w:r>
        <w:rPr>
          <w:rFonts w:hint="cs"/>
          <w:rtl/>
        </w:rPr>
        <w:t xml:space="preserve"> </w:t>
      </w:r>
      <w:r w:rsidRPr="00D729C7">
        <w:rPr>
          <w:rFonts w:hint="cs"/>
          <w:rtl/>
        </w:rPr>
        <w:t xml:space="preserve">ما قواعد </w:t>
      </w:r>
      <w:r>
        <w:rPr>
          <w:rFonts w:hint="cs"/>
          <w:rtl/>
        </w:rPr>
        <w:t>عامه‌ای</w:t>
      </w:r>
      <w:r w:rsidRPr="00D729C7">
        <w:rPr>
          <w:rFonts w:hint="cs"/>
          <w:rtl/>
        </w:rPr>
        <w:t xml:space="preserve"> داريم كه</w:t>
      </w:r>
      <w:r>
        <w:rPr>
          <w:rFonts w:hint="cs"/>
          <w:rtl/>
        </w:rPr>
        <w:t xml:space="preserve"> </w:t>
      </w:r>
      <w:r w:rsidRPr="00D729C7">
        <w:rPr>
          <w:rFonts w:hint="cs"/>
          <w:rtl/>
        </w:rPr>
        <w:t xml:space="preserve">در فضاي خانواده مصداق پيدا </w:t>
      </w:r>
      <w:r>
        <w:rPr>
          <w:rFonts w:hint="cs"/>
          <w:rtl/>
        </w:rPr>
        <w:t>می‌کنند و فقط در خصوص فضاي خانواده نيستند</w:t>
      </w:r>
      <w:r w:rsidRPr="00D729C7">
        <w:rPr>
          <w:rFonts w:hint="cs"/>
          <w:rtl/>
        </w:rPr>
        <w:t>. البته اصل،</w:t>
      </w:r>
      <w:r>
        <w:rPr>
          <w:rFonts w:hint="cs"/>
          <w:rtl/>
        </w:rPr>
        <w:t xml:space="preserve"> </w:t>
      </w:r>
      <w:r w:rsidRPr="00D729C7">
        <w:rPr>
          <w:rFonts w:hint="cs"/>
          <w:rtl/>
        </w:rPr>
        <w:t xml:space="preserve">حرمت </w:t>
      </w:r>
      <w:r w:rsidRPr="00D729C7">
        <w:rPr>
          <w:rFonts w:hint="cs"/>
          <w:rtl/>
        </w:rPr>
        <w:lastRenderedPageBreak/>
        <w:t xml:space="preserve">اضرار به ديگري است كه ضرر رساندن به موجود ديگر </w:t>
      </w:r>
      <w:r>
        <w:rPr>
          <w:rFonts w:hint="cs"/>
          <w:rtl/>
        </w:rPr>
        <w:t>جایز</w:t>
      </w:r>
      <w:r w:rsidRPr="00D729C7">
        <w:rPr>
          <w:rFonts w:hint="cs"/>
          <w:rtl/>
        </w:rPr>
        <w:t xml:space="preserve"> نيست كه يكي از اين اضراره</w:t>
      </w:r>
      <w:r>
        <w:rPr>
          <w:rFonts w:hint="cs"/>
          <w:rtl/>
        </w:rPr>
        <w:t>ا در خانه براي پد</w:t>
      </w:r>
      <w:r w:rsidRPr="00D729C7">
        <w:rPr>
          <w:rFonts w:hint="cs"/>
          <w:rtl/>
        </w:rPr>
        <w:t>ر</w:t>
      </w:r>
      <w:r>
        <w:rPr>
          <w:rFonts w:hint="cs"/>
          <w:rtl/>
        </w:rPr>
        <w:t xml:space="preserve"> </w:t>
      </w:r>
      <w:r w:rsidRPr="00D729C7">
        <w:rPr>
          <w:rFonts w:hint="cs"/>
          <w:rtl/>
        </w:rPr>
        <w:t>و</w:t>
      </w:r>
      <w:r>
        <w:rPr>
          <w:rFonts w:hint="cs"/>
          <w:rtl/>
        </w:rPr>
        <w:t xml:space="preserve"> </w:t>
      </w:r>
      <w:r w:rsidRPr="00D729C7">
        <w:rPr>
          <w:rFonts w:hint="cs"/>
          <w:rtl/>
        </w:rPr>
        <w:t>مادر است.</w:t>
      </w:r>
    </w:p>
    <w:p w:rsidR="00F76C75" w:rsidRDefault="00F76C75" w:rsidP="00F76C75">
      <w:pPr>
        <w:rPr>
          <w:b/>
          <w:bCs/>
          <w:rtl/>
        </w:rPr>
      </w:pPr>
    </w:p>
    <w:p w:rsidR="00F76C75" w:rsidRPr="00F42E2C" w:rsidRDefault="00F76C75" w:rsidP="00F76C75">
      <w:pPr>
        <w:pStyle w:val="Heading1"/>
        <w:rPr>
          <w:rtl/>
        </w:rPr>
      </w:pPr>
      <w:bookmarkStart w:id="7" w:name="_Toc387132920"/>
      <w:r>
        <w:rPr>
          <w:rFonts w:hint="cs"/>
          <w:rtl/>
        </w:rPr>
        <w:t>مباحث مربوط به خانواده در فقه</w:t>
      </w:r>
      <w:bookmarkEnd w:id="7"/>
    </w:p>
    <w:p w:rsidR="00F76C75" w:rsidRDefault="00F76C75" w:rsidP="00F76C75">
      <w:pPr>
        <w:rPr>
          <w:rtl/>
        </w:rPr>
      </w:pPr>
      <w:r>
        <w:rPr>
          <w:rFonts w:hint="cs"/>
          <w:rtl/>
        </w:rPr>
        <w:t>اما به طور خاص در فقه چه موضوعاتي بررسي می‌شوند؟ در فقه يكي رضاع يعني شير دادن است كه در حد اصل قضيه بحثي خواهيم داشت و تفاصيل آن را در كتاب نكاح مطالعه خواهيد كرد.كتاب موسوعة الاحكام الاطفال و ادلتها كه سه بحث گفته‌شده در آن آمده است و همه آنها هم در كتاب نكاح آمده كه از صفحه 229 شروع می‌شود و تا اواخر كتاب ادامه دارد.</w:t>
      </w:r>
    </w:p>
    <w:p w:rsidR="00F76C75" w:rsidRPr="002F4E5D" w:rsidRDefault="00F76C75" w:rsidP="00F76C75">
      <w:pPr>
        <w:pStyle w:val="Heading2"/>
        <w:rPr>
          <w:rtl/>
        </w:rPr>
      </w:pPr>
      <w:bookmarkStart w:id="8" w:name="_Toc387132921"/>
      <w:r>
        <w:rPr>
          <w:rFonts w:hint="cs"/>
          <w:rtl/>
        </w:rPr>
        <w:t>رضاع و وظيفه والدين نسبت به آن</w:t>
      </w:r>
      <w:bookmarkEnd w:id="8"/>
    </w:p>
    <w:p w:rsidR="00F76C75" w:rsidRDefault="00F76C75" w:rsidP="00F76C75">
      <w:pPr>
        <w:rPr>
          <w:rtl/>
        </w:rPr>
      </w:pPr>
      <w:r>
        <w:rPr>
          <w:rFonts w:hint="cs"/>
          <w:rtl/>
        </w:rPr>
        <w:t xml:space="preserve">اولين بحث در تربيت جسمي و توجه به ابعاد تأمین نيازهاي طبيعي اطفال همان بحث رضاع است كه چند نكته است: </w:t>
      </w:r>
    </w:p>
    <w:p w:rsidR="00F76C75" w:rsidRDefault="00F76C75" w:rsidP="00F76C75">
      <w:pPr>
        <w:pStyle w:val="Heading3"/>
        <w:numPr>
          <w:ilvl w:val="0"/>
          <w:numId w:val="35"/>
        </w:numPr>
        <w:rPr>
          <w:rtl/>
        </w:rPr>
      </w:pPr>
      <w:bookmarkStart w:id="9" w:name="_Toc387132922"/>
      <w:r>
        <w:rPr>
          <w:rFonts w:hint="cs"/>
          <w:rtl/>
        </w:rPr>
        <w:t>وظيفه پدر و مادر</w:t>
      </w:r>
      <w:r w:rsidRPr="00C66C08">
        <w:rPr>
          <w:rFonts w:hint="cs"/>
          <w:rtl/>
        </w:rPr>
        <w:t xml:space="preserve"> </w:t>
      </w:r>
      <w:r>
        <w:rPr>
          <w:rFonts w:hint="cs"/>
          <w:rtl/>
        </w:rPr>
        <w:t>در شير دادن</w:t>
      </w:r>
      <w:bookmarkEnd w:id="9"/>
    </w:p>
    <w:p w:rsidR="00F76C75" w:rsidRDefault="00F76C75" w:rsidP="00F76C75">
      <w:pPr>
        <w:rPr>
          <w:rtl/>
        </w:rPr>
      </w:pPr>
      <w:r>
        <w:rPr>
          <w:rFonts w:hint="cs"/>
          <w:rtl/>
        </w:rPr>
        <w:t xml:space="preserve">يك نكته اينكه در شير دادن وظيفه پدر و مادر چيست ؟ وظيفه مادر همان است كه در آيه 233 سوره بقره آمده  كه جمله خبريه‌اي در مقام انشاء است كه خوب است كودكان را دو سال شير دهند و ... </w:t>
      </w:r>
    </w:p>
    <w:p w:rsidR="00F76C75" w:rsidRPr="0052363D" w:rsidRDefault="00F76C75" w:rsidP="00F76C75">
      <w:pPr>
        <w:rPr>
          <w:b/>
          <w:bCs/>
          <w:sz w:val="32"/>
          <w:szCs w:val="32"/>
          <w:rtl/>
        </w:rPr>
      </w:pPr>
      <w:r w:rsidRPr="0052363D">
        <w:rPr>
          <w:rFonts w:hint="cs"/>
          <w:b/>
          <w:bCs/>
          <w:sz w:val="32"/>
          <w:szCs w:val="32"/>
          <w:rtl/>
        </w:rPr>
        <w:t>امر رضاع نسبت به مادر مستحب مؤكد است</w:t>
      </w:r>
    </w:p>
    <w:p w:rsidR="00F76C75" w:rsidRDefault="00F76C75" w:rsidP="00F76C75">
      <w:pPr>
        <w:rPr>
          <w:rtl/>
        </w:rPr>
      </w:pPr>
      <w:r>
        <w:rPr>
          <w:rFonts w:hint="cs"/>
          <w:rtl/>
        </w:rPr>
        <w:t xml:space="preserve">در مورد مادر آن چه كه از ادله اثبات شده است در حد استحباب مؤكد است و در وجوب شير دادن استفاده نمی‌شود. چه در اين آيه و چه در رواياتي كه در بحث رضاع است از جمله خود اين آيه است كه بيش از استحباب را نمی‌رساند ولو اين كه جمله خبريه در مقام انشاء ظهور در امر پيدا می‌کند و اگر قرینه‌ای نباشد ظهور در وجوب پيدا می‌کند يعني جمله خبريه‌اي در مقام انشاء آكد در وجوب است و این‌طور نيست كه از آن حكم الزامي استفاده شود. در كتاب نكاح در صفحه 229 به اين حكم اشاره می‌کند كه در فقه شيعه رضاع مادر نسبت به فرزند اجماع است كه واجب </w:t>
      </w:r>
      <w:r>
        <w:rPr>
          <w:rFonts w:hint="cs"/>
          <w:rtl/>
        </w:rPr>
        <w:lastRenderedPageBreak/>
        <w:t xml:space="preserve">نيست بلكه مستحب است. اما در فقه عامه مثل مالكي و ... اختلاف است و بعضي می‌گویند واجب است و بعضي می‌گویند مستحب است و ادله‌ای را ذكر کرده‌اند. </w:t>
      </w:r>
    </w:p>
    <w:p w:rsidR="00F76C75" w:rsidRDefault="00F76C75" w:rsidP="00F76C75">
      <w:pPr>
        <w:rPr>
          <w:rtl/>
        </w:rPr>
      </w:pPr>
      <w:r>
        <w:rPr>
          <w:rFonts w:hint="cs"/>
          <w:rtl/>
        </w:rPr>
        <w:t>بعد می‌گوید يُستفادُ من ظاهر الطلب به قولي</w:t>
      </w:r>
      <w:r w:rsidRPr="00891F0A">
        <w:rPr>
          <w:rtl/>
        </w:rPr>
        <w:t xml:space="preserve"> </w:t>
      </w:r>
      <w:r w:rsidRPr="002A13A6">
        <w:rPr>
          <w:b/>
          <w:bCs/>
          <w:rtl/>
        </w:rPr>
        <w:t>وَ الْوَالِدَاتُ يُرْضِعْنَ أَوْلَادَهُنَّ حَوْلَينْ‏ِ كاَمِلَينْ‏ِ</w:t>
      </w:r>
      <w:r w:rsidRPr="002A13A6">
        <w:rPr>
          <w:rFonts w:hint="cs"/>
          <w:b/>
          <w:bCs/>
          <w:rtl/>
        </w:rPr>
        <w:t xml:space="preserve"> اَنَّ الرِّضاع واجِبٌ عَلَي قوُم</w:t>
      </w:r>
      <w:r>
        <w:rPr>
          <w:rFonts w:hint="cs"/>
          <w:rtl/>
        </w:rPr>
        <w:t xml:space="preserve">  می‌گوید اين آيه جمله خبريه‌اي در مقام انشاء است كه نه تنها دلالت بر وجوب می‌کند بلكه آكد در دلالت بر وجوب است و جوابي كه داده اين است كه </w:t>
      </w:r>
      <w:r w:rsidRPr="00DB7980">
        <w:rPr>
          <w:rFonts w:hint="cs"/>
          <w:b/>
          <w:bCs/>
          <w:rtl/>
        </w:rPr>
        <w:t>ما وَرَّ مِنَ</w:t>
      </w:r>
      <w:r>
        <w:rPr>
          <w:rFonts w:hint="cs"/>
          <w:rtl/>
        </w:rPr>
        <w:t xml:space="preserve"> </w:t>
      </w:r>
      <w:r w:rsidRPr="001F7FE3">
        <w:rPr>
          <w:rFonts w:hint="cs"/>
          <w:b/>
          <w:bCs/>
          <w:rtl/>
        </w:rPr>
        <w:t>الاَدِلَّه يُصرَفْ ظاهِرُالطَّلَبْ المُصطَفي مِنَ الآيَه عَلَي الاِستِحباب جَمعً بَينَ الاَدِلَه</w:t>
      </w:r>
      <w:r>
        <w:rPr>
          <w:rFonts w:hint="cs"/>
          <w:rtl/>
        </w:rPr>
        <w:t xml:space="preserve"> كه می‌گوید اگر ادله قبلي را ببينيد و با اين جمع كنيد باز حمل بر استحباب مي‌كنيد. نكته اصلي اين است كه قبل از اين كه ادله‌ای در كار باشد خود اين آيه دلالت بر وجوب نمی‌کند چون در آيه دو قرينه وجود كه دلالت بر وجوب نمی‌کند. اول اينكه در آيه شير دادن مطلق نيامده بلكه شير دادن حولين آمده يعني هيچ كس قائل به واجب بودن و شير دادن حولين كاملين نيست اين خلاف اجماع و ارتكاز متشرع است اگر اين‌چنين بود بايد شير دادن كامل خيلي وقت قبل جا افتاده باشد و اين خلاف ارتكاز متشرع است. از اول تا به حال ارتكازات در فهم ادله خيلي مهم بوده است به عنوان مثال در نماز جمعه ادله مفيده وجوب عيني نماز جمعه تقريباً تمام است يعني براي كسي كه واجد شرايط باشد واجب است به خصوص جايي كه اقامه شود اما يك نكته بسيار مهم كه جلوي وجوب را می‌گیرد اين است كه هر واجد شرايطي در هر جايي برايش واجب عيني بوده كه در نماز جمعه شركت كند كه اين با ارتكاز متشرع سازگار نيست و اگر اين امر سنت و سيره بود بايد خيلي واضح‌تر گفته می‌شد و در اذهان جا افتاده شده باشد و چيزهايي كه گفته‌شده تأكيد بسيار زياد براي شركت در نماز جمعه است يعني اين برخورد فضاي ارتكازي متشرع و آن چه كه در تاريخ در جريان بوده است در برابر مسئله‌اي كه واجب مؤكد عيني اين چنيني بوده، نمی‌تواند باشد كه البته اين يك دليل محكم نيست كه بنده خودم همه آن را قبول داشته باشم. اگر حولين كاملين واجب بود بايد بيشتر از اين ها در اذهان جا مي‌افتاد در حالي كه اجماعي است. </w:t>
      </w:r>
    </w:p>
    <w:p w:rsidR="00F76C75" w:rsidRDefault="00F76C75" w:rsidP="00F76C75">
      <w:pPr>
        <w:pStyle w:val="Heading3"/>
        <w:numPr>
          <w:ilvl w:val="0"/>
          <w:numId w:val="35"/>
        </w:numPr>
        <w:rPr>
          <w:rtl/>
        </w:rPr>
      </w:pPr>
      <w:bookmarkStart w:id="10" w:name="_Toc387132923"/>
      <w:r w:rsidRPr="00ED5CA0">
        <w:rPr>
          <w:rFonts w:hint="cs"/>
          <w:rtl/>
        </w:rPr>
        <w:t>تعليق الحكم علي اراده المكلف</w:t>
      </w:r>
      <w:bookmarkEnd w:id="10"/>
    </w:p>
    <w:p w:rsidR="00F76C75" w:rsidRDefault="00F76C75" w:rsidP="00F76C75">
      <w:pPr>
        <w:rPr>
          <w:rtl/>
        </w:rPr>
      </w:pPr>
      <w:r>
        <w:rPr>
          <w:rFonts w:hint="cs"/>
          <w:rtl/>
        </w:rPr>
        <w:t xml:space="preserve">نكته دوم اين كه </w:t>
      </w:r>
      <w:r w:rsidRPr="00BA501D">
        <w:rPr>
          <w:rFonts w:hint="cs"/>
          <w:b/>
          <w:bCs/>
          <w:rtl/>
        </w:rPr>
        <w:t>لِمَن اَرادَ اَن يُتِمَّ الرَّضاعه</w:t>
      </w:r>
      <w:r>
        <w:rPr>
          <w:rFonts w:hint="cs"/>
          <w:rtl/>
        </w:rPr>
        <w:t xml:space="preserve"> حكم الزامي به اراده و اختيار مخاطب و مكلف محول نمی‌شود مثلاً در بحث مواسات خيلي روايات آمده بود كه در غير از بحث خمس و زكات في أموالهم </w:t>
      </w:r>
      <w:r>
        <w:rPr>
          <w:rFonts w:hint="cs"/>
          <w:szCs w:val="32"/>
          <w:rtl/>
        </w:rPr>
        <w:t>حقٌ معلوم؛</w:t>
      </w:r>
      <w:r w:rsidRPr="008A1FEE">
        <w:rPr>
          <w:rFonts w:hint="cs"/>
          <w:szCs w:val="32"/>
          <w:rtl/>
        </w:rPr>
        <w:t xml:space="preserve"> </w:t>
      </w:r>
      <w:r w:rsidRPr="00F82AE5">
        <w:rPr>
          <w:rFonts w:hint="cs"/>
          <w:rtl/>
        </w:rPr>
        <w:t xml:space="preserve">و مؤمن بايد مواسات داشته باشد و نگذارد فقيري در جامعه باشد و نبايد با ديگران تفاوت داشته باشد اين جا </w:t>
      </w:r>
      <w:r>
        <w:rPr>
          <w:rFonts w:hint="cs"/>
          <w:rtl/>
        </w:rPr>
        <w:t>می‌گوید</w:t>
      </w:r>
      <w:r w:rsidRPr="00AC4348">
        <w:rPr>
          <w:rFonts w:hint="cs"/>
          <w:szCs w:val="32"/>
          <w:rtl/>
        </w:rPr>
        <w:t xml:space="preserve"> </w:t>
      </w:r>
      <w:r w:rsidRPr="002A13A6">
        <w:rPr>
          <w:b/>
          <w:bCs/>
          <w:rtl/>
        </w:rPr>
        <w:t>وَ الْوَالِدَاتُ يُرْضِعْنَ أَوْلَادَهُنَّ حَوْلَينْ‏ِ كاَمِلَينْ</w:t>
      </w:r>
      <w:r>
        <w:rPr>
          <w:rFonts w:hint="cs"/>
          <w:b/>
          <w:bCs/>
          <w:rtl/>
        </w:rPr>
        <w:t xml:space="preserve"> </w:t>
      </w:r>
      <w:r>
        <w:rPr>
          <w:rFonts w:hint="cs"/>
          <w:rtl/>
        </w:rPr>
        <w:t>كه دلالت بر الزام می‌کند ولي بعد مي‌فرمايد:</w:t>
      </w:r>
      <w:r w:rsidRPr="00586EBE">
        <w:rPr>
          <w:rFonts w:ascii="Tahoma" w:hAnsi="Tahoma"/>
          <w:b/>
          <w:bCs/>
          <w:rtl/>
        </w:rPr>
        <w:t xml:space="preserve"> لِمَنْ أَرَادَ أَن يُتِمَّ الرَّضَاعَةَ  </w:t>
      </w:r>
      <w:r w:rsidRPr="00F82AE5">
        <w:rPr>
          <w:rFonts w:hint="cs"/>
          <w:rtl/>
        </w:rPr>
        <w:t>يعني براي كسي</w:t>
      </w:r>
      <w:r>
        <w:rPr>
          <w:rFonts w:hint="cs"/>
          <w:rtl/>
        </w:rPr>
        <w:t xml:space="preserve"> </w:t>
      </w:r>
      <w:r w:rsidRPr="00F82AE5">
        <w:rPr>
          <w:rFonts w:hint="cs"/>
          <w:rtl/>
        </w:rPr>
        <w:t>كه مي خواهد رضاع را خوب تكميل كند تعليق حكم الزامي به اراده مكلف ن</w:t>
      </w:r>
      <w:r>
        <w:rPr>
          <w:rFonts w:hint="cs"/>
          <w:rtl/>
        </w:rPr>
        <w:t>می‌شود</w:t>
      </w:r>
      <w:r w:rsidRPr="00F82AE5">
        <w:rPr>
          <w:rFonts w:hint="cs"/>
          <w:rtl/>
        </w:rPr>
        <w:t xml:space="preserve"> يعني خلاف ظاهر عرفي است و تعليق بر </w:t>
      </w:r>
      <w:r w:rsidRPr="00F82AE5">
        <w:rPr>
          <w:rFonts w:hint="cs"/>
          <w:rtl/>
        </w:rPr>
        <w:lastRenderedPageBreak/>
        <w:t xml:space="preserve">اراده مكلف قرينه است بر اين كه آن الزامي نيست و اين يك قاعده است كه </w:t>
      </w:r>
      <w:r w:rsidRPr="00ED5CA0">
        <w:rPr>
          <w:rFonts w:hint="cs"/>
          <w:b/>
          <w:bCs/>
          <w:rtl/>
        </w:rPr>
        <w:t xml:space="preserve">تعليق الحكم علي اراده المكلف قرينهٌ علي </w:t>
      </w:r>
      <w:r w:rsidRPr="00527391">
        <w:rPr>
          <w:rFonts w:hint="cs"/>
          <w:b/>
          <w:bCs/>
          <w:rtl/>
        </w:rPr>
        <w:t>عدم کونه الزاميه</w:t>
      </w:r>
      <w:r w:rsidRPr="00F82AE5">
        <w:rPr>
          <w:rFonts w:hint="cs"/>
          <w:rtl/>
        </w:rPr>
        <w:t xml:space="preserve"> كه اين دو قرينه حكم الزامي را از بين مي برد</w:t>
      </w:r>
      <w:r>
        <w:rPr>
          <w:rFonts w:hint="cs"/>
          <w:rtl/>
        </w:rPr>
        <w:t>.</w:t>
      </w:r>
    </w:p>
    <w:p w:rsidR="00F76C75" w:rsidRDefault="00F76C75" w:rsidP="00F76C75">
      <w:pPr>
        <w:pStyle w:val="Heading3"/>
        <w:numPr>
          <w:ilvl w:val="0"/>
          <w:numId w:val="35"/>
        </w:numPr>
        <w:rPr>
          <w:rtl/>
        </w:rPr>
      </w:pPr>
      <w:bookmarkStart w:id="11" w:name="_Toc387132924"/>
      <w:r>
        <w:rPr>
          <w:rFonts w:hint="cs"/>
          <w:rtl/>
        </w:rPr>
        <w:t>محدوده دلالت آیه</w:t>
      </w:r>
      <w:bookmarkEnd w:id="11"/>
      <w:r>
        <w:rPr>
          <w:rFonts w:hint="cs"/>
          <w:rtl/>
        </w:rPr>
        <w:t xml:space="preserve"> </w:t>
      </w:r>
    </w:p>
    <w:p w:rsidR="00F76C75" w:rsidRPr="00F82AE5" w:rsidRDefault="00F76C75" w:rsidP="00F76C75">
      <w:pPr>
        <w:rPr>
          <w:rtl/>
        </w:rPr>
      </w:pPr>
      <w:r w:rsidRPr="00F82AE5">
        <w:rPr>
          <w:rFonts w:hint="cs"/>
          <w:rtl/>
        </w:rPr>
        <w:t xml:space="preserve">نكته سوم اين است كه اصلاً آيه كاري به اصل رضاع ندارد اين آيه </w:t>
      </w:r>
      <w:r>
        <w:rPr>
          <w:rFonts w:hint="cs"/>
          <w:rtl/>
        </w:rPr>
        <w:t>می‌گوید</w:t>
      </w:r>
      <w:r w:rsidRPr="00F82AE5">
        <w:rPr>
          <w:rFonts w:hint="cs"/>
          <w:rtl/>
        </w:rPr>
        <w:t xml:space="preserve"> رضاع به اين شكل مستحب مؤكد است و آيه به واجب يا مستحب بودن اصل رضاع توجه ن</w:t>
      </w:r>
      <w:r>
        <w:rPr>
          <w:rFonts w:hint="cs"/>
          <w:rtl/>
        </w:rPr>
        <w:t>می‌کند</w:t>
      </w:r>
      <w:r w:rsidRPr="00F82AE5">
        <w:rPr>
          <w:rFonts w:hint="cs"/>
          <w:rtl/>
        </w:rPr>
        <w:t xml:space="preserve">. اين آيه و ساير آيات كه راجع به رضاع در قرآن است مفروضشان اين است كه يك رجحان وجود دارد. </w:t>
      </w:r>
      <w:r>
        <w:rPr>
          <w:rFonts w:hint="cs"/>
          <w:b/>
          <w:bCs/>
          <w:rtl/>
        </w:rPr>
        <w:t>«</w:t>
      </w:r>
      <w:r w:rsidRPr="00527391">
        <w:rPr>
          <w:rFonts w:hint="eastAsia"/>
          <w:b/>
          <w:bCs/>
          <w:rtl/>
        </w:rPr>
        <w:t>لا</w:t>
      </w:r>
      <w:r w:rsidRPr="00527391">
        <w:rPr>
          <w:b/>
          <w:bCs/>
          <w:rtl/>
        </w:rPr>
        <w:t xml:space="preserve"> </w:t>
      </w:r>
      <w:r w:rsidRPr="00527391">
        <w:rPr>
          <w:rFonts w:hint="eastAsia"/>
          <w:b/>
          <w:bCs/>
          <w:rtl/>
        </w:rPr>
        <w:t>تُكَلَّفُ</w:t>
      </w:r>
      <w:r w:rsidRPr="00527391">
        <w:rPr>
          <w:b/>
          <w:bCs/>
          <w:rtl/>
        </w:rPr>
        <w:t xml:space="preserve"> </w:t>
      </w:r>
      <w:r w:rsidRPr="00527391">
        <w:rPr>
          <w:rFonts w:hint="eastAsia"/>
          <w:b/>
          <w:bCs/>
          <w:rtl/>
        </w:rPr>
        <w:t>نَفْسٌ</w:t>
      </w:r>
      <w:r w:rsidRPr="00527391">
        <w:rPr>
          <w:b/>
          <w:bCs/>
          <w:rtl/>
        </w:rPr>
        <w:t xml:space="preserve"> </w:t>
      </w:r>
      <w:r w:rsidRPr="00527391">
        <w:rPr>
          <w:rFonts w:hint="eastAsia"/>
          <w:b/>
          <w:bCs/>
          <w:rtl/>
        </w:rPr>
        <w:t>إِلاَّ</w:t>
      </w:r>
      <w:r w:rsidRPr="00527391">
        <w:rPr>
          <w:b/>
          <w:bCs/>
          <w:rtl/>
        </w:rPr>
        <w:t xml:space="preserve"> </w:t>
      </w:r>
      <w:r w:rsidRPr="00527391">
        <w:rPr>
          <w:rFonts w:hint="eastAsia"/>
          <w:b/>
          <w:bCs/>
          <w:rtl/>
        </w:rPr>
        <w:t>وُسْعَها</w:t>
      </w:r>
      <w:r>
        <w:rPr>
          <w:rFonts w:hint="cs"/>
          <w:b/>
          <w:bCs/>
          <w:rtl/>
        </w:rPr>
        <w:t>»</w:t>
      </w:r>
      <w:r w:rsidRPr="00527391">
        <w:rPr>
          <w:rFonts w:hint="cs"/>
          <w:rtl/>
        </w:rPr>
        <w:t>بقره/233</w:t>
      </w:r>
      <w:r w:rsidRPr="00527391">
        <w:rPr>
          <w:rFonts w:hint="cs"/>
          <w:b/>
          <w:bCs/>
          <w:rtl/>
        </w:rPr>
        <w:t xml:space="preserve"> </w:t>
      </w:r>
      <w:r>
        <w:rPr>
          <w:rFonts w:hint="cs"/>
          <w:rtl/>
        </w:rPr>
        <w:t>يعني كسي كه مي‌</w:t>
      </w:r>
      <w:r w:rsidRPr="00F82AE5">
        <w:rPr>
          <w:rFonts w:hint="cs"/>
          <w:rtl/>
        </w:rPr>
        <w:t xml:space="preserve">خواهد دو سال شير دادن را تمام كند تا جايي كه </w:t>
      </w:r>
      <w:r>
        <w:rPr>
          <w:rFonts w:hint="cs"/>
          <w:rtl/>
        </w:rPr>
        <w:t>می‌تواند</w:t>
      </w:r>
      <w:r w:rsidRPr="00F82AE5">
        <w:rPr>
          <w:rFonts w:hint="cs"/>
          <w:rtl/>
        </w:rPr>
        <w:t xml:space="preserve"> شير بدهد. اين آيه مي خواهد بگويد كه مستحب است كه رضاع كامل انجام شود البته </w:t>
      </w:r>
      <w:r>
        <w:rPr>
          <w:rFonts w:hint="cs"/>
          <w:rtl/>
        </w:rPr>
        <w:t>می‌شود</w:t>
      </w:r>
      <w:r w:rsidRPr="00F82AE5">
        <w:rPr>
          <w:rFonts w:hint="cs"/>
          <w:rtl/>
        </w:rPr>
        <w:t xml:space="preserve"> از اين استحباب اصل رضاع</w:t>
      </w:r>
      <w:r>
        <w:rPr>
          <w:rFonts w:hint="cs"/>
          <w:rtl/>
        </w:rPr>
        <w:t xml:space="preserve"> را فهميد . در وسائل در ابواب </w:t>
      </w:r>
      <w:r w:rsidRPr="00F82AE5">
        <w:rPr>
          <w:rFonts w:hint="cs"/>
          <w:rtl/>
        </w:rPr>
        <w:t>احكام اولاد باب 71 راجع به رضاع رواياتي آمده كه بيش از رجحان و استحباب چيزي از آن ها استفاده ن</w:t>
      </w:r>
      <w:r>
        <w:rPr>
          <w:rFonts w:hint="cs"/>
          <w:rtl/>
        </w:rPr>
        <w:t>می‌شود</w:t>
      </w:r>
      <w:r w:rsidRPr="00F82AE5">
        <w:rPr>
          <w:rFonts w:hint="cs"/>
          <w:rtl/>
        </w:rPr>
        <w:t xml:space="preserve">. پس وظيفه مادر رضاع است اما رضاع مستحب است اصل و حولين آن مستحب في المستحب است . بعضي فقها </w:t>
      </w:r>
      <w:r>
        <w:rPr>
          <w:rFonts w:hint="cs"/>
          <w:rtl/>
        </w:rPr>
        <w:t>گفته‌اند</w:t>
      </w:r>
      <w:r w:rsidRPr="00F82AE5">
        <w:rPr>
          <w:rFonts w:hint="cs"/>
          <w:rtl/>
        </w:rPr>
        <w:t xml:space="preserve"> </w:t>
      </w:r>
      <w:r>
        <w:rPr>
          <w:rFonts w:hint="cs"/>
          <w:rtl/>
        </w:rPr>
        <w:t>لباع</w:t>
      </w:r>
      <w:r w:rsidRPr="00F82AE5">
        <w:rPr>
          <w:rFonts w:hint="cs"/>
          <w:rtl/>
        </w:rPr>
        <w:t xml:space="preserve"> يعني شير اول واجب است منتها هيچ دليل و روايتي نيست و اين كه </w:t>
      </w:r>
      <w:r>
        <w:rPr>
          <w:rFonts w:hint="cs"/>
          <w:rtl/>
        </w:rPr>
        <w:t>گفته‌اند واجب است اين است كه بعضي‌</w:t>
      </w:r>
      <w:r w:rsidRPr="00F82AE5">
        <w:rPr>
          <w:rFonts w:hint="cs"/>
          <w:rtl/>
        </w:rPr>
        <w:t xml:space="preserve">ها </w:t>
      </w:r>
      <w:r>
        <w:rPr>
          <w:rFonts w:hint="cs"/>
          <w:rtl/>
        </w:rPr>
        <w:t>می‌گویند</w:t>
      </w:r>
      <w:r w:rsidRPr="00F82AE5">
        <w:rPr>
          <w:rFonts w:hint="cs"/>
          <w:rtl/>
        </w:rPr>
        <w:t xml:space="preserve"> شير اول شيري است كه اگر بچه نخورد </w:t>
      </w:r>
      <w:r>
        <w:rPr>
          <w:rFonts w:hint="cs"/>
          <w:rtl/>
        </w:rPr>
        <w:t>می‌میرد</w:t>
      </w:r>
      <w:r w:rsidRPr="00F82AE5">
        <w:rPr>
          <w:rFonts w:hint="cs"/>
          <w:rtl/>
        </w:rPr>
        <w:t xml:space="preserve"> يا ضرر </w:t>
      </w:r>
      <w:r>
        <w:rPr>
          <w:rFonts w:hint="cs"/>
          <w:rtl/>
        </w:rPr>
        <w:t>می‌بیند</w:t>
      </w:r>
      <w:r w:rsidRPr="00F82AE5">
        <w:rPr>
          <w:rFonts w:hint="cs"/>
          <w:rtl/>
        </w:rPr>
        <w:t xml:space="preserve"> كه اين </w:t>
      </w:r>
      <w:r>
        <w:rPr>
          <w:rFonts w:hint="cs"/>
          <w:rtl/>
        </w:rPr>
        <w:t>گفته‌ها</w:t>
      </w:r>
      <w:r w:rsidRPr="00F82AE5">
        <w:rPr>
          <w:rFonts w:hint="cs"/>
          <w:rtl/>
        </w:rPr>
        <w:t xml:space="preserve"> </w:t>
      </w:r>
      <w:r>
        <w:rPr>
          <w:rFonts w:hint="cs"/>
          <w:rtl/>
        </w:rPr>
        <w:t>ثابت‌شده</w:t>
      </w:r>
      <w:r w:rsidRPr="00F82AE5">
        <w:rPr>
          <w:rFonts w:hint="cs"/>
          <w:rtl/>
        </w:rPr>
        <w:t xml:space="preserve"> نيست </w:t>
      </w:r>
      <w:r>
        <w:rPr>
          <w:rFonts w:hint="cs"/>
          <w:rtl/>
        </w:rPr>
        <w:t>بنابراین</w:t>
      </w:r>
      <w:r w:rsidRPr="00F82AE5">
        <w:rPr>
          <w:rFonts w:hint="cs"/>
          <w:rtl/>
        </w:rPr>
        <w:t xml:space="preserve"> اصل وظيفه مادر استحباب است و تبصره و استثنايي كه دارد اين است كه جايي كه شير ندادن مادر موجب ضرر بچه</w:t>
      </w:r>
      <w:r>
        <w:rPr>
          <w:rFonts w:hint="cs"/>
          <w:rtl/>
        </w:rPr>
        <w:t xml:space="preserve"> شود بايد شير بدهد و الزامي است</w:t>
      </w:r>
      <w:r w:rsidRPr="00F82AE5">
        <w:rPr>
          <w:rFonts w:hint="cs"/>
          <w:rtl/>
        </w:rPr>
        <w:t>.</w:t>
      </w:r>
    </w:p>
    <w:p w:rsidR="00F76C75" w:rsidRPr="005309BA" w:rsidRDefault="00F76C75" w:rsidP="00F76C75">
      <w:pPr>
        <w:rPr>
          <w:b/>
          <w:bCs/>
          <w:sz w:val="32"/>
          <w:szCs w:val="32"/>
          <w:rtl/>
        </w:rPr>
      </w:pPr>
      <w:r w:rsidRPr="005309BA">
        <w:rPr>
          <w:rFonts w:hint="cs"/>
          <w:b/>
          <w:bCs/>
          <w:sz w:val="32"/>
          <w:szCs w:val="32"/>
          <w:rtl/>
        </w:rPr>
        <w:t>وظيفه پدر در امر رضاع و تغذيه كودك</w:t>
      </w:r>
    </w:p>
    <w:p w:rsidR="00F76C75" w:rsidRPr="000D0FB7" w:rsidRDefault="00F76C75" w:rsidP="00F76C75">
      <w:pPr>
        <w:rPr>
          <w:rtl/>
        </w:rPr>
      </w:pPr>
      <w:r>
        <w:rPr>
          <w:rFonts w:hint="cs"/>
          <w:rtl/>
        </w:rPr>
        <w:t xml:space="preserve">بحث دوم وظيفه پدر است وظيفه پدر اين است كه غذاي متناسب با نوزاد به او برساند و لازم نيست كه حتماً شير مادر را به او بدهد بلكه می‌تواند شير مادرش را به او بدهد و اجرت را به مادر پرداخت كند و يا اينكه اجير بگيرد كه اين وظيفه پدر است كه دليل آن را در جلسه بعدي عرض خواهيم كرد. </w:t>
      </w:r>
    </w:p>
    <w:p w:rsidR="00F76C75" w:rsidRPr="00D67453" w:rsidRDefault="00F76C75" w:rsidP="00F76C75">
      <w:pPr>
        <w:rPr>
          <w:rtl/>
        </w:rPr>
      </w:pPr>
    </w:p>
    <w:p w:rsidR="00F76C75" w:rsidRPr="000D2061" w:rsidRDefault="00F76C75" w:rsidP="00F76C75">
      <w:pPr>
        <w:rPr>
          <w:b/>
          <w:bCs/>
          <w:rtl/>
        </w:rPr>
      </w:pPr>
      <w:r w:rsidRPr="00FB0B64">
        <w:rPr>
          <w:rFonts w:hint="cs"/>
          <w:b/>
          <w:bCs/>
          <w:rtl/>
        </w:rPr>
        <w:t xml:space="preserve">                           </w:t>
      </w:r>
      <w:r>
        <w:rPr>
          <w:rFonts w:hint="cs"/>
          <w:b/>
          <w:bCs/>
          <w:rtl/>
        </w:rPr>
        <w:t xml:space="preserve">                           </w:t>
      </w:r>
    </w:p>
    <w:p w:rsidR="00144489" w:rsidRPr="00F76C75" w:rsidRDefault="00144489" w:rsidP="00F76C75">
      <w:pPr>
        <w:rPr>
          <w:szCs w:val="22"/>
          <w:rtl/>
        </w:rPr>
      </w:pPr>
    </w:p>
    <w:sectPr w:rsidR="00144489" w:rsidRPr="00F76C75"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5F" w:rsidRDefault="00EC065F">
      <w:r>
        <w:separator/>
      </w:r>
    </w:p>
    <w:p w:rsidR="00EC065F" w:rsidRDefault="00EC065F"/>
    <w:p w:rsidR="00EC065F" w:rsidRDefault="00EC065F" w:rsidP="00CE61DD"/>
    <w:p w:rsidR="00EC065F" w:rsidRDefault="00EC065F" w:rsidP="00CE61DD"/>
    <w:p w:rsidR="00EC065F" w:rsidRDefault="00EC065F" w:rsidP="00CE61DD"/>
    <w:p w:rsidR="00EC065F" w:rsidRDefault="00EC065F" w:rsidP="00CE61DD"/>
    <w:p w:rsidR="00EC065F" w:rsidRDefault="00EC065F" w:rsidP="00CE61DD"/>
    <w:p w:rsidR="00EC065F" w:rsidRDefault="00EC065F" w:rsidP="00CE61DD"/>
    <w:p w:rsidR="00EC065F" w:rsidRDefault="00EC065F" w:rsidP="0024343B"/>
    <w:p w:rsidR="00EC065F" w:rsidRDefault="00EC065F" w:rsidP="0024343B"/>
    <w:p w:rsidR="00EC065F" w:rsidRDefault="00EC065F"/>
    <w:p w:rsidR="00EC065F" w:rsidRDefault="00EC065F" w:rsidP="003339DE"/>
    <w:p w:rsidR="00EC065F" w:rsidRDefault="00EC065F" w:rsidP="003339DE"/>
    <w:p w:rsidR="00EC065F" w:rsidRDefault="00EC065F" w:rsidP="003339DE"/>
    <w:p w:rsidR="00EC065F" w:rsidRDefault="00EC065F" w:rsidP="003339DE"/>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p w:rsidR="00EC065F" w:rsidRDefault="00EC065F" w:rsidP="00F77F5F"/>
    <w:p w:rsidR="00EC065F" w:rsidRDefault="00EC065F" w:rsidP="00F77F5F"/>
    <w:p w:rsidR="00EC065F" w:rsidRDefault="00EC065F" w:rsidP="00F77F5F"/>
    <w:p w:rsidR="00EC065F" w:rsidRDefault="00EC065F" w:rsidP="00053028"/>
    <w:p w:rsidR="00EC065F" w:rsidRDefault="00EC065F"/>
  </w:endnote>
  <w:endnote w:type="continuationSeparator" w:id="0">
    <w:p w:rsidR="00EC065F" w:rsidRDefault="00EC065F">
      <w:r>
        <w:continuationSeparator/>
      </w:r>
    </w:p>
    <w:p w:rsidR="00EC065F" w:rsidRDefault="00EC065F"/>
    <w:p w:rsidR="00EC065F" w:rsidRDefault="00EC065F" w:rsidP="00CE61DD"/>
    <w:p w:rsidR="00EC065F" w:rsidRDefault="00EC065F" w:rsidP="00CE61DD"/>
    <w:p w:rsidR="00EC065F" w:rsidRDefault="00EC065F" w:rsidP="00CE61DD"/>
    <w:p w:rsidR="00EC065F" w:rsidRDefault="00EC065F" w:rsidP="00CE61DD"/>
    <w:p w:rsidR="00EC065F" w:rsidRDefault="00EC065F" w:rsidP="00CE61DD"/>
    <w:p w:rsidR="00EC065F" w:rsidRDefault="00EC065F" w:rsidP="00CE61DD"/>
    <w:p w:rsidR="00EC065F" w:rsidRDefault="00EC065F" w:rsidP="0024343B"/>
    <w:p w:rsidR="00EC065F" w:rsidRDefault="00EC065F" w:rsidP="0024343B"/>
    <w:p w:rsidR="00EC065F" w:rsidRDefault="00EC065F"/>
    <w:p w:rsidR="00EC065F" w:rsidRDefault="00EC065F" w:rsidP="003339DE"/>
    <w:p w:rsidR="00EC065F" w:rsidRDefault="00EC065F" w:rsidP="003339DE"/>
    <w:p w:rsidR="00EC065F" w:rsidRDefault="00EC065F" w:rsidP="003339DE"/>
    <w:p w:rsidR="00EC065F" w:rsidRDefault="00EC065F" w:rsidP="003339DE"/>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p w:rsidR="00EC065F" w:rsidRDefault="00EC065F" w:rsidP="00F77F5F"/>
    <w:p w:rsidR="00EC065F" w:rsidRDefault="00EC065F" w:rsidP="00F77F5F"/>
    <w:p w:rsidR="00EC065F" w:rsidRDefault="00EC065F" w:rsidP="00F77F5F"/>
    <w:p w:rsidR="00EC065F" w:rsidRDefault="00EC065F" w:rsidP="00053028"/>
    <w:p w:rsidR="00EC065F" w:rsidRDefault="00EC0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11C64" w:rsidP="00CE61DD">
    <w:pPr>
      <w:framePr w:wrap="around" w:vAnchor="text" w:hAnchor="text" w:xAlign="center" w:y="1"/>
    </w:pPr>
    <w:r>
      <w:fldChar w:fldCharType="begin"/>
    </w:r>
    <w:r>
      <w:instrText xml:space="preserve">PAGE  </w:instrText>
    </w:r>
    <w:r>
      <w:fldChar w:fldCharType="separate"/>
    </w:r>
    <w:r w:rsidR="00947438">
      <w:rPr>
        <w:noProof/>
        <w:rtl/>
      </w:rPr>
      <w:t>1</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5F" w:rsidRDefault="00EC065F">
      <w:r>
        <w:separator/>
      </w:r>
    </w:p>
    <w:p w:rsidR="00EC065F" w:rsidRDefault="00EC065F"/>
    <w:p w:rsidR="00EC065F" w:rsidRDefault="00EC065F" w:rsidP="00CE61DD"/>
    <w:p w:rsidR="00EC065F" w:rsidRDefault="00EC065F" w:rsidP="00CE61DD"/>
    <w:p w:rsidR="00EC065F" w:rsidRDefault="00EC065F" w:rsidP="00CE61DD"/>
    <w:p w:rsidR="00EC065F" w:rsidRDefault="00EC065F" w:rsidP="00CE61DD"/>
    <w:p w:rsidR="00EC065F" w:rsidRDefault="00EC065F" w:rsidP="00CE61DD"/>
    <w:p w:rsidR="00EC065F" w:rsidRDefault="00EC065F" w:rsidP="00CE61DD"/>
    <w:p w:rsidR="00EC065F" w:rsidRDefault="00EC065F" w:rsidP="0024343B"/>
    <w:p w:rsidR="00EC065F" w:rsidRDefault="00EC065F" w:rsidP="0024343B"/>
    <w:p w:rsidR="00EC065F" w:rsidRDefault="00EC065F"/>
    <w:p w:rsidR="00EC065F" w:rsidRDefault="00EC065F" w:rsidP="003339DE"/>
    <w:p w:rsidR="00EC065F" w:rsidRDefault="00EC065F" w:rsidP="003339DE"/>
    <w:p w:rsidR="00EC065F" w:rsidRDefault="00EC065F" w:rsidP="003339DE"/>
    <w:p w:rsidR="00EC065F" w:rsidRDefault="00EC065F" w:rsidP="003339DE"/>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p w:rsidR="00EC065F" w:rsidRDefault="00EC065F" w:rsidP="00F77F5F"/>
    <w:p w:rsidR="00EC065F" w:rsidRDefault="00EC065F" w:rsidP="00F77F5F"/>
    <w:p w:rsidR="00EC065F" w:rsidRDefault="00EC065F" w:rsidP="00F77F5F"/>
    <w:p w:rsidR="00EC065F" w:rsidRDefault="00EC065F" w:rsidP="00053028"/>
    <w:p w:rsidR="00EC065F" w:rsidRDefault="00EC065F"/>
  </w:footnote>
  <w:footnote w:type="continuationSeparator" w:id="0">
    <w:p w:rsidR="00EC065F" w:rsidRDefault="00EC065F">
      <w:r>
        <w:continuationSeparator/>
      </w:r>
    </w:p>
    <w:p w:rsidR="00EC065F" w:rsidRDefault="00EC065F"/>
    <w:p w:rsidR="00EC065F" w:rsidRDefault="00EC065F" w:rsidP="00CE61DD"/>
    <w:p w:rsidR="00EC065F" w:rsidRDefault="00EC065F" w:rsidP="00CE61DD"/>
    <w:p w:rsidR="00EC065F" w:rsidRDefault="00EC065F" w:rsidP="00CE61DD"/>
    <w:p w:rsidR="00EC065F" w:rsidRDefault="00EC065F" w:rsidP="00CE61DD"/>
    <w:p w:rsidR="00EC065F" w:rsidRDefault="00EC065F" w:rsidP="00CE61DD"/>
    <w:p w:rsidR="00EC065F" w:rsidRDefault="00EC065F" w:rsidP="00CE61DD"/>
    <w:p w:rsidR="00EC065F" w:rsidRDefault="00EC065F" w:rsidP="0024343B"/>
    <w:p w:rsidR="00EC065F" w:rsidRDefault="00EC065F" w:rsidP="0024343B"/>
    <w:p w:rsidR="00EC065F" w:rsidRDefault="00EC065F"/>
    <w:p w:rsidR="00EC065F" w:rsidRDefault="00EC065F" w:rsidP="003339DE"/>
    <w:p w:rsidR="00EC065F" w:rsidRDefault="00EC065F" w:rsidP="003339DE"/>
    <w:p w:rsidR="00EC065F" w:rsidRDefault="00EC065F" w:rsidP="003339DE"/>
    <w:p w:rsidR="00EC065F" w:rsidRDefault="00EC065F" w:rsidP="003339DE"/>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rsidP="00493648"/>
    <w:p w:rsidR="00EC065F" w:rsidRDefault="00EC065F"/>
    <w:p w:rsidR="00EC065F" w:rsidRDefault="00EC065F" w:rsidP="00F77F5F"/>
    <w:p w:rsidR="00EC065F" w:rsidRDefault="00EC065F" w:rsidP="00F77F5F"/>
    <w:p w:rsidR="00EC065F" w:rsidRDefault="00EC065F" w:rsidP="00F77F5F"/>
    <w:p w:rsidR="00EC065F" w:rsidRDefault="00EC065F" w:rsidP="00053028"/>
    <w:p w:rsidR="00EC065F" w:rsidRDefault="00EC06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5F6CE1" w:rsidRDefault="005F6CE1" w:rsidP="005F6CE1">
    <w:pPr>
      <w:rPr>
        <w:b/>
        <w:bCs/>
      </w:rPr>
    </w:pPr>
    <w:r>
      <w:rPr>
        <w:noProof/>
      </w:rPr>
      <mc:AlternateContent>
        <mc:Choice Requires="wps">
          <w:drawing>
            <wp:anchor distT="0" distB="0" distL="114300" distR="114300" simplePos="0" relativeHeight="251659264" behindDoc="0" locked="0" layoutInCell="1" allowOverlap="1" wp14:anchorId="5A998BE4" wp14:editId="4F98A276">
              <wp:simplePos x="0" y="0"/>
              <wp:positionH relativeFrom="column">
                <wp:posOffset>0</wp:posOffset>
              </wp:positionH>
              <wp:positionV relativeFrom="paragraph">
                <wp:posOffset>804545</wp:posOffset>
              </wp:positionV>
              <wp:extent cx="6172200" cy="0"/>
              <wp:effectExtent l="5715" t="6985" r="1333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hint="cs"/>
        <w:rtl/>
      </w:rPr>
      <w:t xml:space="preserve"> </w:t>
    </w:r>
    <w:r>
      <w:rPr>
        <w:noProof/>
      </w:rPr>
      <w:drawing>
        <wp:inline distT="0" distB="0" distL="0" distR="0" wp14:anchorId="2D9D73A4" wp14:editId="0C6A2E34">
          <wp:extent cx="701040" cy="71945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19455"/>
                  </a:xfrm>
                  <a:prstGeom prst="rect">
                    <a:avLst/>
                  </a:prstGeom>
                  <a:noFill/>
                </pic:spPr>
              </pic:pic>
            </a:graphicData>
          </a:graphic>
        </wp:inline>
      </w:drawing>
    </w:r>
    <w:r>
      <w:rPr>
        <w:rFonts w:hint="cs"/>
        <w:rtl/>
      </w:rPr>
      <w:t xml:space="preserve">                                   </w:t>
    </w:r>
    <w:r w:rsidRPr="00D55680">
      <w:rPr>
        <w:rFonts w:hint="cs"/>
        <w:rtl/>
      </w:rPr>
      <w:t xml:space="preserve"> </w:t>
    </w:r>
    <w:r w:rsidRPr="00FB0B64">
      <w:rPr>
        <w:rFonts w:hint="cs"/>
        <w:b/>
        <w:bCs/>
        <w:rtl/>
      </w:rPr>
      <w:t>فقه تربيتي</w:t>
    </w:r>
    <w:r w:rsidRPr="00E8098E">
      <w:rPr>
        <w:rFonts w:hint="cs"/>
        <w:rtl/>
      </w:rPr>
      <w:t xml:space="preserve">/ </w:t>
    </w:r>
    <w:r w:rsidRPr="00425C7F">
      <w:rPr>
        <w:rFonts w:hint="cs"/>
        <w:b/>
        <w:bCs/>
        <w:rtl/>
      </w:rPr>
      <w:t>تربيت خانوادگي</w:t>
    </w:r>
    <w:r>
      <w:rPr>
        <w:rFonts w:hint="cs"/>
        <w:b/>
        <w:bCs/>
        <w:rtl/>
      </w:rPr>
      <w:t xml:space="preserve">                          </w:t>
    </w:r>
    <w:r w:rsidRPr="0025275D">
      <w:rPr>
        <w:rFonts w:ascii="IranNastaliq" w:hAnsi="IranNastaliq" w:cs="IranNastaliq"/>
        <w:sz w:val="36"/>
        <w:szCs w:val="36"/>
        <w:rtl/>
      </w:rPr>
      <w:t>شماره ثبت:2129</w:t>
    </w: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0939E5"/>
    <w:multiLevelType w:val="hybridMultilevel"/>
    <w:tmpl w:val="09C4E7B2"/>
    <w:lvl w:ilvl="0" w:tplc="B1AEDE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4"/>
  </w:num>
  <w:num w:numId="4">
    <w:abstractNumId w:val="14"/>
  </w:num>
  <w:num w:numId="5">
    <w:abstractNumId w:val="12"/>
  </w:num>
  <w:num w:numId="6">
    <w:abstractNumId w:val="21"/>
  </w:num>
  <w:num w:numId="7">
    <w:abstractNumId w:val="19"/>
  </w:num>
  <w:num w:numId="8">
    <w:abstractNumId w:val="15"/>
  </w:num>
  <w:num w:numId="9">
    <w:abstractNumId w:val="34"/>
  </w:num>
  <w:num w:numId="10">
    <w:abstractNumId w:val="28"/>
  </w:num>
  <w:num w:numId="11">
    <w:abstractNumId w:val="20"/>
  </w:num>
  <w:num w:numId="12">
    <w:abstractNumId w:val="18"/>
  </w:num>
  <w:num w:numId="13">
    <w:abstractNumId w:val="10"/>
  </w:num>
  <w:num w:numId="14">
    <w:abstractNumId w:val="2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7"/>
  </w:num>
  <w:num w:numId="30">
    <w:abstractNumId w:val="31"/>
  </w:num>
  <w:num w:numId="31">
    <w:abstractNumId w:val="30"/>
  </w:num>
  <w:num w:numId="32">
    <w:abstractNumId w:val="22"/>
  </w:num>
  <w:num w:numId="33">
    <w:abstractNumId w:val="32"/>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75"/>
    <w:rsid w:val="00025633"/>
    <w:rsid w:val="00053028"/>
    <w:rsid w:val="00081224"/>
    <w:rsid w:val="00081BD8"/>
    <w:rsid w:val="000A210F"/>
    <w:rsid w:val="000D1B90"/>
    <w:rsid w:val="000F4AA2"/>
    <w:rsid w:val="00103FEA"/>
    <w:rsid w:val="00144489"/>
    <w:rsid w:val="001524B9"/>
    <w:rsid w:val="001532AF"/>
    <w:rsid w:val="001C4794"/>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56A51"/>
    <w:rsid w:val="0048706C"/>
    <w:rsid w:val="00493648"/>
    <w:rsid w:val="004B217F"/>
    <w:rsid w:val="004E1ADD"/>
    <w:rsid w:val="00514FFF"/>
    <w:rsid w:val="0052155D"/>
    <w:rsid w:val="00553F93"/>
    <w:rsid w:val="00582B29"/>
    <w:rsid w:val="00590657"/>
    <w:rsid w:val="005A0CF8"/>
    <w:rsid w:val="005B4AA1"/>
    <w:rsid w:val="005C39B4"/>
    <w:rsid w:val="005D1750"/>
    <w:rsid w:val="005D2589"/>
    <w:rsid w:val="005E29C3"/>
    <w:rsid w:val="005F1371"/>
    <w:rsid w:val="005F6CE1"/>
    <w:rsid w:val="00601000"/>
    <w:rsid w:val="006035FC"/>
    <w:rsid w:val="006357E0"/>
    <w:rsid w:val="006434EB"/>
    <w:rsid w:val="006B0B46"/>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47438"/>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A4B51"/>
    <w:rsid w:val="00CA61DF"/>
    <w:rsid w:val="00CC0984"/>
    <w:rsid w:val="00CD2CA3"/>
    <w:rsid w:val="00CE61DD"/>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065F"/>
    <w:rsid w:val="00EC3287"/>
    <w:rsid w:val="00ED30F0"/>
    <w:rsid w:val="00EF42E5"/>
    <w:rsid w:val="00EF5A32"/>
    <w:rsid w:val="00F11371"/>
    <w:rsid w:val="00F41071"/>
    <w:rsid w:val="00F76C75"/>
    <w:rsid w:val="00F77F5F"/>
    <w:rsid w:val="00F90A32"/>
    <w:rsid w:val="00FB4EC8"/>
    <w:rsid w:val="00FE3007"/>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F76C75"/>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233C49"/>
    <w:pPr>
      <w:keepNext/>
      <w:keepLines/>
      <w:spacing w:before="400" w:after="0"/>
      <w:ind w:firstLine="0"/>
      <w:outlineLvl w:val="0"/>
    </w:pPr>
    <w:rPr>
      <w:rFonts w:ascii="Cambria" w:hAnsi="Cambria"/>
      <w:b/>
      <w:sz w:val="28"/>
      <w:szCs w:val="44"/>
    </w:rPr>
  </w:style>
  <w:style w:type="paragraph" w:styleId="Heading2">
    <w:name w:val="heading 2"/>
    <w:aliases w:val="سرفصل2,سرفصل 2"/>
    <w:basedOn w:val="Normal"/>
    <w:next w:val="Normal"/>
    <w:link w:val="Heading2Char"/>
    <w:autoRedefine/>
    <w:uiPriority w:val="9"/>
    <w:unhideWhenUsed/>
    <w:qFormat/>
    <w:rsid w:val="00233C49"/>
    <w:pPr>
      <w:keepNext/>
      <w:keepLines/>
      <w:spacing w:before="340" w:after="0"/>
      <w:ind w:firstLine="0"/>
      <w:outlineLvl w:val="1"/>
    </w:pPr>
    <w:rPr>
      <w:rFonts w:ascii="Cambria" w:hAnsi="Cambria"/>
      <w:b/>
      <w:sz w:val="26"/>
      <w:szCs w:val="42"/>
    </w:rPr>
  </w:style>
  <w:style w:type="paragraph" w:styleId="Heading3">
    <w:name w:val="heading 3"/>
    <w:aliases w:val="سرفصل3,سرفصل 3"/>
    <w:basedOn w:val="Normal"/>
    <w:next w:val="Normal"/>
    <w:link w:val="Heading3Char"/>
    <w:autoRedefine/>
    <w:uiPriority w:val="9"/>
    <w:unhideWhenUsed/>
    <w:qFormat/>
    <w:rsid w:val="00233C49"/>
    <w:pPr>
      <w:keepNext/>
      <w:keepLines/>
      <w:spacing w:before="280" w:after="0"/>
      <w:ind w:firstLine="0"/>
      <w:outlineLvl w:val="2"/>
    </w:pPr>
    <w:rPr>
      <w:rFonts w:ascii="Cambria" w:hAnsi="Cambria"/>
      <w:b/>
      <w:sz w:val="20"/>
      <w:szCs w:val="40"/>
    </w:rPr>
  </w:style>
  <w:style w:type="paragraph" w:styleId="Heading4">
    <w:name w:val="heading 4"/>
    <w:aliases w:val="سرفصل4"/>
    <w:basedOn w:val="NoSpacing"/>
    <w:next w:val="Normal"/>
    <w:link w:val="Heading4Char"/>
    <w:autoRedefine/>
    <w:uiPriority w:val="9"/>
    <w:unhideWhenUsed/>
    <w:qFormat/>
    <w:rsid w:val="00233C49"/>
    <w:pPr>
      <w:outlineLvl w:val="3"/>
    </w:pPr>
  </w:style>
  <w:style w:type="paragraph" w:styleId="Heading5">
    <w:name w:val="heading 5"/>
    <w:basedOn w:val="Normal"/>
    <w:next w:val="Normal"/>
    <w:link w:val="Heading5Char"/>
    <w:autoRedefine/>
    <w:uiPriority w:val="9"/>
    <w:unhideWhenUsed/>
    <w:qFormat/>
    <w:rsid w:val="00233C49"/>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233C49"/>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233C49"/>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233C49"/>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424C57"/>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
    <w:link w:val="Heading4"/>
    <w:uiPriority w:val="9"/>
    <w:rsid w:val="00233C49"/>
    <w:rPr>
      <w:rFont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233C49"/>
    <w:rPr>
      <w:rFonts w:ascii="Cambria"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233C49"/>
    <w:rPr>
      <w:rFonts w:ascii="Cambria" w:hAnsi="Cambria" w:cs="2  Badr"/>
      <w:bCs/>
      <w:szCs w:val="36"/>
    </w:rPr>
  </w:style>
  <w:style w:type="character" w:customStyle="1" w:styleId="Heading6Char">
    <w:name w:val="Heading 6 Char"/>
    <w:link w:val="Heading6"/>
    <w:uiPriority w:val="9"/>
    <w:rsid w:val="00233C49"/>
    <w:rPr>
      <w:rFonts w:ascii="Cambria" w:hAnsi="Cambria" w:cs="2  Badr"/>
      <w:bCs/>
      <w:i/>
      <w:szCs w:val="34"/>
    </w:rPr>
  </w:style>
  <w:style w:type="character" w:customStyle="1" w:styleId="Heading7Char">
    <w:name w:val="Heading 7 Char"/>
    <w:link w:val="Heading7"/>
    <w:uiPriority w:val="9"/>
    <w:rsid w:val="00233C4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33C49"/>
    <w:rPr>
      <w:rFonts w:ascii="Cambria" w:hAnsi="Cambria" w:cs="2  Baran"/>
      <w:bCs/>
      <w:szCs w:val="28"/>
    </w:rPr>
  </w:style>
  <w:style w:type="character" w:customStyle="1" w:styleId="Heading9Char">
    <w:name w:val="Heading 9 Char"/>
    <w:aliases w:val="متن پاورقي Char,احادیث و آیات Char"/>
    <w:link w:val="Heading9"/>
    <w:uiPriority w:val="9"/>
    <w:rsid w:val="00424C57"/>
    <w:rPr>
      <w:rFonts w:ascii="Cambria"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AC1B44"/>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AC1B44"/>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AC1B44"/>
    <w:pPr>
      <w:spacing w:after="0"/>
      <w:ind w:left="658"/>
    </w:pPr>
  </w:style>
  <w:style w:type="paragraph" w:styleId="TOC3">
    <w:name w:val="toc 3"/>
    <w:basedOn w:val="Normal"/>
    <w:next w:val="Normal"/>
    <w:autoRedefine/>
    <w:uiPriority w:val="39"/>
    <w:unhideWhenUsed/>
    <w:qFormat/>
    <w:rsid w:val="00AC1B44"/>
    <w:pPr>
      <w:spacing w:after="0"/>
      <w:ind w:left="442"/>
    </w:p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AC1B44"/>
    <w:pPr>
      <w:spacing w:after="0"/>
      <w:ind w:left="879"/>
    </w:pPr>
  </w:style>
  <w:style w:type="paragraph" w:styleId="TOC6">
    <w:name w:val="toc 6"/>
    <w:basedOn w:val="Normal"/>
    <w:next w:val="Normal"/>
    <w:autoRedefine/>
    <w:uiPriority w:val="39"/>
    <w:unhideWhenUsed/>
    <w:qFormat/>
    <w:rsid w:val="00AC1B44"/>
    <w:pPr>
      <w:spacing w:after="0"/>
      <w:ind w:left="1100"/>
    </w:pPr>
  </w:style>
  <w:style w:type="character" w:styleId="Emphasis">
    <w:name w:val="Emphasis"/>
    <w:uiPriority w:val="20"/>
    <w:qFormat/>
    <w:rsid w:val="00424C57"/>
    <w:rPr>
      <w:rFonts w:cs="2  Lotus"/>
      <w:i/>
      <w:iCs/>
      <w:color w:val="808080"/>
      <w:szCs w:val="32"/>
    </w:rPr>
  </w:style>
  <w:style w:type="character" w:customStyle="1" w:styleId="Heading1Char">
    <w:name w:val="Heading 1 Char"/>
    <w:aliases w:val="سرفصل1 Char,سرفصل 1 Char"/>
    <w:link w:val="Heading1"/>
    <w:uiPriority w:val="9"/>
    <w:rsid w:val="00233C49"/>
    <w:rPr>
      <w:rFonts w:ascii="Cambria" w:hAnsi="Cambria" w:cs="2  Badr"/>
      <w:b/>
      <w:sz w:val="28"/>
      <w:szCs w:val="44"/>
    </w:rPr>
  </w:style>
  <w:style w:type="character" w:customStyle="1" w:styleId="Heading2Char">
    <w:name w:val="Heading 2 Char"/>
    <w:aliases w:val="سرفصل2 Char,سرفصل 2 Char"/>
    <w:link w:val="Heading2"/>
    <w:uiPriority w:val="9"/>
    <w:rsid w:val="00233C49"/>
    <w:rPr>
      <w:rFonts w:ascii="Cambria" w:hAnsi="Cambria" w:cs="2  Badr"/>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AC1B44"/>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basedOn w:val="Normal"/>
    <w:next w:val="Normal"/>
    <w:link w:val="SubtitleChar"/>
    <w:autoRedefine/>
    <w:uiPriority w:val="11"/>
    <w:qFormat/>
    <w:rsid w:val="00AC1B44"/>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AC1B44"/>
    <w:rPr>
      <w:rFonts w:ascii="Cambria" w:hAnsi="Cambria" w:cs="Karim"/>
      <w:i/>
      <w:spacing w:val="15"/>
      <w:sz w:val="24"/>
      <w:szCs w:val="60"/>
    </w:rPr>
  </w:style>
  <w:style w:type="paragraph" w:styleId="Title">
    <w:name w:val="Title"/>
    <w:basedOn w:val="Normal"/>
    <w:next w:val="Normal"/>
    <w:link w:val="TitleChar"/>
    <w:autoRedefine/>
    <w:uiPriority w:val="10"/>
    <w:qFormat/>
    <w:rsid w:val="00AC1B44"/>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AC1B44"/>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AC1B44"/>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424C57"/>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AC1B44"/>
    <w:pPr>
      <w:ind w:left="1134" w:firstLine="0"/>
    </w:pPr>
  </w:style>
  <w:style w:type="paragraph" w:styleId="Quote">
    <w:name w:val="Quote"/>
    <w:basedOn w:val="Normal"/>
    <w:next w:val="Normal"/>
    <w:link w:val="QuoteChar"/>
    <w:autoRedefine/>
    <w:uiPriority w:val="29"/>
    <w:qFormat/>
    <w:rsid w:val="00424C57"/>
    <w:pPr>
      <w:spacing w:before="120" w:after="240"/>
      <w:ind w:left="1134" w:firstLine="0"/>
    </w:pPr>
    <w:rPr>
      <w:rFonts w:cs="B Lotus"/>
      <w:i/>
      <w:sz w:val="20"/>
      <w:szCs w:val="30"/>
    </w:rPr>
  </w:style>
  <w:style w:type="character" w:customStyle="1" w:styleId="QuoteChar">
    <w:name w:val="Quote Char"/>
    <w:link w:val="Quote"/>
    <w:uiPriority w:val="29"/>
    <w:rsid w:val="00424C57"/>
    <w:rPr>
      <w:rFonts w:cs="B Lotus"/>
      <w:i/>
      <w:szCs w:val="30"/>
    </w:rPr>
  </w:style>
  <w:style w:type="paragraph" w:styleId="IntenseQuote">
    <w:name w:val="Intense Quote"/>
    <w:basedOn w:val="Normal"/>
    <w:next w:val="Normal"/>
    <w:link w:val="IntenseQuoteChar"/>
    <w:autoRedefine/>
    <w:uiPriority w:val="30"/>
    <w:qFormat/>
    <w:rsid w:val="00424C57"/>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424C57"/>
    <w:rPr>
      <w:rFonts w:cs="B Lotus"/>
      <w:b/>
      <w:bCs/>
      <w:i/>
      <w:szCs w:val="30"/>
    </w:rPr>
  </w:style>
  <w:style w:type="character" w:styleId="SubtleEmphasis">
    <w:name w:val="Subtle Emphasis"/>
    <w:uiPriority w:val="19"/>
    <w:qFormat/>
    <w:rsid w:val="00424C57"/>
    <w:rPr>
      <w:rFonts w:cs="2  Lotus"/>
      <w:i/>
      <w:iCs/>
      <w:color w:val="4A442A"/>
      <w:szCs w:val="32"/>
      <w:u w:val="none"/>
    </w:rPr>
  </w:style>
  <w:style w:type="character" w:styleId="IntenseEmphasis">
    <w:name w:val="Intense Emphasis"/>
    <w:uiPriority w:val="21"/>
    <w:qFormat/>
    <w:rsid w:val="00424C57"/>
    <w:rPr>
      <w:rFonts w:cs="2  Lotus"/>
      <w:b/>
      <w:i/>
      <w:iCs/>
      <w:color w:val="auto"/>
      <w:szCs w:val="32"/>
    </w:rPr>
  </w:style>
  <w:style w:type="character" w:styleId="SubtleReference">
    <w:name w:val="Subtle Reference"/>
    <w:aliases w:val="مرجع"/>
    <w:uiPriority w:val="31"/>
    <w:qFormat/>
    <w:rsid w:val="00AC1B44"/>
    <w:rPr>
      <w:rFonts w:cs="2  Lotus"/>
      <w:smallCaps/>
      <w:color w:val="auto"/>
      <w:szCs w:val="28"/>
      <w:u w:val="single"/>
    </w:rPr>
  </w:style>
  <w:style w:type="character" w:styleId="IntenseReference">
    <w:name w:val="Intense Reference"/>
    <w:uiPriority w:val="32"/>
    <w:qFormat/>
    <w:rsid w:val="00AC1B44"/>
    <w:rPr>
      <w:rFonts w:cs="2  Lotus"/>
      <w:b/>
      <w:bCs/>
      <w:smallCaps/>
      <w:color w:val="auto"/>
      <w:spacing w:val="5"/>
      <w:szCs w:val="28"/>
      <w:u w:val="single"/>
    </w:rPr>
  </w:style>
  <w:style w:type="character" w:styleId="BookTitle">
    <w:name w:val="Book Title"/>
    <w:uiPriority w:val="33"/>
    <w:qFormat/>
    <w:rsid w:val="00AC1B44"/>
    <w:rPr>
      <w:rFonts w:cs="2  Titr"/>
      <w:b/>
      <w:bCs/>
      <w:smallCaps/>
      <w:spacing w:val="5"/>
      <w:szCs w:val="100"/>
    </w:rPr>
  </w:style>
  <w:style w:type="character" w:customStyle="1" w:styleId="NoSpacingChar">
    <w:name w:val="No Spacing Char"/>
    <w:aliases w:val="متن عربي Char"/>
    <w:link w:val="NoSpacing"/>
    <w:uiPriority w:val="1"/>
    <w:rsid w:val="00424C57"/>
    <w:rPr>
      <w:rFonts w:cs="2  Badr"/>
      <w:sz w:val="72"/>
      <w:szCs w:val="32"/>
    </w:rPr>
  </w:style>
  <w:style w:type="paragraph" w:styleId="Caption">
    <w:name w:val="caption"/>
    <w:basedOn w:val="Normal"/>
    <w:next w:val="Normal"/>
    <w:uiPriority w:val="35"/>
    <w:semiHidden/>
    <w:unhideWhenUsed/>
    <w:qFormat/>
    <w:rsid w:val="00AC1B44"/>
    <w:rPr>
      <w:b/>
      <w:bCs/>
      <w:sz w:val="20"/>
      <w:szCs w:val="20"/>
    </w:rPr>
  </w:style>
  <w:style w:type="character" w:customStyle="1" w:styleId="ListParagraphChar">
    <w:name w:val="List Paragraph Char"/>
    <w:link w:val="ListParagraph"/>
    <w:uiPriority w:val="34"/>
    <w:rsid w:val="00AC1B44"/>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F76C75"/>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233C49"/>
    <w:pPr>
      <w:keepNext/>
      <w:keepLines/>
      <w:spacing w:before="400" w:after="0"/>
      <w:ind w:firstLine="0"/>
      <w:outlineLvl w:val="0"/>
    </w:pPr>
    <w:rPr>
      <w:rFonts w:ascii="Cambria" w:hAnsi="Cambria"/>
      <w:b/>
      <w:sz w:val="28"/>
      <w:szCs w:val="44"/>
    </w:rPr>
  </w:style>
  <w:style w:type="paragraph" w:styleId="Heading2">
    <w:name w:val="heading 2"/>
    <w:aliases w:val="سرفصل2,سرفصل 2"/>
    <w:basedOn w:val="Normal"/>
    <w:next w:val="Normal"/>
    <w:link w:val="Heading2Char"/>
    <w:autoRedefine/>
    <w:uiPriority w:val="9"/>
    <w:unhideWhenUsed/>
    <w:qFormat/>
    <w:rsid w:val="00233C49"/>
    <w:pPr>
      <w:keepNext/>
      <w:keepLines/>
      <w:spacing w:before="340" w:after="0"/>
      <w:ind w:firstLine="0"/>
      <w:outlineLvl w:val="1"/>
    </w:pPr>
    <w:rPr>
      <w:rFonts w:ascii="Cambria" w:hAnsi="Cambria"/>
      <w:b/>
      <w:sz w:val="26"/>
      <w:szCs w:val="42"/>
    </w:rPr>
  </w:style>
  <w:style w:type="paragraph" w:styleId="Heading3">
    <w:name w:val="heading 3"/>
    <w:aliases w:val="سرفصل3,سرفصل 3"/>
    <w:basedOn w:val="Normal"/>
    <w:next w:val="Normal"/>
    <w:link w:val="Heading3Char"/>
    <w:autoRedefine/>
    <w:uiPriority w:val="9"/>
    <w:unhideWhenUsed/>
    <w:qFormat/>
    <w:rsid w:val="00233C49"/>
    <w:pPr>
      <w:keepNext/>
      <w:keepLines/>
      <w:spacing w:before="280" w:after="0"/>
      <w:ind w:firstLine="0"/>
      <w:outlineLvl w:val="2"/>
    </w:pPr>
    <w:rPr>
      <w:rFonts w:ascii="Cambria" w:hAnsi="Cambria"/>
      <w:b/>
      <w:sz w:val="20"/>
      <w:szCs w:val="40"/>
    </w:rPr>
  </w:style>
  <w:style w:type="paragraph" w:styleId="Heading4">
    <w:name w:val="heading 4"/>
    <w:aliases w:val="سرفصل4"/>
    <w:basedOn w:val="NoSpacing"/>
    <w:next w:val="Normal"/>
    <w:link w:val="Heading4Char"/>
    <w:autoRedefine/>
    <w:uiPriority w:val="9"/>
    <w:unhideWhenUsed/>
    <w:qFormat/>
    <w:rsid w:val="00233C49"/>
    <w:pPr>
      <w:outlineLvl w:val="3"/>
    </w:pPr>
  </w:style>
  <w:style w:type="paragraph" w:styleId="Heading5">
    <w:name w:val="heading 5"/>
    <w:basedOn w:val="Normal"/>
    <w:next w:val="Normal"/>
    <w:link w:val="Heading5Char"/>
    <w:autoRedefine/>
    <w:uiPriority w:val="9"/>
    <w:unhideWhenUsed/>
    <w:qFormat/>
    <w:rsid w:val="00233C49"/>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233C49"/>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233C49"/>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233C49"/>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424C57"/>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
    <w:link w:val="Heading4"/>
    <w:uiPriority w:val="9"/>
    <w:rsid w:val="00233C49"/>
    <w:rPr>
      <w:rFont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233C49"/>
    <w:rPr>
      <w:rFonts w:ascii="Cambria"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233C49"/>
    <w:rPr>
      <w:rFonts w:ascii="Cambria" w:hAnsi="Cambria" w:cs="2  Badr"/>
      <w:bCs/>
      <w:szCs w:val="36"/>
    </w:rPr>
  </w:style>
  <w:style w:type="character" w:customStyle="1" w:styleId="Heading6Char">
    <w:name w:val="Heading 6 Char"/>
    <w:link w:val="Heading6"/>
    <w:uiPriority w:val="9"/>
    <w:rsid w:val="00233C49"/>
    <w:rPr>
      <w:rFonts w:ascii="Cambria" w:hAnsi="Cambria" w:cs="2  Badr"/>
      <w:bCs/>
      <w:i/>
      <w:szCs w:val="34"/>
    </w:rPr>
  </w:style>
  <w:style w:type="character" w:customStyle="1" w:styleId="Heading7Char">
    <w:name w:val="Heading 7 Char"/>
    <w:link w:val="Heading7"/>
    <w:uiPriority w:val="9"/>
    <w:rsid w:val="00233C4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33C49"/>
    <w:rPr>
      <w:rFonts w:ascii="Cambria" w:hAnsi="Cambria" w:cs="2  Baran"/>
      <w:bCs/>
      <w:szCs w:val="28"/>
    </w:rPr>
  </w:style>
  <w:style w:type="character" w:customStyle="1" w:styleId="Heading9Char">
    <w:name w:val="Heading 9 Char"/>
    <w:aliases w:val="متن پاورقي Char,احادیث و آیات Char"/>
    <w:link w:val="Heading9"/>
    <w:uiPriority w:val="9"/>
    <w:rsid w:val="00424C57"/>
    <w:rPr>
      <w:rFonts w:ascii="Cambria"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AC1B44"/>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AC1B44"/>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AC1B44"/>
    <w:pPr>
      <w:spacing w:after="0"/>
      <w:ind w:left="658"/>
    </w:pPr>
  </w:style>
  <w:style w:type="paragraph" w:styleId="TOC3">
    <w:name w:val="toc 3"/>
    <w:basedOn w:val="Normal"/>
    <w:next w:val="Normal"/>
    <w:autoRedefine/>
    <w:uiPriority w:val="39"/>
    <w:unhideWhenUsed/>
    <w:qFormat/>
    <w:rsid w:val="00AC1B44"/>
    <w:pPr>
      <w:spacing w:after="0"/>
      <w:ind w:left="442"/>
    </w:p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AC1B44"/>
    <w:pPr>
      <w:spacing w:after="0"/>
      <w:ind w:left="879"/>
    </w:pPr>
  </w:style>
  <w:style w:type="paragraph" w:styleId="TOC6">
    <w:name w:val="toc 6"/>
    <w:basedOn w:val="Normal"/>
    <w:next w:val="Normal"/>
    <w:autoRedefine/>
    <w:uiPriority w:val="39"/>
    <w:unhideWhenUsed/>
    <w:qFormat/>
    <w:rsid w:val="00AC1B44"/>
    <w:pPr>
      <w:spacing w:after="0"/>
      <w:ind w:left="1100"/>
    </w:pPr>
  </w:style>
  <w:style w:type="character" w:styleId="Emphasis">
    <w:name w:val="Emphasis"/>
    <w:uiPriority w:val="20"/>
    <w:qFormat/>
    <w:rsid w:val="00424C57"/>
    <w:rPr>
      <w:rFonts w:cs="2  Lotus"/>
      <w:i/>
      <w:iCs/>
      <w:color w:val="808080"/>
      <w:szCs w:val="32"/>
    </w:rPr>
  </w:style>
  <w:style w:type="character" w:customStyle="1" w:styleId="Heading1Char">
    <w:name w:val="Heading 1 Char"/>
    <w:aliases w:val="سرفصل1 Char,سرفصل 1 Char"/>
    <w:link w:val="Heading1"/>
    <w:uiPriority w:val="9"/>
    <w:rsid w:val="00233C49"/>
    <w:rPr>
      <w:rFonts w:ascii="Cambria" w:hAnsi="Cambria" w:cs="2  Badr"/>
      <w:b/>
      <w:sz w:val="28"/>
      <w:szCs w:val="44"/>
    </w:rPr>
  </w:style>
  <w:style w:type="character" w:customStyle="1" w:styleId="Heading2Char">
    <w:name w:val="Heading 2 Char"/>
    <w:aliases w:val="سرفصل2 Char,سرفصل 2 Char"/>
    <w:link w:val="Heading2"/>
    <w:uiPriority w:val="9"/>
    <w:rsid w:val="00233C49"/>
    <w:rPr>
      <w:rFonts w:ascii="Cambria" w:hAnsi="Cambria" w:cs="2  Badr"/>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AC1B44"/>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basedOn w:val="Normal"/>
    <w:next w:val="Normal"/>
    <w:link w:val="SubtitleChar"/>
    <w:autoRedefine/>
    <w:uiPriority w:val="11"/>
    <w:qFormat/>
    <w:rsid w:val="00AC1B44"/>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AC1B44"/>
    <w:rPr>
      <w:rFonts w:ascii="Cambria" w:hAnsi="Cambria" w:cs="Karim"/>
      <w:i/>
      <w:spacing w:val="15"/>
      <w:sz w:val="24"/>
      <w:szCs w:val="60"/>
    </w:rPr>
  </w:style>
  <w:style w:type="paragraph" w:styleId="Title">
    <w:name w:val="Title"/>
    <w:basedOn w:val="Normal"/>
    <w:next w:val="Normal"/>
    <w:link w:val="TitleChar"/>
    <w:autoRedefine/>
    <w:uiPriority w:val="10"/>
    <w:qFormat/>
    <w:rsid w:val="00AC1B44"/>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AC1B44"/>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AC1B44"/>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424C57"/>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AC1B44"/>
    <w:pPr>
      <w:ind w:left="1134" w:firstLine="0"/>
    </w:pPr>
  </w:style>
  <w:style w:type="paragraph" w:styleId="Quote">
    <w:name w:val="Quote"/>
    <w:basedOn w:val="Normal"/>
    <w:next w:val="Normal"/>
    <w:link w:val="QuoteChar"/>
    <w:autoRedefine/>
    <w:uiPriority w:val="29"/>
    <w:qFormat/>
    <w:rsid w:val="00424C57"/>
    <w:pPr>
      <w:spacing w:before="120" w:after="240"/>
      <w:ind w:left="1134" w:firstLine="0"/>
    </w:pPr>
    <w:rPr>
      <w:rFonts w:cs="B Lotus"/>
      <w:i/>
      <w:sz w:val="20"/>
      <w:szCs w:val="30"/>
    </w:rPr>
  </w:style>
  <w:style w:type="character" w:customStyle="1" w:styleId="QuoteChar">
    <w:name w:val="Quote Char"/>
    <w:link w:val="Quote"/>
    <w:uiPriority w:val="29"/>
    <w:rsid w:val="00424C57"/>
    <w:rPr>
      <w:rFonts w:cs="B Lotus"/>
      <w:i/>
      <w:szCs w:val="30"/>
    </w:rPr>
  </w:style>
  <w:style w:type="paragraph" w:styleId="IntenseQuote">
    <w:name w:val="Intense Quote"/>
    <w:basedOn w:val="Normal"/>
    <w:next w:val="Normal"/>
    <w:link w:val="IntenseQuoteChar"/>
    <w:autoRedefine/>
    <w:uiPriority w:val="30"/>
    <w:qFormat/>
    <w:rsid w:val="00424C57"/>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424C57"/>
    <w:rPr>
      <w:rFonts w:cs="B Lotus"/>
      <w:b/>
      <w:bCs/>
      <w:i/>
      <w:szCs w:val="30"/>
    </w:rPr>
  </w:style>
  <w:style w:type="character" w:styleId="SubtleEmphasis">
    <w:name w:val="Subtle Emphasis"/>
    <w:uiPriority w:val="19"/>
    <w:qFormat/>
    <w:rsid w:val="00424C57"/>
    <w:rPr>
      <w:rFonts w:cs="2  Lotus"/>
      <w:i/>
      <w:iCs/>
      <w:color w:val="4A442A"/>
      <w:szCs w:val="32"/>
      <w:u w:val="none"/>
    </w:rPr>
  </w:style>
  <w:style w:type="character" w:styleId="IntenseEmphasis">
    <w:name w:val="Intense Emphasis"/>
    <w:uiPriority w:val="21"/>
    <w:qFormat/>
    <w:rsid w:val="00424C57"/>
    <w:rPr>
      <w:rFonts w:cs="2  Lotus"/>
      <w:b/>
      <w:i/>
      <w:iCs/>
      <w:color w:val="auto"/>
      <w:szCs w:val="32"/>
    </w:rPr>
  </w:style>
  <w:style w:type="character" w:styleId="SubtleReference">
    <w:name w:val="Subtle Reference"/>
    <w:aliases w:val="مرجع"/>
    <w:uiPriority w:val="31"/>
    <w:qFormat/>
    <w:rsid w:val="00AC1B44"/>
    <w:rPr>
      <w:rFonts w:cs="2  Lotus"/>
      <w:smallCaps/>
      <w:color w:val="auto"/>
      <w:szCs w:val="28"/>
      <w:u w:val="single"/>
    </w:rPr>
  </w:style>
  <w:style w:type="character" w:styleId="IntenseReference">
    <w:name w:val="Intense Reference"/>
    <w:uiPriority w:val="32"/>
    <w:qFormat/>
    <w:rsid w:val="00AC1B44"/>
    <w:rPr>
      <w:rFonts w:cs="2  Lotus"/>
      <w:b/>
      <w:bCs/>
      <w:smallCaps/>
      <w:color w:val="auto"/>
      <w:spacing w:val="5"/>
      <w:szCs w:val="28"/>
      <w:u w:val="single"/>
    </w:rPr>
  </w:style>
  <w:style w:type="character" w:styleId="BookTitle">
    <w:name w:val="Book Title"/>
    <w:uiPriority w:val="33"/>
    <w:qFormat/>
    <w:rsid w:val="00AC1B44"/>
    <w:rPr>
      <w:rFonts w:cs="2  Titr"/>
      <w:b/>
      <w:bCs/>
      <w:smallCaps/>
      <w:spacing w:val="5"/>
      <w:szCs w:val="100"/>
    </w:rPr>
  </w:style>
  <w:style w:type="character" w:customStyle="1" w:styleId="NoSpacingChar">
    <w:name w:val="No Spacing Char"/>
    <w:aliases w:val="متن عربي Char"/>
    <w:link w:val="NoSpacing"/>
    <w:uiPriority w:val="1"/>
    <w:rsid w:val="00424C57"/>
    <w:rPr>
      <w:rFonts w:cs="2  Badr"/>
      <w:sz w:val="72"/>
      <w:szCs w:val="32"/>
    </w:rPr>
  </w:style>
  <w:style w:type="paragraph" w:styleId="Caption">
    <w:name w:val="caption"/>
    <w:basedOn w:val="Normal"/>
    <w:next w:val="Normal"/>
    <w:uiPriority w:val="35"/>
    <w:semiHidden/>
    <w:unhideWhenUsed/>
    <w:qFormat/>
    <w:rsid w:val="00AC1B44"/>
    <w:rPr>
      <w:b/>
      <w:bCs/>
      <w:sz w:val="20"/>
      <w:szCs w:val="20"/>
    </w:rPr>
  </w:style>
  <w:style w:type="character" w:customStyle="1" w:styleId="ListParagraphChar">
    <w:name w:val="List Paragraph Char"/>
    <w:link w:val="ListParagraph"/>
    <w:uiPriority w:val="34"/>
    <w:rsid w:val="00AC1B44"/>
    <w:rPr>
      <w:rFont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2;&#1608;&#1575;&#1606;&#1610;&#1606;%20&#1578;&#1575;&#1610;&#1662;%20&#1608;%20&#1593;&#1606;&#1608;&#1575;&#1606;%20&#1586;&#1606;&#1610;\&#1588;&#1610;&#1608;&#1607;&#8204;&#1606;&#1575;&#1605;&#1607;%20&#1589;&#1601;&#1581;&#1607;%20&#1576;&#1606;&#1583;&#1610;%20&#1608;\&#1605;&#1578;&#16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81CC-01AB-4645-8065-5DB1DC61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Template>
  <TotalTime>1</TotalTime>
  <Pages>6</Pages>
  <Words>1592</Words>
  <Characters>9077</Characters>
  <Application>Microsoft Office Word</Application>
  <DocSecurity>0</DocSecurity>
  <Lines>75</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اشراق</dc:creator>
  <cp:lastModifiedBy>اشراق</cp:lastModifiedBy>
  <cp:revision>4</cp:revision>
  <cp:lastPrinted>2008-05-03T17:27:00Z</cp:lastPrinted>
  <dcterms:created xsi:type="dcterms:W3CDTF">2014-05-06T06:07:00Z</dcterms:created>
  <dcterms:modified xsi:type="dcterms:W3CDTF">2014-05-12T07:33:00Z</dcterms:modified>
</cp:coreProperties>
</file>