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62" w:rsidRPr="00AF5087" w:rsidRDefault="00EB6228" w:rsidP="004012D2">
      <w:pPr>
        <w:ind w:firstLine="0"/>
        <w:jc w:val="center"/>
        <w:rPr>
          <w:rFonts w:cs="2  Badr"/>
          <w:rtl/>
        </w:rPr>
      </w:pPr>
      <w:r>
        <w:rPr>
          <w:rFonts w:cs="2  Badr" w:hint="cs"/>
          <w:rtl/>
        </w:rPr>
        <w:t>بسم‌</w:t>
      </w:r>
      <w:r w:rsidR="00067900">
        <w:rPr>
          <w:rFonts w:cs="2  Badr" w:hint="cs"/>
          <w:rtl/>
        </w:rPr>
        <w:t xml:space="preserve"> </w:t>
      </w:r>
      <w:r>
        <w:rPr>
          <w:rFonts w:cs="2  Badr" w:hint="cs"/>
          <w:rtl/>
        </w:rPr>
        <w:t>الله</w:t>
      </w:r>
      <w:r w:rsidR="00384962" w:rsidRPr="00AF5087">
        <w:rPr>
          <w:rFonts w:cs="2  Badr" w:hint="cs"/>
          <w:rtl/>
        </w:rPr>
        <w:t xml:space="preserve"> الرحمن الرحيم</w:t>
      </w:r>
    </w:p>
    <w:p w:rsidR="00384962" w:rsidRPr="00AF5087" w:rsidRDefault="00384962" w:rsidP="004012D2">
      <w:pPr>
        <w:pStyle w:val="Heading1"/>
        <w:rPr>
          <w:rFonts w:cs="2  Badr"/>
          <w:rtl/>
        </w:rPr>
      </w:pPr>
      <w:r w:rsidRPr="00AF5087">
        <w:rPr>
          <w:rFonts w:cs="2  Badr" w:hint="cs"/>
          <w:rtl/>
        </w:rPr>
        <w:t>وظائف حکومت</w:t>
      </w:r>
    </w:p>
    <w:p w:rsidR="00384962" w:rsidRPr="00AF5087" w:rsidRDefault="00384962" w:rsidP="004012D2">
      <w:pPr>
        <w:ind w:firstLine="0"/>
        <w:rPr>
          <w:rFonts w:cs="2  Badr"/>
          <w:rtl/>
        </w:rPr>
      </w:pPr>
      <w:r w:rsidRPr="00AF5087">
        <w:rPr>
          <w:rFonts w:cs="2  Badr" w:hint="cs"/>
          <w:rtl/>
        </w:rPr>
        <w:t>موضوع بحث در فصل جديد، «وظائف حکومت در امر تربيت» می</w:t>
      </w:r>
      <w:r w:rsidRPr="00AF5087">
        <w:rPr>
          <w:rFonts w:cs="2  Badr" w:hint="cs"/>
          <w:rtl/>
        </w:rPr>
        <w:softHyphen/>
        <w:t>باشد.</w:t>
      </w:r>
    </w:p>
    <w:p w:rsidR="003A4AAE" w:rsidRPr="00AF5087" w:rsidRDefault="003A4AAE" w:rsidP="004012D2">
      <w:pPr>
        <w:pStyle w:val="Heading1"/>
        <w:rPr>
          <w:rFonts w:cs="2  Badr"/>
          <w:rtl/>
        </w:rPr>
      </w:pPr>
      <w:r w:rsidRPr="00AF5087">
        <w:rPr>
          <w:rFonts w:cs="2  Badr" w:hint="cs"/>
          <w:rtl/>
        </w:rPr>
        <w:t>مقدمه</w:t>
      </w:r>
    </w:p>
    <w:p w:rsidR="003A4AAE" w:rsidRPr="00AF5087" w:rsidRDefault="003A4AAE" w:rsidP="004012D2">
      <w:pPr>
        <w:ind w:firstLine="0"/>
        <w:rPr>
          <w:rFonts w:cs="2  Badr"/>
          <w:rtl/>
        </w:rPr>
      </w:pPr>
      <w:r w:rsidRPr="00AF5087">
        <w:rPr>
          <w:rFonts w:cs="2  Badr" w:hint="cs"/>
          <w:rtl/>
        </w:rPr>
        <w:t>در ابتدا چند نکته به عنوان مقدمه عرض</w:t>
      </w:r>
      <w:r w:rsidR="0054141D" w:rsidRPr="00AF5087">
        <w:rPr>
          <w:rFonts w:cs="2  Badr" w:hint="cs"/>
          <w:rtl/>
        </w:rPr>
        <w:t xml:space="preserve"> مي</w:t>
      </w:r>
      <w:r w:rsidR="00F05D2B" w:rsidRPr="00AF5087">
        <w:rPr>
          <w:rFonts w:cs="2  Badr"/>
          <w:rtl/>
        </w:rPr>
        <w:softHyphen/>
      </w:r>
      <w:r w:rsidR="0054141D" w:rsidRPr="00AF5087">
        <w:rPr>
          <w:rFonts w:cs="2  Badr" w:hint="cs"/>
          <w:rtl/>
        </w:rPr>
        <w:t>شود</w:t>
      </w:r>
      <w:r w:rsidRPr="00AF5087">
        <w:rPr>
          <w:rFonts w:cs="2  Badr" w:hint="cs"/>
          <w:rtl/>
        </w:rPr>
        <w:t>.</w:t>
      </w:r>
    </w:p>
    <w:p w:rsidR="003A4AAE" w:rsidRPr="00AF5087" w:rsidRDefault="00DA5FFC" w:rsidP="004012D2">
      <w:pPr>
        <w:pStyle w:val="Heading2"/>
        <w:rPr>
          <w:rFonts w:cs="2  Badr"/>
          <w:rtl/>
        </w:rPr>
      </w:pPr>
      <w:r w:rsidRPr="00AF5087">
        <w:rPr>
          <w:rFonts w:cs="2  Badr" w:hint="cs"/>
          <w:rtl/>
        </w:rPr>
        <w:t>مقدمۀ اول؛</w:t>
      </w:r>
      <w:r w:rsidR="003A4AAE" w:rsidRPr="00AF5087">
        <w:rPr>
          <w:rFonts w:cs="2  Badr" w:hint="cs"/>
          <w:rtl/>
        </w:rPr>
        <w:t xml:space="preserve"> </w:t>
      </w:r>
      <w:r w:rsidR="005B1A23">
        <w:rPr>
          <w:rFonts w:cs="2  Badr" w:hint="eastAsia"/>
          <w:rtl/>
        </w:rPr>
        <w:t>تقس</w:t>
      </w:r>
      <w:r w:rsidR="005B1A23">
        <w:rPr>
          <w:rFonts w:cs="2  Badr" w:hint="cs"/>
          <w:rtl/>
        </w:rPr>
        <w:t>ی</w:t>
      </w:r>
      <w:r w:rsidR="005B1A23">
        <w:rPr>
          <w:rFonts w:cs="2  Badr" w:hint="eastAsia"/>
          <w:rtl/>
        </w:rPr>
        <w:t>م‌بند</w:t>
      </w:r>
      <w:r w:rsidR="005B1A23">
        <w:rPr>
          <w:rFonts w:cs="2  Badr" w:hint="cs"/>
          <w:rtl/>
        </w:rPr>
        <w:t>ی</w:t>
      </w:r>
      <w:r w:rsidR="003A4AAE" w:rsidRPr="00AF5087">
        <w:rPr>
          <w:rFonts w:cs="2  Badr" w:hint="cs"/>
          <w:rtl/>
        </w:rPr>
        <w:t xml:space="preserve"> مباحث تربيتي</w:t>
      </w:r>
    </w:p>
    <w:p w:rsidR="00817F2A" w:rsidRPr="00AF5087" w:rsidRDefault="003A4AAE" w:rsidP="004012D2">
      <w:pPr>
        <w:ind w:firstLine="0"/>
        <w:rPr>
          <w:rFonts w:cs="2  Badr"/>
          <w:rtl/>
        </w:rPr>
      </w:pPr>
      <w:r w:rsidRPr="00AF5087">
        <w:rPr>
          <w:rFonts w:cs="2  Badr" w:hint="cs"/>
          <w:rtl/>
        </w:rPr>
        <w:t xml:space="preserve">اولين نکته، </w:t>
      </w:r>
      <w:r w:rsidR="00384962" w:rsidRPr="00AF5087">
        <w:rPr>
          <w:rFonts w:cs="2  Badr" w:hint="cs"/>
          <w:rtl/>
        </w:rPr>
        <w:t xml:space="preserve">يادآوري </w:t>
      </w:r>
      <w:r w:rsidR="005B1A23">
        <w:rPr>
          <w:rFonts w:cs="2  Badr" w:hint="cs"/>
          <w:rtl/>
        </w:rPr>
        <w:t>طبقه‌بندی</w:t>
      </w:r>
      <w:r w:rsidR="00384962" w:rsidRPr="00AF5087">
        <w:rPr>
          <w:rFonts w:cs="2  Badr" w:hint="cs"/>
          <w:rtl/>
        </w:rPr>
        <w:t xml:space="preserve"> و </w:t>
      </w:r>
      <w:r w:rsidR="005B1A23">
        <w:rPr>
          <w:rFonts w:cs="2  Badr" w:hint="cs"/>
          <w:rtl/>
        </w:rPr>
        <w:t>تقسیم‌بندی</w:t>
      </w:r>
      <w:r w:rsidR="00384962" w:rsidRPr="00AF5087">
        <w:rPr>
          <w:rFonts w:cs="2  Badr" w:hint="cs"/>
          <w:rtl/>
        </w:rPr>
        <w:t xml:space="preserve"> مباحث تربيتي است</w:t>
      </w:r>
      <w:r w:rsidR="00E64C6A" w:rsidRPr="00AF5087">
        <w:rPr>
          <w:rFonts w:cs="2  Badr" w:hint="cs"/>
          <w:rtl/>
        </w:rPr>
        <w:t xml:space="preserve"> که</w:t>
      </w:r>
      <w:r w:rsidRPr="00AF5087">
        <w:rPr>
          <w:rFonts w:cs="2  Badr" w:hint="cs"/>
          <w:rtl/>
        </w:rPr>
        <w:t xml:space="preserve"> به صورت گذرا به آن اشاره می</w:t>
      </w:r>
      <w:r w:rsidRPr="00AF5087">
        <w:rPr>
          <w:rFonts w:cs="2  Badr"/>
          <w:rtl/>
        </w:rPr>
        <w:softHyphen/>
      </w:r>
      <w:r w:rsidRPr="00AF5087">
        <w:rPr>
          <w:rFonts w:cs="2  Badr" w:hint="cs"/>
          <w:rtl/>
        </w:rPr>
        <w:t>شود.</w:t>
      </w:r>
      <w:r w:rsidR="00E64C6A" w:rsidRPr="00AF5087">
        <w:rPr>
          <w:rFonts w:cs="2  Badr" w:hint="cs"/>
          <w:rtl/>
        </w:rPr>
        <w:t xml:space="preserve"> </w:t>
      </w:r>
      <w:r w:rsidR="00F5485D" w:rsidRPr="00AF5087">
        <w:rPr>
          <w:rFonts w:cs="2  Badr" w:hint="cs"/>
          <w:rtl/>
        </w:rPr>
        <w:t>طبقه</w:t>
      </w:r>
      <w:r w:rsidR="00F5485D" w:rsidRPr="00AF5087">
        <w:rPr>
          <w:rFonts w:cs="2  Badr"/>
          <w:rtl/>
        </w:rPr>
        <w:softHyphen/>
      </w:r>
      <w:r w:rsidR="00E64C6A" w:rsidRPr="00AF5087">
        <w:rPr>
          <w:rFonts w:cs="2  Badr" w:hint="cs"/>
          <w:rtl/>
        </w:rPr>
        <w:t xml:space="preserve">بندي </w:t>
      </w:r>
      <w:r w:rsidR="007757D3" w:rsidRPr="00AF5087">
        <w:rPr>
          <w:rFonts w:cs="2  Badr" w:hint="cs"/>
          <w:rtl/>
        </w:rPr>
        <w:t xml:space="preserve">که تا به حال </w:t>
      </w:r>
      <w:r w:rsidR="00E64C6A" w:rsidRPr="00AF5087">
        <w:rPr>
          <w:rFonts w:cs="2  Badr" w:hint="cs"/>
          <w:rtl/>
        </w:rPr>
        <w:t xml:space="preserve">بر اساس آن عمل کرديم به اين شکل است که پيشنهاد داديم در فقه </w:t>
      </w:r>
      <w:r w:rsidR="007757D3" w:rsidRPr="00AF5087">
        <w:rPr>
          <w:rFonts w:cs="2  Badr" w:hint="cs"/>
          <w:rtl/>
        </w:rPr>
        <w:t>باب</w:t>
      </w:r>
      <w:r w:rsidR="00E64C6A" w:rsidRPr="00AF5087">
        <w:rPr>
          <w:rFonts w:cs="2  Badr" w:hint="cs"/>
          <w:rtl/>
        </w:rPr>
        <w:t xml:space="preserve"> جديد</w:t>
      </w:r>
      <w:r w:rsidR="007757D3" w:rsidRPr="00AF5087">
        <w:rPr>
          <w:rFonts w:cs="2  Badr" w:hint="cs"/>
          <w:rtl/>
        </w:rPr>
        <w:t>ی</w:t>
      </w:r>
      <w:r w:rsidR="00E64C6A" w:rsidRPr="00AF5087">
        <w:rPr>
          <w:rFonts w:cs="2  Badr" w:hint="cs"/>
          <w:rtl/>
        </w:rPr>
        <w:t xml:space="preserve"> به نام </w:t>
      </w:r>
      <w:r w:rsidR="007757D3" w:rsidRPr="00AF5087">
        <w:rPr>
          <w:rStyle w:val="NoSpacingChar"/>
          <w:rFonts w:hint="cs"/>
          <w:rtl/>
        </w:rPr>
        <w:t>فقه</w:t>
      </w:r>
      <w:r w:rsidR="007757D3" w:rsidRPr="00AF5087">
        <w:rPr>
          <w:rStyle w:val="NoSpacingChar"/>
          <w:rtl/>
        </w:rPr>
        <w:softHyphen/>
      </w:r>
      <w:r w:rsidR="00E64C6A" w:rsidRPr="00AF5087">
        <w:rPr>
          <w:rStyle w:val="NoSpacingChar"/>
          <w:rFonts w:hint="cs"/>
          <w:rtl/>
        </w:rPr>
        <w:t>التعليم و التربية</w:t>
      </w:r>
      <w:r w:rsidR="007757D3" w:rsidRPr="00AF5087">
        <w:rPr>
          <w:rFonts w:cs="2  Badr" w:hint="cs"/>
          <w:rtl/>
        </w:rPr>
        <w:t xml:space="preserve"> تأسيس </w:t>
      </w:r>
      <w:r w:rsidR="00E64C6A" w:rsidRPr="00AF5087">
        <w:rPr>
          <w:rFonts w:cs="2  Badr" w:hint="cs"/>
          <w:rtl/>
        </w:rPr>
        <w:t>شود</w:t>
      </w:r>
      <w:r w:rsidR="00E51D4E" w:rsidRPr="00AF5087">
        <w:rPr>
          <w:rFonts w:cs="2  Badr"/>
          <w:rtl/>
        </w:rPr>
        <w:t xml:space="preserve"> </w:t>
      </w:r>
      <w:r w:rsidR="00C2137F" w:rsidRPr="00AF5087">
        <w:rPr>
          <w:rFonts w:cs="2  Badr" w:hint="cs"/>
          <w:rtl/>
        </w:rPr>
        <w:t>و</w:t>
      </w:r>
      <w:r w:rsidR="00F5485D" w:rsidRPr="00AF5087">
        <w:rPr>
          <w:rFonts w:cs="2  Badr" w:hint="cs"/>
          <w:rtl/>
        </w:rPr>
        <w:t xml:space="preserve"> اين را با تع</w:t>
      </w:r>
      <w:r w:rsidR="00E64C6A" w:rsidRPr="00AF5087">
        <w:rPr>
          <w:rFonts w:cs="2  Badr" w:hint="cs"/>
          <w:rtl/>
        </w:rPr>
        <w:t xml:space="preserve">بير سنتي </w:t>
      </w:r>
      <w:r w:rsidR="00C2137F" w:rsidRPr="00AF5087">
        <w:rPr>
          <w:rFonts w:cs="2  Badr" w:hint="cs"/>
          <w:rtl/>
        </w:rPr>
        <w:t>فقه</w:t>
      </w:r>
      <w:r w:rsidR="00E64C6A" w:rsidRPr="00AF5087">
        <w:rPr>
          <w:rFonts w:cs="2  Badr" w:hint="cs"/>
          <w:rtl/>
        </w:rPr>
        <w:t xml:space="preserve"> </w:t>
      </w:r>
      <w:r w:rsidR="00C2137F" w:rsidRPr="00AF5087">
        <w:rPr>
          <w:rFonts w:cs="2  Badr" w:hint="cs"/>
          <w:rtl/>
        </w:rPr>
        <w:t>مانند</w:t>
      </w:r>
      <w:r w:rsidR="00E64C6A" w:rsidRPr="00AF5087">
        <w:rPr>
          <w:rFonts w:cs="2  Badr" w:hint="cs"/>
          <w:rtl/>
        </w:rPr>
        <w:t xml:space="preserve"> </w:t>
      </w:r>
      <w:r w:rsidR="00E64C6A" w:rsidRPr="00AF5087">
        <w:rPr>
          <w:rStyle w:val="NoSpacingChar"/>
          <w:rFonts w:hint="cs"/>
          <w:rtl/>
        </w:rPr>
        <w:t>کتاب</w:t>
      </w:r>
      <w:r w:rsidR="000E774E">
        <w:rPr>
          <w:rStyle w:val="NoSpacingChar"/>
          <w:rFonts w:hint="cs"/>
          <w:rtl/>
        </w:rPr>
        <w:t xml:space="preserve"> </w:t>
      </w:r>
      <w:bookmarkStart w:id="0" w:name="_GoBack"/>
      <w:bookmarkEnd w:id="0"/>
      <w:r w:rsidR="00C2137F" w:rsidRPr="00AF5087">
        <w:rPr>
          <w:rStyle w:val="NoSpacingChar"/>
          <w:rtl/>
        </w:rPr>
        <w:softHyphen/>
      </w:r>
      <w:r w:rsidR="00E64C6A" w:rsidRPr="00AF5087">
        <w:rPr>
          <w:rStyle w:val="NoSpacingChar"/>
          <w:rFonts w:hint="cs"/>
          <w:rtl/>
        </w:rPr>
        <w:t xml:space="preserve">الصلاة و </w:t>
      </w:r>
      <w:r w:rsidR="007757D3" w:rsidRPr="00AF5087">
        <w:rPr>
          <w:rStyle w:val="NoSpacingChar"/>
          <w:rFonts w:hint="cs"/>
          <w:rtl/>
        </w:rPr>
        <w:t>کتاب</w:t>
      </w:r>
      <w:r w:rsidR="000E774E">
        <w:rPr>
          <w:rStyle w:val="NoSpacingChar"/>
          <w:rFonts w:hint="cs"/>
          <w:rtl/>
        </w:rPr>
        <w:t xml:space="preserve"> </w:t>
      </w:r>
      <w:r w:rsidR="00C2137F" w:rsidRPr="00AF5087">
        <w:rPr>
          <w:rStyle w:val="NoSpacingChar"/>
          <w:rtl/>
        </w:rPr>
        <w:softHyphen/>
      </w:r>
      <w:r w:rsidR="00E64C6A" w:rsidRPr="00AF5087">
        <w:rPr>
          <w:rStyle w:val="NoSpacingChar"/>
          <w:rFonts w:hint="cs"/>
          <w:rtl/>
        </w:rPr>
        <w:t xml:space="preserve">الطهارۀ </w:t>
      </w:r>
      <w:r w:rsidR="007757D3" w:rsidRPr="00AF5087">
        <w:rPr>
          <w:rStyle w:val="NoSpacingChar"/>
          <w:rFonts w:hint="cs"/>
          <w:rtl/>
        </w:rPr>
        <w:t xml:space="preserve">و </w:t>
      </w:r>
      <w:r w:rsidR="00C2137F" w:rsidRPr="00AF5087">
        <w:rPr>
          <w:rStyle w:val="NoSpacingChar"/>
          <w:rFonts w:hint="cs"/>
          <w:rtl/>
        </w:rPr>
        <w:t>کتاب</w:t>
      </w:r>
      <w:r w:rsidR="000E774E">
        <w:rPr>
          <w:rStyle w:val="NoSpacingChar"/>
          <w:rFonts w:hint="cs"/>
          <w:rtl/>
        </w:rPr>
        <w:t xml:space="preserve"> </w:t>
      </w:r>
      <w:r w:rsidR="00C2137F" w:rsidRPr="00AF5087">
        <w:rPr>
          <w:rStyle w:val="NoSpacingChar"/>
          <w:rtl/>
        </w:rPr>
        <w:softHyphen/>
      </w:r>
      <w:r w:rsidR="00E64C6A" w:rsidRPr="00AF5087">
        <w:rPr>
          <w:rStyle w:val="NoSpacingChar"/>
          <w:rFonts w:hint="cs"/>
          <w:rtl/>
        </w:rPr>
        <w:t>الديات</w:t>
      </w:r>
      <w:r w:rsidR="00F5485D" w:rsidRPr="00AF5087">
        <w:rPr>
          <w:rStyle w:val="NoSpacingChar"/>
          <w:rFonts w:hint="cs"/>
          <w:rtl/>
        </w:rPr>
        <w:t xml:space="preserve">، </w:t>
      </w:r>
      <w:r w:rsidR="00F5485D" w:rsidRPr="00AF5087">
        <w:rPr>
          <w:rFonts w:cs="2  Badr" w:hint="cs"/>
          <w:rtl/>
        </w:rPr>
        <w:t>با عنوان</w:t>
      </w:r>
      <w:r w:rsidR="00F5485D" w:rsidRPr="00AF5087">
        <w:rPr>
          <w:rStyle w:val="NoSpacingChar"/>
          <w:rFonts w:hint="cs"/>
          <w:rtl/>
        </w:rPr>
        <w:t xml:space="preserve"> کتاب</w:t>
      </w:r>
      <w:r w:rsidR="00F5485D" w:rsidRPr="00AF5087">
        <w:rPr>
          <w:rStyle w:val="NoSpacingChar"/>
          <w:rtl/>
        </w:rPr>
        <w:softHyphen/>
      </w:r>
      <w:r w:rsidR="000E774E">
        <w:rPr>
          <w:rStyle w:val="NoSpacingChar"/>
          <w:rFonts w:hint="cs"/>
          <w:rtl/>
        </w:rPr>
        <w:t xml:space="preserve"> </w:t>
      </w:r>
      <w:r w:rsidR="00F5485D" w:rsidRPr="00AF5087">
        <w:rPr>
          <w:rStyle w:val="NoSpacingChar"/>
          <w:rFonts w:hint="cs"/>
          <w:rtl/>
        </w:rPr>
        <w:t>التعليم</w:t>
      </w:r>
      <w:r w:rsidR="00F5485D" w:rsidRPr="00AF5087">
        <w:rPr>
          <w:rStyle w:val="NoSpacingChar"/>
          <w:rtl/>
        </w:rPr>
        <w:softHyphen/>
      </w:r>
      <w:r w:rsidR="000E774E">
        <w:rPr>
          <w:rStyle w:val="NoSpacingChar"/>
          <w:rFonts w:hint="cs"/>
          <w:rtl/>
        </w:rPr>
        <w:t xml:space="preserve"> </w:t>
      </w:r>
      <w:r w:rsidR="00F5485D" w:rsidRPr="00AF5087">
        <w:rPr>
          <w:rStyle w:val="NoSpacingChar"/>
          <w:rFonts w:hint="cs"/>
          <w:rtl/>
        </w:rPr>
        <w:t>و</w:t>
      </w:r>
      <w:r w:rsidR="000E774E">
        <w:rPr>
          <w:rStyle w:val="NoSpacingChar"/>
          <w:rFonts w:hint="cs"/>
          <w:rtl/>
        </w:rPr>
        <w:t xml:space="preserve"> </w:t>
      </w:r>
      <w:r w:rsidR="00F5485D" w:rsidRPr="00AF5087">
        <w:rPr>
          <w:rStyle w:val="NoSpacingChar"/>
          <w:rtl/>
        </w:rPr>
        <w:softHyphen/>
      </w:r>
      <w:r w:rsidR="00E64C6A" w:rsidRPr="00AF5087">
        <w:rPr>
          <w:rStyle w:val="NoSpacingChar"/>
          <w:rFonts w:hint="cs"/>
          <w:rtl/>
        </w:rPr>
        <w:t>التربية</w:t>
      </w:r>
      <w:r w:rsidR="00E64C6A" w:rsidRPr="00AF5087">
        <w:rPr>
          <w:rFonts w:cs="2  Badr" w:hint="cs"/>
          <w:rtl/>
        </w:rPr>
        <w:t xml:space="preserve"> داشته باشيم</w:t>
      </w:r>
      <w:r w:rsidR="0025602A" w:rsidRPr="00AF5087">
        <w:rPr>
          <w:rFonts w:cs="2  Badr" w:hint="eastAsia"/>
          <w:rtl/>
        </w:rPr>
        <w:t>؛</w:t>
      </w:r>
      <w:r w:rsidR="0025602A" w:rsidRPr="00AF5087">
        <w:rPr>
          <w:rFonts w:cs="2  Badr"/>
          <w:rtl/>
        </w:rPr>
        <w:t xml:space="preserve"> </w:t>
      </w:r>
      <w:r w:rsidR="0025602A" w:rsidRPr="00AF5087">
        <w:rPr>
          <w:rFonts w:cs="2  Badr" w:hint="eastAsia"/>
          <w:rtl/>
        </w:rPr>
        <w:t>و</w:t>
      </w:r>
      <w:r w:rsidR="00E64C6A" w:rsidRPr="00AF5087">
        <w:rPr>
          <w:rFonts w:cs="2  Badr" w:hint="cs"/>
          <w:rtl/>
        </w:rPr>
        <w:t xml:space="preserve"> </w:t>
      </w:r>
      <w:r w:rsidR="00F5485D" w:rsidRPr="00AF5087">
        <w:rPr>
          <w:rFonts w:cs="2  Badr" w:hint="cs"/>
          <w:rtl/>
        </w:rPr>
        <w:t>به عبارت دیگر مي</w:t>
      </w:r>
      <w:r w:rsidR="00F5485D" w:rsidRPr="00AF5087">
        <w:rPr>
          <w:rFonts w:cs="2  Badr"/>
          <w:rtl/>
        </w:rPr>
        <w:softHyphen/>
      </w:r>
      <w:r w:rsidR="00E64C6A" w:rsidRPr="00AF5087">
        <w:rPr>
          <w:rFonts w:cs="2  Badr" w:hint="cs"/>
          <w:rtl/>
        </w:rPr>
        <w:t>گوييم «</w:t>
      </w:r>
      <w:r w:rsidR="00E64C6A" w:rsidRPr="00AF5087">
        <w:rPr>
          <w:rStyle w:val="NoSpacingChar"/>
          <w:rFonts w:hint="cs"/>
          <w:rtl/>
        </w:rPr>
        <w:t>فقه</w:t>
      </w:r>
      <w:r w:rsidR="0054141D" w:rsidRPr="00AF5087">
        <w:rPr>
          <w:rStyle w:val="NoSpacingChar"/>
          <w:rtl/>
        </w:rPr>
        <w:softHyphen/>
      </w:r>
      <w:r w:rsidR="00E64C6A" w:rsidRPr="00AF5087">
        <w:rPr>
          <w:rStyle w:val="NoSpacingChar"/>
          <w:rFonts w:hint="cs"/>
          <w:rtl/>
        </w:rPr>
        <w:t>التربيۀ</w:t>
      </w:r>
      <w:r w:rsidR="00E64C6A" w:rsidRPr="00AF5087">
        <w:rPr>
          <w:rFonts w:cs="2  Badr" w:hint="cs"/>
          <w:rtl/>
        </w:rPr>
        <w:t>»</w:t>
      </w:r>
      <w:r w:rsidR="00817F2A" w:rsidRPr="00AF5087">
        <w:rPr>
          <w:rFonts w:cs="2  Badr" w:hint="cs"/>
          <w:rtl/>
        </w:rPr>
        <w:t>.</w:t>
      </w:r>
    </w:p>
    <w:p w:rsidR="00817F2A" w:rsidRPr="00AF5087" w:rsidRDefault="0025602A" w:rsidP="004012D2">
      <w:pPr>
        <w:ind w:firstLine="0"/>
        <w:rPr>
          <w:rFonts w:cs="2  Badr"/>
          <w:rtl/>
        </w:rPr>
      </w:pPr>
      <w:r w:rsidRPr="00AF5087">
        <w:rPr>
          <w:rFonts w:cs="2  Badr" w:hint="eastAsia"/>
          <w:rtl/>
        </w:rPr>
        <w:t>کتاب</w:t>
      </w:r>
      <w:r w:rsidRPr="00AF5087">
        <w:rPr>
          <w:rFonts w:cs="2  Badr"/>
          <w:rtl/>
        </w:rPr>
        <w:t xml:space="preserve"> «</w:t>
      </w:r>
      <w:r w:rsidR="0054141D" w:rsidRPr="00AF5087">
        <w:rPr>
          <w:rStyle w:val="NoSpacingChar"/>
          <w:rFonts w:hint="cs"/>
          <w:rtl/>
        </w:rPr>
        <w:t>فقه</w:t>
      </w:r>
      <w:r w:rsidR="0054141D" w:rsidRPr="00AF5087">
        <w:rPr>
          <w:rStyle w:val="NoSpacingChar"/>
          <w:rtl/>
        </w:rPr>
        <w:softHyphen/>
      </w:r>
      <w:r w:rsidR="00817F2A" w:rsidRPr="00AF5087">
        <w:rPr>
          <w:rStyle w:val="NoSpacingChar"/>
          <w:rFonts w:hint="cs"/>
          <w:rtl/>
        </w:rPr>
        <w:t>التربيۀ</w:t>
      </w:r>
      <w:r w:rsidR="00817F2A" w:rsidRPr="00AF5087">
        <w:rPr>
          <w:rFonts w:cs="2  Badr" w:hint="cs"/>
          <w:rtl/>
        </w:rPr>
        <w:t>»</w:t>
      </w:r>
      <w:r w:rsidR="00E64C6A" w:rsidRPr="00AF5087">
        <w:rPr>
          <w:rFonts w:cs="2  Badr" w:hint="cs"/>
          <w:rtl/>
        </w:rPr>
        <w:t xml:space="preserve">، </w:t>
      </w:r>
      <w:r w:rsidR="000E3449">
        <w:rPr>
          <w:rFonts w:cs="2  Badr" w:hint="cs"/>
          <w:rtl/>
        </w:rPr>
        <w:t>حد</w:t>
      </w:r>
      <w:r w:rsidR="00817F2A" w:rsidRPr="00AF5087">
        <w:rPr>
          <w:rFonts w:cs="2  Badr" w:hint="cs"/>
          <w:rtl/>
        </w:rPr>
        <w:t xml:space="preserve">اقل </w:t>
      </w:r>
      <w:r w:rsidR="00E64C6A" w:rsidRPr="00AF5087">
        <w:rPr>
          <w:rFonts w:cs="2  Badr" w:hint="cs"/>
          <w:rtl/>
        </w:rPr>
        <w:t>مشتمل بر دو باب بسيار مهم و کلان است:</w:t>
      </w:r>
      <w:r w:rsidR="00817F2A" w:rsidRPr="00AF5087">
        <w:rPr>
          <w:rFonts w:cs="2  Badr" w:hint="cs"/>
          <w:rtl/>
        </w:rPr>
        <w:t xml:space="preserve"> يک. باب تعليم و تعلم.</w:t>
      </w:r>
      <w:r w:rsidR="00157675">
        <w:rPr>
          <w:rFonts w:cs="2  Badr"/>
          <w:rtl/>
        </w:rPr>
        <w:t xml:space="preserve"> </w:t>
      </w:r>
      <w:r w:rsidR="00817F2A" w:rsidRPr="00AF5087">
        <w:rPr>
          <w:rFonts w:cs="2  Badr" w:hint="cs"/>
          <w:rtl/>
        </w:rPr>
        <w:t>دو. باب تربيت.</w:t>
      </w:r>
    </w:p>
    <w:p w:rsidR="00DA5FFC" w:rsidRPr="00AF5087" w:rsidRDefault="00DA5FFC" w:rsidP="004012D2">
      <w:pPr>
        <w:pStyle w:val="Heading3"/>
        <w:rPr>
          <w:rFonts w:cs="2  Badr"/>
          <w:rtl/>
        </w:rPr>
      </w:pPr>
      <w:r w:rsidRPr="00AF5087">
        <w:rPr>
          <w:rFonts w:cs="2  Badr" w:hint="cs"/>
          <w:rtl/>
        </w:rPr>
        <w:t>باب تعليم و تعلم</w:t>
      </w:r>
    </w:p>
    <w:p w:rsidR="00E64C6A" w:rsidRPr="00AF5087" w:rsidRDefault="00DA5FFC" w:rsidP="004012D2">
      <w:pPr>
        <w:ind w:firstLine="0"/>
        <w:rPr>
          <w:rFonts w:cs="2  Badr"/>
          <w:rtl/>
        </w:rPr>
      </w:pPr>
      <w:r w:rsidRPr="00AF5087">
        <w:rPr>
          <w:rFonts w:cs="2  Badr" w:hint="cs"/>
          <w:rtl/>
        </w:rPr>
        <w:t xml:space="preserve">مقصود از </w:t>
      </w:r>
      <w:r w:rsidR="00E64C6A" w:rsidRPr="00AF5087">
        <w:rPr>
          <w:rFonts w:cs="2  Badr" w:hint="cs"/>
          <w:rtl/>
        </w:rPr>
        <w:t xml:space="preserve">تعليم در باب اول، </w:t>
      </w:r>
      <w:r w:rsidRPr="00AF5087">
        <w:rPr>
          <w:rFonts w:cs="2  Badr" w:hint="cs"/>
          <w:rtl/>
        </w:rPr>
        <w:t>دانش</w:t>
      </w:r>
      <w:r w:rsidRPr="00AF5087">
        <w:rPr>
          <w:rFonts w:cs="2  Badr" w:hint="cs"/>
          <w:rtl/>
        </w:rPr>
        <w:softHyphen/>
        <w:t>آموزي و دانش</w:t>
      </w:r>
      <w:r w:rsidRPr="00AF5087">
        <w:rPr>
          <w:rFonts w:cs="2  Badr"/>
          <w:rtl/>
        </w:rPr>
        <w:softHyphen/>
      </w:r>
      <w:r w:rsidRPr="00AF5087">
        <w:rPr>
          <w:rFonts w:cs="2  Badr" w:hint="cs"/>
          <w:rtl/>
        </w:rPr>
        <w:t xml:space="preserve">اندوزي و </w:t>
      </w:r>
      <w:r w:rsidR="00255A5A">
        <w:rPr>
          <w:rFonts w:cs="2  Badr" w:hint="cs"/>
          <w:rtl/>
        </w:rPr>
        <w:t>یاددادن</w:t>
      </w:r>
      <w:r w:rsidR="00E64C6A" w:rsidRPr="00AF5087">
        <w:rPr>
          <w:rFonts w:cs="2  Badr" w:hint="cs"/>
          <w:rtl/>
        </w:rPr>
        <w:t xml:space="preserve"> به ديگران به معناي خاص است</w:t>
      </w:r>
      <w:r w:rsidRPr="00AF5087">
        <w:rPr>
          <w:rFonts w:cs="2  Badr" w:hint="cs"/>
          <w:rtl/>
        </w:rPr>
        <w:t>.</w:t>
      </w:r>
      <w:r w:rsidR="00E64C6A" w:rsidRPr="00AF5087">
        <w:rPr>
          <w:rFonts w:cs="2  Badr" w:hint="cs"/>
          <w:rtl/>
        </w:rPr>
        <w:t xml:space="preserve"> </w:t>
      </w:r>
      <w:r w:rsidRPr="00AF5087">
        <w:rPr>
          <w:rFonts w:cs="2  Badr" w:hint="cs"/>
          <w:rtl/>
        </w:rPr>
        <w:t xml:space="preserve">این باب شامل تعریف </w:t>
      </w:r>
      <w:r w:rsidR="00E64C6A" w:rsidRPr="00AF5087">
        <w:rPr>
          <w:rFonts w:cs="2  Badr" w:hint="cs"/>
          <w:rtl/>
        </w:rPr>
        <w:t xml:space="preserve">التعليم و التعلم و انواع علوم و حکم تعلّم و حکم تعليم </w:t>
      </w:r>
      <w:r w:rsidR="00546938" w:rsidRPr="00AF5087">
        <w:rPr>
          <w:rFonts w:cs="2  Badr" w:hint="eastAsia"/>
          <w:rtl/>
        </w:rPr>
        <w:t>آن‌ها</w:t>
      </w:r>
      <w:r w:rsidRPr="00AF5087">
        <w:rPr>
          <w:rFonts w:cs="2  Badr" w:hint="cs"/>
          <w:rtl/>
        </w:rPr>
        <w:t xml:space="preserve"> می</w:t>
      </w:r>
      <w:r w:rsidRPr="00AF5087">
        <w:rPr>
          <w:rFonts w:cs="2  Badr"/>
          <w:rtl/>
        </w:rPr>
        <w:softHyphen/>
      </w:r>
      <w:r w:rsidRPr="00AF5087">
        <w:rPr>
          <w:rFonts w:cs="2  Badr" w:hint="cs"/>
          <w:rtl/>
        </w:rPr>
        <w:t>باشد.</w:t>
      </w:r>
    </w:p>
    <w:p w:rsidR="00DA5FFC" w:rsidRPr="00AF5087" w:rsidRDefault="00DA5FFC" w:rsidP="004012D2">
      <w:pPr>
        <w:pStyle w:val="Heading3"/>
        <w:rPr>
          <w:rFonts w:cs="2  Badr"/>
          <w:rtl/>
        </w:rPr>
      </w:pPr>
      <w:r w:rsidRPr="00AF5087">
        <w:rPr>
          <w:rFonts w:cs="2  Badr" w:hint="cs"/>
          <w:rtl/>
        </w:rPr>
        <w:t>باب تربيت</w:t>
      </w:r>
    </w:p>
    <w:p w:rsidR="0054141D" w:rsidRPr="00AF5087" w:rsidRDefault="00822694" w:rsidP="004012D2">
      <w:pPr>
        <w:ind w:firstLine="0"/>
        <w:rPr>
          <w:rFonts w:cs="2  Badr"/>
          <w:rtl/>
        </w:rPr>
      </w:pPr>
      <w:r w:rsidRPr="00AF5087">
        <w:rPr>
          <w:rFonts w:cs="2  Badr" w:hint="cs"/>
          <w:rtl/>
        </w:rPr>
        <w:t xml:space="preserve">دومین </w:t>
      </w:r>
      <w:r w:rsidR="00E64C6A" w:rsidRPr="00AF5087">
        <w:rPr>
          <w:rFonts w:cs="2  Badr" w:hint="cs"/>
          <w:rtl/>
        </w:rPr>
        <w:t>باب</w:t>
      </w:r>
      <w:r w:rsidRPr="00AF5087">
        <w:rPr>
          <w:rFonts w:cs="2  Badr" w:hint="cs"/>
          <w:rtl/>
        </w:rPr>
        <w:t>،</w:t>
      </w:r>
      <w:r w:rsidR="00E64C6A" w:rsidRPr="00AF5087">
        <w:rPr>
          <w:rFonts w:cs="2  Badr" w:hint="cs"/>
          <w:rtl/>
        </w:rPr>
        <w:t xml:space="preserve"> </w:t>
      </w:r>
      <w:r w:rsidRPr="00AF5087">
        <w:rPr>
          <w:rFonts w:cs="2  Badr" w:hint="cs"/>
          <w:rtl/>
        </w:rPr>
        <w:t>باب</w:t>
      </w:r>
      <w:r w:rsidR="00E64C6A" w:rsidRPr="00AF5087">
        <w:rPr>
          <w:rFonts w:cs="2  Badr" w:hint="cs"/>
          <w:rtl/>
        </w:rPr>
        <w:t xml:space="preserve"> تربيت است</w:t>
      </w:r>
      <w:r w:rsidRPr="00AF5087">
        <w:rPr>
          <w:rFonts w:cs="2  Badr" w:hint="cs"/>
          <w:rtl/>
        </w:rPr>
        <w:t xml:space="preserve">. </w:t>
      </w:r>
      <w:r w:rsidR="00255A5A">
        <w:rPr>
          <w:rFonts w:cs="2  Badr" w:hint="cs"/>
          <w:rtl/>
        </w:rPr>
        <w:t>همان طور</w:t>
      </w:r>
      <w:r w:rsidRPr="00AF5087">
        <w:rPr>
          <w:rFonts w:cs="2  Badr" w:hint="cs"/>
          <w:rtl/>
        </w:rPr>
        <w:t xml:space="preserve"> که در</w:t>
      </w:r>
      <w:r w:rsidR="00E64C6A" w:rsidRPr="00AF5087">
        <w:rPr>
          <w:rFonts w:cs="2  Badr" w:hint="cs"/>
          <w:rtl/>
        </w:rPr>
        <w:t xml:space="preserve"> اين</w:t>
      </w:r>
      <w:r w:rsidRPr="00AF5087">
        <w:rPr>
          <w:rFonts w:cs="2  Badr" w:hint="cs"/>
          <w:rtl/>
        </w:rPr>
        <w:t xml:space="preserve"> باب،</w:t>
      </w:r>
      <w:r w:rsidR="00E64C6A" w:rsidRPr="00AF5087">
        <w:rPr>
          <w:rFonts w:cs="2  Badr" w:hint="cs"/>
          <w:rtl/>
        </w:rPr>
        <w:t xml:space="preserve"> بحث کرديم</w:t>
      </w:r>
      <w:r w:rsidR="0054141D" w:rsidRPr="00AF5087">
        <w:rPr>
          <w:rFonts w:cs="2  Badr" w:hint="cs"/>
          <w:rtl/>
        </w:rPr>
        <w:t>،</w:t>
      </w:r>
      <w:r w:rsidRPr="00AF5087">
        <w:rPr>
          <w:rFonts w:cs="2  Badr" w:hint="cs"/>
          <w:rtl/>
        </w:rPr>
        <w:t xml:space="preserve"> </w:t>
      </w:r>
      <w:r w:rsidR="0054141D" w:rsidRPr="00AF5087">
        <w:rPr>
          <w:rFonts w:cs="2  Badr" w:hint="cs"/>
          <w:rtl/>
        </w:rPr>
        <w:t>مقصود از تربيت،</w:t>
      </w:r>
      <w:r w:rsidRPr="00AF5087">
        <w:rPr>
          <w:rFonts w:cs="2  Badr" w:hint="cs"/>
          <w:rtl/>
        </w:rPr>
        <w:t xml:space="preserve"> </w:t>
      </w:r>
      <w:r w:rsidR="0054141D" w:rsidRPr="00AF5087">
        <w:rPr>
          <w:rFonts w:cs="2  Badr" w:hint="cs"/>
          <w:rtl/>
        </w:rPr>
        <w:t>تربیت در حوزه</w:t>
      </w:r>
      <w:r w:rsidR="0054141D" w:rsidRPr="00AF5087">
        <w:rPr>
          <w:rFonts w:cs="2  Badr"/>
          <w:rtl/>
        </w:rPr>
        <w:softHyphen/>
      </w:r>
      <w:r w:rsidRPr="00AF5087">
        <w:rPr>
          <w:rFonts w:cs="2  Badr" w:hint="cs"/>
          <w:rtl/>
        </w:rPr>
        <w:t xml:space="preserve">هاي </w:t>
      </w:r>
      <w:r w:rsidR="00255A5A">
        <w:rPr>
          <w:rFonts w:cs="2  Badr" w:hint="cs"/>
          <w:rtl/>
        </w:rPr>
        <w:t>غیر آموزشی</w:t>
      </w:r>
      <w:r w:rsidR="0054141D" w:rsidRPr="00AF5087">
        <w:rPr>
          <w:rFonts w:cs="2  Badr" w:hint="cs"/>
          <w:rtl/>
        </w:rPr>
        <w:t xml:space="preserve"> است.</w:t>
      </w:r>
    </w:p>
    <w:p w:rsidR="0054141D" w:rsidRPr="00AF5087" w:rsidRDefault="00255A5A" w:rsidP="004012D2">
      <w:pPr>
        <w:ind w:firstLine="0"/>
        <w:rPr>
          <w:rFonts w:cs="2  Badr"/>
          <w:rtl/>
        </w:rPr>
      </w:pPr>
      <w:r>
        <w:rPr>
          <w:rFonts w:cs="2  Badr" w:hint="cs"/>
          <w:rtl/>
        </w:rPr>
        <w:t>به عبارت</w:t>
      </w:r>
      <w:r w:rsidR="0054141D" w:rsidRPr="00AF5087">
        <w:rPr>
          <w:rFonts w:cs="2  Badr" w:hint="cs"/>
          <w:rtl/>
        </w:rPr>
        <w:t xml:space="preserve"> دیگر</w:t>
      </w:r>
      <w:r w:rsidR="00E64C6A" w:rsidRPr="00AF5087">
        <w:rPr>
          <w:rFonts w:cs="2  Badr" w:hint="cs"/>
          <w:rtl/>
        </w:rPr>
        <w:t xml:space="preserve"> </w:t>
      </w:r>
      <w:r w:rsidR="00546938" w:rsidRPr="00AF5087">
        <w:rPr>
          <w:rFonts w:cs="2  Badr" w:hint="eastAsia"/>
          <w:rtl/>
        </w:rPr>
        <w:t>فعال</w:t>
      </w:r>
      <w:r w:rsidR="00546938" w:rsidRPr="00AF5087">
        <w:rPr>
          <w:rFonts w:cs="2  Badr" w:hint="cs"/>
          <w:rtl/>
        </w:rPr>
        <w:t>ی</w:t>
      </w:r>
      <w:r w:rsidR="00546938" w:rsidRPr="00AF5087">
        <w:rPr>
          <w:rFonts w:cs="2  Badr" w:hint="eastAsia"/>
          <w:rtl/>
        </w:rPr>
        <w:t>ت‌ها</w:t>
      </w:r>
      <w:r w:rsidR="00546938" w:rsidRPr="00AF5087">
        <w:rPr>
          <w:rFonts w:cs="2  Badr" w:hint="cs"/>
          <w:rtl/>
        </w:rPr>
        <w:t>یی</w:t>
      </w:r>
      <w:r w:rsidR="00E64C6A" w:rsidRPr="00AF5087">
        <w:rPr>
          <w:rFonts w:cs="2  Badr" w:hint="cs"/>
          <w:rtl/>
        </w:rPr>
        <w:t xml:space="preserve"> که براي پرورش شخ</w:t>
      </w:r>
      <w:r w:rsidR="0054141D" w:rsidRPr="00AF5087">
        <w:rPr>
          <w:rFonts w:cs="2  Badr" w:hint="cs"/>
          <w:rtl/>
        </w:rPr>
        <w:t>صيت و در ابعاد غير آموزشي انجام مي</w:t>
      </w:r>
      <w:r w:rsidR="0054141D" w:rsidRPr="00AF5087">
        <w:rPr>
          <w:rFonts w:cs="2  Badr"/>
          <w:rtl/>
        </w:rPr>
        <w:softHyphen/>
      </w:r>
      <w:r w:rsidR="00E64C6A" w:rsidRPr="00AF5087">
        <w:rPr>
          <w:rFonts w:cs="2  Badr" w:hint="cs"/>
          <w:rtl/>
        </w:rPr>
        <w:t>شود</w:t>
      </w:r>
      <w:r w:rsidR="0054141D" w:rsidRPr="00AF5087">
        <w:rPr>
          <w:rFonts w:cs="2  Badr" w:hint="cs"/>
          <w:rtl/>
        </w:rPr>
        <w:t>،</w:t>
      </w:r>
      <w:r w:rsidR="00E64C6A" w:rsidRPr="00AF5087">
        <w:rPr>
          <w:rFonts w:cs="2  Badr" w:hint="cs"/>
          <w:rtl/>
        </w:rPr>
        <w:t xml:space="preserve"> </w:t>
      </w:r>
      <w:r>
        <w:rPr>
          <w:rFonts w:cs="2  Badr" w:hint="cs"/>
          <w:rtl/>
        </w:rPr>
        <w:t>این‌گونه</w:t>
      </w:r>
      <w:r w:rsidR="00E64C6A" w:rsidRPr="00AF5087">
        <w:rPr>
          <w:rFonts w:cs="2  Badr" w:hint="cs"/>
          <w:rtl/>
        </w:rPr>
        <w:t xml:space="preserve"> </w:t>
      </w:r>
      <w:r w:rsidR="00546938" w:rsidRPr="00AF5087">
        <w:rPr>
          <w:rFonts w:cs="2  Badr" w:hint="eastAsia"/>
          <w:rtl/>
        </w:rPr>
        <w:t>فعال</w:t>
      </w:r>
      <w:r w:rsidR="00546938" w:rsidRPr="00AF5087">
        <w:rPr>
          <w:rFonts w:cs="2  Badr" w:hint="cs"/>
          <w:rtl/>
        </w:rPr>
        <w:t>ی</w:t>
      </w:r>
      <w:r w:rsidR="00546938" w:rsidRPr="00AF5087">
        <w:rPr>
          <w:rFonts w:cs="2  Badr" w:hint="eastAsia"/>
          <w:rtl/>
        </w:rPr>
        <w:t>ت‌ها</w:t>
      </w:r>
      <w:r w:rsidR="00E64C6A" w:rsidRPr="00AF5087">
        <w:rPr>
          <w:rFonts w:cs="2  Badr" w:hint="cs"/>
          <w:rtl/>
        </w:rPr>
        <w:t xml:space="preserve"> </w:t>
      </w:r>
      <w:r w:rsidR="0054141D" w:rsidRPr="00AF5087">
        <w:rPr>
          <w:rFonts w:cs="2  Badr" w:hint="cs"/>
          <w:rtl/>
        </w:rPr>
        <w:t>تربيت به معناي خاص ناميده مي</w:t>
      </w:r>
      <w:r w:rsidR="0054141D" w:rsidRPr="00AF5087">
        <w:rPr>
          <w:rFonts w:cs="2  Badr"/>
          <w:rtl/>
        </w:rPr>
        <w:softHyphen/>
      </w:r>
      <w:r w:rsidR="00E64C6A" w:rsidRPr="00AF5087">
        <w:rPr>
          <w:rFonts w:cs="2  Badr" w:hint="cs"/>
          <w:rtl/>
        </w:rPr>
        <w:t>شود</w:t>
      </w:r>
      <w:r w:rsidR="0025602A" w:rsidRPr="00AF5087">
        <w:rPr>
          <w:rFonts w:cs="2  Badr" w:hint="eastAsia"/>
          <w:rtl/>
        </w:rPr>
        <w:t>؛</w:t>
      </w:r>
      <w:r w:rsidR="0025602A" w:rsidRPr="00AF5087">
        <w:rPr>
          <w:rFonts w:cs="2  Badr"/>
          <w:rtl/>
        </w:rPr>
        <w:t xml:space="preserve"> </w:t>
      </w:r>
      <w:r w:rsidR="0025602A" w:rsidRPr="00AF5087">
        <w:rPr>
          <w:rFonts w:cs="2  Badr" w:hint="eastAsia"/>
          <w:rtl/>
        </w:rPr>
        <w:t>که</w:t>
      </w:r>
      <w:r w:rsidR="0054141D" w:rsidRPr="00AF5087">
        <w:rPr>
          <w:rFonts w:cs="2  Badr" w:hint="cs"/>
          <w:rtl/>
        </w:rPr>
        <w:t xml:space="preserve"> مراد ما از تربیت در باب دوم این معنی می</w:t>
      </w:r>
      <w:r w:rsidR="0054141D" w:rsidRPr="00AF5087">
        <w:rPr>
          <w:rFonts w:cs="2  Badr"/>
          <w:rtl/>
        </w:rPr>
        <w:softHyphen/>
      </w:r>
      <w:r w:rsidR="0054141D" w:rsidRPr="00AF5087">
        <w:rPr>
          <w:rFonts w:cs="2  Badr" w:hint="cs"/>
          <w:rtl/>
        </w:rPr>
        <w:t>باشد.</w:t>
      </w:r>
    </w:p>
    <w:p w:rsidR="005A4BBE" w:rsidRPr="00AF5087" w:rsidRDefault="00E64C6A" w:rsidP="004012D2">
      <w:pPr>
        <w:ind w:firstLine="0"/>
        <w:rPr>
          <w:rFonts w:cs="2  Badr"/>
          <w:rtl/>
        </w:rPr>
      </w:pPr>
      <w:r w:rsidRPr="00AF5087">
        <w:rPr>
          <w:rFonts w:cs="2  Badr" w:hint="cs"/>
          <w:rtl/>
        </w:rPr>
        <w:lastRenderedPageBreak/>
        <w:t>تربيت به معنا</w:t>
      </w:r>
      <w:r w:rsidR="0054141D" w:rsidRPr="00AF5087">
        <w:rPr>
          <w:rFonts w:cs="2  Badr" w:hint="cs"/>
          <w:rtl/>
        </w:rPr>
        <w:t>ي عام، هر دو باب را شامل مي</w:t>
      </w:r>
      <w:r w:rsidR="0054141D" w:rsidRPr="00AF5087">
        <w:rPr>
          <w:rFonts w:cs="2  Badr"/>
          <w:rtl/>
        </w:rPr>
        <w:softHyphen/>
      </w:r>
      <w:r w:rsidR="0054141D" w:rsidRPr="00AF5087">
        <w:rPr>
          <w:rFonts w:cs="2  Badr" w:hint="cs"/>
          <w:rtl/>
        </w:rPr>
        <w:t>شو</w:t>
      </w:r>
      <w:r w:rsidRPr="00AF5087">
        <w:rPr>
          <w:rFonts w:cs="2  Badr" w:hint="cs"/>
          <w:rtl/>
        </w:rPr>
        <w:t>د</w:t>
      </w:r>
      <w:r w:rsidR="0054141D" w:rsidRPr="00AF5087">
        <w:rPr>
          <w:rFonts w:cs="2  Badr" w:hint="cs"/>
          <w:rtl/>
        </w:rPr>
        <w:t xml:space="preserve"> و لذا مي</w:t>
      </w:r>
      <w:r w:rsidR="0054141D" w:rsidRPr="00AF5087">
        <w:rPr>
          <w:rFonts w:cs="2  Badr"/>
          <w:rtl/>
        </w:rPr>
        <w:softHyphen/>
      </w:r>
      <w:r w:rsidRPr="00AF5087">
        <w:rPr>
          <w:rFonts w:cs="2  Badr" w:hint="cs"/>
          <w:rtl/>
        </w:rPr>
        <w:t xml:space="preserve">گوييم </w:t>
      </w:r>
      <w:r w:rsidR="0054141D" w:rsidRPr="00AF5087">
        <w:rPr>
          <w:rFonts w:cs="2  Badr" w:hint="cs"/>
          <w:rtl/>
        </w:rPr>
        <w:t>«</w:t>
      </w:r>
      <w:r w:rsidR="0054141D" w:rsidRPr="00AF5087">
        <w:rPr>
          <w:rStyle w:val="NoSpacingChar"/>
          <w:rFonts w:hint="cs"/>
          <w:rtl/>
        </w:rPr>
        <w:t>فقه</w:t>
      </w:r>
      <w:r w:rsidR="0054141D" w:rsidRPr="00AF5087">
        <w:rPr>
          <w:rStyle w:val="NoSpacingChar"/>
          <w:rtl/>
        </w:rPr>
        <w:softHyphen/>
      </w:r>
      <w:r w:rsidR="0054141D" w:rsidRPr="00AF5087">
        <w:rPr>
          <w:rStyle w:val="NoSpacingChar"/>
          <w:rFonts w:hint="cs"/>
          <w:rtl/>
        </w:rPr>
        <w:t>التربيۀ</w:t>
      </w:r>
      <w:r w:rsidR="0054141D" w:rsidRPr="00AF5087">
        <w:rPr>
          <w:rFonts w:cs="2  Badr" w:hint="cs"/>
          <w:rtl/>
        </w:rPr>
        <w:t xml:space="preserve">» </w:t>
      </w:r>
      <w:r w:rsidRPr="00AF5087">
        <w:rPr>
          <w:rFonts w:cs="2  Badr" w:hint="cs"/>
          <w:rtl/>
        </w:rPr>
        <w:t>و</w:t>
      </w:r>
      <w:r w:rsidR="00157675">
        <w:rPr>
          <w:rFonts w:cs="2  Badr"/>
          <w:rtl/>
        </w:rPr>
        <w:t xml:space="preserve"> </w:t>
      </w:r>
      <w:r w:rsidRPr="00AF5087">
        <w:rPr>
          <w:rFonts w:cs="2  Badr" w:hint="cs"/>
          <w:rtl/>
        </w:rPr>
        <w:t>لفظ مشترک</w:t>
      </w:r>
      <w:r w:rsidR="0054141D" w:rsidRPr="00AF5087">
        <w:rPr>
          <w:rFonts w:cs="2  Badr" w:hint="cs"/>
          <w:rtl/>
        </w:rPr>
        <w:t xml:space="preserve"> مي</w:t>
      </w:r>
      <w:r w:rsidR="0054141D" w:rsidRPr="00AF5087">
        <w:rPr>
          <w:rFonts w:cs="2  Badr"/>
          <w:rtl/>
        </w:rPr>
        <w:softHyphen/>
      </w:r>
      <w:r w:rsidR="0054141D" w:rsidRPr="00AF5087">
        <w:rPr>
          <w:rFonts w:cs="2  Badr" w:hint="cs"/>
          <w:rtl/>
        </w:rPr>
        <w:t>شود</w:t>
      </w:r>
      <w:r w:rsidRPr="00AF5087">
        <w:rPr>
          <w:rFonts w:cs="2  Badr" w:hint="cs"/>
          <w:rtl/>
        </w:rPr>
        <w:t xml:space="preserve"> و هر دو را شامل</w:t>
      </w:r>
      <w:r w:rsidR="0054141D" w:rsidRPr="00AF5087">
        <w:rPr>
          <w:rFonts w:cs="2  Badr" w:hint="cs"/>
          <w:rtl/>
        </w:rPr>
        <w:t xml:space="preserve"> مي</w:t>
      </w:r>
      <w:r w:rsidR="0054141D" w:rsidRPr="00AF5087">
        <w:rPr>
          <w:rFonts w:cs="2  Badr"/>
          <w:rtl/>
        </w:rPr>
        <w:softHyphen/>
      </w:r>
      <w:r w:rsidR="0054141D" w:rsidRPr="00AF5087">
        <w:rPr>
          <w:rFonts w:cs="2  Badr" w:hint="cs"/>
          <w:rtl/>
        </w:rPr>
        <w:t>شود</w:t>
      </w:r>
      <w:r w:rsidRPr="00AF5087">
        <w:rPr>
          <w:rFonts w:cs="2  Badr" w:hint="cs"/>
          <w:rtl/>
        </w:rPr>
        <w:t>. ولي تربيت به معناي خاص است که مقابل تعليم و تعلّم است و باب دوم به اين اصطلاح به عنوان باب تربيت ناميده</w:t>
      </w:r>
      <w:r w:rsidR="0054141D" w:rsidRPr="00AF5087">
        <w:rPr>
          <w:rFonts w:cs="2  Badr" w:hint="cs"/>
          <w:rtl/>
        </w:rPr>
        <w:t xml:space="preserve"> مي</w:t>
      </w:r>
      <w:r w:rsidR="005F6E36" w:rsidRPr="00AF5087">
        <w:rPr>
          <w:rFonts w:cs="2  Badr"/>
          <w:rtl/>
        </w:rPr>
        <w:softHyphen/>
      </w:r>
      <w:r w:rsidR="0054141D" w:rsidRPr="00AF5087">
        <w:rPr>
          <w:rFonts w:cs="2  Badr" w:hint="cs"/>
          <w:rtl/>
        </w:rPr>
        <w:t>شود</w:t>
      </w:r>
      <w:r w:rsidR="005F6E36" w:rsidRPr="00AF5087">
        <w:rPr>
          <w:rFonts w:cs="2  Badr" w:hint="cs"/>
          <w:rtl/>
        </w:rPr>
        <w:t>.</w:t>
      </w:r>
    </w:p>
    <w:p w:rsidR="005A4BBE" w:rsidRPr="00AF5087" w:rsidRDefault="005A4BBE" w:rsidP="004012D2">
      <w:pPr>
        <w:ind w:firstLine="0"/>
        <w:rPr>
          <w:rFonts w:cs="2  Badr"/>
          <w:rtl/>
        </w:rPr>
      </w:pPr>
      <w:r w:rsidRPr="00AF5087">
        <w:rPr>
          <w:rFonts w:cs="2  Badr" w:hint="cs"/>
          <w:rtl/>
        </w:rPr>
        <w:t xml:space="preserve">در باب تربيت، به </w:t>
      </w:r>
      <w:r w:rsidR="00E64C6A" w:rsidRPr="00AF5087">
        <w:rPr>
          <w:rFonts w:cs="2  Badr" w:hint="cs"/>
          <w:rtl/>
        </w:rPr>
        <w:t xml:space="preserve">دو </w:t>
      </w:r>
      <w:r w:rsidRPr="00AF5087">
        <w:rPr>
          <w:rFonts w:cs="2  Badr" w:hint="cs"/>
          <w:rtl/>
        </w:rPr>
        <w:t xml:space="preserve">صورت </w:t>
      </w:r>
      <w:r w:rsidR="0054141D" w:rsidRPr="00AF5087">
        <w:rPr>
          <w:rFonts w:cs="2  Badr" w:hint="cs"/>
          <w:rtl/>
        </w:rPr>
        <w:t>مي</w:t>
      </w:r>
      <w:r w:rsidRPr="00AF5087">
        <w:rPr>
          <w:rFonts w:cs="2  Badr"/>
          <w:rtl/>
        </w:rPr>
        <w:softHyphen/>
      </w:r>
      <w:r w:rsidRPr="00AF5087">
        <w:rPr>
          <w:rFonts w:cs="2  Badr" w:hint="cs"/>
          <w:rtl/>
        </w:rPr>
        <w:t xml:space="preserve">توان </w:t>
      </w:r>
      <w:r w:rsidR="00E64C6A" w:rsidRPr="00AF5087">
        <w:rPr>
          <w:rFonts w:cs="2  Badr" w:hint="cs"/>
          <w:rtl/>
        </w:rPr>
        <w:t>بحث کرد:</w:t>
      </w:r>
    </w:p>
    <w:p w:rsidR="00367362" w:rsidRPr="00AF5087" w:rsidRDefault="005A4BBE" w:rsidP="004012D2">
      <w:pPr>
        <w:ind w:firstLine="0"/>
        <w:rPr>
          <w:rFonts w:cs="2  Badr"/>
          <w:rtl/>
        </w:rPr>
      </w:pPr>
      <w:r w:rsidRPr="00AF5087">
        <w:rPr>
          <w:rFonts w:cs="2  Badr" w:hint="cs"/>
          <w:rtl/>
        </w:rPr>
        <w:t>يک.</w:t>
      </w:r>
      <w:r w:rsidR="00E64C6A" w:rsidRPr="00AF5087">
        <w:rPr>
          <w:rFonts w:cs="2  Badr" w:hint="cs"/>
          <w:rtl/>
        </w:rPr>
        <w:t xml:space="preserve"> بر اساس ساحت</w:t>
      </w:r>
      <w:r w:rsidR="00E64C6A" w:rsidRPr="00AF5087">
        <w:rPr>
          <w:rFonts w:cs="2  Badr" w:hint="cs"/>
          <w:rtl/>
        </w:rPr>
        <w:softHyphen/>
        <w:t>هاي تربيت</w:t>
      </w:r>
      <w:r w:rsidRPr="00AF5087">
        <w:rPr>
          <w:rFonts w:cs="2  Badr" w:hint="cs"/>
          <w:rtl/>
        </w:rPr>
        <w:t>؛</w:t>
      </w:r>
      <w:r w:rsidR="00E64C6A" w:rsidRPr="00AF5087">
        <w:rPr>
          <w:rFonts w:cs="2  Badr" w:hint="cs"/>
          <w:rtl/>
        </w:rPr>
        <w:t xml:space="preserve"> </w:t>
      </w:r>
      <w:r w:rsidR="00157675">
        <w:rPr>
          <w:rFonts w:cs="2  Badr" w:hint="eastAsia"/>
          <w:rtl/>
        </w:rPr>
        <w:t>مانند</w:t>
      </w:r>
      <w:r w:rsidRPr="00AF5087">
        <w:rPr>
          <w:rFonts w:cs="2  Badr" w:hint="cs"/>
          <w:rtl/>
        </w:rPr>
        <w:t xml:space="preserve"> </w:t>
      </w:r>
      <w:r w:rsidR="00E64C6A" w:rsidRPr="00AF5087">
        <w:rPr>
          <w:rFonts w:cs="2  Badr" w:hint="cs"/>
          <w:rtl/>
        </w:rPr>
        <w:t>تربيت بدني، تربيت اجتماعي، تربيت اقتصادي، تربيت سياسي، تربيت اخلاقي، تربيت عاطفي</w:t>
      </w:r>
      <w:r w:rsidR="00E51D4E" w:rsidRPr="00AF5087">
        <w:rPr>
          <w:rFonts w:cs="2  Badr"/>
          <w:rtl/>
        </w:rPr>
        <w:t xml:space="preserve"> </w:t>
      </w:r>
      <w:r w:rsidR="00E64C6A" w:rsidRPr="00AF5087">
        <w:rPr>
          <w:rFonts w:cs="2  Badr" w:hint="cs"/>
          <w:rtl/>
        </w:rPr>
        <w:t xml:space="preserve">و تربيت عقلاني و امثال </w:t>
      </w:r>
      <w:r w:rsidR="00546938" w:rsidRPr="00AF5087">
        <w:rPr>
          <w:rFonts w:cs="2  Badr" w:hint="eastAsia"/>
          <w:rtl/>
        </w:rPr>
        <w:t>ا</w:t>
      </w:r>
      <w:r w:rsidR="00546938" w:rsidRPr="00AF5087">
        <w:rPr>
          <w:rFonts w:cs="2  Badr" w:hint="cs"/>
          <w:rtl/>
        </w:rPr>
        <w:t>ی</w:t>
      </w:r>
      <w:r w:rsidR="00546938" w:rsidRPr="00AF5087">
        <w:rPr>
          <w:rFonts w:cs="2  Badr" w:hint="eastAsia"/>
          <w:rtl/>
        </w:rPr>
        <w:t>ن‌ها</w:t>
      </w:r>
      <w:r w:rsidR="00E64C6A" w:rsidRPr="00AF5087">
        <w:rPr>
          <w:rFonts w:cs="2  Badr" w:hint="cs"/>
          <w:rtl/>
        </w:rPr>
        <w:t>.</w:t>
      </w:r>
      <w:r w:rsidR="0025602A" w:rsidRPr="00AF5087">
        <w:rPr>
          <w:rFonts w:cs="2  Badr"/>
          <w:rtl/>
        </w:rPr>
        <w:t>.</w:t>
      </w:r>
      <w:r w:rsidR="00E64C6A" w:rsidRPr="00AF5087">
        <w:rPr>
          <w:rFonts w:cs="2  Badr" w:hint="cs"/>
          <w:rtl/>
        </w:rPr>
        <w:t>. که ساحت</w:t>
      </w:r>
      <w:r w:rsidR="00E64C6A" w:rsidRPr="00AF5087">
        <w:rPr>
          <w:rFonts w:cs="2  Badr" w:hint="cs"/>
          <w:rtl/>
        </w:rPr>
        <w:softHyphen/>
        <w:t>ها</w:t>
      </w:r>
      <w:r w:rsidRPr="00AF5087">
        <w:rPr>
          <w:rFonts w:cs="2  Badr" w:hint="cs"/>
          <w:rtl/>
        </w:rPr>
        <w:t xml:space="preserve"> و ابعاد تربيت مورد بحث قرار مي</w:t>
      </w:r>
      <w:r w:rsidRPr="00AF5087">
        <w:rPr>
          <w:rFonts w:cs="2  Badr"/>
          <w:rtl/>
        </w:rPr>
        <w:softHyphen/>
      </w:r>
      <w:r w:rsidR="00E64C6A" w:rsidRPr="00AF5087">
        <w:rPr>
          <w:rFonts w:cs="2  Badr" w:hint="cs"/>
          <w:rtl/>
        </w:rPr>
        <w:t>گيرد</w:t>
      </w:r>
      <w:r w:rsidRPr="00AF5087">
        <w:rPr>
          <w:rFonts w:cs="2  Badr" w:hint="cs"/>
          <w:rtl/>
        </w:rPr>
        <w:t>.</w:t>
      </w:r>
    </w:p>
    <w:p w:rsidR="00E64C6A" w:rsidRPr="00AF5087" w:rsidRDefault="00367362" w:rsidP="004012D2">
      <w:pPr>
        <w:ind w:firstLine="0"/>
        <w:rPr>
          <w:rFonts w:cs="2  Badr"/>
          <w:rtl/>
        </w:rPr>
      </w:pPr>
      <w:r w:rsidRPr="00AF5087">
        <w:rPr>
          <w:rFonts w:cs="2  Badr" w:hint="cs"/>
          <w:rtl/>
        </w:rPr>
        <w:t xml:space="preserve">دو. </w:t>
      </w:r>
      <w:r w:rsidR="00E64C6A" w:rsidRPr="00AF5087">
        <w:rPr>
          <w:rFonts w:cs="2  Badr" w:hint="cs"/>
          <w:rtl/>
        </w:rPr>
        <w:t xml:space="preserve">بر </w:t>
      </w:r>
      <w:r w:rsidRPr="00AF5087">
        <w:rPr>
          <w:rFonts w:cs="2  Badr" w:hint="cs"/>
          <w:rtl/>
        </w:rPr>
        <w:t>اساس</w:t>
      </w:r>
      <w:r w:rsidR="00E64C6A" w:rsidRPr="00AF5087">
        <w:rPr>
          <w:rFonts w:cs="2  Badr" w:hint="cs"/>
          <w:rtl/>
        </w:rPr>
        <w:t xml:space="preserve"> نهادهاي تربيت</w:t>
      </w:r>
      <w:r w:rsidRPr="00AF5087">
        <w:rPr>
          <w:rFonts w:cs="2  Badr" w:hint="cs"/>
          <w:rtl/>
        </w:rPr>
        <w:t>؛</w:t>
      </w:r>
      <w:r w:rsidR="00E64C6A" w:rsidRPr="00AF5087">
        <w:rPr>
          <w:rFonts w:cs="2  Badr" w:hint="cs"/>
          <w:rtl/>
        </w:rPr>
        <w:t xml:space="preserve"> </w:t>
      </w:r>
      <w:r w:rsidR="00157675">
        <w:rPr>
          <w:rFonts w:cs="2  Badr" w:hint="eastAsia"/>
          <w:rtl/>
        </w:rPr>
        <w:t>مانند</w:t>
      </w:r>
      <w:r w:rsidRPr="00AF5087">
        <w:rPr>
          <w:rFonts w:cs="2  Badr" w:hint="cs"/>
          <w:rtl/>
        </w:rPr>
        <w:t xml:space="preserve"> </w:t>
      </w:r>
      <w:r w:rsidR="00E64C6A" w:rsidRPr="00AF5087">
        <w:rPr>
          <w:rFonts w:cs="2  Badr" w:hint="cs"/>
          <w:rtl/>
        </w:rPr>
        <w:t xml:space="preserve">خانواده، حکومت و </w:t>
      </w:r>
      <w:r w:rsidR="001E5C43">
        <w:rPr>
          <w:rFonts w:cs="2  Badr" w:hint="cs"/>
          <w:rtl/>
        </w:rPr>
        <w:t>احیاناً</w:t>
      </w:r>
      <w:r w:rsidR="00E64C6A" w:rsidRPr="00AF5087">
        <w:rPr>
          <w:rFonts w:cs="2  Badr" w:hint="cs"/>
          <w:rtl/>
        </w:rPr>
        <w:t xml:space="preserve"> نهادهاي ديگري که</w:t>
      </w:r>
      <w:r w:rsidR="0054141D" w:rsidRPr="00AF5087">
        <w:rPr>
          <w:rFonts w:cs="2  Badr" w:hint="cs"/>
          <w:rtl/>
        </w:rPr>
        <w:t xml:space="preserve"> </w:t>
      </w:r>
      <w:r w:rsidR="00E64C6A" w:rsidRPr="00AF5087">
        <w:rPr>
          <w:rFonts w:cs="2  Badr" w:hint="cs"/>
          <w:rtl/>
        </w:rPr>
        <w:t xml:space="preserve">تصور </w:t>
      </w:r>
      <w:r w:rsidRPr="00AF5087">
        <w:rPr>
          <w:rFonts w:cs="2  Badr" w:hint="cs"/>
          <w:rtl/>
        </w:rPr>
        <w:t>مي</w:t>
      </w:r>
      <w:r w:rsidRPr="00AF5087">
        <w:rPr>
          <w:rFonts w:cs="2  Badr"/>
          <w:rtl/>
        </w:rPr>
        <w:softHyphen/>
      </w:r>
      <w:r w:rsidRPr="00AF5087">
        <w:rPr>
          <w:rFonts w:cs="2  Badr" w:hint="cs"/>
          <w:rtl/>
        </w:rPr>
        <w:t>شود</w:t>
      </w:r>
      <w:r w:rsidR="00E64C6A" w:rsidRPr="00AF5087">
        <w:rPr>
          <w:rFonts w:cs="2  Badr" w:hint="cs"/>
          <w:rtl/>
        </w:rPr>
        <w:t>.</w:t>
      </w:r>
    </w:p>
    <w:p w:rsidR="00367362" w:rsidRPr="00AF5087" w:rsidRDefault="002A28A8" w:rsidP="004012D2">
      <w:pPr>
        <w:ind w:firstLine="0"/>
        <w:rPr>
          <w:rFonts w:cs="2  Badr"/>
          <w:rtl/>
        </w:rPr>
      </w:pPr>
      <w:r>
        <w:rPr>
          <w:rFonts w:cs="2  Badr" w:hint="cs"/>
          <w:rtl/>
        </w:rPr>
        <w:t>بر اساس</w:t>
      </w:r>
      <w:r w:rsidR="00367362" w:rsidRPr="00AF5087">
        <w:rPr>
          <w:rFonts w:cs="2  Badr" w:hint="cs"/>
          <w:rtl/>
        </w:rPr>
        <w:t xml:space="preserve"> تبويبي که در</w:t>
      </w:r>
      <w:r w:rsidR="00367362" w:rsidRPr="00AF5087">
        <w:rPr>
          <w:rStyle w:val="NoSpacingChar"/>
          <w:rFonts w:hint="cs"/>
          <w:rtl/>
        </w:rPr>
        <w:t xml:space="preserve"> کتاب</w:t>
      </w:r>
      <w:r w:rsidR="00367362" w:rsidRPr="00AF5087">
        <w:rPr>
          <w:rStyle w:val="NoSpacingChar"/>
          <w:rtl/>
        </w:rPr>
        <w:softHyphen/>
      </w:r>
      <w:r w:rsidR="00C8486F">
        <w:rPr>
          <w:rStyle w:val="NoSpacingChar"/>
          <w:rFonts w:hint="cs"/>
          <w:rtl/>
        </w:rPr>
        <w:t xml:space="preserve"> </w:t>
      </w:r>
      <w:r w:rsidR="00367362" w:rsidRPr="00AF5087">
        <w:rPr>
          <w:rStyle w:val="NoSpacingChar"/>
          <w:rFonts w:hint="cs"/>
          <w:rtl/>
        </w:rPr>
        <w:t>التربية</w:t>
      </w:r>
      <w:r w:rsidR="00367362" w:rsidRPr="00AF5087">
        <w:rPr>
          <w:rFonts w:cs="2  Badr" w:hint="cs"/>
          <w:rtl/>
        </w:rPr>
        <w:t xml:space="preserve"> داريم از هر دو منظر استفاده مي</w:t>
      </w:r>
      <w:r w:rsidR="00367362" w:rsidRPr="00AF5087">
        <w:rPr>
          <w:rFonts w:cs="2  Badr"/>
          <w:rtl/>
        </w:rPr>
        <w:softHyphen/>
      </w:r>
      <w:r w:rsidR="00367362" w:rsidRPr="00AF5087">
        <w:rPr>
          <w:rFonts w:cs="2  Badr" w:hint="cs"/>
          <w:rtl/>
        </w:rPr>
        <w:t>کنيم، ابتدا نهادها را بحث مي</w:t>
      </w:r>
      <w:r w:rsidR="00367362" w:rsidRPr="00AF5087">
        <w:rPr>
          <w:rFonts w:cs="2  Badr" w:hint="cs"/>
          <w:rtl/>
        </w:rPr>
        <w:softHyphen/>
        <w:t>کنيم، بعد هم به</w:t>
      </w:r>
      <w:r w:rsidR="00157675">
        <w:rPr>
          <w:rFonts w:cs="2  Badr"/>
          <w:rtl/>
        </w:rPr>
        <w:t xml:space="preserve"> </w:t>
      </w:r>
      <w:r w:rsidR="00367362" w:rsidRPr="00AF5087">
        <w:rPr>
          <w:rFonts w:cs="2  Badr" w:hint="cs"/>
          <w:rtl/>
        </w:rPr>
        <w:t>ساحت</w:t>
      </w:r>
      <w:r w:rsidR="00367362" w:rsidRPr="00AF5087">
        <w:rPr>
          <w:rFonts w:cs="2  Badr" w:hint="cs"/>
          <w:rtl/>
        </w:rPr>
        <w:softHyphen/>
        <w:t>ها مي</w:t>
      </w:r>
      <w:r w:rsidR="00367362" w:rsidRPr="00AF5087">
        <w:rPr>
          <w:rFonts w:cs="2  Badr"/>
          <w:rtl/>
        </w:rPr>
        <w:softHyphen/>
      </w:r>
      <w:r w:rsidR="00367362" w:rsidRPr="00AF5087">
        <w:rPr>
          <w:rFonts w:cs="2  Badr" w:hint="cs"/>
          <w:rtl/>
        </w:rPr>
        <w:t>پردازيم. البته در هر یک از نهادهاي تربيتي، ساحت</w:t>
      </w:r>
      <w:r w:rsidR="00367362" w:rsidRPr="00AF5087">
        <w:rPr>
          <w:rFonts w:cs="2  Badr"/>
          <w:rtl/>
        </w:rPr>
        <w:softHyphen/>
      </w:r>
      <w:r w:rsidR="00367362" w:rsidRPr="00AF5087">
        <w:rPr>
          <w:rFonts w:cs="2  Badr" w:hint="cs"/>
          <w:rtl/>
        </w:rPr>
        <w:t>ها را نیز مورد توجه قرار مي</w:t>
      </w:r>
      <w:r w:rsidR="00367362" w:rsidRPr="00AF5087">
        <w:rPr>
          <w:rFonts w:cs="2  Badr"/>
          <w:rtl/>
        </w:rPr>
        <w:softHyphen/>
      </w:r>
      <w:r w:rsidR="00367362" w:rsidRPr="00AF5087">
        <w:rPr>
          <w:rFonts w:cs="2  Badr" w:hint="cs"/>
          <w:rtl/>
        </w:rPr>
        <w:t xml:space="preserve">دهيم. اين دورنمایي از کار در </w:t>
      </w:r>
      <w:r w:rsidR="00367362" w:rsidRPr="00AF5087">
        <w:rPr>
          <w:rStyle w:val="NoSpacingChar"/>
          <w:rFonts w:hint="cs"/>
          <w:rtl/>
        </w:rPr>
        <w:t>کتاب</w:t>
      </w:r>
      <w:r w:rsidR="00C8486F">
        <w:rPr>
          <w:rStyle w:val="NoSpacingChar"/>
          <w:rFonts w:hint="cs"/>
          <w:rtl/>
        </w:rPr>
        <w:t xml:space="preserve"> </w:t>
      </w:r>
      <w:r w:rsidR="00367362" w:rsidRPr="00AF5087">
        <w:rPr>
          <w:rStyle w:val="NoSpacingChar"/>
          <w:rtl/>
        </w:rPr>
        <w:softHyphen/>
      </w:r>
      <w:r w:rsidR="00367362" w:rsidRPr="00AF5087">
        <w:rPr>
          <w:rStyle w:val="NoSpacingChar"/>
          <w:rFonts w:hint="cs"/>
          <w:rtl/>
        </w:rPr>
        <w:t>التعليم</w:t>
      </w:r>
      <w:r w:rsidR="00C8486F">
        <w:rPr>
          <w:rStyle w:val="NoSpacingChar"/>
          <w:rFonts w:hint="cs"/>
          <w:rtl/>
        </w:rPr>
        <w:t xml:space="preserve"> ‌</w:t>
      </w:r>
      <w:r w:rsidR="00367362" w:rsidRPr="00AF5087">
        <w:rPr>
          <w:rStyle w:val="NoSpacingChar"/>
          <w:rFonts w:hint="cs"/>
          <w:rtl/>
        </w:rPr>
        <w:t>و</w:t>
      </w:r>
      <w:r w:rsidR="00C8486F">
        <w:rPr>
          <w:rStyle w:val="NoSpacingChar"/>
          <w:rFonts w:hint="cs"/>
          <w:rtl/>
        </w:rPr>
        <w:t xml:space="preserve"> </w:t>
      </w:r>
      <w:r w:rsidR="00367362" w:rsidRPr="00AF5087">
        <w:rPr>
          <w:rStyle w:val="NoSpacingChar"/>
          <w:rtl/>
        </w:rPr>
        <w:softHyphen/>
      </w:r>
      <w:r w:rsidR="00367362" w:rsidRPr="00AF5087">
        <w:rPr>
          <w:rStyle w:val="NoSpacingChar"/>
          <w:rFonts w:hint="cs"/>
          <w:rtl/>
        </w:rPr>
        <w:t xml:space="preserve">التربية </w:t>
      </w:r>
      <w:r w:rsidR="00367362" w:rsidRPr="00AF5087">
        <w:rPr>
          <w:rFonts w:cs="2  Badr" w:hint="cs"/>
          <w:rtl/>
        </w:rPr>
        <w:t>می</w:t>
      </w:r>
      <w:r w:rsidR="00367362" w:rsidRPr="00AF5087">
        <w:rPr>
          <w:rFonts w:cs="2  Badr"/>
          <w:rtl/>
        </w:rPr>
        <w:softHyphen/>
      </w:r>
      <w:r w:rsidR="00367362" w:rsidRPr="00AF5087">
        <w:rPr>
          <w:rFonts w:cs="2  Badr" w:hint="cs"/>
          <w:rtl/>
        </w:rPr>
        <w:t>باشد.</w:t>
      </w:r>
    </w:p>
    <w:p w:rsidR="00367362" w:rsidRPr="00AF5087" w:rsidRDefault="00367362" w:rsidP="004012D2">
      <w:pPr>
        <w:ind w:firstLine="0"/>
        <w:rPr>
          <w:rFonts w:cs="2  Badr"/>
          <w:rtl/>
        </w:rPr>
      </w:pPr>
      <w:r w:rsidRPr="00AF5087">
        <w:rPr>
          <w:rFonts w:cs="2  Badr" w:hint="cs"/>
          <w:rtl/>
        </w:rPr>
        <w:t>اولين مبحث در باب تربيت و دومين باب کلان تعليم و تربيت، نهاد خانواده است مبحث خانواده و ‌وظايف تربيتي خانواده در ساحت</w:t>
      </w:r>
      <w:r w:rsidRPr="00AF5087">
        <w:rPr>
          <w:rFonts w:cs="2  Badr" w:hint="cs"/>
          <w:rtl/>
        </w:rPr>
        <w:softHyphen/>
        <w:t xml:space="preserve">هاي مختلف </w:t>
      </w:r>
      <w:r w:rsidR="00D73394" w:rsidRPr="00AF5087">
        <w:rPr>
          <w:rFonts w:cs="2  Badr" w:hint="cs"/>
          <w:rtl/>
        </w:rPr>
        <w:t>را</w:t>
      </w:r>
      <w:r w:rsidRPr="00AF5087">
        <w:rPr>
          <w:rFonts w:cs="2  Badr" w:hint="cs"/>
          <w:rtl/>
        </w:rPr>
        <w:t xml:space="preserve"> بحث کرديم</w:t>
      </w:r>
      <w:r w:rsidR="00D73394" w:rsidRPr="00AF5087">
        <w:rPr>
          <w:rFonts w:cs="2  Badr" w:hint="cs"/>
          <w:rtl/>
        </w:rPr>
        <w:t>.</w:t>
      </w:r>
      <w:r w:rsidRPr="00AF5087">
        <w:rPr>
          <w:rFonts w:cs="2  Badr" w:hint="cs"/>
          <w:rtl/>
        </w:rPr>
        <w:t xml:space="preserve"> قبل از </w:t>
      </w:r>
      <w:r w:rsidR="00546938" w:rsidRPr="00AF5087">
        <w:rPr>
          <w:rFonts w:cs="2  Badr" w:hint="eastAsia"/>
          <w:rtl/>
        </w:rPr>
        <w:t>ا</w:t>
      </w:r>
      <w:r w:rsidR="00546938" w:rsidRPr="00AF5087">
        <w:rPr>
          <w:rFonts w:cs="2  Badr" w:hint="cs"/>
          <w:rtl/>
        </w:rPr>
        <w:t>ی</w:t>
      </w:r>
      <w:r w:rsidR="00546938" w:rsidRPr="00AF5087">
        <w:rPr>
          <w:rFonts w:cs="2  Badr" w:hint="eastAsia"/>
          <w:rtl/>
        </w:rPr>
        <w:t>ن‌ها</w:t>
      </w:r>
      <w:r w:rsidRPr="00AF5087">
        <w:rPr>
          <w:rFonts w:cs="2  Badr" w:hint="cs"/>
          <w:rtl/>
        </w:rPr>
        <w:t xml:space="preserve"> در </w:t>
      </w:r>
      <w:r w:rsidR="004012D2">
        <w:rPr>
          <w:rStyle w:val="NoSpacingChar"/>
          <w:rFonts w:hint="cs"/>
          <w:rtl/>
        </w:rPr>
        <w:t xml:space="preserve">کتاب ‌التعلیم </w:t>
      </w:r>
      <w:r w:rsidR="00EB6228">
        <w:rPr>
          <w:rStyle w:val="NoSpacingChar"/>
          <w:rFonts w:hint="cs"/>
          <w:rtl/>
        </w:rPr>
        <w:t>‌و</w:t>
      </w:r>
      <w:r w:rsidR="004012D2">
        <w:rPr>
          <w:rStyle w:val="NoSpacingChar"/>
          <w:rFonts w:hint="cs"/>
          <w:rtl/>
        </w:rPr>
        <w:t xml:space="preserve"> </w:t>
      </w:r>
      <w:r w:rsidR="00EB6228">
        <w:rPr>
          <w:rStyle w:val="NoSpacingChar"/>
          <w:rFonts w:hint="cs"/>
          <w:rtl/>
        </w:rPr>
        <w:t>التعلم</w:t>
      </w:r>
      <w:r w:rsidRPr="00AF5087">
        <w:rPr>
          <w:rFonts w:cs="2  Badr" w:hint="cs"/>
          <w:rtl/>
        </w:rPr>
        <w:t xml:space="preserve"> نهاد</w:t>
      </w:r>
      <w:r w:rsidR="00D73394" w:rsidRPr="00AF5087">
        <w:rPr>
          <w:rFonts w:cs="2  Badr" w:hint="cs"/>
          <w:rtl/>
        </w:rPr>
        <w:t xml:space="preserve"> خانواده را از حيث وظايف آموزشي</w:t>
      </w:r>
      <w:r w:rsidRPr="00AF5087">
        <w:rPr>
          <w:rFonts w:cs="2  Badr" w:hint="cs"/>
          <w:rtl/>
        </w:rPr>
        <w:t xml:space="preserve"> </w:t>
      </w:r>
      <w:r w:rsidR="00D73394" w:rsidRPr="00AF5087">
        <w:rPr>
          <w:rFonts w:cs="2  Badr" w:hint="cs"/>
          <w:rtl/>
        </w:rPr>
        <w:t xml:space="preserve">آن </w:t>
      </w:r>
      <w:r w:rsidRPr="00AF5087">
        <w:rPr>
          <w:rFonts w:cs="2  Badr" w:hint="cs"/>
          <w:rtl/>
        </w:rPr>
        <w:t xml:space="preserve">بحث کرديم </w:t>
      </w:r>
      <w:r w:rsidR="002A28A8">
        <w:rPr>
          <w:rFonts w:cs="2  Badr" w:hint="cs"/>
          <w:rtl/>
        </w:rPr>
        <w:t>و لذا</w:t>
      </w:r>
      <w:r w:rsidRPr="00AF5087">
        <w:rPr>
          <w:rFonts w:cs="2  Badr" w:hint="cs"/>
          <w:rtl/>
        </w:rPr>
        <w:t xml:space="preserve"> نهاد خانواده </w:t>
      </w:r>
      <w:r w:rsidR="00D73394" w:rsidRPr="00AF5087">
        <w:rPr>
          <w:rFonts w:cs="2  Badr" w:hint="cs"/>
          <w:rtl/>
        </w:rPr>
        <w:t>در</w:t>
      </w:r>
      <w:r w:rsidRPr="00AF5087">
        <w:rPr>
          <w:rFonts w:cs="2  Badr" w:hint="cs"/>
          <w:rtl/>
        </w:rPr>
        <w:t xml:space="preserve"> باب تعليم و تعلم </w:t>
      </w:r>
      <w:r w:rsidR="00D73394" w:rsidRPr="00AF5087">
        <w:rPr>
          <w:rFonts w:cs="2  Badr" w:hint="cs"/>
          <w:rtl/>
        </w:rPr>
        <w:t xml:space="preserve">و نیز </w:t>
      </w:r>
      <w:r w:rsidRPr="00AF5087">
        <w:rPr>
          <w:rFonts w:cs="2  Badr" w:hint="cs"/>
          <w:rtl/>
        </w:rPr>
        <w:t xml:space="preserve">در ابتداي باب تربيت، </w:t>
      </w:r>
      <w:r w:rsidR="00D73394" w:rsidRPr="00AF5087">
        <w:rPr>
          <w:rFonts w:cs="2  Badr" w:hint="cs"/>
          <w:rtl/>
        </w:rPr>
        <w:t>از نگاه فقهي و</w:t>
      </w:r>
      <w:r w:rsidR="00E362B6">
        <w:rPr>
          <w:rFonts w:cs="2  Badr" w:hint="cs"/>
          <w:rtl/>
        </w:rPr>
        <w:t>ا</w:t>
      </w:r>
      <w:r w:rsidR="00D73394" w:rsidRPr="00AF5087">
        <w:rPr>
          <w:rFonts w:cs="2  Badr" w:hint="cs"/>
          <w:rtl/>
        </w:rPr>
        <w:t xml:space="preserve">رد </w:t>
      </w:r>
      <w:r w:rsidRPr="00AF5087">
        <w:rPr>
          <w:rFonts w:cs="2  Badr" w:hint="cs"/>
          <w:rtl/>
        </w:rPr>
        <w:t xml:space="preserve">بحث </w:t>
      </w:r>
      <w:r w:rsidR="00D73394" w:rsidRPr="00AF5087">
        <w:rPr>
          <w:rFonts w:cs="2  Badr" w:hint="cs"/>
          <w:rtl/>
        </w:rPr>
        <w:t>قرار گرفت</w:t>
      </w:r>
      <w:r w:rsidRPr="00AF5087">
        <w:rPr>
          <w:rFonts w:cs="2  Badr" w:hint="cs"/>
          <w:rtl/>
        </w:rPr>
        <w:t xml:space="preserve">. به اين ترتيب وارد دومين مبحث از مباحث </w:t>
      </w:r>
      <w:r w:rsidRPr="00AF5087">
        <w:rPr>
          <w:rStyle w:val="NoSpacingChar"/>
          <w:rFonts w:hint="cs"/>
          <w:rtl/>
        </w:rPr>
        <w:t>باب</w:t>
      </w:r>
      <w:r w:rsidR="00D73394" w:rsidRPr="00AF5087">
        <w:rPr>
          <w:rStyle w:val="NoSpacingChar"/>
          <w:rtl/>
        </w:rPr>
        <w:softHyphen/>
      </w:r>
      <w:r w:rsidR="003C22B0">
        <w:rPr>
          <w:rStyle w:val="NoSpacingChar"/>
          <w:rFonts w:hint="cs"/>
          <w:rtl/>
        </w:rPr>
        <w:t xml:space="preserve"> </w:t>
      </w:r>
      <w:r w:rsidR="00D73394" w:rsidRPr="00AF5087">
        <w:rPr>
          <w:rStyle w:val="NoSpacingChar"/>
          <w:rFonts w:hint="cs"/>
          <w:rtl/>
        </w:rPr>
        <w:t>التربية</w:t>
      </w:r>
      <w:r w:rsidR="00D73394" w:rsidRPr="00AF5087">
        <w:rPr>
          <w:rFonts w:cs="2  Badr" w:hint="cs"/>
          <w:rtl/>
        </w:rPr>
        <w:t xml:space="preserve"> وارد مي</w:t>
      </w:r>
      <w:r w:rsidR="00D73394" w:rsidRPr="00AF5087">
        <w:rPr>
          <w:rFonts w:cs="2  Badr"/>
          <w:rtl/>
        </w:rPr>
        <w:softHyphen/>
      </w:r>
      <w:r w:rsidR="00EE2051" w:rsidRPr="00AF5087">
        <w:rPr>
          <w:rFonts w:cs="2  Badr" w:hint="cs"/>
          <w:rtl/>
        </w:rPr>
        <w:t>شويم که مبحث نهاد حکومت است</w:t>
      </w:r>
      <w:r w:rsidRPr="00AF5087">
        <w:rPr>
          <w:rFonts w:cs="2  Badr" w:hint="cs"/>
          <w:rtl/>
        </w:rPr>
        <w:t>.</w:t>
      </w:r>
    </w:p>
    <w:p w:rsidR="00367362" w:rsidRPr="00AF5087" w:rsidRDefault="00367362" w:rsidP="004012D2">
      <w:pPr>
        <w:ind w:firstLine="0"/>
        <w:rPr>
          <w:rFonts w:cs="2  Badr"/>
          <w:rtl/>
        </w:rPr>
      </w:pPr>
      <w:r w:rsidRPr="00AF5087">
        <w:rPr>
          <w:rFonts w:cs="2  Badr" w:hint="cs"/>
          <w:rtl/>
        </w:rPr>
        <w:t xml:space="preserve">بنابراين </w:t>
      </w:r>
      <w:r w:rsidR="004012D2">
        <w:rPr>
          <w:rStyle w:val="NoSpacingChar"/>
          <w:rFonts w:hint="cs"/>
          <w:rtl/>
        </w:rPr>
        <w:t>کتاب ‌التعلیم</w:t>
      </w:r>
      <w:r w:rsidRPr="00AF5087">
        <w:rPr>
          <w:rStyle w:val="NoSpacingChar"/>
          <w:rFonts w:hint="cs"/>
          <w:rtl/>
        </w:rPr>
        <w:t xml:space="preserve"> و </w:t>
      </w:r>
      <w:r w:rsidR="00D73394" w:rsidRPr="00AF5087">
        <w:rPr>
          <w:rStyle w:val="NoSpacingChar"/>
          <w:rFonts w:hint="cs"/>
          <w:rtl/>
        </w:rPr>
        <w:t>التربية</w:t>
      </w:r>
      <w:r w:rsidRPr="00AF5087">
        <w:rPr>
          <w:rStyle w:val="NoSpacingChar"/>
          <w:rFonts w:hint="cs"/>
          <w:rtl/>
        </w:rPr>
        <w:t xml:space="preserve"> </w:t>
      </w:r>
      <w:r w:rsidRPr="00AF5087">
        <w:rPr>
          <w:rFonts w:cs="2  Badr" w:hint="cs"/>
          <w:rtl/>
        </w:rPr>
        <w:t xml:space="preserve">يا </w:t>
      </w:r>
      <w:r w:rsidRPr="00AF5087">
        <w:rPr>
          <w:rStyle w:val="NoSpacingChar"/>
          <w:rFonts w:hint="cs"/>
          <w:rtl/>
        </w:rPr>
        <w:t xml:space="preserve">فقه </w:t>
      </w:r>
      <w:r w:rsidR="00D73394" w:rsidRPr="00AF5087">
        <w:rPr>
          <w:rStyle w:val="NoSpacingChar"/>
          <w:rFonts w:hint="cs"/>
          <w:rtl/>
        </w:rPr>
        <w:t>التربية</w:t>
      </w:r>
      <w:r w:rsidRPr="00AF5087">
        <w:rPr>
          <w:rStyle w:val="NoSpacingChar"/>
          <w:rFonts w:hint="cs"/>
          <w:rtl/>
        </w:rPr>
        <w:t xml:space="preserve"> </w:t>
      </w:r>
      <w:r w:rsidRPr="00AF5087">
        <w:rPr>
          <w:rFonts w:cs="2  Badr" w:hint="cs"/>
          <w:rtl/>
        </w:rPr>
        <w:t xml:space="preserve">عنوان کلي </w:t>
      </w:r>
      <w:r w:rsidR="00D73394" w:rsidRPr="00AF5087">
        <w:rPr>
          <w:rFonts w:cs="2  Badr" w:hint="cs"/>
          <w:rtl/>
        </w:rPr>
        <w:t>می</w:t>
      </w:r>
      <w:r w:rsidR="00D73394" w:rsidRPr="00AF5087">
        <w:rPr>
          <w:rFonts w:cs="2  Badr"/>
          <w:rtl/>
        </w:rPr>
        <w:softHyphen/>
      </w:r>
      <w:r w:rsidR="00D73394" w:rsidRPr="00AF5087">
        <w:rPr>
          <w:rFonts w:cs="2  Badr" w:hint="cs"/>
          <w:rtl/>
        </w:rPr>
        <w:t>باشد</w:t>
      </w:r>
      <w:r w:rsidRPr="00AF5087">
        <w:rPr>
          <w:rFonts w:cs="2  Badr" w:hint="cs"/>
          <w:rtl/>
        </w:rPr>
        <w:t xml:space="preserve">، بخش اول آن </w:t>
      </w:r>
      <w:r w:rsidRPr="00AF5087">
        <w:rPr>
          <w:rStyle w:val="NoSpacingChar"/>
          <w:rFonts w:hint="cs"/>
          <w:rtl/>
        </w:rPr>
        <w:t>باب التعليم و التعلم</w:t>
      </w:r>
      <w:r w:rsidRPr="00AF5087">
        <w:rPr>
          <w:rFonts w:cs="2  Badr" w:hint="cs"/>
          <w:rtl/>
        </w:rPr>
        <w:t xml:space="preserve"> است</w:t>
      </w:r>
      <w:r w:rsidR="00D73394" w:rsidRPr="00AF5087">
        <w:rPr>
          <w:rFonts w:cs="2  Badr" w:hint="cs"/>
          <w:rtl/>
        </w:rPr>
        <w:t xml:space="preserve"> که</w:t>
      </w:r>
      <w:r w:rsidRPr="00AF5087">
        <w:rPr>
          <w:rFonts w:cs="2  Badr" w:hint="cs"/>
          <w:rtl/>
        </w:rPr>
        <w:t xml:space="preserve"> </w:t>
      </w:r>
      <w:r w:rsidR="00D73394" w:rsidRPr="00AF5087">
        <w:rPr>
          <w:rFonts w:cs="2  Badr" w:hint="cs"/>
          <w:rtl/>
        </w:rPr>
        <w:t>در این باب</w:t>
      </w:r>
      <w:r w:rsidRPr="00AF5087">
        <w:rPr>
          <w:rFonts w:cs="2  Badr" w:hint="cs"/>
          <w:rtl/>
        </w:rPr>
        <w:t xml:space="preserve"> </w:t>
      </w:r>
      <w:r w:rsidR="00D73394" w:rsidRPr="00AF5087">
        <w:rPr>
          <w:rFonts w:cs="2  Badr" w:hint="cs"/>
          <w:rtl/>
        </w:rPr>
        <w:t>علوم و در پايان آن</w:t>
      </w:r>
      <w:r w:rsidRPr="00AF5087">
        <w:rPr>
          <w:rFonts w:cs="2  Badr" w:hint="cs"/>
          <w:rtl/>
        </w:rPr>
        <w:t xml:space="preserve"> نهاد خانواده و حکومت را بحث کرديم</w:t>
      </w:r>
      <w:r w:rsidR="00D73394" w:rsidRPr="00AF5087">
        <w:rPr>
          <w:rFonts w:cs="2  Badr" w:hint="cs"/>
          <w:rtl/>
        </w:rPr>
        <w:t>.</w:t>
      </w:r>
      <w:r w:rsidRPr="00AF5087">
        <w:rPr>
          <w:rFonts w:cs="2  Badr" w:hint="cs"/>
          <w:rtl/>
        </w:rPr>
        <w:t xml:space="preserve"> همه </w:t>
      </w:r>
      <w:r w:rsidR="00546938" w:rsidRPr="00AF5087">
        <w:rPr>
          <w:rFonts w:cs="2  Badr" w:hint="eastAsia"/>
          <w:rtl/>
        </w:rPr>
        <w:t>ا</w:t>
      </w:r>
      <w:r w:rsidR="00546938" w:rsidRPr="00AF5087">
        <w:rPr>
          <w:rFonts w:cs="2  Badr" w:hint="cs"/>
          <w:rtl/>
        </w:rPr>
        <w:t>ی</w:t>
      </w:r>
      <w:r w:rsidR="00546938" w:rsidRPr="00AF5087">
        <w:rPr>
          <w:rFonts w:cs="2  Badr" w:hint="eastAsia"/>
          <w:rtl/>
        </w:rPr>
        <w:t>ن‌ها</w:t>
      </w:r>
      <w:r w:rsidRPr="00AF5087">
        <w:rPr>
          <w:rFonts w:cs="2  Badr" w:hint="cs"/>
          <w:rtl/>
        </w:rPr>
        <w:t xml:space="preserve"> در </w:t>
      </w:r>
      <w:r w:rsidR="00D73394" w:rsidRPr="00AF5087">
        <w:rPr>
          <w:rFonts w:cs="2  Badr" w:hint="cs"/>
          <w:rtl/>
        </w:rPr>
        <w:t>باب الاول از باب التعليم و التعلم مورد بحث قرار می</w:t>
      </w:r>
      <w:r w:rsidR="00D73394" w:rsidRPr="00AF5087">
        <w:rPr>
          <w:rFonts w:cs="2  Badr"/>
          <w:rtl/>
        </w:rPr>
        <w:softHyphen/>
      </w:r>
      <w:r w:rsidR="00D73394" w:rsidRPr="00AF5087">
        <w:rPr>
          <w:rFonts w:cs="2  Badr" w:hint="cs"/>
          <w:rtl/>
        </w:rPr>
        <w:t>گیرد.</w:t>
      </w:r>
    </w:p>
    <w:p w:rsidR="00A474E5" w:rsidRPr="00AF5087" w:rsidRDefault="00E23539" w:rsidP="004012D2">
      <w:pPr>
        <w:ind w:firstLine="0"/>
        <w:rPr>
          <w:rFonts w:cs="2  Badr"/>
          <w:rtl/>
        </w:rPr>
      </w:pPr>
      <w:r w:rsidRPr="00AF5087">
        <w:rPr>
          <w:rFonts w:cs="2  Badr" w:hint="cs"/>
          <w:rtl/>
        </w:rPr>
        <w:t xml:space="preserve">باب دوم، </w:t>
      </w:r>
      <w:r w:rsidRPr="00AF5087">
        <w:rPr>
          <w:rStyle w:val="NoSpacingChar"/>
          <w:rFonts w:hint="cs"/>
          <w:rtl/>
        </w:rPr>
        <w:t>باب</w:t>
      </w:r>
      <w:r w:rsidR="003C22B0">
        <w:rPr>
          <w:rStyle w:val="NoSpacingChar"/>
          <w:rFonts w:hint="cs"/>
          <w:rtl/>
        </w:rPr>
        <w:t xml:space="preserve"> </w:t>
      </w:r>
      <w:r w:rsidRPr="00AF5087">
        <w:rPr>
          <w:rStyle w:val="NoSpacingChar"/>
          <w:rtl/>
        </w:rPr>
        <w:softHyphen/>
      </w:r>
      <w:r w:rsidR="00D73394" w:rsidRPr="00AF5087">
        <w:rPr>
          <w:rStyle w:val="NoSpacingChar"/>
          <w:rFonts w:hint="cs"/>
          <w:rtl/>
        </w:rPr>
        <w:t>التربية</w:t>
      </w:r>
      <w:r w:rsidRPr="00AF5087">
        <w:rPr>
          <w:rStyle w:val="NoSpacingChar"/>
          <w:rFonts w:hint="cs"/>
          <w:rtl/>
        </w:rPr>
        <w:t xml:space="preserve"> بالمعني</w:t>
      </w:r>
      <w:r w:rsidR="00E362B6">
        <w:rPr>
          <w:rStyle w:val="NoSpacingChar"/>
          <w:rFonts w:hint="cs"/>
          <w:rtl/>
        </w:rPr>
        <w:t xml:space="preserve"> </w:t>
      </w:r>
      <w:r w:rsidRPr="00AF5087">
        <w:rPr>
          <w:rStyle w:val="NoSpacingChar"/>
          <w:rtl/>
        </w:rPr>
        <w:softHyphen/>
      </w:r>
      <w:r w:rsidR="00367362" w:rsidRPr="00AF5087">
        <w:rPr>
          <w:rStyle w:val="NoSpacingChar"/>
          <w:rFonts w:hint="cs"/>
          <w:rtl/>
        </w:rPr>
        <w:t>الخاص</w:t>
      </w:r>
      <w:r w:rsidR="00367362" w:rsidRPr="00AF5087">
        <w:rPr>
          <w:rFonts w:cs="2  Badr" w:hint="cs"/>
          <w:rtl/>
        </w:rPr>
        <w:t xml:space="preserve"> يعني مقابل تعليم </w:t>
      </w:r>
      <w:r w:rsidR="00EE2051" w:rsidRPr="00AF5087">
        <w:rPr>
          <w:rFonts w:cs="2  Badr" w:hint="cs"/>
          <w:rtl/>
        </w:rPr>
        <w:t>می</w:t>
      </w:r>
      <w:r w:rsidRPr="00AF5087">
        <w:rPr>
          <w:rFonts w:cs="2  Badr"/>
          <w:rtl/>
        </w:rPr>
        <w:softHyphen/>
      </w:r>
      <w:r w:rsidR="00EE2051" w:rsidRPr="00AF5087">
        <w:rPr>
          <w:rFonts w:cs="2  Badr" w:hint="cs"/>
          <w:rtl/>
        </w:rPr>
        <w:t>شو</w:t>
      </w:r>
      <w:r w:rsidR="00367362" w:rsidRPr="00AF5087">
        <w:rPr>
          <w:rFonts w:cs="2  Badr" w:hint="cs"/>
          <w:rtl/>
        </w:rPr>
        <w:t>د</w:t>
      </w:r>
      <w:r w:rsidRPr="00AF5087">
        <w:rPr>
          <w:rFonts w:cs="2  Badr" w:hint="cs"/>
          <w:rtl/>
        </w:rPr>
        <w:t>.</w:t>
      </w:r>
      <w:r w:rsidR="00367362" w:rsidRPr="00AF5087">
        <w:rPr>
          <w:rFonts w:cs="2  Badr" w:hint="cs"/>
          <w:rtl/>
        </w:rPr>
        <w:t xml:space="preserve"> </w:t>
      </w:r>
      <w:r w:rsidRPr="00AF5087">
        <w:rPr>
          <w:rFonts w:cs="2  Badr" w:hint="cs"/>
          <w:rtl/>
        </w:rPr>
        <w:t xml:space="preserve">اولين بحث </w:t>
      </w:r>
      <w:r w:rsidR="00367362" w:rsidRPr="00AF5087">
        <w:rPr>
          <w:rFonts w:cs="2  Badr" w:hint="cs"/>
          <w:rtl/>
        </w:rPr>
        <w:t xml:space="preserve">در </w:t>
      </w:r>
      <w:r w:rsidRPr="00AF5087">
        <w:rPr>
          <w:rFonts w:cs="2  Badr" w:hint="cs"/>
          <w:rtl/>
        </w:rPr>
        <w:t xml:space="preserve">باب </w:t>
      </w:r>
      <w:r w:rsidR="00367362" w:rsidRPr="00AF5087">
        <w:rPr>
          <w:rFonts w:cs="2  Badr" w:hint="cs"/>
          <w:rtl/>
        </w:rPr>
        <w:t xml:space="preserve">تربيت </w:t>
      </w:r>
      <w:r w:rsidRPr="00AF5087">
        <w:rPr>
          <w:rFonts w:cs="2  Badr" w:hint="cs"/>
          <w:rtl/>
        </w:rPr>
        <w:t>نیز</w:t>
      </w:r>
      <w:r w:rsidR="00367362" w:rsidRPr="00AF5087">
        <w:rPr>
          <w:rFonts w:cs="2  Badr" w:hint="cs"/>
          <w:rtl/>
        </w:rPr>
        <w:t xml:space="preserve"> نهاد خانواده و وظايف تربيتي آن بوده است</w:t>
      </w:r>
      <w:r w:rsidRPr="00AF5087">
        <w:rPr>
          <w:rFonts w:cs="2  Badr" w:hint="cs"/>
          <w:rtl/>
        </w:rPr>
        <w:t>.</w:t>
      </w:r>
      <w:r w:rsidR="00367362" w:rsidRPr="00AF5087">
        <w:rPr>
          <w:rFonts w:cs="2  Badr" w:hint="cs"/>
          <w:rtl/>
        </w:rPr>
        <w:t xml:space="preserve"> مبحث دوم که </w:t>
      </w:r>
      <w:r w:rsidRPr="00AF5087">
        <w:rPr>
          <w:rFonts w:cs="2  Badr" w:hint="cs"/>
          <w:rtl/>
        </w:rPr>
        <w:t>وارد می</w:t>
      </w:r>
      <w:r w:rsidRPr="00AF5087">
        <w:rPr>
          <w:rFonts w:cs="2  Badr" w:hint="cs"/>
          <w:rtl/>
        </w:rPr>
        <w:softHyphen/>
      </w:r>
      <w:r w:rsidR="00367362" w:rsidRPr="00AF5087">
        <w:rPr>
          <w:rFonts w:cs="2  Badr" w:hint="cs"/>
          <w:rtl/>
        </w:rPr>
        <w:t>شويم</w:t>
      </w:r>
      <w:r w:rsidRPr="00AF5087">
        <w:rPr>
          <w:rFonts w:cs="2  Badr" w:hint="cs"/>
          <w:rtl/>
        </w:rPr>
        <w:t>،</w:t>
      </w:r>
      <w:r w:rsidR="00367362" w:rsidRPr="00AF5087">
        <w:rPr>
          <w:rFonts w:cs="2  Badr" w:hint="cs"/>
          <w:rtl/>
        </w:rPr>
        <w:t xml:space="preserve"> وظايف و کارکردهاي تربيتي نهاد حکومت است</w:t>
      </w:r>
      <w:r w:rsidR="0025602A" w:rsidRPr="00AF5087">
        <w:rPr>
          <w:rFonts w:cs="2  Badr" w:hint="eastAsia"/>
          <w:rtl/>
        </w:rPr>
        <w:t>؛</w:t>
      </w:r>
      <w:r w:rsidR="0025602A" w:rsidRPr="00AF5087">
        <w:rPr>
          <w:rFonts w:cs="2  Badr"/>
          <w:rtl/>
        </w:rPr>
        <w:t xml:space="preserve"> </w:t>
      </w:r>
      <w:r w:rsidR="0025602A" w:rsidRPr="00AF5087">
        <w:rPr>
          <w:rFonts w:cs="2  Badr" w:hint="eastAsia"/>
          <w:rtl/>
        </w:rPr>
        <w:t>که</w:t>
      </w:r>
      <w:r w:rsidR="00367362" w:rsidRPr="00AF5087">
        <w:rPr>
          <w:rFonts w:cs="2  Badr" w:hint="cs"/>
          <w:rtl/>
        </w:rPr>
        <w:t xml:space="preserve"> مبحث دوم از </w:t>
      </w:r>
      <w:r w:rsidRPr="00AF5087">
        <w:rPr>
          <w:rStyle w:val="NoSpacingChar"/>
          <w:rFonts w:hint="cs"/>
          <w:rtl/>
        </w:rPr>
        <w:t>باب</w:t>
      </w:r>
      <w:r w:rsidR="003C22B0">
        <w:rPr>
          <w:rStyle w:val="NoSpacingChar"/>
          <w:rFonts w:hint="cs"/>
          <w:rtl/>
        </w:rPr>
        <w:t xml:space="preserve"> </w:t>
      </w:r>
      <w:r w:rsidRPr="00AF5087">
        <w:rPr>
          <w:rStyle w:val="NoSpacingChar"/>
          <w:rtl/>
        </w:rPr>
        <w:softHyphen/>
      </w:r>
      <w:r w:rsidR="00D73394" w:rsidRPr="00AF5087">
        <w:rPr>
          <w:rStyle w:val="NoSpacingChar"/>
          <w:rFonts w:hint="cs"/>
          <w:rtl/>
        </w:rPr>
        <w:t>التربية</w:t>
      </w:r>
      <w:r w:rsidR="00367362" w:rsidRPr="00AF5087">
        <w:rPr>
          <w:rFonts w:cs="2  Badr" w:hint="cs"/>
          <w:rtl/>
        </w:rPr>
        <w:t xml:space="preserve"> </w:t>
      </w:r>
      <w:r w:rsidRPr="00AF5087">
        <w:rPr>
          <w:rFonts w:cs="2  Badr" w:hint="cs"/>
          <w:rtl/>
        </w:rPr>
        <w:t>می</w:t>
      </w:r>
      <w:r w:rsidRPr="00AF5087">
        <w:rPr>
          <w:rFonts w:cs="2  Badr"/>
          <w:rtl/>
        </w:rPr>
        <w:softHyphen/>
      </w:r>
      <w:r w:rsidRPr="00AF5087">
        <w:rPr>
          <w:rFonts w:cs="2  Badr" w:hint="cs"/>
          <w:rtl/>
        </w:rPr>
        <w:t>باشد</w:t>
      </w:r>
      <w:r w:rsidR="0025602A" w:rsidRPr="00AF5087">
        <w:rPr>
          <w:rFonts w:cs="2  Badr" w:hint="eastAsia"/>
          <w:rtl/>
        </w:rPr>
        <w:t>؛</w:t>
      </w:r>
      <w:r w:rsidR="0025602A" w:rsidRPr="00AF5087">
        <w:rPr>
          <w:rFonts w:cs="2  Badr"/>
          <w:rtl/>
        </w:rPr>
        <w:t xml:space="preserve"> </w:t>
      </w:r>
      <w:r w:rsidR="0025602A" w:rsidRPr="00AF5087">
        <w:rPr>
          <w:rFonts w:cs="2  Badr" w:hint="eastAsia"/>
          <w:rtl/>
        </w:rPr>
        <w:t>و</w:t>
      </w:r>
      <w:r w:rsidR="00367362" w:rsidRPr="00AF5087">
        <w:rPr>
          <w:rFonts w:cs="2  Badr" w:hint="cs"/>
          <w:rtl/>
        </w:rPr>
        <w:t xml:space="preserve"> </w:t>
      </w:r>
      <w:r w:rsidR="001D3063">
        <w:rPr>
          <w:rFonts w:cs="2  Badr" w:hint="cs"/>
          <w:rtl/>
        </w:rPr>
        <w:t>باب‌التربیة</w:t>
      </w:r>
      <w:r w:rsidR="00367362" w:rsidRPr="00AF5087">
        <w:rPr>
          <w:rFonts w:cs="2  Badr" w:hint="cs"/>
          <w:rtl/>
        </w:rPr>
        <w:t xml:space="preserve"> </w:t>
      </w:r>
      <w:r w:rsidRPr="00AF5087">
        <w:rPr>
          <w:rFonts w:cs="2  Badr" w:hint="cs"/>
          <w:rtl/>
        </w:rPr>
        <w:t xml:space="preserve">خود </w:t>
      </w:r>
      <w:r w:rsidR="00367362" w:rsidRPr="00AF5087">
        <w:rPr>
          <w:rFonts w:cs="2  Badr" w:hint="cs"/>
          <w:rtl/>
        </w:rPr>
        <w:t>بخش دوم باب دوم از کتاب تع</w:t>
      </w:r>
      <w:r w:rsidRPr="00AF5087">
        <w:rPr>
          <w:rFonts w:cs="2  Badr" w:hint="cs"/>
          <w:rtl/>
        </w:rPr>
        <w:t>ليم و تربيت است. اين روند بحث</w:t>
      </w:r>
      <w:r w:rsidR="00367362" w:rsidRPr="00AF5087">
        <w:rPr>
          <w:rFonts w:cs="2  Badr" w:hint="cs"/>
          <w:rtl/>
        </w:rPr>
        <w:t xml:space="preserve"> </w:t>
      </w:r>
      <w:r w:rsidRPr="00AF5087">
        <w:rPr>
          <w:rFonts w:cs="2  Badr" w:hint="cs"/>
          <w:rtl/>
        </w:rPr>
        <w:t xml:space="preserve">و </w:t>
      </w:r>
      <w:r w:rsidR="00367362" w:rsidRPr="00AF5087">
        <w:rPr>
          <w:rFonts w:cs="2  Badr" w:hint="cs"/>
          <w:rtl/>
        </w:rPr>
        <w:t xml:space="preserve">دورنما و چهارچوب مباحث کتاب فقه تربيتي يا </w:t>
      </w:r>
      <w:r w:rsidR="004012D2">
        <w:rPr>
          <w:rStyle w:val="NoSpacingChar"/>
          <w:rFonts w:hint="cs"/>
          <w:rtl/>
        </w:rPr>
        <w:t>کتاب ‌التعلیم</w:t>
      </w:r>
      <w:r w:rsidR="00367362" w:rsidRPr="00AF5087">
        <w:rPr>
          <w:rStyle w:val="NoSpacingChar"/>
          <w:rFonts w:hint="cs"/>
          <w:rtl/>
        </w:rPr>
        <w:t xml:space="preserve"> و </w:t>
      </w:r>
      <w:r w:rsidR="00D73394" w:rsidRPr="00AF5087">
        <w:rPr>
          <w:rStyle w:val="NoSpacingChar"/>
          <w:rFonts w:hint="cs"/>
          <w:rtl/>
        </w:rPr>
        <w:t>التربية</w:t>
      </w:r>
      <w:r w:rsidR="00367362" w:rsidRPr="00AF5087">
        <w:rPr>
          <w:rFonts w:cs="2  Badr" w:hint="cs"/>
          <w:rtl/>
        </w:rPr>
        <w:t xml:space="preserve"> بود که يادآوري شد.</w:t>
      </w:r>
    </w:p>
    <w:p w:rsidR="00A474E5" w:rsidRPr="00AF5087" w:rsidRDefault="00A474E5" w:rsidP="004012D2">
      <w:pPr>
        <w:pStyle w:val="Heading3"/>
        <w:rPr>
          <w:rFonts w:cs="2  Badr"/>
          <w:rtl/>
        </w:rPr>
      </w:pPr>
      <w:r w:rsidRPr="00AF5087">
        <w:rPr>
          <w:rFonts w:cs="2  Badr" w:hint="cs"/>
          <w:rtl/>
        </w:rPr>
        <w:lastRenderedPageBreak/>
        <w:t>مقدمۀ دوم؛</w:t>
      </w:r>
      <w:r w:rsidR="001309B7" w:rsidRPr="00AF5087">
        <w:rPr>
          <w:rFonts w:cs="2  Badr" w:hint="cs"/>
          <w:rtl/>
        </w:rPr>
        <w:t xml:space="preserve"> وظایف تربیتی مشترک برای </w:t>
      </w:r>
      <w:r w:rsidR="00546938" w:rsidRPr="00AF5087">
        <w:rPr>
          <w:rFonts w:cs="2  Badr" w:hint="eastAsia"/>
          <w:rtl/>
        </w:rPr>
        <w:t>حکومت‌ها</w:t>
      </w:r>
      <w:r w:rsidR="00546938" w:rsidRPr="00AF5087">
        <w:rPr>
          <w:rFonts w:cs="2  Badr" w:hint="cs"/>
          <w:rtl/>
        </w:rPr>
        <w:t>ی</w:t>
      </w:r>
      <w:r w:rsidR="001309B7" w:rsidRPr="00AF5087">
        <w:rPr>
          <w:rFonts w:cs="2  Badr" w:hint="cs"/>
          <w:rtl/>
        </w:rPr>
        <w:t xml:space="preserve"> متفاوت</w:t>
      </w:r>
    </w:p>
    <w:p w:rsidR="001C0866" w:rsidRPr="00AF5087" w:rsidRDefault="00A474E5" w:rsidP="004012D2">
      <w:pPr>
        <w:ind w:firstLine="0"/>
        <w:rPr>
          <w:rFonts w:cs="2  Badr"/>
          <w:rtl/>
        </w:rPr>
      </w:pPr>
      <w:r w:rsidRPr="00AF5087">
        <w:rPr>
          <w:rFonts w:cs="2  Badr" w:hint="cs"/>
          <w:rtl/>
        </w:rPr>
        <w:t xml:space="preserve"> مبحث وظايف و تکاليف حکومت در امر تربيت، از مباحثي است که در دنياي امروز مطرح است. همان طور که در دنياي قديم نیز مطرح بوده است. منتهي در دنياي امروز اين مبحث بسيار قوي</w:t>
      </w:r>
      <w:r w:rsidRPr="00AF5087">
        <w:rPr>
          <w:rFonts w:cs="2  Badr"/>
          <w:rtl/>
        </w:rPr>
        <w:softHyphen/>
      </w:r>
      <w:r w:rsidRPr="00AF5087">
        <w:rPr>
          <w:rFonts w:cs="2  Badr" w:hint="cs"/>
          <w:rtl/>
        </w:rPr>
        <w:t>تر مطرح است و تربيت، ابعاد و ساحت</w:t>
      </w:r>
      <w:r w:rsidRPr="00AF5087">
        <w:rPr>
          <w:rFonts w:cs="2  Badr" w:hint="cs"/>
          <w:rtl/>
        </w:rPr>
        <w:softHyphen/>
        <w:t>هايي دارد</w:t>
      </w:r>
      <w:r w:rsidR="001C0866" w:rsidRPr="00AF5087">
        <w:rPr>
          <w:rFonts w:cs="2  Badr" w:hint="cs"/>
          <w:rtl/>
        </w:rPr>
        <w:t xml:space="preserve"> و </w:t>
      </w:r>
      <w:r w:rsidR="00546938" w:rsidRPr="00AF5087">
        <w:rPr>
          <w:rFonts w:cs="2  Badr" w:hint="eastAsia"/>
          <w:rtl/>
        </w:rPr>
        <w:t>د</w:t>
      </w:r>
      <w:r w:rsidR="00546938" w:rsidRPr="00AF5087">
        <w:rPr>
          <w:rFonts w:cs="2  Badr" w:hint="cs"/>
          <w:rtl/>
        </w:rPr>
        <w:t>ی</w:t>
      </w:r>
      <w:r w:rsidR="00546938" w:rsidRPr="00AF5087">
        <w:rPr>
          <w:rFonts w:cs="2  Badr" w:hint="eastAsia"/>
          <w:rtl/>
        </w:rPr>
        <w:t>دگاه‌ها</w:t>
      </w:r>
      <w:r w:rsidR="00546938" w:rsidRPr="00AF5087">
        <w:rPr>
          <w:rFonts w:cs="2  Badr" w:hint="cs"/>
          <w:rtl/>
        </w:rPr>
        <w:t>ی</w:t>
      </w:r>
      <w:r w:rsidR="001C0866" w:rsidRPr="00AF5087">
        <w:rPr>
          <w:rFonts w:cs="2  Badr" w:hint="cs"/>
          <w:rtl/>
        </w:rPr>
        <w:t xml:space="preserve"> متفاوتی در این مبحث وجود دارد.</w:t>
      </w:r>
    </w:p>
    <w:p w:rsidR="001309B7" w:rsidRPr="00AF5087" w:rsidRDefault="001C0866" w:rsidP="004012D2">
      <w:pPr>
        <w:ind w:firstLine="0"/>
        <w:rPr>
          <w:rFonts w:cs="2  Badr"/>
          <w:rtl/>
        </w:rPr>
      </w:pPr>
      <w:r w:rsidRPr="00AF5087">
        <w:rPr>
          <w:rFonts w:cs="2  Badr" w:hint="cs"/>
          <w:rtl/>
        </w:rPr>
        <w:t>بر اساس تمام ديدگاه</w:t>
      </w:r>
      <w:r w:rsidRPr="00AF5087">
        <w:rPr>
          <w:rFonts w:cs="2  Badr"/>
          <w:rtl/>
        </w:rPr>
        <w:softHyphen/>
      </w:r>
      <w:r w:rsidRPr="00AF5087">
        <w:rPr>
          <w:rFonts w:cs="2  Badr" w:hint="cs"/>
          <w:rtl/>
        </w:rPr>
        <w:t xml:space="preserve">های مختلف، حکومت در </w:t>
      </w:r>
      <w:r w:rsidR="00A474E5" w:rsidRPr="00AF5087">
        <w:rPr>
          <w:rFonts w:cs="2  Badr" w:hint="cs"/>
          <w:rtl/>
        </w:rPr>
        <w:t>بعضي از اي</w:t>
      </w:r>
      <w:r w:rsidRPr="00AF5087">
        <w:rPr>
          <w:rFonts w:cs="2  Badr" w:hint="cs"/>
          <w:rtl/>
        </w:rPr>
        <w:t>ن ابعاد و ساحت</w:t>
      </w:r>
      <w:r w:rsidRPr="00AF5087">
        <w:rPr>
          <w:rFonts w:cs="2  Badr" w:hint="cs"/>
          <w:rtl/>
        </w:rPr>
        <w:softHyphen/>
        <w:t>ها،</w:t>
      </w:r>
      <w:r w:rsidR="00A474E5" w:rsidRPr="00AF5087">
        <w:rPr>
          <w:rFonts w:cs="2  Badr" w:hint="cs"/>
          <w:rtl/>
        </w:rPr>
        <w:t xml:space="preserve"> وظايفي </w:t>
      </w:r>
      <w:r w:rsidRPr="00AF5087">
        <w:rPr>
          <w:rFonts w:cs="2  Badr" w:hint="cs"/>
          <w:rtl/>
        </w:rPr>
        <w:t>را متحمل می</w:t>
      </w:r>
      <w:r w:rsidRPr="00AF5087">
        <w:rPr>
          <w:rFonts w:cs="2  Badr"/>
          <w:rtl/>
        </w:rPr>
        <w:softHyphen/>
      </w:r>
      <w:r w:rsidRPr="00AF5087">
        <w:rPr>
          <w:rFonts w:cs="2  Badr" w:hint="cs"/>
          <w:rtl/>
        </w:rPr>
        <w:t>باشد.</w:t>
      </w:r>
      <w:r w:rsidR="00A474E5" w:rsidRPr="00AF5087">
        <w:rPr>
          <w:rFonts w:cs="2  Badr" w:hint="cs"/>
          <w:rtl/>
        </w:rPr>
        <w:t xml:space="preserve"> چون </w:t>
      </w:r>
      <w:r w:rsidRPr="00AF5087">
        <w:rPr>
          <w:rFonts w:cs="2  Badr" w:hint="cs"/>
          <w:rtl/>
        </w:rPr>
        <w:t>مقصود از</w:t>
      </w:r>
      <w:r w:rsidR="00A474E5" w:rsidRPr="00AF5087">
        <w:rPr>
          <w:rFonts w:cs="2  Badr" w:hint="cs"/>
          <w:rtl/>
        </w:rPr>
        <w:t xml:space="preserve"> تربيت </w:t>
      </w:r>
      <w:r w:rsidRPr="00AF5087">
        <w:rPr>
          <w:rFonts w:cs="2  Badr" w:hint="cs"/>
          <w:rtl/>
        </w:rPr>
        <w:t>تنها</w:t>
      </w:r>
      <w:r w:rsidR="00A474E5" w:rsidRPr="00AF5087">
        <w:rPr>
          <w:rFonts w:cs="2  Badr" w:hint="cs"/>
          <w:rtl/>
        </w:rPr>
        <w:t xml:space="preserve"> تربي</w:t>
      </w:r>
      <w:r w:rsidRPr="00AF5087">
        <w:rPr>
          <w:rFonts w:cs="2  Badr" w:hint="cs"/>
          <w:rtl/>
        </w:rPr>
        <w:t>ت اخلاقي و ديني و معنوي و ... نمی</w:t>
      </w:r>
      <w:r w:rsidRPr="00AF5087">
        <w:rPr>
          <w:rFonts w:cs="2  Badr"/>
          <w:rtl/>
        </w:rPr>
        <w:softHyphen/>
      </w:r>
      <w:r w:rsidRPr="00AF5087">
        <w:rPr>
          <w:rFonts w:cs="2  Badr" w:hint="cs"/>
          <w:rtl/>
        </w:rPr>
        <w:t xml:space="preserve">باشد و </w:t>
      </w:r>
      <w:r w:rsidR="00255A5A">
        <w:rPr>
          <w:rFonts w:cs="2  Badr" w:hint="cs"/>
          <w:rtl/>
        </w:rPr>
        <w:t>همان طور</w:t>
      </w:r>
      <w:r w:rsidRPr="00AF5087">
        <w:rPr>
          <w:rFonts w:cs="2  Badr" w:hint="cs"/>
          <w:rtl/>
        </w:rPr>
        <w:t xml:space="preserve"> که بیان شد</w:t>
      </w:r>
      <w:r w:rsidR="00A474E5" w:rsidRPr="00AF5087">
        <w:rPr>
          <w:rFonts w:cs="2  Badr" w:hint="cs"/>
          <w:rtl/>
        </w:rPr>
        <w:t xml:space="preserve"> </w:t>
      </w:r>
      <w:r w:rsidRPr="00AF5087">
        <w:rPr>
          <w:rFonts w:cs="2  Badr" w:hint="cs"/>
          <w:rtl/>
        </w:rPr>
        <w:t xml:space="preserve">مراد د را این بحث تربيت به معناي خاص است؛ </w:t>
      </w:r>
      <w:r w:rsidR="00157675">
        <w:rPr>
          <w:rFonts w:cs="2  Badr" w:hint="eastAsia"/>
          <w:rtl/>
        </w:rPr>
        <w:t>مانند</w:t>
      </w:r>
      <w:r w:rsidR="00A474E5" w:rsidRPr="00AF5087">
        <w:rPr>
          <w:rFonts w:cs="2  Badr" w:hint="cs"/>
          <w:rtl/>
        </w:rPr>
        <w:t xml:space="preserve"> تربيت بدني، تربيت اقتصادي، تربيت اجتماعي</w:t>
      </w:r>
      <w:r w:rsidR="0025602A" w:rsidRPr="00AF5087">
        <w:rPr>
          <w:rFonts w:cs="2  Badr" w:hint="eastAsia"/>
          <w:rtl/>
        </w:rPr>
        <w:t>،</w:t>
      </w:r>
      <w:r w:rsidR="00A474E5" w:rsidRPr="00AF5087">
        <w:rPr>
          <w:rFonts w:cs="2  Badr" w:hint="cs"/>
          <w:rtl/>
        </w:rPr>
        <w:t xml:space="preserve"> تربيت سياسي، تربيت اخلاقي</w:t>
      </w:r>
      <w:r w:rsidRPr="00AF5087">
        <w:rPr>
          <w:rFonts w:cs="2  Badr" w:hint="cs"/>
          <w:rtl/>
        </w:rPr>
        <w:t xml:space="preserve"> و... .</w:t>
      </w:r>
    </w:p>
    <w:p w:rsidR="001309B7" w:rsidRPr="00AF5087" w:rsidRDefault="00A474E5" w:rsidP="004012D2">
      <w:pPr>
        <w:ind w:firstLine="0"/>
        <w:rPr>
          <w:rFonts w:cs="2  Badr"/>
          <w:rtl/>
        </w:rPr>
      </w:pPr>
      <w:r w:rsidRPr="00AF5087">
        <w:rPr>
          <w:rFonts w:cs="2  Badr" w:hint="cs"/>
          <w:rtl/>
        </w:rPr>
        <w:t xml:space="preserve">به رغم اين که در بحث حکومت و وظايف تربيتي حکومت </w:t>
      </w:r>
      <w:r w:rsidR="00546938" w:rsidRPr="00AF5087">
        <w:rPr>
          <w:rFonts w:cs="2  Badr" w:hint="eastAsia"/>
          <w:rtl/>
        </w:rPr>
        <w:t>د</w:t>
      </w:r>
      <w:r w:rsidR="00546938" w:rsidRPr="00AF5087">
        <w:rPr>
          <w:rFonts w:cs="2  Badr" w:hint="cs"/>
          <w:rtl/>
        </w:rPr>
        <w:t>ی</w:t>
      </w:r>
      <w:r w:rsidR="00546938" w:rsidRPr="00AF5087">
        <w:rPr>
          <w:rFonts w:cs="2  Badr" w:hint="eastAsia"/>
          <w:rtl/>
        </w:rPr>
        <w:t>دگاه‌ها</w:t>
      </w:r>
      <w:r w:rsidR="00546938" w:rsidRPr="00AF5087">
        <w:rPr>
          <w:rFonts w:cs="2  Badr" w:hint="cs"/>
          <w:rtl/>
        </w:rPr>
        <w:t>ی</w:t>
      </w:r>
      <w:r w:rsidRPr="00AF5087">
        <w:rPr>
          <w:rFonts w:cs="2  Badr" w:hint="cs"/>
          <w:rtl/>
        </w:rPr>
        <w:t xml:space="preserve"> </w:t>
      </w:r>
      <w:r w:rsidR="001D3063">
        <w:rPr>
          <w:rFonts w:cs="2  Badr" w:hint="cs"/>
          <w:rtl/>
        </w:rPr>
        <w:t>مختلفی</w:t>
      </w:r>
      <w:r w:rsidRPr="00AF5087">
        <w:rPr>
          <w:rFonts w:cs="2  Badr" w:hint="cs"/>
          <w:rtl/>
        </w:rPr>
        <w:t xml:space="preserve"> وجود دارد</w:t>
      </w:r>
      <w:r w:rsidR="001309B7" w:rsidRPr="00AF5087">
        <w:rPr>
          <w:rFonts w:cs="2  Badr" w:hint="cs"/>
          <w:rtl/>
        </w:rPr>
        <w:t>،</w:t>
      </w:r>
      <w:r w:rsidRPr="00AF5087">
        <w:rPr>
          <w:rFonts w:cs="2  Badr" w:hint="cs"/>
          <w:rtl/>
        </w:rPr>
        <w:t xml:space="preserve"> اصل اينکه حکومت حداقل در بعض انواع اين </w:t>
      </w:r>
      <w:r w:rsidR="001309B7" w:rsidRPr="00AF5087">
        <w:rPr>
          <w:rFonts w:cs="2  Badr" w:hint="cs"/>
          <w:rtl/>
        </w:rPr>
        <w:t>ساحت</w:t>
      </w:r>
      <w:r w:rsidR="001309B7" w:rsidRPr="00AF5087">
        <w:rPr>
          <w:rFonts w:cs="2  Badr" w:hint="cs"/>
          <w:rtl/>
        </w:rPr>
        <w:softHyphen/>
        <w:t xml:space="preserve">ها </w:t>
      </w:r>
      <w:r w:rsidRPr="00AF5087">
        <w:rPr>
          <w:rFonts w:cs="2  Badr" w:hint="cs"/>
          <w:rtl/>
        </w:rPr>
        <w:t>وظيفه دارد</w:t>
      </w:r>
      <w:r w:rsidR="001309B7" w:rsidRPr="00AF5087">
        <w:rPr>
          <w:rFonts w:cs="2  Badr" w:hint="cs"/>
          <w:rtl/>
        </w:rPr>
        <w:t>،</w:t>
      </w:r>
      <w:r w:rsidRPr="00AF5087">
        <w:rPr>
          <w:rFonts w:cs="2  Badr" w:hint="cs"/>
          <w:rtl/>
        </w:rPr>
        <w:t xml:space="preserve"> </w:t>
      </w:r>
      <w:r w:rsidR="001309B7" w:rsidRPr="00AF5087">
        <w:rPr>
          <w:rFonts w:cs="2  Badr" w:hint="cs"/>
          <w:rtl/>
        </w:rPr>
        <w:t xml:space="preserve">اصل </w:t>
      </w:r>
      <w:r w:rsidRPr="00AF5087">
        <w:rPr>
          <w:rFonts w:cs="2  Badr" w:hint="cs"/>
          <w:rtl/>
        </w:rPr>
        <w:t>مسلم</w:t>
      </w:r>
      <w:r w:rsidR="001309B7" w:rsidRPr="00AF5087">
        <w:rPr>
          <w:rFonts w:cs="2  Badr" w:hint="cs"/>
          <w:rtl/>
        </w:rPr>
        <w:t>ی</w:t>
      </w:r>
      <w:r w:rsidRPr="00AF5087">
        <w:rPr>
          <w:rFonts w:cs="2  Badr" w:hint="cs"/>
          <w:rtl/>
        </w:rPr>
        <w:t xml:space="preserve"> است</w:t>
      </w:r>
      <w:r w:rsidR="001309B7" w:rsidRPr="00AF5087">
        <w:rPr>
          <w:rFonts w:cs="2  Badr" w:hint="cs"/>
          <w:rtl/>
        </w:rPr>
        <w:t>.</w:t>
      </w:r>
      <w:r w:rsidRPr="00AF5087">
        <w:rPr>
          <w:rFonts w:cs="2  Badr" w:hint="cs"/>
          <w:rtl/>
        </w:rPr>
        <w:t xml:space="preserve"> يعني </w:t>
      </w:r>
      <w:r w:rsidR="00522C6E">
        <w:rPr>
          <w:rFonts w:cs="2  Badr" w:hint="cs"/>
          <w:rtl/>
        </w:rPr>
        <w:t>بی‌تفاوت‌ترین</w:t>
      </w:r>
      <w:r w:rsidRPr="00AF5087">
        <w:rPr>
          <w:rFonts w:cs="2  Badr" w:hint="cs"/>
          <w:rtl/>
        </w:rPr>
        <w:t xml:space="preserve"> حکومت در برابر مسائل تربيتي به معناي عام</w:t>
      </w:r>
      <w:r w:rsidR="001309B7" w:rsidRPr="00AF5087">
        <w:rPr>
          <w:rFonts w:cs="2  Badr" w:hint="cs"/>
          <w:rtl/>
        </w:rPr>
        <w:t>،</w:t>
      </w:r>
      <w:r w:rsidRPr="00AF5087">
        <w:rPr>
          <w:rFonts w:cs="2  Badr" w:hint="cs"/>
          <w:rtl/>
        </w:rPr>
        <w:t xml:space="preserve"> </w:t>
      </w:r>
      <w:r w:rsidR="001309B7" w:rsidRPr="00AF5087">
        <w:rPr>
          <w:rFonts w:cs="2  Badr" w:hint="cs"/>
          <w:rtl/>
        </w:rPr>
        <w:t>اموری</w:t>
      </w:r>
      <w:r w:rsidRPr="00AF5087">
        <w:rPr>
          <w:rFonts w:cs="2  Badr" w:hint="cs"/>
          <w:rtl/>
        </w:rPr>
        <w:t xml:space="preserve"> را </w:t>
      </w:r>
      <w:r w:rsidR="001309B7" w:rsidRPr="00AF5087">
        <w:rPr>
          <w:rFonts w:cs="2  Badr" w:hint="cs"/>
          <w:rtl/>
        </w:rPr>
        <w:t xml:space="preserve">مورد </w:t>
      </w:r>
      <w:r w:rsidRPr="00AF5087">
        <w:rPr>
          <w:rFonts w:cs="2  Badr" w:hint="cs"/>
          <w:rtl/>
        </w:rPr>
        <w:t xml:space="preserve">توجه </w:t>
      </w:r>
      <w:r w:rsidR="001309B7" w:rsidRPr="00AF5087">
        <w:rPr>
          <w:rFonts w:cs="2  Badr" w:hint="cs"/>
          <w:rtl/>
        </w:rPr>
        <w:t>قرار می</w:t>
      </w:r>
      <w:r w:rsidR="001309B7" w:rsidRPr="00AF5087">
        <w:rPr>
          <w:rFonts w:cs="2  Badr"/>
          <w:rtl/>
        </w:rPr>
        <w:softHyphen/>
      </w:r>
      <w:r w:rsidR="001309B7" w:rsidRPr="00AF5087">
        <w:rPr>
          <w:rFonts w:cs="2  Badr" w:hint="cs"/>
          <w:rtl/>
        </w:rPr>
        <w:t>دهند</w:t>
      </w:r>
      <w:r w:rsidR="0025602A" w:rsidRPr="00AF5087">
        <w:rPr>
          <w:rFonts w:cs="2  Badr" w:hint="eastAsia"/>
          <w:rtl/>
        </w:rPr>
        <w:t>؛</w:t>
      </w:r>
      <w:r w:rsidR="0025602A" w:rsidRPr="00AF5087">
        <w:rPr>
          <w:rFonts w:cs="2  Badr"/>
          <w:rtl/>
        </w:rPr>
        <w:t xml:space="preserve"> </w:t>
      </w:r>
      <w:r w:rsidR="00522C6E">
        <w:rPr>
          <w:rFonts w:cs="2  Badr" w:hint="cs"/>
          <w:rtl/>
        </w:rPr>
        <w:t>مثلاً</w:t>
      </w:r>
      <w:r w:rsidR="001309B7" w:rsidRPr="00AF5087">
        <w:rPr>
          <w:rFonts w:cs="2  Badr" w:hint="cs"/>
          <w:rtl/>
        </w:rPr>
        <w:t xml:space="preserve"> به ورزش </w:t>
      </w:r>
      <w:r w:rsidR="00522C6E">
        <w:rPr>
          <w:rFonts w:cs="2  Badr" w:hint="cs"/>
          <w:rtl/>
        </w:rPr>
        <w:t>به عنوان</w:t>
      </w:r>
      <w:r w:rsidR="001309B7" w:rsidRPr="00AF5087">
        <w:rPr>
          <w:rFonts w:cs="2  Badr" w:hint="cs"/>
          <w:rtl/>
        </w:rPr>
        <w:t xml:space="preserve"> تربيت بدني توجه دارند</w:t>
      </w:r>
      <w:r w:rsidR="0025602A" w:rsidRPr="00AF5087">
        <w:rPr>
          <w:rFonts w:cs="2  Badr" w:hint="eastAsia"/>
          <w:rtl/>
        </w:rPr>
        <w:t>؛</w:t>
      </w:r>
      <w:r w:rsidR="0025602A" w:rsidRPr="00AF5087">
        <w:rPr>
          <w:rFonts w:cs="2  Badr"/>
          <w:rtl/>
        </w:rPr>
        <w:t xml:space="preserve"> </w:t>
      </w:r>
      <w:r w:rsidR="0025602A" w:rsidRPr="00AF5087">
        <w:rPr>
          <w:rFonts w:cs="2  Badr" w:hint="eastAsia"/>
          <w:rtl/>
        </w:rPr>
        <w:t>و</w:t>
      </w:r>
      <w:r w:rsidR="001309B7" w:rsidRPr="00AF5087">
        <w:rPr>
          <w:rFonts w:cs="2  Badr" w:hint="cs"/>
          <w:rtl/>
        </w:rPr>
        <w:t xml:space="preserve"> یا </w:t>
      </w:r>
      <w:r w:rsidRPr="00AF5087">
        <w:rPr>
          <w:rFonts w:cs="2  Badr" w:hint="cs"/>
          <w:rtl/>
        </w:rPr>
        <w:t xml:space="preserve">به اينکه افراد در جامعه بايد نوعي جامعه پذير باشند </w:t>
      </w:r>
      <w:r w:rsidR="001309B7" w:rsidRPr="00AF5087">
        <w:rPr>
          <w:rFonts w:cs="2  Badr" w:hint="cs"/>
          <w:rtl/>
        </w:rPr>
        <w:t>و تن به قوانين اجتماعي دهند، هر حکومتي مي</w:t>
      </w:r>
      <w:r w:rsidR="001309B7" w:rsidRPr="00AF5087">
        <w:rPr>
          <w:rFonts w:cs="2  Badr"/>
          <w:rtl/>
        </w:rPr>
        <w:softHyphen/>
      </w:r>
      <w:r w:rsidRPr="00AF5087">
        <w:rPr>
          <w:rFonts w:cs="2  Badr" w:hint="cs"/>
          <w:rtl/>
        </w:rPr>
        <w:t xml:space="preserve">گويد من بايد تدابيري </w:t>
      </w:r>
      <w:r w:rsidR="00522C6E">
        <w:rPr>
          <w:rFonts w:cs="2  Badr" w:hint="cs"/>
          <w:rtl/>
        </w:rPr>
        <w:t>بیندیشم</w:t>
      </w:r>
      <w:r w:rsidRPr="00AF5087">
        <w:rPr>
          <w:rFonts w:cs="2  Badr" w:hint="cs"/>
          <w:rtl/>
        </w:rPr>
        <w:t xml:space="preserve"> که </w:t>
      </w:r>
      <w:r w:rsidR="001309B7" w:rsidRPr="00AF5087">
        <w:rPr>
          <w:rFonts w:cs="2  Badr" w:hint="cs"/>
          <w:rtl/>
        </w:rPr>
        <w:t xml:space="preserve">افراد </w:t>
      </w:r>
      <w:r w:rsidRPr="00AF5087">
        <w:rPr>
          <w:rFonts w:cs="2  Badr" w:hint="cs"/>
          <w:rtl/>
        </w:rPr>
        <w:t>جامعه قواعد شهروندي را بلد باشند.</w:t>
      </w:r>
    </w:p>
    <w:p w:rsidR="00A474E5" w:rsidRPr="00AF5087" w:rsidRDefault="003F497B" w:rsidP="004012D2">
      <w:pPr>
        <w:ind w:firstLine="0"/>
        <w:rPr>
          <w:rFonts w:cs="2  Badr"/>
          <w:rtl/>
        </w:rPr>
      </w:pPr>
      <w:r w:rsidRPr="00AF5087">
        <w:rPr>
          <w:rFonts w:cs="2  Badr" w:hint="cs"/>
          <w:rtl/>
        </w:rPr>
        <w:t xml:space="preserve"> بنابراين </w:t>
      </w:r>
      <w:r w:rsidR="00A474E5" w:rsidRPr="00AF5087">
        <w:rPr>
          <w:rFonts w:cs="2  Badr" w:hint="cs"/>
          <w:rtl/>
        </w:rPr>
        <w:t>عليرغم ديدگاه</w:t>
      </w:r>
      <w:r w:rsidRPr="00AF5087">
        <w:rPr>
          <w:rFonts w:cs="2  Badr"/>
          <w:rtl/>
        </w:rPr>
        <w:softHyphen/>
      </w:r>
      <w:r w:rsidR="00A474E5" w:rsidRPr="00AF5087">
        <w:rPr>
          <w:rFonts w:cs="2  Badr" w:hint="cs"/>
          <w:rtl/>
        </w:rPr>
        <w:t xml:space="preserve">هاي متفاوتي که در نقش </w:t>
      </w:r>
      <w:r w:rsidRPr="00AF5087">
        <w:rPr>
          <w:rFonts w:cs="2  Badr" w:hint="cs"/>
          <w:rtl/>
        </w:rPr>
        <w:t xml:space="preserve">و کارکرد وظايف </w:t>
      </w:r>
      <w:r w:rsidR="00546938" w:rsidRPr="00AF5087">
        <w:rPr>
          <w:rFonts w:cs="2  Badr" w:hint="eastAsia"/>
          <w:rtl/>
        </w:rPr>
        <w:t>حکومت‌ها</w:t>
      </w:r>
      <w:r w:rsidRPr="00AF5087">
        <w:rPr>
          <w:rFonts w:cs="2  Badr" w:hint="cs"/>
          <w:rtl/>
        </w:rPr>
        <w:t xml:space="preserve"> در فلسفه</w:t>
      </w:r>
      <w:r w:rsidRPr="00AF5087">
        <w:rPr>
          <w:rFonts w:cs="2  Badr"/>
          <w:rtl/>
        </w:rPr>
        <w:softHyphen/>
      </w:r>
      <w:r w:rsidR="00A474E5" w:rsidRPr="00AF5087">
        <w:rPr>
          <w:rFonts w:cs="2  Badr" w:hint="cs"/>
          <w:rtl/>
        </w:rPr>
        <w:t>هاي سياسي حکومت</w:t>
      </w:r>
      <w:r w:rsidRPr="00AF5087">
        <w:rPr>
          <w:rFonts w:cs="2  Badr"/>
          <w:rtl/>
        </w:rPr>
        <w:softHyphen/>
      </w:r>
      <w:r w:rsidR="00A474E5" w:rsidRPr="00AF5087">
        <w:rPr>
          <w:rFonts w:cs="2  Badr" w:hint="cs"/>
          <w:rtl/>
        </w:rPr>
        <w:t xml:space="preserve">هاي امروز </w:t>
      </w:r>
      <w:r w:rsidRPr="00AF5087">
        <w:rPr>
          <w:rFonts w:cs="2  Badr" w:hint="cs"/>
          <w:rtl/>
        </w:rPr>
        <w:t>وجود دارد</w:t>
      </w:r>
      <w:r w:rsidR="00A474E5" w:rsidRPr="00AF5087">
        <w:rPr>
          <w:rFonts w:cs="2  Badr" w:hint="cs"/>
          <w:rtl/>
        </w:rPr>
        <w:t xml:space="preserve"> اما </w:t>
      </w:r>
      <w:r w:rsidR="00522C6E">
        <w:rPr>
          <w:rFonts w:cs="2  Badr" w:hint="cs"/>
          <w:rtl/>
        </w:rPr>
        <w:t>این‌چنین</w:t>
      </w:r>
      <w:r w:rsidR="00265940" w:rsidRPr="00AF5087">
        <w:rPr>
          <w:rFonts w:cs="2  Badr" w:hint="cs"/>
          <w:rtl/>
        </w:rPr>
        <w:t xml:space="preserve"> نیست </w:t>
      </w:r>
      <w:r w:rsidR="00A474E5" w:rsidRPr="00AF5087">
        <w:rPr>
          <w:rFonts w:cs="2  Badr" w:hint="cs"/>
          <w:rtl/>
        </w:rPr>
        <w:t xml:space="preserve">که حکومتي را بتوانيم </w:t>
      </w:r>
      <w:r w:rsidR="00265940" w:rsidRPr="00AF5087">
        <w:rPr>
          <w:rFonts w:cs="2  Badr" w:hint="cs"/>
          <w:rtl/>
        </w:rPr>
        <w:t>بیابیم که حداقل خود</w:t>
      </w:r>
      <w:r w:rsidR="00A474E5" w:rsidRPr="00AF5087">
        <w:rPr>
          <w:rFonts w:cs="2  Badr" w:hint="cs"/>
          <w:rtl/>
        </w:rPr>
        <w:t xml:space="preserve"> را در برابر بعضي از اقسام تربي</w:t>
      </w:r>
      <w:r w:rsidR="00265940" w:rsidRPr="00AF5087">
        <w:rPr>
          <w:rFonts w:cs="2  Badr" w:hint="cs"/>
          <w:rtl/>
        </w:rPr>
        <w:t xml:space="preserve">ت موظف نبيند، حداقل </w:t>
      </w:r>
      <w:r w:rsidR="00546938" w:rsidRPr="00AF5087">
        <w:rPr>
          <w:rFonts w:cs="2  Badr" w:hint="eastAsia"/>
          <w:rtl/>
        </w:rPr>
        <w:t>دولت‌ها</w:t>
      </w:r>
      <w:r w:rsidR="00265940" w:rsidRPr="00AF5087">
        <w:rPr>
          <w:rFonts w:cs="2  Badr" w:hint="cs"/>
          <w:rtl/>
        </w:rPr>
        <w:t xml:space="preserve"> روي سلامت افراد</w:t>
      </w:r>
      <w:r w:rsidR="00A474E5" w:rsidRPr="00AF5087">
        <w:rPr>
          <w:rFonts w:cs="2  Badr" w:hint="cs"/>
          <w:rtl/>
        </w:rPr>
        <w:t xml:space="preserve">، تربيت بدني، تربيت </w:t>
      </w:r>
      <w:r w:rsidR="00265940" w:rsidRPr="00AF5087">
        <w:rPr>
          <w:rFonts w:cs="2  Badr" w:hint="cs"/>
          <w:rtl/>
        </w:rPr>
        <w:t xml:space="preserve">اجتماعي و سياسي و </w:t>
      </w:r>
      <w:r w:rsidR="00A474E5" w:rsidRPr="00AF5087">
        <w:rPr>
          <w:rFonts w:cs="2  Badr" w:hint="cs"/>
          <w:rtl/>
        </w:rPr>
        <w:t>براي اينکه شهروندان قواعد شهروندي و تربيت اجتما</w:t>
      </w:r>
      <w:r w:rsidR="00265940" w:rsidRPr="00AF5087">
        <w:rPr>
          <w:rFonts w:cs="2  Badr" w:hint="cs"/>
          <w:rtl/>
        </w:rPr>
        <w:t xml:space="preserve">عي و سياسي را بياموزند و رعايت </w:t>
      </w:r>
      <w:r w:rsidR="00A474E5" w:rsidRPr="00AF5087">
        <w:rPr>
          <w:rFonts w:cs="2  Badr" w:hint="cs"/>
          <w:rtl/>
        </w:rPr>
        <w:t>کنند</w:t>
      </w:r>
      <w:r w:rsidR="00265940" w:rsidRPr="00AF5087">
        <w:rPr>
          <w:rFonts w:cs="2  Badr" w:hint="cs"/>
          <w:rtl/>
        </w:rPr>
        <w:t>،</w:t>
      </w:r>
      <w:r w:rsidR="00A474E5" w:rsidRPr="00AF5087">
        <w:rPr>
          <w:rFonts w:cs="2  Badr" w:hint="cs"/>
          <w:rtl/>
        </w:rPr>
        <w:t xml:space="preserve"> </w:t>
      </w:r>
      <w:r w:rsidR="00522C6E">
        <w:rPr>
          <w:rFonts w:cs="2  Badr" w:hint="cs"/>
          <w:rtl/>
        </w:rPr>
        <w:t>سرمایه‌گذاری</w:t>
      </w:r>
      <w:r w:rsidR="00265940" w:rsidRPr="00AF5087">
        <w:rPr>
          <w:rFonts w:cs="2  Badr" w:hint="cs"/>
          <w:rtl/>
        </w:rPr>
        <w:t xml:space="preserve"> مي</w:t>
      </w:r>
      <w:r w:rsidR="00265940" w:rsidRPr="00AF5087">
        <w:rPr>
          <w:rFonts w:cs="2  Badr"/>
          <w:rtl/>
        </w:rPr>
        <w:softHyphen/>
      </w:r>
      <w:r w:rsidR="00265940" w:rsidRPr="00AF5087">
        <w:rPr>
          <w:rFonts w:cs="2  Badr" w:hint="cs"/>
          <w:rtl/>
        </w:rPr>
        <w:t>کنند.</w:t>
      </w:r>
    </w:p>
    <w:p w:rsidR="00687EB2" w:rsidRPr="00AF5087" w:rsidRDefault="00A474E5" w:rsidP="004012D2">
      <w:pPr>
        <w:ind w:firstLine="0"/>
        <w:rPr>
          <w:rFonts w:cs="2  Badr"/>
          <w:rtl/>
        </w:rPr>
      </w:pPr>
      <w:r w:rsidRPr="00AF5087">
        <w:rPr>
          <w:rFonts w:cs="2  Badr" w:hint="cs"/>
          <w:rtl/>
        </w:rPr>
        <w:t>تکاليف</w:t>
      </w:r>
      <w:r w:rsidR="00687EB2" w:rsidRPr="00AF5087">
        <w:rPr>
          <w:rFonts w:cs="2  Badr" w:hint="cs"/>
          <w:rtl/>
        </w:rPr>
        <w:t xml:space="preserve">ی که </w:t>
      </w:r>
      <w:r w:rsidR="00522C6E">
        <w:rPr>
          <w:rFonts w:cs="2  Badr" w:hint="cs"/>
          <w:rtl/>
        </w:rPr>
        <w:t>فی‌الجمله</w:t>
      </w:r>
      <w:r w:rsidRPr="00AF5087">
        <w:rPr>
          <w:rFonts w:cs="2  Badr" w:hint="cs"/>
          <w:rtl/>
        </w:rPr>
        <w:t xml:space="preserve"> هيچ دولتي</w:t>
      </w:r>
      <w:r w:rsidR="00687EB2" w:rsidRPr="00AF5087">
        <w:rPr>
          <w:rFonts w:cs="2  Badr" w:hint="cs"/>
          <w:rtl/>
        </w:rPr>
        <w:t xml:space="preserve"> را نمي</w:t>
      </w:r>
      <w:r w:rsidR="00687EB2" w:rsidRPr="00AF5087">
        <w:rPr>
          <w:rFonts w:cs="2  Badr"/>
          <w:rtl/>
        </w:rPr>
        <w:softHyphen/>
      </w:r>
      <w:r w:rsidRPr="00AF5087">
        <w:rPr>
          <w:rFonts w:cs="2  Badr" w:hint="cs"/>
          <w:rtl/>
        </w:rPr>
        <w:t xml:space="preserve">توان از آن جدا کرد، </w:t>
      </w:r>
      <w:r w:rsidR="00687EB2" w:rsidRPr="00AF5087">
        <w:rPr>
          <w:rFonts w:cs="2  Badr" w:hint="cs"/>
          <w:rtl/>
        </w:rPr>
        <w:t>به نحوي در</w:t>
      </w:r>
      <w:r w:rsidRPr="00AF5087">
        <w:rPr>
          <w:rFonts w:cs="2  Badr" w:hint="cs"/>
          <w:rtl/>
        </w:rPr>
        <w:t xml:space="preserve"> مقررات </w:t>
      </w:r>
      <w:r w:rsidR="00522C6E">
        <w:rPr>
          <w:rFonts w:cs="2  Badr" w:hint="cs"/>
          <w:rtl/>
        </w:rPr>
        <w:t>بین‌المللی</w:t>
      </w:r>
      <w:r w:rsidRPr="00AF5087">
        <w:rPr>
          <w:rFonts w:cs="2  Badr" w:hint="cs"/>
          <w:rtl/>
        </w:rPr>
        <w:t xml:space="preserve"> </w:t>
      </w:r>
      <w:r w:rsidR="00687EB2" w:rsidRPr="00AF5087">
        <w:rPr>
          <w:rFonts w:cs="2  Badr" w:hint="cs"/>
          <w:rtl/>
        </w:rPr>
        <w:t>نیز</w:t>
      </w:r>
      <w:r w:rsidRPr="00AF5087">
        <w:rPr>
          <w:rFonts w:cs="2  Badr" w:hint="cs"/>
          <w:rtl/>
        </w:rPr>
        <w:t xml:space="preserve"> آمده است</w:t>
      </w:r>
      <w:r w:rsidR="00687EB2" w:rsidRPr="00AF5087">
        <w:rPr>
          <w:rFonts w:cs="2  Badr" w:hint="cs"/>
          <w:rtl/>
        </w:rPr>
        <w:t>.</w:t>
      </w:r>
      <w:r w:rsidRPr="00AF5087">
        <w:rPr>
          <w:rFonts w:cs="2  Badr" w:hint="cs"/>
          <w:rtl/>
        </w:rPr>
        <w:t xml:space="preserve"> حتي ـ </w:t>
      </w:r>
      <w:r w:rsidR="00522C6E">
        <w:rPr>
          <w:rFonts w:cs="2  Badr" w:hint="cs"/>
          <w:rtl/>
        </w:rPr>
        <w:t>جدیداً</w:t>
      </w:r>
      <w:r w:rsidRPr="00AF5087">
        <w:rPr>
          <w:rFonts w:cs="2  Badr" w:hint="cs"/>
          <w:rtl/>
        </w:rPr>
        <w:t xml:space="preserve"> م</w:t>
      </w:r>
      <w:r w:rsidR="00687EB2" w:rsidRPr="00AF5087">
        <w:rPr>
          <w:rFonts w:cs="2  Badr" w:hint="cs"/>
          <w:rtl/>
        </w:rPr>
        <w:t>راجعه نکردم</w:t>
      </w:r>
      <w:r w:rsidR="00340FD8" w:rsidRPr="00AF5087">
        <w:rPr>
          <w:rFonts w:cs="2  Badr" w:hint="eastAsia"/>
          <w:rtl/>
        </w:rPr>
        <w:t>،</w:t>
      </w:r>
      <w:r w:rsidR="00340FD8" w:rsidRPr="00AF5087">
        <w:rPr>
          <w:rFonts w:cs="2  Badr"/>
          <w:rtl/>
        </w:rPr>
        <w:t xml:space="preserve"> </w:t>
      </w:r>
      <w:r w:rsidR="00522C6E">
        <w:rPr>
          <w:rFonts w:cs="2  Badr" w:hint="eastAsia"/>
          <w:rtl/>
        </w:rPr>
        <w:t>قبلاً</w:t>
      </w:r>
      <w:r w:rsidR="00687EB2" w:rsidRPr="00AF5087">
        <w:rPr>
          <w:rFonts w:cs="2  Badr" w:hint="cs"/>
          <w:rtl/>
        </w:rPr>
        <w:t xml:space="preserve"> ديدم ـ در </w:t>
      </w:r>
      <w:r w:rsidRPr="00AF5087">
        <w:rPr>
          <w:rFonts w:cs="2  Badr" w:hint="cs"/>
          <w:rtl/>
        </w:rPr>
        <w:t xml:space="preserve">قانون حقوق بشر، خيلي از اين </w:t>
      </w:r>
      <w:r w:rsidR="00546938" w:rsidRPr="00AF5087">
        <w:rPr>
          <w:rFonts w:cs="2  Badr" w:hint="eastAsia"/>
          <w:rtl/>
        </w:rPr>
        <w:t>کنوانس</w:t>
      </w:r>
      <w:r w:rsidR="00546938" w:rsidRPr="00AF5087">
        <w:rPr>
          <w:rFonts w:cs="2  Badr" w:hint="cs"/>
          <w:rtl/>
        </w:rPr>
        <w:t>ی</w:t>
      </w:r>
      <w:r w:rsidR="00546938" w:rsidRPr="00AF5087">
        <w:rPr>
          <w:rFonts w:cs="2  Badr" w:hint="eastAsia"/>
          <w:rtl/>
        </w:rPr>
        <w:t>ون‌ها</w:t>
      </w:r>
      <w:r w:rsidR="00546938" w:rsidRPr="00AF5087">
        <w:rPr>
          <w:rFonts w:cs="2  Badr" w:hint="cs"/>
          <w:rtl/>
        </w:rPr>
        <w:t>یی</w:t>
      </w:r>
      <w:r w:rsidRPr="00AF5087">
        <w:rPr>
          <w:rFonts w:cs="2  Badr" w:hint="cs"/>
          <w:rtl/>
        </w:rPr>
        <w:t xml:space="preserve"> که در دنيا </w:t>
      </w:r>
      <w:r w:rsidR="00687EB2" w:rsidRPr="00AF5087">
        <w:rPr>
          <w:rFonts w:cs="2  Badr" w:hint="cs"/>
          <w:rtl/>
        </w:rPr>
        <w:t>وجود دارد،</w:t>
      </w:r>
      <w:r w:rsidRPr="00AF5087">
        <w:rPr>
          <w:rFonts w:cs="2  Badr" w:hint="cs"/>
          <w:rtl/>
        </w:rPr>
        <w:t xml:space="preserve"> بخشي از وظايف آموزشي را بر عهده </w:t>
      </w:r>
      <w:r w:rsidR="00546938" w:rsidRPr="00AF5087">
        <w:rPr>
          <w:rFonts w:cs="2  Badr" w:hint="eastAsia"/>
          <w:rtl/>
        </w:rPr>
        <w:t>دولت‌ها</w:t>
      </w:r>
      <w:r w:rsidRPr="00AF5087">
        <w:rPr>
          <w:rFonts w:cs="2  Badr" w:hint="cs"/>
          <w:rtl/>
        </w:rPr>
        <w:t xml:space="preserve"> گذاشته است</w:t>
      </w:r>
      <w:r w:rsidR="00E51D4E" w:rsidRPr="00AF5087">
        <w:rPr>
          <w:rFonts w:cs="2  Badr"/>
          <w:rtl/>
        </w:rPr>
        <w:t xml:space="preserve"> </w:t>
      </w:r>
      <w:r w:rsidR="00687EB2" w:rsidRPr="00AF5087">
        <w:rPr>
          <w:rFonts w:cs="2  Badr" w:hint="cs"/>
          <w:rtl/>
        </w:rPr>
        <w:t>و مي</w:t>
      </w:r>
      <w:r w:rsidR="00687EB2" w:rsidRPr="00AF5087">
        <w:rPr>
          <w:rFonts w:cs="2  Badr"/>
          <w:rtl/>
        </w:rPr>
        <w:softHyphen/>
      </w:r>
      <w:r w:rsidRPr="00AF5087">
        <w:rPr>
          <w:rFonts w:cs="2  Badr" w:hint="cs"/>
          <w:rtl/>
        </w:rPr>
        <w:t xml:space="preserve">گويد </w:t>
      </w:r>
      <w:r w:rsidR="00546938" w:rsidRPr="00AF5087">
        <w:rPr>
          <w:rFonts w:cs="2  Badr" w:hint="eastAsia"/>
          <w:rtl/>
        </w:rPr>
        <w:t>دولت‌ها</w:t>
      </w:r>
      <w:r w:rsidRPr="00AF5087">
        <w:rPr>
          <w:rFonts w:cs="2  Badr" w:hint="cs"/>
          <w:rtl/>
        </w:rPr>
        <w:t xml:space="preserve"> بايد يک حد از </w:t>
      </w:r>
      <w:r w:rsidR="00687EB2" w:rsidRPr="00AF5087">
        <w:rPr>
          <w:rFonts w:cs="2  Badr" w:hint="cs"/>
          <w:rtl/>
        </w:rPr>
        <w:t xml:space="preserve">مسائل آموزشي را رعايت و تعقيب </w:t>
      </w:r>
      <w:r w:rsidRPr="00AF5087">
        <w:rPr>
          <w:rFonts w:cs="2  Badr" w:hint="cs"/>
          <w:rtl/>
        </w:rPr>
        <w:t xml:space="preserve">کنند </w:t>
      </w:r>
      <w:r w:rsidR="00687EB2" w:rsidRPr="00AF5087">
        <w:rPr>
          <w:rFonts w:cs="2  Badr" w:hint="cs"/>
          <w:rtl/>
        </w:rPr>
        <w:t>تا</w:t>
      </w:r>
      <w:r w:rsidRPr="00AF5087">
        <w:rPr>
          <w:rFonts w:cs="2  Badr" w:hint="cs"/>
          <w:rtl/>
        </w:rPr>
        <w:t xml:space="preserve"> </w:t>
      </w:r>
      <w:r w:rsidR="00546938" w:rsidRPr="00AF5087">
        <w:rPr>
          <w:rFonts w:cs="2  Badr" w:hint="eastAsia"/>
          <w:rtl/>
        </w:rPr>
        <w:t>شهروندانشان</w:t>
      </w:r>
      <w:r w:rsidRPr="00AF5087">
        <w:rPr>
          <w:rFonts w:cs="2  Badr" w:hint="cs"/>
          <w:rtl/>
        </w:rPr>
        <w:t xml:space="preserve"> اين </w:t>
      </w:r>
      <w:r w:rsidR="00546938" w:rsidRPr="00AF5087">
        <w:rPr>
          <w:rFonts w:cs="2  Badr" w:hint="eastAsia"/>
          <w:rtl/>
        </w:rPr>
        <w:t>آموزش‌ها</w:t>
      </w:r>
      <w:r w:rsidRPr="00AF5087">
        <w:rPr>
          <w:rFonts w:cs="2  Badr" w:hint="cs"/>
          <w:rtl/>
        </w:rPr>
        <w:t xml:space="preserve"> را ببينند</w:t>
      </w:r>
      <w:r w:rsidR="00687EB2" w:rsidRPr="00AF5087">
        <w:rPr>
          <w:rFonts w:cs="2  Badr" w:hint="cs"/>
          <w:rtl/>
        </w:rPr>
        <w:t>.</w:t>
      </w:r>
      <w:r w:rsidRPr="00AF5087">
        <w:rPr>
          <w:rFonts w:cs="2  Badr" w:hint="cs"/>
          <w:rtl/>
        </w:rPr>
        <w:t xml:space="preserve"> حتي بعضي از مواد </w:t>
      </w:r>
      <w:r w:rsidR="00687EB2" w:rsidRPr="00AF5087">
        <w:rPr>
          <w:rFonts w:cs="2  Badr" w:hint="cs"/>
          <w:rtl/>
        </w:rPr>
        <w:t>منشور حقوق بشر و کنوانسيون</w:t>
      </w:r>
      <w:r w:rsidR="00687EB2" w:rsidRPr="00AF5087">
        <w:rPr>
          <w:rFonts w:cs="2  Badr"/>
          <w:rtl/>
        </w:rPr>
        <w:softHyphen/>
      </w:r>
      <w:r w:rsidRPr="00AF5087">
        <w:rPr>
          <w:rFonts w:cs="2  Badr" w:hint="cs"/>
          <w:rtl/>
        </w:rPr>
        <w:t xml:space="preserve">ها وظايفي در خصوص </w:t>
      </w:r>
      <w:r w:rsidR="00687EB2" w:rsidRPr="00AF5087">
        <w:rPr>
          <w:rFonts w:cs="2  Badr" w:hint="cs"/>
          <w:rtl/>
        </w:rPr>
        <w:t>تربيت اجتماعي و فرهنگي، اقتصادي</w:t>
      </w:r>
      <w:r w:rsidRPr="00AF5087">
        <w:rPr>
          <w:rFonts w:cs="2  Badr" w:hint="cs"/>
          <w:rtl/>
        </w:rPr>
        <w:t xml:space="preserve">، سياسي را جزء وظايف </w:t>
      </w:r>
      <w:r w:rsidR="00546938" w:rsidRPr="00AF5087">
        <w:rPr>
          <w:rFonts w:cs="2  Badr" w:hint="eastAsia"/>
          <w:rtl/>
        </w:rPr>
        <w:t>دولت‌ها</w:t>
      </w:r>
      <w:r w:rsidRPr="00AF5087">
        <w:rPr>
          <w:rFonts w:cs="2  Badr" w:hint="cs"/>
          <w:rtl/>
        </w:rPr>
        <w:t xml:space="preserve"> قرار داده است</w:t>
      </w:r>
      <w:r w:rsidR="00687EB2" w:rsidRPr="00AF5087">
        <w:rPr>
          <w:rFonts w:cs="2  Badr" w:hint="cs"/>
          <w:rtl/>
        </w:rPr>
        <w:t>.</w:t>
      </w:r>
    </w:p>
    <w:p w:rsidR="000050CD" w:rsidRPr="00AF5087" w:rsidRDefault="00522C6E" w:rsidP="004012D2">
      <w:pPr>
        <w:ind w:firstLine="0"/>
        <w:rPr>
          <w:rFonts w:cs="2  Badr"/>
          <w:rtl/>
        </w:rPr>
      </w:pPr>
      <w:r>
        <w:rPr>
          <w:rFonts w:cs="2  Badr" w:hint="cs"/>
          <w:rtl/>
        </w:rPr>
        <w:t>همین طور</w:t>
      </w:r>
      <w:r w:rsidR="00687EB2" w:rsidRPr="00AF5087">
        <w:rPr>
          <w:rFonts w:cs="2  Badr" w:hint="cs"/>
          <w:rtl/>
        </w:rPr>
        <w:t xml:space="preserve"> در </w:t>
      </w:r>
      <w:r w:rsidR="00546938" w:rsidRPr="00AF5087">
        <w:rPr>
          <w:rFonts w:cs="2  Badr" w:hint="eastAsia"/>
          <w:rtl/>
        </w:rPr>
        <w:t>د</w:t>
      </w:r>
      <w:r w:rsidR="00546938" w:rsidRPr="00AF5087">
        <w:rPr>
          <w:rFonts w:cs="2  Badr" w:hint="cs"/>
          <w:rtl/>
        </w:rPr>
        <w:t>ی</w:t>
      </w:r>
      <w:r w:rsidR="00546938" w:rsidRPr="00AF5087">
        <w:rPr>
          <w:rFonts w:cs="2  Badr" w:hint="eastAsia"/>
          <w:rtl/>
        </w:rPr>
        <w:t>دگاه‌ها</w:t>
      </w:r>
      <w:r w:rsidR="00546938" w:rsidRPr="00AF5087">
        <w:rPr>
          <w:rFonts w:cs="2  Badr" w:hint="cs"/>
          <w:rtl/>
        </w:rPr>
        <w:t>ی</w:t>
      </w:r>
      <w:r w:rsidR="00687EB2" w:rsidRPr="00AF5087">
        <w:rPr>
          <w:rFonts w:cs="2  Badr" w:hint="cs"/>
          <w:rtl/>
        </w:rPr>
        <w:t xml:space="preserve"> فلسفه</w:t>
      </w:r>
      <w:r w:rsidR="00687EB2" w:rsidRPr="00AF5087">
        <w:rPr>
          <w:rFonts w:cs="2  Badr"/>
          <w:rtl/>
        </w:rPr>
        <w:softHyphen/>
      </w:r>
      <w:r w:rsidR="00A474E5" w:rsidRPr="00AF5087">
        <w:rPr>
          <w:rFonts w:cs="2  Badr" w:hint="cs"/>
          <w:rtl/>
        </w:rPr>
        <w:t xml:space="preserve">هاي تربيتي </w:t>
      </w:r>
      <w:r w:rsidR="00687EB2" w:rsidRPr="00AF5087">
        <w:rPr>
          <w:rFonts w:cs="2  Badr" w:hint="cs"/>
          <w:rtl/>
        </w:rPr>
        <w:t>نیز</w:t>
      </w:r>
      <w:r w:rsidR="00A474E5" w:rsidRPr="00AF5087">
        <w:rPr>
          <w:rFonts w:cs="2  Badr" w:hint="cs"/>
          <w:rtl/>
        </w:rPr>
        <w:t xml:space="preserve"> </w:t>
      </w:r>
      <w:r w:rsidR="000050CD" w:rsidRPr="00AF5087">
        <w:rPr>
          <w:rFonts w:cs="2  Badr" w:hint="cs"/>
          <w:rtl/>
        </w:rPr>
        <w:t xml:space="preserve">«رشد اجتماعي افراد جامعه» </w:t>
      </w:r>
      <w:r w:rsidR="00A474E5" w:rsidRPr="00AF5087">
        <w:rPr>
          <w:rFonts w:cs="2  Badr" w:hint="cs"/>
          <w:rtl/>
        </w:rPr>
        <w:t xml:space="preserve">مورد توجه </w:t>
      </w:r>
      <w:r w:rsidR="000050CD" w:rsidRPr="00AF5087">
        <w:rPr>
          <w:rFonts w:cs="2  Badr" w:hint="cs"/>
          <w:rtl/>
        </w:rPr>
        <w:t xml:space="preserve">قرار گرفته است. </w:t>
      </w:r>
      <w:r w:rsidR="00A474E5" w:rsidRPr="00AF5087">
        <w:rPr>
          <w:rFonts w:cs="2  Badr" w:hint="cs"/>
          <w:rtl/>
        </w:rPr>
        <w:t xml:space="preserve">يعني </w:t>
      </w:r>
      <w:r w:rsidR="000050CD" w:rsidRPr="00AF5087">
        <w:rPr>
          <w:rFonts w:cs="2  Badr" w:hint="cs"/>
          <w:rtl/>
        </w:rPr>
        <w:t>افرادی مانند</w:t>
      </w:r>
      <w:r w:rsidR="00A474E5" w:rsidRPr="00AF5087">
        <w:rPr>
          <w:rFonts w:cs="2  Badr" w:hint="cs"/>
          <w:rtl/>
        </w:rPr>
        <w:t xml:space="preserve"> </w:t>
      </w:r>
      <w:r>
        <w:rPr>
          <w:rFonts w:cs="2  Badr" w:hint="cs"/>
          <w:rtl/>
        </w:rPr>
        <w:t>دیویی</w:t>
      </w:r>
      <w:r w:rsidR="00A474E5" w:rsidRPr="00AF5087">
        <w:rPr>
          <w:rFonts w:cs="2  Badr" w:hint="cs"/>
          <w:rtl/>
        </w:rPr>
        <w:t xml:space="preserve"> </w:t>
      </w:r>
      <w:r w:rsidR="000050CD" w:rsidRPr="00AF5087">
        <w:rPr>
          <w:rFonts w:cs="2  Badr" w:hint="cs"/>
          <w:rtl/>
        </w:rPr>
        <w:t>و بسیاری از</w:t>
      </w:r>
      <w:r w:rsidR="00A474E5" w:rsidRPr="00AF5087">
        <w:rPr>
          <w:rFonts w:cs="2  Badr" w:hint="cs"/>
          <w:rtl/>
        </w:rPr>
        <w:t xml:space="preserve"> متفکرين </w:t>
      </w:r>
      <w:r w:rsidR="000050CD" w:rsidRPr="00AF5087">
        <w:rPr>
          <w:rFonts w:cs="2  Badr" w:hint="cs"/>
          <w:rtl/>
        </w:rPr>
        <w:t xml:space="preserve">ديگر که متفکريني که </w:t>
      </w:r>
      <w:r>
        <w:rPr>
          <w:rFonts w:cs="2  Badr" w:hint="cs"/>
          <w:rtl/>
        </w:rPr>
        <w:t>اصلاً</w:t>
      </w:r>
      <w:r w:rsidR="000050CD" w:rsidRPr="00AF5087">
        <w:rPr>
          <w:rFonts w:cs="2  Badr" w:hint="cs"/>
          <w:rtl/>
        </w:rPr>
        <w:t xml:space="preserve"> سکولار می</w:t>
      </w:r>
      <w:r w:rsidR="000050CD" w:rsidRPr="00AF5087">
        <w:rPr>
          <w:rFonts w:cs="2  Badr"/>
          <w:rtl/>
        </w:rPr>
        <w:softHyphen/>
      </w:r>
      <w:r w:rsidR="000050CD" w:rsidRPr="00AF5087">
        <w:rPr>
          <w:rFonts w:cs="2  Badr" w:hint="cs"/>
          <w:rtl/>
        </w:rPr>
        <w:t>باشند</w:t>
      </w:r>
      <w:r w:rsidR="00A474E5" w:rsidRPr="00AF5087">
        <w:rPr>
          <w:rFonts w:cs="2  Badr" w:hint="cs"/>
          <w:rtl/>
        </w:rPr>
        <w:t xml:space="preserve"> و ربطي به دين ندارند مي</w:t>
      </w:r>
      <w:r w:rsidR="000050CD" w:rsidRPr="00AF5087">
        <w:rPr>
          <w:rFonts w:cs="2  Badr"/>
          <w:rtl/>
        </w:rPr>
        <w:softHyphen/>
      </w:r>
      <w:r w:rsidR="000050CD" w:rsidRPr="00AF5087">
        <w:rPr>
          <w:rFonts w:cs="2  Badr" w:hint="cs"/>
          <w:rtl/>
        </w:rPr>
        <w:t>گويند دولت بايد حداقل به رشد اجتماعي افراد جامعه، توجه کن</w:t>
      </w:r>
      <w:r w:rsidR="00A474E5" w:rsidRPr="00AF5087">
        <w:rPr>
          <w:rFonts w:cs="2  Badr" w:hint="cs"/>
          <w:rtl/>
        </w:rPr>
        <w:t xml:space="preserve">د و حکومت در قبال تأمين اين رشد اجتماعي و رعايت قواعد </w:t>
      </w:r>
      <w:r w:rsidR="00A474E5" w:rsidRPr="00AF5087">
        <w:rPr>
          <w:rFonts w:cs="2  Badr" w:hint="cs"/>
          <w:rtl/>
        </w:rPr>
        <w:lastRenderedPageBreak/>
        <w:t xml:space="preserve">شهروندي در يک جامعه موظف است </w:t>
      </w:r>
      <w:r w:rsidR="000050CD" w:rsidRPr="00AF5087">
        <w:rPr>
          <w:rFonts w:cs="2  Badr" w:hint="cs"/>
          <w:rtl/>
        </w:rPr>
        <w:t xml:space="preserve">و باید </w:t>
      </w:r>
      <w:r w:rsidR="00A474E5" w:rsidRPr="00AF5087">
        <w:rPr>
          <w:rFonts w:cs="2  Badr" w:hint="cs"/>
          <w:rtl/>
        </w:rPr>
        <w:t xml:space="preserve">قواعدي مثل انتخابات، مقررات راهنماي و رانندگي، </w:t>
      </w:r>
      <w:r w:rsidR="000050CD" w:rsidRPr="00AF5087">
        <w:rPr>
          <w:rFonts w:cs="2  Badr" w:hint="cs"/>
          <w:rtl/>
        </w:rPr>
        <w:t>مورد</w:t>
      </w:r>
      <w:r w:rsidR="00A474E5" w:rsidRPr="00AF5087">
        <w:rPr>
          <w:rFonts w:cs="2  Badr" w:hint="cs"/>
          <w:rtl/>
        </w:rPr>
        <w:t xml:space="preserve"> توجه </w:t>
      </w:r>
      <w:r w:rsidR="000050CD" w:rsidRPr="00AF5087">
        <w:rPr>
          <w:rFonts w:cs="2  Badr" w:hint="cs"/>
          <w:rtl/>
        </w:rPr>
        <w:t>قرار دهد</w:t>
      </w:r>
      <w:r w:rsidR="00E51D4E" w:rsidRPr="00AF5087">
        <w:rPr>
          <w:rFonts w:cs="2  Badr"/>
          <w:rtl/>
        </w:rPr>
        <w:t xml:space="preserve"> </w:t>
      </w:r>
      <w:r w:rsidR="00A474E5" w:rsidRPr="00AF5087">
        <w:rPr>
          <w:rFonts w:cs="2  Badr" w:hint="cs"/>
          <w:rtl/>
        </w:rPr>
        <w:t xml:space="preserve">و نظامات آموزش و پرورش هم وارد اين شده است و اين هم يک واقعيت است که </w:t>
      </w:r>
      <w:r w:rsidR="00546938" w:rsidRPr="00AF5087">
        <w:rPr>
          <w:rFonts w:cs="2  Badr" w:hint="eastAsia"/>
          <w:rtl/>
        </w:rPr>
        <w:t>حکومت‌ها</w:t>
      </w:r>
      <w:r w:rsidR="00A474E5" w:rsidRPr="00AF5087">
        <w:rPr>
          <w:rFonts w:cs="2  Badr" w:hint="cs"/>
          <w:rtl/>
        </w:rPr>
        <w:t xml:space="preserve"> طراحي کردند</w:t>
      </w:r>
      <w:r w:rsidR="000050CD" w:rsidRPr="00AF5087">
        <w:rPr>
          <w:rFonts w:cs="2  Badr" w:hint="cs"/>
          <w:rtl/>
        </w:rPr>
        <w:t>.</w:t>
      </w:r>
      <w:r w:rsidR="00A474E5" w:rsidRPr="00AF5087">
        <w:rPr>
          <w:rFonts w:cs="2  Badr" w:hint="cs"/>
          <w:rtl/>
        </w:rPr>
        <w:t xml:space="preserve"> چه در قالب نظاماتي که خودشان </w:t>
      </w:r>
      <w:r w:rsidR="003937EA">
        <w:rPr>
          <w:rFonts w:cs="2  Badr" w:hint="cs"/>
          <w:rtl/>
        </w:rPr>
        <w:t>مستقیماً</w:t>
      </w:r>
      <w:r w:rsidR="00A474E5" w:rsidRPr="00AF5087">
        <w:rPr>
          <w:rFonts w:cs="2  Badr" w:hint="cs"/>
          <w:rtl/>
        </w:rPr>
        <w:t xml:space="preserve"> وارد آن</w:t>
      </w:r>
      <w:r w:rsidR="000050CD" w:rsidRPr="00AF5087">
        <w:rPr>
          <w:rFonts w:cs="2  Badr" w:hint="cs"/>
          <w:rtl/>
        </w:rPr>
        <w:t xml:space="preserve"> شدند يا با اشراف </w:t>
      </w:r>
      <w:r w:rsidR="00546938" w:rsidRPr="00AF5087">
        <w:rPr>
          <w:rFonts w:cs="2  Badr" w:hint="eastAsia"/>
          <w:rtl/>
        </w:rPr>
        <w:t>آن‌ها</w:t>
      </w:r>
      <w:r w:rsidR="000050CD" w:rsidRPr="00AF5087">
        <w:rPr>
          <w:rFonts w:cs="2  Badr" w:hint="cs"/>
          <w:rtl/>
        </w:rPr>
        <w:t xml:space="preserve"> انجام مي</w:t>
      </w:r>
      <w:r w:rsidR="000050CD" w:rsidRPr="00AF5087">
        <w:rPr>
          <w:rFonts w:cs="2  Badr"/>
          <w:rtl/>
        </w:rPr>
        <w:softHyphen/>
      </w:r>
      <w:r w:rsidR="00A474E5" w:rsidRPr="00AF5087">
        <w:rPr>
          <w:rFonts w:cs="2  Badr" w:hint="cs"/>
          <w:rtl/>
        </w:rPr>
        <w:t>گيرد</w:t>
      </w:r>
      <w:r w:rsidR="000050CD" w:rsidRPr="00AF5087">
        <w:rPr>
          <w:rFonts w:cs="2  Badr" w:hint="cs"/>
          <w:rtl/>
        </w:rPr>
        <w:t>.</w:t>
      </w:r>
      <w:r w:rsidR="00A474E5" w:rsidRPr="00AF5087">
        <w:rPr>
          <w:rFonts w:cs="2  Badr" w:hint="cs"/>
          <w:rtl/>
        </w:rPr>
        <w:t xml:space="preserve"> </w:t>
      </w:r>
      <w:r>
        <w:rPr>
          <w:rFonts w:cs="2  Badr" w:hint="cs"/>
          <w:rtl/>
        </w:rPr>
        <w:t>اصلاً</w:t>
      </w:r>
      <w:r w:rsidR="00A474E5" w:rsidRPr="00AF5087">
        <w:rPr>
          <w:rFonts w:cs="2  Badr" w:hint="cs"/>
          <w:rtl/>
        </w:rPr>
        <w:t xml:space="preserve"> بخشي از </w:t>
      </w:r>
      <w:r w:rsidR="00546938" w:rsidRPr="00AF5087">
        <w:rPr>
          <w:rFonts w:cs="2  Badr" w:hint="eastAsia"/>
          <w:rtl/>
        </w:rPr>
        <w:t>ا</w:t>
      </w:r>
      <w:r w:rsidR="00546938" w:rsidRPr="00AF5087">
        <w:rPr>
          <w:rFonts w:cs="2  Badr" w:hint="cs"/>
          <w:rtl/>
        </w:rPr>
        <w:t>ی</w:t>
      </w:r>
      <w:r w:rsidR="00546938" w:rsidRPr="00AF5087">
        <w:rPr>
          <w:rFonts w:cs="2  Badr" w:hint="eastAsia"/>
          <w:rtl/>
        </w:rPr>
        <w:t>ن‌ها</w:t>
      </w:r>
      <w:r w:rsidR="00A474E5" w:rsidRPr="00AF5087">
        <w:rPr>
          <w:rFonts w:cs="2  Badr" w:hint="cs"/>
          <w:rtl/>
        </w:rPr>
        <w:t xml:space="preserve"> تعليمات اجتماعي است که تعليمات</w:t>
      </w:r>
      <w:r w:rsidR="000050CD" w:rsidRPr="00AF5087">
        <w:rPr>
          <w:rFonts w:cs="2  Badr" w:hint="cs"/>
          <w:rtl/>
        </w:rPr>
        <w:t xml:space="preserve"> اجتماعي که آموزش دادن محض نيس</w:t>
      </w:r>
      <w:r w:rsidR="00A47D97" w:rsidRPr="00AF5087">
        <w:rPr>
          <w:rFonts w:cs="2  Badr" w:hint="cs"/>
          <w:rtl/>
        </w:rPr>
        <w:t>ت</w:t>
      </w:r>
      <w:r w:rsidR="00A474E5" w:rsidRPr="00AF5087">
        <w:rPr>
          <w:rFonts w:cs="2  Badr" w:hint="cs"/>
          <w:rtl/>
        </w:rPr>
        <w:t xml:space="preserve">، دارد با يک تدابيري او را پايبند به مقررات اجتماعي </w:t>
      </w:r>
      <w:r>
        <w:rPr>
          <w:rFonts w:cs="2  Badr" w:hint="cs"/>
          <w:rtl/>
        </w:rPr>
        <w:t>بار می‌آورد</w:t>
      </w:r>
      <w:r w:rsidR="000050CD" w:rsidRPr="00AF5087">
        <w:rPr>
          <w:rFonts w:cs="2  Badr" w:hint="cs"/>
          <w:rtl/>
        </w:rPr>
        <w:t xml:space="preserve"> و پرورش مي</w:t>
      </w:r>
      <w:r w:rsidR="000050CD" w:rsidRPr="00AF5087">
        <w:rPr>
          <w:rFonts w:cs="2  Badr"/>
          <w:rtl/>
        </w:rPr>
        <w:softHyphen/>
      </w:r>
      <w:r w:rsidR="00A47D97" w:rsidRPr="00AF5087">
        <w:rPr>
          <w:rFonts w:cs="2  Badr" w:hint="cs"/>
          <w:rtl/>
        </w:rPr>
        <w:t>ده</w:t>
      </w:r>
      <w:r w:rsidR="00A474E5" w:rsidRPr="00AF5087">
        <w:rPr>
          <w:rFonts w:cs="2  Badr" w:hint="cs"/>
          <w:rtl/>
        </w:rPr>
        <w:t>ند</w:t>
      </w:r>
      <w:r w:rsidR="000050CD" w:rsidRPr="00AF5087">
        <w:rPr>
          <w:rFonts w:cs="2  Badr" w:hint="cs"/>
          <w:rtl/>
        </w:rPr>
        <w:t>.</w:t>
      </w:r>
    </w:p>
    <w:p w:rsidR="00A474E5" w:rsidRPr="00AF5087" w:rsidRDefault="00255A5A" w:rsidP="004012D2">
      <w:pPr>
        <w:ind w:firstLine="0"/>
        <w:rPr>
          <w:rFonts w:cs="2  Badr"/>
          <w:rtl/>
        </w:rPr>
      </w:pPr>
      <w:r>
        <w:rPr>
          <w:rFonts w:cs="2  Badr" w:hint="cs"/>
          <w:rtl/>
        </w:rPr>
        <w:t>به عبارت</w:t>
      </w:r>
      <w:r w:rsidR="000050CD" w:rsidRPr="00AF5087">
        <w:rPr>
          <w:rFonts w:cs="2  Badr" w:hint="cs"/>
          <w:rtl/>
        </w:rPr>
        <w:t xml:space="preserve"> دیگر؛</w:t>
      </w:r>
      <w:r w:rsidR="00A474E5" w:rsidRPr="00AF5087">
        <w:rPr>
          <w:rFonts w:cs="2  Badr" w:hint="cs"/>
          <w:rtl/>
        </w:rPr>
        <w:t xml:space="preserve"> </w:t>
      </w:r>
      <w:r w:rsidR="000050CD" w:rsidRPr="00AF5087">
        <w:rPr>
          <w:rFonts w:cs="2  Badr" w:hint="cs"/>
          <w:rtl/>
        </w:rPr>
        <w:t>اصل کارکرد تربيتي حکومت و وظيفه</w:t>
      </w:r>
      <w:r w:rsidR="000050CD" w:rsidRPr="00AF5087">
        <w:rPr>
          <w:rFonts w:cs="2  Badr"/>
          <w:rtl/>
        </w:rPr>
        <w:softHyphen/>
      </w:r>
      <w:r w:rsidR="000050CD" w:rsidRPr="00AF5087">
        <w:rPr>
          <w:rFonts w:cs="2  Badr" w:hint="cs"/>
          <w:rtl/>
        </w:rPr>
        <w:t>مندي حاکميت و نهاد حکومت در حداقل برخي از زمينه</w:t>
      </w:r>
      <w:r w:rsidR="000050CD" w:rsidRPr="00AF5087">
        <w:rPr>
          <w:rFonts w:cs="2  Badr"/>
          <w:rtl/>
        </w:rPr>
        <w:softHyphen/>
      </w:r>
      <w:r w:rsidR="00A474E5" w:rsidRPr="00AF5087">
        <w:rPr>
          <w:rFonts w:cs="2  Badr" w:hint="cs"/>
          <w:rtl/>
        </w:rPr>
        <w:t xml:space="preserve">هاي تربيت به معناي عام امر مسلمي است </w:t>
      </w:r>
      <w:r w:rsidR="000050CD" w:rsidRPr="00AF5087">
        <w:rPr>
          <w:rFonts w:cs="2  Badr" w:hint="cs"/>
          <w:rtl/>
        </w:rPr>
        <w:t xml:space="preserve">که </w:t>
      </w:r>
      <w:r w:rsidR="00522C6E">
        <w:rPr>
          <w:rFonts w:cs="2  Badr" w:hint="cs"/>
          <w:rtl/>
        </w:rPr>
        <w:t>اولاً</w:t>
      </w:r>
      <w:r w:rsidR="002E3DC9" w:rsidRPr="00AF5087">
        <w:rPr>
          <w:rFonts w:cs="2  Badr" w:hint="cs"/>
          <w:rtl/>
        </w:rPr>
        <w:t>؛</w:t>
      </w:r>
      <w:r w:rsidR="00A47D97" w:rsidRPr="00AF5087">
        <w:rPr>
          <w:rFonts w:cs="2  Badr" w:hint="cs"/>
          <w:rtl/>
        </w:rPr>
        <w:t xml:space="preserve"> </w:t>
      </w:r>
      <w:r w:rsidR="000050CD" w:rsidRPr="00AF5087">
        <w:rPr>
          <w:rFonts w:cs="2  Badr" w:hint="cs"/>
          <w:rtl/>
        </w:rPr>
        <w:t>متفکرين در فلسفه</w:t>
      </w:r>
      <w:r w:rsidR="000050CD" w:rsidRPr="00AF5087">
        <w:rPr>
          <w:rFonts w:cs="2  Badr"/>
          <w:rtl/>
        </w:rPr>
        <w:softHyphen/>
      </w:r>
      <w:r w:rsidR="00A474E5" w:rsidRPr="00AF5087">
        <w:rPr>
          <w:rFonts w:cs="2  Badr" w:hint="cs"/>
          <w:rtl/>
        </w:rPr>
        <w:t xml:space="preserve">هاي تربيتي به اين </w:t>
      </w:r>
      <w:r w:rsidR="000050CD" w:rsidRPr="00AF5087">
        <w:rPr>
          <w:rFonts w:cs="2  Badr" w:hint="cs"/>
          <w:rtl/>
        </w:rPr>
        <w:t>زمینه</w:t>
      </w:r>
      <w:r w:rsidR="000050CD" w:rsidRPr="00AF5087">
        <w:rPr>
          <w:rFonts w:cs="2  Badr"/>
          <w:rtl/>
        </w:rPr>
        <w:softHyphen/>
      </w:r>
      <w:r w:rsidR="000050CD" w:rsidRPr="00AF5087">
        <w:rPr>
          <w:rFonts w:cs="2  Badr" w:hint="cs"/>
          <w:rtl/>
        </w:rPr>
        <w:t xml:space="preserve">ها و ساحات </w:t>
      </w:r>
      <w:r w:rsidR="00A474E5" w:rsidRPr="00AF5087">
        <w:rPr>
          <w:rFonts w:cs="2  Badr" w:hint="cs"/>
          <w:rtl/>
        </w:rPr>
        <w:t>توجه کرد</w:t>
      </w:r>
      <w:r w:rsidR="000050CD" w:rsidRPr="00AF5087">
        <w:rPr>
          <w:rFonts w:cs="2  Badr" w:hint="cs"/>
          <w:rtl/>
        </w:rPr>
        <w:t>ه</w:t>
      </w:r>
      <w:r w:rsidR="000050CD" w:rsidRPr="00AF5087">
        <w:rPr>
          <w:rFonts w:cs="2  Badr"/>
          <w:rtl/>
        </w:rPr>
        <w:softHyphen/>
      </w:r>
      <w:r w:rsidR="000050CD" w:rsidRPr="00AF5087">
        <w:rPr>
          <w:rFonts w:cs="2  Badr" w:hint="cs"/>
          <w:rtl/>
        </w:rPr>
        <w:t>اند</w:t>
      </w:r>
      <w:r w:rsidR="002E3DC9" w:rsidRPr="00AF5087">
        <w:rPr>
          <w:rFonts w:cs="2  Badr" w:hint="cs"/>
          <w:rtl/>
        </w:rPr>
        <w:t xml:space="preserve"> و </w:t>
      </w:r>
      <w:r w:rsidR="00A03A14">
        <w:rPr>
          <w:rFonts w:cs="2  Badr" w:hint="cs"/>
          <w:rtl/>
        </w:rPr>
        <w:t>ثانیاً</w:t>
      </w:r>
      <w:r w:rsidR="002E3DC9" w:rsidRPr="00AF5087">
        <w:rPr>
          <w:rFonts w:cs="2  Badr" w:hint="cs"/>
          <w:rtl/>
        </w:rPr>
        <w:t xml:space="preserve">؛ </w:t>
      </w:r>
      <w:r w:rsidR="00A474E5" w:rsidRPr="00AF5087">
        <w:rPr>
          <w:rFonts w:cs="2  Badr" w:hint="cs"/>
          <w:rtl/>
        </w:rPr>
        <w:t xml:space="preserve">در قوانين و مقررات </w:t>
      </w:r>
      <w:r w:rsidR="00522C6E">
        <w:rPr>
          <w:rFonts w:cs="2  Badr" w:hint="cs"/>
          <w:rtl/>
        </w:rPr>
        <w:t>بین‌المللی</w:t>
      </w:r>
      <w:r w:rsidR="00A474E5" w:rsidRPr="00AF5087">
        <w:rPr>
          <w:rFonts w:cs="2  Badr" w:hint="cs"/>
          <w:rtl/>
        </w:rPr>
        <w:t xml:space="preserve"> و کشورها</w:t>
      </w:r>
      <w:r w:rsidR="002E3DC9" w:rsidRPr="00AF5087">
        <w:rPr>
          <w:rFonts w:cs="2  Badr" w:hint="cs"/>
          <w:rtl/>
        </w:rPr>
        <w:t xml:space="preserve"> به اين حوزه</w:t>
      </w:r>
      <w:r w:rsidR="002E3DC9" w:rsidRPr="00AF5087">
        <w:rPr>
          <w:rFonts w:cs="2  Badr"/>
          <w:rtl/>
        </w:rPr>
        <w:softHyphen/>
      </w:r>
      <w:r w:rsidR="002E3DC9" w:rsidRPr="00AF5087">
        <w:rPr>
          <w:rFonts w:cs="2  Badr" w:hint="cs"/>
          <w:rtl/>
        </w:rPr>
        <w:t>ها في</w:t>
      </w:r>
      <w:r w:rsidR="002E3DC9" w:rsidRPr="00AF5087">
        <w:rPr>
          <w:rFonts w:cs="2  Badr"/>
          <w:rtl/>
        </w:rPr>
        <w:softHyphen/>
      </w:r>
      <w:r w:rsidR="00A474E5" w:rsidRPr="00AF5087">
        <w:rPr>
          <w:rFonts w:cs="2  Badr" w:hint="cs"/>
          <w:rtl/>
        </w:rPr>
        <w:t xml:space="preserve">الجمله توجه شده است و </w:t>
      </w:r>
      <w:r w:rsidR="002E3DC9" w:rsidRPr="00AF5087">
        <w:rPr>
          <w:rFonts w:cs="2  Badr" w:hint="cs"/>
          <w:rtl/>
        </w:rPr>
        <w:t>نیز</w:t>
      </w:r>
      <w:r w:rsidR="00A474E5" w:rsidRPr="00AF5087">
        <w:rPr>
          <w:rFonts w:cs="2  Badr" w:hint="cs"/>
          <w:rtl/>
        </w:rPr>
        <w:t xml:space="preserve"> </w:t>
      </w:r>
      <w:r w:rsidR="002E3DC9" w:rsidRPr="00AF5087">
        <w:rPr>
          <w:rFonts w:cs="2  Badr" w:hint="cs"/>
          <w:rtl/>
        </w:rPr>
        <w:t xml:space="preserve">بخشي از </w:t>
      </w:r>
      <w:r w:rsidR="00A474E5" w:rsidRPr="00AF5087">
        <w:rPr>
          <w:rFonts w:cs="2  Badr" w:hint="cs"/>
          <w:rtl/>
        </w:rPr>
        <w:t>متن منابع درسي آموزش و پرورش کشورها</w:t>
      </w:r>
      <w:r w:rsidR="002E3DC9" w:rsidRPr="00AF5087">
        <w:rPr>
          <w:rFonts w:cs="2  Badr" w:hint="cs"/>
          <w:rtl/>
        </w:rPr>
        <w:t>،</w:t>
      </w:r>
      <w:r w:rsidR="00A474E5" w:rsidRPr="00AF5087">
        <w:rPr>
          <w:rFonts w:cs="2  Badr" w:hint="cs"/>
          <w:rtl/>
        </w:rPr>
        <w:t xml:space="preserve"> اختصاص دارد به اين که </w:t>
      </w:r>
      <w:r w:rsidR="00546938" w:rsidRPr="00AF5087">
        <w:rPr>
          <w:rFonts w:cs="2  Badr" w:hint="eastAsia"/>
          <w:rtl/>
        </w:rPr>
        <w:t>آموزش‌ها</w:t>
      </w:r>
      <w:r w:rsidR="00546938" w:rsidRPr="00AF5087">
        <w:rPr>
          <w:rFonts w:cs="2  Badr" w:hint="cs"/>
          <w:rtl/>
        </w:rPr>
        <w:t>ی</w:t>
      </w:r>
      <w:r w:rsidR="002E3DC9" w:rsidRPr="00AF5087">
        <w:rPr>
          <w:rFonts w:cs="2  Badr" w:hint="cs"/>
          <w:rtl/>
        </w:rPr>
        <w:t xml:space="preserve"> اجتماعی</w:t>
      </w:r>
      <w:r w:rsidR="00A474E5" w:rsidRPr="00AF5087">
        <w:rPr>
          <w:rFonts w:cs="2  Badr" w:hint="cs"/>
          <w:rtl/>
        </w:rPr>
        <w:t xml:space="preserve"> را به </w:t>
      </w:r>
      <w:r w:rsidR="002E3DC9" w:rsidRPr="00AF5087">
        <w:rPr>
          <w:rFonts w:cs="2  Badr" w:hint="cs"/>
          <w:rtl/>
        </w:rPr>
        <w:t xml:space="preserve">افراد جامعه آموزش دهند و </w:t>
      </w:r>
      <w:r w:rsidR="00546938" w:rsidRPr="00AF5087">
        <w:rPr>
          <w:rFonts w:cs="2  Badr" w:hint="eastAsia"/>
          <w:rtl/>
        </w:rPr>
        <w:t>آن‌ها</w:t>
      </w:r>
      <w:r w:rsidR="002E3DC9" w:rsidRPr="00AF5087">
        <w:rPr>
          <w:rFonts w:cs="2  Badr" w:hint="cs"/>
          <w:rtl/>
        </w:rPr>
        <w:t xml:space="preserve"> را به آداب شهروندي و رعايت مقررات اجتماعي</w:t>
      </w:r>
      <w:r w:rsidR="00E51D4E" w:rsidRPr="00AF5087">
        <w:rPr>
          <w:rFonts w:cs="2  Badr"/>
          <w:rtl/>
        </w:rPr>
        <w:t xml:space="preserve"> </w:t>
      </w:r>
      <w:r w:rsidR="002E3DC9" w:rsidRPr="00AF5087">
        <w:rPr>
          <w:rFonts w:cs="2  Badr" w:hint="cs"/>
          <w:rtl/>
        </w:rPr>
        <w:t xml:space="preserve">و </w:t>
      </w:r>
      <w:r w:rsidR="00546938" w:rsidRPr="00AF5087">
        <w:rPr>
          <w:rFonts w:cs="2  Badr" w:hint="eastAsia"/>
          <w:rtl/>
        </w:rPr>
        <w:t>چهارچوب‌ها</w:t>
      </w:r>
      <w:r w:rsidR="002E3DC9" w:rsidRPr="00AF5087">
        <w:rPr>
          <w:rFonts w:cs="2  Badr" w:hint="cs"/>
          <w:rtl/>
        </w:rPr>
        <w:t xml:space="preserve"> و ضوابط سياسي رايج در کشورهايشان، متأدب </w:t>
      </w:r>
      <w:r w:rsidR="00A474E5" w:rsidRPr="00AF5087">
        <w:rPr>
          <w:rFonts w:cs="2  Badr" w:hint="cs"/>
          <w:rtl/>
        </w:rPr>
        <w:t>کنند</w:t>
      </w:r>
      <w:r w:rsidR="002E3DC9" w:rsidRPr="00AF5087">
        <w:rPr>
          <w:rFonts w:cs="2  Badr" w:hint="cs"/>
          <w:rtl/>
        </w:rPr>
        <w:t>.</w:t>
      </w:r>
      <w:r w:rsidR="00A474E5" w:rsidRPr="00AF5087">
        <w:rPr>
          <w:rFonts w:cs="2  Badr" w:hint="cs"/>
          <w:rtl/>
        </w:rPr>
        <w:t xml:space="preserve"> </w:t>
      </w:r>
      <w:r w:rsidR="00546938" w:rsidRPr="00AF5087">
        <w:rPr>
          <w:rFonts w:cs="2  Badr" w:hint="eastAsia"/>
          <w:rtl/>
        </w:rPr>
        <w:t>ا</w:t>
      </w:r>
      <w:r w:rsidR="00546938" w:rsidRPr="00AF5087">
        <w:rPr>
          <w:rFonts w:cs="2  Badr" w:hint="cs"/>
          <w:rtl/>
        </w:rPr>
        <w:t>ی</w:t>
      </w:r>
      <w:r w:rsidR="00546938" w:rsidRPr="00AF5087">
        <w:rPr>
          <w:rFonts w:cs="2  Badr" w:hint="eastAsia"/>
          <w:rtl/>
        </w:rPr>
        <w:t>ن‌ها</w:t>
      </w:r>
      <w:r w:rsidR="002E3DC9" w:rsidRPr="00AF5087">
        <w:rPr>
          <w:rFonts w:cs="2  Badr" w:hint="cs"/>
          <w:rtl/>
        </w:rPr>
        <w:t xml:space="preserve"> نشان مي</w:t>
      </w:r>
      <w:r w:rsidR="002E3DC9" w:rsidRPr="00AF5087">
        <w:rPr>
          <w:rFonts w:cs="2  Badr"/>
          <w:rtl/>
        </w:rPr>
        <w:softHyphen/>
      </w:r>
      <w:r w:rsidR="00A474E5" w:rsidRPr="00AF5087">
        <w:rPr>
          <w:rFonts w:cs="2  Badr" w:hint="cs"/>
          <w:rtl/>
        </w:rPr>
        <w:t xml:space="preserve">دهد که اين اهتمام و توجه و </w:t>
      </w:r>
      <w:r w:rsidR="002E3DC9" w:rsidRPr="00AF5087">
        <w:rPr>
          <w:rFonts w:cs="2  Badr" w:hint="cs"/>
          <w:rtl/>
        </w:rPr>
        <w:t xml:space="preserve">کارکرد </w:t>
      </w:r>
      <w:r w:rsidR="00A03A14">
        <w:rPr>
          <w:rFonts w:cs="2  Badr" w:hint="cs"/>
          <w:rtl/>
        </w:rPr>
        <w:t>تقریباً</w:t>
      </w:r>
      <w:r w:rsidR="002E3DC9" w:rsidRPr="00AF5087">
        <w:rPr>
          <w:rFonts w:cs="2  Badr" w:hint="cs"/>
          <w:rtl/>
        </w:rPr>
        <w:t xml:space="preserve"> در همه </w:t>
      </w:r>
      <w:r w:rsidR="00546938" w:rsidRPr="00AF5087">
        <w:rPr>
          <w:rFonts w:cs="2  Badr" w:hint="eastAsia"/>
          <w:rtl/>
        </w:rPr>
        <w:t>حکومت‌ها</w:t>
      </w:r>
      <w:r w:rsidR="002E3DC9" w:rsidRPr="00AF5087">
        <w:rPr>
          <w:rFonts w:cs="2  Badr" w:hint="cs"/>
          <w:rtl/>
        </w:rPr>
        <w:t xml:space="preserve"> في</w:t>
      </w:r>
      <w:r w:rsidR="002E3DC9" w:rsidRPr="00AF5087">
        <w:rPr>
          <w:rFonts w:cs="2  Badr"/>
          <w:rtl/>
        </w:rPr>
        <w:softHyphen/>
      </w:r>
      <w:r w:rsidR="00A474E5" w:rsidRPr="00AF5087">
        <w:rPr>
          <w:rFonts w:cs="2  Badr" w:hint="cs"/>
          <w:rtl/>
        </w:rPr>
        <w:t xml:space="preserve">الجمله </w:t>
      </w:r>
      <w:r w:rsidR="002E3DC9" w:rsidRPr="00AF5087">
        <w:rPr>
          <w:rFonts w:cs="2  Badr" w:hint="cs"/>
          <w:rtl/>
        </w:rPr>
        <w:t>وجود دارد.</w:t>
      </w:r>
    </w:p>
    <w:p w:rsidR="00250671" w:rsidRPr="00AF5087" w:rsidRDefault="0025602A" w:rsidP="004012D2">
      <w:pPr>
        <w:ind w:firstLine="0"/>
        <w:rPr>
          <w:rFonts w:cs="2  Badr"/>
          <w:rtl/>
        </w:rPr>
      </w:pPr>
      <w:r w:rsidRPr="00AF5087">
        <w:rPr>
          <w:rFonts w:cs="2  Badr" w:hint="eastAsia"/>
          <w:rtl/>
        </w:rPr>
        <w:t>طلبه</w:t>
      </w:r>
      <w:r w:rsidR="00250671" w:rsidRPr="00AF5087">
        <w:rPr>
          <w:rFonts w:cs="2  Badr" w:hint="cs"/>
          <w:rtl/>
        </w:rPr>
        <w:t xml:space="preserve">: </w:t>
      </w:r>
      <w:r w:rsidR="00A03A14">
        <w:rPr>
          <w:rFonts w:cs="2  Badr" w:hint="cs"/>
          <w:rtl/>
        </w:rPr>
        <w:t>حوزه‌ای</w:t>
      </w:r>
      <w:r w:rsidR="00250671" w:rsidRPr="00AF5087">
        <w:rPr>
          <w:rFonts w:cs="2  Badr" w:hint="cs"/>
          <w:rtl/>
        </w:rPr>
        <w:t xml:space="preserve"> که آموزش</w:t>
      </w:r>
      <w:r w:rsidR="00157675">
        <w:rPr>
          <w:rFonts w:cs="2  Badr"/>
          <w:rtl/>
        </w:rPr>
        <w:t xml:space="preserve"> </w:t>
      </w:r>
      <w:r w:rsidR="00250671" w:rsidRPr="00AF5087">
        <w:rPr>
          <w:rFonts w:cs="2  Badr" w:hint="cs"/>
          <w:rtl/>
        </w:rPr>
        <w:t xml:space="preserve">و پرورش و </w:t>
      </w:r>
      <w:r w:rsidR="00546938" w:rsidRPr="00AF5087">
        <w:rPr>
          <w:rFonts w:cs="2  Badr" w:hint="eastAsia"/>
          <w:rtl/>
        </w:rPr>
        <w:t>حکومت‌ها</w:t>
      </w:r>
      <w:r w:rsidR="00250671" w:rsidRPr="00AF5087">
        <w:rPr>
          <w:rFonts w:cs="2  Badr" w:hint="cs"/>
          <w:rtl/>
        </w:rPr>
        <w:t xml:space="preserve"> دارند چه ...</w:t>
      </w:r>
    </w:p>
    <w:p w:rsidR="00250671" w:rsidRPr="00AF5087" w:rsidRDefault="00250671" w:rsidP="004012D2">
      <w:pPr>
        <w:ind w:firstLine="0"/>
        <w:rPr>
          <w:rFonts w:cs="2  Badr"/>
          <w:rtl/>
        </w:rPr>
      </w:pPr>
      <w:r w:rsidRPr="00AF5087">
        <w:rPr>
          <w:rFonts w:cs="2  Badr" w:hint="cs"/>
          <w:rtl/>
        </w:rPr>
        <w:t>استاد: در مورد آموزش و پرورش ممکن است بگوييم فقط بُعد علمي</w:t>
      </w:r>
      <w:r w:rsidR="00A03A14">
        <w:rPr>
          <w:rFonts w:cs="2  Badr" w:hint="cs"/>
          <w:rtl/>
        </w:rPr>
        <w:t>‌ا</w:t>
      </w:r>
      <w:r w:rsidRPr="00AF5087">
        <w:rPr>
          <w:rFonts w:cs="2  Badr" w:hint="cs"/>
          <w:rtl/>
        </w:rPr>
        <w:t xml:space="preserve">ش را توجه کردند ما </w:t>
      </w:r>
      <w:r w:rsidR="00546938" w:rsidRPr="00AF5087">
        <w:rPr>
          <w:rFonts w:cs="2  Badr" w:hint="eastAsia"/>
          <w:rtl/>
        </w:rPr>
        <w:t>م</w:t>
      </w:r>
      <w:r w:rsidR="00546938" w:rsidRPr="00AF5087">
        <w:rPr>
          <w:rFonts w:cs="2  Badr" w:hint="cs"/>
          <w:rtl/>
        </w:rPr>
        <w:t>ی‌</w:t>
      </w:r>
      <w:r w:rsidR="00546938" w:rsidRPr="00AF5087">
        <w:rPr>
          <w:rFonts w:cs="2  Badr" w:hint="eastAsia"/>
          <w:rtl/>
        </w:rPr>
        <w:t>گو</w:t>
      </w:r>
      <w:r w:rsidR="00546938" w:rsidRPr="00AF5087">
        <w:rPr>
          <w:rFonts w:cs="2  Badr" w:hint="cs"/>
          <w:rtl/>
        </w:rPr>
        <w:t>یی</w:t>
      </w:r>
      <w:r w:rsidR="00546938" w:rsidRPr="00AF5087">
        <w:rPr>
          <w:rFonts w:cs="2  Badr" w:hint="eastAsia"/>
          <w:rtl/>
        </w:rPr>
        <w:t>م</w:t>
      </w:r>
      <w:r w:rsidRPr="00AF5087">
        <w:rPr>
          <w:rFonts w:cs="2  Badr" w:hint="cs"/>
          <w:rtl/>
        </w:rPr>
        <w:t xml:space="preserve"> وقتي خوب نگاه کنيم </w:t>
      </w:r>
      <w:r w:rsidR="00546938" w:rsidRPr="00AF5087">
        <w:rPr>
          <w:rFonts w:cs="2  Badr" w:hint="eastAsia"/>
          <w:rtl/>
        </w:rPr>
        <w:t>م</w:t>
      </w:r>
      <w:r w:rsidR="00546938" w:rsidRPr="00AF5087">
        <w:rPr>
          <w:rFonts w:cs="2  Badr" w:hint="cs"/>
          <w:rtl/>
        </w:rPr>
        <w:t>ی‌</w:t>
      </w:r>
      <w:r w:rsidR="00546938" w:rsidRPr="00AF5087">
        <w:rPr>
          <w:rFonts w:cs="2  Badr" w:hint="eastAsia"/>
          <w:rtl/>
        </w:rPr>
        <w:t>ب</w:t>
      </w:r>
      <w:r w:rsidR="00546938" w:rsidRPr="00AF5087">
        <w:rPr>
          <w:rFonts w:cs="2  Badr" w:hint="cs"/>
          <w:rtl/>
        </w:rPr>
        <w:t>ی</w:t>
      </w:r>
      <w:r w:rsidR="00546938" w:rsidRPr="00AF5087">
        <w:rPr>
          <w:rFonts w:cs="2  Badr" w:hint="eastAsia"/>
          <w:rtl/>
        </w:rPr>
        <w:t>ن</w:t>
      </w:r>
      <w:r w:rsidR="00546938" w:rsidRPr="00AF5087">
        <w:rPr>
          <w:rFonts w:cs="2  Badr" w:hint="cs"/>
          <w:rtl/>
        </w:rPr>
        <w:t>ی</w:t>
      </w:r>
      <w:r w:rsidR="00546938" w:rsidRPr="00AF5087">
        <w:rPr>
          <w:rFonts w:cs="2  Badr" w:hint="eastAsia"/>
          <w:rtl/>
        </w:rPr>
        <w:t>م</w:t>
      </w:r>
      <w:r w:rsidRPr="00AF5087">
        <w:rPr>
          <w:rFonts w:cs="2  Badr" w:hint="cs"/>
          <w:rtl/>
        </w:rPr>
        <w:t xml:space="preserve"> که فقط بُعد علمي نيست</w:t>
      </w:r>
      <w:r w:rsidR="00E51D4E" w:rsidRPr="00AF5087">
        <w:rPr>
          <w:rFonts w:cs="2  Badr"/>
          <w:rtl/>
        </w:rPr>
        <w:t xml:space="preserve"> </w:t>
      </w:r>
      <w:r w:rsidRPr="00AF5087">
        <w:rPr>
          <w:rFonts w:cs="2  Badr" w:hint="cs"/>
          <w:rtl/>
        </w:rPr>
        <w:t>و در بُعد تربيت هم وارد شدند و اين نکته مهم است.</w:t>
      </w:r>
    </w:p>
    <w:p w:rsidR="00250671" w:rsidRPr="00AF5087" w:rsidRDefault="00250671" w:rsidP="004012D2">
      <w:pPr>
        <w:ind w:firstLine="0"/>
        <w:rPr>
          <w:rFonts w:cs="2  Badr"/>
          <w:rtl/>
        </w:rPr>
      </w:pPr>
      <w:r w:rsidRPr="00AF5087">
        <w:rPr>
          <w:rFonts w:cs="2  Badr" w:hint="cs"/>
          <w:rtl/>
        </w:rPr>
        <w:t xml:space="preserve">طلبه: </w:t>
      </w:r>
      <w:r w:rsidR="00546938" w:rsidRPr="00AF5087">
        <w:rPr>
          <w:rFonts w:cs="2  Badr" w:hint="eastAsia"/>
          <w:rtl/>
        </w:rPr>
        <w:t>شا</w:t>
      </w:r>
      <w:r w:rsidR="00546938" w:rsidRPr="00AF5087">
        <w:rPr>
          <w:rFonts w:cs="2  Badr" w:hint="cs"/>
          <w:rtl/>
        </w:rPr>
        <w:t>ی</w:t>
      </w:r>
      <w:r w:rsidR="00546938" w:rsidRPr="00AF5087">
        <w:rPr>
          <w:rFonts w:cs="2  Badr" w:hint="eastAsia"/>
          <w:rtl/>
        </w:rPr>
        <w:t>ع‌تر</w:t>
      </w:r>
      <w:r w:rsidR="00546938" w:rsidRPr="00AF5087">
        <w:rPr>
          <w:rFonts w:cs="2  Badr" w:hint="cs"/>
          <w:rtl/>
        </w:rPr>
        <w:t>ی</w:t>
      </w:r>
      <w:r w:rsidR="00546938" w:rsidRPr="00AF5087">
        <w:rPr>
          <w:rFonts w:cs="2  Badr" w:hint="eastAsia"/>
          <w:rtl/>
        </w:rPr>
        <w:t>ن</w:t>
      </w:r>
      <w:r w:rsidRPr="00AF5087">
        <w:rPr>
          <w:rFonts w:cs="2  Badr" w:hint="cs"/>
          <w:rtl/>
        </w:rPr>
        <w:t xml:space="preserve"> </w:t>
      </w:r>
      <w:r w:rsidR="004F025A">
        <w:rPr>
          <w:rFonts w:cs="2  Badr" w:hint="cs"/>
          <w:rtl/>
        </w:rPr>
        <w:t>مسئله</w:t>
      </w:r>
      <w:r w:rsidRPr="00AF5087">
        <w:rPr>
          <w:rFonts w:cs="2  Badr" w:hint="cs"/>
          <w:rtl/>
        </w:rPr>
        <w:t xml:space="preserve">، افرادي که در </w:t>
      </w:r>
      <w:r w:rsidR="00546938" w:rsidRPr="00AF5087">
        <w:rPr>
          <w:rFonts w:cs="2  Badr" w:hint="eastAsia"/>
          <w:rtl/>
        </w:rPr>
        <w:t>س</w:t>
      </w:r>
      <w:r w:rsidR="00546938" w:rsidRPr="00AF5087">
        <w:rPr>
          <w:rFonts w:cs="2  Badr" w:hint="cs"/>
          <w:rtl/>
        </w:rPr>
        <w:t>ی</w:t>
      </w:r>
      <w:r w:rsidR="00546938" w:rsidRPr="00AF5087">
        <w:rPr>
          <w:rFonts w:cs="2  Badr" w:hint="eastAsia"/>
          <w:rtl/>
        </w:rPr>
        <w:t>است‌اند</w:t>
      </w:r>
      <w:r w:rsidRPr="00AF5087">
        <w:rPr>
          <w:rFonts w:cs="2  Badr" w:hint="cs"/>
          <w:rtl/>
        </w:rPr>
        <w:t xml:space="preserve"> </w:t>
      </w:r>
      <w:r w:rsidR="00546938" w:rsidRPr="00AF5087">
        <w:rPr>
          <w:rFonts w:cs="2  Badr" w:hint="eastAsia"/>
          <w:rtl/>
        </w:rPr>
        <w:t>اصل</w:t>
      </w:r>
      <w:r w:rsidR="00546938" w:rsidRPr="00AF5087">
        <w:rPr>
          <w:rFonts w:cs="2  Badr" w:hint="cs"/>
          <w:rtl/>
        </w:rPr>
        <w:t>ی‌</w:t>
      </w:r>
      <w:r w:rsidR="00546938" w:rsidRPr="00AF5087">
        <w:rPr>
          <w:rFonts w:cs="2  Badr" w:hint="eastAsia"/>
          <w:rtl/>
        </w:rPr>
        <w:t>تر</w:t>
      </w:r>
      <w:r w:rsidR="00546938" w:rsidRPr="00AF5087">
        <w:rPr>
          <w:rFonts w:cs="2  Badr" w:hint="cs"/>
          <w:rtl/>
        </w:rPr>
        <w:t>ی</w:t>
      </w:r>
      <w:r w:rsidR="00546938" w:rsidRPr="00AF5087">
        <w:rPr>
          <w:rFonts w:cs="2  Badr" w:hint="eastAsia"/>
          <w:rtl/>
        </w:rPr>
        <w:t>ن</w:t>
      </w:r>
      <w:r w:rsidRPr="00AF5087">
        <w:rPr>
          <w:rFonts w:cs="2  Badr" w:hint="cs"/>
          <w:rtl/>
        </w:rPr>
        <w:t xml:space="preserve"> </w:t>
      </w:r>
      <w:r w:rsidR="004F025A">
        <w:rPr>
          <w:rFonts w:cs="2  Badr" w:hint="cs"/>
          <w:rtl/>
        </w:rPr>
        <w:t>مسئله</w:t>
      </w:r>
      <w:r w:rsidRPr="00AF5087">
        <w:rPr>
          <w:rFonts w:cs="2  Badr" w:hint="cs"/>
          <w:rtl/>
        </w:rPr>
        <w:t xml:space="preserve"> حکومت را تربيت </w:t>
      </w:r>
      <w:r w:rsidR="00546938" w:rsidRPr="00AF5087">
        <w:rPr>
          <w:rFonts w:cs="2  Badr" w:hint="eastAsia"/>
          <w:rtl/>
        </w:rPr>
        <w:t>م</w:t>
      </w:r>
      <w:r w:rsidR="00546938" w:rsidRPr="00AF5087">
        <w:rPr>
          <w:rFonts w:cs="2  Badr" w:hint="cs"/>
          <w:rtl/>
        </w:rPr>
        <w:t>ی‌</w:t>
      </w:r>
      <w:r w:rsidR="00546938" w:rsidRPr="00AF5087">
        <w:rPr>
          <w:rFonts w:cs="2  Badr" w:hint="eastAsia"/>
          <w:rtl/>
        </w:rPr>
        <w:t>دانند</w:t>
      </w:r>
      <w:r w:rsidRPr="00AF5087">
        <w:rPr>
          <w:rFonts w:cs="2  Badr" w:hint="cs"/>
          <w:rtl/>
        </w:rPr>
        <w:t xml:space="preserve"> علاوه بر اين که در </w:t>
      </w:r>
      <w:r w:rsidR="00546938" w:rsidRPr="00AF5087">
        <w:rPr>
          <w:rFonts w:cs="2  Badr" w:hint="eastAsia"/>
          <w:rtl/>
        </w:rPr>
        <w:t>ساحت‌ها</w:t>
      </w:r>
      <w:r w:rsidR="00546938" w:rsidRPr="00AF5087">
        <w:rPr>
          <w:rFonts w:cs="2  Badr" w:hint="cs"/>
          <w:rtl/>
        </w:rPr>
        <w:t>ی</w:t>
      </w:r>
      <w:r w:rsidRPr="00AF5087">
        <w:rPr>
          <w:rFonts w:cs="2  Badr" w:hint="cs"/>
          <w:rtl/>
        </w:rPr>
        <w:t xml:space="preserve"> مختلفش، از تربيت بدني شروع </w:t>
      </w:r>
      <w:r w:rsidR="00546938" w:rsidRPr="00AF5087">
        <w:rPr>
          <w:rFonts w:cs="2  Badr" w:hint="eastAsia"/>
          <w:rtl/>
        </w:rPr>
        <w:t>م</w:t>
      </w:r>
      <w:r w:rsidR="00546938" w:rsidRPr="00AF5087">
        <w:rPr>
          <w:rFonts w:cs="2  Badr" w:hint="cs"/>
          <w:rtl/>
        </w:rPr>
        <w:t>ی‌</w:t>
      </w:r>
      <w:r w:rsidR="00546938" w:rsidRPr="00AF5087">
        <w:rPr>
          <w:rFonts w:cs="2  Badr" w:hint="eastAsia"/>
          <w:rtl/>
        </w:rPr>
        <w:t>کنند</w:t>
      </w:r>
      <w:r w:rsidRPr="00AF5087">
        <w:rPr>
          <w:rFonts w:cs="2  Badr" w:hint="cs"/>
          <w:rtl/>
        </w:rPr>
        <w:t xml:space="preserve"> تا ابعاد ديگر</w:t>
      </w:r>
      <w:r w:rsidR="0025602A" w:rsidRPr="00AF5087">
        <w:rPr>
          <w:rFonts w:cs="2  Badr"/>
          <w:rtl/>
        </w:rPr>
        <w:t>...</w:t>
      </w:r>
    </w:p>
    <w:p w:rsidR="00250671" w:rsidRPr="00AF5087" w:rsidRDefault="00250671" w:rsidP="004012D2">
      <w:pPr>
        <w:ind w:firstLine="0"/>
        <w:rPr>
          <w:rFonts w:cs="2  Badr"/>
          <w:rtl/>
        </w:rPr>
      </w:pPr>
      <w:r w:rsidRPr="00AF5087">
        <w:rPr>
          <w:rFonts w:cs="2  Badr" w:hint="cs"/>
          <w:rtl/>
        </w:rPr>
        <w:t xml:space="preserve">استاد: در مقدمه سوم به اين نکته اشاره </w:t>
      </w:r>
      <w:r w:rsidR="00546938" w:rsidRPr="00AF5087">
        <w:rPr>
          <w:rFonts w:cs="2  Badr" w:hint="eastAsia"/>
          <w:rtl/>
        </w:rPr>
        <w:t>م</w:t>
      </w:r>
      <w:r w:rsidR="00546938" w:rsidRPr="00AF5087">
        <w:rPr>
          <w:rFonts w:cs="2  Badr" w:hint="cs"/>
          <w:rtl/>
        </w:rPr>
        <w:t>ی‌</w:t>
      </w:r>
      <w:r w:rsidR="0025602A" w:rsidRPr="00AF5087">
        <w:rPr>
          <w:rFonts w:cs="2  Badr" w:hint="eastAsia"/>
          <w:rtl/>
        </w:rPr>
        <w:t>کن</w:t>
      </w:r>
      <w:r w:rsidR="0025602A" w:rsidRPr="00AF5087">
        <w:rPr>
          <w:rFonts w:cs="2  Badr" w:hint="cs"/>
          <w:rtl/>
        </w:rPr>
        <w:t>ی</w:t>
      </w:r>
      <w:r w:rsidR="0025602A" w:rsidRPr="00AF5087">
        <w:rPr>
          <w:rFonts w:cs="2  Badr" w:hint="eastAsia"/>
          <w:rtl/>
        </w:rPr>
        <w:t>م</w:t>
      </w:r>
      <w:r w:rsidR="009D71A4" w:rsidRPr="00AF5087">
        <w:rPr>
          <w:rFonts w:cs="2  Badr"/>
          <w:rtl/>
        </w:rPr>
        <w:t>.</w:t>
      </w:r>
    </w:p>
    <w:p w:rsidR="00250671" w:rsidRPr="00AF5087" w:rsidRDefault="00C12D55" w:rsidP="004012D2">
      <w:pPr>
        <w:ind w:firstLine="0"/>
        <w:rPr>
          <w:rFonts w:cs="2  Badr"/>
          <w:rtl/>
        </w:rPr>
      </w:pPr>
      <w:r w:rsidRPr="00AF5087">
        <w:rPr>
          <w:rFonts w:cs="2  Badr" w:hint="cs"/>
          <w:rtl/>
        </w:rPr>
        <w:t>بنابراین</w:t>
      </w:r>
      <w:r w:rsidR="00250671" w:rsidRPr="00AF5087">
        <w:rPr>
          <w:rFonts w:cs="2  Badr" w:hint="cs"/>
          <w:rtl/>
        </w:rPr>
        <w:t xml:space="preserve"> مقدمه دوم </w:t>
      </w:r>
      <w:r w:rsidR="00522C6E">
        <w:rPr>
          <w:rFonts w:cs="2  Badr" w:hint="cs"/>
          <w:rtl/>
        </w:rPr>
        <w:t>فی‌الجمله</w:t>
      </w:r>
      <w:r w:rsidR="004F025A">
        <w:rPr>
          <w:rFonts w:cs="2  Badr" w:hint="cs"/>
          <w:rtl/>
        </w:rPr>
        <w:t xml:space="preserve"> مسئله</w:t>
      </w:r>
      <w:r w:rsidR="00250671" w:rsidRPr="00AF5087">
        <w:rPr>
          <w:rFonts w:cs="2  Badr" w:hint="cs"/>
          <w:rtl/>
        </w:rPr>
        <w:t xml:space="preserve"> مسلم</w:t>
      </w:r>
      <w:r w:rsidRPr="00AF5087">
        <w:rPr>
          <w:rFonts w:cs="2  Badr" w:hint="cs"/>
          <w:rtl/>
        </w:rPr>
        <w:t>ی</w:t>
      </w:r>
      <w:r w:rsidR="00250671" w:rsidRPr="00AF5087">
        <w:rPr>
          <w:rFonts w:cs="2  Badr" w:hint="cs"/>
          <w:rtl/>
        </w:rPr>
        <w:t xml:space="preserve"> است و نمودها و نمادها و شواهد</w:t>
      </w:r>
      <w:r w:rsidRPr="00AF5087">
        <w:rPr>
          <w:rFonts w:cs="2  Badr" w:hint="cs"/>
          <w:rtl/>
        </w:rPr>
        <w:t xml:space="preserve"> آن را نیز </w:t>
      </w:r>
      <w:r w:rsidR="004F025A">
        <w:rPr>
          <w:rFonts w:cs="2  Badr" w:hint="cs"/>
          <w:rtl/>
        </w:rPr>
        <w:t>اجمالاً</w:t>
      </w:r>
      <w:r w:rsidRPr="00AF5087">
        <w:rPr>
          <w:rFonts w:cs="2  Badr" w:hint="cs"/>
          <w:rtl/>
        </w:rPr>
        <w:t xml:space="preserve"> عرض کردم. البته در مقام نگارش و نوشتن مي</w:t>
      </w:r>
      <w:r w:rsidRPr="00AF5087">
        <w:rPr>
          <w:rFonts w:cs="2  Badr"/>
          <w:rtl/>
        </w:rPr>
        <w:softHyphen/>
      </w:r>
      <w:r w:rsidR="00250671" w:rsidRPr="00AF5087">
        <w:rPr>
          <w:rFonts w:cs="2  Badr" w:hint="cs"/>
          <w:rtl/>
        </w:rPr>
        <w:t xml:space="preserve">توان </w:t>
      </w:r>
      <w:r w:rsidRPr="00AF5087">
        <w:rPr>
          <w:rFonts w:cs="2  Badr" w:hint="cs"/>
          <w:rtl/>
        </w:rPr>
        <w:t>بسط و گسترش داد.</w:t>
      </w:r>
    </w:p>
    <w:p w:rsidR="00951007" w:rsidRPr="00AF5087" w:rsidRDefault="00250671" w:rsidP="004012D2">
      <w:pPr>
        <w:pStyle w:val="Heading3"/>
        <w:rPr>
          <w:rFonts w:cs="2  Badr"/>
          <w:rtl/>
        </w:rPr>
      </w:pPr>
      <w:r w:rsidRPr="00AF5087">
        <w:rPr>
          <w:rFonts w:cs="2  Badr" w:hint="cs"/>
          <w:rtl/>
        </w:rPr>
        <w:t>مقدم</w:t>
      </w:r>
      <w:r w:rsidR="00951007" w:rsidRPr="00AF5087">
        <w:rPr>
          <w:rFonts w:cs="2  Badr" w:hint="cs"/>
          <w:rtl/>
        </w:rPr>
        <w:t>ۀ</w:t>
      </w:r>
      <w:r w:rsidRPr="00AF5087">
        <w:rPr>
          <w:rFonts w:cs="2  Badr" w:hint="cs"/>
          <w:rtl/>
        </w:rPr>
        <w:t xml:space="preserve"> سوم</w:t>
      </w:r>
      <w:r w:rsidR="00951007" w:rsidRPr="00AF5087">
        <w:rPr>
          <w:rFonts w:cs="2  Badr" w:hint="cs"/>
          <w:rtl/>
        </w:rPr>
        <w:t>؛</w:t>
      </w:r>
      <w:r w:rsidR="00E57C28" w:rsidRPr="00AF5087">
        <w:rPr>
          <w:rFonts w:cs="2  Badr" w:hint="cs"/>
          <w:rtl/>
        </w:rPr>
        <w:t xml:space="preserve"> دامنۀ ورود حکومت در امور تربیتی</w:t>
      </w:r>
    </w:p>
    <w:p w:rsidR="00250671" w:rsidRPr="00AF5087" w:rsidRDefault="00250671" w:rsidP="004012D2">
      <w:pPr>
        <w:ind w:firstLine="0"/>
        <w:rPr>
          <w:rFonts w:cs="2  Badr"/>
          <w:rtl/>
        </w:rPr>
      </w:pPr>
      <w:r w:rsidRPr="00AF5087">
        <w:rPr>
          <w:rFonts w:cs="2  Badr" w:hint="cs"/>
          <w:rtl/>
        </w:rPr>
        <w:t xml:space="preserve"> </w:t>
      </w:r>
      <w:r w:rsidR="00E57C28" w:rsidRPr="00AF5087">
        <w:rPr>
          <w:rFonts w:cs="2  Badr" w:hint="cs"/>
          <w:rtl/>
        </w:rPr>
        <w:t xml:space="preserve">در يک نگاه کلان </w:t>
      </w:r>
      <w:r w:rsidR="00C12D55" w:rsidRPr="00AF5087">
        <w:rPr>
          <w:rFonts w:cs="2  Badr" w:hint="cs"/>
          <w:rtl/>
        </w:rPr>
        <w:t>مي</w:t>
      </w:r>
      <w:r w:rsidR="00C12D55" w:rsidRPr="00AF5087">
        <w:rPr>
          <w:rFonts w:cs="2  Badr"/>
          <w:rtl/>
        </w:rPr>
        <w:softHyphen/>
      </w:r>
      <w:r w:rsidR="00E57C28" w:rsidRPr="00AF5087">
        <w:rPr>
          <w:rFonts w:cs="2  Badr" w:hint="cs"/>
          <w:rtl/>
        </w:rPr>
        <w:t xml:space="preserve">توانيم بگوييم، </w:t>
      </w:r>
      <w:r w:rsidRPr="00AF5087">
        <w:rPr>
          <w:rFonts w:cs="2  Badr" w:hint="cs"/>
          <w:rtl/>
        </w:rPr>
        <w:t xml:space="preserve">در دامنه ورود </w:t>
      </w:r>
      <w:r w:rsidR="00E57C28" w:rsidRPr="00AF5087">
        <w:rPr>
          <w:rFonts w:cs="2  Badr" w:hint="cs"/>
          <w:rtl/>
        </w:rPr>
        <w:t>حکومت و ميزان وظيفه</w:t>
      </w:r>
      <w:r w:rsidR="00E57C28" w:rsidRPr="00AF5087">
        <w:rPr>
          <w:rFonts w:cs="2  Badr"/>
          <w:rtl/>
        </w:rPr>
        <w:softHyphen/>
      </w:r>
      <w:r w:rsidRPr="00AF5087">
        <w:rPr>
          <w:rFonts w:cs="2  Badr" w:hint="cs"/>
          <w:rtl/>
        </w:rPr>
        <w:t xml:space="preserve">مندي و تکليف و </w:t>
      </w:r>
      <w:r w:rsidR="004F025A">
        <w:rPr>
          <w:rFonts w:cs="2  Badr" w:hint="cs"/>
          <w:rtl/>
        </w:rPr>
        <w:t>حق</w:t>
      </w:r>
      <w:r w:rsidRPr="00AF5087">
        <w:rPr>
          <w:rFonts w:cs="2  Badr" w:hint="cs"/>
          <w:rtl/>
        </w:rPr>
        <w:t xml:space="preserve"> براي حاکميت و نهاد حکومت </w:t>
      </w:r>
      <w:r w:rsidR="00E57C28" w:rsidRPr="00AF5087">
        <w:rPr>
          <w:rFonts w:cs="2  Badr" w:hint="cs"/>
          <w:rtl/>
        </w:rPr>
        <w:t>- با توجه به</w:t>
      </w:r>
      <w:r w:rsidRPr="00AF5087">
        <w:rPr>
          <w:rFonts w:cs="2  Badr" w:hint="cs"/>
          <w:rtl/>
        </w:rPr>
        <w:t xml:space="preserve"> اختلاف</w:t>
      </w:r>
      <w:r w:rsidR="00E57C28" w:rsidRPr="00AF5087">
        <w:rPr>
          <w:rFonts w:cs="2  Badr" w:hint="cs"/>
          <w:rtl/>
        </w:rPr>
        <w:t>ات</w:t>
      </w:r>
      <w:r w:rsidRPr="00AF5087">
        <w:rPr>
          <w:rFonts w:cs="2  Badr" w:hint="cs"/>
          <w:rtl/>
        </w:rPr>
        <w:t xml:space="preserve"> </w:t>
      </w:r>
      <w:r w:rsidR="00C8012B">
        <w:rPr>
          <w:rFonts w:cs="2  Badr" w:hint="cs"/>
          <w:rtl/>
        </w:rPr>
        <w:t>اساسی</w:t>
      </w:r>
      <w:r w:rsidRPr="00AF5087">
        <w:rPr>
          <w:rFonts w:cs="2  Badr" w:hint="cs"/>
          <w:rtl/>
        </w:rPr>
        <w:t xml:space="preserve"> </w:t>
      </w:r>
      <w:r w:rsidR="00E57C28" w:rsidRPr="00AF5087">
        <w:rPr>
          <w:rFonts w:cs="2  Badr" w:hint="cs"/>
          <w:rtl/>
        </w:rPr>
        <w:t xml:space="preserve">که در این زمینه </w:t>
      </w:r>
      <w:r w:rsidRPr="00AF5087">
        <w:rPr>
          <w:rFonts w:cs="2  Badr" w:hint="cs"/>
          <w:rtl/>
        </w:rPr>
        <w:t>وجود دارد</w:t>
      </w:r>
      <w:r w:rsidR="00E57C28" w:rsidRPr="00AF5087">
        <w:rPr>
          <w:rFonts w:cs="2  Badr" w:hint="cs"/>
          <w:rtl/>
        </w:rPr>
        <w:t xml:space="preserve"> -</w:t>
      </w:r>
      <w:r w:rsidRPr="00AF5087">
        <w:rPr>
          <w:rFonts w:cs="2  Badr" w:hint="cs"/>
          <w:rtl/>
        </w:rPr>
        <w:t xml:space="preserve"> </w:t>
      </w:r>
      <w:r w:rsidR="00E57C28" w:rsidRPr="00AF5087">
        <w:rPr>
          <w:rFonts w:cs="2  Badr" w:hint="cs"/>
          <w:rtl/>
        </w:rPr>
        <w:t>چند</w:t>
      </w:r>
      <w:r w:rsidRPr="00AF5087">
        <w:rPr>
          <w:rFonts w:cs="2  Badr" w:hint="cs"/>
          <w:rtl/>
        </w:rPr>
        <w:t xml:space="preserve"> </w:t>
      </w:r>
      <w:r w:rsidR="00E57C28" w:rsidRPr="00AF5087">
        <w:rPr>
          <w:rFonts w:cs="2  Badr" w:hint="cs"/>
          <w:rtl/>
        </w:rPr>
        <w:t>ديدگاه اساسي در اين مورد وجود دارد</w:t>
      </w:r>
      <w:r w:rsidRPr="00AF5087">
        <w:rPr>
          <w:rFonts w:cs="2  Badr" w:hint="cs"/>
          <w:rtl/>
        </w:rPr>
        <w:t>:</w:t>
      </w:r>
    </w:p>
    <w:p w:rsidR="00E57C28" w:rsidRPr="00AF5087" w:rsidRDefault="00E57C28" w:rsidP="004012D2">
      <w:pPr>
        <w:pStyle w:val="Heading4"/>
        <w:rPr>
          <w:rFonts w:cs="2  Badr"/>
          <w:rtl/>
        </w:rPr>
      </w:pPr>
      <w:r w:rsidRPr="00AF5087">
        <w:rPr>
          <w:rFonts w:cs="2  Badr" w:hint="cs"/>
          <w:rtl/>
        </w:rPr>
        <w:lastRenderedPageBreak/>
        <w:t xml:space="preserve">یک. دیدگاه </w:t>
      </w:r>
      <w:r w:rsidR="000C79CA" w:rsidRPr="00AF5087">
        <w:rPr>
          <w:rFonts w:cs="2  Badr" w:hint="cs"/>
          <w:rtl/>
        </w:rPr>
        <w:t xml:space="preserve">دولت </w:t>
      </w:r>
      <w:r w:rsidRPr="00AF5087">
        <w:rPr>
          <w:rFonts w:cs="2  Badr" w:hint="cs"/>
          <w:rtl/>
        </w:rPr>
        <w:t>ليبرال</w:t>
      </w:r>
      <w:r w:rsidR="00765E4F" w:rsidRPr="00AF5087">
        <w:rPr>
          <w:rFonts w:cs="2  Badr" w:hint="cs"/>
          <w:rtl/>
        </w:rPr>
        <w:t xml:space="preserve"> دموکراسي</w:t>
      </w:r>
    </w:p>
    <w:p w:rsidR="00C12D55" w:rsidRPr="00AF5087" w:rsidRDefault="00250671" w:rsidP="004012D2">
      <w:pPr>
        <w:ind w:firstLine="0"/>
        <w:rPr>
          <w:rFonts w:cs="2  Badr"/>
          <w:rtl/>
        </w:rPr>
      </w:pPr>
      <w:r w:rsidRPr="00AF5087">
        <w:rPr>
          <w:rFonts w:cs="2  Badr" w:hint="cs"/>
          <w:rtl/>
        </w:rPr>
        <w:t>ديدگاه</w:t>
      </w:r>
      <w:r w:rsidR="00E57C28" w:rsidRPr="00AF5087">
        <w:rPr>
          <w:rFonts w:cs="2  Badr" w:hint="cs"/>
          <w:rtl/>
        </w:rPr>
        <w:t xml:space="preserve"> اول، دیدگاه </w:t>
      </w:r>
      <w:r w:rsidRPr="00AF5087">
        <w:rPr>
          <w:rFonts w:cs="2  Badr" w:hint="cs"/>
          <w:rtl/>
        </w:rPr>
        <w:t xml:space="preserve">رايج در دوره معاصر </w:t>
      </w:r>
      <w:r w:rsidR="00E57C28" w:rsidRPr="00AF5087">
        <w:rPr>
          <w:rFonts w:cs="2  Badr" w:hint="cs"/>
          <w:rtl/>
        </w:rPr>
        <w:t>و در</w:t>
      </w:r>
      <w:r w:rsidRPr="00AF5087">
        <w:rPr>
          <w:rFonts w:cs="2  Badr" w:hint="cs"/>
          <w:rtl/>
        </w:rPr>
        <w:t xml:space="preserve"> </w:t>
      </w:r>
      <w:r w:rsidR="00546938" w:rsidRPr="00AF5087">
        <w:rPr>
          <w:rFonts w:cs="2  Badr" w:hint="eastAsia"/>
          <w:rtl/>
        </w:rPr>
        <w:t>دولت‌ها</w:t>
      </w:r>
      <w:r w:rsidR="00546938" w:rsidRPr="00AF5087">
        <w:rPr>
          <w:rFonts w:cs="2  Badr" w:hint="cs"/>
          <w:rtl/>
        </w:rPr>
        <w:t>ی</w:t>
      </w:r>
      <w:r w:rsidRPr="00AF5087">
        <w:rPr>
          <w:rFonts w:cs="2  Badr" w:hint="cs"/>
          <w:rtl/>
        </w:rPr>
        <w:t xml:space="preserve"> ليبرال </w:t>
      </w:r>
      <w:r w:rsidR="00C12D55" w:rsidRPr="00AF5087">
        <w:rPr>
          <w:rFonts w:cs="2  Badr" w:hint="cs"/>
          <w:rtl/>
        </w:rPr>
        <w:t xml:space="preserve">و ليبرال دموکراسي </w:t>
      </w:r>
      <w:r w:rsidR="00E57C28" w:rsidRPr="00AF5087">
        <w:rPr>
          <w:rFonts w:cs="2  Badr" w:hint="cs"/>
          <w:rtl/>
        </w:rPr>
        <w:t>می</w:t>
      </w:r>
      <w:r w:rsidR="00E57C28" w:rsidRPr="00AF5087">
        <w:rPr>
          <w:rFonts w:cs="2  Badr"/>
          <w:rtl/>
        </w:rPr>
        <w:softHyphen/>
      </w:r>
      <w:r w:rsidR="00E57C28" w:rsidRPr="00AF5087">
        <w:rPr>
          <w:rFonts w:cs="2  Badr" w:hint="cs"/>
          <w:rtl/>
        </w:rPr>
        <w:t>باشد.</w:t>
      </w:r>
      <w:r w:rsidRPr="00AF5087">
        <w:rPr>
          <w:rFonts w:cs="2  Badr" w:hint="cs"/>
          <w:rtl/>
        </w:rPr>
        <w:t xml:space="preserve"> </w:t>
      </w:r>
      <w:r w:rsidR="00C12D55" w:rsidRPr="00AF5087">
        <w:rPr>
          <w:rFonts w:cs="2  Badr" w:hint="cs"/>
          <w:rtl/>
        </w:rPr>
        <w:t>این دیدگاه</w:t>
      </w:r>
      <w:r w:rsidRPr="00AF5087">
        <w:rPr>
          <w:rFonts w:cs="2  Badr" w:hint="cs"/>
          <w:rtl/>
        </w:rPr>
        <w:t xml:space="preserve"> مبتني بر فلسفه ليبراليستي و مباني خاص خود </w:t>
      </w:r>
      <w:r w:rsidR="00C12D55" w:rsidRPr="00AF5087">
        <w:rPr>
          <w:rFonts w:cs="2  Badr" w:hint="cs"/>
          <w:rtl/>
        </w:rPr>
        <w:t>می</w:t>
      </w:r>
      <w:r w:rsidR="00C12D55" w:rsidRPr="00AF5087">
        <w:rPr>
          <w:rFonts w:cs="2  Badr"/>
          <w:rtl/>
        </w:rPr>
        <w:softHyphen/>
      </w:r>
      <w:r w:rsidR="00C12D55" w:rsidRPr="00AF5087">
        <w:rPr>
          <w:rFonts w:cs="2  Badr" w:hint="cs"/>
          <w:rtl/>
        </w:rPr>
        <w:t>باشد. این مبانی در فلسفه</w:t>
      </w:r>
      <w:r w:rsidR="00C12D55" w:rsidRPr="00AF5087">
        <w:rPr>
          <w:rFonts w:cs="2  Badr"/>
          <w:rtl/>
        </w:rPr>
        <w:softHyphen/>
      </w:r>
      <w:r w:rsidRPr="00AF5087">
        <w:rPr>
          <w:rFonts w:cs="2  Badr" w:hint="cs"/>
          <w:rtl/>
        </w:rPr>
        <w:t>هاي جديد غربي شکل گرفته است</w:t>
      </w:r>
      <w:r w:rsidR="00C12D55" w:rsidRPr="00AF5087">
        <w:rPr>
          <w:rFonts w:cs="2  Badr" w:hint="cs"/>
          <w:rtl/>
        </w:rPr>
        <w:t>.</w:t>
      </w:r>
    </w:p>
    <w:p w:rsidR="00250671" w:rsidRPr="00AF5087" w:rsidRDefault="001E5C43" w:rsidP="004012D2">
      <w:pPr>
        <w:ind w:firstLine="0"/>
        <w:rPr>
          <w:rFonts w:cs="2  Badr"/>
          <w:rtl/>
        </w:rPr>
      </w:pPr>
      <w:r>
        <w:rPr>
          <w:rFonts w:cs="2  Badr" w:hint="cs"/>
          <w:rtl/>
        </w:rPr>
        <w:t>بنا بر</w:t>
      </w:r>
      <w:r w:rsidR="00C12D55" w:rsidRPr="00AF5087">
        <w:rPr>
          <w:rFonts w:cs="2  Badr" w:hint="cs"/>
          <w:rtl/>
        </w:rPr>
        <w:t xml:space="preserve"> فلسفه</w:t>
      </w:r>
      <w:r w:rsidR="00C12D55" w:rsidRPr="00AF5087">
        <w:rPr>
          <w:rFonts w:cs="2  Badr"/>
          <w:rtl/>
        </w:rPr>
        <w:softHyphen/>
      </w:r>
      <w:r w:rsidR="00C12D55" w:rsidRPr="00AF5087">
        <w:rPr>
          <w:rFonts w:cs="2  Badr" w:hint="cs"/>
          <w:rtl/>
        </w:rPr>
        <w:t>هاي سياسي، آنچه در این نوع دیدگاه مطرح می</w:t>
      </w:r>
      <w:r w:rsidR="00C12D55" w:rsidRPr="00AF5087">
        <w:rPr>
          <w:rFonts w:cs="2  Badr"/>
          <w:rtl/>
        </w:rPr>
        <w:softHyphen/>
      </w:r>
      <w:r w:rsidR="00C12D55" w:rsidRPr="00AF5087">
        <w:rPr>
          <w:rFonts w:cs="2  Badr" w:hint="cs"/>
          <w:rtl/>
        </w:rPr>
        <w:t xml:space="preserve">شود، بحث </w:t>
      </w:r>
      <w:r w:rsidR="006854AA" w:rsidRPr="00AF5087">
        <w:rPr>
          <w:rFonts w:cs="2  Badr" w:hint="cs"/>
          <w:rtl/>
        </w:rPr>
        <w:t>«</w:t>
      </w:r>
      <w:r w:rsidR="00250671" w:rsidRPr="00AF5087">
        <w:rPr>
          <w:rFonts w:cs="2  Badr" w:hint="cs"/>
          <w:rtl/>
        </w:rPr>
        <w:t>دولت رف</w:t>
      </w:r>
      <w:r w:rsidR="00C12D55" w:rsidRPr="00AF5087">
        <w:rPr>
          <w:rFonts w:cs="2  Badr" w:hint="cs"/>
          <w:rtl/>
        </w:rPr>
        <w:t>اه</w:t>
      </w:r>
      <w:r w:rsidR="006854AA" w:rsidRPr="00AF5087">
        <w:rPr>
          <w:rFonts w:cs="2  Badr" w:hint="cs"/>
          <w:rtl/>
        </w:rPr>
        <w:t>»</w:t>
      </w:r>
      <w:r w:rsidR="00C12D55" w:rsidRPr="00AF5087">
        <w:rPr>
          <w:rFonts w:cs="2  Badr" w:hint="cs"/>
          <w:rtl/>
        </w:rPr>
        <w:t xml:space="preserve"> است.</w:t>
      </w:r>
      <w:r w:rsidR="00250671" w:rsidRPr="00AF5087">
        <w:rPr>
          <w:rFonts w:cs="2  Badr" w:hint="cs"/>
          <w:rtl/>
        </w:rPr>
        <w:t xml:space="preserve"> </w:t>
      </w:r>
      <w:r w:rsidR="0025602A" w:rsidRPr="00AF5087">
        <w:rPr>
          <w:rFonts w:cs="2  Badr" w:hint="eastAsia"/>
          <w:rtl/>
        </w:rPr>
        <w:t>معناي</w:t>
      </w:r>
      <w:r w:rsidR="0025602A" w:rsidRPr="00AF5087">
        <w:rPr>
          <w:rFonts w:cs="2  Badr"/>
          <w:rtl/>
        </w:rPr>
        <w:t xml:space="preserve"> «</w:t>
      </w:r>
      <w:r w:rsidR="006854AA" w:rsidRPr="00AF5087">
        <w:rPr>
          <w:rFonts w:cs="2  Badr" w:hint="cs"/>
          <w:rtl/>
        </w:rPr>
        <w:t xml:space="preserve">دولت رفاه» </w:t>
      </w:r>
      <w:r w:rsidR="00250671" w:rsidRPr="00AF5087">
        <w:rPr>
          <w:rFonts w:cs="2  Badr" w:hint="cs"/>
          <w:rtl/>
        </w:rPr>
        <w:t xml:space="preserve">اين نيست که </w:t>
      </w:r>
      <w:r w:rsidR="006854AA" w:rsidRPr="00AF5087">
        <w:rPr>
          <w:rFonts w:cs="2  Badr" w:hint="cs"/>
          <w:rtl/>
        </w:rPr>
        <w:t>دولت هيچ</w:t>
      </w:r>
      <w:r w:rsidR="00250671" w:rsidRPr="00AF5087">
        <w:rPr>
          <w:rFonts w:cs="2  Badr" w:hint="cs"/>
          <w:rtl/>
        </w:rPr>
        <w:t>گونه وظيفه تربيتي ندارد</w:t>
      </w:r>
      <w:r w:rsidR="006854AA" w:rsidRPr="00AF5087">
        <w:rPr>
          <w:rFonts w:cs="2  Badr" w:hint="cs"/>
          <w:rtl/>
        </w:rPr>
        <w:t xml:space="preserve">، زیرا </w:t>
      </w:r>
      <w:r>
        <w:rPr>
          <w:rFonts w:cs="2  Badr" w:hint="cs"/>
          <w:rtl/>
        </w:rPr>
        <w:t>بنا بر</w:t>
      </w:r>
      <w:r w:rsidR="006854AA" w:rsidRPr="00AF5087">
        <w:rPr>
          <w:rFonts w:cs="2  Badr" w:hint="cs"/>
          <w:rtl/>
        </w:rPr>
        <w:t xml:space="preserve"> آنچه بیان شد، مکلف بودن دولت به صورت في</w:t>
      </w:r>
      <w:r w:rsidR="006854AA" w:rsidRPr="00AF5087">
        <w:rPr>
          <w:rFonts w:cs="2  Badr"/>
          <w:rtl/>
        </w:rPr>
        <w:softHyphen/>
      </w:r>
      <w:r w:rsidR="00250671" w:rsidRPr="00AF5087">
        <w:rPr>
          <w:rFonts w:cs="2  Badr" w:hint="cs"/>
          <w:rtl/>
        </w:rPr>
        <w:t xml:space="preserve">الجمله </w:t>
      </w:r>
      <w:r w:rsidR="006854AA" w:rsidRPr="00AF5087">
        <w:rPr>
          <w:rFonts w:cs="2  Badr" w:hint="cs"/>
          <w:rtl/>
        </w:rPr>
        <w:t xml:space="preserve">امر </w:t>
      </w:r>
      <w:r w:rsidR="00250671" w:rsidRPr="00AF5087">
        <w:rPr>
          <w:rFonts w:cs="2  Badr" w:hint="cs"/>
          <w:rtl/>
        </w:rPr>
        <w:t>مسلم</w:t>
      </w:r>
      <w:r w:rsidR="006854AA" w:rsidRPr="00AF5087">
        <w:rPr>
          <w:rFonts w:cs="2  Badr" w:hint="cs"/>
          <w:rtl/>
        </w:rPr>
        <w:t>ی</w:t>
      </w:r>
      <w:r w:rsidR="00250671" w:rsidRPr="00AF5087">
        <w:rPr>
          <w:rFonts w:cs="2  Badr" w:hint="cs"/>
          <w:rtl/>
        </w:rPr>
        <w:t xml:space="preserve"> است</w:t>
      </w:r>
      <w:r w:rsidR="006854AA" w:rsidRPr="00AF5087">
        <w:rPr>
          <w:rFonts w:cs="2  Badr" w:hint="cs"/>
          <w:rtl/>
        </w:rPr>
        <w:t>؛ بلکه</w:t>
      </w:r>
      <w:r w:rsidR="00250671" w:rsidRPr="00AF5087">
        <w:rPr>
          <w:rFonts w:cs="2  Badr" w:hint="cs"/>
          <w:rtl/>
        </w:rPr>
        <w:t xml:space="preserve"> معناي دولت رفاه اين است که دولت و حا</w:t>
      </w:r>
      <w:r w:rsidR="006854AA" w:rsidRPr="00AF5087">
        <w:rPr>
          <w:rFonts w:cs="2  Badr" w:hint="cs"/>
          <w:rtl/>
        </w:rPr>
        <w:t>کميت در قبال تربيت فردي و اخلاق فردی</w:t>
      </w:r>
      <w:r w:rsidR="00250671" w:rsidRPr="00AF5087">
        <w:rPr>
          <w:rFonts w:cs="2  Badr" w:hint="cs"/>
          <w:rtl/>
        </w:rPr>
        <w:t xml:space="preserve"> و ديني </w:t>
      </w:r>
      <w:r w:rsidR="006854AA" w:rsidRPr="00AF5087">
        <w:rPr>
          <w:rFonts w:cs="2  Badr" w:hint="cs"/>
          <w:rtl/>
        </w:rPr>
        <w:t>وظيفه</w:t>
      </w:r>
      <w:r w:rsidR="006854AA" w:rsidRPr="00AF5087">
        <w:rPr>
          <w:rFonts w:cs="2  Badr"/>
          <w:rtl/>
        </w:rPr>
        <w:softHyphen/>
      </w:r>
      <w:r w:rsidR="00250671" w:rsidRPr="00AF5087">
        <w:rPr>
          <w:rFonts w:cs="2  Badr" w:hint="cs"/>
          <w:rtl/>
        </w:rPr>
        <w:t xml:space="preserve">اي ندارد بلکه </w:t>
      </w:r>
      <w:r w:rsidR="006854AA" w:rsidRPr="00AF5087">
        <w:rPr>
          <w:rFonts w:cs="2  Badr" w:hint="cs"/>
          <w:rtl/>
        </w:rPr>
        <w:t>آنچه طبق این دیدگاه به دولت توصيه می</w:t>
      </w:r>
      <w:r w:rsidR="006854AA" w:rsidRPr="00AF5087">
        <w:rPr>
          <w:rFonts w:cs="2  Badr"/>
          <w:rtl/>
        </w:rPr>
        <w:softHyphen/>
      </w:r>
      <w:r w:rsidR="006854AA" w:rsidRPr="00AF5087">
        <w:rPr>
          <w:rFonts w:cs="2  Badr" w:hint="cs"/>
          <w:rtl/>
        </w:rPr>
        <w:t xml:space="preserve">شود، </w:t>
      </w:r>
      <w:r w:rsidR="00250671" w:rsidRPr="00AF5087">
        <w:rPr>
          <w:rFonts w:cs="2  Badr" w:hint="cs"/>
          <w:rtl/>
        </w:rPr>
        <w:t>عدم ورود</w:t>
      </w:r>
      <w:r w:rsidR="006854AA" w:rsidRPr="00AF5087">
        <w:rPr>
          <w:rFonts w:cs="2  Badr" w:hint="cs"/>
          <w:rtl/>
        </w:rPr>
        <w:t>ش در اين حوزه</w:t>
      </w:r>
      <w:r w:rsidR="006854AA" w:rsidRPr="00AF5087">
        <w:rPr>
          <w:rFonts w:cs="2  Badr"/>
          <w:rtl/>
        </w:rPr>
        <w:softHyphen/>
      </w:r>
      <w:r w:rsidR="00250671" w:rsidRPr="00AF5087">
        <w:rPr>
          <w:rFonts w:cs="2  Badr" w:hint="cs"/>
          <w:rtl/>
        </w:rPr>
        <w:t xml:space="preserve">ها </w:t>
      </w:r>
      <w:r w:rsidR="006854AA" w:rsidRPr="00AF5087">
        <w:rPr>
          <w:rFonts w:cs="2  Badr" w:hint="cs"/>
          <w:rtl/>
        </w:rPr>
        <w:t>می</w:t>
      </w:r>
      <w:r w:rsidR="006854AA" w:rsidRPr="00AF5087">
        <w:rPr>
          <w:rFonts w:cs="2  Badr"/>
          <w:rtl/>
        </w:rPr>
        <w:softHyphen/>
      </w:r>
      <w:r w:rsidR="006854AA" w:rsidRPr="00AF5087">
        <w:rPr>
          <w:rFonts w:cs="2  Badr" w:hint="cs"/>
          <w:rtl/>
        </w:rPr>
        <w:t>باشد</w:t>
      </w:r>
      <w:r w:rsidR="00250671" w:rsidRPr="00AF5087">
        <w:rPr>
          <w:rFonts w:cs="2  Badr" w:hint="cs"/>
          <w:rtl/>
        </w:rPr>
        <w:t xml:space="preserve">، </w:t>
      </w:r>
      <w:r w:rsidR="006854AA" w:rsidRPr="00AF5087">
        <w:rPr>
          <w:rFonts w:cs="2  Badr" w:hint="cs"/>
          <w:rtl/>
        </w:rPr>
        <w:t xml:space="preserve">البته </w:t>
      </w:r>
      <w:r w:rsidR="00250671" w:rsidRPr="00AF5087">
        <w:rPr>
          <w:rFonts w:cs="2  Badr" w:hint="cs"/>
          <w:rtl/>
        </w:rPr>
        <w:t xml:space="preserve">نه در </w:t>
      </w:r>
      <w:r w:rsidR="006854AA" w:rsidRPr="00AF5087">
        <w:rPr>
          <w:rFonts w:cs="2  Badr" w:hint="cs"/>
          <w:rtl/>
        </w:rPr>
        <w:t>اخلاق اجتماعي. چون گفتيم تمام فلاسفه مي</w:t>
      </w:r>
      <w:r w:rsidR="006854AA" w:rsidRPr="00AF5087">
        <w:rPr>
          <w:rFonts w:cs="2  Badr"/>
          <w:rtl/>
        </w:rPr>
        <w:softHyphen/>
      </w:r>
      <w:r w:rsidR="00250671" w:rsidRPr="00AF5087">
        <w:rPr>
          <w:rFonts w:cs="2  Badr" w:hint="cs"/>
          <w:rtl/>
        </w:rPr>
        <w:t xml:space="preserve">گويند </w:t>
      </w:r>
      <w:r w:rsidR="006854AA" w:rsidRPr="00AF5087">
        <w:rPr>
          <w:rFonts w:cs="2  Badr" w:hint="cs"/>
          <w:rtl/>
        </w:rPr>
        <w:t xml:space="preserve">باید دولت در زمینۀ تربیت اجتماعی و اخلاق اجتماعی </w:t>
      </w:r>
      <w:r w:rsidR="00250671" w:rsidRPr="00AF5087">
        <w:rPr>
          <w:rFonts w:cs="2  Badr" w:hint="cs"/>
          <w:rtl/>
        </w:rPr>
        <w:t>وارد شو</w:t>
      </w:r>
      <w:r w:rsidR="006854AA" w:rsidRPr="00AF5087">
        <w:rPr>
          <w:rFonts w:cs="2  Badr" w:hint="cs"/>
          <w:rtl/>
        </w:rPr>
        <w:t>د</w:t>
      </w:r>
      <w:r w:rsidR="00765E4F" w:rsidRPr="00AF5087">
        <w:rPr>
          <w:rFonts w:cs="2  Badr" w:hint="cs"/>
          <w:rtl/>
        </w:rPr>
        <w:t xml:space="preserve"> و</w:t>
      </w:r>
      <w:r w:rsidR="00250671" w:rsidRPr="00AF5087">
        <w:rPr>
          <w:rFonts w:cs="2  Badr" w:hint="cs"/>
          <w:rtl/>
        </w:rPr>
        <w:t xml:space="preserve"> </w:t>
      </w:r>
      <w:r w:rsidR="006854AA" w:rsidRPr="00AF5087">
        <w:rPr>
          <w:rFonts w:cs="2  Badr" w:hint="cs"/>
          <w:rtl/>
        </w:rPr>
        <w:t xml:space="preserve">اینکه فرد </w:t>
      </w:r>
      <w:r w:rsidR="00250671" w:rsidRPr="00AF5087">
        <w:rPr>
          <w:rFonts w:cs="2  Badr" w:hint="cs"/>
          <w:rtl/>
        </w:rPr>
        <w:t>در حوز</w:t>
      </w:r>
      <w:r w:rsidR="006854AA" w:rsidRPr="00AF5087">
        <w:rPr>
          <w:rFonts w:cs="2  Badr" w:hint="cs"/>
          <w:rtl/>
        </w:rPr>
        <w:t>ۀ</w:t>
      </w:r>
      <w:r w:rsidR="00250671" w:rsidRPr="00AF5087">
        <w:rPr>
          <w:rFonts w:cs="2  Badr" w:hint="cs"/>
          <w:rtl/>
        </w:rPr>
        <w:t xml:space="preserve"> اخلاق فردي، </w:t>
      </w:r>
      <w:r w:rsidR="00765E4F" w:rsidRPr="00AF5087">
        <w:rPr>
          <w:rFonts w:cs="2  Badr" w:hint="cs"/>
          <w:rtl/>
        </w:rPr>
        <w:t>چطور آدمي بار بيايد</w:t>
      </w:r>
      <w:r w:rsidR="00250671" w:rsidRPr="00AF5087">
        <w:rPr>
          <w:rFonts w:cs="2  Badr" w:hint="cs"/>
          <w:rtl/>
        </w:rPr>
        <w:t xml:space="preserve">، </w:t>
      </w:r>
      <w:r>
        <w:rPr>
          <w:rFonts w:cs="2  Badr" w:hint="cs"/>
          <w:rtl/>
        </w:rPr>
        <w:t>به خصوص</w:t>
      </w:r>
      <w:r w:rsidR="00250671" w:rsidRPr="00AF5087">
        <w:rPr>
          <w:rFonts w:cs="2  Badr" w:hint="cs"/>
          <w:rtl/>
        </w:rPr>
        <w:t xml:space="preserve"> در حوزه دين و اعتقادات </w:t>
      </w:r>
      <w:r w:rsidR="00765E4F" w:rsidRPr="00AF5087">
        <w:rPr>
          <w:rFonts w:cs="2  Badr" w:hint="cs"/>
          <w:rtl/>
        </w:rPr>
        <w:t xml:space="preserve">- </w:t>
      </w:r>
      <w:r w:rsidR="00546938" w:rsidRPr="00AF5087">
        <w:rPr>
          <w:rFonts w:cs="2  Badr" w:hint="eastAsia"/>
          <w:rtl/>
        </w:rPr>
        <w:t>آن‌ها</w:t>
      </w:r>
      <w:r w:rsidR="00250671" w:rsidRPr="00AF5087">
        <w:rPr>
          <w:rFonts w:cs="2  Badr" w:hint="cs"/>
          <w:rtl/>
        </w:rPr>
        <w:t xml:space="preserve"> </w:t>
      </w:r>
      <w:r w:rsidR="00765E4F" w:rsidRPr="00AF5087">
        <w:rPr>
          <w:rFonts w:cs="2  Badr" w:hint="cs"/>
          <w:rtl/>
        </w:rPr>
        <w:t>دين را نیز فردي مي</w:t>
      </w:r>
      <w:r w:rsidR="00765E4F" w:rsidRPr="00AF5087">
        <w:rPr>
          <w:rFonts w:cs="2  Badr"/>
          <w:rtl/>
        </w:rPr>
        <w:softHyphen/>
      </w:r>
      <w:r w:rsidR="00765E4F" w:rsidRPr="00AF5087">
        <w:rPr>
          <w:rFonts w:cs="2  Badr" w:hint="cs"/>
          <w:rtl/>
        </w:rPr>
        <w:t>دانند- مربوط به وظایف دولت نمی</w:t>
      </w:r>
      <w:r w:rsidR="00765E4F" w:rsidRPr="00AF5087">
        <w:rPr>
          <w:rFonts w:cs="2  Badr"/>
          <w:rtl/>
        </w:rPr>
        <w:softHyphen/>
      </w:r>
      <w:r w:rsidR="00765E4F" w:rsidRPr="00AF5087">
        <w:rPr>
          <w:rFonts w:cs="2  Badr" w:hint="cs"/>
          <w:rtl/>
        </w:rPr>
        <w:t xml:space="preserve">باشد </w:t>
      </w:r>
      <w:r w:rsidR="00250671" w:rsidRPr="00AF5087">
        <w:rPr>
          <w:rFonts w:cs="2  Badr" w:hint="cs"/>
          <w:rtl/>
        </w:rPr>
        <w:t xml:space="preserve">و </w:t>
      </w:r>
      <w:r w:rsidR="00765E4F" w:rsidRPr="00AF5087">
        <w:rPr>
          <w:rFonts w:cs="2  Badr" w:hint="cs"/>
          <w:rtl/>
        </w:rPr>
        <w:t>حداقل اين دو حوزه مي</w:t>
      </w:r>
      <w:r w:rsidR="00765E4F" w:rsidRPr="00AF5087">
        <w:rPr>
          <w:rFonts w:cs="2  Badr"/>
          <w:rtl/>
        </w:rPr>
        <w:softHyphen/>
      </w:r>
      <w:r w:rsidR="00250671" w:rsidRPr="00AF5087">
        <w:rPr>
          <w:rFonts w:cs="2  Badr" w:hint="cs"/>
          <w:rtl/>
        </w:rPr>
        <w:t>گويند از محدوده وظايف حکومت خارج است</w:t>
      </w:r>
      <w:r w:rsidR="00765E4F" w:rsidRPr="00AF5087">
        <w:rPr>
          <w:rFonts w:cs="2  Badr" w:hint="cs"/>
          <w:rtl/>
        </w:rPr>
        <w:t>.</w:t>
      </w:r>
    </w:p>
    <w:p w:rsidR="00AA5663" w:rsidRPr="00AF5087" w:rsidRDefault="00AA5663" w:rsidP="004012D2">
      <w:pPr>
        <w:ind w:firstLine="0"/>
        <w:rPr>
          <w:rFonts w:cs="2  Badr"/>
          <w:rtl/>
        </w:rPr>
      </w:pPr>
      <w:r w:rsidRPr="00AF5087">
        <w:rPr>
          <w:rFonts w:cs="2  Badr" w:hint="cs"/>
          <w:rtl/>
        </w:rPr>
        <w:t>البته در ذيل اين ديدگاه طيف متنوعي از نظريات قرار مي</w:t>
      </w:r>
      <w:r w:rsidRPr="00AF5087">
        <w:rPr>
          <w:rFonts w:cs="2  Badr"/>
          <w:rtl/>
        </w:rPr>
        <w:softHyphen/>
      </w:r>
      <w:r w:rsidRPr="00AF5087">
        <w:rPr>
          <w:rFonts w:cs="2  Badr" w:hint="cs"/>
          <w:rtl/>
        </w:rPr>
        <w:t>گيرد</w:t>
      </w:r>
      <w:r w:rsidR="00E51D4E" w:rsidRPr="00AF5087">
        <w:rPr>
          <w:rFonts w:cs="2  Badr"/>
          <w:rtl/>
        </w:rPr>
        <w:t xml:space="preserve"> </w:t>
      </w:r>
      <w:r w:rsidRPr="00AF5087">
        <w:rPr>
          <w:rFonts w:cs="2  Badr" w:hint="cs"/>
          <w:rtl/>
        </w:rPr>
        <w:t>و ما نمي</w:t>
      </w:r>
      <w:r w:rsidRPr="00AF5087">
        <w:rPr>
          <w:rFonts w:cs="2  Badr"/>
          <w:rtl/>
        </w:rPr>
        <w:softHyphen/>
      </w:r>
      <w:r w:rsidRPr="00AF5087">
        <w:rPr>
          <w:rFonts w:cs="2  Badr" w:hint="cs"/>
          <w:rtl/>
        </w:rPr>
        <w:t xml:space="preserve">خواهيم در بحث فلسفه تربيتي و سياسي وارد شويم، ولي </w:t>
      </w:r>
      <w:r w:rsidR="004F025A">
        <w:rPr>
          <w:rFonts w:cs="2  Badr" w:hint="cs"/>
          <w:rtl/>
        </w:rPr>
        <w:t>اجمالاً</w:t>
      </w:r>
      <w:r w:rsidRPr="00AF5087">
        <w:rPr>
          <w:rFonts w:cs="2  Badr" w:hint="cs"/>
          <w:rtl/>
        </w:rPr>
        <w:t xml:space="preserve"> مي</w:t>
      </w:r>
      <w:r w:rsidRPr="00AF5087">
        <w:rPr>
          <w:rFonts w:cs="2  Badr"/>
          <w:rtl/>
        </w:rPr>
        <w:softHyphen/>
      </w:r>
      <w:r w:rsidRPr="00AF5087">
        <w:rPr>
          <w:rFonts w:cs="2  Badr" w:hint="cs"/>
          <w:rtl/>
        </w:rPr>
        <w:t>خواهيم بگوييم؛ برخی فلسفه</w:t>
      </w:r>
      <w:r w:rsidRPr="00AF5087">
        <w:rPr>
          <w:rFonts w:cs="2  Badr"/>
          <w:rtl/>
        </w:rPr>
        <w:softHyphen/>
      </w:r>
      <w:r w:rsidRPr="00AF5087">
        <w:rPr>
          <w:rFonts w:cs="2  Badr" w:hint="cs"/>
          <w:rtl/>
        </w:rPr>
        <w:t>هاي تربيتي و سياسي وجود دارد که حاکميت را از ورود در حوزه اخلاق فردي و مسائل ديني و مذهبي منع مي</w:t>
      </w:r>
      <w:r w:rsidRPr="00AF5087">
        <w:rPr>
          <w:rFonts w:cs="2  Badr"/>
          <w:rtl/>
        </w:rPr>
        <w:softHyphen/>
      </w:r>
      <w:r w:rsidRPr="00AF5087">
        <w:rPr>
          <w:rFonts w:cs="2  Badr" w:hint="cs"/>
          <w:rtl/>
        </w:rPr>
        <w:t>کنند.</w:t>
      </w:r>
    </w:p>
    <w:p w:rsidR="00250671" w:rsidRPr="00AF5087" w:rsidRDefault="0025602A" w:rsidP="004012D2">
      <w:pPr>
        <w:ind w:firstLine="0"/>
        <w:rPr>
          <w:rFonts w:cs="2  Badr"/>
          <w:rtl/>
        </w:rPr>
      </w:pPr>
      <w:r w:rsidRPr="00AF5087">
        <w:rPr>
          <w:rFonts w:cs="2  Badr" w:hint="eastAsia"/>
          <w:rtl/>
        </w:rPr>
        <w:t>استاد</w:t>
      </w:r>
      <w:r w:rsidR="00250671" w:rsidRPr="00AF5087">
        <w:rPr>
          <w:rFonts w:cs="2  Badr" w:hint="cs"/>
          <w:rtl/>
        </w:rPr>
        <w:t xml:space="preserve">: اخلاق فردي، چون هميشه ممکن است ديني را هم قبول ندارد ولي به نحو مستقلات عقليه يا به نحو آداب يعني فضايلي که شخصي است دين هم قبول ندارد يا مشترک بين اديان باشد </w:t>
      </w:r>
      <w:r w:rsidR="00546938" w:rsidRPr="00AF5087">
        <w:rPr>
          <w:rFonts w:cs="2  Badr" w:hint="eastAsia"/>
          <w:rtl/>
        </w:rPr>
        <w:t>م</w:t>
      </w:r>
      <w:r w:rsidR="00546938" w:rsidRPr="00AF5087">
        <w:rPr>
          <w:rFonts w:cs="2  Badr" w:hint="cs"/>
          <w:rtl/>
        </w:rPr>
        <w:t>ی‌</w:t>
      </w:r>
      <w:r w:rsidR="00546938" w:rsidRPr="00AF5087">
        <w:rPr>
          <w:rFonts w:cs="2  Badr" w:hint="eastAsia"/>
          <w:rtl/>
        </w:rPr>
        <w:t>گو</w:t>
      </w:r>
      <w:r w:rsidR="00546938" w:rsidRPr="00AF5087">
        <w:rPr>
          <w:rFonts w:cs="2  Badr" w:hint="cs"/>
          <w:rtl/>
        </w:rPr>
        <w:t>ی</w:t>
      </w:r>
      <w:r w:rsidR="00546938" w:rsidRPr="00AF5087">
        <w:rPr>
          <w:rFonts w:cs="2  Badr" w:hint="eastAsia"/>
          <w:rtl/>
        </w:rPr>
        <w:t>د</w:t>
      </w:r>
      <w:r w:rsidR="00250671" w:rsidRPr="00AF5087">
        <w:rPr>
          <w:rFonts w:cs="2  Badr" w:hint="cs"/>
          <w:rtl/>
        </w:rPr>
        <w:t xml:space="preserve"> آن ربطي به من ندارد و آن بحث دين را به خصوص تربيت ديني با همه </w:t>
      </w:r>
      <w:r w:rsidR="001E5C43">
        <w:rPr>
          <w:rFonts w:cs="2  Badr" w:hint="cs"/>
          <w:rtl/>
        </w:rPr>
        <w:t>دامنه‌ای</w:t>
      </w:r>
      <w:r w:rsidR="00250671" w:rsidRPr="00AF5087">
        <w:rPr>
          <w:rFonts w:cs="2  Badr" w:hint="cs"/>
          <w:rtl/>
        </w:rPr>
        <w:t xml:space="preserve"> که دارد در مورد آن هم </w:t>
      </w:r>
      <w:r w:rsidR="00546938" w:rsidRPr="00AF5087">
        <w:rPr>
          <w:rFonts w:cs="2  Badr" w:hint="eastAsia"/>
          <w:rtl/>
        </w:rPr>
        <w:t>م</w:t>
      </w:r>
      <w:r w:rsidR="00546938" w:rsidRPr="00AF5087">
        <w:rPr>
          <w:rFonts w:cs="2  Badr" w:hint="cs"/>
          <w:rtl/>
        </w:rPr>
        <w:t>ی‌</w:t>
      </w:r>
      <w:r w:rsidR="00546938" w:rsidRPr="00AF5087">
        <w:rPr>
          <w:rFonts w:cs="2  Badr" w:hint="eastAsia"/>
          <w:rtl/>
        </w:rPr>
        <w:t>گو</w:t>
      </w:r>
      <w:r w:rsidR="00546938" w:rsidRPr="00AF5087">
        <w:rPr>
          <w:rFonts w:cs="2  Badr" w:hint="cs"/>
          <w:rtl/>
        </w:rPr>
        <w:t>ی</w:t>
      </w:r>
      <w:r w:rsidR="00546938" w:rsidRPr="00AF5087">
        <w:rPr>
          <w:rFonts w:cs="2  Badr" w:hint="eastAsia"/>
          <w:rtl/>
        </w:rPr>
        <w:t>د</w:t>
      </w:r>
      <w:r w:rsidR="00250671" w:rsidRPr="00AF5087">
        <w:rPr>
          <w:rFonts w:cs="2  Badr" w:hint="cs"/>
          <w:rtl/>
        </w:rPr>
        <w:t xml:space="preserve"> من مسئوليتي ندارم و </w:t>
      </w:r>
      <w:r w:rsidR="001E5C43">
        <w:rPr>
          <w:rFonts w:cs="2  Badr" w:hint="cs"/>
          <w:rtl/>
        </w:rPr>
        <w:t>احیاناً</w:t>
      </w:r>
      <w:r w:rsidR="00250671" w:rsidRPr="00AF5087">
        <w:rPr>
          <w:rFonts w:cs="2  Badr" w:hint="cs"/>
          <w:rtl/>
        </w:rPr>
        <w:t xml:space="preserve"> البته منع هم </w:t>
      </w:r>
      <w:r w:rsidR="00546938" w:rsidRPr="00AF5087">
        <w:rPr>
          <w:rFonts w:cs="2  Badr" w:hint="eastAsia"/>
          <w:rtl/>
        </w:rPr>
        <w:t>م</w:t>
      </w:r>
      <w:r w:rsidR="00546938" w:rsidRPr="00AF5087">
        <w:rPr>
          <w:rFonts w:cs="2  Badr" w:hint="cs"/>
          <w:rtl/>
        </w:rPr>
        <w:t>ی‌</w:t>
      </w:r>
      <w:r w:rsidR="00546938" w:rsidRPr="00AF5087">
        <w:rPr>
          <w:rFonts w:cs="2  Badr" w:hint="eastAsia"/>
          <w:rtl/>
        </w:rPr>
        <w:t>کنند</w:t>
      </w:r>
      <w:r w:rsidR="00250671" w:rsidRPr="00AF5087">
        <w:rPr>
          <w:rFonts w:cs="2  Badr" w:hint="cs"/>
          <w:rtl/>
        </w:rPr>
        <w:t xml:space="preserve"> خود اين هم طيفي دارد، گاهي </w:t>
      </w:r>
      <w:r w:rsidR="00546938" w:rsidRPr="00AF5087">
        <w:rPr>
          <w:rFonts w:cs="2  Badr" w:hint="eastAsia"/>
          <w:rtl/>
        </w:rPr>
        <w:t>م</w:t>
      </w:r>
      <w:r w:rsidR="00546938" w:rsidRPr="00AF5087">
        <w:rPr>
          <w:rFonts w:cs="2  Badr" w:hint="cs"/>
          <w:rtl/>
        </w:rPr>
        <w:t>ی‌</w:t>
      </w:r>
      <w:r w:rsidR="00546938" w:rsidRPr="00AF5087">
        <w:rPr>
          <w:rFonts w:cs="2  Badr" w:hint="eastAsia"/>
          <w:rtl/>
        </w:rPr>
        <w:t>گو</w:t>
      </w:r>
      <w:r w:rsidR="00546938" w:rsidRPr="00AF5087">
        <w:rPr>
          <w:rFonts w:cs="2  Badr" w:hint="cs"/>
          <w:rtl/>
        </w:rPr>
        <w:t>ی</w:t>
      </w:r>
      <w:r w:rsidR="00546938" w:rsidRPr="00AF5087">
        <w:rPr>
          <w:rFonts w:cs="2  Badr" w:hint="eastAsia"/>
          <w:rtl/>
        </w:rPr>
        <w:t>ند</w:t>
      </w:r>
      <w:r w:rsidR="00250671" w:rsidRPr="00AF5087">
        <w:rPr>
          <w:rFonts w:cs="2  Badr" w:hint="cs"/>
          <w:rtl/>
        </w:rPr>
        <w:t xml:space="preserve"> کار ندارم و خودم وارد </w:t>
      </w:r>
      <w:r w:rsidR="00546938" w:rsidRPr="00AF5087">
        <w:rPr>
          <w:rFonts w:cs="2  Badr" w:hint="eastAsia"/>
          <w:rtl/>
        </w:rPr>
        <w:t>نم</w:t>
      </w:r>
      <w:r w:rsidR="00546938" w:rsidRPr="00AF5087">
        <w:rPr>
          <w:rFonts w:cs="2  Badr" w:hint="cs"/>
          <w:rtl/>
        </w:rPr>
        <w:t>ی‌</w:t>
      </w:r>
      <w:r w:rsidR="00546938" w:rsidRPr="00AF5087">
        <w:rPr>
          <w:rFonts w:cs="2  Badr" w:hint="eastAsia"/>
          <w:rtl/>
        </w:rPr>
        <w:t>شوم</w:t>
      </w:r>
      <w:r w:rsidR="00250671" w:rsidRPr="00AF5087">
        <w:rPr>
          <w:rFonts w:cs="2  Badr" w:hint="cs"/>
          <w:rtl/>
        </w:rPr>
        <w:t xml:space="preserve"> گاهي </w:t>
      </w:r>
      <w:r w:rsidR="00546938" w:rsidRPr="00AF5087">
        <w:rPr>
          <w:rFonts w:cs="2  Badr" w:hint="eastAsia"/>
          <w:rtl/>
        </w:rPr>
        <w:t>م</w:t>
      </w:r>
      <w:r w:rsidR="00546938" w:rsidRPr="00AF5087">
        <w:rPr>
          <w:rFonts w:cs="2  Badr" w:hint="cs"/>
          <w:rtl/>
        </w:rPr>
        <w:t>ی‌</w:t>
      </w:r>
      <w:r w:rsidR="00546938" w:rsidRPr="00AF5087">
        <w:rPr>
          <w:rFonts w:cs="2  Badr" w:hint="eastAsia"/>
          <w:rtl/>
        </w:rPr>
        <w:t>گو</w:t>
      </w:r>
      <w:r w:rsidR="00546938" w:rsidRPr="00AF5087">
        <w:rPr>
          <w:rFonts w:cs="2  Badr" w:hint="cs"/>
          <w:rtl/>
        </w:rPr>
        <w:t>ی</w:t>
      </w:r>
      <w:r w:rsidR="00546938" w:rsidRPr="00AF5087">
        <w:rPr>
          <w:rFonts w:cs="2  Badr" w:hint="eastAsia"/>
          <w:rtl/>
        </w:rPr>
        <w:t>د</w:t>
      </w:r>
      <w:r w:rsidR="00250671" w:rsidRPr="00AF5087">
        <w:rPr>
          <w:rFonts w:cs="2  Badr" w:hint="cs"/>
          <w:rtl/>
        </w:rPr>
        <w:t xml:space="preserve"> ضابطه </w:t>
      </w:r>
      <w:r w:rsidR="00546938" w:rsidRPr="00AF5087">
        <w:rPr>
          <w:rFonts w:cs="2  Badr" w:hint="eastAsia"/>
          <w:rtl/>
        </w:rPr>
        <w:t>م</w:t>
      </w:r>
      <w:r w:rsidR="00546938" w:rsidRPr="00AF5087">
        <w:rPr>
          <w:rFonts w:cs="2  Badr" w:hint="cs"/>
          <w:rtl/>
        </w:rPr>
        <w:t>ی‌</w:t>
      </w:r>
      <w:r w:rsidR="00546938" w:rsidRPr="00AF5087">
        <w:rPr>
          <w:rFonts w:cs="2  Badr" w:hint="eastAsia"/>
          <w:rtl/>
        </w:rPr>
        <w:t>گذارد</w:t>
      </w:r>
      <w:r w:rsidR="00250671" w:rsidRPr="00AF5087">
        <w:rPr>
          <w:rFonts w:cs="2  Badr" w:hint="cs"/>
          <w:rtl/>
        </w:rPr>
        <w:t xml:space="preserve"> و </w:t>
      </w:r>
      <w:r w:rsidR="00546938" w:rsidRPr="00AF5087">
        <w:rPr>
          <w:rFonts w:cs="2  Badr" w:hint="eastAsia"/>
          <w:rtl/>
        </w:rPr>
        <w:t>م</w:t>
      </w:r>
      <w:r w:rsidR="00546938" w:rsidRPr="00AF5087">
        <w:rPr>
          <w:rFonts w:cs="2  Badr" w:hint="cs"/>
          <w:rtl/>
        </w:rPr>
        <w:t>ی‌</w:t>
      </w:r>
      <w:r w:rsidR="00546938" w:rsidRPr="00AF5087">
        <w:rPr>
          <w:rFonts w:cs="2  Badr" w:hint="eastAsia"/>
          <w:rtl/>
        </w:rPr>
        <w:t>گو</w:t>
      </w:r>
      <w:r w:rsidR="00546938" w:rsidRPr="00AF5087">
        <w:rPr>
          <w:rFonts w:cs="2  Badr" w:hint="cs"/>
          <w:rtl/>
        </w:rPr>
        <w:t>ی</w:t>
      </w:r>
      <w:r w:rsidR="00546938" w:rsidRPr="00AF5087">
        <w:rPr>
          <w:rFonts w:cs="2  Badr" w:hint="eastAsia"/>
          <w:rtl/>
        </w:rPr>
        <w:t>د</w:t>
      </w:r>
      <w:r w:rsidR="00250671" w:rsidRPr="00AF5087">
        <w:rPr>
          <w:rFonts w:cs="2  Badr" w:hint="cs"/>
          <w:rtl/>
        </w:rPr>
        <w:t xml:space="preserve"> آموزش و پرورش نبايد </w:t>
      </w:r>
      <w:r w:rsidR="00522C6E">
        <w:rPr>
          <w:rFonts w:cs="2  Badr" w:hint="cs"/>
          <w:rtl/>
        </w:rPr>
        <w:t>اصلاً</w:t>
      </w:r>
      <w:r w:rsidR="00250671" w:rsidRPr="00AF5087">
        <w:rPr>
          <w:rFonts w:cs="2  Badr" w:hint="cs"/>
          <w:rtl/>
        </w:rPr>
        <w:t xml:space="preserve"> به صورت رسمي وارد اين حوزه بشود.</w:t>
      </w:r>
    </w:p>
    <w:p w:rsidR="00452358" w:rsidRPr="00AF5087" w:rsidRDefault="00250671" w:rsidP="004012D2">
      <w:pPr>
        <w:ind w:firstLine="0"/>
        <w:rPr>
          <w:rFonts w:cs="2  Badr"/>
          <w:rtl/>
        </w:rPr>
      </w:pPr>
      <w:r w:rsidRPr="00AF5087">
        <w:rPr>
          <w:rFonts w:cs="2  Badr" w:hint="cs"/>
          <w:rtl/>
        </w:rPr>
        <w:t>اين عدم ورود آموزش</w:t>
      </w:r>
      <w:r w:rsidR="00157675">
        <w:rPr>
          <w:rFonts w:cs="2  Badr"/>
          <w:rtl/>
        </w:rPr>
        <w:t xml:space="preserve"> </w:t>
      </w:r>
      <w:r w:rsidRPr="00AF5087">
        <w:rPr>
          <w:rFonts w:cs="2  Badr" w:hint="cs"/>
          <w:rtl/>
        </w:rPr>
        <w:t xml:space="preserve">و پرورش در مسائل ديني </w:t>
      </w:r>
      <w:r w:rsidR="00996EEB">
        <w:rPr>
          <w:rFonts w:cs="2  Badr" w:hint="cs"/>
          <w:rtl/>
        </w:rPr>
        <w:t>مسئله‌ای</w:t>
      </w:r>
      <w:r w:rsidRPr="00AF5087">
        <w:rPr>
          <w:rFonts w:cs="2  Badr" w:hint="cs"/>
          <w:rtl/>
        </w:rPr>
        <w:t xml:space="preserve"> است که سال قبل دو سه جلسه بحث کردم و </w:t>
      </w:r>
      <w:r w:rsidR="00546938" w:rsidRPr="00AF5087">
        <w:rPr>
          <w:rFonts w:cs="2  Badr" w:hint="cs"/>
          <w:rtl/>
        </w:rPr>
        <w:t>ی</w:t>
      </w:r>
      <w:r w:rsidR="00546938" w:rsidRPr="00AF5087">
        <w:rPr>
          <w:rFonts w:cs="2  Badr" w:hint="eastAsia"/>
          <w:rtl/>
        </w:rPr>
        <w:t>ادداشت‌ها</w:t>
      </w:r>
      <w:r w:rsidR="00996EEB">
        <w:rPr>
          <w:rFonts w:cs="2  Badr" w:hint="cs"/>
          <w:rtl/>
        </w:rPr>
        <w:t>ی</w:t>
      </w:r>
      <w:r w:rsidRPr="00AF5087">
        <w:rPr>
          <w:rFonts w:cs="2  Badr" w:hint="cs"/>
          <w:rtl/>
        </w:rPr>
        <w:t xml:space="preserve"> من الان اينجا هست که </w:t>
      </w:r>
      <w:r w:rsidR="00996EEB">
        <w:rPr>
          <w:rFonts w:cs="2  Badr" w:hint="cs"/>
          <w:rtl/>
        </w:rPr>
        <w:t>دلایلی</w:t>
      </w:r>
      <w:r w:rsidRPr="00AF5087">
        <w:rPr>
          <w:rFonts w:cs="2  Badr" w:hint="cs"/>
          <w:rtl/>
        </w:rPr>
        <w:t xml:space="preserve"> هم </w:t>
      </w:r>
      <w:r w:rsidR="00546938" w:rsidRPr="00AF5087">
        <w:rPr>
          <w:rFonts w:cs="2  Badr" w:hint="eastAsia"/>
          <w:rtl/>
        </w:rPr>
        <w:t>آن‌ها</w:t>
      </w:r>
      <w:r w:rsidRPr="00AF5087">
        <w:rPr>
          <w:rFonts w:cs="2  Badr" w:hint="cs"/>
          <w:rtl/>
        </w:rPr>
        <w:t xml:space="preserve"> براي اين </w:t>
      </w:r>
      <w:r w:rsidR="004F025A">
        <w:rPr>
          <w:rFonts w:cs="2  Badr" w:hint="cs"/>
          <w:rtl/>
        </w:rPr>
        <w:t>مسئله</w:t>
      </w:r>
      <w:r w:rsidRPr="00AF5087">
        <w:rPr>
          <w:rFonts w:cs="2  Badr" w:hint="cs"/>
          <w:rtl/>
        </w:rPr>
        <w:t xml:space="preserve"> دارند و ما دلايلشان را بحث کرديم و </w:t>
      </w:r>
      <w:r w:rsidR="00546938" w:rsidRPr="00AF5087">
        <w:rPr>
          <w:rFonts w:cs="2  Badr" w:hint="eastAsia"/>
          <w:rtl/>
        </w:rPr>
        <w:t>جواب‌ها</w:t>
      </w:r>
      <w:r w:rsidR="00546938" w:rsidRPr="00AF5087">
        <w:rPr>
          <w:rFonts w:cs="2  Badr" w:hint="cs"/>
          <w:rtl/>
        </w:rPr>
        <w:t>یی</w:t>
      </w:r>
      <w:r w:rsidRPr="00AF5087">
        <w:rPr>
          <w:rFonts w:cs="2  Badr" w:hint="cs"/>
          <w:rtl/>
        </w:rPr>
        <w:t xml:space="preserve"> هم </w:t>
      </w:r>
      <w:r w:rsidR="0025602A" w:rsidRPr="00AF5087">
        <w:rPr>
          <w:rFonts w:cs="2  Badr"/>
          <w:rtl/>
        </w:rPr>
        <w:t>(</w:t>
      </w:r>
      <w:r w:rsidR="0025602A" w:rsidRPr="00AF5087">
        <w:rPr>
          <w:rFonts w:cs="2  Badr" w:hint="eastAsia"/>
          <w:rtl/>
        </w:rPr>
        <w:t>داديم</w:t>
      </w:r>
      <w:r w:rsidR="0025602A" w:rsidRPr="00AF5087">
        <w:rPr>
          <w:rFonts w:cs="2  Badr"/>
          <w:rtl/>
        </w:rPr>
        <w:t>.)</w:t>
      </w:r>
    </w:p>
    <w:p w:rsidR="00250671" w:rsidRPr="00AF5087" w:rsidRDefault="00AA5663" w:rsidP="004012D2">
      <w:pPr>
        <w:ind w:firstLine="0"/>
        <w:rPr>
          <w:rFonts w:cs="2  Badr"/>
          <w:rtl/>
        </w:rPr>
      </w:pPr>
      <w:r w:rsidRPr="00AF5087">
        <w:rPr>
          <w:rFonts w:cs="2  Badr" w:hint="cs"/>
          <w:rtl/>
        </w:rPr>
        <w:t xml:space="preserve"> (طلبه: معنای دولت رفاه برمي</w:t>
      </w:r>
      <w:r w:rsidRPr="00AF5087">
        <w:rPr>
          <w:rFonts w:cs="2  Badr"/>
          <w:rtl/>
        </w:rPr>
        <w:softHyphen/>
      </w:r>
      <w:r w:rsidR="00250671" w:rsidRPr="00AF5087">
        <w:rPr>
          <w:rFonts w:cs="2  Badr" w:hint="cs"/>
          <w:rtl/>
        </w:rPr>
        <w:t xml:space="preserve">گردد به </w:t>
      </w:r>
      <w:r w:rsidR="00996EEB">
        <w:rPr>
          <w:rFonts w:cs="2  Badr" w:hint="cs"/>
          <w:rtl/>
        </w:rPr>
        <w:t>تصدی‌گری</w:t>
      </w:r>
      <w:r w:rsidR="00250671" w:rsidRPr="00AF5087">
        <w:rPr>
          <w:rFonts w:cs="2  Badr" w:hint="cs"/>
          <w:rtl/>
        </w:rPr>
        <w:t xml:space="preserve">، دولت رفاه مسئول تصدي تربيت است نه اينکه ورود نداشته باشد </w:t>
      </w:r>
      <w:r w:rsidR="00546938" w:rsidRPr="00AF5087">
        <w:rPr>
          <w:rFonts w:cs="2  Badr" w:hint="eastAsia"/>
          <w:rtl/>
        </w:rPr>
        <w:t>م</w:t>
      </w:r>
      <w:r w:rsidR="00546938" w:rsidRPr="00AF5087">
        <w:rPr>
          <w:rFonts w:cs="2  Badr" w:hint="cs"/>
          <w:rtl/>
        </w:rPr>
        <w:t>ی‌</w:t>
      </w:r>
      <w:r w:rsidR="00546938" w:rsidRPr="00AF5087">
        <w:rPr>
          <w:rFonts w:cs="2  Badr" w:hint="eastAsia"/>
          <w:rtl/>
        </w:rPr>
        <w:t>گو</w:t>
      </w:r>
      <w:r w:rsidR="00546938" w:rsidRPr="00AF5087">
        <w:rPr>
          <w:rFonts w:cs="2  Badr" w:hint="cs"/>
          <w:rtl/>
        </w:rPr>
        <w:t>ی</w:t>
      </w:r>
      <w:r w:rsidR="00546938" w:rsidRPr="00AF5087">
        <w:rPr>
          <w:rFonts w:cs="2  Badr" w:hint="eastAsia"/>
          <w:rtl/>
        </w:rPr>
        <w:t>د</w:t>
      </w:r>
      <w:r w:rsidR="00250671" w:rsidRPr="00AF5087">
        <w:rPr>
          <w:rFonts w:cs="2  Badr" w:hint="cs"/>
          <w:rtl/>
        </w:rPr>
        <w:t xml:space="preserve"> </w:t>
      </w:r>
      <w:r w:rsidR="00546938" w:rsidRPr="00AF5087">
        <w:rPr>
          <w:rFonts w:cs="2  Badr" w:hint="eastAsia"/>
          <w:rtl/>
        </w:rPr>
        <w:t>م</w:t>
      </w:r>
      <w:r w:rsidR="00546938" w:rsidRPr="00AF5087">
        <w:rPr>
          <w:rFonts w:cs="2  Badr" w:hint="cs"/>
          <w:rtl/>
        </w:rPr>
        <w:t>ی‌</w:t>
      </w:r>
      <w:r w:rsidR="00546938" w:rsidRPr="00AF5087">
        <w:rPr>
          <w:rFonts w:cs="2  Badr" w:hint="eastAsia"/>
          <w:rtl/>
        </w:rPr>
        <w:t>تواند</w:t>
      </w:r>
      <w:r w:rsidR="00250671" w:rsidRPr="00AF5087">
        <w:rPr>
          <w:rFonts w:cs="2  Badr" w:hint="cs"/>
          <w:rtl/>
        </w:rPr>
        <w:t xml:space="preserve"> </w:t>
      </w:r>
      <w:r w:rsidR="00522C6E">
        <w:rPr>
          <w:rFonts w:cs="2  Badr" w:hint="cs"/>
          <w:rtl/>
        </w:rPr>
        <w:t>مثلاً</w:t>
      </w:r>
      <w:r w:rsidR="00250671" w:rsidRPr="00AF5087">
        <w:rPr>
          <w:rFonts w:cs="2  Badr" w:hint="cs"/>
          <w:rtl/>
        </w:rPr>
        <w:t xml:space="preserve"> </w:t>
      </w:r>
      <w:r w:rsidR="00546938" w:rsidRPr="00AF5087">
        <w:rPr>
          <w:rFonts w:cs="2  Badr" w:hint="eastAsia"/>
          <w:rtl/>
        </w:rPr>
        <w:t>گروه‌ها</w:t>
      </w:r>
      <w:r w:rsidR="00546938" w:rsidRPr="00AF5087">
        <w:rPr>
          <w:rFonts w:cs="2  Badr" w:hint="cs"/>
          <w:rtl/>
        </w:rPr>
        <w:t>ی</w:t>
      </w:r>
      <w:r w:rsidR="00250671" w:rsidRPr="00AF5087">
        <w:rPr>
          <w:rFonts w:cs="2  Badr" w:hint="cs"/>
          <w:rtl/>
        </w:rPr>
        <w:t xml:space="preserve"> خصوصي</w:t>
      </w:r>
      <w:r w:rsidR="0025602A" w:rsidRPr="00AF5087">
        <w:rPr>
          <w:rFonts w:cs="2  Badr" w:hint="eastAsia"/>
          <w:rtl/>
        </w:rPr>
        <w:t>،</w:t>
      </w:r>
      <w:r w:rsidR="00250671" w:rsidRPr="00AF5087">
        <w:rPr>
          <w:rFonts w:cs="2  Badr" w:hint="cs"/>
          <w:rtl/>
        </w:rPr>
        <w:t xml:space="preserve"> بخش خصوصي، </w:t>
      </w:r>
      <w:r w:rsidRPr="00AF5087">
        <w:rPr>
          <w:rFonts w:cs="2  Badr"/>
        </w:rPr>
        <w:t>NGO</w:t>
      </w:r>
      <w:r w:rsidR="00FE3D26">
        <w:rPr>
          <w:rFonts w:cs="2  Badr"/>
          <w:rtl/>
        </w:rPr>
        <w:t xml:space="preserve"> </w:t>
      </w:r>
      <w:r w:rsidR="00FE3D26">
        <w:rPr>
          <w:rFonts w:cs="2  Badr" w:hint="eastAsia"/>
          <w:rtl/>
        </w:rPr>
        <w:t>ها</w:t>
      </w:r>
      <w:r w:rsidR="0025602A" w:rsidRPr="00AF5087">
        <w:rPr>
          <w:rFonts w:cs="2  Badr" w:hint="eastAsia"/>
          <w:rtl/>
        </w:rPr>
        <w:t>،</w:t>
      </w:r>
      <w:r w:rsidR="00250671" w:rsidRPr="00AF5087">
        <w:rPr>
          <w:rFonts w:cs="2  Badr" w:hint="cs"/>
          <w:rtl/>
        </w:rPr>
        <w:t xml:space="preserve"> ...</w:t>
      </w:r>
    </w:p>
    <w:p w:rsidR="00250671" w:rsidRPr="00AF5087" w:rsidRDefault="00250671" w:rsidP="004012D2">
      <w:pPr>
        <w:ind w:firstLine="0"/>
        <w:rPr>
          <w:rFonts w:cs="2  Badr"/>
          <w:rtl/>
        </w:rPr>
      </w:pPr>
      <w:r w:rsidRPr="00AF5087">
        <w:rPr>
          <w:rFonts w:cs="2  Badr" w:hint="cs"/>
          <w:rtl/>
        </w:rPr>
        <w:t xml:space="preserve">استاد: نه </w:t>
      </w:r>
      <w:r w:rsidR="00523307">
        <w:rPr>
          <w:rFonts w:cs="2  Badr" w:hint="cs"/>
          <w:rtl/>
        </w:rPr>
        <w:t>دیگر</w:t>
      </w:r>
      <w:r w:rsidRPr="00AF5087">
        <w:rPr>
          <w:rFonts w:cs="2  Badr" w:hint="cs"/>
          <w:rtl/>
        </w:rPr>
        <w:t xml:space="preserve">، جوابش را خودتان هم گفتيد، گفتيم بعضي </w:t>
      </w:r>
      <w:r w:rsidR="00546938" w:rsidRPr="00AF5087">
        <w:rPr>
          <w:rFonts w:cs="2  Badr" w:hint="eastAsia"/>
          <w:rtl/>
        </w:rPr>
        <w:t>م</w:t>
      </w:r>
      <w:r w:rsidR="00546938" w:rsidRPr="00AF5087">
        <w:rPr>
          <w:rFonts w:cs="2  Badr" w:hint="cs"/>
          <w:rtl/>
        </w:rPr>
        <w:t>ی‌</w:t>
      </w:r>
      <w:r w:rsidR="00546938" w:rsidRPr="00AF5087">
        <w:rPr>
          <w:rFonts w:cs="2  Badr" w:hint="eastAsia"/>
          <w:rtl/>
        </w:rPr>
        <w:t>گو</w:t>
      </w:r>
      <w:r w:rsidR="00546938" w:rsidRPr="00AF5087">
        <w:rPr>
          <w:rFonts w:cs="2  Badr" w:hint="cs"/>
          <w:rtl/>
        </w:rPr>
        <w:t>ی</w:t>
      </w:r>
      <w:r w:rsidR="00546938" w:rsidRPr="00AF5087">
        <w:rPr>
          <w:rFonts w:cs="2  Badr" w:hint="eastAsia"/>
          <w:rtl/>
        </w:rPr>
        <w:t>ند</w:t>
      </w:r>
      <w:r w:rsidR="00AA5663" w:rsidRPr="00AF5087">
        <w:rPr>
          <w:rFonts w:cs="2  Badr" w:hint="cs"/>
          <w:rtl/>
        </w:rPr>
        <w:t xml:space="preserve"> </w:t>
      </w:r>
      <w:r w:rsidR="00522C6E">
        <w:rPr>
          <w:rFonts w:cs="2  Badr" w:hint="cs"/>
          <w:rtl/>
        </w:rPr>
        <w:t>اصلاً</w:t>
      </w:r>
      <w:r w:rsidR="00AA5663" w:rsidRPr="00AF5087">
        <w:rPr>
          <w:rFonts w:cs="2  Badr" w:hint="cs"/>
          <w:rtl/>
        </w:rPr>
        <w:t xml:space="preserve"> وارد نشويد</w:t>
      </w:r>
      <w:r w:rsidR="0025602A" w:rsidRPr="00AF5087">
        <w:rPr>
          <w:rFonts w:cs="2  Badr" w:hint="eastAsia"/>
          <w:rtl/>
        </w:rPr>
        <w:t>،</w:t>
      </w:r>
      <w:r w:rsidR="00AA5663" w:rsidRPr="00AF5087">
        <w:rPr>
          <w:rFonts w:cs="2  Badr" w:hint="cs"/>
          <w:rtl/>
        </w:rPr>
        <w:t xml:space="preserve"> بعضي مي</w:t>
      </w:r>
      <w:r w:rsidR="00AA5663" w:rsidRPr="00AF5087">
        <w:rPr>
          <w:rFonts w:cs="2  Badr"/>
          <w:rtl/>
        </w:rPr>
        <w:softHyphen/>
      </w:r>
      <w:r w:rsidRPr="00AF5087">
        <w:rPr>
          <w:rFonts w:cs="2  Badr" w:hint="cs"/>
          <w:rtl/>
        </w:rPr>
        <w:t>گويند</w:t>
      </w:r>
    </w:p>
    <w:p w:rsidR="00250671" w:rsidRPr="00AF5087" w:rsidRDefault="00250671" w:rsidP="004012D2">
      <w:pPr>
        <w:ind w:firstLine="0"/>
        <w:rPr>
          <w:rFonts w:cs="2  Badr"/>
          <w:rtl/>
        </w:rPr>
      </w:pPr>
      <w:r w:rsidRPr="00AF5087">
        <w:rPr>
          <w:rFonts w:cs="2  Badr" w:hint="cs"/>
          <w:rtl/>
        </w:rPr>
        <w:t xml:space="preserve">طلبه: </w:t>
      </w:r>
      <w:r w:rsidR="00522C6E">
        <w:rPr>
          <w:rFonts w:cs="2  Badr" w:hint="cs"/>
          <w:rtl/>
        </w:rPr>
        <w:t>اصلاً</w:t>
      </w:r>
      <w:r w:rsidRPr="00AF5087">
        <w:rPr>
          <w:rFonts w:cs="2  Badr" w:hint="cs"/>
          <w:rtl/>
        </w:rPr>
        <w:t xml:space="preserve"> وارد نشويد ...</w:t>
      </w:r>
    </w:p>
    <w:p w:rsidR="00250671" w:rsidRPr="00AF5087" w:rsidRDefault="00250671" w:rsidP="004012D2">
      <w:pPr>
        <w:ind w:firstLine="0"/>
        <w:rPr>
          <w:rFonts w:cs="2  Badr"/>
          <w:rtl/>
        </w:rPr>
      </w:pPr>
      <w:r w:rsidRPr="00AF5087">
        <w:rPr>
          <w:rFonts w:cs="2  Badr" w:hint="cs"/>
          <w:rtl/>
        </w:rPr>
        <w:lastRenderedPageBreak/>
        <w:t xml:space="preserve">استاد: </w:t>
      </w:r>
      <w:r w:rsidR="00523307">
        <w:rPr>
          <w:rFonts w:cs="2  Badr" w:hint="cs"/>
          <w:rtl/>
        </w:rPr>
        <w:t>بله</w:t>
      </w:r>
      <w:r w:rsidRPr="00AF5087">
        <w:rPr>
          <w:rFonts w:cs="2  Badr" w:hint="cs"/>
          <w:rtl/>
        </w:rPr>
        <w:t xml:space="preserve"> هست، </w:t>
      </w:r>
      <w:r w:rsidR="0025602A" w:rsidRPr="00AF5087">
        <w:rPr>
          <w:rFonts w:cs="2  Badr" w:hint="eastAsia"/>
          <w:rtl/>
        </w:rPr>
        <w:t>بله</w:t>
      </w:r>
      <w:r w:rsidRPr="00AF5087">
        <w:rPr>
          <w:rFonts w:cs="2  Badr" w:hint="cs"/>
          <w:rtl/>
        </w:rPr>
        <w:t xml:space="preserve"> در </w:t>
      </w:r>
      <w:r w:rsidR="00AA5663" w:rsidRPr="00AF5087">
        <w:rPr>
          <w:rFonts w:cs="2  Badr" w:hint="cs"/>
          <w:rtl/>
        </w:rPr>
        <w:t xml:space="preserve">تربيت ديني </w:t>
      </w:r>
      <w:r w:rsidR="00546938" w:rsidRPr="00AF5087">
        <w:rPr>
          <w:rFonts w:cs="2  Badr" w:hint="eastAsia"/>
          <w:rtl/>
        </w:rPr>
        <w:t>د</w:t>
      </w:r>
      <w:r w:rsidR="00546938" w:rsidRPr="00AF5087">
        <w:rPr>
          <w:rFonts w:cs="2  Badr" w:hint="cs"/>
          <w:rtl/>
        </w:rPr>
        <w:t>ی</w:t>
      </w:r>
      <w:r w:rsidR="00546938" w:rsidRPr="00AF5087">
        <w:rPr>
          <w:rFonts w:cs="2  Badr" w:hint="eastAsia"/>
          <w:rtl/>
        </w:rPr>
        <w:t>دگاه‌ها</w:t>
      </w:r>
      <w:r w:rsidR="00546938" w:rsidRPr="00AF5087">
        <w:rPr>
          <w:rFonts w:cs="2  Badr" w:hint="cs"/>
          <w:rtl/>
        </w:rPr>
        <w:t>یی</w:t>
      </w:r>
      <w:r w:rsidR="00AA5663" w:rsidRPr="00AF5087">
        <w:rPr>
          <w:rFonts w:cs="2  Badr" w:hint="cs"/>
          <w:rtl/>
        </w:rPr>
        <w:t xml:space="preserve"> است که مي</w:t>
      </w:r>
      <w:r w:rsidR="00AA5663" w:rsidRPr="00AF5087">
        <w:rPr>
          <w:rFonts w:cs="2  Badr"/>
          <w:rtl/>
        </w:rPr>
        <w:softHyphen/>
      </w:r>
      <w:r w:rsidRPr="00AF5087">
        <w:rPr>
          <w:rFonts w:cs="2  Badr" w:hint="cs"/>
          <w:rtl/>
        </w:rPr>
        <w:t xml:space="preserve">گويد در دوره کودک و نوجواني </w:t>
      </w:r>
      <w:r w:rsidR="00522C6E">
        <w:rPr>
          <w:rFonts w:cs="2  Badr" w:hint="cs"/>
          <w:rtl/>
        </w:rPr>
        <w:t>اصلاً</w:t>
      </w:r>
      <w:r w:rsidRPr="00AF5087">
        <w:rPr>
          <w:rFonts w:cs="2  Badr" w:hint="cs"/>
          <w:rtl/>
        </w:rPr>
        <w:t xml:space="preserve"> نبايد نظام رسمي و نظاماتي که حالت رسمي دارد چه دولتي و </w:t>
      </w:r>
      <w:r w:rsidR="00523307">
        <w:rPr>
          <w:rFonts w:cs="2  Badr" w:hint="cs"/>
          <w:rtl/>
        </w:rPr>
        <w:t>غیردولتی</w:t>
      </w:r>
      <w:r w:rsidR="0025602A" w:rsidRPr="00AF5087">
        <w:rPr>
          <w:rFonts w:cs="2  Badr" w:hint="eastAsia"/>
          <w:rtl/>
        </w:rPr>
        <w:t>،</w:t>
      </w:r>
      <w:r w:rsidR="00AA5663" w:rsidRPr="00AF5087">
        <w:rPr>
          <w:rFonts w:cs="2  Badr" w:hint="cs"/>
          <w:rtl/>
        </w:rPr>
        <w:t xml:space="preserve"> نبايد وارد بشود بعضي مي</w:t>
      </w:r>
      <w:r w:rsidR="00AA5663" w:rsidRPr="00AF5087">
        <w:rPr>
          <w:rFonts w:cs="2  Badr"/>
          <w:rtl/>
        </w:rPr>
        <w:softHyphen/>
      </w:r>
      <w:r w:rsidRPr="00AF5087">
        <w:rPr>
          <w:rFonts w:cs="2  Badr" w:hint="cs"/>
          <w:rtl/>
        </w:rPr>
        <w:t>گويند نظامات دولتي نبايد وارد بشوند</w:t>
      </w:r>
      <w:r w:rsidR="00AA5663" w:rsidRPr="00AF5087">
        <w:rPr>
          <w:rFonts w:cs="2  Badr" w:hint="cs"/>
          <w:rtl/>
        </w:rPr>
        <w:t xml:space="preserve"> مگر اين که مدرسه خصوصي </w:t>
      </w:r>
      <w:r w:rsidR="00522C6E">
        <w:rPr>
          <w:rFonts w:cs="2  Badr" w:hint="cs"/>
          <w:rtl/>
        </w:rPr>
        <w:t>مثلاً</w:t>
      </w:r>
      <w:r w:rsidR="00AA5663" w:rsidRPr="00AF5087">
        <w:rPr>
          <w:rFonts w:cs="2  Badr" w:hint="cs"/>
          <w:rtl/>
        </w:rPr>
        <w:t xml:space="preserve"> مي</w:t>
      </w:r>
      <w:r w:rsidR="00AA5663" w:rsidRPr="00AF5087">
        <w:rPr>
          <w:rFonts w:cs="2  Badr"/>
          <w:rtl/>
        </w:rPr>
        <w:softHyphen/>
      </w:r>
      <w:r w:rsidRPr="00AF5087">
        <w:rPr>
          <w:rFonts w:cs="2  Badr" w:hint="cs"/>
          <w:rtl/>
        </w:rPr>
        <w:t>خواهد</w:t>
      </w:r>
      <w:r w:rsidR="00AA5663" w:rsidRPr="00AF5087">
        <w:rPr>
          <w:rFonts w:cs="2  Badr" w:hint="cs"/>
          <w:rtl/>
        </w:rPr>
        <w:t xml:space="preserve"> وارد بشود مشکلي ندارد، بعضي مي</w:t>
      </w:r>
      <w:r w:rsidR="00AA5663" w:rsidRPr="00AF5087">
        <w:rPr>
          <w:rFonts w:cs="2  Badr"/>
          <w:rtl/>
        </w:rPr>
        <w:softHyphen/>
      </w:r>
      <w:r w:rsidRPr="00AF5087">
        <w:rPr>
          <w:rFonts w:cs="2  Badr" w:hint="cs"/>
          <w:rtl/>
        </w:rPr>
        <w:t>گويند و ديدگاه</w:t>
      </w:r>
      <w:r w:rsidR="00AA5663" w:rsidRPr="00AF5087">
        <w:rPr>
          <w:rFonts w:cs="2  Badr"/>
          <w:rtl/>
        </w:rPr>
        <w:softHyphen/>
      </w:r>
      <w:r w:rsidRPr="00AF5087">
        <w:rPr>
          <w:rFonts w:cs="2  Badr" w:hint="cs"/>
          <w:rtl/>
        </w:rPr>
        <w:t>هاي</w:t>
      </w:r>
      <w:r w:rsidR="00AA5663" w:rsidRPr="00AF5087">
        <w:rPr>
          <w:rFonts w:cs="2  Badr" w:hint="cs"/>
          <w:rtl/>
        </w:rPr>
        <w:t xml:space="preserve"> ديگر هم هست ولي به </w:t>
      </w:r>
      <w:r w:rsidR="00523307">
        <w:rPr>
          <w:rFonts w:cs="2  Badr" w:hint="cs"/>
          <w:rtl/>
        </w:rPr>
        <w:t>هر حال</w:t>
      </w:r>
      <w:r w:rsidR="00AA5663" w:rsidRPr="00AF5087">
        <w:rPr>
          <w:rFonts w:cs="2  Badr" w:hint="cs"/>
          <w:rtl/>
        </w:rPr>
        <w:t xml:space="preserve"> </w:t>
      </w:r>
      <w:r w:rsidRPr="00AF5087">
        <w:rPr>
          <w:rFonts w:cs="2  Badr" w:hint="cs"/>
          <w:rtl/>
        </w:rPr>
        <w:t>حکومت و دولت را در قبال دين</w:t>
      </w:r>
      <w:r w:rsidR="00AA5663" w:rsidRPr="00AF5087">
        <w:rPr>
          <w:rFonts w:cs="2  Badr" w:hint="cs"/>
          <w:rtl/>
        </w:rPr>
        <w:t xml:space="preserve"> وظيفه</w:t>
      </w:r>
      <w:r w:rsidR="00AA5663" w:rsidRPr="00AF5087">
        <w:rPr>
          <w:rFonts w:cs="2  Badr"/>
          <w:rtl/>
        </w:rPr>
        <w:softHyphen/>
      </w:r>
      <w:r w:rsidR="00AA5663" w:rsidRPr="00AF5087">
        <w:rPr>
          <w:rFonts w:cs="2  Badr" w:hint="cs"/>
          <w:rtl/>
        </w:rPr>
        <w:t xml:space="preserve">مند </w:t>
      </w:r>
      <w:r w:rsidR="00546938" w:rsidRPr="00AF5087">
        <w:rPr>
          <w:rFonts w:cs="2  Badr" w:hint="eastAsia"/>
          <w:rtl/>
        </w:rPr>
        <w:t>نم</w:t>
      </w:r>
      <w:r w:rsidR="00546938" w:rsidRPr="00AF5087">
        <w:rPr>
          <w:rFonts w:cs="2  Badr" w:hint="cs"/>
          <w:rtl/>
        </w:rPr>
        <w:t>ی‌</w:t>
      </w:r>
      <w:r w:rsidR="00546938" w:rsidRPr="00AF5087">
        <w:rPr>
          <w:rFonts w:cs="2  Badr" w:hint="eastAsia"/>
          <w:rtl/>
        </w:rPr>
        <w:t>داند</w:t>
      </w:r>
      <w:r w:rsidR="0025602A" w:rsidRPr="00AF5087">
        <w:rPr>
          <w:rFonts w:cs="2  Badr" w:hint="eastAsia"/>
          <w:rtl/>
        </w:rPr>
        <w:t>،</w:t>
      </w:r>
      <w:r w:rsidRPr="00AF5087">
        <w:rPr>
          <w:rFonts w:cs="2  Badr" w:hint="cs"/>
          <w:rtl/>
        </w:rPr>
        <w:t xml:space="preserve"> يا به خاطر اين که اعتقاد ندارد يا به خاطر اين که اعتقاد دارد و سه چهار نوع کرديم پارسال هر کس </w:t>
      </w:r>
      <w:r w:rsidR="00546938" w:rsidRPr="00AF5087">
        <w:rPr>
          <w:rFonts w:cs="2  Badr" w:hint="eastAsia"/>
          <w:rtl/>
        </w:rPr>
        <w:t>م</w:t>
      </w:r>
      <w:r w:rsidR="00546938" w:rsidRPr="00AF5087">
        <w:rPr>
          <w:rFonts w:cs="2  Badr" w:hint="cs"/>
          <w:rtl/>
        </w:rPr>
        <w:t>ی‌</w:t>
      </w:r>
      <w:r w:rsidR="00546938" w:rsidRPr="00AF5087">
        <w:rPr>
          <w:rFonts w:cs="2  Badr" w:hint="eastAsia"/>
          <w:rtl/>
        </w:rPr>
        <w:t>خواهد</w:t>
      </w:r>
      <w:r w:rsidRPr="00AF5087">
        <w:rPr>
          <w:rFonts w:cs="2  Badr" w:hint="cs"/>
          <w:rtl/>
        </w:rPr>
        <w:t xml:space="preserve"> اين بحث را ببيند دو سه جلسه سال قبل ما تفصيلي در اين راجع است اين يک ديدگاه </w:t>
      </w:r>
      <w:r w:rsidR="0025602A" w:rsidRPr="00AF5087">
        <w:rPr>
          <w:rFonts w:cs="2  Badr"/>
          <w:rtl/>
        </w:rPr>
        <w:t>(</w:t>
      </w:r>
      <w:r w:rsidR="0025602A" w:rsidRPr="00AF5087">
        <w:rPr>
          <w:rFonts w:cs="2  Badr" w:hint="eastAsia"/>
          <w:rtl/>
        </w:rPr>
        <w:t>است</w:t>
      </w:r>
      <w:r w:rsidR="0025602A" w:rsidRPr="00AF5087">
        <w:rPr>
          <w:rFonts w:cs="2  Badr"/>
          <w:rtl/>
        </w:rPr>
        <w:t>.)</w:t>
      </w:r>
    </w:p>
    <w:p w:rsidR="006110D3" w:rsidRPr="00AF5087" w:rsidRDefault="006110D3" w:rsidP="004012D2">
      <w:pPr>
        <w:pStyle w:val="Heading4"/>
        <w:rPr>
          <w:rFonts w:cs="2  Badr"/>
          <w:rtl/>
        </w:rPr>
      </w:pPr>
      <w:r w:rsidRPr="00AF5087">
        <w:rPr>
          <w:rFonts w:cs="2  Badr" w:hint="cs"/>
          <w:rtl/>
        </w:rPr>
        <w:t>دو.</w:t>
      </w:r>
      <w:r w:rsidR="00250671" w:rsidRPr="00AF5087">
        <w:rPr>
          <w:rFonts w:cs="2  Badr" w:hint="cs"/>
          <w:rtl/>
        </w:rPr>
        <w:t xml:space="preserve"> ديدگاه</w:t>
      </w:r>
      <w:r w:rsidR="000C79CA" w:rsidRPr="00AF5087">
        <w:rPr>
          <w:rFonts w:cs="2  Badr" w:hint="cs"/>
          <w:rtl/>
        </w:rPr>
        <w:t xml:space="preserve"> </w:t>
      </w:r>
      <w:r w:rsidR="001D7FA4" w:rsidRPr="00AF5087">
        <w:rPr>
          <w:rFonts w:cs="2  Badr" w:hint="cs"/>
          <w:rtl/>
        </w:rPr>
        <w:t>دولت ايدئولو</w:t>
      </w:r>
      <w:r w:rsidR="000C79CA" w:rsidRPr="00AF5087">
        <w:rPr>
          <w:rFonts w:cs="2  Badr" w:hint="cs"/>
          <w:rtl/>
        </w:rPr>
        <w:t>ژيک</w:t>
      </w:r>
      <w:r w:rsidR="00157675">
        <w:rPr>
          <w:rFonts w:cs="2  Badr"/>
          <w:rtl/>
        </w:rPr>
        <w:t xml:space="preserve"> </w:t>
      </w:r>
      <w:r w:rsidR="0025602A" w:rsidRPr="00AF5087">
        <w:rPr>
          <w:rFonts w:cs="2  Badr"/>
          <w:b w:val="0"/>
          <w:bCs w:val="0"/>
          <w:sz w:val="28"/>
          <w:szCs w:val="28"/>
          <w:rtl/>
        </w:rPr>
        <w:t>(</w:t>
      </w:r>
      <w:r w:rsidRPr="00AF5087">
        <w:rPr>
          <w:rFonts w:cs="2  Badr" w:hint="cs"/>
          <w:b w:val="0"/>
          <w:bCs w:val="0"/>
          <w:sz w:val="28"/>
          <w:szCs w:val="28"/>
          <w:rtl/>
        </w:rPr>
        <w:t>افلاطونی یا «مدينۀ فاضله»</w:t>
      </w:r>
      <w:r w:rsidR="000C79CA" w:rsidRPr="00AF5087">
        <w:rPr>
          <w:rFonts w:cs="2  Badr" w:hint="cs"/>
          <w:b w:val="0"/>
          <w:bCs w:val="0"/>
          <w:sz w:val="28"/>
          <w:szCs w:val="28"/>
          <w:rtl/>
        </w:rPr>
        <w:t>)</w:t>
      </w:r>
    </w:p>
    <w:p w:rsidR="000A337B" w:rsidRPr="00AF5087" w:rsidRDefault="00250671" w:rsidP="004012D2">
      <w:pPr>
        <w:ind w:firstLine="0"/>
        <w:rPr>
          <w:rFonts w:cs="2  Badr"/>
          <w:rtl/>
        </w:rPr>
      </w:pPr>
      <w:r w:rsidRPr="00AF5087">
        <w:rPr>
          <w:rFonts w:cs="2  Badr" w:hint="cs"/>
          <w:rtl/>
        </w:rPr>
        <w:t>ديدگاه دوم اين است که دولت در قبال فرهنگ و دين و اخلاق مردم وظيفه و تکليف دارد</w:t>
      </w:r>
      <w:r w:rsidR="000A337B" w:rsidRPr="00AF5087">
        <w:rPr>
          <w:rFonts w:cs="2  Badr" w:hint="cs"/>
          <w:rtl/>
        </w:rPr>
        <w:t>.</w:t>
      </w:r>
      <w:r w:rsidRPr="00AF5087">
        <w:rPr>
          <w:rFonts w:cs="2  Badr" w:hint="cs"/>
          <w:rtl/>
        </w:rPr>
        <w:t xml:space="preserve"> اين </w:t>
      </w:r>
      <w:r w:rsidR="000A337B" w:rsidRPr="00AF5087">
        <w:rPr>
          <w:rFonts w:cs="2  Badr" w:hint="cs"/>
          <w:rtl/>
        </w:rPr>
        <w:t>امر</w:t>
      </w:r>
      <w:r w:rsidRPr="00AF5087">
        <w:rPr>
          <w:rFonts w:cs="2  Badr" w:hint="cs"/>
          <w:rtl/>
        </w:rPr>
        <w:t xml:space="preserve"> اختصاص به اسلام ندارد </w:t>
      </w:r>
      <w:r w:rsidR="000A337B" w:rsidRPr="00AF5087">
        <w:rPr>
          <w:rFonts w:cs="2  Badr" w:hint="cs"/>
          <w:rtl/>
        </w:rPr>
        <w:t xml:space="preserve">و </w:t>
      </w:r>
      <w:r w:rsidRPr="00AF5087">
        <w:rPr>
          <w:rFonts w:cs="2  Badr" w:hint="cs"/>
          <w:rtl/>
        </w:rPr>
        <w:t xml:space="preserve">طيفي از </w:t>
      </w:r>
      <w:r w:rsidR="00546938" w:rsidRPr="00AF5087">
        <w:rPr>
          <w:rFonts w:cs="2  Badr" w:hint="eastAsia"/>
          <w:rtl/>
        </w:rPr>
        <w:t>د</w:t>
      </w:r>
      <w:r w:rsidR="00546938" w:rsidRPr="00AF5087">
        <w:rPr>
          <w:rFonts w:cs="2  Badr" w:hint="cs"/>
          <w:rtl/>
        </w:rPr>
        <w:t>ی</w:t>
      </w:r>
      <w:r w:rsidR="00546938" w:rsidRPr="00AF5087">
        <w:rPr>
          <w:rFonts w:cs="2  Badr" w:hint="eastAsia"/>
          <w:rtl/>
        </w:rPr>
        <w:t>دگاه‌ها</w:t>
      </w:r>
      <w:r w:rsidR="00157675">
        <w:rPr>
          <w:rFonts w:cs="2  Badr"/>
          <w:rtl/>
        </w:rPr>
        <w:t xml:space="preserve"> </w:t>
      </w:r>
      <w:r w:rsidR="000A337B" w:rsidRPr="00AF5087">
        <w:rPr>
          <w:rFonts w:cs="2  Badr" w:hint="cs"/>
          <w:rtl/>
        </w:rPr>
        <w:t xml:space="preserve">در ذیل آن </w:t>
      </w:r>
      <w:r w:rsidRPr="00AF5087">
        <w:rPr>
          <w:rFonts w:cs="2  Badr" w:hint="cs"/>
          <w:rtl/>
        </w:rPr>
        <w:t>وجود دارد</w:t>
      </w:r>
      <w:r w:rsidR="000A337B" w:rsidRPr="00AF5087">
        <w:rPr>
          <w:rFonts w:cs="2  Badr" w:hint="cs"/>
          <w:rtl/>
        </w:rPr>
        <w:t>.</w:t>
      </w:r>
    </w:p>
    <w:p w:rsidR="000C79CA" w:rsidRPr="00AF5087" w:rsidRDefault="00250671" w:rsidP="004012D2">
      <w:pPr>
        <w:ind w:firstLine="0"/>
        <w:rPr>
          <w:rFonts w:cs="2  Badr"/>
          <w:rtl/>
        </w:rPr>
      </w:pPr>
      <w:r w:rsidRPr="00AF5087">
        <w:rPr>
          <w:rFonts w:cs="2  Badr" w:hint="cs"/>
          <w:rtl/>
        </w:rPr>
        <w:t xml:space="preserve">از دوره افلاطون </w:t>
      </w:r>
      <w:r w:rsidR="000A337B" w:rsidRPr="00AF5087">
        <w:rPr>
          <w:rFonts w:cs="2  Badr" w:hint="cs"/>
          <w:rtl/>
        </w:rPr>
        <w:t xml:space="preserve">افرادی مانند افلاطون و فارابي و امثال </w:t>
      </w:r>
      <w:r w:rsidR="00546938" w:rsidRPr="00AF5087">
        <w:rPr>
          <w:rFonts w:cs="2  Badr" w:hint="eastAsia"/>
          <w:rtl/>
        </w:rPr>
        <w:t>ا</w:t>
      </w:r>
      <w:r w:rsidR="00546938" w:rsidRPr="00AF5087">
        <w:rPr>
          <w:rFonts w:cs="2  Badr" w:hint="cs"/>
          <w:rtl/>
        </w:rPr>
        <w:t>ی</w:t>
      </w:r>
      <w:r w:rsidR="00546938" w:rsidRPr="00AF5087">
        <w:rPr>
          <w:rFonts w:cs="2  Badr" w:hint="eastAsia"/>
          <w:rtl/>
        </w:rPr>
        <w:t>ن‌ها</w:t>
      </w:r>
      <w:r w:rsidR="000A337B" w:rsidRPr="00AF5087">
        <w:rPr>
          <w:rFonts w:cs="2  Badr" w:hint="cs"/>
          <w:rtl/>
        </w:rPr>
        <w:t xml:space="preserve"> - که </w:t>
      </w:r>
      <w:r w:rsidRPr="00AF5087">
        <w:rPr>
          <w:rFonts w:cs="2  Badr" w:hint="cs"/>
          <w:rtl/>
        </w:rPr>
        <w:t>شما نقل کرديد که در کتاب سياستشان آمده است و من هم سابق ديدم</w:t>
      </w:r>
      <w:r w:rsidR="000A337B" w:rsidRPr="00AF5087">
        <w:rPr>
          <w:rFonts w:cs="2  Badr" w:hint="cs"/>
          <w:rtl/>
        </w:rPr>
        <w:t xml:space="preserve">- نیز همين ديدگاه را دارند و </w:t>
      </w:r>
      <w:r w:rsidR="00523307">
        <w:rPr>
          <w:rFonts w:cs="2  Badr" w:hint="cs"/>
          <w:rtl/>
        </w:rPr>
        <w:t>در واقع</w:t>
      </w:r>
      <w:r w:rsidRPr="00AF5087">
        <w:rPr>
          <w:rFonts w:cs="2  Badr" w:hint="cs"/>
          <w:rtl/>
        </w:rPr>
        <w:t xml:space="preserve"> </w:t>
      </w:r>
      <w:r w:rsidR="00FF434D">
        <w:rPr>
          <w:rFonts w:cs="2  Badr" w:hint="cs"/>
          <w:rtl/>
        </w:rPr>
        <w:t>نظریه</w:t>
      </w:r>
      <w:r w:rsidR="000A337B" w:rsidRPr="00AF5087">
        <w:rPr>
          <w:rFonts w:cs="2  Badr" w:hint="cs"/>
          <w:rtl/>
        </w:rPr>
        <w:t xml:space="preserve"> </w:t>
      </w:r>
      <w:r w:rsidR="00546938" w:rsidRPr="00AF5087">
        <w:rPr>
          <w:rFonts w:cs="2  Badr" w:hint="eastAsia"/>
          <w:rtl/>
        </w:rPr>
        <w:t>آن‌ها</w:t>
      </w:r>
      <w:r w:rsidR="000A337B" w:rsidRPr="00AF5087">
        <w:rPr>
          <w:rFonts w:cs="2  Badr" w:hint="cs"/>
          <w:rtl/>
        </w:rPr>
        <w:t xml:space="preserve">، </w:t>
      </w:r>
      <w:r w:rsidR="00FF434D">
        <w:rPr>
          <w:rFonts w:cs="2  Badr" w:hint="cs"/>
          <w:rtl/>
        </w:rPr>
        <w:t>نظریه</w:t>
      </w:r>
      <w:r w:rsidR="000A337B" w:rsidRPr="00AF5087">
        <w:rPr>
          <w:rFonts w:cs="2  Badr" w:hint="cs"/>
          <w:rtl/>
        </w:rPr>
        <w:t xml:space="preserve"> «</w:t>
      </w:r>
      <w:r w:rsidRPr="00AF5087">
        <w:rPr>
          <w:rFonts w:cs="2  Badr" w:hint="cs"/>
          <w:rtl/>
        </w:rPr>
        <w:t>مدينه فاضله</w:t>
      </w:r>
      <w:r w:rsidR="000A337B" w:rsidRPr="00AF5087">
        <w:rPr>
          <w:rFonts w:cs="2  Badr" w:hint="cs"/>
          <w:rtl/>
        </w:rPr>
        <w:t>» است</w:t>
      </w:r>
      <w:r w:rsidR="0025602A" w:rsidRPr="00AF5087">
        <w:rPr>
          <w:rFonts w:cs="2  Badr" w:hint="eastAsia"/>
          <w:rtl/>
        </w:rPr>
        <w:t>؛</w:t>
      </w:r>
      <w:r w:rsidR="0025602A" w:rsidRPr="00AF5087">
        <w:rPr>
          <w:rFonts w:cs="2  Badr"/>
          <w:rtl/>
        </w:rPr>
        <w:t xml:space="preserve"> </w:t>
      </w:r>
      <w:r w:rsidR="0025602A" w:rsidRPr="00AF5087">
        <w:rPr>
          <w:rFonts w:cs="2  Badr" w:hint="eastAsia"/>
          <w:rtl/>
        </w:rPr>
        <w:t>و</w:t>
      </w:r>
      <w:r w:rsidRPr="00AF5087">
        <w:rPr>
          <w:rFonts w:cs="2  Badr" w:hint="cs"/>
          <w:rtl/>
        </w:rPr>
        <w:t xml:space="preserve"> </w:t>
      </w:r>
      <w:r w:rsidR="000A337B" w:rsidRPr="00AF5087">
        <w:rPr>
          <w:rFonts w:cs="2  Badr" w:hint="cs"/>
          <w:rtl/>
        </w:rPr>
        <w:t xml:space="preserve">در </w:t>
      </w:r>
      <w:r w:rsidR="00FF434D">
        <w:rPr>
          <w:rFonts w:cs="2  Badr" w:hint="cs"/>
          <w:rtl/>
        </w:rPr>
        <w:t>نظریه</w:t>
      </w:r>
      <w:r w:rsidR="000A337B" w:rsidRPr="00AF5087">
        <w:rPr>
          <w:rFonts w:cs="2  Badr" w:hint="cs"/>
          <w:rtl/>
        </w:rPr>
        <w:t xml:space="preserve"> «مدينه فاضله» کسي که در رأس قرار مي</w:t>
      </w:r>
      <w:r w:rsidR="000A337B" w:rsidRPr="00AF5087">
        <w:rPr>
          <w:rFonts w:cs="2  Badr"/>
          <w:rtl/>
        </w:rPr>
        <w:softHyphen/>
      </w:r>
      <w:r w:rsidRPr="00AF5087">
        <w:rPr>
          <w:rFonts w:cs="2  Badr" w:hint="cs"/>
          <w:rtl/>
        </w:rPr>
        <w:t>گيرد</w:t>
      </w:r>
      <w:r w:rsidR="000A337B" w:rsidRPr="00AF5087">
        <w:rPr>
          <w:rFonts w:cs="2  Badr" w:hint="cs"/>
          <w:rtl/>
        </w:rPr>
        <w:t>،</w:t>
      </w:r>
      <w:r w:rsidRPr="00AF5087">
        <w:rPr>
          <w:rFonts w:cs="2  Badr" w:hint="cs"/>
          <w:rtl/>
        </w:rPr>
        <w:t xml:space="preserve"> در قبال هم</w:t>
      </w:r>
      <w:r w:rsidR="000A337B" w:rsidRPr="00AF5087">
        <w:rPr>
          <w:rFonts w:cs="2  Badr" w:hint="cs"/>
          <w:rtl/>
        </w:rPr>
        <w:t>ۀ</w:t>
      </w:r>
      <w:r w:rsidRPr="00AF5087">
        <w:rPr>
          <w:rFonts w:cs="2  Badr" w:hint="cs"/>
          <w:rtl/>
        </w:rPr>
        <w:t xml:space="preserve"> مسائل معنوي، روحي</w:t>
      </w:r>
      <w:r w:rsidR="0025602A" w:rsidRPr="00AF5087">
        <w:rPr>
          <w:rFonts w:cs="2  Badr" w:hint="eastAsia"/>
          <w:rtl/>
        </w:rPr>
        <w:t>،</w:t>
      </w:r>
      <w:r w:rsidRPr="00AF5087">
        <w:rPr>
          <w:rFonts w:cs="2  Badr" w:hint="cs"/>
          <w:rtl/>
        </w:rPr>
        <w:t xml:space="preserve"> اخلاقي، فردي و ديني</w:t>
      </w:r>
      <w:r w:rsidR="000A337B" w:rsidRPr="00AF5087">
        <w:rPr>
          <w:rFonts w:cs="2  Badr" w:hint="cs"/>
          <w:rtl/>
        </w:rPr>
        <w:t xml:space="preserve"> مسئوليت دارد و تکاليفي بر عهده</w:t>
      </w:r>
      <w:r w:rsidR="000A337B" w:rsidRPr="00AF5087">
        <w:rPr>
          <w:rFonts w:cs="2  Badr"/>
          <w:rtl/>
        </w:rPr>
        <w:softHyphen/>
      </w:r>
      <w:r w:rsidRPr="00AF5087">
        <w:rPr>
          <w:rFonts w:cs="2  Badr" w:hint="cs"/>
          <w:rtl/>
        </w:rPr>
        <w:t>اش گذا</w:t>
      </w:r>
      <w:r w:rsidR="000A337B" w:rsidRPr="00AF5087">
        <w:rPr>
          <w:rFonts w:cs="2  Badr" w:hint="cs"/>
          <w:rtl/>
        </w:rPr>
        <w:t>شته شده است. ديدگاه</w:t>
      </w:r>
      <w:r w:rsidR="000A337B" w:rsidRPr="00AF5087">
        <w:rPr>
          <w:rFonts w:cs="2  Badr"/>
          <w:rtl/>
        </w:rPr>
        <w:softHyphen/>
      </w:r>
      <w:r w:rsidRPr="00AF5087">
        <w:rPr>
          <w:rFonts w:cs="2  Badr" w:hint="cs"/>
          <w:rtl/>
        </w:rPr>
        <w:t xml:space="preserve">هاي اسلامي </w:t>
      </w:r>
      <w:r w:rsidR="000A337B" w:rsidRPr="00AF5087">
        <w:rPr>
          <w:rFonts w:cs="2  Badr" w:hint="cs"/>
          <w:rtl/>
        </w:rPr>
        <w:t xml:space="preserve">نیز به نحوي </w:t>
      </w:r>
      <w:r w:rsidRPr="00AF5087">
        <w:rPr>
          <w:rFonts w:cs="2  Badr" w:hint="cs"/>
          <w:rtl/>
        </w:rPr>
        <w:t>به اين سمت نزديک می</w:t>
      </w:r>
      <w:r w:rsidR="000A337B" w:rsidRPr="00AF5087">
        <w:rPr>
          <w:rFonts w:cs="2  Badr"/>
          <w:rtl/>
        </w:rPr>
        <w:softHyphen/>
      </w:r>
      <w:r w:rsidRPr="00AF5087">
        <w:rPr>
          <w:rFonts w:cs="2  Badr" w:hint="cs"/>
          <w:rtl/>
        </w:rPr>
        <w:t>شود</w:t>
      </w:r>
      <w:r w:rsidR="0025602A" w:rsidRPr="00AF5087">
        <w:rPr>
          <w:rFonts w:cs="2  Badr" w:hint="eastAsia"/>
          <w:rtl/>
        </w:rPr>
        <w:t>؛</w:t>
      </w:r>
      <w:r w:rsidR="0025602A" w:rsidRPr="00AF5087">
        <w:rPr>
          <w:rFonts w:cs="2  Badr"/>
          <w:rtl/>
        </w:rPr>
        <w:t xml:space="preserve"> </w:t>
      </w:r>
      <w:r w:rsidR="0025602A" w:rsidRPr="00AF5087">
        <w:rPr>
          <w:rFonts w:cs="2  Badr" w:hint="eastAsia"/>
          <w:rtl/>
        </w:rPr>
        <w:t>که</w:t>
      </w:r>
      <w:r w:rsidR="000A337B" w:rsidRPr="00AF5087">
        <w:rPr>
          <w:rFonts w:cs="2  Badr" w:hint="cs"/>
          <w:rtl/>
        </w:rPr>
        <w:t xml:space="preserve"> حد و حدود آن را بايد بحث کنيم</w:t>
      </w:r>
      <w:r w:rsidRPr="00AF5087">
        <w:rPr>
          <w:rFonts w:cs="2  Badr" w:hint="cs"/>
          <w:rtl/>
        </w:rPr>
        <w:t>.</w:t>
      </w:r>
    </w:p>
    <w:p w:rsidR="00250671" w:rsidRPr="00AF5087" w:rsidRDefault="000C79CA" w:rsidP="004012D2">
      <w:pPr>
        <w:pStyle w:val="Heading5"/>
        <w:rPr>
          <w:rFonts w:cs="2  Badr"/>
          <w:rtl/>
        </w:rPr>
      </w:pPr>
      <w:r w:rsidRPr="00AF5087">
        <w:rPr>
          <w:rFonts w:cs="2  Badr" w:hint="cs"/>
          <w:rtl/>
        </w:rPr>
        <w:t>جمع</w:t>
      </w:r>
      <w:r w:rsidRPr="00AF5087">
        <w:rPr>
          <w:rFonts w:cs="2  Badr"/>
          <w:rtl/>
        </w:rPr>
        <w:softHyphen/>
      </w:r>
      <w:r w:rsidRPr="00AF5087">
        <w:rPr>
          <w:rFonts w:cs="2  Badr" w:hint="cs"/>
          <w:rtl/>
        </w:rPr>
        <w:t>بندی</w:t>
      </w:r>
    </w:p>
    <w:p w:rsidR="00250671" w:rsidRPr="00AF5087" w:rsidRDefault="001E5C43" w:rsidP="004012D2">
      <w:pPr>
        <w:ind w:firstLine="0"/>
        <w:rPr>
          <w:rFonts w:cs="2  Badr"/>
          <w:rtl/>
        </w:rPr>
      </w:pPr>
      <w:r>
        <w:rPr>
          <w:rFonts w:cs="2  Badr" w:hint="cs"/>
          <w:rtl/>
        </w:rPr>
        <w:t>بنا بر</w:t>
      </w:r>
      <w:r w:rsidR="000C79CA" w:rsidRPr="00AF5087">
        <w:rPr>
          <w:rFonts w:cs="2  Badr" w:hint="cs"/>
          <w:rtl/>
        </w:rPr>
        <w:t xml:space="preserve"> آنچه در مقدمه دوم عرض کرديم في</w:t>
      </w:r>
      <w:r w:rsidR="000C79CA" w:rsidRPr="00AF5087">
        <w:rPr>
          <w:rFonts w:cs="2  Badr"/>
          <w:rtl/>
        </w:rPr>
        <w:softHyphen/>
      </w:r>
      <w:r w:rsidR="00250671" w:rsidRPr="00AF5087">
        <w:rPr>
          <w:rFonts w:cs="2  Badr" w:hint="cs"/>
          <w:rtl/>
        </w:rPr>
        <w:t xml:space="preserve">الجمله همه </w:t>
      </w:r>
      <w:r w:rsidR="00546938" w:rsidRPr="00AF5087">
        <w:rPr>
          <w:rFonts w:cs="2  Badr" w:hint="eastAsia"/>
          <w:rtl/>
        </w:rPr>
        <w:t>دولت‌ها</w:t>
      </w:r>
      <w:r w:rsidR="00250671" w:rsidRPr="00AF5087">
        <w:rPr>
          <w:rFonts w:cs="2  Badr" w:hint="cs"/>
          <w:rtl/>
        </w:rPr>
        <w:t xml:space="preserve"> وارد حوزه تربيت می</w:t>
      </w:r>
      <w:r w:rsidR="00FD7637" w:rsidRPr="00AF5087">
        <w:rPr>
          <w:rFonts w:cs="2  Badr"/>
          <w:rtl/>
        </w:rPr>
        <w:softHyphen/>
      </w:r>
      <w:r w:rsidR="00250671" w:rsidRPr="00AF5087">
        <w:rPr>
          <w:rFonts w:cs="2  Badr" w:hint="cs"/>
          <w:rtl/>
        </w:rPr>
        <w:t>شوند و اما در حوزه تربيت ديني</w:t>
      </w:r>
      <w:r w:rsidR="00FD7637" w:rsidRPr="00AF5087">
        <w:rPr>
          <w:rFonts w:cs="2  Badr" w:hint="cs"/>
          <w:rtl/>
        </w:rPr>
        <w:t xml:space="preserve"> </w:t>
      </w:r>
      <w:r w:rsidR="00250671" w:rsidRPr="00AF5087">
        <w:rPr>
          <w:rFonts w:cs="2  Badr" w:hint="cs"/>
          <w:rtl/>
        </w:rPr>
        <w:t>و</w:t>
      </w:r>
      <w:r w:rsidR="00157675">
        <w:rPr>
          <w:rFonts w:cs="2  Badr"/>
          <w:rtl/>
        </w:rPr>
        <w:t xml:space="preserve"> </w:t>
      </w:r>
      <w:r w:rsidR="00250671" w:rsidRPr="00AF5087">
        <w:rPr>
          <w:rFonts w:cs="2  Badr" w:hint="cs"/>
          <w:rtl/>
        </w:rPr>
        <w:t xml:space="preserve">اخلاق فردي دو رويکرد کلان با يک تنوعي از </w:t>
      </w:r>
      <w:r w:rsidR="00546938" w:rsidRPr="00AF5087">
        <w:rPr>
          <w:rFonts w:cs="2  Badr" w:hint="eastAsia"/>
          <w:rtl/>
        </w:rPr>
        <w:t>ط</w:t>
      </w:r>
      <w:r w:rsidR="00546938" w:rsidRPr="00AF5087">
        <w:rPr>
          <w:rFonts w:cs="2  Badr" w:hint="cs"/>
          <w:rtl/>
        </w:rPr>
        <w:t>ی</w:t>
      </w:r>
      <w:r w:rsidR="00546938" w:rsidRPr="00AF5087">
        <w:rPr>
          <w:rFonts w:cs="2  Badr" w:hint="eastAsia"/>
          <w:rtl/>
        </w:rPr>
        <w:t>ف‌ها</w:t>
      </w:r>
      <w:r w:rsidR="00546938" w:rsidRPr="00AF5087">
        <w:rPr>
          <w:rFonts w:cs="2  Badr" w:hint="cs"/>
          <w:rtl/>
        </w:rPr>
        <w:t>یی</w:t>
      </w:r>
      <w:r w:rsidR="00250671" w:rsidRPr="00AF5087">
        <w:rPr>
          <w:rFonts w:cs="2  Badr" w:hint="cs"/>
          <w:rtl/>
        </w:rPr>
        <w:t xml:space="preserve"> </w:t>
      </w:r>
      <w:r w:rsidR="000C79CA" w:rsidRPr="00AF5087">
        <w:rPr>
          <w:rFonts w:cs="2  Badr" w:hint="cs"/>
          <w:rtl/>
        </w:rPr>
        <w:t>وجود دارد</w:t>
      </w:r>
      <w:r w:rsidR="00E51D4E" w:rsidRPr="00AF5087">
        <w:rPr>
          <w:rFonts w:cs="2  Badr"/>
          <w:rtl/>
        </w:rPr>
        <w:t xml:space="preserve"> </w:t>
      </w:r>
      <w:r w:rsidR="00250671" w:rsidRPr="00AF5087">
        <w:rPr>
          <w:rFonts w:cs="2  Badr" w:hint="cs"/>
          <w:rtl/>
        </w:rPr>
        <w:t xml:space="preserve">که در ذيل هر يک از اين دو رويکرد قرار </w:t>
      </w:r>
      <w:r w:rsidR="00546938" w:rsidRPr="00AF5087">
        <w:rPr>
          <w:rFonts w:cs="2  Badr" w:hint="eastAsia"/>
          <w:rtl/>
        </w:rPr>
        <w:t>م</w:t>
      </w:r>
      <w:r w:rsidR="00546938" w:rsidRPr="00AF5087">
        <w:rPr>
          <w:rFonts w:cs="2  Badr" w:hint="cs"/>
          <w:rtl/>
        </w:rPr>
        <w:t>ی‌</w:t>
      </w:r>
      <w:r w:rsidR="00546938" w:rsidRPr="00AF5087">
        <w:rPr>
          <w:rFonts w:cs="2  Badr" w:hint="eastAsia"/>
          <w:rtl/>
        </w:rPr>
        <w:t>گ</w:t>
      </w:r>
      <w:r w:rsidR="00546938" w:rsidRPr="00AF5087">
        <w:rPr>
          <w:rFonts w:cs="2  Badr" w:hint="cs"/>
          <w:rtl/>
        </w:rPr>
        <w:t>ی</w:t>
      </w:r>
      <w:r w:rsidR="00546938" w:rsidRPr="00AF5087">
        <w:rPr>
          <w:rFonts w:cs="2  Badr" w:hint="eastAsia"/>
          <w:rtl/>
        </w:rPr>
        <w:t>رند</w:t>
      </w:r>
      <w:r w:rsidR="00250671" w:rsidRPr="00AF5087">
        <w:rPr>
          <w:rFonts w:cs="2  Badr" w:hint="cs"/>
          <w:rtl/>
        </w:rPr>
        <w:t>.</w:t>
      </w:r>
    </w:p>
    <w:p w:rsidR="00250671" w:rsidRPr="00AF5087" w:rsidRDefault="0025602A" w:rsidP="004012D2">
      <w:pPr>
        <w:ind w:firstLine="0"/>
        <w:rPr>
          <w:rFonts w:cs="2  Badr"/>
          <w:rtl/>
        </w:rPr>
      </w:pPr>
      <w:r w:rsidRPr="00AF5087">
        <w:rPr>
          <w:rFonts w:cs="2  Badr" w:hint="eastAsia"/>
          <w:rtl/>
        </w:rPr>
        <w:t>طلبه</w:t>
      </w:r>
      <w:r w:rsidR="00250671" w:rsidRPr="00AF5087">
        <w:rPr>
          <w:rFonts w:cs="2  Badr" w:hint="cs"/>
          <w:rtl/>
        </w:rPr>
        <w:t xml:space="preserve">: اين چند رويکرد </w:t>
      </w:r>
      <w:r w:rsidR="00546938" w:rsidRPr="00AF5087">
        <w:rPr>
          <w:rFonts w:cs="2  Badr" w:hint="eastAsia"/>
          <w:rtl/>
        </w:rPr>
        <w:t>م</w:t>
      </w:r>
      <w:r w:rsidR="00546938" w:rsidRPr="00AF5087">
        <w:rPr>
          <w:rFonts w:cs="2  Badr" w:hint="cs"/>
          <w:rtl/>
        </w:rPr>
        <w:t>ی‌</w:t>
      </w:r>
      <w:r w:rsidR="00546938" w:rsidRPr="00AF5087">
        <w:rPr>
          <w:rFonts w:cs="2  Badr" w:hint="eastAsia"/>
          <w:rtl/>
        </w:rPr>
        <w:t>شد</w:t>
      </w:r>
      <w:r w:rsidR="00250671" w:rsidRPr="00AF5087">
        <w:rPr>
          <w:rFonts w:cs="2  Badr" w:hint="cs"/>
          <w:rtl/>
        </w:rPr>
        <w:t>؟</w:t>
      </w:r>
    </w:p>
    <w:p w:rsidR="00250671" w:rsidRPr="00AF5087" w:rsidRDefault="00250671" w:rsidP="004012D2">
      <w:pPr>
        <w:ind w:firstLine="0"/>
        <w:rPr>
          <w:rFonts w:cs="2  Badr"/>
          <w:rtl/>
        </w:rPr>
      </w:pPr>
      <w:r w:rsidRPr="00AF5087">
        <w:rPr>
          <w:rFonts w:cs="2  Badr" w:hint="cs"/>
          <w:rtl/>
        </w:rPr>
        <w:t>استا</w:t>
      </w:r>
      <w:r w:rsidR="000C79CA" w:rsidRPr="00AF5087">
        <w:rPr>
          <w:rFonts w:cs="2  Badr" w:hint="cs"/>
          <w:rtl/>
        </w:rPr>
        <w:t xml:space="preserve">د: نه </w:t>
      </w:r>
      <w:r w:rsidR="00546938" w:rsidRPr="00AF5087">
        <w:rPr>
          <w:rFonts w:cs="2  Badr" w:hint="eastAsia"/>
          <w:rtl/>
        </w:rPr>
        <w:t>ا</w:t>
      </w:r>
      <w:r w:rsidR="00546938" w:rsidRPr="00AF5087">
        <w:rPr>
          <w:rFonts w:cs="2  Badr" w:hint="cs"/>
          <w:rtl/>
        </w:rPr>
        <w:t>ی</w:t>
      </w:r>
      <w:r w:rsidR="00546938" w:rsidRPr="00AF5087">
        <w:rPr>
          <w:rFonts w:cs="2  Badr" w:hint="eastAsia"/>
          <w:rtl/>
        </w:rPr>
        <w:t>ن‌ها</w:t>
      </w:r>
      <w:r w:rsidR="000C79CA" w:rsidRPr="00AF5087">
        <w:rPr>
          <w:rFonts w:cs="2  Badr" w:hint="cs"/>
          <w:rtl/>
        </w:rPr>
        <w:t xml:space="preserve"> دو رويکرد است من مي</w:t>
      </w:r>
      <w:r w:rsidR="000C79CA" w:rsidRPr="00AF5087">
        <w:rPr>
          <w:rFonts w:cs="2  Badr"/>
          <w:rtl/>
        </w:rPr>
        <w:softHyphen/>
      </w:r>
      <w:r w:rsidRPr="00AF5087">
        <w:rPr>
          <w:rFonts w:cs="2  Badr" w:hint="cs"/>
          <w:rtl/>
        </w:rPr>
        <w:t xml:space="preserve">خواستم چند تا رويکرد بکنم ديدم </w:t>
      </w:r>
      <w:r w:rsidR="00FF434D">
        <w:rPr>
          <w:rFonts w:cs="2  Badr" w:hint="cs"/>
          <w:rtl/>
        </w:rPr>
        <w:t>عمدتاً</w:t>
      </w:r>
      <w:r w:rsidRPr="00AF5087">
        <w:rPr>
          <w:rFonts w:cs="2  Badr" w:hint="cs"/>
          <w:rtl/>
        </w:rPr>
        <w:t xml:space="preserve"> دو رويکرد است بعضي را </w:t>
      </w:r>
      <w:r w:rsidR="00546938" w:rsidRPr="00AF5087">
        <w:rPr>
          <w:rFonts w:cs="2  Badr" w:hint="eastAsia"/>
          <w:rtl/>
        </w:rPr>
        <w:t>م</w:t>
      </w:r>
      <w:r w:rsidR="00546938" w:rsidRPr="00AF5087">
        <w:rPr>
          <w:rFonts w:cs="2  Badr" w:hint="cs"/>
          <w:rtl/>
        </w:rPr>
        <w:t>ی‌</w:t>
      </w:r>
      <w:r w:rsidR="00546938" w:rsidRPr="00AF5087">
        <w:rPr>
          <w:rFonts w:cs="2  Badr" w:hint="eastAsia"/>
          <w:rtl/>
        </w:rPr>
        <w:t>خواستم</w:t>
      </w:r>
      <w:r w:rsidRPr="00AF5087">
        <w:rPr>
          <w:rFonts w:cs="2  Badr" w:hint="cs"/>
          <w:rtl/>
        </w:rPr>
        <w:t xml:space="preserve"> جدا بکنم ديدم در طيف </w:t>
      </w:r>
      <w:r w:rsidR="00546938" w:rsidRPr="00AF5087">
        <w:rPr>
          <w:rFonts w:cs="2  Badr" w:hint="eastAsia"/>
          <w:rtl/>
        </w:rPr>
        <w:t>ا</w:t>
      </w:r>
      <w:r w:rsidR="00546938" w:rsidRPr="00AF5087">
        <w:rPr>
          <w:rFonts w:cs="2  Badr" w:hint="cs"/>
          <w:rtl/>
        </w:rPr>
        <w:t>ی</w:t>
      </w:r>
      <w:r w:rsidR="00546938" w:rsidRPr="00AF5087">
        <w:rPr>
          <w:rFonts w:cs="2  Badr" w:hint="eastAsia"/>
          <w:rtl/>
        </w:rPr>
        <w:t>ن‌ها</w:t>
      </w:r>
      <w:r w:rsidRPr="00AF5087">
        <w:rPr>
          <w:rFonts w:cs="2  Badr" w:hint="cs"/>
          <w:rtl/>
        </w:rPr>
        <w:t xml:space="preserve"> قرار </w:t>
      </w:r>
      <w:r w:rsidR="00546938" w:rsidRPr="00AF5087">
        <w:rPr>
          <w:rFonts w:cs="2  Badr" w:hint="eastAsia"/>
          <w:rtl/>
        </w:rPr>
        <w:t>م</w:t>
      </w:r>
      <w:r w:rsidR="00546938" w:rsidRPr="00AF5087">
        <w:rPr>
          <w:rFonts w:cs="2  Badr" w:hint="cs"/>
          <w:rtl/>
        </w:rPr>
        <w:t>ی‌</w:t>
      </w:r>
      <w:r w:rsidR="00546938" w:rsidRPr="00AF5087">
        <w:rPr>
          <w:rFonts w:cs="2  Badr" w:hint="eastAsia"/>
          <w:rtl/>
        </w:rPr>
        <w:t>گ</w:t>
      </w:r>
      <w:r w:rsidR="00546938" w:rsidRPr="00AF5087">
        <w:rPr>
          <w:rFonts w:cs="2  Badr" w:hint="cs"/>
          <w:rtl/>
        </w:rPr>
        <w:t>ی</w:t>
      </w:r>
      <w:r w:rsidR="00546938" w:rsidRPr="00AF5087">
        <w:rPr>
          <w:rFonts w:cs="2  Badr" w:hint="eastAsia"/>
          <w:rtl/>
        </w:rPr>
        <w:t>رد</w:t>
      </w:r>
      <w:r w:rsidRPr="00AF5087">
        <w:rPr>
          <w:rFonts w:cs="2  Badr" w:hint="cs"/>
          <w:rtl/>
        </w:rPr>
        <w:t xml:space="preserve"> دو رويکرد است و نظريه </w:t>
      </w:r>
      <w:r w:rsidR="00546938" w:rsidRPr="00AF5087">
        <w:rPr>
          <w:rFonts w:cs="2  Badr" w:hint="eastAsia"/>
          <w:rtl/>
        </w:rPr>
        <w:t>نم</w:t>
      </w:r>
      <w:r w:rsidR="00546938" w:rsidRPr="00AF5087">
        <w:rPr>
          <w:rFonts w:cs="2  Badr" w:hint="cs"/>
          <w:rtl/>
        </w:rPr>
        <w:t>ی‌</w:t>
      </w:r>
      <w:r w:rsidR="00546938" w:rsidRPr="00AF5087">
        <w:rPr>
          <w:rFonts w:cs="2  Badr" w:hint="eastAsia"/>
          <w:rtl/>
        </w:rPr>
        <w:t>کن</w:t>
      </w:r>
      <w:r w:rsidR="00546938" w:rsidRPr="00AF5087">
        <w:rPr>
          <w:rFonts w:cs="2  Badr" w:hint="cs"/>
          <w:rtl/>
        </w:rPr>
        <w:t>ی</w:t>
      </w:r>
      <w:r w:rsidR="00546938" w:rsidRPr="00AF5087">
        <w:rPr>
          <w:rFonts w:cs="2  Badr" w:hint="eastAsia"/>
          <w:rtl/>
        </w:rPr>
        <w:t>م</w:t>
      </w:r>
      <w:r w:rsidR="0025602A" w:rsidRPr="00AF5087">
        <w:rPr>
          <w:rFonts w:cs="2  Badr" w:hint="eastAsia"/>
          <w:rtl/>
        </w:rPr>
        <w:t>،</w:t>
      </w:r>
      <w:r w:rsidRPr="00AF5087">
        <w:rPr>
          <w:rFonts w:cs="2  Badr" w:hint="cs"/>
          <w:rtl/>
        </w:rPr>
        <w:t xml:space="preserve"> رويکرد </w:t>
      </w:r>
      <w:r w:rsidR="00546938" w:rsidRPr="00AF5087">
        <w:rPr>
          <w:rFonts w:cs="2  Badr" w:hint="eastAsia"/>
          <w:rtl/>
        </w:rPr>
        <w:t>م</w:t>
      </w:r>
      <w:r w:rsidR="00546938" w:rsidRPr="00AF5087">
        <w:rPr>
          <w:rFonts w:cs="2  Badr" w:hint="cs"/>
          <w:rtl/>
        </w:rPr>
        <w:t>ی‌</w:t>
      </w:r>
      <w:r w:rsidR="00546938" w:rsidRPr="00AF5087">
        <w:rPr>
          <w:rFonts w:cs="2  Badr" w:hint="eastAsia"/>
          <w:rtl/>
        </w:rPr>
        <w:t>گو</w:t>
      </w:r>
      <w:r w:rsidR="00546938" w:rsidRPr="00AF5087">
        <w:rPr>
          <w:rFonts w:cs="2  Badr" w:hint="cs"/>
          <w:rtl/>
        </w:rPr>
        <w:t>یی</w:t>
      </w:r>
      <w:r w:rsidR="00546938" w:rsidRPr="00AF5087">
        <w:rPr>
          <w:rFonts w:cs="2  Badr" w:hint="eastAsia"/>
          <w:rtl/>
        </w:rPr>
        <w:t>م</w:t>
      </w:r>
      <w:r w:rsidRPr="00AF5087">
        <w:rPr>
          <w:rFonts w:cs="2  Badr" w:hint="cs"/>
          <w:rtl/>
        </w:rPr>
        <w:t xml:space="preserve"> که در ذيلش طيف نظريات </w:t>
      </w:r>
      <w:r w:rsidR="00546938" w:rsidRPr="00AF5087">
        <w:rPr>
          <w:rFonts w:cs="2  Badr" w:hint="eastAsia"/>
          <w:rtl/>
        </w:rPr>
        <w:t>م</w:t>
      </w:r>
      <w:r w:rsidR="00546938" w:rsidRPr="00AF5087">
        <w:rPr>
          <w:rFonts w:cs="2  Badr" w:hint="cs"/>
          <w:rtl/>
        </w:rPr>
        <w:t>ی‌</w:t>
      </w:r>
      <w:r w:rsidR="00546938" w:rsidRPr="00AF5087">
        <w:rPr>
          <w:rFonts w:cs="2  Badr" w:hint="eastAsia"/>
          <w:rtl/>
        </w:rPr>
        <w:t>گنجد</w:t>
      </w:r>
      <w:r w:rsidRPr="00AF5087">
        <w:rPr>
          <w:rFonts w:cs="2  Badr" w:hint="cs"/>
          <w:rtl/>
        </w:rPr>
        <w:t>.</w:t>
      </w:r>
    </w:p>
    <w:p w:rsidR="00250671" w:rsidRPr="00AF5087" w:rsidRDefault="00250671" w:rsidP="004012D2">
      <w:pPr>
        <w:ind w:firstLine="0"/>
        <w:rPr>
          <w:rFonts w:cs="2  Badr"/>
          <w:rtl/>
        </w:rPr>
      </w:pPr>
      <w:r w:rsidRPr="00AF5087">
        <w:rPr>
          <w:rFonts w:cs="2  Badr" w:hint="cs"/>
          <w:rtl/>
        </w:rPr>
        <w:t xml:space="preserve">طلبه: رويکردها که مال </w:t>
      </w:r>
      <w:r w:rsidR="00546938" w:rsidRPr="00AF5087">
        <w:rPr>
          <w:rFonts w:cs="2  Badr" w:hint="eastAsia"/>
          <w:rtl/>
        </w:rPr>
        <w:t>حکومت‌هاست</w:t>
      </w:r>
      <w:r w:rsidRPr="00AF5087">
        <w:rPr>
          <w:rFonts w:cs="2  Badr" w:hint="cs"/>
          <w:rtl/>
        </w:rPr>
        <w:t>، اگر ديني باشد ...</w:t>
      </w:r>
    </w:p>
    <w:p w:rsidR="001E2914" w:rsidRPr="00AF5087" w:rsidRDefault="00250671" w:rsidP="004012D2">
      <w:pPr>
        <w:ind w:firstLine="0"/>
        <w:rPr>
          <w:rFonts w:cs="2  Badr"/>
          <w:rtl/>
        </w:rPr>
      </w:pPr>
      <w:r w:rsidRPr="00AF5087">
        <w:rPr>
          <w:rFonts w:cs="2  Badr" w:hint="cs"/>
          <w:rtl/>
        </w:rPr>
        <w:lastRenderedPageBreak/>
        <w:t xml:space="preserve">استاد: </w:t>
      </w:r>
      <w:r w:rsidR="0025602A" w:rsidRPr="00AF5087">
        <w:rPr>
          <w:rFonts w:cs="2  Badr" w:hint="eastAsia"/>
          <w:rtl/>
        </w:rPr>
        <w:t>بله</w:t>
      </w:r>
      <w:r w:rsidRPr="00AF5087">
        <w:rPr>
          <w:rFonts w:cs="2  Badr" w:hint="cs"/>
          <w:rtl/>
        </w:rPr>
        <w:t xml:space="preserve"> گفتيم آن رويکرد ليبرال و </w:t>
      </w:r>
      <w:r w:rsidR="00FF434D">
        <w:rPr>
          <w:rFonts w:cs="2  Badr" w:hint="cs"/>
          <w:rtl/>
        </w:rPr>
        <w:t>غیردینی</w:t>
      </w:r>
      <w:r w:rsidRPr="00AF5087">
        <w:rPr>
          <w:rFonts w:cs="2  Badr" w:hint="cs"/>
          <w:rtl/>
        </w:rPr>
        <w:t xml:space="preserve"> است و اين که گفتم رويکرد، برخي طيف </w:t>
      </w:r>
      <w:r w:rsidR="00FF434D">
        <w:rPr>
          <w:rFonts w:cs="2  Badr" w:hint="cs"/>
          <w:rtl/>
        </w:rPr>
        <w:t>غیردینی</w:t>
      </w:r>
      <w:r w:rsidRPr="00AF5087">
        <w:rPr>
          <w:rFonts w:cs="2  Badr" w:hint="cs"/>
          <w:rtl/>
        </w:rPr>
        <w:t xml:space="preserve">، برخي ضد ديني است و در آن رويکرد اول يک </w:t>
      </w:r>
      <w:r w:rsidR="00FF434D">
        <w:rPr>
          <w:rFonts w:cs="2  Badr" w:hint="cs"/>
          <w:rtl/>
        </w:rPr>
        <w:t>وظیفه‌ای</w:t>
      </w:r>
      <w:r w:rsidRPr="00AF5087">
        <w:rPr>
          <w:rFonts w:cs="2  Badr" w:hint="cs"/>
          <w:rtl/>
        </w:rPr>
        <w:t xml:space="preserve"> قائل نيست بلکه وظيفه خلافش را قائل است. دومي دولتي </w:t>
      </w:r>
      <w:r w:rsidR="00546938" w:rsidRPr="00AF5087">
        <w:rPr>
          <w:rFonts w:cs="2  Badr" w:hint="eastAsia"/>
          <w:rtl/>
        </w:rPr>
        <w:t>م</w:t>
      </w:r>
      <w:r w:rsidR="00546938" w:rsidRPr="00AF5087">
        <w:rPr>
          <w:rFonts w:cs="2  Badr" w:hint="cs"/>
          <w:rtl/>
        </w:rPr>
        <w:t>ی‌</w:t>
      </w:r>
      <w:r w:rsidR="00546938" w:rsidRPr="00AF5087">
        <w:rPr>
          <w:rFonts w:cs="2  Badr" w:hint="eastAsia"/>
          <w:rtl/>
        </w:rPr>
        <w:t>شود</w:t>
      </w:r>
      <w:r w:rsidRPr="00AF5087">
        <w:rPr>
          <w:rFonts w:cs="2  Badr" w:hint="cs"/>
          <w:rtl/>
        </w:rPr>
        <w:t xml:space="preserve"> که</w:t>
      </w:r>
      <w:r w:rsidR="00CB3EC5" w:rsidRPr="00AF5087">
        <w:rPr>
          <w:rFonts w:cs="2  Badr" w:hint="cs"/>
          <w:rtl/>
        </w:rPr>
        <w:t xml:space="preserve"> دولت فرهنگي است و دولت ايدئولو</w:t>
      </w:r>
      <w:r w:rsidRPr="00AF5087">
        <w:rPr>
          <w:rFonts w:cs="2  Badr" w:hint="cs"/>
          <w:rtl/>
        </w:rPr>
        <w:t xml:space="preserve">ژيک است اين هم دين اسلام </w:t>
      </w:r>
      <w:r w:rsidR="00546938" w:rsidRPr="00AF5087">
        <w:rPr>
          <w:rFonts w:cs="2  Badr" w:hint="eastAsia"/>
          <w:rtl/>
        </w:rPr>
        <w:t>م</w:t>
      </w:r>
      <w:r w:rsidR="00546938" w:rsidRPr="00AF5087">
        <w:rPr>
          <w:rFonts w:cs="2  Badr" w:hint="cs"/>
          <w:rtl/>
        </w:rPr>
        <w:t>ی‌</w:t>
      </w:r>
      <w:r w:rsidR="00546938" w:rsidRPr="00AF5087">
        <w:rPr>
          <w:rFonts w:cs="2  Badr" w:hint="eastAsia"/>
          <w:rtl/>
        </w:rPr>
        <w:t>تواند</w:t>
      </w:r>
      <w:r w:rsidRPr="00AF5087">
        <w:rPr>
          <w:rFonts w:cs="2  Badr" w:hint="cs"/>
          <w:rtl/>
        </w:rPr>
        <w:t xml:space="preserve"> باشد و غير اسلام و مذهب اسلام و غير اسلام </w:t>
      </w:r>
      <w:r w:rsidR="00546938" w:rsidRPr="00AF5087">
        <w:rPr>
          <w:rFonts w:cs="2  Badr" w:hint="eastAsia"/>
          <w:rtl/>
        </w:rPr>
        <w:t>م</w:t>
      </w:r>
      <w:r w:rsidR="00546938" w:rsidRPr="00AF5087">
        <w:rPr>
          <w:rFonts w:cs="2  Badr" w:hint="cs"/>
          <w:rtl/>
        </w:rPr>
        <w:t>ی‌</w:t>
      </w:r>
      <w:r w:rsidR="00546938" w:rsidRPr="00AF5087">
        <w:rPr>
          <w:rFonts w:cs="2  Badr" w:hint="eastAsia"/>
          <w:rtl/>
        </w:rPr>
        <w:t>تواند</w:t>
      </w:r>
      <w:r w:rsidRPr="00AF5087">
        <w:rPr>
          <w:rFonts w:cs="2  Badr" w:hint="cs"/>
          <w:rtl/>
        </w:rPr>
        <w:t xml:space="preserve"> باشد که در فلسفه </w:t>
      </w:r>
      <w:r w:rsidR="00FF434D">
        <w:rPr>
          <w:rFonts w:cs="2  Badr" w:hint="cs"/>
          <w:rtl/>
        </w:rPr>
        <w:t>سیاسی‌اش</w:t>
      </w:r>
      <w:r w:rsidRPr="00AF5087">
        <w:rPr>
          <w:rFonts w:cs="2  Badr" w:hint="cs"/>
          <w:rtl/>
        </w:rPr>
        <w:t xml:space="preserve"> هدف خاصي را دنبال </w:t>
      </w:r>
      <w:r w:rsidR="00546938" w:rsidRPr="00AF5087">
        <w:rPr>
          <w:rFonts w:cs="2  Badr" w:hint="eastAsia"/>
          <w:rtl/>
        </w:rPr>
        <w:t>م</w:t>
      </w:r>
      <w:r w:rsidR="00546938" w:rsidRPr="00AF5087">
        <w:rPr>
          <w:rFonts w:cs="2  Badr" w:hint="cs"/>
          <w:rtl/>
        </w:rPr>
        <w:t>ی‌</w:t>
      </w:r>
      <w:r w:rsidR="00546938" w:rsidRPr="00AF5087">
        <w:rPr>
          <w:rFonts w:cs="2  Badr" w:hint="eastAsia"/>
          <w:rtl/>
        </w:rPr>
        <w:t>کند</w:t>
      </w:r>
      <w:r w:rsidRPr="00AF5087">
        <w:rPr>
          <w:rFonts w:cs="2  Badr" w:hint="cs"/>
          <w:rtl/>
        </w:rPr>
        <w:t xml:space="preserve"> </w:t>
      </w:r>
      <w:r w:rsidR="00FF434D">
        <w:rPr>
          <w:rFonts w:cs="2  Badr" w:hint="cs"/>
          <w:rtl/>
        </w:rPr>
        <w:t>طبعاً</w:t>
      </w:r>
      <w:r w:rsidRPr="00AF5087">
        <w:rPr>
          <w:rFonts w:cs="2  Badr" w:hint="cs"/>
          <w:rtl/>
        </w:rPr>
        <w:t xml:space="preserve"> اين پرتو </w:t>
      </w:r>
      <w:r w:rsidR="00546938" w:rsidRPr="00AF5087">
        <w:rPr>
          <w:rFonts w:cs="2  Badr" w:hint="eastAsia"/>
          <w:rtl/>
        </w:rPr>
        <w:t>م</w:t>
      </w:r>
      <w:r w:rsidR="00546938" w:rsidRPr="00AF5087">
        <w:rPr>
          <w:rFonts w:cs="2  Badr" w:hint="cs"/>
          <w:rtl/>
        </w:rPr>
        <w:t>ی‌</w:t>
      </w:r>
      <w:r w:rsidR="00546938" w:rsidRPr="00AF5087">
        <w:rPr>
          <w:rFonts w:cs="2  Badr" w:hint="eastAsia"/>
          <w:rtl/>
        </w:rPr>
        <w:t>اندازد</w:t>
      </w:r>
      <w:r w:rsidRPr="00AF5087">
        <w:rPr>
          <w:rFonts w:cs="2  Badr" w:hint="cs"/>
          <w:rtl/>
        </w:rPr>
        <w:t xml:space="preserve"> در وظيفه دولت و از قبيل </w:t>
      </w:r>
      <w:r w:rsidR="00546938" w:rsidRPr="00AF5087">
        <w:rPr>
          <w:rFonts w:cs="2  Badr" w:hint="eastAsia"/>
          <w:rtl/>
        </w:rPr>
        <w:t>ا</w:t>
      </w:r>
      <w:r w:rsidR="00546938" w:rsidRPr="00AF5087">
        <w:rPr>
          <w:rFonts w:cs="2  Badr" w:hint="cs"/>
          <w:rtl/>
        </w:rPr>
        <w:t>ی</w:t>
      </w:r>
      <w:r w:rsidR="00546938" w:rsidRPr="00AF5087">
        <w:rPr>
          <w:rFonts w:cs="2  Badr" w:hint="eastAsia"/>
          <w:rtl/>
        </w:rPr>
        <w:t>ن‌ها</w:t>
      </w:r>
      <w:r w:rsidRPr="00AF5087">
        <w:rPr>
          <w:rFonts w:cs="2  Badr" w:hint="cs"/>
          <w:rtl/>
        </w:rPr>
        <w:t xml:space="preserve"> که اسلام هم از اين نوع است منتهي با ظرايف و دقايقي که </w:t>
      </w:r>
      <w:r w:rsidR="0025602A" w:rsidRPr="00AF5087">
        <w:rPr>
          <w:rFonts w:cs="2  Badr"/>
          <w:rtl/>
        </w:rPr>
        <w:t>(</w:t>
      </w:r>
      <w:r w:rsidR="0025602A" w:rsidRPr="00AF5087">
        <w:rPr>
          <w:rFonts w:cs="2  Badr" w:hint="eastAsia"/>
          <w:rtl/>
        </w:rPr>
        <w:t>دارد</w:t>
      </w:r>
      <w:r w:rsidR="0025602A" w:rsidRPr="00AF5087">
        <w:rPr>
          <w:rFonts w:cs="2  Badr"/>
          <w:rtl/>
        </w:rPr>
        <w:t>.)</w:t>
      </w:r>
    </w:p>
    <w:p w:rsidR="00250671" w:rsidRPr="00AF5087" w:rsidRDefault="00250671" w:rsidP="004012D2">
      <w:pPr>
        <w:ind w:firstLine="0"/>
        <w:rPr>
          <w:rFonts w:cs="2  Badr"/>
          <w:rtl/>
        </w:rPr>
      </w:pPr>
      <w:r w:rsidRPr="00AF5087">
        <w:rPr>
          <w:rFonts w:cs="2  Badr" w:hint="cs"/>
          <w:rtl/>
        </w:rPr>
        <w:t xml:space="preserve">بنابراين </w:t>
      </w:r>
      <w:r w:rsidR="00FF434D">
        <w:rPr>
          <w:rFonts w:cs="2  Badr" w:hint="cs"/>
          <w:rtl/>
        </w:rPr>
        <w:t>قطعاً</w:t>
      </w:r>
      <w:r w:rsidRPr="00AF5087">
        <w:rPr>
          <w:rFonts w:cs="2  Badr" w:hint="cs"/>
          <w:rtl/>
        </w:rPr>
        <w:t xml:space="preserve"> اين دو رويکرد مبتني بر رويکردهاي فلسفي و </w:t>
      </w:r>
      <w:r w:rsidR="00FF434D">
        <w:rPr>
          <w:rFonts w:cs="2  Badr" w:hint="cs"/>
          <w:rtl/>
        </w:rPr>
        <w:t>جهت‌گیری‌های</w:t>
      </w:r>
      <w:r w:rsidRPr="00AF5087">
        <w:rPr>
          <w:rFonts w:cs="2  Badr" w:hint="cs"/>
          <w:rtl/>
        </w:rPr>
        <w:t xml:space="preserve"> فلسفي</w:t>
      </w:r>
      <w:r w:rsidR="001E2914" w:rsidRPr="00AF5087">
        <w:rPr>
          <w:rFonts w:cs="2  Badr"/>
          <w:rtl/>
        </w:rPr>
        <w:softHyphen/>
      </w:r>
      <w:r w:rsidR="001E2914" w:rsidRPr="00AF5087">
        <w:rPr>
          <w:rFonts w:cs="2  Badr" w:hint="cs"/>
          <w:rtl/>
        </w:rPr>
        <w:t>_</w:t>
      </w:r>
      <w:r w:rsidRPr="00AF5087">
        <w:rPr>
          <w:rFonts w:cs="2  Badr" w:hint="cs"/>
          <w:rtl/>
        </w:rPr>
        <w:t xml:space="preserve">حقوقي و فلسفه سياسي و حقوقي </w:t>
      </w:r>
      <w:r w:rsidR="00546938" w:rsidRPr="00AF5087">
        <w:rPr>
          <w:rFonts w:cs="2  Badr" w:hint="eastAsia"/>
          <w:rtl/>
        </w:rPr>
        <w:t>دولت‌ها</w:t>
      </w:r>
      <w:r w:rsidR="001E2914" w:rsidRPr="00AF5087">
        <w:rPr>
          <w:rFonts w:cs="2  Badr" w:hint="cs"/>
          <w:rtl/>
        </w:rPr>
        <w:t xml:space="preserve"> است که يا در طيف اول قرار مي</w:t>
      </w:r>
      <w:r w:rsidR="001E2914" w:rsidRPr="00AF5087">
        <w:rPr>
          <w:rFonts w:cs="2  Badr"/>
          <w:rtl/>
        </w:rPr>
        <w:softHyphen/>
      </w:r>
      <w:r w:rsidRPr="00AF5087">
        <w:rPr>
          <w:rFonts w:cs="2  Badr" w:hint="cs"/>
          <w:rtl/>
        </w:rPr>
        <w:t>گيرد يا در گروه د</w:t>
      </w:r>
      <w:r w:rsidR="001E2914" w:rsidRPr="00AF5087">
        <w:rPr>
          <w:rFonts w:cs="2  Badr" w:hint="cs"/>
          <w:rtl/>
        </w:rPr>
        <w:t>وم</w:t>
      </w:r>
      <w:r w:rsidRPr="00AF5087">
        <w:rPr>
          <w:rFonts w:cs="2  Badr" w:hint="cs"/>
          <w:rtl/>
        </w:rPr>
        <w:t>.</w:t>
      </w:r>
    </w:p>
    <w:p w:rsidR="001E2914" w:rsidRPr="00AF5087" w:rsidRDefault="001E2914" w:rsidP="004012D2">
      <w:pPr>
        <w:pStyle w:val="Heading3"/>
        <w:rPr>
          <w:rFonts w:cs="2  Badr"/>
          <w:rtl/>
        </w:rPr>
      </w:pPr>
      <w:r w:rsidRPr="00AF5087">
        <w:rPr>
          <w:rFonts w:cs="2  Badr" w:hint="cs"/>
          <w:rtl/>
        </w:rPr>
        <w:t>مقدمه چهارم؛ چگونگی ورود دولت در امور تربیتی</w:t>
      </w:r>
    </w:p>
    <w:p w:rsidR="00250671" w:rsidRPr="00AF5087" w:rsidRDefault="001E2914" w:rsidP="004012D2">
      <w:pPr>
        <w:ind w:firstLine="0"/>
        <w:rPr>
          <w:rFonts w:cs="2  Badr"/>
          <w:rtl/>
        </w:rPr>
      </w:pPr>
      <w:r w:rsidRPr="00AF5087">
        <w:rPr>
          <w:rFonts w:cs="2  Badr" w:hint="cs"/>
          <w:rtl/>
        </w:rPr>
        <w:t xml:space="preserve">ورود دولت </w:t>
      </w:r>
      <w:r w:rsidR="00250671" w:rsidRPr="00AF5087">
        <w:rPr>
          <w:rFonts w:cs="2  Badr" w:hint="cs"/>
          <w:rtl/>
        </w:rPr>
        <w:t>در محد</w:t>
      </w:r>
      <w:r w:rsidRPr="00AF5087">
        <w:rPr>
          <w:rFonts w:cs="2  Badr" w:hint="cs"/>
          <w:rtl/>
        </w:rPr>
        <w:t>وده</w:t>
      </w:r>
      <w:r w:rsidRPr="00AF5087">
        <w:rPr>
          <w:rFonts w:cs="2  Badr"/>
          <w:rtl/>
        </w:rPr>
        <w:softHyphen/>
      </w:r>
      <w:r w:rsidRPr="00AF5087">
        <w:rPr>
          <w:rFonts w:cs="2  Badr" w:hint="cs"/>
          <w:rtl/>
        </w:rPr>
        <w:t xml:space="preserve">هايي که دولت و حاکميت نسبت به </w:t>
      </w:r>
      <w:r w:rsidR="00546938" w:rsidRPr="00AF5087">
        <w:rPr>
          <w:rFonts w:cs="2  Badr" w:hint="eastAsia"/>
          <w:rtl/>
        </w:rPr>
        <w:t>آن‌ها</w:t>
      </w:r>
      <w:r w:rsidRPr="00AF5087">
        <w:rPr>
          <w:rFonts w:cs="2  Badr" w:hint="cs"/>
          <w:rtl/>
        </w:rPr>
        <w:t xml:space="preserve"> وظيفه</w:t>
      </w:r>
      <w:r w:rsidRPr="00AF5087">
        <w:rPr>
          <w:rFonts w:cs="2  Badr"/>
          <w:rtl/>
        </w:rPr>
        <w:softHyphen/>
      </w:r>
      <w:r w:rsidRPr="00AF5087">
        <w:rPr>
          <w:rFonts w:cs="2  Badr" w:hint="cs"/>
          <w:rtl/>
        </w:rPr>
        <w:t>مند است، - چه در محدوده</w:t>
      </w:r>
      <w:r w:rsidRPr="00AF5087">
        <w:rPr>
          <w:rFonts w:cs="2  Badr"/>
          <w:rtl/>
        </w:rPr>
        <w:softHyphen/>
      </w:r>
      <w:r w:rsidR="00250671" w:rsidRPr="00AF5087">
        <w:rPr>
          <w:rFonts w:cs="2  Badr" w:hint="cs"/>
          <w:rtl/>
        </w:rPr>
        <w:t xml:space="preserve">هاي قدر متيقني که مشترک بين دو رويکرد </w:t>
      </w:r>
      <w:r w:rsidRPr="00AF5087">
        <w:rPr>
          <w:rFonts w:cs="2  Badr" w:hint="cs"/>
          <w:rtl/>
        </w:rPr>
        <w:t xml:space="preserve">است مانند </w:t>
      </w:r>
      <w:r w:rsidR="00250671" w:rsidRPr="00AF5087">
        <w:rPr>
          <w:rFonts w:cs="2  Badr" w:hint="cs"/>
          <w:rtl/>
        </w:rPr>
        <w:t>حوزه تربيت شهروند و مقررات و قوانين</w:t>
      </w:r>
      <w:r w:rsidR="00157675">
        <w:rPr>
          <w:rFonts w:cs="2  Badr"/>
          <w:rtl/>
        </w:rPr>
        <w:t xml:space="preserve"> </w:t>
      </w:r>
      <w:r w:rsidRPr="00AF5087">
        <w:rPr>
          <w:rFonts w:cs="2  Badr" w:hint="cs"/>
          <w:rtl/>
        </w:rPr>
        <w:t>و چه در حوزه</w:t>
      </w:r>
      <w:r w:rsidRPr="00AF5087">
        <w:rPr>
          <w:rFonts w:cs="2  Badr"/>
          <w:rtl/>
        </w:rPr>
        <w:softHyphen/>
      </w:r>
      <w:r w:rsidR="00250671" w:rsidRPr="00AF5087">
        <w:rPr>
          <w:rFonts w:cs="2  Badr" w:hint="cs"/>
          <w:rtl/>
        </w:rPr>
        <w:t>هايي که رويکرد دوم قائل است</w:t>
      </w:r>
      <w:r w:rsidR="009D71A4" w:rsidRPr="00AF5087">
        <w:rPr>
          <w:rFonts w:cs="2  Badr" w:hint="cs"/>
          <w:rtl/>
        </w:rPr>
        <w:t>-</w:t>
      </w:r>
      <w:r w:rsidR="009D71A4" w:rsidRPr="00AF5087">
        <w:rPr>
          <w:rFonts w:cs="2  Badr"/>
          <w:rtl/>
        </w:rPr>
        <w:t>.</w:t>
      </w:r>
      <w:r w:rsidR="00250671" w:rsidRPr="00AF5087">
        <w:rPr>
          <w:rFonts w:cs="2  Badr" w:hint="cs"/>
          <w:rtl/>
        </w:rPr>
        <w:t xml:space="preserve"> </w:t>
      </w:r>
      <w:r w:rsidR="00064037" w:rsidRPr="00AF5087">
        <w:rPr>
          <w:rFonts w:cs="2  Badr" w:hint="cs"/>
          <w:rtl/>
        </w:rPr>
        <w:t>در اشکال و انواع متفاوتی</w:t>
      </w:r>
      <w:r w:rsidR="00250671" w:rsidRPr="00AF5087">
        <w:rPr>
          <w:rFonts w:cs="2  Badr" w:hint="cs"/>
          <w:rtl/>
        </w:rPr>
        <w:t xml:space="preserve"> </w:t>
      </w:r>
      <w:r w:rsidRPr="00AF5087">
        <w:rPr>
          <w:rFonts w:cs="2  Badr" w:hint="cs"/>
          <w:rtl/>
        </w:rPr>
        <w:t>مي</w:t>
      </w:r>
      <w:r w:rsidRPr="00AF5087">
        <w:rPr>
          <w:rFonts w:cs="2  Badr"/>
          <w:rtl/>
        </w:rPr>
        <w:softHyphen/>
      </w:r>
      <w:r w:rsidRPr="00AF5087">
        <w:rPr>
          <w:rFonts w:cs="2  Badr" w:hint="cs"/>
          <w:rtl/>
        </w:rPr>
        <w:t xml:space="preserve">تواند </w:t>
      </w:r>
      <w:r w:rsidR="00064037" w:rsidRPr="00AF5087">
        <w:rPr>
          <w:rFonts w:cs="2  Badr" w:hint="cs"/>
          <w:rtl/>
        </w:rPr>
        <w:t xml:space="preserve">اعمال </w:t>
      </w:r>
      <w:r w:rsidR="00250671" w:rsidRPr="00AF5087">
        <w:rPr>
          <w:rFonts w:cs="2  Badr" w:hint="cs"/>
          <w:rtl/>
        </w:rPr>
        <w:t>شود</w:t>
      </w:r>
      <w:r w:rsidR="00064037" w:rsidRPr="00AF5087">
        <w:rPr>
          <w:rFonts w:cs="2  Badr" w:hint="cs"/>
          <w:rtl/>
        </w:rPr>
        <w:t>.</w:t>
      </w:r>
    </w:p>
    <w:p w:rsidR="00064037" w:rsidRPr="00AF5087" w:rsidRDefault="00064037" w:rsidP="004012D2">
      <w:pPr>
        <w:pStyle w:val="Heading4"/>
        <w:rPr>
          <w:rFonts w:cs="2  Badr"/>
          <w:rtl/>
        </w:rPr>
      </w:pPr>
      <w:r w:rsidRPr="00AF5087">
        <w:rPr>
          <w:rFonts w:cs="2  Badr" w:hint="cs"/>
          <w:rtl/>
        </w:rPr>
        <w:t>یک. تصدي</w:t>
      </w:r>
      <w:r w:rsidRPr="00AF5087">
        <w:rPr>
          <w:rFonts w:cs="2  Badr"/>
          <w:rtl/>
        </w:rPr>
        <w:softHyphen/>
      </w:r>
      <w:r w:rsidRPr="00AF5087">
        <w:rPr>
          <w:rFonts w:cs="2  Badr" w:hint="cs"/>
          <w:rtl/>
        </w:rPr>
        <w:t>گري</w:t>
      </w:r>
    </w:p>
    <w:p w:rsidR="00250671" w:rsidRPr="00AF5087" w:rsidRDefault="00250671" w:rsidP="004012D2">
      <w:pPr>
        <w:ind w:firstLine="0"/>
        <w:rPr>
          <w:rFonts w:cs="2  Badr"/>
          <w:rtl/>
        </w:rPr>
      </w:pPr>
      <w:r w:rsidRPr="00AF5087">
        <w:rPr>
          <w:rFonts w:cs="2  Badr" w:hint="cs"/>
          <w:rtl/>
        </w:rPr>
        <w:t xml:space="preserve">يک شکل </w:t>
      </w:r>
      <w:r w:rsidR="00064037" w:rsidRPr="00AF5087">
        <w:rPr>
          <w:rFonts w:cs="2  Badr" w:hint="cs"/>
          <w:rtl/>
        </w:rPr>
        <w:t>ورود دولت، ورود مستقيم در حوزه</w:t>
      </w:r>
      <w:r w:rsidR="00064037" w:rsidRPr="00AF5087">
        <w:rPr>
          <w:rFonts w:cs="2  Badr"/>
          <w:rtl/>
        </w:rPr>
        <w:softHyphen/>
      </w:r>
      <w:r w:rsidRPr="00AF5087">
        <w:rPr>
          <w:rFonts w:cs="2  Badr" w:hint="cs"/>
          <w:rtl/>
        </w:rPr>
        <w:t>هاي تربيتي است</w:t>
      </w:r>
      <w:r w:rsidR="00064037" w:rsidRPr="00AF5087">
        <w:rPr>
          <w:rFonts w:cs="2  Badr" w:hint="cs"/>
          <w:rtl/>
        </w:rPr>
        <w:t>، يعني.</w:t>
      </w:r>
      <w:r w:rsidRPr="00AF5087">
        <w:rPr>
          <w:rFonts w:cs="2  Badr" w:hint="cs"/>
          <w:rtl/>
        </w:rPr>
        <w:t xml:space="preserve"> </w:t>
      </w:r>
      <w:r w:rsidR="00064037" w:rsidRPr="00AF5087">
        <w:rPr>
          <w:rFonts w:cs="2  Badr" w:hint="cs"/>
          <w:rtl/>
        </w:rPr>
        <w:t xml:space="preserve">به این شکل </w:t>
      </w:r>
      <w:r w:rsidRPr="00AF5087">
        <w:rPr>
          <w:rFonts w:cs="2  Badr" w:hint="cs"/>
          <w:rtl/>
        </w:rPr>
        <w:t xml:space="preserve">که </w:t>
      </w:r>
      <w:r w:rsidR="00064037" w:rsidRPr="00AF5087">
        <w:rPr>
          <w:rFonts w:cs="2  Badr" w:hint="cs"/>
          <w:rtl/>
        </w:rPr>
        <w:t>دولت علاوه بر سياست</w:t>
      </w:r>
      <w:r w:rsidR="00064037" w:rsidRPr="00AF5087">
        <w:rPr>
          <w:rFonts w:cs="2  Badr" w:hint="cs"/>
          <w:rtl/>
        </w:rPr>
        <w:softHyphen/>
      </w:r>
      <w:r w:rsidRPr="00AF5087">
        <w:rPr>
          <w:rFonts w:cs="2  Badr" w:hint="cs"/>
          <w:rtl/>
        </w:rPr>
        <w:t>گذار</w:t>
      </w:r>
      <w:r w:rsidR="00064037" w:rsidRPr="00AF5087">
        <w:rPr>
          <w:rFonts w:cs="2  Badr" w:hint="cs"/>
          <w:rtl/>
        </w:rPr>
        <w:t>ی،</w:t>
      </w:r>
      <w:r w:rsidRPr="00AF5087">
        <w:rPr>
          <w:rFonts w:cs="2  Badr" w:hint="cs"/>
          <w:rtl/>
        </w:rPr>
        <w:t xml:space="preserve"> خود</w:t>
      </w:r>
      <w:r w:rsidR="00064037" w:rsidRPr="00AF5087">
        <w:rPr>
          <w:rFonts w:cs="2  Badr" w:hint="cs"/>
          <w:rtl/>
        </w:rPr>
        <w:t xml:space="preserve"> نیز </w:t>
      </w:r>
      <w:r w:rsidRPr="00AF5087">
        <w:rPr>
          <w:rFonts w:cs="2  Badr" w:hint="cs"/>
          <w:rtl/>
        </w:rPr>
        <w:t>متصدي می</w:t>
      </w:r>
      <w:r w:rsidR="00064037" w:rsidRPr="00AF5087">
        <w:rPr>
          <w:rFonts w:cs="2  Badr"/>
          <w:rtl/>
        </w:rPr>
        <w:softHyphen/>
      </w:r>
      <w:r w:rsidRPr="00AF5087">
        <w:rPr>
          <w:rFonts w:cs="2  Badr" w:hint="cs"/>
          <w:rtl/>
        </w:rPr>
        <w:t>شود</w:t>
      </w:r>
      <w:r w:rsidR="00FE3D26">
        <w:rPr>
          <w:rFonts w:cs="2  Badr" w:hint="eastAsia"/>
          <w:rtl/>
        </w:rPr>
        <w:t>؛</w:t>
      </w:r>
      <w:r w:rsidR="00FE3D26">
        <w:rPr>
          <w:rFonts w:cs="2  Badr"/>
          <w:rtl/>
        </w:rPr>
        <w:t xml:space="preserve"> </w:t>
      </w:r>
      <w:r w:rsidR="00255A5A">
        <w:rPr>
          <w:rFonts w:cs="2  Badr" w:hint="cs"/>
          <w:rtl/>
        </w:rPr>
        <w:t>به عبارت</w:t>
      </w:r>
      <w:r w:rsidR="00064037" w:rsidRPr="00AF5087">
        <w:rPr>
          <w:rFonts w:cs="2  Badr" w:hint="cs"/>
          <w:rtl/>
        </w:rPr>
        <w:t xml:space="preserve"> دیگر </w:t>
      </w:r>
      <w:r w:rsidRPr="00AF5087">
        <w:rPr>
          <w:rFonts w:cs="2  Badr" w:hint="cs"/>
          <w:rtl/>
        </w:rPr>
        <w:t>خود</w:t>
      </w:r>
      <w:r w:rsidR="00064037" w:rsidRPr="00AF5087">
        <w:rPr>
          <w:rFonts w:cs="2  Badr" w:hint="cs"/>
          <w:rtl/>
        </w:rPr>
        <w:t xml:space="preserve"> آموزش و پرورش و</w:t>
      </w:r>
      <w:r w:rsidRPr="00AF5087">
        <w:rPr>
          <w:rFonts w:cs="2  Badr" w:hint="cs"/>
          <w:rtl/>
        </w:rPr>
        <w:t xml:space="preserve"> مراکز فرهنگي و تربيتي تأسيس </w:t>
      </w:r>
      <w:r w:rsidR="00546938" w:rsidRPr="00AF5087">
        <w:rPr>
          <w:rFonts w:cs="2  Badr" w:hint="eastAsia"/>
          <w:rtl/>
        </w:rPr>
        <w:t>م</w:t>
      </w:r>
      <w:r w:rsidR="00546938" w:rsidRPr="00AF5087">
        <w:rPr>
          <w:rFonts w:cs="2  Badr" w:hint="cs"/>
          <w:rtl/>
        </w:rPr>
        <w:t>ی‌</w:t>
      </w:r>
      <w:r w:rsidR="00546938" w:rsidRPr="00AF5087">
        <w:rPr>
          <w:rFonts w:cs="2  Badr" w:hint="eastAsia"/>
          <w:rtl/>
        </w:rPr>
        <w:t>کند</w:t>
      </w:r>
      <w:r w:rsidR="00064037" w:rsidRPr="00AF5087">
        <w:rPr>
          <w:rFonts w:cs="2  Badr" w:hint="cs"/>
          <w:rtl/>
        </w:rPr>
        <w:t>.</w:t>
      </w:r>
    </w:p>
    <w:p w:rsidR="00064037" w:rsidRPr="00AF5087" w:rsidRDefault="00064037" w:rsidP="004012D2">
      <w:pPr>
        <w:pStyle w:val="Heading4"/>
        <w:rPr>
          <w:rFonts w:cs="2  Badr"/>
          <w:rtl/>
        </w:rPr>
      </w:pPr>
      <w:r w:rsidRPr="00AF5087">
        <w:rPr>
          <w:rFonts w:cs="2  Badr" w:hint="cs"/>
          <w:rtl/>
        </w:rPr>
        <w:t xml:space="preserve">دو. </w:t>
      </w:r>
      <w:r w:rsidR="00FF434D">
        <w:rPr>
          <w:rFonts w:cs="2  Badr" w:hint="cs"/>
          <w:rtl/>
        </w:rPr>
        <w:t>سیاست‌گذاری</w:t>
      </w:r>
    </w:p>
    <w:p w:rsidR="00064037" w:rsidRPr="00AF5087" w:rsidRDefault="00250671" w:rsidP="004012D2">
      <w:pPr>
        <w:ind w:firstLine="0"/>
        <w:rPr>
          <w:rFonts w:cs="2  Badr"/>
          <w:rtl/>
        </w:rPr>
      </w:pPr>
      <w:r w:rsidRPr="00AF5087">
        <w:rPr>
          <w:rFonts w:cs="2  Badr" w:hint="cs"/>
          <w:rtl/>
        </w:rPr>
        <w:t xml:space="preserve">نوع دوم اين است که رويکرد </w:t>
      </w:r>
      <w:r w:rsidR="00996EEB">
        <w:rPr>
          <w:rFonts w:cs="2  Badr" w:hint="cs"/>
          <w:rtl/>
        </w:rPr>
        <w:t>تصدی‌گری</w:t>
      </w:r>
      <w:r w:rsidRPr="00AF5087">
        <w:rPr>
          <w:rFonts w:cs="2  Badr" w:hint="cs"/>
          <w:rtl/>
        </w:rPr>
        <w:t xml:space="preserve"> نيست</w:t>
      </w:r>
      <w:r w:rsidR="0025602A" w:rsidRPr="00AF5087">
        <w:rPr>
          <w:rFonts w:cs="2  Badr" w:hint="eastAsia"/>
          <w:rtl/>
        </w:rPr>
        <w:t>،</w:t>
      </w:r>
      <w:r w:rsidRPr="00AF5087">
        <w:rPr>
          <w:rFonts w:cs="2  Badr" w:hint="cs"/>
          <w:rtl/>
        </w:rPr>
        <w:t xml:space="preserve"> رويکرد</w:t>
      </w:r>
      <w:r w:rsidR="0025602A" w:rsidRPr="00AF5087">
        <w:rPr>
          <w:rFonts w:cs="2  Badr" w:hint="eastAsia"/>
          <w:rtl/>
        </w:rPr>
        <w:t>،</w:t>
      </w:r>
      <w:r w:rsidRPr="00AF5087">
        <w:rPr>
          <w:rFonts w:cs="2  Badr" w:hint="cs"/>
          <w:rtl/>
        </w:rPr>
        <w:t xml:space="preserve"> برنامه کلان دادن</w:t>
      </w:r>
      <w:r w:rsidR="00157675">
        <w:rPr>
          <w:rFonts w:cs="2  Badr"/>
          <w:rtl/>
        </w:rPr>
        <w:t xml:space="preserve"> </w:t>
      </w:r>
      <w:r w:rsidRPr="00AF5087">
        <w:rPr>
          <w:rFonts w:cs="2  Badr" w:hint="cs"/>
          <w:rtl/>
        </w:rPr>
        <w:t xml:space="preserve">و نظارت است. </w:t>
      </w:r>
      <w:r w:rsidR="00064037" w:rsidRPr="00AF5087">
        <w:rPr>
          <w:rFonts w:cs="2  Badr" w:hint="cs"/>
          <w:rtl/>
        </w:rPr>
        <w:t>نمونۀ آن، مدارس غير</w:t>
      </w:r>
      <w:r w:rsidR="00064037" w:rsidRPr="00AF5087">
        <w:rPr>
          <w:rFonts w:cs="2  Badr"/>
          <w:rtl/>
        </w:rPr>
        <w:softHyphen/>
      </w:r>
      <w:r w:rsidRPr="00AF5087">
        <w:rPr>
          <w:rFonts w:cs="2  Badr" w:hint="cs"/>
          <w:rtl/>
        </w:rPr>
        <w:t>انتفاعي است</w:t>
      </w:r>
      <w:r w:rsidR="00064037" w:rsidRPr="00AF5087">
        <w:rPr>
          <w:rFonts w:cs="2  Badr" w:hint="cs"/>
          <w:rtl/>
        </w:rPr>
        <w:t xml:space="preserve">. </w:t>
      </w:r>
      <w:r w:rsidRPr="00AF5087">
        <w:rPr>
          <w:rFonts w:cs="2  Badr" w:hint="cs"/>
          <w:rtl/>
        </w:rPr>
        <w:t xml:space="preserve">بخشي </w:t>
      </w:r>
      <w:r w:rsidR="00064037" w:rsidRPr="00AF5087">
        <w:rPr>
          <w:rFonts w:cs="2  Badr" w:hint="cs"/>
          <w:rtl/>
        </w:rPr>
        <w:t xml:space="preserve">از کار اين مدارس </w:t>
      </w:r>
      <w:r w:rsidRPr="00AF5087">
        <w:rPr>
          <w:rFonts w:cs="2  Badr" w:hint="cs"/>
          <w:rtl/>
        </w:rPr>
        <w:t>آ</w:t>
      </w:r>
      <w:r w:rsidR="00064037" w:rsidRPr="00AF5087">
        <w:rPr>
          <w:rFonts w:cs="2  Badr" w:hint="cs"/>
          <w:rtl/>
        </w:rPr>
        <w:t>موزش و بخشي تربيت است.</w:t>
      </w:r>
    </w:p>
    <w:p w:rsidR="000E5A8D" w:rsidRPr="00AF5087" w:rsidRDefault="000E5A8D" w:rsidP="004012D2">
      <w:pPr>
        <w:ind w:firstLine="0"/>
        <w:rPr>
          <w:rFonts w:cs="2  Badr"/>
          <w:rtl/>
        </w:rPr>
      </w:pPr>
      <w:r w:rsidRPr="00AF5087">
        <w:rPr>
          <w:rFonts w:cs="2  Badr" w:hint="cs"/>
          <w:rtl/>
        </w:rPr>
        <w:t>بنابراین نوع اول این است که</w:t>
      </w:r>
      <w:r w:rsidR="00250671" w:rsidRPr="00AF5087">
        <w:rPr>
          <w:rFonts w:cs="2  Badr" w:hint="cs"/>
          <w:rtl/>
        </w:rPr>
        <w:t xml:space="preserve"> وظيف</w:t>
      </w:r>
      <w:r w:rsidRPr="00AF5087">
        <w:rPr>
          <w:rFonts w:cs="2  Badr" w:hint="cs"/>
          <w:rtl/>
        </w:rPr>
        <w:t>ۀ</w:t>
      </w:r>
      <w:r w:rsidR="00250671" w:rsidRPr="00AF5087">
        <w:rPr>
          <w:rFonts w:cs="2  Badr" w:hint="cs"/>
          <w:rtl/>
        </w:rPr>
        <w:t xml:space="preserve"> دولت تصدي</w:t>
      </w:r>
      <w:r w:rsidRPr="00AF5087">
        <w:rPr>
          <w:rFonts w:cs="2  Badr"/>
          <w:rtl/>
        </w:rPr>
        <w:softHyphen/>
      </w:r>
      <w:r w:rsidRPr="00AF5087">
        <w:rPr>
          <w:rFonts w:cs="2  Badr" w:hint="cs"/>
          <w:rtl/>
        </w:rPr>
        <w:t>گری</w:t>
      </w:r>
      <w:r w:rsidR="00250671" w:rsidRPr="00AF5087">
        <w:rPr>
          <w:rFonts w:cs="2  Badr" w:hint="cs"/>
          <w:rtl/>
        </w:rPr>
        <w:t xml:space="preserve"> </w:t>
      </w:r>
      <w:r w:rsidRPr="00AF5087">
        <w:rPr>
          <w:rFonts w:cs="2  Badr" w:hint="cs"/>
          <w:rtl/>
        </w:rPr>
        <w:t>است یعنی</w:t>
      </w:r>
      <w:r w:rsidR="00250671" w:rsidRPr="00AF5087">
        <w:rPr>
          <w:rFonts w:cs="2  Badr" w:hint="cs"/>
          <w:rtl/>
        </w:rPr>
        <w:t xml:space="preserve"> علاوه بر سياست و </w:t>
      </w:r>
      <w:r w:rsidR="004249CC">
        <w:rPr>
          <w:rFonts w:cs="2  Badr" w:hint="cs"/>
          <w:rtl/>
        </w:rPr>
        <w:t>برنامه‌ریزی</w:t>
      </w:r>
      <w:r w:rsidR="00250671" w:rsidRPr="00AF5087">
        <w:rPr>
          <w:rFonts w:cs="2  Badr" w:hint="cs"/>
          <w:rtl/>
        </w:rPr>
        <w:t xml:space="preserve"> و اشراف و نظارت </w:t>
      </w:r>
      <w:r w:rsidRPr="00AF5087">
        <w:rPr>
          <w:rFonts w:cs="2  Badr" w:hint="cs"/>
          <w:rtl/>
        </w:rPr>
        <w:t xml:space="preserve">باید </w:t>
      </w:r>
      <w:r w:rsidR="00250671" w:rsidRPr="00AF5087">
        <w:rPr>
          <w:rFonts w:cs="2  Badr" w:hint="cs"/>
          <w:rtl/>
        </w:rPr>
        <w:t>خود</w:t>
      </w:r>
      <w:r w:rsidRPr="00AF5087">
        <w:rPr>
          <w:rFonts w:cs="2  Badr" w:hint="cs"/>
          <w:rtl/>
        </w:rPr>
        <w:t xml:space="preserve"> نیز کار را انجام </w:t>
      </w:r>
      <w:r w:rsidR="00250671" w:rsidRPr="00AF5087">
        <w:rPr>
          <w:rFonts w:cs="2  Badr" w:hint="cs"/>
          <w:rtl/>
        </w:rPr>
        <w:t>دهد</w:t>
      </w:r>
      <w:r w:rsidR="0025602A" w:rsidRPr="00AF5087">
        <w:rPr>
          <w:rFonts w:cs="2  Badr" w:hint="eastAsia"/>
          <w:rtl/>
        </w:rPr>
        <w:t>؛</w:t>
      </w:r>
      <w:r w:rsidR="0025602A" w:rsidRPr="00AF5087">
        <w:rPr>
          <w:rFonts w:cs="2  Badr"/>
          <w:rtl/>
        </w:rPr>
        <w:t xml:space="preserve"> </w:t>
      </w:r>
      <w:r w:rsidR="0025602A" w:rsidRPr="00AF5087">
        <w:rPr>
          <w:rFonts w:cs="2  Badr" w:hint="eastAsia"/>
          <w:rtl/>
        </w:rPr>
        <w:t>و</w:t>
      </w:r>
      <w:r w:rsidRPr="00AF5087">
        <w:rPr>
          <w:rFonts w:cs="2  Badr" w:hint="cs"/>
          <w:rtl/>
        </w:rPr>
        <w:t xml:space="preserve"> </w:t>
      </w:r>
      <w:r w:rsidR="00250671" w:rsidRPr="00AF5087">
        <w:rPr>
          <w:rFonts w:cs="2  Badr" w:hint="cs"/>
          <w:rtl/>
        </w:rPr>
        <w:t xml:space="preserve">نوع </w:t>
      </w:r>
      <w:r w:rsidRPr="00AF5087">
        <w:rPr>
          <w:rFonts w:cs="2  Badr" w:hint="cs"/>
          <w:rtl/>
        </w:rPr>
        <w:t xml:space="preserve">دوم اين است که دولت </w:t>
      </w:r>
      <w:r w:rsidR="00FF434D">
        <w:rPr>
          <w:rFonts w:cs="2  Badr" w:hint="cs"/>
          <w:rtl/>
        </w:rPr>
        <w:t>سیاست‌گذاری</w:t>
      </w:r>
      <w:r w:rsidRPr="00AF5087">
        <w:rPr>
          <w:rFonts w:cs="2  Badr" w:hint="cs"/>
          <w:rtl/>
        </w:rPr>
        <w:t xml:space="preserve"> مي</w:t>
      </w:r>
      <w:r w:rsidRPr="00AF5087">
        <w:rPr>
          <w:rFonts w:cs="2  Badr"/>
          <w:rtl/>
        </w:rPr>
        <w:softHyphen/>
      </w:r>
      <w:r w:rsidR="00250671" w:rsidRPr="00AF5087">
        <w:rPr>
          <w:rFonts w:cs="2  Badr" w:hint="cs"/>
          <w:rtl/>
        </w:rPr>
        <w:t>کند و اشراف و نظارت دارد</w:t>
      </w:r>
      <w:r w:rsidRPr="00AF5087">
        <w:rPr>
          <w:rFonts w:cs="2  Badr" w:hint="cs"/>
          <w:rtl/>
        </w:rPr>
        <w:t xml:space="preserve"> ولي تصدي امور را واگذار مي</w:t>
      </w:r>
      <w:r w:rsidRPr="00AF5087">
        <w:rPr>
          <w:rFonts w:cs="2  Badr"/>
          <w:rtl/>
        </w:rPr>
        <w:softHyphen/>
      </w:r>
      <w:r w:rsidR="00250671" w:rsidRPr="00AF5087">
        <w:rPr>
          <w:rFonts w:cs="2  Badr" w:hint="cs"/>
          <w:rtl/>
        </w:rPr>
        <w:t>کند</w:t>
      </w:r>
      <w:r w:rsidRPr="00AF5087">
        <w:rPr>
          <w:rFonts w:cs="2  Badr" w:hint="cs"/>
          <w:rtl/>
        </w:rPr>
        <w:t>.</w:t>
      </w:r>
      <w:r w:rsidR="00250671" w:rsidRPr="00AF5087">
        <w:rPr>
          <w:rFonts w:cs="2  Badr" w:hint="cs"/>
          <w:rtl/>
        </w:rPr>
        <w:t xml:space="preserve"> </w:t>
      </w:r>
      <w:r w:rsidRPr="00AF5087">
        <w:rPr>
          <w:rFonts w:cs="2  Badr" w:hint="cs"/>
          <w:rtl/>
        </w:rPr>
        <w:t>هر دو نوع</w:t>
      </w:r>
      <w:r w:rsidR="00250671" w:rsidRPr="00AF5087">
        <w:rPr>
          <w:rFonts w:cs="2  Badr" w:hint="cs"/>
          <w:rtl/>
        </w:rPr>
        <w:t xml:space="preserve"> مصداق دارد</w:t>
      </w:r>
      <w:r w:rsidRPr="00AF5087">
        <w:rPr>
          <w:rFonts w:cs="2  Badr" w:hint="cs"/>
          <w:rtl/>
        </w:rPr>
        <w:t>.</w:t>
      </w:r>
    </w:p>
    <w:p w:rsidR="00501257" w:rsidRPr="00AF5087" w:rsidRDefault="00250671" w:rsidP="004012D2">
      <w:pPr>
        <w:ind w:firstLine="0"/>
        <w:rPr>
          <w:rFonts w:cs="2  Badr"/>
          <w:rtl/>
        </w:rPr>
      </w:pPr>
      <w:r w:rsidRPr="00AF5087">
        <w:rPr>
          <w:rFonts w:cs="2  Badr" w:hint="cs"/>
          <w:rtl/>
        </w:rPr>
        <w:t>در مباحث فقه</w:t>
      </w:r>
      <w:r w:rsidR="00501257" w:rsidRPr="00AF5087">
        <w:rPr>
          <w:rFonts w:cs="2  Badr" w:hint="cs"/>
          <w:rtl/>
        </w:rPr>
        <w:t>ي آينده نیز بايد به مقدماتی که عرض شد،</w:t>
      </w:r>
      <w:r w:rsidRPr="00AF5087">
        <w:rPr>
          <w:rFonts w:cs="2  Badr" w:hint="cs"/>
          <w:rtl/>
        </w:rPr>
        <w:t xml:space="preserve"> توجه داشته باشيم</w:t>
      </w:r>
      <w:r w:rsidR="0025602A" w:rsidRPr="00AF5087">
        <w:rPr>
          <w:rFonts w:cs="2  Badr" w:hint="eastAsia"/>
          <w:rtl/>
        </w:rPr>
        <w:t>؛</w:t>
      </w:r>
      <w:r w:rsidR="0025602A" w:rsidRPr="00AF5087">
        <w:rPr>
          <w:rFonts w:cs="2  Badr"/>
          <w:rtl/>
        </w:rPr>
        <w:t xml:space="preserve"> </w:t>
      </w:r>
      <w:r w:rsidR="0025602A" w:rsidRPr="00AF5087">
        <w:rPr>
          <w:rFonts w:cs="2  Badr" w:hint="eastAsia"/>
          <w:rtl/>
        </w:rPr>
        <w:t>و</w:t>
      </w:r>
      <w:r w:rsidR="00501257" w:rsidRPr="00AF5087">
        <w:rPr>
          <w:rFonts w:cs="2  Badr" w:hint="cs"/>
          <w:rtl/>
        </w:rPr>
        <w:t xml:space="preserve"> </w:t>
      </w:r>
      <w:r w:rsidRPr="00AF5087">
        <w:rPr>
          <w:rFonts w:cs="2  Badr" w:hint="cs"/>
          <w:rtl/>
        </w:rPr>
        <w:t>اگر در جايي وظيف</w:t>
      </w:r>
      <w:r w:rsidR="00501257" w:rsidRPr="00AF5087">
        <w:rPr>
          <w:rFonts w:cs="2  Badr" w:hint="cs"/>
          <w:rtl/>
        </w:rPr>
        <w:t>ۀ</w:t>
      </w:r>
      <w:r w:rsidRPr="00AF5087">
        <w:rPr>
          <w:rFonts w:cs="2  Badr" w:hint="cs"/>
          <w:rtl/>
        </w:rPr>
        <w:t xml:space="preserve"> تربيتي اخلاقي فرهنگي بر دوش نهاد حاکميت گذاشته شده است</w:t>
      </w:r>
      <w:r w:rsidR="00501257" w:rsidRPr="00AF5087">
        <w:rPr>
          <w:rFonts w:cs="2  Badr" w:hint="cs"/>
          <w:rtl/>
        </w:rPr>
        <w:t>،</w:t>
      </w:r>
      <w:r w:rsidRPr="00AF5087">
        <w:rPr>
          <w:rFonts w:cs="2  Badr" w:hint="cs"/>
          <w:rtl/>
        </w:rPr>
        <w:t xml:space="preserve"> بايد </w:t>
      </w:r>
      <w:r w:rsidR="00501257" w:rsidRPr="00AF5087">
        <w:rPr>
          <w:rFonts w:cs="2  Badr" w:hint="cs"/>
          <w:rtl/>
        </w:rPr>
        <w:t>بررسی کنیم که آیا از</w:t>
      </w:r>
      <w:r w:rsidRPr="00AF5087">
        <w:rPr>
          <w:rFonts w:cs="2  Badr" w:hint="cs"/>
          <w:rtl/>
        </w:rPr>
        <w:t xml:space="preserve"> اين وظيفه</w:t>
      </w:r>
      <w:r w:rsidR="00501257" w:rsidRPr="00AF5087">
        <w:rPr>
          <w:rFonts w:cs="2  Badr" w:hint="cs"/>
          <w:rtl/>
        </w:rPr>
        <w:t>،</w:t>
      </w:r>
      <w:r w:rsidRPr="00AF5087">
        <w:rPr>
          <w:rFonts w:cs="2  Badr" w:hint="cs"/>
          <w:rtl/>
        </w:rPr>
        <w:t xml:space="preserve"> تصدي</w:t>
      </w:r>
      <w:r w:rsidR="00501257" w:rsidRPr="00AF5087">
        <w:rPr>
          <w:rFonts w:cs="2  Badr"/>
          <w:rtl/>
        </w:rPr>
        <w:softHyphen/>
      </w:r>
      <w:r w:rsidRPr="00AF5087">
        <w:rPr>
          <w:rFonts w:cs="2  Badr" w:hint="cs"/>
          <w:rtl/>
        </w:rPr>
        <w:t xml:space="preserve">گري </w:t>
      </w:r>
      <w:r w:rsidR="00501257" w:rsidRPr="00AF5087">
        <w:rPr>
          <w:rFonts w:cs="2  Badr" w:hint="cs"/>
          <w:rtl/>
        </w:rPr>
        <w:t>نیز بيرون مي</w:t>
      </w:r>
      <w:r w:rsidR="00501257" w:rsidRPr="00AF5087">
        <w:rPr>
          <w:rFonts w:cs="2  Badr"/>
          <w:rtl/>
        </w:rPr>
        <w:softHyphen/>
      </w:r>
      <w:r w:rsidRPr="00AF5087">
        <w:rPr>
          <w:rFonts w:cs="2  Badr" w:hint="cs"/>
          <w:rtl/>
        </w:rPr>
        <w:t xml:space="preserve">آيد يا </w:t>
      </w:r>
      <w:r w:rsidR="00501257" w:rsidRPr="00AF5087">
        <w:rPr>
          <w:rFonts w:cs="2  Badr" w:hint="cs"/>
          <w:rtl/>
        </w:rPr>
        <w:t xml:space="preserve">دولت </w:t>
      </w:r>
      <w:r w:rsidRPr="00AF5087">
        <w:rPr>
          <w:rFonts w:cs="2  Badr" w:hint="cs"/>
          <w:rtl/>
        </w:rPr>
        <w:t>فقط وظيفه دارد اين عمل انجام شود</w:t>
      </w:r>
      <w:r w:rsidR="00501257" w:rsidRPr="00AF5087">
        <w:rPr>
          <w:rFonts w:cs="2  Badr" w:hint="cs"/>
          <w:rtl/>
        </w:rPr>
        <w:t>، حال به شکل</w:t>
      </w:r>
      <w:r w:rsidRPr="00AF5087">
        <w:rPr>
          <w:rFonts w:cs="2  Badr" w:hint="cs"/>
          <w:rtl/>
        </w:rPr>
        <w:t xml:space="preserve"> </w:t>
      </w:r>
      <w:r w:rsidR="00501257" w:rsidRPr="00AF5087">
        <w:rPr>
          <w:rFonts w:cs="2  Badr" w:hint="cs"/>
          <w:rtl/>
        </w:rPr>
        <w:t>تصدی</w:t>
      </w:r>
      <w:r w:rsidR="00501257" w:rsidRPr="00AF5087">
        <w:rPr>
          <w:rFonts w:cs="2  Badr"/>
          <w:rtl/>
        </w:rPr>
        <w:softHyphen/>
      </w:r>
      <w:r w:rsidR="00501257" w:rsidRPr="00AF5087">
        <w:rPr>
          <w:rFonts w:cs="2  Badr" w:hint="cs"/>
          <w:rtl/>
        </w:rPr>
        <w:t xml:space="preserve">گری </w:t>
      </w:r>
      <w:r w:rsidRPr="00AF5087">
        <w:rPr>
          <w:rFonts w:cs="2  Badr" w:hint="cs"/>
          <w:rtl/>
        </w:rPr>
        <w:t>خود يا واگذاري به ديگري</w:t>
      </w:r>
      <w:r w:rsidR="00501257" w:rsidRPr="00AF5087">
        <w:rPr>
          <w:rFonts w:cs="2  Badr" w:hint="cs"/>
          <w:rtl/>
        </w:rPr>
        <w:t>.</w:t>
      </w:r>
    </w:p>
    <w:p w:rsidR="00250671" w:rsidRPr="00AF5087" w:rsidRDefault="005E34D3" w:rsidP="004012D2">
      <w:pPr>
        <w:ind w:firstLine="0"/>
        <w:rPr>
          <w:rFonts w:cs="2  Badr"/>
          <w:rtl/>
        </w:rPr>
      </w:pPr>
      <w:r w:rsidRPr="00AF5087">
        <w:rPr>
          <w:rFonts w:cs="2  Badr" w:hint="cs"/>
          <w:rtl/>
        </w:rPr>
        <w:lastRenderedPageBreak/>
        <w:t>علی</w:t>
      </w:r>
      <w:r w:rsidRPr="00AF5087">
        <w:rPr>
          <w:rFonts w:cs="2  Badr"/>
          <w:rtl/>
        </w:rPr>
        <w:softHyphen/>
      </w:r>
      <w:r w:rsidRPr="00AF5087">
        <w:rPr>
          <w:rFonts w:cs="2  Badr" w:hint="cs"/>
          <w:rtl/>
        </w:rPr>
        <w:t xml:space="preserve">القاعده و </w:t>
      </w:r>
      <w:r w:rsidR="00250671" w:rsidRPr="00AF5087">
        <w:rPr>
          <w:rFonts w:cs="2  Badr" w:hint="cs"/>
          <w:rtl/>
        </w:rPr>
        <w:t xml:space="preserve">در خيلي از موارد </w:t>
      </w:r>
      <w:r w:rsidR="00501257" w:rsidRPr="00AF5087">
        <w:rPr>
          <w:rFonts w:cs="2  Badr" w:hint="cs"/>
          <w:rtl/>
        </w:rPr>
        <w:t>د</w:t>
      </w:r>
      <w:r w:rsidRPr="00AF5087">
        <w:rPr>
          <w:rFonts w:cs="2  Badr" w:hint="cs"/>
          <w:rtl/>
        </w:rPr>
        <w:t xml:space="preserve">ولت </w:t>
      </w:r>
      <w:r w:rsidR="00501257" w:rsidRPr="00AF5087">
        <w:rPr>
          <w:rFonts w:cs="2  Badr" w:hint="cs"/>
          <w:rtl/>
        </w:rPr>
        <w:t>وظيفه دارد تا اين امر محقق شود</w:t>
      </w:r>
      <w:r w:rsidR="0025602A" w:rsidRPr="00AF5087">
        <w:rPr>
          <w:rFonts w:cs="2  Badr" w:hint="eastAsia"/>
          <w:rtl/>
        </w:rPr>
        <w:t>؛</w:t>
      </w:r>
      <w:r w:rsidR="0025602A" w:rsidRPr="00AF5087">
        <w:rPr>
          <w:rFonts w:cs="2  Badr"/>
          <w:rtl/>
        </w:rPr>
        <w:t xml:space="preserve"> </w:t>
      </w:r>
      <w:r w:rsidR="0025602A" w:rsidRPr="00AF5087">
        <w:rPr>
          <w:rFonts w:cs="2  Badr" w:hint="eastAsia"/>
          <w:rtl/>
        </w:rPr>
        <w:t>و</w:t>
      </w:r>
      <w:r w:rsidRPr="00AF5087">
        <w:rPr>
          <w:rFonts w:cs="2  Badr" w:hint="cs"/>
          <w:rtl/>
        </w:rPr>
        <w:t xml:space="preserve"> در اینکه خود</w:t>
      </w:r>
      <w:r w:rsidR="00501257" w:rsidRPr="00AF5087">
        <w:rPr>
          <w:rFonts w:cs="2  Badr" w:hint="cs"/>
          <w:rtl/>
        </w:rPr>
        <w:t xml:space="preserve"> تصدي کند يا به بخش ديگر واسپاري </w:t>
      </w:r>
      <w:r w:rsidR="00250671" w:rsidRPr="00AF5087">
        <w:rPr>
          <w:rFonts w:cs="2  Badr" w:hint="cs"/>
          <w:rtl/>
        </w:rPr>
        <w:t>کند منعي</w:t>
      </w:r>
      <w:r w:rsidRPr="00AF5087">
        <w:rPr>
          <w:rFonts w:cs="2  Badr" w:hint="cs"/>
          <w:rtl/>
        </w:rPr>
        <w:t xml:space="preserve"> وجود ندارد.</w:t>
      </w:r>
    </w:p>
    <w:p w:rsidR="00250671" w:rsidRPr="00AF5087" w:rsidRDefault="0025602A" w:rsidP="004012D2">
      <w:pPr>
        <w:ind w:firstLine="0"/>
        <w:rPr>
          <w:rFonts w:cs="2  Badr"/>
          <w:rtl/>
        </w:rPr>
      </w:pPr>
      <w:r w:rsidRPr="00AF5087">
        <w:rPr>
          <w:rFonts w:cs="2  Badr" w:hint="eastAsia"/>
          <w:rtl/>
        </w:rPr>
        <w:t>طلبه</w:t>
      </w:r>
      <w:r w:rsidR="00250671" w:rsidRPr="00AF5087">
        <w:rPr>
          <w:rFonts w:cs="2  Badr" w:hint="cs"/>
          <w:rtl/>
        </w:rPr>
        <w:t xml:space="preserve">: اين بحث </w:t>
      </w:r>
      <w:r w:rsidR="00546938" w:rsidRPr="00AF5087">
        <w:rPr>
          <w:rFonts w:cs="2  Badr" w:hint="eastAsia"/>
          <w:rtl/>
        </w:rPr>
        <w:t>مقدمه‌اش</w:t>
      </w:r>
      <w:r w:rsidR="00250671" w:rsidRPr="00AF5087">
        <w:rPr>
          <w:rFonts w:cs="2  Badr" w:hint="cs"/>
          <w:rtl/>
        </w:rPr>
        <w:t xml:space="preserve"> اين نيست که بدانيم نگاه سياسي اسلام چه نوع نگاهي است و تأثير آن در حکومت</w:t>
      </w:r>
      <w:r w:rsidRPr="00AF5087">
        <w:rPr>
          <w:rFonts w:cs="2  Badr"/>
          <w:rtl/>
        </w:rPr>
        <w:t>...</w:t>
      </w:r>
    </w:p>
    <w:p w:rsidR="00250671" w:rsidRPr="00AF5087" w:rsidRDefault="00250671" w:rsidP="004012D2">
      <w:pPr>
        <w:ind w:firstLine="0"/>
        <w:rPr>
          <w:rFonts w:cs="2  Badr"/>
          <w:rtl/>
        </w:rPr>
      </w:pPr>
      <w:r w:rsidRPr="00AF5087">
        <w:rPr>
          <w:rFonts w:cs="2  Badr" w:hint="cs"/>
          <w:rtl/>
        </w:rPr>
        <w:t xml:space="preserve">استاد: به يک معني </w:t>
      </w:r>
      <w:r w:rsidR="0025602A" w:rsidRPr="00AF5087">
        <w:rPr>
          <w:rFonts w:cs="2  Badr" w:hint="eastAsia"/>
          <w:rtl/>
        </w:rPr>
        <w:t>بله</w:t>
      </w:r>
      <w:r w:rsidRPr="00AF5087">
        <w:rPr>
          <w:rFonts w:cs="2  Badr" w:hint="cs"/>
          <w:rtl/>
        </w:rPr>
        <w:t xml:space="preserve"> به يک معني خيلي ضرورت ندارد، به يک معني ما بايد </w:t>
      </w:r>
      <w:r w:rsidR="004249CC">
        <w:rPr>
          <w:rFonts w:cs="2  Badr" w:hint="cs"/>
          <w:rtl/>
        </w:rPr>
        <w:t>بینیم</w:t>
      </w:r>
      <w:r w:rsidRPr="00AF5087">
        <w:rPr>
          <w:rFonts w:cs="2  Badr" w:hint="cs"/>
          <w:rtl/>
        </w:rPr>
        <w:t xml:space="preserve"> </w:t>
      </w:r>
      <w:r w:rsidR="005E34D3" w:rsidRPr="00AF5087">
        <w:rPr>
          <w:rFonts w:cs="2  Badr" w:hint="cs"/>
          <w:rtl/>
        </w:rPr>
        <w:t xml:space="preserve">نگاه </w:t>
      </w:r>
      <w:r w:rsidRPr="00AF5087">
        <w:rPr>
          <w:rFonts w:cs="2  Badr" w:hint="cs"/>
          <w:rtl/>
        </w:rPr>
        <w:t>اسلام به حکومت چه نگاهي است</w:t>
      </w:r>
      <w:r w:rsidR="005E34D3" w:rsidRPr="00AF5087">
        <w:rPr>
          <w:rFonts w:cs="2  Badr" w:hint="cs"/>
          <w:rtl/>
        </w:rPr>
        <w:t xml:space="preserve">؟ </w:t>
      </w:r>
      <w:r w:rsidRPr="00AF5087">
        <w:rPr>
          <w:rFonts w:cs="2  Badr" w:hint="cs"/>
          <w:rtl/>
        </w:rPr>
        <w:t xml:space="preserve">‌به يک معني هم </w:t>
      </w:r>
      <w:r w:rsidR="00522C6E">
        <w:rPr>
          <w:rFonts w:cs="2  Badr" w:hint="cs"/>
          <w:rtl/>
        </w:rPr>
        <w:t>اصلاً</w:t>
      </w:r>
      <w:r w:rsidRPr="00AF5087">
        <w:rPr>
          <w:rFonts w:cs="2  Badr" w:hint="cs"/>
          <w:rtl/>
        </w:rPr>
        <w:t xml:space="preserve"> خود فلسفه سياسي</w:t>
      </w:r>
      <w:r w:rsidR="005E34D3" w:rsidRPr="00AF5087">
        <w:rPr>
          <w:rFonts w:cs="2  Badr" w:hint="cs"/>
          <w:rtl/>
        </w:rPr>
        <w:t xml:space="preserve"> هم ما با احکام فقهي که رديف مي</w:t>
      </w:r>
      <w:r w:rsidR="005E34D3" w:rsidRPr="00AF5087">
        <w:rPr>
          <w:rFonts w:cs="2  Badr"/>
          <w:rtl/>
        </w:rPr>
        <w:softHyphen/>
      </w:r>
      <w:r w:rsidR="005E34D3" w:rsidRPr="00AF5087">
        <w:rPr>
          <w:rFonts w:cs="2  Badr" w:hint="cs"/>
          <w:rtl/>
        </w:rPr>
        <w:t>کنيم مي</w:t>
      </w:r>
      <w:r w:rsidR="005E34D3" w:rsidRPr="00AF5087">
        <w:rPr>
          <w:rFonts w:cs="2  Badr"/>
          <w:rtl/>
        </w:rPr>
        <w:softHyphen/>
      </w:r>
      <w:r w:rsidR="005E34D3" w:rsidRPr="00AF5087">
        <w:rPr>
          <w:rFonts w:cs="2  Badr" w:hint="cs"/>
          <w:rtl/>
        </w:rPr>
        <w:t xml:space="preserve">توانيم </w:t>
      </w:r>
      <w:r w:rsidR="004249CC">
        <w:rPr>
          <w:rFonts w:cs="2  Badr" w:hint="cs"/>
          <w:rtl/>
        </w:rPr>
        <w:t>پی ببریم</w:t>
      </w:r>
      <w:r w:rsidRPr="00AF5087">
        <w:rPr>
          <w:rFonts w:cs="2  Badr" w:hint="cs"/>
          <w:rtl/>
        </w:rPr>
        <w:t xml:space="preserve"> که نگاه اسلام به حکومت </w:t>
      </w:r>
      <w:r w:rsidR="005E34D3" w:rsidRPr="00AF5087">
        <w:rPr>
          <w:rFonts w:cs="2  Badr" w:hint="cs"/>
          <w:rtl/>
        </w:rPr>
        <w:t>چيست؟ و ما هر دو روش را توجه مي</w:t>
      </w:r>
      <w:r w:rsidR="005E34D3" w:rsidRPr="00AF5087">
        <w:rPr>
          <w:rFonts w:cs="2  Badr"/>
          <w:rtl/>
        </w:rPr>
        <w:softHyphen/>
      </w:r>
      <w:r w:rsidRPr="00AF5087">
        <w:rPr>
          <w:rFonts w:cs="2  Badr" w:hint="cs"/>
          <w:rtl/>
        </w:rPr>
        <w:t>کنيم</w:t>
      </w:r>
      <w:r w:rsidR="005E34D3" w:rsidRPr="00AF5087">
        <w:rPr>
          <w:rFonts w:cs="2  Badr" w:hint="cs"/>
          <w:rtl/>
        </w:rPr>
        <w:t>.</w:t>
      </w:r>
      <w:r w:rsidRPr="00AF5087">
        <w:rPr>
          <w:rFonts w:cs="2  Badr" w:hint="cs"/>
          <w:rtl/>
        </w:rPr>
        <w:t xml:space="preserve"> البته نه اين که فل</w:t>
      </w:r>
      <w:r w:rsidR="005E34D3" w:rsidRPr="00AF5087">
        <w:rPr>
          <w:rFonts w:cs="2  Badr" w:hint="cs"/>
          <w:rtl/>
        </w:rPr>
        <w:t>سفه سياسي اسلام را مبسوط بحث مي</w:t>
      </w:r>
      <w:r w:rsidR="005E34D3" w:rsidRPr="00AF5087">
        <w:rPr>
          <w:rFonts w:cs="2  Badr"/>
          <w:rtl/>
        </w:rPr>
        <w:softHyphen/>
      </w:r>
      <w:r w:rsidRPr="00AF5087">
        <w:rPr>
          <w:rFonts w:cs="2  Badr" w:hint="cs"/>
          <w:rtl/>
        </w:rPr>
        <w:t>کنيم ولي به آن نکات بنيادي هم توجه خواهيم کرد</w:t>
      </w:r>
      <w:r w:rsidR="005E34D3" w:rsidRPr="00AF5087">
        <w:rPr>
          <w:rFonts w:cs="2  Badr" w:hint="cs"/>
          <w:rtl/>
        </w:rPr>
        <w:t>.</w:t>
      </w:r>
      <w:r w:rsidRPr="00AF5087">
        <w:rPr>
          <w:rFonts w:cs="2  Badr" w:hint="cs"/>
          <w:rtl/>
        </w:rPr>
        <w:t xml:space="preserve"> در صورتي که يک بنيه فقهي هم داشته باشد ولي گاهي هم هست که مثل نظام اقتصادي اسلامي شهيد صدر که نرفته از بنياد </w:t>
      </w:r>
      <w:r w:rsidR="004249CC">
        <w:rPr>
          <w:rFonts w:cs="2  Badr" w:hint="cs"/>
          <w:rtl/>
        </w:rPr>
        <w:t>فلسفی‌اش</w:t>
      </w:r>
      <w:r w:rsidRPr="00AF5087">
        <w:rPr>
          <w:rFonts w:cs="2  Badr" w:hint="cs"/>
          <w:rtl/>
        </w:rPr>
        <w:t xml:space="preserve"> </w:t>
      </w:r>
      <w:r w:rsidR="00E61546">
        <w:rPr>
          <w:rFonts w:cs="2  Badr" w:hint="cs"/>
          <w:rtl/>
        </w:rPr>
        <w:t>بگیرد</w:t>
      </w:r>
      <w:r w:rsidRPr="00AF5087">
        <w:rPr>
          <w:rFonts w:cs="2  Badr" w:hint="cs"/>
          <w:rtl/>
        </w:rPr>
        <w:t xml:space="preserve"> بيا</w:t>
      </w:r>
      <w:r w:rsidR="005E34D3" w:rsidRPr="00AF5087">
        <w:rPr>
          <w:rFonts w:cs="2  Badr" w:hint="cs"/>
          <w:rtl/>
        </w:rPr>
        <w:t>ور</w:t>
      </w:r>
      <w:r w:rsidRPr="00AF5087">
        <w:rPr>
          <w:rFonts w:cs="2  Badr" w:hint="cs"/>
          <w:rtl/>
        </w:rPr>
        <w:t xml:space="preserve">د، از همين احکام روبنايي بحث کرده، کنار هم قرار داده، منظومه درست کرده، از دل </w:t>
      </w:r>
      <w:r w:rsidR="00546938" w:rsidRPr="00AF5087">
        <w:rPr>
          <w:rFonts w:cs="2  Badr" w:hint="eastAsia"/>
          <w:rtl/>
        </w:rPr>
        <w:t>ا</w:t>
      </w:r>
      <w:r w:rsidR="00546938" w:rsidRPr="00AF5087">
        <w:rPr>
          <w:rFonts w:cs="2  Badr" w:hint="cs"/>
          <w:rtl/>
        </w:rPr>
        <w:t>ی</w:t>
      </w:r>
      <w:r w:rsidR="00546938" w:rsidRPr="00AF5087">
        <w:rPr>
          <w:rFonts w:cs="2  Badr" w:hint="eastAsia"/>
          <w:rtl/>
        </w:rPr>
        <w:t>ن‌ها</w:t>
      </w:r>
      <w:r w:rsidRPr="00AF5087">
        <w:rPr>
          <w:rFonts w:cs="2  Badr" w:hint="cs"/>
          <w:rtl/>
        </w:rPr>
        <w:t xml:space="preserve"> يک قاعده فلسفه اقتصادي درآورده، ما هم اينجا بيشتر اين حالت را داريم گرچه از</w:t>
      </w:r>
      <w:r w:rsidR="005E34D3" w:rsidRPr="00AF5087">
        <w:rPr>
          <w:rFonts w:cs="2  Badr" w:hint="cs"/>
          <w:rtl/>
        </w:rPr>
        <w:t xml:space="preserve"> آن طرف هم ممکن است بيشتر توجه </w:t>
      </w:r>
      <w:r w:rsidRPr="00AF5087">
        <w:rPr>
          <w:rFonts w:cs="2  Badr" w:hint="cs"/>
          <w:rtl/>
        </w:rPr>
        <w:t>کنيم که به شکل لمّي، يا به شکل انّي</w:t>
      </w:r>
      <w:r w:rsidR="0025602A" w:rsidRPr="00AF5087">
        <w:rPr>
          <w:rFonts w:cs="2  Badr" w:hint="eastAsia"/>
          <w:rtl/>
        </w:rPr>
        <w:t>،</w:t>
      </w:r>
      <w:r w:rsidRPr="00AF5087">
        <w:rPr>
          <w:rFonts w:cs="2  Badr" w:hint="cs"/>
          <w:rtl/>
        </w:rPr>
        <w:t xml:space="preserve"> ب</w:t>
      </w:r>
      <w:r w:rsidR="005E34D3" w:rsidRPr="00AF5087">
        <w:rPr>
          <w:rFonts w:cs="2  Badr" w:hint="cs"/>
          <w:rtl/>
        </w:rPr>
        <w:t xml:space="preserve">ه آن فلسفه سياسي هم کم و بيش </w:t>
      </w:r>
      <w:r w:rsidR="0025602A" w:rsidRPr="00AF5087">
        <w:rPr>
          <w:rFonts w:cs="2  Badr"/>
          <w:rtl/>
        </w:rPr>
        <w:t>(</w:t>
      </w:r>
      <w:r w:rsidR="0025602A" w:rsidRPr="00AF5087">
        <w:rPr>
          <w:rFonts w:cs="2  Badr" w:hint="eastAsia"/>
          <w:rtl/>
        </w:rPr>
        <w:t>مي</w:t>
      </w:r>
      <w:r w:rsidR="0025602A" w:rsidRPr="00AF5087">
        <w:rPr>
          <w:rFonts w:cs="2  Badr"/>
          <w:rtl/>
        </w:rPr>
        <w:softHyphen/>
      </w:r>
      <w:r w:rsidR="0025602A" w:rsidRPr="00AF5087">
        <w:rPr>
          <w:rFonts w:cs="2  Badr" w:hint="eastAsia"/>
          <w:rtl/>
        </w:rPr>
        <w:t>پردازيم</w:t>
      </w:r>
      <w:r w:rsidR="0025602A" w:rsidRPr="00AF5087">
        <w:rPr>
          <w:rFonts w:cs="2  Badr"/>
          <w:rtl/>
        </w:rPr>
        <w:t>.)</w:t>
      </w:r>
    </w:p>
    <w:p w:rsidR="00622DBA" w:rsidRPr="00AF5087" w:rsidRDefault="00622DBA" w:rsidP="004012D2">
      <w:pPr>
        <w:ind w:firstLine="0"/>
        <w:rPr>
          <w:rFonts w:cs="2  Badr"/>
          <w:rtl/>
        </w:rPr>
      </w:pPr>
    </w:p>
    <w:sectPr w:rsidR="00622DBA" w:rsidRPr="00AF5087"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4C" w:rsidRDefault="009C674C">
      <w:r>
        <w:separator/>
      </w:r>
    </w:p>
    <w:p w:rsidR="009C674C" w:rsidRDefault="009C674C"/>
    <w:p w:rsidR="009C674C" w:rsidRDefault="009C674C" w:rsidP="00CE61DD"/>
    <w:p w:rsidR="009C674C" w:rsidRDefault="009C674C" w:rsidP="00CE61DD"/>
    <w:p w:rsidR="009C674C" w:rsidRDefault="009C674C" w:rsidP="00CE61DD"/>
    <w:p w:rsidR="009C674C" w:rsidRDefault="009C674C" w:rsidP="00CE61DD"/>
    <w:p w:rsidR="009C674C" w:rsidRDefault="009C674C" w:rsidP="00CE61DD"/>
    <w:p w:rsidR="009C674C" w:rsidRDefault="009C674C" w:rsidP="00CE61DD"/>
    <w:p w:rsidR="009C674C" w:rsidRDefault="009C674C" w:rsidP="0024343B"/>
    <w:p w:rsidR="009C674C" w:rsidRDefault="009C674C" w:rsidP="0024343B"/>
    <w:p w:rsidR="009C674C" w:rsidRDefault="009C674C"/>
    <w:p w:rsidR="009C674C" w:rsidRDefault="009C674C" w:rsidP="003339DE"/>
    <w:p w:rsidR="009C674C" w:rsidRDefault="009C674C" w:rsidP="003339DE"/>
    <w:p w:rsidR="009C674C" w:rsidRDefault="009C674C" w:rsidP="003339DE"/>
    <w:p w:rsidR="009C674C" w:rsidRDefault="009C674C" w:rsidP="003339DE"/>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p w:rsidR="009C674C" w:rsidRDefault="009C674C" w:rsidP="00F77F5F"/>
    <w:p w:rsidR="009C674C" w:rsidRDefault="009C674C" w:rsidP="00F77F5F"/>
    <w:p w:rsidR="009C674C" w:rsidRDefault="009C674C" w:rsidP="00F77F5F"/>
    <w:p w:rsidR="009C674C" w:rsidRDefault="009C674C" w:rsidP="00053028"/>
    <w:p w:rsidR="009C674C" w:rsidRDefault="009C674C"/>
  </w:endnote>
  <w:endnote w:type="continuationSeparator" w:id="0">
    <w:p w:rsidR="009C674C" w:rsidRDefault="009C674C">
      <w:r>
        <w:continuationSeparator/>
      </w:r>
    </w:p>
    <w:p w:rsidR="009C674C" w:rsidRDefault="009C674C"/>
    <w:p w:rsidR="009C674C" w:rsidRDefault="009C674C" w:rsidP="00CE61DD"/>
    <w:p w:rsidR="009C674C" w:rsidRDefault="009C674C" w:rsidP="00CE61DD"/>
    <w:p w:rsidR="009C674C" w:rsidRDefault="009C674C" w:rsidP="00CE61DD"/>
    <w:p w:rsidR="009C674C" w:rsidRDefault="009C674C" w:rsidP="00CE61DD"/>
    <w:p w:rsidR="009C674C" w:rsidRDefault="009C674C" w:rsidP="00CE61DD"/>
    <w:p w:rsidR="009C674C" w:rsidRDefault="009C674C" w:rsidP="00CE61DD"/>
    <w:p w:rsidR="009C674C" w:rsidRDefault="009C674C" w:rsidP="0024343B"/>
    <w:p w:rsidR="009C674C" w:rsidRDefault="009C674C" w:rsidP="0024343B"/>
    <w:p w:rsidR="009C674C" w:rsidRDefault="009C674C"/>
    <w:p w:rsidR="009C674C" w:rsidRDefault="009C674C" w:rsidP="003339DE"/>
    <w:p w:rsidR="009C674C" w:rsidRDefault="009C674C" w:rsidP="003339DE"/>
    <w:p w:rsidR="009C674C" w:rsidRDefault="009C674C" w:rsidP="003339DE"/>
    <w:p w:rsidR="009C674C" w:rsidRDefault="009C674C" w:rsidP="003339DE"/>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p w:rsidR="009C674C" w:rsidRDefault="009C674C" w:rsidP="00F77F5F"/>
    <w:p w:rsidR="009C674C" w:rsidRDefault="009C674C" w:rsidP="00F77F5F"/>
    <w:p w:rsidR="009C674C" w:rsidRDefault="009C674C" w:rsidP="00F77F5F"/>
    <w:p w:rsidR="009C674C" w:rsidRDefault="009C674C" w:rsidP="00053028"/>
    <w:p w:rsidR="009C674C" w:rsidRDefault="009C6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231F1"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231F1" w:rsidP="00CE61DD">
    <w:pPr>
      <w:framePr w:wrap="around" w:vAnchor="text" w:hAnchor="text" w:xAlign="center" w:y="1"/>
    </w:pPr>
    <w:r>
      <w:fldChar w:fldCharType="begin"/>
    </w:r>
    <w:r w:rsidR="0009289F">
      <w:instrText xml:space="preserve">PAGE  </w:instrText>
    </w:r>
    <w:r>
      <w:fldChar w:fldCharType="separate"/>
    </w:r>
    <w:r w:rsidR="000E774E">
      <w:rPr>
        <w:noProof/>
        <w:rtl/>
      </w:rPr>
      <w:t>1</w:t>
    </w:r>
    <w:r>
      <w:rPr>
        <w:noProof/>
      </w:rPr>
      <w:fldChar w:fldCharType="end"/>
    </w:r>
  </w:p>
  <w:p w:rsidR="00AA32E0" w:rsidRDefault="00AA32E0" w:rsidP="00053028"/>
  <w:p w:rsidR="00AA32E0" w:rsidRDefault="00AA32E0"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75" w:rsidRDefault="00157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4C" w:rsidRDefault="009C674C">
      <w:r>
        <w:separator/>
      </w:r>
    </w:p>
    <w:p w:rsidR="009C674C" w:rsidRDefault="009C674C"/>
    <w:p w:rsidR="009C674C" w:rsidRDefault="009C674C" w:rsidP="00CE61DD"/>
    <w:p w:rsidR="009C674C" w:rsidRDefault="009C674C" w:rsidP="00CE61DD"/>
    <w:p w:rsidR="009C674C" w:rsidRDefault="009C674C" w:rsidP="00CE61DD"/>
    <w:p w:rsidR="009C674C" w:rsidRDefault="009C674C" w:rsidP="00CE61DD"/>
    <w:p w:rsidR="009C674C" w:rsidRDefault="009C674C" w:rsidP="00CE61DD"/>
    <w:p w:rsidR="009C674C" w:rsidRDefault="009C674C" w:rsidP="00CE61DD"/>
    <w:p w:rsidR="009C674C" w:rsidRDefault="009C674C" w:rsidP="0024343B"/>
    <w:p w:rsidR="009C674C" w:rsidRDefault="009C674C" w:rsidP="0024343B"/>
    <w:p w:rsidR="009C674C" w:rsidRDefault="009C674C"/>
    <w:p w:rsidR="009C674C" w:rsidRDefault="009C674C" w:rsidP="003339DE"/>
    <w:p w:rsidR="009C674C" w:rsidRDefault="009C674C" w:rsidP="003339DE"/>
    <w:p w:rsidR="009C674C" w:rsidRDefault="009C674C" w:rsidP="003339DE"/>
    <w:p w:rsidR="009C674C" w:rsidRDefault="009C674C" w:rsidP="003339DE"/>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p w:rsidR="009C674C" w:rsidRDefault="009C674C" w:rsidP="00F77F5F"/>
    <w:p w:rsidR="009C674C" w:rsidRDefault="009C674C" w:rsidP="00F77F5F"/>
    <w:p w:rsidR="009C674C" w:rsidRDefault="009C674C" w:rsidP="00F77F5F"/>
    <w:p w:rsidR="009C674C" w:rsidRDefault="009C674C" w:rsidP="00053028"/>
    <w:p w:rsidR="009C674C" w:rsidRDefault="009C674C"/>
  </w:footnote>
  <w:footnote w:type="continuationSeparator" w:id="0">
    <w:p w:rsidR="009C674C" w:rsidRDefault="009C674C">
      <w:r>
        <w:continuationSeparator/>
      </w:r>
    </w:p>
    <w:p w:rsidR="009C674C" w:rsidRDefault="009C674C"/>
    <w:p w:rsidR="009C674C" w:rsidRDefault="009C674C" w:rsidP="00CE61DD"/>
    <w:p w:rsidR="009C674C" w:rsidRDefault="009C674C" w:rsidP="00CE61DD"/>
    <w:p w:rsidR="009C674C" w:rsidRDefault="009C674C" w:rsidP="00CE61DD"/>
    <w:p w:rsidR="009C674C" w:rsidRDefault="009C674C" w:rsidP="00CE61DD"/>
    <w:p w:rsidR="009C674C" w:rsidRDefault="009C674C" w:rsidP="00CE61DD"/>
    <w:p w:rsidR="009C674C" w:rsidRDefault="009C674C" w:rsidP="00CE61DD"/>
    <w:p w:rsidR="009C674C" w:rsidRDefault="009C674C" w:rsidP="0024343B"/>
    <w:p w:rsidR="009C674C" w:rsidRDefault="009C674C" w:rsidP="0024343B"/>
    <w:p w:rsidR="009C674C" w:rsidRDefault="009C674C"/>
    <w:p w:rsidR="009C674C" w:rsidRDefault="009C674C" w:rsidP="003339DE"/>
    <w:p w:rsidR="009C674C" w:rsidRDefault="009C674C" w:rsidP="003339DE"/>
    <w:p w:rsidR="009C674C" w:rsidRDefault="009C674C" w:rsidP="003339DE"/>
    <w:p w:rsidR="009C674C" w:rsidRDefault="009C674C" w:rsidP="003339DE"/>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rsidP="00493648"/>
    <w:p w:rsidR="009C674C" w:rsidRDefault="009C674C"/>
    <w:p w:rsidR="009C674C" w:rsidRDefault="009C674C" w:rsidP="00F77F5F"/>
    <w:p w:rsidR="009C674C" w:rsidRDefault="009C674C" w:rsidP="00F77F5F"/>
    <w:p w:rsidR="009C674C" w:rsidRDefault="009C674C" w:rsidP="00F77F5F"/>
    <w:p w:rsidR="009C674C" w:rsidRDefault="009C674C" w:rsidP="00053028"/>
    <w:p w:rsidR="009C674C" w:rsidRDefault="009C67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2C6C05" w:rsidRDefault="009C674C" w:rsidP="002C6C05">
    <w:pPr>
      <w:pStyle w:val="Header"/>
      <w:rPr>
        <w:sz w:val="32"/>
        <w:szCs w:val="32"/>
        <w:rtl/>
      </w:rPr>
    </w:pPr>
    <w:r>
      <w:rPr>
        <w:noProof/>
        <w:rtl/>
      </w:rPr>
      <w:pict>
        <v:line id="Straight Connector 5" o:spid="_x0000_s2050"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w:r>
    <w:r w:rsidR="002C6C05" w:rsidRPr="00D51F31">
      <w:rPr>
        <w:noProof/>
      </w:rPr>
      <w:drawing>
        <wp:inline distT="0" distB="0" distL="0" distR="0" wp14:anchorId="26A48CCF" wp14:editId="11BAA9D8">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157675">
      <w:rPr>
        <w:rtl/>
      </w:rPr>
      <w:t xml:space="preserve"> </w:t>
    </w:r>
    <w:r w:rsidR="00067900">
      <w:rPr>
        <w:rFonts w:hint="cs"/>
        <w:rtl/>
      </w:rPr>
      <w:t xml:space="preserve">                       </w:t>
    </w:r>
    <w:r w:rsidR="002C6C05">
      <w:rPr>
        <w:rtl/>
      </w:rPr>
      <w:t>فقه</w:t>
    </w:r>
    <w:r w:rsidR="002C6C05" w:rsidRPr="00407457">
      <w:rPr>
        <w:rFonts w:cs="2  Badr"/>
        <w:b/>
        <w:bCs/>
        <w:rtl/>
      </w:rPr>
      <w:t xml:space="preserve"> </w:t>
    </w:r>
    <w:r w:rsidR="002C6C05" w:rsidRPr="00407457">
      <w:rPr>
        <w:rFonts w:cs="2  Badr" w:hint="eastAsia"/>
        <w:b/>
        <w:bCs/>
        <w:rtl/>
      </w:rPr>
      <w:t>ترب</w:t>
    </w:r>
    <w:r w:rsidR="002C6C05" w:rsidRPr="00407457">
      <w:rPr>
        <w:rFonts w:cs="2  Badr" w:hint="cs"/>
        <w:b/>
        <w:bCs/>
        <w:rtl/>
      </w:rPr>
      <w:t>ی</w:t>
    </w:r>
    <w:r w:rsidR="002C6C05" w:rsidRPr="00407457">
      <w:rPr>
        <w:rFonts w:cs="2  Badr" w:hint="eastAsia"/>
        <w:b/>
        <w:bCs/>
        <w:rtl/>
      </w:rPr>
      <w:t>ت</w:t>
    </w:r>
    <w:r w:rsidR="002C6C05">
      <w:rPr>
        <w:rFonts w:cs="2  Badr" w:hint="cs"/>
        <w:b/>
        <w:bCs/>
        <w:rtl/>
      </w:rPr>
      <w:t xml:space="preserve">ی </w:t>
    </w:r>
    <w:r w:rsidR="002C6C05">
      <w:rPr>
        <w:rFonts w:ascii="Times New Roman" w:hAnsi="Times New Roman" w:cs="Times New Roman" w:hint="cs"/>
        <w:b/>
        <w:bCs/>
        <w:rtl/>
        <w:lang w:bidi="ar-SA"/>
      </w:rPr>
      <w:t>–</w:t>
    </w:r>
    <w:r w:rsidR="002C6C05" w:rsidRPr="00407457">
      <w:rPr>
        <w:rFonts w:cs="2  Badr" w:hint="cs"/>
        <w:b/>
        <w:bCs/>
        <w:rtl/>
      </w:rPr>
      <w:t xml:space="preserve"> </w:t>
    </w:r>
    <w:r w:rsidR="002C6C05">
      <w:rPr>
        <w:rFonts w:cs="2  Badr" w:hint="cs"/>
        <w:b/>
        <w:bCs/>
        <w:rtl/>
      </w:rPr>
      <w:t>وظایف حکومت در تربیت دینی</w:t>
    </w:r>
    <w:r w:rsidR="00157675">
      <w:rPr>
        <w:rFonts w:cs="2  Badr"/>
        <w:b/>
        <w:bCs/>
        <w:rtl/>
      </w:rPr>
      <w:t xml:space="preserve"> </w:t>
    </w:r>
    <w:r w:rsidR="00067900">
      <w:rPr>
        <w:rFonts w:ascii="IranNastaliq" w:hAnsi="IranNastaliq" w:cs="IranNastaliq" w:hint="cs"/>
        <w:b/>
        <w:bCs/>
        <w:sz w:val="40"/>
        <w:szCs w:val="40"/>
        <w:rtl/>
      </w:rPr>
      <w:t xml:space="preserve">                    </w:t>
    </w:r>
    <w:r w:rsidR="002C6C05" w:rsidRPr="00D25FE0">
      <w:rPr>
        <w:rFonts w:ascii="IranNastaliq" w:hAnsi="IranNastaliq" w:cs="IranNastaliq"/>
        <w:b/>
        <w:bCs/>
        <w:sz w:val="40"/>
        <w:szCs w:val="40"/>
        <w:rtl/>
      </w:rPr>
      <w:t>شماره</w:t>
    </w:r>
    <w:r w:rsidR="002C6C05" w:rsidRPr="00D25FE0">
      <w:rPr>
        <w:rFonts w:ascii="IranNastaliq" w:hAnsi="IranNastaliq" w:cs="IranNastaliq"/>
        <w:sz w:val="40"/>
        <w:szCs w:val="40"/>
        <w:rtl/>
      </w:rPr>
      <w:t xml:space="preserve"> ثبت:</w:t>
    </w:r>
    <w:r w:rsidR="002C6C05" w:rsidRPr="006B6763">
      <w:rPr>
        <w:rFonts w:ascii="IranNastaliq" w:hAnsi="IranNastaliq" w:cs="IranNastaliq"/>
        <w:sz w:val="40"/>
        <w:szCs w:val="40"/>
        <w:rtl/>
      </w:rPr>
      <w:t xml:space="preserve"> </w:t>
    </w:r>
    <w:r w:rsidR="002C6C05">
      <w:rPr>
        <w:rFonts w:hint="cs"/>
        <w:sz w:val="32"/>
        <w:szCs w:val="32"/>
        <w:rtl/>
      </w:rPr>
      <w:t>2573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75" w:rsidRDefault="00157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7">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7"/>
  </w:num>
  <w:num w:numId="3">
    <w:abstractNumId w:val="23"/>
  </w:num>
  <w:num w:numId="4">
    <w:abstractNumId w:val="14"/>
  </w:num>
  <w:num w:numId="5">
    <w:abstractNumId w:val="12"/>
  </w:num>
  <w:num w:numId="6">
    <w:abstractNumId w:val="20"/>
  </w:num>
  <w:num w:numId="7">
    <w:abstractNumId w:val="18"/>
  </w:num>
  <w:num w:numId="8">
    <w:abstractNumId w:val="15"/>
  </w:num>
  <w:num w:numId="9">
    <w:abstractNumId w:val="32"/>
  </w:num>
  <w:num w:numId="10">
    <w:abstractNumId w:val="26"/>
  </w:num>
  <w:num w:numId="11">
    <w:abstractNumId w:val="19"/>
  </w:num>
  <w:num w:numId="12">
    <w:abstractNumId w:val="17"/>
  </w:num>
  <w:num w:numId="13">
    <w:abstractNumId w:val="10"/>
  </w:num>
  <w:num w:numId="14">
    <w:abstractNumId w:val="24"/>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16"/>
  </w:num>
  <w:num w:numId="28">
    <w:abstractNumId w:val="11"/>
  </w:num>
  <w:num w:numId="29">
    <w:abstractNumId w:val="25"/>
  </w:num>
  <w:num w:numId="30">
    <w:abstractNumId w:val="29"/>
  </w:num>
  <w:num w:numId="31">
    <w:abstractNumId w:val="28"/>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578E"/>
    <w:rsid w:val="000004DD"/>
    <w:rsid w:val="000050CD"/>
    <w:rsid w:val="00006752"/>
    <w:rsid w:val="00025633"/>
    <w:rsid w:val="00046489"/>
    <w:rsid w:val="00053028"/>
    <w:rsid w:val="00062102"/>
    <w:rsid w:val="00064037"/>
    <w:rsid w:val="00067900"/>
    <w:rsid w:val="00081224"/>
    <w:rsid w:val="00081BD8"/>
    <w:rsid w:val="0009289F"/>
    <w:rsid w:val="000A337B"/>
    <w:rsid w:val="000B7DE0"/>
    <w:rsid w:val="000C79CA"/>
    <w:rsid w:val="000D1B90"/>
    <w:rsid w:val="000E3449"/>
    <w:rsid w:val="000E5A8D"/>
    <w:rsid w:val="000E774E"/>
    <w:rsid w:val="000F4AA2"/>
    <w:rsid w:val="00103FEA"/>
    <w:rsid w:val="001069D8"/>
    <w:rsid w:val="001309B7"/>
    <w:rsid w:val="001524B9"/>
    <w:rsid w:val="001532AF"/>
    <w:rsid w:val="00157675"/>
    <w:rsid w:val="001612D2"/>
    <w:rsid w:val="001C0866"/>
    <w:rsid w:val="001C4794"/>
    <w:rsid w:val="001C72B3"/>
    <w:rsid w:val="001D3063"/>
    <w:rsid w:val="001D7FA4"/>
    <w:rsid w:val="001E0918"/>
    <w:rsid w:val="001E2914"/>
    <w:rsid w:val="001E5C43"/>
    <w:rsid w:val="0022141B"/>
    <w:rsid w:val="0024343B"/>
    <w:rsid w:val="00246CE9"/>
    <w:rsid w:val="00250671"/>
    <w:rsid w:val="00255A5A"/>
    <w:rsid w:val="0025602A"/>
    <w:rsid w:val="00265940"/>
    <w:rsid w:val="002778AD"/>
    <w:rsid w:val="00290DFF"/>
    <w:rsid w:val="002A28A8"/>
    <w:rsid w:val="002B4626"/>
    <w:rsid w:val="002C6C05"/>
    <w:rsid w:val="002D5D96"/>
    <w:rsid w:val="002E3DC9"/>
    <w:rsid w:val="002F03D3"/>
    <w:rsid w:val="00302363"/>
    <w:rsid w:val="00303E7D"/>
    <w:rsid w:val="00331305"/>
    <w:rsid w:val="0033233A"/>
    <w:rsid w:val="003339DE"/>
    <w:rsid w:val="00340FD8"/>
    <w:rsid w:val="0034269B"/>
    <w:rsid w:val="00354817"/>
    <w:rsid w:val="00367362"/>
    <w:rsid w:val="00377AB1"/>
    <w:rsid w:val="00384962"/>
    <w:rsid w:val="003935FF"/>
    <w:rsid w:val="003937EA"/>
    <w:rsid w:val="003959DE"/>
    <w:rsid w:val="003A4AAE"/>
    <w:rsid w:val="003B7115"/>
    <w:rsid w:val="003C22B0"/>
    <w:rsid w:val="003C78AF"/>
    <w:rsid w:val="003D6613"/>
    <w:rsid w:val="003D70D3"/>
    <w:rsid w:val="003F3234"/>
    <w:rsid w:val="003F497B"/>
    <w:rsid w:val="004012D2"/>
    <w:rsid w:val="00402D99"/>
    <w:rsid w:val="004154F9"/>
    <w:rsid w:val="004249CC"/>
    <w:rsid w:val="004434C8"/>
    <w:rsid w:val="00452358"/>
    <w:rsid w:val="0048706C"/>
    <w:rsid w:val="00493648"/>
    <w:rsid w:val="004A2F35"/>
    <w:rsid w:val="004B217F"/>
    <w:rsid w:val="004C1396"/>
    <w:rsid w:val="004E01CE"/>
    <w:rsid w:val="004E1ADD"/>
    <w:rsid w:val="004F025A"/>
    <w:rsid w:val="00501257"/>
    <w:rsid w:val="00514FFF"/>
    <w:rsid w:val="005169E6"/>
    <w:rsid w:val="0052155D"/>
    <w:rsid w:val="00522C6E"/>
    <w:rsid w:val="00523307"/>
    <w:rsid w:val="0053281A"/>
    <w:rsid w:val="0054141D"/>
    <w:rsid w:val="00546938"/>
    <w:rsid w:val="00553F93"/>
    <w:rsid w:val="00562FD6"/>
    <w:rsid w:val="00582B29"/>
    <w:rsid w:val="005A0CF8"/>
    <w:rsid w:val="005A2320"/>
    <w:rsid w:val="005A4BBE"/>
    <w:rsid w:val="005B1A23"/>
    <w:rsid w:val="005B4AA1"/>
    <w:rsid w:val="005C39B4"/>
    <w:rsid w:val="005D1750"/>
    <w:rsid w:val="005D2589"/>
    <w:rsid w:val="005E29C3"/>
    <w:rsid w:val="005E34D3"/>
    <w:rsid w:val="005F1371"/>
    <w:rsid w:val="005F6E36"/>
    <w:rsid w:val="00601000"/>
    <w:rsid w:val="006035FC"/>
    <w:rsid w:val="006110D3"/>
    <w:rsid w:val="00622DBA"/>
    <w:rsid w:val="006231F1"/>
    <w:rsid w:val="006434EB"/>
    <w:rsid w:val="00665A3F"/>
    <w:rsid w:val="00677878"/>
    <w:rsid w:val="006854AA"/>
    <w:rsid w:val="00687EB2"/>
    <w:rsid w:val="006B0B46"/>
    <w:rsid w:val="006D1AAC"/>
    <w:rsid w:val="006E4F1C"/>
    <w:rsid w:val="006F54AD"/>
    <w:rsid w:val="00705921"/>
    <w:rsid w:val="00722396"/>
    <w:rsid w:val="00725A93"/>
    <w:rsid w:val="00726878"/>
    <w:rsid w:val="00727981"/>
    <w:rsid w:val="00760889"/>
    <w:rsid w:val="00765E4F"/>
    <w:rsid w:val="007757D3"/>
    <w:rsid w:val="00783D6B"/>
    <w:rsid w:val="007A024F"/>
    <w:rsid w:val="007B642C"/>
    <w:rsid w:val="007C5965"/>
    <w:rsid w:val="007C7FE1"/>
    <w:rsid w:val="007D60A3"/>
    <w:rsid w:val="007E178D"/>
    <w:rsid w:val="00805896"/>
    <w:rsid w:val="00806675"/>
    <w:rsid w:val="008069C3"/>
    <w:rsid w:val="00817F2A"/>
    <w:rsid w:val="00822694"/>
    <w:rsid w:val="00823ED8"/>
    <w:rsid w:val="008342EC"/>
    <w:rsid w:val="00841F54"/>
    <w:rsid w:val="00844BD1"/>
    <w:rsid w:val="008576A8"/>
    <w:rsid w:val="00864C41"/>
    <w:rsid w:val="008725E8"/>
    <w:rsid w:val="008834BB"/>
    <w:rsid w:val="008A60F7"/>
    <w:rsid w:val="008A7B13"/>
    <w:rsid w:val="008B0576"/>
    <w:rsid w:val="008B2E3E"/>
    <w:rsid w:val="008B3E78"/>
    <w:rsid w:val="008B4D8B"/>
    <w:rsid w:val="008E46B4"/>
    <w:rsid w:val="008E6900"/>
    <w:rsid w:val="008F7A81"/>
    <w:rsid w:val="00913FD0"/>
    <w:rsid w:val="00920F84"/>
    <w:rsid w:val="009212CA"/>
    <w:rsid w:val="009379E5"/>
    <w:rsid w:val="00951007"/>
    <w:rsid w:val="00960EA2"/>
    <w:rsid w:val="0096186A"/>
    <w:rsid w:val="0096760A"/>
    <w:rsid w:val="00973154"/>
    <w:rsid w:val="00974E42"/>
    <w:rsid w:val="00976501"/>
    <w:rsid w:val="00996EEB"/>
    <w:rsid w:val="009C674C"/>
    <w:rsid w:val="009D71A4"/>
    <w:rsid w:val="009E578E"/>
    <w:rsid w:val="00A03A14"/>
    <w:rsid w:val="00A14FDF"/>
    <w:rsid w:val="00A15053"/>
    <w:rsid w:val="00A164F2"/>
    <w:rsid w:val="00A37553"/>
    <w:rsid w:val="00A474E5"/>
    <w:rsid w:val="00A47D97"/>
    <w:rsid w:val="00A5431C"/>
    <w:rsid w:val="00A56B35"/>
    <w:rsid w:val="00A67AEB"/>
    <w:rsid w:val="00A73C93"/>
    <w:rsid w:val="00A81D83"/>
    <w:rsid w:val="00A87CF1"/>
    <w:rsid w:val="00A9797E"/>
    <w:rsid w:val="00AA32E0"/>
    <w:rsid w:val="00AA4FA5"/>
    <w:rsid w:val="00AA5663"/>
    <w:rsid w:val="00AA61E9"/>
    <w:rsid w:val="00AA6818"/>
    <w:rsid w:val="00AB53B1"/>
    <w:rsid w:val="00AB6D71"/>
    <w:rsid w:val="00AD5282"/>
    <w:rsid w:val="00AD6AB2"/>
    <w:rsid w:val="00AF12D7"/>
    <w:rsid w:val="00AF5087"/>
    <w:rsid w:val="00B1131F"/>
    <w:rsid w:val="00B17880"/>
    <w:rsid w:val="00B213D0"/>
    <w:rsid w:val="00B3191B"/>
    <w:rsid w:val="00B470DC"/>
    <w:rsid w:val="00B606A1"/>
    <w:rsid w:val="00B613EF"/>
    <w:rsid w:val="00B76313"/>
    <w:rsid w:val="00B76FAF"/>
    <w:rsid w:val="00B81593"/>
    <w:rsid w:val="00BA6C55"/>
    <w:rsid w:val="00C049AB"/>
    <w:rsid w:val="00C114BF"/>
    <w:rsid w:val="00C12D55"/>
    <w:rsid w:val="00C206D1"/>
    <w:rsid w:val="00C2137F"/>
    <w:rsid w:val="00C4300A"/>
    <w:rsid w:val="00C44782"/>
    <w:rsid w:val="00C53214"/>
    <w:rsid w:val="00C55822"/>
    <w:rsid w:val="00C8012B"/>
    <w:rsid w:val="00C8486F"/>
    <w:rsid w:val="00CA2817"/>
    <w:rsid w:val="00CA4B51"/>
    <w:rsid w:val="00CA61DF"/>
    <w:rsid w:val="00CB3EC5"/>
    <w:rsid w:val="00CC0984"/>
    <w:rsid w:val="00CC76D6"/>
    <w:rsid w:val="00CD2CA3"/>
    <w:rsid w:val="00CE61DD"/>
    <w:rsid w:val="00D55680"/>
    <w:rsid w:val="00D57ED6"/>
    <w:rsid w:val="00D67453"/>
    <w:rsid w:val="00D73394"/>
    <w:rsid w:val="00D73817"/>
    <w:rsid w:val="00D748E4"/>
    <w:rsid w:val="00DA4933"/>
    <w:rsid w:val="00DA5C80"/>
    <w:rsid w:val="00DA5FFC"/>
    <w:rsid w:val="00DA6B49"/>
    <w:rsid w:val="00DD380E"/>
    <w:rsid w:val="00DD44FE"/>
    <w:rsid w:val="00DE6303"/>
    <w:rsid w:val="00DE6BE4"/>
    <w:rsid w:val="00DF0E93"/>
    <w:rsid w:val="00DF5D98"/>
    <w:rsid w:val="00E020D0"/>
    <w:rsid w:val="00E10544"/>
    <w:rsid w:val="00E23539"/>
    <w:rsid w:val="00E2365C"/>
    <w:rsid w:val="00E349A9"/>
    <w:rsid w:val="00E362B6"/>
    <w:rsid w:val="00E42B2C"/>
    <w:rsid w:val="00E47CFF"/>
    <w:rsid w:val="00E50062"/>
    <w:rsid w:val="00E51D4E"/>
    <w:rsid w:val="00E5512C"/>
    <w:rsid w:val="00E57C28"/>
    <w:rsid w:val="00E61546"/>
    <w:rsid w:val="00E63B21"/>
    <w:rsid w:val="00E64C6A"/>
    <w:rsid w:val="00E713CC"/>
    <w:rsid w:val="00E83A0B"/>
    <w:rsid w:val="00E97029"/>
    <w:rsid w:val="00EB2293"/>
    <w:rsid w:val="00EB2BD1"/>
    <w:rsid w:val="00EB6228"/>
    <w:rsid w:val="00EC3287"/>
    <w:rsid w:val="00ED30F0"/>
    <w:rsid w:val="00EE2051"/>
    <w:rsid w:val="00EE58C0"/>
    <w:rsid w:val="00EF5A32"/>
    <w:rsid w:val="00F05D2B"/>
    <w:rsid w:val="00F11371"/>
    <w:rsid w:val="00F35801"/>
    <w:rsid w:val="00F36B23"/>
    <w:rsid w:val="00F41071"/>
    <w:rsid w:val="00F5485D"/>
    <w:rsid w:val="00F70D05"/>
    <w:rsid w:val="00F77F5F"/>
    <w:rsid w:val="00F90A32"/>
    <w:rsid w:val="00F93206"/>
    <w:rsid w:val="00F95591"/>
    <w:rsid w:val="00FB4EC8"/>
    <w:rsid w:val="00FD7637"/>
    <w:rsid w:val="00FE3D26"/>
    <w:rsid w:val="00FF3F0D"/>
    <w:rsid w:val="00FF434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384962"/>
    <w:pPr>
      <w:bidi/>
      <w:spacing w:after="120"/>
      <w:ind w:firstLine="284"/>
      <w:contextualSpacing/>
      <w:jc w:val="both"/>
    </w:pPr>
    <w:rPr>
      <w:rFonts w:cs="2  Lotus"/>
      <w:sz w:val="22"/>
      <w:szCs w:val="28"/>
    </w:rPr>
  </w:style>
  <w:style w:type="paragraph" w:styleId="Heading1">
    <w:name w:val="heading 1"/>
    <w:basedOn w:val="Normal"/>
    <w:next w:val="Normal"/>
    <w:link w:val="Heading1Char"/>
    <w:autoRedefine/>
    <w:uiPriority w:val="9"/>
    <w:qFormat/>
    <w:rsid w:val="000004DD"/>
    <w:pPr>
      <w:keepNext/>
      <w:keepLines/>
      <w:spacing w:before="400" w:after="0"/>
      <w:ind w:firstLine="0"/>
      <w:outlineLvl w:val="0"/>
    </w:pPr>
    <w:rPr>
      <w:rFonts w:ascii="Cambria" w:hAnsi="Cambria"/>
      <w:b/>
      <w:bCs/>
      <w:sz w:val="28"/>
      <w:szCs w:val="40"/>
    </w:rPr>
  </w:style>
  <w:style w:type="paragraph" w:styleId="Heading2">
    <w:name w:val="heading 2"/>
    <w:basedOn w:val="Normal"/>
    <w:next w:val="Normal"/>
    <w:link w:val="Heading2Char"/>
    <w:autoRedefine/>
    <w:uiPriority w:val="9"/>
    <w:unhideWhenUsed/>
    <w:qFormat/>
    <w:rsid w:val="000004DD"/>
    <w:pPr>
      <w:keepNext/>
      <w:keepLines/>
      <w:spacing w:before="340" w:after="0"/>
      <w:ind w:firstLine="0"/>
      <w:outlineLvl w:val="1"/>
    </w:pPr>
    <w:rPr>
      <w:rFonts w:ascii="Cambria" w:hAnsi="Cambria"/>
      <w:b/>
      <w:bCs/>
      <w:sz w:val="26"/>
      <w:szCs w:val="38"/>
    </w:rPr>
  </w:style>
  <w:style w:type="paragraph" w:styleId="Heading3">
    <w:name w:val="heading 3"/>
    <w:basedOn w:val="Normal"/>
    <w:next w:val="Normal"/>
    <w:link w:val="Heading3Char"/>
    <w:autoRedefine/>
    <w:uiPriority w:val="9"/>
    <w:unhideWhenUsed/>
    <w:qFormat/>
    <w:rsid w:val="000004DD"/>
    <w:pPr>
      <w:keepNext/>
      <w:keepLines/>
      <w:spacing w:before="280" w:after="0"/>
      <w:ind w:firstLine="0"/>
      <w:outlineLvl w:val="2"/>
    </w:pPr>
    <w:rPr>
      <w:rFonts w:ascii="Cambria" w:hAnsi="Cambria"/>
      <w:b/>
      <w:bCs/>
      <w:sz w:val="20"/>
      <w:szCs w:val="36"/>
    </w:rPr>
  </w:style>
  <w:style w:type="paragraph" w:styleId="Heading4">
    <w:name w:val="heading 4"/>
    <w:basedOn w:val="Normal"/>
    <w:next w:val="Normal"/>
    <w:link w:val="Heading4Char"/>
    <w:autoRedefine/>
    <w:uiPriority w:val="9"/>
    <w:unhideWhenUsed/>
    <w:qFormat/>
    <w:rsid w:val="000004DD"/>
    <w:pPr>
      <w:keepNext/>
      <w:keepLines/>
      <w:spacing w:before="220" w:after="0"/>
      <w:ind w:firstLine="0"/>
      <w:outlineLvl w:val="3"/>
    </w:pPr>
    <w:rPr>
      <w:rFonts w:ascii="Cambria" w:hAnsi="Cambria"/>
      <w:b/>
      <w:bCs/>
      <w:i/>
      <w:sz w:val="20"/>
      <w:szCs w:val="34"/>
    </w:rPr>
  </w:style>
  <w:style w:type="paragraph" w:styleId="Heading5">
    <w:name w:val="heading 5"/>
    <w:basedOn w:val="Normal"/>
    <w:next w:val="Normal"/>
    <w:link w:val="Heading5Char"/>
    <w:autoRedefine/>
    <w:uiPriority w:val="9"/>
    <w:unhideWhenUsed/>
    <w:qFormat/>
    <w:rsid w:val="000004DD"/>
    <w:pPr>
      <w:keepNext/>
      <w:keepLines/>
      <w:spacing w:before="180" w:after="0"/>
      <w:ind w:firstLine="0"/>
      <w:outlineLvl w:val="4"/>
    </w:pPr>
    <w:rPr>
      <w:rFonts w:ascii="Cambria" w:hAnsi="Cambria"/>
      <w:bCs/>
      <w:sz w:val="20"/>
      <w:szCs w:val="32"/>
    </w:rPr>
  </w:style>
  <w:style w:type="paragraph" w:styleId="Heading6">
    <w:name w:val="heading 6"/>
    <w:basedOn w:val="Normal"/>
    <w:next w:val="Normal"/>
    <w:link w:val="Heading6Char"/>
    <w:autoRedefine/>
    <w:uiPriority w:val="9"/>
    <w:unhideWhenUsed/>
    <w:qFormat/>
    <w:rsid w:val="000004DD"/>
    <w:pPr>
      <w:keepNext/>
      <w:keepLines/>
      <w:spacing w:before="120" w:after="0"/>
      <w:ind w:firstLine="0"/>
      <w:outlineLvl w:val="5"/>
    </w:pPr>
    <w:rPr>
      <w:rFonts w:ascii="Cambria" w:hAnsi="Cambria"/>
      <w:bCs/>
      <w:i/>
      <w:sz w:val="20"/>
      <w:szCs w:val="30"/>
    </w:rPr>
  </w:style>
  <w:style w:type="paragraph" w:styleId="Heading7">
    <w:name w:val="heading 7"/>
    <w:basedOn w:val="Normal"/>
    <w:next w:val="Normal"/>
    <w:link w:val="Heading7Char"/>
    <w:autoRedefine/>
    <w:uiPriority w:val="9"/>
    <w:unhideWhenUsed/>
    <w:qFormat/>
    <w:rsid w:val="000004DD"/>
    <w:pPr>
      <w:keepNext/>
      <w:keepLines/>
      <w:spacing w:before="120" w:after="0"/>
      <w:ind w:firstLine="0"/>
      <w:outlineLvl w:val="6"/>
    </w:pPr>
    <w:rPr>
      <w:rFonts w:ascii="Cambria" w:hAnsi="Cambria"/>
      <w:bCs/>
      <w:i/>
      <w:sz w:val="20"/>
    </w:rPr>
  </w:style>
  <w:style w:type="paragraph" w:styleId="Heading8">
    <w:name w:val="heading 8"/>
    <w:aliases w:val="سرمتن"/>
    <w:basedOn w:val="Normal"/>
    <w:next w:val="Normal"/>
    <w:link w:val="Heading8Char"/>
    <w:autoRedefine/>
    <w:uiPriority w:val="9"/>
    <w:unhideWhenUsed/>
    <w:qFormat/>
    <w:rsid w:val="000004DD"/>
    <w:pPr>
      <w:keepNext/>
      <w:keepLines/>
      <w:spacing w:before="120" w:after="0"/>
      <w:ind w:firstLine="0"/>
      <w:outlineLvl w:val="7"/>
    </w:pPr>
    <w:rPr>
      <w:rFonts w:ascii="Cambria" w:hAnsi="Cambria" w:cs="2  Baran"/>
      <w:bCs/>
      <w:sz w:val="20"/>
    </w:rPr>
  </w:style>
  <w:style w:type="paragraph" w:styleId="Heading9">
    <w:name w:val="heading 9"/>
    <w:aliases w:val="متن پاورقي"/>
    <w:basedOn w:val="FootnoteText"/>
    <w:next w:val="FootnoteText"/>
    <w:link w:val="Heading9Char"/>
    <w:autoRedefine/>
    <w:uiPriority w:val="9"/>
    <w:unhideWhenUsed/>
    <w:qFormat/>
    <w:rsid w:val="000004DD"/>
    <w:pPr>
      <w:keepNext/>
      <w:keepLines/>
      <w:autoSpaceDE/>
      <w:autoSpaceDN/>
      <w:spacing w:after="0" w:line="240" w:lineRule="atLeast"/>
      <w:ind w:firstLine="0"/>
      <w:outlineLvl w:val="8"/>
    </w:pPr>
    <w:rPr>
      <w:rFonts w:ascii="Cambria" w:hAnsi="Cambria" w:cs="2  Lotu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link w:val="Heading4"/>
    <w:uiPriority w:val="9"/>
    <w:rsid w:val="000004DD"/>
    <w:rPr>
      <w:rFonts w:ascii="Cambria" w:hAnsi="Cambria" w:cs="2  Lotus"/>
      <w:b/>
      <w:bCs/>
      <w:i/>
      <w:szCs w:val="34"/>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0004DD"/>
    <w:rPr>
      <w:rFonts w:ascii="Cambria" w:hAnsi="Cambria" w:cs="2  Lotus"/>
      <w:b/>
      <w:bCs/>
      <w:szCs w:val="36"/>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0004DD"/>
    <w:rPr>
      <w:rFonts w:ascii="Cambria" w:hAnsi="Cambria" w:cs="2  Lotus"/>
      <w:bCs/>
      <w:szCs w:val="32"/>
    </w:rPr>
  </w:style>
  <w:style w:type="character" w:customStyle="1" w:styleId="Heading6Char">
    <w:name w:val="Heading 6 Char"/>
    <w:link w:val="Heading6"/>
    <w:uiPriority w:val="9"/>
    <w:rsid w:val="000004DD"/>
    <w:rPr>
      <w:rFonts w:ascii="Cambria" w:hAnsi="Cambria" w:cs="2  Lotus"/>
      <w:bCs/>
      <w:i/>
      <w:szCs w:val="30"/>
    </w:rPr>
  </w:style>
  <w:style w:type="character" w:customStyle="1" w:styleId="Heading7Char">
    <w:name w:val="Heading 7 Char"/>
    <w:link w:val="Heading7"/>
    <w:uiPriority w:val="9"/>
    <w:rsid w:val="000004DD"/>
    <w:rPr>
      <w:rFonts w:ascii="Cambria" w:hAnsi="Cambria" w:cs="2  Lotus"/>
      <w:bCs/>
      <w:i/>
      <w:szCs w:val="28"/>
    </w:rPr>
  </w:style>
  <w:style w:type="character" w:customStyle="1" w:styleId="Heading8Char">
    <w:name w:val="Heading 8 Char"/>
    <w:aliases w:val="سرمتن Char"/>
    <w:link w:val="Heading8"/>
    <w:uiPriority w:val="9"/>
    <w:rsid w:val="000004DD"/>
    <w:rPr>
      <w:rFonts w:ascii="Cambria" w:hAnsi="Cambria" w:cs="2  Baran"/>
      <w:bCs/>
      <w:szCs w:val="28"/>
    </w:rPr>
  </w:style>
  <w:style w:type="character" w:customStyle="1" w:styleId="Heading9Char">
    <w:name w:val="Heading 9 Char"/>
    <w:aliases w:val="متن پاورقي Char"/>
    <w:link w:val="Heading9"/>
    <w:uiPriority w:val="9"/>
    <w:rsid w:val="000004DD"/>
    <w:rPr>
      <w:rFonts w:ascii="Cambria" w:hAnsi="Cambria" w:cs="2  Lotus"/>
      <w:i/>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0004DD"/>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0004DD"/>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0004DD"/>
    <w:pPr>
      <w:spacing w:after="0"/>
      <w:ind w:left="658"/>
    </w:pPr>
  </w:style>
  <w:style w:type="paragraph" w:styleId="TOC3">
    <w:name w:val="toc 3"/>
    <w:basedOn w:val="Normal"/>
    <w:next w:val="Normal"/>
    <w:autoRedefine/>
    <w:uiPriority w:val="39"/>
    <w:unhideWhenUsed/>
    <w:qFormat/>
    <w:rsid w:val="000004DD"/>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0004DD"/>
    <w:pPr>
      <w:spacing w:after="0"/>
      <w:ind w:left="879"/>
    </w:pPr>
  </w:style>
  <w:style w:type="paragraph" w:styleId="TOC6">
    <w:name w:val="toc 6"/>
    <w:basedOn w:val="Normal"/>
    <w:next w:val="Normal"/>
    <w:autoRedefine/>
    <w:uiPriority w:val="39"/>
    <w:unhideWhenUsed/>
    <w:qFormat/>
    <w:rsid w:val="000004DD"/>
    <w:pPr>
      <w:spacing w:after="0"/>
      <w:ind w:left="1100"/>
    </w:pPr>
  </w:style>
  <w:style w:type="character" w:styleId="Emphasis">
    <w:name w:val="Emphasis"/>
    <w:uiPriority w:val="20"/>
    <w:qFormat/>
    <w:rsid w:val="000004DD"/>
    <w:rPr>
      <w:rFonts w:cs="2  Lotus"/>
      <w:i/>
      <w:iCs/>
      <w:color w:val="808080"/>
    </w:rPr>
  </w:style>
  <w:style w:type="character" w:customStyle="1" w:styleId="Heading1Char">
    <w:name w:val="Heading 1 Char"/>
    <w:link w:val="Heading1"/>
    <w:uiPriority w:val="9"/>
    <w:rsid w:val="000004DD"/>
    <w:rPr>
      <w:rFonts w:ascii="Cambria" w:hAnsi="Cambria" w:cs="2  Lotus"/>
      <w:b/>
      <w:bCs/>
      <w:sz w:val="28"/>
      <w:szCs w:val="40"/>
    </w:rPr>
  </w:style>
  <w:style w:type="character" w:customStyle="1" w:styleId="Heading2Char">
    <w:name w:val="Heading 2 Char"/>
    <w:link w:val="Heading2"/>
    <w:uiPriority w:val="9"/>
    <w:rsid w:val="000004DD"/>
    <w:rPr>
      <w:rFonts w:ascii="Cambria" w:hAnsi="Cambria" w:cs="2  Lotus"/>
      <w:b/>
      <w:bCs/>
      <w:sz w:val="26"/>
      <w:szCs w:val="38"/>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uiPriority w:val="99"/>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0004DD"/>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0004DD"/>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0004DD"/>
    <w:rPr>
      <w:rFonts w:ascii="Cambria" w:hAnsi="Cambria" w:cs="Karim"/>
      <w:i/>
      <w:spacing w:val="15"/>
      <w:sz w:val="24"/>
      <w:szCs w:val="60"/>
    </w:rPr>
  </w:style>
  <w:style w:type="paragraph" w:styleId="Title">
    <w:name w:val="Title"/>
    <w:basedOn w:val="Normal"/>
    <w:next w:val="Normal"/>
    <w:link w:val="TitleChar"/>
    <w:autoRedefine/>
    <w:uiPriority w:val="10"/>
    <w:qFormat/>
    <w:rsid w:val="000004DD"/>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0004DD"/>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0004DD"/>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0004DD"/>
    <w:pPr>
      <w:bidi/>
      <w:ind w:firstLine="284"/>
      <w:contextualSpacing/>
      <w:jc w:val="both"/>
    </w:pPr>
    <w:rPr>
      <w:rFonts w:cs="2  Badr"/>
      <w:sz w:val="22"/>
      <w:szCs w:val="28"/>
    </w:rPr>
  </w:style>
  <w:style w:type="paragraph" w:styleId="ListParagraph">
    <w:name w:val="List Paragraph"/>
    <w:basedOn w:val="Normal"/>
    <w:autoRedefine/>
    <w:uiPriority w:val="34"/>
    <w:qFormat/>
    <w:rsid w:val="000004DD"/>
    <w:pPr>
      <w:ind w:left="1134" w:firstLine="0"/>
    </w:pPr>
  </w:style>
  <w:style w:type="paragraph" w:styleId="Quote">
    <w:name w:val="Quote"/>
    <w:basedOn w:val="Normal"/>
    <w:next w:val="Normal"/>
    <w:link w:val="QuoteChar"/>
    <w:autoRedefine/>
    <w:uiPriority w:val="29"/>
    <w:qFormat/>
    <w:rsid w:val="000004DD"/>
    <w:pPr>
      <w:spacing w:before="120" w:after="240"/>
      <w:ind w:left="1134" w:firstLine="0"/>
    </w:pPr>
    <w:rPr>
      <w:rFonts w:cs="B Lotus"/>
      <w:i/>
      <w:sz w:val="20"/>
      <w:szCs w:val="26"/>
    </w:rPr>
  </w:style>
  <w:style w:type="character" w:customStyle="1" w:styleId="QuoteChar">
    <w:name w:val="Quote Char"/>
    <w:link w:val="Quote"/>
    <w:uiPriority w:val="29"/>
    <w:rsid w:val="000004DD"/>
    <w:rPr>
      <w:rFonts w:cs="B Lotus"/>
      <w:i/>
      <w:szCs w:val="26"/>
    </w:rPr>
  </w:style>
  <w:style w:type="paragraph" w:styleId="IntenseQuote">
    <w:name w:val="Intense Quote"/>
    <w:basedOn w:val="Normal"/>
    <w:next w:val="Normal"/>
    <w:link w:val="IntenseQuoteChar"/>
    <w:autoRedefine/>
    <w:uiPriority w:val="30"/>
    <w:qFormat/>
    <w:rsid w:val="000004DD"/>
    <w:pPr>
      <w:spacing w:before="120" w:after="240"/>
      <w:ind w:left="1134" w:right="170" w:firstLine="0"/>
    </w:pPr>
    <w:rPr>
      <w:rFonts w:cs="B Lotus"/>
      <w:b/>
      <w:bCs/>
      <w:i/>
      <w:sz w:val="20"/>
      <w:szCs w:val="26"/>
    </w:rPr>
  </w:style>
  <w:style w:type="character" w:customStyle="1" w:styleId="IntenseQuoteChar">
    <w:name w:val="Intense Quote Char"/>
    <w:link w:val="IntenseQuote"/>
    <w:uiPriority w:val="30"/>
    <w:rsid w:val="000004DD"/>
    <w:rPr>
      <w:rFonts w:cs="B Lotus"/>
      <w:b/>
      <w:bCs/>
      <w:i/>
      <w:szCs w:val="26"/>
    </w:rPr>
  </w:style>
  <w:style w:type="character" w:styleId="SubtleEmphasis">
    <w:name w:val="Subtle Emphasis"/>
    <w:uiPriority w:val="19"/>
    <w:qFormat/>
    <w:rsid w:val="000004DD"/>
    <w:rPr>
      <w:rFonts w:cs="2  Lotus"/>
      <w:i/>
      <w:iCs/>
      <w:color w:val="4A442A"/>
      <w:szCs w:val="28"/>
      <w:u w:val="none"/>
    </w:rPr>
  </w:style>
  <w:style w:type="character" w:styleId="IntenseEmphasis">
    <w:name w:val="Intense Emphasis"/>
    <w:uiPriority w:val="21"/>
    <w:qFormat/>
    <w:rsid w:val="000004DD"/>
    <w:rPr>
      <w:rFonts w:cs="2  Lotus"/>
      <w:b/>
      <w:i/>
      <w:iCs/>
      <w:color w:val="auto"/>
      <w:szCs w:val="28"/>
    </w:rPr>
  </w:style>
  <w:style w:type="character" w:styleId="SubtleReference">
    <w:name w:val="Subtle Reference"/>
    <w:uiPriority w:val="31"/>
    <w:qFormat/>
    <w:rsid w:val="000004DD"/>
    <w:rPr>
      <w:rFonts w:cs="2  Lotus"/>
      <w:smallCaps/>
      <w:color w:val="auto"/>
      <w:szCs w:val="28"/>
      <w:u w:val="single"/>
    </w:rPr>
  </w:style>
  <w:style w:type="character" w:styleId="IntenseReference">
    <w:name w:val="Intense Reference"/>
    <w:uiPriority w:val="32"/>
    <w:qFormat/>
    <w:rsid w:val="000004DD"/>
    <w:rPr>
      <w:rFonts w:cs="2  Lotus"/>
      <w:b/>
      <w:bCs/>
      <w:smallCaps/>
      <w:color w:val="auto"/>
      <w:spacing w:val="5"/>
      <w:szCs w:val="28"/>
      <w:u w:val="single"/>
    </w:rPr>
  </w:style>
  <w:style w:type="character" w:styleId="BookTitle">
    <w:name w:val="Book Title"/>
    <w:uiPriority w:val="33"/>
    <w:qFormat/>
    <w:rsid w:val="000004DD"/>
    <w:rPr>
      <w:rFonts w:cs="2  Titr"/>
      <w:b/>
      <w:bCs/>
      <w:smallCaps/>
      <w:spacing w:val="5"/>
      <w:szCs w:val="100"/>
    </w:rPr>
  </w:style>
  <w:style w:type="character" w:customStyle="1" w:styleId="NoSpacingChar">
    <w:name w:val="No Spacing Char"/>
    <w:aliases w:val="متن عربي Char"/>
    <w:link w:val="NoSpacing"/>
    <w:uiPriority w:val="1"/>
    <w:rsid w:val="000004DD"/>
    <w:rPr>
      <w:rFont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1"/>
  </w:style>
  <w:style w:type="numbering" w:customStyle="1" w:styleId="Heading4Char">
    <w:name w:val="1ai"/>
    <w:pPr>
      <w:numPr>
        <w:numId w:val="14"/>
      </w:numPr>
    </w:pPr>
  </w:style>
  <w:style w:type="numbering" w:customStyle="1" w:styleId="TableGrid">
    <w:name w:val="ArticleSection"/>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601;&#1602;&#1607;%20&#1578;&#1585;&#1576;&#1740;&#1578;&#1740;%2091-90\2573%20%20%20&#1580;1.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9564-4A0D-4B36-919B-361F9AB4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2573   ج1</Template>
  <TotalTime>1538</TotalTime>
  <Pages>8</Pages>
  <Words>2098</Words>
  <Characters>11959</Characters>
  <Application>Microsoft Office Word</Application>
  <DocSecurity>0</DocSecurity>
  <Lines>99</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admin</dc:creator>
  <cp:lastModifiedBy>اشراق</cp:lastModifiedBy>
  <cp:revision>40</cp:revision>
  <cp:lastPrinted>2008-05-04T04:57:00Z</cp:lastPrinted>
  <dcterms:created xsi:type="dcterms:W3CDTF">2013-06-17T16:09:00Z</dcterms:created>
  <dcterms:modified xsi:type="dcterms:W3CDTF">2014-05-17T04:59:00Z</dcterms:modified>
</cp:coreProperties>
</file>