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E" w:rsidRPr="00E94EA4" w:rsidRDefault="00D06C9E" w:rsidP="00D06C9E">
      <w:pPr>
        <w:jc w:val="center"/>
        <w:rPr>
          <w:rtl/>
        </w:rPr>
      </w:pPr>
      <w:bookmarkStart w:id="0" w:name="_GoBack"/>
      <w:r w:rsidRPr="00E94EA4">
        <w:rPr>
          <w:rFonts w:hint="cs"/>
          <w:rtl/>
        </w:rPr>
        <w:t xml:space="preserve">بسم </w:t>
      </w:r>
      <w:bookmarkEnd w:id="0"/>
      <w:r w:rsidRPr="00E94EA4">
        <w:rPr>
          <w:rFonts w:hint="cs"/>
          <w:rtl/>
        </w:rPr>
        <w:t>الله الرحمن الرحیم</w:t>
      </w:r>
    </w:p>
    <w:p w:rsidR="00723243" w:rsidRDefault="00EC13FC" w:rsidP="00EC13FC">
      <w:pPr>
        <w:pStyle w:val="Heading1"/>
        <w:rPr>
          <w:rFonts w:hint="cs"/>
          <w:rtl/>
        </w:rPr>
      </w:pPr>
      <w:r>
        <w:rPr>
          <w:rFonts w:hint="cs"/>
          <w:rtl/>
        </w:rPr>
        <w:t>اشاره</w:t>
      </w:r>
    </w:p>
    <w:p w:rsidR="00D1368C" w:rsidRDefault="002E46D9" w:rsidP="00D1368C">
      <w:pPr>
        <w:rPr>
          <w:rFonts w:hint="cs"/>
          <w:rtl/>
        </w:rPr>
      </w:pPr>
      <w:r w:rsidRPr="00E94EA4">
        <w:rPr>
          <w:rFonts w:hint="cs"/>
          <w:rtl/>
        </w:rPr>
        <w:t xml:space="preserve">در بحث اصلاح </w:t>
      </w:r>
      <w:r w:rsidR="00C74FC9">
        <w:rPr>
          <w:rFonts w:hint="cs"/>
          <w:rtl/>
        </w:rPr>
        <w:t>بین‌الناس</w:t>
      </w:r>
      <w:r w:rsidR="00D06C9E" w:rsidRPr="00E94EA4">
        <w:rPr>
          <w:rFonts w:hint="cs"/>
          <w:rtl/>
        </w:rPr>
        <w:t xml:space="preserve"> </w:t>
      </w:r>
      <w:r w:rsidR="00C74FC9">
        <w:rPr>
          <w:rFonts w:hint="cs"/>
          <w:rtl/>
        </w:rPr>
        <w:t>به‌عنوان</w:t>
      </w:r>
      <w:r w:rsidR="00D06C9E" w:rsidRPr="00E94EA4">
        <w:rPr>
          <w:rFonts w:hint="cs"/>
          <w:rtl/>
        </w:rPr>
        <w:t xml:space="preserve"> یک اصل در تربیت اجتماعی به ادله مراجعه کردیم که هشت آیه و تعدادی روایت</w:t>
      </w:r>
      <w:r w:rsidRPr="00E94EA4">
        <w:rPr>
          <w:rFonts w:hint="cs"/>
          <w:rtl/>
        </w:rPr>
        <w:t xml:space="preserve"> بود</w:t>
      </w:r>
      <w:r w:rsidR="00D06C9E" w:rsidRPr="00E94EA4">
        <w:rPr>
          <w:rFonts w:hint="cs"/>
          <w:rtl/>
        </w:rPr>
        <w:t xml:space="preserve"> از مجموعه </w:t>
      </w:r>
      <w:r w:rsidRPr="00E94EA4">
        <w:rPr>
          <w:rFonts w:hint="cs"/>
          <w:rtl/>
        </w:rPr>
        <w:t>آیات و روایات دو حکم استفاده شد</w:t>
      </w:r>
      <w:r w:rsidR="00D1368C">
        <w:rPr>
          <w:rFonts w:hint="cs"/>
          <w:rtl/>
        </w:rPr>
        <w:t>:</w:t>
      </w:r>
    </w:p>
    <w:p w:rsidR="00D1368C" w:rsidRDefault="002E46D9" w:rsidP="00D1368C">
      <w:pPr>
        <w:rPr>
          <w:rFonts w:hint="cs"/>
          <w:rtl/>
        </w:rPr>
      </w:pPr>
      <w:r w:rsidRPr="00E94EA4">
        <w:rPr>
          <w:rFonts w:hint="cs"/>
          <w:rtl/>
        </w:rPr>
        <w:t>اولاً</w:t>
      </w:r>
      <w:r w:rsidR="00D1368C">
        <w:rPr>
          <w:rFonts w:hint="cs"/>
          <w:rtl/>
        </w:rPr>
        <w:t>:</w:t>
      </w:r>
      <w:r w:rsidR="00D06C9E" w:rsidRPr="00E94EA4">
        <w:rPr>
          <w:rFonts w:hint="cs"/>
          <w:rtl/>
        </w:rPr>
        <w:t xml:space="preserve"> اصلاح </w:t>
      </w:r>
      <w:r w:rsidR="00C74FC9">
        <w:rPr>
          <w:rFonts w:hint="cs"/>
          <w:rtl/>
        </w:rPr>
        <w:t>بین‌الناس</w:t>
      </w:r>
      <w:r w:rsidR="00D06C9E" w:rsidRPr="00E94EA4">
        <w:rPr>
          <w:rFonts w:hint="cs"/>
          <w:rtl/>
        </w:rPr>
        <w:t xml:space="preserve"> امری مستحب</w:t>
      </w:r>
      <w:r w:rsidRPr="00E94EA4">
        <w:rPr>
          <w:rFonts w:hint="cs"/>
          <w:rtl/>
        </w:rPr>
        <w:t xml:space="preserve"> است</w:t>
      </w:r>
      <w:r w:rsidR="00D06C9E" w:rsidRPr="00E94EA4">
        <w:rPr>
          <w:rFonts w:hint="cs"/>
          <w:rtl/>
        </w:rPr>
        <w:t xml:space="preserve"> و البته مستحب بسیار مؤکد</w:t>
      </w:r>
      <w:r w:rsidR="00D1368C">
        <w:rPr>
          <w:rFonts w:hint="cs"/>
          <w:rtl/>
        </w:rPr>
        <w:t>؛</w:t>
      </w:r>
    </w:p>
    <w:p w:rsidR="002E46D9" w:rsidRPr="00E94EA4" w:rsidRDefault="002E46D9" w:rsidP="00D1368C">
      <w:pPr>
        <w:rPr>
          <w:rtl/>
        </w:rPr>
      </w:pPr>
      <w:r w:rsidRPr="00E94EA4">
        <w:rPr>
          <w:rFonts w:hint="cs"/>
          <w:rtl/>
        </w:rPr>
        <w:t>ثانیاً</w:t>
      </w:r>
      <w:r w:rsidR="00D1368C">
        <w:rPr>
          <w:rFonts w:hint="cs"/>
          <w:rtl/>
        </w:rPr>
        <w:t>:</w:t>
      </w:r>
      <w:r w:rsidR="00D06C9E" w:rsidRPr="00E94EA4">
        <w:rPr>
          <w:rFonts w:hint="cs"/>
          <w:rtl/>
        </w:rPr>
        <w:t xml:space="preserve"> در موارد خاص</w:t>
      </w:r>
      <w:r w:rsidRPr="00E94EA4">
        <w:rPr>
          <w:rFonts w:hint="cs"/>
          <w:rtl/>
        </w:rPr>
        <w:t xml:space="preserve">ه‌ای </w:t>
      </w:r>
      <w:r w:rsidR="00D06C9E" w:rsidRPr="00E94EA4">
        <w:rPr>
          <w:rFonts w:hint="cs"/>
          <w:rtl/>
        </w:rPr>
        <w:t>که فساد بالایی مثل مقاتله</w:t>
      </w:r>
      <w:r w:rsidRPr="00E94EA4">
        <w:rPr>
          <w:rFonts w:hint="cs"/>
          <w:rtl/>
        </w:rPr>
        <w:t>،</w:t>
      </w:r>
      <w:r w:rsidR="00D06C9E" w:rsidRPr="00E94EA4">
        <w:rPr>
          <w:rFonts w:hint="cs"/>
          <w:rtl/>
        </w:rPr>
        <w:t xml:space="preserve"> تلف اموال </w:t>
      </w:r>
      <w:r w:rsidRPr="00E94EA4">
        <w:rPr>
          <w:rFonts w:hint="cs"/>
          <w:rtl/>
        </w:rPr>
        <w:t>یا</w:t>
      </w:r>
      <w:r w:rsidR="00D06C9E" w:rsidRPr="00E94EA4">
        <w:rPr>
          <w:rFonts w:hint="cs"/>
          <w:rtl/>
        </w:rPr>
        <w:t xml:space="preserve"> </w:t>
      </w:r>
      <w:r w:rsidR="00685C9B">
        <w:rPr>
          <w:rFonts w:hint="cs"/>
          <w:rtl/>
        </w:rPr>
        <w:t>هرج‌ومرج</w:t>
      </w:r>
      <w:r w:rsidR="00D06C9E" w:rsidRPr="00E94EA4">
        <w:rPr>
          <w:rFonts w:hint="cs"/>
          <w:rtl/>
        </w:rPr>
        <w:t xml:space="preserve"> است بر اساس آیه شریفه و ادل</w:t>
      </w:r>
      <w:r w:rsidRPr="00E94EA4">
        <w:rPr>
          <w:rFonts w:hint="cs"/>
          <w:rtl/>
        </w:rPr>
        <w:t xml:space="preserve">ه‌ای </w:t>
      </w:r>
      <w:r w:rsidR="00D06C9E" w:rsidRPr="00E94EA4">
        <w:rPr>
          <w:rFonts w:hint="cs"/>
          <w:rtl/>
        </w:rPr>
        <w:t>که وجود دارد</w:t>
      </w:r>
      <w:r w:rsidRPr="00E94EA4">
        <w:rPr>
          <w:rFonts w:hint="cs"/>
          <w:rtl/>
        </w:rPr>
        <w:t>، اصلاح واجب است</w:t>
      </w:r>
      <w:r w:rsidR="00D06C9E" w:rsidRPr="00E94EA4">
        <w:rPr>
          <w:rFonts w:hint="cs"/>
          <w:rtl/>
        </w:rPr>
        <w:t>.</w:t>
      </w:r>
    </w:p>
    <w:p w:rsidR="002E46D9" w:rsidRPr="00D1368C" w:rsidRDefault="00D1368C" w:rsidP="00D1368C">
      <w:pPr>
        <w:rPr>
          <w:rtl/>
        </w:rPr>
      </w:pPr>
      <w:r>
        <w:rPr>
          <w:rFonts w:hint="cs"/>
          <w:rtl/>
        </w:rPr>
        <w:t xml:space="preserve">- </w:t>
      </w:r>
      <w:r w:rsidR="002E46D9" w:rsidRPr="00D1368C">
        <w:rPr>
          <w:rFonts w:hint="cs"/>
          <w:rtl/>
        </w:rPr>
        <w:t xml:space="preserve">پس </w:t>
      </w:r>
      <w:r w:rsidR="00D06C9E" w:rsidRPr="00D1368C">
        <w:rPr>
          <w:rFonts w:hint="cs"/>
          <w:rtl/>
        </w:rPr>
        <w:t>یک حکم الزامی و یک حکم ترجیحی</w:t>
      </w:r>
      <w:r w:rsidR="002E46D9" w:rsidRPr="00D1368C">
        <w:rPr>
          <w:rFonts w:hint="cs"/>
          <w:rtl/>
        </w:rPr>
        <w:t xml:space="preserve"> داریم</w:t>
      </w:r>
      <w:r w:rsidR="00D06C9E" w:rsidRPr="00D1368C">
        <w:rPr>
          <w:rFonts w:hint="cs"/>
          <w:rtl/>
        </w:rPr>
        <w:t xml:space="preserve"> و اصل در اصلاح همان حکم ترجیحی و ندبی مؤکد </w:t>
      </w:r>
      <w:r w:rsidR="002E46D9" w:rsidRPr="00D1368C">
        <w:rPr>
          <w:rFonts w:hint="cs"/>
          <w:rtl/>
        </w:rPr>
        <w:t>است</w:t>
      </w:r>
      <w:r w:rsidR="00D06C9E" w:rsidRPr="00D1368C">
        <w:rPr>
          <w:rFonts w:hint="cs"/>
          <w:rtl/>
        </w:rPr>
        <w:t xml:space="preserve"> ولی مواردی مبدل به وجود و الزام می‌شود.</w:t>
      </w:r>
    </w:p>
    <w:p w:rsidR="002E46D9" w:rsidRDefault="00D1368C" w:rsidP="00D1368C">
      <w:pPr>
        <w:rPr>
          <w:rFonts w:hint="cs"/>
          <w:rtl/>
        </w:rPr>
      </w:pPr>
      <w:r>
        <w:rPr>
          <w:rFonts w:hint="cs"/>
          <w:rtl/>
        </w:rPr>
        <w:t xml:space="preserve"> - </w:t>
      </w:r>
      <w:r w:rsidR="00D06C9E" w:rsidRPr="00D1368C">
        <w:rPr>
          <w:rFonts w:hint="cs"/>
          <w:rtl/>
        </w:rPr>
        <w:t xml:space="preserve">حکم استحبابی و ندبی </w:t>
      </w:r>
      <w:r w:rsidR="00C74FC9">
        <w:rPr>
          <w:rFonts w:hint="cs"/>
          <w:rtl/>
        </w:rPr>
        <w:t>به‌عنوان</w:t>
      </w:r>
      <w:r w:rsidR="002E46D9" w:rsidRPr="00D1368C">
        <w:rPr>
          <w:rFonts w:hint="cs"/>
          <w:rtl/>
        </w:rPr>
        <w:t xml:space="preserve"> قاعده </w:t>
      </w:r>
      <w:r w:rsidR="005E10A6" w:rsidRPr="00D1368C">
        <w:rPr>
          <w:rFonts w:hint="cs"/>
          <w:rtl/>
        </w:rPr>
        <w:t>همه درجات اصلاح را می‌گیرد</w:t>
      </w:r>
      <w:r w:rsidR="00D06C9E" w:rsidRPr="00D1368C">
        <w:rPr>
          <w:rFonts w:hint="cs"/>
          <w:rtl/>
        </w:rPr>
        <w:t xml:space="preserve"> چون اصلاح مقابل نوعی فساد است و </w:t>
      </w:r>
      <w:r w:rsidR="002E46D9" w:rsidRPr="00D1368C">
        <w:rPr>
          <w:rFonts w:hint="cs"/>
          <w:rtl/>
        </w:rPr>
        <w:t>اگر حکم الزامی باشد</w:t>
      </w:r>
      <w:r w:rsidR="00D06C9E" w:rsidRPr="00D1368C">
        <w:rPr>
          <w:rFonts w:hint="cs"/>
          <w:rtl/>
        </w:rPr>
        <w:t xml:space="preserve"> ذهن ما </w:t>
      </w:r>
      <w:r w:rsidR="002E46D9" w:rsidRPr="00D1368C">
        <w:rPr>
          <w:rFonts w:hint="cs"/>
          <w:rtl/>
        </w:rPr>
        <w:t xml:space="preserve">این الزام را </w:t>
      </w:r>
      <w:r w:rsidR="00D06C9E" w:rsidRPr="00D1368C">
        <w:rPr>
          <w:rFonts w:hint="cs"/>
          <w:rtl/>
        </w:rPr>
        <w:t xml:space="preserve">منصرف </w:t>
      </w:r>
      <w:r w:rsidR="002E46D9" w:rsidRPr="00D1368C">
        <w:rPr>
          <w:rFonts w:hint="cs"/>
          <w:rtl/>
        </w:rPr>
        <w:t xml:space="preserve">به جایی </w:t>
      </w:r>
      <w:r w:rsidR="00D06C9E" w:rsidRPr="00D1368C">
        <w:rPr>
          <w:rFonts w:hint="cs"/>
          <w:rtl/>
        </w:rPr>
        <w:t>می‌کند که اصلاح و سازش ناظر به یک فساد ق</w:t>
      </w:r>
      <w:r w:rsidR="002E46D9" w:rsidRPr="00D1368C">
        <w:rPr>
          <w:rFonts w:hint="cs"/>
          <w:rtl/>
        </w:rPr>
        <w:t>ا</w:t>
      </w:r>
      <w:r w:rsidR="00D06C9E" w:rsidRPr="00D1368C">
        <w:rPr>
          <w:rFonts w:hint="cs"/>
          <w:rtl/>
        </w:rPr>
        <w:t>بل قبول</w:t>
      </w:r>
      <w:r w:rsidR="002E46D9" w:rsidRPr="00D1368C">
        <w:rPr>
          <w:rFonts w:hint="cs"/>
          <w:rtl/>
        </w:rPr>
        <w:t>ی</w:t>
      </w:r>
      <w:r w:rsidR="00D06C9E" w:rsidRPr="00D1368C">
        <w:rPr>
          <w:rFonts w:hint="cs"/>
          <w:rtl/>
        </w:rPr>
        <w:t xml:space="preserve"> </w:t>
      </w:r>
      <w:r w:rsidR="002E46D9" w:rsidRPr="00D1368C">
        <w:rPr>
          <w:rFonts w:hint="cs"/>
          <w:rtl/>
        </w:rPr>
        <w:t>باشد</w:t>
      </w:r>
      <w:r w:rsidR="00D06C9E" w:rsidRPr="00D1368C">
        <w:rPr>
          <w:rFonts w:hint="cs"/>
          <w:rtl/>
        </w:rPr>
        <w:t xml:space="preserve"> و </w:t>
      </w:r>
      <w:r w:rsidR="002E46D9" w:rsidRPr="00D1368C">
        <w:rPr>
          <w:rFonts w:hint="cs"/>
          <w:rtl/>
        </w:rPr>
        <w:t>حکم الزامی</w:t>
      </w:r>
      <w:r w:rsidR="00D06C9E" w:rsidRPr="00D1368C">
        <w:rPr>
          <w:rFonts w:hint="cs"/>
          <w:rtl/>
        </w:rPr>
        <w:t xml:space="preserve"> </w:t>
      </w:r>
      <w:r w:rsidR="002E46D9" w:rsidRPr="00D1368C">
        <w:rPr>
          <w:rFonts w:hint="cs"/>
          <w:rtl/>
        </w:rPr>
        <w:t>در جایی که</w:t>
      </w:r>
      <w:r w:rsidR="00D06C9E" w:rsidRPr="00D1368C">
        <w:rPr>
          <w:rFonts w:hint="cs"/>
          <w:rtl/>
        </w:rPr>
        <w:t xml:space="preserve"> </w:t>
      </w:r>
      <w:r w:rsidR="002E46D9" w:rsidRPr="00D1368C">
        <w:rPr>
          <w:rFonts w:hint="cs"/>
          <w:rtl/>
        </w:rPr>
        <w:t>روابط</w:t>
      </w:r>
      <w:r w:rsidR="00D06C9E" w:rsidRPr="00D1368C">
        <w:rPr>
          <w:rFonts w:hint="cs"/>
          <w:rtl/>
        </w:rPr>
        <w:t xml:space="preserve"> خیلی گرم نیست</w:t>
      </w:r>
      <w:r w:rsidR="002E46D9" w:rsidRPr="00D1368C">
        <w:rPr>
          <w:rFonts w:hint="cs"/>
          <w:rtl/>
        </w:rPr>
        <w:t xml:space="preserve"> را شامل</w:t>
      </w:r>
      <w:r w:rsidR="00C85541" w:rsidRPr="00D1368C">
        <w:rPr>
          <w:rFonts w:hint="cs"/>
          <w:rtl/>
        </w:rPr>
        <w:t xml:space="preserve"> نمی‌</w:t>
      </w:r>
      <w:r w:rsidR="002E46D9" w:rsidRPr="00D1368C">
        <w:rPr>
          <w:rFonts w:hint="cs"/>
          <w:rtl/>
        </w:rPr>
        <w:t>شود</w:t>
      </w:r>
      <w:r w:rsidR="00D06C9E" w:rsidRPr="00D1368C">
        <w:rPr>
          <w:rFonts w:hint="cs"/>
          <w:rtl/>
        </w:rPr>
        <w:t xml:space="preserve"> ولی دایره </w:t>
      </w:r>
      <w:r w:rsidR="00025958" w:rsidRPr="00D1368C">
        <w:rPr>
          <w:rFonts w:hint="cs"/>
          <w:rtl/>
        </w:rPr>
        <w:t>حکم استحبابی خیلی وسیع است و</w:t>
      </w:r>
      <w:r w:rsidR="00D06C9E" w:rsidRPr="00D1368C">
        <w:rPr>
          <w:rFonts w:hint="cs"/>
          <w:rtl/>
        </w:rPr>
        <w:t xml:space="preserve"> همه مراتب اصلاح فساد بین دو طرف را می‌گیرد، ولو فسادهای خیلی رقیق</w:t>
      </w:r>
      <w:r w:rsidR="002E46D9" w:rsidRPr="00D1368C">
        <w:rPr>
          <w:rFonts w:hint="cs"/>
          <w:rtl/>
        </w:rPr>
        <w:t xml:space="preserve"> مثلاً</w:t>
      </w:r>
      <w:r w:rsidR="00685C9B" w:rsidRPr="00D1368C">
        <w:rPr>
          <w:rtl/>
        </w:rPr>
        <w:t xml:space="preserve"> </w:t>
      </w:r>
      <w:r w:rsidR="002E46D9" w:rsidRPr="00D1368C">
        <w:rPr>
          <w:rFonts w:hint="cs"/>
          <w:rtl/>
        </w:rPr>
        <w:t xml:space="preserve">قهر نیستند و </w:t>
      </w:r>
      <w:r w:rsidR="00685C9B" w:rsidRPr="00D1368C">
        <w:rPr>
          <w:rFonts w:hint="eastAsia"/>
          <w:rtl/>
        </w:rPr>
        <w:t>رفت‌وآمد</w:t>
      </w:r>
      <w:r w:rsidR="002E46D9" w:rsidRPr="00D1368C">
        <w:rPr>
          <w:rFonts w:hint="cs"/>
          <w:rtl/>
        </w:rPr>
        <w:t xml:space="preserve"> دارند ولی </w:t>
      </w:r>
      <w:r w:rsidR="00685C9B" w:rsidRPr="00D1368C">
        <w:rPr>
          <w:rFonts w:hint="eastAsia"/>
          <w:rtl/>
        </w:rPr>
        <w:t>دل‌خوش</w:t>
      </w:r>
      <w:r w:rsidR="00685C9B" w:rsidRPr="00D1368C">
        <w:rPr>
          <w:rFonts w:hint="cs"/>
          <w:rtl/>
        </w:rPr>
        <w:t>ی</w:t>
      </w:r>
      <w:r w:rsidR="002E46D9" w:rsidRPr="00D1368C">
        <w:rPr>
          <w:rFonts w:hint="cs"/>
          <w:rtl/>
        </w:rPr>
        <w:t xml:space="preserve"> ندارند و خیلی گرم نیستند</w:t>
      </w:r>
      <w:r w:rsidR="00025958" w:rsidRPr="00D1368C">
        <w:rPr>
          <w:rFonts w:hint="cs"/>
          <w:rtl/>
        </w:rPr>
        <w:t>،</w:t>
      </w:r>
      <w:r w:rsidR="00D06C9E" w:rsidRPr="00D1368C">
        <w:rPr>
          <w:rFonts w:hint="cs"/>
          <w:rtl/>
        </w:rPr>
        <w:t xml:space="preserve"> چون اصلاح </w:t>
      </w:r>
      <w:r w:rsidR="002E46D9" w:rsidRPr="00D1368C">
        <w:rPr>
          <w:rFonts w:hint="cs"/>
          <w:rtl/>
        </w:rPr>
        <w:t xml:space="preserve">مستحب </w:t>
      </w:r>
      <w:r w:rsidR="00D06C9E" w:rsidRPr="00D1368C">
        <w:rPr>
          <w:rFonts w:hint="cs"/>
          <w:rtl/>
        </w:rPr>
        <w:t xml:space="preserve">شد این مفهوم </w:t>
      </w:r>
      <w:r w:rsidR="002E46D9" w:rsidRPr="00D1368C">
        <w:rPr>
          <w:rFonts w:hint="cs"/>
          <w:rtl/>
        </w:rPr>
        <w:t>به شمول خود باقی می‌ماند؛</w:t>
      </w:r>
      <w:r w:rsidR="00D06C9E" w:rsidRPr="00D1368C">
        <w:rPr>
          <w:rFonts w:hint="cs"/>
          <w:rtl/>
        </w:rPr>
        <w:t xml:space="preserve"> صلاح مقابل فساد است و </w:t>
      </w:r>
      <w:r w:rsidR="00685C9B" w:rsidRPr="00D1368C">
        <w:rPr>
          <w:rFonts w:hint="eastAsia"/>
          <w:rtl/>
        </w:rPr>
        <w:t>هم</w:t>
      </w:r>
      <w:r w:rsidR="00685C9B" w:rsidRPr="00D1368C">
        <w:rPr>
          <w:rFonts w:hint="cs"/>
          <w:rtl/>
        </w:rPr>
        <w:t>ی</w:t>
      </w:r>
      <w:r w:rsidR="00685C9B" w:rsidRPr="00D1368C">
        <w:rPr>
          <w:rFonts w:hint="eastAsia"/>
          <w:rtl/>
        </w:rPr>
        <w:t>ن‌که</w:t>
      </w:r>
      <w:r w:rsidR="002E46D9" w:rsidRPr="00D1368C">
        <w:rPr>
          <w:rFonts w:hint="cs"/>
          <w:rtl/>
        </w:rPr>
        <w:t xml:space="preserve"> رابطه</w:t>
      </w:r>
      <w:r w:rsidR="00D06C9E" w:rsidRPr="00D1368C">
        <w:rPr>
          <w:rFonts w:hint="cs"/>
          <w:rtl/>
        </w:rPr>
        <w:t xml:space="preserve"> گرم نیست، نوع من الفساد است و اصلاح شمول دارد.</w:t>
      </w:r>
    </w:p>
    <w:p w:rsidR="00D1368C" w:rsidRDefault="00D1368C" w:rsidP="00D1368C">
      <w:pPr>
        <w:pStyle w:val="Heading1"/>
        <w:rPr>
          <w:rFonts w:hint="cs"/>
          <w:sz w:val="28"/>
          <w:rtl/>
        </w:rPr>
      </w:pPr>
      <w:r>
        <w:rPr>
          <w:rFonts w:hint="cs"/>
          <w:rtl/>
        </w:rPr>
        <w:t>نکات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>نکته اول</w:t>
      </w:r>
    </w:p>
    <w:p w:rsidR="00ED364F" w:rsidRPr="00D1368C" w:rsidRDefault="00D06C9E" w:rsidP="00D1368C">
      <w:pPr>
        <w:rPr>
          <w:rtl/>
        </w:rPr>
      </w:pPr>
      <w:r w:rsidRPr="00D1368C">
        <w:rPr>
          <w:rFonts w:hint="cs"/>
          <w:rtl/>
        </w:rPr>
        <w:t>در مقدمات بحث</w:t>
      </w:r>
      <w:r w:rsidR="00D1368C" w:rsidRPr="00D1368C">
        <w:rPr>
          <w:rFonts w:hint="cs"/>
          <w:rtl/>
        </w:rPr>
        <w:t>،</w:t>
      </w:r>
      <w:r w:rsidRPr="00D1368C">
        <w:rPr>
          <w:rFonts w:hint="cs"/>
          <w:rtl/>
        </w:rPr>
        <w:t xml:space="preserve"> </w:t>
      </w:r>
      <w:r w:rsidR="00685C9B" w:rsidRPr="00D1368C">
        <w:rPr>
          <w:rFonts w:hint="eastAsia"/>
          <w:rtl/>
        </w:rPr>
        <w:t>برحسب</w:t>
      </w:r>
      <w:r w:rsidR="002E46D9" w:rsidRPr="00D1368C">
        <w:rPr>
          <w:rFonts w:hint="cs"/>
          <w:rtl/>
        </w:rPr>
        <w:t xml:space="preserve"> فرضی که حکم الزامی بود </w:t>
      </w:r>
      <w:r w:rsidRPr="00D1368C">
        <w:rPr>
          <w:rFonts w:hint="cs"/>
          <w:rtl/>
        </w:rPr>
        <w:t>می‌گفتیم</w:t>
      </w:r>
      <w:r w:rsidR="002E46D9" w:rsidRPr="00D1368C">
        <w:rPr>
          <w:rFonts w:hint="cs"/>
          <w:rtl/>
        </w:rPr>
        <w:t xml:space="preserve"> اصلاح مقابل فساد است و</w:t>
      </w:r>
      <w:r w:rsidRPr="00D1368C">
        <w:rPr>
          <w:rFonts w:hint="cs"/>
          <w:rtl/>
        </w:rPr>
        <w:t xml:space="preserve"> آن فساد ب</w:t>
      </w:r>
      <w:r w:rsidR="002E46D9" w:rsidRPr="00D1368C">
        <w:rPr>
          <w:rFonts w:hint="cs"/>
          <w:rtl/>
        </w:rPr>
        <w:t>اید یک فساد ملموس و محسوسی باشد</w:t>
      </w:r>
      <w:r w:rsidRPr="00D1368C">
        <w:rPr>
          <w:rFonts w:hint="cs"/>
          <w:rtl/>
        </w:rPr>
        <w:t xml:space="preserve"> نه مطلق </w:t>
      </w:r>
      <w:r w:rsidR="002E46D9" w:rsidRPr="00D1368C">
        <w:rPr>
          <w:rFonts w:hint="cs"/>
          <w:rtl/>
        </w:rPr>
        <w:t>عدم گرم بودن روابط دو طرف</w:t>
      </w:r>
      <w:r w:rsidR="00685C9B" w:rsidRPr="00D1368C">
        <w:rPr>
          <w:rtl/>
        </w:rPr>
        <w:t xml:space="preserve"> </w:t>
      </w:r>
      <w:r w:rsidR="00025958" w:rsidRPr="00D1368C">
        <w:rPr>
          <w:rFonts w:hint="cs"/>
          <w:rtl/>
        </w:rPr>
        <w:t xml:space="preserve">در </w:t>
      </w:r>
      <w:r w:rsidRPr="00D1368C">
        <w:rPr>
          <w:rFonts w:hint="cs"/>
          <w:rtl/>
        </w:rPr>
        <w:t xml:space="preserve">حکم مستحبی </w:t>
      </w:r>
      <w:r w:rsidR="002E46D9" w:rsidRPr="00D1368C">
        <w:rPr>
          <w:rFonts w:hint="cs"/>
          <w:rtl/>
        </w:rPr>
        <w:t xml:space="preserve">دایره‌ </w:t>
      </w:r>
      <w:r w:rsidRPr="00D1368C">
        <w:rPr>
          <w:rFonts w:hint="cs"/>
          <w:rtl/>
        </w:rPr>
        <w:t>اصلاح</w:t>
      </w:r>
      <w:r w:rsidR="00685C9B" w:rsidRPr="00D1368C">
        <w:rPr>
          <w:rtl/>
        </w:rPr>
        <w:t xml:space="preserve"> </w:t>
      </w:r>
      <w:r w:rsidR="002E46D9" w:rsidRPr="00D1368C">
        <w:rPr>
          <w:rFonts w:hint="cs"/>
          <w:rtl/>
        </w:rPr>
        <w:t xml:space="preserve">خیلی وسیع می‌شود و حتی در </w:t>
      </w:r>
      <w:r w:rsidRPr="00D1368C">
        <w:rPr>
          <w:rFonts w:hint="cs"/>
          <w:rtl/>
        </w:rPr>
        <w:t xml:space="preserve">جایی که روابط </w:t>
      </w:r>
      <w:r w:rsidR="002E46D9" w:rsidRPr="00D1368C">
        <w:rPr>
          <w:rFonts w:hint="cs"/>
          <w:rtl/>
        </w:rPr>
        <w:t>صمیمی نیست</w:t>
      </w:r>
      <w:r w:rsidR="00025958" w:rsidRPr="00D1368C">
        <w:rPr>
          <w:rFonts w:hint="cs"/>
          <w:rtl/>
        </w:rPr>
        <w:t xml:space="preserve">، </w:t>
      </w:r>
      <w:r w:rsidR="002E46D9" w:rsidRPr="00D1368C">
        <w:rPr>
          <w:rFonts w:hint="cs"/>
          <w:rtl/>
        </w:rPr>
        <w:t>می‌شود گفت</w:t>
      </w:r>
      <w:r w:rsidRPr="00D1368C">
        <w:rPr>
          <w:rFonts w:hint="cs"/>
          <w:rtl/>
        </w:rPr>
        <w:t xml:space="preserve"> نوع من الفساد آنجا وجود دارد </w:t>
      </w:r>
      <w:r w:rsidR="002E46D9" w:rsidRPr="00D1368C">
        <w:rPr>
          <w:rFonts w:hint="cs"/>
          <w:rtl/>
        </w:rPr>
        <w:t>و باید اصلاح کرد؛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lastRenderedPageBreak/>
        <w:t xml:space="preserve">نکته </w:t>
      </w:r>
      <w:r>
        <w:rPr>
          <w:rFonts w:hint="cs"/>
          <w:rtl/>
        </w:rPr>
        <w:t>دوم</w:t>
      </w:r>
    </w:p>
    <w:p w:rsidR="00ED364F" w:rsidRPr="00D1368C" w:rsidRDefault="00D06C9E" w:rsidP="00D1368C">
      <w:pPr>
        <w:rPr>
          <w:rtl/>
        </w:rPr>
      </w:pPr>
      <w:r w:rsidRPr="00D1368C">
        <w:rPr>
          <w:rFonts w:hint="cs"/>
          <w:rtl/>
        </w:rPr>
        <w:t>با توجه به اینکه اصل در حکم اصلاح ندب و استحباب و ترجیح مؤکد شد، حتی نسبت به دفع تیرگی روابط بین افراد یا گروه‌ها ولو در مراتب نازله</w:t>
      </w:r>
      <w:r w:rsidR="002E46D9" w:rsidRPr="00D1368C">
        <w:rPr>
          <w:rFonts w:hint="cs"/>
          <w:rtl/>
        </w:rPr>
        <w:t xml:space="preserve"> شمول دارد</w:t>
      </w:r>
      <w:r w:rsidR="00ED364F" w:rsidRPr="00D1368C">
        <w:rPr>
          <w:rFonts w:hint="cs"/>
          <w:rtl/>
        </w:rPr>
        <w:t xml:space="preserve"> و </w:t>
      </w:r>
      <w:r w:rsidRPr="00D1368C">
        <w:rPr>
          <w:rFonts w:hint="cs"/>
          <w:rtl/>
        </w:rPr>
        <w:t xml:space="preserve">مستحب است که </w:t>
      </w:r>
      <w:r w:rsidR="00ED364F" w:rsidRPr="00D1368C">
        <w:rPr>
          <w:rFonts w:hint="cs"/>
          <w:rtl/>
        </w:rPr>
        <w:t>روابط را خوب کند، چون حکم استحبابی است</w:t>
      </w:r>
      <w:r w:rsidRPr="00D1368C">
        <w:rPr>
          <w:rFonts w:hint="cs"/>
          <w:rtl/>
        </w:rPr>
        <w:t xml:space="preserve"> انصرافی </w:t>
      </w:r>
      <w:r w:rsidR="00ED364F" w:rsidRPr="00D1368C">
        <w:rPr>
          <w:rFonts w:hint="cs"/>
          <w:rtl/>
        </w:rPr>
        <w:t xml:space="preserve">به مرتبه‌ای </w:t>
      </w:r>
      <w:r w:rsidRPr="00D1368C">
        <w:rPr>
          <w:rFonts w:hint="cs"/>
          <w:rtl/>
        </w:rPr>
        <w:t>ندارد</w:t>
      </w:r>
      <w:r w:rsidR="00ED364F" w:rsidRPr="00D1368C">
        <w:rPr>
          <w:rFonts w:hint="cs"/>
          <w:rtl/>
        </w:rPr>
        <w:t>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س</w:t>
      </w:r>
      <w:r>
        <w:rPr>
          <w:rFonts w:hint="cs"/>
          <w:rtl/>
        </w:rPr>
        <w:t>وم</w:t>
      </w:r>
    </w:p>
    <w:p w:rsidR="00D1368C" w:rsidRDefault="00D06C9E" w:rsidP="00D1368C">
      <w:pPr>
        <w:rPr>
          <w:rFonts w:hint="cs"/>
          <w:rtl/>
        </w:rPr>
      </w:pPr>
      <w:r w:rsidRPr="00D1368C">
        <w:rPr>
          <w:rFonts w:hint="cs"/>
          <w:rtl/>
        </w:rPr>
        <w:t>اص</w:t>
      </w:r>
      <w:r w:rsidR="00ED364F" w:rsidRPr="00D1368C">
        <w:rPr>
          <w:rFonts w:hint="cs"/>
          <w:rtl/>
        </w:rPr>
        <w:t>لاح امر تعلق به اصلاح گرفته است که</w:t>
      </w:r>
      <w:r w:rsidRPr="00D1368C">
        <w:rPr>
          <w:rFonts w:hint="cs"/>
          <w:rtl/>
        </w:rPr>
        <w:t xml:space="preserve"> در مواردی ندبی </w:t>
      </w:r>
      <w:r w:rsidR="00ED364F" w:rsidRPr="00D1368C">
        <w:rPr>
          <w:rFonts w:hint="cs"/>
          <w:rtl/>
        </w:rPr>
        <w:t>و</w:t>
      </w:r>
      <w:r w:rsidRPr="00D1368C">
        <w:rPr>
          <w:rFonts w:hint="cs"/>
          <w:rtl/>
        </w:rPr>
        <w:t xml:space="preserve"> </w:t>
      </w:r>
      <w:r w:rsidR="00025958" w:rsidRPr="00D1368C">
        <w:rPr>
          <w:rFonts w:hint="cs"/>
          <w:rtl/>
        </w:rPr>
        <w:t>گاهی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>الزامی است؛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 xml:space="preserve">خود عمل </w:t>
      </w:r>
      <w:r w:rsidRPr="00D1368C">
        <w:rPr>
          <w:rFonts w:hint="cs"/>
          <w:rtl/>
        </w:rPr>
        <w:t xml:space="preserve">اصلاح </w:t>
      </w:r>
      <w:r w:rsidR="00ED364F" w:rsidRPr="00D1368C">
        <w:rPr>
          <w:rFonts w:hint="cs"/>
          <w:rtl/>
        </w:rPr>
        <w:t>مراتب و درجات مختلف دارد</w:t>
      </w:r>
      <w:r w:rsidR="00025958" w:rsidRPr="00D1368C">
        <w:rPr>
          <w:rFonts w:hint="cs"/>
          <w:rtl/>
        </w:rPr>
        <w:t>؛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>گاهی</w:t>
      </w:r>
      <w:r w:rsidRPr="00D1368C">
        <w:rPr>
          <w:rFonts w:hint="cs"/>
          <w:rtl/>
        </w:rPr>
        <w:t xml:space="preserve"> اصلاح در حد</w:t>
      </w:r>
      <w:r w:rsidR="00ED364F" w:rsidRPr="00D1368C">
        <w:rPr>
          <w:rFonts w:hint="cs"/>
          <w:rtl/>
        </w:rPr>
        <w:t>ی</w:t>
      </w:r>
      <w:r w:rsidRPr="00D1368C">
        <w:rPr>
          <w:rFonts w:hint="cs"/>
          <w:rtl/>
        </w:rPr>
        <w:t xml:space="preserve"> است که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رفع نزاع و مصادمه می‌کند</w:t>
      </w:r>
      <w:r w:rsidR="00025958" w:rsidRPr="00D1368C">
        <w:rPr>
          <w:rFonts w:hint="cs"/>
          <w:rtl/>
        </w:rPr>
        <w:t>،</w:t>
      </w:r>
      <w:r w:rsidR="00ED364F" w:rsidRPr="00D1368C">
        <w:rPr>
          <w:rFonts w:hint="cs"/>
          <w:rtl/>
        </w:rPr>
        <w:t xml:space="preserve"> مثلاً دعوا داشتند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>در دادگاه بودند و</w:t>
      </w:r>
      <w:r w:rsidRPr="00D1368C">
        <w:rPr>
          <w:rFonts w:hint="cs"/>
          <w:rtl/>
        </w:rPr>
        <w:t xml:space="preserve"> پولی داد</w:t>
      </w:r>
      <w:r w:rsidR="00ED364F" w:rsidRPr="00D1368C">
        <w:rPr>
          <w:rFonts w:hint="cs"/>
          <w:rtl/>
        </w:rPr>
        <w:t xml:space="preserve"> که دعوا رفع بشود</w:t>
      </w:r>
      <w:r w:rsidRPr="00D1368C">
        <w:rPr>
          <w:rFonts w:hint="cs"/>
          <w:rtl/>
        </w:rPr>
        <w:t xml:space="preserve"> اما دل‌هایشان</w:t>
      </w:r>
      <w:r w:rsidR="00ED364F" w:rsidRPr="00D1368C">
        <w:rPr>
          <w:rFonts w:hint="cs"/>
          <w:rtl/>
        </w:rPr>
        <w:t xml:space="preserve"> </w:t>
      </w:r>
      <w:r w:rsidRPr="00D1368C">
        <w:rPr>
          <w:rFonts w:hint="cs"/>
          <w:rtl/>
        </w:rPr>
        <w:t xml:space="preserve">خیلی صاف </w:t>
      </w:r>
      <w:r w:rsidR="00ED364F" w:rsidRPr="00D1368C">
        <w:rPr>
          <w:rFonts w:hint="cs"/>
          <w:rtl/>
        </w:rPr>
        <w:t xml:space="preserve">نشده </w:t>
      </w:r>
      <w:r w:rsidRPr="00D1368C">
        <w:rPr>
          <w:rFonts w:hint="cs"/>
          <w:rtl/>
        </w:rPr>
        <w:t xml:space="preserve">فقط در </w:t>
      </w:r>
      <w:r w:rsidR="00ED364F" w:rsidRPr="00D1368C">
        <w:rPr>
          <w:rFonts w:hint="cs"/>
          <w:rtl/>
        </w:rPr>
        <w:t>ظاهر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>از دعوا</w:t>
      </w:r>
      <w:r w:rsidRPr="00D1368C">
        <w:rPr>
          <w:rFonts w:hint="cs"/>
          <w:rtl/>
        </w:rPr>
        <w:t xml:space="preserve"> دست برداشت</w:t>
      </w:r>
      <w:r w:rsidR="00ED364F" w:rsidRPr="00D1368C">
        <w:rPr>
          <w:rFonts w:hint="cs"/>
          <w:rtl/>
        </w:rPr>
        <w:t>ند</w:t>
      </w:r>
      <w:r w:rsidRPr="00D1368C">
        <w:rPr>
          <w:rFonts w:hint="cs"/>
          <w:rtl/>
        </w:rPr>
        <w:t xml:space="preserve">، </w:t>
      </w:r>
      <w:r w:rsidR="00ED364F" w:rsidRPr="00D1368C">
        <w:rPr>
          <w:rFonts w:hint="cs"/>
          <w:rtl/>
        </w:rPr>
        <w:t>این یک درجه است</w:t>
      </w:r>
      <w:r w:rsidRPr="00D1368C">
        <w:rPr>
          <w:rFonts w:hint="cs"/>
          <w:rtl/>
        </w:rPr>
        <w:t xml:space="preserve"> تا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درج</w:t>
      </w:r>
      <w:r w:rsidR="002E46D9" w:rsidRPr="00D1368C">
        <w:rPr>
          <w:rFonts w:hint="cs"/>
          <w:rtl/>
        </w:rPr>
        <w:t xml:space="preserve">ه‌ای </w:t>
      </w:r>
      <w:r w:rsidRPr="00D1368C">
        <w:rPr>
          <w:rFonts w:hint="cs"/>
          <w:rtl/>
        </w:rPr>
        <w:t>که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چنان کار تربیتی</w:t>
      </w:r>
      <w:r w:rsidR="00ED364F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اخلاقی می‌کند که دلشان را</w:t>
      </w:r>
      <w:r w:rsidR="00ED364F" w:rsidRPr="00D1368C">
        <w:rPr>
          <w:rFonts w:hint="cs"/>
          <w:rtl/>
        </w:rPr>
        <w:t xml:space="preserve"> کاملاً</w:t>
      </w:r>
      <w:r w:rsidRPr="00D1368C">
        <w:rPr>
          <w:rFonts w:hint="cs"/>
          <w:rtl/>
        </w:rPr>
        <w:t xml:space="preserve"> </w:t>
      </w:r>
      <w:r w:rsidR="00ED364F" w:rsidRPr="00D1368C">
        <w:rPr>
          <w:rFonts w:hint="cs"/>
          <w:rtl/>
        </w:rPr>
        <w:t>نزدیک</w:t>
      </w:r>
      <w:r w:rsidRPr="00D1368C">
        <w:rPr>
          <w:rFonts w:hint="cs"/>
          <w:rtl/>
        </w:rPr>
        <w:t xml:space="preserve"> می‌کند. </w:t>
      </w:r>
      <w:r w:rsidR="00C95E54" w:rsidRPr="00D1368C">
        <w:rPr>
          <w:rFonts w:hint="cs"/>
          <w:rtl/>
        </w:rPr>
        <w:t>پس اصلاح مراتب دارد</w:t>
      </w:r>
      <w:r w:rsidR="00025958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از رفع نزاع ظاهری تا آنجایی که به ایجاد الفت و صمیمت قلبی بین دو گروه یا دو تشکیلات یا دو نفر</w:t>
      </w:r>
      <w:r w:rsidR="00C85541" w:rsidRPr="00D1368C">
        <w:rPr>
          <w:rFonts w:hint="cs"/>
          <w:rtl/>
        </w:rPr>
        <w:t xml:space="preserve"> می‌</w:t>
      </w:r>
      <w:r w:rsidR="00C95E54" w:rsidRPr="00D1368C">
        <w:rPr>
          <w:rFonts w:hint="cs"/>
          <w:rtl/>
        </w:rPr>
        <w:t>رسد و دلیل هم اطلاق دارد</w:t>
      </w:r>
      <w:r w:rsidR="00025958" w:rsidRPr="00D1368C">
        <w:rPr>
          <w:rFonts w:hint="cs"/>
          <w:rtl/>
        </w:rPr>
        <w:t>:</w:t>
      </w:r>
      <w:r w:rsidRPr="00D1368C">
        <w:rPr>
          <w:rFonts w:hint="cs"/>
          <w:rtl/>
        </w:rPr>
        <w:t xml:space="preserve"> </w:t>
      </w:r>
      <w:r w:rsidR="00C95E54" w:rsidRPr="00D1368C">
        <w:rPr>
          <w:rFonts w:hint="cs"/>
          <w:rtl/>
        </w:rPr>
        <w:t>«</w:t>
      </w:r>
      <w:r w:rsidRPr="00C74FC9">
        <w:rPr>
          <w:rFonts w:hint="cs"/>
          <w:b/>
          <w:bCs/>
          <w:rtl/>
        </w:rPr>
        <w:t xml:space="preserve">اصلحوا بین اخویکم، اصلحوا بینهما، اصلاح </w:t>
      </w:r>
      <w:r w:rsidR="00C74FC9" w:rsidRPr="00C74FC9">
        <w:rPr>
          <w:rFonts w:hint="cs"/>
          <w:b/>
          <w:bCs/>
          <w:rtl/>
        </w:rPr>
        <w:t>ذات‌البین</w:t>
      </w:r>
      <w:r w:rsidRPr="00C74FC9">
        <w:rPr>
          <w:rFonts w:hint="cs"/>
          <w:b/>
          <w:bCs/>
          <w:rtl/>
        </w:rPr>
        <w:t xml:space="preserve"> افضل من عامه صلاه و الصیام</w:t>
      </w:r>
      <w:r w:rsidR="00C95E54" w:rsidRPr="00D1368C">
        <w:rPr>
          <w:rFonts w:hint="cs"/>
          <w:rtl/>
        </w:rPr>
        <w:t>»</w:t>
      </w:r>
      <w:r w:rsidRPr="00D1368C">
        <w:rPr>
          <w:rFonts w:hint="cs"/>
          <w:rtl/>
        </w:rPr>
        <w:t xml:space="preserve"> همه </w:t>
      </w:r>
      <w:r w:rsidR="00C95E54" w:rsidRPr="00D1368C">
        <w:rPr>
          <w:rFonts w:hint="cs"/>
          <w:rtl/>
        </w:rPr>
        <w:t xml:space="preserve">این‌ها </w:t>
      </w:r>
      <w:r w:rsidRPr="00D1368C">
        <w:rPr>
          <w:rFonts w:hint="cs"/>
          <w:rtl/>
        </w:rPr>
        <w:t xml:space="preserve">اصلاح </w:t>
      </w:r>
      <w:r w:rsidR="00C74FC9">
        <w:rPr>
          <w:rFonts w:hint="cs"/>
          <w:rtl/>
        </w:rPr>
        <w:t>ذات‌البین</w:t>
      </w:r>
      <w:r w:rsidRPr="00D1368C">
        <w:rPr>
          <w:rFonts w:hint="cs"/>
          <w:rtl/>
        </w:rPr>
        <w:t xml:space="preserve"> است. در </w:t>
      </w:r>
      <w:r w:rsidR="00C95E54" w:rsidRPr="00D1368C">
        <w:rPr>
          <w:rFonts w:hint="cs"/>
          <w:rtl/>
        </w:rPr>
        <w:t>درجات اولیه</w:t>
      </w:r>
      <w:r w:rsidRPr="00D1368C">
        <w:rPr>
          <w:rFonts w:hint="cs"/>
          <w:rtl/>
        </w:rPr>
        <w:t xml:space="preserve"> ممکن است </w:t>
      </w:r>
      <w:r w:rsidR="00025958" w:rsidRPr="00D1368C">
        <w:rPr>
          <w:rFonts w:hint="cs"/>
          <w:rtl/>
        </w:rPr>
        <w:t xml:space="preserve">بیشتر یک کار اجتماعی به حساب می‌آید و </w:t>
      </w:r>
      <w:r w:rsidRPr="00D1368C">
        <w:rPr>
          <w:rFonts w:hint="cs"/>
          <w:rtl/>
        </w:rPr>
        <w:t>بعد تربیت</w:t>
      </w:r>
      <w:r w:rsidR="00C95E54" w:rsidRPr="00D1368C">
        <w:rPr>
          <w:rFonts w:hint="cs"/>
          <w:rtl/>
        </w:rPr>
        <w:t>ی</w:t>
      </w:r>
      <w:r w:rsidR="00025958" w:rsidRPr="00D1368C">
        <w:rPr>
          <w:rFonts w:hint="cs"/>
          <w:rtl/>
        </w:rPr>
        <w:t xml:space="preserve"> آن خیلی برجسته و نمایان نباشد </w:t>
      </w:r>
      <w:r w:rsidRPr="00D1368C">
        <w:rPr>
          <w:rFonts w:hint="cs"/>
          <w:rtl/>
        </w:rPr>
        <w:t>اما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در مراتب ع</w:t>
      </w:r>
      <w:r w:rsidR="00C95E54" w:rsidRPr="00D1368C">
        <w:rPr>
          <w:rFonts w:hint="cs"/>
          <w:rtl/>
        </w:rPr>
        <w:t>میق</w:t>
      </w:r>
      <w:r w:rsidRPr="00D1368C">
        <w:rPr>
          <w:rFonts w:hint="cs"/>
          <w:rtl/>
        </w:rPr>
        <w:t xml:space="preserve"> کاملاً </w:t>
      </w:r>
      <w:r w:rsidR="00C95E54" w:rsidRPr="00D1368C">
        <w:rPr>
          <w:rFonts w:hint="cs"/>
          <w:rtl/>
        </w:rPr>
        <w:t>امر تربیتی و</w:t>
      </w:r>
      <w:r w:rsidRPr="00D1368C">
        <w:rPr>
          <w:rFonts w:hint="cs"/>
          <w:rtl/>
        </w:rPr>
        <w:t xml:space="preserve"> اخلاقی</w:t>
      </w:r>
      <w:r w:rsidR="00C95E54" w:rsidRPr="00D1368C">
        <w:rPr>
          <w:rFonts w:hint="cs"/>
          <w:rtl/>
        </w:rPr>
        <w:t xml:space="preserve"> می‌شود</w:t>
      </w:r>
      <w:r w:rsidRPr="00D1368C">
        <w:rPr>
          <w:rFonts w:hint="cs"/>
          <w:rtl/>
        </w:rPr>
        <w:t xml:space="preserve"> یعنی موعظه می‌کند</w:t>
      </w:r>
      <w:r w:rsidR="00C95E54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تغییری در شخصیت</w:t>
      </w:r>
      <w:r w:rsidR="00685C9B" w:rsidRPr="00D1368C">
        <w:rPr>
          <w:rtl/>
        </w:rPr>
        <w:t xml:space="preserve"> </w:t>
      </w:r>
      <w:r w:rsidR="00685C9B" w:rsidRPr="00D1368C">
        <w:rPr>
          <w:rFonts w:hint="eastAsia"/>
          <w:rtl/>
        </w:rPr>
        <w:t>آن‌ها</w:t>
      </w:r>
      <w:r w:rsidR="00C95E54" w:rsidRPr="00D1368C">
        <w:rPr>
          <w:rFonts w:hint="cs"/>
          <w:rtl/>
        </w:rPr>
        <w:t xml:space="preserve"> </w:t>
      </w:r>
      <w:r w:rsidR="00D1368C">
        <w:rPr>
          <w:rFonts w:hint="cs"/>
          <w:rtl/>
        </w:rPr>
        <w:t>می‌دهد.</w:t>
      </w:r>
    </w:p>
    <w:p w:rsidR="00D1368C" w:rsidRDefault="00C95E54" w:rsidP="00D1368C">
      <w:pPr>
        <w:rPr>
          <w:rFonts w:hint="cs"/>
          <w:rtl/>
        </w:rPr>
      </w:pPr>
      <w:r w:rsidRPr="00D1368C">
        <w:rPr>
          <w:rFonts w:hint="cs"/>
          <w:rtl/>
        </w:rPr>
        <w:t>پس</w:t>
      </w:r>
      <w:r w:rsidR="00D06C9E" w:rsidRPr="00D1368C">
        <w:rPr>
          <w:rFonts w:hint="cs"/>
          <w:rtl/>
        </w:rPr>
        <w:t xml:space="preserve"> </w:t>
      </w:r>
      <w:r w:rsidR="00025958" w:rsidRPr="00D1368C">
        <w:rPr>
          <w:rFonts w:hint="cs"/>
          <w:rtl/>
        </w:rPr>
        <w:t>ابتدا</w:t>
      </w:r>
      <w:r w:rsidR="00D06C9E" w:rsidRPr="00D1368C">
        <w:rPr>
          <w:rFonts w:hint="cs"/>
          <w:rtl/>
        </w:rPr>
        <w:t xml:space="preserve"> رفع نزاع ظاهری </w:t>
      </w:r>
      <w:r w:rsidRPr="00D1368C">
        <w:rPr>
          <w:rFonts w:hint="cs"/>
          <w:rtl/>
        </w:rPr>
        <w:t>است</w:t>
      </w:r>
      <w:r w:rsidR="00D06C9E" w:rsidRPr="00D1368C">
        <w:rPr>
          <w:rFonts w:hint="cs"/>
          <w:rtl/>
        </w:rPr>
        <w:t xml:space="preserve"> که بعد تربیتی آن</w:t>
      </w:r>
      <w:r w:rsidRPr="00D1368C">
        <w:rPr>
          <w:rFonts w:hint="cs"/>
          <w:rtl/>
        </w:rPr>
        <w:t>،</w:t>
      </w:r>
      <w:r w:rsidR="00D06C9E" w:rsidRPr="00D1368C">
        <w:rPr>
          <w:rFonts w:hint="cs"/>
          <w:rtl/>
        </w:rPr>
        <w:t xml:space="preserve"> </w:t>
      </w:r>
      <w:r w:rsidRPr="00D1368C">
        <w:rPr>
          <w:rFonts w:hint="cs"/>
          <w:rtl/>
        </w:rPr>
        <w:t xml:space="preserve">یک عمل اجتماعی است </w:t>
      </w:r>
      <w:r w:rsidR="00D06C9E" w:rsidRPr="00D1368C">
        <w:rPr>
          <w:rFonts w:hint="cs"/>
          <w:rtl/>
        </w:rPr>
        <w:t xml:space="preserve">اما </w:t>
      </w:r>
      <w:r w:rsidRPr="00D1368C">
        <w:rPr>
          <w:rFonts w:hint="cs"/>
          <w:rtl/>
        </w:rPr>
        <w:t>در روش‌های تربیتی اخلاقی</w:t>
      </w:r>
      <w:r w:rsidR="00D06C9E" w:rsidRPr="00D1368C">
        <w:rPr>
          <w:rFonts w:hint="cs"/>
          <w:rtl/>
        </w:rPr>
        <w:t xml:space="preserve"> که تغییر شخصیت می‌دهد </w:t>
      </w:r>
      <w:r w:rsidRPr="00D1368C">
        <w:rPr>
          <w:rFonts w:hint="cs"/>
          <w:rtl/>
        </w:rPr>
        <w:t>و</w:t>
      </w:r>
      <w:r w:rsidR="00D06C9E" w:rsidRPr="00D1368C">
        <w:rPr>
          <w:rFonts w:hint="cs"/>
          <w:rtl/>
        </w:rPr>
        <w:t xml:space="preserve"> کاری می‌کند که دلشان با هم نرم بشود</w:t>
      </w:r>
      <w:r w:rsidRPr="00D1368C">
        <w:rPr>
          <w:rFonts w:hint="cs"/>
          <w:rtl/>
        </w:rPr>
        <w:t>،</w:t>
      </w:r>
      <w:r w:rsidR="00D06C9E" w:rsidRPr="00D1368C">
        <w:rPr>
          <w:rFonts w:hint="cs"/>
          <w:rtl/>
        </w:rPr>
        <w:t xml:space="preserve"> بعد قلبی و تربیتی آن </w:t>
      </w:r>
      <w:r w:rsidR="00685C9B" w:rsidRPr="00D1368C">
        <w:rPr>
          <w:rFonts w:hint="eastAsia"/>
          <w:rtl/>
        </w:rPr>
        <w:t>قو</w:t>
      </w:r>
      <w:r w:rsidR="00685C9B" w:rsidRPr="00D1368C">
        <w:rPr>
          <w:rFonts w:hint="cs"/>
          <w:rtl/>
        </w:rPr>
        <w:t>یی‌</w:t>
      </w:r>
      <w:r w:rsidR="00685C9B" w:rsidRPr="00D1368C">
        <w:rPr>
          <w:rFonts w:hint="eastAsia"/>
          <w:rtl/>
        </w:rPr>
        <w:t>تر</w:t>
      </w:r>
      <w:r w:rsidR="00D06C9E" w:rsidRPr="00D1368C">
        <w:rPr>
          <w:rFonts w:hint="cs"/>
          <w:rtl/>
        </w:rPr>
        <w:t xml:space="preserve"> می‌شود. خطاباتی که </w:t>
      </w:r>
      <w:r w:rsidR="00025958" w:rsidRPr="00D1368C">
        <w:rPr>
          <w:rFonts w:hint="cs"/>
          <w:rtl/>
        </w:rPr>
        <w:t>گاهی</w:t>
      </w:r>
      <w:r w:rsidR="00D06C9E" w:rsidRPr="00D1368C">
        <w:rPr>
          <w:rFonts w:hint="cs"/>
          <w:rtl/>
        </w:rPr>
        <w:t xml:space="preserve"> مستحب </w:t>
      </w:r>
      <w:r w:rsidRPr="00D1368C">
        <w:rPr>
          <w:rFonts w:hint="cs"/>
          <w:rtl/>
        </w:rPr>
        <w:t>و</w:t>
      </w:r>
      <w:r w:rsidR="00D06C9E" w:rsidRPr="00D1368C">
        <w:rPr>
          <w:rFonts w:hint="cs"/>
          <w:rtl/>
        </w:rPr>
        <w:t xml:space="preserve"> </w:t>
      </w:r>
      <w:r w:rsidR="00025958" w:rsidRPr="00D1368C">
        <w:rPr>
          <w:rFonts w:hint="cs"/>
          <w:rtl/>
        </w:rPr>
        <w:t>گاهی</w:t>
      </w:r>
      <w:r w:rsidR="00D06C9E" w:rsidRPr="00D1368C">
        <w:rPr>
          <w:rFonts w:hint="cs"/>
          <w:rtl/>
        </w:rPr>
        <w:t xml:space="preserve"> واجب کرد</w:t>
      </w:r>
      <w:r w:rsidR="00025958" w:rsidRPr="00D1368C">
        <w:rPr>
          <w:rFonts w:hint="cs"/>
          <w:rtl/>
        </w:rPr>
        <w:t>ه</w:t>
      </w:r>
      <w:r w:rsidR="00025958" w:rsidRPr="00D1368C">
        <w:rPr>
          <w:rFonts w:cs="Calibri" w:hint="cs"/>
          <w:cs/>
        </w:rPr>
        <w:t>‎</w:t>
      </w:r>
      <w:r w:rsidR="00025958" w:rsidRPr="00D1368C">
        <w:rPr>
          <w:rFonts w:hint="cs"/>
          <w:rtl/>
        </w:rPr>
        <w:t>ا</w:t>
      </w:r>
      <w:r w:rsidR="00D06C9E" w:rsidRPr="00D1368C">
        <w:rPr>
          <w:rFonts w:hint="cs"/>
          <w:rtl/>
        </w:rPr>
        <w:t>ند، همه درجات فعالیت‌های اصل</w:t>
      </w:r>
      <w:r w:rsidRPr="00D1368C">
        <w:rPr>
          <w:rFonts w:hint="cs"/>
          <w:rtl/>
        </w:rPr>
        <w:t>اح اجتماعی بین افراد را می‌گیرد</w:t>
      </w:r>
      <w:r w:rsidR="00D06C9E" w:rsidRPr="00D1368C">
        <w:rPr>
          <w:rFonts w:hint="cs"/>
          <w:rtl/>
        </w:rPr>
        <w:t xml:space="preserve"> اعم از </w:t>
      </w:r>
      <w:r w:rsidR="00025958" w:rsidRPr="00D1368C">
        <w:rPr>
          <w:rFonts w:hint="cs"/>
          <w:rtl/>
        </w:rPr>
        <w:t>درجات خیلی سطحی یا لایه‌های عمیق</w:t>
      </w:r>
      <w:r w:rsidR="00D06C9E" w:rsidRPr="00D1368C">
        <w:rPr>
          <w:rFonts w:hint="cs"/>
          <w:rtl/>
        </w:rPr>
        <w:t xml:space="preserve"> ک</w:t>
      </w:r>
      <w:r w:rsidR="00025958" w:rsidRPr="00D1368C">
        <w:rPr>
          <w:rFonts w:hint="cs"/>
          <w:rtl/>
        </w:rPr>
        <w:t>ه جنبه‌های تربیتی و اخلاقی دارد</w:t>
      </w:r>
      <w:r w:rsidR="00D06C9E" w:rsidRPr="00D1368C">
        <w:rPr>
          <w:rFonts w:hint="cs"/>
          <w:rtl/>
        </w:rPr>
        <w:t xml:space="preserve"> </w:t>
      </w:r>
      <w:r w:rsidRPr="00D1368C">
        <w:rPr>
          <w:rFonts w:hint="cs"/>
          <w:rtl/>
        </w:rPr>
        <w:t>«</w:t>
      </w:r>
      <w:r w:rsidR="00D06C9E" w:rsidRPr="00D1368C">
        <w:rPr>
          <w:rFonts w:hint="cs"/>
          <w:rtl/>
        </w:rPr>
        <w:t>اصلحوا بین اخویکم</w:t>
      </w:r>
      <w:r w:rsidRPr="00D1368C">
        <w:rPr>
          <w:rFonts w:hint="cs"/>
          <w:rtl/>
        </w:rPr>
        <w:t>»</w:t>
      </w:r>
      <w:r w:rsidR="00D06C9E" w:rsidRPr="00D1368C">
        <w:rPr>
          <w:rFonts w:hint="cs"/>
          <w:rtl/>
        </w:rPr>
        <w:t xml:space="preserve"> همه مراتب را می‌گیرد. نکت</w:t>
      </w:r>
      <w:r w:rsidR="0055017C" w:rsidRPr="00D1368C">
        <w:rPr>
          <w:rFonts w:hint="cs"/>
          <w:rtl/>
        </w:rPr>
        <w:t>ه‌ مهمی که</w:t>
      </w:r>
      <w:r w:rsidR="002B6278" w:rsidRPr="00D1368C">
        <w:rPr>
          <w:rFonts w:hint="cs"/>
          <w:rtl/>
        </w:rPr>
        <w:t xml:space="preserve"> کمتر جایی بحث شده </w:t>
      </w:r>
      <w:r w:rsidR="00D06C9E" w:rsidRPr="00D1368C">
        <w:rPr>
          <w:rFonts w:hint="cs"/>
          <w:rtl/>
        </w:rPr>
        <w:t xml:space="preserve">این است که حکم هم </w:t>
      </w:r>
      <w:r w:rsidR="002B6278" w:rsidRPr="00D1368C">
        <w:rPr>
          <w:rFonts w:hint="cs"/>
          <w:rtl/>
        </w:rPr>
        <w:t>به تعداد این درجات</w:t>
      </w:r>
      <w:r w:rsidR="00D06C9E" w:rsidRPr="00D1368C">
        <w:rPr>
          <w:rFonts w:hint="cs"/>
          <w:rtl/>
        </w:rPr>
        <w:t xml:space="preserve"> </w:t>
      </w:r>
      <w:r w:rsidR="00D1368C">
        <w:rPr>
          <w:rFonts w:hint="cs"/>
          <w:rtl/>
        </w:rPr>
        <w:t>منحل می‌شود.</w:t>
      </w:r>
    </w:p>
    <w:p w:rsidR="00234BF3" w:rsidRPr="00D1368C" w:rsidRDefault="002B6278" w:rsidP="00D1368C">
      <w:pPr>
        <w:rPr>
          <w:rtl/>
        </w:rPr>
      </w:pPr>
      <w:r w:rsidRPr="00D1368C">
        <w:rPr>
          <w:rFonts w:hint="cs"/>
          <w:rtl/>
        </w:rPr>
        <w:t>پس همه</w:t>
      </w:r>
      <w:r w:rsidR="00D06C9E" w:rsidRPr="00D1368C">
        <w:rPr>
          <w:rFonts w:hint="cs"/>
          <w:rtl/>
        </w:rPr>
        <w:t xml:space="preserve"> درجات را</w:t>
      </w:r>
      <w:r w:rsidRPr="00D1368C">
        <w:rPr>
          <w:rFonts w:hint="cs"/>
          <w:rtl/>
        </w:rPr>
        <w:t xml:space="preserve"> می‌گیرد</w:t>
      </w:r>
      <w:r w:rsidR="00685C9B" w:rsidRPr="00D1368C">
        <w:rPr>
          <w:rtl/>
        </w:rPr>
        <w:t xml:space="preserve"> </w:t>
      </w:r>
      <w:r w:rsidR="0055017C" w:rsidRPr="00D1368C">
        <w:rPr>
          <w:rFonts w:hint="cs"/>
          <w:rtl/>
        </w:rPr>
        <w:t xml:space="preserve">و </w:t>
      </w:r>
      <w:r w:rsidR="00D06C9E" w:rsidRPr="00D1368C">
        <w:rPr>
          <w:rFonts w:hint="cs"/>
          <w:rtl/>
        </w:rPr>
        <w:t>حکم هم منحل می‌شو</w:t>
      </w:r>
      <w:r w:rsidRPr="00D1368C">
        <w:rPr>
          <w:rFonts w:hint="cs"/>
          <w:rtl/>
        </w:rPr>
        <w:t>د؛</w:t>
      </w:r>
      <w:r w:rsidR="00D06C9E" w:rsidRPr="00D1368C">
        <w:rPr>
          <w:rFonts w:hint="cs"/>
          <w:rtl/>
        </w:rPr>
        <w:t xml:space="preserve"> از اینکه </w:t>
      </w:r>
      <w:r w:rsidRPr="00D1368C">
        <w:rPr>
          <w:rFonts w:hint="cs"/>
          <w:rtl/>
        </w:rPr>
        <w:t>دعوای دو</w:t>
      </w:r>
      <w:r w:rsidR="00D06C9E" w:rsidRPr="00D1368C">
        <w:rPr>
          <w:rFonts w:hint="cs"/>
          <w:rtl/>
        </w:rPr>
        <w:t xml:space="preserve"> کشور مسلمان را بردارد، اصلحوا</w:t>
      </w:r>
      <w:r w:rsidR="00685C9B" w:rsidRPr="00D1368C">
        <w:rPr>
          <w:rtl/>
        </w:rPr>
        <w:t xml:space="preserve"> </w:t>
      </w:r>
      <w:r w:rsidR="00D06C9E" w:rsidRPr="00D1368C">
        <w:rPr>
          <w:rFonts w:hint="cs"/>
          <w:rtl/>
        </w:rPr>
        <w:t>تا اینکه دلشان</w:t>
      </w:r>
      <w:r w:rsidRPr="00D1368C">
        <w:rPr>
          <w:rFonts w:hint="cs"/>
          <w:rtl/>
        </w:rPr>
        <w:t xml:space="preserve"> را به هم صاف کند، باز اصلحوا</w:t>
      </w:r>
      <w:r w:rsidR="00D06C9E" w:rsidRPr="00D1368C">
        <w:rPr>
          <w:rFonts w:hint="cs"/>
          <w:rtl/>
        </w:rPr>
        <w:t xml:space="preserve"> تا اینکه </w:t>
      </w:r>
      <w:r w:rsidRPr="00D1368C">
        <w:rPr>
          <w:rFonts w:hint="cs"/>
          <w:rtl/>
        </w:rPr>
        <w:t>چنان با هم خوبشان کن</w:t>
      </w:r>
      <w:r w:rsidR="00D06C9E" w:rsidRPr="00D1368C">
        <w:rPr>
          <w:rFonts w:hint="cs"/>
          <w:rtl/>
        </w:rPr>
        <w:t xml:space="preserve">د که در یک جبهه اسلامی قرار بگیرند، آن </w:t>
      </w:r>
      <w:r w:rsidRPr="00D1368C">
        <w:rPr>
          <w:rFonts w:hint="cs"/>
          <w:rtl/>
        </w:rPr>
        <w:t xml:space="preserve">هم </w:t>
      </w:r>
      <w:r w:rsidR="00D06C9E" w:rsidRPr="00D1368C">
        <w:rPr>
          <w:rFonts w:hint="cs"/>
          <w:rtl/>
        </w:rPr>
        <w:t>اصلحوا، با عمل به</w:t>
      </w:r>
      <w:r w:rsidR="0055017C" w:rsidRPr="00D1368C">
        <w:rPr>
          <w:rFonts w:hint="cs"/>
          <w:rtl/>
        </w:rPr>
        <w:t xml:space="preserve"> یک</w:t>
      </w:r>
      <w:r w:rsidR="00D06C9E" w:rsidRPr="00D1368C">
        <w:rPr>
          <w:rFonts w:hint="cs"/>
          <w:rtl/>
        </w:rPr>
        <w:t xml:space="preserve"> </w:t>
      </w:r>
      <w:r w:rsidR="0055017C" w:rsidRPr="00D1368C">
        <w:rPr>
          <w:rFonts w:hint="cs"/>
          <w:rtl/>
        </w:rPr>
        <w:t>درجه</w:t>
      </w:r>
      <w:r w:rsidR="00D06C9E" w:rsidRPr="00D1368C">
        <w:rPr>
          <w:rFonts w:hint="cs"/>
          <w:rtl/>
        </w:rPr>
        <w:t xml:space="preserve"> </w:t>
      </w:r>
      <w:r w:rsidRPr="00D1368C">
        <w:rPr>
          <w:rFonts w:hint="cs"/>
          <w:rtl/>
        </w:rPr>
        <w:t>تکلیف ساقط</w:t>
      </w:r>
      <w:r w:rsidR="00C85541" w:rsidRPr="00D1368C">
        <w:rPr>
          <w:rFonts w:hint="cs"/>
          <w:rtl/>
        </w:rPr>
        <w:t xml:space="preserve"> نمی‌</w:t>
      </w:r>
      <w:r w:rsidRPr="00D1368C">
        <w:rPr>
          <w:rFonts w:hint="cs"/>
          <w:rtl/>
        </w:rPr>
        <w:t xml:space="preserve">شود. </w:t>
      </w:r>
      <w:r w:rsidR="00C74FC9">
        <w:rPr>
          <w:rFonts w:hint="cs"/>
          <w:rtl/>
        </w:rPr>
        <w:t>به‌صورت</w:t>
      </w:r>
      <w:r w:rsidR="00D06C9E" w:rsidRPr="00D1368C">
        <w:rPr>
          <w:rFonts w:hint="cs"/>
          <w:rtl/>
        </w:rPr>
        <w:t xml:space="preserve"> </w:t>
      </w:r>
      <w:r w:rsidR="00685C9B" w:rsidRPr="00D1368C">
        <w:rPr>
          <w:rFonts w:hint="eastAsia"/>
          <w:rtl/>
        </w:rPr>
        <w:t>خودکار</w:t>
      </w:r>
      <w:r w:rsidR="00D06C9E" w:rsidRPr="00D1368C">
        <w:rPr>
          <w:rFonts w:hint="cs"/>
          <w:rtl/>
        </w:rPr>
        <w:t xml:space="preserve"> این امر در اینجا منحل شده، </w:t>
      </w:r>
      <w:r w:rsidR="00D06C9E" w:rsidRPr="00D1368C">
        <w:rPr>
          <w:rFonts w:hint="cs"/>
          <w:rtl/>
        </w:rPr>
        <w:lastRenderedPageBreak/>
        <w:t>برحسب دام</w:t>
      </w:r>
      <w:r w:rsidRPr="00D1368C">
        <w:rPr>
          <w:rFonts w:hint="cs"/>
          <w:rtl/>
        </w:rPr>
        <w:t>نه فسادی که در روابط این‌ها است</w:t>
      </w:r>
      <w:r w:rsidR="00D06C9E" w:rsidRPr="00D1368C">
        <w:rPr>
          <w:rFonts w:hint="cs"/>
          <w:rtl/>
        </w:rPr>
        <w:t xml:space="preserve"> </w:t>
      </w:r>
      <w:r w:rsidR="0055017C" w:rsidRPr="00D1368C">
        <w:rPr>
          <w:rFonts w:hint="cs"/>
          <w:rtl/>
        </w:rPr>
        <w:t xml:space="preserve">تا </w:t>
      </w:r>
      <w:r w:rsidR="00685C9B" w:rsidRPr="00D1368C">
        <w:rPr>
          <w:rFonts w:hint="eastAsia"/>
          <w:rtl/>
        </w:rPr>
        <w:t>درجه‌ا</w:t>
      </w:r>
      <w:r w:rsidR="00685C9B" w:rsidRPr="00D1368C">
        <w:rPr>
          <w:rFonts w:hint="cs"/>
          <w:rtl/>
        </w:rPr>
        <w:t>ی</w:t>
      </w:r>
      <w:r w:rsidR="0055017C" w:rsidRPr="00D1368C">
        <w:rPr>
          <w:rFonts w:hint="cs"/>
          <w:rtl/>
        </w:rPr>
        <w:t xml:space="preserve"> که فساد از بین برود</w:t>
      </w:r>
      <w:r w:rsidRPr="00D1368C">
        <w:rPr>
          <w:rFonts w:hint="cs"/>
          <w:rtl/>
        </w:rPr>
        <w:t xml:space="preserve"> </w:t>
      </w:r>
      <w:r w:rsidR="00D06C9E" w:rsidRPr="00D1368C">
        <w:rPr>
          <w:rFonts w:hint="cs"/>
          <w:rtl/>
        </w:rPr>
        <w:t>اصلحوا صدق</w:t>
      </w:r>
      <w:r w:rsidR="00C85541" w:rsidRPr="00D1368C">
        <w:rPr>
          <w:rFonts w:hint="cs"/>
          <w:rtl/>
        </w:rPr>
        <w:t xml:space="preserve"> می‌</w:t>
      </w:r>
      <w:r w:rsidRPr="00D1368C">
        <w:rPr>
          <w:rFonts w:hint="cs"/>
          <w:rtl/>
        </w:rPr>
        <w:t>کند</w:t>
      </w:r>
      <w:r w:rsidR="00685C9B" w:rsidRPr="00D1368C">
        <w:rPr>
          <w:rFonts w:hint="eastAsia"/>
          <w:rtl/>
        </w:rPr>
        <w:t>؛</w:t>
      </w:r>
      <w:r w:rsidR="00685C9B" w:rsidRPr="00D1368C">
        <w:rPr>
          <w:rtl/>
        </w:rPr>
        <w:t xml:space="preserve"> </w:t>
      </w:r>
      <w:r w:rsidR="00D06C9E" w:rsidRPr="00D1368C">
        <w:rPr>
          <w:rFonts w:hint="cs"/>
          <w:rtl/>
        </w:rPr>
        <w:t xml:space="preserve">بنابراین مطلب سوم در ذیل اصلاح </w:t>
      </w:r>
      <w:r w:rsidR="00C74FC9">
        <w:rPr>
          <w:rFonts w:hint="cs"/>
          <w:rtl/>
        </w:rPr>
        <w:t>بین‌الناس</w:t>
      </w:r>
      <w:r w:rsidR="00D06C9E" w:rsidRPr="00D1368C">
        <w:rPr>
          <w:rFonts w:hint="cs"/>
          <w:rtl/>
        </w:rPr>
        <w:t xml:space="preserve"> این است که اصلاح اعم است از </w:t>
      </w:r>
      <w:r w:rsidRPr="00D1368C">
        <w:rPr>
          <w:rFonts w:hint="cs"/>
          <w:rtl/>
        </w:rPr>
        <w:t>«</w:t>
      </w:r>
      <w:r w:rsidR="00D06C9E" w:rsidRPr="00D1368C">
        <w:rPr>
          <w:rFonts w:hint="cs"/>
          <w:rtl/>
        </w:rPr>
        <w:t>رفع النزاع و الصدام ظاهراً تا ایجاد الالفه و التقریب روحی و قلبی باطناً</w:t>
      </w:r>
      <w:r w:rsidRPr="00D1368C">
        <w:rPr>
          <w:rFonts w:hint="cs"/>
          <w:rtl/>
        </w:rPr>
        <w:t>»</w:t>
      </w:r>
      <w:r w:rsidR="00D06C9E" w:rsidRPr="00D1368C">
        <w:rPr>
          <w:rFonts w:hint="cs"/>
          <w:rtl/>
        </w:rPr>
        <w:t xml:space="preserve"> و با عمل به یک درجه </w:t>
      </w:r>
      <w:r w:rsidR="00234BF3" w:rsidRPr="00D1368C">
        <w:rPr>
          <w:rFonts w:hint="cs"/>
          <w:rtl/>
        </w:rPr>
        <w:t>یک تکلیف عمل شده است</w:t>
      </w:r>
      <w:r w:rsidR="00D06C9E" w:rsidRPr="00D1368C">
        <w:rPr>
          <w:rFonts w:hint="cs"/>
          <w:rtl/>
        </w:rPr>
        <w:t xml:space="preserve"> درجات بعد خطاب به تکلیف جدیدی </w:t>
      </w:r>
      <w:r w:rsidR="00234BF3" w:rsidRPr="00D1368C">
        <w:rPr>
          <w:rFonts w:hint="cs"/>
          <w:rtl/>
        </w:rPr>
        <w:t xml:space="preserve">است </w:t>
      </w:r>
      <w:r w:rsidR="00D06C9E" w:rsidRPr="00D1368C">
        <w:rPr>
          <w:rFonts w:hint="cs"/>
          <w:rtl/>
        </w:rPr>
        <w:t xml:space="preserve">و این انحلال بر حسب لایه‌ها و درجات اصلاح یک انحلال واقعی </w:t>
      </w:r>
      <w:r w:rsidR="00234BF3" w:rsidRPr="00D1368C">
        <w:rPr>
          <w:rFonts w:hint="cs"/>
          <w:rtl/>
        </w:rPr>
        <w:t>در خطاب است</w:t>
      </w:r>
      <w:r w:rsidR="00D06C9E" w:rsidRPr="00D1368C">
        <w:rPr>
          <w:rFonts w:hint="cs"/>
          <w:rtl/>
        </w:rPr>
        <w:t xml:space="preserve"> و به همین دلیل اوامر </w:t>
      </w:r>
      <w:r w:rsidR="00234BF3" w:rsidRPr="00D1368C">
        <w:rPr>
          <w:rFonts w:hint="cs"/>
          <w:rtl/>
        </w:rPr>
        <w:t xml:space="preserve">متعدد </w:t>
      </w:r>
      <w:r w:rsidR="0055017C" w:rsidRPr="00D1368C">
        <w:rPr>
          <w:rFonts w:hint="cs"/>
          <w:rtl/>
        </w:rPr>
        <w:t xml:space="preserve">می‌شود، </w:t>
      </w:r>
      <w:r w:rsidR="00D06C9E" w:rsidRPr="00D1368C">
        <w:rPr>
          <w:rFonts w:hint="cs"/>
          <w:rtl/>
        </w:rPr>
        <w:t xml:space="preserve">یعنی وقتی دو نفر با هم </w:t>
      </w:r>
      <w:r w:rsidR="00234BF3" w:rsidRPr="00D1368C">
        <w:rPr>
          <w:rFonts w:hint="cs"/>
          <w:rtl/>
        </w:rPr>
        <w:t>کینه دارند</w:t>
      </w:r>
      <w:r w:rsidR="00D06C9E" w:rsidRPr="00D1368C">
        <w:rPr>
          <w:rFonts w:hint="cs"/>
          <w:rtl/>
        </w:rPr>
        <w:t xml:space="preserve"> بعد ر </w:t>
      </w:r>
      <w:r w:rsidR="00234BF3" w:rsidRPr="00D1368C">
        <w:rPr>
          <w:rFonts w:hint="cs"/>
          <w:rtl/>
        </w:rPr>
        <w:t xml:space="preserve">از هم </w:t>
      </w:r>
      <w:r w:rsidR="00D06C9E" w:rsidRPr="00D1368C">
        <w:rPr>
          <w:rFonts w:hint="cs"/>
          <w:rtl/>
        </w:rPr>
        <w:t xml:space="preserve">شکایت </w:t>
      </w:r>
      <w:r w:rsidR="00234BF3" w:rsidRPr="00D1368C">
        <w:rPr>
          <w:rFonts w:hint="cs"/>
          <w:rtl/>
        </w:rPr>
        <w:t xml:space="preserve">کردند و </w:t>
      </w:r>
      <w:r w:rsidR="00D06C9E" w:rsidRPr="00D1368C">
        <w:rPr>
          <w:rFonts w:hint="cs"/>
          <w:rtl/>
        </w:rPr>
        <w:t xml:space="preserve">به جان هم پریدند، اینجا به ظاهر ما یک خطاب داریم که این را </w:t>
      </w:r>
      <w:r w:rsidR="00234BF3" w:rsidRPr="00D1368C">
        <w:rPr>
          <w:rFonts w:hint="cs"/>
          <w:rtl/>
        </w:rPr>
        <w:t>اصلاح بکن،</w:t>
      </w:r>
      <w:r w:rsidR="00D06C9E" w:rsidRPr="00D1368C">
        <w:rPr>
          <w:rFonts w:hint="cs"/>
          <w:rtl/>
        </w:rPr>
        <w:t xml:space="preserve"> ولی وقتی </w:t>
      </w:r>
      <w:r w:rsidR="00234BF3" w:rsidRPr="00D1368C">
        <w:rPr>
          <w:rFonts w:hint="cs"/>
          <w:rtl/>
        </w:rPr>
        <w:t>به عمق</w:t>
      </w:r>
      <w:r w:rsidR="00D06C9E" w:rsidRPr="00D1368C">
        <w:rPr>
          <w:rFonts w:hint="cs"/>
          <w:rtl/>
        </w:rPr>
        <w:t xml:space="preserve"> بروید </w:t>
      </w:r>
      <w:r w:rsidR="00234BF3" w:rsidRPr="00D1368C">
        <w:rPr>
          <w:rFonts w:hint="cs"/>
          <w:rtl/>
        </w:rPr>
        <w:t>درجات دارد</w:t>
      </w:r>
      <w:r w:rsidR="0055017C" w:rsidRPr="00D1368C">
        <w:rPr>
          <w:rFonts w:hint="cs"/>
          <w:rtl/>
        </w:rPr>
        <w:t xml:space="preserve"> و</w:t>
      </w:r>
      <w:r w:rsidR="00234BF3" w:rsidRPr="00D1368C">
        <w:rPr>
          <w:rFonts w:hint="cs"/>
          <w:rtl/>
        </w:rPr>
        <w:t xml:space="preserve"> در</w:t>
      </w:r>
      <w:r w:rsidR="00685C9B" w:rsidRPr="00D1368C">
        <w:rPr>
          <w:rtl/>
        </w:rPr>
        <w:t xml:space="preserve"> </w:t>
      </w:r>
      <w:r w:rsidR="00234BF3" w:rsidRPr="00D1368C">
        <w:rPr>
          <w:rFonts w:hint="cs"/>
          <w:rtl/>
        </w:rPr>
        <w:t>درجاتی</w:t>
      </w:r>
      <w:r w:rsidR="00D06C9E" w:rsidRPr="00D1368C">
        <w:rPr>
          <w:rFonts w:hint="cs"/>
          <w:rtl/>
        </w:rPr>
        <w:t xml:space="preserve"> واجب است، مثل رفع دعوا</w:t>
      </w:r>
      <w:r w:rsidR="00234BF3" w:rsidRPr="00D1368C">
        <w:rPr>
          <w:rFonts w:hint="cs"/>
          <w:rtl/>
        </w:rPr>
        <w:t xml:space="preserve"> و</w:t>
      </w:r>
      <w:r w:rsidR="00D06C9E" w:rsidRPr="00D1368C">
        <w:rPr>
          <w:rFonts w:hint="cs"/>
          <w:rtl/>
        </w:rPr>
        <w:t xml:space="preserve"> اقتتال </w:t>
      </w:r>
      <w:r w:rsidR="00234BF3" w:rsidRPr="00D1368C">
        <w:rPr>
          <w:rFonts w:hint="cs"/>
          <w:rtl/>
        </w:rPr>
        <w:t>مثلاً</w:t>
      </w:r>
      <w:r w:rsidR="00685C9B" w:rsidRPr="00D1368C">
        <w:rPr>
          <w:rtl/>
        </w:rPr>
        <w:t xml:space="preserve"> </w:t>
      </w:r>
      <w:r w:rsidR="00234BF3" w:rsidRPr="00D1368C">
        <w:rPr>
          <w:rFonts w:hint="cs"/>
          <w:rtl/>
        </w:rPr>
        <w:t xml:space="preserve">در </w:t>
      </w:r>
      <w:r w:rsidR="00D06C9E" w:rsidRPr="00D1368C">
        <w:rPr>
          <w:rFonts w:hint="cs"/>
          <w:rtl/>
        </w:rPr>
        <w:t>جایی که مقاتله دارند،</w:t>
      </w:r>
      <w:r w:rsidR="00685C9B" w:rsidRPr="00D1368C">
        <w:rPr>
          <w:rtl/>
        </w:rPr>
        <w:t xml:space="preserve"> </w:t>
      </w:r>
      <w:r w:rsidR="00D06C9E" w:rsidRPr="00D1368C">
        <w:rPr>
          <w:rFonts w:hint="cs"/>
          <w:rtl/>
        </w:rPr>
        <w:t>معاهد</w:t>
      </w:r>
      <w:r w:rsidR="002E46D9" w:rsidRPr="00D1368C">
        <w:rPr>
          <w:rFonts w:hint="cs"/>
          <w:rtl/>
        </w:rPr>
        <w:t xml:space="preserve">ه‌ای </w:t>
      </w:r>
      <w:r w:rsidR="00234BF3" w:rsidRPr="00D1368C">
        <w:rPr>
          <w:rFonts w:hint="cs"/>
          <w:rtl/>
        </w:rPr>
        <w:t xml:space="preserve">بین </w:t>
      </w:r>
      <w:r w:rsidR="00685C9B" w:rsidRPr="00D1368C">
        <w:rPr>
          <w:rFonts w:hint="eastAsia"/>
          <w:rtl/>
        </w:rPr>
        <w:t>آن‌ها</w:t>
      </w:r>
      <w:r w:rsidR="00D06C9E" w:rsidRPr="00D1368C">
        <w:rPr>
          <w:rFonts w:hint="cs"/>
          <w:rtl/>
        </w:rPr>
        <w:t xml:space="preserve"> درست کرد</w:t>
      </w:r>
      <w:r w:rsidR="00234BF3" w:rsidRPr="00D1368C">
        <w:rPr>
          <w:rFonts w:hint="cs"/>
          <w:rtl/>
        </w:rPr>
        <w:t xml:space="preserve"> که مقاتله از بین رفت و وجوب تمام شد ولی خطابات بعدی هنوز هست که</w:t>
      </w:r>
      <w:r w:rsidR="00D06C9E" w:rsidRPr="00D1368C">
        <w:rPr>
          <w:rFonts w:hint="cs"/>
          <w:rtl/>
        </w:rPr>
        <w:t xml:space="preserve"> مس</w:t>
      </w:r>
      <w:r w:rsidR="00234BF3" w:rsidRPr="00D1368C">
        <w:rPr>
          <w:rFonts w:hint="cs"/>
          <w:rtl/>
        </w:rPr>
        <w:t xml:space="preserve">تحب است این‌ها را الفت بدهد </w:t>
      </w:r>
      <w:r w:rsidR="00D06C9E" w:rsidRPr="00D1368C">
        <w:rPr>
          <w:rFonts w:hint="cs"/>
          <w:rtl/>
        </w:rPr>
        <w:t>تا به آن حد کمالی</w:t>
      </w:r>
      <w:r w:rsidR="00234BF3" w:rsidRPr="00D1368C">
        <w:rPr>
          <w:rFonts w:hint="cs"/>
          <w:rtl/>
        </w:rPr>
        <w:t xml:space="preserve"> برسد</w:t>
      </w:r>
      <w:r w:rsidR="00D06C9E" w:rsidRPr="00D1368C">
        <w:rPr>
          <w:rFonts w:hint="cs"/>
          <w:rtl/>
        </w:rPr>
        <w:t xml:space="preserve"> که در روابط بین مسلمانان مطلوب اسلام است. البته در</w:t>
      </w:r>
      <w:r w:rsidR="00234BF3" w:rsidRPr="00D1368C">
        <w:rPr>
          <w:rFonts w:hint="cs"/>
          <w:rtl/>
        </w:rPr>
        <w:t>جات استحباب</w:t>
      </w:r>
      <w:r w:rsidR="00D06C9E" w:rsidRPr="00D1368C">
        <w:rPr>
          <w:rFonts w:hint="cs"/>
          <w:rtl/>
        </w:rPr>
        <w:t xml:space="preserve"> هم بعید نیست</w:t>
      </w:r>
      <w:r w:rsidR="00234BF3" w:rsidRPr="00D1368C">
        <w:rPr>
          <w:rFonts w:hint="cs"/>
          <w:rtl/>
        </w:rPr>
        <w:t xml:space="preserve"> قائل بشویم و</w:t>
      </w:r>
      <w:r w:rsidR="00D06C9E" w:rsidRPr="00D1368C">
        <w:rPr>
          <w:rFonts w:hint="cs"/>
          <w:rtl/>
        </w:rPr>
        <w:t xml:space="preserve"> عقل می‌فهمد که</w:t>
      </w:r>
      <w:r w:rsidR="00234BF3" w:rsidRPr="00D1368C">
        <w:rPr>
          <w:rFonts w:hint="cs"/>
          <w:rtl/>
        </w:rPr>
        <w:t xml:space="preserve"> استحباب</w:t>
      </w:r>
      <w:r w:rsidR="00D06C9E" w:rsidRPr="00D1368C">
        <w:rPr>
          <w:rFonts w:hint="cs"/>
          <w:rtl/>
        </w:rPr>
        <w:t xml:space="preserve"> درجات دارد.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چهار</w:t>
      </w:r>
      <w:r>
        <w:rPr>
          <w:rFonts w:hint="cs"/>
          <w:rtl/>
        </w:rPr>
        <w:t>م</w:t>
      </w:r>
    </w:p>
    <w:p w:rsidR="008E23C8" w:rsidRPr="00D1368C" w:rsidRDefault="00D06C9E" w:rsidP="00D1368C">
      <w:r w:rsidRPr="00D1368C">
        <w:rPr>
          <w:rFonts w:hint="cs"/>
          <w:rtl/>
        </w:rPr>
        <w:t xml:space="preserve">اصلاح ناظر به ارتباطات است، اعم از ارتباطات میان دو فرد، دو گروه، دو سازمان، دو تشکیلات، دو قوم، دو ملت، یا دولت و مردم همه این‌ها را می‌گیرد، ولی تا جایی که بحث ناسازگاری و </w:t>
      </w:r>
      <w:r w:rsidR="008E23C8" w:rsidRPr="00D1368C">
        <w:rPr>
          <w:rFonts w:hint="cs"/>
          <w:rtl/>
        </w:rPr>
        <w:t>ارتباطی میان دو فرد یا جمع باشد</w:t>
      </w:r>
      <w:r w:rsidRPr="00D1368C">
        <w:rPr>
          <w:rFonts w:hint="cs"/>
          <w:rtl/>
        </w:rPr>
        <w:t xml:space="preserve"> یا ناسازگاری درون اقوام </w:t>
      </w:r>
      <w:r w:rsidR="008E23C8" w:rsidRPr="00D1368C">
        <w:rPr>
          <w:rFonts w:hint="cs"/>
          <w:rtl/>
        </w:rPr>
        <w:t>یا</w:t>
      </w:r>
      <w:r w:rsidRPr="00D1368C">
        <w:rPr>
          <w:rFonts w:hint="cs"/>
          <w:rtl/>
        </w:rPr>
        <w:t xml:space="preserve"> غیر اقوام باشد، این‌ها اطلاق دارد، ولی قوامش به روابط </w:t>
      </w:r>
      <w:r w:rsidR="008E23C8" w:rsidRPr="00D1368C">
        <w:rPr>
          <w:rFonts w:hint="cs"/>
          <w:rtl/>
        </w:rPr>
        <w:t>است.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پنج</w:t>
      </w:r>
      <w:r>
        <w:rPr>
          <w:rFonts w:hint="cs"/>
          <w:rtl/>
        </w:rPr>
        <w:t>م</w:t>
      </w:r>
    </w:p>
    <w:p w:rsidR="00F4416E" w:rsidRPr="00D1368C" w:rsidRDefault="00D06C9E" w:rsidP="00D1368C">
      <w:r w:rsidRPr="00D1368C">
        <w:rPr>
          <w:rFonts w:hint="cs"/>
          <w:rtl/>
        </w:rPr>
        <w:t>اصلاح که مورد تأکید است، یک کار معالج</w:t>
      </w:r>
      <w:r w:rsidR="002E46D9" w:rsidRPr="00D1368C">
        <w:rPr>
          <w:rFonts w:hint="cs"/>
          <w:rtl/>
        </w:rPr>
        <w:t xml:space="preserve">ه‌ای </w:t>
      </w:r>
      <w:r w:rsidRPr="00D1368C">
        <w:rPr>
          <w:rFonts w:hint="cs"/>
          <w:rtl/>
        </w:rPr>
        <w:t>و درمانی است</w:t>
      </w:r>
      <w:r w:rsidR="008E23C8" w:rsidRPr="00D1368C">
        <w:rPr>
          <w:rFonts w:hint="cs"/>
          <w:rtl/>
        </w:rPr>
        <w:t xml:space="preserve"> </w:t>
      </w:r>
      <w:r w:rsidR="00D34306" w:rsidRPr="00D1368C">
        <w:rPr>
          <w:rFonts w:hint="cs"/>
          <w:rtl/>
        </w:rPr>
        <w:t>و</w:t>
      </w:r>
      <w:r w:rsidRPr="00D1368C">
        <w:rPr>
          <w:rFonts w:hint="cs"/>
          <w:rtl/>
        </w:rPr>
        <w:t xml:space="preserve"> این قاعده، </w:t>
      </w:r>
      <w:r w:rsidR="008E23C8" w:rsidRPr="00D1368C">
        <w:rPr>
          <w:rFonts w:hint="cs"/>
          <w:rtl/>
        </w:rPr>
        <w:t xml:space="preserve">خیلی </w:t>
      </w:r>
      <w:r w:rsidRPr="00D1368C">
        <w:rPr>
          <w:rFonts w:hint="cs"/>
          <w:rtl/>
        </w:rPr>
        <w:t xml:space="preserve">قاعده پیشگیرانه نیست. ظهور قاعده این است که ناسازگاری و فسادی در روابط میان فردی یا میان جمعی </w:t>
      </w:r>
      <w:r w:rsidR="008E23C8" w:rsidRPr="00D1368C">
        <w:rPr>
          <w:rFonts w:hint="cs"/>
          <w:rtl/>
        </w:rPr>
        <w:t xml:space="preserve">رخ داده </w:t>
      </w:r>
      <w:r w:rsidRPr="00D1368C">
        <w:rPr>
          <w:rFonts w:hint="cs"/>
          <w:rtl/>
        </w:rPr>
        <w:t xml:space="preserve">و او </w:t>
      </w:r>
      <w:r w:rsidR="008E23C8" w:rsidRPr="00D1368C">
        <w:rPr>
          <w:rFonts w:hint="cs"/>
          <w:rtl/>
        </w:rPr>
        <w:t>مأمور است که آن را معالجه بکند</w:t>
      </w:r>
      <w:r w:rsidRPr="00D1368C">
        <w:rPr>
          <w:rFonts w:hint="cs"/>
          <w:rtl/>
        </w:rPr>
        <w:t xml:space="preserve"> اما اگر الان </w:t>
      </w:r>
      <w:r w:rsidR="008E23C8" w:rsidRPr="00D1368C">
        <w:rPr>
          <w:rFonts w:hint="cs"/>
          <w:rtl/>
        </w:rPr>
        <w:t>چنین</w:t>
      </w:r>
      <w:r w:rsidRPr="00D1368C">
        <w:rPr>
          <w:rFonts w:hint="cs"/>
          <w:rtl/>
        </w:rPr>
        <w:t xml:space="preserve"> چیزی نیست</w:t>
      </w:r>
      <w:r w:rsidR="008E23C8" w:rsidRPr="00D1368C">
        <w:rPr>
          <w:rFonts w:hint="cs"/>
          <w:rtl/>
        </w:rPr>
        <w:t xml:space="preserve">، </w:t>
      </w:r>
      <w:r w:rsidR="00D34306" w:rsidRPr="00D1368C">
        <w:rPr>
          <w:rFonts w:hint="cs"/>
          <w:rtl/>
        </w:rPr>
        <w:t>آیا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اصلحوا</w:t>
      </w:r>
      <w:r w:rsidR="00D34306" w:rsidRPr="00D1368C">
        <w:rPr>
          <w:rFonts w:hint="cs"/>
          <w:rtl/>
        </w:rPr>
        <w:t xml:space="preserve"> شامل پیشگیری</w:t>
      </w:r>
      <w:r w:rsidRPr="00D1368C">
        <w:rPr>
          <w:rFonts w:hint="cs"/>
          <w:rtl/>
        </w:rPr>
        <w:t xml:space="preserve"> این </w:t>
      </w:r>
      <w:r w:rsidR="00D34306" w:rsidRPr="00D1368C">
        <w:rPr>
          <w:rFonts w:hint="cs"/>
          <w:rtl/>
        </w:rPr>
        <w:t xml:space="preserve">عمل </w:t>
      </w:r>
      <w:r w:rsidR="00685C9B" w:rsidRPr="00D1368C">
        <w:rPr>
          <w:rFonts w:hint="eastAsia"/>
          <w:rtl/>
        </w:rPr>
        <w:t>م</w:t>
      </w:r>
      <w:r w:rsidR="00685C9B" w:rsidRPr="00D1368C">
        <w:rPr>
          <w:rFonts w:hint="cs"/>
          <w:rtl/>
        </w:rPr>
        <w:t>ی‌</w:t>
      </w:r>
      <w:r w:rsidR="00685C9B" w:rsidRPr="00D1368C">
        <w:rPr>
          <w:rFonts w:hint="eastAsia"/>
          <w:rtl/>
        </w:rPr>
        <w:t>شود</w:t>
      </w:r>
      <w:r w:rsidRPr="00D1368C">
        <w:rPr>
          <w:rFonts w:hint="cs"/>
          <w:rtl/>
        </w:rPr>
        <w:t xml:space="preserve"> یا نه؟ قدر متیقن ظهور دلیل </w:t>
      </w:r>
      <w:r w:rsidR="00D34306" w:rsidRPr="00D1368C">
        <w:rPr>
          <w:rFonts w:hint="cs"/>
          <w:rtl/>
        </w:rPr>
        <w:t>این است که</w:t>
      </w:r>
      <w:r w:rsidR="008E23C8" w:rsidRPr="00D1368C">
        <w:rPr>
          <w:rFonts w:hint="cs"/>
          <w:rtl/>
        </w:rPr>
        <w:t xml:space="preserve"> یک عمل درمانی است</w:t>
      </w:r>
      <w:r w:rsidRPr="00D1368C">
        <w:rPr>
          <w:rFonts w:hint="cs"/>
          <w:rtl/>
        </w:rPr>
        <w:t xml:space="preserve"> یعنی </w:t>
      </w:r>
      <w:r w:rsidR="00D34306" w:rsidRPr="00D1368C">
        <w:rPr>
          <w:rFonts w:hint="cs"/>
          <w:rtl/>
        </w:rPr>
        <w:t>فساد یا ناسازگاری</w:t>
      </w:r>
      <w:r w:rsidRPr="00D1368C">
        <w:rPr>
          <w:rFonts w:hint="cs"/>
          <w:rtl/>
        </w:rPr>
        <w:t xml:space="preserve"> </w:t>
      </w:r>
      <w:r w:rsidR="008E23C8" w:rsidRPr="00D1368C">
        <w:rPr>
          <w:rFonts w:hint="cs"/>
          <w:rtl/>
        </w:rPr>
        <w:t>رخ داده</w:t>
      </w:r>
      <w:r w:rsidRPr="00D1368C">
        <w:rPr>
          <w:rFonts w:hint="cs"/>
          <w:rtl/>
        </w:rPr>
        <w:t xml:space="preserve"> </w:t>
      </w:r>
      <w:r w:rsidR="008E23C8" w:rsidRPr="00D1368C">
        <w:rPr>
          <w:rFonts w:hint="cs"/>
          <w:rtl/>
        </w:rPr>
        <w:t>و</w:t>
      </w:r>
      <w:r w:rsidRPr="00D1368C">
        <w:rPr>
          <w:rFonts w:hint="cs"/>
          <w:rtl/>
        </w:rPr>
        <w:t xml:space="preserve"> می‌گوید </w:t>
      </w:r>
      <w:r w:rsidR="008E23C8" w:rsidRPr="00D1368C">
        <w:rPr>
          <w:rFonts w:hint="cs"/>
          <w:rtl/>
        </w:rPr>
        <w:t>آن را اصلاح کن،</w:t>
      </w:r>
      <w:r w:rsidRPr="00D1368C">
        <w:rPr>
          <w:rFonts w:hint="cs"/>
          <w:rtl/>
        </w:rPr>
        <w:t xml:space="preserve"> </w:t>
      </w:r>
      <w:r w:rsidR="008E23C8" w:rsidRPr="00D1368C">
        <w:rPr>
          <w:rFonts w:hint="cs"/>
          <w:rtl/>
        </w:rPr>
        <w:t>شاید نتوانیم</w:t>
      </w:r>
      <w:r w:rsidR="00685C9B" w:rsidRPr="00D1368C">
        <w:rPr>
          <w:rtl/>
        </w:rPr>
        <w:t xml:space="preserve"> </w:t>
      </w:r>
      <w:r w:rsidR="00D34306" w:rsidRPr="00D1368C">
        <w:rPr>
          <w:rFonts w:hint="cs"/>
          <w:rtl/>
        </w:rPr>
        <w:t>پیشگیری</w:t>
      </w:r>
      <w:r w:rsidR="008E23C8" w:rsidRPr="00D1368C">
        <w:rPr>
          <w:rFonts w:hint="cs"/>
          <w:rtl/>
        </w:rPr>
        <w:t xml:space="preserve"> را قائل بشویم</w:t>
      </w:r>
      <w:r w:rsidRPr="00D1368C">
        <w:rPr>
          <w:rFonts w:hint="cs"/>
          <w:rtl/>
        </w:rPr>
        <w:t xml:space="preserve"> چون مفروض همه این‌ها </w:t>
      </w:r>
      <w:r w:rsidR="008E23C8" w:rsidRPr="00D1368C">
        <w:rPr>
          <w:rFonts w:hint="cs"/>
          <w:rtl/>
        </w:rPr>
        <w:t>«</w:t>
      </w:r>
      <w:r w:rsidRPr="00D1368C">
        <w:rPr>
          <w:rFonts w:hint="cs"/>
          <w:rtl/>
        </w:rPr>
        <w:t>ان طائفتان اقتتلا اصلحوا بینهما</w:t>
      </w:r>
      <w:r w:rsidR="008E23C8" w:rsidRPr="00D1368C">
        <w:rPr>
          <w:rFonts w:hint="cs"/>
          <w:rtl/>
        </w:rPr>
        <w:t>»</w:t>
      </w:r>
      <w:r w:rsidRPr="00D1368C">
        <w:rPr>
          <w:rFonts w:hint="cs"/>
          <w:rtl/>
        </w:rPr>
        <w:t xml:space="preserve"> بقیه </w:t>
      </w:r>
      <w:r w:rsidR="008E23C8" w:rsidRPr="00D1368C">
        <w:rPr>
          <w:rFonts w:hint="cs"/>
          <w:rtl/>
        </w:rPr>
        <w:t xml:space="preserve">ادله </w:t>
      </w:r>
      <w:r w:rsidRPr="00D1368C">
        <w:rPr>
          <w:rFonts w:hint="cs"/>
          <w:rtl/>
        </w:rPr>
        <w:t xml:space="preserve">که </w:t>
      </w:r>
      <w:r w:rsidR="008E23C8" w:rsidRPr="00D1368C">
        <w:rPr>
          <w:rFonts w:hint="cs"/>
          <w:rtl/>
        </w:rPr>
        <w:t>قتال</w:t>
      </w:r>
      <w:r w:rsidRPr="00D1368C">
        <w:rPr>
          <w:rFonts w:hint="cs"/>
          <w:rtl/>
        </w:rPr>
        <w:t xml:space="preserve"> ندارد</w:t>
      </w:r>
      <w:r w:rsidR="00685C9B" w:rsidRPr="00D1368C">
        <w:rPr>
          <w:rtl/>
        </w:rPr>
        <w:t xml:space="preserve"> </w:t>
      </w:r>
      <w:r w:rsidR="00D34306" w:rsidRPr="00D1368C">
        <w:rPr>
          <w:rFonts w:hint="cs"/>
          <w:rtl/>
        </w:rPr>
        <w:t>ولی</w:t>
      </w:r>
      <w:r w:rsidRPr="00D1368C">
        <w:rPr>
          <w:rFonts w:hint="cs"/>
          <w:rtl/>
        </w:rPr>
        <w:t xml:space="preserve"> می‌گوید اصلاح </w:t>
      </w:r>
      <w:r w:rsidR="00C74FC9">
        <w:rPr>
          <w:rFonts w:hint="cs"/>
          <w:rtl/>
        </w:rPr>
        <w:t>ذات‌البین</w:t>
      </w:r>
      <w:r w:rsidRPr="00D1368C">
        <w:rPr>
          <w:rFonts w:hint="cs"/>
          <w:rtl/>
        </w:rPr>
        <w:t xml:space="preserve"> یا چیزهایی از این قبیل</w:t>
      </w:r>
      <w:r w:rsidR="008E23C8" w:rsidRPr="00D1368C">
        <w:rPr>
          <w:rFonts w:hint="cs"/>
          <w:rtl/>
        </w:rPr>
        <w:t>،</w:t>
      </w:r>
      <w:r w:rsidRPr="00D1368C">
        <w:rPr>
          <w:rFonts w:hint="cs"/>
          <w:rtl/>
        </w:rPr>
        <w:t xml:space="preserve"> </w:t>
      </w:r>
      <w:r w:rsidR="008E23C8" w:rsidRPr="00D1368C">
        <w:rPr>
          <w:rFonts w:hint="cs"/>
          <w:rtl/>
        </w:rPr>
        <w:t>مفروض این است که یک خبری است و</w:t>
      </w:r>
      <w:r w:rsidR="00C85541" w:rsidRPr="00D1368C">
        <w:rPr>
          <w:rFonts w:hint="cs"/>
          <w:rtl/>
        </w:rPr>
        <w:t xml:space="preserve"> می‌</w:t>
      </w:r>
      <w:r w:rsidR="008E23C8" w:rsidRPr="00D1368C">
        <w:rPr>
          <w:rFonts w:hint="cs"/>
          <w:rtl/>
        </w:rPr>
        <w:t xml:space="preserve">گوید </w:t>
      </w:r>
      <w:r w:rsidRPr="00D1368C">
        <w:rPr>
          <w:rFonts w:hint="cs"/>
          <w:rtl/>
        </w:rPr>
        <w:t xml:space="preserve">برو </w:t>
      </w:r>
      <w:r w:rsidR="008E23C8" w:rsidRPr="00D1368C">
        <w:rPr>
          <w:rFonts w:hint="cs"/>
          <w:rtl/>
        </w:rPr>
        <w:t xml:space="preserve">اصلاح </w:t>
      </w:r>
      <w:r w:rsidR="008E23C8" w:rsidRPr="00D1368C">
        <w:rPr>
          <w:rFonts w:hint="cs"/>
          <w:rtl/>
        </w:rPr>
        <w:lastRenderedPageBreak/>
        <w:t>بکن؛</w:t>
      </w:r>
      <w:r w:rsidRPr="00D1368C">
        <w:rPr>
          <w:rFonts w:hint="cs"/>
          <w:rtl/>
        </w:rPr>
        <w:t xml:space="preserve"> اما </w:t>
      </w:r>
      <w:r w:rsidR="00D34306" w:rsidRPr="00D1368C">
        <w:rPr>
          <w:rFonts w:hint="cs"/>
          <w:rtl/>
        </w:rPr>
        <w:t xml:space="preserve">اگر </w:t>
      </w:r>
      <w:r w:rsidRPr="00D1368C">
        <w:rPr>
          <w:rFonts w:hint="cs"/>
          <w:rtl/>
        </w:rPr>
        <w:t xml:space="preserve">می‌خواهد پیشگیری بکند، بعید است </w:t>
      </w:r>
      <w:r w:rsidR="008E23C8" w:rsidRPr="00D1368C">
        <w:rPr>
          <w:rFonts w:hint="cs"/>
          <w:rtl/>
        </w:rPr>
        <w:t xml:space="preserve">اصلحوا </w:t>
      </w:r>
      <w:r w:rsidRPr="00D1368C">
        <w:rPr>
          <w:rFonts w:hint="cs"/>
          <w:rtl/>
        </w:rPr>
        <w:t>صدق بکند مگر در جاهایی که به قوت قریب الی الفعل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 xml:space="preserve">به سمت یک </w:t>
      </w:r>
      <w:r w:rsidR="00685C9B" w:rsidRPr="00D1368C">
        <w:rPr>
          <w:rFonts w:hint="eastAsia"/>
          <w:rtl/>
        </w:rPr>
        <w:t>به‌هم‌ر</w:t>
      </w:r>
      <w:r w:rsidR="00685C9B" w:rsidRPr="00D1368C">
        <w:rPr>
          <w:rFonts w:hint="cs"/>
          <w:rtl/>
        </w:rPr>
        <w:t>ی</w:t>
      </w:r>
      <w:r w:rsidR="00685C9B" w:rsidRPr="00D1368C">
        <w:rPr>
          <w:rFonts w:hint="eastAsia"/>
          <w:rtl/>
        </w:rPr>
        <w:t>ختگ</w:t>
      </w:r>
      <w:r w:rsidR="00685C9B" w:rsidRPr="00D1368C">
        <w:rPr>
          <w:rFonts w:hint="cs"/>
          <w:rtl/>
        </w:rPr>
        <w:t>ی</w:t>
      </w:r>
      <w:r w:rsidR="00F4416E" w:rsidRPr="00D1368C">
        <w:rPr>
          <w:rFonts w:hint="cs"/>
          <w:rtl/>
        </w:rPr>
        <w:t xml:space="preserve"> و اختلاف می‌رود</w:t>
      </w:r>
      <w:r w:rsidR="00D34306" w:rsidRPr="00D1368C">
        <w:rPr>
          <w:rFonts w:hint="cs"/>
          <w:rtl/>
        </w:rPr>
        <w:t xml:space="preserve"> که </w:t>
      </w:r>
      <w:r w:rsidRPr="00D1368C">
        <w:rPr>
          <w:rFonts w:hint="cs"/>
          <w:rtl/>
        </w:rPr>
        <w:t xml:space="preserve">بعید نیست </w:t>
      </w:r>
      <w:r w:rsidR="00F4416E" w:rsidRPr="00D1368C">
        <w:rPr>
          <w:rFonts w:hint="cs"/>
          <w:rtl/>
        </w:rPr>
        <w:t xml:space="preserve">اصلحوا صدق </w:t>
      </w:r>
      <w:r w:rsidRPr="00D1368C">
        <w:rPr>
          <w:rFonts w:hint="cs"/>
          <w:rtl/>
        </w:rPr>
        <w:t>‌</w:t>
      </w:r>
      <w:r w:rsidR="00F4416E" w:rsidRPr="00D1368C">
        <w:rPr>
          <w:rFonts w:hint="cs"/>
          <w:rtl/>
        </w:rPr>
        <w:t>بکند؛</w:t>
      </w:r>
      <w:r w:rsidRPr="00D1368C">
        <w:rPr>
          <w:rFonts w:hint="cs"/>
          <w:rtl/>
        </w:rPr>
        <w:t xml:space="preserve"> و لذا سه حالت </w:t>
      </w:r>
      <w:r w:rsidR="00F4416E" w:rsidRPr="00D1368C">
        <w:rPr>
          <w:rFonts w:hint="cs"/>
          <w:rtl/>
        </w:rPr>
        <w:t>دارد:</w:t>
      </w:r>
    </w:p>
    <w:p w:rsidR="00F4416E" w:rsidRPr="00E94EA4" w:rsidRDefault="00D06C9E" w:rsidP="00F4416E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E94EA4">
        <w:rPr>
          <w:rFonts w:cs="2  Badr" w:hint="cs"/>
          <w:sz w:val="28"/>
          <w:rtl/>
        </w:rPr>
        <w:t xml:space="preserve"> </w:t>
      </w:r>
      <w:r w:rsidR="00F4416E" w:rsidRPr="00E94EA4">
        <w:rPr>
          <w:rFonts w:cs="2  Badr" w:hint="cs"/>
          <w:sz w:val="28"/>
          <w:rtl/>
        </w:rPr>
        <w:t>گاهی</w:t>
      </w:r>
      <w:r w:rsidRPr="00E94EA4">
        <w:rPr>
          <w:rFonts w:cs="2  Badr" w:hint="cs"/>
          <w:sz w:val="28"/>
          <w:rtl/>
        </w:rPr>
        <w:t xml:space="preserve"> اصلاح در مقام درمان است</w:t>
      </w:r>
      <w:r w:rsidR="00F4416E" w:rsidRPr="00E94EA4">
        <w:rPr>
          <w:rFonts w:cs="2  Badr" w:hint="cs"/>
          <w:sz w:val="28"/>
          <w:rtl/>
        </w:rPr>
        <w:t xml:space="preserve"> که</w:t>
      </w:r>
      <w:r w:rsidRPr="00E94EA4">
        <w:rPr>
          <w:rFonts w:cs="2  Badr" w:hint="cs"/>
          <w:sz w:val="28"/>
          <w:rtl/>
        </w:rPr>
        <w:t xml:space="preserve"> قدر متیقن دلیل است</w:t>
      </w:r>
      <w:r w:rsidR="00F4416E" w:rsidRPr="00E94EA4">
        <w:rPr>
          <w:rFonts w:cs="2  Badr" w:hint="cs"/>
          <w:sz w:val="28"/>
          <w:rtl/>
        </w:rPr>
        <w:t>،</w:t>
      </w:r>
    </w:p>
    <w:p w:rsidR="00F4416E" w:rsidRPr="00E94EA4" w:rsidRDefault="00D34306" w:rsidP="00E94EA4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E94EA4">
        <w:rPr>
          <w:rFonts w:cs="2  Badr" w:hint="cs"/>
          <w:sz w:val="28"/>
          <w:rtl/>
        </w:rPr>
        <w:t xml:space="preserve"> گاهی اصلاح در مقام</w:t>
      </w:r>
      <w:r w:rsidR="00F4416E" w:rsidRPr="00E94EA4">
        <w:rPr>
          <w:rFonts w:cs="2  Badr" w:hint="cs"/>
          <w:sz w:val="28"/>
          <w:rtl/>
        </w:rPr>
        <w:t xml:space="preserve"> پیشگیری یک امر </w:t>
      </w:r>
      <w:r w:rsidR="00685C9B">
        <w:rPr>
          <w:rFonts w:cs="2  Badr" w:hint="eastAsia"/>
          <w:sz w:val="28"/>
          <w:rtl/>
        </w:rPr>
        <w:t>محقق‌الوقوع</w:t>
      </w:r>
      <w:r w:rsidR="00F4416E" w:rsidRPr="00E94EA4">
        <w:rPr>
          <w:rFonts w:cs="2  Badr" w:hint="cs"/>
          <w:sz w:val="28"/>
          <w:rtl/>
        </w:rPr>
        <w:t xml:space="preserve"> است</w:t>
      </w:r>
      <w:r w:rsidR="00D06C9E" w:rsidRPr="00E94EA4">
        <w:rPr>
          <w:rFonts w:cs="2  Badr" w:hint="cs"/>
          <w:sz w:val="28"/>
          <w:rtl/>
        </w:rPr>
        <w:t xml:space="preserve"> یعنی </w:t>
      </w:r>
      <w:r w:rsidR="00F4416E" w:rsidRPr="00E94EA4">
        <w:rPr>
          <w:rFonts w:cs="2  Badr" w:hint="cs"/>
          <w:sz w:val="28"/>
          <w:rtl/>
        </w:rPr>
        <w:t>نشانه‌های آن</w:t>
      </w:r>
      <w:r w:rsidR="00D06C9E" w:rsidRPr="00E94EA4">
        <w:rPr>
          <w:rFonts w:cs="2  Badr" w:hint="cs"/>
          <w:sz w:val="28"/>
          <w:rtl/>
        </w:rPr>
        <w:t xml:space="preserve"> ظاهر شده</w:t>
      </w:r>
      <w:r w:rsidR="00F4416E" w:rsidRPr="00E94EA4">
        <w:rPr>
          <w:rFonts w:cs="2  Badr" w:hint="cs"/>
          <w:sz w:val="28"/>
          <w:rtl/>
        </w:rPr>
        <w:t xml:space="preserve"> که</w:t>
      </w:r>
      <w:r w:rsidR="00D06C9E" w:rsidRPr="00E94EA4">
        <w:rPr>
          <w:rFonts w:cs="2  Badr" w:hint="cs"/>
          <w:sz w:val="28"/>
          <w:rtl/>
        </w:rPr>
        <w:t xml:space="preserve"> بعید نیست عرفاً </w:t>
      </w:r>
      <w:r w:rsidR="00F4416E" w:rsidRPr="00E94EA4">
        <w:rPr>
          <w:rFonts w:cs="2  Badr" w:hint="cs"/>
          <w:sz w:val="28"/>
          <w:rtl/>
        </w:rPr>
        <w:t>اصلحوا آن را ب</w:t>
      </w:r>
      <w:r w:rsidR="00D06C9E" w:rsidRPr="00E94EA4">
        <w:rPr>
          <w:rFonts w:cs="2  Badr" w:hint="cs"/>
          <w:sz w:val="28"/>
          <w:rtl/>
        </w:rPr>
        <w:t>گیرد</w:t>
      </w:r>
      <w:r w:rsidRPr="00E94EA4">
        <w:rPr>
          <w:rFonts w:cs="2  Badr" w:hint="cs"/>
          <w:sz w:val="28"/>
          <w:rtl/>
        </w:rPr>
        <w:t>؛</w:t>
      </w:r>
      <w:r w:rsidR="00F4416E" w:rsidRPr="00E94EA4">
        <w:rPr>
          <w:rFonts w:cs="2  Badr" w:hint="cs"/>
          <w:sz w:val="28"/>
          <w:rtl/>
        </w:rPr>
        <w:t xml:space="preserve"> مثلاً</w:t>
      </w:r>
      <w:r w:rsidR="00D06C9E" w:rsidRPr="00E94EA4">
        <w:rPr>
          <w:rFonts w:cs="2  Badr" w:hint="cs"/>
          <w:sz w:val="28"/>
          <w:rtl/>
        </w:rPr>
        <w:t xml:space="preserve"> در آستانه جنگ </w:t>
      </w:r>
      <w:r w:rsidR="00F4416E" w:rsidRPr="00E94EA4">
        <w:rPr>
          <w:rFonts w:cs="2  Badr" w:hint="cs"/>
          <w:sz w:val="28"/>
          <w:rtl/>
        </w:rPr>
        <w:t>هستند</w:t>
      </w:r>
      <w:r w:rsidR="00D06C9E" w:rsidRPr="00E94EA4">
        <w:rPr>
          <w:rFonts w:cs="2  Badr" w:hint="cs"/>
          <w:sz w:val="28"/>
          <w:rtl/>
        </w:rPr>
        <w:t xml:space="preserve"> و احتمال قطع</w:t>
      </w:r>
      <w:r w:rsidR="00E94EA4">
        <w:rPr>
          <w:rFonts w:cs="2  Badr" w:hint="cs"/>
          <w:sz w:val="28"/>
          <w:rtl/>
        </w:rPr>
        <w:t>ی</w:t>
      </w:r>
      <w:r w:rsidRPr="00E94EA4">
        <w:rPr>
          <w:rFonts w:cs="2  Badr" w:hint="cs"/>
          <w:sz w:val="28"/>
          <w:rtl/>
        </w:rPr>
        <w:t xml:space="preserve"> جنگ</w:t>
      </w:r>
      <w:r w:rsidR="00D06C9E" w:rsidRPr="00E94EA4">
        <w:rPr>
          <w:rFonts w:cs="2  Badr" w:hint="cs"/>
          <w:sz w:val="28"/>
          <w:rtl/>
        </w:rPr>
        <w:t xml:space="preserve"> وجود دارد</w:t>
      </w:r>
      <w:r w:rsidRPr="00E94EA4">
        <w:rPr>
          <w:rFonts w:cs="2  Badr" w:hint="cs"/>
          <w:sz w:val="28"/>
          <w:rtl/>
        </w:rPr>
        <w:t>،</w:t>
      </w:r>
      <w:r w:rsidR="00D06C9E" w:rsidRPr="00E94EA4">
        <w:rPr>
          <w:rFonts w:cs="2  Badr" w:hint="cs"/>
          <w:sz w:val="28"/>
          <w:rtl/>
        </w:rPr>
        <w:t xml:space="preserve"> بعید نیست که </w:t>
      </w:r>
      <w:r w:rsidR="00F4416E" w:rsidRPr="00E94EA4">
        <w:rPr>
          <w:rFonts w:cs="2  Badr" w:hint="cs"/>
          <w:sz w:val="28"/>
          <w:rtl/>
        </w:rPr>
        <w:t xml:space="preserve">خود </w:t>
      </w:r>
      <w:r w:rsidR="00D06C9E" w:rsidRPr="00E94EA4">
        <w:rPr>
          <w:rFonts w:cs="2  Badr" w:hint="cs"/>
          <w:sz w:val="28"/>
          <w:rtl/>
        </w:rPr>
        <w:t xml:space="preserve">اصلحوا </w:t>
      </w:r>
      <w:r w:rsidR="00F4416E" w:rsidRPr="00E94EA4">
        <w:rPr>
          <w:rFonts w:cs="2  Badr" w:hint="cs"/>
          <w:sz w:val="28"/>
          <w:rtl/>
        </w:rPr>
        <w:t>آن را ب</w:t>
      </w:r>
      <w:r w:rsidR="00D06C9E" w:rsidRPr="00E94EA4">
        <w:rPr>
          <w:rFonts w:cs="2  Badr" w:hint="cs"/>
          <w:sz w:val="28"/>
          <w:rtl/>
        </w:rPr>
        <w:t>گیرد</w:t>
      </w:r>
      <w:r w:rsidR="00F4416E" w:rsidRPr="00E94EA4">
        <w:rPr>
          <w:rFonts w:cs="2  Badr" w:hint="cs"/>
          <w:sz w:val="28"/>
          <w:rtl/>
        </w:rPr>
        <w:t xml:space="preserve"> یا با القاء</w:t>
      </w:r>
      <w:r w:rsidR="00D06C9E" w:rsidRPr="00E94EA4">
        <w:rPr>
          <w:rFonts w:cs="2  Badr" w:hint="cs"/>
          <w:sz w:val="28"/>
          <w:rtl/>
        </w:rPr>
        <w:t xml:space="preserve"> خصوصیت بگوییم آن را هم می‌گیرد</w:t>
      </w:r>
      <w:r w:rsidR="00F4416E" w:rsidRPr="00E94EA4">
        <w:rPr>
          <w:rFonts w:cs="2  Badr" w:hint="cs"/>
          <w:sz w:val="28"/>
          <w:rtl/>
        </w:rPr>
        <w:t>، پس</w:t>
      </w:r>
      <w:r w:rsidR="00D06C9E" w:rsidRPr="00E94EA4">
        <w:rPr>
          <w:rFonts w:cs="2  Badr" w:hint="cs"/>
          <w:sz w:val="28"/>
          <w:rtl/>
        </w:rPr>
        <w:t xml:space="preserve"> قسم دوم پیشگیری از امری است که کالمحقق است.</w:t>
      </w:r>
    </w:p>
    <w:p w:rsidR="00F4416E" w:rsidRPr="00E94EA4" w:rsidRDefault="00D34306" w:rsidP="00D34306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E94EA4">
        <w:rPr>
          <w:rFonts w:cs="2  Badr" w:hint="cs"/>
          <w:sz w:val="28"/>
          <w:rtl/>
        </w:rPr>
        <w:t xml:space="preserve">حالت سوم پیشگیری در امور احتمالی است، </w:t>
      </w:r>
      <w:r w:rsidR="00D06C9E" w:rsidRPr="00E94EA4">
        <w:rPr>
          <w:rFonts w:cs="2  Badr" w:hint="cs"/>
          <w:sz w:val="28"/>
          <w:rtl/>
        </w:rPr>
        <w:t>ممک</w:t>
      </w:r>
      <w:r w:rsidR="00F4416E" w:rsidRPr="00E94EA4">
        <w:rPr>
          <w:rFonts w:cs="2  Badr" w:hint="cs"/>
          <w:sz w:val="28"/>
          <w:rtl/>
        </w:rPr>
        <w:t>ن است بشود، ممکن است نشود</w:t>
      </w:r>
      <w:r w:rsidR="00D06C9E" w:rsidRPr="00E94EA4">
        <w:rPr>
          <w:rFonts w:cs="2  Badr" w:hint="cs"/>
          <w:sz w:val="28"/>
          <w:rtl/>
        </w:rPr>
        <w:t xml:space="preserve"> </w:t>
      </w:r>
      <w:r w:rsidR="00F4416E" w:rsidRPr="00E94EA4">
        <w:rPr>
          <w:rFonts w:cs="2  Badr" w:hint="cs"/>
          <w:sz w:val="28"/>
          <w:rtl/>
        </w:rPr>
        <w:t>که</w:t>
      </w:r>
      <w:r w:rsidR="00D06C9E" w:rsidRPr="00E94EA4">
        <w:rPr>
          <w:rFonts w:cs="2  Badr" w:hint="cs"/>
          <w:sz w:val="28"/>
          <w:rtl/>
        </w:rPr>
        <w:t xml:space="preserve"> بعید است اصلحوا آن را بگیرد.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شش</w:t>
      </w:r>
      <w:r>
        <w:rPr>
          <w:rFonts w:hint="cs"/>
          <w:rtl/>
        </w:rPr>
        <w:t>م</w:t>
      </w:r>
    </w:p>
    <w:p w:rsidR="00D32CBD" w:rsidRPr="00D1368C" w:rsidRDefault="00F4416E" w:rsidP="00D1368C">
      <w:r w:rsidRPr="00D1368C">
        <w:rPr>
          <w:rFonts w:hint="cs"/>
          <w:rtl/>
        </w:rPr>
        <w:t>متعلق اصلاح چه کسانی هستند،</w:t>
      </w:r>
      <w:r w:rsidR="00D06C9E" w:rsidRPr="00D1368C">
        <w:rPr>
          <w:rFonts w:hint="cs"/>
          <w:rtl/>
        </w:rPr>
        <w:t xml:space="preserve"> آیا فقط مؤم</w:t>
      </w:r>
      <w:r w:rsidRPr="00D1368C">
        <w:rPr>
          <w:rFonts w:hint="cs"/>
          <w:rtl/>
        </w:rPr>
        <w:t>ن است یا غیر مؤمن را هم می‌گیرد؟</w:t>
      </w:r>
      <w:r w:rsidR="00D06C9E" w:rsidRPr="00D1368C">
        <w:rPr>
          <w:rFonts w:hint="cs"/>
          <w:rtl/>
        </w:rPr>
        <w:t xml:space="preserve"> ولو اینکه تعدادی از ادله اختصاص به مؤمن داشت اما با توجه به اطلاقاتی که در ادله دیگر بود، مطلق مسلمان و حتی </w:t>
      </w:r>
      <w:r w:rsidR="00685C9B" w:rsidRPr="00D1368C">
        <w:rPr>
          <w:rFonts w:hint="eastAsia"/>
          <w:rtl/>
        </w:rPr>
        <w:t>غ</w:t>
      </w:r>
      <w:r w:rsidR="00685C9B" w:rsidRPr="00D1368C">
        <w:rPr>
          <w:rFonts w:hint="cs"/>
          <w:rtl/>
        </w:rPr>
        <w:t>ی</w:t>
      </w:r>
      <w:r w:rsidR="00685C9B" w:rsidRPr="00D1368C">
        <w:rPr>
          <w:rFonts w:hint="eastAsia"/>
          <w:rtl/>
        </w:rPr>
        <w:t>رمسلمان</w:t>
      </w:r>
      <w:r w:rsidR="00D06C9E" w:rsidRPr="00D1368C">
        <w:rPr>
          <w:rFonts w:hint="cs"/>
          <w:rtl/>
        </w:rPr>
        <w:t xml:space="preserve"> در آنجایی که کافر ذمی </w:t>
      </w:r>
      <w:r w:rsidR="00E94EA4" w:rsidRPr="00D1368C">
        <w:rPr>
          <w:rFonts w:hint="cs"/>
          <w:rtl/>
        </w:rPr>
        <w:t>یا</w:t>
      </w:r>
      <w:r w:rsidRPr="00D1368C">
        <w:rPr>
          <w:rFonts w:hint="cs"/>
          <w:rtl/>
        </w:rPr>
        <w:t xml:space="preserve"> معاهد است، آن‌ها را هم می‌گیرد</w:t>
      </w:r>
      <w:r w:rsidR="00D06C9E" w:rsidRPr="00D1368C">
        <w:rPr>
          <w:rFonts w:hint="cs"/>
          <w:rtl/>
        </w:rPr>
        <w:t xml:space="preserve"> برای اینکه اصلحوا </w:t>
      </w:r>
      <w:r w:rsidR="00C74FC9">
        <w:rPr>
          <w:rFonts w:hint="cs"/>
          <w:rtl/>
        </w:rPr>
        <w:t>بین‌الناس</w:t>
      </w:r>
      <w:r w:rsidRPr="00D1368C">
        <w:rPr>
          <w:rFonts w:hint="cs"/>
          <w:rtl/>
        </w:rPr>
        <w:t xml:space="preserve"> در خود آیه سوره انفال داشتیم و</w:t>
      </w:r>
      <w:r w:rsidR="00D06C9E" w:rsidRPr="00D1368C">
        <w:rPr>
          <w:rFonts w:hint="cs"/>
          <w:rtl/>
        </w:rPr>
        <w:t xml:space="preserve"> وجهی ندارد که آن را حمل بر مؤمن و مسلمان</w:t>
      </w:r>
      <w:r w:rsidRPr="00D1368C">
        <w:rPr>
          <w:rFonts w:hint="cs"/>
          <w:rtl/>
        </w:rPr>
        <w:t xml:space="preserve"> کنیم.</w:t>
      </w:r>
      <w:r w:rsidR="00D06C9E" w:rsidRPr="00D1368C">
        <w:rPr>
          <w:rFonts w:hint="cs"/>
          <w:rtl/>
        </w:rPr>
        <w:t xml:space="preserve"> ادله مثبتین بودند، یعنی یک طایفه مؤمن داشت، یک طایفه مسلم داشت، یک طایفه هم ناس داشت</w:t>
      </w:r>
      <w:r w:rsidRPr="00D1368C">
        <w:rPr>
          <w:rFonts w:hint="cs"/>
          <w:rtl/>
        </w:rPr>
        <w:t xml:space="preserve"> و</w:t>
      </w:r>
      <w:r w:rsidR="00E94EA4" w:rsidRPr="00D1368C">
        <w:rPr>
          <w:rFonts w:hint="cs"/>
          <w:rtl/>
        </w:rPr>
        <w:t xml:space="preserve"> ادله</w:t>
      </w:r>
      <w:r w:rsidRPr="00D1368C">
        <w:rPr>
          <w:rFonts w:hint="cs"/>
          <w:rtl/>
        </w:rPr>
        <w:t xml:space="preserve"> </w:t>
      </w:r>
      <w:r w:rsidR="00D06C9E" w:rsidRPr="00D1368C">
        <w:rPr>
          <w:rFonts w:hint="cs"/>
          <w:rtl/>
        </w:rPr>
        <w:t xml:space="preserve">مؤمن و مسلم </w:t>
      </w:r>
      <w:r w:rsidR="00D32CBD" w:rsidRPr="00D1368C">
        <w:rPr>
          <w:rFonts w:hint="cs"/>
          <w:rtl/>
        </w:rPr>
        <w:t>تأکید بیشتری دارد</w:t>
      </w:r>
      <w:r w:rsidR="00D06C9E" w:rsidRPr="00D1368C">
        <w:rPr>
          <w:rFonts w:hint="cs"/>
          <w:rtl/>
        </w:rPr>
        <w:t xml:space="preserve"> اما اطلاق </w:t>
      </w:r>
      <w:r w:rsidR="00C74FC9">
        <w:rPr>
          <w:rFonts w:hint="cs"/>
          <w:rtl/>
        </w:rPr>
        <w:t>بین‌الناس</w:t>
      </w:r>
      <w:r w:rsidR="00D32CBD" w:rsidRPr="00D1368C">
        <w:rPr>
          <w:rFonts w:hint="cs"/>
          <w:rtl/>
        </w:rPr>
        <w:t xml:space="preserve"> سر جای خود</w:t>
      </w:r>
      <w:r w:rsidR="00D06C9E" w:rsidRPr="00D1368C">
        <w:rPr>
          <w:rFonts w:hint="cs"/>
          <w:rtl/>
        </w:rPr>
        <w:t xml:space="preserve"> ه</w:t>
      </w:r>
      <w:r w:rsidR="00D32CBD" w:rsidRPr="00D1368C">
        <w:rPr>
          <w:rFonts w:hint="cs"/>
          <w:rtl/>
        </w:rPr>
        <w:t>ست، چون این خطابات مثبتین هستند</w:t>
      </w:r>
      <w:r w:rsidR="00D06C9E" w:rsidRPr="00D1368C">
        <w:rPr>
          <w:rFonts w:hint="cs"/>
          <w:rtl/>
        </w:rPr>
        <w:t xml:space="preserve"> مثبت و نافی نیستند که مطلق حمل بر مقید بشود</w:t>
      </w:r>
      <w:r w:rsidR="00D32CBD" w:rsidRPr="00D1368C">
        <w:rPr>
          <w:rFonts w:hint="cs"/>
          <w:rtl/>
        </w:rPr>
        <w:t>؛</w:t>
      </w:r>
      <w:r w:rsidR="00D06C9E" w:rsidRPr="00D1368C">
        <w:rPr>
          <w:rFonts w:hint="cs"/>
          <w:rtl/>
        </w:rPr>
        <w:t xml:space="preserve"> و لذا اطلاقاتی که در آیات و روایات داشت </w:t>
      </w:r>
      <w:r w:rsidR="00D32CBD" w:rsidRPr="00D1368C">
        <w:rPr>
          <w:rFonts w:hint="cs"/>
          <w:rtl/>
        </w:rPr>
        <w:t xml:space="preserve">که </w:t>
      </w:r>
      <w:r w:rsidR="00D06C9E" w:rsidRPr="00D1368C">
        <w:rPr>
          <w:rFonts w:hint="cs"/>
          <w:rtl/>
        </w:rPr>
        <w:t xml:space="preserve">اصلحوا </w:t>
      </w:r>
      <w:r w:rsidR="00C74FC9">
        <w:rPr>
          <w:rFonts w:hint="cs"/>
          <w:rtl/>
        </w:rPr>
        <w:t>بین‌الناس</w:t>
      </w:r>
      <w:r w:rsidR="00D06C9E" w:rsidRPr="00D1368C">
        <w:rPr>
          <w:rFonts w:hint="cs"/>
          <w:rtl/>
        </w:rPr>
        <w:t xml:space="preserve"> و قید مؤمن و مسلم نداشت</w:t>
      </w:r>
      <w:r w:rsidR="00D32CBD" w:rsidRPr="00D1368C">
        <w:rPr>
          <w:rFonts w:hint="cs"/>
          <w:rtl/>
        </w:rPr>
        <w:t xml:space="preserve"> به اطلاق خود</w:t>
      </w:r>
      <w:r w:rsidR="00D06C9E" w:rsidRPr="00D1368C">
        <w:rPr>
          <w:rFonts w:hint="cs"/>
          <w:rtl/>
        </w:rPr>
        <w:t xml:space="preserve"> باقی می‌ماند و </w:t>
      </w:r>
      <w:r w:rsidR="00D32CBD" w:rsidRPr="00D1368C">
        <w:rPr>
          <w:rFonts w:hint="cs"/>
          <w:rtl/>
        </w:rPr>
        <w:t>چون با خطابات دیگر مثبتین هستند</w:t>
      </w:r>
      <w:r w:rsidR="00D06C9E" w:rsidRPr="00D1368C">
        <w:rPr>
          <w:rFonts w:hint="cs"/>
          <w:rtl/>
        </w:rPr>
        <w:t xml:space="preserve"> حمل</w:t>
      </w:r>
      <w:r w:rsidR="00685C9B" w:rsidRPr="00D1368C">
        <w:rPr>
          <w:rtl/>
        </w:rPr>
        <w:t xml:space="preserve"> </w:t>
      </w:r>
      <w:r w:rsidR="00D06C9E" w:rsidRPr="00D1368C">
        <w:rPr>
          <w:rFonts w:hint="cs"/>
          <w:rtl/>
        </w:rPr>
        <w:t>مطلق بر مقید</w:t>
      </w:r>
      <w:r w:rsidR="00D32CBD" w:rsidRPr="00D1368C">
        <w:rPr>
          <w:rFonts w:hint="cs"/>
          <w:rtl/>
        </w:rPr>
        <w:t xml:space="preserve"> نمی‌شود</w:t>
      </w:r>
      <w:r w:rsidR="00E94EA4" w:rsidRPr="00D1368C">
        <w:rPr>
          <w:rFonts w:hint="cs"/>
          <w:rtl/>
        </w:rPr>
        <w:t>؛</w:t>
      </w:r>
      <w:r w:rsidR="00D32CBD" w:rsidRPr="00D1368C">
        <w:rPr>
          <w:rFonts w:hint="cs"/>
          <w:rtl/>
        </w:rPr>
        <w:t xml:space="preserve"> </w:t>
      </w:r>
      <w:r w:rsidR="00685C9B" w:rsidRPr="00D1368C">
        <w:rPr>
          <w:rFonts w:hint="cs"/>
          <w:rtl/>
        </w:rPr>
        <w:t>فقط اصلاح بین‌</w:t>
      </w:r>
      <w:r w:rsidR="00E94EA4" w:rsidRPr="00D1368C">
        <w:rPr>
          <w:rFonts w:hint="cs"/>
          <w:rtl/>
        </w:rPr>
        <w:t>المؤ</w:t>
      </w:r>
      <w:r w:rsidR="00D06C9E" w:rsidRPr="00D1368C">
        <w:rPr>
          <w:rFonts w:hint="cs"/>
          <w:rtl/>
        </w:rPr>
        <w:t xml:space="preserve">من </w:t>
      </w:r>
      <w:r w:rsidR="00D32CBD" w:rsidRPr="00D1368C">
        <w:rPr>
          <w:rFonts w:hint="cs"/>
          <w:rtl/>
        </w:rPr>
        <w:t>تأکد دارد،</w:t>
      </w:r>
      <w:r w:rsidR="00685C9B" w:rsidRPr="00D1368C">
        <w:rPr>
          <w:rFonts w:hint="cs"/>
          <w:rtl/>
        </w:rPr>
        <w:t xml:space="preserve"> بین‌</w:t>
      </w:r>
      <w:r w:rsidR="00D06C9E" w:rsidRPr="00D1368C">
        <w:rPr>
          <w:rFonts w:hint="cs"/>
          <w:rtl/>
        </w:rPr>
        <w:t xml:space="preserve">المسلم، </w:t>
      </w:r>
      <w:r w:rsidR="00D32CBD" w:rsidRPr="00D1368C">
        <w:rPr>
          <w:rFonts w:hint="cs"/>
          <w:rtl/>
        </w:rPr>
        <w:t>در درجه بعد است</w:t>
      </w:r>
      <w:r w:rsidR="00D06C9E" w:rsidRPr="00D1368C">
        <w:rPr>
          <w:rFonts w:hint="cs"/>
          <w:rtl/>
        </w:rPr>
        <w:t xml:space="preserve"> و </w:t>
      </w:r>
      <w:r w:rsidR="00685C9B" w:rsidRPr="00D1368C">
        <w:rPr>
          <w:rFonts w:hint="eastAsia"/>
          <w:rtl/>
        </w:rPr>
        <w:t>درع</w:t>
      </w:r>
      <w:r w:rsidR="00685C9B" w:rsidRPr="00D1368C">
        <w:rPr>
          <w:rFonts w:hint="cs"/>
          <w:rtl/>
        </w:rPr>
        <w:t>ی</w:t>
      </w:r>
      <w:r w:rsidR="00685C9B" w:rsidRPr="00D1368C">
        <w:rPr>
          <w:rFonts w:hint="eastAsia"/>
          <w:rtl/>
        </w:rPr>
        <w:t>ن‌حال</w:t>
      </w:r>
      <w:r w:rsidR="00D06C9E" w:rsidRPr="00D1368C">
        <w:rPr>
          <w:rFonts w:hint="cs"/>
          <w:rtl/>
        </w:rPr>
        <w:t xml:space="preserve"> خطاب عام وجود دارد که</w:t>
      </w:r>
      <w:r w:rsidR="00E94EA4" w:rsidRPr="00D1368C">
        <w:rPr>
          <w:rFonts w:hint="cs"/>
          <w:rtl/>
        </w:rPr>
        <w:t xml:space="preserve"> </w:t>
      </w:r>
      <w:r w:rsidR="00C74FC9">
        <w:rPr>
          <w:rFonts w:hint="cs"/>
          <w:rtl/>
        </w:rPr>
        <w:t>بین‌الناس</w:t>
      </w:r>
      <w:r w:rsidR="00D06C9E" w:rsidRPr="00D1368C">
        <w:rPr>
          <w:rFonts w:hint="cs"/>
          <w:rtl/>
        </w:rPr>
        <w:t xml:space="preserve"> انجام بشود</w:t>
      </w:r>
      <w:r w:rsidR="00E94EA4" w:rsidRPr="00D1368C">
        <w:rPr>
          <w:rFonts w:hint="cs"/>
          <w:rtl/>
        </w:rPr>
        <w:t>؛</w:t>
      </w:r>
      <w:r w:rsidR="00D32CBD" w:rsidRPr="00D1368C">
        <w:rPr>
          <w:rFonts w:hint="cs"/>
          <w:rtl/>
        </w:rPr>
        <w:t xml:space="preserve"> منتهی در کافر یا</w:t>
      </w:r>
      <w:r w:rsidR="00D06C9E" w:rsidRPr="00D1368C">
        <w:rPr>
          <w:rFonts w:hint="cs"/>
          <w:rtl/>
        </w:rPr>
        <w:t xml:space="preserve"> </w:t>
      </w:r>
      <w:r w:rsidR="00685C9B" w:rsidRPr="00D1368C">
        <w:rPr>
          <w:rFonts w:hint="eastAsia"/>
          <w:rtl/>
        </w:rPr>
        <w:t>غ</w:t>
      </w:r>
      <w:r w:rsidR="00685C9B" w:rsidRPr="00D1368C">
        <w:rPr>
          <w:rFonts w:hint="cs"/>
          <w:rtl/>
        </w:rPr>
        <w:t>ی</w:t>
      </w:r>
      <w:r w:rsidR="00685C9B" w:rsidRPr="00D1368C">
        <w:rPr>
          <w:rFonts w:hint="eastAsia"/>
          <w:rtl/>
        </w:rPr>
        <w:t>رمسلم</w:t>
      </w:r>
      <w:r w:rsidR="00685C9B" w:rsidRPr="00D1368C">
        <w:rPr>
          <w:rFonts w:hint="cs"/>
          <w:rtl/>
        </w:rPr>
        <w:t>ی</w:t>
      </w:r>
      <w:r w:rsidR="00D06C9E" w:rsidRPr="00D1368C">
        <w:rPr>
          <w:rFonts w:hint="cs"/>
          <w:rtl/>
        </w:rPr>
        <w:t xml:space="preserve"> </w:t>
      </w:r>
      <w:r w:rsidR="00D32CBD" w:rsidRPr="00D1368C">
        <w:rPr>
          <w:rFonts w:hint="cs"/>
          <w:rtl/>
        </w:rPr>
        <w:t>که اسلام برای آن ارزشی قائل است مثل</w:t>
      </w:r>
      <w:r w:rsidR="00D06C9E" w:rsidRPr="00D1368C">
        <w:rPr>
          <w:rFonts w:hint="cs"/>
          <w:rtl/>
        </w:rPr>
        <w:t xml:space="preserve"> ذمی یا معاهد و امثال این‌ها</w:t>
      </w:r>
      <w:r w:rsidR="00D32CBD" w:rsidRPr="00D1368C">
        <w:rPr>
          <w:rFonts w:hint="cs"/>
          <w:rtl/>
        </w:rPr>
        <w:t xml:space="preserve">، </w:t>
      </w:r>
      <w:r w:rsidR="00D06C9E" w:rsidRPr="00D1368C">
        <w:rPr>
          <w:rFonts w:hint="cs"/>
          <w:rtl/>
        </w:rPr>
        <w:t>معلوم می‌شود که اصلاح بین مسلمین یا مؤمنین یا غیر</w:t>
      </w:r>
      <w:r w:rsidR="00D32CBD" w:rsidRPr="00D1368C">
        <w:rPr>
          <w:rFonts w:hint="cs"/>
          <w:rtl/>
        </w:rPr>
        <w:t>شان مشمول اطلاق است</w:t>
      </w:r>
      <w:r w:rsidR="00D06C9E" w:rsidRPr="00D1368C">
        <w:rPr>
          <w:rFonts w:hint="cs"/>
          <w:rtl/>
        </w:rPr>
        <w:t xml:space="preserve"> یا بین مسلم </w:t>
      </w:r>
      <w:r w:rsidR="00E94EA4" w:rsidRPr="00D1368C">
        <w:rPr>
          <w:rFonts w:hint="cs"/>
          <w:rtl/>
        </w:rPr>
        <w:t>و مؤمن یا کافر و مسلم شمول دارد</w:t>
      </w:r>
      <w:r w:rsidR="00D06C9E" w:rsidRPr="00D1368C">
        <w:rPr>
          <w:rFonts w:hint="cs"/>
          <w:rtl/>
        </w:rPr>
        <w:t xml:space="preserve"> و خطابات این را دربر می‌گیرد.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lastRenderedPageBreak/>
        <w:t xml:space="preserve">نکته </w:t>
      </w:r>
      <w:r>
        <w:rPr>
          <w:rFonts w:hint="cs"/>
          <w:rtl/>
        </w:rPr>
        <w:t>هفت</w:t>
      </w:r>
      <w:r>
        <w:rPr>
          <w:rFonts w:hint="cs"/>
          <w:rtl/>
        </w:rPr>
        <w:t>م</w:t>
      </w:r>
    </w:p>
    <w:p w:rsidR="00C350E7" w:rsidRPr="00D1368C" w:rsidRDefault="00D06C9E" w:rsidP="00D1368C">
      <w:r w:rsidRPr="00D1368C">
        <w:rPr>
          <w:rFonts w:hint="cs"/>
          <w:rtl/>
        </w:rPr>
        <w:t xml:space="preserve">مطلب هفتم </w:t>
      </w:r>
      <w:r w:rsidR="00E94EA4" w:rsidRPr="00D1368C">
        <w:rPr>
          <w:rFonts w:hint="cs"/>
          <w:rtl/>
        </w:rPr>
        <w:t>اطلاق حیث روشی اصلاح است،</w:t>
      </w:r>
      <w:r w:rsidRPr="00D1368C">
        <w:rPr>
          <w:rFonts w:hint="cs"/>
          <w:rtl/>
        </w:rPr>
        <w:t xml:space="preserve"> روش‌های اخلاقی تربیتی یا شیوه‌های پیشرفت</w:t>
      </w:r>
      <w:r w:rsidR="002E46D9" w:rsidRPr="00D1368C">
        <w:rPr>
          <w:rFonts w:hint="cs"/>
          <w:rtl/>
        </w:rPr>
        <w:t xml:space="preserve">ه‌ای </w:t>
      </w:r>
      <w:r w:rsidRPr="00D1368C">
        <w:rPr>
          <w:rFonts w:hint="cs"/>
          <w:rtl/>
        </w:rPr>
        <w:t>که با مشاوره است</w:t>
      </w:r>
      <w:r w:rsidR="00D32CBD" w:rsidRPr="00D1368C">
        <w:rPr>
          <w:rFonts w:hint="cs"/>
          <w:rtl/>
        </w:rPr>
        <w:t xml:space="preserve"> یا </w:t>
      </w:r>
      <w:r w:rsidRPr="00D1368C">
        <w:rPr>
          <w:rFonts w:hint="cs"/>
          <w:rtl/>
        </w:rPr>
        <w:t xml:space="preserve">شیوه‌های فنی است همه مشمول </w:t>
      </w:r>
      <w:r w:rsidR="00D32CBD" w:rsidRPr="00D1368C">
        <w:rPr>
          <w:rFonts w:hint="cs"/>
          <w:rtl/>
        </w:rPr>
        <w:t>اصلاح می‌شود</w:t>
      </w:r>
      <w:r w:rsidRPr="00D1368C">
        <w:rPr>
          <w:rFonts w:hint="cs"/>
          <w:rtl/>
        </w:rPr>
        <w:t xml:space="preserve"> در حقیقت همان کاری که مشاور انجام می‌دهد</w:t>
      </w:r>
      <w:r w:rsidR="00D32CBD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به جای اینکه موعظ</w:t>
      </w:r>
      <w:r w:rsidR="002E46D9" w:rsidRPr="00D1368C">
        <w:rPr>
          <w:rFonts w:hint="cs"/>
          <w:rtl/>
        </w:rPr>
        <w:t xml:space="preserve">ه‌ای </w:t>
      </w:r>
      <w:r w:rsidR="00D32CBD" w:rsidRPr="00D1368C">
        <w:rPr>
          <w:rFonts w:hint="cs"/>
          <w:rtl/>
        </w:rPr>
        <w:t xml:space="preserve">بکند </w:t>
      </w:r>
      <w:r w:rsidRPr="00D1368C">
        <w:rPr>
          <w:rFonts w:hint="cs"/>
          <w:rtl/>
        </w:rPr>
        <w:t>عملیات مشاور</w:t>
      </w:r>
      <w:r w:rsidR="002E46D9" w:rsidRPr="00D1368C">
        <w:rPr>
          <w:rFonts w:hint="cs"/>
          <w:rtl/>
        </w:rPr>
        <w:t xml:space="preserve">ه‌ای </w:t>
      </w:r>
      <w:r w:rsidR="00D32CBD" w:rsidRPr="00D1368C">
        <w:rPr>
          <w:rFonts w:hint="cs"/>
          <w:rtl/>
        </w:rPr>
        <w:t>فنی را انجام می‌دهد</w:t>
      </w:r>
      <w:r w:rsidRPr="00D1368C">
        <w:rPr>
          <w:rFonts w:hint="cs"/>
          <w:rtl/>
        </w:rPr>
        <w:t xml:space="preserve"> برای اینکه کینه زن و شوهر را رفع کند یا فعالیت‌های فنی </w:t>
      </w:r>
      <w:r w:rsidR="00685C9B" w:rsidRPr="00D1368C">
        <w:rPr>
          <w:rFonts w:hint="eastAsia"/>
          <w:rtl/>
        </w:rPr>
        <w:t>روان‌شناسانه</w:t>
      </w:r>
      <w:r w:rsidRPr="00D1368C">
        <w:rPr>
          <w:rFonts w:hint="cs"/>
          <w:rtl/>
        </w:rPr>
        <w:t xml:space="preserve"> و تربیتی و مشاور</w:t>
      </w:r>
      <w:r w:rsidR="002E46D9" w:rsidRPr="00D1368C">
        <w:rPr>
          <w:rFonts w:hint="cs"/>
          <w:rtl/>
        </w:rPr>
        <w:t xml:space="preserve">ه‌ای </w:t>
      </w:r>
      <w:r w:rsidRPr="00D1368C">
        <w:rPr>
          <w:rFonts w:hint="cs"/>
          <w:rtl/>
        </w:rPr>
        <w:t xml:space="preserve">و یا فعالیت‌های اجتماعی و سیاسی به شکل‌های کلان سیاسی </w:t>
      </w:r>
      <w:r w:rsidR="00D32CBD" w:rsidRPr="00D1368C">
        <w:rPr>
          <w:rFonts w:hint="cs"/>
          <w:rtl/>
        </w:rPr>
        <w:t>و مذاکرات و</w:t>
      </w:r>
      <w:r w:rsidRPr="00D1368C">
        <w:rPr>
          <w:rFonts w:hint="cs"/>
          <w:rtl/>
        </w:rPr>
        <w:t xml:space="preserve"> نشست‌ها </w:t>
      </w:r>
      <w:r w:rsidR="00D32CBD" w:rsidRPr="00D1368C">
        <w:rPr>
          <w:rFonts w:hint="cs"/>
          <w:rtl/>
        </w:rPr>
        <w:t>همه را می‌گیرد که در</w:t>
      </w:r>
      <w:r w:rsidRPr="00D1368C">
        <w:rPr>
          <w:rFonts w:hint="cs"/>
          <w:rtl/>
        </w:rPr>
        <w:t xml:space="preserve">واقع هم روش‌های </w:t>
      </w:r>
      <w:r w:rsidR="00685C9B" w:rsidRPr="00D1368C">
        <w:rPr>
          <w:rFonts w:hint="eastAsia"/>
          <w:rtl/>
        </w:rPr>
        <w:t>روان‌شناخت</w:t>
      </w:r>
      <w:r w:rsidR="00685C9B" w:rsidRPr="00D1368C">
        <w:rPr>
          <w:rFonts w:hint="cs"/>
          <w:rtl/>
        </w:rPr>
        <w:t>ی</w:t>
      </w:r>
      <w:r w:rsidRPr="00D1368C">
        <w:rPr>
          <w:rFonts w:hint="cs"/>
          <w:rtl/>
        </w:rPr>
        <w:t xml:space="preserve"> و مشاور</w:t>
      </w:r>
      <w:r w:rsidR="002E46D9" w:rsidRPr="00D1368C">
        <w:rPr>
          <w:rFonts w:hint="cs"/>
          <w:rtl/>
        </w:rPr>
        <w:t xml:space="preserve">ه‌ای </w:t>
      </w:r>
      <w:r w:rsidR="00D32CBD" w:rsidRPr="00D1368C">
        <w:rPr>
          <w:rFonts w:hint="cs"/>
          <w:rtl/>
        </w:rPr>
        <w:t xml:space="preserve">و درمانی است، </w:t>
      </w:r>
      <w:r w:rsidRPr="00D1368C">
        <w:rPr>
          <w:rFonts w:hint="cs"/>
          <w:rtl/>
        </w:rPr>
        <w:t xml:space="preserve">هم روش‌های راهنمایی و ارشادی </w:t>
      </w:r>
      <w:r w:rsidR="00D32CBD" w:rsidRPr="00D1368C">
        <w:rPr>
          <w:rFonts w:hint="cs"/>
          <w:rtl/>
        </w:rPr>
        <w:t>است</w:t>
      </w:r>
      <w:r w:rsidRPr="00D1368C">
        <w:rPr>
          <w:rFonts w:hint="cs"/>
          <w:rtl/>
        </w:rPr>
        <w:t xml:space="preserve"> و هم روش‌های سیاسی و اجتماعی کلان یا خردی است که در مذاکرات و امثال این‌ها انجام می‌شود. هم مصادیق اص</w:t>
      </w:r>
      <w:r w:rsidR="00C350E7" w:rsidRPr="00D1368C">
        <w:rPr>
          <w:rFonts w:hint="cs"/>
          <w:rtl/>
        </w:rPr>
        <w:t>لاح با این‌ها تفاوت پیدا می‌کند</w:t>
      </w:r>
      <w:r w:rsidRPr="00D1368C">
        <w:rPr>
          <w:rFonts w:hint="cs"/>
          <w:rtl/>
        </w:rPr>
        <w:t xml:space="preserve"> چون این عملیات مشاوره یا راهنمایی فرق می‌کند</w:t>
      </w:r>
      <w:r w:rsidR="00C350E7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می‌تواند مصداق آن اصلاح بشود و هم مقدماتش شمول دارد</w:t>
      </w:r>
      <w:r w:rsidR="00C350E7" w:rsidRPr="00D1368C">
        <w:rPr>
          <w:rFonts w:hint="cs"/>
          <w:rtl/>
        </w:rPr>
        <w:t xml:space="preserve"> در حدی که</w:t>
      </w:r>
      <w:r w:rsidR="00C85541" w:rsidRPr="00D1368C">
        <w:rPr>
          <w:rFonts w:hint="cs"/>
          <w:rtl/>
        </w:rPr>
        <w:t xml:space="preserve"> می‌</w:t>
      </w:r>
      <w:r w:rsidR="00C350E7" w:rsidRPr="00D1368C">
        <w:rPr>
          <w:rFonts w:hint="cs"/>
          <w:rtl/>
        </w:rPr>
        <w:t>تواند</w:t>
      </w:r>
      <w:r w:rsidRPr="00D1368C">
        <w:rPr>
          <w:rFonts w:hint="cs"/>
          <w:rtl/>
        </w:rPr>
        <w:t xml:space="preserve"> باید </w:t>
      </w:r>
      <w:r w:rsidR="00C350E7" w:rsidRPr="00D1368C">
        <w:rPr>
          <w:rFonts w:hint="cs"/>
          <w:rtl/>
        </w:rPr>
        <w:t>مقدمات را فراهم بکند</w:t>
      </w:r>
      <w:r w:rsidRPr="00D1368C">
        <w:rPr>
          <w:rFonts w:hint="cs"/>
          <w:rtl/>
        </w:rPr>
        <w:t xml:space="preserve"> برای اینکه اصلا</w:t>
      </w:r>
      <w:r w:rsidR="00C350E7" w:rsidRPr="00D1368C">
        <w:rPr>
          <w:rFonts w:hint="cs"/>
          <w:rtl/>
        </w:rPr>
        <w:t>ح را ایجاد بکند، آنجایی که واجب است واجب</w:t>
      </w:r>
      <w:r w:rsidR="00685C9B" w:rsidRPr="00D1368C">
        <w:rPr>
          <w:rtl/>
        </w:rPr>
        <w:t xml:space="preserve"> </w:t>
      </w:r>
      <w:r w:rsidR="00C350E7" w:rsidRPr="00D1368C">
        <w:rPr>
          <w:rFonts w:hint="cs"/>
          <w:rtl/>
        </w:rPr>
        <w:t>و</w:t>
      </w:r>
      <w:r w:rsidRPr="00D1368C">
        <w:rPr>
          <w:rFonts w:hint="cs"/>
          <w:rtl/>
        </w:rPr>
        <w:t xml:space="preserve"> آنجا که مستحب است، مستحب</w:t>
      </w:r>
      <w:r w:rsidR="00E94EA4" w:rsidRPr="00D1368C">
        <w:rPr>
          <w:rFonts w:hint="cs"/>
          <w:rtl/>
        </w:rPr>
        <w:t>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هشت</w:t>
      </w:r>
      <w:r>
        <w:rPr>
          <w:rFonts w:hint="cs"/>
          <w:rtl/>
        </w:rPr>
        <w:t>م</w:t>
      </w:r>
    </w:p>
    <w:p w:rsidR="00C350E7" w:rsidRPr="00D1368C" w:rsidRDefault="00D06C9E" w:rsidP="00D1368C">
      <w:r w:rsidRPr="00D1368C">
        <w:rPr>
          <w:rFonts w:hint="cs"/>
          <w:rtl/>
        </w:rPr>
        <w:t>اگر اصلاح مستلزم یک معصیتی از جمله کذب</w:t>
      </w:r>
      <w:r w:rsidR="00C350E7"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>باشد،</w:t>
      </w:r>
      <w:r w:rsidR="00C350E7" w:rsidRPr="00D1368C">
        <w:rPr>
          <w:rFonts w:hint="cs"/>
          <w:rtl/>
        </w:rPr>
        <w:t xml:space="preserve"> چطور است؟</w:t>
      </w:r>
      <w:r w:rsidRPr="00D1368C">
        <w:rPr>
          <w:rFonts w:hint="cs"/>
          <w:rtl/>
        </w:rPr>
        <w:t xml:space="preserve"> </w:t>
      </w:r>
      <w:r w:rsidR="00685C9B" w:rsidRPr="00D1368C">
        <w:rPr>
          <w:rFonts w:hint="eastAsia"/>
          <w:rtl/>
        </w:rPr>
        <w:t>عل</w:t>
      </w:r>
      <w:r w:rsidR="00685C9B" w:rsidRPr="00D1368C">
        <w:rPr>
          <w:rFonts w:hint="cs"/>
          <w:rtl/>
        </w:rPr>
        <w:t>ی‌</w:t>
      </w:r>
      <w:r w:rsidR="00685C9B" w:rsidRPr="00D1368C">
        <w:rPr>
          <w:rFonts w:hint="eastAsia"/>
          <w:rtl/>
        </w:rPr>
        <w:t>القاعده</w:t>
      </w:r>
      <w:r w:rsidRPr="00D1368C">
        <w:rPr>
          <w:rFonts w:hint="cs"/>
          <w:rtl/>
        </w:rPr>
        <w:t xml:space="preserve"> کار </w:t>
      </w:r>
      <w:r w:rsidR="00C350E7" w:rsidRPr="00D1368C">
        <w:rPr>
          <w:rFonts w:hint="cs"/>
          <w:rtl/>
        </w:rPr>
        <w:t>نیک را با معصیت نباید انجام داد</w:t>
      </w:r>
      <w:r w:rsidRPr="00D1368C">
        <w:rPr>
          <w:rFonts w:hint="cs"/>
          <w:rtl/>
        </w:rPr>
        <w:t xml:space="preserve"> مگر در جایی که در مقام تزاحم </w:t>
      </w:r>
      <w:r w:rsidR="007E60AE" w:rsidRPr="00D1368C">
        <w:rPr>
          <w:rFonts w:hint="cs"/>
          <w:rtl/>
        </w:rPr>
        <w:t>امری</w:t>
      </w:r>
      <w:r w:rsidR="00C350E7" w:rsidRPr="00D1368C">
        <w:rPr>
          <w:rFonts w:hint="cs"/>
          <w:rtl/>
        </w:rPr>
        <w:t xml:space="preserve"> از اهمیت بالاتری برخوردار باشد </w:t>
      </w:r>
      <w:r w:rsidR="007E60AE" w:rsidRPr="00D1368C">
        <w:rPr>
          <w:rFonts w:hint="cs"/>
          <w:rtl/>
        </w:rPr>
        <w:t>و</w:t>
      </w:r>
      <w:r w:rsidRPr="00D1368C">
        <w:rPr>
          <w:rFonts w:hint="cs"/>
          <w:rtl/>
        </w:rPr>
        <w:t xml:space="preserve"> </w:t>
      </w:r>
      <w:r w:rsidR="00C350E7" w:rsidRPr="00D1368C">
        <w:rPr>
          <w:rFonts w:hint="cs"/>
          <w:rtl/>
        </w:rPr>
        <w:t>تکلیف به اصلاح</w:t>
      </w:r>
      <w:r w:rsidR="007E60AE" w:rsidRPr="00D1368C">
        <w:rPr>
          <w:rFonts w:hint="cs"/>
          <w:rtl/>
        </w:rPr>
        <w:t xml:space="preserve"> وجوبی باشد؛</w:t>
      </w:r>
      <w:r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 xml:space="preserve">مثلاً </w:t>
      </w:r>
      <w:r w:rsidRPr="00D1368C">
        <w:rPr>
          <w:rFonts w:hint="cs"/>
          <w:rtl/>
        </w:rPr>
        <w:t>برای دفع جنگ</w:t>
      </w:r>
      <w:r w:rsidR="00C350E7" w:rsidRPr="00D1368C">
        <w:rPr>
          <w:rFonts w:hint="cs"/>
          <w:rtl/>
        </w:rPr>
        <w:t xml:space="preserve"> یا</w:t>
      </w:r>
      <w:r w:rsidRPr="00D1368C">
        <w:rPr>
          <w:rFonts w:hint="cs"/>
          <w:rtl/>
        </w:rPr>
        <w:t xml:space="preserve"> کشت و کشتار </w:t>
      </w:r>
      <w:r w:rsidR="00C350E7" w:rsidRPr="00D1368C">
        <w:rPr>
          <w:rFonts w:hint="cs"/>
          <w:rtl/>
        </w:rPr>
        <w:t xml:space="preserve">از باب تزاحم </w:t>
      </w:r>
      <w:r w:rsidRPr="00D1368C">
        <w:rPr>
          <w:rFonts w:hint="cs"/>
          <w:rtl/>
        </w:rPr>
        <w:t xml:space="preserve">می‌شود محرماتی را مرتکب شد. البته </w:t>
      </w:r>
      <w:r w:rsidR="00C350E7" w:rsidRPr="00D1368C">
        <w:rPr>
          <w:rFonts w:hint="cs"/>
          <w:rtl/>
        </w:rPr>
        <w:t xml:space="preserve">در </w:t>
      </w:r>
      <w:r w:rsidRPr="00D1368C">
        <w:rPr>
          <w:rFonts w:hint="cs"/>
          <w:rtl/>
        </w:rPr>
        <w:t xml:space="preserve">اصلاح </w:t>
      </w:r>
      <w:r w:rsidR="00C74FC9">
        <w:rPr>
          <w:rFonts w:hint="cs"/>
          <w:rtl/>
        </w:rPr>
        <w:t>ذات‌البین</w:t>
      </w:r>
      <w:r w:rsidRPr="00D1368C">
        <w:rPr>
          <w:rFonts w:hint="cs"/>
          <w:rtl/>
        </w:rPr>
        <w:t xml:space="preserve"> فراتر از قانون تزاحم </w:t>
      </w:r>
      <w:r w:rsidR="007E60AE" w:rsidRPr="00D1368C">
        <w:rPr>
          <w:rFonts w:hint="cs"/>
          <w:rtl/>
        </w:rPr>
        <w:t>ادله‌ای</w:t>
      </w:r>
      <w:r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>وجود دارد که</w:t>
      </w:r>
      <w:r w:rsidRPr="00D1368C">
        <w:rPr>
          <w:rFonts w:hint="cs"/>
          <w:rtl/>
        </w:rPr>
        <w:t xml:space="preserve"> کذب در مقام اصلاح جایز است</w:t>
      </w:r>
      <w:r w:rsidR="007E60AE" w:rsidRPr="00D1368C">
        <w:rPr>
          <w:rFonts w:hint="cs"/>
          <w:rtl/>
        </w:rPr>
        <w:t xml:space="preserve"> و</w:t>
      </w:r>
      <w:r w:rsidR="00C350E7" w:rsidRPr="00D1368C">
        <w:rPr>
          <w:rFonts w:hint="cs"/>
          <w:rtl/>
        </w:rPr>
        <w:t xml:space="preserve"> </w:t>
      </w:r>
      <w:r w:rsidRPr="00D1368C">
        <w:rPr>
          <w:rFonts w:hint="cs"/>
          <w:rtl/>
        </w:rPr>
        <w:t>حتی جایی که اصلاح مستحب است، می‌گوید کذب حرام برای آن جایز است چون اطلاق دارد. غیر از بند اول بقیه در موضوع و متعلق اصلاح بود.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ن</w:t>
      </w:r>
      <w:r>
        <w:rPr>
          <w:rFonts w:hint="cs"/>
          <w:rtl/>
        </w:rPr>
        <w:t>هم</w:t>
      </w:r>
    </w:p>
    <w:p w:rsidR="00B461F9" w:rsidRPr="00D1368C" w:rsidRDefault="00C350E7" w:rsidP="00D1368C">
      <w:r w:rsidRPr="00D1368C">
        <w:rPr>
          <w:rFonts w:hint="cs"/>
          <w:rtl/>
        </w:rPr>
        <w:t>حکم عینی است</w:t>
      </w:r>
      <w:r w:rsidR="00D06C9E" w:rsidRPr="00D1368C">
        <w:rPr>
          <w:rFonts w:hint="cs"/>
          <w:rtl/>
        </w:rPr>
        <w:t xml:space="preserve"> یا کفایی</w:t>
      </w:r>
      <w:r w:rsidR="007E60AE" w:rsidRPr="00D1368C">
        <w:rPr>
          <w:rFonts w:hint="cs"/>
          <w:rtl/>
        </w:rPr>
        <w:t>؟</w:t>
      </w:r>
      <w:r w:rsidRPr="00D1368C">
        <w:rPr>
          <w:rFonts w:hint="cs"/>
          <w:rtl/>
        </w:rPr>
        <w:t xml:space="preserve"> که گفتیم</w:t>
      </w:r>
      <w:r w:rsidR="007E60AE" w:rsidRPr="00D1368C">
        <w:rPr>
          <w:rFonts w:hint="cs"/>
          <w:rtl/>
        </w:rPr>
        <w:t xml:space="preserve"> کفایی است؛ در</w:t>
      </w:r>
      <w:r w:rsidR="00D06C9E" w:rsidRPr="00D1368C">
        <w:rPr>
          <w:rFonts w:hint="cs"/>
          <w:rtl/>
        </w:rPr>
        <w:t xml:space="preserve"> اعمالی که </w:t>
      </w:r>
      <w:r w:rsidRPr="00D1368C">
        <w:rPr>
          <w:rFonts w:hint="cs"/>
          <w:rtl/>
        </w:rPr>
        <w:t xml:space="preserve">به نحو مستحب یا واجب </w:t>
      </w:r>
      <w:r w:rsidR="00D06C9E" w:rsidRPr="00D1368C">
        <w:rPr>
          <w:rFonts w:hint="cs"/>
          <w:rtl/>
        </w:rPr>
        <w:t>خطاب به آن تعلق می‌گیرد،</w:t>
      </w:r>
      <w:r w:rsidRPr="00D1368C">
        <w:rPr>
          <w:rFonts w:hint="cs"/>
          <w:rtl/>
        </w:rPr>
        <w:t xml:space="preserve"> </w:t>
      </w:r>
      <w:r w:rsidR="00D06C9E" w:rsidRPr="00D1368C">
        <w:rPr>
          <w:rFonts w:hint="cs"/>
          <w:rtl/>
        </w:rPr>
        <w:t>خطاب به همه است، ولی با انجام یک نفر تمام می‌شود</w:t>
      </w:r>
      <w:r w:rsidR="007E60AE" w:rsidRPr="00D1368C">
        <w:rPr>
          <w:rFonts w:hint="cs"/>
          <w:rtl/>
        </w:rPr>
        <w:t>،</w:t>
      </w:r>
      <w:r w:rsidR="00D06C9E" w:rsidRPr="00D1368C">
        <w:rPr>
          <w:rFonts w:hint="cs"/>
          <w:rtl/>
        </w:rPr>
        <w:t xml:space="preserve"> عقل می‌گوید این واجب کفایی یا مستحب کفایی است</w:t>
      </w:r>
      <w:r w:rsidR="007E60AE" w:rsidRPr="00D1368C">
        <w:rPr>
          <w:rFonts w:hint="cs"/>
          <w:rtl/>
        </w:rPr>
        <w:t>،</w:t>
      </w:r>
      <w:r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 xml:space="preserve">چون </w:t>
      </w:r>
      <w:r w:rsidR="00D06C9E" w:rsidRPr="00D1368C">
        <w:rPr>
          <w:rFonts w:hint="cs"/>
          <w:rtl/>
        </w:rPr>
        <w:t xml:space="preserve">هم وجوب </w:t>
      </w:r>
      <w:r w:rsidR="00B461F9" w:rsidRPr="00D1368C">
        <w:rPr>
          <w:rFonts w:hint="cs"/>
          <w:rtl/>
        </w:rPr>
        <w:t>و</w:t>
      </w:r>
      <w:r w:rsidR="00D06C9E" w:rsidRPr="00D1368C">
        <w:rPr>
          <w:rFonts w:hint="cs"/>
          <w:rtl/>
        </w:rPr>
        <w:t xml:space="preserve"> استحباب عینی داریم و</w:t>
      </w:r>
      <w:r w:rsidR="00685C9B" w:rsidRPr="00D1368C">
        <w:rPr>
          <w:rtl/>
        </w:rPr>
        <w:t xml:space="preserve"> </w:t>
      </w:r>
      <w:r w:rsidR="00B461F9" w:rsidRPr="00D1368C">
        <w:rPr>
          <w:rFonts w:hint="cs"/>
          <w:rtl/>
        </w:rPr>
        <w:t xml:space="preserve">هم </w:t>
      </w:r>
      <w:r w:rsidR="00D06C9E" w:rsidRPr="00D1368C">
        <w:rPr>
          <w:rFonts w:hint="cs"/>
          <w:rtl/>
        </w:rPr>
        <w:t>کفایی و اینجا با قرینه عقلیه</w:t>
      </w:r>
      <w:r w:rsidR="00685C9B" w:rsidRPr="00D1368C">
        <w:rPr>
          <w:rtl/>
        </w:rPr>
        <w:t xml:space="preserve"> </w:t>
      </w:r>
      <w:r w:rsidR="00D06C9E" w:rsidRPr="00D1368C">
        <w:rPr>
          <w:rFonts w:hint="cs"/>
          <w:rtl/>
        </w:rPr>
        <w:t>کفایی</w:t>
      </w:r>
      <w:r w:rsidR="00B461F9" w:rsidRPr="00D1368C">
        <w:rPr>
          <w:rFonts w:hint="cs"/>
          <w:rtl/>
        </w:rPr>
        <w:t xml:space="preserve"> می‌شود</w:t>
      </w:r>
      <w:r w:rsidR="00D06C9E" w:rsidRPr="00D1368C">
        <w:rPr>
          <w:rFonts w:hint="cs"/>
          <w:rtl/>
        </w:rPr>
        <w:t>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lastRenderedPageBreak/>
        <w:t xml:space="preserve">نکته </w:t>
      </w:r>
      <w:r>
        <w:rPr>
          <w:rFonts w:hint="cs"/>
          <w:rtl/>
        </w:rPr>
        <w:t>د</w:t>
      </w:r>
      <w:r>
        <w:rPr>
          <w:rFonts w:hint="cs"/>
          <w:rtl/>
        </w:rPr>
        <w:t>هم</w:t>
      </w:r>
    </w:p>
    <w:p w:rsidR="00B461F9" w:rsidRPr="00D1368C" w:rsidRDefault="00D06C9E" w:rsidP="00D1368C">
      <w:r w:rsidRPr="00D1368C">
        <w:rPr>
          <w:rFonts w:hint="cs"/>
          <w:rtl/>
        </w:rPr>
        <w:t>واجب توصلی است یا تعبدی</w:t>
      </w:r>
      <w:r w:rsidR="00B461F9" w:rsidRPr="00D1368C">
        <w:rPr>
          <w:rFonts w:hint="cs"/>
          <w:rtl/>
        </w:rPr>
        <w:t>؟</w:t>
      </w:r>
      <w:r w:rsidRPr="00D1368C">
        <w:rPr>
          <w:rFonts w:hint="cs"/>
          <w:rtl/>
        </w:rPr>
        <w:t xml:space="preserve"> توصلی است و توصلی محض هست.</w:t>
      </w:r>
    </w:p>
    <w:p w:rsidR="00D1368C" w:rsidRPr="00D1368C" w:rsidRDefault="00D1368C" w:rsidP="00D1368C">
      <w:pPr>
        <w:pStyle w:val="Heading2"/>
      </w:pPr>
      <w:r>
        <w:rPr>
          <w:rFonts w:hint="cs"/>
          <w:rtl/>
        </w:rPr>
        <w:t xml:space="preserve">نکته </w:t>
      </w:r>
      <w:r>
        <w:rPr>
          <w:rFonts w:hint="cs"/>
          <w:rtl/>
        </w:rPr>
        <w:t>یازد</w:t>
      </w:r>
      <w:r>
        <w:rPr>
          <w:rFonts w:hint="cs"/>
          <w:rtl/>
        </w:rPr>
        <w:t>هم</w:t>
      </w:r>
    </w:p>
    <w:p w:rsidR="00C74FC9" w:rsidRDefault="00D06C9E" w:rsidP="00D1368C">
      <w:pPr>
        <w:rPr>
          <w:rFonts w:hint="cs"/>
          <w:rtl/>
        </w:rPr>
      </w:pPr>
      <w:r w:rsidRPr="00D1368C">
        <w:rPr>
          <w:rFonts w:hint="cs"/>
          <w:rtl/>
        </w:rPr>
        <w:t xml:space="preserve">تعیینی </w:t>
      </w:r>
      <w:r w:rsidR="007E60AE" w:rsidRPr="00D1368C">
        <w:rPr>
          <w:rFonts w:hint="cs"/>
          <w:rtl/>
        </w:rPr>
        <w:t>یا</w:t>
      </w:r>
      <w:r w:rsidRPr="00D1368C">
        <w:rPr>
          <w:rFonts w:hint="cs"/>
          <w:rtl/>
        </w:rPr>
        <w:t xml:space="preserve"> تخییری </w:t>
      </w:r>
      <w:r w:rsidR="007E60AE" w:rsidRPr="00D1368C">
        <w:rPr>
          <w:rFonts w:hint="cs"/>
          <w:rtl/>
        </w:rPr>
        <w:t>است؟</w:t>
      </w:r>
      <w:r w:rsidRPr="00D1368C">
        <w:rPr>
          <w:rFonts w:hint="cs"/>
          <w:rtl/>
        </w:rPr>
        <w:t xml:space="preserve"> در </w:t>
      </w:r>
      <w:r w:rsidR="00B461F9" w:rsidRPr="00D1368C">
        <w:rPr>
          <w:rFonts w:hint="cs"/>
          <w:rtl/>
        </w:rPr>
        <w:t>ظاهر</w:t>
      </w:r>
      <w:r w:rsidRPr="00D1368C">
        <w:rPr>
          <w:rFonts w:hint="cs"/>
          <w:rtl/>
        </w:rPr>
        <w:t xml:space="preserve"> تعیینی است و </w:t>
      </w:r>
      <w:r w:rsidR="007E60AE" w:rsidRPr="00D1368C">
        <w:rPr>
          <w:rFonts w:hint="cs"/>
          <w:rtl/>
        </w:rPr>
        <w:t>جایی</w:t>
      </w:r>
      <w:r w:rsidR="00B461F9" w:rsidRPr="00D1368C">
        <w:rPr>
          <w:rFonts w:hint="cs"/>
          <w:rtl/>
        </w:rPr>
        <w:t xml:space="preserve"> که مستحب است حتماً استحباب تعیینی دارد</w:t>
      </w:r>
      <w:r w:rsidRPr="00D1368C">
        <w:rPr>
          <w:rFonts w:hint="cs"/>
          <w:rtl/>
        </w:rPr>
        <w:t xml:space="preserve"> که قلبشان را به هم نرم بکند، صلحشان بدهد، اما در تکلیف اصلاح واجب </w:t>
      </w:r>
      <w:r w:rsidR="00685C9B" w:rsidRPr="00D1368C">
        <w:rPr>
          <w:rtl/>
        </w:rPr>
        <w:t>«</w:t>
      </w:r>
      <w:r w:rsidR="00824209" w:rsidRPr="00C74FC9">
        <w:rPr>
          <w:rFonts w:hint="cs"/>
          <w:b/>
          <w:bCs/>
          <w:rtl/>
        </w:rPr>
        <w:t>إِنْ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طائِفَتانِ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مِنَ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الْمُؤْمِنِينَ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اقْتَتَلُوا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فَأَصْلِحُوا</w:t>
      </w:r>
      <w:r w:rsidR="00824209" w:rsidRPr="00C74FC9">
        <w:rPr>
          <w:b/>
          <w:bCs/>
          <w:rtl/>
        </w:rPr>
        <w:t xml:space="preserve"> </w:t>
      </w:r>
      <w:r w:rsidR="00824209" w:rsidRPr="00C74FC9">
        <w:rPr>
          <w:rFonts w:hint="cs"/>
          <w:b/>
          <w:bCs/>
          <w:rtl/>
        </w:rPr>
        <w:t>بَيْنَهُما</w:t>
      </w:r>
      <w:r w:rsidR="00685C9B" w:rsidRPr="00D1368C">
        <w:rPr>
          <w:szCs w:val="22"/>
          <w:rtl/>
        </w:rPr>
        <w:t>»</w:t>
      </w:r>
      <w:r w:rsidR="00C74FC9">
        <w:rPr>
          <w:rFonts w:hint="cs"/>
          <w:rtl/>
        </w:rPr>
        <w:t>(حجرات/9)</w:t>
      </w:r>
      <w:r w:rsidR="00B461F9"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 xml:space="preserve">ممکن است کسی بگوید که وجوب </w:t>
      </w:r>
      <w:r w:rsidR="00C74FC9">
        <w:rPr>
          <w:rFonts w:hint="cs"/>
          <w:rtl/>
        </w:rPr>
        <w:t>تخییری است.</w:t>
      </w:r>
    </w:p>
    <w:p w:rsidR="00B461F9" w:rsidRPr="00D1368C" w:rsidRDefault="00D06C9E" w:rsidP="00D1368C">
      <w:r w:rsidRPr="00D1368C">
        <w:rPr>
          <w:rFonts w:hint="cs"/>
          <w:rtl/>
        </w:rPr>
        <w:t>یک راه</w:t>
      </w:r>
      <w:r w:rsidR="007E60AE" w:rsidRPr="00D1368C">
        <w:rPr>
          <w:rFonts w:hint="cs"/>
          <w:rtl/>
        </w:rPr>
        <w:t xml:space="preserve"> این است که این‌ها را سازش بدهد</w:t>
      </w:r>
      <w:r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>یا</w:t>
      </w:r>
      <w:r w:rsidRPr="00D1368C">
        <w:rPr>
          <w:rFonts w:hint="cs"/>
          <w:rtl/>
        </w:rPr>
        <w:t xml:space="preserve"> </w:t>
      </w:r>
      <w:r w:rsidR="007E60AE" w:rsidRPr="00D1368C">
        <w:rPr>
          <w:rFonts w:hint="cs"/>
          <w:rtl/>
        </w:rPr>
        <w:t xml:space="preserve">نمی‌تواند </w:t>
      </w:r>
      <w:r w:rsidRPr="00D1368C">
        <w:rPr>
          <w:rFonts w:hint="cs"/>
          <w:rtl/>
        </w:rPr>
        <w:t>سازش</w:t>
      </w:r>
      <w:r w:rsidR="007E60AE" w:rsidRPr="00D1368C">
        <w:rPr>
          <w:rFonts w:hint="cs"/>
          <w:rtl/>
        </w:rPr>
        <w:t xml:space="preserve"> بدهد</w:t>
      </w:r>
      <w:r w:rsidRPr="00D1368C">
        <w:rPr>
          <w:rFonts w:hint="cs"/>
          <w:rtl/>
        </w:rPr>
        <w:t xml:space="preserve"> ولی یک قدرت فائق</w:t>
      </w:r>
      <w:r w:rsidR="002E46D9" w:rsidRPr="00D1368C">
        <w:rPr>
          <w:rFonts w:hint="cs"/>
          <w:rtl/>
        </w:rPr>
        <w:t xml:space="preserve">ه‌ای </w:t>
      </w:r>
      <w:r w:rsidRPr="00D1368C">
        <w:rPr>
          <w:rFonts w:hint="cs"/>
          <w:rtl/>
        </w:rPr>
        <w:t>دارد که نم</w:t>
      </w:r>
      <w:r w:rsidR="007E60AE" w:rsidRPr="00D1368C">
        <w:rPr>
          <w:rFonts w:hint="cs"/>
          <w:rtl/>
        </w:rPr>
        <w:t>ی‌گذارد این‌ها به جان هم بیفتند.</w:t>
      </w:r>
      <w:r w:rsidRPr="00D1368C">
        <w:rPr>
          <w:rFonts w:hint="cs"/>
          <w:rtl/>
        </w:rPr>
        <w:t xml:space="preserve"> بعید نیست بگوییم</w:t>
      </w:r>
      <w:r w:rsidR="00B461F9" w:rsidRPr="00D1368C">
        <w:rPr>
          <w:rFonts w:hint="cs"/>
          <w:rtl/>
        </w:rPr>
        <w:t xml:space="preserve"> این</w:t>
      </w:r>
      <w:r w:rsidRPr="00D1368C">
        <w:rPr>
          <w:rFonts w:hint="cs"/>
          <w:rtl/>
        </w:rPr>
        <w:t xml:space="preserve"> تنها جایی</w:t>
      </w:r>
      <w:r w:rsidR="00B461F9" w:rsidRPr="00D1368C">
        <w:rPr>
          <w:rFonts w:hint="cs"/>
          <w:rtl/>
        </w:rPr>
        <w:t xml:space="preserve"> است</w:t>
      </w:r>
      <w:r w:rsidRPr="00D1368C">
        <w:rPr>
          <w:rFonts w:hint="cs"/>
          <w:rtl/>
        </w:rPr>
        <w:t xml:space="preserve"> که اصلح</w:t>
      </w:r>
      <w:r w:rsidR="007E60AE" w:rsidRPr="00D1368C">
        <w:rPr>
          <w:rFonts w:hint="cs"/>
          <w:rtl/>
        </w:rPr>
        <w:t>وا در آنجا تخییری است</w:t>
      </w:r>
      <w:r w:rsidR="00B461F9" w:rsidRPr="00D1368C">
        <w:rPr>
          <w:rFonts w:hint="cs"/>
          <w:rtl/>
        </w:rPr>
        <w:t xml:space="preserve"> یا</w:t>
      </w:r>
      <w:r w:rsidR="007E60AE" w:rsidRPr="00D1368C">
        <w:rPr>
          <w:rFonts w:hint="cs"/>
          <w:rtl/>
        </w:rPr>
        <w:t xml:space="preserve"> اصلاح بکند</w:t>
      </w:r>
      <w:r w:rsidRPr="00D1368C">
        <w:rPr>
          <w:rFonts w:hint="cs"/>
          <w:rtl/>
        </w:rPr>
        <w:t xml:space="preserve"> </w:t>
      </w:r>
      <w:r w:rsidR="00B461F9" w:rsidRPr="00D1368C">
        <w:rPr>
          <w:rFonts w:hint="cs"/>
          <w:rtl/>
        </w:rPr>
        <w:t>یا با قدرت فائقه خود</w:t>
      </w:r>
      <w:r w:rsidRPr="00D1368C">
        <w:rPr>
          <w:rFonts w:hint="cs"/>
          <w:rtl/>
        </w:rPr>
        <w:t xml:space="preserve"> نمی‌گذارد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به جان به هم بیفتند. اگر بگوییم اصلاح است</w:t>
      </w:r>
      <w:r w:rsidR="00B461F9" w:rsidRPr="00D1368C">
        <w:rPr>
          <w:rFonts w:hint="cs"/>
          <w:rtl/>
        </w:rPr>
        <w:t>،</w:t>
      </w:r>
      <w:r w:rsidRPr="00D1368C">
        <w:rPr>
          <w:rFonts w:hint="cs"/>
          <w:rtl/>
        </w:rPr>
        <w:t xml:space="preserve"> </w:t>
      </w:r>
      <w:r w:rsidR="00B461F9" w:rsidRPr="00D1368C">
        <w:rPr>
          <w:rFonts w:hint="cs"/>
          <w:rtl/>
        </w:rPr>
        <w:t>مصداق این می‌شود</w:t>
      </w:r>
      <w:r w:rsidRPr="00D1368C">
        <w:rPr>
          <w:rFonts w:hint="cs"/>
          <w:rtl/>
        </w:rPr>
        <w:t xml:space="preserve"> ولی اگر گفتیم اصلاح بر آن صدق نمی‌کند،</w:t>
      </w:r>
      <w:r w:rsidR="00B461F9" w:rsidRPr="00D1368C">
        <w:rPr>
          <w:rFonts w:hint="cs"/>
          <w:rtl/>
        </w:rPr>
        <w:t xml:space="preserve"> آن وقت باید بگوییم عقل می‌فهمد و</w:t>
      </w:r>
      <w:r w:rsidRPr="00D1368C">
        <w:rPr>
          <w:rFonts w:hint="cs"/>
          <w:rtl/>
        </w:rPr>
        <w:t xml:space="preserve"> قرینه لبیه داریم </w:t>
      </w:r>
      <w:r w:rsidR="007E60AE" w:rsidRPr="00D1368C">
        <w:rPr>
          <w:rFonts w:hint="cs"/>
          <w:rtl/>
        </w:rPr>
        <w:t>که</w:t>
      </w:r>
      <w:r w:rsidR="00B461F9" w:rsidRPr="00D1368C">
        <w:rPr>
          <w:rFonts w:hint="cs"/>
          <w:rtl/>
        </w:rPr>
        <w:t xml:space="preserve"> اصلاح تخییری است</w:t>
      </w:r>
      <w:r w:rsidRPr="00D1368C">
        <w:rPr>
          <w:rFonts w:hint="cs"/>
          <w:rtl/>
        </w:rPr>
        <w:t xml:space="preserve"> نه تعیینی</w:t>
      </w:r>
      <w:r w:rsidR="00685C9B" w:rsidRPr="00D1368C">
        <w:rPr>
          <w:rFonts w:hint="eastAsia"/>
          <w:rtl/>
        </w:rPr>
        <w:t>؛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 xml:space="preserve">اما </w:t>
      </w:r>
      <w:r w:rsidR="00B461F9" w:rsidRPr="00D1368C">
        <w:rPr>
          <w:rFonts w:hint="cs"/>
          <w:rtl/>
        </w:rPr>
        <w:t>غیر از این مورد که احتمال دارد بگوییم</w:t>
      </w:r>
      <w:r w:rsidRPr="00D1368C">
        <w:rPr>
          <w:rFonts w:hint="cs"/>
          <w:rtl/>
        </w:rPr>
        <w:t xml:space="preserve"> ممانعت از بالا اصلاح نیست، احتمال دارد اصلاح باشد</w:t>
      </w:r>
      <w:r w:rsidR="007E60AE" w:rsidRPr="00D1368C">
        <w:rPr>
          <w:rFonts w:hint="cs"/>
          <w:rtl/>
        </w:rPr>
        <w:t xml:space="preserve"> و</w:t>
      </w:r>
      <w:r w:rsidRPr="00D1368C">
        <w:rPr>
          <w:rFonts w:hint="cs"/>
          <w:rtl/>
        </w:rPr>
        <w:t xml:space="preserve"> ا</w:t>
      </w:r>
      <w:r w:rsidR="007E60AE" w:rsidRPr="00D1368C">
        <w:rPr>
          <w:rFonts w:hint="cs"/>
          <w:rtl/>
        </w:rPr>
        <w:t>گر اصلاح باشد تعیینی است</w:t>
      </w:r>
      <w:r w:rsidR="000A5FF4" w:rsidRPr="00D1368C">
        <w:rPr>
          <w:rFonts w:hint="cs"/>
          <w:rtl/>
        </w:rPr>
        <w:t>.</w:t>
      </w:r>
      <w:r w:rsidRPr="00D1368C">
        <w:rPr>
          <w:rFonts w:hint="cs"/>
          <w:rtl/>
        </w:rPr>
        <w:t xml:space="preserve"> اگر ا</w:t>
      </w:r>
      <w:r w:rsidR="00B461F9" w:rsidRPr="00D1368C">
        <w:rPr>
          <w:rFonts w:hint="cs"/>
          <w:rtl/>
        </w:rPr>
        <w:t>صلاح نباشد، آن وقت تخییر می‌شود؛</w:t>
      </w:r>
      <w:r w:rsidRPr="00D1368C">
        <w:rPr>
          <w:rFonts w:hint="cs"/>
          <w:rtl/>
        </w:rPr>
        <w:t xml:space="preserve"> اما سایر مرا</w:t>
      </w:r>
      <w:r w:rsidR="000A5FF4" w:rsidRPr="00D1368C">
        <w:rPr>
          <w:rFonts w:hint="cs"/>
          <w:rtl/>
        </w:rPr>
        <w:t>تب اصلاح که غالباً</w:t>
      </w:r>
      <w:r w:rsidR="00B461F9" w:rsidRPr="00D1368C">
        <w:rPr>
          <w:rFonts w:hint="cs"/>
          <w:rtl/>
        </w:rPr>
        <w:t xml:space="preserve"> مستحب است تعیینی است و</w:t>
      </w:r>
      <w:r w:rsidRPr="00D1368C">
        <w:rPr>
          <w:rFonts w:hint="cs"/>
          <w:rtl/>
        </w:rPr>
        <w:t xml:space="preserve"> ظاهر خطاب هم تعیینی بودن است</w:t>
      </w:r>
      <w:r w:rsidR="00685C9B" w:rsidRPr="00D1368C">
        <w:rPr>
          <w:rFonts w:hint="eastAsia"/>
          <w:rtl/>
        </w:rPr>
        <w:t>؛</w:t>
      </w:r>
      <w:r w:rsidR="00685C9B" w:rsidRPr="00D1368C">
        <w:rPr>
          <w:rtl/>
        </w:rPr>
        <w:t xml:space="preserve"> </w:t>
      </w:r>
      <w:r w:rsidRPr="00D1368C">
        <w:rPr>
          <w:rFonts w:hint="cs"/>
          <w:rtl/>
        </w:rPr>
        <w:t>یعنی باید اقدام به این اصلاح بکند</w:t>
      </w:r>
      <w:r w:rsidR="00B461F9" w:rsidRPr="00D1368C">
        <w:rPr>
          <w:rFonts w:hint="cs"/>
          <w:rtl/>
        </w:rPr>
        <w:t xml:space="preserve">. </w:t>
      </w:r>
      <w:r w:rsidRPr="00D1368C">
        <w:rPr>
          <w:rFonts w:hint="cs"/>
          <w:rtl/>
        </w:rPr>
        <w:t xml:space="preserve">روش‌های تخییری </w:t>
      </w:r>
      <w:r w:rsidR="00B461F9" w:rsidRPr="00D1368C">
        <w:rPr>
          <w:rFonts w:hint="cs"/>
          <w:rtl/>
        </w:rPr>
        <w:t>عقلی است و</w:t>
      </w:r>
      <w:r w:rsidRPr="00D1368C">
        <w:rPr>
          <w:rFonts w:hint="cs"/>
          <w:rtl/>
        </w:rPr>
        <w:t xml:space="preserve"> شرعی نیست.</w:t>
      </w:r>
    </w:p>
    <w:p w:rsidR="00D06C9E" w:rsidRPr="00E94EA4" w:rsidRDefault="00D06C9E" w:rsidP="00B461F9">
      <w:pPr>
        <w:pStyle w:val="ListParagraph"/>
        <w:ind w:left="1080"/>
        <w:rPr>
          <w:rFonts w:cs="2  Badr"/>
          <w:sz w:val="28"/>
          <w:rtl/>
        </w:rPr>
      </w:pPr>
      <w:r w:rsidRPr="00E94EA4">
        <w:rPr>
          <w:rFonts w:cs="2  Badr" w:hint="cs"/>
          <w:sz w:val="28"/>
          <w:rtl/>
        </w:rPr>
        <w:t>و صلی الله علی محمد و آله الطاهرین</w:t>
      </w:r>
    </w:p>
    <w:p w:rsidR="00152670" w:rsidRPr="00E94EA4" w:rsidRDefault="00152670" w:rsidP="00734D59">
      <w:pPr>
        <w:rPr>
          <w:rtl/>
        </w:rPr>
      </w:pPr>
    </w:p>
    <w:sectPr w:rsidR="00152670" w:rsidRPr="00E94EA4" w:rsidSect="007B0062">
      <w:headerReference w:type="default" r:id="rId8"/>
      <w:footerReference w:type="default" r:id="rId9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7F" w:rsidRDefault="0094637F" w:rsidP="000D5800">
      <w:pPr>
        <w:spacing w:after="0"/>
      </w:pPr>
      <w:r>
        <w:separator/>
      </w:r>
    </w:p>
  </w:endnote>
  <w:endnote w:type="continuationSeparator" w:id="0">
    <w:p w:rsidR="0094637F" w:rsidRDefault="0094637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FC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7F" w:rsidRDefault="0094637F" w:rsidP="000D5800">
      <w:pPr>
        <w:spacing w:after="0"/>
      </w:pPr>
      <w:r>
        <w:separator/>
      </w:r>
    </w:p>
  </w:footnote>
  <w:footnote w:type="continuationSeparator" w:id="0">
    <w:p w:rsidR="0094637F" w:rsidRDefault="0094637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723243" w:rsidRDefault="00723243" w:rsidP="0072324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8482D6" wp14:editId="399C186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3460AD90" wp14:editId="7BEF431A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2825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3831"/>
    <w:multiLevelType w:val="hybridMultilevel"/>
    <w:tmpl w:val="690697E2"/>
    <w:lvl w:ilvl="0" w:tplc="F8D23E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F3B09"/>
    <w:multiLevelType w:val="hybridMultilevel"/>
    <w:tmpl w:val="B8343E12"/>
    <w:lvl w:ilvl="0" w:tplc="D846AEA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E"/>
    <w:rsid w:val="000228A2"/>
    <w:rsid w:val="00025958"/>
    <w:rsid w:val="000324F1"/>
    <w:rsid w:val="00041FE0"/>
    <w:rsid w:val="00052BA3"/>
    <w:rsid w:val="0006363E"/>
    <w:rsid w:val="00080DFF"/>
    <w:rsid w:val="00085ED5"/>
    <w:rsid w:val="000A1A51"/>
    <w:rsid w:val="000A5FF4"/>
    <w:rsid w:val="000D2D0D"/>
    <w:rsid w:val="000D5800"/>
    <w:rsid w:val="000F1897"/>
    <w:rsid w:val="000F7E72"/>
    <w:rsid w:val="00101E2D"/>
    <w:rsid w:val="00102405"/>
    <w:rsid w:val="00102CEB"/>
    <w:rsid w:val="00117955"/>
    <w:rsid w:val="00127314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435B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4BF3"/>
    <w:rsid w:val="002376A5"/>
    <w:rsid w:val="002417C9"/>
    <w:rsid w:val="002529C5"/>
    <w:rsid w:val="00270294"/>
    <w:rsid w:val="002914BD"/>
    <w:rsid w:val="00297263"/>
    <w:rsid w:val="002B6278"/>
    <w:rsid w:val="002B7AD5"/>
    <w:rsid w:val="002C56FD"/>
    <w:rsid w:val="002D49E4"/>
    <w:rsid w:val="002E450B"/>
    <w:rsid w:val="002E46D9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5BC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5017C"/>
    <w:rsid w:val="00572E2D"/>
    <w:rsid w:val="00592103"/>
    <w:rsid w:val="005941DD"/>
    <w:rsid w:val="005A545E"/>
    <w:rsid w:val="005A5862"/>
    <w:rsid w:val="005B0852"/>
    <w:rsid w:val="005C06AE"/>
    <w:rsid w:val="005E10A6"/>
    <w:rsid w:val="00610C18"/>
    <w:rsid w:val="00612385"/>
    <w:rsid w:val="0061376C"/>
    <w:rsid w:val="00636EFA"/>
    <w:rsid w:val="0066229C"/>
    <w:rsid w:val="00676C9E"/>
    <w:rsid w:val="00685C9B"/>
    <w:rsid w:val="0069696C"/>
    <w:rsid w:val="00696C84"/>
    <w:rsid w:val="006A085A"/>
    <w:rsid w:val="006D3A87"/>
    <w:rsid w:val="006F01B4"/>
    <w:rsid w:val="00723243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0AE"/>
    <w:rsid w:val="007E7FA7"/>
    <w:rsid w:val="007F0721"/>
    <w:rsid w:val="007F4A90"/>
    <w:rsid w:val="00803501"/>
    <w:rsid w:val="0080799B"/>
    <w:rsid w:val="00807BE3"/>
    <w:rsid w:val="00811F02"/>
    <w:rsid w:val="00824209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23C8"/>
    <w:rsid w:val="008E3903"/>
    <w:rsid w:val="008F63E3"/>
    <w:rsid w:val="00913C3B"/>
    <w:rsid w:val="00915509"/>
    <w:rsid w:val="00927388"/>
    <w:rsid w:val="009274FE"/>
    <w:rsid w:val="009401AC"/>
    <w:rsid w:val="0094637F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461F9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350E7"/>
    <w:rsid w:val="00C52606"/>
    <w:rsid w:val="00C60D75"/>
    <w:rsid w:val="00C64CEA"/>
    <w:rsid w:val="00C73012"/>
    <w:rsid w:val="00C74FC9"/>
    <w:rsid w:val="00C763DD"/>
    <w:rsid w:val="00C84FC0"/>
    <w:rsid w:val="00C85541"/>
    <w:rsid w:val="00C9244A"/>
    <w:rsid w:val="00C95E54"/>
    <w:rsid w:val="00CB0E5D"/>
    <w:rsid w:val="00CB5DA3"/>
    <w:rsid w:val="00CC01FB"/>
    <w:rsid w:val="00CC3976"/>
    <w:rsid w:val="00CE09B7"/>
    <w:rsid w:val="00CE31E6"/>
    <w:rsid w:val="00CE3B74"/>
    <w:rsid w:val="00CF42E2"/>
    <w:rsid w:val="00CF7916"/>
    <w:rsid w:val="00D06C9E"/>
    <w:rsid w:val="00D1368C"/>
    <w:rsid w:val="00D158F3"/>
    <w:rsid w:val="00D32CBD"/>
    <w:rsid w:val="00D34306"/>
    <w:rsid w:val="00D34965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4EA4"/>
    <w:rsid w:val="00EA01EC"/>
    <w:rsid w:val="00EA15B0"/>
    <w:rsid w:val="00EA5D97"/>
    <w:rsid w:val="00EC13FC"/>
    <w:rsid w:val="00EC4393"/>
    <w:rsid w:val="00ED364F"/>
    <w:rsid w:val="00EE1C07"/>
    <w:rsid w:val="00EE2C91"/>
    <w:rsid w:val="00EE3979"/>
    <w:rsid w:val="00EF138C"/>
    <w:rsid w:val="00F034CE"/>
    <w:rsid w:val="00F10A0F"/>
    <w:rsid w:val="00F1759D"/>
    <w:rsid w:val="00F40284"/>
    <w:rsid w:val="00F4416E"/>
    <w:rsid w:val="00F67976"/>
    <w:rsid w:val="00F70BE1"/>
    <w:rsid w:val="00F75982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C13F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C13F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EC13F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C13F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C13F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C13F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C13F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C13FC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EC13FC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C13F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C13F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C13F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C13F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13F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13F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C13F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C13F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C13F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C13F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C13F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EC13F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EC13F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C13F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C13F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C13F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C13F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EC13F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C13F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C13F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C13F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C13F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C13F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C13F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C13F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C13F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C13F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C13F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C13F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C13F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C13F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C13F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C13F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C13F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EC13FC"/>
    <w:rPr>
      <w:rFonts w:eastAsiaTheme="minorEastAsia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C13F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EC13F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EC13F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C13F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EC13F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EC13F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EC13F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EC13F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EC13FC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EC13FC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C13F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C13F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EC13F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EC13F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C13F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C13F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C13F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C13F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C13F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C13F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C13F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EC13F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EC13F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EC13F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EC13F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C13F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EC13F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EC13F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EC13F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C13F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C13F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C13F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C13F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EC13F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EC13F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C13F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C13F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EC13F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C13F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C13F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C13F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C13F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C13F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C13F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EC13FC"/>
    <w:rPr>
      <w:rFonts w:eastAsiaTheme="minorEastAsia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199</TotalTime>
  <Pages>6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15</cp:revision>
  <dcterms:created xsi:type="dcterms:W3CDTF">2015-02-28T07:45:00Z</dcterms:created>
  <dcterms:modified xsi:type="dcterms:W3CDTF">2015-08-18T12:18:00Z</dcterms:modified>
</cp:coreProperties>
</file>