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84" w:rsidRDefault="006D0784" w:rsidP="004B709B">
      <w:pPr>
        <w:rPr>
          <w:rtl/>
        </w:rPr>
      </w:pPr>
      <w:r>
        <w:rPr>
          <w:rFonts w:hint="cs"/>
          <w:rtl/>
        </w:rPr>
        <w:t>فهرست:</w:t>
      </w:r>
    </w:p>
    <w:p w:rsidR="00F02E15" w:rsidRDefault="00597888">
      <w:pPr>
        <w:pStyle w:val="TOC3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53019231" w:history="1">
        <w:r w:rsidR="00F02E15" w:rsidRPr="00604E6E">
          <w:rPr>
            <w:rStyle w:val="Hyperlink"/>
            <w:rFonts w:hint="eastAsia"/>
            <w:noProof/>
            <w:rtl/>
          </w:rPr>
          <w:t>نکاتي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پيرامون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واژههاي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قرآني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در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بحث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تربيت</w:t>
        </w:r>
        <w:r w:rsidR="00F02E15">
          <w:rPr>
            <w:noProof/>
            <w:webHidden/>
            <w:rtl/>
          </w:rPr>
          <w:tab/>
        </w:r>
        <w:r w:rsidR="00F02E15">
          <w:rPr>
            <w:noProof/>
            <w:webHidden/>
            <w:rtl/>
          </w:rPr>
          <w:fldChar w:fldCharType="begin"/>
        </w:r>
        <w:r w:rsidR="00F02E15">
          <w:rPr>
            <w:noProof/>
            <w:webHidden/>
            <w:rtl/>
          </w:rPr>
          <w:instrText xml:space="preserve"> </w:instrText>
        </w:r>
        <w:r w:rsidR="00F02E15">
          <w:rPr>
            <w:noProof/>
            <w:webHidden/>
          </w:rPr>
          <w:instrText>PAGEREF</w:instrText>
        </w:r>
        <w:r w:rsidR="00F02E15">
          <w:rPr>
            <w:noProof/>
            <w:webHidden/>
            <w:rtl/>
          </w:rPr>
          <w:instrText xml:space="preserve"> _</w:instrText>
        </w:r>
        <w:r w:rsidR="00F02E15">
          <w:rPr>
            <w:noProof/>
            <w:webHidden/>
          </w:rPr>
          <w:instrText>Toc</w:instrText>
        </w:r>
        <w:r w:rsidR="00F02E15">
          <w:rPr>
            <w:noProof/>
            <w:webHidden/>
            <w:rtl/>
          </w:rPr>
          <w:instrText xml:space="preserve">353019231 </w:instrText>
        </w:r>
        <w:r w:rsidR="00F02E15">
          <w:rPr>
            <w:noProof/>
            <w:webHidden/>
          </w:rPr>
          <w:instrText>\h</w:instrText>
        </w:r>
        <w:r w:rsidR="00F02E15">
          <w:rPr>
            <w:noProof/>
            <w:webHidden/>
            <w:rtl/>
          </w:rPr>
          <w:instrText xml:space="preserve"> </w:instrText>
        </w:r>
        <w:r w:rsidR="00F02E15">
          <w:rPr>
            <w:noProof/>
            <w:webHidden/>
            <w:rtl/>
          </w:rPr>
        </w:r>
        <w:r w:rsidR="00F02E15">
          <w:rPr>
            <w:noProof/>
            <w:webHidden/>
            <w:rtl/>
          </w:rPr>
          <w:fldChar w:fldCharType="separate"/>
        </w:r>
        <w:r w:rsidR="00F02E15">
          <w:rPr>
            <w:noProof/>
            <w:webHidden/>
            <w:rtl/>
          </w:rPr>
          <w:t>2</w:t>
        </w:r>
        <w:r w:rsidR="00F02E15">
          <w:rPr>
            <w:noProof/>
            <w:webHidden/>
            <w:rtl/>
          </w:rPr>
          <w:fldChar w:fldCharType="end"/>
        </w:r>
      </w:hyperlink>
    </w:p>
    <w:p w:rsidR="00F02E15" w:rsidRDefault="00395795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3019232" w:history="1">
        <w:r w:rsidR="00F02E15" w:rsidRPr="00604E6E">
          <w:rPr>
            <w:rStyle w:val="Hyperlink"/>
            <w:noProof/>
            <w:rtl/>
          </w:rPr>
          <w:t>1</w:t>
        </w:r>
        <w:r w:rsidR="00F02E15" w:rsidRPr="00604E6E">
          <w:rPr>
            <w:rStyle w:val="Hyperlink"/>
            <w:rFonts w:hint="eastAsia"/>
            <w:noProof/>
            <w:rtl/>
          </w:rPr>
          <w:t>ـ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روش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هاي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بحث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تربيتي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در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قرآن</w:t>
        </w:r>
        <w:r w:rsidR="00F02E15">
          <w:rPr>
            <w:noProof/>
            <w:webHidden/>
            <w:rtl/>
          </w:rPr>
          <w:tab/>
        </w:r>
        <w:r w:rsidR="00F02E15">
          <w:rPr>
            <w:noProof/>
            <w:webHidden/>
            <w:rtl/>
          </w:rPr>
          <w:fldChar w:fldCharType="begin"/>
        </w:r>
        <w:r w:rsidR="00F02E15">
          <w:rPr>
            <w:noProof/>
            <w:webHidden/>
            <w:rtl/>
          </w:rPr>
          <w:instrText xml:space="preserve"> </w:instrText>
        </w:r>
        <w:r w:rsidR="00F02E15">
          <w:rPr>
            <w:noProof/>
            <w:webHidden/>
          </w:rPr>
          <w:instrText>PAGEREF</w:instrText>
        </w:r>
        <w:r w:rsidR="00F02E15">
          <w:rPr>
            <w:noProof/>
            <w:webHidden/>
            <w:rtl/>
          </w:rPr>
          <w:instrText xml:space="preserve"> _</w:instrText>
        </w:r>
        <w:r w:rsidR="00F02E15">
          <w:rPr>
            <w:noProof/>
            <w:webHidden/>
          </w:rPr>
          <w:instrText>Toc</w:instrText>
        </w:r>
        <w:r w:rsidR="00F02E15">
          <w:rPr>
            <w:noProof/>
            <w:webHidden/>
            <w:rtl/>
          </w:rPr>
          <w:instrText xml:space="preserve">353019232 </w:instrText>
        </w:r>
        <w:r w:rsidR="00F02E15">
          <w:rPr>
            <w:noProof/>
            <w:webHidden/>
          </w:rPr>
          <w:instrText>\h</w:instrText>
        </w:r>
        <w:r w:rsidR="00F02E15">
          <w:rPr>
            <w:noProof/>
            <w:webHidden/>
            <w:rtl/>
          </w:rPr>
          <w:instrText xml:space="preserve"> </w:instrText>
        </w:r>
        <w:r w:rsidR="00F02E15">
          <w:rPr>
            <w:noProof/>
            <w:webHidden/>
            <w:rtl/>
          </w:rPr>
        </w:r>
        <w:r w:rsidR="00F02E15">
          <w:rPr>
            <w:noProof/>
            <w:webHidden/>
            <w:rtl/>
          </w:rPr>
          <w:fldChar w:fldCharType="separate"/>
        </w:r>
        <w:r w:rsidR="00F02E15">
          <w:rPr>
            <w:noProof/>
            <w:webHidden/>
            <w:rtl/>
          </w:rPr>
          <w:t>2</w:t>
        </w:r>
        <w:r w:rsidR="00F02E15">
          <w:rPr>
            <w:noProof/>
            <w:webHidden/>
            <w:rtl/>
          </w:rPr>
          <w:fldChar w:fldCharType="end"/>
        </w:r>
      </w:hyperlink>
    </w:p>
    <w:p w:rsidR="00F02E15" w:rsidRDefault="00395795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3019233" w:history="1">
        <w:r w:rsidR="00F02E15" w:rsidRPr="00604E6E">
          <w:rPr>
            <w:rStyle w:val="Hyperlink"/>
            <w:noProof/>
            <w:rtl/>
          </w:rPr>
          <w:t>2</w:t>
        </w:r>
        <w:r w:rsidR="00F02E15" w:rsidRPr="00604E6E">
          <w:rPr>
            <w:rStyle w:val="Hyperlink"/>
            <w:rFonts w:hint="eastAsia"/>
            <w:noProof/>
            <w:rtl/>
          </w:rPr>
          <w:t>ـ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عوامل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مؤثر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در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تربيت</w:t>
        </w:r>
        <w:r w:rsidR="00F02E15">
          <w:rPr>
            <w:noProof/>
            <w:webHidden/>
            <w:rtl/>
          </w:rPr>
          <w:tab/>
        </w:r>
        <w:r w:rsidR="00F02E15">
          <w:rPr>
            <w:noProof/>
            <w:webHidden/>
            <w:rtl/>
          </w:rPr>
          <w:fldChar w:fldCharType="begin"/>
        </w:r>
        <w:r w:rsidR="00F02E15">
          <w:rPr>
            <w:noProof/>
            <w:webHidden/>
            <w:rtl/>
          </w:rPr>
          <w:instrText xml:space="preserve"> </w:instrText>
        </w:r>
        <w:r w:rsidR="00F02E15">
          <w:rPr>
            <w:noProof/>
            <w:webHidden/>
          </w:rPr>
          <w:instrText>PAGEREF</w:instrText>
        </w:r>
        <w:r w:rsidR="00F02E15">
          <w:rPr>
            <w:noProof/>
            <w:webHidden/>
            <w:rtl/>
          </w:rPr>
          <w:instrText xml:space="preserve"> _</w:instrText>
        </w:r>
        <w:r w:rsidR="00F02E15">
          <w:rPr>
            <w:noProof/>
            <w:webHidden/>
          </w:rPr>
          <w:instrText>Toc</w:instrText>
        </w:r>
        <w:r w:rsidR="00F02E15">
          <w:rPr>
            <w:noProof/>
            <w:webHidden/>
            <w:rtl/>
          </w:rPr>
          <w:instrText xml:space="preserve">353019233 </w:instrText>
        </w:r>
        <w:r w:rsidR="00F02E15">
          <w:rPr>
            <w:noProof/>
            <w:webHidden/>
          </w:rPr>
          <w:instrText>\h</w:instrText>
        </w:r>
        <w:r w:rsidR="00F02E15">
          <w:rPr>
            <w:noProof/>
            <w:webHidden/>
            <w:rtl/>
          </w:rPr>
          <w:instrText xml:space="preserve"> </w:instrText>
        </w:r>
        <w:r w:rsidR="00F02E15">
          <w:rPr>
            <w:noProof/>
            <w:webHidden/>
            <w:rtl/>
          </w:rPr>
        </w:r>
        <w:r w:rsidR="00F02E15">
          <w:rPr>
            <w:noProof/>
            <w:webHidden/>
            <w:rtl/>
          </w:rPr>
          <w:fldChar w:fldCharType="separate"/>
        </w:r>
        <w:r w:rsidR="00F02E15">
          <w:rPr>
            <w:noProof/>
            <w:webHidden/>
            <w:rtl/>
          </w:rPr>
          <w:t>4</w:t>
        </w:r>
        <w:r w:rsidR="00F02E15">
          <w:rPr>
            <w:noProof/>
            <w:webHidden/>
            <w:rtl/>
          </w:rPr>
          <w:fldChar w:fldCharType="end"/>
        </w:r>
      </w:hyperlink>
    </w:p>
    <w:p w:rsidR="00F02E15" w:rsidRDefault="00395795">
      <w:pPr>
        <w:pStyle w:val="TOC4"/>
        <w:tabs>
          <w:tab w:val="right" w:leader="hyphen" w:pos="9628"/>
        </w:tabs>
        <w:rPr>
          <w:rFonts w:asciiTheme="minorHAnsi" w:eastAsiaTheme="minorEastAsia" w:hAnsiTheme="minorHAnsi" w:cstheme="minorBidi"/>
          <w:noProof/>
          <w:szCs w:val="22"/>
          <w:rtl/>
          <w:lang w:bidi="ar-SA"/>
        </w:rPr>
      </w:pPr>
      <w:hyperlink w:anchor="_Toc353019234" w:history="1">
        <w:r w:rsidR="00F02E15" w:rsidRPr="00604E6E">
          <w:rPr>
            <w:rStyle w:val="Hyperlink"/>
            <w:noProof/>
            <w:rtl/>
          </w:rPr>
          <w:t>3</w:t>
        </w:r>
        <w:r w:rsidR="00F02E15" w:rsidRPr="00604E6E">
          <w:rPr>
            <w:rStyle w:val="Hyperlink"/>
            <w:rFonts w:hint="eastAsia"/>
            <w:noProof/>
            <w:rtl/>
          </w:rPr>
          <w:t>ـ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5F3D36">
          <w:rPr>
            <w:rStyle w:val="Hyperlink"/>
            <w:rFonts w:hint="eastAsia"/>
            <w:noProof/>
            <w:rtl/>
          </w:rPr>
          <w:t>طبقه‌بندی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5F3D36">
          <w:rPr>
            <w:rStyle w:val="Hyperlink"/>
            <w:rFonts w:hint="eastAsia"/>
            <w:noProof/>
            <w:rtl/>
          </w:rPr>
          <w:t>واژه‌های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مرتبط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با</w:t>
        </w:r>
        <w:r w:rsidR="00F02E15" w:rsidRPr="00604E6E">
          <w:rPr>
            <w:rStyle w:val="Hyperlink"/>
            <w:noProof/>
            <w:rtl/>
          </w:rPr>
          <w:t xml:space="preserve"> </w:t>
        </w:r>
        <w:r w:rsidR="00F02E15" w:rsidRPr="00604E6E">
          <w:rPr>
            <w:rStyle w:val="Hyperlink"/>
            <w:rFonts w:hint="eastAsia"/>
            <w:noProof/>
            <w:rtl/>
          </w:rPr>
          <w:t>تربيت</w:t>
        </w:r>
        <w:r w:rsidR="00F02E15">
          <w:rPr>
            <w:noProof/>
            <w:webHidden/>
            <w:rtl/>
          </w:rPr>
          <w:tab/>
        </w:r>
        <w:r w:rsidR="00F02E15">
          <w:rPr>
            <w:noProof/>
            <w:webHidden/>
            <w:rtl/>
          </w:rPr>
          <w:fldChar w:fldCharType="begin"/>
        </w:r>
        <w:r w:rsidR="00F02E15">
          <w:rPr>
            <w:noProof/>
            <w:webHidden/>
            <w:rtl/>
          </w:rPr>
          <w:instrText xml:space="preserve"> </w:instrText>
        </w:r>
        <w:r w:rsidR="00F02E15">
          <w:rPr>
            <w:noProof/>
            <w:webHidden/>
          </w:rPr>
          <w:instrText>PAGEREF</w:instrText>
        </w:r>
        <w:r w:rsidR="00F02E15">
          <w:rPr>
            <w:noProof/>
            <w:webHidden/>
            <w:rtl/>
          </w:rPr>
          <w:instrText xml:space="preserve"> _</w:instrText>
        </w:r>
        <w:r w:rsidR="00F02E15">
          <w:rPr>
            <w:noProof/>
            <w:webHidden/>
          </w:rPr>
          <w:instrText>Toc</w:instrText>
        </w:r>
        <w:r w:rsidR="00F02E15">
          <w:rPr>
            <w:noProof/>
            <w:webHidden/>
            <w:rtl/>
          </w:rPr>
          <w:instrText xml:space="preserve">353019234 </w:instrText>
        </w:r>
        <w:r w:rsidR="00F02E15">
          <w:rPr>
            <w:noProof/>
            <w:webHidden/>
          </w:rPr>
          <w:instrText>\h</w:instrText>
        </w:r>
        <w:r w:rsidR="00F02E15">
          <w:rPr>
            <w:noProof/>
            <w:webHidden/>
            <w:rtl/>
          </w:rPr>
          <w:instrText xml:space="preserve"> </w:instrText>
        </w:r>
        <w:r w:rsidR="00F02E15">
          <w:rPr>
            <w:noProof/>
            <w:webHidden/>
            <w:rtl/>
          </w:rPr>
        </w:r>
        <w:r w:rsidR="00F02E15">
          <w:rPr>
            <w:noProof/>
            <w:webHidden/>
            <w:rtl/>
          </w:rPr>
          <w:fldChar w:fldCharType="separate"/>
        </w:r>
        <w:r w:rsidR="00F02E15">
          <w:rPr>
            <w:noProof/>
            <w:webHidden/>
            <w:rtl/>
          </w:rPr>
          <w:t>5</w:t>
        </w:r>
        <w:r w:rsidR="00F02E15">
          <w:rPr>
            <w:noProof/>
            <w:webHidden/>
            <w:rtl/>
          </w:rPr>
          <w:fldChar w:fldCharType="end"/>
        </w:r>
      </w:hyperlink>
    </w:p>
    <w:p w:rsidR="006D0784" w:rsidRDefault="00597888" w:rsidP="004B709B">
      <w:pPr>
        <w:rPr>
          <w:rtl/>
        </w:rPr>
      </w:pPr>
      <w:r>
        <w:rPr>
          <w:rtl/>
        </w:rPr>
        <w:fldChar w:fldCharType="end"/>
      </w:r>
    </w:p>
    <w:p w:rsidR="006D0784" w:rsidRDefault="006D0784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655CC8" w:rsidRDefault="00075065" w:rsidP="00A173EC">
      <w:pPr>
        <w:jc w:val="center"/>
        <w:rPr>
          <w:rtl/>
        </w:rPr>
      </w:pPr>
      <w:r w:rsidRPr="00075065">
        <w:rPr>
          <w:rFonts w:hint="cs"/>
          <w:rtl/>
        </w:rPr>
        <w:lastRenderedPageBreak/>
        <w:t>بسم الله الرحمن الرحیم</w:t>
      </w:r>
    </w:p>
    <w:p w:rsidR="006D0784" w:rsidRDefault="006D0784" w:rsidP="00A173EC">
      <w:pPr>
        <w:pStyle w:val="Heading2"/>
        <w:rPr>
          <w:rtl/>
        </w:rPr>
      </w:pPr>
      <w:r>
        <w:rPr>
          <w:rFonts w:hint="cs"/>
          <w:rtl/>
        </w:rPr>
        <w:t>خلاصه بحث گذشته:</w:t>
      </w:r>
    </w:p>
    <w:p w:rsidR="00DF4587" w:rsidRPr="00A173EC" w:rsidRDefault="00871DA7" w:rsidP="00E71F9C">
      <w:pPr>
        <w:rPr>
          <w:rtl/>
        </w:rPr>
      </w:pPr>
      <w:r>
        <w:rPr>
          <w:rFonts w:hint="cs"/>
          <w:rtl/>
        </w:rPr>
        <w:t xml:space="preserve">در مقدمه </w:t>
      </w:r>
      <w:r w:rsidRPr="00A173EC">
        <w:rPr>
          <w:rFonts w:hint="cs"/>
          <w:rtl/>
        </w:rPr>
        <w:t xml:space="preserve">بحث قاعده </w:t>
      </w:r>
      <w:r w:rsidR="006D0784" w:rsidRPr="00A173EC">
        <w:rPr>
          <w:rFonts w:hint="cs"/>
          <w:rtl/>
        </w:rPr>
        <w:t xml:space="preserve">هدايت، </w:t>
      </w:r>
      <w:r w:rsidRPr="00A173EC">
        <w:rPr>
          <w:rFonts w:hint="cs"/>
          <w:rtl/>
        </w:rPr>
        <w:t xml:space="preserve">در بحث تربیت </w:t>
      </w:r>
      <w:r w:rsidR="006D0784" w:rsidRPr="00A173EC">
        <w:rPr>
          <w:rFonts w:hint="cs"/>
          <w:rtl/>
        </w:rPr>
        <w:t>به</w:t>
      </w:r>
      <w:r w:rsidRPr="00A173EC">
        <w:rPr>
          <w:rFonts w:hint="cs"/>
          <w:rtl/>
        </w:rPr>
        <w:t xml:space="preserve"> واژگانی </w:t>
      </w:r>
      <w:r w:rsidR="006D0784" w:rsidRPr="00A173EC">
        <w:rPr>
          <w:rFonts w:hint="cs"/>
          <w:rtl/>
        </w:rPr>
        <w:t xml:space="preserve">که </w:t>
      </w:r>
      <w:r w:rsidRPr="00A173EC">
        <w:rPr>
          <w:rFonts w:hint="cs"/>
          <w:rtl/>
        </w:rPr>
        <w:t>در قر</w:t>
      </w:r>
      <w:r w:rsidR="006D0784" w:rsidRPr="00A173EC">
        <w:rPr>
          <w:rFonts w:hint="cs"/>
          <w:rtl/>
        </w:rPr>
        <w:t>آ</w:t>
      </w:r>
      <w:r w:rsidRPr="00A173EC">
        <w:rPr>
          <w:rFonts w:hint="cs"/>
          <w:rtl/>
        </w:rPr>
        <w:t xml:space="preserve">ن به کار رفته </w:t>
      </w:r>
      <w:r w:rsidR="00E71F9C" w:rsidRPr="00A173EC">
        <w:rPr>
          <w:rFonts w:hint="cs"/>
          <w:rtl/>
        </w:rPr>
        <w:t>و</w:t>
      </w:r>
      <w:r w:rsidRPr="00A173EC">
        <w:rPr>
          <w:rFonts w:hint="cs"/>
          <w:rtl/>
        </w:rPr>
        <w:t xml:space="preserve"> به شکلی با بحث تعلیم و تربیت ارتباط دارند </w:t>
      </w:r>
      <w:r w:rsidR="00E71F9C" w:rsidRPr="00A173EC">
        <w:rPr>
          <w:rFonts w:hint="cs"/>
          <w:rtl/>
        </w:rPr>
        <w:t>اشاره شد.</w:t>
      </w:r>
      <w:r w:rsidRPr="00A173EC">
        <w:rPr>
          <w:rFonts w:hint="cs"/>
          <w:rtl/>
        </w:rPr>
        <w:t xml:space="preserve"> </w:t>
      </w:r>
    </w:p>
    <w:p w:rsidR="00871DA7" w:rsidRPr="00A173EC" w:rsidRDefault="00871DA7" w:rsidP="00A173EC">
      <w:pPr>
        <w:pStyle w:val="ListParagraph"/>
        <w:rPr>
          <w:rtl/>
        </w:rPr>
      </w:pPr>
      <w:r w:rsidRPr="00A173EC">
        <w:rPr>
          <w:rFonts w:hint="cs"/>
          <w:rtl/>
        </w:rPr>
        <w:t>تعلیم</w:t>
      </w:r>
      <w:r w:rsidR="005E3E1B" w:rsidRPr="00A173EC">
        <w:rPr>
          <w:rFonts w:hint="cs"/>
          <w:rtl/>
        </w:rPr>
        <w:t>،</w:t>
      </w:r>
      <w:r w:rsidRPr="00A173EC">
        <w:rPr>
          <w:rFonts w:hint="cs"/>
          <w:rtl/>
        </w:rPr>
        <w:t xml:space="preserve"> هدایت</w:t>
      </w:r>
      <w:r w:rsidR="005E3E1B" w:rsidRPr="00A173EC">
        <w:rPr>
          <w:rFonts w:hint="cs"/>
          <w:rtl/>
        </w:rPr>
        <w:t>،</w:t>
      </w:r>
      <w:r w:rsidRPr="00A173EC">
        <w:rPr>
          <w:rFonts w:hint="cs"/>
          <w:rtl/>
        </w:rPr>
        <w:t xml:space="preserve"> ابلاغ و تبلیغ</w:t>
      </w:r>
      <w:r w:rsidR="00FF6DAA" w:rsidRPr="00A173EC">
        <w:rPr>
          <w:rFonts w:hint="eastAsia"/>
          <w:rtl/>
        </w:rPr>
        <w:t>،</w:t>
      </w:r>
      <w:r w:rsidRPr="00A173EC">
        <w:rPr>
          <w:rFonts w:hint="cs"/>
          <w:rtl/>
        </w:rPr>
        <w:t xml:space="preserve"> دعوت، امر و نهی</w:t>
      </w:r>
      <w:r w:rsidR="00FF6DAA" w:rsidRPr="00A173EC">
        <w:rPr>
          <w:rFonts w:hint="eastAsia"/>
          <w:rtl/>
        </w:rPr>
        <w:t>،</w:t>
      </w:r>
      <w:r w:rsidRPr="00A173EC">
        <w:rPr>
          <w:rFonts w:hint="cs"/>
          <w:rtl/>
        </w:rPr>
        <w:t xml:space="preserve"> موعظه و وعظ</w:t>
      </w:r>
      <w:r w:rsidR="00FF6DAA" w:rsidRPr="00A173EC">
        <w:rPr>
          <w:rFonts w:hint="eastAsia"/>
          <w:rtl/>
        </w:rPr>
        <w:t>،</w:t>
      </w:r>
      <w:r w:rsidRPr="00A173EC">
        <w:rPr>
          <w:rFonts w:hint="cs"/>
          <w:rtl/>
        </w:rPr>
        <w:t xml:space="preserve"> نصیحت</w:t>
      </w:r>
      <w:r w:rsidR="00FF6DAA" w:rsidRPr="00A173EC">
        <w:rPr>
          <w:rFonts w:hint="eastAsia"/>
          <w:rtl/>
        </w:rPr>
        <w:t>،</w:t>
      </w:r>
      <w:r w:rsidRPr="00A173EC">
        <w:rPr>
          <w:rFonts w:hint="cs"/>
          <w:rtl/>
        </w:rPr>
        <w:t xml:space="preserve"> تذکر و تذکا</w:t>
      </w:r>
      <w:r w:rsidR="005E3E1B" w:rsidRPr="00A173EC">
        <w:rPr>
          <w:rFonts w:hint="cs"/>
          <w:rtl/>
        </w:rPr>
        <w:t>ر</w:t>
      </w:r>
      <w:r w:rsidR="00FF6DAA" w:rsidRPr="00A173EC">
        <w:rPr>
          <w:rFonts w:hint="eastAsia"/>
          <w:rtl/>
        </w:rPr>
        <w:t>،</w:t>
      </w:r>
      <w:r w:rsidR="005E3E1B" w:rsidRPr="00A173EC">
        <w:rPr>
          <w:rFonts w:hint="cs"/>
          <w:rtl/>
        </w:rPr>
        <w:t xml:space="preserve"> انذار، تبشیر</w:t>
      </w:r>
      <w:r w:rsidRPr="00A173EC">
        <w:rPr>
          <w:rFonts w:hint="cs"/>
          <w:rtl/>
        </w:rPr>
        <w:t>، تزکیه، توصیه، تواصی و و</w:t>
      </w:r>
      <w:r w:rsidR="007D10B3" w:rsidRPr="00A173EC">
        <w:rPr>
          <w:rFonts w:hint="cs"/>
          <w:rtl/>
        </w:rPr>
        <w:t>صیت</w:t>
      </w:r>
      <w:r w:rsidR="00FF6DAA" w:rsidRPr="00A173EC">
        <w:rPr>
          <w:rFonts w:hint="eastAsia"/>
          <w:rtl/>
        </w:rPr>
        <w:t>،</w:t>
      </w:r>
      <w:r w:rsidR="007D10B3" w:rsidRPr="00A173EC">
        <w:rPr>
          <w:rFonts w:hint="cs"/>
          <w:rtl/>
        </w:rPr>
        <w:t xml:space="preserve"> قول، احیاء، تلاوت و قرائت، اخراج من الظلمات</w:t>
      </w:r>
      <w:r w:rsidRPr="00A173EC">
        <w:rPr>
          <w:rFonts w:hint="cs"/>
          <w:rtl/>
        </w:rPr>
        <w:t>، تبیین، تفصیل، تخویف، ترهیب، تطهیر</w:t>
      </w:r>
      <w:r w:rsidR="007D10B3" w:rsidRPr="00A173EC">
        <w:rPr>
          <w:rFonts w:hint="cs"/>
          <w:rtl/>
        </w:rPr>
        <w:t>،</w:t>
      </w:r>
      <w:r w:rsidRPr="00A173EC">
        <w:rPr>
          <w:rFonts w:hint="cs"/>
          <w:rtl/>
        </w:rPr>
        <w:t xml:space="preserve"> و رشد و ارشاد و</w:t>
      </w:r>
      <w:r w:rsidR="00E71F9C" w:rsidRPr="00A173EC">
        <w:rPr>
          <w:rFonts w:hint="cs"/>
          <w:rtl/>
        </w:rPr>
        <w:t>...</w:t>
      </w:r>
      <w:r w:rsidRPr="00A173EC">
        <w:rPr>
          <w:rFonts w:hint="cs"/>
          <w:rtl/>
        </w:rPr>
        <w:t xml:space="preserve"> </w:t>
      </w:r>
    </w:p>
    <w:p w:rsidR="00871DA7" w:rsidRDefault="00871DA7" w:rsidP="00DF4587">
      <w:pPr>
        <w:rPr>
          <w:rtl/>
        </w:rPr>
      </w:pPr>
      <w:r>
        <w:rPr>
          <w:rFonts w:hint="cs"/>
          <w:rtl/>
        </w:rPr>
        <w:t>این مجموعه واژگان که اشاره شد و به</w:t>
      </w:r>
      <w:r w:rsidR="007D10B3">
        <w:rPr>
          <w:rFonts w:hint="cs"/>
          <w:rtl/>
        </w:rPr>
        <w:t xml:space="preserve"> </w:t>
      </w:r>
      <w:r w:rsidR="00FF6DAA">
        <w:rPr>
          <w:rFonts w:hint="eastAsia"/>
          <w:rtl/>
        </w:rPr>
        <w:t>تعار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فش</w:t>
      </w:r>
      <w:r>
        <w:rPr>
          <w:rFonts w:hint="cs"/>
          <w:rtl/>
        </w:rPr>
        <w:t xml:space="preserve"> اجمال</w:t>
      </w:r>
      <w:r w:rsidR="007D10B3">
        <w:rPr>
          <w:rFonts w:hint="cs"/>
          <w:rtl/>
        </w:rPr>
        <w:t>ا</w:t>
      </w:r>
      <w:r>
        <w:rPr>
          <w:rFonts w:hint="cs"/>
          <w:rtl/>
        </w:rPr>
        <w:t xml:space="preserve"> مرو</w:t>
      </w:r>
      <w:r w:rsidR="007D10B3">
        <w:rPr>
          <w:rFonts w:hint="cs"/>
          <w:rtl/>
        </w:rPr>
        <w:t>ر</w:t>
      </w:r>
      <w:r>
        <w:rPr>
          <w:rFonts w:hint="cs"/>
          <w:rtl/>
        </w:rPr>
        <w:t>ی ش</w:t>
      </w:r>
      <w:r w:rsidR="00FF6DAA">
        <w:rPr>
          <w:rFonts w:hint="eastAsia"/>
          <w:rtl/>
        </w:rPr>
        <w:t>د</w:t>
      </w:r>
      <w:r w:rsidR="00FF6DAA">
        <w:rPr>
          <w:rtl/>
        </w:rPr>
        <w:t>.</w:t>
      </w:r>
      <w:r>
        <w:rPr>
          <w:rFonts w:hint="cs"/>
          <w:rtl/>
        </w:rPr>
        <w:t xml:space="preserve"> </w:t>
      </w:r>
    </w:p>
    <w:p w:rsidR="009A2990" w:rsidRDefault="009A2990" w:rsidP="009A2990">
      <w:pPr>
        <w:pStyle w:val="Heading3"/>
        <w:rPr>
          <w:rtl/>
        </w:rPr>
      </w:pPr>
      <w:bookmarkStart w:id="0" w:name="_Toc353019231"/>
      <w:r>
        <w:rPr>
          <w:rFonts w:hint="cs"/>
          <w:rtl/>
        </w:rPr>
        <w:t>نکاتي پيرامون واژه</w:t>
      </w:r>
      <w:r>
        <w:rPr>
          <w:rtl/>
        </w:rPr>
        <w:softHyphen/>
      </w:r>
      <w:r>
        <w:rPr>
          <w:rFonts w:hint="cs"/>
          <w:rtl/>
        </w:rPr>
        <w:t>هاي قرآني در بحث تربيت</w:t>
      </w:r>
      <w:bookmarkEnd w:id="0"/>
    </w:p>
    <w:p w:rsidR="00545FD6" w:rsidRDefault="00871DA7" w:rsidP="00A173EC">
      <w:pPr>
        <w:pStyle w:val="Heading4"/>
        <w:rPr>
          <w:rtl/>
        </w:rPr>
      </w:pPr>
      <w:bookmarkStart w:id="1" w:name="_Toc353019232"/>
      <w:r w:rsidRPr="00337E9E">
        <w:rPr>
          <w:rFonts w:hint="cs"/>
          <w:rtl/>
        </w:rPr>
        <w:t>1ـ</w:t>
      </w:r>
      <w:r>
        <w:rPr>
          <w:rFonts w:hint="cs"/>
          <w:rtl/>
        </w:rPr>
        <w:t xml:space="preserve"> </w:t>
      </w:r>
      <w:r w:rsidR="00545FD6">
        <w:rPr>
          <w:rFonts w:hint="cs"/>
          <w:rtl/>
        </w:rPr>
        <w:t>روش هاي بحث تربيتي در قرآن</w:t>
      </w:r>
      <w:bookmarkEnd w:id="1"/>
    </w:p>
    <w:p w:rsidR="007F1B03" w:rsidRDefault="00871DA7" w:rsidP="0037003F">
      <w:pPr>
        <w:rPr>
          <w:rtl/>
        </w:rPr>
      </w:pPr>
      <w:r>
        <w:rPr>
          <w:rFonts w:hint="cs"/>
          <w:rtl/>
        </w:rPr>
        <w:t>در این بحث</w:t>
      </w:r>
      <w:r w:rsidR="007F1B03">
        <w:rPr>
          <w:rFonts w:hint="cs"/>
          <w:rtl/>
        </w:rPr>
        <w:t>،</w:t>
      </w:r>
      <w:r>
        <w:rPr>
          <w:rFonts w:hint="cs"/>
          <w:rtl/>
        </w:rPr>
        <w:t xml:space="preserve"> واژه</w:t>
      </w:r>
      <w:r w:rsidR="0037003F">
        <w:rPr>
          <w:rtl/>
        </w:rPr>
        <w:softHyphen/>
      </w:r>
      <w:r>
        <w:rPr>
          <w:rFonts w:hint="cs"/>
          <w:rtl/>
        </w:rPr>
        <w:t xml:space="preserve">های متناظر و مرتبط با تربیت مرور </w:t>
      </w:r>
      <w:r w:rsidR="009A2990">
        <w:rPr>
          <w:rFonts w:hint="cs"/>
          <w:rtl/>
        </w:rPr>
        <w:t>شد</w:t>
      </w:r>
      <w:r w:rsidR="007F1B03">
        <w:rPr>
          <w:rFonts w:hint="cs"/>
          <w:rtl/>
        </w:rPr>
        <w:t>،</w:t>
      </w:r>
      <w:r>
        <w:rPr>
          <w:rFonts w:hint="cs"/>
          <w:rtl/>
        </w:rPr>
        <w:t xml:space="preserve"> یعنی آن مفاهیمی که به حمل اولی</w:t>
      </w:r>
      <w:r w:rsidR="007F1B03">
        <w:rPr>
          <w:rFonts w:hint="cs"/>
          <w:rtl/>
        </w:rPr>
        <w:t xml:space="preserve">، 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ک</w:t>
      </w:r>
      <w:r>
        <w:rPr>
          <w:rFonts w:hint="cs"/>
          <w:rtl/>
        </w:rPr>
        <w:t xml:space="preserve"> ارتباطی با تربیت دارند</w:t>
      </w:r>
      <w:r w:rsidR="00FF6DAA">
        <w:rPr>
          <w:rFonts w:hint="eastAsia"/>
          <w:rtl/>
        </w:rPr>
        <w:t>؛</w:t>
      </w:r>
      <w:r w:rsidR="00FF6DAA">
        <w:rPr>
          <w:rtl/>
        </w:rPr>
        <w:t xml:space="preserve"> </w:t>
      </w:r>
      <w:r w:rsidR="00FF6DAA">
        <w:rPr>
          <w:rFonts w:hint="eastAsia"/>
          <w:rtl/>
        </w:rPr>
        <w:t>و</w:t>
      </w:r>
      <w:r w:rsidR="00FF6DAA">
        <w:rPr>
          <w:rtl/>
        </w:rPr>
        <w:t xml:space="preserve"> </w:t>
      </w:r>
      <w:r>
        <w:rPr>
          <w:rFonts w:hint="cs"/>
          <w:rtl/>
        </w:rPr>
        <w:t>آن نکته این است که در بحث تربیت نمی</w:t>
      </w:r>
      <w:r w:rsidR="00005308">
        <w:rPr>
          <w:rtl/>
        </w:rPr>
        <w:softHyphen/>
      </w:r>
      <w:r>
        <w:rPr>
          <w:rFonts w:hint="cs"/>
          <w:rtl/>
        </w:rPr>
        <w:t>توان در این واژه</w:t>
      </w:r>
      <w:r w:rsidR="009A2990">
        <w:rPr>
          <w:rtl/>
        </w:rPr>
        <w:softHyphen/>
      </w:r>
      <w:r>
        <w:rPr>
          <w:rFonts w:hint="cs"/>
          <w:rtl/>
        </w:rPr>
        <w:t xml:space="preserve">ها </w:t>
      </w:r>
      <w:r w:rsidR="007F1B03">
        <w:rPr>
          <w:rFonts w:hint="cs"/>
          <w:rtl/>
        </w:rPr>
        <w:t xml:space="preserve">حرکت </w:t>
      </w:r>
      <w:r w:rsidR="00FF6DAA">
        <w:rPr>
          <w:rFonts w:hint="eastAsia"/>
          <w:rtl/>
        </w:rPr>
        <w:t>ک</w:t>
      </w:r>
      <w:r w:rsidR="0037003F">
        <w:rPr>
          <w:rFonts w:hint="cs"/>
          <w:rtl/>
        </w:rPr>
        <w:t>رد</w:t>
      </w:r>
      <w:r w:rsidR="007F1B03">
        <w:rPr>
          <w:rFonts w:hint="cs"/>
          <w:rtl/>
        </w:rPr>
        <w:t>؛</w:t>
      </w:r>
      <w:r>
        <w:rPr>
          <w:rFonts w:hint="cs"/>
          <w:rtl/>
        </w:rPr>
        <w:t xml:space="preserve"> برای این</w:t>
      </w:r>
      <w:r w:rsidR="009A2990">
        <w:rPr>
          <w:rtl/>
        </w:rPr>
        <w:softHyphen/>
      </w:r>
      <w:r>
        <w:rPr>
          <w:rFonts w:hint="cs"/>
          <w:rtl/>
        </w:rPr>
        <w:t xml:space="preserve">که </w:t>
      </w:r>
      <w:r w:rsidR="009A2990">
        <w:rPr>
          <w:rFonts w:hint="eastAsia"/>
          <w:rtl/>
        </w:rPr>
        <w:t>وقت</w:t>
      </w:r>
      <w:r w:rsidR="009A2990">
        <w:rPr>
          <w:rFonts w:hint="cs"/>
          <w:rtl/>
        </w:rPr>
        <w:t xml:space="preserve">ی </w:t>
      </w:r>
      <w:r>
        <w:rPr>
          <w:rFonts w:hint="cs"/>
          <w:rtl/>
        </w:rPr>
        <w:t>قرآن</w:t>
      </w:r>
      <w:r w:rsidR="009A2990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7F1B03">
        <w:rPr>
          <w:rFonts w:hint="cs"/>
          <w:rtl/>
        </w:rPr>
        <w:t xml:space="preserve">بحث </w:t>
      </w:r>
      <w:r w:rsidR="00FF6DAA">
        <w:rPr>
          <w:rFonts w:hint="eastAsia"/>
          <w:rtl/>
        </w:rPr>
        <w:t>ترب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ت</w:t>
      </w:r>
      <w:r w:rsidR="007F1B03">
        <w:rPr>
          <w:rFonts w:hint="cs"/>
          <w:rtl/>
        </w:rPr>
        <w:t xml:space="preserve"> را مطرح </w:t>
      </w:r>
      <w:r w:rsidR="00FF6DAA">
        <w:rPr>
          <w:rFonts w:hint="eastAsia"/>
          <w:rtl/>
        </w:rPr>
        <w:t>م</w:t>
      </w:r>
      <w:r w:rsidR="00FF6DAA">
        <w:rPr>
          <w:rFonts w:hint="cs"/>
          <w:rtl/>
        </w:rPr>
        <w:t>ی</w:t>
      </w:r>
      <w:r w:rsidR="009A2990">
        <w:rPr>
          <w:rtl/>
        </w:rPr>
        <w:softHyphen/>
      </w:r>
      <w:r w:rsidR="007F1B03">
        <w:rPr>
          <w:rFonts w:hint="cs"/>
          <w:rtl/>
        </w:rPr>
        <w:t xml:space="preserve">کند </w:t>
      </w:r>
      <w:r>
        <w:rPr>
          <w:rFonts w:hint="cs"/>
          <w:rtl/>
        </w:rPr>
        <w:t xml:space="preserve">با </w:t>
      </w:r>
      <w:r w:rsidR="009A2990">
        <w:rPr>
          <w:rFonts w:hint="cs"/>
          <w:rtl/>
        </w:rPr>
        <w:t>دو روش در بحث تربیت وارد می</w:t>
      </w:r>
      <w:r w:rsidR="009A2990">
        <w:rPr>
          <w:rtl/>
        </w:rPr>
        <w:softHyphen/>
      </w:r>
      <w:r w:rsidR="009A2990">
        <w:rPr>
          <w:rFonts w:hint="cs"/>
          <w:rtl/>
        </w:rPr>
        <w:t>شود</w:t>
      </w:r>
      <w:r>
        <w:rPr>
          <w:rFonts w:hint="cs"/>
          <w:rtl/>
        </w:rPr>
        <w:t xml:space="preserve">: </w:t>
      </w:r>
    </w:p>
    <w:p w:rsidR="005A09BC" w:rsidRDefault="00805ADA" w:rsidP="008B6E22">
      <w:pPr>
        <w:rPr>
          <w:rtl/>
        </w:rPr>
      </w:pPr>
      <w:r>
        <w:rPr>
          <w:rFonts w:hint="cs"/>
          <w:rtl/>
        </w:rPr>
        <w:t>الف:</w:t>
      </w:r>
      <w:r w:rsidR="00871DA7">
        <w:rPr>
          <w:rFonts w:hint="cs"/>
          <w:rtl/>
        </w:rPr>
        <w:t xml:space="preserve"> </w:t>
      </w:r>
      <w:r w:rsidR="00FF6DAA">
        <w:rPr>
          <w:rFonts w:hint="eastAsia"/>
          <w:rtl/>
        </w:rPr>
        <w:t>ا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ن</w:t>
      </w:r>
      <w:r w:rsidR="007F1B03">
        <w:rPr>
          <w:rFonts w:hint="cs"/>
          <w:rtl/>
        </w:rPr>
        <w:t xml:space="preserve"> </w:t>
      </w:r>
      <w:r w:rsidR="008B6E22">
        <w:rPr>
          <w:rFonts w:hint="cs"/>
          <w:rtl/>
        </w:rPr>
        <w:t xml:space="preserve">واژگان، </w:t>
      </w:r>
      <w:r w:rsidR="007F1B03">
        <w:rPr>
          <w:rFonts w:hint="cs"/>
          <w:rtl/>
        </w:rPr>
        <w:t>واژه</w:t>
      </w:r>
      <w:r>
        <w:rPr>
          <w:rtl/>
        </w:rPr>
        <w:softHyphen/>
      </w:r>
      <w:r w:rsidR="00FF6DAA">
        <w:rPr>
          <w:rFonts w:hint="eastAsia"/>
          <w:rtl/>
        </w:rPr>
        <w:t>ها</w:t>
      </w:r>
      <w:r w:rsidR="00FF6DAA">
        <w:rPr>
          <w:rFonts w:hint="cs"/>
          <w:rtl/>
        </w:rPr>
        <w:t>یی</w:t>
      </w:r>
      <w:r w:rsidR="007F1B03">
        <w:rPr>
          <w:rFonts w:hint="cs"/>
          <w:rtl/>
        </w:rPr>
        <w:t xml:space="preserve"> است که </w:t>
      </w:r>
      <w:r w:rsidR="00FF6DAA">
        <w:rPr>
          <w:rFonts w:hint="eastAsia"/>
          <w:rtl/>
        </w:rPr>
        <w:t>انسان</w:t>
      </w:r>
      <w:r w:rsidR="00FF6DAA">
        <w:rPr>
          <w:rFonts w:hint="cs"/>
          <w:rtl/>
        </w:rPr>
        <w:t>ی</w:t>
      </w:r>
      <w:r w:rsidR="007F1B03">
        <w:rPr>
          <w:rFonts w:hint="cs"/>
          <w:rtl/>
        </w:rPr>
        <w:t xml:space="preserve"> </w:t>
      </w:r>
      <w:r w:rsidR="00FF6DAA">
        <w:rPr>
          <w:rFonts w:hint="eastAsia"/>
          <w:rtl/>
        </w:rPr>
        <w:t>م</w:t>
      </w:r>
      <w:r w:rsidR="00FF6DAA">
        <w:rPr>
          <w:rFonts w:hint="cs"/>
          <w:rtl/>
        </w:rPr>
        <w:t>ی</w:t>
      </w:r>
      <w:r>
        <w:rPr>
          <w:rtl/>
        </w:rPr>
        <w:softHyphen/>
      </w:r>
      <w:r w:rsidR="007F1B03">
        <w:rPr>
          <w:rFonts w:hint="cs"/>
          <w:rtl/>
        </w:rPr>
        <w:t xml:space="preserve">خواهد در </w:t>
      </w:r>
      <w:r w:rsidR="00FF6DAA">
        <w:rPr>
          <w:rFonts w:hint="eastAsia"/>
          <w:rtl/>
        </w:rPr>
        <w:t>د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گر</w:t>
      </w:r>
      <w:r w:rsidR="00FF6DAA">
        <w:rPr>
          <w:rFonts w:hint="cs"/>
          <w:rtl/>
        </w:rPr>
        <w:t>ی</w:t>
      </w:r>
      <w:r w:rsidR="007F1B03">
        <w:rPr>
          <w:rFonts w:hint="cs"/>
          <w:rtl/>
        </w:rPr>
        <w:t xml:space="preserve"> اثر بگذارد</w:t>
      </w:r>
      <w:r w:rsidR="00FF6DAA">
        <w:rPr>
          <w:rFonts w:hint="eastAsia"/>
          <w:rtl/>
        </w:rPr>
        <w:t>،</w:t>
      </w:r>
      <w:r w:rsidR="007F1B03">
        <w:rPr>
          <w:rFonts w:hint="cs"/>
          <w:rtl/>
        </w:rPr>
        <w:t xml:space="preserve"> </w:t>
      </w:r>
      <w:r w:rsidR="008B6E22">
        <w:rPr>
          <w:rFonts w:hint="cs"/>
          <w:rtl/>
        </w:rPr>
        <w:t xml:space="preserve">مثل </w:t>
      </w:r>
      <w:r w:rsidR="007F1B03">
        <w:rPr>
          <w:rFonts w:hint="cs"/>
          <w:rtl/>
        </w:rPr>
        <w:t xml:space="preserve">تلاوت، قرائت، </w:t>
      </w:r>
      <w:r w:rsidR="00FF6DAA">
        <w:rPr>
          <w:rFonts w:hint="eastAsia"/>
          <w:rtl/>
        </w:rPr>
        <w:t>هدا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ت</w:t>
      </w:r>
      <w:r w:rsidR="007F1B03">
        <w:rPr>
          <w:rFonts w:hint="cs"/>
          <w:rtl/>
        </w:rPr>
        <w:t>، وعظ و ...</w:t>
      </w:r>
      <w:r w:rsidR="008B6E22">
        <w:rPr>
          <w:rFonts w:hint="cs"/>
          <w:rtl/>
        </w:rPr>
        <w:t xml:space="preserve">، </w:t>
      </w:r>
      <w:r w:rsidR="007754D7">
        <w:rPr>
          <w:rFonts w:hint="cs"/>
          <w:rtl/>
        </w:rPr>
        <w:t xml:space="preserve"> </w:t>
      </w:r>
      <w:r w:rsidR="00BE04C1">
        <w:rPr>
          <w:rFonts w:hint="cs"/>
          <w:rtl/>
        </w:rPr>
        <w:t xml:space="preserve">عنوان </w:t>
      </w:r>
      <w:r w:rsidR="00871DA7">
        <w:rPr>
          <w:rFonts w:hint="cs"/>
          <w:rtl/>
        </w:rPr>
        <w:t>همه این واژه</w:t>
      </w:r>
      <w:r w:rsidR="001F050A">
        <w:rPr>
          <w:rtl/>
        </w:rPr>
        <w:softHyphen/>
      </w:r>
      <w:r w:rsidR="00871DA7">
        <w:rPr>
          <w:rFonts w:hint="cs"/>
          <w:rtl/>
        </w:rPr>
        <w:t>های اثرگذار در غی</w:t>
      </w:r>
      <w:r w:rsidR="007754D7">
        <w:rPr>
          <w:rFonts w:hint="cs"/>
          <w:rtl/>
        </w:rPr>
        <w:t>ر و واژگانی که در ذات و درون</w:t>
      </w:r>
      <w:r w:rsidR="00BE04C1">
        <w:rPr>
          <w:rtl/>
        </w:rPr>
        <w:softHyphen/>
      </w:r>
      <w:r w:rsidR="007754D7">
        <w:rPr>
          <w:rFonts w:hint="cs"/>
          <w:rtl/>
        </w:rPr>
        <w:t>ما</w:t>
      </w:r>
      <w:r w:rsidR="00871DA7">
        <w:rPr>
          <w:rFonts w:hint="cs"/>
          <w:rtl/>
        </w:rPr>
        <w:t>یه آن اثرگذاری در غیر است</w:t>
      </w:r>
      <w:r w:rsidR="00BE04C1">
        <w:rPr>
          <w:rFonts w:hint="cs"/>
          <w:rtl/>
        </w:rPr>
        <w:t xml:space="preserve">، </w:t>
      </w:r>
      <w:r w:rsidR="00871DA7">
        <w:rPr>
          <w:rFonts w:hint="cs"/>
          <w:rtl/>
        </w:rPr>
        <w:t>تربیت است</w:t>
      </w:r>
      <w:r w:rsidR="00BE04C1">
        <w:rPr>
          <w:rFonts w:hint="cs"/>
          <w:rtl/>
        </w:rPr>
        <w:t>.</w:t>
      </w:r>
      <w:r w:rsidR="00871DA7">
        <w:rPr>
          <w:rFonts w:hint="cs"/>
          <w:rtl/>
        </w:rPr>
        <w:t xml:space="preserve"> </w:t>
      </w:r>
      <w:r w:rsidR="00BD611B">
        <w:rPr>
          <w:rFonts w:hint="cs"/>
          <w:rtl/>
        </w:rPr>
        <w:t xml:space="preserve">جنسی که همه این واژگان را </w:t>
      </w:r>
      <w:r w:rsidR="00FF6DAA">
        <w:rPr>
          <w:rFonts w:hint="eastAsia"/>
          <w:rtl/>
        </w:rPr>
        <w:t>م</w:t>
      </w:r>
      <w:r w:rsidR="00FF6DAA">
        <w:rPr>
          <w:rFonts w:hint="cs"/>
          <w:rtl/>
        </w:rPr>
        <w:t>ی‌</w:t>
      </w:r>
      <w:r w:rsidR="00FF6DAA">
        <w:rPr>
          <w:rFonts w:hint="eastAsia"/>
          <w:rtl/>
        </w:rPr>
        <w:t>گ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رد</w:t>
      </w:r>
      <w:r w:rsidR="00BD611B">
        <w:rPr>
          <w:rFonts w:hint="cs"/>
          <w:rtl/>
        </w:rPr>
        <w:t xml:space="preserve"> اثرگذاری 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ک</w:t>
      </w:r>
      <w:r w:rsidR="007754D7">
        <w:rPr>
          <w:rFonts w:hint="cs"/>
          <w:rtl/>
        </w:rPr>
        <w:t xml:space="preserve"> </w:t>
      </w:r>
      <w:r w:rsidR="00BD611B">
        <w:rPr>
          <w:rFonts w:hint="cs"/>
          <w:rtl/>
        </w:rPr>
        <w:t>عاملی در انسان و مترب</w:t>
      </w:r>
      <w:r w:rsidR="008B6E22">
        <w:rPr>
          <w:rFonts w:hint="cs"/>
          <w:rtl/>
        </w:rPr>
        <w:t>ّ</w:t>
      </w:r>
      <w:r w:rsidR="00BD611B">
        <w:rPr>
          <w:rFonts w:hint="cs"/>
          <w:rtl/>
        </w:rPr>
        <w:t>ی است</w:t>
      </w:r>
      <w:r w:rsidR="00C02D1F">
        <w:rPr>
          <w:rFonts w:hint="cs"/>
          <w:rtl/>
        </w:rPr>
        <w:t>.</w:t>
      </w:r>
      <w:r w:rsidR="00261A10">
        <w:rPr>
          <w:rFonts w:hint="cs"/>
          <w:rtl/>
        </w:rPr>
        <w:t xml:space="preserve"> </w:t>
      </w:r>
    </w:p>
    <w:p w:rsidR="005A09BC" w:rsidRDefault="00805ADA" w:rsidP="00057F4D">
      <w:pPr>
        <w:rPr>
          <w:rtl/>
        </w:rPr>
      </w:pPr>
      <w:r>
        <w:rPr>
          <w:rFonts w:hint="cs"/>
          <w:rtl/>
        </w:rPr>
        <w:t>ب:</w:t>
      </w:r>
      <w:r w:rsidR="00261A10">
        <w:rPr>
          <w:rFonts w:hint="cs"/>
          <w:rtl/>
        </w:rPr>
        <w:t xml:space="preserve"> انواع خطابات قرآنی که در قرآن به خودش یا پیامبر یا مؤمنین نسبت داده </w:t>
      </w:r>
      <w:r w:rsidR="00FF6DAA">
        <w:rPr>
          <w:rFonts w:hint="eastAsia"/>
          <w:rtl/>
        </w:rPr>
        <w:t>م</w:t>
      </w:r>
      <w:r w:rsidR="00FF6DAA">
        <w:rPr>
          <w:rFonts w:hint="cs"/>
          <w:rtl/>
        </w:rPr>
        <w:t>ی</w:t>
      </w:r>
      <w:r w:rsidR="00C02D1F">
        <w:rPr>
          <w:rtl/>
        </w:rPr>
        <w:softHyphen/>
      </w:r>
      <w:r w:rsidR="005A09BC">
        <w:rPr>
          <w:rFonts w:hint="cs"/>
          <w:rtl/>
        </w:rPr>
        <w:t xml:space="preserve">شود، </w:t>
      </w:r>
      <w:r w:rsidR="00261A10">
        <w:rPr>
          <w:rFonts w:hint="cs"/>
          <w:rtl/>
        </w:rPr>
        <w:t>بدون این که این عناوین باشد ولی کل قرآن می</w:t>
      </w:r>
      <w:r w:rsidR="00057F4D">
        <w:rPr>
          <w:rtl/>
        </w:rPr>
        <w:softHyphen/>
      </w:r>
      <w:r w:rsidR="00261A10">
        <w:rPr>
          <w:rFonts w:hint="cs"/>
          <w:rtl/>
        </w:rPr>
        <w:t xml:space="preserve">خواهد </w:t>
      </w:r>
      <w:r w:rsidR="005A09BC">
        <w:rPr>
          <w:rFonts w:hint="cs"/>
          <w:rtl/>
        </w:rPr>
        <w:t xml:space="preserve">در </w:t>
      </w:r>
      <w:r w:rsidR="00FF6DAA">
        <w:rPr>
          <w:rFonts w:hint="eastAsia"/>
          <w:rtl/>
        </w:rPr>
        <w:t>د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گر</w:t>
      </w:r>
      <w:r w:rsidR="00FF6DAA">
        <w:rPr>
          <w:rFonts w:hint="cs"/>
          <w:rtl/>
        </w:rPr>
        <w:t>ی</w:t>
      </w:r>
      <w:r w:rsidR="005A09BC">
        <w:rPr>
          <w:rFonts w:hint="cs"/>
          <w:rtl/>
        </w:rPr>
        <w:t xml:space="preserve"> </w:t>
      </w:r>
      <w:r w:rsidR="00261A10">
        <w:rPr>
          <w:rFonts w:hint="cs"/>
          <w:rtl/>
        </w:rPr>
        <w:t>اثر بگذارد</w:t>
      </w:r>
      <w:r w:rsidR="00057F4D">
        <w:rPr>
          <w:rFonts w:hint="cs"/>
          <w:rtl/>
        </w:rPr>
        <w:t>؛</w:t>
      </w:r>
      <w:r w:rsidR="005A09BC">
        <w:rPr>
          <w:rFonts w:hint="cs"/>
          <w:rtl/>
        </w:rPr>
        <w:t xml:space="preserve"> ولذا کل قرآن 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ک</w:t>
      </w:r>
      <w:r w:rsidR="005A09BC">
        <w:rPr>
          <w:rFonts w:hint="cs"/>
          <w:rtl/>
        </w:rPr>
        <w:t xml:space="preserve"> نگاه </w:t>
      </w:r>
      <w:r w:rsidR="00FF6DAA">
        <w:rPr>
          <w:rFonts w:hint="eastAsia"/>
          <w:rtl/>
        </w:rPr>
        <w:t>ترب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ت</w:t>
      </w:r>
      <w:r w:rsidR="00FF6DAA">
        <w:rPr>
          <w:rFonts w:hint="cs"/>
          <w:rtl/>
        </w:rPr>
        <w:t>ی</w:t>
      </w:r>
      <w:r w:rsidR="005A09BC">
        <w:rPr>
          <w:rFonts w:hint="cs"/>
          <w:rtl/>
        </w:rPr>
        <w:t xml:space="preserve"> </w:t>
      </w:r>
      <w:r w:rsidR="005614DD">
        <w:rPr>
          <w:rFonts w:hint="cs"/>
          <w:rtl/>
        </w:rPr>
        <w:t>بر آن</w:t>
      </w:r>
      <w:r w:rsidR="005A09BC">
        <w:rPr>
          <w:rFonts w:hint="cs"/>
          <w:rtl/>
        </w:rPr>
        <w:t xml:space="preserve"> حاکم است.</w:t>
      </w:r>
      <w:r w:rsidR="00261A10">
        <w:rPr>
          <w:rFonts w:hint="cs"/>
          <w:rtl/>
        </w:rPr>
        <w:t xml:space="preserve"> </w:t>
      </w:r>
    </w:p>
    <w:p w:rsidR="007E53BC" w:rsidRDefault="00261A10" w:rsidP="00E6765C">
      <w:pPr>
        <w:rPr>
          <w:rtl/>
        </w:rPr>
      </w:pPr>
      <w:r>
        <w:rPr>
          <w:rFonts w:hint="cs"/>
          <w:rtl/>
        </w:rPr>
        <w:t>بخش زیادی از آنچه به پیامبران نسبت داده شده</w:t>
      </w:r>
      <w:r w:rsidR="005A09BC">
        <w:rPr>
          <w:rFonts w:hint="cs"/>
          <w:rtl/>
        </w:rPr>
        <w:t xml:space="preserve">، </w:t>
      </w:r>
      <w:r w:rsidR="00FF6DAA">
        <w:rPr>
          <w:rFonts w:hint="eastAsia"/>
          <w:rtl/>
        </w:rPr>
        <w:t>فعال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ت</w:t>
      </w:r>
      <w:r>
        <w:rPr>
          <w:rFonts w:hint="cs"/>
          <w:rtl/>
        </w:rPr>
        <w:t xml:space="preserve"> تربیتی است</w:t>
      </w:r>
      <w:r w:rsidR="005A09BC">
        <w:rPr>
          <w:rFonts w:hint="cs"/>
          <w:rtl/>
        </w:rPr>
        <w:t xml:space="preserve"> </w:t>
      </w:r>
      <w:r w:rsidR="00FF6DAA">
        <w:rPr>
          <w:rFonts w:hint="eastAsia"/>
          <w:rtl/>
        </w:rPr>
        <w:t>کارها</w:t>
      </w:r>
      <w:r w:rsidR="00FF6DAA">
        <w:rPr>
          <w:rFonts w:hint="cs"/>
          <w:rtl/>
        </w:rPr>
        <w:t>یی</w:t>
      </w:r>
      <w:r w:rsidR="005A09BC">
        <w:rPr>
          <w:rFonts w:hint="cs"/>
          <w:rtl/>
        </w:rPr>
        <w:t xml:space="preserve"> که </w:t>
      </w:r>
      <w:r w:rsidR="00FF6DAA">
        <w:rPr>
          <w:rFonts w:hint="eastAsia"/>
          <w:rtl/>
        </w:rPr>
        <w:t>پ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امبران</w:t>
      </w:r>
      <w:r w:rsidR="005A09BC">
        <w:rPr>
          <w:rFonts w:hint="cs"/>
          <w:rtl/>
        </w:rPr>
        <w:t xml:space="preserve"> </w:t>
      </w:r>
      <w:r w:rsidR="005614DD">
        <w:rPr>
          <w:rFonts w:hint="eastAsia"/>
          <w:rtl/>
        </w:rPr>
        <w:t>می‌کنند</w:t>
      </w:r>
      <w:r w:rsidR="005A09BC">
        <w:rPr>
          <w:rFonts w:hint="cs"/>
          <w:rtl/>
        </w:rPr>
        <w:t xml:space="preserve"> </w:t>
      </w:r>
      <w:r w:rsidR="00FF6DAA">
        <w:rPr>
          <w:rFonts w:hint="eastAsia"/>
          <w:rtl/>
        </w:rPr>
        <w:t>غ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ر</w:t>
      </w:r>
      <w:r w:rsidR="005A09BC">
        <w:rPr>
          <w:rFonts w:hint="cs"/>
          <w:rtl/>
        </w:rPr>
        <w:t xml:space="preserve"> از آنچه که مربوط به حوزه </w:t>
      </w:r>
      <w:r w:rsidR="00FF6DAA">
        <w:rPr>
          <w:rFonts w:hint="eastAsia"/>
          <w:rtl/>
        </w:rPr>
        <w:t>شخص</w:t>
      </w:r>
      <w:r w:rsidR="00FF6DAA">
        <w:rPr>
          <w:rFonts w:hint="cs"/>
          <w:rtl/>
        </w:rPr>
        <w:t>ی</w:t>
      </w:r>
      <w:r w:rsidR="005A09BC">
        <w:rPr>
          <w:rFonts w:hint="cs"/>
          <w:rtl/>
        </w:rPr>
        <w:t xml:space="preserve"> و عباداتشان است که در آن هم 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ک</w:t>
      </w:r>
      <w:r w:rsidR="005A09BC">
        <w:rPr>
          <w:rFonts w:hint="cs"/>
          <w:rtl/>
        </w:rPr>
        <w:t xml:space="preserve"> نگاه </w:t>
      </w:r>
      <w:r w:rsidR="00FF6DAA">
        <w:rPr>
          <w:rFonts w:hint="eastAsia"/>
          <w:rtl/>
        </w:rPr>
        <w:t>ترب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ت</w:t>
      </w:r>
      <w:r w:rsidR="00FF6DAA">
        <w:rPr>
          <w:rFonts w:hint="cs"/>
          <w:rtl/>
        </w:rPr>
        <w:t>ی</w:t>
      </w:r>
      <w:r w:rsidR="005A09BC">
        <w:rPr>
          <w:rFonts w:hint="cs"/>
          <w:rtl/>
        </w:rPr>
        <w:t xml:space="preserve"> وجود دارد در </w:t>
      </w:r>
      <w:r w:rsidR="005614DD">
        <w:rPr>
          <w:rFonts w:hint="eastAsia"/>
          <w:rtl/>
        </w:rPr>
        <w:t>غیر آن</w:t>
      </w:r>
      <w:r w:rsidR="005A09BC">
        <w:rPr>
          <w:rFonts w:hint="cs"/>
          <w:rtl/>
        </w:rPr>
        <w:t xml:space="preserve">، همه </w:t>
      </w:r>
      <w:r w:rsidR="00FF6DAA">
        <w:rPr>
          <w:rFonts w:hint="eastAsia"/>
          <w:rtl/>
        </w:rPr>
        <w:t>کارها</w:t>
      </w:r>
      <w:r w:rsidR="00FF6DAA">
        <w:rPr>
          <w:rFonts w:hint="cs"/>
          <w:rtl/>
        </w:rPr>
        <w:t>ی</w:t>
      </w:r>
      <w:r w:rsidR="005A09BC">
        <w:rPr>
          <w:rFonts w:hint="cs"/>
          <w:rtl/>
        </w:rPr>
        <w:t xml:space="preserve"> </w:t>
      </w:r>
      <w:r w:rsidR="00FF6DAA">
        <w:rPr>
          <w:rFonts w:hint="eastAsia"/>
          <w:rtl/>
        </w:rPr>
        <w:t>پ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امبران،</w:t>
      </w:r>
      <w:r w:rsidR="00FF6DAA">
        <w:rPr>
          <w:rtl/>
        </w:rPr>
        <w:t xml:space="preserve"> </w:t>
      </w:r>
      <w:r w:rsidR="007E53BC">
        <w:rPr>
          <w:rFonts w:hint="cs"/>
          <w:rtl/>
        </w:rPr>
        <w:t>ت</w:t>
      </w:r>
      <w:r w:rsidR="00FF6DAA">
        <w:rPr>
          <w:rFonts w:hint="eastAsia"/>
          <w:rtl/>
        </w:rPr>
        <w:t>بل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غ</w:t>
      </w:r>
      <w:r w:rsidR="005A09BC">
        <w:rPr>
          <w:rFonts w:hint="cs"/>
          <w:rtl/>
        </w:rPr>
        <w:t xml:space="preserve">، دعوت و </w:t>
      </w:r>
      <w:r w:rsidR="00FF6DAA">
        <w:rPr>
          <w:rFonts w:hint="eastAsia"/>
          <w:rtl/>
        </w:rPr>
        <w:t>هدا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ت</w:t>
      </w:r>
      <w:r w:rsidR="005A09BC">
        <w:rPr>
          <w:rFonts w:hint="cs"/>
          <w:rtl/>
        </w:rPr>
        <w:t xml:space="preserve"> است</w:t>
      </w:r>
      <w:r w:rsidR="007E53BC">
        <w:rPr>
          <w:rFonts w:hint="cs"/>
          <w:rtl/>
        </w:rPr>
        <w:t>،</w:t>
      </w:r>
      <w:r w:rsidR="005A09BC">
        <w:rPr>
          <w:rFonts w:hint="cs"/>
          <w:rtl/>
        </w:rPr>
        <w:t xml:space="preserve"> ولو </w:t>
      </w:r>
      <w:r w:rsidR="00FF6DAA">
        <w:rPr>
          <w:rFonts w:hint="eastAsia"/>
          <w:rtl/>
        </w:rPr>
        <w:t>ا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ن</w:t>
      </w:r>
      <w:r w:rsidR="007E53BC">
        <w:rPr>
          <w:rtl/>
        </w:rPr>
        <w:softHyphen/>
      </w:r>
      <w:r w:rsidR="005A09BC">
        <w:rPr>
          <w:rFonts w:hint="cs"/>
          <w:rtl/>
        </w:rPr>
        <w:t xml:space="preserve">که </w:t>
      </w:r>
      <w:r w:rsidR="00FF6DAA">
        <w:rPr>
          <w:rFonts w:hint="eastAsia"/>
          <w:rtl/>
        </w:rPr>
        <w:t>ا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ن</w:t>
      </w:r>
      <w:r w:rsidR="005A09BC">
        <w:rPr>
          <w:rFonts w:hint="cs"/>
          <w:rtl/>
        </w:rPr>
        <w:t xml:space="preserve"> واژه</w:t>
      </w:r>
      <w:r w:rsidR="007E53BC">
        <w:rPr>
          <w:rtl/>
        </w:rPr>
        <w:softHyphen/>
      </w:r>
      <w:r w:rsidR="005A09BC">
        <w:rPr>
          <w:rFonts w:hint="cs"/>
          <w:rtl/>
        </w:rPr>
        <w:t>ها در آن نباشد،</w:t>
      </w:r>
      <w:r>
        <w:rPr>
          <w:rFonts w:hint="cs"/>
          <w:rtl/>
        </w:rPr>
        <w:t xml:space="preserve"> </w:t>
      </w:r>
      <w:r w:rsidR="006E25A6">
        <w:rPr>
          <w:rFonts w:hint="cs"/>
          <w:rtl/>
        </w:rPr>
        <w:t>ولذا این واژگان</w:t>
      </w:r>
      <w:r w:rsidR="00495309">
        <w:rPr>
          <w:rFonts w:hint="cs"/>
          <w:rtl/>
        </w:rPr>
        <w:t xml:space="preserve"> که در خانواده رفتار مؤثر در </w:t>
      </w:r>
      <w:r w:rsidR="00FF6DAA">
        <w:rPr>
          <w:rFonts w:hint="eastAsia"/>
          <w:rtl/>
        </w:rPr>
        <w:t>غ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ر</w:t>
      </w:r>
      <w:r w:rsidR="00495309">
        <w:rPr>
          <w:rFonts w:hint="cs"/>
          <w:rtl/>
        </w:rPr>
        <w:t xml:space="preserve"> قرار </w:t>
      </w:r>
      <w:r w:rsidR="00FF6DAA">
        <w:rPr>
          <w:rFonts w:hint="eastAsia"/>
          <w:rtl/>
        </w:rPr>
        <w:lastRenderedPageBreak/>
        <w:t>م</w:t>
      </w:r>
      <w:r w:rsidR="00FF6DAA">
        <w:rPr>
          <w:rFonts w:hint="cs"/>
          <w:rtl/>
        </w:rPr>
        <w:t>ی</w:t>
      </w:r>
      <w:r w:rsidR="007E53BC">
        <w:rPr>
          <w:rtl/>
        </w:rPr>
        <w:softHyphen/>
      </w:r>
      <w:r w:rsidR="00FF6DAA">
        <w:rPr>
          <w:rFonts w:hint="eastAsia"/>
          <w:rtl/>
        </w:rPr>
        <w:t>گ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رد</w:t>
      </w:r>
      <w:r w:rsidR="007E53BC">
        <w:rPr>
          <w:rFonts w:hint="cs"/>
          <w:rtl/>
        </w:rPr>
        <w:t>،</w:t>
      </w:r>
      <w:r w:rsidR="00495309">
        <w:rPr>
          <w:rFonts w:hint="cs"/>
          <w:rtl/>
        </w:rPr>
        <w:t xml:space="preserve"> 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عن</w:t>
      </w:r>
      <w:r w:rsidR="00FF6DAA">
        <w:rPr>
          <w:rFonts w:hint="cs"/>
          <w:rtl/>
        </w:rPr>
        <w:t>ی</w:t>
      </w:r>
      <w:r w:rsidR="00495309">
        <w:rPr>
          <w:rFonts w:hint="cs"/>
          <w:rtl/>
        </w:rPr>
        <w:t xml:space="preserve"> </w:t>
      </w:r>
      <w:r w:rsidR="00FF6DAA">
        <w:rPr>
          <w:rFonts w:hint="eastAsia"/>
          <w:rtl/>
        </w:rPr>
        <w:t>ترب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ت</w:t>
      </w:r>
      <w:r w:rsidR="00495309">
        <w:rPr>
          <w:rFonts w:hint="cs"/>
          <w:rtl/>
        </w:rPr>
        <w:t xml:space="preserve"> </w:t>
      </w:r>
      <w:r w:rsidR="00FF6DAA">
        <w:rPr>
          <w:rFonts w:hint="eastAsia"/>
          <w:rtl/>
        </w:rPr>
        <w:t>ا</w:t>
      </w:r>
      <w:r w:rsidR="00FF6DAA">
        <w:rPr>
          <w:rFonts w:hint="cs"/>
          <w:rtl/>
        </w:rPr>
        <w:t>ی</w:t>
      </w:r>
      <w:r w:rsidR="00FF6DAA">
        <w:rPr>
          <w:rFonts w:hint="eastAsia"/>
          <w:rtl/>
        </w:rPr>
        <w:t>ن</w:t>
      </w:r>
      <w:r w:rsidR="00495309">
        <w:rPr>
          <w:rFonts w:hint="cs"/>
          <w:rtl/>
        </w:rPr>
        <w:t xml:space="preserve"> مجموعه</w:t>
      </w:r>
      <w:r w:rsidR="00F46F87">
        <w:rPr>
          <w:rFonts w:hint="cs"/>
          <w:rtl/>
        </w:rPr>
        <w:t>، بخش تربیتی قرآن را نشان می</w:t>
      </w:r>
      <w:r w:rsidR="007E53BC">
        <w:rPr>
          <w:rtl/>
        </w:rPr>
        <w:softHyphen/>
      </w:r>
      <w:r w:rsidR="00F46F87">
        <w:rPr>
          <w:rFonts w:hint="cs"/>
          <w:rtl/>
        </w:rPr>
        <w:t>دهد</w:t>
      </w:r>
      <w:r w:rsidR="007E53BC">
        <w:rPr>
          <w:rFonts w:hint="cs"/>
          <w:rtl/>
        </w:rPr>
        <w:t>،</w:t>
      </w:r>
      <w:r w:rsidR="00F46F87">
        <w:rPr>
          <w:rFonts w:hint="cs"/>
          <w:rtl/>
        </w:rPr>
        <w:t xml:space="preserve"> اما معنایش این نیست که</w:t>
      </w:r>
      <w:r w:rsidR="00FF6DAA">
        <w:rPr>
          <w:rFonts w:hint="cs"/>
          <w:rtl/>
        </w:rPr>
        <w:t xml:space="preserve"> ساي</w:t>
      </w:r>
      <w:r w:rsidR="001D62DB">
        <w:rPr>
          <w:rFonts w:hint="eastAsia"/>
          <w:rtl/>
        </w:rPr>
        <w:t>ر</w:t>
      </w:r>
      <w:r w:rsidR="001D62DB">
        <w:rPr>
          <w:rtl/>
        </w:rPr>
        <w:t xml:space="preserve"> </w:t>
      </w:r>
      <w:r w:rsidR="00FF6DAA">
        <w:rPr>
          <w:rFonts w:hint="cs"/>
          <w:rtl/>
        </w:rPr>
        <w:t xml:space="preserve">آنچه که در قرآن يا </w:t>
      </w:r>
      <w:r w:rsidR="005614DD">
        <w:rPr>
          <w:rFonts w:hint="cs"/>
          <w:rtl/>
        </w:rPr>
        <w:t>نسبت‌هایی</w:t>
      </w:r>
      <w:r w:rsidR="00FF6DAA">
        <w:rPr>
          <w:rFonts w:hint="cs"/>
          <w:rtl/>
        </w:rPr>
        <w:t xml:space="preserve"> که به پيامبران داده مي</w:t>
      </w:r>
      <w:r w:rsidR="007E53BC">
        <w:rPr>
          <w:rtl/>
        </w:rPr>
        <w:softHyphen/>
      </w:r>
      <w:r w:rsidR="00FF6DAA">
        <w:rPr>
          <w:rFonts w:hint="cs"/>
          <w:rtl/>
        </w:rPr>
        <w:t>شود تربيت نيست، خيلي جاها</w:t>
      </w:r>
      <w:r w:rsidR="00052DFC">
        <w:rPr>
          <w:rFonts w:hint="cs"/>
          <w:rtl/>
        </w:rPr>
        <w:t>،‌ اين</w:t>
      </w:r>
      <w:r w:rsidR="00FF6DAA">
        <w:rPr>
          <w:rFonts w:hint="cs"/>
          <w:rtl/>
        </w:rPr>
        <w:t xml:space="preserve"> واژه نيست</w:t>
      </w:r>
      <w:r w:rsidR="001D62DB">
        <w:rPr>
          <w:rFonts w:hint="eastAsia"/>
          <w:rtl/>
        </w:rPr>
        <w:t>،</w:t>
      </w:r>
      <w:r w:rsidR="00052DFC">
        <w:rPr>
          <w:rFonts w:hint="cs"/>
          <w:rtl/>
        </w:rPr>
        <w:t xml:space="preserve"> ولي </w:t>
      </w:r>
      <w:r w:rsidR="005614DD">
        <w:rPr>
          <w:rFonts w:hint="cs"/>
          <w:rtl/>
        </w:rPr>
        <w:t>واقعاً</w:t>
      </w:r>
      <w:r w:rsidR="00052DFC">
        <w:rPr>
          <w:rFonts w:hint="cs"/>
          <w:rtl/>
        </w:rPr>
        <w:t xml:space="preserve"> کار تربيتي است ولذا </w:t>
      </w:r>
      <w:r w:rsidR="00E6765C">
        <w:rPr>
          <w:rFonts w:hint="cs"/>
          <w:rtl/>
        </w:rPr>
        <w:t xml:space="preserve">در تفسير تربيتي </w:t>
      </w:r>
      <w:r w:rsidR="00052DFC">
        <w:rPr>
          <w:rFonts w:hint="cs"/>
          <w:rtl/>
        </w:rPr>
        <w:t>نمي</w:t>
      </w:r>
      <w:r w:rsidR="00E6765C">
        <w:rPr>
          <w:rtl/>
        </w:rPr>
        <w:softHyphen/>
      </w:r>
      <w:r w:rsidR="00052DFC">
        <w:rPr>
          <w:rFonts w:hint="cs"/>
          <w:rtl/>
        </w:rPr>
        <w:t>شود</w:t>
      </w:r>
      <w:r w:rsidR="00E6765C">
        <w:rPr>
          <w:rFonts w:hint="cs"/>
          <w:rtl/>
        </w:rPr>
        <w:t xml:space="preserve"> </w:t>
      </w:r>
      <w:r w:rsidR="00F46F87">
        <w:rPr>
          <w:rFonts w:hint="cs"/>
          <w:rtl/>
        </w:rPr>
        <w:t>در این واژه</w:t>
      </w:r>
      <w:r w:rsidR="00E6765C">
        <w:rPr>
          <w:rtl/>
        </w:rPr>
        <w:softHyphen/>
      </w:r>
      <w:r w:rsidR="00F46F87">
        <w:rPr>
          <w:rFonts w:hint="cs"/>
          <w:rtl/>
        </w:rPr>
        <w:t xml:space="preserve">ها محصور </w:t>
      </w:r>
      <w:r w:rsidR="007E53BC">
        <w:rPr>
          <w:rFonts w:hint="cs"/>
          <w:rtl/>
        </w:rPr>
        <w:t>ماند؛</w:t>
      </w:r>
      <w:r w:rsidR="00F46F87">
        <w:rPr>
          <w:rFonts w:hint="cs"/>
          <w:rtl/>
        </w:rPr>
        <w:t xml:space="preserve"> </w:t>
      </w:r>
      <w:r w:rsidR="00052DFC">
        <w:rPr>
          <w:rFonts w:hint="cs"/>
          <w:rtl/>
        </w:rPr>
        <w:t xml:space="preserve">بلکه باید به حمل شایع بررسی </w:t>
      </w:r>
      <w:r w:rsidR="007E53BC">
        <w:rPr>
          <w:rFonts w:hint="cs"/>
          <w:rtl/>
        </w:rPr>
        <w:t>شود</w:t>
      </w:r>
      <w:r w:rsidR="00E6765C">
        <w:rPr>
          <w:rFonts w:hint="cs"/>
          <w:rtl/>
        </w:rPr>
        <w:t xml:space="preserve"> و</w:t>
      </w:r>
      <w:r w:rsidR="00052DFC">
        <w:rPr>
          <w:rFonts w:hint="cs"/>
          <w:rtl/>
        </w:rPr>
        <w:t xml:space="preserve"> همه آنهايي که تربيت است را مورد توجه قرار د</w:t>
      </w:r>
      <w:r w:rsidR="007E53BC">
        <w:rPr>
          <w:rFonts w:hint="cs"/>
          <w:rtl/>
        </w:rPr>
        <w:t>اد</w:t>
      </w:r>
      <w:r w:rsidR="00E6765C">
        <w:rPr>
          <w:rFonts w:hint="cs"/>
          <w:rtl/>
        </w:rPr>
        <w:t>.</w:t>
      </w:r>
    </w:p>
    <w:p w:rsidR="00871DA7" w:rsidRPr="00A173EC" w:rsidRDefault="00F46F87" w:rsidP="00E6765C">
      <w:pPr>
        <w:rPr>
          <w:rtl/>
        </w:rPr>
      </w:pPr>
      <w:r>
        <w:rPr>
          <w:rFonts w:hint="cs"/>
          <w:rtl/>
        </w:rPr>
        <w:t>نتیجه بحث</w:t>
      </w:r>
      <w:r w:rsidR="00E6765C">
        <w:rPr>
          <w:rFonts w:hint="cs"/>
          <w:rtl/>
        </w:rPr>
        <w:t xml:space="preserve">: </w:t>
      </w:r>
      <w:r w:rsidRPr="00A173EC">
        <w:rPr>
          <w:rFonts w:hint="cs"/>
          <w:rtl/>
        </w:rPr>
        <w:t>در تفسیر موضوعی قرآن</w:t>
      </w:r>
      <w:r w:rsidR="007E53BC" w:rsidRPr="00A173EC">
        <w:rPr>
          <w:rFonts w:hint="cs"/>
          <w:rtl/>
        </w:rPr>
        <w:t>، چه به معناي رايج</w:t>
      </w:r>
      <w:r w:rsidR="00052DFC" w:rsidRPr="00A173EC">
        <w:rPr>
          <w:rFonts w:hint="cs"/>
          <w:rtl/>
        </w:rPr>
        <w:t>،‌</w:t>
      </w:r>
      <w:r w:rsidR="007E53BC" w:rsidRPr="00A173EC">
        <w:rPr>
          <w:rFonts w:hint="cs"/>
          <w:rtl/>
        </w:rPr>
        <w:t xml:space="preserve"> </w:t>
      </w:r>
      <w:r w:rsidR="00052DFC" w:rsidRPr="00A173EC">
        <w:rPr>
          <w:rFonts w:hint="cs"/>
          <w:rtl/>
        </w:rPr>
        <w:t>چه به معناي شهيد صدري،</w:t>
      </w:r>
      <w:r w:rsidRPr="00A173EC">
        <w:rPr>
          <w:rFonts w:hint="cs"/>
          <w:rtl/>
        </w:rPr>
        <w:t xml:space="preserve"> همان</w:t>
      </w:r>
      <w:r w:rsidR="007E53BC" w:rsidRPr="00A173EC">
        <w:rPr>
          <w:rtl/>
        </w:rPr>
        <w:softHyphen/>
      </w:r>
      <w:r w:rsidRPr="00A173EC">
        <w:rPr>
          <w:rFonts w:hint="cs"/>
          <w:rtl/>
        </w:rPr>
        <w:t>طور که بزرگان فرمودند نمی</w:t>
      </w:r>
      <w:r w:rsidR="00E6765C" w:rsidRPr="00A173EC">
        <w:rPr>
          <w:rtl/>
        </w:rPr>
        <w:softHyphen/>
      </w:r>
      <w:r w:rsidRPr="00A173EC">
        <w:rPr>
          <w:rFonts w:hint="cs"/>
          <w:rtl/>
        </w:rPr>
        <w:t>توان در واژگان محصور ماند</w:t>
      </w:r>
      <w:r w:rsidR="00052DFC" w:rsidRPr="00A173EC">
        <w:rPr>
          <w:rFonts w:hint="cs"/>
          <w:rtl/>
        </w:rPr>
        <w:t>؛</w:t>
      </w:r>
      <w:r w:rsidRPr="00A173EC">
        <w:rPr>
          <w:rFonts w:hint="cs"/>
          <w:rtl/>
        </w:rPr>
        <w:t xml:space="preserve"> بلکه باید </w:t>
      </w:r>
      <w:r w:rsidR="00052DFC" w:rsidRPr="00A173EC">
        <w:rPr>
          <w:rFonts w:hint="cs"/>
          <w:rtl/>
        </w:rPr>
        <w:t>در</w:t>
      </w:r>
      <w:r w:rsidR="00E6765C" w:rsidRPr="00A173EC">
        <w:rPr>
          <w:rFonts w:hint="cs"/>
          <w:rtl/>
        </w:rPr>
        <w:t xml:space="preserve"> </w:t>
      </w:r>
      <w:r w:rsidR="00052DFC" w:rsidRPr="00A173EC">
        <w:rPr>
          <w:rFonts w:hint="cs"/>
          <w:rtl/>
        </w:rPr>
        <w:t>تفسير موضوع</w:t>
      </w:r>
      <w:r w:rsidR="003D5695" w:rsidRPr="00A173EC">
        <w:rPr>
          <w:rFonts w:hint="cs"/>
          <w:rtl/>
        </w:rPr>
        <w:t>ي</w:t>
      </w:r>
      <w:r w:rsidR="00052DFC" w:rsidRPr="00A173EC">
        <w:rPr>
          <w:rFonts w:hint="cs"/>
          <w:rtl/>
        </w:rPr>
        <w:t xml:space="preserve"> بايد </w:t>
      </w:r>
      <w:r w:rsidRPr="00A173EC">
        <w:rPr>
          <w:rFonts w:hint="cs"/>
          <w:rtl/>
        </w:rPr>
        <w:t xml:space="preserve">چند پله را پیمود: </w:t>
      </w:r>
    </w:p>
    <w:p w:rsidR="00F46F87" w:rsidRPr="00A173EC" w:rsidRDefault="00F46F87" w:rsidP="00A173EC">
      <w:pPr>
        <w:pStyle w:val="ListParagraph"/>
        <w:rPr>
          <w:rtl/>
        </w:rPr>
      </w:pPr>
      <w:r w:rsidRPr="00A173EC">
        <w:rPr>
          <w:rFonts w:hint="cs"/>
          <w:rtl/>
        </w:rPr>
        <w:t>1ـ وقتی می</w:t>
      </w:r>
      <w:r w:rsidR="003D5695" w:rsidRPr="00A173EC">
        <w:rPr>
          <w:rtl/>
        </w:rPr>
        <w:softHyphen/>
      </w:r>
      <w:r w:rsidRPr="00A173EC">
        <w:rPr>
          <w:rFonts w:hint="cs"/>
          <w:rtl/>
        </w:rPr>
        <w:t>خواهد عبادت را بحث کند باید</w:t>
      </w:r>
      <w:r w:rsidR="00D92EEF" w:rsidRPr="00A173EC">
        <w:rPr>
          <w:rFonts w:hint="cs"/>
          <w:rtl/>
        </w:rPr>
        <w:t xml:space="preserve"> </w:t>
      </w:r>
      <w:r w:rsidR="007A2BDE" w:rsidRPr="00A173EC">
        <w:rPr>
          <w:rFonts w:hint="cs"/>
          <w:rtl/>
        </w:rPr>
        <w:t>واژه عبادت را در قرآن و بعد هم در روايات ببيند.</w:t>
      </w:r>
    </w:p>
    <w:p w:rsidR="00D92EEF" w:rsidRPr="00A173EC" w:rsidRDefault="00D92EEF" w:rsidP="00A173EC">
      <w:pPr>
        <w:pStyle w:val="ListParagraph"/>
        <w:rPr>
          <w:rtl/>
        </w:rPr>
      </w:pPr>
      <w:r w:rsidRPr="00A173EC">
        <w:rPr>
          <w:rFonts w:hint="cs"/>
          <w:rtl/>
        </w:rPr>
        <w:t>2ـ باید واژگان متشابه</w:t>
      </w:r>
      <w:r w:rsidR="007A2BDE" w:rsidRPr="00A173EC">
        <w:rPr>
          <w:rFonts w:hint="cs"/>
          <w:rtl/>
        </w:rPr>
        <w:t xml:space="preserve"> و مترادف</w:t>
      </w:r>
      <w:r w:rsidRPr="00A173EC">
        <w:rPr>
          <w:rFonts w:hint="cs"/>
          <w:rtl/>
        </w:rPr>
        <w:t xml:space="preserve"> آن را ببیند</w:t>
      </w:r>
    </w:p>
    <w:p w:rsidR="00D92EEF" w:rsidRPr="00A173EC" w:rsidRDefault="00D92EEF" w:rsidP="00A173EC">
      <w:pPr>
        <w:pStyle w:val="ListParagraph"/>
        <w:rPr>
          <w:rtl/>
        </w:rPr>
      </w:pPr>
      <w:r w:rsidRPr="00A173EC">
        <w:rPr>
          <w:rFonts w:hint="cs"/>
          <w:rtl/>
        </w:rPr>
        <w:t xml:space="preserve">3ـ باید از </w:t>
      </w:r>
      <w:r w:rsidR="007A2BDE" w:rsidRPr="00A173EC">
        <w:rPr>
          <w:rFonts w:hint="cs"/>
          <w:rtl/>
        </w:rPr>
        <w:t xml:space="preserve">قيد </w:t>
      </w:r>
      <w:r w:rsidRPr="00A173EC">
        <w:rPr>
          <w:rFonts w:hint="cs"/>
          <w:rtl/>
        </w:rPr>
        <w:t xml:space="preserve">واژگان متشابه خارج شود </w:t>
      </w:r>
      <w:r w:rsidR="007A2BDE" w:rsidRPr="00A173EC">
        <w:rPr>
          <w:rFonts w:hint="cs"/>
          <w:rtl/>
        </w:rPr>
        <w:t>ببيند آنهايي که به حمل اولي نه</w:t>
      </w:r>
      <w:r w:rsidR="001D62DB" w:rsidRPr="00A173EC">
        <w:rPr>
          <w:rFonts w:hint="eastAsia"/>
          <w:rtl/>
        </w:rPr>
        <w:t>،</w:t>
      </w:r>
      <w:r w:rsidR="001D62DB" w:rsidRPr="00A173EC">
        <w:rPr>
          <w:rtl/>
        </w:rPr>
        <w:t xml:space="preserve"> </w:t>
      </w:r>
      <w:r w:rsidR="007A2BDE" w:rsidRPr="00A173EC">
        <w:rPr>
          <w:rFonts w:hint="cs"/>
          <w:rtl/>
        </w:rPr>
        <w:t>ه حمل شايع عبادت است کدام</w:t>
      </w:r>
      <w:r w:rsidR="003D5695" w:rsidRPr="00A173EC">
        <w:rPr>
          <w:rtl/>
        </w:rPr>
        <w:softHyphen/>
      </w:r>
      <w:r w:rsidR="007A2BDE" w:rsidRPr="00A173EC">
        <w:rPr>
          <w:rFonts w:hint="cs"/>
          <w:rtl/>
        </w:rPr>
        <w:t>ها هستند؟</w:t>
      </w:r>
    </w:p>
    <w:p w:rsidR="00D92EEF" w:rsidRPr="00A173EC" w:rsidRDefault="00D92EEF" w:rsidP="00A173EC">
      <w:pPr>
        <w:pStyle w:val="ListParagraph"/>
        <w:rPr>
          <w:rtl/>
        </w:rPr>
      </w:pPr>
      <w:r w:rsidRPr="00A173EC">
        <w:rPr>
          <w:rFonts w:hint="cs"/>
          <w:rtl/>
        </w:rPr>
        <w:t>4ـ باید سراغ مدلول</w:t>
      </w:r>
      <w:r w:rsidR="003D5695" w:rsidRPr="00A173EC">
        <w:rPr>
          <w:rtl/>
        </w:rPr>
        <w:softHyphen/>
      </w:r>
      <w:r w:rsidRPr="00A173EC">
        <w:rPr>
          <w:rFonts w:hint="cs"/>
          <w:rtl/>
        </w:rPr>
        <w:t>های التزامی برود تا به نظریه قر</w:t>
      </w:r>
      <w:r w:rsidR="003D5695" w:rsidRPr="00A173EC">
        <w:rPr>
          <w:rFonts w:hint="cs"/>
          <w:rtl/>
        </w:rPr>
        <w:t>آ</w:t>
      </w:r>
      <w:r w:rsidRPr="00A173EC">
        <w:rPr>
          <w:rFonts w:hint="cs"/>
          <w:rtl/>
        </w:rPr>
        <w:t xml:space="preserve">ن در باب عبادت برسد. </w:t>
      </w:r>
    </w:p>
    <w:p w:rsidR="00D92EEF" w:rsidRDefault="00D92EEF" w:rsidP="00401311">
      <w:pPr>
        <w:rPr>
          <w:rtl/>
        </w:rPr>
      </w:pPr>
      <w:r w:rsidRPr="00A173EC">
        <w:rPr>
          <w:rFonts w:hint="cs"/>
          <w:rtl/>
        </w:rPr>
        <w:t>از این نظر است ک</w:t>
      </w:r>
      <w:r w:rsidR="00FF6DAA" w:rsidRPr="00A173EC">
        <w:rPr>
          <w:rFonts w:hint="eastAsia"/>
          <w:rtl/>
        </w:rPr>
        <w:t>ه</w:t>
      </w:r>
      <w:r w:rsidR="00FF6DAA" w:rsidRPr="00A173EC">
        <w:rPr>
          <w:rtl/>
        </w:rPr>
        <w:t xml:space="preserve"> </w:t>
      </w:r>
      <w:r w:rsidR="007A2BDE" w:rsidRPr="00A173EC">
        <w:rPr>
          <w:rFonts w:hint="cs"/>
          <w:rtl/>
        </w:rPr>
        <w:t xml:space="preserve">در باب تربيت </w:t>
      </w:r>
      <w:r w:rsidR="003D5695" w:rsidRPr="00A173EC">
        <w:rPr>
          <w:rFonts w:hint="cs"/>
          <w:rtl/>
        </w:rPr>
        <w:t>گفته</w:t>
      </w:r>
      <w:r w:rsidR="003D5695">
        <w:rPr>
          <w:rFonts w:hint="cs"/>
          <w:rtl/>
        </w:rPr>
        <w:t xml:space="preserve"> مي</w:t>
      </w:r>
      <w:r w:rsidR="003D5695">
        <w:rPr>
          <w:rFonts w:hint="cs"/>
          <w:rtl/>
        </w:rPr>
        <w:softHyphen/>
        <w:t>شود</w:t>
      </w:r>
      <w:r w:rsidR="005D6089">
        <w:rPr>
          <w:rFonts w:hint="cs"/>
          <w:rtl/>
        </w:rPr>
        <w:t xml:space="preserve"> اگر مي</w:t>
      </w:r>
      <w:r w:rsidR="003D5695">
        <w:rPr>
          <w:rtl/>
        </w:rPr>
        <w:softHyphen/>
      </w:r>
      <w:r w:rsidR="005D6089">
        <w:rPr>
          <w:rFonts w:hint="cs"/>
          <w:rtl/>
        </w:rPr>
        <w:t>خواه</w:t>
      </w:r>
      <w:r w:rsidR="003D5695">
        <w:rPr>
          <w:rFonts w:hint="cs"/>
          <w:rtl/>
        </w:rPr>
        <w:t xml:space="preserve">د </w:t>
      </w:r>
      <w:r w:rsidR="005D6089">
        <w:rPr>
          <w:rFonts w:hint="cs"/>
          <w:rtl/>
        </w:rPr>
        <w:t>نظريه تربيتي اسلام يا فلسفه تربيت يا فقه تربيت را ببين</w:t>
      </w:r>
      <w:r w:rsidR="003D5695">
        <w:rPr>
          <w:rFonts w:hint="cs"/>
          <w:rtl/>
        </w:rPr>
        <w:t xml:space="preserve">د </w:t>
      </w:r>
      <w:r w:rsidR="005D6089">
        <w:rPr>
          <w:rFonts w:hint="cs"/>
          <w:rtl/>
        </w:rPr>
        <w:t>هرگز در اين محدوده</w:t>
      </w:r>
      <w:r w:rsidR="003D5695">
        <w:rPr>
          <w:rFonts w:hint="cs"/>
          <w:rtl/>
        </w:rPr>
        <w:t xml:space="preserve"> و حصار</w:t>
      </w:r>
      <w:r w:rsidR="005D6089">
        <w:rPr>
          <w:rFonts w:hint="cs"/>
          <w:rtl/>
        </w:rPr>
        <w:t xml:space="preserve"> واژه</w:t>
      </w:r>
      <w:r w:rsidR="003D5695">
        <w:rPr>
          <w:rtl/>
        </w:rPr>
        <w:softHyphen/>
      </w:r>
      <w:r w:rsidR="00BF5026">
        <w:rPr>
          <w:rFonts w:hint="cs"/>
          <w:rtl/>
        </w:rPr>
        <w:t xml:space="preserve">ها </w:t>
      </w:r>
      <w:r w:rsidR="003D5695">
        <w:rPr>
          <w:rFonts w:hint="cs"/>
          <w:rtl/>
        </w:rPr>
        <w:t>نماند</w:t>
      </w:r>
      <w:r w:rsidR="005D6089">
        <w:rPr>
          <w:rFonts w:hint="cs"/>
          <w:rtl/>
        </w:rPr>
        <w:t xml:space="preserve">، </w:t>
      </w:r>
      <w:r w:rsidR="00780EAF">
        <w:rPr>
          <w:rFonts w:hint="cs"/>
          <w:rtl/>
        </w:rPr>
        <w:t>البته این واژه</w:t>
      </w:r>
      <w:r w:rsidR="00BF5026">
        <w:rPr>
          <w:rtl/>
        </w:rPr>
        <w:softHyphen/>
      </w:r>
      <w:r w:rsidR="00780EAF">
        <w:rPr>
          <w:rFonts w:hint="cs"/>
          <w:rtl/>
        </w:rPr>
        <w:t>ها یک گام است</w:t>
      </w:r>
      <w:r w:rsidR="005D6089">
        <w:rPr>
          <w:rFonts w:hint="cs"/>
          <w:rtl/>
        </w:rPr>
        <w:t>، بايد اين واژه</w:t>
      </w:r>
      <w:r w:rsidR="00BF5026">
        <w:rPr>
          <w:rtl/>
        </w:rPr>
        <w:softHyphen/>
      </w:r>
      <w:r w:rsidR="00BF5026">
        <w:rPr>
          <w:rFonts w:hint="cs"/>
          <w:rtl/>
        </w:rPr>
        <w:t>ها</w:t>
      </w:r>
      <w:r w:rsidR="005D6089">
        <w:rPr>
          <w:rFonts w:hint="cs"/>
          <w:rtl/>
        </w:rPr>
        <w:t xml:space="preserve"> را ديد مدلول</w:t>
      </w:r>
      <w:r w:rsidR="003D5695">
        <w:rPr>
          <w:rtl/>
        </w:rPr>
        <w:softHyphen/>
      </w:r>
      <w:r w:rsidR="005D6089">
        <w:rPr>
          <w:rFonts w:hint="cs"/>
          <w:rtl/>
        </w:rPr>
        <w:t xml:space="preserve">هايش را </w:t>
      </w:r>
      <w:r w:rsidR="000E3070">
        <w:rPr>
          <w:rFonts w:hint="cs"/>
          <w:rtl/>
        </w:rPr>
        <w:t>به دست</w:t>
      </w:r>
      <w:r w:rsidR="005D6089">
        <w:rPr>
          <w:rFonts w:hint="cs"/>
          <w:rtl/>
        </w:rPr>
        <w:t xml:space="preserve"> آورد، کاربردهايش را استخراج کرد،‌</w:t>
      </w:r>
      <w:r w:rsidR="003D5695">
        <w:rPr>
          <w:rFonts w:hint="cs"/>
          <w:rtl/>
        </w:rPr>
        <w:t xml:space="preserve"> </w:t>
      </w:r>
      <w:r w:rsidR="005D6089">
        <w:rPr>
          <w:rFonts w:hint="cs"/>
          <w:rtl/>
        </w:rPr>
        <w:t>نظمش و طبقه</w:t>
      </w:r>
      <w:r w:rsidR="003D5695">
        <w:rPr>
          <w:rtl/>
        </w:rPr>
        <w:softHyphen/>
      </w:r>
      <w:r w:rsidR="005D6089">
        <w:rPr>
          <w:rFonts w:hint="cs"/>
          <w:rtl/>
        </w:rPr>
        <w:t>بندي داد ولي همه آنچه در تربيت است با اين گام همه را نمي</w:t>
      </w:r>
      <w:r w:rsidR="00401311">
        <w:rPr>
          <w:rtl/>
        </w:rPr>
        <w:softHyphen/>
      </w:r>
      <w:r w:rsidR="005D6089">
        <w:rPr>
          <w:rFonts w:hint="cs"/>
          <w:rtl/>
        </w:rPr>
        <w:t xml:space="preserve">توان </w:t>
      </w:r>
      <w:r w:rsidR="000E3070">
        <w:rPr>
          <w:rFonts w:hint="cs"/>
          <w:rtl/>
        </w:rPr>
        <w:t>به دست</w:t>
      </w:r>
      <w:r w:rsidR="005D6089">
        <w:rPr>
          <w:rFonts w:hint="cs"/>
          <w:rtl/>
        </w:rPr>
        <w:t xml:space="preserve"> آورد.</w:t>
      </w:r>
    </w:p>
    <w:p w:rsidR="00D70891" w:rsidRDefault="005D6089" w:rsidP="007B3EC0">
      <w:pPr>
        <w:rPr>
          <w:rtl/>
        </w:rPr>
      </w:pPr>
      <w:r>
        <w:rPr>
          <w:rFonts w:hint="cs"/>
          <w:rtl/>
        </w:rPr>
        <w:t>بنابراين در بررسي</w:t>
      </w:r>
      <w:r w:rsidR="00401311">
        <w:rPr>
          <w:rtl/>
        </w:rPr>
        <w:softHyphen/>
      </w:r>
      <w:r>
        <w:rPr>
          <w:rFonts w:hint="cs"/>
          <w:rtl/>
        </w:rPr>
        <w:t>هاي آيات و روايات</w:t>
      </w:r>
      <w:r w:rsidR="00D2339C">
        <w:rPr>
          <w:rFonts w:hint="cs"/>
          <w:rtl/>
        </w:rPr>
        <w:t>،</w:t>
      </w:r>
      <w:r>
        <w:rPr>
          <w:rFonts w:hint="cs"/>
          <w:rtl/>
        </w:rPr>
        <w:t xml:space="preserve"> چه مباحث کلامي، معارفي، فقهي،</w:t>
      </w:r>
      <w:r w:rsidR="00D2339C">
        <w:rPr>
          <w:rFonts w:hint="cs"/>
          <w:rtl/>
        </w:rPr>
        <w:t xml:space="preserve"> </w:t>
      </w:r>
      <w:r>
        <w:rPr>
          <w:rFonts w:hint="cs"/>
          <w:rtl/>
        </w:rPr>
        <w:t>‌اخلاقي، دامنه بحث</w:t>
      </w:r>
      <w:r w:rsidR="00B05C82">
        <w:rPr>
          <w:rFonts w:hint="cs"/>
          <w:rtl/>
        </w:rPr>
        <w:t>،</w:t>
      </w:r>
      <w:r>
        <w:rPr>
          <w:rFonts w:hint="cs"/>
          <w:rtl/>
        </w:rPr>
        <w:t xml:space="preserve"> فقط واژگان نيست </w:t>
      </w:r>
      <w:r w:rsidR="00B05C82">
        <w:rPr>
          <w:rFonts w:hint="cs"/>
          <w:rtl/>
        </w:rPr>
        <w:t xml:space="preserve">و </w:t>
      </w:r>
      <w:r>
        <w:rPr>
          <w:rFonts w:hint="cs"/>
          <w:rtl/>
        </w:rPr>
        <w:t>خيلي بايد وسيع</w:t>
      </w:r>
      <w:r w:rsidR="00D2339C">
        <w:rPr>
          <w:rtl/>
        </w:rPr>
        <w:softHyphen/>
      </w:r>
      <w:r>
        <w:rPr>
          <w:rFonts w:hint="cs"/>
          <w:rtl/>
        </w:rPr>
        <w:t xml:space="preserve">تر از آن </w:t>
      </w:r>
      <w:r w:rsidR="00B05C82">
        <w:rPr>
          <w:rFonts w:hint="cs"/>
          <w:rtl/>
        </w:rPr>
        <w:t xml:space="preserve">بايد </w:t>
      </w:r>
      <w:r>
        <w:rPr>
          <w:rFonts w:hint="cs"/>
          <w:rtl/>
        </w:rPr>
        <w:t xml:space="preserve">عمل کرد و </w:t>
      </w:r>
      <w:r w:rsidR="000C4FD2">
        <w:rPr>
          <w:rFonts w:hint="cs"/>
          <w:rtl/>
        </w:rPr>
        <w:t>واژگان مقابل اینها هم باید بررسی شو</w:t>
      </w:r>
      <w:r w:rsidR="00FF6DAA">
        <w:rPr>
          <w:rFonts w:hint="eastAsia"/>
          <w:rtl/>
        </w:rPr>
        <w:t>د</w:t>
      </w:r>
      <w:r w:rsidR="00FF6DAA">
        <w:rPr>
          <w:rtl/>
        </w:rPr>
        <w:t xml:space="preserve">. </w:t>
      </w:r>
      <w:r w:rsidR="00D70891">
        <w:rPr>
          <w:rFonts w:hint="cs"/>
          <w:rtl/>
        </w:rPr>
        <w:t>اين بحث در طرف تربيت مثبت بود،‌</w:t>
      </w:r>
      <w:r w:rsidR="00D2339C">
        <w:rPr>
          <w:rFonts w:hint="cs"/>
          <w:rtl/>
        </w:rPr>
        <w:t xml:space="preserve"> </w:t>
      </w:r>
      <w:r w:rsidR="00D70891">
        <w:rPr>
          <w:rFonts w:hint="cs"/>
          <w:rtl/>
        </w:rPr>
        <w:t>در طرف تربيت منفي هم</w:t>
      </w:r>
      <w:r w:rsidR="00D2339C">
        <w:rPr>
          <w:rFonts w:hint="cs"/>
          <w:rtl/>
        </w:rPr>
        <w:t>،</w:t>
      </w:r>
      <w:r w:rsidR="00D70891">
        <w:rPr>
          <w:rFonts w:hint="cs"/>
          <w:rtl/>
        </w:rPr>
        <w:t xml:space="preserve"> همه </w:t>
      </w:r>
      <w:r w:rsidR="00B05C82">
        <w:rPr>
          <w:rFonts w:hint="cs"/>
          <w:rtl/>
        </w:rPr>
        <w:t xml:space="preserve">مطالبي </w:t>
      </w:r>
      <w:r w:rsidR="00D70891">
        <w:rPr>
          <w:rFonts w:hint="cs"/>
          <w:rtl/>
        </w:rPr>
        <w:t xml:space="preserve">که در بحث اخلاقي </w:t>
      </w:r>
      <w:r w:rsidR="001A3B0F">
        <w:rPr>
          <w:rFonts w:hint="cs"/>
          <w:rtl/>
        </w:rPr>
        <w:t xml:space="preserve">گفته </w:t>
      </w:r>
      <w:r w:rsidR="001A3B0F">
        <w:rPr>
          <w:rFonts w:hint="cs"/>
          <w:rtl/>
        </w:rPr>
        <w:softHyphen/>
        <w:t>شد</w:t>
      </w:r>
      <w:r w:rsidR="00B05C82">
        <w:rPr>
          <w:rFonts w:hint="cs"/>
          <w:rtl/>
        </w:rPr>
        <w:t>،</w:t>
      </w:r>
      <w:r w:rsidR="00D70891">
        <w:rPr>
          <w:rFonts w:hint="cs"/>
          <w:rtl/>
        </w:rPr>
        <w:t xml:space="preserve"> درباره شيطان آمده است و به نحوي هم گاهي به </w:t>
      </w:r>
      <w:r w:rsidR="000E3070">
        <w:rPr>
          <w:rFonts w:hint="cs"/>
          <w:rtl/>
        </w:rPr>
        <w:t>انسان‌ها</w:t>
      </w:r>
      <w:r w:rsidR="00D70891">
        <w:rPr>
          <w:rFonts w:hint="cs"/>
          <w:rtl/>
        </w:rPr>
        <w:t xml:space="preserve"> نسبت داده شده است </w:t>
      </w:r>
      <w:r w:rsidR="007B3EC0">
        <w:rPr>
          <w:rFonts w:hint="cs"/>
          <w:rtl/>
        </w:rPr>
        <w:t>إ</w:t>
      </w:r>
      <w:r w:rsidR="001A3B0F">
        <w:rPr>
          <w:rFonts w:hint="cs"/>
          <w:rtl/>
        </w:rPr>
        <w:t>غواء</w:t>
      </w:r>
      <w:r w:rsidR="00D70891">
        <w:rPr>
          <w:rFonts w:hint="cs"/>
          <w:rtl/>
        </w:rPr>
        <w:t xml:space="preserve">، </w:t>
      </w:r>
      <w:r w:rsidR="007B3EC0">
        <w:rPr>
          <w:rFonts w:hint="cs"/>
          <w:rtl/>
        </w:rPr>
        <w:t>إ</w:t>
      </w:r>
      <w:r w:rsidR="00D70891">
        <w:rPr>
          <w:rFonts w:hint="cs"/>
          <w:rtl/>
        </w:rPr>
        <w:t>ضلال، سد</w:t>
      </w:r>
      <w:r w:rsidR="001A3B0F">
        <w:rPr>
          <w:rFonts w:hint="cs"/>
          <w:rtl/>
        </w:rPr>
        <w:t>ّ</w:t>
      </w:r>
      <w:r w:rsidR="00D70891">
        <w:rPr>
          <w:rFonts w:hint="cs"/>
          <w:rtl/>
        </w:rPr>
        <w:t xml:space="preserve"> عن السبيل، وسوسه، </w:t>
      </w:r>
      <w:r w:rsidR="007B3EC0">
        <w:rPr>
          <w:rFonts w:hint="cs"/>
          <w:rtl/>
        </w:rPr>
        <w:t>إ</w:t>
      </w:r>
      <w:r w:rsidR="00D70891">
        <w:rPr>
          <w:rFonts w:hint="cs"/>
          <w:rtl/>
        </w:rPr>
        <w:t xml:space="preserve">ماته، </w:t>
      </w:r>
      <w:r w:rsidR="007B3EC0">
        <w:rPr>
          <w:rFonts w:hint="cs"/>
          <w:rtl/>
        </w:rPr>
        <w:t>إ</w:t>
      </w:r>
      <w:r w:rsidR="00D70891">
        <w:rPr>
          <w:rFonts w:hint="cs"/>
          <w:rtl/>
        </w:rPr>
        <w:t xml:space="preserve">نساء، </w:t>
      </w:r>
      <w:r w:rsidR="007B3EC0">
        <w:rPr>
          <w:rFonts w:hint="cs"/>
          <w:rtl/>
        </w:rPr>
        <w:t>إ</w:t>
      </w:r>
      <w:r w:rsidR="00D70891">
        <w:rPr>
          <w:rFonts w:hint="cs"/>
          <w:rtl/>
        </w:rPr>
        <w:t>غفال، ...</w:t>
      </w:r>
      <w:r w:rsidR="00B05C82">
        <w:rPr>
          <w:rFonts w:hint="cs"/>
          <w:rtl/>
        </w:rPr>
        <w:t>،</w:t>
      </w:r>
      <w:r w:rsidR="00D70891">
        <w:rPr>
          <w:rFonts w:hint="cs"/>
          <w:rtl/>
        </w:rPr>
        <w:t xml:space="preserve"> اين واژگان در جهت منفي تربيت است</w:t>
      </w:r>
      <w:r w:rsidR="00BF5026">
        <w:rPr>
          <w:rFonts w:hint="cs"/>
          <w:rtl/>
        </w:rPr>
        <w:t>.</w:t>
      </w:r>
    </w:p>
    <w:p w:rsidR="00A209CA" w:rsidRPr="00A173EC" w:rsidRDefault="00BF5026" w:rsidP="00A173EC">
      <w:pPr>
        <w:pStyle w:val="Heading4"/>
        <w:rPr>
          <w:rtl/>
        </w:rPr>
      </w:pPr>
      <w:bookmarkStart w:id="2" w:name="_Toc353019233"/>
      <w:r w:rsidRPr="00A173EC">
        <w:rPr>
          <w:rFonts w:hint="cs"/>
          <w:rtl/>
        </w:rPr>
        <w:t>2ـ</w:t>
      </w:r>
      <w:r w:rsidR="00CA54A0" w:rsidRPr="00A173EC">
        <w:rPr>
          <w:rFonts w:hint="cs"/>
          <w:rtl/>
        </w:rPr>
        <w:t xml:space="preserve"> </w:t>
      </w:r>
      <w:r w:rsidR="00A209CA" w:rsidRPr="00A173EC">
        <w:rPr>
          <w:rFonts w:hint="cs"/>
          <w:rtl/>
        </w:rPr>
        <w:t>عوامل مؤثر در تربيت</w:t>
      </w:r>
      <w:bookmarkEnd w:id="2"/>
    </w:p>
    <w:p w:rsidR="00067908" w:rsidRDefault="00CA54A0" w:rsidP="00A209CA">
      <w:pPr>
        <w:rPr>
          <w:rtl/>
        </w:rPr>
      </w:pPr>
      <w:r>
        <w:rPr>
          <w:rFonts w:hint="cs"/>
          <w:rtl/>
        </w:rPr>
        <w:t>فعالیتهایی که در مقام تغییر در دیگران انجام می</w:t>
      </w:r>
      <w:r w:rsidR="007B3EC0">
        <w:rPr>
          <w:rtl/>
        </w:rPr>
        <w:softHyphen/>
      </w:r>
      <w:r>
        <w:rPr>
          <w:rFonts w:hint="cs"/>
          <w:rtl/>
        </w:rPr>
        <w:t>شود و در قالب این واژگان در قر</w:t>
      </w:r>
      <w:r w:rsidR="005C5605">
        <w:rPr>
          <w:rFonts w:hint="cs"/>
          <w:rtl/>
        </w:rPr>
        <w:t>آ</w:t>
      </w:r>
      <w:r>
        <w:rPr>
          <w:rFonts w:hint="cs"/>
          <w:rtl/>
        </w:rPr>
        <w:t xml:space="preserve">ن به کار رفته است در یک </w:t>
      </w:r>
      <w:r w:rsidR="00187B58">
        <w:rPr>
          <w:rFonts w:hint="cs"/>
          <w:rtl/>
        </w:rPr>
        <w:t>سلسله‌مراتب</w:t>
      </w:r>
      <w:r w:rsidR="005C5605">
        <w:rPr>
          <w:rFonts w:hint="cs"/>
          <w:rtl/>
        </w:rPr>
        <w:t xml:space="preserve"> </w:t>
      </w:r>
      <w:r>
        <w:rPr>
          <w:rFonts w:hint="cs"/>
          <w:rtl/>
        </w:rPr>
        <w:t>طولی</w:t>
      </w:r>
      <w:r w:rsidR="005C5605">
        <w:rPr>
          <w:rFonts w:hint="cs"/>
          <w:rtl/>
        </w:rPr>
        <w:t xml:space="preserve"> علل و عوامل</w:t>
      </w:r>
      <w:r>
        <w:rPr>
          <w:rFonts w:hint="cs"/>
          <w:rtl/>
        </w:rPr>
        <w:t xml:space="preserve"> </w:t>
      </w:r>
      <w:r w:rsidR="005C5605">
        <w:rPr>
          <w:rFonts w:hint="cs"/>
          <w:rtl/>
        </w:rPr>
        <w:t xml:space="preserve">تربيت </w:t>
      </w:r>
      <w:r>
        <w:rPr>
          <w:rFonts w:hint="cs"/>
          <w:rtl/>
        </w:rPr>
        <w:t>قرار می</w:t>
      </w:r>
      <w:r w:rsidR="007B3EC0">
        <w:rPr>
          <w:rtl/>
        </w:rPr>
        <w:softHyphen/>
      </w:r>
      <w:r>
        <w:rPr>
          <w:rFonts w:hint="cs"/>
          <w:rtl/>
        </w:rPr>
        <w:t>گیرد</w:t>
      </w:r>
      <w:r w:rsidR="004F65F0">
        <w:rPr>
          <w:rFonts w:hint="cs"/>
          <w:rtl/>
        </w:rPr>
        <w:t>،</w:t>
      </w:r>
      <w:r>
        <w:rPr>
          <w:rFonts w:hint="cs"/>
          <w:rtl/>
        </w:rPr>
        <w:t xml:space="preserve"> یعنی فعالیتهایی که </w:t>
      </w:r>
      <w:r w:rsidR="005C5605">
        <w:rPr>
          <w:rFonts w:hint="cs"/>
          <w:rtl/>
        </w:rPr>
        <w:t>به عنوان هدايت</w:t>
      </w:r>
      <w:r w:rsidR="001D62DB">
        <w:rPr>
          <w:rFonts w:hint="eastAsia"/>
          <w:rtl/>
        </w:rPr>
        <w:t>،</w:t>
      </w:r>
      <w:r w:rsidR="005C5605">
        <w:rPr>
          <w:rFonts w:hint="cs"/>
          <w:rtl/>
        </w:rPr>
        <w:t xml:space="preserve"> ابلاغ و دعوت و ...</w:t>
      </w:r>
      <w:r w:rsidR="007B3EC0">
        <w:rPr>
          <w:rFonts w:hint="cs"/>
          <w:rtl/>
        </w:rPr>
        <w:t xml:space="preserve"> </w:t>
      </w:r>
      <w:r>
        <w:rPr>
          <w:rFonts w:hint="cs"/>
          <w:rtl/>
        </w:rPr>
        <w:t xml:space="preserve">صورت </w:t>
      </w:r>
      <w:r>
        <w:rPr>
          <w:rFonts w:hint="cs"/>
          <w:rtl/>
        </w:rPr>
        <w:lastRenderedPageBreak/>
        <w:t>می</w:t>
      </w:r>
      <w:r w:rsidR="007B3EC0">
        <w:rPr>
          <w:rtl/>
        </w:rPr>
        <w:softHyphen/>
      </w:r>
      <w:r>
        <w:rPr>
          <w:rFonts w:hint="cs"/>
          <w:rtl/>
        </w:rPr>
        <w:t>گیرد</w:t>
      </w:r>
      <w:r w:rsidR="005C5605">
        <w:rPr>
          <w:rFonts w:hint="cs"/>
          <w:rtl/>
        </w:rPr>
        <w:t>، اينها</w:t>
      </w:r>
      <w:r>
        <w:rPr>
          <w:rFonts w:hint="cs"/>
          <w:rtl/>
        </w:rPr>
        <w:t xml:space="preserve"> </w:t>
      </w:r>
      <w:r w:rsidR="00187B58">
        <w:rPr>
          <w:rFonts w:hint="cs"/>
          <w:sz w:val="28"/>
          <w:rtl/>
        </w:rPr>
        <w:t>علی‌الاصول</w:t>
      </w:r>
      <w:r w:rsidRPr="00A173EC">
        <w:rPr>
          <w:rFonts w:hint="cs"/>
          <w:sz w:val="28"/>
          <w:rtl/>
        </w:rPr>
        <w:t xml:space="preserve"> </w:t>
      </w:r>
      <w:r w:rsidR="003D549B" w:rsidRPr="00A173EC">
        <w:rPr>
          <w:rFonts w:hint="cs"/>
          <w:sz w:val="28"/>
          <w:rtl/>
        </w:rPr>
        <w:t>1ـ</w:t>
      </w:r>
      <w:r w:rsidRPr="00A173EC">
        <w:rPr>
          <w:rFonts w:hint="cs"/>
          <w:sz w:val="28"/>
          <w:rtl/>
        </w:rPr>
        <w:t xml:space="preserve">گاهی </w:t>
      </w:r>
      <w:r w:rsidR="004F65F0" w:rsidRPr="00A173EC">
        <w:rPr>
          <w:rFonts w:hint="cs"/>
          <w:sz w:val="28"/>
          <w:rtl/>
        </w:rPr>
        <w:t xml:space="preserve">به عنوان مبدأ همه تغییرات </w:t>
      </w:r>
      <w:r w:rsidRPr="00A173EC">
        <w:rPr>
          <w:rFonts w:hint="cs"/>
          <w:sz w:val="28"/>
          <w:rtl/>
        </w:rPr>
        <w:t>به خدا</w:t>
      </w:r>
      <w:r w:rsidR="005C5605" w:rsidRPr="00A173EC">
        <w:rPr>
          <w:rFonts w:hint="cs"/>
          <w:sz w:val="28"/>
          <w:rtl/>
        </w:rPr>
        <w:t xml:space="preserve"> نسبت داده مي</w:t>
      </w:r>
      <w:r w:rsidR="004F65F0" w:rsidRPr="00A173EC">
        <w:rPr>
          <w:sz w:val="28"/>
          <w:rtl/>
        </w:rPr>
        <w:softHyphen/>
      </w:r>
      <w:r w:rsidR="005C5605" w:rsidRPr="00A173EC">
        <w:rPr>
          <w:rFonts w:hint="cs"/>
          <w:sz w:val="28"/>
          <w:rtl/>
        </w:rPr>
        <w:t>شود</w:t>
      </w:r>
      <w:r w:rsidR="004F65F0" w:rsidRPr="00A173EC">
        <w:rPr>
          <w:rFonts w:hint="cs"/>
          <w:sz w:val="28"/>
          <w:rtl/>
        </w:rPr>
        <w:t>،</w:t>
      </w:r>
      <w:r w:rsidRPr="00A173EC">
        <w:rPr>
          <w:rFonts w:hint="cs"/>
          <w:sz w:val="28"/>
          <w:rtl/>
        </w:rPr>
        <w:t xml:space="preserve"> که خدا احیاء می</w:t>
      </w:r>
      <w:r w:rsidR="004F65F0" w:rsidRPr="00A173EC">
        <w:rPr>
          <w:sz w:val="28"/>
          <w:rtl/>
        </w:rPr>
        <w:softHyphen/>
      </w:r>
      <w:r w:rsidRPr="00A173EC">
        <w:rPr>
          <w:rFonts w:hint="cs"/>
          <w:sz w:val="28"/>
          <w:rtl/>
        </w:rPr>
        <w:t xml:space="preserve">کند </w:t>
      </w:r>
      <w:r w:rsidR="00FF6DAA" w:rsidRPr="00A173EC">
        <w:rPr>
          <w:rFonts w:hint="eastAsia"/>
          <w:sz w:val="28"/>
          <w:rtl/>
        </w:rPr>
        <w:t>و</w:t>
      </w:r>
      <w:r w:rsidR="005C5605" w:rsidRPr="00A173EC">
        <w:rPr>
          <w:rFonts w:hint="cs"/>
          <w:sz w:val="28"/>
          <w:rtl/>
        </w:rPr>
        <w:t xml:space="preserve"> هدايت دست خداست، </w:t>
      </w:r>
      <w:r w:rsidR="004F65F0" w:rsidRPr="00A173EC">
        <w:rPr>
          <w:rFonts w:hint="cs"/>
          <w:sz w:val="28"/>
          <w:rtl/>
        </w:rPr>
        <w:t xml:space="preserve">...و </w:t>
      </w:r>
      <w:r w:rsidR="003D549B" w:rsidRPr="00A173EC">
        <w:rPr>
          <w:rFonts w:hint="cs"/>
          <w:sz w:val="28"/>
          <w:rtl/>
        </w:rPr>
        <w:t xml:space="preserve">2ـ </w:t>
      </w:r>
      <w:r w:rsidRPr="00A173EC">
        <w:rPr>
          <w:rFonts w:hint="cs"/>
          <w:sz w:val="28"/>
          <w:rtl/>
        </w:rPr>
        <w:t>گاهی به کتب</w:t>
      </w:r>
      <w:r w:rsidRPr="00A173EC">
        <w:rPr>
          <w:rFonts w:hint="cs"/>
          <w:rtl/>
        </w:rPr>
        <w:t xml:space="preserve"> آسمانی به عنوان عامل و ابزار تربیت که همین </w:t>
      </w:r>
      <w:r w:rsidR="00187B58">
        <w:rPr>
          <w:rFonts w:hint="cs"/>
          <w:rtl/>
        </w:rPr>
        <w:t>فعالیت‌های</w:t>
      </w:r>
      <w:r w:rsidRPr="00A173EC">
        <w:rPr>
          <w:rFonts w:hint="cs"/>
          <w:rtl/>
        </w:rPr>
        <w:t xml:space="preserve"> تربیتی به خدا نسبت داده شده و</w:t>
      </w:r>
      <w:r w:rsidR="003D549B" w:rsidRPr="00A173EC">
        <w:rPr>
          <w:rFonts w:hint="cs"/>
          <w:rtl/>
        </w:rPr>
        <w:t xml:space="preserve"> 3ـ گاهي ملائکه</w:t>
      </w:r>
      <w:r w:rsidR="003B1DCF" w:rsidRPr="00A173EC">
        <w:rPr>
          <w:rFonts w:hint="cs"/>
          <w:rtl/>
        </w:rPr>
        <w:t>؛ این سه نسبت که عوا</w:t>
      </w:r>
      <w:r w:rsidR="004F65F0" w:rsidRPr="00A173EC">
        <w:rPr>
          <w:rFonts w:hint="cs"/>
          <w:rtl/>
        </w:rPr>
        <w:t>م</w:t>
      </w:r>
      <w:r w:rsidR="00FF6DAA" w:rsidRPr="00A173EC">
        <w:rPr>
          <w:rFonts w:hint="eastAsia"/>
          <w:rtl/>
        </w:rPr>
        <w:t>ل</w:t>
      </w:r>
      <w:r w:rsidR="00FF6DAA" w:rsidRPr="00A173EC">
        <w:rPr>
          <w:rtl/>
        </w:rPr>
        <w:t xml:space="preserve"> </w:t>
      </w:r>
      <w:r w:rsidR="003B1DCF" w:rsidRPr="00A173EC">
        <w:rPr>
          <w:rFonts w:hint="cs"/>
          <w:rtl/>
        </w:rPr>
        <w:t xml:space="preserve">و علل تربیت است که </w:t>
      </w:r>
      <w:r w:rsidR="00067908" w:rsidRPr="00A173EC">
        <w:rPr>
          <w:rFonts w:hint="cs"/>
          <w:rtl/>
        </w:rPr>
        <w:t xml:space="preserve">تعبير </w:t>
      </w:r>
      <w:r w:rsidR="003B1DCF" w:rsidRPr="00A173EC">
        <w:rPr>
          <w:rFonts w:hint="cs"/>
          <w:rtl/>
        </w:rPr>
        <w:t>مرب</w:t>
      </w:r>
      <w:r w:rsidR="003D549B" w:rsidRPr="00A173EC">
        <w:rPr>
          <w:rFonts w:hint="cs"/>
          <w:rtl/>
        </w:rPr>
        <w:t>ّ</w:t>
      </w:r>
      <w:r w:rsidR="003B1DCF" w:rsidRPr="00A173EC">
        <w:rPr>
          <w:rFonts w:hint="cs"/>
          <w:rtl/>
        </w:rPr>
        <w:t xml:space="preserve">ی با اصطلاح قرآنی </w:t>
      </w:r>
      <w:r w:rsidR="00067908" w:rsidRPr="00A173EC">
        <w:rPr>
          <w:rFonts w:hint="cs"/>
          <w:rtl/>
        </w:rPr>
        <w:t>به کار نمي</w:t>
      </w:r>
      <w:r w:rsidR="004F65F0" w:rsidRPr="00A173EC">
        <w:rPr>
          <w:rtl/>
        </w:rPr>
        <w:softHyphen/>
      </w:r>
      <w:r w:rsidR="00067908" w:rsidRPr="00A173EC">
        <w:rPr>
          <w:rFonts w:hint="cs"/>
          <w:rtl/>
        </w:rPr>
        <w:t>رود، اينها عوامل تربيت هستند</w:t>
      </w:r>
      <w:r w:rsidR="00A209CA" w:rsidRPr="00A173EC">
        <w:rPr>
          <w:rFonts w:hint="cs"/>
          <w:rtl/>
        </w:rPr>
        <w:t>؛</w:t>
      </w:r>
      <w:r w:rsidR="00067908" w:rsidRPr="00A173EC">
        <w:rPr>
          <w:rFonts w:hint="cs"/>
          <w:rtl/>
        </w:rPr>
        <w:t xml:space="preserve"> </w:t>
      </w:r>
      <w:r w:rsidR="003B1DCF" w:rsidRPr="00A173EC">
        <w:rPr>
          <w:rFonts w:hint="cs"/>
          <w:rtl/>
        </w:rPr>
        <w:t>بلکه اینها</w:t>
      </w:r>
      <w:r w:rsidR="003B1DCF">
        <w:rPr>
          <w:rFonts w:hint="cs"/>
          <w:rtl/>
        </w:rPr>
        <w:t xml:space="preserve"> مبادی و علل و عوامل مؤثر در تربیت هستند که خدا</w:t>
      </w:r>
      <w:r w:rsidR="00FF6DAA">
        <w:rPr>
          <w:rFonts w:hint="eastAsia"/>
          <w:rtl/>
        </w:rPr>
        <w:t>،</w:t>
      </w:r>
      <w:r w:rsidR="003B1DCF">
        <w:rPr>
          <w:rFonts w:hint="cs"/>
          <w:rtl/>
        </w:rPr>
        <w:t xml:space="preserve"> ملائکه، کتب آسمانی است</w:t>
      </w:r>
      <w:r w:rsidR="00067908">
        <w:rPr>
          <w:rFonts w:hint="cs"/>
          <w:rtl/>
        </w:rPr>
        <w:t xml:space="preserve"> اين سه تا در عوامل غيري اس</w:t>
      </w:r>
      <w:r w:rsidR="001D62DB">
        <w:rPr>
          <w:rFonts w:hint="eastAsia"/>
          <w:rtl/>
        </w:rPr>
        <w:t>ت</w:t>
      </w:r>
      <w:r w:rsidR="001D62DB">
        <w:rPr>
          <w:rtl/>
        </w:rPr>
        <w:t xml:space="preserve"> ...</w:t>
      </w:r>
      <w:r w:rsidR="006502EC">
        <w:rPr>
          <w:rFonts w:hint="cs"/>
          <w:rtl/>
        </w:rPr>
        <w:t xml:space="preserve"> </w:t>
      </w:r>
    </w:p>
    <w:p w:rsidR="00A209CA" w:rsidRPr="00A173EC" w:rsidRDefault="00A209CA" w:rsidP="00A173EC">
      <w:pPr>
        <w:pStyle w:val="ListParagraph"/>
        <w:rPr>
          <w:rtl/>
        </w:rPr>
      </w:pPr>
      <w:r w:rsidRPr="00A173EC">
        <w:rPr>
          <w:rFonts w:hint="cs"/>
          <w:rtl/>
        </w:rPr>
        <w:t>1ـ خدا</w:t>
      </w:r>
    </w:p>
    <w:p w:rsidR="00A209CA" w:rsidRPr="00A173EC" w:rsidRDefault="00A209CA" w:rsidP="00A173EC">
      <w:pPr>
        <w:pStyle w:val="ListParagraph"/>
        <w:rPr>
          <w:rtl/>
        </w:rPr>
      </w:pPr>
      <w:r w:rsidRPr="00A173EC">
        <w:rPr>
          <w:rFonts w:hint="cs"/>
          <w:rtl/>
        </w:rPr>
        <w:t>2ـ کتب</w:t>
      </w:r>
    </w:p>
    <w:p w:rsidR="00A209CA" w:rsidRPr="00A173EC" w:rsidRDefault="00A209CA" w:rsidP="00A173EC">
      <w:pPr>
        <w:pStyle w:val="ListParagraph"/>
        <w:rPr>
          <w:rtl/>
        </w:rPr>
      </w:pPr>
      <w:r w:rsidRPr="00A173EC">
        <w:rPr>
          <w:rFonts w:hint="cs"/>
          <w:rtl/>
        </w:rPr>
        <w:t>3ـ ملائکه</w:t>
      </w:r>
    </w:p>
    <w:p w:rsidR="00CA54A0" w:rsidRPr="00A173EC" w:rsidRDefault="00A209CA" w:rsidP="00A173EC">
      <w:pPr>
        <w:pStyle w:val="ListParagraph"/>
        <w:rPr>
          <w:rtl/>
        </w:rPr>
      </w:pPr>
      <w:r w:rsidRPr="00A173EC">
        <w:rPr>
          <w:rFonts w:hint="cs"/>
          <w:rtl/>
        </w:rPr>
        <w:t xml:space="preserve">4ـ </w:t>
      </w:r>
      <w:r w:rsidR="006502EC" w:rsidRPr="00A173EC">
        <w:rPr>
          <w:rFonts w:hint="cs"/>
          <w:rtl/>
        </w:rPr>
        <w:t>پ</w:t>
      </w:r>
      <w:r w:rsidR="00067908" w:rsidRPr="00A173EC">
        <w:rPr>
          <w:rFonts w:hint="cs"/>
          <w:rtl/>
        </w:rPr>
        <w:t xml:space="preserve">یامبر و در ادامه به اولیاء و علماء </w:t>
      </w:r>
      <w:r w:rsidR="001D62DB" w:rsidRPr="00A173EC">
        <w:rPr>
          <w:rFonts w:hint="eastAsia"/>
          <w:rtl/>
        </w:rPr>
        <w:t>و</w:t>
      </w:r>
      <w:r w:rsidR="001D62DB" w:rsidRPr="00A173EC">
        <w:rPr>
          <w:rtl/>
        </w:rPr>
        <w:t xml:space="preserve"> ...</w:t>
      </w:r>
      <w:r w:rsidR="00067908" w:rsidRPr="00A173EC">
        <w:rPr>
          <w:rFonts w:hint="cs"/>
          <w:rtl/>
        </w:rPr>
        <w:t xml:space="preserve"> </w:t>
      </w:r>
    </w:p>
    <w:p w:rsidR="008C439F" w:rsidRPr="00A173EC" w:rsidRDefault="00067908" w:rsidP="008C439F">
      <w:pPr>
        <w:rPr>
          <w:rtl/>
        </w:rPr>
      </w:pPr>
      <w:r w:rsidRPr="00A173EC">
        <w:rPr>
          <w:rFonts w:hint="cs"/>
          <w:rtl/>
        </w:rPr>
        <w:t>پس</w:t>
      </w:r>
      <w:r w:rsidR="008C439F" w:rsidRPr="00A173EC">
        <w:rPr>
          <w:rFonts w:hint="cs"/>
          <w:rtl/>
        </w:rPr>
        <w:t>:</w:t>
      </w:r>
      <w:r w:rsidRPr="00A173EC">
        <w:rPr>
          <w:rFonts w:hint="cs"/>
          <w:rtl/>
        </w:rPr>
        <w:t xml:space="preserve"> </w:t>
      </w:r>
    </w:p>
    <w:p w:rsidR="00067908" w:rsidRDefault="008C439F" w:rsidP="008C439F">
      <w:pPr>
        <w:rPr>
          <w:rtl/>
        </w:rPr>
      </w:pPr>
      <w:r>
        <w:rPr>
          <w:rFonts w:hint="cs"/>
          <w:rtl/>
        </w:rPr>
        <w:t xml:space="preserve">       ـ </w:t>
      </w:r>
      <w:r w:rsidR="006502EC">
        <w:rPr>
          <w:rFonts w:hint="cs"/>
          <w:rtl/>
        </w:rPr>
        <w:t xml:space="preserve">گاهی به </w:t>
      </w:r>
      <w:r w:rsidR="00067908">
        <w:rPr>
          <w:rFonts w:hint="cs"/>
          <w:rtl/>
        </w:rPr>
        <w:t xml:space="preserve">عوامل </w:t>
      </w:r>
      <w:r w:rsidR="00187B58">
        <w:rPr>
          <w:rFonts w:hint="cs"/>
          <w:rtl/>
        </w:rPr>
        <w:t>غیرانسانی</w:t>
      </w:r>
      <w:r w:rsidR="00067908">
        <w:rPr>
          <w:rFonts w:hint="cs"/>
          <w:rtl/>
        </w:rPr>
        <w:t xml:space="preserve"> نسبت داده </w:t>
      </w:r>
      <w:r w:rsidR="00C66A07">
        <w:rPr>
          <w:rFonts w:hint="cs"/>
          <w:rtl/>
        </w:rPr>
        <w:t>می‌شود</w:t>
      </w:r>
      <w:r w:rsidR="00067908">
        <w:rPr>
          <w:rFonts w:hint="cs"/>
          <w:rtl/>
        </w:rPr>
        <w:t xml:space="preserve"> يعني خدا</w:t>
      </w:r>
      <w:r w:rsidR="001D62DB">
        <w:rPr>
          <w:rFonts w:hint="eastAsia"/>
          <w:rtl/>
        </w:rPr>
        <w:t>،</w:t>
      </w:r>
      <w:r w:rsidR="00067908">
        <w:rPr>
          <w:rFonts w:hint="cs"/>
          <w:rtl/>
        </w:rPr>
        <w:t xml:space="preserve"> ملائکه </w:t>
      </w:r>
    </w:p>
    <w:p w:rsidR="006502EC" w:rsidRDefault="008C439F" w:rsidP="00DF4587">
      <w:pPr>
        <w:rPr>
          <w:rtl/>
        </w:rPr>
      </w:pPr>
      <w:r>
        <w:rPr>
          <w:rFonts w:hint="cs"/>
          <w:rtl/>
        </w:rPr>
        <w:t xml:space="preserve">       ـ </w:t>
      </w:r>
      <w:r w:rsidR="00067908">
        <w:rPr>
          <w:rFonts w:hint="cs"/>
          <w:rtl/>
        </w:rPr>
        <w:t xml:space="preserve">گاهي به </w:t>
      </w:r>
      <w:r w:rsidR="006502EC">
        <w:rPr>
          <w:rFonts w:hint="cs"/>
          <w:rtl/>
        </w:rPr>
        <w:t>ابزارهای آموزش</w:t>
      </w:r>
      <w:r w:rsidR="001D62DB">
        <w:rPr>
          <w:rFonts w:hint="eastAsia"/>
          <w:rtl/>
        </w:rPr>
        <w:t>،</w:t>
      </w:r>
      <w:r w:rsidR="002B1985">
        <w:rPr>
          <w:rFonts w:hint="cs"/>
          <w:rtl/>
        </w:rPr>
        <w:t xml:space="preserve"> خود قرآن و کتب و امثال اينها</w:t>
      </w:r>
    </w:p>
    <w:p w:rsidR="006502EC" w:rsidRDefault="008C439F" w:rsidP="002B1985">
      <w:pPr>
        <w:rPr>
          <w:rtl/>
        </w:rPr>
      </w:pPr>
      <w:r>
        <w:rPr>
          <w:rFonts w:hint="cs"/>
          <w:rtl/>
        </w:rPr>
        <w:t xml:space="preserve">       ـ </w:t>
      </w:r>
      <w:r w:rsidR="006502EC">
        <w:rPr>
          <w:rFonts w:hint="cs"/>
          <w:rtl/>
        </w:rPr>
        <w:t xml:space="preserve">گاهی به مربیان و </w:t>
      </w:r>
      <w:r w:rsidR="002B1985">
        <w:rPr>
          <w:rFonts w:hint="cs"/>
          <w:rtl/>
        </w:rPr>
        <w:t xml:space="preserve">هاديان که پيامبر و اوصياء و اولياي الهي و عوامل انساني ديگر نسبت داده </w:t>
      </w:r>
      <w:r w:rsidR="00C66A07">
        <w:rPr>
          <w:rFonts w:hint="cs"/>
          <w:rtl/>
        </w:rPr>
        <w:t>می‌شود</w:t>
      </w:r>
      <w:r w:rsidR="002B1985">
        <w:rPr>
          <w:rFonts w:hint="cs"/>
          <w:rtl/>
        </w:rPr>
        <w:t>.</w:t>
      </w:r>
    </w:p>
    <w:p w:rsidR="00B54652" w:rsidRDefault="006454A6" w:rsidP="00C96C35">
      <w:pPr>
        <w:rPr>
          <w:rtl/>
        </w:rPr>
      </w:pPr>
      <w:r>
        <w:rPr>
          <w:rFonts w:hint="cs"/>
          <w:rtl/>
        </w:rPr>
        <w:t>این واژه</w:t>
      </w:r>
      <w:r w:rsidR="004624D5">
        <w:rPr>
          <w:rtl/>
        </w:rPr>
        <w:softHyphen/>
      </w:r>
      <w:r>
        <w:rPr>
          <w:rFonts w:hint="cs"/>
          <w:rtl/>
        </w:rPr>
        <w:t>ها به هر یک از این</w:t>
      </w:r>
      <w:r w:rsidR="008C439F">
        <w:rPr>
          <w:rFonts w:hint="cs"/>
          <w:rtl/>
        </w:rPr>
        <w:t xml:space="preserve"> عوامل</w:t>
      </w:r>
      <w:r>
        <w:rPr>
          <w:rFonts w:hint="cs"/>
          <w:rtl/>
        </w:rPr>
        <w:t xml:space="preserve"> نسبت داده شده است</w:t>
      </w:r>
      <w:r w:rsidR="00036A2E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4624D5">
        <w:rPr>
          <w:rFonts w:hint="cs"/>
          <w:rtl/>
        </w:rPr>
        <w:t>بدين علت</w:t>
      </w:r>
      <w:r>
        <w:rPr>
          <w:rFonts w:hint="cs"/>
          <w:rtl/>
        </w:rPr>
        <w:t xml:space="preserve"> که وقتی تحول می</w:t>
      </w:r>
      <w:r w:rsidR="004624D5">
        <w:rPr>
          <w:rtl/>
        </w:rPr>
        <w:softHyphen/>
      </w:r>
      <w:r w:rsidR="004624D5">
        <w:rPr>
          <w:rFonts w:hint="cs"/>
          <w:rtl/>
        </w:rPr>
        <w:t xml:space="preserve">خواهد رخ </w:t>
      </w:r>
      <w:r>
        <w:rPr>
          <w:rFonts w:hint="cs"/>
          <w:rtl/>
        </w:rPr>
        <w:t>دهد</w:t>
      </w:r>
      <w:r w:rsidR="004624D5">
        <w:rPr>
          <w:rFonts w:hint="cs"/>
          <w:rtl/>
        </w:rPr>
        <w:t>،</w:t>
      </w:r>
      <w:r>
        <w:rPr>
          <w:rFonts w:hint="cs"/>
          <w:rtl/>
        </w:rPr>
        <w:t xml:space="preserve"> از </w:t>
      </w:r>
      <w:r w:rsidR="00036A2E">
        <w:rPr>
          <w:rFonts w:hint="cs"/>
          <w:rtl/>
        </w:rPr>
        <w:t>خدا شروع مي</w:t>
      </w:r>
      <w:r w:rsidR="004624D5">
        <w:rPr>
          <w:rtl/>
        </w:rPr>
        <w:softHyphen/>
      </w:r>
      <w:r w:rsidR="00036A2E">
        <w:rPr>
          <w:rFonts w:hint="cs"/>
          <w:rtl/>
        </w:rPr>
        <w:t>شود و ملائکه و تأثيري که عوام</w:t>
      </w:r>
      <w:r w:rsidR="001D62DB">
        <w:rPr>
          <w:rFonts w:hint="eastAsia"/>
          <w:rtl/>
        </w:rPr>
        <w:t>ل</w:t>
      </w:r>
      <w:r w:rsidR="001D62DB">
        <w:rPr>
          <w:rtl/>
        </w:rPr>
        <w:t xml:space="preserve"> </w:t>
      </w:r>
      <w:r w:rsidR="00036A2E">
        <w:rPr>
          <w:rFonts w:hint="cs"/>
          <w:rtl/>
        </w:rPr>
        <w:t>و ابزار مثل کتاب دارد تا مربيان که پيامبران و هاديان و مربيان انساني باشند،</w:t>
      </w:r>
      <w:r>
        <w:rPr>
          <w:rFonts w:hint="cs"/>
          <w:rtl/>
        </w:rPr>
        <w:t xml:space="preserve"> البته یک بخشش </w:t>
      </w:r>
      <w:r w:rsidR="00036A2E">
        <w:rPr>
          <w:rFonts w:hint="cs"/>
          <w:rtl/>
        </w:rPr>
        <w:t xml:space="preserve">خود </w:t>
      </w:r>
      <w:r>
        <w:rPr>
          <w:rFonts w:hint="cs"/>
          <w:rtl/>
        </w:rPr>
        <w:t>انسان اس</w:t>
      </w:r>
      <w:r w:rsidR="00FF6DAA">
        <w:rPr>
          <w:rFonts w:hint="eastAsia"/>
          <w:rtl/>
        </w:rPr>
        <w:t>ت</w:t>
      </w:r>
      <w:r w:rsidR="00FF6DAA">
        <w:rPr>
          <w:rtl/>
        </w:rPr>
        <w:t xml:space="preserve"> </w:t>
      </w:r>
      <w:r w:rsidR="00036A2E">
        <w:rPr>
          <w:rFonts w:hint="cs"/>
          <w:rtl/>
        </w:rPr>
        <w:t>که حرکت مي</w:t>
      </w:r>
      <w:r w:rsidR="004624D5">
        <w:rPr>
          <w:rtl/>
        </w:rPr>
        <w:softHyphen/>
      </w:r>
      <w:r w:rsidR="00036A2E">
        <w:rPr>
          <w:rFonts w:hint="cs"/>
          <w:rtl/>
        </w:rPr>
        <w:t>کند که از بحث تربيت خارج است</w:t>
      </w:r>
      <w:r w:rsidR="001D62DB">
        <w:rPr>
          <w:rFonts w:hint="eastAsia"/>
          <w:rtl/>
        </w:rPr>
        <w:t>،</w:t>
      </w:r>
      <w:r w:rsidR="001D62DB">
        <w:rPr>
          <w:rtl/>
        </w:rPr>
        <w:t xml:space="preserve"> </w:t>
      </w:r>
      <w:r w:rsidR="001D62DB">
        <w:rPr>
          <w:rFonts w:hint="eastAsia"/>
          <w:rtl/>
        </w:rPr>
        <w:t>ا</w:t>
      </w:r>
      <w:r>
        <w:rPr>
          <w:rFonts w:hint="cs"/>
          <w:rtl/>
        </w:rPr>
        <w:t xml:space="preserve">لبته در اینجا در </w:t>
      </w:r>
      <w:r w:rsidR="00187B58">
        <w:rPr>
          <w:rFonts w:hint="cs"/>
          <w:rtl/>
        </w:rPr>
        <w:t>سلسله‌مراتب</w:t>
      </w:r>
      <w:r w:rsidR="00FF6DAA">
        <w:rPr>
          <w:rFonts w:hint="eastAsia"/>
          <w:rtl/>
        </w:rPr>
        <w:t>،</w:t>
      </w:r>
      <w:r w:rsidR="00036A2E">
        <w:rPr>
          <w:rFonts w:hint="cs"/>
          <w:rtl/>
        </w:rPr>
        <w:t xml:space="preserve"> خدا،</w:t>
      </w:r>
      <w:r>
        <w:rPr>
          <w:rFonts w:hint="cs"/>
          <w:rtl/>
        </w:rPr>
        <w:t xml:space="preserve"> کتب و قران و</w:t>
      </w:r>
      <w:r w:rsidR="00036A2E">
        <w:rPr>
          <w:rFonts w:hint="cs"/>
          <w:rtl/>
        </w:rPr>
        <w:t xml:space="preserve"> پيامبران، به تبع پيامبران</w:t>
      </w:r>
      <w:r w:rsidR="00A04A7D">
        <w:rPr>
          <w:rFonts w:hint="cs"/>
          <w:rtl/>
        </w:rPr>
        <w:t>،</w:t>
      </w:r>
      <w:r w:rsidR="00036A2E">
        <w:rPr>
          <w:rFonts w:hint="cs"/>
          <w:rtl/>
        </w:rPr>
        <w:t xml:space="preserve"> ساير مربيان و مبلغان اين </w:t>
      </w:r>
      <w:r w:rsidR="00187B58">
        <w:rPr>
          <w:rFonts w:hint="cs"/>
          <w:rtl/>
        </w:rPr>
        <w:t>سلسله‌مراتب</w:t>
      </w:r>
      <w:r w:rsidR="00036A2E">
        <w:rPr>
          <w:rFonts w:hint="cs"/>
          <w:rtl/>
        </w:rPr>
        <w:t xml:space="preserve"> که اين اوصاف به آنها نسبت داده شده است </w:t>
      </w:r>
      <w:r>
        <w:rPr>
          <w:rFonts w:hint="cs"/>
          <w:rtl/>
        </w:rPr>
        <w:t>این واژه</w:t>
      </w:r>
      <w:r w:rsidR="00A04A7D">
        <w:rPr>
          <w:rtl/>
        </w:rPr>
        <w:softHyphen/>
      </w:r>
      <w:r>
        <w:rPr>
          <w:rFonts w:hint="cs"/>
          <w:rtl/>
        </w:rPr>
        <w:t xml:space="preserve">ها در </w:t>
      </w:r>
      <w:r w:rsidR="00036A2E">
        <w:rPr>
          <w:rFonts w:hint="cs"/>
          <w:rtl/>
        </w:rPr>
        <w:t xml:space="preserve">مورد </w:t>
      </w:r>
      <w:r>
        <w:rPr>
          <w:rFonts w:hint="cs"/>
          <w:rtl/>
        </w:rPr>
        <w:t xml:space="preserve">همه اینها به کار نرفته است. </w:t>
      </w:r>
      <w:r w:rsidR="00FA1379">
        <w:rPr>
          <w:rFonts w:hint="cs"/>
          <w:rtl/>
        </w:rPr>
        <w:t>هدايت از واژه</w:t>
      </w:r>
      <w:r w:rsidR="00A04A7D">
        <w:rPr>
          <w:rtl/>
        </w:rPr>
        <w:softHyphen/>
      </w:r>
      <w:r w:rsidR="00FA1379">
        <w:rPr>
          <w:rFonts w:hint="cs"/>
          <w:rtl/>
        </w:rPr>
        <w:t>هايي است که در همه اينها به کار رفته</w:t>
      </w:r>
      <w:r w:rsidR="00A04A7D">
        <w:rPr>
          <w:rFonts w:hint="cs"/>
          <w:rtl/>
        </w:rPr>
        <w:t xml:space="preserve">؛ </w:t>
      </w:r>
      <w:r w:rsidR="00FA1379">
        <w:rPr>
          <w:rFonts w:hint="cs"/>
          <w:rtl/>
        </w:rPr>
        <w:t>ولي ابلاغ و تبليغ در برخي به کار رفته و در برخي به کار نرفته است</w:t>
      </w:r>
      <w:r w:rsidR="00A04A7D">
        <w:rPr>
          <w:rFonts w:hint="cs"/>
          <w:rtl/>
        </w:rPr>
        <w:t>؛</w:t>
      </w:r>
      <w:r w:rsidR="00FA1379">
        <w:rPr>
          <w:rFonts w:hint="cs"/>
          <w:rtl/>
        </w:rPr>
        <w:t xml:space="preserve"> ولي </w:t>
      </w:r>
      <w:r w:rsidR="00C66A07">
        <w:rPr>
          <w:rFonts w:hint="cs"/>
          <w:rtl/>
        </w:rPr>
        <w:t>فی‌الجمله</w:t>
      </w:r>
      <w:r w:rsidR="00FA1379">
        <w:rPr>
          <w:rFonts w:hint="cs"/>
          <w:rtl/>
        </w:rPr>
        <w:t xml:space="preserve"> به همه اينها نسبت داده شده است، </w:t>
      </w:r>
      <w:r w:rsidR="00B54652">
        <w:rPr>
          <w:rFonts w:hint="cs"/>
          <w:rtl/>
        </w:rPr>
        <w:t>البته در فضای تعلیم و تربیت</w:t>
      </w:r>
      <w:r w:rsidR="00A04A7D">
        <w:rPr>
          <w:rFonts w:hint="cs"/>
          <w:rtl/>
        </w:rPr>
        <w:t xml:space="preserve">، </w:t>
      </w:r>
      <w:r w:rsidR="00FA1379">
        <w:rPr>
          <w:rFonts w:hint="cs"/>
          <w:rtl/>
        </w:rPr>
        <w:t xml:space="preserve">‌برخي مربي </w:t>
      </w:r>
      <w:r w:rsidR="00B54652">
        <w:rPr>
          <w:rFonts w:hint="cs"/>
          <w:rtl/>
        </w:rPr>
        <w:t xml:space="preserve">به </w:t>
      </w:r>
      <w:r w:rsidR="00FA1379">
        <w:rPr>
          <w:rFonts w:hint="cs"/>
          <w:rtl/>
        </w:rPr>
        <w:t xml:space="preserve">معناي خاص </w:t>
      </w:r>
      <w:r w:rsidR="00C96C35">
        <w:rPr>
          <w:rFonts w:hint="cs"/>
          <w:rtl/>
        </w:rPr>
        <w:t xml:space="preserve">است </w:t>
      </w:r>
      <w:r w:rsidR="00FA1379">
        <w:rPr>
          <w:rFonts w:hint="cs"/>
          <w:rtl/>
        </w:rPr>
        <w:t>که مربي انساني است</w:t>
      </w:r>
      <w:r w:rsidR="00C96C35">
        <w:rPr>
          <w:rFonts w:hint="cs"/>
          <w:rtl/>
        </w:rPr>
        <w:t>،</w:t>
      </w:r>
      <w:r w:rsidR="00FA1379">
        <w:rPr>
          <w:rFonts w:hint="cs"/>
          <w:rtl/>
        </w:rPr>
        <w:t xml:space="preserve"> يعني تربيت به </w:t>
      </w:r>
      <w:r w:rsidR="00B54652">
        <w:rPr>
          <w:rFonts w:hint="cs"/>
          <w:rtl/>
        </w:rPr>
        <w:t>معنای خاص</w:t>
      </w:r>
      <w:r w:rsidR="00FA1379">
        <w:rPr>
          <w:rFonts w:hint="cs"/>
          <w:rtl/>
        </w:rPr>
        <w:t>،</w:t>
      </w:r>
      <w:r w:rsidR="00B54652">
        <w:rPr>
          <w:rFonts w:hint="cs"/>
          <w:rtl/>
        </w:rPr>
        <w:t xml:space="preserve"> اثری است که انسان در انسان دیگر اثر می</w:t>
      </w:r>
      <w:r w:rsidR="00C96C35">
        <w:rPr>
          <w:rtl/>
        </w:rPr>
        <w:softHyphen/>
      </w:r>
      <w:r w:rsidR="00B54652">
        <w:rPr>
          <w:rFonts w:hint="cs"/>
          <w:rtl/>
        </w:rPr>
        <w:t>گذار</w:t>
      </w:r>
      <w:r w:rsidR="00FF6DAA">
        <w:rPr>
          <w:rFonts w:hint="eastAsia"/>
          <w:rtl/>
        </w:rPr>
        <w:t>د</w:t>
      </w:r>
      <w:r w:rsidR="00FF6DAA">
        <w:rPr>
          <w:rtl/>
        </w:rPr>
        <w:t xml:space="preserve"> </w:t>
      </w:r>
      <w:r w:rsidR="00B54652">
        <w:rPr>
          <w:rFonts w:hint="cs"/>
          <w:rtl/>
        </w:rPr>
        <w:t xml:space="preserve">و گاهی </w:t>
      </w:r>
      <w:r w:rsidR="00FA1379">
        <w:rPr>
          <w:rFonts w:hint="cs"/>
          <w:rtl/>
        </w:rPr>
        <w:t>مربي به معناي عام است که سلسله مبادي غيبي و چيزهاي فرا انساني را هم مي</w:t>
      </w:r>
      <w:r w:rsidR="00C96C35">
        <w:rPr>
          <w:rtl/>
        </w:rPr>
        <w:softHyphen/>
      </w:r>
      <w:r w:rsidR="00FA1379">
        <w:rPr>
          <w:rFonts w:hint="cs"/>
          <w:rtl/>
        </w:rPr>
        <w:t>شود به عنوان مربي ناميد</w:t>
      </w:r>
      <w:r w:rsidR="00C96C35">
        <w:rPr>
          <w:rFonts w:hint="cs"/>
          <w:rtl/>
        </w:rPr>
        <w:t>؛</w:t>
      </w:r>
      <w:r w:rsidR="00FA1379">
        <w:rPr>
          <w:rFonts w:hint="cs"/>
          <w:rtl/>
        </w:rPr>
        <w:t xml:space="preserve"> ولي </w:t>
      </w:r>
      <w:r w:rsidR="00187B58">
        <w:rPr>
          <w:rFonts w:hint="cs"/>
          <w:rtl/>
        </w:rPr>
        <w:t>سلسله‌مراتب</w:t>
      </w:r>
      <w:r w:rsidR="00FA1379">
        <w:rPr>
          <w:rFonts w:hint="cs"/>
          <w:rtl/>
        </w:rPr>
        <w:t xml:space="preserve">ش همين است که ذکر شد. مربي دو معناي عام و خاص از اين زاويه دارد که اگر مربي به معناي عام باشد اينها </w:t>
      </w:r>
      <w:r w:rsidR="005F3D36">
        <w:rPr>
          <w:rFonts w:hint="cs"/>
          <w:rtl/>
        </w:rPr>
        <w:t>سلسله‌مراتب</w:t>
      </w:r>
      <w:r w:rsidR="00FA1379">
        <w:rPr>
          <w:rFonts w:hint="cs"/>
          <w:rtl/>
        </w:rPr>
        <w:t xml:space="preserve"> مربيان مي</w:t>
      </w:r>
      <w:r w:rsidR="00C96C35">
        <w:rPr>
          <w:rtl/>
        </w:rPr>
        <w:softHyphen/>
      </w:r>
      <w:r w:rsidR="00FA1379">
        <w:rPr>
          <w:rFonts w:hint="cs"/>
          <w:rtl/>
        </w:rPr>
        <w:t>شود و اين فعاليت</w:t>
      </w:r>
      <w:r w:rsidR="005F3D36">
        <w:rPr>
          <w:rFonts w:hint="cs"/>
          <w:rtl/>
        </w:rPr>
        <w:t>‌</w:t>
      </w:r>
      <w:r w:rsidR="00FA1379">
        <w:rPr>
          <w:rFonts w:hint="cs"/>
          <w:rtl/>
        </w:rPr>
        <w:t xml:space="preserve">هايي که در </w:t>
      </w:r>
      <w:r w:rsidR="00FA1379">
        <w:rPr>
          <w:rFonts w:hint="cs"/>
          <w:rtl/>
        </w:rPr>
        <w:lastRenderedPageBreak/>
        <w:t>قالب اين واژگان و غير اين واژگان است به همه اين مراتب قابل تسر</w:t>
      </w:r>
      <w:r w:rsidR="00C96C35">
        <w:rPr>
          <w:rFonts w:hint="cs"/>
          <w:rtl/>
        </w:rPr>
        <w:t>ّ</w:t>
      </w:r>
      <w:r w:rsidR="00FA1379">
        <w:rPr>
          <w:rFonts w:hint="cs"/>
          <w:rtl/>
        </w:rPr>
        <w:t>ي و تعميم است و نسبت هم داده شده است</w:t>
      </w:r>
      <w:r w:rsidR="00C96C35">
        <w:rPr>
          <w:rFonts w:hint="cs"/>
          <w:rtl/>
        </w:rPr>
        <w:t>؛</w:t>
      </w:r>
      <w:r w:rsidR="00FA1379">
        <w:rPr>
          <w:rFonts w:hint="cs"/>
          <w:rtl/>
        </w:rPr>
        <w:t xml:space="preserve"> منتهي هر کدام در جاي خودشان و با آن ملاحظاتي که در باب هر کدام است.</w:t>
      </w:r>
    </w:p>
    <w:p w:rsidR="007E583C" w:rsidRDefault="00FB7D17" w:rsidP="00C96C35">
      <w:pPr>
        <w:rPr>
          <w:rtl/>
        </w:rPr>
      </w:pPr>
      <w:r>
        <w:rPr>
          <w:rFonts w:hint="cs"/>
          <w:rtl/>
        </w:rPr>
        <w:t xml:space="preserve">البته </w:t>
      </w:r>
      <w:r w:rsidR="007E583C">
        <w:rPr>
          <w:rFonts w:hint="cs"/>
          <w:rtl/>
        </w:rPr>
        <w:t>این نوع واژه</w:t>
      </w:r>
      <w:r w:rsidR="00C96C35">
        <w:rPr>
          <w:rtl/>
        </w:rPr>
        <w:softHyphen/>
      </w:r>
      <w:r w:rsidR="007E583C">
        <w:rPr>
          <w:rFonts w:hint="cs"/>
          <w:rtl/>
        </w:rPr>
        <w:t xml:space="preserve">ها </w:t>
      </w:r>
      <w:r w:rsidR="005F3D36">
        <w:rPr>
          <w:rFonts w:hint="cs"/>
          <w:rtl/>
        </w:rPr>
        <w:t>مثلاً</w:t>
      </w:r>
      <w:r>
        <w:rPr>
          <w:rFonts w:hint="cs"/>
          <w:rtl/>
        </w:rPr>
        <w:t xml:space="preserve"> </w:t>
      </w:r>
      <w:r w:rsidR="007E583C">
        <w:rPr>
          <w:rFonts w:hint="cs"/>
          <w:rtl/>
        </w:rPr>
        <w:t>به قرآن نسبت داده شده</w:t>
      </w:r>
      <w:r>
        <w:rPr>
          <w:rFonts w:hint="cs"/>
          <w:rtl/>
        </w:rPr>
        <w:t>،</w:t>
      </w:r>
      <w:r w:rsidR="007E583C">
        <w:rPr>
          <w:rFonts w:hint="cs"/>
          <w:rtl/>
        </w:rPr>
        <w:t xml:space="preserve"> ولی به محیط تربیتی که مؤثر اس</w:t>
      </w:r>
      <w:r w:rsidR="00FF6DAA">
        <w:rPr>
          <w:rFonts w:hint="eastAsia"/>
          <w:rtl/>
        </w:rPr>
        <w:t>ت</w:t>
      </w:r>
      <w:r>
        <w:rPr>
          <w:rFonts w:hint="cs"/>
          <w:rtl/>
        </w:rPr>
        <w:t xml:space="preserve"> اين</w:t>
      </w:r>
      <w:r w:rsidR="00C96C35">
        <w:rPr>
          <w:rtl/>
        </w:rPr>
        <w:softHyphen/>
      </w:r>
      <w:r>
        <w:rPr>
          <w:rFonts w:hint="cs"/>
          <w:rtl/>
        </w:rPr>
        <w:t>که نسبت داده شو</w:t>
      </w:r>
      <w:r w:rsidR="001D62DB">
        <w:rPr>
          <w:rFonts w:hint="eastAsia"/>
          <w:rtl/>
        </w:rPr>
        <w:t>د</w:t>
      </w:r>
      <w:r w:rsidR="001D62DB">
        <w:rPr>
          <w:rtl/>
        </w:rPr>
        <w:t xml:space="preserve"> </w:t>
      </w:r>
      <w:r w:rsidR="00F91138">
        <w:rPr>
          <w:rFonts w:hint="cs"/>
          <w:rtl/>
        </w:rPr>
        <w:t>باید تحقیق شود</w:t>
      </w:r>
      <w:r>
        <w:rPr>
          <w:rFonts w:hint="cs"/>
          <w:rtl/>
        </w:rPr>
        <w:t>، که نقش اثرگذاري محيط در قالب چه واژه</w:t>
      </w:r>
      <w:r w:rsidR="00C96C35">
        <w:rPr>
          <w:rtl/>
        </w:rPr>
        <w:softHyphen/>
      </w:r>
      <w:r>
        <w:rPr>
          <w:rFonts w:hint="cs"/>
          <w:rtl/>
        </w:rPr>
        <w:t>هايي در قرآن آمده است بايد ديد؛</w:t>
      </w:r>
      <w:r w:rsidR="00F91138">
        <w:rPr>
          <w:rFonts w:hint="cs"/>
          <w:rtl/>
        </w:rPr>
        <w:t xml:space="preserve"> ولی سایر سلسله </w:t>
      </w:r>
      <w:r w:rsidR="00732AA2">
        <w:rPr>
          <w:rFonts w:hint="cs"/>
          <w:rtl/>
        </w:rPr>
        <w:t xml:space="preserve">عوامل </w:t>
      </w:r>
      <w:r w:rsidR="00F91138">
        <w:rPr>
          <w:rFonts w:hint="cs"/>
          <w:rtl/>
        </w:rPr>
        <w:t xml:space="preserve">اثرگذار در </w:t>
      </w:r>
      <w:r w:rsidR="00732AA2">
        <w:rPr>
          <w:rFonts w:hint="cs"/>
          <w:rtl/>
        </w:rPr>
        <w:t xml:space="preserve">تغيير </w:t>
      </w:r>
      <w:r w:rsidR="00F91138">
        <w:rPr>
          <w:rFonts w:hint="cs"/>
          <w:rtl/>
        </w:rPr>
        <w:t xml:space="preserve">روح </w:t>
      </w:r>
      <w:r w:rsidR="00732AA2">
        <w:rPr>
          <w:rFonts w:hint="cs"/>
          <w:rtl/>
        </w:rPr>
        <w:t xml:space="preserve">و رفتار </w:t>
      </w:r>
      <w:r w:rsidR="000E3070">
        <w:rPr>
          <w:rFonts w:hint="cs"/>
          <w:rtl/>
        </w:rPr>
        <w:t>انسان‌ها</w:t>
      </w:r>
      <w:r w:rsidR="00732AA2">
        <w:rPr>
          <w:rFonts w:hint="cs"/>
          <w:rtl/>
        </w:rPr>
        <w:t xml:space="preserve"> همين سلسله</w:t>
      </w:r>
      <w:r w:rsidR="00C96C35">
        <w:rPr>
          <w:rtl/>
        </w:rPr>
        <w:softHyphen/>
      </w:r>
      <w:r w:rsidR="00732AA2">
        <w:rPr>
          <w:rFonts w:hint="cs"/>
          <w:rtl/>
        </w:rPr>
        <w:t>اي است که گفته شد منتهي</w:t>
      </w:r>
      <w:r w:rsidR="00C067BB">
        <w:rPr>
          <w:rFonts w:hint="cs"/>
          <w:rtl/>
        </w:rPr>
        <w:t xml:space="preserve"> برخی از اینها واضح است </w:t>
      </w:r>
      <w:r w:rsidR="00732AA2">
        <w:rPr>
          <w:rFonts w:hint="cs"/>
          <w:rtl/>
        </w:rPr>
        <w:t>مثل تذکره، خدا گفته شده مذک</w:t>
      </w:r>
      <w:r w:rsidR="005F6496">
        <w:rPr>
          <w:rFonts w:hint="cs"/>
          <w:rtl/>
        </w:rPr>
        <w:t>ّ</w:t>
      </w:r>
      <w:r w:rsidR="00732AA2">
        <w:rPr>
          <w:rFonts w:hint="cs"/>
          <w:rtl/>
        </w:rPr>
        <w:t>ر است</w:t>
      </w:r>
      <w:r w:rsidR="001D62DB">
        <w:rPr>
          <w:rFonts w:hint="eastAsia"/>
          <w:rtl/>
        </w:rPr>
        <w:t>،</w:t>
      </w:r>
      <w:r w:rsidR="001D62DB">
        <w:rPr>
          <w:rtl/>
        </w:rPr>
        <w:t xml:space="preserve"> </w:t>
      </w:r>
      <w:r w:rsidR="005F6496">
        <w:rPr>
          <w:rFonts w:hint="cs"/>
          <w:rtl/>
        </w:rPr>
        <w:t>ق</w:t>
      </w:r>
      <w:r w:rsidR="00732AA2">
        <w:rPr>
          <w:rFonts w:hint="cs"/>
          <w:rtl/>
        </w:rPr>
        <w:t>رآن تذکره است، پيغمبر ذکر است،</w:t>
      </w:r>
      <w:r w:rsidR="001D62DB">
        <w:rPr>
          <w:rFonts w:hint="eastAsia"/>
          <w:rtl/>
        </w:rPr>
        <w:t>،</w:t>
      </w:r>
      <w:r w:rsidR="001D62DB">
        <w:rPr>
          <w:rtl/>
        </w:rPr>
        <w:t xml:space="preserve"> </w:t>
      </w:r>
      <w:r w:rsidR="001D62DB">
        <w:rPr>
          <w:rFonts w:hint="eastAsia"/>
          <w:rtl/>
        </w:rPr>
        <w:t>ب</w:t>
      </w:r>
      <w:r w:rsidR="005F6496">
        <w:rPr>
          <w:rFonts w:hint="cs"/>
          <w:rtl/>
        </w:rPr>
        <w:t>ه</w:t>
      </w:r>
      <w:r w:rsidR="00732AA2">
        <w:rPr>
          <w:rFonts w:hint="cs"/>
          <w:rtl/>
        </w:rPr>
        <w:t xml:space="preserve"> اينها </w:t>
      </w:r>
      <w:r w:rsidR="005F3D36">
        <w:rPr>
          <w:rFonts w:hint="cs"/>
          <w:rtl/>
        </w:rPr>
        <w:t>صراحتاً</w:t>
      </w:r>
      <w:r w:rsidR="00732AA2">
        <w:rPr>
          <w:rFonts w:hint="cs"/>
          <w:rtl/>
        </w:rPr>
        <w:t xml:space="preserve"> نسبت داده شده است، هدايت هم </w:t>
      </w:r>
      <w:r w:rsidR="005F3D36">
        <w:rPr>
          <w:rFonts w:hint="cs"/>
          <w:rtl/>
        </w:rPr>
        <w:t>این‌طور</w:t>
      </w:r>
      <w:r w:rsidR="00732AA2">
        <w:rPr>
          <w:rFonts w:hint="cs"/>
          <w:rtl/>
        </w:rPr>
        <w:t xml:space="preserve"> است،</w:t>
      </w:r>
      <w:r w:rsidR="001D62DB">
        <w:rPr>
          <w:rtl/>
        </w:rPr>
        <w:t xml:space="preserve"> </w:t>
      </w:r>
      <w:r w:rsidR="00732AA2">
        <w:rPr>
          <w:rFonts w:hint="cs"/>
          <w:rtl/>
        </w:rPr>
        <w:t xml:space="preserve">برخي </w:t>
      </w:r>
      <w:r w:rsidR="005F3D36">
        <w:rPr>
          <w:rFonts w:hint="cs"/>
          <w:rtl/>
        </w:rPr>
        <w:t>این‌طور</w:t>
      </w:r>
      <w:r w:rsidR="00732AA2">
        <w:rPr>
          <w:rFonts w:hint="cs"/>
          <w:rtl/>
        </w:rPr>
        <w:t xml:space="preserve"> نيست، و تلاوت و قرائت معلوم است که مال مربي انساني است مثل پيامبر و ... و شايد به بالاترها نسبت داده نشود، مگر ملائکه </w:t>
      </w:r>
      <w:r w:rsidR="005F3D36">
        <w:rPr>
          <w:rFonts w:hint="cs"/>
          <w:rtl/>
        </w:rPr>
        <w:t>مثلاً</w:t>
      </w:r>
      <w:r w:rsidR="002D7AFC">
        <w:rPr>
          <w:rFonts w:hint="cs"/>
          <w:rtl/>
        </w:rPr>
        <w:t>.</w:t>
      </w:r>
    </w:p>
    <w:p w:rsidR="00F02E15" w:rsidRDefault="002D7AFC" w:rsidP="00A173EC">
      <w:pPr>
        <w:pStyle w:val="Heading4"/>
        <w:rPr>
          <w:rtl/>
        </w:rPr>
      </w:pPr>
      <w:bookmarkStart w:id="3" w:name="_Toc353019234"/>
      <w:r>
        <w:rPr>
          <w:rFonts w:hint="cs"/>
          <w:rtl/>
        </w:rPr>
        <w:t xml:space="preserve">3ـ </w:t>
      </w:r>
      <w:r w:rsidR="005F3D36">
        <w:rPr>
          <w:rFonts w:hint="cs"/>
          <w:rtl/>
        </w:rPr>
        <w:t>طبقه‌بندی</w:t>
      </w:r>
      <w:r w:rsidR="00F02E15">
        <w:rPr>
          <w:rFonts w:hint="cs"/>
          <w:rtl/>
        </w:rPr>
        <w:t xml:space="preserve"> </w:t>
      </w:r>
      <w:r w:rsidR="005F3D36">
        <w:rPr>
          <w:rFonts w:hint="cs"/>
          <w:rtl/>
        </w:rPr>
        <w:t>واژه‌های</w:t>
      </w:r>
      <w:r w:rsidR="00F02E15">
        <w:rPr>
          <w:rFonts w:hint="cs"/>
          <w:rtl/>
        </w:rPr>
        <w:t xml:space="preserve"> مرتبط با تربيت</w:t>
      </w:r>
      <w:bookmarkEnd w:id="3"/>
    </w:p>
    <w:p w:rsidR="00574811" w:rsidRDefault="00574811" w:rsidP="00F02E15">
      <w:pPr>
        <w:rPr>
          <w:rtl/>
        </w:rPr>
      </w:pPr>
      <w:r>
        <w:rPr>
          <w:rFonts w:hint="cs"/>
          <w:rtl/>
        </w:rPr>
        <w:t>این واژگان که حاکی از انحائی از تربیت و تصر</w:t>
      </w:r>
      <w:r w:rsidR="005F6496">
        <w:rPr>
          <w:rFonts w:hint="cs"/>
          <w:rtl/>
        </w:rPr>
        <w:t>ّ</w:t>
      </w:r>
      <w:r>
        <w:rPr>
          <w:rFonts w:hint="cs"/>
          <w:rtl/>
        </w:rPr>
        <w:t>فات مربی در متربی بود</w:t>
      </w:r>
      <w:r w:rsidR="00F0503B">
        <w:rPr>
          <w:rFonts w:hint="cs"/>
          <w:rtl/>
        </w:rPr>
        <w:t>،</w:t>
      </w:r>
      <w:r>
        <w:rPr>
          <w:rFonts w:hint="cs"/>
          <w:rtl/>
        </w:rPr>
        <w:t xml:space="preserve"> در یک طبقه</w:t>
      </w:r>
      <w:r w:rsidR="00F0503B">
        <w:rPr>
          <w:rtl/>
        </w:rPr>
        <w:softHyphen/>
      </w:r>
      <w:r>
        <w:rPr>
          <w:rFonts w:hint="cs"/>
          <w:rtl/>
        </w:rPr>
        <w:t>بندی قرار می</w:t>
      </w:r>
      <w:r w:rsidR="00F0503B">
        <w:rPr>
          <w:rtl/>
        </w:rPr>
        <w:softHyphen/>
      </w:r>
      <w:r>
        <w:rPr>
          <w:rFonts w:hint="cs"/>
          <w:rtl/>
        </w:rPr>
        <w:t>گیرد که برخی از این واژه</w:t>
      </w:r>
      <w:r w:rsidR="00F0503B">
        <w:rPr>
          <w:rtl/>
        </w:rPr>
        <w:softHyphen/>
      </w:r>
      <w:r>
        <w:rPr>
          <w:rFonts w:hint="cs"/>
          <w:rtl/>
        </w:rPr>
        <w:t>ها ناظر به حوزه و ساحت ذهنی و آموزشی است که می</w:t>
      </w:r>
      <w:r w:rsidR="00F0503B">
        <w:rPr>
          <w:rtl/>
        </w:rPr>
        <w:softHyphen/>
      </w:r>
      <w:r>
        <w:rPr>
          <w:rFonts w:hint="cs"/>
          <w:rtl/>
        </w:rPr>
        <w:t>گوید در ذهن دیگران اثر می</w:t>
      </w:r>
      <w:r w:rsidR="00F0503B">
        <w:rPr>
          <w:rtl/>
        </w:rPr>
        <w:softHyphen/>
      </w:r>
      <w:r>
        <w:rPr>
          <w:rFonts w:hint="cs"/>
          <w:rtl/>
        </w:rPr>
        <w:t>گذارن</w:t>
      </w:r>
      <w:r w:rsidR="00FF6DAA">
        <w:rPr>
          <w:rFonts w:hint="eastAsia"/>
          <w:rtl/>
        </w:rPr>
        <w:t>د</w:t>
      </w:r>
      <w:r w:rsidR="00FF6DAA">
        <w:rPr>
          <w:rtl/>
        </w:rPr>
        <w:t>.</w:t>
      </w:r>
      <w:r>
        <w:rPr>
          <w:rFonts w:hint="cs"/>
          <w:rtl/>
        </w:rPr>
        <w:t xml:space="preserve"> </w:t>
      </w:r>
    </w:p>
    <w:p w:rsidR="00574811" w:rsidRDefault="00E21DA9" w:rsidP="005F6496">
      <w:pPr>
        <w:rPr>
          <w:rtl/>
        </w:rPr>
      </w:pPr>
      <w:r>
        <w:rPr>
          <w:rFonts w:hint="cs"/>
          <w:rtl/>
        </w:rPr>
        <w:t xml:space="preserve">واژه </w:t>
      </w:r>
      <w:r w:rsidR="00574811">
        <w:rPr>
          <w:rFonts w:hint="cs"/>
          <w:rtl/>
        </w:rPr>
        <w:t>تعلیم</w:t>
      </w:r>
      <w:r w:rsidR="00F0503B">
        <w:rPr>
          <w:rFonts w:hint="cs"/>
          <w:rtl/>
        </w:rPr>
        <w:t>،</w:t>
      </w:r>
      <w:r w:rsidR="00574811">
        <w:rPr>
          <w:rFonts w:hint="cs"/>
          <w:rtl/>
        </w:rPr>
        <w:t xml:space="preserve"> واژه حوزه خاص شناخت است</w:t>
      </w:r>
      <w:r w:rsidR="00FF6DAA">
        <w:rPr>
          <w:rFonts w:hint="eastAsia"/>
          <w:rtl/>
        </w:rPr>
        <w:t>،</w:t>
      </w:r>
      <w:r w:rsidR="00574811">
        <w:rPr>
          <w:rFonts w:hint="cs"/>
          <w:rtl/>
        </w:rPr>
        <w:t xml:space="preserve"> البته شناخت را یا ایجاد می</w:t>
      </w:r>
      <w:r w:rsidR="005F6496">
        <w:rPr>
          <w:rtl/>
        </w:rPr>
        <w:softHyphen/>
      </w:r>
      <w:r w:rsidR="00574811">
        <w:rPr>
          <w:rFonts w:hint="cs"/>
          <w:rtl/>
        </w:rPr>
        <w:t xml:space="preserve">کند یا </w:t>
      </w:r>
      <w:r>
        <w:rPr>
          <w:rFonts w:hint="cs"/>
          <w:rtl/>
        </w:rPr>
        <w:t>تقويت مي</w:t>
      </w:r>
      <w:r w:rsidR="005F6496">
        <w:rPr>
          <w:rtl/>
        </w:rPr>
        <w:softHyphen/>
      </w:r>
      <w:r>
        <w:rPr>
          <w:rFonts w:hint="cs"/>
          <w:rtl/>
        </w:rPr>
        <w:t>کند ولي بحث شناخت است.</w:t>
      </w:r>
    </w:p>
    <w:p w:rsidR="00574811" w:rsidRDefault="00E21DA9" w:rsidP="00F02E15">
      <w:pPr>
        <w:rPr>
          <w:rtl/>
        </w:rPr>
      </w:pPr>
      <w:r>
        <w:rPr>
          <w:rFonts w:hint="cs"/>
          <w:rtl/>
        </w:rPr>
        <w:t xml:space="preserve">واژه </w:t>
      </w:r>
      <w:r w:rsidR="00574811">
        <w:rPr>
          <w:rFonts w:hint="cs"/>
          <w:rtl/>
        </w:rPr>
        <w:t>ابلاغ</w:t>
      </w:r>
      <w:r w:rsidR="00FF6DAA">
        <w:rPr>
          <w:rFonts w:hint="eastAsia"/>
          <w:rtl/>
        </w:rPr>
        <w:t>،</w:t>
      </w:r>
      <w:r w:rsidR="00574811">
        <w:rPr>
          <w:rFonts w:hint="cs"/>
          <w:rtl/>
        </w:rPr>
        <w:t xml:space="preserve"> تذکر</w:t>
      </w:r>
      <w:r w:rsidR="00FF6DAA">
        <w:rPr>
          <w:rFonts w:hint="eastAsia"/>
          <w:rtl/>
        </w:rPr>
        <w:t>،</w:t>
      </w:r>
      <w:r w:rsidR="00574811">
        <w:rPr>
          <w:rFonts w:hint="cs"/>
          <w:rtl/>
        </w:rPr>
        <w:t xml:space="preserve"> قول، تلاوت</w:t>
      </w:r>
      <w:r w:rsidR="00FF6DAA">
        <w:rPr>
          <w:rFonts w:hint="eastAsia"/>
          <w:rtl/>
        </w:rPr>
        <w:t>،</w:t>
      </w:r>
      <w:r w:rsidR="00574811">
        <w:rPr>
          <w:rFonts w:hint="cs"/>
          <w:rtl/>
        </w:rPr>
        <w:t xml:space="preserve"> قرائت</w:t>
      </w:r>
      <w:r w:rsidR="00FF6DAA">
        <w:rPr>
          <w:rFonts w:hint="eastAsia"/>
          <w:rtl/>
        </w:rPr>
        <w:t>،</w:t>
      </w:r>
      <w:r w:rsidR="00574811">
        <w:rPr>
          <w:rFonts w:hint="cs"/>
          <w:rtl/>
        </w:rPr>
        <w:t xml:space="preserve"> تبیین</w:t>
      </w:r>
      <w:r w:rsidR="00FF6DAA">
        <w:rPr>
          <w:rFonts w:hint="eastAsia"/>
          <w:rtl/>
        </w:rPr>
        <w:t>،</w:t>
      </w:r>
      <w:r w:rsidR="00574811">
        <w:rPr>
          <w:rFonts w:hint="cs"/>
          <w:rtl/>
        </w:rPr>
        <w:t xml:space="preserve"> تفسیر این واژگان در یک خانواده قرار می</w:t>
      </w:r>
      <w:r>
        <w:rPr>
          <w:rtl/>
        </w:rPr>
        <w:softHyphen/>
      </w:r>
      <w:r>
        <w:rPr>
          <w:rFonts w:hint="cs"/>
          <w:rtl/>
        </w:rPr>
        <w:t xml:space="preserve">گیرد يعني واژگاني که تربيت مربيان </w:t>
      </w:r>
      <w:r w:rsidR="00574811">
        <w:rPr>
          <w:rFonts w:hint="cs"/>
          <w:rtl/>
        </w:rPr>
        <w:t>در حوزه شناختی است</w:t>
      </w:r>
      <w:r>
        <w:rPr>
          <w:rFonts w:hint="cs"/>
          <w:rtl/>
        </w:rPr>
        <w:t xml:space="preserve"> منتهي</w:t>
      </w:r>
      <w:r w:rsidR="00574811">
        <w:rPr>
          <w:rFonts w:hint="cs"/>
          <w:rtl/>
        </w:rPr>
        <w:t xml:space="preserve"> خود این </w:t>
      </w:r>
      <w:r w:rsidR="00096316">
        <w:rPr>
          <w:rFonts w:hint="cs"/>
          <w:rtl/>
        </w:rPr>
        <w:t>واژه‌ها</w:t>
      </w:r>
      <w:r w:rsidR="00574811">
        <w:rPr>
          <w:rFonts w:hint="cs"/>
          <w:rtl/>
        </w:rPr>
        <w:t xml:space="preserve"> در این حوزه</w:t>
      </w:r>
      <w:r w:rsidR="00FF6DAA">
        <w:rPr>
          <w:rFonts w:hint="eastAsia"/>
          <w:rtl/>
        </w:rPr>
        <w:t>،</w:t>
      </w:r>
      <w:r w:rsidR="00574811">
        <w:rPr>
          <w:rFonts w:hint="cs"/>
          <w:rtl/>
        </w:rPr>
        <w:t xml:space="preserve"> </w:t>
      </w:r>
      <w:r>
        <w:rPr>
          <w:rFonts w:hint="cs"/>
          <w:rtl/>
        </w:rPr>
        <w:t>شناخت مي</w:t>
      </w:r>
      <w:r w:rsidR="00F02E15">
        <w:rPr>
          <w:rtl/>
        </w:rPr>
        <w:softHyphen/>
      </w:r>
      <w:r>
        <w:rPr>
          <w:rFonts w:hint="cs"/>
          <w:rtl/>
        </w:rPr>
        <w:t xml:space="preserve">دهد که اعلام و تعليم است و خود اين </w:t>
      </w:r>
      <w:r w:rsidR="00574811">
        <w:rPr>
          <w:rFonts w:hint="cs"/>
          <w:rtl/>
        </w:rPr>
        <w:t xml:space="preserve">نظامی دارد </w:t>
      </w:r>
      <w:r w:rsidR="00ED5ECD">
        <w:rPr>
          <w:rFonts w:hint="cs"/>
          <w:rtl/>
        </w:rPr>
        <w:t>از آنجا</w:t>
      </w:r>
      <w:r>
        <w:rPr>
          <w:rFonts w:hint="cs"/>
          <w:rtl/>
        </w:rPr>
        <w:t>يي</w:t>
      </w:r>
      <w:r w:rsidR="00ED5ECD">
        <w:rPr>
          <w:rFonts w:hint="cs"/>
          <w:rtl/>
        </w:rPr>
        <w:t xml:space="preserve"> شروع می</w:t>
      </w:r>
      <w:r w:rsidR="00F02E15">
        <w:rPr>
          <w:rtl/>
        </w:rPr>
        <w:softHyphen/>
      </w:r>
      <w:r w:rsidR="00ED5ECD">
        <w:rPr>
          <w:rFonts w:hint="cs"/>
          <w:rtl/>
        </w:rPr>
        <w:t>شود که می</w:t>
      </w:r>
      <w:r w:rsidR="00F02E15">
        <w:rPr>
          <w:rtl/>
        </w:rPr>
        <w:softHyphen/>
      </w:r>
      <w:r w:rsidR="00ED5ECD">
        <w:rPr>
          <w:rFonts w:hint="cs"/>
          <w:rtl/>
        </w:rPr>
        <w:t>گوید قول، قرائت، تلاو</w:t>
      </w:r>
      <w:r w:rsidR="00FF6DAA">
        <w:rPr>
          <w:rFonts w:hint="eastAsia"/>
          <w:rtl/>
        </w:rPr>
        <w:t>ت</w:t>
      </w:r>
      <w:r>
        <w:rPr>
          <w:rFonts w:hint="cs"/>
          <w:rtl/>
        </w:rPr>
        <w:t xml:space="preserve"> که با شکل بيان را توجه دارد.</w:t>
      </w:r>
      <w:r w:rsidR="00ED5ECD">
        <w:rPr>
          <w:rFonts w:hint="cs"/>
          <w:rtl/>
        </w:rPr>
        <w:t xml:space="preserve"> </w:t>
      </w:r>
    </w:p>
    <w:p w:rsidR="00E21DA9" w:rsidRDefault="00545E13" w:rsidP="00E21DA9">
      <w:pPr>
        <w:rPr>
          <w:rtl/>
        </w:rPr>
      </w:pPr>
      <w:r>
        <w:rPr>
          <w:rFonts w:hint="cs"/>
          <w:rtl/>
        </w:rPr>
        <w:t xml:space="preserve">ـ </w:t>
      </w:r>
      <w:r w:rsidR="00ED5ECD">
        <w:rPr>
          <w:rFonts w:hint="cs"/>
          <w:rtl/>
        </w:rPr>
        <w:t>یک دسته اینها</w:t>
      </w:r>
      <w:r w:rsidR="00E21DA9">
        <w:rPr>
          <w:rFonts w:hint="cs"/>
          <w:rtl/>
        </w:rPr>
        <w:t>،</w:t>
      </w:r>
      <w:r w:rsidR="00ED5ECD">
        <w:rPr>
          <w:rFonts w:hint="cs"/>
          <w:rtl/>
        </w:rPr>
        <w:t xml:space="preserve"> حالت تعلیم دارد </w:t>
      </w:r>
      <w:r w:rsidR="00E21DA9">
        <w:rPr>
          <w:rFonts w:hint="cs"/>
          <w:rtl/>
        </w:rPr>
        <w:t>و</w:t>
      </w:r>
      <w:r w:rsidR="00823E5A">
        <w:rPr>
          <w:rFonts w:hint="cs"/>
          <w:rtl/>
        </w:rPr>
        <w:t xml:space="preserve"> به محتوا توجه دارد که به این</w:t>
      </w:r>
      <w:r w:rsidR="00ED5ECD">
        <w:rPr>
          <w:rFonts w:hint="cs"/>
          <w:rtl/>
        </w:rPr>
        <w:t xml:space="preserve">ها آگاهی </w:t>
      </w:r>
      <w:r w:rsidR="00096316">
        <w:rPr>
          <w:rFonts w:hint="cs"/>
          <w:rtl/>
        </w:rPr>
        <w:t>می‌دهد</w:t>
      </w:r>
      <w:r w:rsidR="00FF6DAA">
        <w:rPr>
          <w:rtl/>
        </w:rPr>
        <w:t>.</w:t>
      </w:r>
      <w:r w:rsidR="00372AFD">
        <w:rPr>
          <w:rFonts w:hint="cs"/>
          <w:rtl/>
        </w:rPr>
        <w:t xml:space="preserve"> </w:t>
      </w:r>
    </w:p>
    <w:p w:rsidR="00ED5ECD" w:rsidRDefault="00545E13" w:rsidP="00CB0348">
      <w:pPr>
        <w:rPr>
          <w:rtl/>
        </w:rPr>
      </w:pPr>
      <w:r>
        <w:rPr>
          <w:rFonts w:hint="cs"/>
          <w:rtl/>
        </w:rPr>
        <w:t xml:space="preserve">ـ </w:t>
      </w:r>
      <w:r w:rsidR="00E21DA9">
        <w:rPr>
          <w:rFonts w:hint="cs"/>
          <w:rtl/>
        </w:rPr>
        <w:t>يک دسته از اينها به يادآوري ارتباط دارد که تذکر و تذکار و امثال اينها باش</w:t>
      </w:r>
      <w:r w:rsidR="001D62DB">
        <w:rPr>
          <w:rFonts w:hint="eastAsia"/>
          <w:rtl/>
        </w:rPr>
        <w:t>د</w:t>
      </w:r>
      <w:r w:rsidR="001D62DB">
        <w:rPr>
          <w:rtl/>
        </w:rPr>
        <w:t>.</w:t>
      </w:r>
      <w:r w:rsidR="00E21DA9">
        <w:rPr>
          <w:rFonts w:hint="cs"/>
          <w:rtl/>
        </w:rPr>
        <w:t xml:space="preserve"> اين خانواده شناختي است که مي خودش يک </w:t>
      </w:r>
      <w:r w:rsidR="00187B58">
        <w:rPr>
          <w:rFonts w:hint="cs"/>
          <w:rtl/>
        </w:rPr>
        <w:t>سلسله‌مراتب</w:t>
      </w:r>
      <w:r w:rsidR="00E21DA9">
        <w:rPr>
          <w:rFonts w:hint="cs"/>
          <w:rtl/>
        </w:rPr>
        <w:t xml:space="preserve"> دارد</w:t>
      </w:r>
      <w:r w:rsidR="001D62DB">
        <w:rPr>
          <w:rFonts w:hint="eastAsia"/>
          <w:rtl/>
        </w:rPr>
        <w:t>،</w:t>
      </w:r>
      <w:r w:rsidR="00E21DA9">
        <w:rPr>
          <w:rFonts w:hint="cs"/>
          <w:rtl/>
        </w:rPr>
        <w:t xml:space="preserve"> </w:t>
      </w:r>
      <w:r w:rsidR="00372AFD">
        <w:rPr>
          <w:rFonts w:hint="cs"/>
          <w:rtl/>
        </w:rPr>
        <w:t>یا می</w:t>
      </w:r>
      <w:r w:rsidR="00CB0348">
        <w:rPr>
          <w:rtl/>
        </w:rPr>
        <w:softHyphen/>
      </w:r>
      <w:r w:rsidR="00372AFD">
        <w:rPr>
          <w:rFonts w:hint="cs"/>
          <w:rtl/>
        </w:rPr>
        <w:t>خواند</w:t>
      </w:r>
      <w:r w:rsidR="00E21DA9">
        <w:rPr>
          <w:rFonts w:hint="cs"/>
          <w:rtl/>
        </w:rPr>
        <w:t xml:space="preserve"> و مي</w:t>
      </w:r>
      <w:r w:rsidR="00CB0348">
        <w:rPr>
          <w:rtl/>
        </w:rPr>
        <w:softHyphen/>
      </w:r>
      <w:r w:rsidR="00E21DA9">
        <w:rPr>
          <w:rFonts w:hint="cs"/>
          <w:rtl/>
        </w:rPr>
        <w:t>گويد،</w:t>
      </w:r>
      <w:r>
        <w:rPr>
          <w:rFonts w:hint="cs"/>
          <w:rtl/>
        </w:rPr>
        <w:t xml:space="preserve"> یا یاد می</w:t>
      </w:r>
      <w:r w:rsidR="00CB0348">
        <w:rPr>
          <w:rtl/>
        </w:rPr>
        <w:softHyphen/>
      </w:r>
      <w:r>
        <w:rPr>
          <w:rFonts w:hint="cs"/>
          <w:rtl/>
        </w:rPr>
        <w:t>دهد يعني معلومات در ذهن او ايجاد مي</w:t>
      </w:r>
      <w:r w:rsidR="00CB0348">
        <w:rPr>
          <w:rtl/>
        </w:rPr>
        <w:softHyphen/>
      </w:r>
      <w:r>
        <w:rPr>
          <w:rFonts w:hint="cs"/>
          <w:rtl/>
        </w:rPr>
        <w:t>کند يا يادآوري و يادسپاري مي</w:t>
      </w:r>
      <w:r w:rsidR="00CB0348">
        <w:rPr>
          <w:rtl/>
        </w:rPr>
        <w:softHyphen/>
      </w:r>
      <w:r>
        <w:rPr>
          <w:rFonts w:hint="cs"/>
          <w:rtl/>
        </w:rPr>
        <w:t>کند و</w:t>
      </w:r>
      <w:r w:rsidR="00372AFD">
        <w:rPr>
          <w:rFonts w:hint="cs"/>
          <w:rtl/>
        </w:rPr>
        <w:t xml:space="preserve"> از غفلت بیرونی می</w:t>
      </w:r>
      <w:r w:rsidR="00CB0348">
        <w:rPr>
          <w:rtl/>
        </w:rPr>
        <w:softHyphen/>
      </w:r>
      <w:r w:rsidR="00372AFD">
        <w:rPr>
          <w:rFonts w:hint="cs"/>
          <w:rtl/>
        </w:rPr>
        <w:t xml:space="preserve">آورد. </w:t>
      </w:r>
      <w:r>
        <w:rPr>
          <w:rFonts w:hint="cs"/>
          <w:rtl/>
        </w:rPr>
        <w:t xml:space="preserve">اين هفت هشت واژه در حوزه شناختي است </w:t>
      </w:r>
      <w:r w:rsidR="00372AFD">
        <w:rPr>
          <w:rFonts w:hint="cs"/>
          <w:rtl/>
        </w:rPr>
        <w:t xml:space="preserve">با </w:t>
      </w:r>
      <w:r w:rsidR="00187B58">
        <w:rPr>
          <w:rFonts w:hint="cs"/>
          <w:rtl/>
        </w:rPr>
        <w:t>سلسله‌مراتب</w:t>
      </w:r>
      <w:r w:rsidR="00372AFD">
        <w:rPr>
          <w:rFonts w:hint="cs"/>
          <w:rtl/>
        </w:rPr>
        <w:t xml:space="preserve">ی که </w:t>
      </w:r>
      <w:r>
        <w:rPr>
          <w:rFonts w:hint="cs"/>
          <w:rtl/>
        </w:rPr>
        <w:t>از قرائت و تلاوت شروع مي</w:t>
      </w:r>
      <w:r w:rsidR="00CB0348">
        <w:rPr>
          <w:rtl/>
        </w:rPr>
        <w:softHyphen/>
      </w:r>
      <w:r>
        <w:rPr>
          <w:rFonts w:hint="cs"/>
          <w:rtl/>
        </w:rPr>
        <w:t>شود تا يادآور و ذکّري که خوب مي</w:t>
      </w:r>
      <w:r w:rsidR="00CB0348">
        <w:rPr>
          <w:rtl/>
        </w:rPr>
        <w:softHyphen/>
      </w:r>
      <w:r>
        <w:rPr>
          <w:rFonts w:hint="cs"/>
          <w:rtl/>
        </w:rPr>
        <w:t>خواهد عمق دهد اين واژه</w:t>
      </w:r>
      <w:r w:rsidR="00CB0348">
        <w:rPr>
          <w:rtl/>
        </w:rPr>
        <w:softHyphen/>
      </w:r>
      <w:r>
        <w:rPr>
          <w:rFonts w:hint="cs"/>
          <w:rtl/>
        </w:rPr>
        <w:t>ها در اين حوزه اول قرار مي</w:t>
      </w:r>
      <w:r w:rsidR="00CB0348">
        <w:rPr>
          <w:rtl/>
        </w:rPr>
        <w:softHyphen/>
      </w:r>
      <w:r>
        <w:rPr>
          <w:rFonts w:hint="cs"/>
          <w:rtl/>
        </w:rPr>
        <w:t xml:space="preserve">گيرد با نظمي که </w:t>
      </w:r>
      <w:r w:rsidR="00372AFD">
        <w:rPr>
          <w:rFonts w:hint="cs"/>
          <w:rtl/>
        </w:rPr>
        <w:t>بین خودشان اس</w:t>
      </w:r>
      <w:r w:rsidR="00FF6DAA">
        <w:rPr>
          <w:rFonts w:hint="eastAsia"/>
          <w:rtl/>
        </w:rPr>
        <w:t>ت</w:t>
      </w:r>
      <w:r w:rsidR="00FF6DAA">
        <w:rPr>
          <w:rtl/>
        </w:rPr>
        <w:t>.</w:t>
      </w:r>
      <w:r w:rsidR="00372AFD">
        <w:rPr>
          <w:rFonts w:hint="cs"/>
          <w:rtl/>
        </w:rPr>
        <w:t xml:space="preserve"> </w:t>
      </w:r>
    </w:p>
    <w:p w:rsidR="00372AFD" w:rsidRDefault="00545E13" w:rsidP="00391D62">
      <w:pPr>
        <w:rPr>
          <w:rtl/>
        </w:rPr>
      </w:pPr>
      <w:bookmarkStart w:id="4" w:name="_GoBack"/>
      <w:bookmarkEnd w:id="4"/>
      <w:r>
        <w:rPr>
          <w:rFonts w:hint="cs"/>
          <w:rtl/>
        </w:rPr>
        <w:t xml:space="preserve">ـ </w:t>
      </w:r>
      <w:r w:rsidR="00372AFD">
        <w:rPr>
          <w:rFonts w:hint="cs"/>
          <w:rtl/>
        </w:rPr>
        <w:t xml:space="preserve">یک دسته هم حوزه عاطفی و گرایشی است که </w:t>
      </w:r>
      <w:r>
        <w:rPr>
          <w:rFonts w:hint="cs"/>
          <w:rtl/>
        </w:rPr>
        <w:t>بخش زیادی هم به این حوزه ارتباط د</w:t>
      </w:r>
      <w:r w:rsidR="00372AFD">
        <w:rPr>
          <w:rFonts w:hint="cs"/>
          <w:rtl/>
        </w:rPr>
        <w:t xml:space="preserve">ارد یعنی </w:t>
      </w:r>
      <w:r w:rsidR="00096316">
        <w:rPr>
          <w:rFonts w:hint="cs"/>
          <w:rtl/>
        </w:rPr>
        <w:t>جایی که</w:t>
      </w:r>
      <w:r w:rsidR="00372AFD">
        <w:rPr>
          <w:rFonts w:hint="cs"/>
          <w:rtl/>
        </w:rPr>
        <w:t xml:space="preserve"> انذار و تبشیر</w:t>
      </w:r>
      <w:r w:rsidR="00FF6DAA">
        <w:rPr>
          <w:rFonts w:hint="eastAsia"/>
          <w:rtl/>
        </w:rPr>
        <w:t>،</w:t>
      </w:r>
      <w:r w:rsidR="00372AFD">
        <w:rPr>
          <w:rFonts w:hint="cs"/>
          <w:rtl/>
        </w:rPr>
        <w:t xml:space="preserve"> موعظه و امر و نهی می</w:t>
      </w:r>
      <w:r w:rsidR="00391D62">
        <w:rPr>
          <w:rtl/>
        </w:rPr>
        <w:softHyphen/>
      </w:r>
      <w:r w:rsidR="00372AFD">
        <w:rPr>
          <w:rFonts w:hint="cs"/>
          <w:rtl/>
        </w:rPr>
        <w:t>کند</w:t>
      </w:r>
      <w:r w:rsidR="00FF6DAA">
        <w:rPr>
          <w:rFonts w:hint="eastAsia"/>
          <w:rtl/>
        </w:rPr>
        <w:t>،</w:t>
      </w:r>
      <w:r w:rsidR="00170629">
        <w:rPr>
          <w:rFonts w:hint="cs"/>
          <w:rtl/>
        </w:rPr>
        <w:t xml:space="preserve"> تخویف یا </w:t>
      </w:r>
      <w:r w:rsidR="001D0827">
        <w:rPr>
          <w:rFonts w:hint="cs"/>
          <w:rtl/>
        </w:rPr>
        <w:t xml:space="preserve">نصيحت </w:t>
      </w:r>
      <w:r w:rsidR="001D62DB">
        <w:rPr>
          <w:rFonts w:hint="eastAsia"/>
          <w:rtl/>
        </w:rPr>
        <w:t>و</w:t>
      </w:r>
      <w:r w:rsidR="001D62DB">
        <w:rPr>
          <w:rtl/>
        </w:rPr>
        <w:t>...</w:t>
      </w:r>
      <w:r w:rsidR="001D62DB">
        <w:rPr>
          <w:rFonts w:hint="eastAsia"/>
          <w:rtl/>
        </w:rPr>
        <w:t>،</w:t>
      </w:r>
      <w:r w:rsidR="001D62DB">
        <w:rPr>
          <w:rtl/>
        </w:rPr>
        <w:t xml:space="preserve"> </w:t>
      </w:r>
      <w:r w:rsidR="00170629">
        <w:rPr>
          <w:rFonts w:hint="cs"/>
          <w:rtl/>
        </w:rPr>
        <w:t xml:space="preserve">اینها یک </w:t>
      </w:r>
      <w:r w:rsidR="00096316">
        <w:rPr>
          <w:rFonts w:hint="cs"/>
          <w:rtl/>
        </w:rPr>
        <w:t>خمیرمایه</w:t>
      </w:r>
      <w:r w:rsidR="00170629">
        <w:rPr>
          <w:rFonts w:hint="cs"/>
          <w:rtl/>
        </w:rPr>
        <w:t xml:space="preserve"> و </w:t>
      </w:r>
      <w:r w:rsidR="00096316">
        <w:rPr>
          <w:rFonts w:hint="cs"/>
          <w:rtl/>
        </w:rPr>
        <w:t>درون‌مایه</w:t>
      </w:r>
      <w:r w:rsidR="00170629">
        <w:rPr>
          <w:rFonts w:hint="cs"/>
          <w:rtl/>
        </w:rPr>
        <w:t xml:space="preserve"> عاطف</w:t>
      </w:r>
      <w:r w:rsidR="001D62DB">
        <w:rPr>
          <w:rFonts w:hint="cs"/>
          <w:rtl/>
        </w:rPr>
        <w:t>ی</w:t>
      </w:r>
      <w:r w:rsidR="001D62DB">
        <w:rPr>
          <w:rtl/>
        </w:rPr>
        <w:t xml:space="preserve"> </w:t>
      </w:r>
      <w:r w:rsidR="001D0827">
        <w:rPr>
          <w:rFonts w:hint="cs"/>
          <w:rtl/>
        </w:rPr>
        <w:t>و گرايش</w:t>
      </w:r>
      <w:r w:rsidR="001D62DB">
        <w:rPr>
          <w:rFonts w:hint="cs"/>
          <w:rtl/>
        </w:rPr>
        <w:t>ی</w:t>
      </w:r>
      <w:r w:rsidR="001D62DB">
        <w:rPr>
          <w:rtl/>
        </w:rPr>
        <w:t xml:space="preserve"> </w:t>
      </w:r>
      <w:r w:rsidR="00170629">
        <w:rPr>
          <w:rFonts w:hint="cs"/>
          <w:rtl/>
        </w:rPr>
        <w:t>دار</w:t>
      </w:r>
      <w:r w:rsidR="001D62DB">
        <w:rPr>
          <w:rFonts w:hint="eastAsia"/>
          <w:rtl/>
        </w:rPr>
        <w:t>د</w:t>
      </w:r>
      <w:r w:rsidR="001D62DB">
        <w:rPr>
          <w:rtl/>
        </w:rPr>
        <w:t xml:space="preserve"> </w:t>
      </w:r>
      <w:r w:rsidR="001D0827">
        <w:rPr>
          <w:rFonts w:hint="cs"/>
          <w:rtl/>
        </w:rPr>
        <w:t xml:space="preserve">يعني </w:t>
      </w:r>
      <w:r w:rsidR="00170629">
        <w:rPr>
          <w:rFonts w:hint="cs"/>
          <w:rtl/>
        </w:rPr>
        <w:lastRenderedPageBreak/>
        <w:t>تصرف</w:t>
      </w:r>
      <w:r w:rsidR="001D0827">
        <w:rPr>
          <w:rFonts w:hint="cs"/>
          <w:rtl/>
        </w:rPr>
        <w:t>ي</w:t>
      </w:r>
      <w:r w:rsidR="00170629">
        <w:rPr>
          <w:rFonts w:hint="cs"/>
          <w:rtl/>
        </w:rPr>
        <w:t xml:space="preserve"> است که </w:t>
      </w:r>
      <w:r w:rsidR="001D0827">
        <w:rPr>
          <w:rFonts w:hint="cs"/>
          <w:rtl/>
        </w:rPr>
        <w:t xml:space="preserve">مربي </w:t>
      </w:r>
      <w:r w:rsidR="00170629">
        <w:rPr>
          <w:rFonts w:hint="cs"/>
          <w:rtl/>
        </w:rPr>
        <w:t xml:space="preserve">در حوزه عواطف و </w:t>
      </w:r>
      <w:r w:rsidR="00096316">
        <w:rPr>
          <w:rFonts w:hint="cs"/>
          <w:rtl/>
        </w:rPr>
        <w:t>گرایش‌های</w:t>
      </w:r>
      <w:r w:rsidR="001D62DB">
        <w:rPr>
          <w:rtl/>
        </w:rPr>
        <w:t xml:space="preserve"> </w:t>
      </w:r>
      <w:r w:rsidR="001D0827">
        <w:rPr>
          <w:rFonts w:hint="cs"/>
          <w:rtl/>
        </w:rPr>
        <w:t xml:space="preserve">شخص </w:t>
      </w:r>
      <w:r w:rsidR="00096316">
        <w:rPr>
          <w:rFonts w:hint="cs"/>
          <w:rtl/>
        </w:rPr>
        <w:t>می‌کند</w:t>
      </w:r>
      <w:r w:rsidR="00170629">
        <w:rPr>
          <w:rFonts w:hint="cs"/>
          <w:rtl/>
        </w:rPr>
        <w:t xml:space="preserve"> </w:t>
      </w:r>
      <w:r w:rsidR="001D0827">
        <w:rPr>
          <w:rFonts w:hint="cs"/>
          <w:rtl/>
        </w:rPr>
        <w:t xml:space="preserve">تا </w:t>
      </w:r>
      <w:r w:rsidR="00170629">
        <w:rPr>
          <w:rFonts w:hint="cs"/>
          <w:rtl/>
        </w:rPr>
        <w:t>در</w:t>
      </w:r>
      <w:r w:rsidR="001D0827">
        <w:rPr>
          <w:rFonts w:hint="cs"/>
          <w:rtl/>
        </w:rPr>
        <w:t xml:space="preserve"> </w:t>
      </w:r>
      <w:r w:rsidR="00170629">
        <w:rPr>
          <w:rFonts w:hint="cs"/>
          <w:rtl/>
        </w:rPr>
        <w:t>او، ایجاد انگیزه کن</w:t>
      </w:r>
      <w:r w:rsidR="00FF6DAA">
        <w:rPr>
          <w:rFonts w:hint="eastAsia"/>
          <w:rtl/>
        </w:rPr>
        <w:t>د</w:t>
      </w:r>
      <w:r w:rsidR="001D0827">
        <w:rPr>
          <w:rFonts w:hint="cs"/>
          <w:rtl/>
        </w:rPr>
        <w:t xml:space="preserve"> که مفروض اين است که او چيزي را </w:t>
      </w:r>
      <w:r w:rsidR="00096316">
        <w:rPr>
          <w:rFonts w:hint="cs"/>
          <w:rtl/>
        </w:rPr>
        <w:t>می‌داند</w:t>
      </w:r>
      <w:r w:rsidR="001D0827">
        <w:rPr>
          <w:rFonts w:hint="cs"/>
          <w:rtl/>
        </w:rPr>
        <w:t xml:space="preserve"> ولي او اقدامات ثانوي براي ايجاد داعي و انگيزه </w:t>
      </w:r>
      <w:r w:rsidR="00096316">
        <w:rPr>
          <w:rFonts w:hint="cs"/>
          <w:rtl/>
        </w:rPr>
        <w:t>می‌کند</w:t>
      </w:r>
      <w:r w:rsidR="001D0827">
        <w:rPr>
          <w:rFonts w:hint="cs"/>
          <w:rtl/>
        </w:rPr>
        <w:t>، که</w:t>
      </w:r>
      <w:r w:rsidR="00FF6DAA">
        <w:rPr>
          <w:rtl/>
        </w:rPr>
        <w:t xml:space="preserve"> </w:t>
      </w:r>
      <w:r w:rsidR="00F3165A">
        <w:rPr>
          <w:rFonts w:hint="cs"/>
          <w:rtl/>
        </w:rPr>
        <w:t xml:space="preserve">در اینجا کسی امر و نهی </w:t>
      </w:r>
      <w:r w:rsidR="00096316">
        <w:rPr>
          <w:rFonts w:hint="cs"/>
          <w:rtl/>
        </w:rPr>
        <w:t>می‌کند</w:t>
      </w:r>
      <w:r w:rsidR="00F3165A">
        <w:rPr>
          <w:rFonts w:hint="cs"/>
          <w:rtl/>
        </w:rPr>
        <w:t xml:space="preserve"> یا </w:t>
      </w:r>
      <w:r w:rsidR="001D0827">
        <w:rPr>
          <w:rFonts w:hint="cs"/>
          <w:rtl/>
        </w:rPr>
        <w:t xml:space="preserve">حتي وصيت هم ممکن است </w:t>
      </w:r>
      <w:r w:rsidR="00096316">
        <w:rPr>
          <w:rFonts w:hint="cs"/>
          <w:rtl/>
        </w:rPr>
        <w:t>این‌جور</w:t>
      </w:r>
      <w:r w:rsidR="001D0827">
        <w:rPr>
          <w:rFonts w:hint="cs"/>
          <w:rtl/>
        </w:rPr>
        <w:t xml:space="preserve"> باشد</w:t>
      </w:r>
      <w:r w:rsidR="001D62DB">
        <w:rPr>
          <w:rFonts w:hint="eastAsia"/>
          <w:rtl/>
        </w:rPr>
        <w:t>،</w:t>
      </w:r>
      <w:r w:rsidR="001D62DB">
        <w:rPr>
          <w:rtl/>
        </w:rPr>
        <w:t xml:space="preserve"> </w:t>
      </w:r>
      <w:r w:rsidR="00F3165A">
        <w:rPr>
          <w:rFonts w:hint="cs"/>
          <w:rtl/>
        </w:rPr>
        <w:t xml:space="preserve">رهیب و تخویف </w:t>
      </w:r>
      <w:r w:rsidR="00096316">
        <w:rPr>
          <w:rFonts w:hint="cs"/>
          <w:rtl/>
        </w:rPr>
        <w:t>می‌کند</w:t>
      </w:r>
      <w:r w:rsidR="00F3165A">
        <w:rPr>
          <w:rFonts w:hint="cs"/>
          <w:rtl/>
        </w:rPr>
        <w:t xml:space="preserve"> </w:t>
      </w:r>
      <w:r w:rsidR="001D0827">
        <w:rPr>
          <w:rFonts w:hint="cs"/>
          <w:rtl/>
        </w:rPr>
        <w:t xml:space="preserve">اينجا </w:t>
      </w:r>
      <w:r w:rsidR="00F3165A">
        <w:rPr>
          <w:rFonts w:hint="cs"/>
          <w:rtl/>
        </w:rPr>
        <w:t>سر</w:t>
      </w:r>
      <w:r w:rsidR="001D0827">
        <w:rPr>
          <w:rFonts w:hint="cs"/>
          <w:rtl/>
        </w:rPr>
        <w:t xml:space="preserve"> </w:t>
      </w:r>
      <w:r w:rsidR="00F3165A">
        <w:rPr>
          <w:rFonts w:hint="cs"/>
          <w:rtl/>
        </w:rPr>
        <w:t xml:space="preserve">و کارش با </w:t>
      </w:r>
      <w:r w:rsidR="001D0827">
        <w:rPr>
          <w:rFonts w:hint="cs"/>
          <w:rtl/>
        </w:rPr>
        <w:t xml:space="preserve">حوزه عواطف و </w:t>
      </w:r>
      <w:r w:rsidR="00F3165A">
        <w:rPr>
          <w:rFonts w:hint="cs"/>
          <w:rtl/>
        </w:rPr>
        <w:t>گرایش</w:t>
      </w:r>
      <w:r w:rsidR="001D0827">
        <w:rPr>
          <w:rtl/>
        </w:rPr>
        <w:softHyphen/>
      </w:r>
      <w:r w:rsidR="00F3165A">
        <w:rPr>
          <w:rFonts w:hint="cs"/>
          <w:rtl/>
        </w:rPr>
        <w:t>هاست</w:t>
      </w:r>
      <w:r w:rsidR="001D0827">
        <w:rPr>
          <w:rFonts w:hint="cs"/>
          <w:rtl/>
        </w:rPr>
        <w:t>. اگر در اين حوزه اگر ريزتر بشويم در روحيات آدم را به کار مي</w:t>
      </w:r>
      <w:r w:rsidR="00391D62">
        <w:rPr>
          <w:rtl/>
        </w:rPr>
        <w:softHyphen/>
      </w:r>
      <w:r w:rsidR="001D0827">
        <w:rPr>
          <w:rFonts w:hint="cs"/>
          <w:rtl/>
        </w:rPr>
        <w:t xml:space="preserve">گيرد براي تغييري که </w:t>
      </w:r>
      <w:r w:rsidR="00096316">
        <w:rPr>
          <w:rFonts w:hint="cs"/>
          <w:rtl/>
        </w:rPr>
        <w:t>می‌خواهد</w:t>
      </w:r>
      <w:r w:rsidR="001D0827">
        <w:rPr>
          <w:rFonts w:hint="cs"/>
          <w:rtl/>
        </w:rPr>
        <w:t xml:space="preserve"> ايجاد بکند که</w:t>
      </w:r>
      <w:r w:rsidR="00F735C9">
        <w:rPr>
          <w:rFonts w:hint="cs"/>
          <w:rtl/>
        </w:rPr>
        <w:t xml:space="preserve"> </w:t>
      </w:r>
      <w:r w:rsidR="00096316">
        <w:rPr>
          <w:rFonts w:hint="cs"/>
          <w:rtl/>
        </w:rPr>
        <w:t>مهم‌ترین</w:t>
      </w:r>
      <w:r w:rsidR="00F735C9">
        <w:rPr>
          <w:rFonts w:hint="cs"/>
          <w:rtl/>
        </w:rPr>
        <w:t xml:space="preserve"> عامل</w:t>
      </w:r>
      <w:r w:rsidR="001D0827">
        <w:rPr>
          <w:rFonts w:hint="cs"/>
          <w:rtl/>
        </w:rPr>
        <w:t xml:space="preserve"> در اينجا</w:t>
      </w:r>
      <w:r w:rsidR="00F735C9">
        <w:rPr>
          <w:rFonts w:hint="cs"/>
          <w:rtl/>
        </w:rPr>
        <w:t>، ترس و امید است و</w:t>
      </w:r>
      <w:r w:rsidR="001D0827">
        <w:rPr>
          <w:rFonts w:hint="cs"/>
          <w:rtl/>
        </w:rPr>
        <w:t xml:space="preserve"> غالب اينها اصلش </w:t>
      </w:r>
      <w:r w:rsidR="001D62DB">
        <w:rPr>
          <w:rFonts w:hint="eastAsia"/>
          <w:rtl/>
        </w:rPr>
        <w:t>،</w:t>
      </w:r>
      <w:r w:rsidR="001D62DB">
        <w:rPr>
          <w:rtl/>
        </w:rPr>
        <w:t xml:space="preserve"> </w:t>
      </w:r>
      <w:r w:rsidR="001D0827">
        <w:rPr>
          <w:rFonts w:hint="cs"/>
          <w:rtl/>
        </w:rPr>
        <w:t>س و اميد است و پيشرفت بشر به بيم و اميد انسان است</w:t>
      </w:r>
      <w:r w:rsidR="00FF6DAA">
        <w:rPr>
          <w:rFonts w:hint="eastAsia"/>
          <w:rtl/>
        </w:rPr>
        <w:t>؛</w:t>
      </w:r>
      <w:r w:rsidR="001D0827">
        <w:rPr>
          <w:rFonts w:hint="cs"/>
          <w:rtl/>
        </w:rPr>
        <w:t xml:space="preserve"> ولذا اين واژگاني که در حوزه عاطفي و گرايشي است در همه اينه</w:t>
      </w:r>
      <w:r w:rsidR="00A21547">
        <w:rPr>
          <w:rFonts w:hint="cs"/>
          <w:rtl/>
        </w:rPr>
        <w:t>ا به نحوي بيم و اميد نهفته است</w:t>
      </w:r>
      <w:r w:rsidR="001D62DB">
        <w:rPr>
          <w:rFonts w:hint="eastAsia"/>
          <w:rtl/>
        </w:rPr>
        <w:t>،</w:t>
      </w:r>
      <w:r w:rsidR="001D62DB">
        <w:rPr>
          <w:rtl/>
        </w:rPr>
        <w:t xml:space="preserve"> </w:t>
      </w:r>
      <w:r w:rsidR="00A21547">
        <w:rPr>
          <w:rFonts w:hint="cs"/>
          <w:rtl/>
        </w:rPr>
        <w:t>انذار</w:t>
      </w:r>
      <w:r w:rsidR="001D62DB">
        <w:rPr>
          <w:rFonts w:hint="eastAsia"/>
          <w:rtl/>
        </w:rPr>
        <w:t>،</w:t>
      </w:r>
      <w:r w:rsidR="00A21547">
        <w:rPr>
          <w:rFonts w:hint="cs"/>
          <w:rtl/>
        </w:rPr>
        <w:t xml:space="preserve"> </w:t>
      </w:r>
      <w:r w:rsidR="001D0827">
        <w:rPr>
          <w:rFonts w:hint="cs"/>
          <w:rtl/>
        </w:rPr>
        <w:t xml:space="preserve">عظه، تخويف، ترهيب و ... از ترس استفاده </w:t>
      </w:r>
      <w:r w:rsidR="00096316">
        <w:rPr>
          <w:rFonts w:hint="cs"/>
          <w:rtl/>
        </w:rPr>
        <w:t>می‌کند</w:t>
      </w:r>
      <w:r w:rsidR="001D0827">
        <w:rPr>
          <w:rFonts w:hint="cs"/>
          <w:rtl/>
        </w:rPr>
        <w:t xml:space="preserve"> و تحريک </w:t>
      </w:r>
      <w:r w:rsidR="00096316">
        <w:rPr>
          <w:rFonts w:hint="cs"/>
          <w:rtl/>
        </w:rPr>
        <w:t>می‌کند</w:t>
      </w:r>
      <w:r w:rsidR="001D0827">
        <w:rPr>
          <w:rFonts w:hint="cs"/>
          <w:rtl/>
        </w:rPr>
        <w:t xml:space="preserve"> تا آدم را به سمت هدفش ببرد،‌ب</w:t>
      </w:r>
      <w:r w:rsidR="001D62DB">
        <w:rPr>
          <w:rFonts w:hint="eastAsia"/>
          <w:rtl/>
        </w:rPr>
        <w:t>،</w:t>
      </w:r>
      <w:r w:rsidR="001D62DB">
        <w:rPr>
          <w:rtl/>
        </w:rPr>
        <w:t xml:space="preserve"> </w:t>
      </w:r>
      <w:r w:rsidR="001D0827">
        <w:rPr>
          <w:rFonts w:hint="cs"/>
          <w:rtl/>
        </w:rPr>
        <w:t xml:space="preserve">راين در حوزه دوم که هفت هشت در اين حوزه است، سر و کار مربي با حوزه بيم و ترس است، </w:t>
      </w:r>
      <w:r w:rsidR="00A21547">
        <w:rPr>
          <w:rFonts w:hint="cs"/>
          <w:rtl/>
        </w:rPr>
        <w:t>ترس‌ها</w:t>
      </w:r>
      <w:r w:rsidR="001D0827">
        <w:rPr>
          <w:rFonts w:hint="cs"/>
          <w:rtl/>
        </w:rPr>
        <w:t xml:space="preserve"> بسيار مهم است</w:t>
      </w:r>
      <w:r w:rsidR="00FF6DAA">
        <w:rPr>
          <w:rtl/>
        </w:rPr>
        <w:t xml:space="preserve"> </w:t>
      </w:r>
      <w:r w:rsidR="00FF6DAA">
        <w:rPr>
          <w:rFonts w:hint="eastAsia"/>
          <w:rtl/>
        </w:rPr>
        <w:t>و</w:t>
      </w:r>
      <w:r w:rsidR="00FF6DAA">
        <w:rPr>
          <w:rtl/>
        </w:rPr>
        <w:t xml:space="preserve"> </w:t>
      </w:r>
      <w:r w:rsidR="0034396B">
        <w:rPr>
          <w:rFonts w:hint="cs"/>
          <w:rtl/>
        </w:rPr>
        <w:t>در مرتبه بعدش، امید و دل بستن است</w:t>
      </w:r>
      <w:r w:rsidR="001D0827">
        <w:rPr>
          <w:rFonts w:hint="cs"/>
          <w:rtl/>
        </w:rPr>
        <w:t>.</w:t>
      </w:r>
    </w:p>
    <w:p w:rsidR="00E324B0" w:rsidRDefault="00E324B0" w:rsidP="001D0827">
      <w:pPr>
        <w:rPr>
          <w:rtl/>
        </w:rPr>
      </w:pPr>
    </w:p>
    <w:p w:rsidR="0034396B" w:rsidRPr="00DF4587" w:rsidRDefault="0034396B" w:rsidP="00DF4587">
      <w:pPr>
        <w:rPr>
          <w:rtl/>
        </w:rPr>
      </w:pPr>
    </w:p>
    <w:sectPr w:rsidR="0034396B" w:rsidRPr="00DF4587" w:rsidSect="008058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95" w:rsidRDefault="00395795">
      <w:r>
        <w:separator/>
      </w:r>
    </w:p>
    <w:p w:rsidR="00395795" w:rsidRDefault="00395795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24343B"/>
    <w:p w:rsidR="00395795" w:rsidRDefault="00395795" w:rsidP="0024343B"/>
    <w:p w:rsidR="00395795" w:rsidRDefault="00395795"/>
    <w:p w:rsidR="00395795" w:rsidRDefault="00395795" w:rsidP="003339DE"/>
    <w:p w:rsidR="00395795" w:rsidRDefault="00395795" w:rsidP="003339DE"/>
    <w:p w:rsidR="00395795" w:rsidRDefault="00395795" w:rsidP="003339DE"/>
    <w:p w:rsidR="00395795" w:rsidRDefault="00395795" w:rsidP="003339DE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/>
    <w:p w:rsidR="00395795" w:rsidRDefault="00395795" w:rsidP="00F77F5F"/>
    <w:p w:rsidR="00395795" w:rsidRDefault="00395795" w:rsidP="00F77F5F"/>
    <w:p w:rsidR="00395795" w:rsidRDefault="00395795" w:rsidP="00F77F5F"/>
    <w:p w:rsidR="00395795" w:rsidRDefault="00395795" w:rsidP="00053028"/>
    <w:p w:rsidR="00395795" w:rsidRDefault="00395795"/>
  </w:endnote>
  <w:endnote w:type="continuationSeparator" w:id="0">
    <w:p w:rsidR="00395795" w:rsidRDefault="00395795">
      <w:r>
        <w:continuationSeparator/>
      </w:r>
    </w:p>
    <w:p w:rsidR="00395795" w:rsidRDefault="00395795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24343B"/>
    <w:p w:rsidR="00395795" w:rsidRDefault="00395795" w:rsidP="0024343B"/>
    <w:p w:rsidR="00395795" w:rsidRDefault="00395795"/>
    <w:p w:rsidR="00395795" w:rsidRDefault="00395795" w:rsidP="003339DE"/>
    <w:p w:rsidR="00395795" w:rsidRDefault="00395795" w:rsidP="003339DE"/>
    <w:p w:rsidR="00395795" w:rsidRDefault="00395795" w:rsidP="003339DE"/>
    <w:p w:rsidR="00395795" w:rsidRDefault="00395795" w:rsidP="003339DE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/>
    <w:p w:rsidR="00395795" w:rsidRDefault="00395795" w:rsidP="00F77F5F"/>
    <w:p w:rsidR="00395795" w:rsidRDefault="00395795" w:rsidP="00F77F5F"/>
    <w:p w:rsidR="00395795" w:rsidRDefault="00395795" w:rsidP="00F77F5F"/>
    <w:p w:rsidR="00395795" w:rsidRDefault="00395795" w:rsidP="00053028"/>
    <w:p w:rsidR="00395795" w:rsidRDefault="00395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AA1D28">
      <w:rPr>
        <w:noProof/>
        <w:rtl/>
      </w:rPr>
      <w:t>6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AA" w:rsidRDefault="00FF6D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95" w:rsidRDefault="00395795">
      <w:r>
        <w:separator/>
      </w:r>
    </w:p>
    <w:p w:rsidR="00395795" w:rsidRDefault="00395795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24343B"/>
    <w:p w:rsidR="00395795" w:rsidRDefault="00395795" w:rsidP="0024343B"/>
    <w:p w:rsidR="00395795" w:rsidRDefault="00395795"/>
    <w:p w:rsidR="00395795" w:rsidRDefault="00395795" w:rsidP="003339DE"/>
    <w:p w:rsidR="00395795" w:rsidRDefault="00395795" w:rsidP="003339DE"/>
    <w:p w:rsidR="00395795" w:rsidRDefault="00395795" w:rsidP="003339DE"/>
    <w:p w:rsidR="00395795" w:rsidRDefault="00395795" w:rsidP="003339DE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/>
    <w:p w:rsidR="00395795" w:rsidRDefault="00395795" w:rsidP="00F77F5F"/>
    <w:p w:rsidR="00395795" w:rsidRDefault="00395795" w:rsidP="00F77F5F"/>
    <w:p w:rsidR="00395795" w:rsidRDefault="00395795" w:rsidP="00F77F5F"/>
    <w:p w:rsidR="00395795" w:rsidRDefault="00395795" w:rsidP="00053028"/>
    <w:p w:rsidR="00395795" w:rsidRDefault="00395795"/>
  </w:footnote>
  <w:footnote w:type="continuationSeparator" w:id="0">
    <w:p w:rsidR="00395795" w:rsidRDefault="00395795">
      <w:r>
        <w:continuationSeparator/>
      </w:r>
    </w:p>
    <w:p w:rsidR="00395795" w:rsidRDefault="00395795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CE61DD"/>
    <w:p w:rsidR="00395795" w:rsidRDefault="00395795" w:rsidP="0024343B"/>
    <w:p w:rsidR="00395795" w:rsidRDefault="00395795" w:rsidP="0024343B"/>
    <w:p w:rsidR="00395795" w:rsidRDefault="00395795"/>
    <w:p w:rsidR="00395795" w:rsidRDefault="00395795" w:rsidP="003339DE"/>
    <w:p w:rsidR="00395795" w:rsidRDefault="00395795" w:rsidP="003339DE"/>
    <w:p w:rsidR="00395795" w:rsidRDefault="00395795" w:rsidP="003339DE"/>
    <w:p w:rsidR="00395795" w:rsidRDefault="00395795" w:rsidP="003339DE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 w:rsidP="00493648"/>
    <w:p w:rsidR="00395795" w:rsidRDefault="00395795"/>
    <w:p w:rsidR="00395795" w:rsidRDefault="00395795" w:rsidP="00F77F5F"/>
    <w:p w:rsidR="00395795" w:rsidRDefault="00395795" w:rsidP="00F77F5F"/>
    <w:p w:rsidR="00395795" w:rsidRDefault="00395795" w:rsidP="00F77F5F"/>
    <w:p w:rsidR="00395795" w:rsidRDefault="00395795" w:rsidP="00053028"/>
    <w:p w:rsidR="00395795" w:rsidRDefault="003957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Pr="00E47CFF" w:rsidRDefault="00075065" w:rsidP="005E29C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AC5A7" wp14:editId="23DD6778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5" w:name="OLE_LINK1"/>
    <w:bookmarkStart w:id="6" w:name="OLE_LINK2"/>
    <w:r>
      <w:rPr>
        <w:noProof/>
      </w:rPr>
      <w:drawing>
        <wp:inline distT="0" distB="0" distL="0" distR="0" wp14:anchorId="23D0EE24" wp14:editId="214CA1E3">
          <wp:extent cx="694690" cy="716915"/>
          <wp:effectExtent l="0" t="0" r="0" b="6985"/>
          <wp:docPr id="1" name="Picture 1" descr="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  <w:bookmarkEnd w:id="6"/>
    <w:r w:rsidR="00AA32E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</w:t>
    </w:r>
    <w:r w:rsidR="00931130" w:rsidRPr="00931130">
      <w:rPr>
        <w:rFonts w:ascii="IranNastaliq" w:eastAsia="Calibri" w:hAnsi="IranNastaliq" w:cs="IranNastaliq"/>
        <w:b/>
        <w:bCs/>
        <w:sz w:val="40"/>
        <w:szCs w:val="40"/>
        <w:rtl/>
      </w:rPr>
      <w:t>شماره ثبت:</w:t>
    </w:r>
    <w:r w:rsidR="00931130">
      <w:rPr>
        <w:rFonts w:ascii="IranNastaliq" w:hAnsi="IranNastaliq" w:hint="cs"/>
        <w:sz w:val="40"/>
        <w:szCs w:val="40"/>
        <w:rtl/>
      </w:rPr>
      <w:t xml:space="preserve"> 3116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                        </w:t>
    </w:r>
    <w:r w:rsidR="00AA32E0">
      <w:rPr>
        <w:rFonts w:ascii="IranNastaliq" w:hAnsi="IranNastaliq" w:hint="cs"/>
        <w:sz w:val="40"/>
        <w:szCs w:val="40"/>
        <w:rtl/>
      </w:rPr>
      <w:t xml:space="preserve">  </w:t>
    </w:r>
    <w:r w:rsidR="00AA32E0" w:rsidRPr="00D55680">
      <w:rPr>
        <w:rFonts w:ascii="IranNastaliq" w:hAnsi="IranNastaliq" w:hint="cs"/>
        <w:sz w:val="40"/>
        <w:szCs w:val="40"/>
        <w:rtl/>
      </w:rPr>
      <w:t xml:space="preserve">  </w:t>
    </w:r>
  </w:p>
  <w:p w:rsidR="005E29C3" w:rsidRDefault="005E29C3" w:rsidP="00AD1A7D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DAA" w:rsidRDefault="00FF6D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5308"/>
    <w:rsid w:val="00013A26"/>
    <w:rsid w:val="000269CB"/>
    <w:rsid w:val="000332BC"/>
    <w:rsid w:val="00036A2E"/>
    <w:rsid w:val="000374BD"/>
    <w:rsid w:val="000435A3"/>
    <w:rsid w:val="00050160"/>
    <w:rsid w:val="00052DFC"/>
    <w:rsid w:val="00053028"/>
    <w:rsid w:val="00057F4D"/>
    <w:rsid w:val="00067908"/>
    <w:rsid w:val="00075065"/>
    <w:rsid w:val="00081224"/>
    <w:rsid w:val="00086FA4"/>
    <w:rsid w:val="00096316"/>
    <w:rsid w:val="000B2453"/>
    <w:rsid w:val="000C1875"/>
    <w:rsid w:val="000C3E49"/>
    <w:rsid w:val="000C4FD2"/>
    <w:rsid w:val="000C52F5"/>
    <w:rsid w:val="000C698C"/>
    <w:rsid w:val="000D1B90"/>
    <w:rsid w:val="000E3070"/>
    <w:rsid w:val="000F0829"/>
    <w:rsid w:val="000F363E"/>
    <w:rsid w:val="000F3861"/>
    <w:rsid w:val="000F4AA2"/>
    <w:rsid w:val="00103FEA"/>
    <w:rsid w:val="00114B58"/>
    <w:rsid w:val="001403C6"/>
    <w:rsid w:val="00150196"/>
    <w:rsid w:val="001503BE"/>
    <w:rsid w:val="001524B9"/>
    <w:rsid w:val="001532AF"/>
    <w:rsid w:val="00156440"/>
    <w:rsid w:val="00170629"/>
    <w:rsid w:val="0018296F"/>
    <w:rsid w:val="00187B58"/>
    <w:rsid w:val="00192B29"/>
    <w:rsid w:val="00194385"/>
    <w:rsid w:val="001A12A5"/>
    <w:rsid w:val="001A3B0F"/>
    <w:rsid w:val="001A7950"/>
    <w:rsid w:val="001C4794"/>
    <w:rsid w:val="001D0827"/>
    <w:rsid w:val="001D62DB"/>
    <w:rsid w:val="001F050A"/>
    <w:rsid w:val="00210F63"/>
    <w:rsid w:val="0022141B"/>
    <w:rsid w:val="002220D6"/>
    <w:rsid w:val="00235DF9"/>
    <w:rsid w:val="002375E4"/>
    <w:rsid w:val="0024218E"/>
    <w:rsid w:val="0024343B"/>
    <w:rsid w:val="00246B89"/>
    <w:rsid w:val="00255D48"/>
    <w:rsid w:val="002601DB"/>
    <w:rsid w:val="00261A10"/>
    <w:rsid w:val="00272C87"/>
    <w:rsid w:val="00283DFE"/>
    <w:rsid w:val="00285AA4"/>
    <w:rsid w:val="00290DFF"/>
    <w:rsid w:val="00290F82"/>
    <w:rsid w:val="002A0FD8"/>
    <w:rsid w:val="002B0E53"/>
    <w:rsid w:val="002B1985"/>
    <w:rsid w:val="002D4C23"/>
    <w:rsid w:val="002D5D96"/>
    <w:rsid w:val="002D68F6"/>
    <w:rsid w:val="002D7AFC"/>
    <w:rsid w:val="002F03D3"/>
    <w:rsid w:val="002F2F9A"/>
    <w:rsid w:val="002F766E"/>
    <w:rsid w:val="00301D0B"/>
    <w:rsid w:val="00302363"/>
    <w:rsid w:val="003117BF"/>
    <w:rsid w:val="00330AFE"/>
    <w:rsid w:val="00331305"/>
    <w:rsid w:val="0033233A"/>
    <w:rsid w:val="0033271C"/>
    <w:rsid w:val="003339DE"/>
    <w:rsid w:val="00337E9E"/>
    <w:rsid w:val="0034269B"/>
    <w:rsid w:val="0034396B"/>
    <w:rsid w:val="00343B17"/>
    <w:rsid w:val="00351B08"/>
    <w:rsid w:val="00354817"/>
    <w:rsid w:val="0036111A"/>
    <w:rsid w:val="003613B1"/>
    <w:rsid w:val="003671A9"/>
    <w:rsid w:val="0037003F"/>
    <w:rsid w:val="00372AFD"/>
    <w:rsid w:val="00386AA9"/>
    <w:rsid w:val="00391D03"/>
    <w:rsid w:val="00391D62"/>
    <w:rsid w:val="003935FF"/>
    <w:rsid w:val="00393D7D"/>
    <w:rsid w:val="003954B4"/>
    <w:rsid w:val="00395795"/>
    <w:rsid w:val="003959DE"/>
    <w:rsid w:val="00396514"/>
    <w:rsid w:val="003B1DCF"/>
    <w:rsid w:val="003C794F"/>
    <w:rsid w:val="003D549B"/>
    <w:rsid w:val="003D5695"/>
    <w:rsid w:val="003D6613"/>
    <w:rsid w:val="003D70D3"/>
    <w:rsid w:val="003F2060"/>
    <w:rsid w:val="003F3234"/>
    <w:rsid w:val="00401311"/>
    <w:rsid w:val="00413FBD"/>
    <w:rsid w:val="0042100D"/>
    <w:rsid w:val="004434C8"/>
    <w:rsid w:val="0045463B"/>
    <w:rsid w:val="00455E5D"/>
    <w:rsid w:val="00460832"/>
    <w:rsid w:val="004624D5"/>
    <w:rsid w:val="0047189A"/>
    <w:rsid w:val="00482FD7"/>
    <w:rsid w:val="0048553C"/>
    <w:rsid w:val="0048706C"/>
    <w:rsid w:val="00493648"/>
    <w:rsid w:val="00495309"/>
    <w:rsid w:val="004B217F"/>
    <w:rsid w:val="004B3A2C"/>
    <w:rsid w:val="004B709B"/>
    <w:rsid w:val="004E1ADD"/>
    <w:rsid w:val="004E2EBD"/>
    <w:rsid w:val="004F1474"/>
    <w:rsid w:val="004F5F03"/>
    <w:rsid w:val="004F65F0"/>
    <w:rsid w:val="00507B69"/>
    <w:rsid w:val="00507F3D"/>
    <w:rsid w:val="00514FFF"/>
    <w:rsid w:val="0052155D"/>
    <w:rsid w:val="00525F92"/>
    <w:rsid w:val="00545E13"/>
    <w:rsid w:val="00545FD6"/>
    <w:rsid w:val="00553F93"/>
    <w:rsid w:val="00561020"/>
    <w:rsid w:val="005614DD"/>
    <w:rsid w:val="00561C55"/>
    <w:rsid w:val="00574811"/>
    <w:rsid w:val="00582B29"/>
    <w:rsid w:val="00597888"/>
    <w:rsid w:val="005A09BC"/>
    <w:rsid w:val="005A0CF8"/>
    <w:rsid w:val="005A2E33"/>
    <w:rsid w:val="005A4933"/>
    <w:rsid w:val="005A7D87"/>
    <w:rsid w:val="005B2EC6"/>
    <w:rsid w:val="005B4103"/>
    <w:rsid w:val="005B4AA1"/>
    <w:rsid w:val="005C2296"/>
    <w:rsid w:val="005C3621"/>
    <w:rsid w:val="005C39B4"/>
    <w:rsid w:val="005C5605"/>
    <w:rsid w:val="005C6398"/>
    <w:rsid w:val="005D1750"/>
    <w:rsid w:val="005D2589"/>
    <w:rsid w:val="005D6089"/>
    <w:rsid w:val="005E026D"/>
    <w:rsid w:val="005E29C3"/>
    <w:rsid w:val="005E3E1B"/>
    <w:rsid w:val="005F1371"/>
    <w:rsid w:val="005F3D36"/>
    <w:rsid w:val="005F6496"/>
    <w:rsid w:val="00601000"/>
    <w:rsid w:val="00617F7E"/>
    <w:rsid w:val="00624E76"/>
    <w:rsid w:val="00630056"/>
    <w:rsid w:val="006434EB"/>
    <w:rsid w:val="006454A6"/>
    <w:rsid w:val="006502EC"/>
    <w:rsid w:val="00655CC8"/>
    <w:rsid w:val="00666611"/>
    <w:rsid w:val="006675C5"/>
    <w:rsid w:val="00675802"/>
    <w:rsid w:val="006B0B46"/>
    <w:rsid w:val="006B3CFA"/>
    <w:rsid w:val="006B5574"/>
    <w:rsid w:val="006B7E8B"/>
    <w:rsid w:val="006C08BC"/>
    <w:rsid w:val="006C7797"/>
    <w:rsid w:val="006D0784"/>
    <w:rsid w:val="006D1313"/>
    <w:rsid w:val="006D1537"/>
    <w:rsid w:val="006E25A6"/>
    <w:rsid w:val="006E2831"/>
    <w:rsid w:val="006E4105"/>
    <w:rsid w:val="006E4F1C"/>
    <w:rsid w:val="006F54AD"/>
    <w:rsid w:val="00703A8F"/>
    <w:rsid w:val="00705921"/>
    <w:rsid w:val="00722396"/>
    <w:rsid w:val="00725A93"/>
    <w:rsid w:val="00727981"/>
    <w:rsid w:val="00732AA2"/>
    <w:rsid w:val="0074341A"/>
    <w:rsid w:val="00760889"/>
    <w:rsid w:val="00760FDE"/>
    <w:rsid w:val="00762F80"/>
    <w:rsid w:val="00764643"/>
    <w:rsid w:val="0076650F"/>
    <w:rsid w:val="00772BF4"/>
    <w:rsid w:val="007754D7"/>
    <w:rsid w:val="00780EAF"/>
    <w:rsid w:val="007940B5"/>
    <w:rsid w:val="007A024F"/>
    <w:rsid w:val="007A2BDE"/>
    <w:rsid w:val="007A76F1"/>
    <w:rsid w:val="007B3EC0"/>
    <w:rsid w:val="007C09B3"/>
    <w:rsid w:val="007C532B"/>
    <w:rsid w:val="007C5965"/>
    <w:rsid w:val="007C7FE1"/>
    <w:rsid w:val="007D10B3"/>
    <w:rsid w:val="007E53BC"/>
    <w:rsid w:val="007E583C"/>
    <w:rsid w:val="007F1B03"/>
    <w:rsid w:val="00802DC2"/>
    <w:rsid w:val="008036DF"/>
    <w:rsid w:val="00805896"/>
    <w:rsid w:val="00805ADA"/>
    <w:rsid w:val="00806675"/>
    <w:rsid w:val="008069C3"/>
    <w:rsid w:val="00813999"/>
    <w:rsid w:val="00815A36"/>
    <w:rsid w:val="00823E5A"/>
    <w:rsid w:val="00823ED8"/>
    <w:rsid w:val="008342EC"/>
    <w:rsid w:val="00840C55"/>
    <w:rsid w:val="00841A02"/>
    <w:rsid w:val="00841F54"/>
    <w:rsid w:val="00844BD1"/>
    <w:rsid w:val="0084658F"/>
    <w:rsid w:val="0084732C"/>
    <w:rsid w:val="008576A8"/>
    <w:rsid w:val="0086158B"/>
    <w:rsid w:val="00864C41"/>
    <w:rsid w:val="00871DA7"/>
    <w:rsid w:val="00871F18"/>
    <w:rsid w:val="008725E8"/>
    <w:rsid w:val="008824D7"/>
    <w:rsid w:val="008834BB"/>
    <w:rsid w:val="008A7B13"/>
    <w:rsid w:val="008B0576"/>
    <w:rsid w:val="008B2E3E"/>
    <w:rsid w:val="008B31CB"/>
    <w:rsid w:val="008B3E78"/>
    <w:rsid w:val="008B4D8B"/>
    <w:rsid w:val="008B6E22"/>
    <w:rsid w:val="008C2974"/>
    <w:rsid w:val="008C439F"/>
    <w:rsid w:val="008D4313"/>
    <w:rsid w:val="008D4547"/>
    <w:rsid w:val="008E2457"/>
    <w:rsid w:val="008F2287"/>
    <w:rsid w:val="008F43CE"/>
    <w:rsid w:val="008F4457"/>
    <w:rsid w:val="008F4D9A"/>
    <w:rsid w:val="008F7A81"/>
    <w:rsid w:val="00904B61"/>
    <w:rsid w:val="00912687"/>
    <w:rsid w:val="00913341"/>
    <w:rsid w:val="00917017"/>
    <w:rsid w:val="00920F84"/>
    <w:rsid w:val="009212CA"/>
    <w:rsid w:val="00930730"/>
    <w:rsid w:val="00931130"/>
    <w:rsid w:val="0093271E"/>
    <w:rsid w:val="009379E5"/>
    <w:rsid w:val="00950BE9"/>
    <w:rsid w:val="00960EA2"/>
    <w:rsid w:val="009648FD"/>
    <w:rsid w:val="00967411"/>
    <w:rsid w:val="0096760A"/>
    <w:rsid w:val="00967FBA"/>
    <w:rsid w:val="00973154"/>
    <w:rsid w:val="00974E42"/>
    <w:rsid w:val="00976501"/>
    <w:rsid w:val="009912F1"/>
    <w:rsid w:val="0099236C"/>
    <w:rsid w:val="009924E8"/>
    <w:rsid w:val="009A2990"/>
    <w:rsid w:val="009A32A5"/>
    <w:rsid w:val="009B16D1"/>
    <w:rsid w:val="009C6CF0"/>
    <w:rsid w:val="009C79A3"/>
    <w:rsid w:val="00A006E1"/>
    <w:rsid w:val="00A04A7D"/>
    <w:rsid w:val="00A15053"/>
    <w:rsid w:val="00A164F2"/>
    <w:rsid w:val="00A173EC"/>
    <w:rsid w:val="00A209CA"/>
    <w:rsid w:val="00A21547"/>
    <w:rsid w:val="00A22156"/>
    <w:rsid w:val="00A37553"/>
    <w:rsid w:val="00A41E52"/>
    <w:rsid w:val="00A4523C"/>
    <w:rsid w:val="00A457D8"/>
    <w:rsid w:val="00A522B9"/>
    <w:rsid w:val="00A56B35"/>
    <w:rsid w:val="00A56C58"/>
    <w:rsid w:val="00A67AEB"/>
    <w:rsid w:val="00A67D51"/>
    <w:rsid w:val="00A81D83"/>
    <w:rsid w:val="00A87CF1"/>
    <w:rsid w:val="00A92EF6"/>
    <w:rsid w:val="00A94535"/>
    <w:rsid w:val="00A9797E"/>
    <w:rsid w:val="00AA115A"/>
    <w:rsid w:val="00AA1D28"/>
    <w:rsid w:val="00AA32E0"/>
    <w:rsid w:val="00AA4FA5"/>
    <w:rsid w:val="00AA61E9"/>
    <w:rsid w:val="00AB53B1"/>
    <w:rsid w:val="00AB6D71"/>
    <w:rsid w:val="00AC0279"/>
    <w:rsid w:val="00AD1A7D"/>
    <w:rsid w:val="00AD6AB2"/>
    <w:rsid w:val="00AE15AE"/>
    <w:rsid w:val="00AE207F"/>
    <w:rsid w:val="00AE29F2"/>
    <w:rsid w:val="00AF1330"/>
    <w:rsid w:val="00B03D36"/>
    <w:rsid w:val="00B05C82"/>
    <w:rsid w:val="00B061AF"/>
    <w:rsid w:val="00B1131F"/>
    <w:rsid w:val="00B21307"/>
    <w:rsid w:val="00B213D0"/>
    <w:rsid w:val="00B470DC"/>
    <w:rsid w:val="00B54652"/>
    <w:rsid w:val="00B54B99"/>
    <w:rsid w:val="00B606A1"/>
    <w:rsid w:val="00B613EF"/>
    <w:rsid w:val="00B74F8B"/>
    <w:rsid w:val="00B76313"/>
    <w:rsid w:val="00B76FAF"/>
    <w:rsid w:val="00B81593"/>
    <w:rsid w:val="00BA0FDB"/>
    <w:rsid w:val="00BA6C55"/>
    <w:rsid w:val="00BB1340"/>
    <w:rsid w:val="00BB2A61"/>
    <w:rsid w:val="00BD611B"/>
    <w:rsid w:val="00BE04C1"/>
    <w:rsid w:val="00BE34FC"/>
    <w:rsid w:val="00BE782A"/>
    <w:rsid w:val="00BF5026"/>
    <w:rsid w:val="00C0039B"/>
    <w:rsid w:val="00C01BC6"/>
    <w:rsid w:val="00C02D1F"/>
    <w:rsid w:val="00C049AB"/>
    <w:rsid w:val="00C067BB"/>
    <w:rsid w:val="00C114BF"/>
    <w:rsid w:val="00C20513"/>
    <w:rsid w:val="00C206D1"/>
    <w:rsid w:val="00C21F8B"/>
    <w:rsid w:val="00C260F4"/>
    <w:rsid w:val="00C26975"/>
    <w:rsid w:val="00C4234F"/>
    <w:rsid w:val="00C42F04"/>
    <w:rsid w:val="00C4300A"/>
    <w:rsid w:val="00C549DC"/>
    <w:rsid w:val="00C556BA"/>
    <w:rsid w:val="00C55822"/>
    <w:rsid w:val="00C66A07"/>
    <w:rsid w:val="00C90173"/>
    <w:rsid w:val="00C96C35"/>
    <w:rsid w:val="00C971EC"/>
    <w:rsid w:val="00CA4B51"/>
    <w:rsid w:val="00CA54A0"/>
    <w:rsid w:val="00CA61DF"/>
    <w:rsid w:val="00CB0348"/>
    <w:rsid w:val="00CB7030"/>
    <w:rsid w:val="00CC0984"/>
    <w:rsid w:val="00CC0F8D"/>
    <w:rsid w:val="00CC36BF"/>
    <w:rsid w:val="00CC4D50"/>
    <w:rsid w:val="00CD2CA3"/>
    <w:rsid w:val="00CE37FB"/>
    <w:rsid w:val="00CE61DD"/>
    <w:rsid w:val="00CF6A48"/>
    <w:rsid w:val="00D11C2B"/>
    <w:rsid w:val="00D204B0"/>
    <w:rsid w:val="00D2339C"/>
    <w:rsid w:val="00D31118"/>
    <w:rsid w:val="00D333F8"/>
    <w:rsid w:val="00D36379"/>
    <w:rsid w:val="00D4467F"/>
    <w:rsid w:val="00D55680"/>
    <w:rsid w:val="00D57ED6"/>
    <w:rsid w:val="00D67453"/>
    <w:rsid w:val="00D67CA1"/>
    <w:rsid w:val="00D70891"/>
    <w:rsid w:val="00D71686"/>
    <w:rsid w:val="00D73817"/>
    <w:rsid w:val="00D91C4A"/>
    <w:rsid w:val="00D92EEF"/>
    <w:rsid w:val="00D94124"/>
    <w:rsid w:val="00DA6B49"/>
    <w:rsid w:val="00DD1A30"/>
    <w:rsid w:val="00DD380E"/>
    <w:rsid w:val="00DD44FE"/>
    <w:rsid w:val="00DD7480"/>
    <w:rsid w:val="00DE6BE4"/>
    <w:rsid w:val="00DF0E93"/>
    <w:rsid w:val="00DF1BF5"/>
    <w:rsid w:val="00DF4587"/>
    <w:rsid w:val="00DF5D98"/>
    <w:rsid w:val="00DF6555"/>
    <w:rsid w:val="00E020D0"/>
    <w:rsid w:val="00E10544"/>
    <w:rsid w:val="00E13207"/>
    <w:rsid w:val="00E21DA9"/>
    <w:rsid w:val="00E22C65"/>
    <w:rsid w:val="00E2365C"/>
    <w:rsid w:val="00E24DCA"/>
    <w:rsid w:val="00E324B0"/>
    <w:rsid w:val="00E413E7"/>
    <w:rsid w:val="00E42B2C"/>
    <w:rsid w:val="00E47CFF"/>
    <w:rsid w:val="00E50062"/>
    <w:rsid w:val="00E5331C"/>
    <w:rsid w:val="00E53CB9"/>
    <w:rsid w:val="00E5512C"/>
    <w:rsid w:val="00E63B21"/>
    <w:rsid w:val="00E6765C"/>
    <w:rsid w:val="00E713CC"/>
    <w:rsid w:val="00E71CDA"/>
    <w:rsid w:val="00E71F9C"/>
    <w:rsid w:val="00E83A0B"/>
    <w:rsid w:val="00E85758"/>
    <w:rsid w:val="00E917BB"/>
    <w:rsid w:val="00E954D5"/>
    <w:rsid w:val="00EA492A"/>
    <w:rsid w:val="00EB2293"/>
    <w:rsid w:val="00EB2BD1"/>
    <w:rsid w:val="00EB6986"/>
    <w:rsid w:val="00EC3287"/>
    <w:rsid w:val="00EC4DE3"/>
    <w:rsid w:val="00EC5425"/>
    <w:rsid w:val="00ED0C91"/>
    <w:rsid w:val="00ED154B"/>
    <w:rsid w:val="00ED5ECD"/>
    <w:rsid w:val="00ED7A62"/>
    <w:rsid w:val="00EF377A"/>
    <w:rsid w:val="00EF5A32"/>
    <w:rsid w:val="00F02E15"/>
    <w:rsid w:val="00F0503B"/>
    <w:rsid w:val="00F069A1"/>
    <w:rsid w:val="00F07B2E"/>
    <w:rsid w:val="00F11371"/>
    <w:rsid w:val="00F21988"/>
    <w:rsid w:val="00F241B7"/>
    <w:rsid w:val="00F3165A"/>
    <w:rsid w:val="00F348A6"/>
    <w:rsid w:val="00F41071"/>
    <w:rsid w:val="00F46F87"/>
    <w:rsid w:val="00F61191"/>
    <w:rsid w:val="00F735C9"/>
    <w:rsid w:val="00F76BB6"/>
    <w:rsid w:val="00F77F5F"/>
    <w:rsid w:val="00F90A32"/>
    <w:rsid w:val="00F91138"/>
    <w:rsid w:val="00FA1379"/>
    <w:rsid w:val="00FA1643"/>
    <w:rsid w:val="00FA55EF"/>
    <w:rsid w:val="00FB2781"/>
    <w:rsid w:val="00FB4EC8"/>
    <w:rsid w:val="00FB7D17"/>
    <w:rsid w:val="00FC33F8"/>
    <w:rsid w:val="00FC4D21"/>
    <w:rsid w:val="00FD3195"/>
    <w:rsid w:val="00FE429A"/>
    <w:rsid w:val="00FF3F0D"/>
    <w:rsid w:val="00FF6AE1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173E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173E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173EC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173EC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173EC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173E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173E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173E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173E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173E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A173EC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A173EC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A173E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A173E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173E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173E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173E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E71F9C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173E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73E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173E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173EC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173E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173EC"/>
    <w:pPr>
      <w:spacing w:after="0"/>
      <w:ind w:left="1100"/>
    </w:pPr>
  </w:style>
  <w:style w:type="character" w:styleId="Emphasis">
    <w:name w:val="Emphasis"/>
    <w:uiPriority w:val="20"/>
    <w:qFormat/>
    <w:rsid w:val="00A173E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173E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173EC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E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173E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173E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73E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173E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173E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173E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73EC"/>
    <w:pPr>
      <w:ind w:left="1134" w:firstLine="0"/>
    </w:pPr>
    <w:rPr>
      <w:rFonts w:eastAsia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173E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173E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173E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173E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173E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173E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173E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173E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173EC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EC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A173EC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A173EC"/>
    <w:rPr>
      <w:rFonts w:eastAsia="2  Lotus" w:cs="2  Badr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A173EC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A173EC"/>
    <w:pPr>
      <w:keepNext/>
      <w:keepLines/>
      <w:spacing w:before="400" w:after="0"/>
      <w:ind w:firstLine="0"/>
      <w:outlineLvl w:val="0"/>
    </w:pPr>
    <w:rPr>
      <w:rFonts w:ascii="Cambria" w:eastAsia="2  Lotus" w:hAnsi="Cambria"/>
      <w:b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A173EC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A173EC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A173EC"/>
    <w:p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173E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173E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A173EC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A173E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A173EC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A173EC"/>
    <w:rPr>
      <w:rFonts w:eastAsia="2  Lotus" w:cs="2  Badr"/>
      <w:b/>
      <w:bCs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A173EC"/>
    <w:rPr>
      <w:rFonts w:ascii="Cambria" w:eastAsia="2  Lotus" w:hAnsi="Cambria" w:cs="2  Badr"/>
      <w:b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A173E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A173E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A173E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A173EC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A173EC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E71F9C"/>
    <w:rPr>
      <w:rFonts w:ascii="2  Lotus" w:hAnsi="2  Lotus" w:cs="B Lotus"/>
      <w:bCs/>
      <w:iCs w:val="0"/>
      <w:sz w:val="30"/>
      <w:szCs w:val="30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173EC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173EC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173EC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173EC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173E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173EC"/>
    <w:pPr>
      <w:spacing w:after="0"/>
      <w:ind w:left="1100"/>
    </w:pPr>
  </w:style>
  <w:style w:type="character" w:styleId="Emphasis">
    <w:name w:val="Emphasis"/>
    <w:uiPriority w:val="20"/>
    <w:qFormat/>
    <w:rsid w:val="00A173EC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A173EC"/>
    <w:rPr>
      <w:rFonts w:ascii="Cambria" w:eastAsia="2  Lotus" w:hAnsi="Cambria" w:cs="2  Badr"/>
      <w:b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A173EC"/>
    <w:rPr>
      <w:rFonts w:ascii="Cambria" w:eastAsia="2  Lotus" w:hAnsi="Cambria" w:cs="2  Badr"/>
      <w:b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73EC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A173E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A173EC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173E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173EC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173E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A173EC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173EC"/>
    <w:pPr>
      <w:ind w:left="1134" w:firstLine="0"/>
    </w:pPr>
    <w:rPr>
      <w:rFonts w:eastAsia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A173EC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A173E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173E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A173EC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A173EC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A173E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173E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173E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173EC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EC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A173EC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A173EC"/>
    <w:rPr>
      <w:rFonts w:eastAsia="2  Lotus" w:cs="2  Badr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9B56-955C-4949-8173-0C4307EE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578</TotalTime>
  <Pages>6</Pages>
  <Words>1298</Words>
  <Characters>7401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>ج36</dc:subject>
  <dc:creator>eshragh-portal</dc:creator>
  <cp:lastModifiedBy>اشراق</cp:lastModifiedBy>
  <cp:revision>278</cp:revision>
  <cp:lastPrinted>2008-05-04T04:57:00Z</cp:lastPrinted>
  <dcterms:created xsi:type="dcterms:W3CDTF">2013-02-05T03:33:00Z</dcterms:created>
  <dcterms:modified xsi:type="dcterms:W3CDTF">2014-05-04T07:28:00Z</dcterms:modified>
</cp:coreProperties>
</file>