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52" w:rsidRPr="00B62E98" w:rsidRDefault="00B84A08" w:rsidP="004E62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r w:rsidRPr="00B62E98">
        <w:rPr>
          <w:sz w:val="28"/>
          <w:rtl/>
          <w:lang w:bidi="fa-IR"/>
        </w:rPr>
        <w:fldChar w:fldCharType="begin"/>
      </w:r>
      <w:r w:rsidRPr="00B62E98">
        <w:rPr>
          <w:sz w:val="28"/>
          <w:rtl/>
          <w:lang w:bidi="fa-IR"/>
        </w:rPr>
        <w:instrText xml:space="preserve"> </w:instrText>
      </w:r>
      <w:r w:rsidRPr="00B62E98">
        <w:rPr>
          <w:rFonts w:hint="cs"/>
          <w:sz w:val="28"/>
          <w:lang w:bidi="fa-IR"/>
        </w:rPr>
        <w:instrText>TOC</w:instrText>
      </w:r>
      <w:r w:rsidRPr="00B62E98">
        <w:rPr>
          <w:rFonts w:hint="cs"/>
          <w:sz w:val="28"/>
          <w:rtl/>
          <w:lang w:bidi="fa-IR"/>
        </w:rPr>
        <w:instrText xml:space="preserve"> \</w:instrText>
      </w:r>
      <w:r w:rsidRPr="00B62E98">
        <w:rPr>
          <w:rFonts w:hint="cs"/>
          <w:sz w:val="28"/>
          <w:lang w:bidi="fa-IR"/>
        </w:rPr>
        <w:instrText>o "1-3" \h \z \u</w:instrText>
      </w:r>
      <w:r w:rsidRPr="00B62E98">
        <w:rPr>
          <w:sz w:val="28"/>
          <w:rtl/>
          <w:lang w:bidi="fa-IR"/>
        </w:rPr>
        <w:instrText xml:space="preserve"> </w:instrText>
      </w:r>
      <w:r w:rsidRPr="00B62E98">
        <w:rPr>
          <w:sz w:val="28"/>
          <w:rtl/>
          <w:lang w:bidi="fa-IR"/>
        </w:rPr>
        <w:fldChar w:fldCharType="separate"/>
      </w:r>
      <w:hyperlink w:anchor="_Toc398716734" w:history="1">
        <w:r w:rsidR="004E6252" w:rsidRPr="00B62E98">
          <w:rPr>
            <w:rStyle w:val="Hyperlink"/>
            <w:rFonts w:hint="eastAsia"/>
            <w:noProof/>
            <w:color w:val="auto"/>
            <w:rtl/>
          </w:rPr>
          <w:t>مقدمه</w:t>
        </w:r>
        <w:r w:rsidR="004E6252" w:rsidRPr="00B62E98">
          <w:rPr>
            <w:noProof/>
            <w:webHidden/>
          </w:rPr>
          <w:tab/>
        </w:r>
        <w:r w:rsidR="004E6252" w:rsidRPr="00B62E98">
          <w:rPr>
            <w:rStyle w:val="Hyperlink"/>
            <w:noProof/>
            <w:color w:val="auto"/>
            <w:rtl/>
          </w:rPr>
          <w:fldChar w:fldCharType="begin"/>
        </w:r>
        <w:r w:rsidR="004E6252" w:rsidRPr="00B62E98">
          <w:rPr>
            <w:noProof/>
            <w:webHidden/>
          </w:rPr>
          <w:instrText xml:space="preserve"> PAGEREF _Toc398716734 \h </w:instrText>
        </w:r>
        <w:r w:rsidR="004E6252" w:rsidRPr="00B62E98">
          <w:rPr>
            <w:rStyle w:val="Hyperlink"/>
            <w:noProof/>
            <w:color w:val="auto"/>
            <w:rtl/>
          </w:rPr>
        </w:r>
        <w:r w:rsidR="004E6252" w:rsidRPr="00B62E98">
          <w:rPr>
            <w:rStyle w:val="Hyperlink"/>
            <w:noProof/>
            <w:color w:val="auto"/>
            <w:rtl/>
          </w:rPr>
          <w:fldChar w:fldCharType="separate"/>
        </w:r>
        <w:r w:rsidR="004E6252" w:rsidRPr="00B62E98">
          <w:rPr>
            <w:noProof/>
            <w:webHidden/>
          </w:rPr>
          <w:t>2</w:t>
        </w:r>
        <w:r w:rsidR="004E6252"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4E6252" w:rsidRPr="00B62E98" w:rsidRDefault="004E6252" w:rsidP="004E62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735" w:history="1">
        <w:r w:rsidRPr="00B62E98">
          <w:rPr>
            <w:rStyle w:val="Hyperlink"/>
            <w:rFonts w:hint="eastAsia"/>
            <w:noProof/>
            <w:color w:val="auto"/>
            <w:rtl/>
          </w:rPr>
          <w:t>اشتراط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تأث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ر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در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وجوب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هدا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ت</w:t>
        </w:r>
        <w:r w:rsidRPr="00B62E98">
          <w:rPr>
            <w:noProof/>
            <w:webHidden/>
          </w:rPr>
          <w:tab/>
        </w:r>
        <w:r w:rsidRPr="00B62E98">
          <w:rPr>
            <w:rStyle w:val="Hyperlink"/>
            <w:noProof/>
            <w:color w:val="auto"/>
            <w:rtl/>
          </w:rPr>
          <w:fldChar w:fldCharType="begin"/>
        </w:r>
        <w:r w:rsidRPr="00B62E98">
          <w:rPr>
            <w:noProof/>
            <w:webHidden/>
          </w:rPr>
          <w:instrText xml:space="preserve"> PAGEREF _Toc398716735 \h </w:instrText>
        </w:r>
        <w:r w:rsidRPr="00B62E98">
          <w:rPr>
            <w:rStyle w:val="Hyperlink"/>
            <w:noProof/>
            <w:color w:val="auto"/>
            <w:rtl/>
          </w:rPr>
        </w:r>
        <w:r w:rsidRPr="00B62E98">
          <w:rPr>
            <w:rStyle w:val="Hyperlink"/>
            <w:noProof/>
            <w:color w:val="auto"/>
            <w:rtl/>
          </w:rPr>
          <w:fldChar w:fldCharType="separate"/>
        </w:r>
        <w:r w:rsidRPr="00B62E98">
          <w:rPr>
            <w:noProof/>
            <w:webHidden/>
          </w:rPr>
          <w:t>2</w:t>
        </w:r>
        <w:r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4E6252" w:rsidRPr="00B62E98" w:rsidRDefault="004E6252" w:rsidP="004E625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736" w:history="1">
        <w:r w:rsidRPr="00B62E98">
          <w:rPr>
            <w:rStyle w:val="Hyperlink"/>
            <w:rFonts w:hint="eastAsia"/>
            <w:noProof/>
            <w:color w:val="auto"/>
            <w:rtl/>
          </w:rPr>
          <w:t>الف</w:t>
        </w:r>
        <w:r w:rsidRPr="00B62E98">
          <w:rPr>
            <w:rStyle w:val="Hyperlink"/>
            <w:noProof/>
            <w:color w:val="auto"/>
            <w:rtl/>
          </w:rPr>
          <w:t xml:space="preserve">: </w:t>
        </w:r>
        <w:r w:rsidRPr="00B62E98">
          <w:rPr>
            <w:rStyle w:val="Hyperlink"/>
            <w:rFonts w:hint="eastAsia"/>
            <w:noProof/>
            <w:color w:val="auto"/>
            <w:rtl/>
          </w:rPr>
          <w:t>انصراف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ادله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از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موارد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که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فرد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احتمال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تأث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ر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نم</w:t>
        </w:r>
        <w:r w:rsidRPr="00B62E98">
          <w:rPr>
            <w:rStyle w:val="Hyperlink"/>
            <w:rFonts w:hint="cs"/>
            <w:noProof/>
            <w:color w:val="auto"/>
            <w:rtl/>
          </w:rPr>
          <w:t>ی‌‌</w:t>
        </w:r>
        <w:r w:rsidRPr="00B62E98">
          <w:rPr>
            <w:rStyle w:val="Hyperlink"/>
            <w:rFonts w:hint="eastAsia"/>
            <w:noProof/>
            <w:color w:val="auto"/>
            <w:rtl/>
          </w:rPr>
          <w:t>دهد</w:t>
        </w:r>
        <w:r w:rsidRPr="00B62E98">
          <w:rPr>
            <w:noProof/>
            <w:webHidden/>
          </w:rPr>
          <w:tab/>
        </w:r>
        <w:r w:rsidRPr="00B62E98">
          <w:rPr>
            <w:rStyle w:val="Hyperlink"/>
            <w:noProof/>
            <w:color w:val="auto"/>
            <w:rtl/>
          </w:rPr>
          <w:fldChar w:fldCharType="begin"/>
        </w:r>
        <w:r w:rsidRPr="00B62E98">
          <w:rPr>
            <w:noProof/>
            <w:webHidden/>
          </w:rPr>
          <w:instrText xml:space="preserve"> PAGEREF _Toc398716736 \h </w:instrText>
        </w:r>
        <w:r w:rsidRPr="00B62E98">
          <w:rPr>
            <w:rStyle w:val="Hyperlink"/>
            <w:noProof/>
            <w:color w:val="auto"/>
            <w:rtl/>
          </w:rPr>
        </w:r>
        <w:r w:rsidRPr="00B62E98">
          <w:rPr>
            <w:rStyle w:val="Hyperlink"/>
            <w:noProof/>
            <w:color w:val="auto"/>
            <w:rtl/>
          </w:rPr>
          <w:fldChar w:fldCharType="separate"/>
        </w:r>
        <w:r w:rsidRPr="00B62E98">
          <w:rPr>
            <w:noProof/>
            <w:webHidden/>
          </w:rPr>
          <w:t>2</w:t>
        </w:r>
        <w:r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4E6252" w:rsidRPr="00B62E98" w:rsidRDefault="004E6252" w:rsidP="004E625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737" w:history="1">
        <w:r w:rsidRPr="00B62E98">
          <w:rPr>
            <w:rStyle w:val="Hyperlink"/>
            <w:rFonts w:hint="eastAsia"/>
            <w:noProof/>
            <w:color w:val="auto"/>
            <w:rtl/>
          </w:rPr>
          <w:t>ب</w:t>
        </w:r>
        <w:r w:rsidRPr="00B62E98">
          <w:rPr>
            <w:rStyle w:val="Hyperlink"/>
            <w:noProof/>
            <w:color w:val="auto"/>
            <w:rtl/>
          </w:rPr>
          <w:t xml:space="preserve">: </w:t>
        </w:r>
        <w:r w:rsidRPr="00B62E98">
          <w:rPr>
            <w:rStyle w:val="Hyperlink"/>
            <w:rFonts w:hint="eastAsia"/>
            <w:noProof/>
            <w:color w:val="auto"/>
            <w:rtl/>
          </w:rPr>
          <w:t>تنق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ح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مناط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از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امر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به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معروف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و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نه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از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منکر</w:t>
        </w:r>
        <w:r w:rsidRPr="00B62E98">
          <w:rPr>
            <w:noProof/>
            <w:webHidden/>
          </w:rPr>
          <w:tab/>
        </w:r>
        <w:r w:rsidRPr="00B62E98">
          <w:rPr>
            <w:rStyle w:val="Hyperlink"/>
            <w:noProof/>
            <w:color w:val="auto"/>
            <w:rtl/>
          </w:rPr>
          <w:fldChar w:fldCharType="begin"/>
        </w:r>
        <w:r w:rsidRPr="00B62E98">
          <w:rPr>
            <w:noProof/>
            <w:webHidden/>
          </w:rPr>
          <w:instrText xml:space="preserve"> PAGEREF _Toc398716737 \h </w:instrText>
        </w:r>
        <w:r w:rsidRPr="00B62E98">
          <w:rPr>
            <w:rStyle w:val="Hyperlink"/>
            <w:noProof/>
            <w:color w:val="auto"/>
            <w:rtl/>
          </w:rPr>
        </w:r>
        <w:r w:rsidRPr="00B62E98">
          <w:rPr>
            <w:rStyle w:val="Hyperlink"/>
            <w:noProof/>
            <w:color w:val="auto"/>
            <w:rtl/>
          </w:rPr>
          <w:fldChar w:fldCharType="separate"/>
        </w:r>
        <w:r w:rsidRPr="00B62E98">
          <w:rPr>
            <w:noProof/>
            <w:webHidden/>
          </w:rPr>
          <w:t>3</w:t>
        </w:r>
        <w:r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4E6252" w:rsidRPr="00B62E98" w:rsidRDefault="004E6252" w:rsidP="004E62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738" w:history="1">
        <w:r w:rsidRPr="00B62E98">
          <w:rPr>
            <w:rStyle w:val="Hyperlink"/>
            <w:rFonts w:hint="eastAsia"/>
            <w:noProof/>
            <w:color w:val="auto"/>
            <w:rtl/>
          </w:rPr>
          <w:t>شمول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قاعده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هدا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ت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بر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فعال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ت‌‌‌ها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عمل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noProof/>
            <w:webHidden/>
          </w:rPr>
          <w:tab/>
        </w:r>
        <w:r w:rsidRPr="00B62E98">
          <w:rPr>
            <w:rStyle w:val="Hyperlink"/>
            <w:noProof/>
            <w:color w:val="auto"/>
            <w:rtl/>
          </w:rPr>
          <w:fldChar w:fldCharType="begin"/>
        </w:r>
        <w:r w:rsidRPr="00B62E98">
          <w:rPr>
            <w:noProof/>
            <w:webHidden/>
          </w:rPr>
          <w:instrText xml:space="preserve"> PAGEREF _Toc398716738 \h </w:instrText>
        </w:r>
        <w:r w:rsidRPr="00B62E98">
          <w:rPr>
            <w:rStyle w:val="Hyperlink"/>
            <w:noProof/>
            <w:color w:val="auto"/>
            <w:rtl/>
          </w:rPr>
        </w:r>
        <w:r w:rsidRPr="00B62E98">
          <w:rPr>
            <w:rStyle w:val="Hyperlink"/>
            <w:noProof/>
            <w:color w:val="auto"/>
            <w:rtl/>
          </w:rPr>
          <w:fldChar w:fldCharType="separate"/>
        </w:r>
        <w:r w:rsidRPr="00B62E98">
          <w:rPr>
            <w:noProof/>
            <w:webHidden/>
          </w:rPr>
          <w:t>3</w:t>
        </w:r>
        <w:r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4E6252" w:rsidRPr="00B62E98" w:rsidRDefault="004E6252" w:rsidP="004E62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739" w:history="1">
        <w:r w:rsidRPr="00B62E98">
          <w:rPr>
            <w:rStyle w:val="Hyperlink"/>
            <w:rFonts w:hint="eastAsia"/>
            <w:noProof/>
            <w:color w:val="auto"/>
            <w:rtl/>
          </w:rPr>
          <w:t>مراتب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هدا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ت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و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دعوت</w:t>
        </w:r>
        <w:r w:rsidRPr="00B62E98">
          <w:rPr>
            <w:noProof/>
            <w:webHidden/>
          </w:rPr>
          <w:tab/>
        </w:r>
        <w:r w:rsidRPr="00B62E98">
          <w:rPr>
            <w:rStyle w:val="Hyperlink"/>
            <w:noProof/>
            <w:color w:val="auto"/>
            <w:rtl/>
          </w:rPr>
          <w:fldChar w:fldCharType="begin"/>
        </w:r>
        <w:r w:rsidRPr="00B62E98">
          <w:rPr>
            <w:noProof/>
            <w:webHidden/>
          </w:rPr>
          <w:instrText xml:space="preserve"> PAGEREF _Toc398716739 \h </w:instrText>
        </w:r>
        <w:r w:rsidRPr="00B62E98">
          <w:rPr>
            <w:rStyle w:val="Hyperlink"/>
            <w:noProof/>
            <w:color w:val="auto"/>
            <w:rtl/>
          </w:rPr>
        </w:r>
        <w:r w:rsidRPr="00B62E98">
          <w:rPr>
            <w:rStyle w:val="Hyperlink"/>
            <w:noProof/>
            <w:color w:val="auto"/>
            <w:rtl/>
          </w:rPr>
          <w:fldChar w:fldCharType="separate"/>
        </w:r>
        <w:r w:rsidRPr="00B62E98">
          <w:rPr>
            <w:noProof/>
            <w:webHidden/>
          </w:rPr>
          <w:t>5</w:t>
        </w:r>
        <w:r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4E6252" w:rsidRPr="00B62E98" w:rsidRDefault="004E6252" w:rsidP="004E62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740" w:history="1">
        <w:r w:rsidRPr="00B62E98">
          <w:rPr>
            <w:rStyle w:val="Hyperlink"/>
            <w:rFonts w:hint="eastAsia"/>
            <w:noProof/>
            <w:color w:val="auto"/>
            <w:rtl/>
          </w:rPr>
          <w:t>عدم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الزام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هدا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ت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در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صورت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که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مستلزم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عسر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و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حرج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باشد</w:t>
        </w:r>
        <w:r w:rsidRPr="00B62E98">
          <w:rPr>
            <w:noProof/>
            <w:webHidden/>
          </w:rPr>
          <w:tab/>
        </w:r>
        <w:r w:rsidRPr="00B62E98">
          <w:rPr>
            <w:rStyle w:val="Hyperlink"/>
            <w:noProof/>
            <w:color w:val="auto"/>
            <w:rtl/>
          </w:rPr>
          <w:fldChar w:fldCharType="begin"/>
        </w:r>
        <w:r w:rsidRPr="00B62E98">
          <w:rPr>
            <w:noProof/>
            <w:webHidden/>
          </w:rPr>
          <w:instrText xml:space="preserve"> PAGEREF _Toc398716740 \h </w:instrText>
        </w:r>
        <w:r w:rsidRPr="00B62E98">
          <w:rPr>
            <w:rStyle w:val="Hyperlink"/>
            <w:noProof/>
            <w:color w:val="auto"/>
            <w:rtl/>
          </w:rPr>
        </w:r>
        <w:r w:rsidRPr="00B62E98">
          <w:rPr>
            <w:rStyle w:val="Hyperlink"/>
            <w:noProof/>
            <w:color w:val="auto"/>
            <w:rtl/>
          </w:rPr>
          <w:fldChar w:fldCharType="separate"/>
        </w:r>
        <w:r w:rsidRPr="00B62E98">
          <w:rPr>
            <w:noProof/>
            <w:webHidden/>
          </w:rPr>
          <w:t>6</w:t>
        </w:r>
        <w:r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4E6252" w:rsidRPr="00B62E98" w:rsidRDefault="004E6252" w:rsidP="004E62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741" w:history="1">
        <w:r w:rsidRPr="00B62E98">
          <w:rPr>
            <w:rStyle w:val="Hyperlink"/>
            <w:rFonts w:hint="eastAsia"/>
            <w:noProof/>
            <w:color w:val="auto"/>
            <w:rtl/>
          </w:rPr>
          <w:t>مقدمات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تبل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غ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واجب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ن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ز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واجب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است</w:t>
        </w:r>
        <w:r w:rsidRPr="00B62E98">
          <w:rPr>
            <w:noProof/>
            <w:webHidden/>
          </w:rPr>
          <w:tab/>
        </w:r>
        <w:r w:rsidRPr="00B62E98">
          <w:rPr>
            <w:rStyle w:val="Hyperlink"/>
            <w:noProof/>
            <w:color w:val="auto"/>
            <w:rtl/>
          </w:rPr>
          <w:fldChar w:fldCharType="begin"/>
        </w:r>
        <w:r w:rsidRPr="00B62E98">
          <w:rPr>
            <w:noProof/>
            <w:webHidden/>
          </w:rPr>
          <w:instrText xml:space="preserve"> PAGEREF _Toc398716741 \h </w:instrText>
        </w:r>
        <w:r w:rsidRPr="00B62E98">
          <w:rPr>
            <w:rStyle w:val="Hyperlink"/>
            <w:noProof/>
            <w:color w:val="auto"/>
            <w:rtl/>
          </w:rPr>
        </w:r>
        <w:r w:rsidRPr="00B62E98">
          <w:rPr>
            <w:rStyle w:val="Hyperlink"/>
            <w:noProof/>
            <w:color w:val="auto"/>
            <w:rtl/>
          </w:rPr>
          <w:fldChar w:fldCharType="separate"/>
        </w:r>
        <w:r w:rsidRPr="00B62E98">
          <w:rPr>
            <w:noProof/>
            <w:webHidden/>
          </w:rPr>
          <w:t>7</w:t>
        </w:r>
        <w:r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4E6252" w:rsidRPr="00B62E98" w:rsidRDefault="004E6252" w:rsidP="004E62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6742" w:history="1">
        <w:r w:rsidRPr="00B62E98">
          <w:rPr>
            <w:rStyle w:val="Hyperlink"/>
            <w:rFonts w:hint="eastAsia"/>
            <w:noProof/>
            <w:color w:val="auto"/>
            <w:rtl/>
          </w:rPr>
          <w:t>قاعده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مزبور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توصل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محض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است</w:t>
        </w:r>
        <w:r w:rsidRPr="00B62E98">
          <w:rPr>
            <w:noProof/>
            <w:webHidden/>
          </w:rPr>
          <w:tab/>
        </w:r>
        <w:r w:rsidRPr="00B62E98">
          <w:rPr>
            <w:rStyle w:val="Hyperlink"/>
            <w:noProof/>
            <w:color w:val="auto"/>
            <w:rtl/>
          </w:rPr>
          <w:fldChar w:fldCharType="begin"/>
        </w:r>
        <w:r w:rsidRPr="00B62E98">
          <w:rPr>
            <w:noProof/>
            <w:webHidden/>
          </w:rPr>
          <w:instrText xml:space="preserve"> PAGEREF _Toc398716742 \h </w:instrText>
        </w:r>
        <w:r w:rsidRPr="00B62E98">
          <w:rPr>
            <w:rStyle w:val="Hyperlink"/>
            <w:noProof/>
            <w:color w:val="auto"/>
            <w:rtl/>
          </w:rPr>
        </w:r>
        <w:r w:rsidRPr="00B62E98">
          <w:rPr>
            <w:rStyle w:val="Hyperlink"/>
            <w:noProof/>
            <w:color w:val="auto"/>
            <w:rtl/>
          </w:rPr>
          <w:fldChar w:fldCharType="separate"/>
        </w:r>
        <w:r w:rsidRPr="00B62E98">
          <w:rPr>
            <w:noProof/>
            <w:webHidden/>
          </w:rPr>
          <w:t>7</w:t>
        </w:r>
        <w:r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4E6252" w:rsidRPr="00B62E98" w:rsidRDefault="004E6252" w:rsidP="004E625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 w:hint="cs"/>
          <w:noProof/>
          <w:szCs w:val="22"/>
          <w:rtl/>
          <w:lang w:bidi="fa-IR"/>
        </w:rPr>
      </w:pPr>
      <w:hyperlink w:anchor="_Toc398716743" w:history="1">
        <w:r w:rsidRPr="00B62E98">
          <w:rPr>
            <w:rStyle w:val="Hyperlink"/>
            <w:rFonts w:hint="eastAsia"/>
            <w:noProof/>
            <w:color w:val="auto"/>
            <w:rtl/>
          </w:rPr>
          <w:t>جمع‌بند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مطالب</w:t>
        </w:r>
        <w:r w:rsidRPr="00B62E98">
          <w:rPr>
            <w:rStyle w:val="Hyperlink"/>
            <w:noProof/>
            <w:color w:val="auto"/>
            <w:rtl/>
          </w:rPr>
          <w:t xml:space="preserve"> </w:t>
        </w:r>
        <w:r w:rsidRPr="00B62E98">
          <w:rPr>
            <w:rStyle w:val="Hyperlink"/>
            <w:rFonts w:hint="eastAsia"/>
            <w:noProof/>
            <w:color w:val="auto"/>
            <w:rtl/>
          </w:rPr>
          <w:t>پ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ش</w:t>
        </w:r>
        <w:r w:rsidRPr="00B62E98">
          <w:rPr>
            <w:rStyle w:val="Hyperlink"/>
            <w:rFonts w:hint="cs"/>
            <w:noProof/>
            <w:color w:val="auto"/>
            <w:rtl/>
          </w:rPr>
          <w:t>ی</w:t>
        </w:r>
        <w:r w:rsidRPr="00B62E98">
          <w:rPr>
            <w:rStyle w:val="Hyperlink"/>
            <w:rFonts w:hint="eastAsia"/>
            <w:noProof/>
            <w:color w:val="auto"/>
            <w:rtl/>
          </w:rPr>
          <w:t>ن</w:t>
        </w:r>
        <w:r w:rsidRPr="00B62E98">
          <w:rPr>
            <w:noProof/>
            <w:webHidden/>
          </w:rPr>
          <w:tab/>
        </w:r>
        <w:r w:rsidRPr="00B62E98">
          <w:rPr>
            <w:rStyle w:val="Hyperlink"/>
            <w:noProof/>
            <w:color w:val="auto"/>
            <w:rtl/>
          </w:rPr>
          <w:fldChar w:fldCharType="begin"/>
        </w:r>
        <w:r w:rsidRPr="00B62E98">
          <w:rPr>
            <w:noProof/>
            <w:webHidden/>
          </w:rPr>
          <w:instrText xml:space="preserve"> PAGEREF _Toc398716743 \h </w:instrText>
        </w:r>
        <w:r w:rsidRPr="00B62E98">
          <w:rPr>
            <w:rStyle w:val="Hyperlink"/>
            <w:noProof/>
            <w:color w:val="auto"/>
            <w:rtl/>
          </w:rPr>
        </w:r>
        <w:r w:rsidRPr="00B62E98">
          <w:rPr>
            <w:rStyle w:val="Hyperlink"/>
            <w:noProof/>
            <w:color w:val="auto"/>
            <w:rtl/>
          </w:rPr>
          <w:fldChar w:fldCharType="separate"/>
        </w:r>
        <w:r w:rsidRPr="00B62E98">
          <w:rPr>
            <w:noProof/>
            <w:webHidden/>
          </w:rPr>
          <w:t>7</w:t>
        </w:r>
        <w:r w:rsidRPr="00B62E98">
          <w:rPr>
            <w:rStyle w:val="Hyperlink"/>
            <w:noProof/>
            <w:color w:val="auto"/>
            <w:rtl/>
          </w:rPr>
          <w:fldChar w:fldCharType="end"/>
        </w:r>
      </w:hyperlink>
    </w:p>
    <w:p w:rsidR="00EE55A5" w:rsidRPr="00B62E98" w:rsidRDefault="00B84A08" w:rsidP="00B84A08">
      <w:pPr>
        <w:jc w:val="center"/>
        <w:rPr>
          <w:sz w:val="28"/>
          <w:rtl/>
          <w:lang w:bidi="fa-IR"/>
        </w:rPr>
      </w:pPr>
      <w:r w:rsidRPr="00B62E98">
        <w:rPr>
          <w:sz w:val="28"/>
          <w:rtl/>
          <w:lang w:bidi="fa-IR"/>
        </w:rPr>
        <w:fldChar w:fldCharType="end"/>
      </w:r>
    </w:p>
    <w:p w:rsidR="00EE55A5" w:rsidRPr="00B62E98" w:rsidRDefault="00EE55A5" w:rsidP="00EE55A5">
      <w:pPr>
        <w:jc w:val="center"/>
        <w:rPr>
          <w:sz w:val="28"/>
          <w:rtl/>
          <w:lang w:bidi="fa-IR"/>
        </w:rPr>
      </w:pPr>
    </w:p>
    <w:p w:rsidR="00EE55A5" w:rsidRPr="00B62E98" w:rsidRDefault="00EE55A5" w:rsidP="00EE55A5">
      <w:pPr>
        <w:jc w:val="center"/>
        <w:rPr>
          <w:sz w:val="28"/>
          <w:rtl/>
          <w:lang w:bidi="fa-IR"/>
        </w:rPr>
      </w:pPr>
    </w:p>
    <w:p w:rsidR="006D0E2E" w:rsidRPr="00B62E98" w:rsidRDefault="006D0E2E">
      <w:pPr>
        <w:rPr>
          <w:sz w:val="28"/>
          <w:rtl/>
          <w:lang w:bidi="fa-IR"/>
        </w:rPr>
      </w:pPr>
      <w:r w:rsidRPr="00B62E98">
        <w:rPr>
          <w:sz w:val="28"/>
          <w:rtl/>
          <w:lang w:bidi="fa-IR"/>
        </w:rPr>
        <w:br w:type="page"/>
      </w:r>
    </w:p>
    <w:p w:rsidR="006D0E2E" w:rsidRPr="00B62E98" w:rsidRDefault="006D0E2E" w:rsidP="006D0E2E">
      <w:pPr>
        <w:jc w:val="center"/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lastRenderedPageBreak/>
        <w:t>بسم الله الرحمن الرحیم</w:t>
      </w:r>
    </w:p>
    <w:p w:rsidR="000E5021" w:rsidRPr="00B62E98" w:rsidRDefault="000E5021" w:rsidP="000558E9">
      <w:pPr>
        <w:pStyle w:val="Heading1"/>
        <w:rPr>
          <w:rtl/>
        </w:rPr>
      </w:pPr>
      <w:bookmarkStart w:id="0" w:name="_Toc398716734"/>
      <w:r w:rsidRPr="00B62E98">
        <w:rPr>
          <w:rFonts w:hint="cs"/>
          <w:rtl/>
        </w:rPr>
        <w:t>مقدمه</w:t>
      </w:r>
      <w:bookmarkEnd w:id="0"/>
      <w:r w:rsidRPr="00B62E98">
        <w:rPr>
          <w:rtl/>
        </w:rPr>
        <w:tab/>
      </w:r>
    </w:p>
    <w:p w:rsidR="00EE3E86" w:rsidRPr="00B62E98" w:rsidRDefault="00317BC2" w:rsidP="009549A4">
      <w:pPr>
        <w:rPr>
          <w:sz w:val="28"/>
          <w:lang w:bidi="fa-IR"/>
        </w:rPr>
      </w:pPr>
      <w:r w:rsidRPr="00B62E98">
        <w:rPr>
          <w:rFonts w:hint="cs"/>
          <w:sz w:val="28"/>
          <w:rtl/>
          <w:lang w:bidi="fa-IR"/>
        </w:rPr>
        <w:t xml:space="preserve">پس </w:t>
      </w:r>
      <w:r w:rsidR="004075E3" w:rsidRPr="00B62E98">
        <w:rPr>
          <w:rFonts w:hint="cs"/>
          <w:sz w:val="28"/>
          <w:rtl/>
          <w:lang w:bidi="fa-IR"/>
        </w:rPr>
        <w:t xml:space="preserve">از بررسی ادله قاعده هدایت و تربیت و بررسی مبسوط </w:t>
      </w:r>
      <w:r w:rsidR="000E5021" w:rsidRPr="00B62E98">
        <w:rPr>
          <w:rFonts w:hint="cs"/>
          <w:sz w:val="28"/>
          <w:rtl/>
          <w:lang w:bidi="fa-IR"/>
        </w:rPr>
        <w:t>ادله قرآنی</w:t>
      </w:r>
      <w:r w:rsidR="004075E3" w:rsidRPr="00B62E98">
        <w:rPr>
          <w:rFonts w:hint="cs"/>
          <w:sz w:val="28"/>
          <w:rtl/>
          <w:lang w:bidi="fa-IR"/>
        </w:rPr>
        <w:t xml:space="preserve"> آن (البته ادله روایی این بحث به نحو مستوفی در مباحث قاعده ارشاد بررسی گردید.</w:t>
      </w:r>
      <w:r w:rsidR="00EE55A5" w:rsidRPr="00B62E98">
        <w:rPr>
          <w:rFonts w:hint="cs"/>
          <w:sz w:val="28"/>
          <w:rtl/>
          <w:lang w:bidi="fa-IR"/>
        </w:rPr>
        <w:t>)</w:t>
      </w:r>
      <w:r w:rsidR="004075E3" w:rsidRPr="00B62E98">
        <w:rPr>
          <w:rFonts w:hint="cs"/>
          <w:sz w:val="28"/>
          <w:rtl/>
          <w:lang w:bidi="fa-IR"/>
        </w:rPr>
        <w:t xml:space="preserve"> به طرح چند مبحث که در ذیل این قاعده مطرح است می‌پردازیم.</w:t>
      </w:r>
    </w:p>
    <w:p w:rsidR="00EE3E86" w:rsidRPr="00B62E98" w:rsidRDefault="00EE3E86" w:rsidP="000558E9">
      <w:pPr>
        <w:pStyle w:val="Heading1"/>
        <w:rPr>
          <w:rtl/>
        </w:rPr>
      </w:pPr>
      <w:bookmarkStart w:id="1" w:name="_Toc398716735"/>
      <w:r w:rsidRPr="00B62E98">
        <w:rPr>
          <w:rFonts w:hint="cs"/>
          <w:rtl/>
        </w:rPr>
        <w:t>اشتراط تأثیر در وجوب</w:t>
      </w:r>
      <w:r w:rsidR="00317BC2" w:rsidRPr="00B62E98">
        <w:rPr>
          <w:rFonts w:hint="cs"/>
          <w:rtl/>
        </w:rPr>
        <w:t xml:space="preserve"> </w:t>
      </w:r>
      <w:r w:rsidR="00EE55A5" w:rsidRPr="00B62E98">
        <w:rPr>
          <w:rFonts w:hint="cs"/>
          <w:rtl/>
        </w:rPr>
        <w:t>هدایت</w:t>
      </w:r>
      <w:bookmarkEnd w:id="1"/>
    </w:p>
    <w:p w:rsidR="001762EF" w:rsidRPr="00B62E98" w:rsidRDefault="00EE3E86" w:rsidP="00EE55A5">
      <w:pPr>
        <w:rPr>
          <w:sz w:val="28"/>
          <w:lang w:bidi="fa-IR"/>
        </w:rPr>
      </w:pPr>
      <w:r w:rsidRPr="00B62E98">
        <w:rPr>
          <w:rFonts w:hint="cs"/>
          <w:sz w:val="28"/>
          <w:rtl/>
          <w:lang w:bidi="fa-IR"/>
        </w:rPr>
        <w:t>آیا</w:t>
      </w:r>
      <w:r w:rsidR="00317BC2" w:rsidRPr="00B62E98">
        <w:rPr>
          <w:rFonts w:hint="cs"/>
          <w:sz w:val="28"/>
          <w:rtl/>
          <w:lang w:bidi="fa-IR"/>
        </w:rPr>
        <w:t xml:space="preserve"> به حکم عقل وجوب هدایت و تربیت مشروط به احتم</w:t>
      </w:r>
      <w:r w:rsidRPr="00B62E98">
        <w:rPr>
          <w:rFonts w:hint="cs"/>
          <w:sz w:val="28"/>
          <w:rtl/>
          <w:lang w:bidi="fa-IR"/>
        </w:rPr>
        <w:t>ال تأثیر است؟</w:t>
      </w:r>
      <w:r w:rsidR="00EE55A5" w:rsidRPr="00B62E98">
        <w:rPr>
          <w:rFonts w:hint="cs"/>
          <w:sz w:val="28"/>
          <w:rtl/>
          <w:lang w:bidi="fa-IR"/>
        </w:rPr>
        <w:t xml:space="preserve"> </w:t>
      </w:r>
      <w:r w:rsidR="00CA62FC" w:rsidRPr="00B62E98">
        <w:rPr>
          <w:rFonts w:hint="cs"/>
          <w:sz w:val="28"/>
          <w:rtl/>
          <w:lang w:bidi="fa-IR"/>
        </w:rPr>
        <w:t>همان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CA62FC" w:rsidRPr="00B62E98">
        <w:rPr>
          <w:rFonts w:hint="cs"/>
          <w:sz w:val="28"/>
          <w:rtl/>
          <w:lang w:bidi="fa-IR"/>
        </w:rPr>
        <w:t>گونه</w:t>
      </w:r>
      <w:r w:rsidR="00317BC2" w:rsidRPr="00B62E98">
        <w:rPr>
          <w:rFonts w:hint="cs"/>
          <w:sz w:val="28"/>
          <w:rtl/>
          <w:lang w:bidi="fa-IR"/>
        </w:rPr>
        <w:t xml:space="preserve"> که در </w:t>
      </w:r>
      <w:r w:rsidR="0060299C" w:rsidRPr="00B62E98">
        <w:rPr>
          <w:rFonts w:hint="cs"/>
          <w:sz w:val="28"/>
          <w:rtl/>
          <w:lang w:bidi="fa-IR"/>
        </w:rPr>
        <w:t xml:space="preserve">مباحث </w:t>
      </w:r>
      <w:r w:rsidR="00317BC2" w:rsidRPr="00B62E98">
        <w:rPr>
          <w:rFonts w:hint="cs"/>
          <w:sz w:val="28"/>
          <w:rtl/>
          <w:lang w:bidi="fa-IR"/>
        </w:rPr>
        <w:t>امر به معروف و نهی از منکر گفته شده است و در قاعد</w:t>
      </w:r>
      <w:r w:rsidRPr="00B62E98">
        <w:rPr>
          <w:rFonts w:hint="cs"/>
          <w:sz w:val="28"/>
          <w:rtl/>
          <w:lang w:bidi="fa-IR"/>
        </w:rPr>
        <w:t>ه ارشا</w:t>
      </w:r>
      <w:bookmarkStart w:id="2" w:name="_GoBack"/>
      <w:bookmarkEnd w:id="2"/>
      <w:r w:rsidRPr="00B62E98">
        <w:rPr>
          <w:rFonts w:hint="cs"/>
          <w:sz w:val="28"/>
          <w:rtl/>
          <w:lang w:bidi="fa-IR"/>
        </w:rPr>
        <w:t xml:space="preserve">د </w:t>
      </w:r>
      <w:r w:rsidR="00CA62FC" w:rsidRPr="00B62E98">
        <w:rPr>
          <w:rFonts w:hint="cs"/>
          <w:sz w:val="28"/>
          <w:rtl/>
          <w:lang w:bidi="fa-IR"/>
        </w:rPr>
        <w:t>نیز به آن اشاره شد،</w:t>
      </w:r>
      <w:r w:rsidR="00317BC2" w:rsidRPr="00B62E98">
        <w:rPr>
          <w:rFonts w:hint="cs"/>
          <w:sz w:val="28"/>
          <w:rtl/>
          <w:lang w:bidi="fa-IR"/>
        </w:rPr>
        <w:t xml:space="preserve"> قاعده هدایت و</w:t>
      </w:r>
      <w:r w:rsidR="00CA62FC" w:rsidRPr="00B62E98">
        <w:rPr>
          <w:rFonts w:hint="cs"/>
          <w:sz w:val="28"/>
          <w:rtl/>
          <w:lang w:bidi="fa-IR"/>
        </w:rPr>
        <w:t xml:space="preserve"> تربیت مشروط به احتمال تأثیر است. و برای این امر دو دلیل اقامه شده است:</w:t>
      </w:r>
    </w:p>
    <w:p w:rsidR="00EE55A5" w:rsidRPr="00B62E98" w:rsidRDefault="001762EF" w:rsidP="000558E9">
      <w:pPr>
        <w:pStyle w:val="Heading2"/>
        <w:rPr>
          <w:rtl/>
        </w:rPr>
      </w:pPr>
      <w:bookmarkStart w:id="3" w:name="_Toc398716736"/>
      <w:r w:rsidRPr="00B62E98">
        <w:rPr>
          <w:rFonts w:hint="cs"/>
          <w:rtl/>
        </w:rPr>
        <w:t>الف: انصراف ادله</w:t>
      </w:r>
      <w:r w:rsidR="00317BC2" w:rsidRPr="00B62E98">
        <w:rPr>
          <w:rFonts w:hint="cs"/>
          <w:rtl/>
        </w:rPr>
        <w:t xml:space="preserve"> از </w:t>
      </w:r>
      <w:r w:rsidR="00120807" w:rsidRPr="00B62E98">
        <w:rPr>
          <w:rFonts w:hint="cs"/>
          <w:rtl/>
        </w:rPr>
        <w:t>مواردی</w:t>
      </w:r>
      <w:r w:rsidR="00317BC2" w:rsidRPr="00B62E98">
        <w:rPr>
          <w:rFonts w:hint="cs"/>
          <w:rtl/>
        </w:rPr>
        <w:t xml:space="preserve"> که </w:t>
      </w:r>
      <w:r w:rsidR="00120807" w:rsidRPr="00B62E98">
        <w:rPr>
          <w:rFonts w:hint="cs"/>
          <w:rtl/>
        </w:rPr>
        <w:t xml:space="preserve">فرد </w:t>
      </w:r>
      <w:r w:rsidR="00317BC2" w:rsidRPr="00B62E98">
        <w:rPr>
          <w:rFonts w:hint="cs"/>
          <w:rtl/>
        </w:rPr>
        <w:t xml:space="preserve">احتمال تأثیر </w:t>
      </w:r>
      <w:r w:rsidRPr="00B62E98">
        <w:rPr>
          <w:rFonts w:hint="cs"/>
          <w:rtl/>
        </w:rPr>
        <w:t>نمی‌‌دهد</w:t>
      </w:r>
      <w:bookmarkEnd w:id="3"/>
    </w:p>
    <w:p w:rsidR="001762EF" w:rsidRPr="00B62E98" w:rsidRDefault="00317BC2" w:rsidP="004E6252">
      <w:pPr>
        <w:rPr>
          <w:b/>
          <w:bCs/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>یعنی</w:t>
      </w:r>
      <w:r w:rsidR="00120807" w:rsidRPr="00B62E98">
        <w:rPr>
          <w:rFonts w:hint="cs"/>
          <w:sz w:val="28"/>
          <w:rtl/>
          <w:lang w:bidi="fa-IR"/>
        </w:rPr>
        <w:t xml:space="preserve"> هنگامی که فرد</w:t>
      </w:r>
      <w:r w:rsidRPr="00B62E98">
        <w:rPr>
          <w:rFonts w:hint="cs"/>
          <w:sz w:val="28"/>
          <w:rtl/>
          <w:lang w:bidi="fa-IR"/>
        </w:rPr>
        <w:t xml:space="preserve"> اطمینان </w:t>
      </w:r>
      <w:r w:rsidR="00120807" w:rsidRPr="00B62E98">
        <w:rPr>
          <w:rFonts w:hint="cs"/>
          <w:sz w:val="28"/>
          <w:rtl/>
          <w:lang w:bidi="fa-IR"/>
        </w:rPr>
        <w:t>به عدم تأثیر این عمل در تربیت دارد</w:t>
      </w:r>
      <w:r w:rsidR="001762EF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و با فرض اطمینان به عدم </w:t>
      </w:r>
      <w:r w:rsidR="00EE3E86" w:rsidRPr="00B62E98">
        <w:rPr>
          <w:rFonts w:hint="cs"/>
          <w:sz w:val="28"/>
          <w:rtl/>
          <w:lang w:bidi="fa-IR"/>
        </w:rPr>
        <w:t>تأثیر</w:t>
      </w:r>
      <w:r w:rsidR="00120807" w:rsidRPr="00B62E98">
        <w:rPr>
          <w:rFonts w:hint="cs"/>
          <w:sz w:val="28"/>
          <w:rtl/>
          <w:lang w:bidi="fa-IR"/>
        </w:rPr>
        <w:t>،</w:t>
      </w:r>
      <w:r w:rsidR="00EE3E86" w:rsidRPr="00B62E98">
        <w:rPr>
          <w:rFonts w:hint="cs"/>
          <w:sz w:val="28"/>
          <w:rtl/>
          <w:lang w:bidi="fa-IR"/>
        </w:rPr>
        <w:t xml:space="preserve"> ادله و مطلقاتی که در قرآن</w:t>
      </w:r>
      <w:r w:rsidRPr="00B62E98">
        <w:rPr>
          <w:rFonts w:hint="cs"/>
          <w:sz w:val="28"/>
          <w:rtl/>
          <w:lang w:bidi="fa-IR"/>
        </w:rPr>
        <w:t xml:space="preserve"> یا در روایات است </w:t>
      </w:r>
      <w:r w:rsidR="00120807" w:rsidRPr="00B62E98">
        <w:rPr>
          <w:rFonts w:hint="cs"/>
          <w:sz w:val="28"/>
          <w:rtl/>
          <w:lang w:bidi="fa-IR"/>
        </w:rPr>
        <w:t xml:space="preserve">نیز </w:t>
      </w:r>
      <w:r w:rsidRPr="00B62E98">
        <w:rPr>
          <w:rFonts w:hint="cs"/>
          <w:sz w:val="28"/>
          <w:rtl/>
          <w:lang w:bidi="fa-IR"/>
        </w:rPr>
        <w:t xml:space="preserve">از این </w:t>
      </w:r>
      <w:r w:rsidR="00EE3E86" w:rsidRPr="00B62E98">
        <w:rPr>
          <w:rFonts w:hint="cs"/>
          <w:sz w:val="28"/>
          <w:rtl/>
          <w:lang w:bidi="fa-IR"/>
        </w:rPr>
        <w:t xml:space="preserve">فرد </w:t>
      </w:r>
      <w:r w:rsidRPr="00B62E98">
        <w:rPr>
          <w:rFonts w:hint="cs"/>
          <w:sz w:val="28"/>
          <w:rtl/>
          <w:lang w:bidi="fa-IR"/>
        </w:rPr>
        <w:t>منصرف است</w:t>
      </w:r>
      <w:r w:rsidR="001762EF" w:rsidRPr="00B62E98">
        <w:rPr>
          <w:rFonts w:hint="cs"/>
          <w:sz w:val="28"/>
          <w:rtl/>
          <w:lang w:bidi="fa-IR"/>
        </w:rPr>
        <w:t>،</w:t>
      </w:r>
      <w:r w:rsidR="00120807" w:rsidRPr="00B62E98">
        <w:rPr>
          <w:rFonts w:hint="cs"/>
          <w:sz w:val="28"/>
          <w:rtl/>
          <w:lang w:bidi="fa-IR"/>
        </w:rPr>
        <w:t xml:space="preserve"> پس نتیجه گرفته می‌شود که قاعده هدایت و تربیت مشروط به احتمال تأثیر است. توضیح اینکه همه ادله‌ای که مستند قاعده هدایت و تربیت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120807" w:rsidRPr="00B62E98">
        <w:rPr>
          <w:rFonts w:hint="cs"/>
          <w:sz w:val="28"/>
          <w:rtl/>
          <w:lang w:bidi="fa-IR"/>
        </w:rPr>
        <w:t>اند و یا ادله‌ای که عام‌اند و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6B79B7" w:rsidRPr="00B62E98">
        <w:rPr>
          <w:rFonts w:hint="cs"/>
          <w:sz w:val="28"/>
          <w:rtl/>
          <w:lang w:bidi="fa-IR"/>
        </w:rPr>
        <w:t>می‌گوی</w:t>
      </w:r>
      <w:r w:rsidR="00120807" w:rsidRPr="00B62E98">
        <w:rPr>
          <w:rFonts w:hint="cs"/>
          <w:sz w:val="28"/>
          <w:rtl/>
          <w:lang w:bidi="fa-IR"/>
        </w:rPr>
        <w:t>ن</w:t>
      </w:r>
      <w:r w:rsidR="006B79B7" w:rsidRPr="00B62E98">
        <w:rPr>
          <w:rFonts w:hint="cs"/>
          <w:sz w:val="28"/>
          <w:rtl/>
          <w:lang w:bidi="fa-IR"/>
        </w:rPr>
        <w:t>د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3C3C79" w:rsidRPr="00B62E98">
        <w:rPr>
          <w:rFonts w:hint="cs"/>
          <w:sz w:val="28"/>
          <w:rtl/>
          <w:lang w:bidi="fa-IR"/>
        </w:rPr>
        <w:t>«</w:t>
      </w:r>
      <w:r w:rsidR="004F7F3E" w:rsidRPr="00B62E98">
        <w:rPr>
          <w:rFonts w:hint="eastAsia"/>
          <w:b/>
          <w:bCs/>
          <w:sz w:val="28"/>
          <w:rtl/>
          <w:lang w:bidi="fa-IR"/>
        </w:rPr>
        <w:t>تَواصَوْا</w:t>
      </w:r>
      <w:r w:rsidR="004F7F3E" w:rsidRPr="00B62E98">
        <w:rPr>
          <w:b/>
          <w:bCs/>
          <w:sz w:val="28"/>
          <w:rtl/>
          <w:lang w:bidi="fa-IR"/>
        </w:rPr>
        <w:t xml:space="preserve"> </w:t>
      </w:r>
      <w:r w:rsidR="004F7F3E" w:rsidRPr="00B62E98">
        <w:rPr>
          <w:rFonts w:hint="eastAsia"/>
          <w:b/>
          <w:bCs/>
          <w:sz w:val="28"/>
          <w:rtl/>
          <w:lang w:bidi="fa-IR"/>
        </w:rPr>
        <w:t>بِالْحَقِّ</w:t>
      </w:r>
      <w:r w:rsidR="004F7F3E" w:rsidRPr="00B62E98">
        <w:rPr>
          <w:b/>
          <w:bCs/>
          <w:sz w:val="28"/>
          <w:rtl/>
          <w:lang w:bidi="fa-IR"/>
        </w:rPr>
        <w:t xml:space="preserve"> </w:t>
      </w:r>
      <w:r w:rsidR="004F7F3E" w:rsidRPr="00B62E98">
        <w:rPr>
          <w:rFonts w:hint="eastAsia"/>
          <w:b/>
          <w:bCs/>
          <w:sz w:val="28"/>
          <w:rtl/>
          <w:lang w:bidi="fa-IR"/>
        </w:rPr>
        <w:t>وَ</w:t>
      </w:r>
      <w:r w:rsidR="004F7F3E" w:rsidRPr="00B62E98">
        <w:rPr>
          <w:b/>
          <w:bCs/>
          <w:sz w:val="28"/>
          <w:rtl/>
          <w:lang w:bidi="fa-IR"/>
        </w:rPr>
        <w:t xml:space="preserve"> </w:t>
      </w:r>
      <w:r w:rsidR="004F7F3E" w:rsidRPr="00B62E98">
        <w:rPr>
          <w:rFonts w:hint="eastAsia"/>
          <w:b/>
          <w:bCs/>
          <w:sz w:val="28"/>
          <w:rtl/>
          <w:lang w:bidi="fa-IR"/>
        </w:rPr>
        <w:t>تَواصَوْا</w:t>
      </w:r>
      <w:r w:rsidR="004F7F3E" w:rsidRPr="00B62E98">
        <w:rPr>
          <w:b/>
          <w:bCs/>
          <w:sz w:val="28"/>
          <w:rtl/>
          <w:lang w:bidi="fa-IR"/>
        </w:rPr>
        <w:t xml:space="preserve"> </w:t>
      </w:r>
      <w:r w:rsidR="004F7F3E" w:rsidRPr="00B62E98">
        <w:rPr>
          <w:rFonts w:hint="eastAsia"/>
          <w:b/>
          <w:bCs/>
          <w:sz w:val="28"/>
          <w:rtl/>
          <w:lang w:bidi="fa-IR"/>
        </w:rPr>
        <w:t>بِالصَّبْر</w:t>
      </w:r>
      <w:r w:rsidR="003C3C79" w:rsidRPr="00B62E98">
        <w:rPr>
          <w:rFonts w:hint="cs"/>
          <w:sz w:val="28"/>
          <w:rtl/>
          <w:lang w:bidi="fa-IR"/>
        </w:rPr>
        <w:t>»</w:t>
      </w:r>
      <w:r w:rsidR="004F7F3E" w:rsidRPr="00B62E98">
        <w:rPr>
          <w:rFonts w:hint="cs"/>
          <w:sz w:val="28"/>
          <w:rtl/>
          <w:lang w:bidi="fa-IR"/>
        </w:rPr>
        <w:t>(عصر/3)</w:t>
      </w:r>
      <w:r w:rsidR="00120807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یا اینکه </w:t>
      </w:r>
      <w:r w:rsidR="006B79B7" w:rsidRPr="00B62E98">
        <w:rPr>
          <w:rFonts w:hint="cs"/>
          <w:sz w:val="28"/>
          <w:rtl/>
          <w:lang w:bidi="fa-IR"/>
        </w:rPr>
        <w:t>می‌فرماید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3C3C79" w:rsidRPr="00B62E98">
        <w:rPr>
          <w:rFonts w:hint="cs"/>
          <w:sz w:val="28"/>
          <w:rtl/>
          <w:lang w:bidi="fa-IR"/>
        </w:rPr>
        <w:t>«</w:t>
      </w:r>
      <w:r w:rsidR="003C3C79" w:rsidRPr="00B62E98">
        <w:rPr>
          <w:rFonts w:hint="eastAsia"/>
          <w:b/>
          <w:bCs/>
          <w:sz w:val="28"/>
          <w:rtl/>
          <w:lang w:bidi="fa-IR"/>
        </w:rPr>
        <w:t>وَ</w:t>
      </w:r>
      <w:r w:rsidR="003C3C79" w:rsidRPr="00B62E98">
        <w:rPr>
          <w:b/>
          <w:bCs/>
          <w:sz w:val="28"/>
          <w:rtl/>
          <w:lang w:bidi="fa-IR"/>
        </w:rPr>
        <w:t xml:space="preserve"> </w:t>
      </w:r>
      <w:r w:rsidR="003C3C79" w:rsidRPr="00B62E98">
        <w:rPr>
          <w:rFonts w:hint="eastAsia"/>
          <w:b/>
          <w:bCs/>
          <w:sz w:val="28"/>
          <w:rtl/>
          <w:lang w:bidi="fa-IR"/>
        </w:rPr>
        <w:t>لْتَكُنْ</w:t>
      </w:r>
      <w:r w:rsidR="003C3C79" w:rsidRPr="00B62E98">
        <w:rPr>
          <w:b/>
          <w:bCs/>
          <w:sz w:val="28"/>
          <w:rtl/>
          <w:lang w:bidi="fa-IR"/>
        </w:rPr>
        <w:t xml:space="preserve"> </w:t>
      </w:r>
      <w:r w:rsidR="003C3C79" w:rsidRPr="00B62E98">
        <w:rPr>
          <w:rFonts w:hint="eastAsia"/>
          <w:b/>
          <w:bCs/>
          <w:sz w:val="28"/>
          <w:rtl/>
          <w:lang w:bidi="fa-IR"/>
        </w:rPr>
        <w:t>مِنْكُمْ</w:t>
      </w:r>
      <w:r w:rsidR="003C3C79" w:rsidRPr="00B62E98">
        <w:rPr>
          <w:b/>
          <w:bCs/>
          <w:sz w:val="28"/>
          <w:rtl/>
          <w:lang w:bidi="fa-IR"/>
        </w:rPr>
        <w:t xml:space="preserve"> </w:t>
      </w:r>
      <w:r w:rsidR="003C3C79" w:rsidRPr="00B62E98">
        <w:rPr>
          <w:rFonts w:hint="eastAsia"/>
          <w:b/>
          <w:bCs/>
          <w:sz w:val="28"/>
          <w:rtl/>
          <w:lang w:bidi="fa-IR"/>
        </w:rPr>
        <w:t>أُمَّةٌ</w:t>
      </w:r>
      <w:r w:rsidR="003C3C79" w:rsidRPr="00B62E98">
        <w:rPr>
          <w:b/>
          <w:bCs/>
          <w:sz w:val="28"/>
          <w:rtl/>
          <w:lang w:bidi="fa-IR"/>
        </w:rPr>
        <w:t xml:space="preserve"> </w:t>
      </w:r>
      <w:r w:rsidR="003C3C79" w:rsidRPr="00B62E98">
        <w:rPr>
          <w:rFonts w:hint="eastAsia"/>
          <w:b/>
          <w:bCs/>
          <w:sz w:val="28"/>
          <w:rtl/>
          <w:lang w:bidi="fa-IR"/>
        </w:rPr>
        <w:t>يَدْعُونَ</w:t>
      </w:r>
      <w:r w:rsidR="003C3C79" w:rsidRPr="00B62E98">
        <w:rPr>
          <w:b/>
          <w:bCs/>
          <w:sz w:val="28"/>
          <w:rtl/>
          <w:lang w:bidi="fa-IR"/>
        </w:rPr>
        <w:t xml:space="preserve"> </w:t>
      </w:r>
      <w:r w:rsidR="003C3C79" w:rsidRPr="00B62E98">
        <w:rPr>
          <w:rFonts w:hint="eastAsia"/>
          <w:b/>
          <w:bCs/>
          <w:sz w:val="28"/>
          <w:rtl/>
          <w:lang w:bidi="fa-IR"/>
        </w:rPr>
        <w:t>إِلَى</w:t>
      </w:r>
      <w:r w:rsidR="003C3C79" w:rsidRPr="00B62E98">
        <w:rPr>
          <w:b/>
          <w:bCs/>
          <w:sz w:val="28"/>
          <w:rtl/>
          <w:lang w:bidi="fa-IR"/>
        </w:rPr>
        <w:t xml:space="preserve"> </w:t>
      </w:r>
      <w:r w:rsidR="003C3C79" w:rsidRPr="00B62E98">
        <w:rPr>
          <w:rFonts w:hint="eastAsia"/>
          <w:b/>
          <w:bCs/>
          <w:sz w:val="28"/>
          <w:rtl/>
          <w:lang w:bidi="fa-IR"/>
        </w:rPr>
        <w:t>الْخَيْرِ</w:t>
      </w:r>
      <w:r w:rsidR="003C3C79" w:rsidRPr="00B62E98">
        <w:rPr>
          <w:rFonts w:hint="cs"/>
          <w:sz w:val="28"/>
          <w:rtl/>
          <w:lang w:bidi="fa-IR"/>
        </w:rPr>
        <w:t>»(آل عمران/104)</w:t>
      </w:r>
      <w:r w:rsidR="00120807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یا </w:t>
      </w:r>
      <w:r w:rsidR="003C3C79" w:rsidRPr="00B62E98">
        <w:rPr>
          <w:rFonts w:hint="cs"/>
          <w:sz w:val="28"/>
          <w:rtl/>
          <w:lang w:bidi="fa-IR"/>
        </w:rPr>
        <w:t>«</w:t>
      </w:r>
      <w:r w:rsidR="004E6252" w:rsidRPr="00B62E98">
        <w:rPr>
          <w:rFonts w:hint="eastAsia"/>
          <w:b/>
          <w:bCs/>
          <w:sz w:val="28"/>
          <w:rtl/>
          <w:lang w:bidi="fa-IR"/>
        </w:rPr>
        <w:t>لِ</w:t>
      </w:r>
      <w:r w:rsidR="004E6252" w:rsidRPr="00B62E98">
        <w:rPr>
          <w:rFonts w:hint="cs"/>
          <w:b/>
          <w:bCs/>
          <w:sz w:val="28"/>
          <w:rtl/>
          <w:lang w:bidi="fa-IR"/>
        </w:rPr>
        <w:t>یُ</w:t>
      </w:r>
      <w:r w:rsidR="004E6252" w:rsidRPr="00B62E98">
        <w:rPr>
          <w:rFonts w:hint="eastAsia"/>
          <w:b/>
          <w:bCs/>
          <w:sz w:val="28"/>
          <w:rtl/>
          <w:lang w:bidi="fa-IR"/>
        </w:rPr>
        <w:t>نذِرَ</w:t>
      </w:r>
      <w:r w:rsidR="004E6252" w:rsidRPr="00B62E98">
        <w:rPr>
          <w:b/>
          <w:bCs/>
          <w:sz w:val="28"/>
          <w:rtl/>
          <w:lang w:bidi="fa-IR"/>
        </w:rPr>
        <w:t xml:space="preserve"> </w:t>
      </w:r>
      <w:r w:rsidR="004E6252" w:rsidRPr="00B62E98">
        <w:rPr>
          <w:rFonts w:hint="eastAsia"/>
          <w:b/>
          <w:bCs/>
          <w:sz w:val="28"/>
          <w:rtl/>
          <w:lang w:bidi="fa-IR"/>
        </w:rPr>
        <w:t>قَومَهُم</w:t>
      </w:r>
      <w:r w:rsidR="004E6252" w:rsidRPr="00B62E98">
        <w:rPr>
          <w:b/>
          <w:bCs/>
          <w:sz w:val="28"/>
          <w:rtl/>
          <w:lang w:bidi="fa-IR"/>
        </w:rPr>
        <w:t xml:space="preserve"> </w:t>
      </w:r>
      <w:r w:rsidR="004E6252" w:rsidRPr="00B62E98">
        <w:rPr>
          <w:rFonts w:hint="eastAsia"/>
          <w:b/>
          <w:bCs/>
          <w:sz w:val="28"/>
          <w:rtl/>
          <w:lang w:bidi="fa-IR"/>
        </w:rPr>
        <w:t>إذا</w:t>
      </w:r>
      <w:r w:rsidR="004E6252" w:rsidRPr="00B62E98">
        <w:rPr>
          <w:b/>
          <w:bCs/>
          <w:sz w:val="28"/>
          <w:rtl/>
          <w:lang w:bidi="fa-IR"/>
        </w:rPr>
        <w:t xml:space="preserve"> </w:t>
      </w:r>
      <w:r w:rsidR="004E6252" w:rsidRPr="00B62E98">
        <w:rPr>
          <w:rFonts w:hint="eastAsia"/>
          <w:b/>
          <w:bCs/>
          <w:sz w:val="28"/>
          <w:rtl/>
          <w:lang w:bidi="fa-IR"/>
        </w:rPr>
        <w:t>رُجِعَ</w:t>
      </w:r>
      <w:r w:rsidR="004E6252" w:rsidRPr="00B62E98">
        <w:rPr>
          <w:b/>
          <w:bCs/>
          <w:sz w:val="28"/>
          <w:rtl/>
          <w:lang w:bidi="fa-IR"/>
        </w:rPr>
        <w:t xml:space="preserve"> </w:t>
      </w:r>
      <w:r w:rsidR="004E6252" w:rsidRPr="00B62E98">
        <w:rPr>
          <w:rFonts w:hint="eastAsia"/>
          <w:b/>
          <w:bCs/>
          <w:sz w:val="28"/>
          <w:rtl/>
          <w:lang w:bidi="fa-IR"/>
        </w:rPr>
        <w:t>إلَ</w:t>
      </w:r>
      <w:r w:rsidR="004E6252" w:rsidRPr="00B62E98">
        <w:rPr>
          <w:rFonts w:hint="cs"/>
          <w:b/>
          <w:bCs/>
          <w:sz w:val="28"/>
          <w:rtl/>
          <w:lang w:bidi="fa-IR"/>
        </w:rPr>
        <w:t>ی</w:t>
      </w:r>
      <w:r w:rsidR="004E6252" w:rsidRPr="00B62E98">
        <w:rPr>
          <w:rFonts w:hint="eastAsia"/>
          <w:b/>
          <w:bCs/>
          <w:sz w:val="28"/>
          <w:rtl/>
          <w:lang w:bidi="fa-IR"/>
        </w:rPr>
        <w:t>هِم</w:t>
      </w:r>
      <w:r w:rsidR="003C3C79" w:rsidRPr="00B62E98">
        <w:rPr>
          <w:rFonts w:hint="cs"/>
          <w:sz w:val="28"/>
          <w:rtl/>
          <w:lang w:bidi="fa-IR"/>
        </w:rPr>
        <w:t>»</w:t>
      </w:r>
      <w:r w:rsidR="004E6252" w:rsidRPr="00B62E98">
        <w:rPr>
          <w:rFonts w:hint="cs"/>
          <w:sz w:val="28"/>
          <w:rtl/>
          <w:lang w:bidi="fa-IR"/>
        </w:rPr>
        <w:t>(توبه/122)</w:t>
      </w:r>
      <w:r w:rsidR="00120807" w:rsidRPr="00B62E98">
        <w:rPr>
          <w:rFonts w:hint="cs"/>
          <w:sz w:val="28"/>
          <w:rtl/>
          <w:lang w:bidi="fa-IR"/>
        </w:rPr>
        <w:t xml:space="preserve"> منصرف‌اند</w:t>
      </w:r>
      <w:r w:rsidRPr="00B62E98">
        <w:rPr>
          <w:rFonts w:hint="cs"/>
          <w:sz w:val="28"/>
          <w:rtl/>
          <w:lang w:bidi="fa-IR"/>
        </w:rPr>
        <w:t xml:space="preserve"> از </w:t>
      </w:r>
      <w:r w:rsidR="00120807" w:rsidRPr="00B62E98">
        <w:rPr>
          <w:rFonts w:hint="cs"/>
          <w:sz w:val="28"/>
          <w:rtl/>
          <w:lang w:bidi="fa-IR"/>
        </w:rPr>
        <w:t>مو</w:t>
      </w:r>
      <w:r w:rsidR="008215D0" w:rsidRPr="00B62E98">
        <w:rPr>
          <w:rFonts w:hint="cs"/>
          <w:sz w:val="28"/>
          <w:rtl/>
          <w:lang w:bidi="fa-IR"/>
        </w:rPr>
        <w:t>ا</w:t>
      </w:r>
      <w:r w:rsidR="00120807" w:rsidRPr="00B62E98">
        <w:rPr>
          <w:rFonts w:hint="cs"/>
          <w:sz w:val="28"/>
          <w:rtl/>
          <w:lang w:bidi="fa-IR"/>
        </w:rPr>
        <w:t>ردی</w:t>
      </w:r>
      <w:r w:rsidRPr="00B62E98">
        <w:rPr>
          <w:rFonts w:hint="cs"/>
          <w:sz w:val="28"/>
          <w:rtl/>
          <w:lang w:bidi="fa-IR"/>
        </w:rPr>
        <w:t xml:space="preserve"> که </w:t>
      </w:r>
      <w:r w:rsidR="00120807" w:rsidRPr="00B62E98">
        <w:rPr>
          <w:rFonts w:hint="cs"/>
          <w:sz w:val="28"/>
          <w:rtl/>
          <w:lang w:bidi="fa-IR"/>
        </w:rPr>
        <w:t xml:space="preserve">فرد </w:t>
      </w:r>
      <w:r w:rsidRPr="00B62E98">
        <w:rPr>
          <w:rFonts w:hint="cs"/>
          <w:sz w:val="28"/>
          <w:rtl/>
          <w:lang w:bidi="fa-IR"/>
        </w:rPr>
        <w:t>اطمینا</w:t>
      </w:r>
      <w:r w:rsidR="00EE3E86" w:rsidRPr="00B62E98">
        <w:rPr>
          <w:rFonts w:hint="cs"/>
          <w:sz w:val="28"/>
          <w:rtl/>
          <w:lang w:bidi="fa-IR"/>
        </w:rPr>
        <w:t>ن به عدم تأثیر دارد</w:t>
      </w:r>
      <w:r w:rsidR="00120807" w:rsidRPr="00B62E98">
        <w:rPr>
          <w:rFonts w:hint="cs"/>
          <w:sz w:val="28"/>
          <w:rtl/>
          <w:lang w:bidi="fa-IR"/>
        </w:rPr>
        <w:t>.</w:t>
      </w:r>
      <w:r w:rsidRPr="00B62E98">
        <w:rPr>
          <w:rFonts w:hint="cs"/>
          <w:sz w:val="28"/>
          <w:rtl/>
          <w:lang w:bidi="fa-IR"/>
        </w:rPr>
        <w:t xml:space="preserve"> و عرف </w:t>
      </w:r>
      <w:r w:rsidR="005E738F" w:rsidRPr="00B62E98">
        <w:rPr>
          <w:rFonts w:hint="cs"/>
          <w:sz w:val="28"/>
          <w:rtl/>
          <w:lang w:bidi="fa-IR"/>
        </w:rPr>
        <w:t xml:space="preserve">از اوامر مزبور این را </w:t>
      </w:r>
      <w:r w:rsidR="006B79B7" w:rsidRPr="00B62E98">
        <w:rPr>
          <w:rFonts w:hint="cs"/>
          <w:sz w:val="28"/>
          <w:rtl/>
          <w:lang w:bidi="fa-IR"/>
        </w:rPr>
        <w:t>می‌فهمد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5E738F" w:rsidRPr="00B62E98">
        <w:rPr>
          <w:rFonts w:hint="cs"/>
          <w:sz w:val="28"/>
          <w:rtl/>
          <w:lang w:bidi="fa-IR"/>
        </w:rPr>
        <w:t>که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1762EF" w:rsidRPr="00B62E98">
        <w:rPr>
          <w:rFonts w:hint="cs"/>
          <w:sz w:val="28"/>
          <w:rtl/>
          <w:lang w:bidi="fa-IR"/>
        </w:rPr>
        <w:t>وجوب</w:t>
      </w:r>
      <w:r w:rsidR="00EE3E86" w:rsidRPr="00B62E98">
        <w:rPr>
          <w:rFonts w:hint="cs"/>
          <w:sz w:val="28"/>
          <w:rtl/>
          <w:lang w:bidi="fa-IR"/>
        </w:rPr>
        <w:t xml:space="preserve"> </w:t>
      </w:r>
      <w:r w:rsidRPr="00B62E98">
        <w:rPr>
          <w:rFonts w:hint="cs"/>
          <w:sz w:val="28"/>
          <w:rtl/>
          <w:lang w:bidi="fa-IR"/>
        </w:rPr>
        <w:t xml:space="preserve">در جایی </w:t>
      </w:r>
      <w:r w:rsidR="005E738F" w:rsidRPr="00B62E98">
        <w:rPr>
          <w:rFonts w:hint="cs"/>
          <w:sz w:val="28"/>
          <w:rtl/>
          <w:lang w:bidi="fa-IR"/>
        </w:rPr>
        <w:t xml:space="preserve">ثابت </w:t>
      </w:r>
      <w:r w:rsidRPr="00B62E98">
        <w:rPr>
          <w:rFonts w:hint="cs"/>
          <w:sz w:val="28"/>
          <w:rtl/>
          <w:lang w:bidi="fa-IR"/>
        </w:rPr>
        <w:t>است که</w:t>
      </w:r>
      <w:r w:rsidR="001762EF" w:rsidRPr="00B62E98">
        <w:rPr>
          <w:rFonts w:hint="cs"/>
          <w:sz w:val="28"/>
          <w:rtl/>
          <w:lang w:bidi="fa-IR"/>
        </w:rPr>
        <w:t xml:space="preserve"> </w:t>
      </w:r>
      <w:r w:rsidR="005E738F" w:rsidRPr="00B62E98">
        <w:rPr>
          <w:rFonts w:hint="cs"/>
          <w:sz w:val="28"/>
          <w:rtl/>
          <w:lang w:bidi="fa-IR"/>
        </w:rPr>
        <w:t xml:space="preserve">فرد </w:t>
      </w:r>
      <w:r w:rsidR="00E241C5" w:rsidRPr="00B62E98">
        <w:rPr>
          <w:rFonts w:hint="cs"/>
          <w:sz w:val="28"/>
          <w:rtl/>
          <w:lang w:bidi="fa-IR"/>
        </w:rPr>
        <w:t>احتمال تأثیر بدهد</w:t>
      </w:r>
      <w:r w:rsidRPr="00B62E98">
        <w:rPr>
          <w:rFonts w:hint="cs"/>
          <w:sz w:val="28"/>
          <w:rtl/>
          <w:lang w:bidi="fa-IR"/>
        </w:rPr>
        <w:t>. در باب امر به معروف</w:t>
      </w:r>
      <w:r w:rsidR="001762EF" w:rsidRPr="00B62E98">
        <w:rPr>
          <w:rFonts w:hint="cs"/>
          <w:sz w:val="28"/>
          <w:rtl/>
          <w:lang w:bidi="fa-IR"/>
        </w:rPr>
        <w:t xml:space="preserve"> و نهی از منکر هم دلیل همین است</w:t>
      </w:r>
      <w:r w:rsidR="00E241C5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البته </w:t>
      </w:r>
      <w:r w:rsidR="00E241C5" w:rsidRPr="00B62E98">
        <w:rPr>
          <w:rFonts w:hint="cs"/>
          <w:sz w:val="28"/>
          <w:rtl/>
          <w:lang w:bidi="fa-IR"/>
        </w:rPr>
        <w:t xml:space="preserve">در </w:t>
      </w:r>
      <w:r w:rsidRPr="00B62E98">
        <w:rPr>
          <w:rFonts w:hint="cs"/>
          <w:sz w:val="28"/>
          <w:rtl/>
          <w:lang w:bidi="fa-IR"/>
        </w:rPr>
        <w:t xml:space="preserve">آنجا </w:t>
      </w:r>
      <w:r w:rsidR="00E241C5" w:rsidRPr="00B62E98">
        <w:rPr>
          <w:rFonts w:hint="cs"/>
          <w:sz w:val="28"/>
          <w:rtl/>
          <w:lang w:bidi="fa-IR"/>
        </w:rPr>
        <w:t>احتمالا</w:t>
      </w:r>
      <w:r w:rsidR="00EB22FA" w:rsidRPr="00B62E98">
        <w:rPr>
          <w:rFonts w:hint="cs"/>
          <w:sz w:val="28"/>
          <w:rtl/>
          <w:lang w:bidi="fa-IR"/>
        </w:rPr>
        <w:t>ً</w:t>
      </w:r>
      <w:r w:rsidR="001762EF" w:rsidRPr="00B62E98">
        <w:rPr>
          <w:rFonts w:hint="cs"/>
          <w:sz w:val="28"/>
          <w:rtl/>
          <w:lang w:bidi="fa-IR"/>
        </w:rPr>
        <w:t xml:space="preserve"> ادله لفظی هم </w:t>
      </w:r>
      <w:r w:rsidR="00E241C5" w:rsidRPr="00B62E98">
        <w:rPr>
          <w:rFonts w:hint="cs"/>
          <w:sz w:val="28"/>
          <w:rtl/>
          <w:lang w:bidi="fa-IR"/>
        </w:rPr>
        <w:t>وجود دارد</w:t>
      </w:r>
      <w:r w:rsidR="001762EF" w:rsidRPr="00B62E98">
        <w:rPr>
          <w:rFonts w:hint="cs"/>
          <w:sz w:val="28"/>
          <w:rtl/>
          <w:lang w:bidi="fa-IR"/>
        </w:rPr>
        <w:t>.</w:t>
      </w:r>
    </w:p>
    <w:p w:rsidR="00EE55A5" w:rsidRPr="00B62E98" w:rsidRDefault="001762EF" w:rsidP="000558E9">
      <w:pPr>
        <w:pStyle w:val="Heading2"/>
        <w:rPr>
          <w:rtl/>
        </w:rPr>
      </w:pPr>
      <w:bookmarkStart w:id="4" w:name="_Toc398716737"/>
      <w:r w:rsidRPr="00B62E98">
        <w:rPr>
          <w:rFonts w:hint="cs"/>
          <w:rtl/>
        </w:rPr>
        <w:lastRenderedPageBreak/>
        <w:t>ب:</w:t>
      </w:r>
      <w:r w:rsidR="00317BC2" w:rsidRPr="00B62E98">
        <w:rPr>
          <w:rFonts w:hint="cs"/>
          <w:rtl/>
        </w:rPr>
        <w:t xml:space="preserve"> تنقیح مناط از ا</w:t>
      </w:r>
      <w:r w:rsidR="008215D0" w:rsidRPr="00B62E98">
        <w:rPr>
          <w:rFonts w:hint="cs"/>
          <w:rtl/>
        </w:rPr>
        <w:t>مر به معروف و نهی از منکر</w:t>
      </w:r>
      <w:bookmarkEnd w:id="4"/>
    </w:p>
    <w:p w:rsidR="0011609A" w:rsidRPr="00B62E98" w:rsidRDefault="00317BC2" w:rsidP="00EE55A5">
      <w:pPr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 xml:space="preserve"> به دلیل اینکه امر به</w:t>
      </w:r>
      <w:r w:rsidR="001762EF" w:rsidRPr="00B62E98">
        <w:rPr>
          <w:rFonts w:hint="cs"/>
          <w:sz w:val="28"/>
          <w:rtl/>
          <w:lang w:bidi="fa-IR"/>
        </w:rPr>
        <w:t xml:space="preserve"> معروف و نهی از منکر اختصاص</w:t>
      </w:r>
      <w:r w:rsidRPr="00B62E98">
        <w:rPr>
          <w:rFonts w:hint="cs"/>
          <w:sz w:val="28"/>
          <w:rtl/>
          <w:lang w:bidi="fa-IR"/>
        </w:rPr>
        <w:t xml:space="preserve"> به جایی </w:t>
      </w:r>
      <w:r w:rsidR="001762EF" w:rsidRPr="00B62E98">
        <w:rPr>
          <w:rFonts w:hint="cs"/>
          <w:sz w:val="28"/>
          <w:rtl/>
          <w:lang w:bidi="fa-IR"/>
        </w:rPr>
        <w:t xml:space="preserve">دارد که </w:t>
      </w:r>
      <w:r w:rsidR="008215D0" w:rsidRPr="00B62E98">
        <w:rPr>
          <w:rFonts w:hint="cs"/>
          <w:sz w:val="28"/>
          <w:rtl/>
          <w:lang w:bidi="fa-IR"/>
        </w:rPr>
        <w:t xml:space="preserve">فرد </w:t>
      </w:r>
      <w:r w:rsidR="001762EF" w:rsidRPr="00B62E98">
        <w:rPr>
          <w:rFonts w:hint="cs"/>
          <w:sz w:val="28"/>
          <w:rtl/>
          <w:lang w:bidi="fa-IR"/>
        </w:rPr>
        <w:t>احتمال تأثیر بدهد</w:t>
      </w:r>
      <w:r w:rsidR="008215D0" w:rsidRPr="00B62E98">
        <w:rPr>
          <w:rFonts w:hint="cs"/>
          <w:sz w:val="28"/>
          <w:rtl/>
          <w:lang w:bidi="fa-IR"/>
        </w:rPr>
        <w:t>. همچنین ممکن است از بحث مذکور</w:t>
      </w:r>
      <w:r w:rsidRPr="00B62E98">
        <w:rPr>
          <w:rFonts w:hint="cs"/>
          <w:sz w:val="28"/>
          <w:rtl/>
          <w:lang w:bidi="fa-IR"/>
        </w:rPr>
        <w:t xml:space="preserve"> تنقیح منا</w:t>
      </w:r>
      <w:r w:rsidR="008215D0" w:rsidRPr="00B62E98">
        <w:rPr>
          <w:rFonts w:hint="cs"/>
          <w:sz w:val="28"/>
          <w:rtl/>
          <w:lang w:bidi="fa-IR"/>
        </w:rPr>
        <w:t>ط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8215D0" w:rsidRPr="00B62E98">
        <w:rPr>
          <w:rFonts w:hint="cs"/>
          <w:sz w:val="28"/>
          <w:rtl/>
          <w:lang w:bidi="fa-IR"/>
        </w:rPr>
        <w:t>کرده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634DF5" w:rsidRPr="00B62E98">
        <w:rPr>
          <w:rFonts w:hint="cs"/>
          <w:sz w:val="28"/>
          <w:rtl/>
          <w:lang w:bidi="fa-IR"/>
        </w:rPr>
        <w:t xml:space="preserve">و </w:t>
      </w:r>
      <w:r w:rsidRPr="00B62E98">
        <w:rPr>
          <w:rFonts w:hint="cs"/>
          <w:sz w:val="28"/>
          <w:rtl/>
          <w:lang w:bidi="fa-IR"/>
        </w:rPr>
        <w:t>بگوییم</w:t>
      </w:r>
      <w:r w:rsidR="008215D0" w:rsidRPr="00B62E98">
        <w:rPr>
          <w:rFonts w:hint="cs"/>
          <w:sz w:val="28"/>
          <w:rtl/>
          <w:lang w:bidi="fa-IR"/>
        </w:rPr>
        <w:t>:</w:t>
      </w:r>
      <w:r w:rsidRPr="00B62E98">
        <w:rPr>
          <w:rFonts w:hint="cs"/>
          <w:sz w:val="28"/>
          <w:rtl/>
          <w:lang w:bidi="fa-IR"/>
        </w:rPr>
        <w:t xml:space="preserve"> هدایت و تربیت هم مشروط به این است که </w:t>
      </w:r>
      <w:r w:rsidR="008215D0" w:rsidRPr="00B62E98">
        <w:rPr>
          <w:rFonts w:hint="cs"/>
          <w:sz w:val="28"/>
          <w:rtl/>
          <w:lang w:bidi="fa-IR"/>
        </w:rPr>
        <w:t xml:space="preserve">فرد </w:t>
      </w:r>
      <w:r w:rsidRPr="00B62E98">
        <w:rPr>
          <w:rFonts w:hint="cs"/>
          <w:sz w:val="28"/>
          <w:rtl/>
          <w:lang w:bidi="fa-IR"/>
        </w:rPr>
        <w:t>احتمال تأثیر بدهد.</w:t>
      </w:r>
      <w:r w:rsidR="0011609A" w:rsidRPr="00B62E98">
        <w:rPr>
          <w:rFonts w:hint="cs"/>
          <w:sz w:val="28"/>
          <w:rtl/>
          <w:lang w:bidi="fa-IR"/>
        </w:rPr>
        <w:t xml:space="preserve"> </w:t>
      </w:r>
      <w:r w:rsidR="008215D0" w:rsidRPr="00B62E98">
        <w:rPr>
          <w:rFonts w:hint="cs"/>
          <w:sz w:val="28"/>
          <w:rtl/>
          <w:lang w:bidi="fa-IR"/>
        </w:rPr>
        <w:t xml:space="preserve">با این </w:t>
      </w:r>
      <w:r w:rsidR="0011609A" w:rsidRPr="00B62E98">
        <w:rPr>
          <w:rFonts w:hint="cs"/>
          <w:sz w:val="28"/>
          <w:rtl/>
          <w:lang w:bidi="fa-IR"/>
        </w:rPr>
        <w:t>حال</w:t>
      </w:r>
      <w:r w:rsidRPr="00B62E98">
        <w:rPr>
          <w:rFonts w:hint="cs"/>
          <w:sz w:val="28"/>
          <w:rtl/>
          <w:lang w:bidi="fa-IR"/>
        </w:rPr>
        <w:t xml:space="preserve"> اگر </w:t>
      </w:r>
      <w:r w:rsidR="008215D0" w:rsidRPr="00B62E98">
        <w:rPr>
          <w:rFonts w:hint="cs"/>
          <w:sz w:val="28"/>
          <w:rtl/>
          <w:lang w:bidi="fa-IR"/>
        </w:rPr>
        <w:t>فردی در تنقیح مناط مزبور</w:t>
      </w:r>
      <w:r w:rsidRPr="00B62E98">
        <w:rPr>
          <w:rFonts w:hint="cs"/>
          <w:sz w:val="28"/>
          <w:rtl/>
          <w:lang w:bidi="fa-IR"/>
        </w:rPr>
        <w:t xml:space="preserve"> تر</w:t>
      </w:r>
      <w:r w:rsidR="008215D0" w:rsidRPr="00B62E98">
        <w:rPr>
          <w:rFonts w:hint="cs"/>
          <w:sz w:val="28"/>
          <w:rtl/>
          <w:lang w:bidi="fa-IR"/>
        </w:rPr>
        <w:t>دید داشته، و آن را خالی از اشکال نداند، به دلیل اول در اثبات مطلوب تمسک می‌نماییم</w:t>
      </w:r>
      <w:r w:rsidRPr="00B62E98">
        <w:rPr>
          <w:rFonts w:hint="cs"/>
          <w:sz w:val="28"/>
          <w:rtl/>
          <w:lang w:bidi="fa-IR"/>
        </w:rPr>
        <w:t>.</w:t>
      </w:r>
    </w:p>
    <w:p w:rsidR="007634B4" w:rsidRPr="00B62E98" w:rsidRDefault="007634B4" w:rsidP="000558E9">
      <w:pPr>
        <w:pStyle w:val="Heading1"/>
        <w:rPr>
          <w:rtl/>
        </w:rPr>
      </w:pPr>
      <w:bookmarkStart w:id="5" w:name="_Toc398716738"/>
      <w:r w:rsidRPr="00B62E98">
        <w:rPr>
          <w:rFonts w:hint="cs"/>
          <w:rtl/>
        </w:rPr>
        <w:t>شمول ق</w:t>
      </w:r>
      <w:r w:rsidR="00EE55A5" w:rsidRPr="00B62E98">
        <w:rPr>
          <w:rFonts w:hint="cs"/>
          <w:rtl/>
        </w:rPr>
        <w:t>اعده هدایت بر فعالیت‌‌‌های عملی</w:t>
      </w:r>
      <w:bookmarkEnd w:id="5"/>
    </w:p>
    <w:p w:rsidR="00B71544" w:rsidRPr="00B62E98" w:rsidRDefault="007634B4" w:rsidP="00EB22FA">
      <w:pPr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 xml:space="preserve"> بحث </w:t>
      </w:r>
      <w:r w:rsidR="0061026B" w:rsidRPr="00B62E98">
        <w:rPr>
          <w:rFonts w:hint="cs"/>
          <w:sz w:val="28"/>
          <w:rtl/>
          <w:lang w:bidi="fa-IR"/>
        </w:rPr>
        <w:t>بعدی</w:t>
      </w:r>
      <w:r w:rsidRPr="00B62E98">
        <w:rPr>
          <w:rFonts w:hint="cs"/>
          <w:sz w:val="28"/>
          <w:rtl/>
          <w:lang w:bidi="fa-IR"/>
        </w:rPr>
        <w:t xml:space="preserve"> این است که</w:t>
      </w:r>
      <w:r w:rsidR="00317BC2" w:rsidRPr="00B62E98">
        <w:rPr>
          <w:rFonts w:hint="cs"/>
          <w:sz w:val="28"/>
          <w:rtl/>
          <w:lang w:bidi="fa-IR"/>
        </w:rPr>
        <w:t xml:space="preserve"> قاعده وجوب هدایت و موعظه و نصیحت</w:t>
      </w:r>
      <w:r w:rsidRPr="00B62E98">
        <w:rPr>
          <w:rFonts w:hint="cs"/>
          <w:sz w:val="28"/>
          <w:rtl/>
          <w:lang w:bidi="fa-IR"/>
        </w:rPr>
        <w:t xml:space="preserve"> و ارشاد</w:t>
      </w:r>
      <w:r w:rsidR="008215D0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آیا فقط </w:t>
      </w:r>
      <w:r w:rsidR="008215D0" w:rsidRPr="00B62E98">
        <w:rPr>
          <w:rFonts w:hint="cs"/>
          <w:sz w:val="28"/>
          <w:rtl/>
          <w:lang w:bidi="fa-IR"/>
        </w:rPr>
        <w:t xml:space="preserve">شامل </w:t>
      </w:r>
      <w:r w:rsidRPr="00B62E98">
        <w:rPr>
          <w:rFonts w:hint="cs"/>
          <w:sz w:val="28"/>
          <w:rtl/>
          <w:lang w:bidi="fa-IR"/>
        </w:rPr>
        <w:t>اعمال قولی</w:t>
      </w:r>
      <w:r w:rsidR="00317BC2" w:rsidRPr="00B62E98">
        <w:rPr>
          <w:rFonts w:hint="cs"/>
          <w:sz w:val="28"/>
          <w:rtl/>
          <w:lang w:bidi="fa-IR"/>
        </w:rPr>
        <w:t xml:space="preserve"> </w:t>
      </w:r>
      <w:r w:rsidR="008215D0" w:rsidRPr="00B62E98">
        <w:rPr>
          <w:rFonts w:hint="cs"/>
          <w:sz w:val="28"/>
          <w:rtl/>
          <w:lang w:bidi="fa-IR"/>
        </w:rPr>
        <w:t>می‌شود</w:t>
      </w:r>
      <w:r w:rsidR="00317BC2" w:rsidRPr="00B62E98">
        <w:rPr>
          <w:rFonts w:hint="cs"/>
          <w:sz w:val="28"/>
          <w:rtl/>
          <w:lang w:bidi="fa-IR"/>
        </w:rPr>
        <w:t xml:space="preserve"> یا </w:t>
      </w:r>
      <w:r w:rsidR="006B79B7" w:rsidRPr="00B62E98">
        <w:rPr>
          <w:rFonts w:hint="cs"/>
          <w:sz w:val="28"/>
          <w:rtl/>
          <w:lang w:bidi="fa-IR"/>
        </w:rPr>
        <w:t>فعالیت‌های</w:t>
      </w:r>
      <w:r w:rsidR="00317BC2" w:rsidRPr="00B62E98">
        <w:rPr>
          <w:rFonts w:hint="cs"/>
          <w:sz w:val="28"/>
          <w:rtl/>
          <w:lang w:bidi="fa-IR"/>
        </w:rPr>
        <w:t xml:space="preserve"> عملی را هم در بر </w:t>
      </w:r>
      <w:r w:rsidR="006B79B7" w:rsidRPr="00B62E98">
        <w:rPr>
          <w:rFonts w:hint="cs"/>
          <w:sz w:val="28"/>
          <w:rtl/>
          <w:lang w:bidi="fa-IR"/>
        </w:rPr>
        <w:t>می‌گیرد</w:t>
      </w:r>
      <w:r w:rsidRPr="00B62E98">
        <w:rPr>
          <w:rFonts w:hint="cs"/>
          <w:sz w:val="28"/>
          <w:rtl/>
          <w:lang w:bidi="fa-IR"/>
        </w:rPr>
        <w:t>؟</w:t>
      </w:r>
      <w:r w:rsidR="00EE55A5" w:rsidRPr="00B62E98">
        <w:rPr>
          <w:rFonts w:hint="cs"/>
          <w:sz w:val="28"/>
          <w:rtl/>
          <w:lang w:bidi="fa-IR"/>
        </w:rPr>
        <w:t xml:space="preserve"> </w:t>
      </w:r>
      <w:r w:rsidRPr="00B62E98">
        <w:rPr>
          <w:rFonts w:hint="cs"/>
          <w:sz w:val="28"/>
          <w:rtl/>
          <w:lang w:bidi="fa-IR"/>
        </w:rPr>
        <w:t>گاهی</w:t>
      </w:r>
      <w:r w:rsidR="00317BC2" w:rsidRPr="00B62E98">
        <w:rPr>
          <w:rFonts w:hint="cs"/>
          <w:sz w:val="28"/>
          <w:rtl/>
          <w:lang w:bidi="fa-IR"/>
        </w:rPr>
        <w:t xml:space="preserve"> </w:t>
      </w:r>
      <w:r w:rsidR="008215D0" w:rsidRPr="00B62E98">
        <w:rPr>
          <w:rFonts w:hint="cs"/>
          <w:sz w:val="28"/>
          <w:rtl/>
          <w:lang w:bidi="fa-IR"/>
        </w:rPr>
        <w:t>فرد با سخن و بیان دیگری</w:t>
      </w:r>
      <w:r w:rsidR="00317BC2" w:rsidRPr="00B62E98">
        <w:rPr>
          <w:rFonts w:hint="cs"/>
          <w:sz w:val="28"/>
          <w:rtl/>
          <w:lang w:bidi="fa-IR"/>
        </w:rPr>
        <w:t xml:space="preserve"> را موعظه </w:t>
      </w:r>
      <w:r w:rsidRPr="00B62E98">
        <w:rPr>
          <w:rFonts w:hint="cs"/>
          <w:sz w:val="28"/>
          <w:rtl/>
          <w:lang w:bidi="fa-IR"/>
        </w:rPr>
        <w:t>و</w:t>
      </w:r>
      <w:r w:rsidR="00317BC2" w:rsidRPr="00B62E98">
        <w:rPr>
          <w:rFonts w:hint="cs"/>
          <w:sz w:val="28"/>
          <w:rtl/>
          <w:lang w:bidi="fa-IR"/>
        </w:rPr>
        <w:t xml:space="preserve"> تبلیغ </w:t>
      </w:r>
      <w:r w:rsidR="006B79B7" w:rsidRPr="00B62E98">
        <w:rPr>
          <w:rFonts w:hint="cs"/>
          <w:sz w:val="28"/>
          <w:rtl/>
          <w:lang w:bidi="fa-IR"/>
        </w:rPr>
        <w:t>می‌کند</w:t>
      </w:r>
      <w:r w:rsidRPr="00B62E98">
        <w:rPr>
          <w:rFonts w:hint="cs"/>
          <w:sz w:val="28"/>
          <w:rtl/>
          <w:lang w:bidi="fa-IR"/>
        </w:rPr>
        <w:t xml:space="preserve"> و</w:t>
      </w:r>
      <w:r w:rsidR="00317BC2" w:rsidRPr="00B62E98">
        <w:rPr>
          <w:rFonts w:hint="cs"/>
          <w:sz w:val="28"/>
          <w:rtl/>
          <w:lang w:bidi="fa-IR"/>
        </w:rPr>
        <w:t xml:space="preserve"> تغییری در او ایجاد </w:t>
      </w:r>
      <w:r w:rsidR="008215D0" w:rsidRPr="00B62E98">
        <w:rPr>
          <w:rFonts w:hint="cs"/>
          <w:sz w:val="28"/>
          <w:rtl/>
          <w:lang w:bidi="fa-IR"/>
        </w:rPr>
        <w:t>می‌کند،</w:t>
      </w:r>
      <w:r w:rsidRPr="00B62E98">
        <w:rPr>
          <w:rFonts w:hint="cs"/>
          <w:sz w:val="28"/>
          <w:rtl/>
          <w:lang w:bidi="fa-IR"/>
        </w:rPr>
        <w:t xml:space="preserve"> و گاهی با یک نوع رفتار یا</w:t>
      </w:r>
      <w:r w:rsidR="0066341F" w:rsidRPr="00B62E98">
        <w:rPr>
          <w:rFonts w:hint="cs"/>
          <w:sz w:val="28"/>
          <w:rtl/>
          <w:lang w:bidi="fa-IR"/>
        </w:rPr>
        <w:t xml:space="preserve"> برنامه‌</w:t>
      </w:r>
      <w:r w:rsidR="00317BC2" w:rsidRPr="00B62E98">
        <w:rPr>
          <w:rFonts w:hint="cs"/>
          <w:sz w:val="28"/>
          <w:rtl/>
          <w:lang w:bidi="fa-IR"/>
        </w:rPr>
        <w:t xml:space="preserve">ریزی تشکیلاتی </w:t>
      </w:r>
      <w:r w:rsidRPr="00B62E98">
        <w:rPr>
          <w:rFonts w:hint="cs"/>
          <w:sz w:val="28"/>
          <w:rtl/>
          <w:lang w:bidi="fa-IR"/>
        </w:rPr>
        <w:t>و سازمانی</w:t>
      </w:r>
      <w:r w:rsidR="00317BC2" w:rsidRPr="00B62E98">
        <w:rPr>
          <w:rFonts w:hint="cs"/>
          <w:sz w:val="28"/>
          <w:rtl/>
          <w:lang w:bidi="fa-IR"/>
        </w:rPr>
        <w:t xml:space="preserve"> </w:t>
      </w:r>
      <w:r w:rsidR="008215D0" w:rsidRPr="00B62E98">
        <w:rPr>
          <w:rFonts w:hint="cs"/>
          <w:sz w:val="28"/>
          <w:rtl/>
          <w:lang w:bidi="fa-IR"/>
        </w:rPr>
        <w:t>موجب</w:t>
      </w:r>
      <w:r w:rsidR="00317BC2" w:rsidRPr="00B62E98">
        <w:rPr>
          <w:rFonts w:hint="cs"/>
          <w:sz w:val="28"/>
          <w:rtl/>
          <w:lang w:bidi="fa-IR"/>
        </w:rPr>
        <w:t xml:space="preserve"> تغییر </w:t>
      </w:r>
      <w:r w:rsidR="008215D0" w:rsidRPr="00B62E98">
        <w:rPr>
          <w:rFonts w:hint="cs"/>
          <w:sz w:val="28"/>
          <w:rtl/>
          <w:lang w:bidi="fa-IR"/>
        </w:rPr>
        <w:t>دیگری می‌شود</w:t>
      </w:r>
      <w:r w:rsidRPr="00B62E98">
        <w:rPr>
          <w:rFonts w:hint="cs"/>
          <w:sz w:val="28"/>
          <w:rtl/>
          <w:lang w:bidi="fa-IR"/>
        </w:rPr>
        <w:t>. شکی نیست</w:t>
      </w:r>
      <w:r w:rsidR="00317BC2" w:rsidRPr="00B62E98">
        <w:rPr>
          <w:rFonts w:hint="cs"/>
          <w:sz w:val="28"/>
          <w:rtl/>
          <w:lang w:bidi="fa-IR"/>
        </w:rPr>
        <w:t xml:space="preserve"> مصداق قطعی ا</w:t>
      </w:r>
      <w:r w:rsidR="008215D0" w:rsidRPr="00B62E98">
        <w:rPr>
          <w:rFonts w:hint="cs"/>
          <w:sz w:val="28"/>
          <w:rtl/>
          <w:lang w:bidi="fa-IR"/>
        </w:rPr>
        <w:t xml:space="preserve">ین هدایت و تبلیغ و </w:t>
      </w:r>
      <w:r w:rsidR="00455960" w:rsidRPr="00B62E98">
        <w:rPr>
          <w:rFonts w:hint="cs"/>
          <w:sz w:val="28"/>
          <w:rtl/>
          <w:lang w:bidi="fa-IR"/>
        </w:rPr>
        <w:t>دعوت</w:t>
      </w:r>
      <w:r w:rsidR="00A358C6" w:rsidRPr="00B62E98">
        <w:rPr>
          <w:rFonts w:hint="cs"/>
          <w:sz w:val="28"/>
          <w:rtl/>
          <w:lang w:bidi="fa-IR"/>
        </w:rPr>
        <w:t xml:space="preserve"> سخن و کلام</w:t>
      </w:r>
      <w:r w:rsidRPr="00B62E98">
        <w:rPr>
          <w:rFonts w:hint="cs"/>
          <w:sz w:val="28"/>
          <w:rtl/>
          <w:lang w:bidi="fa-IR"/>
        </w:rPr>
        <w:t xml:space="preserve"> است</w:t>
      </w:r>
      <w:r w:rsidR="00A358C6" w:rsidRPr="00B62E98">
        <w:rPr>
          <w:rFonts w:hint="cs"/>
          <w:sz w:val="28"/>
          <w:rtl/>
          <w:lang w:bidi="fa-IR"/>
        </w:rPr>
        <w:t>.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A358C6" w:rsidRPr="00B62E98">
        <w:rPr>
          <w:rFonts w:hint="cs"/>
          <w:sz w:val="28"/>
          <w:rtl/>
          <w:lang w:bidi="fa-IR"/>
        </w:rPr>
        <w:t>این</w:t>
      </w:r>
      <w:r w:rsidRPr="00B62E98">
        <w:rPr>
          <w:rFonts w:hint="cs"/>
          <w:sz w:val="28"/>
          <w:rtl/>
          <w:lang w:bidi="fa-IR"/>
        </w:rPr>
        <w:t>که انسان</w:t>
      </w:r>
      <w:r w:rsidR="00317BC2" w:rsidRPr="00B62E98">
        <w:rPr>
          <w:rFonts w:hint="cs"/>
          <w:sz w:val="28"/>
          <w:rtl/>
          <w:lang w:bidi="fa-IR"/>
        </w:rPr>
        <w:t xml:space="preserve"> سخن بگوید و با بیان و سخن خود دیگران را هدا</w:t>
      </w:r>
      <w:r w:rsidR="00A358C6" w:rsidRPr="00B62E98">
        <w:rPr>
          <w:rFonts w:hint="cs"/>
          <w:sz w:val="28"/>
          <w:rtl/>
          <w:lang w:bidi="fa-IR"/>
        </w:rPr>
        <w:t>یت کرده</w:t>
      </w:r>
      <w:r w:rsidRPr="00B62E98">
        <w:rPr>
          <w:rFonts w:hint="cs"/>
          <w:sz w:val="28"/>
          <w:rtl/>
          <w:lang w:bidi="fa-IR"/>
        </w:rPr>
        <w:t xml:space="preserve"> و </w:t>
      </w:r>
      <w:r w:rsidR="00A358C6" w:rsidRPr="00B62E98">
        <w:rPr>
          <w:rFonts w:hint="cs"/>
          <w:sz w:val="28"/>
          <w:rtl/>
          <w:lang w:bidi="fa-IR"/>
        </w:rPr>
        <w:t xml:space="preserve">آنها را </w:t>
      </w:r>
      <w:r w:rsidRPr="00B62E98">
        <w:rPr>
          <w:rFonts w:hint="cs"/>
          <w:sz w:val="28"/>
          <w:rtl/>
          <w:lang w:bidi="fa-IR"/>
        </w:rPr>
        <w:t>به انجام</w:t>
      </w:r>
      <w:r w:rsidR="00A358C6" w:rsidRPr="00B62E98">
        <w:rPr>
          <w:rFonts w:hint="cs"/>
          <w:sz w:val="28"/>
          <w:rtl/>
          <w:lang w:bidi="fa-IR"/>
        </w:rPr>
        <w:t xml:space="preserve"> تکالیف</w:t>
      </w:r>
      <w:r w:rsidR="00455960" w:rsidRPr="00B62E98">
        <w:rPr>
          <w:rFonts w:hint="cs"/>
          <w:sz w:val="28"/>
          <w:rtl/>
          <w:lang w:bidi="fa-IR"/>
        </w:rPr>
        <w:t xml:space="preserve"> و ترک محرمات</w:t>
      </w:r>
      <w:r w:rsidR="00A358C6" w:rsidRPr="00B62E98">
        <w:rPr>
          <w:rFonts w:hint="cs"/>
          <w:sz w:val="28"/>
          <w:rtl/>
          <w:lang w:bidi="fa-IR"/>
        </w:rPr>
        <w:t xml:space="preserve"> پایبند نماید.</w:t>
      </w:r>
      <w:r w:rsidR="00455960" w:rsidRPr="00B62E98">
        <w:rPr>
          <w:rFonts w:hint="cs"/>
          <w:sz w:val="28"/>
          <w:rtl/>
          <w:lang w:bidi="fa-IR"/>
        </w:rPr>
        <w:t xml:space="preserve"> </w:t>
      </w:r>
      <w:r w:rsidR="00A358C6" w:rsidRPr="00B62E98">
        <w:rPr>
          <w:rFonts w:hint="cs"/>
          <w:sz w:val="28"/>
          <w:rtl/>
          <w:lang w:bidi="fa-IR"/>
        </w:rPr>
        <w:t>و همچنین</w:t>
      </w:r>
      <w:r w:rsidR="00317BC2" w:rsidRPr="00B62E98">
        <w:rPr>
          <w:rFonts w:hint="cs"/>
          <w:sz w:val="28"/>
          <w:rtl/>
          <w:lang w:bidi="fa-IR"/>
        </w:rPr>
        <w:t xml:space="preserve"> شکی نیست </w:t>
      </w:r>
      <w:r w:rsidRPr="00B62E98">
        <w:rPr>
          <w:rFonts w:hint="cs"/>
          <w:sz w:val="28"/>
          <w:rtl/>
          <w:lang w:bidi="fa-IR"/>
        </w:rPr>
        <w:t>که اموری</w:t>
      </w:r>
      <w:r w:rsidR="00A358C6" w:rsidRPr="00B62E98">
        <w:rPr>
          <w:rFonts w:hint="cs"/>
          <w:sz w:val="28"/>
          <w:rtl/>
          <w:lang w:bidi="fa-IR"/>
        </w:rPr>
        <w:t xml:space="preserve"> در حکم قول‌اند،</w:t>
      </w:r>
      <w:r w:rsidR="00455960" w:rsidRPr="00B62E98">
        <w:rPr>
          <w:rFonts w:hint="cs"/>
          <w:sz w:val="28"/>
          <w:rtl/>
          <w:lang w:bidi="fa-IR"/>
        </w:rPr>
        <w:t xml:space="preserve"> مانند نوشتن یا اشاره کردن</w:t>
      </w:r>
      <w:r w:rsidR="00317BC2" w:rsidRPr="00B62E98">
        <w:rPr>
          <w:rFonts w:hint="cs"/>
          <w:sz w:val="28"/>
          <w:rtl/>
          <w:lang w:bidi="fa-IR"/>
        </w:rPr>
        <w:t xml:space="preserve"> و از این قبیل امور که عرف </w:t>
      </w:r>
      <w:r w:rsidR="00A358C6" w:rsidRPr="00B62E98">
        <w:rPr>
          <w:rFonts w:hint="cs"/>
          <w:sz w:val="28"/>
          <w:rtl/>
          <w:lang w:bidi="fa-IR"/>
        </w:rPr>
        <w:t>این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A358C6" w:rsidRPr="00B62E98">
        <w:rPr>
          <w:rFonts w:hint="cs"/>
          <w:sz w:val="28"/>
          <w:rtl/>
          <w:lang w:bidi="fa-IR"/>
        </w:rPr>
        <w:t>گونه موارد</w:t>
      </w:r>
      <w:r w:rsidR="00317BC2" w:rsidRPr="00B62E98">
        <w:rPr>
          <w:rFonts w:hint="cs"/>
          <w:sz w:val="28"/>
          <w:rtl/>
          <w:lang w:bidi="fa-IR"/>
        </w:rPr>
        <w:t xml:space="preserve"> را در حکم قول </w:t>
      </w:r>
      <w:r w:rsidR="006B79B7" w:rsidRPr="00B62E98">
        <w:rPr>
          <w:rFonts w:hint="cs"/>
          <w:sz w:val="28"/>
          <w:rtl/>
          <w:lang w:bidi="fa-IR"/>
        </w:rPr>
        <w:t>می‌داند</w:t>
      </w:r>
      <w:r w:rsidR="00317BC2" w:rsidRPr="00B62E98">
        <w:rPr>
          <w:rFonts w:hint="cs"/>
          <w:sz w:val="28"/>
          <w:rtl/>
          <w:lang w:bidi="fa-IR"/>
        </w:rPr>
        <w:t>. اقوال صادره از مبل</w:t>
      </w:r>
      <w:r w:rsidR="00455960" w:rsidRPr="00B62E98">
        <w:rPr>
          <w:rFonts w:hint="cs"/>
          <w:sz w:val="28"/>
          <w:rtl/>
          <w:lang w:bidi="fa-IR"/>
        </w:rPr>
        <w:t>ّ</w:t>
      </w:r>
      <w:r w:rsidR="00317BC2" w:rsidRPr="00B62E98">
        <w:rPr>
          <w:rFonts w:hint="cs"/>
          <w:sz w:val="28"/>
          <w:rtl/>
          <w:lang w:bidi="fa-IR"/>
        </w:rPr>
        <w:t xml:space="preserve">غ و مربی یا آنچه نازل منزله قول است از قبیل کتابت و نگارش و </w:t>
      </w:r>
      <w:r w:rsidR="00A358C6" w:rsidRPr="00B62E98">
        <w:rPr>
          <w:rFonts w:hint="cs"/>
          <w:sz w:val="28"/>
          <w:rtl/>
          <w:lang w:bidi="fa-IR"/>
        </w:rPr>
        <w:t>اشاره و امور دیگری از این قبیل مانند:</w:t>
      </w:r>
      <w:r w:rsidR="00455960" w:rsidRPr="00B62E98">
        <w:rPr>
          <w:rFonts w:hint="cs"/>
          <w:sz w:val="28"/>
          <w:rtl/>
          <w:lang w:bidi="fa-IR"/>
        </w:rPr>
        <w:t xml:space="preserve"> نقاشی </w:t>
      </w:r>
      <w:r w:rsidR="00A358C6" w:rsidRPr="00B62E98">
        <w:rPr>
          <w:rFonts w:hint="cs"/>
          <w:sz w:val="28"/>
          <w:rtl/>
          <w:lang w:bidi="fa-IR"/>
        </w:rPr>
        <w:t>و ساختن فیلم، همه از ابزارهای تبلیغ‌ محسوب می‌شوند. تمام این موارد از</w:t>
      </w:r>
      <w:r w:rsidR="00455960" w:rsidRPr="00B62E98">
        <w:rPr>
          <w:rFonts w:hint="cs"/>
          <w:sz w:val="28"/>
          <w:rtl/>
          <w:lang w:bidi="fa-IR"/>
        </w:rPr>
        <w:t xml:space="preserve"> ابزارهای انتقال</w:t>
      </w:r>
      <w:r w:rsidR="00A358C6" w:rsidRPr="00B62E98">
        <w:rPr>
          <w:rFonts w:hint="cs"/>
          <w:sz w:val="28"/>
          <w:rtl/>
          <w:lang w:bidi="fa-IR"/>
        </w:rPr>
        <w:t xml:space="preserve"> مفهوم در قاعده ارشاد می‌باشند. </w:t>
      </w:r>
      <w:r w:rsidR="00F24042" w:rsidRPr="00B62E98">
        <w:rPr>
          <w:rFonts w:hint="cs"/>
          <w:sz w:val="28"/>
          <w:rtl/>
          <w:lang w:bidi="fa-IR"/>
        </w:rPr>
        <w:t>قول و جایگزین‌های آن ابزار</w:t>
      </w:r>
      <w:r w:rsidR="00A358C6" w:rsidRPr="00B62E98">
        <w:rPr>
          <w:rFonts w:hint="cs"/>
          <w:sz w:val="28"/>
          <w:rtl/>
          <w:lang w:bidi="fa-IR"/>
        </w:rPr>
        <w:t>های</w:t>
      </w:r>
      <w:r w:rsidR="00F24042" w:rsidRPr="00B62E98">
        <w:rPr>
          <w:rFonts w:hint="cs"/>
          <w:sz w:val="28"/>
          <w:rtl/>
          <w:lang w:bidi="fa-IR"/>
        </w:rPr>
        <w:t xml:space="preserve">ی </w:t>
      </w:r>
      <w:r w:rsidR="00A358C6" w:rsidRPr="00B62E98">
        <w:rPr>
          <w:rFonts w:hint="cs"/>
          <w:sz w:val="28"/>
          <w:rtl/>
          <w:lang w:bidi="fa-IR"/>
        </w:rPr>
        <w:t>هستند</w:t>
      </w:r>
      <w:r w:rsidR="007D5DB8" w:rsidRPr="00B62E98">
        <w:rPr>
          <w:rFonts w:hint="cs"/>
          <w:sz w:val="28"/>
          <w:rtl/>
          <w:lang w:bidi="fa-IR"/>
        </w:rPr>
        <w:t xml:space="preserve"> برای اینکه </w:t>
      </w:r>
      <w:r w:rsidR="00F24042" w:rsidRPr="00B62E98">
        <w:rPr>
          <w:rFonts w:hint="cs"/>
          <w:sz w:val="28"/>
          <w:rtl/>
          <w:lang w:bidi="fa-IR"/>
        </w:rPr>
        <w:t>این معیارهای تربیتی را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A358C6" w:rsidRPr="00B62E98">
        <w:rPr>
          <w:rFonts w:hint="cs"/>
          <w:sz w:val="28"/>
          <w:rtl/>
          <w:lang w:bidi="fa-IR"/>
        </w:rPr>
        <w:t xml:space="preserve">بتوان </w:t>
      </w:r>
      <w:r w:rsidR="007D5DB8" w:rsidRPr="00B62E98">
        <w:rPr>
          <w:rFonts w:hint="cs"/>
          <w:sz w:val="28"/>
          <w:rtl/>
          <w:lang w:bidi="fa-IR"/>
        </w:rPr>
        <w:t>در قاعده</w:t>
      </w:r>
      <w:r w:rsidR="00A358C6" w:rsidRPr="00B62E98">
        <w:rPr>
          <w:rFonts w:hint="cs"/>
          <w:sz w:val="28"/>
          <w:rtl/>
          <w:lang w:bidi="fa-IR"/>
        </w:rPr>
        <w:t xml:space="preserve"> ارشاد منتقل کرده و یا نهادینه کنیم. </w:t>
      </w:r>
      <w:r w:rsidR="007D5DB8" w:rsidRPr="00B62E98">
        <w:rPr>
          <w:rFonts w:hint="cs"/>
          <w:sz w:val="28"/>
          <w:rtl/>
          <w:lang w:bidi="fa-IR"/>
        </w:rPr>
        <w:t xml:space="preserve">به نظر </w:t>
      </w:r>
      <w:r w:rsidR="00A358C6" w:rsidRPr="00B62E98">
        <w:rPr>
          <w:rFonts w:hint="cs"/>
          <w:sz w:val="28"/>
          <w:rtl/>
          <w:lang w:bidi="fa-IR"/>
        </w:rPr>
        <w:t>می‌رسد</w:t>
      </w:r>
      <w:r w:rsidR="007D5DB8" w:rsidRPr="00B62E98">
        <w:rPr>
          <w:rFonts w:hint="cs"/>
          <w:sz w:val="28"/>
          <w:rtl/>
          <w:lang w:bidi="fa-IR"/>
        </w:rPr>
        <w:t xml:space="preserve"> که </w:t>
      </w:r>
      <w:r w:rsidR="006B79B7" w:rsidRPr="00B62E98">
        <w:rPr>
          <w:rFonts w:hint="cs"/>
          <w:sz w:val="28"/>
          <w:rtl/>
          <w:lang w:bidi="fa-IR"/>
        </w:rPr>
        <w:t>این‌ها</w:t>
      </w:r>
      <w:r w:rsidR="00A358C6" w:rsidRPr="00B62E98">
        <w:rPr>
          <w:rFonts w:hint="cs"/>
          <w:sz w:val="28"/>
          <w:rtl/>
          <w:lang w:bidi="fa-IR"/>
        </w:rPr>
        <w:t xml:space="preserve"> مشمول بحث بوده،</w:t>
      </w:r>
      <w:r w:rsidR="007D5DB8" w:rsidRPr="00B62E98">
        <w:rPr>
          <w:rFonts w:hint="cs"/>
          <w:sz w:val="28"/>
          <w:rtl/>
          <w:lang w:bidi="fa-IR"/>
        </w:rPr>
        <w:t xml:space="preserve"> منتها </w:t>
      </w:r>
      <w:r w:rsidR="00A358C6" w:rsidRPr="00B62E98">
        <w:rPr>
          <w:rFonts w:hint="cs"/>
          <w:sz w:val="28"/>
          <w:rtl/>
          <w:lang w:bidi="fa-IR"/>
        </w:rPr>
        <w:t>این‌ موارد</w:t>
      </w:r>
      <w:r w:rsidR="008674DF" w:rsidRPr="00B62E98">
        <w:rPr>
          <w:rFonts w:hint="cs"/>
          <w:sz w:val="28"/>
          <w:rtl/>
          <w:lang w:bidi="fa-IR"/>
        </w:rPr>
        <w:t xml:space="preserve"> </w:t>
      </w:r>
      <w:r w:rsidR="007D5DB8" w:rsidRPr="00B62E98">
        <w:rPr>
          <w:rFonts w:hint="cs"/>
          <w:sz w:val="28"/>
          <w:rtl/>
          <w:lang w:bidi="fa-IR"/>
        </w:rPr>
        <w:t xml:space="preserve">مشمول دلیل وجوب یا استحباب </w:t>
      </w:r>
      <w:r w:rsidR="00A358C6" w:rsidRPr="00B62E98">
        <w:rPr>
          <w:rFonts w:hint="cs"/>
          <w:sz w:val="28"/>
          <w:rtl/>
          <w:lang w:bidi="fa-IR"/>
        </w:rPr>
        <w:t>هدایت و تربیت هستند.</w:t>
      </w:r>
      <w:r w:rsidR="008674DF" w:rsidRPr="00B62E98">
        <w:rPr>
          <w:rFonts w:hint="cs"/>
          <w:sz w:val="28"/>
          <w:rtl/>
          <w:lang w:bidi="fa-IR"/>
        </w:rPr>
        <w:t xml:space="preserve"> که قسمتی از آن </w:t>
      </w:r>
      <w:r w:rsidR="00272AA8" w:rsidRPr="00B62E98">
        <w:rPr>
          <w:rFonts w:hint="cs"/>
          <w:sz w:val="28"/>
          <w:rtl/>
          <w:lang w:bidi="fa-IR"/>
        </w:rPr>
        <w:t>مستفاد از همان اوامری است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8674DF" w:rsidRPr="00B62E98">
        <w:rPr>
          <w:rFonts w:hint="cs"/>
          <w:sz w:val="28"/>
          <w:rtl/>
          <w:lang w:bidi="fa-IR"/>
        </w:rPr>
        <w:t xml:space="preserve">که </w:t>
      </w:r>
      <w:r w:rsidR="006B79B7" w:rsidRPr="00B62E98">
        <w:rPr>
          <w:rFonts w:hint="cs"/>
          <w:sz w:val="28"/>
          <w:rtl/>
          <w:lang w:bidi="fa-IR"/>
        </w:rPr>
        <w:t>می‌گوید</w:t>
      </w:r>
      <w:r w:rsidR="00A358C6" w:rsidRPr="00B62E98">
        <w:rPr>
          <w:rFonts w:hint="cs"/>
          <w:sz w:val="28"/>
          <w:rtl/>
          <w:lang w:bidi="fa-IR"/>
        </w:rPr>
        <w:t>:</w:t>
      </w:r>
      <w:r w:rsidR="008674DF" w:rsidRPr="00B62E98">
        <w:rPr>
          <w:rFonts w:hint="cs"/>
          <w:sz w:val="28"/>
          <w:rtl/>
          <w:lang w:bidi="fa-IR"/>
        </w:rPr>
        <w:t xml:space="preserve"> تبلیغ کن، دعوت کن، بگو، توصیه کن یا موعظه </w:t>
      </w:r>
      <w:r w:rsidR="007D5DB8" w:rsidRPr="00B62E98">
        <w:rPr>
          <w:rFonts w:hint="cs"/>
          <w:sz w:val="28"/>
          <w:rtl/>
          <w:lang w:bidi="fa-IR"/>
        </w:rPr>
        <w:t xml:space="preserve">کن </w:t>
      </w:r>
      <w:r w:rsidR="008674DF" w:rsidRPr="00B62E98">
        <w:rPr>
          <w:rFonts w:hint="cs"/>
          <w:sz w:val="28"/>
          <w:rtl/>
          <w:lang w:bidi="fa-IR"/>
        </w:rPr>
        <w:t>و... که</w:t>
      </w:r>
      <w:r w:rsidR="007D5DB8" w:rsidRPr="00B62E98">
        <w:rPr>
          <w:rFonts w:hint="cs"/>
          <w:sz w:val="28"/>
          <w:rtl/>
          <w:lang w:bidi="fa-IR"/>
        </w:rPr>
        <w:t xml:space="preserve"> جای قول را </w:t>
      </w:r>
      <w:r w:rsidR="006B79B7" w:rsidRPr="00B62E98">
        <w:rPr>
          <w:rFonts w:hint="cs"/>
          <w:sz w:val="28"/>
          <w:rtl/>
          <w:lang w:bidi="fa-IR"/>
        </w:rPr>
        <w:t>می‌گیرد</w:t>
      </w:r>
      <w:r w:rsidR="00272AA8" w:rsidRPr="00B62E98">
        <w:rPr>
          <w:rFonts w:hint="cs"/>
          <w:sz w:val="28"/>
          <w:rtl/>
          <w:lang w:bidi="fa-IR"/>
        </w:rPr>
        <w:t>، مانند: نوشتن و مو</w:t>
      </w:r>
      <w:r w:rsidR="00EB22FA" w:rsidRPr="00B62E98">
        <w:rPr>
          <w:rFonts w:hint="cs"/>
          <w:sz w:val="28"/>
          <w:rtl/>
          <w:lang w:bidi="fa-IR"/>
        </w:rPr>
        <w:t>ا</w:t>
      </w:r>
      <w:r w:rsidR="00272AA8" w:rsidRPr="00B62E98">
        <w:rPr>
          <w:rFonts w:hint="cs"/>
          <w:sz w:val="28"/>
          <w:rtl/>
          <w:lang w:bidi="fa-IR"/>
        </w:rPr>
        <w:t>رد مشابه، البته به نظر می‌رسد بعضی از این موارد</w:t>
      </w:r>
      <w:r w:rsidR="008674DF" w:rsidRPr="00B62E98">
        <w:rPr>
          <w:rFonts w:hint="cs"/>
          <w:sz w:val="28"/>
          <w:rtl/>
          <w:lang w:bidi="fa-IR"/>
        </w:rPr>
        <w:t xml:space="preserve"> کمی</w:t>
      </w:r>
      <w:r w:rsidR="007D5DB8" w:rsidRPr="00B62E98">
        <w:rPr>
          <w:rFonts w:hint="cs"/>
          <w:sz w:val="28"/>
          <w:rtl/>
          <w:lang w:bidi="fa-IR"/>
        </w:rPr>
        <w:t xml:space="preserve"> دورتر </w:t>
      </w:r>
      <w:r w:rsidR="008674DF" w:rsidRPr="00B62E98">
        <w:rPr>
          <w:rFonts w:hint="cs"/>
          <w:sz w:val="28"/>
          <w:rtl/>
          <w:lang w:bidi="fa-IR"/>
        </w:rPr>
        <w:t>از</w:t>
      </w:r>
      <w:r w:rsidR="00272AA8" w:rsidRPr="00B62E98">
        <w:rPr>
          <w:rFonts w:hint="cs"/>
          <w:sz w:val="28"/>
          <w:rtl/>
          <w:lang w:bidi="fa-IR"/>
        </w:rPr>
        <w:t xml:space="preserve"> </w:t>
      </w:r>
      <w:r w:rsidR="008674DF" w:rsidRPr="00B62E98">
        <w:rPr>
          <w:rFonts w:hint="cs"/>
          <w:sz w:val="28"/>
          <w:rtl/>
          <w:lang w:bidi="fa-IR"/>
        </w:rPr>
        <w:t xml:space="preserve">قول </w:t>
      </w:r>
      <w:r w:rsidR="00272AA8" w:rsidRPr="00B62E98">
        <w:rPr>
          <w:rFonts w:hint="cs"/>
          <w:sz w:val="28"/>
          <w:rtl/>
          <w:lang w:bidi="fa-IR"/>
        </w:rPr>
        <w:t>باشند. مانند</w:t>
      </w:r>
      <w:r w:rsidR="002B1CB2" w:rsidRPr="00B62E98">
        <w:rPr>
          <w:rFonts w:hint="cs"/>
          <w:sz w:val="28"/>
          <w:rtl/>
          <w:lang w:bidi="fa-IR"/>
        </w:rPr>
        <w:t xml:space="preserve"> اینکه </w:t>
      </w:r>
      <w:r w:rsidR="00272AA8" w:rsidRPr="00B62E98">
        <w:rPr>
          <w:rFonts w:hint="cs"/>
          <w:sz w:val="28"/>
          <w:rtl/>
          <w:lang w:bidi="fa-IR"/>
        </w:rPr>
        <w:t xml:space="preserve">فرد </w:t>
      </w:r>
      <w:r w:rsidR="002B1CB2" w:rsidRPr="00B62E98">
        <w:rPr>
          <w:rFonts w:hint="cs"/>
          <w:sz w:val="28"/>
          <w:rtl/>
          <w:lang w:bidi="fa-IR"/>
        </w:rPr>
        <w:t>نقاشی</w:t>
      </w:r>
      <w:r w:rsidR="007D5DB8" w:rsidRPr="00B62E98">
        <w:rPr>
          <w:rFonts w:hint="cs"/>
          <w:sz w:val="28"/>
          <w:rtl/>
          <w:lang w:bidi="fa-IR"/>
        </w:rPr>
        <w:t xml:space="preserve"> ی</w:t>
      </w:r>
      <w:r w:rsidR="002B1CB2" w:rsidRPr="00B62E98">
        <w:rPr>
          <w:rFonts w:hint="cs"/>
          <w:sz w:val="28"/>
          <w:rtl/>
          <w:lang w:bidi="fa-IR"/>
        </w:rPr>
        <w:t>ا طراحی بکند یا</w:t>
      </w:r>
      <w:r w:rsidR="007D5DB8" w:rsidRPr="00B62E98">
        <w:rPr>
          <w:rFonts w:hint="cs"/>
          <w:sz w:val="28"/>
          <w:rtl/>
          <w:lang w:bidi="fa-IR"/>
        </w:rPr>
        <w:t xml:space="preserve"> اردو ببرد</w:t>
      </w:r>
      <w:r w:rsidR="00272AA8" w:rsidRPr="00B62E98">
        <w:rPr>
          <w:rFonts w:hint="cs"/>
          <w:sz w:val="28"/>
          <w:rtl/>
          <w:lang w:bidi="fa-IR"/>
        </w:rPr>
        <w:t>،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2B1CB2" w:rsidRPr="00B62E98">
        <w:rPr>
          <w:rFonts w:hint="cs"/>
          <w:sz w:val="28"/>
          <w:rtl/>
          <w:lang w:bidi="fa-IR"/>
        </w:rPr>
        <w:t>بدون اینکه چیزی بگوید</w:t>
      </w:r>
      <w:r w:rsidR="007D5DB8" w:rsidRPr="00B62E98">
        <w:rPr>
          <w:rFonts w:hint="cs"/>
          <w:sz w:val="28"/>
          <w:rtl/>
          <w:lang w:bidi="fa-IR"/>
        </w:rPr>
        <w:t xml:space="preserve">. </w:t>
      </w:r>
      <w:r w:rsidR="006B79B7" w:rsidRPr="00B62E98">
        <w:rPr>
          <w:rFonts w:hint="cs"/>
          <w:sz w:val="28"/>
          <w:rtl/>
          <w:lang w:bidi="fa-IR"/>
        </w:rPr>
        <w:t>این‌ها</w:t>
      </w:r>
      <w:r w:rsidR="007D5DB8" w:rsidRPr="00B62E98">
        <w:rPr>
          <w:rFonts w:hint="cs"/>
          <w:sz w:val="28"/>
          <w:rtl/>
          <w:lang w:bidi="fa-IR"/>
        </w:rPr>
        <w:t xml:space="preserve"> در حقیقت </w:t>
      </w:r>
      <w:r w:rsidR="00272AA8" w:rsidRPr="00B62E98">
        <w:rPr>
          <w:rFonts w:hint="cs"/>
          <w:sz w:val="28"/>
          <w:rtl/>
          <w:lang w:bidi="fa-IR"/>
        </w:rPr>
        <w:t xml:space="preserve">گرچه در حکم </w:t>
      </w:r>
      <w:r w:rsidR="007D5DB8" w:rsidRPr="00B62E98">
        <w:rPr>
          <w:rFonts w:hint="cs"/>
          <w:sz w:val="28"/>
          <w:rtl/>
          <w:lang w:bidi="fa-IR"/>
        </w:rPr>
        <w:t>قول نیست</w:t>
      </w:r>
      <w:r w:rsidR="00272AA8" w:rsidRPr="00B62E98">
        <w:rPr>
          <w:rFonts w:hint="cs"/>
          <w:sz w:val="28"/>
          <w:rtl/>
          <w:lang w:bidi="fa-IR"/>
        </w:rPr>
        <w:t>د،</w:t>
      </w:r>
      <w:r w:rsidR="007D5DB8" w:rsidRPr="00B62E98">
        <w:rPr>
          <w:rFonts w:hint="cs"/>
          <w:sz w:val="28"/>
          <w:rtl/>
          <w:lang w:bidi="fa-IR"/>
        </w:rPr>
        <w:t xml:space="preserve"> ولی به نظر </w:t>
      </w:r>
      <w:r w:rsidR="006B79B7" w:rsidRPr="00B62E98">
        <w:rPr>
          <w:rFonts w:hint="cs"/>
          <w:sz w:val="28"/>
          <w:rtl/>
          <w:lang w:bidi="fa-IR"/>
        </w:rPr>
        <w:t>می‌آید</w:t>
      </w:r>
      <w:r w:rsidR="00272AA8" w:rsidRPr="00B62E98">
        <w:rPr>
          <w:rFonts w:hint="cs"/>
          <w:sz w:val="28"/>
          <w:rtl/>
          <w:lang w:bidi="fa-IR"/>
        </w:rPr>
        <w:t xml:space="preserve"> مشمول بحث باشند. به دلیل اینکه بعضی از الفاظ ادله</w:t>
      </w:r>
      <w:r w:rsidR="002B1CB2" w:rsidRPr="00B62E98">
        <w:rPr>
          <w:rFonts w:hint="cs"/>
          <w:sz w:val="28"/>
          <w:rtl/>
          <w:lang w:bidi="fa-IR"/>
        </w:rPr>
        <w:t xml:space="preserve"> اعم از قول است</w:t>
      </w:r>
      <w:r w:rsidR="00272AA8" w:rsidRPr="00B62E98">
        <w:rPr>
          <w:rFonts w:hint="cs"/>
          <w:sz w:val="28"/>
          <w:rtl/>
          <w:lang w:bidi="fa-IR"/>
        </w:rPr>
        <w:t>، مانند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272AA8" w:rsidRPr="00B62E98">
        <w:rPr>
          <w:rFonts w:cs="Times New Roman" w:hint="cs"/>
          <w:sz w:val="28"/>
          <w:rtl/>
          <w:lang w:bidi="fa-IR"/>
        </w:rPr>
        <w:t>"</w:t>
      </w:r>
      <w:r w:rsidR="007D5DB8" w:rsidRPr="00B62E98">
        <w:rPr>
          <w:rFonts w:hint="cs"/>
          <w:sz w:val="28"/>
          <w:rtl/>
          <w:lang w:bidi="fa-IR"/>
        </w:rPr>
        <w:t>دعوت</w:t>
      </w:r>
      <w:r w:rsidR="00EB22FA" w:rsidRPr="00B62E98">
        <w:rPr>
          <w:rFonts w:cs="Times New Roman" w:hint="cs"/>
          <w:sz w:val="28"/>
          <w:rtl/>
          <w:lang w:bidi="fa-IR"/>
        </w:rPr>
        <w:t>"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272AA8" w:rsidRPr="00B62E98">
        <w:rPr>
          <w:rFonts w:hint="cs"/>
          <w:sz w:val="28"/>
          <w:rtl/>
          <w:lang w:bidi="fa-IR"/>
        </w:rPr>
        <w:t>که لزوما</w:t>
      </w:r>
      <w:r w:rsidR="00EB22FA" w:rsidRPr="00B62E98">
        <w:rPr>
          <w:rFonts w:hint="cs"/>
          <w:sz w:val="28"/>
          <w:rtl/>
          <w:lang w:bidi="fa-IR"/>
        </w:rPr>
        <w:t>ً</w:t>
      </w:r>
      <w:r w:rsidR="00272AA8" w:rsidRPr="00B62E98">
        <w:rPr>
          <w:rFonts w:hint="cs"/>
          <w:sz w:val="28"/>
          <w:rtl/>
          <w:lang w:bidi="fa-IR"/>
        </w:rPr>
        <w:t xml:space="preserve"> لازم نیست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272AA8" w:rsidRPr="00B62E98">
        <w:rPr>
          <w:rFonts w:hint="cs"/>
          <w:sz w:val="28"/>
          <w:rtl/>
          <w:lang w:bidi="fa-IR"/>
        </w:rPr>
        <w:t xml:space="preserve">تبلیغ با قول باشد. ممکن است گفته </w:t>
      </w:r>
      <w:r w:rsidR="00272AA8" w:rsidRPr="00B62E98">
        <w:rPr>
          <w:rFonts w:hint="cs"/>
          <w:sz w:val="28"/>
          <w:rtl/>
          <w:lang w:bidi="fa-IR"/>
        </w:rPr>
        <w:lastRenderedPageBreak/>
        <w:t>شود،</w:t>
      </w:r>
      <w:r w:rsidR="007D5DB8" w:rsidRPr="00B62E98">
        <w:rPr>
          <w:rFonts w:hint="cs"/>
          <w:sz w:val="28"/>
          <w:rtl/>
          <w:lang w:bidi="fa-IR"/>
        </w:rPr>
        <w:t xml:space="preserve"> ب</w:t>
      </w:r>
      <w:r w:rsidR="002B1CB2" w:rsidRPr="00B62E98">
        <w:rPr>
          <w:rFonts w:hint="cs"/>
          <w:sz w:val="28"/>
          <w:rtl/>
          <w:lang w:bidi="fa-IR"/>
        </w:rPr>
        <w:t xml:space="preserve">عضی از عناوینی که </w:t>
      </w:r>
      <w:r w:rsidR="00272AA8" w:rsidRPr="00B62E98">
        <w:rPr>
          <w:rFonts w:hint="cs"/>
          <w:sz w:val="28"/>
          <w:rtl/>
          <w:lang w:bidi="fa-IR"/>
        </w:rPr>
        <w:t>بیان گردید،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6B79B7" w:rsidRPr="00B62E98">
        <w:rPr>
          <w:rFonts w:hint="cs"/>
          <w:sz w:val="28"/>
          <w:rtl/>
          <w:lang w:bidi="fa-IR"/>
        </w:rPr>
        <w:t>فعالیت‌های</w:t>
      </w:r>
      <w:r w:rsidR="007D5DB8" w:rsidRPr="00B62E98">
        <w:rPr>
          <w:rFonts w:hint="cs"/>
          <w:sz w:val="28"/>
          <w:rtl/>
          <w:lang w:bidi="fa-IR"/>
        </w:rPr>
        <w:t xml:space="preserve"> سامان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7D5DB8" w:rsidRPr="00B62E98">
        <w:rPr>
          <w:rFonts w:hint="cs"/>
          <w:sz w:val="28"/>
          <w:rtl/>
          <w:lang w:bidi="fa-IR"/>
        </w:rPr>
        <w:t>یافته تربیتی را</w:t>
      </w:r>
      <w:r w:rsidR="002B1CB2" w:rsidRPr="00B62E98">
        <w:rPr>
          <w:rFonts w:hint="cs"/>
          <w:sz w:val="28"/>
          <w:rtl/>
          <w:lang w:bidi="fa-IR"/>
        </w:rPr>
        <w:t xml:space="preserve"> نیز در بر </w:t>
      </w:r>
      <w:r w:rsidR="006B79B7" w:rsidRPr="00B62E98">
        <w:rPr>
          <w:rFonts w:hint="cs"/>
          <w:sz w:val="28"/>
          <w:rtl/>
          <w:lang w:bidi="fa-IR"/>
        </w:rPr>
        <w:t>می‌گیرد</w:t>
      </w:r>
      <w:r w:rsidR="00272AA8" w:rsidRPr="00B62E98">
        <w:rPr>
          <w:rFonts w:hint="cs"/>
          <w:sz w:val="28"/>
          <w:rtl/>
          <w:lang w:bidi="fa-IR"/>
        </w:rPr>
        <w:t>.</w:t>
      </w:r>
      <w:r w:rsidR="007D5DB8" w:rsidRPr="00B62E98">
        <w:rPr>
          <w:rFonts w:hint="cs"/>
          <w:sz w:val="28"/>
          <w:rtl/>
          <w:lang w:bidi="fa-IR"/>
        </w:rPr>
        <w:t xml:space="preserve"> یعنی طراحی</w:t>
      </w:r>
      <w:r w:rsidR="002B1CB2" w:rsidRPr="00B62E98">
        <w:rPr>
          <w:rFonts w:hint="cs"/>
          <w:sz w:val="28"/>
          <w:rtl/>
          <w:lang w:bidi="fa-IR"/>
        </w:rPr>
        <w:t xml:space="preserve"> برای</w:t>
      </w:r>
      <w:r w:rsidR="007D5DB8" w:rsidRPr="00B62E98">
        <w:rPr>
          <w:rFonts w:hint="cs"/>
          <w:sz w:val="28"/>
          <w:rtl/>
          <w:lang w:bidi="fa-IR"/>
        </w:rPr>
        <w:t xml:space="preserve"> بردن به یک اردو </w:t>
      </w:r>
      <w:r w:rsidR="00272AA8" w:rsidRPr="00B62E98">
        <w:rPr>
          <w:rFonts w:hint="cs"/>
          <w:sz w:val="28"/>
          <w:rtl/>
          <w:lang w:bidi="fa-IR"/>
        </w:rPr>
        <w:t xml:space="preserve">و </w:t>
      </w:r>
      <w:r w:rsidR="007D5DB8" w:rsidRPr="00B62E98">
        <w:rPr>
          <w:rFonts w:hint="cs"/>
          <w:sz w:val="28"/>
          <w:rtl/>
          <w:lang w:bidi="fa-IR"/>
        </w:rPr>
        <w:t>یا فیلم</w:t>
      </w:r>
      <w:r w:rsidR="002B1CB2" w:rsidRPr="00B62E98">
        <w:rPr>
          <w:rFonts w:hint="cs"/>
          <w:sz w:val="28"/>
          <w:rtl/>
          <w:lang w:bidi="fa-IR"/>
        </w:rPr>
        <w:t>،</w:t>
      </w:r>
      <w:r w:rsidR="007D5DB8" w:rsidRPr="00B62E98">
        <w:rPr>
          <w:rFonts w:hint="cs"/>
          <w:sz w:val="28"/>
          <w:rtl/>
          <w:lang w:bidi="fa-IR"/>
        </w:rPr>
        <w:t xml:space="preserve"> نقاشی</w:t>
      </w:r>
      <w:r w:rsidR="009549A4" w:rsidRPr="00B62E98">
        <w:rPr>
          <w:rFonts w:hint="cs"/>
          <w:sz w:val="28"/>
          <w:rtl/>
          <w:lang w:bidi="fa-IR"/>
        </w:rPr>
        <w:t xml:space="preserve">، </w:t>
      </w:r>
      <w:r w:rsidR="007D5DB8" w:rsidRPr="00B62E98">
        <w:rPr>
          <w:rFonts w:hint="cs"/>
          <w:sz w:val="28"/>
          <w:rtl/>
          <w:lang w:bidi="fa-IR"/>
        </w:rPr>
        <w:t>کاریکاتور</w:t>
      </w:r>
      <w:r w:rsidR="002B1CB2" w:rsidRPr="00B62E98">
        <w:rPr>
          <w:rFonts w:hint="cs"/>
          <w:sz w:val="28"/>
          <w:rtl/>
          <w:lang w:bidi="fa-IR"/>
        </w:rPr>
        <w:t>،</w:t>
      </w:r>
      <w:r w:rsidR="007D5DB8" w:rsidRPr="00B62E98">
        <w:rPr>
          <w:rFonts w:hint="cs"/>
          <w:sz w:val="28"/>
          <w:rtl/>
          <w:lang w:bidi="fa-IR"/>
        </w:rPr>
        <w:t xml:space="preserve"> طراحی </w:t>
      </w:r>
      <w:r w:rsidR="002B1CB2" w:rsidRPr="00B62E98">
        <w:rPr>
          <w:rFonts w:hint="cs"/>
          <w:sz w:val="28"/>
          <w:rtl/>
          <w:lang w:bidi="fa-IR"/>
        </w:rPr>
        <w:t xml:space="preserve">و </w:t>
      </w:r>
      <w:r w:rsidR="007D5DB8" w:rsidRPr="00B62E98">
        <w:rPr>
          <w:rFonts w:hint="cs"/>
          <w:sz w:val="28"/>
          <w:rtl/>
          <w:lang w:bidi="fa-IR"/>
        </w:rPr>
        <w:t xml:space="preserve">از این </w:t>
      </w:r>
      <w:r w:rsidR="006B79B7" w:rsidRPr="00B62E98">
        <w:rPr>
          <w:rFonts w:hint="cs"/>
          <w:sz w:val="28"/>
          <w:rtl/>
          <w:lang w:bidi="fa-IR"/>
        </w:rPr>
        <w:t>شیوه‌هایی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272AA8" w:rsidRPr="00B62E98">
        <w:rPr>
          <w:rFonts w:hint="cs"/>
          <w:sz w:val="28"/>
          <w:rtl/>
          <w:lang w:bidi="fa-IR"/>
        </w:rPr>
        <w:t>که متناسب با زمان تغییر</w:t>
      </w:r>
      <w:r w:rsidR="00EB22FA" w:rsidRPr="00B62E98">
        <w:rPr>
          <w:rFonts w:hint="cs"/>
          <w:sz w:val="28"/>
          <w:rtl/>
          <w:lang w:bidi="fa-IR"/>
        </w:rPr>
        <w:t xml:space="preserve"> </w:t>
      </w:r>
      <w:r w:rsidR="00272AA8" w:rsidRPr="00B62E98">
        <w:rPr>
          <w:rFonts w:hint="cs"/>
          <w:sz w:val="28"/>
          <w:rtl/>
          <w:lang w:bidi="fa-IR"/>
        </w:rPr>
        <w:t>می‌کند.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272AA8" w:rsidRPr="00B62E98">
        <w:rPr>
          <w:rFonts w:hint="cs"/>
          <w:sz w:val="28"/>
          <w:rtl/>
          <w:lang w:bidi="fa-IR"/>
        </w:rPr>
        <w:t>این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272AA8" w:rsidRPr="00B62E98">
        <w:rPr>
          <w:rFonts w:hint="cs"/>
          <w:sz w:val="28"/>
          <w:rtl/>
          <w:lang w:bidi="fa-IR"/>
        </w:rPr>
        <w:t>گونه موارد</w:t>
      </w:r>
      <w:r w:rsidR="002B1CB2" w:rsidRPr="00B62E98">
        <w:rPr>
          <w:rFonts w:hint="cs"/>
          <w:sz w:val="28"/>
          <w:rtl/>
          <w:lang w:bidi="fa-IR"/>
        </w:rPr>
        <w:t xml:space="preserve"> را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272AA8" w:rsidRPr="00B62E98">
        <w:rPr>
          <w:rFonts w:hint="cs"/>
          <w:sz w:val="28"/>
          <w:rtl/>
          <w:lang w:bidi="fa-IR"/>
        </w:rPr>
        <w:t>واژه‌ها</w:t>
      </w:r>
      <w:r w:rsidR="006B79B7" w:rsidRPr="00B62E98">
        <w:rPr>
          <w:rFonts w:hint="cs"/>
          <w:sz w:val="28"/>
          <w:rtl/>
          <w:lang w:bidi="fa-IR"/>
        </w:rPr>
        <w:t>ی</w:t>
      </w:r>
      <w:r w:rsidR="002B1CB2" w:rsidRPr="00B62E98">
        <w:rPr>
          <w:rFonts w:hint="cs"/>
          <w:sz w:val="28"/>
          <w:rtl/>
          <w:lang w:bidi="fa-IR"/>
        </w:rPr>
        <w:t xml:space="preserve"> </w:t>
      </w:r>
      <w:r w:rsidR="00272AA8" w:rsidRPr="00B62E98">
        <w:rPr>
          <w:rFonts w:hint="cs"/>
          <w:sz w:val="28"/>
          <w:rtl/>
          <w:lang w:bidi="fa-IR"/>
        </w:rPr>
        <w:t xml:space="preserve">عامی </w:t>
      </w:r>
      <w:r w:rsidR="002B1CB2" w:rsidRPr="00B62E98">
        <w:rPr>
          <w:rFonts w:hint="cs"/>
          <w:sz w:val="28"/>
          <w:rtl/>
          <w:lang w:bidi="fa-IR"/>
        </w:rPr>
        <w:t>که در روایات است در بر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6B79B7" w:rsidRPr="00B62E98">
        <w:rPr>
          <w:rFonts w:hint="cs"/>
          <w:sz w:val="28"/>
          <w:rtl/>
          <w:lang w:bidi="fa-IR"/>
        </w:rPr>
        <w:t>می‌گیرد</w:t>
      </w:r>
      <w:r w:rsidR="00272AA8" w:rsidRPr="00B62E98">
        <w:rPr>
          <w:rFonts w:hint="cs"/>
          <w:sz w:val="28"/>
          <w:rtl/>
          <w:lang w:bidi="fa-IR"/>
        </w:rPr>
        <w:t>.</w:t>
      </w:r>
      <w:r w:rsidR="007D5DB8" w:rsidRPr="00B62E98">
        <w:rPr>
          <w:rFonts w:hint="cs"/>
          <w:sz w:val="28"/>
          <w:rtl/>
          <w:lang w:bidi="fa-IR"/>
        </w:rPr>
        <w:t xml:space="preserve"> اگر هم آن </w:t>
      </w:r>
      <w:r w:rsidR="006B79B7" w:rsidRPr="00B62E98">
        <w:rPr>
          <w:rFonts w:hint="cs"/>
          <w:sz w:val="28"/>
          <w:rtl/>
          <w:lang w:bidi="fa-IR"/>
        </w:rPr>
        <w:t>واژه‌ها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272AA8" w:rsidRPr="00B62E98">
        <w:rPr>
          <w:rFonts w:hint="cs"/>
          <w:sz w:val="28"/>
          <w:rtl/>
          <w:lang w:bidi="fa-IR"/>
        </w:rPr>
        <w:t xml:space="preserve">این امور را در </w:t>
      </w:r>
      <w:r w:rsidR="00EB22FA" w:rsidRPr="00B62E98">
        <w:rPr>
          <w:rFonts w:hint="cs"/>
          <w:sz w:val="28"/>
          <w:rtl/>
          <w:lang w:bidi="fa-IR"/>
        </w:rPr>
        <w:t>بر‌</w:t>
      </w:r>
      <w:r w:rsidR="007D5DB8" w:rsidRPr="00B62E98">
        <w:rPr>
          <w:rFonts w:hint="cs"/>
          <w:sz w:val="28"/>
          <w:rtl/>
          <w:lang w:bidi="fa-IR"/>
        </w:rPr>
        <w:t>نگیرد</w:t>
      </w:r>
      <w:r w:rsidR="00272AA8" w:rsidRPr="00B62E98">
        <w:rPr>
          <w:rFonts w:hint="cs"/>
          <w:sz w:val="28"/>
          <w:rtl/>
          <w:lang w:bidi="fa-IR"/>
        </w:rPr>
        <w:t>،</w:t>
      </w:r>
      <w:r w:rsidR="007D5DB8" w:rsidRPr="00B62E98">
        <w:rPr>
          <w:rFonts w:hint="cs"/>
          <w:sz w:val="28"/>
          <w:rtl/>
          <w:lang w:bidi="fa-IR"/>
        </w:rPr>
        <w:t xml:space="preserve"> به نظر </w:t>
      </w:r>
      <w:r w:rsidR="006B79B7" w:rsidRPr="00B62E98">
        <w:rPr>
          <w:rFonts w:hint="cs"/>
          <w:sz w:val="28"/>
          <w:rtl/>
          <w:lang w:bidi="fa-IR"/>
        </w:rPr>
        <w:t>می‌آید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2B1CB2" w:rsidRPr="00B62E98">
        <w:rPr>
          <w:rFonts w:hint="cs"/>
          <w:sz w:val="28"/>
          <w:rtl/>
          <w:lang w:bidi="fa-IR"/>
        </w:rPr>
        <w:t xml:space="preserve">که بتوان </w:t>
      </w:r>
      <w:r w:rsidR="007D5DB8" w:rsidRPr="00B62E98">
        <w:rPr>
          <w:rFonts w:hint="cs"/>
          <w:sz w:val="28"/>
          <w:rtl/>
          <w:lang w:bidi="fa-IR"/>
        </w:rPr>
        <w:t xml:space="preserve">تنقیح مناط </w:t>
      </w:r>
      <w:r w:rsidR="00D46886" w:rsidRPr="00B62E98">
        <w:rPr>
          <w:rFonts w:hint="cs"/>
          <w:sz w:val="28"/>
          <w:rtl/>
          <w:lang w:bidi="fa-IR"/>
        </w:rPr>
        <w:t>کرد</w:t>
      </w:r>
      <w:r w:rsidR="000D77CB" w:rsidRPr="00B62E98">
        <w:rPr>
          <w:rFonts w:hint="cs"/>
          <w:sz w:val="28"/>
          <w:rtl/>
          <w:lang w:bidi="fa-IR"/>
        </w:rPr>
        <w:t>،</w:t>
      </w:r>
      <w:r w:rsidR="00D46886" w:rsidRPr="00B62E98">
        <w:rPr>
          <w:rFonts w:hint="cs"/>
          <w:sz w:val="28"/>
          <w:rtl/>
          <w:lang w:bidi="fa-IR"/>
        </w:rPr>
        <w:t xml:space="preserve"> چرا که</w:t>
      </w:r>
      <w:r w:rsidR="007D5DB8" w:rsidRPr="00B62E98">
        <w:rPr>
          <w:rFonts w:hint="cs"/>
          <w:sz w:val="28"/>
          <w:rtl/>
          <w:lang w:bidi="fa-IR"/>
        </w:rPr>
        <w:t xml:space="preserve"> این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0D77CB" w:rsidRPr="00B62E98">
        <w:rPr>
          <w:rFonts w:hint="cs"/>
          <w:sz w:val="28"/>
          <w:rtl/>
          <w:lang w:bidi="fa-IR"/>
        </w:rPr>
        <w:t>گونه موارد نیز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D46886" w:rsidRPr="00B62E98">
        <w:rPr>
          <w:rFonts w:hint="cs"/>
          <w:sz w:val="28"/>
          <w:rtl/>
          <w:lang w:bidi="fa-IR"/>
        </w:rPr>
        <w:t xml:space="preserve">از </w:t>
      </w:r>
      <w:r w:rsidR="006B79B7" w:rsidRPr="00B62E98">
        <w:rPr>
          <w:rFonts w:hint="cs"/>
          <w:sz w:val="28"/>
          <w:rtl/>
          <w:lang w:bidi="fa-IR"/>
        </w:rPr>
        <w:t>روش‌های</w:t>
      </w:r>
      <w:r w:rsidR="007D5DB8" w:rsidRPr="00B62E98">
        <w:rPr>
          <w:rFonts w:hint="cs"/>
          <w:sz w:val="28"/>
          <w:rtl/>
          <w:lang w:bidi="fa-IR"/>
        </w:rPr>
        <w:t xml:space="preserve"> متعارفی است که </w:t>
      </w:r>
      <w:r w:rsidR="000D77CB" w:rsidRPr="00B62E98">
        <w:rPr>
          <w:rFonts w:hint="cs"/>
          <w:sz w:val="28"/>
          <w:rtl/>
          <w:lang w:bidi="fa-IR"/>
        </w:rPr>
        <w:t>تفاوتی</w:t>
      </w:r>
      <w:r w:rsidR="007D5DB8" w:rsidRPr="00B62E98">
        <w:rPr>
          <w:rFonts w:hint="cs"/>
          <w:sz w:val="28"/>
          <w:rtl/>
          <w:lang w:bidi="fa-IR"/>
        </w:rPr>
        <w:t xml:space="preserve"> با قول ندار</w:t>
      </w:r>
      <w:r w:rsidR="000D77CB" w:rsidRPr="00B62E98">
        <w:rPr>
          <w:rFonts w:hint="cs"/>
          <w:sz w:val="28"/>
          <w:rtl/>
          <w:lang w:bidi="fa-IR"/>
        </w:rPr>
        <w:t>ن</w:t>
      </w:r>
      <w:r w:rsidR="007D5DB8" w:rsidRPr="00B62E98">
        <w:rPr>
          <w:rFonts w:hint="cs"/>
          <w:sz w:val="28"/>
          <w:rtl/>
          <w:lang w:bidi="fa-IR"/>
        </w:rPr>
        <w:t>د</w:t>
      </w:r>
      <w:r w:rsidR="00D46886" w:rsidRPr="00B62E98">
        <w:rPr>
          <w:rFonts w:hint="cs"/>
          <w:sz w:val="28"/>
          <w:rtl/>
          <w:lang w:bidi="fa-IR"/>
        </w:rPr>
        <w:t xml:space="preserve">. از این جهت </w:t>
      </w:r>
      <w:r w:rsidR="009549A4" w:rsidRPr="00B62E98">
        <w:rPr>
          <w:rFonts w:hint="cs"/>
          <w:sz w:val="28"/>
          <w:rtl/>
          <w:lang w:bidi="fa-IR"/>
        </w:rPr>
        <w:t>گفته شد که</w:t>
      </w:r>
      <w:r w:rsidR="00D46886" w:rsidRPr="00B62E98">
        <w:rPr>
          <w:rFonts w:hint="cs"/>
          <w:sz w:val="28"/>
          <w:rtl/>
          <w:lang w:bidi="fa-IR"/>
        </w:rPr>
        <w:t xml:space="preserve"> دلیل </w:t>
      </w:r>
      <w:r w:rsidR="009549A4" w:rsidRPr="00B62E98">
        <w:rPr>
          <w:rFonts w:hint="cs"/>
          <w:sz w:val="28"/>
          <w:rtl/>
          <w:lang w:bidi="fa-IR"/>
        </w:rPr>
        <w:t xml:space="preserve">مذکور </w:t>
      </w:r>
      <w:r w:rsidR="00D46886" w:rsidRPr="00B62E98">
        <w:rPr>
          <w:rFonts w:hint="cs"/>
          <w:sz w:val="28"/>
          <w:rtl/>
          <w:lang w:bidi="fa-IR"/>
        </w:rPr>
        <w:t xml:space="preserve">هر سه گروه را </w:t>
      </w:r>
      <w:r w:rsidR="007D5DB8" w:rsidRPr="00B62E98">
        <w:rPr>
          <w:rFonts w:hint="cs"/>
          <w:sz w:val="28"/>
          <w:rtl/>
          <w:lang w:bidi="fa-IR"/>
        </w:rPr>
        <w:t>ش</w:t>
      </w:r>
      <w:r w:rsidR="00D46886" w:rsidRPr="00B62E98">
        <w:rPr>
          <w:rFonts w:hint="cs"/>
          <w:sz w:val="28"/>
          <w:rtl/>
          <w:lang w:bidi="fa-IR"/>
        </w:rPr>
        <w:t>امل می</w:t>
      </w:r>
      <w:r w:rsidR="009549A4" w:rsidRPr="00B62E98">
        <w:rPr>
          <w:rFonts w:hint="cs"/>
          <w:sz w:val="28"/>
          <w:rtl/>
          <w:lang w:bidi="fa-IR"/>
        </w:rPr>
        <w:t>‌</w:t>
      </w:r>
      <w:r w:rsidR="00D46886" w:rsidRPr="00B62E98">
        <w:rPr>
          <w:rFonts w:hint="cs"/>
          <w:sz w:val="28"/>
          <w:rtl/>
          <w:lang w:bidi="fa-IR"/>
        </w:rPr>
        <w:t>شود، هم</w:t>
      </w:r>
      <w:r w:rsidR="007D5DB8" w:rsidRPr="00B62E98">
        <w:rPr>
          <w:rFonts w:hint="cs"/>
          <w:sz w:val="28"/>
          <w:rtl/>
          <w:lang w:bidi="fa-IR"/>
        </w:rPr>
        <w:t xml:space="preserve"> اقوال و </w:t>
      </w:r>
      <w:r w:rsidR="00D46886" w:rsidRPr="00B62E98">
        <w:rPr>
          <w:rFonts w:hint="cs"/>
          <w:sz w:val="28"/>
          <w:rtl/>
          <w:lang w:bidi="fa-IR"/>
        </w:rPr>
        <w:t>گفته‌ها</w:t>
      </w:r>
      <w:r w:rsidR="007D5DB8" w:rsidRPr="00B62E98">
        <w:rPr>
          <w:rFonts w:hint="cs"/>
          <w:sz w:val="28"/>
          <w:rtl/>
          <w:lang w:bidi="fa-IR"/>
        </w:rPr>
        <w:t xml:space="preserve"> و سخنان صادره در مقام </w:t>
      </w:r>
      <w:r w:rsidR="00EB22FA" w:rsidRPr="00B62E98">
        <w:rPr>
          <w:rFonts w:hint="cs"/>
          <w:sz w:val="28"/>
          <w:rtl/>
          <w:lang w:bidi="fa-IR"/>
        </w:rPr>
        <w:t>نهادینه‌</w:t>
      </w:r>
      <w:r w:rsidR="007D5DB8" w:rsidRPr="00B62E98">
        <w:rPr>
          <w:rFonts w:hint="cs"/>
          <w:sz w:val="28"/>
          <w:rtl/>
          <w:lang w:bidi="fa-IR"/>
        </w:rPr>
        <w:t>سازی و شکل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7D5DB8" w:rsidRPr="00B62E98">
        <w:rPr>
          <w:rFonts w:hint="cs"/>
          <w:sz w:val="28"/>
          <w:rtl/>
          <w:lang w:bidi="fa-IR"/>
        </w:rPr>
        <w:t>دهی به شخصیت و بردن به سمت انجام واجبات و ترک</w:t>
      </w:r>
      <w:r w:rsidR="00D46886" w:rsidRPr="00B62E98">
        <w:rPr>
          <w:rFonts w:hint="cs"/>
          <w:sz w:val="28"/>
          <w:rtl/>
          <w:lang w:bidi="fa-IR"/>
        </w:rPr>
        <w:t xml:space="preserve"> محرمات</w:t>
      </w:r>
      <w:r w:rsidR="009549A4" w:rsidRPr="00B62E98">
        <w:rPr>
          <w:rFonts w:hint="cs"/>
          <w:sz w:val="28"/>
          <w:rtl/>
          <w:lang w:bidi="fa-IR"/>
        </w:rPr>
        <w:t>،</w:t>
      </w:r>
      <w:r w:rsidR="00D46886" w:rsidRPr="00B62E98">
        <w:rPr>
          <w:rFonts w:hint="cs"/>
          <w:sz w:val="28"/>
          <w:rtl/>
          <w:lang w:bidi="fa-IR"/>
        </w:rPr>
        <w:t xml:space="preserve"> در محدوده الزامات</w:t>
      </w:r>
      <w:r w:rsidR="007D5DB8" w:rsidRPr="00B62E98">
        <w:rPr>
          <w:rFonts w:hint="cs"/>
          <w:sz w:val="28"/>
          <w:rtl/>
          <w:lang w:bidi="fa-IR"/>
        </w:rPr>
        <w:t xml:space="preserve"> یا مستحبات</w:t>
      </w:r>
      <w:r w:rsidR="006B79B7" w:rsidRPr="00B62E98">
        <w:rPr>
          <w:sz w:val="28"/>
          <w:rtl/>
          <w:lang w:bidi="fa-IR"/>
        </w:rPr>
        <w:t xml:space="preserve"> </w:t>
      </w:r>
      <w:r w:rsidR="007D5DB8" w:rsidRPr="00B62E98">
        <w:rPr>
          <w:rFonts w:hint="cs"/>
          <w:sz w:val="28"/>
          <w:rtl/>
          <w:lang w:bidi="fa-IR"/>
        </w:rPr>
        <w:t>و مکروهات در محدوده ترجیح</w:t>
      </w:r>
      <w:r w:rsidR="00D46886" w:rsidRPr="00B62E98">
        <w:rPr>
          <w:rFonts w:hint="cs"/>
          <w:sz w:val="28"/>
          <w:rtl/>
          <w:lang w:bidi="fa-IR"/>
        </w:rPr>
        <w:t xml:space="preserve"> که قدر متیقن از</w:t>
      </w:r>
      <w:r w:rsidR="009549A4" w:rsidRPr="00B62E98">
        <w:rPr>
          <w:rFonts w:hint="cs"/>
          <w:sz w:val="28"/>
          <w:rtl/>
          <w:lang w:bidi="fa-IR"/>
        </w:rPr>
        <w:t xml:space="preserve"> </w:t>
      </w:r>
      <w:r w:rsidR="00D46886" w:rsidRPr="00B62E98">
        <w:rPr>
          <w:rFonts w:hint="cs"/>
          <w:sz w:val="28"/>
          <w:rtl/>
          <w:lang w:bidi="fa-IR"/>
        </w:rPr>
        <w:t>ادله این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D46886" w:rsidRPr="00B62E98">
        <w:rPr>
          <w:rFonts w:hint="cs"/>
          <w:sz w:val="28"/>
          <w:rtl/>
          <w:lang w:bidi="fa-IR"/>
        </w:rPr>
        <w:t>گروه است،</w:t>
      </w:r>
      <w:r w:rsidR="009549A4" w:rsidRPr="00B62E98">
        <w:rPr>
          <w:rFonts w:hint="cs"/>
          <w:sz w:val="28"/>
          <w:rtl/>
          <w:lang w:bidi="fa-IR"/>
        </w:rPr>
        <w:t xml:space="preserve"> </w:t>
      </w:r>
      <w:r w:rsidR="00D46886" w:rsidRPr="00B62E98">
        <w:rPr>
          <w:rFonts w:hint="cs"/>
          <w:sz w:val="28"/>
          <w:rtl/>
          <w:lang w:bidi="fa-IR"/>
        </w:rPr>
        <w:t>و هم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B71544" w:rsidRPr="00B62E98">
        <w:rPr>
          <w:rFonts w:hint="cs"/>
          <w:sz w:val="28"/>
          <w:rtl/>
          <w:lang w:bidi="fa-IR"/>
        </w:rPr>
        <w:t>آن‌ اموری</w:t>
      </w:r>
      <w:r w:rsidR="007D5DB8" w:rsidRPr="00B62E98">
        <w:rPr>
          <w:rFonts w:hint="cs"/>
          <w:sz w:val="28"/>
          <w:rtl/>
          <w:lang w:bidi="fa-IR"/>
        </w:rPr>
        <w:t xml:space="preserve"> که عرفاً نازل منزله قول است</w:t>
      </w:r>
      <w:r w:rsidR="009549A4" w:rsidRPr="00B62E98">
        <w:rPr>
          <w:rFonts w:hint="cs"/>
          <w:sz w:val="28"/>
          <w:rtl/>
          <w:lang w:bidi="fa-IR"/>
        </w:rPr>
        <w:t>.</w:t>
      </w:r>
      <w:r w:rsidR="007D5DB8" w:rsidRPr="00B62E98">
        <w:rPr>
          <w:rFonts w:hint="cs"/>
          <w:sz w:val="28"/>
          <w:rtl/>
          <w:lang w:bidi="fa-IR"/>
        </w:rPr>
        <w:t xml:space="preserve"> مثل اشاره و </w:t>
      </w:r>
      <w:r w:rsidR="00D46886" w:rsidRPr="00B62E98">
        <w:rPr>
          <w:rFonts w:hint="cs"/>
          <w:sz w:val="28"/>
          <w:rtl/>
          <w:lang w:bidi="fa-IR"/>
        </w:rPr>
        <w:t xml:space="preserve">کتابت و امثال آن، و </w:t>
      </w:r>
      <w:r w:rsidR="00B71544" w:rsidRPr="00B62E98">
        <w:rPr>
          <w:rFonts w:hint="cs"/>
          <w:sz w:val="28"/>
          <w:rtl/>
          <w:lang w:bidi="fa-IR"/>
        </w:rPr>
        <w:t>هم یک سری رفتارها و اعمالی</w:t>
      </w:r>
      <w:r w:rsidR="007D5DB8" w:rsidRPr="00B62E98">
        <w:rPr>
          <w:rFonts w:hint="cs"/>
          <w:sz w:val="28"/>
          <w:rtl/>
          <w:lang w:bidi="fa-IR"/>
        </w:rPr>
        <w:t xml:space="preserve"> که همان نقش </w:t>
      </w:r>
      <w:r w:rsidR="00B71544" w:rsidRPr="00B62E98">
        <w:rPr>
          <w:rFonts w:hint="cs"/>
          <w:sz w:val="28"/>
          <w:rtl/>
          <w:lang w:bidi="fa-IR"/>
        </w:rPr>
        <w:t xml:space="preserve">بیان </w:t>
      </w:r>
      <w:r w:rsidR="007D5DB8" w:rsidRPr="00B62E98">
        <w:rPr>
          <w:rFonts w:hint="cs"/>
          <w:sz w:val="28"/>
          <w:rtl/>
          <w:lang w:bidi="fa-IR"/>
        </w:rPr>
        <w:t>را ایفا</w:t>
      </w:r>
      <w:r w:rsidR="009549A4" w:rsidRPr="00B62E98">
        <w:rPr>
          <w:rFonts w:hint="cs"/>
          <w:sz w:val="28"/>
          <w:rtl/>
          <w:lang w:bidi="fa-IR"/>
        </w:rPr>
        <w:t>ء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6B79B7" w:rsidRPr="00B62E98">
        <w:rPr>
          <w:rFonts w:hint="cs"/>
          <w:sz w:val="28"/>
          <w:rtl/>
          <w:lang w:bidi="fa-IR"/>
        </w:rPr>
        <w:t>می‌کند</w:t>
      </w:r>
      <w:r w:rsidR="00B71544" w:rsidRPr="00B62E98">
        <w:rPr>
          <w:rFonts w:hint="cs"/>
          <w:sz w:val="28"/>
          <w:rtl/>
          <w:lang w:bidi="fa-IR"/>
        </w:rPr>
        <w:t xml:space="preserve"> و گاهی بهتر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B71544" w:rsidRPr="00B62E98">
        <w:rPr>
          <w:rFonts w:hint="cs"/>
          <w:sz w:val="28"/>
          <w:rtl/>
          <w:lang w:bidi="fa-IR"/>
        </w:rPr>
        <w:t xml:space="preserve">از </w:t>
      </w:r>
      <w:r w:rsidR="007D5DB8" w:rsidRPr="00B62E98">
        <w:rPr>
          <w:rFonts w:hint="cs"/>
          <w:sz w:val="28"/>
          <w:rtl/>
          <w:lang w:bidi="fa-IR"/>
        </w:rPr>
        <w:t xml:space="preserve">آن </w:t>
      </w:r>
      <w:r w:rsidR="00B71544" w:rsidRPr="00B62E98">
        <w:rPr>
          <w:rFonts w:hint="cs"/>
          <w:sz w:val="28"/>
          <w:rtl/>
          <w:lang w:bidi="fa-IR"/>
        </w:rPr>
        <w:t xml:space="preserve">نیز این </w:t>
      </w:r>
      <w:r w:rsidR="007D5DB8" w:rsidRPr="00B62E98">
        <w:rPr>
          <w:rFonts w:hint="cs"/>
          <w:sz w:val="28"/>
          <w:rtl/>
          <w:lang w:bidi="fa-IR"/>
        </w:rPr>
        <w:t xml:space="preserve">نقش را ایفا </w:t>
      </w:r>
      <w:r w:rsidR="006B79B7" w:rsidRPr="00B62E98">
        <w:rPr>
          <w:rFonts w:hint="cs"/>
          <w:sz w:val="28"/>
          <w:rtl/>
          <w:lang w:bidi="fa-IR"/>
        </w:rPr>
        <w:t>می‌کند</w:t>
      </w:r>
      <w:r w:rsidR="00F82C46" w:rsidRPr="00B62E98">
        <w:rPr>
          <w:rFonts w:hint="cs"/>
          <w:sz w:val="28"/>
          <w:rtl/>
          <w:lang w:bidi="fa-IR"/>
        </w:rPr>
        <w:t>.</w:t>
      </w:r>
      <w:r w:rsidR="00B71544" w:rsidRPr="00B62E98">
        <w:rPr>
          <w:rFonts w:hint="cs"/>
          <w:sz w:val="28"/>
          <w:rtl/>
          <w:lang w:bidi="fa-IR"/>
        </w:rPr>
        <w:t xml:space="preserve"> که اگر ادله لفظی ای</w:t>
      </w:r>
      <w:r w:rsidR="007D5DB8" w:rsidRPr="00B62E98">
        <w:rPr>
          <w:rFonts w:hint="cs"/>
          <w:sz w:val="28"/>
          <w:rtl/>
          <w:lang w:bidi="fa-IR"/>
        </w:rPr>
        <w:t xml:space="preserve">ن </w:t>
      </w:r>
      <w:r w:rsidR="00B71544" w:rsidRPr="00B62E98">
        <w:rPr>
          <w:rFonts w:hint="cs"/>
          <w:sz w:val="28"/>
          <w:rtl/>
          <w:lang w:bidi="fa-IR"/>
        </w:rPr>
        <w:t>گروه سوم را در</w:t>
      </w:r>
      <w:r w:rsidR="009549A4" w:rsidRPr="00B62E98">
        <w:rPr>
          <w:rFonts w:hint="cs"/>
          <w:sz w:val="28"/>
          <w:rtl/>
          <w:lang w:bidi="fa-IR"/>
        </w:rPr>
        <w:t xml:space="preserve"> </w:t>
      </w:r>
      <w:r w:rsidR="00B71544" w:rsidRPr="00B62E98">
        <w:rPr>
          <w:rFonts w:hint="cs"/>
          <w:sz w:val="28"/>
          <w:rtl/>
          <w:lang w:bidi="fa-IR"/>
        </w:rPr>
        <w:t>بر نگیرد ملاک و مناط ادله</w:t>
      </w:r>
      <w:r w:rsidR="007D5DB8" w:rsidRPr="00B62E98">
        <w:rPr>
          <w:rFonts w:hint="cs"/>
          <w:sz w:val="28"/>
          <w:rtl/>
          <w:lang w:bidi="fa-IR"/>
        </w:rPr>
        <w:t xml:space="preserve"> آن را </w:t>
      </w:r>
      <w:r w:rsidR="00B71544" w:rsidRPr="00B62E98">
        <w:rPr>
          <w:rFonts w:hint="cs"/>
          <w:sz w:val="28"/>
          <w:rtl/>
          <w:lang w:bidi="fa-IR"/>
        </w:rPr>
        <w:t xml:space="preserve">شامل </w:t>
      </w:r>
      <w:r w:rsidR="006B79B7" w:rsidRPr="00B62E98">
        <w:rPr>
          <w:rFonts w:hint="cs"/>
          <w:sz w:val="28"/>
          <w:rtl/>
          <w:lang w:bidi="fa-IR"/>
        </w:rPr>
        <w:t>می</w:t>
      </w:r>
      <w:r w:rsidR="009549A4" w:rsidRPr="00B62E98">
        <w:rPr>
          <w:rFonts w:hint="cs"/>
          <w:sz w:val="28"/>
          <w:rtl/>
          <w:lang w:bidi="fa-IR"/>
        </w:rPr>
        <w:t>‌</w:t>
      </w:r>
      <w:r w:rsidR="00B71544" w:rsidRPr="00B62E98">
        <w:rPr>
          <w:rFonts w:hint="cs"/>
          <w:sz w:val="28"/>
          <w:rtl/>
          <w:lang w:bidi="fa-IR"/>
        </w:rPr>
        <w:t>شود‌.</w:t>
      </w:r>
    </w:p>
    <w:p w:rsidR="000A409F" w:rsidRPr="00B62E98" w:rsidRDefault="00B71544" w:rsidP="00EB22FA">
      <w:pPr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 xml:space="preserve"> پس </w:t>
      </w:r>
      <w:r w:rsidR="00EB22FA" w:rsidRPr="00B62E98">
        <w:rPr>
          <w:rFonts w:hint="cs"/>
          <w:sz w:val="28"/>
          <w:rtl/>
          <w:lang w:bidi="fa-IR"/>
        </w:rPr>
        <w:t>بد</w:t>
      </w:r>
      <w:r w:rsidRPr="00B62E98">
        <w:rPr>
          <w:rFonts w:hint="cs"/>
          <w:sz w:val="28"/>
          <w:rtl/>
          <w:lang w:bidi="fa-IR"/>
        </w:rPr>
        <w:t>ین ترتیب بعید نیست که بگوییم</w:t>
      </w:r>
      <w:r w:rsidR="007D5DB8" w:rsidRPr="00B62E98">
        <w:rPr>
          <w:rFonts w:hint="cs"/>
          <w:sz w:val="28"/>
          <w:rtl/>
          <w:lang w:bidi="fa-IR"/>
        </w:rPr>
        <w:t xml:space="preserve"> افعال و رفتارهای در مقام هدایت و تربیت </w:t>
      </w:r>
      <w:r w:rsidRPr="00B62E98">
        <w:rPr>
          <w:rFonts w:hint="cs"/>
          <w:sz w:val="28"/>
          <w:rtl/>
          <w:lang w:bidi="fa-IR"/>
        </w:rPr>
        <w:t>نیز</w:t>
      </w:r>
      <w:r w:rsidR="007D5DB8" w:rsidRPr="00B62E98">
        <w:rPr>
          <w:rFonts w:hint="cs"/>
          <w:sz w:val="28"/>
          <w:rtl/>
          <w:lang w:bidi="fa-IR"/>
        </w:rPr>
        <w:t xml:space="preserve"> مشمول </w:t>
      </w:r>
      <w:r w:rsidRPr="00B62E98">
        <w:rPr>
          <w:rFonts w:hint="cs"/>
          <w:sz w:val="28"/>
          <w:rtl/>
          <w:lang w:bidi="fa-IR"/>
        </w:rPr>
        <w:t>ادله</w:t>
      </w:r>
      <w:r w:rsidR="009549A4" w:rsidRPr="00B62E98">
        <w:rPr>
          <w:rFonts w:hint="cs"/>
          <w:sz w:val="28"/>
          <w:rtl/>
          <w:lang w:bidi="fa-IR"/>
        </w:rPr>
        <w:t xml:space="preserve"> ه</w:t>
      </w:r>
      <w:r w:rsidR="007D5DB8" w:rsidRPr="00B62E98">
        <w:rPr>
          <w:rFonts w:hint="cs"/>
          <w:sz w:val="28"/>
          <w:rtl/>
          <w:lang w:bidi="fa-IR"/>
        </w:rPr>
        <w:t>ست</w:t>
      </w:r>
      <w:r w:rsidR="009549A4" w:rsidRPr="00B62E98">
        <w:rPr>
          <w:rFonts w:hint="cs"/>
          <w:sz w:val="28"/>
          <w:rtl/>
          <w:lang w:bidi="fa-IR"/>
        </w:rPr>
        <w:t>ند</w:t>
      </w:r>
      <w:r w:rsidRPr="00B62E98">
        <w:rPr>
          <w:rFonts w:hint="cs"/>
          <w:sz w:val="28"/>
          <w:rtl/>
          <w:lang w:bidi="fa-IR"/>
        </w:rPr>
        <w:t>،</w:t>
      </w:r>
      <w:r w:rsidR="007D5DB8" w:rsidRPr="00B62E98">
        <w:rPr>
          <w:rFonts w:hint="cs"/>
          <w:sz w:val="28"/>
          <w:rtl/>
          <w:lang w:bidi="fa-IR"/>
        </w:rPr>
        <w:t xml:space="preserve"> یعنی قاعده </w:t>
      </w:r>
      <w:r w:rsidR="006B79B7" w:rsidRPr="00B62E98">
        <w:rPr>
          <w:rFonts w:hint="cs"/>
          <w:sz w:val="28"/>
          <w:rtl/>
          <w:lang w:bidi="fa-IR"/>
        </w:rPr>
        <w:t>آن‌ها</w:t>
      </w:r>
      <w:r w:rsidR="007D5DB8" w:rsidRPr="00B62E98">
        <w:rPr>
          <w:rFonts w:hint="cs"/>
          <w:sz w:val="28"/>
          <w:rtl/>
          <w:lang w:bidi="fa-IR"/>
        </w:rPr>
        <w:t xml:space="preserve"> را هم </w:t>
      </w:r>
      <w:r w:rsidRPr="00B62E98">
        <w:rPr>
          <w:rFonts w:hint="cs"/>
          <w:sz w:val="28"/>
          <w:rtl/>
          <w:lang w:bidi="fa-IR"/>
        </w:rPr>
        <w:t xml:space="preserve">در بر </w:t>
      </w:r>
      <w:r w:rsidR="006B79B7" w:rsidRPr="00B62E98">
        <w:rPr>
          <w:rFonts w:hint="cs"/>
          <w:sz w:val="28"/>
          <w:rtl/>
          <w:lang w:bidi="fa-IR"/>
        </w:rPr>
        <w:t>می‌گیرد</w:t>
      </w:r>
      <w:r w:rsidR="009549A4" w:rsidRPr="00B62E98">
        <w:rPr>
          <w:rFonts w:hint="cs"/>
          <w:sz w:val="28"/>
          <w:rtl/>
          <w:lang w:bidi="fa-IR"/>
        </w:rPr>
        <w:t>.</w:t>
      </w:r>
      <w:r w:rsidR="007D5DB8" w:rsidRPr="00B62E98">
        <w:rPr>
          <w:rFonts w:hint="cs"/>
          <w:sz w:val="28"/>
          <w:rtl/>
          <w:lang w:bidi="fa-IR"/>
        </w:rPr>
        <w:t xml:space="preserve"> حتی </w:t>
      </w:r>
      <w:r w:rsidR="009549A4" w:rsidRPr="00B62E98">
        <w:rPr>
          <w:rFonts w:hint="cs"/>
          <w:sz w:val="28"/>
          <w:rtl/>
          <w:lang w:bidi="fa-IR"/>
        </w:rPr>
        <w:t>مواردی</w:t>
      </w:r>
      <w:r w:rsidR="007D5DB8" w:rsidRPr="00B62E98">
        <w:rPr>
          <w:rFonts w:hint="cs"/>
          <w:sz w:val="28"/>
          <w:rtl/>
          <w:lang w:bidi="fa-IR"/>
        </w:rPr>
        <w:t xml:space="preserve"> که </w:t>
      </w:r>
      <w:r w:rsidR="009549A4" w:rsidRPr="00B62E98">
        <w:rPr>
          <w:rFonts w:hint="cs"/>
          <w:sz w:val="28"/>
          <w:rtl/>
          <w:lang w:bidi="fa-IR"/>
        </w:rPr>
        <w:t xml:space="preserve">نفس </w:t>
      </w:r>
      <w:r w:rsidR="007D5DB8" w:rsidRPr="00B62E98">
        <w:rPr>
          <w:rFonts w:hint="cs"/>
          <w:sz w:val="28"/>
          <w:rtl/>
          <w:lang w:bidi="fa-IR"/>
        </w:rPr>
        <w:t xml:space="preserve">عمل شخص </w:t>
      </w:r>
      <w:r w:rsidRPr="00B62E98">
        <w:rPr>
          <w:rFonts w:hint="cs"/>
          <w:sz w:val="28"/>
          <w:rtl/>
          <w:lang w:bidi="fa-IR"/>
        </w:rPr>
        <w:t xml:space="preserve">داعی باشد </w:t>
      </w:r>
      <w:r w:rsidR="00F82C46" w:rsidRPr="00B62E98">
        <w:rPr>
          <w:rFonts w:hint="cs"/>
          <w:sz w:val="28"/>
          <w:rtl/>
          <w:lang w:bidi="fa-IR"/>
        </w:rPr>
        <w:t>«</w:t>
      </w:r>
      <w:r w:rsidR="007D5DB8" w:rsidRPr="00B62E98">
        <w:rPr>
          <w:rFonts w:hint="cs"/>
          <w:sz w:val="28"/>
          <w:rtl/>
          <w:lang w:bidi="fa-IR"/>
        </w:rPr>
        <w:t>کونوا دعا</w:t>
      </w:r>
      <w:r w:rsidR="009549A4" w:rsidRPr="00B62E98">
        <w:rPr>
          <w:rFonts w:hint="cs"/>
          <w:sz w:val="28"/>
          <w:rtl/>
          <w:lang w:bidi="fa-IR"/>
        </w:rPr>
        <w:t>تا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9549A4" w:rsidRPr="00B62E98">
        <w:rPr>
          <w:rFonts w:hint="cs"/>
          <w:sz w:val="28"/>
          <w:rtl/>
          <w:lang w:bidi="fa-IR"/>
        </w:rPr>
        <w:t>لل</w:t>
      </w:r>
      <w:r w:rsidR="007D5DB8" w:rsidRPr="00B62E98">
        <w:rPr>
          <w:rFonts w:hint="cs"/>
          <w:sz w:val="28"/>
          <w:rtl/>
          <w:lang w:bidi="fa-IR"/>
        </w:rPr>
        <w:t>ناس بغیر السنتکم</w:t>
      </w:r>
      <w:r w:rsidR="00F82C46" w:rsidRPr="00B62E98">
        <w:rPr>
          <w:rFonts w:hint="cs"/>
          <w:sz w:val="28"/>
          <w:rtl/>
          <w:lang w:bidi="fa-IR"/>
        </w:rPr>
        <w:t>»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9549A4" w:rsidRPr="00B62E98">
        <w:rPr>
          <w:rFonts w:hint="cs"/>
          <w:sz w:val="28"/>
          <w:rtl/>
          <w:lang w:bidi="fa-IR"/>
        </w:rPr>
        <w:t xml:space="preserve">مانند </w:t>
      </w:r>
      <w:r w:rsidRPr="00B62E98">
        <w:rPr>
          <w:rFonts w:hint="cs"/>
          <w:sz w:val="28"/>
          <w:rtl/>
          <w:lang w:bidi="fa-IR"/>
        </w:rPr>
        <w:t>اینکه فرد</w:t>
      </w:r>
      <w:r w:rsidR="007D5DB8" w:rsidRPr="00B62E98">
        <w:rPr>
          <w:rFonts w:hint="cs"/>
          <w:sz w:val="28"/>
          <w:rtl/>
          <w:lang w:bidi="fa-IR"/>
        </w:rPr>
        <w:t xml:space="preserve"> عمل </w:t>
      </w:r>
      <w:r w:rsidR="006B79B7" w:rsidRPr="00B62E98">
        <w:rPr>
          <w:rFonts w:hint="cs"/>
          <w:sz w:val="28"/>
          <w:rtl/>
          <w:lang w:bidi="fa-IR"/>
        </w:rPr>
        <w:t>می‌کند</w:t>
      </w:r>
      <w:r w:rsidR="001E5C14" w:rsidRPr="00B62E98">
        <w:rPr>
          <w:rFonts w:hint="cs"/>
          <w:sz w:val="28"/>
          <w:rtl/>
          <w:lang w:bidi="fa-IR"/>
        </w:rPr>
        <w:t xml:space="preserve"> با انگیزه اینکه دیگری</w:t>
      </w:r>
      <w:r w:rsidR="007D5DB8" w:rsidRPr="00B62E98">
        <w:rPr>
          <w:rFonts w:hint="cs"/>
          <w:sz w:val="28"/>
          <w:rtl/>
          <w:lang w:bidi="fa-IR"/>
        </w:rPr>
        <w:t xml:space="preserve"> هم یاد بگیرد و</w:t>
      </w:r>
      <w:r w:rsidR="001E5C14" w:rsidRPr="00B62E98">
        <w:rPr>
          <w:rFonts w:hint="cs"/>
          <w:sz w:val="28"/>
          <w:rtl/>
          <w:lang w:bidi="fa-IR"/>
        </w:rPr>
        <w:t xml:space="preserve"> عمل بکند</w:t>
      </w:r>
      <w:r w:rsidR="009549A4" w:rsidRPr="00B62E98">
        <w:rPr>
          <w:rFonts w:hint="cs"/>
          <w:sz w:val="28"/>
          <w:rtl/>
          <w:lang w:bidi="fa-IR"/>
        </w:rPr>
        <w:t>، و</w:t>
      </w:r>
      <w:r w:rsidR="001E5C14" w:rsidRPr="00B62E98">
        <w:rPr>
          <w:rFonts w:hint="cs"/>
          <w:sz w:val="28"/>
          <w:rtl/>
          <w:lang w:bidi="fa-IR"/>
        </w:rPr>
        <w:t xml:space="preserve"> این واجب را انجام ده</w:t>
      </w:r>
      <w:r w:rsidR="00AF2B09" w:rsidRPr="00B62E98">
        <w:rPr>
          <w:rFonts w:hint="cs"/>
          <w:sz w:val="28"/>
          <w:rtl/>
          <w:lang w:bidi="fa-IR"/>
        </w:rPr>
        <w:t>د یا این محرمات را ترک نماید</w:t>
      </w:r>
      <w:r w:rsidR="009549A4" w:rsidRPr="00B62E98">
        <w:rPr>
          <w:rFonts w:hint="cs"/>
          <w:sz w:val="28"/>
          <w:rtl/>
          <w:lang w:bidi="fa-IR"/>
        </w:rPr>
        <w:t>.</w:t>
      </w:r>
      <w:r w:rsidR="007D5DB8" w:rsidRPr="00B62E98">
        <w:rPr>
          <w:rFonts w:hint="cs"/>
          <w:sz w:val="28"/>
          <w:rtl/>
          <w:lang w:bidi="fa-IR"/>
        </w:rPr>
        <w:t xml:space="preserve"> لذا طیف این </w:t>
      </w:r>
      <w:r w:rsidR="006B79B7" w:rsidRPr="00B62E98">
        <w:rPr>
          <w:rFonts w:hint="cs"/>
          <w:sz w:val="28"/>
          <w:rtl/>
          <w:lang w:bidi="fa-IR"/>
        </w:rPr>
        <w:t>روش‌ها</w:t>
      </w:r>
      <w:r w:rsidR="007D5DB8" w:rsidRPr="00B62E98">
        <w:rPr>
          <w:rFonts w:hint="cs"/>
          <w:sz w:val="28"/>
          <w:rtl/>
          <w:lang w:bidi="fa-IR"/>
        </w:rPr>
        <w:t xml:space="preserve"> و </w:t>
      </w:r>
      <w:r w:rsidR="006B79B7" w:rsidRPr="00B62E98">
        <w:rPr>
          <w:rFonts w:hint="cs"/>
          <w:sz w:val="28"/>
          <w:rtl/>
          <w:lang w:bidi="fa-IR"/>
        </w:rPr>
        <w:t>شیوه‌های</w:t>
      </w:r>
      <w:r w:rsidR="007D5DB8" w:rsidRPr="00B62E98">
        <w:rPr>
          <w:rFonts w:hint="cs"/>
          <w:sz w:val="28"/>
          <w:rtl/>
          <w:lang w:bidi="fa-IR"/>
        </w:rPr>
        <w:t xml:space="preserve"> تربیتی و هدایتی مشمول این قاعده است</w:t>
      </w:r>
      <w:r w:rsidR="009549A4" w:rsidRPr="00B62E98">
        <w:rPr>
          <w:rFonts w:hint="cs"/>
          <w:sz w:val="28"/>
          <w:rtl/>
          <w:lang w:bidi="fa-IR"/>
        </w:rPr>
        <w:t>، اعم از اینکه</w:t>
      </w:r>
      <w:r w:rsidR="001E5C14" w:rsidRPr="00B62E98">
        <w:rPr>
          <w:rFonts w:hint="cs"/>
          <w:sz w:val="28"/>
          <w:rtl/>
          <w:lang w:bidi="fa-IR"/>
        </w:rPr>
        <w:t xml:space="preserve"> اعمال قولی و شفاهی</w:t>
      </w:r>
      <w:r w:rsidR="007D5DB8" w:rsidRPr="00B62E98">
        <w:rPr>
          <w:rFonts w:hint="cs"/>
          <w:sz w:val="28"/>
          <w:rtl/>
          <w:lang w:bidi="fa-IR"/>
        </w:rPr>
        <w:t xml:space="preserve"> مستقیم یا غیر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7D5DB8" w:rsidRPr="00B62E98">
        <w:rPr>
          <w:rFonts w:hint="cs"/>
          <w:sz w:val="28"/>
          <w:rtl/>
          <w:lang w:bidi="fa-IR"/>
        </w:rPr>
        <w:t>مستقیم با</w:t>
      </w:r>
      <w:r w:rsidR="000A409F" w:rsidRPr="00B62E98">
        <w:rPr>
          <w:rFonts w:hint="cs"/>
          <w:sz w:val="28"/>
          <w:rtl/>
          <w:lang w:bidi="fa-IR"/>
        </w:rPr>
        <w:t>شند.</w:t>
      </w:r>
      <w:r w:rsidR="007D5DB8" w:rsidRPr="00B62E98">
        <w:rPr>
          <w:rFonts w:hint="cs"/>
          <w:sz w:val="28"/>
          <w:rtl/>
          <w:lang w:bidi="fa-IR"/>
        </w:rPr>
        <w:t xml:space="preserve"> و همینطور آنچه نازل منزله اقوال است </w:t>
      </w:r>
      <w:r w:rsidR="000A409F" w:rsidRPr="00B62E98">
        <w:rPr>
          <w:rFonts w:hint="cs"/>
          <w:sz w:val="28"/>
          <w:rtl/>
          <w:lang w:bidi="fa-IR"/>
        </w:rPr>
        <w:t xml:space="preserve">از </w:t>
      </w:r>
      <w:r w:rsidR="007D5DB8" w:rsidRPr="00B62E98">
        <w:rPr>
          <w:rFonts w:hint="cs"/>
          <w:sz w:val="28"/>
          <w:rtl/>
          <w:lang w:bidi="fa-IR"/>
        </w:rPr>
        <w:t>کتاب</w:t>
      </w:r>
      <w:r w:rsidR="000A409F" w:rsidRPr="00B62E98">
        <w:rPr>
          <w:rFonts w:hint="cs"/>
          <w:sz w:val="28"/>
          <w:rtl/>
          <w:lang w:bidi="fa-IR"/>
        </w:rPr>
        <w:t xml:space="preserve">ت و </w:t>
      </w:r>
      <w:r w:rsidR="007D5DB8" w:rsidRPr="00B62E98">
        <w:rPr>
          <w:rFonts w:hint="cs"/>
          <w:sz w:val="28"/>
          <w:rtl/>
          <w:lang w:bidi="fa-IR"/>
        </w:rPr>
        <w:t xml:space="preserve">اشاره و امثال </w:t>
      </w:r>
      <w:r w:rsidR="006B79B7" w:rsidRPr="00B62E98">
        <w:rPr>
          <w:rFonts w:hint="cs"/>
          <w:sz w:val="28"/>
          <w:rtl/>
          <w:lang w:bidi="fa-IR"/>
        </w:rPr>
        <w:t>این‌ها</w:t>
      </w:r>
      <w:r w:rsidR="000A409F" w:rsidRPr="00B62E98">
        <w:rPr>
          <w:rFonts w:hint="cs"/>
          <w:sz w:val="28"/>
          <w:rtl/>
          <w:lang w:bidi="fa-IR"/>
        </w:rPr>
        <w:t xml:space="preserve"> </w:t>
      </w:r>
      <w:r w:rsidR="007D5DB8" w:rsidRPr="00B62E98">
        <w:rPr>
          <w:rFonts w:hint="cs"/>
          <w:sz w:val="28"/>
          <w:rtl/>
          <w:lang w:bidi="fa-IR"/>
        </w:rPr>
        <w:t>و همینطور آن افعالی که نازل منزله قول نیست</w:t>
      </w:r>
      <w:r w:rsidR="000A409F" w:rsidRPr="00B62E98">
        <w:rPr>
          <w:rFonts w:hint="cs"/>
          <w:sz w:val="28"/>
          <w:rtl/>
          <w:lang w:bidi="fa-IR"/>
        </w:rPr>
        <w:t>،</w:t>
      </w:r>
      <w:r w:rsidR="007D5DB8" w:rsidRPr="00B62E98">
        <w:rPr>
          <w:rFonts w:hint="cs"/>
          <w:sz w:val="28"/>
          <w:rtl/>
          <w:lang w:bidi="fa-IR"/>
        </w:rPr>
        <w:t xml:space="preserve"> ولی همان</w:t>
      </w:r>
      <w:r w:rsidR="000A409F" w:rsidRPr="00B62E98">
        <w:rPr>
          <w:rFonts w:hint="cs"/>
          <w:sz w:val="28"/>
          <w:rtl/>
          <w:lang w:bidi="fa-IR"/>
        </w:rPr>
        <w:t xml:space="preserve"> کارکرد قول و دعوت را دارد نیز مشمول ادله است. حال بعض ادله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0A409F" w:rsidRPr="00B62E98">
        <w:rPr>
          <w:rFonts w:hint="cs"/>
          <w:sz w:val="28"/>
          <w:rtl/>
          <w:lang w:bidi="fa-IR"/>
        </w:rPr>
        <w:t>لفظا</w:t>
      </w:r>
      <w:r w:rsidR="00EB22FA" w:rsidRPr="00B62E98">
        <w:rPr>
          <w:rFonts w:hint="cs"/>
          <w:sz w:val="28"/>
          <w:rtl/>
          <w:lang w:bidi="fa-IR"/>
        </w:rPr>
        <w:t>ً</w:t>
      </w:r>
      <w:r w:rsidR="000A409F" w:rsidRPr="00B62E98">
        <w:rPr>
          <w:rFonts w:hint="cs"/>
          <w:sz w:val="28"/>
          <w:rtl/>
          <w:lang w:bidi="fa-IR"/>
        </w:rPr>
        <w:t xml:space="preserve"> </w:t>
      </w:r>
      <w:r w:rsidR="007D5DB8" w:rsidRPr="00B62E98">
        <w:rPr>
          <w:rFonts w:hint="cs"/>
          <w:sz w:val="28"/>
          <w:rtl/>
          <w:lang w:bidi="fa-IR"/>
        </w:rPr>
        <w:t xml:space="preserve">همه </w:t>
      </w:r>
      <w:r w:rsidR="000A409F" w:rsidRPr="00B62E98">
        <w:rPr>
          <w:rFonts w:hint="cs"/>
          <w:sz w:val="28"/>
          <w:rtl/>
          <w:lang w:bidi="fa-IR"/>
        </w:rPr>
        <w:t xml:space="preserve">این موارد </w:t>
      </w:r>
      <w:r w:rsidR="007D5DB8" w:rsidRPr="00B62E98">
        <w:rPr>
          <w:rFonts w:hint="cs"/>
          <w:sz w:val="28"/>
          <w:rtl/>
          <w:lang w:bidi="fa-IR"/>
        </w:rPr>
        <w:t xml:space="preserve">را </w:t>
      </w:r>
      <w:r w:rsidR="000A409F" w:rsidRPr="00B62E98">
        <w:rPr>
          <w:rFonts w:hint="cs"/>
          <w:sz w:val="28"/>
          <w:rtl/>
          <w:lang w:bidi="fa-IR"/>
        </w:rPr>
        <w:t xml:space="preserve">در بر </w:t>
      </w:r>
      <w:r w:rsidR="006B79B7" w:rsidRPr="00B62E98">
        <w:rPr>
          <w:rFonts w:hint="cs"/>
          <w:sz w:val="28"/>
          <w:rtl/>
          <w:lang w:bidi="fa-IR"/>
        </w:rPr>
        <w:t>می‌گیرد</w:t>
      </w:r>
      <w:r w:rsidR="000A409F" w:rsidRPr="00B62E98">
        <w:rPr>
          <w:rFonts w:hint="cs"/>
          <w:sz w:val="28"/>
          <w:rtl/>
          <w:lang w:bidi="fa-IR"/>
        </w:rPr>
        <w:t>،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0A409F" w:rsidRPr="00B62E98">
        <w:rPr>
          <w:rFonts w:hint="cs"/>
          <w:sz w:val="28"/>
          <w:rtl/>
          <w:lang w:bidi="fa-IR"/>
        </w:rPr>
        <w:t xml:space="preserve">و </w:t>
      </w:r>
      <w:r w:rsidR="007D5DB8" w:rsidRPr="00B62E98">
        <w:rPr>
          <w:rFonts w:hint="cs"/>
          <w:sz w:val="28"/>
          <w:rtl/>
          <w:lang w:bidi="fa-IR"/>
        </w:rPr>
        <w:t xml:space="preserve">بعضی </w:t>
      </w:r>
      <w:r w:rsidR="000A409F" w:rsidRPr="00B62E98">
        <w:rPr>
          <w:rFonts w:hint="cs"/>
          <w:sz w:val="28"/>
          <w:rtl/>
          <w:lang w:bidi="fa-IR"/>
        </w:rPr>
        <w:t xml:space="preserve">از </w:t>
      </w:r>
      <w:r w:rsidR="007D5DB8" w:rsidRPr="00B62E98">
        <w:rPr>
          <w:rFonts w:hint="cs"/>
          <w:sz w:val="28"/>
          <w:rtl/>
          <w:lang w:bidi="fa-IR"/>
        </w:rPr>
        <w:t xml:space="preserve">الفاظ ادله آن طوایف آیات و روایات که </w:t>
      </w:r>
      <w:r w:rsidR="000A409F" w:rsidRPr="00B62E98">
        <w:rPr>
          <w:rFonts w:hint="cs"/>
          <w:sz w:val="28"/>
          <w:rtl/>
          <w:lang w:bidi="fa-IR"/>
        </w:rPr>
        <w:t>در</w:t>
      </w:r>
      <w:r w:rsidR="007D5DB8" w:rsidRPr="00B62E98">
        <w:rPr>
          <w:rFonts w:hint="cs"/>
          <w:sz w:val="28"/>
          <w:rtl/>
          <w:lang w:bidi="fa-IR"/>
        </w:rPr>
        <w:t xml:space="preserve"> قسم اول و دوم </w:t>
      </w:r>
      <w:r w:rsidR="000A409F" w:rsidRPr="00B62E98">
        <w:rPr>
          <w:rFonts w:hint="cs"/>
          <w:sz w:val="28"/>
          <w:rtl/>
          <w:lang w:bidi="fa-IR"/>
        </w:rPr>
        <w:t xml:space="preserve">بیان شد را در بر </w:t>
      </w:r>
      <w:r w:rsidR="006B79B7" w:rsidRPr="00B62E98">
        <w:rPr>
          <w:rFonts w:hint="cs"/>
          <w:sz w:val="28"/>
          <w:rtl/>
          <w:lang w:bidi="fa-IR"/>
        </w:rPr>
        <w:t>می‌گیرد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0A409F" w:rsidRPr="00B62E98">
        <w:rPr>
          <w:rFonts w:hint="cs"/>
          <w:sz w:val="28"/>
          <w:rtl/>
          <w:lang w:bidi="fa-IR"/>
        </w:rPr>
        <w:t>و شامل قسم سوم نمی‌شوند.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0A409F" w:rsidRPr="00B62E98">
        <w:rPr>
          <w:rFonts w:hint="cs"/>
          <w:sz w:val="28"/>
          <w:rtl/>
          <w:lang w:bidi="fa-IR"/>
        </w:rPr>
        <w:t>گرچه تنقیح مناط شامل این دسته می‌شود، مضافا</w:t>
      </w:r>
      <w:r w:rsidR="00EB22FA" w:rsidRPr="00B62E98">
        <w:rPr>
          <w:rFonts w:hint="cs"/>
          <w:sz w:val="28"/>
          <w:rtl/>
          <w:lang w:bidi="fa-IR"/>
        </w:rPr>
        <w:t>ً</w:t>
      </w:r>
      <w:r w:rsidR="000A409F" w:rsidRPr="00B62E98">
        <w:rPr>
          <w:rFonts w:hint="cs"/>
          <w:sz w:val="28"/>
          <w:rtl/>
          <w:lang w:bidi="fa-IR"/>
        </w:rPr>
        <w:t xml:space="preserve"> اینکه بعید نیست بسیاری</w:t>
      </w:r>
      <w:r w:rsidR="007D5DB8" w:rsidRPr="00B62E98">
        <w:rPr>
          <w:rFonts w:hint="cs"/>
          <w:sz w:val="28"/>
          <w:rtl/>
          <w:lang w:bidi="fa-IR"/>
        </w:rPr>
        <w:t xml:space="preserve"> از </w:t>
      </w:r>
      <w:r w:rsidR="000A409F" w:rsidRPr="00B62E98">
        <w:rPr>
          <w:rFonts w:hint="cs"/>
          <w:sz w:val="28"/>
          <w:rtl/>
          <w:lang w:bidi="fa-IR"/>
        </w:rPr>
        <w:t xml:space="preserve">الفاظ </w:t>
      </w:r>
      <w:r w:rsidR="007D5DB8" w:rsidRPr="00B62E98">
        <w:rPr>
          <w:rFonts w:hint="cs"/>
          <w:sz w:val="28"/>
          <w:rtl/>
          <w:lang w:bidi="fa-IR"/>
        </w:rPr>
        <w:t xml:space="preserve">ادله </w:t>
      </w:r>
      <w:r w:rsidR="000A409F" w:rsidRPr="00B62E98">
        <w:rPr>
          <w:rFonts w:hint="cs"/>
          <w:sz w:val="28"/>
          <w:rtl/>
          <w:lang w:bidi="fa-IR"/>
        </w:rPr>
        <w:t>مزبور</w:t>
      </w:r>
      <w:r w:rsidR="007D5DB8" w:rsidRPr="00B62E98">
        <w:rPr>
          <w:rFonts w:hint="cs"/>
          <w:sz w:val="28"/>
          <w:rtl/>
          <w:lang w:bidi="fa-IR"/>
        </w:rPr>
        <w:t xml:space="preserve"> </w:t>
      </w:r>
      <w:r w:rsidR="000A409F" w:rsidRPr="00B62E98">
        <w:rPr>
          <w:rFonts w:hint="cs"/>
          <w:sz w:val="28"/>
          <w:rtl/>
          <w:lang w:bidi="fa-IR"/>
        </w:rPr>
        <w:t>این قسم را نیز شامل گردد.</w:t>
      </w:r>
    </w:p>
    <w:p w:rsidR="0061026B" w:rsidRPr="00B62E98" w:rsidRDefault="0061026B" w:rsidP="0061026B">
      <w:pPr>
        <w:rPr>
          <w:sz w:val="28"/>
          <w:rtl/>
          <w:lang w:bidi="fa-IR"/>
        </w:rPr>
      </w:pPr>
    </w:p>
    <w:p w:rsidR="0061026B" w:rsidRPr="00B62E98" w:rsidRDefault="0061026B" w:rsidP="000558E9">
      <w:pPr>
        <w:pStyle w:val="Heading1"/>
        <w:rPr>
          <w:rtl/>
        </w:rPr>
      </w:pPr>
      <w:bookmarkStart w:id="6" w:name="_Toc398716739"/>
      <w:r w:rsidRPr="00B62E98">
        <w:rPr>
          <w:rFonts w:hint="cs"/>
          <w:rtl/>
        </w:rPr>
        <w:lastRenderedPageBreak/>
        <w:t>مراتب هدایت و دعوت</w:t>
      </w:r>
      <w:bookmarkEnd w:id="6"/>
    </w:p>
    <w:p w:rsidR="00424918" w:rsidRPr="00B62E98" w:rsidRDefault="007D5DB8" w:rsidP="00381D28">
      <w:pPr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 xml:space="preserve">مطلب </w:t>
      </w:r>
      <w:r w:rsidR="0061026B" w:rsidRPr="00B62E98">
        <w:rPr>
          <w:rFonts w:hint="cs"/>
          <w:sz w:val="28"/>
          <w:rtl/>
          <w:lang w:bidi="fa-IR"/>
        </w:rPr>
        <w:t>بعدی</w:t>
      </w:r>
      <w:r w:rsidRPr="00B62E98">
        <w:rPr>
          <w:rFonts w:hint="cs"/>
          <w:sz w:val="28"/>
          <w:rtl/>
          <w:lang w:bidi="fa-IR"/>
        </w:rPr>
        <w:t xml:space="preserve"> این است که آنچه از اقوال و افعال در مقام هدایت و دعوت از شخص صادر </w:t>
      </w:r>
      <w:r w:rsidR="006B79B7" w:rsidRPr="00B62E98">
        <w:rPr>
          <w:rFonts w:hint="cs"/>
          <w:sz w:val="28"/>
          <w:rtl/>
          <w:lang w:bidi="fa-IR"/>
        </w:rPr>
        <w:t>می‌شود</w:t>
      </w:r>
      <w:r w:rsidRPr="00B62E98">
        <w:rPr>
          <w:rFonts w:hint="cs"/>
          <w:sz w:val="28"/>
          <w:rtl/>
          <w:lang w:bidi="fa-IR"/>
        </w:rPr>
        <w:t xml:space="preserve"> و موجب این </w:t>
      </w:r>
      <w:r w:rsidR="006B79B7" w:rsidRPr="00B62E98">
        <w:rPr>
          <w:rFonts w:hint="cs"/>
          <w:sz w:val="28"/>
          <w:rtl/>
          <w:lang w:bidi="fa-IR"/>
        </w:rPr>
        <w:t>می‌شود</w:t>
      </w:r>
      <w:r w:rsidRPr="00B62E98">
        <w:rPr>
          <w:rFonts w:hint="cs"/>
          <w:sz w:val="28"/>
          <w:rtl/>
          <w:lang w:bidi="fa-IR"/>
        </w:rPr>
        <w:t xml:space="preserve"> که فرد ملتزم به واجبات و تارک </w:t>
      </w:r>
      <w:r w:rsidR="006B79B7" w:rsidRPr="00B62E98">
        <w:rPr>
          <w:rFonts w:hint="cs"/>
          <w:sz w:val="28"/>
          <w:rtl/>
          <w:lang w:bidi="fa-IR"/>
        </w:rPr>
        <w:t>معصیت‌ها</w:t>
      </w:r>
      <w:r w:rsidRPr="00B62E98">
        <w:rPr>
          <w:rFonts w:hint="cs"/>
          <w:sz w:val="28"/>
          <w:rtl/>
          <w:lang w:bidi="fa-IR"/>
        </w:rPr>
        <w:t xml:space="preserve"> بشود</w:t>
      </w:r>
      <w:r w:rsidR="000A409F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این </w:t>
      </w:r>
      <w:r w:rsidR="000A409F" w:rsidRPr="00B62E98">
        <w:rPr>
          <w:rFonts w:hint="cs"/>
          <w:sz w:val="28"/>
          <w:rtl/>
          <w:lang w:bidi="fa-IR"/>
        </w:rPr>
        <w:t>دارای مراتبی می‌باشد</w:t>
      </w:r>
      <w:r w:rsidR="00761823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تا</w:t>
      </w:r>
      <w:r w:rsidR="00761823" w:rsidRPr="00B62E98">
        <w:rPr>
          <w:rFonts w:hint="cs"/>
          <w:sz w:val="28"/>
          <w:rtl/>
          <w:lang w:bidi="fa-IR"/>
        </w:rPr>
        <w:t xml:space="preserve"> به حد قهر و اجبار</w:t>
      </w:r>
      <w:r w:rsidRPr="00B62E98">
        <w:rPr>
          <w:rFonts w:hint="cs"/>
          <w:sz w:val="28"/>
          <w:rtl/>
          <w:lang w:bidi="fa-IR"/>
        </w:rPr>
        <w:t xml:space="preserve"> برسد</w:t>
      </w:r>
      <w:r w:rsidR="00761823" w:rsidRPr="00B62E98">
        <w:rPr>
          <w:rFonts w:hint="cs"/>
          <w:sz w:val="28"/>
          <w:rtl/>
          <w:lang w:bidi="fa-IR"/>
        </w:rPr>
        <w:t>.</w:t>
      </w:r>
      <w:r w:rsidRPr="00B62E98">
        <w:rPr>
          <w:rFonts w:hint="cs"/>
          <w:sz w:val="28"/>
          <w:rtl/>
          <w:lang w:bidi="fa-IR"/>
        </w:rPr>
        <w:t xml:space="preserve"> وقتی </w:t>
      </w:r>
      <w:r w:rsidR="006B79B7" w:rsidRPr="00B62E98">
        <w:rPr>
          <w:rFonts w:hint="cs"/>
          <w:sz w:val="28"/>
          <w:rtl/>
          <w:lang w:bidi="fa-IR"/>
        </w:rPr>
        <w:t>می‌خواهد</w:t>
      </w:r>
      <w:r w:rsidRPr="00B62E98">
        <w:rPr>
          <w:rFonts w:hint="cs"/>
          <w:sz w:val="28"/>
          <w:rtl/>
          <w:lang w:bidi="fa-IR"/>
        </w:rPr>
        <w:t xml:space="preserve"> بگوید</w:t>
      </w:r>
      <w:r w:rsidR="008236C3" w:rsidRPr="00B62E98">
        <w:rPr>
          <w:rFonts w:hint="cs"/>
          <w:sz w:val="28"/>
          <w:rtl/>
          <w:lang w:bidi="fa-IR"/>
        </w:rPr>
        <w:t xml:space="preserve"> </w:t>
      </w:r>
      <w:r w:rsidRPr="00B62E98">
        <w:rPr>
          <w:rFonts w:hint="cs"/>
          <w:sz w:val="28"/>
          <w:rtl/>
          <w:lang w:bidi="fa-IR"/>
        </w:rPr>
        <w:t xml:space="preserve">یا با یک عمل این را دعوت </w:t>
      </w:r>
      <w:r w:rsidR="008236C3" w:rsidRPr="00B62E98">
        <w:rPr>
          <w:rFonts w:hint="cs"/>
          <w:sz w:val="28"/>
          <w:rtl/>
          <w:lang w:bidi="fa-IR"/>
        </w:rPr>
        <w:t>انجام بدهد،</w:t>
      </w:r>
      <w:r w:rsidRPr="00B62E98">
        <w:rPr>
          <w:rFonts w:hint="cs"/>
          <w:sz w:val="28"/>
          <w:rtl/>
          <w:lang w:bidi="fa-IR"/>
        </w:rPr>
        <w:t xml:space="preserve"> گاهی یک عمل در حد متعارف است</w:t>
      </w:r>
      <w:r w:rsidR="008236C3" w:rsidRPr="00B62E98">
        <w:rPr>
          <w:rFonts w:hint="cs"/>
          <w:sz w:val="28"/>
          <w:rtl/>
          <w:lang w:bidi="fa-IR"/>
        </w:rPr>
        <w:t>.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8236C3" w:rsidRPr="00B62E98">
        <w:rPr>
          <w:rFonts w:hint="cs"/>
          <w:sz w:val="28"/>
          <w:rtl/>
          <w:lang w:bidi="fa-IR"/>
        </w:rPr>
        <w:t xml:space="preserve">فرد </w:t>
      </w:r>
      <w:r w:rsidR="006B79B7" w:rsidRPr="00B62E98">
        <w:rPr>
          <w:rFonts w:hint="cs"/>
          <w:sz w:val="28"/>
          <w:rtl/>
          <w:lang w:bidi="fa-IR"/>
        </w:rPr>
        <w:t>می‌گوید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8236C3" w:rsidRPr="00B62E98">
        <w:rPr>
          <w:rFonts w:hint="cs"/>
          <w:sz w:val="28"/>
          <w:rtl/>
          <w:lang w:bidi="fa-IR"/>
        </w:rPr>
        <w:t xml:space="preserve">و دیگری </w:t>
      </w:r>
      <w:r w:rsidR="006B79B7" w:rsidRPr="00B62E98">
        <w:rPr>
          <w:rFonts w:hint="cs"/>
          <w:sz w:val="28"/>
          <w:rtl/>
          <w:lang w:bidi="fa-IR"/>
        </w:rPr>
        <w:t>می‌شنود</w:t>
      </w:r>
      <w:r w:rsidRPr="00B62E98">
        <w:rPr>
          <w:rFonts w:hint="cs"/>
          <w:sz w:val="28"/>
          <w:rtl/>
          <w:lang w:bidi="fa-IR"/>
        </w:rPr>
        <w:t xml:space="preserve"> و تأثیر </w:t>
      </w:r>
      <w:r w:rsidR="008236C3" w:rsidRPr="00B62E98">
        <w:rPr>
          <w:rFonts w:hint="cs"/>
          <w:sz w:val="28"/>
          <w:rtl/>
          <w:lang w:bidi="fa-IR"/>
        </w:rPr>
        <w:t xml:space="preserve">می‌پذیرد. </w:t>
      </w:r>
      <w:r w:rsidRPr="00B62E98">
        <w:rPr>
          <w:rFonts w:hint="cs"/>
          <w:sz w:val="28"/>
          <w:rtl/>
          <w:lang w:bidi="fa-IR"/>
        </w:rPr>
        <w:t xml:space="preserve">گاهی </w:t>
      </w:r>
      <w:r w:rsidR="008236C3" w:rsidRPr="00B62E98">
        <w:rPr>
          <w:rFonts w:hint="cs"/>
          <w:sz w:val="28"/>
          <w:rtl/>
          <w:lang w:bidi="fa-IR"/>
        </w:rPr>
        <w:t>برای</w:t>
      </w:r>
      <w:r w:rsidRPr="00B62E98">
        <w:rPr>
          <w:rFonts w:hint="cs"/>
          <w:sz w:val="28"/>
          <w:rtl/>
          <w:lang w:bidi="fa-IR"/>
        </w:rPr>
        <w:t xml:space="preserve"> یک </w:t>
      </w:r>
      <w:r w:rsidR="008236C3" w:rsidRPr="00B62E98">
        <w:rPr>
          <w:rFonts w:hint="cs"/>
          <w:sz w:val="28"/>
          <w:rtl/>
          <w:lang w:bidi="fa-IR"/>
        </w:rPr>
        <w:t>فعالیت‌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8236C3" w:rsidRPr="00B62E98">
        <w:rPr>
          <w:rFonts w:hint="cs"/>
          <w:sz w:val="28"/>
          <w:rtl/>
          <w:lang w:bidi="fa-IR"/>
        </w:rPr>
        <w:t>فرد باید اصرار ورزد.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8236C3" w:rsidRPr="00B62E98">
        <w:rPr>
          <w:rFonts w:hint="cs"/>
          <w:sz w:val="28"/>
          <w:rtl/>
          <w:lang w:bidi="fa-IR"/>
        </w:rPr>
        <w:t xml:space="preserve">بارها </w:t>
      </w:r>
      <w:r w:rsidRPr="00B62E98">
        <w:rPr>
          <w:rFonts w:hint="cs"/>
          <w:sz w:val="28"/>
          <w:rtl/>
          <w:lang w:bidi="fa-IR"/>
        </w:rPr>
        <w:t xml:space="preserve">برود و بیاید تا </w:t>
      </w:r>
      <w:r w:rsidR="008236C3" w:rsidRPr="00B62E98">
        <w:rPr>
          <w:rFonts w:hint="cs"/>
          <w:sz w:val="28"/>
          <w:rtl/>
          <w:lang w:bidi="fa-IR"/>
        </w:rPr>
        <w:t>دیگری</w:t>
      </w:r>
      <w:r w:rsidRPr="00B62E98">
        <w:rPr>
          <w:rFonts w:hint="cs"/>
          <w:sz w:val="28"/>
          <w:rtl/>
          <w:lang w:bidi="fa-IR"/>
        </w:rPr>
        <w:t xml:space="preserve"> را تغییر بدهد</w:t>
      </w:r>
      <w:r w:rsidR="008236C3" w:rsidRPr="00B62E98">
        <w:rPr>
          <w:rFonts w:hint="cs"/>
          <w:sz w:val="28"/>
          <w:rtl/>
          <w:lang w:bidi="fa-IR"/>
        </w:rPr>
        <w:t xml:space="preserve">، و طرف را </w:t>
      </w:r>
      <w:r w:rsidRPr="00B62E98">
        <w:rPr>
          <w:rFonts w:hint="cs"/>
          <w:sz w:val="28"/>
          <w:rtl/>
          <w:lang w:bidi="fa-IR"/>
        </w:rPr>
        <w:t xml:space="preserve">به انجام </w:t>
      </w:r>
      <w:r w:rsidR="008236C3" w:rsidRPr="00B62E98">
        <w:rPr>
          <w:rFonts w:hint="cs"/>
          <w:sz w:val="28"/>
          <w:rtl/>
          <w:lang w:bidi="fa-IR"/>
        </w:rPr>
        <w:t>کار</w:t>
      </w:r>
      <w:r w:rsidR="006B79B7" w:rsidRPr="00B62E98">
        <w:rPr>
          <w:rFonts w:hint="cs"/>
          <w:sz w:val="28"/>
          <w:rtl/>
          <w:lang w:bidi="fa-IR"/>
        </w:rPr>
        <w:t>‌ها</w:t>
      </w:r>
      <w:r w:rsidR="008236C3" w:rsidRPr="00B62E98">
        <w:rPr>
          <w:rFonts w:hint="cs"/>
          <w:sz w:val="28"/>
          <w:rtl/>
          <w:lang w:bidi="fa-IR"/>
        </w:rPr>
        <w:t xml:space="preserve"> رهنمون نماید</w:t>
      </w:r>
      <w:r w:rsidRPr="00B62E98">
        <w:rPr>
          <w:rFonts w:hint="cs"/>
          <w:sz w:val="28"/>
          <w:rtl/>
          <w:lang w:bidi="fa-IR"/>
        </w:rPr>
        <w:t>. مرحله بالاتر آن</w:t>
      </w:r>
      <w:r w:rsidR="008236C3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این است که</w:t>
      </w:r>
      <w:r w:rsidR="008236C3" w:rsidRPr="00B62E98">
        <w:rPr>
          <w:rFonts w:hint="cs"/>
          <w:sz w:val="28"/>
          <w:rtl/>
          <w:lang w:bidi="fa-IR"/>
        </w:rPr>
        <w:t xml:space="preserve"> فرد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8236C3" w:rsidRPr="00B62E98">
        <w:rPr>
          <w:rFonts w:hint="cs"/>
          <w:sz w:val="28"/>
          <w:rtl/>
          <w:lang w:bidi="fa-IR"/>
        </w:rPr>
        <w:t xml:space="preserve">در مقام </w:t>
      </w:r>
      <w:r w:rsidRPr="00B62E98">
        <w:rPr>
          <w:rFonts w:hint="cs"/>
          <w:sz w:val="28"/>
          <w:rtl/>
          <w:lang w:bidi="fa-IR"/>
        </w:rPr>
        <w:t xml:space="preserve">الزام و اجبار </w:t>
      </w:r>
      <w:r w:rsidR="008236C3" w:rsidRPr="00B62E98">
        <w:rPr>
          <w:rFonts w:hint="cs"/>
          <w:sz w:val="28"/>
          <w:rtl/>
          <w:lang w:bidi="fa-IR"/>
        </w:rPr>
        <w:t>ظاهر شود</w:t>
      </w:r>
      <w:r w:rsidR="00F34456" w:rsidRPr="00B62E98">
        <w:rPr>
          <w:rFonts w:hint="cs"/>
          <w:sz w:val="28"/>
          <w:rtl/>
          <w:lang w:bidi="fa-IR"/>
        </w:rPr>
        <w:t>. حال</w:t>
      </w:r>
      <w:r w:rsidRPr="00B62E98">
        <w:rPr>
          <w:rFonts w:hint="cs"/>
          <w:sz w:val="28"/>
          <w:rtl/>
          <w:lang w:bidi="fa-IR"/>
        </w:rPr>
        <w:t xml:space="preserve"> آیا این ادله </w:t>
      </w:r>
      <w:r w:rsidR="00F34456" w:rsidRPr="00B62E98">
        <w:rPr>
          <w:rFonts w:hint="cs"/>
          <w:sz w:val="28"/>
          <w:rtl/>
          <w:lang w:bidi="fa-IR"/>
        </w:rPr>
        <w:t>شامل تمام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F34456" w:rsidRPr="00B62E98">
        <w:rPr>
          <w:rFonts w:hint="cs"/>
          <w:sz w:val="28"/>
          <w:rtl/>
          <w:lang w:bidi="fa-IR"/>
        </w:rPr>
        <w:t>این‌ موارد می‌شود</w:t>
      </w:r>
      <w:r w:rsidRPr="00B62E98">
        <w:rPr>
          <w:rFonts w:hint="cs"/>
          <w:sz w:val="28"/>
          <w:rtl/>
          <w:lang w:bidi="fa-IR"/>
        </w:rPr>
        <w:t xml:space="preserve">؟ در اینجا به نظر </w:t>
      </w:r>
      <w:r w:rsidR="00F34456" w:rsidRPr="00B62E98">
        <w:rPr>
          <w:rFonts w:hint="cs"/>
          <w:sz w:val="28"/>
          <w:rtl/>
          <w:lang w:bidi="fa-IR"/>
        </w:rPr>
        <w:t>می‌رسد،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F34456" w:rsidRPr="00B62E98">
        <w:rPr>
          <w:rFonts w:hint="cs"/>
          <w:sz w:val="28"/>
          <w:rtl/>
          <w:lang w:bidi="fa-IR"/>
        </w:rPr>
        <w:t xml:space="preserve">قدر متیقن از ادله </w:t>
      </w:r>
      <w:r w:rsidRPr="00B62E98">
        <w:rPr>
          <w:rFonts w:hint="cs"/>
          <w:sz w:val="28"/>
          <w:rtl/>
          <w:lang w:bidi="fa-IR"/>
        </w:rPr>
        <w:t xml:space="preserve">قسم اول </w:t>
      </w:r>
      <w:r w:rsidR="00F34456" w:rsidRPr="00B62E98">
        <w:rPr>
          <w:rFonts w:hint="cs"/>
          <w:sz w:val="28"/>
          <w:rtl/>
          <w:lang w:bidi="fa-IR"/>
        </w:rPr>
        <w:t xml:space="preserve">می‌باشد. </w:t>
      </w:r>
      <w:r w:rsidRPr="00B62E98">
        <w:rPr>
          <w:rFonts w:hint="cs"/>
          <w:sz w:val="28"/>
          <w:rtl/>
          <w:lang w:bidi="fa-IR"/>
        </w:rPr>
        <w:t xml:space="preserve">که </w:t>
      </w:r>
      <w:r w:rsidR="00F34456" w:rsidRPr="00B62E98">
        <w:rPr>
          <w:rFonts w:hint="cs"/>
          <w:sz w:val="28"/>
          <w:rtl/>
          <w:lang w:bidi="fa-IR"/>
        </w:rPr>
        <w:t xml:space="preserve">شامل </w:t>
      </w:r>
      <w:r w:rsidR="006B79B7" w:rsidRPr="00B62E98">
        <w:rPr>
          <w:rFonts w:hint="cs"/>
          <w:sz w:val="28"/>
          <w:rtl/>
          <w:lang w:bidi="fa-IR"/>
        </w:rPr>
        <w:t>فعالیت‌های</w:t>
      </w:r>
      <w:r w:rsidRPr="00B62E98">
        <w:rPr>
          <w:rFonts w:hint="cs"/>
          <w:sz w:val="28"/>
          <w:rtl/>
          <w:lang w:bidi="fa-IR"/>
        </w:rPr>
        <w:t xml:space="preserve"> متعارف </w:t>
      </w:r>
      <w:r w:rsidR="00F34456" w:rsidRPr="00B62E98">
        <w:rPr>
          <w:rFonts w:hint="cs"/>
          <w:sz w:val="28"/>
          <w:rtl/>
          <w:lang w:bidi="fa-IR"/>
        </w:rPr>
        <w:t xml:space="preserve">است که احتمال </w:t>
      </w:r>
      <w:r w:rsidRPr="00B62E98">
        <w:rPr>
          <w:rFonts w:hint="cs"/>
          <w:sz w:val="28"/>
          <w:rtl/>
          <w:lang w:bidi="fa-IR"/>
        </w:rPr>
        <w:t xml:space="preserve">اثر </w:t>
      </w:r>
      <w:r w:rsidR="00F34456" w:rsidRPr="00B62E98">
        <w:rPr>
          <w:rFonts w:hint="cs"/>
          <w:sz w:val="28"/>
          <w:rtl/>
          <w:lang w:bidi="fa-IR"/>
        </w:rPr>
        <w:t>نیز وجود داشته باشد.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F34456" w:rsidRPr="00B62E98">
        <w:rPr>
          <w:rFonts w:hint="cs"/>
          <w:sz w:val="28"/>
          <w:rtl/>
          <w:lang w:bidi="fa-IR"/>
        </w:rPr>
        <w:t>مانند</w:t>
      </w:r>
      <w:r w:rsidRPr="00B62E98">
        <w:rPr>
          <w:rFonts w:hint="cs"/>
          <w:sz w:val="28"/>
          <w:rtl/>
          <w:lang w:bidi="fa-IR"/>
        </w:rPr>
        <w:t xml:space="preserve"> جایی که مورد ابتلا است و امر واجب اس</w:t>
      </w:r>
      <w:r w:rsidR="00F34456" w:rsidRPr="00B62E98">
        <w:rPr>
          <w:rFonts w:hint="cs"/>
          <w:sz w:val="28"/>
          <w:rtl/>
          <w:lang w:bidi="fa-IR"/>
        </w:rPr>
        <w:t xml:space="preserve">ت یا محرم است و </w:t>
      </w:r>
      <w:r w:rsidRPr="00B62E98">
        <w:rPr>
          <w:rFonts w:hint="cs"/>
          <w:sz w:val="28"/>
          <w:rtl/>
          <w:lang w:bidi="fa-IR"/>
        </w:rPr>
        <w:t xml:space="preserve">شخص هم قدرت </w:t>
      </w:r>
      <w:r w:rsidR="00F34456" w:rsidRPr="00B62E98">
        <w:rPr>
          <w:rFonts w:hint="cs"/>
          <w:sz w:val="28"/>
          <w:rtl/>
          <w:lang w:bidi="fa-IR"/>
        </w:rPr>
        <w:t xml:space="preserve">دارد </w:t>
      </w:r>
      <w:r w:rsidRPr="00B62E98">
        <w:rPr>
          <w:rFonts w:hint="cs"/>
          <w:sz w:val="28"/>
          <w:rtl/>
          <w:lang w:bidi="fa-IR"/>
        </w:rPr>
        <w:t xml:space="preserve">و احتمال تأثیر </w:t>
      </w:r>
      <w:r w:rsidR="006B79B7" w:rsidRPr="00B62E98">
        <w:rPr>
          <w:rFonts w:hint="cs"/>
          <w:sz w:val="28"/>
          <w:rtl/>
          <w:lang w:bidi="fa-IR"/>
        </w:rPr>
        <w:t>می‌دهد</w:t>
      </w:r>
      <w:r w:rsidR="00F34456" w:rsidRPr="00B62E98">
        <w:rPr>
          <w:rFonts w:hint="cs"/>
          <w:sz w:val="28"/>
          <w:rtl/>
          <w:lang w:bidi="fa-IR"/>
        </w:rPr>
        <w:t xml:space="preserve">. در این مورد باید اقدام </w:t>
      </w:r>
      <w:r w:rsidRPr="00B62E98">
        <w:rPr>
          <w:rFonts w:hint="cs"/>
          <w:sz w:val="28"/>
          <w:rtl/>
          <w:lang w:bidi="fa-IR"/>
        </w:rPr>
        <w:t>کند</w:t>
      </w:r>
      <w:r w:rsidR="00F34456" w:rsidRPr="00B62E98">
        <w:rPr>
          <w:rFonts w:hint="cs"/>
          <w:sz w:val="28"/>
          <w:rtl/>
          <w:lang w:bidi="fa-IR"/>
        </w:rPr>
        <w:t>. که در کل این قسم شامل تمامی</w:t>
      </w:r>
      <w:r w:rsidRPr="00B62E98">
        <w:rPr>
          <w:rFonts w:hint="cs"/>
          <w:sz w:val="28"/>
          <w:rtl/>
          <w:lang w:bidi="fa-IR"/>
        </w:rPr>
        <w:t xml:space="preserve"> کارهای متعارفی که در دعوت و تبلیغ و ارشاد و هدایت و </w:t>
      </w:r>
      <w:r w:rsidR="00F34456" w:rsidRPr="00B62E98">
        <w:rPr>
          <w:rFonts w:hint="cs"/>
          <w:sz w:val="28"/>
          <w:rtl/>
          <w:lang w:bidi="fa-IR"/>
        </w:rPr>
        <w:t>مانند آن</w:t>
      </w:r>
      <w:r w:rsidRPr="00B62E98">
        <w:rPr>
          <w:rFonts w:hint="cs"/>
          <w:sz w:val="28"/>
          <w:rtl/>
          <w:lang w:bidi="fa-IR"/>
        </w:rPr>
        <w:t xml:space="preserve"> است</w:t>
      </w:r>
      <w:r w:rsidR="00F34456" w:rsidRPr="00B62E98">
        <w:rPr>
          <w:rFonts w:hint="cs"/>
          <w:sz w:val="28"/>
          <w:rtl/>
          <w:lang w:bidi="fa-IR"/>
        </w:rPr>
        <w:t>، می‌شود</w:t>
      </w:r>
      <w:r w:rsidRPr="00B62E98">
        <w:rPr>
          <w:rFonts w:hint="cs"/>
          <w:sz w:val="28"/>
          <w:rtl/>
          <w:lang w:bidi="fa-IR"/>
        </w:rPr>
        <w:t xml:space="preserve">. قسم دوم کارهایی </w:t>
      </w:r>
      <w:r w:rsidR="00F34456" w:rsidRPr="00B62E98">
        <w:rPr>
          <w:rFonts w:hint="cs"/>
          <w:sz w:val="28"/>
          <w:rtl/>
          <w:lang w:bidi="fa-IR"/>
        </w:rPr>
        <w:t>که</w:t>
      </w:r>
      <w:r w:rsidRPr="00B62E98">
        <w:rPr>
          <w:rFonts w:hint="cs"/>
          <w:sz w:val="28"/>
          <w:rtl/>
          <w:lang w:bidi="fa-IR"/>
        </w:rPr>
        <w:t xml:space="preserve"> فراتر از </w:t>
      </w:r>
      <w:r w:rsidR="006B79B7" w:rsidRPr="00B62E98">
        <w:rPr>
          <w:rFonts w:hint="cs"/>
          <w:sz w:val="28"/>
          <w:rtl/>
          <w:lang w:bidi="fa-IR"/>
        </w:rPr>
        <w:t>حالت‌های</w:t>
      </w:r>
      <w:r w:rsidRPr="00B62E98">
        <w:rPr>
          <w:rFonts w:hint="cs"/>
          <w:sz w:val="28"/>
          <w:rtl/>
          <w:lang w:bidi="fa-IR"/>
        </w:rPr>
        <w:t xml:space="preserve"> عادی و طبیعی و متعارف</w:t>
      </w:r>
      <w:r w:rsidR="00F34456" w:rsidRPr="00B62E98">
        <w:rPr>
          <w:rFonts w:hint="cs"/>
          <w:sz w:val="28"/>
          <w:rtl/>
          <w:lang w:bidi="fa-IR"/>
        </w:rPr>
        <w:t xml:space="preserve"> بوده،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F34456" w:rsidRPr="00B62E98">
        <w:rPr>
          <w:rFonts w:hint="cs"/>
          <w:sz w:val="28"/>
          <w:rtl/>
          <w:lang w:bidi="fa-IR"/>
        </w:rPr>
        <w:t>ولی</w:t>
      </w:r>
      <w:r w:rsidR="007B0D7E" w:rsidRPr="00B62E98">
        <w:rPr>
          <w:rFonts w:hint="cs"/>
          <w:sz w:val="28"/>
          <w:rtl/>
          <w:lang w:bidi="fa-IR"/>
        </w:rPr>
        <w:t xml:space="preserve"> به حد عسر و حرج و ضرر </w:t>
      </w:r>
      <w:r w:rsidR="00F34456" w:rsidRPr="00B62E98">
        <w:rPr>
          <w:rFonts w:hint="cs"/>
          <w:sz w:val="28"/>
          <w:rtl/>
          <w:lang w:bidi="fa-IR"/>
        </w:rPr>
        <w:t xml:space="preserve">و </w:t>
      </w:r>
      <w:r w:rsidR="007B0D7E" w:rsidRPr="00B62E98">
        <w:rPr>
          <w:rFonts w:hint="cs"/>
          <w:sz w:val="28"/>
          <w:rtl/>
          <w:lang w:bidi="fa-IR"/>
        </w:rPr>
        <w:t xml:space="preserve">امثال </w:t>
      </w:r>
      <w:r w:rsidR="00F34456" w:rsidRPr="00B62E98">
        <w:rPr>
          <w:rFonts w:hint="cs"/>
          <w:sz w:val="28"/>
          <w:rtl/>
          <w:lang w:bidi="fa-IR"/>
        </w:rPr>
        <w:t>آن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6B79B7" w:rsidRPr="00B62E98">
        <w:rPr>
          <w:rFonts w:hint="cs"/>
          <w:sz w:val="28"/>
          <w:rtl/>
          <w:lang w:bidi="fa-IR"/>
        </w:rPr>
        <w:t>نمی‌رسد</w:t>
      </w:r>
      <w:r w:rsidR="00F34456" w:rsidRPr="00B62E98">
        <w:rPr>
          <w:rFonts w:hint="cs"/>
          <w:sz w:val="28"/>
          <w:rtl/>
          <w:lang w:bidi="fa-IR"/>
        </w:rPr>
        <w:t>.</w:t>
      </w:r>
      <w:r w:rsidR="007B0D7E" w:rsidRPr="00B62E98">
        <w:rPr>
          <w:rFonts w:hint="cs"/>
          <w:sz w:val="28"/>
          <w:rtl/>
          <w:lang w:bidi="fa-IR"/>
        </w:rPr>
        <w:t xml:space="preserve"> اطلاق </w:t>
      </w:r>
      <w:r w:rsidR="00F34456" w:rsidRPr="00B62E98">
        <w:rPr>
          <w:rFonts w:hint="cs"/>
          <w:sz w:val="28"/>
          <w:rtl/>
          <w:lang w:bidi="fa-IR"/>
        </w:rPr>
        <w:t>دلیل این مورد</w:t>
      </w:r>
      <w:r w:rsidR="007B0D7E" w:rsidRPr="00B62E98">
        <w:rPr>
          <w:rFonts w:hint="cs"/>
          <w:sz w:val="28"/>
          <w:rtl/>
          <w:lang w:bidi="fa-IR"/>
        </w:rPr>
        <w:t xml:space="preserve"> را هم </w:t>
      </w:r>
      <w:r w:rsidR="00F34456" w:rsidRPr="00B62E98">
        <w:rPr>
          <w:rFonts w:hint="cs"/>
          <w:sz w:val="28"/>
          <w:rtl/>
          <w:lang w:bidi="fa-IR"/>
        </w:rPr>
        <w:t>شامل می‌شود.</w:t>
      </w:r>
      <w:r w:rsidR="007B0D7E" w:rsidRPr="00B62E98">
        <w:rPr>
          <w:rFonts w:hint="cs"/>
          <w:sz w:val="28"/>
          <w:rtl/>
          <w:lang w:bidi="fa-IR"/>
        </w:rPr>
        <w:t xml:space="preserve"> یعنی تا آنجایی که </w:t>
      </w:r>
      <w:r w:rsidR="00001B93" w:rsidRPr="00B62E98">
        <w:rPr>
          <w:rFonts w:hint="cs"/>
          <w:sz w:val="28"/>
          <w:rtl/>
          <w:lang w:bidi="fa-IR"/>
        </w:rPr>
        <w:t>فرد</w:t>
      </w:r>
      <w:r w:rsidR="007B0D7E" w:rsidRPr="00B62E98">
        <w:rPr>
          <w:rFonts w:hint="cs"/>
          <w:sz w:val="28"/>
          <w:rtl/>
          <w:lang w:bidi="fa-IR"/>
        </w:rPr>
        <w:t xml:space="preserve"> به عسر و حرج و ضرر نرسیده است</w:t>
      </w:r>
      <w:r w:rsidR="00001B93" w:rsidRPr="00B62E98">
        <w:rPr>
          <w:rFonts w:hint="cs"/>
          <w:sz w:val="28"/>
          <w:rtl/>
          <w:lang w:bidi="fa-IR"/>
        </w:rPr>
        <w:t>،</w:t>
      </w:r>
      <w:r w:rsidR="007B0D7E" w:rsidRPr="00B62E98">
        <w:rPr>
          <w:rFonts w:hint="cs"/>
          <w:sz w:val="28"/>
          <w:rtl/>
          <w:lang w:bidi="fa-IR"/>
        </w:rPr>
        <w:t xml:space="preserve"> شرایط امر به معروف و نهی از منکر </w:t>
      </w:r>
      <w:r w:rsidR="00001B93" w:rsidRPr="00B62E98">
        <w:rPr>
          <w:rFonts w:hint="cs"/>
          <w:sz w:val="28"/>
          <w:rtl/>
          <w:lang w:bidi="fa-IR"/>
        </w:rPr>
        <w:t xml:space="preserve">حاکم </w:t>
      </w:r>
      <w:r w:rsidR="007B0D7E" w:rsidRPr="00B62E98">
        <w:rPr>
          <w:rFonts w:hint="cs"/>
          <w:sz w:val="28"/>
          <w:rtl/>
          <w:lang w:bidi="fa-IR"/>
        </w:rPr>
        <w:t>است</w:t>
      </w:r>
      <w:r w:rsidR="00001B93" w:rsidRPr="00B62E98">
        <w:rPr>
          <w:rFonts w:hint="cs"/>
          <w:sz w:val="28"/>
          <w:rtl/>
          <w:lang w:bidi="fa-IR"/>
        </w:rPr>
        <w:t>.</w:t>
      </w:r>
      <w:r w:rsidR="007B0D7E" w:rsidRPr="00B62E98">
        <w:rPr>
          <w:rFonts w:hint="cs"/>
          <w:sz w:val="28"/>
          <w:rtl/>
          <w:lang w:bidi="fa-IR"/>
        </w:rPr>
        <w:t xml:space="preserve"> اما قسم سوم که کارهای </w:t>
      </w:r>
      <w:r w:rsidR="00001B93" w:rsidRPr="00B62E98">
        <w:rPr>
          <w:rFonts w:hint="cs"/>
          <w:sz w:val="28"/>
          <w:rtl/>
          <w:lang w:bidi="fa-IR"/>
        </w:rPr>
        <w:t xml:space="preserve">به </w:t>
      </w:r>
      <w:r w:rsidR="007B0D7E" w:rsidRPr="00B62E98">
        <w:rPr>
          <w:rFonts w:hint="cs"/>
          <w:sz w:val="28"/>
          <w:rtl/>
          <w:lang w:bidi="fa-IR"/>
        </w:rPr>
        <w:t xml:space="preserve">اکراه و الزام و اجبار </w:t>
      </w:r>
      <w:r w:rsidR="00001B93" w:rsidRPr="00B62E98">
        <w:rPr>
          <w:rFonts w:hint="cs"/>
          <w:sz w:val="28"/>
          <w:rtl/>
          <w:lang w:bidi="fa-IR"/>
        </w:rPr>
        <w:t>است، مانند اینکه</w:t>
      </w:r>
      <w:r w:rsidR="007B0D7E" w:rsidRPr="00B62E98">
        <w:rPr>
          <w:rFonts w:hint="cs"/>
          <w:sz w:val="28"/>
          <w:rtl/>
          <w:lang w:bidi="fa-IR"/>
        </w:rPr>
        <w:t xml:space="preserve"> عملاً بیاید</w:t>
      </w:r>
      <w:r w:rsidR="00EB22FA" w:rsidRPr="00B62E98">
        <w:rPr>
          <w:rFonts w:hint="cs"/>
          <w:sz w:val="28"/>
          <w:rtl/>
          <w:lang w:bidi="fa-IR"/>
        </w:rPr>
        <w:t xml:space="preserve"> </w:t>
      </w:r>
      <w:r w:rsidR="00001B93" w:rsidRPr="00B62E98">
        <w:rPr>
          <w:rFonts w:hint="cs"/>
          <w:sz w:val="28"/>
          <w:rtl/>
          <w:lang w:bidi="fa-IR"/>
        </w:rPr>
        <w:t>و دیگری را</w:t>
      </w:r>
      <w:r w:rsidR="007B0D7E" w:rsidRPr="00B62E98">
        <w:rPr>
          <w:rFonts w:hint="cs"/>
          <w:sz w:val="28"/>
          <w:rtl/>
          <w:lang w:bidi="fa-IR"/>
        </w:rPr>
        <w:t xml:space="preserve"> الزام و اکراه و اجبار </w:t>
      </w:r>
      <w:r w:rsidR="00001B93" w:rsidRPr="00B62E98">
        <w:rPr>
          <w:rFonts w:hint="cs"/>
          <w:sz w:val="28"/>
          <w:rtl/>
          <w:lang w:bidi="fa-IR"/>
        </w:rPr>
        <w:t>به امری نماید. ظاهرا</w:t>
      </w:r>
      <w:r w:rsidR="00EB22FA" w:rsidRPr="00B62E98">
        <w:rPr>
          <w:rFonts w:hint="cs"/>
          <w:sz w:val="28"/>
          <w:rtl/>
          <w:lang w:bidi="fa-IR"/>
        </w:rPr>
        <w:t>ً</w:t>
      </w:r>
      <w:r w:rsidR="00001B93" w:rsidRPr="00B62E98">
        <w:rPr>
          <w:rFonts w:hint="cs"/>
          <w:sz w:val="28"/>
          <w:rtl/>
          <w:lang w:bidi="fa-IR"/>
        </w:rPr>
        <w:t xml:space="preserve"> ادله شامل این قسم نمی‌شود</w:t>
      </w:r>
      <w:r w:rsidR="007B0D7E" w:rsidRPr="00B62E98">
        <w:rPr>
          <w:rFonts w:hint="cs"/>
          <w:sz w:val="28"/>
          <w:rtl/>
          <w:lang w:bidi="fa-IR"/>
        </w:rPr>
        <w:t xml:space="preserve">. اولاً ادله </w:t>
      </w:r>
      <w:r w:rsidR="00001B93" w:rsidRPr="00B62E98">
        <w:rPr>
          <w:rFonts w:hint="cs"/>
          <w:sz w:val="28"/>
          <w:rtl/>
          <w:lang w:bidi="fa-IR"/>
        </w:rPr>
        <w:t xml:space="preserve">از این قسم </w:t>
      </w:r>
      <w:r w:rsidR="007B0D7E" w:rsidRPr="00B62E98">
        <w:rPr>
          <w:rFonts w:hint="cs"/>
          <w:sz w:val="28"/>
          <w:rtl/>
          <w:lang w:bidi="fa-IR"/>
        </w:rPr>
        <w:t>انصراف دارد</w:t>
      </w:r>
      <w:r w:rsidR="00001B93" w:rsidRPr="00B62E98">
        <w:rPr>
          <w:rFonts w:hint="cs"/>
          <w:sz w:val="28"/>
          <w:rtl/>
          <w:lang w:bidi="fa-IR"/>
        </w:rPr>
        <w:t>.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001B93" w:rsidRPr="00B62E98">
        <w:rPr>
          <w:rFonts w:hint="cs"/>
          <w:sz w:val="28"/>
          <w:rtl/>
          <w:lang w:bidi="fa-IR"/>
        </w:rPr>
        <w:t xml:space="preserve">اگر هم </w:t>
      </w:r>
      <w:r w:rsidR="007B0D7E" w:rsidRPr="00B62E98">
        <w:rPr>
          <w:rFonts w:hint="cs"/>
          <w:sz w:val="28"/>
          <w:rtl/>
          <w:lang w:bidi="fa-IR"/>
        </w:rPr>
        <w:t xml:space="preserve">از این </w:t>
      </w:r>
      <w:r w:rsidR="00001B93" w:rsidRPr="00B62E98">
        <w:rPr>
          <w:rFonts w:hint="cs"/>
          <w:sz w:val="28"/>
          <w:rtl/>
          <w:lang w:bidi="fa-IR"/>
        </w:rPr>
        <w:t>قسم انصراف</w:t>
      </w:r>
      <w:r w:rsidR="007B0D7E" w:rsidRPr="00B62E98">
        <w:rPr>
          <w:rFonts w:hint="cs"/>
          <w:sz w:val="28"/>
          <w:rtl/>
          <w:lang w:bidi="fa-IR"/>
        </w:rPr>
        <w:t xml:space="preserve"> نداشته باشد</w:t>
      </w:r>
      <w:r w:rsidR="00001B93" w:rsidRPr="00B62E98">
        <w:rPr>
          <w:rFonts w:hint="cs"/>
          <w:sz w:val="28"/>
          <w:rtl/>
          <w:lang w:bidi="fa-IR"/>
        </w:rPr>
        <w:t>، بعید نیست مانند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001B93" w:rsidRPr="00B62E98">
        <w:rPr>
          <w:rFonts w:hint="cs"/>
          <w:sz w:val="28"/>
          <w:rtl/>
          <w:lang w:bidi="fa-IR"/>
        </w:rPr>
        <w:t>«</w:t>
      </w:r>
      <w:r w:rsidR="007B0D7E" w:rsidRPr="00B62E98">
        <w:rPr>
          <w:rFonts w:hint="cs"/>
          <w:sz w:val="28"/>
          <w:rtl/>
          <w:lang w:bidi="fa-IR"/>
        </w:rPr>
        <w:t>لا اکراه فی الدین</w:t>
      </w:r>
      <w:r w:rsidR="00001B93" w:rsidRPr="00B62E98">
        <w:rPr>
          <w:rFonts w:hint="cs"/>
          <w:sz w:val="28"/>
          <w:rtl/>
          <w:lang w:bidi="fa-IR"/>
        </w:rPr>
        <w:t>»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001B93" w:rsidRPr="00B62E98">
        <w:rPr>
          <w:rFonts w:hint="cs"/>
          <w:sz w:val="28"/>
          <w:rtl/>
          <w:lang w:bidi="fa-IR"/>
        </w:rPr>
        <w:t xml:space="preserve"> و ادله مشابه آن مانع نفوذ قسم سوم گردد.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001B93" w:rsidRPr="00B62E98">
        <w:rPr>
          <w:rFonts w:hint="cs"/>
          <w:sz w:val="28"/>
          <w:rtl/>
          <w:lang w:bidi="fa-IR"/>
        </w:rPr>
        <w:t>البته</w:t>
      </w:r>
      <w:r w:rsidR="007B0D7E" w:rsidRPr="00B62E98">
        <w:rPr>
          <w:rFonts w:hint="cs"/>
          <w:sz w:val="28"/>
          <w:rtl/>
          <w:lang w:bidi="fa-IR"/>
        </w:rPr>
        <w:t xml:space="preserve"> در </w:t>
      </w:r>
      <w:r w:rsidR="00001B93" w:rsidRPr="00B62E98">
        <w:rPr>
          <w:rFonts w:hint="cs"/>
          <w:sz w:val="28"/>
          <w:rtl/>
          <w:lang w:bidi="fa-IR"/>
        </w:rPr>
        <w:t xml:space="preserve">باب </w:t>
      </w:r>
      <w:r w:rsidR="007B0D7E" w:rsidRPr="00B62E98">
        <w:rPr>
          <w:rFonts w:hint="cs"/>
          <w:sz w:val="28"/>
          <w:rtl/>
          <w:lang w:bidi="fa-IR"/>
        </w:rPr>
        <w:t xml:space="preserve">امر به معروف و نهی از منکر </w:t>
      </w:r>
      <w:r w:rsidR="00001B93" w:rsidRPr="00B62E98">
        <w:rPr>
          <w:rFonts w:hint="cs"/>
          <w:sz w:val="28"/>
          <w:rtl/>
          <w:lang w:bidi="fa-IR"/>
        </w:rPr>
        <w:t>در مواردی که فردی مرتکب</w:t>
      </w:r>
      <w:r w:rsidR="007B0D7E" w:rsidRPr="00B62E98">
        <w:rPr>
          <w:rFonts w:hint="cs"/>
          <w:sz w:val="28"/>
          <w:rtl/>
          <w:lang w:bidi="fa-IR"/>
        </w:rPr>
        <w:t xml:space="preserve"> خلاف</w:t>
      </w:r>
      <w:r w:rsidR="00001B93" w:rsidRPr="00B62E98">
        <w:rPr>
          <w:rFonts w:hint="cs"/>
          <w:sz w:val="28"/>
          <w:rtl/>
          <w:lang w:bidi="fa-IR"/>
        </w:rPr>
        <w:t>ی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001B93" w:rsidRPr="00B62E98">
        <w:rPr>
          <w:rFonts w:hint="cs"/>
          <w:sz w:val="28"/>
          <w:rtl/>
          <w:lang w:bidi="fa-IR"/>
        </w:rPr>
        <w:t>می‌شود،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001B93" w:rsidRPr="00B62E98">
        <w:rPr>
          <w:rFonts w:hint="cs"/>
          <w:sz w:val="28"/>
          <w:rtl/>
          <w:lang w:bidi="fa-IR"/>
        </w:rPr>
        <w:t>می‌توان م</w:t>
      </w:r>
      <w:r w:rsidR="00C310E3" w:rsidRPr="00B62E98">
        <w:rPr>
          <w:rFonts w:hint="cs"/>
          <w:sz w:val="28"/>
          <w:rtl/>
          <w:lang w:bidi="fa-IR"/>
        </w:rPr>
        <w:t>توص</w:t>
      </w:r>
      <w:r w:rsidR="00EB22FA" w:rsidRPr="00B62E98">
        <w:rPr>
          <w:rFonts w:hint="cs"/>
          <w:sz w:val="28"/>
          <w:rtl/>
          <w:lang w:bidi="fa-IR"/>
        </w:rPr>
        <w:t>ّ</w:t>
      </w:r>
      <w:r w:rsidR="00C310E3" w:rsidRPr="00B62E98">
        <w:rPr>
          <w:rFonts w:hint="cs"/>
          <w:sz w:val="28"/>
          <w:rtl/>
          <w:lang w:bidi="fa-IR"/>
        </w:rPr>
        <w:t>ل</w:t>
      </w:r>
      <w:r w:rsidR="00001B93" w:rsidRPr="00B62E98">
        <w:rPr>
          <w:rFonts w:hint="cs"/>
          <w:sz w:val="28"/>
          <w:rtl/>
          <w:lang w:bidi="fa-IR"/>
        </w:rPr>
        <w:t xml:space="preserve"> به</w:t>
      </w:r>
      <w:r w:rsidR="007B0D7E" w:rsidRPr="00B62E98">
        <w:rPr>
          <w:rFonts w:hint="cs"/>
          <w:sz w:val="28"/>
          <w:rtl/>
          <w:lang w:bidi="fa-IR"/>
        </w:rPr>
        <w:t xml:space="preserve"> الزام و اجبار و تهدید </w:t>
      </w:r>
      <w:r w:rsidR="00001B93" w:rsidRPr="00B62E98">
        <w:rPr>
          <w:rFonts w:hint="cs"/>
          <w:sz w:val="28"/>
          <w:rtl/>
          <w:lang w:bidi="fa-IR"/>
        </w:rPr>
        <w:t>شد. که در مورد این موارد</w:t>
      </w:r>
      <w:r w:rsidR="007B0D7E" w:rsidRPr="00B62E98">
        <w:rPr>
          <w:rFonts w:hint="cs"/>
          <w:sz w:val="28"/>
          <w:rtl/>
          <w:lang w:bidi="fa-IR"/>
        </w:rPr>
        <w:t xml:space="preserve"> دلیل </w:t>
      </w:r>
      <w:r w:rsidR="00001B93" w:rsidRPr="00B62E98">
        <w:rPr>
          <w:rFonts w:hint="cs"/>
          <w:sz w:val="28"/>
          <w:rtl/>
          <w:lang w:bidi="fa-IR"/>
        </w:rPr>
        <w:t>خاص وجود دارد.</w:t>
      </w:r>
      <w:r w:rsidR="007B0D7E" w:rsidRPr="00B62E98">
        <w:rPr>
          <w:rFonts w:hint="cs"/>
          <w:sz w:val="28"/>
          <w:rtl/>
          <w:lang w:bidi="fa-IR"/>
        </w:rPr>
        <w:t xml:space="preserve"> اما </w:t>
      </w:r>
      <w:r w:rsidR="00001B93" w:rsidRPr="00B62E98">
        <w:rPr>
          <w:rFonts w:hint="cs"/>
          <w:sz w:val="28"/>
          <w:rtl/>
          <w:lang w:bidi="fa-IR"/>
        </w:rPr>
        <w:t>در مواردی که بحث مقدمات کار است، مانند اینکه فرد</w:t>
      </w:r>
      <w:r w:rsidR="007B0D7E" w:rsidRPr="00B62E98">
        <w:rPr>
          <w:rFonts w:hint="cs"/>
          <w:sz w:val="28"/>
          <w:rtl/>
          <w:lang w:bidi="fa-IR"/>
        </w:rPr>
        <w:t xml:space="preserve"> تربیت بشود که نماز بخواند</w:t>
      </w:r>
      <w:r w:rsidR="00001B93" w:rsidRPr="00B62E98">
        <w:rPr>
          <w:rFonts w:hint="cs"/>
          <w:sz w:val="28"/>
          <w:rtl/>
          <w:lang w:bidi="fa-IR"/>
        </w:rPr>
        <w:t>،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001B93" w:rsidRPr="00B62E98">
        <w:rPr>
          <w:rFonts w:hint="cs"/>
          <w:sz w:val="28"/>
          <w:rtl/>
          <w:lang w:bidi="fa-IR"/>
        </w:rPr>
        <w:t xml:space="preserve">در </w:t>
      </w:r>
      <w:r w:rsidR="007B0D7E" w:rsidRPr="00B62E98">
        <w:rPr>
          <w:rFonts w:hint="cs"/>
          <w:sz w:val="28"/>
          <w:rtl/>
          <w:lang w:bidi="fa-IR"/>
        </w:rPr>
        <w:t>اینجا الزام و اکراه و اجبار مادامی که مشمول امر به معروف و نهی از منکر نشده است</w:t>
      </w:r>
      <w:r w:rsidR="00001B93" w:rsidRPr="00B62E98">
        <w:rPr>
          <w:rFonts w:hint="cs"/>
          <w:sz w:val="28"/>
          <w:rtl/>
          <w:lang w:bidi="fa-IR"/>
        </w:rPr>
        <w:t>، صحیح نمی‌باشد</w:t>
      </w:r>
      <w:r w:rsidR="00D119C6" w:rsidRPr="00B62E98">
        <w:rPr>
          <w:rFonts w:hint="cs"/>
          <w:sz w:val="28"/>
          <w:rtl/>
          <w:lang w:bidi="fa-IR"/>
        </w:rPr>
        <w:t>.</w:t>
      </w:r>
      <w:r w:rsidR="00001B93" w:rsidRPr="00B62E98">
        <w:rPr>
          <w:rFonts w:hint="cs"/>
          <w:sz w:val="28"/>
          <w:rtl/>
          <w:lang w:bidi="fa-IR"/>
        </w:rPr>
        <w:t xml:space="preserve"> زیرا ظاهر ادله شامل این مورد نمی‌شود</w:t>
      </w:r>
      <w:r w:rsidR="00D119C6" w:rsidRPr="00B62E98">
        <w:rPr>
          <w:rFonts w:hint="cs"/>
          <w:sz w:val="28"/>
          <w:rtl/>
          <w:lang w:bidi="fa-IR"/>
        </w:rPr>
        <w:t>،</w:t>
      </w:r>
      <w:r w:rsidR="007B0D7E" w:rsidRPr="00B62E98">
        <w:rPr>
          <w:rFonts w:hint="cs"/>
          <w:sz w:val="28"/>
          <w:rtl/>
          <w:lang w:bidi="fa-IR"/>
        </w:rPr>
        <w:t xml:space="preserve"> یا به خاطر انصراف </w:t>
      </w:r>
      <w:r w:rsidR="00D119C6" w:rsidRPr="00B62E98">
        <w:rPr>
          <w:rFonts w:hint="cs"/>
          <w:sz w:val="28"/>
          <w:rtl/>
          <w:lang w:bidi="fa-IR"/>
        </w:rPr>
        <w:t xml:space="preserve">ادله از این مورد </w:t>
      </w:r>
      <w:r w:rsidR="007B0D7E" w:rsidRPr="00B62E98">
        <w:rPr>
          <w:rFonts w:hint="cs"/>
          <w:sz w:val="28"/>
          <w:rtl/>
          <w:lang w:bidi="fa-IR"/>
        </w:rPr>
        <w:t xml:space="preserve">یا به خاطر اینکه </w:t>
      </w:r>
      <w:r w:rsidR="00D119C6" w:rsidRPr="00B62E98">
        <w:rPr>
          <w:rFonts w:hint="cs"/>
          <w:sz w:val="28"/>
          <w:rtl/>
          <w:lang w:bidi="fa-IR"/>
        </w:rPr>
        <w:t>مفاد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3C3C79" w:rsidRPr="00B62E98">
        <w:rPr>
          <w:rFonts w:hint="cs"/>
          <w:sz w:val="28"/>
          <w:rtl/>
          <w:lang w:bidi="fa-IR"/>
        </w:rPr>
        <w:t>«</w:t>
      </w:r>
      <w:r w:rsidR="007B0D7E" w:rsidRPr="00B62E98">
        <w:rPr>
          <w:rFonts w:hint="cs"/>
          <w:b/>
          <w:bCs/>
          <w:sz w:val="28"/>
          <w:rtl/>
          <w:lang w:bidi="fa-IR"/>
        </w:rPr>
        <w:t>ل</w:t>
      </w:r>
      <w:r w:rsidR="00381D28" w:rsidRPr="00B62E98">
        <w:rPr>
          <w:rFonts w:hint="cs"/>
          <w:b/>
          <w:bCs/>
          <w:sz w:val="28"/>
          <w:rtl/>
          <w:lang w:bidi="fa-IR"/>
        </w:rPr>
        <w:t>َ</w:t>
      </w:r>
      <w:r w:rsidR="007B0D7E" w:rsidRPr="00B62E98">
        <w:rPr>
          <w:rFonts w:hint="cs"/>
          <w:b/>
          <w:bCs/>
          <w:sz w:val="28"/>
          <w:rtl/>
          <w:lang w:bidi="fa-IR"/>
        </w:rPr>
        <w:t>ست</w:t>
      </w:r>
      <w:r w:rsidR="00381D28" w:rsidRPr="00B62E98">
        <w:rPr>
          <w:rFonts w:hint="cs"/>
          <w:b/>
          <w:bCs/>
          <w:sz w:val="28"/>
          <w:rtl/>
          <w:lang w:bidi="fa-IR"/>
        </w:rPr>
        <w:t>َ</w:t>
      </w:r>
      <w:r w:rsidR="007B0D7E" w:rsidRPr="00B62E98">
        <w:rPr>
          <w:rFonts w:hint="cs"/>
          <w:b/>
          <w:bCs/>
          <w:sz w:val="28"/>
          <w:rtl/>
          <w:lang w:bidi="fa-IR"/>
        </w:rPr>
        <w:t xml:space="preserve"> ع</w:t>
      </w:r>
      <w:r w:rsidR="00381D28" w:rsidRPr="00B62E98">
        <w:rPr>
          <w:rFonts w:hint="cs"/>
          <w:b/>
          <w:bCs/>
          <w:sz w:val="28"/>
          <w:rtl/>
          <w:lang w:bidi="fa-IR"/>
        </w:rPr>
        <w:t>َ</w:t>
      </w:r>
      <w:r w:rsidR="007B0D7E" w:rsidRPr="00B62E98">
        <w:rPr>
          <w:rFonts w:hint="cs"/>
          <w:b/>
          <w:bCs/>
          <w:sz w:val="28"/>
          <w:rtl/>
          <w:lang w:bidi="fa-IR"/>
        </w:rPr>
        <w:t>ل</w:t>
      </w:r>
      <w:r w:rsidR="00381D28" w:rsidRPr="00B62E98">
        <w:rPr>
          <w:rFonts w:hint="cs"/>
          <w:b/>
          <w:bCs/>
          <w:sz w:val="28"/>
          <w:rtl/>
          <w:lang w:bidi="fa-IR"/>
        </w:rPr>
        <w:t>َ</w:t>
      </w:r>
      <w:r w:rsidR="007B0D7E" w:rsidRPr="00B62E98">
        <w:rPr>
          <w:rFonts w:hint="cs"/>
          <w:b/>
          <w:bCs/>
          <w:sz w:val="28"/>
          <w:rtl/>
          <w:lang w:bidi="fa-IR"/>
        </w:rPr>
        <w:t>یه</w:t>
      </w:r>
      <w:r w:rsidR="00381D28" w:rsidRPr="00B62E98">
        <w:rPr>
          <w:rFonts w:hint="cs"/>
          <w:b/>
          <w:bCs/>
          <w:sz w:val="28"/>
          <w:rtl/>
          <w:lang w:bidi="fa-IR"/>
        </w:rPr>
        <w:t>ِ</w:t>
      </w:r>
      <w:r w:rsidR="007B0D7E" w:rsidRPr="00B62E98">
        <w:rPr>
          <w:rFonts w:hint="cs"/>
          <w:b/>
          <w:bCs/>
          <w:sz w:val="28"/>
          <w:rtl/>
          <w:lang w:bidi="fa-IR"/>
        </w:rPr>
        <w:t>م ب</w:t>
      </w:r>
      <w:r w:rsidR="00381D28" w:rsidRPr="00B62E98">
        <w:rPr>
          <w:rFonts w:hint="cs"/>
          <w:b/>
          <w:bCs/>
          <w:sz w:val="28"/>
          <w:rtl/>
          <w:lang w:bidi="fa-IR"/>
        </w:rPr>
        <w:t>ِ</w:t>
      </w:r>
      <w:r w:rsidR="007B0D7E" w:rsidRPr="00B62E98">
        <w:rPr>
          <w:rFonts w:hint="cs"/>
          <w:b/>
          <w:bCs/>
          <w:sz w:val="28"/>
          <w:rtl/>
          <w:lang w:bidi="fa-IR"/>
        </w:rPr>
        <w:t>م</w:t>
      </w:r>
      <w:r w:rsidR="00381D28" w:rsidRPr="00B62E98">
        <w:rPr>
          <w:rFonts w:hint="cs"/>
          <w:b/>
          <w:bCs/>
          <w:sz w:val="28"/>
          <w:rtl/>
          <w:lang w:bidi="fa-IR"/>
        </w:rPr>
        <w:t>ُ</w:t>
      </w:r>
      <w:r w:rsidR="007B0D7E" w:rsidRPr="00B62E98">
        <w:rPr>
          <w:rFonts w:hint="cs"/>
          <w:b/>
          <w:bCs/>
          <w:sz w:val="28"/>
          <w:rtl/>
          <w:lang w:bidi="fa-IR"/>
        </w:rPr>
        <w:t>س</w:t>
      </w:r>
      <w:r w:rsidR="00381D28" w:rsidRPr="00B62E98">
        <w:rPr>
          <w:rFonts w:hint="cs"/>
          <w:b/>
          <w:bCs/>
          <w:sz w:val="28"/>
          <w:rtl/>
          <w:lang w:bidi="fa-IR"/>
        </w:rPr>
        <w:t>َ</w:t>
      </w:r>
      <w:r w:rsidR="007B0D7E" w:rsidRPr="00B62E98">
        <w:rPr>
          <w:rFonts w:hint="cs"/>
          <w:b/>
          <w:bCs/>
          <w:sz w:val="28"/>
          <w:rtl/>
          <w:lang w:bidi="fa-IR"/>
        </w:rPr>
        <w:t>یط</w:t>
      </w:r>
      <w:r w:rsidR="00381D28" w:rsidRPr="00B62E98">
        <w:rPr>
          <w:rFonts w:hint="cs"/>
          <w:b/>
          <w:bCs/>
          <w:sz w:val="28"/>
          <w:rtl/>
          <w:lang w:bidi="fa-IR"/>
        </w:rPr>
        <w:t>ِ</w:t>
      </w:r>
      <w:r w:rsidR="007B0D7E" w:rsidRPr="00B62E98">
        <w:rPr>
          <w:rFonts w:hint="cs"/>
          <w:b/>
          <w:bCs/>
          <w:sz w:val="28"/>
          <w:rtl/>
          <w:lang w:bidi="fa-IR"/>
        </w:rPr>
        <w:t>ر</w:t>
      </w:r>
      <w:r w:rsidR="00381D28" w:rsidRPr="00B62E98">
        <w:rPr>
          <w:rFonts w:hint="cs"/>
          <w:b/>
          <w:bCs/>
          <w:sz w:val="28"/>
          <w:rtl/>
          <w:lang w:bidi="fa-IR"/>
        </w:rPr>
        <w:t>ٍ</w:t>
      </w:r>
      <w:r w:rsidR="003C3C79" w:rsidRPr="00B62E98">
        <w:rPr>
          <w:rFonts w:hint="cs"/>
          <w:sz w:val="28"/>
          <w:rtl/>
          <w:lang w:bidi="fa-IR"/>
        </w:rPr>
        <w:t>»</w:t>
      </w:r>
      <w:r w:rsidR="007B0D7E" w:rsidRPr="00B62E98">
        <w:rPr>
          <w:rFonts w:hint="cs"/>
          <w:sz w:val="28"/>
          <w:rtl/>
          <w:lang w:bidi="fa-IR"/>
        </w:rPr>
        <w:t xml:space="preserve"> یا </w:t>
      </w:r>
      <w:r w:rsidR="003C3C79" w:rsidRPr="00B62E98">
        <w:rPr>
          <w:rFonts w:hint="cs"/>
          <w:sz w:val="28"/>
          <w:rtl/>
          <w:lang w:bidi="fa-IR"/>
        </w:rPr>
        <w:t>«</w:t>
      </w:r>
      <w:r w:rsidR="00381D28" w:rsidRPr="00B62E98">
        <w:rPr>
          <w:rFonts w:hint="cs"/>
          <w:b/>
          <w:bCs/>
          <w:sz w:val="28"/>
          <w:rtl/>
          <w:lang w:bidi="fa-IR"/>
        </w:rPr>
        <w:t>لا إ</w:t>
      </w:r>
      <w:r w:rsidR="007B0D7E" w:rsidRPr="00B62E98">
        <w:rPr>
          <w:rFonts w:hint="cs"/>
          <w:b/>
          <w:bCs/>
          <w:sz w:val="28"/>
          <w:rtl/>
          <w:lang w:bidi="fa-IR"/>
        </w:rPr>
        <w:t>کراه</w:t>
      </w:r>
      <w:r w:rsidR="00381D28" w:rsidRPr="00B62E98">
        <w:rPr>
          <w:rFonts w:hint="cs"/>
          <w:b/>
          <w:bCs/>
          <w:sz w:val="28"/>
          <w:rtl/>
          <w:lang w:bidi="fa-IR"/>
        </w:rPr>
        <w:t>َ</w:t>
      </w:r>
      <w:r w:rsidR="007B0D7E" w:rsidRPr="00B62E98">
        <w:rPr>
          <w:rFonts w:hint="cs"/>
          <w:b/>
          <w:bCs/>
          <w:sz w:val="28"/>
          <w:rtl/>
          <w:lang w:bidi="fa-IR"/>
        </w:rPr>
        <w:t xml:space="preserve"> ف</w:t>
      </w:r>
      <w:r w:rsidR="00381D28" w:rsidRPr="00B62E98">
        <w:rPr>
          <w:rFonts w:hint="cs"/>
          <w:b/>
          <w:bCs/>
          <w:sz w:val="28"/>
          <w:rtl/>
          <w:lang w:bidi="fa-IR"/>
        </w:rPr>
        <w:t>ِ</w:t>
      </w:r>
      <w:r w:rsidR="007B0D7E" w:rsidRPr="00B62E98">
        <w:rPr>
          <w:rFonts w:hint="cs"/>
          <w:b/>
          <w:bCs/>
          <w:sz w:val="28"/>
          <w:rtl/>
          <w:lang w:bidi="fa-IR"/>
        </w:rPr>
        <w:t>ی الد</w:t>
      </w:r>
      <w:r w:rsidR="00381D28" w:rsidRPr="00B62E98">
        <w:rPr>
          <w:rFonts w:hint="cs"/>
          <w:b/>
          <w:bCs/>
          <w:sz w:val="28"/>
          <w:rtl/>
          <w:lang w:bidi="fa-IR"/>
        </w:rPr>
        <w:t>ّ</w:t>
      </w:r>
      <w:r w:rsidR="007B0D7E" w:rsidRPr="00B62E98">
        <w:rPr>
          <w:rFonts w:hint="cs"/>
          <w:b/>
          <w:bCs/>
          <w:sz w:val="28"/>
          <w:rtl/>
          <w:lang w:bidi="fa-IR"/>
        </w:rPr>
        <w:t>ین</w:t>
      </w:r>
      <w:r w:rsidR="00381D28" w:rsidRPr="00B62E98">
        <w:rPr>
          <w:rFonts w:hint="cs"/>
          <w:b/>
          <w:bCs/>
          <w:sz w:val="28"/>
          <w:rtl/>
          <w:lang w:bidi="fa-IR"/>
        </w:rPr>
        <w:t>ِ</w:t>
      </w:r>
      <w:r w:rsidR="003C3C79" w:rsidRPr="00B62E98">
        <w:rPr>
          <w:rFonts w:hint="cs"/>
          <w:sz w:val="28"/>
          <w:rtl/>
          <w:lang w:bidi="fa-IR"/>
        </w:rPr>
        <w:t>»</w:t>
      </w:r>
      <w:r w:rsidR="00D119C6" w:rsidRPr="00B62E98">
        <w:rPr>
          <w:rFonts w:hint="cs"/>
          <w:sz w:val="28"/>
          <w:rtl/>
          <w:lang w:bidi="fa-IR"/>
        </w:rPr>
        <w:t xml:space="preserve"> بنابر بعضی احتمالات، </w:t>
      </w:r>
      <w:r w:rsidR="007B0D7E" w:rsidRPr="00B62E98">
        <w:rPr>
          <w:rFonts w:hint="cs"/>
          <w:sz w:val="28"/>
          <w:rtl/>
          <w:lang w:bidi="fa-IR"/>
        </w:rPr>
        <w:t xml:space="preserve">الزام و اجبار را نفی </w:t>
      </w:r>
      <w:r w:rsidR="006B79B7" w:rsidRPr="00B62E98">
        <w:rPr>
          <w:rFonts w:hint="cs"/>
          <w:sz w:val="28"/>
          <w:rtl/>
          <w:lang w:bidi="fa-IR"/>
        </w:rPr>
        <w:t>می‌کند</w:t>
      </w:r>
      <w:r w:rsidR="00D119C6" w:rsidRPr="00B62E98">
        <w:rPr>
          <w:rFonts w:hint="cs"/>
          <w:sz w:val="28"/>
          <w:rtl/>
          <w:lang w:bidi="fa-IR"/>
        </w:rPr>
        <w:t>.</w:t>
      </w:r>
      <w:r w:rsidR="004F1514" w:rsidRPr="00B62E98">
        <w:rPr>
          <w:rFonts w:hint="cs"/>
          <w:sz w:val="28"/>
          <w:rtl/>
          <w:lang w:bidi="fa-IR"/>
        </w:rPr>
        <w:t xml:space="preserve"> </w:t>
      </w:r>
      <w:r w:rsidR="007B0D7E" w:rsidRPr="00B62E98">
        <w:rPr>
          <w:rFonts w:hint="cs"/>
          <w:sz w:val="28"/>
          <w:rtl/>
          <w:lang w:bidi="fa-IR"/>
        </w:rPr>
        <w:t xml:space="preserve">و </w:t>
      </w:r>
      <w:r w:rsidR="004F1514" w:rsidRPr="00B62E98">
        <w:rPr>
          <w:rFonts w:hint="cs"/>
          <w:sz w:val="28"/>
          <w:rtl/>
          <w:lang w:bidi="fa-IR"/>
        </w:rPr>
        <w:t>مطلب</w:t>
      </w:r>
      <w:r w:rsidR="007B0D7E" w:rsidRPr="00B62E98">
        <w:rPr>
          <w:rFonts w:hint="cs"/>
          <w:sz w:val="28"/>
          <w:rtl/>
          <w:lang w:bidi="fa-IR"/>
        </w:rPr>
        <w:t xml:space="preserve"> سومی که </w:t>
      </w:r>
      <w:r w:rsidR="004F1514" w:rsidRPr="00B62E98">
        <w:rPr>
          <w:rFonts w:hint="cs"/>
          <w:sz w:val="28"/>
          <w:rtl/>
          <w:lang w:bidi="fa-IR"/>
        </w:rPr>
        <w:t xml:space="preserve">شایان توجه است اینکه </w:t>
      </w:r>
      <w:r w:rsidR="007B0D7E" w:rsidRPr="00B62E98">
        <w:rPr>
          <w:rFonts w:hint="cs"/>
          <w:sz w:val="28"/>
          <w:rtl/>
          <w:lang w:bidi="fa-IR"/>
        </w:rPr>
        <w:t xml:space="preserve">در باب </w:t>
      </w:r>
      <w:r w:rsidR="004F1514" w:rsidRPr="00B62E98">
        <w:rPr>
          <w:rFonts w:hint="cs"/>
          <w:sz w:val="28"/>
          <w:rtl/>
          <w:lang w:bidi="fa-IR"/>
        </w:rPr>
        <w:t xml:space="preserve">تربیت فرزند توسط </w:t>
      </w:r>
      <w:r w:rsidR="007B0D7E" w:rsidRPr="00B62E98">
        <w:rPr>
          <w:rFonts w:hint="cs"/>
          <w:sz w:val="28"/>
          <w:rtl/>
          <w:lang w:bidi="fa-IR"/>
        </w:rPr>
        <w:t>پدر و مادر دارند ادل</w:t>
      </w:r>
      <w:r w:rsidR="004F1514" w:rsidRPr="00B62E98">
        <w:rPr>
          <w:rFonts w:hint="cs"/>
          <w:sz w:val="28"/>
          <w:rtl/>
          <w:lang w:bidi="fa-IR"/>
        </w:rPr>
        <w:t>ه معتبری وجود دارد. هنگامی که آیه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3C3C79" w:rsidRPr="00B62E98">
        <w:rPr>
          <w:rFonts w:hint="cs"/>
          <w:sz w:val="28"/>
          <w:rtl/>
          <w:lang w:bidi="fa-IR"/>
        </w:rPr>
        <w:t>«</w:t>
      </w:r>
      <w:r w:rsidR="007B0D7E" w:rsidRPr="00B62E98">
        <w:rPr>
          <w:rFonts w:hint="cs"/>
          <w:b/>
          <w:bCs/>
          <w:sz w:val="28"/>
          <w:rtl/>
          <w:lang w:bidi="fa-IR"/>
        </w:rPr>
        <w:t>ق</w:t>
      </w:r>
      <w:r w:rsidR="00381D28" w:rsidRPr="00B62E98">
        <w:rPr>
          <w:rFonts w:hint="cs"/>
          <w:b/>
          <w:bCs/>
          <w:sz w:val="28"/>
          <w:rtl/>
          <w:lang w:bidi="fa-IR"/>
        </w:rPr>
        <w:t>ُ</w:t>
      </w:r>
      <w:r w:rsidR="007B0D7E" w:rsidRPr="00B62E98">
        <w:rPr>
          <w:rFonts w:hint="cs"/>
          <w:b/>
          <w:bCs/>
          <w:sz w:val="28"/>
          <w:rtl/>
          <w:lang w:bidi="fa-IR"/>
        </w:rPr>
        <w:t>و</w:t>
      </w:r>
      <w:r w:rsidR="004F1514" w:rsidRPr="00B62E98">
        <w:rPr>
          <w:rFonts w:hint="cs"/>
          <w:b/>
          <w:bCs/>
          <w:sz w:val="28"/>
          <w:rtl/>
          <w:lang w:bidi="fa-IR"/>
        </w:rPr>
        <w:t>ا</w:t>
      </w:r>
      <w:r w:rsidR="00381D28" w:rsidRPr="00B62E98">
        <w:rPr>
          <w:rFonts w:hint="cs"/>
          <w:b/>
          <w:bCs/>
          <w:sz w:val="28"/>
          <w:rtl/>
          <w:lang w:bidi="fa-IR"/>
        </w:rPr>
        <w:t xml:space="preserve"> أ</w:t>
      </w:r>
      <w:r w:rsidR="007B0D7E" w:rsidRPr="00B62E98">
        <w:rPr>
          <w:rFonts w:hint="cs"/>
          <w:b/>
          <w:bCs/>
          <w:sz w:val="28"/>
          <w:rtl/>
          <w:lang w:bidi="fa-IR"/>
        </w:rPr>
        <w:t>نف</w:t>
      </w:r>
      <w:r w:rsidR="00381D28" w:rsidRPr="00B62E98">
        <w:rPr>
          <w:rFonts w:hint="cs"/>
          <w:b/>
          <w:bCs/>
          <w:sz w:val="28"/>
          <w:rtl/>
          <w:lang w:bidi="fa-IR"/>
        </w:rPr>
        <w:t>ُ</w:t>
      </w:r>
      <w:r w:rsidR="007B0D7E" w:rsidRPr="00B62E98">
        <w:rPr>
          <w:rFonts w:hint="cs"/>
          <w:b/>
          <w:bCs/>
          <w:sz w:val="28"/>
          <w:rtl/>
          <w:lang w:bidi="fa-IR"/>
        </w:rPr>
        <w:t>س</w:t>
      </w:r>
      <w:r w:rsidR="00381D28" w:rsidRPr="00B62E98">
        <w:rPr>
          <w:rFonts w:hint="cs"/>
          <w:b/>
          <w:bCs/>
          <w:sz w:val="28"/>
          <w:rtl/>
          <w:lang w:bidi="fa-IR"/>
        </w:rPr>
        <w:t>َ</w:t>
      </w:r>
      <w:r w:rsidR="007B0D7E" w:rsidRPr="00B62E98">
        <w:rPr>
          <w:rFonts w:hint="cs"/>
          <w:b/>
          <w:bCs/>
          <w:sz w:val="28"/>
          <w:rtl/>
          <w:lang w:bidi="fa-IR"/>
        </w:rPr>
        <w:t>ک</w:t>
      </w:r>
      <w:r w:rsidR="00381D28" w:rsidRPr="00B62E98">
        <w:rPr>
          <w:rFonts w:hint="cs"/>
          <w:b/>
          <w:bCs/>
          <w:sz w:val="28"/>
          <w:rtl/>
          <w:lang w:bidi="fa-IR"/>
        </w:rPr>
        <w:t>ُ</w:t>
      </w:r>
      <w:r w:rsidR="007B0D7E" w:rsidRPr="00B62E98">
        <w:rPr>
          <w:rFonts w:hint="cs"/>
          <w:b/>
          <w:bCs/>
          <w:sz w:val="28"/>
          <w:rtl/>
          <w:lang w:bidi="fa-IR"/>
        </w:rPr>
        <w:t>م و</w:t>
      </w:r>
      <w:r w:rsidR="00381D28" w:rsidRPr="00B62E98">
        <w:rPr>
          <w:rFonts w:hint="cs"/>
          <w:b/>
          <w:bCs/>
          <w:sz w:val="28"/>
          <w:rtl/>
          <w:lang w:bidi="fa-IR"/>
        </w:rPr>
        <w:t>َ أ</w:t>
      </w:r>
      <w:r w:rsidR="007B0D7E" w:rsidRPr="00B62E98">
        <w:rPr>
          <w:rFonts w:hint="cs"/>
          <w:b/>
          <w:bCs/>
          <w:sz w:val="28"/>
          <w:rtl/>
          <w:lang w:bidi="fa-IR"/>
        </w:rPr>
        <w:t>هلیک</w:t>
      </w:r>
      <w:r w:rsidR="00381D28" w:rsidRPr="00B62E98">
        <w:rPr>
          <w:rFonts w:hint="cs"/>
          <w:b/>
          <w:bCs/>
          <w:sz w:val="28"/>
          <w:rtl/>
          <w:lang w:bidi="fa-IR"/>
        </w:rPr>
        <w:t>ُ</w:t>
      </w:r>
      <w:r w:rsidR="007B0D7E" w:rsidRPr="00B62E98">
        <w:rPr>
          <w:rFonts w:hint="cs"/>
          <w:b/>
          <w:bCs/>
          <w:sz w:val="28"/>
          <w:rtl/>
          <w:lang w:bidi="fa-IR"/>
        </w:rPr>
        <w:t>م</w:t>
      </w:r>
      <w:r w:rsidR="00381D28" w:rsidRPr="00B62E98">
        <w:rPr>
          <w:rFonts w:hint="cs"/>
          <w:b/>
          <w:bCs/>
          <w:sz w:val="28"/>
          <w:rtl/>
          <w:lang w:bidi="fa-IR"/>
        </w:rPr>
        <w:t xml:space="preserve"> </w:t>
      </w:r>
      <w:r w:rsidR="007B0D7E" w:rsidRPr="00B62E98">
        <w:rPr>
          <w:rFonts w:hint="cs"/>
          <w:b/>
          <w:bCs/>
          <w:sz w:val="28"/>
          <w:rtl/>
          <w:lang w:bidi="fa-IR"/>
        </w:rPr>
        <w:t>نارا</w:t>
      </w:r>
      <w:r w:rsidR="00381D28" w:rsidRPr="00B62E98">
        <w:rPr>
          <w:rFonts w:hint="cs"/>
          <w:b/>
          <w:bCs/>
          <w:sz w:val="28"/>
          <w:rtl/>
          <w:lang w:bidi="fa-IR"/>
        </w:rPr>
        <w:t>ً</w:t>
      </w:r>
      <w:r w:rsidR="003C3C79" w:rsidRPr="00B62E98">
        <w:rPr>
          <w:rFonts w:hint="cs"/>
          <w:sz w:val="28"/>
          <w:rtl/>
          <w:lang w:bidi="fa-IR"/>
        </w:rPr>
        <w:t>»</w:t>
      </w:r>
      <w:r w:rsidR="004F1514" w:rsidRPr="00B62E98">
        <w:rPr>
          <w:rFonts w:hint="cs"/>
          <w:sz w:val="28"/>
          <w:rtl/>
          <w:lang w:bidi="fa-IR"/>
        </w:rPr>
        <w:t xml:space="preserve"> </w:t>
      </w:r>
      <w:r w:rsidR="007B0D7E" w:rsidRPr="00B62E98">
        <w:rPr>
          <w:rFonts w:hint="cs"/>
          <w:sz w:val="28"/>
          <w:rtl/>
          <w:lang w:bidi="fa-IR"/>
        </w:rPr>
        <w:t>نازل شد</w:t>
      </w:r>
      <w:r w:rsidR="004F1514" w:rsidRPr="00B62E98">
        <w:rPr>
          <w:rFonts w:hint="cs"/>
          <w:sz w:val="28"/>
          <w:rtl/>
          <w:lang w:bidi="fa-IR"/>
        </w:rPr>
        <w:t>، عده‌ای</w:t>
      </w:r>
      <w:r w:rsidR="007B0D7E" w:rsidRPr="00B62E98">
        <w:rPr>
          <w:rFonts w:hint="cs"/>
          <w:sz w:val="28"/>
          <w:rtl/>
          <w:lang w:bidi="fa-IR"/>
        </w:rPr>
        <w:t xml:space="preserve"> افسرده شدند </w:t>
      </w:r>
      <w:r w:rsidR="004F1514" w:rsidRPr="00B62E98">
        <w:rPr>
          <w:rFonts w:hint="cs"/>
          <w:sz w:val="28"/>
          <w:rtl/>
          <w:lang w:bidi="fa-IR"/>
        </w:rPr>
        <w:t>و</w:t>
      </w:r>
      <w:r w:rsidR="007B0D7E" w:rsidRPr="00B62E98">
        <w:rPr>
          <w:rFonts w:hint="cs"/>
          <w:sz w:val="28"/>
          <w:rtl/>
          <w:lang w:bidi="fa-IR"/>
        </w:rPr>
        <w:t xml:space="preserve"> خدمت پیغمبر </w:t>
      </w:r>
      <w:r w:rsidR="004F1514" w:rsidRPr="00B62E98">
        <w:rPr>
          <w:rFonts w:hint="cs"/>
          <w:sz w:val="20"/>
          <w:szCs w:val="20"/>
          <w:rtl/>
          <w:lang w:bidi="fa-IR"/>
        </w:rPr>
        <w:t xml:space="preserve">صلی الله علیه و </w:t>
      </w:r>
      <w:r w:rsidR="004F1514" w:rsidRPr="00B62E98">
        <w:rPr>
          <w:rFonts w:hint="cs"/>
          <w:sz w:val="20"/>
          <w:szCs w:val="20"/>
          <w:rtl/>
          <w:lang w:bidi="fa-IR"/>
        </w:rPr>
        <w:lastRenderedPageBreak/>
        <w:t>آله</w:t>
      </w:r>
      <w:r w:rsidR="007D41D0" w:rsidRPr="00B62E98">
        <w:rPr>
          <w:rFonts w:hint="cs"/>
          <w:sz w:val="28"/>
          <w:rtl/>
          <w:lang w:bidi="fa-IR"/>
        </w:rPr>
        <w:t xml:space="preserve"> </w:t>
      </w:r>
      <w:r w:rsidR="004F1514" w:rsidRPr="00B62E98">
        <w:rPr>
          <w:rFonts w:hint="cs"/>
          <w:sz w:val="28"/>
          <w:rtl/>
          <w:lang w:bidi="fa-IR"/>
        </w:rPr>
        <w:t xml:space="preserve">گریه کردند </w:t>
      </w:r>
      <w:r w:rsidR="007B0D7E" w:rsidRPr="00B62E98">
        <w:rPr>
          <w:rFonts w:hint="cs"/>
          <w:sz w:val="28"/>
          <w:rtl/>
          <w:lang w:bidi="fa-IR"/>
        </w:rPr>
        <w:t xml:space="preserve">که ما قدرت بر </w:t>
      </w:r>
      <w:r w:rsidR="004F1514" w:rsidRPr="00B62E98">
        <w:rPr>
          <w:rFonts w:hint="cs"/>
          <w:sz w:val="28"/>
          <w:rtl/>
          <w:lang w:bidi="fa-IR"/>
        </w:rPr>
        <w:t xml:space="preserve">امتثال </w:t>
      </w:r>
      <w:r w:rsidR="007B0D7E" w:rsidRPr="00B62E98">
        <w:rPr>
          <w:rFonts w:hint="cs"/>
          <w:sz w:val="28"/>
          <w:rtl/>
          <w:lang w:bidi="fa-IR"/>
        </w:rPr>
        <w:t xml:space="preserve">این </w:t>
      </w:r>
      <w:r w:rsidR="004F1514" w:rsidRPr="00B62E98">
        <w:rPr>
          <w:rFonts w:hint="cs"/>
          <w:sz w:val="28"/>
          <w:rtl/>
          <w:lang w:bidi="fa-IR"/>
        </w:rPr>
        <w:t>آیه را نداریم. و همیشه نمی‌توانیم فرزندانمان را آن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4F1514" w:rsidRPr="00B62E98">
        <w:rPr>
          <w:rFonts w:hint="cs"/>
          <w:sz w:val="28"/>
          <w:rtl/>
          <w:lang w:bidi="fa-IR"/>
        </w:rPr>
        <w:t>گونه که باید تربیت و هدایت نماییم</w:t>
      </w:r>
      <w:r w:rsidR="007B0D7E" w:rsidRPr="00B62E98">
        <w:rPr>
          <w:rFonts w:hint="cs"/>
          <w:sz w:val="28"/>
          <w:rtl/>
          <w:lang w:bidi="fa-IR"/>
        </w:rPr>
        <w:t xml:space="preserve">. حضرت بار را سبک کرد </w:t>
      </w:r>
      <w:r w:rsidR="004F1514" w:rsidRPr="00B62E98">
        <w:rPr>
          <w:rFonts w:hint="cs"/>
          <w:sz w:val="28"/>
          <w:rtl/>
          <w:lang w:bidi="fa-IR"/>
        </w:rPr>
        <w:t>و</w:t>
      </w:r>
      <w:r w:rsidR="00EB22FA" w:rsidRPr="00B62E98">
        <w:rPr>
          <w:rFonts w:hint="cs"/>
          <w:sz w:val="28"/>
          <w:rtl/>
          <w:lang w:bidi="fa-IR"/>
        </w:rPr>
        <w:t xml:space="preserve"> </w:t>
      </w:r>
      <w:r w:rsidR="007B0D7E" w:rsidRPr="00B62E98">
        <w:rPr>
          <w:rFonts w:hint="cs"/>
          <w:sz w:val="28"/>
          <w:rtl/>
          <w:lang w:bidi="fa-IR"/>
        </w:rPr>
        <w:t>فرمود</w:t>
      </w:r>
      <w:r w:rsidR="004F1514" w:rsidRPr="00B62E98">
        <w:rPr>
          <w:rFonts w:hint="cs"/>
          <w:sz w:val="28"/>
          <w:rtl/>
          <w:lang w:bidi="fa-IR"/>
        </w:rPr>
        <w:t>:</w:t>
      </w:r>
      <w:r w:rsidR="007B0D7E" w:rsidRPr="00B62E98">
        <w:rPr>
          <w:rFonts w:hint="cs"/>
          <w:sz w:val="28"/>
          <w:rtl/>
          <w:lang w:bidi="fa-IR"/>
        </w:rPr>
        <w:t xml:space="preserve"> اینکه</w:t>
      </w:r>
      <w:r w:rsidR="004F1514" w:rsidRPr="00B62E98">
        <w:rPr>
          <w:rFonts w:hint="cs"/>
          <w:sz w:val="28"/>
          <w:rtl/>
          <w:lang w:bidi="fa-IR"/>
        </w:rPr>
        <w:t xml:space="preserve"> تو کار خودت را از نظر دعوت انجام داده و آنها را هدایت کنی، وظیفه‌ات را ا</w:t>
      </w:r>
      <w:r w:rsidR="00EB22FA" w:rsidRPr="00B62E98">
        <w:rPr>
          <w:rFonts w:hint="cs"/>
          <w:sz w:val="28"/>
          <w:rtl/>
          <w:lang w:bidi="fa-IR"/>
        </w:rPr>
        <w:t>ن</w:t>
      </w:r>
      <w:r w:rsidR="004F1514" w:rsidRPr="00B62E98">
        <w:rPr>
          <w:rFonts w:hint="cs"/>
          <w:sz w:val="28"/>
          <w:rtl/>
          <w:lang w:bidi="fa-IR"/>
        </w:rPr>
        <w:t xml:space="preserve">جام داده‌ای. </w:t>
      </w:r>
      <w:r w:rsidR="007B0D7E" w:rsidRPr="00B62E98">
        <w:rPr>
          <w:rFonts w:hint="cs"/>
          <w:sz w:val="28"/>
          <w:rtl/>
          <w:lang w:bidi="fa-IR"/>
        </w:rPr>
        <w:t xml:space="preserve">یعنی </w:t>
      </w:r>
      <w:r w:rsidR="00177EED" w:rsidRPr="00B62E98">
        <w:rPr>
          <w:rFonts w:hint="cs"/>
          <w:sz w:val="28"/>
          <w:rtl/>
          <w:lang w:bidi="fa-IR"/>
        </w:rPr>
        <w:t xml:space="preserve">اگر </w:t>
      </w:r>
      <w:r w:rsidR="007B0D7E" w:rsidRPr="00B62E98">
        <w:rPr>
          <w:rFonts w:hint="cs"/>
          <w:sz w:val="28"/>
          <w:rtl/>
          <w:lang w:bidi="fa-IR"/>
        </w:rPr>
        <w:t xml:space="preserve">همین کارهای عادی و متعارف </w:t>
      </w:r>
      <w:r w:rsidR="00177EED" w:rsidRPr="00B62E98">
        <w:rPr>
          <w:rFonts w:hint="cs"/>
          <w:sz w:val="28"/>
          <w:rtl/>
          <w:lang w:bidi="fa-IR"/>
        </w:rPr>
        <w:t xml:space="preserve">را </w:t>
      </w:r>
      <w:r w:rsidR="007B0D7E" w:rsidRPr="00B62E98">
        <w:rPr>
          <w:rFonts w:hint="cs"/>
          <w:sz w:val="28"/>
          <w:rtl/>
          <w:lang w:bidi="fa-IR"/>
        </w:rPr>
        <w:t>انجام بدهی کافی است</w:t>
      </w:r>
      <w:r w:rsidR="00234845" w:rsidRPr="00B62E98">
        <w:rPr>
          <w:rFonts w:hint="cs"/>
          <w:sz w:val="28"/>
          <w:rtl/>
          <w:lang w:bidi="fa-IR"/>
        </w:rPr>
        <w:t>.</w:t>
      </w:r>
      <w:r w:rsidR="007B0D7E" w:rsidRPr="00B62E98">
        <w:rPr>
          <w:rFonts w:hint="cs"/>
          <w:sz w:val="28"/>
          <w:rtl/>
          <w:lang w:bidi="fa-IR"/>
        </w:rPr>
        <w:t xml:space="preserve"> و لذا با توجه به </w:t>
      </w:r>
      <w:r w:rsidR="00234845" w:rsidRPr="00B62E98">
        <w:rPr>
          <w:rFonts w:hint="cs"/>
          <w:sz w:val="28"/>
          <w:rtl/>
          <w:lang w:bidi="fa-IR"/>
        </w:rPr>
        <w:t>تنقیح مناطی که از</w:t>
      </w:r>
      <w:r w:rsidR="007B0D7E" w:rsidRPr="00B62E98">
        <w:rPr>
          <w:rFonts w:hint="cs"/>
          <w:sz w:val="28"/>
          <w:rtl/>
          <w:lang w:bidi="fa-IR"/>
        </w:rPr>
        <w:t xml:space="preserve"> دلیل </w:t>
      </w:r>
      <w:r w:rsidR="00234845" w:rsidRPr="00B62E98">
        <w:rPr>
          <w:rFonts w:hint="cs"/>
          <w:sz w:val="28"/>
          <w:rtl/>
          <w:lang w:bidi="fa-IR"/>
        </w:rPr>
        <w:t>استفاده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6B79B7" w:rsidRPr="00B62E98">
        <w:rPr>
          <w:rFonts w:hint="cs"/>
          <w:sz w:val="28"/>
          <w:rtl/>
          <w:lang w:bidi="fa-IR"/>
        </w:rPr>
        <w:t>می‌شود</w:t>
      </w:r>
      <w:r w:rsidR="00234845" w:rsidRPr="00B62E98">
        <w:rPr>
          <w:rFonts w:hint="cs"/>
          <w:sz w:val="28"/>
          <w:rtl/>
          <w:lang w:bidi="fa-IR"/>
        </w:rPr>
        <w:t>،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234845" w:rsidRPr="00B62E98">
        <w:rPr>
          <w:rFonts w:hint="cs"/>
          <w:sz w:val="28"/>
          <w:rtl/>
          <w:lang w:bidi="fa-IR"/>
        </w:rPr>
        <w:t xml:space="preserve">و </w:t>
      </w:r>
      <w:r w:rsidR="007B0D7E" w:rsidRPr="00B62E98">
        <w:rPr>
          <w:rFonts w:hint="cs"/>
          <w:sz w:val="28"/>
          <w:rtl/>
          <w:lang w:bidi="fa-IR"/>
        </w:rPr>
        <w:t>یا بلکه ب</w:t>
      </w:r>
      <w:r w:rsidR="00234845" w:rsidRPr="00B62E98">
        <w:rPr>
          <w:rFonts w:hint="cs"/>
          <w:sz w:val="28"/>
          <w:rtl/>
          <w:lang w:bidi="fa-IR"/>
        </w:rPr>
        <w:t>ا قیاس اولویتی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234845" w:rsidRPr="00B62E98">
        <w:rPr>
          <w:rFonts w:hint="cs"/>
          <w:sz w:val="28"/>
          <w:rtl/>
          <w:lang w:bidi="fa-IR"/>
        </w:rPr>
        <w:t xml:space="preserve">که در </w:t>
      </w:r>
      <w:r w:rsidR="007B0D7E" w:rsidRPr="00B62E98">
        <w:rPr>
          <w:rFonts w:hint="cs"/>
          <w:sz w:val="28"/>
          <w:rtl/>
          <w:lang w:bidi="fa-IR"/>
        </w:rPr>
        <w:t xml:space="preserve">اینجا جاری </w:t>
      </w:r>
      <w:r w:rsidR="006B79B7" w:rsidRPr="00B62E98">
        <w:rPr>
          <w:rFonts w:hint="cs"/>
          <w:sz w:val="28"/>
          <w:rtl/>
          <w:lang w:bidi="fa-IR"/>
        </w:rPr>
        <w:t>می‌شود</w:t>
      </w:r>
      <w:r w:rsidR="00234845" w:rsidRPr="00B62E98">
        <w:rPr>
          <w:rFonts w:hint="cs"/>
          <w:sz w:val="28"/>
          <w:rtl/>
          <w:lang w:bidi="fa-IR"/>
        </w:rPr>
        <w:t>،</w:t>
      </w:r>
      <w:r w:rsidR="007B0D7E" w:rsidRPr="00B62E98">
        <w:rPr>
          <w:rFonts w:hint="cs"/>
          <w:sz w:val="28"/>
          <w:rtl/>
          <w:lang w:bidi="fa-IR"/>
        </w:rPr>
        <w:t xml:space="preserve"> باید بگوییم این </w:t>
      </w:r>
      <w:r w:rsidR="00234845" w:rsidRPr="00B62E98">
        <w:rPr>
          <w:rFonts w:hint="cs"/>
          <w:sz w:val="28"/>
          <w:rtl/>
          <w:lang w:bidi="fa-IR"/>
        </w:rPr>
        <w:t xml:space="preserve">دلیل </w:t>
      </w:r>
      <w:r w:rsidR="007B0D7E" w:rsidRPr="00B62E98">
        <w:rPr>
          <w:rFonts w:hint="cs"/>
          <w:sz w:val="28"/>
          <w:rtl/>
          <w:lang w:bidi="fa-IR"/>
        </w:rPr>
        <w:t>مربوط به آن رفتاره</w:t>
      </w:r>
      <w:r w:rsidR="00234845" w:rsidRPr="00B62E98">
        <w:rPr>
          <w:rFonts w:hint="cs"/>
          <w:sz w:val="28"/>
          <w:rtl/>
          <w:lang w:bidi="fa-IR"/>
        </w:rPr>
        <w:t>ا و اعمال تربیتی متعارف یا ویژه‌</w:t>
      </w:r>
      <w:r w:rsidR="007B0D7E" w:rsidRPr="00B62E98">
        <w:rPr>
          <w:rFonts w:hint="cs"/>
          <w:sz w:val="28"/>
          <w:rtl/>
          <w:lang w:bidi="fa-IR"/>
        </w:rPr>
        <w:t>ای است</w:t>
      </w:r>
      <w:r w:rsidR="00234845" w:rsidRPr="00B62E98">
        <w:rPr>
          <w:rFonts w:hint="cs"/>
          <w:sz w:val="28"/>
          <w:rtl/>
          <w:lang w:bidi="fa-IR"/>
        </w:rPr>
        <w:t>،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234845" w:rsidRPr="00B62E98">
        <w:rPr>
          <w:rFonts w:hint="cs"/>
          <w:sz w:val="28"/>
          <w:rtl/>
          <w:lang w:bidi="fa-IR"/>
        </w:rPr>
        <w:t xml:space="preserve">که </w:t>
      </w:r>
      <w:r w:rsidR="007B0D7E" w:rsidRPr="00B62E98">
        <w:rPr>
          <w:rFonts w:hint="cs"/>
          <w:sz w:val="28"/>
          <w:rtl/>
          <w:lang w:bidi="fa-IR"/>
        </w:rPr>
        <w:t xml:space="preserve">در آن مشقت و سختی و </w:t>
      </w:r>
      <w:r w:rsidR="00234845" w:rsidRPr="00B62E98">
        <w:rPr>
          <w:rFonts w:hint="cs"/>
          <w:sz w:val="28"/>
          <w:rtl/>
          <w:lang w:bidi="fa-IR"/>
        </w:rPr>
        <w:t>مانند آن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234845" w:rsidRPr="00B62E98">
        <w:rPr>
          <w:rFonts w:hint="cs"/>
          <w:sz w:val="28"/>
          <w:rtl/>
          <w:lang w:bidi="fa-IR"/>
        </w:rPr>
        <w:t>ن</w:t>
      </w:r>
      <w:r w:rsidR="007B0D7E" w:rsidRPr="00B62E98">
        <w:rPr>
          <w:rFonts w:hint="cs"/>
          <w:sz w:val="28"/>
          <w:rtl/>
          <w:lang w:bidi="fa-IR"/>
        </w:rPr>
        <w:t>باشد</w:t>
      </w:r>
      <w:r w:rsidR="00234845" w:rsidRPr="00B62E98">
        <w:rPr>
          <w:rFonts w:hint="cs"/>
          <w:sz w:val="28"/>
          <w:rtl/>
          <w:lang w:bidi="fa-IR"/>
        </w:rPr>
        <w:t>. و لذا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234845" w:rsidRPr="00B62E98">
        <w:rPr>
          <w:rFonts w:hint="cs"/>
          <w:sz w:val="28"/>
          <w:rtl/>
          <w:lang w:bidi="fa-IR"/>
        </w:rPr>
        <w:t>مواردی را که در</w:t>
      </w:r>
      <w:r w:rsidR="007B0D7E" w:rsidRPr="00B62E98">
        <w:rPr>
          <w:rFonts w:hint="cs"/>
          <w:sz w:val="28"/>
          <w:rtl/>
          <w:lang w:bidi="fa-IR"/>
        </w:rPr>
        <w:t xml:space="preserve"> آن الزام باشد </w:t>
      </w:r>
      <w:r w:rsidR="00234845" w:rsidRPr="00B62E98">
        <w:rPr>
          <w:rFonts w:hint="cs"/>
          <w:sz w:val="28"/>
          <w:rtl/>
          <w:lang w:bidi="fa-IR"/>
        </w:rPr>
        <w:t>در بر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6B79B7" w:rsidRPr="00B62E98">
        <w:rPr>
          <w:rFonts w:hint="cs"/>
          <w:sz w:val="28"/>
          <w:rtl/>
          <w:lang w:bidi="fa-IR"/>
        </w:rPr>
        <w:t>نمی‌گیرد</w:t>
      </w:r>
      <w:r w:rsidR="007B0D7E" w:rsidRPr="00B62E98">
        <w:rPr>
          <w:rFonts w:hint="cs"/>
          <w:sz w:val="28"/>
          <w:rtl/>
          <w:lang w:bidi="fa-IR"/>
        </w:rPr>
        <w:t>.</w:t>
      </w:r>
      <w:r w:rsidR="00424918" w:rsidRPr="00B62E98">
        <w:rPr>
          <w:rFonts w:hint="cs"/>
          <w:sz w:val="28"/>
          <w:rtl/>
          <w:lang w:bidi="fa-IR"/>
        </w:rPr>
        <w:t xml:space="preserve"> البته در </w:t>
      </w:r>
      <w:r w:rsidR="007B0D7E" w:rsidRPr="00B62E98">
        <w:rPr>
          <w:rFonts w:hint="cs"/>
          <w:sz w:val="28"/>
          <w:rtl/>
          <w:lang w:bidi="fa-IR"/>
        </w:rPr>
        <w:t>مراتب</w:t>
      </w:r>
      <w:r w:rsidR="00424918" w:rsidRPr="00B62E98">
        <w:rPr>
          <w:rFonts w:hint="cs"/>
          <w:sz w:val="28"/>
          <w:rtl/>
          <w:lang w:bidi="fa-IR"/>
        </w:rPr>
        <w:t>ی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424918" w:rsidRPr="00B62E98">
        <w:rPr>
          <w:rFonts w:hint="cs"/>
          <w:sz w:val="28"/>
          <w:rtl/>
          <w:lang w:bidi="fa-IR"/>
        </w:rPr>
        <w:t xml:space="preserve">از </w:t>
      </w:r>
      <w:r w:rsidR="007B0D7E" w:rsidRPr="00B62E98">
        <w:rPr>
          <w:rFonts w:hint="cs"/>
          <w:sz w:val="28"/>
          <w:rtl/>
          <w:lang w:bidi="fa-IR"/>
        </w:rPr>
        <w:t>امر به معروف و نهی از منکر در</w:t>
      </w:r>
      <w:r w:rsidR="00424918" w:rsidRPr="00B62E98">
        <w:rPr>
          <w:rFonts w:hint="cs"/>
          <w:sz w:val="28"/>
          <w:rtl/>
          <w:lang w:bidi="fa-IR"/>
        </w:rPr>
        <w:t xml:space="preserve"> جای خودش دلیل وجود دارد،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424918" w:rsidRPr="00B62E98">
        <w:rPr>
          <w:rFonts w:hint="cs"/>
          <w:sz w:val="28"/>
          <w:rtl/>
          <w:lang w:bidi="fa-IR"/>
        </w:rPr>
        <w:t xml:space="preserve">البته </w:t>
      </w:r>
      <w:r w:rsidR="007B0D7E" w:rsidRPr="00B62E98">
        <w:rPr>
          <w:rFonts w:hint="cs"/>
          <w:sz w:val="28"/>
          <w:rtl/>
          <w:lang w:bidi="fa-IR"/>
        </w:rPr>
        <w:t xml:space="preserve">آن در </w:t>
      </w:r>
      <w:r w:rsidR="00424918" w:rsidRPr="00B62E98">
        <w:rPr>
          <w:rFonts w:hint="cs"/>
          <w:sz w:val="28"/>
          <w:rtl/>
          <w:lang w:bidi="fa-IR"/>
        </w:rPr>
        <w:t>هم</w:t>
      </w:r>
      <w:r w:rsidR="007B0D7E" w:rsidRPr="00B62E98">
        <w:rPr>
          <w:rFonts w:hint="cs"/>
          <w:sz w:val="28"/>
          <w:rtl/>
          <w:lang w:bidi="fa-IR"/>
        </w:rPr>
        <w:t xml:space="preserve"> حد استثنا</w:t>
      </w:r>
      <w:r w:rsidR="00424918" w:rsidRPr="00B62E98">
        <w:rPr>
          <w:rFonts w:hint="cs"/>
          <w:sz w:val="28"/>
          <w:rtl/>
          <w:lang w:bidi="fa-IR"/>
        </w:rPr>
        <w:t>.</w:t>
      </w:r>
      <w:r w:rsidR="007B0D7E" w:rsidRPr="00B62E98">
        <w:rPr>
          <w:rFonts w:hint="cs"/>
          <w:sz w:val="28"/>
          <w:rtl/>
          <w:lang w:bidi="fa-IR"/>
        </w:rPr>
        <w:t xml:space="preserve"> </w:t>
      </w:r>
      <w:r w:rsidR="00424918" w:rsidRPr="00B62E98">
        <w:rPr>
          <w:rFonts w:hint="cs"/>
          <w:sz w:val="28"/>
          <w:rtl/>
          <w:lang w:bidi="fa-IR"/>
        </w:rPr>
        <w:t>در کل می‌توان گفت،</w:t>
      </w:r>
      <w:r w:rsidR="007B0D7E" w:rsidRPr="00B62E98">
        <w:rPr>
          <w:rFonts w:hint="cs"/>
          <w:sz w:val="28"/>
          <w:rtl/>
          <w:lang w:bidi="fa-IR"/>
        </w:rPr>
        <w:t xml:space="preserve"> در مقام دعوت و تبلیغ چه در محدوده ارشاد چه </w:t>
      </w:r>
      <w:r w:rsidR="00424918" w:rsidRPr="00B62E98">
        <w:rPr>
          <w:rFonts w:hint="cs"/>
          <w:sz w:val="28"/>
          <w:rtl/>
          <w:lang w:bidi="fa-IR"/>
        </w:rPr>
        <w:t>در محدوده تربیت به معنای خاصی</w:t>
      </w:r>
      <w:r w:rsidR="007B0D7E" w:rsidRPr="00B62E98">
        <w:rPr>
          <w:rFonts w:hint="cs"/>
          <w:sz w:val="28"/>
          <w:rtl/>
          <w:lang w:bidi="fa-IR"/>
        </w:rPr>
        <w:t xml:space="preserve"> که وجود دارد</w:t>
      </w:r>
      <w:r w:rsidR="00424918" w:rsidRPr="00B62E98">
        <w:rPr>
          <w:rFonts w:hint="cs"/>
          <w:sz w:val="28"/>
          <w:rtl/>
          <w:lang w:bidi="fa-IR"/>
        </w:rPr>
        <w:t>،</w:t>
      </w:r>
      <w:r w:rsidR="007B0D7E" w:rsidRPr="00B62E98">
        <w:rPr>
          <w:rFonts w:hint="cs"/>
          <w:sz w:val="28"/>
          <w:rtl/>
          <w:lang w:bidi="fa-IR"/>
        </w:rPr>
        <w:t xml:space="preserve"> این است که </w:t>
      </w:r>
      <w:r w:rsidR="006B79B7" w:rsidRPr="00B62E98">
        <w:rPr>
          <w:rFonts w:hint="cs"/>
          <w:sz w:val="28"/>
          <w:rtl/>
          <w:lang w:bidi="fa-IR"/>
        </w:rPr>
        <w:t>فعالیت‌های</w:t>
      </w:r>
      <w:r w:rsidR="007B0D7E" w:rsidRPr="00B62E98">
        <w:rPr>
          <w:rFonts w:hint="cs"/>
          <w:sz w:val="28"/>
          <w:rtl/>
          <w:lang w:bidi="fa-IR"/>
        </w:rPr>
        <w:t xml:space="preserve"> قولی و رفتاری انجام بدهد</w:t>
      </w:r>
      <w:r w:rsidR="00424918" w:rsidRPr="00B62E98">
        <w:rPr>
          <w:rFonts w:hint="cs"/>
          <w:sz w:val="28"/>
          <w:rtl/>
          <w:lang w:bidi="fa-IR"/>
        </w:rPr>
        <w:t>.</w:t>
      </w:r>
      <w:r w:rsidR="007B0D7E" w:rsidRPr="00B62E98">
        <w:rPr>
          <w:rFonts w:hint="cs"/>
          <w:sz w:val="28"/>
          <w:rtl/>
          <w:lang w:bidi="fa-IR"/>
        </w:rPr>
        <w:t xml:space="preserve"> نه در حد کارهایی که به الزام و اجبار </w:t>
      </w:r>
      <w:r w:rsidR="00424918" w:rsidRPr="00B62E98">
        <w:rPr>
          <w:rFonts w:hint="cs"/>
          <w:sz w:val="28"/>
          <w:rtl/>
          <w:lang w:bidi="fa-IR"/>
        </w:rPr>
        <w:t>منجر می‌شود، زیرا</w:t>
      </w:r>
      <w:r w:rsidR="007B0D7E" w:rsidRPr="00B62E98">
        <w:rPr>
          <w:rFonts w:hint="cs"/>
          <w:sz w:val="28"/>
          <w:rtl/>
          <w:lang w:bidi="fa-IR"/>
        </w:rPr>
        <w:t xml:space="preserve"> این </w:t>
      </w:r>
      <w:r w:rsidR="00424918" w:rsidRPr="00B62E98">
        <w:rPr>
          <w:rFonts w:hint="cs"/>
          <w:sz w:val="28"/>
          <w:rtl/>
          <w:lang w:bidi="fa-IR"/>
        </w:rPr>
        <w:t xml:space="preserve">موارد </w:t>
      </w:r>
      <w:r w:rsidR="007B0D7E" w:rsidRPr="00B62E98">
        <w:rPr>
          <w:rFonts w:hint="cs"/>
          <w:sz w:val="28"/>
          <w:rtl/>
          <w:lang w:bidi="fa-IR"/>
        </w:rPr>
        <w:t>مشمول ادله نیست</w:t>
      </w:r>
      <w:r w:rsidR="00424918" w:rsidRPr="00B62E98">
        <w:rPr>
          <w:rFonts w:hint="cs"/>
          <w:sz w:val="28"/>
          <w:rtl/>
          <w:lang w:bidi="fa-IR"/>
        </w:rPr>
        <w:t>د</w:t>
      </w:r>
      <w:r w:rsidR="007B0D7E" w:rsidRPr="00B62E98">
        <w:rPr>
          <w:rFonts w:hint="cs"/>
          <w:sz w:val="28"/>
          <w:rtl/>
          <w:lang w:bidi="fa-IR"/>
        </w:rPr>
        <w:t>.</w:t>
      </w:r>
    </w:p>
    <w:p w:rsidR="00225A43" w:rsidRPr="00B62E98" w:rsidRDefault="007B0D7E" w:rsidP="00225A43">
      <w:pPr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 xml:space="preserve">انگیزه بخشی </w:t>
      </w:r>
      <w:r w:rsidR="00225A43" w:rsidRPr="00B62E98">
        <w:rPr>
          <w:rFonts w:hint="cs"/>
          <w:sz w:val="28"/>
          <w:rtl/>
          <w:lang w:bidi="fa-IR"/>
        </w:rPr>
        <w:t xml:space="preserve">در پی تثبیت معلومات </w:t>
      </w:r>
      <w:r w:rsidR="00424918" w:rsidRPr="00B62E98">
        <w:rPr>
          <w:rFonts w:hint="cs"/>
          <w:sz w:val="28"/>
          <w:rtl/>
          <w:lang w:bidi="fa-IR"/>
        </w:rPr>
        <w:t>و ایجاد انگیزه و شوق و رغبت مانند آن</w:t>
      </w:r>
      <w:r w:rsidR="00225A43" w:rsidRPr="00B62E98">
        <w:rPr>
          <w:rFonts w:hint="cs"/>
          <w:sz w:val="28"/>
          <w:rtl/>
          <w:lang w:bidi="fa-IR"/>
        </w:rPr>
        <w:t xml:space="preserve"> است.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424918" w:rsidRPr="00B62E98">
        <w:rPr>
          <w:rFonts w:hint="cs"/>
          <w:sz w:val="28"/>
          <w:rtl/>
          <w:lang w:bidi="fa-IR"/>
        </w:rPr>
        <w:t>مثال برای انگیزه بخشی اینکه فرد</w:t>
      </w:r>
      <w:r w:rsidRPr="00B62E98">
        <w:rPr>
          <w:rFonts w:hint="cs"/>
          <w:sz w:val="28"/>
          <w:rtl/>
          <w:lang w:bidi="fa-IR"/>
        </w:rPr>
        <w:t xml:space="preserve"> را عادت بدهد به </w:t>
      </w:r>
      <w:r w:rsidR="00225A43" w:rsidRPr="00B62E98">
        <w:rPr>
          <w:rFonts w:hint="cs"/>
          <w:sz w:val="28"/>
          <w:rtl/>
          <w:lang w:bidi="fa-IR"/>
        </w:rPr>
        <w:t>انجام</w:t>
      </w:r>
      <w:r w:rsidRPr="00B62E98">
        <w:rPr>
          <w:rFonts w:hint="cs"/>
          <w:sz w:val="28"/>
          <w:rtl/>
          <w:lang w:bidi="fa-IR"/>
        </w:rPr>
        <w:t xml:space="preserve"> کار</w:t>
      </w:r>
      <w:r w:rsidR="00424918" w:rsidRPr="00B62E98">
        <w:rPr>
          <w:rFonts w:hint="cs"/>
          <w:sz w:val="28"/>
          <w:rtl/>
          <w:lang w:bidi="fa-IR"/>
        </w:rPr>
        <w:t>.</w:t>
      </w:r>
      <w:r w:rsidRPr="00B62E98">
        <w:rPr>
          <w:rFonts w:hint="cs"/>
          <w:sz w:val="28"/>
          <w:rtl/>
          <w:lang w:bidi="fa-IR"/>
        </w:rPr>
        <w:t xml:space="preserve"> عادت </w:t>
      </w:r>
      <w:r w:rsidR="00424918" w:rsidRPr="00B62E98">
        <w:rPr>
          <w:rFonts w:hint="cs"/>
          <w:sz w:val="28"/>
          <w:rtl/>
          <w:lang w:bidi="fa-IR"/>
        </w:rPr>
        <w:t xml:space="preserve">و </w:t>
      </w:r>
      <w:r w:rsidRPr="00B62E98">
        <w:rPr>
          <w:rFonts w:hint="cs"/>
          <w:sz w:val="28"/>
          <w:rtl/>
          <w:lang w:bidi="fa-IR"/>
        </w:rPr>
        <w:t xml:space="preserve">تلقین </w:t>
      </w:r>
      <w:r w:rsidR="00424918" w:rsidRPr="00B62E98">
        <w:rPr>
          <w:rFonts w:hint="cs"/>
          <w:sz w:val="28"/>
          <w:rtl/>
          <w:lang w:bidi="fa-IR"/>
        </w:rPr>
        <w:t xml:space="preserve">نیز </w:t>
      </w:r>
      <w:r w:rsidRPr="00B62E98">
        <w:rPr>
          <w:rFonts w:hint="cs"/>
          <w:sz w:val="28"/>
          <w:rtl/>
          <w:lang w:bidi="fa-IR"/>
        </w:rPr>
        <w:t>مشمول دلیل تربیت هست</w:t>
      </w:r>
      <w:r w:rsidR="00424918" w:rsidRPr="00B62E98">
        <w:rPr>
          <w:rFonts w:hint="cs"/>
          <w:sz w:val="28"/>
          <w:rtl/>
          <w:lang w:bidi="fa-IR"/>
        </w:rPr>
        <w:t>ند</w:t>
      </w:r>
      <w:r w:rsidRPr="00B62E98">
        <w:rPr>
          <w:rFonts w:hint="cs"/>
          <w:sz w:val="28"/>
          <w:rtl/>
          <w:lang w:bidi="fa-IR"/>
        </w:rPr>
        <w:t xml:space="preserve">. </w:t>
      </w:r>
      <w:r w:rsidR="00225A43" w:rsidRPr="00B62E98">
        <w:rPr>
          <w:rFonts w:hint="cs"/>
          <w:sz w:val="28"/>
          <w:rtl/>
          <w:lang w:bidi="fa-IR"/>
        </w:rPr>
        <w:t xml:space="preserve">در این بحث گفته می‌شود </w:t>
      </w:r>
      <w:r w:rsidRPr="00B62E98">
        <w:rPr>
          <w:rFonts w:hint="cs"/>
          <w:sz w:val="28"/>
          <w:rtl/>
          <w:lang w:bidi="fa-IR"/>
        </w:rPr>
        <w:t xml:space="preserve">الزام و اجبار به </w:t>
      </w:r>
      <w:r w:rsidR="00225A43" w:rsidRPr="00B62E98">
        <w:rPr>
          <w:rFonts w:hint="cs"/>
          <w:sz w:val="28"/>
          <w:rtl/>
          <w:lang w:bidi="fa-IR"/>
        </w:rPr>
        <w:t>فرد صحیح نیست، زیرا</w:t>
      </w:r>
      <w:r w:rsidRPr="00B62E98">
        <w:rPr>
          <w:rFonts w:hint="cs"/>
          <w:sz w:val="28"/>
          <w:rtl/>
          <w:lang w:bidi="fa-IR"/>
        </w:rPr>
        <w:t xml:space="preserve"> در ایجاد شوق و</w:t>
      </w:r>
      <w:r w:rsidR="00225A43" w:rsidRPr="00B62E98">
        <w:rPr>
          <w:rFonts w:hint="cs"/>
          <w:sz w:val="28"/>
          <w:rtl/>
          <w:lang w:bidi="fa-IR"/>
        </w:rPr>
        <w:t xml:space="preserve"> انگیزه</w:t>
      </w:r>
      <w:r w:rsidRPr="00B62E98">
        <w:rPr>
          <w:rFonts w:hint="cs"/>
          <w:sz w:val="28"/>
          <w:rtl/>
          <w:lang w:bidi="fa-IR"/>
        </w:rPr>
        <w:t xml:space="preserve"> اکراه معنا ندارد</w:t>
      </w:r>
      <w:r w:rsidR="00342C47" w:rsidRPr="00B62E98">
        <w:rPr>
          <w:rFonts w:hint="cs"/>
          <w:sz w:val="28"/>
          <w:rtl/>
          <w:lang w:bidi="fa-IR"/>
        </w:rPr>
        <w:t>.</w:t>
      </w:r>
    </w:p>
    <w:p w:rsidR="006711BD" w:rsidRPr="00B62E98" w:rsidRDefault="006711BD" w:rsidP="000558E9">
      <w:pPr>
        <w:pStyle w:val="Heading1"/>
        <w:rPr>
          <w:rtl/>
        </w:rPr>
      </w:pPr>
      <w:bookmarkStart w:id="7" w:name="_Toc398716740"/>
      <w:r w:rsidRPr="00B62E98">
        <w:rPr>
          <w:rFonts w:hint="cs"/>
          <w:rtl/>
        </w:rPr>
        <w:t>عدم الزام هدایت در صورتی که مستلزم عسر</w:t>
      </w:r>
      <w:r w:rsidR="00C310E3" w:rsidRPr="00B62E98">
        <w:rPr>
          <w:rFonts w:hint="cs"/>
          <w:rtl/>
        </w:rPr>
        <w:t xml:space="preserve"> </w:t>
      </w:r>
      <w:r w:rsidRPr="00B62E98">
        <w:rPr>
          <w:rFonts w:hint="cs"/>
          <w:rtl/>
        </w:rPr>
        <w:t>و حرج باشد</w:t>
      </w:r>
      <w:bookmarkEnd w:id="7"/>
    </w:p>
    <w:p w:rsidR="00012299" w:rsidRPr="00B62E98" w:rsidRDefault="00342C47" w:rsidP="00EB22FA">
      <w:pPr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>از</w:t>
      </w:r>
      <w:r w:rsidR="006711BD" w:rsidRPr="00B62E98">
        <w:rPr>
          <w:rFonts w:hint="cs"/>
          <w:sz w:val="28"/>
          <w:rtl/>
          <w:lang w:bidi="fa-IR"/>
        </w:rPr>
        <w:t xml:space="preserve"> این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6B79B7" w:rsidRPr="00B62E98">
        <w:rPr>
          <w:rFonts w:hint="cs"/>
          <w:sz w:val="28"/>
          <w:rtl/>
          <w:lang w:bidi="fa-IR"/>
        </w:rPr>
        <w:t>بحث‌ها</w:t>
      </w:r>
      <w:r w:rsidRPr="00B62E98">
        <w:rPr>
          <w:rFonts w:hint="cs"/>
          <w:sz w:val="28"/>
          <w:rtl/>
          <w:lang w:bidi="fa-IR"/>
        </w:rPr>
        <w:t xml:space="preserve"> معلوم شد که آن کارهایی که </w:t>
      </w:r>
      <w:r w:rsidR="006B79B7" w:rsidRPr="00B62E98">
        <w:rPr>
          <w:rFonts w:hint="cs"/>
          <w:sz w:val="28"/>
          <w:rtl/>
          <w:lang w:bidi="fa-IR"/>
        </w:rPr>
        <w:t>می‌خواهد</w:t>
      </w:r>
      <w:r w:rsidRPr="00B62E98">
        <w:rPr>
          <w:rFonts w:hint="cs"/>
          <w:sz w:val="28"/>
          <w:rtl/>
          <w:lang w:bidi="fa-IR"/>
        </w:rPr>
        <w:t xml:space="preserve"> انجام بدهد نباید کارهای طبعاً حرجی یا ضرری باشد. اگر حرج و ضرری در آن </w:t>
      </w:r>
      <w:r w:rsidR="006B79B7" w:rsidRPr="00B62E98">
        <w:rPr>
          <w:rFonts w:hint="cs"/>
          <w:sz w:val="28"/>
          <w:rtl/>
          <w:lang w:bidi="fa-IR"/>
        </w:rPr>
        <w:t>فعالیت‌ها</w:t>
      </w:r>
      <w:r w:rsidRPr="00B62E98">
        <w:rPr>
          <w:rFonts w:hint="cs"/>
          <w:sz w:val="28"/>
          <w:rtl/>
          <w:lang w:bidi="fa-IR"/>
        </w:rPr>
        <w:t xml:space="preserve"> باشد برای خود اوست. آن هم ادله عسر و حرج و ضرر این وجوب را بر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6B79B7" w:rsidRPr="00B62E98">
        <w:rPr>
          <w:rFonts w:hint="cs"/>
          <w:sz w:val="28"/>
          <w:rtl/>
          <w:lang w:bidi="fa-IR"/>
        </w:rPr>
        <w:t>می‌دارد</w:t>
      </w:r>
      <w:r w:rsidR="00225A43" w:rsidRPr="00B62E98">
        <w:rPr>
          <w:rFonts w:hint="cs"/>
          <w:sz w:val="28"/>
          <w:rtl/>
          <w:lang w:bidi="fa-IR"/>
        </w:rPr>
        <w:t>.</w:t>
      </w:r>
      <w:r w:rsidRPr="00B62E98">
        <w:rPr>
          <w:rFonts w:hint="cs"/>
          <w:sz w:val="28"/>
          <w:rtl/>
          <w:lang w:bidi="fa-IR"/>
        </w:rPr>
        <w:t xml:space="preserve"> باید ارشاد بکند</w:t>
      </w:r>
      <w:r w:rsidR="00225A43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باید تربیت کند</w:t>
      </w:r>
      <w:r w:rsidR="00225A43" w:rsidRPr="00B62E98">
        <w:rPr>
          <w:rFonts w:hint="cs"/>
          <w:sz w:val="28"/>
          <w:rtl/>
          <w:lang w:bidi="fa-IR"/>
        </w:rPr>
        <w:t>، ولی اگر این کار حرجی بود،</w:t>
      </w:r>
      <w:r w:rsidRPr="00B62E98">
        <w:rPr>
          <w:rFonts w:hint="cs"/>
          <w:sz w:val="28"/>
          <w:rtl/>
          <w:lang w:bidi="fa-IR"/>
        </w:rPr>
        <w:t xml:space="preserve"> برای </w:t>
      </w:r>
      <w:r w:rsidR="00225A43" w:rsidRPr="00B62E98">
        <w:rPr>
          <w:rFonts w:hint="cs"/>
          <w:sz w:val="28"/>
          <w:rtl/>
          <w:lang w:bidi="fa-IR"/>
        </w:rPr>
        <w:t>فرد</w:t>
      </w:r>
      <w:r w:rsidR="00012299" w:rsidRPr="00B62E98">
        <w:rPr>
          <w:rFonts w:hint="cs"/>
          <w:sz w:val="28"/>
          <w:rtl/>
          <w:lang w:bidi="fa-IR"/>
        </w:rPr>
        <w:t xml:space="preserve"> الزامی وجود ندارد. اگر عملش برای </w:t>
      </w:r>
      <w:r w:rsidRPr="00B62E98">
        <w:rPr>
          <w:rFonts w:hint="cs"/>
          <w:sz w:val="28"/>
          <w:rtl/>
          <w:lang w:bidi="fa-IR"/>
        </w:rPr>
        <w:t xml:space="preserve">طرف </w:t>
      </w:r>
      <w:r w:rsidR="00012299" w:rsidRPr="00B62E98">
        <w:rPr>
          <w:rFonts w:hint="cs"/>
          <w:sz w:val="28"/>
          <w:rtl/>
          <w:lang w:bidi="fa-IR"/>
        </w:rPr>
        <w:t>مقابل و یا برای خودش حرج در پی داشته باشد، یا اینکه ضرری برای خود فرد داشته باشد،</w:t>
      </w:r>
      <w:r w:rsidRPr="00B62E98">
        <w:rPr>
          <w:rFonts w:hint="cs"/>
          <w:sz w:val="28"/>
          <w:rtl/>
          <w:lang w:bidi="fa-IR"/>
        </w:rPr>
        <w:t xml:space="preserve"> ادله قاعده عسر و </w:t>
      </w:r>
      <w:r w:rsidR="007D41D0" w:rsidRPr="00B62E98">
        <w:rPr>
          <w:rFonts w:hint="cs"/>
          <w:sz w:val="28"/>
          <w:rtl/>
          <w:lang w:bidi="fa-IR"/>
        </w:rPr>
        <w:t>حرج و لا‌</w:t>
      </w:r>
      <w:r w:rsidRPr="00B62E98">
        <w:rPr>
          <w:rFonts w:hint="cs"/>
          <w:sz w:val="28"/>
          <w:rtl/>
          <w:lang w:bidi="fa-IR"/>
        </w:rPr>
        <w:t xml:space="preserve">ضرر </w:t>
      </w:r>
      <w:r w:rsidR="006B79B7" w:rsidRPr="00B62E98">
        <w:rPr>
          <w:rFonts w:hint="cs"/>
          <w:sz w:val="28"/>
          <w:rtl/>
          <w:lang w:bidi="fa-IR"/>
        </w:rPr>
        <w:t>می‌آید</w:t>
      </w:r>
      <w:r w:rsidR="00012299" w:rsidRPr="00B62E98">
        <w:rPr>
          <w:rFonts w:hint="cs"/>
          <w:sz w:val="28"/>
          <w:rtl/>
          <w:lang w:bidi="fa-IR"/>
        </w:rPr>
        <w:t xml:space="preserve"> و</w:t>
      </w:r>
      <w:r w:rsidRPr="00B62E98">
        <w:rPr>
          <w:rFonts w:hint="cs"/>
          <w:sz w:val="28"/>
          <w:rtl/>
          <w:lang w:bidi="fa-IR"/>
        </w:rPr>
        <w:t xml:space="preserve"> وجوب </w:t>
      </w:r>
      <w:r w:rsidR="00012299" w:rsidRPr="00B62E98">
        <w:rPr>
          <w:rFonts w:hint="cs"/>
          <w:sz w:val="28"/>
          <w:rtl/>
          <w:lang w:bidi="fa-IR"/>
        </w:rPr>
        <w:t xml:space="preserve">مزبور </w:t>
      </w:r>
      <w:r w:rsidRPr="00B62E98">
        <w:rPr>
          <w:rFonts w:hint="cs"/>
          <w:sz w:val="28"/>
          <w:rtl/>
          <w:lang w:bidi="fa-IR"/>
        </w:rPr>
        <w:t xml:space="preserve">را بر </w:t>
      </w:r>
      <w:r w:rsidR="006B79B7" w:rsidRPr="00B62E98">
        <w:rPr>
          <w:rFonts w:hint="cs"/>
          <w:sz w:val="28"/>
          <w:rtl/>
          <w:lang w:bidi="fa-IR"/>
        </w:rPr>
        <w:t>می‌دارد</w:t>
      </w:r>
      <w:r w:rsidR="007D41D0" w:rsidRPr="00B62E98">
        <w:rPr>
          <w:rFonts w:hint="cs"/>
          <w:sz w:val="28"/>
          <w:rtl/>
          <w:lang w:bidi="fa-IR"/>
        </w:rPr>
        <w:t>. پس قاعده عسر و حرج و لا</w:t>
      </w:r>
      <w:r w:rsidRPr="00B62E98">
        <w:rPr>
          <w:rFonts w:hint="cs"/>
          <w:sz w:val="28"/>
          <w:rtl/>
          <w:lang w:bidi="fa-IR"/>
        </w:rPr>
        <w:t>ضرر در اینجا هم حاکم است. اگر بخواهد این عمل تبلیغ و دعوت را انجام بدهد</w:t>
      </w:r>
      <w:r w:rsidR="00012299" w:rsidRPr="00B62E98">
        <w:rPr>
          <w:rFonts w:hint="cs"/>
          <w:sz w:val="28"/>
          <w:rtl/>
          <w:lang w:bidi="fa-IR"/>
        </w:rPr>
        <w:t>، در عسر و حرج شدیدی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6B79B7" w:rsidRPr="00B62E98">
        <w:rPr>
          <w:rFonts w:hint="cs"/>
          <w:sz w:val="28"/>
          <w:rtl/>
          <w:lang w:bidi="fa-IR"/>
        </w:rPr>
        <w:t>می‌افتد</w:t>
      </w:r>
      <w:r w:rsidRPr="00B62E98">
        <w:rPr>
          <w:rFonts w:hint="cs"/>
          <w:sz w:val="28"/>
          <w:rtl/>
          <w:lang w:bidi="fa-IR"/>
        </w:rPr>
        <w:t xml:space="preserve">. </w:t>
      </w:r>
      <w:r w:rsidR="00012299" w:rsidRPr="00B62E98">
        <w:rPr>
          <w:rFonts w:hint="cs"/>
          <w:sz w:val="28"/>
          <w:rtl/>
          <w:lang w:bidi="fa-IR"/>
        </w:rPr>
        <w:t xml:space="preserve">مانند اینکه فرد </w:t>
      </w:r>
      <w:r w:rsidRPr="00B62E98">
        <w:rPr>
          <w:rFonts w:hint="cs"/>
          <w:sz w:val="28"/>
          <w:rtl/>
          <w:lang w:bidi="fa-IR"/>
        </w:rPr>
        <w:t>باید برود فلان نقطه دنیا و</w:t>
      </w:r>
      <w:r w:rsidR="00012299" w:rsidRPr="00B62E98">
        <w:rPr>
          <w:rFonts w:hint="cs"/>
          <w:sz w:val="28"/>
          <w:rtl/>
          <w:lang w:bidi="fa-IR"/>
        </w:rPr>
        <w:t xml:space="preserve"> دچار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012299" w:rsidRPr="00B62E98">
        <w:rPr>
          <w:rFonts w:hint="cs"/>
          <w:sz w:val="28"/>
          <w:rtl/>
          <w:lang w:bidi="fa-IR"/>
        </w:rPr>
        <w:t>گرفتاری‌ها</w:t>
      </w:r>
      <w:r w:rsidR="006B79B7" w:rsidRPr="00B62E98">
        <w:rPr>
          <w:rFonts w:hint="cs"/>
          <w:sz w:val="28"/>
          <w:rtl/>
          <w:lang w:bidi="fa-IR"/>
        </w:rPr>
        <w:t>ی</w:t>
      </w:r>
      <w:r w:rsidR="00012299" w:rsidRPr="00B62E98">
        <w:rPr>
          <w:rFonts w:hint="cs"/>
          <w:sz w:val="28"/>
          <w:rtl/>
          <w:lang w:bidi="fa-IR"/>
        </w:rPr>
        <w:t xml:space="preserve"> زیادی می‌شود.</w:t>
      </w:r>
      <w:r w:rsidR="004C5362" w:rsidRPr="00B62E98">
        <w:rPr>
          <w:rFonts w:hint="cs"/>
          <w:sz w:val="28"/>
          <w:rtl/>
          <w:lang w:bidi="fa-IR"/>
        </w:rPr>
        <w:t xml:space="preserve"> ضرر هم اعم </w:t>
      </w:r>
      <w:r w:rsidR="00012299" w:rsidRPr="00B62E98">
        <w:rPr>
          <w:rFonts w:hint="cs"/>
          <w:sz w:val="28"/>
          <w:rtl/>
          <w:lang w:bidi="fa-IR"/>
        </w:rPr>
        <w:t xml:space="preserve">از ضرر </w:t>
      </w:r>
      <w:r w:rsidR="004C5362" w:rsidRPr="00B62E98">
        <w:rPr>
          <w:rFonts w:hint="cs"/>
          <w:sz w:val="28"/>
          <w:rtl/>
          <w:lang w:bidi="fa-IR"/>
        </w:rPr>
        <w:t>جانی</w:t>
      </w:r>
      <w:r w:rsidR="00012299" w:rsidRPr="00B62E98">
        <w:rPr>
          <w:rFonts w:hint="cs"/>
          <w:sz w:val="28"/>
          <w:rtl/>
          <w:lang w:bidi="fa-IR"/>
        </w:rPr>
        <w:t xml:space="preserve"> و </w:t>
      </w:r>
      <w:r w:rsidR="004C5362" w:rsidRPr="00B62E98">
        <w:rPr>
          <w:rFonts w:hint="cs"/>
          <w:sz w:val="28"/>
          <w:rtl/>
          <w:lang w:bidi="fa-IR"/>
        </w:rPr>
        <w:t xml:space="preserve">مالی </w:t>
      </w:r>
      <w:r w:rsidR="00012299" w:rsidRPr="00B62E98">
        <w:rPr>
          <w:rFonts w:hint="cs"/>
          <w:sz w:val="28"/>
          <w:rtl/>
          <w:lang w:bidi="fa-IR"/>
        </w:rPr>
        <w:t xml:space="preserve">است. </w:t>
      </w:r>
    </w:p>
    <w:p w:rsidR="006711BD" w:rsidRPr="00B62E98" w:rsidRDefault="006711BD" w:rsidP="000558E9">
      <w:pPr>
        <w:pStyle w:val="Heading1"/>
        <w:rPr>
          <w:rtl/>
        </w:rPr>
      </w:pPr>
      <w:bookmarkStart w:id="8" w:name="_Toc398716741"/>
      <w:r w:rsidRPr="00B62E98">
        <w:rPr>
          <w:rFonts w:hint="cs"/>
          <w:rtl/>
        </w:rPr>
        <w:lastRenderedPageBreak/>
        <w:t>مقدمات تبلیغ واجب نیز واجب است</w:t>
      </w:r>
      <w:bookmarkEnd w:id="8"/>
    </w:p>
    <w:p w:rsidR="00012299" w:rsidRPr="00B62E98" w:rsidRDefault="004C5362" w:rsidP="006711BD">
      <w:pPr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 xml:space="preserve">نکته </w:t>
      </w:r>
      <w:r w:rsidR="006711BD" w:rsidRPr="00B62E98">
        <w:rPr>
          <w:rFonts w:hint="cs"/>
          <w:sz w:val="28"/>
          <w:rtl/>
          <w:lang w:bidi="fa-IR"/>
        </w:rPr>
        <w:t>بعدی</w:t>
      </w:r>
      <w:r w:rsidRPr="00B62E98">
        <w:rPr>
          <w:rFonts w:hint="cs"/>
          <w:sz w:val="28"/>
          <w:rtl/>
          <w:lang w:bidi="fa-IR"/>
        </w:rPr>
        <w:t xml:space="preserve"> این است که در جایی که ا</w:t>
      </w:r>
      <w:r w:rsidR="00012299" w:rsidRPr="00B62E98">
        <w:rPr>
          <w:rFonts w:hint="cs"/>
          <w:sz w:val="28"/>
          <w:rtl/>
          <w:lang w:bidi="fa-IR"/>
        </w:rPr>
        <w:t>ین دعوت تبلیغ واجب است تبعاً</w:t>
      </w:r>
      <w:r w:rsidRPr="00B62E98">
        <w:rPr>
          <w:rFonts w:hint="cs"/>
          <w:sz w:val="28"/>
          <w:rtl/>
          <w:lang w:bidi="fa-IR"/>
        </w:rPr>
        <w:t xml:space="preserve"> فراهم آوردن مقدماتش هم واجب است</w:t>
      </w:r>
      <w:r w:rsidR="00012299" w:rsidRPr="00B62E98">
        <w:rPr>
          <w:rFonts w:hint="cs"/>
          <w:sz w:val="28"/>
          <w:rtl/>
          <w:lang w:bidi="fa-IR"/>
        </w:rPr>
        <w:t>.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012299" w:rsidRPr="00B62E98">
        <w:rPr>
          <w:rFonts w:hint="cs"/>
          <w:sz w:val="28"/>
          <w:rtl/>
          <w:lang w:bidi="fa-IR"/>
        </w:rPr>
        <w:t xml:space="preserve">دعوت </w:t>
      </w:r>
      <w:r w:rsidRPr="00B62E98">
        <w:rPr>
          <w:rFonts w:hint="cs"/>
          <w:sz w:val="28"/>
          <w:rtl/>
          <w:lang w:bidi="fa-IR"/>
        </w:rPr>
        <w:t>مقدمات</w:t>
      </w:r>
      <w:r w:rsidR="00012299" w:rsidRPr="00B62E98">
        <w:rPr>
          <w:rFonts w:hint="cs"/>
          <w:sz w:val="28"/>
          <w:rtl/>
          <w:lang w:bidi="fa-IR"/>
        </w:rPr>
        <w:t>ی</w:t>
      </w:r>
      <w:r w:rsidRPr="00B62E98">
        <w:rPr>
          <w:rFonts w:hint="cs"/>
          <w:sz w:val="28"/>
          <w:rtl/>
          <w:lang w:bidi="fa-IR"/>
        </w:rPr>
        <w:t xml:space="preserve"> دارد که باید انجام</w:t>
      </w:r>
      <w:r w:rsidR="00012299" w:rsidRPr="00B62E98">
        <w:rPr>
          <w:rFonts w:hint="cs"/>
          <w:sz w:val="28"/>
          <w:rtl/>
          <w:lang w:bidi="fa-IR"/>
        </w:rPr>
        <w:t xml:space="preserve"> شود. مانند </w:t>
      </w:r>
      <w:r w:rsidRPr="00B62E98">
        <w:rPr>
          <w:rFonts w:hint="cs"/>
          <w:sz w:val="28"/>
          <w:rtl/>
          <w:lang w:bidi="fa-IR"/>
        </w:rPr>
        <w:t>اینکه باید مسافرت برود</w:t>
      </w:r>
      <w:r w:rsidR="00012299" w:rsidRPr="00B62E98">
        <w:rPr>
          <w:rFonts w:hint="cs"/>
          <w:sz w:val="28"/>
          <w:rtl/>
          <w:lang w:bidi="fa-IR"/>
        </w:rPr>
        <w:t xml:space="preserve"> و کارهای مقدماتی را انجام دهد.</w:t>
      </w:r>
      <w:r w:rsidRPr="00B62E98">
        <w:rPr>
          <w:rFonts w:hint="cs"/>
          <w:sz w:val="28"/>
          <w:rtl/>
          <w:lang w:bidi="fa-IR"/>
        </w:rPr>
        <w:t xml:space="preserve"> مقدمات </w:t>
      </w:r>
      <w:r w:rsidR="00012299" w:rsidRPr="00B62E98">
        <w:rPr>
          <w:rFonts w:hint="cs"/>
          <w:sz w:val="28"/>
          <w:rtl/>
          <w:lang w:bidi="fa-IR"/>
        </w:rPr>
        <w:t xml:space="preserve">مزبور، </w:t>
      </w:r>
      <w:r w:rsidRPr="00B62E98">
        <w:rPr>
          <w:rFonts w:hint="cs"/>
          <w:sz w:val="28"/>
          <w:rtl/>
          <w:lang w:bidi="fa-IR"/>
        </w:rPr>
        <w:t xml:space="preserve">واجب است </w:t>
      </w:r>
      <w:r w:rsidR="00012299" w:rsidRPr="00B62E98">
        <w:rPr>
          <w:rFonts w:hint="cs"/>
          <w:sz w:val="28"/>
          <w:rtl/>
          <w:lang w:bidi="fa-IR"/>
        </w:rPr>
        <w:t xml:space="preserve">که </w:t>
      </w:r>
      <w:r w:rsidRPr="00B62E98">
        <w:rPr>
          <w:rFonts w:hint="cs"/>
          <w:sz w:val="28"/>
          <w:rtl/>
          <w:lang w:bidi="fa-IR"/>
        </w:rPr>
        <w:t xml:space="preserve">به وجوب عقلی </w:t>
      </w:r>
      <w:r w:rsidR="00012299" w:rsidRPr="00B62E98">
        <w:rPr>
          <w:rFonts w:hint="cs"/>
          <w:sz w:val="28"/>
          <w:rtl/>
          <w:lang w:bidi="fa-IR"/>
        </w:rPr>
        <w:t xml:space="preserve">لازم الاتباع است. </w:t>
      </w:r>
      <w:r w:rsidRPr="00B62E98">
        <w:rPr>
          <w:rFonts w:hint="cs"/>
          <w:sz w:val="28"/>
          <w:rtl/>
          <w:lang w:bidi="fa-IR"/>
        </w:rPr>
        <w:t xml:space="preserve">گرچه </w:t>
      </w:r>
      <w:r w:rsidR="00012299" w:rsidRPr="00B62E98">
        <w:rPr>
          <w:rFonts w:hint="cs"/>
          <w:sz w:val="28"/>
          <w:rtl/>
          <w:lang w:bidi="fa-IR"/>
        </w:rPr>
        <w:t>احتمال</w:t>
      </w:r>
      <w:r w:rsidRPr="00B62E98">
        <w:rPr>
          <w:rFonts w:hint="cs"/>
          <w:sz w:val="28"/>
          <w:rtl/>
          <w:lang w:bidi="fa-IR"/>
        </w:rPr>
        <w:t xml:space="preserve"> وجوب شرعی در مقدمه </w:t>
      </w:r>
      <w:r w:rsidR="00012299" w:rsidRPr="00B62E98">
        <w:rPr>
          <w:rFonts w:hint="cs"/>
          <w:sz w:val="28"/>
          <w:rtl/>
          <w:lang w:bidi="fa-IR"/>
        </w:rPr>
        <w:t>وجود دارد.</w:t>
      </w:r>
    </w:p>
    <w:p w:rsidR="006711BD" w:rsidRPr="00B62E98" w:rsidRDefault="006711BD" w:rsidP="000558E9">
      <w:pPr>
        <w:pStyle w:val="Heading1"/>
        <w:rPr>
          <w:rtl/>
        </w:rPr>
      </w:pPr>
      <w:bookmarkStart w:id="9" w:name="_Toc398716742"/>
      <w:r w:rsidRPr="00B62E98">
        <w:rPr>
          <w:rFonts w:hint="cs"/>
          <w:rtl/>
        </w:rPr>
        <w:t xml:space="preserve">قاعده مزبور </w:t>
      </w:r>
      <w:r w:rsidR="00C310E3" w:rsidRPr="00B62E98">
        <w:rPr>
          <w:rFonts w:hint="cs"/>
          <w:rtl/>
        </w:rPr>
        <w:t>توصل</w:t>
      </w:r>
      <w:r w:rsidRPr="00B62E98">
        <w:rPr>
          <w:rFonts w:hint="cs"/>
          <w:rtl/>
        </w:rPr>
        <w:t>ی محض است</w:t>
      </w:r>
      <w:bookmarkEnd w:id="9"/>
    </w:p>
    <w:p w:rsidR="009F4D7E" w:rsidRPr="00B62E98" w:rsidRDefault="00012299" w:rsidP="00EB22FA">
      <w:pPr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 xml:space="preserve">در مباحث باب ارشاد و همچنین قاعده هدایت به این نکته اشاره گردید که، بحث ما </w:t>
      </w:r>
      <w:r w:rsidR="00C310E3" w:rsidRPr="00B62E98">
        <w:rPr>
          <w:rFonts w:hint="cs"/>
          <w:sz w:val="28"/>
          <w:rtl/>
          <w:lang w:bidi="fa-IR"/>
        </w:rPr>
        <w:t>توصل</w:t>
      </w:r>
      <w:r w:rsidR="004C5362" w:rsidRPr="00B62E98">
        <w:rPr>
          <w:rFonts w:hint="cs"/>
          <w:sz w:val="28"/>
          <w:rtl/>
          <w:lang w:bidi="fa-IR"/>
        </w:rPr>
        <w:t xml:space="preserve">ی </w:t>
      </w:r>
      <w:r w:rsidRPr="00B62E98">
        <w:rPr>
          <w:rFonts w:hint="cs"/>
          <w:sz w:val="28"/>
          <w:rtl/>
          <w:lang w:bidi="fa-IR"/>
        </w:rPr>
        <w:t xml:space="preserve">است </w:t>
      </w:r>
      <w:r w:rsidR="004C5362" w:rsidRPr="00B62E98">
        <w:rPr>
          <w:rFonts w:hint="cs"/>
          <w:sz w:val="28"/>
          <w:rtl/>
          <w:lang w:bidi="fa-IR"/>
        </w:rPr>
        <w:t>نه تعبدی</w:t>
      </w:r>
      <w:r w:rsidRPr="00B62E98">
        <w:rPr>
          <w:rFonts w:hint="cs"/>
          <w:sz w:val="28"/>
          <w:rtl/>
          <w:lang w:bidi="fa-IR"/>
        </w:rPr>
        <w:t>.</w:t>
      </w:r>
      <w:r w:rsidR="004C5362" w:rsidRPr="00B62E98">
        <w:rPr>
          <w:rFonts w:hint="cs"/>
          <w:sz w:val="28"/>
          <w:rtl/>
          <w:lang w:bidi="fa-IR"/>
        </w:rPr>
        <w:t xml:space="preserve"> چون دلیل</w:t>
      </w:r>
      <w:r w:rsidRPr="00B62E98">
        <w:rPr>
          <w:rFonts w:hint="cs"/>
          <w:sz w:val="28"/>
          <w:rtl/>
          <w:lang w:bidi="fa-IR"/>
        </w:rPr>
        <w:t>ی</w:t>
      </w:r>
      <w:r w:rsidR="004C5362" w:rsidRPr="00B62E98">
        <w:rPr>
          <w:rFonts w:hint="cs"/>
          <w:sz w:val="28"/>
          <w:rtl/>
          <w:lang w:bidi="fa-IR"/>
        </w:rPr>
        <w:t xml:space="preserve"> بر تعبدی بودن </w:t>
      </w:r>
      <w:r w:rsidR="009F4D7E" w:rsidRPr="00B62E98">
        <w:rPr>
          <w:rFonts w:hint="cs"/>
          <w:sz w:val="28"/>
          <w:rtl/>
          <w:lang w:bidi="fa-IR"/>
        </w:rPr>
        <w:t>وجود ندارد.</w:t>
      </w:r>
      <w:r w:rsidR="007F4484" w:rsidRPr="00B62E98">
        <w:rPr>
          <w:rFonts w:hint="cs"/>
          <w:sz w:val="28"/>
          <w:rtl/>
          <w:lang w:bidi="fa-IR"/>
        </w:rPr>
        <w:t xml:space="preserve"> حتی </w:t>
      </w:r>
      <w:r w:rsidR="00C310E3" w:rsidRPr="00B62E98">
        <w:rPr>
          <w:rFonts w:hint="cs"/>
          <w:sz w:val="28"/>
          <w:rtl/>
          <w:lang w:bidi="fa-IR"/>
        </w:rPr>
        <w:t>توصل</w:t>
      </w:r>
      <w:r w:rsidR="007F4484" w:rsidRPr="00B62E98">
        <w:rPr>
          <w:rFonts w:hint="cs"/>
          <w:sz w:val="28"/>
          <w:rtl/>
          <w:lang w:bidi="fa-IR"/>
        </w:rPr>
        <w:t>ی نوع دو هم نیست</w:t>
      </w:r>
      <w:r w:rsidR="009F4D7E" w:rsidRPr="00B62E98">
        <w:rPr>
          <w:rFonts w:hint="cs"/>
          <w:sz w:val="28"/>
          <w:rtl/>
          <w:lang w:bidi="fa-IR"/>
        </w:rPr>
        <w:t xml:space="preserve">، بلکه </w:t>
      </w:r>
      <w:r w:rsidR="00C310E3" w:rsidRPr="00B62E98">
        <w:rPr>
          <w:rFonts w:hint="cs"/>
          <w:sz w:val="28"/>
          <w:rtl/>
          <w:lang w:bidi="fa-IR"/>
        </w:rPr>
        <w:t>توصل</w:t>
      </w:r>
      <w:r w:rsidR="004C5362" w:rsidRPr="00B62E98">
        <w:rPr>
          <w:rFonts w:hint="cs"/>
          <w:sz w:val="28"/>
          <w:rtl/>
          <w:lang w:bidi="fa-IR"/>
        </w:rPr>
        <w:t>ی محض است. همان</w:t>
      </w:r>
      <w:r w:rsidR="00EB22FA" w:rsidRPr="00B62E98">
        <w:rPr>
          <w:rFonts w:hint="cs"/>
          <w:sz w:val="28"/>
          <w:rtl/>
          <w:lang w:bidi="fa-IR"/>
        </w:rPr>
        <w:t>‌</w:t>
      </w:r>
      <w:r w:rsidR="004C5362" w:rsidRPr="00B62E98">
        <w:rPr>
          <w:rFonts w:hint="cs"/>
          <w:sz w:val="28"/>
          <w:rtl/>
          <w:lang w:bidi="fa-IR"/>
        </w:rPr>
        <w:t xml:space="preserve">طور که واضح است تکلیف </w:t>
      </w:r>
      <w:r w:rsidR="009F4D7E" w:rsidRPr="00B62E98">
        <w:rPr>
          <w:rFonts w:hint="cs"/>
          <w:sz w:val="28"/>
          <w:rtl/>
          <w:lang w:bidi="fa-IR"/>
        </w:rPr>
        <w:t xml:space="preserve">مزبور، </w:t>
      </w:r>
      <w:r w:rsidR="004C5362" w:rsidRPr="00B62E98">
        <w:rPr>
          <w:rFonts w:hint="cs"/>
          <w:sz w:val="28"/>
          <w:rtl/>
          <w:lang w:bidi="fa-IR"/>
        </w:rPr>
        <w:t>تکلیف کفایی است نه عینی</w:t>
      </w:r>
      <w:r w:rsidR="009F4D7E" w:rsidRPr="00B62E98">
        <w:rPr>
          <w:rFonts w:hint="cs"/>
          <w:sz w:val="28"/>
          <w:rtl/>
          <w:lang w:bidi="fa-IR"/>
        </w:rPr>
        <w:t>.</w:t>
      </w:r>
    </w:p>
    <w:p w:rsidR="006711BD" w:rsidRPr="00B62E98" w:rsidRDefault="004E6252" w:rsidP="000558E9">
      <w:pPr>
        <w:pStyle w:val="Heading1"/>
        <w:rPr>
          <w:rtl/>
        </w:rPr>
      </w:pPr>
      <w:bookmarkStart w:id="10" w:name="_Toc398716743"/>
      <w:r w:rsidRPr="00B62E98">
        <w:rPr>
          <w:rFonts w:hint="cs"/>
          <w:rtl/>
        </w:rPr>
        <w:t>جمع‌</w:t>
      </w:r>
      <w:r w:rsidR="006711BD" w:rsidRPr="00B62E98">
        <w:rPr>
          <w:rFonts w:hint="cs"/>
          <w:rtl/>
        </w:rPr>
        <w:t>بندی مطالب پیشین</w:t>
      </w:r>
      <w:bookmarkEnd w:id="10"/>
    </w:p>
    <w:p w:rsidR="00860721" w:rsidRPr="00B62E98" w:rsidRDefault="004C5362" w:rsidP="00EB22FA">
      <w:pPr>
        <w:rPr>
          <w:sz w:val="28"/>
          <w:rtl/>
          <w:lang w:bidi="fa-IR"/>
        </w:rPr>
      </w:pPr>
      <w:r w:rsidRPr="00B62E98">
        <w:rPr>
          <w:rFonts w:hint="cs"/>
          <w:sz w:val="28"/>
          <w:rtl/>
          <w:lang w:bidi="fa-IR"/>
        </w:rPr>
        <w:t xml:space="preserve"> بیست مطلب</w:t>
      </w:r>
      <w:r w:rsidR="009F4D7E" w:rsidRPr="00B62E98">
        <w:rPr>
          <w:rFonts w:hint="cs"/>
          <w:sz w:val="28"/>
          <w:rtl/>
          <w:lang w:bidi="fa-IR"/>
        </w:rPr>
        <w:t>ی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9F4D7E" w:rsidRPr="00B62E98">
        <w:rPr>
          <w:rFonts w:hint="cs"/>
          <w:sz w:val="28"/>
          <w:rtl/>
          <w:lang w:bidi="fa-IR"/>
        </w:rPr>
        <w:t xml:space="preserve">که در </w:t>
      </w:r>
      <w:r w:rsidRPr="00B62E98">
        <w:rPr>
          <w:rFonts w:hint="cs"/>
          <w:sz w:val="28"/>
          <w:rtl/>
          <w:lang w:bidi="fa-IR"/>
        </w:rPr>
        <w:t xml:space="preserve">ذیل قاعده </w:t>
      </w:r>
      <w:r w:rsidR="009F4D7E" w:rsidRPr="00B62E98">
        <w:rPr>
          <w:rFonts w:hint="cs"/>
          <w:sz w:val="28"/>
          <w:rtl/>
          <w:lang w:bidi="fa-IR"/>
        </w:rPr>
        <w:t>بیان گردید نیز در</w:t>
      </w:r>
      <w:r w:rsidRPr="00B62E98">
        <w:rPr>
          <w:rFonts w:hint="cs"/>
          <w:sz w:val="28"/>
          <w:rtl/>
          <w:lang w:bidi="fa-IR"/>
        </w:rPr>
        <w:t xml:space="preserve"> اینجا جریان دارد. در </w:t>
      </w:r>
      <w:r w:rsidR="005C046C" w:rsidRPr="00B62E98">
        <w:rPr>
          <w:rFonts w:hint="cs"/>
          <w:sz w:val="28"/>
          <w:rtl/>
          <w:lang w:bidi="fa-IR"/>
        </w:rPr>
        <w:t>مباحث پیشین عمده بحث</w:t>
      </w:r>
      <w:r w:rsidRPr="00B62E98">
        <w:rPr>
          <w:rFonts w:hint="cs"/>
          <w:sz w:val="28"/>
          <w:rtl/>
          <w:lang w:bidi="fa-IR"/>
        </w:rPr>
        <w:t xml:space="preserve"> مصروف دو قاعده شد. قاعده ارشاد </w:t>
      </w:r>
      <w:r w:rsidR="005C046C" w:rsidRPr="00B62E98">
        <w:rPr>
          <w:rFonts w:hint="cs"/>
          <w:sz w:val="28"/>
          <w:rtl/>
          <w:lang w:bidi="fa-IR"/>
        </w:rPr>
        <w:t xml:space="preserve">و </w:t>
      </w:r>
      <w:r w:rsidRPr="00B62E98">
        <w:rPr>
          <w:rFonts w:hint="cs"/>
          <w:sz w:val="28"/>
          <w:rtl/>
          <w:lang w:bidi="fa-IR"/>
        </w:rPr>
        <w:t>قاعده هدایت و تربیت</w:t>
      </w:r>
      <w:r w:rsidR="005C046C" w:rsidRPr="00B62E98">
        <w:rPr>
          <w:rFonts w:hint="cs"/>
          <w:sz w:val="28"/>
          <w:rtl/>
          <w:lang w:bidi="fa-IR"/>
        </w:rPr>
        <w:t>، که</w:t>
      </w:r>
      <w:r w:rsidRPr="00B62E98">
        <w:rPr>
          <w:rFonts w:hint="cs"/>
          <w:sz w:val="28"/>
          <w:rtl/>
          <w:lang w:bidi="fa-IR"/>
        </w:rPr>
        <w:t xml:space="preserve"> هر</w:t>
      </w:r>
      <w:r w:rsidR="00EB22FA" w:rsidRPr="00B62E98">
        <w:rPr>
          <w:rFonts w:hint="cs"/>
          <w:sz w:val="28"/>
          <w:rtl/>
          <w:lang w:bidi="fa-IR"/>
        </w:rPr>
        <w:t>‌</w:t>
      </w:r>
      <w:r w:rsidRPr="00B62E98">
        <w:rPr>
          <w:rFonts w:hint="cs"/>
          <w:sz w:val="28"/>
          <w:rtl/>
          <w:lang w:bidi="fa-IR"/>
        </w:rPr>
        <w:t>کدامش</w:t>
      </w:r>
      <w:r w:rsidR="005C046C" w:rsidRPr="00B62E98">
        <w:rPr>
          <w:rFonts w:hint="cs"/>
          <w:sz w:val="28"/>
          <w:rtl/>
          <w:lang w:bidi="fa-IR"/>
        </w:rPr>
        <w:t xml:space="preserve"> دارای</w:t>
      </w:r>
      <w:r w:rsidRPr="00B62E98">
        <w:rPr>
          <w:rFonts w:hint="cs"/>
          <w:sz w:val="28"/>
          <w:rtl/>
          <w:lang w:bidi="fa-IR"/>
        </w:rPr>
        <w:t xml:space="preserve"> یک سطح الزامی </w:t>
      </w:r>
      <w:r w:rsidR="00C338EE" w:rsidRPr="00B62E98">
        <w:rPr>
          <w:rFonts w:hint="cs"/>
          <w:sz w:val="28"/>
          <w:rtl/>
          <w:lang w:bidi="fa-IR"/>
        </w:rPr>
        <w:t xml:space="preserve">و </w:t>
      </w:r>
      <w:r w:rsidRPr="00B62E98">
        <w:rPr>
          <w:rFonts w:hint="cs"/>
          <w:sz w:val="28"/>
          <w:rtl/>
          <w:lang w:bidi="fa-IR"/>
        </w:rPr>
        <w:t xml:space="preserve">یک سطح ترجیحی </w:t>
      </w:r>
      <w:r w:rsidR="00C338EE" w:rsidRPr="00B62E98">
        <w:rPr>
          <w:rFonts w:hint="cs"/>
          <w:sz w:val="28"/>
          <w:rtl/>
          <w:lang w:bidi="fa-IR"/>
        </w:rPr>
        <w:t>بود، به همراه</w:t>
      </w:r>
      <w:r w:rsidRPr="00B62E98">
        <w:rPr>
          <w:rFonts w:hint="cs"/>
          <w:sz w:val="28"/>
          <w:rtl/>
          <w:lang w:bidi="fa-IR"/>
        </w:rPr>
        <w:t xml:space="preserve"> فروعات </w:t>
      </w:r>
      <w:r w:rsidR="00FE3EAA" w:rsidRPr="00B62E98">
        <w:rPr>
          <w:rFonts w:hint="cs"/>
          <w:sz w:val="28"/>
          <w:rtl/>
          <w:lang w:bidi="fa-IR"/>
        </w:rPr>
        <w:t>چند ده</w:t>
      </w:r>
      <w:r w:rsidR="00C338EE" w:rsidRPr="00B62E98">
        <w:rPr>
          <w:rFonts w:hint="cs"/>
          <w:sz w:val="28"/>
          <w:rtl/>
          <w:lang w:bidi="fa-IR"/>
        </w:rPr>
        <w:t xml:space="preserve"> گانه‌ای که ذیل این مباحث بود و بررسی ادله‌</w:t>
      </w:r>
      <w:r w:rsidRPr="00B62E98">
        <w:rPr>
          <w:rFonts w:hint="cs"/>
          <w:sz w:val="28"/>
          <w:rtl/>
          <w:lang w:bidi="fa-IR"/>
        </w:rPr>
        <w:t xml:space="preserve">ای که </w:t>
      </w:r>
      <w:r w:rsidR="00C338EE" w:rsidRPr="00B62E98">
        <w:rPr>
          <w:rFonts w:hint="cs"/>
          <w:sz w:val="28"/>
          <w:rtl/>
          <w:lang w:bidi="fa-IR"/>
        </w:rPr>
        <w:t xml:space="preserve">ضمن </w:t>
      </w:r>
      <w:r w:rsidRPr="00B62E98">
        <w:rPr>
          <w:rFonts w:hint="cs"/>
          <w:sz w:val="28"/>
          <w:rtl/>
          <w:lang w:bidi="fa-IR"/>
        </w:rPr>
        <w:t xml:space="preserve">این دو قاعده </w:t>
      </w:r>
      <w:r w:rsidR="00C338EE" w:rsidRPr="00B62E98">
        <w:rPr>
          <w:rFonts w:hint="cs"/>
          <w:sz w:val="28"/>
          <w:rtl/>
          <w:lang w:bidi="fa-IR"/>
        </w:rPr>
        <w:t xml:space="preserve">بیان شد. و این دو قاعده </w:t>
      </w:r>
      <w:r w:rsidRPr="00B62E98">
        <w:rPr>
          <w:rFonts w:hint="cs"/>
          <w:sz w:val="28"/>
          <w:rtl/>
          <w:lang w:bidi="fa-IR"/>
        </w:rPr>
        <w:t xml:space="preserve">در </w:t>
      </w:r>
      <w:r w:rsidR="00C338EE" w:rsidRPr="00B62E98">
        <w:rPr>
          <w:rFonts w:hint="cs"/>
          <w:sz w:val="28"/>
          <w:rtl/>
          <w:lang w:bidi="fa-IR"/>
        </w:rPr>
        <w:t xml:space="preserve">بحث </w:t>
      </w:r>
      <w:r w:rsidRPr="00B62E98">
        <w:rPr>
          <w:rFonts w:hint="cs"/>
          <w:sz w:val="28"/>
          <w:rtl/>
          <w:lang w:bidi="fa-IR"/>
        </w:rPr>
        <w:t xml:space="preserve">تربیت اجتماعی </w:t>
      </w:r>
      <w:r w:rsidR="00C338EE" w:rsidRPr="00B62E98">
        <w:rPr>
          <w:rFonts w:hint="cs"/>
          <w:sz w:val="28"/>
          <w:rtl/>
          <w:lang w:bidi="fa-IR"/>
        </w:rPr>
        <w:t>گفته شده.</w:t>
      </w:r>
      <w:r w:rsidRPr="00B62E98">
        <w:rPr>
          <w:rFonts w:hint="cs"/>
          <w:sz w:val="28"/>
          <w:rtl/>
          <w:lang w:bidi="fa-IR"/>
        </w:rPr>
        <w:t xml:space="preserve"> تربیت اجتماعی دو معنا دارد</w:t>
      </w:r>
      <w:r w:rsidR="00C338EE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C338EE" w:rsidRPr="00B62E98">
        <w:rPr>
          <w:rFonts w:hint="cs"/>
          <w:sz w:val="28"/>
          <w:rtl/>
          <w:lang w:bidi="fa-IR"/>
        </w:rPr>
        <w:t xml:space="preserve">مانند </w:t>
      </w:r>
      <w:r w:rsidRPr="00B62E98">
        <w:rPr>
          <w:rFonts w:hint="cs"/>
          <w:sz w:val="28"/>
          <w:rtl/>
          <w:lang w:bidi="fa-IR"/>
        </w:rPr>
        <w:t>اینکه تربیت خانوادگی هم دو معنا دارد</w:t>
      </w:r>
      <w:r w:rsidR="00C338EE" w:rsidRPr="00B62E98">
        <w:rPr>
          <w:rFonts w:hint="cs"/>
          <w:sz w:val="28"/>
          <w:rtl/>
          <w:lang w:bidi="fa-IR"/>
        </w:rPr>
        <w:t>.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C338EE" w:rsidRPr="00B62E98">
        <w:rPr>
          <w:rFonts w:hint="cs"/>
          <w:sz w:val="28"/>
          <w:rtl/>
          <w:lang w:bidi="fa-IR"/>
        </w:rPr>
        <w:t xml:space="preserve">در بحث </w:t>
      </w:r>
      <w:r w:rsidR="00AD14A3" w:rsidRPr="00B62E98">
        <w:rPr>
          <w:rFonts w:hint="cs"/>
          <w:sz w:val="28"/>
          <w:rtl/>
          <w:lang w:bidi="fa-IR"/>
        </w:rPr>
        <w:t>تربیت خانوادگی یک وقت منظور</w:t>
      </w:r>
      <w:r w:rsidRPr="00B62E98">
        <w:rPr>
          <w:rFonts w:hint="cs"/>
          <w:sz w:val="28"/>
          <w:rtl/>
          <w:lang w:bidi="fa-IR"/>
        </w:rPr>
        <w:t xml:space="preserve"> تربیت در خانه و مسئولیت پدر و مادر در تربیت در خانه </w:t>
      </w:r>
      <w:r w:rsidR="00AD14A3" w:rsidRPr="00B62E98">
        <w:rPr>
          <w:rFonts w:hint="cs"/>
          <w:sz w:val="28"/>
          <w:rtl/>
          <w:lang w:bidi="fa-IR"/>
        </w:rPr>
        <w:t>است.</w:t>
      </w:r>
      <w:r w:rsidRPr="00B62E98">
        <w:rPr>
          <w:rFonts w:hint="cs"/>
          <w:sz w:val="28"/>
          <w:rtl/>
          <w:lang w:bidi="fa-IR"/>
        </w:rPr>
        <w:t xml:space="preserve"> یک وقت </w:t>
      </w:r>
      <w:r w:rsidR="00AD14A3" w:rsidRPr="00B62E98">
        <w:rPr>
          <w:rFonts w:hint="cs"/>
          <w:sz w:val="28"/>
          <w:rtl/>
          <w:lang w:bidi="fa-IR"/>
        </w:rPr>
        <w:t>منظور</w:t>
      </w:r>
      <w:r w:rsidRPr="00B62E98">
        <w:rPr>
          <w:rFonts w:hint="cs"/>
          <w:sz w:val="28"/>
          <w:rtl/>
          <w:lang w:bidi="fa-IR"/>
        </w:rPr>
        <w:t xml:space="preserve"> تربیت خانوادگی </w:t>
      </w:r>
      <w:r w:rsidR="00AD14A3" w:rsidRPr="00B62E98">
        <w:rPr>
          <w:rFonts w:hint="cs"/>
          <w:sz w:val="28"/>
          <w:rtl/>
          <w:lang w:bidi="fa-IR"/>
        </w:rPr>
        <w:t xml:space="preserve">است، </w:t>
      </w:r>
      <w:r w:rsidRPr="00B62E98">
        <w:rPr>
          <w:rFonts w:hint="cs"/>
          <w:sz w:val="28"/>
          <w:rtl/>
          <w:lang w:bidi="fa-IR"/>
        </w:rPr>
        <w:t>یعنی تربیت افراد بر اساس آن ضوابط و حقوق و شرایطی که در خانه باید رعایت بشود</w:t>
      </w:r>
      <w:r w:rsidR="00AD14A3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که در یک جا عامل تربیت خانواده است </w:t>
      </w:r>
      <w:r w:rsidR="00AD14A3" w:rsidRPr="00B62E98">
        <w:rPr>
          <w:rFonts w:hint="cs"/>
          <w:sz w:val="28"/>
          <w:rtl/>
          <w:lang w:bidi="fa-IR"/>
        </w:rPr>
        <w:t xml:space="preserve">و در </w:t>
      </w:r>
      <w:r w:rsidRPr="00B62E98">
        <w:rPr>
          <w:rFonts w:hint="cs"/>
          <w:sz w:val="28"/>
          <w:rtl/>
          <w:lang w:bidi="fa-IR"/>
        </w:rPr>
        <w:t>یک جایی محتوای تربیت اصول خانوادگی است</w:t>
      </w:r>
      <w:r w:rsidR="00AD14A3" w:rsidRPr="00B62E98">
        <w:rPr>
          <w:rFonts w:hint="cs"/>
          <w:sz w:val="28"/>
          <w:rtl/>
          <w:lang w:bidi="fa-IR"/>
        </w:rPr>
        <w:t>. وقتی</w:t>
      </w:r>
      <w:r w:rsidRPr="00B62E98">
        <w:rPr>
          <w:rFonts w:hint="cs"/>
          <w:sz w:val="28"/>
          <w:rtl/>
          <w:lang w:bidi="fa-IR"/>
        </w:rPr>
        <w:t xml:space="preserve"> تربیت را اضافه </w:t>
      </w:r>
      <w:r w:rsidR="006B79B7" w:rsidRPr="00B62E98">
        <w:rPr>
          <w:rFonts w:hint="cs"/>
          <w:sz w:val="28"/>
          <w:rtl/>
          <w:lang w:bidi="fa-IR"/>
        </w:rPr>
        <w:t>می‌کنیم</w:t>
      </w:r>
      <w:r w:rsidRPr="00B62E98">
        <w:rPr>
          <w:rFonts w:hint="cs"/>
          <w:sz w:val="28"/>
          <w:rtl/>
          <w:lang w:bidi="fa-IR"/>
        </w:rPr>
        <w:t xml:space="preserve"> به چیزی یا موصوف به صفتی </w:t>
      </w:r>
      <w:r w:rsidR="006B79B7" w:rsidRPr="00B62E98">
        <w:rPr>
          <w:rFonts w:hint="cs"/>
          <w:sz w:val="28"/>
          <w:rtl/>
          <w:lang w:bidi="fa-IR"/>
        </w:rPr>
        <w:t>می‌کنیم</w:t>
      </w:r>
      <w:r w:rsidR="00AD14A3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دو معنا </w:t>
      </w:r>
      <w:r w:rsidR="00AD14A3" w:rsidRPr="00B62E98">
        <w:rPr>
          <w:rFonts w:hint="cs"/>
          <w:sz w:val="28"/>
          <w:rtl/>
          <w:lang w:bidi="fa-IR"/>
        </w:rPr>
        <w:t>برداشت می‌شود،</w:t>
      </w:r>
      <w:r w:rsidRPr="00B62E98">
        <w:rPr>
          <w:rFonts w:hint="cs"/>
          <w:sz w:val="28"/>
          <w:rtl/>
          <w:lang w:bidi="fa-IR"/>
        </w:rPr>
        <w:t xml:space="preserve"> تربیت خانوادگی به معنای عامل خانواده یا تربیت خانوادگی به معنای محتوای شرایط اصول در خانواده</w:t>
      </w:r>
      <w:r w:rsidR="00AD14A3" w:rsidRPr="00B62E98">
        <w:rPr>
          <w:rFonts w:hint="cs"/>
          <w:sz w:val="28"/>
          <w:rtl/>
          <w:lang w:bidi="fa-IR"/>
        </w:rPr>
        <w:t>.</w:t>
      </w:r>
      <w:r w:rsidRPr="00B62E98">
        <w:rPr>
          <w:rFonts w:hint="cs"/>
          <w:sz w:val="28"/>
          <w:rtl/>
          <w:lang w:bidi="fa-IR"/>
        </w:rPr>
        <w:t xml:space="preserve"> تربیت اجتماعی هم</w:t>
      </w:r>
      <w:r w:rsidR="00AD14A3" w:rsidRPr="00B62E98">
        <w:rPr>
          <w:rFonts w:hint="cs"/>
          <w:sz w:val="28"/>
          <w:rtl/>
          <w:lang w:bidi="fa-IR"/>
        </w:rPr>
        <w:t xml:space="preserve"> که</w:t>
      </w:r>
      <w:r w:rsidRPr="00B62E98">
        <w:rPr>
          <w:rFonts w:hint="cs"/>
          <w:sz w:val="28"/>
          <w:rtl/>
          <w:lang w:bidi="fa-IR"/>
        </w:rPr>
        <w:t xml:space="preserve"> قبلاً گفت</w:t>
      </w:r>
      <w:r w:rsidR="00AD14A3" w:rsidRPr="00B62E98">
        <w:rPr>
          <w:rFonts w:hint="cs"/>
          <w:sz w:val="28"/>
          <w:rtl/>
          <w:lang w:bidi="fa-IR"/>
        </w:rPr>
        <w:t>ه شد، همچنین است.</w:t>
      </w:r>
      <w:r w:rsidRPr="00B62E98">
        <w:rPr>
          <w:rFonts w:hint="cs"/>
          <w:sz w:val="28"/>
          <w:rtl/>
          <w:lang w:bidi="fa-IR"/>
        </w:rPr>
        <w:t xml:space="preserve"> یک وقت</w:t>
      </w:r>
      <w:r w:rsidR="00AD14A3" w:rsidRPr="00B62E98">
        <w:rPr>
          <w:rFonts w:hint="cs"/>
          <w:sz w:val="28"/>
          <w:rtl/>
          <w:lang w:bidi="fa-IR"/>
        </w:rPr>
        <w:t xml:space="preserve"> منظور از</w:t>
      </w:r>
      <w:r w:rsidRPr="00B62E98">
        <w:rPr>
          <w:rFonts w:hint="cs"/>
          <w:sz w:val="28"/>
          <w:rtl/>
          <w:lang w:bidi="fa-IR"/>
        </w:rPr>
        <w:t xml:space="preserve"> تربیت اجتماعی یعنی اینکه چگونه دیگران را اجتماعی به بار بیاوریم</w:t>
      </w:r>
      <w:r w:rsidR="00AD14A3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</w:t>
      </w:r>
      <w:r w:rsidR="00BB4941" w:rsidRPr="00B62E98">
        <w:rPr>
          <w:rFonts w:hint="cs"/>
          <w:sz w:val="28"/>
          <w:rtl/>
          <w:lang w:bidi="fa-IR"/>
        </w:rPr>
        <w:t xml:space="preserve">و </w:t>
      </w:r>
      <w:r w:rsidRPr="00B62E98">
        <w:rPr>
          <w:rFonts w:hint="cs"/>
          <w:sz w:val="28"/>
          <w:rtl/>
          <w:lang w:bidi="fa-IR"/>
        </w:rPr>
        <w:t xml:space="preserve">در </w:t>
      </w:r>
      <w:r w:rsidRPr="00B62E98">
        <w:rPr>
          <w:rFonts w:hint="cs"/>
          <w:sz w:val="28"/>
          <w:rtl/>
          <w:lang w:bidi="fa-IR"/>
        </w:rPr>
        <w:lastRenderedPageBreak/>
        <w:t>تربیت اجتماعی به معنای این</w:t>
      </w:r>
      <w:r w:rsidR="00BB4941" w:rsidRPr="00B62E98">
        <w:rPr>
          <w:rFonts w:hint="cs"/>
          <w:sz w:val="28"/>
          <w:rtl/>
          <w:lang w:bidi="fa-IR"/>
        </w:rPr>
        <w:t xml:space="preserve"> است </w:t>
      </w:r>
      <w:r w:rsidRPr="00B62E98">
        <w:rPr>
          <w:rFonts w:hint="cs"/>
          <w:sz w:val="28"/>
          <w:rtl/>
          <w:lang w:bidi="fa-IR"/>
        </w:rPr>
        <w:t>که جامعه</w:t>
      </w:r>
      <w:r w:rsidR="00BB4941" w:rsidRPr="00B62E98">
        <w:rPr>
          <w:rFonts w:hint="cs"/>
          <w:sz w:val="28"/>
          <w:rtl/>
          <w:lang w:bidi="fa-IR"/>
        </w:rPr>
        <w:t>،</w:t>
      </w:r>
      <w:r w:rsidRPr="00B62E98">
        <w:rPr>
          <w:rFonts w:hint="cs"/>
          <w:sz w:val="28"/>
          <w:rtl/>
          <w:lang w:bidi="fa-IR"/>
        </w:rPr>
        <w:t xml:space="preserve"> یعنی عموم مکلفین در تربیت چه وظایفی دارند</w:t>
      </w:r>
      <w:r w:rsidR="00860721" w:rsidRPr="00B62E98">
        <w:rPr>
          <w:rFonts w:hint="cs"/>
          <w:sz w:val="28"/>
          <w:rtl/>
          <w:lang w:bidi="fa-IR"/>
        </w:rPr>
        <w:t>، حال</w:t>
      </w:r>
      <w:r w:rsidRPr="00B62E98">
        <w:rPr>
          <w:rFonts w:hint="cs"/>
          <w:sz w:val="28"/>
          <w:rtl/>
          <w:lang w:bidi="fa-IR"/>
        </w:rPr>
        <w:t xml:space="preserve"> عموم مکلفین یا </w:t>
      </w:r>
      <w:r w:rsidR="00E61F16" w:rsidRPr="00B62E98">
        <w:rPr>
          <w:rFonts w:hint="cs"/>
          <w:sz w:val="28"/>
          <w:rtl/>
          <w:lang w:bidi="fa-IR"/>
        </w:rPr>
        <w:t>علما</w:t>
      </w:r>
      <w:r w:rsidR="00860721" w:rsidRPr="00B62E98">
        <w:rPr>
          <w:rFonts w:hint="cs"/>
          <w:sz w:val="28"/>
          <w:rtl/>
          <w:lang w:bidi="fa-IR"/>
        </w:rPr>
        <w:t>.</w:t>
      </w:r>
    </w:p>
    <w:p w:rsidR="00B20B33" w:rsidRPr="00B62E98" w:rsidRDefault="00B20B33" w:rsidP="00860721">
      <w:pPr>
        <w:rPr>
          <w:sz w:val="28"/>
          <w:rtl/>
          <w:lang w:bidi="fa-IR"/>
        </w:rPr>
      </w:pPr>
    </w:p>
    <w:sectPr w:rsidR="00B20B33" w:rsidRPr="00B62E98" w:rsidSect="006D0E2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87" w:rsidRDefault="00665A87" w:rsidP="00B20B33">
      <w:pPr>
        <w:spacing w:after="0"/>
      </w:pPr>
      <w:r>
        <w:separator/>
      </w:r>
    </w:p>
  </w:endnote>
  <w:endnote w:type="continuationSeparator" w:id="0">
    <w:p w:rsidR="00665A87" w:rsidRDefault="00665A87" w:rsidP="00B2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87" w:rsidRDefault="00665A87" w:rsidP="00B20B33">
      <w:pPr>
        <w:spacing w:after="0"/>
      </w:pPr>
      <w:r>
        <w:separator/>
      </w:r>
    </w:p>
  </w:footnote>
  <w:footnote w:type="continuationSeparator" w:id="0">
    <w:p w:rsidR="00665A87" w:rsidRDefault="00665A87" w:rsidP="00B20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BD" w:rsidRPr="003C3C79" w:rsidRDefault="003C3C79" w:rsidP="003C3C79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r>
      <w:rPr>
        <w:noProof/>
        <w:rtl/>
      </w:rPr>
      <w:pict>
        <v:line id="Line 6" o:spid="_x0000_s2050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1" w:name="OLE_LINK1"/>
    <w:bookmarkStart w:id="12" w:name="OLE_LINK2"/>
    <w:r>
      <w:rPr>
        <w:noProof/>
        <w:lang w:bidi="fa-IR"/>
      </w:rPr>
      <w:drawing>
        <wp:inline distT="0" distB="0" distL="0" distR="0" wp14:anchorId="506DB015" wp14:editId="1B08E83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 xml:space="preserve">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 w:rsidRPr="00B84878">
      <w:rPr>
        <w:rFonts w:ascii="IranNastaliq" w:hAnsi="IranNastaliq" w:cs="IranNastaliq"/>
        <w:sz w:val="40"/>
        <w:szCs w:val="40"/>
        <w:rtl/>
      </w:rPr>
      <w:t>شماره ثبت:</w:t>
    </w:r>
    <w:r w:rsidRPr="00B84878">
      <w:rPr>
        <w:rFonts w:hint="cs"/>
        <w:sz w:val="40"/>
        <w:szCs w:val="40"/>
        <w:rtl/>
        <w:lang w:bidi="fa-IR"/>
      </w:rPr>
      <w:t xml:space="preserve"> </w:t>
    </w:r>
    <w:r>
      <w:rPr>
        <w:sz w:val="40"/>
        <w:szCs w:val="40"/>
        <w:rtl/>
        <w:lang w:bidi="fa-IR"/>
      </w:rPr>
      <w:t>32</w:t>
    </w:r>
    <w:r>
      <w:rPr>
        <w:rFonts w:hint="cs"/>
        <w:sz w:val="40"/>
        <w:szCs w:val="40"/>
        <w:rtl/>
        <w:lang w:bidi="fa-IR"/>
      </w:rPr>
      <w:t>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01B93"/>
    <w:rsid w:val="00012299"/>
    <w:rsid w:val="00027C96"/>
    <w:rsid w:val="000558E9"/>
    <w:rsid w:val="00061DDB"/>
    <w:rsid w:val="00066A80"/>
    <w:rsid w:val="00066ED8"/>
    <w:rsid w:val="00093436"/>
    <w:rsid w:val="000A409F"/>
    <w:rsid w:val="000C7707"/>
    <w:rsid w:val="000D77CB"/>
    <w:rsid w:val="000E5021"/>
    <w:rsid w:val="00114323"/>
    <w:rsid w:val="0011609A"/>
    <w:rsid w:val="00120807"/>
    <w:rsid w:val="0013532B"/>
    <w:rsid w:val="00142CA7"/>
    <w:rsid w:val="00143345"/>
    <w:rsid w:val="00157D98"/>
    <w:rsid w:val="001762EF"/>
    <w:rsid w:val="00177EED"/>
    <w:rsid w:val="001C6CCA"/>
    <w:rsid w:val="001E5C14"/>
    <w:rsid w:val="00222926"/>
    <w:rsid w:val="00225A43"/>
    <w:rsid w:val="00234845"/>
    <w:rsid w:val="00272AA8"/>
    <w:rsid w:val="002B1CB2"/>
    <w:rsid w:val="002C5C04"/>
    <w:rsid w:val="00317BC2"/>
    <w:rsid w:val="00342C47"/>
    <w:rsid w:val="00381D28"/>
    <w:rsid w:val="003C3C79"/>
    <w:rsid w:val="003F5058"/>
    <w:rsid w:val="004075E3"/>
    <w:rsid w:val="00414632"/>
    <w:rsid w:val="00424918"/>
    <w:rsid w:val="00455960"/>
    <w:rsid w:val="0049556C"/>
    <w:rsid w:val="004A2A9C"/>
    <w:rsid w:val="004B4252"/>
    <w:rsid w:val="004C5362"/>
    <w:rsid w:val="004D4229"/>
    <w:rsid w:val="004E6252"/>
    <w:rsid w:val="004F1514"/>
    <w:rsid w:val="004F6C7A"/>
    <w:rsid w:val="004F7F3E"/>
    <w:rsid w:val="005540C8"/>
    <w:rsid w:val="005C046C"/>
    <w:rsid w:val="005E738F"/>
    <w:rsid w:val="005E7D82"/>
    <w:rsid w:val="005F48DC"/>
    <w:rsid w:val="0060299C"/>
    <w:rsid w:val="0061026B"/>
    <w:rsid w:val="00634DF5"/>
    <w:rsid w:val="0066341F"/>
    <w:rsid w:val="00665A87"/>
    <w:rsid w:val="006711BD"/>
    <w:rsid w:val="006754EB"/>
    <w:rsid w:val="006B79B7"/>
    <w:rsid w:val="006D0E2E"/>
    <w:rsid w:val="007339F8"/>
    <w:rsid w:val="00761823"/>
    <w:rsid w:val="007634B4"/>
    <w:rsid w:val="007B0D7E"/>
    <w:rsid w:val="007B5C2A"/>
    <w:rsid w:val="007D41D0"/>
    <w:rsid w:val="007D5DB8"/>
    <w:rsid w:val="007E48DE"/>
    <w:rsid w:val="007F4484"/>
    <w:rsid w:val="00807541"/>
    <w:rsid w:val="0081678C"/>
    <w:rsid w:val="008215D0"/>
    <w:rsid w:val="008236C3"/>
    <w:rsid w:val="00860721"/>
    <w:rsid w:val="008674DF"/>
    <w:rsid w:val="00870B64"/>
    <w:rsid w:val="008862B4"/>
    <w:rsid w:val="008C1209"/>
    <w:rsid w:val="008D3216"/>
    <w:rsid w:val="00913269"/>
    <w:rsid w:val="00952C9A"/>
    <w:rsid w:val="009549A4"/>
    <w:rsid w:val="0098718F"/>
    <w:rsid w:val="009A5E11"/>
    <w:rsid w:val="009F4D7E"/>
    <w:rsid w:val="00A358C6"/>
    <w:rsid w:val="00A5522C"/>
    <w:rsid w:val="00A7495D"/>
    <w:rsid w:val="00AD14A3"/>
    <w:rsid w:val="00AD1A8A"/>
    <w:rsid w:val="00AF2B09"/>
    <w:rsid w:val="00B116CA"/>
    <w:rsid w:val="00B20B33"/>
    <w:rsid w:val="00B20DC2"/>
    <w:rsid w:val="00B36156"/>
    <w:rsid w:val="00B62E98"/>
    <w:rsid w:val="00B71544"/>
    <w:rsid w:val="00B84A08"/>
    <w:rsid w:val="00BA28C4"/>
    <w:rsid w:val="00BB1193"/>
    <w:rsid w:val="00BB29D4"/>
    <w:rsid w:val="00BB4941"/>
    <w:rsid w:val="00C228FE"/>
    <w:rsid w:val="00C310E3"/>
    <w:rsid w:val="00C338EE"/>
    <w:rsid w:val="00C34F11"/>
    <w:rsid w:val="00C46D74"/>
    <w:rsid w:val="00CA1EBD"/>
    <w:rsid w:val="00CA62FC"/>
    <w:rsid w:val="00CB3FC7"/>
    <w:rsid w:val="00CB5DDC"/>
    <w:rsid w:val="00CC1FB4"/>
    <w:rsid w:val="00CE1B92"/>
    <w:rsid w:val="00CE6F66"/>
    <w:rsid w:val="00CF6DCC"/>
    <w:rsid w:val="00D119C6"/>
    <w:rsid w:val="00D21E9F"/>
    <w:rsid w:val="00D46886"/>
    <w:rsid w:val="00DA19CF"/>
    <w:rsid w:val="00DD520D"/>
    <w:rsid w:val="00DF7639"/>
    <w:rsid w:val="00E030E3"/>
    <w:rsid w:val="00E241C5"/>
    <w:rsid w:val="00E61F16"/>
    <w:rsid w:val="00EB22FA"/>
    <w:rsid w:val="00EE3E86"/>
    <w:rsid w:val="00EE55A5"/>
    <w:rsid w:val="00F1173B"/>
    <w:rsid w:val="00F24042"/>
    <w:rsid w:val="00F34456"/>
    <w:rsid w:val="00F36E0F"/>
    <w:rsid w:val="00F64B56"/>
    <w:rsid w:val="00F82C46"/>
    <w:rsid w:val="00FA29B4"/>
    <w:rsid w:val="00FB0456"/>
    <w:rsid w:val="00FC3FBB"/>
    <w:rsid w:val="00FE3EAA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B3FC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558E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36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558E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8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CB3FC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CB3FC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B3FC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B3FC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B3FC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B3FC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B3FC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B33"/>
  </w:style>
  <w:style w:type="paragraph" w:styleId="Footer">
    <w:name w:val="footer"/>
    <w:basedOn w:val="Normal"/>
    <w:link w:val="Foot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B33"/>
  </w:style>
  <w:style w:type="table" w:styleId="TableGrid">
    <w:name w:val="Table Grid"/>
    <w:basedOn w:val="TableNormal"/>
    <w:uiPriority w:val="59"/>
    <w:rsid w:val="00B20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E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558E9"/>
    <w:rPr>
      <w:rFonts w:ascii="Cambria" w:eastAsia="2  Lotus" w:hAnsi="Cambria" w:cs="2  Badr"/>
      <w:bCs/>
      <w:sz w:val="36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558E9"/>
    <w:rPr>
      <w:rFonts w:ascii="Cambria" w:eastAsia="2  Lotus" w:hAnsi="Cambria" w:cs="2  Badr"/>
      <w:bCs/>
      <w:sz w:val="28"/>
      <w:szCs w:val="42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3FC7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B3FC7"/>
    <w:pPr>
      <w:spacing w:after="0"/>
      <w:ind w:left="221"/>
    </w:pPr>
  </w:style>
  <w:style w:type="character" w:styleId="Hyperlink">
    <w:name w:val="Hyperlink"/>
    <w:basedOn w:val="DefaultParagraphFont"/>
    <w:uiPriority w:val="99"/>
    <w:unhideWhenUsed/>
    <w:rsid w:val="00B84A08"/>
    <w:rPr>
      <w:color w:val="0000FF" w:themeColor="hyperlink"/>
      <w:u w:val="single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CB3FC7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CB3FC7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B3FC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CB3FC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CB3FC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B3FC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B3FC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B3FC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FC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FC7"/>
    <w:rPr>
      <w:rFonts w:cs="2  Bad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B3FC7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CB3FC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CB3FC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CB3FC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CB3FC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B3FC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3FC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B3FC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B3FC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B3FC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B3FC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B3FC7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B3FC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B3FC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3FC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B3FC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B3FC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B3FC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B3FC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B3FC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B3FC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B3FC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B3FC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FC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B2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9D4"/>
    <w:rPr>
      <w:rFonts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9D4"/>
    <w:rPr>
      <w:rFonts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CB92-74F8-4F00-A938-A0BB3D4C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اشراق</cp:lastModifiedBy>
  <cp:revision>53</cp:revision>
  <dcterms:created xsi:type="dcterms:W3CDTF">2012-11-12T20:03:00Z</dcterms:created>
  <dcterms:modified xsi:type="dcterms:W3CDTF">2014-09-17T08:06:00Z</dcterms:modified>
</cp:coreProperties>
</file>