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083" w:rsidRPr="00B57632" w:rsidRDefault="00907172" w:rsidP="00EC100D">
      <w:pPr>
        <w:spacing w:after="0"/>
        <w:ind w:firstLine="0"/>
        <w:jc w:val="center"/>
        <w:rPr>
          <w:rFonts w:ascii="Traditional Arabic" w:hAnsi="Traditional Arabic" w:cs="Traditional Arabic"/>
          <w:rtl/>
        </w:rPr>
      </w:pPr>
      <w:r>
        <w:rPr>
          <w:rFonts w:ascii="Traditional Arabic" w:hAnsi="Traditional Arabic" w:cs="Traditional Arabic"/>
          <w:sz w:val="40"/>
          <w:szCs w:val="40"/>
          <w:rtl/>
        </w:rPr>
        <w:t>بسم‌الله</w:t>
      </w:r>
      <w:r w:rsidR="00455083" w:rsidRPr="00B57632">
        <w:rPr>
          <w:rFonts w:ascii="Traditional Arabic" w:hAnsi="Traditional Arabic" w:cs="Traditional Arabic"/>
          <w:sz w:val="40"/>
          <w:szCs w:val="40"/>
          <w:rtl/>
        </w:rPr>
        <w:t xml:space="preserve"> الرحمن الرحیم</w:t>
      </w:r>
    </w:p>
    <w:p w:rsidR="00406F4A" w:rsidRPr="00B57632" w:rsidRDefault="00406F4A" w:rsidP="00406F4A">
      <w:pPr>
        <w:pStyle w:val="2"/>
        <w:rPr>
          <w:rFonts w:ascii="Traditional Arabic" w:hAnsi="Traditional Arabic" w:cs="Traditional Arabic"/>
          <w:color w:val="FF0000"/>
          <w:rtl/>
        </w:rPr>
      </w:pPr>
      <w:bookmarkStart w:id="0" w:name="_Toc370017434"/>
      <w:r w:rsidRPr="00B57632">
        <w:rPr>
          <w:rFonts w:ascii="Traditional Arabic" w:hAnsi="Traditional Arabic" w:cs="Traditional Arabic" w:hint="cs"/>
          <w:color w:val="FF0000"/>
          <w:rtl/>
        </w:rPr>
        <w:t>مقدمه</w:t>
      </w:r>
      <w:bookmarkEnd w:id="0"/>
    </w:p>
    <w:p w:rsidR="00480767" w:rsidRPr="00B57632" w:rsidRDefault="00031598" w:rsidP="00031598">
      <w:pPr>
        <w:ind w:firstLine="0"/>
        <w:rPr>
          <w:rFonts w:ascii="Traditional Arabic" w:hAnsi="Traditional Arabic" w:cs="Traditional Arabic"/>
          <w:rtl/>
        </w:rPr>
      </w:pPr>
      <w:r w:rsidRPr="00B57632">
        <w:rPr>
          <w:rFonts w:ascii="Traditional Arabic" w:hAnsi="Traditional Arabic" w:cs="Traditional Arabic" w:hint="cs"/>
          <w:rtl/>
        </w:rPr>
        <w:t xml:space="preserve">در آغاز و </w:t>
      </w:r>
      <w:r w:rsidR="00384C55" w:rsidRPr="00B57632">
        <w:rPr>
          <w:rFonts w:ascii="Traditional Arabic" w:hAnsi="Traditional Arabic" w:cs="Traditional Arabic" w:hint="cs"/>
          <w:rtl/>
        </w:rPr>
        <w:t>قبل از ورود در مباحث فقهی امر به معروف و نهی از منکر به مقدماتی باید اشاره کرد</w:t>
      </w:r>
      <w:r w:rsidRPr="00B57632">
        <w:rPr>
          <w:rFonts w:ascii="Traditional Arabic" w:hAnsi="Traditional Arabic" w:cs="Traditional Arabic" w:hint="cs"/>
          <w:rtl/>
        </w:rPr>
        <w:t xml:space="preserve">. در </w:t>
      </w:r>
      <w:r w:rsidR="00563C92">
        <w:rPr>
          <w:rFonts w:ascii="Traditional Arabic" w:hAnsi="Traditional Arabic" w:cs="Traditional Arabic"/>
          <w:rtl/>
        </w:rPr>
        <w:t>ادامهٔ</w:t>
      </w:r>
      <w:r w:rsidRPr="00B57632">
        <w:rPr>
          <w:rFonts w:ascii="Traditional Arabic" w:hAnsi="Traditional Arabic" w:cs="Traditional Arabic" w:hint="cs"/>
          <w:rtl/>
        </w:rPr>
        <w:t xml:space="preserve"> مباحث </w:t>
      </w:r>
      <w:r w:rsidR="00384C55" w:rsidRPr="00B57632">
        <w:rPr>
          <w:rFonts w:ascii="Traditional Arabic" w:hAnsi="Traditional Arabic" w:cs="Traditional Arabic" w:hint="cs"/>
          <w:rtl/>
        </w:rPr>
        <w:t xml:space="preserve"> </w:t>
      </w:r>
      <w:r w:rsidRPr="00B57632">
        <w:rPr>
          <w:rFonts w:ascii="Traditional Arabic" w:hAnsi="Traditional Arabic" w:cs="Traditional Arabic" w:hint="cs"/>
          <w:rtl/>
        </w:rPr>
        <w:t xml:space="preserve">مقدمه </w:t>
      </w:r>
      <w:r w:rsidR="00384C55" w:rsidRPr="00B57632">
        <w:rPr>
          <w:rFonts w:ascii="Traditional Arabic" w:hAnsi="Traditional Arabic" w:cs="Traditional Arabic" w:hint="cs"/>
          <w:rtl/>
        </w:rPr>
        <w:t xml:space="preserve">به </w:t>
      </w:r>
      <w:r w:rsidR="00563C92">
        <w:rPr>
          <w:rFonts w:ascii="Traditional Arabic" w:hAnsi="Traditional Arabic" w:cs="Traditional Arabic"/>
          <w:rtl/>
        </w:rPr>
        <w:t>مقدمهٔ</w:t>
      </w:r>
      <w:r w:rsidR="00384C55" w:rsidRPr="00B57632">
        <w:rPr>
          <w:rFonts w:ascii="Traditional Arabic" w:hAnsi="Traditional Arabic" w:cs="Traditional Arabic" w:hint="cs"/>
          <w:rtl/>
        </w:rPr>
        <w:t xml:space="preserve"> </w:t>
      </w:r>
      <w:r w:rsidRPr="00B57632">
        <w:rPr>
          <w:rFonts w:ascii="Traditional Arabic" w:hAnsi="Traditional Arabic" w:cs="Traditional Arabic" w:hint="cs"/>
          <w:rtl/>
        </w:rPr>
        <w:t>شش</w:t>
      </w:r>
      <w:r w:rsidR="00384C55" w:rsidRPr="00B57632">
        <w:rPr>
          <w:rFonts w:ascii="Traditional Arabic" w:hAnsi="Traditional Arabic" w:cs="Traditional Arabic" w:hint="cs"/>
          <w:rtl/>
        </w:rPr>
        <w:t>م رسیدیم</w:t>
      </w:r>
      <w:r w:rsidRPr="00B57632">
        <w:rPr>
          <w:rFonts w:ascii="Traditional Arabic" w:hAnsi="Traditional Arabic" w:cs="Traditional Arabic" w:hint="cs"/>
          <w:rtl/>
        </w:rPr>
        <w:t xml:space="preserve">. </w:t>
      </w:r>
      <w:bookmarkStart w:id="1" w:name="_GoBack"/>
    </w:p>
    <w:p w:rsidR="00480767" w:rsidRPr="00B57632" w:rsidRDefault="00563C92" w:rsidP="00777FFA">
      <w:pPr>
        <w:pStyle w:val="3"/>
        <w:rPr>
          <w:rFonts w:ascii="Traditional Arabic" w:hAnsi="Traditional Arabic" w:cs="Traditional Arabic"/>
          <w:color w:val="FF0000"/>
          <w:sz w:val="32"/>
          <w:rtl/>
        </w:rPr>
      </w:pPr>
      <w:bookmarkStart w:id="2" w:name="_Toc370016480"/>
      <w:bookmarkStart w:id="3" w:name="_Toc370017435"/>
      <w:bookmarkEnd w:id="1"/>
      <w:r>
        <w:rPr>
          <w:rFonts w:ascii="Traditional Arabic" w:hAnsi="Traditional Arabic" w:cs="Traditional Arabic"/>
          <w:color w:val="FF0000"/>
          <w:rtl/>
        </w:rPr>
        <w:t>مقدمهٔ</w:t>
      </w:r>
      <w:r w:rsidR="00B57632" w:rsidRPr="00B57632">
        <w:rPr>
          <w:rFonts w:ascii="Traditional Arabic" w:hAnsi="Traditional Arabic" w:cs="Traditional Arabic" w:hint="cs"/>
          <w:color w:val="FF0000"/>
          <w:rtl/>
        </w:rPr>
        <w:t xml:space="preserve"> هفتم</w:t>
      </w:r>
      <w:r w:rsidR="00154829">
        <w:rPr>
          <w:rFonts w:ascii="Traditional Arabic" w:hAnsi="Traditional Arabic" w:cs="Traditional Arabic"/>
          <w:color w:val="FF0000"/>
          <w:rtl/>
        </w:rPr>
        <w:t>؛ بررس</w:t>
      </w:r>
      <w:r w:rsidR="00154829">
        <w:rPr>
          <w:rFonts w:ascii="Traditional Arabic" w:hAnsi="Traditional Arabic" w:cs="Traditional Arabic" w:hint="cs"/>
          <w:color w:val="FF0000"/>
          <w:rtl/>
        </w:rPr>
        <w:t>ی</w:t>
      </w:r>
      <w:r w:rsidR="00B57632" w:rsidRPr="00B57632">
        <w:rPr>
          <w:rFonts w:ascii="Traditional Arabic" w:hAnsi="Traditional Arabic" w:cs="Traditional Arabic" w:hint="cs"/>
          <w:color w:val="FF0000"/>
          <w:rtl/>
        </w:rPr>
        <w:t xml:space="preserve"> </w:t>
      </w:r>
      <w:r w:rsidR="00777FFA" w:rsidRPr="00B57632">
        <w:rPr>
          <w:rFonts w:ascii="Traditional Arabic" w:hAnsi="Traditional Arabic" w:cs="Traditional Arabic" w:hint="cs"/>
          <w:color w:val="FF0000"/>
          <w:rtl/>
        </w:rPr>
        <w:t xml:space="preserve">امر به معروف و </w:t>
      </w:r>
      <w:r>
        <w:rPr>
          <w:rFonts w:ascii="Traditional Arabic" w:hAnsi="Traditional Arabic" w:cs="Traditional Arabic"/>
          <w:color w:val="FF0000"/>
          <w:rtl/>
        </w:rPr>
        <w:t>نه</w:t>
      </w:r>
      <w:r>
        <w:rPr>
          <w:rFonts w:ascii="Traditional Arabic" w:hAnsi="Traditional Arabic" w:cs="Traditional Arabic" w:hint="cs"/>
          <w:color w:val="FF0000"/>
          <w:rtl/>
        </w:rPr>
        <w:t>ی</w:t>
      </w:r>
      <w:r w:rsidR="00777FFA" w:rsidRPr="00B57632">
        <w:rPr>
          <w:rFonts w:ascii="Traditional Arabic" w:hAnsi="Traditional Arabic" w:cs="Traditional Arabic" w:hint="cs"/>
          <w:color w:val="FF0000"/>
          <w:rtl/>
        </w:rPr>
        <w:t xml:space="preserve"> از </w:t>
      </w:r>
      <w:r>
        <w:rPr>
          <w:rFonts w:ascii="Traditional Arabic" w:hAnsi="Traditional Arabic" w:cs="Traditional Arabic"/>
          <w:color w:val="FF0000"/>
          <w:rtl/>
        </w:rPr>
        <w:t>منکر</w:t>
      </w:r>
      <w:r w:rsidR="00777FFA" w:rsidRPr="00B57632">
        <w:rPr>
          <w:rFonts w:ascii="Traditional Arabic" w:hAnsi="Traditional Arabic" w:cs="Traditional Arabic" w:hint="cs"/>
          <w:color w:val="FF0000"/>
          <w:rtl/>
        </w:rPr>
        <w:t xml:space="preserve">  </w:t>
      </w:r>
      <w:r w:rsidR="00907172">
        <w:rPr>
          <w:rFonts w:ascii="Traditional Arabic" w:hAnsi="Traditional Arabic" w:cs="Traditional Arabic" w:hint="cs"/>
          <w:color w:val="FF0000"/>
          <w:rtl/>
        </w:rPr>
        <w:t>به‌عنوان</w:t>
      </w:r>
      <w:r w:rsidR="00777FFA" w:rsidRPr="00B57632">
        <w:rPr>
          <w:rFonts w:ascii="Traditional Arabic" w:hAnsi="Traditional Arabic" w:cs="Traditional Arabic" w:hint="cs"/>
          <w:color w:val="FF0000"/>
          <w:rtl/>
        </w:rPr>
        <w:t xml:space="preserve"> روش</w:t>
      </w:r>
      <w:bookmarkEnd w:id="2"/>
      <w:bookmarkEnd w:id="3"/>
    </w:p>
    <w:p w:rsidR="00031598" w:rsidRPr="00B57632" w:rsidRDefault="00031598" w:rsidP="00777FFA">
      <w:pPr>
        <w:ind w:firstLine="0"/>
        <w:rPr>
          <w:rFonts w:ascii="Traditional Arabic" w:hAnsi="Traditional Arabic" w:cs="Traditional Arabic"/>
          <w:rtl/>
        </w:rPr>
      </w:pPr>
      <w:r w:rsidRPr="00B57632">
        <w:rPr>
          <w:rFonts w:ascii="Traditional Arabic" w:hAnsi="Traditional Arabic" w:cs="Traditional Arabic" w:hint="cs"/>
          <w:rtl/>
        </w:rPr>
        <w:t>آنچه در</w:t>
      </w:r>
      <w:r w:rsidR="00384C55" w:rsidRPr="00B57632">
        <w:rPr>
          <w:rFonts w:ascii="Traditional Arabic" w:hAnsi="Traditional Arabic" w:cs="Traditional Arabic" w:hint="cs"/>
          <w:rtl/>
        </w:rPr>
        <w:t xml:space="preserve"> </w:t>
      </w:r>
      <w:r w:rsidR="00563C92">
        <w:rPr>
          <w:rFonts w:ascii="Traditional Arabic" w:hAnsi="Traditional Arabic" w:cs="Traditional Arabic"/>
          <w:rtl/>
        </w:rPr>
        <w:t>مقدمهٔ</w:t>
      </w:r>
      <w:r w:rsidR="00384C55" w:rsidRPr="00B57632">
        <w:rPr>
          <w:rFonts w:ascii="Traditional Arabic" w:hAnsi="Traditional Arabic" w:cs="Traditional Arabic" w:hint="cs"/>
          <w:rtl/>
        </w:rPr>
        <w:t xml:space="preserve"> </w:t>
      </w:r>
      <w:r w:rsidR="00777FFA" w:rsidRPr="00B57632">
        <w:rPr>
          <w:rFonts w:ascii="Traditional Arabic" w:hAnsi="Traditional Arabic" w:cs="Traditional Arabic" w:hint="cs"/>
          <w:rtl/>
        </w:rPr>
        <w:t>هفتم</w:t>
      </w:r>
      <w:r w:rsidR="00384C55" w:rsidRPr="00B57632">
        <w:rPr>
          <w:rFonts w:ascii="Traditional Arabic" w:hAnsi="Traditional Arabic" w:cs="Traditional Arabic" w:hint="cs"/>
          <w:rtl/>
        </w:rPr>
        <w:t xml:space="preserve"> </w:t>
      </w:r>
      <w:r w:rsidRPr="00B57632">
        <w:rPr>
          <w:rFonts w:ascii="Traditional Arabic" w:hAnsi="Traditional Arabic" w:cs="Traditional Arabic" w:hint="cs"/>
          <w:rtl/>
        </w:rPr>
        <w:t>گفته شد،</w:t>
      </w:r>
      <w:r w:rsidR="00384C55" w:rsidRPr="00B57632">
        <w:rPr>
          <w:rFonts w:ascii="Traditional Arabic" w:hAnsi="Traditional Arabic" w:cs="Traditional Arabic" w:hint="cs"/>
          <w:rtl/>
        </w:rPr>
        <w:t xml:space="preserve"> </w:t>
      </w:r>
      <w:r w:rsidRPr="00B57632">
        <w:rPr>
          <w:rFonts w:ascii="Traditional Arabic" w:hAnsi="Traditional Arabic" w:cs="Traditional Arabic" w:hint="cs"/>
          <w:rtl/>
        </w:rPr>
        <w:t>تحلیلی در باب امر به معروف و نهی از منکر از منظر</w:t>
      </w:r>
      <w:r w:rsidR="00384C55" w:rsidRPr="00B57632">
        <w:rPr>
          <w:rFonts w:ascii="Traditional Arabic" w:hAnsi="Traditional Arabic" w:cs="Traditional Arabic" w:hint="cs"/>
          <w:rtl/>
        </w:rPr>
        <w:t xml:space="preserve"> تعلیم و تربیتی </w:t>
      </w:r>
      <w:r w:rsidR="00563C92">
        <w:rPr>
          <w:rFonts w:ascii="Traditional Arabic" w:hAnsi="Traditional Arabic" w:cs="Traditional Arabic"/>
          <w:rtl/>
        </w:rPr>
        <w:t>م</w:t>
      </w:r>
      <w:r w:rsidR="00563C92">
        <w:rPr>
          <w:rFonts w:ascii="Traditional Arabic" w:hAnsi="Traditional Arabic" w:cs="Traditional Arabic" w:hint="cs"/>
          <w:rtl/>
        </w:rPr>
        <w:t>ی‌باشد</w:t>
      </w:r>
      <w:r w:rsidR="00384C55" w:rsidRPr="00B57632">
        <w:rPr>
          <w:rFonts w:ascii="Traditional Arabic" w:hAnsi="Traditional Arabic" w:cs="Traditional Arabic" w:hint="cs"/>
          <w:rtl/>
        </w:rPr>
        <w:t xml:space="preserve"> </w:t>
      </w:r>
      <w:r w:rsidRPr="00B57632">
        <w:rPr>
          <w:rFonts w:ascii="Traditional Arabic" w:hAnsi="Traditional Arabic" w:cs="Traditional Arabic" w:hint="cs"/>
          <w:rtl/>
        </w:rPr>
        <w:t xml:space="preserve">و در ضمن این مقدمه هشت </w:t>
      </w:r>
      <w:r w:rsidR="00384C55" w:rsidRPr="00B57632">
        <w:rPr>
          <w:rFonts w:ascii="Traditional Arabic" w:hAnsi="Traditional Arabic" w:cs="Traditional Arabic" w:hint="cs"/>
          <w:rtl/>
        </w:rPr>
        <w:t>ویژگی برای امر به معروف و نهی از منکر با نگاه تربیتی بیان کردیم.</w:t>
      </w:r>
      <w:r w:rsidR="009E1827" w:rsidRPr="00B57632">
        <w:rPr>
          <w:rFonts w:ascii="Traditional Arabic" w:hAnsi="Traditional Arabic" w:cs="Traditional Arabic" w:hint="cs"/>
          <w:rtl/>
        </w:rPr>
        <w:t xml:space="preserve"> </w:t>
      </w:r>
    </w:p>
    <w:p w:rsidR="009E1827" w:rsidRPr="00B57632" w:rsidRDefault="00031598" w:rsidP="00480767">
      <w:pPr>
        <w:ind w:firstLine="0"/>
        <w:rPr>
          <w:rFonts w:ascii="Traditional Arabic" w:hAnsi="Traditional Arabic" w:cs="Traditional Arabic"/>
          <w:rtl/>
        </w:rPr>
      </w:pPr>
      <w:r w:rsidRPr="00B57632">
        <w:rPr>
          <w:rFonts w:ascii="Traditional Arabic" w:hAnsi="Traditional Arabic" w:cs="Traditional Arabic" w:hint="cs"/>
          <w:rtl/>
        </w:rPr>
        <w:t xml:space="preserve">آنچه </w:t>
      </w:r>
      <w:r w:rsidR="00480767" w:rsidRPr="00B57632">
        <w:rPr>
          <w:rFonts w:ascii="Traditional Arabic" w:hAnsi="Traditional Arabic" w:cs="Traditional Arabic" w:hint="cs"/>
          <w:rtl/>
        </w:rPr>
        <w:t xml:space="preserve">تا به حال </w:t>
      </w:r>
      <w:r w:rsidRPr="00B57632">
        <w:rPr>
          <w:rFonts w:ascii="Traditional Arabic" w:hAnsi="Traditional Arabic" w:cs="Traditional Arabic" w:hint="cs"/>
          <w:rtl/>
        </w:rPr>
        <w:t xml:space="preserve">بیان شد این است </w:t>
      </w:r>
      <w:r w:rsidR="009E1827" w:rsidRPr="00B57632">
        <w:rPr>
          <w:rFonts w:ascii="Traditional Arabic" w:hAnsi="Traditional Arabic" w:cs="Traditional Arabic" w:hint="cs"/>
          <w:rtl/>
        </w:rPr>
        <w:t>که</w:t>
      </w:r>
      <w:r w:rsidR="00480767" w:rsidRPr="00B57632">
        <w:rPr>
          <w:rFonts w:ascii="Traditional Arabic" w:hAnsi="Traditional Arabic" w:cs="Traditional Arabic" w:hint="cs"/>
          <w:rtl/>
        </w:rPr>
        <w:t xml:space="preserve">؛ </w:t>
      </w:r>
      <w:r w:rsidR="009E1827" w:rsidRPr="00B57632">
        <w:rPr>
          <w:rFonts w:ascii="Traditional Arabic" w:hAnsi="Traditional Arabic" w:cs="Traditional Arabic" w:hint="cs"/>
          <w:rtl/>
        </w:rPr>
        <w:t>امر به معروف و نهی از منکر از منظر تربیتی یک روش است، نه اصل و هدف و مبنا</w:t>
      </w:r>
      <w:r w:rsidR="00154829">
        <w:rPr>
          <w:rFonts w:ascii="Traditional Arabic" w:hAnsi="Traditional Arabic" w:cs="Traditional Arabic"/>
          <w:rtl/>
        </w:rPr>
        <w:t>؛ و</w:t>
      </w:r>
      <w:r w:rsidR="00480767" w:rsidRPr="00B57632">
        <w:rPr>
          <w:rFonts w:ascii="Traditional Arabic" w:hAnsi="Traditional Arabic" w:cs="Traditional Arabic" w:hint="cs"/>
          <w:rtl/>
        </w:rPr>
        <w:t xml:space="preserve"> در ادامه گفته شد</w:t>
      </w:r>
      <w:r w:rsidR="009E1827" w:rsidRPr="00B57632">
        <w:rPr>
          <w:rFonts w:ascii="Traditional Arabic" w:hAnsi="Traditional Arabic" w:cs="Traditional Arabic" w:hint="cs"/>
          <w:rtl/>
        </w:rPr>
        <w:t xml:space="preserve"> این روش در نگاه تربیتی چه جایگاهی دارد. جایگاه امر به مع</w:t>
      </w:r>
      <w:r w:rsidR="00480767" w:rsidRPr="00B57632">
        <w:rPr>
          <w:rFonts w:ascii="Traditional Arabic" w:hAnsi="Traditional Arabic" w:cs="Traditional Arabic" w:hint="cs"/>
          <w:rtl/>
        </w:rPr>
        <w:t xml:space="preserve">روف و نهی از منکر در نظام </w:t>
      </w:r>
      <w:r w:rsidR="00563C92">
        <w:rPr>
          <w:rFonts w:ascii="Traditional Arabic" w:hAnsi="Traditional Arabic" w:cs="Traditional Arabic"/>
          <w:rtl/>
        </w:rPr>
        <w:t>تقس</w:t>
      </w:r>
      <w:r w:rsidR="00563C92">
        <w:rPr>
          <w:rFonts w:ascii="Traditional Arabic" w:hAnsi="Traditional Arabic" w:cs="Traditional Arabic" w:hint="cs"/>
          <w:rtl/>
        </w:rPr>
        <w:t>یم‌بندی</w:t>
      </w:r>
      <w:r w:rsidR="009E1827" w:rsidRPr="00B57632">
        <w:rPr>
          <w:rFonts w:ascii="Traditional Arabic" w:hAnsi="Traditional Arabic" w:cs="Traditional Arabic" w:hint="cs"/>
          <w:rtl/>
        </w:rPr>
        <w:t xml:space="preserve"> </w:t>
      </w:r>
      <w:r w:rsidR="00563C92">
        <w:rPr>
          <w:rFonts w:ascii="Traditional Arabic" w:hAnsi="Traditional Arabic" w:cs="Traditional Arabic"/>
          <w:rtl/>
        </w:rPr>
        <w:t>روش‌ها</w:t>
      </w:r>
      <w:r w:rsidR="00563C92">
        <w:rPr>
          <w:rFonts w:ascii="Traditional Arabic" w:hAnsi="Traditional Arabic" w:cs="Traditional Arabic" w:hint="cs"/>
          <w:rtl/>
        </w:rPr>
        <w:t>ی</w:t>
      </w:r>
      <w:r w:rsidR="009E1827" w:rsidRPr="00B57632">
        <w:rPr>
          <w:rFonts w:ascii="Traditional Arabic" w:hAnsi="Traditional Arabic" w:cs="Traditional Arabic" w:hint="cs"/>
          <w:rtl/>
        </w:rPr>
        <w:t xml:space="preserve"> تربیتی در این هشت بند بیان شد. چند بند دیگر در </w:t>
      </w:r>
      <w:r w:rsidR="00563C92">
        <w:rPr>
          <w:rFonts w:ascii="Traditional Arabic" w:hAnsi="Traditional Arabic" w:cs="Traditional Arabic"/>
          <w:rtl/>
        </w:rPr>
        <w:t>ادامهٔ</w:t>
      </w:r>
      <w:r w:rsidR="009E1827" w:rsidRPr="00B57632">
        <w:rPr>
          <w:rFonts w:ascii="Traditional Arabic" w:hAnsi="Traditional Arabic" w:cs="Traditional Arabic" w:hint="cs"/>
          <w:rtl/>
        </w:rPr>
        <w:t xml:space="preserve"> تبیین جایگاه این روش در فضای تعلیم و تربیت با استفاده از آنچه که در فقه است </w:t>
      </w:r>
      <w:r w:rsidR="00480767" w:rsidRPr="00B57632">
        <w:rPr>
          <w:rFonts w:ascii="Traditional Arabic" w:hAnsi="Traditional Arabic" w:cs="Traditional Arabic" w:hint="cs"/>
          <w:rtl/>
        </w:rPr>
        <w:t>را بیان خواهیم کرد.</w:t>
      </w:r>
    </w:p>
    <w:p w:rsidR="00480767" w:rsidRPr="00B57632" w:rsidRDefault="005066DE" w:rsidP="00480767">
      <w:pPr>
        <w:pStyle w:val="4"/>
        <w:rPr>
          <w:rFonts w:ascii="Traditional Arabic" w:hAnsi="Traditional Arabic" w:cs="Traditional Arabic"/>
          <w:color w:val="FF0000"/>
          <w:rtl/>
        </w:rPr>
      </w:pPr>
      <w:bookmarkStart w:id="4" w:name="_Toc370017436"/>
      <w:r w:rsidRPr="00B57632">
        <w:rPr>
          <w:rFonts w:ascii="Traditional Arabic" w:hAnsi="Traditional Arabic" w:cs="Traditional Arabic" w:hint="cs"/>
          <w:color w:val="FF0000"/>
          <w:rtl/>
        </w:rPr>
        <w:t>نه</w:t>
      </w:r>
      <w:r w:rsidR="00154829">
        <w:rPr>
          <w:rFonts w:ascii="Traditional Arabic" w:hAnsi="Traditional Arabic" w:cs="Traditional Arabic"/>
          <w:color w:val="FF0000"/>
          <w:rtl/>
        </w:rPr>
        <w:t>. امر</w:t>
      </w:r>
      <w:r w:rsidR="00480767" w:rsidRPr="00B57632">
        <w:rPr>
          <w:rFonts w:ascii="Traditional Arabic" w:hAnsi="Traditional Arabic" w:cs="Traditional Arabic" w:hint="cs"/>
          <w:color w:val="FF0000"/>
          <w:rtl/>
        </w:rPr>
        <w:t xml:space="preserve"> به معروف و نهی از منکر روشی عقلائی</w:t>
      </w:r>
      <w:bookmarkEnd w:id="4"/>
    </w:p>
    <w:p w:rsidR="00480767" w:rsidRPr="00B57632" w:rsidRDefault="009E1827" w:rsidP="008C2B20">
      <w:pPr>
        <w:ind w:firstLine="0"/>
        <w:rPr>
          <w:rFonts w:ascii="Traditional Arabic" w:hAnsi="Traditional Arabic" w:cs="Traditional Arabic"/>
          <w:rtl/>
        </w:rPr>
      </w:pPr>
      <w:r w:rsidRPr="00B57632">
        <w:rPr>
          <w:rFonts w:ascii="Traditional Arabic" w:hAnsi="Traditional Arabic" w:cs="Traditional Arabic" w:hint="cs"/>
          <w:rtl/>
        </w:rPr>
        <w:t xml:space="preserve">نکته دیگر این است که این روش، </w:t>
      </w:r>
      <w:r w:rsidR="00480767" w:rsidRPr="00B57632">
        <w:rPr>
          <w:rFonts w:ascii="Traditional Arabic" w:hAnsi="Traditional Arabic" w:cs="Traditional Arabic" w:hint="cs"/>
          <w:rtl/>
        </w:rPr>
        <w:t xml:space="preserve">در ذات و اصل خود </w:t>
      </w:r>
      <w:r w:rsidRPr="00B57632">
        <w:rPr>
          <w:rFonts w:ascii="Traditional Arabic" w:hAnsi="Traditional Arabic" w:cs="Traditional Arabic" w:hint="cs"/>
          <w:rtl/>
        </w:rPr>
        <w:t>روش عقلایی است</w:t>
      </w:r>
      <w:r w:rsidR="00480767" w:rsidRPr="00B57632">
        <w:rPr>
          <w:rFonts w:ascii="Traditional Arabic" w:hAnsi="Traditional Arabic" w:cs="Traditional Arabic" w:hint="cs"/>
          <w:rtl/>
        </w:rPr>
        <w:t>. گر</w:t>
      </w:r>
      <w:r w:rsidR="008C2B20" w:rsidRPr="00B57632">
        <w:rPr>
          <w:rFonts w:ascii="Traditional Arabic" w:hAnsi="Traditional Arabic" w:cs="Traditional Arabic"/>
        </w:rPr>
        <w:t xml:space="preserve"> </w:t>
      </w:r>
      <w:r w:rsidR="00480767" w:rsidRPr="00B57632">
        <w:rPr>
          <w:rFonts w:ascii="Traditional Arabic" w:hAnsi="Traditional Arabic" w:cs="Traditional Arabic" w:hint="cs"/>
          <w:rtl/>
        </w:rPr>
        <w:t xml:space="preserve">چه در جزئیات، شرایط و </w:t>
      </w:r>
      <w:r w:rsidR="00563C92">
        <w:rPr>
          <w:rFonts w:ascii="Traditional Arabic" w:hAnsi="Traditional Arabic" w:cs="Traditional Arabic"/>
          <w:rtl/>
        </w:rPr>
        <w:t>و</w:t>
      </w:r>
      <w:r w:rsidR="00563C92">
        <w:rPr>
          <w:rFonts w:ascii="Traditional Arabic" w:hAnsi="Traditional Arabic" w:cs="Traditional Arabic" w:hint="cs"/>
          <w:rtl/>
        </w:rPr>
        <w:t>یژگی‌های</w:t>
      </w:r>
      <w:r w:rsidR="008C2B20" w:rsidRPr="00B57632">
        <w:rPr>
          <w:rFonts w:ascii="Traditional Arabic" w:hAnsi="Traditional Arabic" w:cs="Traditional Arabic" w:hint="cs"/>
          <w:rtl/>
        </w:rPr>
        <w:t xml:space="preserve"> تعبدی نیز</w:t>
      </w:r>
      <w:r w:rsidRPr="00B57632">
        <w:rPr>
          <w:rFonts w:ascii="Traditional Arabic" w:hAnsi="Traditional Arabic" w:cs="Traditional Arabic" w:hint="cs"/>
          <w:rtl/>
        </w:rPr>
        <w:t xml:space="preserve"> برای آن احیاناً وجود دارد. </w:t>
      </w:r>
    </w:p>
    <w:p w:rsidR="00480767" w:rsidRPr="00B57632" w:rsidRDefault="00563C92" w:rsidP="008C2B20">
      <w:pPr>
        <w:pStyle w:val="51"/>
        <w:rPr>
          <w:rFonts w:ascii="Traditional Arabic" w:hAnsi="Traditional Arabic" w:cs="Traditional Arabic"/>
          <w:color w:val="FF0000"/>
          <w:rtl/>
        </w:rPr>
      </w:pPr>
      <w:bookmarkStart w:id="5" w:name="_Toc370017437"/>
      <w:r>
        <w:rPr>
          <w:rFonts w:ascii="Traditional Arabic" w:hAnsi="Traditional Arabic" w:cs="Traditional Arabic"/>
          <w:color w:val="FF0000"/>
          <w:rtl/>
        </w:rPr>
        <w:t>تقس</w:t>
      </w:r>
      <w:r>
        <w:rPr>
          <w:rFonts w:ascii="Traditional Arabic" w:hAnsi="Traditional Arabic" w:cs="Traditional Arabic" w:hint="cs"/>
          <w:color w:val="FF0000"/>
          <w:rtl/>
        </w:rPr>
        <w:t>ی</w:t>
      </w:r>
      <w:r>
        <w:rPr>
          <w:rFonts w:ascii="Traditional Arabic" w:hAnsi="Traditional Arabic" w:cs="Traditional Arabic" w:hint="eastAsia"/>
          <w:color w:val="FF0000"/>
          <w:rtl/>
        </w:rPr>
        <w:t>م‌بند</w:t>
      </w:r>
      <w:r>
        <w:rPr>
          <w:rFonts w:ascii="Traditional Arabic" w:hAnsi="Traditional Arabic" w:cs="Traditional Arabic" w:hint="cs"/>
          <w:color w:val="FF0000"/>
          <w:rtl/>
        </w:rPr>
        <w:t>ی</w:t>
      </w:r>
      <w:r w:rsidR="009E63A9" w:rsidRPr="00B57632">
        <w:rPr>
          <w:rFonts w:ascii="Traditional Arabic" w:hAnsi="Traditional Arabic" w:cs="Traditional Arabic" w:hint="cs"/>
          <w:color w:val="FF0000"/>
          <w:rtl/>
        </w:rPr>
        <w:t xml:space="preserve"> دیگر از </w:t>
      </w:r>
      <w:r>
        <w:rPr>
          <w:rFonts w:ascii="Traditional Arabic" w:hAnsi="Traditional Arabic" w:cs="Traditional Arabic"/>
          <w:color w:val="FF0000"/>
          <w:rtl/>
        </w:rPr>
        <w:t>روش‌ها</w:t>
      </w:r>
      <w:r>
        <w:rPr>
          <w:rFonts w:ascii="Traditional Arabic" w:hAnsi="Traditional Arabic" w:cs="Traditional Arabic" w:hint="cs"/>
          <w:color w:val="FF0000"/>
          <w:rtl/>
        </w:rPr>
        <w:t>ی</w:t>
      </w:r>
      <w:r w:rsidR="009E63A9" w:rsidRPr="00B57632">
        <w:rPr>
          <w:rFonts w:ascii="Traditional Arabic" w:hAnsi="Traditional Arabic" w:cs="Traditional Arabic" w:hint="cs"/>
          <w:color w:val="FF0000"/>
          <w:rtl/>
        </w:rPr>
        <w:t xml:space="preserve"> تربیتی</w:t>
      </w:r>
      <w:bookmarkEnd w:id="5"/>
    </w:p>
    <w:p w:rsidR="00480767" w:rsidRPr="00B57632" w:rsidRDefault="009E1827" w:rsidP="00480767">
      <w:pPr>
        <w:ind w:firstLine="0"/>
        <w:rPr>
          <w:rFonts w:ascii="Traditional Arabic" w:hAnsi="Traditional Arabic" w:cs="Traditional Arabic"/>
          <w:rtl/>
        </w:rPr>
      </w:pPr>
      <w:r w:rsidRPr="00B57632">
        <w:rPr>
          <w:rFonts w:ascii="Traditional Arabic" w:hAnsi="Traditional Arabic" w:cs="Traditional Arabic" w:hint="cs"/>
          <w:rtl/>
        </w:rPr>
        <w:t>توضیح این مسئله این است که</w:t>
      </w:r>
      <w:r w:rsidR="009344AF" w:rsidRPr="00B57632">
        <w:rPr>
          <w:rFonts w:ascii="Traditional Arabic" w:hAnsi="Traditional Arabic" w:cs="Traditional Arabic" w:hint="cs"/>
          <w:rtl/>
        </w:rPr>
        <w:t xml:space="preserve"> </w:t>
      </w:r>
      <w:r w:rsidR="00563C92">
        <w:rPr>
          <w:rFonts w:ascii="Traditional Arabic" w:hAnsi="Traditional Arabic" w:cs="Traditional Arabic"/>
          <w:rtl/>
        </w:rPr>
        <w:t>روش‌ها</w:t>
      </w:r>
      <w:r w:rsidR="00563C92">
        <w:rPr>
          <w:rFonts w:ascii="Traditional Arabic" w:hAnsi="Traditional Arabic" w:cs="Traditional Arabic" w:hint="cs"/>
          <w:rtl/>
        </w:rPr>
        <w:t>ی</w:t>
      </w:r>
      <w:r w:rsidR="00480767" w:rsidRPr="00B57632">
        <w:rPr>
          <w:rFonts w:ascii="Traditional Arabic" w:hAnsi="Traditional Arabic" w:cs="Traditional Arabic" w:hint="cs"/>
          <w:rtl/>
        </w:rPr>
        <w:t xml:space="preserve"> تربیتی که عبارت است از </w:t>
      </w:r>
      <w:r w:rsidR="00563C92">
        <w:rPr>
          <w:rFonts w:ascii="Traditional Arabic" w:hAnsi="Traditional Arabic" w:cs="Traditional Arabic"/>
          <w:rtl/>
        </w:rPr>
        <w:t>فعال</w:t>
      </w:r>
      <w:r w:rsidR="00563C92">
        <w:rPr>
          <w:rFonts w:ascii="Traditional Arabic" w:hAnsi="Traditional Arabic" w:cs="Traditional Arabic" w:hint="cs"/>
          <w:rtl/>
        </w:rPr>
        <w:t>یت‌هایی</w:t>
      </w:r>
      <w:r w:rsidR="009344AF" w:rsidRPr="00B57632">
        <w:rPr>
          <w:rFonts w:ascii="Traditional Arabic" w:hAnsi="Traditional Arabic" w:cs="Traditional Arabic" w:hint="cs"/>
          <w:rtl/>
        </w:rPr>
        <w:t xml:space="preserve"> که در مقام اصلاح و تغییر </w:t>
      </w:r>
      <w:r w:rsidR="00A8220F">
        <w:rPr>
          <w:rFonts w:ascii="Traditional Arabic" w:hAnsi="Traditional Arabic" w:cs="Traditional Arabic" w:hint="cs"/>
          <w:rtl/>
        </w:rPr>
        <w:t>به‌کار</w:t>
      </w:r>
      <w:r w:rsidR="009344AF" w:rsidRPr="00B57632">
        <w:rPr>
          <w:rFonts w:ascii="Traditional Arabic" w:hAnsi="Traditional Arabic" w:cs="Traditional Arabic" w:hint="cs"/>
          <w:rtl/>
        </w:rPr>
        <w:t xml:space="preserve"> گرفته </w:t>
      </w:r>
      <w:r w:rsidR="00563C92">
        <w:rPr>
          <w:rFonts w:ascii="Traditional Arabic" w:hAnsi="Traditional Arabic" w:cs="Traditional Arabic"/>
          <w:rtl/>
        </w:rPr>
        <w:t>م</w:t>
      </w:r>
      <w:r w:rsidR="00563C92">
        <w:rPr>
          <w:rFonts w:ascii="Traditional Arabic" w:hAnsi="Traditional Arabic" w:cs="Traditional Arabic" w:hint="cs"/>
          <w:rtl/>
        </w:rPr>
        <w:t>ی‌شوند</w:t>
      </w:r>
      <w:r w:rsidR="009344AF" w:rsidRPr="00B57632">
        <w:rPr>
          <w:rFonts w:ascii="Traditional Arabic" w:hAnsi="Traditional Arabic" w:cs="Traditional Arabic" w:hint="cs"/>
          <w:rtl/>
        </w:rPr>
        <w:t xml:space="preserve"> از نگاه فقهی دو قسم است؛ </w:t>
      </w:r>
    </w:p>
    <w:p w:rsidR="009E63A9" w:rsidRPr="00B57632" w:rsidRDefault="00563C92" w:rsidP="008C2B20">
      <w:pPr>
        <w:pStyle w:val="6"/>
        <w:rPr>
          <w:rFonts w:ascii="Traditional Arabic" w:hAnsi="Traditional Arabic" w:cs="Traditional Arabic"/>
          <w:color w:val="FF0000"/>
          <w:rtl/>
        </w:rPr>
      </w:pPr>
      <w:bookmarkStart w:id="6" w:name="_Toc370017438"/>
      <w:r>
        <w:rPr>
          <w:rFonts w:ascii="Traditional Arabic" w:hAnsi="Traditional Arabic" w:cs="Traditional Arabic"/>
          <w:color w:val="FF0000"/>
          <w:rtl/>
        </w:rPr>
        <w:t>روش‌ها</w:t>
      </w:r>
      <w:r>
        <w:rPr>
          <w:rFonts w:ascii="Traditional Arabic" w:hAnsi="Traditional Arabic" w:cs="Traditional Arabic" w:hint="cs"/>
          <w:color w:val="FF0000"/>
          <w:rtl/>
        </w:rPr>
        <w:t>ی</w:t>
      </w:r>
      <w:r w:rsidR="009E63A9" w:rsidRPr="00B57632">
        <w:rPr>
          <w:rFonts w:ascii="Traditional Arabic" w:hAnsi="Traditional Arabic" w:cs="Traditional Arabic" w:hint="cs"/>
          <w:color w:val="FF0000"/>
          <w:rtl/>
        </w:rPr>
        <w:t xml:space="preserve"> امضائی</w:t>
      </w:r>
      <w:bookmarkEnd w:id="6"/>
    </w:p>
    <w:p w:rsidR="009E63A9" w:rsidRPr="00B57632" w:rsidRDefault="00480767" w:rsidP="009E63A9">
      <w:pPr>
        <w:ind w:firstLine="0"/>
        <w:rPr>
          <w:rFonts w:ascii="Traditional Arabic" w:hAnsi="Traditional Arabic" w:cs="Traditional Arabic"/>
          <w:rtl/>
        </w:rPr>
      </w:pPr>
      <w:r w:rsidRPr="00B57632">
        <w:rPr>
          <w:rFonts w:ascii="Traditional Arabic" w:hAnsi="Traditional Arabic" w:cs="Traditional Arabic" w:hint="cs"/>
          <w:rtl/>
        </w:rPr>
        <w:t xml:space="preserve">بعضی از این </w:t>
      </w:r>
      <w:r w:rsidR="00563C92">
        <w:rPr>
          <w:rFonts w:ascii="Traditional Arabic" w:hAnsi="Traditional Arabic" w:cs="Traditional Arabic"/>
          <w:rtl/>
        </w:rPr>
        <w:t>روش‌ها</w:t>
      </w:r>
      <w:r w:rsidR="009344AF" w:rsidRPr="00B57632">
        <w:rPr>
          <w:rFonts w:ascii="Traditional Arabic" w:hAnsi="Traditional Arabic" w:cs="Traditional Arabic" w:hint="cs"/>
          <w:rtl/>
        </w:rPr>
        <w:t xml:space="preserve">، </w:t>
      </w:r>
      <w:r w:rsidR="00563C92">
        <w:rPr>
          <w:rFonts w:ascii="Traditional Arabic" w:hAnsi="Traditional Arabic" w:cs="Traditional Arabic"/>
          <w:rtl/>
        </w:rPr>
        <w:t>روش‌ها</w:t>
      </w:r>
      <w:r w:rsidR="00563C92">
        <w:rPr>
          <w:rFonts w:ascii="Traditional Arabic" w:hAnsi="Traditional Arabic" w:cs="Traditional Arabic" w:hint="cs"/>
          <w:rtl/>
        </w:rPr>
        <w:t>ی</w:t>
      </w:r>
      <w:r w:rsidR="009344AF" w:rsidRPr="00B57632">
        <w:rPr>
          <w:rFonts w:ascii="Traditional Arabic" w:hAnsi="Traditional Arabic" w:cs="Traditional Arabic" w:hint="cs"/>
          <w:rtl/>
        </w:rPr>
        <w:t xml:space="preserve"> عقلایی </w:t>
      </w:r>
      <w:r w:rsidR="009E63A9" w:rsidRPr="00B57632">
        <w:rPr>
          <w:rFonts w:ascii="Traditional Arabic" w:hAnsi="Traditional Arabic" w:cs="Traditional Arabic" w:hint="cs"/>
          <w:rtl/>
        </w:rPr>
        <w:t>هستند</w:t>
      </w:r>
      <w:r w:rsidR="009344AF" w:rsidRPr="00B57632">
        <w:rPr>
          <w:rFonts w:ascii="Traditional Arabic" w:hAnsi="Traditional Arabic" w:cs="Traditional Arabic" w:hint="cs"/>
          <w:rtl/>
        </w:rPr>
        <w:t xml:space="preserve"> که </w:t>
      </w:r>
      <w:r w:rsidRPr="00B57632">
        <w:rPr>
          <w:rFonts w:ascii="Traditional Arabic" w:hAnsi="Traditional Arabic" w:cs="Traditional Arabic" w:hint="cs"/>
          <w:rtl/>
        </w:rPr>
        <w:t>از طرف</w:t>
      </w:r>
      <w:r w:rsidR="009344AF" w:rsidRPr="00B57632">
        <w:rPr>
          <w:rFonts w:ascii="Traditional Arabic" w:hAnsi="Traditional Arabic" w:cs="Traditional Arabic" w:hint="cs"/>
          <w:rtl/>
        </w:rPr>
        <w:t xml:space="preserve"> شرع تأیید </w:t>
      </w:r>
      <w:r w:rsidR="00563C92">
        <w:rPr>
          <w:rFonts w:ascii="Traditional Arabic" w:hAnsi="Traditional Arabic" w:cs="Traditional Arabic"/>
          <w:rtl/>
        </w:rPr>
        <w:t>م</w:t>
      </w:r>
      <w:r w:rsidR="00563C92">
        <w:rPr>
          <w:rFonts w:ascii="Traditional Arabic" w:hAnsi="Traditional Arabic" w:cs="Traditional Arabic" w:hint="cs"/>
          <w:rtl/>
        </w:rPr>
        <w:t>ی‌شوند</w:t>
      </w:r>
      <w:r w:rsidR="009344AF" w:rsidRPr="00B57632">
        <w:rPr>
          <w:rFonts w:ascii="Traditional Arabic" w:hAnsi="Traditional Arabic" w:cs="Traditional Arabic" w:hint="cs"/>
          <w:rtl/>
        </w:rPr>
        <w:t xml:space="preserve">. بسیاری از </w:t>
      </w:r>
      <w:r w:rsidR="00563C92">
        <w:rPr>
          <w:rFonts w:ascii="Traditional Arabic" w:hAnsi="Traditional Arabic" w:cs="Traditional Arabic"/>
          <w:rtl/>
        </w:rPr>
        <w:t>روش‌ها</w:t>
      </w:r>
      <w:r w:rsidR="00563C92">
        <w:rPr>
          <w:rFonts w:ascii="Traditional Arabic" w:hAnsi="Traditional Arabic" w:cs="Traditional Arabic" w:hint="cs"/>
          <w:rtl/>
        </w:rPr>
        <w:t>ی</w:t>
      </w:r>
      <w:r w:rsidRPr="00B57632">
        <w:rPr>
          <w:rFonts w:ascii="Traditional Arabic" w:hAnsi="Traditional Arabic" w:cs="Traditional Arabic" w:hint="cs"/>
          <w:rtl/>
        </w:rPr>
        <w:t xml:space="preserve"> تربیتی که </w:t>
      </w:r>
      <w:r w:rsidR="009E63A9" w:rsidRPr="00B57632">
        <w:rPr>
          <w:rFonts w:ascii="Traditional Arabic" w:hAnsi="Traditional Arabic" w:cs="Traditional Arabic" w:hint="cs"/>
          <w:rtl/>
        </w:rPr>
        <w:t xml:space="preserve">مورد تأیید </w:t>
      </w:r>
      <w:r w:rsidRPr="00B57632">
        <w:rPr>
          <w:rFonts w:ascii="Traditional Arabic" w:hAnsi="Traditional Arabic" w:cs="Traditional Arabic" w:hint="cs"/>
          <w:rtl/>
        </w:rPr>
        <w:t xml:space="preserve">فقه </w:t>
      </w:r>
      <w:r w:rsidR="009E63A9" w:rsidRPr="00B57632">
        <w:rPr>
          <w:rFonts w:ascii="Traditional Arabic" w:hAnsi="Traditional Arabic" w:cs="Traditional Arabic" w:hint="cs"/>
          <w:rtl/>
        </w:rPr>
        <w:t xml:space="preserve">نیز </w:t>
      </w:r>
      <w:r w:rsidR="00563C92">
        <w:rPr>
          <w:rFonts w:ascii="Traditional Arabic" w:hAnsi="Traditional Arabic" w:cs="Traditional Arabic"/>
          <w:rtl/>
        </w:rPr>
        <w:t>م</w:t>
      </w:r>
      <w:r w:rsidR="00563C92">
        <w:rPr>
          <w:rFonts w:ascii="Traditional Arabic" w:hAnsi="Traditional Arabic" w:cs="Traditional Arabic" w:hint="cs"/>
          <w:rtl/>
        </w:rPr>
        <w:t>ی‌باشد</w:t>
      </w:r>
      <w:r w:rsidR="009344AF" w:rsidRPr="00B57632">
        <w:rPr>
          <w:rFonts w:ascii="Traditional Arabic" w:hAnsi="Traditional Arabic" w:cs="Traditional Arabic" w:hint="cs"/>
          <w:rtl/>
        </w:rPr>
        <w:t xml:space="preserve"> و یا در فقه وجود دارد، </w:t>
      </w:r>
      <w:r w:rsidR="00563C92">
        <w:rPr>
          <w:rFonts w:ascii="Traditional Arabic" w:hAnsi="Traditional Arabic" w:cs="Traditional Arabic"/>
          <w:rtl/>
        </w:rPr>
        <w:t>روش‌ها</w:t>
      </w:r>
      <w:r w:rsidR="00563C92">
        <w:rPr>
          <w:rFonts w:ascii="Traditional Arabic" w:hAnsi="Traditional Arabic" w:cs="Traditional Arabic" w:hint="cs"/>
          <w:rtl/>
        </w:rPr>
        <w:t>یی</w:t>
      </w:r>
      <w:r w:rsidR="009344AF" w:rsidRPr="00B57632">
        <w:rPr>
          <w:rFonts w:ascii="Traditional Arabic" w:hAnsi="Traditional Arabic" w:cs="Traditional Arabic" w:hint="cs"/>
          <w:rtl/>
        </w:rPr>
        <w:t xml:space="preserve"> </w:t>
      </w:r>
      <w:r w:rsidR="009E63A9" w:rsidRPr="00B57632">
        <w:rPr>
          <w:rFonts w:ascii="Traditional Arabic" w:hAnsi="Traditional Arabic" w:cs="Traditional Arabic" w:hint="cs"/>
          <w:rtl/>
        </w:rPr>
        <w:t>هستند</w:t>
      </w:r>
      <w:r w:rsidR="009344AF" w:rsidRPr="00B57632">
        <w:rPr>
          <w:rFonts w:ascii="Traditional Arabic" w:hAnsi="Traditional Arabic" w:cs="Traditional Arabic" w:hint="cs"/>
          <w:rtl/>
        </w:rPr>
        <w:t xml:space="preserve"> که ذاتاً عقلایی </w:t>
      </w:r>
      <w:r w:rsidR="009E63A9" w:rsidRPr="00B57632">
        <w:rPr>
          <w:rFonts w:ascii="Traditional Arabic" w:hAnsi="Traditional Arabic" w:cs="Traditional Arabic" w:hint="cs"/>
          <w:rtl/>
        </w:rPr>
        <w:t>بوده،</w:t>
      </w:r>
      <w:r w:rsidR="009344AF" w:rsidRPr="00B57632">
        <w:rPr>
          <w:rFonts w:ascii="Traditional Arabic" w:hAnsi="Traditional Arabic" w:cs="Traditional Arabic" w:hint="cs"/>
          <w:rtl/>
        </w:rPr>
        <w:t xml:space="preserve"> در فقه </w:t>
      </w:r>
      <w:r w:rsidR="009E63A9" w:rsidRPr="00B57632">
        <w:rPr>
          <w:rFonts w:ascii="Traditional Arabic" w:hAnsi="Traditional Arabic" w:cs="Traditional Arabic" w:hint="cs"/>
          <w:rtl/>
        </w:rPr>
        <w:t xml:space="preserve">به صورت مصرح یا </w:t>
      </w:r>
      <w:r w:rsidR="00A8220F">
        <w:rPr>
          <w:rFonts w:ascii="Traditional Arabic" w:hAnsi="Traditional Arabic" w:cs="Traditional Arabic" w:hint="cs"/>
          <w:rtl/>
        </w:rPr>
        <w:t>غیر مصرح</w:t>
      </w:r>
      <w:r w:rsidR="009E63A9" w:rsidRPr="00B57632">
        <w:rPr>
          <w:rFonts w:ascii="Traditional Arabic" w:hAnsi="Traditional Arabic" w:cs="Traditional Arabic" w:hint="cs"/>
          <w:rtl/>
        </w:rPr>
        <w:t xml:space="preserve"> </w:t>
      </w:r>
      <w:r w:rsidR="009344AF" w:rsidRPr="00B57632">
        <w:rPr>
          <w:rFonts w:ascii="Traditional Arabic" w:hAnsi="Traditional Arabic" w:cs="Traditional Arabic" w:hint="cs"/>
          <w:rtl/>
        </w:rPr>
        <w:t>آمده است</w:t>
      </w:r>
      <w:r w:rsidR="009E63A9" w:rsidRPr="00B57632">
        <w:rPr>
          <w:rFonts w:ascii="Traditional Arabic" w:hAnsi="Traditional Arabic" w:cs="Traditional Arabic" w:hint="cs"/>
          <w:rtl/>
        </w:rPr>
        <w:t>،</w:t>
      </w:r>
      <w:r w:rsidR="009344AF" w:rsidRPr="00B57632">
        <w:rPr>
          <w:rFonts w:ascii="Traditional Arabic" w:hAnsi="Traditional Arabic" w:cs="Traditional Arabic" w:hint="cs"/>
          <w:rtl/>
        </w:rPr>
        <w:t xml:space="preserve"> ولی </w:t>
      </w:r>
      <w:r w:rsidR="007426F4">
        <w:rPr>
          <w:rFonts w:ascii="Traditional Arabic" w:hAnsi="Traditional Arabic" w:cs="Traditional Arabic" w:hint="cs"/>
          <w:rtl/>
        </w:rPr>
        <w:t>به‌هرحال</w:t>
      </w:r>
      <w:r w:rsidR="009344AF" w:rsidRPr="00B57632">
        <w:rPr>
          <w:rFonts w:ascii="Traditional Arabic" w:hAnsi="Traditional Arabic" w:cs="Traditional Arabic" w:hint="cs"/>
          <w:rtl/>
        </w:rPr>
        <w:t xml:space="preserve"> تعبد در اصل آن دخالت ندارد و تأسیسی در آنجا </w:t>
      </w:r>
      <w:r w:rsidR="009E63A9" w:rsidRPr="00B57632">
        <w:rPr>
          <w:rFonts w:ascii="Traditional Arabic" w:hAnsi="Traditional Arabic" w:cs="Traditional Arabic" w:hint="cs"/>
          <w:rtl/>
        </w:rPr>
        <w:t>وجود ندارد</w:t>
      </w:r>
      <w:r w:rsidR="009344AF" w:rsidRPr="00B57632">
        <w:rPr>
          <w:rFonts w:ascii="Traditional Arabic" w:hAnsi="Traditional Arabic" w:cs="Traditional Arabic" w:hint="cs"/>
          <w:rtl/>
        </w:rPr>
        <w:t xml:space="preserve">. در واقع یک قسم </w:t>
      </w:r>
      <w:r w:rsidR="00563C92">
        <w:rPr>
          <w:rFonts w:ascii="Traditional Arabic" w:hAnsi="Traditional Arabic" w:cs="Traditional Arabic"/>
          <w:rtl/>
        </w:rPr>
        <w:t>روش‌ها</w:t>
      </w:r>
      <w:r w:rsidR="00563C92">
        <w:rPr>
          <w:rFonts w:ascii="Traditional Arabic" w:hAnsi="Traditional Arabic" w:cs="Traditional Arabic" w:hint="cs"/>
          <w:rtl/>
        </w:rPr>
        <w:t>ی</w:t>
      </w:r>
      <w:r w:rsidR="009344AF" w:rsidRPr="00B57632">
        <w:rPr>
          <w:rFonts w:ascii="Traditional Arabic" w:hAnsi="Traditional Arabic" w:cs="Traditional Arabic" w:hint="cs"/>
          <w:rtl/>
        </w:rPr>
        <w:t xml:space="preserve"> امضایی است. </w:t>
      </w:r>
    </w:p>
    <w:p w:rsidR="00480767" w:rsidRPr="00B57632" w:rsidRDefault="009E63A9" w:rsidP="009E63A9">
      <w:pPr>
        <w:ind w:firstLine="0"/>
        <w:rPr>
          <w:rFonts w:ascii="Traditional Arabic" w:hAnsi="Traditional Arabic" w:cs="Traditional Arabic"/>
        </w:rPr>
      </w:pPr>
      <w:r w:rsidRPr="00B57632">
        <w:rPr>
          <w:rFonts w:ascii="Traditional Arabic" w:hAnsi="Traditional Arabic" w:cs="Traditional Arabic" w:hint="cs"/>
          <w:rtl/>
        </w:rPr>
        <w:t xml:space="preserve">بنابراین </w:t>
      </w:r>
      <w:r w:rsidR="009344AF" w:rsidRPr="00B57632">
        <w:rPr>
          <w:rFonts w:ascii="Traditional Arabic" w:hAnsi="Traditional Arabic" w:cs="Traditional Arabic" w:hint="cs"/>
          <w:rtl/>
        </w:rPr>
        <w:t xml:space="preserve">یک سلسله </w:t>
      </w:r>
      <w:r w:rsidRPr="00B57632">
        <w:rPr>
          <w:rFonts w:ascii="Traditional Arabic" w:hAnsi="Traditional Arabic" w:cs="Traditional Arabic" w:hint="cs"/>
          <w:rtl/>
        </w:rPr>
        <w:t xml:space="preserve">از </w:t>
      </w:r>
      <w:r w:rsidR="00563C92">
        <w:rPr>
          <w:rFonts w:ascii="Traditional Arabic" w:hAnsi="Traditional Arabic" w:cs="Traditional Arabic"/>
          <w:rtl/>
        </w:rPr>
        <w:t>روش‌ها</w:t>
      </w:r>
      <w:r w:rsidRPr="00B57632">
        <w:rPr>
          <w:rFonts w:ascii="Traditional Arabic" w:hAnsi="Traditional Arabic" w:cs="Traditional Arabic" w:hint="cs"/>
          <w:rtl/>
        </w:rPr>
        <w:t>،</w:t>
      </w:r>
      <w:r w:rsidR="009344AF" w:rsidRPr="00B57632">
        <w:rPr>
          <w:rFonts w:ascii="Traditional Arabic" w:hAnsi="Traditional Arabic" w:cs="Traditional Arabic" w:hint="cs"/>
          <w:rtl/>
        </w:rPr>
        <w:t xml:space="preserve"> </w:t>
      </w:r>
      <w:r w:rsidR="00563C92">
        <w:rPr>
          <w:rFonts w:ascii="Traditional Arabic" w:hAnsi="Traditional Arabic" w:cs="Traditional Arabic"/>
          <w:rtl/>
        </w:rPr>
        <w:t>روش‌ها</w:t>
      </w:r>
      <w:r w:rsidR="00563C92">
        <w:rPr>
          <w:rFonts w:ascii="Traditional Arabic" w:hAnsi="Traditional Arabic" w:cs="Traditional Arabic" w:hint="cs"/>
          <w:rtl/>
        </w:rPr>
        <w:t>ی</w:t>
      </w:r>
      <w:r w:rsidRPr="00B57632">
        <w:rPr>
          <w:rFonts w:ascii="Traditional Arabic" w:hAnsi="Traditional Arabic" w:cs="Traditional Arabic" w:hint="cs"/>
          <w:rtl/>
        </w:rPr>
        <w:t xml:space="preserve"> امضایی است مثل معاملات، </w:t>
      </w:r>
      <w:r w:rsidR="009344AF" w:rsidRPr="00B57632">
        <w:rPr>
          <w:rFonts w:ascii="Traditional Arabic" w:hAnsi="Traditional Arabic" w:cs="Traditional Arabic" w:hint="cs"/>
          <w:rtl/>
        </w:rPr>
        <w:t>بسیاری از معاملات در فقه اقتصادی امضایی است</w:t>
      </w:r>
      <w:r w:rsidR="00B5286F" w:rsidRPr="00B57632">
        <w:rPr>
          <w:rFonts w:ascii="Traditional Arabic" w:hAnsi="Traditional Arabic" w:cs="Traditional Arabic" w:hint="cs"/>
          <w:rtl/>
        </w:rPr>
        <w:t>. بسیار</w:t>
      </w:r>
      <w:r w:rsidR="00480767" w:rsidRPr="00B57632">
        <w:rPr>
          <w:rFonts w:ascii="Traditional Arabic" w:hAnsi="Traditional Arabic" w:cs="Traditional Arabic" w:hint="cs"/>
          <w:rtl/>
        </w:rPr>
        <w:t xml:space="preserve">ی از </w:t>
      </w:r>
      <w:r w:rsidR="00563C92">
        <w:rPr>
          <w:rFonts w:ascii="Traditional Arabic" w:hAnsi="Traditional Arabic" w:cs="Traditional Arabic"/>
          <w:rtl/>
        </w:rPr>
        <w:t>روش‌ها</w:t>
      </w:r>
      <w:r w:rsidR="00563C92">
        <w:rPr>
          <w:rFonts w:ascii="Traditional Arabic" w:hAnsi="Traditional Arabic" w:cs="Traditional Arabic" w:hint="cs"/>
          <w:rtl/>
        </w:rPr>
        <w:t>ی</w:t>
      </w:r>
      <w:r w:rsidR="00B5286F" w:rsidRPr="00B57632">
        <w:rPr>
          <w:rFonts w:ascii="Traditional Arabic" w:hAnsi="Traditional Arabic" w:cs="Traditional Arabic" w:hint="cs"/>
          <w:rtl/>
        </w:rPr>
        <w:t xml:space="preserve"> تعلیم و تربیت هم از همان قسم اول امضایی است، یعنی روشی است که </w:t>
      </w:r>
      <w:r w:rsidR="00480767" w:rsidRPr="00B57632">
        <w:rPr>
          <w:rFonts w:ascii="Traditional Arabic" w:hAnsi="Traditional Arabic" w:cs="Traditional Arabic" w:hint="cs"/>
          <w:rtl/>
        </w:rPr>
        <w:t xml:space="preserve">در میان عقلا </w:t>
      </w:r>
      <w:r w:rsidRPr="00B57632">
        <w:rPr>
          <w:rFonts w:ascii="Traditional Arabic" w:hAnsi="Traditional Arabic" w:cs="Traditional Arabic" w:hint="cs"/>
          <w:rtl/>
        </w:rPr>
        <w:t xml:space="preserve">و </w:t>
      </w:r>
      <w:r w:rsidR="00480767" w:rsidRPr="00B57632">
        <w:rPr>
          <w:rFonts w:ascii="Traditional Arabic" w:hAnsi="Traditional Arabic" w:cs="Traditional Arabic" w:hint="cs"/>
          <w:rtl/>
        </w:rPr>
        <w:t xml:space="preserve">در </w:t>
      </w:r>
      <w:r w:rsidR="00563C92">
        <w:rPr>
          <w:rFonts w:ascii="Traditional Arabic" w:hAnsi="Traditional Arabic" w:cs="Traditional Arabic"/>
          <w:rtl/>
        </w:rPr>
        <w:t>س</w:t>
      </w:r>
      <w:r w:rsidR="00563C92">
        <w:rPr>
          <w:rFonts w:ascii="Traditional Arabic" w:hAnsi="Traditional Arabic" w:cs="Traditional Arabic" w:hint="cs"/>
          <w:rtl/>
        </w:rPr>
        <w:t>یره‌های</w:t>
      </w:r>
      <w:r w:rsidR="00B5286F" w:rsidRPr="00B57632">
        <w:rPr>
          <w:rFonts w:ascii="Traditional Arabic" w:hAnsi="Traditional Arabic" w:cs="Traditional Arabic" w:hint="cs"/>
          <w:rtl/>
        </w:rPr>
        <w:t xml:space="preserve"> عقلائیه وجود دارد و شارع هم آن را تأیید کرده و ردع نکرده</w:t>
      </w:r>
      <w:r w:rsidR="00480767" w:rsidRPr="00B57632">
        <w:rPr>
          <w:rFonts w:ascii="Traditional Arabic" w:hAnsi="Traditional Arabic" w:cs="Traditional Arabic" w:hint="cs"/>
          <w:rtl/>
        </w:rPr>
        <w:t xml:space="preserve"> است. </w:t>
      </w:r>
    </w:p>
    <w:p w:rsidR="009E63A9" w:rsidRPr="00B57632" w:rsidRDefault="00563C92" w:rsidP="008C2B20">
      <w:pPr>
        <w:pStyle w:val="6"/>
        <w:rPr>
          <w:rFonts w:ascii="Traditional Arabic" w:hAnsi="Traditional Arabic" w:cs="Traditional Arabic"/>
          <w:color w:val="FF0000"/>
          <w:rtl/>
        </w:rPr>
      </w:pPr>
      <w:bookmarkStart w:id="7" w:name="_Toc370017439"/>
      <w:r>
        <w:rPr>
          <w:rFonts w:ascii="Traditional Arabic" w:hAnsi="Traditional Arabic" w:cs="Traditional Arabic"/>
          <w:color w:val="FF0000"/>
          <w:rtl/>
        </w:rPr>
        <w:lastRenderedPageBreak/>
        <w:t>روش‌ها</w:t>
      </w:r>
      <w:r>
        <w:rPr>
          <w:rFonts w:ascii="Traditional Arabic" w:hAnsi="Traditional Arabic" w:cs="Traditional Arabic" w:hint="cs"/>
          <w:color w:val="FF0000"/>
          <w:rtl/>
        </w:rPr>
        <w:t>ی</w:t>
      </w:r>
      <w:r w:rsidR="009E63A9" w:rsidRPr="00B57632">
        <w:rPr>
          <w:rFonts w:ascii="Traditional Arabic" w:hAnsi="Traditional Arabic" w:cs="Traditional Arabic" w:hint="cs"/>
          <w:color w:val="FF0000"/>
          <w:rtl/>
        </w:rPr>
        <w:t xml:space="preserve"> تعبدی</w:t>
      </w:r>
      <w:bookmarkEnd w:id="7"/>
    </w:p>
    <w:p w:rsidR="0009230D" w:rsidRPr="00B57632" w:rsidRDefault="00563C92" w:rsidP="003503D3">
      <w:pPr>
        <w:rPr>
          <w:rFonts w:ascii="Traditional Arabic" w:hAnsi="Traditional Arabic" w:cs="Traditional Arabic"/>
          <w:rtl/>
        </w:rPr>
      </w:pPr>
      <w:r>
        <w:rPr>
          <w:rFonts w:ascii="Traditional Arabic" w:hAnsi="Traditional Arabic" w:cs="Traditional Arabic"/>
          <w:rtl/>
        </w:rPr>
        <w:t>روش‌ها</w:t>
      </w:r>
      <w:r>
        <w:rPr>
          <w:rFonts w:ascii="Traditional Arabic" w:hAnsi="Traditional Arabic" w:cs="Traditional Arabic" w:hint="cs"/>
          <w:rtl/>
        </w:rPr>
        <w:t>ی</w:t>
      </w:r>
      <w:r w:rsidR="00B5286F" w:rsidRPr="00B57632">
        <w:rPr>
          <w:rFonts w:ascii="Traditional Arabic" w:hAnsi="Traditional Arabic" w:cs="Traditional Arabic" w:hint="cs"/>
          <w:rtl/>
        </w:rPr>
        <w:t xml:space="preserve"> </w:t>
      </w:r>
      <w:r w:rsidR="009E63A9" w:rsidRPr="00B57632">
        <w:rPr>
          <w:rFonts w:ascii="Traditional Arabic" w:hAnsi="Traditional Arabic" w:cs="Traditional Arabic" w:hint="cs"/>
          <w:rtl/>
        </w:rPr>
        <w:t xml:space="preserve">دیگری نیز </w:t>
      </w:r>
      <w:r w:rsidR="00B5286F" w:rsidRPr="00B57632">
        <w:rPr>
          <w:rFonts w:ascii="Traditional Arabic" w:hAnsi="Traditional Arabic" w:cs="Traditional Arabic" w:hint="cs"/>
          <w:rtl/>
        </w:rPr>
        <w:t xml:space="preserve">ممکن است در تعلیم و تربیت وجود داشته باشد که کاملاً تعبدی و یا لااقل </w:t>
      </w:r>
      <w:r w:rsidR="00C2190F">
        <w:rPr>
          <w:rFonts w:ascii="Traditional Arabic" w:hAnsi="Traditional Arabic" w:cs="Traditional Arabic" w:hint="cs"/>
          <w:rtl/>
        </w:rPr>
        <w:t>ابداع</w:t>
      </w:r>
      <w:r w:rsidR="00940A42" w:rsidRPr="00B57632">
        <w:rPr>
          <w:rFonts w:ascii="Traditional Arabic" w:hAnsi="Traditional Arabic" w:cs="Traditional Arabic" w:hint="cs"/>
          <w:rtl/>
        </w:rPr>
        <w:t>ی و تأسیسی شرع باشد</w:t>
      </w:r>
      <w:r w:rsidR="00154829">
        <w:rPr>
          <w:rFonts w:ascii="Traditional Arabic" w:hAnsi="Traditional Arabic" w:cs="Traditional Arabic"/>
          <w:rtl/>
        </w:rPr>
        <w:t xml:space="preserve"> </w:t>
      </w:r>
      <w:r w:rsidR="00940A42" w:rsidRPr="00B57632">
        <w:rPr>
          <w:rFonts w:ascii="Traditional Arabic" w:hAnsi="Traditional Arabic" w:cs="Traditional Arabic" w:hint="cs"/>
          <w:rtl/>
        </w:rPr>
        <w:t>که البته غالباً تعبدی است. در تم</w:t>
      </w:r>
      <w:r w:rsidR="00480767" w:rsidRPr="00B57632">
        <w:rPr>
          <w:rFonts w:ascii="Traditional Arabic" w:hAnsi="Traditional Arabic" w:cs="Traditional Arabic" w:hint="cs"/>
          <w:rtl/>
        </w:rPr>
        <w:t>ه</w:t>
      </w:r>
      <w:r w:rsidR="00940A42" w:rsidRPr="00B57632">
        <w:rPr>
          <w:rFonts w:ascii="Traditional Arabic" w:hAnsi="Traditional Arabic" w:cs="Traditional Arabic" w:hint="cs"/>
          <w:rtl/>
        </w:rPr>
        <w:t xml:space="preserve">یدات تربیتی </w:t>
      </w:r>
      <w:r w:rsidR="009E63A9" w:rsidRPr="00B57632">
        <w:rPr>
          <w:rFonts w:ascii="Traditional Arabic" w:hAnsi="Traditional Arabic" w:cs="Traditional Arabic" w:hint="cs"/>
          <w:rtl/>
        </w:rPr>
        <w:t xml:space="preserve">از </w:t>
      </w:r>
      <w:r w:rsidR="00940A42" w:rsidRPr="00B57632">
        <w:rPr>
          <w:rFonts w:ascii="Traditional Arabic" w:hAnsi="Traditional Arabic" w:cs="Traditional Arabic" w:hint="cs"/>
          <w:rtl/>
        </w:rPr>
        <w:t xml:space="preserve">این </w:t>
      </w:r>
      <w:r w:rsidR="009E63A9" w:rsidRPr="00B57632">
        <w:rPr>
          <w:rFonts w:ascii="Traditional Arabic" w:hAnsi="Traditional Arabic" w:cs="Traditional Arabic" w:hint="cs"/>
          <w:rtl/>
        </w:rPr>
        <w:t xml:space="preserve">قبیل </w:t>
      </w:r>
      <w:r w:rsidR="00480767" w:rsidRPr="00B57632">
        <w:rPr>
          <w:rFonts w:ascii="Traditional Arabic" w:hAnsi="Traditional Arabic" w:cs="Traditional Arabic" w:hint="cs"/>
          <w:rtl/>
        </w:rPr>
        <w:t>امور</w:t>
      </w:r>
      <w:r w:rsidR="00940A42" w:rsidRPr="00B57632">
        <w:rPr>
          <w:rFonts w:ascii="Traditional Arabic" w:hAnsi="Traditional Arabic" w:cs="Traditional Arabic" w:hint="cs"/>
          <w:rtl/>
        </w:rPr>
        <w:t xml:space="preserve"> تعبدی زیاد </w:t>
      </w:r>
      <w:r w:rsidR="009E63A9" w:rsidRPr="00B57632">
        <w:rPr>
          <w:rFonts w:ascii="Traditional Arabic" w:hAnsi="Traditional Arabic" w:cs="Traditional Arabic" w:hint="cs"/>
          <w:rtl/>
        </w:rPr>
        <w:t>وجود دارد</w:t>
      </w:r>
      <w:r w:rsidR="00940A42" w:rsidRPr="00B57632">
        <w:rPr>
          <w:rFonts w:ascii="Traditional Arabic" w:hAnsi="Traditional Arabic" w:cs="Traditional Arabic" w:hint="cs"/>
          <w:rtl/>
        </w:rPr>
        <w:t xml:space="preserve">، </w:t>
      </w:r>
      <w:r w:rsidR="003503D3" w:rsidRPr="00B57632">
        <w:rPr>
          <w:rFonts w:ascii="Traditional Arabic" w:hAnsi="Traditional Arabic" w:cs="Traditional Arabic" w:hint="cs"/>
          <w:rtl/>
        </w:rPr>
        <w:t>مانند</w:t>
      </w:r>
      <w:r w:rsidR="00A9478E">
        <w:rPr>
          <w:rFonts w:ascii="Traditional Arabic" w:hAnsi="Traditional Arabic" w:cs="Traditional Arabic" w:hint="cs"/>
          <w:rtl/>
        </w:rPr>
        <w:t xml:space="preserve"> اینکه</w:t>
      </w:r>
      <w:r w:rsidR="003503D3" w:rsidRPr="00B57632">
        <w:rPr>
          <w:rFonts w:ascii="Traditional Arabic" w:hAnsi="Traditional Arabic" w:cs="Traditional Arabic" w:hint="cs"/>
          <w:rtl/>
        </w:rPr>
        <w:t xml:space="preserve"> توصیه </w:t>
      </w:r>
      <w:r>
        <w:rPr>
          <w:rFonts w:ascii="Traditional Arabic" w:hAnsi="Traditional Arabic" w:cs="Traditional Arabic"/>
          <w:rtl/>
        </w:rPr>
        <w:t>م</w:t>
      </w:r>
      <w:r>
        <w:rPr>
          <w:rFonts w:ascii="Traditional Arabic" w:hAnsi="Traditional Arabic" w:cs="Traditional Arabic" w:hint="cs"/>
          <w:rtl/>
        </w:rPr>
        <w:t>ی‌شود</w:t>
      </w:r>
      <w:r w:rsidR="003503D3" w:rsidRPr="00B57632">
        <w:rPr>
          <w:rFonts w:ascii="Traditional Arabic" w:hAnsi="Traditional Arabic" w:cs="Traditional Arabic" w:hint="cs"/>
          <w:rtl/>
        </w:rPr>
        <w:t xml:space="preserve">  والدین </w:t>
      </w:r>
      <w:r w:rsidR="00940A42" w:rsidRPr="00B57632">
        <w:rPr>
          <w:rFonts w:ascii="Traditional Arabic" w:hAnsi="Traditional Arabic" w:cs="Traditional Arabic" w:hint="cs"/>
          <w:rtl/>
        </w:rPr>
        <w:t xml:space="preserve">در حین حمل یا بعد از تولد برای صلاح و سداد و </w:t>
      </w:r>
      <w:r>
        <w:rPr>
          <w:rFonts w:ascii="Traditional Arabic" w:hAnsi="Traditional Arabic" w:cs="Traditional Arabic"/>
          <w:rtl/>
        </w:rPr>
        <w:t>آ</w:t>
      </w:r>
      <w:r>
        <w:rPr>
          <w:rFonts w:ascii="Traditional Arabic" w:hAnsi="Traditional Arabic" w:cs="Traditional Arabic" w:hint="cs"/>
          <w:rtl/>
        </w:rPr>
        <w:t>یندهٔ</w:t>
      </w:r>
      <w:r w:rsidR="00940A42" w:rsidRPr="00B57632">
        <w:rPr>
          <w:rFonts w:ascii="Traditional Arabic" w:hAnsi="Traditional Arabic" w:cs="Traditional Arabic" w:hint="cs"/>
          <w:rtl/>
        </w:rPr>
        <w:t xml:space="preserve"> فرد دستورات</w:t>
      </w:r>
      <w:r w:rsidR="003503D3" w:rsidRPr="00B57632">
        <w:rPr>
          <w:rFonts w:ascii="Traditional Arabic" w:hAnsi="Traditional Arabic" w:cs="Traditional Arabic" w:hint="cs"/>
          <w:rtl/>
        </w:rPr>
        <w:t>ی</w:t>
      </w:r>
      <w:r w:rsidR="00940A42" w:rsidRPr="00B57632">
        <w:rPr>
          <w:rFonts w:ascii="Traditional Arabic" w:hAnsi="Traditional Arabic" w:cs="Traditional Arabic" w:hint="cs"/>
          <w:rtl/>
        </w:rPr>
        <w:t xml:space="preserve"> را رعایت کند</w:t>
      </w:r>
      <w:r w:rsidR="00B063EB" w:rsidRPr="00B57632">
        <w:rPr>
          <w:rFonts w:ascii="Traditional Arabic" w:hAnsi="Traditional Arabic" w:cs="Traditional Arabic" w:hint="cs"/>
          <w:rtl/>
        </w:rPr>
        <w:t xml:space="preserve">. گفته </w:t>
      </w:r>
      <w:r>
        <w:rPr>
          <w:rFonts w:ascii="Traditional Arabic" w:hAnsi="Traditional Arabic" w:cs="Traditional Arabic"/>
          <w:rtl/>
        </w:rPr>
        <w:t>م</w:t>
      </w:r>
      <w:r>
        <w:rPr>
          <w:rFonts w:ascii="Traditional Arabic" w:hAnsi="Traditional Arabic" w:cs="Traditional Arabic" w:hint="cs"/>
          <w:rtl/>
        </w:rPr>
        <w:t>ی‌شود</w:t>
      </w:r>
      <w:r w:rsidR="00B063EB" w:rsidRPr="00B57632">
        <w:rPr>
          <w:rFonts w:ascii="Traditional Arabic" w:hAnsi="Traditional Arabic" w:cs="Traditional Arabic" w:hint="cs"/>
          <w:rtl/>
        </w:rPr>
        <w:t xml:space="preserve"> اینها روی حمل اثر دارد، روی </w:t>
      </w:r>
      <w:r>
        <w:rPr>
          <w:rFonts w:ascii="Traditional Arabic" w:hAnsi="Traditional Arabic" w:cs="Traditional Arabic"/>
          <w:rtl/>
        </w:rPr>
        <w:t>آ</w:t>
      </w:r>
      <w:r>
        <w:rPr>
          <w:rFonts w:ascii="Traditional Arabic" w:hAnsi="Traditional Arabic" w:cs="Traditional Arabic" w:hint="cs"/>
          <w:rtl/>
        </w:rPr>
        <w:t>یندهٔ</w:t>
      </w:r>
      <w:r w:rsidR="00B063EB" w:rsidRPr="00B57632">
        <w:rPr>
          <w:rFonts w:ascii="Traditional Arabic" w:hAnsi="Traditional Arabic" w:cs="Traditional Arabic" w:hint="cs"/>
          <w:rtl/>
        </w:rPr>
        <w:t xml:space="preserve"> فرد اثر دارد، به اینها </w:t>
      </w:r>
      <w:r>
        <w:rPr>
          <w:rFonts w:ascii="Traditional Arabic" w:hAnsi="Traditional Arabic" w:cs="Traditional Arabic"/>
          <w:rtl/>
        </w:rPr>
        <w:t>روش‌ها</w:t>
      </w:r>
      <w:r>
        <w:rPr>
          <w:rFonts w:ascii="Traditional Arabic" w:hAnsi="Traditional Arabic" w:cs="Traditional Arabic" w:hint="cs"/>
          <w:rtl/>
        </w:rPr>
        <w:t>ی</w:t>
      </w:r>
      <w:r w:rsidR="00B063EB" w:rsidRPr="00B57632">
        <w:rPr>
          <w:rFonts w:ascii="Traditional Arabic" w:hAnsi="Traditional Arabic" w:cs="Traditional Arabic" w:hint="cs"/>
          <w:rtl/>
        </w:rPr>
        <w:t xml:space="preserve"> تم</w:t>
      </w:r>
      <w:r w:rsidR="009F3192" w:rsidRPr="00B57632">
        <w:rPr>
          <w:rFonts w:ascii="Traditional Arabic" w:hAnsi="Traditional Arabic" w:cs="Traditional Arabic" w:hint="cs"/>
          <w:rtl/>
        </w:rPr>
        <w:t>ه</w:t>
      </w:r>
      <w:r w:rsidR="00B063EB" w:rsidRPr="00B57632">
        <w:rPr>
          <w:rFonts w:ascii="Traditional Arabic" w:hAnsi="Traditional Arabic" w:cs="Traditional Arabic" w:hint="cs"/>
          <w:rtl/>
        </w:rPr>
        <w:t xml:space="preserve">یدی </w:t>
      </w:r>
      <w:r w:rsidR="003503D3" w:rsidRPr="00B57632">
        <w:rPr>
          <w:rFonts w:ascii="Traditional Arabic" w:hAnsi="Traditional Arabic" w:cs="Traditional Arabic" w:hint="cs"/>
          <w:rtl/>
        </w:rPr>
        <w:t xml:space="preserve">گفته </w:t>
      </w:r>
      <w:r>
        <w:rPr>
          <w:rFonts w:ascii="Traditional Arabic" w:hAnsi="Traditional Arabic" w:cs="Traditional Arabic"/>
          <w:rtl/>
        </w:rPr>
        <w:t>م</w:t>
      </w:r>
      <w:r>
        <w:rPr>
          <w:rFonts w:ascii="Traditional Arabic" w:hAnsi="Traditional Arabic" w:cs="Traditional Arabic" w:hint="cs"/>
          <w:rtl/>
        </w:rPr>
        <w:t>ی‌شود</w:t>
      </w:r>
      <w:r w:rsidR="00B063EB" w:rsidRPr="00B57632">
        <w:rPr>
          <w:rFonts w:ascii="Traditional Arabic" w:hAnsi="Traditional Arabic" w:cs="Traditional Arabic" w:hint="cs"/>
          <w:rtl/>
        </w:rPr>
        <w:t>، طبق آنچه که سابق بیان کردیم</w:t>
      </w:r>
      <w:r w:rsidR="00E6683C" w:rsidRPr="00B57632">
        <w:rPr>
          <w:rFonts w:ascii="Traditional Arabic" w:hAnsi="Traditional Arabic" w:cs="Traditional Arabic" w:hint="cs"/>
          <w:rtl/>
        </w:rPr>
        <w:t xml:space="preserve">. بخشی از این </w:t>
      </w:r>
      <w:r w:rsidR="009F3192" w:rsidRPr="00B57632">
        <w:rPr>
          <w:rFonts w:ascii="Traditional Arabic" w:hAnsi="Traditional Arabic" w:cs="Traditional Arabic" w:hint="cs"/>
          <w:rtl/>
        </w:rPr>
        <w:t>تمهید</w:t>
      </w:r>
      <w:r w:rsidR="00E6683C" w:rsidRPr="00B57632">
        <w:rPr>
          <w:rFonts w:ascii="Traditional Arabic" w:hAnsi="Traditional Arabic" w:cs="Traditional Arabic" w:hint="cs"/>
          <w:rtl/>
        </w:rPr>
        <w:t xml:space="preserve">ات واقعاً </w:t>
      </w:r>
      <w:r w:rsidR="009F3192" w:rsidRPr="00B57632">
        <w:rPr>
          <w:rFonts w:ascii="Traditional Arabic" w:hAnsi="Traditional Arabic" w:cs="Traditional Arabic" w:hint="cs"/>
          <w:rtl/>
        </w:rPr>
        <w:t>تمهید</w:t>
      </w:r>
      <w:r w:rsidR="003503D3" w:rsidRPr="00B57632">
        <w:rPr>
          <w:rFonts w:ascii="Traditional Arabic" w:hAnsi="Traditional Arabic" w:cs="Traditional Arabic" w:hint="cs"/>
          <w:rtl/>
        </w:rPr>
        <w:t xml:space="preserve">اتی است که در </w:t>
      </w:r>
      <w:r>
        <w:rPr>
          <w:rFonts w:ascii="Traditional Arabic" w:hAnsi="Traditional Arabic" w:cs="Traditional Arabic"/>
          <w:rtl/>
        </w:rPr>
        <w:t>س</w:t>
      </w:r>
      <w:r>
        <w:rPr>
          <w:rFonts w:ascii="Traditional Arabic" w:hAnsi="Traditional Arabic" w:cs="Traditional Arabic" w:hint="cs"/>
          <w:rtl/>
        </w:rPr>
        <w:t>یره‌های</w:t>
      </w:r>
      <w:r w:rsidR="00E6683C" w:rsidRPr="00B57632">
        <w:rPr>
          <w:rFonts w:ascii="Traditional Arabic" w:hAnsi="Traditional Arabic" w:cs="Traditional Arabic" w:hint="cs"/>
          <w:rtl/>
        </w:rPr>
        <w:t xml:space="preserve"> عقلائیه یا </w:t>
      </w:r>
      <w:r>
        <w:rPr>
          <w:rFonts w:ascii="Traditional Arabic" w:hAnsi="Traditional Arabic" w:cs="Traditional Arabic"/>
          <w:rtl/>
        </w:rPr>
        <w:t>در</w:t>
      </w:r>
      <w:r>
        <w:rPr>
          <w:rFonts w:ascii="Traditional Arabic" w:hAnsi="Traditional Arabic" w:cs="Traditional Arabic" w:hint="cs"/>
          <w:rtl/>
        </w:rPr>
        <w:t>یافت‌های</w:t>
      </w:r>
      <w:r w:rsidR="00E6683C" w:rsidRPr="00B57632">
        <w:rPr>
          <w:rFonts w:ascii="Traditional Arabic" w:hAnsi="Traditional Arabic" w:cs="Traditional Arabic" w:hint="cs"/>
          <w:rtl/>
        </w:rPr>
        <w:t xml:space="preserve"> عقلائی نبوده، شرع این را ابداع و تأسیس کرده </w:t>
      </w:r>
      <w:r w:rsidR="003503D3" w:rsidRPr="00B57632">
        <w:rPr>
          <w:rFonts w:ascii="Traditional Arabic" w:hAnsi="Traditional Arabic" w:cs="Traditional Arabic" w:hint="cs"/>
          <w:rtl/>
        </w:rPr>
        <w:t>است</w:t>
      </w:r>
      <w:r w:rsidR="00E6683C" w:rsidRPr="00B57632">
        <w:rPr>
          <w:rFonts w:ascii="Traditional Arabic" w:hAnsi="Traditional Arabic" w:cs="Traditional Arabic" w:hint="cs"/>
          <w:rtl/>
        </w:rPr>
        <w:t xml:space="preserve">. یا مثلاً دعا، دعا </w:t>
      </w:r>
      <w:r w:rsidR="007426F4">
        <w:rPr>
          <w:rFonts w:ascii="Traditional Arabic" w:hAnsi="Traditional Arabic" w:cs="Traditional Arabic" w:hint="cs"/>
          <w:rtl/>
        </w:rPr>
        <w:t>به‌عنوان</w:t>
      </w:r>
      <w:r w:rsidR="00E6683C" w:rsidRPr="00B57632">
        <w:rPr>
          <w:rFonts w:ascii="Traditional Arabic" w:hAnsi="Traditional Arabic" w:cs="Traditional Arabic" w:hint="cs"/>
          <w:rtl/>
        </w:rPr>
        <w:t xml:space="preserve"> یک روش است که اثرگذار است. اگر </w:t>
      </w:r>
      <w:r w:rsidR="003503D3" w:rsidRPr="00B57632">
        <w:rPr>
          <w:rFonts w:ascii="Traditional Arabic" w:hAnsi="Traditional Arabic" w:cs="Traditional Arabic" w:hint="cs"/>
          <w:rtl/>
        </w:rPr>
        <w:t xml:space="preserve">آن را </w:t>
      </w:r>
      <w:r w:rsidR="00907172">
        <w:rPr>
          <w:rFonts w:ascii="Traditional Arabic" w:hAnsi="Traditional Arabic" w:cs="Traditional Arabic" w:hint="cs"/>
          <w:rtl/>
        </w:rPr>
        <w:t>به‌عنوان</w:t>
      </w:r>
      <w:r w:rsidR="003503D3" w:rsidRPr="00B57632">
        <w:rPr>
          <w:rFonts w:ascii="Traditional Arabic" w:hAnsi="Traditional Arabic" w:cs="Traditional Arabic" w:hint="cs"/>
          <w:rtl/>
        </w:rPr>
        <w:t xml:space="preserve"> یک </w:t>
      </w:r>
      <w:r w:rsidR="00704227" w:rsidRPr="00B57632">
        <w:rPr>
          <w:rFonts w:ascii="Traditional Arabic" w:hAnsi="Traditional Arabic" w:cs="Traditional Arabic" w:hint="cs"/>
          <w:rtl/>
        </w:rPr>
        <w:t xml:space="preserve">روش </w:t>
      </w:r>
      <w:r w:rsidR="003503D3" w:rsidRPr="00B57632">
        <w:rPr>
          <w:rFonts w:ascii="Traditional Arabic" w:hAnsi="Traditional Arabic" w:cs="Traditional Arabic" w:hint="cs"/>
          <w:rtl/>
        </w:rPr>
        <w:t>نپذیریم</w:t>
      </w:r>
      <w:r w:rsidR="00704227" w:rsidRPr="00B57632">
        <w:rPr>
          <w:rFonts w:ascii="Traditional Arabic" w:hAnsi="Traditional Arabic" w:cs="Traditional Arabic" w:hint="cs"/>
          <w:rtl/>
        </w:rPr>
        <w:t xml:space="preserve">، روش </w:t>
      </w:r>
      <w:r w:rsidR="009F3192" w:rsidRPr="00B57632">
        <w:rPr>
          <w:rFonts w:ascii="Traditional Arabic" w:hAnsi="Traditional Arabic" w:cs="Traditional Arabic" w:hint="cs"/>
          <w:rtl/>
        </w:rPr>
        <w:t>تمهید</w:t>
      </w:r>
      <w:r w:rsidR="00704227" w:rsidRPr="00B57632">
        <w:rPr>
          <w:rFonts w:ascii="Traditional Arabic" w:hAnsi="Traditional Arabic" w:cs="Traditional Arabic" w:hint="cs"/>
          <w:rtl/>
        </w:rPr>
        <w:t xml:space="preserve">ی است. </w:t>
      </w:r>
    </w:p>
    <w:p w:rsidR="007150BD" w:rsidRPr="00B57632" w:rsidRDefault="003503D3" w:rsidP="008C2B20">
      <w:pPr>
        <w:ind w:firstLine="0"/>
        <w:rPr>
          <w:rFonts w:ascii="Traditional Arabic" w:hAnsi="Traditional Arabic" w:cs="Traditional Arabic"/>
          <w:rtl/>
        </w:rPr>
      </w:pPr>
      <w:r w:rsidRPr="00B57632">
        <w:rPr>
          <w:rFonts w:ascii="Traditional Arabic" w:hAnsi="Traditional Arabic" w:cs="Traditional Arabic" w:hint="cs"/>
          <w:rtl/>
        </w:rPr>
        <w:t xml:space="preserve">امضایی بودن روش </w:t>
      </w:r>
      <w:r w:rsidR="00704227" w:rsidRPr="00B57632">
        <w:rPr>
          <w:rFonts w:ascii="Traditional Arabic" w:hAnsi="Traditional Arabic" w:cs="Traditional Arabic" w:hint="cs"/>
          <w:rtl/>
        </w:rPr>
        <w:t xml:space="preserve">امر به معروف و نهی از منکر </w:t>
      </w:r>
      <w:r w:rsidR="001472B8" w:rsidRPr="00B57632">
        <w:rPr>
          <w:rFonts w:ascii="Traditional Arabic" w:hAnsi="Traditional Arabic" w:cs="Traditional Arabic" w:hint="cs"/>
          <w:rtl/>
        </w:rPr>
        <w:t>روش</w:t>
      </w:r>
      <w:r w:rsidRPr="00B57632">
        <w:rPr>
          <w:rFonts w:ascii="Traditional Arabic" w:hAnsi="Traditional Arabic" w:cs="Traditional Arabic" w:hint="cs"/>
          <w:rtl/>
        </w:rPr>
        <w:t>ن</w:t>
      </w:r>
      <w:r w:rsidR="001472B8" w:rsidRPr="00B57632">
        <w:rPr>
          <w:rFonts w:ascii="Traditional Arabic" w:hAnsi="Traditional Arabic" w:cs="Traditional Arabic" w:hint="cs"/>
          <w:rtl/>
        </w:rPr>
        <w:t xml:space="preserve"> است، </w:t>
      </w:r>
      <w:r w:rsidRPr="00B57632">
        <w:rPr>
          <w:rFonts w:ascii="Traditional Arabic" w:hAnsi="Traditional Arabic" w:cs="Traditional Arabic" w:hint="cs"/>
          <w:rtl/>
        </w:rPr>
        <w:t xml:space="preserve">در کلیت آن </w:t>
      </w:r>
      <w:r w:rsidR="001472B8" w:rsidRPr="00B57632">
        <w:rPr>
          <w:rFonts w:ascii="Traditional Arabic" w:hAnsi="Traditional Arabic" w:cs="Traditional Arabic" w:hint="cs"/>
          <w:rtl/>
        </w:rPr>
        <w:t xml:space="preserve">تعبدی </w:t>
      </w:r>
      <w:r w:rsidR="008C2B20" w:rsidRPr="00B57632">
        <w:rPr>
          <w:rFonts w:ascii="Traditional Arabic" w:hAnsi="Traditional Arabic" w:cs="Traditional Arabic" w:hint="cs"/>
          <w:rtl/>
        </w:rPr>
        <w:t>وجود ندارد</w:t>
      </w:r>
      <w:r w:rsidR="001472B8" w:rsidRPr="00B57632">
        <w:rPr>
          <w:rFonts w:ascii="Traditional Arabic" w:hAnsi="Traditional Arabic" w:cs="Traditional Arabic" w:hint="cs"/>
          <w:rtl/>
        </w:rPr>
        <w:t>. اصل اینکه به کسی توصیه کنیم، کار</w:t>
      </w:r>
      <w:r w:rsidRPr="00B57632">
        <w:rPr>
          <w:rFonts w:ascii="Traditional Arabic" w:hAnsi="Traditional Arabic" w:cs="Traditional Arabic" w:hint="cs"/>
          <w:rtl/>
        </w:rPr>
        <w:t>ی</w:t>
      </w:r>
      <w:r w:rsidR="001472B8" w:rsidRPr="00B57632">
        <w:rPr>
          <w:rFonts w:ascii="Traditional Arabic" w:hAnsi="Traditional Arabic" w:cs="Traditional Arabic" w:hint="cs"/>
          <w:rtl/>
        </w:rPr>
        <w:t xml:space="preserve"> را </w:t>
      </w:r>
      <w:r w:rsidRPr="00B57632">
        <w:rPr>
          <w:rFonts w:ascii="Traditional Arabic" w:hAnsi="Traditional Arabic" w:cs="Traditional Arabic" w:hint="cs"/>
          <w:rtl/>
        </w:rPr>
        <w:t>انجام دهد یا ترک کند</w:t>
      </w:r>
      <w:r w:rsidR="001472B8" w:rsidRPr="00B57632">
        <w:rPr>
          <w:rFonts w:ascii="Traditional Arabic" w:hAnsi="Traditional Arabic" w:cs="Traditional Arabic" w:hint="cs"/>
          <w:rtl/>
        </w:rPr>
        <w:t xml:space="preserve">، روشی است که معلوم است از نظر عقلایی </w:t>
      </w:r>
      <w:r w:rsidR="00563C92">
        <w:rPr>
          <w:rFonts w:ascii="Traditional Arabic" w:hAnsi="Traditional Arabic" w:cs="Traditional Arabic"/>
          <w:rtl/>
        </w:rPr>
        <w:t>م</w:t>
      </w:r>
      <w:r w:rsidR="00563C92">
        <w:rPr>
          <w:rFonts w:ascii="Traditional Arabic" w:hAnsi="Traditional Arabic" w:cs="Traditional Arabic" w:hint="cs"/>
          <w:rtl/>
        </w:rPr>
        <w:t>ی‌توان</w:t>
      </w:r>
      <w:r w:rsidRPr="00B57632">
        <w:rPr>
          <w:rFonts w:ascii="Traditional Arabic" w:hAnsi="Traditional Arabic" w:cs="Traditional Arabic" w:hint="cs"/>
          <w:rtl/>
        </w:rPr>
        <w:t xml:space="preserve"> </w:t>
      </w:r>
      <w:r w:rsidR="001472B8" w:rsidRPr="00B57632">
        <w:rPr>
          <w:rFonts w:ascii="Traditional Arabic" w:hAnsi="Traditional Arabic" w:cs="Traditional Arabic" w:hint="cs"/>
          <w:rtl/>
        </w:rPr>
        <w:t xml:space="preserve">این شیوه را </w:t>
      </w:r>
      <w:r w:rsidR="00A8220F">
        <w:rPr>
          <w:rFonts w:ascii="Traditional Arabic" w:hAnsi="Traditional Arabic" w:cs="Traditional Arabic" w:hint="cs"/>
          <w:rtl/>
        </w:rPr>
        <w:t>به‌کار</w:t>
      </w:r>
      <w:r w:rsidR="001472B8" w:rsidRPr="00B57632">
        <w:rPr>
          <w:rFonts w:ascii="Traditional Arabic" w:hAnsi="Traditional Arabic" w:cs="Traditional Arabic" w:hint="cs"/>
          <w:rtl/>
        </w:rPr>
        <w:t xml:space="preserve"> بست و </w:t>
      </w:r>
      <w:r w:rsidRPr="00B57632">
        <w:rPr>
          <w:rFonts w:ascii="Traditional Arabic" w:hAnsi="Traditional Arabic" w:cs="Traditional Arabic" w:hint="cs"/>
          <w:rtl/>
        </w:rPr>
        <w:t xml:space="preserve">عملی است که حداقل در بعضی موارد </w:t>
      </w:r>
      <w:r w:rsidR="007426F4">
        <w:rPr>
          <w:rFonts w:ascii="Traditional Arabic" w:hAnsi="Traditional Arabic" w:cs="Traditional Arabic" w:hint="cs"/>
          <w:rtl/>
        </w:rPr>
        <w:t>نتیجه‌بخش</w:t>
      </w:r>
      <w:r w:rsidRPr="00B57632">
        <w:rPr>
          <w:rFonts w:ascii="Traditional Arabic" w:hAnsi="Traditional Arabic" w:cs="Traditional Arabic" w:hint="cs"/>
          <w:rtl/>
        </w:rPr>
        <w:t xml:space="preserve"> نیز</w:t>
      </w:r>
      <w:r w:rsidR="001472B8" w:rsidRPr="00B57632">
        <w:rPr>
          <w:rFonts w:ascii="Traditional Arabic" w:hAnsi="Traditional Arabic" w:cs="Traditional Arabic" w:hint="cs"/>
          <w:rtl/>
        </w:rPr>
        <w:t xml:space="preserve"> </w:t>
      </w:r>
      <w:r w:rsidRPr="00B57632">
        <w:rPr>
          <w:rFonts w:ascii="Traditional Arabic" w:hAnsi="Traditional Arabic" w:cs="Traditional Arabic" w:hint="cs"/>
          <w:rtl/>
        </w:rPr>
        <w:t>خواهد بود.</w:t>
      </w:r>
      <w:r w:rsidR="001472B8" w:rsidRPr="00B57632">
        <w:rPr>
          <w:rFonts w:ascii="Traditional Arabic" w:hAnsi="Traditional Arabic" w:cs="Traditional Arabic" w:hint="cs"/>
          <w:rtl/>
        </w:rPr>
        <w:t xml:space="preserve"> </w:t>
      </w:r>
      <w:r w:rsidRPr="00B57632">
        <w:rPr>
          <w:rFonts w:ascii="Traditional Arabic" w:hAnsi="Traditional Arabic" w:cs="Traditional Arabic" w:hint="cs"/>
          <w:rtl/>
        </w:rPr>
        <w:t xml:space="preserve"> این روش امری</w:t>
      </w:r>
      <w:r w:rsidR="001472B8" w:rsidRPr="00B57632">
        <w:rPr>
          <w:rFonts w:ascii="Traditional Arabic" w:hAnsi="Traditional Arabic" w:cs="Traditional Arabic" w:hint="cs"/>
          <w:rtl/>
        </w:rPr>
        <w:t xml:space="preserve"> خفی</w:t>
      </w:r>
      <w:r w:rsidRPr="00B57632">
        <w:rPr>
          <w:rFonts w:ascii="Traditional Arabic" w:hAnsi="Traditional Arabic" w:cs="Traditional Arabic" w:hint="cs"/>
          <w:rtl/>
        </w:rPr>
        <w:t xml:space="preserve"> و یا غیر موجود در </w:t>
      </w:r>
      <w:r w:rsidR="00563C92">
        <w:rPr>
          <w:rFonts w:ascii="Traditional Arabic" w:hAnsi="Traditional Arabic" w:cs="Traditional Arabic"/>
          <w:rtl/>
        </w:rPr>
        <w:t>س</w:t>
      </w:r>
      <w:r w:rsidR="00563C92">
        <w:rPr>
          <w:rFonts w:ascii="Traditional Arabic" w:hAnsi="Traditional Arabic" w:cs="Traditional Arabic" w:hint="cs"/>
          <w:rtl/>
        </w:rPr>
        <w:t>یره‌های</w:t>
      </w:r>
      <w:r w:rsidR="001472B8" w:rsidRPr="00B57632">
        <w:rPr>
          <w:rFonts w:ascii="Traditional Arabic" w:hAnsi="Traditional Arabic" w:cs="Traditional Arabic" w:hint="cs"/>
          <w:rtl/>
        </w:rPr>
        <w:t xml:space="preserve"> عقلائیه نیست، </w:t>
      </w:r>
      <w:r w:rsidRPr="00B57632">
        <w:rPr>
          <w:rFonts w:ascii="Traditional Arabic" w:hAnsi="Traditional Arabic" w:cs="Traditional Arabic" w:hint="cs"/>
          <w:rtl/>
        </w:rPr>
        <w:t xml:space="preserve">بلکه در </w:t>
      </w:r>
      <w:r w:rsidR="00563C92">
        <w:rPr>
          <w:rFonts w:ascii="Traditional Arabic" w:hAnsi="Traditional Arabic" w:cs="Traditional Arabic"/>
          <w:rtl/>
        </w:rPr>
        <w:t>س</w:t>
      </w:r>
      <w:r w:rsidR="00563C92">
        <w:rPr>
          <w:rFonts w:ascii="Traditional Arabic" w:hAnsi="Traditional Arabic" w:cs="Traditional Arabic" w:hint="cs"/>
          <w:rtl/>
        </w:rPr>
        <w:t>یرهٔ</w:t>
      </w:r>
      <w:r w:rsidRPr="00B57632">
        <w:rPr>
          <w:rFonts w:ascii="Traditional Arabic" w:hAnsi="Traditional Arabic" w:cs="Traditional Arabic" w:hint="cs"/>
          <w:rtl/>
        </w:rPr>
        <w:t xml:space="preserve"> </w:t>
      </w:r>
      <w:r w:rsidR="007426F4">
        <w:rPr>
          <w:rFonts w:ascii="Traditional Arabic" w:hAnsi="Traditional Arabic" w:cs="Traditional Arabic" w:hint="cs"/>
          <w:rtl/>
        </w:rPr>
        <w:t>عقلا</w:t>
      </w:r>
      <w:r w:rsidRPr="00B57632">
        <w:rPr>
          <w:rFonts w:ascii="Traditional Arabic" w:hAnsi="Traditional Arabic" w:cs="Traditional Arabic" w:hint="cs"/>
          <w:rtl/>
        </w:rPr>
        <w:t xml:space="preserve"> </w:t>
      </w:r>
      <w:r w:rsidR="001472B8" w:rsidRPr="00B57632">
        <w:rPr>
          <w:rFonts w:ascii="Traditional Arabic" w:hAnsi="Traditional Arabic" w:cs="Traditional Arabic" w:hint="cs"/>
          <w:rtl/>
        </w:rPr>
        <w:t xml:space="preserve">وجود </w:t>
      </w:r>
      <w:r w:rsidR="008C2B20" w:rsidRPr="00B57632">
        <w:rPr>
          <w:rFonts w:ascii="Traditional Arabic" w:hAnsi="Traditional Arabic" w:cs="Traditional Arabic" w:hint="cs"/>
          <w:rtl/>
        </w:rPr>
        <w:t>داشته</w:t>
      </w:r>
      <w:r w:rsidRPr="00B57632">
        <w:rPr>
          <w:rFonts w:ascii="Traditional Arabic" w:hAnsi="Traditional Arabic" w:cs="Traditional Arabic" w:hint="cs"/>
          <w:rtl/>
        </w:rPr>
        <w:t xml:space="preserve"> و </w:t>
      </w:r>
      <w:r w:rsidR="001472B8" w:rsidRPr="00B57632">
        <w:rPr>
          <w:rFonts w:ascii="Traditional Arabic" w:hAnsi="Traditional Arabic" w:cs="Traditional Arabic" w:hint="cs"/>
          <w:rtl/>
        </w:rPr>
        <w:t>شارع آن را تأیید کرده</w:t>
      </w:r>
      <w:r w:rsidRPr="00B57632">
        <w:rPr>
          <w:rFonts w:ascii="Traditional Arabic" w:hAnsi="Traditional Arabic" w:cs="Traditional Arabic" w:hint="cs"/>
          <w:rtl/>
        </w:rPr>
        <w:t xml:space="preserve"> است</w:t>
      </w:r>
      <w:r w:rsidR="001472B8" w:rsidRPr="00B57632">
        <w:rPr>
          <w:rFonts w:ascii="Traditional Arabic" w:hAnsi="Traditional Arabic" w:cs="Traditional Arabic" w:hint="cs"/>
          <w:rtl/>
        </w:rPr>
        <w:t xml:space="preserve">، </w:t>
      </w:r>
      <w:r w:rsidRPr="00B57632">
        <w:rPr>
          <w:rFonts w:ascii="Traditional Arabic" w:hAnsi="Traditional Arabic" w:cs="Traditional Arabic" w:hint="cs"/>
          <w:rtl/>
        </w:rPr>
        <w:t xml:space="preserve">البته حکم </w:t>
      </w:r>
      <w:r w:rsidR="008C2B20" w:rsidRPr="00B57632">
        <w:rPr>
          <w:rFonts w:ascii="Traditional Arabic" w:hAnsi="Traditional Arabic" w:cs="Traditional Arabic" w:hint="cs"/>
          <w:rtl/>
        </w:rPr>
        <w:t>شرعی</w:t>
      </w:r>
      <w:r w:rsidR="005066DE" w:rsidRPr="00B57632">
        <w:rPr>
          <w:rFonts w:ascii="Traditional Arabic" w:hAnsi="Traditional Arabic" w:cs="Traditional Arabic" w:hint="cs"/>
          <w:rtl/>
        </w:rPr>
        <w:t xml:space="preserve"> امر به معروف و </w:t>
      </w:r>
      <w:r w:rsidR="00563C92">
        <w:rPr>
          <w:rFonts w:ascii="Traditional Arabic" w:hAnsi="Traditional Arabic" w:cs="Traditional Arabic"/>
          <w:rtl/>
        </w:rPr>
        <w:t>نه</w:t>
      </w:r>
      <w:r w:rsidR="00563C92">
        <w:rPr>
          <w:rFonts w:ascii="Traditional Arabic" w:hAnsi="Traditional Arabic" w:cs="Traditional Arabic" w:hint="cs"/>
          <w:rtl/>
        </w:rPr>
        <w:t>ی</w:t>
      </w:r>
      <w:r w:rsidR="005066DE" w:rsidRPr="00B57632">
        <w:rPr>
          <w:rFonts w:ascii="Traditional Arabic" w:hAnsi="Traditional Arabic" w:cs="Traditional Arabic" w:hint="cs"/>
          <w:rtl/>
        </w:rPr>
        <w:t xml:space="preserve"> از </w:t>
      </w:r>
      <w:r w:rsidR="00563C92">
        <w:rPr>
          <w:rFonts w:ascii="Traditional Arabic" w:hAnsi="Traditional Arabic" w:cs="Traditional Arabic"/>
          <w:rtl/>
        </w:rPr>
        <w:t>منکر</w:t>
      </w:r>
      <w:r w:rsidR="005066DE" w:rsidRPr="00B57632">
        <w:rPr>
          <w:rFonts w:ascii="Traditional Arabic" w:hAnsi="Traditional Arabic" w:cs="Traditional Arabic" w:hint="cs"/>
          <w:rtl/>
        </w:rPr>
        <w:t xml:space="preserve"> </w:t>
      </w:r>
      <w:r w:rsidRPr="00B57632">
        <w:rPr>
          <w:rFonts w:ascii="Traditional Arabic" w:hAnsi="Traditional Arabic" w:cs="Traditional Arabic" w:hint="cs"/>
          <w:rtl/>
        </w:rPr>
        <w:t xml:space="preserve">با </w:t>
      </w:r>
      <w:r w:rsidR="008C2B20" w:rsidRPr="00B57632">
        <w:rPr>
          <w:rFonts w:ascii="Traditional Arabic" w:hAnsi="Traditional Arabic" w:cs="Traditional Arabic" w:hint="cs"/>
          <w:rtl/>
        </w:rPr>
        <w:t xml:space="preserve">حکمی که در </w:t>
      </w:r>
      <w:r w:rsidR="00563C92">
        <w:rPr>
          <w:rFonts w:ascii="Traditional Arabic" w:hAnsi="Traditional Arabic" w:cs="Traditional Arabic"/>
          <w:rtl/>
        </w:rPr>
        <w:t>س</w:t>
      </w:r>
      <w:r w:rsidR="00563C92">
        <w:rPr>
          <w:rFonts w:ascii="Traditional Arabic" w:hAnsi="Traditional Arabic" w:cs="Traditional Arabic" w:hint="cs"/>
          <w:rtl/>
        </w:rPr>
        <w:t>یرهٔ</w:t>
      </w:r>
      <w:r w:rsidR="008C2B20" w:rsidRPr="00B57632">
        <w:rPr>
          <w:rFonts w:ascii="Traditional Arabic" w:hAnsi="Traditional Arabic" w:cs="Traditional Arabic" w:hint="cs"/>
          <w:rtl/>
        </w:rPr>
        <w:t xml:space="preserve"> </w:t>
      </w:r>
      <w:r w:rsidR="007426F4">
        <w:rPr>
          <w:rFonts w:ascii="Traditional Arabic" w:hAnsi="Traditional Arabic" w:cs="Traditional Arabic" w:hint="cs"/>
          <w:rtl/>
        </w:rPr>
        <w:t>عقلا</w:t>
      </w:r>
      <w:r w:rsidR="001472B8" w:rsidRPr="00B57632">
        <w:rPr>
          <w:rFonts w:ascii="Traditional Arabic" w:hAnsi="Traditional Arabic" w:cs="Traditional Arabic" w:hint="cs"/>
          <w:rtl/>
        </w:rPr>
        <w:t xml:space="preserve"> </w:t>
      </w:r>
      <w:r w:rsidR="008C2B20" w:rsidRPr="00B57632">
        <w:rPr>
          <w:rFonts w:ascii="Traditional Arabic" w:hAnsi="Traditional Arabic" w:cs="Traditional Arabic" w:hint="cs"/>
          <w:rtl/>
        </w:rPr>
        <w:t>موجود است</w:t>
      </w:r>
      <w:r w:rsidR="001472B8" w:rsidRPr="00B57632">
        <w:rPr>
          <w:rFonts w:ascii="Traditional Arabic" w:hAnsi="Traditional Arabic" w:cs="Traditional Arabic" w:hint="cs"/>
          <w:rtl/>
        </w:rPr>
        <w:t xml:space="preserve"> فرق </w:t>
      </w:r>
      <w:r w:rsidR="00563C92">
        <w:rPr>
          <w:rFonts w:ascii="Traditional Arabic" w:hAnsi="Traditional Arabic" w:cs="Traditional Arabic"/>
          <w:rtl/>
        </w:rPr>
        <w:t>م</w:t>
      </w:r>
      <w:r w:rsidR="00563C92">
        <w:rPr>
          <w:rFonts w:ascii="Traditional Arabic" w:hAnsi="Traditional Arabic" w:cs="Traditional Arabic" w:hint="cs"/>
          <w:rtl/>
        </w:rPr>
        <w:t>ی‌کند</w:t>
      </w:r>
      <w:r w:rsidR="001472B8" w:rsidRPr="00B57632">
        <w:rPr>
          <w:rFonts w:ascii="Traditional Arabic" w:hAnsi="Traditional Arabic" w:cs="Traditional Arabic" w:hint="cs"/>
          <w:rtl/>
        </w:rPr>
        <w:t xml:space="preserve">، ممکن است </w:t>
      </w:r>
      <w:r w:rsidRPr="00B57632">
        <w:rPr>
          <w:rFonts w:ascii="Traditional Arabic" w:hAnsi="Traditional Arabic" w:cs="Traditional Arabic" w:hint="cs"/>
          <w:rtl/>
        </w:rPr>
        <w:t xml:space="preserve">در </w:t>
      </w:r>
      <w:r w:rsidR="00563C92">
        <w:rPr>
          <w:rFonts w:ascii="Traditional Arabic" w:hAnsi="Traditional Arabic" w:cs="Traditional Arabic"/>
          <w:rtl/>
        </w:rPr>
        <w:t>س</w:t>
      </w:r>
      <w:r w:rsidR="00563C92">
        <w:rPr>
          <w:rFonts w:ascii="Traditional Arabic" w:hAnsi="Traditional Arabic" w:cs="Traditional Arabic" w:hint="cs"/>
          <w:rtl/>
        </w:rPr>
        <w:t>یرهٔ</w:t>
      </w:r>
      <w:r w:rsidRPr="00B57632">
        <w:rPr>
          <w:rFonts w:ascii="Traditional Arabic" w:hAnsi="Traditional Arabic" w:cs="Traditional Arabic" w:hint="cs"/>
          <w:rtl/>
        </w:rPr>
        <w:t xml:space="preserve"> </w:t>
      </w:r>
      <w:r w:rsidR="007426F4">
        <w:rPr>
          <w:rFonts w:ascii="Traditional Arabic" w:hAnsi="Traditional Arabic" w:cs="Traditional Arabic" w:hint="cs"/>
          <w:rtl/>
        </w:rPr>
        <w:t>عقلا</w:t>
      </w:r>
      <w:r w:rsidRPr="00B57632">
        <w:rPr>
          <w:rFonts w:ascii="Traditional Arabic" w:hAnsi="Traditional Arabic" w:cs="Traditional Arabic" w:hint="cs"/>
          <w:rtl/>
        </w:rPr>
        <w:t xml:space="preserve"> نسبت به </w:t>
      </w:r>
      <w:r w:rsidR="008C2B20" w:rsidRPr="00B57632">
        <w:rPr>
          <w:rFonts w:ascii="Traditional Arabic" w:hAnsi="Traditional Arabic" w:cs="Traditional Arabic" w:hint="cs"/>
          <w:rtl/>
        </w:rPr>
        <w:t>آن</w:t>
      </w:r>
      <w:r w:rsidR="001472B8" w:rsidRPr="00B57632">
        <w:rPr>
          <w:rFonts w:ascii="Traditional Arabic" w:hAnsi="Traditional Arabic" w:cs="Traditional Arabic" w:hint="cs"/>
          <w:rtl/>
        </w:rPr>
        <w:t xml:space="preserve"> ترجیح </w:t>
      </w:r>
      <w:r w:rsidRPr="00B57632">
        <w:rPr>
          <w:rFonts w:ascii="Traditional Arabic" w:hAnsi="Traditional Arabic" w:cs="Traditional Arabic" w:hint="cs"/>
          <w:rtl/>
        </w:rPr>
        <w:t xml:space="preserve">وجود داشته </w:t>
      </w:r>
      <w:r w:rsidR="001472B8" w:rsidRPr="00B57632">
        <w:rPr>
          <w:rFonts w:ascii="Traditional Arabic" w:hAnsi="Traditional Arabic" w:cs="Traditional Arabic" w:hint="cs"/>
          <w:rtl/>
        </w:rPr>
        <w:t xml:space="preserve">باشد، </w:t>
      </w:r>
      <w:r w:rsidRPr="00B57632">
        <w:rPr>
          <w:rFonts w:ascii="Traditional Arabic" w:hAnsi="Traditional Arabic" w:cs="Traditional Arabic" w:hint="cs"/>
          <w:rtl/>
        </w:rPr>
        <w:t xml:space="preserve">اما آنچه از طرف شرع بیان </w:t>
      </w:r>
      <w:r w:rsidR="00563C92">
        <w:rPr>
          <w:rFonts w:ascii="Traditional Arabic" w:hAnsi="Traditional Arabic" w:cs="Traditional Arabic"/>
          <w:rtl/>
        </w:rPr>
        <w:t>م</w:t>
      </w:r>
      <w:r w:rsidR="00563C92">
        <w:rPr>
          <w:rFonts w:ascii="Traditional Arabic" w:hAnsi="Traditional Arabic" w:cs="Traditional Arabic" w:hint="cs"/>
          <w:rtl/>
        </w:rPr>
        <w:t>ی‌شود</w:t>
      </w:r>
      <w:r w:rsidR="001472B8" w:rsidRPr="00B57632">
        <w:rPr>
          <w:rFonts w:ascii="Traditional Arabic" w:hAnsi="Traditional Arabic" w:cs="Traditional Arabic" w:hint="cs"/>
          <w:rtl/>
        </w:rPr>
        <w:t xml:space="preserve"> الزام </w:t>
      </w:r>
      <w:r w:rsidR="007150BD" w:rsidRPr="00B57632">
        <w:rPr>
          <w:rFonts w:ascii="Traditional Arabic" w:hAnsi="Traditional Arabic" w:cs="Traditional Arabic" w:hint="cs"/>
          <w:rtl/>
        </w:rPr>
        <w:t>در این روش است</w:t>
      </w:r>
      <w:r w:rsidR="00154829">
        <w:rPr>
          <w:rFonts w:ascii="Traditional Arabic" w:hAnsi="Traditional Arabic" w:cs="Traditional Arabic"/>
          <w:rtl/>
        </w:rPr>
        <w:t xml:space="preserve">؛ </w:t>
      </w:r>
      <w:r w:rsidR="007150BD" w:rsidRPr="00B57632">
        <w:rPr>
          <w:rFonts w:ascii="Traditional Arabic" w:hAnsi="Traditional Arabic" w:cs="Traditional Arabic" w:hint="cs"/>
          <w:rtl/>
        </w:rPr>
        <w:t xml:space="preserve">بنابراین ممکن است شارع </w:t>
      </w:r>
      <w:r w:rsidR="001472B8" w:rsidRPr="00B57632">
        <w:rPr>
          <w:rFonts w:ascii="Traditional Arabic" w:hAnsi="Traditional Arabic" w:cs="Traditional Arabic" w:hint="cs"/>
          <w:rtl/>
        </w:rPr>
        <w:t>نوع حکم را تغییر د</w:t>
      </w:r>
      <w:r w:rsidR="007150BD" w:rsidRPr="00B57632">
        <w:rPr>
          <w:rFonts w:ascii="Traditional Arabic" w:hAnsi="Traditional Arabic" w:cs="Traditional Arabic" w:hint="cs"/>
          <w:rtl/>
        </w:rPr>
        <w:t>اده</w:t>
      </w:r>
      <w:r w:rsidR="001472B8" w:rsidRPr="00B57632">
        <w:rPr>
          <w:rFonts w:ascii="Traditional Arabic" w:hAnsi="Traditional Arabic" w:cs="Traditional Arabic" w:hint="cs"/>
          <w:rtl/>
        </w:rPr>
        <w:t xml:space="preserve">، </w:t>
      </w:r>
      <w:r w:rsidR="007150BD" w:rsidRPr="00B57632">
        <w:rPr>
          <w:rFonts w:ascii="Traditional Arabic" w:hAnsi="Traditional Arabic" w:cs="Traditional Arabic" w:hint="cs"/>
          <w:rtl/>
        </w:rPr>
        <w:t xml:space="preserve">در </w:t>
      </w:r>
      <w:r w:rsidR="00563C92">
        <w:rPr>
          <w:rFonts w:ascii="Traditional Arabic" w:hAnsi="Traditional Arabic" w:cs="Traditional Arabic"/>
          <w:rtl/>
        </w:rPr>
        <w:t>محدودهٔ</w:t>
      </w:r>
      <w:r w:rsidR="001472B8" w:rsidRPr="00B57632">
        <w:rPr>
          <w:rFonts w:ascii="Traditional Arabic" w:hAnsi="Traditional Arabic" w:cs="Traditional Arabic" w:hint="cs"/>
          <w:rtl/>
        </w:rPr>
        <w:t xml:space="preserve"> کاربرد آن </w:t>
      </w:r>
      <w:r w:rsidR="007150BD" w:rsidRPr="00B57632">
        <w:rPr>
          <w:rFonts w:ascii="Traditional Arabic" w:hAnsi="Traditional Arabic" w:cs="Traditional Arabic" w:hint="cs"/>
          <w:rtl/>
        </w:rPr>
        <w:t xml:space="preserve">تعبداتی را </w:t>
      </w:r>
      <w:r w:rsidR="001472B8" w:rsidRPr="00B57632">
        <w:rPr>
          <w:rFonts w:ascii="Traditional Arabic" w:hAnsi="Traditional Arabic" w:cs="Traditional Arabic" w:hint="cs"/>
          <w:rtl/>
        </w:rPr>
        <w:t xml:space="preserve">اعمال </w:t>
      </w:r>
      <w:r w:rsidR="007150BD" w:rsidRPr="00B57632">
        <w:rPr>
          <w:rFonts w:ascii="Traditional Arabic" w:hAnsi="Traditional Arabic" w:cs="Traditional Arabic" w:hint="cs"/>
          <w:rtl/>
        </w:rPr>
        <w:t>کند و یا اینکه آنها را</w:t>
      </w:r>
      <w:r w:rsidR="00E53E63" w:rsidRPr="00B57632">
        <w:rPr>
          <w:rFonts w:ascii="Traditional Arabic" w:hAnsi="Traditional Arabic" w:cs="Traditional Arabic" w:hint="cs"/>
          <w:rtl/>
        </w:rPr>
        <w:t xml:space="preserve"> </w:t>
      </w:r>
      <w:r w:rsidR="007150BD" w:rsidRPr="00B57632">
        <w:rPr>
          <w:rFonts w:ascii="Traditional Arabic" w:hAnsi="Traditional Arabic" w:cs="Traditional Arabic" w:hint="cs"/>
          <w:rtl/>
        </w:rPr>
        <w:t>به همان شرایط و جزئیات موجود</w:t>
      </w:r>
      <w:r w:rsidR="00E53E63" w:rsidRPr="00B57632">
        <w:rPr>
          <w:rFonts w:ascii="Traditional Arabic" w:hAnsi="Traditional Arabic" w:cs="Traditional Arabic" w:hint="cs"/>
          <w:rtl/>
        </w:rPr>
        <w:t xml:space="preserve"> </w:t>
      </w:r>
      <w:r w:rsidR="007150BD" w:rsidRPr="00B57632">
        <w:rPr>
          <w:rFonts w:ascii="Traditional Arabic" w:hAnsi="Traditional Arabic" w:cs="Traditional Arabic" w:hint="cs"/>
          <w:rtl/>
        </w:rPr>
        <w:t xml:space="preserve">در بین </w:t>
      </w:r>
      <w:r w:rsidR="007426F4">
        <w:rPr>
          <w:rFonts w:ascii="Traditional Arabic" w:hAnsi="Traditional Arabic" w:cs="Traditional Arabic" w:hint="cs"/>
          <w:rtl/>
        </w:rPr>
        <w:t>عقلا</w:t>
      </w:r>
      <w:r w:rsidR="007150BD" w:rsidRPr="00B57632">
        <w:rPr>
          <w:rFonts w:ascii="Traditional Arabic" w:hAnsi="Traditional Arabic" w:cs="Traditional Arabic" w:hint="cs"/>
          <w:rtl/>
        </w:rPr>
        <w:t xml:space="preserve"> اح</w:t>
      </w:r>
      <w:r w:rsidR="00E53E63" w:rsidRPr="00B57632">
        <w:rPr>
          <w:rFonts w:ascii="Traditional Arabic" w:hAnsi="Traditional Arabic" w:cs="Traditional Arabic" w:hint="cs"/>
          <w:rtl/>
        </w:rPr>
        <w:t xml:space="preserve">اله دهد. </w:t>
      </w:r>
    </w:p>
    <w:p w:rsidR="007150BD" w:rsidRPr="00B57632" w:rsidRDefault="00E53E63" w:rsidP="008C2B20">
      <w:pPr>
        <w:ind w:firstLine="0"/>
        <w:rPr>
          <w:rFonts w:ascii="Traditional Arabic" w:hAnsi="Traditional Arabic" w:cs="Traditional Arabic"/>
          <w:rtl/>
        </w:rPr>
      </w:pPr>
      <w:r w:rsidRPr="00B57632">
        <w:rPr>
          <w:rFonts w:ascii="Traditional Arabic" w:hAnsi="Traditional Arabic" w:cs="Traditional Arabic" w:hint="cs"/>
          <w:rtl/>
        </w:rPr>
        <w:t xml:space="preserve">امر به معروف و </w:t>
      </w:r>
      <w:r w:rsidR="008C2B20" w:rsidRPr="00B57632">
        <w:rPr>
          <w:rFonts w:ascii="Traditional Arabic" w:hAnsi="Traditional Arabic" w:cs="Traditional Arabic" w:hint="cs"/>
          <w:rtl/>
        </w:rPr>
        <w:t xml:space="preserve">نهی از منکر </w:t>
      </w:r>
      <w:r w:rsidR="00563C92">
        <w:rPr>
          <w:rFonts w:ascii="Traditional Arabic" w:hAnsi="Traditional Arabic" w:cs="Traditional Arabic"/>
          <w:rtl/>
        </w:rPr>
        <w:t>عل</w:t>
      </w:r>
      <w:r w:rsidR="00563C92">
        <w:rPr>
          <w:rFonts w:ascii="Traditional Arabic" w:hAnsi="Traditional Arabic" w:cs="Traditional Arabic" w:hint="cs"/>
          <w:rtl/>
        </w:rPr>
        <w:t>ی‌الاصول</w:t>
      </w:r>
      <w:r w:rsidR="007150BD" w:rsidRPr="00B57632">
        <w:rPr>
          <w:rFonts w:ascii="Traditional Arabic" w:hAnsi="Traditional Arabic" w:cs="Traditional Arabic" w:hint="cs"/>
          <w:rtl/>
        </w:rPr>
        <w:t xml:space="preserve"> در </w:t>
      </w:r>
      <w:r w:rsidR="00563C92">
        <w:rPr>
          <w:rFonts w:ascii="Traditional Arabic" w:hAnsi="Traditional Arabic" w:cs="Traditional Arabic"/>
          <w:rtl/>
        </w:rPr>
        <w:t>تقس</w:t>
      </w:r>
      <w:r w:rsidR="00563C92">
        <w:rPr>
          <w:rFonts w:ascii="Traditional Arabic" w:hAnsi="Traditional Arabic" w:cs="Traditional Arabic" w:hint="cs"/>
          <w:rtl/>
        </w:rPr>
        <w:t>یم‌بندی</w:t>
      </w:r>
      <w:r w:rsidRPr="00B57632">
        <w:rPr>
          <w:rFonts w:ascii="Traditional Arabic" w:hAnsi="Traditional Arabic" w:cs="Traditional Arabic" w:hint="cs"/>
          <w:rtl/>
        </w:rPr>
        <w:t xml:space="preserve"> </w:t>
      </w:r>
      <w:r w:rsidR="00563C92">
        <w:rPr>
          <w:rFonts w:ascii="Traditional Arabic" w:hAnsi="Traditional Arabic" w:cs="Traditional Arabic"/>
          <w:rtl/>
        </w:rPr>
        <w:t>روش‌ها</w:t>
      </w:r>
      <w:r w:rsidR="00563C92">
        <w:rPr>
          <w:rFonts w:ascii="Traditional Arabic" w:hAnsi="Traditional Arabic" w:cs="Traditional Arabic" w:hint="cs"/>
          <w:rtl/>
        </w:rPr>
        <w:t>ی</w:t>
      </w:r>
      <w:r w:rsidRPr="00B57632">
        <w:rPr>
          <w:rFonts w:ascii="Traditional Arabic" w:hAnsi="Traditional Arabic" w:cs="Traditional Arabic" w:hint="cs"/>
          <w:rtl/>
        </w:rPr>
        <w:t xml:space="preserve"> امضایی و تأسیسی یا </w:t>
      </w:r>
      <w:r w:rsidR="00563C92">
        <w:rPr>
          <w:rFonts w:ascii="Traditional Arabic" w:hAnsi="Traditional Arabic" w:cs="Traditional Arabic"/>
          <w:rtl/>
        </w:rPr>
        <w:t>روش‌ها</w:t>
      </w:r>
      <w:r w:rsidR="00563C92">
        <w:rPr>
          <w:rFonts w:ascii="Traditional Arabic" w:hAnsi="Traditional Arabic" w:cs="Traditional Arabic" w:hint="cs"/>
          <w:rtl/>
        </w:rPr>
        <w:t>ی</w:t>
      </w:r>
      <w:r w:rsidR="007150BD" w:rsidRPr="00B57632">
        <w:rPr>
          <w:rFonts w:ascii="Traditional Arabic" w:hAnsi="Traditional Arabic" w:cs="Traditional Arabic" w:hint="cs"/>
          <w:rtl/>
        </w:rPr>
        <w:t xml:space="preserve"> عقلایی و تعبدی جزء </w:t>
      </w:r>
      <w:r w:rsidR="00563C92">
        <w:rPr>
          <w:rFonts w:ascii="Traditional Arabic" w:hAnsi="Traditional Arabic" w:cs="Traditional Arabic"/>
          <w:rtl/>
        </w:rPr>
        <w:t>روش‌ها</w:t>
      </w:r>
      <w:r w:rsidR="00563C92">
        <w:rPr>
          <w:rFonts w:ascii="Traditional Arabic" w:hAnsi="Traditional Arabic" w:cs="Traditional Arabic" w:hint="cs"/>
          <w:rtl/>
        </w:rPr>
        <w:t>ی</w:t>
      </w:r>
      <w:r w:rsidR="007150BD" w:rsidRPr="00B57632">
        <w:rPr>
          <w:rFonts w:ascii="Traditional Arabic" w:hAnsi="Traditional Arabic" w:cs="Traditional Arabic" w:hint="cs"/>
          <w:rtl/>
        </w:rPr>
        <w:t xml:space="preserve"> امضایی عقلایی به حساب </w:t>
      </w:r>
      <w:r w:rsidR="00563C92">
        <w:rPr>
          <w:rFonts w:ascii="Traditional Arabic" w:hAnsi="Traditional Arabic" w:cs="Traditional Arabic"/>
          <w:rtl/>
        </w:rPr>
        <w:t>م</w:t>
      </w:r>
      <w:r w:rsidR="00563C92">
        <w:rPr>
          <w:rFonts w:ascii="Traditional Arabic" w:hAnsi="Traditional Arabic" w:cs="Traditional Arabic" w:hint="cs"/>
          <w:rtl/>
        </w:rPr>
        <w:t>ی‌آید</w:t>
      </w:r>
      <w:r w:rsidRPr="00B57632">
        <w:rPr>
          <w:rFonts w:ascii="Traditional Arabic" w:hAnsi="Traditional Arabic" w:cs="Traditional Arabic" w:hint="cs"/>
          <w:rtl/>
        </w:rPr>
        <w:t xml:space="preserve">. </w:t>
      </w:r>
      <w:r w:rsidR="008C2B20" w:rsidRPr="00B57632">
        <w:rPr>
          <w:rFonts w:ascii="Traditional Arabic" w:hAnsi="Traditional Arabic" w:cs="Traditional Arabic" w:hint="cs"/>
          <w:rtl/>
        </w:rPr>
        <w:t xml:space="preserve">ـ در </w:t>
      </w:r>
      <w:r w:rsidR="00563C92">
        <w:rPr>
          <w:rFonts w:ascii="Traditional Arabic" w:hAnsi="Traditional Arabic" w:cs="Traditional Arabic"/>
          <w:rtl/>
        </w:rPr>
        <w:t>تقس</w:t>
      </w:r>
      <w:r w:rsidR="00563C92">
        <w:rPr>
          <w:rFonts w:ascii="Traditional Arabic" w:hAnsi="Traditional Arabic" w:cs="Traditional Arabic" w:hint="cs"/>
          <w:rtl/>
        </w:rPr>
        <w:t>یم‌بندی</w:t>
      </w:r>
      <w:r w:rsidR="008C2B20" w:rsidRPr="00B57632">
        <w:rPr>
          <w:rFonts w:ascii="Traditional Arabic" w:hAnsi="Traditional Arabic" w:cs="Traditional Arabic" w:hint="cs"/>
          <w:rtl/>
        </w:rPr>
        <w:t xml:space="preserve"> </w:t>
      </w:r>
      <w:r w:rsidR="00563C92">
        <w:rPr>
          <w:rFonts w:ascii="Traditional Arabic" w:hAnsi="Traditional Arabic" w:cs="Traditional Arabic"/>
          <w:rtl/>
        </w:rPr>
        <w:t>روش‌ها</w:t>
      </w:r>
      <w:r w:rsidR="008C2B20" w:rsidRPr="00B57632">
        <w:rPr>
          <w:rFonts w:ascii="Traditional Arabic" w:hAnsi="Traditional Arabic" w:cs="Traditional Arabic" w:hint="cs"/>
          <w:rtl/>
        </w:rPr>
        <w:t xml:space="preserve"> </w:t>
      </w:r>
      <w:r w:rsidRPr="00B57632">
        <w:rPr>
          <w:rFonts w:ascii="Traditional Arabic" w:hAnsi="Traditional Arabic" w:cs="Traditional Arabic" w:hint="cs"/>
          <w:rtl/>
        </w:rPr>
        <w:t xml:space="preserve">گاهی </w:t>
      </w:r>
      <w:r w:rsidR="008C2B20" w:rsidRPr="00B57632">
        <w:rPr>
          <w:rFonts w:ascii="Traditional Arabic" w:hAnsi="Traditional Arabic" w:cs="Traditional Arabic" w:hint="cs"/>
          <w:rtl/>
        </w:rPr>
        <w:t>آنها را به</w:t>
      </w:r>
      <w:r w:rsidRPr="00B57632">
        <w:rPr>
          <w:rFonts w:ascii="Traditional Arabic" w:hAnsi="Traditional Arabic" w:cs="Traditional Arabic" w:hint="cs"/>
          <w:rtl/>
        </w:rPr>
        <w:t xml:space="preserve"> امضایی و </w:t>
      </w:r>
      <w:r w:rsidR="007150BD" w:rsidRPr="00B57632">
        <w:rPr>
          <w:rFonts w:ascii="Traditional Arabic" w:hAnsi="Traditional Arabic" w:cs="Traditional Arabic" w:hint="cs"/>
          <w:rtl/>
        </w:rPr>
        <w:t xml:space="preserve">تأسیسی </w:t>
      </w:r>
      <w:r w:rsidR="008C2B20" w:rsidRPr="00B57632">
        <w:rPr>
          <w:rFonts w:ascii="Traditional Arabic" w:hAnsi="Traditional Arabic" w:cs="Traditional Arabic" w:hint="cs"/>
          <w:rtl/>
        </w:rPr>
        <w:t xml:space="preserve">تقسیم </w:t>
      </w:r>
      <w:r w:rsidR="00563C92">
        <w:rPr>
          <w:rFonts w:ascii="Traditional Arabic" w:hAnsi="Traditional Arabic" w:cs="Traditional Arabic"/>
          <w:rtl/>
        </w:rPr>
        <w:t>م</w:t>
      </w:r>
      <w:r w:rsidR="00563C92">
        <w:rPr>
          <w:rFonts w:ascii="Traditional Arabic" w:hAnsi="Traditional Arabic" w:cs="Traditional Arabic" w:hint="cs"/>
          <w:rtl/>
        </w:rPr>
        <w:t>ی‌کنیم</w:t>
      </w:r>
      <w:r w:rsidR="007150BD" w:rsidRPr="00B57632">
        <w:rPr>
          <w:rFonts w:ascii="Traditional Arabic" w:hAnsi="Traditional Arabic" w:cs="Traditional Arabic" w:hint="cs"/>
          <w:rtl/>
        </w:rPr>
        <w:t xml:space="preserve"> </w:t>
      </w:r>
      <w:r w:rsidR="008C2B20" w:rsidRPr="00B57632">
        <w:rPr>
          <w:rFonts w:ascii="Traditional Arabic" w:hAnsi="Traditional Arabic" w:cs="Traditional Arabic" w:hint="cs"/>
          <w:rtl/>
        </w:rPr>
        <w:t xml:space="preserve">و </w:t>
      </w:r>
      <w:r w:rsidR="007150BD" w:rsidRPr="00B57632">
        <w:rPr>
          <w:rFonts w:ascii="Traditional Arabic" w:hAnsi="Traditional Arabic" w:cs="Traditional Arabic" w:hint="cs"/>
          <w:rtl/>
        </w:rPr>
        <w:t xml:space="preserve">گاهی </w:t>
      </w:r>
      <w:r w:rsidR="00563C92">
        <w:rPr>
          <w:rFonts w:ascii="Traditional Arabic" w:hAnsi="Traditional Arabic" w:cs="Traditional Arabic"/>
          <w:rtl/>
        </w:rPr>
        <w:t>م</w:t>
      </w:r>
      <w:r w:rsidR="00563C92">
        <w:rPr>
          <w:rFonts w:ascii="Traditional Arabic" w:hAnsi="Traditional Arabic" w:cs="Traditional Arabic" w:hint="cs"/>
          <w:rtl/>
        </w:rPr>
        <w:t>ی‌گوییم</w:t>
      </w:r>
      <w:r w:rsidRPr="00B57632">
        <w:rPr>
          <w:rFonts w:ascii="Traditional Arabic" w:hAnsi="Traditional Arabic" w:cs="Traditional Arabic" w:hint="cs"/>
          <w:rtl/>
        </w:rPr>
        <w:t xml:space="preserve"> عقلایی و </w:t>
      </w:r>
      <w:r w:rsidR="008C2B20" w:rsidRPr="00B57632">
        <w:rPr>
          <w:rFonts w:ascii="Traditional Arabic" w:hAnsi="Traditional Arabic" w:cs="Traditional Arabic" w:hint="cs"/>
          <w:rtl/>
        </w:rPr>
        <w:t xml:space="preserve">یا </w:t>
      </w:r>
      <w:r w:rsidRPr="00B57632">
        <w:rPr>
          <w:rFonts w:ascii="Traditional Arabic" w:hAnsi="Traditional Arabic" w:cs="Traditional Arabic" w:hint="cs"/>
          <w:rtl/>
        </w:rPr>
        <w:t>تعبدی</w:t>
      </w:r>
      <w:r w:rsidR="008C2B20" w:rsidRPr="00B57632">
        <w:rPr>
          <w:rFonts w:ascii="Traditional Arabic" w:hAnsi="Traditional Arabic" w:cs="Traditional Arabic" w:hint="cs"/>
          <w:rtl/>
        </w:rPr>
        <w:t xml:space="preserve"> هستند ـ</w:t>
      </w:r>
      <w:r w:rsidRPr="00B57632">
        <w:rPr>
          <w:rFonts w:ascii="Traditional Arabic" w:hAnsi="Traditional Arabic" w:cs="Traditional Arabic" w:hint="cs"/>
          <w:rtl/>
        </w:rPr>
        <w:t xml:space="preserve"> </w:t>
      </w:r>
      <w:r w:rsidR="008C2B20" w:rsidRPr="00B57632">
        <w:rPr>
          <w:rFonts w:ascii="Traditional Arabic" w:hAnsi="Traditional Arabic" w:cs="Traditional Arabic" w:hint="cs"/>
          <w:rtl/>
        </w:rPr>
        <w:t xml:space="preserve">با توجه به </w:t>
      </w:r>
      <w:r w:rsidRPr="00B57632">
        <w:rPr>
          <w:rFonts w:ascii="Traditional Arabic" w:hAnsi="Traditional Arabic" w:cs="Traditional Arabic" w:hint="cs"/>
          <w:rtl/>
        </w:rPr>
        <w:t xml:space="preserve">تفاوت ریزی که </w:t>
      </w:r>
      <w:r w:rsidR="008C2B20" w:rsidRPr="00B57632">
        <w:rPr>
          <w:rFonts w:ascii="Traditional Arabic" w:hAnsi="Traditional Arabic" w:cs="Traditional Arabic" w:hint="cs"/>
          <w:rtl/>
        </w:rPr>
        <w:t xml:space="preserve">در بین دو قسم از </w:t>
      </w:r>
      <w:r w:rsidR="00563C92">
        <w:rPr>
          <w:rFonts w:ascii="Traditional Arabic" w:hAnsi="Traditional Arabic" w:cs="Traditional Arabic"/>
          <w:rtl/>
        </w:rPr>
        <w:t>روش‌ها</w:t>
      </w:r>
      <w:r w:rsidR="008C2B20" w:rsidRPr="00B57632">
        <w:rPr>
          <w:rFonts w:ascii="Traditional Arabic" w:hAnsi="Traditional Arabic" w:cs="Traditional Arabic" w:hint="cs"/>
          <w:rtl/>
        </w:rPr>
        <w:t xml:space="preserve"> وجود دارد،</w:t>
      </w:r>
      <w:r w:rsidRPr="00B57632">
        <w:rPr>
          <w:rFonts w:ascii="Traditional Arabic" w:hAnsi="Traditional Arabic" w:cs="Traditional Arabic" w:hint="cs"/>
          <w:rtl/>
        </w:rPr>
        <w:t xml:space="preserve"> امر به معروف و نهی از منکر جز</w:t>
      </w:r>
      <w:r w:rsidR="007150BD" w:rsidRPr="00B57632">
        <w:rPr>
          <w:rFonts w:ascii="Traditional Arabic" w:hAnsi="Traditional Arabic" w:cs="Traditional Arabic" w:hint="cs"/>
          <w:rtl/>
        </w:rPr>
        <w:t>ء</w:t>
      </w:r>
      <w:r w:rsidRPr="00B57632">
        <w:rPr>
          <w:rFonts w:ascii="Traditional Arabic" w:hAnsi="Traditional Arabic" w:cs="Traditional Arabic" w:hint="cs"/>
          <w:rtl/>
        </w:rPr>
        <w:t xml:space="preserve"> </w:t>
      </w:r>
      <w:r w:rsidR="00563C92">
        <w:rPr>
          <w:rFonts w:ascii="Traditional Arabic" w:hAnsi="Traditional Arabic" w:cs="Traditional Arabic"/>
          <w:rtl/>
        </w:rPr>
        <w:t>روش‌ها</w:t>
      </w:r>
      <w:r w:rsidR="00563C92">
        <w:rPr>
          <w:rFonts w:ascii="Traditional Arabic" w:hAnsi="Traditional Arabic" w:cs="Traditional Arabic" w:hint="cs"/>
          <w:rtl/>
        </w:rPr>
        <w:t>ی</w:t>
      </w:r>
      <w:r w:rsidR="007150BD" w:rsidRPr="00B57632">
        <w:rPr>
          <w:rFonts w:ascii="Traditional Arabic" w:hAnsi="Traditional Arabic" w:cs="Traditional Arabic" w:hint="cs"/>
          <w:rtl/>
        </w:rPr>
        <w:t xml:space="preserve"> امضایی عقلایی به شمار </w:t>
      </w:r>
      <w:r w:rsidR="00563C92">
        <w:rPr>
          <w:rFonts w:ascii="Traditional Arabic" w:hAnsi="Traditional Arabic" w:cs="Traditional Arabic"/>
          <w:rtl/>
        </w:rPr>
        <w:t>م</w:t>
      </w:r>
      <w:r w:rsidR="00563C92">
        <w:rPr>
          <w:rFonts w:ascii="Traditional Arabic" w:hAnsi="Traditional Arabic" w:cs="Traditional Arabic" w:hint="cs"/>
          <w:rtl/>
        </w:rPr>
        <w:t>ی‌آید</w:t>
      </w:r>
      <w:r w:rsidRPr="00B57632">
        <w:rPr>
          <w:rFonts w:ascii="Traditional Arabic" w:hAnsi="Traditional Arabic" w:cs="Traditional Arabic" w:hint="cs"/>
          <w:rtl/>
        </w:rPr>
        <w:t xml:space="preserve">. </w:t>
      </w:r>
    </w:p>
    <w:p w:rsidR="008C2B20" w:rsidRPr="00B57632" w:rsidRDefault="008C2B20" w:rsidP="008C2B20">
      <w:pPr>
        <w:pStyle w:val="7"/>
        <w:rPr>
          <w:rFonts w:ascii="Traditional Arabic" w:hAnsi="Traditional Arabic" w:cs="Traditional Arabic"/>
          <w:color w:val="FF0000"/>
          <w:rtl/>
        </w:rPr>
      </w:pPr>
      <w:bookmarkStart w:id="8" w:name="_Toc370017440"/>
      <w:r w:rsidRPr="00B57632">
        <w:rPr>
          <w:rFonts w:ascii="Traditional Arabic" w:hAnsi="Traditional Arabic" w:cs="Traditional Arabic" w:hint="cs"/>
          <w:color w:val="FF0000"/>
          <w:rtl/>
        </w:rPr>
        <w:t>کشف امضاء شارع</w:t>
      </w:r>
      <w:bookmarkEnd w:id="8"/>
    </w:p>
    <w:p w:rsidR="008C2B20" w:rsidRPr="00B57632" w:rsidRDefault="008C2B20" w:rsidP="007150BD">
      <w:pPr>
        <w:ind w:firstLine="0"/>
        <w:rPr>
          <w:rFonts w:ascii="Traditional Arabic" w:hAnsi="Traditional Arabic" w:cs="Traditional Arabic"/>
          <w:rtl/>
        </w:rPr>
      </w:pPr>
      <w:r w:rsidRPr="00B57632">
        <w:rPr>
          <w:rFonts w:ascii="Traditional Arabic" w:hAnsi="Traditional Arabic" w:cs="Traditional Arabic" w:hint="cs"/>
          <w:rtl/>
        </w:rPr>
        <w:t xml:space="preserve">امضاء شارع را </w:t>
      </w:r>
      <w:r w:rsidR="00563C92">
        <w:rPr>
          <w:rFonts w:ascii="Traditional Arabic" w:hAnsi="Traditional Arabic" w:cs="Traditional Arabic"/>
          <w:rtl/>
        </w:rPr>
        <w:t>م</w:t>
      </w:r>
      <w:r w:rsidR="00563C92">
        <w:rPr>
          <w:rFonts w:ascii="Traditional Arabic" w:hAnsi="Traditional Arabic" w:cs="Traditional Arabic" w:hint="cs"/>
          <w:rtl/>
        </w:rPr>
        <w:t>ی‌توان</w:t>
      </w:r>
      <w:r w:rsidRPr="00B57632">
        <w:rPr>
          <w:rFonts w:ascii="Traditional Arabic" w:hAnsi="Traditional Arabic" w:cs="Traditional Arabic" w:hint="cs"/>
          <w:rtl/>
        </w:rPr>
        <w:t xml:space="preserve"> از دو راه </w:t>
      </w:r>
      <w:r w:rsidR="006404F4">
        <w:rPr>
          <w:rFonts w:ascii="Traditional Arabic" w:hAnsi="Traditional Arabic" w:cs="Traditional Arabic" w:hint="cs"/>
          <w:rtl/>
        </w:rPr>
        <w:t>به دست</w:t>
      </w:r>
      <w:r w:rsidRPr="00B57632">
        <w:rPr>
          <w:rFonts w:ascii="Traditional Arabic" w:hAnsi="Traditional Arabic" w:cs="Traditional Arabic" w:hint="cs"/>
          <w:rtl/>
        </w:rPr>
        <w:t xml:space="preserve"> آورد؛ </w:t>
      </w:r>
    </w:p>
    <w:p w:rsidR="008C2B20" w:rsidRPr="00B57632" w:rsidRDefault="00E53E63" w:rsidP="008C2B20">
      <w:pPr>
        <w:pStyle w:val="af1"/>
        <w:numPr>
          <w:ilvl w:val="0"/>
          <w:numId w:val="18"/>
        </w:numPr>
        <w:rPr>
          <w:rFonts w:ascii="Traditional Arabic" w:hAnsi="Traditional Arabic" w:cs="Traditional Arabic"/>
        </w:rPr>
      </w:pPr>
      <w:r w:rsidRPr="00B57632">
        <w:rPr>
          <w:rFonts w:ascii="Traditional Arabic" w:hAnsi="Traditional Arabic" w:cs="Traditional Arabic" w:hint="cs"/>
          <w:rtl/>
        </w:rPr>
        <w:t xml:space="preserve">امضا هم گاهی از طریق عدم ردع کشف </w:t>
      </w:r>
      <w:r w:rsidR="00563C92">
        <w:rPr>
          <w:rFonts w:ascii="Traditional Arabic" w:hAnsi="Traditional Arabic" w:cs="Traditional Arabic"/>
          <w:rtl/>
        </w:rPr>
        <w:t>م</w:t>
      </w:r>
      <w:r w:rsidR="00563C92">
        <w:rPr>
          <w:rFonts w:ascii="Traditional Arabic" w:hAnsi="Traditional Arabic" w:cs="Traditional Arabic" w:hint="cs"/>
          <w:rtl/>
        </w:rPr>
        <w:t>ی‌شود</w:t>
      </w:r>
      <w:r w:rsidRPr="00B57632">
        <w:rPr>
          <w:rFonts w:ascii="Traditional Arabic" w:hAnsi="Traditional Arabic" w:cs="Traditional Arabic" w:hint="cs"/>
          <w:rtl/>
        </w:rPr>
        <w:t xml:space="preserve">. </w:t>
      </w:r>
    </w:p>
    <w:p w:rsidR="008C2B20" w:rsidRPr="00B57632" w:rsidRDefault="00E53E63" w:rsidP="008C2B20">
      <w:pPr>
        <w:pStyle w:val="af1"/>
        <w:numPr>
          <w:ilvl w:val="0"/>
          <w:numId w:val="18"/>
        </w:numPr>
        <w:rPr>
          <w:rFonts w:ascii="Traditional Arabic" w:hAnsi="Traditional Arabic" w:cs="Traditional Arabic"/>
        </w:rPr>
      </w:pPr>
      <w:r w:rsidRPr="00B57632">
        <w:rPr>
          <w:rFonts w:ascii="Traditional Arabic" w:hAnsi="Traditional Arabic" w:cs="Traditional Arabic" w:hint="cs"/>
          <w:rtl/>
        </w:rPr>
        <w:t>گاهی امضاء مصرح در کلمات خود شارع است</w:t>
      </w:r>
      <w:r w:rsidR="008C2B20" w:rsidRPr="00B57632">
        <w:rPr>
          <w:rFonts w:ascii="Traditional Arabic" w:hAnsi="Traditional Arabic" w:cs="Traditional Arabic" w:hint="cs"/>
          <w:rtl/>
        </w:rPr>
        <w:t>.</w:t>
      </w:r>
    </w:p>
    <w:p w:rsidR="008C2B20" w:rsidRPr="00B57632" w:rsidRDefault="008C2B20" w:rsidP="008C2B20">
      <w:pPr>
        <w:pStyle w:val="51"/>
        <w:rPr>
          <w:rFonts w:ascii="Traditional Arabic" w:hAnsi="Traditional Arabic" w:cs="Traditional Arabic"/>
          <w:color w:val="FF0000"/>
          <w:rtl/>
        </w:rPr>
      </w:pPr>
      <w:bookmarkStart w:id="9" w:name="_Toc370017441"/>
      <w:r w:rsidRPr="00B57632">
        <w:rPr>
          <w:rFonts w:ascii="Traditional Arabic" w:hAnsi="Traditional Arabic" w:cs="Traditional Arabic" w:hint="cs"/>
          <w:color w:val="FF0000"/>
          <w:rtl/>
        </w:rPr>
        <w:t xml:space="preserve">امضاء شارع در </w:t>
      </w:r>
      <w:r w:rsidR="005066DE" w:rsidRPr="00B57632">
        <w:rPr>
          <w:rFonts w:ascii="Traditional Arabic" w:hAnsi="Traditional Arabic" w:cs="Traditional Arabic" w:hint="cs"/>
          <w:color w:val="FF0000"/>
          <w:rtl/>
        </w:rPr>
        <w:t xml:space="preserve"> امر به معروف و </w:t>
      </w:r>
      <w:r w:rsidR="00563C92">
        <w:rPr>
          <w:rFonts w:ascii="Traditional Arabic" w:hAnsi="Traditional Arabic" w:cs="Traditional Arabic"/>
          <w:color w:val="FF0000"/>
          <w:rtl/>
        </w:rPr>
        <w:t>نه</w:t>
      </w:r>
      <w:r w:rsidR="00563C92">
        <w:rPr>
          <w:rFonts w:ascii="Traditional Arabic" w:hAnsi="Traditional Arabic" w:cs="Traditional Arabic" w:hint="cs"/>
          <w:color w:val="FF0000"/>
          <w:rtl/>
        </w:rPr>
        <w:t>ی</w:t>
      </w:r>
      <w:r w:rsidR="005066DE" w:rsidRPr="00B57632">
        <w:rPr>
          <w:rFonts w:ascii="Traditional Arabic" w:hAnsi="Traditional Arabic" w:cs="Traditional Arabic" w:hint="cs"/>
          <w:color w:val="FF0000"/>
          <w:rtl/>
        </w:rPr>
        <w:t xml:space="preserve"> از </w:t>
      </w:r>
      <w:bookmarkEnd w:id="9"/>
      <w:r w:rsidR="00563C92">
        <w:rPr>
          <w:rFonts w:ascii="Traditional Arabic" w:hAnsi="Traditional Arabic" w:cs="Traditional Arabic"/>
          <w:color w:val="FF0000"/>
          <w:rtl/>
        </w:rPr>
        <w:t>منکر</w:t>
      </w:r>
      <w:r w:rsidR="005066DE" w:rsidRPr="00B57632">
        <w:rPr>
          <w:rFonts w:ascii="Traditional Arabic" w:hAnsi="Traditional Arabic" w:cs="Traditional Arabic" w:hint="cs"/>
          <w:color w:val="FF0000"/>
          <w:rtl/>
        </w:rPr>
        <w:t xml:space="preserve"> </w:t>
      </w:r>
    </w:p>
    <w:p w:rsidR="008C2B20" w:rsidRPr="00B57632" w:rsidRDefault="008C2B20" w:rsidP="008C2B20">
      <w:pPr>
        <w:ind w:left="360" w:firstLine="0"/>
        <w:rPr>
          <w:rFonts w:ascii="Traditional Arabic" w:hAnsi="Traditional Arabic" w:cs="Traditional Arabic"/>
          <w:rtl/>
        </w:rPr>
      </w:pPr>
      <w:r w:rsidRPr="00B57632">
        <w:rPr>
          <w:rFonts w:ascii="Traditional Arabic" w:hAnsi="Traditional Arabic" w:cs="Traditional Arabic" w:hint="cs"/>
          <w:rtl/>
        </w:rPr>
        <w:t>امضاء شارع در</w:t>
      </w:r>
      <w:r w:rsidR="005066DE" w:rsidRPr="00B57632">
        <w:rPr>
          <w:rFonts w:ascii="Traditional Arabic" w:hAnsi="Traditional Arabic" w:cs="Traditional Arabic" w:hint="cs"/>
          <w:rtl/>
        </w:rPr>
        <w:t xml:space="preserve"> امر به معروف و </w:t>
      </w:r>
      <w:r w:rsidR="00563C92">
        <w:rPr>
          <w:rFonts w:ascii="Traditional Arabic" w:hAnsi="Traditional Arabic" w:cs="Traditional Arabic"/>
          <w:rtl/>
        </w:rPr>
        <w:t>نه</w:t>
      </w:r>
      <w:r w:rsidR="00563C92">
        <w:rPr>
          <w:rFonts w:ascii="Traditional Arabic" w:hAnsi="Traditional Arabic" w:cs="Traditional Arabic" w:hint="cs"/>
          <w:rtl/>
        </w:rPr>
        <w:t>ی</w:t>
      </w:r>
      <w:r w:rsidR="005066DE" w:rsidRPr="00B57632">
        <w:rPr>
          <w:rFonts w:ascii="Traditional Arabic" w:hAnsi="Traditional Arabic" w:cs="Traditional Arabic" w:hint="cs"/>
          <w:rtl/>
        </w:rPr>
        <w:t xml:space="preserve"> از </w:t>
      </w:r>
      <w:r w:rsidR="00563C92">
        <w:rPr>
          <w:rFonts w:ascii="Traditional Arabic" w:hAnsi="Traditional Arabic" w:cs="Traditional Arabic"/>
          <w:rtl/>
        </w:rPr>
        <w:t>منکر</w:t>
      </w:r>
      <w:r w:rsidR="005066DE" w:rsidRPr="00B57632">
        <w:rPr>
          <w:rFonts w:ascii="Traditional Arabic" w:hAnsi="Traditional Arabic" w:cs="Traditional Arabic" w:hint="cs"/>
          <w:rtl/>
        </w:rPr>
        <w:t xml:space="preserve"> </w:t>
      </w:r>
      <w:r w:rsidR="0071131D" w:rsidRPr="00B57632">
        <w:rPr>
          <w:rFonts w:ascii="Traditional Arabic" w:hAnsi="Traditional Arabic" w:cs="Traditional Arabic" w:hint="cs"/>
          <w:rtl/>
        </w:rPr>
        <w:t xml:space="preserve">از </w:t>
      </w:r>
      <w:r w:rsidRPr="00B57632">
        <w:rPr>
          <w:rFonts w:ascii="Traditional Arabic" w:hAnsi="Traditional Arabic" w:cs="Traditional Arabic" w:hint="cs"/>
          <w:rtl/>
        </w:rPr>
        <w:t xml:space="preserve">موارد تصریحی است. </w:t>
      </w:r>
      <w:r w:rsidR="005A6D19">
        <w:rPr>
          <w:rFonts w:ascii="Traditional Arabic" w:hAnsi="Traditional Arabic" w:cs="Traditional Arabic" w:hint="cs"/>
          <w:rtl/>
        </w:rPr>
        <w:t>این‌طور</w:t>
      </w:r>
      <w:r w:rsidR="0071131D" w:rsidRPr="00B57632">
        <w:rPr>
          <w:rFonts w:ascii="Traditional Arabic" w:hAnsi="Traditional Arabic" w:cs="Traditional Arabic" w:hint="cs"/>
          <w:rtl/>
        </w:rPr>
        <w:t xml:space="preserve"> نیست که با عدم ردع بگوییم شرع هم این را قبول دارد، </w:t>
      </w:r>
      <w:r w:rsidRPr="00B57632">
        <w:rPr>
          <w:rFonts w:ascii="Traditional Arabic" w:hAnsi="Traditional Arabic" w:cs="Traditional Arabic" w:hint="cs"/>
          <w:rtl/>
        </w:rPr>
        <w:t>باب</w:t>
      </w:r>
      <w:r w:rsidR="005066DE" w:rsidRPr="00B57632">
        <w:rPr>
          <w:rFonts w:ascii="Traditional Arabic" w:hAnsi="Traditional Arabic" w:cs="Traditional Arabic" w:hint="cs"/>
          <w:rtl/>
        </w:rPr>
        <w:t xml:space="preserve"> امر به معروف و </w:t>
      </w:r>
      <w:r w:rsidR="00563C92">
        <w:rPr>
          <w:rFonts w:ascii="Traditional Arabic" w:hAnsi="Traditional Arabic" w:cs="Traditional Arabic"/>
          <w:rtl/>
        </w:rPr>
        <w:t>نه</w:t>
      </w:r>
      <w:r w:rsidR="00563C92">
        <w:rPr>
          <w:rFonts w:ascii="Traditional Arabic" w:hAnsi="Traditional Arabic" w:cs="Traditional Arabic" w:hint="cs"/>
          <w:rtl/>
        </w:rPr>
        <w:t>ی</w:t>
      </w:r>
      <w:r w:rsidR="005066DE" w:rsidRPr="00B57632">
        <w:rPr>
          <w:rFonts w:ascii="Traditional Arabic" w:hAnsi="Traditional Arabic" w:cs="Traditional Arabic" w:hint="cs"/>
          <w:rtl/>
        </w:rPr>
        <w:t xml:space="preserve"> از </w:t>
      </w:r>
      <w:r w:rsidR="00563C92">
        <w:rPr>
          <w:rFonts w:ascii="Traditional Arabic" w:hAnsi="Traditional Arabic" w:cs="Traditional Arabic"/>
          <w:rtl/>
        </w:rPr>
        <w:t>منکر</w:t>
      </w:r>
      <w:r w:rsidR="005066DE" w:rsidRPr="00B57632">
        <w:rPr>
          <w:rFonts w:ascii="Traditional Arabic" w:hAnsi="Traditional Arabic" w:cs="Traditional Arabic" w:hint="cs"/>
          <w:rtl/>
        </w:rPr>
        <w:t xml:space="preserve"> </w:t>
      </w:r>
      <w:r w:rsidR="0071131D" w:rsidRPr="00B57632">
        <w:rPr>
          <w:rFonts w:ascii="Traditional Arabic" w:hAnsi="Traditional Arabic" w:cs="Traditional Arabic" w:hint="cs"/>
          <w:rtl/>
        </w:rPr>
        <w:t xml:space="preserve"> بابی است که </w:t>
      </w:r>
      <w:r w:rsidR="00563C92">
        <w:rPr>
          <w:rFonts w:ascii="Traditional Arabic" w:hAnsi="Traditional Arabic" w:cs="Traditional Arabic"/>
          <w:rtl/>
        </w:rPr>
        <w:t>ادلهٔ</w:t>
      </w:r>
      <w:r w:rsidR="0071131D" w:rsidRPr="00B57632">
        <w:rPr>
          <w:rFonts w:ascii="Traditional Arabic" w:hAnsi="Traditional Arabic" w:cs="Traditional Arabic" w:hint="cs"/>
          <w:rtl/>
        </w:rPr>
        <w:t xml:space="preserve"> فراوان و شاید در حد تواتر در آن وجود دارد، </w:t>
      </w:r>
      <w:r w:rsidR="005A6D19">
        <w:rPr>
          <w:rFonts w:ascii="Traditional Arabic" w:hAnsi="Traditional Arabic" w:cs="Traditional Arabic" w:hint="cs"/>
          <w:rtl/>
        </w:rPr>
        <w:t>ازاین‌جهت</w:t>
      </w:r>
      <w:r w:rsidR="0071131D" w:rsidRPr="00B57632">
        <w:rPr>
          <w:rFonts w:ascii="Traditional Arabic" w:hAnsi="Traditional Arabic" w:cs="Traditional Arabic" w:hint="cs"/>
          <w:rtl/>
        </w:rPr>
        <w:t xml:space="preserve"> است که امضایی عقلایی است و امضا </w:t>
      </w:r>
      <w:r w:rsidRPr="00B57632">
        <w:rPr>
          <w:rFonts w:ascii="Traditional Arabic" w:hAnsi="Traditional Arabic" w:cs="Traditional Arabic" w:hint="cs"/>
          <w:rtl/>
        </w:rPr>
        <w:t xml:space="preserve">نیز نه فقط در حد عدم ردع  باشد بلکه </w:t>
      </w:r>
      <w:r w:rsidR="0071131D" w:rsidRPr="00B57632">
        <w:rPr>
          <w:rFonts w:ascii="Traditional Arabic" w:hAnsi="Traditional Arabic" w:cs="Traditional Arabic" w:hint="cs"/>
          <w:rtl/>
        </w:rPr>
        <w:t>با شکل اثباتی</w:t>
      </w:r>
      <w:r w:rsidRPr="00B57632">
        <w:rPr>
          <w:rFonts w:ascii="Traditional Arabic" w:hAnsi="Traditional Arabic" w:cs="Traditional Arabic" w:hint="cs"/>
          <w:rtl/>
        </w:rPr>
        <w:t xml:space="preserve"> و ایجابی در ادله انجام شده است</w:t>
      </w:r>
      <w:r w:rsidR="0071131D" w:rsidRPr="00B57632">
        <w:rPr>
          <w:rFonts w:ascii="Traditional Arabic" w:hAnsi="Traditional Arabic" w:cs="Traditional Arabic" w:hint="cs"/>
          <w:rtl/>
        </w:rPr>
        <w:t>. البته اگر این ادله وجود نداشت</w:t>
      </w:r>
      <w:r w:rsidRPr="00B57632">
        <w:rPr>
          <w:rFonts w:ascii="Traditional Arabic" w:hAnsi="Traditional Arabic" w:cs="Traditional Arabic" w:hint="cs"/>
          <w:rtl/>
        </w:rPr>
        <w:t>ند</w:t>
      </w:r>
      <w:r w:rsidR="0071131D" w:rsidRPr="00B57632">
        <w:rPr>
          <w:rFonts w:ascii="Traditional Arabic" w:hAnsi="Traditional Arabic" w:cs="Traditional Arabic" w:hint="cs"/>
          <w:rtl/>
        </w:rPr>
        <w:t xml:space="preserve"> روش </w:t>
      </w:r>
      <w:r w:rsidR="005A6D19">
        <w:rPr>
          <w:rFonts w:ascii="Traditional Arabic" w:hAnsi="Traditional Arabic" w:cs="Traditional Arabic" w:hint="cs"/>
          <w:rtl/>
        </w:rPr>
        <w:t>امرونهی</w:t>
      </w:r>
      <w:r w:rsidR="0071131D" w:rsidRPr="00B57632">
        <w:rPr>
          <w:rFonts w:ascii="Traditional Arabic" w:hAnsi="Traditional Arabic" w:cs="Traditional Arabic" w:hint="cs"/>
          <w:rtl/>
        </w:rPr>
        <w:t xml:space="preserve"> را </w:t>
      </w:r>
      <w:r w:rsidRPr="00B57632">
        <w:rPr>
          <w:rFonts w:ascii="Traditional Arabic" w:hAnsi="Traditional Arabic" w:cs="Traditional Arabic" w:hint="cs"/>
          <w:rtl/>
        </w:rPr>
        <w:t xml:space="preserve">مانند بسیاری از </w:t>
      </w:r>
      <w:r w:rsidR="00563C92">
        <w:rPr>
          <w:rFonts w:ascii="Traditional Arabic" w:hAnsi="Traditional Arabic" w:cs="Traditional Arabic"/>
          <w:rtl/>
        </w:rPr>
        <w:t>روش‌ها</w:t>
      </w:r>
      <w:r w:rsidR="00563C92">
        <w:rPr>
          <w:rFonts w:ascii="Traditional Arabic" w:hAnsi="Traditional Arabic" w:cs="Traditional Arabic" w:hint="cs"/>
          <w:rtl/>
        </w:rPr>
        <w:t>یی</w:t>
      </w:r>
      <w:r w:rsidR="0071131D" w:rsidRPr="00B57632">
        <w:rPr>
          <w:rFonts w:ascii="Traditional Arabic" w:hAnsi="Traditional Arabic" w:cs="Traditional Arabic" w:hint="cs"/>
          <w:rtl/>
        </w:rPr>
        <w:t xml:space="preserve"> که در ادله به آن اشاره</w:t>
      </w:r>
      <w:r w:rsidRPr="00B57632">
        <w:rPr>
          <w:rFonts w:ascii="Traditional Arabic" w:hAnsi="Traditional Arabic" w:cs="Traditional Arabic" w:hint="cs"/>
          <w:rtl/>
        </w:rPr>
        <w:t xml:space="preserve"> نشده است، آن را نیز از طریق عدم ردع، روشی شرعی و امضایی </w:t>
      </w:r>
      <w:r w:rsidR="00563C92">
        <w:rPr>
          <w:rFonts w:ascii="Traditional Arabic" w:hAnsi="Traditional Arabic" w:cs="Traditional Arabic"/>
          <w:rtl/>
        </w:rPr>
        <w:t>م</w:t>
      </w:r>
      <w:r w:rsidR="00563C92">
        <w:rPr>
          <w:rFonts w:ascii="Traditional Arabic" w:hAnsi="Traditional Arabic" w:cs="Traditional Arabic" w:hint="cs"/>
          <w:rtl/>
        </w:rPr>
        <w:t>ی‌دانستیم</w:t>
      </w:r>
      <w:r w:rsidRPr="00B57632">
        <w:rPr>
          <w:rFonts w:ascii="Traditional Arabic" w:hAnsi="Traditional Arabic" w:cs="Traditional Arabic" w:hint="cs"/>
          <w:rtl/>
        </w:rPr>
        <w:t>.</w:t>
      </w:r>
      <w:r w:rsidR="0071131D" w:rsidRPr="00B57632">
        <w:rPr>
          <w:rFonts w:ascii="Traditional Arabic" w:hAnsi="Traditional Arabic" w:cs="Traditional Arabic" w:hint="cs"/>
          <w:rtl/>
        </w:rPr>
        <w:t xml:space="preserve"> منتها </w:t>
      </w:r>
      <w:r w:rsidR="00642571" w:rsidRPr="00B57632">
        <w:rPr>
          <w:rFonts w:ascii="Traditional Arabic" w:hAnsi="Traditional Arabic" w:cs="Traditional Arabic" w:hint="cs"/>
          <w:rtl/>
        </w:rPr>
        <w:t xml:space="preserve">فراتر از عدم ردع </w:t>
      </w:r>
      <w:r w:rsidRPr="00B57632">
        <w:rPr>
          <w:rFonts w:ascii="Traditional Arabic" w:hAnsi="Traditional Arabic" w:cs="Traditional Arabic" w:hint="cs"/>
          <w:rtl/>
        </w:rPr>
        <w:t>در باب</w:t>
      </w:r>
      <w:r w:rsidR="005066DE" w:rsidRPr="00B57632">
        <w:rPr>
          <w:rFonts w:ascii="Traditional Arabic" w:hAnsi="Traditional Arabic" w:cs="Traditional Arabic" w:hint="cs"/>
          <w:rtl/>
        </w:rPr>
        <w:t xml:space="preserve"> امر به معروف و </w:t>
      </w:r>
      <w:r w:rsidR="00563C92">
        <w:rPr>
          <w:rFonts w:ascii="Traditional Arabic" w:hAnsi="Traditional Arabic" w:cs="Traditional Arabic"/>
          <w:rtl/>
        </w:rPr>
        <w:t>نه</w:t>
      </w:r>
      <w:r w:rsidR="00563C92">
        <w:rPr>
          <w:rFonts w:ascii="Traditional Arabic" w:hAnsi="Traditional Arabic" w:cs="Traditional Arabic" w:hint="cs"/>
          <w:rtl/>
        </w:rPr>
        <w:t>ی</w:t>
      </w:r>
      <w:r w:rsidR="005066DE" w:rsidRPr="00B57632">
        <w:rPr>
          <w:rFonts w:ascii="Traditional Arabic" w:hAnsi="Traditional Arabic" w:cs="Traditional Arabic" w:hint="cs"/>
          <w:rtl/>
        </w:rPr>
        <w:t xml:space="preserve"> از </w:t>
      </w:r>
      <w:r w:rsidR="00563C92">
        <w:rPr>
          <w:rFonts w:ascii="Traditional Arabic" w:hAnsi="Traditional Arabic" w:cs="Traditional Arabic"/>
          <w:rtl/>
        </w:rPr>
        <w:t>منکر</w:t>
      </w:r>
      <w:r w:rsidR="005066DE" w:rsidRPr="00B57632">
        <w:rPr>
          <w:rFonts w:ascii="Traditional Arabic" w:hAnsi="Traditional Arabic" w:cs="Traditional Arabic" w:hint="cs"/>
          <w:rtl/>
        </w:rPr>
        <w:t xml:space="preserve"> </w:t>
      </w:r>
      <w:r w:rsidR="00642571" w:rsidRPr="00B57632">
        <w:rPr>
          <w:rFonts w:ascii="Traditional Arabic" w:hAnsi="Traditional Arabic" w:cs="Traditional Arabic" w:hint="cs"/>
          <w:rtl/>
        </w:rPr>
        <w:t xml:space="preserve">دلیل ایجابی وجود دارد </w:t>
      </w:r>
      <w:r w:rsidRPr="00B57632">
        <w:rPr>
          <w:rFonts w:ascii="Traditional Arabic" w:hAnsi="Traditional Arabic" w:cs="Traditional Arabic" w:hint="cs"/>
          <w:rtl/>
        </w:rPr>
        <w:t xml:space="preserve">مبنی بر این </w:t>
      </w:r>
      <w:r w:rsidR="00642571" w:rsidRPr="00B57632">
        <w:rPr>
          <w:rFonts w:ascii="Traditional Arabic" w:hAnsi="Traditional Arabic" w:cs="Traditional Arabic" w:hint="cs"/>
          <w:rtl/>
        </w:rPr>
        <w:t xml:space="preserve">که شارع </w:t>
      </w:r>
      <w:r w:rsidRPr="00B57632">
        <w:rPr>
          <w:rFonts w:ascii="Traditional Arabic" w:hAnsi="Traditional Arabic" w:cs="Traditional Arabic" w:hint="cs"/>
          <w:rtl/>
        </w:rPr>
        <w:t xml:space="preserve">آن را پذیرفته است. </w:t>
      </w:r>
    </w:p>
    <w:p w:rsidR="00B61014" w:rsidRPr="00B57632" w:rsidRDefault="008C2B20" w:rsidP="00EE1D4A">
      <w:pPr>
        <w:ind w:left="360" w:firstLine="0"/>
        <w:rPr>
          <w:rFonts w:ascii="Traditional Arabic" w:hAnsi="Traditional Arabic" w:cs="Traditional Arabic"/>
          <w:rtl/>
        </w:rPr>
      </w:pPr>
      <w:r w:rsidRPr="00B57632">
        <w:rPr>
          <w:rFonts w:ascii="Traditional Arabic" w:hAnsi="Traditional Arabic" w:cs="Traditional Arabic" w:hint="cs"/>
          <w:rtl/>
        </w:rPr>
        <w:lastRenderedPageBreak/>
        <w:t>با در نظر گرفتن این تقسیمات،</w:t>
      </w:r>
      <w:r w:rsidR="005066DE" w:rsidRPr="00B57632">
        <w:rPr>
          <w:rFonts w:ascii="Traditional Arabic" w:hAnsi="Traditional Arabic" w:cs="Traditional Arabic" w:hint="cs"/>
          <w:rtl/>
        </w:rPr>
        <w:t xml:space="preserve"> امر به معروف و </w:t>
      </w:r>
      <w:r w:rsidR="00563C92">
        <w:rPr>
          <w:rFonts w:ascii="Traditional Arabic" w:hAnsi="Traditional Arabic" w:cs="Traditional Arabic"/>
          <w:rtl/>
        </w:rPr>
        <w:t>نه</w:t>
      </w:r>
      <w:r w:rsidR="00563C92">
        <w:rPr>
          <w:rFonts w:ascii="Traditional Arabic" w:hAnsi="Traditional Arabic" w:cs="Traditional Arabic" w:hint="cs"/>
          <w:rtl/>
        </w:rPr>
        <w:t>ی</w:t>
      </w:r>
      <w:r w:rsidR="005066DE" w:rsidRPr="00B57632">
        <w:rPr>
          <w:rFonts w:ascii="Traditional Arabic" w:hAnsi="Traditional Arabic" w:cs="Traditional Arabic" w:hint="cs"/>
          <w:rtl/>
        </w:rPr>
        <w:t xml:space="preserve"> از </w:t>
      </w:r>
      <w:r w:rsidR="00563C92">
        <w:rPr>
          <w:rFonts w:ascii="Traditional Arabic" w:hAnsi="Traditional Arabic" w:cs="Traditional Arabic"/>
          <w:rtl/>
        </w:rPr>
        <w:t>منکر</w:t>
      </w:r>
      <w:r w:rsidR="005066DE" w:rsidRPr="00B57632">
        <w:rPr>
          <w:rFonts w:ascii="Traditional Arabic" w:hAnsi="Traditional Arabic" w:cs="Traditional Arabic" w:hint="cs"/>
          <w:rtl/>
        </w:rPr>
        <w:t xml:space="preserve"> </w:t>
      </w:r>
      <w:r w:rsidRPr="00B57632">
        <w:rPr>
          <w:rFonts w:ascii="Traditional Arabic" w:hAnsi="Traditional Arabic" w:cs="Traditional Arabic" w:hint="cs"/>
          <w:rtl/>
        </w:rPr>
        <w:t>جزء</w:t>
      </w:r>
      <w:r w:rsidR="00642571" w:rsidRPr="00B57632">
        <w:rPr>
          <w:rFonts w:ascii="Traditional Arabic" w:hAnsi="Traditional Arabic" w:cs="Traditional Arabic" w:hint="cs"/>
          <w:rtl/>
        </w:rPr>
        <w:t xml:space="preserve"> </w:t>
      </w:r>
      <w:r w:rsidR="00563C92">
        <w:rPr>
          <w:rFonts w:ascii="Traditional Arabic" w:hAnsi="Traditional Arabic" w:cs="Traditional Arabic"/>
          <w:rtl/>
        </w:rPr>
        <w:t>روش‌ها</w:t>
      </w:r>
      <w:r w:rsidR="00563C92">
        <w:rPr>
          <w:rFonts w:ascii="Traditional Arabic" w:hAnsi="Traditional Arabic" w:cs="Traditional Arabic" w:hint="cs"/>
          <w:rtl/>
        </w:rPr>
        <w:t>ی</w:t>
      </w:r>
      <w:r w:rsidR="00642571" w:rsidRPr="00B57632">
        <w:rPr>
          <w:rFonts w:ascii="Traditional Arabic" w:hAnsi="Traditional Arabic" w:cs="Traditional Arabic" w:hint="cs"/>
          <w:rtl/>
        </w:rPr>
        <w:t xml:space="preserve"> امضایی عقلایی </w:t>
      </w:r>
      <w:r w:rsidRPr="00B57632">
        <w:rPr>
          <w:rFonts w:ascii="Traditional Arabic" w:hAnsi="Traditional Arabic" w:cs="Traditional Arabic" w:hint="cs"/>
          <w:rtl/>
        </w:rPr>
        <w:t xml:space="preserve">قرار </w:t>
      </w:r>
      <w:r w:rsidR="00563C92">
        <w:rPr>
          <w:rFonts w:ascii="Traditional Arabic" w:hAnsi="Traditional Arabic" w:cs="Traditional Arabic"/>
          <w:rtl/>
        </w:rPr>
        <w:t>م</w:t>
      </w:r>
      <w:r w:rsidR="00563C92">
        <w:rPr>
          <w:rFonts w:ascii="Traditional Arabic" w:hAnsi="Traditional Arabic" w:cs="Traditional Arabic" w:hint="cs"/>
          <w:rtl/>
        </w:rPr>
        <w:t>ی‌گیرد</w:t>
      </w:r>
      <w:r w:rsidR="00154829">
        <w:rPr>
          <w:rFonts w:ascii="Traditional Arabic" w:hAnsi="Traditional Arabic" w:cs="Traditional Arabic"/>
          <w:rtl/>
        </w:rPr>
        <w:t xml:space="preserve"> </w:t>
      </w:r>
      <w:r w:rsidRPr="00B57632">
        <w:rPr>
          <w:rFonts w:ascii="Traditional Arabic" w:hAnsi="Traditional Arabic" w:cs="Traditional Arabic" w:hint="cs"/>
          <w:rtl/>
        </w:rPr>
        <w:t>که</w:t>
      </w:r>
      <w:r w:rsidR="00642571" w:rsidRPr="00B57632">
        <w:rPr>
          <w:rFonts w:ascii="Traditional Arabic" w:hAnsi="Traditional Arabic" w:cs="Traditional Arabic" w:hint="cs"/>
          <w:rtl/>
        </w:rPr>
        <w:t xml:space="preserve"> با امضای تصریحی و اثباتی و ایجابی</w:t>
      </w:r>
      <w:r w:rsidRPr="00B57632">
        <w:rPr>
          <w:rFonts w:ascii="Traditional Arabic" w:hAnsi="Traditional Arabic" w:cs="Traditional Arabic" w:hint="cs"/>
          <w:rtl/>
        </w:rPr>
        <w:t xml:space="preserve"> است</w:t>
      </w:r>
      <w:r w:rsidR="00642571" w:rsidRPr="00B57632">
        <w:rPr>
          <w:rFonts w:ascii="Traditional Arabic" w:hAnsi="Traditional Arabic" w:cs="Traditional Arabic" w:hint="cs"/>
          <w:rtl/>
        </w:rPr>
        <w:t xml:space="preserve">. </w:t>
      </w:r>
      <w:r w:rsidR="006F2F6D" w:rsidRPr="00B57632">
        <w:rPr>
          <w:rFonts w:ascii="Traditional Arabic" w:hAnsi="Traditional Arabic" w:cs="Traditional Arabic" w:hint="cs"/>
          <w:rtl/>
        </w:rPr>
        <w:t xml:space="preserve">البته ممکن است </w:t>
      </w:r>
      <w:r w:rsidR="00563C92">
        <w:rPr>
          <w:rFonts w:ascii="Traditional Arabic" w:hAnsi="Traditional Arabic" w:cs="Traditional Arabic"/>
          <w:rtl/>
        </w:rPr>
        <w:t>و</w:t>
      </w:r>
      <w:r w:rsidR="00563C92">
        <w:rPr>
          <w:rFonts w:ascii="Traditional Arabic" w:hAnsi="Traditional Arabic" w:cs="Traditional Arabic" w:hint="cs"/>
          <w:rtl/>
        </w:rPr>
        <w:t>یژگی‌های</w:t>
      </w:r>
      <w:r w:rsidR="00642571" w:rsidRPr="00B57632">
        <w:rPr>
          <w:rFonts w:ascii="Traditional Arabic" w:hAnsi="Traditional Arabic" w:cs="Traditional Arabic" w:hint="cs"/>
          <w:rtl/>
        </w:rPr>
        <w:t xml:space="preserve"> حکمی و </w:t>
      </w:r>
      <w:r w:rsidR="005A6D19">
        <w:rPr>
          <w:rFonts w:ascii="Traditional Arabic" w:hAnsi="Traditional Arabic" w:cs="Traditional Arabic" w:hint="cs"/>
          <w:rtl/>
        </w:rPr>
        <w:t>شرایطی</w:t>
      </w:r>
      <w:r w:rsidR="00642571" w:rsidRPr="00B57632">
        <w:rPr>
          <w:rFonts w:ascii="Traditional Arabic" w:hAnsi="Traditional Arabic" w:cs="Traditional Arabic" w:hint="cs"/>
          <w:rtl/>
        </w:rPr>
        <w:t xml:space="preserve"> این روش </w:t>
      </w:r>
      <w:r w:rsidR="006F2F6D" w:rsidRPr="00B57632">
        <w:rPr>
          <w:rFonts w:ascii="Traditional Arabic" w:hAnsi="Traditional Arabic" w:cs="Traditional Arabic" w:hint="cs"/>
          <w:rtl/>
        </w:rPr>
        <w:t xml:space="preserve">در مواردی با آنچه که در </w:t>
      </w:r>
      <w:r w:rsidR="00563C92">
        <w:rPr>
          <w:rFonts w:ascii="Traditional Arabic" w:hAnsi="Traditional Arabic" w:cs="Traditional Arabic"/>
          <w:rtl/>
        </w:rPr>
        <w:t>س</w:t>
      </w:r>
      <w:r w:rsidR="00563C92">
        <w:rPr>
          <w:rFonts w:ascii="Traditional Arabic" w:hAnsi="Traditional Arabic" w:cs="Traditional Arabic" w:hint="cs"/>
          <w:rtl/>
        </w:rPr>
        <w:t>یرهٔ</w:t>
      </w:r>
      <w:r w:rsidR="006F2F6D" w:rsidRPr="00B57632">
        <w:rPr>
          <w:rFonts w:ascii="Traditional Arabic" w:hAnsi="Traditional Arabic" w:cs="Traditional Arabic" w:hint="cs"/>
          <w:rtl/>
        </w:rPr>
        <w:t xml:space="preserve"> عقلا وجود دارد </w:t>
      </w:r>
      <w:r w:rsidR="00563C92">
        <w:rPr>
          <w:rFonts w:ascii="Traditional Arabic" w:hAnsi="Traditional Arabic" w:cs="Traditional Arabic"/>
          <w:rtl/>
        </w:rPr>
        <w:t>تفاوت‌ها</w:t>
      </w:r>
      <w:r w:rsidR="00563C92">
        <w:rPr>
          <w:rFonts w:ascii="Traditional Arabic" w:hAnsi="Traditional Arabic" w:cs="Traditional Arabic" w:hint="cs"/>
          <w:rtl/>
        </w:rPr>
        <w:t>یی</w:t>
      </w:r>
      <w:r w:rsidR="00642571" w:rsidRPr="00B57632">
        <w:rPr>
          <w:rFonts w:ascii="Traditional Arabic" w:hAnsi="Traditional Arabic" w:cs="Traditional Arabic" w:hint="cs"/>
          <w:rtl/>
        </w:rPr>
        <w:t xml:space="preserve"> داشته باشد</w:t>
      </w:r>
      <w:r w:rsidR="006F2F6D" w:rsidRPr="00B57632">
        <w:rPr>
          <w:rFonts w:ascii="Traditional Arabic" w:hAnsi="Traditional Arabic" w:cs="Traditional Arabic" w:hint="cs"/>
          <w:rtl/>
        </w:rPr>
        <w:t xml:space="preserve"> و</w:t>
      </w:r>
      <w:r w:rsidR="00642571" w:rsidRPr="00B57632">
        <w:rPr>
          <w:rFonts w:ascii="Traditional Arabic" w:hAnsi="Traditional Arabic" w:cs="Traditional Arabic" w:hint="cs"/>
          <w:rtl/>
        </w:rPr>
        <w:t xml:space="preserve"> بعضی ممکن است </w:t>
      </w:r>
      <w:r w:rsidR="006F2F6D" w:rsidRPr="00B57632">
        <w:rPr>
          <w:rFonts w:ascii="Traditional Arabic" w:hAnsi="Traditional Arabic" w:cs="Traditional Arabic" w:hint="cs"/>
          <w:rtl/>
        </w:rPr>
        <w:t>موارد</w:t>
      </w:r>
      <w:r w:rsidR="00642571" w:rsidRPr="00B57632">
        <w:rPr>
          <w:rFonts w:ascii="Traditional Arabic" w:hAnsi="Traditional Arabic" w:cs="Traditional Arabic" w:hint="cs"/>
          <w:rtl/>
        </w:rPr>
        <w:t xml:space="preserve">ی باشد که در بین </w:t>
      </w:r>
      <w:r w:rsidR="007426F4">
        <w:rPr>
          <w:rFonts w:ascii="Traditional Arabic" w:hAnsi="Traditional Arabic" w:cs="Traditional Arabic" w:hint="cs"/>
          <w:rtl/>
        </w:rPr>
        <w:t>عقلا</w:t>
      </w:r>
      <w:r w:rsidR="00642571" w:rsidRPr="00B57632">
        <w:rPr>
          <w:rFonts w:ascii="Traditional Arabic" w:hAnsi="Traditional Arabic" w:cs="Traditional Arabic" w:hint="cs"/>
          <w:rtl/>
        </w:rPr>
        <w:t xml:space="preserve"> است و شارع </w:t>
      </w:r>
      <w:r w:rsidR="006F2F6D" w:rsidRPr="00B57632">
        <w:rPr>
          <w:rFonts w:ascii="Traditional Arabic" w:hAnsi="Traditional Arabic" w:cs="Traditional Arabic" w:hint="cs"/>
          <w:rtl/>
        </w:rPr>
        <w:t xml:space="preserve">آنها را </w:t>
      </w:r>
      <w:r w:rsidR="00642571" w:rsidRPr="00B57632">
        <w:rPr>
          <w:rFonts w:ascii="Traditional Arabic" w:hAnsi="Traditional Arabic" w:cs="Traditional Arabic" w:hint="cs"/>
          <w:rtl/>
        </w:rPr>
        <w:t xml:space="preserve">تأیید کرده </w:t>
      </w:r>
      <w:r w:rsidR="006F2F6D" w:rsidRPr="00B57632">
        <w:rPr>
          <w:rFonts w:ascii="Traditional Arabic" w:hAnsi="Traditional Arabic" w:cs="Traditional Arabic" w:hint="cs"/>
          <w:rtl/>
        </w:rPr>
        <w:t xml:space="preserve">است، </w:t>
      </w:r>
      <w:r w:rsidR="00642571" w:rsidRPr="00B57632">
        <w:rPr>
          <w:rFonts w:ascii="Traditional Arabic" w:hAnsi="Traditional Arabic" w:cs="Traditional Arabic" w:hint="cs"/>
          <w:rtl/>
        </w:rPr>
        <w:t xml:space="preserve">بعضی هم ممکن است شارع در </w:t>
      </w:r>
      <w:r w:rsidR="006F2F6D" w:rsidRPr="00B57632">
        <w:rPr>
          <w:rFonts w:ascii="Traditional Arabic" w:hAnsi="Traditional Arabic" w:cs="Traditional Arabic" w:hint="cs"/>
          <w:rtl/>
        </w:rPr>
        <w:t xml:space="preserve">آنجا </w:t>
      </w:r>
      <w:r w:rsidR="00F97053" w:rsidRPr="00B57632">
        <w:rPr>
          <w:rFonts w:ascii="Traditional Arabic" w:hAnsi="Traditional Arabic" w:cs="Traditional Arabic"/>
          <w:rtl/>
        </w:rPr>
        <w:t>تعبد</w:t>
      </w:r>
      <w:r w:rsidR="00F97053" w:rsidRPr="00B57632">
        <w:rPr>
          <w:rFonts w:ascii="Traditional Arabic" w:hAnsi="Traditional Arabic" w:cs="Traditional Arabic" w:hint="cs"/>
          <w:rtl/>
        </w:rPr>
        <w:t>ی‌اتی</w:t>
      </w:r>
      <w:r w:rsidR="006F2F6D" w:rsidRPr="00B57632">
        <w:rPr>
          <w:rFonts w:ascii="Traditional Arabic" w:hAnsi="Traditional Arabic" w:cs="Traditional Arabic" w:hint="cs"/>
          <w:rtl/>
        </w:rPr>
        <w:t xml:space="preserve"> داشته باشد که </w:t>
      </w:r>
      <w:r w:rsidR="00563C92">
        <w:rPr>
          <w:rFonts w:ascii="Traditional Arabic" w:hAnsi="Traditional Arabic" w:cs="Traditional Arabic"/>
          <w:rtl/>
        </w:rPr>
        <w:t>ا</w:t>
      </w:r>
      <w:r w:rsidR="00563C92">
        <w:rPr>
          <w:rFonts w:ascii="Traditional Arabic" w:hAnsi="Traditional Arabic" w:cs="Traditional Arabic" w:hint="cs"/>
          <w:rtl/>
        </w:rPr>
        <w:t>ین‌ها</w:t>
      </w:r>
      <w:r w:rsidR="00642571" w:rsidRPr="00B57632">
        <w:rPr>
          <w:rFonts w:ascii="Traditional Arabic" w:hAnsi="Traditional Arabic" w:cs="Traditional Arabic" w:hint="cs"/>
          <w:rtl/>
        </w:rPr>
        <w:t xml:space="preserve"> در بحث های آینده روشن </w:t>
      </w:r>
      <w:r w:rsidR="00563C92">
        <w:rPr>
          <w:rFonts w:ascii="Traditional Arabic" w:hAnsi="Traditional Arabic" w:cs="Traditional Arabic"/>
          <w:rtl/>
        </w:rPr>
        <w:t>م</w:t>
      </w:r>
      <w:r w:rsidR="00563C92">
        <w:rPr>
          <w:rFonts w:ascii="Traditional Arabic" w:hAnsi="Traditional Arabic" w:cs="Traditional Arabic" w:hint="cs"/>
          <w:rtl/>
        </w:rPr>
        <w:t>ی‌شود</w:t>
      </w:r>
      <w:r w:rsidR="00642571" w:rsidRPr="00B57632">
        <w:rPr>
          <w:rFonts w:ascii="Traditional Arabic" w:hAnsi="Traditional Arabic" w:cs="Traditional Arabic" w:hint="cs"/>
          <w:rtl/>
        </w:rPr>
        <w:t>. قط</w:t>
      </w:r>
      <w:r w:rsidR="006F2F6D" w:rsidRPr="00B57632">
        <w:rPr>
          <w:rFonts w:ascii="Traditional Arabic" w:hAnsi="Traditional Arabic" w:cs="Traditional Arabic" w:hint="cs"/>
          <w:rtl/>
        </w:rPr>
        <w:t xml:space="preserve">عاً </w:t>
      </w:r>
      <w:r w:rsidR="005A6D19">
        <w:rPr>
          <w:rFonts w:ascii="Traditional Arabic" w:hAnsi="Traditional Arabic" w:cs="Traditional Arabic" w:hint="cs"/>
          <w:rtl/>
        </w:rPr>
        <w:t>این‌طور</w:t>
      </w:r>
      <w:r w:rsidR="006F2F6D" w:rsidRPr="00B57632">
        <w:rPr>
          <w:rFonts w:ascii="Traditional Arabic" w:hAnsi="Traditional Arabic" w:cs="Traditional Arabic" w:hint="cs"/>
          <w:rtl/>
        </w:rPr>
        <w:t xml:space="preserve"> است که بخشی از </w:t>
      </w:r>
      <w:r w:rsidR="00563C92">
        <w:rPr>
          <w:rFonts w:ascii="Traditional Arabic" w:hAnsi="Traditional Arabic" w:cs="Traditional Arabic"/>
          <w:rtl/>
        </w:rPr>
        <w:t>و</w:t>
      </w:r>
      <w:r w:rsidR="00563C92">
        <w:rPr>
          <w:rFonts w:ascii="Traditional Arabic" w:hAnsi="Traditional Arabic" w:cs="Traditional Arabic" w:hint="cs"/>
          <w:rtl/>
        </w:rPr>
        <w:t>یژگی‌های</w:t>
      </w:r>
      <w:r w:rsidR="00642571" w:rsidRPr="00B57632">
        <w:rPr>
          <w:rFonts w:ascii="Traditional Arabic" w:hAnsi="Traditional Arabic" w:cs="Traditional Arabic" w:hint="cs"/>
          <w:rtl/>
        </w:rPr>
        <w:t xml:space="preserve"> حکمی و بخشی از </w:t>
      </w:r>
      <w:r w:rsidR="001C39CF">
        <w:rPr>
          <w:rFonts w:ascii="Traditional Arabic" w:hAnsi="Traditional Arabic" w:cs="Traditional Arabic" w:hint="cs"/>
          <w:rtl/>
        </w:rPr>
        <w:t>شرایط</w:t>
      </w:r>
      <w:r w:rsidR="00642571" w:rsidRPr="00B57632">
        <w:rPr>
          <w:rFonts w:ascii="Traditional Arabic" w:hAnsi="Traditional Arabic" w:cs="Traditional Arabic" w:hint="cs"/>
          <w:rtl/>
        </w:rPr>
        <w:t xml:space="preserve"> و حدود و ضوابط این روش امضایی باز امضایی است یعنی تفاصیلش هم باز امضایی است، جدید نیست. بخشی </w:t>
      </w:r>
      <w:r w:rsidR="006F2F6D" w:rsidRPr="00B57632">
        <w:rPr>
          <w:rFonts w:ascii="Traditional Arabic" w:hAnsi="Traditional Arabic" w:cs="Traditional Arabic" w:hint="cs"/>
          <w:rtl/>
        </w:rPr>
        <w:t>نیز</w:t>
      </w:r>
      <w:r w:rsidR="00642571" w:rsidRPr="00B57632">
        <w:rPr>
          <w:rFonts w:ascii="Traditional Arabic" w:hAnsi="Traditional Arabic" w:cs="Traditional Arabic" w:hint="cs"/>
          <w:rtl/>
        </w:rPr>
        <w:t xml:space="preserve"> متفاوت با حکم عقل یا </w:t>
      </w:r>
      <w:r w:rsidR="00563C92">
        <w:rPr>
          <w:rFonts w:ascii="Traditional Arabic" w:hAnsi="Traditional Arabic" w:cs="Traditional Arabic"/>
          <w:rtl/>
        </w:rPr>
        <w:t>س</w:t>
      </w:r>
      <w:r w:rsidR="00563C92">
        <w:rPr>
          <w:rFonts w:ascii="Traditional Arabic" w:hAnsi="Traditional Arabic" w:cs="Traditional Arabic" w:hint="cs"/>
          <w:rtl/>
        </w:rPr>
        <w:t>یرهٔ</w:t>
      </w:r>
      <w:r w:rsidR="00642571" w:rsidRPr="00B57632">
        <w:rPr>
          <w:rFonts w:ascii="Traditional Arabic" w:hAnsi="Traditional Arabic" w:cs="Traditional Arabic" w:hint="cs"/>
          <w:rtl/>
        </w:rPr>
        <w:t xml:space="preserve"> عقلا </w:t>
      </w:r>
      <w:r w:rsidR="006F2F6D" w:rsidRPr="00B57632">
        <w:rPr>
          <w:rFonts w:ascii="Traditional Arabic" w:hAnsi="Traditional Arabic" w:cs="Traditional Arabic" w:hint="cs"/>
          <w:rtl/>
        </w:rPr>
        <w:t>است</w:t>
      </w:r>
      <w:r w:rsidR="009B5CA4" w:rsidRPr="00B57632">
        <w:rPr>
          <w:rFonts w:ascii="Traditional Arabic" w:hAnsi="Traditional Arabic" w:cs="Traditional Arabic" w:hint="cs"/>
          <w:rtl/>
        </w:rPr>
        <w:t>. ال</w:t>
      </w:r>
      <w:r w:rsidR="006F2F6D" w:rsidRPr="00B57632">
        <w:rPr>
          <w:rFonts w:ascii="Traditional Arabic" w:hAnsi="Traditional Arabic" w:cs="Traditional Arabic" w:hint="cs"/>
          <w:rtl/>
        </w:rPr>
        <w:t xml:space="preserve">بته تا کنون </w:t>
      </w:r>
      <w:r w:rsidR="001C39CF">
        <w:rPr>
          <w:rFonts w:ascii="Traditional Arabic" w:hAnsi="Traditional Arabic" w:cs="Traditional Arabic" w:hint="cs"/>
          <w:rtl/>
        </w:rPr>
        <w:t>منظور ما</w:t>
      </w:r>
      <w:r w:rsidR="006F2F6D" w:rsidRPr="00B57632">
        <w:rPr>
          <w:rFonts w:ascii="Traditional Arabic" w:hAnsi="Traditional Arabic" w:cs="Traditional Arabic" w:hint="cs"/>
          <w:rtl/>
        </w:rPr>
        <w:t xml:space="preserve"> از </w:t>
      </w:r>
      <w:r w:rsidR="009B5CA4" w:rsidRPr="00B57632">
        <w:rPr>
          <w:rFonts w:ascii="Traditional Arabic" w:hAnsi="Traditional Arabic" w:cs="Traditional Arabic" w:hint="cs"/>
          <w:rtl/>
        </w:rPr>
        <w:t>روش</w:t>
      </w:r>
      <w:r w:rsidR="006F2F6D" w:rsidRPr="00B57632">
        <w:rPr>
          <w:rFonts w:ascii="Traditional Arabic" w:hAnsi="Traditional Arabic" w:cs="Traditional Arabic" w:hint="cs"/>
          <w:rtl/>
        </w:rPr>
        <w:t>،</w:t>
      </w:r>
      <w:r w:rsidR="009B5CA4" w:rsidRPr="00B57632">
        <w:rPr>
          <w:rFonts w:ascii="Traditional Arabic" w:hAnsi="Traditional Arabic" w:cs="Traditional Arabic" w:hint="cs"/>
          <w:rtl/>
        </w:rPr>
        <w:t xml:space="preserve"> بحث عقلایی است، علاوه بر اینکه بگوییم </w:t>
      </w:r>
      <w:r w:rsidR="00563C92">
        <w:rPr>
          <w:rFonts w:ascii="Traditional Arabic" w:hAnsi="Traditional Arabic" w:cs="Traditional Arabic"/>
          <w:rtl/>
        </w:rPr>
        <w:t>جنبهٔ</w:t>
      </w:r>
      <w:r w:rsidR="006F2F6D" w:rsidRPr="00B57632">
        <w:rPr>
          <w:rFonts w:ascii="Traditional Arabic" w:hAnsi="Traditional Arabic" w:cs="Traditional Arabic" w:hint="cs"/>
          <w:rtl/>
        </w:rPr>
        <w:t xml:space="preserve"> عقلی و حکمی </w:t>
      </w:r>
      <w:r w:rsidR="009B5CA4" w:rsidRPr="00B57632">
        <w:rPr>
          <w:rFonts w:ascii="Traditional Arabic" w:hAnsi="Traditional Arabic" w:cs="Traditional Arabic" w:hint="cs"/>
          <w:rtl/>
        </w:rPr>
        <w:t xml:space="preserve">امر به معروف و نهی از منکر چطور است، این </w:t>
      </w:r>
      <w:r w:rsidR="006F2F6D" w:rsidRPr="00B57632">
        <w:rPr>
          <w:rFonts w:ascii="Traditional Arabic" w:hAnsi="Traditional Arabic" w:cs="Traditional Arabic" w:hint="cs"/>
          <w:rtl/>
        </w:rPr>
        <w:t>نیز</w:t>
      </w:r>
      <w:r w:rsidR="009B5CA4" w:rsidRPr="00B57632">
        <w:rPr>
          <w:rFonts w:ascii="Traditional Arabic" w:hAnsi="Traditional Arabic" w:cs="Traditional Arabic" w:hint="cs"/>
          <w:rtl/>
        </w:rPr>
        <w:t xml:space="preserve"> جای بحث است </w:t>
      </w:r>
      <w:r w:rsidR="006F2F6D" w:rsidRPr="00B57632">
        <w:rPr>
          <w:rFonts w:ascii="Traditional Arabic" w:hAnsi="Traditional Arabic" w:cs="Traditional Arabic" w:hint="cs"/>
          <w:rtl/>
        </w:rPr>
        <w:t xml:space="preserve">ـ </w:t>
      </w:r>
      <w:r w:rsidR="001C39CF">
        <w:rPr>
          <w:rFonts w:ascii="Traditional Arabic" w:hAnsi="Traditional Arabic" w:cs="Traditional Arabic" w:hint="cs"/>
          <w:rtl/>
        </w:rPr>
        <w:t>انشا الله</w:t>
      </w:r>
      <w:r w:rsidR="009B5CA4" w:rsidRPr="00B57632">
        <w:rPr>
          <w:rFonts w:ascii="Traditional Arabic" w:hAnsi="Traditional Arabic" w:cs="Traditional Arabic" w:hint="cs"/>
          <w:rtl/>
        </w:rPr>
        <w:t xml:space="preserve"> اولین مبحثی که وارد </w:t>
      </w:r>
      <w:r w:rsidR="00F97053" w:rsidRPr="00B57632">
        <w:rPr>
          <w:rFonts w:ascii="Traditional Arabic" w:hAnsi="Traditional Arabic" w:cs="Traditional Arabic"/>
          <w:rtl/>
        </w:rPr>
        <w:t>م</w:t>
      </w:r>
      <w:r w:rsidR="00F97053" w:rsidRPr="00B57632">
        <w:rPr>
          <w:rFonts w:ascii="Traditional Arabic" w:hAnsi="Traditional Arabic" w:cs="Traditional Arabic" w:hint="cs"/>
          <w:rtl/>
        </w:rPr>
        <w:t>ی‌شویم</w:t>
      </w:r>
      <w:r w:rsidR="009B5CA4" w:rsidRPr="00B57632">
        <w:rPr>
          <w:rFonts w:ascii="Traditional Arabic" w:hAnsi="Traditional Arabic" w:cs="Traditional Arabic" w:hint="cs"/>
          <w:rtl/>
        </w:rPr>
        <w:t xml:space="preserve"> در </w:t>
      </w:r>
      <w:r w:rsidR="00563C92">
        <w:rPr>
          <w:rFonts w:ascii="Traditional Arabic" w:hAnsi="Traditional Arabic" w:cs="Traditional Arabic"/>
          <w:rtl/>
        </w:rPr>
        <w:t>ادلهٔ</w:t>
      </w:r>
      <w:r w:rsidR="009B5CA4" w:rsidRPr="00B57632">
        <w:rPr>
          <w:rFonts w:ascii="Traditional Arabic" w:hAnsi="Traditional Arabic" w:cs="Traditional Arabic" w:hint="cs"/>
          <w:rtl/>
        </w:rPr>
        <w:t xml:space="preserve"> وجوب و بعد تفاصیل آنها را متعرض </w:t>
      </w:r>
      <w:r w:rsidR="00563C92">
        <w:rPr>
          <w:rFonts w:ascii="Traditional Arabic" w:hAnsi="Traditional Arabic" w:cs="Traditional Arabic"/>
          <w:rtl/>
        </w:rPr>
        <w:t>م</w:t>
      </w:r>
      <w:r w:rsidR="00563C92">
        <w:rPr>
          <w:rFonts w:ascii="Traditional Arabic" w:hAnsi="Traditional Arabic" w:cs="Traditional Arabic" w:hint="cs"/>
          <w:rtl/>
        </w:rPr>
        <w:t>ی‌شویم</w:t>
      </w:r>
      <w:r w:rsidR="009B5CA4" w:rsidRPr="00B57632">
        <w:rPr>
          <w:rFonts w:ascii="Traditional Arabic" w:hAnsi="Traditional Arabic" w:cs="Traditional Arabic" w:hint="cs"/>
          <w:rtl/>
        </w:rPr>
        <w:t xml:space="preserve"> آنجا بحث خواهیم کرد</w:t>
      </w:r>
      <w:r w:rsidR="006F2F6D" w:rsidRPr="00B57632">
        <w:rPr>
          <w:rFonts w:ascii="Traditional Arabic" w:hAnsi="Traditional Arabic" w:cs="Traditional Arabic" w:hint="cs"/>
          <w:rtl/>
        </w:rPr>
        <w:t xml:space="preserve"> ـ</w:t>
      </w:r>
      <w:r w:rsidR="009B5CA4" w:rsidRPr="00B57632">
        <w:rPr>
          <w:rFonts w:ascii="Traditional Arabic" w:hAnsi="Traditional Arabic" w:cs="Traditional Arabic" w:hint="cs"/>
          <w:rtl/>
        </w:rPr>
        <w:t xml:space="preserve"> که آیا عقل </w:t>
      </w:r>
      <w:r w:rsidR="006F2F6D" w:rsidRPr="00B57632">
        <w:rPr>
          <w:rFonts w:ascii="Traditional Arabic" w:hAnsi="Traditional Arabic" w:cs="Traditional Arabic" w:hint="cs"/>
          <w:rtl/>
        </w:rPr>
        <w:t>نیز</w:t>
      </w:r>
      <w:r w:rsidR="009B5CA4" w:rsidRPr="00B57632">
        <w:rPr>
          <w:rFonts w:ascii="Traditional Arabic" w:hAnsi="Traditional Arabic" w:cs="Traditional Arabic" w:hint="cs"/>
          <w:rtl/>
        </w:rPr>
        <w:t xml:space="preserve"> </w:t>
      </w:r>
      <w:r w:rsidR="006F2F6D" w:rsidRPr="00B57632">
        <w:rPr>
          <w:rFonts w:ascii="Traditional Arabic" w:hAnsi="Traditional Arabic" w:cs="Traditional Arabic" w:hint="cs"/>
          <w:rtl/>
        </w:rPr>
        <w:t xml:space="preserve">حکمی نسبت </w:t>
      </w:r>
      <w:r w:rsidR="009B5CA4" w:rsidRPr="00B57632">
        <w:rPr>
          <w:rFonts w:ascii="Traditional Arabic" w:hAnsi="Traditional Arabic" w:cs="Traditional Arabic" w:hint="cs"/>
          <w:rtl/>
        </w:rPr>
        <w:t>به امر به معروف و نهی از منکر در آنجا دارد یا ندارد</w:t>
      </w:r>
      <w:r w:rsidR="006F2F6D" w:rsidRPr="00B57632">
        <w:rPr>
          <w:rFonts w:ascii="Traditional Arabic" w:hAnsi="Traditional Arabic" w:cs="Traditional Arabic" w:hint="cs"/>
          <w:rtl/>
        </w:rPr>
        <w:t>؟</w:t>
      </w:r>
      <w:r w:rsidR="00A76329" w:rsidRPr="00B57632">
        <w:rPr>
          <w:rFonts w:ascii="Traditional Arabic" w:hAnsi="Traditional Arabic" w:cs="Traditional Arabic" w:hint="cs"/>
          <w:rtl/>
        </w:rPr>
        <w:t xml:space="preserve"> البته </w:t>
      </w:r>
      <w:r w:rsidR="006F2F6D" w:rsidRPr="00B57632">
        <w:rPr>
          <w:rFonts w:ascii="Traditional Arabic" w:hAnsi="Traditional Arabic" w:cs="Traditional Arabic" w:hint="cs"/>
          <w:rtl/>
        </w:rPr>
        <w:t xml:space="preserve">موضوع بحث </w:t>
      </w:r>
      <w:r w:rsidR="00A76329" w:rsidRPr="00B57632">
        <w:rPr>
          <w:rFonts w:ascii="Traditional Arabic" w:hAnsi="Traditional Arabic" w:cs="Traditional Arabic" w:hint="cs"/>
          <w:rtl/>
        </w:rPr>
        <w:t xml:space="preserve">این است که آیا عقل حکم به الزام دارد یا ندارد؟ </w:t>
      </w:r>
      <w:r w:rsidR="006F2F6D" w:rsidRPr="00B57632">
        <w:rPr>
          <w:rFonts w:ascii="Traditional Arabic" w:hAnsi="Traditional Arabic" w:cs="Traditional Arabic" w:hint="cs"/>
          <w:rtl/>
        </w:rPr>
        <w:t xml:space="preserve">اما اینجا همین اندازه عرض </w:t>
      </w:r>
      <w:r w:rsidR="00563C92">
        <w:rPr>
          <w:rFonts w:ascii="Traditional Arabic" w:hAnsi="Traditional Arabic" w:cs="Traditional Arabic"/>
          <w:rtl/>
        </w:rPr>
        <w:t>م</w:t>
      </w:r>
      <w:r w:rsidR="00563C92">
        <w:rPr>
          <w:rFonts w:ascii="Traditional Arabic" w:hAnsi="Traditional Arabic" w:cs="Traditional Arabic" w:hint="cs"/>
          <w:rtl/>
        </w:rPr>
        <w:t>ی‌کنیم</w:t>
      </w:r>
      <w:r w:rsidR="00A76329" w:rsidRPr="00B57632">
        <w:rPr>
          <w:rFonts w:ascii="Traditional Arabic" w:hAnsi="Traditional Arabic" w:cs="Traditional Arabic" w:hint="cs"/>
          <w:rtl/>
        </w:rPr>
        <w:t xml:space="preserve"> که در </w:t>
      </w:r>
      <w:r w:rsidR="00563C92">
        <w:rPr>
          <w:rFonts w:ascii="Traditional Arabic" w:hAnsi="Traditional Arabic" w:cs="Traditional Arabic"/>
          <w:rtl/>
        </w:rPr>
        <w:t>س</w:t>
      </w:r>
      <w:r w:rsidR="00563C92">
        <w:rPr>
          <w:rFonts w:ascii="Traditional Arabic" w:hAnsi="Traditional Arabic" w:cs="Traditional Arabic" w:hint="cs"/>
          <w:rtl/>
        </w:rPr>
        <w:t>یرهٔ</w:t>
      </w:r>
      <w:r w:rsidR="00A76329" w:rsidRPr="00B57632">
        <w:rPr>
          <w:rFonts w:ascii="Traditional Arabic" w:hAnsi="Traditional Arabic" w:cs="Traditional Arabic" w:hint="cs"/>
          <w:rtl/>
        </w:rPr>
        <w:t xml:space="preserve"> عقلا</w:t>
      </w:r>
      <w:r w:rsidR="005066DE" w:rsidRPr="00B57632">
        <w:rPr>
          <w:rFonts w:ascii="Traditional Arabic" w:hAnsi="Traditional Arabic" w:cs="Traditional Arabic" w:hint="cs"/>
          <w:rtl/>
        </w:rPr>
        <w:t xml:space="preserve"> امر به معروف و </w:t>
      </w:r>
      <w:r w:rsidR="00563C92">
        <w:rPr>
          <w:rFonts w:ascii="Traditional Arabic" w:hAnsi="Traditional Arabic" w:cs="Traditional Arabic"/>
          <w:rtl/>
        </w:rPr>
        <w:t>نه</w:t>
      </w:r>
      <w:r w:rsidR="00563C92">
        <w:rPr>
          <w:rFonts w:ascii="Traditional Arabic" w:hAnsi="Traditional Arabic" w:cs="Traditional Arabic" w:hint="cs"/>
          <w:rtl/>
        </w:rPr>
        <w:t>ی</w:t>
      </w:r>
      <w:r w:rsidR="005066DE" w:rsidRPr="00B57632">
        <w:rPr>
          <w:rFonts w:ascii="Traditional Arabic" w:hAnsi="Traditional Arabic" w:cs="Traditional Arabic" w:hint="cs"/>
          <w:rtl/>
        </w:rPr>
        <w:t xml:space="preserve"> از </w:t>
      </w:r>
      <w:r w:rsidR="00563C92">
        <w:rPr>
          <w:rFonts w:ascii="Traditional Arabic" w:hAnsi="Traditional Arabic" w:cs="Traditional Arabic"/>
          <w:rtl/>
        </w:rPr>
        <w:t>منکر</w:t>
      </w:r>
      <w:r w:rsidR="005066DE" w:rsidRPr="00B57632">
        <w:rPr>
          <w:rFonts w:ascii="Traditional Arabic" w:hAnsi="Traditional Arabic" w:cs="Traditional Arabic" w:hint="cs"/>
          <w:rtl/>
        </w:rPr>
        <w:t xml:space="preserve"> </w:t>
      </w:r>
      <w:r w:rsidR="007426F4">
        <w:rPr>
          <w:rFonts w:ascii="Traditional Arabic" w:hAnsi="Traditional Arabic" w:cs="Traditional Arabic" w:hint="cs"/>
          <w:rtl/>
        </w:rPr>
        <w:t>به‌عنوان</w:t>
      </w:r>
      <w:r w:rsidR="00A76329" w:rsidRPr="00B57632">
        <w:rPr>
          <w:rFonts w:ascii="Traditional Arabic" w:hAnsi="Traditional Arabic" w:cs="Traditional Arabic" w:hint="cs"/>
          <w:rtl/>
        </w:rPr>
        <w:t xml:space="preserve"> یک روش وجود دارد، عقل هم آن را </w:t>
      </w:r>
      <w:r w:rsidR="00364092">
        <w:rPr>
          <w:rFonts w:ascii="Traditional Arabic" w:hAnsi="Traditional Arabic" w:cs="Traditional Arabic" w:hint="cs"/>
          <w:rtl/>
        </w:rPr>
        <w:t>فی‌الجمله</w:t>
      </w:r>
      <w:r w:rsidR="00A76329" w:rsidRPr="00B57632">
        <w:rPr>
          <w:rFonts w:ascii="Traditional Arabic" w:hAnsi="Traditional Arabic" w:cs="Traditional Arabic" w:hint="cs"/>
          <w:rtl/>
        </w:rPr>
        <w:t xml:space="preserve"> </w:t>
      </w:r>
      <w:r w:rsidR="006F2F6D" w:rsidRPr="00B57632">
        <w:rPr>
          <w:rFonts w:ascii="Traditional Arabic" w:hAnsi="Traditional Arabic" w:cs="Traditional Arabic" w:hint="cs"/>
          <w:rtl/>
        </w:rPr>
        <w:t>نیکو</w:t>
      </w:r>
      <w:r w:rsidR="00A76329" w:rsidRPr="00B57632">
        <w:rPr>
          <w:rFonts w:ascii="Traditional Arabic" w:hAnsi="Traditional Arabic" w:cs="Traditional Arabic" w:hint="cs"/>
          <w:rtl/>
        </w:rPr>
        <w:t xml:space="preserve"> </w:t>
      </w:r>
      <w:r w:rsidR="00563C92">
        <w:rPr>
          <w:rFonts w:ascii="Traditional Arabic" w:hAnsi="Traditional Arabic" w:cs="Traditional Arabic"/>
          <w:rtl/>
        </w:rPr>
        <w:t>م</w:t>
      </w:r>
      <w:r w:rsidR="00563C92">
        <w:rPr>
          <w:rFonts w:ascii="Traditional Arabic" w:hAnsi="Traditional Arabic" w:cs="Traditional Arabic" w:hint="cs"/>
          <w:rtl/>
        </w:rPr>
        <w:t>ی‌داند</w:t>
      </w:r>
      <w:r w:rsidR="00A76329" w:rsidRPr="00B57632">
        <w:rPr>
          <w:rFonts w:ascii="Traditional Arabic" w:hAnsi="Traditional Arabic" w:cs="Traditional Arabic" w:hint="cs"/>
          <w:rtl/>
        </w:rPr>
        <w:t xml:space="preserve">، این همان حدی </w:t>
      </w:r>
      <w:r w:rsidR="006F2F6D" w:rsidRPr="00B57632">
        <w:rPr>
          <w:rFonts w:ascii="Traditional Arabic" w:hAnsi="Traditional Arabic" w:cs="Traditional Arabic" w:hint="cs"/>
          <w:rtl/>
        </w:rPr>
        <w:t xml:space="preserve">است که اینجا وجود دارد و لذا </w:t>
      </w:r>
      <w:r w:rsidR="00563C92">
        <w:rPr>
          <w:rFonts w:ascii="Traditional Arabic" w:hAnsi="Traditional Arabic" w:cs="Traditional Arabic"/>
          <w:rtl/>
        </w:rPr>
        <w:t>م</w:t>
      </w:r>
      <w:r w:rsidR="00563C92">
        <w:rPr>
          <w:rFonts w:ascii="Traditional Arabic" w:hAnsi="Traditional Arabic" w:cs="Traditional Arabic" w:hint="cs"/>
          <w:rtl/>
        </w:rPr>
        <w:t>ی‌گوییم</w:t>
      </w:r>
      <w:r w:rsidR="00A76329" w:rsidRPr="00B57632">
        <w:rPr>
          <w:rFonts w:ascii="Traditional Arabic" w:hAnsi="Traditional Arabic" w:cs="Traditional Arabic" w:hint="cs"/>
          <w:rtl/>
        </w:rPr>
        <w:t xml:space="preserve"> امضایی است، هم امضای عقلا است</w:t>
      </w:r>
      <w:r w:rsidR="006F2F6D" w:rsidRPr="00B57632">
        <w:rPr>
          <w:rFonts w:ascii="Traditional Arabic" w:hAnsi="Traditional Arabic" w:cs="Traditional Arabic" w:hint="cs"/>
          <w:rtl/>
        </w:rPr>
        <w:t xml:space="preserve">، هم عقل است ولی ممکن است </w:t>
      </w:r>
      <w:r w:rsidR="00563C92">
        <w:rPr>
          <w:rFonts w:ascii="Traditional Arabic" w:hAnsi="Traditional Arabic" w:cs="Traditional Arabic"/>
          <w:rtl/>
        </w:rPr>
        <w:t>ک</w:t>
      </w:r>
      <w:r w:rsidR="00563C92">
        <w:rPr>
          <w:rFonts w:ascii="Traditional Arabic" w:hAnsi="Traditional Arabic" w:cs="Traditional Arabic" w:hint="cs"/>
          <w:rtl/>
        </w:rPr>
        <w:t>یفیت‌های</w:t>
      </w:r>
      <w:r w:rsidR="00A76329" w:rsidRPr="00B57632">
        <w:rPr>
          <w:rFonts w:ascii="Traditional Arabic" w:hAnsi="Traditional Arabic" w:cs="Traditional Arabic" w:hint="cs"/>
          <w:rtl/>
        </w:rPr>
        <w:t xml:space="preserve"> </w:t>
      </w:r>
      <w:r w:rsidR="006F2F6D" w:rsidRPr="00B57632">
        <w:rPr>
          <w:rFonts w:ascii="Traditional Arabic" w:hAnsi="Traditional Arabic" w:cs="Traditional Arabic" w:hint="cs"/>
          <w:rtl/>
        </w:rPr>
        <w:t xml:space="preserve">آن دو متفاوت باشد. ـ آنجا وقتی </w:t>
      </w:r>
      <w:r w:rsidR="00563C92">
        <w:rPr>
          <w:rFonts w:ascii="Traditional Arabic" w:hAnsi="Traditional Arabic" w:cs="Traditional Arabic"/>
          <w:rtl/>
        </w:rPr>
        <w:t>م</w:t>
      </w:r>
      <w:r w:rsidR="00563C92">
        <w:rPr>
          <w:rFonts w:ascii="Traditional Arabic" w:hAnsi="Traditional Arabic" w:cs="Traditional Arabic" w:hint="cs"/>
          <w:rtl/>
        </w:rPr>
        <w:t>ی‌رسیم</w:t>
      </w:r>
      <w:r w:rsidR="006F2F6D" w:rsidRPr="00B57632">
        <w:rPr>
          <w:rFonts w:ascii="Traditional Arabic" w:hAnsi="Traditional Arabic" w:cs="Traditional Arabic" w:hint="cs"/>
          <w:rtl/>
        </w:rPr>
        <w:t xml:space="preserve"> مفصل بحث </w:t>
      </w:r>
      <w:r w:rsidR="00563C92">
        <w:rPr>
          <w:rFonts w:ascii="Traditional Arabic" w:hAnsi="Traditional Arabic" w:cs="Traditional Arabic"/>
          <w:rtl/>
        </w:rPr>
        <w:t>م</w:t>
      </w:r>
      <w:r w:rsidR="00563C92">
        <w:rPr>
          <w:rFonts w:ascii="Traditional Arabic" w:hAnsi="Traditional Arabic" w:cs="Traditional Arabic" w:hint="cs"/>
          <w:rtl/>
        </w:rPr>
        <w:t>ی‌کنیم</w:t>
      </w:r>
      <w:r w:rsidR="006F2F6D" w:rsidRPr="00B57632">
        <w:rPr>
          <w:rFonts w:ascii="Traditional Arabic" w:hAnsi="Traditional Arabic" w:cs="Traditional Arabic" w:hint="cs"/>
          <w:rtl/>
        </w:rPr>
        <w:t xml:space="preserve"> که آیا </w:t>
      </w:r>
      <w:r w:rsidR="00F97053" w:rsidRPr="00B57632">
        <w:rPr>
          <w:rFonts w:ascii="Traditional Arabic" w:hAnsi="Traditional Arabic" w:cs="Traditional Arabic"/>
          <w:rtl/>
        </w:rPr>
        <w:t>م</w:t>
      </w:r>
      <w:r w:rsidR="00F97053" w:rsidRPr="00B57632">
        <w:rPr>
          <w:rFonts w:ascii="Traditional Arabic" w:hAnsi="Traditional Arabic" w:cs="Traditional Arabic" w:hint="cs"/>
          <w:rtl/>
        </w:rPr>
        <w:t>ی‌توان</w:t>
      </w:r>
      <w:r w:rsidR="00A76329" w:rsidRPr="00B57632">
        <w:rPr>
          <w:rFonts w:ascii="Traditional Arabic" w:hAnsi="Traditional Arabic" w:cs="Traditional Arabic" w:hint="cs"/>
          <w:rtl/>
        </w:rPr>
        <w:t xml:space="preserve"> از عقل حکم الزامی به دست آورد یا نه؟ </w:t>
      </w:r>
      <w:r w:rsidR="006F2F6D" w:rsidRPr="00B57632">
        <w:rPr>
          <w:rFonts w:ascii="Traditional Arabic" w:hAnsi="Traditional Arabic" w:cs="Traditional Arabic" w:hint="cs"/>
          <w:rtl/>
        </w:rPr>
        <w:t xml:space="preserve">ـ </w:t>
      </w:r>
      <w:r w:rsidR="00EE1D4A">
        <w:rPr>
          <w:rFonts w:ascii="Traditional Arabic" w:hAnsi="Traditional Arabic" w:cs="Traditional Arabic" w:hint="cs"/>
          <w:rtl/>
        </w:rPr>
        <w:t xml:space="preserve">ظاهراً شکی </w:t>
      </w:r>
      <w:r w:rsidR="006F2F6D" w:rsidRPr="00B57632">
        <w:rPr>
          <w:rFonts w:ascii="Traditional Arabic" w:hAnsi="Traditional Arabic" w:cs="Traditional Arabic" w:hint="cs"/>
          <w:rtl/>
        </w:rPr>
        <w:t xml:space="preserve">در حسن </w:t>
      </w:r>
      <w:r w:rsidR="001C39CF">
        <w:rPr>
          <w:rFonts w:ascii="Traditional Arabic" w:hAnsi="Traditional Arabic" w:cs="Traditional Arabic" w:hint="cs"/>
          <w:rtl/>
        </w:rPr>
        <w:t>فی‌الجمله‌ای</w:t>
      </w:r>
      <w:r w:rsidR="00A76329" w:rsidRPr="00B57632">
        <w:rPr>
          <w:rFonts w:ascii="Traditional Arabic" w:hAnsi="Traditional Arabic" w:cs="Traditional Arabic" w:hint="cs"/>
          <w:rtl/>
        </w:rPr>
        <w:t xml:space="preserve"> و </w:t>
      </w:r>
      <w:r w:rsidR="00563C92">
        <w:rPr>
          <w:rFonts w:ascii="Traditional Arabic" w:hAnsi="Traditional Arabic" w:cs="Traditional Arabic"/>
          <w:rtl/>
        </w:rPr>
        <w:t>س</w:t>
      </w:r>
      <w:r w:rsidR="00563C92">
        <w:rPr>
          <w:rFonts w:ascii="Traditional Arabic" w:hAnsi="Traditional Arabic" w:cs="Traditional Arabic" w:hint="cs"/>
          <w:rtl/>
        </w:rPr>
        <w:t>یرهٔ</w:t>
      </w:r>
      <w:r w:rsidR="00A76329" w:rsidRPr="00B57632">
        <w:rPr>
          <w:rFonts w:ascii="Traditional Arabic" w:hAnsi="Traditional Arabic" w:cs="Traditional Arabic" w:hint="cs"/>
          <w:rtl/>
        </w:rPr>
        <w:t xml:space="preserve"> عقلا</w:t>
      </w:r>
      <w:r w:rsidR="00F00487">
        <w:rPr>
          <w:rFonts w:ascii="Traditional Arabic" w:hAnsi="Traditional Arabic" w:cs="Traditional Arabic" w:hint="cs"/>
          <w:rtl/>
        </w:rPr>
        <w:t>،</w:t>
      </w:r>
      <w:r w:rsidR="00A76329" w:rsidRPr="00B57632">
        <w:rPr>
          <w:rFonts w:ascii="Traditional Arabic" w:hAnsi="Traditional Arabic" w:cs="Traditional Arabic" w:hint="cs"/>
          <w:rtl/>
        </w:rPr>
        <w:t xml:space="preserve"> در </w:t>
      </w:r>
      <w:r w:rsidR="001C39CF">
        <w:rPr>
          <w:rFonts w:ascii="Traditional Arabic" w:hAnsi="Traditional Arabic" w:cs="Traditional Arabic" w:hint="cs"/>
          <w:rtl/>
        </w:rPr>
        <w:t>به کاربرد</w:t>
      </w:r>
      <w:r w:rsidR="00A76329" w:rsidRPr="00B57632">
        <w:rPr>
          <w:rFonts w:ascii="Traditional Arabic" w:hAnsi="Traditional Arabic" w:cs="Traditional Arabic" w:hint="cs"/>
          <w:rtl/>
        </w:rPr>
        <w:t xml:space="preserve"> این روش</w:t>
      </w:r>
      <w:r w:rsidR="00F00487">
        <w:rPr>
          <w:rFonts w:ascii="Traditional Arabic" w:hAnsi="Traditional Arabic" w:cs="Traditional Arabic" w:hint="cs"/>
          <w:rtl/>
        </w:rPr>
        <w:t>،</w:t>
      </w:r>
      <w:r w:rsidR="00A76329" w:rsidRPr="00B57632">
        <w:rPr>
          <w:rFonts w:ascii="Traditional Arabic" w:hAnsi="Traditional Arabic" w:cs="Traditional Arabic" w:hint="cs"/>
          <w:rtl/>
        </w:rPr>
        <w:t xml:space="preserve"> </w:t>
      </w:r>
      <w:r w:rsidR="00EE1D4A">
        <w:rPr>
          <w:rFonts w:ascii="Traditional Arabic" w:hAnsi="Traditional Arabic" w:cs="Traditional Arabic" w:hint="cs"/>
          <w:rtl/>
        </w:rPr>
        <w:t>نیست</w:t>
      </w:r>
      <w:r w:rsidR="00A76329" w:rsidRPr="00B57632">
        <w:rPr>
          <w:rFonts w:ascii="Traditional Arabic" w:hAnsi="Traditional Arabic" w:cs="Traditional Arabic" w:hint="cs"/>
          <w:rtl/>
        </w:rPr>
        <w:t xml:space="preserve"> و به این دلیل روش امضایی </w:t>
      </w:r>
      <w:r w:rsidR="00563C92">
        <w:rPr>
          <w:rFonts w:ascii="Traditional Arabic" w:hAnsi="Traditional Arabic" w:cs="Traditional Arabic"/>
          <w:rtl/>
        </w:rPr>
        <w:t>م</w:t>
      </w:r>
      <w:r w:rsidR="00563C92">
        <w:rPr>
          <w:rFonts w:ascii="Traditional Arabic" w:hAnsi="Traditional Arabic" w:cs="Traditional Arabic" w:hint="cs"/>
          <w:rtl/>
        </w:rPr>
        <w:t>ی‌شود</w:t>
      </w:r>
      <w:r w:rsidR="00A76329" w:rsidRPr="00B57632">
        <w:rPr>
          <w:rFonts w:ascii="Traditional Arabic" w:hAnsi="Traditional Arabic" w:cs="Traditional Arabic" w:hint="cs"/>
          <w:rtl/>
        </w:rPr>
        <w:t>.</w:t>
      </w:r>
    </w:p>
    <w:p w:rsidR="00D4724C" w:rsidRPr="00B57632" w:rsidRDefault="00D4724C" w:rsidP="00573829">
      <w:pPr>
        <w:pStyle w:val="4"/>
        <w:rPr>
          <w:rFonts w:ascii="Traditional Arabic" w:hAnsi="Traditional Arabic" w:cs="Traditional Arabic"/>
          <w:color w:val="FF0000"/>
          <w:rtl/>
        </w:rPr>
      </w:pPr>
      <w:bookmarkStart w:id="10" w:name="_Toc370017442"/>
      <w:r w:rsidRPr="00B57632">
        <w:rPr>
          <w:rFonts w:ascii="Traditional Arabic" w:hAnsi="Traditional Arabic" w:cs="Traditional Arabic" w:hint="cs"/>
          <w:color w:val="FF0000"/>
          <w:rtl/>
        </w:rPr>
        <w:t>ده.</w:t>
      </w:r>
      <w:r w:rsidR="00573829" w:rsidRPr="00B57632">
        <w:rPr>
          <w:rFonts w:ascii="Traditional Arabic" w:hAnsi="Traditional Arabic" w:cs="Traditional Arabic" w:hint="cs"/>
          <w:color w:val="FF0000"/>
          <w:rtl/>
        </w:rPr>
        <w:t xml:space="preserve"> شمول</w:t>
      </w:r>
      <w:r w:rsidR="005066DE" w:rsidRPr="00B57632">
        <w:rPr>
          <w:rFonts w:ascii="Traditional Arabic" w:hAnsi="Traditional Arabic" w:cs="Traditional Arabic" w:hint="cs"/>
          <w:color w:val="FF0000"/>
          <w:rtl/>
        </w:rPr>
        <w:t xml:space="preserve"> امر به معروف و </w:t>
      </w:r>
      <w:r w:rsidR="00563C92">
        <w:rPr>
          <w:rFonts w:ascii="Traditional Arabic" w:hAnsi="Traditional Arabic" w:cs="Traditional Arabic"/>
          <w:color w:val="FF0000"/>
          <w:rtl/>
        </w:rPr>
        <w:t>نه</w:t>
      </w:r>
      <w:r w:rsidR="00563C92">
        <w:rPr>
          <w:rFonts w:ascii="Traditional Arabic" w:hAnsi="Traditional Arabic" w:cs="Traditional Arabic" w:hint="cs"/>
          <w:color w:val="FF0000"/>
          <w:rtl/>
        </w:rPr>
        <w:t>ی</w:t>
      </w:r>
      <w:r w:rsidR="005066DE" w:rsidRPr="00B57632">
        <w:rPr>
          <w:rFonts w:ascii="Traditional Arabic" w:hAnsi="Traditional Arabic" w:cs="Traditional Arabic" w:hint="cs"/>
          <w:color w:val="FF0000"/>
          <w:rtl/>
        </w:rPr>
        <w:t xml:space="preserve"> از </w:t>
      </w:r>
      <w:r w:rsidR="00563C92">
        <w:rPr>
          <w:rFonts w:ascii="Traditional Arabic" w:hAnsi="Traditional Arabic" w:cs="Traditional Arabic"/>
          <w:color w:val="FF0000"/>
          <w:rtl/>
        </w:rPr>
        <w:t>منکر</w:t>
      </w:r>
      <w:r w:rsidR="005066DE" w:rsidRPr="00B57632">
        <w:rPr>
          <w:rFonts w:ascii="Traditional Arabic" w:hAnsi="Traditional Arabic" w:cs="Traditional Arabic" w:hint="cs"/>
          <w:color w:val="FF0000"/>
          <w:rtl/>
        </w:rPr>
        <w:t xml:space="preserve"> </w:t>
      </w:r>
      <w:r w:rsidR="00573829" w:rsidRPr="00B57632">
        <w:rPr>
          <w:rFonts w:ascii="Traditional Arabic" w:hAnsi="Traditional Arabic" w:cs="Traditional Arabic" w:hint="cs"/>
          <w:color w:val="FF0000"/>
          <w:rtl/>
        </w:rPr>
        <w:t>در ساحات تربیت</w:t>
      </w:r>
      <w:bookmarkEnd w:id="10"/>
    </w:p>
    <w:p w:rsidR="00573829" w:rsidRPr="00B57632" w:rsidRDefault="00B61014" w:rsidP="00573829">
      <w:pPr>
        <w:ind w:firstLine="0"/>
        <w:rPr>
          <w:rFonts w:ascii="Traditional Arabic" w:hAnsi="Traditional Arabic" w:cs="Traditional Arabic"/>
          <w:rtl/>
        </w:rPr>
      </w:pPr>
      <w:r w:rsidRPr="00B57632">
        <w:rPr>
          <w:rFonts w:ascii="Traditional Arabic" w:hAnsi="Traditional Arabic" w:cs="Traditional Arabic" w:hint="cs"/>
          <w:rtl/>
        </w:rPr>
        <w:t xml:space="preserve">امر به معروف </w:t>
      </w:r>
      <w:r w:rsidR="007426F4">
        <w:rPr>
          <w:rFonts w:ascii="Traditional Arabic" w:hAnsi="Traditional Arabic" w:cs="Traditional Arabic" w:hint="cs"/>
          <w:rtl/>
        </w:rPr>
        <w:t>به‌عنوان</w:t>
      </w:r>
      <w:r w:rsidRPr="00B57632">
        <w:rPr>
          <w:rFonts w:ascii="Traditional Arabic" w:hAnsi="Traditional Arabic" w:cs="Traditional Arabic" w:hint="cs"/>
          <w:rtl/>
        </w:rPr>
        <w:t xml:space="preserve"> روش واجب و </w:t>
      </w:r>
      <w:r w:rsidR="00D4724C" w:rsidRPr="00B57632">
        <w:rPr>
          <w:rFonts w:ascii="Traditional Arabic" w:hAnsi="Traditional Arabic" w:cs="Traditional Arabic" w:hint="cs"/>
          <w:rtl/>
        </w:rPr>
        <w:t xml:space="preserve"> یا مستحب</w:t>
      </w:r>
      <w:r w:rsidRPr="00B57632">
        <w:rPr>
          <w:rFonts w:ascii="Traditional Arabic" w:hAnsi="Traditional Arabic" w:cs="Traditional Arabic" w:hint="cs"/>
          <w:rtl/>
        </w:rPr>
        <w:t xml:space="preserve">، در </w:t>
      </w:r>
      <w:r w:rsidR="00D4724C" w:rsidRPr="00B57632">
        <w:rPr>
          <w:rFonts w:ascii="Traditional Arabic" w:hAnsi="Traditional Arabic" w:cs="Traditional Arabic" w:hint="cs"/>
          <w:rtl/>
        </w:rPr>
        <w:t>تمام</w:t>
      </w:r>
      <w:r w:rsidRPr="00B57632">
        <w:rPr>
          <w:rFonts w:ascii="Traditional Arabic" w:hAnsi="Traditional Arabic" w:cs="Traditional Arabic" w:hint="cs"/>
          <w:rtl/>
        </w:rPr>
        <w:t xml:space="preserve"> ساح</w:t>
      </w:r>
      <w:r w:rsidR="00D4724C" w:rsidRPr="00B57632">
        <w:rPr>
          <w:rFonts w:ascii="Traditional Arabic" w:hAnsi="Traditional Arabic" w:cs="Traditional Arabic" w:hint="cs"/>
          <w:rtl/>
        </w:rPr>
        <w:t>ا</w:t>
      </w:r>
      <w:r w:rsidRPr="00B57632">
        <w:rPr>
          <w:rFonts w:ascii="Traditional Arabic" w:hAnsi="Traditional Arabic" w:cs="Traditional Arabic" w:hint="cs"/>
          <w:rtl/>
        </w:rPr>
        <w:t xml:space="preserve">ت تربیت </w:t>
      </w:r>
      <w:r w:rsidR="00D4724C" w:rsidRPr="00B57632">
        <w:rPr>
          <w:rFonts w:ascii="Traditional Arabic" w:hAnsi="Traditional Arabic" w:cs="Traditional Arabic" w:hint="cs"/>
          <w:rtl/>
        </w:rPr>
        <w:t xml:space="preserve">وارد </w:t>
      </w:r>
      <w:r w:rsidR="00563C92">
        <w:rPr>
          <w:rFonts w:ascii="Traditional Arabic" w:hAnsi="Traditional Arabic" w:cs="Traditional Arabic"/>
          <w:rtl/>
        </w:rPr>
        <w:t>م</w:t>
      </w:r>
      <w:r w:rsidR="00563C92">
        <w:rPr>
          <w:rFonts w:ascii="Traditional Arabic" w:hAnsi="Traditional Arabic" w:cs="Traditional Arabic" w:hint="cs"/>
          <w:rtl/>
        </w:rPr>
        <w:t>ی‌شود</w:t>
      </w:r>
      <w:r w:rsidRPr="00B57632">
        <w:rPr>
          <w:rFonts w:ascii="Traditional Arabic" w:hAnsi="Traditional Arabic" w:cs="Traditional Arabic" w:hint="cs"/>
          <w:rtl/>
        </w:rPr>
        <w:t xml:space="preserve"> یا در ساحت تربیت دینی است؟</w:t>
      </w:r>
      <w:r w:rsidR="00A70C95" w:rsidRPr="00B57632">
        <w:rPr>
          <w:rFonts w:ascii="Traditional Arabic" w:hAnsi="Traditional Arabic" w:cs="Traditional Arabic" w:hint="cs"/>
          <w:rtl/>
        </w:rPr>
        <w:t xml:space="preserve"> برای اینکه سؤال واضح شود </w:t>
      </w:r>
      <w:r w:rsidR="00C16675">
        <w:rPr>
          <w:rFonts w:ascii="Traditional Arabic" w:hAnsi="Traditional Arabic" w:cs="Traditional Arabic" w:hint="cs"/>
          <w:rtl/>
        </w:rPr>
        <w:t>به‌اجمال</w:t>
      </w:r>
      <w:r w:rsidR="00A70C95" w:rsidRPr="00B57632">
        <w:rPr>
          <w:rFonts w:ascii="Traditional Arabic" w:hAnsi="Traditional Arabic" w:cs="Traditional Arabic" w:hint="cs"/>
          <w:rtl/>
        </w:rPr>
        <w:t xml:space="preserve"> </w:t>
      </w:r>
      <w:r w:rsidR="00573829" w:rsidRPr="00B57632">
        <w:rPr>
          <w:rFonts w:ascii="Traditional Arabic" w:hAnsi="Traditional Arabic" w:cs="Traditional Arabic" w:hint="cs"/>
          <w:rtl/>
        </w:rPr>
        <w:t xml:space="preserve">به </w:t>
      </w:r>
      <w:r w:rsidR="00A70C95" w:rsidRPr="00B57632">
        <w:rPr>
          <w:rFonts w:ascii="Traditional Arabic" w:hAnsi="Traditional Arabic" w:cs="Traditional Arabic" w:hint="cs"/>
          <w:rtl/>
        </w:rPr>
        <w:t xml:space="preserve">بحثی </w:t>
      </w:r>
      <w:r w:rsidR="00D4724C" w:rsidRPr="00B57632">
        <w:rPr>
          <w:rFonts w:ascii="Traditional Arabic" w:hAnsi="Traditional Arabic" w:cs="Traditional Arabic" w:hint="cs"/>
          <w:rtl/>
        </w:rPr>
        <w:t xml:space="preserve">اشاره </w:t>
      </w:r>
      <w:r w:rsidR="00563C92">
        <w:rPr>
          <w:rFonts w:ascii="Traditional Arabic" w:hAnsi="Traditional Arabic" w:cs="Traditional Arabic"/>
          <w:rtl/>
        </w:rPr>
        <w:t>م</w:t>
      </w:r>
      <w:r w:rsidR="00563C92">
        <w:rPr>
          <w:rFonts w:ascii="Traditional Arabic" w:hAnsi="Traditional Arabic" w:cs="Traditional Arabic" w:hint="cs"/>
          <w:rtl/>
        </w:rPr>
        <w:t>ی‌کنیم</w:t>
      </w:r>
      <w:r w:rsidR="00573829" w:rsidRPr="00B57632">
        <w:rPr>
          <w:rFonts w:ascii="Traditional Arabic" w:hAnsi="Traditional Arabic" w:cs="Traditional Arabic" w:hint="cs"/>
          <w:rtl/>
        </w:rPr>
        <w:t>.</w:t>
      </w:r>
      <w:r w:rsidR="00C97F51" w:rsidRPr="00B57632">
        <w:rPr>
          <w:rFonts w:ascii="Traditional Arabic" w:hAnsi="Traditional Arabic" w:cs="Traditional Arabic" w:hint="cs"/>
          <w:rtl/>
        </w:rPr>
        <w:t xml:space="preserve"> </w:t>
      </w:r>
    </w:p>
    <w:p w:rsidR="00573829" w:rsidRPr="00B57632" w:rsidRDefault="00573829" w:rsidP="00573829">
      <w:pPr>
        <w:pStyle w:val="51"/>
        <w:rPr>
          <w:rFonts w:ascii="Traditional Arabic" w:hAnsi="Traditional Arabic" w:cs="Traditional Arabic"/>
          <w:color w:val="FF0000"/>
          <w:rtl/>
        </w:rPr>
      </w:pPr>
      <w:bookmarkStart w:id="11" w:name="_Toc370017443"/>
      <w:r w:rsidRPr="00B57632">
        <w:rPr>
          <w:rFonts w:ascii="Traditional Arabic" w:hAnsi="Traditional Arabic" w:cs="Traditional Arabic" w:hint="cs"/>
          <w:color w:val="FF0000"/>
          <w:rtl/>
        </w:rPr>
        <w:t>اصطلاحات تربیت دینی</w:t>
      </w:r>
      <w:bookmarkEnd w:id="11"/>
    </w:p>
    <w:p w:rsidR="00573829" w:rsidRPr="00B57632" w:rsidRDefault="00C97F51" w:rsidP="00573829">
      <w:pPr>
        <w:ind w:firstLine="0"/>
        <w:rPr>
          <w:rFonts w:ascii="Traditional Arabic" w:hAnsi="Traditional Arabic" w:cs="Traditional Arabic"/>
          <w:rtl/>
        </w:rPr>
      </w:pPr>
      <w:r w:rsidRPr="00B57632">
        <w:rPr>
          <w:rFonts w:ascii="Traditional Arabic" w:hAnsi="Traditional Arabic" w:cs="Traditional Arabic" w:hint="cs"/>
          <w:rtl/>
        </w:rPr>
        <w:t xml:space="preserve">تربیت دینی </w:t>
      </w:r>
      <w:r w:rsidR="00573829" w:rsidRPr="00B57632">
        <w:rPr>
          <w:rFonts w:ascii="Traditional Arabic" w:hAnsi="Traditional Arabic" w:cs="Traditional Arabic" w:hint="cs"/>
          <w:rtl/>
        </w:rPr>
        <w:t>دارای</w:t>
      </w:r>
      <w:r w:rsidRPr="00B57632">
        <w:rPr>
          <w:rFonts w:ascii="Traditional Arabic" w:hAnsi="Traditional Arabic" w:cs="Traditional Arabic" w:hint="cs"/>
          <w:rtl/>
        </w:rPr>
        <w:t xml:space="preserve"> اصطلاحات متعددی </w:t>
      </w:r>
      <w:r w:rsidR="00573829" w:rsidRPr="00B57632">
        <w:rPr>
          <w:rFonts w:ascii="Traditional Arabic" w:hAnsi="Traditional Arabic" w:cs="Traditional Arabic" w:hint="cs"/>
          <w:rtl/>
        </w:rPr>
        <w:t>است؛</w:t>
      </w:r>
      <w:r w:rsidRPr="00B57632">
        <w:rPr>
          <w:rFonts w:ascii="Traditional Arabic" w:hAnsi="Traditional Arabic" w:cs="Traditional Arabic" w:hint="cs"/>
          <w:rtl/>
        </w:rPr>
        <w:t xml:space="preserve"> </w:t>
      </w:r>
    </w:p>
    <w:p w:rsidR="00573829" w:rsidRPr="00B57632" w:rsidRDefault="00573829" w:rsidP="00573829">
      <w:pPr>
        <w:pStyle w:val="af1"/>
        <w:numPr>
          <w:ilvl w:val="0"/>
          <w:numId w:val="19"/>
        </w:numPr>
        <w:rPr>
          <w:rFonts w:ascii="Traditional Arabic" w:hAnsi="Traditional Arabic" w:cs="Traditional Arabic"/>
        </w:rPr>
      </w:pPr>
      <w:r w:rsidRPr="00B57632">
        <w:rPr>
          <w:rFonts w:ascii="Traditional Arabic" w:hAnsi="Traditional Arabic" w:cs="Traditional Arabic" w:hint="cs"/>
          <w:rtl/>
        </w:rPr>
        <w:t xml:space="preserve">در </w:t>
      </w:r>
      <w:r w:rsidR="00C97F51" w:rsidRPr="00B57632">
        <w:rPr>
          <w:rFonts w:ascii="Traditional Arabic" w:hAnsi="Traditional Arabic" w:cs="Traditional Arabic" w:hint="cs"/>
          <w:rtl/>
        </w:rPr>
        <w:t xml:space="preserve">اصطلاح خیلی خاص </w:t>
      </w:r>
      <w:r w:rsidRPr="00B57632">
        <w:rPr>
          <w:rFonts w:ascii="Traditional Arabic" w:hAnsi="Traditional Arabic" w:cs="Traditional Arabic" w:hint="cs"/>
          <w:rtl/>
        </w:rPr>
        <w:t xml:space="preserve">از تربیت دینی، </w:t>
      </w:r>
      <w:r w:rsidR="00C97F51" w:rsidRPr="00B57632">
        <w:rPr>
          <w:rFonts w:ascii="Traditional Arabic" w:hAnsi="Traditional Arabic" w:cs="Traditional Arabic" w:hint="cs"/>
          <w:rtl/>
        </w:rPr>
        <w:t>مقص</w:t>
      </w:r>
      <w:r w:rsidRPr="00B57632">
        <w:rPr>
          <w:rFonts w:ascii="Traditional Arabic" w:hAnsi="Traditional Arabic" w:cs="Traditional Arabic" w:hint="cs"/>
          <w:rtl/>
        </w:rPr>
        <w:t xml:space="preserve">ود این است که پرورش فرد به </w:t>
      </w:r>
      <w:r w:rsidR="00563C92">
        <w:rPr>
          <w:rFonts w:ascii="Traditional Arabic" w:hAnsi="Traditional Arabic" w:cs="Traditional Arabic"/>
          <w:rtl/>
        </w:rPr>
        <w:t>گونه‌ا</w:t>
      </w:r>
      <w:r w:rsidR="00563C92">
        <w:rPr>
          <w:rFonts w:ascii="Traditional Arabic" w:hAnsi="Traditional Arabic" w:cs="Traditional Arabic" w:hint="cs"/>
          <w:rtl/>
        </w:rPr>
        <w:t>ی</w:t>
      </w:r>
      <w:r w:rsidR="00C97F51" w:rsidRPr="00B57632">
        <w:rPr>
          <w:rFonts w:ascii="Traditional Arabic" w:hAnsi="Traditional Arabic" w:cs="Traditional Arabic" w:hint="cs"/>
          <w:rtl/>
        </w:rPr>
        <w:t xml:space="preserve"> </w:t>
      </w:r>
      <w:r w:rsidRPr="00B57632">
        <w:rPr>
          <w:rFonts w:ascii="Traditional Arabic" w:hAnsi="Traditional Arabic" w:cs="Traditional Arabic" w:hint="cs"/>
          <w:rtl/>
        </w:rPr>
        <w:t xml:space="preserve">باشد </w:t>
      </w:r>
      <w:r w:rsidR="00C97F51" w:rsidRPr="00B57632">
        <w:rPr>
          <w:rFonts w:ascii="Traditional Arabic" w:hAnsi="Traditional Arabic" w:cs="Traditional Arabic" w:hint="cs"/>
          <w:rtl/>
        </w:rPr>
        <w:t xml:space="preserve">که </w:t>
      </w:r>
      <w:r w:rsidRPr="00B57632">
        <w:rPr>
          <w:rFonts w:ascii="Traditional Arabic" w:hAnsi="Traditional Arabic" w:cs="Traditional Arabic" w:hint="cs"/>
          <w:rtl/>
        </w:rPr>
        <w:t xml:space="preserve">او </w:t>
      </w:r>
      <w:r w:rsidR="00C97F51" w:rsidRPr="00B57632">
        <w:rPr>
          <w:rFonts w:ascii="Traditional Arabic" w:hAnsi="Traditional Arabic" w:cs="Traditional Arabic" w:hint="cs"/>
          <w:rtl/>
        </w:rPr>
        <w:t xml:space="preserve">روحیات </w:t>
      </w:r>
      <w:r w:rsidR="00291D27" w:rsidRPr="00B57632">
        <w:rPr>
          <w:rFonts w:ascii="Traditional Arabic" w:hAnsi="Traditional Arabic" w:cs="Traditional Arabic" w:hint="cs"/>
          <w:rtl/>
        </w:rPr>
        <w:t>قدسی و ماوراء مادی داشته باشد، این یک مفهوم خیلی خاص</w:t>
      </w:r>
      <w:r w:rsidRPr="00B57632">
        <w:rPr>
          <w:rFonts w:ascii="Traditional Arabic" w:hAnsi="Traditional Arabic" w:cs="Traditional Arabic" w:hint="cs"/>
          <w:rtl/>
        </w:rPr>
        <w:t xml:space="preserve"> از تربیت دینی</w:t>
      </w:r>
      <w:r w:rsidR="00291D27" w:rsidRPr="00B57632">
        <w:rPr>
          <w:rFonts w:ascii="Traditional Arabic" w:hAnsi="Traditional Arabic" w:cs="Traditional Arabic" w:hint="cs"/>
          <w:rtl/>
        </w:rPr>
        <w:t xml:space="preserve"> است که بخشی از شخصیت را شامل </w:t>
      </w:r>
      <w:r w:rsidR="00563C92">
        <w:rPr>
          <w:rFonts w:ascii="Traditional Arabic" w:hAnsi="Traditional Arabic" w:cs="Traditional Arabic"/>
          <w:rtl/>
        </w:rPr>
        <w:t>م</w:t>
      </w:r>
      <w:r w:rsidR="00563C92">
        <w:rPr>
          <w:rFonts w:ascii="Traditional Arabic" w:hAnsi="Traditional Arabic" w:cs="Traditional Arabic" w:hint="cs"/>
          <w:rtl/>
        </w:rPr>
        <w:t>ی‌شود</w:t>
      </w:r>
      <w:r w:rsidR="00291D27" w:rsidRPr="00B57632">
        <w:rPr>
          <w:rFonts w:ascii="Traditional Arabic" w:hAnsi="Traditional Arabic" w:cs="Traditional Arabic" w:hint="cs"/>
          <w:rtl/>
        </w:rPr>
        <w:t>. اینکه نوعی تعلق به عالم غیب داشته باشد</w:t>
      </w:r>
      <w:r w:rsidR="00BE746F" w:rsidRPr="00B57632">
        <w:rPr>
          <w:rFonts w:ascii="Traditional Arabic" w:hAnsi="Traditional Arabic" w:cs="Traditional Arabic" w:hint="cs"/>
          <w:rtl/>
        </w:rPr>
        <w:t xml:space="preserve"> و اصولاً معتقد و </w:t>
      </w:r>
      <w:r w:rsidR="00563C92">
        <w:rPr>
          <w:rFonts w:ascii="Traditional Arabic" w:hAnsi="Traditional Arabic" w:cs="Traditional Arabic"/>
          <w:rtl/>
        </w:rPr>
        <w:t>همهٔ</w:t>
      </w:r>
      <w:r w:rsidR="00BE746F" w:rsidRPr="00B57632">
        <w:rPr>
          <w:rFonts w:ascii="Traditional Arabic" w:hAnsi="Traditional Arabic" w:cs="Traditional Arabic" w:hint="cs"/>
          <w:rtl/>
        </w:rPr>
        <w:t xml:space="preserve"> اعتقاد هم تعلق به یک عالم دیگری داشته باشد، مادی مح</w:t>
      </w:r>
      <w:r w:rsidRPr="00B57632">
        <w:rPr>
          <w:rFonts w:ascii="Traditional Arabic" w:hAnsi="Traditional Arabic" w:cs="Traditional Arabic" w:hint="cs"/>
          <w:rtl/>
        </w:rPr>
        <w:t>ض نباشد.</w:t>
      </w:r>
    </w:p>
    <w:p w:rsidR="00BE746F" w:rsidRPr="00B57632" w:rsidRDefault="00573829" w:rsidP="00573829">
      <w:pPr>
        <w:pStyle w:val="af1"/>
        <w:ind w:firstLine="0"/>
        <w:rPr>
          <w:rFonts w:ascii="Traditional Arabic" w:hAnsi="Traditional Arabic" w:cs="Traditional Arabic"/>
          <w:rtl/>
        </w:rPr>
      </w:pPr>
      <w:r w:rsidRPr="00B57632">
        <w:rPr>
          <w:rFonts w:ascii="Traditional Arabic" w:hAnsi="Traditional Arabic" w:cs="Traditional Arabic" w:hint="cs"/>
          <w:rtl/>
        </w:rPr>
        <w:t xml:space="preserve">گاهی تربیت دینی در </w:t>
      </w:r>
      <w:r w:rsidR="00563C92">
        <w:rPr>
          <w:rFonts w:ascii="Traditional Arabic" w:hAnsi="Traditional Arabic" w:cs="Traditional Arabic"/>
          <w:rtl/>
        </w:rPr>
        <w:t>بحث‌ها</w:t>
      </w:r>
      <w:r w:rsidR="00563C92">
        <w:rPr>
          <w:rFonts w:ascii="Traditional Arabic" w:hAnsi="Traditional Arabic" w:cs="Traditional Arabic" w:hint="cs"/>
          <w:rtl/>
        </w:rPr>
        <w:t>یی</w:t>
      </w:r>
      <w:r w:rsidRPr="00B57632">
        <w:rPr>
          <w:rFonts w:ascii="Traditional Arabic" w:hAnsi="Traditional Arabic" w:cs="Traditional Arabic" w:hint="cs"/>
          <w:rtl/>
        </w:rPr>
        <w:t xml:space="preserve"> که </w:t>
      </w:r>
      <w:r w:rsidR="00563C92">
        <w:rPr>
          <w:rFonts w:ascii="Traditional Arabic" w:hAnsi="Traditional Arabic" w:cs="Traditional Arabic"/>
          <w:rtl/>
        </w:rPr>
        <w:t>غرب</w:t>
      </w:r>
      <w:r w:rsidR="00563C92">
        <w:rPr>
          <w:rFonts w:ascii="Traditional Arabic" w:hAnsi="Traditional Arabic" w:cs="Traditional Arabic" w:hint="cs"/>
          <w:rtl/>
        </w:rPr>
        <w:t>ی‌ها</w:t>
      </w:r>
      <w:r w:rsidR="00BE746F" w:rsidRPr="00B57632">
        <w:rPr>
          <w:rFonts w:ascii="Traditional Arabic" w:hAnsi="Traditional Arabic" w:cs="Traditional Arabic" w:hint="cs"/>
          <w:rtl/>
        </w:rPr>
        <w:t xml:space="preserve"> دارند به همین اندازه </w:t>
      </w:r>
      <w:r w:rsidRPr="00B57632">
        <w:rPr>
          <w:rFonts w:ascii="Traditional Arabic" w:hAnsi="Traditional Arabic" w:cs="Traditional Arabic" w:hint="cs"/>
          <w:rtl/>
        </w:rPr>
        <w:t xml:space="preserve">و فقط </w:t>
      </w:r>
      <w:r w:rsidR="00C16675">
        <w:rPr>
          <w:rFonts w:ascii="Traditional Arabic" w:hAnsi="Traditional Arabic" w:cs="Traditional Arabic" w:hint="cs"/>
          <w:rtl/>
        </w:rPr>
        <w:t>بر اساس</w:t>
      </w:r>
      <w:r w:rsidRPr="00B57632">
        <w:rPr>
          <w:rFonts w:ascii="Traditional Arabic" w:hAnsi="Traditional Arabic" w:cs="Traditional Arabic" w:hint="cs"/>
          <w:rtl/>
        </w:rPr>
        <w:t xml:space="preserve"> بعد پایه </w:t>
      </w:r>
      <w:r w:rsidR="00563C92">
        <w:rPr>
          <w:rFonts w:ascii="Traditional Arabic" w:hAnsi="Traditional Arabic" w:cs="Traditional Arabic"/>
          <w:rtl/>
        </w:rPr>
        <w:t>اول</w:t>
      </w:r>
      <w:r w:rsidR="00563C92">
        <w:rPr>
          <w:rFonts w:ascii="Traditional Arabic" w:hAnsi="Traditional Arabic" w:cs="Traditional Arabic" w:hint="cs"/>
          <w:rtl/>
        </w:rPr>
        <w:t>یه‌ای</w:t>
      </w:r>
      <w:r w:rsidRPr="00B57632">
        <w:rPr>
          <w:rFonts w:ascii="Traditional Arabic" w:hAnsi="Traditional Arabic" w:cs="Traditional Arabic" w:hint="cs"/>
          <w:rtl/>
        </w:rPr>
        <w:t xml:space="preserve"> که تعلق به عالم دیگری است، </w:t>
      </w:r>
      <w:r w:rsidR="00BE746F" w:rsidRPr="00B57632">
        <w:rPr>
          <w:rFonts w:ascii="Traditional Arabic" w:hAnsi="Traditional Arabic" w:cs="Traditional Arabic" w:hint="cs"/>
          <w:rtl/>
        </w:rPr>
        <w:t xml:space="preserve">مفهوم دارد، پس گاهی </w:t>
      </w:r>
      <w:r w:rsidRPr="00B57632">
        <w:rPr>
          <w:rFonts w:ascii="Traditional Arabic" w:hAnsi="Traditional Arabic" w:cs="Traditional Arabic" w:hint="cs"/>
          <w:rtl/>
        </w:rPr>
        <w:t xml:space="preserve">دامنه </w:t>
      </w:r>
      <w:r w:rsidR="00BE746F" w:rsidRPr="00B57632">
        <w:rPr>
          <w:rFonts w:ascii="Traditional Arabic" w:hAnsi="Traditional Arabic" w:cs="Traditional Arabic" w:hint="cs"/>
          <w:rtl/>
        </w:rPr>
        <w:t>تربیت دینی یک اصطلاح محدود</w:t>
      </w:r>
      <w:r w:rsidRPr="00B57632">
        <w:rPr>
          <w:rFonts w:ascii="Traditional Arabic" w:hAnsi="Traditional Arabic" w:cs="Traditional Arabic" w:hint="cs"/>
          <w:rtl/>
        </w:rPr>
        <w:t xml:space="preserve">ی است که در کاربردهای </w:t>
      </w:r>
      <w:r w:rsidR="00563C92">
        <w:rPr>
          <w:rFonts w:ascii="Traditional Arabic" w:hAnsi="Traditional Arabic" w:cs="Traditional Arabic"/>
          <w:rtl/>
        </w:rPr>
        <w:t>غرب</w:t>
      </w:r>
      <w:r w:rsidR="00563C92">
        <w:rPr>
          <w:rFonts w:ascii="Traditional Arabic" w:hAnsi="Traditional Arabic" w:cs="Traditional Arabic" w:hint="cs"/>
          <w:rtl/>
        </w:rPr>
        <w:t>ی‌ها</w:t>
      </w:r>
      <w:r w:rsidRPr="00B57632">
        <w:rPr>
          <w:rFonts w:ascii="Traditional Arabic" w:hAnsi="Traditional Arabic" w:cs="Traditional Arabic" w:hint="cs"/>
          <w:rtl/>
        </w:rPr>
        <w:t xml:space="preserve"> گاهی به این معنا </w:t>
      </w:r>
      <w:r w:rsidR="00A8220F">
        <w:rPr>
          <w:rFonts w:ascii="Traditional Arabic" w:hAnsi="Traditional Arabic" w:cs="Traditional Arabic" w:hint="cs"/>
          <w:rtl/>
        </w:rPr>
        <w:t>به‌کار</w:t>
      </w:r>
      <w:r w:rsidRPr="00B57632">
        <w:rPr>
          <w:rFonts w:ascii="Traditional Arabic" w:hAnsi="Traditional Arabic" w:cs="Traditional Arabic" w:hint="cs"/>
          <w:rtl/>
        </w:rPr>
        <w:t xml:space="preserve"> </w:t>
      </w:r>
      <w:r w:rsidR="00563C92">
        <w:rPr>
          <w:rFonts w:ascii="Traditional Arabic" w:hAnsi="Traditional Arabic" w:cs="Traditional Arabic"/>
          <w:rtl/>
        </w:rPr>
        <w:t>م</w:t>
      </w:r>
      <w:r w:rsidR="00563C92">
        <w:rPr>
          <w:rFonts w:ascii="Traditional Arabic" w:hAnsi="Traditional Arabic" w:cs="Traditional Arabic" w:hint="cs"/>
          <w:rtl/>
        </w:rPr>
        <w:t>ی‌رود</w:t>
      </w:r>
      <w:r w:rsidR="00BE746F" w:rsidRPr="00B57632">
        <w:rPr>
          <w:rFonts w:ascii="Traditional Arabic" w:hAnsi="Traditional Arabic" w:cs="Traditional Arabic" w:hint="cs"/>
          <w:rtl/>
        </w:rPr>
        <w:t xml:space="preserve">. </w:t>
      </w:r>
    </w:p>
    <w:p w:rsidR="00573829" w:rsidRPr="00B57632" w:rsidRDefault="00BE746F" w:rsidP="00573829">
      <w:pPr>
        <w:pStyle w:val="af1"/>
        <w:numPr>
          <w:ilvl w:val="0"/>
          <w:numId w:val="19"/>
        </w:numPr>
        <w:rPr>
          <w:rFonts w:ascii="Traditional Arabic" w:hAnsi="Traditional Arabic" w:cs="Traditional Arabic"/>
        </w:rPr>
      </w:pPr>
      <w:r w:rsidRPr="00B57632">
        <w:rPr>
          <w:rFonts w:ascii="Traditional Arabic" w:hAnsi="Traditional Arabic" w:cs="Traditional Arabic" w:hint="cs"/>
          <w:rtl/>
        </w:rPr>
        <w:t xml:space="preserve">اما </w:t>
      </w:r>
      <w:r w:rsidR="00573829" w:rsidRPr="00B57632">
        <w:rPr>
          <w:rFonts w:ascii="Traditional Arabic" w:hAnsi="Traditional Arabic" w:cs="Traditional Arabic" w:hint="cs"/>
          <w:rtl/>
        </w:rPr>
        <w:t xml:space="preserve">تربیت دینی اصطلاحات دیگری دارد که در </w:t>
      </w:r>
      <w:r w:rsidR="00563C92">
        <w:rPr>
          <w:rFonts w:ascii="Traditional Arabic" w:hAnsi="Traditional Arabic" w:cs="Traditional Arabic"/>
          <w:rtl/>
        </w:rPr>
        <w:t>دامنه‌ها</w:t>
      </w:r>
      <w:r w:rsidR="00563C92">
        <w:rPr>
          <w:rFonts w:ascii="Traditional Arabic" w:hAnsi="Traditional Arabic" w:cs="Traditional Arabic" w:hint="cs"/>
          <w:rtl/>
        </w:rPr>
        <w:t>ی</w:t>
      </w:r>
      <w:r w:rsidR="00573829" w:rsidRPr="00B57632">
        <w:rPr>
          <w:rFonts w:ascii="Traditional Arabic" w:hAnsi="Traditional Arabic" w:cs="Traditional Arabic" w:hint="cs"/>
          <w:rtl/>
        </w:rPr>
        <w:t xml:space="preserve"> </w:t>
      </w:r>
      <w:r w:rsidR="00563C92">
        <w:rPr>
          <w:rFonts w:ascii="Traditional Arabic" w:hAnsi="Traditional Arabic" w:cs="Traditional Arabic"/>
          <w:rtl/>
        </w:rPr>
        <w:t>وس</w:t>
      </w:r>
      <w:r w:rsidR="00563C92">
        <w:rPr>
          <w:rFonts w:ascii="Traditional Arabic" w:hAnsi="Traditional Arabic" w:cs="Traditional Arabic" w:hint="cs"/>
          <w:rtl/>
        </w:rPr>
        <w:t>یع‌تری</w:t>
      </w:r>
      <w:r w:rsidR="00573829" w:rsidRPr="00B57632">
        <w:rPr>
          <w:rFonts w:ascii="Traditional Arabic" w:hAnsi="Traditional Arabic" w:cs="Traditional Arabic" w:hint="cs"/>
          <w:rtl/>
        </w:rPr>
        <w:t xml:space="preserve"> </w:t>
      </w:r>
      <w:r w:rsidR="00A8220F">
        <w:rPr>
          <w:rFonts w:ascii="Traditional Arabic" w:hAnsi="Traditional Arabic" w:cs="Traditional Arabic" w:hint="cs"/>
          <w:rtl/>
        </w:rPr>
        <w:t>به‌کار</w:t>
      </w:r>
      <w:r w:rsidR="00573829" w:rsidRPr="00B57632">
        <w:rPr>
          <w:rFonts w:ascii="Traditional Arabic" w:hAnsi="Traditional Arabic" w:cs="Traditional Arabic" w:hint="cs"/>
          <w:rtl/>
        </w:rPr>
        <w:t xml:space="preserve"> </w:t>
      </w:r>
      <w:r w:rsidR="00563C92">
        <w:rPr>
          <w:rFonts w:ascii="Traditional Arabic" w:hAnsi="Traditional Arabic" w:cs="Traditional Arabic"/>
          <w:rtl/>
        </w:rPr>
        <w:t>م</w:t>
      </w:r>
      <w:r w:rsidR="00563C92">
        <w:rPr>
          <w:rFonts w:ascii="Traditional Arabic" w:hAnsi="Traditional Arabic" w:cs="Traditional Arabic" w:hint="cs"/>
          <w:rtl/>
        </w:rPr>
        <w:t>ی‌رود</w:t>
      </w:r>
      <w:r w:rsidRPr="00B57632">
        <w:rPr>
          <w:rFonts w:ascii="Traditional Arabic" w:hAnsi="Traditional Arabic" w:cs="Traditional Arabic" w:hint="cs"/>
          <w:rtl/>
        </w:rPr>
        <w:t>، مثلاً اصطلاح دیگر</w:t>
      </w:r>
      <w:r w:rsidR="00573829" w:rsidRPr="00B57632">
        <w:rPr>
          <w:rFonts w:ascii="Traditional Arabic" w:hAnsi="Traditional Arabic" w:cs="Traditional Arabic" w:hint="cs"/>
          <w:rtl/>
        </w:rPr>
        <w:t xml:space="preserve"> آن</w:t>
      </w:r>
      <w:r w:rsidRPr="00B57632">
        <w:rPr>
          <w:rFonts w:ascii="Traditional Arabic" w:hAnsi="Traditional Arabic" w:cs="Traditional Arabic" w:hint="cs"/>
          <w:rtl/>
        </w:rPr>
        <w:t xml:space="preserve"> این است که </w:t>
      </w:r>
      <w:r w:rsidR="00573829" w:rsidRPr="00B57632">
        <w:rPr>
          <w:rFonts w:ascii="Traditional Arabic" w:hAnsi="Traditional Arabic" w:cs="Traditional Arabic" w:hint="cs"/>
          <w:rtl/>
        </w:rPr>
        <w:t xml:space="preserve">مراد از تربیت دینی، تربیت در </w:t>
      </w:r>
      <w:r w:rsidR="00563C92">
        <w:rPr>
          <w:rFonts w:ascii="Traditional Arabic" w:hAnsi="Traditional Arabic" w:cs="Traditional Arabic"/>
          <w:rtl/>
        </w:rPr>
        <w:t>حوزهٔ</w:t>
      </w:r>
      <w:r w:rsidRPr="00B57632">
        <w:rPr>
          <w:rFonts w:ascii="Traditional Arabic" w:hAnsi="Traditional Arabic" w:cs="Traditional Arabic" w:hint="cs"/>
          <w:rtl/>
        </w:rPr>
        <w:t xml:space="preserve"> </w:t>
      </w:r>
      <w:r w:rsidR="00F97053" w:rsidRPr="00B57632">
        <w:rPr>
          <w:rFonts w:ascii="Traditional Arabic" w:hAnsi="Traditional Arabic" w:cs="Traditional Arabic"/>
          <w:rtl/>
        </w:rPr>
        <w:t>اعتقاد</w:t>
      </w:r>
      <w:r w:rsidR="00F97053" w:rsidRPr="00B57632">
        <w:rPr>
          <w:rFonts w:ascii="Traditional Arabic" w:hAnsi="Traditional Arabic" w:cs="Traditional Arabic" w:hint="cs"/>
          <w:rtl/>
        </w:rPr>
        <w:t>ی‌ات</w:t>
      </w:r>
      <w:r w:rsidRPr="00B57632">
        <w:rPr>
          <w:rFonts w:ascii="Traditional Arabic" w:hAnsi="Traditional Arabic" w:cs="Traditional Arabic" w:hint="cs"/>
          <w:rtl/>
        </w:rPr>
        <w:t xml:space="preserve"> و اخلاق دینی </w:t>
      </w:r>
      <w:r w:rsidR="00573829" w:rsidRPr="00B57632">
        <w:rPr>
          <w:rFonts w:ascii="Traditional Arabic" w:hAnsi="Traditional Arabic" w:cs="Traditional Arabic" w:hint="cs"/>
          <w:rtl/>
        </w:rPr>
        <w:t>است</w:t>
      </w:r>
      <w:r w:rsidRPr="00B57632">
        <w:rPr>
          <w:rFonts w:ascii="Traditional Arabic" w:hAnsi="Traditional Arabic" w:cs="Traditional Arabic" w:hint="cs"/>
          <w:rtl/>
        </w:rPr>
        <w:t xml:space="preserve">، </w:t>
      </w:r>
      <w:r w:rsidR="00573829" w:rsidRPr="00B57632">
        <w:rPr>
          <w:rFonts w:ascii="Traditional Arabic" w:hAnsi="Traditional Arabic" w:cs="Traditional Arabic" w:hint="cs"/>
          <w:rtl/>
        </w:rPr>
        <w:t xml:space="preserve">شمول تربیت دینی  طبق این اصطلاح </w:t>
      </w:r>
      <w:r w:rsidRPr="00B57632">
        <w:rPr>
          <w:rFonts w:ascii="Traditional Arabic" w:hAnsi="Traditional Arabic" w:cs="Traditional Arabic" w:hint="cs"/>
          <w:rtl/>
        </w:rPr>
        <w:t xml:space="preserve">کمی بیشتری </w:t>
      </w:r>
      <w:r w:rsidR="00573829" w:rsidRPr="00B57632">
        <w:rPr>
          <w:rFonts w:ascii="Traditional Arabic" w:hAnsi="Traditional Arabic" w:cs="Traditional Arabic" w:hint="cs"/>
          <w:rtl/>
        </w:rPr>
        <w:t>است</w:t>
      </w:r>
      <w:r w:rsidRPr="00B57632">
        <w:rPr>
          <w:rFonts w:ascii="Traditional Arabic" w:hAnsi="Traditional Arabic" w:cs="Traditional Arabic" w:hint="cs"/>
          <w:rtl/>
        </w:rPr>
        <w:t xml:space="preserve">. </w:t>
      </w:r>
    </w:p>
    <w:p w:rsidR="00E8456A" w:rsidRPr="00B57632" w:rsidRDefault="00C16675" w:rsidP="00E8456A">
      <w:pPr>
        <w:pStyle w:val="af1"/>
        <w:numPr>
          <w:ilvl w:val="0"/>
          <w:numId w:val="19"/>
        </w:numPr>
        <w:rPr>
          <w:rFonts w:ascii="Traditional Arabic" w:hAnsi="Traditional Arabic" w:cs="Traditional Arabic"/>
        </w:rPr>
      </w:pPr>
      <w:r>
        <w:rPr>
          <w:rFonts w:ascii="Traditional Arabic" w:hAnsi="Traditional Arabic" w:cs="Traditional Arabic" w:hint="cs"/>
          <w:rtl/>
        </w:rPr>
        <w:t>و گاهی</w:t>
      </w:r>
      <w:r w:rsidR="00BE746F" w:rsidRPr="00B57632">
        <w:rPr>
          <w:rFonts w:ascii="Traditional Arabic" w:hAnsi="Traditional Arabic" w:cs="Traditional Arabic" w:hint="cs"/>
          <w:rtl/>
        </w:rPr>
        <w:t xml:space="preserve"> تربیت دینی نسبت به آنچه که در اخلاق و اعتقادات و احکام و ... که در دین وجود دارد، </w:t>
      </w:r>
      <w:r w:rsidR="00573829" w:rsidRPr="00B57632">
        <w:rPr>
          <w:rFonts w:ascii="Traditional Arabic" w:hAnsi="Traditional Arabic" w:cs="Traditional Arabic" w:hint="cs"/>
          <w:rtl/>
        </w:rPr>
        <w:t xml:space="preserve">شمول دارد و </w:t>
      </w:r>
      <w:r w:rsidR="00563C92">
        <w:rPr>
          <w:rFonts w:ascii="Traditional Arabic" w:hAnsi="Traditional Arabic" w:cs="Traditional Arabic"/>
          <w:rtl/>
        </w:rPr>
        <w:t>همهٔ</w:t>
      </w:r>
      <w:r w:rsidR="00573829" w:rsidRPr="00B57632">
        <w:rPr>
          <w:rFonts w:ascii="Traditional Arabic" w:hAnsi="Traditional Arabic" w:cs="Traditional Arabic" w:hint="cs"/>
          <w:rtl/>
        </w:rPr>
        <w:t xml:space="preserve"> اینها جزء</w:t>
      </w:r>
      <w:r w:rsidR="00BE746F" w:rsidRPr="00B57632">
        <w:rPr>
          <w:rFonts w:ascii="Traditional Arabic" w:hAnsi="Traditional Arabic" w:cs="Traditional Arabic" w:hint="cs"/>
          <w:rtl/>
        </w:rPr>
        <w:t xml:space="preserve"> </w:t>
      </w:r>
      <w:r w:rsidR="00563C92">
        <w:rPr>
          <w:rFonts w:ascii="Traditional Arabic" w:hAnsi="Traditional Arabic" w:cs="Traditional Arabic"/>
          <w:rtl/>
        </w:rPr>
        <w:t>حوزهٔ</w:t>
      </w:r>
      <w:r w:rsidR="00BE746F" w:rsidRPr="00B57632">
        <w:rPr>
          <w:rFonts w:ascii="Traditional Arabic" w:hAnsi="Traditional Arabic" w:cs="Traditional Arabic" w:hint="cs"/>
          <w:rtl/>
        </w:rPr>
        <w:t xml:space="preserve"> تربیت دینی </w:t>
      </w:r>
      <w:r w:rsidR="00E8456A" w:rsidRPr="00B57632">
        <w:rPr>
          <w:rFonts w:ascii="Traditional Arabic" w:hAnsi="Traditional Arabic" w:cs="Traditional Arabic" w:hint="cs"/>
          <w:rtl/>
        </w:rPr>
        <w:t xml:space="preserve">قرار </w:t>
      </w:r>
      <w:r w:rsidR="00563C92">
        <w:rPr>
          <w:rFonts w:ascii="Traditional Arabic" w:hAnsi="Traditional Arabic" w:cs="Traditional Arabic"/>
          <w:rtl/>
        </w:rPr>
        <w:t>م</w:t>
      </w:r>
      <w:r w:rsidR="00563C92">
        <w:rPr>
          <w:rFonts w:ascii="Traditional Arabic" w:hAnsi="Traditional Arabic" w:cs="Traditional Arabic" w:hint="cs"/>
          <w:rtl/>
        </w:rPr>
        <w:t>ی‌گیرند</w:t>
      </w:r>
      <w:r w:rsidR="002332C6" w:rsidRPr="00B57632">
        <w:rPr>
          <w:rFonts w:ascii="Traditional Arabic" w:hAnsi="Traditional Arabic" w:cs="Traditional Arabic" w:hint="cs"/>
          <w:rtl/>
        </w:rPr>
        <w:t xml:space="preserve">. </w:t>
      </w:r>
      <w:r w:rsidR="00E8456A" w:rsidRPr="00B57632">
        <w:rPr>
          <w:rFonts w:ascii="Traditional Arabic" w:hAnsi="Traditional Arabic" w:cs="Traditional Arabic" w:hint="cs"/>
          <w:rtl/>
        </w:rPr>
        <w:t xml:space="preserve"> </w:t>
      </w:r>
    </w:p>
    <w:p w:rsidR="00E8456A" w:rsidRPr="00B57632" w:rsidRDefault="002332C6" w:rsidP="00E8456A">
      <w:pPr>
        <w:ind w:left="360" w:firstLine="0"/>
        <w:rPr>
          <w:rFonts w:ascii="Traditional Arabic" w:hAnsi="Traditional Arabic" w:cs="Traditional Arabic"/>
          <w:rtl/>
        </w:rPr>
      </w:pPr>
      <w:r w:rsidRPr="00B57632">
        <w:rPr>
          <w:rFonts w:ascii="Traditional Arabic" w:hAnsi="Traditional Arabic" w:cs="Traditional Arabic" w:hint="cs"/>
          <w:rtl/>
        </w:rPr>
        <w:t xml:space="preserve">این سه اصطلاح که در رابطه با تربیت دینی </w:t>
      </w:r>
      <w:r w:rsidR="00E8456A" w:rsidRPr="00B57632">
        <w:rPr>
          <w:rFonts w:ascii="Traditional Arabic" w:hAnsi="Traditional Arabic" w:cs="Traditional Arabic" w:hint="cs"/>
          <w:rtl/>
        </w:rPr>
        <w:t>بیان شد</w:t>
      </w:r>
      <w:r w:rsidRPr="00B57632">
        <w:rPr>
          <w:rFonts w:ascii="Traditional Arabic" w:hAnsi="Traditional Arabic" w:cs="Traditional Arabic" w:hint="cs"/>
          <w:rtl/>
        </w:rPr>
        <w:t xml:space="preserve"> از خاص به عام سیر </w:t>
      </w:r>
      <w:r w:rsidR="00563C92">
        <w:rPr>
          <w:rFonts w:ascii="Traditional Arabic" w:hAnsi="Traditional Arabic" w:cs="Traditional Arabic"/>
          <w:rtl/>
        </w:rPr>
        <w:t>م</w:t>
      </w:r>
      <w:r w:rsidR="00563C92">
        <w:rPr>
          <w:rFonts w:ascii="Traditional Arabic" w:hAnsi="Traditional Arabic" w:cs="Traditional Arabic" w:hint="cs"/>
          <w:rtl/>
        </w:rPr>
        <w:t>ی‌کند</w:t>
      </w:r>
      <w:r w:rsidRPr="00B57632">
        <w:rPr>
          <w:rFonts w:ascii="Traditional Arabic" w:hAnsi="Traditional Arabic" w:cs="Traditional Arabic" w:hint="cs"/>
          <w:rtl/>
        </w:rPr>
        <w:t xml:space="preserve"> و در جای خودش گفته شده است. </w:t>
      </w:r>
    </w:p>
    <w:p w:rsidR="00E8456A" w:rsidRPr="00B57632" w:rsidRDefault="00E8456A" w:rsidP="00E90486">
      <w:pPr>
        <w:pStyle w:val="51"/>
        <w:rPr>
          <w:rFonts w:ascii="Traditional Arabic" w:hAnsi="Traditional Arabic" w:cs="Traditional Arabic"/>
          <w:color w:val="FF0000"/>
          <w:rtl/>
        </w:rPr>
      </w:pPr>
      <w:bookmarkStart w:id="12" w:name="_Toc370017444"/>
      <w:r w:rsidRPr="00B57632">
        <w:rPr>
          <w:rFonts w:ascii="Traditional Arabic" w:hAnsi="Traditional Arabic" w:cs="Traditional Arabic" w:hint="cs"/>
          <w:color w:val="FF0000"/>
          <w:rtl/>
        </w:rPr>
        <w:lastRenderedPageBreak/>
        <w:t>شمول تربیت دینی در ساحات تربیتی</w:t>
      </w:r>
      <w:bookmarkEnd w:id="12"/>
    </w:p>
    <w:p w:rsidR="00E90486" w:rsidRPr="00B57632" w:rsidRDefault="00E90486" w:rsidP="00E90486">
      <w:pPr>
        <w:pStyle w:val="6"/>
        <w:numPr>
          <w:ilvl w:val="0"/>
          <w:numId w:val="0"/>
        </w:numPr>
        <w:ind w:left="644"/>
        <w:rPr>
          <w:rFonts w:ascii="Traditional Arabic" w:hAnsi="Traditional Arabic" w:cs="Traditional Arabic"/>
          <w:color w:val="FF0000"/>
          <w:szCs w:val="30"/>
          <w:rtl/>
        </w:rPr>
      </w:pPr>
      <w:bookmarkStart w:id="13" w:name="_Toc370017445"/>
      <w:r w:rsidRPr="00B57632">
        <w:rPr>
          <w:rFonts w:ascii="Traditional Arabic" w:hAnsi="Traditional Arabic" w:cs="Traditional Arabic" w:hint="cs"/>
          <w:color w:val="FF0000"/>
          <w:szCs w:val="30"/>
          <w:rtl/>
        </w:rPr>
        <w:t>عوامل مؤثر در گسترش شمول تربیت دینی</w:t>
      </w:r>
      <w:bookmarkEnd w:id="13"/>
    </w:p>
    <w:p w:rsidR="00E8456A" w:rsidRPr="00B57632" w:rsidRDefault="00E8456A" w:rsidP="004231FC">
      <w:pPr>
        <w:rPr>
          <w:rFonts w:ascii="Traditional Arabic" w:hAnsi="Traditional Arabic" w:cs="Traditional Arabic"/>
          <w:rtl/>
        </w:rPr>
      </w:pPr>
      <w:r w:rsidRPr="00B57632">
        <w:rPr>
          <w:rFonts w:ascii="Traditional Arabic" w:hAnsi="Traditional Arabic" w:cs="Traditional Arabic" w:hint="cs"/>
          <w:rtl/>
        </w:rPr>
        <w:t xml:space="preserve">بر اساس نوع دین و تفسیری که از دین ارائه </w:t>
      </w:r>
      <w:r w:rsidR="00563C92">
        <w:rPr>
          <w:rFonts w:ascii="Traditional Arabic" w:hAnsi="Traditional Arabic" w:cs="Traditional Arabic"/>
          <w:rtl/>
        </w:rPr>
        <w:t>م</w:t>
      </w:r>
      <w:r w:rsidR="00563C92">
        <w:rPr>
          <w:rFonts w:ascii="Traditional Arabic" w:hAnsi="Traditional Arabic" w:cs="Traditional Arabic" w:hint="cs"/>
          <w:rtl/>
        </w:rPr>
        <w:t>ی‌شود</w:t>
      </w:r>
      <w:r w:rsidRPr="00B57632">
        <w:rPr>
          <w:rFonts w:ascii="Traditional Arabic" w:hAnsi="Traditional Arabic" w:cs="Traditional Arabic" w:hint="cs"/>
          <w:rtl/>
        </w:rPr>
        <w:t xml:space="preserve">، </w:t>
      </w:r>
      <w:r w:rsidR="00563C92">
        <w:rPr>
          <w:rFonts w:ascii="Traditional Arabic" w:hAnsi="Traditional Arabic" w:cs="Traditional Arabic"/>
          <w:rtl/>
        </w:rPr>
        <w:t>دامنهٔ</w:t>
      </w:r>
      <w:r w:rsidRPr="00B57632">
        <w:rPr>
          <w:rFonts w:ascii="Traditional Arabic" w:hAnsi="Traditional Arabic" w:cs="Traditional Arabic" w:hint="cs"/>
          <w:rtl/>
        </w:rPr>
        <w:t xml:space="preserve"> </w:t>
      </w:r>
      <w:r w:rsidR="00F215C4" w:rsidRPr="00B57632">
        <w:rPr>
          <w:rFonts w:ascii="Traditional Arabic" w:hAnsi="Traditional Arabic" w:cs="Traditional Arabic" w:hint="cs"/>
          <w:rtl/>
        </w:rPr>
        <w:t xml:space="preserve">تربیت دینی </w:t>
      </w:r>
      <w:r w:rsidRPr="00B57632">
        <w:rPr>
          <w:rFonts w:ascii="Traditional Arabic" w:hAnsi="Traditional Arabic" w:cs="Traditional Arabic" w:hint="cs"/>
          <w:rtl/>
        </w:rPr>
        <w:t>در</w:t>
      </w:r>
      <w:r w:rsidR="00F215C4" w:rsidRPr="00B57632">
        <w:rPr>
          <w:rFonts w:ascii="Traditional Arabic" w:hAnsi="Traditional Arabic" w:cs="Traditional Arabic" w:hint="cs"/>
          <w:rtl/>
        </w:rPr>
        <w:t xml:space="preserve"> معنای عام</w:t>
      </w:r>
      <w:r w:rsidRPr="00B57632">
        <w:rPr>
          <w:rFonts w:ascii="Traditional Arabic" w:hAnsi="Traditional Arabic" w:cs="Traditional Arabic" w:hint="cs"/>
          <w:rtl/>
        </w:rPr>
        <w:t xml:space="preserve"> ـ</w:t>
      </w:r>
      <w:r w:rsidR="00F215C4" w:rsidRPr="00B57632">
        <w:rPr>
          <w:rFonts w:ascii="Traditional Arabic" w:hAnsi="Traditional Arabic" w:cs="Traditional Arabic" w:hint="cs"/>
          <w:rtl/>
        </w:rPr>
        <w:t xml:space="preserve"> تربیت فرد بر اساس معیارهای دین</w:t>
      </w:r>
      <w:r w:rsidRPr="00B57632">
        <w:rPr>
          <w:rFonts w:ascii="Traditional Arabic" w:hAnsi="Traditional Arabic" w:cs="Traditional Arabic" w:hint="cs"/>
          <w:rtl/>
        </w:rPr>
        <w:t xml:space="preserve"> ـ</w:t>
      </w:r>
      <w:r w:rsidR="00F215C4" w:rsidRPr="00B57632">
        <w:rPr>
          <w:rFonts w:ascii="Traditional Arabic" w:hAnsi="Traditional Arabic" w:cs="Traditional Arabic" w:hint="cs"/>
          <w:rtl/>
        </w:rPr>
        <w:t xml:space="preserve"> </w:t>
      </w:r>
      <w:r w:rsidRPr="00B57632">
        <w:rPr>
          <w:rFonts w:ascii="Traditional Arabic" w:hAnsi="Traditional Arabic" w:cs="Traditional Arabic" w:hint="cs"/>
          <w:rtl/>
        </w:rPr>
        <w:t xml:space="preserve">سِعه و </w:t>
      </w:r>
      <w:r w:rsidR="004231FC">
        <w:rPr>
          <w:rFonts w:ascii="Traditional Arabic" w:hAnsi="Traditional Arabic" w:cs="Traditional Arabic" w:hint="cs"/>
          <w:rtl/>
        </w:rPr>
        <w:t>ضیق</w:t>
      </w:r>
      <w:r w:rsidR="00F215C4" w:rsidRPr="00B57632">
        <w:rPr>
          <w:rFonts w:ascii="Traditional Arabic" w:hAnsi="Traditional Arabic" w:cs="Traditional Arabic" w:hint="cs"/>
          <w:rtl/>
        </w:rPr>
        <w:t xml:space="preserve"> پیدا </w:t>
      </w:r>
      <w:r w:rsidR="00563C92">
        <w:rPr>
          <w:rFonts w:ascii="Traditional Arabic" w:hAnsi="Traditional Arabic" w:cs="Traditional Arabic"/>
          <w:rtl/>
        </w:rPr>
        <w:t>م</w:t>
      </w:r>
      <w:r w:rsidR="00563C92">
        <w:rPr>
          <w:rFonts w:ascii="Traditional Arabic" w:hAnsi="Traditional Arabic" w:cs="Traditional Arabic" w:hint="cs"/>
          <w:rtl/>
        </w:rPr>
        <w:t>ی‌کند</w:t>
      </w:r>
      <w:r w:rsidR="00F215C4" w:rsidRPr="00B57632">
        <w:rPr>
          <w:rFonts w:ascii="Traditional Arabic" w:hAnsi="Traditional Arabic" w:cs="Traditional Arabic" w:hint="cs"/>
          <w:rtl/>
        </w:rPr>
        <w:t xml:space="preserve">. ممکن است دینی </w:t>
      </w:r>
      <w:r w:rsidR="00C5414D" w:rsidRPr="00B57632">
        <w:rPr>
          <w:rFonts w:ascii="Traditional Arabic" w:hAnsi="Traditional Arabic" w:cs="Traditional Arabic" w:hint="cs"/>
          <w:rtl/>
        </w:rPr>
        <w:t xml:space="preserve">مانند </w:t>
      </w:r>
      <w:r w:rsidR="00611DD6">
        <w:rPr>
          <w:rFonts w:ascii="Traditional Arabic" w:hAnsi="Traditional Arabic" w:cs="Traditional Arabic" w:hint="cs"/>
          <w:rtl/>
        </w:rPr>
        <w:t>مسیحیت</w:t>
      </w:r>
      <w:r w:rsidR="00F215C4" w:rsidRPr="00B57632">
        <w:rPr>
          <w:rFonts w:ascii="Traditional Arabic" w:hAnsi="Traditional Arabic" w:cs="Traditional Arabic" w:hint="cs"/>
          <w:rtl/>
        </w:rPr>
        <w:t xml:space="preserve"> امروزی، </w:t>
      </w:r>
      <w:r w:rsidR="00C5414D" w:rsidRPr="00B57632">
        <w:rPr>
          <w:rFonts w:ascii="Traditional Arabic" w:hAnsi="Traditional Arabic" w:cs="Traditional Arabic" w:hint="cs"/>
          <w:rtl/>
        </w:rPr>
        <w:t xml:space="preserve">نسبت به آنچه که اسلام وجود دارد </w:t>
      </w:r>
      <w:r w:rsidR="00F215C4" w:rsidRPr="00B57632">
        <w:rPr>
          <w:rFonts w:ascii="Traditional Arabic" w:hAnsi="Traditional Arabic" w:cs="Traditional Arabic" w:hint="cs"/>
          <w:rtl/>
        </w:rPr>
        <w:t xml:space="preserve">خیلی محدودتر بوده </w:t>
      </w:r>
      <w:r w:rsidR="00C5414D" w:rsidRPr="00B57632">
        <w:rPr>
          <w:rFonts w:ascii="Traditional Arabic" w:hAnsi="Traditional Arabic" w:cs="Traditional Arabic" w:hint="cs"/>
          <w:rtl/>
        </w:rPr>
        <w:t xml:space="preserve">باشد ـ و یا شاید </w:t>
      </w:r>
      <w:r w:rsidR="00563C92">
        <w:rPr>
          <w:rFonts w:ascii="Traditional Arabic" w:hAnsi="Traditional Arabic" w:cs="Traditional Arabic"/>
          <w:rtl/>
        </w:rPr>
        <w:t>دامنهٔ</w:t>
      </w:r>
      <w:r w:rsidR="00C5414D" w:rsidRPr="00B57632">
        <w:rPr>
          <w:rFonts w:ascii="Traditional Arabic" w:hAnsi="Traditional Arabic" w:cs="Traditional Arabic" w:hint="cs"/>
          <w:rtl/>
        </w:rPr>
        <w:t xml:space="preserve"> شمول مسیحیت اصلی نیز </w:t>
      </w:r>
      <w:r w:rsidR="00F215C4" w:rsidRPr="00B57632">
        <w:rPr>
          <w:rFonts w:ascii="Traditional Arabic" w:hAnsi="Traditional Arabic" w:cs="Traditional Arabic" w:hint="cs"/>
          <w:rtl/>
        </w:rPr>
        <w:t xml:space="preserve">تا </w:t>
      </w:r>
      <w:r w:rsidR="00C5414D" w:rsidRPr="00B57632">
        <w:rPr>
          <w:rFonts w:ascii="Traditional Arabic" w:hAnsi="Traditional Arabic" w:cs="Traditional Arabic" w:hint="cs"/>
          <w:rtl/>
        </w:rPr>
        <w:t xml:space="preserve">جایی بوده است و </w:t>
      </w:r>
      <w:r w:rsidR="00563C92">
        <w:rPr>
          <w:rFonts w:ascii="Traditional Arabic" w:hAnsi="Traditional Arabic" w:cs="Traditional Arabic"/>
          <w:rtl/>
        </w:rPr>
        <w:t>بخش‌ها</w:t>
      </w:r>
      <w:r w:rsidR="00563C92">
        <w:rPr>
          <w:rFonts w:ascii="Traditional Arabic" w:hAnsi="Traditional Arabic" w:cs="Traditional Arabic" w:hint="cs"/>
          <w:rtl/>
        </w:rPr>
        <w:t>یی</w:t>
      </w:r>
      <w:r w:rsidR="00F215C4" w:rsidRPr="00B57632">
        <w:rPr>
          <w:rFonts w:ascii="Traditional Arabic" w:hAnsi="Traditional Arabic" w:cs="Traditional Arabic" w:hint="cs"/>
          <w:rtl/>
        </w:rPr>
        <w:t xml:space="preserve"> از زندگی بشر مشمول احکام یا مقررات دینی نبوده است</w:t>
      </w:r>
      <w:r w:rsidR="00C5414D" w:rsidRPr="00B57632">
        <w:rPr>
          <w:rFonts w:ascii="Traditional Arabic" w:hAnsi="Traditional Arabic" w:cs="Traditional Arabic" w:hint="cs"/>
          <w:rtl/>
        </w:rPr>
        <w:t xml:space="preserve"> ـ</w:t>
      </w:r>
      <w:r w:rsidR="00F215C4" w:rsidRPr="00B57632">
        <w:rPr>
          <w:rFonts w:ascii="Traditional Arabic" w:hAnsi="Traditional Arabic" w:cs="Traditional Arabic" w:hint="cs"/>
          <w:rtl/>
        </w:rPr>
        <w:t xml:space="preserve"> </w:t>
      </w:r>
      <w:r w:rsidR="00C5414D" w:rsidRPr="00B57632">
        <w:rPr>
          <w:rFonts w:ascii="Traditional Arabic" w:hAnsi="Traditional Arabic" w:cs="Traditional Arabic" w:hint="cs"/>
          <w:rtl/>
        </w:rPr>
        <w:t xml:space="preserve">و به این جهت </w:t>
      </w:r>
      <w:r w:rsidR="00F215C4" w:rsidRPr="00B57632">
        <w:rPr>
          <w:rFonts w:ascii="Traditional Arabic" w:hAnsi="Traditional Arabic" w:cs="Traditional Arabic" w:hint="cs"/>
          <w:rtl/>
        </w:rPr>
        <w:t>تربیت دینی در فضا</w:t>
      </w:r>
      <w:r w:rsidR="00C5414D" w:rsidRPr="00B57632">
        <w:rPr>
          <w:rFonts w:ascii="Traditional Arabic" w:hAnsi="Traditional Arabic" w:cs="Traditional Arabic" w:hint="cs"/>
          <w:rtl/>
        </w:rPr>
        <w:t>ی آن دین</w:t>
      </w:r>
      <w:r w:rsidR="00F215C4" w:rsidRPr="00B57632">
        <w:rPr>
          <w:rFonts w:ascii="Traditional Arabic" w:hAnsi="Traditional Arabic" w:cs="Traditional Arabic" w:hint="cs"/>
          <w:rtl/>
        </w:rPr>
        <w:t xml:space="preserve"> محدود </w:t>
      </w:r>
      <w:r w:rsidRPr="00B57632">
        <w:rPr>
          <w:rFonts w:ascii="Traditional Arabic" w:hAnsi="Traditional Arabic" w:cs="Traditional Arabic" w:hint="cs"/>
          <w:rtl/>
        </w:rPr>
        <w:t xml:space="preserve">به حدودی </w:t>
      </w:r>
      <w:r w:rsidR="00563C92">
        <w:rPr>
          <w:rFonts w:ascii="Traditional Arabic" w:hAnsi="Traditional Arabic" w:cs="Traditional Arabic"/>
          <w:rtl/>
        </w:rPr>
        <w:t>شود</w:t>
      </w:r>
      <w:r w:rsidR="00F215C4" w:rsidRPr="00B57632">
        <w:rPr>
          <w:rFonts w:ascii="Traditional Arabic" w:hAnsi="Traditional Arabic" w:cs="Traditional Arabic" w:hint="cs"/>
          <w:rtl/>
        </w:rPr>
        <w:t xml:space="preserve">. ولی وقتی دین را یک دین شامل و فراگیر </w:t>
      </w:r>
      <w:r w:rsidRPr="00B57632">
        <w:rPr>
          <w:rFonts w:ascii="Traditional Arabic" w:hAnsi="Traditional Arabic" w:cs="Traditional Arabic" w:hint="cs"/>
          <w:rtl/>
        </w:rPr>
        <w:t xml:space="preserve">در نظر </w:t>
      </w:r>
      <w:r w:rsidR="00F215C4" w:rsidRPr="00B57632">
        <w:rPr>
          <w:rFonts w:ascii="Traditional Arabic" w:hAnsi="Traditional Arabic" w:cs="Traditional Arabic" w:hint="cs"/>
          <w:rtl/>
        </w:rPr>
        <w:t>بگیریم</w:t>
      </w:r>
      <w:r w:rsidR="00154829">
        <w:rPr>
          <w:rFonts w:ascii="Traditional Arabic" w:hAnsi="Traditional Arabic" w:cs="Traditional Arabic"/>
          <w:rtl/>
        </w:rPr>
        <w:t xml:space="preserve"> </w:t>
      </w:r>
      <w:r w:rsidRPr="00B57632">
        <w:rPr>
          <w:rFonts w:ascii="Traditional Arabic" w:hAnsi="Traditional Arabic" w:cs="Traditional Arabic" w:hint="cs"/>
          <w:rtl/>
        </w:rPr>
        <w:t xml:space="preserve">و بگوییم </w:t>
      </w:r>
      <w:r w:rsidR="00563C92">
        <w:rPr>
          <w:rFonts w:ascii="Traditional Arabic" w:hAnsi="Traditional Arabic" w:cs="Traditional Arabic"/>
          <w:rtl/>
        </w:rPr>
        <w:t>حوزه‌ها</w:t>
      </w:r>
      <w:r w:rsidR="00563C92">
        <w:rPr>
          <w:rFonts w:ascii="Traditional Arabic" w:hAnsi="Traditional Arabic" w:cs="Traditional Arabic" w:hint="cs"/>
          <w:rtl/>
        </w:rPr>
        <w:t>ی</w:t>
      </w:r>
      <w:r w:rsidR="00D7260B" w:rsidRPr="00B57632">
        <w:rPr>
          <w:rFonts w:ascii="Traditional Arabic" w:hAnsi="Traditional Arabic" w:cs="Traditional Arabic" w:hint="cs"/>
          <w:rtl/>
        </w:rPr>
        <w:t xml:space="preserve"> سیاس</w:t>
      </w:r>
      <w:r w:rsidRPr="00B57632">
        <w:rPr>
          <w:rFonts w:ascii="Traditional Arabic" w:hAnsi="Traditional Arabic" w:cs="Traditional Arabic" w:hint="cs"/>
          <w:rtl/>
        </w:rPr>
        <w:t xml:space="preserve">ت، اقتصاد و... در </w:t>
      </w:r>
      <w:r w:rsidR="00563C92">
        <w:rPr>
          <w:rFonts w:ascii="Traditional Arabic" w:hAnsi="Traditional Arabic" w:cs="Traditional Arabic"/>
          <w:rtl/>
        </w:rPr>
        <w:t>محدودهٔ</w:t>
      </w:r>
      <w:r w:rsidRPr="00B57632">
        <w:rPr>
          <w:rFonts w:ascii="Traditional Arabic" w:hAnsi="Traditional Arabic" w:cs="Traditional Arabic" w:hint="cs"/>
          <w:rtl/>
        </w:rPr>
        <w:t xml:space="preserve"> دین </w:t>
      </w:r>
      <w:r w:rsidR="00563C92">
        <w:rPr>
          <w:rFonts w:ascii="Traditional Arabic" w:hAnsi="Traditional Arabic" w:cs="Traditional Arabic"/>
          <w:rtl/>
        </w:rPr>
        <w:t>م</w:t>
      </w:r>
      <w:r w:rsidR="00563C92">
        <w:rPr>
          <w:rFonts w:ascii="Traditional Arabic" w:hAnsi="Traditional Arabic" w:cs="Traditional Arabic" w:hint="cs"/>
          <w:rtl/>
        </w:rPr>
        <w:t>ی‌آید</w:t>
      </w:r>
      <w:r w:rsidR="00D7260B" w:rsidRPr="00B57632">
        <w:rPr>
          <w:rFonts w:ascii="Traditional Arabic" w:hAnsi="Traditional Arabic" w:cs="Traditional Arabic" w:hint="cs"/>
          <w:rtl/>
        </w:rPr>
        <w:t xml:space="preserve">، </w:t>
      </w:r>
      <w:r w:rsidR="00563C92">
        <w:rPr>
          <w:rFonts w:ascii="Traditional Arabic" w:hAnsi="Traditional Arabic" w:cs="Traditional Arabic"/>
          <w:rtl/>
        </w:rPr>
        <w:t>آن‌وقت</w:t>
      </w:r>
      <w:r w:rsidR="00D7260B" w:rsidRPr="00B57632">
        <w:rPr>
          <w:rFonts w:ascii="Traditional Arabic" w:hAnsi="Traditional Arabic" w:cs="Traditional Arabic" w:hint="cs"/>
          <w:rtl/>
        </w:rPr>
        <w:t xml:space="preserve"> تربیت دینی شمول پیدا </w:t>
      </w:r>
      <w:r w:rsidR="00563C92">
        <w:rPr>
          <w:rFonts w:ascii="Traditional Arabic" w:hAnsi="Traditional Arabic" w:cs="Traditional Arabic"/>
          <w:rtl/>
        </w:rPr>
        <w:t>م</w:t>
      </w:r>
      <w:r w:rsidR="00563C92">
        <w:rPr>
          <w:rFonts w:ascii="Traditional Arabic" w:hAnsi="Traditional Arabic" w:cs="Traditional Arabic" w:hint="cs"/>
          <w:rtl/>
        </w:rPr>
        <w:t>ی‌کند</w:t>
      </w:r>
      <w:r w:rsidR="00D7260B" w:rsidRPr="00B57632">
        <w:rPr>
          <w:rFonts w:ascii="Traditional Arabic" w:hAnsi="Traditional Arabic" w:cs="Traditional Arabic" w:hint="cs"/>
          <w:rtl/>
        </w:rPr>
        <w:t xml:space="preserve">. </w:t>
      </w:r>
    </w:p>
    <w:p w:rsidR="00F172B2" w:rsidRPr="00B57632" w:rsidRDefault="00D7260B" w:rsidP="00DD52D8">
      <w:pPr>
        <w:rPr>
          <w:rFonts w:ascii="Traditional Arabic" w:hAnsi="Traditional Arabic" w:cs="Traditional Arabic"/>
          <w:rtl/>
        </w:rPr>
      </w:pPr>
      <w:r w:rsidRPr="00B57632">
        <w:rPr>
          <w:rFonts w:ascii="Traditional Arabic" w:hAnsi="Traditional Arabic" w:cs="Traditional Arabic" w:hint="cs"/>
          <w:rtl/>
        </w:rPr>
        <w:t xml:space="preserve">بنابراین تربیت دینی به معنای آخری </w:t>
      </w:r>
      <w:r w:rsidR="00DD52D8">
        <w:rPr>
          <w:rFonts w:ascii="Traditional Arabic" w:hAnsi="Traditional Arabic" w:cs="Traditional Arabic" w:hint="cs"/>
          <w:rtl/>
        </w:rPr>
        <w:t>-</w:t>
      </w:r>
      <w:r w:rsidR="00F172B2" w:rsidRPr="00B57632">
        <w:rPr>
          <w:rFonts w:ascii="Traditional Arabic" w:hAnsi="Traditional Arabic" w:cs="Traditional Arabic" w:hint="cs"/>
          <w:rtl/>
        </w:rPr>
        <w:t xml:space="preserve"> </w:t>
      </w:r>
      <w:r w:rsidRPr="00B57632">
        <w:rPr>
          <w:rFonts w:ascii="Traditional Arabic" w:hAnsi="Traditional Arabic" w:cs="Traditional Arabic" w:hint="cs"/>
          <w:rtl/>
        </w:rPr>
        <w:t>یعنی تربیتی که ناظر به پرورش فرد</w:t>
      </w:r>
      <w:r w:rsidR="00E8456A" w:rsidRPr="00B57632">
        <w:rPr>
          <w:rFonts w:ascii="Traditional Arabic" w:hAnsi="Traditional Arabic" w:cs="Traditional Arabic" w:hint="cs"/>
          <w:rtl/>
        </w:rPr>
        <w:t xml:space="preserve"> بر اساس مقررات و موازین </w:t>
      </w:r>
      <w:r w:rsidRPr="00B57632">
        <w:rPr>
          <w:rFonts w:ascii="Traditional Arabic" w:hAnsi="Traditional Arabic" w:cs="Traditional Arabic" w:hint="cs"/>
          <w:rtl/>
        </w:rPr>
        <w:t>دین است</w:t>
      </w:r>
      <w:r w:rsidR="00F172B2" w:rsidRPr="00B57632">
        <w:rPr>
          <w:rFonts w:ascii="Traditional Arabic" w:hAnsi="Traditional Arabic" w:cs="Traditional Arabic" w:hint="cs"/>
          <w:rtl/>
        </w:rPr>
        <w:t xml:space="preserve"> </w:t>
      </w:r>
      <w:r w:rsidR="00DD52D8">
        <w:rPr>
          <w:rFonts w:ascii="Traditional Arabic" w:hAnsi="Traditional Arabic" w:cs="Traditional Arabic" w:hint="cs"/>
          <w:rtl/>
        </w:rPr>
        <w:t>-</w:t>
      </w:r>
      <w:r w:rsidRPr="00B57632">
        <w:rPr>
          <w:rFonts w:ascii="Traditional Arabic" w:hAnsi="Traditional Arabic" w:cs="Traditional Arabic" w:hint="cs"/>
          <w:rtl/>
        </w:rPr>
        <w:t xml:space="preserve"> از لحاظ مفهوم، عام است ولی وقتی </w:t>
      </w:r>
      <w:r w:rsidR="00563C92">
        <w:rPr>
          <w:rFonts w:ascii="Traditional Arabic" w:hAnsi="Traditional Arabic" w:cs="Traditional Arabic"/>
          <w:rtl/>
        </w:rPr>
        <w:t>م</w:t>
      </w:r>
      <w:r w:rsidR="00563C92">
        <w:rPr>
          <w:rFonts w:ascii="Traditional Arabic" w:hAnsi="Traditional Arabic" w:cs="Traditional Arabic" w:hint="cs"/>
          <w:rtl/>
        </w:rPr>
        <w:t>ی‌خواهد</w:t>
      </w:r>
      <w:r w:rsidRPr="00B57632">
        <w:rPr>
          <w:rFonts w:ascii="Traditional Arabic" w:hAnsi="Traditional Arabic" w:cs="Traditional Arabic" w:hint="cs"/>
          <w:rtl/>
        </w:rPr>
        <w:t xml:space="preserve"> روی دین </w:t>
      </w:r>
      <w:r w:rsidR="00E8456A" w:rsidRPr="00B57632">
        <w:rPr>
          <w:rFonts w:ascii="Traditional Arabic" w:hAnsi="Traditional Arabic" w:cs="Traditional Arabic" w:hint="cs"/>
          <w:rtl/>
        </w:rPr>
        <w:t xml:space="preserve">خاصی </w:t>
      </w:r>
      <w:r w:rsidR="00F172B2" w:rsidRPr="00B57632">
        <w:rPr>
          <w:rFonts w:ascii="Traditional Arabic" w:hAnsi="Traditional Arabic" w:cs="Traditional Arabic" w:hint="cs"/>
          <w:rtl/>
        </w:rPr>
        <w:t xml:space="preserve">پیاده شود، تفاوت </w:t>
      </w:r>
      <w:r w:rsidR="00563C92">
        <w:rPr>
          <w:rFonts w:ascii="Traditional Arabic" w:hAnsi="Traditional Arabic" w:cs="Traditional Arabic"/>
          <w:rtl/>
        </w:rPr>
        <w:t>د</w:t>
      </w:r>
      <w:r w:rsidR="00563C92">
        <w:rPr>
          <w:rFonts w:ascii="Traditional Arabic" w:hAnsi="Traditional Arabic" w:cs="Traditional Arabic" w:hint="cs"/>
          <w:rtl/>
        </w:rPr>
        <w:t>ین‌ها</w:t>
      </w:r>
      <w:r w:rsidRPr="00B57632">
        <w:rPr>
          <w:rFonts w:ascii="Traditional Arabic" w:hAnsi="Traditional Arabic" w:cs="Traditional Arabic" w:hint="cs"/>
          <w:rtl/>
        </w:rPr>
        <w:t xml:space="preserve"> در تربیت دینی اثر </w:t>
      </w:r>
      <w:r w:rsidR="00563C92">
        <w:rPr>
          <w:rFonts w:ascii="Traditional Arabic" w:hAnsi="Traditional Arabic" w:cs="Traditional Arabic"/>
          <w:rtl/>
        </w:rPr>
        <w:t>م</w:t>
      </w:r>
      <w:r w:rsidR="00563C92">
        <w:rPr>
          <w:rFonts w:ascii="Traditional Arabic" w:hAnsi="Traditional Arabic" w:cs="Traditional Arabic" w:hint="cs"/>
          <w:rtl/>
        </w:rPr>
        <w:t>ی‌گذارد</w:t>
      </w:r>
      <w:r w:rsidRPr="00B57632">
        <w:rPr>
          <w:rFonts w:ascii="Traditional Arabic" w:hAnsi="Traditional Arabic" w:cs="Traditional Arabic" w:hint="cs"/>
          <w:rtl/>
        </w:rPr>
        <w:t xml:space="preserve">. </w:t>
      </w:r>
      <w:r w:rsidR="00F172B2" w:rsidRPr="00B57632">
        <w:rPr>
          <w:rFonts w:ascii="Traditional Arabic" w:hAnsi="Traditional Arabic" w:cs="Traditional Arabic" w:hint="cs"/>
          <w:rtl/>
        </w:rPr>
        <w:t xml:space="preserve">تربیت دینی در </w:t>
      </w:r>
      <w:r w:rsidRPr="00B57632">
        <w:rPr>
          <w:rFonts w:ascii="Traditional Arabic" w:hAnsi="Traditional Arabic" w:cs="Traditional Arabic" w:hint="cs"/>
          <w:rtl/>
        </w:rPr>
        <w:t>دین</w:t>
      </w:r>
      <w:r w:rsidR="00F172B2" w:rsidRPr="00B57632">
        <w:rPr>
          <w:rFonts w:ascii="Traditional Arabic" w:hAnsi="Traditional Arabic" w:cs="Traditional Arabic" w:hint="cs"/>
          <w:rtl/>
        </w:rPr>
        <w:t>ی</w:t>
      </w:r>
      <w:r w:rsidRPr="00B57632">
        <w:rPr>
          <w:rFonts w:ascii="Traditional Arabic" w:hAnsi="Traditional Arabic" w:cs="Traditional Arabic" w:hint="cs"/>
          <w:rtl/>
        </w:rPr>
        <w:t xml:space="preserve"> </w:t>
      </w:r>
      <w:r w:rsidR="00F172B2" w:rsidRPr="00B57632">
        <w:rPr>
          <w:rFonts w:ascii="Traditional Arabic" w:hAnsi="Traditional Arabic" w:cs="Traditional Arabic" w:hint="cs"/>
          <w:rtl/>
        </w:rPr>
        <w:t xml:space="preserve">که محدود به قواعد فردی است، </w:t>
      </w:r>
      <w:r w:rsidRPr="00B57632">
        <w:rPr>
          <w:rFonts w:ascii="Traditional Arabic" w:hAnsi="Traditional Arabic" w:cs="Traditional Arabic" w:hint="cs"/>
          <w:rtl/>
        </w:rPr>
        <w:t xml:space="preserve">در همان </w:t>
      </w:r>
      <w:r w:rsidR="00563C92">
        <w:rPr>
          <w:rFonts w:ascii="Traditional Arabic" w:hAnsi="Traditional Arabic" w:cs="Traditional Arabic"/>
          <w:rtl/>
        </w:rPr>
        <w:t>محدودهٔ</w:t>
      </w:r>
      <w:r w:rsidR="00F172B2" w:rsidRPr="00B57632">
        <w:rPr>
          <w:rFonts w:ascii="Traditional Arabic" w:hAnsi="Traditional Arabic" w:cs="Traditional Arabic" w:hint="cs"/>
          <w:rtl/>
        </w:rPr>
        <w:t xml:space="preserve"> فردی</w:t>
      </w:r>
      <w:r w:rsidRPr="00B57632">
        <w:rPr>
          <w:rFonts w:ascii="Traditional Arabic" w:hAnsi="Traditional Arabic" w:cs="Traditional Arabic" w:hint="cs"/>
          <w:rtl/>
        </w:rPr>
        <w:t xml:space="preserve"> </w:t>
      </w:r>
      <w:r w:rsidR="00F172B2" w:rsidRPr="00B57632">
        <w:rPr>
          <w:rFonts w:ascii="Traditional Arabic" w:hAnsi="Traditional Arabic" w:cs="Traditional Arabic" w:hint="cs"/>
          <w:rtl/>
        </w:rPr>
        <w:t xml:space="preserve">اعمال </w:t>
      </w:r>
      <w:r w:rsidR="00563C92">
        <w:rPr>
          <w:rFonts w:ascii="Traditional Arabic" w:hAnsi="Traditional Arabic" w:cs="Traditional Arabic"/>
          <w:rtl/>
        </w:rPr>
        <w:t>م</w:t>
      </w:r>
      <w:r w:rsidR="00563C92">
        <w:rPr>
          <w:rFonts w:ascii="Traditional Arabic" w:hAnsi="Traditional Arabic" w:cs="Traditional Arabic" w:hint="cs"/>
          <w:rtl/>
        </w:rPr>
        <w:t>ی‌شود</w:t>
      </w:r>
      <w:r w:rsidR="00F172B2" w:rsidRPr="00B57632">
        <w:rPr>
          <w:rFonts w:ascii="Traditional Arabic" w:hAnsi="Traditional Arabic" w:cs="Traditional Arabic" w:hint="cs"/>
          <w:rtl/>
        </w:rPr>
        <w:t xml:space="preserve"> اما </w:t>
      </w:r>
      <w:r w:rsidRPr="00B57632">
        <w:rPr>
          <w:rFonts w:ascii="Traditional Arabic" w:hAnsi="Traditional Arabic" w:cs="Traditional Arabic" w:hint="cs"/>
          <w:rtl/>
        </w:rPr>
        <w:t xml:space="preserve">دینی که اجتماعی است و شمول دارد تربیت دینی </w:t>
      </w:r>
      <w:r w:rsidR="00F172B2" w:rsidRPr="00B57632">
        <w:rPr>
          <w:rFonts w:ascii="Traditional Arabic" w:hAnsi="Traditional Arabic" w:cs="Traditional Arabic" w:hint="cs"/>
          <w:rtl/>
        </w:rPr>
        <w:t xml:space="preserve">طبق آن نیز </w:t>
      </w:r>
      <w:r w:rsidRPr="00B57632">
        <w:rPr>
          <w:rFonts w:ascii="Traditional Arabic" w:hAnsi="Traditional Arabic" w:cs="Traditional Arabic" w:hint="cs"/>
          <w:rtl/>
        </w:rPr>
        <w:t xml:space="preserve">شمول پیدا </w:t>
      </w:r>
      <w:r w:rsidR="00563C92">
        <w:rPr>
          <w:rFonts w:ascii="Traditional Arabic" w:hAnsi="Traditional Arabic" w:cs="Traditional Arabic"/>
          <w:rtl/>
        </w:rPr>
        <w:t>م</w:t>
      </w:r>
      <w:r w:rsidR="00563C92">
        <w:rPr>
          <w:rFonts w:ascii="Traditional Arabic" w:hAnsi="Traditional Arabic" w:cs="Traditional Arabic" w:hint="cs"/>
          <w:rtl/>
        </w:rPr>
        <w:t>ی‌کند</w:t>
      </w:r>
      <w:r w:rsidR="00F172B2" w:rsidRPr="00B57632">
        <w:rPr>
          <w:rFonts w:ascii="Traditional Arabic" w:hAnsi="Traditional Arabic" w:cs="Traditional Arabic" w:hint="cs"/>
          <w:rtl/>
        </w:rPr>
        <w:t xml:space="preserve">. یا تفسیرهایی که در یک دین </w:t>
      </w:r>
      <w:r w:rsidR="00563C92">
        <w:rPr>
          <w:rFonts w:ascii="Traditional Arabic" w:hAnsi="Traditional Arabic" w:cs="Traditional Arabic"/>
          <w:rtl/>
        </w:rPr>
        <w:t>م</w:t>
      </w:r>
      <w:r w:rsidR="00563C92">
        <w:rPr>
          <w:rFonts w:ascii="Traditional Arabic" w:hAnsi="Traditional Arabic" w:cs="Traditional Arabic" w:hint="cs"/>
          <w:rtl/>
        </w:rPr>
        <w:t>ی‌آید</w:t>
      </w:r>
      <w:r w:rsidR="00842F57" w:rsidRPr="00B57632">
        <w:rPr>
          <w:rFonts w:ascii="Traditional Arabic" w:hAnsi="Traditional Arabic" w:cs="Traditional Arabic" w:hint="cs"/>
          <w:rtl/>
        </w:rPr>
        <w:t>،</w:t>
      </w:r>
      <w:r w:rsidR="00684600" w:rsidRPr="00B57632">
        <w:rPr>
          <w:rFonts w:ascii="Traditional Arabic" w:hAnsi="Traditional Arabic" w:cs="Traditional Arabic" w:hint="cs"/>
          <w:rtl/>
        </w:rPr>
        <w:t xml:space="preserve"> همان چیزی که </w:t>
      </w:r>
      <w:r w:rsidR="00F172B2" w:rsidRPr="00B57632">
        <w:rPr>
          <w:rFonts w:ascii="Traditional Arabic" w:hAnsi="Traditional Arabic" w:cs="Traditional Arabic" w:hint="cs"/>
          <w:rtl/>
        </w:rPr>
        <w:t>در مورد</w:t>
      </w:r>
      <w:r w:rsidR="00684600" w:rsidRPr="00B57632">
        <w:rPr>
          <w:rFonts w:ascii="Traditional Arabic" w:hAnsi="Traditional Arabic" w:cs="Traditional Arabic" w:hint="cs"/>
          <w:rtl/>
        </w:rPr>
        <w:t xml:space="preserve"> اسلام </w:t>
      </w:r>
      <w:r w:rsidR="00F172B2" w:rsidRPr="00B57632">
        <w:rPr>
          <w:rFonts w:ascii="Traditional Arabic" w:hAnsi="Traditional Arabic" w:cs="Traditional Arabic" w:hint="cs"/>
          <w:rtl/>
        </w:rPr>
        <w:t xml:space="preserve">و </w:t>
      </w:r>
      <w:r w:rsidR="00842F57" w:rsidRPr="00B57632">
        <w:rPr>
          <w:rFonts w:ascii="Traditional Arabic" w:hAnsi="Traditional Arabic" w:cs="Traditional Arabic" w:hint="cs"/>
          <w:rtl/>
        </w:rPr>
        <w:t xml:space="preserve">شمول </w:t>
      </w:r>
      <w:r w:rsidR="00F172B2" w:rsidRPr="00B57632">
        <w:rPr>
          <w:rFonts w:ascii="Traditional Arabic" w:hAnsi="Traditional Arabic" w:cs="Traditional Arabic" w:hint="cs"/>
          <w:rtl/>
        </w:rPr>
        <w:t>آن</w:t>
      </w:r>
      <w:r w:rsidR="00842F57" w:rsidRPr="00B57632">
        <w:rPr>
          <w:rFonts w:ascii="Traditional Arabic" w:hAnsi="Traditional Arabic" w:cs="Traditional Arabic" w:hint="cs"/>
          <w:rtl/>
        </w:rPr>
        <w:t xml:space="preserve"> وجود</w:t>
      </w:r>
      <w:r w:rsidR="00684600" w:rsidRPr="00B57632">
        <w:rPr>
          <w:rFonts w:ascii="Traditional Arabic" w:hAnsi="Traditional Arabic" w:cs="Traditional Arabic" w:hint="cs"/>
          <w:rtl/>
        </w:rPr>
        <w:t xml:space="preserve"> دارد</w:t>
      </w:r>
      <w:r w:rsidR="00F172B2" w:rsidRPr="00B57632">
        <w:rPr>
          <w:rFonts w:ascii="Traditional Arabic" w:hAnsi="Traditional Arabic" w:cs="Traditional Arabic" w:hint="cs"/>
          <w:rtl/>
        </w:rPr>
        <w:t>.</w:t>
      </w:r>
      <w:r w:rsidR="00684600" w:rsidRPr="00B57632">
        <w:rPr>
          <w:rFonts w:ascii="Traditional Arabic" w:hAnsi="Traditional Arabic" w:cs="Traditional Arabic" w:hint="cs"/>
          <w:rtl/>
        </w:rPr>
        <w:t xml:space="preserve"> تفسیرها و نظریاتی که در </w:t>
      </w:r>
      <w:r w:rsidR="00563C92">
        <w:rPr>
          <w:rFonts w:ascii="Traditional Arabic" w:hAnsi="Traditional Arabic" w:cs="Traditional Arabic"/>
          <w:rtl/>
        </w:rPr>
        <w:t>محدودهٔ</w:t>
      </w:r>
      <w:r w:rsidR="00684600" w:rsidRPr="00B57632">
        <w:rPr>
          <w:rFonts w:ascii="Traditional Arabic" w:hAnsi="Traditional Arabic" w:cs="Traditional Arabic" w:hint="cs"/>
          <w:rtl/>
        </w:rPr>
        <w:t xml:space="preserve"> دین است در اینکه </w:t>
      </w:r>
      <w:r w:rsidR="00563C92">
        <w:rPr>
          <w:rFonts w:ascii="Traditional Arabic" w:hAnsi="Traditional Arabic" w:cs="Traditional Arabic"/>
          <w:rtl/>
        </w:rPr>
        <w:t>دامنهٔ</w:t>
      </w:r>
      <w:r w:rsidR="00684600" w:rsidRPr="00B57632">
        <w:rPr>
          <w:rFonts w:ascii="Traditional Arabic" w:hAnsi="Traditional Arabic" w:cs="Traditional Arabic" w:hint="cs"/>
          <w:rtl/>
        </w:rPr>
        <w:t xml:space="preserve"> این مفهوم چقدر شمول داشته باشد</w:t>
      </w:r>
      <w:r w:rsidR="00F172B2" w:rsidRPr="00B57632">
        <w:rPr>
          <w:rFonts w:ascii="Traditional Arabic" w:hAnsi="Traditional Arabic" w:cs="Traditional Arabic" w:hint="cs"/>
          <w:rtl/>
        </w:rPr>
        <w:t xml:space="preserve">، اثر </w:t>
      </w:r>
      <w:r w:rsidR="00563C92">
        <w:rPr>
          <w:rFonts w:ascii="Traditional Arabic" w:hAnsi="Traditional Arabic" w:cs="Traditional Arabic"/>
          <w:rtl/>
        </w:rPr>
        <w:t>م</w:t>
      </w:r>
      <w:r w:rsidR="00563C92">
        <w:rPr>
          <w:rFonts w:ascii="Traditional Arabic" w:hAnsi="Traditional Arabic" w:cs="Traditional Arabic" w:hint="cs"/>
          <w:rtl/>
        </w:rPr>
        <w:t>ی‌گذارد</w:t>
      </w:r>
      <w:r w:rsidR="00684600" w:rsidRPr="00B57632">
        <w:rPr>
          <w:rFonts w:ascii="Traditional Arabic" w:hAnsi="Traditional Arabic" w:cs="Traditional Arabic" w:hint="cs"/>
          <w:rtl/>
        </w:rPr>
        <w:t xml:space="preserve">. </w:t>
      </w:r>
    </w:p>
    <w:p w:rsidR="00B61014" w:rsidRPr="00B57632" w:rsidRDefault="00684600" w:rsidP="0071362B">
      <w:pPr>
        <w:rPr>
          <w:rFonts w:ascii="Traditional Arabic" w:hAnsi="Traditional Arabic" w:cs="Traditional Arabic"/>
          <w:rtl/>
        </w:rPr>
      </w:pPr>
      <w:r w:rsidRPr="00B57632">
        <w:rPr>
          <w:rFonts w:ascii="Traditional Arabic" w:hAnsi="Traditional Arabic" w:cs="Traditional Arabic" w:hint="cs"/>
          <w:rtl/>
        </w:rPr>
        <w:t>بنابراین تربیت دینی از لحاظ مفهومی یک طیف دارد، گاه</w:t>
      </w:r>
      <w:r w:rsidR="00F172B2" w:rsidRPr="00B57632">
        <w:rPr>
          <w:rFonts w:ascii="Traditional Arabic" w:hAnsi="Traditional Arabic" w:cs="Traditional Arabic" w:hint="cs"/>
          <w:rtl/>
        </w:rPr>
        <w:t xml:space="preserve">ی روی خاص احساس کلی ویژه </w:t>
      </w:r>
      <w:r w:rsidR="00563C92">
        <w:rPr>
          <w:rFonts w:ascii="Traditional Arabic" w:hAnsi="Traditional Arabic" w:cs="Traditional Arabic"/>
          <w:rtl/>
        </w:rPr>
        <w:t>م</w:t>
      </w:r>
      <w:r w:rsidR="00563C92">
        <w:rPr>
          <w:rFonts w:ascii="Traditional Arabic" w:hAnsi="Traditional Arabic" w:cs="Traditional Arabic" w:hint="cs"/>
          <w:rtl/>
        </w:rPr>
        <w:t>ی‌رویم</w:t>
      </w:r>
      <w:r w:rsidR="00F172B2" w:rsidRPr="00B57632">
        <w:rPr>
          <w:rFonts w:ascii="Traditional Arabic" w:hAnsi="Traditional Arabic" w:cs="Traditional Arabic" w:hint="cs"/>
          <w:rtl/>
        </w:rPr>
        <w:t xml:space="preserve"> و گاهی روی </w:t>
      </w:r>
      <w:r w:rsidR="00563C92">
        <w:rPr>
          <w:rFonts w:ascii="Traditional Arabic" w:hAnsi="Traditional Arabic" w:cs="Traditional Arabic"/>
          <w:rtl/>
        </w:rPr>
        <w:t>حوزهٔ</w:t>
      </w:r>
      <w:r w:rsidR="00F172B2" w:rsidRPr="00B57632">
        <w:rPr>
          <w:rFonts w:ascii="Traditional Arabic" w:hAnsi="Traditional Arabic" w:cs="Traditional Arabic" w:hint="cs"/>
          <w:rtl/>
        </w:rPr>
        <w:t xml:space="preserve"> اعتقادات </w:t>
      </w:r>
      <w:r w:rsidR="00563C92">
        <w:rPr>
          <w:rFonts w:ascii="Traditional Arabic" w:hAnsi="Traditional Arabic" w:cs="Traditional Arabic"/>
          <w:rtl/>
        </w:rPr>
        <w:t>م</w:t>
      </w:r>
      <w:r w:rsidR="00563C92">
        <w:rPr>
          <w:rFonts w:ascii="Traditional Arabic" w:hAnsi="Traditional Arabic" w:cs="Traditional Arabic" w:hint="cs"/>
          <w:rtl/>
        </w:rPr>
        <w:t>ی‌رویم</w:t>
      </w:r>
      <w:r w:rsidRPr="00B57632">
        <w:rPr>
          <w:rFonts w:ascii="Traditional Arabic" w:hAnsi="Traditional Arabic" w:cs="Traditional Arabic" w:hint="cs"/>
          <w:rtl/>
        </w:rPr>
        <w:t xml:space="preserve">، گاهی اعتقادات و عبادات را </w:t>
      </w:r>
      <w:r w:rsidR="00563C92">
        <w:rPr>
          <w:rFonts w:ascii="Traditional Arabic" w:hAnsi="Traditional Arabic" w:cs="Traditional Arabic"/>
          <w:rtl/>
        </w:rPr>
        <w:t>م</w:t>
      </w:r>
      <w:r w:rsidR="00563C92">
        <w:rPr>
          <w:rFonts w:ascii="Traditional Arabic" w:hAnsi="Traditional Arabic" w:cs="Traditional Arabic" w:hint="cs"/>
          <w:rtl/>
        </w:rPr>
        <w:t>ی‌گوییم</w:t>
      </w:r>
      <w:r w:rsidRPr="00B57632">
        <w:rPr>
          <w:rFonts w:ascii="Traditional Arabic" w:hAnsi="Traditional Arabic" w:cs="Traditional Arabic" w:hint="cs"/>
          <w:rtl/>
        </w:rPr>
        <w:t>. گاهی شمول</w:t>
      </w:r>
      <w:r w:rsidR="00F172B2" w:rsidRPr="00B57632">
        <w:rPr>
          <w:rFonts w:ascii="Traditional Arabic" w:hAnsi="Traditional Arabic" w:cs="Traditional Arabic" w:hint="cs"/>
          <w:rtl/>
        </w:rPr>
        <w:t xml:space="preserve"> آن را در یک </w:t>
      </w:r>
      <w:r w:rsidR="00563C92">
        <w:rPr>
          <w:rFonts w:ascii="Traditional Arabic" w:hAnsi="Traditional Arabic" w:cs="Traditional Arabic"/>
          <w:rtl/>
        </w:rPr>
        <w:t>دا</w:t>
      </w:r>
      <w:r w:rsidR="00563C92">
        <w:rPr>
          <w:rFonts w:ascii="Traditional Arabic" w:hAnsi="Traditional Arabic" w:cs="Traditional Arabic" w:hint="cs"/>
          <w:rtl/>
        </w:rPr>
        <w:t>یرهٔ</w:t>
      </w:r>
      <w:r w:rsidR="00F172B2" w:rsidRPr="00B57632">
        <w:rPr>
          <w:rFonts w:ascii="Traditional Arabic" w:hAnsi="Traditional Arabic" w:cs="Traditional Arabic" w:hint="cs"/>
          <w:rtl/>
        </w:rPr>
        <w:t xml:space="preserve"> </w:t>
      </w:r>
      <w:r w:rsidR="00563C92">
        <w:rPr>
          <w:rFonts w:ascii="Traditional Arabic" w:hAnsi="Traditional Arabic" w:cs="Traditional Arabic"/>
          <w:rtl/>
        </w:rPr>
        <w:t>وس</w:t>
      </w:r>
      <w:r w:rsidR="00563C92">
        <w:rPr>
          <w:rFonts w:ascii="Traditional Arabic" w:hAnsi="Traditional Arabic" w:cs="Traditional Arabic" w:hint="cs"/>
          <w:rtl/>
        </w:rPr>
        <w:t>یع‌تری</w:t>
      </w:r>
      <w:r w:rsidRPr="00B57632">
        <w:rPr>
          <w:rFonts w:ascii="Traditional Arabic" w:hAnsi="Traditional Arabic" w:cs="Traditional Arabic" w:hint="cs"/>
          <w:rtl/>
        </w:rPr>
        <w:t xml:space="preserve"> </w:t>
      </w:r>
      <w:r w:rsidR="0071362B" w:rsidRPr="00B57632">
        <w:rPr>
          <w:rFonts w:ascii="Traditional Arabic" w:hAnsi="Traditional Arabic" w:cs="Traditional Arabic" w:hint="cs"/>
          <w:rtl/>
        </w:rPr>
        <w:t xml:space="preserve">بررسی </w:t>
      </w:r>
      <w:r w:rsidR="00563C92">
        <w:rPr>
          <w:rFonts w:ascii="Traditional Arabic" w:hAnsi="Traditional Arabic" w:cs="Traditional Arabic"/>
          <w:rtl/>
        </w:rPr>
        <w:t>م</w:t>
      </w:r>
      <w:r w:rsidR="00563C92">
        <w:rPr>
          <w:rFonts w:ascii="Traditional Arabic" w:hAnsi="Traditional Arabic" w:cs="Traditional Arabic" w:hint="cs"/>
          <w:rtl/>
        </w:rPr>
        <w:t>ی‌کنیم</w:t>
      </w:r>
      <w:r w:rsidRPr="00B57632">
        <w:rPr>
          <w:rFonts w:ascii="Traditional Arabic" w:hAnsi="Traditional Arabic" w:cs="Traditional Arabic" w:hint="cs"/>
          <w:rtl/>
        </w:rPr>
        <w:t xml:space="preserve">. گاهی </w:t>
      </w:r>
      <w:r w:rsidR="00F172B2" w:rsidRPr="00B57632">
        <w:rPr>
          <w:rFonts w:ascii="Traditional Arabic" w:hAnsi="Traditional Arabic" w:cs="Traditional Arabic" w:hint="cs"/>
          <w:rtl/>
        </w:rPr>
        <w:t xml:space="preserve">نیز گفته </w:t>
      </w:r>
      <w:r w:rsidR="00563C92">
        <w:rPr>
          <w:rFonts w:ascii="Traditional Arabic" w:hAnsi="Traditional Arabic" w:cs="Traditional Arabic"/>
          <w:rtl/>
        </w:rPr>
        <w:t>م</w:t>
      </w:r>
      <w:r w:rsidR="00563C92">
        <w:rPr>
          <w:rFonts w:ascii="Traditional Arabic" w:hAnsi="Traditional Arabic" w:cs="Traditional Arabic" w:hint="cs"/>
          <w:rtl/>
        </w:rPr>
        <w:t>ی‌شود</w:t>
      </w:r>
      <w:r w:rsidRPr="00B57632">
        <w:rPr>
          <w:rFonts w:ascii="Traditional Arabic" w:hAnsi="Traditional Arabic" w:cs="Traditional Arabic" w:hint="cs"/>
          <w:rtl/>
        </w:rPr>
        <w:t xml:space="preserve"> تربیت دینی یعنی کل آنچه که در دین </w:t>
      </w:r>
      <w:r w:rsidR="00F172B2" w:rsidRPr="00B57632">
        <w:rPr>
          <w:rFonts w:ascii="Traditional Arabic" w:hAnsi="Traditional Arabic" w:cs="Traditional Arabic" w:hint="cs"/>
          <w:rtl/>
        </w:rPr>
        <w:t>بیان شده است</w:t>
      </w:r>
      <w:r w:rsidR="00CB5914" w:rsidRPr="00B57632">
        <w:rPr>
          <w:rFonts w:ascii="Traditional Arabic" w:hAnsi="Traditional Arabic" w:cs="Traditional Arabic" w:hint="cs"/>
          <w:rtl/>
        </w:rPr>
        <w:t xml:space="preserve"> </w:t>
      </w:r>
      <w:r w:rsidR="00F172B2" w:rsidRPr="00B57632">
        <w:rPr>
          <w:rFonts w:ascii="Traditional Arabic" w:hAnsi="Traditional Arabic" w:cs="Traditional Arabic" w:hint="cs"/>
          <w:rtl/>
        </w:rPr>
        <w:t xml:space="preserve">و </w:t>
      </w:r>
      <w:r w:rsidR="00CB5914" w:rsidRPr="00B57632">
        <w:rPr>
          <w:rFonts w:ascii="Traditional Arabic" w:hAnsi="Traditional Arabic" w:cs="Traditional Arabic" w:hint="cs"/>
          <w:rtl/>
        </w:rPr>
        <w:t xml:space="preserve">وقتی </w:t>
      </w:r>
      <w:r w:rsidR="00563C92">
        <w:rPr>
          <w:rFonts w:ascii="Traditional Arabic" w:hAnsi="Traditional Arabic" w:cs="Traditional Arabic"/>
          <w:rtl/>
        </w:rPr>
        <w:t>م</w:t>
      </w:r>
      <w:r w:rsidR="00563C92">
        <w:rPr>
          <w:rFonts w:ascii="Traditional Arabic" w:hAnsi="Traditional Arabic" w:cs="Traditional Arabic" w:hint="cs"/>
          <w:rtl/>
        </w:rPr>
        <w:t>ی‌خواهید</w:t>
      </w:r>
      <w:r w:rsidR="00CB5914" w:rsidRPr="00B57632">
        <w:rPr>
          <w:rFonts w:ascii="Traditional Arabic" w:hAnsi="Traditional Arabic" w:cs="Traditional Arabic" w:hint="cs"/>
          <w:rtl/>
        </w:rPr>
        <w:t xml:space="preserve"> </w:t>
      </w:r>
      <w:r w:rsidR="00F172B2" w:rsidRPr="00B57632">
        <w:rPr>
          <w:rFonts w:ascii="Traditional Arabic" w:hAnsi="Traditional Arabic" w:cs="Traditional Arabic" w:hint="cs"/>
          <w:rtl/>
        </w:rPr>
        <w:t xml:space="preserve">آنها را </w:t>
      </w:r>
      <w:r w:rsidR="00CB5914" w:rsidRPr="00B57632">
        <w:rPr>
          <w:rFonts w:ascii="Traditional Arabic" w:hAnsi="Traditional Arabic" w:cs="Traditional Arabic" w:hint="cs"/>
          <w:rtl/>
        </w:rPr>
        <w:t xml:space="preserve">منتقل </w:t>
      </w:r>
      <w:r w:rsidR="00F172B2" w:rsidRPr="00B57632">
        <w:rPr>
          <w:rFonts w:ascii="Traditional Arabic" w:hAnsi="Traditional Arabic" w:cs="Traditional Arabic" w:hint="cs"/>
          <w:rtl/>
        </w:rPr>
        <w:t>کرده،</w:t>
      </w:r>
      <w:r w:rsidR="00CB5914" w:rsidRPr="00B57632">
        <w:rPr>
          <w:rFonts w:ascii="Traditional Arabic" w:hAnsi="Traditional Arabic" w:cs="Traditional Arabic" w:hint="cs"/>
          <w:rtl/>
        </w:rPr>
        <w:t xml:space="preserve"> نهادینه کنید </w:t>
      </w:r>
      <w:r w:rsidR="00F172B2" w:rsidRPr="00B57632">
        <w:rPr>
          <w:rFonts w:ascii="Traditional Arabic" w:hAnsi="Traditional Arabic" w:cs="Traditional Arabic" w:hint="cs"/>
          <w:rtl/>
        </w:rPr>
        <w:t>در حال انجام</w:t>
      </w:r>
      <w:r w:rsidR="00CB5914" w:rsidRPr="00B57632">
        <w:rPr>
          <w:rFonts w:ascii="Traditional Arabic" w:hAnsi="Traditional Arabic" w:cs="Traditional Arabic" w:hint="cs"/>
          <w:rtl/>
        </w:rPr>
        <w:t xml:space="preserve"> تربیت دینی </w:t>
      </w:r>
      <w:r w:rsidR="00F172B2" w:rsidRPr="00B57632">
        <w:rPr>
          <w:rFonts w:ascii="Traditional Arabic" w:hAnsi="Traditional Arabic" w:cs="Traditional Arabic" w:hint="cs"/>
          <w:rtl/>
        </w:rPr>
        <w:t>هستید</w:t>
      </w:r>
      <w:r w:rsidR="002A39CC" w:rsidRPr="00B57632">
        <w:rPr>
          <w:rFonts w:ascii="Traditional Arabic" w:hAnsi="Traditional Arabic" w:cs="Traditional Arabic" w:hint="cs"/>
          <w:rtl/>
        </w:rPr>
        <w:t>.</w:t>
      </w:r>
    </w:p>
    <w:p w:rsidR="0071362B" w:rsidRPr="00B57632" w:rsidRDefault="00F172B2" w:rsidP="0071362B">
      <w:pPr>
        <w:ind w:firstLine="0"/>
        <w:rPr>
          <w:rFonts w:ascii="Traditional Arabic" w:hAnsi="Traditional Arabic" w:cs="Traditional Arabic"/>
          <w:rtl/>
        </w:rPr>
      </w:pPr>
      <w:r w:rsidRPr="00B57632">
        <w:rPr>
          <w:rFonts w:ascii="Traditional Arabic" w:hAnsi="Traditional Arabic" w:cs="Traditional Arabic" w:hint="cs"/>
          <w:rtl/>
        </w:rPr>
        <w:t xml:space="preserve">اگر بخواهیم تربیت دینی در </w:t>
      </w:r>
      <w:r w:rsidR="0034232A" w:rsidRPr="00B57632">
        <w:rPr>
          <w:rFonts w:ascii="Traditional Arabic" w:hAnsi="Traditional Arabic" w:cs="Traditional Arabic" w:hint="cs"/>
          <w:rtl/>
        </w:rPr>
        <w:t xml:space="preserve">اصطلاح عام </w:t>
      </w:r>
      <w:r w:rsidRPr="00B57632">
        <w:rPr>
          <w:rFonts w:ascii="Traditional Arabic" w:hAnsi="Traditional Arabic" w:cs="Traditional Arabic" w:hint="cs"/>
          <w:rtl/>
        </w:rPr>
        <w:t xml:space="preserve">ـ </w:t>
      </w:r>
      <w:r w:rsidR="0034232A" w:rsidRPr="00B57632">
        <w:rPr>
          <w:rFonts w:ascii="Traditional Arabic" w:hAnsi="Traditional Arabic" w:cs="Traditional Arabic" w:hint="cs"/>
          <w:rtl/>
        </w:rPr>
        <w:t xml:space="preserve">به معنای </w:t>
      </w:r>
      <w:r w:rsidRPr="00B57632">
        <w:rPr>
          <w:rFonts w:ascii="Traditional Arabic" w:hAnsi="Traditional Arabic" w:cs="Traditional Arabic" w:hint="cs"/>
          <w:rtl/>
        </w:rPr>
        <w:t>شمول آن در</w:t>
      </w:r>
      <w:r w:rsidR="0034232A" w:rsidRPr="00B57632">
        <w:rPr>
          <w:rFonts w:ascii="Traditional Arabic" w:hAnsi="Traditional Arabic" w:cs="Traditional Arabic" w:hint="cs"/>
          <w:rtl/>
        </w:rPr>
        <w:t xml:space="preserve"> </w:t>
      </w:r>
      <w:r w:rsidRPr="00B57632">
        <w:rPr>
          <w:rFonts w:ascii="Traditional Arabic" w:hAnsi="Traditional Arabic" w:cs="Traditional Arabic" w:hint="cs"/>
          <w:rtl/>
        </w:rPr>
        <w:t>تمام</w:t>
      </w:r>
      <w:r w:rsidR="0034232A" w:rsidRPr="00B57632">
        <w:rPr>
          <w:rFonts w:ascii="Traditional Arabic" w:hAnsi="Traditional Arabic" w:cs="Traditional Arabic" w:hint="cs"/>
          <w:rtl/>
        </w:rPr>
        <w:t xml:space="preserve"> </w:t>
      </w:r>
      <w:r w:rsidRPr="00B57632">
        <w:rPr>
          <w:rFonts w:ascii="Traditional Arabic" w:hAnsi="Traditional Arabic" w:cs="Traditional Arabic" w:hint="cs"/>
          <w:rtl/>
        </w:rPr>
        <w:t xml:space="preserve">ساحات ـ </w:t>
      </w:r>
      <w:r w:rsidR="00C5414D" w:rsidRPr="00B57632">
        <w:rPr>
          <w:rFonts w:ascii="Traditional Arabic" w:hAnsi="Traditional Arabic" w:cs="Traditional Arabic" w:hint="cs"/>
          <w:rtl/>
        </w:rPr>
        <w:t xml:space="preserve">را بر ادیان مختلف تطبیق دهیم، </w:t>
      </w:r>
      <w:r w:rsidR="0034232A" w:rsidRPr="00B57632">
        <w:rPr>
          <w:rFonts w:ascii="Traditional Arabic" w:hAnsi="Traditional Arabic" w:cs="Traditional Arabic" w:hint="cs"/>
          <w:rtl/>
        </w:rPr>
        <w:t xml:space="preserve">تفاوت پیدا </w:t>
      </w:r>
      <w:r w:rsidR="00563C92">
        <w:rPr>
          <w:rFonts w:ascii="Traditional Arabic" w:hAnsi="Traditional Arabic" w:cs="Traditional Arabic"/>
          <w:rtl/>
        </w:rPr>
        <w:t>م</w:t>
      </w:r>
      <w:r w:rsidR="00563C92">
        <w:rPr>
          <w:rFonts w:ascii="Traditional Arabic" w:hAnsi="Traditional Arabic" w:cs="Traditional Arabic" w:hint="cs"/>
          <w:rtl/>
        </w:rPr>
        <w:t>ی‌کند</w:t>
      </w:r>
      <w:r w:rsidR="0034232A" w:rsidRPr="00B57632">
        <w:rPr>
          <w:rFonts w:ascii="Traditional Arabic" w:hAnsi="Traditional Arabic" w:cs="Traditional Arabic" w:hint="cs"/>
          <w:rtl/>
        </w:rPr>
        <w:t xml:space="preserve">، </w:t>
      </w:r>
      <w:r w:rsidR="00C5414D" w:rsidRPr="00B57632">
        <w:rPr>
          <w:rFonts w:ascii="Traditional Arabic" w:hAnsi="Traditional Arabic" w:cs="Traditional Arabic" w:hint="cs"/>
          <w:rtl/>
        </w:rPr>
        <w:t>زیرا</w:t>
      </w:r>
      <w:r w:rsidR="00D17AED" w:rsidRPr="00B57632">
        <w:rPr>
          <w:rFonts w:ascii="Traditional Arabic" w:hAnsi="Traditional Arabic" w:cs="Traditional Arabic" w:hint="cs"/>
          <w:rtl/>
        </w:rPr>
        <w:t xml:space="preserve"> </w:t>
      </w:r>
      <w:r w:rsidR="00C5414D" w:rsidRPr="00B57632">
        <w:rPr>
          <w:rFonts w:ascii="Traditional Arabic" w:hAnsi="Traditional Arabic" w:cs="Traditional Arabic" w:hint="cs"/>
          <w:rtl/>
        </w:rPr>
        <w:t xml:space="preserve">هر </w:t>
      </w:r>
      <w:r w:rsidR="00D17AED" w:rsidRPr="00B57632">
        <w:rPr>
          <w:rFonts w:ascii="Traditional Arabic" w:hAnsi="Traditional Arabic" w:cs="Traditional Arabic" w:hint="cs"/>
          <w:rtl/>
        </w:rPr>
        <w:t>دین</w:t>
      </w:r>
      <w:r w:rsidR="00C5414D" w:rsidRPr="00B57632">
        <w:rPr>
          <w:rFonts w:ascii="Traditional Arabic" w:hAnsi="Traditional Arabic" w:cs="Traditional Arabic" w:hint="cs"/>
          <w:rtl/>
        </w:rPr>
        <w:t>ی</w:t>
      </w:r>
      <w:r w:rsidR="00D17AED" w:rsidRPr="00B57632">
        <w:rPr>
          <w:rFonts w:ascii="Traditional Arabic" w:hAnsi="Traditional Arabic" w:cs="Traditional Arabic" w:hint="cs"/>
          <w:rtl/>
        </w:rPr>
        <w:t xml:space="preserve"> از لحاظ شمول </w:t>
      </w:r>
      <w:r w:rsidR="00C5414D" w:rsidRPr="00B57632">
        <w:rPr>
          <w:rFonts w:ascii="Traditional Arabic" w:hAnsi="Traditional Arabic" w:cs="Traditional Arabic" w:hint="cs"/>
          <w:rtl/>
        </w:rPr>
        <w:t xml:space="preserve"> با ادیان دیگر </w:t>
      </w:r>
      <w:r w:rsidR="00D17AED" w:rsidRPr="00B57632">
        <w:rPr>
          <w:rFonts w:ascii="Traditional Arabic" w:hAnsi="Traditional Arabic" w:cs="Traditional Arabic" w:hint="cs"/>
          <w:rtl/>
        </w:rPr>
        <w:t xml:space="preserve">فرق </w:t>
      </w:r>
      <w:r w:rsidR="00563C92">
        <w:rPr>
          <w:rFonts w:ascii="Traditional Arabic" w:hAnsi="Traditional Arabic" w:cs="Traditional Arabic"/>
          <w:rtl/>
        </w:rPr>
        <w:t>م</w:t>
      </w:r>
      <w:r w:rsidR="00563C92">
        <w:rPr>
          <w:rFonts w:ascii="Traditional Arabic" w:hAnsi="Traditional Arabic" w:cs="Traditional Arabic" w:hint="cs"/>
          <w:rtl/>
        </w:rPr>
        <w:t>ی‌کند</w:t>
      </w:r>
      <w:r w:rsidR="00D17AED" w:rsidRPr="00B57632">
        <w:rPr>
          <w:rFonts w:ascii="Traditional Arabic" w:hAnsi="Traditional Arabic" w:cs="Traditional Arabic" w:hint="cs"/>
          <w:rtl/>
        </w:rPr>
        <w:t xml:space="preserve">، به </w:t>
      </w:r>
      <w:r w:rsidR="00C5414D" w:rsidRPr="00B57632">
        <w:rPr>
          <w:rFonts w:ascii="Traditional Arabic" w:hAnsi="Traditional Arabic" w:cs="Traditional Arabic" w:hint="cs"/>
          <w:rtl/>
        </w:rPr>
        <w:t>این جهت</w:t>
      </w:r>
      <w:r w:rsidR="00D17AED" w:rsidRPr="00B57632">
        <w:rPr>
          <w:rFonts w:ascii="Traditional Arabic" w:hAnsi="Traditional Arabic" w:cs="Traditional Arabic" w:hint="cs"/>
          <w:rtl/>
        </w:rPr>
        <w:t xml:space="preserve"> مفهوم </w:t>
      </w:r>
      <w:r w:rsidR="00C5414D" w:rsidRPr="00B57632">
        <w:rPr>
          <w:rFonts w:ascii="Traditional Arabic" w:hAnsi="Traditional Arabic" w:cs="Traditional Arabic" w:hint="cs"/>
          <w:rtl/>
        </w:rPr>
        <w:t>تربیت دینی نیز</w:t>
      </w:r>
      <w:r w:rsidR="00D17AED" w:rsidRPr="00B57632">
        <w:rPr>
          <w:rFonts w:ascii="Traditional Arabic" w:hAnsi="Traditional Arabic" w:cs="Traditional Arabic" w:hint="cs"/>
          <w:rtl/>
        </w:rPr>
        <w:t xml:space="preserve"> </w:t>
      </w:r>
      <w:r w:rsidR="0071362B" w:rsidRPr="00B57632">
        <w:rPr>
          <w:rFonts w:ascii="Traditional Arabic" w:hAnsi="Traditional Arabic" w:cs="Traditional Arabic" w:hint="cs"/>
          <w:rtl/>
        </w:rPr>
        <w:t>گسترش</w:t>
      </w:r>
      <w:r w:rsidR="00D17AED" w:rsidRPr="00B57632">
        <w:rPr>
          <w:rFonts w:ascii="Traditional Arabic" w:hAnsi="Traditional Arabic" w:cs="Traditional Arabic" w:hint="cs"/>
          <w:rtl/>
        </w:rPr>
        <w:t xml:space="preserve"> پیدا </w:t>
      </w:r>
      <w:r w:rsidR="00563C92">
        <w:rPr>
          <w:rFonts w:ascii="Traditional Arabic" w:hAnsi="Traditional Arabic" w:cs="Traditional Arabic"/>
          <w:rtl/>
        </w:rPr>
        <w:t>م</w:t>
      </w:r>
      <w:r w:rsidR="00563C92">
        <w:rPr>
          <w:rFonts w:ascii="Traditional Arabic" w:hAnsi="Traditional Arabic" w:cs="Traditional Arabic" w:hint="cs"/>
          <w:rtl/>
        </w:rPr>
        <w:t>ی‌کند</w:t>
      </w:r>
      <w:r w:rsidR="001F2A9D" w:rsidRPr="00B57632">
        <w:rPr>
          <w:rFonts w:ascii="Traditional Arabic" w:hAnsi="Traditional Arabic" w:cs="Traditional Arabic" w:hint="cs"/>
          <w:rtl/>
        </w:rPr>
        <w:t xml:space="preserve">. </w:t>
      </w:r>
      <w:r w:rsidR="00140B12">
        <w:rPr>
          <w:rFonts w:ascii="Traditional Arabic" w:hAnsi="Traditional Arabic" w:cs="Traditional Arabic" w:hint="cs"/>
          <w:rtl/>
        </w:rPr>
        <w:t>همان‌طور</w:t>
      </w:r>
      <w:r w:rsidR="001F2A9D" w:rsidRPr="00B57632">
        <w:rPr>
          <w:rFonts w:ascii="Traditional Arabic" w:hAnsi="Traditional Arabic" w:cs="Traditional Arabic" w:hint="cs"/>
          <w:rtl/>
        </w:rPr>
        <w:t xml:space="preserve"> که </w:t>
      </w:r>
      <w:r w:rsidR="00C5414D" w:rsidRPr="00B57632">
        <w:rPr>
          <w:rFonts w:ascii="Traditional Arabic" w:hAnsi="Traditional Arabic" w:cs="Traditional Arabic" w:hint="cs"/>
          <w:rtl/>
        </w:rPr>
        <w:t xml:space="preserve">ممکن است </w:t>
      </w:r>
      <w:r w:rsidR="001F2A9D" w:rsidRPr="00B57632">
        <w:rPr>
          <w:rFonts w:ascii="Traditional Arabic" w:hAnsi="Traditional Arabic" w:cs="Traditional Arabic" w:hint="cs"/>
          <w:rtl/>
        </w:rPr>
        <w:t xml:space="preserve">در تفسیر از یک دین اختلافاتی </w:t>
      </w:r>
      <w:r w:rsidR="00C5414D" w:rsidRPr="00B57632">
        <w:rPr>
          <w:rFonts w:ascii="Traditional Arabic" w:hAnsi="Traditional Arabic" w:cs="Traditional Arabic" w:hint="cs"/>
          <w:rtl/>
        </w:rPr>
        <w:t xml:space="preserve">وجود داشته </w:t>
      </w:r>
      <w:r w:rsidR="001F2A9D" w:rsidRPr="00B57632">
        <w:rPr>
          <w:rFonts w:ascii="Traditional Arabic" w:hAnsi="Traditional Arabic" w:cs="Traditional Arabic" w:hint="cs"/>
          <w:rtl/>
        </w:rPr>
        <w:t xml:space="preserve">باشد، آن </w:t>
      </w:r>
      <w:r w:rsidR="00C5414D" w:rsidRPr="00B57632">
        <w:rPr>
          <w:rFonts w:ascii="Traditional Arabic" w:hAnsi="Traditional Arabic" w:cs="Traditional Arabic" w:hint="cs"/>
          <w:rtl/>
        </w:rPr>
        <w:t xml:space="preserve">نیز در تربیت دینی </w:t>
      </w:r>
      <w:r w:rsidR="001F2A9D" w:rsidRPr="00B57632">
        <w:rPr>
          <w:rFonts w:ascii="Traditional Arabic" w:hAnsi="Traditional Arabic" w:cs="Traditional Arabic" w:hint="cs"/>
          <w:rtl/>
        </w:rPr>
        <w:t xml:space="preserve">اثر </w:t>
      </w:r>
      <w:r w:rsidR="00563C92">
        <w:rPr>
          <w:rFonts w:ascii="Traditional Arabic" w:hAnsi="Traditional Arabic" w:cs="Traditional Arabic"/>
          <w:rtl/>
        </w:rPr>
        <w:t>م</w:t>
      </w:r>
      <w:r w:rsidR="00563C92">
        <w:rPr>
          <w:rFonts w:ascii="Traditional Arabic" w:hAnsi="Traditional Arabic" w:cs="Traditional Arabic" w:hint="cs"/>
          <w:rtl/>
        </w:rPr>
        <w:t>ی‌گذارد</w:t>
      </w:r>
      <w:r w:rsidR="001F2A9D" w:rsidRPr="00B57632">
        <w:rPr>
          <w:rFonts w:ascii="Traditional Arabic" w:hAnsi="Traditional Arabic" w:cs="Traditional Arabic" w:hint="cs"/>
          <w:rtl/>
        </w:rPr>
        <w:t xml:space="preserve">. این دو مطلب است که باید به آنها توجه داشت. </w:t>
      </w:r>
    </w:p>
    <w:p w:rsidR="0071362B" w:rsidRPr="00B57632" w:rsidRDefault="0071362B" w:rsidP="0071362B">
      <w:pPr>
        <w:ind w:firstLine="0"/>
        <w:rPr>
          <w:rFonts w:ascii="Traditional Arabic" w:hAnsi="Traditional Arabic" w:cs="Traditional Arabic"/>
          <w:rtl/>
        </w:rPr>
      </w:pPr>
    </w:p>
    <w:p w:rsidR="0071362B" w:rsidRPr="00B57632" w:rsidRDefault="0071362B" w:rsidP="0071362B">
      <w:pPr>
        <w:pStyle w:val="6"/>
        <w:numPr>
          <w:ilvl w:val="0"/>
          <w:numId w:val="0"/>
        </w:numPr>
        <w:ind w:left="644"/>
        <w:rPr>
          <w:rFonts w:ascii="Traditional Arabic" w:hAnsi="Traditional Arabic" w:cs="Traditional Arabic"/>
          <w:color w:val="FF0000"/>
          <w:szCs w:val="30"/>
          <w:rtl/>
        </w:rPr>
      </w:pPr>
      <w:bookmarkStart w:id="14" w:name="_Toc370017446"/>
      <w:r w:rsidRPr="00B57632">
        <w:rPr>
          <w:rFonts w:ascii="Traditional Arabic" w:hAnsi="Traditional Arabic" w:cs="Traditional Arabic" w:hint="cs"/>
          <w:color w:val="FF0000"/>
          <w:szCs w:val="30"/>
          <w:rtl/>
        </w:rPr>
        <w:t>مراد از تربیت دینی در فقه تربیتی</w:t>
      </w:r>
      <w:bookmarkEnd w:id="14"/>
    </w:p>
    <w:p w:rsidR="0071362B" w:rsidRPr="00B57632" w:rsidRDefault="001F2A9D" w:rsidP="0071362B">
      <w:pPr>
        <w:ind w:firstLine="0"/>
        <w:rPr>
          <w:rFonts w:ascii="Traditional Arabic" w:hAnsi="Traditional Arabic" w:cs="Traditional Arabic"/>
          <w:rtl/>
        </w:rPr>
      </w:pPr>
      <w:r w:rsidRPr="00B57632">
        <w:rPr>
          <w:rFonts w:ascii="Traditional Arabic" w:hAnsi="Traditional Arabic" w:cs="Traditional Arabic" w:hint="cs"/>
          <w:rtl/>
        </w:rPr>
        <w:t xml:space="preserve">البته </w:t>
      </w:r>
      <w:r w:rsidR="0071362B" w:rsidRPr="00B57632">
        <w:rPr>
          <w:rFonts w:ascii="Traditional Arabic" w:hAnsi="Traditional Arabic" w:cs="Traditional Arabic" w:hint="cs"/>
          <w:rtl/>
        </w:rPr>
        <w:t xml:space="preserve">مقصود </w:t>
      </w:r>
      <w:r w:rsidRPr="00B57632">
        <w:rPr>
          <w:rFonts w:ascii="Traditional Arabic" w:hAnsi="Traditional Arabic" w:cs="Traditional Arabic" w:hint="cs"/>
          <w:rtl/>
        </w:rPr>
        <w:t xml:space="preserve">ما </w:t>
      </w:r>
      <w:r w:rsidR="0071362B" w:rsidRPr="00B57632">
        <w:rPr>
          <w:rFonts w:ascii="Traditional Arabic" w:hAnsi="Traditional Arabic" w:cs="Traditional Arabic" w:hint="cs"/>
          <w:rtl/>
        </w:rPr>
        <w:t xml:space="preserve">از تربیت دینی، تربیتی بر اساس </w:t>
      </w:r>
      <w:r w:rsidR="00563C92">
        <w:rPr>
          <w:rFonts w:ascii="Traditional Arabic" w:hAnsi="Traditional Arabic" w:cs="Traditional Arabic"/>
          <w:rtl/>
        </w:rPr>
        <w:t>نظر</w:t>
      </w:r>
      <w:r w:rsidR="00563C92">
        <w:rPr>
          <w:rFonts w:ascii="Traditional Arabic" w:hAnsi="Traditional Arabic" w:cs="Traditional Arabic" w:hint="cs"/>
          <w:rtl/>
        </w:rPr>
        <w:t>یهٔ</w:t>
      </w:r>
      <w:r w:rsidRPr="00B57632">
        <w:rPr>
          <w:rFonts w:ascii="Traditional Arabic" w:hAnsi="Traditional Arabic" w:cs="Traditional Arabic" w:hint="cs"/>
          <w:rtl/>
        </w:rPr>
        <w:t xml:space="preserve"> شمول اسلام است و معنای عام مقصودمان است. ضمن اینکه </w:t>
      </w:r>
      <w:r w:rsidR="00F97053" w:rsidRPr="00B57632">
        <w:rPr>
          <w:rFonts w:ascii="Traditional Arabic" w:hAnsi="Traditional Arabic" w:cs="Traditional Arabic"/>
          <w:rtl/>
        </w:rPr>
        <w:t>م</w:t>
      </w:r>
      <w:r w:rsidR="00F97053" w:rsidRPr="00B57632">
        <w:rPr>
          <w:rFonts w:ascii="Traditional Arabic" w:hAnsi="Traditional Arabic" w:cs="Traditional Arabic" w:hint="cs"/>
          <w:rtl/>
        </w:rPr>
        <w:t>ی‌پذیریم</w:t>
      </w:r>
      <w:r w:rsidRPr="00B57632">
        <w:rPr>
          <w:rFonts w:ascii="Traditional Arabic" w:hAnsi="Traditional Arabic" w:cs="Traditional Arabic" w:hint="cs"/>
          <w:rtl/>
        </w:rPr>
        <w:t xml:space="preserve">. تربیت دینی که </w:t>
      </w:r>
      <w:r w:rsidR="00563C92">
        <w:rPr>
          <w:rFonts w:ascii="Traditional Arabic" w:hAnsi="Traditional Arabic" w:cs="Traditional Arabic"/>
          <w:rtl/>
        </w:rPr>
        <w:t>م</w:t>
      </w:r>
      <w:r w:rsidR="00563C92">
        <w:rPr>
          <w:rFonts w:ascii="Traditional Arabic" w:hAnsi="Traditional Arabic" w:cs="Traditional Arabic" w:hint="cs"/>
          <w:rtl/>
        </w:rPr>
        <w:t>ی‌گوییم</w:t>
      </w:r>
      <w:r w:rsidRPr="00B57632">
        <w:rPr>
          <w:rFonts w:ascii="Traditional Arabic" w:hAnsi="Traditional Arabic" w:cs="Traditional Arabic" w:hint="cs"/>
          <w:rtl/>
        </w:rPr>
        <w:t xml:space="preserve"> به مفهوم عام با نگاه شمولی نسبت به دین دامنه و عرض وسیعی پیدا </w:t>
      </w:r>
      <w:r w:rsidR="00563C92">
        <w:rPr>
          <w:rFonts w:ascii="Traditional Arabic" w:hAnsi="Traditional Arabic" w:cs="Traditional Arabic"/>
          <w:rtl/>
        </w:rPr>
        <w:t>م</w:t>
      </w:r>
      <w:r w:rsidR="00563C92">
        <w:rPr>
          <w:rFonts w:ascii="Traditional Arabic" w:hAnsi="Traditional Arabic" w:cs="Traditional Arabic" w:hint="cs"/>
          <w:rtl/>
        </w:rPr>
        <w:t>ی‌کند</w:t>
      </w:r>
      <w:r w:rsidRPr="00B57632">
        <w:rPr>
          <w:rFonts w:ascii="Traditional Arabic" w:hAnsi="Traditional Arabic" w:cs="Traditional Arabic" w:hint="cs"/>
          <w:rtl/>
        </w:rPr>
        <w:t>، البته این منافات با این ندارد که</w:t>
      </w:r>
      <w:r w:rsidR="0049741C" w:rsidRPr="00B57632">
        <w:rPr>
          <w:rFonts w:ascii="Traditional Arabic" w:hAnsi="Traditional Arabic" w:cs="Traditional Arabic" w:hint="cs"/>
          <w:rtl/>
        </w:rPr>
        <w:t xml:space="preserve"> این تربیت دینی مثلاً در </w:t>
      </w:r>
      <w:r w:rsidR="00563C92">
        <w:rPr>
          <w:rFonts w:ascii="Traditional Arabic" w:hAnsi="Traditional Arabic" w:cs="Traditional Arabic"/>
          <w:rtl/>
        </w:rPr>
        <w:t>حوزهٔ</w:t>
      </w:r>
      <w:r w:rsidR="0049741C" w:rsidRPr="00B57632">
        <w:rPr>
          <w:rFonts w:ascii="Traditional Arabic" w:hAnsi="Traditional Arabic" w:cs="Traditional Arabic" w:hint="cs"/>
          <w:rtl/>
        </w:rPr>
        <w:t xml:space="preserve"> اعتقادات در </w:t>
      </w:r>
      <w:r w:rsidR="00563C92">
        <w:rPr>
          <w:rFonts w:ascii="Traditional Arabic" w:hAnsi="Traditional Arabic" w:cs="Traditional Arabic"/>
          <w:rtl/>
        </w:rPr>
        <w:t>رتبهٔ</w:t>
      </w:r>
      <w:r w:rsidR="0049741C" w:rsidRPr="00B57632">
        <w:rPr>
          <w:rFonts w:ascii="Traditional Arabic" w:hAnsi="Traditional Arabic" w:cs="Traditional Arabic" w:hint="cs"/>
          <w:rtl/>
        </w:rPr>
        <w:t xml:space="preserve"> اول است، مثلاً در عبادات در </w:t>
      </w:r>
      <w:r w:rsidR="00563C92">
        <w:rPr>
          <w:rFonts w:ascii="Traditional Arabic" w:hAnsi="Traditional Arabic" w:cs="Traditional Arabic"/>
          <w:rtl/>
        </w:rPr>
        <w:t>رتبهٔ</w:t>
      </w:r>
      <w:r w:rsidR="0049741C" w:rsidRPr="00B57632">
        <w:rPr>
          <w:rFonts w:ascii="Traditional Arabic" w:hAnsi="Traditional Arabic" w:cs="Traditional Arabic" w:hint="cs"/>
          <w:rtl/>
        </w:rPr>
        <w:t xml:space="preserve"> بعد است، در جاهای دیگر در </w:t>
      </w:r>
      <w:r w:rsidR="00563C92">
        <w:rPr>
          <w:rFonts w:ascii="Traditional Arabic" w:hAnsi="Traditional Arabic" w:cs="Traditional Arabic"/>
          <w:rtl/>
        </w:rPr>
        <w:t>رتبهٔ</w:t>
      </w:r>
      <w:r w:rsidR="0049741C" w:rsidRPr="00B57632">
        <w:rPr>
          <w:rFonts w:ascii="Traditional Arabic" w:hAnsi="Traditional Arabic" w:cs="Traditional Arabic" w:hint="cs"/>
          <w:rtl/>
        </w:rPr>
        <w:t xml:space="preserve"> دیگر است و لذا مقوله به تشکیک بودن این </w:t>
      </w:r>
      <w:r w:rsidR="00563C92">
        <w:rPr>
          <w:rFonts w:ascii="Traditional Arabic" w:hAnsi="Traditional Arabic" w:cs="Traditional Arabic"/>
          <w:rtl/>
        </w:rPr>
        <w:t>حوزهٔ</w:t>
      </w:r>
      <w:r w:rsidR="0049741C" w:rsidRPr="00B57632">
        <w:rPr>
          <w:rFonts w:ascii="Traditional Arabic" w:hAnsi="Traditional Arabic" w:cs="Traditional Arabic" w:hint="cs"/>
          <w:rtl/>
        </w:rPr>
        <w:t xml:space="preserve"> تربیت دینی به معنای عام را قبول داریم، بعضی تربیت دینی به معنای خاص الخاص است، مثلاً در </w:t>
      </w:r>
      <w:r w:rsidR="00563C92">
        <w:rPr>
          <w:rFonts w:ascii="Traditional Arabic" w:hAnsi="Traditional Arabic" w:cs="Traditional Arabic"/>
          <w:rtl/>
        </w:rPr>
        <w:t>حوزهٔ</w:t>
      </w:r>
      <w:r w:rsidR="0049741C" w:rsidRPr="00B57632">
        <w:rPr>
          <w:rFonts w:ascii="Traditional Arabic" w:hAnsi="Traditional Arabic" w:cs="Traditional Arabic" w:hint="cs"/>
          <w:rtl/>
        </w:rPr>
        <w:t xml:space="preserve"> اعتقادات و امثال اینها. بعضی </w:t>
      </w:r>
      <w:r w:rsidR="0071362B" w:rsidRPr="00B57632">
        <w:rPr>
          <w:rFonts w:ascii="Traditional Arabic" w:hAnsi="Traditional Arabic" w:cs="Traditional Arabic" w:hint="cs"/>
          <w:rtl/>
        </w:rPr>
        <w:t xml:space="preserve"> ساحات </w:t>
      </w:r>
      <w:r w:rsidR="0049741C" w:rsidRPr="00B57632">
        <w:rPr>
          <w:rFonts w:ascii="Traditional Arabic" w:hAnsi="Traditional Arabic" w:cs="Traditional Arabic" w:hint="cs"/>
          <w:rtl/>
        </w:rPr>
        <w:t xml:space="preserve">در جاهای بعدی است. یک </w:t>
      </w:r>
      <w:r w:rsidR="00563C92">
        <w:rPr>
          <w:rFonts w:ascii="Traditional Arabic" w:hAnsi="Traditional Arabic" w:cs="Traditional Arabic"/>
          <w:rtl/>
        </w:rPr>
        <w:t>دا</w:t>
      </w:r>
      <w:r w:rsidR="00563C92">
        <w:rPr>
          <w:rFonts w:ascii="Traditional Arabic" w:hAnsi="Traditional Arabic" w:cs="Traditional Arabic" w:hint="cs"/>
          <w:rtl/>
        </w:rPr>
        <w:t>یرهٔ</w:t>
      </w:r>
      <w:r w:rsidR="0049741C" w:rsidRPr="00B57632">
        <w:rPr>
          <w:rFonts w:ascii="Traditional Arabic" w:hAnsi="Traditional Arabic" w:cs="Traditional Arabic" w:hint="cs"/>
          <w:rtl/>
        </w:rPr>
        <w:t xml:space="preserve"> وسیعی هم داریم که در آن </w:t>
      </w:r>
      <w:r w:rsidR="00563C92">
        <w:rPr>
          <w:rFonts w:ascii="Traditional Arabic" w:hAnsi="Traditional Arabic" w:cs="Traditional Arabic"/>
          <w:rtl/>
        </w:rPr>
        <w:t>دا</w:t>
      </w:r>
      <w:r w:rsidR="00563C92">
        <w:rPr>
          <w:rFonts w:ascii="Traditional Arabic" w:hAnsi="Traditional Arabic" w:cs="Traditional Arabic" w:hint="cs"/>
          <w:rtl/>
        </w:rPr>
        <w:t>یرهٔ</w:t>
      </w:r>
      <w:r w:rsidR="0071362B" w:rsidRPr="00B57632">
        <w:rPr>
          <w:rFonts w:ascii="Traditional Arabic" w:hAnsi="Traditional Arabic" w:cs="Traditional Arabic" w:hint="cs"/>
          <w:rtl/>
        </w:rPr>
        <w:t xml:space="preserve"> وسیع تربیت دینی قسیم سایر </w:t>
      </w:r>
      <w:r w:rsidR="00563C92">
        <w:rPr>
          <w:rFonts w:ascii="Traditional Arabic" w:hAnsi="Traditional Arabic" w:cs="Traditional Arabic"/>
          <w:rtl/>
        </w:rPr>
        <w:t>ساحت‌ها</w:t>
      </w:r>
      <w:r w:rsidR="0049741C" w:rsidRPr="00B57632">
        <w:rPr>
          <w:rFonts w:ascii="Traditional Arabic" w:hAnsi="Traditional Arabic" w:cs="Traditional Arabic" w:hint="cs"/>
          <w:rtl/>
        </w:rPr>
        <w:t xml:space="preserve"> نیست</w:t>
      </w:r>
      <w:r w:rsidR="0071362B" w:rsidRPr="00B57632">
        <w:rPr>
          <w:rFonts w:ascii="Traditional Arabic" w:hAnsi="Traditional Arabic" w:cs="Traditional Arabic" w:hint="cs"/>
          <w:rtl/>
        </w:rPr>
        <w:t>.</w:t>
      </w:r>
      <w:r w:rsidR="0049741C" w:rsidRPr="00B57632">
        <w:rPr>
          <w:rFonts w:ascii="Traditional Arabic" w:hAnsi="Traditional Arabic" w:cs="Traditional Arabic" w:hint="cs"/>
          <w:rtl/>
        </w:rPr>
        <w:t xml:space="preserve"> </w:t>
      </w:r>
    </w:p>
    <w:p w:rsidR="0071362B" w:rsidRPr="00B57632" w:rsidRDefault="0071362B" w:rsidP="0071362B">
      <w:pPr>
        <w:pStyle w:val="7"/>
        <w:rPr>
          <w:rFonts w:ascii="Traditional Arabic" w:hAnsi="Traditional Arabic" w:cs="Traditional Arabic"/>
          <w:color w:val="FF0000"/>
          <w:rtl/>
        </w:rPr>
      </w:pPr>
      <w:bookmarkStart w:id="15" w:name="_Toc370017447"/>
      <w:r w:rsidRPr="00B57632">
        <w:rPr>
          <w:rFonts w:ascii="Traditional Arabic" w:hAnsi="Traditional Arabic" w:cs="Traditional Arabic" w:hint="cs"/>
          <w:color w:val="FF0000"/>
          <w:rtl/>
        </w:rPr>
        <w:t>نسبت بین تربیت دینی و سایر ساحات تربیتی</w:t>
      </w:r>
      <w:bookmarkEnd w:id="15"/>
    </w:p>
    <w:p w:rsidR="0071362B" w:rsidRPr="00B57632" w:rsidRDefault="0071362B" w:rsidP="0071362B">
      <w:pPr>
        <w:ind w:firstLine="0"/>
        <w:rPr>
          <w:rFonts w:ascii="Traditional Arabic" w:hAnsi="Traditional Arabic" w:cs="Traditional Arabic"/>
          <w:rtl/>
        </w:rPr>
      </w:pPr>
      <w:r w:rsidRPr="00B57632">
        <w:rPr>
          <w:rFonts w:ascii="Traditional Arabic" w:hAnsi="Traditional Arabic" w:cs="Traditional Arabic" w:hint="cs"/>
          <w:rtl/>
        </w:rPr>
        <w:t>ف</w:t>
      </w:r>
      <w:r w:rsidR="0049741C" w:rsidRPr="00B57632">
        <w:rPr>
          <w:rFonts w:ascii="Traditional Arabic" w:hAnsi="Traditional Arabic" w:cs="Traditional Arabic" w:hint="cs"/>
          <w:rtl/>
        </w:rPr>
        <w:t xml:space="preserve">لذا اگر سؤال شود که تربیت دینی چه نسبتی با تربیت اجتماعی، تربیت اقتصادی، تربیت </w:t>
      </w:r>
      <w:r w:rsidRPr="00B57632">
        <w:rPr>
          <w:rFonts w:ascii="Traditional Arabic" w:hAnsi="Traditional Arabic" w:cs="Traditional Arabic" w:hint="cs"/>
          <w:rtl/>
        </w:rPr>
        <w:t>سیاسی و تربیت اخلاقی دارد؟ جواب</w:t>
      </w:r>
      <w:r w:rsidR="0049741C" w:rsidRPr="00B57632">
        <w:rPr>
          <w:rFonts w:ascii="Traditional Arabic" w:hAnsi="Traditional Arabic" w:cs="Traditional Arabic" w:hint="cs"/>
          <w:rtl/>
        </w:rPr>
        <w:t xml:space="preserve"> این است که </w:t>
      </w:r>
      <w:r w:rsidR="004976AC" w:rsidRPr="00B57632">
        <w:rPr>
          <w:rFonts w:ascii="Traditional Arabic" w:hAnsi="Traditional Arabic" w:cs="Traditional Arabic" w:hint="cs"/>
          <w:rtl/>
        </w:rPr>
        <w:t xml:space="preserve">مشترک لفظی است به یک معنا به آن معانی خاص </w:t>
      </w:r>
      <w:r w:rsidR="00563C92">
        <w:rPr>
          <w:rFonts w:ascii="Traditional Arabic" w:hAnsi="Traditional Arabic" w:cs="Traditional Arabic"/>
          <w:rtl/>
        </w:rPr>
        <w:t>م</w:t>
      </w:r>
      <w:r w:rsidR="00563C92">
        <w:rPr>
          <w:rFonts w:ascii="Traditional Arabic" w:hAnsi="Traditional Arabic" w:cs="Traditional Arabic" w:hint="cs"/>
          <w:rtl/>
        </w:rPr>
        <w:t>ی‌تواند</w:t>
      </w:r>
      <w:r w:rsidR="004976AC" w:rsidRPr="00B57632">
        <w:rPr>
          <w:rFonts w:ascii="Traditional Arabic" w:hAnsi="Traditional Arabic" w:cs="Traditional Arabic" w:hint="cs"/>
          <w:rtl/>
        </w:rPr>
        <w:t xml:space="preserve"> قسیم اینها شود، برای اینکه به معنای خاص تربیت دینی مقصود تربیت اعتقادی </w:t>
      </w:r>
      <w:r w:rsidR="00140B12">
        <w:rPr>
          <w:rFonts w:ascii="Traditional Arabic" w:hAnsi="Traditional Arabic" w:cs="Traditional Arabic" w:hint="cs"/>
          <w:rtl/>
        </w:rPr>
        <w:t>و عبادی</w:t>
      </w:r>
      <w:r w:rsidRPr="00B57632">
        <w:rPr>
          <w:rFonts w:ascii="Traditional Arabic" w:hAnsi="Traditional Arabic" w:cs="Traditional Arabic" w:hint="cs"/>
          <w:rtl/>
        </w:rPr>
        <w:t xml:space="preserve"> و امثال این</w:t>
      </w:r>
      <w:r w:rsidR="00C13A4A" w:rsidRPr="00B57632">
        <w:rPr>
          <w:rFonts w:ascii="Traditional Arabic" w:hAnsi="Traditional Arabic" w:cs="Traditional Arabic" w:hint="cs"/>
          <w:rtl/>
        </w:rPr>
        <w:t>ها است. این یک ساحت عبادی و اعتقادی و ... است که این ساحت با ساح</w:t>
      </w:r>
      <w:r w:rsidRPr="00B57632">
        <w:rPr>
          <w:rFonts w:ascii="Traditional Arabic" w:hAnsi="Traditional Arabic" w:cs="Traditional Arabic" w:hint="cs"/>
          <w:rtl/>
        </w:rPr>
        <w:t>ات</w:t>
      </w:r>
      <w:r w:rsidR="00C13A4A" w:rsidRPr="00B57632">
        <w:rPr>
          <w:rFonts w:ascii="Traditional Arabic" w:hAnsi="Traditional Arabic" w:cs="Traditional Arabic" w:hint="cs"/>
          <w:rtl/>
        </w:rPr>
        <w:t xml:space="preserve"> دیگر تربیت قسیم است</w:t>
      </w:r>
      <w:r w:rsidR="00154829">
        <w:rPr>
          <w:rFonts w:ascii="Traditional Arabic" w:hAnsi="Traditional Arabic" w:cs="Traditional Arabic"/>
          <w:rtl/>
        </w:rPr>
        <w:t xml:space="preserve">؛ </w:t>
      </w:r>
      <w:r w:rsidR="00C13A4A" w:rsidRPr="00B57632">
        <w:rPr>
          <w:rFonts w:ascii="Traditional Arabic" w:hAnsi="Traditional Arabic" w:cs="Traditional Arabic" w:hint="cs"/>
          <w:rtl/>
        </w:rPr>
        <w:t xml:space="preserve">اما یک </w:t>
      </w:r>
      <w:r w:rsidR="00C13A4A" w:rsidRPr="00B57632">
        <w:rPr>
          <w:rFonts w:ascii="Traditional Arabic" w:hAnsi="Traditional Arabic" w:cs="Traditional Arabic" w:hint="cs"/>
          <w:rtl/>
        </w:rPr>
        <w:lastRenderedPageBreak/>
        <w:t xml:space="preserve">مفهوم شاملی دارد که آن مفهوم شامل </w:t>
      </w:r>
      <w:r w:rsidRPr="00B57632">
        <w:rPr>
          <w:rFonts w:ascii="Traditional Arabic" w:hAnsi="Traditional Arabic" w:cs="Traditional Arabic" w:hint="cs"/>
          <w:rtl/>
        </w:rPr>
        <w:t>ه</w:t>
      </w:r>
      <w:r w:rsidR="00C13A4A" w:rsidRPr="00B57632">
        <w:rPr>
          <w:rFonts w:ascii="Traditional Arabic" w:hAnsi="Traditional Arabic" w:cs="Traditional Arabic" w:hint="cs"/>
          <w:rtl/>
        </w:rPr>
        <w:t xml:space="preserve">مه است، در آن مفهوم شامل تربیت اجتماعی </w:t>
      </w:r>
      <w:r w:rsidRPr="00B57632">
        <w:rPr>
          <w:rFonts w:ascii="Traditional Arabic" w:hAnsi="Traditional Arabic" w:cs="Traditional Arabic" w:hint="cs"/>
          <w:rtl/>
        </w:rPr>
        <w:t xml:space="preserve">نیز </w:t>
      </w:r>
      <w:r w:rsidR="00C13A4A" w:rsidRPr="00B57632">
        <w:rPr>
          <w:rFonts w:ascii="Traditional Arabic" w:hAnsi="Traditional Arabic" w:cs="Traditional Arabic" w:hint="cs"/>
          <w:rtl/>
        </w:rPr>
        <w:t>دو رویکرد</w:t>
      </w:r>
      <w:r w:rsidRPr="00B57632">
        <w:rPr>
          <w:rFonts w:ascii="Traditional Arabic" w:hAnsi="Traditional Arabic" w:cs="Traditional Arabic" w:hint="cs"/>
          <w:rtl/>
        </w:rPr>
        <w:t xml:space="preserve"> دارد، یک رویکرد سکولار غیردینی و</w:t>
      </w:r>
      <w:r w:rsidR="00C13A4A" w:rsidRPr="00B57632">
        <w:rPr>
          <w:rFonts w:ascii="Traditional Arabic" w:hAnsi="Traditional Arabic" w:cs="Traditional Arabic" w:hint="cs"/>
          <w:rtl/>
        </w:rPr>
        <w:t xml:space="preserve"> یک رویکرد دینی دارد. در تربیت اقتصادی، اجتماعی، اخلاقی </w:t>
      </w:r>
      <w:r w:rsidRPr="00B57632">
        <w:rPr>
          <w:rFonts w:ascii="Traditional Arabic" w:hAnsi="Traditional Arabic" w:cs="Traditional Arabic" w:hint="cs"/>
          <w:rtl/>
        </w:rPr>
        <w:t>نیز</w:t>
      </w:r>
      <w:r w:rsidR="00C13A4A" w:rsidRPr="00B57632">
        <w:rPr>
          <w:rFonts w:ascii="Traditional Arabic" w:hAnsi="Traditional Arabic" w:cs="Traditional Arabic" w:hint="cs"/>
          <w:rtl/>
        </w:rPr>
        <w:t xml:space="preserve"> </w:t>
      </w:r>
      <w:r w:rsidR="00563C92">
        <w:rPr>
          <w:rFonts w:ascii="Traditional Arabic" w:hAnsi="Traditional Arabic" w:cs="Traditional Arabic"/>
          <w:rtl/>
        </w:rPr>
        <w:t>هم</w:t>
      </w:r>
      <w:r w:rsidR="00563C92">
        <w:rPr>
          <w:rFonts w:ascii="Traditional Arabic" w:hAnsi="Traditional Arabic" w:cs="Traditional Arabic" w:hint="cs"/>
          <w:rtl/>
        </w:rPr>
        <w:t>ین‌طور</w:t>
      </w:r>
      <w:r w:rsidR="00C13A4A" w:rsidRPr="00B57632">
        <w:rPr>
          <w:rFonts w:ascii="Traditional Arabic" w:hAnsi="Traditional Arabic" w:cs="Traditional Arabic" w:hint="cs"/>
          <w:rtl/>
        </w:rPr>
        <w:t xml:space="preserve"> است؛ </w:t>
      </w:r>
      <w:r w:rsidR="00563C92">
        <w:rPr>
          <w:rFonts w:ascii="Traditional Arabic" w:hAnsi="Traditional Arabic" w:cs="Traditional Arabic"/>
          <w:rtl/>
        </w:rPr>
        <w:t>م</w:t>
      </w:r>
      <w:r w:rsidR="00563C92">
        <w:rPr>
          <w:rFonts w:ascii="Traditional Arabic" w:hAnsi="Traditional Arabic" w:cs="Traditional Arabic" w:hint="cs"/>
          <w:rtl/>
        </w:rPr>
        <w:t>ی‌تواند</w:t>
      </w:r>
      <w:r w:rsidR="00C13A4A" w:rsidRPr="00B57632">
        <w:rPr>
          <w:rFonts w:ascii="Traditional Arabic" w:hAnsi="Traditional Arabic" w:cs="Traditional Arabic" w:hint="cs"/>
          <w:rtl/>
        </w:rPr>
        <w:t xml:space="preserve"> دینی باشد، </w:t>
      </w:r>
      <w:r w:rsidR="00563C92">
        <w:rPr>
          <w:rFonts w:ascii="Traditional Arabic" w:hAnsi="Traditional Arabic" w:cs="Traditional Arabic"/>
          <w:rtl/>
        </w:rPr>
        <w:t>م</w:t>
      </w:r>
      <w:r w:rsidR="00563C92">
        <w:rPr>
          <w:rFonts w:ascii="Traditional Arabic" w:hAnsi="Traditional Arabic" w:cs="Traditional Arabic" w:hint="cs"/>
          <w:rtl/>
        </w:rPr>
        <w:t>ی‌تواند</w:t>
      </w:r>
      <w:r w:rsidR="00C13A4A" w:rsidRPr="00B57632">
        <w:rPr>
          <w:rFonts w:ascii="Traditional Arabic" w:hAnsi="Traditional Arabic" w:cs="Traditional Arabic" w:hint="cs"/>
          <w:rtl/>
        </w:rPr>
        <w:t xml:space="preserve"> غیردینی باشد</w:t>
      </w:r>
      <w:r w:rsidR="00006FBE" w:rsidRPr="00B57632">
        <w:rPr>
          <w:rFonts w:ascii="Traditional Arabic" w:hAnsi="Traditional Arabic" w:cs="Traditional Arabic" w:hint="cs"/>
          <w:rtl/>
        </w:rPr>
        <w:t xml:space="preserve"> و مفهوم دینی شمول دارد</w:t>
      </w:r>
      <w:r w:rsidRPr="00B57632">
        <w:rPr>
          <w:rFonts w:ascii="Traditional Arabic" w:hAnsi="Traditional Arabic" w:cs="Traditional Arabic" w:hint="cs"/>
          <w:rtl/>
        </w:rPr>
        <w:t>.</w:t>
      </w:r>
    </w:p>
    <w:p w:rsidR="004250E3" w:rsidRPr="00B57632" w:rsidRDefault="00040980" w:rsidP="00040980">
      <w:pPr>
        <w:ind w:firstLine="0"/>
        <w:rPr>
          <w:rFonts w:ascii="Traditional Arabic" w:hAnsi="Traditional Arabic" w:cs="Traditional Arabic"/>
          <w:rtl/>
        </w:rPr>
      </w:pPr>
      <w:r w:rsidRPr="00B57632">
        <w:rPr>
          <w:rFonts w:ascii="Traditional Arabic" w:hAnsi="Traditional Arabic" w:cs="Traditional Arabic" w:hint="cs"/>
          <w:rtl/>
        </w:rPr>
        <w:t xml:space="preserve">در نگاه غربی </w:t>
      </w:r>
      <w:r w:rsidR="00D20F1B" w:rsidRPr="00B57632">
        <w:rPr>
          <w:rFonts w:ascii="Traditional Arabic" w:hAnsi="Traditional Arabic" w:cs="Traditional Arabic" w:hint="cs"/>
          <w:rtl/>
        </w:rPr>
        <w:t xml:space="preserve">معمولاً </w:t>
      </w:r>
      <w:r w:rsidRPr="00B57632">
        <w:rPr>
          <w:rFonts w:ascii="Traditional Arabic" w:hAnsi="Traditional Arabic" w:cs="Traditional Arabic" w:hint="cs"/>
          <w:rtl/>
        </w:rPr>
        <w:t xml:space="preserve">مراد از </w:t>
      </w:r>
      <w:r w:rsidR="00D20F1B" w:rsidRPr="00B57632">
        <w:rPr>
          <w:rFonts w:ascii="Traditional Arabic" w:hAnsi="Traditional Arabic" w:cs="Traditional Arabic" w:hint="cs"/>
          <w:rtl/>
        </w:rPr>
        <w:t>تربیت دینی</w:t>
      </w:r>
      <w:r w:rsidRPr="00B57632">
        <w:rPr>
          <w:rFonts w:ascii="Traditional Arabic" w:hAnsi="Traditional Arabic" w:cs="Traditional Arabic" w:hint="cs"/>
          <w:rtl/>
        </w:rPr>
        <w:t xml:space="preserve">، تربیت دینی </w:t>
      </w:r>
      <w:r w:rsidR="00D20F1B" w:rsidRPr="00B57632">
        <w:rPr>
          <w:rFonts w:ascii="Traditional Arabic" w:hAnsi="Traditional Arabic" w:cs="Traditional Arabic" w:hint="cs"/>
          <w:rtl/>
        </w:rPr>
        <w:t xml:space="preserve"> به معنای خاص </w:t>
      </w:r>
      <w:r w:rsidRPr="00B57632">
        <w:rPr>
          <w:rFonts w:ascii="Traditional Arabic" w:hAnsi="Traditional Arabic" w:cs="Traditional Arabic" w:hint="cs"/>
          <w:rtl/>
        </w:rPr>
        <w:t>است</w:t>
      </w:r>
      <w:r w:rsidR="00D20F1B" w:rsidRPr="00B57632">
        <w:rPr>
          <w:rFonts w:ascii="Traditional Arabic" w:hAnsi="Traditional Arabic" w:cs="Traditional Arabic" w:hint="cs"/>
          <w:rtl/>
        </w:rPr>
        <w:t xml:space="preserve"> و </w:t>
      </w:r>
      <w:r w:rsidRPr="00B57632">
        <w:rPr>
          <w:rFonts w:ascii="Traditional Arabic" w:hAnsi="Traditional Arabic" w:cs="Traditional Arabic" w:hint="cs"/>
          <w:rtl/>
        </w:rPr>
        <w:t xml:space="preserve">آن را </w:t>
      </w:r>
      <w:r w:rsidR="00D20F1B" w:rsidRPr="00B57632">
        <w:rPr>
          <w:rFonts w:ascii="Traditional Arabic" w:hAnsi="Traditional Arabic" w:cs="Traditional Arabic" w:hint="cs"/>
          <w:rtl/>
        </w:rPr>
        <w:t xml:space="preserve">قسیم سایر </w:t>
      </w:r>
      <w:r w:rsidR="00563C92">
        <w:rPr>
          <w:rFonts w:ascii="Traditional Arabic" w:hAnsi="Traditional Arabic" w:cs="Traditional Arabic"/>
          <w:rtl/>
        </w:rPr>
        <w:t>ساحت‌ها</w:t>
      </w:r>
      <w:r w:rsidR="00D20F1B" w:rsidRPr="00B57632">
        <w:rPr>
          <w:rFonts w:ascii="Traditional Arabic" w:hAnsi="Traditional Arabic" w:cs="Traditional Arabic" w:hint="cs"/>
          <w:rtl/>
        </w:rPr>
        <w:t xml:space="preserve"> </w:t>
      </w:r>
      <w:r w:rsidR="00563C92">
        <w:rPr>
          <w:rFonts w:ascii="Traditional Arabic" w:hAnsi="Traditional Arabic" w:cs="Traditional Arabic"/>
          <w:rtl/>
        </w:rPr>
        <w:t>م</w:t>
      </w:r>
      <w:r w:rsidR="00563C92">
        <w:rPr>
          <w:rFonts w:ascii="Traditional Arabic" w:hAnsi="Traditional Arabic" w:cs="Traditional Arabic" w:hint="cs"/>
          <w:rtl/>
        </w:rPr>
        <w:t>ی‌دانند</w:t>
      </w:r>
      <w:r w:rsidR="00154829">
        <w:rPr>
          <w:rFonts w:ascii="Traditional Arabic" w:hAnsi="Traditional Arabic" w:cs="Traditional Arabic"/>
          <w:rtl/>
        </w:rPr>
        <w:t xml:space="preserve">؛ </w:t>
      </w:r>
      <w:r w:rsidRPr="00B57632">
        <w:rPr>
          <w:rFonts w:ascii="Traditional Arabic" w:hAnsi="Traditional Arabic" w:cs="Traditional Arabic" w:hint="cs"/>
          <w:rtl/>
        </w:rPr>
        <w:t xml:space="preserve">اما در </w:t>
      </w:r>
      <w:r w:rsidR="00563C92">
        <w:rPr>
          <w:rFonts w:ascii="Traditional Arabic" w:hAnsi="Traditional Arabic" w:cs="Traditional Arabic"/>
          <w:rtl/>
        </w:rPr>
        <w:t>مفهوم‌ها</w:t>
      </w:r>
      <w:r w:rsidR="00563C92">
        <w:rPr>
          <w:rFonts w:ascii="Traditional Arabic" w:hAnsi="Traditional Arabic" w:cs="Traditional Arabic" w:hint="cs"/>
          <w:rtl/>
        </w:rPr>
        <w:t>یی</w:t>
      </w:r>
      <w:r w:rsidR="00D20F1B" w:rsidRPr="00B57632">
        <w:rPr>
          <w:rFonts w:ascii="Traditional Arabic" w:hAnsi="Traditional Arabic" w:cs="Traditional Arabic" w:hint="cs"/>
          <w:rtl/>
        </w:rPr>
        <w:t xml:space="preserve"> که </w:t>
      </w:r>
      <w:r w:rsidRPr="00B57632">
        <w:rPr>
          <w:rFonts w:ascii="Traditional Arabic" w:hAnsi="Traditional Arabic" w:cs="Traditional Arabic" w:hint="cs"/>
          <w:rtl/>
        </w:rPr>
        <w:t>بیان کردیم</w:t>
      </w:r>
      <w:r w:rsidR="00D20F1B" w:rsidRPr="00B57632">
        <w:rPr>
          <w:rFonts w:ascii="Traditional Arabic" w:hAnsi="Traditional Arabic" w:cs="Traditional Arabic" w:hint="cs"/>
          <w:rtl/>
        </w:rPr>
        <w:t xml:space="preserve"> </w:t>
      </w:r>
      <w:r w:rsidR="00140B12">
        <w:rPr>
          <w:rFonts w:ascii="Traditional Arabic" w:hAnsi="Traditional Arabic" w:cs="Traditional Arabic" w:hint="cs"/>
          <w:rtl/>
        </w:rPr>
        <w:t>بنا بر</w:t>
      </w:r>
      <w:r w:rsidR="00D20F1B" w:rsidRPr="00B57632">
        <w:rPr>
          <w:rFonts w:ascii="Traditional Arabic" w:hAnsi="Traditional Arabic" w:cs="Traditional Arabic" w:hint="cs"/>
          <w:rtl/>
        </w:rPr>
        <w:t xml:space="preserve"> یک اصطلاح قسیم است ولی </w:t>
      </w:r>
      <w:r w:rsidR="00140B12">
        <w:rPr>
          <w:rFonts w:ascii="Traditional Arabic" w:hAnsi="Traditional Arabic" w:cs="Traditional Arabic" w:hint="cs"/>
          <w:rtl/>
        </w:rPr>
        <w:t>بنا بر</w:t>
      </w:r>
      <w:r w:rsidR="00D20F1B" w:rsidRPr="00B57632">
        <w:rPr>
          <w:rFonts w:ascii="Traditional Arabic" w:hAnsi="Traditional Arabic" w:cs="Traditional Arabic" w:hint="cs"/>
          <w:rtl/>
        </w:rPr>
        <w:t xml:space="preserve"> یک اصطلاحی شمول دارد و </w:t>
      </w:r>
      <w:r w:rsidR="00563C92">
        <w:rPr>
          <w:rFonts w:ascii="Traditional Arabic" w:hAnsi="Traditional Arabic" w:cs="Traditional Arabic"/>
          <w:rtl/>
        </w:rPr>
        <w:t>نم</w:t>
      </w:r>
      <w:r w:rsidR="00563C92">
        <w:rPr>
          <w:rFonts w:ascii="Traditional Arabic" w:hAnsi="Traditional Arabic" w:cs="Traditional Arabic" w:hint="cs"/>
          <w:rtl/>
        </w:rPr>
        <w:t>ی‌توان</w:t>
      </w:r>
      <w:r w:rsidR="00D20F1B" w:rsidRPr="00B57632">
        <w:rPr>
          <w:rFonts w:ascii="Traditional Arabic" w:hAnsi="Traditional Arabic" w:cs="Traditional Arabic" w:hint="cs"/>
          <w:rtl/>
        </w:rPr>
        <w:t xml:space="preserve"> اینها را قسیم</w:t>
      </w:r>
      <w:r w:rsidRPr="00B57632">
        <w:rPr>
          <w:rFonts w:ascii="Traditional Arabic" w:hAnsi="Traditional Arabic" w:cs="Traditional Arabic" w:hint="cs"/>
          <w:rtl/>
        </w:rPr>
        <w:t xml:space="preserve"> همدیگر</w:t>
      </w:r>
      <w:r w:rsidR="00D20F1B" w:rsidRPr="00B57632">
        <w:rPr>
          <w:rFonts w:ascii="Traditional Arabic" w:hAnsi="Traditional Arabic" w:cs="Traditional Arabic" w:hint="cs"/>
          <w:rtl/>
        </w:rPr>
        <w:t xml:space="preserve"> قرار داد</w:t>
      </w:r>
      <w:r w:rsidR="00D02780" w:rsidRPr="00B57632">
        <w:rPr>
          <w:rFonts w:ascii="Traditional Arabic" w:hAnsi="Traditional Arabic" w:cs="Traditional Arabic" w:hint="cs"/>
          <w:rtl/>
        </w:rPr>
        <w:t xml:space="preserve"> و لذا ترجیح هم دارد که مثل تربیت اعتقادی یا عبادی آنها را به همان نام بنامیم. ما در بحث تربیت خانوادگی که بحث کردیم ساحت را نگفتیم تربیت دینی. گفتیم ساحت اعتقادی. ساحت عبادی و ساحت اجتماعی، اقتصادی و</w:t>
      </w:r>
      <w:r w:rsidR="00907172">
        <w:rPr>
          <w:rFonts w:ascii="Traditional Arabic" w:hAnsi="Traditional Arabic" w:cs="Traditional Arabic"/>
          <w:rtl/>
        </w:rPr>
        <w:t>...</w:t>
      </w:r>
      <w:r w:rsidR="00D02780" w:rsidRPr="00B57632">
        <w:rPr>
          <w:rFonts w:ascii="Traditional Arabic" w:hAnsi="Traditional Arabic" w:cs="Traditional Arabic" w:hint="cs"/>
          <w:rtl/>
        </w:rPr>
        <w:t xml:space="preserve"> آنها را دینی قسیم قرار ندادیم</w:t>
      </w:r>
      <w:r w:rsidR="00E03554" w:rsidRPr="00B57632">
        <w:rPr>
          <w:rFonts w:ascii="Traditional Arabic" w:hAnsi="Traditional Arabic" w:cs="Traditional Arabic" w:hint="cs"/>
          <w:rtl/>
        </w:rPr>
        <w:t>، مفهوم تربیت دینی را مقس</w:t>
      </w:r>
      <w:r w:rsidRPr="00B57632">
        <w:rPr>
          <w:rFonts w:ascii="Traditional Arabic" w:hAnsi="Traditional Arabic" w:cs="Traditional Arabic" w:hint="cs"/>
          <w:rtl/>
        </w:rPr>
        <w:t>م</w:t>
      </w:r>
      <w:r w:rsidR="00E03554" w:rsidRPr="00B57632">
        <w:rPr>
          <w:rFonts w:ascii="Traditional Arabic" w:hAnsi="Traditional Arabic" w:cs="Traditional Arabic" w:hint="cs"/>
          <w:rtl/>
        </w:rPr>
        <w:t xml:space="preserve"> قرار دادیم </w:t>
      </w:r>
      <w:r w:rsidRPr="00B57632">
        <w:rPr>
          <w:rFonts w:ascii="Traditional Arabic" w:hAnsi="Traditional Arabic" w:cs="Traditional Arabic" w:hint="cs"/>
          <w:rtl/>
        </w:rPr>
        <w:t>تا موجب</w:t>
      </w:r>
      <w:r w:rsidR="00E03554" w:rsidRPr="00B57632">
        <w:rPr>
          <w:rFonts w:ascii="Traditional Arabic" w:hAnsi="Traditional Arabic" w:cs="Traditional Arabic" w:hint="cs"/>
          <w:rtl/>
        </w:rPr>
        <w:t xml:space="preserve"> اختلاط و تشابه واژگان نشود. </w:t>
      </w:r>
      <w:r w:rsidR="007426F4">
        <w:rPr>
          <w:rFonts w:ascii="Traditional Arabic" w:hAnsi="Traditional Arabic" w:cs="Traditional Arabic" w:hint="cs"/>
          <w:rtl/>
        </w:rPr>
        <w:t>به‌هرحال</w:t>
      </w:r>
      <w:r w:rsidR="00E03554" w:rsidRPr="00B57632">
        <w:rPr>
          <w:rFonts w:ascii="Traditional Arabic" w:hAnsi="Traditional Arabic" w:cs="Traditional Arabic" w:hint="cs"/>
          <w:rtl/>
        </w:rPr>
        <w:t xml:space="preserve"> اشتراک لفظی است و باید خیلی توجه کرد</w:t>
      </w:r>
      <w:r w:rsidR="004250E3" w:rsidRPr="00B57632">
        <w:rPr>
          <w:rFonts w:ascii="Traditional Arabic" w:hAnsi="Traditional Arabic" w:cs="Traditional Arabic" w:hint="cs"/>
          <w:rtl/>
        </w:rPr>
        <w:t>.</w:t>
      </w:r>
    </w:p>
    <w:p w:rsidR="00531AB7" w:rsidRPr="00B57632" w:rsidRDefault="00531AB7" w:rsidP="00531AB7">
      <w:pPr>
        <w:pStyle w:val="7"/>
        <w:rPr>
          <w:rFonts w:ascii="Traditional Arabic" w:hAnsi="Traditional Arabic" w:cs="Traditional Arabic"/>
          <w:color w:val="FF0000"/>
          <w:rtl/>
        </w:rPr>
      </w:pPr>
      <w:bookmarkStart w:id="16" w:name="_Toc370017448"/>
      <w:r w:rsidRPr="00B57632">
        <w:rPr>
          <w:rFonts w:ascii="Traditional Arabic" w:hAnsi="Traditional Arabic" w:cs="Traditional Arabic" w:hint="cs"/>
          <w:color w:val="FF0000"/>
          <w:rtl/>
        </w:rPr>
        <w:t>عمومیت روش امر به معروف و نهی از منکر</w:t>
      </w:r>
      <w:bookmarkEnd w:id="16"/>
    </w:p>
    <w:p w:rsidR="002A39CC" w:rsidRPr="00B57632" w:rsidRDefault="004250E3" w:rsidP="00531AB7">
      <w:pPr>
        <w:ind w:firstLine="0"/>
        <w:rPr>
          <w:rFonts w:ascii="Traditional Arabic" w:hAnsi="Traditional Arabic" w:cs="Traditional Arabic"/>
          <w:rtl/>
        </w:rPr>
      </w:pPr>
      <w:r w:rsidRPr="00B57632">
        <w:rPr>
          <w:rFonts w:ascii="Traditional Arabic" w:hAnsi="Traditional Arabic" w:cs="Traditional Arabic" w:hint="cs"/>
          <w:rtl/>
        </w:rPr>
        <w:t xml:space="preserve">روش امر به معروف و نهی از منکر روش تربیت دینی به معنای عام است یعنی هر آنچه که در </w:t>
      </w:r>
      <w:r w:rsidR="00563C92">
        <w:rPr>
          <w:rFonts w:ascii="Traditional Arabic" w:hAnsi="Traditional Arabic" w:cs="Traditional Arabic"/>
          <w:rtl/>
        </w:rPr>
        <w:t>محدودهٔ</w:t>
      </w:r>
      <w:r w:rsidRPr="00B57632">
        <w:rPr>
          <w:rFonts w:ascii="Traditional Arabic" w:hAnsi="Traditional Arabic" w:cs="Traditional Arabic" w:hint="cs"/>
          <w:rtl/>
        </w:rPr>
        <w:t xml:space="preserve"> </w:t>
      </w:r>
      <w:r w:rsidR="004C54A3" w:rsidRPr="00B57632">
        <w:rPr>
          <w:rFonts w:ascii="Traditional Arabic" w:hAnsi="Traditional Arabic" w:cs="Traditional Arabic" w:hint="cs"/>
          <w:rtl/>
        </w:rPr>
        <w:t xml:space="preserve">تکالیف اعتقادی یا اخلاقی یا عملی و احکامی قرار </w:t>
      </w:r>
      <w:r w:rsidR="00563C92">
        <w:rPr>
          <w:rFonts w:ascii="Traditional Arabic" w:hAnsi="Traditional Arabic" w:cs="Traditional Arabic"/>
          <w:rtl/>
        </w:rPr>
        <w:t>م</w:t>
      </w:r>
      <w:r w:rsidR="00563C92">
        <w:rPr>
          <w:rFonts w:ascii="Traditional Arabic" w:hAnsi="Traditional Arabic" w:cs="Traditional Arabic" w:hint="cs"/>
          <w:rtl/>
        </w:rPr>
        <w:t>ی‌گیرد</w:t>
      </w:r>
      <w:r w:rsidR="007E7E93" w:rsidRPr="00B57632">
        <w:rPr>
          <w:rFonts w:ascii="Traditional Arabic" w:hAnsi="Traditional Arabic" w:cs="Traditional Arabic" w:hint="cs"/>
          <w:rtl/>
        </w:rPr>
        <w:t xml:space="preserve"> ـ </w:t>
      </w:r>
      <w:r w:rsidR="004C54A3" w:rsidRPr="00B57632">
        <w:rPr>
          <w:rFonts w:ascii="Traditional Arabic" w:hAnsi="Traditional Arabic" w:cs="Traditional Arabic" w:hint="cs"/>
          <w:rtl/>
        </w:rPr>
        <w:t>در هر قلمروی از قلمرو اقتصاد، سیاست</w:t>
      </w:r>
      <w:r w:rsidR="00154829">
        <w:rPr>
          <w:rFonts w:ascii="Traditional Arabic" w:hAnsi="Traditional Arabic" w:cs="Traditional Arabic"/>
          <w:rtl/>
        </w:rPr>
        <w:t xml:space="preserve"> </w:t>
      </w:r>
      <w:r w:rsidR="008A2021" w:rsidRPr="00B57632">
        <w:rPr>
          <w:rFonts w:ascii="Traditional Arabic" w:hAnsi="Traditional Arabic" w:cs="Traditional Arabic" w:hint="cs"/>
          <w:rtl/>
        </w:rPr>
        <w:t>تا جمعه</w:t>
      </w:r>
      <w:r w:rsidR="00154829">
        <w:rPr>
          <w:rFonts w:ascii="Traditional Arabic" w:hAnsi="Traditional Arabic" w:cs="Traditional Arabic"/>
          <w:rtl/>
        </w:rPr>
        <w:t xml:space="preserve"> </w:t>
      </w:r>
      <w:r w:rsidR="008A2021" w:rsidRPr="00B57632">
        <w:rPr>
          <w:rFonts w:ascii="Traditional Arabic" w:hAnsi="Traditional Arabic" w:cs="Traditional Arabic" w:hint="cs"/>
          <w:rtl/>
        </w:rPr>
        <w:t xml:space="preserve">تا عبادت، </w:t>
      </w:r>
      <w:r w:rsidR="00563C92">
        <w:rPr>
          <w:rFonts w:ascii="Traditional Arabic" w:hAnsi="Traditional Arabic" w:cs="Traditional Arabic"/>
          <w:rtl/>
        </w:rPr>
        <w:t>همهٔ</w:t>
      </w:r>
      <w:r w:rsidR="008A2021" w:rsidRPr="00B57632">
        <w:rPr>
          <w:rFonts w:ascii="Traditional Arabic" w:hAnsi="Traditional Arabic" w:cs="Traditional Arabic" w:hint="cs"/>
          <w:rtl/>
        </w:rPr>
        <w:t xml:space="preserve"> اینها را شامل </w:t>
      </w:r>
      <w:r w:rsidR="00563C92">
        <w:rPr>
          <w:rFonts w:ascii="Traditional Arabic" w:hAnsi="Traditional Arabic" w:cs="Traditional Arabic"/>
          <w:rtl/>
        </w:rPr>
        <w:t>م</w:t>
      </w:r>
      <w:r w:rsidR="00563C92">
        <w:rPr>
          <w:rFonts w:ascii="Traditional Arabic" w:hAnsi="Traditional Arabic" w:cs="Traditional Arabic" w:hint="cs"/>
          <w:rtl/>
        </w:rPr>
        <w:t>ی‌شود</w:t>
      </w:r>
      <w:r w:rsidR="008A2021" w:rsidRPr="00B57632">
        <w:rPr>
          <w:rFonts w:ascii="Traditional Arabic" w:hAnsi="Traditional Arabic" w:cs="Traditional Arabic" w:hint="cs"/>
          <w:rtl/>
        </w:rPr>
        <w:t xml:space="preserve"> یعنی تا آنجایی که شارع واجب و محرم دارد یا مستحب و مکروه دارد، این دامنه دارد و این روش تربیت دینی به معنای مقس</w:t>
      </w:r>
      <w:r w:rsidR="007E7E93" w:rsidRPr="00B57632">
        <w:rPr>
          <w:rFonts w:ascii="Traditional Arabic" w:hAnsi="Traditional Arabic" w:cs="Traditional Arabic" w:hint="cs"/>
          <w:rtl/>
        </w:rPr>
        <w:t>م</w:t>
      </w:r>
      <w:r w:rsidR="008A2021" w:rsidRPr="00B57632">
        <w:rPr>
          <w:rFonts w:ascii="Traditional Arabic" w:hAnsi="Traditional Arabic" w:cs="Traditional Arabic" w:hint="cs"/>
          <w:rtl/>
        </w:rPr>
        <w:t>ی و عام</w:t>
      </w:r>
      <w:r w:rsidR="007E7E93" w:rsidRPr="00B57632">
        <w:rPr>
          <w:rFonts w:ascii="Traditional Arabic" w:hAnsi="Traditional Arabic" w:cs="Traditional Arabic" w:hint="cs"/>
          <w:rtl/>
        </w:rPr>
        <w:t xml:space="preserve"> </w:t>
      </w:r>
      <w:r w:rsidR="00563C92">
        <w:rPr>
          <w:rFonts w:ascii="Traditional Arabic" w:hAnsi="Traditional Arabic" w:cs="Traditional Arabic"/>
          <w:rtl/>
        </w:rPr>
        <w:t>م</w:t>
      </w:r>
      <w:r w:rsidR="00563C92">
        <w:rPr>
          <w:rFonts w:ascii="Traditional Arabic" w:hAnsi="Traditional Arabic" w:cs="Traditional Arabic" w:hint="cs"/>
          <w:rtl/>
        </w:rPr>
        <w:t>ی‌شود</w:t>
      </w:r>
      <w:r w:rsidR="008A2021" w:rsidRPr="00B57632">
        <w:rPr>
          <w:rFonts w:ascii="Traditional Arabic" w:hAnsi="Traditional Arabic" w:cs="Traditional Arabic" w:hint="cs"/>
          <w:rtl/>
        </w:rPr>
        <w:t xml:space="preserve">. تا آنجا که معروف و منکر شرعی است. بعد خواهیم گفت معروف و منکر عقلی هم زیر پر شرعی قرار </w:t>
      </w:r>
      <w:r w:rsidR="00563C92">
        <w:rPr>
          <w:rFonts w:ascii="Traditional Arabic" w:hAnsi="Traditional Arabic" w:cs="Traditional Arabic"/>
          <w:rtl/>
        </w:rPr>
        <w:t>م</w:t>
      </w:r>
      <w:r w:rsidR="00563C92">
        <w:rPr>
          <w:rFonts w:ascii="Traditional Arabic" w:hAnsi="Traditional Arabic" w:cs="Traditional Arabic" w:hint="cs"/>
          <w:rtl/>
        </w:rPr>
        <w:t>ی‌گیرد</w:t>
      </w:r>
      <w:r w:rsidR="008A2021" w:rsidRPr="00B57632">
        <w:rPr>
          <w:rFonts w:ascii="Traditional Arabic" w:hAnsi="Traditional Arabic" w:cs="Traditional Arabic" w:hint="cs"/>
          <w:rtl/>
        </w:rPr>
        <w:t xml:space="preserve"> و مستقل نیست برای اینکه آن چیزهایی که عقلی و عقلایی است، اگر مؤید شود به تأیید شرعی مورد قبول است و اگر نشود ارزشی ندارد و لذا این  روش تربیت دینی</w:t>
      </w:r>
      <w:r w:rsidR="00531AB7" w:rsidRPr="00B57632">
        <w:rPr>
          <w:rFonts w:ascii="Traditional Arabic" w:hAnsi="Traditional Arabic" w:cs="Traditional Arabic" w:hint="cs"/>
          <w:rtl/>
        </w:rPr>
        <w:t xml:space="preserve"> </w:t>
      </w:r>
      <w:r w:rsidR="00563C92">
        <w:rPr>
          <w:rFonts w:ascii="Traditional Arabic" w:hAnsi="Traditional Arabic" w:cs="Traditional Arabic"/>
          <w:rtl/>
        </w:rPr>
        <w:t>م</w:t>
      </w:r>
      <w:r w:rsidR="00563C92">
        <w:rPr>
          <w:rFonts w:ascii="Traditional Arabic" w:hAnsi="Traditional Arabic" w:cs="Traditional Arabic" w:hint="cs"/>
          <w:rtl/>
        </w:rPr>
        <w:t>ی‌شود</w:t>
      </w:r>
      <w:r w:rsidR="00C3134B" w:rsidRPr="00B57632">
        <w:rPr>
          <w:rFonts w:ascii="Traditional Arabic" w:hAnsi="Traditional Arabic" w:cs="Traditional Arabic" w:hint="cs"/>
          <w:rtl/>
        </w:rPr>
        <w:t>.</w:t>
      </w:r>
    </w:p>
    <w:p w:rsidR="00C3134B" w:rsidRPr="00B57632" w:rsidRDefault="00C3134B" w:rsidP="00531AB7">
      <w:pPr>
        <w:ind w:firstLine="0"/>
        <w:rPr>
          <w:rFonts w:ascii="Traditional Arabic" w:hAnsi="Traditional Arabic" w:cs="Traditional Arabic"/>
          <w:rtl/>
        </w:rPr>
      </w:pPr>
      <w:r w:rsidRPr="00B57632">
        <w:rPr>
          <w:rFonts w:ascii="Traditional Arabic" w:hAnsi="Traditional Arabic" w:cs="Traditional Arabic" w:hint="cs"/>
          <w:rtl/>
        </w:rPr>
        <w:t xml:space="preserve">این ده تا توضیح و تحلیلی بود که در پیرامون این روش لازم بود گفته شود، شاید چیزهای دیگری هم در این زمینه باشد که </w:t>
      </w:r>
      <w:r w:rsidR="005C042C">
        <w:rPr>
          <w:rFonts w:ascii="Traditional Arabic" w:hAnsi="Traditional Arabic" w:cs="Traditional Arabic" w:hint="cs"/>
          <w:rtl/>
        </w:rPr>
        <w:t>بتوان</w:t>
      </w:r>
      <w:r w:rsidRPr="00B57632">
        <w:rPr>
          <w:rFonts w:ascii="Traditional Arabic" w:hAnsi="Traditional Arabic" w:cs="Traditional Arabic" w:hint="cs"/>
          <w:rtl/>
        </w:rPr>
        <w:t xml:space="preserve"> افزود ولی </w:t>
      </w:r>
      <w:r w:rsidR="0039645B" w:rsidRPr="00B57632">
        <w:rPr>
          <w:rFonts w:ascii="Traditional Arabic" w:hAnsi="Traditional Arabic" w:cs="Traditional Arabic" w:hint="cs"/>
          <w:rtl/>
        </w:rPr>
        <w:t xml:space="preserve">یک تحلیل خیلی مهم بود، این تحلیل و </w:t>
      </w:r>
      <w:r w:rsidR="00531AB7" w:rsidRPr="00B57632">
        <w:rPr>
          <w:rFonts w:ascii="Traditional Arabic" w:hAnsi="Traditional Arabic" w:cs="Traditional Arabic" w:hint="cs"/>
          <w:rtl/>
        </w:rPr>
        <w:t xml:space="preserve">چند </w:t>
      </w:r>
      <w:r w:rsidR="00563C92">
        <w:rPr>
          <w:rFonts w:ascii="Traditional Arabic" w:hAnsi="Traditional Arabic" w:cs="Traditional Arabic"/>
          <w:rtl/>
        </w:rPr>
        <w:t>مقدمهٔ</w:t>
      </w:r>
      <w:r w:rsidR="0039645B" w:rsidRPr="00B57632">
        <w:rPr>
          <w:rFonts w:ascii="Traditional Arabic" w:hAnsi="Traditional Arabic" w:cs="Traditional Arabic" w:hint="cs"/>
          <w:rtl/>
        </w:rPr>
        <w:t xml:space="preserve"> قبلی بسیار مهم بود برای اینکه جایگاه امر به معروف و نهی از منکر را در فضای تعلیم و تربیت روشن </w:t>
      </w:r>
      <w:r w:rsidR="00563C92">
        <w:rPr>
          <w:rFonts w:ascii="Traditional Arabic" w:hAnsi="Traditional Arabic" w:cs="Traditional Arabic"/>
          <w:rtl/>
        </w:rPr>
        <w:t>م</w:t>
      </w:r>
      <w:r w:rsidR="00563C92">
        <w:rPr>
          <w:rFonts w:ascii="Traditional Arabic" w:hAnsi="Traditional Arabic" w:cs="Traditional Arabic" w:hint="cs"/>
          <w:rtl/>
        </w:rPr>
        <w:t>ی‌کرد</w:t>
      </w:r>
      <w:r w:rsidR="0039645B" w:rsidRPr="00B57632">
        <w:rPr>
          <w:rFonts w:ascii="Traditional Arabic" w:hAnsi="Traditional Arabic" w:cs="Traditional Arabic" w:hint="cs"/>
          <w:rtl/>
        </w:rPr>
        <w:t>.</w:t>
      </w:r>
    </w:p>
    <w:p w:rsidR="00531AB7" w:rsidRPr="00B57632" w:rsidRDefault="00563C92" w:rsidP="003F3B87">
      <w:pPr>
        <w:pStyle w:val="3"/>
        <w:rPr>
          <w:rFonts w:ascii="Traditional Arabic" w:hAnsi="Traditional Arabic" w:cs="Traditional Arabic"/>
          <w:color w:val="FF0000"/>
          <w:rtl/>
        </w:rPr>
      </w:pPr>
      <w:bookmarkStart w:id="17" w:name="_Toc370017449"/>
      <w:r>
        <w:rPr>
          <w:rFonts w:ascii="Traditional Arabic" w:hAnsi="Traditional Arabic" w:cs="Traditional Arabic"/>
          <w:color w:val="FF0000"/>
          <w:rtl/>
        </w:rPr>
        <w:t>مقدمهٔ</w:t>
      </w:r>
      <w:r w:rsidR="003F3EC1" w:rsidRPr="00B57632">
        <w:rPr>
          <w:rFonts w:ascii="Traditional Arabic" w:hAnsi="Traditional Arabic" w:cs="Traditional Arabic" w:hint="cs"/>
          <w:color w:val="FF0000"/>
          <w:rtl/>
        </w:rPr>
        <w:t xml:space="preserve"> هشت</w:t>
      </w:r>
      <w:r w:rsidR="00531AB7" w:rsidRPr="00B57632">
        <w:rPr>
          <w:rFonts w:ascii="Traditional Arabic" w:hAnsi="Traditional Arabic" w:cs="Traditional Arabic" w:hint="cs"/>
          <w:color w:val="FF0000"/>
          <w:rtl/>
        </w:rPr>
        <w:t>م؛</w:t>
      </w:r>
      <w:r w:rsidR="003F3B87" w:rsidRPr="00B57632">
        <w:rPr>
          <w:rFonts w:ascii="Traditional Arabic" w:hAnsi="Traditional Arabic" w:cs="Traditional Arabic" w:hint="cs"/>
          <w:color w:val="FF0000"/>
          <w:rtl/>
        </w:rPr>
        <w:t xml:space="preserve"> جایگاه</w:t>
      </w:r>
      <w:r w:rsidR="005066DE" w:rsidRPr="00B57632">
        <w:rPr>
          <w:rFonts w:ascii="Traditional Arabic" w:hAnsi="Traditional Arabic" w:cs="Traditional Arabic" w:hint="cs"/>
          <w:color w:val="FF0000"/>
          <w:rtl/>
        </w:rPr>
        <w:t xml:space="preserve"> امر به معروف و </w:t>
      </w:r>
      <w:r>
        <w:rPr>
          <w:rFonts w:ascii="Traditional Arabic" w:hAnsi="Traditional Arabic" w:cs="Traditional Arabic"/>
          <w:color w:val="FF0000"/>
          <w:rtl/>
        </w:rPr>
        <w:t>نه</w:t>
      </w:r>
      <w:r>
        <w:rPr>
          <w:rFonts w:ascii="Traditional Arabic" w:hAnsi="Traditional Arabic" w:cs="Traditional Arabic" w:hint="cs"/>
          <w:color w:val="FF0000"/>
          <w:rtl/>
        </w:rPr>
        <w:t>ی</w:t>
      </w:r>
      <w:r w:rsidR="005066DE" w:rsidRPr="00B57632">
        <w:rPr>
          <w:rFonts w:ascii="Traditional Arabic" w:hAnsi="Traditional Arabic" w:cs="Traditional Arabic" w:hint="cs"/>
          <w:color w:val="FF0000"/>
          <w:rtl/>
        </w:rPr>
        <w:t xml:space="preserve"> از </w:t>
      </w:r>
      <w:r>
        <w:rPr>
          <w:rFonts w:ascii="Traditional Arabic" w:hAnsi="Traditional Arabic" w:cs="Traditional Arabic"/>
          <w:color w:val="FF0000"/>
          <w:rtl/>
        </w:rPr>
        <w:t>منکر</w:t>
      </w:r>
      <w:r w:rsidR="005066DE" w:rsidRPr="00B57632">
        <w:rPr>
          <w:rFonts w:ascii="Traditional Arabic" w:hAnsi="Traditional Arabic" w:cs="Traditional Arabic" w:hint="cs"/>
          <w:color w:val="FF0000"/>
          <w:rtl/>
        </w:rPr>
        <w:t xml:space="preserve"> </w:t>
      </w:r>
      <w:r w:rsidR="003F3B87" w:rsidRPr="00B57632">
        <w:rPr>
          <w:rFonts w:ascii="Traditional Arabic" w:hAnsi="Traditional Arabic" w:cs="Traditional Arabic" w:hint="cs"/>
          <w:color w:val="FF0000"/>
          <w:rtl/>
        </w:rPr>
        <w:t>در ادیان  و علوم</w:t>
      </w:r>
      <w:bookmarkEnd w:id="17"/>
    </w:p>
    <w:p w:rsidR="003F3B87" w:rsidRPr="00B57632" w:rsidRDefault="00563C92" w:rsidP="003830E2">
      <w:pPr>
        <w:ind w:firstLine="0"/>
        <w:rPr>
          <w:rFonts w:ascii="Traditional Arabic" w:hAnsi="Traditional Arabic" w:cs="Traditional Arabic"/>
          <w:rtl/>
        </w:rPr>
      </w:pPr>
      <w:r>
        <w:rPr>
          <w:rFonts w:ascii="Traditional Arabic" w:hAnsi="Traditional Arabic" w:cs="Traditional Arabic"/>
          <w:rtl/>
        </w:rPr>
        <w:t>مقدمهٔ</w:t>
      </w:r>
      <w:r w:rsidR="003F3EC1" w:rsidRPr="00B57632">
        <w:rPr>
          <w:rFonts w:ascii="Traditional Arabic" w:hAnsi="Traditional Arabic" w:cs="Traditional Arabic" w:hint="cs"/>
          <w:rtl/>
        </w:rPr>
        <w:t xml:space="preserve"> هش</w:t>
      </w:r>
      <w:r w:rsidR="0039645B" w:rsidRPr="00B57632">
        <w:rPr>
          <w:rFonts w:ascii="Traditional Arabic" w:hAnsi="Traditional Arabic" w:cs="Traditional Arabic" w:hint="cs"/>
          <w:rtl/>
        </w:rPr>
        <w:t xml:space="preserve">تمی که </w:t>
      </w:r>
      <w:r>
        <w:rPr>
          <w:rFonts w:ascii="Traditional Arabic" w:hAnsi="Traditional Arabic" w:cs="Traditional Arabic"/>
          <w:rtl/>
        </w:rPr>
        <w:t>م</w:t>
      </w:r>
      <w:r>
        <w:rPr>
          <w:rFonts w:ascii="Traditional Arabic" w:hAnsi="Traditional Arabic" w:cs="Traditional Arabic" w:hint="cs"/>
          <w:rtl/>
        </w:rPr>
        <w:t>ی‌توانستیم</w:t>
      </w:r>
      <w:r w:rsidR="003830E2" w:rsidRPr="00B57632">
        <w:rPr>
          <w:rFonts w:ascii="Traditional Arabic" w:hAnsi="Traditional Arabic" w:cs="Traditional Arabic" w:hint="cs"/>
          <w:rtl/>
        </w:rPr>
        <w:t xml:space="preserve"> ضمن مقدمات قبل</w:t>
      </w:r>
      <w:r w:rsidR="0039645B" w:rsidRPr="00B57632">
        <w:rPr>
          <w:rFonts w:ascii="Traditional Arabic" w:hAnsi="Traditional Arabic" w:cs="Traditional Arabic" w:hint="cs"/>
          <w:rtl/>
        </w:rPr>
        <w:t xml:space="preserve"> بگوییم </w:t>
      </w:r>
      <w:r w:rsidR="003830E2" w:rsidRPr="00B57632">
        <w:rPr>
          <w:rFonts w:ascii="Traditional Arabic" w:hAnsi="Traditional Arabic" w:cs="Traditional Arabic" w:hint="cs"/>
          <w:rtl/>
        </w:rPr>
        <w:t xml:space="preserve">را در اینجا بیان </w:t>
      </w:r>
      <w:r>
        <w:rPr>
          <w:rFonts w:ascii="Traditional Arabic" w:hAnsi="Traditional Arabic" w:cs="Traditional Arabic"/>
          <w:rtl/>
        </w:rPr>
        <w:t>م</w:t>
      </w:r>
      <w:r>
        <w:rPr>
          <w:rFonts w:ascii="Traditional Arabic" w:hAnsi="Traditional Arabic" w:cs="Traditional Arabic" w:hint="cs"/>
          <w:rtl/>
        </w:rPr>
        <w:t>ی‌کنیم</w:t>
      </w:r>
      <w:r w:rsidR="003830E2" w:rsidRPr="00B57632">
        <w:rPr>
          <w:rFonts w:ascii="Traditional Arabic" w:hAnsi="Traditional Arabic" w:cs="Traditional Arabic" w:hint="cs"/>
          <w:rtl/>
        </w:rPr>
        <w:t xml:space="preserve">. </w:t>
      </w:r>
    </w:p>
    <w:p w:rsidR="003F3B87" w:rsidRPr="00B57632" w:rsidRDefault="003F3B87" w:rsidP="003F3B87">
      <w:pPr>
        <w:pStyle w:val="4"/>
        <w:rPr>
          <w:rFonts w:ascii="Traditional Arabic" w:hAnsi="Traditional Arabic" w:cs="Traditional Arabic"/>
          <w:color w:val="FF0000"/>
          <w:rtl/>
        </w:rPr>
      </w:pPr>
      <w:bookmarkStart w:id="18" w:name="_Toc370017450"/>
      <w:r w:rsidRPr="00B57632">
        <w:rPr>
          <w:rFonts w:ascii="Traditional Arabic" w:hAnsi="Traditional Arabic" w:cs="Traditional Arabic" w:hint="cs"/>
          <w:color w:val="FF0000"/>
          <w:rtl/>
        </w:rPr>
        <w:t>جایگاه</w:t>
      </w:r>
      <w:r w:rsidR="005066DE" w:rsidRPr="00B57632">
        <w:rPr>
          <w:rFonts w:ascii="Traditional Arabic" w:hAnsi="Traditional Arabic" w:cs="Traditional Arabic" w:hint="cs"/>
          <w:color w:val="FF0000"/>
          <w:rtl/>
        </w:rPr>
        <w:t xml:space="preserve"> امر به معروف و </w:t>
      </w:r>
      <w:r w:rsidR="00563C92">
        <w:rPr>
          <w:rFonts w:ascii="Traditional Arabic" w:hAnsi="Traditional Arabic" w:cs="Traditional Arabic"/>
          <w:color w:val="FF0000"/>
          <w:rtl/>
        </w:rPr>
        <w:t>نه</w:t>
      </w:r>
      <w:r w:rsidR="00563C92">
        <w:rPr>
          <w:rFonts w:ascii="Traditional Arabic" w:hAnsi="Traditional Arabic" w:cs="Traditional Arabic" w:hint="cs"/>
          <w:color w:val="FF0000"/>
          <w:rtl/>
        </w:rPr>
        <w:t>ی</w:t>
      </w:r>
      <w:r w:rsidR="005066DE" w:rsidRPr="00B57632">
        <w:rPr>
          <w:rFonts w:ascii="Traditional Arabic" w:hAnsi="Traditional Arabic" w:cs="Traditional Arabic" w:hint="cs"/>
          <w:color w:val="FF0000"/>
          <w:rtl/>
        </w:rPr>
        <w:t xml:space="preserve"> از </w:t>
      </w:r>
      <w:r w:rsidR="00563C92">
        <w:rPr>
          <w:rFonts w:ascii="Traditional Arabic" w:hAnsi="Traditional Arabic" w:cs="Traditional Arabic"/>
          <w:color w:val="FF0000"/>
          <w:rtl/>
        </w:rPr>
        <w:t>منکر</w:t>
      </w:r>
      <w:r w:rsidR="005066DE" w:rsidRPr="00B57632">
        <w:rPr>
          <w:rFonts w:ascii="Traditional Arabic" w:hAnsi="Traditional Arabic" w:cs="Traditional Arabic" w:hint="cs"/>
          <w:color w:val="FF0000"/>
          <w:rtl/>
        </w:rPr>
        <w:t xml:space="preserve"> </w:t>
      </w:r>
      <w:r w:rsidRPr="00B57632">
        <w:rPr>
          <w:rFonts w:ascii="Traditional Arabic" w:hAnsi="Traditional Arabic" w:cs="Traditional Arabic" w:hint="cs"/>
          <w:color w:val="FF0000"/>
          <w:rtl/>
        </w:rPr>
        <w:t>در ادیان دیگر</w:t>
      </w:r>
      <w:bookmarkEnd w:id="18"/>
    </w:p>
    <w:p w:rsidR="009971AD" w:rsidRPr="00B57632" w:rsidRDefault="00563C92" w:rsidP="00F0033C">
      <w:pPr>
        <w:ind w:firstLine="0"/>
        <w:rPr>
          <w:rFonts w:ascii="Traditional Arabic" w:hAnsi="Traditional Arabic" w:cs="Traditional Arabic"/>
          <w:rtl/>
        </w:rPr>
      </w:pPr>
      <w:r>
        <w:rPr>
          <w:rFonts w:ascii="Traditional Arabic" w:hAnsi="Traditional Arabic" w:cs="Traditional Arabic"/>
          <w:rtl/>
        </w:rPr>
        <w:t>رگه‌ها</w:t>
      </w:r>
      <w:r>
        <w:rPr>
          <w:rFonts w:ascii="Traditional Arabic" w:hAnsi="Traditional Arabic" w:cs="Traditional Arabic" w:hint="cs"/>
          <w:rtl/>
        </w:rPr>
        <w:t>یی</w:t>
      </w:r>
      <w:r w:rsidR="003830E2" w:rsidRPr="00B57632">
        <w:rPr>
          <w:rFonts w:ascii="Traditional Arabic" w:hAnsi="Traditional Arabic" w:cs="Traditional Arabic" w:hint="cs"/>
          <w:rtl/>
        </w:rPr>
        <w:t xml:space="preserve"> از </w:t>
      </w:r>
      <w:r w:rsidR="00930A5C" w:rsidRPr="00B57632">
        <w:rPr>
          <w:rFonts w:ascii="Traditional Arabic" w:hAnsi="Traditional Arabic" w:cs="Traditional Arabic" w:hint="cs"/>
          <w:rtl/>
        </w:rPr>
        <w:t>امر به معروف و نهی از منکر در ادی</w:t>
      </w:r>
      <w:r w:rsidR="003830E2" w:rsidRPr="00B57632">
        <w:rPr>
          <w:rFonts w:ascii="Traditional Arabic" w:hAnsi="Traditional Arabic" w:cs="Traditional Arabic" w:hint="cs"/>
          <w:rtl/>
        </w:rPr>
        <w:t xml:space="preserve">ان سابق </w:t>
      </w:r>
      <w:r w:rsidR="00B57516" w:rsidRPr="00B57632">
        <w:rPr>
          <w:rFonts w:ascii="Traditional Arabic" w:hAnsi="Traditional Arabic" w:cs="Traditional Arabic" w:hint="cs"/>
          <w:rtl/>
        </w:rPr>
        <w:t xml:space="preserve">حتی در مکاتب و ادیان </w:t>
      </w:r>
      <w:r w:rsidR="00B5747A">
        <w:rPr>
          <w:rFonts w:ascii="Traditional Arabic" w:hAnsi="Traditional Arabic" w:cs="Traditional Arabic" w:hint="cs"/>
          <w:rtl/>
        </w:rPr>
        <w:t>غیر الهی</w:t>
      </w:r>
      <w:r w:rsidR="00B57516" w:rsidRPr="00B57632">
        <w:rPr>
          <w:rFonts w:ascii="Traditional Arabic" w:hAnsi="Traditional Arabic" w:cs="Traditional Arabic" w:hint="cs"/>
          <w:rtl/>
        </w:rPr>
        <w:t xml:space="preserve"> هم وجود دارد،</w:t>
      </w:r>
      <w:r w:rsidR="003830E2" w:rsidRPr="00B57632">
        <w:rPr>
          <w:rFonts w:ascii="Traditional Arabic" w:hAnsi="Traditional Arabic" w:cs="Traditional Arabic" w:hint="cs"/>
          <w:rtl/>
        </w:rPr>
        <w:t xml:space="preserve"> اما با این طول و تفصیل و </w:t>
      </w:r>
      <w:r>
        <w:rPr>
          <w:rFonts w:ascii="Traditional Arabic" w:hAnsi="Traditional Arabic" w:cs="Traditional Arabic"/>
          <w:rtl/>
        </w:rPr>
        <w:t>الزام‌ها</w:t>
      </w:r>
      <w:r w:rsidR="00B57516" w:rsidRPr="00B57632">
        <w:rPr>
          <w:rFonts w:ascii="Traditional Arabic" w:hAnsi="Traditional Arabic" w:cs="Traditional Arabic" w:hint="cs"/>
          <w:rtl/>
        </w:rPr>
        <w:t xml:space="preserve"> و </w:t>
      </w:r>
      <w:r w:rsidR="005A6D19">
        <w:rPr>
          <w:rFonts w:ascii="Traditional Arabic" w:hAnsi="Traditional Arabic" w:cs="Traditional Arabic" w:hint="cs"/>
          <w:rtl/>
        </w:rPr>
        <w:t>شرایطی</w:t>
      </w:r>
      <w:r w:rsidR="00B57516" w:rsidRPr="00B57632">
        <w:rPr>
          <w:rFonts w:ascii="Traditional Arabic" w:hAnsi="Traditional Arabic" w:cs="Traditional Arabic" w:hint="cs"/>
          <w:rtl/>
        </w:rPr>
        <w:t xml:space="preserve"> که در اسلام و در منابع دینی اسلامی آمده است ظاهراً نباشد. همین نویسنده در </w:t>
      </w:r>
      <w:r>
        <w:rPr>
          <w:rFonts w:ascii="Traditional Arabic" w:hAnsi="Traditional Arabic" w:cs="Traditional Arabic"/>
          <w:rtl/>
        </w:rPr>
        <w:t>فصل‌ها</w:t>
      </w:r>
      <w:r>
        <w:rPr>
          <w:rFonts w:ascii="Traditional Arabic" w:hAnsi="Traditional Arabic" w:cs="Traditional Arabic" w:hint="cs"/>
          <w:rtl/>
        </w:rPr>
        <w:t>ی</w:t>
      </w:r>
      <w:r w:rsidR="00B57516" w:rsidRPr="00B57632">
        <w:rPr>
          <w:rFonts w:ascii="Traditional Arabic" w:hAnsi="Traditional Arabic" w:cs="Traditional Arabic" w:hint="cs"/>
          <w:rtl/>
        </w:rPr>
        <w:t xml:space="preserve"> آخر تلاش </w:t>
      </w:r>
      <w:r>
        <w:rPr>
          <w:rFonts w:ascii="Traditional Arabic" w:hAnsi="Traditional Arabic" w:cs="Traditional Arabic"/>
          <w:rtl/>
        </w:rPr>
        <w:t>م</w:t>
      </w:r>
      <w:r>
        <w:rPr>
          <w:rFonts w:ascii="Traditional Arabic" w:hAnsi="Traditional Arabic" w:cs="Traditional Arabic" w:hint="cs"/>
          <w:rtl/>
        </w:rPr>
        <w:t>ی‌کند</w:t>
      </w:r>
      <w:r w:rsidR="00B57516" w:rsidRPr="00B57632">
        <w:rPr>
          <w:rFonts w:ascii="Traditional Arabic" w:hAnsi="Traditional Arabic" w:cs="Traditional Arabic" w:hint="cs"/>
          <w:rtl/>
        </w:rPr>
        <w:t xml:space="preserve">، با مراجعه به منابع مسیحی و یهودی یک چیزهایی پیدا </w:t>
      </w:r>
      <w:r>
        <w:rPr>
          <w:rFonts w:ascii="Traditional Arabic" w:hAnsi="Traditional Arabic" w:cs="Traditional Arabic"/>
          <w:rtl/>
        </w:rPr>
        <w:t>م</w:t>
      </w:r>
      <w:r>
        <w:rPr>
          <w:rFonts w:ascii="Traditional Arabic" w:hAnsi="Traditional Arabic" w:cs="Traditional Arabic" w:hint="cs"/>
          <w:rtl/>
        </w:rPr>
        <w:t>ی‌کند</w:t>
      </w:r>
      <w:r w:rsidR="00B57516" w:rsidRPr="00B57632">
        <w:rPr>
          <w:rFonts w:ascii="Traditional Arabic" w:hAnsi="Traditional Arabic" w:cs="Traditional Arabic" w:hint="cs"/>
          <w:rtl/>
        </w:rPr>
        <w:t xml:space="preserve"> که با امر به معروف و نهی از منکر سازگار باشد، مثلاً نصیحت دوستانه، مثلاً چنین مفهومی در منابع یهودی وجود دارد یا نصیحت خیرخواهانه</w:t>
      </w:r>
      <w:r w:rsidR="00154829">
        <w:rPr>
          <w:rFonts w:ascii="Traditional Arabic" w:hAnsi="Traditional Arabic" w:cs="Traditional Arabic"/>
          <w:rtl/>
        </w:rPr>
        <w:t xml:space="preserve"> </w:t>
      </w:r>
      <w:r w:rsidR="00B57516" w:rsidRPr="00B57632">
        <w:rPr>
          <w:rFonts w:ascii="Traditional Arabic" w:hAnsi="Traditional Arabic" w:cs="Traditional Arabic" w:hint="cs"/>
          <w:rtl/>
        </w:rPr>
        <w:t xml:space="preserve">که </w:t>
      </w:r>
      <w:r>
        <w:rPr>
          <w:rFonts w:ascii="Traditional Arabic" w:hAnsi="Traditional Arabic" w:cs="Traditional Arabic"/>
          <w:rtl/>
        </w:rPr>
        <w:t>م</w:t>
      </w:r>
      <w:r>
        <w:rPr>
          <w:rFonts w:ascii="Traditional Arabic" w:hAnsi="Traditional Arabic" w:cs="Traditional Arabic" w:hint="cs"/>
          <w:rtl/>
        </w:rPr>
        <w:t>ی‌تواند</w:t>
      </w:r>
      <w:r w:rsidR="00B57516" w:rsidRPr="00B57632">
        <w:rPr>
          <w:rFonts w:ascii="Traditional Arabic" w:hAnsi="Traditional Arabic" w:cs="Traditional Arabic" w:hint="cs"/>
          <w:rtl/>
        </w:rPr>
        <w:t xml:space="preserve"> مشابهتی با این مسئله داشته باشد ولی با امر به معروف و نهی از منکر خیلی فاصله دارد و شاید </w:t>
      </w:r>
      <w:r w:rsidR="003830E2" w:rsidRPr="00563C92">
        <w:rPr>
          <w:rFonts w:ascii="Traditional Arabic" w:hAnsi="Traditional Arabic" w:cs="Traditional Arabic" w:hint="cs"/>
          <w:b/>
          <w:bCs/>
          <w:color w:val="008000"/>
          <w:rtl/>
        </w:rPr>
        <w:t>«</w:t>
      </w:r>
      <w:r w:rsidR="003830E2" w:rsidRPr="00563C92">
        <w:rPr>
          <w:rFonts w:ascii="Traditional Arabic" w:hAnsi="Traditional Arabic" w:cs="Traditional Arabic" w:hint="cs"/>
          <w:b/>
          <w:bCs/>
          <w:color w:val="008000"/>
          <w:sz w:val="30"/>
          <w:szCs w:val="30"/>
          <w:rtl/>
        </w:rPr>
        <w:t xml:space="preserve">وَ </w:t>
      </w:r>
      <w:r>
        <w:rPr>
          <w:rFonts w:ascii="Traditional Arabic" w:hAnsi="Traditional Arabic" w:cs="Traditional Arabic"/>
          <w:b/>
          <w:bCs/>
          <w:color w:val="008000"/>
          <w:sz w:val="30"/>
          <w:szCs w:val="30"/>
          <w:rtl/>
        </w:rPr>
        <w:t>لْتَکُنْ</w:t>
      </w:r>
      <w:r w:rsidR="003830E2" w:rsidRPr="00563C92">
        <w:rPr>
          <w:rFonts w:ascii="Traditional Arabic" w:hAnsi="Traditional Arabic" w:cs="Traditional Arabic" w:hint="cs"/>
          <w:b/>
          <w:bCs/>
          <w:color w:val="008000"/>
          <w:sz w:val="30"/>
          <w:szCs w:val="30"/>
          <w:rtl/>
        </w:rPr>
        <w:t xml:space="preserve"> </w:t>
      </w:r>
      <w:r>
        <w:rPr>
          <w:rFonts w:ascii="Traditional Arabic" w:hAnsi="Traditional Arabic" w:cs="Traditional Arabic"/>
          <w:b/>
          <w:bCs/>
          <w:color w:val="008000"/>
          <w:sz w:val="30"/>
          <w:szCs w:val="30"/>
          <w:rtl/>
        </w:rPr>
        <w:t>مِنْکُمْ</w:t>
      </w:r>
      <w:r w:rsidR="003830E2" w:rsidRPr="00563C92">
        <w:rPr>
          <w:rFonts w:ascii="Traditional Arabic" w:hAnsi="Traditional Arabic" w:cs="Traditional Arabic" w:hint="cs"/>
          <w:b/>
          <w:bCs/>
          <w:color w:val="008000"/>
          <w:sz w:val="30"/>
          <w:szCs w:val="30"/>
          <w:rtl/>
        </w:rPr>
        <w:t xml:space="preserve"> أُمَّةٌ </w:t>
      </w:r>
      <w:r>
        <w:rPr>
          <w:rFonts w:ascii="Traditional Arabic" w:hAnsi="Traditional Arabic" w:cs="Traditional Arabic" w:hint="cs"/>
          <w:b/>
          <w:bCs/>
          <w:color w:val="008000"/>
          <w:sz w:val="30"/>
          <w:szCs w:val="30"/>
          <w:rtl/>
        </w:rPr>
        <w:t>یَدْعُونَ</w:t>
      </w:r>
      <w:r w:rsidR="003830E2" w:rsidRPr="00563C92">
        <w:rPr>
          <w:rFonts w:ascii="Traditional Arabic" w:hAnsi="Traditional Arabic" w:cs="Traditional Arabic" w:hint="cs"/>
          <w:b/>
          <w:bCs/>
          <w:color w:val="008000"/>
          <w:sz w:val="30"/>
          <w:szCs w:val="30"/>
          <w:rtl/>
        </w:rPr>
        <w:t xml:space="preserve"> </w:t>
      </w:r>
      <w:r>
        <w:rPr>
          <w:rFonts w:ascii="Traditional Arabic" w:hAnsi="Traditional Arabic" w:cs="Traditional Arabic"/>
          <w:b/>
          <w:bCs/>
          <w:color w:val="008000"/>
          <w:sz w:val="30"/>
          <w:szCs w:val="30"/>
          <w:rtl/>
        </w:rPr>
        <w:t>إِلَ</w:t>
      </w:r>
      <w:r>
        <w:rPr>
          <w:rFonts w:ascii="Traditional Arabic" w:hAnsi="Traditional Arabic" w:cs="Traditional Arabic" w:hint="cs"/>
          <w:b/>
          <w:bCs/>
          <w:color w:val="008000"/>
          <w:sz w:val="30"/>
          <w:szCs w:val="30"/>
          <w:rtl/>
        </w:rPr>
        <w:t>ی</w:t>
      </w:r>
      <w:r w:rsidR="003830E2" w:rsidRPr="00563C92">
        <w:rPr>
          <w:rFonts w:ascii="Traditional Arabic" w:hAnsi="Traditional Arabic" w:cs="Traditional Arabic" w:hint="cs"/>
          <w:b/>
          <w:bCs/>
          <w:color w:val="008000"/>
          <w:sz w:val="30"/>
          <w:szCs w:val="30"/>
          <w:rtl/>
        </w:rPr>
        <w:t xml:space="preserve"> </w:t>
      </w:r>
      <w:r>
        <w:rPr>
          <w:rFonts w:ascii="Traditional Arabic" w:hAnsi="Traditional Arabic" w:cs="Traditional Arabic"/>
          <w:b/>
          <w:bCs/>
          <w:color w:val="008000"/>
          <w:sz w:val="30"/>
          <w:szCs w:val="30"/>
          <w:rtl/>
        </w:rPr>
        <w:t>الْخَ</w:t>
      </w:r>
      <w:r>
        <w:rPr>
          <w:rFonts w:ascii="Traditional Arabic" w:hAnsi="Traditional Arabic" w:cs="Traditional Arabic" w:hint="cs"/>
          <w:b/>
          <w:bCs/>
          <w:color w:val="008000"/>
          <w:sz w:val="30"/>
          <w:szCs w:val="30"/>
          <w:rtl/>
        </w:rPr>
        <w:t>یْرِ</w:t>
      </w:r>
      <w:r w:rsidR="003830E2" w:rsidRPr="00563C92">
        <w:rPr>
          <w:rFonts w:ascii="Traditional Arabic" w:hAnsi="Traditional Arabic" w:cs="Traditional Arabic" w:hint="cs"/>
          <w:b/>
          <w:bCs/>
          <w:color w:val="008000"/>
          <w:sz w:val="30"/>
          <w:szCs w:val="30"/>
          <w:rtl/>
        </w:rPr>
        <w:t xml:space="preserve"> وَ </w:t>
      </w:r>
      <w:r>
        <w:rPr>
          <w:rFonts w:ascii="Traditional Arabic" w:hAnsi="Traditional Arabic" w:cs="Traditional Arabic" w:hint="cs"/>
          <w:b/>
          <w:bCs/>
          <w:color w:val="008000"/>
          <w:sz w:val="30"/>
          <w:szCs w:val="30"/>
          <w:rtl/>
        </w:rPr>
        <w:t>یَأْمُرُونَ</w:t>
      </w:r>
      <w:r w:rsidR="003830E2" w:rsidRPr="00563C92">
        <w:rPr>
          <w:rFonts w:ascii="Traditional Arabic" w:hAnsi="Traditional Arabic" w:cs="Traditional Arabic" w:hint="cs"/>
          <w:b/>
          <w:bCs/>
          <w:color w:val="008000"/>
          <w:sz w:val="30"/>
          <w:szCs w:val="30"/>
          <w:rtl/>
        </w:rPr>
        <w:t xml:space="preserve"> بِالْمَعْرُو</w:t>
      </w:r>
      <w:r w:rsidRPr="00563C92">
        <w:rPr>
          <w:rFonts w:ascii="Traditional Arabic" w:hAnsi="Traditional Arabic" w:cs="Traditional Arabic" w:hint="cs"/>
          <w:b/>
          <w:bCs/>
          <w:color w:val="008000"/>
          <w:sz w:val="30"/>
          <w:szCs w:val="30"/>
          <w:rtl/>
        </w:rPr>
        <w:t xml:space="preserve">فِ وَ </w:t>
      </w:r>
      <w:r>
        <w:rPr>
          <w:rFonts w:ascii="Traditional Arabic" w:hAnsi="Traditional Arabic" w:cs="Traditional Arabic" w:hint="cs"/>
          <w:b/>
          <w:bCs/>
          <w:color w:val="008000"/>
          <w:sz w:val="30"/>
          <w:szCs w:val="30"/>
          <w:rtl/>
        </w:rPr>
        <w:t>یَنْهَوْنَ</w:t>
      </w:r>
      <w:r w:rsidRPr="00563C92">
        <w:rPr>
          <w:rFonts w:ascii="Traditional Arabic" w:hAnsi="Traditional Arabic" w:cs="Traditional Arabic" w:hint="cs"/>
          <w:b/>
          <w:bCs/>
          <w:color w:val="008000"/>
          <w:sz w:val="30"/>
          <w:szCs w:val="30"/>
          <w:rtl/>
        </w:rPr>
        <w:t xml:space="preserve"> عَنِ </w:t>
      </w:r>
      <w:r>
        <w:rPr>
          <w:rFonts w:ascii="Traditional Arabic" w:hAnsi="Traditional Arabic" w:cs="Traditional Arabic"/>
          <w:b/>
          <w:bCs/>
          <w:color w:val="008000"/>
          <w:sz w:val="30"/>
          <w:szCs w:val="30"/>
          <w:rtl/>
        </w:rPr>
        <w:t>الْمُنْکَرِ</w:t>
      </w:r>
      <w:r w:rsidR="003830E2" w:rsidRPr="00563C92">
        <w:rPr>
          <w:rFonts w:ascii="Traditional Arabic" w:hAnsi="Traditional Arabic" w:cs="Traditional Arabic" w:hint="cs"/>
          <w:color w:val="008000"/>
          <w:rtl/>
        </w:rPr>
        <w:t>»</w:t>
      </w:r>
      <w:r w:rsidR="003830E2" w:rsidRPr="00B57632">
        <w:rPr>
          <w:rFonts w:ascii="Traditional Arabic" w:hAnsi="Traditional Arabic" w:cs="Traditional Arabic" w:hint="cs"/>
          <w:rtl/>
        </w:rPr>
        <w:t xml:space="preserve"> آل عمران؛ </w:t>
      </w:r>
      <w:r w:rsidR="00907172">
        <w:rPr>
          <w:rFonts w:ascii="Traditional Arabic" w:hAnsi="Traditional Arabic" w:cs="Traditional Arabic"/>
          <w:rtl/>
        </w:rPr>
        <w:t>آ</w:t>
      </w:r>
      <w:r w:rsidR="00907172">
        <w:rPr>
          <w:rFonts w:ascii="Traditional Arabic" w:hAnsi="Traditional Arabic" w:cs="Traditional Arabic" w:hint="cs"/>
          <w:rtl/>
        </w:rPr>
        <w:t>یهٔ</w:t>
      </w:r>
      <w:r w:rsidR="00907172">
        <w:rPr>
          <w:rFonts w:ascii="Traditional Arabic" w:hAnsi="Traditional Arabic" w:cs="Traditional Arabic"/>
          <w:rtl/>
        </w:rPr>
        <w:t xml:space="preserve"> 104</w:t>
      </w:r>
      <w:r w:rsidR="00A517D7" w:rsidRPr="00B57632">
        <w:rPr>
          <w:rFonts w:ascii="Traditional Arabic" w:hAnsi="Traditional Arabic" w:cs="Traditional Arabic" w:hint="cs"/>
          <w:rtl/>
        </w:rPr>
        <w:t xml:space="preserve"> اشاره به این داشته باشد که گویا امر به معروف و نهی از منکر از ممیزات شریعت اسلامی و امت پیامبر است</w:t>
      </w:r>
      <w:r w:rsidR="003830E2" w:rsidRPr="00B57632">
        <w:rPr>
          <w:rFonts w:ascii="Traditional Arabic" w:hAnsi="Traditional Arabic" w:cs="Traditional Arabic" w:hint="cs"/>
          <w:rtl/>
        </w:rPr>
        <w:t>،</w:t>
      </w:r>
      <w:r w:rsidR="00A517D7" w:rsidRPr="00B57632">
        <w:rPr>
          <w:rFonts w:ascii="Traditional Arabic" w:hAnsi="Traditional Arabic" w:cs="Traditional Arabic" w:hint="cs"/>
          <w:rtl/>
        </w:rPr>
        <w:t xml:space="preserve"> </w:t>
      </w:r>
      <w:r w:rsidR="003830E2" w:rsidRPr="00B57632">
        <w:rPr>
          <w:rFonts w:ascii="Traditional Arabic" w:hAnsi="Traditional Arabic" w:cs="Traditional Arabic" w:hint="cs"/>
          <w:rtl/>
        </w:rPr>
        <w:t xml:space="preserve">معنای </w:t>
      </w:r>
      <w:r w:rsidR="00A517D7" w:rsidRPr="00B57632">
        <w:rPr>
          <w:rFonts w:ascii="Traditional Arabic" w:hAnsi="Traditional Arabic" w:cs="Traditional Arabic" w:hint="cs"/>
          <w:rtl/>
        </w:rPr>
        <w:t>این</w:t>
      </w:r>
      <w:r w:rsidR="00364092">
        <w:rPr>
          <w:rFonts w:ascii="Traditional Arabic" w:hAnsi="Traditional Arabic" w:cs="Traditional Arabic" w:hint="cs"/>
          <w:rtl/>
        </w:rPr>
        <w:t>،</w:t>
      </w:r>
      <w:r w:rsidR="003830E2" w:rsidRPr="00B57632">
        <w:rPr>
          <w:rFonts w:ascii="Traditional Arabic" w:hAnsi="Traditional Arabic" w:cs="Traditional Arabic" w:hint="cs"/>
          <w:rtl/>
        </w:rPr>
        <w:t xml:space="preserve"> این نیست که </w:t>
      </w:r>
      <w:r>
        <w:rPr>
          <w:rFonts w:ascii="Traditional Arabic" w:hAnsi="Traditional Arabic" w:cs="Traditional Arabic"/>
          <w:rtl/>
        </w:rPr>
        <w:t>رگه‌ها</w:t>
      </w:r>
      <w:r>
        <w:rPr>
          <w:rFonts w:ascii="Traditional Arabic" w:hAnsi="Traditional Arabic" w:cs="Traditional Arabic" w:hint="cs"/>
          <w:rtl/>
        </w:rPr>
        <w:t>یی</w:t>
      </w:r>
      <w:r w:rsidR="00A517D7" w:rsidRPr="00B57632">
        <w:rPr>
          <w:rFonts w:ascii="Traditional Arabic" w:hAnsi="Traditional Arabic" w:cs="Traditional Arabic" w:hint="cs"/>
          <w:rtl/>
        </w:rPr>
        <w:t xml:space="preserve"> ندارد</w:t>
      </w:r>
      <w:r w:rsidR="006841A1" w:rsidRPr="00B57632">
        <w:rPr>
          <w:rFonts w:ascii="Traditional Arabic" w:hAnsi="Traditional Arabic" w:cs="Traditional Arabic" w:hint="cs"/>
          <w:rtl/>
        </w:rPr>
        <w:t>، چرا؟ یک عناوین، مفاهیمی وجود داشته، در آن هم توضیح داده است</w:t>
      </w:r>
      <w:r w:rsidR="00154829">
        <w:rPr>
          <w:rFonts w:ascii="Traditional Arabic" w:hAnsi="Traditional Arabic" w:cs="Traditional Arabic"/>
          <w:rtl/>
        </w:rPr>
        <w:t xml:space="preserve"> </w:t>
      </w:r>
      <w:r w:rsidR="006841A1" w:rsidRPr="00B57632">
        <w:rPr>
          <w:rFonts w:ascii="Traditional Arabic" w:hAnsi="Traditional Arabic" w:cs="Traditional Arabic" w:hint="cs"/>
          <w:rtl/>
        </w:rPr>
        <w:t xml:space="preserve">تا چقدر اینها دقیق باشد من </w:t>
      </w:r>
      <w:r>
        <w:rPr>
          <w:rFonts w:ascii="Traditional Arabic" w:hAnsi="Traditional Arabic" w:cs="Traditional Arabic"/>
          <w:rtl/>
        </w:rPr>
        <w:t>نم</w:t>
      </w:r>
      <w:r>
        <w:rPr>
          <w:rFonts w:ascii="Traditional Arabic" w:hAnsi="Traditional Arabic" w:cs="Traditional Arabic" w:hint="cs"/>
          <w:rtl/>
        </w:rPr>
        <w:t>ی‌دانم</w:t>
      </w:r>
      <w:r w:rsidR="006841A1" w:rsidRPr="00B57632">
        <w:rPr>
          <w:rFonts w:ascii="Traditional Arabic" w:hAnsi="Traditional Arabic" w:cs="Traditional Arabic" w:hint="cs"/>
          <w:rtl/>
        </w:rPr>
        <w:t xml:space="preserve">، به استناد آن عرض </w:t>
      </w:r>
      <w:r>
        <w:rPr>
          <w:rFonts w:ascii="Traditional Arabic" w:hAnsi="Traditional Arabic" w:cs="Traditional Arabic"/>
          <w:rtl/>
        </w:rPr>
        <w:t>م</w:t>
      </w:r>
      <w:r>
        <w:rPr>
          <w:rFonts w:ascii="Traditional Arabic" w:hAnsi="Traditional Arabic" w:cs="Traditional Arabic" w:hint="cs"/>
          <w:rtl/>
        </w:rPr>
        <w:t>ی‌کنم</w:t>
      </w:r>
      <w:r w:rsidR="006841A1" w:rsidRPr="00B57632">
        <w:rPr>
          <w:rFonts w:ascii="Traditional Arabic" w:hAnsi="Traditional Arabic" w:cs="Traditional Arabic" w:hint="cs"/>
          <w:rtl/>
        </w:rPr>
        <w:t xml:space="preserve">، فکر </w:t>
      </w:r>
      <w:r>
        <w:rPr>
          <w:rFonts w:ascii="Traditional Arabic" w:hAnsi="Traditional Arabic" w:cs="Traditional Arabic"/>
          <w:rtl/>
        </w:rPr>
        <w:t>م</w:t>
      </w:r>
      <w:r>
        <w:rPr>
          <w:rFonts w:ascii="Traditional Arabic" w:hAnsi="Traditional Arabic" w:cs="Traditional Arabic" w:hint="cs"/>
          <w:rtl/>
        </w:rPr>
        <w:t>ی‌کنم</w:t>
      </w:r>
      <w:r w:rsidR="006841A1" w:rsidRPr="00B57632">
        <w:rPr>
          <w:rFonts w:ascii="Traditional Arabic" w:hAnsi="Traditional Arabic" w:cs="Traditional Arabic" w:hint="cs"/>
          <w:rtl/>
        </w:rPr>
        <w:t xml:space="preserve"> قدیم هم آدم وقتی تورات و انجیل نگاه کند،</w:t>
      </w:r>
      <w:r w:rsidR="00B57516" w:rsidRPr="00B57632">
        <w:rPr>
          <w:rFonts w:ascii="Traditional Arabic" w:hAnsi="Traditional Arabic" w:cs="Traditional Arabic" w:hint="cs"/>
          <w:rtl/>
        </w:rPr>
        <w:t xml:space="preserve"> </w:t>
      </w:r>
      <w:r w:rsidR="006841A1" w:rsidRPr="00B57632">
        <w:rPr>
          <w:rFonts w:ascii="Traditional Arabic" w:hAnsi="Traditional Arabic" w:cs="Traditional Arabic" w:hint="cs"/>
          <w:rtl/>
        </w:rPr>
        <w:t xml:space="preserve">من سابق </w:t>
      </w:r>
      <w:r>
        <w:rPr>
          <w:rFonts w:ascii="Traditional Arabic" w:hAnsi="Traditional Arabic" w:cs="Traditional Arabic"/>
          <w:rtl/>
        </w:rPr>
        <w:t>م</w:t>
      </w:r>
      <w:r>
        <w:rPr>
          <w:rFonts w:ascii="Traditional Arabic" w:hAnsi="Traditional Arabic" w:cs="Traditional Arabic" w:hint="cs"/>
          <w:rtl/>
        </w:rPr>
        <w:t>ی‌دیدم</w:t>
      </w:r>
      <w:r w:rsidR="006841A1" w:rsidRPr="00B57632">
        <w:rPr>
          <w:rFonts w:ascii="Traditional Arabic" w:hAnsi="Traditional Arabic" w:cs="Traditional Arabic" w:hint="cs"/>
          <w:rtl/>
        </w:rPr>
        <w:t xml:space="preserve"> یک مفاهیمی نزدیک به این مثل نصیحت، هدایت و اینها وجود دارد اما با این عنوان </w:t>
      </w:r>
      <w:r w:rsidR="005A6D19">
        <w:rPr>
          <w:rFonts w:ascii="Traditional Arabic" w:hAnsi="Traditional Arabic" w:cs="Traditional Arabic" w:hint="cs"/>
          <w:rtl/>
        </w:rPr>
        <w:t>امرونهی</w:t>
      </w:r>
      <w:r w:rsidR="006841A1" w:rsidRPr="00B57632">
        <w:rPr>
          <w:rFonts w:ascii="Traditional Arabic" w:hAnsi="Traditional Arabic" w:cs="Traditional Arabic" w:hint="cs"/>
          <w:rtl/>
        </w:rPr>
        <w:t xml:space="preserve"> که بار خاص دارد، کمتر </w:t>
      </w:r>
      <w:r>
        <w:rPr>
          <w:rFonts w:ascii="Traditional Arabic" w:hAnsi="Traditional Arabic" w:cs="Traditional Arabic"/>
          <w:rtl/>
        </w:rPr>
        <w:t>م</w:t>
      </w:r>
      <w:r>
        <w:rPr>
          <w:rFonts w:ascii="Traditional Arabic" w:hAnsi="Traditional Arabic" w:cs="Traditional Arabic" w:hint="cs"/>
          <w:rtl/>
        </w:rPr>
        <w:t>ی‌توان</w:t>
      </w:r>
      <w:r w:rsidR="006841A1" w:rsidRPr="00B57632">
        <w:rPr>
          <w:rFonts w:ascii="Traditional Arabic" w:hAnsi="Traditional Arabic" w:cs="Traditional Arabic" w:hint="cs"/>
          <w:rtl/>
        </w:rPr>
        <w:t xml:space="preserve"> در منابع ادیان دیگر ابراهیمی</w:t>
      </w:r>
      <w:r w:rsidR="003830E2" w:rsidRPr="00B57632">
        <w:rPr>
          <w:rFonts w:ascii="Traditional Arabic" w:hAnsi="Traditional Arabic" w:cs="Traditional Arabic" w:hint="cs"/>
          <w:rtl/>
        </w:rPr>
        <w:t xml:space="preserve"> سراغ گرفت</w:t>
      </w:r>
      <w:r w:rsidR="006841A1" w:rsidRPr="00B57632">
        <w:rPr>
          <w:rFonts w:ascii="Traditional Arabic" w:hAnsi="Traditional Arabic" w:cs="Traditional Arabic" w:hint="cs"/>
          <w:rtl/>
        </w:rPr>
        <w:t>. در غیر</w:t>
      </w:r>
      <w:r w:rsidR="003830E2" w:rsidRPr="00B57632">
        <w:rPr>
          <w:rFonts w:ascii="Traditional Arabic" w:hAnsi="Traditional Arabic" w:cs="Traditional Arabic" w:hint="cs"/>
          <w:rtl/>
        </w:rPr>
        <w:t xml:space="preserve"> ادیان ابراهیمی هم ممکن </w:t>
      </w:r>
      <w:r w:rsidR="003830E2" w:rsidRPr="00B57632">
        <w:rPr>
          <w:rFonts w:ascii="Traditional Arabic" w:hAnsi="Traditional Arabic" w:cs="Traditional Arabic" w:hint="cs"/>
          <w:rtl/>
        </w:rPr>
        <w:lastRenderedPageBreak/>
        <w:t xml:space="preserve">است </w:t>
      </w:r>
      <w:r>
        <w:rPr>
          <w:rFonts w:ascii="Traditional Arabic" w:hAnsi="Traditional Arabic" w:cs="Traditional Arabic"/>
          <w:rtl/>
        </w:rPr>
        <w:t>رگه‌ها</w:t>
      </w:r>
      <w:r>
        <w:rPr>
          <w:rFonts w:ascii="Traditional Arabic" w:hAnsi="Traditional Arabic" w:cs="Traditional Arabic" w:hint="cs"/>
          <w:rtl/>
        </w:rPr>
        <w:t>یی</w:t>
      </w:r>
      <w:r w:rsidR="006841A1" w:rsidRPr="00B57632">
        <w:rPr>
          <w:rFonts w:ascii="Traditional Arabic" w:hAnsi="Traditional Arabic" w:cs="Traditional Arabic" w:hint="cs"/>
          <w:rtl/>
        </w:rPr>
        <w:t xml:space="preserve"> داشته باشد، آن از باب این است که یک </w:t>
      </w:r>
      <w:r>
        <w:rPr>
          <w:rFonts w:ascii="Traditional Arabic" w:hAnsi="Traditional Arabic" w:cs="Traditional Arabic"/>
          <w:rtl/>
        </w:rPr>
        <w:t>ر</w:t>
      </w:r>
      <w:r>
        <w:rPr>
          <w:rFonts w:ascii="Traditional Arabic" w:hAnsi="Traditional Arabic" w:cs="Traditional Arabic" w:hint="cs"/>
          <w:rtl/>
        </w:rPr>
        <w:t>یشهٔ</w:t>
      </w:r>
      <w:r w:rsidR="006841A1" w:rsidRPr="00B57632">
        <w:rPr>
          <w:rFonts w:ascii="Traditional Arabic" w:hAnsi="Traditional Arabic" w:cs="Traditional Arabic" w:hint="cs"/>
          <w:rtl/>
        </w:rPr>
        <w:t xml:space="preserve"> عقلایی دارد</w:t>
      </w:r>
      <w:r w:rsidR="00810FC3" w:rsidRPr="00B57632">
        <w:rPr>
          <w:rFonts w:ascii="Traditional Arabic" w:hAnsi="Traditional Arabic" w:cs="Traditional Arabic" w:hint="cs"/>
          <w:rtl/>
        </w:rPr>
        <w:t xml:space="preserve">، اصلش </w:t>
      </w:r>
      <w:r w:rsidR="00364092">
        <w:rPr>
          <w:rFonts w:ascii="Traditional Arabic" w:hAnsi="Traditional Arabic" w:cs="Traditional Arabic" w:hint="cs"/>
          <w:rtl/>
        </w:rPr>
        <w:t>فی‌الجمله</w:t>
      </w:r>
      <w:r w:rsidR="00810FC3" w:rsidRPr="00B57632">
        <w:rPr>
          <w:rFonts w:ascii="Traditional Arabic" w:hAnsi="Traditional Arabic" w:cs="Traditional Arabic" w:hint="cs"/>
          <w:rtl/>
        </w:rPr>
        <w:t xml:space="preserve"> یک </w:t>
      </w:r>
      <w:r>
        <w:rPr>
          <w:rFonts w:ascii="Traditional Arabic" w:hAnsi="Traditional Arabic" w:cs="Traditional Arabic"/>
          <w:rtl/>
        </w:rPr>
        <w:t>ر</w:t>
      </w:r>
      <w:r>
        <w:rPr>
          <w:rFonts w:ascii="Traditional Arabic" w:hAnsi="Traditional Arabic" w:cs="Traditional Arabic" w:hint="cs"/>
          <w:rtl/>
        </w:rPr>
        <w:t>یشهٔ</w:t>
      </w:r>
      <w:r w:rsidR="00810FC3" w:rsidRPr="00B57632">
        <w:rPr>
          <w:rFonts w:ascii="Traditional Arabic" w:hAnsi="Traditional Arabic" w:cs="Traditional Arabic" w:hint="cs"/>
          <w:rtl/>
        </w:rPr>
        <w:t xml:space="preserve"> عقلایی دارد ولی </w:t>
      </w:r>
      <w:r w:rsidR="007C6D92">
        <w:rPr>
          <w:rFonts w:ascii="Traditional Arabic" w:hAnsi="Traditional Arabic" w:cs="Traditional Arabic" w:hint="cs"/>
          <w:rtl/>
        </w:rPr>
        <w:t>نظام‌یافته</w:t>
      </w:r>
      <w:r w:rsidR="00A6679A">
        <w:rPr>
          <w:rFonts w:ascii="Traditional Arabic" w:hAnsi="Traditional Arabic" w:cs="Traditional Arabic" w:hint="cs"/>
          <w:rtl/>
        </w:rPr>
        <w:t xml:space="preserve"> با تأکید بر مفهوم </w:t>
      </w:r>
      <w:r w:rsidR="007C6D92">
        <w:rPr>
          <w:rFonts w:ascii="Traditional Arabic" w:hAnsi="Traditional Arabic" w:cs="Traditional Arabic" w:hint="cs"/>
          <w:rtl/>
        </w:rPr>
        <w:t>امرونهی</w:t>
      </w:r>
      <w:r w:rsidR="00810FC3" w:rsidRPr="00B57632">
        <w:rPr>
          <w:rFonts w:ascii="Traditional Arabic" w:hAnsi="Traditional Arabic" w:cs="Traditional Arabic" w:hint="cs"/>
          <w:rtl/>
        </w:rPr>
        <w:t xml:space="preserve"> که در آن نوعی ولایت است</w:t>
      </w:r>
      <w:r w:rsidR="00E764E2" w:rsidRPr="00B57632">
        <w:rPr>
          <w:rFonts w:ascii="Traditional Arabic" w:hAnsi="Traditional Arabic" w:cs="Traditional Arabic" w:hint="cs"/>
          <w:rtl/>
        </w:rPr>
        <w:t xml:space="preserve">، علوّ یا </w:t>
      </w:r>
      <w:r w:rsidR="007C6D92">
        <w:rPr>
          <w:rFonts w:ascii="Traditional Arabic" w:hAnsi="Traditional Arabic" w:cs="Traditional Arabic" w:hint="cs"/>
          <w:rtl/>
        </w:rPr>
        <w:t>استعلا</w:t>
      </w:r>
      <w:r w:rsidR="00E764E2" w:rsidRPr="00B57632">
        <w:rPr>
          <w:rFonts w:ascii="Traditional Arabic" w:hAnsi="Traditional Arabic" w:cs="Traditional Arabic" w:hint="cs"/>
          <w:rtl/>
        </w:rPr>
        <w:t xml:space="preserve"> است که بعداً بحث </w:t>
      </w:r>
      <w:r>
        <w:rPr>
          <w:rFonts w:ascii="Traditional Arabic" w:hAnsi="Traditional Arabic" w:cs="Traditional Arabic"/>
          <w:rtl/>
        </w:rPr>
        <w:t>م</w:t>
      </w:r>
      <w:r>
        <w:rPr>
          <w:rFonts w:ascii="Traditional Arabic" w:hAnsi="Traditional Arabic" w:cs="Traditional Arabic" w:hint="cs"/>
          <w:rtl/>
        </w:rPr>
        <w:t>ی‌کنیم</w:t>
      </w:r>
      <w:r w:rsidR="00E764E2" w:rsidRPr="00B57632">
        <w:rPr>
          <w:rFonts w:ascii="Traditional Arabic" w:hAnsi="Traditional Arabic" w:cs="Traditional Arabic" w:hint="cs"/>
          <w:rtl/>
        </w:rPr>
        <w:t xml:space="preserve">. </w:t>
      </w:r>
    </w:p>
    <w:p w:rsidR="003F3B87" w:rsidRPr="00B57632" w:rsidRDefault="003F3B87" w:rsidP="003F3B87">
      <w:pPr>
        <w:pStyle w:val="4"/>
        <w:rPr>
          <w:rFonts w:ascii="Traditional Arabic" w:hAnsi="Traditional Arabic" w:cs="Traditional Arabic"/>
          <w:color w:val="FF0000"/>
          <w:rtl/>
        </w:rPr>
      </w:pPr>
      <w:bookmarkStart w:id="19" w:name="_Toc370017451"/>
      <w:r w:rsidRPr="00B57632">
        <w:rPr>
          <w:rFonts w:ascii="Traditional Arabic" w:hAnsi="Traditional Arabic" w:cs="Traditional Arabic" w:hint="cs"/>
          <w:color w:val="FF0000"/>
          <w:rtl/>
        </w:rPr>
        <w:t>جایگاه</w:t>
      </w:r>
      <w:r w:rsidR="005066DE" w:rsidRPr="00B57632">
        <w:rPr>
          <w:rFonts w:ascii="Traditional Arabic" w:hAnsi="Traditional Arabic" w:cs="Traditional Arabic" w:hint="cs"/>
          <w:color w:val="FF0000"/>
          <w:rtl/>
        </w:rPr>
        <w:t xml:space="preserve"> امر به معروف و </w:t>
      </w:r>
      <w:r w:rsidR="00563C92">
        <w:rPr>
          <w:rFonts w:ascii="Traditional Arabic" w:hAnsi="Traditional Arabic" w:cs="Traditional Arabic"/>
          <w:color w:val="FF0000"/>
          <w:rtl/>
        </w:rPr>
        <w:t>نه</w:t>
      </w:r>
      <w:r w:rsidR="00563C92">
        <w:rPr>
          <w:rFonts w:ascii="Traditional Arabic" w:hAnsi="Traditional Arabic" w:cs="Traditional Arabic" w:hint="cs"/>
          <w:color w:val="FF0000"/>
          <w:rtl/>
        </w:rPr>
        <w:t>ی</w:t>
      </w:r>
      <w:r w:rsidR="005066DE" w:rsidRPr="00B57632">
        <w:rPr>
          <w:rFonts w:ascii="Traditional Arabic" w:hAnsi="Traditional Arabic" w:cs="Traditional Arabic" w:hint="cs"/>
          <w:color w:val="FF0000"/>
          <w:rtl/>
        </w:rPr>
        <w:t xml:space="preserve"> از </w:t>
      </w:r>
      <w:r w:rsidR="00563C92">
        <w:rPr>
          <w:rFonts w:ascii="Traditional Arabic" w:hAnsi="Traditional Arabic" w:cs="Traditional Arabic"/>
          <w:color w:val="FF0000"/>
          <w:rtl/>
        </w:rPr>
        <w:t>منکر</w:t>
      </w:r>
      <w:r w:rsidR="005066DE" w:rsidRPr="00B57632">
        <w:rPr>
          <w:rFonts w:ascii="Traditional Arabic" w:hAnsi="Traditional Arabic" w:cs="Traditional Arabic" w:hint="cs"/>
          <w:color w:val="FF0000"/>
          <w:rtl/>
        </w:rPr>
        <w:t xml:space="preserve"> </w:t>
      </w:r>
      <w:r w:rsidRPr="00B57632">
        <w:rPr>
          <w:rFonts w:ascii="Traditional Arabic" w:hAnsi="Traditional Arabic" w:cs="Traditional Arabic" w:hint="cs"/>
          <w:color w:val="FF0000"/>
          <w:rtl/>
        </w:rPr>
        <w:t>در دین اسلام</w:t>
      </w:r>
      <w:bookmarkEnd w:id="19"/>
    </w:p>
    <w:p w:rsidR="0036233C" w:rsidRPr="00B57632" w:rsidRDefault="009971AD" w:rsidP="00177F5A">
      <w:pPr>
        <w:ind w:firstLine="0"/>
        <w:rPr>
          <w:rFonts w:ascii="Traditional Arabic" w:hAnsi="Traditional Arabic" w:cs="Traditional Arabic"/>
          <w:rtl/>
        </w:rPr>
      </w:pPr>
      <w:r w:rsidRPr="00B57632">
        <w:rPr>
          <w:rFonts w:ascii="Traditional Arabic" w:hAnsi="Traditional Arabic" w:cs="Traditional Arabic" w:hint="cs"/>
          <w:rtl/>
        </w:rPr>
        <w:t>از جهت دیگر امر به معروف و نهی از منک</w:t>
      </w:r>
      <w:r w:rsidR="003F3B87" w:rsidRPr="00B57632">
        <w:rPr>
          <w:rFonts w:ascii="Traditional Arabic" w:hAnsi="Traditional Arabic" w:cs="Traditional Arabic" w:hint="cs"/>
          <w:rtl/>
        </w:rPr>
        <w:t xml:space="preserve">ر یک شمولی دارد که به </w:t>
      </w:r>
      <w:r w:rsidR="00563C92">
        <w:rPr>
          <w:rFonts w:ascii="Traditional Arabic" w:hAnsi="Traditional Arabic" w:cs="Traditional Arabic"/>
          <w:rtl/>
        </w:rPr>
        <w:t>مناسبت‌ها</w:t>
      </w:r>
      <w:r w:rsidR="00563C92">
        <w:rPr>
          <w:rFonts w:ascii="Traditional Arabic" w:hAnsi="Traditional Arabic" w:cs="Traditional Arabic" w:hint="cs"/>
          <w:rtl/>
        </w:rPr>
        <w:t>یی</w:t>
      </w:r>
      <w:r w:rsidRPr="00B57632">
        <w:rPr>
          <w:rFonts w:ascii="Traditional Arabic" w:hAnsi="Traditional Arabic" w:cs="Traditional Arabic" w:hint="cs"/>
          <w:rtl/>
        </w:rPr>
        <w:t xml:space="preserve"> در کلام هم مطرح </w:t>
      </w:r>
      <w:r w:rsidR="003F3B87" w:rsidRPr="00B57632">
        <w:rPr>
          <w:rFonts w:ascii="Traditional Arabic" w:hAnsi="Traditional Arabic" w:cs="Traditional Arabic" w:hint="cs"/>
          <w:rtl/>
        </w:rPr>
        <w:t>شده است، در دلیل اول عقلی که  برای</w:t>
      </w:r>
      <w:r w:rsidR="005066DE" w:rsidRPr="00B57632">
        <w:rPr>
          <w:rFonts w:ascii="Traditional Arabic" w:hAnsi="Traditional Arabic" w:cs="Traditional Arabic" w:hint="cs"/>
          <w:rtl/>
        </w:rPr>
        <w:t xml:space="preserve"> امر به معروف و </w:t>
      </w:r>
      <w:r w:rsidR="00563C92">
        <w:rPr>
          <w:rFonts w:ascii="Traditional Arabic" w:hAnsi="Traditional Arabic" w:cs="Traditional Arabic"/>
          <w:rtl/>
        </w:rPr>
        <w:t>نه</w:t>
      </w:r>
      <w:r w:rsidR="00563C92">
        <w:rPr>
          <w:rFonts w:ascii="Traditional Arabic" w:hAnsi="Traditional Arabic" w:cs="Traditional Arabic" w:hint="cs"/>
          <w:rtl/>
        </w:rPr>
        <w:t>ی</w:t>
      </w:r>
      <w:r w:rsidR="005066DE" w:rsidRPr="00B57632">
        <w:rPr>
          <w:rFonts w:ascii="Traditional Arabic" w:hAnsi="Traditional Arabic" w:cs="Traditional Arabic" w:hint="cs"/>
          <w:rtl/>
        </w:rPr>
        <w:t xml:space="preserve"> از </w:t>
      </w:r>
      <w:r w:rsidR="00563C92">
        <w:rPr>
          <w:rFonts w:ascii="Traditional Arabic" w:hAnsi="Traditional Arabic" w:cs="Traditional Arabic"/>
          <w:rtl/>
        </w:rPr>
        <w:t>منکر</w:t>
      </w:r>
      <w:r w:rsidR="005066DE" w:rsidRPr="00B57632">
        <w:rPr>
          <w:rFonts w:ascii="Traditional Arabic" w:hAnsi="Traditional Arabic" w:cs="Traditional Arabic" w:hint="cs"/>
          <w:rtl/>
        </w:rPr>
        <w:t xml:space="preserve"> </w:t>
      </w:r>
      <w:r w:rsidR="00563C92">
        <w:rPr>
          <w:rFonts w:ascii="Traditional Arabic" w:hAnsi="Traditional Arabic" w:cs="Traditional Arabic"/>
          <w:rtl/>
        </w:rPr>
        <w:t>م</w:t>
      </w:r>
      <w:r w:rsidR="00563C92">
        <w:rPr>
          <w:rFonts w:ascii="Traditional Arabic" w:hAnsi="Traditional Arabic" w:cs="Traditional Arabic" w:hint="cs"/>
          <w:rtl/>
        </w:rPr>
        <w:t>ی‌گوییم</w:t>
      </w:r>
      <w:r w:rsidRPr="00B57632">
        <w:rPr>
          <w:rFonts w:ascii="Traditional Arabic" w:hAnsi="Traditional Arabic" w:cs="Traditional Arabic" w:hint="cs"/>
          <w:rtl/>
        </w:rPr>
        <w:t xml:space="preserve"> معلوم </w:t>
      </w:r>
      <w:r w:rsidR="00563C92">
        <w:rPr>
          <w:rFonts w:ascii="Traditional Arabic" w:hAnsi="Traditional Arabic" w:cs="Traditional Arabic"/>
          <w:rtl/>
        </w:rPr>
        <w:t>م</w:t>
      </w:r>
      <w:r w:rsidR="00563C92">
        <w:rPr>
          <w:rFonts w:ascii="Traditional Arabic" w:hAnsi="Traditional Arabic" w:cs="Traditional Arabic" w:hint="cs"/>
          <w:rtl/>
        </w:rPr>
        <w:t>ی‌شود</w:t>
      </w:r>
      <w:r w:rsidRPr="00B57632">
        <w:rPr>
          <w:rFonts w:ascii="Traditional Arabic" w:hAnsi="Traditional Arabic" w:cs="Traditional Arabic" w:hint="cs"/>
          <w:rtl/>
        </w:rPr>
        <w:t xml:space="preserve"> که چرا این بحث در کلام هم مطرح شده است. یک مقدار بعد اعتقادی هم پیدا کرده است</w:t>
      </w:r>
      <w:r w:rsidR="0036233C" w:rsidRPr="00B57632">
        <w:rPr>
          <w:rFonts w:ascii="Traditional Arabic" w:hAnsi="Traditional Arabic" w:cs="Traditional Arabic" w:hint="cs"/>
          <w:rtl/>
        </w:rPr>
        <w:t xml:space="preserve"> که آیا </w:t>
      </w:r>
      <w:r w:rsidR="005A6D19">
        <w:rPr>
          <w:rFonts w:ascii="Traditional Arabic" w:hAnsi="Traditional Arabic" w:cs="Traditional Arabic" w:hint="cs"/>
          <w:rtl/>
        </w:rPr>
        <w:t>امرونهی</w:t>
      </w:r>
      <w:r w:rsidR="0036233C" w:rsidRPr="00B57632">
        <w:rPr>
          <w:rFonts w:ascii="Traditional Arabic" w:hAnsi="Traditional Arabic" w:cs="Traditional Arabic" w:hint="cs"/>
          <w:rtl/>
        </w:rPr>
        <w:t xml:space="preserve"> خدا، </w:t>
      </w:r>
      <w:r w:rsidR="007C6D92">
        <w:rPr>
          <w:rFonts w:ascii="Traditional Arabic" w:hAnsi="Traditional Arabic" w:cs="Traditional Arabic" w:hint="cs"/>
          <w:rtl/>
        </w:rPr>
        <w:t>امرونهی‌ای</w:t>
      </w:r>
      <w:r w:rsidR="0036233C" w:rsidRPr="00B57632">
        <w:rPr>
          <w:rFonts w:ascii="Traditional Arabic" w:hAnsi="Traditional Arabic" w:cs="Traditional Arabic" w:hint="cs"/>
          <w:rtl/>
        </w:rPr>
        <w:t xml:space="preserve"> که </w:t>
      </w:r>
      <w:r w:rsidR="00563C92">
        <w:rPr>
          <w:rFonts w:ascii="Traditional Arabic" w:hAnsi="Traditional Arabic" w:cs="Traditional Arabic"/>
          <w:rtl/>
        </w:rPr>
        <w:t>م</w:t>
      </w:r>
      <w:r w:rsidR="00563C92">
        <w:rPr>
          <w:rFonts w:ascii="Traditional Arabic" w:hAnsi="Traditional Arabic" w:cs="Traditional Arabic" w:hint="cs"/>
          <w:rtl/>
        </w:rPr>
        <w:t>ی‌گوییم</w:t>
      </w:r>
      <w:r w:rsidR="0036233C" w:rsidRPr="00B57632">
        <w:rPr>
          <w:rFonts w:ascii="Traditional Arabic" w:hAnsi="Traditional Arabic" w:cs="Traditional Arabic" w:hint="cs"/>
          <w:rtl/>
        </w:rPr>
        <w:t xml:space="preserve"> </w:t>
      </w:r>
      <w:r w:rsidR="003F3B87" w:rsidRPr="00B57632">
        <w:rPr>
          <w:rFonts w:ascii="Traditional Arabic" w:hAnsi="Traditional Arabic" w:cs="Traditional Arabic" w:hint="cs"/>
          <w:rtl/>
        </w:rPr>
        <w:t>و در اسلام وجود دارد</w:t>
      </w:r>
      <w:r w:rsidR="00177F5A" w:rsidRPr="00B57632">
        <w:rPr>
          <w:rFonts w:ascii="Traditional Arabic" w:hAnsi="Traditional Arabic" w:cs="Traditional Arabic" w:hint="cs"/>
          <w:rtl/>
        </w:rPr>
        <w:t>،</w:t>
      </w:r>
      <w:r w:rsidR="0036233C" w:rsidRPr="00B57632">
        <w:rPr>
          <w:rFonts w:ascii="Traditional Arabic" w:hAnsi="Traditional Arabic" w:cs="Traditional Arabic" w:hint="cs"/>
          <w:rtl/>
        </w:rPr>
        <w:t xml:space="preserve"> واجب است</w:t>
      </w:r>
      <w:r w:rsidR="00177F5A">
        <w:rPr>
          <w:rFonts w:ascii="Traditional Arabic" w:hAnsi="Traditional Arabic" w:cs="Traditional Arabic" w:hint="cs"/>
          <w:rtl/>
        </w:rPr>
        <w:t>؟</w:t>
      </w:r>
      <w:r w:rsidR="0036233C" w:rsidRPr="00B57632">
        <w:rPr>
          <w:rFonts w:ascii="Traditional Arabic" w:hAnsi="Traditional Arabic" w:cs="Traditional Arabic" w:hint="cs"/>
          <w:rtl/>
        </w:rPr>
        <w:t xml:space="preserve"> آیا بر خدا </w:t>
      </w:r>
      <w:r w:rsidR="005A6D19">
        <w:rPr>
          <w:rFonts w:ascii="Traditional Arabic" w:hAnsi="Traditional Arabic" w:cs="Traditional Arabic" w:hint="cs"/>
          <w:rtl/>
        </w:rPr>
        <w:t>امرونهی</w:t>
      </w:r>
      <w:r w:rsidR="0036233C" w:rsidRPr="00B57632">
        <w:rPr>
          <w:rFonts w:ascii="Traditional Arabic" w:hAnsi="Traditional Arabic" w:cs="Traditional Arabic" w:hint="cs"/>
          <w:rtl/>
        </w:rPr>
        <w:t xml:space="preserve"> واجب است؟ </w:t>
      </w:r>
      <w:r w:rsidR="005A6D19">
        <w:rPr>
          <w:rFonts w:ascii="Traditional Arabic" w:hAnsi="Traditional Arabic" w:cs="Traditional Arabic" w:hint="cs"/>
          <w:rtl/>
        </w:rPr>
        <w:t>امرونهی</w:t>
      </w:r>
      <w:r w:rsidR="0036233C" w:rsidRPr="00B57632">
        <w:rPr>
          <w:rFonts w:ascii="Traditional Arabic" w:hAnsi="Traditional Arabic" w:cs="Traditional Arabic" w:hint="cs"/>
          <w:rtl/>
        </w:rPr>
        <w:t xml:space="preserve"> خدا اگر واجب است یعن</w:t>
      </w:r>
      <w:r w:rsidR="003F3B87" w:rsidRPr="00B57632">
        <w:rPr>
          <w:rFonts w:ascii="Traditional Arabic" w:hAnsi="Traditional Arabic" w:cs="Traditional Arabic" w:hint="cs"/>
          <w:rtl/>
        </w:rPr>
        <w:t xml:space="preserve">ی چه؟ به این تناسب و بعضی </w:t>
      </w:r>
      <w:r w:rsidR="00563C92">
        <w:rPr>
          <w:rFonts w:ascii="Traditional Arabic" w:hAnsi="Traditional Arabic" w:cs="Traditional Arabic"/>
          <w:rtl/>
        </w:rPr>
        <w:t>تناسب‌ها</w:t>
      </w:r>
      <w:r w:rsidR="00563C92">
        <w:rPr>
          <w:rFonts w:ascii="Traditional Arabic" w:hAnsi="Traditional Arabic" w:cs="Traditional Arabic" w:hint="cs"/>
          <w:rtl/>
        </w:rPr>
        <w:t>ی</w:t>
      </w:r>
      <w:r w:rsidR="0036233C" w:rsidRPr="00B57632">
        <w:rPr>
          <w:rFonts w:ascii="Traditional Arabic" w:hAnsi="Traditional Arabic" w:cs="Traditional Arabic" w:hint="cs"/>
          <w:rtl/>
        </w:rPr>
        <w:t xml:space="preserve"> دیگری که در دلیل اول عقلی خواهیم گفت.</w:t>
      </w:r>
    </w:p>
    <w:p w:rsidR="00D400FD" w:rsidRPr="00B57632" w:rsidRDefault="0036233C" w:rsidP="003F3B87">
      <w:pPr>
        <w:ind w:firstLine="0"/>
        <w:rPr>
          <w:rFonts w:ascii="Traditional Arabic" w:hAnsi="Traditional Arabic" w:cs="Traditional Arabic"/>
          <w:rtl/>
        </w:rPr>
      </w:pPr>
      <w:r w:rsidRPr="00B57632">
        <w:rPr>
          <w:rFonts w:ascii="Traditional Arabic" w:hAnsi="Traditional Arabic" w:cs="Traditional Arabic" w:hint="cs"/>
          <w:rtl/>
        </w:rPr>
        <w:t>پس</w:t>
      </w:r>
      <w:r w:rsidR="005066DE" w:rsidRPr="00B57632">
        <w:rPr>
          <w:rFonts w:ascii="Traditional Arabic" w:hAnsi="Traditional Arabic" w:cs="Traditional Arabic" w:hint="cs"/>
          <w:rtl/>
        </w:rPr>
        <w:t xml:space="preserve"> امر به معروف و </w:t>
      </w:r>
      <w:r w:rsidR="00563C92">
        <w:rPr>
          <w:rFonts w:ascii="Traditional Arabic" w:hAnsi="Traditional Arabic" w:cs="Traditional Arabic"/>
          <w:rtl/>
        </w:rPr>
        <w:t>نه</w:t>
      </w:r>
      <w:r w:rsidR="00563C92">
        <w:rPr>
          <w:rFonts w:ascii="Traditional Arabic" w:hAnsi="Traditional Arabic" w:cs="Traditional Arabic" w:hint="cs"/>
          <w:rtl/>
        </w:rPr>
        <w:t>ی</w:t>
      </w:r>
      <w:r w:rsidR="005066DE" w:rsidRPr="00B57632">
        <w:rPr>
          <w:rFonts w:ascii="Traditional Arabic" w:hAnsi="Traditional Arabic" w:cs="Traditional Arabic" w:hint="cs"/>
          <w:rtl/>
        </w:rPr>
        <w:t xml:space="preserve"> از </w:t>
      </w:r>
      <w:r w:rsidR="00563C92">
        <w:rPr>
          <w:rFonts w:ascii="Traditional Arabic" w:hAnsi="Traditional Arabic" w:cs="Traditional Arabic"/>
          <w:rtl/>
        </w:rPr>
        <w:t>منکر</w:t>
      </w:r>
      <w:r w:rsidR="005066DE" w:rsidRPr="00B57632">
        <w:rPr>
          <w:rFonts w:ascii="Traditional Arabic" w:hAnsi="Traditional Arabic" w:cs="Traditional Arabic" w:hint="cs"/>
          <w:rtl/>
        </w:rPr>
        <w:t xml:space="preserve"> </w:t>
      </w:r>
      <w:r w:rsidR="00FB14F3" w:rsidRPr="00B57632">
        <w:rPr>
          <w:rFonts w:ascii="Traditional Arabic" w:hAnsi="Traditional Arabic" w:cs="Traditional Arabic" w:hint="cs"/>
          <w:rtl/>
        </w:rPr>
        <w:t xml:space="preserve">در </w:t>
      </w:r>
      <w:r w:rsidR="00563C92">
        <w:rPr>
          <w:rFonts w:ascii="Traditional Arabic" w:hAnsi="Traditional Arabic" w:cs="Traditional Arabic"/>
          <w:rtl/>
        </w:rPr>
        <w:t>منظومهٔ</w:t>
      </w:r>
      <w:r w:rsidR="00FB14F3" w:rsidRPr="00B57632">
        <w:rPr>
          <w:rFonts w:ascii="Traditional Arabic" w:hAnsi="Traditional Arabic" w:cs="Traditional Arabic" w:hint="cs"/>
          <w:rtl/>
        </w:rPr>
        <w:t xml:space="preserve"> علوم دینی و علوم دیگر هم یک </w:t>
      </w:r>
      <w:r w:rsidR="00563C92">
        <w:rPr>
          <w:rFonts w:ascii="Traditional Arabic" w:hAnsi="Traditional Arabic" w:cs="Traditional Arabic"/>
          <w:rtl/>
        </w:rPr>
        <w:t>رگهٔ</w:t>
      </w:r>
      <w:r w:rsidR="00FB14F3" w:rsidRPr="00B57632">
        <w:rPr>
          <w:rFonts w:ascii="Traditional Arabic" w:hAnsi="Traditional Arabic" w:cs="Traditional Arabic" w:hint="cs"/>
          <w:rtl/>
        </w:rPr>
        <w:t xml:space="preserve"> کلامی دارد، از یک جهت</w:t>
      </w:r>
      <w:r w:rsidR="003F3B87" w:rsidRPr="00B57632">
        <w:rPr>
          <w:rFonts w:ascii="Traditional Arabic" w:hAnsi="Traditional Arabic" w:cs="Traditional Arabic" w:hint="cs"/>
          <w:rtl/>
        </w:rPr>
        <w:t xml:space="preserve"> و</w:t>
      </w:r>
      <w:r w:rsidR="00FB14F3" w:rsidRPr="00B57632">
        <w:rPr>
          <w:rFonts w:ascii="Traditional Arabic" w:hAnsi="Traditional Arabic" w:cs="Traditional Arabic" w:hint="cs"/>
          <w:rtl/>
        </w:rPr>
        <w:t xml:space="preserve"> یک </w:t>
      </w:r>
      <w:r w:rsidR="00563C92">
        <w:rPr>
          <w:rFonts w:ascii="Traditional Arabic" w:hAnsi="Traditional Arabic" w:cs="Traditional Arabic"/>
          <w:rtl/>
        </w:rPr>
        <w:t>رگهٔ</w:t>
      </w:r>
      <w:r w:rsidR="00FB14F3" w:rsidRPr="00B57632">
        <w:rPr>
          <w:rFonts w:ascii="Traditional Arabic" w:hAnsi="Traditional Arabic" w:cs="Traditional Arabic" w:hint="cs"/>
          <w:rtl/>
        </w:rPr>
        <w:t xml:space="preserve"> تفسیری دارد </w:t>
      </w:r>
      <w:r w:rsidR="003F3B87" w:rsidRPr="00B57632">
        <w:rPr>
          <w:rFonts w:ascii="Traditional Arabic" w:hAnsi="Traditional Arabic" w:cs="Traditional Arabic" w:hint="cs"/>
          <w:rtl/>
        </w:rPr>
        <w:t>زیرا</w:t>
      </w:r>
      <w:r w:rsidR="00FB14F3" w:rsidRPr="00B57632">
        <w:rPr>
          <w:rFonts w:ascii="Traditional Arabic" w:hAnsi="Traditional Arabic" w:cs="Traditional Arabic" w:hint="cs"/>
          <w:rtl/>
        </w:rPr>
        <w:t xml:space="preserve"> </w:t>
      </w:r>
      <w:r w:rsidR="003F3B87" w:rsidRPr="00B57632">
        <w:rPr>
          <w:rFonts w:ascii="Traditional Arabic" w:hAnsi="Traditional Arabic" w:cs="Traditional Arabic" w:hint="cs"/>
          <w:rtl/>
        </w:rPr>
        <w:t>چندین</w:t>
      </w:r>
      <w:r w:rsidR="00FB14F3" w:rsidRPr="00B57632">
        <w:rPr>
          <w:rFonts w:ascii="Traditional Arabic" w:hAnsi="Traditional Arabic" w:cs="Traditional Arabic" w:hint="cs"/>
          <w:rtl/>
        </w:rPr>
        <w:t xml:space="preserve"> آیه در قرآن </w:t>
      </w:r>
      <w:r w:rsidR="003F3B87" w:rsidRPr="00B57632">
        <w:rPr>
          <w:rFonts w:ascii="Traditional Arabic" w:hAnsi="Traditional Arabic" w:cs="Traditional Arabic" w:hint="cs"/>
          <w:rtl/>
        </w:rPr>
        <w:t>در مورد</w:t>
      </w:r>
      <w:r w:rsidR="005066DE" w:rsidRPr="00B57632">
        <w:rPr>
          <w:rFonts w:ascii="Traditional Arabic" w:hAnsi="Traditional Arabic" w:cs="Traditional Arabic" w:hint="cs"/>
          <w:rtl/>
        </w:rPr>
        <w:t xml:space="preserve"> امر به معروف و </w:t>
      </w:r>
      <w:r w:rsidR="00563C92">
        <w:rPr>
          <w:rFonts w:ascii="Traditional Arabic" w:hAnsi="Traditional Arabic" w:cs="Traditional Arabic"/>
          <w:rtl/>
        </w:rPr>
        <w:t>نه</w:t>
      </w:r>
      <w:r w:rsidR="00563C92">
        <w:rPr>
          <w:rFonts w:ascii="Traditional Arabic" w:hAnsi="Traditional Arabic" w:cs="Traditional Arabic" w:hint="cs"/>
          <w:rtl/>
        </w:rPr>
        <w:t>ی</w:t>
      </w:r>
      <w:r w:rsidR="005066DE" w:rsidRPr="00B57632">
        <w:rPr>
          <w:rFonts w:ascii="Traditional Arabic" w:hAnsi="Traditional Arabic" w:cs="Traditional Arabic" w:hint="cs"/>
          <w:rtl/>
        </w:rPr>
        <w:t xml:space="preserve"> از </w:t>
      </w:r>
      <w:r w:rsidR="00563C92">
        <w:rPr>
          <w:rFonts w:ascii="Traditional Arabic" w:hAnsi="Traditional Arabic" w:cs="Traditional Arabic"/>
          <w:rtl/>
        </w:rPr>
        <w:t>منکر</w:t>
      </w:r>
      <w:r w:rsidR="005066DE" w:rsidRPr="00B57632">
        <w:rPr>
          <w:rFonts w:ascii="Traditional Arabic" w:hAnsi="Traditional Arabic" w:cs="Traditional Arabic" w:hint="cs"/>
          <w:rtl/>
        </w:rPr>
        <w:t xml:space="preserve"> </w:t>
      </w:r>
      <w:r w:rsidR="003F3B87" w:rsidRPr="00B57632">
        <w:rPr>
          <w:rFonts w:ascii="Traditional Arabic" w:hAnsi="Traditional Arabic" w:cs="Traditional Arabic" w:hint="cs"/>
          <w:rtl/>
        </w:rPr>
        <w:t xml:space="preserve">وجود </w:t>
      </w:r>
      <w:r w:rsidR="00FB14F3" w:rsidRPr="00B57632">
        <w:rPr>
          <w:rFonts w:ascii="Traditional Arabic" w:hAnsi="Traditional Arabic" w:cs="Traditional Arabic" w:hint="cs"/>
          <w:rtl/>
        </w:rPr>
        <w:t xml:space="preserve">دارد و لذا تفاسیر در باب امر به معروف و نهی از منکر </w:t>
      </w:r>
      <w:r w:rsidR="003F3B87" w:rsidRPr="00B57632">
        <w:rPr>
          <w:rFonts w:ascii="Traditional Arabic" w:hAnsi="Traditional Arabic" w:cs="Traditional Arabic" w:hint="cs"/>
          <w:rtl/>
        </w:rPr>
        <w:t xml:space="preserve">در مجموع مطالب زیادی را بیان </w:t>
      </w:r>
      <w:r w:rsidR="00563C92">
        <w:rPr>
          <w:rFonts w:ascii="Traditional Arabic" w:hAnsi="Traditional Arabic" w:cs="Traditional Arabic"/>
          <w:rtl/>
        </w:rPr>
        <w:t>کرده‌اند</w:t>
      </w:r>
      <w:r w:rsidR="00FB14F3" w:rsidRPr="00B57632">
        <w:rPr>
          <w:rFonts w:ascii="Traditional Arabic" w:hAnsi="Traditional Arabic" w:cs="Traditional Arabic" w:hint="cs"/>
          <w:rtl/>
        </w:rPr>
        <w:t xml:space="preserve">. </w:t>
      </w:r>
      <w:r w:rsidR="00563C92">
        <w:rPr>
          <w:rFonts w:ascii="Traditional Arabic" w:hAnsi="Traditional Arabic" w:cs="Traditional Arabic"/>
          <w:rtl/>
        </w:rPr>
        <w:t>رگهٔ</w:t>
      </w:r>
      <w:r w:rsidR="00FB14F3" w:rsidRPr="00B57632">
        <w:rPr>
          <w:rFonts w:ascii="Traditional Arabic" w:hAnsi="Traditional Arabic" w:cs="Traditional Arabic" w:hint="cs"/>
          <w:rtl/>
        </w:rPr>
        <w:t xml:space="preserve"> فقهی واضح و بارز دارد. یک </w:t>
      </w:r>
      <w:r w:rsidR="00563C92">
        <w:rPr>
          <w:rFonts w:ascii="Traditional Arabic" w:hAnsi="Traditional Arabic" w:cs="Traditional Arabic"/>
          <w:rtl/>
        </w:rPr>
        <w:t>رگهٔ</w:t>
      </w:r>
      <w:r w:rsidR="00FB14F3" w:rsidRPr="00B57632">
        <w:rPr>
          <w:rFonts w:ascii="Traditional Arabic" w:hAnsi="Traditional Arabic" w:cs="Traditional Arabic" w:hint="cs"/>
          <w:rtl/>
        </w:rPr>
        <w:t xml:space="preserve"> اخلاقی هم طبعاً </w:t>
      </w:r>
      <w:r w:rsidR="003F3B87" w:rsidRPr="00B57632">
        <w:rPr>
          <w:rFonts w:ascii="Traditional Arabic" w:hAnsi="Traditional Arabic" w:cs="Traditional Arabic" w:hint="cs"/>
          <w:rtl/>
        </w:rPr>
        <w:t xml:space="preserve">دارد که گاهی در کتب اخلاق هم </w:t>
      </w:r>
      <w:r w:rsidR="00563C92">
        <w:rPr>
          <w:rFonts w:ascii="Traditional Arabic" w:hAnsi="Traditional Arabic" w:cs="Traditional Arabic"/>
          <w:rtl/>
        </w:rPr>
        <w:t>م</w:t>
      </w:r>
      <w:r w:rsidR="00563C92">
        <w:rPr>
          <w:rFonts w:ascii="Traditional Arabic" w:hAnsi="Traditional Arabic" w:cs="Traditional Arabic" w:hint="cs"/>
          <w:rtl/>
        </w:rPr>
        <w:t>ی‌آید</w:t>
      </w:r>
      <w:r w:rsidR="00FB14F3" w:rsidRPr="00B57632">
        <w:rPr>
          <w:rFonts w:ascii="Traditional Arabic" w:hAnsi="Traditional Arabic" w:cs="Traditional Arabic" w:hint="cs"/>
          <w:rtl/>
        </w:rPr>
        <w:t xml:space="preserve"> و جالب این است که طبق آنچه که نقل شده است، در مصباح المتهجد هم حتی امر به معروف و نهی از منکر را </w:t>
      </w:r>
      <w:r w:rsidR="007426F4">
        <w:rPr>
          <w:rFonts w:ascii="Traditional Arabic" w:hAnsi="Traditional Arabic" w:cs="Traditional Arabic" w:hint="cs"/>
          <w:rtl/>
        </w:rPr>
        <w:t>به‌عنوان</w:t>
      </w:r>
      <w:r w:rsidR="00FB14F3" w:rsidRPr="00B57632">
        <w:rPr>
          <w:rFonts w:ascii="Traditional Arabic" w:hAnsi="Traditional Arabic" w:cs="Traditional Arabic" w:hint="cs"/>
          <w:rtl/>
        </w:rPr>
        <w:t xml:space="preserve"> اعمال عبادی</w:t>
      </w:r>
      <w:r w:rsidR="003F3B87" w:rsidRPr="00B57632">
        <w:rPr>
          <w:rFonts w:ascii="Traditional Arabic" w:hAnsi="Traditional Arabic" w:cs="Traditional Arabic" w:hint="cs"/>
          <w:rtl/>
        </w:rPr>
        <w:t xml:space="preserve"> هم آورده است که راجع به عبادیت آن</w:t>
      </w:r>
      <w:r w:rsidR="00FB14F3" w:rsidRPr="00B57632">
        <w:rPr>
          <w:rFonts w:ascii="Traditional Arabic" w:hAnsi="Traditional Arabic" w:cs="Traditional Arabic" w:hint="cs"/>
          <w:rtl/>
        </w:rPr>
        <w:t xml:space="preserve"> هم بعد بحث </w:t>
      </w:r>
      <w:r w:rsidR="00563C92">
        <w:rPr>
          <w:rFonts w:ascii="Traditional Arabic" w:hAnsi="Traditional Arabic" w:cs="Traditional Arabic"/>
          <w:rtl/>
        </w:rPr>
        <w:t>م</w:t>
      </w:r>
      <w:r w:rsidR="00563C92">
        <w:rPr>
          <w:rFonts w:ascii="Traditional Arabic" w:hAnsi="Traditional Arabic" w:cs="Traditional Arabic" w:hint="cs"/>
          <w:rtl/>
        </w:rPr>
        <w:t>ی‌کنیم</w:t>
      </w:r>
      <w:r w:rsidR="00FB14F3" w:rsidRPr="00B57632">
        <w:rPr>
          <w:rFonts w:ascii="Traditional Arabic" w:hAnsi="Traditional Arabic" w:cs="Traditional Arabic" w:hint="cs"/>
          <w:rtl/>
        </w:rPr>
        <w:t xml:space="preserve">، فعلاً </w:t>
      </w:r>
      <w:r w:rsidR="00563C92">
        <w:rPr>
          <w:rFonts w:ascii="Traditional Arabic" w:hAnsi="Traditional Arabic" w:cs="Traditional Arabic"/>
          <w:rtl/>
        </w:rPr>
        <w:t>م</w:t>
      </w:r>
      <w:r w:rsidR="00563C92">
        <w:rPr>
          <w:rFonts w:ascii="Traditional Arabic" w:hAnsi="Traditional Arabic" w:cs="Traditional Arabic" w:hint="cs"/>
          <w:rtl/>
        </w:rPr>
        <w:t>ی‌خواهم</w:t>
      </w:r>
      <w:r w:rsidR="003F3B87" w:rsidRPr="00B57632">
        <w:rPr>
          <w:rFonts w:ascii="Traditional Arabic" w:hAnsi="Traditional Arabic" w:cs="Traditional Arabic" w:hint="cs"/>
          <w:rtl/>
        </w:rPr>
        <w:t xml:space="preserve"> تصویر کنم که </w:t>
      </w:r>
      <w:r w:rsidR="00563C92">
        <w:rPr>
          <w:rFonts w:ascii="Traditional Arabic" w:hAnsi="Traditional Arabic" w:cs="Traditional Arabic"/>
          <w:rtl/>
        </w:rPr>
        <w:t>رگه‌ا</w:t>
      </w:r>
      <w:r w:rsidR="00563C92">
        <w:rPr>
          <w:rFonts w:ascii="Traditional Arabic" w:hAnsi="Traditional Arabic" w:cs="Traditional Arabic" w:hint="cs"/>
          <w:rtl/>
        </w:rPr>
        <w:t>ی</w:t>
      </w:r>
      <w:r w:rsidR="00FB14F3" w:rsidRPr="00B57632">
        <w:rPr>
          <w:rFonts w:ascii="Traditional Arabic" w:hAnsi="Traditional Arabic" w:cs="Traditional Arabic" w:hint="cs"/>
          <w:rtl/>
        </w:rPr>
        <w:t xml:space="preserve"> در حتی دعا و اعمال روزمره و ... برای</w:t>
      </w:r>
      <w:r w:rsidR="005066DE" w:rsidRPr="00B57632">
        <w:rPr>
          <w:rFonts w:ascii="Traditional Arabic" w:hAnsi="Traditional Arabic" w:cs="Traditional Arabic" w:hint="cs"/>
          <w:rtl/>
        </w:rPr>
        <w:t xml:space="preserve"> امر به معروف و </w:t>
      </w:r>
      <w:r w:rsidR="00563C92">
        <w:rPr>
          <w:rFonts w:ascii="Traditional Arabic" w:hAnsi="Traditional Arabic" w:cs="Traditional Arabic"/>
          <w:rtl/>
        </w:rPr>
        <w:t>نه</w:t>
      </w:r>
      <w:r w:rsidR="00563C92">
        <w:rPr>
          <w:rFonts w:ascii="Traditional Arabic" w:hAnsi="Traditional Arabic" w:cs="Traditional Arabic" w:hint="cs"/>
          <w:rtl/>
        </w:rPr>
        <w:t>ی</w:t>
      </w:r>
      <w:r w:rsidR="005066DE" w:rsidRPr="00B57632">
        <w:rPr>
          <w:rFonts w:ascii="Traditional Arabic" w:hAnsi="Traditional Arabic" w:cs="Traditional Arabic" w:hint="cs"/>
          <w:rtl/>
        </w:rPr>
        <w:t xml:space="preserve"> از </w:t>
      </w:r>
      <w:r w:rsidR="00563C92">
        <w:rPr>
          <w:rFonts w:ascii="Traditional Arabic" w:hAnsi="Traditional Arabic" w:cs="Traditional Arabic"/>
          <w:rtl/>
        </w:rPr>
        <w:t>منکر</w:t>
      </w:r>
      <w:r w:rsidR="00FB14F3" w:rsidRPr="00B57632">
        <w:rPr>
          <w:rFonts w:ascii="Traditional Arabic" w:hAnsi="Traditional Arabic" w:cs="Traditional Arabic" w:hint="cs"/>
          <w:rtl/>
        </w:rPr>
        <w:t xml:space="preserve"> ذکر شده است. </w:t>
      </w:r>
    </w:p>
    <w:p w:rsidR="003F3B87" w:rsidRPr="00B57632" w:rsidRDefault="003F3B87" w:rsidP="003F3B87">
      <w:pPr>
        <w:pStyle w:val="4"/>
        <w:rPr>
          <w:rFonts w:ascii="Traditional Arabic" w:hAnsi="Traditional Arabic" w:cs="Traditional Arabic"/>
          <w:color w:val="FF0000"/>
          <w:rtl/>
        </w:rPr>
      </w:pPr>
      <w:bookmarkStart w:id="20" w:name="_Toc370017452"/>
      <w:r w:rsidRPr="00B57632">
        <w:rPr>
          <w:rFonts w:ascii="Traditional Arabic" w:hAnsi="Traditional Arabic" w:cs="Traditional Arabic" w:hint="cs"/>
          <w:color w:val="FF0000"/>
          <w:rtl/>
        </w:rPr>
        <w:t>جایگاه</w:t>
      </w:r>
      <w:r w:rsidR="005066DE" w:rsidRPr="00B57632">
        <w:rPr>
          <w:rFonts w:ascii="Traditional Arabic" w:hAnsi="Traditional Arabic" w:cs="Traditional Arabic" w:hint="cs"/>
          <w:color w:val="FF0000"/>
          <w:rtl/>
        </w:rPr>
        <w:t xml:space="preserve"> امر به معروف و </w:t>
      </w:r>
      <w:r w:rsidR="00563C92">
        <w:rPr>
          <w:rFonts w:ascii="Traditional Arabic" w:hAnsi="Traditional Arabic" w:cs="Traditional Arabic"/>
          <w:color w:val="FF0000"/>
          <w:rtl/>
        </w:rPr>
        <w:t>نه</w:t>
      </w:r>
      <w:r w:rsidR="00563C92">
        <w:rPr>
          <w:rFonts w:ascii="Traditional Arabic" w:hAnsi="Traditional Arabic" w:cs="Traditional Arabic" w:hint="cs"/>
          <w:color w:val="FF0000"/>
          <w:rtl/>
        </w:rPr>
        <w:t>ی</w:t>
      </w:r>
      <w:r w:rsidR="005066DE" w:rsidRPr="00B57632">
        <w:rPr>
          <w:rFonts w:ascii="Traditional Arabic" w:hAnsi="Traditional Arabic" w:cs="Traditional Arabic" w:hint="cs"/>
          <w:color w:val="FF0000"/>
          <w:rtl/>
        </w:rPr>
        <w:t xml:space="preserve"> از </w:t>
      </w:r>
      <w:r w:rsidR="00563C92">
        <w:rPr>
          <w:rFonts w:ascii="Traditional Arabic" w:hAnsi="Traditional Arabic" w:cs="Traditional Arabic"/>
          <w:color w:val="FF0000"/>
          <w:rtl/>
        </w:rPr>
        <w:t>منکر</w:t>
      </w:r>
      <w:r w:rsidR="005066DE" w:rsidRPr="00B57632">
        <w:rPr>
          <w:rFonts w:ascii="Traditional Arabic" w:hAnsi="Traditional Arabic" w:cs="Traditional Arabic" w:hint="cs"/>
          <w:color w:val="FF0000"/>
          <w:rtl/>
        </w:rPr>
        <w:t xml:space="preserve"> </w:t>
      </w:r>
      <w:r w:rsidRPr="00B57632">
        <w:rPr>
          <w:rFonts w:ascii="Traditional Arabic" w:hAnsi="Traditional Arabic" w:cs="Traditional Arabic" w:hint="cs"/>
          <w:color w:val="FF0000"/>
          <w:rtl/>
        </w:rPr>
        <w:t>در علوم انسانی</w:t>
      </w:r>
      <w:bookmarkEnd w:id="20"/>
    </w:p>
    <w:p w:rsidR="00930A5C" w:rsidRPr="00B57632" w:rsidRDefault="00D400FD" w:rsidP="00A35BB5">
      <w:pPr>
        <w:ind w:firstLine="0"/>
        <w:rPr>
          <w:rFonts w:ascii="Traditional Arabic" w:hAnsi="Traditional Arabic" w:cs="Traditional Arabic"/>
          <w:rtl/>
        </w:rPr>
      </w:pPr>
      <w:r w:rsidRPr="00B57632">
        <w:rPr>
          <w:rFonts w:ascii="Traditional Arabic" w:hAnsi="Traditional Arabic" w:cs="Traditional Arabic" w:hint="cs"/>
          <w:rtl/>
        </w:rPr>
        <w:t xml:space="preserve">از طرف دیگر در </w:t>
      </w:r>
      <w:r w:rsidR="00563C92">
        <w:rPr>
          <w:rFonts w:ascii="Traditional Arabic" w:hAnsi="Traditional Arabic" w:cs="Traditional Arabic"/>
          <w:rtl/>
        </w:rPr>
        <w:t>حوزهٔ</w:t>
      </w:r>
      <w:r w:rsidRPr="00B57632">
        <w:rPr>
          <w:rFonts w:ascii="Traditional Arabic" w:hAnsi="Traditional Arabic" w:cs="Traditional Arabic" w:hint="cs"/>
          <w:rtl/>
        </w:rPr>
        <w:t xml:space="preserve"> علوم انسانی هم اگر بخواهیم جایگاه امر به معروف و نهی از منکر را پیدا کنیم، در </w:t>
      </w:r>
      <w:r w:rsidR="00563C92">
        <w:rPr>
          <w:rFonts w:ascii="Traditional Arabic" w:hAnsi="Traditional Arabic" w:cs="Traditional Arabic"/>
          <w:rtl/>
        </w:rPr>
        <w:t>حوزهٔ</w:t>
      </w:r>
      <w:r w:rsidRPr="00B57632">
        <w:rPr>
          <w:rFonts w:ascii="Traditional Arabic" w:hAnsi="Traditional Arabic" w:cs="Traditional Arabic" w:hint="cs"/>
          <w:rtl/>
        </w:rPr>
        <w:t xml:space="preserve"> علوم انسانی، در تعلیم و تربیت جایگاه دارد و روشن است. ولی </w:t>
      </w:r>
      <w:r w:rsidR="007D6A76" w:rsidRPr="00B57632">
        <w:rPr>
          <w:rFonts w:ascii="Traditional Arabic" w:hAnsi="Traditional Arabic" w:cs="Traditional Arabic" w:hint="cs"/>
          <w:rtl/>
        </w:rPr>
        <w:t xml:space="preserve">علاوه بر آن در </w:t>
      </w:r>
      <w:r w:rsidR="007C6D92">
        <w:rPr>
          <w:rFonts w:ascii="Traditional Arabic" w:hAnsi="Traditional Arabic" w:cs="Traditional Arabic" w:hint="cs"/>
          <w:rtl/>
        </w:rPr>
        <w:t>جامعه‌شناسی</w:t>
      </w:r>
      <w:r w:rsidR="007D6A76" w:rsidRPr="00B57632">
        <w:rPr>
          <w:rFonts w:ascii="Traditional Arabic" w:hAnsi="Traditional Arabic" w:cs="Traditional Arabic" w:hint="cs"/>
          <w:rtl/>
        </w:rPr>
        <w:t xml:space="preserve"> و روان</w:t>
      </w:r>
      <w:r w:rsidR="00177F5A">
        <w:rPr>
          <w:rFonts w:ascii="Traditional Arabic" w:hAnsi="Traditional Arabic" w:cs="Traditional Arabic"/>
          <w:rtl/>
        </w:rPr>
        <w:softHyphen/>
      </w:r>
      <w:r w:rsidR="007D6A76" w:rsidRPr="00B57632">
        <w:rPr>
          <w:rFonts w:ascii="Traditional Arabic" w:hAnsi="Traditional Arabic" w:cs="Traditional Arabic" w:hint="cs"/>
          <w:rtl/>
        </w:rPr>
        <w:t xml:space="preserve">شناسی و </w:t>
      </w:r>
      <w:r w:rsidR="007C6D92">
        <w:rPr>
          <w:rFonts w:ascii="Traditional Arabic" w:hAnsi="Traditional Arabic" w:cs="Traditional Arabic" w:hint="cs"/>
          <w:rtl/>
        </w:rPr>
        <w:t>مردم‌شناسی</w:t>
      </w:r>
      <w:r w:rsidR="007D6A76" w:rsidRPr="00B57632">
        <w:rPr>
          <w:rFonts w:ascii="Traditional Arabic" w:hAnsi="Traditional Arabic" w:cs="Traditional Arabic" w:hint="cs"/>
          <w:rtl/>
        </w:rPr>
        <w:t xml:space="preserve"> و علوم سیاسی و حتی مدیریت و حقوق هم جایگاه دارد</w:t>
      </w:r>
      <w:r w:rsidR="00154829">
        <w:rPr>
          <w:rFonts w:ascii="Traditional Arabic" w:hAnsi="Traditional Arabic" w:cs="Traditional Arabic"/>
          <w:rtl/>
        </w:rPr>
        <w:t xml:space="preserve">؛ </w:t>
      </w:r>
      <w:r w:rsidR="007D6A76" w:rsidRPr="00B57632">
        <w:rPr>
          <w:rFonts w:ascii="Traditional Arabic" w:hAnsi="Traditional Arabic" w:cs="Traditional Arabic" w:hint="cs"/>
          <w:rtl/>
        </w:rPr>
        <w:t>بنابراین باز از لحاظ شمول</w:t>
      </w:r>
      <w:r w:rsidR="005066DE" w:rsidRPr="00B57632">
        <w:rPr>
          <w:rFonts w:ascii="Traditional Arabic" w:hAnsi="Traditional Arabic" w:cs="Traditional Arabic" w:hint="cs"/>
          <w:rtl/>
        </w:rPr>
        <w:t xml:space="preserve"> امر به معروف و </w:t>
      </w:r>
      <w:r w:rsidR="00563C92">
        <w:rPr>
          <w:rFonts w:ascii="Traditional Arabic" w:hAnsi="Traditional Arabic" w:cs="Traditional Arabic"/>
          <w:rtl/>
        </w:rPr>
        <w:t>نه</w:t>
      </w:r>
      <w:r w:rsidR="00563C92">
        <w:rPr>
          <w:rFonts w:ascii="Traditional Arabic" w:hAnsi="Traditional Arabic" w:cs="Traditional Arabic" w:hint="cs"/>
          <w:rtl/>
        </w:rPr>
        <w:t>ی</w:t>
      </w:r>
      <w:r w:rsidR="005066DE" w:rsidRPr="00B57632">
        <w:rPr>
          <w:rFonts w:ascii="Traditional Arabic" w:hAnsi="Traditional Arabic" w:cs="Traditional Arabic" w:hint="cs"/>
          <w:rtl/>
        </w:rPr>
        <w:t xml:space="preserve"> از </w:t>
      </w:r>
      <w:r w:rsidR="00563C92">
        <w:rPr>
          <w:rFonts w:ascii="Traditional Arabic" w:hAnsi="Traditional Arabic" w:cs="Traditional Arabic"/>
          <w:rtl/>
        </w:rPr>
        <w:t>منکر</w:t>
      </w:r>
      <w:r w:rsidR="005066DE" w:rsidRPr="00B57632">
        <w:rPr>
          <w:rFonts w:ascii="Traditional Arabic" w:hAnsi="Traditional Arabic" w:cs="Traditional Arabic" w:hint="cs"/>
          <w:rtl/>
        </w:rPr>
        <w:t xml:space="preserve"> </w:t>
      </w:r>
      <w:r w:rsidR="007D6A76" w:rsidRPr="00B57632">
        <w:rPr>
          <w:rFonts w:ascii="Traditional Arabic" w:hAnsi="Traditional Arabic" w:cs="Traditional Arabic" w:hint="cs"/>
          <w:rtl/>
        </w:rPr>
        <w:t xml:space="preserve">در علوم اسلامی </w:t>
      </w:r>
      <w:r w:rsidR="00460CF8">
        <w:rPr>
          <w:rFonts w:ascii="Traditional Arabic" w:hAnsi="Traditional Arabic" w:cs="Traditional Arabic" w:hint="cs"/>
          <w:rtl/>
        </w:rPr>
        <w:t>چندرگه‌ای</w:t>
      </w:r>
      <w:r w:rsidR="00120772" w:rsidRPr="00B57632">
        <w:rPr>
          <w:rFonts w:ascii="Traditional Arabic" w:hAnsi="Traditional Arabic" w:cs="Traditional Arabic" w:hint="cs"/>
          <w:rtl/>
        </w:rPr>
        <w:t xml:space="preserve"> است، </w:t>
      </w:r>
      <w:r w:rsidR="00140B12">
        <w:rPr>
          <w:rFonts w:ascii="Traditional Arabic" w:hAnsi="Traditional Arabic" w:cs="Traditional Arabic" w:hint="cs"/>
          <w:rtl/>
        </w:rPr>
        <w:t>همان‌طور</w:t>
      </w:r>
      <w:r w:rsidR="00120772" w:rsidRPr="00B57632">
        <w:rPr>
          <w:rFonts w:ascii="Traditional Arabic" w:hAnsi="Traditional Arabic" w:cs="Traditional Arabic" w:hint="cs"/>
          <w:rtl/>
        </w:rPr>
        <w:t xml:space="preserve"> که بیان کردم. در علوم انسانی هم تقریباً در این شش هفت </w:t>
      </w:r>
      <w:r w:rsidR="00563C92">
        <w:rPr>
          <w:rFonts w:ascii="Traditional Arabic" w:hAnsi="Traditional Arabic" w:cs="Traditional Arabic"/>
          <w:rtl/>
        </w:rPr>
        <w:t>رشتهٔ</w:t>
      </w:r>
      <w:r w:rsidR="00177F5A">
        <w:rPr>
          <w:rFonts w:ascii="Traditional Arabic" w:hAnsi="Traditional Arabic" w:cs="Traditional Arabic" w:hint="cs"/>
          <w:rtl/>
        </w:rPr>
        <w:t xml:space="preserve"> اصلی علوم انسانی رگه</w:t>
      </w:r>
      <w:r w:rsidR="00177F5A">
        <w:rPr>
          <w:rFonts w:ascii="Traditional Arabic" w:hAnsi="Traditional Arabic" w:cs="Traditional Arabic"/>
          <w:rtl/>
        </w:rPr>
        <w:softHyphen/>
      </w:r>
      <w:r w:rsidR="00120772" w:rsidRPr="00B57632">
        <w:rPr>
          <w:rFonts w:ascii="Traditional Arabic" w:hAnsi="Traditional Arabic" w:cs="Traditional Arabic" w:hint="cs"/>
          <w:rtl/>
        </w:rPr>
        <w:t xml:space="preserve">ای دارد. در </w:t>
      </w:r>
      <w:r w:rsidR="007C6D92">
        <w:rPr>
          <w:rFonts w:ascii="Traditional Arabic" w:hAnsi="Traditional Arabic" w:cs="Traditional Arabic" w:hint="cs"/>
          <w:rtl/>
        </w:rPr>
        <w:t>مردم‌شناسی</w:t>
      </w:r>
      <w:r w:rsidR="00120772" w:rsidRPr="00B57632">
        <w:rPr>
          <w:rFonts w:ascii="Traditional Arabic" w:hAnsi="Traditional Arabic" w:cs="Traditional Arabic" w:hint="cs"/>
          <w:rtl/>
        </w:rPr>
        <w:t xml:space="preserve">؛ اینکه این سنت در </w:t>
      </w:r>
      <w:r w:rsidR="007C6D92">
        <w:rPr>
          <w:rFonts w:ascii="Traditional Arabic" w:hAnsi="Traditional Arabic" w:cs="Traditional Arabic" w:hint="cs"/>
          <w:rtl/>
        </w:rPr>
        <w:t>مردم‌شناسی</w:t>
      </w:r>
      <w:r w:rsidR="00120772" w:rsidRPr="00B57632">
        <w:rPr>
          <w:rFonts w:ascii="Traditional Arabic" w:hAnsi="Traditional Arabic" w:cs="Traditional Arabic" w:hint="cs"/>
          <w:rtl/>
        </w:rPr>
        <w:t xml:space="preserve"> چه جایگاهی دارد؟ در </w:t>
      </w:r>
      <w:r w:rsidR="007C6D92">
        <w:rPr>
          <w:rFonts w:ascii="Traditional Arabic" w:hAnsi="Traditional Arabic" w:cs="Traditional Arabic" w:hint="cs"/>
          <w:rtl/>
        </w:rPr>
        <w:t>جامعه‌شناسی</w:t>
      </w:r>
      <w:r w:rsidR="00120772" w:rsidRPr="00B57632">
        <w:rPr>
          <w:rFonts w:ascii="Traditional Arabic" w:hAnsi="Traditional Arabic" w:cs="Traditional Arabic" w:hint="cs"/>
          <w:rtl/>
        </w:rPr>
        <w:t xml:space="preserve"> همین طور. در علوم سیاسی و در حقوق و مدیریت </w:t>
      </w:r>
      <w:r w:rsidR="00563C92">
        <w:rPr>
          <w:rFonts w:ascii="Traditional Arabic" w:hAnsi="Traditional Arabic" w:cs="Traditional Arabic"/>
          <w:rtl/>
        </w:rPr>
        <w:t>هم</w:t>
      </w:r>
      <w:r w:rsidR="00563C92">
        <w:rPr>
          <w:rFonts w:ascii="Traditional Arabic" w:hAnsi="Traditional Arabic" w:cs="Traditional Arabic" w:hint="cs"/>
          <w:rtl/>
        </w:rPr>
        <w:t>ین‌طور</w:t>
      </w:r>
      <w:r w:rsidR="00154829">
        <w:rPr>
          <w:rFonts w:ascii="Traditional Arabic" w:hAnsi="Traditional Arabic" w:cs="Traditional Arabic"/>
          <w:rtl/>
        </w:rPr>
        <w:t xml:space="preserve">؛ </w:t>
      </w:r>
      <w:r w:rsidR="00120772" w:rsidRPr="00B57632">
        <w:rPr>
          <w:rFonts w:ascii="Traditional Arabic" w:hAnsi="Traditional Arabic" w:cs="Traditional Arabic" w:hint="cs"/>
          <w:rtl/>
        </w:rPr>
        <w:t>بنابراین امر</w:t>
      </w:r>
      <w:r w:rsidR="00A35BB5" w:rsidRPr="00B57632">
        <w:rPr>
          <w:rFonts w:ascii="Traditional Arabic" w:hAnsi="Traditional Arabic" w:cs="Traditional Arabic" w:hint="cs"/>
          <w:rtl/>
        </w:rPr>
        <w:t xml:space="preserve"> به معروف </w:t>
      </w:r>
      <w:r w:rsidR="005A6D19">
        <w:rPr>
          <w:rFonts w:ascii="Traditional Arabic" w:hAnsi="Traditional Arabic" w:cs="Traditional Arabic" w:hint="cs"/>
          <w:rtl/>
        </w:rPr>
        <w:t>ازاین‌جهت</w:t>
      </w:r>
      <w:r w:rsidR="00A35BB5" w:rsidRPr="00B57632">
        <w:rPr>
          <w:rFonts w:ascii="Traditional Arabic" w:hAnsi="Traditional Arabic" w:cs="Traditional Arabic" w:hint="cs"/>
          <w:rtl/>
        </w:rPr>
        <w:t xml:space="preserve"> هم </w:t>
      </w:r>
      <w:r w:rsidR="00460CF8">
        <w:rPr>
          <w:rFonts w:ascii="Traditional Arabic" w:hAnsi="Traditional Arabic" w:cs="Traditional Arabic" w:hint="cs"/>
          <w:rtl/>
        </w:rPr>
        <w:t>چندرگه‌ای</w:t>
      </w:r>
      <w:r w:rsidR="00120772" w:rsidRPr="00B57632">
        <w:rPr>
          <w:rFonts w:ascii="Traditional Arabic" w:hAnsi="Traditional Arabic" w:cs="Traditional Arabic" w:hint="cs"/>
          <w:rtl/>
        </w:rPr>
        <w:t xml:space="preserve"> است؛ هم در علوم اسلامی، هم در علوم انسانی و اجتماعی. منتها </w:t>
      </w:r>
      <w:r w:rsidR="00A35BB5" w:rsidRPr="00B57632">
        <w:rPr>
          <w:rFonts w:ascii="Traditional Arabic" w:hAnsi="Traditional Arabic" w:cs="Traditional Arabic" w:hint="cs"/>
          <w:rtl/>
        </w:rPr>
        <w:t>جایگاه اصلی</w:t>
      </w:r>
      <w:r w:rsidR="005066DE" w:rsidRPr="00B57632">
        <w:rPr>
          <w:rFonts w:ascii="Traditional Arabic" w:hAnsi="Traditional Arabic" w:cs="Traditional Arabic" w:hint="cs"/>
          <w:rtl/>
        </w:rPr>
        <w:t xml:space="preserve"> امر به معروف و </w:t>
      </w:r>
      <w:r w:rsidR="00563C92">
        <w:rPr>
          <w:rFonts w:ascii="Traditional Arabic" w:hAnsi="Traditional Arabic" w:cs="Traditional Arabic"/>
          <w:rtl/>
        </w:rPr>
        <w:t>نه</w:t>
      </w:r>
      <w:r w:rsidR="00563C92">
        <w:rPr>
          <w:rFonts w:ascii="Traditional Arabic" w:hAnsi="Traditional Arabic" w:cs="Traditional Arabic" w:hint="cs"/>
          <w:rtl/>
        </w:rPr>
        <w:t>ی</w:t>
      </w:r>
      <w:r w:rsidR="005066DE" w:rsidRPr="00B57632">
        <w:rPr>
          <w:rFonts w:ascii="Traditional Arabic" w:hAnsi="Traditional Arabic" w:cs="Traditional Arabic" w:hint="cs"/>
          <w:rtl/>
        </w:rPr>
        <w:t xml:space="preserve"> از </w:t>
      </w:r>
      <w:r w:rsidR="00563C92">
        <w:rPr>
          <w:rFonts w:ascii="Traditional Arabic" w:hAnsi="Traditional Arabic" w:cs="Traditional Arabic"/>
          <w:rtl/>
        </w:rPr>
        <w:t>منکر</w:t>
      </w:r>
      <w:r w:rsidR="005066DE" w:rsidRPr="00B57632">
        <w:rPr>
          <w:rFonts w:ascii="Traditional Arabic" w:hAnsi="Traditional Arabic" w:cs="Traditional Arabic" w:hint="cs"/>
          <w:rtl/>
        </w:rPr>
        <w:t xml:space="preserve"> </w:t>
      </w:r>
      <w:r w:rsidR="00120772" w:rsidRPr="00B57632">
        <w:rPr>
          <w:rFonts w:ascii="Traditional Arabic" w:hAnsi="Traditional Arabic" w:cs="Traditional Arabic" w:hint="cs"/>
          <w:rtl/>
        </w:rPr>
        <w:t>در علوم اسلامی فقه است</w:t>
      </w:r>
      <w:r w:rsidR="00A35BB5" w:rsidRPr="00B57632">
        <w:rPr>
          <w:rFonts w:ascii="Traditional Arabic" w:hAnsi="Traditional Arabic" w:cs="Traditional Arabic" w:hint="cs"/>
          <w:rtl/>
        </w:rPr>
        <w:t xml:space="preserve"> و جایگاه اصلی آن </w:t>
      </w:r>
      <w:r w:rsidR="00120772" w:rsidRPr="00B57632">
        <w:rPr>
          <w:rFonts w:ascii="Traditional Arabic" w:hAnsi="Traditional Arabic" w:cs="Traditional Arabic" w:hint="cs"/>
          <w:rtl/>
        </w:rPr>
        <w:t>در علوم انسانی</w:t>
      </w:r>
      <w:r w:rsidR="00A35BB5" w:rsidRPr="00B57632">
        <w:rPr>
          <w:rFonts w:ascii="Traditional Arabic" w:hAnsi="Traditional Arabic" w:cs="Traditional Arabic" w:hint="cs"/>
          <w:rtl/>
        </w:rPr>
        <w:t>،</w:t>
      </w:r>
      <w:r w:rsidR="00120772" w:rsidRPr="00B57632">
        <w:rPr>
          <w:rFonts w:ascii="Traditional Arabic" w:hAnsi="Traditional Arabic" w:cs="Traditional Arabic" w:hint="cs"/>
          <w:rtl/>
        </w:rPr>
        <w:t xml:space="preserve"> حقوق و تعلیم و تربیت است.</w:t>
      </w:r>
      <w:r w:rsidR="00E764E2" w:rsidRPr="00B57632">
        <w:rPr>
          <w:rFonts w:ascii="Traditional Arabic" w:hAnsi="Traditional Arabic" w:cs="Traditional Arabic" w:hint="cs"/>
          <w:rtl/>
        </w:rPr>
        <w:t xml:space="preserve"> </w:t>
      </w:r>
      <w:r w:rsidR="00B57516" w:rsidRPr="00B57632">
        <w:rPr>
          <w:rFonts w:ascii="Traditional Arabic" w:hAnsi="Traditional Arabic" w:cs="Traditional Arabic" w:hint="cs"/>
          <w:rtl/>
        </w:rPr>
        <w:t xml:space="preserve"> </w:t>
      </w:r>
    </w:p>
    <w:p w:rsidR="003830E2" w:rsidRPr="00B57632" w:rsidRDefault="003830E2" w:rsidP="00FB14F3">
      <w:pPr>
        <w:ind w:firstLine="0"/>
        <w:rPr>
          <w:rFonts w:ascii="Traditional Arabic" w:hAnsi="Traditional Arabic" w:cs="Traditional Arabic"/>
          <w:rtl/>
        </w:rPr>
      </w:pPr>
    </w:p>
    <w:sectPr w:rsidR="003830E2" w:rsidRPr="00B57632" w:rsidSect="008B4C65">
      <w:headerReference w:type="even" r:id="rId9"/>
      <w:headerReference w:type="default" r:id="rId10"/>
      <w:footerReference w:type="even" r:id="rId11"/>
      <w:footerReference w:type="default" r:id="rId12"/>
      <w:headerReference w:type="first" r:id="rId13"/>
      <w:footerReference w:type="first" r:id="rId14"/>
      <w:pgSz w:w="11906" w:h="16838"/>
      <w:pgMar w:top="1276" w:right="849" w:bottom="1134" w:left="851" w:header="708" w:footer="579" w:gutter="0"/>
      <w:pgBorders w:offsetFrom="page">
        <w:top w:val="pushPinNote1" w:sz="23" w:space="24" w:color="auto"/>
        <w:left w:val="pushPinNote1" w:sz="23" w:space="24" w:color="auto"/>
        <w:bottom w:val="pushPinNote1" w:sz="23" w:space="24" w:color="auto"/>
        <w:right w:val="pushPinNote1" w:sz="23"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38D" w:rsidRDefault="0021338D" w:rsidP="00C60128">
      <w:pPr>
        <w:spacing w:after="0"/>
      </w:pPr>
      <w:r>
        <w:separator/>
      </w:r>
    </w:p>
  </w:endnote>
  <w:endnote w:type="continuationSeparator" w:id="0">
    <w:p w:rsidR="0021338D" w:rsidRDefault="0021338D" w:rsidP="00C601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2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053" w:rsidRDefault="00F9705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99323815"/>
      <w:docPartObj>
        <w:docPartGallery w:val="Page Numbers (Bottom of Page)"/>
        <w:docPartUnique/>
      </w:docPartObj>
    </w:sdtPr>
    <w:sdtContent>
      <w:p w:rsidR="003F3B87" w:rsidRDefault="00F97053" w:rsidP="008B4C65">
        <w:pPr>
          <w:pStyle w:val="a6"/>
          <w:jc w:val="center"/>
        </w:pPr>
        <w:r>
          <w:fldChar w:fldCharType="begin"/>
        </w:r>
        <w:r>
          <w:instrText>PAGE   \* MERGEFORMAT</w:instrText>
        </w:r>
        <w:r>
          <w:fldChar w:fldCharType="separate"/>
        </w:r>
        <w:r w:rsidR="00EC100D" w:rsidRPr="00EC100D">
          <w:rPr>
            <w:noProof/>
            <w:rtl/>
            <w:lang w:val="fa-IR"/>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053" w:rsidRDefault="00F9705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38D" w:rsidRDefault="0021338D" w:rsidP="00C60128">
      <w:pPr>
        <w:spacing w:after="0"/>
      </w:pPr>
      <w:r>
        <w:separator/>
      </w:r>
    </w:p>
  </w:footnote>
  <w:footnote w:type="continuationSeparator" w:id="0">
    <w:p w:rsidR="0021338D" w:rsidRDefault="0021338D" w:rsidP="00C6012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053" w:rsidRDefault="00F9705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B87" w:rsidRPr="00455083" w:rsidRDefault="00EC100D" w:rsidP="00F97053">
    <w:pPr>
      <w:tabs>
        <w:tab w:val="left" w:pos="7985"/>
      </w:tabs>
      <w:rPr>
        <w:b/>
        <w:bCs/>
        <w:sz w:val="32"/>
        <w:rtl/>
      </w:rPr>
    </w:pPr>
    <w:r>
      <w:rPr>
        <w:noProof/>
        <w:sz w:val="22"/>
        <w:rtl/>
      </w:rPr>
      <mc:AlternateContent>
        <mc:Choice Requires="wps">
          <w:drawing>
            <wp:anchor distT="4294967293" distB="4294967293" distL="114300" distR="114300" simplePos="0" relativeHeight="251659264" behindDoc="0" locked="0" layoutInCell="1" allowOverlap="1" wp14:anchorId="3F04CB84" wp14:editId="36004BBD">
              <wp:simplePos x="0" y="0"/>
              <wp:positionH relativeFrom="column">
                <wp:posOffset>-55719</wp:posOffset>
              </wp:positionH>
              <wp:positionV relativeFrom="paragraph">
                <wp:posOffset>803910</wp:posOffset>
              </wp:positionV>
              <wp:extent cx="6585585" cy="0"/>
              <wp:effectExtent l="0" t="0" r="24765" b="19050"/>
              <wp:wrapNone/>
              <wp:docPr id="3" name="متصل کننده مستقی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5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3" o:spid="_x0000_s1026" style="position:absolute;left:0;text-align:left;flip:x;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pt,63.3pt" to="514.15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"/>
          </w:pict>
        </mc:Fallback>
      </mc:AlternateContent>
    </w:r>
    <w:r w:rsidR="003F3B87">
      <w:rPr>
        <w:noProof/>
      </w:rPr>
      <w:drawing>
        <wp:inline distT="0" distB="0" distL="0" distR="0" wp14:anchorId="09352B53" wp14:editId="57CBC300">
          <wp:extent cx="695325" cy="714375"/>
          <wp:effectExtent l="0" t="0" r="9525" b="9525"/>
          <wp:docPr id="2" name="Picture 1" descr="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bookmarkStart w:id="21" w:name="OLE_LINK1"/>
    <w:bookmarkStart w:id="22" w:name="OLE_LINK2"/>
    <w:bookmarkEnd w:id="21"/>
    <w:bookmarkEnd w:id="22"/>
    <w:r w:rsidR="003F3B87">
      <w:rPr>
        <w:rFonts w:hint="cs"/>
        <w:b/>
        <w:bCs/>
        <w:sz w:val="32"/>
        <w:rtl/>
      </w:rPr>
      <w:t xml:space="preserve"> </w:t>
    </w:r>
    <w:r w:rsidR="00F97053">
      <w:rPr>
        <w:rFonts w:hint="cs"/>
        <w:sz w:val="32"/>
        <w:rtl/>
      </w:rPr>
      <w:t xml:space="preserve">                     </w:t>
    </w:r>
    <w:r>
      <w:rPr>
        <w:rFonts w:hint="cs"/>
        <w:sz w:val="32"/>
        <w:rtl/>
      </w:rPr>
      <w:t xml:space="preserve">       </w:t>
    </w:r>
    <w:r w:rsidR="00F97053">
      <w:rPr>
        <w:rFonts w:hint="cs"/>
        <w:sz w:val="32"/>
        <w:rtl/>
      </w:rPr>
      <w:t xml:space="preserve">         </w:t>
    </w:r>
    <w:r w:rsidR="00F97053" w:rsidRPr="008162FC">
      <w:rPr>
        <w:rFonts w:ascii="Traditional Arabic" w:hAnsi="Traditional Arabic" w:cs="Traditional Arabic"/>
        <w:rtl/>
      </w:rPr>
      <w:t>امر</w:t>
    </w:r>
    <w:r w:rsidR="00F97053" w:rsidRPr="008162FC">
      <w:rPr>
        <w:rFonts w:ascii="Traditional Arabic" w:hAnsi="Traditional Arabic" w:cs="Traditional Arabic" w:hint="cs"/>
        <w:rtl/>
      </w:rPr>
      <w:t xml:space="preserve"> </w:t>
    </w:r>
    <w:r w:rsidR="00F97053">
      <w:rPr>
        <w:rFonts w:ascii="Traditional Arabic" w:hAnsi="Traditional Arabic" w:cs="Traditional Arabic"/>
        <w:rtl/>
      </w:rPr>
      <w:t>به</w:t>
    </w:r>
    <w:r w:rsidR="00F97053" w:rsidRPr="008162FC">
      <w:rPr>
        <w:rFonts w:ascii="Traditional Arabic" w:hAnsi="Traditional Arabic" w:cs="Traditional Arabic" w:hint="cs"/>
        <w:rtl/>
      </w:rPr>
      <w:t xml:space="preserve"> </w:t>
    </w:r>
    <w:r w:rsidR="00F97053" w:rsidRPr="008162FC">
      <w:rPr>
        <w:rFonts w:ascii="Traditional Arabic" w:hAnsi="Traditional Arabic" w:cs="Traditional Arabic"/>
        <w:rtl/>
      </w:rPr>
      <w:t>معروف و نهی از منکر</w:t>
    </w:r>
    <w:r w:rsidR="00F97053" w:rsidRPr="00E95E49">
      <w:rPr>
        <w:rFonts w:ascii="Traditional Arabic" w:hAnsi="Traditional Arabic" w:cs="Traditional Arabic"/>
        <w:rtl/>
      </w:rPr>
      <w:t xml:space="preserve"> </w:t>
    </w:r>
    <w:r w:rsidR="00F97053">
      <w:rPr>
        <w:rFonts w:ascii="Traditional Arabic" w:hAnsi="Traditional Arabic" w:cs="Traditional Arabic" w:hint="cs"/>
        <w:rtl/>
      </w:rPr>
      <w:t xml:space="preserve">        </w:t>
    </w:r>
    <w:r w:rsidR="00F97053">
      <w:rPr>
        <w:rFonts w:hint="cs"/>
        <w:b/>
        <w:bCs/>
        <w:sz w:val="32"/>
        <w:rtl/>
      </w:rPr>
      <w:t xml:space="preserve"> </w:t>
    </w:r>
    <w:r w:rsidR="003F3B87">
      <w:rPr>
        <w:rFonts w:hint="cs"/>
        <w:b/>
        <w:bCs/>
        <w:sz w:val="32"/>
        <w:rtl/>
      </w:rPr>
      <w:t xml:space="preserve">                        </w:t>
    </w:r>
    <w:r w:rsidR="00563C92">
      <w:rPr>
        <w:rFonts w:ascii="IranNastaliq" w:hAnsi="IranNastaliq" w:cs="IranNastaliq"/>
        <w:b/>
        <w:bCs/>
        <w:sz w:val="32"/>
        <w:rtl/>
      </w:rPr>
      <w:t>شمارهٔ</w:t>
    </w:r>
    <w:r w:rsidR="003F3B87" w:rsidRPr="00CF0013">
      <w:rPr>
        <w:rFonts w:ascii="IranNastaliq" w:hAnsi="IranNastaliq" w:cs="IranNastaliq"/>
        <w:b/>
        <w:bCs/>
        <w:sz w:val="32"/>
        <w:rtl/>
      </w:rPr>
      <w:t xml:space="preserve"> ثبت:</w:t>
    </w:r>
    <w:r w:rsidR="003F3B87">
      <w:rPr>
        <w:rFonts w:hint="cs"/>
        <w:b/>
        <w:bCs/>
        <w:sz w:val="32"/>
        <w:rtl/>
      </w:rPr>
      <w:t>3388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053" w:rsidRDefault="00F9705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BFC"/>
    <w:multiLevelType w:val="hybridMultilevel"/>
    <w:tmpl w:val="6C383486"/>
    <w:lvl w:ilvl="0" w:tplc="5058CC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6B56AF2"/>
    <w:multiLevelType w:val="hybridMultilevel"/>
    <w:tmpl w:val="49C69BBE"/>
    <w:lvl w:ilvl="0" w:tplc="C150BD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6D8370E"/>
    <w:multiLevelType w:val="hybridMultilevel"/>
    <w:tmpl w:val="B3E4E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90B8E"/>
    <w:multiLevelType w:val="hybridMultilevel"/>
    <w:tmpl w:val="0340FCF8"/>
    <w:lvl w:ilvl="0" w:tplc="F9BA067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100A138F"/>
    <w:multiLevelType w:val="hybridMultilevel"/>
    <w:tmpl w:val="B62AF934"/>
    <w:lvl w:ilvl="0" w:tplc="6FCA1B90">
      <w:start w:val="1"/>
      <w:numFmt w:val="decimal"/>
      <w:lvlText w:val="%1."/>
      <w:lvlJc w:val="left"/>
      <w:pPr>
        <w:ind w:left="644" w:hanging="360"/>
      </w:pPr>
      <w:rPr>
        <w:rFonts w:ascii="2  Lotus" w:hAnsi="2  Lotu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0B94B00"/>
    <w:multiLevelType w:val="hybridMultilevel"/>
    <w:tmpl w:val="0764D242"/>
    <w:lvl w:ilvl="0" w:tplc="DAB85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69F7DE4"/>
    <w:multiLevelType w:val="hybridMultilevel"/>
    <w:tmpl w:val="747047DA"/>
    <w:lvl w:ilvl="0" w:tplc="84B81866">
      <w:start w:val="1"/>
      <w:numFmt w:val="decimal"/>
      <w:lvlText w:val="%1."/>
      <w:lvlJc w:val="left"/>
      <w:pPr>
        <w:ind w:left="644" w:hanging="360"/>
      </w:pPr>
      <w:rPr>
        <w:rFonts w:cs="IranNastaliq"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1C246DF"/>
    <w:multiLevelType w:val="hybridMultilevel"/>
    <w:tmpl w:val="767873E4"/>
    <w:lvl w:ilvl="0" w:tplc="8FE82F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68B66C2"/>
    <w:multiLevelType w:val="hybridMultilevel"/>
    <w:tmpl w:val="E3387F1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270F3395"/>
    <w:multiLevelType w:val="hybridMultilevel"/>
    <w:tmpl w:val="BCCEDDB6"/>
    <w:lvl w:ilvl="0" w:tplc="4DCE6E84">
      <w:start w:val="1"/>
      <w:numFmt w:val="decimal"/>
      <w:pStyle w:val="6"/>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2FF6B0D"/>
    <w:multiLevelType w:val="hybridMultilevel"/>
    <w:tmpl w:val="4B50C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2055F8"/>
    <w:multiLevelType w:val="hybridMultilevel"/>
    <w:tmpl w:val="A864A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586601"/>
    <w:multiLevelType w:val="hybridMultilevel"/>
    <w:tmpl w:val="D1D2E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A42990"/>
    <w:multiLevelType w:val="hybridMultilevel"/>
    <w:tmpl w:val="491E53E0"/>
    <w:lvl w:ilvl="0" w:tplc="EAAA3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7E117BD"/>
    <w:multiLevelType w:val="hybridMultilevel"/>
    <w:tmpl w:val="2864C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2810B7"/>
    <w:multiLevelType w:val="hybridMultilevel"/>
    <w:tmpl w:val="F940C04C"/>
    <w:lvl w:ilvl="0" w:tplc="135AAA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6CA00791"/>
    <w:multiLevelType w:val="hybridMultilevel"/>
    <w:tmpl w:val="A0A44F26"/>
    <w:lvl w:ilvl="0" w:tplc="2B26A6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75620981"/>
    <w:multiLevelType w:val="hybridMultilevel"/>
    <w:tmpl w:val="B226E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E87D06"/>
    <w:multiLevelType w:val="hybridMultilevel"/>
    <w:tmpl w:val="56B6D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5"/>
  </w:num>
  <w:num w:numId="4">
    <w:abstractNumId w:val="16"/>
  </w:num>
  <w:num w:numId="5">
    <w:abstractNumId w:val="7"/>
  </w:num>
  <w:num w:numId="6">
    <w:abstractNumId w:val="3"/>
  </w:num>
  <w:num w:numId="7">
    <w:abstractNumId w:val="4"/>
  </w:num>
  <w:num w:numId="8">
    <w:abstractNumId w:val="15"/>
  </w:num>
  <w:num w:numId="9">
    <w:abstractNumId w:val="0"/>
  </w:num>
  <w:num w:numId="10">
    <w:abstractNumId w:val="13"/>
  </w:num>
  <w:num w:numId="11">
    <w:abstractNumId w:val="1"/>
  </w:num>
  <w:num w:numId="12">
    <w:abstractNumId w:val="2"/>
  </w:num>
  <w:num w:numId="13">
    <w:abstractNumId w:val="12"/>
  </w:num>
  <w:num w:numId="14">
    <w:abstractNumId w:val="17"/>
  </w:num>
  <w:num w:numId="15">
    <w:abstractNumId w:val="14"/>
  </w:num>
  <w:num w:numId="16">
    <w:abstractNumId w:val="8"/>
  </w:num>
  <w:num w:numId="17">
    <w:abstractNumId w:val="9"/>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28"/>
    <w:rsid w:val="0000333E"/>
    <w:rsid w:val="00003E40"/>
    <w:rsid w:val="00003E88"/>
    <w:rsid w:val="00006FBE"/>
    <w:rsid w:val="000072CC"/>
    <w:rsid w:val="000077A1"/>
    <w:rsid w:val="00013690"/>
    <w:rsid w:val="00013A74"/>
    <w:rsid w:val="00013EC0"/>
    <w:rsid w:val="00013FA7"/>
    <w:rsid w:val="00014950"/>
    <w:rsid w:val="00014F07"/>
    <w:rsid w:val="00015F76"/>
    <w:rsid w:val="00031065"/>
    <w:rsid w:val="00031598"/>
    <w:rsid w:val="00031BCB"/>
    <w:rsid w:val="000379E2"/>
    <w:rsid w:val="00040980"/>
    <w:rsid w:val="00043391"/>
    <w:rsid w:val="0004548D"/>
    <w:rsid w:val="00046047"/>
    <w:rsid w:val="00046DFB"/>
    <w:rsid w:val="000526F2"/>
    <w:rsid w:val="0005565F"/>
    <w:rsid w:val="0005571B"/>
    <w:rsid w:val="000644F5"/>
    <w:rsid w:val="000658A4"/>
    <w:rsid w:val="00074C7E"/>
    <w:rsid w:val="00075BC1"/>
    <w:rsid w:val="00075BD2"/>
    <w:rsid w:val="00075F6F"/>
    <w:rsid w:val="00086CE7"/>
    <w:rsid w:val="00090819"/>
    <w:rsid w:val="0009230D"/>
    <w:rsid w:val="000951BE"/>
    <w:rsid w:val="0009741F"/>
    <w:rsid w:val="000975E0"/>
    <w:rsid w:val="000976D5"/>
    <w:rsid w:val="000A2C53"/>
    <w:rsid w:val="000A79F0"/>
    <w:rsid w:val="000B1E2D"/>
    <w:rsid w:val="000B2C9E"/>
    <w:rsid w:val="000B35B6"/>
    <w:rsid w:val="000C0C65"/>
    <w:rsid w:val="000C6C71"/>
    <w:rsid w:val="000C7199"/>
    <w:rsid w:val="000D01BF"/>
    <w:rsid w:val="000D7319"/>
    <w:rsid w:val="000E45B1"/>
    <w:rsid w:val="000E5C53"/>
    <w:rsid w:val="000F6535"/>
    <w:rsid w:val="000F6A3A"/>
    <w:rsid w:val="000F6C5E"/>
    <w:rsid w:val="00102CD6"/>
    <w:rsid w:val="001062B3"/>
    <w:rsid w:val="0010733C"/>
    <w:rsid w:val="00107F48"/>
    <w:rsid w:val="0011031D"/>
    <w:rsid w:val="00111DA0"/>
    <w:rsid w:val="00114868"/>
    <w:rsid w:val="00115221"/>
    <w:rsid w:val="001171AD"/>
    <w:rsid w:val="001172A7"/>
    <w:rsid w:val="00117306"/>
    <w:rsid w:val="00117D91"/>
    <w:rsid w:val="00120772"/>
    <w:rsid w:val="001226D2"/>
    <w:rsid w:val="00127D8A"/>
    <w:rsid w:val="001307BB"/>
    <w:rsid w:val="00134E13"/>
    <w:rsid w:val="00136214"/>
    <w:rsid w:val="00140B12"/>
    <w:rsid w:val="001460C6"/>
    <w:rsid w:val="001464FE"/>
    <w:rsid w:val="001472B8"/>
    <w:rsid w:val="001504B8"/>
    <w:rsid w:val="00153210"/>
    <w:rsid w:val="00154829"/>
    <w:rsid w:val="001578F7"/>
    <w:rsid w:val="00160472"/>
    <w:rsid w:val="00160B14"/>
    <w:rsid w:val="00160D10"/>
    <w:rsid w:val="00162422"/>
    <w:rsid w:val="00162A39"/>
    <w:rsid w:val="00173578"/>
    <w:rsid w:val="00175545"/>
    <w:rsid w:val="0017643B"/>
    <w:rsid w:val="001767D2"/>
    <w:rsid w:val="00177C04"/>
    <w:rsid w:val="00177F5A"/>
    <w:rsid w:val="00182951"/>
    <w:rsid w:val="00186029"/>
    <w:rsid w:val="00187C90"/>
    <w:rsid w:val="00191295"/>
    <w:rsid w:val="00195E0A"/>
    <w:rsid w:val="00197DD2"/>
    <w:rsid w:val="001A03A8"/>
    <w:rsid w:val="001A33A2"/>
    <w:rsid w:val="001A39CC"/>
    <w:rsid w:val="001A4586"/>
    <w:rsid w:val="001A476B"/>
    <w:rsid w:val="001B01C7"/>
    <w:rsid w:val="001B5CE1"/>
    <w:rsid w:val="001B79D1"/>
    <w:rsid w:val="001C39CF"/>
    <w:rsid w:val="001D211A"/>
    <w:rsid w:val="001E5379"/>
    <w:rsid w:val="001E5584"/>
    <w:rsid w:val="001E561A"/>
    <w:rsid w:val="001F0B0C"/>
    <w:rsid w:val="001F0F49"/>
    <w:rsid w:val="001F2A9D"/>
    <w:rsid w:val="00205E5E"/>
    <w:rsid w:val="0021021E"/>
    <w:rsid w:val="0021338D"/>
    <w:rsid w:val="00214397"/>
    <w:rsid w:val="00214F60"/>
    <w:rsid w:val="002209AB"/>
    <w:rsid w:val="00220DE7"/>
    <w:rsid w:val="002273B3"/>
    <w:rsid w:val="00227B1B"/>
    <w:rsid w:val="0023076A"/>
    <w:rsid w:val="00232B11"/>
    <w:rsid w:val="002332C6"/>
    <w:rsid w:val="00234B19"/>
    <w:rsid w:val="0024775E"/>
    <w:rsid w:val="00251009"/>
    <w:rsid w:val="002563DF"/>
    <w:rsid w:val="002643A1"/>
    <w:rsid w:val="002670F7"/>
    <w:rsid w:val="002737B8"/>
    <w:rsid w:val="0027623A"/>
    <w:rsid w:val="00276E54"/>
    <w:rsid w:val="00280EA6"/>
    <w:rsid w:val="00281F7C"/>
    <w:rsid w:val="00285107"/>
    <w:rsid w:val="002870F9"/>
    <w:rsid w:val="00290EB2"/>
    <w:rsid w:val="00291ADC"/>
    <w:rsid w:val="00291D27"/>
    <w:rsid w:val="0029371B"/>
    <w:rsid w:val="00293EDC"/>
    <w:rsid w:val="00296A3A"/>
    <w:rsid w:val="00296C66"/>
    <w:rsid w:val="002A172C"/>
    <w:rsid w:val="002A30AA"/>
    <w:rsid w:val="002A39CC"/>
    <w:rsid w:val="002A4C9D"/>
    <w:rsid w:val="002A7B63"/>
    <w:rsid w:val="002B3B75"/>
    <w:rsid w:val="002C4887"/>
    <w:rsid w:val="002C7477"/>
    <w:rsid w:val="002D3895"/>
    <w:rsid w:val="002D6531"/>
    <w:rsid w:val="002E4BC0"/>
    <w:rsid w:val="002E672A"/>
    <w:rsid w:val="002F22F5"/>
    <w:rsid w:val="002F249C"/>
    <w:rsid w:val="002F700B"/>
    <w:rsid w:val="00301780"/>
    <w:rsid w:val="00303616"/>
    <w:rsid w:val="003041C0"/>
    <w:rsid w:val="0030628A"/>
    <w:rsid w:val="0031204A"/>
    <w:rsid w:val="003144F8"/>
    <w:rsid w:val="003146C6"/>
    <w:rsid w:val="003157C7"/>
    <w:rsid w:val="003221D4"/>
    <w:rsid w:val="00327186"/>
    <w:rsid w:val="003273D7"/>
    <w:rsid w:val="00331EF8"/>
    <w:rsid w:val="0033212B"/>
    <w:rsid w:val="00337D7C"/>
    <w:rsid w:val="003407EA"/>
    <w:rsid w:val="00341BCF"/>
    <w:rsid w:val="0034232A"/>
    <w:rsid w:val="0034240D"/>
    <w:rsid w:val="003472CA"/>
    <w:rsid w:val="00347AF1"/>
    <w:rsid w:val="003503D3"/>
    <w:rsid w:val="00350747"/>
    <w:rsid w:val="003513A7"/>
    <w:rsid w:val="00352602"/>
    <w:rsid w:val="00355AC4"/>
    <w:rsid w:val="00355AF1"/>
    <w:rsid w:val="00360C7C"/>
    <w:rsid w:val="0036233C"/>
    <w:rsid w:val="00364092"/>
    <w:rsid w:val="0036686A"/>
    <w:rsid w:val="003713BB"/>
    <w:rsid w:val="00372710"/>
    <w:rsid w:val="00373D8B"/>
    <w:rsid w:val="003748FA"/>
    <w:rsid w:val="003800F4"/>
    <w:rsid w:val="003830E2"/>
    <w:rsid w:val="00384C55"/>
    <w:rsid w:val="00385DD4"/>
    <w:rsid w:val="00387CD9"/>
    <w:rsid w:val="003939DB"/>
    <w:rsid w:val="00394419"/>
    <w:rsid w:val="00394BC4"/>
    <w:rsid w:val="0039645B"/>
    <w:rsid w:val="003A733E"/>
    <w:rsid w:val="003B00BF"/>
    <w:rsid w:val="003B55D6"/>
    <w:rsid w:val="003B5632"/>
    <w:rsid w:val="003B7FED"/>
    <w:rsid w:val="003C1511"/>
    <w:rsid w:val="003C20D5"/>
    <w:rsid w:val="003C4F64"/>
    <w:rsid w:val="003C6CC0"/>
    <w:rsid w:val="003D41DF"/>
    <w:rsid w:val="003E11C9"/>
    <w:rsid w:val="003E1303"/>
    <w:rsid w:val="003E4ECF"/>
    <w:rsid w:val="003E73E8"/>
    <w:rsid w:val="003F0CDD"/>
    <w:rsid w:val="003F0FE5"/>
    <w:rsid w:val="003F1793"/>
    <w:rsid w:val="003F3B87"/>
    <w:rsid w:val="003F3EC1"/>
    <w:rsid w:val="003F47B1"/>
    <w:rsid w:val="003F5A22"/>
    <w:rsid w:val="004025E1"/>
    <w:rsid w:val="00406F4A"/>
    <w:rsid w:val="0040711C"/>
    <w:rsid w:val="00407335"/>
    <w:rsid w:val="004133B5"/>
    <w:rsid w:val="00415B37"/>
    <w:rsid w:val="00416727"/>
    <w:rsid w:val="004178E2"/>
    <w:rsid w:val="00420CEE"/>
    <w:rsid w:val="0042100D"/>
    <w:rsid w:val="00421F60"/>
    <w:rsid w:val="004231FC"/>
    <w:rsid w:val="0042354D"/>
    <w:rsid w:val="004250E3"/>
    <w:rsid w:val="00431A72"/>
    <w:rsid w:val="00432897"/>
    <w:rsid w:val="00442854"/>
    <w:rsid w:val="00445EED"/>
    <w:rsid w:val="004467C0"/>
    <w:rsid w:val="00447FD7"/>
    <w:rsid w:val="00453615"/>
    <w:rsid w:val="00453686"/>
    <w:rsid w:val="0045423B"/>
    <w:rsid w:val="00455083"/>
    <w:rsid w:val="004550EE"/>
    <w:rsid w:val="004568B7"/>
    <w:rsid w:val="00460CF8"/>
    <w:rsid w:val="00463943"/>
    <w:rsid w:val="00474725"/>
    <w:rsid w:val="00475078"/>
    <w:rsid w:val="004755DA"/>
    <w:rsid w:val="00480767"/>
    <w:rsid w:val="00481987"/>
    <w:rsid w:val="00481B47"/>
    <w:rsid w:val="00483F91"/>
    <w:rsid w:val="0049175C"/>
    <w:rsid w:val="00491D5E"/>
    <w:rsid w:val="00492A16"/>
    <w:rsid w:val="0049431C"/>
    <w:rsid w:val="0049741C"/>
    <w:rsid w:val="004976AC"/>
    <w:rsid w:val="004A1734"/>
    <w:rsid w:val="004A1F48"/>
    <w:rsid w:val="004A2EDA"/>
    <w:rsid w:val="004A399D"/>
    <w:rsid w:val="004A6619"/>
    <w:rsid w:val="004B1913"/>
    <w:rsid w:val="004B309B"/>
    <w:rsid w:val="004B617A"/>
    <w:rsid w:val="004B7B7D"/>
    <w:rsid w:val="004C54A3"/>
    <w:rsid w:val="004D1C59"/>
    <w:rsid w:val="004D4187"/>
    <w:rsid w:val="004D5E9C"/>
    <w:rsid w:val="004E5227"/>
    <w:rsid w:val="004F116B"/>
    <w:rsid w:val="004F1E7E"/>
    <w:rsid w:val="005013EA"/>
    <w:rsid w:val="005036B9"/>
    <w:rsid w:val="005066DE"/>
    <w:rsid w:val="00511200"/>
    <w:rsid w:val="005113CE"/>
    <w:rsid w:val="005120BD"/>
    <w:rsid w:val="00515D28"/>
    <w:rsid w:val="0051740A"/>
    <w:rsid w:val="00517F32"/>
    <w:rsid w:val="005224BA"/>
    <w:rsid w:val="005228F1"/>
    <w:rsid w:val="00522A2A"/>
    <w:rsid w:val="00522D72"/>
    <w:rsid w:val="0052358C"/>
    <w:rsid w:val="00523988"/>
    <w:rsid w:val="00531AB7"/>
    <w:rsid w:val="005342A0"/>
    <w:rsid w:val="0053506A"/>
    <w:rsid w:val="00535A55"/>
    <w:rsid w:val="00535E61"/>
    <w:rsid w:val="00536C26"/>
    <w:rsid w:val="00536ED6"/>
    <w:rsid w:val="00537579"/>
    <w:rsid w:val="0054130D"/>
    <w:rsid w:val="005468C0"/>
    <w:rsid w:val="0054710D"/>
    <w:rsid w:val="0055348A"/>
    <w:rsid w:val="00560402"/>
    <w:rsid w:val="0056150F"/>
    <w:rsid w:val="00563C92"/>
    <w:rsid w:val="00564158"/>
    <w:rsid w:val="00573829"/>
    <w:rsid w:val="005812B7"/>
    <w:rsid w:val="0058133D"/>
    <w:rsid w:val="00582035"/>
    <w:rsid w:val="005829ED"/>
    <w:rsid w:val="0058323A"/>
    <w:rsid w:val="00585DE3"/>
    <w:rsid w:val="00591405"/>
    <w:rsid w:val="00591882"/>
    <w:rsid w:val="00594573"/>
    <w:rsid w:val="005A3E1D"/>
    <w:rsid w:val="005A3E6B"/>
    <w:rsid w:val="005A5FDB"/>
    <w:rsid w:val="005A6D19"/>
    <w:rsid w:val="005B2328"/>
    <w:rsid w:val="005B3067"/>
    <w:rsid w:val="005B3C97"/>
    <w:rsid w:val="005B624F"/>
    <w:rsid w:val="005C042C"/>
    <w:rsid w:val="005C1D1E"/>
    <w:rsid w:val="005C265F"/>
    <w:rsid w:val="005C3373"/>
    <w:rsid w:val="005D037C"/>
    <w:rsid w:val="005D2959"/>
    <w:rsid w:val="005E19EA"/>
    <w:rsid w:val="005E3EA1"/>
    <w:rsid w:val="005E7291"/>
    <w:rsid w:val="005F3C2F"/>
    <w:rsid w:val="005F5FE6"/>
    <w:rsid w:val="005F607F"/>
    <w:rsid w:val="005F661E"/>
    <w:rsid w:val="0060213D"/>
    <w:rsid w:val="00610715"/>
    <w:rsid w:val="00611DD6"/>
    <w:rsid w:val="00612436"/>
    <w:rsid w:val="00612B2A"/>
    <w:rsid w:val="00613AF5"/>
    <w:rsid w:val="00617806"/>
    <w:rsid w:val="0062252C"/>
    <w:rsid w:val="00624A13"/>
    <w:rsid w:val="00626673"/>
    <w:rsid w:val="00626CF3"/>
    <w:rsid w:val="0062752B"/>
    <w:rsid w:val="00627FE9"/>
    <w:rsid w:val="0063529E"/>
    <w:rsid w:val="00635D2F"/>
    <w:rsid w:val="006404F4"/>
    <w:rsid w:val="00642571"/>
    <w:rsid w:val="00643121"/>
    <w:rsid w:val="006502E3"/>
    <w:rsid w:val="006512CF"/>
    <w:rsid w:val="0065319F"/>
    <w:rsid w:val="00664862"/>
    <w:rsid w:val="00672201"/>
    <w:rsid w:val="00675504"/>
    <w:rsid w:val="0067586E"/>
    <w:rsid w:val="00675A5F"/>
    <w:rsid w:val="00677574"/>
    <w:rsid w:val="006841A1"/>
    <w:rsid w:val="00684600"/>
    <w:rsid w:val="00684BD3"/>
    <w:rsid w:val="006856FC"/>
    <w:rsid w:val="00685719"/>
    <w:rsid w:val="00685BEC"/>
    <w:rsid w:val="00686CF9"/>
    <w:rsid w:val="0068714E"/>
    <w:rsid w:val="00687388"/>
    <w:rsid w:val="006875A2"/>
    <w:rsid w:val="006926BB"/>
    <w:rsid w:val="006946A5"/>
    <w:rsid w:val="006953D1"/>
    <w:rsid w:val="00695C23"/>
    <w:rsid w:val="006A033A"/>
    <w:rsid w:val="006A177A"/>
    <w:rsid w:val="006A57C3"/>
    <w:rsid w:val="006A6F26"/>
    <w:rsid w:val="006B047F"/>
    <w:rsid w:val="006B676C"/>
    <w:rsid w:val="006C022C"/>
    <w:rsid w:val="006C099C"/>
    <w:rsid w:val="006C1A95"/>
    <w:rsid w:val="006C2300"/>
    <w:rsid w:val="006C434A"/>
    <w:rsid w:val="006C56C0"/>
    <w:rsid w:val="006C5ABC"/>
    <w:rsid w:val="006C5F55"/>
    <w:rsid w:val="006C6EFC"/>
    <w:rsid w:val="006D1D37"/>
    <w:rsid w:val="006D64F6"/>
    <w:rsid w:val="006D7B8D"/>
    <w:rsid w:val="006D7D1D"/>
    <w:rsid w:val="006E04D5"/>
    <w:rsid w:val="006E04E8"/>
    <w:rsid w:val="006E1ED6"/>
    <w:rsid w:val="006E25A5"/>
    <w:rsid w:val="006E7847"/>
    <w:rsid w:val="006E7A60"/>
    <w:rsid w:val="006E7C9C"/>
    <w:rsid w:val="006F0F14"/>
    <w:rsid w:val="006F2F6D"/>
    <w:rsid w:val="006F2F93"/>
    <w:rsid w:val="006F56F1"/>
    <w:rsid w:val="00702571"/>
    <w:rsid w:val="00704227"/>
    <w:rsid w:val="00705E4F"/>
    <w:rsid w:val="00707186"/>
    <w:rsid w:val="0071131D"/>
    <w:rsid w:val="0071177B"/>
    <w:rsid w:val="00712D18"/>
    <w:rsid w:val="00712E8E"/>
    <w:rsid w:val="007130D0"/>
    <w:rsid w:val="0071362B"/>
    <w:rsid w:val="007150BD"/>
    <w:rsid w:val="00720719"/>
    <w:rsid w:val="00726BBF"/>
    <w:rsid w:val="007271F7"/>
    <w:rsid w:val="00730AEA"/>
    <w:rsid w:val="0073273E"/>
    <w:rsid w:val="007334EC"/>
    <w:rsid w:val="00736677"/>
    <w:rsid w:val="00736D07"/>
    <w:rsid w:val="00736FD0"/>
    <w:rsid w:val="0073743C"/>
    <w:rsid w:val="00737F5D"/>
    <w:rsid w:val="007426F4"/>
    <w:rsid w:val="0074295A"/>
    <w:rsid w:val="00747867"/>
    <w:rsid w:val="007520C0"/>
    <w:rsid w:val="00752329"/>
    <w:rsid w:val="007606AD"/>
    <w:rsid w:val="0076310F"/>
    <w:rsid w:val="00763296"/>
    <w:rsid w:val="0076366F"/>
    <w:rsid w:val="007672F8"/>
    <w:rsid w:val="007735CD"/>
    <w:rsid w:val="00773980"/>
    <w:rsid w:val="00773A14"/>
    <w:rsid w:val="007745CE"/>
    <w:rsid w:val="007758CC"/>
    <w:rsid w:val="00777FFA"/>
    <w:rsid w:val="00781050"/>
    <w:rsid w:val="00794238"/>
    <w:rsid w:val="00794ADD"/>
    <w:rsid w:val="00794DD8"/>
    <w:rsid w:val="00797543"/>
    <w:rsid w:val="007A1784"/>
    <w:rsid w:val="007A2FE2"/>
    <w:rsid w:val="007A4CDD"/>
    <w:rsid w:val="007A728A"/>
    <w:rsid w:val="007A7374"/>
    <w:rsid w:val="007B4A1A"/>
    <w:rsid w:val="007B621C"/>
    <w:rsid w:val="007C07CF"/>
    <w:rsid w:val="007C2310"/>
    <w:rsid w:val="007C6D92"/>
    <w:rsid w:val="007C7B71"/>
    <w:rsid w:val="007D229D"/>
    <w:rsid w:val="007D68F5"/>
    <w:rsid w:val="007D6A76"/>
    <w:rsid w:val="007D6CAF"/>
    <w:rsid w:val="007E213E"/>
    <w:rsid w:val="007E7E93"/>
    <w:rsid w:val="007F06D7"/>
    <w:rsid w:val="007F5B31"/>
    <w:rsid w:val="007F6AC7"/>
    <w:rsid w:val="00806B18"/>
    <w:rsid w:val="00810FC3"/>
    <w:rsid w:val="00813F14"/>
    <w:rsid w:val="008147E5"/>
    <w:rsid w:val="00814920"/>
    <w:rsid w:val="00814E68"/>
    <w:rsid w:val="00817808"/>
    <w:rsid w:val="0082060F"/>
    <w:rsid w:val="00824A35"/>
    <w:rsid w:val="00826535"/>
    <w:rsid w:val="00830D33"/>
    <w:rsid w:val="00834EB1"/>
    <w:rsid w:val="008368CE"/>
    <w:rsid w:val="00841EFC"/>
    <w:rsid w:val="00842F57"/>
    <w:rsid w:val="00846E88"/>
    <w:rsid w:val="00851835"/>
    <w:rsid w:val="00851FCA"/>
    <w:rsid w:val="00852B6A"/>
    <w:rsid w:val="00853F1A"/>
    <w:rsid w:val="008542D6"/>
    <w:rsid w:val="008604BD"/>
    <w:rsid w:val="00866F54"/>
    <w:rsid w:val="00867AA9"/>
    <w:rsid w:val="008705ED"/>
    <w:rsid w:val="0087100D"/>
    <w:rsid w:val="008737A9"/>
    <w:rsid w:val="00873EFE"/>
    <w:rsid w:val="0087561F"/>
    <w:rsid w:val="00882E74"/>
    <w:rsid w:val="00883ADF"/>
    <w:rsid w:val="00886E99"/>
    <w:rsid w:val="0089129E"/>
    <w:rsid w:val="008A2021"/>
    <w:rsid w:val="008A2C15"/>
    <w:rsid w:val="008A3782"/>
    <w:rsid w:val="008A5F74"/>
    <w:rsid w:val="008B113F"/>
    <w:rsid w:val="008B2072"/>
    <w:rsid w:val="008B4C65"/>
    <w:rsid w:val="008B5FC9"/>
    <w:rsid w:val="008B64FE"/>
    <w:rsid w:val="008B68F3"/>
    <w:rsid w:val="008C0319"/>
    <w:rsid w:val="008C08B3"/>
    <w:rsid w:val="008C2B20"/>
    <w:rsid w:val="008C2D48"/>
    <w:rsid w:val="008C5D2B"/>
    <w:rsid w:val="008D1A99"/>
    <w:rsid w:val="008E6ECB"/>
    <w:rsid w:val="008F35FB"/>
    <w:rsid w:val="008F5090"/>
    <w:rsid w:val="008F5C27"/>
    <w:rsid w:val="00904698"/>
    <w:rsid w:val="00905FF9"/>
    <w:rsid w:val="00906C2E"/>
    <w:rsid w:val="00906E27"/>
    <w:rsid w:val="00907172"/>
    <w:rsid w:val="00912D4F"/>
    <w:rsid w:val="009215C6"/>
    <w:rsid w:val="00924506"/>
    <w:rsid w:val="00925131"/>
    <w:rsid w:val="00930A5C"/>
    <w:rsid w:val="009344AF"/>
    <w:rsid w:val="009403FB"/>
    <w:rsid w:val="00940A42"/>
    <w:rsid w:val="00944D26"/>
    <w:rsid w:val="00947A86"/>
    <w:rsid w:val="009534D6"/>
    <w:rsid w:val="009607D2"/>
    <w:rsid w:val="00962CBC"/>
    <w:rsid w:val="00963A4A"/>
    <w:rsid w:val="00964B26"/>
    <w:rsid w:val="00966CD1"/>
    <w:rsid w:val="00967726"/>
    <w:rsid w:val="00970ADD"/>
    <w:rsid w:val="00973A40"/>
    <w:rsid w:val="00974946"/>
    <w:rsid w:val="00975658"/>
    <w:rsid w:val="00977DCA"/>
    <w:rsid w:val="00983396"/>
    <w:rsid w:val="00983C0A"/>
    <w:rsid w:val="0098432E"/>
    <w:rsid w:val="00990D6A"/>
    <w:rsid w:val="00996480"/>
    <w:rsid w:val="009971AD"/>
    <w:rsid w:val="009A2DE4"/>
    <w:rsid w:val="009A57FE"/>
    <w:rsid w:val="009B2662"/>
    <w:rsid w:val="009B3F7D"/>
    <w:rsid w:val="009B5CA4"/>
    <w:rsid w:val="009B6CC3"/>
    <w:rsid w:val="009B6F25"/>
    <w:rsid w:val="009B7CED"/>
    <w:rsid w:val="009C4F0A"/>
    <w:rsid w:val="009C64A0"/>
    <w:rsid w:val="009D18EC"/>
    <w:rsid w:val="009D1AD4"/>
    <w:rsid w:val="009E01F2"/>
    <w:rsid w:val="009E1827"/>
    <w:rsid w:val="009E55EF"/>
    <w:rsid w:val="009E5E0F"/>
    <w:rsid w:val="009E63A9"/>
    <w:rsid w:val="009F1172"/>
    <w:rsid w:val="009F3192"/>
    <w:rsid w:val="009F45E0"/>
    <w:rsid w:val="009F4CCB"/>
    <w:rsid w:val="009F663B"/>
    <w:rsid w:val="00A004CC"/>
    <w:rsid w:val="00A037B2"/>
    <w:rsid w:val="00A0506C"/>
    <w:rsid w:val="00A118EC"/>
    <w:rsid w:val="00A15127"/>
    <w:rsid w:val="00A202C5"/>
    <w:rsid w:val="00A21CF2"/>
    <w:rsid w:val="00A22022"/>
    <w:rsid w:val="00A22D67"/>
    <w:rsid w:val="00A311A7"/>
    <w:rsid w:val="00A32396"/>
    <w:rsid w:val="00A3275F"/>
    <w:rsid w:val="00A35BB5"/>
    <w:rsid w:val="00A42004"/>
    <w:rsid w:val="00A43A58"/>
    <w:rsid w:val="00A46CAB"/>
    <w:rsid w:val="00A5067F"/>
    <w:rsid w:val="00A517D7"/>
    <w:rsid w:val="00A526E7"/>
    <w:rsid w:val="00A54E88"/>
    <w:rsid w:val="00A550C7"/>
    <w:rsid w:val="00A61E82"/>
    <w:rsid w:val="00A62A47"/>
    <w:rsid w:val="00A65039"/>
    <w:rsid w:val="00A65306"/>
    <w:rsid w:val="00A6679A"/>
    <w:rsid w:val="00A6798B"/>
    <w:rsid w:val="00A70C95"/>
    <w:rsid w:val="00A7263B"/>
    <w:rsid w:val="00A735AE"/>
    <w:rsid w:val="00A74846"/>
    <w:rsid w:val="00A76329"/>
    <w:rsid w:val="00A81DA6"/>
    <w:rsid w:val="00A8220F"/>
    <w:rsid w:val="00A85AAF"/>
    <w:rsid w:val="00A8612B"/>
    <w:rsid w:val="00A87A6F"/>
    <w:rsid w:val="00A916BA"/>
    <w:rsid w:val="00A93810"/>
    <w:rsid w:val="00A9478E"/>
    <w:rsid w:val="00A97EC4"/>
    <w:rsid w:val="00AA64F9"/>
    <w:rsid w:val="00AB1115"/>
    <w:rsid w:val="00AB1159"/>
    <w:rsid w:val="00AB15C3"/>
    <w:rsid w:val="00AB4352"/>
    <w:rsid w:val="00AB46DF"/>
    <w:rsid w:val="00AB6C37"/>
    <w:rsid w:val="00AC2F7F"/>
    <w:rsid w:val="00AC4C75"/>
    <w:rsid w:val="00AD01D8"/>
    <w:rsid w:val="00AD3F07"/>
    <w:rsid w:val="00AD4993"/>
    <w:rsid w:val="00AD6108"/>
    <w:rsid w:val="00AD66E3"/>
    <w:rsid w:val="00AD72D5"/>
    <w:rsid w:val="00AE5C38"/>
    <w:rsid w:val="00AE673A"/>
    <w:rsid w:val="00AF4111"/>
    <w:rsid w:val="00AF74A0"/>
    <w:rsid w:val="00B021DD"/>
    <w:rsid w:val="00B030D7"/>
    <w:rsid w:val="00B05C95"/>
    <w:rsid w:val="00B063EB"/>
    <w:rsid w:val="00B064DA"/>
    <w:rsid w:val="00B06E20"/>
    <w:rsid w:val="00B117C1"/>
    <w:rsid w:val="00B175DF"/>
    <w:rsid w:val="00B22D65"/>
    <w:rsid w:val="00B24FE2"/>
    <w:rsid w:val="00B275C8"/>
    <w:rsid w:val="00B317E8"/>
    <w:rsid w:val="00B318DB"/>
    <w:rsid w:val="00B33EC9"/>
    <w:rsid w:val="00B3488F"/>
    <w:rsid w:val="00B4036C"/>
    <w:rsid w:val="00B41B16"/>
    <w:rsid w:val="00B4206C"/>
    <w:rsid w:val="00B469D5"/>
    <w:rsid w:val="00B50D33"/>
    <w:rsid w:val="00B5286F"/>
    <w:rsid w:val="00B53BFD"/>
    <w:rsid w:val="00B5747A"/>
    <w:rsid w:val="00B57516"/>
    <w:rsid w:val="00B57632"/>
    <w:rsid w:val="00B61014"/>
    <w:rsid w:val="00B624D2"/>
    <w:rsid w:val="00B66BB8"/>
    <w:rsid w:val="00B70F13"/>
    <w:rsid w:val="00B71470"/>
    <w:rsid w:val="00B71E8E"/>
    <w:rsid w:val="00B732CC"/>
    <w:rsid w:val="00B74E66"/>
    <w:rsid w:val="00B8290A"/>
    <w:rsid w:val="00B8302A"/>
    <w:rsid w:val="00B873B4"/>
    <w:rsid w:val="00B900C1"/>
    <w:rsid w:val="00B92581"/>
    <w:rsid w:val="00B95B11"/>
    <w:rsid w:val="00BA0354"/>
    <w:rsid w:val="00BA04FF"/>
    <w:rsid w:val="00BA5B61"/>
    <w:rsid w:val="00BA7559"/>
    <w:rsid w:val="00BB014A"/>
    <w:rsid w:val="00BC003D"/>
    <w:rsid w:val="00BC4D1D"/>
    <w:rsid w:val="00BC7BC2"/>
    <w:rsid w:val="00BC7DE6"/>
    <w:rsid w:val="00BD1124"/>
    <w:rsid w:val="00BD52BB"/>
    <w:rsid w:val="00BD54CF"/>
    <w:rsid w:val="00BE0101"/>
    <w:rsid w:val="00BE746F"/>
    <w:rsid w:val="00BF35B7"/>
    <w:rsid w:val="00BF5215"/>
    <w:rsid w:val="00BF6FFD"/>
    <w:rsid w:val="00BF7F61"/>
    <w:rsid w:val="00C0006E"/>
    <w:rsid w:val="00C06224"/>
    <w:rsid w:val="00C06915"/>
    <w:rsid w:val="00C11CED"/>
    <w:rsid w:val="00C13A4A"/>
    <w:rsid w:val="00C13DF4"/>
    <w:rsid w:val="00C16675"/>
    <w:rsid w:val="00C2190F"/>
    <w:rsid w:val="00C219D7"/>
    <w:rsid w:val="00C225E5"/>
    <w:rsid w:val="00C22804"/>
    <w:rsid w:val="00C23CA9"/>
    <w:rsid w:val="00C24B15"/>
    <w:rsid w:val="00C3134B"/>
    <w:rsid w:val="00C40365"/>
    <w:rsid w:val="00C409EB"/>
    <w:rsid w:val="00C44222"/>
    <w:rsid w:val="00C44997"/>
    <w:rsid w:val="00C46CD3"/>
    <w:rsid w:val="00C508DD"/>
    <w:rsid w:val="00C50D25"/>
    <w:rsid w:val="00C5414D"/>
    <w:rsid w:val="00C56C7A"/>
    <w:rsid w:val="00C60128"/>
    <w:rsid w:val="00C6375D"/>
    <w:rsid w:val="00C66970"/>
    <w:rsid w:val="00C66975"/>
    <w:rsid w:val="00C715A4"/>
    <w:rsid w:val="00C74439"/>
    <w:rsid w:val="00C86E0E"/>
    <w:rsid w:val="00C90463"/>
    <w:rsid w:val="00C90DCA"/>
    <w:rsid w:val="00C92146"/>
    <w:rsid w:val="00C93D7F"/>
    <w:rsid w:val="00C97F51"/>
    <w:rsid w:val="00CA330E"/>
    <w:rsid w:val="00CA5218"/>
    <w:rsid w:val="00CB1F9A"/>
    <w:rsid w:val="00CB2E2F"/>
    <w:rsid w:val="00CB31D2"/>
    <w:rsid w:val="00CB380B"/>
    <w:rsid w:val="00CB5914"/>
    <w:rsid w:val="00CB6747"/>
    <w:rsid w:val="00CC208C"/>
    <w:rsid w:val="00CC66DB"/>
    <w:rsid w:val="00CC7CBC"/>
    <w:rsid w:val="00CD14F0"/>
    <w:rsid w:val="00CD40F0"/>
    <w:rsid w:val="00CD6FE8"/>
    <w:rsid w:val="00CE1C01"/>
    <w:rsid w:val="00CE22FA"/>
    <w:rsid w:val="00CE6E01"/>
    <w:rsid w:val="00CF0013"/>
    <w:rsid w:val="00CF038C"/>
    <w:rsid w:val="00CF1955"/>
    <w:rsid w:val="00CF527B"/>
    <w:rsid w:val="00D004D6"/>
    <w:rsid w:val="00D00C3A"/>
    <w:rsid w:val="00D01DB6"/>
    <w:rsid w:val="00D02180"/>
    <w:rsid w:val="00D02780"/>
    <w:rsid w:val="00D02875"/>
    <w:rsid w:val="00D035FA"/>
    <w:rsid w:val="00D03ECC"/>
    <w:rsid w:val="00D0469A"/>
    <w:rsid w:val="00D10B0B"/>
    <w:rsid w:val="00D1122A"/>
    <w:rsid w:val="00D17AED"/>
    <w:rsid w:val="00D20F1B"/>
    <w:rsid w:val="00D2318E"/>
    <w:rsid w:val="00D23BFF"/>
    <w:rsid w:val="00D31A58"/>
    <w:rsid w:val="00D32E56"/>
    <w:rsid w:val="00D3351E"/>
    <w:rsid w:val="00D33700"/>
    <w:rsid w:val="00D33FF6"/>
    <w:rsid w:val="00D350CC"/>
    <w:rsid w:val="00D3616E"/>
    <w:rsid w:val="00D36D8E"/>
    <w:rsid w:val="00D400FD"/>
    <w:rsid w:val="00D4053F"/>
    <w:rsid w:val="00D42163"/>
    <w:rsid w:val="00D4410F"/>
    <w:rsid w:val="00D460F1"/>
    <w:rsid w:val="00D4724C"/>
    <w:rsid w:val="00D479BE"/>
    <w:rsid w:val="00D5063B"/>
    <w:rsid w:val="00D56203"/>
    <w:rsid w:val="00D56FFD"/>
    <w:rsid w:val="00D57711"/>
    <w:rsid w:val="00D57895"/>
    <w:rsid w:val="00D66DAC"/>
    <w:rsid w:val="00D705A4"/>
    <w:rsid w:val="00D71EBF"/>
    <w:rsid w:val="00D7260B"/>
    <w:rsid w:val="00D73060"/>
    <w:rsid w:val="00D8504A"/>
    <w:rsid w:val="00D85CB7"/>
    <w:rsid w:val="00DA23FE"/>
    <w:rsid w:val="00DA3F67"/>
    <w:rsid w:val="00DA6618"/>
    <w:rsid w:val="00DB1354"/>
    <w:rsid w:val="00DB45BF"/>
    <w:rsid w:val="00DC0BC3"/>
    <w:rsid w:val="00DC1FBE"/>
    <w:rsid w:val="00DC7C2E"/>
    <w:rsid w:val="00DD2847"/>
    <w:rsid w:val="00DD52D8"/>
    <w:rsid w:val="00DD7099"/>
    <w:rsid w:val="00DE12EC"/>
    <w:rsid w:val="00DE2566"/>
    <w:rsid w:val="00DE3B01"/>
    <w:rsid w:val="00DE42C2"/>
    <w:rsid w:val="00DE4A85"/>
    <w:rsid w:val="00DE76ED"/>
    <w:rsid w:val="00DE7804"/>
    <w:rsid w:val="00DF161C"/>
    <w:rsid w:val="00DF16E3"/>
    <w:rsid w:val="00DF20D6"/>
    <w:rsid w:val="00DF629E"/>
    <w:rsid w:val="00E011A3"/>
    <w:rsid w:val="00E01493"/>
    <w:rsid w:val="00E03554"/>
    <w:rsid w:val="00E04823"/>
    <w:rsid w:val="00E05BD1"/>
    <w:rsid w:val="00E10176"/>
    <w:rsid w:val="00E10430"/>
    <w:rsid w:val="00E154FF"/>
    <w:rsid w:val="00E15A7A"/>
    <w:rsid w:val="00E17E42"/>
    <w:rsid w:val="00E17E47"/>
    <w:rsid w:val="00E2099F"/>
    <w:rsid w:val="00E21C9D"/>
    <w:rsid w:val="00E22790"/>
    <w:rsid w:val="00E257A1"/>
    <w:rsid w:val="00E2600D"/>
    <w:rsid w:val="00E306D3"/>
    <w:rsid w:val="00E32926"/>
    <w:rsid w:val="00E341A6"/>
    <w:rsid w:val="00E35941"/>
    <w:rsid w:val="00E40872"/>
    <w:rsid w:val="00E46B82"/>
    <w:rsid w:val="00E5235A"/>
    <w:rsid w:val="00E532D9"/>
    <w:rsid w:val="00E53E63"/>
    <w:rsid w:val="00E54504"/>
    <w:rsid w:val="00E572FC"/>
    <w:rsid w:val="00E60409"/>
    <w:rsid w:val="00E63707"/>
    <w:rsid w:val="00E6683C"/>
    <w:rsid w:val="00E707FE"/>
    <w:rsid w:val="00E73446"/>
    <w:rsid w:val="00E73CBB"/>
    <w:rsid w:val="00E764E2"/>
    <w:rsid w:val="00E81D19"/>
    <w:rsid w:val="00E8456A"/>
    <w:rsid w:val="00E9015D"/>
    <w:rsid w:val="00E90486"/>
    <w:rsid w:val="00E9098D"/>
    <w:rsid w:val="00E91ADB"/>
    <w:rsid w:val="00E929DC"/>
    <w:rsid w:val="00E96D83"/>
    <w:rsid w:val="00EA175B"/>
    <w:rsid w:val="00EA2389"/>
    <w:rsid w:val="00EA29AF"/>
    <w:rsid w:val="00EA4027"/>
    <w:rsid w:val="00EB09FB"/>
    <w:rsid w:val="00EB1CF4"/>
    <w:rsid w:val="00EB1FEB"/>
    <w:rsid w:val="00EB2D0E"/>
    <w:rsid w:val="00EB4EFA"/>
    <w:rsid w:val="00EB5923"/>
    <w:rsid w:val="00EC100D"/>
    <w:rsid w:val="00EC27A8"/>
    <w:rsid w:val="00EC5A3A"/>
    <w:rsid w:val="00EC5D7D"/>
    <w:rsid w:val="00EE14D5"/>
    <w:rsid w:val="00EE1D4A"/>
    <w:rsid w:val="00EE2A0C"/>
    <w:rsid w:val="00EE2A97"/>
    <w:rsid w:val="00EE6CFB"/>
    <w:rsid w:val="00EE7C0C"/>
    <w:rsid w:val="00EF1522"/>
    <w:rsid w:val="00EF1A53"/>
    <w:rsid w:val="00EF6FCF"/>
    <w:rsid w:val="00F0033C"/>
    <w:rsid w:val="00F00487"/>
    <w:rsid w:val="00F0050B"/>
    <w:rsid w:val="00F00648"/>
    <w:rsid w:val="00F019EA"/>
    <w:rsid w:val="00F038D0"/>
    <w:rsid w:val="00F04C98"/>
    <w:rsid w:val="00F0770F"/>
    <w:rsid w:val="00F1534E"/>
    <w:rsid w:val="00F172B2"/>
    <w:rsid w:val="00F215C4"/>
    <w:rsid w:val="00F232DE"/>
    <w:rsid w:val="00F26520"/>
    <w:rsid w:val="00F3029C"/>
    <w:rsid w:val="00F3087C"/>
    <w:rsid w:val="00F33612"/>
    <w:rsid w:val="00F34049"/>
    <w:rsid w:val="00F36243"/>
    <w:rsid w:val="00F36D4D"/>
    <w:rsid w:val="00F42CAC"/>
    <w:rsid w:val="00F478DC"/>
    <w:rsid w:val="00F53B7F"/>
    <w:rsid w:val="00F55E0D"/>
    <w:rsid w:val="00F636D5"/>
    <w:rsid w:val="00F649D3"/>
    <w:rsid w:val="00F74D7F"/>
    <w:rsid w:val="00F75DE5"/>
    <w:rsid w:val="00F8010A"/>
    <w:rsid w:val="00F82BB2"/>
    <w:rsid w:val="00F87B60"/>
    <w:rsid w:val="00F97053"/>
    <w:rsid w:val="00F97E44"/>
    <w:rsid w:val="00FA1D61"/>
    <w:rsid w:val="00FA45DE"/>
    <w:rsid w:val="00FA5C64"/>
    <w:rsid w:val="00FA71B5"/>
    <w:rsid w:val="00FB14F3"/>
    <w:rsid w:val="00FB3E0C"/>
    <w:rsid w:val="00FB5E74"/>
    <w:rsid w:val="00FC5EEC"/>
    <w:rsid w:val="00FC6636"/>
    <w:rsid w:val="00FD1EC9"/>
    <w:rsid w:val="00FD3E35"/>
    <w:rsid w:val="00FD412B"/>
    <w:rsid w:val="00FD4670"/>
    <w:rsid w:val="00FD7D93"/>
    <w:rsid w:val="00FE015B"/>
    <w:rsid w:val="00FE4404"/>
    <w:rsid w:val="00FE56F7"/>
    <w:rsid w:val="00FF2C9F"/>
    <w:rsid w:val="00FF6112"/>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aliases w:val="متن اصلي"/>
    <w:qFormat/>
    <w:rsid w:val="0023076A"/>
    <w:pPr>
      <w:bidi/>
      <w:spacing w:after="120" w:line="240" w:lineRule="auto"/>
      <w:ind w:firstLine="284"/>
      <w:contextualSpacing/>
      <w:jc w:val="both"/>
    </w:pPr>
  </w:style>
  <w:style w:type="paragraph" w:styleId="1">
    <w:name w:val="heading 1"/>
    <w:basedOn w:val="a"/>
    <w:next w:val="a"/>
    <w:link w:val="10"/>
    <w:autoRedefine/>
    <w:qFormat/>
    <w:rsid w:val="0023076A"/>
    <w:pPr>
      <w:keepNext/>
      <w:spacing w:before="240" w:after="60"/>
      <w:outlineLvl w:val="0"/>
    </w:pPr>
    <w:rPr>
      <w:rFonts w:ascii="IranNastaliq" w:hAnsi="IranNastaliq" w:cs="IranNastaliq"/>
      <w:b/>
      <w:bCs/>
      <w:color w:val="FF0000"/>
      <w:kern w:val="32"/>
      <w:sz w:val="40"/>
      <w:szCs w:val="40"/>
      <w:lang w:bidi="ar-SA"/>
    </w:rPr>
  </w:style>
  <w:style w:type="paragraph" w:styleId="2">
    <w:name w:val="heading 2"/>
    <w:basedOn w:val="a"/>
    <w:next w:val="a"/>
    <w:link w:val="20"/>
    <w:autoRedefine/>
    <w:unhideWhenUsed/>
    <w:qFormat/>
    <w:rsid w:val="009B6F25"/>
    <w:pPr>
      <w:keepNext/>
      <w:keepLines/>
      <w:spacing w:before="200"/>
      <w:outlineLvl w:val="1"/>
    </w:pPr>
    <w:rPr>
      <w:rFonts w:ascii="IranNastaliq" w:eastAsiaTheme="majorEastAsia" w:hAnsi="IranNastaliq" w:cs="IranNastaliq"/>
      <w:b/>
      <w:bCs/>
      <w:color w:val="33CC33"/>
      <w:sz w:val="38"/>
      <w:szCs w:val="38"/>
      <w:lang w:bidi="ar-SA"/>
    </w:rPr>
  </w:style>
  <w:style w:type="paragraph" w:styleId="3">
    <w:name w:val="heading 3"/>
    <w:basedOn w:val="a"/>
    <w:next w:val="a"/>
    <w:link w:val="30"/>
    <w:autoRedefine/>
    <w:unhideWhenUsed/>
    <w:qFormat/>
    <w:rsid w:val="00B318DB"/>
    <w:pPr>
      <w:keepNext/>
      <w:keepLines/>
      <w:spacing w:before="200"/>
      <w:jc w:val="left"/>
      <w:outlineLvl w:val="2"/>
    </w:pPr>
    <w:rPr>
      <w:rFonts w:ascii="IranNastaliq" w:eastAsiaTheme="majorEastAsia" w:hAnsi="IranNastaliq" w:cs="IranNastaliq"/>
      <w:b/>
      <w:bCs/>
      <w:color w:val="00B050"/>
      <w:sz w:val="36"/>
      <w:szCs w:val="36"/>
    </w:rPr>
  </w:style>
  <w:style w:type="paragraph" w:styleId="4">
    <w:name w:val="heading 4"/>
    <w:basedOn w:val="a"/>
    <w:next w:val="a"/>
    <w:link w:val="40"/>
    <w:autoRedefine/>
    <w:unhideWhenUsed/>
    <w:qFormat/>
    <w:rsid w:val="008542D6"/>
    <w:pPr>
      <w:keepNext/>
      <w:keepLines/>
      <w:spacing w:before="200"/>
      <w:outlineLvl w:val="3"/>
    </w:pPr>
    <w:rPr>
      <w:rFonts w:ascii="IranNastaliq" w:eastAsiaTheme="majorEastAsia" w:hAnsi="IranNastaliq" w:cs="IranNastaliq"/>
      <w:b/>
      <w:bCs/>
      <w:color w:val="E36C0A" w:themeColor="accent6" w:themeShade="BF"/>
      <w:sz w:val="34"/>
      <w:szCs w:val="34"/>
    </w:rPr>
  </w:style>
  <w:style w:type="paragraph" w:styleId="5">
    <w:name w:val="heading 5"/>
    <w:basedOn w:val="a"/>
    <w:next w:val="a"/>
    <w:link w:val="50"/>
    <w:uiPriority w:val="9"/>
    <w:unhideWhenUsed/>
    <w:rsid w:val="00FD4670"/>
    <w:pPr>
      <w:keepNext/>
      <w:keepLines/>
      <w:spacing w:before="200"/>
      <w:outlineLvl w:val="4"/>
    </w:pPr>
    <w:rPr>
      <w:rFonts w:asciiTheme="majorHAnsi" w:eastAsiaTheme="majorEastAsia" w:hAnsiTheme="majorHAnsi" w:cs="IranNastaliq"/>
      <w:color w:val="7030A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عنوان 3 نویسه"/>
    <w:basedOn w:val="a0"/>
    <w:link w:val="3"/>
    <w:rsid w:val="00B318DB"/>
    <w:rPr>
      <w:rFonts w:ascii="IranNastaliq" w:eastAsiaTheme="majorEastAsia" w:hAnsi="IranNastaliq" w:cs="IranNastaliq"/>
      <w:b/>
      <w:bCs/>
      <w:color w:val="00B050"/>
      <w:sz w:val="36"/>
      <w:szCs w:val="36"/>
    </w:rPr>
  </w:style>
  <w:style w:type="character" w:customStyle="1" w:styleId="10">
    <w:name w:val="عنوان 1 نویسه"/>
    <w:link w:val="1"/>
    <w:rsid w:val="0023076A"/>
    <w:rPr>
      <w:rFonts w:ascii="IranNastaliq" w:hAnsi="IranNastaliq" w:cs="IranNastaliq"/>
      <w:b/>
      <w:bCs/>
      <w:color w:val="FF0000"/>
      <w:kern w:val="32"/>
      <w:sz w:val="40"/>
      <w:szCs w:val="40"/>
      <w:lang w:bidi="ar-SA"/>
    </w:rPr>
  </w:style>
  <w:style w:type="character" w:customStyle="1" w:styleId="20">
    <w:name w:val="عنوان 2 نویسه"/>
    <w:basedOn w:val="a0"/>
    <w:link w:val="2"/>
    <w:rsid w:val="009B6F25"/>
    <w:rPr>
      <w:rFonts w:ascii="IranNastaliq" w:eastAsiaTheme="majorEastAsia" w:hAnsi="IranNastaliq" w:cs="IranNastaliq"/>
      <w:b/>
      <w:bCs/>
      <w:color w:val="33CC33"/>
      <w:sz w:val="38"/>
      <w:szCs w:val="38"/>
      <w:lang w:bidi="ar-SA"/>
    </w:rPr>
  </w:style>
  <w:style w:type="character" w:customStyle="1" w:styleId="40">
    <w:name w:val="عنوان 4 نویسه"/>
    <w:basedOn w:val="a0"/>
    <w:link w:val="4"/>
    <w:rsid w:val="008542D6"/>
    <w:rPr>
      <w:rFonts w:ascii="IranNastaliq" w:eastAsiaTheme="majorEastAsia" w:hAnsi="IranNastaliq" w:cs="IranNastaliq"/>
      <w:b/>
      <w:bCs/>
      <w:color w:val="E36C0A" w:themeColor="accent6" w:themeShade="BF"/>
      <w:sz w:val="34"/>
      <w:szCs w:val="34"/>
    </w:rPr>
  </w:style>
  <w:style w:type="character" w:customStyle="1" w:styleId="50">
    <w:name w:val="سرصفحه 5 نویسه"/>
    <w:basedOn w:val="a0"/>
    <w:link w:val="5"/>
    <w:uiPriority w:val="9"/>
    <w:rsid w:val="00FD4670"/>
    <w:rPr>
      <w:rFonts w:asciiTheme="majorHAnsi" w:eastAsiaTheme="majorEastAsia" w:hAnsiTheme="majorHAnsi" w:cs="IranNastaliq"/>
      <w:color w:val="7030A0"/>
      <w:szCs w:val="28"/>
    </w:rPr>
  </w:style>
  <w:style w:type="paragraph" w:customStyle="1" w:styleId="a3">
    <w:name w:val="علیه السلام در متن"/>
    <w:basedOn w:val="a"/>
    <w:link w:val="Char"/>
    <w:uiPriority w:val="1"/>
    <w:qFormat/>
    <w:rsid w:val="006C2300"/>
    <w:pPr>
      <w:ind w:left="1440"/>
    </w:pPr>
    <w:rPr>
      <w:rFonts w:ascii="Times New Roman" w:hAnsi="Times New Roman"/>
      <w:b/>
      <w:szCs w:val="22"/>
    </w:rPr>
  </w:style>
  <w:style w:type="character" w:customStyle="1" w:styleId="Char">
    <w:name w:val="علیه السلام در متن Char"/>
    <w:link w:val="a3"/>
    <w:uiPriority w:val="1"/>
    <w:rsid w:val="006D64F6"/>
    <w:rPr>
      <w:rFonts w:ascii="Times New Roman" w:eastAsia="Times New Roman" w:hAnsi="Times New Roman" w:cs="2  Lotus"/>
      <w:b/>
    </w:rPr>
  </w:style>
  <w:style w:type="paragraph" w:styleId="a4">
    <w:name w:val="header"/>
    <w:basedOn w:val="a"/>
    <w:link w:val="a5"/>
    <w:uiPriority w:val="99"/>
    <w:unhideWhenUsed/>
    <w:rsid w:val="00C60128"/>
    <w:pPr>
      <w:tabs>
        <w:tab w:val="center" w:pos="4513"/>
        <w:tab w:val="right" w:pos="9026"/>
      </w:tabs>
      <w:spacing w:after="0"/>
    </w:pPr>
  </w:style>
  <w:style w:type="character" w:customStyle="1" w:styleId="a5">
    <w:name w:val="سرصفحه نویسه"/>
    <w:basedOn w:val="a0"/>
    <w:link w:val="a4"/>
    <w:uiPriority w:val="99"/>
    <w:rsid w:val="00C60128"/>
    <w:rPr>
      <w:rFonts w:ascii="Calibri" w:eastAsia="Times New Roman" w:hAnsi="Calibri" w:cs="2  Lotus"/>
      <w:szCs w:val="28"/>
    </w:rPr>
  </w:style>
  <w:style w:type="paragraph" w:styleId="a6">
    <w:name w:val="footer"/>
    <w:basedOn w:val="a"/>
    <w:link w:val="a7"/>
    <w:uiPriority w:val="99"/>
    <w:unhideWhenUsed/>
    <w:rsid w:val="00C60128"/>
    <w:pPr>
      <w:tabs>
        <w:tab w:val="center" w:pos="4513"/>
        <w:tab w:val="right" w:pos="9026"/>
      </w:tabs>
      <w:spacing w:after="0"/>
    </w:pPr>
  </w:style>
  <w:style w:type="character" w:customStyle="1" w:styleId="a7">
    <w:name w:val="پانویس نویسه"/>
    <w:basedOn w:val="a0"/>
    <w:link w:val="a6"/>
    <w:uiPriority w:val="99"/>
    <w:rsid w:val="00C60128"/>
    <w:rPr>
      <w:rFonts w:ascii="Calibri" w:eastAsia="Times New Roman" w:hAnsi="Calibri" w:cs="2  Lotus"/>
      <w:szCs w:val="28"/>
    </w:rPr>
  </w:style>
  <w:style w:type="paragraph" w:styleId="a8">
    <w:name w:val="TOC Heading"/>
    <w:basedOn w:val="1"/>
    <w:next w:val="a"/>
    <w:uiPriority w:val="39"/>
    <w:unhideWhenUsed/>
    <w:rsid w:val="00F8010A"/>
    <w:pPr>
      <w:keepLines/>
      <w:spacing w:before="480" w:after="0" w:line="276" w:lineRule="auto"/>
      <w:ind w:firstLine="0"/>
      <w:contextualSpacing w:val="0"/>
      <w:jc w:val="left"/>
      <w:outlineLvl w:val="9"/>
    </w:pPr>
    <w:rPr>
      <w:rFonts w:asciiTheme="majorHAnsi" w:eastAsiaTheme="majorEastAsia" w:hAnsiTheme="majorHAnsi" w:cstheme="majorBidi"/>
      <w:color w:val="365F91" w:themeColor="accent1" w:themeShade="BF"/>
      <w:kern w:val="0"/>
      <w:sz w:val="28"/>
      <w:szCs w:val="28"/>
      <w:lang w:bidi="fa-IR"/>
    </w:rPr>
  </w:style>
  <w:style w:type="paragraph" w:styleId="11">
    <w:name w:val="toc 1"/>
    <w:basedOn w:val="a"/>
    <w:next w:val="a"/>
    <w:autoRedefine/>
    <w:uiPriority w:val="39"/>
    <w:unhideWhenUsed/>
    <w:rsid w:val="00F8010A"/>
    <w:pPr>
      <w:spacing w:after="100"/>
    </w:pPr>
  </w:style>
  <w:style w:type="paragraph" w:styleId="21">
    <w:name w:val="toc 2"/>
    <w:basedOn w:val="a"/>
    <w:next w:val="a"/>
    <w:autoRedefine/>
    <w:uiPriority w:val="39"/>
    <w:unhideWhenUsed/>
    <w:rsid w:val="00F8010A"/>
    <w:pPr>
      <w:spacing w:after="100"/>
      <w:ind w:left="220"/>
    </w:pPr>
  </w:style>
  <w:style w:type="paragraph" w:styleId="31">
    <w:name w:val="toc 3"/>
    <w:basedOn w:val="a"/>
    <w:next w:val="a"/>
    <w:autoRedefine/>
    <w:uiPriority w:val="39"/>
    <w:unhideWhenUsed/>
    <w:rsid w:val="00F8010A"/>
    <w:pPr>
      <w:spacing w:after="100"/>
      <w:ind w:left="440"/>
    </w:pPr>
  </w:style>
  <w:style w:type="character" w:styleId="a9">
    <w:name w:val="Hyperlink"/>
    <w:basedOn w:val="a0"/>
    <w:uiPriority w:val="99"/>
    <w:unhideWhenUsed/>
    <w:rsid w:val="00F8010A"/>
    <w:rPr>
      <w:color w:val="0000FF" w:themeColor="hyperlink"/>
      <w:u w:val="single"/>
    </w:rPr>
  </w:style>
  <w:style w:type="paragraph" w:styleId="aa">
    <w:name w:val="Balloon Text"/>
    <w:basedOn w:val="a"/>
    <w:link w:val="ab"/>
    <w:uiPriority w:val="99"/>
    <w:semiHidden/>
    <w:unhideWhenUsed/>
    <w:rsid w:val="00F8010A"/>
    <w:pPr>
      <w:spacing w:after="0"/>
    </w:pPr>
    <w:rPr>
      <w:rFonts w:ascii="Tahoma" w:hAnsi="Tahoma" w:cs="Tahoma"/>
      <w:sz w:val="16"/>
      <w:szCs w:val="16"/>
    </w:rPr>
  </w:style>
  <w:style w:type="character" w:customStyle="1" w:styleId="ab">
    <w:name w:val="متن بادکنک نویسه"/>
    <w:basedOn w:val="a0"/>
    <w:link w:val="aa"/>
    <w:uiPriority w:val="99"/>
    <w:semiHidden/>
    <w:rsid w:val="00F8010A"/>
    <w:rPr>
      <w:rFonts w:ascii="Tahoma" w:eastAsia="Times New Roman" w:hAnsi="Tahoma" w:cs="Tahoma"/>
      <w:sz w:val="16"/>
      <w:szCs w:val="16"/>
    </w:rPr>
  </w:style>
  <w:style w:type="paragraph" w:styleId="41">
    <w:name w:val="toc 4"/>
    <w:basedOn w:val="a"/>
    <w:next w:val="a"/>
    <w:autoRedefine/>
    <w:uiPriority w:val="39"/>
    <w:unhideWhenUsed/>
    <w:rsid w:val="00F8010A"/>
    <w:pPr>
      <w:spacing w:after="100"/>
      <w:ind w:left="660"/>
    </w:pPr>
  </w:style>
  <w:style w:type="paragraph" w:styleId="ac">
    <w:name w:val="footnote text"/>
    <w:basedOn w:val="a"/>
    <w:link w:val="ad"/>
    <w:uiPriority w:val="99"/>
    <w:semiHidden/>
    <w:unhideWhenUsed/>
    <w:rsid w:val="00E011A3"/>
    <w:pPr>
      <w:spacing w:after="0"/>
    </w:pPr>
    <w:rPr>
      <w:sz w:val="20"/>
      <w:szCs w:val="20"/>
    </w:rPr>
  </w:style>
  <w:style w:type="character" w:customStyle="1" w:styleId="ad">
    <w:name w:val="متن پاورقی نویسه"/>
    <w:basedOn w:val="a0"/>
    <w:link w:val="ac"/>
    <w:uiPriority w:val="99"/>
    <w:semiHidden/>
    <w:rsid w:val="00E011A3"/>
    <w:rPr>
      <w:rFonts w:ascii="Calibri" w:eastAsia="Times New Roman" w:hAnsi="Calibri" w:cs="2  Lotus"/>
      <w:sz w:val="20"/>
      <w:szCs w:val="20"/>
    </w:rPr>
  </w:style>
  <w:style w:type="character" w:styleId="ae">
    <w:name w:val="footnote reference"/>
    <w:basedOn w:val="a0"/>
    <w:uiPriority w:val="99"/>
    <w:semiHidden/>
    <w:unhideWhenUsed/>
    <w:rsid w:val="00E011A3"/>
    <w:rPr>
      <w:vertAlign w:val="superscript"/>
    </w:rPr>
  </w:style>
  <w:style w:type="paragraph" w:customStyle="1" w:styleId="51">
    <w:name w:val="عنوان5"/>
    <w:basedOn w:val="4"/>
    <w:next w:val="4"/>
    <w:autoRedefine/>
    <w:qFormat/>
    <w:rsid w:val="008C2B20"/>
    <w:rPr>
      <w:color w:val="990099"/>
      <w:sz w:val="32"/>
      <w:szCs w:val="32"/>
    </w:rPr>
  </w:style>
  <w:style w:type="paragraph" w:customStyle="1" w:styleId="6">
    <w:name w:val="عنوان6"/>
    <w:basedOn w:val="51"/>
    <w:autoRedefine/>
    <w:qFormat/>
    <w:rsid w:val="009E63A9"/>
    <w:pPr>
      <w:numPr>
        <w:numId w:val="17"/>
      </w:numPr>
    </w:pPr>
    <w:rPr>
      <w:color w:val="006699"/>
      <w:sz w:val="30"/>
    </w:rPr>
  </w:style>
  <w:style w:type="paragraph" w:customStyle="1" w:styleId="7">
    <w:name w:val="عنوان7"/>
    <w:basedOn w:val="4"/>
    <w:autoRedefine/>
    <w:qFormat/>
    <w:rsid w:val="008C2B20"/>
    <w:rPr>
      <w:color w:val="0000CC"/>
      <w:sz w:val="28"/>
      <w:szCs w:val="28"/>
    </w:rPr>
  </w:style>
  <w:style w:type="paragraph" w:styleId="af">
    <w:name w:val="Title"/>
    <w:basedOn w:val="a"/>
    <w:next w:val="a"/>
    <w:link w:val="af0"/>
    <w:uiPriority w:val="10"/>
    <w:rsid w:val="00031BC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عنوان نویسه"/>
    <w:basedOn w:val="a0"/>
    <w:link w:val="af"/>
    <w:uiPriority w:val="10"/>
    <w:rsid w:val="00031BCB"/>
    <w:rPr>
      <w:rFonts w:asciiTheme="majorHAnsi" w:eastAsiaTheme="majorEastAsia" w:hAnsiTheme="majorHAnsi" w:cstheme="majorBidi"/>
      <w:color w:val="17365D" w:themeColor="text2" w:themeShade="BF"/>
      <w:spacing w:val="5"/>
      <w:kern w:val="28"/>
      <w:sz w:val="52"/>
      <w:szCs w:val="52"/>
    </w:rPr>
  </w:style>
  <w:style w:type="paragraph" w:styleId="af1">
    <w:name w:val="List Paragraph"/>
    <w:basedOn w:val="a"/>
    <w:uiPriority w:val="34"/>
    <w:rsid w:val="006875A2"/>
    <w:pPr>
      <w:ind w:left="720"/>
    </w:pPr>
  </w:style>
  <w:style w:type="paragraph" w:styleId="af2">
    <w:name w:val="No Spacing"/>
    <w:aliases w:val="متن عربي"/>
    <w:basedOn w:val="a"/>
    <w:link w:val="af3"/>
    <w:autoRedefine/>
    <w:uiPriority w:val="1"/>
    <w:qFormat/>
    <w:rsid w:val="00455083"/>
    <w:pPr>
      <w:spacing w:before="240"/>
      <w:jc w:val="lowKashida"/>
    </w:pPr>
    <w:rPr>
      <w:rFonts w:ascii="Times New Roman" w:eastAsia="2  Lotus" w:hAnsi="Times New Roman" w:cs="2  Badr"/>
      <w:szCs w:val="30"/>
    </w:rPr>
  </w:style>
  <w:style w:type="character" w:customStyle="1" w:styleId="af3">
    <w:name w:val="بی فاصله نویسه"/>
    <w:aliases w:val="متن عربي نویسه"/>
    <w:basedOn w:val="a0"/>
    <w:link w:val="af2"/>
    <w:uiPriority w:val="1"/>
    <w:rsid w:val="00455083"/>
    <w:rPr>
      <w:rFonts w:ascii="Times New Roman" w:eastAsia="2  Lotus" w:hAnsi="Times New Roman" w:cs="2  Badr"/>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aliases w:val="متن اصلي"/>
    <w:qFormat/>
    <w:rsid w:val="0023076A"/>
    <w:pPr>
      <w:bidi/>
      <w:spacing w:after="120" w:line="240" w:lineRule="auto"/>
      <w:ind w:firstLine="284"/>
      <w:contextualSpacing/>
      <w:jc w:val="both"/>
    </w:pPr>
  </w:style>
  <w:style w:type="paragraph" w:styleId="1">
    <w:name w:val="heading 1"/>
    <w:basedOn w:val="a"/>
    <w:next w:val="a"/>
    <w:link w:val="10"/>
    <w:autoRedefine/>
    <w:qFormat/>
    <w:rsid w:val="0023076A"/>
    <w:pPr>
      <w:keepNext/>
      <w:spacing w:before="240" w:after="60"/>
      <w:outlineLvl w:val="0"/>
    </w:pPr>
    <w:rPr>
      <w:rFonts w:ascii="IranNastaliq" w:hAnsi="IranNastaliq" w:cs="IranNastaliq"/>
      <w:b/>
      <w:bCs/>
      <w:color w:val="FF0000"/>
      <w:kern w:val="32"/>
      <w:sz w:val="40"/>
      <w:szCs w:val="40"/>
      <w:lang w:bidi="ar-SA"/>
    </w:rPr>
  </w:style>
  <w:style w:type="paragraph" w:styleId="2">
    <w:name w:val="heading 2"/>
    <w:basedOn w:val="a"/>
    <w:next w:val="a"/>
    <w:link w:val="20"/>
    <w:autoRedefine/>
    <w:unhideWhenUsed/>
    <w:qFormat/>
    <w:rsid w:val="009B6F25"/>
    <w:pPr>
      <w:keepNext/>
      <w:keepLines/>
      <w:spacing w:before="200"/>
      <w:outlineLvl w:val="1"/>
    </w:pPr>
    <w:rPr>
      <w:rFonts w:ascii="IranNastaliq" w:eastAsiaTheme="majorEastAsia" w:hAnsi="IranNastaliq" w:cs="IranNastaliq"/>
      <w:b/>
      <w:bCs/>
      <w:color w:val="33CC33"/>
      <w:sz w:val="38"/>
      <w:szCs w:val="38"/>
      <w:lang w:bidi="ar-SA"/>
    </w:rPr>
  </w:style>
  <w:style w:type="paragraph" w:styleId="3">
    <w:name w:val="heading 3"/>
    <w:basedOn w:val="a"/>
    <w:next w:val="a"/>
    <w:link w:val="30"/>
    <w:autoRedefine/>
    <w:unhideWhenUsed/>
    <w:qFormat/>
    <w:rsid w:val="00B318DB"/>
    <w:pPr>
      <w:keepNext/>
      <w:keepLines/>
      <w:spacing w:before="200"/>
      <w:jc w:val="left"/>
      <w:outlineLvl w:val="2"/>
    </w:pPr>
    <w:rPr>
      <w:rFonts w:ascii="IranNastaliq" w:eastAsiaTheme="majorEastAsia" w:hAnsi="IranNastaliq" w:cs="IranNastaliq"/>
      <w:b/>
      <w:bCs/>
      <w:color w:val="00B050"/>
      <w:sz w:val="36"/>
      <w:szCs w:val="36"/>
    </w:rPr>
  </w:style>
  <w:style w:type="paragraph" w:styleId="4">
    <w:name w:val="heading 4"/>
    <w:basedOn w:val="a"/>
    <w:next w:val="a"/>
    <w:link w:val="40"/>
    <w:autoRedefine/>
    <w:unhideWhenUsed/>
    <w:qFormat/>
    <w:rsid w:val="008542D6"/>
    <w:pPr>
      <w:keepNext/>
      <w:keepLines/>
      <w:spacing w:before="200"/>
      <w:outlineLvl w:val="3"/>
    </w:pPr>
    <w:rPr>
      <w:rFonts w:ascii="IranNastaliq" w:eastAsiaTheme="majorEastAsia" w:hAnsi="IranNastaliq" w:cs="IranNastaliq"/>
      <w:b/>
      <w:bCs/>
      <w:color w:val="E36C0A" w:themeColor="accent6" w:themeShade="BF"/>
      <w:sz w:val="34"/>
      <w:szCs w:val="34"/>
    </w:rPr>
  </w:style>
  <w:style w:type="paragraph" w:styleId="5">
    <w:name w:val="heading 5"/>
    <w:basedOn w:val="a"/>
    <w:next w:val="a"/>
    <w:link w:val="50"/>
    <w:uiPriority w:val="9"/>
    <w:unhideWhenUsed/>
    <w:rsid w:val="00FD4670"/>
    <w:pPr>
      <w:keepNext/>
      <w:keepLines/>
      <w:spacing w:before="200"/>
      <w:outlineLvl w:val="4"/>
    </w:pPr>
    <w:rPr>
      <w:rFonts w:asciiTheme="majorHAnsi" w:eastAsiaTheme="majorEastAsia" w:hAnsiTheme="majorHAnsi" w:cs="IranNastaliq"/>
      <w:color w:val="7030A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عنوان 3 نویسه"/>
    <w:basedOn w:val="a0"/>
    <w:link w:val="3"/>
    <w:rsid w:val="00B318DB"/>
    <w:rPr>
      <w:rFonts w:ascii="IranNastaliq" w:eastAsiaTheme="majorEastAsia" w:hAnsi="IranNastaliq" w:cs="IranNastaliq"/>
      <w:b/>
      <w:bCs/>
      <w:color w:val="00B050"/>
      <w:sz w:val="36"/>
      <w:szCs w:val="36"/>
    </w:rPr>
  </w:style>
  <w:style w:type="character" w:customStyle="1" w:styleId="10">
    <w:name w:val="عنوان 1 نویسه"/>
    <w:link w:val="1"/>
    <w:rsid w:val="0023076A"/>
    <w:rPr>
      <w:rFonts w:ascii="IranNastaliq" w:hAnsi="IranNastaliq" w:cs="IranNastaliq"/>
      <w:b/>
      <w:bCs/>
      <w:color w:val="FF0000"/>
      <w:kern w:val="32"/>
      <w:sz w:val="40"/>
      <w:szCs w:val="40"/>
      <w:lang w:bidi="ar-SA"/>
    </w:rPr>
  </w:style>
  <w:style w:type="character" w:customStyle="1" w:styleId="20">
    <w:name w:val="عنوان 2 نویسه"/>
    <w:basedOn w:val="a0"/>
    <w:link w:val="2"/>
    <w:rsid w:val="009B6F25"/>
    <w:rPr>
      <w:rFonts w:ascii="IranNastaliq" w:eastAsiaTheme="majorEastAsia" w:hAnsi="IranNastaliq" w:cs="IranNastaliq"/>
      <w:b/>
      <w:bCs/>
      <w:color w:val="33CC33"/>
      <w:sz w:val="38"/>
      <w:szCs w:val="38"/>
      <w:lang w:bidi="ar-SA"/>
    </w:rPr>
  </w:style>
  <w:style w:type="character" w:customStyle="1" w:styleId="40">
    <w:name w:val="عنوان 4 نویسه"/>
    <w:basedOn w:val="a0"/>
    <w:link w:val="4"/>
    <w:rsid w:val="008542D6"/>
    <w:rPr>
      <w:rFonts w:ascii="IranNastaliq" w:eastAsiaTheme="majorEastAsia" w:hAnsi="IranNastaliq" w:cs="IranNastaliq"/>
      <w:b/>
      <w:bCs/>
      <w:color w:val="E36C0A" w:themeColor="accent6" w:themeShade="BF"/>
      <w:sz w:val="34"/>
      <w:szCs w:val="34"/>
    </w:rPr>
  </w:style>
  <w:style w:type="character" w:customStyle="1" w:styleId="50">
    <w:name w:val="سرصفحه 5 نویسه"/>
    <w:basedOn w:val="a0"/>
    <w:link w:val="5"/>
    <w:uiPriority w:val="9"/>
    <w:rsid w:val="00FD4670"/>
    <w:rPr>
      <w:rFonts w:asciiTheme="majorHAnsi" w:eastAsiaTheme="majorEastAsia" w:hAnsiTheme="majorHAnsi" w:cs="IranNastaliq"/>
      <w:color w:val="7030A0"/>
      <w:szCs w:val="28"/>
    </w:rPr>
  </w:style>
  <w:style w:type="paragraph" w:customStyle="1" w:styleId="a3">
    <w:name w:val="علیه السلام در متن"/>
    <w:basedOn w:val="a"/>
    <w:link w:val="Char"/>
    <w:uiPriority w:val="1"/>
    <w:qFormat/>
    <w:rsid w:val="006C2300"/>
    <w:pPr>
      <w:ind w:left="1440"/>
    </w:pPr>
    <w:rPr>
      <w:rFonts w:ascii="Times New Roman" w:hAnsi="Times New Roman"/>
      <w:b/>
      <w:szCs w:val="22"/>
    </w:rPr>
  </w:style>
  <w:style w:type="character" w:customStyle="1" w:styleId="Char">
    <w:name w:val="علیه السلام در متن Char"/>
    <w:link w:val="a3"/>
    <w:uiPriority w:val="1"/>
    <w:rsid w:val="006D64F6"/>
    <w:rPr>
      <w:rFonts w:ascii="Times New Roman" w:eastAsia="Times New Roman" w:hAnsi="Times New Roman" w:cs="2  Lotus"/>
      <w:b/>
    </w:rPr>
  </w:style>
  <w:style w:type="paragraph" w:styleId="a4">
    <w:name w:val="header"/>
    <w:basedOn w:val="a"/>
    <w:link w:val="a5"/>
    <w:uiPriority w:val="99"/>
    <w:unhideWhenUsed/>
    <w:rsid w:val="00C60128"/>
    <w:pPr>
      <w:tabs>
        <w:tab w:val="center" w:pos="4513"/>
        <w:tab w:val="right" w:pos="9026"/>
      </w:tabs>
      <w:spacing w:after="0"/>
    </w:pPr>
  </w:style>
  <w:style w:type="character" w:customStyle="1" w:styleId="a5">
    <w:name w:val="سرصفحه نویسه"/>
    <w:basedOn w:val="a0"/>
    <w:link w:val="a4"/>
    <w:uiPriority w:val="99"/>
    <w:rsid w:val="00C60128"/>
    <w:rPr>
      <w:rFonts w:ascii="Calibri" w:eastAsia="Times New Roman" w:hAnsi="Calibri" w:cs="2  Lotus"/>
      <w:szCs w:val="28"/>
    </w:rPr>
  </w:style>
  <w:style w:type="paragraph" w:styleId="a6">
    <w:name w:val="footer"/>
    <w:basedOn w:val="a"/>
    <w:link w:val="a7"/>
    <w:uiPriority w:val="99"/>
    <w:unhideWhenUsed/>
    <w:rsid w:val="00C60128"/>
    <w:pPr>
      <w:tabs>
        <w:tab w:val="center" w:pos="4513"/>
        <w:tab w:val="right" w:pos="9026"/>
      </w:tabs>
      <w:spacing w:after="0"/>
    </w:pPr>
  </w:style>
  <w:style w:type="character" w:customStyle="1" w:styleId="a7">
    <w:name w:val="پانویس نویسه"/>
    <w:basedOn w:val="a0"/>
    <w:link w:val="a6"/>
    <w:uiPriority w:val="99"/>
    <w:rsid w:val="00C60128"/>
    <w:rPr>
      <w:rFonts w:ascii="Calibri" w:eastAsia="Times New Roman" w:hAnsi="Calibri" w:cs="2  Lotus"/>
      <w:szCs w:val="28"/>
    </w:rPr>
  </w:style>
  <w:style w:type="paragraph" w:styleId="a8">
    <w:name w:val="TOC Heading"/>
    <w:basedOn w:val="1"/>
    <w:next w:val="a"/>
    <w:uiPriority w:val="39"/>
    <w:unhideWhenUsed/>
    <w:rsid w:val="00F8010A"/>
    <w:pPr>
      <w:keepLines/>
      <w:spacing w:before="480" w:after="0" w:line="276" w:lineRule="auto"/>
      <w:ind w:firstLine="0"/>
      <w:contextualSpacing w:val="0"/>
      <w:jc w:val="left"/>
      <w:outlineLvl w:val="9"/>
    </w:pPr>
    <w:rPr>
      <w:rFonts w:asciiTheme="majorHAnsi" w:eastAsiaTheme="majorEastAsia" w:hAnsiTheme="majorHAnsi" w:cstheme="majorBidi"/>
      <w:color w:val="365F91" w:themeColor="accent1" w:themeShade="BF"/>
      <w:kern w:val="0"/>
      <w:sz w:val="28"/>
      <w:szCs w:val="28"/>
      <w:lang w:bidi="fa-IR"/>
    </w:rPr>
  </w:style>
  <w:style w:type="paragraph" w:styleId="11">
    <w:name w:val="toc 1"/>
    <w:basedOn w:val="a"/>
    <w:next w:val="a"/>
    <w:autoRedefine/>
    <w:uiPriority w:val="39"/>
    <w:unhideWhenUsed/>
    <w:rsid w:val="00F8010A"/>
    <w:pPr>
      <w:spacing w:after="100"/>
    </w:pPr>
  </w:style>
  <w:style w:type="paragraph" w:styleId="21">
    <w:name w:val="toc 2"/>
    <w:basedOn w:val="a"/>
    <w:next w:val="a"/>
    <w:autoRedefine/>
    <w:uiPriority w:val="39"/>
    <w:unhideWhenUsed/>
    <w:rsid w:val="00F8010A"/>
    <w:pPr>
      <w:spacing w:after="100"/>
      <w:ind w:left="220"/>
    </w:pPr>
  </w:style>
  <w:style w:type="paragraph" w:styleId="31">
    <w:name w:val="toc 3"/>
    <w:basedOn w:val="a"/>
    <w:next w:val="a"/>
    <w:autoRedefine/>
    <w:uiPriority w:val="39"/>
    <w:unhideWhenUsed/>
    <w:rsid w:val="00F8010A"/>
    <w:pPr>
      <w:spacing w:after="100"/>
      <w:ind w:left="440"/>
    </w:pPr>
  </w:style>
  <w:style w:type="character" w:styleId="a9">
    <w:name w:val="Hyperlink"/>
    <w:basedOn w:val="a0"/>
    <w:uiPriority w:val="99"/>
    <w:unhideWhenUsed/>
    <w:rsid w:val="00F8010A"/>
    <w:rPr>
      <w:color w:val="0000FF" w:themeColor="hyperlink"/>
      <w:u w:val="single"/>
    </w:rPr>
  </w:style>
  <w:style w:type="paragraph" w:styleId="aa">
    <w:name w:val="Balloon Text"/>
    <w:basedOn w:val="a"/>
    <w:link w:val="ab"/>
    <w:uiPriority w:val="99"/>
    <w:semiHidden/>
    <w:unhideWhenUsed/>
    <w:rsid w:val="00F8010A"/>
    <w:pPr>
      <w:spacing w:after="0"/>
    </w:pPr>
    <w:rPr>
      <w:rFonts w:ascii="Tahoma" w:hAnsi="Tahoma" w:cs="Tahoma"/>
      <w:sz w:val="16"/>
      <w:szCs w:val="16"/>
    </w:rPr>
  </w:style>
  <w:style w:type="character" w:customStyle="1" w:styleId="ab">
    <w:name w:val="متن بادکنک نویسه"/>
    <w:basedOn w:val="a0"/>
    <w:link w:val="aa"/>
    <w:uiPriority w:val="99"/>
    <w:semiHidden/>
    <w:rsid w:val="00F8010A"/>
    <w:rPr>
      <w:rFonts w:ascii="Tahoma" w:eastAsia="Times New Roman" w:hAnsi="Tahoma" w:cs="Tahoma"/>
      <w:sz w:val="16"/>
      <w:szCs w:val="16"/>
    </w:rPr>
  </w:style>
  <w:style w:type="paragraph" w:styleId="41">
    <w:name w:val="toc 4"/>
    <w:basedOn w:val="a"/>
    <w:next w:val="a"/>
    <w:autoRedefine/>
    <w:uiPriority w:val="39"/>
    <w:unhideWhenUsed/>
    <w:rsid w:val="00F8010A"/>
    <w:pPr>
      <w:spacing w:after="100"/>
      <w:ind w:left="660"/>
    </w:pPr>
  </w:style>
  <w:style w:type="paragraph" w:styleId="ac">
    <w:name w:val="footnote text"/>
    <w:basedOn w:val="a"/>
    <w:link w:val="ad"/>
    <w:uiPriority w:val="99"/>
    <w:semiHidden/>
    <w:unhideWhenUsed/>
    <w:rsid w:val="00E011A3"/>
    <w:pPr>
      <w:spacing w:after="0"/>
    </w:pPr>
    <w:rPr>
      <w:sz w:val="20"/>
      <w:szCs w:val="20"/>
    </w:rPr>
  </w:style>
  <w:style w:type="character" w:customStyle="1" w:styleId="ad">
    <w:name w:val="متن پاورقی نویسه"/>
    <w:basedOn w:val="a0"/>
    <w:link w:val="ac"/>
    <w:uiPriority w:val="99"/>
    <w:semiHidden/>
    <w:rsid w:val="00E011A3"/>
    <w:rPr>
      <w:rFonts w:ascii="Calibri" w:eastAsia="Times New Roman" w:hAnsi="Calibri" w:cs="2  Lotus"/>
      <w:sz w:val="20"/>
      <w:szCs w:val="20"/>
    </w:rPr>
  </w:style>
  <w:style w:type="character" w:styleId="ae">
    <w:name w:val="footnote reference"/>
    <w:basedOn w:val="a0"/>
    <w:uiPriority w:val="99"/>
    <w:semiHidden/>
    <w:unhideWhenUsed/>
    <w:rsid w:val="00E011A3"/>
    <w:rPr>
      <w:vertAlign w:val="superscript"/>
    </w:rPr>
  </w:style>
  <w:style w:type="paragraph" w:customStyle="1" w:styleId="51">
    <w:name w:val="عنوان5"/>
    <w:basedOn w:val="4"/>
    <w:next w:val="4"/>
    <w:autoRedefine/>
    <w:qFormat/>
    <w:rsid w:val="008C2B20"/>
    <w:rPr>
      <w:color w:val="990099"/>
      <w:sz w:val="32"/>
      <w:szCs w:val="32"/>
    </w:rPr>
  </w:style>
  <w:style w:type="paragraph" w:customStyle="1" w:styleId="6">
    <w:name w:val="عنوان6"/>
    <w:basedOn w:val="51"/>
    <w:autoRedefine/>
    <w:qFormat/>
    <w:rsid w:val="009E63A9"/>
    <w:pPr>
      <w:numPr>
        <w:numId w:val="17"/>
      </w:numPr>
    </w:pPr>
    <w:rPr>
      <w:color w:val="006699"/>
      <w:sz w:val="30"/>
    </w:rPr>
  </w:style>
  <w:style w:type="paragraph" w:customStyle="1" w:styleId="7">
    <w:name w:val="عنوان7"/>
    <w:basedOn w:val="4"/>
    <w:autoRedefine/>
    <w:qFormat/>
    <w:rsid w:val="008C2B20"/>
    <w:rPr>
      <w:color w:val="0000CC"/>
      <w:sz w:val="28"/>
      <w:szCs w:val="28"/>
    </w:rPr>
  </w:style>
  <w:style w:type="paragraph" w:styleId="af">
    <w:name w:val="Title"/>
    <w:basedOn w:val="a"/>
    <w:next w:val="a"/>
    <w:link w:val="af0"/>
    <w:uiPriority w:val="10"/>
    <w:rsid w:val="00031BC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عنوان نویسه"/>
    <w:basedOn w:val="a0"/>
    <w:link w:val="af"/>
    <w:uiPriority w:val="10"/>
    <w:rsid w:val="00031BCB"/>
    <w:rPr>
      <w:rFonts w:asciiTheme="majorHAnsi" w:eastAsiaTheme="majorEastAsia" w:hAnsiTheme="majorHAnsi" w:cstheme="majorBidi"/>
      <w:color w:val="17365D" w:themeColor="text2" w:themeShade="BF"/>
      <w:spacing w:val="5"/>
      <w:kern w:val="28"/>
      <w:sz w:val="52"/>
      <w:szCs w:val="52"/>
    </w:rPr>
  </w:style>
  <w:style w:type="paragraph" w:styleId="af1">
    <w:name w:val="List Paragraph"/>
    <w:basedOn w:val="a"/>
    <w:uiPriority w:val="34"/>
    <w:rsid w:val="006875A2"/>
    <w:pPr>
      <w:ind w:left="720"/>
    </w:pPr>
  </w:style>
  <w:style w:type="paragraph" w:styleId="af2">
    <w:name w:val="No Spacing"/>
    <w:aliases w:val="متن عربي"/>
    <w:basedOn w:val="a"/>
    <w:link w:val="af3"/>
    <w:autoRedefine/>
    <w:uiPriority w:val="1"/>
    <w:qFormat/>
    <w:rsid w:val="00455083"/>
    <w:pPr>
      <w:spacing w:before="240"/>
      <w:jc w:val="lowKashida"/>
    </w:pPr>
    <w:rPr>
      <w:rFonts w:ascii="Times New Roman" w:eastAsia="2  Lotus" w:hAnsi="Times New Roman" w:cs="2  Badr"/>
      <w:szCs w:val="30"/>
    </w:rPr>
  </w:style>
  <w:style w:type="character" w:customStyle="1" w:styleId="af3">
    <w:name w:val="بی فاصله نویسه"/>
    <w:aliases w:val="متن عربي نویسه"/>
    <w:basedOn w:val="a0"/>
    <w:link w:val="af2"/>
    <w:uiPriority w:val="1"/>
    <w:rsid w:val="00455083"/>
    <w:rPr>
      <w:rFonts w:ascii="Times New Roman" w:eastAsia="2  Lotus" w:hAnsi="Times New Roman" w:cs="2  Badr"/>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459C1-F24B-42CC-B8CF-FEA135CD6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6</Pages>
  <Words>2309</Words>
  <Characters>13166</Characters>
  <Application>Microsoft Office Word</Application>
  <DocSecurity>0</DocSecurity>
  <Lines>109</Lines>
  <Paragraphs>30</Paragraphs>
  <ScaleCrop>false</ScaleCrop>
  <HeadingPairs>
    <vt:vector size="2" baseType="variant">
      <vt:variant>
        <vt:lpstr>عنوان</vt:lpstr>
      </vt:variant>
      <vt:variant>
        <vt:i4>1</vt:i4>
      </vt:variant>
    </vt:vector>
  </HeadingPairs>
  <TitlesOfParts>
    <vt:vector size="1" baseType="lpstr">
      <vt:lpstr/>
    </vt:vector>
  </TitlesOfParts>
  <Company>Office07</Company>
  <LinksUpToDate>false</LinksUpToDate>
  <CharactersWithSpaces>15445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mahdi</dc:creator>
  <cp:keywords/>
  <dc:description/>
  <cp:lastModifiedBy>eshragh</cp:lastModifiedBy>
  <cp:revision>9</cp:revision>
  <dcterms:created xsi:type="dcterms:W3CDTF">2013-10-20T00:47:00Z</dcterms:created>
  <dcterms:modified xsi:type="dcterms:W3CDTF">2013-11-03T10:23:00Z</dcterms:modified>
</cp:coreProperties>
</file>