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814" w:rsidRPr="0013450A" w:rsidRDefault="002C3569" w:rsidP="00C65D69">
      <w:pPr>
        <w:pStyle w:val="TOC1"/>
        <w:rPr>
          <w:rFonts w:eastAsiaTheme="minorEastAsia"/>
          <w:noProof/>
          <w:sz w:val="22"/>
          <w:szCs w:val="22"/>
          <w:rtl/>
        </w:rPr>
      </w:pPr>
      <w:r w:rsidRPr="0013450A">
        <w:rPr>
          <w:rtl/>
        </w:rPr>
        <w:fldChar w:fldCharType="begin"/>
      </w:r>
      <w:r w:rsidR="00D31814" w:rsidRPr="0013450A">
        <w:instrText>TOC</w:instrText>
      </w:r>
      <w:r w:rsidR="00D31814" w:rsidRPr="0013450A">
        <w:rPr>
          <w:rtl/>
        </w:rPr>
        <w:instrText xml:space="preserve"> \</w:instrText>
      </w:r>
      <w:r w:rsidR="00D31814" w:rsidRPr="0013450A">
        <w:instrText>o \h \z \u</w:instrText>
      </w:r>
      <w:r w:rsidRPr="0013450A">
        <w:rPr>
          <w:rtl/>
        </w:rPr>
        <w:fldChar w:fldCharType="end"/>
      </w:r>
      <w:r w:rsidR="00D31814" w:rsidRPr="0013450A">
        <w:rPr>
          <w:rtl/>
        </w:rPr>
        <w:t>بسم الله الرحمن الرحیم</w:t>
      </w:r>
    </w:p>
    <w:p w:rsidR="00C65D69" w:rsidRPr="00094869" w:rsidRDefault="00C65D69" w:rsidP="00C65D69">
      <w:pPr>
        <w:pStyle w:val="Heading2"/>
        <w:rPr>
          <w:rFonts w:ascii="Traditional Arabic" w:hAnsi="Traditional Arabic" w:cs="Traditional Arabic"/>
          <w:color w:val="FF0000"/>
          <w:rtl/>
        </w:rPr>
      </w:pPr>
      <w:bookmarkStart w:id="0" w:name="_Toc369067133"/>
      <w:bookmarkStart w:id="1" w:name="_Toc371521768"/>
      <w:r w:rsidRPr="00094869">
        <w:rPr>
          <w:rFonts w:ascii="Traditional Arabic" w:hAnsi="Traditional Arabic" w:cs="Traditional Arabic" w:hint="cs"/>
          <w:color w:val="FF0000"/>
          <w:rtl/>
        </w:rPr>
        <w:t xml:space="preserve">موضوع: </w:t>
      </w:r>
      <w:r w:rsidRPr="003E39A0">
        <w:rPr>
          <w:rFonts w:ascii="Traditional Arabic" w:hAnsi="Traditional Arabic" w:cs="Traditional Arabic" w:hint="cs"/>
          <w:color w:val="auto"/>
          <w:rtl/>
        </w:rPr>
        <w:t>امر به معروف و نهی از منکر</w:t>
      </w:r>
    </w:p>
    <w:bookmarkEnd w:id="0"/>
    <w:bookmarkEnd w:id="1"/>
    <w:p w:rsidR="003E4F37" w:rsidRPr="00C65D69" w:rsidRDefault="003E4F37" w:rsidP="003E4F37">
      <w:pPr>
        <w:pStyle w:val="Heading2"/>
        <w:rPr>
          <w:rFonts w:ascii="Traditional Arabic" w:hAnsi="Traditional Arabic" w:cs="Traditional Arabic"/>
          <w:color w:val="FF0000"/>
          <w:rtl/>
          <w:lang w:bidi="fa-IR"/>
        </w:rPr>
      </w:pPr>
      <w:r w:rsidRPr="00C65D69">
        <w:rPr>
          <w:rFonts w:ascii="Traditional Arabic" w:hAnsi="Traditional Arabic" w:cs="Traditional Arabic" w:hint="cs"/>
          <w:color w:val="FF0000"/>
          <w:rtl/>
        </w:rPr>
        <w:t>حکم</w:t>
      </w:r>
      <w:r w:rsidRPr="00C65D69">
        <w:rPr>
          <w:rFonts w:ascii="Traditional Arabic" w:hAnsi="Traditional Arabic" w:cs="Traditional Arabic"/>
          <w:color w:val="FF0000"/>
          <w:rtl/>
        </w:rPr>
        <w:t xml:space="preserve"> اول</w:t>
      </w:r>
      <w:r w:rsidRPr="00C65D69">
        <w:rPr>
          <w:rFonts w:ascii="Traditional Arabic" w:hAnsi="Traditional Arabic" w:cs="Traditional Arabic" w:hint="cs"/>
          <w:color w:val="FF0000"/>
          <w:rtl/>
        </w:rPr>
        <w:t>ی</w:t>
      </w:r>
      <w:r w:rsidRPr="00C65D69">
        <w:rPr>
          <w:rFonts w:ascii="Traditional Arabic" w:hAnsi="Traditional Arabic" w:cs="Traditional Arabic" w:hint="eastAsia"/>
          <w:color w:val="FF0000"/>
          <w:rtl/>
        </w:rPr>
        <w:t>ه</w:t>
      </w:r>
      <w:r w:rsidRPr="00C65D69">
        <w:rPr>
          <w:rFonts w:ascii="Traditional Arabic" w:hAnsi="Traditional Arabic" w:cs="Traditional Arabic" w:hint="cs"/>
          <w:color w:val="FF0000"/>
          <w:rtl/>
        </w:rPr>
        <w:t xml:space="preserve"> امر و نهی در واجبات و محرمات</w:t>
      </w:r>
      <w:r w:rsidR="00646D4E" w:rsidRPr="00C65D69">
        <w:rPr>
          <w:rFonts w:ascii="Traditional Arabic" w:hAnsi="Traditional Arabic" w:cs="Traditional Arabic"/>
          <w:color w:val="FF0000"/>
        </w:rPr>
        <w:t>/</w:t>
      </w:r>
      <w:r w:rsidR="00646D4E" w:rsidRPr="00C65D69">
        <w:rPr>
          <w:rFonts w:ascii="Traditional Arabic" w:hAnsi="Traditional Arabic" w:cs="Traditional Arabic" w:hint="cs"/>
          <w:color w:val="FF0000"/>
          <w:rtl/>
          <w:lang w:bidi="fa-IR"/>
        </w:rPr>
        <w:t>ادله</w:t>
      </w:r>
    </w:p>
    <w:p w:rsidR="00766B9C" w:rsidRPr="00C65D69" w:rsidRDefault="00766B9C" w:rsidP="00402806">
      <w:pPr>
        <w:pStyle w:val="Heading3"/>
        <w:rPr>
          <w:rFonts w:ascii="Traditional Arabic" w:hAnsi="Traditional Arabic" w:cs="Traditional Arabic"/>
          <w:color w:val="FF0000"/>
          <w:rtl/>
        </w:rPr>
      </w:pPr>
      <w:r w:rsidRPr="00C65D69">
        <w:rPr>
          <w:rFonts w:ascii="Traditional Arabic" w:hAnsi="Traditional Arabic" w:cs="Traditional Arabic" w:hint="cs"/>
          <w:color w:val="FF0000"/>
          <w:rtl/>
        </w:rPr>
        <w:t xml:space="preserve">نوع حکم عقل در  </w:t>
      </w:r>
      <w:r w:rsidR="00C65D69">
        <w:rPr>
          <w:rFonts w:ascii="Traditional Arabic" w:hAnsi="Traditional Arabic" w:cs="Traditional Arabic"/>
          <w:color w:val="FF0000"/>
          <w:rtl/>
        </w:rPr>
        <w:t>قاعده «</w:t>
      </w:r>
      <w:r w:rsidRPr="00C65D69">
        <w:rPr>
          <w:rFonts w:ascii="Traditional Arabic" w:hAnsi="Traditional Arabic" w:cs="Traditional Arabic" w:hint="cs"/>
          <w:color w:val="FF0000"/>
          <w:rtl/>
        </w:rPr>
        <w:t>وجوب شکر منعم»</w:t>
      </w:r>
    </w:p>
    <w:p w:rsidR="009E5706" w:rsidRPr="00C65D69" w:rsidRDefault="00402806" w:rsidP="00766B9C">
      <w:pPr>
        <w:pStyle w:val="Heading4"/>
        <w:rPr>
          <w:rFonts w:ascii="Traditional Arabic" w:hAnsi="Traditional Arabic" w:cs="Traditional Arabic"/>
          <w:color w:val="FF0000"/>
          <w:rtl/>
        </w:rPr>
      </w:pPr>
      <w:r w:rsidRPr="00C65D69">
        <w:rPr>
          <w:rFonts w:ascii="Traditional Arabic" w:hAnsi="Traditional Arabic" w:cs="Traditional Arabic" w:hint="cs"/>
          <w:color w:val="FF0000"/>
          <w:rtl/>
        </w:rPr>
        <w:t>اقسام احکام  مستقل عقلی</w:t>
      </w:r>
    </w:p>
    <w:p w:rsidR="00402806" w:rsidRPr="0013450A" w:rsidRDefault="00C8080F" w:rsidP="00402806">
      <w:pPr>
        <w:rPr>
          <w:rFonts w:ascii="Traditional Arabic" w:hAnsi="Traditional Arabic" w:cs="Traditional Arabic"/>
          <w:rtl/>
        </w:rPr>
      </w:pPr>
      <w:r w:rsidRPr="0013450A">
        <w:rPr>
          <w:rFonts w:ascii="Traditional Arabic" w:hAnsi="Traditional Arabic" w:cs="Traditional Arabic" w:hint="cs"/>
          <w:rtl/>
        </w:rPr>
        <w:t xml:space="preserve">قواعد عقلی </w:t>
      </w:r>
      <w:r w:rsidR="00402806" w:rsidRPr="0013450A">
        <w:rPr>
          <w:rFonts w:ascii="Traditional Arabic" w:hAnsi="Traditional Arabic" w:cs="Traditional Arabic" w:hint="cs"/>
          <w:rtl/>
        </w:rPr>
        <w:t xml:space="preserve">به اقسامی تقسیم </w:t>
      </w:r>
      <w:r w:rsidR="00DB1A83">
        <w:rPr>
          <w:rFonts w:ascii="Traditional Arabic" w:hAnsi="Traditional Arabic" w:cs="Traditional Arabic" w:hint="cs"/>
          <w:rtl/>
        </w:rPr>
        <w:t>می‌شوند</w:t>
      </w:r>
      <w:r w:rsidR="00402806" w:rsidRPr="0013450A">
        <w:rPr>
          <w:rFonts w:ascii="Traditional Arabic" w:hAnsi="Traditional Arabic" w:cs="Traditional Arabic" w:hint="cs"/>
          <w:rtl/>
        </w:rPr>
        <w:t>؛</w:t>
      </w:r>
    </w:p>
    <w:p w:rsidR="00402806" w:rsidRPr="0013450A" w:rsidRDefault="00402806" w:rsidP="00715494">
      <w:pPr>
        <w:pStyle w:val="ListParagraph"/>
        <w:numPr>
          <w:ilvl w:val="0"/>
          <w:numId w:val="28"/>
        </w:numPr>
        <w:rPr>
          <w:rFonts w:ascii="Traditional Arabic" w:hAnsi="Traditional Arabic" w:cs="Traditional Arabic"/>
        </w:rPr>
      </w:pPr>
      <w:r w:rsidRPr="0013450A">
        <w:rPr>
          <w:rFonts w:ascii="Traditional Arabic" w:hAnsi="Traditional Arabic" w:cs="Traditional Arabic" w:hint="cs"/>
          <w:rtl/>
        </w:rPr>
        <w:t xml:space="preserve">بعضی از قواعد عقلی </w:t>
      </w:r>
      <w:r w:rsidR="00C8080F" w:rsidRPr="0013450A">
        <w:rPr>
          <w:rFonts w:ascii="Traditional Arabic" w:hAnsi="Traditional Arabic" w:cs="Traditional Arabic" w:hint="cs"/>
          <w:rtl/>
        </w:rPr>
        <w:t xml:space="preserve">فقط در </w:t>
      </w:r>
      <w:r w:rsidR="0013450A">
        <w:rPr>
          <w:rFonts w:ascii="Traditional Arabic" w:hAnsi="Traditional Arabic" w:cs="Traditional Arabic"/>
          <w:rtl/>
        </w:rPr>
        <w:t>سلسله</w:t>
      </w:r>
      <w:r w:rsidR="00C8080F" w:rsidRPr="0013450A">
        <w:rPr>
          <w:rFonts w:ascii="Traditional Arabic" w:hAnsi="Traditional Arabic" w:cs="Traditional Arabic" w:hint="cs"/>
          <w:rtl/>
        </w:rPr>
        <w:t xml:space="preserve"> علل </w:t>
      </w:r>
      <w:r w:rsidR="00646D4E" w:rsidRPr="0013450A">
        <w:rPr>
          <w:rFonts w:ascii="Traditional Arabic" w:hAnsi="Traditional Arabic" w:cs="Traditional Arabic" w:hint="cs"/>
          <w:rtl/>
        </w:rPr>
        <w:t>جاری ه</w:t>
      </w:r>
      <w:r w:rsidR="00C8080F" w:rsidRPr="0013450A">
        <w:rPr>
          <w:rFonts w:ascii="Traditional Arabic" w:hAnsi="Traditional Arabic" w:cs="Traditional Arabic" w:hint="cs"/>
          <w:rtl/>
        </w:rPr>
        <w:t>ست</w:t>
      </w:r>
      <w:r w:rsidR="00646D4E" w:rsidRPr="0013450A">
        <w:rPr>
          <w:rFonts w:ascii="Traditional Arabic" w:hAnsi="Traditional Arabic" w:cs="Traditional Arabic" w:hint="cs"/>
          <w:rtl/>
        </w:rPr>
        <w:t>ند</w:t>
      </w:r>
      <w:r w:rsidR="007201BE" w:rsidRPr="0013450A">
        <w:rPr>
          <w:rFonts w:ascii="Traditional Arabic" w:hAnsi="Traditional Arabic" w:cs="Traditional Arabic" w:hint="cs"/>
          <w:rtl/>
        </w:rPr>
        <w:t xml:space="preserve"> </w:t>
      </w:r>
      <w:r w:rsidR="009E5706" w:rsidRPr="0013450A">
        <w:rPr>
          <w:rFonts w:ascii="Traditional Arabic" w:hAnsi="Traditional Arabic" w:cs="Traditional Arabic" w:hint="cs"/>
          <w:rtl/>
        </w:rPr>
        <w:t>مانند</w:t>
      </w:r>
      <w:r w:rsidR="00C8080F" w:rsidRPr="0013450A">
        <w:rPr>
          <w:rFonts w:ascii="Traditional Arabic" w:hAnsi="Traditional Arabic" w:cs="Traditional Arabic" w:hint="cs"/>
          <w:rtl/>
        </w:rPr>
        <w:t xml:space="preserve"> قبح </w:t>
      </w:r>
      <w:r w:rsidR="00783EBD" w:rsidRPr="0013450A">
        <w:rPr>
          <w:rFonts w:ascii="Traditional Arabic" w:hAnsi="Traditional Arabic" w:cs="Traditional Arabic" w:hint="cs"/>
          <w:rtl/>
        </w:rPr>
        <w:t>ظلم که با حکم عقل و انضمام قاعده</w:t>
      </w:r>
      <w:r w:rsidR="00C8080F" w:rsidRPr="0013450A">
        <w:rPr>
          <w:rFonts w:ascii="Traditional Arabic" w:hAnsi="Traditional Arabic" w:cs="Traditional Arabic" w:hint="cs"/>
          <w:rtl/>
        </w:rPr>
        <w:t xml:space="preserve"> ملازمه به حکم شرعی </w:t>
      </w:r>
      <w:r w:rsidR="0013450A">
        <w:rPr>
          <w:rFonts w:ascii="Traditional Arabic" w:hAnsi="Traditional Arabic" w:cs="Traditional Arabic"/>
          <w:rtl/>
        </w:rPr>
        <w:t>م</w:t>
      </w:r>
      <w:r w:rsidR="0013450A">
        <w:rPr>
          <w:rFonts w:ascii="Traditional Arabic" w:hAnsi="Traditional Arabic" w:cs="Traditional Arabic" w:hint="cs"/>
          <w:rtl/>
        </w:rPr>
        <w:t>ی‌رسیم</w:t>
      </w:r>
      <w:r w:rsidRPr="0013450A">
        <w:rPr>
          <w:rFonts w:ascii="Traditional Arabic" w:hAnsi="Traditional Arabic" w:cs="Traditional Arabic" w:hint="cs"/>
          <w:rtl/>
        </w:rPr>
        <w:t>؛</w:t>
      </w:r>
    </w:p>
    <w:p w:rsidR="00402806" w:rsidRPr="0013450A" w:rsidRDefault="00402806" w:rsidP="00766B9C">
      <w:pPr>
        <w:pStyle w:val="ListParagraph"/>
        <w:numPr>
          <w:ilvl w:val="0"/>
          <w:numId w:val="28"/>
        </w:numPr>
        <w:rPr>
          <w:rFonts w:ascii="Traditional Arabic" w:hAnsi="Traditional Arabic" w:cs="Traditional Arabic"/>
        </w:rPr>
      </w:pPr>
      <w:r w:rsidRPr="0013450A">
        <w:rPr>
          <w:rFonts w:ascii="Traditional Arabic" w:hAnsi="Traditional Arabic" w:cs="Traditional Arabic" w:hint="cs"/>
          <w:rtl/>
        </w:rPr>
        <w:t xml:space="preserve">بعضی از احکام عقل مانند وجوب اطاعت، احکام عقلی مستقل هستند ولی در </w:t>
      </w:r>
      <w:r w:rsidR="0013450A">
        <w:rPr>
          <w:rFonts w:ascii="Traditional Arabic" w:hAnsi="Traditional Arabic" w:cs="Traditional Arabic"/>
          <w:rtl/>
        </w:rPr>
        <w:t>سلسله</w:t>
      </w:r>
      <w:r w:rsidRPr="0013450A">
        <w:rPr>
          <w:rFonts w:ascii="Traditional Arabic" w:hAnsi="Traditional Arabic" w:cs="Traditional Arabic" w:hint="cs"/>
          <w:rtl/>
        </w:rPr>
        <w:t xml:space="preserve"> معلولات احکام جاری هستند و به دلیل اینکه جریان </w:t>
      </w:r>
      <w:r w:rsidR="0013450A">
        <w:rPr>
          <w:rFonts w:ascii="Traditional Arabic" w:hAnsi="Traditional Arabic" w:cs="Traditional Arabic"/>
          <w:rtl/>
        </w:rPr>
        <w:t>قاعده</w:t>
      </w:r>
      <w:r w:rsidRPr="0013450A">
        <w:rPr>
          <w:rFonts w:ascii="Traditional Arabic" w:hAnsi="Traditional Arabic" w:cs="Traditional Arabic" w:hint="cs"/>
          <w:rtl/>
        </w:rPr>
        <w:t xml:space="preserve"> </w:t>
      </w:r>
      <w:r w:rsidR="0013450A">
        <w:rPr>
          <w:rFonts w:ascii="Traditional Arabic" w:hAnsi="Traditional Arabic" w:cs="Traditional Arabic"/>
          <w:rtl/>
        </w:rPr>
        <w:t>ملازمه</w:t>
      </w:r>
      <w:r w:rsidRPr="0013450A">
        <w:rPr>
          <w:rFonts w:ascii="Traditional Arabic" w:hAnsi="Traditional Arabic" w:cs="Traditional Arabic" w:hint="cs"/>
          <w:rtl/>
        </w:rPr>
        <w:t xml:space="preserve"> و حکم شرعی در آن مستلزم تسلسل است </w:t>
      </w:r>
      <w:r w:rsidR="0013450A">
        <w:rPr>
          <w:rFonts w:ascii="Traditional Arabic" w:hAnsi="Traditional Arabic" w:cs="Traditional Arabic"/>
          <w:rtl/>
        </w:rPr>
        <w:t>قاعده</w:t>
      </w:r>
      <w:r w:rsidRPr="0013450A">
        <w:rPr>
          <w:rFonts w:ascii="Traditional Arabic" w:hAnsi="Traditional Arabic" w:cs="Traditional Arabic" w:hint="cs"/>
          <w:rtl/>
        </w:rPr>
        <w:t xml:space="preserve"> ملازمه در آن جاری </w:t>
      </w:r>
      <w:r w:rsidR="0013450A">
        <w:rPr>
          <w:rFonts w:ascii="Traditional Arabic" w:hAnsi="Traditional Arabic" w:cs="Traditional Arabic"/>
          <w:rtl/>
        </w:rPr>
        <w:t>نم</w:t>
      </w:r>
      <w:r w:rsidR="0013450A">
        <w:rPr>
          <w:rFonts w:ascii="Traditional Arabic" w:hAnsi="Traditional Arabic" w:cs="Traditional Arabic" w:hint="cs"/>
          <w:rtl/>
        </w:rPr>
        <w:t>ی‌شود</w:t>
      </w:r>
      <w:r w:rsidR="00766B9C" w:rsidRPr="0013450A">
        <w:rPr>
          <w:rFonts w:ascii="Traditional Arabic" w:hAnsi="Traditional Arabic" w:cs="Traditional Arabic" w:hint="cs"/>
          <w:rtl/>
        </w:rPr>
        <w:t>؛</w:t>
      </w:r>
    </w:p>
    <w:p w:rsidR="00402806" w:rsidRPr="0013450A" w:rsidRDefault="00402806" w:rsidP="00402806">
      <w:pPr>
        <w:pStyle w:val="ListParagraph"/>
        <w:numPr>
          <w:ilvl w:val="0"/>
          <w:numId w:val="28"/>
        </w:numPr>
        <w:rPr>
          <w:rFonts w:ascii="Traditional Arabic" w:hAnsi="Traditional Arabic" w:cs="Traditional Arabic"/>
        </w:rPr>
      </w:pPr>
      <w:r w:rsidRPr="0013450A">
        <w:rPr>
          <w:rFonts w:ascii="Traditional Arabic" w:hAnsi="Traditional Arabic" w:cs="Traditional Arabic" w:hint="cs"/>
          <w:rtl/>
        </w:rPr>
        <w:t xml:space="preserve">قسم سومی از احکام عقلیه وجود دارند که مصداق حکم عامی است که بعضی از </w:t>
      </w:r>
      <w:r w:rsidR="0013450A">
        <w:rPr>
          <w:rFonts w:ascii="Traditional Arabic" w:hAnsi="Traditional Arabic" w:cs="Traditional Arabic"/>
          <w:rtl/>
        </w:rPr>
        <w:t>بخش‌ها</w:t>
      </w:r>
      <w:r w:rsidR="0013450A">
        <w:rPr>
          <w:rFonts w:ascii="Traditional Arabic" w:hAnsi="Traditional Arabic" w:cs="Traditional Arabic" w:hint="cs"/>
          <w:rtl/>
        </w:rPr>
        <w:t>ی</w:t>
      </w:r>
      <w:r w:rsidRPr="0013450A">
        <w:rPr>
          <w:rFonts w:ascii="Traditional Arabic" w:hAnsi="Traditional Arabic" w:cs="Traditional Arabic" w:hint="cs"/>
          <w:rtl/>
        </w:rPr>
        <w:t xml:space="preserve"> آن در </w:t>
      </w:r>
      <w:r w:rsidR="0013450A">
        <w:rPr>
          <w:rFonts w:ascii="Traditional Arabic" w:hAnsi="Traditional Arabic" w:cs="Traditional Arabic"/>
          <w:rtl/>
        </w:rPr>
        <w:t>سلسله</w:t>
      </w:r>
      <w:r w:rsidRPr="0013450A">
        <w:rPr>
          <w:rFonts w:ascii="Traditional Arabic" w:hAnsi="Traditional Arabic" w:cs="Traditional Arabic" w:hint="cs"/>
          <w:rtl/>
        </w:rPr>
        <w:t xml:space="preserve"> علل قرار </w:t>
      </w:r>
      <w:r w:rsidR="0013450A">
        <w:rPr>
          <w:rFonts w:ascii="Traditional Arabic" w:hAnsi="Traditional Arabic" w:cs="Traditional Arabic"/>
          <w:rtl/>
        </w:rPr>
        <w:t>م</w:t>
      </w:r>
      <w:r w:rsidR="0013450A">
        <w:rPr>
          <w:rFonts w:ascii="Traditional Arabic" w:hAnsi="Traditional Arabic" w:cs="Traditional Arabic" w:hint="cs"/>
          <w:rtl/>
        </w:rPr>
        <w:t>ی‌گیرد</w:t>
      </w:r>
      <w:r w:rsidRPr="0013450A">
        <w:rPr>
          <w:rFonts w:ascii="Traditional Arabic" w:hAnsi="Traditional Arabic" w:cs="Traditional Arabic" w:hint="cs"/>
          <w:rtl/>
        </w:rPr>
        <w:t xml:space="preserve"> و بعضی از مصادیق آن قاعده در </w:t>
      </w:r>
      <w:r w:rsidR="0013450A">
        <w:rPr>
          <w:rFonts w:ascii="Traditional Arabic" w:hAnsi="Traditional Arabic" w:cs="Traditional Arabic"/>
          <w:rtl/>
        </w:rPr>
        <w:t>سلسله</w:t>
      </w:r>
      <w:r w:rsidRPr="0013450A">
        <w:rPr>
          <w:rFonts w:ascii="Traditional Arabic" w:hAnsi="Traditional Arabic" w:cs="Traditional Arabic" w:hint="cs"/>
          <w:rtl/>
        </w:rPr>
        <w:t xml:space="preserve"> معلولات است.</w:t>
      </w:r>
    </w:p>
    <w:p w:rsidR="00766B9C" w:rsidRPr="0013450A" w:rsidRDefault="00402806" w:rsidP="00BD4216">
      <w:pPr>
        <w:rPr>
          <w:rFonts w:ascii="Traditional Arabic" w:hAnsi="Traditional Arabic" w:cs="Traditional Arabic"/>
          <w:rtl/>
        </w:rPr>
      </w:pPr>
      <w:r w:rsidRPr="0013450A">
        <w:rPr>
          <w:rFonts w:ascii="Traditional Arabic" w:hAnsi="Traditional Arabic" w:cs="Traditional Arabic" w:hint="cs"/>
          <w:rtl/>
        </w:rPr>
        <w:t xml:space="preserve">با توجه به این مقدمه وجوب شکر منعم از نوع سوم است، زیرا بعضی از مصادیق وجوب شکر منعم در </w:t>
      </w:r>
      <w:r w:rsidR="0013450A">
        <w:rPr>
          <w:rFonts w:ascii="Traditional Arabic" w:hAnsi="Traditional Arabic" w:cs="Traditional Arabic"/>
          <w:rtl/>
        </w:rPr>
        <w:t>سلسله</w:t>
      </w:r>
      <w:r w:rsidRPr="0013450A">
        <w:rPr>
          <w:rFonts w:ascii="Traditional Arabic" w:hAnsi="Traditional Arabic" w:cs="Traditional Arabic" w:hint="cs"/>
          <w:rtl/>
        </w:rPr>
        <w:t xml:space="preserve"> علل است و </w:t>
      </w:r>
      <w:r w:rsidR="0013450A">
        <w:rPr>
          <w:rFonts w:ascii="Traditional Arabic" w:hAnsi="Traditional Arabic" w:cs="Traditional Arabic"/>
          <w:rtl/>
        </w:rPr>
        <w:t>قاعده</w:t>
      </w:r>
      <w:r w:rsidRPr="0013450A">
        <w:rPr>
          <w:rFonts w:ascii="Traditional Arabic" w:hAnsi="Traditional Arabic" w:cs="Traditional Arabic" w:hint="cs"/>
          <w:rtl/>
        </w:rPr>
        <w:t xml:space="preserve"> ملازمه </w:t>
      </w:r>
      <w:r w:rsidR="0013450A">
        <w:rPr>
          <w:rFonts w:ascii="Traditional Arabic" w:hAnsi="Traditional Arabic" w:cs="Traditional Arabic"/>
          <w:rtl/>
        </w:rPr>
        <w:t>م</w:t>
      </w:r>
      <w:r w:rsidR="0013450A">
        <w:rPr>
          <w:rFonts w:ascii="Traditional Arabic" w:hAnsi="Traditional Arabic" w:cs="Traditional Arabic" w:hint="cs"/>
          <w:rtl/>
        </w:rPr>
        <w:t>ی‌تواند</w:t>
      </w:r>
      <w:r w:rsidRPr="0013450A">
        <w:rPr>
          <w:rFonts w:ascii="Traditional Arabic" w:hAnsi="Traditional Arabic" w:cs="Traditional Arabic" w:hint="cs"/>
          <w:rtl/>
        </w:rPr>
        <w:t xml:space="preserve"> در آن جاری شود، مثلاً وجوب شکر منعم </w:t>
      </w:r>
      <w:r w:rsidR="0013450A">
        <w:rPr>
          <w:rFonts w:ascii="Traditional Arabic" w:hAnsi="Traditional Arabic" w:cs="Traditional Arabic"/>
          <w:rtl/>
        </w:rPr>
        <w:t>م</w:t>
      </w:r>
      <w:r w:rsidR="0013450A">
        <w:rPr>
          <w:rFonts w:ascii="Traditional Arabic" w:hAnsi="Traditional Arabic" w:cs="Traditional Arabic" w:hint="cs"/>
          <w:rtl/>
        </w:rPr>
        <w:t>ی‌گوید</w:t>
      </w:r>
      <w:r w:rsidRPr="0013450A">
        <w:rPr>
          <w:rFonts w:ascii="Traditional Arabic" w:hAnsi="Traditional Arabic" w:cs="Traditional Arabic" w:hint="cs"/>
          <w:rtl/>
        </w:rPr>
        <w:t xml:space="preserve"> در قلب شما توجه به این کن</w:t>
      </w:r>
      <w:r w:rsidR="00766B9C" w:rsidRPr="0013450A">
        <w:rPr>
          <w:rFonts w:ascii="Traditional Arabic" w:hAnsi="Traditional Arabic" w:cs="Traditional Arabic" w:hint="cs"/>
          <w:rtl/>
        </w:rPr>
        <w:t>ید</w:t>
      </w:r>
      <w:r w:rsidRPr="0013450A">
        <w:rPr>
          <w:rFonts w:ascii="Traditional Arabic" w:hAnsi="Traditional Arabic" w:cs="Traditional Arabic" w:hint="cs"/>
          <w:rtl/>
        </w:rPr>
        <w:t xml:space="preserve"> که این نعمت از خداست و در برابر آن نوعی حالت انقیاد قلبی داشته باشد،</w:t>
      </w:r>
      <w:r w:rsidR="00766B9C" w:rsidRPr="0013450A">
        <w:rPr>
          <w:rFonts w:ascii="Traditional Arabic" w:hAnsi="Traditional Arabic" w:cs="Traditional Arabic"/>
        </w:rPr>
        <w:t>]</w:t>
      </w:r>
      <w:r w:rsidRPr="0013450A">
        <w:rPr>
          <w:rFonts w:ascii="Traditional Arabic" w:hAnsi="Traditional Arabic" w:cs="Traditional Arabic" w:hint="cs"/>
          <w:rtl/>
        </w:rPr>
        <w:t xml:space="preserve">همان مفهوم قلبی که گفتیم در </w:t>
      </w:r>
      <w:r w:rsidR="0013450A">
        <w:rPr>
          <w:rFonts w:ascii="Traditional Arabic" w:hAnsi="Traditional Arabic" w:cs="Traditional Arabic"/>
          <w:rtl/>
        </w:rPr>
        <w:t>مرتبه‌ا</w:t>
      </w:r>
      <w:r w:rsidR="0013450A">
        <w:rPr>
          <w:rFonts w:ascii="Traditional Arabic" w:hAnsi="Traditional Arabic" w:cs="Traditional Arabic" w:hint="cs"/>
          <w:rtl/>
        </w:rPr>
        <w:t>ی</w:t>
      </w:r>
      <w:r w:rsidRPr="0013450A">
        <w:rPr>
          <w:rFonts w:ascii="Traditional Arabic" w:hAnsi="Traditional Arabic" w:cs="Traditional Arabic" w:hint="cs"/>
          <w:rtl/>
        </w:rPr>
        <w:t xml:space="preserve"> از مراتب شکر است و در روایات نیز این امر قلبی خیلی تأکید شده است مثلاً در روایات آمده است که من هر شکری بخواهم بکنم، خود شکر جدید هم یک نعمت است، چه طور </w:t>
      </w:r>
      <w:r w:rsidR="0013450A">
        <w:rPr>
          <w:rFonts w:ascii="Traditional Arabic" w:hAnsi="Traditional Arabic" w:cs="Traditional Arabic"/>
          <w:rtl/>
        </w:rPr>
        <w:t>م</w:t>
      </w:r>
      <w:r w:rsidR="0013450A">
        <w:rPr>
          <w:rFonts w:ascii="Traditional Arabic" w:hAnsi="Traditional Arabic" w:cs="Traditional Arabic" w:hint="cs"/>
          <w:rtl/>
        </w:rPr>
        <w:t>ی‌شود</w:t>
      </w:r>
      <w:r w:rsidRPr="0013450A">
        <w:rPr>
          <w:rFonts w:ascii="Traditional Arabic" w:hAnsi="Traditional Arabic" w:cs="Traditional Arabic" w:hint="cs"/>
          <w:rtl/>
        </w:rPr>
        <w:t xml:space="preserve">؟ حضرت </w:t>
      </w:r>
      <w:r w:rsidR="0013450A">
        <w:rPr>
          <w:rFonts w:ascii="Traditional Arabic" w:hAnsi="Traditional Arabic" w:cs="Traditional Arabic"/>
          <w:rtl/>
        </w:rPr>
        <w:t>م</w:t>
      </w:r>
      <w:r w:rsidR="0013450A">
        <w:rPr>
          <w:rFonts w:ascii="Traditional Arabic" w:hAnsi="Traditional Arabic" w:cs="Traditional Arabic" w:hint="cs"/>
          <w:rtl/>
        </w:rPr>
        <w:t>ی‌فرماید</w:t>
      </w:r>
      <w:r w:rsidRPr="0013450A">
        <w:rPr>
          <w:rFonts w:ascii="Traditional Arabic" w:hAnsi="Traditional Arabic" w:cs="Traditional Arabic" w:hint="cs"/>
          <w:rtl/>
        </w:rPr>
        <w:t>: همین که توجه داری خود این شکر این نیز است</w:t>
      </w:r>
      <w:r w:rsidR="00766B9C" w:rsidRPr="0013450A">
        <w:rPr>
          <w:rFonts w:ascii="Traditional Arabic" w:hAnsi="Traditional Arabic" w:cs="Traditional Arabic" w:hint="cs"/>
          <w:rtl/>
        </w:rPr>
        <w:t>؛</w:t>
      </w:r>
      <w:r w:rsidRPr="0013450A">
        <w:rPr>
          <w:rFonts w:ascii="Traditional Arabic" w:hAnsi="Traditional Arabic" w:cs="Traditional Arabic" w:hint="cs"/>
          <w:rtl/>
        </w:rPr>
        <w:t xml:space="preserve"> یعنی گویا توجه عبد به اینکه همین نیز از خداست، شکر این نیز است و گویا این روایات </w:t>
      </w:r>
      <w:r w:rsidR="0013450A">
        <w:rPr>
          <w:rFonts w:ascii="Traditional Arabic" w:hAnsi="Traditional Arabic" w:cs="Traditional Arabic"/>
          <w:rtl/>
        </w:rPr>
        <w:t>م</w:t>
      </w:r>
      <w:r w:rsidR="0013450A">
        <w:rPr>
          <w:rFonts w:ascii="Traditional Arabic" w:hAnsi="Traditional Arabic" w:cs="Traditional Arabic" w:hint="cs"/>
          <w:rtl/>
        </w:rPr>
        <w:t>ی‌خواهد</w:t>
      </w:r>
      <w:r w:rsidRPr="0013450A">
        <w:rPr>
          <w:rFonts w:ascii="Traditional Arabic" w:hAnsi="Traditional Arabic" w:cs="Traditional Arabic" w:hint="cs"/>
          <w:rtl/>
        </w:rPr>
        <w:t xml:space="preserve"> بگوید که این توجه اجمالی شخص به اینکه </w:t>
      </w:r>
      <w:r w:rsidR="0013450A">
        <w:rPr>
          <w:rFonts w:ascii="Traditional Arabic" w:hAnsi="Traditional Arabic" w:cs="Traditional Arabic"/>
          <w:rtl/>
        </w:rPr>
        <w:t>سلسله</w:t>
      </w:r>
      <w:r w:rsidRPr="0013450A">
        <w:rPr>
          <w:rFonts w:ascii="Traditional Arabic" w:hAnsi="Traditional Arabic" w:cs="Traditional Arabic" w:hint="cs"/>
          <w:rtl/>
        </w:rPr>
        <w:t xml:space="preserve"> </w:t>
      </w:r>
      <w:r w:rsidR="0013450A">
        <w:rPr>
          <w:rFonts w:ascii="Traditional Arabic" w:hAnsi="Traditional Arabic" w:cs="Traditional Arabic"/>
          <w:rtl/>
        </w:rPr>
        <w:t>ب</w:t>
      </w:r>
      <w:r w:rsidR="0013450A">
        <w:rPr>
          <w:rFonts w:ascii="Traditional Arabic" w:hAnsi="Traditional Arabic" w:cs="Traditional Arabic" w:hint="cs"/>
          <w:rtl/>
        </w:rPr>
        <w:t>ی‌پایانی</w:t>
      </w:r>
      <w:r w:rsidRPr="0013450A">
        <w:rPr>
          <w:rFonts w:ascii="Traditional Arabic" w:hAnsi="Traditional Arabic" w:cs="Traditional Arabic" w:hint="cs"/>
          <w:rtl/>
        </w:rPr>
        <w:t xml:space="preserve"> از نعم در نعمت</w:t>
      </w:r>
      <w:r w:rsidR="00766B9C" w:rsidRPr="0013450A">
        <w:rPr>
          <w:rFonts w:ascii="Traditional Arabic" w:hAnsi="Traditional Arabic" w:cs="Traditional Arabic" w:hint="cs"/>
          <w:rtl/>
        </w:rPr>
        <w:t>ی</w:t>
      </w:r>
      <w:r w:rsidRPr="0013450A">
        <w:rPr>
          <w:rFonts w:ascii="Traditional Arabic" w:hAnsi="Traditional Arabic" w:cs="Traditional Arabic" w:hint="cs"/>
          <w:rtl/>
        </w:rPr>
        <w:t xml:space="preserve"> وجود دارد و در هر شکر نیز باز نعمت</w:t>
      </w:r>
      <w:r w:rsidR="00766B9C" w:rsidRPr="0013450A">
        <w:rPr>
          <w:rFonts w:ascii="Traditional Arabic" w:hAnsi="Traditional Arabic" w:cs="Traditional Arabic" w:hint="cs"/>
          <w:rtl/>
        </w:rPr>
        <w:t>ی</w:t>
      </w:r>
      <w:r w:rsidRPr="0013450A">
        <w:rPr>
          <w:rFonts w:ascii="Traditional Arabic" w:hAnsi="Traditional Arabic" w:cs="Traditional Arabic" w:hint="cs"/>
          <w:rtl/>
        </w:rPr>
        <w:t xml:space="preserve"> جدید وجود دارد، </w:t>
      </w:r>
      <w:r w:rsidR="0013450A">
        <w:rPr>
          <w:rFonts w:ascii="Traditional Arabic" w:hAnsi="Traditional Arabic" w:cs="Traditional Arabic"/>
          <w:rtl/>
        </w:rPr>
        <w:t>م</w:t>
      </w:r>
      <w:r w:rsidR="0013450A">
        <w:rPr>
          <w:rFonts w:ascii="Traditional Arabic" w:hAnsi="Traditional Arabic" w:cs="Traditional Arabic" w:hint="cs"/>
          <w:rtl/>
        </w:rPr>
        <w:t>ی‌گوید</w:t>
      </w:r>
      <w:r w:rsidRPr="0013450A">
        <w:rPr>
          <w:rFonts w:ascii="Traditional Arabic" w:hAnsi="Traditional Arabic" w:cs="Traditional Arabic" w:hint="cs"/>
          <w:rtl/>
        </w:rPr>
        <w:t xml:space="preserve"> خود این توجه گویا نوعی شکر </w:t>
      </w:r>
      <w:r w:rsidR="0013450A">
        <w:rPr>
          <w:rFonts w:ascii="Traditional Arabic" w:hAnsi="Traditional Arabic" w:cs="Traditional Arabic"/>
          <w:rtl/>
        </w:rPr>
        <w:t>همه</w:t>
      </w:r>
      <w:r w:rsidRPr="0013450A">
        <w:rPr>
          <w:rFonts w:ascii="Traditional Arabic" w:hAnsi="Traditional Arabic" w:cs="Traditional Arabic" w:hint="cs"/>
          <w:rtl/>
        </w:rPr>
        <w:t xml:space="preserve"> اینها شد، این در حدیث قدسی نیز است و در چند حدیث آمده است که عبد اظهار عجز </w:t>
      </w:r>
      <w:r w:rsidR="0013450A">
        <w:rPr>
          <w:rFonts w:ascii="Traditional Arabic" w:hAnsi="Traditional Arabic" w:cs="Traditional Arabic"/>
          <w:rtl/>
        </w:rPr>
        <w:t>م</w:t>
      </w:r>
      <w:r w:rsidR="0013450A">
        <w:rPr>
          <w:rFonts w:ascii="Traditional Arabic" w:hAnsi="Traditional Arabic" w:cs="Traditional Arabic" w:hint="cs"/>
          <w:rtl/>
        </w:rPr>
        <w:t>ی‌کند</w:t>
      </w:r>
      <w:r w:rsidRPr="0013450A">
        <w:rPr>
          <w:rFonts w:ascii="Traditional Arabic" w:hAnsi="Traditional Arabic" w:cs="Traditional Arabic" w:hint="cs"/>
          <w:rtl/>
        </w:rPr>
        <w:t xml:space="preserve"> و </w:t>
      </w:r>
      <w:r w:rsidR="00766B9C" w:rsidRPr="0013450A">
        <w:rPr>
          <w:rFonts w:ascii="Traditional Arabic" w:hAnsi="Traditional Arabic" w:cs="Traditional Arabic" w:hint="cs"/>
          <w:rtl/>
        </w:rPr>
        <w:t xml:space="preserve">به شکلی خود را در مقابل این نعمت و عظمت </w:t>
      </w:r>
      <w:r w:rsidR="0013450A">
        <w:rPr>
          <w:rFonts w:ascii="Traditional Arabic" w:hAnsi="Traditional Arabic" w:cs="Traditional Arabic"/>
          <w:rtl/>
        </w:rPr>
        <w:t>ب</w:t>
      </w:r>
      <w:r w:rsidR="0013450A">
        <w:rPr>
          <w:rFonts w:ascii="Traditional Arabic" w:hAnsi="Traditional Arabic" w:cs="Traditional Arabic" w:hint="cs"/>
          <w:rtl/>
        </w:rPr>
        <w:t>ی‌پایان</w:t>
      </w:r>
      <w:r w:rsidR="00766B9C" w:rsidRPr="0013450A">
        <w:rPr>
          <w:rFonts w:ascii="Traditional Arabic" w:hAnsi="Traditional Arabic" w:cs="Traditional Arabic" w:hint="cs"/>
          <w:rtl/>
        </w:rPr>
        <w:t xml:space="preserve"> و ادای شکر منفعل </w:t>
      </w:r>
      <w:r w:rsidR="0013450A">
        <w:rPr>
          <w:rFonts w:ascii="Traditional Arabic" w:hAnsi="Traditional Arabic" w:cs="Traditional Arabic"/>
          <w:rtl/>
        </w:rPr>
        <w:t>م</w:t>
      </w:r>
      <w:r w:rsidR="0013450A">
        <w:rPr>
          <w:rFonts w:ascii="Traditional Arabic" w:hAnsi="Traditional Arabic" w:cs="Traditional Arabic" w:hint="cs"/>
          <w:rtl/>
        </w:rPr>
        <w:t>ی‌بیند</w:t>
      </w:r>
      <w:r w:rsidRPr="0013450A">
        <w:rPr>
          <w:rFonts w:ascii="Traditional Arabic" w:hAnsi="Traditional Arabic" w:cs="Traditional Arabic" w:hint="cs"/>
          <w:rtl/>
        </w:rPr>
        <w:t xml:space="preserve">، در مقابل خدا </w:t>
      </w:r>
      <w:r w:rsidR="0013450A">
        <w:rPr>
          <w:rFonts w:ascii="Traditional Arabic" w:hAnsi="Traditional Arabic" w:cs="Traditional Arabic"/>
          <w:rtl/>
        </w:rPr>
        <w:t>م</w:t>
      </w:r>
      <w:r w:rsidR="0013450A">
        <w:rPr>
          <w:rFonts w:ascii="Traditional Arabic" w:hAnsi="Traditional Arabic" w:cs="Traditional Arabic" w:hint="cs"/>
          <w:rtl/>
        </w:rPr>
        <w:t>ی‌فرماید</w:t>
      </w:r>
      <w:r w:rsidRPr="0013450A">
        <w:rPr>
          <w:rFonts w:ascii="Traditional Arabic" w:hAnsi="Traditional Arabic" w:cs="Traditional Arabic" w:hint="cs"/>
          <w:rtl/>
        </w:rPr>
        <w:t xml:space="preserve"> و امام در بعضی روایات که </w:t>
      </w:r>
      <w:r w:rsidR="0013450A">
        <w:rPr>
          <w:rFonts w:ascii="Traditional Arabic" w:hAnsi="Traditional Arabic" w:cs="Traditional Arabic"/>
          <w:rtl/>
        </w:rPr>
        <w:t>م</w:t>
      </w:r>
      <w:r w:rsidR="0013450A">
        <w:rPr>
          <w:rFonts w:ascii="Traditional Arabic" w:hAnsi="Traditional Arabic" w:cs="Traditional Arabic" w:hint="cs"/>
          <w:rtl/>
        </w:rPr>
        <w:t>ی‌خواهد</w:t>
      </w:r>
      <w:r w:rsidRPr="0013450A">
        <w:rPr>
          <w:rFonts w:ascii="Traditional Arabic" w:hAnsi="Traditional Arabic" w:cs="Traditional Arabic" w:hint="cs"/>
          <w:rtl/>
        </w:rPr>
        <w:t xml:space="preserve"> بار را سبک کند و </w:t>
      </w:r>
      <w:r w:rsidR="0013450A">
        <w:rPr>
          <w:rFonts w:ascii="Traditional Arabic" w:hAnsi="Traditional Arabic" w:cs="Traditional Arabic"/>
          <w:rtl/>
        </w:rPr>
        <w:t>م</w:t>
      </w:r>
      <w:r w:rsidR="0013450A">
        <w:rPr>
          <w:rFonts w:ascii="Traditional Arabic" w:hAnsi="Traditional Arabic" w:cs="Traditional Arabic" w:hint="cs"/>
          <w:rtl/>
        </w:rPr>
        <w:t>ی‌گوید</w:t>
      </w:r>
      <w:r w:rsidRPr="0013450A">
        <w:rPr>
          <w:rFonts w:ascii="Traditional Arabic" w:hAnsi="Traditional Arabic" w:cs="Traditional Arabic" w:hint="cs"/>
          <w:rtl/>
        </w:rPr>
        <w:t xml:space="preserve"> </w:t>
      </w:r>
      <w:r w:rsidR="00766B9C" w:rsidRPr="0013450A">
        <w:rPr>
          <w:rFonts w:ascii="Traditional Arabic" w:hAnsi="Traditional Arabic" w:cs="Traditional Arabic" w:hint="cs"/>
          <w:rtl/>
        </w:rPr>
        <w:t>ا</w:t>
      </w:r>
      <w:r w:rsidRPr="0013450A">
        <w:rPr>
          <w:rFonts w:ascii="Traditional Arabic" w:hAnsi="Traditional Arabic" w:cs="Traditional Arabic" w:hint="cs"/>
          <w:rtl/>
        </w:rPr>
        <w:t xml:space="preserve">ین توجه قلبی و این کرنش درونی شکر </w:t>
      </w:r>
      <w:r w:rsidR="0013450A">
        <w:rPr>
          <w:rFonts w:ascii="Traditional Arabic" w:hAnsi="Traditional Arabic" w:cs="Traditional Arabic"/>
          <w:rtl/>
        </w:rPr>
        <w:t>همه</w:t>
      </w:r>
      <w:r w:rsidRPr="0013450A">
        <w:rPr>
          <w:rFonts w:ascii="Traditional Arabic" w:hAnsi="Traditional Arabic" w:cs="Traditional Arabic" w:hint="cs"/>
          <w:rtl/>
        </w:rPr>
        <w:t xml:space="preserve"> اینها است، </w:t>
      </w:r>
      <w:r w:rsidR="00766B9C" w:rsidRPr="0013450A">
        <w:rPr>
          <w:rFonts w:ascii="Traditional Arabic" w:hAnsi="Traditional Arabic" w:cs="Traditional Arabic" w:hint="cs"/>
          <w:rtl/>
        </w:rPr>
        <w:t>به نحوی</w:t>
      </w:r>
      <w:r w:rsidRPr="0013450A">
        <w:rPr>
          <w:rFonts w:ascii="Traditional Arabic" w:hAnsi="Traditional Arabic" w:cs="Traditional Arabic" w:hint="cs"/>
          <w:rtl/>
        </w:rPr>
        <w:t xml:space="preserve"> بار را سبک </w:t>
      </w:r>
      <w:r w:rsidR="0013450A">
        <w:rPr>
          <w:rFonts w:ascii="Traditional Arabic" w:hAnsi="Traditional Arabic" w:cs="Traditional Arabic"/>
          <w:rtl/>
        </w:rPr>
        <w:t>م</w:t>
      </w:r>
      <w:r w:rsidR="0013450A">
        <w:rPr>
          <w:rFonts w:ascii="Traditional Arabic" w:hAnsi="Traditional Arabic" w:cs="Traditional Arabic" w:hint="cs"/>
          <w:rtl/>
        </w:rPr>
        <w:t>ی‌کند</w:t>
      </w:r>
      <w:r w:rsidRPr="0013450A">
        <w:rPr>
          <w:rFonts w:ascii="Traditional Arabic" w:hAnsi="Traditional Arabic" w:cs="Traditional Arabic" w:hint="cs"/>
          <w:rtl/>
        </w:rPr>
        <w:t>.</w:t>
      </w:r>
      <w:r w:rsidR="00766B9C" w:rsidRPr="0013450A">
        <w:rPr>
          <w:rFonts w:ascii="Traditional Arabic" w:hAnsi="Traditional Arabic" w:cs="Traditional Arabic"/>
        </w:rPr>
        <w:t>[</w:t>
      </w:r>
      <w:r w:rsidR="00766B9C" w:rsidRPr="0013450A">
        <w:rPr>
          <w:rFonts w:ascii="Traditional Arabic" w:hAnsi="Traditional Arabic" w:cs="Traditional Arabic" w:hint="cs"/>
          <w:rtl/>
        </w:rPr>
        <w:t xml:space="preserve"> </w:t>
      </w:r>
      <w:r w:rsidR="0013450A">
        <w:rPr>
          <w:rFonts w:ascii="Traditional Arabic" w:hAnsi="Traditional Arabic" w:cs="Traditional Arabic"/>
          <w:rtl/>
        </w:rPr>
        <w:t>محدوده‌ا</w:t>
      </w:r>
      <w:r w:rsidR="0013450A">
        <w:rPr>
          <w:rFonts w:ascii="Traditional Arabic" w:hAnsi="Traditional Arabic" w:cs="Traditional Arabic" w:hint="cs"/>
          <w:rtl/>
        </w:rPr>
        <w:t>ی</w:t>
      </w:r>
      <w:r w:rsidRPr="0013450A">
        <w:rPr>
          <w:rFonts w:ascii="Traditional Arabic" w:hAnsi="Traditional Arabic" w:cs="Traditional Arabic" w:hint="cs"/>
          <w:rtl/>
        </w:rPr>
        <w:t xml:space="preserve"> از مفاد این قاعده در </w:t>
      </w:r>
      <w:r w:rsidR="0013450A">
        <w:rPr>
          <w:rFonts w:ascii="Traditional Arabic" w:hAnsi="Traditional Arabic" w:cs="Traditional Arabic"/>
          <w:rtl/>
        </w:rPr>
        <w:t>سلسله</w:t>
      </w:r>
      <w:r w:rsidRPr="0013450A">
        <w:rPr>
          <w:rFonts w:ascii="Traditional Arabic" w:hAnsi="Traditional Arabic" w:cs="Traditional Arabic" w:hint="cs"/>
          <w:rtl/>
        </w:rPr>
        <w:t xml:space="preserve"> علل است و </w:t>
      </w:r>
      <w:r w:rsidR="0013450A">
        <w:rPr>
          <w:rFonts w:ascii="Traditional Arabic" w:hAnsi="Traditional Arabic" w:cs="Traditional Arabic"/>
          <w:rtl/>
        </w:rPr>
        <w:t>قاعده</w:t>
      </w:r>
      <w:r w:rsidRPr="0013450A">
        <w:rPr>
          <w:rFonts w:ascii="Traditional Arabic" w:hAnsi="Traditional Arabic" w:cs="Traditional Arabic" w:hint="cs"/>
          <w:rtl/>
        </w:rPr>
        <w:t xml:space="preserve"> ملازمه نیز در آن جاری </w:t>
      </w:r>
      <w:r w:rsidR="0013450A">
        <w:rPr>
          <w:rFonts w:ascii="Traditional Arabic" w:hAnsi="Traditional Arabic" w:cs="Traditional Arabic"/>
          <w:rtl/>
        </w:rPr>
        <w:t>م</w:t>
      </w:r>
      <w:r w:rsidR="0013450A">
        <w:rPr>
          <w:rFonts w:ascii="Traditional Arabic" w:hAnsi="Traditional Arabic" w:cs="Traditional Arabic" w:hint="cs"/>
          <w:rtl/>
        </w:rPr>
        <w:t>ی‌شود</w:t>
      </w:r>
      <w:r w:rsidR="00766B9C" w:rsidRPr="0013450A">
        <w:rPr>
          <w:rFonts w:ascii="Traditional Arabic" w:hAnsi="Traditional Arabic" w:cs="Traditional Arabic" w:hint="cs"/>
          <w:rtl/>
        </w:rPr>
        <w:t>؛</w:t>
      </w:r>
      <w:r w:rsidR="007201BE" w:rsidRPr="0013450A">
        <w:rPr>
          <w:rFonts w:ascii="Traditional Arabic" w:hAnsi="Traditional Arabic" w:cs="Traditional Arabic" w:hint="cs"/>
          <w:rtl/>
        </w:rPr>
        <w:t xml:space="preserve"> </w:t>
      </w:r>
      <w:r w:rsidR="00766B9C" w:rsidRPr="0013450A">
        <w:rPr>
          <w:rFonts w:ascii="Traditional Arabic" w:hAnsi="Traditional Arabic" w:cs="Traditional Arabic" w:hint="cs"/>
          <w:rtl/>
        </w:rPr>
        <w:t>مانند</w:t>
      </w:r>
      <w:r w:rsidRPr="0013450A">
        <w:rPr>
          <w:rFonts w:ascii="Traditional Arabic" w:hAnsi="Traditional Arabic" w:cs="Traditional Arabic" w:hint="cs"/>
          <w:rtl/>
        </w:rPr>
        <w:t xml:space="preserve"> همین </w:t>
      </w:r>
      <w:r w:rsidR="0013450A">
        <w:rPr>
          <w:rFonts w:ascii="Traditional Arabic" w:hAnsi="Traditional Arabic" w:cs="Traditional Arabic"/>
          <w:rtl/>
        </w:rPr>
        <w:t>مرتبه</w:t>
      </w:r>
      <w:r w:rsidRPr="0013450A">
        <w:rPr>
          <w:rFonts w:ascii="Traditional Arabic" w:hAnsi="Traditional Arabic" w:cs="Traditional Arabic" w:hint="cs"/>
          <w:rtl/>
        </w:rPr>
        <w:t xml:space="preserve"> قلبی شکر، وجوب عبادت، اینها با </w:t>
      </w:r>
      <w:r w:rsidR="0013450A">
        <w:rPr>
          <w:rFonts w:ascii="Traditional Arabic" w:hAnsi="Traditional Arabic" w:cs="Traditional Arabic"/>
          <w:rtl/>
        </w:rPr>
        <w:t>قاعده</w:t>
      </w:r>
      <w:r w:rsidRPr="0013450A">
        <w:rPr>
          <w:rFonts w:ascii="Traditional Arabic" w:hAnsi="Traditional Arabic" w:cs="Traditional Arabic" w:hint="cs"/>
          <w:rtl/>
        </w:rPr>
        <w:t xml:space="preserve"> شکر ثابت </w:t>
      </w:r>
      <w:r w:rsidR="0013450A">
        <w:rPr>
          <w:rFonts w:ascii="Traditional Arabic" w:hAnsi="Traditional Arabic" w:cs="Traditional Arabic"/>
          <w:rtl/>
        </w:rPr>
        <w:t>م</w:t>
      </w:r>
      <w:r w:rsidR="0013450A">
        <w:rPr>
          <w:rFonts w:ascii="Traditional Arabic" w:hAnsi="Traditional Arabic" w:cs="Traditional Arabic" w:hint="cs"/>
          <w:rtl/>
        </w:rPr>
        <w:t>ی‌شود</w:t>
      </w:r>
      <w:r w:rsidRPr="0013450A">
        <w:rPr>
          <w:rFonts w:ascii="Traditional Arabic" w:hAnsi="Traditional Arabic" w:cs="Traditional Arabic" w:hint="cs"/>
          <w:rtl/>
        </w:rPr>
        <w:t xml:space="preserve"> و حکم عقلی </w:t>
      </w:r>
      <w:r w:rsidR="0013450A">
        <w:rPr>
          <w:rFonts w:ascii="Traditional Arabic" w:hAnsi="Traditional Arabic" w:cs="Traditional Arabic"/>
          <w:rtl/>
        </w:rPr>
        <w:t>قاعده</w:t>
      </w:r>
      <w:r w:rsidRPr="0013450A">
        <w:rPr>
          <w:rFonts w:ascii="Traditional Arabic" w:hAnsi="Traditional Arabic" w:cs="Traditional Arabic" w:hint="cs"/>
          <w:rtl/>
        </w:rPr>
        <w:t xml:space="preserve"> ملازمه نیز جاری </w:t>
      </w:r>
      <w:r w:rsidR="0013450A">
        <w:rPr>
          <w:rFonts w:ascii="Traditional Arabic" w:hAnsi="Traditional Arabic" w:cs="Traditional Arabic"/>
          <w:rtl/>
        </w:rPr>
        <w:t>م</w:t>
      </w:r>
      <w:r w:rsidR="0013450A">
        <w:rPr>
          <w:rFonts w:ascii="Traditional Arabic" w:hAnsi="Traditional Arabic" w:cs="Traditional Arabic" w:hint="cs"/>
          <w:rtl/>
        </w:rPr>
        <w:t>ی‌شود</w:t>
      </w:r>
      <w:r w:rsidRPr="0013450A">
        <w:rPr>
          <w:rFonts w:ascii="Traditional Arabic" w:hAnsi="Traditional Arabic" w:cs="Traditional Arabic" w:hint="cs"/>
          <w:rtl/>
        </w:rPr>
        <w:t xml:space="preserve"> و </w:t>
      </w:r>
      <w:r w:rsidR="00766B9C" w:rsidRPr="0013450A">
        <w:rPr>
          <w:rFonts w:ascii="Traditional Arabic" w:hAnsi="Traditional Arabic" w:cs="Traditional Arabic" w:hint="cs"/>
          <w:rtl/>
        </w:rPr>
        <w:t xml:space="preserve">به </w:t>
      </w:r>
      <w:r w:rsidRPr="0013450A">
        <w:rPr>
          <w:rFonts w:ascii="Traditional Arabic" w:hAnsi="Traditional Arabic" w:cs="Traditional Arabic" w:hint="cs"/>
          <w:rtl/>
        </w:rPr>
        <w:t xml:space="preserve">حکم شرعی </w:t>
      </w:r>
      <w:r w:rsidR="00766B9C" w:rsidRPr="0013450A">
        <w:rPr>
          <w:rFonts w:ascii="Traditional Arabic" w:hAnsi="Traditional Arabic" w:cs="Traditional Arabic" w:hint="cs"/>
          <w:rtl/>
        </w:rPr>
        <w:t xml:space="preserve">تبدیل </w:t>
      </w:r>
      <w:r w:rsidR="0013450A">
        <w:rPr>
          <w:rFonts w:ascii="Traditional Arabic" w:hAnsi="Traditional Arabic" w:cs="Traditional Arabic"/>
          <w:rtl/>
        </w:rPr>
        <w:t>م</w:t>
      </w:r>
      <w:r w:rsidR="0013450A">
        <w:rPr>
          <w:rFonts w:ascii="Traditional Arabic" w:hAnsi="Traditional Arabic" w:cs="Traditional Arabic" w:hint="cs"/>
          <w:rtl/>
        </w:rPr>
        <w:t>ی‌شود</w:t>
      </w:r>
      <w:r w:rsidR="00766B9C" w:rsidRPr="0013450A">
        <w:rPr>
          <w:rFonts w:ascii="Traditional Arabic" w:hAnsi="Traditional Arabic" w:cs="Traditional Arabic" w:hint="cs"/>
          <w:rtl/>
        </w:rPr>
        <w:t>،</w:t>
      </w:r>
      <w:r w:rsidRPr="0013450A">
        <w:rPr>
          <w:rFonts w:ascii="Traditional Arabic" w:hAnsi="Traditional Arabic" w:cs="Traditional Arabic" w:hint="cs"/>
          <w:rtl/>
        </w:rPr>
        <w:t xml:space="preserve"> اما </w:t>
      </w:r>
      <w:r w:rsidR="0013450A">
        <w:rPr>
          <w:rFonts w:ascii="Traditional Arabic" w:hAnsi="Traditional Arabic" w:cs="Traditional Arabic"/>
          <w:rtl/>
        </w:rPr>
        <w:t>محدوده‌ا</w:t>
      </w:r>
      <w:r w:rsidR="0013450A">
        <w:rPr>
          <w:rFonts w:ascii="Traditional Arabic" w:hAnsi="Traditional Arabic" w:cs="Traditional Arabic" w:hint="cs"/>
          <w:rtl/>
        </w:rPr>
        <w:t>ی</w:t>
      </w:r>
      <w:r w:rsidRPr="0013450A">
        <w:rPr>
          <w:rFonts w:ascii="Traditional Arabic" w:hAnsi="Traditional Arabic" w:cs="Traditional Arabic" w:hint="cs"/>
          <w:rtl/>
        </w:rPr>
        <w:t xml:space="preserve"> از آن در </w:t>
      </w:r>
      <w:r w:rsidR="0013450A">
        <w:rPr>
          <w:rFonts w:ascii="Traditional Arabic" w:hAnsi="Traditional Arabic" w:cs="Traditional Arabic"/>
          <w:rtl/>
        </w:rPr>
        <w:t>سلسله</w:t>
      </w:r>
      <w:r w:rsidRPr="0013450A">
        <w:rPr>
          <w:rFonts w:ascii="Traditional Arabic" w:hAnsi="Traditional Arabic" w:cs="Traditional Arabic" w:hint="cs"/>
          <w:rtl/>
        </w:rPr>
        <w:t xml:space="preserve"> معلولات است و ملازمه در آن جاری </w:t>
      </w:r>
      <w:r w:rsidR="0013450A">
        <w:rPr>
          <w:rFonts w:ascii="Traditional Arabic" w:hAnsi="Traditional Arabic" w:cs="Traditional Arabic"/>
          <w:rtl/>
        </w:rPr>
        <w:t>نم</w:t>
      </w:r>
      <w:r w:rsidR="0013450A">
        <w:rPr>
          <w:rFonts w:ascii="Traditional Arabic" w:hAnsi="Traditional Arabic" w:cs="Traditional Arabic" w:hint="cs"/>
          <w:rtl/>
        </w:rPr>
        <w:t>ی‌شود</w:t>
      </w:r>
      <w:r w:rsidRPr="0013450A">
        <w:rPr>
          <w:rFonts w:ascii="Traditional Arabic" w:hAnsi="Traditional Arabic" w:cs="Traditional Arabic" w:hint="cs"/>
          <w:rtl/>
        </w:rPr>
        <w:t xml:space="preserve"> و ارشادی </w:t>
      </w:r>
      <w:r w:rsidR="0013450A">
        <w:rPr>
          <w:rFonts w:ascii="Traditional Arabic" w:hAnsi="Traditional Arabic" w:cs="Traditional Arabic"/>
          <w:rtl/>
        </w:rPr>
        <w:t>م</w:t>
      </w:r>
      <w:r w:rsidR="0013450A">
        <w:rPr>
          <w:rFonts w:ascii="Traditional Arabic" w:hAnsi="Traditional Arabic" w:cs="Traditional Arabic" w:hint="cs"/>
          <w:rtl/>
        </w:rPr>
        <w:t>ی‌شود</w:t>
      </w:r>
      <w:r w:rsidRPr="0013450A">
        <w:rPr>
          <w:rFonts w:ascii="Traditional Arabic" w:hAnsi="Traditional Arabic" w:cs="Traditional Arabic" w:hint="cs"/>
          <w:rtl/>
        </w:rPr>
        <w:t xml:space="preserve">، یعنی حکم کاملاً حکم عقلی محض </w:t>
      </w:r>
      <w:r w:rsidR="0013450A">
        <w:rPr>
          <w:rFonts w:ascii="Traditional Arabic" w:hAnsi="Traditional Arabic" w:cs="Traditional Arabic"/>
          <w:rtl/>
        </w:rPr>
        <w:t>م</w:t>
      </w:r>
      <w:r w:rsidR="0013450A">
        <w:rPr>
          <w:rFonts w:ascii="Traditional Arabic" w:hAnsi="Traditional Arabic" w:cs="Traditional Arabic" w:hint="cs"/>
          <w:rtl/>
        </w:rPr>
        <w:t>ی‌شود</w:t>
      </w:r>
      <w:r w:rsidRPr="0013450A">
        <w:rPr>
          <w:rFonts w:ascii="Traditional Arabic" w:hAnsi="Traditional Arabic" w:cs="Traditional Arabic" w:hint="cs"/>
          <w:rtl/>
        </w:rPr>
        <w:t xml:space="preserve"> که ملازمه در آن جاری </w:t>
      </w:r>
      <w:r w:rsidR="0013450A">
        <w:rPr>
          <w:rFonts w:ascii="Traditional Arabic" w:hAnsi="Traditional Arabic" w:cs="Traditional Arabic"/>
          <w:rtl/>
        </w:rPr>
        <w:t>نم</w:t>
      </w:r>
      <w:r w:rsidR="0013450A">
        <w:rPr>
          <w:rFonts w:ascii="Traditional Arabic" w:hAnsi="Traditional Arabic" w:cs="Traditional Arabic" w:hint="cs"/>
          <w:rtl/>
        </w:rPr>
        <w:t>ی‌شود</w:t>
      </w:r>
      <w:r w:rsidRPr="0013450A">
        <w:rPr>
          <w:rFonts w:ascii="Traditional Arabic" w:hAnsi="Traditional Arabic" w:cs="Traditional Arabic" w:hint="cs"/>
          <w:rtl/>
        </w:rPr>
        <w:t xml:space="preserve"> مثل وجوب اطاعت، بعد از اینکه خدا امری دارد و فرمانی دارد </w:t>
      </w:r>
      <w:r w:rsidR="0013450A">
        <w:rPr>
          <w:rFonts w:ascii="Traditional Arabic" w:hAnsi="Traditional Arabic" w:cs="Traditional Arabic"/>
          <w:rtl/>
        </w:rPr>
        <w:t>قاعده</w:t>
      </w:r>
      <w:r w:rsidRPr="0013450A">
        <w:rPr>
          <w:rFonts w:ascii="Traditional Arabic" w:hAnsi="Traditional Arabic" w:cs="Traditional Arabic" w:hint="cs"/>
          <w:rtl/>
        </w:rPr>
        <w:t xml:space="preserve"> وجوب شکر منعم </w:t>
      </w:r>
      <w:r w:rsidR="0013450A">
        <w:rPr>
          <w:rFonts w:ascii="Traditional Arabic" w:hAnsi="Traditional Arabic" w:cs="Traditional Arabic"/>
          <w:rtl/>
        </w:rPr>
        <w:t>م</w:t>
      </w:r>
      <w:r w:rsidR="0013450A">
        <w:rPr>
          <w:rFonts w:ascii="Traditional Arabic" w:hAnsi="Traditional Arabic" w:cs="Traditional Arabic" w:hint="cs"/>
          <w:rtl/>
        </w:rPr>
        <w:t>ی‌گوید</w:t>
      </w:r>
      <w:r w:rsidRPr="0013450A">
        <w:rPr>
          <w:rFonts w:ascii="Traditional Arabic" w:hAnsi="Traditional Arabic" w:cs="Traditional Arabic" w:hint="cs"/>
          <w:rtl/>
        </w:rPr>
        <w:t xml:space="preserve"> اطاعت کن و لذا وجوب اطاعت خدا مستند به چند </w:t>
      </w:r>
      <w:r w:rsidR="0013450A">
        <w:rPr>
          <w:rFonts w:ascii="Traditional Arabic" w:hAnsi="Traditional Arabic" w:cs="Traditional Arabic"/>
          <w:rtl/>
        </w:rPr>
        <w:t>قاعده</w:t>
      </w:r>
      <w:r w:rsidRPr="0013450A">
        <w:rPr>
          <w:rFonts w:ascii="Traditional Arabic" w:hAnsi="Traditional Arabic" w:cs="Traditional Arabic" w:hint="cs"/>
          <w:rtl/>
        </w:rPr>
        <w:t xml:space="preserve"> عقلی است که یکی از آنها وجوب شکر منعم است، چون وجوب اطاعت یک حکم </w:t>
      </w:r>
      <w:r w:rsidR="0013450A">
        <w:rPr>
          <w:rFonts w:ascii="Traditional Arabic" w:hAnsi="Traditional Arabic" w:cs="Traditional Arabic"/>
          <w:rtl/>
        </w:rPr>
        <w:t>اول</w:t>
      </w:r>
      <w:r w:rsidR="0013450A">
        <w:rPr>
          <w:rFonts w:ascii="Traditional Arabic" w:hAnsi="Traditional Arabic" w:cs="Traditional Arabic" w:hint="cs"/>
          <w:rtl/>
        </w:rPr>
        <w:t>یه</w:t>
      </w:r>
      <w:r w:rsidRPr="0013450A">
        <w:rPr>
          <w:rFonts w:ascii="Traditional Arabic" w:hAnsi="Traditional Arabic" w:cs="Traditional Arabic" w:hint="cs"/>
          <w:rtl/>
        </w:rPr>
        <w:t xml:space="preserve"> </w:t>
      </w:r>
      <w:r w:rsidRPr="0013450A">
        <w:rPr>
          <w:rFonts w:ascii="Traditional Arabic" w:hAnsi="Traditional Arabic" w:cs="Traditional Arabic" w:hint="cs"/>
          <w:rtl/>
        </w:rPr>
        <w:lastRenderedPageBreak/>
        <w:t>عقلی نیست، مبانی عقلی دیگر دارد</w:t>
      </w:r>
      <w:r w:rsidR="00766B9C" w:rsidRPr="0013450A">
        <w:rPr>
          <w:rFonts w:ascii="Traditional Arabic" w:hAnsi="Traditional Arabic" w:cs="Traditional Arabic" w:hint="cs"/>
          <w:rtl/>
        </w:rPr>
        <w:t xml:space="preserve">؛ </w:t>
      </w:r>
      <w:r w:rsidRPr="0013450A">
        <w:rPr>
          <w:rFonts w:ascii="Traditional Arabic" w:hAnsi="Traditional Arabic" w:cs="Traditional Arabic" w:hint="cs"/>
          <w:rtl/>
        </w:rPr>
        <w:t xml:space="preserve">یکی از علل و </w:t>
      </w:r>
      <w:r w:rsidR="00DB1A83">
        <w:rPr>
          <w:rFonts w:ascii="Traditional Arabic" w:hAnsi="Traditional Arabic" w:cs="Traditional Arabic" w:hint="cs"/>
          <w:rtl/>
        </w:rPr>
        <w:t>دلایل</w:t>
      </w:r>
      <w:r w:rsidRPr="0013450A">
        <w:rPr>
          <w:rFonts w:ascii="Traditional Arabic" w:hAnsi="Traditional Arabic" w:cs="Traditional Arabic" w:hint="cs"/>
          <w:rtl/>
        </w:rPr>
        <w:t xml:space="preserve"> و مبانی حکم به وجوب اطاعت همین وجوب شکر منعم است، اینجا وجوب شکر منعم مصداق </w:t>
      </w:r>
      <w:r w:rsidR="0013450A">
        <w:rPr>
          <w:rFonts w:ascii="Traditional Arabic" w:hAnsi="Traditional Arabic" w:cs="Traditional Arabic"/>
          <w:rtl/>
        </w:rPr>
        <w:t>قاعده</w:t>
      </w:r>
      <w:r w:rsidRPr="0013450A">
        <w:rPr>
          <w:rFonts w:ascii="Traditional Arabic" w:hAnsi="Traditional Arabic" w:cs="Traditional Arabic" w:hint="cs"/>
          <w:rtl/>
        </w:rPr>
        <w:t xml:space="preserve"> ملازمه نیست، اینجا در </w:t>
      </w:r>
      <w:r w:rsidR="0013450A">
        <w:rPr>
          <w:rFonts w:ascii="Traditional Arabic" w:hAnsi="Traditional Arabic" w:cs="Traditional Arabic"/>
          <w:rtl/>
        </w:rPr>
        <w:t>سلسله</w:t>
      </w:r>
      <w:r w:rsidRPr="0013450A">
        <w:rPr>
          <w:rFonts w:ascii="Traditional Arabic" w:hAnsi="Traditional Arabic" w:cs="Traditional Arabic" w:hint="cs"/>
          <w:rtl/>
        </w:rPr>
        <w:t xml:space="preserve"> معلولات است و جای </w:t>
      </w:r>
      <w:r w:rsidR="0013450A">
        <w:rPr>
          <w:rFonts w:ascii="Traditional Arabic" w:hAnsi="Traditional Arabic" w:cs="Traditional Arabic"/>
          <w:rtl/>
        </w:rPr>
        <w:t>قاعده</w:t>
      </w:r>
      <w:r w:rsidRPr="0013450A">
        <w:rPr>
          <w:rFonts w:ascii="Traditional Arabic" w:hAnsi="Traditional Arabic" w:cs="Traditional Arabic" w:hint="cs"/>
          <w:rtl/>
        </w:rPr>
        <w:t xml:space="preserve"> ملازمه نیست. </w:t>
      </w:r>
    </w:p>
    <w:p w:rsidR="00402806" w:rsidRPr="0013450A" w:rsidRDefault="00402806" w:rsidP="00766B9C">
      <w:pPr>
        <w:rPr>
          <w:rFonts w:ascii="Traditional Arabic" w:hAnsi="Traditional Arabic" w:cs="Traditional Arabic"/>
          <w:rtl/>
        </w:rPr>
      </w:pPr>
      <w:r w:rsidRPr="0013450A">
        <w:rPr>
          <w:rFonts w:ascii="Traditional Arabic" w:hAnsi="Traditional Arabic" w:cs="Traditional Arabic" w:hint="cs"/>
          <w:rtl/>
        </w:rPr>
        <w:t xml:space="preserve">پس حکم به وجوب شکر منعم حکم عقلی است که از قسم سوم است، بعضی از مصادیق آن در </w:t>
      </w:r>
      <w:r w:rsidR="0013450A">
        <w:rPr>
          <w:rFonts w:ascii="Traditional Arabic" w:hAnsi="Traditional Arabic" w:cs="Traditional Arabic"/>
          <w:rtl/>
        </w:rPr>
        <w:t>سلسله</w:t>
      </w:r>
      <w:r w:rsidRPr="0013450A">
        <w:rPr>
          <w:rFonts w:ascii="Traditional Arabic" w:hAnsi="Traditional Arabic" w:cs="Traditional Arabic" w:hint="cs"/>
          <w:rtl/>
        </w:rPr>
        <w:t xml:space="preserve"> علل و مصداق </w:t>
      </w:r>
      <w:r w:rsidR="0013450A">
        <w:rPr>
          <w:rFonts w:ascii="Traditional Arabic" w:hAnsi="Traditional Arabic" w:cs="Traditional Arabic"/>
          <w:rtl/>
        </w:rPr>
        <w:t>قاعده</w:t>
      </w:r>
      <w:r w:rsidRPr="0013450A">
        <w:rPr>
          <w:rFonts w:ascii="Traditional Arabic" w:hAnsi="Traditional Arabic" w:cs="Traditional Arabic" w:hint="cs"/>
          <w:rtl/>
        </w:rPr>
        <w:t xml:space="preserve"> ملازمه است و بعضی مصادیق آن </w:t>
      </w:r>
      <w:r w:rsidR="00DB1A83">
        <w:rPr>
          <w:rFonts w:ascii="Traditional Arabic" w:hAnsi="Traditional Arabic" w:cs="Traditional Arabic" w:hint="cs"/>
          <w:rtl/>
        </w:rPr>
        <w:t>این‌طور</w:t>
      </w:r>
      <w:r w:rsidRPr="0013450A">
        <w:rPr>
          <w:rFonts w:ascii="Traditional Arabic" w:hAnsi="Traditional Arabic" w:cs="Traditional Arabic" w:hint="cs"/>
          <w:rtl/>
        </w:rPr>
        <w:t xml:space="preserve"> نیست.</w:t>
      </w:r>
    </w:p>
    <w:p w:rsidR="00402806" w:rsidRPr="00C65D69" w:rsidRDefault="001D09CC" w:rsidP="001D09CC">
      <w:pPr>
        <w:pStyle w:val="Heading3"/>
        <w:rPr>
          <w:rFonts w:ascii="Traditional Arabic" w:hAnsi="Traditional Arabic" w:cs="Traditional Arabic"/>
          <w:color w:val="FF0000"/>
          <w:rtl/>
        </w:rPr>
      </w:pPr>
      <w:r w:rsidRPr="00C65D69">
        <w:rPr>
          <w:rFonts w:ascii="Traditional Arabic" w:hAnsi="Traditional Arabic" w:cs="Traditional Arabic" w:hint="cs"/>
          <w:color w:val="FF0000"/>
          <w:rtl/>
        </w:rPr>
        <w:t xml:space="preserve">شمول </w:t>
      </w:r>
      <w:r w:rsidR="007201BE" w:rsidRPr="00C65D69">
        <w:rPr>
          <w:rFonts w:ascii="Traditional Arabic" w:hAnsi="Traditional Arabic" w:cs="Traditional Arabic" w:hint="cs"/>
          <w:color w:val="FF0000"/>
          <w:rtl/>
        </w:rPr>
        <w:t xml:space="preserve"> </w:t>
      </w:r>
      <w:r w:rsidR="0013450A" w:rsidRPr="00C65D69">
        <w:rPr>
          <w:rFonts w:ascii="Traditional Arabic" w:hAnsi="Traditional Arabic" w:cs="Traditional Arabic"/>
          <w:color w:val="FF0000"/>
          <w:rtl/>
        </w:rPr>
        <w:t>قاعده</w:t>
      </w:r>
      <w:r w:rsidR="007201BE" w:rsidRPr="00C65D69">
        <w:rPr>
          <w:rFonts w:ascii="Traditional Arabic" w:hAnsi="Traditional Arabic" w:cs="Traditional Arabic" w:hint="cs"/>
          <w:color w:val="FF0000"/>
          <w:rtl/>
        </w:rPr>
        <w:t xml:space="preserve"> </w:t>
      </w:r>
      <w:r w:rsidRPr="00C65D69">
        <w:rPr>
          <w:rFonts w:ascii="Traditional Arabic" w:hAnsi="Traditional Arabic" w:cs="Traditional Arabic" w:hint="cs"/>
          <w:color w:val="FF0000"/>
          <w:rtl/>
        </w:rPr>
        <w:t>«وجوب شکر منعم» بر مراتب شکر</w:t>
      </w:r>
    </w:p>
    <w:p w:rsidR="00766B9C" w:rsidRPr="0013450A" w:rsidRDefault="00402806" w:rsidP="00766B9C">
      <w:pPr>
        <w:rPr>
          <w:rFonts w:ascii="Traditional Arabic" w:hAnsi="Traditional Arabic" w:cs="Traditional Arabic"/>
          <w:rtl/>
        </w:rPr>
      </w:pPr>
      <w:r w:rsidRPr="0013450A">
        <w:rPr>
          <w:rFonts w:ascii="Traditional Arabic" w:hAnsi="Traditional Arabic" w:cs="Traditional Arabic" w:hint="cs"/>
          <w:rtl/>
        </w:rPr>
        <w:t>بحث ششم این است که آیا وجوب شکر منعم یک حکم مطلق عقلی است</w:t>
      </w:r>
      <w:r w:rsidR="00766B9C" w:rsidRPr="0013450A">
        <w:rPr>
          <w:rFonts w:ascii="Traditional Arabic" w:hAnsi="Traditional Arabic" w:cs="Traditional Arabic" w:hint="cs"/>
          <w:rtl/>
        </w:rPr>
        <w:t>؟</w:t>
      </w:r>
      <w:r w:rsidRPr="0013450A">
        <w:rPr>
          <w:rFonts w:ascii="Traditional Arabic" w:hAnsi="Traditional Arabic" w:cs="Traditional Arabic" w:hint="cs"/>
          <w:rtl/>
        </w:rPr>
        <w:t xml:space="preserve"> به عبارت دیگر حکم عامی است که </w:t>
      </w:r>
      <w:r w:rsidR="0013450A">
        <w:rPr>
          <w:rFonts w:ascii="Traditional Arabic" w:hAnsi="Traditional Arabic" w:cs="Traditional Arabic"/>
          <w:rtl/>
        </w:rPr>
        <w:t>همه</w:t>
      </w:r>
      <w:r w:rsidRPr="0013450A">
        <w:rPr>
          <w:rFonts w:ascii="Traditional Arabic" w:hAnsi="Traditional Arabic" w:cs="Traditional Arabic" w:hint="cs"/>
          <w:rtl/>
        </w:rPr>
        <w:t xml:space="preserve"> مراتب شکر و </w:t>
      </w:r>
      <w:r w:rsidR="0013450A">
        <w:rPr>
          <w:rFonts w:ascii="Traditional Arabic" w:hAnsi="Traditional Arabic" w:cs="Traditional Arabic"/>
          <w:rtl/>
        </w:rPr>
        <w:t>همه</w:t>
      </w:r>
      <w:r w:rsidRPr="0013450A">
        <w:rPr>
          <w:rFonts w:ascii="Traditional Arabic" w:hAnsi="Traditional Arabic" w:cs="Traditional Arabic" w:hint="cs"/>
          <w:rtl/>
        </w:rPr>
        <w:t xml:space="preserve"> مراتب انعام و منعم را </w:t>
      </w:r>
      <w:r w:rsidR="00DB1A83">
        <w:rPr>
          <w:rFonts w:ascii="Traditional Arabic" w:hAnsi="Traditional Arabic" w:cs="Traditional Arabic"/>
          <w:rtl/>
        </w:rPr>
        <w:t>در برمی‌گیرد</w:t>
      </w:r>
      <w:r w:rsidRPr="0013450A">
        <w:rPr>
          <w:rFonts w:ascii="Traditional Arabic" w:hAnsi="Traditional Arabic" w:cs="Traditional Arabic" w:hint="cs"/>
          <w:rtl/>
        </w:rPr>
        <w:t xml:space="preserve"> یا اینکه </w:t>
      </w:r>
      <w:r w:rsidR="0013450A">
        <w:rPr>
          <w:rFonts w:ascii="Traditional Arabic" w:hAnsi="Traditional Arabic" w:cs="Traditional Arabic"/>
          <w:rtl/>
        </w:rPr>
        <w:t>ا</w:t>
      </w:r>
      <w:r w:rsidR="0013450A">
        <w:rPr>
          <w:rFonts w:ascii="Traditional Arabic" w:hAnsi="Traditional Arabic" w:cs="Traditional Arabic" w:hint="cs"/>
          <w:rtl/>
        </w:rPr>
        <w:t>ین‌طور</w:t>
      </w:r>
      <w:r w:rsidRPr="0013450A">
        <w:rPr>
          <w:rFonts w:ascii="Traditional Arabic" w:hAnsi="Traditional Arabic" w:cs="Traditional Arabic" w:hint="cs"/>
          <w:rtl/>
        </w:rPr>
        <w:t xml:space="preserve"> نیست؟ </w:t>
      </w:r>
    </w:p>
    <w:p w:rsidR="00402806" w:rsidRPr="0013450A" w:rsidRDefault="00402806" w:rsidP="00673D54">
      <w:pPr>
        <w:rPr>
          <w:rFonts w:ascii="Traditional Arabic" w:hAnsi="Traditional Arabic" w:cs="Traditional Arabic"/>
          <w:rtl/>
        </w:rPr>
      </w:pPr>
      <w:r w:rsidRPr="0013450A">
        <w:rPr>
          <w:rFonts w:ascii="Traditional Arabic" w:hAnsi="Traditional Arabic" w:cs="Traditional Arabic" w:hint="cs"/>
          <w:rtl/>
        </w:rPr>
        <w:t xml:space="preserve">جواب این سؤال واضح است؛ چنین حکمی که وجوب شکر منعم با دو اطلاق در شکر و منعم حکم عقل نیست، ما یقین داریم که عقل </w:t>
      </w:r>
      <w:r w:rsidR="0013450A">
        <w:rPr>
          <w:rFonts w:ascii="Traditional Arabic" w:hAnsi="Traditional Arabic" w:cs="Traditional Arabic"/>
          <w:rtl/>
        </w:rPr>
        <w:t>نم</w:t>
      </w:r>
      <w:r w:rsidR="0013450A">
        <w:rPr>
          <w:rFonts w:ascii="Traditional Arabic" w:hAnsi="Traditional Arabic" w:cs="Traditional Arabic" w:hint="cs"/>
          <w:rtl/>
        </w:rPr>
        <w:t>ی‌گوید</w:t>
      </w:r>
      <w:r w:rsidRPr="0013450A">
        <w:rPr>
          <w:rFonts w:ascii="Traditional Arabic" w:hAnsi="Traditional Arabic" w:cs="Traditional Arabic" w:hint="cs"/>
          <w:rtl/>
        </w:rPr>
        <w:t xml:space="preserve"> که در برابر هر منعمی </w:t>
      </w:r>
      <w:r w:rsidR="0013450A">
        <w:rPr>
          <w:rFonts w:ascii="Traditional Arabic" w:hAnsi="Traditional Arabic" w:cs="Traditional Arabic"/>
          <w:rtl/>
        </w:rPr>
        <w:t>همه</w:t>
      </w:r>
      <w:r w:rsidRPr="0013450A">
        <w:rPr>
          <w:rFonts w:ascii="Traditional Arabic" w:hAnsi="Traditional Arabic" w:cs="Traditional Arabic" w:hint="cs"/>
          <w:rtl/>
        </w:rPr>
        <w:t xml:space="preserve"> مراتب شکر واجب است، چنین چیزی قطعاً نیست، اصلاً عقل چنین دریافتی ندارد، مثلاً کسی احسان مختصری کرده است و </w:t>
      </w:r>
      <w:r w:rsidR="0013450A">
        <w:rPr>
          <w:rFonts w:ascii="Traditional Arabic" w:hAnsi="Traditional Arabic" w:cs="Traditional Arabic"/>
          <w:rtl/>
        </w:rPr>
        <w:t>م</w:t>
      </w:r>
      <w:r w:rsidR="0013450A">
        <w:rPr>
          <w:rFonts w:ascii="Traditional Arabic" w:hAnsi="Traditional Arabic" w:cs="Traditional Arabic" w:hint="cs"/>
          <w:rtl/>
        </w:rPr>
        <w:t>ی‌گوید</w:t>
      </w:r>
      <w:r w:rsidRPr="0013450A">
        <w:rPr>
          <w:rFonts w:ascii="Traditional Arabic" w:hAnsi="Traditional Arabic" w:cs="Traditional Arabic" w:hint="cs"/>
          <w:rtl/>
        </w:rPr>
        <w:t xml:space="preserve"> باید </w:t>
      </w:r>
      <w:r w:rsidR="0013450A">
        <w:rPr>
          <w:rFonts w:ascii="Traditional Arabic" w:hAnsi="Traditional Arabic" w:cs="Traditional Arabic"/>
          <w:rtl/>
        </w:rPr>
        <w:t>همه</w:t>
      </w:r>
      <w:r w:rsidRPr="0013450A">
        <w:rPr>
          <w:rFonts w:ascii="Traditional Arabic" w:hAnsi="Traditional Arabic" w:cs="Traditional Arabic" w:hint="cs"/>
          <w:rtl/>
        </w:rPr>
        <w:t xml:space="preserve"> مراتب شکر را انجام دهید، چنین چیزی نیست، یا حتی مطلق شکر برای مطلق </w:t>
      </w:r>
      <w:r w:rsidR="0013450A">
        <w:rPr>
          <w:rFonts w:ascii="Traditional Arabic" w:hAnsi="Traditional Arabic" w:cs="Traditional Arabic"/>
          <w:rtl/>
        </w:rPr>
        <w:t>انعام‌ها</w:t>
      </w:r>
      <w:r w:rsidRPr="0013450A">
        <w:rPr>
          <w:rFonts w:ascii="Traditional Arabic" w:hAnsi="Traditional Arabic" w:cs="Traditional Arabic" w:hint="cs"/>
          <w:rtl/>
        </w:rPr>
        <w:t xml:space="preserve"> واجب نیست، بلکه </w:t>
      </w:r>
      <w:r w:rsidR="00766B9C" w:rsidRPr="0013450A">
        <w:rPr>
          <w:rFonts w:ascii="Traditional Arabic" w:hAnsi="Traditional Arabic" w:cs="Traditional Arabic" w:hint="cs"/>
          <w:rtl/>
        </w:rPr>
        <w:t>آنچه</w:t>
      </w:r>
      <w:r w:rsidRPr="0013450A">
        <w:rPr>
          <w:rFonts w:ascii="Traditional Arabic" w:hAnsi="Traditional Arabic" w:cs="Traditional Arabic" w:hint="cs"/>
          <w:rtl/>
        </w:rPr>
        <w:t xml:space="preserve"> عقل </w:t>
      </w:r>
      <w:r w:rsidR="0013450A">
        <w:rPr>
          <w:rFonts w:ascii="Traditional Arabic" w:hAnsi="Traditional Arabic" w:cs="Traditional Arabic"/>
          <w:rtl/>
        </w:rPr>
        <w:t>م</w:t>
      </w:r>
      <w:r w:rsidR="0013450A">
        <w:rPr>
          <w:rFonts w:ascii="Traditional Arabic" w:hAnsi="Traditional Arabic" w:cs="Traditional Arabic" w:hint="cs"/>
          <w:rtl/>
        </w:rPr>
        <w:t>ی‌فهمد</w:t>
      </w:r>
      <w:r w:rsidRPr="0013450A">
        <w:rPr>
          <w:rFonts w:ascii="Traditional Arabic" w:hAnsi="Traditional Arabic" w:cs="Traditional Arabic" w:hint="cs"/>
          <w:rtl/>
        </w:rPr>
        <w:t xml:space="preserve"> حکم</w:t>
      </w:r>
      <w:r w:rsidR="00766B9C" w:rsidRPr="0013450A">
        <w:rPr>
          <w:rFonts w:ascii="Traditional Arabic" w:hAnsi="Traditional Arabic" w:cs="Traditional Arabic" w:hint="cs"/>
          <w:rtl/>
        </w:rPr>
        <w:t>ی</w:t>
      </w:r>
      <w:r w:rsidRPr="0013450A">
        <w:rPr>
          <w:rFonts w:ascii="Traditional Arabic" w:hAnsi="Traditional Arabic" w:cs="Traditional Arabic" w:hint="cs"/>
          <w:rtl/>
        </w:rPr>
        <w:t xml:space="preserve"> مطلق در عقل است و آن حسن شکر منعم است، این حکم مطلق است، حسن و رجحان به معنای مطلق. در برابر هر نوع انعامی شکری راجح است، البته اینکه </w:t>
      </w:r>
      <w:r w:rsidR="0013450A">
        <w:rPr>
          <w:rFonts w:ascii="Traditional Arabic" w:hAnsi="Traditional Arabic" w:cs="Traditional Arabic"/>
          <w:rtl/>
        </w:rPr>
        <w:t>همه</w:t>
      </w:r>
      <w:r w:rsidRPr="0013450A">
        <w:rPr>
          <w:rFonts w:ascii="Traditional Arabic" w:hAnsi="Traditional Arabic" w:cs="Traditional Arabic" w:hint="cs"/>
          <w:rtl/>
        </w:rPr>
        <w:t xml:space="preserve"> مراتب شکر هم مقابل </w:t>
      </w:r>
      <w:r w:rsidR="0013450A">
        <w:rPr>
          <w:rFonts w:ascii="Traditional Arabic" w:hAnsi="Traditional Arabic" w:cs="Traditional Arabic"/>
          <w:rtl/>
        </w:rPr>
        <w:t>همه</w:t>
      </w:r>
      <w:r w:rsidRPr="0013450A">
        <w:rPr>
          <w:rFonts w:ascii="Traditional Arabic" w:hAnsi="Traditional Arabic" w:cs="Traditional Arabic" w:hint="cs"/>
          <w:rtl/>
        </w:rPr>
        <w:t xml:space="preserve"> آن باشد شاید چنین چیزی نباشد ولی عقل </w:t>
      </w:r>
      <w:r w:rsidR="0013450A">
        <w:rPr>
          <w:rFonts w:ascii="Traditional Arabic" w:hAnsi="Traditional Arabic" w:cs="Traditional Arabic"/>
          <w:rtl/>
        </w:rPr>
        <w:t>م</w:t>
      </w:r>
      <w:r w:rsidR="0013450A">
        <w:rPr>
          <w:rFonts w:ascii="Traditional Arabic" w:hAnsi="Traditional Arabic" w:cs="Traditional Arabic" w:hint="cs"/>
          <w:rtl/>
        </w:rPr>
        <w:t>ی‌گوید</w:t>
      </w:r>
      <w:r w:rsidRPr="0013450A">
        <w:rPr>
          <w:rFonts w:ascii="Traditional Arabic" w:hAnsi="Traditional Arabic" w:cs="Traditional Arabic" w:hint="cs"/>
          <w:rtl/>
        </w:rPr>
        <w:t xml:space="preserve"> برای هر نوع انعامی شکری رجحان دارد ولی وجوب در هر چیزی نیست، </w:t>
      </w:r>
      <w:r w:rsidR="0013450A">
        <w:rPr>
          <w:rFonts w:ascii="Traditional Arabic" w:hAnsi="Traditional Arabic" w:cs="Traditional Arabic"/>
          <w:rtl/>
        </w:rPr>
        <w:t>همان‌طور</w:t>
      </w:r>
      <w:r w:rsidRPr="0013450A">
        <w:rPr>
          <w:rFonts w:ascii="Traditional Arabic" w:hAnsi="Traditional Arabic" w:cs="Traditional Arabic" w:hint="cs"/>
          <w:rtl/>
        </w:rPr>
        <w:t xml:space="preserve"> که در مقابل حتی منعم حقیقی هم بگوییم که </w:t>
      </w:r>
      <w:r w:rsidR="0013450A">
        <w:rPr>
          <w:rFonts w:ascii="Traditional Arabic" w:hAnsi="Traditional Arabic" w:cs="Traditional Arabic"/>
          <w:rtl/>
        </w:rPr>
        <w:t>همه</w:t>
      </w:r>
      <w:r w:rsidRPr="0013450A">
        <w:rPr>
          <w:rFonts w:ascii="Traditional Arabic" w:hAnsi="Traditional Arabic" w:cs="Traditional Arabic" w:hint="cs"/>
          <w:rtl/>
        </w:rPr>
        <w:t xml:space="preserve"> مراتب شکر واجب است آن هم قطعاً نیست، بعضی از مراتب مستحسن است و لذا در </w:t>
      </w:r>
      <w:r w:rsidR="0013450A">
        <w:rPr>
          <w:rFonts w:ascii="Traditional Arabic" w:hAnsi="Traditional Arabic" w:cs="Traditional Arabic"/>
          <w:rtl/>
        </w:rPr>
        <w:t>نکته</w:t>
      </w:r>
      <w:r w:rsidRPr="0013450A">
        <w:rPr>
          <w:rFonts w:ascii="Traditional Arabic" w:hAnsi="Traditional Arabic" w:cs="Traditional Arabic" w:hint="cs"/>
          <w:rtl/>
        </w:rPr>
        <w:t xml:space="preserve"> ششم باید به این توجه داشته باشیم که با </w:t>
      </w:r>
      <w:r w:rsidR="0013450A">
        <w:rPr>
          <w:rFonts w:ascii="Traditional Arabic" w:hAnsi="Traditional Arabic" w:cs="Traditional Arabic"/>
          <w:rtl/>
        </w:rPr>
        <w:t>مراجعه</w:t>
      </w:r>
      <w:r w:rsidR="001D09CC" w:rsidRPr="0013450A">
        <w:rPr>
          <w:rFonts w:ascii="Traditional Arabic" w:hAnsi="Traditional Arabic" w:cs="Traditional Arabic" w:hint="cs"/>
          <w:rtl/>
        </w:rPr>
        <w:t xml:space="preserve"> به آن و کاوش در درون خودمان </w:t>
      </w:r>
      <w:r w:rsidR="0013450A">
        <w:rPr>
          <w:rFonts w:ascii="Traditional Arabic" w:hAnsi="Traditional Arabic" w:cs="Traditional Arabic"/>
          <w:rtl/>
        </w:rPr>
        <w:t>م</w:t>
      </w:r>
      <w:r w:rsidR="0013450A">
        <w:rPr>
          <w:rFonts w:ascii="Traditional Arabic" w:hAnsi="Traditional Arabic" w:cs="Traditional Arabic" w:hint="cs"/>
          <w:rtl/>
        </w:rPr>
        <w:t>ی‌بینیم</w:t>
      </w:r>
      <w:r w:rsidRPr="0013450A">
        <w:rPr>
          <w:rFonts w:ascii="Traditional Arabic" w:hAnsi="Traditional Arabic" w:cs="Traditional Arabic" w:hint="cs"/>
          <w:rtl/>
        </w:rPr>
        <w:t xml:space="preserve"> که عقل حکم وجوب مطلق ندارد، نه نسبت به </w:t>
      </w:r>
      <w:r w:rsidR="0013450A">
        <w:rPr>
          <w:rFonts w:ascii="Traditional Arabic" w:hAnsi="Traditional Arabic" w:cs="Traditional Arabic"/>
          <w:rtl/>
        </w:rPr>
        <w:t>همه</w:t>
      </w:r>
      <w:r w:rsidRPr="0013450A">
        <w:rPr>
          <w:rFonts w:ascii="Traditional Arabic" w:hAnsi="Traditional Arabic" w:cs="Traditional Arabic" w:hint="cs"/>
          <w:rtl/>
        </w:rPr>
        <w:t xml:space="preserve"> </w:t>
      </w:r>
      <w:r w:rsidR="0013450A">
        <w:rPr>
          <w:rFonts w:ascii="Traditional Arabic" w:hAnsi="Traditional Arabic" w:cs="Traditional Arabic"/>
          <w:rtl/>
        </w:rPr>
        <w:t>منعم‌ها</w:t>
      </w:r>
      <w:r w:rsidRPr="0013450A">
        <w:rPr>
          <w:rFonts w:ascii="Traditional Arabic" w:hAnsi="Traditional Arabic" w:cs="Traditional Arabic" w:hint="cs"/>
          <w:rtl/>
        </w:rPr>
        <w:t xml:space="preserve"> </w:t>
      </w:r>
      <w:r w:rsidR="001D09CC" w:rsidRPr="0013450A">
        <w:rPr>
          <w:rFonts w:ascii="Traditional Arabic" w:hAnsi="Traditional Arabic" w:cs="Traditional Arabic" w:hint="cs"/>
          <w:rtl/>
        </w:rPr>
        <w:t>و نه نسبت به هر منعمی در تمام مراتب</w:t>
      </w:r>
      <w:r w:rsidRPr="0013450A">
        <w:rPr>
          <w:rFonts w:ascii="Traditional Arabic" w:hAnsi="Traditional Arabic" w:cs="Traditional Arabic" w:hint="cs"/>
          <w:rtl/>
        </w:rPr>
        <w:t xml:space="preserve">، حتی در منعم حقیقی نیز </w:t>
      </w:r>
      <w:r w:rsidR="0013450A">
        <w:rPr>
          <w:rFonts w:ascii="Traditional Arabic" w:hAnsi="Traditional Arabic" w:cs="Traditional Arabic"/>
          <w:rtl/>
        </w:rPr>
        <w:t>نم</w:t>
      </w:r>
      <w:r w:rsidR="0013450A">
        <w:rPr>
          <w:rFonts w:ascii="Traditional Arabic" w:hAnsi="Traditional Arabic" w:cs="Traditional Arabic" w:hint="cs"/>
          <w:rtl/>
        </w:rPr>
        <w:t>ی‌تواند</w:t>
      </w:r>
      <w:r w:rsidRPr="0013450A">
        <w:rPr>
          <w:rFonts w:ascii="Traditional Arabic" w:hAnsi="Traditional Arabic" w:cs="Traditional Arabic" w:hint="cs"/>
          <w:rtl/>
        </w:rPr>
        <w:t xml:space="preserve"> بگوید.</w:t>
      </w:r>
    </w:p>
    <w:p w:rsidR="00402806" w:rsidRPr="0013450A" w:rsidRDefault="00402806" w:rsidP="001D09CC">
      <w:pPr>
        <w:rPr>
          <w:rFonts w:ascii="Traditional Arabic" w:hAnsi="Traditional Arabic" w:cs="Traditional Arabic"/>
          <w:rtl/>
        </w:rPr>
      </w:pPr>
      <w:r w:rsidRPr="0013450A">
        <w:rPr>
          <w:rFonts w:ascii="Traditional Arabic" w:hAnsi="Traditional Arabic" w:cs="Traditional Arabic" w:hint="cs"/>
          <w:rtl/>
        </w:rPr>
        <w:t>بنابراین عقل ما رجحان مطلقی را دارد اما وجوب شکر منعم بدون اینکه دقیق ب</w:t>
      </w:r>
      <w:r w:rsidR="001D09CC" w:rsidRPr="0013450A">
        <w:rPr>
          <w:rFonts w:ascii="Traditional Arabic" w:hAnsi="Traditional Arabic" w:cs="Traditional Arabic" w:hint="cs"/>
          <w:rtl/>
        </w:rPr>
        <w:t>توان</w:t>
      </w:r>
      <w:r w:rsidRPr="0013450A">
        <w:rPr>
          <w:rFonts w:ascii="Traditional Arabic" w:hAnsi="Traditional Arabic" w:cs="Traditional Arabic" w:hint="cs"/>
          <w:rtl/>
        </w:rPr>
        <w:t xml:space="preserve"> محدّد کرد این تابع سنجش </w:t>
      </w:r>
      <w:r w:rsidR="0013450A">
        <w:rPr>
          <w:rFonts w:ascii="Traditional Arabic" w:hAnsi="Traditional Arabic" w:cs="Traditional Arabic"/>
          <w:rtl/>
        </w:rPr>
        <w:t>درجه</w:t>
      </w:r>
      <w:r w:rsidRPr="0013450A">
        <w:rPr>
          <w:rFonts w:ascii="Traditional Arabic" w:hAnsi="Traditional Arabic" w:cs="Traditional Arabic" w:hint="cs"/>
          <w:rtl/>
        </w:rPr>
        <w:t xml:space="preserve"> انعام و </w:t>
      </w:r>
      <w:r w:rsidR="0013450A">
        <w:rPr>
          <w:rFonts w:ascii="Traditional Arabic" w:hAnsi="Traditional Arabic" w:cs="Traditional Arabic"/>
          <w:rtl/>
        </w:rPr>
        <w:t>درجه</w:t>
      </w:r>
      <w:r w:rsidRPr="0013450A">
        <w:rPr>
          <w:rFonts w:ascii="Traditional Arabic" w:hAnsi="Traditional Arabic" w:cs="Traditional Arabic" w:hint="cs"/>
          <w:rtl/>
        </w:rPr>
        <w:t xml:space="preserve"> شکر است، </w:t>
      </w:r>
      <w:r w:rsidR="0013450A">
        <w:rPr>
          <w:rFonts w:ascii="Traditional Arabic" w:hAnsi="Traditional Arabic" w:cs="Traditional Arabic"/>
          <w:rtl/>
        </w:rPr>
        <w:t>نم</w:t>
      </w:r>
      <w:r w:rsidR="0013450A">
        <w:rPr>
          <w:rFonts w:ascii="Traditional Arabic" w:hAnsi="Traditional Arabic" w:cs="Traditional Arabic" w:hint="cs"/>
          <w:rtl/>
        </w:rPr>
        <w:t>ی‌توان</w:t>
      </w:r>
      <w:r w:rsidRPr="0013450A">
        <w:rPr>
          <w:rFonts w:ascii="Traditional Arabic" w:hAnsi="Traditional Arabic" w:cs="Traditional Arabic" w:hint="cs"/>
          <w:rtl/>
        </w:rPr>
        <w:t xml:space="preserve"> </w:t>
      </w:r>
      <w:r w:rsidR="0013450A">
        <w:rPr>
          <w:rFonts w:ascii="Traditional Arabic" w:hAnsi="Traditional Arabic" w:cs="Traditional Arabic"/>
          <w:rtl/>
        </w:rPr>
        <w:t>قاعده</w:t>
      </w:r>
      <w:r w:rsidRPr="0013450A">
        <w:rPr>
          <w:rFonts w:ascii="Traditional Arabic" w:hAnsi="Traditional Arabic" w:cs="Traditional Arabic" w:hint="cs"/>
          <w:rtl/>
        </w:rPr>
        <w:t xml:space="preserve"> واضحی که بتوان آن </w:t>
      </w:r>
      <w:r w:rsidR="001D09CC" w:rsidRPr="0013450A">
        <w:rPr>
          <w:rFonts w:ascii="Traditional Arabic" w:hAnsi="Traditional Arabic" w:cs="Traditional Arabic" w:hint="cs"/>
          <w:rtl/>
        </w:rPr>
        <w:t xml:space="preserve">را ملاک قرار داد، </w:t>
      </w:r>
      <w:r w:rsidRPr="0013450A">
        <w:rPr>
          <w:rFonts w:ascii="Traditional Arabic" w:hAnsi="Traditional Arabic" w:cs="Traditional Arabic" w:hint="cs"/>
          <w:rtl/>
        </w:rPr>
        <w:t xml:space="preserve">بیان کرد، شکی نداریم که حکم مطلق حسنی و رجحان مطلق داریم و در ذیل آن دو قاعده وجود دارد؛ یک </w:t>
      </w:r>
      <w:r w:rsidR="0013450A">
        <w:rPr>
          <w:rFonts w:ascii="Traditional Arabic" w:hAnsi="Traditional Arabic" w:cs="Traditional Arabic"/>
          <w:rtl/>
        </w:rPr>
        <w:t>قاعده</w:t>
      </w:r>
      <w:r w:rsidRPr="0013450A">
        <w:rPr>
          <w:rFonts w:ascii="Traditional Arabic" w:hAnsi="Traditional Arabic" w:cs="Traditional Arabic" w:hint="cs"/>
          <w:rtl/>
        </w:rPr>
        <w:t xml:space="preserve"> الزامی و یک </w:t>
      </w:r>
      <w:r w:rsidR="0013450A">
        <w:rPr>
          <w:rFonts w:ascii="Traditional Arabic" w:hAnsi="Traditional Arabic" w:cs="Traditional Arabic"/>
          <w:rtl/>
        </w:rPr>
        <w:t>قاعده</w:t>
      </w:r>
      <w:r w:rsidRPr="0013450A">
        <w:rPr>
          <w:rFonts w:ascii="Traditional Arabic" w:hAnsi="Traditional Arabic" w:cs="Traditional Arabic" w:hint="cs"/>
          <w:rtl/>
        </w:rPr>
        <w:t xml:space="preserve"> رجحانی، رجحان غیر الزامی. کجا الزام است، آ</w:t>
      </w:r>
      <w:r w:rsidR="001D09CC" w:rsidRPr="0013450A">
        <w:rPr>
          <w:rFonts w:ascii="Traditional Arabic" w:hAnsi="Traditional Arabic" w:cs="Traditional Arabic" w:hint="cs"/>
          <w:rtl/>
        </w:rPr>
        <w:t xml:space="preserve">ن </w:t>
      </w:r>
      <w:r w:rsidR="0013450A">
        <w:rPr>
          <w:rFonts w:ascii="Traditional Arabic" w:hAnsi="Traditional Arabic" w:cs="Traditional Arabic"/>
          <w:rtl/>
        </w:rPr>
        <w:t>قاعده‌ا</w:t>
      </w:r>
      <w:r w:rsidR="0013450A">
        <w:rPr>
          <w:rFonts w:ascii="Traditional Arabic" w:hAnsi="Traditional Arabic" w:cs="Traditional Arabic" w:hint="cs"/>
          <w:rtl/>
        </w:rPr>
        <w:t>ی</w:t>
      </w:r>
      <w:r w:rsidRPr="0013450A">
        <w:rPr>
          <w:rFonts w:ascii="Traditional Arabic" w:hAnsi="Traditional Arabic" w:cs="Traditional Arabic" w:hint="cs"/>
          <w:rtl/>
        </w:rPr>
        <w:t xml:space="preserve"> که ذیل آن قاعده قرار </w:t>
      </w:r>
      <w:r w:rsidR="0013450A">
        <w:rPr>
          <w:rFonts w:ascii="Traditional Arabic" w:hAnsi="Traditional Arabic" w:cs="Traditional Arabic"/>
          <w:rtl/>
        </w:rPr>
        <w:t>م</w:t>
      </w:r>
      <w:r w:rsidR="0013450A">
        <w:rPr>
          <w:rFonts w:ascii="Traditional Arabic" w:hAnsi="Traditional Arabic" w:cs="Traditional Arabic" w:hint="cs"/>
          <w:rtl/>
        </w:rPr>
        <w:t>ی‌گیرد</w:t>
      </w:r>
      <w:r w:rsidRPr="0013450A">
        <w:rPr>
          <w:rFonts w:ascii="Traditional Arabic" w:hAnsi="Traditional Arabic" w:cs="Traditional Arabic" w:hint="cs"/>
          <w:rtl/>
        </w:rPr>
        <w:t>؟ این را باید مشخص کرد، پس بنابراین سه قاعده داریم؛ یک قاعده رجحان مطلق به معنای عام و مشترک است، بعد در ذیل آن دو قاعده است؛ وجوب در موارد و قیودی</w:t>
      </w:r>
      <w:r w:rsidR="00D47F1C">
        <w:rPr>
          <w:rFonts w:ascii="Traditional Arabic" w:hAnsi="Traditional Arabic" w:cs="Traditional Arabic"/>
          <w:rtl/>
        </w:rPr>
        <w:t>؛ و</w:t>
      </w:r>
      <w:r w:rsidRPr="0013450A">
        <w:rPr>
          <w:rFonts w:ascii="Traditional Arabic" w:hAnsi="Traditional Arabic" w:cs="Traditional Arabic" w:hint="cs"/>
          <w:rtl/>
        </w:rPr>
        <w:t xml:space="preserve"> حسن و استحسان حسن در ندبی عقلی در موارد دیگر. وجوبش مهم است که ببینیم کجا است</w:t>
      </w:r>
      <w:r w:rsidR="001D09CC" w:rsidRPr="0013450A">
        <w:rPr>
          <w:rFonts w:ascii="Traditional Arabic" w:hAnsi="Traditional Arabic" w:cs="Traditional Arabic" w:hint="cs"/>
          <w:rtl/>
        </w:rPr>
        <w:t>؟</w:t>
      </w:r>
      <w:r w:rsidRPr="0013450A">
        <w:rPr>
          <w:rFonts w:ascii="Traditional Arabic" w:hAnsi="Traditional Arabic" w:cs="Traditional Arabic" w:hint="cs"/>
          <w:rtl/>
        </w:rPr>
        <w:t xml:space="preserve"> آن تابع این است که ببینیم منعم کیست و </w:t>
      </w:r>
      <w:r w:rsidR="0013450A">
        <w:rPr>
          <w:rFonts w:ascii="Traditional Arabic" w:hAnsi="Traditional Arabic" w:cs="Traditional Arabic"/>
          <w:rtl/>
        </w:rPr>
        <w:t>درجه</w:t>
      </w:r>
      <w:r w:rsidRPr="0013450A">
        <w:rPr>
          <w:rFonts w:ascii="Traditional Arabic" w:hAnsi="Traditional Arabic" w:cs="Traditional Arabic" w:hint="cs"/>
          <w:rtl/>
        </w:rPr>
        <w:t xml:space="preserve"> شکر است. در مقابل منعمی که مثلاً طرف </w:t>
      </w:r>
      <w:r w:rsidR="0013450A">
        <w:rPr>
          <w:rFonts w:ascii="Traditional Arabic" w:hAnsi="Traditional Arabic" w:cs="Traditional Arabic"/>
          <w:rtl/>
        </w:rPr>
        <w:t>م</w:t>
      </w:r>
      <w:r w:rsidR="0013450A">
        <w:rPr>
          <w:rFonts w:ascii="Traditional Arabic" w:hAnsi="Traditional Arabic" w:cs="Traditional Arabic" w:hint="cs"/>
          <w:rtl/>
        </w:rPr>
        <w:t>ی‌خواست</w:t>
      </w:r>
      <w:r w:rsidRPr="0013450A">
        <w:rPr>
          <w:rFonts w:ascii="Traditional Arabic" w:hAnsi="Traditional Arabic" w:cs="Traditional Arabic" w:hint="cs"/>
          <w:rtl/>
        </w:rPr>
        <w:t xml:space="preserve"> ماشینی بخرد و کمکش کر</w:t>
      </w:r>
      <w:r w:rsidR="001D09CC" w:rsidRPr="0013450A">
        <w:rPr>
          <w:rFonts w:ascii="Traditional Arabic" w:hAnsi="Traditional Arabic" w:cs="Traditional Arabic" w:hint="cs"/>
          <w:rtl/>
        </w:rPr>
        <w:t xml:space="preserve">ده است یا واسطه شده و طرف </w:t>
      </w:r>
      <w:r w:rsidR="0013450A">
        <w:rPr>
          <w:rFonts w:ascii="Traditional Arabic" w:hAnsi="Traditional Arabic" w:cs="Traditional Arabic"/>
          <w:rtl/>
        </w:rPr>
        <w:t>ماش</w:t>
      </w:r>
      <w:r w:rsidR="0013450A">
        <w:rPr>
          <w:rFonts w:ascii="Traditional Arabic" w:hAnsi="Traditional Arabic" w:cs="Traditional Arabic" w:hint="cs"/>
          <w:rtl/>
        </w:rPr>
        <w:t>ین‌دار</w:t>
      </w:r>
      <w:r w:rsidRPr="0013450A">
        <w:rPr>
          <w:rFonts w:ascii="Traditional Arabic" w:hAnsi="Traditional Arabic" w:cs="Traditional Arabic" w:hint="cs"/>
          <w:rtl/>
        </w:rPr>
        <w:t xml:space="preserve"> شده است، چیزی که عقل </w:t>
      </w:r>
      <w:r w:rsidR="0013450A">
        <w:rPr>
          <w:rFonts w:ascii="Traditional Arabic" w:hAnsi="Traditional Arabic" w:cs="Traditional Arabic"/>
          <w:rtl/>
        </w:rPr>
        <w:t>م</w:t>
      </w:r>
      <w:r w:rsidR="0013450A">
        <w:rPr>
          <w:rFonts w:ascii="Traditional Arabic" w:hAnsi="Traditional Arabic" w:cs="Traditional Arabic" w:hint="cs"/>
          <w:rtl/>
        </w:rPr>
        <w:t>ی‌فهمد</w:t>
      </w:r>
      <w:r w:rsidR="001D09CC" w:rsidRPr="0013450A">
        <w:rPr>
          <w:rFonts w:ascii="Traditional Arabic" w:hAnsi="Traditional Arabic" w:cs="Traditional Arabic" w:hint="cs"/>
          <w:rtl/>
        </w:rPr>
        <w:t xml:space="preserve"> </w:t>
      </w:r>
      <w:r w:rsidR="0013450A">
        <w:rPr>
          <w:rFonts w:ascii="Traditional Arabic" w:hAnsi="Traditional Arabic" w:cs="Traditional Arabic"/>
          <w:rtl/>
        </w:rPr>
        <w:t>درجه‌ا</w:t>
      </w:r>
      <w:r w:rsidR="0013450A">
        <w:rPr>
          <w:rFonts w:ascii="Traditional Arabic" w:hAnsi="Traditional Arabic" w:cs="Traditional Arabic" w:hint="cs"/>
          <w:rtl/>
        </w:rPr>
        <w:t>ی</w:t>
      </w:r>
      <w:r w:rsidRPr="0013450A">
        <w:rPr>
          <w:rFonts w:ascii="Traditional Arabic" w:hAnsi="Traditional Arabic" w:cs="Traditional Arabic" w:hint="cs"/>
          <w:rtl/>
        </w:rPr>
        <w:t xml:space="preserve"> از توجه به او است، یک </w:t>
      </w:r>
      <w:r w:rsidR="0013450A">
        <w:rPr>
          <w:rFonts w:ascii="Traditional Arabic" w:hAnsi="Traditional Arabic" w:cs="Traditional Arabic"/>
          <w:rtl/>
        </w:rPr>
        <w:t>درجه</w:t>
      </w:r>
      <w:r w:rsidRPr="0013450A">
        <w:rPr>
          <w:rFonts w:ascii="Traditional Arabic" w:hAnsi="Traditional Arabic" w:cs="Traditional Arabic" w:hint="cs"/>
          <w:rtl/>
        </w:rPr>
        <w:t xml:space="preserve"> معمولی و الزامی در درجات بالا نیست، </w:t>
      </w:r>
      <w:r w:rsidR="00D517E5">
        <w:rPr>
          <w:rFonts w:ascii="Traditional Arabic" w:hAnsi="Traditional Arabic" w:cs="Traditional Arabic"/>
          <w:rtl/>
        </w:rPr>
        <w:t>نمی‌توان درجه</w:t>
      </w:r>
      <w:r w:rsidRPr="0013450A">
        <w:rPr>
          <w:rFonts w:ascii="Traditional Arabic" w:hAnsi="Traditional Arabic" w:cs="Traditional Arabic" w:hint="cs"/>
          <w:rtl/>
        </w:rPr>
        <w:t xml:space="preserve"> آن را محدّد کرد و تابع شهود شخص و موردی است که باید تصمیم گرفت. در </w:t>
      </w:r>
      <w:r w:rsidR="0013450A">
        <w:rPr>
          <w:rFonts w:ascii="Traditional Arabic" w:hAnsi="Traditional Arabic" w:cs="Traditional Arabic"/>
          <w:rtl/>
        </w:rPr>
        <w:t>فلسفه</w:t>
      </w:r>
      <w:r w:rsidRPr="0013450A">
        <w:rPr>
          <w:rFonts w:ascii="Traditional Arabic" w:hAnsi="Traditional Arabic" w:cs="Traditional Arabic" w:hint="cs"/>
          <w:rtl/>
        </w:rPr>
        <w:t xml:space="preserve"> اخلاق جاهایی است که </w:t>
      </w:r>
      <w:r w:rsidR="0013450A">
        <w:rPr>
          <w:rFonts w:ascii="Traditional Arabic" w:hAnsi="Traditional Arabic" w:cs="Traditional Arabic"/>
          <w:rtl/>
        </w:rPr>
        <w:t>نم</w:t>
      </w:r>
      <w:r w:rsidR="0013450A">
        <w:rPr>
          <w:rFonts w:ascii="Traditional Arabic" w:hAnsi="Traditional Arabic" w:cs="Traditional Arabic" w:hint="cs"/>
          <w:rtl/>
        </w:rPr>
        <w:t>ی‌شود</w:t>
      </w:r>
      <w:r w:rsidRPr="0013450A">
        <w:rPr>
          <w:rFonts w:ascii="Traditional Arabic" w:hAnsi="Traditional Arabic" w:cs="Traditional Arabic" w:hint="cs"/>
          <w:rtl/>
        </w:rPr>
        <w:t xml:space="preserve"> قاعده داد و باید انسان موردی بفهمد و تشخیص دهد.</w:t>
      </w:r>
    </w:p>
    <w:p w:rsidR="00402806" w:rsidRPr="0013450A" w:rsidRDefault="00402806" w:rsidP="001D09CC">
      <w:pPr>
        <w:rPr>
          <w:rFonts w:ascii="Traditional Arabic" w:hAnsi="Traditional Arabic" w:cs="Traditional Arabic"/>
          <w:rtl/>
        </w:rPr>
      </w:pPr>
      <w:r w:rsidRPr="0013450A">
        <w:rPr>
          <w:rFonts w:ascii="Traditional Arabic" w:hAnsi="Traditional Arabic" w:cs="Traditional Arabic" w:hint="cs"/>
          <w:rtl/>
        </w:rPr>
        <w:t xml:space="preserve">سؤال: </w:t>
      </w:r>
      <w:r w:rsidR="001D09CC" w:rsidRPr="0013450A">
        <w:rPr>
          <w:rFonts w:ascii="Traditional Arabic" w:hAnsi="Traditional Arabic" w:cs="Traditional Arabic" w:hint="cs"/>
          <w:rtl/>
        </w:rPr>
        <w:t>حسن شکر مطلق منعم ثابت است؟</w:t>
      </w:r>
    </w:p>
    <w:p w:rsidR="00402806" w:rsidRPr="0013450A" w:rsidRDefault="00402806" w:rsidP="00402806">
      <w:pPr>
        <w:rPr>
          <w:rFonts w:ascii="Traditional Arabic" w:hAnsi="Traditional Arabic" w:cs="Traditional Arabic"/>
          <w:rtl/>
        </w:rPr>
      </w:pPr>
      <w:r w:rsidRPr="0013450A">
        <w:rPr>
          <w:rFonts w:ascii="Traditional Arabic" w:hAnsi="Traditional Arabic" w:cs="Traditional Arabic" w:hint="cs"/>
          <w:rtl/>
        </w:rPr>
        <w:t xml:space="preserve">جواب: حسن شکر مطلق منعم ثابت است ولی اینکه چه </w:t>
      </w:r>
      <w:r w:rsidR="0013450A">
        <w:rPr>
          <w:rFonts w:ascii="Traditional Arabic" w:hAnsi="Traditional Arabic" w:cs="Traditional Arabic"/>
          <w:rtl/>
        </w:rPr>
        <w:t>درجه‌ا</w:t>
      </w:r>
      <w:r w:rsidR="0013450A">
        <w:rPr>
          <w:rFonts w:ascii="Traditional Arabic" w:hAnsi="Traditional Arabic" w:cs="Traditional Arabic" w:hint="cs"/>
          <w:rtl/>
        </w:rPr>
        <w:t>ی</w:t>
      </w:r>
      <w:r w:rsidRPr="0013450A">
        <w:rPr>
          <w:rFonts w:ascii="Traditional Arabic" w:hAnsi="Traditional Arabic" w:cs="Traditional Arabic" w:hint="cs"/>
          <w:rtl/>
        </w:rPr>
        <w:t xml:space="preserve"> از شکر در چه موردی از انعام واجب است برای این اطلاقی نداریم، بر حسب مورد و </w:t>
      </w:r>
      <w:r w:rsidR="0013450A">
        <w:rPr>
          <w:rFonts w:ascii="Traditional Arabic" w:hAnsi="Traditional Arabic" w:cs="Traditional Arabic"/>
          <w:rtl/>
        </w:rPr>
        <w:t>مقا</w:t>
      </w:r>
      <w:r w:rsidR="0013450A">
        <w:rPr>
          <w:rFonts w:ascii="Traditional Arabic" w:hAnsi="Traditional Arabic" w:cs="Traditional Arabic" w:hint="cs"/>
          <w:rtl/>
        </w:rPr>
        <w:t>یسه</w:t>
      </w:r>
      <w:r w:rsidRPr="0013450A">
        <w:rPr>
          <w:rFonts w:ascii="Traditional Arabic" w:hAnsi="Traditional Arabic" w:cs="Traditional Arabic" w:hint="cs"/>
          <w:rtl/>
        </w:rPr>
        <w:t xml:space="preserve"> </w:t>
      </w:r>
      <w:r w:rsidR="0013450A">
        <w:rPr>
          <w:rFonts w:ascii="Traditional Arabic" w:hAnsi="Traditional Arabic" w:cs="Traditional Arabic"/>
          <w:rtl/>
        </w:rPr>
        <w:t>درجه</w:t>
      </w:r>
      <w:r w:rsidRPr="0013450A">
        <w:rPr>
          <w:rFonts w:ascii="Traditional Arabic" w:hAnsi="Traditional Arabic" w:cs="Traditional Arabic" w:hint="cs"/>
          <w:rtl/>
        </w:rPr>
        <w:t xml:space="preserve"> انعام و شکر باید </w:t>
      </w:r>
      <w:r w:rsidR="00D517E5">
        <w:rPr>
          <w:rFonts w:ascii="Traditional Arabic" w:hAnsi="Traditional Arabic" w:cs="Traditional Arabic" w:hint="cs"/>
          <w:rtl/>
        </w:rPr>
        <w:t>تصمیم‌گیری</w:t>
      </w:r>
      <w:r w:rsidRPr="0013450A">
        <w:rPr>
          <w:rFonts w:ascii="Traditional Arabic" w:hAnsi="Traditional Arabic" w:cs="Traditional Arabic" w:hint="cs"/>
          <w:rtl/>
        </w:rPr>
        <w:t xml:space="preserve"> شود و عقل تشخیص دهد و اقدام کند.</w:t>
      </w:r>
    </w:p>
    <w:p w:rsidR="00402806" w:rsidRPr="0013450A" w:rsidRDefault="00402806" w:rsidP="00673D54">
      <w:pPr>
        <w:rPr>
          <w:rFonts w:ascii="Traditional Arabic" w:hAnsi="Traditional Arabic" w:cs="Traditional Arabic"/>
          <w:rtl/>
        </w:rPr>
      </w:pPr>
      <w:r w:rsidRPr="0013450A">
        <w:rPr>
          <w:rFonts w:ascii="Traditional Arabic" w:hAnsi="Traditional Arabic" w:cs="Traditional Arabic" w:hint="cs"/>
          <w:rtl/>
        </w:rPr>
        <w:t xml:space="preserve">تا اینجا حالت شهودی دارد، باید </w:t>
      </w:r>
      <w:r w:rsidR="0013450A">
        <w:rPr>
          <w:rFonts w:ascii="Traditional Arabic" w:hAnsi="Traditional Arabic" w:cs="Traditional Arabic"/>
          <w:rtl/>
        </w:rPr>
        <w:t>درجه</w:t>
      </w:r>
      <w:r w:rsidRPr="0013450A">
        <w:rPr>
          <w:rFonts w:ascii="Traditional Arabic" w:hAnsi="Traditional Arabic" w:cs="Traditional Arabic" w:hint="cs"/>
          <w:rtl/>
        </w:rPr>
        <w:t xml:space="preserve"> اینها را باهم سنجید، درجات اقلی یا </w:t>
      </w:r>
      <w:r w:rsidR="0013450A">
        <w:rPr>
          <w:rFonts w:ascii="Traditional Arabic" w:hAnsi="Traditional Arabic" w:cs="Traditional Arabic"/>
          <w:rtl/>
        </w:rPr>
        <w:t>م</w:t>
      </w:r>
      <w:r w:rsidR="0013450A">
        <w:rPr>
          <w:rFonts w:ascii="Traditional Arabic" w:hAnsi="Traditional Arabic" w:cs="Traditional Arabic" w:hint="cs"/>
          <w:rtl/>
        </w:rPr>
        <w:t>یانه‌ای</w:t>
      </w:r>
      <w:r w:rsidRPr="0013450A">
        <w:rPr>
          <w:rFonts w:ascii="Traditional Arabic" w:hAnsi="Traditional Arabic" w:cs="Traditional Arabic" w:hint="cs"/>
          <w:rtl/>
        </w:rPr>
        <w:t xml:space="preserve"> است که </w:t>
      </w:r>
      <w:r w:rsidR="00673D54" w:rsidRPr="0013450A">
        <w:rPr>
          <w:rFonts w:ascii="Traditional Arabic" w:hAnsi="Traditional Arabic" w:cs="Traditional Arabic" w:hint="cs"/>
          <w:rtl/>
        </w:rPr>
        <w:t>عقل</w:t>
      </w:r>
      <w:r w:rsidRPr="0013450A">
        <w:rPr>
          <w:rFonts w:ascii="Traditional Arabic" w:hAnsi="Traditional Arabic" w:cs="Traditional Arabic" w:hint="cs"/>
          <w:rtl/>
        </w:rPr>
        <w:t xml:space="preserve"> </w:t>
      </w:r>
      <w:r w:rsidR="0013450A">
        <w:rPr>
          <w:rFonts w:ascii="Traditional Arabic" w:hAnsi="Traditional Arabic" w:cs="Traditional Arabic"/>
          <w:rtl/>
        </w:rPr>
        <w:t>م</w:t>
      </w:r>
      <w:r w:rsidR="0013450A">
        <w:rPr>
          <w:rFonts w:ascii="Traditional Arabic" w:hAnsi="Traditional Arabic" w:cs="Traditional Arabic" w:hint="cs"/>
          <w:rtl/>
        </w:rPr>
        <w:t>ی‌گوید</w:t>
      </w:r>
      <w:r w:rsidRPr="0013450A">
        <w:rPr>
          <w:rFonts w:ascii="Traditional Arabic" w:hAnsi="Traditional Arabic" w:cs="Traditional Arabic" w:hint="cs"/>
          <w:rtl/>
        </w:rPr>
        <w:t xml:space="preserve"> لازم است با توازنی که با آن دارد، اما </w:t>
      </w:r>
      <w:r w:rsidR="00D517E5">
        <w:rPr>
          <w:rFonts w:ascii="Traditional Arabic" w:hAnsi="Traditional Arabic" w:cs="Traditional Arabic" w:hint="cs"/>
          <w:rtl/>
        </w:rPr>
        <w:t>بیشتر از</w:t>
      </w:r>
      <w:r w:rsidR="00673D54" w:rsidRPr="0013450A">
        <w:rPr>
          <w:rFonts w:ascii="Traditional Arabic" w:hAnsi="Traditional Arabic" w:cs="Traditional Arabic" w:hint="cs"/>
          <w:rtl/>
        </w:rPr>
        <w:t xml:space="preserve"> این </w:t>
      </w:r>
      <w:r w:rsidR="001D09CC" w:rsidRPr="0013450A">
        <w:rPr>
          <w:rFonts w:ascii="Traditional Arabic" w:hAnsi="Traditional Arabic" w:cs="Traditional Arabic" w:hint="cs"/>
          <w:rtl/>
        </w:rPr>
        <w:t>موارد</w:t>
      </w:r>
      <w:r w:rsidRPr="0013450A">
        <w:rPr>
          <w:rFonts w:ascii="Traditional Arabic" w:hAnsi="Traditional Arabic" w:cs="Traditional Arabic" w:hint="cs"/>
          <w:rtl/>
        </w:rPr>
        <w:t xml:space="preserve"> حالت حسنی دارد البته ممکن است واقعاً به جاهایی برسد که حسن مطلق هم نباشد.</w:t>
      </w:r>
    </w:p>
    <w:p w:rsidR="00673D54" w:rsidRPr="00C65D69" w:rsidRDefault="00673D54" w:rsidP="00673D54">
      <w:pPr>
        <w:pStyle w:val="Heading4"/>
        <w:rPr>
          <w:rFonts w:ascii="Traditional Arabic" w:hAnsi="Traditional Arabic" w:cs="Traditional Arabic"/>
          <w:color w:val="FF0000"/>
          <w:rtl/>
        </w:rPr>
      </w:pPr>
      <w:r w:rsidRPr="00C65D69">
        <w:rPr>
          <w:rFonts w:ascii="Traditional Arabic" w:hAnsi="Traditional Arabic" w:cs="Traditional Arabic" w:hint="cs"/>
          <w:color w:val="FF0000"/>
          <w:rtl/>
        </w:rPr>
        <w:lastRenderedPageBreak/>
        <w:t xml:space="preserve">وجوب شکر در منعم حقیقی </w:t>
      </w:r>
    </w:p>
    <w:p w:rsidR="00402806" w:rsidRPr="0013450A" w:rsidRDefault="00402806" w:rsidP="001D09CC">
      <w:pPr>
        <w:rPr>
          <w:rFonts w:ascii="Traditional Arabic" w:hAnsi="Traditional Arabic" w:cs="Traditional Arabic"/>
          <w:rtl/>
        </w:rPr>
      </w:pPr>
      <w:r w:rsidRPr="0013450A">
        <w:rPr>
          <w:rFonts w:ascii="Traditional Arabic" w:hAnsi="Traditional Arabic" w:cs="Traditional Arabic" w:hint="cs"/>
          <w:rtl/>
        </w:rPr>
        <w:t xml:space="preserve">در منعم حقیقی یک سؤال وجود دارد و آن این است که در منعم حقیقی </w:t>
      </w:r>
      <w:r w:rsidR="0013450A">
        <w:rPr>
          <w:rFonts w:ascii="Traditional Arabic" w:hAnsi="Traditional Arabic" w:cs="Traditional Arabic"/>
          <w:rtl/>
        </w:rPr>
        <w:t>همه</w:t>
      </w:r>
      <w:r w:rsidRPr="0013450A">
        <w:rPr>
          <w:rFonts w:ascii="Traditional Arabic" w:hAnsi="Traditional Arabic" w:cs="Traditional Arabic" w:hint="cs"/>
          <w:rtl/>
        </w:rPr>
        <w:t xml:space="preserve"> مراتب شکر واجب است؟ آنجا جواب این سؤال خیلی واضح بود، در اینجا نیز گرچه همان جواب است ولی این سؤال کمی </w:t>
      </w:r>
      <w:r w:rsidR="0013450A">
        <w:rPr>
          <w:rFonts w:ascii="Traditional Arabic" w:hAnsi="Traditional Arabic" w:cs="Traditional Arabic"/>
          <w:rtl/>
        </w:rPr>
        <w:t>جد</w:t>
      </w:r>
      <w:r w:rsidR="0013450A">
        <w:rPr>
          <w:rFonts w:ascii="Traditional Arabic" w:hAnsi="Traditional Arabic" w:cs="Traditional Arabic" w:hint="cs"/>
          <w:rtl/>
        </w:rPr>
        <w:t>ی‌تر</w:t>
      </w:r>
      <w:r w:rsidRPr="0013450A">
        <w:rPr>
          <w:rFonts w:ascii="Traditional Arabic" w:hAnsi="Traditional Arabic" w:cs="Traditional Arabic" w:hint="cs"/>
          <w:rtl/>
        </w:rPr>
        <w:t xml:space="preserve"> مطرح است، در منعم حقیقی یعنی آن که معطی الوجود است و تمام هستی شخص به او مرتبط است، آیا تمام مراتب شکر واجب است؟ جواب این مسئله این است که قطعاً بیشترین حدی که </w:t>
      </w:r>
      <w:r w:rsidR="0013450A">
        <w:rPr>
          <w:rFonts w:ascii="Traditional Arabic" w:hAnsi="Traditional Arabic" w:cs="Traditional Arabic"/>
          <w:rtl/>
        </w:rPr>
        <w:t>م</w:t>
      </w:r>
      <w:r w:rsidR="0013450A">
        <w:rPr>
          <w:rFonts w:ascii="Traditional Arabic" w:hAnsi="Traditional Arabic" w:cs="Traditional Arabic" w:hint="cs"/>
          <w:rtl/>
        </w:rPr>
        <w:t>ی‌شود</w:t>
      </w:r>
      <w:r w:rsidRPr="0013450A">
        <w:rPr>
          <w:rFonts w:ascii="Traditional Arabic" w:hAnsi="Traditional Arabic" w:cs="Traditional Arabic" w:hint="cs"/>
          <w:rtl/>
        </w:rPr>
        <w:t xml:space="preserve"> مصداق آن وجوب باشد اینجا است اما اینکه </w:t>
      </w:r>
      <w:r w:rsidR="0013450A">
        <w:rPr>
          <w:rFonts w:ascii="Traditional Arabic" w:hAnsi="Traditional Arabic" w:cs="Traditional Arabic"/>
          <w:rtl/>
        </w:rPr>
        <w:t>همه</w:t>
      </w:r>
      <w:r w:rsidRPr="0013450A">
        <w:rPr>
          <w:rFonts w:ascii="Traditional Arabic" w:hAnsi="Traditional Arabic" w:cs="Traditional Arabic" w:hint="cs"/>
          <w:rtl/>
        </w:rPr>
        <w:t xml:space="preserve"> مراتب واجب باشد در اینجا نیز مانند جاهای دیگر قطعاً </w:t>
      </w:r>
      <w:r w:rsidR="0013450A">
        <w:rPr>
          <w:rFonts w:ascii="Traditional Arabic" w:hAnsi="Traditional Arabic" w:cs="Traditional Arabic"/>
          <w:rtl/>
        </w:rPr>
        <w:t>ا</w:t>
      </w:r>
      <w:r w:rsidR="0013450A">
        <w:rPr>
          <w:rFonts w:ascii="Traditional Arabic" w:hAnsi="Traditional Arabic" w:cs="Traditional Arabic" w:hint="cs"/>
          <w:rtl/>
        </w:rPr>
        <w:t>ین‌طور</w:t>
      </w:r>
      <w:r w:rsidRPr="0013450A">
        <w:rPr>
          <w:rFonts w:ascii="Traditional Arabic" w:hAnsi="Traditional Arabic" w:cs="Traditional Arabic" w:hint="cs"/>
          <w:rtl/>
        </w:rPr>
        <w:t xml:space="preserve"> نیست، </w:t>
      </w:r>
      <w:r w:rsidR="0013450A">
        <w:rPr>
          <w:rFonts w:ascii="Traditional Arabic" w:hAnsi="Traditional Arabic" w:cs="Traditional Arabic"/>
          <w:rtl/>
        </w:rPr>
        <w:t>همه</w:t>
      </w:r>
      <w:r w:rsidRPr="0013450A">
        <w:rPr>
          <w:rFonts w:ascii="Traditional Arabic" w:hAnsi="Traditional Arabic" w:cs="Traditional Arabic" w:hint="cs"/>
          <w:rtl/>
        </w:rPr>
        <w:t xml:space="preserve"> مراتب هم قطعاً واجب نیست، مثلاً یکی از مراتب شکر منعم اطاعت است ولی اطاعت در مستحبات و مکروهات و در تمام درجات عقل </w:t>
      </w:r>
      <w:r w:rsidR="0013450A">
        <w:rPr>
          <w:rFonts w:ascii="Traditional Arabic" w:hAnsi="Traditional Arabic" w:cs="Traditional Arabic"/>
          <w:rtl/>
        </w:rPr>
        <w:t>نم</w:t>
      </w:r>
      <w:r w:rsidR="0013450A">
        <w:rPr>
          <w:rFonts w:ascii="Traditional Arabic" w:hAnsi="Traditional Arabic" w:cs="Traditional Arabic" w:hint="cs"/>
          <w:rtl/>
        </w:rPr>
        <w:t>ی‌گوید</w:t>
      </w:r>
      <w:r w:rsidRPr="0013450A">
        <w:rPr>
          <w:rFonts w:ascii="Traditional Arabic" w:hAnsi="Traditional Arabic" w:cs="Traditional Arabic" w:hint="cs"/>
          <w:rtl/>
        </w:rPr>
        <w:t xml:space="preserve"> در تمام </w:t>
      </w:r>
      <w:r w:rsidR="0013450A">
        <w:rPr>
          <w:rFonts w:ascii="Traditional Arabic" w:hAnsi="Traditional Arabic" w:cs="Traditional Arabic"/>
          <w:rtl/>
        </w:rPr>
        <w:t>خواسته‌ها</w:t>
      </w:r>
      <w:r w:rsidRPr="0013450A">
        <w:rPr>
          <w:rFonts w:ascii="Traditional Arabic" w:hAnsi="Traditional Arabic" w:cs="Traditional Arabic" w:hint="cs"/>
          <w:rtl/>
        </w:rPr>
        <w:t xml:space="preserve"> حتی جاهایی که </w:t>
      </w:r>
      <w:r w:rsidR="0013450A">
        <w:rPr>
          <w:rFonts w:ascii="Traditional Arabic" w:hAnsi="Traditional Arabic" w:cs="Traditional Arabic"/>
          <w:rtl/>
        </w:rPr>
        <w:t>خواسته</w:t>
      </w:r>
      <w:r w:rsidRPr="0013450A">
        <w:rPr>
          <w:rFonts w:ascii="Traditional Arabic" w:hAnsi="Traditional Arabic" w:cs="Traditional Arabic" w:hint="cs"/>
          <w:rtl/>
        </w:rPr>
        <w:t xml:space="preserve"> الزامی ندارد لازم است، این ولو اینکه مصداق شکر است ولی لازم </w:t>
      </w:r>
      <w:r w:rsidR="0013450A">
        <w:rPr>
          <w:rFonts w:ascii="Traditional Arabic" w:hAnsi="Traditional Arabic" w:cs="Traditional Arabic"/>
          <w:rtl/>
        </w:rPr>
        <w:t>نم</w:t>
      </w:r>
      <w:r w:rsidR="0013450A">
        <w:rPr>
          <w:rFonts w:ascii="Traditional Arabic" w:hAnsi="Traditional Arabic" w:cs="Traditional Arabic" w:hint="cs"/>
          <w:rtl/>
        </w:rPr>
        <w:t>ی‌داند</w:t>
      </w:r>
      <w:r w:rsidRPr="0013450A">
        <w:rPr>
          <w:rFonts w:ascii="Traditional Arabic" w:hAnsi="Traditional Arabic" w:cs="Traditional Arabic" w:hint="cs"/>
          <w:rtl/>
        </w:rPr>
        <w:t>.</w:t>
      </w:r>
    </w:p>
    <w:p w:rsidR="00402806" w:rsidRPr="0013450A" w:rsidRDefault="00402806" w:rsidP="00D517E5">
      <w:pPr>
        <w:rPr>
          <w:rFonts w:ascii="Traditional Arabic" w:hAnsi="Traditional Arabic" w:cs="Traditional Arabic"/>
          <w:rtl/>
        </w:rPr>
      </w:pPr>
      <w:r w:rsidRPr="0013450A">
        <w:rPr>
          <w:rFonts w:ascii="Traditional Arabic" w:hAnsi="Traditional Arabic" w:cs="Traditional Arabic" w:hint="cs"/>
          <w:rtl/>
        </w:rPr>
        <w:t xml:space="preserve">پس در جاهایی که </w:t>
      </w:r>
      <w:r w:rsidR="0013450A">
        <w:rPr>
          <w:rFonts w:ascii="Traditional Arabic" w:hAnsi="Traditional Arabic" w:cs="Traditional Arabic"/>
          <w:rtl/>
        </w:rPr>
        <w:t>اراده</w:t>
      </w:r>
      <w:r w:rsidRPr="0013450A">
        <w:rPr>
          <w:rFonts w:ascii="Traditional Arabic" w:hAnsi="Traditional Arabic" w:cs="Traditional Arabic" w:hint="cs"/>
          <w:rtl/>
        </w:rPr>
        <w:t xml:space="preserve"> الزامی ندارد حتماً شکر واجب نیست، این خارج از این قاعده کلیت ندارد بلکه سؤال دیگری وجود دارد و این همان بحث برائت و حق الطاعة است و آن سؤال این است که آنجایی که </w:t>
      </w:r>
      <w:r w:rsidR="0013450A">
        <w:rPr>
          <w:rFonts w:ascii="Traditional Arabic" w:hAnsi="Traditional Arabic" w:cs="Traditional Arabic"/>
          <w:rtl/>
        </w:rPr>
        <w:t>اراده</w:t>
      </w:r>
      <w:r w:rsidRPr="0013450A">
        <w:rPr>
          <w:rFonts w:ascii="Traditional Arabic" w:hAnsi="Traditional Arabic" w:cs="Traditional Arabic" w:hint="cs"/>
          <w:rtl/>
        </w:rPr>
        <w:t xml:space="preserve"> الزامی دارد شکرش در آنجاهایی که قطعی است لازم است اما آنجایی که حالت احتمالی دارد آیا شکرش لازم است یعنی رعایت احتیاط که حق الطاعه </w:t>
      </w:r>
      <w:r w:rsidR="0013450A">
        <w:rPr>
          <w:rFonts w:ascii="Traditional Arabic" w:hAnsi="Traditional Arabic" w:cs="Traditional Arabic"/>
          <w:rtl/>
        </w:rPr>
        <w:t>م</w:t>
      </w:r>
      <w:r w:rsidR="0013450A">
        <w:rPr>
          <w:rFonts w:ascii="Traditional Arabic" w:hAnsi="Traditional Arabic" w:cs="Traditional Arabic" w:hint="cs"/>
          <w:rtl/>
        </w:rPr>
        <w:t>ی‌شود</w:t>
      </w:r>
      <w:r w:rsidRPr="0013450A">
        <w:rPr>
          <w:rFonts w:ascii="Traditional Arabic" w:hAnsi="Traditional Arabic" w:cs="Traditional Arabic" w:hint="cs"/>
          <w:rtl/>
        </w:rPr>
        <w:t xml:space="preserve"> یا خیر؟ این هم محل بحث است، ممکن است کسی بگوید که برداشت ما از شریعت این است</w:t>
      </w:r>
      <w:r w:rsidR="00673D54" w:rsidRPr="0013450A">
        <w:rPr>
          <w:rFonts w:ascii="Traditional Arabic" w:hAnsi="Traditional Arabic" w:cs="Traditional Arabic" w:hint="cs"/>
          <w:rtl/>
        </w:rPr>
        <w:t>؛</w:t>
      </w:r>
      <w:r w:rsidRPr="0013450A">
        <w:rPr>
          <w:rFonts w:ascii="Traditional Arabic" w:hAnsi="Traditional Arabic" w:cs="Traditional Arabic" w:hint="cs"/>
          <w:rtl/>
        </w:rPr>
        <w:t xml:space="preserve"> ممکن است بگوییم که اگر عقلمان تنها بود حق </w:t>
      </w:r>
      <w:r w:rsidR="0013450A">
        <w:rPr>
          <w:rFonts w:ascii="Traditional Arabic" w:hAnsi="Traditional Arabic" w:cs="Traditional Arabic"/>
          <w:rtl/>
        </w:rPr>
        <w:t>الطاعه</w:t>
      </w:r>
      <w:r w:rsidRPr="0013450A">
        <w:rPr>
          <w:rFonts w:ascii="Traditional Arabic" w:hAnsi="Traditional Arabic" w:cs="Traditional Arabic" w:hint="cs"/>
          <w:rtl/>
        </w:rPr>
        <w:t xml:space="preserve"> عقلی </w:t>
      </w:r>
      <w:r w:rsidR="0013450A">
        <w:rPr>
          <w:rFonts w:ascii="Traditional Arabic" w:hAnsi="Traditional Arabic" w:cs="Traditional Arabic"/>
          <w:rtl/>
        </w:rPr>
        <w:t>م</w:t>
      </w:r>
      <w:r w:rsidR="0013450A">
        <w:rPr>
          <w:rFonts w:ascii="Traditional Arabic" w:hAnsi="Traditional Arabic" w:cs="Traditional Arabic" w:hint="cs"/>
          <w:rtl/>
        </w:rPr>
        <w:t>ی‌گفتیم</w:t>
      </w:r>
      <w:r w:rsidRPr="0013450A">
        <w:rPr>
          <w:rFonts w:ascii="Traditional Arabic" w:hAnsi="Traditional Arabic" w:cs="Traditional Arabic" w:hint="cs"/>
          <w:rtl/>
        </w:rPr>
        <w:t xml:space="preserve"> ولی برداشت ما از شریعت این است که </w:t>
      </w:r>
      <w:r w:rsidR="00673D54" w:rsidRPr="0013450A">
        <w:rPr>
          <w:rFonts w:ascii="Traditional Arabic" w:hAnsi="Traditional Arabic" w:cs="Traditional Arabic" w:hint="cs"/>
          <w:rtl/>
        </w:rPr>
        <w:t xml:space="preserve">چنان </w:t>
      </w:r>
      <w:r w:rsidR="0013450A">
        <w:rPr>
          <w:rFonts w:ascii="Traditional Arabic" w:hAnsi="Traditional Arabic" w:cs="Traditional Arabic"/>
          <w:rtl/>
        </w:rPr>
        <w:t>سخت‌گ</w:t>
      </w:r>
      <w:r w:rsidR="0013450A">
        <w:rPr>
          <w:rFonts w:ascii="Traditional Arabic" w:hAnsi="Traditional Arabic" w:cs="Traditional Arabic" w:hint="cs"/>
          <w:rtl/>
        </w:rPr>
        <w:t>یری</w:t>
      </w:r>
      <w:r w:rsidRPr="0013450A">
        <w:rPr>
          <w:rFonts w:ascii="Traditional Arabic" w:hAnsi="Traditional Arabic" w:cs="Traditional Arabic" w:hint="cs"/>
          <w:rtl/>
        </w:rPr>
        <w:t xml:space="preserve"> در تعامل ما و مولی حقیقی نیست. برداشت از شریعت یا از عرف این است که تعامل ما با خدا یک تعامل با موالی عرفی است، همان </w:t>
      </w:r>
      <w:r w:rsidR="0013450A">
        <w:rPr>
          <w:rFonts w:ascii="Traditional Arabic" w:hAnsi="Traditional Arabic" w:cs="Traditional Arabic"/>
          <w:rtl/>
        </w:rPr>
        <w:t>رابطه</w:t>
      </w:r>
      <w:r w:rsidRPr="0013450A">
        <w:rPr>
          <w:rFonts w:ascii="Traditional Arabic" w:hAnsi="Traditional Arabic" w:cs="Traditional Arabic" w:hint="cs"/>
          <w:rtl/>
        </w:rPr>
        <w:t xml:space="preserve"> عبد و مولی است. اگر این برداشت از متون دینی استفاده شود یا اینکه بگوییم حتی عقل ما این را </w:t>
      </w:r>
      <w:r w:rsidR="0013450A">
        <w:rPr>
          <w:rFonts w:ascii="Traditional Arabic" w:hAnsi="Traditional Arabic" w:cs="Traditional Arabic"/>
          <w:rtl/>
        </w:rPr>
        <w:t>م</w:t>
      </w:r>
      <w:r w:rsidR="0013450A">
        <w:rPr>
          <w:rFonts w:ascii="Traditional Arabic" w:hAnsi="Traditional Arabic" w:cs="Traditional Arabic" w:hint="cs"/>
          <w:rtl/>
        </w:rPr>
        <w:t>ی‌فهمد</w:t>
      </w:r>
      <w:r w:rsidRPr="0013450A">
        <w:rPr>
          <w:rFonts w:ascii="Traditional Arabic" w:hAnsi="Traditional Arabic" w:cs="Traditional Arabic" w:hint="cs"/>
          <w:rtl/>
        </w:rPr>
        <w:t xml:space="preserve"> که در اینجا </w:t>
      </w:r>
      <w:r w:rsidR="00D517E5">
        <w:rPr>
          <w:rFonts w:ascii="Traditional Arabic" w:hAnsi="Traditional Arabic" w:cs="Traditional Arabic" w:hint="cs"/>
          <w:rtl/>
        </w:rPr>
        <w:t>آن‌جور</w:t>
      </w:r>
      <w:r w:rsidRPr="0013450A">
        <w:rPr>
          <w:rFonts w:ascii="Traditional Arabic" w:hAnsi="Traditional Arabic" w:cs="Traditional Arabic" w:hint="cs"/>
          <w:rtl/>
        </w:rPr>
        <w:t xml:space="preserve"> </w:t>
      </w:r>
      <w:r w:rsidR="0013450A">
        <w:rPr>
          <w:rFonts w:ascii="Traditional Arabic" w:hAnsi="Traditional Arabic" w:cs="Traditional Arabic"/>
          <w:rtl/>
        </w:rPr>
        <w:t>سخت‌گ</w:t>
      </w:r>
      <w:r w:rsidR="0013450A">
        <w:rPr>
          <w:rFonts w:ascii="Traditional Arabic" w:hAnsi="Traditional Arabic" w:cs="Traditional Arabic" w:hint="cs"/>
          <w:rtl/>
        </w:rPr>
        <w:t>یری</w:t>
      </w:r>
      <w:r w:rsidRPr="0013450A">
        <w:rPr>
          <w:rFonts w:ascii="Traditional Arabic" w:hAnsi="Traditional Arabic" w:cs="Traditional Arabic" w:hint="cs"/>
          <w:rtl/>
        </w:rPr>
        <w:t xml:space="preserve"> </w:t>
      </w:r>
      <w:r w:rsidR="0013450A">
        <w:rPr>
          <w:rFonts w:ascii="Traditional Arabic" w:hAnsi="Traditional Arabic" w:cs="Traditional Arabic"/>
          <w:rtl/>
        </w:rPr>
        <w:t>نم</w:t>
      </w:r>
      <w:r w:rsidR="0013450A">
        <w:rPr>
          <w:rFonts w:ascii="Traditional Arabic" w:hAnsi="Traditional Arabic" w:cs="Traditional Arabic" w:hint="cs"/>
          <w:rtl/>
        </w:rPr>
        <w:t>ی‌خواهد</w:t>
      </w:r>
      <w:r w:rsidRPr="0013450A">
        <w:rPr>
          <w:rFonts w:ascii="Traditional Arabic" w:hAnsi="Traditional Arabic" w:cs="Traditional Arabic" w:hint="cs"/>
          <w:rtl/>
        </w:rPr>
        <w:t xml:space="preserve">، در </w:t>
      </w:r>
      <w:r w:rsidR="0013450A">
        <w:rPr>
          <w:rFonts w:ascii="Traditional Arabic" w:hAnsi="Traditional Arabic" w:cs="Traditional Arabic"/>
          <w:rtl/>
        </w:rPr>
        <w:t>آن‌صورت</w:t>
      </w:r>
      <w:r w:rsidRPr="0013450A">
        <w:rPr>
          <w:rFonts w:ascii="Traditional Arabic" w:hAnsi="Traditional Arabic" w:cs="Traditional Arabic" w:hint="cs"/>
          <w:rtl/>
        </w:rPr>
        <w:t xml:space="preserve"> در اینجا شکر دامنه ندارد که حق </w:t>
      </w:r>
      <w:r w:rsidR="0013450A">
        <w:rPr>
          <w:rFonts w:ascii="Traditional Arabic" w:hAnsi="Traditional Arabic" w:cs="Traditional Arabic"/>
          <w:rtl/>
        </w:rPr>
        <w:t>الطاعه</w:t>
      </w:r>
      <w:r w:rsidRPr="0013450A">
        <w:rPr>
          <w:rFonts w:ascii="Traditional Arabic" w:hAnsi="Traditional Arabic" w:cs="Traditional Arabic" w:hint="cs"/>
          <w:rtl/>
        </w:rPr>
        <w:t xml:space="preserve"> از آن بیرون بیاید و لذا اشکال حق </w:t>
      </w:r>
      <w:r w:rsidR="0013450A">
        <w:rPr>
          <w:rFonts w:ascii="Traditional Arabic" w:hAnsi="Traditional Arabic" w:cs="Traditional Arabic"/>
          <w:rtl/>
        </w:rPr>
        <w:t>الطاعه</w:t>
      </w:r>
      <w:r w:rsidRPr="0013450A">
        <w:rPr>
          <w:rFonts w:ascii="Traditional Arabic" w:hAnsi="Traditional Arabic" w:cs="Traditional Arabic" w:hint="cs"/>
          <w:rtl/>
        </w:rPr>
        <w:t xml:space="preserve"> هم این است یعنی یا عقل مستقل این را </w:t>
      </w:r>
      <w:r w:rsidR="0013450A">
        <w:rPr>
          <w:rFonts w:ascii="Traditional Arabic" w:hAnsi="Traditional Arabic" w:cs="Traditional Arabic"/>
          <w:rtl/>
        </w:rPr>
        <w:t>م</w:t>
      </w:r>
      <w:r w:rsidR="0013450A">
        <w:rPr>
          <w:rFonts w:ascii="Traditional Arabic" w:hAnsi="Traditional Arabic" w:cs="Traditional Arabic" w:hint="cs"/>
          <w:rtl/>
        </w:rPr>
        <w:t>ی‌فهمد</w:t>
      </w:r>
      <w:r w:rsidRPr="0013450A">
        <w:rPr>
          <w:rFonts w:ascii="Traditional Arabic" w:hAnsi="Traditional Arabic" w:cs="Traditional Arabic" w:hint="cs"/>
          <w:rtl/>
        </w:rPr>
        <w:t xml:space="preserve"> یا متفاهم فضای دینی این است که </w:t>
      </w:r>
      <w:r w:rsidR="0013450A">
        <w:rPr>
          <w:rFonts w:ascii="Traditional Arabic" w:hAnsi="Traditional Arabic" w:cs="Traditional Arabic"/>
          <w:rtl/>
        </w:rPr>
        <w:t>رابطه</w:t>
      </w:r>
      <w:r w:rsidRPr="0013450A">
        <w:rPr>
          <w:rFonts w:ascii="Traditional Arabic" w:hAnsi="Traditional Arabic" w:cs="Traditional Arabic" w:hint="cs"/>
          <w:rtl/>
        </w:rPr>
        <w:t xml:space="preserve"> عبد و مولی حقیقی مورد درخواست نیست و آن </w:t>
      </w:r>
      <w:r w:rsidR="0013450A">
        <w:rPr>
          <w:rFonts w:ascii="Traditional Arabic" w:hAnsi="Traditional Arabic" w:cs="Traditional Arabic"/>
          <w:rtl/>
        </w:rPr>
        <w:t>سخت‌گ</w:t>
      </w:r>
      <w:r w:rsidR="0013450A">
        <w:rPr>
          <w:rFonts w:ascii="Traditional Arabic" w:hAnsi="Traditional Arabic" w:cs="Traditional Arabic" w:hint="cs"/>
          <w:rtl/>
        </w:rPr>
        <w:t>یری</w:t>
      </w:r>
      <w:r w:rsidRPr="0013450A">
        <w:rPr>
          <w:rFonts w:ascii="Traditional Arabic" w:hAnsi="Traditional Arabic" w:cs="Traditional Arabic" w:hint="cs"/>
          <w:rtl/>
        </w:rPr>
        <w:t xml:space="preserve"> وجود ندارد، اگر این را اطمینان پیدا کنیم یا حتی در آن شک کنیم، حکم عقلی مستقل از این شکر منعم و یا وجوه دیگر </w:t>
      </w:r>
      <w:r w:rsidR="00D517E5">
        <w:rPr>
          <w:rFonts w:ascii="Traditional Arabic" w:hAnsi="Traditional Arabic" w:cs="Traditional Arabic" w:hint="cs"/>
          <w:rtl/>
        </w:rPr>
        <w:t>حق‌</w:t>
      </w:r>
      <w:r w:rsidRPr="0013450A">
        <w:rPr>
          <w:rFonts w:ascii="Traditional Arabic" w:hAnsi="Traditional Arabic" w:cs="Traditional Arabic" w:hint="cs"/>
          <w:rtl/>
        </w:rPr>
        <w:t>الطاع</w:t>
      </w:r>
      <w:r w:rsidR="00D517E5">
        <w:rPr>
          <w:rFonts w:ascii="Traditional Arabic" w:hAnsi="Traditional Arabic" w:cs="Traditional Arabic" w:hint="cs"/>
          <w:rtl/>
        </w:rPr>
        <w:t xml:space="preserve">ه </w:t>
      </w:r>
      <w:r w:rsidR="00673D54" w:rsidRPr="0013450A">
        <w:rPr>
          <w:rFonts w:ascii="Traditional Arabic" w:hAnsi="Traditional Arabic" w:cs="Traditional Arabic" w:hint="cs"/>
          <w:rtl/>
        </w:rPr>
        <w:t xml:space="preserve">بیرون </w:t>
      </w:r>
      <w:r w:rsidR="0013450A">
        <w:rPr>
          <w:rFonts w:ascii="Traditional Arabic" w:hAnsi="Traditional Arabic" w:cs="Traditional Arabic"/>
          <w:rtl/>
        </w:rPr>
        <w:t>نم</w:t>
      </w:r>
      <w:r w:rsidR="0013450A">
        <w:rPr>
          <w:rFonts w:ascii="Traditional Arabic" w:hAnsi="Traditional Arabic" w:cs="Traditional Arabic" w:hint="cs"/>
          <w:rtl/>
        </w:rPr>
        <w:t>ی‌آید</w:t>
      </w:r>
      <w:r w:rsidRPr="0013450A">
        <w:rPr>
          <w:rFonts w:ascii="Traditional Arabic" w:hAnsi="Traditional Arabic" w:cs="Traditional Arabic" w:hint="cs"/>
          <w:rtl/>
        </w:rPr>
        <w:t xml:space="preserve"> و لذا </w:t>
      </w:r>
      <w:r w:rsidR="00D517E5">
        <w:rPr>
          <w:rFonts w:ascii="Traditional Arabic" w:hAnsi="Traditional Arabic" w:cs="Traditional Arabic" w:hint="cs"/>
          <w:rtl/>
        </w:rPr>
        <w:t>حق‌</w:t>
      </w:r>
      <w:r w:rsidR="00673D54" w:rsidRPr="0013450A">
        <w:rPr>
          <w:rFonts w:ascii="Traditional Arabic" w:hAnsi="Traditional Arabic" w:cs="Traditional Arabic" w:hint="cs"/>
          <w:rtl/>
        </w:rPr>
        <w:t>الطاع</w:t>
      </w:r>
      <w:r w:rsidR="00D517E5">
        <w:rPr>
          <w:rFonts w:ascii="Traditional Arabic" w:hAnsi="Traditional Arabic" w:cs="Traditional Arabic" w:hint="cs"/>
          <w:rtl/>
        </w:rPr>
        <w:t xml:space="preserve">ه </w:t>
      </w:r>
      <w:r w:rsidRPr="0013450A">
        <w:rPr>
          <w:rFonts w:ascii="Traditional Arabic" w:hAnsi="Traditional Arabic" w:cs="Traditional Arabic" w:hint="cs"/>
          <w:rtl/>
        </w:rPr>
        <w:t xml:space="preserve">خیلی </w:t>
      </w:r>
      <w:r w:rsidR="0013450A">
        <w:rPr>
          <w:rFonts w:ascii="Traditional Arabic" w:hAnsi="Traditional Arabic" w:cs="Traditional Arabic"/>
          <w:rtl/>
        </w:rPr>
        <w:t>پا</w:t>
      </w:r>
      <w:r w:rsidR="0013450A">
        <w:rPr>
          <w:rFonts w:ascii="Traditional Arabic" w:hAnsi="Traditional Arabic" w:cs="Traditional Arabic" w:hint="cs"/>
          <w:rtl/>
        </w:rPr>
        <w:t>یه</w:t>
      </w:r>
      <w:r w:rsidRPr="0013450A">
        <w:rPr>
          <w:rFonts w:ascii="Traditional Arabic" w:hAnsi="Traditional Arabic" w:cs="Traditional Arabic" w:hint="cs"/>
          <w:rtl/>
        </w:rPr>
        <w:t xml:space="preserve"> محکمی ندارد البته من </w:t>
      </w:r>
      <w:r w:rsidR="00D517E5">
        <w:rPr>
          <w:rFonts w:ascii="Traditional Arabic" w:hAnsi="Traditional Arabic" w:cs="Traditional Arabic" w:hint="cs"/>
          <w:rtl/>
        </w:rPr>
        <w:t>نمی‌خواهم</w:t>
      </w:r>
      <w:r w:rsidRPr="0013450A">
        <w:rPr>
          <w:rFonts w:ascii="Traditional Arabic" w:hAnsi="Traditional Arabic" w:cs="Traditional Arabic" w:hint="cs"/>
          <w:rtl/>
        </w:rPr>
        <w:t xml:space="preserve"> اینجا آن پرونده را ببندم ولی آن بحث سرنخی در این</w:t>
      </w:r>
      <w:r w:rsidR="00673D54" w:rsidRPr="0013450A">
        <w:rPr>
          <w:rFonts w:ascii="Traditional Arabic" w:hAnsi="Traditional Arabic" w:cs="Traditional Arabic" w:hint="cs"/>
          <w:rtl/>
        </w:rPr>
        <w:t xml:space="preserve"> بحث</w:t>
      </w:r>
      <w:r w:rsidRPr="0013450A">
        <w:rPr>
          <w:rFonts w:ascii="Traditional Arabic" w:hAnsi="Traditional Arabic" w:cs="Traditional Arabic" w:hint="cs"/>
          <w:rtl/>
        </w:rPr>
        <w:t xml:space="preserve"> دارد که سرنخ اینجا فکر </w:t>
      </w:r>
      <w:r w:rsidR="0013450A">
        <w:rPr>
          <w:rFonts w:ascii="Traditional Arabic" w:hAnsi="Traditional Arabic" w:cs="Traditional Arabic"/>
          <w:rtl/>
        </w:rPr>
        <w:t>م</w:t>
      </w:r>
      <w:r w:rsidR="0013450A">
        <w:rPr>
          <w:rFonts w:ascii="Traditional Arabic" w:hAnsi="Traditional Arabic" w:cs="Traditional Arabic" w:hint="cs"/>
          <w:rtl/>
        </w:rPr>
        <w:t>ی‌کنم</w:t>
      </w:r>
      <w:r w:rsidRPr="0013450A">
        <w:rPr>
          <w:rFonts w:ascii="Traditional Arabic" w:hAnsi="Traditional Arabic" w:cs="Traditional Arabic" w:hint="cs"/>
          <w:rtl/>
        </w:rPr>
        <w:t xml:space="preserve"> آن نیست که حق </w:t>
      </w:r>
      <w:r w:rsidR="0013450A">
        <w:rPr>
          <w:rFonts w:ascii="Traditional Arabic" w:hAnsi="Traditional Arabic" w:cs="Traditional Arabic"/>
          <w:rtl/>
        </w:rPr>
        <w:t>الطاعه</w:t>
      </w:r>
      <w:r w:rsidRPr="0013450A">
        <w:rPr>
          <w:rFonts w:ascii="Traditional Arabic" w:hAnsi="Traditional Arabic" w:cs="Traditional Arabic" w:hint="cs"/>
          <w:rtl/>
        </w:rPr>
        <w:t xml:space="preserve"> از آن بیرون بیاید.</w:t>
      </w:r>
    </w:p>
    <w:p w:rsidR="00673D54" w:rsidRPr="00C65D69" w:rsidRDefault="0013450A" w:rsidP="00673D54">
      <w:pPr>
        <w:pStyle w:val="Heading4"/>
        <w:rPr>
          <w:rFonts w:ascii="Traditional Arabic" w:hAnsi="Traditional Arabic" w:cs="Traditional Arabic"/>
          <w:color w:val="FF0000"/>
          <w:rtl/>
        </w:rPr>
      </w:pPr>
      <w:r w:rsidRPr="00C65D69">
        <w:rPr>
          <w:rFonts w:ascii="Traditional Arabic" w:hAnsi="Traditional Arabic" w:cs="Traditional Arabic"/>
          <w:color w:val="FF0000"/>
          <w:rtl/>
        </w:rPr>
        <w:t>جمع‌بند</w:t>
      </w:r>
      <w:r w:rsidRPr="00C65D69">
        <w:rPr>
          <w:rFonts w:ascii="Traditional Arabic" w:hAnsi="Traditional Arabic" w:cs="Traditional Arabic" w:hint="cs"/>
          <w:color w:val="FF0000"/>
          <w:rtl/>
        </w:rPr>
        <w:t>ی</w:t>
      </w:r>
    </w:p>
    <w:p w:rsidR="00402806" w:rsidRPr="0013450A" w:rsidRDefault="00D517E5" w:rsidP="00673D54">
      <w:pPr>
        <w:rPr>
          <w:rFonts w:ascii="Traditional Arabic" w:hAnsi="Traditional Arabic" w:cs="Traditional Arabic"/>
          <w:rtl/>
        </w:rPr>
      </w:pPr>
      <w:r>
        <w:rPr>
          <w:rFonts w:ascii="Traditional Arabic" w:hAnsi="Traditional Arabic" w:cs="Traditional Arabic" w:hint="cs"/>
          <w:rtl/>
        </w:rPr>
        <w:t>در واقع</w:t>
      </w:r>
      <w:r w:rsidR="00402806" w:rsidRPr="0013450A">
        <w:rPr>
          <w:rFonts w:ascii="Traditional Arabic" w:hAnsi="Traditional Arabic" w:cs="Traditional Arabic" w:hint="cs"/>
          <w:rtl/>
        </w:rPr>
        <w:t xml:space="preserve"> چند قاعده در اینجا داریم و وجوب </w:t>
      </w:r>
      <w:r w:rsidR="0013450A">
        <w:rPr>
          <w:rFonts w:ascii="Traditional Arabic" w:hAnsi="Traditional Arabic" w:cs="Traditional Arabic"/>
          <w:rtl/>
        </w:rPr>
        <w:t>دا</w:t>
      </w:r>
      <w:r w:rsidR="0013450A">
        <w:rPr>
          <w:rFonts w:ascii="Traditional Arabic" w:hAnsi="Traditional Arabic" w:cs="Traditional Arabic" w:hint="cs"/>
          <w:rtl/>
        </w:rPr>
        <w:t>یره</w:t>
      </w:r>
      <w:r w:rsidR="00402806" w:rsidRPr="0013450A">
        <w:rPr>
          <w:rFonts w:ascii="Traditional Arabic" w:hAnsi="Traditional Arabic" w:cs="Traditional Arabic" w:hint="cs"/>
          <w:rtl/>
        </w:rPr>
        <w:t xml:space="preserve"> محدودی دارد. پس یک </w:t>
      </w:r>
      <w:r w:rsidR="0013450A">
        <w:rPr>
          <w:rFonts w:ascii="Traditional Arabic" w:hAnsi="Traditional Arabic" w:cs="Traditional Arabic"/>
          <w:rtl/>
        </w:rPr>
        <w:t>قاعده</w:t>
      </w:r>
      <w:r w:rsidR="00402806" w:rsidRPr="0013450A">
        <w:rPr>
          <w:rFonts w:ascii="Traditional Arabic" w:hAnsi="Traditional Arabic" w:cs="Traditional Arabic" w:hint="cs"/>
          <w:rtl/>
        </w:rPr>
        <w:t xml:space="preserve"> حسن به معنای مطلق و جامع بین وجوب و ندب داریم، ذیل این یک </w:t>
      </w:r>
      <w:r w:rsidR="0013450A">
        <w:rPr>
          <w:rFonts w:ascii="Traditional Arabic" w:hAnsi="Traditional Arabic" w:cs="Traditional Arabic"/>
          <w:rtl/>
        </w:rPr>
        <w:t>قاعده</w:t>
      </w:r>
      <w:r w:rsidR="00402806" w:rsidRPr="0013450A">
        <w:rPr>
          <w:rFonts w:ascii="Traditional Arabic" w:hAnsi="Traditional Arabic" w:cs="Traditional Arabic" w:hint="cs"/>
          <w:rtl/>
        </w:rPr>
        <w:t xml:space="preserve"> وجوبی داریم که حدود معین دارد، تناسب انعام و شکر را باید در اینجا دید و در </w:t>
      </w:r>
      <w:r w:rsidR="0013450A">
        <w:rPr>
          <w:rFonts w:ascii="Traditional Arabic" w:hAnsi="Traditional Arabic" w:cs="Traditional Arabic"/>
          <w:rtl/>
        </w:rPr>
        <w:t>درجه</w:t>
      </w:r>
      <w:r w:rsidR="00402806" w:rsidRPr="0013450A">
        <w:rPr>
          <w:rFonts w:ascii="Traditional Arabic" w:hAnsi="Traditional Arabic" w:cs="Traditional Arabic" w:hint="cs"/>
          <w:rtl/>
        </w:rPr>
        <w:t xml:space="preserve"> اقلی از آن شکر متناسب با آن انعام لازم است، در مولی حقیقی نیز باز دو قید زدیم که همه جا واجب نیست، البته یک قسم آن نیز مستحب شکر است، منعم به طور مطلق ندب دارد در ماورای آن قدر متیقن و حداقلی منتها شکر </w:t>
      </w:r>
      <w:r w:rsidR="0013450A">
        <w:rPr>
          <w:rFonts w:ascii="Traditional Arabic" w:hAnsi="Traditional Arabic" w:cs="Traditional Arabic"/>
          <w:rtl/>
        </w:rPr>
        <w:t>همه</w:t>
      </w:r>
      <w:r w:rsidR="00402806" w:rsidRPr="0013450A">
        <w:rPr>
          <w:rFonts w:ascii="Traditional Arabic" w:hAnsi="Traditional Arabic" w:cs="Traditional Arabic" w:hint="cs"/>
          <w:rtl/>
        </w:rPr>
        <w:t xml:space="preserve"> منعم ها لازم است، آن طرفش اطلاق در منعم است ولی در شکر طبعاً اطلاق نیست. این سه قاعده </w:t>
      </w:r>
      <w:r w:rsidR="0013450A">
        <w:rPr>
          <w:rFonts w:ascii="Traditional Arabic" w:hAnsi="Traditional Arabic" w:cs="Traditional Arabic"/>
          <w:rtl/>
        </w:rPr>
        <w:t>م</w:t>
      </w:r>
      <w:r w:rsidR="0013450A">
        <w:rPr>
          <w:rFonts w:ascii="Traditional Arabic" w:hAnsi="Traditional Arabic" w:cs="Traditional Arabic" w:hint="cs"/>
          <w:rtl/>
        </w:rPr>
        <w:t>ی‌شود</w:t>
      </w:r>
      <w:r w:rsidR="00402806" w:rsidRPr="0013450A">
        <w:rPr>
          <w:rFonts w:ascii="Traditional Arabic" w:hAnsi="Traditional Arabic" w:cs="Traditional Arabic" w:hint="cs"/>
          <w:rtl/>
        </w:rPr>
        <w:t xml:space="preserve"> با یک </w:t>
      </w:r>
      <w:r w:rsidR="0013450A">
        <w:rPr>
          <w:rFonts w:ascii="Traditional Arabic" w:hAnsi="Traditional Arabic" w:cs="Traditional Arabic"/>
          <w:rtl/>
        </w:rPr>
        <w:t>منظومه</w:t>
      </w:r>
      <w:r w:rsidR="00402806" w:rsidRPr="0013450A">
        <w:rPr>
          <w:rFonts w:ascii="Traditional Arabic" w:hAnsi="Traditional Arabic" w:cs="Traditional Arabic" w:hint="cs"/>
          <w:rtl/>
        </w:rPr>
        <w:t xml:space="preserve"> به هم پیوسته که </w:t>
      </w:r>
      <w:r w:rsidR="0013450A">
        <w:rPr>
          <w:rFonts w:ascii="Traditional Arabic" w:hAnsi="Traditional Arabic" w:cs="Traditional Arabic"/>
          <w:rtl/>
        </w:rPr>
        <w:t>منظومه</w:t>
      </w:r>
      <w:r w:rsidR="00402806" w:rsidRPr="0013450A">
        <w:rPr>
          <w:rFonts w:ascii="Traditional Arabic" w:hAnsi="Traditional Arabic" w:cs="Traditional Arabic" w:hint="cs"/>
          <w:rtl/>
        </w:rPr>
        <w:t xml:space="preserve"> عقلی دارد و مبنای احکام شرعی هم </w:t>
      </w:r>
      <w:r w:rsidR="0013450A">
        <w:rPr>
          <w:rFonts w:ascii="Traditional Arabic" w:hAnsi="Traditional Arabic" w:cs="Traditional Arabic"/>
          <w:rtl/>
        </w:rPr>
        <w:t>م</w:t>
      </w:r>
      <w:r w:rsidR="0013450A">
        <w:rPr>
          <w:rFonts w:ascii="Traditional Arabic" w:hAnsi="Traditional Arabic" w:cs="Traditional Arabic" w:hint="cs"/>
          <w:rtl/>
        </w:rPr>
        <w:t>ی‌تواند</w:t>
      </w:r>
      <w:r w:rsidR="00402806" w:rsidRPr="0013450A">
        <w:rPr>
          <w:rFonts w:ascii="Traditional Arabic" w:hAnsi="Traditional Arabic" w:cs="Traditional Arabic" w:hint="cs"/>
          <w:rtl/>
        </w:rPr>
        <w:t xml:space="preserve"> بشود، </w:t>
      </w:r>
      <w:r w:rsidR="0013450A">
        <w:rPr>
          <w:rFonts w:ascii="Traditional Arabic" w:hAnsi="Traditional Arabic" w:cs="Traditional Arabic"/>
          <w:rtl/>
        </w:rPr>
        <w:t>همان‌طور</w:t>
      </w:r>
      <w:r w:rsidR="00402806" w:rsidRPr="0013450A">
        <w:rPr>
          <w:rFonts w:ascii="Traditional Arabic" w:hAnsi="Traditional Arabic" w:cs="Traditional Arabic" w:hint="cs"/>
          <w:rtl/>
        </w:rPr>
        <w:t xml:space="preserve"> که مبنای وجوب اطاعت در </w:t>
      </w:r>
      <w:r w:rsidR="0013450A">
        <w:rPr>
          <w:rFonts w:ascii="Traditional Arabic" w:hAnsi="Traditional Arabic" w:cs="Traditional Arabic"/>
          <w:rtl/>
        </w:rPr>
        <w:t>سلسله</w:t>
      </w:r>
      <w:r w:rsidR="00402806" w:rsidRPr="0013450A">
        <w:rPr>
          <w:rFonts w:ascii="Traditional Arabic" w:hAnsi="Traditional Arabic" w:cs="Traditional Arabic" w:hint="cs"/>
          <w:rtl/>
        </w:rPr>
        <w:t xml:space="preserve"> معلولات </w:t>
      </w:r>
      <w:r w:rsidR="0013450A">
        <w:rPr>
          <w:rFonts w:ascii="Traditional Arabic" w:hAnsi="Traditional Arabic" w:cs="Traditional Arabic"/>
          <w:rtl/>
        </w:rPr>
        <w:t>م</w:t>
      </w:r>
      <w:r w:rsidR="0013450A">
        <w:rPr>
          <w:rFonts w:ascii="Traditional Arabic" w:hAnsi="Traditional Arabic" w:cs="Traditional Arabic" w:hint="cs"/>
          <w:rtl/>
        </w:rPr>
        <w:t>ی‌شود</w:t>
      </w:r>
      <w:r w:rsidR="00402806" w:rsidRPr="0013450A">
        <w:rPr>
          <w:rFonts w:ascii="Traditional Arabic" w:hAnsi="Traditional Arabic" w:cs="Traditional Arabic" w:hint="cs"/>
          <w:rtl/>
        </w:rPr>
        <w:t>.</w:t>
      </w:r>
    </w:p>
    <w:p w:rsidR="00402806" w:rsidRPr="00C65D69" w:rsidRDefault="00673D54" w:rsidP="00673D54">
      <w:pPr>
        <w:pStyle w:val="Heading3"/>
        <w:rPr>
          <w:rFonts w:ascii="Traditional Arabic" w:hAnsi="Traditional Arabic" w:cs="Traditional Arabic"/>
          <w:color w:val="FF0000"/>
          <w:rtl/>
        </w:rPr>
      </w:pPr>
      <w:r w:rsidRPr="00C65D69">
        <w:rPr>
          <w:rFonts w:ascii="Traditional Arabic" w:hAnsi="Traditional Arabic" w:cs="Traditional Arabic" w:hint="cs"/>
          <w:color w:val="FF0000"/>
          <w:rtl/>
        </w:rPr>
        <w:t>وجوب شکر منعم؛ حکمی عقلی</w:t>
      </w:r>
    </w:p>
    <w:p w:rsidR="00402806" w:rsidRPr="0013450A" w:rsidRDefault="00402806" w:rsidP="00402806">
      <w:pPr>
        <w:rPr>
          <w:rFonts w:ascii="Traditional Arabic" w:hAnsi="Traditional Arabic" w:cs="Traditional Arabic"/>
          <w:rtl/>
        </w:rPr>
      </w:pPr>
      <w:r w:rsidRPr="0013450A">
        <w:rPr>
          <w:rFonts w:ascii="Traditional Arabic" w:hAnsi="Traditional Arabic" w:cs="Traditional Arabic" w:hint="cs"/>
          <w:rtl/>
        </w:rPr>
        <w:t xml:space="preserve">وجوب در اینجا یا حسن در این سه قاعده که گفتیم، این حکم در اینجا آیا حکم عقلایی است یا عقلی است یا به تعبیر مرحوم اصفهانی در </w:t>
      </w:r>
      <w:r w:rsidR="0013450A">
        <w:rPr>
          <w:rFonts w:ascii="Traditional Arabic" w:hAnsi="Traditional Arabic" w:cs="Traditional Arabic"/>
          <w:rtl/>
        </w:rPr>
        <w:t>قاعده</w:t>
      </w:r>
      <w:r w:rsidRPr="0013450A">
        <w:rPr>
          <w:rFonts w:ascii="Traditional Arabic" w:hAnsi="Traditional Arabic" w:cs="Traditional Arabic" w:hint="cs"/>
          <w:rtl/>
        </w:rPr>
        <w:t xml:space="preserve"> قبلی چیز جبلّی است؟ اینجا نیز همان سه احتمالی که سابق </w:t>
      </w:r>
      <w:r w:rsidR="0013450A">
        <w:rPr>
          <w:rFonts w:ascii="Traditional Arabic" w:hAnsi="Traditional Arabic" w:cs="Traditional Arabic"/>
          <w:rtl/>
        </w:rPr>
        <w:t>م</w:t>
      </w:r>
      <w:r w:rsidR="0013450A">
        <w:rPr>
          <w:rFonts w:ascii="Traditional Arabic" w:hAnsi="Traditional Arabic" w:cs="Traditional Arabic" w:hint="cs"/>
          <w:rtl/>
        </w:rPr>
        <w:t>ی‌دادیم</w:t>
      </w:r>
      <w:r w:rsidRPr="0013450A">
        <w:rPr>
          <w:rFonts w:ascii="Traditional Arabic" w:hAnsi="Traditional Arabic" w:cs="Traditional Arabic" w:hint="cs"/>
          <w:rtl/>
        </w:rPr>
        <w:t xml:space="preserve"> که بگوییم جبلّی است یا اینکه عقلایی است یا </w:t>
      </w:r>
      <w:r w:rsidRPr="0013450A">
        <w:rPr>
          <w:rFonts w:ascii="Traditional Arabic" w:hAnsi="Traditional Arabic" w:cs="Traditional Arabic" w:hint="cs"/>
          <w:rtl/>
        </w:rPr>
        <w:lastRenderedPageBreak/>
        <w:t>حکم عقلی است، همان سه احتمالی که آنجا گفتیم است و اینجا نیز طبعاً ما قائلیم به اینکه حکم عقلی است و از مستقلات است. این هم یک بحث بود که تقریباً شبیه بحث قبل است و دلایل آن نیز تقریباً همان است.</w:t>
      </w:r>
    </w:p>
    <w:p w:rsidR="00402806" w:rsidRPr="00C65D69" w:rsidRDefault="00673D54" w:rsidP="00673D54">
      <w:pPr>
        <w:pStyle w:val="Heading3"/>
        <w:rPr>
          <w:rFonts w:ascii="Traditional Arabic" w:hAnsi="Traditional Arabic" w:cs="Traditional Arabic"/>
          <w:color w:val="FF0000"/>
          <w:rtl/>
        </w:rPr>
      </w:pPr>
      <w:r w:rsidRPr="00C65D69">
        <w:rPr>
          <w:rFonts w:ascii="Traditional Arabic" w:hAnsi="Traditional Arabic" w:cs="Traditional Arabic" w:hint="cs"/>
          <w:color w:val="FF0000"/>
          <w:rtl/>
        </w:rPr>
        <w:t>وجوب نفسی شکر منعم</w:t>
      </w:r>
    </w:p>
    <w:p w:rsidR="00402806" w:rsidRPr="0013450A" w:rsidRDefault="00402806" w:rsidP="00673D54">
      <w:pPr>
        <w:rPr>
          <w:rFonts w:ascii="Traditional Arabic" w:hAnsi="Traditional Arabic" w:cs="Traditional Arabic"/>
          <w:rtl/>
        </w:rPr>
      </w:pPr>
      <w:r w:rsidRPr="0013450A">
        <w:rPr>
          <w:rFonts w:ascii="Traditional Arabic" w:hAnsi="Traditional Arabic" w:cs="Traditional Arabic" w:hint="cs"/>
          <w:rtl/>
        </w:rPr>
        <w:t xml:space="preserve">بحث هشتم در اینجا این است که این وجوب عقلی که </w:t>
      </w:r>
      <w:r w:rsidR="00673D54" w:rsidRPr="0013450A">
        <w:rPr>
          <w:rFonts w:ascii="Traditional Arabic" w:hAnsi="Traditional Arabic" w:cs="Traditional Arabic" w:hint="cs"/>
          <w:rtl/>
        </w:rPr>
        <w:t xml:space="preserve">در محدوده </w:t>
      </w:r>
      <w:r w:rsidRPr="0013450A">
        <w:rPr>
          <w:rFonts w:ascii="Traditional Arabic" w:hAnsi="Traditional Arabic" w:cs="Traditional Arabic" w:hint="cs"/>
          <w:rtl/>
        </w:rPr>
        <w:t xml:space="preserve">قائل شدیم یا حسن عقلی در </w:t>
      </w:r>
      <w:r w:rsidR="0013450A">
        <w:rPr>
          <w:rFonts w:ascii="Traditional Arabic" w:hAnsi="Traditional Arabic" w:cs="Traditional Arabic"/>
          <w:rtl/>
        </w:rPr>
        <w:t>محدوده</w:t>
      </w:r>
      <w:r w:rsidRPr="0013450A">
        <w:rPr>
          <w:rFonts w:ascii="Traditional Arabic" w:hAnsi="Traditional Arabic" w:cs="Traditional Arabic" w:hint="cs"/>
          <w:rtl/>
        </w:rPr>
        <w:t xml:space="preserve"> عام و خاص و اینها، این احکام، احکام عقلی نفسی است، به خلاف وجوب دفع ضرر محتمل که حالت طریقی و غیری و اینها داشت با آن </w:t>
      </w:r>
      <w:r w:rsidR="00D517E5">
        <w:rPr>
          <w:rFonts w:ascii="Traditional Arabic" w:hAnsi="Traditional Arabic" w:cs="Traditional Arabic" w:hint="cs"/>
          <w:rtl/>
        </w:rPr>
        <w:t>ریزه‌کاری</w:t>
      </w:r>
      <w:r w:rsidRPr="0013450A">
        <w:rPr>
          <w:rFonts w:ascii="Traditional Arabic" w:hAnsi="Traditional Arabic" w:cs="Traditional Arabic" w:hint="cs"/>
          <w:rtl/>
        </w:rPr>
        <w:t xml:space="preserve"> که قبلاً عرض کردیم، این خودش ملاک است، شکر خود ملاک دارد و به طور نفسی و مستقل عقل حکم به رجحان یا وجوب آن </w:t>
      </w:r>
      <w:r w:rsidR="0013450A">
        <w:rPr>
          <w:rFonts w:ascii="Traditional Arabic" w:hAnsi="Traditional Arabic" w:cs="Traditional Arabic"/>
          <w:rtl/>
        </w:rPr>
        <w:t>م</w:t>
      </w:r>
      <w:r w:rsidR="0013450A">
        <w:rPr>
          <w:rFonts w:ascii="Traditional Arabic" w:hAnsi="Traditional Arabic" w:cs="Traditional Arabic" w:hint="cs"/>
          <w:rtl/>
        </w:rPr>
        <w:t>ی‌کند</w:t>
      </w:r>
      <w:r w:rsidRPr="0013450A">
        <w:rPr>
          <w:rFonts w:ascii="Traditional Arabic" w:hAnsi="Traditional Arabic" w:cs="Traditional Arabic" w:hint="cs"/>
          <w:rtl/>
        </w:rPr>
        <w:t xml:space="preserve">، به خلاف حکمی مثل دفع ضرر، وجوب احتیاط و چیزهایی از این قبیل که احکام طریقی است یعنی خودش ملاک مستقل ندارد، برای این است که ما در خطر نیافتیم والا خودش چیز مستقلی نیست، اما در اینجا خودش مستقل است و نفسی است. این هم یک بحث است که موجب تفاوت این با آنها </w:t>
      </w:r>
      <w:r w:rsidR="0013450A">
        <w:rPr>
          <w:rFonts w:ascii="Traditional Arabic" w:hAnsi="Traditional Arabic" w:cs="Traditional Arabic"/>
          <w:rtl/>
        </w:rPr>
        <w:t>م</w:t>
      </w:r>
      <w:r w:rsidR="0013450A">
        <w:rPr>
          <w:rFonts w:ascii="Traditional Arabic" w:hAnsi="Traditional Arabic" w:cs="Traditional Arabic" w:hint="cs"/>
          <w:rtl/>
        </w:rPr>
        <w:t>ی‌شود</w:t>
      </w:r>
      <w:r w:rsidRPr="0013450A">
        <w:rPr>
          <w:rFonts w:ascii="Traditional Arabic" w:hAnsi="Traditional Arabic" w:cs="Traditional Arabic" w:hint="cs"/>
          <w:rtl/>
        </w:rPr>
        <w:t xml:space="preserve">، البته در سنجش این قاعده با قواعد دیگر و </w:t>
      </w:r>
      <w:r w:rsidR="0038107D">
        <w:rPr>
          <w:rFonts w:ascii="Traditional Arabic" w:hAnsi="Traditional Arabic" w:cs="Traditional Arabic" w:hint="cs"/>
          <w:rtl/>
        </w:rPr>
        <w:t>ریزه‌</w:t>
      </w:r>
      <w:r w:rsidR="0013450A">
        <w:rPr>
          <w:rFonts w:ascii="Traditional Arabic" w:hAnsi="Traditional Arabic" w:cs="Traditional Arabic"/>
          <w:rtl/>
        </w:rPr>
        <w:t>کار</w:t>
      </w:r>
      <w:r w:rsidR="0013450A">
        <w:rPr>
          <w:rFonts w:ascii="Traditional Arabic" w:hAnsi="Traditional Arabic" w:cs="Traditional Arabic" w:hint="cs"/>
          <w:rtl/>
        </w:rPr>
        <w:t>ی‌ها</w:t>
      </w:r>
      <w:r w:rsidR="0038107D">
        <w:rPr>
          <w:rFonts w:ascii="Traditional Arabic" w:hAnsi="Traditional Arabic" w:cs="Traditional Arabic" w:hint="cs"/>
          <w:rtl/>
        </w:rPr>
        <w:t xml:space="preserve"> این نکته خیلی مؤ</w:t>
      </w:r>
      <w:r w:rsidRPr="0013450A">
        <w:rPr>
          <w:rFonts w:ascii="Traditional Arabic" w:hAnsi="Traditional Arabic" w:cs="Traditional Arabic" w:hint="cs"/>
          <w:rtl/>
        </w:rPr>
        <w:t>ثر است.</w:t>
      </w:r>
    </w:p>
    <w:p w:rsidR="00402806" w:rsidRPr="00C65D69" w:rsidRDefault="004C3979" w:rsidP="004C3979">
      <w:pPr>
        <w:pStyle w:val="Heading3"/>
        <w:rPr>
          <w:rFonts w:ascii="Traditional Arabic" w:hAnsi="Traditional Arabic" w:cs="Traditional Arabic"/>
          <w:color w:val="FF0000"/>
          <w:rtl/>
        </w:rPr>
      </w:pPr>
      <w:r w:rsidRPr="00C65D69">
        <w:rPr>
          <w:rFonts w:ascii="Traditional Arabic" w:hAnsi="Traditional Arabic" w:cs="Traditional Arabic" w:hint="cs"/>
          <w:color w:val="FF0000"/>
          <w:rtl/>
        </w:rPr>
        <w:t>تمسک به «وجوب شکر منعم» در اثبات «وجوب معرفة الله»</w:t>
      </w:r>
    </w:p>
    <w:p w:rsidR="00402806" w:rsidRPr="0013450A" w:rsidRDefault="00402806" w:rsidP="0049032A">
      <w:pPr>
        <w:rPr>
          <w:rFonts w:ascii="Traditional Arabic" w:hAnsi="Traditional Arabic" w:cs="Traditional Arabic"/>
          <w:rtl/>
        </w:rPr>
      </w:pPr>
      <w:r w:rsidRPr="0013450A">
        <w:rPr>
          <w:rFonts w:ascii="Traditional Arabic" w:hAnsi="Traditional Arabic" w:cs="Traditional Arabic" w:hint="cs"/>
          <w:rtl/>
        </w:rPr>
        <w:t xml:space="preserve">بحث نهم </w:t>
      </w:r>
      <w:r w:rsidR="004C3979" w:rsidRPr="0013450A">
        <w:rPr>
          <w:rFonts w:ascii="Traditional Arabic" w:hAnsi="Traditional Arabic" w:cs="Traditional Arabic" w:hint="cs"/>
          <w:rtl/>
        </w:rPr>
        <w:t xml:space="preserve">که </w:t>
      </w:r>
      <w:r w:rsidR="0013450A">
        <w:rPr>
          <w:rFonts w:ascii="Traditional Arabic" w:hAnsi="Traditional Arabic" w:cs="Traditional Arabic"/>
          <w:rtl/>
        </w:rPr>
        <w:t>نت</w:t>
      </w:r>
      <w:r w:rsidR="0013450A">
        <w:rPr>
          <w:rFonts w:ascii="Traditional Arabic" w:hAnsi="Traditional Arabic" w:cs="Traditional Arabic" w:hint="cs"/>
          <w:rtl/>
        </w:rPr>
        <w:t>یجه</w:t>
      </w:r>
      <w:r w:rsidR="004C3979" w:rsidRPr="0013450A">
        <w:rPr>
          <w:rFonts w:ascii="Traditional Arabic" w:hAnsi="Traditional Arabic" w:cs="Traditional Arabic" w:hint="cs"/>
          <w:rtl/>
        </w:rPr>
        <w:t xml:space="preserve"> کلامی دارد، </w:t>
      </w:r>
      <w:r w:rsidRPr="0013450A">
        <w:rPr>
          <w:rFonts w:ascii="Traditional Arabic" w:hAnsi="Traditional Arabic" w:cs="Traditional Arabic" w:hint="cs"/>
          <w:rtl/>
        </w:rPr>
        <w:t xml:space="preserve">این است که </w:t>
      </w:r>
      <w:r w:rsidR="0038107D">
        <w:rPr>
          <w:rFonts w:ascii="Traditional Arabic" w:hAnsi="Traditional Arabic" w:cs="Traditional Arabic" w:hint="cs"/>
          <w:rtl/>
        </w:rPr>
        <w:t>بنا بر</w:t>
      </w:r>
      <w:r w:rsidR="004C3979" w:rsidRPr="0013450A">
        <w:rPr>
          <w:rFonts w:ascii="Traditional Arabic" w:hAnsi="Traditional Arabic" w:cs="Traditional Arabic" w:hint="cs"/>
          <w:rtl/>
        </w:rPr>
        <w:t xml:space="preserve"> قواعد</w:t>
      </w:r>
      <w:r w:rsidRPr="0013450A">
        <w:rPr>
          <w:rFonts w:ascii="Traditional Arabic" w:hAnsi="Traditional Arabic" w:cs="Traditional Arabic" w:hint="cs"/>
          <w:rtl/>
        </w:rPr>
        <w:t xml:space="preserve"> اصول</w:t>
      </w:r>
      <w:r w:rsidR="004C3979" w:rsidRPr="0013450A">
        <w:rPr>
          <w:rFonts w:ascii="Traditional Arabic" w:hAnsi="Traditional Arabic" w:cs="Traditional Arabic" w:hint="cs"/>
          <w:rtl/>
        </w:rPr>
        <w:t>ی</w:t>
      </w:r>
      <w:r w:rsidRPr="0013450A">
        <w:rPr>
          <w:rFonts w:ascii="Traditional Arabic" w:hAnsi="Traditional Arabic" w:cs="Traditional Arabic" w:hint="cs"/>
          <w:rtl/>
        </w:rPr>
        <w:t xml:space="preserve"> </w:t>
      </w:r>
      <w:r w:rsidR="0013450A">
        <w:rPr>
          <w:rFonts w:ascii="Traditional Arabic" w:hAnsi="Traditional Arabic" w:cs="Traditional Arabic"/>
          <w:rtl/>
        </w:rPr>
        <w:t>نم</w:t>
      </w:r>
      <w:r w:rsidR="0013450A">
        <w:rPr>
          <w:rFonts w:ascii="Traditional Arabic" w:hAnsi="Traditional Arabic" w:cs="Traditional Arabic" w:hint="cs"/>
          <w:rtl/>
        </w:rPr>
        <w:t>ی‌توان</w:t>
      </w:r>
      <w:r w:rsidRPr="0013450A">
        <w:rPr>
          <w:rFonts w:ascii="Traditional Arabic" w:hAnsi="Traditional Arabic" w:cs="Traditional Arabic" w:hint="cs"/>
          <w:rtl/>
        </w:rPr>
        <w:t xml:space="preserve"> در </w:t>
      </w:r>
      <w:r w:rsidR="0013450A">
        <w:rPr>
          <w:rFonts w:ascii="Traditional Arabic" w:hAnsi="Traditional Arabic" w:cs="Traditional Arabic"/>
          <w:rtl/>
        </w:rPr>
        <w:t>شبهه</w:t>
      </w:r>
      <w:r w:rsidRPr="0013450A">
        <w:rPr>
          <w:rFonts w:ascii="Traditional Arabic" w:hAnsi="Traditional Arabic" w:cs="Traditional Arabic" w:hint="cs"/>
          <w:rtl/>
        </w:rPr>
        <w:t xml:space="preserve"> مصداقیه به عام تمسک کرد و باید مصداق مفروض گرفته شود تا محمول بر او صدق کند و الا اگر موضوع مشکوک الوجود باشد </w:t>
      </w:r>
      <w:r w:rsidR="0013450A">
        <w:rPr>
          <w:rFonts w:ascii="Traditional Arabic" w:hAnsi="Traditional Arabic" w:cs="Traditional Arabic"/>
          <w:rtl/>
        </w:rPr>
        <w:t>نم</w:t>
      </w:r>
      <w:r w:rsidR="0013450A">
        <w:rPr>
          <w:rFonts w:ascii="Traditional Arabic" w:hAnsi="Traditional Arabic" w:cs="Traditional Arabic" w:hint="cs"/>
          <w:rtl/>
        </w:rPr>
        <w:t>ی‌توانیم</w:t>
      </w:r>
      <w:r w:rsidRPr="0013450A">
        <w:rPr>
          <w:rFonts w:ascii="Traditional Arabic" w:hAnsi="Traditional Arabic" w:cs="Traditional Arabic" w:hint="cs"/>
          <w:rtl/>
        </w:rPr>
        <w:t xml:space="preserve"> به عامی که </w:t>
      </w:r>
      <w:r w:rsidR="0013450A">
        <w:rPr>
          <w:rFonts w:ascii="Traditional Arabic" w:hAnsi="Traditional Arabic" w:cs="Traditional Arabic"/>
          <w:rtl/>
        </w:rPr>
        <w:t>م</w:t>
      </w:r>
      <w:r w:rsidR="0013450A">
        <w:rPr>
          <w:rFonts w:ascii="Traditional Arabic" w:hAnsi="Traditional Arabic" w:cs="Traditional Arabic" w:hint="cs"/>
          <w:rtl/>
        </w:rPr>
        <w:t>ی‌خواهد</w:t>
      </w:r>
      <w:r w:rsidRPr="0013450A">
        <w:rPr>
          <w:rFonts w:ascii="Traditional Arabic" w:hAnsi="Traditional Arabic" w:cs="Traditional Arabic" w:hint="cs"/>
          <w:rtl/>
        </w:rPr>
        <w:t xml:space="preserve"> محمول را اثبات کند تمسک کنیم؛ ثبوت شئٍ لشئٍ فرعُ ثبوت مثبت له</w:t>
      </w:r>
      <w:r w:rsidR="00D47F1C">
        <w:rPr>
          <w:rFonts w:ascii="Traditional Arabic" w:hAnsi="Traditional Arabic" w:cs="Traditional Arabic"/>
          <w:rtl/>
        </w:rPr>
        <w:t>، در</w:t>
      </w:r>
      <w:r w:rsidRPr="0013450A">
        <w:rPr>
          <w:rFonts w:ascii="Traditional Arabic" w:hAnsi="Traditional Arabic" w:cs="Traditional Arabic" w:hint="cs"/>
          <w:rtl/>
        </w:rPr>
        <w:t xml:space="preserve"> قضایای این شکلی قاعده این است، این روشن است، در احکام عقل نیز همین است، فرقی </w:t>
      </w:r>
      <w:r w:rsidR="0013450A">
        <w:rPr>
          <w:rFonts w:ascii="Traditional Arabic" w:hAnsi="Traditional Arabic" w:cs="Traditional Arabic"/>
          <w:rtl/>
        </w:rPr>
        <w:t>نم</w:t>
      </w:r>
      <w:r w:rsidR="0013450A">
        <w:rPr>
          <w:rFonts w:ascii="Traditional Arabic" w:hAnsi="Traditional Arabic" w:cs="Traditional Arabic" w:hint="cs"/>
          <w:rtl/>
        </w:rPr>
        <w:t>ی‌کند</w:t>
      </w:r>
      <w:r w:rsidRPr="0013450A">
        <w:rPr>
          <w:rFonts w:ascii="Traditional Arabic" w:hAnsi="Traditional Arabic" w:cs="Traditional Arabic" w:hint="cs"/>
          <w:rtl/>
        </w:rPr>
        <w:t xml:space="preserve"> احکام عقلی یا خطابات شرعیه مشمول این قانون است که </w:t>
      </w:r>
      <w:r w:rsidR="0013450A">
        <w:rPr>
          <w:rFonts w:ascii="Traditional Arabic" w:hAnsi="Traditional Arabic" w:cs="Traditional Arabic"/>
          <w:rtl/>
        </w:rPr>
        <w:t>نم</w:t>
      </w:r>
      <w:r w:rsidR="0013450A">
        <w:rPr>
          <w:rFonts w:ascii="Traditional Arabic" w:hAnsi="Traditional Arabic" w:cs="Traditional Arabic" w:hint="cs"/>
          <w:rtl/>
        </w:rPr>
        <w:t>ی‌توان</w:t>
      </w:r>
      <w:r w:rsidR="004C3979" w:rsidRPr="0013450A">
        <w:rPr>
          <w:rFonts w:ascii="Traditional Arabic" w:hAnsi="Traditional Arabic" w:cs="Traditional Arabic" w:hint="cs"/>
          <w:rtl/>
        </w:rPr>
        <w:t xml:space="preserve"> در </w:t>
      </w:r>
      <w:r w:rsidR="0013450A">
        <w:rPr>
          <w:rFonts w:ascii="Traditional Arabic" w:hAnsi="Traditional Arabic" w:cs="Traditional Arabic"/>
          <w:rtl/>
        </w:rPr>
        <w:t>شبهه</w:t>
      </w:r>
      <w:r w:rsidR="004C3979" w:rsidRPr="0013450A">
        <w:rPr>
          <w:rFonts w:ascii="Traditional Arabic" w:hAnsi="Traditional Arabic" w:cs="Traditional Arabic" w:hint="cs"/>
          <w:rtl/>
        </w:rPr>
        <w:t xml:space="preserve"> مصداقیه به عام تمسک کرد</w:t>
      </w:r>
      <w:r w:rsidRPr="0013450A">
        <w:rPr>
          <w:rFonts w:ascii="Traditional Arabic" w:hAnsi="Traditional Arabic" w:cs="Traditional Arabic" w:hint="cs"/>
          <w:rtl/>
        </w:rPr>
        <w:t xml:space="preserve">، یک جا مرحوم نائینی در اصول چیزی فرموده است که آن را باید در جای خود بحث کرد، </w:t>
      </w:r>
      <w:r w:rsidR="0013450A">
        <w:rPr>
          <w:rFonts w:ascii="Traditional Arabic" w:hAnsi="Traditional Arabic" w:cs="Traditional Arabic"/>
          <w:rtl/>
        </w:rPr>
        <w:t>م</w:t>
      </w:r>
      <w:r w:rsidR="0013450A">
        <w:rPr>
          <w:rFonts w:ascii="Traditional Arabic" w:hAnsi="Traditional Arabic" w:cs="Traditional Arabic" w:hint="cs"/>
          <w:rtl/>
        </w:rPr>
        <w:t>ی‌فرمایند</w:t>
      </w:r>
      <w:r w:rsidRPr="0013450A">
        <w:rPr>
          <w:rFonts w:ascii="Traditional Arabic" w:hAnsi="Traditional Arabic" w:cs="Traditional Arabic" w:hint="cs"/>
          <w:rtl/>
        </w:rPr>
        <w:t xml:space="preserve"> تمسک به عام در </w:t>
      </w:r>
      <w:r w:rsidR="0013450A">
        <w:rPr>
          <w:rFonts w:ascii="Traditional Arabic" w:hAnsi="Traditional Arabic" w:cs="Traditional Arabic"/>
          <w:rtl/>
        </w:rPr>
        <w:t>شبهه</w:t>
      </w:r>
      <w:r w:rsidRPr="0013450A">
        <w:rPr>
          <w:rFonts w:ascii="Traditional Arabic" w:hAnsi="Traditional Arabic" w:cs="Traditional Arabic" w:hint="cs"/>
          <w:rtl/>
        </w:rPr>
        <w:t xml:space="preserve"> مصداقیه جایز است که همه آن را جواب </w:t>
      </w:r>
      <w:r w:rsidR="0013450A">
        <w:rPr>
          <w:rFonts w:ascii="Traditional Arabic" w:hAnsi="Traditional Arabic" w:cs="Traditional Arabic"/>
          <w:rtl/>
        </w:rPr>
        <w:t>داده‌اند</w:t>
      </w:r>
      <w:r w:rsidRPr="0013450A">
        <w:rPr>
          <w:rFonts w:ascii="Traditional Arabic" w:hAnsi="Traditional Arabic" w:cs="Traditional Arabic" w:hint="cs"/>
          <w:rtl/>
        </w:rPr>
        <w:t xml:space="preserve">، این را در بحث عام و عموم و خصوص مطلق و مقید </w:t>
      </w:r>
      <w:r w:rsidR="0013450A">
        <w:rPr>
          <w:rFonts w:ascii="Traditional Arabic" w:hAnsi="Traditional Arabic" w:cs="Traditional Arabic"/>
          <w:rtl/>
        </w:rPr>
        <w:t>م</w:t>
      </w:r>
      <w:r w:rsidR="0013450A">
        <w:rPr>
          <w:rFonts w:ascii="Traditional Arabic" w:hAnsi="Traditional Arabic" w:cs="Traditional Arabic" w:hint="cs"/>
          <w:rtl/>
        </w:rPr>
        <w:t>ی‌توانید</w:t>
      </w:r>
      <w:r w:rsidRPr="0013450A">
        <w:rPr>
          <w:rFonts w:ascii="Traditional Arabic" w:hAnsi="Traditional Arabic" w:cs="Traditional Arabic" w:hint="cs"/>
          <w:rtl/>
        </w:rPr>
        <w:t xml:space="preserve"> ببینید ولی این قانون، قانون </w:t>
      </w:r>
      <w:r w:rsidR="0013450A">
        <w:rPr>
          <w:rFonts w:ascii="Traditional Arabic" w:hAnsi="Traditional Arabic" w:cs="Traditional Arabic"/>
          <w:rtl/>
        </w:rPr>
        <w:t>جاافتاده</w:t>
      </w:r>
      <w:r w:rsidRPr="0013450A">
        <w:rPr>
          <w:rFonts w:ascii="Traditional Arabic" w:hAnsi="Traditional Arabic" w:cs="Traditional Arabic" w:hint="cs"/>
          <w:rtl/>
        </w:rPr>
        <w:t xml:space="preserve"> عقلی است و در </w:t>
      </w:r>
      <w:r w:rsidR="0013450A">
        <w:rPr>
          <w:rFonts w:ascii="Traditional Arabic" w:hAnsi="Traditional Arabic" w:cs="Traditional Arabic"/>
          <w:rtl/>
        </w:rPr>
        <w:t>همه</w:t>
      </w:r>
      <w:r w:rsidRPr="0013450A">
        <w:rPr>
          <w:rFonts w:ascii="Traditional Arabic" w:hAnsi="Traditional Arabic" w:cs="Traditional Arabic" w:hint="cs"/>
          <w:rtl/>
        </w:rPr>
        <w:t xml:space="preserve"> قضایا نیز جاری است. وجوب شکر منعم نیز </w:t>
      </w:r>
      <w:r w:rsidR="004C3979" w:rsidRPr="0013450A">
        <w:rPr>
          <w:rFonts w:ascii="Traditional Arabic" w:hAnsi="Traditional Arabic" w:cs="Traditional Arabic" w:hint="cs"/>
          <w:rtl/>
        </w:rPr>
        <w:t>ت</w:t>
      </w:r>
      <w:r w:rsidRPr="0013450A">
        <w:rPr>
          <w:rFonts w:ascii="Traditional Arabic" w:hAnsi="Traditional Arabic" w:cs="Traditional Arabic" w:hint="cs"/>
          <w:rtl/>
        </w:rPr>
        <w:t xml:space="preserve">بعاً مصداق همین است، اگر این را بپذیریم </w:t>
      </w:r>
      <w:r w:rsidR="0013450A">
        <w:rPr>
          <w:rFonts w:ascii="Traditional Arabic" w:hAnsi="Traditional Arabic" w:cs="Traditional Arabic"/>
          <w:rtl/>
        </w:rPr>
        <w:t>آن‌وقت</w:t>
      </w:r>
      <w:r w:rsidRPr="0013450A">
        <w:rPr>
          <w:rFonts w:ascii="Traditional Arabic" w:hAnsi="Traditional Arabic" w:cs="Traditional Arabic" w:hint="cs"/>
          <w:rtl/>
        </w:rPr>
        <w:t xml:space="preserve"> یک </w:t>
      </w:r>
      <w:r w:rsidR="0013450A">
        <w:rPr>
          <w:rFonts w:ascii="Traditional Arabic" w:hAnsi="Traditional Arabic" w:cs="Traditional Arabic"/>
          <w:rtl/>
        </w:rPr>
        <w:t>نت</w:t>
      </w:r>
      <w:r w:rsidR="0013450A">
        <w:rPr>
          <w:rFonts w:ascii="Traditional Arabic" w:hAnsi="Traditional Arabic" w:cs="Traditional Arabic" w:hint="cs"/>
          <w:rtl/>
        </w:rPr>
        <w:t>یجه‌ای</w:t>
      </w:r>
      <w:r w:rsidRPr="0013450A">
        <w:rPr>
          <w:rFonts w:ascii="Traditional Arabic" w:hAnsi="Traditional Arabic" w:cs="Traditional Arabic" w:hint="cs"/>
          <w:rtl/>
        </w:rPr>
        <w:t xml:space="preserve"> </w:t>
      </w:r>
      <w:r w:rsidR="0013450A">
        <w:rPr>
          <w:rFonts w:ascii="Traditional Arabic" w:hAnsi="Traditional Arabic" w:cs="Traditional Arabic"/>
          <w:rtl/>
        </w:rPr>
        <w:t>م</w:t>
      </w:r>
      <w:r w:rsidR="0013450A">
        <w:rPr>
          <w:rFonts w:ascii="Traditional Arabic" w:hAnsi="Traditional Arabic" w:cs="Traditional Arabic" w:hint="cs"/>
          <w:rtl/>
        </w:rPr>
        <w:t>ی‌دهد</w:t>
      </w:r>
      <w:r w:rsidRPr="0013450A">
        <w:rPr>
          <w:rFonts w:ascii="Traditional Arabic" w:hAnsi="Traditional Arabic" w:cs="Traditional Arabic" w:hint="cs"/>
          <w:rtl/>
        </w:rPr>
        <w:t xml:space="preserve"> و آن نتیجه این است که ابتدای کتب کلامی </w:t>
      </w:r>
      <w:r w:rsidR="0013450A">
        <w:rPr>
          <w:rFonts w:ascii="Traditional Arabic" w:hAnsi="Traditional Arabic" w:cs="Traditional Arabic"/>
          <w:rtl/>
        </w:rPr>
        <w:t>م</w:t>
      </w:r>
      <w:r w:rsidR="0013450A">
        <w:rPr>
          <w:rFonts w:ascii="Traditional Arabic" w:hAnsi="Traditional Arabic" w:cs="Traditional Arabic" w:hint="cs"/>
          <w:rtl/>
        </w:rPr>
        <w:t>ی‌گویند</w:t>
      </w:r>
      <w:r w:rsidRPr="0013450A">
        <w:rPr>
          <w:rFonts w:ascii="Traditional Arabic" w:hAnsi="Traditional Arabic" w:cs="Traditional Arabic" w:hint="cs"/>
          <w:rtl/>
        </w:rPr>
        <w:t xml:space="preserve"> برای فحص </w:t>
      </w:r>
      <w:r w:rsidR="0013450A">
        <w:rPr>
          <w:rFonts w:ascii="Traditional Arabic" w:hAnsi="Traditional Arabic" w:cs="Traditional Arabic"/>
          <w:rtl/>
        </w:rPr>
        <w:t>درباره</w:t>
      </w:r>
      <w:r w:rsidRPr="0013450A">
        <w:rPr>
          <w:rFonts w:ascii="Traditional Arabic" w:hAnsi="Traditional Arabic" w:cs="Traditional Arabic" w:hint="cs"/>
          <w:rtl/>
        </w:rPr>
        <w:t xml:space="preserve"> واجب الوجود و معرفت الله، اول مواقف، مق</w:t>
      </w:r>
      <w:r w:rsidR="004C3979" w:rsidRPr="0013450A">
        <w:rPr>
          <w:rFonts w:ascii="Traditional Arabic" w:hAnsi="Traditional Arabic" w:cs="Traditional Arabic" w:hint="cs"/>
          <w:rtl/>
        </w:rPr>
        <w:t xml:space="preserve">اصد، کتب کلامی خودمان ببینید </w:t>
      </w:r>
      <w:r w:rsidR="0013450A">
        <w:rPr>
          <w:rFonts w:ascii="Traditional Arabic" w:hAnsi="Traditional Arabic" w:cs="Traditional Arabic"/>
          <w:rtl/>
        </w:rPr>
        <w:t>م</w:t>
      </w:r>
      <w:r w:rsidR="0013450A">
        <w:rPr>
          <w:rFonts w:ascii="Traditional Arabic" w:hAnsi="Traditional Arabic" w:cs="Traditional Arabic" w:hint="cs"/>
          <w:rtl/>
        </w:rPr>
        <w:t>ی‌بینید</w:t>
      </w:r>
      <w:r w:rsidRPr="0013450A">
        <w:rPr>
          <w:rFonts w:ascii="Traditional Arabic" w:hAnsi="Traditional Arabic" w:cs="Traditional Arabic" w:hint="cs"/>
          <w:rtl/>
        </w:rPr>
        <w:t xml:space="preserve"> که </w:t>
      </w:r>
      <w:r w:rsidR="004C3979" w:rsidRPr="0013450A">
        <w:rPr>
          <w:rFonts w:ascii="Traditional Arabic" w:hAnsi="Traditional Arabic" w:cs="Traditional Arabic" w:hint="cs"/>
          <w:rtl/>
        </w:rPr>
        <w:t>در</w:t>
      </w:r>
      <w:r w:rsidRPr="0013450A">
        <w:rPr>
          <w:rFonts w:ascii="Traditional Arabic" w:hAnsi="Traditional Arabic" w:cs="Traditional Arabic" w:hint="cs"/>
          <w:rtl/>
        </w:rPr>
        <w:t xml:space="preserve"> وجوب معرفت الله که این طبعاً بحث عقلی است</w:t>
      </w:r>
      <w:r w:rsidR="004C3979" w:rsidRPr="0013450A">
        <w:rPr>
          <w:rFonts w:ascii="Traditional Arabic" w:hAnsi="Traditional Arabic" w:cs="Traditional Arabic" w:hint="cs"/>
          <w:rtl/>
        </w:rPr>
        <w:t>،</w:t>
      </w:r>
      <w:r w:rsidRPr="0013450A">
        <w:rPr>
          <w:rFonts w:ascii="Traditional Arabic" w:hAnsi="Traditional Arabic" w:cs="Traditional Arabic" w:hint="cs"/>
          <w:rtl/>
        </w:rPr>
        <w:t xml:space="preserve"> دفع ضرر محتمل یکی از </w:t>
      </w:r>
      <w:r w:rsidR="00DB1A83">
        <w:rPr>
          <w:rFonts w:ascii="Traditional Arabic" w:hAnsi="Traditional Arabic" w:cs="Traditional Arabic" w:hint="cs"/>
          <w:rtl/>
        </w:rPr>
        <w:t>دلایل</w:t>
      </w:r>
      <w:r w:rsidRPr="0013450A">
        <w:rPr>
          <w:rFonts w:ascii="Traditional Arabic" w:hAnsi="Traditional Arabic" w:cs="Traditional Arabic" w:hint="cs"/>
          <w:rtl/>
        </w:rPr>
        <w:t xml:space="preserve"> وجوب معرفت الله است، آن تام است، آنجا تمسک به عام در </w:t>
      </w:r>
      <w:r w:rsidR="0013450A">
        <w:rPr>
          <w:rFonts w:ascii="Traditional Arabic" w:hAnsi="Traditional Arabic" w:cs="Traditional Arabic"/>
          <w:rtl/>
        </w:rPr>
        <w:t>شبهه</w:t>
      </w:r>
      <w:r w:rsidRPr="0013450A">
        <w:rPr>
          <w:rFonts w:ascii="Traditional Arabic" w:hAnsi="Traditional Arabic" w:cs="Traditional Arabic" w:hint="cs"/>
          <w:rtl/>
        </w:rPr>
        <w:t xml:space="preserve"> مصداقیه نیست، بلکه ضرر محتمل است، اما دلیل دوم آن وجوب شکر منعم است، اینجا ممکن است بر اساس </w:t>
      </w:r>
      <w:r w:rsidR="0013450A">
        <w:rPr>
          <w:rFonts w:ascii="Traditional Arabic" w:hAnsi="Traditional Arabic" w:cs="Traditional Arabic"/>
          <w:rtl/>
        </w:rPr>
        <w:t>نکته‌ا</w:t>
      </w:r>
      <w:r w:rsidR="0013450A">
        <w:rPr>
          <w:rFonts w:ascii="Traditional Arabic" w:hAnsi="Traditional Arabic" w:cs="Traditional Arabic" w:hint="cs"/>
          <w:rtl/>
        </w:rPr>
        <w:t>ی</w:t>
      </w:r>
      <w:r w:rsidRPr="0013450A">
        <w:rPr>
          <w:rFonts w:ascii="Traditional Arabic" w:hAnsi="Traditional Arabic" w:cs="Traditional Arabic" w:hint="cs"/>
          <w:rtl/>
        </w:rPr>
        <w:t xml:space="preserve"> که گفتیم اشکال شود که </w:t>
      </w:r>
      <w:r w:rsidR="0013450A">
        <w:rPr>
          <w:rFonts w:ascii="Traditional Arabic" w:hAnsi="Traditional Arabic" w:cs="Traditional Arabic"/>
          <w:rtl/>
        </w:rPr>
        <w:t>نم</w:t>
      </w:r>
      <w:r w:rsidR="0013450A">
        <w:rPr>
          <w:rFonts w:ascii="Traditional Arabic" w:hAnsi="Traditional Arabic" w:cs="Traditional Arabic" w:hint="cs"/>
          <w:rtl/>
        </w:rPr>
        <w:t>ی‌توان</w:t>
      </w:r>
      <w:r w:rsidR="004C3979" w:rsidRPr="0013450A">
        <w:rPr>
          <w:rFonts w:ascii="Traditional Arabic" w:hAnsi="Traditional Arabic" w:cs="Traditional Arabic" w:hint="cs"/>
          <w:rtl/>
        </w:rPr>
        <w:t xml:space="preserve"> </w:t>
      </w:r>
      <w:r w:rsidRPr="0013450A">
        <w:rPr>
          <w:rFonts w:ascii="Traditional Arabic" w:hAnsi="Traditional Arabic" w:cs="Traditional Arabic" w:hint="cs"/>
          <w:rtl/>
        </w:rPr>
        <w:t>به وجوب شکر منعم برای معرفت الله و تتبع و تفحص  تمسک کرد</w:t>
      </w:r>
      <w:r w:rsidR="004C3979" w:rsidRPr="0013450A">
        <w:rPr>
          <w:rFonts w:ascii="Traditional Arabic" w:hAnsi="Traditional Arabic" w:cs="Traditional Arabic" w:hint="cs"/>
          <w:rtl/>
        </w:rPr>
        <w:t>؛</w:t>
      </w:r>
      <w:r w:rsidR="006E4924">
        <w:rPr>
          <w:rFonts w:ascii="Traditional Arabic" w:hAnsi="Traditional Arabic" w:cs="Traditional Arabic" w:hint="cs"/>
          <w:rtl/>
        </w:rPr>
        <w:t xml:space="preserve"> </w:t>
      </w:r>
      <w:r w:rsidR="004C3979" w:rsidRPr="0013450A">
        <w:rPr>
          <w:rFonts w:ascii="Traditional Arabic" w:hAnsi="Traditional Arabic" w:cs="Traditional Arabic" w:hint="cs"/>
          <w:rtl/>
        </w:rPr>
        <w:t>زیرا</w:t>
      </w:r>
      <w:r w:rsidRPr="0013450A">
        <w:rPr>
          <w:rFonts w:ascii="Traditional Arabic" w:hAnsi="Traditional Arabic" w:cs="Traditional Arabic" w:hint="cs"/>
          <w:rtl/>
        </w:rPr>
        <w:t xml:space="preserve"> اول باید منعمی ثابت شود چون حکم عقل منعم احتمالی نبود، بلکه </w:t>
      </w:r>
      <w:r w:rsidR="0013450A">
        <w:rPr>
          <w:rFonts w:ascii="Traditional Arabic" w:hAnsi="Traditional Arabic" w:cs="Traditional Arabic"/>
          <w:rtl/>
        </w:rPr>
        <w:t>م</w:t>
      </w:r>
      <w:r w:rsidR="0013450A">
        <w:rPr>
          <w:rFonts w:ascii="Traditional Arabic" w:hAnsi="Traditional Arabic" w:cs="Traditional Arabic" w:hint="cs"/>
          <w:rtl/>
        </w:rPr>
        <w:t>ی‌گوید</w:t>
      </w:r>
      <w:r w:rsidRPr="0013450A">
        <w:rPr>
          <w:rFonts w:ascii="Traditional Arabic" w:hAnsi="Traditional Arabic" w:cs="Traditional Arabic" w:hint="cs"/>
          <w:rtl/>
        </w:rPr>
        <w:t xml:space="preserve"> وجوب شکر منعم، </w:t>
      </w:r>
      <w:r w:rsidR="0013450A">
        <w:rPr>
          <w:rFonts w:ascii="Traditional Arabic" w:hAnsi="Traditional Arabic" w:cs="Traditional Arabic"/>
          <w:rtl/>
        </w:rPr>
        <w:t>آن‌وقت</w:t>
      </w:r>
      <w:r w:rsidRPr="0013450A">
        <w:rPr>
          <w:rFonts w:ascii="Traditional Arabic" w:hAnsi="Traditional Arabic" w:cs="Traditional Arabic" w:hint="cs"/>
          <w:rtl/>
        </w:rPr>
        <w:t xml:space="preserve"> منعم باید ثابت شود تا بگوییم شکر</w:t>
      </w:r>
      <w:r w:rsidR="004C3979" w:rsidRPr="0013450A">
        <w:rPr>
          <w:rFonts w:ascii="Traditional Arabic" w:hAnsi="Traditional Arabic" w:cs="Traditional Arabic" w:hint="cs"/>
          <w:rtl/>
        </w:rPr>
        <w:t xml:space="preserve"> او</w:t>
      </w:r>
      <w:r w:rsidRPr="0013450A">
        <w:rPr>
          <w:rFonts w:ascii="Traditional Arabic" w:hAnsi="Traditional Arabic" w:cs="Traditional Arabic" w:hint="cs"/>
          <w:rtl/>
        </w:rPr>
        <w:t xml:space="preserve"> لازم است و فحص و تتبع بکن و معرفت پیدا کن و امثال اینها ولی برای کسی که تردید دارد و چیزی </w:t>
      </w:r>
      <w:r w:rsidR="0013450A">
        <w:rPr>
          <w:rFonts w:ascii="Traditional Arabic" w:hAnsi="Traditional Arabic" w:cs="Traditional Arabic"/>
          <w:rtl/>
        </w:rPr>
        <w:t>نم</w:t>
      </w:r>
      <w:r w:rsidR="0013450A">
        <w:rPr>
          <w:rFonts w:ascii="Traditional Arabic" w:hAnsi="Traditional Arabic" w:cs="Traditional Arabic" w:hint="cs"/>
          <w:rtl/>
        </w:rPr>
        <w:t>ی‌داند</w:t>
      </w:r>
      <w:r w:rsidRPr="0013450A">
        <w:rPr>
          <w:rFonts w:ascii="Traditional Arabic" w:hAnsi="Traditional Arabic" w:cs="Traditional Arabic" w:hint="cs"/>
          <w:rtl/>
        </w:rPr>
        <w:t xml:space="preserve"> اگر بگوییم شکر منعم واجب است، چنین وجوب شکر منعم در اینجا </w:t>
      </w:r>
      <w:r w:rsidR="0013450A">
        <w:rPr>
          <w:rFonts w:ascii="Traditional Arabic" w:hAnsi="Traditional Arabic" w:cs="Traditional Arabic"/>
          <w:rtl/>
        </w:rPr>
        <w:t>نت</w:t>
      </w:r>
      <w:r w:rsidR="0013450A">
        <w:rPr>
          <w:rFonts w:ascii="Traditional Arabic" w:hAnsi="Traditional Arabic" w:cs="Traditional Arabic" w:hint="cs"/>
          <w:rtl/>
        </w:rPr>
        <w:t>یجه</w:t>
      </w:r>
      <w:r w:rsidRPr="0013450A">
        <w:rPr>
          <w:rFonts w:ascii="Traditional Arabic" w:hAnsi="Traditional Arabic" w:cs="Traditional Arabic" w:hint="cs"/>
          <w:rtl/>
        </w:rPr>
        <w:t xml:space="preserve"> پیدا کردن منعم و معرفت منعم و فحص از منعم و بررسی استدلالات و امثال اینها </w:t>
      </w:r>
      <w:r w:rsidR="0013450A">
        <w:rPr>
          <w:rFonts w:ascii="Traditional Arabic" w:hAnsi="Traditional Arabic" w:cs="Traditional Arabic"/>
          <w:rtl/>
        </w:rPr>
        <w:t>نم</w:t>
      </w:r>
      <w:r w:rsidR="0013450A">
        <w:rPr>
          <w:rFonts w:ascii="Traditional Arabic" w:hAnsi="Traditional Arabic" w:cs="Traditional Arabic" w:hint="cs"/>
          <w:rtl/>
        </w:rPr>
        <w:t>ی‌آید</w:t>
      </w:r>
      <w:r w:rsidR="004C3979" w:rsidRPr="0013450A">
        <w:rPr>
          <w:rFonts w:ascii="Traditional Arabic" w:hAnsi="Traditional Arabic" w:cs="Traditional Arabic" w:hint="cs"/>
          <w:rtl/>
        </w:rPr>
        <w:t>؛</w:t>
      </w:r>
      <w:r w:rsidRPr="0013450A">
        <w:rPr>
          <w:rFonts w:ascii="Traditional Arabic" w:hAnsi="Traditional Arabic" w:cs="Traditional Arabic" w:hint="cs"/>
          <w:rtl/>
        </w:rPr>
        <w:t xml:space="preserve"> عین این است که در بیابان سیبی دست کسی بیافتد، احتمال </w:t>
      </w:r>
      <w:r w:rsidR="0013450A">
        <w:rPr>
          <w:rFonts w:ascii="Traditional Arabic" w:hAnsi="Traditional Arabic" w:cs="Traditional Arabic"/>
          <w:rtl/>
        </w:rPr>
        <w:t>م</w:t>
      </w:r>
      <w:r w:rsidR="0013450A">
        <w:rPr>
          <w:rFonts w:ascii="Traditional Arabic" w:hAnsi="Traditional Arabic" w:cs="Traditional Arabic" w:hint="cs"/>
          <w:rtl/>
        </w:rPr>
        <w:t>ی‌دهد</w:t>
      </w:r>
      <w:r w:rsidRPr="0013450A">
        <w:rPr>
          <w:rFonts w:ascii="Traditional Arabic" w:hAnsi="Traditional Arabic" w:cs="Traditional Arabic" w:hint="cs"/>
          <w:rtl/>
        </w:rPr>
        <w:t xml:space="preserve"> کسی این سیب را به او رسانده است، اینکه بگوییم برو دنبال این که واجب است </w:t>
      </w:r>
      <w:r w:rsidR="0013450A">
        <w:rPr>
          <w:rFonts w:ascii="Traditional Arabic" w:hAnsi="Traditional Arabic" w:cs="Traditional Arabic"/>
          <w:rtl/>
        </w:rPr>
        <w:t>ا</w:t>
      </w:r>
      <w:r w:rsidR="0013450A">
        <w:rPr>
          <w:rFonts w:ascii="Traditional Arabic" w:hAnsi="Traditional Arabic" w:cs="Traditional Arabic" w:hint="cs"/>
          <w:rtl/>
        </w:rPr>
        <w:t>ین‌طور</w:t>
      </w:r>
      <w:r w:rsidRPr="0013450A">
        <w:rPr>
          <w:rFonts w:ascii="Traditional Arabic" w:hAnsi="Traditional Arabic" w:cs="Traditional Arabic" w:hint="cs"/>
          <w:rtl/>
        </w:rPr>
        <w:t xml:space="preserve"> نیست، البته حسن عقلی در اینجا </w:t>
      </w:r>
      <w:r w:rsidR="004C3979" w:rsidRPr="0013450A">
        <w:rPr>
          <w:rFonts w:ascii="Traditional Arabic" w:hAnsi="Traditional Arabic" w:cs="Traditional Arabic" w:hint="cs"/>
          <w:rtl/>
        </w:rPr>
        <w:t>وجود دارد</w:t>
      </w:r>
      <w:r w:rsidRPr="0013450A">
        <w:rPr>
          <w:rFonts w:ascii="Traditional Arabic" w:hAnsi="Traditional Arabic" w:cs="Traditional Arabic" w:hint="cs"/>
          <w:rtl/>
        </w:rPr>
        <w:t xml:space="preserve"> که آن حسن احتیاط است که اگر منعمی باشد عقل </w:t>
      </w:r>
      <w:r w:rsidR="0013450A">
        <w:rPr>
          <w:rFonts w:ascii="Traditional Arabic" w:hAnsi="Traditional Arabic" w:cs="Traditional Arabic"/>
          <w:rtl/>
        </w:rPr>
        <w:t>م</w:t>
      </w:r>
      <w:r w:rsidR="0013450A">
        <w:rPr>
          <w:rFonts w:ascii="Traditional Arabic" w:hAnsi="Traditional Arabic" w:cs="Traditional Arabic" w:hint="cs"/>
          <w:rtl/>
        </w:rPr>
        <w:t>ی‌گوید</w:t>
      </w:r>
      <w:r w:rsidRPr="0013450A">
        <w:rPr>
          <w:rFonts w:ascii="Traditional Arabic" w:hAnsi="Traditional Arabic" w:cs="Traditional Arabic" w:hint="cs"/>
          <w:rtl/>
        </w:rPr>
        <w:t xml:space="preserve"> خیلی خوب است آن را پیدا کرد. موضوع حسن احتیاط احتمال است، وقتی این احتمال اینجا وجود دارد </w:t>
      </w:r>
      <w:r w:rsidR="0013450A">
        <w:rPr>
          <w:rFonts w:ascii="Traditional Arabic" w:hAnsi="Traditional Arabic" w:cs="Traditional Arabic"/>
          <w:rtl/>
        </w:rPr>
        <w:t>م</w:t>
      </w:r>
      <w:r w:rsidR="0013450A">
        <w:rPr>
          <w:rFonts w:ascii="Traditional Arabic" w:hAnsi="Traditional Arabic" w:cs="Traditional Arabic" w:hint="cs"/>
          <w:rtl/>
        </w:rPr>
        <w:t>ی‌گوید</w:t>
      </w:r>
      <w:r w:rsidRPr="0013450A">
        <w:rPr>
          <w:rFonts w:ascii="Traditional Arabic" w:hAnsi="Traditional Arabic" w:cs="Traditional Arabic" w:hint="cs"/>
          <w:rtl/>
        </w:rPr>
        <w:t xml:space="preserve"> برو دنبال کن، اما </w:t>
      </w:r>
      <w:r w:rsidR="0038107D">
        <w:rPr>
          <w:rFonts w:ascii="Traditional Arabic" w:hAnsi="Traditional Arabic" w:cs="Traditional Arabic" w:hint="cs"/>
          <w:rtl/>
        </w:rPr>
        <w:t>موضوع وجوب</w:t>
      </w:r>
      <w:r w:rsidRPr="0013450A">
        <w:rPr>
          <w:rFonts w:ascii="Traditional Arabic" w:hAnsi="Traditional Arabic" w:cs="Traditional Arabic" w:hint="cs"/>
          <w:rtl/>
        </w:rPr>
        <w:t xml:space="preserve"> شکر منعم احتمال نیست، احراز منعم است، این تفاوتی است که در اینجا وجود دارد</w:t>
      </w:r>
      <w:r w:rsidR="004C3979" w:rsidRPr="0013450A">
        <w:rPr>
          <w:rFonts w:ascii="Traditional Arabic" w:hAnsi="Traditional Arabic" w:cs="Traditional Arabic" w:hint="cs"/>
          <w:rtl/>
        </w:rPr>
        <w:t>،</w:t>
      </w:r>
      <w:r w:rsidRPr="0013450A">
        <w:rPr>
          <w:rFonts w:ascii="Traditional Arabic" w:hAnsi="Traditional Arabic" w:cs="Traditional Arabic" w:hint="cs"/>
          <w:rtl/>
        </w:rPr>
        <w:t xml:space="preserve"> بنابراین به دنبال حسن شکر منعم، حسن احتیاط نیز است ولی در وجوب شکر منعم، وجوب که آن را </w:t>
      </w:r>
      <w:r w:rsidR="0038107D">
        <w:rPr>
          <w:rFonts w:ascii="Traditional Arabic" w:hAnsi="Traditional Arabic" w:cs="Traditional Arabic"/>
          <w:rtl/>
        </w:rPr>
        <w:t>در برنمی‌گیرد</w:t>
      </w:r>
      <w:r w:rsidRPr="0013450A">
        <w:rPr>
          <w:rFonts w:ascii="Traditional Arabic" w:hAnsi="Traditional Arabic" w:cs="Traditional Arabic" w:hint="cs"/>
          <w:rtl/>
        </w:rPr>
        <w:t xml:space="preserve">، حسن احتیاط هم حسن احتیاط است، وجوب احتیاط در اینجا نداریم. </w:t>
      </w:r>
      <w:r w:rsidR="004C3979" w:rsidRPr="0013450A">
        <w:rPr>
          <w:rFonts w:ascii="Traditional Arabic" w:hAnsi="Traditional Arabic" w:cs="Traditional Arabic" w:hint="cs"/>
          <w:rtl/>
        </w:rPr>
        <w:t xml:space="preserve">بله </w:t>
      </w:r>
      <w:r w:rsidRPr="0013450A">
        <w:rPr>
          <w:rFonts w:ascii="Traditional Arabic" w:hAnsi="Traditional Arabic" w:cs="Traditional Arabic" w:hint="cs"/>
          <w:rtl/>
        </w:rPr>
        <w:t xml:space="preserve">ممکن است کسی بگوید در منعم </w:t>
      </w:r>
      <w:r w:rsidRPr="0013450A">
        <w:rPr>
          <w:rFonts w:ascii="Traditional Arabic" w:hAnsi="Traditional Arabic" w:cs="Traditional Arabic" w:hint="cs"/>
          <w:rtl/>
        </w:rPr>
        <w:lastRenderedPageBreak/>
        <w:t xml:space="preserve">حقیقی وجوب احتیاطی داریم، آن وجوب احتیاط باید برگردد به دفع ضرر و ملاک دیگری </w:t>
      </w:r>
      <w:r w:rsidR="0013450A">
        <w:rPr>
          <w:rFonts w:ascii="Traditional Arabic" w:hAnsi="Traditional Arabic" w:cs="Traditional Arabic"/>
          <w:rtl/>
        </w:rPr>
        <w:t>م</w:t>
      </w:r>
      <w:r w:rsidR="0013450A">
        <w:rPr>
          <w:rFonts w:ascii="Traditional Arabic" w:hAnsi="Traditional Arabic" w:cs="Traditional Arabic" w:hint="cs"/>
          <w:rtl/>
        </w:rPr>
        <w:t>ی‌خواهد</w:t>
      </w:r>
      <w:r w:rsidRPr="0013450A">
        <w:rPr>
          <w:rFonts w:ascii="Traditional Arabic" w:hAnsi="Traditional Arabic" w:cs="Traditional Arabic" w:hint="cs"/>
          <w:rtl/>
        </w:rPr>
        <w:t xml:space="preserve">، از وجوب شکر منعم </w:t>
      </w:r>
      <w:r w:rsidR="0013450A">
        <w:rPr>
          <w:rFonts w:ascii="Traditional Arabic" w:hAnsi="Traditional Arabic" w:cs="Traditional Arabic"/>
          <w:rtl/>
        </w:rPr>
        <w:t>قاعده</w:t>
      </w:r>
      <w:r w:rsidRPr="0013450A">
        <w:rPr>
          <w:rFonts w:ascii="Traditional Arabic" w:hAnsi="Traditional Arabic" w:cs="Traditional Arabic" w:hint="cs"/>
          <w:rtl/>
        </w:rPr>
        <w:t xml:space="preserve"> الزامی </w:t>
      </w:r>
      <w:r w:rsidR="0013450A">
        <w:rPr>
          <w:rFonts w:ascii="Traditional Arabic" w:hAnsi="Traditional Arabic" w:cs="Traditional Arabic"/>
          <w:rtl/>
        </w:rPr>
        <w:t>نم</w:t>
      </w:r>
      <w:r w:rsidR="0013450A">
        <w:rPr>
          <w:rFonts w:ascii="Traditional Arabic" w:hAnsi="Traditional Arabic" w:cs="Traditional Arabic" w:hint="cs"/>
          <w:rtl/>
        </w:rPr>
        <w:t>ی‌تواند</w:t>
      </w:r>
      <w:r w:rsidRPr="0013450A">
        <w:rPr>
          <w:rFonts w:ascii="Traditional Arabic" w:hAnsi="Traditional Arabic" w:cs="Traditional Arabic" w:hint="cs"/>
          <w:rtl/>
        </w:rPr>
        <w:t xml:space="preserve"> موضوع خود را احراز کند یا ما را برای احراز </w:t>
      </w:r>
      <w:r w:rsidR="0038107D">
        <w:rPr>
          <w:rFonts w:ascii="Traditional Arabic" w:hAnsi="Traditional Arabic" w:cs="Traditional Arabic" w:hint="cs"/>
          <w:rtl/>
        </w:rPr>
        <w:t>موضوع برانگیزد</w:t>
      </w:r>
      <w:r w:rsidRPr="0013450A">
        <w:rPr>
          <w:rFonts w:ascii="Traditional Arabic" w:hAnsi="Traditional Arabic" w:cs="Traditional Arabic" w:hint="cs"/>
          <w:rtl/>
        </w:rPr>
        <w:t>.</w:t>
      </w:r>
    </w:p>
    <w:p w:rsidR="0049032A" w:rsidRPr="00C65D69" w:rsidRDefault="0049032A" w:rsidP="0049032A">
      <w:pPr>
        <w:pStyle w:val="Heading3"/>
        <w:rPr>
          <w:rFonts w:ascii="Traditional Arabic" w:hAnsi="Traditional Arabic" w:cs="Traditional Arabic"/>
          <w:color w:val="FF0000"/>
          <w:rtl/>
        </w:rPr>
      </w:pPr>
      <w:r w:rsidRPr="00C65D69">
        <w:rPr>
          <w:rFonts w:ascii="Traditional Arabic" w:hAnsi="Traditional Arabic" w:cs="Traditional Arabic" w:hint="cs"/>
          <w:color w:val="FF0000"/>
          <w:rtl/>
        </w:rPr>
        <w:t>دلالت «وجوب شکر منعم» بر وجوب «امر به معروف و نهی از منکر»</w:t>
      </w:r>
    </w:p>
    <w:p w:rsidR="0049032A" w:rsidRPr="0013450A" w:rsidRDefault="00402806" w:rsidP="0049032A">
      <w:pPr>
        <w:rPr>
          <w:rFonts w:ascii="Traditional Arabic" w:hAnsi="Traditional Arabic" w:cs="Traditional Arabic"/>
          <w:rtl/>
        </w:rPr>
      </w:pPr>
      <w:r w:rsidRPr="0013450A">
        <w:rPr>
          <w:rFonts w:ascii="Traditional Arabic" w:hAnsi="Traditional Arabic" w:cs="Traditional Arabic" w:hint="cs"/>
          <w:rtl/>
        </w:rPr>
        <w:t xml:space="preserve">وجوب شکر منعم در ارتباط با خداوند اقتضای شکر قلبی </w:t>
      </w:r>
      <w:r w:rsidR="0013450A">
        <w:rPr>
          <w:rFonts w:ascii="Traditional Arabic" w:hAnsi="Traditional Arabic" w:cs="Traditional Arabic"/>
          <w:rtl/>
        </w:rPr>
        <w:t>م</w:t>
      </w:r>
      <w:r w:rsidR="0013450A">
        <w:rPr>
          <w:rFonts w:ascii="Traditional Arabic" w:hAnsi="Traditional Arabic" w:cs="Traditional Arabic" w:hint="cs"/>
          <w:rtl/>
        </w:rPr>
        <w:t>ی‌کند</w:t>
      </w:r>
      <w:r w:rsidR="0049032A" w:rsidRPr="0013450A">
        <w:rPr>
          <w:rFonts w:ascii="Traditional Arabic" w:hAnsi="Traditional Arabic" w:cs="Traditional Arabic" w:hint="cs"/>
          <w:rtl/>
        </w:rPr>
        <w:t>،</w:t>
      </w:r>
      <w:r w:rsidRPr="0013450A">
        <w:rPr>
          <w:rFonts w:ascii="Traditional Arabic" w:hAnsi="Traditional Arabic" w:cs="Traditional Arabic" w:hint="cs"/>
          <w:rtl/>
        </w:rPr>
        <w:t xml:space="preserve"> </w:t>
      </w:r>
      <w:r w:rsidR="0013450A">
        <w:rPr>
          <w:rFonts w:ascii="Traditional Arabic" w:hAnsi="Traditional Arabic" w:cs="Traditional Arabic"/>
          <w:rtl/>
        </w:rPr>
        <w:t>درجه‌ا</w:t>
      </w:r>
      <w:r w:rsidR="0013450A">
        <w:rPr>
          <w:rFonts w:ascii="Traditional Arabic" w:hAnsi="Traditional Arabic" w:cs="Traditional Arabic" w:hint="cs"/>
          <w:rtl/>
        </w:rPr>
        <w:t>ی</w:t>
      </w:r>
      <w:r w:rsidRPr="0013450A">
        <w:rPr>
          <w:rFonts w:ascii="Traditional Arabic" w:hAnsi="Traditional Arabic" w:cs="Traditional Arabic" w:hint="cs"/>
          <w:rtl/>
        </w:rPr>
        <w:t xml:space="preserve"> از امر قلبی واجب است و لذا ما فکر </w:t>
      </w:r>
      <w:r w:rsidR="0013450A">
        <w:rPr>
          <w:rFonts w:ascii="Traditional Arabic" w:hAnsi="Traditional Arabic" w:cs="Traditional Arabic"/>
          <w:rtl/>
        </w:rPr>
        <w:t>م</w:t>
      </w:r>
      <w:r w:rsidR="0013450A">
        <w:rPr>
          <w:rFonts w:ascii="Traditional Arabic" w:hAnsi="Traditional Arabic" w:cs="Traditional Arabic" w:hint="cs"/>
          <w:rtl/>
        </w:rPr>
        <w:t>ی‌کنیم</w:t>
      </w:r>
      <w:r w:rsidRPr="0013450A">
        <w:rPr>
          <w:rFonts w:ascii="Traditional Arabic" w:hAnsi="Traditional Arabic" w:cs="Traditional Arabic" w:hint="cs"/>
          <w:rtl/>
        </w:rPr>
        <w:t xml:space="preserve"> این فعل جوانحی مشمول یک وجوب است، اینکه این </w:t>
      </w:r>
      <w:r w:rsidR="0013450A">
        <w:rPr>
          <w:rFonts w:ascii="Traditional Arabic" w:hAnsi="Traditional Arabic" w:cs="Traditional Arabic"/>
          <w:rtl/>
        </w:rPr>
        <w:t>نعمت‌ها</w:t>
      </w:r>
      <w:r w:rsidRPr="0013450A">
        <w:rPr>
          <w:rFonts w:ascii="Traditional Arabic" w:hAnsi="Traditional Arabic" w:cs="Traditional Arabic" w:hint="cs"/>
          <w:rtl/>
        </w:rPr>
        <w:t xml:space="preserve"> را از خدا ببیند این را واجب </w:t>
      </w:r>
      <w:r w:rsidR="0013450A">
        <w:rPr>
          <w:rFonts w:ascii="Traditional Arabic" w:hAnsi="Traditional Arabic" w:cs="Traditional Arabic"/>
          <w:rtl/>
        </w:rPr>
        <w:t>م</w:t>
      </w:r>
      <w:r w:rsidR="0013450A">
        <w:rPr>
          <w:rFonts w:ascii="Traditional Arabic" w:hAnsi="Traditional Arabic" w:cs="Traditional Arabic" w:hint="cs"/>
          <w:rtl/>
        </w:rPr>
        <w:t>ی‌دانیم</w:t>
      </w:r>
      <w:r w:rsidRPr="0013450A">
        <w:rPr>
          <w:rFonts w:ascii="Traditional Arabic" w:hAnsi="Traditional Arabic" w:cs="Traditional Arabic" w:hint="cs"/>
          <w:rtl/>
        </w:rPr>
        <w:t xml:space="preserve">، در </w:t>
      </w:r>
      <w:r w:rsidR="0013450A">
        <w:rPr>
          <w:rFonts w:ascii="Traditional Arabic" w:hAnsi="Traditional Arabic" w:cs="Traditional Arabic"/>
          <w:rtl/>
        </w:rPr>
        <w:t>فقه‌العق</w:t>
      </w:r>
      <w:r w:rsidR="0013450A">
        <w:rPr>
          <w:rFonts w:ascii="Traditional Arabic" w:hAnsi="Traditional Arabic" w:cs="Traditional Arabic" w:hint="cs"/>
          <w:rtl/>
        </w:rPr>
        <w:t>یدة</w:t>
      </w:r>
      <w:r w:rsidRPr="0013450A">
        <w:rPr>
          <w:rFonts w:ascii="Traditional Arabic" w:hAnsi="Traditional Arabic" w:cs="Traditional Arabic" w:hint="cs"/>
          <w:rtl/>
        </w:rPr>
        <w:t xml:space="preserve"> چنین فعل های جوانحی را واجب </w:t>
      </w:r>
      <w:r w:rsidR="0013450A">
        <w:rPr>
          <w:rFonts w:ascii="Traditional Arabic" w:hAnsi="Traditional Arabic" w:cs="Traditional Arabic"/>
          <w:rtl/>
        </w:rPr>
        <w:t>م</w:t>
      </w:r>
      <w:r w:rsidR="0013450A">
        <w:rPr>
          <w:rFonts w:ascii="Traditional Arabic" w:hAnsi="Traditional Arabic" w:cs="Traditional Arabic" w:hint="cs"/>
          <w:rtl/>
        </w:rPr>
        <w:t>ی‌دانیم</w:t>
      </w:r>
      <w:r w:rsidRPr="0013450A">
        <w:rPr>
          <w:rFonts w:ascii="Traditional Arabic" w:hAnsi="Traditional Arabic" w:cs="Traditional Arabic" w:hint="cs"/>
          <w:rtl/>
        </w:rPr>
        <w:t xml:space="preserve">، منتها عقل هم </w:t>
      </w:r>
      <w:r w:rsidR="0013450A">
        <w:rPr>
          <w:rFonts w:ascii="Traditional Arabic" w:hAnsi="Traditional Arabic" w:cs="Traditional Arabic"/>
          <w:rtl/>
        </w:rPr>
        <w:t>م</w:t>
      </w:r>
      <w:r w:rsidR="0013450A">
        <w:rPr>
          <w:rFonts w:ascii="Traditional Arabic" w:hAnsi="Traditional Arabic" w:cs="Traditional Arabic" w:hint="cs"/>
          <w:rtl/>
        </w:rPr>
        <w:t>ی‌گوید</w:t>
      </w:r>
      <w:r w:rsidRPr="0013450A">
        <w:rPr>
          <w:rFonts w:ascii="Traditional Arabic" w:hAnsi="Traditional Arabic" w:cs="Traditional Arabic" w:hint="cs"/>
          <w:rtl/>
        </w:rPr>
        <w:t xml:space="preserve"> واجب است که شرع نیز به دنبال آن </w:t>
      </w:r>
      <w:r w:rsidR="0013450A">
        <w:rPr>
          <w:rFonts w:ascii="Traditional Arabic" w:hAnsi="Traditional Arabic" w:cs="Traditional Arabic"/>
          <w:rtl/>
        </w:rPr>
        <w:t>م</w:t>
      </w:r>
      <w:r w:rsidR="0013450A">
        <w:rPr>
          <w:rFonts w:ascii="Traditional Arabic" w:hAnsi="Traditional Arabic" w:cs="Traditional Arabic" w:hint="cs"/>
          <w:rtl/>
        </w:rPr>
        <w:t>ی‌گوید</w:t>
      </w:r>
      <w:r w:rsidRPr="0013450A">
        <w:rPr>
          <w:rFonts w:ascii="Traditional Arabic" w:hAnsi="Traditional Arabic" w:cs="Traditional Arabic" w:hint="cs"/>
          <w:rtl/>
        </w:rPr>
        <w:t xml:space="preserve"> واجب است. دنبال </w:t>
      </w:r>
      <w:r w:rsidR="0013450A">
        <w:rPr>
          <w:rFonts w:ascii="Traditional Arabic" w:hAnsi="Traditional Arabic" w:cs="Traditional Arabic"/>
          <w:rtl/>
        </w:rPr>
        <w:t>فقه‌العق</w:t>
      </w:r>
      <w:r w:rsidR="0013450A">
        <w:rPr>
          <w:rFonts w:ascii="Traditional Arabic" w:hAnsi="Traditional Arabic" w:cs="Traditional Arabic" w:hint="cs"/>
          <w:rtl/>
        </w:rPr>
        <w:t>یدة</w:t>
      </w:r>
      <w:r w:rsidRPr="0013450A">
        <w:rPr>
          <w:rFonts w:ascii="Traditional Arabic" w:hAnsi="Traditional Arabic" w:cs="Traditional Arabic" w:hint="cs"/>
          <w:rtl/>
        </w:rPr>
        <w:t xml:space="preserve"> و </w:t>
      </w:r>
      <w:r w:rsidR="0013450A">
        <w:rPr>
          <w:rFonts w:ascii="Traditional Arabic" w:hAnsi="Traditional Arabic" w:cs="Traditional Arabic"/>
          <w:rtl/>
        </w:rPr>
        <w:t>فقه‌الصفات</w:t>
      </w:r>
      <w:r w:rsidRPr="0013450A">
        <w:rPr>
          <w:rFonts w:ascii="Traditional Arabic" w:hAnsi="Traditional Arabic" w:cs="Traditional Arabic" w:hint="cs"/>
          <w:rtl/>
        </w:rPr>
        <w:t xml:space="preserve"> هستیم که هر دو ناظر به فقه جوانحی است ولی واقعاً احکام است و وجوب است، هم در صفات، هم در باورها و تصورات و تصدیقات</w:t>
      </w:r>
      <w:r w:rsidR="0049032A" w:rsidRPr="0013450A">
        <w:rPr>
          <w:rFonts w:ascii="Traditional Arabic" w:hAnsi="Traditional Arabic" w:cs="Traditional Arabic" w:hint="cs"/>
          <w:rtl/>
        </w:rPr>
        <w:t>؛</w:t>
      </w:r>
      <w:r w:rsidRPr="0013450A">
        <w:rPr>
          <w:rFonts w:ascii="Traditional Arabic" w:hAnsi="Traditional Arabic" w:cs="Traditional Arabic" w:hint="cs"/>
          <w:rtl/>
        </w:rPr>
        <w:t xml:space="preserve"> </w:t>
      </w:r>
      <w:r w:rsidR="00D71C5D">
        <w:rPr>
          <w:rFonts w:ascii="Traditional Arabic" w:hAnsi="Traditional Arabic" w:cs="Traditional Arabic" w:hint="cs"/>
          <w:rtl/>
        </w:rPr>
        <w:t>به‌هرحال</w:t>
      </w:r>
      <w:r w:rsidRPr="0013450A">
        <w:rPr>
          <w:rFonts w:ascii="Traditional Arabic" w:hAnsi="Traditional Arabic" w:cs="Traditional Arabic" w:hint="cs"/>
          <w:rtl/>
        </w:rPr>
        <w:t xml:space="preserve"> </w:t>
      </w:r>
      <w:r w:rsidR="0013450A">
        <w:rPr>
          <w:rFonts w:ascii="Traditional Arabic" w:hAnsi="Traditional Arabic" w:cs="Traditional Arabic"/>
          <w:rtl/>
        </w:rPr>
        <w:t>مرتبه</w:t>
      </w:r>
      <w:r w:rsidRPr="0013450A">
        <w:rPr>
          <w:rFonts w:ascii="Traditional Arabic" w:hAnsi="Traditional Arabic" w:cs="Traditional Arabic" w:hint="cs"/>
          <w:rtl/>
        </w:rPr>
        <w:t xml:space="preserve"> درونی و جوانحی شکر که </w:t>
      </w:r>
      <w:r w:rsidR="0013450A">
        <w:rPr>
          <w:rFonts w:ascii="Traditional Arabic" w:hAnsi="Traditional Arabic" w:cs="Traditional Arabic"/>
          <w:rtl/>
        </w:rPr>
        <w:t>هسته</w:t>
      </w:r>
      <w:r w:rsidRPr="0013450A">
        <w:rPr>
          <w:rFonts w:ascii="Traditional Arabic" w:hAnsi="Traditional Arabic" w:cs="Traditional Arabic" w:hint="cs"/>
          <w:rtl/>
        </w:rPr>
        <w:t xml:space="preserve"> اصلی در آنجا است و بسیار مهم است، آن واجب است. در مقام ثنا و ابراز و</w:t>
      </w:r>
      <w:r w:rsidR="0049032A" w:rsidRPr="0013450A">
        <w:rPr>
          <w:rFonts w:ascii="Traditional Arabic" w:hAnsi="Traditional Arabic" w:cs="Traditional Arabic" w:hint="cs"/>
          <w:rtl/>
        </w:rPr>
        <w:t>...</w:t>
      </w:r>
      <w:r w:rsidRPr="0013450A">
        <w:rPr>
          <w:rFonts w:ascii="Traditional Arabic" w:hAnsi="Traditional Arabic" w:cs="Traditional Arabic" w:hint="cs"/>
          <w:rtl/>
        </w:rPr>
        <w:t xml:space="preserve"> حداقلی از عبادت ابرازی و اظهاری با وجوب شکر منعم با </w:t>
      </w:r>
      <w:r w:rsidR="00D71C5D">
        <w:rPr>
          <w:rFonts w:ascii="Traditional Arabic" w:hAnsi="Traditional Arabic" w:cs="Traditional Arabic" w:hint="cs"/>
          <w:rtl/>
        </w:rPr>
        <w:t>قطع‌نظر</w:t>
      </w:r>
      <w:r w:rsidRPr="0013450A">
        <w:rPr>
          <w:rFonts w:ascii="Traditional Arabic" w:hAnsi="Traditional Arabic" w:cs="Traditional Arabic" w:hint="cs"/>
          <w:rtl/>
        </w:rPr>
        <w:t xml:space="preserve"> از </w:t>
      </w:r>
      <w:r w:rsidR="0013450A">
        <w:rPr>
          <w:rFonts w:ascii="Traditional Arabic" w:hAnsi="Traditional Arabic" w:cs="Traditional Arabic"/>
          <w:rtl/>
        </w:rPr>
        <w:t>ادله</w:t>
      </w:r>
      <w:r w:rsidRPr="0013450A">
        <w:rPr>
          <w:rFonts w:ascii="Traditional Arabic" w:hAnsi="Traditional Arabic" w:cs="Traditional Arabic" w:hint="cs"/>
          <w:rtl/>
        </w:rPr>
        <w:t xml:space="preserve"> شرعی </w:t>
      </w:r>
      <w:r w:rsidR="0049032A" w:rsidRPr="0013450A">
        <w:rPr>
          <w:rFonts w:ascii="Traditional Arabic" w:hAnsi="Traditional Arabic" w:cs="Traditional Arabic" w:hint="cs"/>
          <w:rtl/>
        </w:rPr>
        <w:t>ثابت</w:t>
      </w:r>
      <w:r w:rsidRPr="0013450A">
        <w:rPr>
          <w:rFonts w:ascii="Traditional Arabic" w:hAnsi="Traditional Arabic" w:cs="Traditional Arabic" w:hint="cs"/>
          <w:rtl/>
        </w:rPr>
        <w:t xml:space="preserve"> </w:t>
      </w:r>
      <w:r w:rsidR="0013450A">
        <w:rPr>
          <w:rFonts w:ascii="Traditional Arabic" w:hAnsi="Traditional Arabic" w:cs="Traditional Arabic"/>
          <w:rtl/>
        </w:rPr>
        <w:t>م</w:t>
      </w:r>
      <w:r w:rsidR="0013450A">
        <w:rPr>
          <w:rFonts w:ascii="Traditional Arabic" w:hAnsi="Traditional Arabic" w:cs="Traditional Arabic" w:hint="cs"/>
          <w:rtl/>
        </w:rPr>
        <w:t>ی‌شود</w:t>
      </w:r>
      <w:r w:rsidRPr="0013450A">
        <w:rPr>
          <w:rFonts w:ascii="Traditional Arabic" w:hAnsi="Traditional Arabic" w:cs="Traditional Arabic" w:hint="cs"/>
          <w:rtl/>
        </w:rPr>
        <w:t xml:space="preserve"> و اطاعت مولی هم در موارد الزامیات </w:t>
      </w:r>
      <w:r w:rsidR="00D71C5D">
        <w:rPr>
          <w:rFonts w:ascii="Traditional Arabic" w:hAnsi="Traditional Arabic" w:cs="Traditional Arabic" w:hint="cs"/>
          <w:rtl/>
        </w:rPr>
        <w:t>احرازشده</w:t>
      </w:r>
      <w:r w:rsidR="0049032A" w:rsidRPr="0013450A">
        <w:rPr>
          <w:rFonts w:ascii="Traditional Arabic" w:hAnsi="Traditional Arabic" w:cs="Traditional Arabic" w:hint="cs"/>
          <w:rtl/>
        </w:rPr>
        <w:t>، واجب است.</w:t>
      </w:r>
    </w:p>
    <w:p w:rsidR="0049032A" w:rsidRPr="0013450A" w:rsidRDefault="0049032A" w:rsidP="0049032A">
      <w:pPr>
        <w:rPr>
          <w:rFonts w:ascii="Traditional Arabic" w:hAnsi="Traditional Arabic" w:cs="Traditional Arabic"/>
          <w:rtl/>
        </w:rPr>
      </w:pPr>
      <w:r w:rsidRPr="0013450A">
        <w:rPr>
          <w:rFonts w:ascii="Traditional Arabic" w:hAnsi="Traditional Arabic" w:cs="Traditional Arabic" w:hint="cs"/>
          <w:rtl/>
        </w:rPr>
        <w:t>بنابراین؛</w:t>
      </w:r>
    </w:p>
    <w:p w:rsidR="0049032A" w:rsidRPr="0013450A" w:rsidRDefault="00402806" w:rsidP="0049032A">
      <w:pPr>
        <w:pStyle w:val="ListParagraph"/>
        <w:numPr>
          <w:ilvl w:val="0"/>
          <w:numId w:val="29"/>
        </w:numPr>
        <w:rPr>
          <w:rFonts w:ascii="Traditional Arabic" w:hAnsi="Traditional Arabic" w:cs="Traditional Arabic"/>
        </w:rPr>
      </w:pPr>
      <w:r w:rsidRPr="0013450A">
        <w:rPr>
          <w:rFonts w:ascii="Traditional Arabic" w:hAnsi="Traditional Arabic" w:cs="Traditional Arabic" w:hint="cs"/>
          <w:rtl/>
        </w:rPr>
        <w:t xml:space="preserve">اولاً وجوب شکر منعم حقیقی در </w:t>
      </w:r>
      <w:r w:rsidR="0013450A">
        <w:rPr>
          <w:rFonts w:ascii="Traditional Arabic" w:hAnsi="Traditional Arabic" w:cs="Traditional Arabic"/>
          <w:rtl/>
        </w:rPr>
        <w:t>رابطه</w:t>
      </w:r>
      <w:r w:rsidRPr="0013450A">
        <w:rPr>
          <w:rFonts w:ascii="Traditional Arabic" w:hAnsi="Traditional Arabic" w:cs="Traditional Arabic" w:hint="cs"/>
          <w:rtl/>
        </w:rPr>
        <w:t xml:space="preserve"> ما و خدا شامل شکر قلبی اقل توجه </w:t>
      </w:r>
      <w:r w:rsidR="0013450A">
        <w:rPr>
          <w:rFonts w:ascii="Traditional Arabic" w:hAnsi="Traditional Arabic" w:cs="Traditional Arabic"/>
          <w:rtl/>
        </w:rPr>
        <w:t>م</w:t>
      </w:r>
      <w:r w:rsidR="0013450A">
        <w:rPr>
          <w:rFonts w:ascii="Traditional Arabic" w:hAnsi="Traditional Arabic" w:cs="Traditional Arabic" w:hint="cs"/>
          <w:rtl/>
        </w:rPr>
        <w:t>ی‌شود</w:t>
      </w:r>
      <w:r w:rsidR="0049032A" w:rsidRPr="0013450A">
        <w:rPr>
          <w:rFonts w:ascii="Traditional Arabic" w:hAnsi="Traditional Arabic" w:cs="Traditional Arabic" w:hint="cs"/>
          <w:rtl/>
        </w:rPr>
        <w:t>؛</w:t>
      </w:r>
    </w:p>
    <w:p w:rsidR="0049032A" w:rsidRPr="0013450A" w:rsidRDefault="00402806" w:rsidP="0049032A">
      <w:pPr>
        <w:pStyle w:val="ListParagraph"/>
        <w:numPr>
          <w:ilvl w:val="0"/>
          <w:numId w:val="29"/>
        </w:numPr>
        <w:rPr>
          <w:rFonts w:ascii="Traditional Arabic" w:hAnsi="Traditional Arabic" w:cs="Traditional Arabic"/>
        </w:rPr>
      </w:pPr>
      <w:r w:rsidRPr="0013450A">
        <w:rPr>
          <w:rFonts w:ascii="Traditional Arabic" w:hAnsi="Traditional Arabic" w:cs="Traditional Arabic" w:hint="cs"/>
          <w:rtl/>
        </w:rPr>
        <w:t xml:space="preserve">دوم اینکه ثناء حداقلی یعنی عبادت حداقلی هم </w:t>
      </w:r>
      <w:r w:rsidR="0013450A">
        <w:rPr>
          <w:rFonts w:ascii="Traditional Arabic" w:hAnsi="Traditional Arabic" w:cs="Traditional Arabic"/>
          <w:rtl/>
        </w:rPr>
        <w:t>م</w:t>
      </w:r>
      <w:r w:rsidR="0013450A">
        <w:rPr>
          <w:rFonts w:ascii="Traditional Arabic" w:hAnsi="Traditional Arabic" w:cs="Traditional Arabic" w:hint="cs"/>
          <w:rtl/>
        </w:rPr>
        <w:t>ی‌شود</w:t>
      </w:r>
      <w:r w:rsidRPr="0013450A">
        <w:rPr>
          <w:rFonts w:ascii="Traditional Arabic" w:hAnsi="Traditional Arabic" w:cs="Traditional Arabic" w:hint="cs"/>
          <w:rtl/>
        </w:rPr>
        <w:t xml:space="preserve">، اما کیفیت و </w:t>
      </w:r>
      <w:r w:rsidR="0013450A">
        <w:rPr>
          <w:rFonts w:ascii="Traditional Arabic" w:hAnsi="Traditional Arabic" w:cs="Traditional Arabic"/>
          <w:rtl/>
        </w:rPr>
        <w:t>دامنه‌اش</w:t>
      </w:r>
      <w:r w:rsidRPr="0013450A">
        <w:rPr>
          <w:rFonts w:ascii="Traditional Arabic" w:hAnsi="Traditional Arabic" w:cs="Traditional Arabic" w:hint="cs"/>
          <w:rtl/>
        </w:rPr>
        <w:t xml:space="preserve"> نه</w:t>
      </w:r>
      <w:r w:rsidR="0049032A" w:rsidRPr="0013450A">
        <w:rPr>
          <w:rFonts w:ascii="Traditional Arabic" w:hAnsi="Traditional Arabic" w:cs="Traditional Arabic" w:hint="cs"/>
          <w:rtl/>
        </w:rPr>
        <w:t>؛</w:t>
      </w:r>
    </w:p>
    <w:p w:rsidR="0049032A" w:rsidRPr="0013450A" w:rsidRDefault="00402806" w:rsidP="0049032A">
      <w:pPr>
        <w:pStyle w:val="ListParagraph"/>
        <w:numPr>
          <w:ilvl w:val="0"/>
          <w:numId w:val="29"/>
        </w:numPr>
        <w:rPr>
          <w:rFonts w:ascii="Traditional Arabic" w:hAnsi="Traditional Arabic" w:cs="Traditional Arabic"/>
        </w:rPr>
      </w:pPr>
      <w:r w:rsidRPr="0013450A">
        <w:rPr>
          <w:rFonts w:ascii="Traditional Arabic" w:hAnsi="Traditional Arabic" w:cs="Traditional Arabic" w:hint="cs"/>
          <w:rtl/>
        </w:rPr>
        <w:t xml:space="preserve">سوم اینکه اطاعت اوامر و نواهی مولی در </w:t>
      </w:r>
      <w:r w:rsidR="0013450A">
        <w:rPr>
          <w:rFonts w:ascii="Traditional Arabic" w:hAnsi="Traditional Arabic" w:cs="Traditional Arabic"/>
          <w:rtl/>
        </w:rPr>
        <w:t>محدوده</w:t>
      </w:r>
      <w:r w:rsidRPr="0013450A">
        <w:rPr>
          <w:rFonts w:ascii="Traditional Arabic" w:hAnsi="Traditional Arabic" w:cs="Traditional Arabic" w:hint="cs"/>
          <w:rtl/>
        </w:rPr>
        <w:t xml:space="preserve"> الزامیاتی که با این دو قید احراز شود. این نیز وجوب شکر منعم را اثبات </w:t>
      </w:r>
      <w:r w:rsidR="0013450A">
        <w:rPr>
          <w:rFonts w:ascii="Traditional Arabic" w:hAnsi="Traditional Arabic" w:cs="Traditional Arabic"/>
          <w:rtl/>
        </w:rPr>
        <w:t>م</w:t>
      </w:r>
      <w:r w:rsidR="0013450A">
        <w:rPr>
          <w:rFonts w:ascii="Traditional Arabic" w:hAnsi="Traditional Arabic" w:cs="Traditional Arabic" w:hint="cs"/>
          <w:rtl/>
        </w:rPr>
        <w:t>ی‌کند</w:t>
      </w:r>
      <w:r w:rsidRPr="0013450A">
        <w:rPr>
          <w:rFonts w:ascii="Traditional Arabic" w:hAnsi="Traditional Arabic" w:cs="Traditional Arabic" w:hint="cs"/>
          <w:rtl/>
        </w:rPr>
        <w:t xml:space="preserve">. </w:t>
      </w:r>
    </w:p>
    <w:p w:rsidR="0049032A" w:rsidRPr="0013450A" w:rsidRDefault="00402806" w:rsidP="0049032A">
      <w:pPr>
        <w:rPr>
          <w:rFonts w:ascii="Traditional Arabic" w:hAnsi="Traditional Arabic" w:cs="Traditional Arabic"/>
          <w:rtl/>
        </w:rPr>
      </w:pPr>
      <w:r w:rsidRPr="0013450A">
        <w:rPr>
          <w:rFonts w:ascii="Traditional Arabic" w:hAnsi="Traditional Arabic" w:cs="Traditional Arabic" w:hint="cs"/>
          <w:rtl/>
        </w:rPr>
        <w:t xml:space="preserve">اما سؤال این است که پاسداشت </w:t>
      </w:r>
      <w:r w:rsidR="0013450A">
        <w:rPr>
          <w:rFonts w:ascii="Traditional Arabic" w:hAnsi="Traditional Arabic" w:cs="Traditional Arabic"/>
          <w:rtl/>
        </w:rPr>
        <w:t>اراده</w:t>
      </w:r>
      <w:r w:rsidRPr="0013450A">
        <w:rPr>
          <w:rFonts w:ascii="Traditional Arabic" w:hAnsi="Traditional Arabic" w:cs="Traditional Arabic" w:hint="cs"/>
          <w:rtl/>
        </w:rPr>
        <w:t xml:space="preserve"> مولی در اجرای آن توسط دیگران آیا این نیز از شکر منعم بیرون </w:t>
      </w:r>
      <w:r w:rsidR="0013450A">
        <w:rPr>
          <w:rFonts w:ascii="Traditional Arabic" w:hAnsi="Traditional Arabic" w:cs="Traditional Arabic"/>
          <w:rtl/>
        </w:rPr>
        <w:t>م</w:t>
      </w:r>
      <w:r w:rsidR="0013450A">
        <w:rPr>
          <w:rFonts w:ascii="Traditional Arabic" w:hAnsi="Traditional Arabic" w:cs="Traditional Arabic" w:hint="cs"/>
          <w:rtl/>
        </w:rPr>
        <w:t>ی‌آید</w:t>
      </w:r>
      <w:r w:rsidRPr="0013450A">
        <w:rPr>
          <w:rFonts w:ascii="Traditional Arabic" w:hAnsi="Traditional Arabic" w:cs="Traditional Arabic" w:hint="cs"/>
          <w:rtl/>
        </w:rPr>
        <w:t xml:space="preserve"> یا خیر؟ یعنی همین امر به معروف و نهی از منکر</w:t>
      </w:r>
      <w:r w:rsidR="00D47F1C">
        <w:rPr>
          <w:rFonts w:ascii="Traditional Arabic" w:hAnsi="Traditional Arabic" w:cs="Traditional Arabic"/>
          <w:rtl/>
        </w:rPr>
        <w:t xml:space="preserve"> </w:t>
      </w:r>
      <w:r w:rsidRPr="0013450A">
        <w:rPr>
          <w:rFonts w:ascii="Traditional Arabic" w:hAnsi="Traditional Arabic" w:cs="Traditional Arabic" w:hint="cs"/>
          <w:rtl/>
        </w:rPr>
        <w:t xml:space="preserve">که با امر و نهی او، خود حریم مولی را در رفتار دیگران نیز صیانت کند، این نیز واجب است </w:t>
      </w:r>
      <w:r w:rsidR="0049032A" w:rsidRPr="0013450A">
        <w:rPr>
          <w:rFonts w:ascii="Traditional Arabic" w:hAnsi="Traditional Arabic" w:cs="Traditional Arabic" w:hint="cs"/>
          <w:rtl/>
        </w:rPr>
        <w:t xml:space="preserve">یا واجب نیست؟ </w:t>
      </w:r>
    </w:p>
    <w:p w:rsidR="0049032A" w:rsidRPr="00C65D69" w:rsidRDefault="0013450A" w:rsidP="0049032A">
      <w:pPr>
        <w:pStyle w:val="Heading4"/>
        <w:rPr>
          <w:rFonts w:ascii="Traditional Arabic" w:hAnsi="Traditional Arabic" w:cs="Traditional Arabic"/>
          <w:color w:val="FF0000"/>
          <w:rtl/>
        </w:rPr>
      </w:pPr>
      <w:r w:rsidRPr="00C65D69">
        <w:rPr>
          <w:rFonts w:ascii="Traditional Arabic" w:hAnsi="Traditional Arabic" w:cs="Traditional Arabic"/>
          <w:color w:val="FF0000"/>
          <w:rtl/>
        </w:rPr>
        <w:t>قاعده</w:t>
      </w:r>
      <w:r w:rsidR="0049032A" w:rsidRPr="00C65D69">
        <w:rPr>
          <w:rFonts w:ascii="Traditional Arabic" w:hAnsi="Traditional Arabic" w:cs="Traditional Arabic" w:hint="cs"/>
          <w:color w:val="FF0000"/>
          <w:rtl/>
        </w:rPr>
        <w:t xml:space="preserve"> اولیه</w:t>
      </w:r>
    </w:p>
    <w:p w:rsidR="0049032A" w:rsidRPr="0013450A" w:rsidRDefault="0049032A" w:rsidP="0049032A">
      <w:pPr>
        <w:rPr>
          <w:rFonts w:ascii="Traditional Arabic" w:hAnsi="Traditional Arabic" w:cs="Traditional Arabic"/>
          <w:rtl/>
        </w:rPr>
      </w:pPr>
      <w:r w:rsidRPr="0013450A">
        <w:rPr>
          <w:rFonts w:ascii="Traditional Arabic" w:hAnsi="Traditional Arabic" w:cs="Traditional Arabic" w:hint="cs"/>
          <w:rtl/>
        </w:rPr>
        <w:t xml:space="preserve">به نظر </w:t>
      </w:r>
      <w:r w:rsidR="0013450A">
        <w:rPr>
          <w:rFonts w:ascii="Traditional Arabic" w:hAnsi="Traditional Arabic" w:cs="Traditional Arabic"/>
          <w:rtl/>
        </w:rPr>
        <w:t>م</w:t>
      </w:r>
      <w:r w:rsidR="0013450A">
        <w:rPr>
          <w:rFonts w:ascii="Traditional Arabic" w:hAnsi="Traditional Arabic" w:cs="Traditional Arabic" w:hint="cs"/>
          <w:rtl/>
        </w:rPr>
        <w:t>ی‌آید</w:t>
      </w:r>
      <w:r w:rsidR="00402806" w:rsidRPr="0013450A">
        <w:rPr>
          <w:rFonts w:ascii="Traditional Arabic" w:hAnsi="Traditional Arabic" w:cs="Traditional Arabic" w:hint="cs"/>
          <w:rtl/>
        </w:rPr>
        <w:t xml:space="preserve"> </w:t>
      </w:r>
      <w:r w:rsidR="0013450A">
        <w:rPr>
          <w:rFonts w:ascii="Traditional Arabic" w:hAnsi="Traditional Arabic" w:cs="Traditional Arabic"/>
          <w:rtl/>
        </w:rPr>
        <w:t>عل</w:t>
      </w:r>
      <w:r w:rsidR="0013450A">
        <w:rPr>
          <w:rFonts w:ascii="Traditional Arabic" w:hAnsi="Traditional Arabic" w:cs="Traditional Arabic" w:hint="cs"/>
          <w:rtl/>
        </w:rPr>
        <w:t>ی‌الاصول</w:t>
      </w:r>
      <w:r w:rsidR="00402806" w:rsidRPr="0013450A">
        <w:rPr>
          <w:rFonts w:ascii="Traditional Arabic" w:hAnsi="Traditional Arabic" w:cs="Traditional Arabic" w:hint="cs"/>
          <w:rtl/>
        </w:rPr>
        <w:t xml:space="preserve"> دشوار است بگوییم عقل </w:t>
      </w:r>
      <w:r w:rsidR="0013450A">
        <w:rPr>
          <w:rFonts w:ascii="Traditional Arabic" w:hAnsi="Traditional Arabic" w:cs="Traditional Arabic"/>
          <w:rtl/>
        </w:rPr>
        <w:t>م</w:t>
      </w:r>
      <w:r w:rsidR="0013450A">
        <w:rPr>
          <w:rFonts w:ascii="Traditional Arabic" w:hAnsi="Traditional Arabic" w:cs="Traditional Arabic" w:hint="cs"/>
          <w:rtl/>
        </w:rPr>
        <w:t>ی‌گوید</w:t>
      </w:r>
      <w:r w:rsidR="00402806" w:rsidRPr="0013450A">
        <w:rPr>
          <w:rFonts w:ascii="Traditional Arabic" w:hAnsi="Traditional Arabic" w:cs="Traditional Arabic" w:hint="cs"/>
          <w:rtl/>
        </w:rPr>
        <w:t xml:space="preserve"> واجب است، یعنی این مصداق شکر واجب است، قطعاً حسن حکم عقل اینجا است، حکم عقل به حسن در اینجا است و لذا از وجوب شکر منعم حسن امر به معروف و نهی از منکر در </w:t>
      </w:r>
      <w:r w:rsidR="0013450A">
        <w:rPr>
          <w:rFonts w:ascii="Traditional Arabic" w:hAnsi="Traditional Arabic" w:cs="Traditional Arabic"/>
          <w:rtl/>
        </w:rPr>
        <w:t>همه</w:t>
      </w:r>
      <w:r w:rsidR="00402806" w:rsidRPr="0013450A">
        <w:rPr>
          <w:rFonts w:ascii="Traditional Arabic" w:hAnsi="Traditional Arabic" w:cs="Traditional Arabic" w:hint="cs"/>
          <w:rtl/>
        </w:rPr>
        <w:t xml:space="preserve"> </w:t>
      </w:r>
      <w:r w:rsidR="0013450A">
        <w:rPr>
          <w:rFonts w:ascii="Traditional Arabic" w:hAnsi="Traditional Arabic" w:cs="Traditional Arabic"/>
          <w:rtl/>
        </w:rPr>
        <w:t>معروف‌ها</w:t>
      </w:r>
      <w:r w:rsidR="00402806" w:rsidRPr="0013450A">
        <w:rPr>
          <w:rFonts w:ascii="Traditional Arabic" w:hAnsi="Traditional Arabic" w:cs="Traditional Arabic" w:hint="cs"/>
          <w:rtl/>
        </w:rPr>
        <w:t xml:space="preserve"> و منکرها بیرون </w:t>
      </w:r>
      <w:r w:rsidR="0013450A">
        <w:rPr>
          <w:rFonts w:ascii="Traditional Arabic" w:hAnsi="Traditional Arabic" w:cs="Traditional Arabic"/>
          <w:rtl/>
        </w:rPr>
        <w:t>م</w:t>
      </w:r>
      <w:r w:rsidR="0013450A">
        <w:rPr>
          <w:rFonts w:ascii="Traditional Arabic" w:hAnsi="Traditional Arabic" w:cs="Traditional Arabic" w:hint="cs"/>
          <w:rtl/>
        </w:rPr>
        <w:t>ی‌آید</w:t>
      </w:r>
      <w:r w:rsidR="00402806" w:rsidRPr="0013450A">
        <w:rPr>
          <w:rFonts w:ascii="Traditional Arabic" w:hAnsi="Traditional Arabic" w:cs="Traditional Arabic" w:hint="cs"/>
          <w:rtl/>
        </w:rPr>
        <w:t xml:space="preserve">، اما وجوب آن در فعل دیگری، </w:t>
      </w:r>
      <w:r w:rsidR="0013450A">
        <w:rPr>
          <w:rFonts w:ascii="Traditional Arabic" w:hAnsi="Traditional Arabic" w:cs="Traditional Arabic"/>
          <w:rtl/>
        </w:rPr>
        <w:t>عل</w:t>
      </w:r>
      <w:r w:rsidR="0013450A">
        <w:rPr>
          <w:rFonts w:ascii="Traditional Arabic" w:hAnsi="Traditional Arabic" w:cs="Traditional Arabic" w:hint="cs"/>
          <w:rtl/>
        </w:rPr>
        <w:t>ی‌الاصول</w:t>
      </w:r>
      <w:r w:rsidR="00402806" w:rsidRPr="0013450A">
        <w:rPr>
          <w:rFonts w:ascii="Traditional Arabic" w:hAnsi="Traditional Arabic" w:cs="Traditional Arabic" w:hint="cs"/>
          <w:rtl/>
        </w:rPr>
        <w:t xml:space="preserve"> عقل به این داوری الزامی ندارد </w:t>
      </w:r>
    </w:p>
    <w:p w:rsidR="0049032A" w:rsidRPr="00C65D69" w:rsidRDefault="0049032A" w:rsidP="0049032A">
      <w:pPr>
        <w:pStyle w:val="Heading4"/>
        <w:rPr>
          <w:rFonts w:ascii="Traditional Arabic" w:hAnsi="Traditional Arabic" w:cs="Traditional Arabic"/>
          <w:color w:val="FF0000"/>
          <w:rtl/>
        </w:rPr>
      </w:pPr>
      <w:r w:rsidRPr="00C65D69">
        <w:rPr>
          <w:rFonts w:ascii="Traditional Arabic" w:hAnsi="Traditional Arabic" w:cs="Traditional Arabic" w:hint="cs"/>
          <w:color w:val="FF0000"/>
          <w:rtl/>
        </w:rPr>
        <w:t>نظر استاد؛ قول به تفصیل</w:t>
      </w:r>
    </w:p>
    <w:p w:rsidR="00402806" w:rsidRPr="0013450A" w:rsidRDefault="00402806" w:rsidP="0049032A">
      <w:pPr>
        <w:rPr>
          <w:rFonts w:ascii="Traditional Arabic" w:hAnsi="Traditional Arabic" w:cs="Traditional Arabic"/>
          <w:rtl/>
        </w:rPr>
      </w:pPr>
      <w:r w:rsidRPr="0013450A">
        <w:rPr>
          <w:rFonts w:ascii="Traditional Arabic" w:hAnsi="Traditional Arabic" w:cs="Traditional Arabic" w:hint="cs"/>
          <w:rtl/>
        </w:rPr>
        <w:t xml:space="preserve">مگر در </w:t>
      </w:r>
      <w:r w:rsidR="0049032A" w:rsidRPr="0013450A">
        <w:rPr>
          <w:rFonts w:ascii="Traditional Arabic" w:hAnsi="Traditional Arabic" w:cs="Traditional Arabic" w:hint="cs"/>
          <w:rtl/>
        </w:rPr>
        <w:t>مواردی</w:t>
      </w:r>
      <w:r w:rsidRPr="0013450A">
        <w:rPr>
          <w:rFonts w:ascii="Traditional Arabic" w:hAnsi="Traditional Arabic" w:cs="Traditional Arabic" w:hint="cs"/>
          <w:rtl/>
        </w:rPr>
        <w:t xml:space="preserve"> که قبلاً گفتیم، مگر در جاهایی که </w:t>
      </w:r>
      <w:r w:rsidR="0013450A">
        <w:rPr>
          <w:rFonts w:ascii="Traditional Arabic" w:hAnsi="Traditional Arabic" w:cs="Traditional Arabic"/>
          <w:rtl/>
        </w:rPr>
        <w:t>م</w:t>
      </w:r>
      <w:r w:rsidR="0013450A">
        <w:rPr>
          <w:rFonts w:ascii="Traditional Arabic" w:hAnsi="Traditional Arabic" w:cs="Traditional Arabic" w:hint="cs"/>
          <w:rtl/>
        </w:rPr>
        <w:t>ی‌دانیم</w:t>
      </w:r>
      <w:r w:rsidRPr="0013450A">
        <w:rPr>
          <w:rFonts w:ascii="Traditional Arabic" w:hAnsi="Traditional Arabic" w:cs="Traditional Arabic" w:hint="cs"/>
          <w:rtl/>
        </w:rPr>
        <w:t xml:space="preserve"> لا یرضَ المولی بِوقوعه، مثل دماءُ النفوس در درجات بالا، دماء نفوس و اعراض نفوس </w:t>
      </w:r>
      <w:r w:rsidR="0013450A">
        <w:rPr>
          <w:rFonts w:ascii="Traditional Arabic" w:hAnsi="Traditional Arabic" w:cs="Traditional Arabic"/>
          <w:rtl/>
        </w:rPr>
        <w:t>ا</w:t>
      </w:r>
      <w:r w:rsidR="0013450A">
        <w:rPr>
          <w:rFonts w:ascii="Traditional Arabic" w:hAnsi="Traditional Arabic" w:cs="Traditional Arabic" w:hint="cs"/>
          <w:rtl/>
        </w:rPr>
        <w:t>ین‌طور</w:t>
      </w:r>
      <w:r w:rsidRPr="0013450A">
        <w:rPr>
          <w:rFonts w:ascii="Traditional Arabic" w:hAnsi="Traditional Arabic" w:cs="Traditional Arabic" w:hint="cs"/>
          <w:rtl/>
        </w:rPr>
        <w:t xml:space="preserve"> است، یا در طرف وقوعش جاهایی ممکن است </w:t>
      </w:r>
      <w:r w:rsidR="0013450A">
        <w:rPr>
          <w:rFonts w:ascii="Traditional Arabic" w:hAnsi="Traditional Arabic" w:cs="Traditional Arabic"/>
          <w:rtl/>
        </w:rPr>
        <w:t>ا</w:t>
      </w:r>
      <w:r w:rsidR="0013450A">
        <w:rPr>
          <w:rFonts w:ascii="Traditional Arabic" w:hAnsi="Traditional Arabic" w:cs="Traditional Arabic" w:hint="cs"/>
          <w:rtl/>
        </w:rPr>
        <w:t>ین‌طور</w:t>
      </w:r>
      <w:r w:rsidRPr="0013450A">
        <w:rPr>
          <w:rFonts w:ascii="Traditional Arabic" w:hAnsi="Traditional Arabic" w:cs="Traditional Arabic" w:hint="cs"/>
          <w:rtl/>
        </w:rPr>
        <w:t xml:space="preserve"> باشد و لذا در اینجا ما قائل به تفصیل هستیم، البته اصل این است که عقل در رعایت اوامر و نواهی مولی توسط دیگران با اعمال امر و نهی من وجوبی </w:t>
      </w:r>
      <w:r w:rsidR="0013450A">
        <w:rPr>
          <w:rFonts w:ascii="Traditional Arabic" w:hAnsi="Traditional Arabic" w:cs="Traditional Arabic"/>
          <w:rtl/>
        </w:rPr>
        <w:t>نم</w:t>
      </w:r>
      <w:r w:rsidR="0013450A">
        <w:rPr>
          <w:rFonts w:ascii="Traditional Arabic" w:hAnsi="Traditional Arabic" w:cs="Traditional Arabic" w:hint="cs"/>
          <w:rtl/>
        </w:rPr>
        <w:t>ی‌فهمد</w:t>
      </w:r>
      <w:r w:rsidRPr="0013450A">
        <w:rPr>
          <w:rFonts w:ascii="Traditional Arabic" w:hAnsi="Traditional Arabic" w:cs="Traditional Arabic" w:hint="cs"/>
          <w:rtl/>
        </w:rPr>
        <w:t xml:space="preserve">، اما در بعضی موارد بسیار مهم بعید نیست، اگر </w:t>
      </w:r>
      <w:r w:rsidR="0013450A">
        <w:rPr>
          <w:rFonts w:ascii="Traditional Arabic" w:hAnsi="Traditional Arabic" w:cs="Traditional Arabic"/>
          <w:rtl/>
        </w:rPr>
        <w:t>اراده</w:t>
      </w:r>
      <w:r w:rsidRPr="0013450A">
        <w:rPr>
          <w:rFonts w:ascii="Traditional Arabic" w:hAnsi="Traditional Arabic" w:cs="Traditional Arabic" w:hint="cs"/>
          <w:rtl/>
        </w:rPr>
        <w:t xml:space="preserve"> مولی را در آن حد کشف کردیم بعید نیست که </w:t>
      </w:r>
      <w:r w:rsidR="0013450A">
        <w:rPr>
          <w:rFonts w:ascii="Traditional Arabic" w:hAnsi="Traditional Arabic" w:cs="Traditional Arabic"/>
          <w:rtl/>
        </w:rPr>
        <w:t>م</w:t>
      </w:r>
      <w:r w:rsidR="0013450A">
        <w:rPr>
          <w:rFonts w:ascii="Traditional Arabic" w:hAnsi="Traditional Arabic" w:cs="Traditional Arabic" w:hint="cs"/>
          <w:rtl/>
        </w:rPr>
        <w:t>ی‌گوید</w:t>
      </w:r>
      <w:r w:rsidRPr="0013450A">
        <w:rPr>
          <w:rFonts w:ascii="Traditional Arabic" w:hAnsi="Traditional Arabic" w:cs="Traditional Arabic" w:hint="cs"/>
          <w:rtl/>
        </w:rPr>
        <w:t xml:space="preserve"> فقط فعل خودت را </w:t>
      </w:r>
      <w:r w:rsidR="0013450A">
        <w:rPr>
          <w:rFonts w:ascii="Traditional Arabic" w:hAnsi="Traditional Arabic" w:cs="Traditional Arabic"/>
          <w:rtl/>
        </w:rPr>
        <w:t>نم</w:t>
      </w:r>
      <w:r w:rsidR="0013450A">
        <w:rPr>
          <w:rFonts w:ascii="Traditional Arabic" w:hAnsi="Traditional Arabic" w:cs="Traditional Arabic" w:hint="cs"/>
          <w:rtl/>
        </w:rPr>
        <w:t>ی‌گویم</w:t>
      </w:r>
      <w:r w:rsidRPr="0013450A">
        <w:rPr>
          <w:rFonts w:ascii="Traditional Arabic" w:hAnsi="Traditional Arabic" w:cs="Traditional Arabic" w:hint="cs"/>
          <w:rtl/>
        </w:rPr>
        <w:t xml:space="preserve">، دیگران را نیز مواظب باش که این دماء نفوس، اعراض نفوس در خطر قرار نگیرد، اینجا شکر منعم است چون یک </w:t>
      </w:r>
      <w:r w:rsidR="0013450A">
        <w:rPr>
          <w:rFonts w:ascii="Traditional Arabic" w:hAnsi="Traditional Arabic" w:cs="Traditional Arabic"/>
          <w:rtl/>
        </w:rPr>
        <w:t>اراده</w:t>
      </w:r>
      <w:r w:rsidRPr="0013450A">
        <w:rPr>
          <w:rFonts w:ascii="Traditional Arabic" w:hAnsi="Traditional Arabic" w:cs="Traditional Arabic" w:hint="cs"/>
          <w:rtl/>
        </w:rPr>
        <w:t xml:space="preserve"> خیلی قوی را کشف </w:t>
      </w:r>
      <w:r w:rsidR="0013450A">
        <w:rPr>
          <w:rFonts w:ascii="Traditional Arabic" w:hAnsi="Traditional Arabic" w:cs="Traditional Arabic"/>
          <w:rtl/>
        </w:rPr>
        <w:t>م</w:t>
      </w:r>
      <w:r w:rsidR="0013450A">
        <w:rPr>
          <w:rFonts w:ascii="Traditional Arabic" w:hAnsi="Traditional Arabic" w:cs="Traditional Arabic" w:hint="cs"/>
          <w:rtl/>
        </w:rPr>
        <w:t>ی‌کند</w:t>
      </w:r>
      <w:r w:rsidRPr="0013450A">
        <w:rPr>
          <w:rFonts w:ascii="Traditional Arabic" w:hAnsi="Traditional Arabic" w:cs="Traditional Arabic" w:hint="cs"/>
          <w:rtl/>
        </w:rPr>
        <w:t xml:space="preserve"> </w:t>
      </w:r>
      <w:r w:rsidR="0013450A">
        <w:rPr>
          <w:rFonts w:ascii="Traditional Arabic" w:hAnsi="Traditional Arabic" w:cs="Traditional Arabic"/>
          <w:rtl/>
        </w:rPr>
        <w:t>م</w:t>
      </w:r>
      <w:r w:rsidR="0013450A">
        <w:rPr>
          <w:rFonts w:ascii="Traditional Arabic" w:hAnsi="Traditional Arabic" w:cs="Traditional Arabic" w:hint="cs"/>
          <w:rtl/>
        </w:rPr>
        <w:t>ی‌گوید</w:t>
      </w:r>
      <w:r w:rsidRPr="0013450A">
        <w:rPr>
          <w:rFonts w:ascii="Traditional Arabic" w:hAnsi="Traditional Arabic" w:cs="Traditional Arabic" w:hint="cs"/>
          <w:rtl/>
        </w:rPr>
        <w:t xml:space="preserve"> شکرش این است که این اراده را ولو در افعال دیگران توجه کنی. این به لحاظ موضوع معروف و منکر است که محدود مواردی </w:t>
      </w:r>
      <w:r w:rsidR="0013450A">
        <w:rPr>
          <w:rFonts w:ascii="Traditional Arabic" w:hAnsi="Traditional Arabic" w:cs="Traditional Arabic"/>
          <w:rtl/>
        </w:rPr>
        <w:t>م</w:t>
      </w:r>
      <w:r w:rsidR="0013450A">
        <w:rPr>
          <w:rFonts w:ascii="Traditional Arabic" w:hAnsi="Traditional Arabic" w:cs="Traditional Arabic" w:hint="cs"/>
          <w:rtl/>
        </w:rPr>
        <w:t>ی‌تواند</w:t>
      </w:r>
      <w:r w:rsidRPr="0013450A">
        <w:rPr>
          <w:rFonts w:ascii="Traditional Arabic" w:hAnsi="Traditional Arabic" w:cs="Traditional Arabic" w:hint="cs"/>
          <w:rtl/>
        </w:rPr>
        <w:t xml:space="preserve"> امر و نهی مصداق شکر الزامی شود و</w:t>
      </w:r>
      <w:r w:rsidR="00C65D69">
        <w:rPr>
          <w:rFonts w:ascii="Traditional Arabic" w:hAnsi="Traditional Arabic" w:cs="Traditional Arabic" w:hint="cs"/>
          <w:rtl/>
        </w:rPr>
        <w:t xml:space="preserve"> </w:t>
      </w:r>
      <w:r w:rsidRPr="0013450A">
        <w:rPr>
          <w:rFonts w:ascii="Traditional Arabic" w:hAnsi="Traditional Arabic" w:cs="Traditional Arabic" w:hint="cs"/>
          <w:rtl/>
        </w:rPr>
        <w:t xml:space="preserve">الا شکر رجحانی است. </w:t>
      </w:r>
    </w:p>
    <w:p w:rsidR="00402806" w:rsidRPr="0013450A" w:rsidRDefault="00402806" w:rsidP="004943DB">
      <w:pPr>
        <w:rPr>
          <w:rFonts w:ascii="Traditional Arabic" w:hAnsi="Traditional Arabic" w:cs="Traditional Arabic"/>
          <w:rtl/>
        </w:rPr>
      </w:pPr>
      <w:r w:rsidRPr="0013450A">
        <w:rPr>
          <w:rFonts w:ascii="Traditional Arabic" w:hAnsi="Traditional Arabic" w:cs="Traditional Arabic" w:hint="cs"/>
          <w:rtl/>
        </w:rPr>
        <w:lastRenderedPageBreak/>
        <w:t xml:space="preserve">از لحاظ درجه هم </w:t>
      </w:r>
      <w:r w:rsidR="0013450A">
        <w:rPr>
          <w:rFonts w:ascii="Traditional Arabic" w:hAnsi="Traditional Arabic" w:cs="Traditional Arabic"/>
          <w:rtl/>
        </w:rPr>
        <w:t>درجه</w:t>
      </w:r>
      <w:r w:rsidRPr="0013450A">
        <w:rPr>
          <w:rFonts w:ascii="Traditional Arabic" w:hAnsi="Traditional Arabic" w:cs="Traditional Arabic" w:hint="cs"/>
          <w:rtl/>
        </w:rPr>
        <w:t xml:space="preserve"> شکر چه رجحانی و چه وجوبی همان </w:t>
      </w:r>
      <w:r w:rsidR="0013450A">
        <w:rPr>
          <w:rFonts w:ascii="Traditional Arabic" w:hAnsi="Traditional Arabic" w:cs="Traditional Arabic"/>
          <w:rtl/>
        </w:rPr>
        <w:t>درجه</w:t>
      </w:r>
      <w:r w:rsidRPr="0013450A">
        <w:rPr>
          <w:rFonts w:ascii="Traditional Arabic" w:hAnsi="Traditional Arabic" w:cs="Traditional Arabic" w:hint="cs"/>
          <w:rtl/>
        </w:rPr>
        <w:t xml:space="preserve"> این است که امر و نهی کند، همان </w:t>
      </w:r>
      <w:r w:rsidR="0013450A">
        <w:rPr>
          <w:rFonts w:ascii="Traditional Arabic" w:hAnsi="Traditional Arabic" w:cs="Traditional Arabic"/>
          <w:rtl/>
        </w:rPr>
        <w:t>درجه</w:t>
      </w:r>
      <w:r w:rsidRPr="0013450A">
        <w:rPr>
          <w:rFonts w:ascii="Traditional Arabic" w:hAnsi="Traditional Arabic" w:cs="Traditional Arabic" w:hint="cs"/>
          <w:rtl/>
        </w:rPr>
        <w:t xml:space="preserve"> لسانی و اینها است، اما </w:t>
      </w:r>
      <w:r w:rsidR="004943DB">
        <w:rPr>
          <w:rFonts w:ascii="Traditional Arabic" w:hAnsi="Traditional Arabic" w:cs="Traditional Arabic" w:hint="cs"/>
          <w:rtl/>
        </w:rPr>
        <w:t>در درجات</w:t>
      </w:r>
      <w:r w:rsidRPr="0013450A">
        <w:rPr>
          <w:rFonts w:ascii="Traditional Arabic" w:hAnsi="Traditional Arabic" w:cs="Traditional Arabic" w:hint="cs"/>
          <w:rtl/>
        </w:rPr>
        <w:t xml:space="preserve"> بالاتر باز </w:t>
      </w:r>
      <w:r w:rsidR="0013450A">
        <w:rPr>
          <w:rFonts w:ascii="Traditional Arabic" w:hAnsi="Traditional Arabic" w:cs="Traditional Arabic"/>
          <w:rtl/>
        </w:rPr>
        <w:t>م</w:t>
      </w:r>
      <w:r w:rsidR="0013450A">
        <w:rPr>
          <w:rFonts w:ascii="Traditional Arabic" w:hAnsi="Traditional Arabic" w:cs="Traditional Arabic" w:hint="cs"/>
          <w:rtl/>
        </w:rPr>
        <w:t>ی‌گوییم</w:t>
      </w:r>
      <w:r w:rsidRPr="0013450A">
        <w:rPr>
          <w:rFonts w:ascii="Traditional Arabic" w:hAnsi="Traditional Arabic" w:cs="Traditional Arabic" w:hint="cs"/>
          <w:rtl/>
        </w:rPr>
        <w:t xml:space="preserve"> </w:t>
      </w:r>
      <w:r w:rsidR="0013450A">
        <w:rPr>
          <w:rFonts w:ascii="Traditional Arabic" w:hAnsi="Traditional Arabic" w:cs="Traditional Arabic"/>
          <w:rtl/>
        </w:rPr>
        <w:t>عل</w:t>
      </w:r>
      <w:r w:rsidR="0013450A">
        <w:rPr>
          <w:rFonts w:ascii="Traditional Arabic" w:hAnsi="Traditional Arabic" w:cs="Traditional Arabic" w:hint="cs"/>
          <w:rtl/>
        </w:rPr>
        <w:t>ی‌الاصول</w:t>
      </w:r>
      <w:r w:rsidRPr="0013450A">
        <w:rPr>
          <w:rFonts w:ascii="Traditional Arabic" w:hAnsi="Traditional Arabic" w:cs="Traditional Arabic" w:hint="cs"/>
          <w:rtl/>
        </w:rPr>
        <w:t xml:space="preserve"> نیست الا در مواردی که </w:t>
      </w:r>
      <w:bookmarkStart w:id="2" w:name="_GoBack"/>
      <w:bookmarkEnd w:id="2"/>
      <w:r w:rsidRPr="0013450A">
        <w:rPr>
          <w:rFonts w:ascii="Traditional Arabic" w:hAnsi="Traditional Arabic" w:cs="Traditional Arabic" w:hint="cs"/>
          <w:rtl/>
        </w:rPr>
        <w:t>بسیار مهم باشد که درجات اقدام عملی را نیز مصداق شکر قرار دهیم.</w:t>
      </w:r>
    </w:p>
    <w:p w:rsidR="0049032A" w:rsidRPr="0013450A" w:rsidRDefault="0049032A" w:rsidP="00402806">
      <w:pPr>
        <w:rPr>
          <w:rFonts w:ascii="Traditional Arabic" w:hAnsi="Traditional Arabic" w:cs="Traditional Arabic"/>
          <w:rtl/>
        </w:rPr>
      </w:pPr>
    </w:p>
    <w:p w:rsidR="0049032A" w:rsidRPr="00C65D69" w:rsidRDefault="0049032A" w:rsidP="0049032A">
      <w:pPr>
        <w:pStyle w:val="Heading3"/>
        <w:rPr>
          <w:rFonts w:ascii="Traditional Arabic" w:hAnsi="Traditional Arabic" w:cs="Traditional Arabic"/>
          <w:color w:val="FF0000"/>
          <w:rtl/>
        </w:rPr>
      </w:pPr>
      <w:r w:rsidRPr="00C65D69">
        <w:rPr>
          <w:rFonts w:ascii="Traditional Arabic" w:hAnsi="Traditional Arabic" w:cs="Traditional Arabic" w:hint="cs"/>
          <w:color w:val="FF0000"/>
          <w:rtl/>
        </w:rPr>
        <w:t xml:space="preserve">نظر استاد در دلالت </w:t>
      </w:r>
      <w:r w:rsidR="006E4924" w:rsidRPr="00C65D69">
        <w:rPr>
          <w:rFonts w:ascii="Traditional Arabic" w:hAnsi="Traditional Arabic" w:cs="Traditional Arabic"/>
          <w:color w:val="FF0000"/>
          <w:rtl/>
        </w:rPr>
        <w:t>قاع</w:t>
      </w:r>
      <w:r w:rsidR="0013450A" w:rsidRPr="00C65D69">
        <w:rPr>
          <w:rFonts w:ascii="Traditional Arabic" w:hAnsi="Traditional Arabic" w:cs="Traditional Arabic"/>
          <w:color w:val="FF0000"/>
          <w:rtl/>
        </w:rPr>
        <w:t>ده</w:t>
      </w:r>
      <w:r w:rsidRPr="00C65D69">
        <w:rPr>
          <w:rFonts w:ascii="Traditional Arabic" w:hAnsi="Traditional Arabic" w:cs="Traditional Arabic" w:hint="cs"/>
          <w:color w:val="FF0000"/>
          <w:rtl/>
        </w:rPr>
        <w:t xml:space="preserve"> «وجوب شکر منعم»</w:t>
      </w:r>
    </w:p>
    <w:p w:rsidR="00673D54" w:rsidRPr="0013450A" w:rsidRDefault="00402806" w:rsidP="00C65D69">
      <w:pPr>
        <w:rPr>
          <w:rFonts w:ascii="Traditional Arabic" w:hAnsi="Traditional Arabic" w:cs="Traditional Arabic"/>
          <w:rtl/>
        </w:rPr>
      </w:pPr>
      <w:r w:rsidRPr="0013450A">
        <w:rPr>
          <w:rFonts w:ascii="Traditional Arabic" w:hAnsi="Traditional Arabic" w:cs="Traditional Arabic" w:hint="cs"/>
          <w:rtl/>
        </w:rPr>
        <w:t xml:space="preserve">با این بحث دهم در واقع </w:t>
      </w:r>
      <w:r w:rsidR="0013450A">
        <w:rPr>
          <w:rFonts w:ascii="Traditional Arabic" w:hAnsi="Traditional Arabic" w:cs="Traditional Arabic"/>
          <w:rtl/>
        </w:rPr>
        <w:t>نت</w:t>
      </w:r>
      <w:r w:rsidR="0013450A">
        <w:rPr>
          <w:rFonts w:ascii="Traditional Arabic" w:hAnsi="Traditional Arabic" w:cs="Traditional Arabic" w:hint="cs"/>
          <w:rtl/>
        </w:rPr>
        <w:t>یجه</w:t>
      </w:r>
      <w:r w:rsidRPr="0013450A">
        <w:rPr>
          <w:rFonts w:ascii="Traditional Arabic" w:hAnsi="Traditional Arabic" w:cs="Traditional Arabic" w:hint="cs"/>
          <w:rtl/>
        </w:rPr>
        <w:t xml:space="preserve"> تطبیق این قاعده را بر بحث خودمان عرض کردیم، با این قاعده </w:t>
      </w:r>
      <w:r w:rsidR="0013450A">
        <w:rPr>
          <w:rFonts w:ascii="Traditional Arabic" w:hAnsi="Traditional Arabic" w:cs="Traditional Arabic"/>
          <w:rtl/>
        </w:rPr>
        <w:t>م</w:t>
      </w:r>
      <w:r w:rsidR="0013450A">
        <w:rPr>
          <w:rFonts w:ascii="Traditional Arabic" w:hAnsi="Traditional Arabic" w:cs="Traditional Arabic" w:hint="cs"/>
          <w:rtl/>
        </w:rPr>
        <w:t>ی‌گوییم</w:t>
      </w:r>
      <w:r w:rsidRPr="0013450A">
        <w:rPr>
          <w:rFonts w:ascii="Traditional Arabic" w:hAnsi="Traditional Arabic" w:cs="Traditional Arabic" w:hint="cs"/>
          <w:rtl/>
        </w:rPr>
        <w:t xml:space="preserve"> وجوب شکر منعم </w:t>
      </w:r>
      <w:r w:rsidR="00447F4B" w:rsidRPr="0013450A">
        <w:rPr>
          <w:rFonts w:ascii="Traditional Arabic" w:hAnsi="Traditional Arabic" w:cs="Traditional Arabic" w:hint="cs"/>
          <w:rtl/>
        </w:rPr>
        <w:t>بر</w:t>
      </w:r>
      <w:r w:rsidR="00C65D69">
        <w:rPr>
          <w:rFonts w:ascii="Traditional Arabic" w:hAnsi="Traditional Arabic" w:cs="Traditional Arabic" w:hint="cs"/>
          <w:rtl/>
        </w:rPr>
        <w:t xml:space="preserve"> </w:t>
      </w:r>
      <w:r w:rsidR="00447F4B" w:rsidRPr="0013450A">
        <w:rPr>
          <w:rFonts w:ascii="Traditional Arabic" w:hAnsi="Traditional Arabic" w:cs="Traditional Arabic" w:hint="cs"/>
          <w:rtl/>
        </w:rPr>
        <w:t xml:space="preserve">وجوب </w:t>
      </w:r>
      <w:r w:rsidRPr="0013450A">
        <w:rPr>
          <w:rFonts w:ascii="Traditional Arabic" w:hAnsi="Traditional Arabic" w:cs="Traditional Arabic" w:hint="cs"/>
          <w:rtl/>
        </w:rPr>
        <w:t xml:space="preserve">امر به معروف و نهی از منکر </w:t>
      </w:r>
      <w:r w:rsidR="00447F4B" w:rsidRPr="0013450A">
        <w:rPr>
          <w:rFonts w:ascii="Traditional Arabic" w:hAnsi="Traditional Arabic" w:cs="Traditional Arabic" w:hint="cs"/>
          <w:rtl/>
        </w:rPr>
        <w:t xml:space="preserve">دلالت </w:t>
      </w:r>
      <w:r w:rsidR="0013450A">
        <w:rPr>
          <w:rFonts w:ascii="Traditional Arabic" w:hAnsi="Traditional Arabic" w:cs="Traditional Arabic"/>
          <w:rtl/>
        </w:rPr>
        <w:t>نم</w:t>
      </w:r>
      <w:r w:rsidR="0013450A">
        <w:rPr>
          <w:rFonts w:ascii="Traditional Arabic" w:hAnsi="Traditional Arabic" w:cs="Traditional Arabic" w:hint="cs"/>
          <w:rtl/>
        </w:rPr>
        <w:t>ی‌کند</w:t>
      </w:r>
      <w:r w:rsidRPr="0013450A">
        <w:rPr>
          <w:rFonts w:ascii="Traditional Arabic" w:hAnsi="Traditional Arabic" w:cs="Traditional Arabic" w:hint="cs"/>
          <w:rtl/>
        </w:rPr>
        <w:t xml:space="preserve">، </w:t>
      </w:r>
      <w:r w:rsidR="00447F4B" w:rsidRPr="0013450A">
        <w:rPr>
          <w:rFonts w:ascii="Traditional Arabic" w:hAnsi="Traditional Arabic" w:cs="Traditional Arabic" w:hint="cs"/>
          <w:rtl/>
        </w:rPr>
        <w:t>بلکه بر حسن آن دلالت دارد</w:t>
      </w:r>
      <w:r w:rsidRPr="0013450A">
        <w:rPr>
          <w:rFonts w:ascii="Traditional Arabic" w:hAnsi="Traditional Arabic" w:cs="Traditional Arabic" w:hint="cs"/>
          <w:rtl/>
        </w:rPr>
        <w:t xml:space="preserve">، مگر در موارد خاص که امر و نهی لسانی را در آن واجب </w:t>
      </w:r>
      <w:r w:rsidR="0013450A">
        <w:rPr>
          <w:rFonts w:ascii="Traditional Arabic" w:hAnsi="Traditional Arabic" w:cs="Traditional Arabic"/>
          <w:rtl/>
        </w:rPr>
        <w:t>م</w:t>
      </w:r>
      <w:r w:rsidR="0013450A">
        <w:rPr>
          <w:rFonts w:ascii="Traditional Arabic" w:hAnsi="Traditional Arabic" w:cs="Traditional Arabic" w:hint="cs"/>
          <w:rtl/>
        </w:rPr>
        <w:t>ی‌کند</w:t>
      </w:r>
      <w:r w:rsidRPr="0013450A">
        <w:rPr>
          <w:rFonts w:ascii="Traditional Arabic" w:hAnsi="Traditional Arabic" w:cs="Traditional Arabic" w:hint="cs"/>
          <w:rtl/>
        </w:rPr>
        <w:t xml:space="preserve"> و یک موارد اخصی که حتی مراتب بالاتر امر و نهی را نیز واجب </w:t>
      </w:r>
      <w:r w:rsidR="0013450A">
        <w:rPr>
          <w:rFonts w:ascii="Traditional Arabic" w:hAnsi="Traditional Arabic" w:cs="Traditional Arabic"/>
          <w:rtl/>
        </w:rPr>
        <w:t>م</w:t>
      </w:r>
      <w:r w:rsidR="0013450A">
        <w:rPr>
          <w:rFonts w:ascii="Traditional Arabic" w:hAnsi="Traditional Arabic" w:cs="Traditional Arabic" w:hint="cs"/>
          <w:rtl/>
        </w:rPr>
        <w:t>ی‌کند</w:t>
      </w:r>
      <w:r w:rsidRPr="0013450A">
        <w:rPr>
          <w:rFonts w:ascii="Traditional Arabic" w:hAnsi="Traditional Arabic" w:cs="Traditional Arabic" w:hint="cs"/>
          <w:rtl/>
        </w:rPr>
        <w:t>.</w:t>
      </w:r>
    </w:p>
    <w:sectPr w:rsidR="00673D54" w:rsidRPr="0013450A" w:rsidSect="00C46CD3">
      <w:headerReference w:type="even" r:id="rId9"/>
      <w:headerReference w:type="default" r:id="rId10"/>
      <w:footerReference w:type="even" r:id="rId11"/>
      <w:footerReference w:type="default" r:id="rId12"/>
      <w:headerReference w:type="first" r:id="rId13"/>
      <w:footerReference w:type="first" r:id="rId14"/>
      <w:pgSz w:w="11906" w:h="16838"/>
      <w:pgMar w:top="1276" w:right="849" w:bottom="1440" w:left="851" w:header="708" w:footer="579" w:gutter="0"/>
      <w:pgBorders w:offsetFrom="page">
        <w:top w:val="pushPinNote1" w:sz="23" w:space="24" w:color="auto"/>
        <w:left w:val="pushPinNote1" w:sz="23" w:space="24" w:color="auto"/>
        <w:bottom w:val="pushPinNote1" w:sz="23" w:space="24" w:color="auto"/>
        <w:right w:val="pushPinNote1" w:sz="23"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793" w:rsidRDefault="00837793" w:rsidP="00C60128">
      <w:pPr>
        <w:spacing w:after="0"/>
      </w:pPr>
      <w:r>
        <w:separator/>
      </w:r>
    </w:p>
  </w:endnote>
  <w:endnote w:type="continuationSeparator" w:id="0">
    <w:p w:rsidR="00837793" w:rsidRDefault="00837793" w:rsidP="00C601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2  Badr">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50A" w:rsidRDefault="001345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3080248"/>
      <w:docPartObj>
        <w:docPartGallery w:val="Page Numbers (Bottom of Page)"/>
        <w:docPartUnique/>
      </w:docPartObj>
    </w:sdtPr>
    <w:sdtEndPr/>
    <w:sdtContent>
      <w:p w:rsidR="00A2700E" w:rsidRDefault="00286B3F">
        <w:pPr>
          <w:pStyle w:val="Footer"/>
          <w:jc w:val="center"/>
        </w:pPr>
        <w:r>
          <w:rPr>
            <w:noProof/>
          </w:rPr>
          <mc:AlternateContent>
            <mc:Choice Requires="wps">
              <w:drawing>
                <wp:inline distT="0" distB="0" distL="0" distR="0">
                  <wp:extent cx="5943600" cy="45085"/>
                  <wp:effectExtent l="9525" t="9525" r="0" b="2540"/>
                  <wp:docPr id="1" name="AutoShape 3" descr="توضیح: توضیح: 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3" o:spid="_x0000_s1026" type="#_x0000_t110" alt="Description: توضیح: توضیح: 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" fillcolor="black [3213]" stroked="f" strokecolor="black [3213]">
                  <v:fill r:id="rId1" o:title="" type="pattern"/>
                  <w10:wrap anchorx="page"/>
                  <w10:anchorlock/>
                </v:shape>
              </w:pict>
            </mc:Fallback>
          </mc:AlternateContent>
        </w:r>
      </w:p>
      <w:p w:rsidR="00A2700E" w:rsidRDefault="002C3569" w:rsidP="00C46CD3">
        <w:pPr>
          <w:pStyle w:val="Footer"/>
          <w:jc w:val="center"/>
        </w:pPr>
        <w:r>
          <w:fldChar w:fldCharType="begin"/>
        </w:r>
        <w:r w:rsidR="00A2700E">
          <w:instrText xml:space="preserve"> PAGE    \* MERGEFORMAT </w:instrText>
        </w:r>
        <w:r>
          <w:fldChar w:fldCharType="separate"/>
        </w:r>
        <w:r w:rsidR="004943DB" w:rsidRPr="004943DB">
          <w:rPr>
            <w:rFonts w:cs="Calibri"/>
            <w:noProof/>
            <w:rtl/>
            <w:lang w:val="fa-IR"/>
          </w:rPr>
          <w:t>6</w:t>
        </w:r>
        <w:r>
          <w:rPr>
            <w:rFonts w:cs="Calibri"/>
            <w:noProof/>
            <w:lang w:val="fa-IR"/>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50A" w:rsidRDefault="001345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793" w:rsidRDefault="00837793" w:rsidP="00C60128">
      <w:pPr>
        <w:spacing w:after="0"/>
      </w:pPr>
      <w:r>
        <w:separator/>
      </w:r>
    </w:p>
  </w:footnote>
  <w:footnote w:type="continuationSeparator" w:id="0">
    <w:p w:rsidR="00837793" w:rsidRDefault="00837793" w:rsidP="00C6012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50A" w:rsidRDefault="001345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00E" w:rsidRPr="00C65D69" w:rsidRDefault="00783EBD" w:rsidP="00C65D69">
    <w:pPr>
      <w:tabs>
        <w:tab w:val="left" w:pos="7985"/>
      </w:tabs>
      <w:ind w:firstLine="0"/>
      <w:rPr>
        <w:rFonts w:asciiTheme="minorHAnsi" w:hAnsiTheme="minorHAnsi" w:hint="cs"/>
        <w:b/>
        <w:bCs/>
        <w:sz w:val="32"/>
        <w:rtl/>
      </w:rPr>
    </w:pPr>
    <w:r>
      <w:rPr>
        <w:noProof/>
      </w:rPr>
      <mc:AlternateContent>
        <mc:Choice Requires="wps">
          <w:drawing>
            <wp:anchor distT="4294967291" distB="4294967291" distL="114300" distR="114300" simplePos="0" relativeHeight="251659264" behindDoc="0" locked="0" layoutInCell="1" allowOverlap="1" wp14:anchorId="4514663C" wp14:editId="3AA2D753">
              <wp:simplePos x="0" y="0"/>
              <wp:positionH relativeFrom="column">
                <wp:posOffset>-42545</wp:posOffset>
              </wp:positionH>
              <wp:positionV relativeFrom="paragraph">
                <wp:posOffset>804544</wp:posOffset>
              </wp:positionV>
              <wp:extent cx="6585585" cy="0"/>
              <wp:effectExtent l="0" t="0" r="5715" b="0"/>
              <wp:wrapNone/>
              <wp:docPr id="4" name="متصل کننده مستقی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85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متصل کننده مستقیم 3"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35pt,63.35pt" to="515.2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"/>
          </w:pict>
        </mc:Fallback>
      </mc:AlternateContent>
    </w:r>
    <w:r>
      <w:rPr>
        <w:noProof/>
      </w:rPr>
      <w:drawing>
        <wp:inline distT="0" distB="0" distL="0" distR="0" wp14:anchorId="142B6897" wp14:editId="60582FBC">
          <wp:extent cx="695325" cy="714375"/>
          <wp:effectExtent l="0" t="0" r="9525" b="9525"/>
          <wp:docPr id="2" name="Picture 1" descr="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14375"/>
                  </a:xfrm>
                  <a:prstGeom prst="rect">
                    <a:avLst/>
                  </a:prstGeom>
                  <a:noFill/>
                  <a:ln>
                    <a:noFill/>
                  </a:ln>
                </pic:spPr>
              </pic:pic>
            </a:graphicData>
          </a:graphic>
        </wp:inline>
      </w:drawing>
    </w:r>
    <w:bookmarkStart w:id="3" w:name="OLE_LINK1"/>
    <w:bookmarkStart w:id="4" w:name="OLE_LINK2"/>
    <w:bookmarkEnd w:id="3"/>
    <w:bookmarkEnd w:id="4"/>
    <w:r>
      <w:rPr>
        <w:b/>
        <w:bCs/>
        <w:sz w:val="32"/>
        <w:rtl/>
      </w:rPr>
      <w:t xml:space="preserve"> </w:t>
    </w:r>
    <w:r>
      <w:rPr>
        <w:rFonts w:hint="cs"/>
        <w:b/>
        <w:bCs/>
        <w:sz w:val="32"/>
        <w:rtl/>
      </w:rPr>
      <w:t xml:space="preserve">                                       </w:t>
    </w:r>
    <w:r>
      <w:rPr>
        <w:b/>
        <w:bCs/>
        <w:sz w:val="32"/>
        <w:rtl/>
      </w:rPr>
      <w:t>امربه</w:t>
    </w:r>
    <w:r w:rsidRPr="002F4146">
      <w:rPr>
        <w:rFonts w:hint="cs"/>
        <w:b/>
        <w:bCs/>
        <w:sz w:val="32"/>
        <w:rtl/>
        <w:lang w:bidi="ar-SA"/>
      </w:rPr>
      <w:t xml:space="preserve"> معروف و نهی از منکر</w:t>
    </w:r>
    <w:r>
      <w:rPr>
        <w:b/>
        <w:bCs/>
        <w:sz w:val="32"/>
        <w:rtl/>
      </w:rPr>
      <w:t xml:space="preserve"> </w:t>
    </w:r>
    <w:r>
      <w:rPr>
        <w:rFonts w:hint="cs"/>
        <w:b/>
        <w:bCs/>
        <w:sz w:val="32"/>
        <w:rtl/>
      </w:rPr>
      <w:t xml:space="preserve">                             </w:t>
    </w:r>
    <w:r w:rsidRPr="005D76DE">
      <w:rPr>
        <w:rFonts w:ascii="IranNastaliq" w:hAnsi="IranNastaliq" w:cs="IranNastaliq"/>
        <w:sz w:val="32"/>
        <w:rtl/>
      </w:rPr>
      <w:t>شمارهٔ ثبت:</w:t>
    </w:r>
    <w:r>
      <w:rPr>
        <w:rFonts w:hint="cs"/>
        <w:b/>
        <w:bCs/>
        <w:sz w:val="32"/>
        <w:rtl/>
      </w:rPr>
      <w:t>3488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50A" w:rsidRDefault="001345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BFC"/>
    <w:multiLevelType w:val="hybridMultilevel"/>
    <w:tmpl w:val="6C383486"/>
    <w:lvl w:ilvl="0" w:tplc="5058CC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6B56AF2"/>
    <w:multiLevelType w:val="hybridMultilevel"/>
    <w:tmpl w:val="49C69BBE"/>
    <w:lvl w:ilvl="0" w:tplc="C150BD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9290B8E"/>
    <w:multiLevelType w:val="hybridMultilevel"/>
    <w:tmpl w:val="0340FCF8"/>
    <w:lvl w:ilvl="0" w:tplc="F9BA067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0CA1332E"/>
    <w:multiLevelType w:val="hybridMultilevel"/>
    <w:tmpl w:val="67ACA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0A138F"/>
    <w:multiLevelType w:val="hybridMultilevel"/>
    <w:tmpl w:val="B62AF934"/>
    <w:lvl w:ilvl="0" w:tplc="6FCA1B90">
      <w:start w:val="1"/>
      <w:numFmt w:val="decimal"/>
      <w:lvlText w:val="%1."/>
      <w:lvlJc w:val="left"/>
      <w:pPr>
        <w:ind w:left="644" w:hanging="360"/>
      </w:pPr>
      <w:rPr>
        <w:rFonts w:ascii="2  Lotus" w:hAnsi="2  Lotu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0B94B00"/>
    <w:multiLevelType w:val="hybridMultilevel"/>
    <w:tmpl w:val="0764D242"/>
    <w:lvl w:ilvl="0" w:tplc="DAB85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2C836A1"/>
    <w:multiLevelType w:val="hybridMultilevel"/>
    <w:tmpl w:val="CD966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9F7DE4"/>
    <w:multiLevelType w:val="hybridMultilevel"/>
    <w:tmpl w:val="747047DA"/>
    <w:lvl w:ilvl="0" w:tplc="84B81866">
      <w:start w:val="1"/>
      <w:numFmt w:val="decimal"/>
      <w:lvlText w:val="%1."/>
      <w:lvlJc w:val="left"/>
      <w:pPr>
        <w:ind w:left="644" w:hanging="360"/>
      </w:pPr>
      <w:rPr>
        <w:rFonts w:cs="IranNastaliq"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21C246DF"/>
    <w:multiLevelType w:val="hybridMultilevel"/>
    <w:tmpl w:val="767873E4"/>
    <w:lvl w:ilvl="0" w:tplc="8FE82F1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23F22814"/>
    <w:multiLevelType w:val="hybridMultilevel"/>
    <w:tmpl w:val="A8C07F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6AD73C7"/>
    <w:multiLevelType w:val="hybridMultilevel"/>
    <w:tmpl w:val="6F7430F0"/>
    <w:lvl w:ilvl="0" w:tplc="78A6D2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2CB54ACF"/>
    <w:multiLevelType w:val="hybridMultilevel"/>
    <w:tmpl w:val="C2FA9AE8"/>
    <w:lvl w:ilvl="0" w:tplc="81AAC882">
      <w:start w:val="1"/>
      <w:numFmt w:val="decimal"/>
      <w:lvlText w:val="%1."/>
      <w:lvlJc w:val="left"/>
      <w:pPr>
        <w:ind w:left="824" w:hanging="54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36593738"/>
    <w:multiLevelType w:val="hybridMultilevel"/>
    <w:tmpl w:val="F53E001C"/>
    <w:lvl w:ilvl="0" w:tplc="9F54C88A">
      <w:start w:val="1"/>
      <w:numFmt w:val="decimal"/>
      <w:lvlText w:val="%1."/>
      <w:lvlJc w:val="left"/>
      <w:pPr>
        <w:ind w:left="839" w:hanging="55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37E1618F"/>
    <w:multiLevelType w:val="hybridMultilevel"/>
    <w:tmpl w:val="80B06476"/>
    <w:lvl w:ilvl="0" w:tplc="E59640E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411C164E"/>
    <w:multiLevelType w:val="hybridMultilevel"/>
    <w:tmpl w:val="A65ECD54"/>
    <w:lvl w:ilvl="0" w:tplc="173EE3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432055F8"/>
    <w:multiLevelType w:val="hybridMultilevel"/>
    <w:tmpl w:val="A864A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B1775E"/>
    <w:multiLevelType w:val="hybridMultilevel"/>
    <w:tmpl w:val="A67A1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4C7234"/>
    <w:multiLevelType w:val="hybridMultilevel"/>
    <w:tmpl w:val="CEFAD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7326FA"/>
    <w:multiLevelType w:val="hybridMultilevel"/>
    <w:tmpl w:val="E01296AE"/>
    <w:lvl w:ilvl="0" w:tplc="040EEE4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52A42990"/>
    <w:multiLevelType w:val="hybridMultilevel"/>
    <w:tmpl w:val="491E53E0"/>
    <w:lvl w:ilvl="0" w:tplc="EAAA32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5AD602AD"/>
    <w:multiLevelType w:val="hybridMultilevel"/>
    <w:tmpl w:val="CDC21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957654"/>
    <w:multiLevelType w:val="hybridMultilevel"/>
    <w:tmpl w:val="6A76B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1E7C19"/>
    <w:multiLevelType w:val="hybridMultilevel"/>
    <w:tmpl w:val="ED706A82"/>
    <w:lvl w:ilvl="0" w:tplc="089217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6C2810B7"/>
    <w:multiLevelType w:val="hybridMultilevel"/>
    <w:tmpl w:val="F940C04C"/>
    <w:lvl w:ilvl="0" w:tplc="135AAA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6CA00791"/>
    <w:multiLevelType w:val="hybridMultilevel"/>
    <w:tmpl w:val="A0A44F26"/>
    <w:lvl w:ilvl="0" w:tplc="2B26A6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6DDE2672"/>
    <w:multiLevelType w:val="hybridMultilevel"/>
    <w:tmpl w:val="4ABC926A"/>
    <w:lvl w:ilvl="0" w:tplc="BB961C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6E0D3CAE"/>
    <w:multiLevelType w:val="hybridMultilevel"/>
    <w:tmpl w:val="22C074F4"/>
    <w:lvl w:ilvl="0" w:tplc="214EED9C">
      <w:start w:val="1"/>
      <w:numFmt w:val="decimal"/>
      <w:lvlText w:val="%1."/>
      <w:lvlJc w:val="left"/>
      <w:pPr>
        <w:ind w:left="854" w:hanging="57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6E4E6F0D"/>
    <w:multiLevelType w:val="hybridMultilevel"/>
    <w:tmpl w:val="9B325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1101B1"/>
    <w:multiLevelType w:val="hybridMultilevel"/>
    <w:tmpl w:val="E3A0F494"/>
    <w:lvl w:ilvl="0" w:tplc="2E10997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5"/>
  </w:num>
  <w:num w:numId="2">
    <w:abstractNumId w:val="7"/>
  </w:num>
  <w:num w:numId="3">
    <w:abstractNumId w:val="5"/>
  </w:num>
  <w:num w:numId="4">
    <w:abstractNumId w:val="24"/>
  </w:num>
  <w:num w:numId="5">
    <w:abstractNumId w:val="8"/>
  </w:num>
  <w:num w:numId="6">
    <w:abstractNumId w:val="2"/>
  </w:num>
  <w:num w:numId="7">
    <w:abstractNumId w:val="4"/>
  </w:num>
  <w:num w:numId="8">
    <w:abstractNumId w:val="23"/>
  </w:num>
  <w:num w:numId="9">
    <w:abstractNumId w:val="0"/>
  </w:num>
  <w:num w:numId="10">
    <w:abstractNumId w:val="19"/>
  </w:num>
  <w:num w:numId="11">
    <w:abstractNumId w:val="1"/>
  </w:num>
  <w:num w:numId="12">
    <w:abstractNumId w:val="11"/>
  </w:num>
  <w:num w:numId="13">
    <w:abstractNumId w:val="26"/>
  </w:num>
  <w:num w:numId="14">
    <w:abstractNumId w:val="10"/>
  </w:num>
  <w:num w:numId="15">
    <w:abstractNumId w:val="14"/>
  </w:num>
  <w:num w:numId="16">
    <w:abstractNumId w:val="12"/>
  </w:num>
  <w:num w:numId="17">
    <w:abstractNumId w:val="25"/>
  </w:num>
  <w:num w:numId="18">
    <w:abstractNumId w:val="27"/>
  </w:num>
  <w:num w:numId="19">
    <w:abstractNumId w:val="16"/>
  </w:num>
  <w:num w:numId="20">
    <w:abstractNumId w:val="22"/>
  </w:num>
  <w:num w:numId="21">
    <w:abstractNumId w:val="13"/>
  </w:num>
  <w:num w:numId="22">
    <w:abstractNumId w:val="17"/>
  </w:num>
  <w:num w:numId="23">
    <w:abstractNumId w:val="3"/>
  </w:num>
  <w:num w:numId="24">
    <w:abstractNumId w:val="20"/>
  </w:num>
  <w:num w:numId="25">
    <w:abstractNumId w:val="21"/>
  </w:num>
  <w:num w:numId="26">
    <w:abstractNumId w:val="6"/>
  </w:num>
  <w:num w:numId="27">
    <w:abstractNumId w:val="9"/>
  </w:num>
  <w:num w:numId="28">
    <w:abstractNumId w:val="18"/>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128"/>
    <w:rsid w:val="0000333E"/>
    <w:rsid w:val="00003E88"/>
    <w:rsid w:val="00005DC1"/>
    <w:rsid w:val="000072CC"/>
    <w:rsid w:val="000077A1"/>
    <w:rsid w:val="000111C8"/>
    <w:rsid w:val="00013690"/>
    <w:rsid w:val="00013A0B"/>
    <w:rsid w:val="00013A74"/>
    <w:rsid w:val="00013EC0"/>
    <w:rsid w:val="00013FA7"/>
    <w:rsid w:val="00014950"/>
    <w:rsid w:val="00014F07"/>
    <w:rsid w:val="00015F76"/>
    <w:rsid w:val="00022190"/>
    <w:rsid w:val="00024841"/>
    <w:rsid w:val="00031065"/>
    <w:rsid w:val="00031BCB"/>
    <w:rsid w:val="00035626"/>
    <w:rsid w:val="000379E2"/>
    <w:rsid w:val="00040D22"/>
    <w:rsid w:val="00041200"/>
    <w:rsid w:val="00043391"/>
    <w:rsid w:val="00046DFB"/>
    <w:rsid w:val="000526F2"/>
    <w:rsid w:val="0005565F"/>
    <w:rsid w:val="0005571B"/>
    <w:rsid w:val="000564D9"/>
    <w:rsid w:val="000644F5"/>
    <w:rsid w:val="000658A4"/>
    <w:rsid w:val="00074C7E"/>
    <w:rsid w:val="00075BD2"/>
    <w:rsid w:val="00086C33"/>
    <w:rsid w:val="00086CE7"/>
    <w:rsid w:val="0009230D"/>
    <w:rsid w:val="000951BE"/>
    <w:rsid w:val="0009741F"/>
    <w:rsid w:val="000975E0"/>
    <w:rsid w:val="000976D5"/>
    <w:rsid w:val="000A2C53"/>
    <w:rsid w:val="000A79F0"/>
    <w:rsid w:val="000B1E2D"/>
    <w:rsid w:val="000B2C9E"/>
    <w:rsid w:val="000B35B6"/>
    <w:rsid w:val="000B5A06"/>
    <w:rsid w:val="000C0C65"/>
    <w:rsid w:val="000C695A"/>
    <w:rsid w:val="000C6C71"/>
    <w:rsid w:val="000D01BF"/>
    <w:rsid w:val="000D7319"/>
    <w:rsid w:val="000E5C53"/>
    <w:rsid w:val="000F0C11"/>
    <w:rsid w:val="000F6535"/>
    <w:rsid w:val="000F6A3A"/>
    <w:rsid w:val="000F6C5E"/>
    <w:rsid w:val="00102CD6"/>
    <w:rsid w:val="00104258"/>
    <w:rsid w:val="0010436B"/>
    <w:rsid w:val="001062B3"/>
    <w:rsid w:val="0010733C"/>
    <w:rsid w:val="00107F48"/>
    <w:rsid w:val="0011031D"/>
    <w:rsid w:val="00111DA0"/>
    <w:rsid w:val="00112951"/>
    <w:rsid w:val="00114868"/>
    <w:rsid w:val="00115221"/>
    <w:rsid w:val="00116B51"/>
    <w:rsid w:val="001171AD"/>
    <w:rsid w:val="001172A7"/>
    <w:rsid w:val="00117306"/>
    <w:rsid w:val="00117D91"/>
    <w:rsid w:val="001226D2"/>
    <w:rsid w:val="00127D8A"/>
    <w:rsid w:val="001307BB"/>
    <w:rsid w:val="00131807"/>
    <w:rsid w:val="0013450A"/>
    <w:rsid w:val="00134E13"/>
    <w:rsid w:val="00136214"/>
    <w:rsid w:val="001460C6"/>
    <w:rsid w:val="001464FE"/>
    <w:rsid w:val="001504B8"/>
    <w:rsid w:val="00153210"/>
    <w:rsid w:val="001578F7"/>
    <w:rsid w:val="00160472"/>
    <w:rsid w:val="00160B14"/>
    <w:rsid w:val="00160D10"/>
    <w:rsid w:val="00162422"/>
    <w:rsid w:val="00162A39"/>
    <w:rsid w:val="00163B3E"/>
    <w:rsid w:val="00173578"/>
    <w:rsid w:val="00175545"/>
    <w:rsid w:val="0017643B"/>
    <w:rsid w:val="001767D2"/>
    <w:rsid w:val="00177C04"/>
    <w:rsid w:val="00181894"/>
    <w:rsid w:val="00182951"/>
    <w:rsid w:val="00184C6F"/>
    <w:rsid w:val="00186029"/>
    <w:rsid w:val="00187C90"/>
    <w:rsid w:val="00191295"/>
    <w:rsid w:val="00195E0A"/>
    <w:rsid w:val="00197DD2"/>
    <w:rsid w:val="001A03A8"/>
    <w:rsid w:val="001A17B9"/>
    <w:rsid w:val="001A33A2"/>
    <w:rsid w:val="001A39CC"/>
    <w:rsid w:val="001A4586"/>
    <w:rsid w:val="001A476B"/>
    <w:rsid w:val="001B01C7"/>
    <w:rsid w:val="001B5CE1"/>
    <w:rsid w:val="001B7376"/>
    <w:rsid w:val="001B79D1"/>
    <w:rsid w:val="001D09CC"/>
    <w:rsid w:val="001D211A"/>
    <w:rsid w:val="001E5379"/>
    <w:rsid w:val="001E5584"/>
    <w:rsid w:val="001E561A"/>
    <w:rsid w:val="001E5894"/>
    <w:rsid w:val="001F0B0C"/>
    <w:rsid w:val="001F0F49"/>
    <w:rsid w:val="002039FE"/>
    <w:rsid w:val="00205E5E"/>
    <w:rsid w:val="0021021E"/>
    <w:rsid w:val="00212A0A"/>
    <w:rsid w:val="00214397"/>
    <w:rsid w:val="00214F60"/>
    <w:rsid w:val="002209AB"/>
    <w:rsid w:val="00220DE7"/>
    <w:rsid w:val="002273B3"/>
    <w:rsid w:val="00227B1B"/>
    <w:rsid w:val="0023076A"/>
    <w:rsid w:val="00232B11"/>
    <w:rsid w:val="00234B19"/>
    <w:rsid w:val="002400B0"/>
    <w:rsid w:val="002448C8"/>
    <w:rsid w:val="0024775E"/>
    <w:rsid w:val="00251009"/>
    <w:rsid w:val="00252A8B"/>
    <w:rsid w:val="00263C9E"/>
    <w:rsid w:val="002643A1"/>
    <w:rsid w:val="002670F7"/>
    <w:rsid w:val="002737B8"/>
    <w:rsid w:val="0027623A"/>
    <w:rsid w:val="00276E54"/>
    <w:rsid w:val="00280EA6"/>
    <w:rsid w:val="00281F7C"/>
    <w:rsid w:val="00285107"/>
    <w:rsid w:val="00286B3F"/>
    <w:rsid w:val="002870F9"/>
    <w:rsid w:val="00287C33"/>
    <w:rsid w:val="00290EB2"/>
    <w:rsid w:val="00291ADC"/>
    <w:rsid w:val="0029371B"/>
    <w:rsid w:val="00293EDC"/>
    <w:rsid w:val="00296A3A"/>
    <w:rsid w:val="00296C66"/>
    <w:rsid w:val="002A172C"/>
    <w:rsid w:val="002A2376"/>
    <w:rsid w:val="002A30AA"/>
    <w:rsid w:val="002A4C9D"/>
    <w:rsid w:val="002A4CA2"/>
    <w:rsid w:val="002A7B63"/>
    <w:rsid w:val="002B3B75"/>
    <w:rsid w:val="002B5AB7"/>
    <w:rsid w:val="002C3569"/>
    <w:rsid w:val="002C4887"/>
    <w:rsid w:val="002C7477"/>
    <w:rsid w:val="002D0CB3"/>
    <w:rsid w:val="002D11BA"/>
    <w:rsid w:val="002D3895"/>
    <w:rsid w:val="002D6248"/>
    <w:rsid w:val="002D6531"/>
    <w:rsid w:val="002E020F"/>
    <w:rsid w:val="002E4BC0"/>
    <w:rsid w:val="002E672A"/>
    <w:rsid w:val="002F22F5"/>
    <w:rsid w:val="002F249C"/>
    <w:rsid w:val="002F700B"/>
    <w:rsid w:val="00301780"/>
    <w:rsid w:val="00303616"/>
    <w:rsid w:val="003041C0"/>
    <w:rsid w:val="0030628A"/>
    <w:rsid w:val="0031204A"/>
    <w:rsid w:val="0031274F"/>
    <w:rsid w:val="003144F8"/>
    <w:rsid w:val="003146C6"/>
    <w:rsid w:val="003157C7"/>
    <w:rsid w:val="0032115A"/>
    <w:rsid w:val="003221D4"/>
    <w:rsid w:val="00324655"/>
    <w:rsid w:val="00327186"/>
    <w:rsid w:val="003273D7"/>
    <w:rsid w:val="00331EF8"/>
    <w:rsid w:val="0033212B"/>
    <w:rsid w:val="00332496"/>
    <w:rsid w:val="00334A71"/>
    <w:rsid w:val="00335C49"/>
    <w:rsid w:val="00337D7C"/>
    <w:rsid w:val="003407EA"/>
    <w:rsid w:val="00341BCF"/>
    <w:rsid w:val="0034240D"/>
    <w:rsid w:val="00342459"/>
    <w:rsid w:val="003472CA"/>
    <w:rsid w:val="00347AF1"/>
    <w:rsid w:val="00350747"/>
    <w:rsid w:val="003513A7"/>
    <w:rsid w:val="00352602"/>
    <w:rsid w:val="00355AC4"/>
    <w:rsid w:val="00355AF1"/>
    <w:rsid w:val="00360C7C"/>
    <w:rsid w:val="0036686A"/>
    <w:rsid w:val="003713BB"/>
    <w:rsid w:val="00372710"/>
    <w:rsid w:val="00373D8B"/>
    <w:rsid w:val="003748FA"/>
    <w:rsid w:val="0038107D"/>
    <w:rsid w:val="00385DD4"/>
    <w:rsid w:val="00387CD9"/>
    <w:rsid w:val="003939DB"/>
    <w:rsid w:val="00394419"/>
    <w:rsid w:val="00394BC4"/>
    <w:rsid w:val="003A733E"/>
    <w:rsid w:val="003B00BF"/>
    <w:rsid w:val="003B55D6"/>
    <w:rsid w:val="003B7FED"/>
    <w:rsid w:val="003C1047"/>
    <w:rsid w:val="003C1511"/>
    <w:rsid w:val="003C20D5"/>
    <w:rsid w:val="003C4F64"/>
    <w:rsid w:val="003C6CC0"/>
    <w:rsid w:val="003D41DF"/>
    <w:rsid w:val="003D505F"/>
    <w:rsid w:val="003D616E"/>
    <w:rsid w:val="003E11C9"/>
    <w:rsid w:val="003E1303"/>
    <w:rsid w:val="003E4ECF"/>
    <w:rsid w:val="003E4F37"/>
    <w:rsid w:val="003E73E8"/>
    <w:rsid w:val="003F0CDD"/>
    <w:rsid w:val="003F0FE5"/>
    <w:rsid w:val="003F1793"/>
    <w:rsid w:val="003F47B1"/>
    <w:rsid w:val="004025E1"/>
    <w:rsid w:val="00402806"/>
    <w:rsid w:val="0040711C"/>
    <w:rsid w:val="00407335"/>
    <w:rsid w:val="004133B5"/>
    <w:rsid w:val="00415B37"/>
    <w:rsid w:val="00416727"/>
    <w:rsid w:val="004178E2"/>
    <w:rsid w:val="00420CEE"/>
    <w:rsid w:val="0042100D"/>
    <w:rsid w:val="00421F60"/>
    <w:rsid w:val="0042354D"/>
    <w:rsid w:val="00425554"/>
    <w:rsid w:val="00431A72"/>
    <w:rsid w:val="00432897"/>
    <w:rsid w:val="00442854"/>
    <w:rsid w:val="00444DD1"/>
    <w:rsid w:val="00445EED"/>
    <w:rsid w:val="004467C0"/>
    <w:rsid w:val="00447F4B"/>
    <w:rsid w:val="00447FD7"/>
    <w:rsid w:val="0045188E"/>
    <w:rsid w:val="00453615"/>
    <w:rsid w:val="00453686"/>
    <w:rsid w:val="0045423B"/>
    <w:rsid w:val="00455083"/>
    <w:rsid w:val="004550EE"/>
    <w:rsid w:val="004568B7"/>
    <w:rsid w:val="00463943"/>
    <w:rsid w:val="004652A3"/>
    <w:rsid w:val="00471428"/>
    <w:rsid w:val="00474725"/>
    <w:rsid w:val="00475078"/>
    <w:rsid w:val="004755DA"/>
    <w:rsid w:val="00481987"/>
    <w:rsid w:val="00481B47"/>
    <w:rsid w:val="00483F91"/>
    <w:rsid w:val="0049032A"/>
    <w:rsid w:val="0049175C"/>
    <w:rsid w:val="00491D5E"/>
    <w:rsid w:val="00492A16"/>
    <w:rsid w:val="0049431C"/>
    <w:rsid w:val="004943DB"/>
    <w:rsid w:val="004971DC"/>
    <w:rsid w:val="004A144B"/>
    <w:rsid w:val="004A1734"/>
    <w:rsid w:val="004A1F48"/>
    <w:rsid w:val="004A2EDA"/>
    <w:rsid w:val="004A399D"/>
    <w:rsid w:val="004A6619"/>
    <w:rsid w:val="004B1913"/>
    <w:rsid w:val="004B309B"/>
    <w:rsid w:val="004B339E"/>
    <w:rsid w:val="004B401D"/>
    <w:rsid w:val="004B617A"/>
    <w:rsid w:val="004B7B7D"/>
    <w:rsid w:val="004C3979"/>
    <w:rsid w:val="004D1AE1"/>
    <w:rsid w:val="004D1C59"/>
    <w:rsid w:val="004D4187"/>
    <w:rsid w:val="004E5227"/>
    <w:rsid w:val="004E6381"/>
    <w:rsid w:val="004F116B"/>
    <w:rsid w:val="004F1E7E"/>
    <w:rsid w:val="004F1FFD"/>
    <w:rsid w:val="005013EA"/>
    <w:rsid w:val="005036B9"/>
    <w:rsid w:val="00505F21"/>
    <w:rsid w:val="00511200"/>
    <w:rsid w:val="005118A0"/>
    <w:rsid w:val="00515D28"/>
    <w:rsid w:val="0051740A"/>
    <w:rsid w:val="00517F32"/>
    <w:rsid w:val="005224BA"/>
    <w:rsid w:val="005228F1"/>
    <w:rsid w:val="00522A2A"/>
    <w:rsid w:val="00522D72"/>
    <w:rsid w:val="0052358C"/>
    <w:rsid w:val="00523988"/>
    <w:rsid w:val="005342A0"/>
    <w:rsid w:val="0053506A"/>
    <w:rsid w:val="00535A55"/>
    <w:rsid w:val="00535B75"/>
    <w:rsid w:val="00535E61"/>
    <w:rsid w:val="00536C26"/>
    <w:rsid w:val="00536ED6"/>
    <w:rsid w:val="00537525"/>
    <w:rsid w:val="00537579"/>
    <w:rsid w:val="0054130D"/>
    <w:rsid w:val="00543E27"/>
    <w:rsid w:val="00544BFA"/>
    <w:rsid w:val="00544C09"/>
    <w:rsid w:val="005468C0"/>
    <w:rsid w:val="0054710D"/>
    <w:rsid w:val="00547BC5"/>
    <w:rsid w:val="005530E0"/>
    <w:rsid w:val="0055348A"/>
    <w:rsid w:val="00560402"/>
    <w:rsid w:val="0056150F"/>
    <w:rsid w:val="0056278E"/>
    <w:rsid w:val="00564158"/>
    <w:rsid w:val="005812B7"/>
    <w:rsid w:val="0058133D"/>
    <w:rsid w:val="00582035"/>
    <w:rsid w:val="005829ED"/>
    <w:rsid w:val="0058323A"/>
    <w:rsid w:val="00585429"/>
    <w:rsid w:val="00585DE3"/>
    <w:rsid w:val="00586023"/>
    <w:rsid w:val="00591405"/>
    <w:rsid w:val="00591882"/>
    <w:rsid w:val="00594573"/>
    <w:rsid w:val="005A3E1D"/>
    <w:rsid w:val="005A3E6B"/>
    <w:rsid w:val="005A5FDB"/>
    <w:rsid w:val="005A76F4"/>
    <w:rsid w:val="005B2328"/>
    <w:rsid w:val="005B3067"/>
    <w:rsid w:val="005B3BD1"/>
    <w:rsid w:val="005B3C97"/>
    <w:rsid w:val="005B624F"/>
    <w:rsid w:val="005C1D1E"/>
    <w:rsid w:val="005C265F"/>
    <w:rsid w:val="005C3373"/>
    <w:rsid w:val="005D037C"/>
    <w:rsid w:val="005D0E49"/>
    <w:rsid w:val="005D2959"/>
    <w:rsid w:val="005D3E1F"/>
    <w:rsid w:val="005D7032"/>
    <w:rsid w:val="005E19EA"/>
    <w:rsid w:val="005E3EA1"/>
    <w:rsid w:val="005E7291"/>
    <w:rsid w:val="005F2987"/>
    <w:rsid w:val="005F355D"/>
    <w:rsid w:val="005F3C2F"/>
    <w:rsid w:val="005F5FE6"/>
    <w:rsid w:val="005F607F"/>
    <w:rsid w:val="005F661E"/>
    <w:rsid w:val="005F71C3"/>
    <w:rsid w:val="0060213D"/>
    <w:rsid w:val="00610715"/>
    <w:rsid w:val="00611DC4"/>
    <w:rsid w:val="00612436"/>
    <w:rsid w:val="00612B2A"/>
    <w:rsid w:val="00613AF5"/>
    <w:rsid w:val="00615CD5"/>
    <w:rsid w:val="00617806"/>
    <w:rsid w:val="0062252C"/>
    <w:rsid w:val="00624A13"/>
    <w:rsid w:val="00625060"/>
    <w:rsid w:val="00626673"/>
    <w:rsid w:val="00626CF3"/>
    <w:rsid w:val="0062752B"/>
    <w:rsid w:val="00627FE9"/>
    <w:rsid w:val="0063529E"/>
    <w:rsid w:val="00635D2F"/>
    <w:rsid w:val="00643121"/>
    <w:rsid w:val="00646B3B"/>
    <w:rsid w:val="00646D4E"/>
    <w:rsid w:val="006502E3"/>
    <w:rsid w:val="006512CF"/>
    <w:rsid w:val="0065319F"/>
    <w:rsid w:val="00664862"/>
    <w:rsid w:val="00672201"/>
    <w:rsid w:val="00673D54"/>
    <w:rsid w:val="0067523F"/>
    <w:rsid w:val="00675504"/>
    <w:rsid w:val="0067586E"/>
    <w:rsid w:val="00675A5F"/>
    <w:rsid w:val="00677574"/>
    <w:rsid w:val="00684BD3"/>
    <w:rsid w:val="006856FC"/>
    <w:rsid w:val="00685719"/>
    <w:rsid w:val="00685BEC"/>
    <w:rsid w:val="00686CF9"/>
    <w:rsid w:val="0068714E"/>
    <w:rsid w:val="00687388"/>
    <w:rsid w:val="006875A2"/>
    <w:rsid w:val="006926BB"/>
    <w:rsid w:val="006946A5"/>
    <w:rsid w:val="006953D1"/>
    <w:rsid w:val="00695C23"/>
    <w:rsid w:val="006A033A"/>
    <w:rsid w:val="006A177A"/>
    <w:rsid w:val="006A57C3"/>
    <w:rsid w:val="006A6F26"/>
    <w:rsid w:val="006B047F"/>
    <w:rsid w:val="006B348A"/>
    <w:rsid w:val="006B3EEB"/>
    <w:rsid w:val="006B676C"/>
    <w:rsid w:val="006C022C"/>
    <w:rsid w:val="006C099C"/>
    <w:rsid w:val="006C1A95"/>
    <w:rsid w:val="006C2300"/>
    <w:rsid w:val="006C434A"/>
    <w:rsid w:val="006C56C0"/>
    <w:rsid w:val="006C5F55"/>
    <w:rsid w:val="006C6EFC"/>
    <w:rsid w:val="006C7F31"/>
    <w:rsid w:val="006D1D37"/>
    <w:rsid w:val="006D64F6"/>
    <w:rsid w:val="006D7B8D"/>
    <w:rsid w:val="006D7D1D"/>
    <w:rsid w:val="006E04D5"/>
    <w:rsid w:val="006E04E8"/>
    <w:rsid w:val="006E1ED6"/>
    <w:rsid w:val="006E25A5"/>
    <w:rsid w:val="006E4924"/>
    <w:rsid w:val="006E7847"/>
    <w:rsid w:val="006E7A60"/>
    <w:rsid w:val="006E7C9C"/>
    <w:rsid w:val="006F0F14"/>
    <w:rsid w:val="006F2F93"/>
    <w:rsid w:val="006F56F1"/>
    <w:rsid w:val="006F5E8B"/>
    <w:rsid w:val="00702571"/>
    <w:rsid w:val="0070460B"/>
    <w:rsid w:val="00705E4F"/>
    <w:rsid w:val="00707186"/>
    <w:rsid w:val="0071177B"/>
    <w:rsid w:val="00712D18"/>
    <w:rsid w:val="00712E8E"/>
    <w:rsid w:val="007130D0"/>
    <w:rsid w:val="00715494"/>
    <w:rsid w:val="007201BE"/>
    <w:rsid w:val="00720719"/>
    <w:rsid w:val="00726BBF"/>
    <w:rsid w:val="007271F7"/>
    <w:rsid w:val="00730AEA"/>
    <w:rsid w:val="00730D69"/>
    <w:rsid w:val="0073273E"/>
    <w:rsid w:val="007334EC"/>
    <w:rsid w:val="00736677"/>
    <w:rsid w:val="00736D07"/>
    <w:rsid w:val="0073743C"/>
    <w:rsid w:val="00737F5D"/>
    <w:rsid w:val="00740B9C"/>
    <w:rsid w:val="00741DA7"/>
    <w:rsid w:val="0074295A"/>
    <w:rsid w:val="00743162"/>
    <w:rsid w:val="00747867"/>
    <w:rsid w:val="007520C0"/>
    <w:rsid w:val="00752329"/>
    <w:rsid w:val="007573B3"/>
    <w:rsid w:val="00757C74"/>
    <w:rsid w:val="007606AD"/>
    <w:rsid w:val="00761E2E"/>
    <w:rsid w:val="0076310F"/>
    <w:rsid w:val="00763296"/>
    <w:rsid w:val="0076366F"/>
    <w:rsid w:val="00766153"/>
    <w:rsid w:val="007662C6"/>
    <w:rsid w:val="00766B9C"/>
    <w:rsid w:val="007672F8"/>
    <w:rsid w:val="007735CD"/>
    <w:rsid w:val="00773980"/>
    <w:rsid w:val="00773A14"/>
    <w:rsid w:val="007745CE"/>
    <w:rsid w:val="007758CC"/>
    <w:rsid w:val="00781050"/>
    <w:rsid w:val="007830EF"/>
    <w:rsid w:val="00783EBD"/>
    <w:rsid w:val="007940E5"/>
    <w:rsid w:val="00794238"/>
    <w:rsid w:val="00794ADD"/>
    <w:rsid w:val="00794DD8"/>
    <w:rsid w:val="00797543"/>
    <w:rsid w:val="007A1784"/>
    <w:rsid w:val="007A2FE2"/>
    <w:rsid w:val="007A3578"/>
    <w:rsid w:val="007A4CDD"/>
    <w:rsid w:val="007A6A52"/>
    <w:rsid w:val="007A728A"/>
    <w:rsid w:val="007A7374"/>
    <w:rsid w:val="007B4383"/>
    <w:rsid w:val="007B4A1A"/>
    <w:rsid w:val="007B5296"/>
    <w:rsid w:val="007B621C"/>
    <w:rsid w:val="007C07CF"/>
    <w:rsid w:val="007C2310"/>
    <w:rsid w:val="007C7B71"/>
    <w:rsid w:val="007C7FDD"/>
    <w:rsid w:val="007D0C78"/>
    <w:rsid w:val="007D12DA"/>
    <w:rsid w:val="007D229D"/>
    <w:rsid w:val="007D5091"/>
    <w:rsid w:val="007D68F5"/>
    <w:rsid w:val="007D6CAF"/>
    <w:rsid w:val="007E213E"/>
    <w:rsid w:val="007E7320"/>
    <w:rsid w:val="007F06D7"/>
    <w:rsid w:val="007F5B31"/>
    <w:rsid w:val="007F6AC7"/>
    <w:rsid w:val="00806B18"/>
    <w:rsid w:val="00813F14"/>
    <w:rsid w:val="008147E5"/>
    <w:rsid w:val="00814920"/>
    <w:rsid w:val="00814E68"/>
    <w:rsid w:val="00817808"/>
    <w:rsid w:val="0082060F"/>
    <w:rsid w:val="0082218F"/>
    <w:rsid w:val="00824A35"/>
    <w:rsid w:val="00825C15"/>
    <w:rsid w:val="00825D00"/>
    <w:rsid w:val="00826535"/>
    <w:rsid w:val="00830D33"/>
    <w:rsid w:val="00834EB1"/>
    <w:rsid w:val="008368CE"/>
    <w:rsid w:val="00837793"/>
    <w:rsid w:val="008418E9"/>
    <w:rsid w:val="00841EFC"/>
    <w:rsid w:val="00842CBC"/>
    <w:rsid w:val="00846E88"/>
    <w:rsid w:val="00851835"/>
    <w:rsid w:val="00851FCA"/>
    <w:rsid w:val="00852AED"/>
    <w:rsid w:val="00852B6A"/>
    <w:rsid w:val="00853F1A"/>
    <w:rsid w:val="008542D6"/>
    <w:rsid w:val="0085713E"/>
    <w:rsid w:val="008643C8"/>
    <w:rsid w:val="00866F54"/>
    <w:rsid w:val="00867AA9"/>
    <w:rsid w:val="008705ED"/>
    <w:rsid w:val="00870671"/>
    <w:rsid w:val="0087100D"/>
    <w:rsid w:val="008737A9"/>
    <w:rsid w:val="00873EFE"/>
    <w:rsid w:val="0087561F"/>
    <w:rsid w:val="00876CAF"/>
    <w:rsid w:val="00880BB5"/>
    <w:rsid w:val="00882E74"/>
    <w:rsid w:val="00883495"/>
    <w:rsid w:val="00883ADF"/>
    <w:rsid w:val="008853CE"/>
    <w:rsid w:val="00886E99"/>
    <w:rsid w:val="0089129E"/>
    <w:rsid w:val="008A2C15"/>
    <w:rsid w:val="008A3782"/>
    <w:rsid w:val="008A5F74"/>
    <w:rsid w:val="008B037F"/>
    <w:rsid w:val="008B113F"/>
    <w:rsid w:val="008B2072"/>
    <w:rsid w:val="008B5071"/>
    <w:rsid w:val="008B5FC9"/>
    <w:rsid w:val="008B64FE"/>
    <w:rsid w:val="008B68F3"/>
    <w:rsid w:val="008C0319"/>
    <w:rsid w:val="008C08B3"/>
    <w:rsid w:val="008C2325"/>
    <w:rsid w:val="008C2A9E"/>
    <w:rsid w:val="008C2D48"/>
    <w:rsid w:val="008C5D2B"/>
    <w:rsid w:val="008D1A99"/>
    <w:rsid w:val="008D40E4"/>
    <w:rsid w:val="008E0CC4"/>
    <w:rsid w:val="008F280E"/>
    <w:rsid w:val="008F35FB"/>
    <w:rsid w:val="008F5090"/>
    <w:rsid w:val="008F5C27"/>
    <w:rsid w:val="008F7372"/>
    <w:rsid w:val="00904698"/>
    <w:rsid w:val="0090586F"/>
    <w:rsid w:val="00905FF9"/>
    <w:rsid w:val="00906C2E"/>
    <w:rsid w:val="00906E27"/>
    <w:rsid w:val="00912D4F"/>
    <w:rsid w:val="00915353"/>
    <w:rsid w:val="009215C6"/>
    <w:rsid w:val="00924506"/>
    <w:rsid w:val="00925131"/>
    <w:rsid w:val="009307E1"/>
    <w:rsid w:val="00936E5F"/>
    <w:rsid w:val="009403FB"/>
    <w:rsid w:val="00944D26"/>
    <w:rsid w:val="00945452"/>
    <w:rsid w:val="009454D2"/>
    <w:rsid w:val="00947A86"/>
    <w:rsid w:val="009534D6"/>
    <w:rsid w:val="009607D2"/>
    <w:rsid w:val="00962CBC"/>
    <w:rsid w:val="00963A4A"/>
    <w:rsid w:val="00964B26"/>
    <w:rsid w:val="00966CD1"/>
    <w:rsid w:val="00967726"/>
    <w:rsid w:val="00967845"/>
    <w:rsid w:val="00970ADD"/>
    <w:rsid w:val="00973A40"/>
    <w:rsid w:val="00974946"/>
    <w:rsid w:val="00975658"/>
    <w:rsid w:val="00977DCA"/>
    <w:rsid w:val="009814F8"/>
    <w:rsid w:val="00983396"/>
    <w:rsid w:val="00983C0A"/>
    <w:rsid w:val="0098432E"/>
    <w:rsid w:val="009850E0"/>
    <w:rsid w:val="00985843"/>
    <w:rsid w:val="00990D6A"/>
    <w:rsid w:val="00996480"/>
    <w:rsid w:val="009A0BAD"/>
    <w:rsid w:val="009A2DE4"/>
    <w:rsid w:val="009A57FE"/>
    <w:rsid w:val="009B1E53"/>
    <w:rsid w:val="009B2662"/>
    <w:rsid w:val="009B3F7D"/>
    <w:rsid w:val="009B6417"/>
    <w:rsid w:val="009B6CC3"/>
    <w:rsid w:val="009B6F25"/>
    <w:rsid w:val="009B7CED"/>
    <w:rsid w:val="009C4F0A"/>
    <w:rsid w:val="009C64A0"/>
    <w:rsid w:val="009D1605"/>
    <w:rsid w:val="009D18EC"/>
    <w:rsid w:val="009D1AD4"/>
    <w:rsid w:val="009D22B9"/>
    <w:rsid w:val="009D6B29"/>
    <w:rsid w:val="009E01F2"/>
    <w:rsid w:val="009E1662"/>
    <w:rsid w:val="009E55EF"/>
    <w:rsid w:val="009E5706"/>
    <w:rsid w:val="009E5E0F"/>
    <w:rsid w:val="009E73A3"/>
    <w:rsid w:val="009F1172"/>
    <w:rsid w:val="009F45E0"/>
    <w:rsid w:val="009F4CCB"/>
    <w:rsid w:val="009F663B"/>
    <w:rsid w:val="00A004CC"/>
    <w:rsid w:val="00A037B2"/>
    <w:rsid w:val="00A0506C"/>
    <w:rsid w:val="00A118EC"/>
    <w:rsid w:val="00A15127"/>
    <w:rsid w:val="00A15D3D"/>
    <w:rsid w:val="00A202C5"/>
    <w:rsid w:val="00A21CF2"/>
    <w:rsid w:val="00A22022"/>
    <w:rsid w:val="00A22D67"/>
    <w:rsid w:val="00A2700E"/>
    <w:rsid w:val="00A30286"/>
    <w:rsid w:val="00A311A7"/>
    <w:rsid w:val="00A32396"/>
    <w:rsid w:val="00A3275F"/>
    <w:rsid w:val="00A42004"/>
    <w:rsid w:val="00A42162"/>
    <w:rsid w:val="00A43A58"/>
    <w:rsid w:val="00A46CAB"/>
    <w:rsid w:val="00A5067F"/>
    <w:rsid w:val="00A526E7"/>
    <w:rsid w:val="00A546C7"/>
    <w:rsid w:val="00A54E88"/>
    <w:rsid w:val="00A550C7"/>
    <w:rsid w:val="00A61E82"/>
    <w:rsid w:val="00A62A47"/>
    <w:rsid w:val="00A64CB4"/>
    <w:rsid w:val="00A65039"/>
    <w:rsid w:val="00A65306"/>
    <w:rsid w:val="00A6798B"/>
    <w:rsid w:val="00A7263B"/>
    <w:rsid w:val="00A735AE"/>
    <w:rsid w:val="00A74846"/>
    <w:rsid w:val="00A81DA6"/>
    <w:rsid w:val="00A844E3"/>
    <w:rsid w:val="00A85AAF"/>
    <w:rsid w:val="00A8612B"/>
    <w:rsid w:val="00A87A6F"/>
    <w:rsid w:val="00A916BA"/>
    <w:rsid w:val="00A93810"/>
    <w:rsid w:val="00A97EC4"/>
    <w:rsid w:val="00AA2C0A"/>
    <w:rsid w:val="00AA64F9"/>
    <w:rsid w:val="00AA7FAE"/>
    <w:rsid w:val="00AB00DA"/>
    <w:rsid w:val="00AB1115"/>
    <w:rsid w:val="00AB1159"/>
    <w:rsid w:val="00AB15C3"/>
    <w:rsid w:val="00AB2B09"/>
    <w:rsid w:val="00AB4352"/>
    <w:rsid w:val="00AB46DF"/>
    <w:rsid w:val="00AB6C37"/>
    <w:rsid w:val="00AB78C0"/>
    <w:rsid w:val="00AC2F7F"/>
    <w:rsid w:val="00AC4C75"/>
    <w:rsid w:val="00AD01D8"/>
    <w:rsid w:val="00AD3F07"/>
    <w:rsid w:val="00AD4993"/>
    <w:rsid w:val="00AD6108"/>
    <w:rsid w:val="00AD66E3"/>
    <w:rsid w:val="00AD72D5"/>
    <w:rsid w:val="00AE5373"/>
    <w:rsid w:val="00AE5C38"/>
    <w:rsid w:val="00AE673A"/>
    <w:rsid w:val="00AF3ACD"/>
    <w:rsid w:val="00AF4111"/>
    <w:rsid w:val="00AF74A0"/>
    <w:rsid w:val="00B021DD"/>
    <w:rsid w:val="00B030D7"/>
    <w:rsid w:val="00B0379E"/>
    <w:rsid w:val="00B05C95"/>
    <w:rsid w:val="00B064DA"/>
    <w:rsid w:val="00B06E20"/>
    <w:rsid w:val="00B117C1"/>
    <w:rsid w:val="00B175DF"/>
    <w:rsid w:val="00B22D65"/>
    <w:rsid w:val="00B23C1F"/>
    <w:rsid w:val="00B24FE2"/>
    <w:rsid w:val="00B275C8"/>
    <w:rsid w:val="00B302A1"/>
    <w:rsid w:val="00B317E8"/>
    <w:rsid w:val="00B318DB"/>
    <w:rsid w:val="00B33D75"/>
    <w:rsid w:val="00B33EC9"/>
    <w:rsid w:val="00B3488F"/>
    <w:rsid w:val="00B372A0"/>
    <w:rsid w:val="00B4036C"/>
    <w:rsid w:val="00B41B16"/>
    <w:rsid w:val="00B4206C"/>
    <w:rsid w:val="00B469D5"/>
    <w:rsid w:val="00B50D33"/>
    <w:rsid w:val="00B51D33"/>
    <w:rsid w:val="00B53BFD"/>
    <w:rsid w:val="00B54469"/>
    <w:rsid w:val="00B60DBB"/>
    <w:rsid w:val="00B624D2"/>
    <w:rsid w:val="00B62769"/>
    <w:rsid w:val="00B65A65"/>
    <w:rsid w:val="00B66BB8"/>
    <w:rsid w:val="00B70F13"/>
    <w:rsid w:val="00B71470"/>
    <w:rsid w:val="00B71E8E"/>
    <w:rsid w:val="00B721E3"/>
    <w:rsid w:val="00B732CC"/>
    <w:rsid w:val="00B74E66"/>
    <w:rsid w:val="00B7752B"/>
    <w:rsid w:val="00B8290A"/>
    <w:rsid w:val="00B8302A"/>
    <w:rsid w:val="00B873B4"/>
    <w:rsid w:val="00B900C1"/>
    <w:rsid w:val="00B90316"/>
    <w:rsid w:val="00B92581"/>
    <w:rsid w:val="00B95B11"/>
    <w:rsid w:val="00BA0354"/>
    <w:rsid w:val="00BA04FF"/>
    <w:rsid w:val="00BA5B61"/>
    <w:rsid w:val="00BA7559"/>
    <w:rsid w:val="00BB014A"/>
    <w:rsid w:val="00BB564E"/>
    <w:rsid w:val="00BB7600"/>
    <w:rsid w:val="00BC003D"/>
    <w:rsid w:val="00BC4D1D"/>
    <w:rsid w:val="00BC66D2"/>
    <w:rsid w:val="00BC7BC2"/>
    <w:rsid w:val="00BC7DE6"/>
    <w:rsid w:val="00BD1124"/>
    <w:rsid w:val="00BD4216"/>
    <w:rsid w:val="00BD52BB"/>
    <w:rsid w:val="00BD54CF"/>
    <w:rsid w:val="00BE0101"/>
    <w:rsid w:val="00BF31F6"/>
    <w:rsid w:val="00BF35B7"/>
    <w:rsid w:val="00BF5215"/>
    <w:rsid w:val="00BF6FFD"/>
    <w:rsid w:val="00BF7F61"/>
    <w:rsid w:val="00C0006E"/>
    <w:rsid w:val="00C05C30"/>
    <w:rsid w:val="00C06224"/>
    <w:rsid w:val="00C06915"/>
    <w:rsid w:val="00C11CED"/>
    <w:rsid w:val="00C13DF4"/>
    <w:rsid w:val="00C219D7"/>
    <w:rsid w:val="00C225E5"/>
    <w:rsid w:val="00C22804"/>
    <w:rsid w:val="00C23CA9"/>
    <w:rsid w:val="00C24B15"/>
    <w:rsid w:val="00C317D1"/>
    <w:rsid w:val="00C40365"/>
    <w:rsid w:val="00C409EB"/>
    <w:rsid w:val="00C44222"/>
    <w:rsid w:val="00C44997"/>
    <w:rsid w:val="00C46CD3"/>
    <w:rsid w:val="00C47984"/>
    <w:rsid w:val="00C508DD"/>
    <w:rsid w:val="00C50D25"/>
    <w:rsid w:val="00C56C7A"/>
    <w:rsid w:val="00C60128"/>
    <w:rsid w:val="00C6375D"/>
    <w:rsid w:val="00C65D69"/>
    <w:rsid w:val="00C66970"/>
    <w:rsid w:val="00C66975"/>
    <w:rsid w:val="00C715A4"/>
    <w:rsid w:val="00C743B5"/>
    <w:rsid w:val="00C74416"/>
    <w:rsid w:val="00C74439"/>
    <w:rsid w:val="00C8080F"/>
    <w:rsid w:val="00C86E0E"/>
    <w:rsid w:val="00C90463"/>
    <w:rsid w:val="00C90DCA"/>
    <w:rsid w:val="00C92146"/>
    <w:rsid w:val="00C93D7F"/>
    <w:rsid w:val="00CA330E"/>
    <w:rsid w:val="00CA5218"/>
    <w:rsid w:val="00CB1F9A"/>
    <w:rsid w:val="00CB2E2F"/>
    <w:rsid w:val="00CB31D2"/>
    <w:rsid w:val="00CB380B"/>
    <w:rsid w:val="00CB6747"/>
    <w:rsid w:val="00CC0357"/>
    <w:rsid w:val="00CC208C"/>
    <w:rsid w:val="00CC66DB"/>
    <w:rsid w:val="00CC78B5"/>
    <w:rsid w:val="00CC7CBC"/>
    <w:rsid w:val="00CD14F0"/>
    <w:rsid w:val="00CD40F0"/>
    <w:rsid w:val="00CD53BA"/>
    <w:rsid w:val="00CD6FE8"/>
    <w:rsid w:val="00CE1476"/>
    <w:rsid w:val="00CE1C01"/>
    <w:rsid w:val="00CE22FA"/>
    <w:rsid w:val="00CE570E"/>
    <w:rsid w:val="00CE5E5C"/>
    <w:rsid w:val="00CE6E01"/>
    <w:rsid w:val="00CF0013"/>
    <w:rsid w:val="00CF038C"/>
    <w:rsid w:val="00CF1955"/>
    <w:rsid w:val="00CF527B"/>
    <w:rsid w:val="00D004D6"/>
    <w:rsid w:val="00D00C3A"/>
    <w:rsid w:val="00D01DB6"/>
    <w:rsid w:val="00D02180"/>
    <w:rsid w:val="00D02875"/>
    <w:rsid w:val="00D035FA"/>
    <w:rsid w:val="00D03ECC"/>
    <w:rsid w:val="00D0469A"/>
    <w:rsid w:val="00D10B0B"/>
    <w:rsid w:val="00D10C27"/>
    <w:rsid w:val="00D1122A"/>
    <w:rsid w:val="00D13C10"/>
    <w:rsid w:val="00D14DF1"/>
    <w:rsid w:val="00D2318E"/>
    <w:rsid w:val="00D23BFF"/>
    <w:rsid w:val="00D31814"/>
    <w:rsid w:val="00D31A58"/>
    <w:rsid w:val="00D32E56"/>
    <w:rsid w:val="00D3351E"/>
    <w:rsid w:val="00D33700"/>
    <w:rsid w:val="00D33FF6"/>
    <w:rsid w:val="00D34A0B"/>
    <w:rsid w:val="00D350CC"/>
    <w:rsid w:val="00D3616E"/>
    <w:rsid w:val="00D36D8E"/>
    <w:rsid w:val="00D4053F"/>
    <w:rsid w:val="00D42163"/>
    <w:rsid w:val="00D4410F"/>
    <w:rsid w:val="00D459E3"/>
    <w:rsid w:val="00D460F1"/>
    <w:rsid w:val="00D4660B"/>
    <w:rsid w:val="00D479BE"/>
    <w:rsid w:val="00D47F1C"/>
    <w:rsid w:val="00D5063B"/>
    <w:rsid w:val="00D50C9D"/>
    <w:rsid w:val="00D517E5"/>
    <w:rsid w:val="00D56203"/>
    <w:rsid w:val="00D56FFD"/>
    <w:rsid w:val="00D57711"/>
    <w:rsid w:val="00D57895"/>
    <w:rsid w:val="00D6576A"/>
    <w:rsid w:val="00D66DAC"/>
    <w:rsid w:val="00D67782"/>
    <w:rsid w:val="00D705A4"/>
    <w:rsid w:val="00D71C5D"/>
    <w:rsid w:val="00D71EBF"/>
    <w:rsid w:val="00D729EA"/>
    <w:rsid w:val="00D73060"/>
    <w:rsid w:val="00D7334C"/>
    <w:rsid w:val="00D738F3"/>
    <w:rsid w:val="00D840B9"/>
    <w:rsid w:val="00D842FA"/>
    <w:rsid w:val="00D8504A"/>
    <w:rsid w:val="00D857D6"/>
    <w:rsid w:val="00D85CB7"/>
    <w:rsid w:val="00D86A51"/>
    <w:rsid w:val="00DA23FE"/>
    <w:rsid w:val="00DA3E91"/>
    <w:rsid w:val="00DA3F67"/>
    <w:rsid w:val="00DA6618"/>
    <w:rsid w:val="00DB06F5"/>
    <w:rsid w:val="00DB1354"/>
    <w:rsid w:val="00DB1A83"/>
    <w:rsid w:val="00DB45BF"/>
    <w:rsid w:val="00DC0BC3"/>
    <w:rsid w:val="00DC1FBE"/>
    <w:rsid w:val="00DC7C2E"/>
    <w:rsid w:val="00DD2847"/>
    <w:rsid w:val="00DD7099"/>
    <w:rsid w:val="00DD7E40"/>
    <w:rsid w:val="00DE10B6"/>
    <w:rsid w:val="00DE12EC"/>
    <w:rsid w:val="00DE2566"/>
    <w:rsid w:val="00DE2888"/>
    <w:rsid w:val="00DE3B01"/>
    <w:rsid w:val="00DE42C2"/>
    <w:rsid w:val="00DE4A85"/>
    <w:rsid w:val="00DE5064"/>
    <w:rsid w:val="00DE67C7"/>
    <w:rsid w:val="00DE76ED"/>
    <w:rsid w:val="00DE7804"/>
    <w:rsid w:val="00DF01C1"/>
    <w:rsid w:val="00DF161C"/>
    <w:rsid w:val="00DF16E3"/>
    <w:rsid w:val="00DF1DA2"/>
    <w:rsid w:val="00DF20D6"/>
    <w:rsid w:val="00DF21BF"/>
    <w:rsid w:val="00DF629E"/>
    <w:rsid w:val="00E011A3"/>
    <w:rsid w:val="00E01493"/>
    <w:rsid w:val="00E04823"/>
    <w:rsid w:val="00E05BD1"/>
    <w:rsid w:val="00E10176"/>
    <w:rsid w:val="00E10430"/>
    <w:rsid w:val="00E154FF"/>
    <w:rsid w:val="00E156F1"/>
    <w:rsid w:val="00E17E42"/>
    <w:rsid w:val="00E17E47"/>
    <w:rsid w:val="00E2099F"/>
    <w:rsid w:val="00E21C9D"/>
    <w:rsid w:val="00E22790"/>
    <w:rsid w:val="00E257A1"/>
    <w:rsid w:val="00E2600D"/>
    <w:rsid w:val="00E306D3"/>
    <w:rsid w:val="00E32926"/>
    <w:rsid w:val="00E341A6"/>
    <w:rsid w:val="00E35941"/>
    <w:rsid w:val="00E36E1F"/>
    <w:rsid w:val="00E40872"/>
    <w:rsid w:val="00E42FDE"/>
    <w:rsid w:val="00E46B82"/>
    <w:rsid w:val="00E519BD"/>
    <w:rsid w:val="00E5235A"/>
    <w:rsid w:val="00E524D8"/>
    <w:rsid w:val="00E532D9"/>
    <w:rsid w:val="00E54504"/>
    <w:rsid w:val="00E572FC"/>
    <w:rsid w:val="00E60409"/>
    <w:rsid w:val="00E63707"/>
    <w:rsid w:val="00E677CC"/>
    <w:rsid w:val="00E707FE"/>
    <w:rsid w:val="00E731CF"/>
    <w:rsid w:val="00E73446"/>
    <w:rsid w:val="00E73CBB"/>
    <w:rsid w:val="00E8453E"/>
    <w:rsid w:val="00E84D19"/>
    <w:rsid w:val="00E876A5"/>
    <w:rsid w:val="00E9015D"/>
    <w:rsid w:val="00E9098D"/>
    <w:rsid w:val="00E91ADB"/>
    <w:rsid w:val="00E929DC"/>
    <w:rsid w:val="00E93E08"/>
    <w:rsid w:val="00E96D83"/>
    <w:rsid w:val="00EA175B"/>
    <w:rsid w:val="00EA2389"/>
    <w:rsid w:val="00EA29AF"/>
    <w:rsid w:val="00EA4027"/>
    <w:rsid w:val="00EA661E"/>
    <w:rsid w:val="00EB09FB"/>
    <w:rsid w:val="00EB0BF6"/>
    <w:rsid w:val="00EB1CF4"/>
    <w:rsid w:val="00EB1FEB"/>
    <w:rsid w:val="00EB2D0E"/>
    <w:rsid w:val="00EB4EFA"/>
    <w:rsid w:val="00EB5923"/>
    <w:rsid w:val="00EC27A8"/>
    <w:rsid w:val="00EC5A3A"/>
    <w:rsid w:val="00ED4148"/>
    <w:rsid w:val="00ED509E"/>
    <w:rsid w:val="00ED54F4"/>
    <w:rsid w:val="00EE14D5"/>
    <w:rsid w:val="00EE2A0C"/>
    <w:rsid w:val="00EE2A97"/>
    <w:rsid w:val="00EE6CFB"/>
    <w:rsid w:val="00EE7C0C"/>
    <w:rsid w:val="00EF1522"/>
    <w:rsid w:val="00EF1A53"/>
    <w:rsid w:val="00EF6FCF"/>
    <w:rsid w:val="00F0050B"/>
    <w:rsid w:val="00F00648"/>
    <w:rsid w:val="00F00F63"/>
    <w:rsid w:val="00F019EA"/>
    <w:rsid w:val="00F04C98"/>
    <w:rsid w:val="00F0770F"/>
    <w:rsid w:val="00F14032"/>
    <w:rsid w:val="00F1534E"/>
    <w:rsid w:val="00F21E37"/>
    <w:rsid w:val="00F232DE"/>
    <w:rsid w:val="00F26520"/>
    <w:rsid w:val="00F2775B"/>
    <w:rsid w:val="00F3029C"/>
    <w:rsid w:val="00F3087C"/>
    <w:rsid w:val="00F324E2"/>
    <w:rsid w:val="00F33612"/>
    <w:rsid w:val="00F34049"/>
    <w:rsid w:val="00F35226"/>
    <w:rsid w:val="00F36243"/>
    <w:rsid w:val="00F36D4D"/>
    <w:rsid w:val="00F42CAC"/>
    <w:rsid w:val="00F478DC"/>
    <w:rsid w:val="00F53B7F"/>
    <w:rsid w:val="00F55E0D"/>
    <w:rsid w:val="00F636D5"/>
    <w:rsid w:val="00F649D3"/>
    <w:rsid w:val="00F702E0"/>
    <w:rsid w:val="00F7149F"/>
    <w:rsid w:val="00F74D7F"/>
    <w:rsid w:val="00F75DE5"/>
    <w:rsid w:val="00F76F6F"/>
    <w:rsid w:val="00F8010A"/>
    <w:rsid w:val="00F82BB2"/>
    <w:rsid w:val="00F87B60"/>
    <w:rsid w:val="00F97E44"/>
    <w:rsid w:val="00FA0F29"/>
    <w:rsid w:val="00FA1D61"/>
    <w:rsid w:val="00FA45DE"/>
    <w:rsid w:val="00FA5C64"/>
    <w:rsid w:val="00FA71B5"/>
    <w:rsid w:val="00FB3E0C"/>
    <w:rsid w:val="00FB4523"/>
    <w:rsid w:val="00FB5E74"/>
    <w:rsid w:val="00FC44DD"/>
    <w:rsid w:val="00FC5EEC"/>
    <w:rsid w:val="00FC6636"/>
    <w:rsid w:val="00FD1EC9"/>
    <w:rsid w:val="00FD3E35"/>
    <w:rsid w:val="00FD412B"/>
    <w:rsid w:val="00FD4670"/>
    <w:rsid w:val="00FD7D27"/>
    <w:rsid w:val="00FD7D93"/>
    <w:rsid w:val="00FE015B"/>
    <w:rsid w:val="00FE3F2A"/>
    <w:rsid w:val="00FE4117"/>
    <w:rsid w:val="00FE4404"/>
    <w:rsid w:val="00FE56F7"/>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2  Lotus" w:eastAsia="Calibri" w:hAnsi="2  Lotus" w:cs="2  Lotus"/>
        <w:sz w:val="28"/>
        <w:szCs w:val="28"/>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متن اصلي"/>
    <w:qFormat/>
    <w:rsid w:val="0023076A"/>
    <w:pPr>
      <w:bidi/>
      <w:spacing w:after="120" w:line="240" w:lineRule="auto"/>
      <w:ind w:firstLine="284"/>
      <w:contextualSpacing/>
      <w:jc w:val="both"/>
    </w:pPr>
  </w:style>
  <w:style w:type="paragraph" w:styleId="Heading1">
    <w:name w:val="heading 1"/>
    <w:basedOn w:val="Normal"/>
    <w:next w:val="Normal"/>
    <w:link w:val="Heading1Char"/>
    <w:autoRedefine/>
    <w:qFormat/>
    <w:rsid w:val="0023076A"/>
    <w:pPr>
      <w:keepNext/>
      <w:spacing w:before="240" w:after="60"/>
      <w:outlineLvl w:val="0"/>
    </w:pPr>
    <w:rPr>
      <w:rFonts w:ascii="IranNastaliq" w:hAnsi="IranNastaliq" w:cs="IranNastaliq"/>
      <w:b/>
      <w:bCs/>
      <w:color w:val="FF0000"/>
      <w:kern w:val="32"/>
      <w:sz w:val="40"/>
      <w:szCs w:val="40"/>
      <w:lang w:bidi="ar-SA"/>
    </w:rPr>
  </w:style>
  <w:style w:type="paragraph" w:styleId="Heading2">
    <w:name w:val="heading 2"/>
    <w:basedOn w:val="Normal"/>
    <w:next w:val="Normal"/>
    <w:link w:val="Heading2Char"/>
    <w:autoRedefine/>
    <w:unhideWhenUsed/>
    <w:qFormat/>
    <w:rsid w:val="009B6F25"/>
    <w:pPr>
      <w:keepNext/>
      <w:keepLines/>
      <w:spacing w:before="200"/>
      <w:outlineLvl w:val="1"/>
    </w:pPr>
    <w:rPr>
      <w:rFonts w:ascii="IranNastaliq" w:eastAsiaTheme="majorEastAsia" w:hAnsi="IranNastaliq" w:cs="IranNastaliq"/>
      <w:b/>
      <w:bCs/>
      <w:color w:val="33CC33"/>
      <w:sz w:val="38"/>
      <w:szCs w:val="38"/>
      <w:lang w:bidi="ar-SA"/>
    </w:rPr>
  </w:style>
  <w:style w:type="paragraph" w:styleId="Heading3">
    <w:name w:val="heading 3"/>
    <w:basedOn w:val="Normal"/>
    <w:next w:val="Normal"/>
    <w:link w:val="Heading3Char"/>
    <w:autoRedefine/>
    <w:unhideWhenUsed/>
    <w:qFormat/>
    <w:rsid w:val="00B318DB"/>
    <w:pPr>
      <w:keepNext/>
      <w:keepLines/>
      <w:spacing w:before="200"/>
      <w:jc w:val="left"/>
      <w:outlineLvl w:val="2"/>
    </w:pPr>
    <w:rPr>
      <w:rFonts w:ascii="IranNastaliq" w:eastAsiaTheme="majorEastAsia" w:hAnsi="IranNastaliq" w:cs="IranNastaliq"/>
      <w:b/>
      <w:bCs/>
      <w:color w:val="00B050"/>
      <w:sz w:val="36"/>
      <w:szCs w:val="36"/>
    </w:rPr>
  </w:style>
  <w:style w:type="paragraph" w:styleId="Heading4">
    <w:name w:val="heading 4"/>
    <w:basedOn w:val="Normal"/>
    <w:next w:val="Normal"/>
    <w:link w:val="Heading4Char"/>
    <w:autoRedefine/>
    <w:unhideWhenUsed/>
    <w:qFormat/>
    <w:rsid w:val="008542D6"/>
    <w:pPr>
      <w:keepNext/>
      <w:keepLines/>
      <w:spacing w:before="200"/>
      <w:outlineLvl w:val="3"/>
    </w:pPr>
    <w:rPr>
      <w:rFonts w:ascii="IranNastaliq" w:eastAsiaTheme="majorEastAsia" w:hAnsi="IranNastaliq" w:cs="IranNastaliq"/>
      <w:b/>
      <w:bCs/>
      <w:color w:val="E36C0A" w:themeColor="accent6" w:themeShade="BF"/>
      <w:sz w:val="34"/>
      <w:szCs w:val="34"/>
    </w:rPr>
  </w:style>
  <w:style w:type="paragraph" w:styleId="Heading5">
    <w:name w:val="heading 5"/>
    <w:basedOn w:val="Normal"/>
    <w:next w:val="Normal"/>
    <w:link w:val="Heading5Char"/>
    <w:uiPriority w:val="9"/>
    <w:unhideWhenUsed/>
    <w:rsid w:val="00FD4670"/>
    <w:pPr>
      <w:keepNext/>
      <w:keepLines/>
      <w:spacing w:before="200"/>
      <w:outlineLvl w:val="4"/>
    </w:pPr>
    <w:rPr>
      <w:rFonts w:asciiTheme="majorHAnsi" w:eastAsiaTheme="majorEastAsia" w:hAnsiTheme="majorHAnsi" w:cs="IranNastaliq"/>
      <w:color w:val="7030A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318DB"/>
    <w:rPr>
      <w:rFonts w:ascii="IranNastaliq" w:eastAsiaTheme="majorEastAsia" w:hAnsi="IranNastaliq" w:cs="IranNastaliq"/>
      <w:b/>
      <w:bCs/>
      <w:color w:val="00B050"/>
      <w:sz w:val="36"/>
      <w:szCs w:val="36"/>
    </w:rPr>
  </w:style>
  <w:style w:type="character" w:customStyle="1" w:styleId="Heading1Char">
    <w:name w:val="Heading 1 Char"/>
    <w:link w:val="Heading1"/>
    <w:rsid w:val="0023076A"/>
    <w:rPr>
      <w:rFonts w:ascii="IranNastaliq" w:hAnsi="IranNastaliq" w:cs="IranNastaliq"/>
      <w:b/>
      <w:bCs/>
      <w:color w:val="FF0000"/>
      <w:kern w:val="32"/>
      <w:sz w:val="40"/>
      <w:szCs w:val="40"/>
      <w:lang w:bidi="ar-SA"/>
    </w:rPr>
  </w:style>
  <w:style w:type="character" w:customStyle="1" w:styleId="Heading2Char">
    <w:name w:val="Heading 2 Char"/>
    <w:basedOn w:val="DefaultParagraphFont"/>
    <w:link w:val="Heading2"/>
    <w:rsid w:val="009B6F25"/>
    <w:rPr>
      <w:rFonts w:ascii="IranNastaliq" w:eastAsiaTheme="majorEastAsia" w:hAnsi="IranNastaliq" w:cs="IranNastaliq"/>
      <w:b/>
      <w:bCs/>
      <w:color w:val="33CC33"/>
      <w:sz w:val="38"/>
      <w:szCs w:val="38"/>
      <w:lang w:bidi="ar-SA"/>
    </w:rPr>
  </w:style>
  <w:style w:type="character" w:customStyle="1" w:styleId="Heading4Char">
    <w:name w:val="Heading 4 Char"/>
    <w:basedOn w:val="DefaultParagraphFont"/>
    <w:link w:val="Heading4"/>
    <w:rsid w:val="008542D6"/>
    <w:rPr>
      <w:rFonts w:ascii="IranNastaliq" w:eastAsiaTheme="majorEastAsia" w:hAnsi="IranNastaliq" w:cs="IranNastaliq"/>
      <w:b/>
      <w:bCs/>
      <w:color w:val="E36C0A" w:themeColor="accent6" w:themeShade="BF"/>
      <w:sz w:val="34"/>
      <w:szCs w:val="34"/>
    </w:rPr>
  </w:style>
  <w:style w:type="character" w:customStyle="1" w:styleId="Heading5Char">
    <w:name w:val="Heading 5 Char"/>
    <w:basedOn w:val="DefaultParagraphFont"/>
    <w:link w:val="Heading5"/>
    <w:uiPriority w:val="9"/>
    <w:rsid w:val="00FD4670"/>
    <w:rPr>
      <w:rFonts w:asciiTheme="majorHAnsi" w:eastAsiaTheme="majorEastAsia" w:hAnsiTheme="majorHAnsi" w:cs="IranNastaliq"/>
      <w:color w:val="7030A0"/>
      <w:szCs w:val="28"/>
    </w:rPr>
  </w:style>
  <w:style w:type="paragraph" w:customStyle="1" w:styleId="a">
    <w:name w:val="علیه السلام در متن"/>
    <w:basedOn w:val="Normal"/>
    <w:link w:val="Char"/>
    <w:uiPriority w:val="1"/>
    <w:qFormat/>
    <w:rsid w:val="006C2300"/>
    <w:pPr>
      <w:ind w:left="1440"/>
    </w:pPr>
    <w:rPr>
      <w:rFonts w:ascii="Times New Roman" w:hAnsi="Times New Roman"/>
      <w:b/>
      <w:szCs w:val="22"/>
    </w:rPr>
  </w:style>
  <w:style w:type="character" w:customStyle="1" w:styleId="Char">
    <w:name w:val="علیه السلام در متن Char"/>
    <w:link w:val="a"/>
    <w:uiPriority w:val="1"/>
    <w:rsid w:val="006D64F6"/>
    <w:rPr>
      <w:rFonts w:ascii="Times New Roman" w:eastAsia="Times New Roman" w:hAnsi="Times New Roman" w:cs="2  Lotus"/>
      <w:b/>
    </w:rPr>
  </w:style>
  <w:style w:type="paragraph" w:styleId="Header">
    <w:name w:val="header"/>
    <w:basedOn w:val="Normal"/>
    <w:link w:val="HeaderChar"/>
    <w:uiPriority w:val="99"/>
    <w:unhideWhenUsed/>
    <w:rsid w:val="00C60128"/>
    <w:pPr>
      <w:tabs>
        <w:tab w:val="center" w:pos="4513"/>
        <w:tab w:val="right" w:pos="9026"/>
      </w:tabs>
      <w:spacing w:after="0"/>
    </w:pPr>
  </w:style>
  <w:style w:type="character" w:customStyle="1" w:styleId="HeaderChar">
    <w:name w:val="Header Char"/>
    <w:basedOn w:val="DefaultParagraphFont"/>
    <w:link w:val="Header"/>
    <w:uiPriority w:val="99"/>
    <w:rsid w:val="00C60128"/>
    <w:rPr>
      <w:rFonts w:ascii="Calibri" w:eastAsia="Times New Roman" w:hAnsi="Calibri" w:cs="2  Lotus"/>
      <w:szCs w:val="28"/>
    </w:rPr>
  </w:style>
  <w:style w:type="paragraph" w:styleId="Footer">
    <w:name w:val="footer"/>
    <w:basedOn w:val="Normal"/>
    <w:link w:val="FooterChar"/>
    <w:uiPriority w:val="99"/>
    <w:unhideWhenUsed/>
    <w:rsid w:val="00C60128"/>
    <w:pPr>
      <w:tabs>
        <w:tab w:val="center" w:pos="4513"/>
        <w:tab w:val="right" w:pos="9026"/>
      </w:tabs>
      <w:spacing w:after="0"/>
    </w:pPr>
  </w:style>
  <w:style w:type="character" w:customStyle="1" w:styleId="FooterChar">
    <w:name w:val="Footer Char"/>
    <w:basedOn w:val="DefaultParagraphFont"/>
    <w:link w:val="Footer"/>
    <w:uiPriority w:val="99"/>
    <w:rsid w:val="00C60128"/>
    <w:rPr>
      <w:rFonts w:ascii="Calibri" w:eastAsia="Times New Roman" w:hAnsi="Calibri" w:cs="2  Lotus"/>
      <w:szCs w:val="28"/>
    </w:rPr>
  </w:style>
  <w:style w:type="paragraph" w:styleId="TOCHeading">
    <w:name w:val="TOC Heading"/>
    <w:basedOn w:val="Heading1"/>
    <w:next w:val="Normal"/>
    <w:uiPriority w:val="39"/>
    <w:unhideWhenUsed/>
    <w:rsid w:val="00F8010A"/>
    <w:pPr>
      <w:keepLines/>
      <w:spacing w:before="480" w:after="0" w:line="276" w:lineRule="auto"/>
      <w:ind w:firstLine="0"/>
      <w:contextualSpacing w:val="0"/>
      <w:jc w:val="left"/>
      <w:outlineLvl w:val="9"/>
    </w:pPr>
    <w:rPr>
      <w:rFonts w:asciiTheme="majorHAnsi" w:eastAsiaTheme="majorEastAsia" w:hAnsiTheme="majorHAnsi" w:cstheme="majorBidi"/>
      <w:color w:val="365F91" w:themeColor="accent1" w:themeShade="BF"/>
      <w:kern w:val="0"/>
      <w:sz w:val="28"/>
      <w:szCs w:val="28"/>
      <w:lang w:bidi="fa-IR"/>
    </w:rPr>
  </w:style>
  <w:style w:type="paragraph" w:styleId="TOC1">
    <w:name w:val="toc 1"/>
    <w:basedOn w:val="Normal"/>
    <w:next w:val="Normal"/>
    <w:autoRedefine/>
    <w:uiPriority w:val="39"/>
    <w:unhideWhenUsed/>
    <w:rsid w:val="00C65D69"/>
    <w:pPr>
      <w:tabs>
        <w:tab w:val="right" w:leader="dot" w:pos="10196"/>
      </w:tabs>
      <w:spacing w:after="100"/>
      <w:jc w:val="center"/>
    </w:pPr>
  </w:style>
  <w:style w:type="paragraph" w:styleId="TOC2">
    <w:name w:val="toc 2"/>
    <w:basedOn w:val="Normal"/>
    <w:next w:val="Normal"/>
    <w:autoRedefine/>
    <w:uiPriority w:val="39"/>
    <w:unhideWhenUsed/>
    <w:rsid w:val="00F8010A"/>
    <w:pPr>
      <w:spacing w:after="100"/>
      <w:ind w:left="220"/>
    </w:pPr>
  </w:style>
  <w:style w:type="paragraph" w:styleId="TOC3">
    <w:name w:val="toc 3"/>
    <w:basedOn w:val="Normal"/>
    <w:next w:val="Normal"/>
    <w:autoRedefine/>
    <w:uiPriority w:val="39"/>
    <w:unhideWhenUsed/>
    <w:rsid w:val="00F8010A"/>
    <w:pPr>
      <w:spacing w:after="100"/>
      <w:ind w:left="440"/>
    </w:pPr>
  </w:style>
  <w:style w:type="character" w:styleId="Hyperlink">
    <w:name w:val="Hyperlink"/>
    <w:basedOn w:val="DefaultParagraphFont"/>
    <w:uiPriority w:val="99"/>
    <w:unhideWhenUsed/>
    <w:rsid w:val="00F8010A"/>
    <w:rPr>
      <w:color w:val="0000FF" w:themeColor="hyperlink"/>
      <w:u w:val="single"/>
    </w:rPr>
  </w:style>
  <w:style w:type="paragraph" w:styleId="BalloonText">
    <w:name w:val="Balloon Text"/>
    <w:basedOn w:val="Normal"/>
    <w:link w:val="BalloonTextChar"/>
    <w:uiPriority w:val="99"/>
    <w:semiHidden/>
    <w:unhideWhenUsed/>
    <w:rsid w:val="00F801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10A"/>
    <w:rPr>
      <w:rFonts w:ascii="Tahoma" w:eastAsia="Times New Roman" w:hAnsi="Tahoma" w:cs="Tahoma"/>
      <w:sz w:val="16"/>
      <w:szCs w:val="16"/>
    </w:rPr>
  </w:style>
  <w:style w:type="paragraph" w:styleId="TOC4">
    <w:name w:val="toc 4"/>
    <w:basedOn w:val="Normal"/>
    <w:next w:val="Normal"/>
    <w:autoRedefine/>
    <w:uiPriority w:val="39"/>
    <w:unhideWhenUsed/>
    <w:rsid w:val="00F8010A"/>
    <w:pPr>
      <w:spacing w:after="100"/>
      <w:ind w:left="660"/>
    </w:pPr>
  </w:style>
  <w:style w:type="paragraph" w:styleId="FootnoteText">
    <w:name w:val="footnote text"/>
    <w:basedOn w:val="Normal"/>
    <w:link w:val="FootnoteTextChar"/>
    <w:uiPriority w:val="99"/>
    <w:semiHidden/>
    <w:unhideWhenUsed/>
    <w:rsid w:val="00E011A3"/>
    <w:pPr>
      <w:spacing w:after="0"/>
    </w:pPr>
    <w:rPr>
      <w:sz w:val="20"/>
      <w:szCs w:val="20"/>
    </w:rPr>
  </w:style>
  <w:style w:type="character" w:customStyle="1" w:styleId="FootnoteTextChar">
    <w:name w:val="Footnote Text Char"/>
    <w:basedOn w:val="DefaultParagraphFont"/>
    <w:link w:val="FootnoteText"/>
    <w:uiPriority w:val="99"/>
    <w:semiHidden/>
    <w:rsid w:val="00E011A3"/>
    <w:rPr>
      <w:rFonts w:ascii="Calibri" w:eastAsia="Times New Roman" w:hAnsi="Calibri" w:cs="2  Lotus"/>
      <w:sz w:val="20"/>
      <w:szCs w:val="20"/>
    </w:rPr>
  </w:style>
  <w:style w:type="character" w:styleId="FootnoteReference">
    <w:name w:val="footnote reference"/>
    <w:basedOn w:val="DefaultParagraphFont"/>
    <w:uiPriority w:val="99"/>
    <w:semiHidden/>
    <w:unhideWhenUsed/>
    <w:rsid w:val="00E011A3"/>
    <w:rPr>
      <w:vertAlign w:val="superscript"/>
    </w:rPr>
  </w:style>
  <w:style w:type="paragraph" w:customStyle="1" w:styleId="5">
    <w:name w:val="عنوان5"/>
    <w:basedOn w:val="Heading4"/>
    <w:next w:val="Heading4"/>
    <w:autoRedefine/>
    <w:qFormat/>
    <w:rsid w:val="00115221"/>
    <w:rPr>
      <w:color w:val="990099"/>
      <w:sz w:val="32"/>
    </w:rPr>
  </w:style>
  <w:style w:type="paragraph" w:customStyle="1" w:styleId="6">
    <w:name w:val="عنوان6"/>
    <w:basedOn w:val="5"/>
    <w:autoRedefine/>
    <w:qFormat/>
    <w:rsid w:val="006D64F6"/>
    <w:rPr>
      <w:color w:val="006699"/>
      <w:sz w:val="30"/>
    </w:rPr>
  </w:style>
  <w:style w:type="paragraph" w:customStyle="1" w:styleId="7">
    <w:name w:val="عنوان7"/>
    <w:basedOn w:val="Heading4"/>
    <w:autoRedefine/>
    <w:qFormat/>
    <w:rsid w:val="006D64F6"/>
    <w:rPr>
      <w:color w:val="0000CC"/>
      <w:sz w:val="28"/>
    </w:rPr>
  </w:style>
  <w:style w:type="paragraph" w:styleId="Title">
    <w:name w:val="Title"/>
    <w:basedOn w:val="Normal"/>
    <w:next w:val="Normal"/>
    <w:link w:val="TitleChar"/>
    <w:uiPriority w:val="10"/>
    <w:rsid w:val="00031BCB"/>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1BC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rsid w:val="006875A2"/>
    <w:pPr>
      <w:ind w:left="720"/>
    </w:pPr>
  </w:style>
  <w:style w:type="paragraph" w:styleId="NoSpacing">
    <w:name w:val="No Spacing"/>
    <w:aliases w:val="متن عربي"/>
    <w:basedOn w:val="Normal"/>
    <w:link w:val="NoSpacingChar"/>
    <w:autoRedefine/>
    <w:uiPriority w:val="1"/>
    <w:qFormat/>
    <w:rsid w:val="00455083"/>
    <w:pPr>
      <w:spacing w:before="240"/>
      <w:jc w:val="lowKashida"/>
    </w:pPr>
    <w:rPr>
      <w:rFonts w:ascii="Times New Roman" w:eastAsia="2  Lotus" w:hAnsi="Times New Roman" w:cs="2  Badr"/>
      <w:szCs w:val="30"/>
    </w:rPr>
  </w:style>
  <w:style w:type="character" w:customStyle="1" w:styleId="NoSpacingChar">
    <w:name w:val="No Spacing Char"/>
    <w:aliases w:val="متن عربي Char"/>
    <w:basedOn w:val="DefaultParagraphFont"/>
    <w:link w:val="NoSpacing"/>
    <w:uiPriority w:val="1"/>
    <w:rsid w:val="00455083"/>
    <w:rPr>
      <w:rFonts w:ascii="Times New Roman" w:eastAsia="2  Lotus" w:hAnsi="Times New Roman" w:cs="2  Badr"/>
      <w:szCs w:val="30"/>
    </w:rPr>
  </w:style>
  <w:style w:type="paragraph" w:customStyle="1" w:styleId="8">
    <w:name w:val="عنوان 8"/>
    <w:basedOn w:val="7"/>
    <w:autoRedefine/>
    <w:uiPriority w:val="1"/>
    <w:qFormat/>
    <w:rsid w:val="00537525"/>
    <w:rPr>
      <w:color w:val="372A46"/>
      <w:szCs w:val="28"/>
      <w:lang w:bidi="ar-SA"/>
    </w:rPr>
  </w:style>
  <w:style w:type="paragraph" w:customStyle="1" w:styleId="9">
    <w:name w:val="عنوان9"/>
    <w:basedOn w:val="8"/>
    <w:autoRedefine/>
    <w:uiPriority w:val="1"/>
    <w:qFormat/>
    <w:rsid w:val="00537525"/>
    <w:rPr>
      <w:color w:val="250E0D"/>
    </w:rPr>
  </w:style>
  <w:style w:type="paragraph" w:customStyle="1" w:styleId="a0">
    <w:name w:val="عنوان ده"/>
    <w:basedOn w:val="9"/>
    <w:autoRedefine/>
    <w:uiPriority w:val="2"/>
    <w:qFormat/>
    <w:rsid w:val="00537525"/>
    <w:rPr>
      <w:color w:val="0F0E0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2  Lotus" w:eastAsia="Calibri" w:hAnsi="2  Lotus" w:cs="2  Lotus"/>
        <w:sz w:val="28"/>
        <w:szCs w:val="28"/>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متن اصلي"/>
    <w:qFormat/>
    <w:rsid w:val="0023076A"/>
    <w:pPr>
      <w:bidi/>
      <w:spacing w:after="120" w:line="240" w:lineRule="auto"/>
      <w:ind w:firstLine="284"/>
      <w:contextualSpacing/>
      <w:jc w:val="both"/>
    </w:pPr>
  </w:style>
  <w:style w:type="paragraph" w:styleId="Heading1">
    <w:name w:val="heading 1"/>
    <w:basedOn w:val="Normal"/>
    <w:next w:val="Normal"/>
    <w:link w:val="Heading1Char"/>
    <w:autoRedefine/>
    <w:qFormat/>
    <w:rsid w:val="0023076A"/>
    <w:pPr>
      <w:keepNext/>
      <w:spacing w:before="240" w:after="60"/>
      <w:outlineLvl w:val="0"/>
    </w:pPr>
    <w:rPr>
      <w:rFonts w:ascii="IranNastaliq" w:hAnsi="IranNastaliq" w:cs="IranNastaliq"/>
      <w:b/>
      <w:bCs/>
      <w:color w:val="FF0000"/>
      <w:kern w:val="32"/>
      <w:sz w:val="40"/>
      <w:szCs w:val="40"/>
      <w:lang w:bidi="ar-SA"/>
    </w:rPr>
  </w:style>
  <w:style w:type="paragraph" w:styleId="Heading2">
    <w:name w:val="heading 2"/>
    <w:basedOn w:val="Normal"/>
    <w:next w:val="Normal"/>
    <w:link w:val="Heading2Char"/>
    <w:autoRedefine/>
    <w:unhideWhenUsed/>
    <w:qFormat/>
    <w:rsid w:val="009B6F25"/>
    <w:pPr>
      <w:keepNext/>
      <w:keepLines/>
      <w:spacing w:before="200"/>
      <w:outlineLvl w:val="1"/>
    </w:pPr>
    <w:rPr>
      <w:rFonts w:ascii="IranNastaliq" w:eastAsiaTheme="majorEastAsia" w:hAnsi="IranNastaliq" w:cs="IranNastaliq"/>
      <w:b/>
      <w:bCs/>
      <w:color w:val="33CC33"/>
      <w:sz w:val="38"/>
      <w:szCs w:val="38"/>
      <w:lang w:bidi="ar-SA"/>
    </w:rPr>
  </w:style>
  <w:style w:type="paragraph" w:styleId="Heading3">
    <w:name w:val="heading 3"/>
    <w:basedOn w:val="Normal"/>
    <w:next w:val="Normal"/>
    <w:link w:val="Heading3Char"/>
    <w:autoRedefine/>
    <w:unhideWhenUsed/>
    <w:qFormat/>
    <w:rsid w:val="00B318DB"/>
    <w:pPr>
      <w:keepNext/>
      <w:keepLines/>
      <w:spacing w:before="200"/>
      <w:jc w:val="left"/>
      <w:outlineLvl w:val="2"/>
    </w:pPr>
    <w:rPr>
      <w:rFonts w:ascii="IranNastaliq" w:eastAsiaTheme="majorEastAsia" w:hAnsi="IranNastaliq" w:cs="IranNastaliq"/>
      <w:b/>
      <w:bCs/>
      <w:color w:val="00B050"/>
      <w:sz w:val="36"/>
      <w:szCs w:val="36"/>
    </w:rPr>
  </w:style>
  <w:style w:type="paragraph" w:styleId="Heading4">
    <w:name w:val="heading 4"/>
    <w:basedOn w:val="Normal"/>
    <w:next w:val="Normal"/>
    <w:link w:val="Heading4Char"/>
    <w:autoRedefine/>
    <w:unhideWhenUsed/>
    <w:qFormat/>
    <w:rsid w:val="008542D6"/>
    <w:pPr>
      <w:keepNext/>
      <w:keepLines/>
      <w:spacing w:before="200"/>
      <w:outlineLvl w:val="3"/>
    </w:pPr>
    <w:rPr>
      <w:rFonts w:ascii="IranNastaliq" w:eastAsiaTheme="majorEastAsia" w:hAnsi="IranNastaliq" w:cs="IranNastaliq"/>
      <w:b/>
      <w:bCs/>
      <w:color w:val="E36C0A" w:themeColor="accent6" w:themeShade="BF"/>
      <w:sz w:val="34"/>
      <w:szCs w:val="34"/>
    </w:rPr>
  </w:style>
  <w:style w:type="paragraph" w:styleId="Heading5">
    <w:name w:val="heading 5"/>
    <w:basedOn w:val="Normal"/>
    <w:next w:val="Normal"/>
    <w:link w:val="Heading5Char"/>
    <w:uiPriority w:val="9"/>
    <w:unhideWhenUsed/>
    <w:rsid w:val="00FD4670"/>
    <w:pPr>
      <w:keepNext/>
      <w:keepLines/>
      <w:spacing w:before="200"/>
      <w:outlineLvl w:val="4"/>
    </w:pPr>
    <w:rPr>
      <w:rFonts w:asciiTheme="majorHAnsi" w:eastAsiaTheme="majorEastAsia" w:hAnsiTheme="majorHAnsi" w:cs="IranNastaliq"/>
      <w:color w:val="7030A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318DB"/>
    <w:rPr>
      <w:rFonts w:ascii="IranNastaliq" w:eastAsiaTheme="majorEastAsia" w:hAnsi="IranNastaliq" w:cs="IranNastaliq"/>
      <w:b/>
      <w:bCs/>
      <w:color w:val="00B050"/>
      <w:sz w:val="36"/>
      <w:szCs w:val="36"/>
    </w:rPr>
  </w:style>
  <w:style w:type="character" w:customStyle="1" w:styleId="Heading1Char">
    <w:name w:val="Heading 1 Char"/>
    <w:link w:val="Heading1"/>
    <w:rsid w:val="0023076A"/>
    <w:rPr>
      <w:rFonts w:ascii="IranNastaliq" w:hAnsi="IranNastaliq" w:cs="IranNastaliq"/>
      <w:b/>
      <w:bCs/>
      <w:color w:val="FF0000"/>
      <w:kern w:val="32"/>
      <w:sz w:val="40"/>
      <w:szCs w:val="40"/>
      <w:lang w:bidi="ar-SA"/>
    </w:rPr>
  </w:style>
  <w:style w:type="character" w:customStyle="1" w:styleId="Heading2Char">
    <w:name w:val="Heading 2 Char"/>
    <w:basedOn w:val="DefaultParagraphFont"/>
    <w:link w:val="Heading2"/>
    <w:rsid w:val="009B6F25"/>
    <w:rPr>
      <w:rFonts w:ascii="IranNastaliq" w:eastAsiaTheme="majorEastAsia" w:hAnsi="IranNastaliq" w:cs="IranNastaliq"/>
      <w:b/>
      <w:bCs/>
      <w:color w:val="33CC33"/>
      <w:sz w:val="38"/>
      <w:szCs w:val="38"/>
      <w:lang w:bidi="ar-SA"/>
    </w:rPr>
  </w:style>
  <w:style w:type="character" w:customStyle="1" w:styleId="Heading4Char">
    <w:name w:val="Heading 4 Char"/>
    <w:basedOn w:val="DefaultParagraphFont"/>
    <w:link w:val="Heading4"/>
    <w:rsid w:val="008542D6"/>
    <w:rPr>
      <w:rFonts w:ascii="IranNastaliq" w:eastAsiaTheme="majorEastAsia" w:hAnsi="IranNastaliq" w:cs="IranNastaliq"/>
      <w:b/>
      <w:bCs/>
      <w:color w:val="E36C0A" w:themeColor="accent6" w:themeShade="BF"/>
      <w:sz w:val="34"/>
      <w:szCs w:val="34"/>
    </w:rPr>
  </w:style>
  <w:style w:type="character" w:customStyle="1" w:styleId="Heading5Char">
    <w:name w:val="Heading 5 Char"/>
    <w:basedOn w:val="DefaultParagraphFont"/>
    <w:link w:val="Heading5"/>
    <w:uiPriority w:val="9"/>
    <w:rsid w:val="00FD4670"/>
    <w:rPr>
      <w:rFonts w:asciiTheme="majorHAnsi" w:eastAsiaTheme="majorEastAsia" w:hAnsiTheme="majorHAnsi" w:cs="IranNastaliq"/>
      <w:color w:val="7030A0"/>
      <w:szCs w:val="28"/>
    </w:rPr>
  </w:style>
  <w:style w:type="paragraph" w:customStyle="1" w:styleId="a">
    <w:name w:val="علیه السلام در متن"/>
    <w:basedOn w:val="Normal"/>
    <w:link w:val="Char"/>
    <w:uiPriority w:val="1"/>
    <w:qFormat/>
    <w:rsid w:val="006C2300"/>
    <w:pPr>
      <w:ind w:left="1440"/>
    </w:pPr>
    <w:rPr>
      <w:rFonts w:ascii="Times New Roman" w:hAnsi="Times New Roman"/>
      <w:b/>
      <w:szCs w:val="22"/>
    </w:rPr>
  </w:style>
  <w:style w:type="character" w:customStyle="1" w:styleId="Char">
    <w:name w:val="علیه السلام در متن Char"/>
    <w:link w:val="a"/>
    <w:uiPriority w:val="1"/>
    <w:rsid w:val="006D64F6"/>
    <w:rPr>
      <w:rFonts w:ascii="Times New Roman" w:eastAsia="Times New Roman" w:hAnsi="Times New Roman" w:cs="2  Lotus"/>
      <w:b/>
    </w:rPr>
  </w:style>
  <w:style w:type="paragraph" w:styleId="Header">
    <w:name w:val="header"/>
    <w:basedOn w:val="Normal"/>
    <w:link w:val="HeaderChar"/>
    <w:uiPriority w:val="99"/>
    <w:unhideWhenUsed/>
    <w:rsid w:val="00C60128"/>
    <w:pPr>
      <w:tabs>
        <w:tab w:val="center" w:pos="4513"/>
        <w:tab w:val="right" w:pos="9026"/>
      </w:tabs>
      <w:spacing w:after="0"/>
    </w:pPr>
  </w:style>
  <w:style w:type="character" w:customStyle="1" w:styleId="HeaderChar">
    <w:name w:val="Header Char"/>
    <w:basedOn w:val="DefaultParagraphFont"/>
    <w:link w:val="Header"/>
    <w:uiPriority w:val="99"/>
    <w:rsid w:val="00C60128"/>
    <w:rPr>
      <w:rFonts w:ascii="Calibri" w:eastAsia="Times New Roman" w:hAnsi="Calibri" w:cs="2  Lotus"/>
      <w:szCs w:val="28"/>
    </w:rPr>
  </w:style>
  <w:style w:type="paragraph" w:styleId="Footer">
    <w:name w:val="footer"/>
    <w:basedOn w:val="Normal"/>
    <w:link w:val="FooterChar"/>
    <w:uiPriority w:val="99"/>
    <w:unhideWhenUsed/>
    <w:rsid w:val="00C60128"/>
    <w:pPr>
      <w:tabs>
        <w:tab w:val="center" w:pos="4513"/>
        <w:tab w:val="right" w:pos="9026"/>
      </w:tabs>
      <w:spacing w:after="0"/>
    </w:pPr>
  </w:style>
  <w:style w:type="character" w:customStyle="1" w:styleId="FooterChar">
    <w:name w:val="Footer Char"/>
    <w:basedOn w:val="DefaultParagraphFont"/>
    <w:link w:val="Footer"/>
    <w:uiPriority w:val="99"/>
    <w:rsid w:val="00C60128"/>
    <w:rPr>
      <w:rFonts w:ascii="Calibri" w:eastAsia="Times New Roman" w:hAnsi="Calibri" w:cs="2  Lotus"/>
      <w:szCs w:val="28"/>
    </w:rPr>
  </w:style>
  <w:style w:type="paragraph" w:styleId="TOCHeading">
    <w:name w:val="TOC Heading"/>
    <w:basedOn w:val="Heading1"/>
    <w:next w:val="Normal"/>
    <w:uiPriority w:val="39"/>
    <w:unhideWhenUsed/>
    <w:rsid w:val="00F8010A"/>
    <w:pPr>
      <w:keepLines/>
      <w:spacing w:before="480" w:after="0" w:line="276" w:lineRule="auto"/>
      <w:ind w:firstLine="0"/>
      <w:contextualSpacing w:val="0"/>
      <w:jc w:val="left"/>
      <w:outlineLvl w:val="9"/>
    </w:pPr>
    <w:rPr>
      <w:rFonts w:asciiTheme="majorHAnsi" w:eastAsiaTheme="majorEastAsia" w:hAnsiTheme="majorHAnsi" w:cstheme="majorBidi"/>
      <w:color w:val="365F91" w:themeColor="accent1" w:themeShade="BF"/>
      <w:kern w:val="0"/>
      <w:sz w:val="28"/>
      <w:szCs w:val="28"/>
      <w:lang w:bidi="fa-IR"/>
    </w:rPr>
  </w:style>
  <w:style w:type="paragraph" w:styleId="TOC1">
    <w:name w:val="toc 1"/>
    <w:basedOn w:val="Normal"/>
    <w:next w:val="Normal"/>
    <w:autoRedefine/>
    <w:uiPriority w:val="39"/>
    <w:unhideWhenUsed/>
    <w:rsid w:val="00C65D69"/>
    <w:pPr>
      <w:tabs>
        <w:tab w:val="right" w:leader="dot" w:pos="10196"/>
      </w:tabs>
      <w:spacing w:after="100"/>
      <w:jc w:val="center"/>
    </w:pPr>
  </w:style>
  <w:style w:type="paragraph" w:styleId="TOC2">
    <w:name w:val="toc 2"/>
    <w:basedOn w:val="Normal"/>
    <w:next w:val="Normal"/>
    <w:autoRedefine/>
    <w:uiPriority w:val="39"/>
    <w:unhideWhenUsed/>
    <w:rsid w:val="00F8010A"/>
    <w:pPr>
      <w:spacing w:after="100"/>
      <w:ind w:left="220"/>
    </w:pPr>
  </w:style>
  <w:style w:type="paragraph" w:styleId="TOC3">
    <w:name w:val="toc 3"/>
    <w:basedOn w:val="Normal"/>
    <w:next w:val="Normal"/>
    <w:autoRedefine/>
    <w:uiPriority w:val="39"/>
    <w:unhideWhenUsed/>
    <w:rsid w:val="00F8010A"/>
    <w:pPr>
      <w:spacing w:after="100"/>
      <w:ind w:left="440"/>
    </w:pPr>
  </w:style>
  <w:style w:type="character" w:styleId="Hyperlink">
    <w:name w:val="Hyperlink"/>
    <w:basedOn w:val="DefaultParagraphFont"/>
    <w:uiPriority w:val="99"/>
    <w:unhideWhenUsed/>
    <w:rsid w:val="00F8010A"/>
    <w:rPr>
      <w:color w:val="0000FF" w:themeColor="hyperlink"/>
      <w:u w:val="single"/>
    </w:rPr>
  </w:style>
  <w:style w:type="paragraph" w:styleId="BalloonText">
    <w:name w:val="Balloon Text"/>
    <w:basedOn w:val="Normal"/>
    <w:link w:val="BalloonTextChar"/>
    <w:uiPriority w:val="99"/>
    <w:semiHidden/>
    <w:unhideWhenUsed/>
    <w:rsid w:val="00F801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10A"/>
    <w:rPr>
      <w:rFonts w:ascii="Tahoma" w:eastAsia="Times New Roman" w:hAnsi="Tahoma" w:cs="Tahoma"/>
      <w:sz w:val="16"/>
      <w:szCs w:val="16"/>
    </w:rPr>
  </w:style>
  <w:style w:type="paragraph" w:styleId="TOC4">
    <w:name w:val="toc 4"/>
    <w:basedOn w:val="Normal"/>
    <w:next w:val="Normal"/>
    <w:autoRedefine/>
    <w:uiPriority w:val="39"/>
    <w:unhideWhenUsed/>
    <w:rsid w:val="00F8010A"/>
    <w:pPr>
      <w:spacing w:after="100"/>
      <w:ind w:left="660"/>
    </w:pPr>
  </w:style>
  <w:style w:type="paragraph" w:styleId="FootnoteText">
    <w:name w:val="footnote text"/>
    <w:basedOn w:val="Normal"/>
    <w:link w:val="FootnoteTextChar"/>
    <w:uiPriority w:val="99"/>
    <w:semiHidden/>
    <w:unhideWhenUsed/>
    <w:rsid w:val="00E011A3"/>
    <w:pPr>
      <w:spacing w:after="0"/>
    </w:pPr>
    <w:rPr>
      <w:sz w:val="20"/>
      <w:szCs w:val="20"/>
    </w:rPr>
  </w:style>
  <w:style w:type="character" w:customStyle="1" w:styleId="FootnoteTextChar">
    <w:name w:val="Footnote Text Char"/>
    <w:basedOn w:val="DefaultParagraphFont"/>
    <w:link w:val="FootnoteText"/>
    <w:uiPriority w:val="99"/>
    <w:semiHidden/>
    <w:rsid w:val="00E011A3"/>
    <w:rPr>
      <w:rFonts w:ascii="Calibri" w:eastAsia="Times New Roman" w:hAnsi="Calibri" w:cs="2  Lotus"/>
      <w:sz w:val="20"/>
      <w:szCs w:val="20"/>
    </w:rPr>
  </w:style>
  <w:style w:type="character" w:styleId="FootnoteReference">
    <w:name w:val="footnote reference"/>
    <w:basedOn w:val="DefaultParagraphFont"/>
    <w:uiPriority w:val="99"/>
    <w:semiHidden/>
    <w:unhideWhenUsed/>
    <w:rsid w:val="00E011A3"/>
    <w:rPr>
      <w:vertAlign w:val="superscript"/>
    </w:rPr>
  </w:style>
  <w:style w:type="paragraph" w:customStyle="1" w:styleId="5">
    <w:name w:val="عنوان5"/>
    <w:basedOn w:val="Heading4"/>
    <w:next w:val="Heading4"/>
    <w:autoRedefine/>
    <w:qFormat/>
    <w:rsid w:val="00115221"/>
    <w:rPr>
      <w:color w:val="990099"/>
      <w:sz w:val="32"/>
    </w:rPr>
  </w:style>
  <w:style w:type="paragraph" w:customStyle="1" w:styleId="6">
    <w:name w:val="عنوان6"/>
    <w:basedOn w:val="5"/>
    <w:autoRedefine/>
    <w:qFormat/>
    <w:rsid w:val="006D64F6"/>
    <w:rPr>
      <w:color w:val="006699"/>
      <w:sz w:val="30"/>
    </w:rPr>
  </w:style>
  <w:style w:type="paragraph" w:customStyle="1" w:styleId="7">
    <w:name w:val="عنوان7"/>
    <w:basedOn w:val="Heading4"/>
    <w:autoRedefine/>
    <w:qFormat/>
    <w:rsid w:val="006D64F6"/>
    <w:rPr>
      <w:color w:val="0000CC"/>
      <w:sz w:val="28"/>
    </w:rPr>
  </w:style>
  <w:style w:type="paragraph" w:styleId="Title">
    <w:name w:val="Title"/>
    <w:basedOn w:val="Normal"/>
    <w:next w:val="Normal"/>
    <w:link w:val="TitleChar"/>
    <w:uiPriority w:val="10"/>
    <w:rsid w:val="00031BCB"/>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1BC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rsid w:val="006875A2"/>
    <w:pPr>
      <w:ind w:left="720"/>
    </w:pPr>
  </w:style>
  <w:style w:type="paragraph" w:styleId="NoSpacing">
    <w:name w:val="No Spacing"/>
    <w:aliases w:val="متن عربي"/>
    <w:basedOn w:val="Normal"/>
    <w:link w:val="NoSpacingChar"/>
    <w:autoRedefine/>
    <w:uiPriority w:val="1"/>
    <w:qFormat/>
    <w:rsid w:val="00455083"/>
    <w:pPr>
      <w:spacing w:before="240"/>
      <w:jc w:val="lowKashida"/>
    </w:pPr>
    <w:rPr>
      <w:rFonts w:ascii="Times New Roman" w:eastAsia="2  Lotus" w:hAnsi="Times New Roman" w:cs="2  Badr"/>
      <w:szCs w:val="30"/>
    </w:rPr>
  </w:style>
  <w:style w:type="character" w:customStyle="1" w:styleId="NoSpacingChar">
    <w:name w:val="No Spacing Char"/>
    <w:aliases w:val="متن عربي Char"/>
    <w:basedOn w:val="DefaultParagraphFont"/>
    <w:link w:val="NoSpacing"/>
    <w:uiPriority w:val="1"/>
    <w:rsid w:val="00455083"/>
    <w:rPr>
      <w:rFonts w:ascii="Times New Roman" w:eastAsia="2  Lotus" w:hAnsi="Times New Roman" w:cs="2  Badr"/>
      <w:szCs w:val="30"/>
    </w:rPr>
  </w:style>
  <w:style w:type="paragraph" w:customStyle="1" w:styleId="8">
    <w:name w:val="عنوان 8"/>
    <w:basedOn w:val="7"/>
    <w:autoRedefine/>
    <w:uiPriority w:val="1"/>
    <w:qFormat/>
    <w:rsid w:val="00537525"/>
    <w:rPr>
      <w:color w:val="372A46"/>
      <w:szCs w:val="28"/>
      <w:lang w:bidi="ar-SA"/>
    </w:rPr>
  </w:style>
  <w:style w:type="paragraph" w:customStyle="1" w:styleId="9">
    <w:name w:val="عنوان9"/>
    <w:basedOn w:val="8"/>
    <w:autoRedefine/>
    <w:uiPriority w:val="1"/>
    <w:qFormat/>
    <w:rsid w:val="00537525"/>
    <w:rPr>
      <w:color w:val="250E0D"/>
    </w:rPr>
  </w:style>
  <w:style w:type="paragraph" w:customStyle="1" w:styleId="a0">
    <w:name w:val="عنوان ده"/>
    <w:basedOn w:val="9"/>
    <w:autoRedefine/>
    <w:uiPriority w:val="2"/>
    <w:qFormat/>
    <w:rsid w:val="00537525"/>
    <w:rPr>
      <w:color w:val="0F0E0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36275">
      <w:bodyDiv w:val="1"/>
      <w:marLeft w:val="0"/>
      <w:marRight w:val="0"/>
      <w:marTop w:val="0"/>
      <w:marBottom w:val="0"/>
      <w:divBdr>
        <w:top w:val="none" w:sz="0" w:space="0" w:color="auto"/>
        <w:left w:val="none" w:sz="0" w:space="0" w:color="auto"/>
        <w:bottom w:val="none" w:sz="0" w:space="0" w:color="auto"/>
        <w:right w:val="none" w:sz="0" w:space="0" w:color="auto"/>
      </w:divBdr>
    </w:div>
    <w:div w:id="24499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BC81F-8EEC-477F-B06F-B902AA751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2201</Words>
  <Characters>12546</Characters>
  <Application>Microsoft Office Word</Application>
  <DocSecurity>0</DocSecurity>
  <Lines>104</Lines>
  <Paragraphs>29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Office07</Company>
  <LinksUpToDate>false</LinksUpToDate>
  <CharactersWithSpaces>14718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mahdi</dc:creator>
  <cp:lastModifiedBy>اشراق</cp:lastModifiedBy>
  <cp:revision>7</cp:revision>
  <dcterms:created xsi:type="dcterms:W3CDTF">2014-02-11T15:02:00Z</dcterms:created>
  <dcterms:modified xsi:type="dcterms:W3CDTF">2014-02-17T07:28:00Z</dcterms:modified>
</cp:coreProperties>
</file>