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rtl/>
          <w:lang w:bidi="ar-SA"/>
        </w:rPr>
        <w:id w:val="191508135"/>
        <w:docPartObj>
          <w:docPartGallery w:val="Table of Contents"/>
          <w:docPartUnique/>
        </w:docPartObj>
      </w:sdtPr>
      <w:sdtEndPr>
        <w:rPr>
          <w:rFonts w:ascii="2  Badr" w:eastAsia="2  Badr" w:hAnsi="2  Badr" w:cs="2  Badr"/>
          <w:sz w:val="32"/>
          <w:szCs w:val="32"/>
          <w:lang w:bidi="fa-IR"/>
        </w:rPr>
      </w:sdtEndPr>
      <w:sdtContent>
        <w:p w:rsidR="0044629B" w:rsidRPr="00D42B4B" w:rsidRDefault="0044629B" w:rsidP="00D42B4B">
          <w:pPr>
            <w:pStyle w:val="TOCHeading"/>
            <w:jc w:val="center"/>
            <w:rPr>
              <w:rFonts w:cs="2  Badr"/>
              <w:color w:val="auto"/>
              <w:sz w:val="28"/>
              <w:rtl/>
            </w:rPr>
          </w:pPr>
          <w:r w:rsidRPr="00D42B4B">
            <w:rPr>
              <w:rFonts w:cs="2  Badr" w:hint="cs"/>
              <w:color w:val="auto"/>
              <w:sz w:val="28"/>
              <w:rtl/>
            </w:rPr>
            <w:t>فهرست</w:t>
          </w:r>
        </w:p>
        <w:p w:rsidR="0044629B" w:rsidRPr="00D42B4B" w:rsidRDefault="0044629B" w:rsidP="00D42B4B">
          <w:pPr>
            <w:rPr>
              <w:rtl/>
            </w:rPr>
          </w:pPr>
        </w:p>
        <w:p w:rsidR="00D42B4B" w:rsidRPr="00D42B4B" w:rsidRDefault="0044629B" w:rsidP="00D42B4B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8"/>
            </w:rPr>
          </w:pPr>
          <w:r w:rsidRPr="00D42B4B">
            <w:rPr>
              <w:sz w:val="28"/>
            </w:rPr>
            <w:fldChar w:fldCharType="begin"/>
          </w:r>
          <w:r w:rsidRPr="00D42B4B">
            <w:rPr>
              <w:sz w:val="28"/>
            </w:rPr>
            <w:instrText xml:space="preserve"> TOC \o "1-3" \h \z \u </w:instrText>
          </w:r>
          <w:r w:rsidRPr="00D42B4B">
            <w:rPr>
              <w:sz w:val="28"/>
            </w:rPr>
            <w:fldChar w:fldCharType="separate"/>
          </w:r>
          <w:hyperlink w:anchor="_Toc428082985" w:history="1">
            <w:r w:rsidR="00D42B4B"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خلاصه</w:t>
            </w:r>
            <w:r w:rsidR="00D42B4B"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="00D42B4B"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جلسه</w:t>
            </w:r>
            <w:r w:rsidR="00D42B4B"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="00D42B4B"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قبل</w:t>
            </w:r>
            <w:r w:rsidR="00D42B4B" w:rsidRPr="00D42B4B">
              <w:rPr>
                <w:noProof/>
                <w:webHidden/>
                <w:sz w:val="28"/>
              </w:rPr>
              <w:tab/>
            </w:r>
            <w:r w:rsidR="00D42B4B" w:rsidRPr="00D42B4B">
              <w:rPr>
                <w:rStyle w:val="Hyperlink"/>
                <w:noProof/>
                <w:color w:val="auto"/>
                <w:sz w:val="28"/>
                <w:rtl/>
              </w:rPr>
              <w:fldChar w:fldCharType="begin"/>
            </w:r>
            <w:r w:rsidR="00D42B4B" w:rsidRPr="00D42B4B">
              <w:rPr>
                <w:noProof/>
                <w:webHidden/>
                <w:sz w:val="28"/>
              </w:rPr>
              <w:instrText xml:space="preserve"> PAGEREF _Toc428082985 \h </w:instrText>
            </w:r>
            <w:r w:rsidR="00D42B4B" w:rsidRPr="00D42B4B">
              <w:rPr>
                <w:rStyle w:val="Hyperlink"/>
                <w:noProof/>
                <w:color w:val="auto"/>
                <w:sz w:val="28"/>
                <w:rtl/>
              </w:rPr>
            </w:r>
            <w:r w:rsidR="00D42B4B" w:rsidRPr="00D42B4B">
              <w:rPr>
                <w:rStyle w:val="Hyperlink"/>
                <w:noProof/>
                <w:color w:val="auto"/>
                <w:sz w:val="28"/>
                <w:rtl/>
              </w:rPr>
              <w:fldChar w:fldCharType="separate"/>
            </w:r>
            <w:r w:rsidR="00D42B4B" w:rsidRPr="00D42B4B">
              <w:rPr>
                <w:noProof/>
                <w:webHidden/>
                <w:sz w:val="28"/>
              </w:rPr>
              <w:t>2</w:t>
            </w:r>
            <w:r w:rsidR="00D42B4B" w:rsidRPr="00D42B4B">
              <w:rPr>
                <w:rStyle w:val="Hyperlink"/>
                <w:noProof/>
                <w:color w:val="auto"/>
                <w:sz w:val="28"/>
                <w:rtl/>
              </w:rPr>
              <w:fldChar w:fldCharType="end"/>
            </w:r>
          </w:hyperlink>
        </w:p>
        <w:p w:rsidR="00D42B4B" w:rsidRPr="00D42B4B" w:rsidRDefault="00D42B4B" w:rsidP="00D42B4B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8"/>
            </w:rPr>
          </w:pPr>
          <w:hyperlink w:anchor="_Toc428082986" w:history="1"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شرط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«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علم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آمر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و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ناه</w:t>
            </w:r>
            <w:r w:rsidRPr="00D42B4B">
              <w:rPr>
                <w:rStyle w:val="Hyperlink"/>
                <w:rFonts w:hint="cs"/>
                <w:noProof/>
                <w:color w:val="auto"/>
                <w:sz w:val="28"/>
                <w:rtl/>
              </w:rPr>
              <w:t>ی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»</w:t>
            </w:r>
            <w:r w:rsidRPr="00D42B4B">
              <w:rPr>
                <w:noProof/>
                <w:webHidden/>
                <w:sz w:val="28"/>
              </w:rPr>
              <w:tab/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fldChar w:fldCharType="begin"/>
            </w:r>
            <w:r w:rsidRPr="00D42B4B">
              <w:rPr>
                <w:noProof/>
                <w:webHidden/>
                <w:sz w:val="28"/>
              </w:rPr>
              <w:instrText xml:space="preserve"> PAGEREF _Toc428082986 \h </w:instrTex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fldChar w:fldCharType="separate"/>
            </w:r>
            <w:r w:rsidRPr="00D42B4B">
              <w:rPr>
                <w:noProof/>
                <w:webHidden/>
                <w:sz w:val="28"/>
              </w:rPr>
              <w:t>2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fldChar w:fldCharType="end"/>
            </w:r>
          </w:hyperlink>
        </w:p>
        <w:p w:rsidR="00D42B4B" w:rsidRPr="00D42B4B" w:rsidRDefault="00D42B4B" w:rsidP="00D42B4B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8"/>
            </w:rPr>
          </w:pPr>
          <w:hyperlink w:anchor="_Toc428082987" w:history="1"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علم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به‌حکم،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شرط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وجوب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است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cs"/>
                <w:noProof/>
                <w:color w:val="auto"/>
                <w:sz w:val="28"/>
                <w:rtl/>
              </w:rPr>
              <w:t>ی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ا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شرط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واجب؟</w:t>
            </w:r>
            <w:r w:rsidRPr="00D42B4B">
              <w:rPr>
                <w:noProof/>
                <w:webHidden/>
                <w:sz w:val="28"/>
              </w:rPr>
              <w:tab/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fldChar w:fldCharType="begin"/>
            </w:r>
            <w:r w:rsidRPr="00D42B4B">
              <w:rPr>
                <w:noProof/>
                <w:webHidden/>
                <w:sz w:val="28"/>
              </w:rPr>
              <w:instrText xml:space="preserve"> PAGEREF _Toc428082987 \h </w:instrTex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fldChar w:fldCharType="separate"/>
            </w:r>
            <w:r w:rsidRPr="00D42B4B">
              <w:rPr>
                <w:noProof/>
                <w:webHidden/>
                <w:sz w:val="28"/>
              </w:rPr>
              <w:t>3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fldChar w:fldCharType="end"/>
            </w:r>
          </w:hyperlink>
        </w:p>
        <w:p w:rsidR="00D42B4B" w:rsidRPr="00D42B4B" w:rsidRDefault="00D42B4B" w:rsidP="00D42B4B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8"/>
            </w:rPr>
          </w:pPr>
          <w:hyperlink w:anchor="_Toc428082988" w:history="1"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اقوال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در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شرط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علم</w:t>
            </w:r>
            <w:r w:rsidRPr="00D42B4B">
              <w:rPr>
                <w:noProof/>
                <w:webHidden/>
                <w:sz w:val="28"/>
              </w:rPr>
              <w:tab/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fldChar w:fldCharType="begin"/>
            </w:r>
            <w:r w:rsidRPr="00D42B4B">
              <w:rPr>
                <w:noProof/>
                <w:webHidden/>
                <w:sz w:val="28"/>
              </w:rPr>
              <w:instrText xml:space="preserve"> PAGEREF _Toc428082988 \h </w:instrTex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fldChar w:fldCharType="separate"/>
            </w:r>
            <w:r w:rsidRPr="00D42B4B">
              <w:rPr>
                <w:noProof/>
                <w:webHidden/>
                <w:sz w:val="28"/>
              </w:rPr>
              <w:t>4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fldChar w:fldCharType="end"/>
            </w:r>
          </w:hyperlink>
        </w:p>
        <w:p w:rsidR="00D42B4B" w:rsidRPr="00D42B4B" w:rsidRDefault="00D42B4B" w:rsidP="00D42B4B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8"/>
            </w:rPr>
          </w:pPr>
          <w:hyperlink w:anchor="_Toc428082989" w:history="1"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اطلاق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ادله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امرونه</w:t>
            </w:r>
            <w:r w:rsidRPr="00D42B4B">
              <w:rPr>
                <w:rStyle w:val="Hyperlink"/>
                <w:rFonts w:hint="cs"/>
                <w:noProof/>
                <w:color w:val="auto"/>
                <w:sz w:val="28"/>
                <w:rtl/>
              </w:rPr>
              <w:t>ی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،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اقتضا</w:t>
            </w:r>
            <w:r w:rsidRPr="00D42B4B">
              <w:rPr>
                <w:rStyle w:val="Hyperlink"/>
                <w:rFonts w:hint="cs"/>
                <w:noProof/>
                <w:color w:val="auto"/>
                <w:sz w:val="28"/>
                <w:rtl/>
              </w:rPr>
              <w:t>ی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عدم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اشتراط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م</w:t>
            </w:r>
            <w:r w:rsidRPr="00D42B4B">
              <w:rPr>
                <w:rStyle w:val="Hyperlink"/>
                <w:rFonts w:hint="cs"/>
                <w:noProof/>
                <w:color w:val="auto"/>
                <w:sz w:val="28"/>
                <w:rtl/>
              </w:rPr>
              <w:t>ی‌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کند</w:t>
            </w:r>
            <w:r w:rsidRPr="00D42B4B">
              <w:rPr>
                <w:noProof/>
                <w:webHidden/>
                <w:sz w:val="28"/>
              </w:rPr>
              <w:tab/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fldChar w:fldCharType="begin"/>
            </w:r>
            <w:r w:rsidRPr="00D42B4B">
              <w:rPr>
                <w:noProof/>
                <w:webHidden/>
                <w:sz w:val="28"/>
              </w:rPr>
              <w:instrText xml:space="preserve"> PAGEREF _Toc428082989 \h </w:instrTex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fldChar w:fldCharType="separate"/>
            </w:r>
            <w:r w:rsidRPr="00D42B4B">
              <w:rPr>
                <w:noProof/>
                <w:webHidden/>
                <w:sz w:val="28"/>
              </w:rPr>
              <w:t>5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fldChar w:fldCharType="end"/>
            </w:r>
          </w:hyperlink>
        </w:p>
        <w:p w:rsidR="00D42B4B" w:rsidRPr="00D42B4B" w:rsidRDefault="00D42B4B" w:rsidP="00D42B4B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8"/>
            </w:rPr>
          </w:pPr>
          <w:hyperlink w:anchor="_Toc428082990" w:history="1"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دل</w:t>
            </w:r>
            <w:r w:rsidRPr="00D42B4B">
              <w:rPr>
                <w:rStyle w:val="Hyperlink"/>
                <w:rFonts w:hint="cs"/>
                <w:noProof/>
                <w:color w:val="auto"/>
                <w:sz w:val="28"/>
                <w:rtl/>
              </w:rPr>
              <w:t>ی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ل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اول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اشتراط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علم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>: «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للأمن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من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الغلط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و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الاشتباه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ف</w:t>
            </w:r>
            <w:r w:rsidRPr="00D42B4B">
              <w:rPr>
                <w:rStyle w:val="Hyperlink"/>
                <w:rFonts w:hint="cs"/>
                <w:noProof/>
                <w:color w:val="auto"/>
                <w:sz w:val="28"/>
                <w:rtl/>
              </w:rPr>
              <w:t>ی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الامر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و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النه</w:t>
            </w:r>
            <w:r w:rsidRPr="00D42B4B">
              <w:rPr>
                <w:rStyle w:val="Hyperlink"/>
                <w:rFonts w:hint="cs"/>
                <w:noProof/>
                <w:color w:val="auto"/>
                <w:sz w:val="28"/>
                <w:rtl/>
              </w:rPr>
              <w:t>ی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»</w:t>
            </w:r>
            <w:r w:rsidRPr="00D42B4B">
              <w:rPr>
                <w:noProof/>
                <w:webHidden/>
                <w:sz w:val="28"/>
              </w:rPr>
              <w:tab/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fldChar w:fldCharType="begin"/>
            </w:r>
            <w:r w:rsidRPr="00D42B4B">
              <w:rPr>
                <w:noProof/>
                <w:webHidden/>
                <w:sz w:val="28"/>
              </w:rPr>
              <w:instrText xml:space="preserve"> PAGEREF _Toc428082990 \h </w:instrTex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fldChar w:fldCharType="separate"/>
            </w:r>
            <w:r w:rsidRPr="00D42B4B">
              <w:rPr>
                <w:noProof/>
                <w:webHidden/>
                <w:sz w:val="28"/>
              </w:rPr>
              <w:t>5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fldChar w:fldCharType="end"/>
            </w:r>
          </w:hyperlink>
        </w:p>
        <w:p w:rsidR="00D42B4B" w:rsidRPr="00D42B4B" w:rsidRDefault="00D42B4B" w:rsidP="00D42B4B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8"/>
            </w:rPr>
          </w:pPr>
          <w:hyperlink w:anchor="_Toc428082991" w:history="1"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جواب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دل</w:t>
            </w:r>
            <w:r w:rsidRPr="00D42B4B">
              <w:rPr>
                <w:rStyle w:val="Hyperlink"/>
                <w:rFonts w:hint="cs"/>
                <w:noProof/>
                <w:color w:val="auto"/>
                <w:sz w:val="28"/>
                <w:rtl/>
              </w:rPr>
              <w:t>ی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ل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اول</w:t>
            </w:r>
            <w:r w:rsidRPr="00D42B4B">
              <w:rPr>
                <w:noProof/>
                <w:webHidden/>
                <w:sz w:val="28"/>
              </w:rPr>
              <w:tab/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fldChar w:fldCharType="begin"/>
            </w:r>
            <w:r w:rsidRPr="00D42B4B">
              <w:rPr>
                <w:noProof/>
                <w:webHidden/>
                <w:sz w:val="28"/>
              </w:rPr>
              <w:instrText xml:space="preserve"> PAGEREF _Toc428082991 \h </w:instrTex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fldChar w:fldCharType="separate"/>
            </w:r>
            <w:r w:rsidRPr="00D42B4B">
              <w:rPr>
                <w:noProof/>
                <w:webHidden/>
                <w:sz w:val="28"/>
              </w:rPr>
              <w:t>6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fldChar w:fldCharType="end"/>
            </w:r>
          </w:hyperlink>
        </w:p>
        <w:p w:rsidR="00D42B4B" w:rsidRPr="00D42B4B" w:rsidRDefault="00D42B4B" w:rsidP="00D42B4B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8"/>
            </w:rPr>
          </w:pPr>
          <w:hyperlink w:anchor="_Toc428082992" w:history="1"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دل</w:t>
            </w:r>
            <w:r w:rsidRPr="00D42B4B">
              <w:rPr>
                <w:rStyle w:val="Hyperlink"/>
                <w:rFonts w:hint="cs"/>
                <w:noProof/>
                <w:color w:val="auto"/>
                <w:sz w:val="28"/>
                <w:rtl/>
              </w:rPr>
              <w:t>ی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ل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دوم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اشتراط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علم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: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انصراف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ادله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امرونه</w:t>
            </w:r>
            <w:r w:rsidRPr="00D42B4B">
              <w:rPr>
                <w:rStyle w:val="Hyperlink"/>
                <w:rFonts w:hint="cs"/>
                <w:noProof/>
                <w:color w:val="auto"/>
                <w:sz w:val="28"/>
                <w:rtl/>
              </w:rPr>
              <w:t>ی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به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موارد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علم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به‌حکم</w:t>
            </w:r>
            <w:r w:rsidRPr="00D42B4B">
              <w:rPr>
                <w:noProof/>
                <w:webHidden/>
                <w:sz w:val="28"/>
              </w:rPr>
              <w:tab/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fldChar w:fldCharType="begin"/>
            </w:r>
            <w:r w:rsidRPr="00D42B4B">
              <w:rPr>
                <w:noProof/>
                <w:webHidden/>
                <w:sz w:val="28"/>
              </w:rPr>
              <w:instrText xml:space="preserve"> PAGEREF _Toc428082992 \h </w:instrTex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fldChar w:fldCharType="separate"/>
            </w:r>
            <w:r w:rsidRPr="00D42B4B">
              <w:rPr>
                <w:noProof/>
                <w:webHidden/>
                <w:sz w:val="28"/>
              </w:rPr>
              <w:t>7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fldChar w:fldCharType="end"/>
            </w:r>
          </w:hyperlink>
        </w:p>
        <w:p w:rsidR="00D42B4B" w:rsidRPr="00D42B4B" w:rsidRDefault="00D42B4B" w:rsidP="00D42B4B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8"/>
            </w:rPr>
          </w:pPr>
          <w:hyperlink w:anchor="_Toc428082993" w:history="1"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علت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حکم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به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اشتراط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علم</w:t>
            </w:r>
            <w:r w:rsidRPr="00D42B4B">
              <w:rPr>
                <w:noProof/>
                <w:webHidden/>
                <w:sz w:val="28"/>
              </w:rPr>
              <w:tab/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fldChar w:fldCharType="begin"/>
            </w:r>
            <w:r w:rsidRPr="00D42B4B">
              <w:rPr>
                <w:noProof/>
                <w:webHidden/>
                <w:sz w:val="28"/>
              </w:rPr>
              <w:instrText xml:space="preserve"> PAGEREF _Toc428082993 \h </w:instrTex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fldChar w:fldCharType="separate"/>
            </w:r>
            <w:r w:rsidRPr="00D42B4B">
              <w:rPr>
                <w:noProof/>
                <w:webHidden/>
                <w:sz w:val="28"/>
              </w:rPr>
              <w:t>8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fldChar w:fldCharType="end"/>
            </w:r>
          </w:hyperlink>
        </w:p>
        <w:p w:rsidR="00D42B4B" w:rsidRPr="00D42B4B" w:rsidRDefault="00D42B4B" w:rsidP="00D42B4B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8"/>
            </w:rPr>
          </w:pPr>
          <w:hyperlink w:anchor="_Toc428082994" w:history="1"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اشکال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به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t xml:space="preserve"> </w:t>
            </w:r>
            <w:r w:rsidRPr="00D42B4B">
              <w:rPr>
                <w:rStyle w:val="Hyperlink"/>
                <w:rFonts w:hint="eastAsia"/>
                <w:noProof/>
                <w:color w:val="auto"/>
                <w:sz w:val="28"/>
                <w:rtl/>
              </w:rPr>
              <w:t>انصراف</w:t>
            </w:r>
            <w:r w:rsidRPr="00D42B4B">
              <w:rPr>
                <w:noProof/>
                <w:webHidden/>
                <w:sz w:val="28"/>
              </w:rPr>
              <w:tab/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fldChar w:fldCharType="begin"/>
            </w:r>
            <w:r w:rsidRPr="00D42B4B">
              <w:rPr>
                <w:noProof/>
                <w:webHidden/>
                <w:sz w:val="28"/>
              </w:rPr>
              <w:instrText xml:space="preserve"> PAGEREF _Toc428082994 \h </w:instrTex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fldChar w:fldCharType="separate"/>
            </w:r>
            <w:r w:rsidRPr="00D42B4B">
              <w:rPr>
                <w:noProof/>
                <w:webHidden/>
                <w:sz w:val="28"/>
              </w:rPr>
              <w:t>8</w:t>
            </w:r>
            <w:r w:rsidRPr="00D42B4B">
              <w:rPr>
                <w:rStyle w:val="Hyperlink"/>
                <w:noProof/>
                <w:color w:val="auto"/>
                <w:sz w:val="28"/>
                <w:rtl/>
              </w:rPr>
              <w:fldChar w:fldCharType="end"/>
            </w:r>
          </w:hyperlink>
        </w:p>
        <w:p w:rsidR="0044629B" w:rsidRDefault="0044629B" w:rsidP="00D42B4B">
          <w:pPr>
            <w:rPr>
              <w:sz w:val="32"/>
              <w:szCs w:val="32"/>
              <w:rtl/>
            </w:rPr>
          </w:pPr>
          <w:r w:rsidRPr="00D42B4B">
            <w:rPr>
              <w:b/>
              <w:bCs/>
              <w:noProof/>
            </w:rPr>
            <w:fldChar w:fldCharType="end"/>
          </w:r>
        </w:p>
        <w:p w:rsidR="0044629B" w:rsidRDefault="0044629B" w:rsidP="0044629B">
          <w:pPr>
            <w:rPr>
              <w:sz w:val="32"/>
              <w:szCs w:val="32"/>
              <w:rtl/>
            </w:rPr>
          </w:pPr>
        </w:p>
        <w:p w:rsidR="0044629B" w:rsidRDefault="0044629B" w:rsidP="0044629B">
          <w:pPr>
            <w:rPr>
              <w:sz w:val="32"/>
              <w:szCs w:val="32"/>
              <w:rtl/>
            </w:rPr>
          </w:pPr>
        </w:p>
        <w:p w:rsidR="0044629B" w:rsidRPr="0044629B" w:rsidRDefault="00DE3502" w:rsidP="0044629B">
          <w:pPr>
            <w:rPr>
              <w:sz w:val="32"/>
              <w:szCs w:val="32"/>
            </w:rPr>
          </w:pPr>
        </w:p>
      </w:sdtContent>
    </w:sdt>
    <w:p w:rsidR="00F169C3" w:rsidRDefault="00F169C3">
      <w:pPr>
        <w:bidi w:val="0"/>
        <w:spacing w:after="0"/>
        <w:ind w:firstLine="0"/>
        <w:contextualSpacing w:val="0"/>
        <w:jc w:val="left"/>
        <w:rPr>
          <w:rFonts w:ascii="Cambria" w:eastAsia="2  Lotus" w:hAnsi="Cambria"/>
          <w:bCs/>
          <w:sz w:val="56"/>
          <w:szCs w:val="44"/>
          <w:rtl/>
        </w:rPr>
      </w:pPr>
      <w:r>
        <w:rPr>
          <w:rtl/>
        </w:rPr>
        <w:br w:type="page"/>
      </w:r>
    </w:p>
    <w:p w:rsidR="00D34626" w:rsidRPr="00CD5560" w:rsidRDefault="00D34626" w:rsidP="00CD5560">
      <w:pPr>
        <w:pStyle w:val="Heading1"/>
        <w:rPr>
          <w:rtl/>
        </w:rPr>
      </w:pPr>
      <w:bookmarkStart w:id="0" w:name="_Toc428082985"/>
      <w:r w:rsidRPr="00CD5560">
        <w:rPr>
          <w:rFonts w:hint="cs"/>
          <w:rtl/>
        </w:rPr>
        <w:lastRenderedPageBreak/>
        <w:t>خلاصه جلسه قبل</w:t>
      </w:r>
      <w:bookmarkEnd w:id="0"/>
    </w:p>
    <w:p w:rsidR="007E3520" w:rsidRDefault="00F0420C" w:rsidP="00F169C3">
      <w:pPr>
        <w:rPr>
          <w:rtl/>
        </w:rPr>
      </w:pPr>
      <w:r w:rsidRPr="00B006B0">
        <w:rPr>
          <w:rFonts w:hint="cs"/>
          <w:rtl/>
        </w:rPr>
        <w:t xml:space="preserve">ما بحث </w:t>
      </w:r>
      <w:r w:rsidR="00CD5560">
        <w:rPr>
          <w:rFonts w:hint="cs"/>
          <w:rtl/>
        </w:rPr>
        <w:t>امربه‌معروف</w:t>
      </w:r>
      <w:r w:rsidRPr="00B006B0">
        <w:rPr>
          <w:rFonts w:hint="cs"/>
          <w:rtl/>
        </w:rPr>
        <w:t xml:space="preserve"> و نهی از منکر </w:t>
      </w:r>
      <w:r>
        <w:rPr>
          <w:rFonts w:hint="cs"/>
          <w:rtl/>
        </w:rPr>
        <w:t xml:space="preserve">را </w:t>
      </w:r>
      <w:r w:rsidRPr="00B006B0">
        <w:rPr>
          <w:rFonts w:hint="cs"/>
          <w:rtl/>
        </w:rPr>
        <w:t>به شکلی در چارچو</w:t>
      </w:r>
      <w:r>
        <w:rPr>
          <w:rFonts w:hint="cs"/>
          <w:rtl/>
        </w:rPr>
        <w:t xml:space="preserve">ب کلان </w:t>
      </w:r>
      <w:r w:rsidR="00D42B4B">
        <w:rPr>
          <w:rFonts w:hint="cs"/>
          <w:rtl/>
        </w:rPr>
        <w:t>فقه‌التربیه</w:t>
      </w:r>
      <w:r>
        <w:rPr>
          <w:rFonts w:hint="cs"/>
          <w:rtl/>
        </w:rPr>
        <w:t xml:space="preserve"> </w:t>
      </w:r>
      <w:r w:rsidR="00CD5560">
        <w:rPr>
          <w:rFonts w:hint="cs"/>
          <w:rtl/>
        </w:rPr>
        <w:t>قراردادیم</w:t>
      </w:r>
      <w:r>
        <w:rPr>
          <w:rFonts w:hint="cs"/>
          <w:rtl/>
        </w:rPr>
        <w:t>.</w:t>
      </w:r>
      <w:r w:rsidRPr="00B006B0">
        <w:rPr>
          <w:rFonts w:hint="cs"/>
          <w:rtl/>
        </w:rPr>
        <w:t xml:space="preserve"> رازش این است که قاعده وجوب و ر</w:t>
      </w:r>
      <w:r>
        <w:rPr>
          <w:rFonts w:hint="cs"/>
          <w:rtl/>
        </w:rPr>
        <w:t xml:space="preserve">جحان </w:t>
      </w:r>
      <w:r w:rsidR="00CD5560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 از </w:t>
      </w:r>
      <w:r w:rsidRPr="00B006B0">
        <w:rPr>
          <w:rFonts w:hint="cs"/>
          <w:rtl/>
        </w:rPr>
        <w:t xml:space="preserve">قواعد </w:t>
      </w:r>
      <w:r>
        <w:rPr>
          <w:rFonts w:hint="cs"/>
          <w:rtl/>
        </w:rPr>
        <w:t>مهم</w:t>
      </w:r>
      <w:r w:rsidRPr="00B006B0">
        <w:rPr>
          <w:rFonts w:hint="cs"/>
          <w:rtl/>
        </w:rPr>
        <w:t xml:space="preserve"> </w:t>
      </w:r>
      <w:r>
        <w:rPr>
          <w:rFonts w:hint="cs"/>
          <w:rtl/>
        </w:rPr>
        <w:t>و عامه</w:t>
      </w:r>
      <w:r w:rsidRPr="00B006B0">
        <w:rPr>
          <w:rFonts w:hint="cs"/>
          <w:rtl/>
        </w:rPr>
        <w:t xml:space="preserve"> در حوزه </w:t>
      </w:r>
      <w:r w:rsidR="00D42B4B">
        <w:rPr>
          <w:rFonts w:hint="cs"/>
          <w:rtl/>
        </w:rPr>
        <w:t>فقه‌التربیه</w:t>
      </w:r>
      <w:r w:rsidRPr="00B006B0">
        <w:rPr>
          <w:rFonts w:hint="cs"/>
          <w:rtl/>
        </w:rPr>
        <w:t xml:space="preserve"> است. البته ما این قاعده را در کنار دو قاعده دیگر از قو</w:t>
      </w:r>
      <w:r>
        <w:rPr>
          <w:rFonts w:hint="cs"/>
          <w:rtl/>
        </w:rPr>
        <w:t xml:space="preserve">اعد عامه </w:t>
      </w:r>
      <w:r w:rsidR="00D42B4B">
        <w:rPr>
          <w:rFonts w:hint="cs"/>
          <w:rtl/>
        </w:rPr>
        <w:t>فقه‌التربیه</w:t>
      </w:r>
      <w:r>
        <w:rPr>
          <w:rFonts w:hint="cs"/>
          <w:rtl/>
        </w:rPr>
        <w:t xml:space="preserve"> </w:t>
      </w:r>
      <w:r w:rsidR="00CD5560">
        <w:rPr>
          <w:rFonts w:hint="cs"/>
          <w:rtl/>
        </w:rPr>
        <w:t>قراردادیم</w:t>
      </w:r>
      <w:r>
        <w:rPr>
          <w:rFonts w:hint="cs"/>
          <w:rtl/>
        </w:rPr>
        <w:t>:</w:t>
      </w:r>
      <w:r w:rsidRPr="00B006B0">
        <w:rPr>
          <w:rFonts w:hint="cs"/>
          <w:rtl/>
        </w:rPr>
        <w:t xml:space="preserve"> یکی قاعده ارشاد</w:t>
      </w:r>
      <w:r w:rsidR="007E3520">
        <w:rPr>
          <w:rFonts w:hint="cs"/>
          <w:rtl/>
        </w:rPr>
        <w:t xml:space="preserve"> و</w:t>
      </w:r>
      <w:r w:rsidRPr="00B006B0">
        <w:rPr>
          <w:rFonts w:hint="cs"/>
          <w:rtl/>
        </w:rPr>
        <w:t xml:space="preserve"> هدایت و تربیت و یکی هم قاع</w:t>
      </w:r>
      <w:r w:rsidR="007E3520">
        <w:rPr>
          <w:rFonts w:hint="cs"/>
          <w:rtl/>
        </w:rPr>
        <w:t xml:space="preserve">ده </w:t>
      </w:r>
      <w:r w:rsidR="00CD5560">
        <w:rPr>
          <w:rFonts w:hint="cs"/>
          <w:rtl/>
        </w:rPr>
        <w:t>امربه‌معروف</w:t>
      </w:r>
      <w:r w:rsidR="007E3520">
        <w:rPr>
          <w:rFonts w:hint="cs"/>
          <w:rtl/>
        </w:rPr>
        <w:t xml:space="preserve"> و نهی از منکر.</w:t>
      </w:r>
      <w:r w:rsidRPr="00B006B0">
        <w:rPr>
          <w:rFonts w:hint="cs"/>
          <w:rtl/>
        </w:rPr>
        <w:t xml:space="preserve"> لذا </w:t>
      </w:r>
      <w:r w:rsidR="00CD5560">
        <w:rPr>
          <w:rFonts w:hint="cs"/>
          <w:rtl/>
        </w:rPr>
        <w:t>امربه‌معروف</w:t>
      </w:r>
      <w:r w:rsidRPr="00B006B0">
        <w:rPr>
          <w:rFonts w:hint="cs"/>
          <w:rtl/>
        </w:rPr>
        <w:t xml:space="preserve"> </w:t>
      </w:r>
      <w:r w:rsidR="00CD5560">
        <w:rPr>
          <w:rFonts w:hint="cs"/>
          <w:rtl/>
        </w:rPr>
        <w:t>به‌صورت</w:t>
      </w:r>
      <w:r w:rsidRPr="00B006B0">
        <w:rPr>
          <w:rFonts w:hint="cs"/>
          <w:rtl/>
        </w:rPr>
        <w:t xml:space="preserve"> </w:t>
      </w:r>
      <w:r w:rsidR="00CD5560">
        <w:rPr>
          <w:rFonts w:hint="cs"/>
          <w:rtl/>
        </w:rPr>
        <w:t>خانه‌ای</w:t>
      </w:r>
      <w:r w:rsidRPr="00B006B0">
        <w:rPr>
          <w:rFonts w:hint="cs"/>
          <w:rtl/>
        </w:rPr>
        <w:t xml:space="preserve"> در جدول کلی </w:t>
      </w:r>
      <w:r w:rsidR="00CD5560">
        <w:rPr>
          <w:rFonts w:hint="cs"/>
          <w:rtl/>
        </w:rPr>
        <w:t>امربه‌معروف</w:t>
      </w:r>
      <w:r w:rsidR="007E3520">
        <w:rPr>
          <w:rFonts w:hint="cs"/>
          <w:rtl/>
        </w:rPr>
        <w:t xml:space="preserve"> و نهی از منکر قرار می‌گیرد</w:t>
      </w:r>
      <w:r w:rsidRPr="00B006B0">
        <w:rPr>
          <w:rFonts w:hint="cs"/>
          <w:rtl/>
        </w:rPr>
        <w:t xml:space="preserve"> </w:t>
      </w:r>
      <w:r w:rsidR="007E3520">
        <w:rPr>
          <w:rFonts w:hint="cs"/>
          <w:rtl/>
        </w:rPr>
        <w:t>که به یک اعتبار قاعده عامه است و به</w:t>
      </w:r>
      <w:r w:rsidRPr="00B006B0">
        <w:rPr>
          <w:rFonts w:hint="cs"/>
          <w:rtl/>
        </w:rPr>
        <w:t xml:space="preserve"> اعتبار </w:t>
      </w:r>
      <w:r w:rsidR="007E3520">
        <w:rPr>
          <w:rFonts w:hint="cs"/>
          <w:rtl/>
        </w:rPr>
        <w:t>دیگر</w:t>
      </w:r>
      <w:r w:rsidRPr="00B006B0">
        <w:rPr>
          <w:rFonts w:hint="cs"/>
          <w:rtl/>
        </w:rPr>
        <w:t xml:space="preserve"> در حوزه تربیت اجتماعی به یکی از دو مع</w:t>
      </w:r>
      <w:r w:rsidR="007E3520">
        <w:rPr>
          <w:rFonts w:hint="cs"/>
          <w:rtl/>
        </w:rPr>
        <w:t>نای تربیت اجتماعی قرار می‌گیرد.</w:t>
      </w:r>
    </w:p>
    <w:p w:rsidR="002F3DC3" w:rsidRDefault="00F0420C" w:rsidP="00F169C3">
      <w:pPr>
        <w:rPr>
          <w:rtl/>
        </w:rPr>
      </w:pPr>
      <w:r w:rsidRPr="00B006B0">
        <w:rPr>
          <w:rFonts w:hint="cs"/>
          <w:rtl/>
        </w:rPr>
        <w:t>در بررسی این قاعده عامه در حوزه تربیت یا تربیت اجتماعی ابتدا مقدماتی را ذکر کر</w:t>
      </w:r>
      <w:r w:rsidR="007E3520">
        <w:rPr>
          <w:rFonts w:hint="cs"/>
          <w:rtl/>
        </w:rPr>
        <w:t>دیم و بعد وارد ادله شدیم.</w:t>
      </w:r>
      <w:r w:rsidRPr="00B006B0">
        <w:rPr>
          <w:rFonts w:hint="cs"/>
          <w:rtl/>
        </w:rPr>
        <w:t xml:space="preserve"> ادله هم </w:t>
      </w:r>
      <w:r w:rsidR="00CD5560">
        <w:rPr>
          <w:rFonts w:hint="cs"/>
          <w:rtl/>
        </w:rPr>
        <w:t>تقسیم‌بندی</w:t>
      </w:r>
      <w:r w:rsidRPr="00B006B0">
        <w:rPr>
          <w:rFonts w:hint="cs"/>
          <w:rtl/>
        </w:rPr>
        <w:t xml:space="preserve"> دا</w:t>
      </w:r>
      <w:r w:rsidR="002F3DC3">
        <w:rPr>
          <w:rFonts w:hint="cs"/>
          <w:rtl/>
        </w:rPr>
        <w:t>شت که ملاحظه کردید و سپس به</w:t>
      </w:r>
      <w:r w:rsidRPr="00B006B0">
        <w:rPr>
          <w:rFonts w:hint="cs"/>
          <w:rtl/>
        </w:rPr>
        <w:t xml:space="preserve"> مبحث شرایط </w:t>
      </w:r>
      <w:r w:rsidR="00CD5560">
        <w:rPr>
          <w:rFonts w:hint="cs"/>
          <w:rtl/>
        </w:rPr>
        <w:t>امربه‌معروف</w:t>
      </w:r>
      <w:r w:rsidRPr="00B006B0">
        <w:rPr>
          <w:rFonts w:hint="cs"/>
          <w:rtl/>
        </w:rPr>
        <w:t xml:space="preserve"> و نهی از منکر</w:t>
      </w:r>
      <w:r w:rsidR="002F3DC3" w:rsidRPr="002F3DC3">
        <w:rPr>
          <w:rFonts w:hint="cs"/>
          <w:rtl/>
        </w:rPr>
        <w:t xml:space="preserve"> </w:t>
      </w:r>
      <w:r w:rsidR="002F3DC3">
        <w:rPr>
          <w:rFonts w:hint="cs"/>
          <w:rtl/>
        </w:rPr>
        <w:t>رسیدیم. کاربرد</w:t>
      </w:r>
      <w:r w:rsidRPr="00B006B0">
        <w:rPr>
          <w:rFonts w:hint="cs"/>
          <w:rtl/>
        </w:rPr>
        <w:t xml:space="preserve"> این قاعده تربیتی و قانون </w:t>
      </w:r>
      <w:r w:rsidR="00CD5560">
        <w:rPr>
          <w:rFonts w:hint="cs"/>
          <w:rtl/>
        </w:rPr>
        <w:t>امربه‌معروف</w:t>
      </w:r>
      <w:r w:rsidRPr="00B006B0">
        <w:rPr>
          <w:rFonts w:hint="cs"/>
          <w:rtl/>
        </w:rPr>
        <w:t xml:space="preserve"> و نهی از منکر، متوقف بر یک سلسله شرایط است. ما در بررسی این شرایط</w:t>
      </w:r>
      <w:r w:rsidR="002F3DC3">
        <w:rPr>
          <w:rFonts w:hint="cs"/>
          <w:rtl/>
        </w:rPr>
        <w:t>،</w:t>
      </w:r>
      <w:r w:rsidRPr="00B006B0">
        <w:rPr>
          <w:rFonts w:hint="cs"/>
          <w:rtl/>
        </w:rPr>
        <w:t xml:space="preserve"> </w:t>
      </w:r>
      <w:r w:rsidR="00CD5560">
        <w:rPr>
          <w:rFonts w:hint="cs"/>
          <w:rtl/>
        </w:rPr>
        <w:t>نیم‌نگاهی</w:t>
      </w:r>
      <w:r w:rsidR="002F3DC3">
        <w:rPr>
          <w:rFonts w:hint="cs"/>
          <w:rtl/>
        </w:rPr>
        <w:t xml:space="preserve"> هم </w:t>
      </w:r>
      <w:r w:rsidR="00CD5560">
        <w:rPr>
          <w:rFonts w:hint="cs"/>
          <w:rtl/>
        </w:rPr>
        <w:t>به‌قاعده</w:t>
      </w:r>
      <w:r w:rsidRPr="00B006B0">
        <w:rPr>
          <w:rFonts w:hint="cs"/>
          <w:rtl/>
        </w:rPr>
        <w:t xml:space="preserve"> ارشاد و هدایت و تربیت هم </w:t>
      </w:r>
      <w:r w:rsidR="002F3DC3">
        <w:rPr>
          <w:rFonts w:hint="cs"/>
          <w:rtl/>
        </w:rPr>
        <w:t>داریم</w:t>
      </w:r>
      <w:r w:rsidRPr="00B006B0">
        <w:rPr>
          <w:rFonts w:hint="cs"/>
          <w:rtl/>
        </w:rPr>
        <w:t>. شرایطی که ما تاک</w:t>
      </w:r>
      <w:r w:rsidR="002F3DC3">
        <w:rPr>
          <w:rFonts w:hint="cs"/>
          <w:rtl/>
        </w:rPr>
        <w:t>نون بررسی کردیم، یکی اسلام بود. مورد دیگر، شرایط عامه تکلیف بود</w:t>
      </w:r>
      <w:r w:rsidRPr="00B006B0">
        <w:rPr>
          <w:rFonts w:hint="cs"/>
          <w:rtl/>
        </w:rPr>
        <w:t xml:space="preserve"> که </w:t>
      </w:r>
      <w:r w:rsidR="00CD5560">
        <w:rPr>
          <w:rFonts w:hint="cs"/>
          <w:rtl/>
        </w:rPr>
        <w:t>عبارت‌اند</w:t>
      </w:r>
      <w:r w:rsidR="002F3DC3">
        <w:rPr>
          <w:rFonts w:hint="cs"/>
          <w:rtl/>
        </w:rPr>
        <w:t xml:space="preserve"> از</w:t>
      </w:r>
      <w:r w:rsidR="00D34626">
        <w:rPr>
          <w:rFonts w:hint="cs"/>
          <w:rtl/>
        </w:rPr>
        <w:t>:</w:t>
      </w:r>
      <w:r w:rsidR="002F3DC3">
        <w:rPr>
          <w:rFonts w:hint="cs"/>
          <w:rtl/>
        </w:rPr>
        <w:t xml:space="preserve"> بلوغ و عقل و قدرت. یکی هم عدالت بود.</w:t>
      </w:r>
      <w:r w:rsidRPr="00B006B0">
        <w:rPr>
          <w:rFonts w:hint="cs"/>
          <w:rtl/>
        </w:rPr>
        <w:t xml:space="preserve"> البته </w:t>
      </w:r>
      <w:r w:rsidR="00CD5560">
        <w:rPr>
          <w:rFonts w:hint="cs"/>
          <w:rtl/>
        </w:rPr>
        <w:t>بعدازاینکه</w:t>
      </w:r>
      <w:r w:rsidRPr="00B006B0">
        <w:rPr>
          <w:rFonts w:hint="cs"/>
          <w:rtl/>
        </w:rPr>
        <w:t xml:space="preserve"> عدالت را نفی کردیم، گفتیم</w:t>
      </w:r>
      <w:r w:rsidR="002F3DC3">
        <w:rPr>
          <w:rFonts w:hint="cs"/>
          <w:rtl/>
        </w:rPr>
        <w:t>: آنچ</w:t>
      </w:r>
      <w:r w:rsidRPr="00B006B0">
        <w:rPr>
          <w:rFonts w:hint="cs"/>
          <w:rtl/>
        </w:rPr>
        <w:t xml:space="preserve">ه بیشتر می‌شود، بحث کرد، همان عمل به ما یأمر و ترک ما ینهی است. این چهار یا پنج شرط را بررسی کردیم. اگر نکته تکمیلی در این شرط اخیر که عمل و ترک مأمور به و منهی عنه </w:t>
      </w:r>
      <w:r w:rsidR="00CD5560">
        <w:rPr>
          <w:rFonts w:hint="cs"/>
          <w:rtl/>
        </w:rPr>
        <w:t>باقی‌مانده</w:t>
      </w:r>
      <w:r w:rsidRPr="00B006B0">
        <w:rPr>
          <w:rFonts w:hint="cs"/>
          <w:rtl/>
        </w:rPr>
        <w:t xml:space="preserve"> باشد</w:t>
      </w:r>
      <w:r w:rsidR="00D34626">
        <w:rPr>
          <w:rFonts w:hint="cs"/>
          <w:rtl/>
        </w:rPr>
        <w:t xml:space="preserve"> آن</w:t>
      </w:r>
      <w:r w:rsidR="002F3DC3">
        <w:rPr>
          <w:rFonts w:hint="cs"/>
          <w:rtl/>
        </w:rPr>
        <w:t xml:space="preserve"> را کنار می‌گذاریم و وارد شرط بعدی می‌شویم.</w:t>
      </w:r>
    </w:p>
    <w:p w:rsidR="00D34626" w:rsidRPr="00CD5560" w:rsidRDefault="00D34626" w:rsidP="00CD5560">
      <w:pPr>
        <w:pStyle w:val="Heading1"/>
        <w:rPr>
          <w:rtl/>
        </w:rPr>
      </w:pPr>
      <w:bookmarkStart w:id="1" w:name="_Toc428082986"/>
      <w:r w:rsidRPr="00CD5560">
        <w:rPr>
          <w:rFonts w:hint="cs"/>
          <w:rtl/>
        </w:rPr>
        <w:t>شرط «علم آمر و ناهی»</w:t>
      </w:r>
      <w:bookmarkEnd w:id="1"/>
    </w:p>
    <w:p w:rsidR="00BA1E13" w:rsidRDefault="00F0420C" w:rsidP="00F169C3">
      <w:pPr>
        <w:rPr>
          <w:rtl/>
        </w:rPr>
      </w:pPr>
      <w:r w:rsidRPr="00B006B0">
        <w:rPr>
          <w:rFonts w:hint="cs"/>
          <w:rtl/>
        </w:rPr>
        <w:t xml:space="preserve">این </w:t>
      </w:r>
      <w:r w:rsidR="002F3DC3">
        <w:rPr>
          <w:rFonts w:hint="cs"/>
          <w:rtl/>
        </w:rPr>
        <w:t>شرط بیشتر در کلام فقها آمده است و در شرایع و جواهر</w:t>
      </w:r>
      <w:r w:rsidRPr="00B006B0">
        <w:rPr>
          <w:rFonts w:hint="cs"/>
          <w:rtl/>
        </w:rPr>
        <w:t xml:space="preserve"> اولین شرط به شمار آمده است. </w:t>
      </w:r>
      <w:r w:rsidR="0044629B">
        <w:rPr>
          <w:rFonts w:hint="cs"/>
          <w:rtl/>
        </w:rPr>
        <w:t>این‌ها</w:t>
      </w:r>
      <w:r w:rsidR="002F3DC3">
        <w:rPr>
          <w:rFonts w:hint="cs"/>
          <w:rtl/>
        </w:rPr>
        <w:t xml:space="preserve"> شرایط مربوط به آمر و ناهی است و ما هم</w:t>
      </w:r>
      <w:r w:rsidRPr="00B006B0">
        <w:rPr>
          <w:rFonts w:hint="cs"/>
          <w:rtl/>
        </w:rPr>
        <w:t xml:space="preserve"> طبق آنچه در موسوعه فقه تقسیم شده است، عمل می‌کنیم و پیش می‌رویم.</w:t>
      </w:r>
      <w:r w:rsidR="002F3DC3">
        <w:rPr>
          <w:rFonts w:hint="cs"/>
          <w:rtl/>
        </w:rPr>
        <w:t xml:space="preserve"> این شرط هم مربوط به آمر و ناهی است که</w:t>
      </w:r>
      <w:r w:rsidRPr="00B006B0">
        <w:rPr>
          <w:rFonts w:hint="cs"/>
          <w:rtl/>
        </w:rPr>
        <w:t xml:space="preserve"> عبارت است از اینکه آمر و ناهی باید بدانند و آگاه باشند به این</w:t>
      </w:r>
      <w:r w:rsidR="002F3DC3">
        <w:rPr>
          <w:rFonts w:hint="cs"/>
          <w:rtl/>
        </w:rPr>
        <w:t>که این کار، واجب است یا حرام</w:t>
      </w:r>
      <w:r w:rsidRPr="00B006B0">
        <w:rPr>
          <w:rFonts w:hint="cs"/>
          <w:rtl/>
        </w:rPr>
        <w:t xml:space="preserve">؟ فعلاً همان علم به وجوب و حرمت </w:t>
      </w:r>
      <w:r w:rsidR="002F3DC3">
        <w:rPr>
          <w:rFonts w:hint="cs"/>
          <w:rtl/>
        </w:rPr>
        <w:t xml:space="preserve">یعنی علم </w:t>
      </w:r>
      <w:r w:rsidR="00CD5560">
        <w:rPr>
          <w:rFonts w:hint="eastAsia"/>
          <w:rtl/>
        </w:rPr>
        <w:t>به‌حکم</w:t>
      </w:r>
      <w:r w:rsidR="002F3DC3">
        <w:rPr>
          <w:rFonts w:hint="cs"/>
          <w:rtl/>
        </w:rPr>
        <w:t xml:space="preserve"> را بحث می‌کنیم و </w:t>
      </w:r>
      <w:r w:rsidRPr="00B006B0">
        <w:rPr>
          <w:rFonts w:hint="cs"/>
          <w:rtl/>
        </w:rPr>
        <w:t xml:space="preserve">موضوع را </w:t>
      </w:r>
      <w:r w:rsidR="00CD5560">
        <w:rPr>
          <w:rFonts w:hint="cs"/>
          <w:rtl/>
        </w:rPr>
        <w:t>بعداً</w:t>
      </w:r>
      <w:r w:rsidRPr="00B006B0">
        <w:rPr>
          <w:rFonts w:hint="cs"/>
          <w:rtl/>
        </w:rPr>
        <w:t xml:space="preserve"> جدا</w:t>
      </w:r>
      <w:r w:rsidR="00BA1E13">
        <w:rPr>
          <w:rFonts w:hint="cs"/>
          <w:rtl/>
        </w:rPr>
        <w:t>گانه</w:t>
      </w:r>
      <w:r w:rsidRPr="00B006B0">
        <w:rPr>
          <w:rFonts w:hint="cs"/>
          <w:rtl/>
        </w:rPr>
        <w:t xml:space="preserve"> بحث </w:t>
      </w:r>
      <w:r w:rsidR="002F3DC3">
        <w:rPr>
          <w:rFonts w:hint="cs"/>
          <w:rtl/>
        </w:rPr>
        <w:t>خواهیم کرد. آنچه</w:t>
      </w:r>
      <w:r w:rsidRPr="00B006B0">
        <w:rPr>
          <w:rFonts w:hint="cs"/>
          <w:rtl/>
        </w:rPr>
        <w:t xml:space="preserve"> </w:t>
      </w:r>
      <w:r w:rsidR="00CD5560">
        <w:rPr>
          <w:rFonts w:hint="cs"/>
          <w:rtl/>
        </w:rPr>
        <w:t>الآن</w:t>
      </w:r>
      <w:r w:rsidRPr="00B006B0">
        <w:rPr>
          <w:rFonts w:hint="cs"/>
          <w:rtl/>
        </w:rPr>
        <w:t xml:space="preserve"> محو</w:t>
      </w:r>
      <w:r w:rsidR="002F3DC3">
        <w:rPr>
          <w:rFonts w:hint="cs"/>
          <w:rtl/>
        </w:rPr>
        <w:t xml:space="preserve">ر کلام است، همان علم </w:t>
      </w:r>
      <w:r w:rsidR="00CD5560">
        <w:rPr>
          <w:rFonts w:hint="cs"/>
          <w:rtl/>
        </w:rPr>
        <w:t>به‌حکم</w:t>
      </w:r>
      <w:r w:rsidR="002F3DC3">
        <w:rPr>
          <w:rFonts w:hint="cs"/>
          <w:rtl/>
        </w:rPr>
        <w:t xml:space="preserve"> است</w:t>
      </w:r>
      <w:r w:rsidRPr="00B006B0">
        <w:rPr>
          <w:rFonts w:hint="cs"/>
          <w:rtl/>
        </w:rPr>
        <w:t xml:space="preserve"> که </w:t>
      </w:r>
      <w:r w:rsidR="002F3DC3">
        <w:rPr>
          <w:rFonts w:hint="cs"/>
          <w:rtl/>
        </w:rPr>
        <w:t>حکم</w:t>
      </w:r>
      <w:r w:rsidR="002F3DC3" w:rsidRPr="00B006B0">
        <w:rPr>
          <w:rFonts w:hint="cs"/>
          <w:rtl/>
        </w:rPr>
        <w:t xml:space="preserve"> </w:t>
      </w:r>
      <w:r w:rsidRPr="00B006B0">
        <w:rPr>
          <w:rFonts w:hint="cs"/>
          <w:rtl/>
        </w:rPr>
        <w:t xml:space="preserve">این کاری که </w:t>
      </w:r>
      <w:r w:rsidR="002F3DC3">
        <w:rPr>
          <w:rFonts w:hint="cs"/>
          <w:rtl/>
        </w:rPr>
        <w:t>می‌کند چیست؟</w:t>
      </w:r>
      <w:r w:rsidRPr="00B006B0">
        <w:rPr>
          <w:rFonts w:hint="cs"/>
          <w:rtl/>
        </w:rPr>
        <w:t xml:space="preserve"> </w:t>
      </w:r>
      <w:r w:rsidR="0044629B">
        <w:rPr>
          <w:rFonts w:hint="cs"/>
          <w:rtl/>
        </w:rPr>
        <w:t>مثلاً</w:t>
      </w:r>
      <w:r w:rsidRPr="00B006B0">
        <w:rPr>
          <w:rFonts w:hint="cs"/>
          <w:rtl/>
        </w:rPr>
        <w:t xml:space="preserve"> </w:t>
      </w:r>
      <w:r w:rsidR="00BA1E13">
        <w:rPr>
          <w:rFonts w:hint="cs"/>
          <w:rtl/>
        </w:rPr>
        <w:t xml:space="preserve">در یک بازی شطرنجی که در آن </w:t>
      </w:r>
      <w:r w:rsidR="00CD5560">
        <w:rPr>
          <w:rFonts w:hint="cs"/>
          <w:rtl/>
        </w:rPr>
        <w:t>بردوباخت</w:t>
      </w:r>
      <w:r w:rsidR="00BA1E13">
        <w:rPr>
          <w:rFonts w:hint="cs"/>
          <w:rtl/>
        </w:rPr>
        <w:t xml:space="preserve"> نیست،</w:t>
      </w:r>
      <w:r w:rsidRPr="00B006B0">
        <w:rPr>
          <w:rFonts w:hint="cs"/>
          <w:rtl/>
        </w:rPr>
        <w:t xml:space="preserve"> این </w:t>
      </w:r>
      <w:r w:rsidR="00CD5560">
        <w:rPr>
          <w:rFonts w:hint="cs"/>
          <w:rtl/>
        </w:rPr>
        <w:t>امرونهی</w:t>
      </w:r>
      <w:r w:rsidRPr="00B006B0">
        <w:rPr>
          <w:rFonts w:hint="cs"/>
          <w:rtl/>
        </w:rPr>
        <w:t xml:space="preserve"> وقتی واجب است</w:t>
      </w:r>
      <w:r w:rsidR="0044629B">
        <w:rPr>
          <w:rtl/>
        </w:rPr>
        <w:t xml:space="preserve"> </w:t>
      </w:r>
      <w:r w:rsidRPr="00B006B0">
        <w:rPr>
          <w:rFonts w:hint="cs"/>
          <w:rtl/>
        </w:rPr>
        <w:t xml:space="preserve">که </w:t>
      </w:r>
      <w:r w:rsidR="00BA1E13">
        <w:rPr>
          <w:rFonts w:hint="cs"/>
          <w:rtl/>
        </w:rPr>
        <w:t xml:space="preserve">بداند این حرام </w:t>
      </w:r>
      <w:r w:rsidR="00BA1E13">
        <w:rPr>
          <w:rFonts w:hint="cs"/>
          <w:rtl/>
        </w:rPr>
        <w:lastRenderedPageBreak/>
        <w:t>است. اگر نداند واجب نیست؛ پس مقصود از</w:t>
      </w:r>
      <w:r w:rsidRPr="00B006B0">
        <w:rPr>
          <w:rFonts w:hint="cs"/>
          <w:rtl/>
        </w:rPr>
        <w:t xml:space="preserve"> شرط پنجم این است که وجوب </w:t>
      </w:r>
      <w:r w:rsidR="00CD5560">
        <w:rPr>
          <w:rFonts w:hint="cs"/>
          <w:rtl/>
        </w:rPr>
        <w:t>امربه‌معروف</w:t>
      </w:r>
      <w:r w:rsidRPr="00B006B0">
        <w:rPr>
          <w:rFonts w:hint="cs"/>
          <w:rtl/>
        </w:rPr>
        <w:t xml:space="preserve"> و نهی از منکر، مشروط است به علم </w:t>
      </w:r>
      <w:r w:rsidR="00CD5560">
        <w:rPr>
          <w:rFonts w:hint="cs"/>
          <w:rtl/>
        </w:rPr>
        <w:t>به‌حکم</w:t>
      </w:r>
      <w:r w:rsidRPr="00B006B0">
        <w:rPr>
          <w:rFonts w:hint="cs"/>
          <w:rtl/>
        </w:rPr>
        <w:t xml:space="preserve"> آن عملی که طرف</w:t>
      </w:r>
      <w:r w:rsidR="00BA1E13">
        <w:rPr>
          <w:rFonts w:hint="cs"/>
          <w:rtl/>
        </w:rPr>
        <w:t xml:space="preserve"> مقابل انجام می‌دهد که حکم وجوب یا حرمت است.</w:t>
      </w:r>
    </w:p>
    <w:p w:rsidR="00D34626" w:rsidRPr="00CD5560" w:rsidRDefault="00D34626" w:rsidP="00CD5560">
      <w:pPr>
        <w:pStyle w:val="Heading1"/>
        <w:rPr>
          <w:rtl/>
        </w:rPr>
      </w:pPr>
      <w:bookmarkStart w:id="2" w:name="_Toc428082987"/>
      <w:r w:rsidRPr="00CD5560">
        <w:rPr>
          <w:rFonts w:hint="cs"/>
          <w:rtl/>
        </w:rPr>
        <w:t xml:space="preserve">علم </w:t>
      </w:r>
      <w:r w:rsidR="00CD5560">
        <w:rPr>
          <w:rFonts w:hint="cs"/>
          <w:rtl/>
        </w:rPr>
        <w:t>به‌حکم</w:t>
      </w:r>
      <w:r w:rsidRPr="00CD5560">
        <w:rPr>
          <w:rFonts w:hint="cs"/>
          <w:rtl/>
        </w:rPr>
        <w:t>، شرط وجوب است یا شرط واجب؟</w:t>
      </w:r>
      <w:bookmarkEnd w:id="2"/>
    </w:p>
    <w:p w:rsidR="001513E4" w:rsidRDefault="001513E4" w:rsidP="00F169C3">
      <w:pPr>
        <w:rPr>
          <w:rtl/>
        </w:rPr>
      </w:pPr>
      <w:r>
        <w:rPr>
          <w:rFonts w:hint="cs"/>
          <w:rtl/>
        </w:rPr>
        <w:t>مقصود در اینجا</w:t>
      </w:r>
      <w:r w:rsidR="00F0420C" w:rsidRPr="00B006B0">
        <w:rPr>
          <w:rFonts w:hint="cs"/>
          <w:rtl/>
        </w:rPr>
        <w:t xml:space="preserve"> این است که </w:t>
      </w:r>
      <w:r w:rsidRPr="00B006B0">
        <w:rPr>
          <w:rFonts w:hint="cs"/>
          <w:rtl/>
        </w:rPr>
        <w:t xml:space="preserve">اولاً </w:t>
      </w:r>
      <w:r>
        <w:rPr>
          <w:rFonts w:hint="cs"/>
          <w:rtl/>
        </w:rPr>
        <w:t xml:space="preserve">علم </w:t>
      </w:r>
      <w:r w:rsidR="00CD5560">
        <w:rPr>
          <w:rFonts w:hint="cs"/>
          <w:rtl/>
        </w:rPr>
        <w:t>به‌حکم</w:t>
      </w:r>
      <w:r>
        <w:rPr>
          <w:rFonts w:hint="cs"/>
          <w:rtl/>
        </w:rPr>
        <w:t>، فعلاً محل بحث است</w:t>
      </w:r>
      <w:r w:rsidR="00F0420C" w:rsidRPr="00B006B0">
        <w:rPr>
          <w:rFonts w:hint="cs"/>
          <w:rtl/>
        </w:rPr>
        <w:t xml:space="preserve"> و ثانیاً علم ش</w:t>
      </w:r>
      <w:r>
        <w:rPr>
          <w:rFonts w:hint="cs"/>
          <w:rtl/>
        </w:rPr>
        <w:t>رط وجوب است، نه شرط واجب؛</w:t>
      </w:r>
      <w:r w:rsidR="00F0420C" w:rsidRPr="00B006B0">
        <w:rPr>
          <w:rFonts w:hint="cs"/>
          <w:rtl/>
        </w:rPr>
        <w:t xml:space="preserve"> یعنی اگر علم ند</w:t>
      </w:r>
      <w:r w:rsidR="00D34626">
        <w:rPr>
          <w:rFonts w:hint="cs"/>
          <w:rtl/>
        </w:rPr>
        <w:t>اشته باشد</w:t>
      </w:r>
      <w:r w:rsidR="00F0420C" w:rsidRPr="00B006B0">
        <w:rPr>
          <w:rFonts w:hint="cs"/>
          <w:rtl/>
        </w:rPr>
        <w:t xml:space="preserve">، وجوب </w:t>
      </w:r>
      <w:r w:rsidR="00D34626">
        <w:rPr>
          <w:rFonts w:hint="cs"/>
          <w:rtl/>
        </w:rPr>
        <w:t xml:space="preserve">هم </w:t>
      </w:r>
      <w:r w:rsidR="00F0420C" w:rsidRPr="00B006B0">
        <w:rPr>
          <w:rFonts w:hint="cs"/>
          <w:rtl/>
        </w:rPr>
        <w:t>ندارد. در مقابل شرط واجب</w:t>
      </w:r>
      <w:r>
        <w:rPr>
          <w:rFonts w:hint="cs"/>
          <w:rtl/>
        </w:rPr>
        <w:t xml:space="preserve"> است که</w:t>
      </w:r>
      <w:r w:rsidR="00F0420C" w:rsidRPr="00B006B0">
        <w:rPr>
          <w:rFonts w:hint="cs"/>
          <w:rtl/>
        </w:rPr>
        <w:t xml:space="preserve"> اگر</w:t>
      </w:r>
      <w:r>
        <w:rPr>
          <w:rFonts w:hint="cs"/>
          <w:rtl/>
        </w:rPr>
        <w:t xml:space="preserve"> </w:t>
      </w:r>
      <w:r w:rsidR="00F0420C" w:rsidRPr="00B006B0">
        <w:rPr>
          <w:rFonts w:hint="cs"/>
          <w:rtl/>
        </w:rPr>
        <w:t>نمی‌داند</w:t>
      </w:r>
      <w:r>
        <w:rPr>
          <w:rFonts w:hint="cs"/>
          <w:rtl/>
        </w:rPr>
        <w:t>،</w:t>
      </w:r>
      <w:r w:rsidR="00F0420C" w:rsidRPr="00B006B0">
        <w:rPr>
          <w:rFonts w:hint="cs"/>
          <w:rtl/>
        </w:rPr>
        <w:t xml:space="preserve"> نمی‌تواند عم</w:t>
      </w:r>
      <w:r>
        <w:rPr>
          <w:rFonts w:hint="cs"/>
          <w:rtl/>
        </w:rPr>
        <w:t xml:space="preserve">ل بکند، ولی باید برود که بداند؛ </w:t>
      </w:r>
      <w:r w:rsidR="00F0420C" w:rsidRPr="00B006B0">
        <w:rPr>
          <w:rFonts w:hint="cs"/>
          <w:rtl/>
        </w:rPr>
        <w:t>چون تکلیف منجز است. ولی اگر شرط وجوب باشد، لازم نیست بداند. شرط وجوب مثل وقت یا استطاعت در حج است</w:t>
      </w:r>
      <w:r>
        <w:rPr>
          <w:rFonts w:hint="cs"/>
          <w:rtl/>
        </w:rPr>
        <w:t>؛</w:t>
      </w:r>
      <w:r w:rsidR="0044629B">
        <w:rPr>
          <w:rtl/>
        </w:rPr>
        <w:t xml:space="preserve"> </w:t>
      </w:r>
      <w:r w:rsidR="0044629B">
        <w:rPr>
          <w:rFonts w:hint="cs"/>
          <w:rtl/>
        </w:rPr>
        <w:t>ی</w:t>
      </w:r>
      <w:r w:rsidR="0044629B">
        <w:rPr>
          <w:rFonts w:hint="eastAsia"/>
          <w:rtl/>
        </w:rPr>
        <w:t>عن</w:t>
      </w:r>
      <w:r w:rsidR="0044629B">
        <w:rPr>
          <w:rFonts w:hint="cs"/>
          <w:rtl/>
        </w:rPr>
        <w:t>ی</w:t>
      </w:r>
      <w:r w:rsidR="00F0420C" w:rsidRPr="00B006B0">
        <w:rPr>
          <w:rFonts w:hint="cs"/>
          <w:rtl/>
        </w:rPr>
        <w:t xml:space="preserve"> تا</w:t>
      </w:r>
      <w:r>
        <w:rPr>
          <w:rFonts w:hint="cs"/>
          <w:rtl/>
        </w:rPr>
        <w:t xml:space="preserve"> این شرط نیامده او تکلیفی ندارد و تکلیف که نباشد</w:t>
      </w:r>
      <w:r w:rsidR="00F0420C" w:rsidRPr="00B006B0">
        <w:rPr>
          <w:rFonts w:hint="cs"/>
          <w:rtl/>
        </w:rPr>
        <w:t>، دیگر مکلف به این نیست که</w:t>
      </w:r>
      <w:r>
        <w:rPr>
          <w:rFonts w:hint="cs"/>
          <w:rtl/>
        </w:rPr>
        <w:t xml:space="preserve"> مقدمات را درست کند</w:t>
      </w:r>
      <w:r w:rsidR="00F0420C" w:rsidRPr="00B006B0">
        <w:rPr>
          <w:rFonts w:hint="cs"/>
          <w:rtl/>
        </w:rPr>
        <w:t xml:space="preserve"> حتی اگر اختیاری باشد، مثل ا</w:t>
      </w:r>
      <w:r>
        <w:rPr>
          <w:rFonts w:hint="cs"/>
          <w:rtl/>
        </w:rPr>
        <w:t>ستطاعت؛</w:t>
      </w:r>
      <w:r w:rsidR="00F0420C" w:rsidRPr="00B006B0">
        <w:rPr>
          <w:rFonts w:hint="cs"/>
          <w:rtl/>
        </w:rPr>
        <w:t xml:space="preserve"> چون شرای</w:t>
      </w:r>
      <w:r>
        <w:rPr>
          <w:rFonts w:hint="cs"/>
          <w:rtl/>
        </w:rPr>
        <w:t xml:space="preserve">ط تکلیف به معنای عام دو قسم است: شرط وجوب و </w:t>
      </w:r>
      <w:r w:rsidR="00F0420C" w:rsidRPr="00B006B0">
        <w:rPr>
          <w:rFonts w:hint="cs"/>
          <w:rtl/>
        </w:rPr>
        <w:t>شرط واج</w:t>
      </w:r>
      <w:r>
        <w:rPr>
          <w:rFonts w:hint="cs"/>
          <w:rtl/>
        </w:rPr>
        <w:t>ب. شرط وجوب این است که تا نباشد</w:t>
      </w:r>
      <w:r w:rsidR="00F0420C" w:rsidRPr="00B006B0">
        <w:rPr>
          <w:rFonts w:hint="cs"/>
          <w:rtl/>
        </w:rPr>
        <w:t>، هیچ تکلیفی گریبان او را نگرفته است. این هم دو قسم است</w:t>
      </w:r>
      <w:r>
        <w:rPr>
          <w:rFonts w:hint="cs"/>
          <w:rtl/>
        </w:rPr>
        <w:t>:</w:t>
      </w:r>
    </w:p>
    <w:p w:rsidR="001513E4" w:rsidRDefault="001513E4" w:rsidP="00F169C3">
      <w:pPr>
        <w:rPr>
          <w:rtl/>
        </w:rPr>
      </w:pPr>
      <w:r>
        <w:rPr>
          <w:rFonts w:hint="cs"/>
          <w:rtl/>
        </w:rPr>
        <w:t xml:space="preserve">1: قسمی </w:t>
      </w:r>
      <w:r w:rsidR="00F0420C" w:rsidRPr="00B006B0">
        <w:rPr>
          <w:rFonts w:hint="cs"/>
          <w:rtl/>
        </w:rPr>
        <w:t xml:space="preserve">که </w:t>
      </w:r>
      <w:r>
        <w:rPr>
          <w:rFonts w:hint="cs"/>
          <w:rtl/>
        </w:rPr>
        <w:t>غیر اختیاری است، مثل وقت.</w:t>
      </w:r>
    </w:p>
    <w:p w:rsidR="00B16A0C" w:rsidRDefault="001513E4" w:rsidP="00F169C3">
      <w:pPr>
        <w:rPr>
          <w:rtl/>
        </w:rPr>
      </w:pPr>
      <w:r>
        <w:rPr>
          <w:rFonts w:hint="cs"/>
          <w:rtl/>
        </w:rPr>
        <w:t>2: قسم</w:t>
      </w:r>
      <w:r w:rsidR="00F0420C" w:rsidRPr="00B006B0">
        <w:rPr>
          <w:rFonts w:hint="cs"/>
          <w:rtl/>
        </w:rPr>
        <w:t xml:space="preserve">ی </w:t>
      </w:r>
      <w:r>
        <w:rPr>
          <w:rFonts w:hint="cs"/>
          <w:rtl/>
        </w:rPr>
        <w:t>که</w:t>
      </w:r>
      <w:r w:rsidR="00F0420C" w:rsidRPr="00B006B0">
        <w:rPr>
          <w:rFonts w:hint="cs"/>
          <w:rtl/>
        </w:rPr>
        <w:t xml:space="preserve"> اختیاری است</w:t>
      </w:r>
      <w:r>
        <w:rPr>
          <w:rFonts w:hint="cs"/>
          <w:rtl/>
        </w:rPr>
        <w:t xml:space="preserve"> و </w:t>
      </w:r>
      <w:r w:rsidR="00CD5560">
        <w:rPr>
          <w:rFonts w:hint="cs"/>
          <w:rtl/>
        </w:rPr>
        <w:t>علی‌رغم</w:t>
      </w:r>
      <w:r>
        <w:rPr>
          <w:rFonts w:hint="cs"/>
          <w:rtl/>
        </w:rPr>
        <w:t xml:space="preserve"> اینکه می‌تواند تحصیل </w:t>
      </w:r>
      <w:r w:rsidR="00F0420C" w:rsidRPr="00B006B0">
        <w:rPr>
          <w:rFonts w:hint="cs"/>
          <w:rtl/>
        </w:rPr>
        <w:t>کند</w:t>
      </w:r>
      <w:r>
        <w:rPr>
          <w:rFonts w:hint="cs"/>
          <w:rtl/>
        </w:rPr>
        <w:t xml:space="preserve"> و</w:t>
      </w:r>
      <w:r w:rsidR="00F0420C" w:rsidRPr="00B006B0">
        <w:rPr>
          <w:rFonts w:hint="cs"/>
          <w:rtl/>
        </w:rPr>
        <w:t xml:space="preserve"> قد</w:t>
      </w:r>
      <w:r>
        <w:rPr>
          <w:rFonts w:hint="cs"/>
          <w:rtl/>
        </w:rPr>
        <w:t xml:space="preserve">رت هم دارد ولی لازم نیست تحصیل </w:t>
      </w:r>
      <w:r w:rsidR="00F0420C" w:rsidRPr="00B006B0">
        <w:rPr>
          <w:rFonts w:hint="cs"/>
          <w:rtl/>
        </w:rPr>
        <w:t>کند</w:t>
      </w:r>
      <w:r>
        <w:rPr>
          <w:rFonts w:hint="cs"/>
          <w:rtl/>
        </w:rPr>
        <w:t xml:space="preserve">؛ </w:t>
      </w:r>
      <w:r w:rsidR="00B16A0C">
        <w:rPr>
          <w:rFonts w:hint="cs"/>
          <w:rtl/>
        </w:rPr>
        <w:t>برای اینکه تکلیف اینجا نشسته و</w:t>
      </w:r>
      <w:r w:rsidR="00F0420C" w:rsidRPr="00B006B0">
        <w:rPr>
          <w:rFonts w:hint="cs"/>
          <w:rtl/>
        </w:rPr>
        <w:t xml:space="preserve"> می‌گوید</w:t>
      </w:r>
      <w:r w:rsidR="00B16A0C">
        <w:rPr>
          <w:rFonts w:hint="cs"/>
          <w:rtl/>
        </w:rPr>
        <w:t>:</w:t>
      </w:r>
      <w:r w:rsidR="00F0420C" w:rsidRPr="00B006B0">
        <w:rPr>
          <w:rFonts w:hint="cs"/>
          <w:rtl/>
        </w:rPr>
        <w:t xml:space="preserve"> هر وقت این آمد، من </w:t>
      </w:r>
      <w:r w:rsidR="00CD5560">
        <w:rPr>
          <w:rFonts w:hint="cs"/>
          <w:rtl/>
        </w:rPr>
        <w:t>می‌گویم</w:t>
      </w:r>
      <w:r w:rsidR="00B16A0C">
        <w:rPr>
          <w:rFonts w:hint="cs"/>
          <w:rtl/>
        </w:rPr>
        <w:t>: لازم است</w:t>
      </w:r>
      <w:r w:rsidR="00F0420C" w:rsidRPr="00B006B0">
        <w:rPr>
          <w:rFonts w:hint="cs"/>
          <w:rtl/>
        </w:rPr>
        <w:t xml:space="preserve"> ولی </w:t>
      </w:r>
      <w:r w:rsidR="00CD5560">
        <w:rPr>
          <w:rFonts w:hint="cs"/>
          <w:rtl/>
        </w:rPr>
        <w:t>الآن</w:t>
      </w:r>
      <w:r w:rsidR="00B16A0C" w:rsidRPr="00B006B0">
        <w:rPr>
          <w:rFonts w:hint="cs"/>
          <w:rtl/>
        </w:rPr>
        <w:t xml:space="preserve"> </w:t>
      </w:r>
      <w:r w:rsidR="00F0420C" w:rsidRPr="00B006B0">
        <w:rPr>
          <w:rFonts w:hint="cs"/>
          <w:rtl/>
        </w:rPr>
        <w:t xml:space="preserve">هیچ بعث و زجری ندارم </w:t>
      </w:r>
      <w:r w:rsidR="00B16A0C">
        <w:rPr>
          <w:rFonts w:hint="cs"/>
          <w:rtl/>
        </w:rPr>
        <w:t xml:space="preserve">به اینکه برو پیدا کن و بیاور و ببر. </w:t>
      </w:r>
      <w:r w:rsidR="00F0420C" w:rsidRPr="00B006B0">
        <w:rPr>
          <w:rFonts w:hint="cs"/>
          <w:rtl/>
        </w:rPr>
        <w:t>این شرط و</w:t>
      </w:r>
      <w:r w:rsidR="00B16A0C">
        <w:rPr>
          <w:rFonts w:hint="cs"/>
          <w:rtl/>
        </w:rPr>
        <w:t>جوب است.</w:t>
      </w:r>
    </w:p>
    <w:p w:rsidR="00712561" w:rsidRDefault="00F0420C" w:rsidP="00F169C3">
      <w:pPr>
        <w:rPr>
          <w:rtl/>
        </w:rPr>
      </w:pPr>
      <w:r w:rsidRPr="00B006B0">
        <w:rPr>
          <w:rFonts w:hint="cs"/>
          <w:rtl/>
        </w:rPr>
        <w:t xml:space="preserve">شرط واجب مثل طهارت </w:t>
      </w:r>
      <w:r w:rsidR="00B16A0C">
        <w:rPr>
          <w:rFonts w:hint="cs"/>
          <w:rtl/>
        </w:rPr>
        <w:t>یا قبله است.</w:t>
      </w:r>
      <w:r w:rsidRPr="00B006B0">
        <w:rPr>
          <w:rFonts w:hint="cs"/>
          <w:rtl/>
        </w:rPr>
        <w:t xml:space="preserve"> می‌گوید</w:t>
      </w:r>
      <w:r w:rsidR="00B16A0C">
        <w:rPr>
          <w:rFonts w:hint="cs"/>
          <w:rtl/>
        </w:rPr>
        <w:t>:</w:t>
      </w:r>
      <w:r w:rsidRPr="00B006B0">
        <w:rPr>
          <w:rFonts w:hint="cs"/>
          <w:rtl/>
        </w:rPr>
        <w:t xml:space="preserve"> با لباس طاهر </w:t>
      </w:r>
      <w:r w:rsidR="00CD5560">
        <w:rPr>
          <w:rFonts w:hint="cs"/>
          <w:rtl/>
        </w:rPr>
        <w:t>روبه‌قبله</w:t>
      </w:r>
      <w:r w:rsidRPr="00B006B0">
        <w:rPr>
          <w:rFonts w:hint="cs"/>
          <w:rtl/>
        </w:rPr>
        <w:t xml:space="preserve"> نماز بخوان. اگر ل</w:t>
      </w:r>
      <w:r w:rsidR="00B16A0C">
        <w:rPr>
          <w:rFonts w:hint="cs"/>
          <w:rtl/>
        </w:rPr>
        <w:t>باست طاهر است فبها اگر نیست پاک کن؛ چه طهارت از حدث و چه از</w:t>
      </w:r>
      <w:r w:rsidRPr="00B006B0">
        <w:rPr>
          <w:rFonts w:hint="cs"/>
          <w:rtl/>
        </w:rPr>
        <w:t xml:space="preserve"> خبث، فرقی نمی‌کند. طهارت</w:t>
      </w:r>
      <w:r w:rsidR="00B16A0C">
        <w:rPr>
          <w:rFonts w:hint="cs"/>
          <w:rtl/>
        </w:rPr>
        <w:t xml:space="preserve"> حدثی و خبثی هر دو شرط واجب است</w:t>
      </w:r>
      <w:r w:rsidRPr="00B006B0">
        <w:rPr>
          <w:rFonts w:hint="cs"/>
          <w:rtl/>
        </w:rPr>
        <w:t xml:space="preserve"> و لذا </w:t>
      </w:r>
      <w:r w:rsidR="0044629B">
        <w:rPr>
          <w:rFonts w:hint="cs"/>
          <w:rtl/>
        </w:rPr>
        <w:t>به‌عنوان</w:t>
      </w:r>
      <w:r w:rsidRPr="00B006B0">
        <w:rPr>
          <w:rFonts w:hint="cs"/>
          <w:rtl/>
        </w:rPr>
        <w:t xml:space="preserve"> مقدمه به شمار می‌آید. این شرایط واجب همان مقدمات تکلیف </w:t>
      </w:r>
      <w:r w:rsidR="00712561">
        <w:rPr>
          <w:rFonts w:hint="cs"/>
          <w:rtl/>
        </w:rPr>
        <w:t>است؛ یعنی</w:t>
      </w:r>
      <w:r w:rsidRPr="00B006B0">
        <w:rPr>
          <w:rFonts w:hint="cs"/>
          <w:rtl/>
        </w:rPr>
        <w:t xml:space="preserve"> تکلیف آمده است </w:t>
      </w:r>
      <w:r w:rsidR="00712561">
        <w:rPr>
          <w:rFonts w:hint="cs"/>
          <w:rtl/>
        </w:rPr>
        <w:t xml:space="preserve">و </w:t>
      </w:r>
      <w:r w:rsidRPr="00B006B0">
        <w:rPr>
          <w:rFonts w:hint="cs"/>
          <w:rtl/>
        </w:rPr>
        <w:t>این هم مقدمه‌اش</w:t>
      </w:r>
      <w:r w:rsidR="00712561">
        <w:rPr>
          <w:rFonts w:hint="cs"/>
          <w:rtl/>
        </w:rPr>
        <w:t xml:space="preserve"> است که</w:t>
      </w:r>
      <w:r w:rsidRPr="00B006B0">
        <w:rPr>
          <w:rFonts w:hint="cs"/>
          <w:rtl/>
        </w:rPr>
        <w:t xml:space="preserve"> باید </w:t>
      </w:r>
      <w:r w:rsidR="00712561">
        <w:rPr>
          <w:rFonts w:hint="cs"/>
          <w:rtl/>
        </w:rPr>
        <w:t xml:space="preserve">تحصیل </w:t>
      </w:r>
      <w:r w:rsidR="0044629B">
        <w:rPr>
          <w:rFonts w:hint="eastAsia"/>
          <w:rtl/>
        </w:rPr>
        <w:t>کند</w:t>
      </w:r>
      <w:r w:rsidRPr="00B006B0">
        <w:rPr>
          <w:rFonts w:hint="cs"/>
          <w:rtl/>
        </w:rPr>
        <w:t xml:space="preserve"> اما شرایط وجوب مقدمه نیست. اگر پیدا شد، </w:t>
      </w:r>
      <w:r w:rsidR="00712561">
        <w:rPr>
          <w:rFonts w:hint="cs"/>
          <w:rtl/>
        </w:rPr>
        <w:t>باید</w:t>
      </w:r>
      <w:r w:rsidRPr="00B006B0">
        <w:rPr>
          <w:rFonts w:hint="cs"/>
          <w:rtl/>
        </w:rPr>
        <w:t xml:space="preserve"> انجام بده</w:t>
      </w:r>
      <w:r w:rsidR="00712561">
        <w:rPr>
          <w:rFonts w:hint="cs"/>
          <w:rtl/>
        </w:rPr>
        <w:t>د و اگر نشد تکلیفی ندارد</w:t>
      </w:r>
      <w:r w:rsidRPr="00B006B0">
        <w:rPr>
          <w:rFonts w:hint="cs"/>
          <w:rtl/>
        </w:rPr>
        <w:t>.</w:t>
      </w:r>
    </w:p>
    <w:p w:rsidR="00712561" w:rsidRDefault="00712561" w:rsidP="00615A06">
      <w:pPr>
        <w:rPr>
          <w:rtl/>
        </w:rPr>
      </w:pPr>
      <w:r>
        <w:rPr>
          <w:rFonts w:hint="cs"/>
          <w:rtl/>
        </w:rPr>
        <w:t xml:space="preserve">قبلاً بحث کردیم </w:t>
      </w:r>
      <w:bookmarkStart w:id="3" w:name="_GoBack"/>
      <w:bookmarkEnd w:id="3"/>
      <w:r>
        <w:rPr>
          <w:rFonts w:hint="cs"/>
          <w:rtl/>
        </w:rPr>
        <w:t>که چند تکلیف اینجا داریم:</w:t>
      </w:r>
    </w:p>
    <w:p w:rsidR="00712561" w:rsidRDefault="00712561" w:rsidP="00F169C3">
      <w:pPr>
        <w:rPr>
          <w:rtl/>
        </w:rPr>
      </w:pPr>
      <w:r>
        <w:rPr>
          <w:rFonts w:hint="cs"/>
          <w:rtl/>
        </w:rPr>
        <w:t>1:</w:t>
      </w:r>
      <w:r w:rsidR="00F0420C" w:rsidRPr="00B006B0">
        <w:rPr>
          <w:rFonts w:hint="cs"/>
          <w:rtl/>
        </w:rPr>
        <w:t xml:space="preserve"> وجوب </w:t>
      </w:r>
      <w:r w:rsidR="00CD5560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 که</w:t>
      </w:r>
      <w:r w:rsidR="00F0420C" w:rsidRPr="00B006B0">
        <w:rPr>
          <w:rFonts w:hint="cs"/>
          <w:rtl/>
        </w:rPr>
        <w:t xml:space="preserve"> ناظر به عموم مکلفین</w:t>
      </w:r>
      <w:r>
        <w:rPr>
          <w:rFonts w:hint="cs"/>
          <w:rtl/>
        </w:rPr>
        <w:t xml:space="preserve"> است.</w:t>
      </w:r>
    </w:p>
    <w:p w:rsidR="00712561" w:rsidRDefault="00712561" w:rsidP="00F169C3">
      <w:pPr>
        <w:rPr>
          <w:rtl/>
        </w:rPr>
      </w:pPr>
      <w:r>
        <w:rPr>
          <w:rFonts w:hint="cs"/>
          <w:rtl/>
        </w:rPr>
        <w:t xml:space="preserve">2: </w:t>
      </w:r>
      <w:r w:rsidRPr="00B006B0">
        <w:rPr>
          <w:rFonts w:hint="cs"/>
          <w:rtl/>
        </w:rPr>
        <w:t xml:space="preserve">وجوب </w:t>
      </w:r>
      <w:r w:rsidR="00CD5560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 که</w:t>
      </w:r>
      <w:r w:rsidR="00F0420C" w:rsidRPr="00B006B0">
        <w:rPr>
          <w:rFonts w:hint="cs"/>
          <w:rtl/>
        </w:rPr>
        <w:t xml:space="preserve"> </w:t>
      </w:r>
      <w:r>
        <w:rPr>
          <w:rFonts w:hint="cs"/>
          <w:rtl/>
        </w:rPr>
        <w:t>مخصوص به علماء است.</w:t>
      </w:r>
    </w:p>
    <w:p w:rsidR="00712561" w:rsidRDefault="00712561" w:rsidP="00F169C3">
      <w:pPr>
        <w:rPr>
          <w:rtl/>
        </w:rPr>
      </w:pPr>
      <w:r>
        <w:rPr>
          <w:rFonts w:hint="cs"/>
          <w:rtl/>
        </w:rPr>
        <w:lastRenderedPageBreak/>
        <w:t xml:space="preserve">3: </w:t>
      </w:r>
      <w:r w:rsidRPr="00B006B0">
        <w:rPr>
          <w:rFonts w:hint="cs"/>
          <w:rtl/>
        </w:rPr>
        <w:t xml:space="preserve">وجوب </w:t>
      </w:r>
      <w:r w:rsidR="00CD5560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 که مخصوص</w:t>
      </w:r>
      <w:r w:rsidR="00F0420C" w:rsidRPr="00B006B0">
        <w:rPr>
          <w:rFonts w:hint="cs"/>
          <w:rtl/>
        </w:rPr>
        <w:t xml:space="preserve"> به امرا و حکومت</w:t>
      </w:r>
      <w:r>
        <w:rPr>
          <w:rFonts w:hint="cs"/>
          <w:rtl/>
        </w:rPr>
        <w:t xml:space="preserve"> است</w:t>
      </w:r>
      <w:r w:rsidR="00F0420C" w:rsidRPr="00B006B0">
        <w:rPr>
          <w:rFonts w:hint="cs"/>
          <w:rtl/>
        </w:rPr>
        <w:t xml:space="preserve">. ما </w:t>
      </w:r>
      <w:r w:rsidR="00CD5560">
        <w:rPr>
          <w:rFonts w:hint="cs"/>
          <w:rtl/>
        </w:rPr>
        <w:t>الآن</w:t>
      </w:r>
      <w:r>
        <w:rPr>
          <w:rFonts w:hint="cs"/>
          <w:rtl/>
        </w:rPr>
        <w:t xml:space="preserve"> درباره </w:t>
      </w:r>
      <w:r w:rsidR="00CD5560">
        <w:rPr>
          <w:rFonts w:hint="cs"/>
          <w:rtl/>
        </w:rPr>
        <w:t>امربه‌معروف</w:t>
      </w:r>
      <w:r>
        <w:rPr>
          <w:rFonts w:hint="cs"/>
          <w:rtl/>
        </w:rPr>
        <w:t xml:space="preserve"> نوع اول</w:t>
      </w:r>
      <w:r w:rsidR="00F0420C" w:rsidRPr="00B006B0">
        <w:rPr>
          <w:rFonts w:hint="cs"/>
          <w:rtl/>
        </w:rPr>
        <w:t xml:space="preserve"> </w:t>
      </w:r>
      <w:r>
        <w:rPr>
          <w:rFonts w:hint="cs"/>
          <w:rtl/>
        </w:rPr>
        <w:t>بحث می‌کنیم که اصلش را قبول کردیم.</w:t>
      </w:r>
    </w:p>
    <w:p w:rsidR="009C7522" w:rsidRDefault="00712561" w:rsidP="00F169C3">
      <w:pPr>
        <w:rPr>
          <w:rtl/>
        </w:rPr>
      </w:pPr>
      <w:r>
        <w:rPr>
          <w:rFonts w:hint="cs"/>
          <w:rtl/>
        </w:rPr>
        <w:t>گفتیم که</w:t>
      </w:r>
      <w:r w:rsidR="00F0420C" w:rsidRPr="00B006B0">
        <w:rPr>
          <w:rFonts w:hint="cs"/>
          <w:rtl/>
        </w:rPr>
        <w:t xml:space="preserve"> یکی از شرایط وجوب، علم است. </w:t>
      </w:r>
      <w:r>
        <w:rPr>
          <w:rFonts w:hint="cs"/>
          <w:rtl/>
        </w:rPr>
        <w:t xml:space="preserve">معنایش این است </w:t>
      </w:r>
      <w:r w:rsidR="0044629B">
        <w:rPr>
          <w:rFonts w:hint="cs"/>
          <w:rtl/>
        </w:rPr>
        <w:t>همین‌طور</w:t>
      </w:r>
      <w:r w:rsidR="00F0420C" w:rsidRPr="00B006B0">
        <w:rPr>
          <w:rFonts w:hint="cs"/>
          <w:rtl/>
        </w:rPr>
        <w:t xml:space="preserve"> </w:t>
      </w:r>
      <w:r>
        <w:rPr>
          <w:rFonts w:hint="cs"/>
          <w:rtl/>
        </w:rPr>
        <w:t>که</w:t>
      </w:r>
      <w:r w:rsidRPr="00B006B0">
        <w:rPr>
          <w:rFonts w:hint="cs"/>
          <w:rtl/>
        </w:rPr>
        <w:t xml:space="preserve"> </w:t>
      </w:r>
      <w:r w:rsidR="00F0420C" w:rsidRPr="00B006B0">
        <w:rPr>
          <w:rFonts w:hint="cs"/>
          <w:rtl/>
        </w:rPr>
        <w:t xml:space="preserve">در خیابان راه می‌رود، </w:t>
      </w:r>
      <w:r>
        <w:rPr>
          <w:rFonts w:hint="cs"/>
          <w:rtl/>
        </w:rPr>
        <w:t>می‌بیند یکی کسی کاری انجام داد و حکم این کار را نمی‌دان</w:t>
      </w:r>
      <w:r w:rsidR="00F0420C" w:rsidRPr="00B006B0">
        <w:rPr>
          <w:rFonts w:hint="cs"/>
          <w:rtl/>
        </w:rPr>
        <w:t>د. احتمال می‌دهد این کار حرام باشد</w:t>
      </w:r>
      <w:r>
        <w:rPr>
          <w:rFonts w:hint="cs"/>
          <w:rtl/>
        </w:rPr>
        <w:t xml:space="preserve">؛ </w:t>
      </w:r>
      <w:r w:rsidR="0044629B">
        <w:rPr>
          <w:rFonts w:hint="cs"/>
          <w:rtl/>
        </w:rPr>
        <w:t>مثلاً</w:t>
      </w:r>
      <w:r w:rsidR="00F0420C" w:rsidRPr="00B006B0">
        <w:rPr>
          <w:rFonts w:hint="cs"/>
          <w:rtl/>
        </w:rPr>
        <w:t xml:space="preserve"> شطرنج </w:t>
      </w:r>
      <w:r>
        <w:rPr>
          <w:rFonts w:hint="cs"/>
          <w:rtl/>
        </w:rPr>
        <w:t xml:space="preserve">یا </w:t>
      </w:r>
      <w:r w:rsidR="0044629B">
        <w:rPr>
          <w:rFonts w:hint="cs"/>
          <w:rtl/>
        </w:rPr>
        <w:t>پاسوربازی</w:t>
      </w:r>
      <w:r>
        <w:rPr>
          <w:rFonts w:hint="cs"/>
          <w:rtl/>
        </w:rPr>
        <w:t xml:space="preserve"> می‌کند ولی حکم را نمی‌داند</w:t>
      </w:r>
      <w:r w:rsidR="00F0420C" w:rsidRPr="00B006B0">
        <w:rPr>
          <w:rFonts w:hint="cs"/>
          <w:rtl/>
        </w:rPr>
        <w:t xml:space="preserve"> یا اجتهاداً نمی‌داند</w:t>
      </w:r>
      <w:r>
        <w:rPr>
          <w:rFonts w:hint="cs"/>
          <w:rtl/>
        </w:rPr>
        <w:t xml:space="preserve"> و</w:t>
      </w:r>
      <w:r w:rsidR="00F0420C" w:rsidRPr="00B006B0">
        <w:rPr>
          <w:rFonts w:hint="cs"/>
          <w:rtl/>
        </w:rPr>
        <w:t xml:space="preserve"> یا تقلیداً. </w:t>
      </w:r>
      <w:r>
        <w:rPr>
          <w:rFonts w:hint="cs"/>
          <w:rtl/>
        </w:rPr>
        <w:t xml:space="preserve">اگر </w:t>
      </w:r>
      <w:r w:rsidR="00F0420C" w:rsidRPr="00B006B0">
        <w:rPr>
          <w:rFonts w:hint="cs"/>
          <w:rtl/>
        </w:rPr>
        <w:t>مجتهد است</w:t>
      </w:r>
      <w:r>
        <w:rPr>
          <w:rFonts w:hint="cs"/>
          <w:rtl/>
        </w:rPr>
        <w:t xml:space="preserve"> باید برود بفهمد و اگر </w:t>
      </w:r>
      <w:r w:rsidR="00F0420C" w:rsidRPr="00B006B0">
        <w:rPr>
          <w:rFonts w:hint="cs"/>
          <w:rtl/>
        </w:rPr>
        <w:t>مقلد است باید برود مراجعه کند. اگر شرط وجوب باشد، می‌گوید</w:t>
      </w:r>
      <w:r>
        <w:rPr>
          <w:rFonts w:hint="cs"/>
          <w:rtl/>
        </w:rPr>
        <w:t>:</w:t>
      </w:r>
      <w:r w:rsidR="00F0420C" w:rsidRPr="00B006B0">
        <w:rPr>
          <w:rFonts w:hint="cs"/>
          <w:rtl/>
        </w:rPr>
        <w:t xml:space="preserve"> لازم نیست بروی</w:t>
      </w:r>
      <w:r>
        <w:rPr>
          <w:rFonts w:hint="cs"/>
          <w:rtl/>
        </w:rPr>
        <w:t xml:space="preserve"> و ببینی حکم چیست؟ رساله پیدا بکنی و</w:t>
      </w:r>
      <w:r w:rsidR="00F0420C" w:rsidRPr="00B006B0">
        <w:rPr>
          <w:rFonts w:hint="cs"/>
          <w:rtl/>
        </w:rPr>
        <w:t xml:space="preserve"> بپرسی</w:t>
      </w:r>
      <w:r>
        <w:rPr>
          <w:rFonts w:hint="cs"/>
          <w:rtl/>
        </w:rPr>
        <w:t xml:space="preserve"> یا اگر مجتهد هستی، بروی اجتهاد کنی</w:t>
      </w:r>
      <w:r w:rsidR="00F0420C" w:rsidRPr="00B006B0">
        <w:rPr>
          <w:rFonts w:hint="cs"/>
          <w:rtl/>
        </w:rPr>
        <w:t xml:space="preserve"> که حکم ای</w:t>
      </w:r>
      <w:r>
        <w:rPr>
          <w:rFonts w:hint="cs"/>
          <w:rtl/>
        </w:rPr>
        <w:t xml:space="preserve">ن را بفهمی تا </w:t>
      </w:r>
      <w:r w:rsidR="00CD5560">
        <w:rPr>
          <w:rFonts w:hint="cs"/>
          <w:rtl/>
        </w:rPr>
        <w:t>امرونهی</w:t>
      </w:r>
      <w:r>
        <w:rPr>
          <w:rFonts w:hint="cs"/>
          <w:rtl/>
        </w:rPr>
        <w:t xml:space="preserve"> بکنی. </w:t>
      </w:r>
      <w:r w:rsidR="0044629B">
        <w:rPr>
          <w:rFonts w:hint="cs"/>
          <w:rtl/>
        </w:rPr>
        <w:t>این‌ها</w:t>
      </w:r>
      <w:r>
        <w:rPr>
          <w:rFonts w:hint="cs"/>
          <w:rtl/>
        </w:rPr>
        <w:t xml:space="preserve"> لزومی ندارد</w:t>
      </w:r>
      <w:r w:rsidR="00F0420C" w:rsidRPr="00B006B0">
        <w:rPr>
          <w:rFonts w:hint="cs"/>
          <w:rtl/>
        </w:rPr>
        <w:t xml:space="preserve"> </w:t>
      </w:r>
      <w:r w:rsidR="0044629B">
        <w:rPr>
          <w:rFonts w:hint="cs"/>
          <w:rtl/>
        </w:rPr>
        <w:t>درحالی‌که</w:t>
      </w:r>
      <w:r w:rsidR="00F0420C" w:rsidRPr="00B006B0">
        <w:rPr>
          <w:rFonts w:hint="cs"/>
          <w:rtl/>
        </w:rPr>
        <w:t xml:space="preserve"> اگر </w:t>
      </w:r>
      <w:r w:rsidRPr="00B006B0">
        <w:rPr>
          <w:rFonts w:hint="cs"/>
          <w:rtl/>
        </w:rPr>
        <w:t>بگوییم</w:t>
      </w:r>
      <w:r>
        <w:rPr>
          <w:rFonts w:hint="cs"/>
          <w:rtl/>
        </w:rPr>
        <w:t>:</w:t>
      </w:r>
      <w:r w:rsidRPr="00B006B0">
        <w:rPr>
          <w:rFonts w:hint="cs"/>
          <w:rtl/>
        </w:rPr>
        <w:t xml:space="preserve"> </w:t>
      </w:r>
      <w:r w:rsidR="00F0420C" w:rsidRPr="00B006B0">
        <w:rPr>
          <w:rFonts w:hint="cs"/>
          <w:rtl/>
        </w:rPr>
        <w:t xml:space="preserve">شرط واجب </w:t>
      </w:r>
      <w:r>
        <w:rPr>
          <w:rFonts w:hint="cs"/>
          <w:rtl/>
        </w:rPr>
        <w:t>ا</w:t>
      </w:r>
      <w:r w:rsidR="00F0420C" w:rsidRPr="00B006B0">
        <w:rPr>
          <w:rFonts w:hint="cs"/>
          <w:rtl/>
        </w:rPr>
        <w:t>ست،</w:t>
      </w:r>
      <w:r>
        <w:rPr>
          <w:rFonts w:hint="cs"/>
          <w:rtl/>
        </w:rPr>
        <w:t xml:space="preserve"> </w:t>
      </w:r>
      <w:r w:rsidR="00F0420C" w:rsidRPr="00B006B0">
        <w:rPr>
          <w:rFonts w:hint="cs"/>
          <w:rtl/>
        </w:rPr>
        <w:t>می‌گوید</w:t>
      </w:r>
      <w:r>
        <w:rPr>
          <w:rFonts w:hint="cs"/>
          <w:rtl/>
        </w:rPr>
        <w:t>:</w:t>
      </w:r>
      <w:r w:rsidR="009C7522">
        <w:rPr>
          <w:rFonts w:hint="cs"/>
          <w:rtl/>
        </w:rPr>
        <w:t xml:space="preserve"> باید بروی و نسبت به آن تحصیل علم </w:t>
      </w:r>
      <w:r w:rsidR="00F0420C" w:rsidRPr="00B006B0">
        <w:rPr>
          <w:rFonts w:hint="cs"/>
          <w:rtl/>
        </w:rPr>
        <w:t>کنی</w:t>
      </w:r>
      <w:r w:rsidR="009C7522">
        <w:rPr>
          <w:rFonts w:hint="cs"/>
          <w:rtl/>
        </w:rPr>
        <w:t>.</w:t>
      </w:r>
    </w:p>
    <w:p w:rsidR="00D34626" w:rsidRPr="00CD5560" w:rsidRDefault="00D34626" w:rsidP="00CD5560">
      <w:pPr>
        <w:pStyle w:val="Heading1"/>
        <w:rPr>
          <w:rtl/>
        </w:rPr>
      </w:pPr>
      <w:bookmarkStart w:id="4" w:name="_Toc428082988"/>
      <w:r w:rsidRPr="00CD5560">
        <w:rPr>
          <w:rFonts w:hint="cs"/>
          <w:rtl/>
        </w:rPr>
        <w:t>اقوال در شرط علم</w:t>
      </w:r>
      <w:bookmarkEnd w:id="4"/>
    </w:p>
    <w:p w:rsidR="009C7522" w:rsidRDefault="00F0420C" w:rsidP="00F169C3">
      <w:pPr>
        <w:rPr>
          <w:rtl/>
        </w:rPr>
      </w:pPr>
      <w:r w:rsidRPr="00B006B0">
        <w:rPr>
          <w:rFonts w:hint="cs"/>
          <w:rtl/>
        </w:rPr>
        <w:t>در ا</w:t>
      </w:r>
      <w:r w:rsidR="009C7522">
        <w:rPr>
          <w:rFonts w:hint="cs"/>
          <w:rtl/>
        </w:rPr>
        <w:t>ینجا ابتدائاً دو قول هست:</w:t>
      </w:r>
    </w:p>
    <w:p w:rsidR="009C7522" w:rsidRDefault="009C7522" w:rsidP="00F169C3">
      <w:pPr>
        <w:rPr>
          <w:rtl/>
        </w:rPr>
      </w:pPr>
      <w:r>
        <w:rPr>
          <w:rFonts w:hint="cs"/>
          <w:rtl/>
        </w:rPr>
        <w:t>1: قول مشهور که در جواهر آمده</w:t>
      </w:r>
      <w:r w:rsidR="00F0420C" w:rsidRPr="00B006B0">
        <w:rPr>
          <w:rFonts w:hint="cs"/>
          <w:rtl/>
        </w:rPr>
        <w:t xml:space="preserve"> و در کتب فقهی</w:t>
      </w:r>
      <w:r>
        <w:rPr>
          <w:rFonts w:hint="cs"/>
          <w:rtl/>
        </w:rPr>
        <w:t xml:space="preserve"> هم</w:t>
      </w:r>
      <w:r w:rsidR="00F0420C" w:rsidRPr="00B006B0">
        <w:rPr>
          <w:rFonts w:hint="cs"/>
          <w:rtl/>
        </w:rPr>
        <w:t xml:space="preserve"> به آن </w:t>
      </w:r>
      <w:r w:rsidR="0044629B">
        <w:rPr>
          <w:rFonts w:hint="cs"/>
          <w:rtl/>
        </w:rPr>
        <w:t>اشاره‌شده</w:t>
      </w:r>
      <w:r w:rsidR="00F0420C" w:rsidRPr="00B006B0">
        <w:rPr>
          <w:rFonts w:hint="cs"/>
          <w:rtl/>
        </w:rPr>
        <w:t>،</w:t>
      </w:r>
      <w:r>
        <w:rPr>
          <w:rFonts w:hint="cs"/>
          <w:rtl/>
        </w:rPr>
        <w:t xml:space="preserve"> بلکه ادعای اجماع بر آن شده است، قول به</w:t>
      </w:r>
      <w:r w:rsidR="00F0420C" w:rsidRPr="00B006B0">
        <w:rPr>
          <w:rFonts w:hint="cs"/>
          <w:rtl/>
        </w:rPr>
        <w:t xml:space="preserve"> </w:t>
      </w:r>
      <w:r>
        <w:rPr>
          <w:rFonts w:hint="cs"/>
          <w:rtl/>
        </w:rPr>
        <w:t>شرطیت است؛</w:t>
      </w:r>
      <w:r w:rsidR="00F0420C" w:rsidRPr="00B006B0">
        <w:rPr>
          <w:rFonts w:hint="cs"/>
          <w:rtl/>
        </w:rPr>
        <w:t xml:space="preserve"> یعنی اینکه تکلیف به امر معروف و نهی از منکر و وجوب</w:t>
      </w:r>
      <w:r>
        <w:rPr>
          <w:rFonts w:hint="cs"/>
          <w:rtl/>
        </w:rPr>
        <w:t xml:space="preserve"> آن مشروط است به علم آمر و ناهی</w:t>
      </w:r>
      <w:r w:rsidR="00F0420C" w:rsidRPr="00B006B0">
        <w:rPr>
          <w:rFonts w:hint="cs"/>
          <w:rtl/>
        </w:rPr>
        <w:t xml:space="preserve"> به حیثی که </w:t>
      </w:r>
      <w:r>
        <w:rPr>
          <w:rFonts w:hint="cs"/>
          <w:rtl/>
        </w:rPr>
        <w:t>اگر نمی‌داند، مکلف به تعلم نیست؛</w:t>
      </w:r>
      <w:r w:rsidR="00F0420C" w:rsidRPr="00B006B0">
        <w:rPr>
          <w:rFonts w:hint="cs"/>
          <w:rtl/>
        </w:rPr>
        <w:t xml:space="preserve"> </w:t>
      </w:r>
      <w:r>
        <w:rPr>
          <w:rFonts w:hint="cs"/>
          <w:rtl/>
        </w:rPr>
        <w:t>چه مورد امر باشد و</w:t>
      </w:r>
      <w:r w:rsidR="00F0420C" w:rsidRPr="00B006B0">
        <w:rPr>
          <w:rFonts w:hint="cs"/>
          <w:rtl/>
        </w:rPr>
        <w:t xml:space="preserve"> چه مورد نهی</w:t>
      </w:r>
      <w:r>
        <w:rPr>
          <w:rFonts w:hint="cs"/>
          <w:rtl/>
        </w:rPr>
        <w:t>.</w:t>
      </w:r>
    </w:p>
    <w:p w:rsidR="00D402B3" w:rsidRDefault="009C7522" w:rsidP="00F169C3">
      <w:pPr>
        <w:rPr>
          <w:rtl/>
        </w:rPr>
      </w:pPr>
      <w:r>
        <w:rPr>
          <w:rFonts w:hint="cs"/>
          <w:rtl/>
        </w:rPr>
        <w:t xml:space="preserve">2: </w:t>
      </w:r>
      <w:r w:rsidR="00F0420C" w:rsidRPr="00B006B0">
        <w:rPr>
          <w:rFonts w:hint="cs"/>
          <w:rtl/>
        </w:rPr>
        <w:t>در نقطه مقابل نظری است که می‌گوید</w:t>
      </w:r>
      <w:r>
        <w:rPr>
          <w:rFonts w:hint="cs"/>
          <w:rtl/>
        </w:rPr>
        <w:t>:</w:t>
      </w:r>
      <w:r w:rsidR="00F0420C" w:rsidRPr="00B006B0">
        <w:rPr>
          <w:rFonts w:hint="cs"/>
          <w:rtl/>
        </w:rPr>
        <w:t xml:space="preserve"> علم</w:t>
      </w:r>
      <w:r>
        <w:rPr>
          <w:rFonts w:hint="cs"/>
          <w:rtl/>
        </w:rPr>
        <w:t>، شرط وجوب نیست و نتیجه آن این است</w:t>
      </w:r>
      <w:r w:rsidR="00F0420C" w:rsidRPr="00B006B0">
        <w:rPr>
          <w:rFonts w:hint="cs"/>
          <w:rtl/>
        </w:rPr>
        <w:t xml:space="preserve"> ک</w:t>
      </w:r>
      <w:r>
        <w:rPr>
          <w:rFonts w:hint="cs"/>
          <w:rtl/>
        </w:rPr>
        <w:t xml:space="preserve">ه مکلف </w:t>
      </w:r>
      <w:r w:rsidR="0044629B">
        <w:rPr>
          <w:rFonts w:hint="cs"/>
          <w:rtl/>
        </w:rPr>
        <w:t>درجایی</w:t>
      </w:r>
      <w:r>
        <w:rPr>
          <w:rFonts w:hint="cs"/>
          <w:rtl/>
        </w:rPr>
        <w:t xml:space="preserve"> که احتمال می‌دهد</w:t>
      </w:r>
      <w:r w:rsidR="00F0420C" w:rsidRPr="00B006B0">
        <w:rPr>
          <w:rFonts w:hint="cs"/>
          <w:rtl/>
        </w:rPr>
        <w:t xml:space="preserve"> یا علم اجمالی دارد، ولی </w:t>
      </w:r>
      <w:r>
        <w:rPr>
          <w:rFonts w:hint="cs"/>
          <w:rtl/>
        </w:rPr>
        <w:t>حکم را</w:t>
      </w:r>
      <w:r w:rsidRPr="00B006B0">
        <w:rPr>
          <w:rFonts w:hint="cs"/>
          <w:rtl/>
        </w:rPr>
        <w:t xml:space="preserve"> </w:t>
      </w:r>
      <w:r w:rsidR="00F0420C" w:rsidRPr="00B006B0">
        <w:rPr>
          <w:rFonts w:hint="cs"/>
          <w:rtl/>
        </w:rPr>
        <w:t>نمی‌داند</w:t>
      </w:r>
      <w:r>
        <w:rPr>
          <w:rFonts w:hint="cs"/>
          <w:rtl/>
        </w:rPr>
        <w:t>،</w:t>
      </w:r>
      <w:r w:rsidR="00F0420C" w:rsidRPr="00B006B0">
        <w:rPr>
          <w:rFonts w:hint="cs"/>
          <w:rtl/>
        </w:rPr>
        <w:t xml:space="preserve"> </w:t>
      </w:r>
      <w:r>
        <w:rPr>
          <w:rFonts w:hint="cs"/>
          <w:rtl/>
        </w:rPr>
        <w:t>باید تحصیل علم کند و</w:t>
      </w:r>
      <w:r w:rsidR="00F0420C" w:rsidRPr="00B006B0">
        <w:rPr>
          <w:rFonts w:hint="cs"/>
          <w:rtl/>
        </w:rPr>
        <w:t xml:space="preserve"> تعلم لازم است. این</w:t>
      </w:r>
      <w:r>
        <w:rPr>
          <w:rFonts w:hint="cs"/>
          <w:rtl/>
        </w:rPr>
        <w:t xml:space="preserve"> قول</w:t>
      </w:r>
      <w:r w:rsidR="00F0420C" w:rsidRPr="00B006B0">
        <w:rPr>
          <w:rFonts w:hint="cs"/>
          <w:rtl/>
        </w:rPr>
        <w:t xml:space="preserve"> </w:t>
      </w:r>
      <w:r w:rsidRPr="00B006B0">
        <w:rPr>
          <w:rFonts w:hint="cs"/>
          <w:rtl/>
        </w:rPr>
        <w:t xml:space="preserve">به محقق کرکی و شهید ثانی در حاشیه کرکی و در مسالک </w:t>
      </w:r>
      <w:r>
        <w:rPr>
          <w:rFonts w:hint="cs"/>
          <w:rtl/>
        </w:rPr>
        <w:t xml:space="preserve">نسبت </w:t>
      </w:r>
      <w:r w:rsidR="0044629B">
        <w:rPr>
          <w:rFonts w:hint="cs"/>
          <w:rtl/>
        </w:rPr>
        <w:t>داده‌شده</w:t>
      </w:r>
      <w:r w:rsidR="00F0420C" w:rsidRPr="00B006B0">
        <w:rPr>
          <w:rFonts w:hint="cs"/>
          <w:rtl/>
        </w:rPr>
        <w:t xml:space="preserve"> که کلام این دو</w:t>
      </w:r>
      <w:r>
        <w:rPr>
          <w:rFonts w:hint="cs"/>
          <w:rtl/>
        </w:rPr>
        <w:t xml:space="preserve"> بزرگوار را صاحب جواهر نقل کرده است.</w:t>
      </w:r>
      <w:r w:rsidR="00F0420C" w:rsidRPr="00B006B0">
        <w:rPr>
          <w:rFonts w:hint="cs"/>
          <w:rtl/>
        </w:rPr>
        <w:t xml:space="preserve"> بعضی معاصرین هم به </w:t>
      </w:r>
      <w:r w:rsidR="00D402B3" w:rsidRPr="00B006B0">
        <w:rPr>
          <w:rFonts w:hint="cs"/>
          <w:rtl/>
        </w:rPr>
        <w:t xml:space="preserve">این </w:t>
      </w:r>
      <w:r w:rsidR="00F0420C" w:rsidRPr="00B006B0">
        <w:rPr>
          <w:rFonts w:hint="cs"/>
          <w:rtl/>
        </w:rPr>
        <w:t>سمت رفته‌اند.</w:t>
      </w:r>
      <w:r w:rsidR="00D402B3">
        <w:rPr>
          <w:rFonts w:hint="cs"/>
          <w:rtl/>
        </w:rPr>
        <w:t xml:space="preserve"> البته اینجا احتمال تفصیل</w:t>
      </w:r>
      <w:r w:rsidR="00F0420C" w:rsidRPr="00B006B0">
        <w:rPr>
          <w:rFonts w:hint="cs"/>
          <w:rtl/>
        </w:rPr>
        <w:t xml:space="preserve"> هم</w:t>
      </w:r>
      <w:r w:rsidR="00D402B3">
        <w:rPr>
          <w:rFonts w:hint="cs"/>
          <w:rtl/>
        </w:rPr>
        <w:t xml:space="preserve"> هست که بیشتر به سمت آن می‌رویم که</w:t>
      </w:r>
      <w:r w:rsidR="00F0420C" w:rsidRPr="00B006B0">
        <w:rPr>
          <w:rFonts w:hint="cs"/>
          <w:rtl/>
        </w:rPr>
        <w:t xml:space="preserve"> </w:t>
      </w:r>
      <w:r w:rsidR="00CD5560">
        <w:rPr>
          <w:rFonts w:hint="cs"/>
          <w:rtl/>
        </w:rPr>
        <w:t>بعداً</w:t>
      </w:r>
      <w:r w:rsidR="00F0420C" w:rsidRPr="00B006B0">
        <w:rPr>
          <w:rFonts w:hint="cs"/>
          <w:rtl/>
        </w:rPr>
        <w:t xml:space="preserve"> عرض می‌کنیم. </w:t>
      </w:r>
      <w:r w:rsidR="00D402B3">
        <w:rPr>
          <w:rFonts w:hint="cs"/>
          <w:rtl/>
        </w:rPr>
        <w:t>این طرح مبحث است.</w:t>
      </w:r>
    </w:p>
    <w:p w:rsidR="00D132E6" w:rsidRPr="00CD5560" w:rsidRDefault="00D132E6" w:rsidP="00CD5560">
      <w:pPr>
        <w:pStyle w:val="Heading1"/>
        <w:rPr>
          <w:rtl/>
        </w:rPr>
      </w:pPr>
      <w:bookmarkStart w:id="5" w:name="_Toc428082989"/>
      <w:r w:rsidRPr="00CD5560">
        <w:rPr>
          <w:rFonts w:hint="cs"/>
          <w:rtl/>
        </w:rPr>
        <w:t xml:space="preserve">اطلاق ادله </w:t>
      </w:r>
      <w:r w:rsidR="00CD5560">
        <w:rPr>
          <w:rFonts w:hint="cs"/>
          <w:rtl/>
        </w:rPr>
        <w:t>امرونهی</w:t>
      </w:r>
      <w:r w:rsidRPr="00CD5560">
        <w:rPr>
          <w:rFonts w:hint="cs"/>
          <w:rtl/>
        </w:rPr>
        <w:t xml:space="preserve">، اقتضای عدم اشتراط </w:t>
      </w:r>
      <w:r w:rsidR="0044629B">
        <w:rPr>
          <w:rFonts w:hint="cs"/>
          <w:rtl/>
        </w:rPr>
        <w:t>می‌کند</w:t>
      </w:r>
      <w:bookmarkEnd w:id="5"/>
    </w:p>
    <w:p w:rsidR="00D402B3" w:rsidRDefault="0044629B" w:rsidP="00F169C3">
      <w:pPr>
        <w:rPr>
          <w:rtl/>
        </w:rPr>
      </w:pPr>
      <w:r>
        <w:rPr>
          <w:rFonts w:hint="cs"/>
          <w:rtl/>
        </w:rPr>
        <w:t>گفته‌شده</w:t>
      </w:r>
      <w:r w:rsidR="00F0420C" w:rsidRPr="00B006B0">
        <w:rPr>
          <w:rFonts w:hint="cs"/>
          <w:rtl/>
        </w:rPr>
        <w:t xml:space="preserve"> که در حالت طبیعی اطلاق ادله </w:t>
      </w:r>
      <w:r w:rsidR="00CD5560">
        <w:rPr>
          <w:rFonts w:hint="cs"/>
          <w:rtl/>
        </w:rPr>
        <w:t>امربه‌معروف</w:t>
      </w:r>
      <w:r w:rsidR="00F0420C" w:rsidRPr="00B006B0">
        <w:rPr>
          <w:rFonts w:hint="cs"/>
          <w:rtl/>
        </w:rPr>
        <w:t xml:space="preserve"> و نهی از منکر اقتضای عدم اشتراط می‌کند. </w:t>
      </w:r>
      <w:r w:rsidR="00D402B3">
        <w:rPr>
          <w:rFonts w:hint="cs"/>
          <w:rtl/>
        </w:rPr>
        <w:t xml:space="preserve">در اصول ملاحظه کردید که </w:t>
      </w:r>
      <w:r>
        <w:rPr>
          <w:rFonts w:hint="cs"/>
          <w:rtl/>
        </w:rPr>
        <w:t>هرگاه</w:t>
      </w:r>
      <w:r w:rsidR="00D402B3">
        <w:rPr>
          <w:rFonts w:hint="cs"/>
          <w:rtl/>
        </w:rPr>
        <w:t xml:space="preserve"> شک دارید، واجبی مشروط است</w:t>
      </w:r>
      <w:r w:rsidR="00F0420C" w:rsidRPr="00B006B0">
        <w:rPr>
          <w:rFonts w:hint="cs"/>
          <w:rtl/>
        </w:rPr>
        <w:t xml:space="preserve"> یا مطلق </w:t>
      </w:r>
      <w:r w:rsidR="00D402B3">
        <w:rPr>
          <w:rFonts w:hint="cs"/>
          <w:rtl/>
        </w:rPr>
        <w:t>و</w:t>
      </w:r>
      <w:r w:rsidR="00F0420C" w:rsidRPr="00B006B0">
        <w:rPr>
          <w:rFonts w:hint="cs"/>
          <w:rtl/>
        </w:rPr>
        <w:t xml:space="preserve"> نمی‌دانید این واجب نسبت به این قید مشروط </w:t>
      </w:r>
      <w:r w:rsidR="00F0420C" w:rsidRPr="00B006B0">
        <w:rPr>
          <w:rFonts w:hint="cs"/>
          <w:rtl/>
        </w:rPr>
        <w:lastRenderedPageBreak/>
        <w:t xml:space="preserve">است یا مطلق، </w:t>
      </w:r>
      <w:r>
        <w:rPr>
          <w:rFonts w:hint="cs"/>
          <w:rtl/>
        </w:rPr>
        <w:t>می‌گویند</w:t>
      </w:r>
      <w:r w:rsidR="00D402B3">
        <w:rPr>
          <w:rFonts w:hint="cs"/>
          <w:rtl/>
        </w:rPr>
        <w:t>:</w:t>
      </w:r>
      <w:r w:rsidR="00F0420C" w:rsidRPr="00B006B0">
        <w:rPr>
          <w:rFonts w:hint="cs"/>
          <w:rtl/>
        </w:rPr>
        <w:t xml:space="preserve"> اطلاق دلیل اقتضا می‌کند که این م</w:t>
      </w:r>
      <w:r w:rsidR="00D402B3">
        <w:rPr>
          <w:rFonts w:hint="cs"/>
          <w:rtl/>
        </w:rPr>
        <w:t>شروط به آن شرط نباشد. نمی‌دانید</w:t>
      </w:r>
      <w:r w:rsidR="00F0420C" w:rsidRPr="00B006B0">
        <w:rPr>
          <w:rFonts w:hint="cs"/>
          <w:rtl/>
        </w:rPr>
        <w:t xml:space="preserve"> وجوب نماز</w:t>
      </w:r>
      <w:r w:rsidR="00D402B3">
        <w:rPr>
          <w:rFonts w:hint="cs"/>
          <w:rtl/>
        </w:rPr>
        <w:t>، مشروط به فلان موضوع است یا نه</w:t>
      </w:r>
      <w:r w:rsidR="00F0420C" w:rsidRPr="00B006B0">
        <w:rPr>
          <w:rFonts w:hint="cs"/>
          <w:rtl/>
        </w:rPr>
        <w:t>؟ اصل این است که</w:t>
      </w:r>
      <w:r w:rsidR="00D402B3">
        <w:rPr>
          <w:rFonts w:hint="cs"/>
          <w:rtl/>
        </w:rPr>
        <w:t xml:space="preserve"> مشروط</w:t>
      </w:r>
      <w:r w:rsidR="00F0420C" w:rsidRPr="00B006B0">
        <w:rPr>
          <w:rFonts w:hint="cs"/>
          <w:rtl/>
        </w:rPr>
        <w:t xml:space="preserve"> نیست، مگر اینکه دلیل بیاید </w:t>
      </w:r>
      <w:r w:rsidR="00D402B3">
        <w:rPr>
          <w:rFonts w:hint="cs"/>
          <w:rtl/>
        </w:rPr>
        <w:t xml:space="preserve">و </w:t>
      </w:r>
      <w:r w:rsidR="00F0420C" w:rsidRPr="00B006B0">
        <w:rPr>
          <w:rFonts w:hint="cs"/>
          <w:rtl/>
        </w:rPr>
        <w:t>بگوید</w:t>
      </w:r>
      <w:r w:rsidR="00D402B3">
        <w:rPr>
          <w:rFonts w:hint="cs"/>
          <w:rtl/>
        </w:rPr>
        <w:t>:</w:t>
      </w:r>
      <w:r w:rsidR="00F0420C" w:rsidRPr="00B006B0">
        <w:rPr>
          <w:rFonts w:hint="cs"/>
          <w:rtl/>
        </w:rPr>
        <w:t xml:space="preserve"> این شرط وجو</w:t>
      </w:r>
      <w:r w:rsidR="00D402B3">
        <w:rPr>
          <w:rFonts w:hint="cs"/>
          <w:rtl/>
        </w:rPr>
        <w:t xml:space="preserve">ب است. اینجا هم </w:t>
      </w:r>
      <w:r>
        <w:rPr>
          <w:rFonts w:hint="cs"/>
          <w:rtl/>
        </w:rPr>
        <w:t>این‌طور</w:t>
      </w:r>
      <w:r w:rsidR="00D402B3">
        <w:rPr>
          <w:rFonts w:hint="cs"/>
          <w:rtl/>
        </w:rPr>
        <w:t xml:space="preserve"> </w:t>
      </w:r>
      <w:r>
        <w:rPr>
          <w:rFonts w:hint="cs"/>
          <w:rtl/>
        </w:rPr>
        <w:t>گفته‌شده</w:t>
      </w:r>
      <w:r w:rsidR="00F0420C" w:rsidRPr="00B006B0">
        <w:rPr>
          <w:rFonts w:hint="cs"/>
          <w:rtl/>
        </w:rPr>
        <w:t xml:space="preserve"> که ادله </w:t>
      </w:r>
      <w:r w:rsidR="00CD5560">
        <w:rPr>
          <w:rFonts w:hint="cs"/>
          <w:rtl/>
        </w:rPr>
        <w:t>امربه‌معروف</w:t>
      </w:r>
      <w:r w:rsidR="00D402B3">
        <w:rPr>
          <w:rFonts w:hint="cs"/>
          <w:rtl/>
        </w:rPr>
        <w:t xml:space="preserve"> و نهی از منکر مطلقاتی است و</w:t>
      </w:r>
      <w:r w:rsidR="00F0420C" w:rsidRPr="00B006B0">
        <w:rPr>
          <w:rFonts w:hint="cs"/>
          <w:rtl/>
        </w:rPr>
        <w:t xml:space="preserve"> نمی‌دانیم </w:t>
      </w:r>
      <w:r>
        <w:rPr>
          <w:rFonts w:hint="cs"/>
          <w:rtl/>
        </w:rPr>
        <w:t>این‌ها</w:t>
      </w:r>
      <w:r w:rsidR="00D402B3">
        <w:rPr>
          <w:rFonts w:hint="cs"/>
          <w:rtl/>
        </w:rPr>
        <w:t xml:space="preserve"> مشروط به این است که علم به آن </w:t>
      </w:r>
      <w:r w:rsidR="00F0420C" w:rsidRPr="00B006B0">
        <w:rPr>
          <w:rFonts w:hint="cs"/>
          <w:rtl/>
        </w:rPr>
        <w:t xml:space="preserve">تکلیف </w:t>
      </w:r>
      <w:r w:rsidR="00D402B3">
        <w:rPr>
          <w:rFonts w:hint="cs"/>
          <w:rtl/>
        </w:rPr>
        <w:t>داشته باشیم یا نه،</w:t>
      </w:r>
      <w:r w:rsidR="00F0420C" w:rsidRPr="00B006B0">
        <w:rPr>
          <w:rFonts w:hint="cs"/>
          <w:rtl/>
        </w:rPr>
        <w:t xml:space="preserve"> اصل</w:t>
      </w:r>
      <w:r w:rsidR="00D402B3">
        <w:rPr>
          <w:rFonts w:hint="cs"/>
          <w:rtl/>
        </w:rPr>
        <w:t>،</w:t>
      </w:r>
      <w:r w:rsidR="00F0420C" w:rsidRPr="00B006B0">
        <w:rPr>
          <w:rFonts w:hint="cs"/>
          <w:rtl/>
        </w:rPr>
        <w:t xml:space="preserve"> اطلاق دلی</w:t>
      </w:r>
      <w:r w:rsidR="00D402B3">
        <w:rPr>
          <w:rFonts w:hint="cs"/>
          <w:rtl/>
        </w:rPr>
        <w:t>ل است و لذا اصل عدم اشتراط است.</w:t>
      </w:r>
    </w:p>
    <w:p w:rsidR="004E7606" w:rsidRDefault="00F0420C" w:rsidP="00F169C3">
      <w:pPr>
        <w:rPr>
          <w:rtl/>
        </w:rPr>
      </w:pPr>
      <w:r w:rsidRPr="00B006B0">
        <w:rPr>
          <w:rFonts w:hint="cs"/>
          <w:rtl/>
        </w:rPr>
        <w:t>این ادعایی است که شده است. اگر این ادعا را</w:t>
      </w:r>
      <w:r w:rsidR="00D402B3">
        <w:rPr>
          <w:rFonts w:hint="cs"/>
          <w:rtl/>
        </w:rPr>
        <w:t xml:space="preserve"> بپذیریم (که علی الفرض می‌پذیریم؛ چون </w:t>
      </w:r>
      <w:r w:rsidR="0044629B">
        <w:rPr>
          <w:rFonts w:hint="cs"/>
          <w:rtl/>
        </w:rPr>
        <w:t>شبهه‌ای</w:t>
      </w:r>
      <w:r w:rsidR="00D402B3">
        <w:rPr>
          <w:rFonts w:hint="cs"/>
          <w:rtl/>
        </w:rPr>
        <w:t xml:space="preserve"> در این هست که </w:t>
      </w:r>
      <w:r w:rsidR="00CD5560">
        <w:rPr>
          <w:rFonts w:hint="cs"/>
          <w:rtl/>
        </w:rPr>
        <w:t>بعداً</w:t>
      </w:r>
      <w:r w:rsidR="00D402B3">
        <w:rPr>
          <w:rFonts w:hint="cs"/>
          <w:rtl/>
        </w:rPr>
        <w:t xml:space="preserve"> عرض می‌کنیم)</w:t>
      </w:r>
      <w:r w:rsidRPr="00B006B0">
        <w:rPr>
          <w:rFonts w:hint="cs"/>
          <w:rtl/>
        </w:rPr>
        <w:t xml:space="preserve"> باید برویم سراغ اینکه چ</w:t>
      </w:r>
      <w:r w:rsidR="00D402B3">
        <w:rPr>
          <w:rFonts w:hint="cs"/>
          <w:rtl/>
        </w:rPr>
        <w:t>ه دلیلی وجود دارد</w:t>
      </w:r>
      <w:r w:rsidRPr="00B006B0">
        <w:rPr>
          <w:rFonts w:hint="cs"/>
          <w:rtl/>
        </w:rPr>
        <w:t xml:space="preserve"> بر اینکه وجوب مشر</w:t>
      </w:r>
      <w:r w:rsidR="00D402B3">
        <w:rPr>
          <w:rFonts w:hint="cs"/>
          <w:rtl/>
        </w:rPr>
        <w:t>وط است</w:t>
      </w:r>
      <w:r w:rsidR="0044629B">
        <w:rPr>
          <w:rFonts w:hint="eastAsia"/>
          <w:rtl/>
        </w:rPr>
        <w:t>؛</w:t>
      </w:r>
      <w:r w:rsidR="0044629B">
        <w:rPr>
          <w:rtl/>
        </w:rPr>
        <w:t xml:space="preserve"> </w:t>
      </w:r>
      <w:r w:rsidR="00D402B3">
        <w:rPr>
          <w:rFonts w:hint="cs"/>
          <w:rtl/>
        </w:rPr>
        <w:t>بنابراین ما در آغاز بحث در مقام اول،</w:t>
      </w:r>
      <w:r w:rsidRPr="00B006B0">
        <w:rPr>
          <w:rFonts w:hint="cs"/>
          <w:rtl/>
        </w:rPr>
        <w:t xml:space="preserve"> ادله اشتراط را بررسی می‌کنیم. ادله شرطیت علم </w:t>
      </w:r>
      <w:r w:rsidR="00CD5560">
        <w:rPr>
          <w:rFonts w:hint="cs"/>
          <w:rtl/>
        </w:rPr>
        <w:t>به‌حکم</w:t>
      </w:r>
      <w:r w:rsidRPr="00B006B0">
        <w:rPr>
          <w:rFonts w:hint="cs"/>
          <w:rtl/>
        </w:rPr>
        <w:t xml:space="preserve"> برای </w:t>
      </w:r>
      <w:r w:rsidR="00D402B3">
        <w:rPr>
          <w:rFonts w:hint="cs"/>
          <w:rtl/>
        </w:rPr>
        <w:t xml:space="preserve">وجوب </w:t>
      </w:r>
      <w:r w:rsidR="00CD5560">
        <w:rPr>
          <w:rFonts w:hint="cs"/>
          <w:rtl/>
        </w:rPr>
        <w:t>امربه‌معروف</w:t>
      </w:r>
      <w:r w:rsidR="00D402B3">
        <w:rPr>
          <w:rFonts w:hint="cs"/>
          <w:rtl/>
        </w:rPr>
        <w:t xml:space="preserve"> و نهی از منکر</w:t>
      </w:r>
      <w:r w:rsidRPr="00B006B0">
        <w:rPr>
          <w:rFonts w:hint="cs"/>
          <w:rtl/>
        </w:rPr>
        <w:t xml:space="preserve"> که اگر این شرطیت ثابت بشود، بار </w:t>
      </w:r>
      <w:r w:rsidR="00CD5560">
        <w:rPr>
          <w:rFonts w:hint="cs"/>
          <w:rtl/>
        </w:rPr>
        <w:t>امربه‌معروف</w:t>
      </w:r>
      <w:r w:rsidRPr="00B006B0">
        <w:rPr>
          <w:rFonts w:hint="cs"/>
          <w:rtl/>
        </w:rPr>
        <w:t xml:space="preserve"> و نهی از منکر سبک‌تر می‌شود و شخص مکلف نیست که برود احکام مربوط به اعمال دیگران را</w:t>
      </w:r>
      <w:r w:rsidR="00274B2D">
        <w:rPr>
          <w:rFonts w:hint="cs"/>
          <w:rtl/>
        </w:rPr>
        <w:t xml:space="preserve"> یاد بگیرد و تشخیص بدهد</w:t>
      </w:r>
      <w:r w:rsidRPr="00B006B0">
        <w:rPr>
          <w:rFonts w:hint="cs"/>
          <w:rtl/>
        </w:rPr>
        <w:t xml:space="preserve"> </w:t>
      </w:r>
      <w:r w:rsidR="00274B2D">
        <w:rPr>
          <w:rFonts w:hint="cs"/>
          <w:rtl/>
        </w:rPr>
        <w:t>و فقط</w:t>
      </w:r>
      <w:r w:rsidRPr="00B006B0">
        <w:rPr>
          <w:rFonts w:hint="cs"/>
          <w:rtl/>
        </w:rPr>
        <w:t xml:space="preserve"> نسبت به احکام مربوط به خودش اگر محل </w:t>
      </w:r>
      <w:r w:rsidR="00274B2D">
        <w:rPr>
          <w:rFonts w:hint="cs"/>
          <w:rtl/>
        </w:rPr>
        <w:t>ابتلا است، مکلف به تعلم است و</w:t>
      </w:r>
      <w:r w:rsidRPr="00B006B0">
        <w:rPr>
          <w:rFonts w:hint="cs"/>
          <w:rtl/>
        </w:rPr>
        <w:t xml:space="preserve"> نسبت به احکام دیگران لازم نیست.</w:t>
      </w:r>
      <w:r w:rsidR="00274B2D">
        <w:rPr>
          <w:rFonts w:hint="cs"/>
          <w:rtl/>
        </w:rPr>
        <w:t xml:space="preserve"> پس</w:t>
      </w:r>
      <w:r w:rsidRPr="00B006B0">
        <w:rPr>
          <w:rFonts w:hint="cs"/>
          <w:rtl/>
        </w:rPr>
        <w:t xml:space="preserve"> اگر این شرطیت ثابت شد، می‌گوید</w:t>
      </w:r>
      <w:r w:rsidR="00274B2D">
        <w:rPr>
          <w:rFonts w:hint="cs"/>
          <w:rtl/>
        </w:rPr>
        <w:t>: لازم نیست بروی حکم آن را ببینی</w:t>
      </w:r>
      <w:r w:rsidRPr="00B006B0">
        <w:rPr>
          <w:rFonts w:hint="cs"/>
          <w:rtl/>
        </w:rPr>
        <w:t xml:space="preserve"> </w:t>
      </w:r>
      <w:r w:rsidR="00274B2D">
        <w:rPr>
          <w:rFonts w:hint="cs"/>
          <w:rtl/>
        </w:rPr>
        <w:t xml:space="preserve">که </w:t>
      </w:r>
      <w:r w:rsidR="0044629B">
        <w:rPr>
          <w:rFonts w:hint="cs"/>
          <w:rtl/>
        </w:rPr>
        <w:t>مثلاً</w:t>
      </w:r>
      <w:r w:rsidR="00274B2D">
        <w:rPr>
          <w:rFonts w:hint="cs"/>
          <w:rtl/>
        </w:rPr>
        <w:t xml:space="preserve"> حکم این شطرنج و </w:t>
      </w:r>
      <w:r w:rsidR="00274B2D" w:rsidRPr="00B006B0">
        <w:rPr>
          <w:rFonts w:hint="cs"/>
          <w:rtl/>
        </w:rPr>
        <w:t>پاسور</w:t>
      </w:r>
      <w:r w:rsidR="00274B2D">
        <w:rPr>
          <w:rFonts w:hint="cs"/>
          <w:rtl/>
        </w:rPr>
        <w:t xml:space="preserve"> و</w:t>
      </w:r>
      <w:r w:rsidR="00274B2D" w:rsidRPr="00B006B0">
        <w:rPr>
          <w:rFonts w:hint="cs"/>
          <w:rtl/>
        </w:rPr>
        <w:t xml:space="preserve"> </w:t>
      </w:r>
      <w:r w:rsidR="0044629B">
        <w:rPr>
          <w:rFonts w:hint="cs"/>
          <w:rtl/>
        </w:rPr>
        <w:t>آوازه‌خوانی</w:t>
      </w:r>
      <w:r w:rsidR="00274B2D">
        <w:rPr>
          <w:rFonts w:hint="cs"/>
          <w:rtl/>
        </w:rPr>
        <w:t xml:space="preserve"> چی</w:t>
      </w:r>
      <w:r w:rsidRPr="00B006B0">
        <w:rPr>
          <w:rFonts w:hint="cs"/>
          <w:rtl/>
        </w:rPr>
        <w:t xml:space="preserve">ست؟ </w:t>
      </w:r>
      <w:r w:rsidR="0044629B">
        <w:rPr>
          <w:rFonts w:hint="cs"/>
          <w:rtl/>
        </w:rPr>
        <w:t>درحالی‌که</w:t>
      </w:r>
      <w:r w:rsidRPr="00B006B0">
        <w:rPr>
          <w:rFonts w:hint="cs"/>
          <w:rtl/>
        </w:rPr>
        <w:t xml:space="preserve"> اگر خود او این کار </w:t>
      </w:r>
      <w:r w:rsidR="004E7606">
        <w:rPr>
          <w:rFonts w:hint="cs"/>
          <w:rtl/>
        </w:rPr>
        <w:t>را انجام بدهد، باید حکمش را بدان</w:t>
      </w:r>
      <w:r w:rsidRPr="00B006B0">
        <w:rPr>
          <w:rFonts w:hint="cs"/>
          <w:rtl/>
        </w:rPr>
        <w:t>د</w:t>
      </w:r>
      <w:r w:rsidR="004E7606">
        <w:rPr>
          <w:rFonts w:hint="cs"/>
          <w:rtl/>
        </w:rPr>
        <w:t xml:space="preserve">. </w:t>
      </w:r>
      <w:r w:rsidRPr="00B006B0">
        <w:rPr>
          <w:rFonts w:hint="cs"/>
          <w:rtl/>
        </w:rPr>
        <w:t xml:space="preserve">این ادله </w:t>
      </w:r>
      <w:r w:rsidR="0044629B">
        <w:rPr>
          <w:rFonts w:hint="cs"/>
          <w:rtl/>
        </w:rPr>
        <w:t>به‌این‌ترتیب</w:t>
      </w:r>
      <w:r w:rsidR="004E7606">
        <w:rPr>
          <w:rFonts w:hint="cs"/>
          <w:rtl/>
        </w:rPr>
        <w:t xml:space="preserve"> است که بحث می‌کنیم:</w:t>
      </w:r>
    </w:p>
    <w:p w:rsidR="00D132E6" w:rsidRPr="00CD5560" w:rsidRDefault="00D132E6" w:rsidP="00CD5560">
      <w:pPr>
        <w:pStyle w:val="Heading1"/>
        <w:rPr>
          <w:rtl/>
        </w:rPr>
      </w:pPr>
      <w:bookmarkStart w:id="6" w:name="_Toc428082990"/>
      <w:r w:rsidRPr="00CD5560">
        <w:rPr>
          <w:rFonts w:hint="cs"/>
          <w:rtl/>
        </w:rPr>
        <w:t>دلیل اول اشتراط علم: «للأمن من الغلط و الاشتباه فی الامر و النهی»</w:t>
      </w:r>
      <w:bookmarkEnd w:id="6"/>
    </w:p>
    <w:p w:rsidR="004E7606" w:rsidRDefault="00F0420C" w:rsidP="00F169C3">
      <w:pPr>
        <w:rPr>
          <w:rtl/>
        </w:rPr>
      </w:pPr>
      <w:r w:rsidRPr="00B006B0">
        <w:rPr>
          <w:rFonts w:hint="cs"/>
          <w:rtl/>
        </w:rPr>
        <w:t xml:space="preserve">اولین دلیل که خیلی رایج و متداول </w:t>
      </w:r>
      <w:r w:rsidR="004E7606">
        <w:rPr>
          <w:rFonts w:hint="cs"/>
          <w:rtl/>
        </w:rPr>
        <w:t>بوده و</w:t>
      </w:r>
      <w:r w:rsidRPr="00B006B0">
        <w:rPr>
          <w:rFonts w:hint="cs"/>
          <w:rtl/>
        </w:rPr>
        <w:t xml:space="preserve"> در السنه فقها است</w:t>
      </w:r>
      <w:r w:rsidR="004E7606">
        <w:rPr>
          <w:rFonts w:hint="cs"/>
          <w:rtl/>
        </w:rPr>
        <w:t>،</w:t>
      </w:r>
      <w:r w:rsidRPr="00B006B0">
        <w:rPr>
          <w:rFonts w:hint="cs"/>
          <w:rtl/>
        </w:rPr>
        <w:t xml:space="preserve"> تعبیری است که در جواهر آمده است. ظاهراً این تعبیر در کتب متقدمین هم آمده است</w:t>
      </w:r>
      <w:r w:rsidR="004E7606">
        <w:rPr>
          <w:rFonts w:hint="cs"/>
          <w:rtl/>
        </w:rPr>
        <w:t xml:space="preserve"> و</w:t>
      </w:r>
      <w:r w:rsidRPr="00B006B0">
        <w:rPr>
          <w:rFonts w:hint="cs"/>
          <w:rtl/>
        </w:rPr>
        <w:t xml:space="preserve"> از متقدمین نقل می‌کنند. قاعدتاً در کلمات علامه و حتی شیخ </w:t>
      </w:r>
      <w:r w:rsidR="004E7606">
        <w:rPr>
          <w:rFonts w:hint="cs"/>
          <w:rtl/>
        </w:rPr>
        <w:t>هم</w:t>
      </w:r>
      <w:r w:rsidRPr="00B006B0">
        <w:rPr>
          <w:rFonts w:hint="cs"/>
          <w:rtl/>
        </w:rPr>
        <w:t xml:space="preserve"> بایستی این تعبیر آم</w:t>
      </w:r>
      <w:r w:rsidR="004E7606">
        <w:rPr>
          <w:rFonts w:hint="cs"/>
          <w:rtl/>
        </w:rPr>
        <w:t xml:space="preserve">ده باشد. دلیل اول این است: </w:t>
      </w:r>
      <w:r w:rsidR="004E7606" w:rsidRPr="004E7606">
        <w:rPr>
          <w:rFonts w:hint="cs"/>
          <w:b/>
          <w:bCs/>
          <w:rtl/>
        </w:rPr>
        <w:t>«</w:t>
      </w:r>
      <w:r w:rsidRPr="004E7606">
        <w:rPr>
          <w:rFonts w:hint="cs"/>
          <w:b/>
          <w:bCs/>
          <w:rtl/>
        </w:rPr>
        <w:t>ل</w:t>
      </w:r>
      <w:r w:rsidR="004E7606" w:rsidRPr="004E7606">
        <w:rPr>
          <w:rFonts w:hint="cs"/>
          <w:b/>
          <w:bCs/>
          <w:rtl/>
        </w:rPr>
        <w:t>لأ</w:t>
      </w:r>
      <w:r w:rsidRPr="004E7606">
        <w:rPr>
          <w:rFonts w:hint="cs"/>
          <w:b/>
          <w:bCs/>
          <w:rtl/>
        </w:rPr>
        <w:t>من من الغلط و الاشتباه فی الامر و النهی</w:t>
      </w:r>
      <w:r w:rsidR="004E7606" w:rsidRPr="004E7606">
        <w:rPr>
          <w:rFonts w:hint="cs"/>
          <w:b/>
          <w:bCs/>
          <w:rtl/>
        </w:rPr>
        <w:t>»</w:t>
      </w:r>
      <w:r w:rsidRPr="00B006B0">
        <w:rPr>
          <w:rFonts w:hint="cs"/>
          <w:rtl/>
        </w:rPr>
        <w:t xml:space="preserve"> </w:t>
      </w:r>
      <w:r w:rsidR="0044629B">
        <w:rPr>
          <w:rFonts w:hint="cs"/>
          <w:rtl/>
        </w:rPr>
        <w:t>این‌یک</w:t>
      </w:r>
      <w:r w:rsidRPr="00B006B0">
        <w:rPr>
          <w:rFonts w:hint="cs"/>
          <w:rtl/>
        </w:rPr>
        <w:t xml:space="preserve"> استدلال عقلی، استحسانی است. می‌گوید</w:t>
      </w:r>
      <w:r w:rsidR="004E7606">
        <w:rPr>
          <w:rFonts w:hint="cs"/>
          <w:rtl/>
        </w:rPr>
        <w:t>:</w:t>
      </w:r>
      <w:r w:rsidRPr="00B006B0">
        <w:rPr>
          <w:rFonts w:hint="cs"/>
          <w:rtl/>
        </w:rPr>
        <w:t xml:space="preserve"> شما اگر بخواهید بگویید، در حالتی که کسی نمی‌داند،</w:t>
      </w:r>
      <w:r w:rsidR="004E7606">
        <w:rPr>
          <w:rFonts w:hint="cs"/>
          <w:rtl/>
        </w:rPr>
        <w:t xml:space="preserve"> </w:t>
      </w:r>
      <w:r w:rsidR="0044629B">
        <w:rPr>
          <w:rFonts w:hint="cs"/>
          <w:rtl/>
        </w:rPr>
        <w:t>بازهم</w:t>
      </w:r>
      <w:r w:rsidR="004E7606">
        <w:rPr>
          <w:rFonts w:hint="cs"/>
          <w:rtl/>
        </w:rPr>
        <w:t xml:space="preserve"> تکلیف بر او ثابت است، این ممکن است در اشتباه بیفتد و</w:t>
      </w:r>
      <w:r w:rsidRPr="00B006B0">
        <w:rPr>
          <w:rFonts w:hint="cs"/>
          <w:rtl/>
        </w:rPr>
        <w:t xml:space="preserve"> نتواند خوب </w:t>
      </w:r>
      <w:r w:rsidR="00CD5560">
        <w:rPr>
          <w:rFonts w:hint="cs"/>
          <w:rtl/>
        </w:rPr>
        <w:t>امربه‌معروف</w:t>
      </w:r>
      <w:r w:rsidRPr="00B006B0">
        <w:rPr>
          <w:rFonts w:hint="cs"/>
          <w:rtl/>
        </w:rPr>
        <w:t xml:space="preserve"> و نهی از منکر بکند</w:t>
      </w:r>
      <w:r w:rsidR="0044629B">
        <w:rPr>
          <w:rFonts w:hint="eastAsia"/>
          <w:rtl/>
        </w:rPr>
        <w:t>؛</w:t>
      </w:r>
      <w:r w:rsidR="0044629B">
        <w:rPr>
          <w:rtl/>
        </w:rPr>
        <w:t xml:space="preserve"> </w:t>
      </w:r>
      <w:r w:rsidRPr="00B006B0">
        <w:rPr>
          <w:rFonts w:hint="cs"/>
          <w:rtl/>
        </w:rPr>
        <w:t xml:space="preserve">بنابراین برای اینکه آمر و ناهی از اشتباه و غلط در </w:t>
      </w:r>
      <w:r w:rsidR="00CD5560">
        <w:rPr>
          <w:rFonts w:hint="cs"/>
          <w:rtl/>
        </w:rPr>
        <w:t>امرونهی</w:t>
      </w:r>
      <w:r w:rsidRPr="00B006B0">
        <w:rPr>
          <w:rFonts w:hint="cs"/>
          <w:rtl/>
        </w:rPr>
        <w:t xml:space="preserve"> مصون </w:t>
      </w:r>
      <w:r w:rsidR="004E7606">
        <w:rPr>
          <w:rFonts w:hint="cs"/>
          <w:rtl/>
        </w:rPr>
        <w:t>بماند، باید بگوییم علم لازم است</w:t>
      </w:r>
      <w:r w:rsidRPr="00B006B0">
        <w:rPr>
          <w:rFonts w:hint="cs"/>
          <w:rtl/>
        </w:rPr>
        <w:t xml:space="preserve"> و بدون علم </w:t>
      </w:r>
      <w:r w:rsidR="004E7606" w:rsidRPr="00B006B0">
        <w:rPr>
          <w:rFonts w:hint="cs"/>
          <w:rtl/>
        </w:rPr>
        <w:t xml:space="preserve">بر او </w:t>
      </w:r>
      <w:r w:rsidR="004E7606">
        <w:rPr>
          <w:rFonts w:hint="cs"/>
          <w:rtl/>
        </w:rPr>
        <w:t>وجوب ندارد.</w:t>
      </w:r>
    </w:p>
    <w:p w:rsidR="00047146" w:rsidRDefault="00F0420C" w:rsidP="00F169C3">
      <w:pPr>
        <w:rPr>
          <w:rtl/>
        </w:rPr>
      </w:pPr>
      <w:r w:rsidRPr="00B006B0">
        <w:rPr>
          <w:rFonts w:hint="cs"/>
          <w:rtl/>
        </w:rPr>
        <w:t>این استدلال احتمالاً در کلمات اهل سنت هم باشد. من فحص نک</w:t>
      </w:r>
      <w:r w:rsidR="004E7606">
        <w:rPr>
          <w:rFonts w:hint="cs"/>
          <w:rtl/>
        </w:rPr>
        <w:t>ردم. حدس</w:t>
      </w:r>
      <w:r w:rsidRPr="00B006B0">
        <w:rPr>
          <w:rFonts w:hint="cs"/>
          <w:rtl/>
        </w:rPr>
        <w:t xml:space="preserve"> می‌زنم که این از ک</w:t>
      </w:r>
      <w:r w:rsidR="004E7606">
        <w:rPr>
          <w:rFonts w:hint="cs"/>
          <w:rtl/>
        </w:rPr>
        <w:t>لمات آن‌ها به ما منتقل شده باشد؛</w:t>
      </w:r>
      <w:r w:rsidRPr="00B006B0">
        <w:rPr>
          <w:rFonts w:hint="cs"/>
          <w:rtl/>
        </w:rPr>
        <w:t xml:space="preserve"> چون این شرطیت وجوب هم در</w:t>
      </w:r>
      <w:r w:rsidR="004E7606">
        <w:rPr>
          <w:rFonts w:hint="cs"/>
          <w:rtl/>
        </w:rPr>
        <w:t xml:space="preserve"> کلمات امامیه آمده است و هم در کلمات عامه</w:t>
      </w:r>
      <w:r w:rsidRPr="00B006B0">
        <w:rPr>
          <w:rFonts w:hint="cs"/>
          <w:rtl/>
        </w:rPr>
        <w:t xml:space="preserve">. بعید نمی‌دانم </w:t>
      </w:r>
      <w:r w:rsidR="0044629B">
        <w:rPr>
          <w:rFonts w:hint="cs"/>
          <w:rtl/>
        </w:rPr>
        <w:t>این‌یک</w:t>
      </w:r>
      <w:r w:rsidRPr="00B006B0">
        <w:rPr>
          <w:rFonts w:hint="cs"/>
          <w:rtl/>
        </w:rPr>
        <w:t xml:space="preserve"> نوع استحسانی باشد که </w:t>
      </w:r>
      <w:r w:rsidR="0044629B">
        <w:rPr>
          <w:rFonts w:hint="cs"/>
          <w:rtl/>
        </w:rPr>
        <w:t>ازآنجا</w:t>
      </w:r>
      <w:r w:rsidRPr="00B006B0">
        <w:rPr>
          <w:rFonts w:hint="cs"/>
          <w:rtl/>
        </w:rPr>
        <w:t xml:space="preserve"> </w:t>
      </w:r>
      <w:r w:rsidR="004E7606" w:rsidRPr="00B006B0">
        <w:rPr>
          <w:rFonts w:hint="cs"/>
          <w:rtl/>
        </w:rPr>
        <w:t xml:space="preserve">به فقه شیعه </w:t>
      </w:r>
      <w:r w:rsidRPr="00B006B0">
        <w:rPr>
          <w:rFonts w:hint="cs"/>
          <w:rtl/>
        </w:rPr>
        <w:t>سرایت کرده باشد. این را باید ببینید. این مطل</w:t>
      </w:r>
      <w:r w:rsidR="004E7606">
        <w:rPr>
          <w:rFonts w:hint="cs"/>
          <w:rtl/>
        </w:rPr>
        <w:t xml:space="preserve">ب اول است که در </w:t>
      </w:r>
      <w:r w:rsidR="004E7606">
        <w:rPr>
          <w:rFonts w:hint="cs"/>
          <w:rtl/>
        </w:rPr>
        <w:lastRenderedPageBreak/>
        <w:t>این حد</w:t>
      </w:r>
      <w:r w:rsidRPr="00B006B0">
        <w:rPr>
          <w:rFonts w:hint="cs"/>
          <w:rtl/>
        </w:rPr>
        <w:t xml:space="preserve"> به یک معنا واضح </w:t>
      </w:r>
      <w:r w:rsidR="004E7606">
        <w:rPr>
          <w:rFonts w:hint="cs"/>
          <w:rtl/>
        </w:rPr>
        <w:t>بوده و</w:t>
      </w:r>
      <w:r w:rsidRPr="00B006B0">
        <w:rPr>
          <w:rFonts w:hint="cs"/>
          <w:rtl/>
        </w:rPr>
        <w:t xml:space="preserve"> حرف درستی </w:t>
      </w:r>
      <w:r w:rsidR="0044629B">
        <w:rPr>
          <w:rFonts w:hint="cs"/>
          <w:rtl/>
        </w:rPr>
        <w:t>می‌زند</w:t>
      </w:r>
      <w:r w:rsidRPr="00B006B0">
        <w:rPr>
          <w:rFonts w:hint="cs"/>
          <w:rtl/>
        </w:rPr>
        <w:t>. می‌گوید</w:t>
      </w:r>
      <w:r w:rsidR="004E7606">
        <w:rPr>
          <w:rFonts w:hint="cs"/>
          <w:rtl/>
        </w:rPr>
        <w:t>:</w:t>
      </w:r>
      <w:r w:rsidRPr="00B006B0">
        <w:rPr>
          <w:rFonts w:hint="cs"/>
          <w:rtl/>
        </w:rPr>
        <w:t xml:space="preserve"> </w:t>
      </w:r>
      <w:r w:rsidR="00CD5560">
        <w:rPr>
          <w:rFonts w:hint="cs"/>
          <w:rtl/>
        </w:rPr>
        <w:t>امربه‌معروف</w:t>
      </w:r>
      <w:r w:rsidR="004E7606">
        <w:rPr>
          <w:rFonts w:hint="cs"/>
          <w:rtl/>
        </w:rPr>
        <w:t xml:space="preserve"> و نهی از منکر</w:t>
      </w:r>
      <w:r w:rsidRPr="00B006B0">
        <w:rPr>
          <w:rFonts w:hint="cs"/>
          <w:rtl/>
        </w:rPr>
        <w:t xml:space="preserve"> وظیفه حساسی است و این وظیفه نیاز </w:t>
      </w:r>
      <w:r w:rsidR="004E7606">
        <w:rPr>
          <w:rFonts w:hint="cs"/>
          <w:rtl/>
        </w:rPr>
        <w:t>به این دارد</w:t>
      </w:r>
      <w:r w:rsidRPr="00B006B0">
        <w:rPr>
          <w:rFonts w:hint="cs"/>
          <w:rtl/>
        </w:rPr>
        <w:t xml:space="preserve"> که</w:t>
      </w:r>
      <w:r w:rsidR="004E7606">
        <w:rPr>
          <w:rFonts w:hint="cs"/>
          <w:rtl/>
        </w:rPr>
        <w:t xml:space="preserve"> آمر و ناهی</w:t>
      </w:r>
      <w:r w:rsidRPr="00B006B0">
        <w:rPr>
          <w:rFonts w:hint="cs"/>
          <w:rtl/>
        </w:rPr>
        <w:t xml:space="preserve"> علم داشته باشد و اگر علم ندارد به این</w:t>
      </w:r>
      <w:r w:rsidR="004E7606">
        <w:rPr>
          <w:rFonts w:hint="cs"/>
          <w:rtl/>
        </w:rPr>
        <w:t xml:space="preserve">که این کاری که می‌کند، واجب است یا حرام، </w:t>
      </w:r>
      <w:r w:rsidR="00047146">
        <w:rPr>
          <w:rFonts w:hint="cs"/>
          <w:rtl/>
        </w:rPr>
        <w:t xml:space="preserve">نباید </w:t>
      </w:r>
      <w:r w:rsidR="00CD5560">
        <w:rPr>
          <w:rFonts w:hint="cs"/>
          <w:rtl/>
        </w:rPr>
        <w:t>امرونهی</w:t>
      </w:r>
      <w:r w:rsidR="00047146">
        <w:rPr>
          <w:rFonts w:hint="cs"/>
          <w:rtl/>
        </w:rPr>
        <w:t xml:space="preserve"> کند.</w:t>
      </w:r>
    </w:p>
    <w:p w:rsidR="00D132E6" w:rsidRPr="00CD5560" w:rsidRDefault="00D132E6" w:rsidP="00CD5560">
      <w:pPr>
        <w:pStyle w:val="Heading1"/>
        <w:rPr>
          <w:rtl/>
        </w:rPr>
      </w:pPr>
      <w:bookmarkStart w:id="7" w:name="_Toc428082991"/>
      <w:r w:rsidRPr="00CD5560">
        <w:rPr>
          <w:rFonts w:hint="cs"/>
          <w:rtl/>
        </w:rPr>
        <w:t>جواب دلیل اول</w:t>
      </w:r>
      <w:bookmarkEnd w:id="7"/>
    </w:p>
    <w:p w:rsidR="00064B95" w:rsidRDefault="00047146" w:rsidP="00F169C3">
      <w:pPr>
        <w:rPr>
          <w:rtl/>
        </w:rPr>
      </w:pPr>
      <w:r>
        <w:rPr>
          <w:rFonts w:hint="cs"/>
          <w:rtl/>
        </w:rPr>
        <w:t xml:space="preserve">جواب این دلیل اول </w:t>
      </w:r>
      <w:r w:rsidR="00F0420C" w:rsidRPr="00B006B0">
        <w:rPr>
          <w:rFonts w:hint="cs"/>
          <w:rtl/>
        </w:rPr>
        <w:t>روی منطق اجتهادی ما جواب واضحی است. برای اینکه این دلیل اعم از مدعا است. اصل این نکته درست است. می‌گوید</w:t>
      </w:r>
      <w:r>
        <w:rPr>
          <w:rFonts w:hint="cs"/>
          <w:rtl/>
        </w:rPr>
        <w:t>:</w:t>
      </w:r>
      <w:r w:rsidR="00F0420C" w:rsidRPr="00B006B0">
        <w:rPr>
          <w:rFonts w:hint="cs"/>
          <w:rtl/>
        </w:rPr>
        <w:t xml:space="preserve"> آمر و ناه</w:t>
      </w:r>
      <w:r>
        <w:rPr>
          <w:rFonts w:hint="cs"/>
          <w:rtl/>
        </w:rPr>
        <w:t xml:space="preserve">ی بدون علم نمی‌تواند </w:t>
      </w:r>
      <w:r w:rsidR="00CD5560">
        <w:rPr>
          <w:rFonts w:hint="cs"/>
          <w:rtl/>
        </w:rPr>
        <w:t>امرونهی</w:t>
      </w:r>
      <w:r>
        <w:rPr>
          <w:rFonts w:hint="cs"/>
          <w:rtl/>
        </w:rPr>
        <w:t xml:space="preserve"> </w:t>
      </w:r>
      <w:r w:rsidR="00F0420C" w:rsidRPr="00B006B0">
        <w:rPr>
          <w:rFonts w:hint="cs"/>
          <w:rtl/>
        </w:rPr>
        <w:t>کند</w:t>
      </w:r>
      <w:r>
        <w:rPr>
          <w:rFonts w:hint="cs"/>
          <w:rtl/>
        </w:rPr>
        <w:t xml:space="preserve"> و </w:t>
      </w:r>
      <w:r w:rsidR="00F0420C" w:rsidRPr="00B006B0">
        <w:rPr>
          <w:rFonts w:hint="cs"/>
          <w:rtl/>
        </w:rPr>
        <w:t xml:space="preserve">بدون علم </w:t>
      </w:r>
      <w:r w:rsidR="00CD5560">
        <w:rPr>
          <w:rFonts w:hint="cs"/>
          <w:rtl/>
        </w:rPr>
        <w:t>امرونهی</w:t>
      </w:r>
      <w:r>
        <w:rPr>
          <w:rFonts w:hint="cs"/>
          <w:rtl/>
        </w:rPr>
        <w:t xml:space="preserve"> کردن</w:t>
      </w:r>
      <w:r w:rsidR="00F0420C" w:rsidRPr="00B006B0">
        <w:rPr>
          <w:rFonts w:hint="cs"/>
          <w:rtl/>
        </w:rPr>
        <w:t>، در تاریکی راه رفتن است. این تیراندازی در فضای</w:t>
      </w:r>
      <w:r>
        <w:rPr>
          <w:rFonts w:hint="cs"/>
          <w:rtl/>
        </w:rPr>
        <w:t>ی</w:t>
      </w:r>
      <w:r w:rsidR="00F0420C" w:rsidRPr="00B006B0">
        <w:rPr>
          <w:rFonts w:hint="cs"/>
          <w:rtl/>
        </w:rPr>
        <w:t xml:space="preserve"> غبارآلود است. برای اینکه ایمن از غلط و ا</w:t>
      </w:r>
      <w:r>
        <w:rPr>
          <w:rFonts w:hint="cs"/>
          <w:rtl/>
        </w:rPr>
        <w:t xml:space="preserve">شتباه و کج روی در </w:t>
      </w:r>
      <w:r w:rsidR="00CD5560">
        <w:rPr>
          <w:rFonts w:hint="cs"/>
          <w:rtl/>
        </w:rPr>
        <w:t>امرونهی</w:t>
      </w:r>
      <w:r>
        <w:rPr>
          <w:rFonts w:hint="cs"/>
          <w:rtl/>
        </w:rPr>
        <w:t xml:space="preserve"> باشد</w:t>
      </w:r>
      <w:r w:rsidR="00F0420C" w:rsidRPr="00B006B0">
        <w:rPr>
          <w:rFonts w:hint="cs"/>
          <w:rtl/>
        </w:rPr>
        <w:t xml:space="preserve"> و درست </w:t>
      </w:r>
      <w:r>
        <w:rPr>
          <w:rFonts w:hint="cs"/>
          <w:rtl/>
        </w:rPr>
        <w:t>انجام تکلیف بدهد باید بداند. تا اینجا</w:t>
      </w:r>
      <w:r w:rsidR="00F0420C" w:rsidRPr="00B006B0">
        <w:rPr>
          <w:rFonts w:hint="cs"/>
          <w:rtl/>
        </w:rPr>
        <w:t xml:space="preserve"> </w:t>
      </w:r>
      <w:r>
        <w:rPr>
          <w:rFonts w:hint="cs"/>
          <w:rtl/>
        </w:rPr>
        <w:t>حرف درستی است ولی اینکه بداند شرط وجوب است یا واجب، این با هر دو</w:t>
      </w:r>
      <w:r w:rsidR="00F0420C" w:rsidRPr="00B006B0">
        <w:rPr>
          <w:rFonts w:hint="cs"/>
          <w:rtl/>
        </w:rPr>
        <w:t xml:space="preserve"> سازگار است. تا این اندازه دلیل عقلی</w:t>
      </w:r>
      <w:r>
        <w:rPr>
          <w:rFonts w:hint="cs"/>
          <w:rtl/>
        </w:rPr>
        <w:t xml:space="preserve"> و درست است که می‌گوید بدون علم اقدام نکن </w:t>
      </w:r>
      <w:r w:rsidR="00F0420C" w:rsidRPr="00B006B0">
        <w:rPr>
          <w:rFonts w:hint="cs"/>
          <w:rtl/>
        </w:rPr>
        <w:t xml:space="preserve">اما </w:t>
      </w:r>
      <w:r>
        <w:rPr>
          <w:rFonts w:hint="cs"/>
          <w:rtl/>
        </w:rPr>
        <w:t xml:space="preserve">آیا </w:t>
      </w:r>
      <w:r w:rsidR="00F0420C" w:rsidRPr="00B006B0">
        <w:rPr>
          <w:rFonts w:hint="cs"/>
          <w:rtl/>
        </w:rPr>
        <w:t>حالا که علم نداری، تکلیف</w:t>
      </w:r>
      <w:r>
        <w:rPr>
          <w:rFonts w:hint="cs"/>
          <w:rtl/>
        </w:rPr>
        <w:t xml:space="preserve"> هم نداری؟ یا اینکه</w:t>
      </w:r>
      <w:r w:rsidR="00F0420C" w:rsidRPr="00B006B0">
        <w:rPr>
          <w:rFonts w:hint="cs"/>
          <w:rtl/>
        </w:rPr>
        <w:t xml:space="preserve"> تکلیف داری </w:t>
      </w:r>
      <w:r>
        <w:rPr>
          <w:rFonts w:hint="cs"/>
          <w:rtl/>
        </w:rPr>
        <w:t xml:space="preserve">و برو علم هم پیدا </w:t>
      </w:r>
      <w:r w:rsidR="00F0420C" w:rsidRPr="00B006B0">
        <w:rPr>
          <w:rFonts w:hint="cs"/>
          <w:rtl/>
        </w:rPr>
        <w:t xml:space="preserve">کن. یاد بگیر و </w:t>
      </w:r>
      <w:r w:rsidR="00CD5560">
        <w:rPr>
          <w:rFonts w:hint="cs"/>
          <w:rtl/>
        </w:rPr>
        <w:t>امرونهی</w:t>
      </w:r>
      <w:r>
        <w:rPr>
          <w:rFonts w:hint="cs"/>
          <w:rtl/>
        </w:rPr>
        <w:t xml:space="preserve"> بکن. این دلیل اعم بوده و</w:t>
      </w:r>
      <w:r w:rsidR="00F0420C" w:rsidRPr="00B006B0">
        <w:rPr>
          <w:rFonts w:hint="cs"/>
          <w:rtl/>
        </w:rPr>
        <w:t xml:space="preserve"> با </w:t>
      </w:r>
      <w:r w:rsidR="00064B95">
        <w:rPr>
          <w:rFonts w:hint="cs"/>
          <w:rtl/>
        </w:rPr>
        <w:t>هر دو سازگار است.</w:t>
      </w:r>
    </w:p>
    <w:p w:rsidR="00134658" w:rsidRDefault="001E0558" w:rsidP="00F169C3">
      <w:pPr>
        <w:rPr>
          <w:rtl/>
        </w:rPr>
      </w:pPr>
      <w:r>
        <w:rPr>
          <w:rFonts w:hint="cs"/>
          <w:rtl/>
        </w:rPr>
        <w:t>آنجایی که عقلاً این دلیل می‌گوید:</w:t>
      </w:r>
      <w:r w:rsidR="00F0420C" w:rsidRPr="00B006B0">
        <w:rPr>
          <w:rFonts w:hint="cs"/>
          <w:rtl/>
        </w:rPr>
        <w:t xml:space="preserve"> آ</w:t>
      </w:r>
      <w:r>
        <w:rPr>
          <w:rFonts w:hint="cs"/>
          <w:rtl/>
        </w:rPr>
        <w:t>دمی که نمی‌داند نباید اقدام کند،</w:t>
      </w:r>
      <w:r w:rsidR="00F0420C" w:rsidRPr="00B006B0">
        <w:rPr>
          <w:rFonts w:hint="cs"/>
          <w:rtl/>
        </w:rPr>
        <w:t xml:space="preserve"> خیلی وقت‌ها اصلاً نمی‌تواند. گاهی می‌تواند بگوید</w:t>
      </w:r>
      <w:r>
        <w:rPr>
          <w:rFonts w:hint="cs"/>
          <w:rtl/>
        </w:rPr>
        <w:t xml:space="preserve"> که</w:t>
      </w:r>
      <w:r w:rsidR="00F0420C" w:rsidRPr="00B006B0">
        <w:rPr>
          <w:rFonts w:hint="cs"/>
          <w:rtl/>
        </w:rPr>
        <w:t xml:space="preserve"> این کار</w:t>
      </w:r>
      <w:r>
        <w:rPr>
          <w:rFonts w:hint="cs"/>
          <w:rtl/>
        </w:rPr>
        <w:t xml:space="preserve"> را</w:t>
      </w:r>
      <w:r w:rsidR="00F0420C" w:rsidRPr="00B006B0">
        <w:rPr>
          <w:rFonts w:hint="cs"/>
          <w:rtl/>
        </w:rPr>
        <w:t xml:space="preserve"> نکن، ولی چیزی که نمی‌دانی معقول نیست </w:t>
      </w:r>
      <w:r>
        <w:rPr>
          <w:rFonts w:hint="cs"/>
          <w:rtl/>
        </w:rPr>
        <w:t xml:space="preserve">که بگویی </w:t>
      </w:r>
      <w:r w:rsidR="00134658">
        <w:rPr>
          <w:rFonts w:hint="cs"/>
          <w:rtl/>
        </w:rPr>
        <w:t>نکن؛</w:t>
      </w:r>
      <w:r w:rsidR="00F0420C" w:rsidRPr="00B006B0">
        <w:rPr>
          <w:rFonts w:hint="cs"/>
          <w:rtl/>
        </w:rPr>
        <w:t xml:space="preserve"> بنابراین وقتی </w:t>
      </w:r>
      <w:r w:rsidR="00134658" w:rsidRPr="00B006B0">
        <w:rPr>
          <w:rFonts w:hint="cs"/>
          <w:rtl/>
        </w:rPr>
        <w:t xml:space="preserve">حکم را </w:t>
      </w:r>
      <w:r w:rsidR="00134658">
        <w:rPr>
          <w:rFonts w:hint="cs"/>
          <w:rtl/>
        </w:rPr>
        <w:t>نمی‌دانید یا نمی‌توانید و</w:t>
      </w:r>
      <w:r w:rsidR="00F0420C" w:rsidRPr="00B006B0">
        <w:rPr>
          <w:rFonts w:hint="cs"/>
          <w:rtl/>
        </w:rPr>
        <w:t xml:space="preserve"> یا مصلحت نیست</w:t>
      </w:r>
      <w:r w:rsidR="00134658">
        <w:rPr>
          <w:rFonts w:hint="cs"/>
          <w:rtl/>
        </w:rPr>
        <w:t xml:space="preserve">، </w:t>
      </w:r>
      <w:r w:rsidR="00F0420C" w:rsidRPr="00B006B0">
        <w:rPr>
          <w:rFonts w:hint="cs"/>
          <w:rtl/>
        </w:rPr>
        <w:t>عقل می‌گوید</w:t>
      </w:r>
      <w:r w:rsidR="00134658">
        <w:rPr>
          <w:rFonts w:hint="cs"/>
          <w:rtl/>
        </w:rPr>
        <w:t>: این کار را نکن. حال</w:t>
      </w:r>
      <w:r w:rsidR="00F0420C" w:rsidRPr="00B006B0">
        <w:rPr>
          <w:rFonts w:hint="cs"/>
          <w:rtl/>
        </w:rPr>
        <w:t xml:space="preserve"> </w:t>
      </w:r>
      <w:r w:rsidR="00134658">
        <w:rPr>
          <w:rFonts w:hint="cs"/>
          <w:rtl/>
        </w:rPr>
        <w:t xml:space="preserve">اگر این شرط وجوب باشد، تکلیف ندارد و </w:t>
      </w:r>
      <w:r w:rsidR="00F0420C" w:rsidRPr="00B006B0">
        <w:rPr>
          <w:rFonts w:hint="cs"/>
          <w:rtl/>
        </w:rPr>
        <w:t xml:space="preserve">اگر شرط واجب باشد، </w:t>
      </w:r>
      <w:r w:rsidR="00134658" w:rsidRPr="00B006B0">
        <w:rPr>
          <w:rFonts w:hint="cs"/>
          <w:rtl/>
        </w:rPr>
        <w:t>تکلیف مض</w:t>
      </w:r>
      <w:r w:rsidR="00134658">
        <w:rPr>
          <w:rFonts w:hint="cs"/>
          <w:rtl/>
        </w:rPr>
        <w:t>اعف دارد.</w:t>
      </w:r>
      <w:r w:rsidR="00134658" w:rsidRPr="00B006B0">
        <w:rPr>
          <w:rFonts w:hint="cs"/>
          <w:rtl/>
        </w:rPr>
        <w:t xml:space="preserve"> </w:t>
      </w:r>
      <w:r w:rsidR="00F0420C" w:rsidRPr="00B006B0">
        <w:rPr>
          <w:rFonts w:hint="cs"/>
          <w:rtl/>
        </w:rPr>
        <w:t>تکلیف مضاعف آن این است که می‌گوید</w:t>
      </w:r>
      <w:r w:rsidR="00134658">
        <w:rPr>
          <w:rFonts w:hint="cs"/>
          <w:rtl/>
        </w:rPr>
        <w:t xml:space="preserve">: مقدمه واجب است و برو تحصیل کن. </w:t>
      </w:r>
      <w:r w:rsidR="0044629B">
        <w:rPr>
          <w:rFonts w:hint="cs"/>
          <w:rtl/>
        </w:rPr>
        <w:t>همان‌طور</w:t>
      </w:r>
      <w:r w:rsidR="00134658">
        <w:rPr>
          <w:rFonts w:hint="cs"/>
          <w:rtl/>
        </w:rPr>
        <w:t xml:space="preserve"> که در تکالیف شخصی مثل</w:t>
      </w:r>
      <w:r w:rsidR="00F0420C" w:rsidRPr="00B006B0">
        <w:rPr>
          <w:rFonts w:hint="cs"/>
          <w:rtl/>
        </w:rPr>
        <w:t xml:space="preserve"> نماز و روزه باید تعلم کند، در تکالیف مربوط به دیگران هم باید تعلم کند تا </w:t>
      </w:r>
      <w:r w:rsidR="00CD5560">
        <w:rPr>
          <w:rFonts w:hint="cs"/>
          <w:rtl/>
        </w:rPr>
        <w:t>امرونهی</w:t>
      </w:r>
      <w:r w:rsidR="00F0420C" w:rsidRPr="00B006B0">
        <w:rPr>
          <w:rFonts w:hint="cs"/>
          <w:rtl/>
        </w:rPr>
        <w:t xml:space="preserve"> خودش را انجام بده</w:t>
      </w:r>
      <w:r w:rsidR="00134658">
        <w:rPr>
          <w:rFonts w:hint="cs"/>
          <w:rtl/>
        </w:rPr>
        <w:t>د.</w:t>
      </w:r>
    </w:p>
    <w:p w:rsidR="008A4177" w:rsidRDefault="00134658" w:rsidP="00F169C3">
      <w:pPr>
        <w:rPr>
          <w:rtl/>
        </w:rPr>
      </w:pPr>
      <w:r>
        <w:rPr>
          <w:rFonts w:hint="cs"/>
          <w:rtl/>
        </w:rPr>
        <w:t>جواب استدلال</w:t>
      </w:r>
      <w:r w:rsidR="00F0420C" w:rsidRPr="00B006B0">
        <w:rPr>
          <w:rFonts w:hint="cs"/>
          <w:rtl/>
        </w:rPr>
        <w:t xml:space="preserve"> این </w:t>
      </w:r>
      <w:r w:rsidR="00064B95">
        <w:rPr>
          <w:rFonts w:hint="cs"/>
          <w:rtl/>
        </w:rPr>
        <w:t>است</w:t>
      </w:r>
      <w:r w:rsidR="00F0420C" w:rsidRPr="00B006B0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این مطلب درست است، ولی ملازم</w:t>
      </w:r>
      <w:r w:rsidR="00F0420C" w:rsidRPr="00B006B0">
        <w:rPr>
          <w:rFonts w:hint="cs"/>
          <w:rtl/>
        </w:rPr>
        <w:t xml:space="preserve"> و مستلزم شرطیت وجوب نیست. این با شرطیت واجب هم سازگار است.</w:t>
      </w:r>
      <w:r>
        <w:rPr>
          <w:rFonts w:hint="cs"/>
          <w:rtl/>
        </w:rPr>
        <w:t xml:space="preserve"> پس</w:t>
      </w:r>
      <w:r w:rsidR="00F0420C" w:rsidRPr="00B006B0">
        <w:rPr>
          <w:rFonts w:hint="cs"/>
          <w:rtl/>
        </w:rPr>
        <w:t xml:space="preserve"> این</w:t>
      </w:r>
      <w:r>
        <w:rPr>
          <w:rFonts w:hint="cs"/>
          <w:rtl/>
        </w:rPr>
        <w:t xml:space="preserve"> دلیل</w:t>
      </w:r>
      <w:r w:rsidR="00F0420C" w:rsidRPr="00B006B0">
        <w:rPr>
          <w:rFonts w:hint="cs"/>
          <w:rtl/>
        </w:rPr>
        <w:t xml:space="preserve"> </w:t>
      </w:r>
      <w:r w:rsidRPr="00B006B0">
        <w:rPr>
          <w:rFonts w:hint="cs"/>
          <w:rtl/>
        </w:rPr>
        <w:t xml:space="preserve">کنار </w:t>
      </w:r>
      <w:r>
        <w:rPr>
          <w:rFonts w:hint="cs"/>
          <w:rtl/>
        </w:rPr>
        <w:t>می‌رود.</w:t>
      </w:r>
      <w:r w:rsidR="00F0420C" w:rsidRPr="00B006B0">
        <w:rPr>
          <w:rFonts w:hint="cs"/>
          <w:rtl/>
        </w:rPr>
        <w:t xml:space="preserve"> البته </w:t>
      </w:r>
      <w:r>
        <w:rPr>
          <w:rFonts w:hint="cs"/>
          <w:rtl/>
        </w:rPr>
        <w:t xml:space="preserve">تعبیر ما </w:t>
      </w:r>
      <w:r w:rsidRPr="00B006B0">
        <w:rPr>
          <w:rFonts w:hint="cs"/>
          <w:rtl/>
        </w:rPr>
        <w:t>به خاطر نکته دقیقی</w:t>
      </w:r>
      <w:r>
        <w:rPr>
          <w:rFonts w:hint="cs"/>
          <w:rtl/>
        </w:rPr>
        <w:t xml:space="preserve"> کمی با آنچ</w:t>
      </w:r>
      <w:r w:rsidR="00F0420C" w:rsidRPr="00B006B0">
        <w:rPr>
          <w:rFonts w:hint="cs"/>
          <w:rtl/>
        </w:rPr>
        <w:t xml:space="preserve">ه </w:t>
      </w:r>
      <w:r w:rsidRPr="00B006B0">
        <w:rPr>
          <w:rFonts w:hint="cs"/>
          <w:rtl/>
        </w:rPr>
        <w:t xml:space="preserve">در کلمات </w:t>
      </w:r>
      <w:r>
        <w:rPr>
          <w:rFonts w:hint="cs"/>
          <w:rtl/>
        </w:rPr>
        <w:t xml:space="preserve">مرحوم </w:t>
      </w:r>
      <w:r w:rsidRPr="00B006B0">
        <w:rPr>
          <w:rFonts w:hint="cs"/>
          <w:rtl/>
        </w:rPr>
        <w:t xml:space="preserve">شهید و مرحوم محقق کرکی </w:t>
      </w:r>
      <w:r>
        <w:rPr>
          <w:rFonts w:hint="cs"/>
          <w:rtl/>
        </w:rPr>
        <w:t>آمده</w:t>
      </w:r>
      <w:r w:rsidR="00F0420C" w:rsidRPr="00B006B0">
        <w:rPr>
          <w:rFonts w:hint="cs"/>
          <w:rtl/>
        </w:rPr>
        <w:t xml:space="preserve"> متفاوت </w:t>
      </w:r>
      <w:r>
        <w:rPr>
          <w:rFonts w:hint="cs"/>
          <w:rtl/>
        </w:rPr>
        <w:t xml:space="preserve">است </w:t>
      </w:r>
      <w:r w:rsidR="00F0420C" w:rsidRPr="00B006B0">
        <w:rPr>
          <w:rFonts w:hint="cs"/>
          <w:rtl/>
        </w:rPr>
        <w:t xml:space="preserve">و آن تفاوت این است که این دو بزرگوار </w:t>
      </w:r>
      <w:r w:rsidR="002C08E8">
        <w:rPr>
          <w:rFonts w:hint="cs"/>
          <w:rtl/>
        </w:rPr>
        <w:t>فرمودند:</w:t>
      </w:r>
      <w:r w:rsidR="00F0420C" w:rsidRPr="00B006B0">
        <w:rPr>
          <w:rFonts w:hint="cs"/>
          <w:rtl/>
        </w:rPr>
        <w:t xml:space="preserve"> این دلیل اقتضا می‌کند که شرط واجب باشد، نه شرط وجوب. ما </w:t>
      </w:r>
      <w:r w:rsidR="002C08E8">
        <w:rPr>
          <w:rFonts w:hint="cs"/>
          <w:rtl/>
        </w:rPr>
        <w:t>گفتیم</w:t>
      </w:r>
      <w:r w:rsidR="00F0420C" w:rsidRPr="00B006B0">
        <w:rPr>
          <w:rFonts w:hint="cs"/>
          <w:rtl/>
        </w:rPr>
        <w:t xml:space="preserve"> که این</w:t>
      </w:r>
      <w:r w:rsidR="002C08E8">
        <w:rPr>
          <w:rFonts w:hint="cs"/>
          <w:rtl/>
        </w:rPr>
        <w:t xml:space="preserve"> دلیل نه اقتضای شرطیت وجوب دارد و</w:t>
      </w:r>
      <w:r w:rsidR="00F0420C" w:rsidRPr="00B006B0">
        <w:rPr>
          <w:rFonts w:hint="cs"/>
          <w:rtl/>
        </w:rPr>
        <w:t xml:space="preserve"> نه شرطیت واجب. اقتضا</w:t>
      </w:r>
      <w:r w:rsidR="008A4177">
        <w:rPr>
          <w:rFonts w:hint="cs"/>
          <w:rtl/>
        </w:rPr>
        <w:t>ی شرطیت واجب</w:t>
      </w:r>
      <w:r w:rsidR="00F0420C" w:rsidRPr="00B006B0">
        <w:rPr>
          <w:rFonts w:hint="cs"/>
          <w:rtl/>
        </w:rPr>
        <w:t xml:space="preserve"> در این نی</w:t>
      </w:r>
      <w:r w:rsidR="008A4177">
        <w:rPr>
          <w:rFonts w:hint="cs"/>
          <w:rtl/>
        </w:rPr>
        <w:t>ست. این دلیل فقط می‌گوید:</w:t>
      </w:r>
      <w:r w:rsidR="00F0420C" w:rsidRPr="00B006B0">
        <w:rPr>
          <w:rFonts w:hint="cs"/>
          <w:rtl/>
        </w:rPr>
        <w:t xml:space="preserve"> </w:t>
      </w:r>
      <w:r w:rsidR="0044629B">
        <w:rPr>
          <w:rFonts w:hint="cs"/>
          <w:rtl/>
        </w:rPr>
        <w:t>بی‌علم</w:t>
      </w:r>
      <w:r w:rsidR="00F0420C" w:rsidRPr="00B006B0">
        <w:rPr>
          <w:rFonts w:hint="cs"/>
          <w:rtl/>
        </w:rPr>
        <w:t xml:space="preserve"> و آگاهی</w:t>
      </w:r>
      <w:r w:rsidR="008A4177">
        <w:rPr>
          <w:rFonts w:hint="cs"/>
          <w:rtl/>
        </w:rPr>
        <w:t xml:space="preserve">، </w:t>
      </w:r>
      <w:r w:rsidR="00CD5560">
        <w:rPr>
          <w:rFonts w:hint="cs"/>
          <w:rtl/>
        </w:rPr>
        <w:t>امرونهی</w:t>
      </w:r>
      <w:r w:rsidR="00F0420C" w:rsidRPr="00B006B0">
        <w:rPr>
          <w:rFonts w:hint="cs"/>
          <w:rtl/>
        </w:rPr>
        <w:t xml:space="preserve"> معنا ندارد</w:t>
      </w:r>
      <w:r w:rsidR="008A4177">
        <w:rPr>
          <w:rFonts w:hint="cs"/>
          <w:rtl/>
        </w:rPr>
        <w:t>؛</w:t>
      </w:r>
      <w:r w:rsidR="00F0420C" w:rsidRPr="00B006B0">
        <w:rPr>
          <w:rFonts w:hint="cs"/>
          <w:rtl/>
        </w:rPr>
        <w:t xml:space="preserve"> </w:t>
      </w:r>
      <w:r w:rsidR="00F0420C" w:rsidRPr="00B006B0">
        <w:rPr>
          <w:rFonts w:hint="cs"/>
          <w:rtl/>
        </w:rPr>
        <w:lastRenderedPageBreak/>
        <w:t>یا ن</w:t>
      </w:r>
      <w:r w:rsidR="008A4177">
        <w:rPr>
          <w:rFonts w:hint="cs"/>
          <w:rtl/>
        </w:rPr>
        <w:t>می‌توانی یا مصلحت نیست حرف بزنی،</w:t>
      </w:r>
      <w:r w:rsidR="00F0420C" w:rsidRPr="00B006B0">
        <w:rPr>
          <w:rFonts w:hint="cs"/>
          <w:rtl/>
        </w:rPr>
        <w:t xml:space="preserve"> اما حالا یا تکلیف نداری، یا برو بدان. از این دلیل چیزی بیرون نمی‌آید و لذا تعبیر این دو بزرگ</w:t>
      </w:r>
      <w:r w:rsidR="008A4177">
        <w:rPr>
          <w:rFonts w:hint="cs"/>
          <w:rtl/>
        </w:rPr>
        <w:t>وار</w:t>
      </w:r>
      <w:r w:rsidR="00F0420C" w:rsidRPr="00B006B0">
        <w:rPr>
          <w:rFonts w:hint="cs"/>
          <w:rtl/>
        </w:rPr>
        <w:t xml:space="preserve"> که اقتضای اشتراط علم و تحصیل علم می‌کند، به نحو شرط</w:t>
      </w:r>
      <w:r w:rsidR="008A4177">
        <w:rPr>
          <w:rFonts w:hint="cs"/>
          <w:rtl/>
        </w:rPr>
        <w:t xml:space="preserve"> واجب این اقتضا </w:t>
      </w:r>
      <w:r w:rsidR="00F0420C" w:rsidRPr="00B006B0">
        <w:rPr>
          <w:rFonts w:hint="cs"/>
          <w:rtl/>
        </w:rPr>
        <w:t xml:space="preserve">درست نیست. </w:t>
      </w:r>
      <w:r w:rsidR="0044629B">
        <w:rPr>
          <w:rFonts w:hint="cs"/>
          <w:rtl/>
        </w:rPr>
        <w:t>همان‌طور</w:t>
      </w:r>
      <w:r w:rsidR="00F0420C" w:rsidRPr="00B006B0">
        <w:rPr>
          <w:rFonts w:hint="cs"/>
          <w:rtl/>
        </w:rPr>
        <w:t xml:space="preserve"> که اقتضای شرطیت وجوب ندارد، اقتضای شرطیت واجب هم ندارد. </w:t>
      </w:r>
      <w:r w:rsidR="008A4177" w:rsidRPr="00B006B0">
        <w:rPr>
          <w:rFonts w:hint="cs"/>
          <w:rtl/>
        </w:rPr>
        <w:t xml:space="preserve">نسبت به آن </w:t>
      </w:r>
      <w:r w:rsidR="00F0420C" w:rsidRPr="00B006B0">
        <w:rPr>
          <w:rFonts w:hint="cs"/>
          <w:rtl/>
        </w:rPr>
        <w:t>لا اقتضا</w:t>
      </w:r>
      <w:r w:rsidR="008A4177">
        <w:rPr>
          <w:rFonts w:hint="cs"/>
          <w:rtl/>
        </w:rPr>
        <w:t>ء</w:t>
      </w:r>
      <w:r w:rsidR="00F0420C" w:rsidRPr="00B006B0">
        <w:rPr>
          <w:rFonts w:hint="cs"/>
          <w:rtl/>
        </w:rPr>
        <w:t xml:space="preserve"> است </w:t>
      </w:r>
      <w:r w:rsidR="008A4177">
        <w:rPr>
          <w:rFonts w:hint="cs"/>
          <w:rtl/>
        </w:rPr>
        <w:t>و</w:t>
      </w:r>
      <w:r w:rsidR="00F0420C" w:rsidRPr="00B006B0">
        <w:rPr>
          <w:rFonts w:hint="cs"/>
          <w:rtl/>
        </w:rPr>
        <w:t xml:space="preserve"> باید از راه دیگری این قصه</w:t>
      </w:r>
      <w:r w:rsidR="008A4177">
        <w:rPr>
          <w:rFonts w:hint="cs"/>
          <w:rtl/>
        </w:rPr>
        <w:t xml:space="preserve"> را حل کرد. از این دلیل نمی‌شود</w:t>
      </w:r>
      <w:r w:rsidR="00F0420C" w:rsidRPr="00B006B0">
        <w:rPr>
          <w:rFonts w:hint="cs"/>
          <w:rtl/>
        </w:rPr>
        <w:t xml:space="preserve"> نوع شرطیت را به دست آورد که مقدمه است و شرط واجب، یا شرط وجوب و واجب مشروط است.</w:t>
      </w:r>
    </w:p>
    <w:p w:rsidR="0070676A" w:rsidRDefault="008A4177" w:rsidP="00F169C3">
      <w:pPr>
        <w:rPr>
          <w:rtl/>
        </w:rPr>
      </w:pPr>
      <w:r>
        <w:rPr>
          <w:rFonts w:hint="cs"/>
          <w:rtl/>
        </w:rPr>
        <w:t xml:space="preserve">این اشکال به این دو بزرگوار است. مستدل که می‌گوید: </w:t>
      </w:r>
      <w:r w:rsidRPr="00CD5560">
        <w:rPr>
          <w:rFonts w:hint="cs"/>
          <w:b/>
          <w:bCs/>
          <w:rtl/>
        </w:rPr>
        <w:t>«للأ</w:t>
      </w:r>
      <w:r w:rsidR="00F0420C" w:rsidRPr="00CD5560">
        <w:rPr>
          <w:rFonts w:hint="cs"/>
          <w:b/>
          <w:bCs/>
          <w:rtl/>
        </w:rPr>
        <w:t>من من الغلط و الاشتباه</w:t>
      </w:r>
      <w:r w:rsidRPr="00CD5560">
        <w:rPr>
          <w:rFonts w:hint="cs"/>
          <w:b/>
          <w:bCs/>
          <w:rtl/>
        </w:rPr>
        <w:t>»</w:t>
      </w:r>
      <w:r w:rsidR="00F0420C" w:rsidRPr="00B006B0">
        <w:rPr>
          <w:rFonts w:hint="cs"/>
          <w:rtl/>
        </w:rPr>
        <w:t xml:space="preserve"> دلیل می‌شود برای اینکه این شرط وجوب است. مستشکلی</w:t>
      </w:r>
      <w:r>
        <w:rPr>
          <w:rFonts w:hint="cs"/>
          <w:rtl/>
        </w:rPr>
        <w:t xml:space="preserve"> مثل مسالک و محقق کرکی </w:t>
      </w:r>
      <w:r w:rsidR="0044629B">
        <w:rPr>
          <w:rFonts w:hint="cs"/>
          <w:rtl/>
        </w:rPr>
        <w:t>می‌گویند</w:t>
      </w:r>
      <w:r>
        <w:rPr>
          <w:rFonts w:hint="cs"/>
          <w:rtl/>
        </w:rPr>
        <w:t>: این</w:t>
      </w:r>
      <w:r w:rsidR="00F0420C" w:rsidRPr="00B006B0">
        <w:rPr>
          <w:rFonts w:hint="cs"/>
          <w:rtl/>
        </w:rPr>
        <w:t xml:space="preserve"> اقتضا دارد که شرط واجب </w:t>
      </w:r>
      <w:r>
        <w:rPr>
          <w:rFonts w:hint="cs"/>
          <w:rtl/>
        </w:rPr>
        <w:t>و</w:t>
      </w:r>
      <w:r w:rsidR="00F0420C" w:rsidRPr="00B006B0">
        <w:rPr>
          <w:rFonts w:hint="cs"/>
          <w:rtl/>
        </w:rPr>
        <w:t xml:space="preserve"> مقدمه واجب باشد، برو تحصیل عل</w:t>
      </w:r>
      <w:r w:rsidR="00064B95">
        <w:rPr>
          <w:rFonts w:hint="cs"/>
          <w:rtl/>
        </w:rPr>
        <w:t>م بکن. عرض</w:t>
      </w:r>
      <w:r w:rsidR="00F0420C" w:rsidRPr="00B006B0">
        <w:rPr>
          <w:rFonts w:hint="cs"/>
          <w:rtl/>
        </w:rPr>
        <w:t xml:space="preserve"> </w:t>
      </w:r>
      <w:r w:rsidR="00064B95">
        <w:rPr>
          <w:rFonts w:hint="cs"/>
          <w:rtl/>
        </w:rPr>
        <w:t>ما</w:t>
      </w:r>
      <w:r w:rsidR="00064B95" w:rsidRPr="00B006B0">
        <w:rPr>
          <w:rFonts w:hint="cs"/>
          <w:rtl/>
        </w:rPr>
        <w:t xml:space="preserve"> </w:t>
      </w:r>
      <w:r w:rsidR="00064B95">
        <w:rPr>
          <w:rFonts w:hint="cs"/>
          <w:rtl/>
        </w:rPr>
        <w:t xml:space="preserve">این است که نه </w:t>
      </w:r>
      <w:r w:rsidR="00064B95" w:rsidRPr="00B006B0">
        <w:rPr>
          <w:rFonts w:hint="cs"/>
          <w:rtl/>
        </w:rPr>
        <w:t>این</w:t>
      </w:r>
      <w:r w:rsidR="00064B95">
        <w:rPr>
          <w:rFonts w:hint="cs"/>
          <w:rtl/>
        </w:rPr>
        <w:t xml:space="preserve"> و</w:t>
      </w:r>
      <w:r w:rsidR="00F0420C" w:rsidRPr="00B006B0">
        <w:rPr>
          <w:rFonts w:hint="cs"/>
          <w:rtl/>
        </w:rPr>
        <w:t xml:space="preserve"> نه</w:t>
      </w:r>
      <w:r w:rsidR="00064B95" w:rsidRPr="00064B95">
        <w:rPr>
          <w:rFonts w:hint="cs"/>
          <w:rtl/>
        </w:rPr>
        <w:t xml:space="preserve"> </w:t>
      </w:r>
      <w:r w:rsidR="00064B95">
        <w:rPr>
          <w:rFonts w:hint="cs"/>
          <w:rtl/>
        </w:rPr>
        <w:t>آن</w:t>
      </w:r>
      <w:r w:rsidR="00F0420C" w:rsidRPr="00B006B0">
        <w:rPr>
          <w:rFonts w:hint="cs"/>
          <w:rtl/>
        </w:rPr>
        <w:t xml:space="preserve">. این دلیل اقتضا می‌کند که این کار </w:t>
      </w:r>
      <w:r w:rsidR="00064B95">
        <w:rPr>
          <w:rFonts w:hint="cs"/>
          <w:rtl/>
        </w:rPr>
        <w:t>نباید</w:t>
      </w:r>
      <w:r w:rsidR="00064B95" w:rsidRPr="00B006B0">
        <w:rPr>
          <w:rFonts w:hint="cs"/>
          <w:rtl/>
        </w:rPr>
        <w:t xml:space="preserve"> </w:t>
      </w:r>
      <w:r w:rsidR="0044629B">
        <w:rPr>
          <w:rFonts w:hint="cs"/>
          <w:rtl/>
        </w:rPr>
        <w:t>این‌طور</w:t>
      </w:r>
      <w:r w:rsidR="00064B95">
        <w:rPr>
          <w:rFonts w:hint="cs"/>
          <w:rtl/>
        </w:rPr>
        <w:t xml:space="preserve"> بشود؛ </w:t>
      </w:r>
      <w:r w:rsidR="00F0420C" w:rsidRPr="00B006B0">
        <w:rPr>
          <w:rFonts w:hint="cs"/>
          <w:rtl/>
        </w:rPr>
        <w:t xml:space="preserve">اما </w:t>
      </w:r>
      <w:r w:rsidR="00064B95">
        <w:rPr>
          <w:rFonts w:hint="cs"/>
          <w:rtl/>
        </w:rPr>
        <w:t>اینکه چگونه</w:t>
      </w:r>
      <w:r w:rsidR="00F0420C" w:rsidRPr="00B006B0">
        <w:rPr>
          <w:rFonts w:hint="cs"/>
          <w:rtl/>
        </w:rPr>
        <w:t xml:space="preserve"> باید عمل کنم،</w:t>
      </w:r>
      <w:r w:rsidR="00064B95">
        <w:rPr>
          <w:rFonts w:hint="cs"/>
          <w:rtl/>
        </w:rPr>
        <w:t xml:space="preserve"> آیا</w:t>
      </w:r>
      <w:r w:rsidR="00F0420C" w:rsidRPr="00B006B0">
        <w:rPr>
          <w:rFonts w:hint="cs"/>
          <w:rtl/>
        </w:rPr>
        <w:t xml:space="preserve"> تکلیف</w:t>
      </w:r>
      <w:r w:rsidR="00064B95">
        <w:rPr>
          <w:rFonts w:hint="cs"/>
          <w:rtl/>
        </w:rPr>
        <w:t xml:space="preserve"> ندارم</w:t>
      </w:r>
      <w:r w:rsidR="00F0420C" w:rsidRPr="00B006B0">
        <w:rPr>
          <w:rFonts w:hint="cs"/>
          <w:rtl/>
        </w:rPr>
        <w:t xml:space="preserve"> یا باید بروم علم پیدا</w:t>
      </w:r>
      <w:r w:rsidR="0070676A">
        <w:rPr>
          <w:rFonts w:hint="cs"/>
          <w:rtl/>
        </w:rPr>
        <w:t xml:space="preserve"> کنم، از این دلیل بیرون نمی‌آید و</w:t>
      </w:r>
      <w:r w:rsidR="00F0420C" w:rsidRPr="00B006B0">
        <w:rPr>
          <w:rFonts w:hint="cs"/>
          <w:rtl/>
        </w:rPr>
        <w:t xml:space="preserve"> لا اقتضا</w:t>
      </w:r>
      <w:r w:rsidR="0070676A">
        <w:rPr>
          <w:rFonts w:hint="cs"/>
          <w:rtl/>
        </w:rPr>
        <w:t>ء است.</w:t>
      </w:r>
    </w:p>
    <w:p w:rsidR="00CD5560" w:rsidRPr="00CD5560" w:rsidRDefault="00CD5560" w:rsidP="00CD5560">
      <w:pPr>
        <w:pStyle w:val="Heading1"/>
        <w:rPr>
          <w:rtl/>
        </w:rPr>
      </w:pPr>
      <w:bookmarkStart w:id="8" w:name="_Toc428082992"/>
      <w:r w:rsidRPr="00CD5560">
        <w:rPr>
          <w:rFonts w:hint="cs"/>
          <w:rtl/>
        </w:rPr>
        <w:t>دلیل دوم اشتراط علم</w:t>
      </w:r>
      <w:r>
        <w:rPr>
          <w:rFonts w:hint="cs"/>
          <w:rtl/>
        </w:rPr>
        <w:t xml:space="preserve">: </w:t>
      </w:r>
      <w:r w:rsidRPr="00B006B0">
        <w:rPr>
          <w:rFonts w:hint="cs"/>
          <w:rtl/>
        </w:rPr>
        <w:t xml:space="preserve">انصراف </w:t>
      </w:r>
      <w:r>
        <w:rPr>
          <w:rFonts w:hint="cs"/>
          <w:rtl/>
        </w:rPr>
        <w:t>ادله امرونهی به موارد علم به‌حکم</w:t>
      </w:r>
      <w:bookmarkEnd w:id="8"/>
    </w:p>
    <w:p w:rsidR="0070676A" w:rsidRDefault="00F0420C" w:rsidP="00F169C3">
      <w:pPr>
        <w:rPr>
          <w:rtl/>
        </w:rPr>
      </w:pPr>
      <w:r w:rsidRPr="00B006B0">
        <w:rPr>
          <w:rFonts w:hint="cs"/>
          <w:rtl/>
        </w:rPr>
        <w:t xml:space="preserve">دلیل دوم که در کلمات صاحب جواهر آمده است، انصراف </w:t>
      </w:r>
      <w:r w:rsidR="0070676A">
        <w:rPr>
          <w:rFonts w:hint="cs"/>
          <w:rtl/>
        </w:rPr>
        <w:t xml:space="preserve">ادله </w:t>
      </w:r>
      <w:r w:rsidR="00CD5560">
        <w:rPr>
          <w:rFonts w:hint="cs"/>
          <w:rtl/>
        </w:rPr>
        <w:t>امربه‌معروف</w:t>
      </w:r>
      <w:r w:rsidR="0070676A">
        <w:rPr>
          <w:rFonts w:hint="cs"/>
          <w:rtl/>
        </w:rPr>
        <w:t xml:space="preserve"> و نهی از منکر</w:t>
      </w:r>
      <w:r w:rsidRPr="00B006B0">
        <w:rPr>
          <w:rFonts w:hint="cs"/>
          <w:rtl/>
        </w:rPr>
        <w:t xml:space="preserve"> به مواردی است که علم </w:t>
      </w:r>
      <w:r w:rsidR="00CD5560">
        <w:rPr>
          <w:rFonts w:hint="cs"/>
          <w:rtl/>
        </w:rPr>
        <w:t>به‌حکم</w:t>
      </w:r>
      <w:r w:rsidR="0070676A">
        <w:rPr>
          <w:rFonts w:hint="cs"/>
          <w:rtl/>
        </w:rPr>
        <w:t xml:space="preserve"> آن عمل</w:t>
      </w:r>
      <w:r w:rsidR="0070676A" w:rsidRPr="00B006B0">
        <w:rPr>
          <w:rFonts w:hint="cs"/>
          <w:rtl/>
        </w:rPr>
        <w:t xml:space="preserve"> شخص </w:t>
      </w:r>
      <w:r w:rsidR="0070676A">
        <w:rPr>
          <w:rFonts w:hint="cs"/>
          <w:rtl/>
        </w:rPr>
        <w:t>دارد؛</w:t>
      </w:r>
      <w:r w:rsidRPr="00B006B0">
        <w:rPr>
          <w:rFonts w:hint="cs"/>
          <w:rtl/>
        </w:rPr>
        <w:t xml:space="preserve"> یعنی مأمور و</w:t>
      </w:r>
      <w:r w:rsidR="0070676A">
        <w:rPr>
          <w:rFonts w:hint="cs"/>
          <w:rtl/>
        </w:rPr>
        <w:t xml:space="preserve"> منهی، انصراف دارد </w:t>
      </w:r>
      <w:r w:rsidR="0044629B">
        <w:rPr>
          <w:rFonts w:hint="cs"/>
          <w:rtl/>
        </w:rPr>
        <w:t>به‌جایی</w:t>
      </w:r>
      <w:r w:rsidR="0070676A">
        <w:rPr>
          <w:rFonts w:hint="cs"/>
          <w:rtl/>
        </w:rPr>
        <w:t xml:space="preserve"> که</w:t>
      </w:r>
      <w:r w:rsidRPr="00B006B0">
        <w:rPr>
          <w:rFonts w:hint="cs"/>
          <w:rtl/>
        </w:rPr>
        <w:t xml:space="preserve"> </w:t>
      </w:r>
      <w:r w:rsidR="0070676A" w:rsidRPr="00B006B0">
        <w:rPr>
          <w:rFonts w:hint="cs"/>
          <w:rtl/>
        </w:rPr>
        <w:t xml:space="preserve">تکلیف این را </w:t>
      </w:r>
      <w:r w:rsidR="0044629B">
        <w:rPr>
          <w:rFonts w:hint="cs"/>
          <w:rtl/>
        </w:rPr>
        <w:t>می‌دانم</w:t>
      </w:r>
      <w:r w:rsidR="0070676A">
        <w:rPr>
          <w:rFonts w:hint="cs"/>
          <w:rtl/>
        </w:rPr>
        <w:t>.</w:t>
      </w:r>
      <w:r w:rsidRPr="00B006B0">
        <w:rPr>
          <w:rFonts w:hint="cs"/>
          <w:rtl/>
        </w:rPr>
        <w:t xml:space="preserve"> </w:t>
      </w:r>
      <w:r w:rsidR="0044629B">
        <w:rPr>
          <w:rFonts w:hint="cs"/>
          <w:rtl/>
        </w:rPr>
        <w:t>به‌عبارت‌دیگر</w:t>
      </w:r>
      <w:r w:rsidRPr="00B006B0">
        <w:rPr>
          <w:rFonts w:hint="cs"/>
          <w:rtl/>
        </w:rPr>
        <w:t xml:space="preserve"> ادله منصرف است </w:t>
      </w:r>
      <w:r w:rsidR="0044629B">
        <w:rPr>
          <w:rFonts w:hint="cs"/>
          <w:rtl/>
        </w:rPr>
        <w:t>ازآنجایی‌که</w:t>
      </w:r>
      <w:r w:rsidRPr="00B006B0">
        <w:rPr>
          <w:rFonts w:hint="cs"/>
          <w:rtl/>
        </w:rPr>
        <w:t xml:space="preserve"> من حکم</w:t>
      </w:r>
      <w:r w:rsidR="0070676A">
        <w:rPr>
          <w:rFonts w:hint="cs"/>
          <w:rtl/>
        </w:rPr>
        <w:t xml:space="preserve"> را نمی‌دانم</w:t>
      </w:r>
      <w:r w:rsidRPr="00B006B0">
        <w:rPr>
          <w:rFonts w:hint="cs"/>
          <w:rtl/>
        </w:rPr>
        <w:t xml:space="preserve"> یا بگوییم که منصرف ا</w:t>
      </w:r>
      <w:r w:rsidR="0070676A">
        <w:rPr>
          <w:rFonts w:hint="cs"/>
          <w:rtl/>
        </w:rPr>
        <w:t xml:space="preserve">ست به آنجایی که حکم را </w:t>
      </w:r>
      <w:r w:rsidR="0044629B">
        <w:rPr>
          <w:rFonts w:hint="cs"/>
          <w:rtl/>
        </w:rPr>
        <w:t>می‌دانید</w:t>
      </w:r>
      <w:r w:rsidR="0070676A">
        <w:rPr>
          <w:rFonts w:hint="cs"/>
          <w:rtl/>
        </w:rPr>
        <w:t>. مرحوم صاحب کفایه با یک یا</w:t>
      </w:r>
      <w:r w:rsidRPr="00B006B0">
        <w:rPr>
          <w:rFonts w:hint="cs"/>
          <w:rtl/>
        </w:rPr>
        <w:t xml:space="preserve"> دو</w:t>
      </w:r>
      <w:r w:rsidR="0070676A">
        <w:rPr>
          <w:rFonts w:hint="cs"/>
          <w:rtl/>
        </w:rPr>
        <w:t xml:space="preserve"> سطر از آن خیلی سریع عبور کردند و</w:t>
      </w:r>
      <w:r w:rsidRPr="00B006B0">
        <w:rPr>
          <w:rFonts w:hint="cs"/>
          <w:rtl/>
        </w:rPr>
        <w:t xml:space="preserve"> تعبیر انصراف</w:t>
      </w:r>
      <w:r w:rsidR="0070676A">
        <w:rPr>
          <w:rFonts w:hint="cs"/>
          <w:rtl/>
        </w:rPr>
        <w:t xml:space="preserve"> را</w:t>
      </w:r>
      <w:r w:rsidRPr="00B006B0">
        <w:rPr>
          <w:rFonts w:hint="cs"/>
          <w:rtl/>
        </w:rPr>
        <w:t xml:space="preserve"> هم نیاورند. </w:t>
      </w:r>
      <w:r w:rsidR="0070676A">
        <w:rPr>
          <w:rFonts w:hint="cs"/>
          <w:rtl/>
        </w:rPr>
        <w:t xml:space="preserve">این دلیل می‌خواهد </w:t>
      </w:r>
      <w:r w:rsidRPr="00B006B0">
        <w:rPr>
          <w:rFonts w:hint="cs"/>
          <w:rtl/>
        </w:rPr>
        <w:t>بگوید</w:t>
      </w:r>
      <w:r w:rsidR="0070676A">
        <w:rPr>
          <w:rFonts w:hint="cs"/>
          <w:rtl/>
        </w:rPr>
        <w:t>:</w:t>
      </w:r>
      <w:r w:rsidRPr="00B006B0">
        <w:rPr>
          <w:rFonts w:hint="cs"/>
          <w:rtl/>
        </w:rPr>
        <w:t xml:space="preserve"> </w:t>
      </w:r>
      <w:r w:rsidR="00CD5560">
        <w:rPr>
          <w:rFonts w:hint="cs"/>
          <w:rtl/>
        </w:rPr>
        <w:t>امربه‌معروف</w:t>
      </w:r>
      <w:r w:rsidRPr="00B006B0">
        <w:rPr>
          <w:rFonts w:hint="cs"/>
          <w:rtl/>
        </w:rPr>
        <w:t xml:space="preserve"> و نهی از منکر </w:t>
      </w:r>
      <w:r w:rsidR="0044629B">
        <w:rPr>
          <w:rFonts w:hint="cs"/>
          <w:rtl/>
        </w:rPr>
        <w:t>به‌عنوان</w:t>
      </w:r>
      <w:r w:rsidRPr="00B006B0">
        <w:rPr>
          <w:rFonts w:hint="cs"/>
          <w:rtl/>
        </w:rPr>
        <w:t xml:space="preserve"> یک تکلیف عمومی که به جامعه </w:t>
      </w:r>
      <w:r w:rsidR="0044629B">
        <w:rPr>
          <w:rFonts w:hint="cs"/>
          <w:rtl/>
        </w:rPr>
        <w:t>عرضه‌شده</w:t>
      </w:r>
      <w:r w:rsidRPr="00B006B0">
        <w:rPr>
          <w:rFonts w:hint="cs"/>
          <w:rtl/>
        </w:rPr>
        <w:t xml:space="preserve"> است</w:t>
      </w:r>
      <w:r w:rsidR="0070676A">
        <w:rPr>
          <w:rFonts w:hint="cs"/>
          <w:rtl/>
        </w:rPr>
        <w:t>،</w:t>
      </w:r>
      <w:r w:rsidRPr="00B006B0">
        <w:rPr>
          <w:rFonts w:hint="cs"/>
          <w:rtl/>
        </w:rPr>
        <w:t xml:space="preserve"> </w:t>
      </w:r>
      <w:r w:rsidR="0044629B">
        <w:rPr>
          <w:rFonts w:hint="cs"/>
          <w:rtl/>
        </w:rPr>
        <w:t>به‌عنوان</w:t>
      </w:r>
      <w:r w:rsidRPr="00B006B0">
        <w:rPr>
          <w:rFonts w:hint="cs"/>
          <w:rtl/>
        </w:rPr>
        <w:t xml:space="preserve"> یک واجب کف</w:t>
      </w:r>
      <w:r w:rsidR="0070676A">
        <w:rPr>
          <w:rFonts w:hint="cs"/>
          <w:rtl/>
        </w:rPr>
        <w:t>ایی مشترک بین عامه مکلفین، با</w:t>
      </w:r>
      <w:r w:rsidRPr="00B006B0">
        <w:rPr>
          <w:rFonts w:hint="cs"/>
          <w:rtl/>
        </w:rPr>
        <w:t xml:space="preserve"> قرائن عقلایی و ارتکازی همراه است که آن را </w:t>
      </w:r>
      <w:r w:rsidR="0070676A">
        <w:rPr>
          <w:rFonts w:hint="cs"/>
          <w:rtl/>
        </w:rPr>
        <w:t>منصرف به آنجایی می‌کند که بداند و اگر نداند تکلیف نیست.</w:t>
      </w:r>
    </w:p>
    <w:p w:rsidR="00CD5560" w:rsidRPr="00CD5560" w:rsidRDefault="00CD5560" w:rsidP="00CD5560">
      <w:pPr>
        <w:pStyle w:val="Heading1"/>
        <w:rPr>
          <w:rtl/>
        </w:rPr>
      </w:pPr>
      <w:bookmarkStart w:id="9" w:name="_Toc428082993"/>
      <w:r w:rsidRPr="00CD5560">
        <w:rPr>
          <w:rFonts w:hint="cs"/>
          <w:rtl/>
        </w:rPr>
        <w:t>علت حکم به اشتراط علم</w:t>
      </w:r>
      <w:bookmarkEnd w:id="9"/>
    </w:p>
    <w:p w:rsidR="00CB2D50" w:rsidRDefault="0070676A" w:rsidP="00F169C3">
      <w:pPr>
        <w:rPr>
          <w:rtl/>
        </w:rPr>
      </w:pPr>
      <w:r>
        <w:rPr>
          <w:rFonts w:hint="cs"/>
          <w:rtl/>
        </w:rPr>
        <w:t>علتش این است که</w:t>
      </w:r>
      <w:r w:rsidR="00F0420C" w:rsidRPr="00B006B0">
        <w:rPr>
          <w:rFonts w:hint="cs"/>
          <w:rtl/>
        </w:rPr>
        <w:t xml:space="preserve"> کم</w:t>
      </w:r>
      <w:r>
        <w:rPr>
          <w:rFonts w:hint="cs"/>
          <w:rtl/>
        </w:rPr>
        <w:t>ی</w:t>
      </w:r>
      <w:r w:rsidR="00CD5560">
        <w:rPr>
          <w:rFonts w:hint="cs"/>
          <w:rtl/>
        </w:rPr>
        <w:t xml:space="preserve"> سنگینی در این ه</w:t>
      </w:r>
      <w:r w:rsidR="00F0420C" w:rsidRPr="00B006B0">
        <w:rPr>
          <w:rFonts w:hint="cs"/>
          <w:rtl/>
        </w:rPr>
        <w:t>ست.</w:t>
      </w:r>
      <w:r w:rsidR="008B0E5C">
        <w:rPr>
          <w:rFonts w:hint="cs"/>
          <w:rtl/>
        </w:rPr>
        <w:t xml:space="preserve"> اگر</w:t>
      </w:r>
      <w:r w:rsidR="00F0420C" w:rsidRPr="00B006B0">
        <w:rPr>
          <w:rFonts w:hint="cs"/>
          <w:rtl/>
        </w:rPr>
        <w:t xml:space="preserve"> بگوییم</w:t>
      </w:r>
      <w:r w:rsidR="008B0E5C">
        <w:rPr>
          <w:rFonts w:hint="cs"/>
          <w:rtl/>
        </w:rPr>
        <w:t xml:space="preserve">: شما مکلف هستید دیگران را به واجبات </w:t>
      </w:r>
      <w:r w:rsidR="0044629B">
        <w:rPr>
          <w:rFonts w:hint="cs"/>
          <w:rtl/>
        </w:rPr>
        <w:t>وا‌داشته</w:t>
      </w:r>
      <w:r w:rsidR="00F0420C" w:rsidRPr="00B006B0">
        <w:rPr>
          <w:rFonts w:hint="cs"/>
          <w:rtl/>
        </w:rPr>
        <w:t xml:space="preserve"> و از منهیات و معاصی </w:t>
      </w:r>
      <w:r w:rsidR="0044629B">
        <w:rPr>
          <w:rFonts w:hint="cs"/>
          <w:rtl/>
        </w:rPr>
        <w:t>بازدارید</w:t>
      </w:r>
      <w:r w:rsidR="00F0420C" w:rsidRPr="00B006B0">
        <w:rPr>
          <w:rFonts w:hint="cs"/>
          <w:rtl/>
        </w:rPr>
        <w:t xml:space="preserve"> و اگر جایی هم نمی‌دانی</w:t>
      </w:r>
      <w:r w:rsidR="00CD5560">
        <w:rPr>
          <w:rFonts w:hint="cs"/>
          <w:rtl/>
        </w:rPr>
        <w:t>د</w:t>
      </w:r>
      <w:r w:rsidR="00F0420C" w:rsidRPr="00B006B0">
        <w:rPr>
          <w:rFonts w:hint="cs"/>
          <w:rtl/>
        </w:rPr>
        <w:t xml:space="preserve">، </w:t>
      </w:r>
      <w:r w:rsidR="008B0E5C">
        <w:rPr>
          <w:rFonts w:hint="cs"/>
          <w:rtl/>
        </w:rPr>
        <w:t xml:space="preserve">تعلم کرده و </w:t>
      </w:r>
      <w:r w:rsidR="00CD5560">
        <w:rPr>
          <w:rFonts w:hint="cs"/>
          <w:rtl/>
        </w:rPr>
        <w:t>امرونهی</w:t>
      </w:r>
      <w:r w:rsidR="008B0E5C">
        <w:rPr>
          <w:rFonts w:hint="cs"/>
          <w:rtl/>
        </w:rPr>
        <w:t xml:space="preserve"> کن</w:t>
      </w:r>
      <w:r w:rsidR="00CD5560">
        <w:rPr>
          <w:rFonts w:hint="cs"/>
          <w:rtl/>
        </w:rPr>
        <w:t>ید</w:t>
      </w:r>
      <w:r w:rsidR="008B0E5C">
        <w:rPr>
          <w:rFonts w:hint="cs"/>
          <w:rtl/>
        </w:rPr>
        <w:t>، این مقداری</w:t>
      </w:r>
      <w:r w:rsidR="00F0420C" w:rsidRPr="00B006B0">
        <w:rPr>
          <w:rFonts w:hint="cs"/>
          <w:rtl/>
        </w:rPr>
        <w:t xml:space="preserve"> سنگینی </w:t>
      </w:r>
      <w:r w:rsidR="008B0E5C">
        <w:rPr>
          <w:rFonts w:hint="cs"/>
          <w:rtl/>
        </w:rPr>
        <w:t>دارد و</w:t>
      </w:r>
      <w:r w:rsidR="00F0420C" w:rsidRPr="00B006B0">
        <w:rPr>
          <w:rFonts w:hint="cs"/>
          <w:rtl/>
        </w:rPr>
        <w:t xml:space="preserve"> ذهن </w:t>
      </w:r>
      <w:r w:rsidR="00F0420C" w:rsidRPr="00B006B0">
        <w:rPr>
          <w:rFonts w:hint="cs"/>
          <w:rtl/>
        </w:rPr>
        <w:lastRenderedPageBreak/>
        <w:t>عرفی نمی</w:t>
      </w:r>
      <w:r w:rsidR="008B0E5C">
        <w:rPr>
          <w:rFonts w:hint="cs"/>
          <w:rtl/>
        </w:rPr>
        <w:t>‌پذیرد که</w:t>
      </w:r>
      <w:r w:rsidR="00F0420C" w:rsidRPr="00B006B0">
        <w:rPr>
          <w:rFonts w:hint="cs"/>
          <w:rtl/>
        </w:rPr>
        <w:t xml:space="preserve"> باری با این سنگینی رو</w:t>
      </w:r>
      <w:r w:rsidR="008B0E5C">
        <w:rPr>
          <w:rFonts w:hint="cs"/>
          <w:rtl/>
        </w:rPr>
        <w:t>ی</w:t>
      </w:r>
      <w:r w:rsidR="00F0420C" w:rsidRPr="00B006B0">
        <w:rPr>
          <w:rFonts w:hint="cs"/>
          <w:rtl/>
        </w:rPr>
        <w:t xml:space="preserve"> دوش عموم مکلفین بگذارند. ظاهر این تکلیف نظارتی و</w:t>
      </w:r>
      <w:r w:rsidR="008B0E5C">
        <w:rPr>
          <w:rFonts w:hint="cs"/>
          <w:rtl/>
        </w:rPr>
        <w:t xml:space="preserve"> مراقبتی و تربیتی عمومی این است که </w:t>
      </w:r>
      <w:r w:rsidR="00F0420C" w:rsidRPr="00B006B0">
        <w:rPr>
          <w:rFonts w:hint="cs"/>
          <w:rtl/>
        </w:rPr>
        <w:t>شارع نخواسته یک زندگی سخت و پیچیده را</w:t>
      </w:r>
      <w:r w:rsidR="008B0E5C">
        <w:rPr>
          <w:rFonts w:hint="cs"/>
          <w:rtl/>
        </w:rPr>
        <w:t xml:space="preserve"> سامان بدهد. یک زندگی طبیعی است؛ اما</w:t>
      </w:r>
      <w:r w:rsidR="00F0420C" w:rsidRPr="00B006B0">
        <w:rPr>
          <w:rFonts w:hint="cs"/>
          <w:rtl/>
        </w:rPr>
        <w:t xml:space="preserve"> تکلیفی هم آورده است. </w:t>
      </w:r>
      <w:r w:rsidR="008B0E5C">
        <w:rPr>
          <w:rFonts w:hint="cs"/>
          <w:rtl/>
        </w:rPr>
        <w:t>وقتی</w:t>
      </w:r>
      <w:r w:rsidR="00F0420C" w:rsidRPr="00B006B0">
        <w:rPr>
          <w:rFonts w:hint="cs"/>
          <w:rtl/>
        </w:rPr>
        <w:t xml:space="preserve"> زندگی می‌کنید، </w:t>
      </w:r>
      <w:r w:rsidR="008B0E5C">
        <w:rPr>
          <w:rFonts w:hint="cs"/>
          <w:rtl/>
        </w:rPr>
        <w:t xml:space="preserve">اگر </w:t>
      </w:r>
      <w:r w:rsidR="008B0E5C" w:rsidRPr="00B006B0">
        <w:rPr>
          <w:rFonts w:hint="cs"/>
          <w:rtl/>
        </w:rPr>
        <w:t xml:space="preserve">با عملی </w:t>
      </w:r>
      <w:r w:rsidR="008B0E5C">
        <w:rPr>
          <w:rFonts w:hint="cs"/>
          <w:rtl/>
        </w:rPr>
        <w:t>مواجه شدی که</w:t>
      </w:r>
      <w:r w:rsidR="00F0420C" w:rsidRPr="00B006B0">
        <w:rPr>
          <w:rFonts w:hint="cs"/>
          <w:rtl/>
        </w:rPr>
        <w:t xml:space="preserve"> حکمش</w:t>
      </w:r>
      <w:r w:rsidR="008B0E5C">
        <w:rPr>
          <w:rFonts w:hint="cs"/>
          <w:rtl/>
        </w:rPr>
        <w:t xml:space="preserve"> را</w:t>
      </w:r>
      <w:r w:rsidR="00F0420C" w:rsidRPr="00B006B0">
        <w:rPr>
          <w:rFonts w:hint="cs"/>
          <w:rtl/>
        </w:rPr>
        <w:t xml:space="preserve"> </w:t>
      </w:r>
      <w:r w:rsidR="0044629B">
        <w:rPr>
          <w:rFonts w:hint="cs"/>
          <w:rtl/>
        </w:rPr>
        <w:t>می‌دانی</w:t>
      </w:r>
      <w:r w:rsidR="008B0E5C">
        <w:rPr>
          <w:rFonts w:hint="cs"/>
          <w:rtl/>
        </w:rPr>
        <w:t xml:space="preserve">، </w:t>
      </w:r>
      <w:r w:rsidR="00F0420C" w:rsidRPr="00B006B0">
        <w:rPr>
          <w:rFonts w:hint="cs"/>
          <w:rtl/>
        </w:rPr>
        <w:t xml:space="preserve">آنجا </w:t>
      </w:r>
      <w:r w:rsidR="00CD5560">
        <w:rPr>
          <w:rFonts w:hint="cs"/>
          <w:rtl/>
        </w:rPr>
        <w:t>امرونهی</w:t>
      </w:r>
      <w:r w:rsidR="008B0E5C">
        <w:rPr>
          <w:rFonts w:hint="cs"/>
          <w:rtl/>
        </w:rPr>
        <w:t xml:space="preserve"> کن</w:t>
      </w:r>
      <w:r w:rsidR="00F0420C" w:rsidRPr="00B006B0">
        <w:rPr>
          <w:rFonts w:hint="cs"/>
          <w:rtl/>
        </w:rPr>
        <w:t>. اگر جایی حکم را نمی‌دانی،</w:t>
      </w:r>
      <w:r w:rsidR="008B0E5C">
        <w:rPr>
          <w:rFonts w:hint="cs"/>
          <w:rtl/>
        </w:rPr>
        <w:t xml:space="preserve"> ببین حکم این عمل چی</w:t>
      </w:r>
      <w:r w:rsidR="00F0420C" w:rsidRPr="00B006B0">
        <w:rPr>
          <w:rFonts w:hint="cs"/>
          <w:rtl/>
        </w:rPr>
        <w:t>ست؟ ای</w:t>
      </w:r>
      <w:r w:rsidR="008B0E5C">
        <w:rPr>
          <w:rFonts w:hint="cs"/>
          <w:rtl/>
        </w:rPr>
        <w:t xml:space="preserve">ن کاری که می‌کند </w:t>
      </w:r>
      <w:r w:rsidR="0044629B">
        <w:rPr>
          <w:rFonts w:hint="cs"/>
          <w:rtl/>
        </w:rPr>
        <w:t>مثلاً</w:t>
      </w:r>
      <w:r w:rsidR="008B0E5C">
        <w:rPr>
          <w:rFonts w:hint="cs"/>
          <w:rtl/>
        </w:rPr>
        <w:t xml:space="preserve"> حرام است یا</w:t>
      </w:r>
      <w:r w:rsidR="00F0420C" w:rsidRPr="00B006B0">
        <w:rPr>
          <w:rFonts w:hint="cs"/>
          <w:rtl/>
        </w:rPr>
        <w:t xml:space="preserve"> حرام نیست، واجب است یا واجب </w:t>
      </w:r>
      <w:r w:rsidR="008B0E5C">
        <w:rPr>
          <w:rFonts w:hint="cs"/>
          <w:rtl/>
        </w:rPr>
        <w:t>نیست. این تعابیری است که بنده</w:t>
      </w:r>
      <w:r w:rsidR="00F0420C" w:rsidRPr="00B006B0">
        <w:rPr>
          <w:rFonts w:hint="cs"/>
          <w:rtl/>
        </w:rPr>
        <w:t xml:space="preserve"> عرض می‌کنم. درست است</w:t>
      </w:r>
      <w:r w:rsidR="008B0E5C">
        <w:rPr>
          <w:rFonts w:hint="cs"/>
          <w:rtl/>
        </w:rPr>
        <w:t xml:space="preserve"> که</w:t>
      </w:r>
      <w:r w:rsidR="00F0420C" w:rsidRPr="00B006B0">
        <w:rPr>
          <w:rFonts w:hint="cs"/>
          <w:rtl/>
        </w:rPr>
        <w:t xml:space="preserve"> اصل </w:t>
      </w:r>
      <w:r w:rsidR="00CD5560">
        <w:rPr>
          <w:rFonts w:hint="cs"/>
          <w:rtl/>
        </w:rPr>
        <w:t>امربه‌معروف</w:t>
      </w:r>
      <w:r w:rsidR="00F0420C" w:rsidRPr="00B006B0">
        <w:rPr>
          <w:rFonts w:hint="cs"/>
          <w:rtl/>
        </w:rPr>
        <w:t xml:space="preserve"> و نهی از منکر یک تکلیف مهم است، ولی شریعت می‌خواهد </w:t>
      </w:r>
      <w:r w:rsidR="008B0E5C" w:rsidRPr="00B006B0">
        <w:rPr>
          <w:rFonts w:hint="cs"/>
          <w:rtl/>
        </w:rPr>
        <w:t xml:space="preserve">مردم </w:t>
      </w:r>
      <w:r w:rsidR="00F0420C" w:rsidRPr="00B006B0">
        <w:rPr>
          <w:rFonts w:hint="cs"/>
          <w:rtl/>
        </w:rPr>
        <w:t xml:space="preserve">در </w:t>
      </w:r>
      <w:r w:rsidR="0044629B">
        <w:rPr>
          <w:rFonts w:hint="cs"/>
          <w:rtl/>
        </w:rPr>
        <w:t>یک‌روال</w:t>
      </w:r>
      <w:r w:rsidR="00F0420C" w:rsidRPr="00B006B0">
        <w:rPr>
          <w:rFonts w:hint="cs"/>
          <w:rtl/>
        </w:rPr>
        <w:t xml:space="preserve"> عادی </w:t>
      </w:r>
      <w:r w:rsidR="00CB2D50">
        <w:rPr>
          <w:rFonts w:hint="cs"/>
          <w:rtl/>
        </w:rPr>
        <w:t>زندگی کنند. احیاناً</w:t>
      </w:r>
      <w:r w:rsidR="00F0420C" w:rsidRPr="00B006B0">
        <w:rPr>
          <w:rFonts w:hint="cs"/>
          <w:rtl/>
        </w:rPr>
        <w:t xml:space="preserve"> مجم</w:t>
      </w:r>
      <w:r w:rsidR="00CB2D50">
        <w:rPr>
          <w:rFonts w:hint="cs"/>
          <w:rtl/>
        </w:rPr>
        <w:t>وعه نکاتی در ذهن فقیه وجود دارد</w:t>
      </w:r>
      <w:r w:rsidR="00F0420C" w:rsidRPr="00B006B0">
        <w:rPr>
          <w:rFonts w:hint="cs"/>
          <w:rtl/>
        </w:rPr>
        <w:t xml:space="preserve"> که می‌گوید</w:t>
      </w:r>
      <w:r w:rsidR="00CB2D50">
        <w:rPr>
          <w:rFonts w:hint="cs"/>
          <w:rtl/>
        </w:rPr>
        <w:t>:</w:t>
      </w:r>
      <w:r w:rsidR="00F0420C" w:rsidRPr="00B006B0">
        <w:rPr>
          <w:rFonts w:hint="cs"/>
          <w:rtl/>
        </w:rPr>
        <w:t xml:space="preserve"> اطلا</w:t>
      </w:r>
      <w:r w:rsidR="00CB2D50">
        <w:rPr>
          <w:rFonts w:hint="cs"/>
          <w:rtl/>
        </w:rPr>
        <w:t>قات که می‌گوید:</w:t>
      </w:r>
      <w:r w:rsidR="00F0420C" w:rsidRPr="00B006B0">
        <w:rPr>
          <w:rFonts w:hint="cs"/>
          <w:rtl/>
        </w:rPr>
        <w:t xml:space="preserve"> </w:t>
      </w:r>
      <w:r w:rsidR="00CD5560">
        <w:rPr>
          <w:rFonts w:hint="cs"/>
          <w:rtl/>
        </w:rPr>
        <w:t>امرونهی</w:t>
      </w:r>
      <w:r w:rsidR="00F0420C" w:rsidRPr="00B006B0">
        <w:rPr>
          <w:rFonts w:hint="cs"/>
          <w:rtl/>
        </w:rPr>
        <w:t xml:space="preserve"> بکن، نسبت به علم به تکلیف او </w:t>
      </w:r>
      <w:r w:rsidR="00CB2D50">
        <w:rPr>
          <w:rFonts w:hint="cs"/>
          <w:rtl/>
        </w:rPr>
        <w:t>شرطیت دارد و مشروط به آن است</w:t>
      </w:r>
      <w:r w:rsidR="00F0420C" w:rsidRPr="00B006B0">
        <w:rPr>
          <w:rFonts w:hint="cs"/>
          <w:rtl/>
        </w:rPr>
        <w:t xml:space="preserve"> ولو ادله مطلق است.</w:t>
      </w:r>
    </w:p>
    <w:p w:rsidR="00CB2D50" w:rsidRDefault="00F0420C" w:rsidP="00F169C3">
      <w:pPr>
        <w:rPr>
          <w:rtl/>
        </w:rPr>
      </w:pPr>
      <w:r w:rsidRPr="00B006B0">
        <w:rPr>
          <w:rFonts w:hint="cs"/>
          <w:rtl/>
        </w:rPr>
        <w:t xml:space="preserve">گرفتاری ما این است که نمی‌توانیم </w:t>
      </w:r>
      <w:r w:rsidR="0044629B">
        <w:rPr>
          <w:rFonts w:hint="cs"/>
          <w:rtl/>
        </w:rPr>
        <w:t>به حکم‌هایی</w:t>
      </w:r>
      <w:r w:rsidRPr="00B006B0">
        <w:rPr>
          <w:rFonts w:hint="cs"/>
          <w:rtl/>
        </w:rPr>
        <w:t xml:space="preserve"> که </w:t>
      </w:r>
      <w:r w:rsidR="0044629B">
        <w:rPr>
          <w:rFonts w:hint="cs"/>
          <w:rtl/>
        </w:rPr>
        <w:t>می‌دانی</w:t>
      </w:r>
      <w:r w:rsidR="00CB2D50">
        <w:rPr>
          <w:rFonts w:hint="cs"/>
          <w:rtl/>
        </w:rPr>
        <w:t xml:space="preserve">م </w:t>
      </w:r>
      <w:r w:rsidR="00CD5560">
        <w:rPr>
          <w:rFonts w:hint="cs"/>
          <w:rtl/>
        </w:rPr>
        <w:t>امربه‌معروف</w:t>
      </w:r>
      <w:r w:rsidR="00CB2D50">
        <w:rPr>
          <w:rFonts w:hint="cs"/>
          <w:rtl/>
        </w:rPr>
        <w:t xml:space="preserve"> و نهی از منکر </w:t>
      </w:r>
      <w:r w:rsidRPr="00B006B0">
        <w:rPr>
          <w:rFonts w:hint="cs"/>
          <w:rtl/>
        </w:rPr>
        <w:t>کنی</w:t>
      </w:r>
      <w:r w:rsidR="00CB2D50">
        <w:rPr>
          <w:rFonts w:hint="cs"/>
          <w:rtl/>
        </w:rPr>
        <w:t>م</w:t>
      </w:r>
      <w:r w:rsidRPr="00B006B0">
        <w:rPr>
          <w:rFonts w:hint="cs"/>
          <w:rtl/>
        </w:rPr>
        <w:t xml:space="preserve">. </w:t>
      </w:r>
      <w:r w:rsidR="00CD5560">
        <w:rPr>
          <w:rFonts w:hint="cs"/>
          <w:rtl/>
        </w:rPr>
        <w:t>الآن</w:t>
      </w:r>
      <w:r w:rsidRPr="00B006B0">
        <w:rPr>
          <w:rFonts w:hint="cs"/>
          <w:rtl/>
        </w:rPr>
        <w:t xml:space="preserve"> در خیابان منکر</w:t>
      </w:r>
      <w:r w:rsidR="00CB2D50">
        <w:rPr>
          <w:rFonts w:hint="cs"/>
          <w:rtl/>
        </w:rPr>
        <w:t xml:space="preserve"> زیاد است و </w:t>
      </w:r>
      <w:r w:rsidR="0044629B">
        <w:rPr>
          <w:rFonts w:hint="cs"/>
          <w:rtl/>
        </w:rPr>
        <w:t>معروف‌های</w:t>
      </w:r>
      <w:r w:rsidR="00CB2D50">
        <w:rPr>
          <w:rFonts w:hint="cs"/>
          <w:rtl/>
        </w:rPr>
        <w:t xml:space="preserve"> زیادی</w:t>
      </w:r>
      <w:r w:rsidRPr="00B006B0">
        <w:rPr>
          <w:rFonts w:hint="cs"/>
          <w:rtl/>
        </w:rPr>
        <w:t xml:space="preserve"> ترک می‌شود. این انصراف است که می‌گوید مجموعه نکاتی وجود دارد که ذهن را منصرف می‌کند از اینکه اطلاق را اینجا بپذیرد. این اطل</w:t>
      </w:r>
      <w:r w:rsidR="00CB2D50">
        <w:rPr>
          <w:rFonts w:hint="cs"/>
          <w:rtl/>
        </w:rPr>
        <w:t xml:space="preserve">اق منصرف </w:t>
      </w:r>
      <w:r w:rsidR="0044629B">
        <w:rPr>
          <w:rFonts w:hint="cs"/>
          <w:rtl/>
        </w:rPr>
        <w:t>به‌جایی</w:t>
      </w:r>
      <w:r w:rsidR="00CB2D50">
        <w:rPr>
          <w:rFonts w:hint="cs"/>
          <w:rtl/>
        </w:rPr>
        <w:t xml:space="preserve"> است که می‌داند؛</w:t>
      </w:r>
      <w:r w:rsidRPr="00B006B0">
        <w:rPr>
          <w:rFonts w:hint="cs"/>
          <w:rtl/>
        </w:rPr>
        <w:t xml:space="preserve"> اما آنجایی که نمی‌داند </w:t>
      </w:r>
      <w:r w:rsidR="00CB2D50">
        <w:rPr>
          <w:rFonts w:hint="cs"/>
          <w:rtl/>
        </w:rPr>
        <w:t xml:space="preserve">اگر </w:t>
      </w:r>
      <w:r w:rsidR="0044629B">
        <w:rPr>
          <w:rFonts w:hint="cs"/>
          <w:rtl/>
        </w:rPr>
        <w:t>بازهم</w:t>
      </w:r>
      <w:r w:rsidR="00CB2D50">
        <w:rPr>
          <w:rFonts w:hint="cs"/>
          <w:rtl/>
        </w:rPr>
        <w:t xml:space="preserve"> بگوییم:</w:t>
      </w:r>
      <w:r w:rsidRPr="00B006B0">
        <w:rPr>
          <w:rFonts w:hint="cs"/>
          <w:rtl/>
        </w:rPr>
        <w:t xml:space="preserve"> اطلاق دار</w:t>
      </w:r>
      <w:r w:rsidR="00CB2D50">
        <w:rPr>
          <w:rFonts w:hint="cs"/>
          <w:rtl/>
        </w:rPr>
        <w:t>د، صحیح</w:t>
      </w:r>
      <w:r w:rsidRPr="00B006B0">
        <w:rPr>
          <w:rFonts w:hint="cs"/>
          <w:rtl/>
        </w:rPr>
        <w:t xml:space="preserve"> نیست.</w:t>
      </w:r>
    </w:p>
    <w:p w:rsidR="00CD5560" w:rsidRPr="00CD5560" w:rsidRDefault="00CD5560" w:rsidP="00CD5560">
      <w:pPr>
        <w:pStyle w:val="Heading1"/>
        <w:rPr>
          <w:rtl/>
        </w:rPr>
      </w:pPr>
      <w:bookmarkStart w:id="10" w:name="_Toc428082994"/>
      <w:r w:rsidRPr="00CD5560">
        <w:rPr>
          <w:rFonts w:hint="cs"/>
          <w:rtl/>
        </w:rPr>
        <w:t>اشکال به انصراف</w:t>
      </w:r>
      <w:bookmarkEnd w:id="10"/>
    </w:p>
    <w:p w:rsidR="0028347A" w:rsidRDefault="00F0420C" w:rsidP="00F169C3">
      <w:pPr>
        <w:rPr>
          <w:rtl/>
        </w:rPr>
      </w:pPr>
      <w:r w:rsidRPr="00B006B0">
        <w:rPr>
          <w:rFonts w:hint="cs"/>
          <w:rtl/>
        </w:rPr>
        <w:t xml:space="preserve">این انصراف چیزی نیست که ما بتوانیم روی آن </w:t>
      </w:r>
      <w:r w:rsidR="00CB2D50">
        <w:rPr>
          <w:rFonts w:hint="cs"/>
          <w:rtl/>
        </w:rPr>
        <w:t xml:space="preserve">بحث زیادی </w:t>
      </w:r>
      <w:r w:rsidRPr="00B006B0">
        <w:rPr>
          <w:rFonts w:hint="cs"/>
          <w:rtl/>
        </w:rPr>
        <w:t xml:space="preserve">کنیم. </w:t>
      </w:r>
      <w:r w:rsidR="00CB2D50" w:rsidRPr="00B006B0">
        <w:rPr>
          <w:rFonts w:hint="cs"/>
          <w:rtl/>
        </w:rPr>
        <w:t xml:space="preserve">این مسئله </w:t>
      </w:r>
      <w:r w:rsidR="0044629B">
        <w:rPr>
          <w:rFonts w:hint="cs"/>
          <w:rtl/>
        </w:rPr>
        <w:t>بی‌وجه</w:t>
      </w:r>
      <w:r w:rsidR="00CB2D50">
        <w:rPr>
          <w:rFonts w:hint="cs"/>
          <w:rtl/>
        </w:rPr>
        <w:t xml:space="preserve"> نیست</w:t>
      </w:r>
      <w:r w:rsidRPr="00B006B0">
        <w:rPr>
          <w:rFonts w:hint="cs"/>
          <w:rtl/>
        </w:rPr>
        <w:t>، ولی مشروط به این</w:t>
      </w:r>
      <w:r w:rsidR="0044629B">
        <w:rPr>
          <w:rFonts w:hint="cs"/>
          <w:rtl/>
        </w:rPr>
        <w:t xml:space="preserve"> است که وجوه دیگری در کار نباشد</w:t>
      </w:r>
      <w:r w:rsidRPr="00B006B0">
        <w:rPr>
          <w:rFonts w:hint="cs"/>
          <w:rtl/>
        </w:rPr>
        <w:t xml:space="preserve"> و لذا ما </w:t>
      </w:r>
      <w:r w:rsidR="00CD5560">
        <w:rPr>
          <w:rFonts w:hint="cs"/>
          <w:rtl/>
        </w:rPr>
        <w:t>الآن</w:t>
      </w:r>
      <w:r w:rsidRPr="00B006B0">
        <w:rPr>
          <w:rFonts w:hint="cs"/>
          <w:rtl/>
        </w:rPr>
        <w:t xml:space="preserve"> جواب نهایی به این نمی‌دهیم. </w:t>
      </w:r>
      <w:r w:rsidR="0028347A">
        <w:rPr>
          <w:rFonts w:hint="cs"/>
          <w:rtl/>
        </w:rPr>
        <w:t xml:space="preserve">ممکن است ما یک نکته دیگری پیدا </w:t>
      </w:r>
      <w:r w:rsidRPr="00B006B0">
        <w:rPr>
          <w:rFonts w:hint="cs"/>
          <w:rtl/>
        </w:rPr>
        <w:t>کنیم که آن مقدم بر این انصراف باشد</w:t>
      </w:r>
      <w:r w:rsidR="0028347A">
        <w:rPr>
          <w:rFonts w:hint="cs"/>
          <w:rtl/>
        </w:rPr>
        <w:t xml:space="preserve"> و نیازی به انصراف نباشد.</w:t>
      </w:r>
      <w:r w:rsidRPr="00B006B0">
        <w:rPr>
          <w:rFonts w:hint="cs"/>
          <w:rtl/>
        </w:rPr>
        <w:t xml:space="preserve"> لذا به نظر ما فعلاً اشکال مبنایی </w:t>
      </w:r>
      <w:r w:rsidR="0028347A" w:rsidRPr="00B006B0">
        <w:rPr>
          <w:rFonts w:hint="cs"/>
          <w:rtl/>
        </w:rPr>
        <w:t xml:space="preserve">به این </w:t>
      </w:r>
      <w:r w:rsidR="0028347A">
        <w:rPr>
          <w:rFonts w:hint="cs"/>
          <w:rtl/>
        </w:rPr>
        <w:t>ه</w:t>
      </w:r>
      <w:r w:rsidRPr="00B006B0">
        <w:rPr>
          <w:rFonts w:hint="cs"/>
          <w:rtl/>
        </w:rPr>
        <w:t xml:space="preserve">ست </w:t>
      </w:r>
      <w:r w:rsidR="0028347A">
        <w:rPr>
          <w:rFonts w:hint="cs"/>
          <w:rtl/>
        </w:rPr>
        <w:t xml:space="preserve">و </w:t>
      </w:r>
      <w:r w:rsidR="0028347A" w:rsidRPr="00B006B0">
        <w:rPr>
          <w:rFonts w:hint="cs"/>
          <w:rtl/>
        </w:rPr>
        <w:t xml:space="preserve">نیازی به </w:t>
      </w:r>
      <w:r w:rsidRPr="00B006B0">
        <w:rPr>
          <w:rFonts w:hint="cs"/>
          <w:rtl/>
        </w:rPr>
        <w:t xml:space="preserve">این استدلال نیست، بلکه استدلالات دیگری ما داریم که مقدم بر این است </w:t>
      </w:r>
      <w:r w:rsidR="0028347A">
        <w:rPr>
          <w:rFonts w:hint="cs"/>
          <w:rtl/>
        </w:rPr>
        <w:t xml:space="preserve">و </w:t>
      </w:r>
      <w:r w:rsidRPr="00B006B0">
        <w:rPr>
          <w:rFonts w:hint="cs"/>
          <w:rtl/>
        </w:rPr>
        <w:t xml:space="preserve">این مسئله را حل می‌کند. اگر </w:t>
      </w:r>
      <w:r w:rsidR="0028347A" w:rsidRPr="00B006B0">
        <w:rPr>
          <w:rFonts w:hint="cs"/>
          <w:rtl/>
        </w:rPr>
        <w:t xml:space="preserve">کسی </w:t>
      </w:r>
      <w:r w:rsidR="0028347A">
        <w:rPr>
          <w:rFonts w:hint="cs"/>
          <w:rtl/>
        </w:rPr>
        <w:t>استدلالات دیگری را</w:t>
      </w:r>
      <w:r w:rsidRPr="00B006B0">
        <w:rPr>
          <w:rFonts w:hint="cs"/>
          <w:rtl/>
        </w:rPr>
        <w:t xml:space="preserve"> نپذیرد، </w:t>
      </w:r>
      <w:r w:rsidR="0044629B">
        <w:rPr>
          <w:rFonts w:hint="cs"/>
          <w:rtl/>
        </w:rPr>
        <w:t>آن‌وقت</w:t>
      </w:r>
      <w:r w:rsidRPr="00B006B0">
        <w:rPr>
          <w:rFonts w:hint="cs"/>
          <w:rtl/>
        </w:rPr>
        <w:t xml:space="preserve"> باید </w:t>
      </w:r>
      <w:r w:rsidR="0028347A">
        <w:rPr>
          <w:rFonts w:hint="cs"/>
          <w:rtl/>
        </w:rPr>
        <w:t>در</w:t>
      </w:r>
      <w:r w:rsidRPr="00B006B0">
        <w:rPr>
          <w:rFonts w:hint="cs"/>
          <w:rtl/>
        </w:rPr>
        <w:t xml:space="preserve"> بررسی انصراف دقت بیشتری کرد. اینکه انصراف در مقام تخاطب </w:t>
      </w:r>
      <w:r w:rsidR="0028347A">
        <w:rPr>
          <w:rFonts w:hint="cs"/>
          <w:rtl/>
        </w:rPr>
        <w:t>باشد، نمی‌شود اطمینان پیدا کرد.</w:t>
      </w:r>
    </w:p>
    <w:p w:rsidR="0028347A" w:rsidRDefault="0028347A" w:rsidP="00F169C3">
      <w:pPr>
        <w:rPr>
          <w:rtl/>
        </w:rPr>
      </w:pPr>
      <w:r>
        <w:rPr>
          <w:rFonts w:hint="cs"/>
          <w:rtl/>
        </w:rPr>
        <w:t xml:space="preserve">بنابراین </w:t>
      </w:r>
      <w:r w:rsidR="00F0420C" w:rsidRPr="00B006B0">
        <w:rPr>
          <w:rFonts w:hint="cs"/>
          <w:rtl/>
        </w:rPr>
        <w:t>جواب فنی این است که چون اطلاق دارید، باید</w:t>
      </w:r>
      <w:r>
        <w:rPr>
          <w:rFonts w:hint="cs"/>
          <w:rtl/>
        </w:rPr>
        <w:t xml:space="preserve"> به</w:t>
      </w:r>
      <w:r w:rsidR="00F0420C" w:rsidRPr="00B006B0">
        <w:rPr>
          <w:rFonts w:hint="cs"/>
          <w:rtl/>
        </w:rPr>
        <w:t xml:space="preserve"> </w:t>
      </w:r>
      <w:r w:rsidRPr="00B006B0">
        <w:rPr>
          <w:rFonts w:hint="cs"/>
          <w:rtl/>
        </w:rPr>
        <w:t xml:space="preserve">انصراف </w:t>
      </w:r>
      <w:r w:rsidR="00F0420C" w:rsidRPr="00B006B0">
        <w:rPr>
          <w:rFonts w:hint="cs"/>
          <w:rtl/>
        </w:rPr>
        <w:t xml:space="preserve">اطمینان پیدا کنید. ممکن است </w:t>
      </w:r>
      <w:r>
        <w:rPr>
          <w:rFonts w:hint="cs"/>
          <w:rtl/>
        </w:rPr>
        <w:t>یک جایی منشأ</w:t>
      </w:r>
      <w:r w:rsidR="00F0420C" w:rsidRPr="00B006B0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متوجه نشویم</w:t>
      </w:r>
      <w:r w:rsidR="00F0420C" w:rsidRPr="00B006B0">
        <w:rPr>
          <w:rFonts w:hint="cs"/>
          <w:rtl/>
        </w:rPr>
        <w:t xml:space="preserve"> ولی باید اطمینان پیدا بشود. اشکال اصلی آن این است که در حصول اطمینان یک مقدار </w:t>
      </w:r>
      <w:r w:rsidR="00F0420C" w:rsidRPr="00B006B0">
        <w:rPr>
          <w:rFonts w:hint="cs"/>
          <w:rtl/>
        </w:rPr>
        <w:lastRenderedPageBreak/>
        <w:t xml:space="preserve">تردید است. فرض </w:t>
      </w:r>
      <w:r>
        <w:rPr>
          <w:rFonts w:hint="cs"/>
          <w:rtl/>
        </w:rPr>
        <w:t>این است که اطلاق، حالت طبیعی است و</w:t>
      </w:r>
      <w:r w:rsidR="00F0420C" w:rsidRPr="00B006B0">
        <w:rPr>
          <w:rFonts w:hint="cs"/>
          <w:rtl/>
        </w:rPr>
        <w:t xml:space="preserve"> انصراف</w:t>
      </w:r>
      <w:r>
        <w:rPr>
          <w:rFonts w:hint="cs"/>
          <w:rtl/>
        </w:rPr>
        <w:t xml:space="preserve"> در</w:t>
      </w:r>
      <w:r w:rsidR="00F0420C" w:rsidRPr="00B006B0">
        <w:rPr>
          <w:rFonts w:hint="cs"/>
          <w:rtl/>
        </w:rPr>
        <w:t xml:space="preserve"> مقابل آن باید مقاومت کند و لذا باید بگوییم</w:t>
      </w:r>
      <w:r>
        <w:rPr>
          <w:rFonts w:hint="cs"/>
          <w:rtl/>
        </w:rPr>
        <w:t>: باید اطمینان</w:t>
      </w:r>
      <w:r w:rsidRPr="00B006B0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این انصراف پیدا بشود. </w:t>
      </w:r>
      <w:r w:rsidR="0044629B">
        <w:rPr>
          <w:rFonts w:hint="cs"/>
          <w:rtl/>
        </w:rPr>
        <w:t>این‌یک</w:t>
      </w:r>
      <w:r>
        <w:rPr>
          <w:rFonts w:hint="cs"/>
          <w:rtl/>
        </w:rPr>
        <w:t xml:space="preserve"> نکته است.</w:t>
      </w:r>
    </w:p>
    <w:p w:rsidR="00152670" w:rsidRPr="00F0420C" w:rsidRDefault="0028347A" w:rsidP="00F169C3">
      <w:pPr>
        <w:rPr>
          <w:rtl/>
        </w:rPr>
      </w:pPr>
      <w:r>
        <w:rPr>
          <w:rFonts w:hint="cs"/>
          <w:rtl/>
        </w:rPr>
        <w:t>نکته دیگر این است که ممکن است</w:t>
      </w:r>
      <w:r w:rsidR="00F0420C" w:rsidRPr="00B006B0">
        <w:rPr>
          <w:rFonts w:hint="cs"/>
          <w:rtl/>
        </w:rPr>
        <w:t xml:space="preserve"> چیز</w:t>
      </w:r>
      <w:r>
        <w:rPr>
          <w:rFonts w:hint="cs"/>
          <w:rtl/>
        </w:rPr>
        <w:t>ی</w:t>
      </w:r>
      <w:r w:rsidR="00F0420C" w:rsidRPr="00B006B0">
        <w:rPr>
          <w:rFonts w:hint="cs"/>
          <w:rtl/>
        </w:rPr>
        <w:t xml:space="preserve"> در کار باشد که آن پایه برای حل مسئله باشد و نیازی به انصراف نباشد که این را بعد بحث می‌کنیم.</w:t>
      </w:r>
    </w:p>
    <w:sectPr w:rsidR="00152670" w:rsidRPr="00F0420C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02" w:rsidRDefault="00DE3502" w:rsidP="000D5800">
      <w:pPr>
        <w:spacing w:after="0"/>
      </w:pPr>
      <w:r>
        <w:separator/>
      </w:r>
    </w:p>
  </w:endnote>
  <w:endnote w:type="continuationSeparator" w:id="0">
    <w:p w:rsidR="00DE3502" w:rsidRDefault="00DE350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9B" w:rsidRDefault="004462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00915427"/>
      <w:docPartObj>
        <w:docPartGallery w:val="Page Numbers (Bottom of Page)"/>
        <w:docPartUnique/>
      </w:docPartObj>
    </w:sdtPr>
    <w:sdtEndPr/>
    <w:sdtContent>
      <w:p w:rsidR="00F0420C" w:rsidRDefault="00F042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A0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0420C" w:rsidRDefault="00F042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9B" w:rsidRDefault="004462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02" w:rsidRDefault="00DE3502" w:rsidP="000D5800">
      <w:pPr>
        <w:spacing w:after="0"/>
      </w:pPr>
      <w:r>
        <w:separator/>
      </w:r>
    </w:p>
  </w:footnote>
  <w:footnote w:type="continuationSeparator" w:id="0">
    <w:p w:rsidR="00DE3502" w:rsidRDefault="00DE3502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9B" w:rsidRDefault="004462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9C" w:rsidRPr="000D5800" w:rsidRDefault="00F3699C" w:rsidP="0044629B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71492C2" wp14:editId="2B4EFFC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1" w:name="OLE_LINK1"/>
    <w:bookmarkStart w:id="12" w:name="OLE_LINK2"/>
    <w:r>
      <w:rPr>
        <w:noProof/>
      </w:rPr>
      <w:drawing>
        <wp:inline distT="0" distB="0" distL="0" distR="0" wp14:anchorId="10B682CE" wp14:editId="44C4DDB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1"/>
    <w:bookmarkEnd w:id="1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44629B">
      <w:rPr>
        <w:rFonts w:ascii="IranNastaliq" w:hAnsi="IranNastaliq" w:cs="IranNastaliq" w:hint="cs"/>
        <w:sz w:val="40"/>
        <w:szCs w:val="40"/>
        <w:rtl/>
      </w:rPr>
      <w:t>3778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9B" w:rsidRDefault="004462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0C"/>
    <w:rsid w:val="00002DBF"/>
    <w:rsid w:val="000030EC"/>
    <w:rsid w:val="00012EA3"/>
    <w:rsid w:val="00016B3C"/>
    <w:rsid w:val="000171B1"/>
    <w:rsid w:val="000175D4"/>
    <w:rsid w:val="00017839"/>
    <w:rsid w:val="00017EE2"/>
    <w:rsid w:val="000228A2"/>
    <w:rsid w:val="00030231"/>
    <w:rsid w:val="000324F1"/>
    <w:rsid w:val="0003689F"/>
    <w:rsid w:val="0003795B"/>
    <w:rsid w:val="00043887"/>
    <w:rsid w:val="000468D4"/>
    <w:rsid w:val="00047146"/>
    <w:rsid w:val="000504C3"/>
    <w:rsid w:val="00052BA3"/>
    <w:rsid w:val="00056D96"/>
    <w:rsid w:val="00057E48"/>
    <w:rsid w:val="00062E70"/>
    <w:rsid w:val="0006363E"/>
    <w:rsid w:val="00064B95"/>
    <w:rsid w:val="00067D9D"/>
    <w:rsid w:val="0007746D"/>
    <w:rsid w:val="00080DFF"/>
    <w:rsid w:val="000823D8"/>
    <w:rsid w:val="00085ED5"/>
    <w:rsid w:val="00094276"/>
    <w:rsid w:val="00095DC2"/>
    <w:rsid w:val="00096210"/>
    <w:rsid w:val="000A0405"/>
    <w:rsid w:val="000A1A51"/>
    <w:rsid w:val="000A240C"/>
    <w:rsid w:val="000A27E9"/>
    <w:rsid w:val="000A29F9"/>
    <w:rsid w:val="000B1297"/>
    <w:rsid w:val="000B5612"/>
    <w:rsid w:val="000B5D99"/>
    <w:rsid w:val="000C51FF"/>
    <w:rsid w:val="000C5B89"/>
    <w:rsid w:val="000D1EB6"/>
    <w:rsid w:val="000D2D0D"/>
    <w:rsid w:val="000D38B4"/>
    <w:rsid w:val="000D5110"/>
    <w:rsid w:val="000D5800"/>
    <w:rsid w:val="000E1223"/>
    <w:rsid w:val="000E6EF3"/>
    <w:rsid w:val="000E7361"/>
    <w:rsid w:val="000E76E9"/>
    <w:rsid w:val="000F1897"/>
    <w:rsid w:val="000F54D2"/>
    <w:rsid w:val="000F68B0"/>
    <w:rsid w:val="000F7E72"/>
    <w:rsid w:val="00101E2D"/>
    <w:rsid w:val="00102CEB"/>
    <w:rsid w:val="00104314"/>
    <w:rsid w:val="001050A2"/>
    <w:rsid w:val="00111174"/>
    <w:rsid w:val="001151A6"/>
    <w:rsid w:val="00116FAC"/>
    <w:rsid w:val="00117955"/>
    <w:rsid w:val="001213BE"/>
    <w:rsid w:val="00125789"/>
    <w:rsid w:val="00131994"/>
    <w:rsid w:val="00133A57"/>
    <w:rsid w:val="00133E1D"/>
    <w:rsid w:val="00134658"/>
    <w:rsid w:val="0013617D"/>
    <w:rsid w:val="00136442"/>
    <w:rsid w:val="00150D4B"/>
    <w:rsid w:val="001513E4"/>
    <w:rsid w:val="00152670"/>
    <w:rsid w:val="0015687B"/>
    <w:rsid w:val="00166DD8"/>
    <w:rsid w:val="001712D6"/>
    <w:rsid w:val="0017285D"/>
    <w:rsid w:val="001757C8"/>
    <w:rsid w:val="00177934"/>
    <w:rsid w:val="00180B73"/>
    <w:rsid w:val="00180ECA"/>
    <w:rsid w:val="00183F26"/>
    <w:rsid w:val="00192A6A"/>
    <w:rsid w:val="00192AA1"/>
    <w:rsid w:val="001947C4"/>
    <w:rsid w:val="001957EB"/>
    <w:rsid w:val="00197CDD"/>
    <w:rsid w:val="001A0519"/>
    <w:rsid w:val="001A081C"/>
    <w:rsid w:val="001A4DF3"/>
    <w:rsid w:val="001A63E3"/>
    <w:rsid w:val="001B5CE6"/>
    <w:rsid w:val="001B6B1C"/>
    <w:rsid w:val="001B7F05"/>
    <w:rsid w:val="001C367D"/>
    <w:rsid w:val="001C3ECC"/>
    <w:rsid w:val="001C4414"/>
    <w:rsid w:val="001D1624"/>
    <w:rsid w:val="001D24F8"/>
    <w:rsid w:val="001D4926"/>
    <w:rsid w:val="001D7A48"/>
    <w:rsid w:val="001E0558"/>
    <w:rsid w:val="001E306E"/>
    <w:rsid w:val="001E36DD"/>
    <w:rsid w:val="001E3FB0"/>
    <w:rsid w:val="001E4FFF"/>
    <w:rsid w:val="001F2E3E"/>
    <w:rsid w:val="001F33C3"/>
    <w:rsid w:val="001F6693"/>
    <w:rsid w:val="0020418E"/>
    <w:rsid w:val="00205CA9"/>
    <w:rsid w:val="00216589"/>
    <w:rsid w:val="002204ED"/>
    <w:rsid w:val="00222E92"/>
    <w:rsid w:val="00224C0A"/>
    <w:rsid w:val="00231BC8"/>
    <w:rsid w:val="00235272"/>
    <w:rsid w:val="002376A5"/>
    <w:rsid w:val="002417C9"/>
    <w:rsid w:val="002454C5"/>
    <w:rsid w:val="002529C5"/>
    <w:rsid w:val="00261F97"/>
    <w:rsid w:val="00266FAD"/>
    <w:rsid w:val="00270294"/>
    <w:rsid w:val="00271222"/>
    <w:rsid w:val="00274486"/>
    <w:rsid w:val="00274B2D"/>
    <w:rsid w:val="00282718"/>
    <w:rsid w:val="0028347A"/>
    <w:rsid w:val="00283BD7"/>
    <w:rsid w:val="002857C1"/>
    <w:rsid w:val="002909A4"/>
    <w:rsid w:val="00291290"/>
    <w:rsid w:val="002914BD"/>
    <w:rsid w:val="00293CAA"/>
    <w:rsid w:val="002963AE"/>
    <w:rsid w:val="00297263"/>
    <w:rsid w:val="002A08C4"/>
    <w:rsid w:val="002A76E1"/>
    <w:rsid w:val="002B1910"/>
    <w:rsid w:val="002B663A"/>
    <w:rsid w:val="002C08E8"/>
    <w:rsid w:val="002C1365"/>
    <w:rsid w:val="002C279A"/>
    <w:rsid w:val="002C547F"/>
    <w:rsid w:val="002C56FD"/>
    <w:rsid w:val="002C70F0"/>
    <w:rsid w:val="002D3683"/>
    <w:rsid w:val="002D49E4"/>
    <w:rsid w:val="002E450B"/>
    <w:rsid w:val="002E73F9"/>
    <w:rsid w:val="002F05B9"/>
    <w:rsid w:val="002F3B43"/>
    <w:rsid w:val="002F3DC3"/>
    <w:rsid w:val="003026C0"/>
    <w:rsid w:val="0030599E"/>
    <w:rsid w:val="00306579"/>
    <w:rsid w:val="0030777F"/>
    <w:rsid w:val="00313080"/>
    <w:rsid w:val="003161E0"/>
    <w:rsid w:val="00323CEE"/>
    <w:rsid w:val="003247A5"/>
    <w:rsid w:val="00326A81"/>
    <w:rsid w:val="00336EA1"/>
    <w:rsid w:val="00340BA3"/>
    <w:rsid w:val="00340CA6"/>
    <w:rsid w:val="0034199E"/>
    <w:rsid w:val="00345E6E"/>
    <w:rsid w:val="00352088"/>
    <w:rsid w:val="0036331B"/>
    <w:rsid w:val="003641B2"/>
    <w:rsid w:val="00366400"/>
    <w:rsid w:val="00377A2E"/>
    <w:rsid w:val="00377C85"/>
    <w:rsid w:val="0038635C"/>
    <w:rsid w:val="0038661D"/>
    <w:rsid w:val="003867DE"/>
    <w:rsid w:val="00386A42"/>
    <w:rsid w:val="003874EF"/>
    <w:rsid w:val="003901A7"/>
    <w:rsid w:val="00390883"/>
    <w:rsid w:val="003963D7"/>
    <w:rsid w:val="00396F28"/>
    <w:rsid w:val="003A1A05"/>
    <w:rsid w:val="003A2654"/>
    <w:rsid w:val="003A7B1E"/>
    <w:rsid w:val="003B00BB"/>
    <w:rsid w:val="003B0F5E"/>
    <w:rsid w:val="003B16DE"/>
    <w:rsid w:val="003B25D8"/>
    <w:rsid w:val="003B28EE"/>
    <w:rsid w:val="003B6397"/>
    <w:rsid w:val="003C06BF"/>
    <w:rsid w:val="003C612A"/>
    <w:rsid w:val="003C7899"/>
    <w:rsid w:val="003D2F0A"/>
    <w:rsid w:val="003D3C79"/>
    <w:rsid w:val="003D563F"/>
    <w:rsid w:val="003E1E58"/>
    <w:rsid w:val="003E226B"/>
    <w:rsid w:val="003E298C"/>
    <w:rsid w:val="003E4A22"/>
    <w:rsid w:val="003F1F16"/>
    <w:rsid w:val="004005E5"/>
    <w:rsid w:val="00405199"/>
    <w:rsid w:val="00410699"/>
    <w:rsid w:val="00410BBA"/>
    <w:rsid w:val="004115F4"/>
    <w:rsid w:val="00415360"/>
    <w:rsid w:val="00416C43"/>
    <w:rsid w:val="00427B86"/>
    <w:rsid w:val="00441E0B"/>
    <w:rsid w:val="00445466"/>
    <w:rsid w:val="0044591E"/>
    <w:rsid w:val="0044629B"/>
    <w:rsid w:val="00452F30"/>
    <w:rsid w:val="004651D2"/>
    <w:rsid w:val="00465D26"/>
    <w:rsid w:val="004664AE"/>
    <w:rsid w:val="004679F8"/>
    <w:rsid w:val="00470E21"/>
    <w:rsid w:val="00471A32"/>
    <w:rsid w:val="004766BC"/>
    <w:rsid w:val="004770B8"/>
    <w:rsid w:val="004770FF"/>
    <w:rsid w:val="0047791D"/>
    <w:rsid w:val="00481072"/>
    <w:rsid w:val="004820C9"/>
    <w:rsid w:val="004869D2"/>
    <w:rsid w:val="00497320"/>
    <w:rsid w:val="004A0BD0"/>
    <w:rsid w:val="004A0CAC"/>
    <w:rsid w:val="004A1171"/>
    <w:rsid w:val="004B337F"/>
    <w:rsid w:val="004B395C"/>
    <w:rsid w:val="004B7EF9"/>
    <w:rsid w:val="004C0CF1"/>
    <w:rsid w:val="004C4CB1"/>
    <w:rsid w:val="004C58AC"/>
    <w:rsid w:val="004D5AF0"/>
    <w:rsid w:val="004E21AB"/>
    <w:rsid w:val="004E492F"/>
    <w:rsid w:val="004E5505"/>
    <w:rsid w:val="004E7606"/>
    <w:rsid w:val="004F3596"/>
    <w:rsid w:val="004F4677"/>
    <w:rsid w:val="004F4EEA"/>
    <w:rsid w:val="005028F9"/>
    <w:rsid w:val="00531FD8"/>
    <w:rsid w:val="005344D2"/>
    <w:rsid w:val="00534992"/>
    <w:rsid w:val="00537EAD"/>
    <w:rsid w:val="00546205"/>
    <w:rsid w:val="00546D70"/>
    <w:rsid w:val="005471A1"/>
    <w:rsid w:val="00572E2D"/>
    <w:rsid w:val="005768BA"/>
    <w:rsid w:val="00580FA4"/>
    <w:rsid w:val="00581F54"/>
    <w:rsid w:val="00583CF0"/>
    <w:rsid w:val="00590758"/>
    <w:rsid w:val="00592103"/>
    <w:rsid w:val="005A545E"/>
    <w:rsid w:val="005A5862"/>
    <w:rsid w:val="005B0852"/>
    <w:rsid w:val="005B2208"/>
    <w:rsid w:val="005B2E82"/>
    <w:rsid w:val="005B6212"/>
    <w:rsid w:val="005C03B0"/>
    <w:rsid w:val="005C06AE"/>
    <w:rsid w:val="005C406A"/>
    <w:rsid w:val="005D1E86"/>
    <w:rsid w:val="005D2D54"/>
    <w:rsid w:val="005D70B1"/>
    <w:rsid w:val="005D7E53"/>
    <w:rsid w:val="005E317D"/>
    <w:rsid w:val="005E484B"/>
    <w:rsid w:val="00600F58"/>
    <w:rsid w:val="00601E21"/>
    <w:rsid w:val="00601E55"/>
    <w:rsid w:val="00602DC9"/>
    <w:rsid w:val="00610C18"/>
    <w:rsid w:val="0061376C"/>
    <w:rsid w:val="00615A06"/>
    <w:rsid w:val="0062465F"/>
    <w:rsid w:val="00631992"/>
    <w:rsid w:val="00636EFA"/>
    <w:rsid w:val="00640276"/>
    <w:rsid w:val="00640F21"/>
    <w:rsid w:val="00641C69"/>
    <w:rsid w:val="006471BD"/>
    <w:rsid w:val="00647862"/>
    <w:rsid w:val="006478DF"/>
    <w:rsid w:val="00647CAD"/>
    <w:rsid w:val="0066229C"/>
    <w:rsid w:val="00663E14"/>
    <w:rsid w:val="00667285"/>
    <w:rsid w:val="006711B2"/>
    <w:rsid w:val="00671292"/>
    <w:rsid w:val="00673B37"/>
    <w:rsid w:val="006747B9"/>
    <w:rsid w:val="00675FF1"/>
    <w:rsid w:val="0067720C"/>
    <w:rsid w:val="00687AAC"/>
    <w:rsid w:val="00687C2D"/>
    <w:rsid w:val="006948BB"/>
    <w:rsid w:val="0069696C"/>
    <w:rsid w:val="006A085A"/>
    <w:rsid w:val="006A0F8B"/>
    <w:rsid w:val="006A3A9F"/>
    <w:rsid w:val="006A51C3"/>
    <w:rsid w:val="006B6234"/>
    <w:rsid w:val="006B7C64"/>
    <w:rsid w:val="006D3A87"/>
    <w:rsid w:val="006D49E8"/>
    <w:rsid w:val="006E1A36"/>
    <w:rsid w:val="006E2466"/>
    <w:rsid w:val="006E4244"/>
    <w:rsid w:val="006E5153"/>
    <w:rsid w:val="006E6226"/>
    <w:rsid w:val="006E6F8E"/>
    <w:rsid w:val="006F01B4"/>
    <w:rsid w:val="006F6931"/>
    <w:rsid w:val="006F76CC"/>
    <w:rsid w:val="00705F59"/>
    <w:rsid w:val="0070676A"/>
    <w:rsid w:val="00706822"/>
    <w:rsid w:val="00712561"/>
    <w:rsid w:val="00717352"/>
    <w:rsid w:val="00721430"/>
    <w:rsid w:val="00723099"/>
    <w:rsid w:val="00725572"/>
    <w:rsid w:val="00731B58"/>
    <w:rsid w:val="00731FEE"/>
    <w:rsid w:val="00734D59"/>
    <w:rsid w:val="00735DF9"/>
    <w:rsid w:val="0073609B"/>
    <w:rsid w:val="00742DC9"/>
    <w:rsid w:val="00750002"/>
    <w:rsid w:val="00752745"/>
    <w:rsid w:val="00756E3A"/>
    <w:rsid w:val="00763219"/>
    <w:rsid w:val="00763A42"/>
    <w:rsid w:val="007665C1"/>
    <w:rsid w:val="0076665E"/>
    <w:rsid w:val="007733B1"/>
    <w:rsid w:val="007749BC"/>
    <w:rsid w:val="00775A51"/>
    <w:rsid w:val="00780C88"/>
    <w:rsid w:val="00780E25"/>
    <w:rsid w:val="007818F0"/>
    <w:rsid w:val="007833EA"/>
    <w:rsid w:val="00783462"/>
    <w:rsid w:val="007843CE"/>
    <w:rsid w:val="00785865"/>
    <w:rsid w:val="007858DA"/>
    <w:rsid w:val="00787B13"/>
    <w:rsid w:val="00792FAC"/>
    <w:rsid w:val="0079445A"/>
    <w:rsid w:val="007A3D5A"/>
    <w:rsid w:val="007A3E23"/>
    <w:rsid w:val="007A5D2F"/>
    <w:rsid w:val="007B2DBF"/>
    <w:rsid w:val="007B320A"/>
    <w:rsid w:val="007B4EA9"/>
    <w:rsid w:val="007B62FD"/>
    <w:rsid w:val="007B6FEB"/>
    <w:rsid w:val="007C1EF7"/>
    <w:rsid w:val="007C710E"/>
    <w:rsid w:val="007D0B88"/>
    <w:rsid w:val="007D1549"/>
    <w:rsid w:val="007E03E9"/>
    <w:rsid w:val="007E04EE"/>
    <w:rsid w:val="007E3520"/>
    <w:rsid w:val="007E7FA7"/>
    <w:rsid w:val="007F0721"/>
    <w:rsid w:val="007F4A90"/>
    <w:rsid w:val="007F4B26"/>
    <w:rsid w:val="00801F47"/>
    <w:rsid w:val="008050AE"/>
    <w:rsid w:val="0080799B"/>
    <w:rsid w:val="00807BE3"/>
    <w:rsid w:val="008127CF"/>
    <w:rsid w:val="00822A79"/>
    <w:rsid w:val="00822D91"/>
    <w:rsid w:val="00836C82"/>
    <w:rsid w:val="008407A4"/>
    <w:rsid w:val="00845CC4"/>
    <w:rsid w:val="00863F7E"/>
    <w:rsid w:val="008644F4"/>
    <w:rsid w:val="00864855"/>
    <w:rsid w:val="008747F3"/>
    <w:rsid w:val="00875C74"/>
    <w:rsid w:val="00877E6A"/>
    <w:rsid w:val="00877F84"/>
    <w:rsid w:val="00883733"/>
    <w:rsid w:val="0088469D"/>
    <w:rsid w:val="008935BB"/>
    <w:rsid w:val="008965D2"/>
    <w:rsid w:val="00896F92"/>
    <w:rsid w:val="008A236D"/>
    <w:rsid w:val="008A4177"/>
    <w:rsid w:val="008B0E5C"/>
    <w:rsid w:val="008B1E2B"/>
    <w:rsid w:val="008B565A"/>
    <w:rsid w:val="008B74DE"/>
    <w:rsid w:val="008C3414"/>
    <w:rsid w:val="008C46FC"/>
    <w:rsid w:val="008D2575"/>
    <w:rsid w:val="008D27E4"/>
    <w:rsid w:val="008D36D5"/>
    <w:rsid w:val="008D71D9"/>
    <w:rsid w:val="008E5204"/>
    <w:rsid w:val="008E6633"/>
    <w:rsid w:val="008E7EE8"/>
    <w:rsid w:val="008F12B7"/>
    <w:rsid w:val="008F249E"/>
    <w:rsid w:val="008F4139"/>
    <w:rsid w:val="008F63E3"/>
    <w:rsid w:val="00904F8F"/>
    <w:rsid w:val="00907031"/>
    <w:rsid w:val="00913C3B"/>
    <w:rsid w:val="009146D1"/>
    <w:rsid w:val="00915509"/>
    <w:rsid w:val="00922302"/>
    <w:rsid w:val="00926ED7"/>
    <w:rsid w:val="00927388"/>
    <w:rsid w:val="009274FE"/>
    <w:rsid w:val="009401AC"/>
    <w:rsid w:val="0094186E"/>
    <w:rsid w:val="00947A16"/>
    <w:rsid w:val="0095263C"/>
    <w:rsid w:val="009613AC"/>
    <w:rsid w:val="00966954"/>
    <w:rsid w:val="00966F22"/>
    <w:rsid w:val="00972521"/>
    <w:rsid w:val="00974DA8"/>
    <w:rsid w:val="00975EC3"/>
    <w:rsid w:val="00980643"/>
    <w:rsid w:val="00981CEC"/>
    <w:rsid w:val="00983135"/>
    <w:rsid w:val="009900E9"/>
    <w:rsid w:val="00991544"/>
    <w:rsid w:val="009939E8"/>
    <w:rsid w:val="009B339D"/>
    <w:rsid w:val="009B61C3"/>
    <w:rsid w:val="009B6A4D"/>
    <w:rsid w:val="009B6EB3"/>
    <w:rsid w:val="009C58EF"/>
    <w:rsid w:val="009C5E95"/>
    <w:rsid w:val="009C7522"/>
    <w:rsid w:val="009C7B4F"/>
    <w:rsid w:val="009D17C8"/>
    <w:rsid w:val="009D607D"/>
    <w:rsid w:val="009D6F87"/>
    <w:rsid w:val="009E40AA"/>
    <w:rsid w:val="009E5A15"/>
    <w:rsid w:val="009F4EB3"/>
    <w:rsid w:val="00A05874"/>
    <w:rsid w:val="00A06D48"/>
    <w:rsid w:val="00A07022"/>
    <w:rsid w:val="00A10DDD"/>
    <w:rsid w:val="00A147DD"/>
    <w:rsid w:val="00A21834"/>
    <w:rsid w:val="00A228CE"/>
    <w:rsid w:val="00A22DBA"/>
    <w:rsid w:val="00A256CB"/>
    <w:rsid w:val="00A31C17"/>
    <w:rsid w:val="00A31FDE"/>
    <w:rsid w:val="00A34E7C"/>
    <w:rsid w:val="00A35AC2"/>
    <w:rsid w:val="00A37C77"/>
    <w:rsid w:val="00A4351C"/>
    <w:rsid w:val="00A50279"/>
    <w:rsid w:val="00A5418D"/>
    <w:rsid w:val="00A725C2"/>
    <w:rsid w:val="00A734D6"/>
    <w:rsid w:val="00A7357D"/>
    <w:rsid w:val="00A769EE"/>
    <w:rsid w:val="00A810A5"/>
    <w:rsid w:val="00A840A0"/>
    <w:rsid w:val="00A85FF7"/>
    <w:rsid w:val="00A86B83"/>
    <w:rsid w:val="00A95BA3"/>
    <w:rsid w:val="00A9616A"/>
    <w:rsid w:val="00A96F68"/>
    <w:rsid w:val="00AA2342"/>
    <w:rsid w:val="00AA6083"/>
    <w:rsid w:val="00AA759A"/>
    <w:rsid w:val="00AB032A"/>
    <w:rsid w:val="00AB0640"/>
    <w:rsid w:val="00AB4E67"/>
    <w:rsid w:val="00AC456F"/>
    <w:rsid w:val="00AC72AF"/>
    <w:rsid w:val="00AD0304"/>
    <w:rsid w:val="00AD27BE"/>
    <w:rsid w:val="00AD7540"/>
    <w:rsid w:val="00AE4E5F"/>
    <w:rsid w:val="00AE4F07"/>
    <w:rsid w:val="00AF0F1A"/>
    <w:rsid w:val="00AF0FDB"/>
    <w:rsid w:val="00AF4B78"/>
    <w:rsid w:val="00AF72AA"/>
    <w:rsid w:val="00B0099F"/>
    <w:rsid w:val="00B05B09"/>
    <w:rsid w:val="00B14602"/>
    <w:rsid w:val="00B15027"/>
    <w:rsid w:val="00B16A0C"/>
    <w:rsid w:val="00B21CF4"/>
    <w:rsid w:val="00B24300"/>
    <w:rsid w:val="00B263F8"/>
    <w:rsid w:val="00B2680D"/>
    <w:rsid w:val="00B30D19"/>
    <w:rsid w:val="00B326EB"/>
    <w:rsid w:val="00B37B09"/>
    <w:rsid w:val="00B41526"/>
    <w:rsid w:val="00B4415F"/>
    <w:rsid w:val="00B456B6"/>
    <w:rsid w:val="00B5706E"/>
    <w:rsid w:val="00B6191B"/>
    <w:rsid w:val="00B6330A"/>
    <w:rsid w:val="00B63F15"/>
    <w:rsid w:val="00B647AB"/>
    <w:rsid w:val="00B71BA2"/>
    <w:rsid w:val="00B73B8E"/>
    <w:rsid w:val="00B77105"/>
    <w:rsid w:val="00B810B6"/>
    <w:rsid w:val="00B8143F"/>
    <w:rsid w:val="00B82E7D"/>
    <w:rsid w:val="00B855C4"/>
    <w:rsid w:val="00B87134"/>
    <w:rsid w:val="00BA1E13"/>
    <w:rsid w:val="00BA54F4"/>
    <w:rsid w:val="00BB401B"/>
    <w:rsid w:val="00BB54D4"/>
    <w:rsid w:val="00BB5B0E"/>
    <w:rsid w:val="00BB5F7E"/>
    <w:rsid w:val="00BC26F6"/>
    <w:rsid w:val="00BC3345"/>
    <w:rsid w:val="00BC4833"/>
    <w:rsid w:val="00BC6343"/>
    <w:rsid w:val="00BD3122"/>
    <w:rsid w:val="00BD3F23"/>
    <w:rsid w:val="00BD40DA"/>
    <w:rsid w:val="00BD6788"/>
    <w:rsid w:val="00BE24D3"/>
    <w:rsid w:val="00BE50CD"/>
    <w:rsid w:val="00BE681D"/>
    <w:rsid w:val="00BF0C7C"/>
    <w:rsid w:val="00BF2EA5"/>
    <w:rsid w:val="00BF2F79"/>
    <w:rsid w:val="00BF3380"/>
    <w:rsid w:val="00BF4FE0"/>
    <w:rsid w:val="00BF631A"/>
    <w:rsid w:val="00C10B22"/>
    <w:rsid w:val="00C160AF"/>
    <w:rsid w:val="00C22299"/>
    <w:rsid w:val="00C25609"/>
    <w:rsid w:val="00C26607"/>
    <w:rsid w:val="00C31423"/>
    <w:rsid w:val="00C34FA9"/>
    <w:rsid w:val="00C407B5"/>
    <w:rsid w:val="00C40CBC"/>
    <w:rsid w:val="00C41549"/>
    <w:rsid w:val="00C4355F"/>
    <w:rsid w:val="00C46859"/>
    <w:rsid w:val="00C51577"/>
    <w:rsid w:val="00C535DB"/>
    <w:rsid w:val="00C5447C"/>
    <w:rsid w:val="00C56107"/>
    <w:rsid w:val="00C60D75"/>
    <w:rsid w:val="00C61DD7"/>
    <w:rsid w:val="00C62B39"/>
    <w:rsid w:val="00C62D05"/>
    <w:rsid w:val="00C630F7"/>
    <w:rsid w:val="00C64CEA"/>
    <w:rsid w:val="00C72DF6"/>
    <w:rsid w:val="00C73012"/>
    <w:rsid w:val="00C763DD"/>
    <w:rsid w:val="00C80A5B"/>
    <w:rsid w:val="00C84FC0"/>
    <w:rsid w:val="00C9244A"/>
    <w:rsid w:val="00C94F0C"/>
    <w:rsid w:val="00CA2425"/>
    <w:rsid w:val="00CA4AD6"/>
    <w:rsid w:val="00CB068D"/>
    <w:rsid w:val="00CB2D50"/>
    <w:rsid w:val="00CB3C14"/>
    <w:rsid w:val="00CB5DA3"/>
    <w:rsid w:val="00CC7593"/>
    <w:rsid w:val="00CC7AB4"/>
    <w:rsid w:val="00CD39DC"/>
    <w:rsid w:val="00CD5560"/>
    <w:rsid w:val="00CE31E6"/>
    <w:rsid w:val="00CE3B74"/>
    <w:rsid w:val="00CE5DA5"/>
    <w:rsid w:val="00CE66F2"/>
    <w:rsid w:val="00CE705C"/>
    <w:rsid w:val="00CF2256"/>
    <w:rsid w:val="00CF26B7"/>
    <w:rsid w:val="00CF27DE"/>
    <w:rsid w:val="00CF3436"/>
    <w:rsid w:val="00CF42E2"/>
    <w:rsid w:val="00CF7916"/>
    <w:rsid w:val="00D06337"/>
    <w:rsid w:val="00D07388"/>
    <w:rsid w:val="00D12B0B"/>
    <w:rsid w:val="00D132E6"/>
    <w:rsid w:val="00D149DB"/>
    <w:rsid w:val="00D14EBA"/>
    <w:rsid w:val="00D158F3"/>
    <w:rsid w:val="00D21FC2"/>
    <w:rsid w:val="00D22A8D"/>
    <w:rsid w:val="00D26741"/>
    <w:rsid w:val="00D34626"/>
    <w:rsid w:val="00D3665C"/>
    <w:rsid w:val="00D402B3"/>
    <w:rsid w:val="00D4144D"/>
    <w:rsid w:val="00D42B4B"/>
    <w:rsid w:val="00D448F2"/>
    <w:rsid w:val="00D508CC"/>
    <w:rsid w:val="00D50F4B"/>
    <w:rsid w:val="00D510DF"/>
    <w:rsid w:val="00D518D8"/>
    <w:rsid w:val="00D55F41"/>
    <w:rsid w:val="00D60547"/>
    <w:rsid w:val="00D66444"/>
    <w:rsid w:val="00D71D29"/>
    <w:rsid w:val="00D739DD"/>
    <w:rsid w:val="00D7511C"/>
    <w:rsid w:val="00D80314"/>
    <w:rsid w:val="00D806E9"/>
    <w:rsid w:val="00D8123C"/>
    <w:rsid w:val="00D9564A"/>
    <w:rsid w:val="00DA02C2"/>
    <w:rsid w:val="00DA67CB"/>
    <w:rsid w:val="00DA7338"/>
    <w:rsid w:val="00DB28BB"/>
    <w:rsid w:val="00DB5ADE"/>
    <w:rsid w:val="00DB6B84"/>
    <w:rsid w:val="00DB78E4"/>
    <w:rsid w:val="00DB7925"/>
    <w:rsid w:val="00DC356F"/>
    <w:rsid w:val="00DC564D"/>
    <w:rsid w:val="00DC603F"/>
    <w:rsid w:val="00DC760F"/>
    <w:rsid w:val="00DD3C0D"/>
    <w:rsid w:val="00DD4864"/>
    <w:rsid w:val="00DD71A2"/>
    <w:rsid w:val="00DE1DC4"/>
    <w:rsid w:val="00DE3502"/>
    <w:rsid w:val="00E00873"/>
    <w:rsid w:val="00E02116"/>
    <w:rsid w:val="00E0639C"/>
    <w:rsid w:val="00E067E6"/>
    <w:rsid w:val="00E06C90"/>
    <w:rsid w:val="00E12531"/>
    <w:rsid w:val="00E129A0"/>
    <w:rsid w:val="00E143B0"/>
    <w:rsid w:val="00E23EE4"/>
    <w:rsid w:val="00E26D40"/>
    <w:rsid w:val="00E30338"/>
    <w:rsid w:val="00E31A78"/>
    <w:rsid w:val="00E331C6"/>
    <w:rsid w:val="00E33B2B"/>
    <w:rsid w:val="00E373F3"/>
    <w:rsid w:val="00E40703"/>
    <w:rsid w:val="00E44A3C"/>
    <w:rsid w:val="00E5297E"/>
    <w:rsid w:val="00E530E8"/>
    <w:rsid w:val="00E532ED"/>
    <w:rsid w:val="00E55891"/>
    <w:rsid w:val="00E56636"/>
    <w:rsid w:val="00E60B79"/>
    <w:rsid w:val="00E6283A"/>
    <w:rsid w:val="00E732A3"/>
    <w:rsid w:val="00E75FD5"/>
    <w:rsid w:val="00E77DD7"/>
    <w:rsid w:val="00E808A5"/>
    <w:rsid w:val="00E83A85"/>
    <w:rsid w:val="00E84C67"/>
    <w:rsid w:val="00E90FC4"/>
    <w:rsid w:val="00E9128A"/>
    <w:rsid w:val="00E92C1B"/>
    <w:rsid w:val="00E94FF9"/>
    <w:rsid w:val="00E95AF8"/>
    <w:rsid w:val="00E9666C"/>
    <w:rsid w:val="00EA01EC"/>
    <w:rsid w:val="00EA15B0"/>
    <w:rsid w:val="00EA34B2"/>
    <w:rsid w:val="00EA5D97"/>
    <w:rsid w:val="00EA6DD8"/>
    <w:rsid w:val="00EB002C"/>
    <w:rsid w:val="00EB22B8"/>
    <w:rsid w:val="00EB2B24"/>
    <w:rsid w:val="00EB2ECA"/>
    <w:rsid w:val="00EB5D6C"/>
    <w:rsid w:val="00EC23CB"/>
    <w:rsid w:val="00EC4393"/>
    <w:rsid w:val="00EC4C78"/>
    <w:rsid w:val="00EC6E3C"/>
    <w:rsid w:val="00ED0991"/>
    <w:rsid w:val="00ED4333"/>
    <w:rsid w:val="00EE1C07"/>
    <w:rsid w:val="00EE1E42"/>
    <w:rsid w:val="00EE22DA"/>
    <w:rsid w:val="00EE2C91"/>
    <w:rsid w:val="00EE3979"/>
    <w:rsid w:val="00EE3BF6"/>
    <w:rsid w:val="00EE3EF1"/>
    <w:rsid w:val="00EF0DE6"/>
    <w:rsid w:val="00EF138C"/>
    <w:rsid w:val="00EF1896"/>
    <w:rsid w:val="00EF5F96"/>
    <w:rsid w:val="00EF6F12"/>
    <w:rsid w:val="00F034CE"/>
    <w:rsid w:val="00F0420C"/>
    <w:rsid w:val="00F10A0F"/>
    <w:rsid w:val="00F13736"/>
    <w:rsid w:val="00F14859"/>
    <w:rsid w:val="00F169C3"/>
    <w:rsid w:val="00F16FBF"/>
    <w:rsid w:val="00F21637"/>
    <w:rsid w:val="00F22852"/>
    <w:rsid w:val="00F3688E"/>
    <w:rsid w:val="00F3699C"/>
    <w:rsid w:val="00F40284"/>
    <w:rsid w:val="00F43B8C"/>
    <w:rsid w:val="00F4467D"/>
    <w:rsid w:val="00F500E8"/>
    <w:rsid w:val="00F53013"/>
    <w:rsid w:val="00F54EAC"/>
    <w:rsid w:val="00F5587A"/>
    <w:rsid w:val="00F631EA"/>
    <w:rsid w:val="00F67976"/>
    <w:rsid w:val="00F70BE1"/>
    <w:rsid w:val="00F730EA"/>
    <w:rsid w:val="00F733CB"/>
    <w:rsid w:val="00F811B2"/>
    <w:rsid w:val="00FA6732"/>
    <w:rsid w:val="00FA73BF"/>
    <w:rsid w:val="00FB0D13"/>
    <w:rsid w:val="00FB1E3B"/>
    <w:rsid w:val="00FB71EC"/>
    <w:rsid w:val="00FB743F"/>
    <w:rsid w:val="00FC0862"/>
    <w:rsid w:val="00FC55B6"/>
    <w:rsid w:val="00FC70FB"/>
    <w:rsid w:val="00FD143D"/>
    <w:rsid w:val="00FD2047"/>
    <w:rsid w:val="00FD71E6"/>
    <w:rsid w:val="00FE2707"/>
    <w:rsid w:val="00FE5740"/>
    <w:rsid w:val="00FE5D53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169C3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F169C3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F169C3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169C3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F169C3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F169C3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semiHidden/>
    <w:unhideWhenUsed/>
    <w:qFormat/>
    <w:rsid w:val="00F169C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F169C3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F16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F16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F169C3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F169C3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169C3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F169C3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F169C3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F169C3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16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169C3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F16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16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16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F16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16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semiHidden/>
    <w:rsid w:val="00F169C3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semiHidden/>
    <w:rsid w:val="00F169C3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F16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F16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F16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F16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F16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F16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16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16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169C3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F169C3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F16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16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169C3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F169C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16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16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16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16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16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16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629B"/>
    <w:rPr>
      <w:color w:val="0000FF" w:themeColor="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F169C3"/>
    <w:rPr>
      <w:rFonts w:eastAsiaTheme="minorEastAsia" w:cs="2  Badr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169C3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F169C3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F169C3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169C3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F169C3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F169C3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semiHidden/>
    <w:unhideWhenUsed/>
    <w:qFormat/>
    <w:rsid w:val="00F169C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F169C3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F16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F16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F169C3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F169C3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169C3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F169C3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F169C3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F169C3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16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169C3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F16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16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16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F16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16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semiHidden/>
    <w:rsid w:val="00F169C3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semiHidden/>
    <w:rsid w:val="00F169C3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F16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F16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F16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F16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F16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F16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16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16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169C3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F169C3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F16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16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169C3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F169C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16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16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16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16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16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16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629B"/>
    <w:rPr>
      <w:color w:val="0000FF" w:themeColor="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F169C3"/>
    <w:rPr>
      <w:rFonts w:eastAsiaTheme="minorEastAsia" w:cs="2  Badr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C6B63-C3F4-4A2D-9847-32944411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373</TotalTime>
  <Pages>9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اکبریان</cp:lastModifiedBy>
  <cp:revision>12</cp:revision>
  <dcterms:created xsi:type="dcterms:W3CDTF">2015-06-18T21:30:00Z</dcterms:created>
  <dcterms:modified xsi:type="dcterms:W3CDTF">2015-08-23T04:25:00Z</dcterms:modified>
</cp:coreProperties>
</file>