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Cs w:val="0"/>
          <w:color w:val="auto"/>
          <w:sz w:val="32"/>
          <w:szCs w:val="32"/>
          <w:rtl/>
          <w:lang w:bidi="ar-SA"/>
        </w:rPr>
        <w:id w:val="-1946987286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FE5C94" w:rsidRPr="00FE5C94" w:rsidRDefault="00FE5C94" w:rsidP="00FE5C94">
          <w:pPr>
            <w:pStyle w:val="TOCHeading"/>
            <w:jc w:val="center"/>
            <w:rPr>
              <w:rFonts w:cs="2  Badr"/>
              <w:sz w:val="32"/>
              <w:szCs w:val="32"/>
              <w:rtl/>
            </w:rPr>
          </w:pPr>
          <w:r w:rsidRPr="00FE5C94">
            <w:rPr>
              <w:rFonts w:cs="2  Badr" w:hint="cs"/>
              <w:sz w:val="32"/>
              <w:szCs w:val="32"/>
              <w:rtl/>
            </w:rPr>
            <w:t>فهرست</w:t>
          </w:r>
        </w:p>
        <w:p w:rsidR="00FE5C94" w:rsidRPr="00FE5C94" w:rsidRDefault="00FE5C94" w:rsidP="00FE5C94">
          <w:pPr>
            <w:bidi/>
            <w:rPr>
              <w:sz w:val="32"/>
              <w:szCs w:val="32"/>
              <w:rtl/>
              <w:lang w:bidi="fa-IR"/>
            </w:rPr>
          </w:pPr>
        </w:p>
        <w:p w:rsidR="00FE5C94" w:rsidRPr="00FE5C94" w:rsidRDefault="00FE5C94" w:rsidP="00FE5C9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r w:rsidRPr="00FE5C94">
            <w:rPr>
              <w:sz w:val="32"/>
              <w:szCs w:val="32"/>
            </w:rPr>
            <w:fldChar w:fldCharType="begin"/>
          </w:r>
          <w:r w:rsidRPr="00FE5C94">
            <w:rPr>
              <w:sz w:val="32"/>
              <w:szCs w:val="32"/>
            </w:rPr>
            <w:instrText xml:space="preserve"> TOC \o "1-3" \h \z \u </w:instrText>
          </w:r>
          <w:r w:rsidRPr="00FE5C94">
            <w:rPr>
              <w:sz w:val="32"/>
              <w:szCs w:val="32"/>
            </w:rPr>
            <w:fldChar w:fldCharType="separate"/>
          </w:r>
          <w:hyperlink w:anchor="_Toc423989389" w:history="1"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ازدهم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شرط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احتمال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تأث</w:t>
            </w:r>
            <w:r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تأخ</w:t>
            </w:r>
            <w:r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انداختن</w:t>
            </w:r>
            <w:r w:rsidRPr="00FE5C94">
              <w:rPr>
                <w:noProof/>
                <w:webHidden/>
                <w:sz w:val="32"/>
                <w:szCs w:val="32"/>
              </w:rPr>
              <w:tab/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Pr="00FE5C94">
              <w:rPr>
                <w:noProof/>
                <w:webHidden/>
                <w:sz w:val="32"/>
                <w:szCs w:val="32"/>
              </w:rPr>
              <w:instrText xml:space="preserve"> PAGEREF _Toc423989389 \h </w:instrTex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989390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ازدهم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_Toc423989390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2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391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_Toc423989391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2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392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_Toc423989392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3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393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سوم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خاطر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تنق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مناط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ارتکاز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عقلا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یی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_Toc423989393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3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989394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عدم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وضوح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مسئله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برا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ما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_Toc423989394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3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989395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نکات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_Toc423989395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4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396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وجوب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درصورت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تأخ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ر،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موجب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ترک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شود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_Toc423989396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4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397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مضاعف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شدن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گناه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صورت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تسر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ع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آن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_Toc423989397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4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989398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دوازدهم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درصورت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که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موجب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گناه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گر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شود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_Toc423989398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6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989399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اجرا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قاعده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تزاحم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دوازدهم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_Toc423989399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7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32"/>
              <w:szCs w:val="32"/>
            </w:rPr>
          </w:pPr>
          <w:hyperlink w:anchor="_Toc423989400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بررس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حالات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فرع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_Toc423989400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7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401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حالت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مصداق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سبب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معص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گر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شود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_Toc423989401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7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402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حالت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دوم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: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امرونه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،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مصداق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سبب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معص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گر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نشود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_Toc423989402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8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Pr="00FE5C94" w:rsidRDefault="002B50CE" w:rsidP="00FE5C9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23989403" w:history="1"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فرق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</w:t>
            </w:r>
            <w:r w:rsidR="00FE5C94" w:rsidRPr="00FE5C94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دو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FE5C94" w:rsidRPr="00FE5C94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حالت</w:t>
            </w:r>
            <w:r w:rsidR="00FE5C94" w:rsidRPr="00FE5C94">
              <w:rPr>
                <w:noProof/>
                <w:webHidden/>
                <w:sz w:val="32"/>
                <w:szCs w:val="32"/>
              </w:rPr>
              <w:tab/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begin"/>
            </w:r>
            <w:r w:rsidR="00FE5C94" w:rsidRPr="00FE5C94">
              <w:rPr>
                <w:noProof/>
                <w:webHidden/>
                <w:sz w:val="32"/>
                <w:szCs w:val="32"/>
              </w:rPr>
              <w:instrText xml:space="preserve"> PAGEREF _Toc423989403 \h </w:instrTex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separate"/>
            </w:r>
            <w:r w:rsidR="00FE5C94">
              <w:rPr>
                <w:noProof/>
                <w:webHidden/>
                <w:sz w:val="32"/>
                <w:szCs w:val="32"/>
                <w:rtl/>
              </w:rPr>
              <w:t>9</w:t>
            </w:r>
            <w:r w:rsidR="00FE5C94" w:rsidRPr="00FE5C94">
              <w:rPr>
                <w:rStyle w:val="Hyperlink"/>
                <w:noProof/>
                <w:sz w:val="32"/>
                <w:szCs w:val="32"/>
                <w:rtl/>
              </w:rPr>
              <w:fldChar w:fldCharType="end"/>
            </w:r>
          </w:hyperlink>
        </w:p>
        <w:p w:rsidR="00FE5C94" w:rsidRDefault="00FE5C94" w:rsidP="00FE5C94">
          <w:pPr>
            <w:bidi/>
          </w:pPr>
          <w:r w:rsidRPr="00FE5C94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EF1268" w:rsidRPr="003D7416" w:rsidRDefault="00EF1268" w:rsidP="003D7416">
      <w:pPr>
        <w:pStyle w:val="Heading1"/>
        <w:rPr>
          <w:rtl/>
        </w:rPr>
      </w:pPr>
      <w:bookmarkStart w:id="0" w:name="_Toc423989389"/>
      <w:r w:rsidRPr="003D7416">
        <w:rPr>
          <w:rFonts w:hint="cs"/>
          <w:rtl/>
        </w:rPr>
        <w:lastRenderedPageBreak/>
        <w:t xml:space="preserve">فرع یازدهم شرط احتمال </w:t>
      </w:r>
      <w:r w:rsidR="00FE5C94">
        <w:rPr>
          <w:rFonts w:hint="cs"/>
          <w:rtl/>
        </w:rPr>
        <w:t>تأثیر</w:t>
      </w:r>
      <w:r w:rsidRPr="003D7416">
        <w:rPr>
          <w:rFonts w:hint="cs"/>
          <w:rtl/>
        </w:rPr>
        <w:t xml:space="preserve">: </w:t>
      </w:r>
      <w:r w:rsidR="00FE5C94">
        <w:rPr>
          <w:rFonts w:hint="cs"/>
          <w:rtl/>
        </w:rPr>
        <w:t>تأثیر</w:t>
      </w:r>
      <w:r w:rsidRPr="003D7416">
        <w:rPr>
          <w:rFonts w:hint="cs"/>
          <w:rtl/>
        </w:rPr>
        <w:t xml:space="preserve"> در به </w:t>
      </w:r>
      <w:r w:rsidR="00FE5C94">
        <w:rPr>
          <w:rFonts w:hint="cs"/>
          <w:rtl/>
        </w:rPr>
        <w:t>تأخیر</w:t>
      </w:r>
      <w:r w:rsidRPr="003D7416">
        <w:rPr>
          <w:rFonts w:hint="cs"/>
          <w:rtl/>
        </w:rPr>
        <w:t xml:space="preserve"> انداختن</w:t>
      </w:r>
      <w:bookmarkEnd w:id="0"/>
    </w:p>
    <w:p w:rsidR="00BF00AB" w:rsidRDefault="00D34972" w:rsidP="00BF00AB">
      <w:pPr>
        <w:pStyle w:val="NoSpacing"/>
        <w:rPr>
          <w:rtl/>
        </w:rPr>
      </w:pPr>
      <w:r w:rsidRPr="00D34972">
        <w:rPr>
          <w:rFonts w:hint="eastAsia"/>
          <w:rtl/>
        </w:rPr>
        <w:t>بحث</w:t>
      </w:r>
      <w:r w:rsidRPr="00D34972">
        <w:rPr>
          <w:rtl/>
        </w:rPr>
        <w:t xml:space="preserve"> در شرط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احتمال </w:t>
      </w:r>
      <w:r w:rsidR="00FE5C94">
        <w:rPr>
          <w:rtl/>
        </w:rPr>
        <w:t>تأثیر</w:t>
      </w:r>
      <w:r w:rsidRPr="00D34972">
        <w:rPr>
          <w:rtl/>
        </w:rPr>
        <w:t xml:space="preserve"> بود که پس از بررس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مسئله به فروع و جهات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که در ذ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احتمال قرار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گرفت،</w:t>
      </w:r>
      <w:r w:rsidRPr="00D34972">
        <w:rPr>
          <w:rtl/>
        </w:rPr>
        <w:t xml:space="preserve"> پرداخت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>. ده فرع را ضمن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شرط احتمال </w:t>
      </w:r>
      <w:r w:rsidR="00FE5C94">
        <w:rPr>
          <w:rtl/>
        </w:rPr>
        <w:t>تأثیر</w:t>
      </w:r>
      <w:r w:rsidRPr="00D34972">
        <w:rPr>
          <w:rtl/>
        </w:rPr>
        <w:t xml:space="preserve"> بررس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کرد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. </w:t>
      </w:r>
      <w:r w:rsidR="00BF00AB">
        <w:rPr>
          <w:rFonts w:hint="cs"/>
          <w:rtl/>
        </w:rPr>
        <w:t xml:space="preserve">اگر در </w:t>
      </w:r>
      <w:r w:rsidR="00BF00AB" w:rsidRPr="00D34972">
        <w:rPr>
          <w:rtl/>
        </w:rPr>
        <w:t>مبان</w:t>
      </w:r>
      <w:r w:rsidR="00BF00AB" w:rsidRPr="00D34972">
        <w:rPr>
          <w:rFonts w:hint="cs"/>
          <w:rtl/>
        </w:rPr>
        <w:t>ی</w:t>
      </w:r>
      <w:r w:rsidR="00BF00AB" w:rsidRPr="00D34972">
        <w:rPr>
          <w:rtl/>
        </w:rPr>
        <w:t xml:space="preserve"> قبل</w:t>
      </w:r>
      <w:r w:rsidR="00BF00AB" w:rsidRPr="00D34972">
        <w:rPr>
          <w:rFonts w:hint="cs"/>
          <w:rtl/>
        </w:rPr>
        <w:t>ی</w:t>
      </w:r>
      <w:r w:rsidR="00BF00AB" w:rsidRPr="00D34972">
        <w:rPr>
          <w:rtl/>
        </w:rPr>
        <w:t xml:space="preserve"> دقت کن</w:t>
      </w:r>
      <w:r w:rsidR="00BF00AB" w:rsidRPr="00D34972">
        <w:rPr>
          <w:rFonts w:hint="cs"/>
          <w:rtl/>
        </w:rPr>
        <w:t>ی</w:t>
      </w:r>
      <w:r w:rsidR="00BF00AB" w:rsidRPr="00D34972">
        <w:rPr>
          <w:rFonts w:hint="eastAsia"/>
          <w:rtl/>
        </w:rPr>
        <w:t>د</w:t>
      </w:r>
      <w:r w:rsidR="00BF00AB">
        <w:rPr>
          <w:rFonts w:hint="cs"/>
          <w:rtl/>
        </w:rPr>
        <w:t xml:space="preserve">، از فروع بعدی </w:t>
      </w:r>
      <w:r w:rsidR="00FE5C94">
        <w:rPr>
          <w:rFonts w:hint="cs"/>
          <w:rtl/>
        </w:rPr>
        <w:t>می‌شود</w:t>
      </w:r>
      <w:r w:rsidR="00BF00AB" w:rsidRPr="00D34972">
        <w:rPr>
          <w:rtl/>
        </w:rPr>
        <w:t xml:space="preserve"> </w:t>
      </w:r>
      <w:r w:rsidRPr="00D34972">
        <w:rPr>
          <w:rtl/>
        </w:rPr>
        <w:t>سر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ع‌تر</w:t>
      </w:r>
      <w:r w:rsidRPr="00D34972">
        <w:rPr>
          <w:rtl/>
        </w:rPr>
        <w:t xml:space="preserve"> </w:t>
      </w:r>
      <w:r w:rsidR="00BF00AB">
        <w:rPr>
          <w:rtl/>
        </w:rPr>
        <w:t>عبور کرد.</w:t>
      </w:r>
    </w:p>
    <w:p w:rsidR="00BF00AB" w:rsidRDefault="00D34972" w:rsidP="00BF00AB">
      <w:pPr>
        <w:pStyle w:val="NoSpacing"/>
        <w:rPr>
          <w:rtl/>
        </w:rPr>
      </w:pPr>
      <w:r w:rsidRPr="00D34972">
        <w:rPr>
          <w:rtl/>
        </w:rPr>
        <w:t xml:space="preserve">فرع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ازدهم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اگر </w:t>
      </w:r>
      <w:r w:rsidR="00FE5C94">
        <w:rPr>
          <w:rtl/>
        </w:rPr>
        <w:t>امربه‌معروف</w:t>
      </w:r>
      <w:r w:rsidRPr="00D34972">
        <w:rPr>
          <w:rtl/>
        </w:rPr>
        <w:t xml:space="preserve"> و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</w:t>
      </w:r>
      <w:r w:rsidR="00FE5C94">
        <w:rPr>
          <w:rtl/>
        </w:rPr>
        <w:t>تأثیر</w:t>
      </w:r>
      <w:r w:rsidR="00BF00AB">
        <w:rPr>
          <w:rtl/>
        </w:rPr>
        <w:t xml:space="preserve"> دارد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="00BF00AB">
        <w:rPr>
          <w:rtl/>
        </w:rPr>
        <w:t xml:space="preserve"> نه در اصل عمل</w:t>
      </w:r>
      <w:r w:rsidR="00BF00AB">
        <w:rPr>
          <w:rFonts w:hint="cs"/>
          <w:rtl/>
        </w:rPr>
        <w:t xml:space="preserve"> بلکه</w:t>
      </w:r>
      <w:r w:rsidRPr="00D34972">
        <w:rPr>
          <w:rtl/>
        </w:rPr>
        <w:t xml:space="preserve"> فقط در </w:t>
      </w:r>
      <w:r w:rsidR="00FE5C94">
        <w:rPr>
          <w:rtl/>
        </w:rPr>
        <w:t>تأخیر</w:t>
      </w:r>
      <w:r w:rsidRPr="00D34972">
        <w:rPr>
          <w:rtl/>
        </w:rPr>
        <w:t xml:space="preserve"> منکر اثر دارد</w:t>
      </w:r>
      <w:r w:rsidR="00BF00AB">
        <w:rPr>
          <w:rFonts w:hint="cs"/>
          <w:rtl/>
        </w:rPr>
        <w:t xml:space="preserve">؛ </w:t>
      </w:r>
      <w:r w:rsidR="00FE5C94">
        <w:rPr>
          <w:rFonts w:hint="cs"/>
          <w:rtl/>
        </w:rPr>
        <w:t>مثلاً</w:t>
      </w:r>
      <w:r w:rsidRPr="00D34972">
        <w:rPr>
          <w:rtl/>
        </w:rPr>
        <w:t xml:space="preserve"> اگر نگو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که شرب خمر نکن، </w:t>
      </w:r>
      <w:r w:rsidR="00FE5C94">
        <w:rPr>
          <w:rtl/>
        </w:rPr>
        <w:t>همین الآن</w:t>
      </w:r>
      <w:r w:rsidRPr="00D34972">
        <w:rPr>
          <w:rtl/>
        </w:rPr>
        <w:t xml:space="preserve"> شرب خمر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</w:t>
      </w:r>
      <w:r w:rsidR="00BF00AB">
        <w:rPr>
          <w:rFonts w:hint="cs"/>
          <w:rtl/>
        </w:rPr>
        <w:t xml:space="preserve"> و</w:t>
      </w:r>
      <w:r w:rsidRPr="00D34972">
        <w:rPr>
          <w:rtl/>
        </w:rPr>
        <w:t xml:space="preserve"> اگر بگو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د،</w:t>
      </w:r>
      <w:r w:rsidRPr="00D34972">
        <w:rPr>
          <w:rtl/>
        </w:rPr>
        <w:t xml:space="preserve"> ترک نم</w:t>
      </w:r>
      <w:r w:rsidRPr="00D34972">
        <w:rPr>
          <w:rFonts w:hint="cs"/>
          <w:rtl/>
        </w:rPr>
        <w:t>ی‌</w:t>
      </w:r>
      <w:r w:rsidR="00BF00AB">
        <w:rPr>
          <w:rFonts w:hint="eastAsia"/>
          <w:rtl/>
        </w:rPr>
        <w:t>کند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BF00AB">
        <w:rPr>
          <w:rFonts w:hint="cs"/>
          <w:rtl/>
        </w:rPr>
        <w:t xml:space="preserve">به خاطر دوستی یا هر چیز دیگری </w:t>
      </w:r>
      <w:r w:rsidRPr="00D34972">
        <w:rPr>
          <w:rtl/>
        </w:rPr>
        <w:t xml:space="preserve">دو ساعت </w:t>
      </w:r>
      <w:r w:rsidR="00FE5C94">
        <w:rPr>
          <w:rtl/>
        </w:rPr>
        <w:t>تأخیر</w:t>
      </w:r>
      <w:r w:rsidRPr="00D34972">
        <w:rPr>
          <w:rtl/>
        </w:rPr>
        <w:t xml:space="preserve"> </w:t>
      </w:r>
      <w:r w:rsidRPr="00D34972">
        <w:rPr>
          <w:rFonts w:hint="eastAsia"/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اندازد</w:t>
      </w:r>
      <w:r w:rsidRPr="00D34972">
        <w:rPr>
          <w:rtl/>
        </w:rPr>
        <w:t>. اگر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</w:t>
      </w:r>
      <w:r w:rsidR="00BF00AB" w:rsidRPr="00D34972">
        <w:rPr>
          <w:rtl/>
        </w:rPr>
        <w:t xml:space="preserve">در احتمال </w:t>
      </w:r>
      <w:r w:rsidR="00FE5C94">
        <w:rPr>
          <w:rtl/>
        </w:rPr>
        <w:t>تأثیر</w:t>
      </w:r>
      <w:r w:rsidR="00BF00AB">
        <w:rPr>
          <w:rFonts w:hint="cs"/>
          <w:rtl/>
        </w:rPr>
        <w:t>،</w:t>
      </w:r>
      <w:r w:rsidR="00BF00AB" w:rsidRPr="00D34972">
        <w:rPr>
          <w:rtl/>
        </w:rPr>
        <w:t xml:space="preserve"> </w:t>
      </w:r>
      <w:r w:rsidRPr="00D34972">
        <w:rPr>
          <w:rtl/>
        </w:rPr>
        <w:t>اصل عمل را ملاک قرار بده</w:t>
      </w:r>
      <w:r w:rsidRPr="00D34972">
        <w:rPr>
          <w:rFonts w:hint="cs"/>
          <w:rtl/>
        </w:rPr>
        <w:t>ی</w:t>
      </w:r>
      <w:r w:rsidR="00BF00AB">
        <w:rPr>
          <w:rFonts w:hint="cs"/>
          <w:rtl/>
        </w:rPr>
        <w:t xml:space="preserve">م، </w:t>
      </w:r>
      <w:r w:rsidRPr="00D34972">
        <w:rPr>
          <w:rtl/>
        </w:rPr>
        <w:t xml:space="preserve">احتمال </w:t>
      </w:r>
      <w:r w:rsidR="00FE5C94">
        <w:rPr>
          <w:rtl/>
        </w:rPr>
        <w:t>تأثیر</w:t>
      </w:r>
      <w:r w:rsidR="00BF00AB">
        <w:rPr>
          <w:rtl/>
        </w:rPr>
        <w:t xml:space="preserve"> ندارد</w:t>
      </w:r>
      <w:r w:rsidR="00BF00AB">
        <w:rPr>
          <w:rFonts w:hint="cs"/>
          <w:rtl/>
        </w:rPr>
        <w:t>،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</w:t>
      </w:r>
      <w:r w:rsidR="00FE5C94">
        <w:rPr>
          <w:rFonts w:hint="cs"/>
          <w:rtl/>
        </w:rPr>
        <w:t>درهرحال</w:t>
      </w:r>
      <w:r w:rsidRPr="00D34972">
        <w:rPr>
          <w:rtl/>
        </w:rPr>
        <w:t xml:space="preserve"> انجام </w:t>
      </w:r>
      <w:r w:rsidR="00FE5C94">
        <w:rPr>
          <w:rFonts w:hint="cs"/>
          <w:rtl/>
        </w:rPr>
        <w:t>می‌دهد</w:t>
      </w:r>
      <w:r w:rsidR="00BF00AB">
        <w:rPr>
          <w:rFonts w:hint="cs"/>
          <w:rtl/>
        </w:rPr>
        <w:t>؛</w:t>
      </w:r>
      <w:r w:rsidRPr="00D34972">
        <w:rPr>
          <w:rtl/>
        </w:rPr>
        <w:t xml:space="preserve"> اما اگر </w:t>
      </w:r>
      <w:r w:rsidR="00FE5C94">
        <w:rPr>
          <w:rtl/>
        </w:rPr>
        <w:t>تأخیر</w:t>
      </w:r>
      <w:r w:rsidR="00BF00AB" w:rsidRPr="00D34972">
        <w:rPr>
          <w:rtl/>
        </w:rPr>
        <w:t xml:space="preserve"> هم </w:t>
      </w:r>
      <w:r w:rsidRPr="00D34972">
        <w:rPr>
          <w:rtl/>
        </w:rPr>
        <w:t xml:space="preserve">ملاک در </w:t>
      </w:r>
      <w:r w:rsidR="00FE5C94">
        <w:rPr>
          <w:rtl/>
        </w:rPr>
        <w:t>تأثیر</w:t>
      </w:r>
      <w:r w:rsidRPr="00D34972">
        <w:rPr>
          <w:rtl/>
        </w:rPr>
        <w:t xml:space="preserve"> باشد، </w:t>
      </w:r>
      <w:r w:rsidR="00FE5C94">
        <w:rPr>
          <w:rtl/>
        </w:rPr>
        <w:t>آن‌وقت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BF00AB">
        <w:rPr>
          <w:rtl/>
        </w:rPr>
        <w:t xml:space="preserve"> اثر دارد.</w:t>
      </w:r>
    </w:p>
    <w:p w:rsidR="00EF1268" w:rsidRPr="003D7416" w:rsidRDefault="00EF1268" w:rsidP="003D7416">
      <w:pPr>
        <w:pStyle w:val="Heading2"/>
        <w:rPr>
          <w:rtl/>
        </w:rPr>
      </w:pPr>
      <w:bookmarkStart w:id="1" w:name="_Toc423989390"/>
      <w:r w:rsidRPr="003D7416">
        <w:rPr>
          <w:rFonts w:hint="cs"/>
          <w:rtl/>
        </w:rPr>
        <w:t>وجوه فرع یازدهم</w:t>
      </w:r>
      <w:bookmarkEnd w:id="1"/>
    </w:p>
    <w:p w:rsidR="00EF1268" w:rsidRPr="003D7416" w:rsidRDefault="00EF1268" w:rsidP="00DC035C">
      <w:pPr>
        <w:pStyle w:val="Heading3"/>
        <w:rPr>
          <w:rtl/>
        </w:rPr>
      </w:pPr>
      <w:bookmarkStart w:id="2" w:name="_Toc423989391"/>
      <w:bookmarkStart w:id="3" w:name="_GoBack"/>
      <w:r w:rsidRPr="003D7416">
        <w:rPr>
          <w:rFonts w:hint="cs"/>
          <w:rtl/>
        </w:rPr>
        <w:t>وجه اول</w:t>
      </w:r>
      <w:r w:rsidR="00DC035C">
        <w:rPr>
          <w:rFonts w:hint="cs"/>
          <w:rtl/>
        </w:rPr>
        <w:t>: عدم وجوب امرونهی</w:t>
      </w:r>
      <w:bookmarkEnd w:id="2"/>
    </w:p>
    <w:bookmarkEnd w:id="3"/>
    <w:p w:rsidR="007174B2" w:rsidRDefault="00D34972" w:rsidP="007174B2">
      <w:pPr>
        <w:pStyle w:val="NoSpacing"/>
        <w:rPr>
          <w:rtl/>
        </w:rPr>
      </w:pPr>
      <w:r w:rsidRPr="00D34972">
        <w:rPr>
          <w:rtl/>
        </w:rPr>
        <w:t>وجه اول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بگو</w:t>
      </w:r>
      <w:r w:rsidRPr="00D34972">
        <w:rPr>
          <w:rFonts w:hint="cs"/>
          <w:rtl/>
        </w:rPr>
        <w:t>یی</w:t>
      </w:r>
      <w:r w:rsidRPr="00D34972">
        <w:rPr>
          <w:rFonts w:hint="eastAsia"/>
          <w:rtl/>
        </w:rPr>
        <w:t>م</w:t>
      </w:r>
      <w:r w:rsidR="00BF00AB">
        <w:rPr>
          <w:rFonts w:hint="cs"/>
          <w:rtl/>
        </w:rPr>
        <w:t>: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تکل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BF00AB" w:rsidRPr="00D34972">
        <w:rPr>
          <w:rtl/>
        </w:rPr>
        <w:t>به نه</w:t>
      </w:r>
      <w:r w:rsidR="00BF00AB" w:rsidRPr="00D34972">
        <w:rPr>
          <w:rFonts w:hint="cs"/>
          <w:rtl/>
        </w:rPr>
        <w:t>ی</w:t>
      </w:r>
      <w:r w:rsidR="00BF00AB" w:rsidRPr="00D34972">
        <w:rPr>
          <w:rtl/>
        </w:rPr>
        <w:t xml:space="preserve"> از منکر </w:t>
      </w:r>
      <w:r w:rsidR="00BF00AB">
        <w:rPr>
          <w:rtl/>
        </w:rPr>
        <w:t>ندارد</w:t>
      </w:r>
      <w:r w:rsidRPr="00D34972">
        <w:rPr>
          <w:rtl/>
        </w:rPr>
        <w:t>،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لفظ</w:t>
      </w:r>
      <w:r w:rsidRPr="00D34972">
        <w:rPr>
          <w:rFonts w:hint="cs"/>
          <w:rtl/>
        </w:rPr>
        <w:t>ی</w:t>
      </w:r>
      <w:r w:rsidR="00BF00AB">
        <w:rPr>
          <w:rFonts w:hint="cs"/>
          <w:rtl/>
        </w:rPr>
        <w:t xml:space="preserve"> که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="00BF00AB">
        <w:rPr>
          <w:rtl/>
        </w:rPr>
        <w:t xml:space="preserve"> وجود داشت</w:t>
      </w:r>
      <w:r w:rsidRPr="00D34972">
        <w:rPr>
          <w:rtl/>
        </w:rPr>
        <w:t xml:space="preserve"> </w:t>
      </w:r>
      <w:r w:rsidR="00FE5C94">
        <w:rPr>
          <w:rFonts w:hint="cs"/>
          <w:rtl/>
        </w:rPr>
        <w:t>می‌گفت</w:t>
      </w:r>
      <w:r w:rsidR="00BF00AB">
        <w:rPr>
          <w:rFonts w:hint="cs"/>
          <w:rtl/>
        </w:rPr>
        <w:t>:</w:t>
      </w:r>
      <w:r w:rsidRPr="00D34972">
        <w:rPr>
          <w:rtl/>
        </w:rPr>
        <w:t xml:space="preserve"> </w:t>
      </w:r>
      <w:r w:rsidR="007174B2" w:rsidRPr="007F76BC">
        <w:rPr>
          <w:rFonts w:hint="cs"/>
          <w:b/>
          <w:bCs/>
          <w:rtl/>
        </w:rPr>
        <w:t>«وَ هُوَ مَعَ ذَلِكَ يَقْبَلُ‏ مِنْهُ‏</w:t>
      </w:r>
      <w:r w:rsidR="007174B2" w:rsidRPr="007F76BC">
        <w:rPr>
          <w:b/>
          <w:bCs/>
          <w:vertAlign w:val="superscript"/>
          <w:rtl/>
        </w:rPr>
        <w:footnoteReference w:id="1"/>
      </w:r>
      <w:r w:rsidR="007174B2" w:rsidRPr="007F76BC">
        <w:rPr>
          <w:rFonts w:hint="cs"/>
          <w:b/>
          <w:bCs/>
          <w:rtl/>
        </w:rPr>
        <w:t>»</w:t>
      </w:r>
      <w:r w:rsidRPr="00D34972">
        <w:rPr>
          <w:rtl/>
        </w:rPr>
        <w:t xml:space="preserve"> </w:t>
      </w:r>
      <w:r w:rsidR="007174B2">
        <w:rPr>
          <w:rFonts w:hint="cs"/>
          <w:rtl/>
        </w:rPr>
        <w:t>و</w:t>
      </w:r>
      <w:r w:rsidRPr="00D34972">
        <w:rPr>
          <w:rtl/>
        </w:rPr>
        <w:t xml:space="preserve"> </w:t>
      </w:r>
      <w:r w:rsidR="007174B2">
        <w:rPr>
          <w:rFonts w:hint="cs"/>
          <w:rtl/>
        </w:rPr>
        <w:t>«</w:t>
      </w:r>
      <w:r w:rsidR="007174B2" w:rsidRPr="006D02E3">
        <w:rPr>
          <w:rFonts w:hint="cs"/>
          <w:b/>
          <w:bCs/>
          <w:rtl/>
        </w:rPr>
        <w:t>مُؤْمِنٌ فَيَتَّعِظُ</w:t>
      </w:r>
      <w:r w:rsidR="007174B2" w:rsidRPr="006D02E3">
        <w:rPr>
          <w:b/>
          <w:bCs/>
          <w:vertAlign w:val="superscript"/>
          <w:rtl/>
        </w:rPr>
        <w:footnoteReference w:id="2"/>
      </w:r>
      <w:r w:rsidR="007174B2" w:rsidRPr="006D02E3">
        <w:rPr>
          <w:rFonts w:hint="cs"/>
          <w:b/>
          <w:bCs/>
          <w:rtl/>
        </w:rPr>
        <w:t>»</w:t>
      </w:r>
      <w:r w:rsidR="007174B2" w:rsidRPr="00F1646A">
        <w:rPr>
          <w:rtl/>
        </w:rPr>
        <w:t xml:space="preserve"> </w:t>
      </w:r>
      <w:r w:rsidRPr="00D34972">
        <w:rPr>
          <w:rtl/>
        </w:rPr>
        <w:t>موعظه را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پذ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رد</w:t>
      </w:r>
      <w:r w:rsidRPr="00D34972">
        <w:rPr>
          <w:rtl/>
        </w:rPr>
        <w:t>. ظا</w:t>
      </w:r>
      <w:r w:rsidRPr="00D34972">
        <w:rPr>
          <w:rFonts w:hint="eastAsia"/>
          <w:rtl/>
        </w:rPr>
        <w:t>هر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ادله لفظ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ه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پذ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رد</w:t>
      </w:r>
      <w:r w:rsidR="007174B2">
        <w:rPr>
          <w:rFonts w:hint="cs"/>
          <w:rtl/>
        </w:rPr>
        <w:t xml:space="preserve"> و </w:t>
      </w:r>
      <w:r w:rsidRPr="00D34972">
        <w:rPr>
          <w:rtl/>
        </w:rPr>
        <w:t>معنا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ش</w:t>
      </w:r>
      <w:r w:rsidR="007174B2">
        <w:rPr>
          <w:rtl/>
        </w:rPr>
        <w:t xml:space="preserve"> </w:t>
      </w:r>
      <w:r w:rsidR="007174B2">
        <w:rPr>
          <w:rFonts w:hint="cs"/>
          <w:rtl/>
        </w:rPr>
        <w:t>ای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منکر را انجام نم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="00FE5C94">
        <w:rPr>
          <w:rFonts w:hint="eastAsia"/>
          <w:rtl/>
        </w:rPr>
        <w:t>؛</w:t>
      </w:r>
      <w:r w:rsidR="00FE5C94">
        <w:rPr>
          <w:rtl/>
        </w:rPr>
        <w:t xml:space="preserve"> </w:t>
      </w:r>
      <w:r w:rsidRPr="00D34972">
        <w:rPr>
          <w:rtl/>
        </w:rPr>
        <w:t>بنابرا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ظهور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لفظ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</w:t>
      </w:r>
      <w:r w:rsidR="007174B2" w:rsidRPr="00D34972">
        <w:rPr>
          <w:rtl/>
        </w:rPr>
        <w:t>با</w:t>
      </w:r>
      <w:r w:rsidR="007174B2" w:rsidRPr="00D34972">
        <w:rPr>
          <w:rFonts w:hint="cs"/>
          <w:rtl/>
        </w:rPr>
        <w:t>ی</w:t>
      </w:r>
      <w:r w:rsidR="007174B2" w:rsidRPr="00D34972">
        <w:rPr>
          <w:rFonts w:hint="eastAsia"/>
          <w:rtl/>
        </w:rPr>
        <w:t>د</w:t>
      </w:r>
      <w:r w:rsidR="007174B2" w:rsidRPr="00D34972">
        <w:rPr>
          <w:rtl/>
        </w:rPr>
        <w:t xml:space="preserve"> </w:t>
      </w:r>
      <w:r w:rsidRPr="00D34972">
        <w:rPr>
          <w:rtl/>
        </w:rPr>
        <w:t xml:space="preserve">احتمال </w:t>
      </w:r>
      <w:r w:rsidR="00FE5C94">
        <w:rPr>
          <w:rtl/>
        </w:rPr>
        <w:t>تأثیر</w:t>
      </w:r>
      <w:r w:rsidRPr="00D34972">
        <w:rPr>
          <w:rtl/>
        </w:rPr>
        <w:t xml:space="preserve"> در ترک وجود داشته باشد و احتمال </w:t>
      </w:r>
      <w:r w:rsidR="00FE5C94">
        <w:rPr>
          <w:rtl/>
        </w:rPr>
        <w:t>تأثیر</w:t>
      </w:r>
      <w:r w:rsidRPr="00D34972">
        <w:rPr>
          <w:rtl/>
        </w:rPr>
        <w:t xml:space="preserve"> در </w:t>
      </w:r>
      <w:r w:rsidR="00FE5C94">
        <w:rPr>
          <w:rtl/>
        </w:rPr>
        <w:t>تأخیر</w:t>
      </w:r>
      <w:r w:rsidRPr="00D34972">
        <w:rPr>
          <w:rtl/>
        </w:rPr>
        <w:t xml:space="preserve"> عمل</w:t>
      </w:r>
      <w:r w:rsidR="007174B2">
        <w:rPr>
          <w:rFonts w:hint="cs"/>
          <w:rtl/>
        </w:rPr>
        <w:t>،</w:t>
      </w:r>
      <w:r w:rsidRPr="00D34972">
        <w:rPr>
          <w:rtl/>
        </w:rPr>
        <w:t xml:space="preserve"> تکل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Pr="00D34972">
        <w:rPr>
          <w:rtl/>
        </w:rPr>
        <w:t xml:space="preserve"> آور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و لذا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تکل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="007174B2">
        <w:rPr>
          <w:rtl/>
        </w:rPr>
        <w:t xml:space="preserve"> از او مرتفع است.</w:t>
      </w:r>
    </w:p>
    <w:p w:rsidR="00EF1268" w:rsidRPr="003D7416" w:rsidRDefault="00EF1268" w:rsidP="00DC035C">
      <w:pPr>
        <w:pStyle w:val="Heading3"/>
        <w:rPr>
          <w:rtl/>
        </w:rPr>
      </w:pPr>
      <w:bookmarkStart w:id="4" w:name="_Toc423989392"/>
      <w:r w:rsidRPr="003D7416">
        <w:rPr>
          <w:rFonts w:hint="cs"/>
          <w:rtl/>
        </w:rPr>
        <w:lastRenderedPageBreak/>
        <w:t xml:space="preserve">وجه </w:t>
      </w:r>
      <w:r w:rsidR="00DC035C">
        <w:rPr>
          <w:rFonts w:hint="cs"/>
          <w:rtl/>
        </w:rPr>
        <w:t>دوم: وجوب امرونهی</w:t>
      </w:r>
      <w:bookmarkEnd w:id="4"/>
    </w:p>
    <w:p w:rsidR="007174B2" w:rsidRDefault="00D34972" w:rsidP="00EF1268">
      <w:pPr>
        <w:pStyle w:val="NoSpacing"/>
        <w:rPr>
          <w:rtl/>
        </w:rPr>
      </w:pPr>
      <w:r w:rsidRPr="00D34972">
        <w:rPr>
          <w:rtl/>
        </w:rPr>
        <w:t>وجه دوم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بگو</w:t>
      </w:r>
      <w:r w:rsidRPr="00D34972">
        <w:rPr>
          <w:rFonts w:hint="cs"/>
          <w:rtl/>
        </w:rPr>
        <w:t>یی</w:t>
      </w:r>
      <w:r w:rsidRPr="00D34972">
        <w:rPr>
          <w:rFonts w:hint="eastAsia"/>
          <w:rtl/>
        </w:rPr>
        <w:t>م</w:t>
      </w:r>
      <w:r w:rsidR="007174B2">
        <w:rPr>
          <w:rFonts w:hint="cs"/>
          <w:rtl/>
        </w:rPr>
        <w:t>:</w:t>
      </w:r>
      <w:r w:rsidRPr="00D34972">
        <w:rPr>
          <w:rtl/>
        </w:rPr>
        <w:t xml:space="preserve"> احتمال </w:t>
      </w:r>
      <w:r w:rsidR="00FE5C94">
        <w:rPr>
          <w:rtl/>
        </w:rPr>
        <w:t>تأثیر</w:t>
      </w:r>
      <w:r w:rsidRPr="00D34972">
        <w:rPr>
          <w:rtl/>
        </w:rPr>
        <w:t xml:space="preserve"> در </w:t>
      </w:r>
      <w:r w:rsidR="00FE5C94">
        <w:rPr>
          <w:rtl/>
        </w:rPr>
        <w:t>تأخیر</w:t>
      </w:r>
      <w:r w:rsidR="007174B2">
        <w:rPr>
          <w:rtl/>
        </w:rPr>
        <w:t xml:space="preserve"> هم اثرگذار است</w:t>
      </w:r>
      <w:r w:rsidR="007174B2">
        <w:rPr>
          <w:rFonts w:hint="cs"/>
          <w:rtl/>
        </w:rPr>
        <w:t xml:space="preserve"> و</w:t>
      </w:r>
      <w:r w:rsidRPr="00D34972">
        <w:rPr>
          <w:rtl/>
        </w:rPr>
        <w:t xml:space="preserve"> </w:t>
      </w:r>
      <w:r w:rsidR="00FE5C94">
        <w:rPr>
          <w:rtl/>
        </w:rPr>
        <w:t>آن‌هم</w:t>
      </w:r>
      <w:r w:rsidRPr="00D34972">
        <w:rPr>
          <w:rtl/>
        </w:rPr>
        <w:t xml:space="preserve"> تکل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="007174B2">
        <w:rPr>
          <w:rFonts w:hint="eastAsia"/>
          <w:rtl/>
        </w:rPr>
        <w:t>آورد</w:t>
      </w:r>
      <w:r w:rsidR="007174B2">
        <w:rPr>
          <w:rFonts w:hint="cs"/>
          <w:rtl/>
        </w:rPr>
        <w:t>.</w:t>
      </w:r>
      <w:r w:rsidR="00EF1268">
        <w:rPr>
          <w:rFonts w:hint="cs"/>
          <w:rtl/>
        </w:rPr>
        <w:t xml:space="preserve"> </w:t>
      </w:r>
      <w:r w:rsidR="007174B2">
        <w:rPr>
          <w:rFonts w:hint="cs"/>
          <w:rtl/>
        </w:rPr>
        <w:t>دلیل اول این است که</w:t>
      </w:r>
      <w:r w:rsidRPr="00D34972">
        <w:rPr>
          <w:rtl/>
        </w:rPr>
        <w:t xml:space="preserve"> آن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لب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را ما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پذ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که </w:t>
      </w:r>
      <w:r w:rsidR="00FE5C94">
        <w:rPr>
          <w:rFonts w:hint="cs"/>
          <w:rtl/>
        </w:rPr>
        <w:t>می‌گفت</w:t>
      </w:r>
      <w:r w:rsidR="007174B2">
        <w:rPr>
          <w:rFonts w:hint="cs"/>
          <w:rtl/>
        </w:rPr>
        <w:t>:</w:t>
      </w:r>
      <w:r w:rsidRPr="00D34972">
        <w:rPr>
          <w:rtl/>
        </w:rPr>
        <w:t xml:space="preserve"> </w:t>
      </w:r>
      <w:r w:rsidR="007174B2" w:rsidRPr="00D34972">
        <w:rPr>
          <w:rtl/>
        </w:rPr>
        <w:t>با</w:t>
      </w:r>
      <w:r w:rsidR="007174B2" w:rsidRPr="00D34972">
        <w:rPr>
          <w:rFonts w:hint="cs"/>
          <w:rtl/>
        </w:rPr>
        <w:t>ی</w:t>
      </w:r>
      <w:r w:rsidR="007174B2" w:rsidRPr="00D34972">
        <w:rPr>
          <w:rFonts w:hint="eastAsia"/>
          <w:rtl/>
        </w:rPr>
        <w:t>د</w:t>
      </w:r>
      <w:r w:rsidR="007174B2" w:rsidRPr="00D34972">
        <w:rPr>
          <w:rtl/>
        </w:rPr>
        <w:t xml:space="preserve"> </w:t>
      </w:r>
      <w:r w:rsidR="00FE5C94">
        <w:rPr>
          <w:rtl/>
        </w:rPr>
        <w:t>فی‌الجمله</w:t>
      </w:r>
      <w:r w:rsidRPr="00D34972">
        <w:rPr>
          <w:rtl/>
        </w:rPr>
        <w:t xml:space="preserve"> احتمال </w:t>
      </w:r>
      <w:r w:rsidR="00FE5C94">
        <w:rPr>
          <w:rtl/>
        </w:rPr>
        <w:t>تأثیر</w:t>
      </w:r>
      <w:r w:rsidRPr="00D34972">
        <w:rPr>
          <w:rtl/>
        </w:rPr>
        <w:t xml:space="preserve"> </w:t>
      </w:r>
      <w:r w:rsidR="007174B2">
        <w:rPr>
          <w:rtl/>
        </w:rPr>
        <w:t>باشد</w:t>
      </w:r>
      <w:r w:rsidRPr="00D34972">
        <w:rPr>
          <w:rtl/>
        </w:rPr>
        <w:t xml:space="preserve"> تا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لغو نباشد</w:t>
      </w:r>
      <w:r w:rsidR="007174B2">
        <w:rPr>
          <w:rFonts w:hint="cs"/>
          <w:rtl/>
        </w:rPr>
        <w:t xml:space="preserve"> </w:t>
      </w:r>
      <w:r w:rsidRPr="00D34972">
        <w:rPr>
          <w:rtl/>
        </w:rPr>
        <w:t xml:space="preserve">ولو </w:t>
      </w:r>
      <w:r w:rsidR="00FE5C94">
        <w:rPr>
          <w:rtl/>
        </w:rPr>
        <w:t>تأثیر</w:t>
      </w:r>
      <w:r w:rsidRPr="00D34972">
        <w:rPr>
          <w:rtl/>
        </w:rPr>
        <w:t xml:space="preserve"> در هم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اندازه که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شخص به خاطر رعا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دوست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خود انجام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منکر و ارتکاب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معص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را</w:t>
      </w:r>
      <w:r w:rsidR="007174B2" w:rsidRPr="007174B2">
        <w:rPr>
          <w:rtl/>
        </w:rPr>
        <w:t xml:space="preserve"> </w:t>
      </w:r>
      <w:r w:rsidR="00FE5C94">
        <w:rPr>
          <w:rtl/>
        </w:rPr>
        <w:t>تأخیر</w:t>
      </w:r>
      <w:r w:rsidR="007174B2" w:rsidRPr="00D34972">
        <w:rPr>
          <w:rtl/>
        </w:rPr>
        <w:t xml:space="preserve"> م</w:t>
      </w:r>
      <w:r w:rsidR="007174B2" w:rsidRPr="00D34972">
        <w:rPr>
          <w:rFonts w:hint="cs"/>
          <w:rtl/>
        </w:rPr>
        <w:t>ی‌</w:t>
      </w:r>
      <w:r w:rsidR="007174B2" w:rsidRPr="00D34972">
        <w:rPr>
          <w:rFonts w:hint="eastAsia"/>
          <w:rtl/>
        </w:rPr>
        <w:t>اندازد</w:t>
      </w:r>
      <w:r w:rsidR="007174B2">
        <w:rPr>
          <w:rFonts w:hint="cs"/>
          <w:rtl/>
        </w:rPr>
        <w:t>؛ اما اشکالی که وجود دارد این است که</w:t>
      </w:r>
      <w:r w:rsidRPr="00D34972">
        <w:rPr>
          <w:rtl/>
        </w:rPr>
        <w:t xml:space="preserve"> اگر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لب</w:t>
      </w:r>
      <w:r w:rsidRPr="00D34972">
        <w:rPr>
          <w:rFonts w:hint="cs"/>
          <w:rtl/>
        </w:rPr>
        <w:t>ی</w:t>
      </w:r>
      <w:r w:rsidR="007174B2">
        <w:rPr>
          <w:rFonts w:hint="cs"/>
          <w:rtl/>
        </w:rPr>
        <w:t xml:space="preserve"> را</w:t>
      </w:r>
      <w:r w:rsidRPr="00D34972">
        <w:rPr>
          <w:rtl/>
        </w:rPr>
        <w:t xml:space="preserve"> بگو</w:t>
      </w:r>
      <w:r w:rsidRPr="00D34972">
        <w:rPr>
          <w:rFonts w:hint="cs"/>
          <w:rtl/>
        </w:rPr>
        <w:t>یی</w:t>
      </w:r>
      <w:r w:rsidRPr="00D34972">
        <w:rPr>
          <w:rFonts w:hint="eastAsia"/>
          <w:rtl/>
        </w:rPr>
        <w:t>م</w:t>
      </w:r>
      <w:r w:rsidR="007174B2">
        <w:rPr>
          <w:rFonts w:hint="cs"/>
          <w:rtl/>
        </w:rPr>
        <w:t>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کاف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ست،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آن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لب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تنها ملاک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="007174B2">
        <w:rPr>
          <w:rtl/>
        </w:rPr>
        <w:t>.</w:t>
      </w:r>
    </w:p>
    <w:p w:rsidR="00671A51" w:rsidRDefault="00D34972" w:rsidP="00671A51">
      <w:pPr>
        <w:pStyle w:val="NoSpacing"/>
        <w:rPr>
          <w:rtl/>
        </w:rPr>
      </w:pPr>
      <w:r w:rsidRPr="00D34972">
        <w:rPr>
          <w:rtl/>
        </w:rPr>
        <w:t>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دوم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احتمال دوم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بگو</w:t>
      </w:r>
      <w:r w:rsidRPr="00D34972">
        <w:rPr>
          <w:rFonts w:hint="cs"/>
          <w:rtl/>
        </w:rPr>
        <w:t>یی</w:t>
      </w:r>
      <w:r w:rsidRPr="00D34972">
        <w:rPr>
          <w:rFonts w:hint="eastAsia"/>
          <w:rtl/>
        </w:rPr>
        <w:t>م</w:t>
      </w:r>
      <w:r w:rsidR="007174B2">
        <w:rPr>
          <w:rFonts w:hint="cs"/>
          <w:rtl/>
        </w:rPr>
        <w:t>:</w:t>
      </w:r>
      <w:r w:rsidRPr="00D34972">
        <w:rPr>
          <w:rtl/>
        </w:rPr>
        <w:t xml:space="preserve"> </w:t>
      </w:r>
      <w:r w:rsidR="007174B2">
        <w:rPr>
          <w:rFonts w:hint="cs"/>
          <w:b/>
          <w:bCs/>
          <w:rtl/>
        </w:rPr>
        <w:t>«يَقْبَلُ‏» و «یَ</w:t>
      </w:r>
      <w:r w:rsidR="007174B2" w:rsidRPr="006D02E3">
        <w:rPr>
          <w:rFonts w:hint="cs"/>
          <w:b/>
          <w:bCs/>
          <w:rtl/>
        </w:rPr>
        <w:t>تَّعِظُ</w:t>
      </w:r>
      <w:r w:rsidR="007174B2">
        <w:rPr>
          <w:rFonts w:hint="cs"/>
          <w:rtl/>
        </w:rPr>
        <w:t>»</w:t>
      </w:r>
      <w:r w:rsidRPr="00D34972">
        <w:rPr>
          <w:rtl/>
        </w:rPr>
        <w:t xml:space="preserve"> با ارتکازات عقلا</w:t>
      </w:r>
      <w:r w:rsidRPr="00D34972">
        <w:rPr>
          <w:rFonts w:hint="cs"/>
          <w:rtl/>
        </w:rPr>
        <w:t>یی</w:t>
      </w:r>
      <w:r w:rsidRPr="00D34972">
        <w:rPr>
          <w:rtl/>
        </w:rPr>
        <w:t xml:space="preserve"> معنا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اعم از ترک مطلق را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Pr="00D34972">
        <w:rPr>
          <w:rtl/>
        </w:rPr>
        <w:t xml:space="preserve">. </w:t>
      </w:r>
      <w:r w:rsidR="007174B2">
        <w:rPr>
          <w:rFonts w:hint="cs"/>
          <w:b/>
          <w:bCs/>
          <w:rtl/>
        </w:rPr>
        <w:t>«یَ</w:t>
      </w:r>
      <w:r w:rsidR="007174B2" w:rsidRPr="006D02E3">
        <w:rPr>
          <w:rFonts w:hint="cs"/>
          <w:b/>
          <w:bCs/>
          <w:rtl/>
        </w:rPr>
        <w:t>تَّعِظُ</w:t>
      </w:r>
      <w:r w:rsidR="007174B2">
        <w:rPr>
          <w:rFonts w:hint="cs"/>
          <w:rtl/>
        </w:rPr>
        <w:t>»</w:t>
      </w:r>
      <w:r w:rsidR="00671A51">
        <w:rPr>
          <w:rFonts w:hint="cs"/>
          <w:rtl/>
        </w:rPr>
        <w:t xml:space="preserve"> و </w:t>
      </w:r>
      <w:r w:rsidR="00671A51">
        <w:rPr>
          <w:rFonts w:hint="cs"/>
          <w:b/>
          <w:bCs/>
          <w:rtl/>
        </w:rPr>
        <w:t xml:space="preserve">«يَقْبَلُ‏»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عن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FE5C94">
        <w:rPr>
          <w:rtl/>
        </w:rPr>
        <w:t>فی‌الجمله</w:t>
      </w:r>
      <w:r w:rsidRPr="00D34972">
        <w:rPr>
          <w:rtl/>
        </w:rPr>
        <w:t xml:space="preserve"> ولو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کم</w:t>
      </w:r>
      <w:r w:rsidR="00671A51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FE5C94">
        <w:rPr>
          <w:rtl/>
        </w:rPr>
        <w:t>تأخیر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اندازد</w:t>
      </w:r>
      <w:r w:rsidRPr="00D34972">
        <w:rPr>
          <w:rtl/>
        </w:rPr>
        <w:t>.</w:t>
      </w:r>
    </w:p>
    <w:p w:rsidR="00DC035C" w:rsidRDefault="00DC035C" w:rsidP="00DC035C">
      <w:pPr>
        <w:pStyle w:val="Heading3"/>
        <w:rPr>
          <w:rtl/>
        </w:rPr>
      </w:pPr>
      <w:bookmarkStart w:id="5" w:name="_Toc423989393"/>
      <w:r>
        <w:rPr>
          <w:rFonts w:hint="cs"/>
          <w:rtl/>
        </w:rPr>
        <w:t>وجه سوم: وجوب امرونهی به خاطر تنقیح مناط با ارتکاز عقلایی</w:t>
      </w:r>
      <w:bookmarkEnd w:id="5"/>
    </w:p>
    <w:p w:rsidR="00671A51" w:rsidRDefault="00D34972" w:rsidP="00671A51">
      <w:pPr>
        <w:pStyle w:val="NoSpacing"/>
        <w:rPr>
          <w:rtl/>
        </w:rPr>
      </w:pPr>
      <w:r w:rsidRPr="00D34972">
        <w:rPr>
          <w:rtl/>
        </w:rPr>
        <w:t>وجه سوم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بگو</w:t>
      </w:r>
      <w:r w:rsidRPr="00D34972">
        <w:rPr>
          <w:rFonts w:hint="cs"/>
          <w:rtl/>
        </w:rPr>
        <w:t>یی</w:t>
      </w:r>
      <w:r w:rsidRPr="00D34972">
        <w:rPr>
          <w:rFonts w:hint="eastAsia"/>
          <w:rtl/>
        </w:rPr>
        <w:t>م</w:t>
      </w:r>
      <w:r w:rsidR="00671A51">
        <w:rPr>
          <w:rFonts w:hint="cs"/>
          <w:rtl/>
        </w:rPr>
        <w:t>:</w:t>
      </w:r>
      <w:r w:rsidRPr="00D34972">
        <w:rPr>
          <w:rtl/>
        </w:rPr>
        <w:t xml:space="preserve"> ما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کار</w:t>
      </w:r>
      <w:r w:rsidR="00671A51">
        <w:rPr>
          <w:rFonts w:hint="cs"/>
          <w:rtl/>
        </w:rPr>
        <w:t>ی</w:t>
      </w:r>
      <w:r w:rsidRPr="00D34972">
        <w:rPr>
          <w:rtl/>
        </w:rPr>
        <w:t xml:space="preserve"> به مدلول لفظ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ندار</w:t>
      </w:r>
      <w:r w:rsidRPr="00D34972">
        <w:rPr>
          <w:rFonts w:hint="cs"/>
          <w:rtl/>
        </w:rPr>
        <w:t>ی</w:t>
      </w:r>
      <w:r w:rsidR="00671A51">
        <w:rPr>
          <w:rFonts w:hint="eastAsia"/>
          <w:rtl/>
        </w:rPr>
        <w:t>م</w:t>
      </w:r>
      <w:r w:rsidR="00671A51">
        <w:rPr>
          <w:rFonts w:hint="cs"/>
          <w:rtl/>
        </w:rPr>
        <w:t>.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ارتکاز عقلا</w:t>
      </w:r>
      <w:r w:rsidRPr="00D34972">
        <w:rPr>
          <w:rFonts w:hint="cs"/>
          <w:rtl/>
        </w:rPr>
        <w:t>یی</w:t>
      </w:r>
      <w:r w:rsidRPr="00D34972">
        <w:rPr>
          <w:rtl/>
        </w:rPr>
        <w:t xml:space="preserve"> وجود دارد که تنق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ح</w:t>
      </w:r>
      <w:r w:rsidRPr="00D34972">
        <w:rPr>
          <w:rtl/>
        </w:rPr>
        <w:t xml:space="preserve"> مناط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</w:t>
      </w:r>
      <w:r w:rsidRPr="00D34972">
        <w:rPr>
          <w:rtl/>
        </w:rPr>
        <w:t xml:space="preserve"> و تعم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Pr="00D34972">
        <w:rPr>
          <w:rtl/>
        </w:rPr>
        <w:t xml:space="preserve"> وجوب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را </w:t>
      </w:r>
      <w:r w:rsidR="00FE5C94">
        <w:rPr>
          <w:rtl/>
        </w:rPr>
        <w:t>ازآنجایی‌که</w:t>
      </w:r>
      <w:r w:rsidRPr="00D34972">
        <w:rPr>
          <w:rtl/>
        </w:rPr>
        <w:t xml:space="preserve"> در ترک مطلق </w:t>
      </w:r>
      <w:r w:rsidR="00671A51" w:rsidRPr="00D34972">
        <w:rPr>
          <w:rtl/>
        </w:rPr>
        <w:t>قبول م</w:t>
      </w:r>
      <w:r w:rsidR="00671A51" w:rsidRPr="00D34972">
        <w:rPr>
          <w:rFonts w:hint="cs"/>
          <w:rtl/>
        </w:rPr>
        <w:t>ی‌</w:t>
      </w:r>
      <w:r w:rsidR="00671A51" w:rsidRPr="00D34972">
        <w:rPr>
          <w:rFonts w:hint="eastAsia"/>
          <w:rtl/>
        </w:rPr>
        <w:t>کند</w:t>
      </w:r>
      <w:r w:rsidR="00671A51" w:rsidRPr="00D34972">
        <w:rPr>
          <w:rtl/>
        </w:rPr>
        <w:t xml:space="preserve"> </w:t>
      </w:r>
      <w:r w:rsidRPr="00D34972">
        <w:rPr>
          <w:rtl/>
        </w:rPr>
        <w:t>و آنجا</w:t>
      </w:r>
      <w:r w:rsidRPr="00D34972">
        <w:rPr>
          <w:rFonts w:hint="cs"/>
          <w:rtl/>
        </w:rPr>
        <w:t>یی</w:t>
      </w:r>
      <w:r w:rsidRPr="00D34972">
        <w:rPr>
          <w:rtl/>
        </w:rPr>
        <w:t xml:space="preserve"> که </w:t>
      </w:r>
      <w:r w:rsidR="00FE5C94">
        <w:rPr>
          <w:rtl/>
        </w:rPr>
        <w:t>تأخیر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اندازد</w:t>
      </w:r>
      <w:r w:rsidRPr="00D34972">
        <w:rPr>
          <w:rtl/>
        </w:rPr>
        <w:t xml:space="preserve">. </w:t>
      </w:r>
      <w:r w:rsidR="00671A51" w:rsidRPr="00D34972">
        <w:rPr>
          <w:rtl/>
        </w:rPr>
        <w:t>ا</w:t>
      </w:r>
      <w:r w:rsidR="00671A51" w:rsidRPr="00D34972">
        <w:rPr>
          <w:rFonts w:hint="cs"/>
          <w:rtl/>
        </w:rPr>
        <w:t>ی</w:t>
      </w:r>
      <w:r w:rsidR="00671A51" w:rsidRPr="00D34972">
        <w:rPr>
          <w:rFonts w:hint="eastAsia"/>
          <w:rtl/>
        </w:rPr>
        <w:t>نجا</w:t>
      </w:r>
      <w:r w:rsidR="00671A51" w:rsidRPr="00D34972">
        <w:rPr>
          <w:rFonts w:hint="cs"/>
          <w:rtl/>
        </w:rPr>
        <w:t xml:space="preserve"> </w:t>
      </w:r>
      <w:r w:rsidRPr="00D34972">
        <w:rPr>
          <w:rtl/>
        </w:rPr>
        <w:t>تن</w:t>
      </w:r>
      <w:r w:rsidRPr="00D34972">
        <w:rPr>
          <w:rFonts w:hint="eastAsia"/>
          <w:rtl/>
        </w:rPr>
        <w:t>ق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ح</w:t>
      </w:r>
      <w:r w:rsidRPr="00D34972">
        <w:rPr>
          <w:rtl/>
        </w:rPr>
        <w:t xml:space="preserve"> مناط </w:t>
      </w:r>
      <w:r w:rsidR="00FE5C94">
        <w:rPr>
          <w:rFonts w:hint="cs"/>
          <w:rtl/>
        </w:rPr>
        <w:t>می‌کنیم</w:t>
      </w:r>
      <w:r w:rsidRPr="00D34972">
        <w:rPr>
          <w:rtl/>
        </w:rPr>
        <w:t xml:space="preserve"> بر اساس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علت و وجه اصل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لوح واقع کمتر و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رتر</w:t>
      </w:r>
      <w:r w:rsidRPr="00D34972">
        <w:rPr>
          <w:rtl/>
        </w:rPr>
        <w:t xml:space="preserve"> به آلودگ</w:t>
      </w:r>
      <w:r w:rsidRPr="00D34972">
        <w:rPr>
          <w:rFonts w:hint="cs"/>
          <w:rtl/>
        </w:rPr>
        <w:t>ی</w:t>
      </w:r>
      <w:r w:rsidR="00671A51">
        <w:rPr>
          <w:rtl/>
        </w:rPr>
        <w:t xml:space="preserve"> مبتلا </w:t>
      </w:r>
      <w:r w:rsidRPr="00D34972">
        <w:rPr>
          <w:rtl/>
        </w:rPr>
        <w:t>شود.</w:t>
      </w:r>
    </w:p>
    <w:p w:rsidR="00EF1268" w:rsidRPr="003D7416" w:rsidRDefault="00EF1268" w:rsidP="003D7416">
      <w:pPr>
        <w:pStyle w:val="Heading2"/>
        <w:rPr>
          <w:rtl/>
        </w:rPr>
      </w:pPr>
      <w:bookmarkStart w:id="6" w:name="_Toc423989394"/>
      <w:r w:rsidRPr="003D7416">
        <w:rPr>
          <w:rFonts w:hint="cs"/>
          <w:rtl/>
        </w:rPr>
        <w:t>عدم وضوح مسئله برای ما</w:t>
      </w:r>
      <w:bookmarkEnd w:id="6"/>
    </w:p>
    <w:p w:rsidR="00C51510" w:rsidRDefault="00D34972" w:rsidP="00C51510">
      <w:pPr>
        <w:pStyle w:val="NoSpacing"/>
        <w:rPr>
          <w:rtl/>
        </w:rPr>
      </w:pPr>
      <w:r w:rsidRPr="00D34972">
        <w:rPr>
          <w:rtl/>
        </w:rPr>
        <w:t>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ن‌ها</w:t>
      </w:r>
      <w:r w:rsidRPr="00D34972">
        <w:rPr>
          <w:rtl/>
        </w:rPr>
        <w:t xml:space="preserve"> وجوه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است که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Pr="00D34972">
        <w:rPr>
          <w:rtl/>
        </w:rPr>
        <w:t xml:space="preserve"> گفت. ما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برخلاف بحث‌ها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قبل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FE5C94">
        <w:rPr>
          <w:rtl/>
        </w:rPr>
        <w:t>جازم‌تر</w:t>
      </w:r>
      <w:r w:rsidRPr="00D34972">
        <w:rPr>
          <w:rtl/>
        </w:rPr>
        <w:t xml:space="preserve"> بود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م،</w:t>
      </w:r>
      <w:r w:rsidRPr="00D34972">
        <w:rPr>
          <w:rtl/>
        </w:rPr>
        <w:t xml:space="preserve"> </w:t>
      </w:r>
      <w:r w:rsidR="00FE5C94">
        <w:rPr>
          <w:rtl/>
        </w:rPr>
        <w:t>مثلاً</w:t>
      </w:r>
      <w:r w:rsidRPr="00D34972">
        <w:rPr>
          <w:rtl/>
        </w:rPr>
        <w:t xml:space="preserve"> در بحث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معص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را تخف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Pr="00D34972">
        <w:rPr>
          <w:rtl/>
        </w:rPr>
        <w:t xml:space="preserve"> بدهد</w:t>
      </w:r>
      <w:r w:rsidR="00671A51">
        <w:rPr>
          <w:rFonts w:hint="cs"/>
          <w:rtl/>
        </w:rPr>
        <w:t xml:space="preserve">، </w:t>
      </w:r>
      <w:r w:rsidR="00FE5C94">
        <w:rPr>
          <w:rtl/>
        </w:rPr>
        <w:t>به‌احتمال</w:t>
      </w:r>
      <w:r w:rsidRPr="00D34972">
        <w:rPr>
          <w:rtl/>
        </w:rPr>
        <w:t xml:space="preserve"> بس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ار</w:t>
      </w:r>
      <w:r w:rsidRPr="00D34972">
        <w:rPr>
          <w:rtl/>
        </w:rPr>
        <w:t xml:space="preserve"> قو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گفت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671A51">
        <w:rPr>
          <w:rFonts w:hint="cs"/>
          <w:rtl/>
        </w:rPr>
        <w:t>:</w:t>
      </w:r>
      <w:r w:rsidRPr="00D34972">
        <w:rPr>
          <w:rtl/>
        </w:rPr>
        <w:t xml:space="preserve"> جا</w:t>
      </w:r>
      <w:r w:rsidRPr="00D34972">
        <w:rPr>
          <w:rFonts w:hint="cs"/>
          <w:rtl/>
        </w:rPr>
        <w:t>یی</w:t>
      </w:r>
      <w:r w:rsidRPr="00D34972">
        <w:rPr>
          <w:rtl/>
        </w:rPr>
        <w:t xml:space="preserve"> که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ک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="00671A51">
        <w:rPr>
          <w:rFonts w:hint="cs"/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کم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گناه را </w:t>
      </w:r>
      <w:r w:rsidR="00671A51" w:rsidRPr="00D34972">
        <w:rPr>
          <w:rtl/>
        </w:rPr>
        <w:t>پا</w:t>
      </w:r>
      <w:r w:rsidR="00671A51" w:rsidRPr="00D34972">
        <w:rPr>
          <w:rFonts w:hint="cs"/>
          <w:rtl/>
        </w:rPr>
        <w:t>یی</w:t>
      </w:r>
      <w:r w:rsidR="00671A51" w:rsidRPr="00D34972">
        <w:rPr>
          <w:rFonts w:hint="eastAsia"/>
          <w:rtl/>
        </w:rPr>
        <w:t>ن</w:t>
      </w:r>
      <w:r w:rsidR="00671A51" w:rsidRPr="00D34972">
        <w:rPr>
          <w:rtl/>
        </w:rPr>
        <w:t xml:space="preserve"> </w:t>
      </w: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آورد</w:t>
      </w:r>
      <w:r w:rsidR="00671A51">
        <w:rPr>
          <w:rFonts w:hint="cs"/>
          <w:rtl/>
        </w:rPr>
        <w:t xml:space="preserve">، </w:t>
      </w:r>
      <w:r w:rsidR="00671A51" w:rsidRPr="00D34972">
        <w:rPr>
          <w:rtl/>
        </w:rPr>
        <w:t xml:space="preserve">لازم است. </w:t>
      </w:r>
      <w:r w:rsidR="00C51510">
        <w:rPr>
          <w:rFonts w:hint="cs"/>
          <w:rtl/>
        </w:rPr>
        <w:t>این</w:t>
      </w:r>
      <w:r w:rsidR="00FE5C94">
        <w:rPr>
          <w:rtl/>
        </w:rPr>
        <w:t xml:space="preserve"> اثر دارد</w:t>
      </w:r>
      <w:r w:rsidR="00C51510">
        <w:rPr>
          <w:rtl/>
        </w:rPr>
        <w:t xml:space="preserve"> و هم</w:t>
      </w:r>
      <w:r w:rsidR="00C51510">
        <w:rPr>
          <w:rFonts w:hint="cs"/>
          <w:rtl/>
        </w:rPr>
        <w:t>ی</w:t>
      </w:r>
      <w:r w:rsidRPr="00D34972">
        <w:rPr>
          <w:rtl/>
        </w:rPr>
        <w:t xml:space="preserve">ن </w:t>
      </w:r>
      <w:r w:rsidRPr="00D34972">
        <w:rPr>
          <w:rFonts w:hint="eastAsia"/>
          <w:rtl/>
        </w:rPr>
        <w:t>اثر</w:t>
      </w:r>
      <w:r w:rsidRPr="00D34972">
        <w:rPr>
          <w:rtl/>
        </w:rPr>
        <w:t xml:space="preserve"> کاف</w:t>
      </w:r>
      <w:r w:rsidRPr="00D34972">
        <w:rPr>
          <w:rFonts w:hint="cs"/>
          <w:rtl/>
        </w:rPr>
        <w:t>ی</w:t>
      </w:r>
      <w:r w:rsidR="00C51510">
        <w:rPr>
          <w:rtl/>
        </w:rPr>
        <w:t xml:space="preserve"> است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واجب باشد. 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</w:t>
      </w:r>
      <w:r w:rsidR="00C51510" w:rsidRPr="00D34972">
        <w:rPr>
          <w:rtl/>
        </w:rPr>
        <w:t>برا</w:t>
      </w:r>
      <w:r w:rsidR="00C51510" w:rsidRPr="00D34972">
        <w:rPr>
          <w:rFonts w:hint="cs"/>
          <w:rtl/>
        </w:rPr>
        <w:t>ی</w:t>
      </w:r>
      <w:r w:rsidR="00C51510">
        <w:rPr>
          <w:rFonts w:hint="cs"/>
          <w:rtl/>
        </w:rPr>
        <w:t xml:space="preserve"> </w:t>
      </w:r>
      <w:r w:rsidR="00C51510">
        <w:rPr>
          <w:rFonts w:hint="eastAsia"/>
          <w:rtl/>
        </w:rPr>
        <w:t>ما</w:t>
      </w:r>
      <w:r w:rsidR="00C51510" w:rsidRPr="00D34972">
        <w:rPr>
          <w:rtl/>
        </w:rPr>
        <w:t xml:space="preserve"> </w:t>
      </w:r>
      <w:r w:rsidR="00C51510">
        <w:rPr>
          <w:rtl/>
        </w:rPr>
        <w:t>آن وضوح را ندارد</w:t>
      </w:r>
      <w:r w:rsidRPr="00D34972">
        <w:rPr>
          <w:rFonts w:hint="eastAsia"/>
          <w:rtl/>
        </w:rPr>
        <w:t>،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لب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که </w:t>
      </w:r>
      <w:r w:rsidR="00FE5C94">
        <w:rPr>
          <w:rtl/>
        </w:rPr>
        <w:t>به‌تنهایی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اثر ندارد. </w:t>
      </w:r>
      <w:r w:rsidR="00C51510">
        <w:rPr>
          <w:rtl/>
        </w:rPr>
        <w:t>ظهور</w:t>
      </w:r>
      <w:r w:rsidR="00C51510" w:rsidRPr="00D34972">
        <w:rPr>
          <w:rtl/>
        </w:rPr>
        <w:t xml:space="preserve"> </w:t>
      </w:r>
      <w:r w:rsidRPr="00D34972">
        <w:rPr>
          <w:rtl/>
        </w:rPr>
        <w:t>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لفظ</w:t>
      </w:r>
      <w:r w:rsidRPr="00D34972">
        <w:rPr>
          <w:rFonts w:hint="cs"/>
          <w:rtl/>
        </w:rPr>
        <w:t>ی</w:t>
      </w:r>
      <w:r w:rsidR="00C51510">
        <w:rPr>
          <w:rtl/>
        </w:rPr>
        <w:t xml:space="preserve"> </w:t>
      </w:r>
      <w:r w:rsidR="00C51510">
        <w:rPr>
          <w:rFonts w:hint="cs"/>
          <w:rtl/>
        </w:rPr>
        <w:t>هم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انجام نم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="00C51510">
        <w:rPr>
          <w:rFonts w:hint="cs"/>
          <w:rtl/>
        </w:rPr>
        <w:t xml:space="preserve"> و</w:t>
      </w:r>
      <w:r w:rsidRPr="00D34972">
        <w:rPr>
          <w:rtl/>
        </w:rPr>
        <w:t xml:space="preserve"> </w:t>
      </w:r>
      <w:r w:rsidR="00C51510" w:rsidRPr="00D34972">
        <w:rPr>
          <w:rtl/>
        </w:rPr>
        <w:t>مطمئن ن</w:t>
      </w:r>
      <w:r w:rsidR="00C51510" w:rsidRPr="00D34972">
        <w:rPr>
          <w:rFonts w:hint="cs"/>
          <w:rtl/>
        </w:rPr>
        <w:t>ی</w:t>
      </w:r>
      <w:r w:rsidR="00C51510" w:rsidRPr="00D34972">
        <w:rPr>
          <w:rFonts w:hint="eastAsia"/>
          <w:rtl/>
        </w:rPr>
        <w:t>ست</w:t>
      </w:r>
      <w:r w:rsidR="00C51510" w:rsidRPr="00D34972">
        <w:rPr>
          <w:rFonts w:hint="cs"/>
          <w:rtl/>
        </w:rPr>
        <w:t>ی</w:t>
      </w:r>
      <w:r w:rsidR="00C51510" w:rsidRPr="00D34972">
        <w:rPr>
          <w:rFonts w:hint="eastAsia"/>
          <w:rtl/>
        </w:rPr>
        <w:t>م</w:t>
      </w:r>
      <w:r w:rsidR="00C51510">
        <w:rPr>
          <w:rFonts w:hint="cs"/>
          <w:rtl/>
        </w:rPr>
        <w:t xml:space="preserve"> که</w:t>
      </w:r>
      <w:r w:rsidR="00C51510" w:rsidRPr="00D34972">
        <w:rPr>
          <w:rtl/>
        </w:rPr>
        <w:t xml:space="preserve"> </w:t>
      </w:r>
      <w:r w:rsidRPr="00D34972">
        <w:rPr>
          <w:rtl/>
        </w:rPr>
        <w:t>ارتکازات بگو</w:t>
      </w:r>
      <w:r w:rsidR="00C51510">
        <w:rPr>
          <w:rFonts w:hint="cs"/>
          <w:rtl/>
        </w:rPr>
        <w:t>ید</w:t>
      </w:r>
      <w:r w:rsidRPr="00D34972">
        <w:rPr>
          <w:rtl/>
        </w:rPr>
        <w:t xml:space="preserve"> که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Pr="00D34972">
        <w:rPr>
          <w:rtl/>
        </w:rPr>
        <w:lastRenderedPageBreak/>
        <w:t>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ولو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ساعت </w:t>
      </w:r>
      <w:r w:rsidR="00FE5C94">
        <w:rPr>
          <w:rtl/>
        </w:rPr>
        <w:t>تأخیر</w:t>
      </w:r>
      <w:r w:rsidRPr="00D34972">
        <w:rPr>
          <w:rtl/>
        </w:rPr>
        <w:t xml:space="preserve"> ب</w:t>
      </w:r>
      <w:r w:rsidRPr="00D34972">
        <w:rPr>
          <w:rFonts w:hint="cs"/>
          <w:rtl/>
        </w:rPr>
        <w:t>ی</w:t>
      </w:r>
      <w:r w:rsidR="00C51510">
        <w:rPr>
          <w:rFonts w:hint="eastAsia"/>
          <w:rtl/>
        </w:rPr>
        <w:t>ندازد</w:t>
      </w:r>
      <w:r w:rsidRPr="00D34972">
        <w:rPr>
          <w:rtl/>
        </w:rPr>
        <w:t xml:space="preserve">. </w:t>
      </w:r>
      <w:r w:rsidR="00C51510">
        <w:rPr>
          <w:rFonts w:hint="cs"/>
          <w:rtl/>
        </w:rPr>
        <w:t>لذا</w:t>
      </w:r>
      <w:r w:rsidRPr="00D34972">
        <w:rPr>
          <w:rtl/>
        </w:rPr>
        <w:t xml:space="preserve"> 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</w:t>
      </w:r>
      <w:r w:rsidR="00C51510" w:rsidRPr="00D34972">
        <w:rPr>
          <w:rtl/>
        </w:rPr>
        <w:t xml:space="preserve">به خلاف </w:t>
      </w:r>
      <w:r w:rsidR="00C51510">
        <w:rPr>
          <w:rtl/>
        </w:rPr>
        <w:t>مس</w:t>
      </w:r>
      <w:r w:rsidR="00C51510">
        <w:rPr>
          <w:rFonts w:hint="cs"/>
          <w:rtl/>
        </w:rPr>
        <w:t>ائل</w:t>
      </w:r>
      <w:r w:rsidR="00C51510" w:rsidRPr="00D34972">
        <w:rPr>
          <w:rtl/>
        </w:rPr>
        <w:t xml:space="preserve"> قبل</w:t>
      </w:r>
      <w:r w:rsidR="00C51510" w:rsidRPr="00D34972">
        <w:rPr>
          <w:rFonts w:hint="cs"/>
          <w:rtl/>
        </w:rPr>
        <w:t>ی</w:t>
      </w:r>
      <w:r w:rsidR="00C51510" w:rsidRPr="00D34972">
        <w:rPr>
          <w:rtl/>
        </w:rPr>
        <w:t xml:space="preserve"> </w:t>
      </w:r>
      <w:r w:rsidRPr="00D34972">
        <w:rPr>
          <w:rtl/>
        </w:rPr>
        <w:t xml:space="preserve">با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نوع ترد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عبور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C51510">
        <w:rPr>
          <w:rtl/>
        </w:rPr>
        <w:t>.</w:t>
      </w:r>
    </w:p>
    <w:p w:rsidR="003D7416" w:rsidRDefault="003D7416" w:rsidP="003D7416">
      <w:pPr>
        <w:pStyle w:val="Heading2"/>
        <w:rPr>
          <w:rtl/>
        </w:rPr>
      </w:pPr>
      <w:bookmarkStart w:id="7" w:name="_Toc423989395"/>
      <w:r>
        <w:rPr>
          <w:rFonts w:hint="cs"/>
          <w:rtl/>
        </w:rPr>
        <w:t>نکات بحث</w:t>
      </w:r>
      <w:bookmarkEnd w:id="7"/>
    </w:p>
    <w:p w:rsidR="00EF1268" w:rsidRPr="003D7416" w:rsidRDefault="003D7416" w:rsidP="003D7416">
      <w:pPr>
        <w:pStyle w:val="Heading3"/>
        <w:rPr>
          <w:rtl/>
        </w:rPr>
      </w:pPr>
      <w:bookmarkStart w:id="8" w:name="_Toc423989396"/>
      <w:r w:rsidRPr="003D7416">
        <w:rPr>
          <w:rFonts w:hint="cs"/>
          <w:rtl/>
        </w:rPr>
        <w:t xml:space="preserve">نکته اول: </w:t>
      </w:r>
      <w:r w:rsidR="00EF1268" w:rsidRPr="003D7416">
        <w:rPr>
          <w:rFonts w:hint="cs"/>
          <w:rtl/>
        </w:rPr>
        <w:t xml:space="preserve">وجوب امرونهی </w:t>
      </w:r>
      <w:r w:rsidR="00FE5C94">
        <w:rPr>
          <w:rFonts w:hint="cs"/>
          <w:rtl/>
        </w:rPr>
        <w:t>درصورتی‌که</w:t>
      </w:r>
      <w:r w:rsidR="00EF1268" w:rsidRPr="003D7416">
        <w:rPr>
          <w:rFonts w:hint="cs"/>
          <w:rtl/>
        </w:rPr>
        <w:t xml:space="preserve"> </w:t>
      </w:r>
      <w:r w:rsidR="00FE5C94">
        <w:rPr>
          <w:rFonts w:hint="cs"/>
          <w:rtl/>
        </w:rPr>
        <w:t>تأخیر</w:t>
      </w:r>
      <w:r w:rsidRPr="003D7416">
        <w:rPr>
          <w:rFonts w:hint="cs"/>
          <w:rtl/>
        </w:rPr>
        <w:t>،</w:t>
      </w:r>
      <w:r w:rsidR="00EF1268" w:rsidRPr="003D7416">
        <w:rPr>
          <w:rFonts w:hint="cs"/>
          <w:rtl/>
        </w:rPr>
        <w:t xml:space="preserve"> موجب ترک شود</w:t>
      </w:r>
      <w:bookmarkEnd w:id="8"/>
    </w:p>
    <w:p w:rsidR="00DE3B76" w:rsidRDefault="00FE5C94" w:rsidP="00DE3B76">
      <w:pPr>
        <w:pStyle w:val="NoSpacing"/>
        <w:rPr>
          <w:rtl/>
        </w:rPr>
      </w:pPr>
      <w:r>
        <w:rPr>
          <w:rtl/>
        </w:rPr>
        <w:t>نکته‌ای</w:t>
      </w:r>
      <w:r w:rsidR="00C51510">
        <w:rPr>
          <w:rFonts w:hint="cs"/>
          <w:rtl/>
        </w:rPr>
        <w:t xml:space="preserve"> که</w:t>
      </w:r>
      <w:r w:rsidR="00D34972" w:rsidRPr="00D34972">
        <w:rPr>
          <w:rtl/>
        </w:rPr>
        <w:t xml:space="preserve"> </w:t>
      </w:r>
      <w:r w:rsidR="00C51510" w:rsidRPr="00D34972">
        <w:rPr>
          <w:rtl/>
        </w:rPr>
        <w:t>ا</w:t>
      </w:r>
      <w:r w:rsidR="00C51510" w:rsidRPr="00D34972">
        <w:rPr>
          <w:rFonts w:hint="cs"/>
          <w:rtl/>
        </w:rPr>
        <w:t>ی</w:t>
      </w:r>
      <w:r w:rsidR="00C51510" w:rsidRPr="00D34972">
        <w:rPr>
          <w:rFonts w:hint="eastAsia"/>
          <w:rtl/>
        </w:rPr>
        <w:t>نجا</w:t>
      </w:r>
      <w:r w:rsidR="00C51510" w:rsidRPr="00D34972">
        <w:rPr>
          <w:rtl/>
        </w:rPr>
        <w:t xml:space="preserve"> </w:t>
      </w:r>
      <w:r w:rsidR="00C51510">
        <w:rPr>
          <w:rFonts w:hint="cs"/>
          <w:rtl/>
        </w:rPr>
        <w:t xml:space="preserve">باید </w:t>
      </w:r>
      <w:r w:rsidR="00C51510">
        <w:rPr>
          <w:rtl/>
        </w:rPr>
        <w:t>توجه ک</w:t>
      </w:r>
      <w:r w:rsidR="00C51510">
        <w:rPr>
          <w:rFonts w:hint="cs"/>
          <w:rtl/>
        </w:rPr>
        <w:t>ر</w:t>
      </w:r>
      <w:r w:rsidR="00C51510">
        <w:rPr>
          <w:rFonts w:hint="eastAsia"/>
          <w:rtl/>
        </w:rPr>
        <w:t>د</w:t>
      </w:r>
      <w:r w:rsidR="00C51510">
        <w:rPr>
          <w:rFonts w:hint="cs"/>
          <w:rtl/>
        </w:rPr>
        <w:t xml:space="preserve"> این است که</w:t>
      </w:r>
      <w:r w:rsidR="00D34972" w:rsidRPr="00D34972">
        <w:rPr>
          <w:rtl/>
        </w:rPr>
        <w:t xml:space="preserve"> </w:t>
      </w:r>
      <w:r w:rsidR="00C51510">
        <w:rPr>
          <w:rFonts w:hint="cs"/>
          <w:rtl/>
        </w:rPr>
        <w:t>اگر</w:t>
      </w:r>
      <w:r w:rsidR="00D34972" w:rsidRPr="00D34972">
        <w:rPr>
          <w:rtl/>
        </w:rPr>
        <w:t xml:space="preserve">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</w:t>
      </w:r>
      <w:r>
        <w:rPr>
          <w:rtl/>
        </w:rPr>
        <w:t>تأخیر</w:t>
      </w:r>
      <w:r w:rsidR="00C51510">
        <w:rPr>
          <w:rtl/>
        </w:rPr>
        <w:t xml:space="preserve"> موجب </w:t>
      </w:r>
      <w:r>
        <w:rPr>
          <w:rFonts w:hint="cs"/>
          <w:rtl/>
        </w:rPr>
        <w:t>می‌شود</w:t>
      </w:r>
      <w:r w:rsidR="00C51510">
        <w:rPr>
          <w:rtl/>
        </w:rPr>
        <w:t xml:space="preserve"> که </w:t>
      </w:r>
      <w:r>
        <w:rPr>
          <w:rtl/>
        </w:rPr>
        <w:t>بعداً</w:t>
      </w:r>
      <w:r w:rsidR="00C51510">
        <w:rPr>
          <w:rFonts w:hint="cs"/>
          <w:rtl/>
        </w:rPr>
        <w:t xml:space="preserve"> </w:t>
      </w:r>
      <w:r w:rsidR="00D34972" w:rsidRPr="00D34972">
        <w:rPr>
          <w:rtl/>
        </w:rPr>
        <w:t>احتمال ترک وجود دا</w:t>
      </w:r>
      <w:r w:rsidR="00D34972" w:rsidRPr="00D34972">
        <w:rPr>
          <w:rFonts w:hint="eastAsia"/>
          <w:rtl/>
        </w:rPr>
        <w:t>شته</w:t>
      </w:r>
      <w:r w:rsidR="00D34972" w:rsidRPr="00D34972">
        <w:rPr>
          <w:rtl/>
        </w:rPr>
        <w:t xml:space="preserve"> باشد</w:t>
      </w:r>
      <w:r w:rsidR="00C51510">
        <w:rPr>
          <w:rFonts w:hint="cs"/>
          <w:rtl/>
        </w:rPr>
        <w:t>، در این صورت باید نهی کند</w:t>
      </w:r>
      <w:r w:rsidR="00D34972" w:rsidRPr="00D34972">
        <w:rPr>
          <w:rtl/>
        </w:rPr>
        <w:t xml:space="preserve">. </w:t>
      </w:r>
      <w:r w:rsidR="00C51510">
        <w:rPr>
          <w:rFonts w:hint="cs"/>
          <w:rtl/>
        </w:rPr>
        <w:t>اگر</w:t>
      </w:r>
      <w:r w:rsidR="00C51510" w:rsidRPr="00D34972">
        <w:rPr>
          <w:rtl/>
        </w:rPr>
        <w:t xml:space="preserve"> </w:t>
      </w:r>
      <w:r>
        <w:rPr>
          <w:rtl/>
        </w:rPr>
        <w:t>الآن</w:t>
      </w:r>
      <w:r w:rsidR="00D34972" w:rsidRPr="00D34972">
        <w:rPr>
          <w:rtl/>
        </w:rPr>
        <w:t xml:space="preserve"> بگو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د</w:t>
      </w:r>
      <w:r w:rsidR="00C51510">
        <w:rPr>
          <w:rFonts w:hint="cs"/>
          <w:rtl/>
        </w:rPr>
        <w:t>، به</w:t>
      </w:r>
      <w:r w:rsidR="00D34972" w:rsidRPr="00D34972">
        <w:rPr>
          <w:rtl/>
        </w:rPr>
        <w:t xml:space="preserve"> </w:t>
      </w:r>
      <w:r>
        <w:rPr>
          <w:rtl/>
        </w:rPr>
        <w:t>تأخیر</w:t>
      </w:r>
      <w:r w:rsidR="00C51510">
        <w:rPr>
          <w:rtl/>
        </w:rPr>
        <w:t xml:space="preserve"> </w:t>
      </w:r>
      <w:r>
        <w:rPr>
          <w:rFonts w:hint="cs"/>
          <w:rtl/>
        </w:rPr>
        <w:t>می‌افتد</w:t>
      </w:r>
      <w:r w:rsidR="00D34972" w:rsidRPr="00D34972">
        <w:rPr>
          <w:rFonts w:hint="eastAsia"/>
          <w:rtl/>
        </w:rPr>
        <w:t>،</w:t>
      </w:r>
      <w:r w:rsidR="00D34972" w:rsidRPr="00D34972">
        <w:rPr>
          <w:rtl/>
        </w:rPr>
        <w:t xml:space="preserve"> بعد از </w:t>
      </w:r>
      <w:r>
        <w:rPr>
          <w:rtl/>
        </w:rPr>
        <w:t>آن‌هم</w:t>
      </w:r>
      <w:r w:rsidR="00D34972" w:rsidRPr="00D34972">
        <w:rPr>
          <w:rtl/>
        </w:rPr>
        <w:t xml:space="preserve"> احتمال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دهد</w:t>
      </w:r>
      <w:r w:rsidR="00D34972" w:rsidRPr="00D34972">
        <w:rPr>
          <w:rtl/>
        </w:rPr>
        <w:t xml:space="preserve"> که اتفاق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افتد</w:t>
      </w:r>
      <w:r w:rsidR="00C51510">
        <w:rPr>
          <w:rFonts w:hint="cs"/>
          <w:rtl/>
        </w:rPr>
        <w:t xml:space="preserve"> و</w:t>
      </w:r>
      <w:r w:rsidR="00D34972" w:rsidRPr="00D34972">
        <w:rPr>
          <w:rtl/>
        </w:rPr>
        <w:t xml:space="preserve"> د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گر</w:t>
      </w:r>
      <w:r w:rsidR="00C51510">
        <w:rPr>
          <w:rtl/>
        </w:rPr>
        <w:t xml:space="preserve"> انجام ندهد</w:t>
      </w:r>
      <w:r w:rsidR="00C51510">
        <w:rPr>
          <w:rFonts w:hint="cs"/>
          <w:rtl/>
        </w:rPr>
        <w:t>.</w:t>
      </w:r>
      <w:r w:rsidR="00D34972" w:rsidRPr="00D34972">
        <w:rPr>
          <w:rtl/>
        </w:rPr>
        <w:t xml:space="preserve">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نجا</w:t>
      </w:r>
      <w:r w:rsidR="00D34972" w:rsidRPr="00D34972">
        <w:rPr>
          <w:rtl/>
        </w:rPr>
        <w:t xml:space="preserve"> واجب است. فرض ما آنجا</w:t>
      </w:r>
      <w:r w:rsidR="00D34972" w:rsidRPr="00D34972">
        <w:rPr>
          <w:rFonts w:hint="cs"/>
          <w:rtl/>
        </w:rPr>
        <w:t>یی</w:t>
      </w:r>
      <w:r w:rsidR="00D34972" w:rsidRPr="00D34972">
        <w:rPr>
          <w:rtl/>
        </w:rPr>
        <w:t xml:space="preserve"> است که احتمال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دهد</w:t>
      </w:r>
      <w:r w:rsidR="00D34972" w:rsidRPr="00D34972">
        <w:rPr>
          <w:rtl/>
        </w:rPr>
        <w:t xml:space="preserve"> که </w:t>
      </w:r>
      <w:r>
        <w:rPr>
          <w:rtl/>
        </w:rPr>
        <w:t>تأخیر</w:t>
      </w:r>
      <w:r w:rsidR="00D34972" w:rsidRPr="00D34972">
        <w:rPr>
          <w:rtl/>
        </w:rPr>
        <w:t xml:space="preserve"> ب</w:t>
      </w:r>
      <w:r w:rsidR="00D34972" w:rsidRPr="00D34972">
        <w:rPr>
          <w:rFonts w:hint="cs"/>
          <w:rtl/>
        </w:rPr>
        <w:t>ی</w:t>
      </w:r>
      <w:r w:rsidR="00C51510">
        <w:rPr>
          <w:rFonts w:hint="eastAsia"/>
          <w:rtl/>
        </w:rPr>
        <w:t>ندازد</w:t>
      </w:r>
      <w:r w:rsidR="00D34972" w:rsidRPr="00D34972">
        <w:rPr>
          <w:rtl/>
        </w:rPr>
        <w:t xml:space="preserve"> ول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ق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1789C">
        <w:rPr>
          <w:rtl/>
        </w:rPr>
        <w:t xml:space="preserve"> دارد که انجام خواهد داد</w:t>
      </w:r>
      <w:r w:rsidR="00D1789C">
        <w:rPr>
          <w:rFonts w:hint="cs"/>
          <w:rtl/>
        </w:rPr>
        <w:t xml:space="preserve">؛ </w:t>
      </w:r>
      <w:r w:rsidR="00D34972" w:rsidRPr="00D34972">
        <w:rPr>
          <w:rtl/>
        </w:rPr>
        <w:t>بنابرا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آنجا</w:t>
      </w:r>
      <w:r w:rsidR="00D34972" w:rsidRPr="00D34972">
        <w:rPr>
          <w:rFonts w:hint="cs"/>
          <w:rtl/>
        </w:rPr>
        <w:t>یی</w:t>
      </w:r>
      <w:r w:rsidR="00D34972" w:rsidRPr="00D34972">
        <w:rPr>
          <w:rtl/>
        </w:rPr>
        <w:t xml:space="preserve"> که با </w:t>
      </w:r>
      <w:r>
        <w:rPr>
          <w:rtl/>
        </w:rPr>
        <w:t>تأخیر</w:t>
      </w:r>
      <w:r w:rsidR="00D34972" w:rsidRPr="00D34972">
        <w:rPr>
          <w:rtl/>
        </w:rPr>
        <w:t xml:space="preserve"> احتمال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بدهد که </w:t>
      </w:r>
      <w:r>
        <w:rPr>
          <w:rtl/>
        </w:rPr>
        <w:t>بعداً</w:t>
      </w:r>
      <w:r w:rsidR="00D34972" w:rsidRPr="00D34972">
        <w:rPr>
          <w:rtl/>
        </w:rPr>
        <w:t xml:space="preserve"> </w:t>
      </w:r>
      <w:r>
        <w:rPr>
          <w:rtl/>
        </w:rPr>
        <w:t>روزنه‌ای</w:t>
      </w:r>
      <w:r w:rsidR="00D34972" w:rsidRPr="00D34972">
        <w:rPr>
          <w:rtl/>
        </w:rPr>
        <w:t xml:space="preserve"> </w:t>
      </w:r>
      <w:r w:rsidR="00D1789C" w:rsidRPr="00D34972">
        <w:rPr>
          <w:rtl/>
        </w:rPr>
        <w:t>برا</w:t>
      </w:r>
      <w:r w:rsidR="00D1789C" w:rsidRPr="00D34972">
        <w:rPr>
          <w:rFonts w:hint="cs"/>
          <w:rtl/>
        </w:rPr>
        <w:t>ی</w:t>
      </w:r>
      <w:r w:rsidR="00D1789C" w:rsidRPr="00D34972">
        <w:rPr>
          <w:rtl/>
        </w:rPr>
        <w:t xml:space="preserve"> ترک </w:t>
      </w:r>
      <w:r w:rsidR="00D34972" w:rsidRPr="00D34972">
        <w:rPr>
          <w:rtl/>
        </w:rPr>
        <w:t>پ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دا</w:t>
      </w:r>
      <w:r w:rsidR="00D34972" w:rsidRPr="00D34972">
        <w:rPr>
          <w:rtl/>
        </w:rPr>
        <w:t xml:space="preserve"> بشود</w:t>
      </w:r>
      <w:r w:rsidR="00D1789C">
        <w:rPr>
          <w:rFonts w:hint="cs"/>
          <w:rtl/>
        </w:rPr>
        <w:t>،</w:t>
      </w:r>
      <w:r w:rsidR="00D34972" w:rsidRPr="00D34972">
        <w:rPr>
          <w:rtl/>
        </w:rPr>
        <w:t xml:space="preserve"> آن مشمول بحث ما ن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ست</w:t>
      </w:r>
      <w:r w:rsidR="00D34972" w:rsidRPr="00D34972">
        <w:rPr>
          <w:rtl/>
        </w:rPr>
        <w:t>. آ</w:t>
      </w:r>
      <w:r w:rsidR="00D34972" w:rsidRPr="00D34972">
        <w:rPr>
          <w:rFonts w:hint="eastAsia"/>
          <w:rtl/>
        </w:rPr>
        <w:t>نجا</w:t>
      </w:r>
      <w:r w:rsidR="00D1789C">
        <w:rPr>
          <w:rtl/>
        </w:rPr>
        <w:t xml:space="preserve"> حتماً لازم است</w:t>
      </w:r>
      <w:r w:rsidR="00D1789C">
        <w:rPr>
          <w:rFonts w:hint="cs"/>
          <w:rtl/>
        </w:rPr>
        <w:t xml:space="preserve"> و</w:t>
      </w:r>
      <w:r w:rsidR="00D34972" w:rsidRPr="00D34972">
        <w:rPr>
          <w:rtl/>
        </w:rPr>
        <w:t xml:space="preserve">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ا</w:t>
      </w:r>
      <w:r w:rsidR="00D34972" w:rsidRPr="00D34972">
        <w:rPr>
          <w:rtl/>
        </w:rPr>
        <w:t xml:space="preserve"> آنجا</w:t>
      </w:r>
      <w:r w:rsidR="00D34972" w:rsidRPr="00D34972">
        <w:rPr>
          <w:rFonts w:hint="cs"/>
          <w:rtl/>
        </w:rPr>
        <w:t>یی</w:t>
      </w:r>
      <w:r w:rsidR="00D34972" w:rsidRPr="00D34972">
        <w:rPr>
          <w:rtl/>
        </w:rPr>
        <w:t xml:space="preserve"> که اگر زودتر انجام بدهد حجم گناه بالاتر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رود،</w:t>
      </w:r>
      <w:r w:rsidR="00D34972" w:rsidRPr="00D34972">
        <w:rPr>
          <w:rtl/>
        </w:rPr>
        <w:t xml:space="preserve"> چون تکرار </w:t>
      </w:r>
      <w:r w:rsidR="00D1789C">
        <w:rPr>
          <w:rFonts w:hint="cs"/>
          <w:rtl/>
        </w:rPr>
        <w:t>و</w:t>
      </w:r>
      <w:r w:rsidR="00D34972" w:rsidRPr="00D34972">
        <w:rPr>
          <w:rtl/>
        </w:rPr>
        <w:t xml:space="preserve"> تعدد است. </w:t>
      </w:r>
      <w:r>
        <w:rPr>
          <w:rtl/>
        </w:rPr>
        <w:t>آن‌هم</w:t>
      </w:r>
      <w:r w:rsidR="00D34972" w:rsidRPr="00D34972">
        <w:rPr>
          <w:rtl/>
        </w:rPr>
        <w:t xml:space="preserve"> محل بحث ما ن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ست</w:t>
      </w:r>
      <w:r w:rsidR="00DE3B76">
        <w:rPr>
          <w:rFonts w:hint="cs"/>
          <w:rtl/>
        </w:rPr>
        <w:t xml:space="preserve">؛ </w:t>
      </w:r>
      <w:r w:rsidR="00D34972" w:rsidRPr="00D34972">
        <w:rPr>
          <w:rtl/>
        </w:rPr>
        <w:t>بنابرا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نجا</w:t>
      </w:r>
      <w:r w:rsidR="00D34972" w:rsidRPr="00D34972">
        <w:rPr>
          <w:rtl/>
        </w:rPr>
        <w:t xml:space="preserve"> را </w:t>
      </w:r>
      <w:r w:rsidR="00D1789C" w:rsidRPr="00D34972">
        <w:rPr>
          <w:rtl/>
        </w:rPr>
        <w:t>با ترد</w:t>
      </w:r>
      <w:r w:rsidR="00D1789C" w:rsidRPr="00D34972">
        <w:rPr>
          <w:rFonts w:hint="cs"/>
          <w:rtl/>
        </w:rPr>
        <w:t>ی</w:t>
      </w:r>
      <w:r w:rsidR="00D1789C" w:rsidRPr="00D34972">
        <w:rPr>
          <w:rFonts w:hint="eastAsia"/>
          <w:rtl/>
        </w:rPr>
        <w:t>د</w:t>
      </w:r>
      <w:r w:rsidR="00D1789C" w:rsidRPr="00D34972">
        <w:rPr>
          <w:rtl/>
        </w:rPr>
        <w:t xml:space="preserve"> </w:t>
      </w:r>
      <w:r w:rsidR="00D34972" w:rsidRPr="00D34972">
        <w:rPr>
          <w:rtl/>
        </w:rPr>
        <w:t>عرض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کن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م</w:t>
      </w:r>
      <w:r w:rsidR="00D1789C">
        <w:rPr>
          <w:rFonts w:hint="cs"/>
          <w:rtl/>
        </w:rPr>
        <w:t>؛</w:t>
      </w:r>
      <w:r w:rsidR="00D34972" w:rsidRPr="00D34972">
        <w:rPr>
          <w:rtl/>
        </w:rPr>
        <w:t xml:space="preserve"> چون دو قسم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که</w:t>
      </w:r>
      <w:r w:rsidR="00D1789C">
        <w:rPr>
          <w:rFonts w:hint="cs"/>
          <w:rtl/>
        </w:rPr>
        <w:t xml:space="preserve"> در </w:t>
      </w:r>
      <w:r w:rsidR="00D34972" w:rsidRPr="00D34972">
        <w:rPr>
          <w:rtl/>
        </w:rPr>
        <w:t xml:space="preserve">آخر </w:t>
      </w:r>
      <w:r>
        <w:rPr>
          <w:rtl/>
        </w:rPr>
        <w:t>می‌گوییم</w:t>
      </w:r>
      <w:r w:rsidR="00D1789C">
        <w:rPr>
          <w:rFonts w:hint="cs"/>
          <w:rtl/>
        </w:rPr>
        <w:t>،</w:t>
      </w:r>
      <w:r w:rsidR="00D1789C">
        <w:rPr>
          <w:rtl/>
        </w:rPr>
        <w:t xml:space="preserve"> استدلال منقطع است</w:t>
      </w:r>
      <w:r w:rsidR="00D1789C">
        <w:rPr>
          <w:rFonts w:hint="cs"/>
          <w:rtl/>
        </w:rPr>
        <w:t xml:space="preserve"> و</w:t>
      </w:r>
      <w:r w:rsidR="00D34972" w:rsidRPr="00D34972">
        <w:rPr>
          <w:rtl/>
        </w:rPr>
        <w:t xml:space="preserve"> ربط</w:t>
      </w:r>
      <w:r w:rsidR="00D34972" w:rsidRPr="00D34972">
        <w:rPr>
          <w:rFonts w:hint="cs"/>
          <w:rtl/>
        </w:rPr>
        <w:t>ی</w:t>
      </w:r>
      <w:r w:rsidR="00DE3B76">
        <w:rPr>
          <w:rtl/>
        </w:rPr>
        <w:t xml:space="preserve"> به بحث ندارد.</w:t>
      </w:r>
    </w:p>
    <w:p w:rsidR="003D7416" w:rsidRPr="003D7416" w:rsidRDefault="003D7416" w:rsidP="003D7416">
      <w:pPr>
        <w:pStyle w:val="Heading3"/>
        <w:rPr>
          <w:rtl/>
        </w:rPr>
      </w:pPr>
      <w:bookmarkStart w:id="9" w:name="_Toc423989397"/>
      <w:r w:rsidRPr="003D7416">
        <w:rPr>
          <w:rFonts w:hint="cs"/>
          <w:rtl/>
        </w:rPr>
        <w:t>نکته دوم: مضاعف شدن گناه در صورت تسریع آن</w:t>
      </w:r>
      <w:bookmarkEnd w:id="9"/>
    </w:p>
    <w:p w:rsidR="00DE3B76" w:rsidRDefault="00D34972" w:rsidP="00FE5C94">
      <w:pPr>
        <w:pStyle w:val="NoSpacing"/>
        <w:rPr>
          <w:rtl/>
        </w:rPr>
      </w:pPr>
      <w:r w:rsidRPr="00D34972">
        <w:rPr>
          <w:rtl/>
        </w:rPr>
        <w:t xml:space="preserve">نکته </w:t>
      </w:r>
      <w:r w:rsidR="00DE3B76">
        <w:rPr>
          <w:rFonts w:hint="cs"/>
          <w:rtl/>
        </w:rPr>
        <w:t>دیگر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</w:t>
      </w:r>
      <w:r w:rsidR="00DE3B76">
        <w:rPr>
          <w:rFonts w:hint="cs"/>
          <w:rtl/>
        </w:rPr>
        <w:t xml:space="preserve"> ممکن است</w:t>
      </w:r>
      <w:r w:rsidRPr="00D34972">
        <w:rPr>
          <w:rtl/>
        </w:rPr>
        <w:t xml:space="preserve"> کس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بگو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="00DE3B76">
        <w:rPr>
          <w:rFonts w:hint="cs"/>
          <w:rtl/>
        </w:rPr>
        <w:t xml:space="preserve">: </w:t>
      </w:r>
      <w:r w:rsidR="00FE5C94">
        <w:rPr>
          <w:rtl/>
        </w:rPr>
        <w:t>سرعت فعل منکر خودش</w:t>
      </w:r>
      <w:r w:rsidR="00FE5C94">
        <w:rPr>
          <w:rFonts w:hint="cs"/>
          <w:rtl/>
        </w:rPr>
        <w:t>‌ بار</w:t>
      </w:r>
      <w:r w:rsidRPr="00D34972">
        <w:rPr>
          <w:rtl/>
        </w:rPr>
        <w:t xml:space="preserve"> </w:t>
      </w:r>
      <w:r w:rsidR="00FE5C94">
        <w:rPr>
          <w:rtl/>
        </w:rPr>
        <w:t>اضافه‌ای</w:t>
      </w:r>
      <w:r w:rsidRPr="00D34972">
        <w:rPr>
          <w:rtl/>
        </w:rPr>
        <w:t xml:space="preserve"> دارد. زودتر انجام دادن</w:t>
      </w:r>
      <w:r w:rsidR="00DE3B76">
        <w:rPr>
          <w:rFonts w:hint="cs"/>
          <w:rtl/>
        </w:rPr>
        <w:t>،</w:t>
      </w:r>
      <w:r w:rsidRPr="00D34972">
        <w:rPr>
          <w:rtl/>
        </w:rPr>
        <w:t xml:space="preserve"> خودش منکر </w:t>
      </w:r>
      <w:r w:rsidR="00FE5C94">
        <w:rPr>
          <w:rtl/>
        </w:rPr>
        <w:t>اضافه‌ای</w:t>
      </w:r>
      <w:r w:rsidRPr="00D34972">
        <w:rPr>
          <w:rtl/>
        </w:rPr>
        <w:t xml:space="preserve"> است</w:t>
      </w:r>
      <w:r w:rsidR="00DE3B76">
        <w:rPr>
          <w:rFonts w:hint="cs"/>
          <w:rtl/>
        </w:rPr>
        <w:t xml:space="preserve"> و</w:t>
      </w:r>
      <w:r w:rsidR="00DE3B76" w:rsidRPr="00DE3B76">
        <w:rPr>
          <w:rtl/>
        </w:rPr>
        <w:t xml:space="preserve"> </w:t>
      </w:r>
      <w:r w:rsidR="00DE3B76">
        <w:rPr>
          <w:rtl/>
        </w:rPr>
        <w:t>گناه مضاعف دارد</w:t>
      </w:r>
      <w:r w:rsidRPr="00D34972">
        <w:rPr>
          <w:rtl/>
        </w:rPr>
        <w:t xml:space="preserve">. </w:t>
      </w:r>
      <w:r w:rsidR="00DE3B76">
        <w:rPr>
          <w:rFonts w:hint="cs"/>
          <w:rtl/>
        </w:rPr>
        <w:t>در این صورت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="00DE3B76" w:rsidRPr="00D34972">
        <w:rPr>
          <w:rtl/>
        </w:rPr>
        <w:t>مصداق بحث قبل</w:t>
      </w:r>
      <w:r w:rsidR="00DE3B76" w:rsidRPr="00D34972">
        <w:rPr>
          <w:rFonts w:hint="cs"/>
          <w:rtl/>
        </w:rPr>
        <w:t>ی</w:t>
      </w:r>
      <w:r w:rsidR="00DE3B76" w:rsidRPr="00D34972">
        <w:rPr>
          <w:rtl/>
        </w:rPr>
        <w:t xml:space="preserve"> </w:t>
      </w: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</w:t>
      </w:r>
      <w:r w:rsidR="00DE3B76">
        <w:rPr>
          <w:rFonts w:hint="cs"/>
          <w:rtl/>
        </w:rPr>
        <w:t>د.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شرا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ط</w:t>
      </w:r>
      <w:r w:rsidRPr="00D34972">
        <w:rPr>
          <w:rtl/>
        </w:rPr>
        <w:t xml:space="preserve"> معص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="00DE3B76">
        <w:rPr>
          <w:rtl/>
        </w:rPr>
        <w:t xml:space="preserve"> فراهم است</w:t>
      </w:r>
      <w:r w:rsidR="00DE3B76">
        <w:rPr>
          <w:rFonts w:hint="cs"/>
          <w:rtl/>
        </w:rPr>
        <w:t xml:space="preserve"> و</w:t>
      </w:r>
      <w:r w:rsidRPr="00D34972">
        <w:rPr>
          <w:rtl/>
        </w:rPr>
        <w:t xml:space="preserve"> او سرعت بگ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رد</w:t>
      </w:r>
      <w:r w:rsidRPr="00D34972">
        <w:rPr>
          <w:rtl/>
        </w:rPr>
        <w:t xml:space="preserve"> و اقدام به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معص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</w:t>
      </w:r>
      <w:r w:rsidR="00DE3B76">
        <w:rPr>
          <w:rFonts w:hint="cs"/>
          <w:rtl/>
        </w:rPr>
        <w:t xml:space="preserve">کند، </w:t>
      </w:r>
      <w:r w:rsidRPr="00D34972">
        <w:rPr>
          <w:rtl/>
        </w:rPr>
        <w:t>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عنوان</w:t>
      </w:r>
      <w:r w:rsidRPr="00D34972">
        <w:rPr>
          <w:rFonts w:hint="cs"/>
          <w:rtl/>
        </w:rPr>
        <w:t>ی</w:t>
      </w:r>
      <w:r w:rsidR="00DE3B76">
        <w:rPr>
          <w:rtl/>
        </w:rPr>
        <w:t xml:space="preserve"> است که موجب تضاعف</w:t>
      </w:r>
      <w:r w:rsidRPr="00D34972">
        <w:rPr>
          <w:rtl/>
        </w:rPr>
        <w:t xml:space="preserve"> گناه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Pr="00D34972">
        <w:rPr>
          <w:rtl/>
        </w:rPr>
        <w:t>. ما گفت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DE3B76">
        <w:rPr>
          <w:rFonts w:hint="cs"/>
          <w:rtl/>
        </w:rPr>
        <w:t>:</w:t>
      </w:r>
      <w:r w:rsidRPr="00D34972">
        <w:rPr>
          <w:rtl/>
        </w:rPr>
        <w:t xml:space="preserve"> قطعاً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خواهد</w:t>
      </w:r>
      <w:r w:rsidRPr="00D34972">
        <w:rPr>
          <w:rtl/>
        </w:rPr>
        <w:t xml:space="preserve"> </w:t>
      </w:r>
      <w:r w:rsidR="00DE3B76">
        <w:rPr>
          <w:rFonts w:hint="cs"/>
          <w:rtl/>
        </w:rPr>
        <w:t xml:space="preserve">هم </w:t>
      </w:r>
      <w:r w:rsidRPr="00D34972">
        <w:rPr>
          <w:rtl/>
        </w:rPr>
        <w:t>جلو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اصل </w:t>
      </w:r>
      <w:r w:rsidRPr="00D34972">
        <w:rPr>
          <w:rtl/>
        </w:rPr>
        <w:lastRenderedPageBreak/>
        <w:t xml:space="preserve">منکر </w:t>
      </w:r>
      <w:r w:rsidR="00DE3B76">
        <w:rPr>
          <w:rFonts w:hint="cs"/>
          <w:rtl/>
        </w:rPr>
        <w:t>و</w:t>
      </w:r>
      <w:r w:rsidRPr="00D34972">
        <w:rPr>
          <w:rtl/>
        </w:rPr>
        <w:t xml:space="preserve"> هم جلو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تضاعف منکر را بگ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رد</w:t>
      </w:r>
      <w:r w:rsidRPr="00D34972">
        <w:rPr>
          <w:rtl/>
        </w:rPr>
        <w:t xml:space="preserve">. </w:t>
      </w:r>
      <w:r w:rsidR="00DE3B76" w:rsidRPr="00D34972">
        <w:rPr>
          <w:rtl/>
        </w:rPr>
        <w:t>اگر بگو</w:t>
      </w:r>
      <w:r w:rsidR="00DE3B76" w:rsidRPr="00D34972">
        <w:rPr>
          <w:rFonts w:hint="cs"/>
          <w:rtl/>
        </w:rPr>
        <w:t>یی</w:t>
      </w:r>
      <w:r w:rsidR="00DE3B76" w:rsidRPr="00D34972">
        <w:rPr>
          <w:rFonts w:hint="eastAsia"/>
          <w:rtl/>
        </w:rPr>
        <w:t>م</w:t>
      </w:r>
      <w:r w:rsidR="00DE3B76">
        <w:rPr>
          <w:rFonts w:hint="cs"/>
          <w:rtl/>
        </w:rPr>
        <w:t xml:space="preserve"> که</w:t>
      </w:r>
      <w:r w:rsidR="00DE3B76" w:rsidRPr="00D34972">
        <w:rPr>
          <w:rtl/>
        </w:rPr>
        <w:t xml:space="preserve"> تسرع </w:t>
      </w:r>
      <w:r w:rsidR="00DE3B76">
        <w:rPr>
          <w:rFonts w:hint="cs"/>
          <w:rtl/>
        </w:rPr>
        <w:t>یکی از</w:t>
      </w:r>
      <w:r w:rsidRPr="00D34972">
        <w:rPr>
          <w:rtl/>
        </w:rPr>
        <w:t xml:space="preserve"> پانزده عامل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است که موجب تضاعف منکر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DE3B76">
        <w:rPr>
          <w:rFonts w:hint="cs"/>
          <w:rtl/>
        </w:rPr>
        <w:t>،</w:t>
      </w:r>
      <w:r w:rsidRPr="00D34972">
        <w:rPr>
          <w:rtl/>
        </w:rPr>
        <w:t xml:space="preserve"> </w:t>
      </w:r>
      <w:r w:rsidR="00FE5C94">
        <w:rPr>
          <w:rtl/>
        </w:rPr>
        <w:t>آن‌وقت</w:t>
      </w:r>
      <w:r w:rsidRPr="00D34972">
        <w:rPr>
          <w:rtl/>
        </w:rPr>
        <w:t xml:space="preserve"> وارد بحث قبل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DE3B76">
        <w:rPr>
          <w:rtl/>
        </w:rPr>
        <w:t>.</w:t>
      </w:r>
    </w:p>
    <w:p w:rsidR="00204A69" w:rsidRDefault="00D34972" w:rsidP="00204A69">
      <w:pPr>
        <w:pStyle w:val="NoSpacing"/>
        <w:rPr>
          <w:rtl/>
        </w:rPr>
      </w:pPr>
      <w:r w:rsidRPr="00D34972">
        <w:rPr>
          <w:rtl/>
        </w:rPr>
        <w:t xml:space="preserve">در طرف معروف </w:t>
      </w:r>
      <w:r w:rsidR="00FE5C94">
        <w:rPr>
          <w:rtl/>
        </w:rPr>
        <w:t>این‌گونه</w:t>
      </w:r>
      <w:r w:rsidR="00DE3B76">
        <w:rPr>
          <w:rtl/>
        </w:rPr>
        <w:t xml:space="preserve"> است</w:t>
      </w:r>
      <w:r w:rsidR="00DE3B76">
        <w:rPr>
          <w:rFonts w:hint="cs"/>
          <w:rtl/>
        </w:rPr>
        <w:t>:</w:t>
      </w:r>
      <w:r w:rsidRPr="00D34972">
        <w:rPr>
          <w:rtl/>
        </w:rPr>
        <w:t xml:space="preserve"> </w:t>
      </w:r>
      <w:r w:rsidR="00DE3B76" w:rsidRPr="00DE3B76">
        <w:rPr>
          <w:rFonts w:hint="cs"/>
          <w:b/>
          <w:bCs/>
          <w:rtl/>
        </w:rPr>
        <w:t>«سابِقُوا إِلى‏ مَغْفِرَةٍ مِنْ رَبِّكُم‏» (حدید/</w:t>
      </w:r>
      <w:r w:rsidR="00FE5C94">
        <w:rPr>
          <w:b/>
          <w:bCs/>
          <w:rtl/>
        </w:rPr>
        <w:t>۲۱</w:t>
      </w:r>
      <w:r w:rsidR="00DE3B76" w:rsidRPr="00DE3B76">
        <w:rPr>
          <w:rFonts w:hint="cs"/>
          <w:b/>
          <w:bCs/>
          <w:rtl/>
        </w:rPr>
        <w:t>)</w:t>
      </w:r>
      <w:r w:rsidR="00DE3B76">
        <w:rPr>
          <w:rFonts w:hint="cs"/>
          <w:rtl/>
        </w:rPr>
        <w:t xml:space="preserve"> و </w:t>
      </w:r>
      <w:r w:rsidR="00DE3B76" w:rsidRPr="00DE3B76">
        <w:rPr>
          <w:rFonts w:hint="cs"/>
          <w:b/>
          <w:bCs/>
          <w:rtl/>
        </w:rPr>
        <w:t>«سارِعُوا إِلى‏ مَغْفِرَةٍ مِنْ رَبِّكُم‏» (</w:t>
      </w:r>
      <w:r w:rsidR="00FE5C94">
        <w:rPr>
          <w:rFonts w:hint="cs"/>
          <w:b/>
          <w:bCs/>
          <w:rtl/>
        </w:rPr>
        <w:t>آل‌عمران</w:t>
      </w:r>
      <w:r w:rsidR="00DE3B76" w:rsidRPr="00DE3B76">
        <w:rPr>
          <w:rFonts w:hint="cs"/>
          <w:b/>
          <w:bCs/>
          <w:rtl/>
        </w:rPr>
        <w:t>/</w:t>
      </w:r>
      <w:r w:rsidR="00FE5C94">
        <w:rPr>
          <w:b/>
          <w:bCs/>
          <w:rtl/>
        </w:rPr>
        <w:t>۱۳۳</w:t>
      </w:r>
      <w:r w:rsidR="00DE3B76" w:rsidRPr="00DE3B76">
        <w:rPr>
          <w:rFonts w:hint="cs"/>
          <w:b/>
          <w:bCs/>
          <w:rtl/>
        </w:rPr>
        <w:t>)</w:t>
      </w:r>
      <w:r w:rsidR="00DE3B76">
        <w:rPr>
          <w:rFonts w:hint="cs"/>
          <w:rtl/>
        </w:rPr>
        <w:t xml:space="preserve"> </w:t>
      </w:r>
      <w:r w:rsidRPr="00D34972">
        <w:rPr>
          <w:rtl/>
        </w:rPr>
        <w:t>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مسا</w:t>
      </w:r>
      <w:r w:rsidR="00DE3B76">
        <w:rPr>
          <w:rtl/>
        </w:rPr>
        <w:t>بقه و مسارعه و زودتر انجام دادن</w:t>
      </w:r>
      <w:r w:rsidR="00DE3B76">
        <w:rPr>
          <w:rFonts w:hint="cs"/>
          <w:rtl/>
        </w:rPr>
        <w:t xml:space="preserve">، </w:t>
      </w:r>
      <w:r w:rsidRPr="00D34972">
        <w:rPr>
          <w:rtl/>
        </w:rPr>
        <w:t>مز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="00204A69">
        <w:rPr>
          <w:rtl/>
        </w:rPr>
        <w:t xml:space="preserve"> ثواب در آن </w:t>
      </w:r>
      <w:r w:rsidR="00204A69">
        <w:rPr>
          <w:rFonts w:hint="cs"/>
          <w:rtl/>
        </w:rPr>
        <w:t>ه</w:t>
      </w:r>
      <w:r w:rsidRPr="00D34972">
        <w:rPr>
          <w:rtl/>
        </w:rPr>
        <w:t>ست.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عنوان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است که ثواب مضاعف تول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</w:t>
      </w:r>
      <w:r w:rsidR="00204A69">
        <w:rPr>
          <w:rtl/>
        </w:rPr>
        <w:t xml:space="preserve"> و لذا امر به آن مستحب است</w:t>
      </w:r>
      <w:r w:rsidR="00204A69">
        <w:rPr>
          <w:rFonts w:hint="cs"/>
          <w:rtl/>
        </w:rPr>
        <w:t>؛</w:t>
      </w:r>
      <w:r w:rsidRPr="00D34972">
        <w:rPr>
          <w:rtl/>
        </w:rPr>
        <w:t xml:space="preserve"> چون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تسرع</w:t>
      </w:r>
      <w:r w:rsidR="00DE3B76" w:rsidRPr="00DE3B76">
        <w:rPr>
          <w:rtl/>
        </w:rPr>
        <w:t xml:space="preserve"> </w:t>
      </w:r>
      <w:r w:rsidR="00DE3B76">
        <w:rPr>
          <w:rtl/>
        </w:rPr>
        <w:t>مستحب است</w:t>
      </w:r>
      <w:r w:rsidR="00204A69">
        <w:rPr>
          <w:rFonts w:hint="cs"/>
          <w:rtl/>
        </w:rPr>
        <w:t>.</w:t>
      </w:r>
      <w:r w:rsidRPr="00D34972">
        <w:rPr>
          <w:rtl/>
        </w:rPr>
        <w:t xml:space="preserve"> اگر در واجبات ف</w:t>
      </w:r>
      <w:r w:rsidR="00DE3B76">
        <w:rPr>
          <w:rtl/>
        </w:rPr>
        <w:t xml:space="preserve">وراً ففوراً باشد، آنجا واجب هم </w:t>
      </w:r>
      <w:r w:rsidR="00DE3B76">
        <w:rPr>
          <w:rFonts w:hint="cs"/>
          <w:rtl/>
        </w:rPr>
        <w:t>ا</w:t>
      </w:r>
      <w:r w:rsidR="00204A69">
        <w:rPr>
          <w:rtl/>
        </w:rPr>
        <w:t>ست</w:t>
      </w:r>
      <w:r w:rsidR="00204A69">
        <w:rPr>
          <w:rFonts w:hint="cs"/>
          <w:rtl/>
        </w:rPr>
        <w:t>؛</w:t>
      </w:r>
      <w:r w:rsidRPr="00D34972">
        <w:rPr>
          <w:rtl/>
        </w:rPr>
        <w:t xml:space="preserve"> اما در طرف منکر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ثابت کن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که تسرع به منکر خودش موجب تضاعف منکر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204A69">
        <w:rPr>
          <w:rFonts w:hint="cs"/>
          <w:rtl/>
        </w:rPr>
        <w:t xml:space="preserve">. </w:t>
      </w:r>
      <w:r w:rsidRPr="00D34972">
        <w:rPr>
          <w:rtl/>
        </w:rPr>
        <w:t>بع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بگو</w:t>
      </w:r>
      <w:r w:rsidRPr="00D34972">
        <w:rPr>
          <w:rFonts w:hint="cs"/>
          <w:rtl/>
        </w:rPr>
        <w:t>یی</w:t>
      </w:r>
      <w:r w:rsidRPr="00D34972">
        <w:rPr>
          <w:rFonts w:hint="eastAsia"/>
          <w:rtl/>
        </w:rPr>
        <w:t>م</w:t>
      </w:r>
      <w:r w:rsidR="00204A69">
        <w:rPr>
          <w:rFonts w:hint="cs"/>
          <w:rtl/>
        </w:rPr>
        <w:t>:</w:t>
      </w:r>
      <w:r w:rsidRPr="00D34972">
        <w:rPr>
          <w:rtl/>
        </w:rPr>
        <w:t xml:space="preserve"> سرعت گرفتن و زودتر انجام دادن منکر</w:t>
      </w:r>
      <w:r w:rsidR="00204A69">
        <w:rPr>
          <w:rFonts w:hint="cs"/>
          <w:rtl/>
        </w:rPr>
        <w:t>،</w:t>
      </w:r>
      <w:r w:rsidRPr="00D34972">
        <w:rPr>
          <w:rtl/>
        </w:rPr>
        <w:t xml:space="preserve"> </w:t>
      </w:r>
      <w:r w:rsidR="00204A69">
        <w:rPr>
          <w:rtl/>
        </w:rPr>
        <w:t>عقاب مضاعف دارد.</w:t>
      </w:r>
    </w:p>
    <w:p w:rsidR="00204A69" w:rsidRDefault="00D34972" w:rsidP="00204A69">
      <w:pPr>
        <w:pStyle w:val="NoSpacing"/>
        <w:rPr>
          <w:rtl/>
        </w:rPr>
      </w:pPr>
      <w:r w:rsidRPr="00D34972">
        <w:rPr>
          <w:rtl/>
        </w:rPr>
        <w:t>اگر کس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با شرا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ط</w:t>
      </w:r>
      <w:r w:rsidRPr="00D34972">
        <w:rPr>
          <w:rtl/>
        </w:rPr>
        <w:t xml:space="preserve"> شرب منکر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ظلم به کس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204A69" w:rsidRPr="00D34972">
        <w:rPr>
          <w:rtl/>
        </w:rPr>
        <w:t xml:space="preserve">مواجه </w:t>
      </w:r>
      <w:r w:rsidR="00204A69">
        <w:rPr>
          <w:rtl/>
        </w:rPr>
        <w:t>است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FE5C94">
        <w:rPr>
          <w:rtl/>
        </w:rPr>
        <w:t>آرام‌آرام</w:t>
      </w:r>
      <w:r w:rsidRPr="00D34972">
        <w:rPr>
          <w:rtl/>
        </w:rPr>
        <w:t xml:space="preserve"> </w:t>
      </w:r>
      <w:r w:rsidR="00204A69">
        <w:rPr>
          <w:rtl/>
        </w:rPr>
        <w:t>به سمت</w:t>
      </w:r>
      <w:r w:rsidR="00204A69">
        <w:rPr>
          <w:rFonts w:hint="cs"/>
          <w:rtl/>
        </w:rPr>
        <w:t xml:space="preserve">ش </w:t>
      </w: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رود،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حد</w:t>
      </w:r>
      <w:r w:rsidRPr="00D34972">
        <w:rPr>
          <w:rFonts w:hint="cs"/>
          <w:rtl/>
        </w:rPr>
        <w:t>ی</w:t>
      </w:r>
      <w:r w:rsidR="00204A69">
        <w:rPr>
          <w:rtl/>
        </w:rPr>
        <w:t xml:space="preserve"> از منکر است و</w:t>
      </w:r>
      <w:r w:rsidR="00204A69">
        <w:rPr>
          <w:rFonts w:hint="cs"/>
          <w:rtl/>
        </w:rPr>
        <w:t>لی</w:t>
      </w:r>
      <w:r w:rsidRPr="00D34972">
        <w:rPr>
          <w:rtl/>
        </w:rPr>
        <w:t xml:space="preserve"> کس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که زود انجام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زود انجام دادن حداقل اگر با توجه و قصد باشد،</w:t>
      </w:r>
      <w:r w:rsidR="00204A69">
        <w:rPr>
          <w:rFonts w:hint="cs"/>
          <w:rtl/>
        </w:rPr>
        <w:t xml:space="preserve"> معصیت مضاعف است.</w:t>
      </w:r>
      <w:r w:rsidRPr="00D34972">
        <w:rPr>
          <w:rtl/>
        </w:rPr>
        <w:t xml:space="preserve"> </w:t>
      </w:r>
      <w:r w:rsidR="00FE5C94">
        <w:rPr>
          <w:rFonts w:hint="cs"/>
          <w:rtl/>
        </w:rPr>
        <w:t>درجایی</w:t>
      </w:r>
      <w:r w:rsidR="00204A69">
        <w:rPr>
          <w:rFonts w:hint="cs"/>
          <w:rtl/>
        </w:rPr>
        <w:t xml:space="preserve"> که</w:t>
      </w:r>
      <w:r w:rsidR="00204A69">
        <w:rPr>
          <w:rtl/>
        </w:rPr>
        <w:t xml:space="preserve"> بدون توجه و قصد</w:t>
      </w:r>
      <w:r w:rsidR="00204A69">
        <w:rPr>
          <w:rFonts w:hint="cs"/>
          <w:rtl/>
        </w:rPr>
        <w:t xml:space="preserve"> است، </w:t>
      </w:r>
      <w:r w:rsidRPr="00D34972">
        <w:rPr>
          <w:rtl/>
        </w:rPr>
        <w:t>برا</w:t>
      </w:r>
      <w:r w:rsidRPr="00D34972">
        <w:rPr>
          <w:rFonts w:hint="cs"/>
          <w:rtl/>
        </w:rPr>
        <w:t>ی</w:t>
      </w:r>
      <w:r w:rsidR="00204A69">
        <w:rPr>
          <w:rFonts w:hint="cs"/>
          <w:rtl/>
        </w:rPr>
        <w:t xml:space="preserve"> بنده خیلی</w:t>
      </w:r>
      <w:r w:rsidRPr="00D34972">
        <w:rPr>
          <w:rtl/>
        </w:rPr>
        <w:t xml:space="preserve"> واض</w:t>
      </w:r>
      <w:r w:rsidRPr="00D34972">
        <w:rPr>
          <w:rFonts w:hint="eastAsia"/>
          <w:rtl/>
        </w:rPr>
        <w:t>ح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="00204A69">
        <w:rPr>
          <w:rFonts w:hint="eastAsia"/>
          <w:rtl/>
        </w:rPr>
        <w:t>ست</w:t>
      </w:r>
      <w:r w:rsidR="00204A69">
        <w:rPr>
          <w:rFonts w:hint="cs"/>
          <w:rtl/>
        </w:rPr>
        <w:t xml:space="preserve"> و</w:t>
      </w:r>
      <w:r w:rsidRPr="00D34972">
        <w:rPr>
          <w:rtl/>
        </w:rPr>
        <w:t xml:space="preserve">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ادله را بررس</w:t>
      </w:r>
      <w:r w:rsidRPr="00D34972">
        <w:rPr>
          <w:rFonts w:hint="cs"/>
          <w:rtl/>
        </w:rPr>
        <w:t>ی</w:t>
      </w:r>
      <w:r w:rsidR="00204A69">
        <w:rPr>
          <w:rtl/>
        </w:rPr>
        <w:t xml:space="preserve"> کرد</w:t>
      </w:r>
      <w:r w:rsidR="00FE5C94">
        <w:rPr>
          <w:rFonts w:hint="eastAsia"/>
          <w:rtl/>
        </w:rPr>
        <w:t>؛</w:t>
      </w:r>
      <w:r w:rsidR="00FE5C94">
        <w:rPr>
          <w:rtl/>
        </w:rPr>
        <w:t xml:space="preserve"> </w:t>
      </w:r>
      <w:r w:rsidRPr="00D34972">
        <w:rPr>
          <w:rtl/>
        </w:rPr>
        <w:t>بنابرا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ما با </w:t>
      </w:r>
      <w:r w:rsidR="00FE5C94">
        <w:rPr>
          <w:rtl/>
        </w:rPr>
        <w:t>قطع‌نظر</w:t>
      </w:r>
      <w:r w:rsidRPr="00D34972">
        <w:rPr>
          <w:rtl/>
        </w:rPr>
        <w:t xml:space="preserve"> از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نکته در ترد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بود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204A69">
        <w:rPr>
          <w:rtl/>
        </w:rPr>
        <w:t xml:space="preserve"> ثابت </w:t>
      </w:r>
      <w:r w:rsidRPr="00D34972">
        <w:rPr>
          <w:rtl/>
        </w:rPr>
        <w:t>شود که تسرع از عناو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مضع</w:t>
      </w:r>
      <w:r w:rsidR="00FE5C94">
        <w:rPr>
          <w:rFonts w:hint="cs"/>
          <w:rtl/>
        </w:rPr>
        <w:t>ِّ</w:t>
      </w:r>
      <w:r w:rsidRPr="00D34972">
        <w:rPr>
          <w:rtl/>
        </w:rPr>
        <w:t xml:space="preserve">ف عقاب است، </w:t>
      </w:r>
      <w:r w:rsidR="00FE5C94">
        <w:rPr>
          <w:rtl/>
        </w:rPr>
        <w:t>آن‌وقت</w:t>
      </w:r>
      <w:r w:rsidRPr="00D34972">
        <w:rPr>
          <w:rtl/>
        </w:rPr>
        <w:t xml:space="preserve"> طبق بحث سابق قائل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به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احتمال هم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اندازه </w:t>
      </w:r>
      <w:r w:rsidR="00FE5C94">
        <w:rPr>
          <w:rFonts w:hint="eastAsia"/>
          <w:rtl/>
        </w:rPr>
        <w:t>تأثیر</w:t>
      </w:r>
      <w:r w:rsidRPr="00D34972">
        <w:rPr>
          <w:rtl/>
        </w:rPr>
        <w:t xml:space="preserve"> منجز است و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را واجب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</w:t>
      </w:r>
      <w:r w:rsidRPr="00D34972">
        <w:rPr>
          <w:rtl/>
        </w:rPr>
        <w:t>.</w:t>
      </w:r>
    </w:p>
    <w:p w:rsidR="00175C60" w:rsidRDefault="00204A69" w:rsidP="00204A69">
      <w:pPr>
        <w:pStyle w:val="NoSpacing"/>
        <w:rPr>
          <w:rtl/>
        </w:rPr>
      </w:pPr>
      <w:r>
        <w:rPr>
          <w:rtl/>
        </w:rPr>
        <w:t>تسرع</w:t>
      </w:r>
      <w:r>
        <w:rPr>
          <w:rFonts w:hint="cs"/>
          <w:rtl/>
        </w:rPr>
        <w:t xml:space="preserve">، </w:t>
      </w:r>
      <w:r w:rsidR="00D34972" w:rsidRPr="00D34972">
        <w:rPr>
          <w:rtl/>
        </w:rPr>
        <w:t xml:space="preserve">عقاب مضاعف دارد و عدم تسرع </w:t>
      </w:r>
      <w:r w:rsidR="00FE5C94">
        <w:rPr>
          <w:rtl/>
        </w:rPr>
        <w:t>طبعاً</w:t>
      </w:r>
      <w:r w:rsidR="00D34972" w:rsidRPr="00D34972">
        <w:rPr>
          <w:rtl/>
        </w:rPr>
        <w:t xml:space="preserve"> مطلوب م</w:t>
      </w:r>
      <w:r w:rsidR="00D34972" w:rsidRPr="00D34972"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D34972" w:rsidRPr="00D34972">
        <w:rPr>
          <w:rtl/>
        </w:rPr>
        <w:t xml:space="preserve"> </w:t>
      </w:r>
      <w:r w:rsidR="00FE5C94">
        <w:rPr>
          <w:rtl/>
        </w:rPr>
        <w:t>آن‌وقت</w:t>
      </w:r>
      <w:r w:rsidR="00D34972" w:rsidRPr="00D34972">
        <w:rPr>
          <w:rtl/>
        </w:rPr>
        <w:t xml:space="preserve"> با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د</w:t>
      </w:r>
      <w:r w:rsidR="00D34972" w:rsidRPr="00D34972">
        <w:rPr>
          <w:rtl/>
        </w:rPr>
        <w:t xml:space="preserve"> </w:t>
      </w:r>
      <w:r w:rsidR="00FE5C94">
        <w:rPr>
          <w:rtl/>
        </w:rPr>
        <w:t>امرونهی</w:t>
      </w:r>
      <w:r>
        <w:rPr>
          <w:rtl/>
        </w:rPr>
        <w:t xml:space="preserve"> کند. منظور</w:t>
      </w:r>
      <w:r w:rsidR="00D34972" w:rsidRPr="00D34972">
        <w:rPr>
          <w:rtl/>
        </w:rPr>
        <w:t xml:space="preserve"> </w:t>
      </w:r>
      <w:r w:rsidR="00FE5C94">
        <w:rPr>
          <w:rtl/>
        </w:rPr>
        <w:t>تأخیر</w:t>
      </w:r>
      <w:r w:rsidR="00D34972" w:rsidRPr="00D34972">
        <w:rPr>
          <w:rtl/>
        </w:rPr>
        <w:t xml:space="preserve"> متعارف است.</w:t>
      </w:r>
    </w:p>
    <w:p w:rsidR="00175C60" w:rsidRDefault="00D34972" w:rsidP="00175C60">
      <w:pPr>
        <w:pStyle w:val="NoSpacing"/>
        <w:rPr>
          <w:rtl/>
        </w:rPr>
      </w:pPr>
      <w:r w:rsidRPr="00D34972">
        <w:rPr>
          <w:rtl/>
        </w:rPr>
        <w:t>ارتفاع منکر</w:t>
      </w:r>
      <w:r w:rsidR="00175C60">
        <w:rPr>
          <w:rFonts w:hint="cs"/>
          <w:rtl/>
        </w:rPr>
        <w:t>،</w:t>
      </w:r>
      <w:r w:rsidRPr="00D34972">
        <w:rPr>
          <w:rtl/>
        </w:rPr>
        <w:t xml:space="preserve"> فلسفه اصل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است و مطمئن هست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ده دق</w:t>
      </w:r>
      <w:r w:rsidRPr="00D34972">
        <w:rPr>
          <w:rFonts w:hint="cs"/>
          <w:rtl/>
        </w:rPr>
        <w:t>ی</w:t>
      </w:r>
      <w:r w:rsidR="00175C60">
        <w:rPr>
          <w:rFonts w:hint="eastAsia"/>
          <w:rtl/>
        </w:rPr>
        <w:t>قه</w:t>
      </w:r>
      <w:r w:rsidR="00175C60">
        <w:rPr>
          <w:rFonts w:hint="cs"/>
          <w:rtl/>
        </w:rPr>
        <w:t xml:space="preserve"> و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ربع</w:t>
      </w:r>
      <w:r w:rsidR="00175C60">
        <w:rPr>
          <w:rFonts w:hint="cs"/>
          <w:rtl/>
        </w:rPr>
        <w:t xml:space="preserve"> یا</w:t>
      </w:r>
      <w:r w:rsidRPr="00D34972">
        <w:rPr>
          <w:rtl/>
        </w:rPr>
        <w:t xml:space="preserve"> ساعت </w:t>
      </w:r>
      <w:r w:rsidR="00175C60" w:rsidRPr="00D34972">
        <w:rPr>
          <w:rtl/>
        </w:rPr>
        <w:t>عقب</w:t>
      </w:r>
      <w:r w:rsidR="00175C60">
        <w:rPr>
          <w:rFonts w:hint="cs"/>
          <w:rtl/>
        </w:rPr>
        <w:t xml:space="preserve"> و</w:t>
      </w:r>
      <w:r w:rsidR="00175C60" w:rsidRPr="00D34972">
        <w:rPr>
          <w:rtl/>
        </w:rPr>
        <w:t xml:space="preserve"> </w:t>
      </w:r>
      <w:r w:rsidRPr="00D34972">
        <w:rPr>
          <w:rtl/>
        </w:rPr>
        <w:t>جلو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رود</w:t>
      </w:r>
      <w:r w:rsidRPr="00D34972">
        <w:rPr>
          <w:rtl/>
        </w:rPr>
        <w:t xml:space="preserve"> </w:t>
      </w:r>
      <w:r w:rsidR="00175C60">
        <w:rPr>
          <w:rFonts w:hint="cs"/>
          <w:rtl/>
        </w:rPr>
        <w:t>روی این ن</w:t>
      </w:r>
      <w:r w:rsidR="00FE5C94">
        <w:rPr>
          <w:rFonts w:hint="cs"/>
          <w:rtl/>
        </w:rPr>
        <w:t>می‌شود</w:t>
      </w:r>
      <w:r w:rsidR="00175C60">
        <w:rPr>
          <w:rFonts w:hint="cs"/>
          <w:rtl/>
        </w:rPr>
        <w:t xml:space="preserve"> حساب کرد</w:t>
      </w:r>
      <w:r w:rsidRPr="00D34972">
        <w:rPr>
          <w:rtl/>
        </w:rPr>
        <w:t xml:space="preserve"> مگر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عنوان تسرع باشد. بع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که عنوان تسرع قباحت</w:t>
      </w:r>
      <w:r w:rsidRPr="00D34972">
        <w:rPr>
          <w:rFonts w:hint="cs"/>
          <w:rtl/>
        </w:rPr>
        <w:t>ی</w:t>
      </w:r>
      <w:r w:rsidR="00175C60">
        <w:rPr>
          <w:rtl/>
        </w:rPr>
        <w:t xml:space="preserve"> داشته باشد</w:t>
      </w:r>
      <w:r w:rsidR="00175C60">
        <w:rPr>
          <w:rFonts w:hint="cs"/>
          <w:rtl/>
        </w:rPr>
        <w:t>؛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tl/>
        </w:rPr>
        <w:t>عن</w:t>
      </w:r>
      <w:r w:rsidRPr="00D34972">
        <w:rPr>
          <w:rFonts w:hint="cs"/>
          <w:rtl/>
        </w:rPr>
        <w:t>ی</w:t>
      </w:r>
      <w:r w:rsidR="00175C60">
        <w:rPr>
          <w:rtl/>
        </w:rPr>
        <w:t xml:space="preserve"> موجب تضاعف عقاب شود.</w:t>
      </w:r>
      <w:r w:rsidRPr="00D34972">
        <w:rPr>
          <w:rtl/>
        </w:rPr>
        <w:t xml:space="preserve"> لذا با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نکته اخ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</w:t>
      </w:r>
      <w:r w:rsidRPr="00D34972">
        <w:rPr>
          <w:rtl/>
        </w:rPr>
        <w:t xml:space="preserve"> بع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که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هم </w:t>
      </w:r>
      <w:r w:rsidRPr="00D34972">
        <w:rPr>
          <w:rtl/>
        </w:rPr>
        <w:lastRenderedPageBreak/>
        <w:t>ملحق به فروع قبل</w:t>
      </w:r>
      <w:r w:rsidR="00175C60">
        <w:rPr>
          <w:rFonts w:hint="cs"/>
          <w:rtl/>
        </w:rPr>
        <w:t>ی</w:t>
      </w:r>
      <w:r w:rsidR="00175C60">
        <w:rPr>
          <w:rtl/>
        </w:rPr>
        <w:t xml:space="preserve"> </w:t>
      </w:r>
      <w:r w:rsidRPr="00D34972">
        <w:rPr>
          <w:rtl/>
        </w:rPr>
        <w:t>شود، گرچه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از</w:t>
      </w:r>
      <w:r w:rsidRPr="00D34972">
        <w:rPr>
          <w:rtl/>
        </w:rPr>
        <w:t xml:space="preserve"> به تأمل دارد. اگر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لفظ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هم نداشته باش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م،</w:t>
      </w:r>
      <w:r w:rsidRPr="00D34972">
        <w:rPr>
          <w:rtl/>
        </w:rPr>
        <w:t xml:space="preserve"> عقل ما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گو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="00175C60">
        <w:rPr>
          <w:rFonts w:hint="cs"/>
          <w:rtl/>
        </w:rPr>
        <w:t>:</w:t>
      </w:r>
      <w:r w:rsidRPr="00D34972">
        <w:rPr>
          <w:rtl/>
        </w:rPr>
        <w:t xml:space="preserve"> تسرع به گناه خودش تضاعف عقاب م</w:t>
      </w:r>
      <w:r w:rsidRPr="00D34972">
        <w:rPr>
          <w:rFonts w:hint="cs"/>
          <w:rtl/>
        </w:rPr>
        <w:t>ی‌</w:t>
      </w:r>
      <w:r w:rsidR="00175C60">
        <w:rPr>
          <w:rFonts w:hint="eastAsia"/>
          <w:rtl/>
        </w:rPr>
        <w:t>آورد</w:t>
      </w:r>
      <w:r w:rsidRPr="00D34972">
        <w:rPr>
          <w:rtl/>
        </w:rPr>
        <w:t>.</w:t>
      </w:r>
    </w:p>
    <w:p w:rsidR="003D7416" w:rsidRPr="003D7416" w:rsidRDefault="003D7416" w:rsidP="003D7416">
      <w:pPr>
        <w:pStyle w:val="Heading1"/>
        <w:rPr>
          <w:rtl/>
        </w:rPr>
      </w:pPr>
      <w:bookmarkStart w:id="10" w:name="_Toc423989398"/>
      <w:r w:rsidRPr="003D7416">
        <w:rPr>
          <w:rFonts w:hint="cs"/>
          <w:rtl/>
        </w:rPr>
        <w:t xml:space="preserve">فرع دوازدهم: امرونهی </w:t>
      </w:r>
      <w:r w:rsidR="00FE5C94">
        <w:rPr>
          <w:rFonts w:hint="cs"/>
          <w:rtl/>
        </w:rPr>
        <w:t>درصورتی‌که</w:t>
      </w:r>
      <w:r w:rsidRPr="003D7416">
        <w:rPr>
          <w:rFonts w:hint="cs"/>
          <w:rtl/>
        </w:rPr>
        <w:t xml:space="preserve"> موجب گناه دیگر شود</w:t>
      </w:r>
      <w:bookmarkEnd w:id="10"/>
    </w:p>
    <w:p w:rsidR="00BC3EDD" w:rsidRDefault="00BC3EDD" w:rsidP="00BC3EDD">
      <w:pPr>
        <w:pStyle w:val="NoSpacing"/>
        <w:rPr>
          <w:rtl/>
        </w:rPr>
      </w:pPr>
      <w:r>
        <w:rPr>
          <w:rFonts w:hint="cs"/>
          <w:rtl/>
        </w:rPr>
        <w:t xml:space="preserve">فرع </w:t>
      </w:r>
      <w:r w:rsidR="00D34972" w:rsidRPr="00D34972">
        <w:rPr>
          <w:rtl/>
        </w:rPr>
        <w:t>دوازدهم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است که اگر احتمال </w:t>
      </w:r>
      <w:r w:rsidR="00FE5C94">
        <w:rPr>
          <w:rtl/>
        </w:rPr>
        <w:t>تأثیر</w:t>
      </w:r>
      <w:r w:rsidR="00D34972" w:rsidRPr="00D34972">
        <w:rPr>
          <w:rtl/>
        </w:rPr>
        <w:t xml:space="preserve"> م</w:t>
      </w:r>
      <w:r w:rsidR="00D34972" w:rsidRPr="00D34972"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="00D34972" w:rsidRPr="00D34972">
        <w:rPr>
          <w:rtl/>
        </w:rPr>
        <w:t xml:space="preserve"> در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نکه</w:t>
      </w:r>
      <w:r w:rsidR="00D34972" w:rsidRPr="00D34972">
        <w:rPr>
          <w:rtl/>
        </w:rPr>
        <w:t xml:space="preserve"> شخص از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>
        <w:rPr>
          <w:rtl/>
        </w:rPr>
        <w:t xml:space="preserve"> منکر دست بردارد</w:t>
      </w:r>
      <w:r w:rsidR="00D34972" w:rsidRPr="00D34972">
        <w:rPr>
          <w:rtl/>
        </w:rPr>
        <w:t xml:space="preserve"> ول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اگر از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منکر دست بردارد، </w:t>
      </w: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داند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احتمال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>
        <w:rPr>
          <w:rFonts w:hint="cs"/>
          <w:rtl/>
        </w:rPr>
        <w:t xml:space="preserve"> که</w:t>
      </w:r>
      <w:r w:rsidRPr="00D34972">
        <w:rPr>
          <w:rtl/>
        </w:rPr>
        <w:t xml:space="preserve"> </w:t>
      </w:r>
      <w:r w:rsidR="00D34972" w:rsidRPr="00D34972">
        <w:rPr>
          <w:rtl/>
        </w:rPr>
        <w:t>منکر د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گر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را مرتکب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شود</w:t>
      </w:r>
      <w:r>
        <w:rPr>
          <w:rFonts w:hint="cs"/>
          <w:rtl/>
        </w:rPr>
        <w:t>، آیا اینجا امرونهی واجب است؟</w:t>
      </w:r>
      <w:r w:rsidR="00D34972" w:rsidRPr="00D34972">
        <w:rPr>
          <w:rtl/>
        </w:rPr>
        <w:t xml:space="preserve"> </w:t>
      </w:r>
      <w:r w:rsidR="00FE5C94">
        <w:rPr>
          <w:rFonts w:hint="cs"/>
          <w:rtl/>
        </w:rPr>
        <w:t>مثلاً</w:t>
      </w:r>
      <w:r>
        <w:rPr>
          <w:rFonts w:hint="cs"/>
          <w:rtl/>
        </w:rPr>
        <w:t xml:space="preserve"> اگر </w:t>
      </w:r>
      <w:r w:rsidR="00D34972" w:rsidRPr="00D34972">
        <w:rPr>
          <w:rtl/>
        </w:rPr>
        <w:t>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</w:t>
      </w:r>
      <w:r>
        <w:rPr>
          <w:rFonts w:hint="cs"/>
          <w:rtl/>
        </w:rPr>
        <w:t>شخص</w:t>
      </w:r>
      <w:r w:rsidR="00D34972" w:rsidRPr="00D34972">
        <w:rPr>
          <w:rtl/>
        </w:rPr>
        <w:t xml:space="preserve"> دزد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</w:t>
      </w:r>
      <w:r>
        <w:rPr>
          <w:rtl/>
        </w:rPr>
        <w:t>نکند</w:t>
      </w:r>
      <w:r>
        <w:rPr>
          <w:rFonts w:hint="cs"/>
          <w:rtl/>
        </w:rPr>
        <w:t xml:space="preserve">، سر دیگری </w:t>
      </w:r>
      <w:r w:rsidR="00D34972" w:rsidRPr="00D34972">
        <w:rPr>
          <w:rtl/>
        </w:rPr>
        <w:t>کلاه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گذارد</w:t>
      </w:r>
      <w:r w:rsidR="00D34972" w:rsidRPr="00D34972">
        <w:rPr>
          <w:rtl/>
        </w:rPr>
        <w:t>.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مصداق ز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اد</w:t>
      </w:r>
      <w:r>
        <w:rPr>
          <w:rtl/>
        </w:rPr>
        <w:t xml:space="preserve"> دارد</w:t>
      </w:r>
      <w:r>
        <w:rPr>
          <w:rFonts w:hint="cs"/>
          <w:rtl/>
        </w:rPr>
        <w:t xml:space="preserve"> و</w:t>
      </w:r>
      <w:r w:rsidR="00D34972" w:rsidRPr="00D34972">
        <w:rPr>
          <w:rtl/>
        </w:rPr>
        <w:t xml:space="preserve">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ا</w:t>
      </w:r>
      <w:r w:rsidR="00D34972" w:rsidRPr="00D34972">
        <w:rPr>
          <w:rtl/>
        </w:rPr>
        <w:t xml:space="preserve"> </w:t>
      </w:r>
      <w:r w:rsidR="00FE5C94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D34972" w:rsidRPr="00D34972">
        <w:rPr>
          <w:rtl/>
        </w:rPr>
        <w:t xml:space="preserve">در </w:t>
      </w:r>
      <w:r w:rsidR="00FE5C94">
        <w:rPr>
          <w:rFonts w:hint="cs"/>
          <w:rtl/>
        </w:rPr>
        <w:t>یک‌زمانی</w:t>
      </w:r>
      <w:r w:rsidR="00D34972" w:rsidRPr="00D34972">
        <w:rPr>
          <w:rtl/>
        </w:rPr>
        <w:t xml:space="preserve"> قبول م</w:t>
      </w:r>
      <w:r w:rsidR="00D34972" w:rsidRPr="00D34972"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D34972" w:rsidRPr="00D34972">
        <w:rPr>
          <w:rtl/>
        </w:rPr>
        <w:t xml:space="preserve"> ول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</w:t>
      </w:r>
      <w:r w:rsidR="00FE5C94">
        <w:rPr>
          <w:rFonts w:hint="cs"/>
          <w:rtl/>
        </w:rPr>
        <w:t>به‌نوعی</w:t>
      </w:r>
      <w:r w:rsidR="00D34972" w:rsidRPr="00D34972">
        <w:rPr>
          <w:rtl/>
        </w:rPr>
        <w:t xml:space="preserve"> </w:t>
      </w:r>
      <w:r w:rsidRPr="00D34972">
        <w:rPr>
          <w:rtl/>
        </w:rPr>
        <w:t xml:space="preserve">بر او </w:t>
      </w:r>
      <w:r w:rsidR="00D34972" w:rsidRPr="00D34972">
        <w:rPr>
          <w:rtl/>
        </w:rPr>
        <w:t>عقده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شود</w:t>
      </w:r>
      <w:r w:rsidR="00D34972" w:rsidRPr="00D34972">
        <w:rPr>
          <w:rtl/>
        </w:rPr>
        <w:t xml:space="preserve"> </w:t>
      </w:r>
      <w:r>
        <w:rPr>
          <w:rFonts w:hint="cs"/>
          <w:rtl/>
        </w:rPr>
        <w:t>و</w:t>
      </w:r>
      <w:r w:rsidR="00D34972" w:rsidRPr="00D34972">
        <w:rPr>
          <w:rtl/>
        </w:rPr>
        <w:t xml:space="preserve"> </w:t>
      </w:r>
      <w:r w:rsidR="00FE5C94">
        <w:rPr>
          <w:rFonts w:hint="cs"/>
          <w:rtl/>
        </w:rPr>
        <w:t>بعداً</w:t>
      </w:r>
      <w:r w:rsidR="00D34972" w:rsidRPr="00D34972">
        <w:rPr>
          <w:rtl/>
        </w:rPr>
        <w:t xml:space="preserve"> اصرار بر معص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ت</w:t>
      </w:r>
      <w:r w:rsidR="00D34972" w:rsidRPr="00D34972">
        <w:rPr>
          <w:rtl/>
        </w:rPr>
        <w:t xml:space="preserve"> </w:t>
      </w:r>
      <w:r w:rsidR="00FE5C94">
        <w:rPr>
          <w:rtl/>
        </w:rPr>
        <w:t>پیداکرده</w:t>
      </w:r>
      <w:r w:rsidR="00D34972" w:rsidRPr="00D34972">
        <w:rPr>
          <w:rtl/>
        </w:rPr>
        <w:t xml:space="preserve"> و انحرافات د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گر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در او پ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دا</w:t>
      </w:r>
      <w:r w:rsidR="00D34972" w:rsidRPr="00D34972">
        <w:rPr>
          <w:rtl/>
        </w:rPr>
        <w:t xml:space="preserve">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شود</w:t>
      </w:r>
      <w:r w:rsidR="00D34972" w:rsidRPr="00D34972">
        <w:rPr>
          <w:rtl/>
        </w:rPr>
        <w:t>.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همان باب تزاحم است. باب تزاحم در باب </w:t>
      </w:r>
      <w:r w:rsidR="00FE5C94">
        <w:rPr>
          <w:rtl/>
        </w:rPr>
        <w:t>امرونهی</w:t>
      </w:r>
      <w:r w:rsidR="00D34972" w:rsidRPr="00D34972">
        <w:rPr>
          <w:rtl/>
        </w:rPr>
        <w:t xml:space="preserve"> باب موسع</w:t>
      </w:r>
      <w:r w:rsidR="00D34972" w:rsidRPr="00D34972"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>.</w:t>
      </w:r>
    </w:p>
    <w:p w:rsidR="003D7416" w:rsidRPr="003D7416" w:rsidRDefault="003D7416" w:rsidP="003D7416">
      <w:pPr>
        <w:pStyle w:val="Heading2"/>
        <w:rPr>
          <w:rtl/>
        </w:rPr>
      </w:pPr>
      <w:bookmarkStart w:id="11" w:name="_Toc423989399"/>
      <w:r w:rsidRPr="003D7416">
        <w:rPr>
          <w:rFonts w:hint="cs"/>
          <w:rtl/>
        </w:rPr>
        <w:t>اجرای قاعده تزاحم در فرع دوازدهم</w:t>
      </w:r>
      <w:bookmarkEnd w:id="11"/>
    </w:p>
    <w:p w:rsidR="00C1661A" w:rsidRDefault="00D34972" w:rsidP="00C1661A">
      <w:pPr>
        <w:pStyle w:val="NoSpacing"/>
        <w:rPr>
          <w:rtl/>
        </w:rPr>
      </w:pPr>
      <w:r w:rsidRPr="00D34972">
        <w:rPr>
          <w:rtl/>
        </w:rPr>
        <w:t>پاسخ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مسئله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</w:t>
      </w:r>
      <w:r w:rsidR="00BC3EDD" w:rsidRPr="00D34972">
        <w:rPr>
          <w:rtl/>
        </w:rPr>
        <w:t>با</w:t>
      </w:r>
      <w:r w:rsidR="00BC3EDD" w:rsidRPr="00D34972">
        <w:rPr>
          <w:rFonts w:hint="cs"/>
          <w:rtl/>
        </w:rPr>
        <w:t>ی</w:t>
      </w:r>
      <w:r w:rsidR="00BC3EDD" w:rsidRPr="00D34972">
        <w:rPr>
          <w:rFonts w:hint="eastAsia"/>
          <w:rtl/>
        </w:rPr>
        <w:t>د</w:t>
      </w:r>
      <w:r w:rsidR="00BC3EDD" w:rsidRPr="00D34972">
        <w:rPr>
          <w:rtl/>
        </w:rPr>
        <w:t xml:space="preserve"> </w:t>
      </w:r>
      <w:r w:rsidRPr="00D34972">
        <w:rPr>
          <w:rtl/>
        </w:rPr>
        <w:t xml:space="preserve">قاعده تزاحم </w:t>
      </w:r>
      <w:r w:rsidR="00BC3EDD">
        <w:rPr>
          <w:rtl/>
        </w:rPr>
        <w:t xml:space="preserve">اجرا </w:t>
      </w:r>
      <w:r w:rsidRPr="00D34972">
        <w:rPr>
          <w:rtl/>
        </w:rPr>
        <w:t>شود.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نه</w:t>
      </w:r>
      <w:r w:rsidR="00BC3EDD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BC3EDD">
        <w:rPr>
          <w:rFonts w:hint="cs"/>
          <w:rtl/>
        </w:rPr>
        <w:t>او</w:t>
      </w:r>
      <w:r w:rsidRPr="00D34972">
        <w:rPr>
          <w:rtl/>
        </w:rPr>
        <w:t xml:space="preserve"> در اجتناب از معص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</w:t>
      </w:r>
      <w:r w:rsidR="00BC3EDD">
        <w:rPr>
          <w:rtl/>
        </w:rPr>
        <w:t>اثر دارد و لذا مصداق مطلقات است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فرض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مولد معص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گر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Pr="00D34972">
        <w:rPr>
          <w:rtl/>
        </w:rPr>
        <w:t>.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بب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</w:t>
      </w:r>
      <w:r w:rsidR="00BC3EDD">
        <w:rPr>
          <w:rtl/>
        </w:rPr>
        <w:t>توازن</w:t>
      </w:r>
      <w:r w:rsidR="00BC3EDD" w:rsidRPr="00D34972">
        <w:rPr>
          <w:rtl/>
        </w:rPr>
        <w:t xml:space="preserve"> </w:t>
      </w:r>
      <w:r w:rsidRPr="00D34972">
        <w:rPr>
          <w:rtl/>
        </w:rPr>
        <w:t>معص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گر</w:t>
      </w:r>
      <w:r w:rsidRPr="00D34972">
        <w:rPr>
          <w:rtl/>
        </w:rPr>
        <w:t xml:space="preserve"> با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BC3EDD">
        <w:rPr>
          <w:rtl/>
        </w:rPr>
        <w:t xml:space="preserve"> </w:t>
      </w:r>
      <w:r w:rsidRPr="00D34972">
        <w:rPr>
          <w:rtl/>
        </w:rPr>
        <w:t>چ</w:t>
      </w:r>
      <w:r w:rsidR="00BC51C0">
        <w:rPr>
          <w:rFonts w:hint="cs"/>
          <w:rtl/>
        </w:rPr>
        <w:t>گونه</w:t>
      </w:r>
      <w:r w:rsidRPr="00D34972">
        <w:rPr>
          <w:rtl/>
        </w:rPr>
        <w:t xml:space="preserve"> است. </w:t>
      </w:r>
      <w:r w:rsidR="00FE5C94">
        <w:rPr>
          <w:rtl/>
        </w:rPr>
        <w:t>به‌عبارت‌دیگر</w:t>
      </w:r>
      <w:r w:rsidRPr="00D34972">
        <w:rPr>
          <w:rtl/>
        </w:rPr>
        <w:t xml:space="preserve"> اگر بخواه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دق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ق‌تر</w:t>
      </w:r>
      <w:r w:rsidRPr="00D34972">
        <w:rPr>
          <w:rtl/>
        </w:rPr>
        <w:t xml:space="preserve"> سخن بگو</w:t>
      </w:r>
      <w:r w:rsidRPr="00D34972">
        <w:rPr>
          <w:rFonts w:hint="cs"/>
          <w:rtl/>
        </w:rPr>
        <w:t>یی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نجا،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BC51C0" w:rsidRPr="00D34972">
        <w:rPr>
          <w:rtl/>
        </w:rPr>
        <w:t xml:space="preserve">از منکر </w:t>
      </w:r>
      <w:r w:rsidR="00BC51C0">
        <w:rPr>
          <w:rFonts w:hint="cs"/>
          <w:rtl/>
        </w:rPr>
        <w:t xml:space="preserve">کرده و </w:t>
      </w:r>
      <w:r w:rsidRPr="00D34972">
        <w:rPr>
          <w:rtl/>
        </w:rPr>
        <w:t>اثر هم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</w:t>
      </w:r>
      <w:r w:rsidRPr="00D34972">
        <w:rPr>
          <w:rtl/>
        </w:rPr>
        <w:t xml:space="preserve"> و لذا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مصداق </w:t>
      </w:r>
      <w:r w:rsidR="00C1661A" w:rsidRPr="00C1661A">
        <w:rPr>
          <w:rFonts w:hint="cs"/>
          <w:b/>
          <w:bCs/>
          <w:rtl/>
        </w:rPr>
        <w:t>«وَ لْتَكُنْ‏ مِنْكُمْ أُمَّةٌ يَدْعُونَ إِلَى الْخَيْرِ وَ يَأْمُرُونَ بِالْمَعْرُوفِ وَ يَنْهَوْنَ عَنِ الْمُنْكَر» (</w:t>
      </w:r>
      <w:r w:rsidR="00FE5C94">
        <w:rPr>
          <w:rFonts w:hint="cs"/>
          <w:b/>
          <w:bCs/>
          <w:rtl/>
        </w:rPr>
        <w:t>آل‌عمران</w:t>
      </w:r>
      <w:r w:rsidR="00C1661A" w:rsidRPr="00C1661A">
        <w:rPr>
          <w:rFonts w:hint="cs"/>
          <w:b/>
          <w:bCs/>
          <w:rtl/>
        </w:rPr>
        <w:t>/</w:t>
      </w:r>
      <w:r w:rsidR="00FE5C94">
        <w:rPr>
          <w:b/>
          <w:bCs/>
          <w:rtl/>
        </w:rPr>
        <w:t>۱۰۴</w:t>
      </w:r>
      <w:r w:rsidR="00C1661A" w:rsidRPr="00C1661A">
        <w:rPr>
          <w:rFonts w:hint="cs"/>
          <w:b/>
          <w:bCs/>
          <w:rtl/>
        </w:rPr>
        <w:t>)</w:t>
      </w:r>
      <w:r w:rsidR="00C1661A">
        <w:rPr>
          <w:rFonts w:hint="cs"/>
          <w:rtl/>
        </w:rPr>
        <w:t xml:space="preserve"> و از </w:t>
      </w:r>
      <w:r w:rsidRPr="00D34972">
        <w:rPr>
          <w:rtl/>
        </w:rPr>
        <w:t xml:space="preserve">مطلقات </w:t>
      </w:r>
      <w:r w:rsidR="00FE5C94">
        <w:rPr>
          <w:rtl/>
        </w:rPr>
        <w:t>امرونهی</w:t>
      </w:r>
      <w:r w:rsidR="00C1661A">
        <w:rPr>
          <w:rtl/>
        </w:rPr>
        <w:t xml:space="preserve"> است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همزمان </w:t>
      </w:r>
      <w:r w:rsidR="00C1661A" w:rsidRPr="00D34972">
        <w:rPr>
          <w:rtl/>
        </w:rPr>
        <w:t>ا</w:t>
      </w:r>
      <w:r w:rsidR="00C1661A" w:rsidRPr="00D34972">
        <w:rPr>
          <w:rFonts w:hint="cs"/>
          <w:rtl/>
        </w:rPr>
        <w:t>ی</w:t>
      </w:r>
      <w:r w:rsidR="00C1661A" w:rsidRPr="00D34972">
        <w:rPr>
          <w:rFonts w:hint="eastAsia"/>
          <w:rtl/>
        </w:rPr>
        <w:t>ن</w:t>
      </w:r>
      <w:r w:rsidR="00C1661A" w:rsidRPr="00D34972">
        <w:rPr>
          <w:rtl/>
        </w:rPr>
        <w:t xml:space="preserve"> کار</w:t>
      </w:r>
      <w:r w:rsidRPr="00D34972">
        <w:rPr>
          <w:rtl/>
        </w:rPr>
        <w:t xml:space="preserve"> عنوان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گر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دارد </w:t>
      </w:r>
      <w:r w:rsidR="00C1661A">
        <w:rPr>
          <w:rFonts w:hint="cs"/>
          <w:rtl/>
        </w:rPr>
        <w:t>و</w:t>
      </w:r>
      <w:r w:rsidRPr="00D34972">
        <w:rPr>
          <w:rtl/>
        </w:rPr>
        <w:t xml:space="preserve"> منشأ گمراه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آن شخص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C1661A">
        <w:rPr>
          <w:rtl/>
        </w:rPr>
        <w:t>.</w:t>
      </w:r>
    </w:p>
    <w:p w:rsidR="003D7416" w:rsidRPr="003D7416" w:rsidRDefault="003D7416" w:rsidP="003D7416">
      <w:pPr>
        <w:pStyle w:val="Heading2"/>
        <w:rPr>
          <w:rtl/>
        </w:rPr>
      </w:pPr>
      <w:bookmarkStart w:id="12" w:name="_Toc423989400"/>
      <w:r w:rsidRPr="003D7416">
        <w:rPr>
          <w:rFonts w:hint="cs"/>
          <w:rtl/>
        </w:rPr>
        <w:t>بررسی حالات این فرع</w:t>
      </w:r>
      <w:bookmarkEnd w:id="12"/>
    </w:p>
    <w:p w:rsidR="00C1661A" w:rsidRDefault="00C1661A" w:rsidP="00C1661A">
      <w:pPr>
        <w:pStyle w:val="NoSpacing"/>
        <w:rPr>
          <w:rtl/>
        </w:rPr>
      </w:pPr>
      <w:r w:rsidRPr="00D34972">
        <w:rPr>
          <w:rtl/>
        </w:rPr>
        <w:t>در تحق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ق</w:t>
      </w:r>
      <w:r w:rsidRPr="00D34972">
        <w:rPr>
          <w:rtl/>
        </w:rPr>
        <w:t xml:space="preserve"> مسئله </w:t>
      </w:r>
      <w:r>
        <w:rPr>
          <w:rFonts w:hint="cs"/>
          <w:rtl/>
        </w:rPr>
        <w:t>چند</w:t>
      </w:r>
      <w:r w:rsidRPr="00D34972">
        <w:rPr>
          <w:rtl/>
        </w:rPr>
        <w:t xml:space="preserve"> حالت </w:t>
      </w:r>
      <w:r>
        <w:rPr>
          <w:rFonts w:hint="cs"/>
          <w:rtl/>
        </w:rPr>
        <w:t>هست:</w:t>
      </w:r>
    </w:p>
    <w:p w:rsidR="003D7416" w:rsidRPr="003D7416" w:rsidRDefault="003D7416" w:rsidP="003D7416">
      <w:pPr>
        <w:pStyle w:val="Heading3"/>
        <w:rPr>
          <w:rtl/>
        </w:rPr>
      </w:pPr>
      <w:bookmarkStart w:id="13" w:name="_Toc423989401"/>
      <w:r w:rsidRPr="003D7416">
        <w:rPr>
          <w:rFonts w:hint="cs"/>
          <w:rtl/>
        </w:rPr>
        <w:lastRenderedPageBreak/>
        <w:t>حالت اول: امرونهی، مصداق و سبب معصیت دیگر شود</w:t>
      </w:r>
      <w:bookmarkEnd w:id="13"/>
    </w:p>
    <w:p w:rsidR="00C1661A" w:rsidRDefault="00C1661A" w:rsidP="00C1661A">
      <w:pPr>
        <w:pStyle w:val="NoSpacing"/>
        <w:rPr>
          <w:rtl/>
        </w:rPr>
      </w:pPr>
      <w:r>
        <w:rPr>
          <w:rFonts w:hint="cs"/>
          <w:rtl/>
        </w:rPr>
        <w:t xml:space="preserve"> </w:t>
      </w:r>
      <w:r w:rsidR="00D34972" w:rsidRPr="00D34972">
        <w:rPr>
          <w:rtl/>
        </w:rPr>
        <w:t>گاه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</w:t>
      </w:r>
      <w:r w:rsidR="00FE5C94">
        <w:rPr>
          <w:rtl/>
        </w:rPr>
        <w:t>این‌طور</w:t>
      </w:r>
      <w:r w:rsidR="00D34972" w:rsidRPr="00D34972">
        <w:rPr>
          <w:rtl/>
        </w:rPr>
        <w:t xml:space="preserve"> است</w:t>
      </w:r>
      <w:r>
        <w:rPr>
          <w:rFonts w:hint="cs"/>
          <w:rtl/>
        </w:rPr>
        <w:t xml:space="preserve"> که</w:t>
      </w:r>
      <w:r w:rsidR="00D34972" w:rsidRPr="00D34972">
        <w:rPr>
          <w:rtl/>
        </w:rPr>
        <w:t xml:space="preserve"> نه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از منکر او ضمن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نکه</w:t>
      </w:r>
      <w:r w:rsidR="00D34972" w:rsidRPr="00D34972">
        <w:rPr>
          <w:rtl/>
        </w:rPr>
        <w:t xml:space="preserve"> نه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از منکر است، مقدمه معص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ت</w:t>
      </w:r>
      <w:r w:rsidR="00D34972" w:rsidRPr="00D34972">
        <w:rPr>
          <w:rtl/>
        </w:rPr>
        <w:t xml:space="preserve"> د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گر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</w:t>
      </w:r>
      <w:r w:rsidR="00FE5C94">
        <w:rPr>
          <w:rFonts w:hint="cs"/>
          <w:rtl/>
        </w:rPr>
        <w:t>می‌شود</w:t>
      </w:r>
      <w:r>
        <w:rPr>
          <w:rFonts w:hint="cs"/>
          <w:rtl/>
        </w:rPr>
        <w:t>؛</w:t>
      </w:r>
      <w:r w:rsidR="00D34972" w:rsidRPr="00D34972">
        <w:rPr>
          <w:rtl/>
        </w:rPr>
        <w:t xml:space="preserve">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عن</w:t>
      </w:r>
      <w:r w:rsidR="00D34972" w:rsidRPr="00D34972"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س</w:t>
      </w:r>
      <w:r w:rsidR="00D34972" w:rsidRPr="00D34972">
        <w:rPr>
          <w:rtl/>
        </w:rPr>
        <w:t>ب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ت</w:t>
      </w:r>
      <w:r w:rsidR="00D34972" w:rsidRPr="00D34972">
        <w:rPr>
          <w:rtl/>
        </w:rPr>
        <w:t xml:space="preserve"> به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ک</w:t>
      </w:r>
      <w:r w:rsidR="00D34972" w:rsidRPr="00D34972">
        <w:rPr>
          <w:rtl/>
        </w:rPr>
        <w:t xml:space="preserve"> معص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ت</w:t>
      </w:r>
      <w:r w:rsidR="00D34972" w:rsidRPr="00D34972">
        <w:rPr>
          <w:rtl/>
        </w:rPr>
        <w:t xml:space="preserve"> است.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ک</w:t>
      </w:r>
      <w:r w:rsidR="00D34972" w:rsidRPr="00D34972">
        <w:rPr>
          <w:rtl/>
        </w:rPr>
        <w:t xml:space="preserve"> حالت است. در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حالت</w:t>
      </w:r>
      <w:r>
        <w:rPr>
          <w:rFonts w:hint="cs"/>
          <w:rtl/>
        </w:rPr>
        <w:t>،</w:t>
      </w:r>
      <w:r w:rsidR="00D34972" w:rsidRPr="00D34972">
        <w:rPr>
          <w:rtl/>
        </w:rPr>
        <w:t xml:space="preserve">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فعل </w:t>
      </w:r>
      <w:r w:rsidRPr="00D34972">
        <w:rPr>
          <w:rtl/>
        </w:rPr>
        <w:t xml:space="preserve">مصداق واجب </w:t>
      </w:r>
      <w:r w:rsidR="00FE5C94">
        <w:rPr>
          <w:rtl/>
        </w:rPr>
        <w:t>شده و درعین‌حال</w:t>
      </w:r>
      <w:r w:rsidR="00D34972" w:rsidRPr="00D34972">
        <w:rPr>
          <w:rtl/>
        </w:rPr>
        <w:t xml:space="preserve"> </w:t>
      </w:r>
      <w:r w:rsidRPr="00D34972">
        <w:rPr>
          <w:rtl/>
        </w:rPr>
        <w:t xml:space="preserve">مصداق </w:t>
      </w:r>
      <w:r w:rsidR="00FE5C94">
        <w:rPr>
          <w:rtl/>
        </w:rPr>
        <w:t>مثلاً</w:t>
      </w:r>
      <w:r w:rsidR="00D34972" w:rsidRPr="00D34972">
        <w:rPr>
          <w:rtl/>
        </w:rPr>
        <w:t xml:space="preserve"> </w:t>
      </w:r>
      <w:r>
        <w:rPr>
          <w:rtl/>
        </w:rPr>
        <w:t>اضلال</w:t>
      </w:r>
      <w:r w:rsidR="00D34972" w:rsidRPr="00D34972">
        <w:rPr>
          <w:rtl/>
        </w:rPr>
        <w:t xml:space="preserve">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ا</w:t>
      </w:r>
      <w:r>
        <w:rPr>
          <w:rtl/>
        </w:rPr>
        <w:t xml:space="preserve"> اعانه بر </w:t>
      </w:r>
      <w:r>
        <w:rPr>
          <w:rFonts w:hint="cs"/>
          <w:rtl/>
        </w:rPr>
        <w:t>اث</w:t>
      </w:r>
      <w:r w:rsidR="00D34972" w:rsidRPr="00D34972">
        <w:rPr>
          <w:rtl/>
        </w:rPr>
        <w:t xml:space="preserve">م 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ا</w:t>
      </w:r>
      <w:r>
        <w:rPr>
          <w:rtl/>
        </w:rPr>
        <w:t xml:space="preserve"> ت</w:t>
      </w:r>
      <w:r>
        <w:rPr>
          <w:rFonts w:hint="cs"/>
          <w:rtl/>
        </w:rPr>
        <w:t>س</w:t>
      </w:r>
      <w:r w:rsidR="00D34972" w:rsidRPr="00D34972">
        <w:rPr>
          <w:rtl/>
        </w:rPr>
        <w:t>ب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ت</w:t>
      </w:r>
      <w:r>
        <w:rPr>
          <w:rtl/>
        </w:rPr>
        <w:t xml:space="preserve"> نسبت به </w:t>
      </w:r>
      <w:r>
        <w:rPr>
          <w:rFonts w:hint="cs"/>
          <w:rtl/>
        </w:rPr>
        <w:t>اث</w:t>
      </w:r>
      <w:r>
        <w:rPr>
          <w:rtl/>
        </w:rPr>
        <w:t>م</w:t>
      </w:r>
      <w:r w:rsidR="00D34972" w:rsidRPr="00D34972">
        <w:rPr>
          <w:rtl/>
        </w:rPr>
        <w:t xml:space="preserve"> شده که محرم است. در ا</w:t>
      </w:r>
      <w:r w:rsidR="00D34972" w:rsidRPr="00D34972">
        <w:rPr>
          <w:rFonts w:hint="cs"/>
          <w:rtl/>
        </w:rPr>
        <w:t>ی</w:t>
      </w:r>
      <w:r w:rsidR="00D34972" w:rsidRPr="00D34972">
        <w:rPr>
          <w:rFonts w:hint="eastAsia"/>
          <w:rtl/>
        </w:rPr>
        <w:t>ن</w:t>
      </w:r>
      <w:r w:rsidR="00D34972" w:rsidRPr="00D34972">
        <w:rPr>
          <w:rtl/>
        </w:rPr>
        <w:t xml:space="preserve"> حالت فعل واحد</w:t>
      </w:r>
      <w:r w:rsidR="00D34972" w:rsidRPr="00D34972">
        <w:rPr>
          <w:rFonts w:hint="cs"/>
          <w:rtl/>
        </w:rPr>
        <w:t>ی</w:t>
      </w:r>
      <w:r w:rsidR="00D34972" w:rsidRPr="00D34972">
        <w:rPr>
          <w:rtl/>
        </w:rPr>
        <w:t xml:space="preserve"> </w:t>
      </w:r>
      <w:r w:rsidRPr="00D34972">
        <w:rPr>
          <w:rtl/>
        </w:rPr>
        <w:t xml:space="preserve">هم </w:t>
      </w:r>
      <w:r w:rsidR="00D34972" w:rsidRPr="00D34972">
        <w:rPr>
          <w:rtl/>
        </w:rPr>
        <w:t xml:space="preserve">مصداق </w:t>
      </w:r>
      <w:r>
        <w:rPr>
          <w:rtl/>
        </w:rPr>
        <w:t>عنوان واجب شده</w:t>
      </w:r>
      <w:r>
        <w:rPr>
          <w:rFonts w:hint="cs"/>
          <w:rtl/>
        </w:rPr>
        <w:t xml:space="preserve"> و</w:t>
      </w:r>
      <w:r w:rsidR="00D34972" w:rsidRPr="00D34972">
        <w:rPr>
          <w:rtl/>
        </w:rPr>
        <w:t xml:space="preserve"> هم عنوان محرم، </w:t>
      </w:r>
      <w:r>
        <w:rPr>
          <w:rFonts w:hint="cs"/>
          <w:rtl/>
        </w:rPr>
        <w:t>لذا</w:t>
      </w:r>
      <w:r w:rsidR="00D34972" w:rsidRPr="00D34972">
        <w:rPr>
          <w:rtl/>
        </w:rPr>
        <w:t xml:space="preserve"> داخل در مباحث اجتماع </w:t>
      </w:r>
      <w:r w:rsidR="00FE5C94">
        <w:rPr>
          <w:rtl/>
        </w:rPr>
        <w:t>امرونهی</w:t>
      </w:r>
      <w:r w:rsidR="00D34972" w:rsidRPr="00D34972">
        <w:rPr>
          <w:rtl/>
        </w:rPr>
        <w:t xml:space="preserve"> م</w:t>
      </w:r>
      <w:r w:rsidR="00D34972" w:rsidRPr="00D34972">
        <w:rPr>
          <w:rFonts w:hint="cs"/>
          <w:rtl/>
        </w:rPr>
        <w:t>ی‌</w:t>
      </w:r>
      <w:r w:rsidR="00D34972" w:rsidRPr="00D34972">
        <w:rPr>
          <w:rFonts w:hint="eastAsia"/>
          <w:rtl/>
        </w:rPr>
        <w:t>شود</w:t>
      </w:r>
      <w:r>
        <w:rPr>
          <w:rtl/>
        </w:rPr>
        <w:t>.</w:t>
      </w:r>
    </w:p>
    <w:p w:rsidR="00F01D48" w:rsidRDefault="00D34972" w:rsidP="00F01D48">
      <w:pPr>
        <w:pStyle w:val="NoSpacing"/>
        <w:rPr>
          <w:rtl/>
        </w:rPr>
      </w:pPr>
      <w:r w:rsidRPr="00D34972">
        <w:rPr>
          <w:rtl/>
        </w:rPr>
        <w:t xml:space="preserve">در مباحث اجتماع </w:t>
      </w:r>
      <w:r w:rsidR="00FE5C94">
        <w:rPr>
          <w:rtl/>
        </w:rPr>
        <w:t>امرونهی</w:t>
      </w:r>
      <w:r w:rsidRPr="00D34972">
        <w:rPr>
          <w:rtl/>
        </w:rPr>
        <w:t xml:space="preserve"> اگر قائل به جواز شد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م،</w:t>
      </w:r>
      <w:r w:rsidRPr="00D34972">
        <w:rPr>
          <w:rtl/>
        </w:rPr>
        <w:t xml:space="preserve"> </w:t>
      </w:r>
      <w:r w:rsidR="00FE5C94">
        <w:rPr>
          <w:rtl/>
        </w:rPr>
        <w:t>می‌گوییم</w:t>
      </w:r>
      <w:r w:rsidR="00C1661A">
        <w:rPr>
          <w:rFonts w:hint="cs"/>
          <w:rtl/>
        </w:rPr>
        <w:t>: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C1661A">
        <w:rPr>
          <w:rtl/>
        </w:rPr>
        <w:t xml:space="preserve"> مصداق هر دو است</w:t>
      </w:r>
      <w:r w:rsidR="00C1661A">
        <w:rPr>
          <w:rFonts w:hint="cs"/>
          <w:rtl/>
        </w:rPr>
        <w:t xml:space="preserve"> و</w:t>
      </w:r>
      <w:r w:rsidRPr="00D34972">
        <w:rPr>
          <w:rtl/>
        </w:rPr>
        <w:t xml:space="preserve"> اگر قائل به امتناع شد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م،</w:t>
      </w:r>
      <w:r w:rsidRPr="00D34972">
        <w:rPr>
          <w:rtl/>
        </w:rPr>
        <w:t xml:space="preserve"> </w:t>
      </w:r>
      <w:r w:rsidR="00FE5C94">
        <w:rPr>
          <w:rtl/>
        </w:rPr>
        <w:t>می‌گوییم</w:t>
      </w:r>
      <w:r w:rsidR="00C1661A">
        <w:rPr>
          <w:rFonts w:hint="cs"/>
          <w:rtl/>
        </w:rPr>
        <w:t>:</w:t>
      </w:r>
      <w:r w:rsidRPr="00D34972">
        <w:rPr>
          <w:rtl/>
        </w:rPr>
        <w:t xml:space="preserve"> مس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</w:t>
      </w:r>
      <w:r w:rsidRPr="00D34972">
        <w:rPr>
          <w:rtl/>
        </w:rPr>
        <w:t xml:space="preserve"> امتناع را ط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FE5C94">
        <w:rPr>
          <w:rtl/>
        </w:rPr>
        <w:t>درهرحال</w:t>
      </w:r>
      <w:r w:rsidRPr="00D34972">
        <w:rPr>
          <w:rtl/>
        </w:rPr>
        <w:t xml:space="preserve"> طبق قواعد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که در اصول پا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ه</w:t>
      </w:r>
      <w:r w:rsidRPr="00D34972">
        <w:rPr>
          <w:rtl/>
        </w:rPr>
        <w:t xml:space="preserve"> ر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خت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اگر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Pr="00D34972">
        <w:rPr>
          <w:rFonts w:hint="eastAsia"/>
          <w:rtl/>
        </w:rPr>
        <w:t>دو</w:t>
      </w:r>
      <w:r w:rsidRPr="00D34972">
        <w:rPr>
          <w:rtl/>
        </w:rPr>
        <w:t xml:space="preserve"> عمل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که انجام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C1661A">
        <w:rPr>
          <w:rFonts w:hint="cs"/>
          <w:rtl/>
        </w:rPr>
        <w:t xml:space="preserve">، </w:t>
      </w:r>
      <w:r w:rsidR="00C1661A">
        <w:rPr>
          <w:rtl/>
        </w:rPr>
        <w:t xml:space="preserve">اهم و مهم در آن </w:t>
      </w:r>
      <w:r w:rsidR="00C1661A">
        <w:rPr>
          <w:rFonts w:hint="cs"/>
          <w:rtl/>
        </w:rPr>
        <w:t>ه</w:t>
      </w:r>
      <w:r w:rsidRPr="00D34972">
        <w:rPr>
          <w:rtl/>
        </w:rPr>
        <w:t>ست، حتماً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از جا</w:t>
      </w:r>
      <w:r w:rsidRPr="00D34972">
        <w:rPr>
          <w:rFonts w:hint="cs"/>
          <w:rtl/>
        </w:rPr>
        <w:t>یی</w:t>
      </w:r>
      <w:r w:rsidRPr="00D34972">
        <w:rPr>
          <w:rtl/>
        </w:rPr>
        <w:t xml:space="preserve"> است که اهم را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مقدم داشت. در اجتماع </w:t>
      </w:r>
      <w:r w:rsidR="00FE5C94">
        <w:rPr>
          <w:rtl/>
        </w:rPr>
        <w:t>امرونهی</w:t>
      </w:r>
      <w:r w:rsidRPr="00D34972">
        <w:rPr>
          <w:rtl/>
        </w:rPr>
        <w:t xml:space="preserve"> و</w:t>
      </w:r>
      <w:r w:rsidR="00C1661A" w:rsidRPr="00D34972">
        <w:rPr>
          <w:rtl/>
        </w:rPr>
        <w:t xml:space="preserve"> مسائل</w:t>
      </w:r>
      <w:r w:rsidR="00C1661A">
        <w:rPr>
          <w:rFonts w:hint="cs"/>
          <w:rtl/>
        </w:rPr>
        <w:t>ی از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قب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="00C1661A">
        <w:rPr>
          <w:rtl/>
        </w:rPr>
        <w:t xml:space="preserve"> </w:t>
      </w:r>
      <w:r w:rsidRPr="00D34972">
        <w:rPr>
          <w:rFonts w:hint="eastAsia"/>
          <w:rtl/>
        </w:rPr>
        <w:t>گفت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C1661A">
        <w:rPr>
          <w:rFonts w:hint="cs"/>
          <w:rtl/>
        </w:rPr>
        <w:t xml:space="preserve"> که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قانون سه </w:t>
      </w:r>
      <w:r w:rsidR="00FE5C94">
        <w:rPr>
          <w:rtl/>
        </w:rPr>
        <w:t>مرحله‌ای</w:t>
      </w:r>
      <w:r w:rsidRPr="00D34972">
        <w:rPr>
          <w:rtl/>
        </w:rPr>
        <w:t xml:space="preserve"> دار</w:t>
      </w:r>
      <w:r w:rsidRPr="00D34972">
        <w:rPr>
          <w:rFonts w:hint="cs"/>
          <w:rtl/>
        </w:rPr>
        <w:t>ی</w:t>
      </w:r>
      <w:r w:rsidR="00C1661A">
        <w:rPr>
          <w:rFonts w:hint="eastAsia"/>
          <w:rtl/>
        </w:rPr>
        <w:t>م</w:t>
      </w:r>
      <w:r w:rsidR="00C1661A">
        <w:rPr>
          <w:rFonts w:hint="cs"/>
          <w:rtl/>
        </w:rPr>
        <w:t xml:space="preserve"> و</w:t>
      </w:r>
      <w:r w:rsidRPr="00D34972">
        <w:rPr>
          <w:rtl/>
        </w:rPr>
        <w:t xml:space="preserve"> آن را اجرا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F01D48">
        <w:rPr>
          <w:rFonts w:hint="cs"/>
          <w:rtl/>
        </w:rPr>
        <w:t xml:space="preserve"> و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="00C1661A">
        <w:rPr>
          <w:rFonts w:hint="cs"/>
          <w:rtl/>
        </w:rPr>
        <w:t xml:space="preserve"> ما</w:t>
      </w:r>
      <w:r w:rsidRPr="00D34972">
        <w:rPr>
          <w:rtl/>
        </w:rPr>
        <w:t xml:space="preserve"> عناو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تعارض و تزاحم مهم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="00F01D48">
        <w:rPr>
          <w:rFonts w:hint="cs"/>
          <w:rtl/>
        </w:rPr>
        <w:t>؛</w:t>
      </w:r>
      <w:r w:rsidRPr="00D34972">
        <w:rPr>
          <w:rtl/>
        </w:rPr>
        <w:t xml:space="preserve"> لذا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فعل به لحاظ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است واجب است و به لحاظ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گناه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را تول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="00F01D48">
        <w:rPr>
          <w:rFonts w:hint="eastAsia"/>
          <w:rtl/>
        </w:rPr>
        <w:t>کند</w:t>
      </w:r>
      <w:r w:rsidR="00F01D48">
        <w:rPr>
          <w:rtl/>
        </w:rPr>
        <w:t xml:space="preserve"> و ت</w:t>
      </w:r>
      <w:r w:rsidR="00F01D48">
        <w:rPr>
          <w:rFonts w:hint="cs"/>
          <w:rtl/>
        </w:rPr>
        <w:t>س</w:t>
      </w:r>
      <w:r w:rsidRPr="00D34972">
        <w:rPr>
          <w:rtl/>
        </w:rPr>
        <w:t>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به گناه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است، </w:t>
      </w:r>
      <w:r w:rsidR="00F01D48">
        <w:rPr>
          <w:rtl/>
        </w:rPr>
        <w:t>حرام</w:t>
      </w:r>
      <w:r w:rsidR="00F01D48" w:rsidRPr="00D34972">
        <w:rPr>
          <w:rtl/>
        </w:rPr>
        <w:t xml:space="preserve"> </w:t>
      </w:r>
      <w:r w:rsidR="00F01D48">
        <w:rPr>
          <w:rFonts w:hint="cs"/>
          <w:rtl/>
        </w:rPr>
        <w:t>است.</w:t>
      </w:r>
    </w:p>
    <w:p w:rsidR="00F01D48" w:rsidRDefault="00D34972" w:rsidP="00F01D48">
      <w:pPr>
        <w:pStyle w:val="NoSpacing"/>
        <w:rPr>
          <w:rtl/>
        </w:rPr>
      </w:pPr>
      <w:r w:rsidRPr="00D34972">
        <w:rPr>
          <w:rtl/>
        </w:rPr>
        <w:t xml:space="preserve">ما قائل به جواز اجتماع </w:t>
      </w:r>
      <w:r w:rsidR="00FE5C94">
        <w:rPr>
          <w:rtl/>
        </w:rPr>
        <w:t>امرونهی</w:t>
      </w:r>
      <w:r w:rsidRPr="00D34972">
        <w:rPr>
          <w:rtl/>
        </w:rPr>
        <w:t xml:space="preserve"> هست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F01D48">
        <w:rPr>
          <w:rFonts w:hint="cs"/>
          <w:rtl/>
        </w:rPr>
        <w:t xml:space="preserve"> و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Pr="00D34972">
        <w:rPr>
          <w:rtl/>
        </w:rPr>
        <w:t xml:space="preserve"> هر دو </w:t>
      </w:r>
      <w:r w:rsidR="00F01D48">
        <w:rPr>
          <w:rFonts w:hint="cs"/>
          <w:rtl/>
        </w:rPr>
        <w:t>با</w:t>
      </w:r>
      <w:r w:rsidRPr="00D34972">
        <w:rPr>
          <w:rtl/>
        </w:rPr>
        <w:t>هم ب</w:t>
      </w:r>
      <w:r w:rsidRPr="00D34972">
        <w:rPr>
          <w:rFonts w:hint="eastAsia"/>
          <w:rtl/>
        </w:rPr>
        <w:t>اشد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F27350">
        <w:rPr>
          <w:rtl/>
        </w:rPr>
        <w:t>درعین‌حال</w:t>
      </w:r>
      <w:r w:rsidRPr="00D34972">
        <w:rPr>
          <w:rtl/>
        </w:rPr>
        <w:t xml:space="preserve"> اگر </w:t>
      </w:r>
      <w:r w:rsidR="00F01D48">
        <w:rPr>
          <w:rtl/>
        </w:rPr>
        <w:t>توازن</w:t>
      </w:r>
      <w:r w:rsidR="00F01D48" w:rsidRPr="00D34972">
        <w:rPr>
          <w:rtl/>
        </w:rPr>
        <w:t xml:space="preserve"> </w:t>
      </w:r>
      <w:r w:rsidRPr="00D34972">
        <w:rPr>
          <w:rtl/>
        </w:rPr>
        <w:t>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F01D48">
        <w:rPr>
          <w:rtl/>
        </w:rPr>
        <w:t xml:space="preserve"> دو </w:t>
      </w:r>
      <w:r w:rsidRPr="00D34972">
        <w:rPr>
          <w:rtl/>
        </w:rPr>
        <w:t>فرق دارد</w:t>
      </w:r>
      <w:r w:rsidR="00F01D48">
        <w:rPr>
          <w:rFonts w:hint="cs"/>
          <w:rtl/>
        </w:rPr>
        <w:t xml:space="preserve"> و یکی</w:t>
      </w:r>
      <w:r w:rsidR="00F01D48">
        <w:rPr>
          <w:rtl/>
        </w:rPr>
        <w:t xml:space="preserve"> مهم‌تر است</w:t>
      </w:r>
      <w:r w:rsidR="00F01D48">
        <w:rPr>
          <w:rFonts w:hint="cs"/>
          <w:rtl/>
        </w:rPr>
        <w:t>،</w:t>
      </w:r>
      <w:r w:rsidRPr="00D34972">
        <w:rPr>
          <w:rtl/>
        </w:rPr>
        <w:t xml:space="preserve"> </w:t>
      </w:r>
      <w:r w:rsidR="00FE5C94">
        <w:rPr>
          <w:rtl/>
        </w:rPr>
        <w:t>می‌گوییم</w:t>
      </w:r>
      <w:r w:rsidR="00F01D48">
        <w:rPr>
          <w:rFonts w:hint="cs"/>
          <w:rtl/>
        </w:rPr>
        <w:t>:</w:t>
      </w:r>
      <w:r w:rsidRPr="00D34972">
        <w:rPr>
          <w:rtl/>
        </w:rPr>
        <w:t xml:space="preserve"> </w:t>
      </w:r>
      <w:r w:rsidR="00F01D48">
        <w:rPr>
          <w:rFonts w:hint="cs"/>
          <w:rtl/>
        </w:rPr>
        <w:t>اهم</w:t>
      </w:r>
      <w:r w:rsidRPr="00D34972">
        <w:rPr>
          <w:rtl/>
        </w:rPr>
        <w:t xml:space="preserve"> مقدم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F01D48">
        <w:rPr>
          <w:rFonts w:hint="cs"/>
          <w:rtl/>
        </w:rPr>
        <w:t>؛ اما</w:t>
      </w:r>
      <w:r w:rsidRPr="00D34972">
        <w:rPr>
          <w:rtl/>
        </w:rPr>
        <w:t xml:space="preserve"> اگر مقدم هم نداشت </w:t>
      </w:r>
      <w:r w:rsidR="00F27350">
        <w:rPr>
          <w:rFonts w:hint="eastAsia"/>
          <w:rtl/>
        </w:rPr>
        <w:t>درعین‌حال</w:t>
      </w:r>
      <w:r w:rsidRPr="00D34972">
        <w:rPr>
          <w:rtl/>
        </w:rPr>
        <w:t xml:space="preserve"> اطاعت آن امر را کرده است، چون قائل به جواز اجتماع هست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. ما </w:t>
      </w:r>
      <w:r w:rsidR="00F01D48">
        <w:rPr>
          <w:rFonts w:hint="cs"/>
          <w:rtl/>
        </w:rPr>
        <w:t>این را بر اساس</w:t>
      </w:r>
      <w:r w:rsidRPr="00D34972">
        <w:rPr>
          <w:rtl/>
        </w:rPr>
        <w:t xml:space="preserve"> مبان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خودمان عرض کرد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F01D48">
        <w:rPr>
          <w:rtl/>
        </w:rPr>
        <w:t>.</w:t>
      </w:r>
    </w:p>
    <w:p w:rsidR="003D7416" w:rsidRPr="003D7416" w:rsidRDefault="003D7416" w:rsidP="003D7416">
      <w:pPr>
        <w:pStyle w:val="Heading3"/>
        <w:rPr>
          <w:rtl/>
        </w:rPr>
      </w:pPr>
      <w:bookmarkStart w:id="14" w:name="_Toc423989402"/>
      <w:r w:rsidRPr="003D7416">
        <w:rPr>
          <w:rFonts w:hint="cs"/>
          <w:rtl/>
        </w:rPr>
        <w:lastRenderedPageBreak/>
        <w:t>حالت دوم: امرونهی، مصداق و سبب معصیت دیگر نشود</w:t>
      </w:r>
      <w:bookmarkEnd w:id="14"/>
    </w:p>
    <w:p w:rsidR="00713E90" w:rsidRDefault="00D34972" w:rsidP="003D7416">
      <w:pPr>
        <w:pStyle w:val="NoSpacing"/>
        <w:rPr>
          <w:rtl/>
        </w:rPr>
      </w:pPr>
      <w:r w:rsidRPr="00D34972">
        <w:rPr>
          <w:rtl/>
        </w:rPr>
        <w:t>گاه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</w:t>
      </w:r>
      <w:r w:rsidR="00FE5C94">
        <w:rPr>
          <w:rtl/>
        </w:rPr>
        <w:t>این‌طور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که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F01D48">
        <w:rPr>
          <w:rtl/>
        </w:rPr>
        <w:t xml:space="preserve"> فعل او مصداق ت</w:t>
      </w:r>
      <w:r w:rsidR="00F01D48">
        <w:rPr>
          <w:rFonts w:hint="cs"/>
          <w:rtl/>
        </w:rPr>
        <w:t>س</w:t>
      </w:r>
      <w:r w:rsidRPr="00D34972">
        <w:rPr>
          <w:rtl/>
        </w:rPr>
        <w:t>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اعانه و امثال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ن‌ها</w:t>
      </w:r>
      <w:r w:rsidRPr="00D34972">
        <w:rPr>
          <w:rtl/>
        </w:rPr>
        <w:t xml:space="preserve"> بشود. به آن حد نم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رسد</w:t>
      </w:r>
      <w:r w:rsidRPr="00D34972">
        <w:rPr>
          <w:rtl/>
        </w:rPr>
        <w:t xml:space="preserve"> که عناو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F01D48">
        <w:rPr>
          <w:rtl/>
        </w:rPr>
        <w:t xml:space="preserve"> محرم بر آن صادق باشد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="00F01D48">
        <w:rPr>
          <w:rtl/>
        </w:rPr>
        <w:t xml:space="preserve"> خود </w:t>
      </w:r>
      <w:r w:rsidR="003D7416">
        <w:rPr>
          <w:rFonts w:hint="cs"/>
          <w:rtl/>
        </w:rPr>
        <w:t xml:space="preserve">شخص </w:t>
      </w:r>
      <w:r w:rsidR="00F01D48">
        <w:rPr>
          <w:rFonts w:hint="cs"/>
          <w:rtl/>
        </w:rPr>
        <w:t>مأمور و منهی</w:t>
      </w:r>
      <w:r w:rsidRPr="00D34972">
        <w:rPr>
          <w:rtl/>
        </w:rPr>
        <w:t xml:space="preserve"> طور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است که اگر</w:t>
      </w:r>
      <w:r w:rsidR="00F01D48">
        <w:rPr>
          <w:rFonts w:hint="cs"/>
          <w:rtl/>
        </w:rPr>
        <w:t xml:space="preserve"> </w:t>
      </w:r>
      <w:r w:rsidRPr="00D34972">
        <w:rPr>
          <w:rtl/>
        </w:rPr>
        <w:t>نه</w:t>
      </w:r>
      <w:r w:rsidRPr="00D34972">
        <w:rPr>
          <w:rFonts w:hint="cs"/>
          <w:rtl/>
        </w:rPr>
        <w:t>ی</w:t>
      </w:r>
      <w:r w:rsidR="00F01D48">
        <w:rPr>
          <w:rtl/>
        </w:rPr>
        <w:t xml:space="preserve"> </w:t>
      </w:r>
      <w:r w:rsidRPr="00D34972">
        <w:rPr>
          <w:rtl/>
        </w:rPr>
        <w:t>کند،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را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پذ</w:t>
      </w:r>
      <w:r w:rsidRPr="00D34972">
        <w:rPr>
          <w:rFonts w:hint="cs"/>
          <w:rtl/>
        </w:rPr>
        <w:t>ی</w:t>
      </w:r>
      <w:r w:rsidR="00F01D48">
        <w:rPr>
          <w:rFonts w:hint="eastAsia"/>
          <w:rtl/>
        </w:rPr>
        <w:t>رد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عملاً </w:t>
      </w:r>
      <w:r w:rsidR="00F01D48" w:rsidRPr="00D34972">
        <w:rPr>
          <w:rtl/>
        </w:rPr>
        <w:t>به سمت د</w:t>
      </w:r>
      <w:r w:rsidR="00F01D48" w:rsidRPr="00D34972">
        <w:rPr>
          <w:rFonts w:hint="cs"/>
          <w:rtl/>
        </w:rPr>
        <w:t>ی</w:t>
      </w:r>
      <w:r w:rsidR="00F01D48" w:rsidRPr="00D34972">
        <w:rPr>
          <w:rFonts w:hint="eastAsia"/>
          <w:rtl/>
        </w:rPr>
        <w:t>گر</w:t>
      </w:r>
      <w:r w:rsidR="00F01D48" w:rsidRPr="00D34972">
        <w:rPr>
          <w:rtl/>
        </w:rPr>
        <w:t xml:space="preserve"> </w:t>
      </w: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رود</w:t>
      </w:r>
      <w:r w:rsidR="00F01D48">
        <w:rPr>
          <w:rFonts w:hint="cs"/>
          <w:rtl/>
        </w:rPr>
        <w:t>.</w:t>
      </w:r>
      <w:r w:rsidRPr="00D34972">
        <w:rPr>
          <w:rtl/>
        </w:rPr>
        <w:t xml:space="preserve"> رفتنش به سمت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گر</w:t>
      </w:r>
      <w:r w:rsidRPr="00D34972">
        <w:rPr>
          <w:rtl/>
        </w:rPr>
        <w:t xml:space="preserve"> در حد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="00F01D48">
        <w:rPr>
          <w:rtl/>
        </w:rPr>
        <w:t xml:space="preserve"> که </w:t>
      </w:r>
      <w:r w:rsidR="00F01D48" w:rsidRPr="00D34972">
        <w:rPr>
          <w:rtl/>
        </w:rPr>
        <w:t>بر آن</w:t>
      </w:r>
      <w:r w:rsidR="00F01D48">
        <w:rPr>
          <w:rtl/>
        </w:rPr>
        <w:t xml:space="preserve"> ت</w:t>
      </w:r>
      <w:r w:rsidR="00F01D48">
        <w:rPr>
          <w:rFonts w:hint="cs"/>
          <w:rtl/>
        </w:rPr>
        <w:t>س</w:t>
      </w:r>
      <w:r w:rsidRPr="00D34972">
        <w:rPr>
          <w:rtl/>
        </w:rPr>
        <w:t>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صدق کند.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هم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</w:t>
      </w:r>
      <w:r w:rsidRPr="00D34972">
        <w:rPr>
          <w:rFonts w:hint="eastAsia"/>
          <w:rtl/>
        </w:rPr>
        <w:t>رعا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اهم و مهم کرد</w:t>
      </w:r>
      <w:r w:rsidR="00FE5C94">
        <w:rPr>
          <w:rFonts w:hint="eastAsia"/>
          <w:rtl/>
        </w:rPr>
        <w:t>؛</w:t>
      </w:r>
      <w:r w:rsidR="00FE5C94">
        <w:rPr>
          <w:rtl/>
        </w:rPr>
        <w:t xml:space="preserve"> </w:t>
      </w:r>
      <w:r w:rsidRPr="00D34972">
        <w:rPr>
          <w:rtl/>
        </w:rPr>
        <w:t>بنابرا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فرق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نم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</w:t>
      </w:r>
      <w:r w:rsidRPr="00D34972">
        <w:rPr>
          <w:rtl/>
        </w:rPr>
        <w:t xml:space="preserve"> </w:t>
      </w:r>
      <w:r w:rsidR="00F01D48">
        <w:rPr>
          <w:rtl/>
        </w:rPr>
        <w:t>که ت</w:t>
      </w:r>
      <w:r w:rsidR="00F01D48">
        <w:rPr>
          <w:rFonts w:hint="cs"/>
          <w:rtl/>
        </w:rPr>
        <w:t>س</w:t>
      </w:r>
      <w:r w:rsidRPr="00D34972">
        <w:rPr>
          <w:rtl/>
        </w:rPr>
        <w:t>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باشد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="00F01D48">
        <w:rPr>
          <w:rtl/>
        </w:rPr>
        <w:t xml:space="preserve"> نباشد</w:t>
      </w:r>
      <w:r w:rsidR="00F01D48">
        <w:rPr>
          <w:rFonts w:hint="cs"/>
          <w:rtl/>
        </w:rPr>
        <w:t>،</w:t>
      </w:r>
      <w:r w:rsidRPr="00D34972">
        <w:rPr>
          <w:rtl/>
        </w:rPr>
        <w:t xml:space="preserve"> </w:t>
      </w:r>
      <w:r w:rsidR="00FE5C94">
        <w:rPr>
          <w:rtl/>
        </w:rPr>
        <w:t>همین‌که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او در تزاحم با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منکر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گر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قرار گرفت،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را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کند و او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را </w:t>
      </w:r>
      <w:r w:rsidR="00F01D48" w:rsidRPr="00D34972">
        <w:rPr>
          <w:rtl/>
        </w:rPr>
        <w:t xml:space="preserve">کنار </w:t>
      </w:r>
      <w:r w:rsidRPr="00D34972">
        <w:rPr>
          <w:rtl/>
        </w:rPr>
        <w:t>بگذارد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گناه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گر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انجام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="00713E90">
        <w:rPr>
          <w:rtl/>
        </w:rPr>
        <w:t xml:space="preserve"> نکند</w:t>
      </w:r>
      <w:r w:rsidR="00713E90">
        <w:rPr>
          <w:rFonts w:hint="cs"/>
          <w:rtl/>
        </w:rPr>
        <w:t xml:space="preserve"> که در این صورت </w:t>
      </w:r>
      <w:r w:rsidRPr="00D34972">
        <w:rPr>
          <w:rtl/>
        </w:rPr>
        <w:t>آن گناه را انجام نم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Pr="00D34972">
        <w:rPr>
          <w:rtl/>
        </w:rPr>
        <w:t>.</w:t>
      </w:r>
    </w:p>
    <w:p w:rsidR="008E2533" w:rsidRDefault="00D34972" w:rsidP="008E2533">
      <w:pPr>
        <w:pStyle w:val="NoSpacing"/>
        <w:rPr>
          <w:rtl/>
        </w:rPr>
      </w:pPr>
      <w:r w:rsidRPr="00D34972">
        <w:rPr>
          <w:rtl/>
        </w:rPr>
        <w:t>تعب</w:t>
      </w:r>
      <w:r w:rsidRPr="00D34972">
        <w:rPr>
          <w:rFonts w:hint="cs"/>
          <w:rtl/>
        </w:rPr>
        <w:t>ی</w:t>
      </w:r>
      <w:r w:rsidR="008E2533">
        <w:rPr>
          <w:rFonts w:hint="eastAsia"/>
          <w:rtl/>
        </w:rPr>
        <w:t>ر</w:t>
      </w:r>
      <w:r w:rsidR="008E2533">
        <w:rPr>
          <w:rFonts w:hint="cs"/>
          <w:rtl/>
        </w:rPr>
        <w:t xml:space="preserve"> بنده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بود، تثب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ت</w:t>
      </w:r>
      <w:r w:rsidRPr="00D34972">
        <w:rPr>
          <w:rtl/>
        </w:rPr>
        <w:t xml:space="preserve"> و اعانه محرم نبود. </w:t>
      </w:r>
      <w:r w:rsidR="00FE5C94">
        <w:rPr>
          <w:rtl/>
        </w:rPr>
        <w:t>مثلاً</w:t>
      </w:r>
      <w:r w:rsidRPr="00D34972">
        <w:rPr>
          <w:rtl/>
        </w:rPr>
        <w:t xml:space="preserve"> کس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گو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="008E2533">
        <w:rPr>
          <w:rFonts w:hint="cs"/>
          <w:rtl/>
        </w:rPr>
        <w:t>:</w:t>
      </w:r>
      <w:r w:rsidRPr="00D34972">
        <w:rPr>
          <w:rtl/>
        </w:rPr>
        <w:t xml:space="preserve"> اعانه بر حرام</w:t>
      </w:r>
      <w:r w:rsidR="00FE5C94">
        <w:rPr>
          <w:rFonts w:hint="cs"/>
          <w:rtl/>
        </w:rPr>
        <w:t>،</w:t>
      </w:r>
      <w:r w:rsidRPr="00D34972">
        <w:rPr>
          <w:rtl/>
        </w:rPr>
        <w:t xml:space="preserve"> حرام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="008E2533">
        <w:rPr>
          <w:rFonts w:hint="cs"/>
          <w:rtl/>
        </w:rPr>
        <w:t>،</w:t>
      </w:r>
      <w:r w:rsidR="008E2533">
        <w:rPr>
          <w:rtl/>
        </w:rPr>
        <w:t xml:space="preserve"> </w:t>
      </w:r>
      <w:r w:rsidR="00FE5C94">
        <w:rPr>
          <w:rFonts w:hint="eastAsia"/>
          <w:rtl/>
        </w:rPr>
        <w:t>باا</w:t>
      </w:r>
      <w:r w:rsidR="00FE5C94">
        <w:rPr>
          <w:rFonts w:hint="cs"/>
          <w:rtl/>
        </w:rPr>
        <w:t>ی</w:t>
      </w:r>
      <w:r w:rsidR="00FE5C94">
        <w:rPr>
          <w:rFonts w:hint="eastAsia"/>
          <w:rtl/>
        </w:rPr>
        <w:t>نکه</w:t>
      </w:r>
      <w:r w:rsidR="008E2533">
        <w:rPr>
          <w:rFonts w:hint="cs"/>
          <w:rtl/>
        </w:rPr>
        <w:t xml:space="preserve"> </w:t>
      </w:r>
      <w:r w:rsidRPr="00D34972">
        <w:rPr>
          <w:rtl/>
        </w:rPr>
        <w:t>حرام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="008E2533">
        <w:rPr>
          <w:rFonts w:hint="cs"/>
          <w:rtl/>
        </w:rPr>
        <w:t xml:space="preserve"> ولی</w:t>
      </w:r>
      <w:r w:rsidRPr="00D34972">
        <w:rPr>
          <w:rtl/>
        </w:rPr>
        <w:t xml:space="preserve"> قانون تزاحم اجرا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8E2533">
        <w:rPr>
          <w:rFonts w:hint="cs"/>
          <w:rtl/>
        </w:rPr>
        <w:t>؛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</w:t>
      </w:r>
      <w:r w:rsidR="00FE5C94">
        <w:rPr>
          <w:rtl/>
        </w:rPr>
        <w:t>امربه‌معروف</w:t>
      </w:r>
      <w:r w:rsidRPr="00D34972">
        <w:rPr>
          <w:rtl/>
        </w:rPr>
        <w:t xml:space="preserve"> و نه</w:t>
      </w:r>
      <w:r w:rsidRPr="00D34972">
        <w:rPr>
          <w:rFonts w:hint="cs"/>
          <w:rtl/>
        </w:rPr>
        <w:t>ی</w:t>
      </w:r>
      <w:r w:rsidR="008E2533">
        <w:rPr>
          <w:rtl/>
        </w:rPr>
        <w:t xml:space="preserve"> از منکر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شخص منکر را انج</w:t>
      </w:r>
      <w:r w:rsidRPr="00D34972">
        <w:rPr>
          <w:rFonts w:hint="eastAsia"/>
          <w:rtl/>
        </w:rPr>
        <w:t>ام</w:t>
      </w:r>
      <w:r w:rsidRPr="00D34972">
        <w:rPr>
          <w:rtl/>
        </w:rPr>
        <w:t xml:space="preserve"> ندهد.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="008E2533">
        <w:rPr>
          <w:rFonts w:hint="cs"/>
          <w:rtl/>
        </w:rPr>
        <w:t xml:space="preserve"> </w:t>
      </w:r>
      <w:r w:rsidRPr="00D34972">
        <w:rPr>
          <w:rtl/>
        </w:rPr>
        <w:t>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منکر را انجام ندهد، آن را انجام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Pr="00D34972">
        <w:rPr>
          <w:rtl/>
        </w:rPr>
        <w:t>. معلوم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را بگ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رد</w:t>
      </w:r>
      <w:r w:rsidR="00FE5C94">
        <w:rPr>
          <w:rFonts w:hint="eastAsia"/>
          <w:rtl/>
        </w:rPr>
        <w:t>؛</w:t>
      </w:r>
      <w:r w:rsidR="00FE5C94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عن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آن قاعده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8E2533">
        <w:rPr>
          <w:rtl/>
        </w:rPr>
        <w:t xml:space="preserve"> است</w:t>
      </w:r>
      <w:r w:rsidRPr="00D34972">
        <w:rPr>
          <w:rtl/>
        </w:rPr>
        <w:t xml:space="preserve"> که </w:t>
      </w:r>
      <w:r w:rsidR="00FE5C94">
        <w:rPr>
          <w:rtl/>
        </w:rPr>
        <w:t>می‌گوییم</w:t>
      </w:r>
      <w:r w:rsidR="008E2533">
        <w:rPr>
          <w:rFonts w:hint="cs"/>
          <w:rtl/>
        </w:rPr>
        <w:t>:</w:t>
      </w:r>
      <w:r w:rsidRPr="00D34972">
        <w:rPr>
          <w:rtl/>
        </w:rPr>
        <w:t xml:space="preserve"> چون عنوان محرم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وظ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فه</w:t>
      </w:r>
      <w:r w:rsidRPr="00D34972">
        <w:rPr>
          <w:rtl/>
        </w:rPr>
        <w:t xml:space="preserve"> خودش را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انجام بدهد. به خاطر آن ارتکاز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است که ما </w:t>
      </w:r>
      <w:r w:rsidR="00FE5C94">
        <w:rPr>
          <w:rtl/>
        </w:rPr>
        <w:t>می‌دانیم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</w:t>
      </w:r>
      <w:r w:rsidR="008E2533" w:rsidRPr="00D34972">
        <w:rPr>
          <w:rtl/>
        </w:rPr>
        <w:t xml:space="preserve"> با</w:t>
      </w:r>
      <w:r w:rsidR="008E2533" w:rsidRPr="00D34972">
        <w:rPr>
          <w:rFonts w:hint="cs"/>
          <w:rtl/>
        </w:rPr>
        <w:t>ی</w:t>
      </w:r>
      <w:r w:rsidR="008E2533" w:rsidRPr="00D34972">
        <w:rPr>
          <w:rFonts w:hint="eastAsia"/>
          <w:rtl/>
        </w:rPr>
        <w:t>د</w:t>
      </w:r>
      <w:r w:rsidRPr="00D34972">
        <w:rPr>
          <w:rtl/>
        </w:rPr>
        <w:t xml:space="preserve"> </w:t>
      </w:r>
      <w:r w:rsidR="00FE5C94">
        <w:rPr>
          <w:rtl/>
        </w:rPr>
        <w:t>نتیجه‌ای</w:t>
      </w:r>
      <w:r w:rsidRPr="00D34972">
        <w:rPr>
          <w:rtl/>
        </w:rPr>
        <w:t xml:space="preserve"> بدهد که </w:t>
      </w:r>
      <w:r w:rsidR="008E2533" w:rsidRPr="00D34972">
        <w:rPr>
          <w:rtl/>
        </w:rPr>
        <w:t xml:space="preserve">با قبلش </w:t>
      </w:r>
      <w:r w:rsidR="008E2533">
        <w:rPr>
          <w:rtl/>
        </w:rPr>
        <w:t xml:space="preserve">فرق </w:t>
      </w:r>
      <w:r w:rsidRPr="00D34972">
        <w:rPr>
          <w:rtl/>
        </w:rPr>
        <w:t>کند.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فرق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نم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کند،</w:t>
      </w:r>
      <w:r w:rsidRPr="00D34972">
        <w:rPr>
          <w:rtl/>
        </w:rPr>
        <w:t xml:space="preserve"> بالاخره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آن را انجام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دهد</w:t>
      </w:r>
      <w:r w:rsidRPr="00D34972">
        <w:rPr>
          <w:rtl/>
        </w:rPr>
        <w:t xml:space="preserve">. ارتکاز </w:t>
      </w:r>
      <w:r w:rsidR="008E2533">
        <w:rPr>
          <w:rFonts w:hint="cs"/>
          <w:rtl/>
        </w:rPr>
        <w:t>به این صورت</w:t>
      </w:r>
      <w:r w:rsidRPr="00D34972">
        <w:rPr>
          <w:rtl/>
        </w:rPr>
        <w:t xml:space="preserve"> موجب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Pr="00D34972">
        <w:rPr>
          <w:rtl/>
        </w:rPr>
        <w:t xml:space="preserve"> که</w:t>
      </w:r>
      <w:r w:rsidR="008E2533" w:rsidRPr="00D34972">
        <w:rPr>
          <w:rtl/>
        </w:rPr>
        <w:t xml:space="preserve"> آنجا</w:t>
      </w:r>
      <w:r w:rsidRPr="00D34972">
        <w:rPr>
          <w:rtl/>
        </w:rPr>
        <w:t xml:space="preserve"> قانون تزاحم</w:t>
      </w:r>
      <w:r w:rsidR="008E2533">
        <w:rPr>
          <w:rtl/>
        </w:rPr>
        <w:t xml:space="preserve"> اجرا </w:t>
      </w:r>
      <w:r w:rsidRPr="00D34972">
        <w:rPr>
          <w:rtl/>
        </w:rPr>
        <w:t>کن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="008E2533">
        <w:rPr>
          <w:rtl/>
        </w:rPr>
        <w:t>.</w:t>
      </w:r>
    </w:p>
    <w:p w:rsidR="003D7416" w:rsidRPr="003D7416" w:rsidRDefault="003D7416" w:rsidP="003D7416">
      <w:pPr>
        <w:pStyle w:val="Heading3"/>
        <w:rPr>
          <w:rtl/>
        </w:rPr>
      </w:pPr>
      <w:bookmarkStart w:id="15" w:name="_Toc423989403"/>
      <w:r w:rsidRPr="003D7416">
        <w:rPr>
          <w:rFonts w:hint="cs"/>
          <w:rtl/>
        </w:rPr>
        <w:t>فرق این دو حالت</w:t>
      </w:r>
      <w:bookmarkEnd w:id="15"/>
    </w:p>
    <w:p w:rsidR="008E2533" w:rsidRDefault="00D34972" w:rsidP="008E2533">
      <w:pPr>
        <w:pStyle w:val="NoSpacing"/>
        <w:rPr>
          <w:rtl/>
        </w:rPr>
      </w:pPr>
      <w:r w:rsidRPr="00D34972">
        <w:rPr>
          <w:rtl/>
        </w:rPr>
        <w:t>فرق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دو حالت </w:t>
      </w:r>
      <w:r w:rsidR="00FE5C94">
        <w:rPr>
          <w:rtl/>
        </w:rPr>
        <w:t>ازلحاظ</w:t>
      </w:r>
      <w:r w:rsidRPr="00D34972">
        <w:rPr>
          <w:rtl/>
        </w:rPr>
        <w:t xml:space="preserve"> اصول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دق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ق</w:t>
      </w:r>
      <w:r w:rsidRPr="00D34972">
        <w:rPr>
          <w:rtl/>
        </w:rPr>
        <w:t xml:space="preserve"> است</w:t>
      </w:r>
      <w:r w:rsidR="008E2533">
        <w:rPr>
          <w:rFonts w:hint="cs"/>
          <w:rtl/>
        </w:rPr>
        <w:t>.</w:t>
      </w:r>
      <w:r w:rsidRPr="00D34972">
        <w:rPr>
          <w:rtl/>
        </w:rPr>
        <w:t xml:space="preserve"> حالت اول </w:t>
      </w:r>
      <w:r w:rsidR="008E2533" w:rsidRPr="00D34972">
        <w:rPr>
          <w:rtl/>
        </w:rPr>
        <w:t>به لحاظ فن</w:t>
      </w:r>
      <w:r w:rsidR="008E2533" w:rsidRPr="00D34972">
        <w:rPr>
          <w:rFonts w:hint="cs"/>
          <w:rtl/>
        </w:rPr>
        <w:t>ی</w:t>
      </w:r>
      <w:r w:rsidR="008E2533" w:rsidRPr="00D34972">
        <w:rPr>
          <w:rtl/>
        </w:rPr>
        <w:t xml:space="preserve"> </w:t>
      </w:r>
      <w:r w:rsidRPr="00D34972">
        <w:rPr>
          <w:rtl/>
        </w:rPr>
        <w:t>کاملاً جا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تزاحم دو تک</w:t>
      </w:r>
      <w:r w:rsidRPr="00D34972">
        <w:rPr>
          <w:rFonts w:hint="eastAsia"/>
          <w:rtl/>
        </w:rPr>
        <w:t>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="008E2533">
        <w:rPr>
          <w:rtl/>
        </w:rPr>
        <w:t xml:space="preserve"> است</w:t>
      </w:r>
      <w:r w:rsidR="008E2533">
        <w:rPr>
          <w:rFonts w:hint="cs"/>
          <w:rtl/>
        </w:rPr>
        <w:t>؛</w:t>
      </w:r>
      <w:r w:rsidRPr="00D34972">
        <w:rPr>
          <w:rtl/>
        </w:rPr>
        <w:t xml:space="preserve"> اما در صورت دوم تزاحم دو تکل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ف</w:t>
      </w:r>
      <w:r w:rsidRPr="00D34972">
        <w:rPr>
          <w:rtl/>
        </w:rPr>
        <w:t xml:space="preserve">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چون </w:t>
      </w:r>
      <w:r w:rsidR="00FE5C94">
        <w:rPr>
          <w:rtl/>
        </w:rPr>
        <w:t>می‌دانیم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 که اتفاق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در عالم رخ بدهد و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اتفاق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که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خواهد</w:t>
      </w:r>
      <w:r w:rsidRPr="00D34972">
        <w:rPr>
          <w:rtl/>
        </w:rPr>
        <w:t xml:space="preserve"> رخ بدهد </w:t>
      </w:r>
      <w:r w:rsidR="008E2533">
        <w:rPr>
          <w:rtl/>
        </w:rPr>
        <w:t>ارزش ندارد</w:t>
      </w:r>
      <w:r w:rsidR="008E2533">
        <w:rPr>
          <w:rFonts w:hint="cs"/>
          <w:rtl/>
        </w:rPr>
        <w:t>؛</w:t>
      </w:r>
      <w:r w:rsidRPr="00D34972">
        <w:rPr>
          <w:rtl/>
        </w:rPr>
        <w:t xml:space="preserve"> برا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نکه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Pr="00D34972">
        <w:rPr>
          <w:rtl/>
        </w:rPr>
        <w:lastRenderedPageBreak/>
        <w:t xml:space="preserve">اتفاق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</w:t>
      </w:r>
      <w:r w:rsidR="008E2533">
        <w:rPr>
          <w:rFonts w:hint="cs"/>
          <w:rtl/>
        </w:rPr>
        <w:t xml:space="preserve"> و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آن است. بله اگر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گناه مهم‌تر است،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آن را انجام ب</w:t>
      </w:r>
      <w:r w:rsidR="008E2533">
        <w:rPr>
          <w:rFonts w:hint="eastAsia"/>
          <w:rtl/>
        </w:rPr>
        <w:t>دهد</w:t>
      </w:r>
      <w:r w:rsidR="008E2533">
        <w:rPr>
          <w:rtl/>
        </w:rPr>
        <w:t>.</w:t>
      </w:r>
      <w:r w:rsidRPr="00D34972">
        <w:rPr>
          <w:rtl/>
        </w:rPr>
        <w:t xml:space="preserve"> لذا </w:t>
      </w:r>
      <w:r w:rsidR="008E2533">
        <w:rPr>
          <w:rFonts w:hint="cs"/>
          <w:rtl/>
        </w:rPr>
        <w:t xml:space="preserve">در حالت اول </w:t>
      </w:r>
      <w:r w:rsidR="008E2533" w:rsidRPr="00D34972">
        <w:rPr>
          <w:rtl/>
        </w:rPr>
        <w:t>به لحاظ صور</w:t>
      </w:r>
      <w:r w:rsidR="008E2533" w:rsidRPr="00D34972">
        <w:rPr>
          <w:rFonts w:hint="cs"/>
          <w:rtl/>
        </w:rPr>
        <w:t>ی</w:t>
      </w:r>
      <w:r w:rsidR="008E2533" w:rsidRPr="00D34972">
        <w:rPr>
          <w:rtl/>
        </w:rPr>
        <w:t xml:space="preserve"> و شکل</w:t>
      </w:r>
      <w:r w:rsidR="008E2533" w:rsidRPr="00D34972">
        <w:rPr>
          <w:rFonts w:hint="cs"/>
          <w:rtl/>
        </w:rPr>
        <w:t>ی</w:t>
      </w:r>
      <w:r w:rsidR="008E2533">
        <w:rPr>
          <w:rFonts w:hint="cs"/>
          <w:rtl/>
        </w:rPr>
        <w:t>،</w:t>
      </w:r>
      <w:r w:rsidR="008E2533" w:rsidRPr="00D34972">
        <w:rPr>
          <w:rtl/>
        </w:rPr>
        <w:t xml:space="preserve"> </w:t>
      </w:r>
      <w:r w:rsidR="008E2533">
        <w:rPr>
          <w:rFonts w:hint="cs"/>
          <w:rtl/>
        </w:rPr>
        <w:t xml:space="preserve">اعمال قواعد تزاحم </w:t>
      </w:r>
      <w:r w:rsidR="00FE5C94">
        <w:rPr>
          <w:rFonts w:hint="cs"/>
          <w:rtl/>
        </w:rPr>
        <w:t>می‌شود</w:t>
      </w:r>
      <w:r w:rsidR="008E2533">
        <w:rPr>
          <w:rFonts w:hint="cs"/>
          <w:rtl/>
        </w:rPr>
        <w:t xml:space="preserve"> ولی </w:t>
      </w:r>
      <w:r w:rsidRPr="00D34972">
        <w:rPr>
          <w:rtl/>
        </w:rPr>
        <w:t xml:space="preserve">در حالت دوم </w:t>
      </w:r>
      <w:r w:rsidR="00FE5C94">
        <w:rPr>
          <w:rtl/>
        </w:rPr>
        <w:t>می‌گوییم</w:t>
      </w:r>
      <w:r w:rsidR="008E2533">
        <w:rPr>
          <w:rFonts w:hint="cs"/>
          <w:rtl/>
        </w:rPr>
        <w:t xml:space="preserve"> که</w:t>
      </w:r>
      <w:r w:rsidRPr="00D34972">
        <w:rPr>
          <w:rtl/>
        </w:rPr>
        <w:t xml:space="preserve"> ملاک تزاحم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نجا</w:t>
      </w:r>
      <w:r w:rsidRPr="00D34972">
        <w:rPr>
          <w:rtl/>
        </w:rPr>
        <w:t xml:space="preserve"> اجرا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شود،</w:t>
      </w:r>
      <w:r w:rsidRPr="00D34972">
        <w:rPr>
          <w:rtl/>
        </w:rPr>
        <w:t xml:space="preserve"> نه قانون تزاحم به لحاظ فن</w:t>
      </w:r>
      <w:r w:rsidRPr="00D34972">
        <w:rPr>
          <w:rFonts w:hint="cs"/>
          <w:rtl/>
        </w:rPr>
        <w:t>ی</w:t>
      </w:r>
      <w:r w:rsidR="008E2533">
        <w:rPr>
          <w:rFonts w:hint="cs"/>
          <w:rtl/>
        </w:rPr>
        <w:t>.</w:t>
      </w:r>
      <w:r w:rsidRPr="00D34972">
        <w:rPr>
          <w:rtl/>
        </w:rPr>
        <w:t xml:space="preserve"> دقت مسئله در تفه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دو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است.</w:t>
      </w:r>
    </w:p>
    <w:p w:rsidR="00152670" w:rsidRPr="00D34972" w:rsidRDefault="00D34972" w:rsidP="00EF1268">
      <w:pPr>
        <w:pStyle w:val="NoSpacing"/>
        <w:rPr>
          <w:rtl/>
        </w:rPr>
      </w:pP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خواه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بب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</w:t>
      </w:r>
      <w:r w:rsidR="00FE5C94">
        <w:rPr>
          <w:rtl/>
        </w:rPr>
        <w:t>وظیفه‌داریم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="008E2533">
        <w:rPr>
          <w:rtl/>
        </w:rPr>
        <w:t xml:space="preserve"> ن</w:t>
      </w:r>
      <w:r w:rsidR="008E2533">
        <w:rPr>
          <w:rFonts w:hint="cs"/>
          <w:rtl/>
        </w:rPr>
        <w:t>ه</w:t>
      </w:r>
      <w:r w:rsidRPr="00D34972">
        <w:rPr>
          <w:rFonts w:hint="eastAsia"/>
          <w:rtl/>
        </w:rPr>
        <w:t>؟</w:t>
      </w:r>
      <w:r w:rsidRPr="00D34972">
        <w:rPr>
          <w:rtl/>
        </w:rPr>
        <w:t xml:space="preserve"> </w:t>
      </w:r>
      <w:r w:rsidR="00FE5C94">
        <w:rPr>
          <w:rtl/>
        </w:rPr>
        <w:t>می‌گوییم</w:t>
      </w:r>
      <w:r w:rsidR="00EF1268">
        <w:rPr>
          <w:rFonts w:hint="cs"/>
          <w:rtl/>
        </w:rPr>
        <w:t>:</w:t>
      </w:r>
      <w:r w:rsidRPr="00D34972">
        <w:rPr>
          <w:rtl/>
        </w:rPr>
        <w:t xml:space="preserve"> </w:t>
      </w:r>
      <w:r w:rsidR="00FE5C94">
        <w:rPr>
          <w:rtl/>
        </w:rPr>
        <w:t>درجایی</w:t>
      </w:r>
      <w:r w:rsidRPr="00D34972">
        <w:rPr>
          <w:rtl/>
        </w:rPr>
        <w:t xml:space="preserve"> که فعل من</w:t>
      </w:r>
      <w:r w:rsidR="00EF1268">
        <w:rPr>
          <w:rFonts w:hint="cs"/>
          <w:rtl/>
        </w:rPr>
        <w:t>،</w:t>
      </w:r>
      <w:r w:rsidRPr="00D34972">
        <w:rPr>
          <w:rtl/>
        </w:rPr>
        <w:t xml:space="preserve"> خودش مصداق محرم</w:t>
      </w:r>
      <w:r w:rsidRPr="00D34972">
        <w:rPr>
          <w:rFonts w:hint="cs"/>
          <w:rtl/>
        </w:rPr>
        <w:t>ی</w:t>
      </w:r>
      <w:r w:rsidR="00EF1268">
        <w:rPr>
          <w:rtl/>
        </w:rPr>
        <w:t xml:space="preserve"> بشود</w:t>
      </w:r>
      <w:r w:rsidR="00EF1268">
        <w:rPr>
          <w:rFonts w:hint="cs"/>
          <w:rtl/>
        </w:rPr>
        <w:t>؛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عن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با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="00EF1268">
        <w:rPr>
          <w:rFonts w:hint="cs"/>
          <w:rtl/>
        </w:rPr>
        <w:t xml:space="preserve">نهی، </w:t>
      </w:r>
      <w:r w:rsidRPr="00D34972">
        <w:rPr>
          <w:rtl/>
        </w:rPr>
        <w:t>او را به سمت گناه</w:t>
      </w:r>
      <w:r w:rsidR="00EF1268">
        <w:rPr>
          <w:rFonts w:hint="cs"/>
          <w:rtl/>
        </w:rPr>
        <w:t xml:space="preserve"> دیگری ببرم</w:t>
      </w:r>
      <w:r w:rsidRPr="00D34972">
        <w:rPr>
          <w:rtl/>
        </w:rPr>
        <w:t>،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="00EF1268" w:rsidRPr="00D34972">
        <w:rPr>
          <w:rtl/>
        </w:rPr>
        <w:t xml:space="preserve">اجتماع </w:t>
      </w:r>
      <w:r w:rsidR="00FE5C94">
        <w:rPr>
          <w:rtl/>
        </w:rPr>
        <w:t>امرونهی</w:t>
      </w:r>
      <w:r w:rsidR="00EF1268" w:rsidRPr="00D34972">
        <w:rPr>
          <w:rtl/>
        </w:rPr>
        <w:t xml:space="preserve"> </w:t>
      </w: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شود</w:t>
      </w:r>
      <w:r w:rsidR="00EF1268">
        <w:rPr>
          <w:rFonts w:hint="cs"/>
          <w:rtl/>
        </w:rPr>
        <w:t xml:space="preserve"> و</w:t>
      </w:r>
      <w:r w:rsidRPr="00D34972">
        <w:rPr>
          <w:rtl/>
        </w:rPr>
        <w:t xml:space="preserve"> بعد هم حالت تزاحم </w:t>
      </w:r>
      <w:r w:rsidR="00EF1268">
        <w:rPr>
          <w:rFonts w:hint="cs"/>
          <w:rtl/>
        </w:rPr>
        <w:t xml:space="preserve">پیش </w:t>
      </w:r>
      <w:r w:rsidR="00FE5C94">
        <w:rPr>
          <w:rFonts w:hint="cs"/>
          <w:rtl/>
        </w:rPr>
        <w:t>می‌آید</w:t>
      </w:r>
      <w:r w:rsidR="00EF1268">
        <w:rPr>
          <w:rFonts w:hint="cs"/>
          <w:rtl/>
        </w:rPr>
        <w:t>؛</w:t>
      </w:r>
      <w:r w:rsidRPr="00D34972">
        <w:rPr>
          <w:rtl/>
        </w:rPr>
        <w:t xml:space="preserve"> اما آنجا</w:t>
      </w:r>
      <w:r w:rsidRPr="00D34972">
        <w:rPr>
          <w:rFonts w:hint="cs"/>
          <w:rtl/>
        </w:rPr>
        <w:t>یی</w:t>
      </w:r>
      <w:r w:rsidRPr="00D34972">
        <w:rPr>
          <w:rtl/>
        </w:rPr>
        <w:t xml:space="preserve"> که حرام را به او</w:t>
      </w:r>
      <w:r w:rsidR="00EF1268" w:rsidRPr="00EF1268">
        <w:rPr>
          <w:rtl/>
        </w:rPr>
        <w:t xml:space="preserve"> </w:t>
      </w:r>
      <w:r w:rsidR="00EF1268">
        <w:rPr>
          <w:rtl/>
        </w:rPr>
        <w:t>نسبت ندهند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چون ارتکاز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دار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م</w:t>
      </w:r>
      <w:r w:rsidRPr="00D34972">
        <w:rPr>
          <w:rtl/>
        </w:rPr>
        <w:t xml:space="preserve"> که ن</w:t>
      </w:r>
      <w:r w:rsidRPr="00D34972">
        <w:rPr>
          <w:rFonts w:hint="eastAsia"/>
          <w:rtl/>
        </w:rPr>
        <w:t>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ک</w:t>
      </w:r>
      <w:r w:rsidRPr="00D34972">
        <w:rPr>
          <w:rtl/>
        </w:rPr>
        <w:t xml:space="preserve"> اثر مناسب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بگذارد و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اثر مناسب نم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گذارد</w:t>
      </w:r>
      <w:r w:rsidRPr="00D34972">
        <w:rPr>
          <w:rtl/>
        </w:rPr>
        <w:t xml:space="preserve"> بلکه اثر معکوس 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گذارد</w:t>
      </w:r>
      <w:r w:rsidR="00EF1268">
        <w:rPr>
          <w:rFonts w:hint="cs"/>
          <w:rtl/>
        </w:rPr>
        <w:t>؛</w:t>
      </w:r>
      <w:r w:rsidRPr="00D34972">
        <w:rPr>
          <w:rtl/>
        </w:rPr>
        <w:t xml:space="preserve"> لذا </w:t>
      </w:r>
      <w:r w:rsidR="00EF1268">
        <w:rPr>
          <w:rtl/>
        </w:rPr>
        <w:t xml:space="preserve">ادله از </w:t>
      </w:r>
      <w:r w:rsidR="00EF1268" w:rsidRPr="00D34972">
        <w:rPr>
          <w:rtl/>
        </w:rPr>
        <w:t>جا</w:t>
      </w:r>
      <w:r w:rsidR="00EF1268" w:rsidRPr="00D34972">
        <w:rPr>
          <w:rFonts w:hint="cs"/>
          <w:rtl/>
        </w:rPr>
        <w:t>یی</w:t>
      </w:r>
      <w:r w:rsidR="00EF1268" w:rsidRPr="00D34972">
        <w:rPr>
          <w:rtl/>
        </w:rPr>
        <w:t xml:space="preserve"> که منکر اهم</w:t>
      </w:r>
      <w:r w:rsidR="00EF1268" w:rsidRPr="00D34972">
        <w:rPr>
          <w:rFonts w:hint="cs"/>
          <w:rtl/>
        </w:rPr>
        <w:t>ی</w:t>
      </w:r>
      <w:r w:rsidR="00EF1268" w:rsidRPr="00D34972">
        <w:rPr>
          <w:rtl/>
        </w:rPr>
        <w:t xml:space="preserve"> باشد</w:t>
      </w:r>
      <w:r w:rsidR="00EF1268">
        <w:rPr>
          <w:rtl/>
        </w:rPr>
        <w:t xml:space="preserve"> انصراف دارد</w:t>
      </w:r>
      <w:r w:rsidRPr="00D34972">
        <w:rPr>
          <w:rtl/>
        </w:rPr>
        <w:t>. بله اگر منکر مساو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باشد، معلوم ن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ست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انصراف باشد. اقل هم باشد حتماً دل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ل</w:t>
      </w:r>
      <w:r w:rsidRPr="00D34972">
        <w:rPr>
          <w:rtl/>
        </w:rPr>
        <w:t xml:space="preserve"> </w:t>
      </w:r>
      <w:r w:rsidR="00FE5C94">
        <w:rPr>
          <w:rtl/>
        </w:rPr>
        <w:t>امربه‌معروف</w:t>
      </w:r>
      <w:r w:rsidRPr="00D34972">
        <w:rPr>
          <w:rtl/>
        </w:rPr>
        <w:t xml:space="preserve"> و نه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از منکر م</w:t>
      </w:r>
      <w:r w:rsidRPr="00D34972">
        <w:rPr>
          <w:rFonts w:hint="cs"/>
          <w:rtl/>
        </w:rPr>
        <w:t>ی</w:t>
      </w:r>
      <w:r w:rsidRPr="00D34972">
        <w:rPr>
          <w:rtl/>
        </w:rPr>
        <w:t>‌گ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رد</w:t>
      </w:r>
      <w:r w:rsidR="00EF1268">
        <w:rPr>
          <w:rtl/>
        </w:rPr>
        <w:t>.</w:t>
      </w:r>
      <w:r w:rsidRPr="00D34972">
        <w:rPr>
          <w:rtl/>
        </w:rPr>
        <w:t xml:space="preserve"> لذا در حالت اول نظر</w:t>
      </w:r>
      <w:r w:rsidR="00EF1268">
        <w:rPr>
          <w:rFonts w:hint="cs"/>
          <w:rtl/>
        </w:rPr>
        <w:t xml:space="preserve"> </w:t>
      </w:r>
      <w:r w:rsidR="00EF1268">
        <w:rPr>
          <w:rtl/>
        </w:rPr>
        <w:t>ما</w:t>
      </w:r>
      <w:r w:rsidRPr="00D34972">
        <w:rPr>
          <w:rtl/>
        </w:rPr>
        <w:t xml:space="preserve">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="00EF1268">
        <w:rPr>
          <w:rtl/>
        </w:rPr>
        <w:t xml:space="preserve"> است که قانون تزاحم</w:t>
      </w:r>
      <w:r w:rsidR="00EF1268">
        <w:rPr>
          <w:rFonts w:hint="cs"/>
          <w:rtl/>
        </w:rPr>
        <w:t xml:space="preserve"> و</w:t>
      </w:r>
      <w:r w:rsidRPr="00D34972">
        <w:rPr>
          <w:rtl/>
        </w:rPr>
        <w:t xml:space="preserve"> در </w:t>
      </w:r>
      <w:r w:rsidR="00EF1268">
        <w:rPr>
          <w:rFonts w:hint="cs"/>
          <w:rtl/>
        </w:rPr>
        <w:t>حالت</w:t>
      </w:r>
      <w:r w:rsidRPr="00D34972">
        <w:rPr>
          <w:rtl/>
        </w:rPr>
        <w:t xml:space="preserve"> دوم </w:t>
      </w:r>
      <w:r w:rsidR="00FE5C94">
        <w:rPr>
          <w:rtl/>
        </w:rPr>
        <w:t>می‌گوییم</w:t>
      </w:r>
      <w:r w:rsidR="00EF1268">
        <w:rPr>
          <w:rFonts w:hint="cs"/>
          <w:rtl/>
        </w:rPr>
        <w:t>:</w:t>
      </w:r>
      <w:r w:rsidRPr="00D34972">
        <w:rPr>
          <w:rtl/>
        </w:rPr>
        <w:t xml:space="preserve"> اگر منکر د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گر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که </w:t>
      </w:r>
      <w:r w:rsidR="00EF1268" w:rsidRPr="00D34972">
        <w:rPr>
          <w:rtl/>
        </w:rPr>
        <w:t xml:space="preserve">به سمت انجام آن </w:t>
      </w:r>
      <w:r w:rsidRPr="00D34972">
        <w:rPr>
          <w:rtl/>
        </w:rPr>
        <w:t>م</w:t>
      </w:r>
      <w:r w:rsidRPr="00D34972">
        <w:rPr>
          <w:rFonts w:hint="cs"/>
          <w:rtl/>
        </w:rPr>
        <w:t>ی‌</w:t>
      </w:r>
      <w:r w:rsidRPr="00D34972">
        <w:rPr>
          <w:rFonts w:hint="eastAsia"/>
          <w:rtl/>
        </w:rPr>
        <w:t>رود</w:t>
      </w:r>
      <w:r w:rsidRPr="00D34972">
        <w:rPr>
          <w:rtl/>
        </w:rPr>
        <w:t>، کمتر از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ا</w:t>
      </w:r>
      <w:r w:rsidRPr="00D34972">
        <w:rPr>
          <w:rtl/>
        </w:rPr>
        <w:t xml:space="preserve"> مثل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باشد، با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د</w:t>
      </w:r>
      <w:r w:rsidRPr="00D34972">
        <w:rPr>
          <w:rtl/>
        </w:rPr>
        <w:t xml:space="preserve"> نه</w:t>
      </w:r>
      <w:r w:rsidRPr="00D34972">
        <w:rPr>
          <w:rFonts w:hint="cs"/>
          <w:rtl/>
        </w:rPr>
        <w:t>ی</w:t>
      </w:r>
      <w:r w:rsidR="00EF1268">
        <w:rPr>
          <w:rtl/>
        </w:rPr>
        <w:t xml:space="preserve"> از منکر کند</w:t>
      </w:r>
      <w:r w:rsidRPr="00D34972">
        <w:rPr>
          <w:rtl/>
        </w:rPr>
        <w:t xml:space="preserve"> ول</w:t>
      </w:r>
      <w:r w:rsidRPr="00D34972">
        <w:rPr>
          <w:rFonts w:hint="cs"/>
          <w:rtl/>
        </w:rPr>
        <w:t>ی</w:t>
      </w:r>
      <w:r w:rsidRPr="00D34972">
        <w:rPr>
          <w:rtl/>
        </w:rPr>
        <w:t xml:space="preserve"> اگر بالاتر از ا</w:t>
      </w:r>
      <w:r w:rsidRPr="00D34972">
        <w:rPr>
          <w:rFonts w:hint="cs"/>
          <w:rtl/>
        </w:rPr>
        <w:t>ی</w:t>
      </w:r>
      <w:r w:rsidRPr="00D34972">
        <w:rPr>
          <w:rFonts w:hint="eastAsia"/>
          <w:rtl/>
        </w:rPr>
        <w:t>ن</w:t>
      </w:r>
      <w:r w:rsidRPr="00D34972">
        <w:rPr>
          <w:rtl/>
        </w:rPr>
        <w:t xml:space="preserve"> است، </w:t>
      </w:r>
      <w:r>
        <w:rPr>
          <w:rtl/>
        </w:rPr>
        <w:t>ادله منصرف است</w:t>
      </w:r>
      <w:r w:rsidR="00EF1268">
        <w:rPr>
          <w:rFonts w:hint="cs"/>
          <w:rtl/>
        </w:rPr>
        <w:t>.</w:t>
      </w:r>
    </w:p>
    <w:sectPr w:rsidR="00152670" w:rsidRPr="00D34972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CE" w:rsidRDefault="002B50CE" w:rsidP="000D5800">
      <w:pPr>
        <w:spacing w:after="0" w:line="240" w:lineRule="auto"/>
      </w:pPr>
      <w:r>
        <w:separator/>
      </w:r>
    </w:p>
  </w:endnote>
  <w:endnote w:type="continuationSeparator" w:id="0">
    <w:p w:rsidR="002B50CE" w:rsidRDefault="002B50CE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94" w:rsidRDefault="00FE5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112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72" w:rsidRDefault="00D34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32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34972" w:rsidRDefault="00D34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94" w:rsidRDefault="00FE5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CE" w:rsidRDefault="002B50CE" w:rsidP="004C0323">
      <w:pPr>
        <w:bidi/>
        <w:spacing w:after="0" w:line="240" w:lineRule="auto"/>
      </w:pPr>
      <w:r>
        <w:separator/>
      </w:r>
    </w:p>
  </w:footnote>
  <w:footnote w:type="continuationSeparator" w:id="0">
    <w:p w:rsidR="002B50CE" w:rsidRDefault="002B50CE" w:rsidP="000D5800">
      <w:pPr>
        <w:spacing w:after="0" w:line="240" w:lineRule="auto"/>
      </w:pPr>
      <w:r>
        <w:continuationSeparator/>
      </w:r>
    </w:p>
  </w:footnote>
  <w:footnote w:id="1">
    <w:p w:rsidR="007174B2" w:rsidRDefault="007174B2" w:rsidP="007174B2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37956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237956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  <w:footnote w:id="2">
    <w:p w:rsidR="007174B2" w:rsidRDefault="007174B2" w:rsidP="007174B2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6D02E3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۱۶</w:t>
      </w:r>
      <w:r w:rsidRPr="006D02E3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۱۲۷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94" w:rsidRDefault="00FE5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9C" w:rsidRPr="000D5800" w:rsidRDefault="00F3699C" w:rsidP="00FE5C94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A7695F"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E5C94">
      <w:rPr>
        <w:rFonts w:ascii="IranNastaliq" w:hAnsi="IranNastaliq" w:cs="IranNastaliq" w:hint="cs"/>
        <w:sz w:val="40"/>
        <w:szCs w:val="40"/>
        <w:rtl/>
        <w:lang w:bidi="fa-IR"/>
      </w:rPr>
      <w:t>4608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94" w:rsidRDefault="00FE5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72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5107"/>
    <w:rsid w:val="000B1297"/>
    <w:rsid w:val="000B5612"/>
    <w:rsid w:val="000B5D99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1223"/>
    <w:rsid w:val="000E6EF3"/>
    <w:rsid w:val="000E7361"/>
    <w:rsid w:val="000E76E9"/>
    <w:rsid w:val="000F1897"/>
    <w:rsid w:val="000F1D35"/>
    <w:rsid w:val="000F54D2"/>
    <w:rsid w:val="000F68B0"/>
    <w:rsid w:val="000F7481"/>
    <w:rsid w:val="000F7E72"/>
    <w:rsid w:val="00101E2D"/>
    <w:rsid w:val="00102CEB"/>
    <w:rsid w:val="00102E7F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57FF6"/>
    <w:rsid w:val="00166DD8"/>
    <w:rsid w:val="001712D6"/>
    <w:rsid w:val="0017285D"/>
    <w:rsid w:val="001757C8"/>
    <w:rsid w:val="00175C60"/>
    <w:rsid w:val="00177934"/>
    <w:rsid w:val="00180B73"/>
    <w:rsid w:val="00180ECA"/>
    <w:rsid w:val="00183F26"/>
    <w:rsid w:val="00192A6A"/>
    <w:rsid w:val="00192AA1"/>
    <w:rsid w:val="001947C4"/>
    <w:rsid w:val="001957EB"/>
    <w:rsid w:val="001968F8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D1624"/>
    <w:rsid w:val="001D24F8"/>
    <w:rsid w:val="001D2766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077D"/>
    <w:rsid w:val="0020418E"/>
    <w:rsid w:val="00204A69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29C5"/>
    <w:rsid w:val="00261F97"/>
    <w:rsid w:val="00266FAD"/>
    <w:rsid w:val="00270294"/>
    <w:rsid w:val="00271222"/>
    <w:rsid w:val="00272EE4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76E1"/>
    <w:rsid w:val="002B1910"/>
    <w:rsid w:val="002B365C"/>
    <w:rsid w:val="002B50CE"/>
    <w:rsid w:val="002B5602"/>
    <w:rsid w:val="002B663A"/>
    <w:rsid w:val="002C1365"/>
    <w:rsid w:val="002C1B0B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29C4"/>
    <w:rsid w:val="00313080"/>
    <w:rsid w:val="003161E0"/>
    <w:rsid w:val="0031718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C02"/>
    <w:rsid w:val="003B6397"/>
    <w:rsid w:val="003C06BF"/>
    <w:rsid w:val="003C244E"/>
    <w:rsid w:val="003C612A"/>
    <w:rsid w:val="003C7899"/>
    <w:rsid w:val="003D2F0A"/>
    <w:rsid w:val="003D3C79"/>
    <w:rsid w:val="003D563F"/>
    <w:rsid w:val="003D7416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23D2"/>
    <w:rsid w:val="00427B86"/>
    <w:rsid w:val="00441E0B"/>
    <w:rsid w:val="00445466"/>
    <w:rsid w:val="0044591E"/>
    <w:rsid w:val="00452095"/>
    <w:rsid w:val="00452F30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7320"/>
    <w:rsid w:val="004A015E"/>
    <w:rsid w:val="004A0BD0"/>
    <w:rsid w:val="004A0CAC"/>
    <w:rsid w:val="004A1171"/>
    <w:rsid w:val="004A56AA"/>
    <w:rsid w:val="004A734D"/>
    <w:rsid w:val="004B337F"/>
    <w:rsid w:val="004B395C"/>
    <w:rsid w:val="004B46B6"/>
    <w:rsid w:val="004B5CE9"/>
    <w:rsid w:val="004B7EF9"/>
    <w:rsid w:val="004C0323"/>
    <w:rsid w:val="004C0CF1"/>
    <w:rsid w:val="004C33E7"/>
    <w:rsid w:val="004C4CB1"/>
    <w:rsid w:val="004C58AC"/>
    <w:rsid w:val="004C735C"/>
    <w:rsid w:val="004D4D12"/>
    <w:rsid w:val="004D5AF0"/>
    <w:rsid w:val="004D7F5F"/>
    <w:rsid w:val="004E21AB"/>
    <w:rsid w:val="004E492F"/>
    <w:rsid w:val="004E5505"/>
    <w:rsid w:val="004E65C4"/>
    <w:rsid w:val="004F3596"/>
    <w:rsid w:val="004F4677"/>
    <w:rsid w:val="004F4EEA"/>
    <w:rsid w:val="005028F9"/>
    <w:rsid w:val="0051266B"/>
    <w:rsid w:val="00521FC7"/>
    <w:rsid w:val="00531FD8"/>
    <w:rsid w:val="005344D2"/>
    <w:rsid w:val="00534992"/>
    <w:rsid w:val="00536EE8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C709D"/>
    <w:rsid w:val="005D1E86"/>
    <w:rsid w:val="005D2D54"/>
    <w:rsid w:val="005D70B1"/>
    <w:rsid w:val="005D7E53"/>
    <w:rsid w:val="005E317D"/>
    <w:rsid w:val="005E484B"/>
    <w:rsid w:val="005F5B07"/>
    <w:rsid w:val="00600F58"/>
    <w:rsid w:val="00601E21"/>
    <w:rsid w:val="00601E55"/>
    <w:rsid w:val="00602DC9"/>
    <w:rsid w:val="00610C18"/>
    <w:rsid w:val="0061376C"/>
    <w:rsid w:val="00614804"/>
    <w:rsid w:val="0062465F"/>
    <w:rsid w:val="00631992"/>
    <w:rsid w:val="00632395"/>
    <w:rsid w:val="0063692A"/>
    <w:rsid w:val="00636EFA"/>
    <w:rsid w:val="00640276"/>
    <w:rsid w:val="00640F21"/>
    <w:rsid w:val="00641C69"/>
    <w:rsid w:val="00644436"/>
    <w:rsid w:val="006471BD"/>
    <w:rsid w:val="00647862"/>
    <w:rsid w:val="006478DF"/>
    <w:rsid w:val="00647CAD"/>
    <w:rsid w:val="0066229C"/>
    <w:rsid w:val="00663E14"/>
    <w:rsid w:val="00667220"/>
    <w:rsid w:val="00667285"/>
    <w:rsid w:val="006711B2"/>
    <w:rsid w:val="00671292"/>
    <w:rsid w:val="00671A51"/>
    <w:rsid w:val="00673B37"/>
    <w:rsid w:val="006747B9"/>
    <w:rsid w:val="00675FF1"/>
    <w:rsid w:val="0067720C"/>
    <w:rsid w:val="00687AAC"/>
    <w:rsid w:val="00687C2D"/>
    <w:rsid w:val="0069392D"/>
    <w:rsid w:val="006948BB"/>
    <w:rsid w:val="0069696C"/>
    <w:rsid w:val="006A085A"/>
    <w:rsid w:val="006A0F8B"/>
    <w:rsid w:val="006A3A9F"/>
    <w:rsid w:val="006A51C3"/>
    <w:rsid w:val="006B6234"/>
    <w:rsid w:val="006B7C64"/>
    <w:rsid w:val="006C3B8F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3E90"/>
    <w:rsid w:val="00717352"/>
    <w:rsid w:val="007174B2"/>
    <w:rsid w:val="00721430"/>
    <w:rsid w:val="007229F6"/>
    <w:rsid w:val="00723099"/>
    <w:rsid w:val="00725572"/>
    <w:rsid w:val="00731B58"/>
    <w:rsid w:val="00731FEE"/>
    <w:rsid w:val="00734D59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4AF9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206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5EAB"/>
    <w:rsid w:val="007C6DF8"/>
    <w:rsid w:val="007C710E"/>
    <w:rsid w:val="007D0B88"/>
    <w:rsid w:val="007D1549"/>
    <w:rsid w:val="007E03E9"/>
    <w:rsid w:val="007E04EE"/>
    <w:rsid w:val="007E7FA7"/>
    <w:rsid w:val="007F0721"/>
    <w:rsid w:val="007F1918"/>
    <w:rsid w:val="007F4A90"/>
    <w:rsid w:val="007F4B26"/>
    <w:rsid w:val="00801F47"/>
    <w:rsid w:val="008050AE"/>
    <w:rsid w:val="0080799B"/>
    <w:rsid w:val="00807BE3"/>
    <w:rsid w:val="00822A79"/>
    <w:rsid w:val="00827831"/>
    <w:rsid w:val="00834A25"/>
    <w:rsid w:val="00836C82"/>
    <w:rsid w:val="008407A4"/>
    <w:rsid w:val="0084128D"/>
    <w:rsid w:val="00845CC4"/>
    <w:rsid w:val="008644F4"/>
    <w:rsid w:val="00864855"/>
    <w:rsid w:val="008747F3"/>
    <w:rsid w:val="00875C74"/>
    <w:rsid w:val="00877E6A"/>
    <w:rsid w:val="00877F84"/>
    <w:rsid w:val="00883733"/>
    <w:rsid w:val="0088469D"/>
    <w:rsid w:val="008935BB"/>
    <w:rsid w:val="00895491"/>
    <w:rsid w:val="008965D2"/>
    <w:rsid w:val="00896F92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2533"/>
    <w:rsid w:val="008E5204"/>
    <w:rsid w:val="008E6633"/>
    <w:rsid w:val="008E7EE8"/>
    <w:rsid w:val="008F12B7"/>
    <w:rsid w:val="008F249E"/>
    <w:rsid w:val="008F4139"/>
    <w:rsid w:val="008F63E3"/>
    <w:rsid w:val="008F6D2A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2503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561BD"/>
    <w:rsid w:val="00A725C2"/>
    <w:rsid w:val="00A734D6"/>
    <w:rsid w:val="00A7357D"/>
    <w:rsid w:val="00A769EE"/>
    <w:rsid w:val="00A810A5"/>
    <w:rsid w:val="00A840A0"/>
    <w:rsid w:val="00A85FF7"/>
    <w:rsid w:val="00A86B83"/>
    <w:rsid w:val="00A9340B"/>
    <w:rsid w:val="00A95BA3"/>
    <w:rsid w:val="00A9616A"/>
    <w:rsid w:val="00A96F68"/>
    <w:rsid w:val="00AA2342"/>
    <w:rsid w:val="00AA6083"/>
    <w:rsid w:val="00AA759A"/>
    <w:rsid w:val="00AB032A"/>
    <w:rsid w:val="00AB0640"/>
    <w:rsid w:val="00AC3FE3"/>
    <w:rsid w:val="00AC456F"/>
    <w:rsid w:val="00AC72AF"/>
    <w:rsid w:val="00AD0304"/>
    <w:rsid w:val="00AD27BE"/>
    <w:rsid w:val="00AD7540"/>
    <w:rsid w:val="00AE4E5F"/>
    <w:rsid w:val="00AE4F07"/>
    <w:rsid w:val="00AE5CB1"/>
    <w:rsid w:val="00AF0F1A"/>
    <w:rsid w:val="00AF0FDB"/>
    <w:rsid w:val="00AF4B78"/>
    <w:rsid w:val="00AF72AA"/>
    <w:rsid w:val="00B0099F"/>
    <w:rsid w:val="00B05B09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47A58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4EC1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3345"/>
    <w:rsid w:val="00BC3EDD"/>
    <w:rsid w:val="00BC4833"/>
    <w:rsid w:val="00BC51C0"/>
    <w:rsid w:val="00BC6343"/>
    <w:rsid w:val="00BD3122"/>
    <w:rsid w:val="00BD3F23"/>
    <w:rsid w:val="00BD40DA"/>
    <w:rsid w:val="00BD426B"/>
    <w:rsid w:val="00BD6788"/>
    <w:rsid w:val="00BE24D3"/>
    <w:rsid w:val="00BE50CD"/>
    <w:rsid w:val="00BE6268"/>
    <w:rsid w:val="00BE681D"/>
    <w:rsid w:val="00BF00AB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25D8"/>
    <w:rsid w:val="00C160AF"/>
    <w:rsid w:val="00C1661A"/>
    <w:rsid w:val="00C22299"/>
    <w:rsid w:val="00C25609"/>
    <w:rsid w:val="00C26607"/>
    <w:rsid w:val="00C27ACF"/>
    <w:rsid w:val="00C31423"/>
    <w:rsid w:val="00C34FA9"/>
    <w:rsid w:val="00C407B5"/>
    <w:rsid w:val="00C40CBC"/>
    <w:rsid w:val="00C41549"/>
    <w:rsid w:val="00C4355F"/>
    <w:rsid w:val="00C46582"/>
    <w:rsid w:val="00C46859"/>
    <w:rsid w:val="00C51510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B6D95"/>
    <w:rsid w:val="00CC7593"/>
    <w:rsid w:val="00CC7AB4"/>
    <w:rsid w:val="00CD2187"/>
    <w:rsid w:val="00CD39DC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1789C"/>
    <w:rsid w:val="00D20074"/>
    <w:rsid w:val="00D21FC2"/>
    <w:rsid w:val="00D22A8D"/>
    <w:rsid w:val="00D26741"/>
    <w:rsid w:val="00D27400"/>
    <w:rsid w:val="00D30244"/>
    <w:rsid w:val="00D31414"/>
    <w:rsid w:val="00D34972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035C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E3B76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23EE4"/>
    <w:rsid w:val="00E24DE0"/>
    <w:rsid w:val="00E26D40"/>
    <w:rsid w:val="00E30338"/>
    <w:rsid w:val="00E31A78"/>
    <w:rsid w:val="00E331C6"/>
    <w:rsid w:val="00E33B2B"/>
    <w:rsid w:val="00E37018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1213"/>
    <w:rsid w:val="00E732A3"/>
    <w:rsid w:val="00E75FD5"/>
    <w:rsid w:val="00E77DD7"/>
    <w:rsid w:val="00E808A5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268"/>
    <w:rsid w:val="00EF138C"/>
    <w:rsid w:val="00EF177A"/>
    <w:rsid w:val="00EF1896"/>
    <w:rsid w:val="00EF38A7"/>
    <w:rsid w:val="00EF5F96"/>
    <w:rsid w:val="00EF6F12"/>
    <w:rsid w:val="00F01D48"/>
    <w:rsid w:val="00F034CE"/>
    <w:rsid w:val="00F10A0F"/>
    <w:rsid w:val="00F13736"/>
    <w:rsid w:val="00F14859"/>
    <w:rsid w:val="00F16FBF"/>
    <w:rsid w:val="00F21637"/>
    <w:rsid w:val="00F22852"/>
    <w:rsid w:val="00F27350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0D13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C94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3D7416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3D7416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D7416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3D7416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3D7416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D7416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34972"/>
  </w:style>
  <w:style w:type="character" w:customStyle="1" w:styleId="TOC1Char">
    <w:name w:val="TOC 1 Char"/>
    <w:basedOn w:val="DefaultParagraphFont"/>
    <w:link w:val="TOC1"/>
    <w:uiPriority w:val="39"/>
    <w:rsid w:val="00D34972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174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3B7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06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3D7416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3D7416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0"/>
      <w:szCs w:val="3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D7416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16"/>
      <w:szCs w:val="32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3D7416"/>
    <w:rPr>
      <w:rFonts w:ascii="Cambria" w:eastAsia="2  Lotus" w:hAnsi="Cambria" w:cs="2  Badr"/>
      <w:bCs/>
      <w:szCs w:val="32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3D7416"/>
    <w:rPr>
      <w:rFonts w:ascii="Cambria" w:eastAsia="2  Lotus" w:hAnsi="Cambria" w:cs="2  Badr"/>
      <w:bCs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D7416"/>
    <w:rPr>
      <w:rFonts w:ascii="Cambria" w:eastAsia="2  Lotus" w:hAnsi="Cambria" w:cs="2  Badr"/>
      <w:bCs/>
      <w:sz w:val="16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34972"/>
  </w:style>
  <w:style w:type="character" w:customStyle="1" w:styleId="TOC1Char">
    <w:name w:val="TOC 1 Char"/>
    <w:basedOn w:val="DefaultParagraphFont"/>
    <w:link w:val="TOC1"/>
    <w:uiPriority w:val="39"/>
    <w:rsid w:val="00D34972"/>
    <w:rPr>
      <w:rFonts w:eastAsiaTheme="minorEastAsia" w:cs="2  Badr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174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3B7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41CE-B1DD-4BB4-983C-D2C77480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171</TotalTime>
  <Pages>9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13</cp:revision>
  <dcterms:created xsi:type="dcterms:W3CDTF">2015-07-05T07:10:00Z</dcterms:created>
  <dcterms:modified xsi:type="dcterms:W3CDTF">2015-08-23T06:34:00Z</dcterms:modified>
</cp:coreProperties>
</file>