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7650EA" w:rsidRDefault="00B95117" w:rsidP="009D2378">
      <w:pPr>
        <w:jc w:val="both"/>
        <w:rPr>
          <w:rFonts w:ascii="Traditional Arabic" w:hAnsi="Traditional Arabic" w:cs="Traditional Arabic"/>
          <w:sz w:val="32"/>
          <w:szCs w:val="32"/>
          <w:rtl/>
        </w:rPr>
      </w:pPr>
      <w:bookmarkStart w:id="0" w:name="_Toc418082591"/>
      <w:bookmarkStart w:id="1" w:name="_Toc468813100"/>
      <w:bookmarkStart w:id="2" w:name="_GoBack"/>
      <w:r w:rsidRPr="007650EA">
        <w:rPr>
          <w:rFonts w:ascii="Traditional Arabic" w:hAnsi="Traditional Arabic" w:cs="Traditional Arabic" w:hint="cs"/>
          <w:sz w:val="32"/>
          <w:szCs w:val="32"/>
          <w:rtl/>
        </w:rPr>
        <w:t xml:space="preserve">فهرست </w:t>
      </w:r>
      <w:bookmarkEnd w:id="2"/>
      <w:r w:rsidRPr="007650EA">
        <w:rPr>
          <w:rFonts w:ascii="Traditional Arabic" w:hAnsi="Traditional Arabic" w:cs="Traditional Arabic" w:hint="cs"/>
          <w:sz w:val="32"/>
          <w:szCs w:val="32"/>
          <w:rtl/>
        </w:rPr>
        <w:t>مطالب</w:t>
      </w:r>
    </w:p>
    <w:p w:rsidR="000166E5" w:rsidRPr="007650EA" w:rsidRDefault="00B95117">
      <w:pPr>
        <w:pStyle w:val="TOC2"/>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sz w:val="32"/>
          <w:szCs w:val="32"/>
          <w:rtl/>
        </w:rPr>
        <w:fldChar w:fldCharType="begin"/>
      </w:r>
      <w:r w:rsidRPr="007650EA">
        <w:rPr>
          <w:rFonts w:ascii="Traditional Arabic" w:hAnsi="Traditional Arabic" w:cs="Traditional Arabic"/>
          <w:sz w:val="32"/>
          <w:szCs w:val="32"/>
          <w:rtl/>
        </w:rPr>
        <w:instrText xml:space="preserve"> </w:instrText>
      </w:r>
      <w:r w:rsidRPr="007650EA">
        <w:rPr>
          <w:rFonts w:ascii="Traditional Arabic" w:hAnsi="Traditional Arabic" w:cs="Traditional Arabic" w:hint="cs"/>
          <w:sz w:val="32"/>
          <w:szCs w:val="32"/>
        </w:rPr>
        <w:instrText>TOC</w:instrText>
      </w:r>
      <w:r w:rsidRPr="007650EA">
        <w:rPr>
          <w:rFonts w:ascii="Traditional Arabic" w:hAnsi="Traditional Arabic" w:cs="Traditional Arabic" w:hint="cs"/>
          <w:sz w:val="32"/>
          <w:szCs w:val="32"/>
          <w:rtl/>
        </w:rPr>
        <w:instrText xml:space="preserve"> \</w:instrText>
      </w:r>
      <w:r w:rsidRPr="007650EA">
        <w:rPr>
          <w:rFonts w:ascii="Traditional Arabic" w:hAnsi="Traditional Arabic" w:cs="Traditional Arabic" w:hint="cs"/>
          <w:sz w:val="32"/>
          <w:szCs w:val="32"/>
        </w:rPr>
        <w:instrText>o "1-5" \u</w:instrText>
      </w:r>
      <w:r w:rsidRPr="007650EA">
        <w:rPr>
          <w:rFonts w:ascii="Traditional Arabic" w:hAnsi="Traditional Arabic" w:cs="Traditional Arabic"/>
          <w:sz w:val="32"/>
          <w:szCs w:val="32"/>
          <w:rtl/>
        </w:rPr>
        <w:instrText xml:space="preserve"> </w:instrText>
      </w:r>
      <w:r w:rsidRPr="007650EA">
        <w:rPr>
          <w:rFonts w:ascii="Traditional Arabic" w:hAnsi="Traditional Arabic" w:cs="Traditional Arabic"/>
          <w:sz w:val="32"/>
          <w:szCs w:val="32"/>
          <w:rtl/>
        </w:rPr>
        <w:fldChar w:fldCharType="separate"/>
      </w:r>
      <w:r w:rsidR="000166E5" w:rsidRPr="007650EA">
        <w:rPr>
          <w:rFonts w:ascii="Traditional Arabic" w:hAnsi="Traditional Arabic" w:cs="Traditional Arabic" w:hint="eastAsia"/>
          <w:b/>
          <w:bCs/>
          <w:noProof/>
          <w:color w:val="000000"/>
          <w:rtl/>
        </w:rPr>
        <w:t>اشاره</w:t>
      </w:r>
      <w:r w:rsidR="000166E5" w:rsidRPr="007650EA">
        <w:rPr>
          <w:rFonts w:ascii="Traditional Arabic" w:hAnsi="Traditional Arabic" w:cs="Traditional Arabic"/>
          <w:b/>
          <w:bCs/>
          <w:noProof/>
          <w:color w:val="000000"/>
          <w:rtl/>
        </w:rPr>
        <w:t xml:space="preserve"> </w:t>
      </w:r>
      <w:r w:rsidR="000166E5" w:rsidRPr="007650EA">
        <w:rPr>
          <w:rFonts w:ascii="Traditional Arabic" w:hAnsi="Traditional Arabic" w:cs="Traditional Arabic" w:hint="eastAsia"/>
          <w:b/>
          <w:bCs/>
          <w:noProof/>
          <w:color w:val="000000"/>
          <w:rtl/>
        </w:rPr>
        <w:t>به</w:t>
      </w:r>
      <w:r w:rsidR="000166E5" w:rsidRPr="007650EA">
        <w:rPr>
          <w:rFonts w:ascii="Traditional Arabic" w:hAnsi="Traditional Arabic" w:cs="Traditional Arabic"/>
          <w:b/>
          <w:bCs/>
          <w:noProof/>
          <w:color w:val="000000"/>
          <w:rtl/>
        </w:rPr>
        <w:t xml:space="preserve"> </w:t>
      </w:r>
      <w:r w:rsidR="000166E5" w:rsidRPr="007650EA">
        <w:rPr>
          <w:rFonts w:ascii="Traditional Arabic" w:hAnsi="Traditional Arabic" w:cs="Traditional Arabic" w:hint="eastAsia"/>
          <w:b/>
          <w:bCs/>
          <w:noProof/>
          <w:color w:val="000000"/>
          <w:rtl/>
        </w:rPr>
        <w:t>مباحث</w:t>
      </w:r>
      <w:r w:rsidR="000166E5" w:rsidRPr="007650EA">
        <w:rPr>
          <w:rFonts w:ascii="Traditional Arabic" w:hAnsi="Traditional Arabic" w:cs="Traditional Arabic"/>
          <w:b/>
          <w:bCs/>
          <w:noProof/>
          <w:color w:val="000000"/>
          <w:rtl/>
        </w:rPr>
        <w:t xml:space="preserve"> </w:t>
      </w:r>
      <w:r w:rsidR="000166E5" w:rsidRPr="007650EA">
        <w:rPr>
          <w:rFonts w:ascii="Traditional Arabic" w:hAnsi="Traditional Arabic" w:cs="Traditional Arabic" w:hint="eastAsia"/>
          <w:b/>
          <w:bCs/>
          <w:noProof/>
          <w:color w:val="000000"/>
          <w:rtl/>
        </w:rPr>
        <w:t>قبل</w:t>
      </w:r>
      <w:r w:rsidR="000166E5" w:rsidRPr="007650EA">
        <w:rPr>
          <w:rFonts w:ascii="Traditional Arabic" w:hAnsi="Traditional Arabic" w:cs="Traditional Arabic"/>
          <w:b/>
          <w:bCs/>
          <w:noProof/>
          <w:color w:val="000000"/>
          <w:rtl/>
        </w:rPr>
        <w:t>:</w:t>
      </w:r>
      <w:r w:rsidR="000166E5" w:rsidRPr="007650EA">
        <w:rPr>
          <w:rFonts w:ascii="Traditional Arabic" w:hAnsi="Traditional Arabic" w:cs="Traditional Arabic"/>
          <w:noProof/>
          <w:rtl/>
        </w:rPr>
        <w:tab/>
      </w:r>
      <w:r w:rsidR="000166E5" w:rsidRPr="007650EA">
        <w:rPr>
          <w:rFonts w:ascii="Traditional Arabic" w:hAnsi="Traditional Arabic" w:cs="Traditional Arabic"/>
          <w:noProof/>
          <w:rtl/>
        </w:rPr>
        <w:fldChar w:fldCharType="begin"/>
      </w:r>
      <w:r w:rsidR="000166E5" w:rsidRPr="007650EA">
        <w:rPr>
          <w:rFonts w:ascii="Traditional Arabic" w:hAnsi="Traditional Arabic" w:cs="Traditional Arabic"/>
          <w:noProof/>
          <w:rtl/>
        </w:rPr>
        <w:instrText xml:space="preserve"> </w:instrText>
      </w:r>
      <w:r w:rsidR="000166E5" w:rsidRPr="007650EA">
        <w:rPr>
          <w:rFonts w:ascii="Traditional Arabic" w:hAnsi="Traditional Arabic" w:cs="Traditional Arabic"/>
          <w:noProof/>
        </w:rPr>
        <w:instrText>PAGEREF</w:instrText>
      </w:r>
      <w:r w:rsidR="000166E5" w:rsidRPr="007650EA">
        <w:rPr>
          <w:rFonts w:ascii="Traditional Arabic" w:hAnsi="Traditional Arabic" w:cs="Traditional Arabic"/>
          <w:noProof/>
          <w:rtl/>
        </w:rPr>
        <w:instrText xml:space="preserve"> _</w:instrText>
      </w:r>
      <w:r w:rsidR="000166E5" w:rsidRPr="007650EA">
        <w:rPr>
          <w:rFonts w:ascii="Traditional Arabic" w:hAnsi="Traditional Arabic" w:cs="Traditional Arabic"/>
          <w:noProof/>
        </w:rPr>
        <w:instrText>Toc481486333 \h</w:instrText>
      </w:r>
      <w:r w:rsidR="000166E5" w:rsidRPr="007650EA">
        <w:rPr>
          <w:rFonts w:ascii="Traditional Arabic" w:hAnsi="Traditional Arabic" w:cs="Traditional Arabic"/>
          <w:noProof/>
          <w:rtl/>
        </w:rPr>
        <w:instrText xml:space="preserve"> </w:instrText>
      </w:r>
      <w:r w:rsidR="000166E5" w:rsidRPr="007650EA">
        <w:rPr>
          <w:rFonts w:ascii="Traditional Arabic" w:hAnsi="Traditional Arabic" w:cs="Traditional Arabic"/>
          <w:noProof/>
          <w:rtl/>
        </w:rPr>
      </w:r>
      <w:r w:rsidR="000166E5" w:rsidRPr="007650EA">
        <w:rPr>
          <w:rFonts w:ascii="Traditional Arabic" w:hAnsi="Traditional Arabic" w:cs="Traditional Arabic"/>
          <w:noProof/>
          <w:rtl/>
        </w:rPr>
        <w:fldChar w:fldCharType="separate"/>
      </w:r>
      <w:r w:rsidR="000166E5" w:rsidRPr="007650EA">
        <w:rPr>
          <w:rFonts w:ascii="Traditional Arabic" w:hAnsi="Traditional Arabic" w:cs="Traditional Arabic"/>
          <w:noProof/>
          <w:rtl/>
        </w:rPr>
        <w:t>2</w:t>
      </w:r>
      <w:r w:rsidR="000166E5" w:rsidRPr="007650EA">
        <w:rPr>
          <w:rFonts w:ascii="Traditional Arabic" w:hAnsi="Traditional Arabic" w:cs="Traditional Arabic"/>
          <w:noProof/>
          <w:rtl/>
        </w:rPr>
        <w:fldChar w:fldCharType="end"/>
      </w:r>
    </w:p>
    <w:p w:rsidR="000166E5" w:rsidRPr="007650EA" w:rsidRDefault="000166E5">
      <w:pPr>
        <w:pStyle w:val="TOC3"/>
        <w:tabs>
          <w:tab w:val="right" w:leader="dot" w:pos="9350"/>
        </w:tabs>
        <w:rPr>
          <w:rFonts w:ascii="Traditional Arabic" w:eastAsia="Times New Roman" w:hAnsi="Traditional Arabic" w:cs="Traditional Arabic"/>
          <w:noProof/>
          <w:szCs w:val="22"/>
          <w:rtl/>
          <w:lang w:bidi="ar-SA"/>
        </w:rPr>
      </w:pPr>
      <w:r w:rsidRPr="007650EA">
        <w:rPr>
          <w:rFonts w:ascii="Traditional Arabic" w:hAnsi="Traditional Arabic" w:cs="Traditional Arabic" w:hint="eastAsia"/>
          <w:noProof/>
          <w:rtl/>
        </w:rPr>
        <w:t>آ</w:t>
      </w:r>
      <w:r w:rsidRPr="007650EA">
        <w:rPr>
          <w:rFonts w:ascii="Traditional Arabic" w:hAnsi="Traditional Arabic" w:cs="Traditional Arabic" w:hint="cs"/>
          <w:noProof/>
          <w:rtl/>
        </w:rPr>
        <w:t>ی</w:t>
      </w:r>
      <w:r w:rsidRPr="007650EA">
        <w:rPr>
          <w:rFonts w:ascii="Traditional Arabic" w:hAnsi="Traditional Arabic" w:cs="Traditional Arabic" w:hint="eastAsia"/>
          <w:noProof/>
          <w:rtl/>
        </w:rPr>
        <w:t>ه</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چهارم</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Toc481486334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2</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1</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اوصاف</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رسول</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خدا</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ص</w:t>
      </w:r>
      <w:r w:rsidRPr="007650EA">
        <w:rPr>
          <w:rFonts w:ascii="Traditional Arabic" w:hAnsi="Traditional Arabic" w:cs="Traditional Arabic"/>
          <w:noProof/>
          <w:rtl/>
        </w:rPr>
        <w:t>)</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Toc481486335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2</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2</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تفاوت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قلمرو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صفات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Toc481486336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3</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3</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مفهوم</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رحمت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Toc481486337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3</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4</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رحمت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در</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ارتباطات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اجتماع</w:t>
      </w:r>
      <w:r w:rsidRPr="007650EA">
        <w:rPr>
          <w:rFonts w:ascii="Traditional Arabic" w:hAnsi="Traditional Arabic" w:cs="Traditional Arabic" w:hint="cs"/>
          <w:noProof/>
          <w:rtl/>
        </w:rPr>
        <w:t>ی</w:t>
      </w:r>
      <w:r w:rsidRPr="007650EA">
        <w:rPr>
          <w:rFonts w:ascii="Traditional Arabic" w:hAnsi="Traditional Arabic" w:cs="Traditional Arabic"/>
          <w:noProof/>
          <w:rtl/>
        </w:rPr>
        <w:t xml:space="preserve"> </w:t>
      </w:r>
      <w:r w:rsidRPr="007650EA">
        <w:rPr>
          <w:rFonts w:ascii="Traditional Arabic" w:hAnsi="Traditional Arabic" w:cs="Traditional Arabic" w:hint="cs"/>
          <w:noProof/>
          <w:rtl/>
        </w:rPr>
        <w:t>ی</w:t>
      </w:r>
      <w:r w:rsidRPr="007650EA">
        <w:rPr>
          <w:rFonts w:ascii="Traditional Arabic" w:hAnsi="Traditional Arabic" w:cs="Traditional Arabic" w:hint="eastAsia"/>
          <w:noProof/>
          <w:rtl/>
        </w:rPr>
        <w:t>ا</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مقام</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ترب</w:t>
      </w:r>
      <w:r w:rsidRPr="007650EA">
        <w:rPr>
          <w:rFonts w:ascii="Traditional Arabic" w:hAnsi="Traditional Arabic" w:cs="Traditional Arabic" w:hint="cs"/>
          <w:noProof/>
          <w:rtl/>
        </w:rPr>
        <w:t>ی</w:t>
      </w:r>
      <w:r w:rsidRPr="007650EA">
        <w:rPr>
          <w:rFonts w:ascii="Traditional Arabic" w:hAnsi="Traditional Arabic" w:cs="Traditional Arabic" w:hint="eastAsia"/>
          <w:noProof/>
          <w:rtl/>
        </w:rPr>
        <w:t>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Toc481486338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4</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5</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قلمرو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Toc481486339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4</w:t>
      </w:r>
      <w:r w:rsidRPr="007650EA">
        <w:rPr>
          <w:rFonts w:ascii="Traditional Arabic" w:hAnsi="Traditional Arabic" w:cs="Traditional Arabic"/>
          <w:noProof/>
          <w:rtl/>
        </w:rPr>
        <w:fldChar w:fldCharType="end"/>
      </w:r>
    </w:p>
    <w:p w:rsidR="000166E5" w:rsidRPr="007650EA" w:rsidRDefault="000166E5">
      <w:pPr>
        <w:pStyle w:val="TOC3"/>
        <w:tabs>
          <w:tab w:val="right" w:leader="dot" w:pos="9350"/>
        </w:tabs>
        <w:rPr>
          <w:rFonts w:ascii="Traditional Arabic" w:eastAsia="Times New Roman" w:hAnsi="Traditional Arabic" w:cs="Traditional Arabic"/>
          <w:noProof/>
          <w:szCs w:val="22"/>
          <w:rtl/>
          <w:lang w:bidi="ar-SA"/>
        </w:rPr>
      </w:pPr>
      <w:r w:rsidRPr="007650EA">
        <w:rPr>
          <w:rFonts w:ascii="Traditional Arabic" w:hAnsi="Traditional Arabic" w:cs="Traditional Arabic"/>
          <w:noProof/>
          <w:rtl/>
        </w:rPr>
        <w:t>6</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تسرّ</w:t>
      </w:r>
      <w:r w:rsidRPr="007650EA">
        <w:rPr>
          <w:rFonts w:ascii="Traditional Arabic" w:hAnsi="Traditional Arabic" w:cs="Traditional Arabic" w:hint="cs"/>
          <w:noProof/>
          <w:rtl/>
        </w:rPr>
        <w:t>ی</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حکم</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Toc481486340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5</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7</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نوع</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حکم</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شرع</w:t>
      </w:r>
      <w:r w:rsidRPr="007650EA">
        <w:rPr>
          <w:rFonts w:ascii="Traditional Arabic" w:hAnsi="Traditional Arabic" w:cs="Traditional Arabic" w:hint="cs"/>
          <w:noProof/>
          <w:rtl/>
        </w:rPr>
        <w:t>ی</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Toc481486341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5</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8</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رابطه</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با</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مدارا</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Toc481486342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5</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9</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رابطه</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رأفت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با</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اصل</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رعا</w:t>
      </w:r>
      <w:r w:rsidRPr="007650EA">
        <w:rPr>
          <w:rFonts w:ascii="Traditional Arabic" w:hAnsi="Traditional Arabic" w:cs="Traditional Arabic" w:hint="cs"/>
          <w:noProof/>
          <w:rtl/>
        </w:rPr>
        <w:t>ی</w:t>
      </w:r>
      <w:r w:rsidRPr="007650EA">
        <w:rPr>
          <w:rFonts w:ascii="Traditional Arabic" w:hAnsi="Traditional Arabic" w:cs="Traditional Arabic" w:hint="eastAsia"/>
          <w:noProof/>
          <w:rtl/>
        </w:rPr>
        <w:t>ت</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توان</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مترب</w:t>
      </w:r>
      <w:r w:rsidRPr="007650EA">
        <w:rPr>
          <w:rFonts w:ascii="Traditional Arabic" w:hAnsi="Traditional Arabic" w:cs="Traditional Arabic" w:hint="cs"/>
          <w:noProof/>
          <w:rtl/>
        </w:rPr>
        <w:t>ی</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Toc481486343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6</w:t>
      </w:r>
      <w:r w:rsidRPr="007650EA">
        <w:rPr>
          <w:rFonts w:ascii="Traditional Arabic" w:hAnsi="Traditional Arabic" w:cs="Traditional Arabic"/>
          <w:noProof/>
          <w:rtl/>
        </w:rPr>
        <w:fldChar w:fldCharType="end"/>
      </w:r>
    </w:p>
    <w:p w:rsidR="000166E5" w:rsidRPr="007650EA" w:rsidRDefault="000166E5">
      <w:pPr>
        <w:pStyle w:val="TOC4"/>
        <w:tabs>
          <w:tab w:val="right" w:leader="dot" w:pos="9350"/>
        </w:tabs>
        <w:rPr>
          <w:rFonts w:ascii="Traditional Arabic" w:hAnsi="Traditional Arabic" w:cs="Traditional Arabic"/>
          <w:noProof/>
          <w:szCs w:val="22"/>
          <w:rtl/>
          <w:lang w:bidi="ar-SA"/>
        </w:rPr>
      </w:pPr>
      <w:r w:rsidRPr="007650EA">
        <w:rPr>
          <w:rFonts w:ascii="Traditional Arabic" w:hAnsi="Traditional Arabic" w:cs="Traditional Arabic"/>
          <w:noProof/>
          <w:rtl/>
        </w:rPr>
        <w:t>10</w:t>
      </w:r>
      <w:r w:rsidRPr="007650EA">
        <w:rPr>
          <w:rFonts w:ascii="Traditional Arabic" w:hAnsi="Traditional Arabic" w:cs="Traditional Arabic" w:hint="eastAsia"/>
          <w:noProof/>
          <w:rtl/>
        </w:rPr>
        <w:t>ـ</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صبر</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توکل</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Toc481486344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7</w:t>
      </w:r>
      <w:r w:rsidRPr="007650EA">
        <w:rPr>
          <w:rFonts w:ascii="Traditional Arabic" w:hAnsi="Traditional Arabic" w:cs="Traditional Arabic"/>
          <w:noProof/>
          <w:rtl/>
        </w:rPr>
        <w:fldChar w:fldCharType="end"/>
      </w:r>
    </w:p>
    <w:p w:rsidR="000166E5" w:rsidRPr="007650EA" w:rsidRDefault="000166E5">
      <w:pPr>
        <w:pStyle w:val="TOC3"/>
        <w:tabs>
          <w:tab w:val="right" w:leader="dot" w:pos="9350"/>
        </w:tabs>
        <w:rPr>
          <w:rFonts w:ascii="Traditional Arabic" w:eastAsia="Times New Roman" w:hAnsi="Traditional Arabic" w:cs="Traditional Arabic"/>
          <w:noProof/>
          <w:szCs w:val="22"/>
          <w:rtl/>
          <w:lang w:bidi="ar-SA"/>
        </w:rPr>
      </w:pPr>
      <w:r w:rsidRPr="007650EA">
        <w:rPr>
          <w:rFonts w:ascii="Traditional Arabic" w:hAnsi="Traditional Arabic" w:cs="Traditional Arabic" w:hint="eastAsia"/>
          <w:noProof/>
          <w:rtl/>
        </w:rPr>
        <w:t>آ</w:t>
      </w:r>
      <w:r w:rsidRPr="007650EA">
        <w:rPr>
          <w:rFonts w:ascii="Traditional Arabic" w:hAnsi="Traditional Arabic" w:cs="Traditional Arabic" w:hint="cs"/>
          <w:noProof/>
          <w:rtl/>
        </w:rPr>
        <w:t>ی</w:t>
      </w:r>
      <w:r w:rsidRPr="007650EA">
        <w:rPr>
          <w:rFonts w:ascii="Traditional Arabic" w:hAnsi="Traditional Arabic" w:cs="Traditional Arabic" w:hint="eastAsia"/>
          <w:noProof/>
          <w:rtl/>
        </w:rPr>
        <w:t>ه</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پنجم</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موعظه</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و</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جدال</w:t>
      </w:r>
      <w:r w:rsidRPr="007650EA">
        <w:rPr>
          <w:rFonts w:ascii="Traditional Arabic" w:hAnsi="Traditional Arabic" w:cs="Traditional Arabic"/>
          <w:noProof/>
          <w:rtl/>
        </w:rPr>
        <w:t xml:space="preserve"> </w:t>
      </w:r>
      <w:r w:rsidRPr="007650EA">
        <w:rPr>
          <w:rFonts w:ascii="Traditional Arabic" w:hAnsi="Traditional Arabic" w:cs="Traditional Arabic" w:hint="eastAsia"/>
          <w:noProof/>
          <w:rtl/>
        </w:rPr>
        <w:t>احسن</w:t>
      </w:r>
      <w:r w:rsidRPr="007650EA">
        <w:rPr>
          <w:rFonts w:ascii="Traditional Arabic" w:hAnsi="Traditional Arabic" w:cs="Traditional Arabic"/>
          <w:noProof/>
          <w:rtl/>
        </w:rPr>
        <w:tab/>
      </w:r>
      <w:r w:rsidRPr="007650EA">
        <w:rPr>
          <w:rFonts w:ascii="Traditional Arabic" w:hAnsi="Traditional Arabic" w:cs="Traditional Arabic"/>
          <w:noProof/>
          <w:rtl/>
        </w:rPr>
        <w:fldChar w:fldCharType="begin"/>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Pr>
        <w:instrText>PAGEREF</w:instrText>
      </w:r>
      <w:r w:rsidRPr="007650EA">
        <w:rPr>
          <w:rFonts w:ascii="Traditional Arabic" w:hAnsi="Traditional Arabic" w:cs="Traditional Arabic"/>
          <w:noProof/>
          <w:rtl/>
        </w:rPr>
        <w:instrText xml:space="preserve"> _</w:instrText>
      </w:r>
      <w:r w:rsidRPr="007650EA">
        <w:rPr>
          <w:rFonts w:ascii="Traditional Arabic" w:hAnsi="Traditional Arabic" w:cs="Traditional Arabic"/>
          <w:noProof/>
        </w:rPr>
        <w:instrText>Toc481486345 \h</w:instrText>
      </w:r>
      <w:r w:rsidRPr="007650EA">
        <w:rPr>
          <w:rFonts w:ascii="Traditional Arabic" w:hAnsi="Traditional Arabic" w:cs="Traditional Arabic"/>
          <w:noProof/>
          <w:rtl/>
        </w:rPr>
        <w:instrText xml:space="preserve"> </w:instrText>
      </w:r>
      <w:r w:rsidRPr="007650EA">
        <w:rPr>
          <w:rFonts w:ascii="Traditional Arabic" w:hAnsi="Traditional Arabic" w:cs="Traditional Arabic"/>
          <w:noProof/>
          <w:rtl/>
        </w:rPr>
      </w:r>
      <w:r w:rsidRPr="007650EA">
        <w:rPr>
          <w:rFonts w:ascii="Traditional Arabic" w:hAnsi="Traditional Arabic" w:cs="Traditional Arabic"/>
          <w:noProof/>
          <w:rtl/>
        </w:rPr>
        <w:fldChar w:fldCharType="separate"/>
      </w:r>
      <w:r w:rsidRPr="007650EA">
        <w:rPr>
          <w:rFonts w:ascii="Traditional Arabic" w:hAnsi="Traditional Arabic" w:cs="Traditional Arabic"/>
          <w:noProof/>
          <w:rtl/>
        </w:rPr>
        <w:t>7</w:t>
      </w:r>
      <w:r w:rsidRPr="007650EA">
        <w:rPr>
          <w:rFonts w:ascii="Traditional Arabic" w:hAnsi="Traditional Arabic" w:cs="Traditional Arabic"/>
          <w:noProof/>
          <w:rtl/>
        </w:rPr>
        <w:fldChar w:fldCharType="end"/>
      </w:r>
    </w:p>
    <w:p w:rsidR="00B95117" w:rsidRPr="007650EA" w:rsidRDefault="00B95117" w:rsidP="009D2378">
      <w:pPr>
        <w:jc w:val="both"/>
        <w:rPr>
          <w:rFonts w:ascii="Traditional Arabic" w:hAnsi="Traditional Arabic" w:cs="Traditional Arabic"/>
          <w:sz w:val="32"/>
          <w:szCs w:val="32"/>
          <w:rtl/>
        </w:rPr>
      </w:pPr>
      <w:r w:rsidRPr="007650EA">
        <w:rPr>
          <w:rFonts w:ascii="Traditional Arabic" w:hAnsi="Traditional Arabic" w:cs="Traditional Arabic"/>
          <w:sz w:val="32"/>
          <w:szCs w:val="32"/>
          <w:rtl/>
        </w:rPr>
        <w:fldChar w:fldCharType="end"/>
      </w:r>
    </w:p>
    <w:p w:rsidR="00EC5935" w:rsidRPr="006F7BEB" w:rsidRDefault="00B95117" w:rsidP="00EC5935">
      <w:pPr>
        <w:jc w:val="center"/>
        <w:rPr>
          <w:rFonts w:ascii="Traditional Arabic" w:hAnsi="Traditional Arabic" w:cs="Traditional Arabic"/>
          <w:sz w:val="32"/>
          <w:szCs w:val="32"/>
          <w:rtl/>
        </w:rPr>
      </w:pPr>
      <w:r w:rsidRPr="007650EA">
        <w:rPr>
          <w:rFonts w:ascii="Traditional Arabic" w:hAnsi="Traditional Arabic" w:cs="Traditional Arabic"/>
          <w:b/>
          <w:bCs/>
          <w:color w:val="000000"/>
          <w:sz w:val="32"/>
          <w:szCs w:val="32"/>
          <w:rtl/>
        </w:rPr>
        <w:br w:type="page"/>
      </w:r>
      <w:bookmarkStart w:id="3" w:name="_Toc461697911"/>
      <w:bookmarkStart w:id="4" w:name="_Toc473028679"/>
      <w:bookmarkEnd w:id="0"/>
      <w:bookmarkEnd w:id="1"/>
      <w:r w:rsidR="00EC5935" w:rsidRPr="006F7BEB">
        <w:rPr>
          <w:rFonts w:ascii="Traditional Arabic" w:hAnsi="Traditional Arabic" w:cs="Traditional Arabic"/>
          <w:sz w:val="32"/>
          <w:szCs w:val="32"/>
          <w:rtl/>
        </w:rPr>
        <w:lastRenderedPageBreak/>
        <w:t>بسم الله الرحمن الرحیم</w:t>
      </w:r>
    </w:p>
    <w:p w:rsidR="00EC5935" w:rsidRPr="006F7BEB" w:rsidRDefault="00EC5935" w:rsidP="00EC5935">
      <w:pPr>
        <w:keepNext/>
        <w:keepLines/>
        <w:outlineLvl w:val="0"/>
        <w:rPr>
          <w:rFonts w:ascii="Traditional Arabic" w:eastAsia="Traditional Arabic" w:hAnsi="Traditional Arabic" w:cs="Traditional Arabic"/>
          <w:b/>
          <w:bCs/>
          <w:sz w:val="40"/>
          <w:szCs w:val="40"/>
          <w:rtl/>
          <w:lang w:val="x-none" w:eastAsia="x-none"/>
        </w:rPr>
      </w:pPr>
      <w:bookmarkStart w:id="5" w:name="_Toc451329115"/>
      <w:bookmarkStart w:id="6" w:name="_Toc451416818"/>
      <w:bookmarkStart w:id="7" w:name="_Toc451942280"/>
      <w:bookmarkStart w:id="8" w:name="_Toc452015782"/>
      <w:bookmarkStart w:id="9" w:name="_Toc452015980"/>
      <w:bookmarkStart w:id="10" w:name="_Toc480366262"/>
      <w:r w:rsidRPr="006F7BEB">
        <w:rPr>
          <w:rFonts w:ascii="Traditional Arabic" w:eastAsia="Traditional Arabic" w:hAnsi="Traditional Arabic" w:cs="Traditional Arabic"/>
          <w:b/>
          <w:bCs/>
          <w:color w:val="FF0000"/>
          <w:sz w:val="40"/>
          <w:szCs w:val="40"/>
          <w:rtl/>
          <w:lang w:val="x-none" w:eastAsia="x-none"/>
        </w:rPr>
        <w:t xml:space="preserve">موضوع: </w:t>
      </w:r>
      <w:r w:rsidRPr="006F7BEB">
        <w:rPr>
          <w:rFonts w:ascii="Traditional Arabic" w:eastAsia="Traditional Arabic" w:hAnsi="Traditional Arabic" w:cs="Traditional Arabic"/>
          <w:b/>
          <w:bCs/>
          <w:sz w:val="40"/>
          <w:szCs w:val="40"/>
          <w:rtl/>
          <w:lang w:val="x-none" w:eastAsia="x-none"/>
        </w:rPr>
        <w:t xml:space="preserve">اصول و روش‌های تربیتی/ </w:t>
      </w:r>
      <w:bookmarkEnd w:id="5"/>
      <w:bookmarkEnd w:id="6"/>
      <w:bookmarkEnd w:id="7"/>
      <w:bookmarkEnd w:id="8"/>
      <w:bookmarkEnd w:id="9"/>
      <w:r w:rsidRPr="006F7BEB">
        <w:rPr>
          <w:rFonts w:ascii="Traditional Arabic" w:eastAsia="Traditional Arabic" w:hAnsi="Traditional Arabic" w:cs="Traditional Arabic"/>
          <w:b/>
          <w:bCs/>
          <w:sz w:val="40"/>
          <w:szCs w:val="40"/>
          <w:rtl/>
          <w:lang w:val="x-none" w:eastAsia="x-none"/>
        </w:rPr>
        <w:t>اصل قدرت و استطاعت مربی و متربی</w:t>
      </w:r>
      <w:r w:rsidRPr="006F7BEB">
        <w:rPr>
          <w:rFonts w:ascii="Traditional Arabic" w:eastAsia="Traditional Arabic" w:hAnsi="Traditional Arabic" w:cs="Traditional Arabic" w:hint="cs"/>
          <w:b/>
          <w:bCs/>
          <w:sz w:val="40"/>
          <w:szCs w:val="40"/>
          <w:rtl/>
          <w:lang w:val="x-none" w:eastAsia="x-none"/>
        </w:rPr>
        <w:t xml:space="preserve"> </w:t>
      </w:r>
      <w:r w:rsidRPr="006F7BEB">
        <w:rPr>
          <w:rFonts w:ascii="Traditional Arabic" w:eastAsia="Traditional Arabic" w:hAnsi="Traditional Arabic" w:cs="Traditional Arabic"/>
          <w:b/>
          <w:bCs/>
          <w:color w:val="000000"/>
          <w:sz w:val="40"/>
          <w:szCs w:val="40"/>
          <w:rtl/>
          <w:lang w:val="x-none" w:eastAsia="x-none"/>
        </w:rPr>
        <w:t>(</w:t>
      </w:r>
      <w:r w:rsidRPr="006F7BEB">
        <w:rPr>
          <w:rFonts w:ascii="Traditional Arabic" w:eastAsia="Traditional Arabic" w:hAnsi="Traditional Arabic" w:cs="Traditional Arabic" w:hint="cs"/>
          <w:b/>
          <w:bCs/>
          <w:color w:val="000000"/>
          <w:sz w:val="40"/>
          <w:szCs w:val="40"/>
          <w:rtl/>
          <w:lang w:val="x-none" w:eastAsia="x-none"/>
        </w:rPr>
        <w:t>رفق</w:t>
      </w:r>
      <w:r w:rsidRPr="006F7BEB">
        <w:rPr>
          <w:rFonts w:ascii="Traditional Arabic" w:eastAsia="Traditional Arabic" w:hAnsi="Traditional Arabic" w:cs="Traditional Arabic"/>
          <w:b/>
          <w:bCs/>
          <w:color w:val="000000"/>
          <w:sz w:val="40"/>
          <w:szCs w:val="40"/>
          <w:rtl/>
          <w:lang w:val="x-none" w:eastAsia="x-none"/>
        </w:rPr>
        <w:t xml:space="preserve"> </w:t>
      </w:r>
      <w:r w:rsidRPr="006F7BEB">
        <w:rPr>
          <w:rFonts w:ascii="Traditional Arabic" w:eastAsia="Traditional Arabic" w:hAnsi="Traditional Arabic" w:cs="Traditional Arabic" w:hint="cs"/>
          <w:b/>
          <w:bCs/>
          <w:color w:val="000000"/>
          <w:sz w:val="40"/>
          <w:szCs w:val="40"/>
          <w:rtl/>
          <w:lang w:val="x-none" w:eastAsia="x-none"/>
        </w:rPr>
        <w:t>و</w:t>
      </w:r>
      <w:r w:rsidRPr="006F7BEB">
        <w:rPr>
          <w:rFonts w:ascii="Traditional Arabic" w:eastAsia="Traditional Arabic" w:hAnsi="Traditional Arabic" w:cs="Traditional Arabic"/>
          <w:b/>
          <w:bCs/>
          <w:color w:val="000000"/>
          <w:sz w:val="40"/>
          <w:szCs w:val="40"/>
          <w:rtl/>
          <w:lang w:val="x-none" w:eastAsia="x-none"/>
        </w:rPr>
        <w:t xml:space="preserve"> </w:t>
      </w:r>
      <w:r w:rsidRPr="006F7BEB">
        <w:rPr>
          <w:rFonts w:ascii="Traditional Arabic" w:eastAsia="Traditional Arabic" w:hAnsi="Traditional Arabic" w:cs="Traditional Arabic" w:hint="cs"/>
          <w:b/>
          <w:bCs/>
          <w:color w:val="000000"/>
          <w:sz w:val="40"/>
          <w:szCs w:val="40"/>
          <w:rtl/>
          <w:lang w:val="x-none" w:eastAsia="x-none"/>
        </w:rPr>
        <w:t>مدارا</w:t>
      </w:r>
      <w:r w:rsidRPr="006F7BEB">
        <w:rPr>
          <w:rFonts w:ascii="Traditional Arabic" w:eastAsia="Traditional Arabic" w:hAnsi="Traditional Arabic" w:cs="Traditional Arabic"/>
          <w:b/>
          <w:bCs/>
          <w:color w:val="000000"/>
          <w:sz w:val="40"/>
          <w:szCs w:val="40"/>
          <w:rtl/>
          <w:lang w:val="x-none" w:eastAsia="x-none"/>
        </w:rPr>
        <w:t>)</w:t>
      </w:r>
      <w:bookmarkEnd w:id="10"/>
    </w:p>
    <w:p w:rsidR="00EC5935" w:rsidRPr="006F7BEB" w:rsidRDefault="00EC5935" w:rsidP="00EC5935">
      <w:pPr>
        <w:keepNext/>
        <w:keepLines/>
        <w:outlineLvl w:val="0"/>
        <w:rPr>
          <w:rFonts w:ascii="Traditional Arabic" w:eastAsia="Traditional Arabic" w:hAnsi="Traditional Arabic" w:cs="Traditional Arabic"/>
          <w:b/>
          <w:bCs/>
          <w:color w:val="FF0000"/>
          <w:sz w:val="40"/>
          <w:szCs w:val="40"/>
          <w:rtl/>
          <w:lang w:val="x-none" w:eastAsia="x-none"/>
        </w:rPr>
      </w:pPr>
      <w:bookmarkStart w:id="11" w:name="_Toc480366263"/>
      <w:bookmarkEnd w:id="3"/>
      <w:r w:rsidRPr="006F7BEB">
        <w:rPr>
          <w:rFonts w:ascii="Traditional Arabic" w:eastAsia="Traditional Arabic" w:hAnsi="Traditional Arabic" w:cs="Traditional Arabic" w:hint="cs"/>
          <w:b/>
          <w:bCs/>
          <w:color w:val="FF0000"/>
          <w:sz w:val="40"/>
          <w:szCs w:val="40"/>
          <w:rtl/>
          <w:lang w:val="x-none" w:eastAsia="x-none"/>
        </w:rPr>
        <w:t>اشاره به مباحث قبل:</w:t>
      </w:r>
      <w:bookmarkEnd w:id="4"/>
      <w:bookmarkEnd w:id="11"/>
    </w:p>
    <w:p w:rsidR="00D956DC" w:rsidRPr="007650EA" w:rsidRDefault="00467AC4" w:rsidP="00EC5935">
      <w:pPr>
        <w:jc w:val="both"/>
        <w:rPr>
          <w:rFonts w:ascii="Traditional Arabic" w:hAnsi="Traditional Arabic" w:cs="Traditional Arabic"/>
          <w:sz w:val="32"/>
          <w:szCs w:val="32"/>
          <w:rtl/>
        </w:rPr>
      </w:pPr>
      <w:r w:rsidRPr="007650EA">
        <w:rPr>
          <w:rFonts w:ascii="Traditional Arabic" w:hAnsi="Traditional Arabic" w:cs="Traditional Arabic" w:hint="cs"/>
          <w:sz w:val="32"/>
          <w:szCs w:val="32"/>
          <w:rtl/>
        </w:rPr>
        <w:t xml:space="preserve">بحث </w:t>
      </w:r>
      <w:r w:rsidR="00D956DC" w:rsidRPr="007650EA">
        <w:rPr>
          <w:rFonts w:ascii="Traditional Arabic" w:hAnsi="Traditional Arabic" w:cs="Traditional Arabic" w:hint="cs"/>
          <w:sz w:val="32"/>
          <w:szCs w:val="32"/>
          <w:rtl/>
        </w:rPr>
        <w:t xml:space="preserve">در آیات شریفه </w:t>
      </w:r>
      <w:r w:rsidRPr="007650EA">
        <w:rPr>
          <w:rFonts w:ascii="Traditional Arabic" w:hAnsi="Traditional Arabic" w:cs="Traditional Arabic" w:hint="cs"/>
          <w:sz w:val="32"/>
          <w:szCs w:val="32"/>
          <w:rtl/>
        </w:rPr>
        <w:t>بود</w:t>
      </w:r>
      <w:r w:rsidR="00D956DC" w:rsidRPr="007650EA">
        <w:rPr>
          <w:rFonts w:ascii="Traditional Arabic" w:hAnsi="Traditional Arabic" w:cs="Traditional Arabic" w:hint="cs"/>
          <w:sz w:val="32"/>
          <w:szCs w:val="32"/>
          <w:rtl/>
        </w:rPr>
        <w:t>، سه آیه مطرح شد که با بحث لین و مدارا ارتباط داشت. آیه سوم تک</w:t>
      </w:r>
      <w:r w:rsidRPr="007650EA">
        <w:rPr>
          <w:rFonts w:ascii="Traditional Arabic" w:hAnsi="Traditional Arabic" w:cs="Traditional Arabic" w:hint="cs"/>
          <w:sz w:val="32"/>
          <w:szCs w:val="32"/>
          <w:rtl/>
        </w:rPr>
        <w:t xml:space="preserve"> آ</w:t>
      </w:r>
      <w:r w:rsidR="00D956DC" w:rsidRPr="007650EA">
        <w:rPr>
          <w:rFonts w:ascii="Traditional Arabic" w:hAnsi="Traditional Arabic" w:cs="Traditional Arabic" w:hint="cs"/>
          <w:sz w:val="32"/>
          <w:szCs w:val="32"/>
          <w:rtl/>
        </w:rPr>
        <w:t>یه نبود</w:t>
      </w:r>
      <w:r w:rsidRPr="007650EA">
        <w:rPr>
          <w:rFonts w:ascii="Traditional Arabic" w:hAnsi="Traditional Arabic" w:cs="Traditional Arabic" w:hint="cs"/>
          <w:sz w:val="32"/>
          <w:szCs w:val="32"/>
          <w:rtl/>
        </w:rPr>
        <w:t>،</w:t>
      </w:r>
      <w:r w:rsidR="00D956DC" w:rsidRPr="007650EA">
        <w:rPr>
          <w:rFonts w:ascii="Traditional Arabic" w:hAnsi="Traditional Arabic" w:cs="Traditional Arabic" w:hint="cs"/>
          <w:sz w:val="32"/>
          <w:szCs w:val="32"/>
          <w:rtl/>
        </w:rPr>
        <w:t xml:space="preserve"> بلکه مجموعه‌ای از آیات بود که یک مضمون و محتوا را بیان می‌کرد.</w:t>
      </w:r>
    </w:p>
    <w:p w:rsidR="0054084F" w:rsidRPr="00EC5935" w:rsidRDefault="00D956DC" w:rsidP="00D956DC">
      <w:pPr>
        <w:pStyle w:val="Heading3"/>
        <w:jc w:val="both"/>
        <w:rPr>
          <w:rFonts w:ascii="Traditional Arabic" w:hAnsi="Traditional Arabic" w:cs="Traditional Arabic"/>
          <w:color w:val="FF0000"/>
          <w:rtl/>
        </w:rPr>
      </w:pPr>
      <w:bookmarkStart w:id="12" w:name="_Toc481486334"/>
      <w:r w:rsidRPr="00EC5935">
        <w:rPr>
          <w:rFonts w:ascii="Traditional Arabic" w:hAnsi="Traditional Arabic" w:cs="Traditional Arabic" w:hint="cs"/>
          <w:color w:val="FF0000"/>
          <w:rtl/>
        </w:rPr>
        <w:t>آیه چهارم</w:t>
      </w:r>
      <w:bookmarkEnd w:id="12"/>
      <w:r w:rsidRPr="00EC5935">
        <w:rPr>
          <w:rFonts w:ascii="Traditional Arabic" w:hAnsi="Traditional Arabic" w:cs="Traditional Arabic" w:hint="cs"/>
          <w:color w:val="FF0000"/>
          <w:rtl/>
        </w:rPr>
        <w:t xml:space="preserve"> </w:t>
      </w:r>
    </w:p>
    <w:p w:rsidR="00D956DC" w:rsidRPr="007650EA" w:rsidRDefault="00467AC4" w:rsidP="001D089A">
      <w:pPr>
        <w:jc w:val="both"/>
        <w:rPr>
          <w:rFonts w:ascii="Traditional Arabic" w:hAnsi="Traditional Arabic" w:cs="Traditional Arabic"/>
          <w:sz w:val="32"/>
          <w:szCs w:val="32"/>
          <w:rtl/>
        </w:rPr>
      </w:pPr>
      <w:r w:rsidRPr="007650EA">
        <w:rPr>
          <w:rFonts w:ascii="Traditional Arabic" w:hAnsi="Traditional Arabic" w:cs="Traditional Arabic" w:hint="cs"/>
          <w:sz w:val="32"/>
          <w:szCs w:val="32"/>
          <w:rtl/>
        </w:rPr>
        <w:t>آیه چهارم آیه‌ی</w:t>
      </w:r>
      <w:r w:rsidR="00D956DC" w:rsidRPr="007650EA">
        <w:rPr>
          <w:rFonts w:ascii="Traditional Arabic" w:hAnsi="Traditional Arabic" w:cs="Traditional Arabic" w:hint="cs"/>
          <w:sz w:val="32"/>
          <w:szCs w:val="32"/>
          <w:rtl/>
        </w:rPr>
        <w:t xml:space="preserve"> </w:t>
      </w:r>
      <w:r w:rsidRPr="007650EA">
        <w:rPr>
          <w:rFonts w:ascii="Traditional Arabic" w:hAnsi="Traditional Arabic" w:cs="Traditional Arabic" w:hint="cs"/>
          <w:sz w:val="32"/>
          <w:szCs w:val="32"/>
          <w:rtl/>
        </w:rPr>
        <w:t>از</w:t>
      </w:r>
      <w:r w:rsidR="00D956DC" w:rsidRPr="007650EA">
        <w:rPr>
          <w:rFonts w:ascii="Traditional Arabic" w:hAnsi="Traditional Arabic" w:cs="Traditional Arabic" w:hint="cs"/>
          <w:sz w:val="32"/>
          <w:szCs w:val="32"/>
          <w:rtl/>
        </w:rPr>
        <w:t xml:space="preserve"> </w:t>
      </w:r>
      <w:r w:rsidRPr="007650EA">
        <w:rPr>
          <w:rFonts w:ascii="Traditional Arabic" w:hAnsi="Traditional Arabic" w:cs="Traditional Arabic" w:hint="cs"/>
          <w:sz w:val="32"/>
          <w:szCs w:val="32"/>
          <w:rtl/>
        </w:rPr>
        <w:t>اواخر</w:t>
      </w:r>
      <w:r w:rsidR="00D956DC" w:rsidRPr="007650EA">
        <w:rPr>
          <w:rFonts w:ascii="Traditional Arabic" w:hAnsi="Traditional Arabic" w:cs="Traditional Arabic" w:hint="cs"/>
          <w:sz w:val="32"/>
          <w:szCs w:val="32"/>
          <w:rtl/>
        </w:rPr>
        <w:t xml:space="preserve"> سوره توبه است.</w:t>
      </w:r>
    </w:p>
    <w:p w:rsidR="00D956DC" w:rsidRPr="007650EA" w:rsidRDefault="00467AC4"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w:t>
      </w:r>
      <w:r w:rsidR="00D956DC" w:rsidRPr="005B678C">
        <w:rPr>
          <w:rFonts w:ascii="Traditional Arabic" w:hAnsi="Traditional Arabic" w:cs="Traditional Arabic" w:hint="cs"/>
          <w:b/>
          <w:bCs/>
          <w:color w:val="008000"/>
          <w:sz w:val="32"/>
          <w:szCs w:val="32"/>
          <w:rtl/>
          <w:lang w:eastAsia="x-none"/>
        </w:rPr>
        <w:t>لَقَدْ</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جاءَكُمْ</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رَسُولٌ</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مِنْ</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أَنْفُسِكُمْ</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عَزيزٌ</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عَلَيْهِ</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ما</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عَنِتُّمْ</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حَريصٌ</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عَلَيْكُمْ</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بِالْمُؤْمِنينَ</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رَؤُفٌ</w:t>
      </w:r>
      <w:r w:rsidR="00D956DC" w:rsidRPr="005B678C">
        <w:rPr>
          <w:rFonts w:ascii="Traditional Arabic" w:hAnsi="Traditional Arabic" w:cs="Traditional Arabic"/>
          <w:b/>
          <w:bCs/>
          <w:color w:val="008000"/>
          <w:sz w:val="32"/>
          <w:szCs w:val="32"/>
          <w:rtl/>
          <w:lang w:eastAsia="x-none"/>
        </w:rPr>
        <w:t xml:space="preserve"> </w:t>
      </w:r>
      <w:r w:rsidR="00D956DC" w:rsidRPr="005B678C">
        <w:rPr>
          <w:rFonts w:ascii="Traditional Arabic" w:hAnsi="Traditional Arabic" w:cs="Traditional Arabic" w:hint="cs"/>
          <w:b/>
          <w:bCs/>
          <w:color w:val="008000"/>
          <w:sz w:val="32"/>
          <w:szCs w:val="32"/>
          <w:rtl/>
          <w:lang w:eastAsia="x-none"/>
        </w:rPr>
        <w:t>رَحيمٌ</w:t>
      </w:r>
      <w:r w:rsidR="00D956DC" w:rsidRPr="007650EA">
        <w:rPr>
          <w:rFonts w:ascii="Traditional Arabic" w:hAnsi="Traditional Arabic" w:cs="Traditional Arabic" w:hint="cs"/>
          <w:b/>
          <w:bCs/>
          <w:sz w:val="32"/>
          <w:szCs w:val="32"/>
          <w:rtl/>
          <w:lang w:eastAsia="x-none"/>
        </w:rPr>
        <w:t xml:space="preserve"> </w:t>
      </w:r>
      <w:r w:rsidRPr="007650EA">
        <w:rPr>
          <w:rFonts w:ascii="Traditional Arabic" w:hAnsi="Traditional Arabic" w:cs="Traditional Arabic" w:hint="cs"/>
          <w:sz w:val="32"/>
          <w:szCs w:val="32"/>
          <w:rtl/>
          <w:lang w:eastAsia="x-none"/>
        </w:rPr>
        <w:t>»</w:t>
      </w:r>
      <w:r w:rsidR="00D956DC" w:rsidRPr="007650EA">
        <w:rPr>
          <w:rFonts w:ascii="Traditional Arabic" w:hAnsi="Traditional Arabic" w:cs="Traditional Arabic" w:hint="cs"/>
          <w:sz w:val="32"/>
          <w:szCs w:val="32"/>
          <w:rtl/>
          <w:lang w:eastAsia="x-none"/>
        </w:rPr>
        <w:t>.</w:t>
      </w:r>
      <w:r w:rsidR="00D956DC" w:rsidRPr="007650EA">
        <w:rPr>
          <w:rStyle w:val="FootnoteReference"/>
          <w:rFonts w:ascii="Traditional Arabic" w:hAnsi="Traditional Arabic" w:cs="Traditional Arabic"/>
          <w:sz w:val="32"/>
          <w:szCs w:val="32"/>
          <w:rtl/>
          <w:lang w:eastAsia="x-none"/>
        </w:rPr>
        <w:t xml:space="preserve"> </w:t>
      </w:r>
      <w:r w:rsidR="00D956DC" w:rsidRPr="007650EA">
        <w:rPr>
          <w:rStyle w:val="FootnoteReference"/>
          <w:rFonts w:ascii="Traditional Arabic" w:hAnsi="Traditional Arabic" w:cs="Traditional Arabic"/>
          <w:sz w:val="32"/>
          <w:szCs w:val="32"/>
          <w:rtl/>
          <w:lang w:eastAsia="x-none"/>
        </w:rPr>
        <w:footnoteReference w:id="1"/>
      </w:r>
    </w:p>
    <w:p w:rsidR="00D956DC" w:rsidRPr="007650EA" w:rsidRDefault="00D956DC" w:rsidP="00467AC4">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برای رسول گرامی اسلام اوصافی را بیان می‌کند که ملاحظه می‌کنید. این آیه ممکن است مورد استدلال قرار بگیرد به دلیل تعبیر «</w:t>
      </w:r>
      <w:r w:rsidRPr="005B678C">
        <w:rPr>
          <w:rFonts w:ascii="Traditional Arabic" w:hAnsi="Traditional Arabic" w:cs="Traditional Arabic" w:hint="cs"/>
          <w:b/>
          <w:bCs/>
          <w:color w:val="008000"/>
          <w:sz w:val="32"/>
          <w:szCs w:val="32"/>
          <w:rtl/>
          <w:lang w:eastAsia="x-none"/>
        </w:rPr>
        <w:t>بِالْمُؤْمِنينَ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رَؤُفٌ</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رَحيمٌ</w:t>
      </w:r>
      <w:r w:rsidRPr="007650EA">
        <w:rPr>
          <w:rFonts w:ascii="Traditional Arabic" w:hAnsi="Traditional Arabic" w:cs="Traditional Arabic" w:hint="cs"/>
          <w:sz w:val="32"/>
          <w:szCs w:val="32"/>
          <w:rtl/>
          <w:lang w:eastAsia="x-none"/>
        </w:rPr>
        <w:t>». البته آیاتی دیگری که همین تعبیر «رحمت» در آنها وارد شده است از قبیل آیه‌ی «</w:t>
      </w:r>
      <w:r w:rsidRPr="005B678C">
        <w:rPr>
          <w:rFonts w:ascii="Traditional Arabic" w:hAnsi="Traditional Arabic" w:cs="Traditional Arabic" w:hint="cs"/>
          <w:b/>
          <w:bCs/>
          <w:color w:val="008000"/>
          <w:sz w:val="32"/>
          <w:szCs w:val="32"/>
          <w:rtl/>
          <w:lang w:eastAsia="x-none"/>
        </w:rPr>
        <w:t>وَ</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ما</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أَرْسَلْناكَ</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إِلاَّ</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رَحْمَةً</w:t>
      </w:r>
      <w:r w:rsidRPr="005B678C">
        <w:rPr>
          <w:rFonts w:ascii="Traditional Arabic" w:hAnsi="Traditional Arabic" w:cs="Traditional Arabic"/>
          <w:b/>
          <w:bCs/>
          <w:color w:val="008000"/>
          <w:sz w:val="32"/>
          <w:szCs w:val="32"/>
          <w:rtl/>
          <w:lang w:eastAsia="x-none"/>
        </w:rPr>
        <w:t xml:space="preserve"> </w:t>
      </w:r>
      <w:r w:rsidR="00467AC4" w:rsidRPr="005B678C">
        <w:rPr>
          <w:rFonts w:ascii="Traditional Arabic" w:hAnsi="Traditional Arabic" w:cs="Traditional Arabic" w:hint="cs"/>
          <w:b/>
          <w:bCs/>
          <w:color w:val="008000"/>
          <w:sz w:val="32"/>
          <w:szCs w:val="32"/>
          <w:rtl/>
          <w:lang w:eastAsia="x-none"/>
        </w:rPr>
        <w:t>لِلْعالَمينَ</w:t>
      </w:r>
      <w:r w:rsidR="00467AC4" w:rsidRPr="007650EA">
        <w:rPr>
          <w:rFonts w:ascii="Traditional Arabic" w:hAnsi="Traditional Arabic" w:cs="Traditional Arabic" w:hint="cs"/>
          <w:sz w:val="32"/>
          <w:szCs w:val="32"/>
          <w:rtl/>
          <w:lang w:eastAsia="x-none"/>
        </w:rPr>
        <w:t>»</w:t>
      </w:r>
      <w:r w:rsidRPr="007650EA">
        <w:rPr>
          <w:rStyle w:val="FootnoteReference"/>
          <w:rFonts w:ascii="Traditional Arabic" w:hAnsi="Traditional Arabic" w:cs="Traditional Arabic"/>
          <w:sz w:val="32"/>
          <w:szCs w:val="32"/>
          <w:rtl/>
          <w:lang w:eastAsia="x-none"/>
        </w:rPr>
        <w:footnoteReference w:id="2"/>
      </w:r>
      <w:r w:rsidR="00467AC4" w:rsidRPr="007650EA">
        <w:rPr>
          <w:rFonts w:ascii="Traditional Arabic" w:hAnsi="Traditional Arabic" w:cs="Traditional Arabic" w:hint="cs"/>
          <w:sz w:val="32"/>
          <w:szCs w:val="32"/>
          <w:rtl/>
          <w:lang w:eastAsia="x-none"/>
        </w:rPr>
        <w:t xml:space="preserve"> نیز وجود دارد. </w:t>
      </w:r>
      <w:r w:rsidRPr="007650EA">
        <w:rPr>
          <w:rFonts w:ascii="Traditional Arabic" w:hAnsi="Traditional Arabic" w:cs="Traditional Arabic" w:hint="cs"/>
          <w:sz w:val="32"/>
          <w:szCs w:val="32"/>
          <w:rtl/>
          <w:lang w:eastAsia="x-none"/>
        </w:rPr>
        <w:t xml:space="preserve"> </w:t>
      </w:r>
    </w:p>
    <w:p w:rsidR="00D956DC" w:rsidRPr="007650EA" w:rsidRDefault="00D956DC"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نکاتی در آیه 128 سوره توبه است که عرض می‌کنم:</w:t>
      </w:r>
    </w:p>
    <w:p w:rsidR="00F51D09" w:rsidRPr="00EC5935" w:rsidRDefault="00D956DC" w:rsidP="00D956DC">
      <w:pPr>
        <w:pStyle w:val="Heading4"/>
        <w:rPr>
          <w:rFonts w:ascii="Traditional Arabic" w:hAnsi="Traditional Arabic" w:cs="Traditional Arabic"/>
          <w:color w:val="FF0000"/>
          <w:rtl/>
        </w:rPr>
      </w:pPr>
      <w:bookmarkStart w:id="13" w:name="_Toc481486335"/>
      <w:r w:rsidRPr="00EC5935">
        <w:rPr>
          <w:rFonts w:ascii="Traditional Arabic" w:hAnsi="Traditional Arabic" w:cs="Traditional Arabic" w:hint="cs"/>
          <w:color w:val="FF0000"/>
          <w:rtl/>
        </w:rPr>
        <w:t>1</w:t>
      </w:r>
      <w:r w:rsidR="00F51D09" w:rsidRPr="00EC5935">
        <w:rPr>
          <w:rFonts w:ascii="Traditional Arabic" w:hAnsi="Traditional Arabic" w:cs="Traditional Arabic" w:hint="cs"/>
          <w:color w:val="FF0000"/>
          <w:rtl/>
        </w:rPr>
        <w:t xml:space="preserve">ـ </w:t>
      </w:r>
      <w:r w:rsidR="00235139" w:rsidRPr="00EC5935">
        <w:rPr>
          <w:rFonts w:ascii="Traditional Arabic" w:hAnsi="Traditional Arabic" w:cs="Traditional Arabic" w:hint="cs"/>
          <w:color w:val="FF0000"/>
          <w:rtl/>
        </w:rPr>
        <w:t>اوصاف رسول خدا (ص)</w:t>
      </w:r>
      <w:bookmarkEnd w:id="13"/>
    </w:p>
    <w:p w:rsidR="00D956DC" w:rsidRPr="007650EA" w:rsidRDefault="00467AC4"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در این آیه</w:t>
      </w:r>
      <w:r w:rsidR="00D956DC" w:rsidRPr="007650EA">
        <w:rPr>
          <w:rFonts w:ascii="Traditional Arabic" w:hAnsi="Traditional Arabic" w:cs="Traditional Arabic" w:hint="cs"/>
          <w:sz w:val="32"/>
          <w:szCs w:val="32"/>
          <w:rtl/>
          <w:lang w:eastAsia="x-none"/>
        </w:rPr>
        <w:t xml:space="preserve"> برای پیامبر خدا چند وصف ذکر شده است:</w:t>
      </w:r>
    </w:p>
    <w:p w:rsidR="00A06920" w:rsidRPr="007650EA" w:rsidRDefault="00A06920" w:rsidP="00A06920">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1) </w:t>
      </w:r>
      <w:r w:rsidRPr="005B678C">
        <w:rPr>
          <w:rFonts w:ascii="Traditional Arabic" w:hAnsi="Traditional Arabic" w:cs="Traditional Arabic" w:hint="cs"/>
          <w:b/>
          <w:bCs/>
          <w:color w:val="008000"/>
          <w:sz w:val="32"/>
          <w:szCs w:val="32"/>
          <w:rtl/>
          <w:lang w:eastAsia="x-none"/>
        </w:rPr>
        <w:t>مِنْ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أَنْفُسِكُمْ</w:t>
      </w:r>
      <w:r w:rsidRPr="007650EA">
        <w:rPr>
          <w:rFonts w:ascii="Traditional Arabic" w:hAnsi="Traditional Arabic" w:cs="Traditional Arabic" w:hint="cs"/>
          <w:sz w:val="32"/>
          <w:szCs w:val="32"/>
          <w:rtl/>
          <w:lang w:eastAsia="x-none"/>
        </w:rPr>
        <w:t>؛ از خودتان است.</w:t>
      </w:r>
    </w:p>
    <w:p w:rsidR="00A06920" w:rsidRPr="007650EA" w:rsidRDefault="00A06920" w:rsidP="00A06920">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2) </w:t>
      </w:r>
      <w:r w:rsidRPr="005B678C">
        <w:rPr>
          <w:rFonts w:ascii="Traditional Arabic" w:hAnsi="Traditional Arabic" w:cs="Traditional Arabic" w:hint="cs"/>
          <w:b/>
          <w:bCs/>
          <w:color w:val="008000"/>
          <w:sz w:val="32"/>
          <w:szCs w:val="32"/>
          <w:rtl/>
          <w:lang w:eastAsia="x-none"/>
        </w:rPr>
        <w:t>عَزيزٌ</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عَلَيْهِ</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ما</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عَنِتُّمْ</w:t>
      </w:r>
      <w:r w:rsidRPr="007650EA">
        <w:rPr>
          <w:rFonts w:ascii="Traditional Arabic" w:hAnsi="Traditional Arabic" w:cs="Traditional Arabic" w:hint="cs"/>
          <w:sz w:val="32"/>
          <w:szCs w:val="32"/>
          <w:rtl/>
          <w:lang w:eastAsia="x-none"/>
        </w:rPr>
        <w:t xml:space="preserve">؛ </w:t>
      </w:r>
      <w:r w:rsidR="00D956DC" w:rsidRPr="007650EA">
        <w:rPr>
          <w:rFonts w:ascii="Traditional Arabic" w:hAnsi="Traditional Arabic" w:cs="Traditional Arabic" w:hint="cs"/>
          <w:sz w:val="32"/>
          <w:szCs w:val="32"/>
          <w:rtl/>
          <w:lang w:eastAsia="x-none"/>
        </w:rPr>
        <w:t>برای او سنگین است ضلالت و گمراهی شما؛</w:t>
      </w:r>
    </w:p>
    <w:p w:rsidR="00A06920" w:rsidRPr="007650EA" w:rsidRDefault="00A06920" w:rsidP="00A06920">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3) </w:t>
      </w:r>
      <w:r w:rsidRPr="005B678C">
        <w:rPr>
          <w:rFonts w:ascii="Traditional Arabic" w:hAnsi="Traditional Arabic" w:cs="Traditional Arabic" w:hint="cs"/>
          <w:b/>
          <w:bCs/>
          <w:color w:val="008000"/>
          <w:sz w:val="32"/>
          <w:szCs w:val="32"/>
          <w:rtl/>
          <w:lang w:eastAsia="x-none"/>
        </w:rPr>
        <w:t>حَريصٌ</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عَلَيْكُمْ</w:t>
      </w:r>
      <w:r w:rsidRPr="007650EA">
        <w:rPr>
          <w:rFonts w:ascii="Traditional Arabic" w:hAnsi="Traditional Arabic" w:cs="Traditional Arabic"/>
          <w:sz w:val="32"/>
          <w:szCs w:val="32"/>
          <w:rtl/>
          <w:lang w:eastAsia="x-none"/>
        </w:rPr>
        <w:t xml:space="preserve"> </w:t>
      </w:r>
      <w:r w:rsidR="00D956DC" w:rsidRPr="007650EA">
        <w:rPr>
          <w:rFonts w:ascii="Traditional Arabic" w:hAnsi="Traditional Arabic" w:cs="Traditional Arabic" w:hint="cs"/>
          <w:sz w:val="32"/>
          <w:szCs w:val="32"/>
          <w:rtl/>
          <w:lang w:eastAsia="x-none"/>
        </w:rPr>
        <w:t>بر شما حریص است یعنی برای هدایت شما حرص دارد.</w:t>
      </w:r>
    </w:p>
    <w:p w:rsidR="00D956DC" w:rsidRPr="007650EA" w:rsidRDefault="00A06920" w:rsidP="00A06920">
      <w:pPr>
        <w:jc w:val="both"/>
        <w:rPr>
          <w:rFonts w:ascii="Traditional Arabic" w:hAnsi="Traditional Arabic" w:cs="Traditional Arabic"/>
          <w:sz w:val="32"/>
          <w:szCs w:val="32"/>
          <w:lang w:eastAsia="x-none"/>
        </w:rPr>
      </w:pPr>
      <w:r w:rsidRPr="007650EA">
        <w:rPr>
          <w:rFonts w:ascii="Traditional Arabic" w:hAnsi="Traditional Arabic" w:cs="Traditional Arabic" w:hint="cs"/>
          <w:sz w:val="32"/>
          <w:szCs w:val="32"/>
          <w:rtl/>
          <w:lang w:eastAsia="x-none"/>
        </w:rPr>
        <w:t xml:space="preserve">4) </w:t>
      </w:r>
      <w:r w:rsidRPr="005B678C">
        <w:rPr>
          <w:rFonts w:ascii="Traditional Arabic" w:hAnsi="Traditional Arabic" w:cs="Traditional Arabic" w:hint="cs"/>
          <w:b/>
          <w:bCs/>
          <w:color w:val="008000"/>
          <w:sz w:val="32"/>
          <w:szCs w:val="32"/>
          <w:rtl/>
          <w:lang w:eastAsia="x-none"/>
        </w:rPr>
        <w:t>بِالْمُؤْمِنينَ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رَؤُفٌ</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رَحيمٌ</w:t>
      </w:r>
      <w:r w:rsidRPr="007650EA">
        <w:rPr>
          <w:rFonts w:ascii="Traditional Arabic" w:hAnsi="Traditional Arabic" w:cs="Traditional Arabic" w:hint="cs"/>
          <w:sz w:val="32"/>
          <w:szCs w:val="32"/>
          <w:rtl/>
          <w:lang w:eastAsia="x-none"/>
        </w:rPr>
        <w:t xml:space="preserve"> </w:t>
      </w:r>
      <w:r w:rsidR="00D956DC" w:rsidRPr="007650EA">
        <w:rPr>
          <w:rFonts w:ascii="Traditional Arabic" w:hAnsi="Traditional Arabic" w:cs="Traditional Arabic" w:hint="cs"/>
          <w:sz w:val="32"/>
          <w:szCs w:val="32"/>
          <w:rtl/>
          <w:lang w:eastAsia="x-none"/>
        </w:rPr>
        <w:t>نسبت به مؤمنین رئوف و رحیم است.</w:t>
      </w:r>
    </w:p>
    <w:p w:rsidR="0082003C" w:rsidRPr="007650EA" w:rsidRDefault="00A06920" w:rsidP="00467AC4">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lastRenderedPageBreak/>
        <w:t xml:space="preserve">این چهار صفت برای پیامبر خدا (ص) آمده است. </w:t>
      </w:r>
      <w:r w:rsidR="003657F9">
        <w:rPr>
          <w:rFonts w:ascii="Traditional Arabic" w:hAnsi="Traditional Arabic" w:cs="Traditional Arabic"/>
          <w:sz w:val="32"/>
          <w:szCs w:val="32"/>
          <w:rtl/>
          <w:lang w:eastAsia="x-none"/>
        </w:rPr>
        <w:t>هر</w:t>
      </w:r>
      <w:r w:rsidR="003657F9">
        <w:rPr>
          <w:rFonts w:ascii="Traditional Arabic" w:hAnsi="Traditional Arabic" w:cs="Traditional Arabic" w:hint="cs"/>
          <w:sz w:val="32"/>
          <w:szCs w:val="32"/>
          <w:rtl/>
          <w:lang w:eastAsia="x-none"/>
        </w:rPr>
        <w:t xml:space="preserve"> </w:t>
      </w:r>
      <w:r w:rsidR="003657F9">
        <w:rPr>
          <w:rFonts w:ascii="Traditional Arabic" w:hAnsi="Traditional Arabic" w:cs="Traditional Arabic"/>
          <w:sz w:val="32"/>
          <w:szCs w:val="32"/>
          <w:rtl/>
          <w:lang w:eastAsia="x-none"/>
        </w:rPr>
        <w:t>کدام</w:t>
      </w:r>
      <w:r w:rsidRPr="007650EA">
        <w:rPr>
          <w:rFonts w:ascii="Traditional Arabic" w:hAnsi="Traditional Arabic" w:cs="Traditional Arabic" w:hint="cs"/>
          <w:sz w:val="32"/>
          <w:szCs w:val="32"/>
          <w:rtl/>
          <w:lang w:eastAsia="x-none"/>
        </w:rPr>
        <w:t xml:space="preserve"> جای حرف دارد ولی ما به فراز آخر کار داریم</w:t>
      </w:r>
      <w:r w:rsidR="00467AC4" w:rsidRPr="007650EA">
        <w:rPr>
          <w:rFonts w:ascii="Traditional Arabic" w:hAnsi="Traditional Arabic" w:cs="Traditional Arabic" w:hint="cs"/>
          <w:sz w:val="32"/>
          <w:szCs w:val="32"/>
          <w:rtl/>
          <w:lang w:eastAsia="x-none"/>
        </w:rPr>
        <w:t xml:space="preserve"> که فرموده: «</w:t>
      </w:r>
      <w:r w:rsidRPr="005B678C">
        <w:rPr>
          <w:rFonts w:ascii="Traditional Arabic" w:hAnsi="Traditional Arabic" w:cs="Traditional Arabic" w:hint="cs"/>
          <w:b/>
          <w:bCs/>
          <w:color w:val="008000"/>
          <w:sz w:val="32"/>
          <w:szCs w:val="32"/>
          <w:rtl/>
          <w:lang w:eastAsia="x-none"/>
        </w:rPr>
        <w:t>بِالْمُؤْمِنينَ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رَؤُفٌ</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رَحيمٌ</w:t>
      </w:r>
      <w:r w:rsidR="00467AC4" w:rsidRPr="007650EA">
        <w:rPr>
          <w:rFonts w:ascii="Traditional Arabic" w:hAnsi="Traditional Arabic" w:cs="Traditional Arabic"/>
          <w:sz w:val="32"/>
          <w:szCs w:val="32"/>
          <w:rtl/>
          <w:lang w:eastAsia="x-none"/>
        </w:rPr>
        <w:t>»</w:t>
      </w:r>
      <w:r w:rsidRPr="007650EA">
        <w:rPr>
          <w:rFonts w:ascii="Traditional Arabic" w:hAnsi="Traditional Arabic" w:cs="Traditional Arabic" w:hint="cs"/>
          <w:sz w:val="32"/>
          <w:szCs w:val="32"/>
          <w:rtl/>
          <w:lang w:eastAsia="x-none"/>
        </w:rPr>
        <w:t>.</w:t>
      </w:r>
    </w:p>
    <w:p w:rsidR="006D260D" w:rsidRPr="00EC5935" w:rsidRDefault="00A06920" w:rsidP="00A06920">
      <w:pPr>
        <w:pStyle w:val="Heading4"/>
        <w:rPr>
          <w:rFonts w:ascii="Traditional Arabic" w:hAnsi="Traditional Arabic" w:cs="Traditional Arabic"/>
          <w:color w:val="FF0000"/>
          <w:rtl/>
        </w:rPr>
      </w:pPr>
      <w:bookmarkStart w:id="14" w:name="_Toc481486336"/>
      <w:r w:rsidRPr="00EC5935">
        <w:rPr>
          <w:rFonts w:ascii="Traditional Arabic" w:hAnsi="Traditional Arabic" w:cs="Traditional Arabic" w:hint="cs"/>
          <w:color w:val="FF0000"/>
          <w:rtl/>
        </w:rPr>
        <w:t>2</w:t>
      </w:r>
      <w:r w:rsidR="000E0306" w:rsidRPr="00EC5935">
        <w:rPr>
          <w:rFonts w:ascii="Traditional Arabic" w:hAnsi="Traditional Arabic" w:cs="Traditional Arabic" w:hint="cs"/>
          <w:color w:val="FF0000"/>
          <w:rtl/>
        </w:rPr>
        <w:t>ـ</w:t>
      </w:r>
      <w:r w:rsidR="00EF42F0" w:rsidRPr="00EC5935">
        <w:rPr>
          <w:rFonts w:ascii="Traditional Arabic" w:hAnsi="Traditional Arabic" w:cs="Traditional Arabic" w:hint="cs"/>
          <w:color w:val="FF0000"/>
          <w:rtl/>
        </w:rPr>
        <w:t xml:space="preserve"> </w:t>
      </w:r>
      <w:r w:rsidR="00235139" w:rsidRPr="00EC5935">
        <w:rPr>
          <w:rFonts w:ascii="Traditional Arabic" w:hAnsi="Traditional Arabic" w:cs="Traditional Arabic" w:hint="cs"/>
          <w:color w:val="FF0000"/>
          <w:rtl/>
        </w:rPr>
        <w:t>تفاوت و قلمرو صفات</w:t>
      </w:r>
      <w:bookmarkEnd w:id="14"/>
    </w:p>
    <w:p w:rsidR="00AD70E9" w:rsidRPr="007650EA" w:rsidRDefault="00A06920" w:rsidP="005237EE">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نکته دوم این است که سه صفت اول</w:t>
      </w:r>
      <w:r w:rsidR="0043690E" w:rsidRPr="007650EA">
        <w:rPr>
          <w:rFonts w:ascii="Traditional Arabic" w:hAnsi="Traditional Arabic" w:cs="Traditional Arabic" w:hint="cs"/>
          <w:sz w:val="32"/>
          <w:szCs w:val="32"/>
          <w:rtl/>
          <w:lang w:eastAsia="x-none"/>
        </w:rPr>
        <w:t xml:space="preserve"> با صفت آخر از حیث متعلق و مخاطب متفاوت است. آن سه صفت با تعبیر «لکم» است و اختصاص به مؤمنان ندارد اما رأفت و رحمت خاص است  و مربوط به مؤمنان است. تعبیر «</w:t>
      </w:r>
      <w:r w:rsidR="0043690E" w:rsidRPr="005B678C">
        <w:rPr>
          <w:rFonts w:ascii="Traditional Arabic" w:hAnsi="Traditional Arabic" w:cs="Traditional Arabic" w:hint="cs"/>
          <w:b/>
          <w:bCs/>
          <w:color w:val="008000"/>
          <w:sz w:val="32"/>
          <w:szCs w:val="32"/>
          <w:rtl/>
          <w:lang w:eastAsia="x-none"/>
        </w:rPr>
        <w:t>عَزيزٌ</w:t>
      </w:r>
      <w:r w:rsidR="0043690E" w:rsidRPr="005B678C">
        <w:rPr>
          <w:rFonts w:ascii="Traditional Arabic" w:hAnsi="Traditional Arabic" w:cs="Traditional Arabic"/>
          <w:b/>
          <w:bCs/>
          <w:color w:val="008000"/>
          <w:sz w:val="32"/>
          <w:szCs w:val="32"/>
          <w:rtl/>
          <w:lang w:eastAsia="x-none"/>
        </w:rPr>
        <w:t xml:space="preserve"> </w:t>
      </w:r>
      <w:r w:rsidR="0043690E" w:rsidRPr="005B678C">
        <w:rPr>
          <w:rFonts w:ascii="Traditional Arabic" w:hAnsi="Traditional Arabic" w:cs="Traditional Arabic" w:hint="cs"/>
          <w:b/>
          <w:bCs/>
          <w:color w:val="008000"/>
          <w:sz w:val="32"/>
          <w:szCs w:val="32"/>
          <w:rtl/>
          <w:lang w:eastAsia="x-none"/>
        </w:rPr>
        <w:t>عَلَيْهِ</w:t>
      </w:r>
      <w:r w:rsidR="0043690E" w:rsidRPr="005B678C">
        <w:rPr>
          <w:rFonts w:ascii="Traditional Arabic" w:hAnsi="Traditional Arabic" w:cs="Traditional Arabic"/>
          <w:b/>
          <w:bCs/>
          <w:color w:val="008000"/>
          <w:sz w:val="32"/>
          <w:szCs w:val="32"/>
          <w:rtl/>
          <w:lang w:eastAsia="x-none"/>
        </w:rPr>
        <w:t xml:space="preserve"> </w:t>
      </w:r>
      <w:r w:rsidR="0043690E" w:rsidRPr="005B678C">
        <w:rPr>
          <w:rFonts w:ascii="Traditional Arabic" w:hAnsi="Traditional Arabic" w:cs="Traditional Arabic" w:hint="cs"/>
          <w:b/>
          <w:bCs/>
          <w:color w:val="008000"/>
          <w:sz w:val="32"/>
          <w:szCs w:val="32"/>
          <w:rtl/>
          <w:lang w:eastAsia="x-none"/>
        </w:rPr>
        <w:t>ما</w:t>
      </w:r>
      <w:r w:rsidR="0043690E" w:rsidRPr="005B678C">
        <w:rPr>
          <w:rFonts w:ascii="Traditional Arabic" w:hAnsi="Traditional Arabic" w:cs="Traditional Arabic"/>
          <w:b/>
          <w:bCs/>
          <w:color w:val="008000"/>
          <w:sz w:val="32"/>
          <w:szCs w:val="32"/>
          <w:rtl/>
          <w:lang w:eastAsia="x-none"/>
        </w:rPr>
        <w:t xml:space="preserve"> </w:t>
      </w:r>
      <w:r w:rsidR="0043690E" w:rsidRPr="005B678C">
        <w:rPr>
          <w:rFonts w:ascii="Traditional Arabic" w:hAnsi="Traditional Arabic" w:cs="Traditional Arabic" w:hint="cs"/>
          <w:b/>
          <w:bCs/>
          <w:color w:val="008000"/>
          <w:sz w:val="32"/>
          <w:szCs w:val="32"/>
          <w:rtl/>
          <w:lang w:eastAsia="x-none"/>
        </w:rPr>
        <w:t>عَنِتُّمْ</w:t>
      </w:r>
      <w:r w:rsidR="0043690E" w:rsidRPr="005B678C">
        <w:rPr>
          <w:rFonts w:ascii="Traditional Arabic" w:hAnsi="Traditional Arabic" w:cs="Traditional Arabic"/>
          <w:b/>
          <w:bCs/>
          <w:color w:val="008000"/>
          <w:sz w:val="32"/>
          <w:szCs w:val="32"/>
          <w:rtl/>
          <w:lang w:eastAsia="x-none"/>
        </w:rPr>
        <w:t xml:space="preserve"> </w:t>
      </w:r>
      <w:r w:rsidR="0043690E" w:rsidRPr="005B678C">
        <w:rPr>
          <w:rFonts w:ascii="Traditional Arabic" w:hAnsi="Traditional Arabic" w:cs="Traditional Arabic" w:hint="cs"/>
          <w:b/>
          <w:bCs/>
          <w:color w:val="008000"/>
          <w:sz w:val="32"/>
          <w:szCs w:val="32"/>
          <w:rtl/>
          <w:lang w:eastAsia="x-none"/>
        </w:rPr>
        <w:t>حَريصٌ</w:t>
      </w:r>
      <w:r w:rsidR="0043690E" w:rsidRPr="005B678C">
        <w:rPr>
          <w:rFonts w:ascii="Traditional Arabic" w:hAnsi="Traditional Arabic" w:cs="Traditional Arabic"/>
          <w:b/>
          <w:bCs/>
          <w:color w:val="008000"/>
          <w:sz w:val="32"/>
          <w:szCs w:val="32"/>
          <w:rtl/>
          <w:lang w:eastAsia="x-none"/>
        </w:rPr>
        <w:t xml:space="preserve"> </w:t>
      </w:r>
      <w:r w:rsidR="0043690E" w:rsidRPr="005B678C">
        <w:rPr>
          <w:rFonts w:ascii="Traditional Arabic" w:hAnsi="Traditional Arabic" w:cs="Traditional Arabic" w:hint="cs"/>
          <w:b/>
          <w:bCs/>
          <w:color w:val="008000"/>
          <w:sz w:val="32"/>
          <w:szCs w:val="32"/>
          <w:rtl/>
          <w:lang w:eastAsia="x-none"/>
        </w:rPr>
        <w:t>عَلَيْكُمْ</w:t>
      </w:r>
      <w:r w:rsidR="0043690E" w:rsidRPr="007650EA">
        <w:rPr>
          <w:rFonts w:ascii="Traditional Arabic" w:hAnsi="Traditional Arabic" w:cs="Traditional Arabic" w:hint="cs"/>
          <w:sz w:val="32"/>
          <w:szCs w:val="32"/>
          <w:rtl/>
          <w:lang w:eastAsia="x-none"/>
        </w:rPr>
        <w:t>» در وقع همان رحمت و مهربانی پیامبر است. رحمت و رأفت خاص است و اختصاص به هدایت یافتگان دارد.</w:t>
      </w:r>
    </w:p>
    <w:p w:rsidR="005E39AE" w:rsidRPr="00EC5935" w:rsidRDefault="00916987" w:rsidP="00916987">
      <w:pPr>
        <w:pStyle w:val="Heading4"/>
        <w:rPr>
          <w:rFonts w:ascii="Traditional Arabic" w:hAnsi="Traditional Arabic" w:cs="Traditional Arabic"/>
          <w:color w:val="FF0000"/>
          <w:rtl/>
        </w:rPr>
      </w:pPr>
      <w:bookmarkStart w:id="15" w:name="_Toc481486337"/>
      <w:r w:rsidRPr="00EC5935">
        <w:rPr>
          <w:rFonts w:ascii="Traditional Arabic" w:hAnsi="Traditional Arabic" w:cs="Traditional Arabic" w:hint="cs"/>
          <w:color w:val="FF0000"/>
          <w:rtl/>
        </w:rPr>
        <w:t>3</w:t>
      </w:r>
      <w:r w:rsidR="005E39AE" w:rsidRPr="00EC5935">
        <w:rPr>
          <w:rFonts w:ascii="Traditional Arabic" w:hAnsi="Traditional Arabic" w:cs="Traditional Arabic" w:hint="cs"/>
          <w:color w:val="FF0000"/>
          <w:rtl/>
        </w:rPr>
        <w:t>ـ</w:t>
      </w:r>
      <w:r w:rsidR="00EF42F0" w:rsidRPr="00EC5935">
        <w:rPr>
          <w:rFonts w:ascii="Traditional Arabic" w:hAnsi="Traditional Arabic" w:cs="Traditional Arabic" w:hint="cs"/>
          <w:color w:val="FF0000"/>
          <w:rtl/>
        </w:rPr>
        <w:t xml:space="preserve"> </w:t>
      </w:r>
      <w:r w:rsidR="00235139" w:rsidRPr="00EC5935">
        <w:rPr>
          <w:rFonts w:ascii="Traditional Arabic" w:hAnsi="Traditional Arabic" w:cs="Traditional Arabic" w:hint="cs"/>
          <w:color w:val="FF0000"/>
          <w:rtl/>
        </w:rPr>
        <w:t>مفهوم رأفت و رحمت</w:t>
      </w:r>
      <w:bookmarkEnd w:id="15"/>
    </w:p>
    <w:p w:rsidR="00235139" w:rsidRPr="007650EA" w:rsidRDefault="00916987" w:rsidP="00235139">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نکته سوم این است که در جمله آخر «</w:t>
      </w:r>
      <w:r w:rsidRPr="005B678C">
        <w:rPr>
          <w:rFonts w:ascii="Traditional Arabic" w:hAnsi="Traditional Arabic" w:cs="Traditional Arabic" w:hint="cs"/>
          <w:b/>
          <w:bCs/>
          <w:color w:val="008000"/>
          <w:sz w:val="32"/>
          <w:szCs w:val="32"/>
          <w:rtl/>
          <w:lang w:eastAsia="x-none"/>
        </w:rPr>
        <w:t>بِالْمُؤْمِنينَ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رَؤُفٌ</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رَحيمٌ</w:t>
      </w:r>
      <w:r w:rsidR="005237EE" w:rsidRPr="007650EA">
        <w:rPr>
          <w:rFonts w:ascii="Traditional Arabic" w:hAnsi="Traditional Arabic" w:cs="Traditional Arabic" w:hint="cs"/>
          <w:sz w:val="32"/>
          <w:szCs w:val="32"/>
          <w:rtl/>
          <w:lang w:eastAsia="x-none"/>
        </w:rPr>
        <w:t>» دو کلمه رحمت و رأفت آیا باهم تفاوت دارند؟ چ</w:t>
      </w:r>
      <w:r w:rsidRPr="007650EA">
        <w:rPr>
          <w:rFonts w:ascii="Traditional Arabic" w:hAnsi="Traditional Arabic" w:cs="Traditional Arabic" w:hint="cs"/>
          <w:sz w:val="32"/>
          <w:szCs w:val="32"/>
          <w:rtl/>
          <w:lang w:eastAsia="x-none"/>
        </w:rPr>
        <w:t>یزی که  در رأفت گفته شده همان رحمت است. رحمت یعنی رف</w:t>
      </w:r>
      <w:r w:rsidR="005237EE" w:rsidRPr="007650EA">
        <w:rPr>
          <w:rFonts w:ascii="Traditional Arabic" w:hAnsi="Traditional Arabic" w:cs="Traditional Arabic" w:hint="cs"/>
          <w:sz w:val="32"/>
          <w:szCs w:val="32"/>
          <w:rtl/>
          <w:lang w:eastAsia="x-none"/>
        </w:rPr>
        <w:t>قة مع الاحسان. حالت عاطفی که نسب</w:t>
      </w:r>
      <w:r w:rsidRPr="007650EA">
        <w:rPr>
          <w:rFonts w:ascii="Traditional Arabic" w:hAnsi="Traditional Arabic" w:cs="Traditional Arabic" w:hint="cs"/>
          <w:sz w:val="32"/>
          <w:szCs w:val="32"/>
          <w:rtl/>
          <w:lang w:eastAsia="x-none"/>
        </w:rPr>
        <w:t>ت به دیگری پیدا می‌شود که موجب احسان و ت</w:t>
      </w:r>
      <w:r w:rsidR="005237EE" w:rsidRPr="007650EA">
        <w:rPr>
          <w:rFonts w:ascii="Traditional Arabic" w:hAnsi="Traditional Arabic" w:cs="Traditional Arabic" w:hint="cs"/>
          <w:sz w:val="32"/>
          <w:szCs w:val="32"/>
          <w:rtl/>
          <w:lang w:eastAsia="x-none"/>
        </w:rPr>
        <w:t xml:space="preserve">وجه می‌شود. احتمالاً </w:t>
      </w:r>
      <w:r w:rsidR="003657F9">
        <w:rPr>
          <w:rFonts w:ascii="Traditional Arabic" w:hAnsi="Traditional Arabic" w:cs="Traditional Arabic" w:hint="cs"/>
          <w:sz w:val="32"/>
          <w:szCs w:val="32"/>
          <w:rtl/>
          <w:lang w:eastAsia="x-none"/>
        </w:rPr>
        <w:t>به‌عنوان</w:t>
      </w:r>
      <w:r w:rsidR="005237EE" w:rsidRPr="007650EA">
        <w:rPr>
          <w:rFonts w:ascii="Traditional Arabic" w:hAnsi="Traditional Arabic" w:cs="Traditional Arabic" w:hint="cs"/>
          <w:sz w:val="32"/>
          <w:szCs w:val="32"/>
          <w:rtl/>
          <w:lang w:eastAsia="x-none"/>
        </w:rPr>
        <w:t xml:space="preserve"> تأ</w:t>
      </w:r>
      <w:r w:rsidRPr="007650EA">
        <w:rPr>
          <w:rFonts w:ascii="Traditional Arabic" w:hAnsi="Traditional Arabic" w:cs="Traditional Arabic" w:hint="cs"/>
          <w:sz w:val="32"/>
          <w:szCs w:val="32"/>
          <w:rtl/>
          <w:lang w:eastAsia="x-none"/>
        </w:rPr>
        <w:t>کید بیان شده باشد. بعضی معتقدند که در قرآن واژه مترادف نداریم و هر کدام معنای خاص را بیان می‌کند.</w:t>
      </w:r>
      <w:r w:rsidR="00905A2B" w:rsidRPr="007650EA">
        <w:rPr>
          <w:rFonts w:ascii="Traditional Arabic" w:hAnsi="Traditional Arabic" w:cs="Traditional Arabic" w:hint="cs"/>
          <w:sz w:val="32"/>
          <w:szCs w:val="32"/>
          <w:rtl/>
          <w:lang w:eastAsia="x-none"/>
        </w:rPr>
        <w:t xml:space="preserve"> پس رحمت و رأفت همان حالت رقّت قلبی است که موجب توجه به شخص می‌شود. رقّت بر اساس آن میل و رغبت ایجاد می‌شود. </w:t>
      </w:r>
    </w:p>
    <w:p w:rsidR="00905A2B" w:rsidRPr="007650EA" w:rsidRDefault="00905A2B" w:rsidP="00235139">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در لغت هم رأفت به معنای شدت رحمت است و </w:t>
      </w:r>
      <w:r w:rsidR="003657F9">
        <w:rPr>
          <w:rFonts w:ascii="Traditional Arabic" w:hAnsi="Traditional Arabic" w:cs="Traditional Arabic" w:hint="cs"/>
          <w:sz w:val="32"/>
          <w:szCs w:val="32"/>
          <w:rtl/>
          <w:lang w:eastAsia="x-none"/>
        </w:rPr>
        <w:t>تفاوتشان</w:t>
      </w:r>
      <w:r w:rsidRPr="007650EA">
        <w:rPr>
          <w:rFonts w:ascii="Traditional Arabic" w:hAnsi="Traditional Arabic" w:cs="Traditional Arabic" w:hint="cs"/>
          <w:sz w:val="32"/>
          <w:szCs w:val="32"/>
          <w:rtl/>
          <w:lang w:eastAsia="x-none"/>
        </w:rPr>
        <w:t xml:space="preserve"> در درجه است.</w:t>
      </w:r>
      <w:r w:rsidR="00235139" w:rsidRPr="007650EA">
        <w:rPr>
          <w:rFonts w:ascii="Traditional Arabic" w:hAnsi="Traditional Arabic" w:cs="Traditional Arabic" w:hint="cs"/>
          <w:sz w:val="32"/>
          <w:szCs w:val="32"/>
          <w:rtl/>
          <w:lang w:eastAsia="x-none"/>
        </w:rPr>
        <w:t xml:space="preserve"> در </w:t>
      </w:r>
      <w:r w:rsidR="003657F9">
        <w:rPr>
          <w:rFonts w:ascii="Traditional Arabic" w:hAnsi="Traditional Arabic" w:cs="Traditional Arabic" w:hint="cs"/>
          <w:sz w:val="32"/>
          <w:szCs w:val="32"/>
          <w:rtl/>
          <w:lang w:eastAsia="x-none"/>
        </w:rPr>
        <w:t>مفهوم‌شناسی</w:t>
      </w:r>
      <w:r w:rsidR="00235139" w:rsidRPr="007650EA">
        <w:rPr>
          <w:rFonts w:ascii="Traditional Arabic" w:hAnsi="Traditional Arabic" w:cs="Traditional Arabic" w:hint="cs"/>
          <w:sz w:val="32"/>
          <w:szCs w:val="32"/>
          <w:rtl/>
          <w:lang w:eastAsia="x-none"/>
        </w:rPr>
        <w:t xml:space="preserve"> رأفت باید عرض </w:t>
      </w:r>
      <w:r w:rsidR="00235139" w:rsidRPr="007650EA">
        <w:rPr>
          <w:rFonts w:ascii="Traditional Arabic" w:hAnsi="Traditional Arabic" w:cs="Traditional Arabic" w:hint="cs"/>
          <w:color w:val="000000"/>
          <w:sz w:val="32"/>
          <w:szCs w:val="32"/>
          <w:rtl/>
          <w:lang w:eastAsia="x-none"/>
        </w:rPr>
        <w:t>شود؛ اینکه گفته شده «</w:t>
      </w:r>
      <w:r w:rsidR="00235139" w:rsidRPr="007650EA">
        <w:rPr>
          <w:rFonts w:ascii="Traditional Arabic" w:hAnsi="Traditional Arabic" w:cs="Traditional Arabic" w:hint="cs"/>
          <w:color w:val="000000"/>
          <w:sz w:val="32"/>
          <w:szCs w:val="32"/>
          <w:rtl/>
        </w:rPr>
        <w:t>الرءوف: شديد الرحمة. و الرأفة أرق من الرحمة»</w:t>
      </w:r>
      <w:r w:rsidR="00235139" w:rsidRPr="007650EA">
        <w:rPr>
          <w:rStyle w:val="FootnoteReference"/>
          <w:rFonts w:ascii="Traditional Arabic" w:hAnsi="Traditional Arabic" w:cs="Traditional Arabic"/>
          <w:color w:val="000000"/>
          <w:sz w:val="32"/>
          <w:szCs w:val="32"/>
          <w:rtl/>
        </w:rPr>
        <w:footnoteReference w:id="3"/>
      </w:r>
      <w:r w:rsidR="00235139" w:rsidRPr="007650EA">
        <w:rPr>
          <w:rFonts w:ascii="Traditional Arabic" w:hAnsi="Traditional Arabic" w:cs="Traditional Arabic" w:hint="cs"/>
          <w:color w:val="000000"/>
          <w:sz w:val="32"/>
          <w:szCs w:val="32"/>
          <w:rtl/>
          <w:lang w:eastAsia="x-none"/>
        </w:rPr>
        <w:t>، این همان نکته است که می‌گفتیم؛</w:t>
      </w:r>
      <w:r w:rsidR="00235139" w:rsidRPr="007650EA">
        <w:rPr>
          <w:rFonts w:ascii="Traditional Arabic" w:hAnsi="Traditional Arabic" w:cs="Traditional Arabic" w:hint="cs"/>
          <w:sz w:val="32"/>
          <w:szCs w:val="32"/>
          <w:rtl/>
          <w:lang w:eastAsia="x-none"/>
        </w:rPr>
        <w:t xml:space="preserve"> تفاوت ممکن است </w:t>
      </w:r>
      <w:r w:rsidR="003657F9">
        <w:rPr>
          <w:rFonts w:ascii="Traditional Arabic" w:hAnsi="Traditional Arabic" w:cs="Traditional Arabic" w:hint="cs"/>
          <w:sz w:val="32"/>
          <w:szCs w:val="32"/>
          <w:rtl/>
          <w:lang w:eastAsia="x-none"/>
        </w:rPr>
        <w:t>بین</w:t>
      </w:r>
      <w:r w:rsidR="00235139" w:rsidRPr="007650EA">
        <w:rPr>
          <w:rFonts w:ascii="Traditional Arabic" w:hAnsi="Traditional Arabic" w:cs="Traditional Arabic" w:hint="cs"/>
          <w:sz w:val="32"/>
          <w:szCs w:val="32"/>
          <w:rtl/>
          <w:lang w:eastAsia="x-none"/>
        </w:rPr>
        <w:t xml:space="preserve">شان باشد ولی محرز نیست. </w:t>
      </w:r>
      <w:r w:rsidR="003657F9">
        <w:rPr>
          <w:rFonts w:ascii="Traditional Arabic" w:hAnsi="Traditional Arabic" w:cs="Traditional Arabic" w:hint="cs"/>
          <w:sz w:val="32"/>
          <w:szCs w:val="32"/>
          <w:rtl/>
          <w:lang w:eastAsia="x-none"/>
        </w:rPr>
        <w:t>درهرصورت</w:t>
      </w:r>
      <w:r w:rsidRPr="007650EA">
        <w:rPr>
          <w:rFonts w:ascii="Traditional Arabic" w:hAnsi="Traditional Arabic" w:cs="Traditional Arabic" w:hint="cs"/>
          <w:sz w:val="32"/>
          <w:szCs w:val="32"/>
          <w:rtl/>
          <w:lang w:eastAsia="x-none"/>
        </w:rPr>
        <w:t xml:space="preserve"> آنچه مسلم است در اینجا صفت مهربانی و عنایت خاص رسول خدا (ص) به مؤمنان  است.</w:t>
      </w:r>
    </w:p>
    <w:p w:rsidR="00916987" w:rsidRPr="00EC5935" w:rsidRDefault="00916987" w:rsidP="00235139">
      <w:pPr>
        <w:pStyle w:val="Heading4"/>
        <w:rPr>
          <w:rFonts w:ascii="Traditional Arabic" w:hAnsi="Traditional Arabic" w:cs="Traditional Arabic"/>
          <w:color w:val="FF0000"/>
          <w:rtl/>
        </w:rPr>
      </w:pPr>
      <w:bookmarkStart w:id="16" w:name="_Toc481486338"/>
      <w:r w:rsidRPr="00EC5935">
        <w:rPr>
          <w:rFonts w:ascii="Traditional Arabic" w:hAnsi="Traditional Arabic" w:cs="Traditional Arabic" w:hint="cs"/>
          <w:color w:val="FF0000"/>
          <w:rtl/>
        </w:rPr>
        <w:t xml:space="preserve">4ـ </w:t>
      </w:r>
      <w:r w:rsidR="00235139" w:rsidRPr="00EC5935">
        <w:rPr>
          <w:rFonts w:ascii="Traditional Arabic" w:hAnsi="Traditional Arabic" w:cs="Traditional Arabic" w:hint="cs"/>
          <w:color w:val="FF0000"/>
          <w:rtl/>
        </w:rPr>
        <w:t>رحمت در ارتباطات اجتماعی یا مقام تربیت</w:t>
      </w:r>
      <w:bookmarkEnd w:id="16"/>
    </w:p>
    <w:p w:rsidR="0057105B" w:rsidRPr="007650EA" w:rsidRDefault="00905A2B" w:rsidP="005237EE">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رحمت و مهربانی آیا از باب قاعده ارتباط اجتماعی است؟ یا از باب تعلیمی و تربیتی و هدایتی است؟ </w:t>
      </w:r>
      <w:r w:rsidR="005237EE" w:rsidRPr="007650EA">
        <w:rPr>
          <w:rFonts w:ascii="Traditional Arabic" w:hAnsi="Traditional Arabic" w:cs="Traditional Arabic" w:hint="cs"/>
          <w:sz w:val="32"/>
          <w:szCs w:val="32"/>
          <w:rtl/>
          <w:lang w:eastAsia="x-none"/>
        </w:rPr>
        <w:t xml:space="preserve">از حیث ارتباط اجتماعی یا از حیث پیامبری است؟ </w:t>
      </w:r>
      <w:r w:rsidRPr="007650EA">
        <w:rPr>
          <w:rFonts w:ascii="Traditional Arabic" w:hAnsi="Traditional Arabic" w:cs="Traditional Arabic" w:hint="cs"/>
          <w:sz w:val="32"/>
          <w:szCs w:val="32"/>
          <w:rtl/>
          <w:lang w:eastAsia="x-none"/>
        </w:rPr>
        <w:t xml:space="preserve">اینجا همان دو احتمال وجود دارد. احتمال دوم اظهر است زیرا بیان رسالت پیامبر است. تعبیر </w:t>
      </w:r>
      <w:r w:rsidR="005237EE" w:rsidRPr="007650EA">
        <w:rPr>
          <w:rFonts w:ascii="Traditional Arabic" w:hAnsi="Traditional Arabic" w:cs="Traditional Arabic" w:hint="cs"/>
          <w:sz w:val="32"/>
          <w:szCs w:val="32"/>
          <w:rtl/>
          <w:lang w:eastAsia="x-none"/>
        </w:rPr>
        <w:t xml:space="preserve">حریص، </w:t>
      </w:r>
      <w:r w:rsidRPr="007650EA">
        <w:rPr>
          <w:rFonts w:ascii="Traditional Arabic" w:hAnsi="Traditional Arabic" w:cs="Traditional Arabic" w:hint="cs"/>
          <w:sz w:val="32"/>
          <w:szCs w:val="32"/>
          <w:rtl/>
          <w:lang w:eastAsia="x-none"/>
        </w:rPr>
        <w:t xml:space="preserve">مذموم است مگر در برخی جاها؛ دو جای قرآن کریم، حرص در </w:t>
      </w:r>
      <w:r w:rsidR="00AE67CF" w:rsidRPr="007650EA">
        <w:rPr>
          <w:rFonts w:ascii="Traditional Arabic" w:hAnsi="Traditional Arabic" w:cs="Traditional Arabic" w:hint="cs"/>
          <w:sz w:val="32"/>
          <w:szCs w:val="32"/>
          <w:rtl/>
          <w:lang w:eastAsia="x-none"/>
        </w:rPr>
        <w:t xml:space="preserve">مورد پیامبر </w:t>
      </w:r>
      <w:r w:rsidR="00AE67CF" w:rsidRPr="007650EA">
        <w:rPr>
          <w:rFonts w:ascii="Traditional Arabic" w:hAnsi="Traditional Arabic" w:cs="Traditional Arabic" w:hint="cs"/>
          <w:sz w:val="32"/>
          <w:szCs w:val="32"/>
          <w:rtl/>
          <w:lang w:eastAsia="x-none"/>
        </w:rPr>
        <w:lastRenderedPageBreak/>
        <w:t xml:space="preserve">آمده که ممدوح است. یکی در بحث حرص در عبادت و دیگری حرص در هدایتگری. </w:t>
      </w:r>
      <w:r w:rsidR="005237EE" w:rsidRPr="007650EA">
        <w:rPr>
          <w:rFonts w:ascii="Traditional Arabic" w:hAnsi="Traditional Arabic" w:cs="Traditional Arabic" w:hint="cs"/>
          <w:sz w:val="32"/>
          <w:szCs w:val="32"/>
          <w:rtl/>
          <w:lang w:eastAsia="x-none"/>
        </w:rPr>
        <w:t>«</w:t>
      </w:r>
      <w:r w:rsidR="00AE67CF" w:rsidRPr="005B678C">
        <w:rPr>
          <w:rFonts w:ascii="Traditional Arabic" w:hAnsi="Traditional Arabic" w:cs="Traditional Arabic" w:hint="cs"/>
          <w:b/>
          <w:bCs/>
          <w:color w:val="008000"/>
          <w:sz w:val="32"/>
          <w:szCs w:val="32"/>
          <w:rtl/>
          <w:lang w:eastAsia="x-none"/>
        </w:rPr>
        <w:t>عَزيزٌ</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عَلَيْهِ</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ما</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عَنِتُّمْ</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حَريصٌ</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عَلَيْكُمْ</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بِالْمُؤْمِنينَ</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رَؤُفٌ</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رَحيمٌ</w:t>
      </w:r>
      <w:r w:rsidR="005237EE" w:rsidRPr="007650EA">
        <w:rPr>
          <w:rFonts w:ascii="Traditional Arabic" w:hAnsi="Traditional Arabic" w:cs="Traditional Arabic" w:hint="cs"/>
          <w:sz w:val="32"/>
          <w:szCs w:val="32"/>
          <w:rtl/>
          <w:lang w:eastAsia="x-none"/>
        </w:rPr>
        <w:t>»</w:t>
      </w:r>
      <w:r w:rsidR="00235139" w:rsidRPr="007650EA">
        <w:rPr>
          <w:rFonts w:ascii="Traditional Arabic" w:hAnsi="Traditional Arabic" w:cs="Traditional Arabic" w:hint="cs"/>
          <w:sz w:val="32"/>
          <w:szCs w:val="32"/>
          <w:rtl/>
          <w:lang w:eastAsia="x-none"/>
        </w:rPr>
        <w:t>.</w:t>
      </w:r>
      <w:r w:rsidR="00AE67CF" w:rsidRPr="007650EA">
        <w:rPr>
          <w:rFonts w:ascii="Traditional Arabic" w:hAnsi="Traditional Arabic" w:cs="Traditional Arabic" w:hint="cs"/>
          <w:sz w:val="32"/>
          <w:szCs w:val="32"/>
          <w:rtl/>
          <w:lang w:eastAsia="x-none"/>
        </w:rPr>
        <w:t xml:space="preserve"> عنت به معنای رنج است ولی به گمراهی </w:t>
      </w:r>
      <w:r w:rsidR="003657F9">
        <w:rPr>
          <w:rFonts w:ascii="Traditional Arabic" w:hAnsi="Traditional Arabic" w:cs="Traditional Arabic"/>
          <w:sz w:val="32"/>
          <w:szCs w:val="32"/>
          <w:rtl/>
          <w:lang w:eastAsia="x-none"/>
        </w:rPr>
        <w:t>هم‌معن</w:t>
      </w:r>
      <w:r w:rsidR="003657F9">
        <w:rPr>
          <w:rFonts w:ascii="Traditional Arabic" w:hAnsi="Traditional Arabic" w:cs="Traditional Arabic" w:hint="cs"/>
          <w:sz w:val="32"/>
          <w:szCs w:val="32"/>
          <w:rtl/>
          <w:lang w:eastAsia="x-none"/>
        </w:rPr>
        <w:t>ی</w:t>
      </w:r>
      <w:r w:rsidR="00AE67CF" w:rsidRPr="007650EA">
        <w:rPr>
          <w:rFonts w:ascii="Traditional Arabic" w:hAnsi="Traditional Arabic" w:cs="Traditional Arabic" w:hint="cs"/>
          <w:sz w:val="32"/>
          <w:szCs w:val="32"/>
          <w:rtl/>
          <w:lang w:eastAsia="x-none"/>
        </w:rPr>
        <w:t xml:space="preserve"> شده است. ممکن است جنبه‌ی دیگری را شامل شود ولی هدایت را قطعاً شامل می‌شود. البته احتمال اعم بودن است. یعنی راحت</w:t>
      </w:r>
      <w:r w:rsidR="005237EE" w:rsidRPr="007650EA">
        <w:rPr>
          <w:rFonts w:ascii="Traditional Arabic" w:hAnsi="Traditional Arabic" w:cs="Traditional Arabic" w:hint="cs"/>
          <w:sz w:val="32"/>
          <w:szCs w:val="32"/>
          <w:rtl/>
          <w:lang w:eastAsia="x-none"/>
        </w:rPr>
        <w:t>ی</w:t>
      </w:r>
      <w:r w:rsidR="00AE67CF" w:rsidRPr="007650EA">
        <w:rPr>
          <w:rFonts w:ascii="Traditional Arabic" w:hAnsi="Traditional Arabic" w:cs="Traditional Arabic" w:hint="cs"/>
          <w:sz w:val="32"/>
          <w:szCs w:val="32"/>
          <w:rtl/>
          <w:lang w:eastAsia="x-none"/>
        </w:rPr>
        <w:t xml:space="preserve"> و سعادت دنیوی و اخروی شما </w:t>
      </w:r>
      <w:r w:rsidR="005237EE" w:rsidRPr="007650EA">
        <w:rPr>
          <w:rFonts w:ascii="Traditional Arabic" w:hAnsi="Traditional Arabic" w:cs="Traditional Arabic" w:hint="cs"/>
          <w:sz w:val="32"/>
          <w:szCs w:val="32"/>
          <w:rtl/>
          <w:lang w:eastAsia="x-none"/>
        </w:rPr>
        <w:t xml:space="preserve">را </w:t>
      </w:r>
      <w:r w:rsidR="00AE67CF" w:rsidRPr="007650EA">
        <w:rPr>
          <w:rFonts w:ascii="Traditional Arabic" w:hAnsi="Traditional Arabic" w:cs="Traditional Arabic" w:hint="cs"/>
          <w:sz w:val="32"/>
          <w:szCs w:val="32"/>
          <w:rtl/>
          <w:lang w:eastAsia="x-none"/>
        </w:rPr>
        <w:t>می‌خواهد. رنج شما بر او گران است.</w:t>
      </w:r>
      <w:r w:rsidR="0057105B" w:rsidRPr="007650EA">
        <w:rPr>
          <w:rFonts w:ascii="Traditional Arabic" w:hAnsi="Traditional Arabic" w:cs="Traditional Arabic" w:hint="cs"/>
          <w:sz w:val="32"/>
          <w:szCs w:val="32"/>
          <w:rtl/>
          <w:lang w:eastAsia="x-none"/>
        </w:rPr>
        <w:t xml:space="preserve"> </w:t>
      </w:r>
    </w:p>
    <w:p w:rsidR="0057105B" w:rsidRPr="007650EA" w:rsidRDefault="00235139" w:rsidP="0057105B">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بر</w:t>
      </w:r>
      <w:r w:rsidR="0057105B" w:rsidRPr="007650EA">
        <w:rPr>
          <w:rFonts w:ascii="Traditional Arabic" w:hAnsi="Traditional Arabic" w:cs="Traditional Arabic" w:hint="cs"/>
          <w:sz w:val="32"/>
          <w:szCs w:val="32"/>
          <w:rtl/>
          <w:lang w:eastAsia="x-none"/>
        </w:rPr>
        <w:t>گردیم به نکته چهارم، که از حیث آیه آیا این ویژگی رسول خدا (ص) را در ارتباطات اجتماعی بیان می‌کند یا در رابطه خاص پیامبرانه و هدایتگرانه؟ بعید نیست که دومی باشد.</w:t>
      </w:r>
    </w:p>
    <w:p w:rsidR="00AE67CF" w:rsidRPr="00EC5935" w:rsidRDefault="00AE67CF" w:rsidP="00235139">
      <w:pPr>
        <w:pStyle w:val="Heading4"/>
        <w:rPr>
          <w:rFonts w:ascii="Traditional Arabic" w:hAnsi="Traditional Arabic" w:cs="Traditional Arabic"/>
          <w:color w:val="FF0000"/>
          <w:rtl/>
        </w:rPr>
      </w:pPr>
      <w:bookmarkStart w:id="17" w:name="_Toc481486339"/>
      <w:r w:rsidRPr="00EC5935">
        <w:rPr>
          <w:rFonts w:ascii="Traditional Arabic" w:hAnsi="Traditional Arabic" w:cs="Traditional Arabic" w:hint="cs"/>
          <w:color w:val="FF0000"/>
          <w:rtl/>
        </w:rPr>
        <w:t xml:space="preserve">5ـ </w:t>
      </w:r>
      <w:r w:rsidR="00235139" w:rsidRPr="00EC5935">
        <w:rPr>
          <w:rFonts w:ascii="Traditional Arabic" w:hAnsi="Traditional Arabic" w:cs="Traditional Arabic" w:hint="cs"/>
          <w:color w:val="FF0000"/>
          <w:rtl/>
        </w:rPr>
        <w:t>قلمرو رأفت</w:t>
      </w:r>
      <w:bookmarkEnd w:id="17"/>
    </w:p>
    <w:p w:rsidR="00AE67CF" w:rsidRPr="007650EA" w:rsidRDefault="00AE67CF" w:rsidP="005237EE">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ممکن است </w:t>
      </w:r>
      <w:r w:rsidR="005237EE" w:rsidRPr="007650EA">
        <w:rPr>
          <w:rFonts w:ascii="Traditional Arabic" w:hAnsi="Traditional Arabic" w:cs="Traditional Arabic" w:hint="cs"/>
          <w:sz w:val="32"/>
          <w:szCs w:val="32"/>
          <w:rtl/>
          <w:lang w:eastAsia="x-none"/>
        </w:rPr>
        <w:t xml:space="preserve">قلمرو رأفت، </w:t>
      </w:r>
      <w:r w:rsidRPr="007650EA">
        <w:rPr>
          <w:rFonts w:ascii="Traditional Arabic" w:hAnsi="Traditional Arabic" w:cs="Traditional Arabic" w:hint="cs"/>
          <w:sz w:val="32"/>
          <w:szCs w:val="32"/>
          <w:rtl/>
          <w:lang w:eastAsia="x-none"/>
        </w:rPr>
        <w:t xml:space="preserve">امور دنیا و آخرت را شامل شود. بعید نیست که </w:t>
      </w:r>
      <w:r w:rsidR="005237EE" w:rsidRPr="007650EA">
        <w:rPr>
          <w:rFonts w:ascii="Traditional Arabic" w:hAnsi="Traditional Arabic" w:cs="Traditional Arabic" w:hint="cs"/>
          <w:sz w:val="32"/>
          <w:szCs w:val="32"/>
          <w:rtl/>
          <w:lang w:eastAsia="x-none"/>
        </w:rPr>
        <w:t>در آیه «</w:t>
      </w:r>
      <w:r w:rsidRPr="005B678C">
        <w:rPr>
          <w:rFonts w:ascii="Traditional Arabic" w:hAnsi="Traditional Arabic" w:cs="Traditional Arabic" w:hint="cs"/>
          <w:b/>
          <w:bCs/>
          <w:color w:val="008000"/>
          <w:sz w:val="32"/>
          <w:szCs w:val="32"/>
          <w:rtl/>
          <w:lang w:eastAsia="x-none"/>
        </w:rPr>
        <w:t>عَزيزٌ</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عَلَيْهِ</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ما</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عَنِتُّمْ</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حَريصٌ</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عَلَيْكُمْ</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بِالْمُؤْمِنينَ</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رَؤُفٌ</w:t>
      </w:r>
      <w:r w:rsidRPr="005B678C">
        <w:rPr>
          <w:rFonts w:ascii="Traditional Arabic" w:hAnsi="Traditional Arabic" w:cs="Traditional Arabic"/>
          <w:b/>
          <w:bCs/>
          <w:color w:val="008000"/>
          <w:sz w:val="32"/>
          <w:szCs w:val="32"/>
          <w:rtl/>
          <w:lang w:eastAsia="x-none"/>
        </w:rPr>
        <w:t xml:space="preserve"> </w:t>
      </w:r>
      <w:r w:rsidRPr="005B678C">
        <w:rPr>
          <w:rFonts w:ascii="Traditional Arabic" w:hAnsi="Traditional Arabic" w:cs="Traditional Arabic" w:hint="cs"/>
          <w:b/>
          <w:bCs/>
          <w:color w:val="008000"/>
          <w:sz w:val="32"/>
          <w:szCs w:val="32"/>
          <w:rtl/>
          <w:lang w:eastAsia="x-none"/>
        </w:rPr>
        <w:t>رَحيمٌ</w:t>
      </w:r>
      <w:r w:rsidR="005237EE" w:rsidRPr="007650EA">
        <w:rPr>
          <w:rFonts w:ascii="Traditional Arabic" w:hAnsi="Traditional Arabic" w:cs="Traditional Arabic" w:hint="cs"/>
          <w:sz w:val="32"/>
          <w:szCs w:val="32"/>
          <w:rtl/>
          <w:lang w:eastAsia="x-none"/>
        </w:rPr>
        <w:t>»</w:t>
      </w:r>
      <w:r w:rsidRPr="007650EA">
        <w:rPr>
          <w:rFonts w:ascii="Traditional Arabic" w:hAnsi="Traditional Arabic" w:cs="Traditional Arabic" w:hint="cs"/>
          <w:sz w:val="32"/>
          <w:szCs w:val="32"/>
          <w:rtl/>
          <w:lang w:eastAsia="x-none"/>
        </w:rPr>
        <w:t xml:space="preserve">. عنت به معنای رنج </w:t>
      </w:r>
      <w:r w:rsidR="005237EE" w:rsidRPr="007650EA">
        <w:rPr>
          <w:rFonts w:ascii="Traditional Arabic" w:hAnsi="Traditional Arabic" w:cs="Traditional Arabic" w:hint="cs"/>
          <w:sz w:val="32"/>
          <w:szCs w:val="32"/>
          <w:rtl/>
          <w:lang w:eastAsia="x-none"/>
        </w:rPr>
        <w:t>باشد</w:t>
      </w:r>
      <w:r w:rsidRPr="007650EA">
        <w:rPr>
          <w:rFonts w:ascii="Traditional Arabic" w:hAnsi="Traditional Arabic" w:cs="Traditional Arabic" w:hint="cs"/>
          <w:sz w:val="32"/>
          <w:szCs w:val="32"/>
          <w:rtl/>
          <w:lang w:eastAsia="x-none"/>
        </w:rPr>
        <w:t xml:space="preserve"> و شامل رنج دنیوی و اخروی شود. حریص علیکم یعنی </w:t>
      </w:r>
      <w:r w:rsidR="005237EE" w:rsidRPr="007650EA">
        <w:rPr>
          <w:rFonts w:ascii="Traditional Arabic" w:hAnsi="Traditional Arabic" w:cs="Traditional Arabic" w:hint="cs"/>
          <w:sz w:val="32"/>
          <w:szCs w:val="32"/>
          <w:rtl/>
          <w:lang w:eastAsia="x-none"/>
        </w:rPr>
        <w:t>او برای طاعت و هدایت شما،</w:t>
      </w:r>
      <w:r w:rsidRPr="007650EA">
        <w:rPr>
          <w:rFonts w:ascii="Traditional Arabic" w:hAnsi="Traditional Arabic" w:cs="Traditional Arabic" w:hint="cs"/>
          <w:sz w:val="32"/>
          <w:szCs w:val="32"/>
          <w:rtl/>
          <w:lang w:eastAsia="x-none"/>
        </w:rPr>
        <w:t xml:space="preserve"> حریص است. ممکن است معنای آن عام باشد. او حریص است به آسایش دنیوی و اخروی شما </w:t>
      </w:r>
      <w:r w:rsidR="003657F9">
        <w:rPr>
          <w:rFonts w:ascii="Traditional Arabic" w:hAnsi="Traditional Arabic" w:cs="Traditional Arabic" w:hint="cs"/>
          <w:sz w:val="32"/>
          <w:szCs w:val="32"/>
          <w:rtl/>
          <w:lang w:eastAsia="x-none"/>
        </w:rPr>
        <w:t>همان‌طور</w:t>
      </w:r>
      <w:r w:rsidRPr="007650EA">
        <w:rPr>
          <w:rFonts w:ascii="Traditional Arabic" w:hAnsi="Traditional Arabic" w:cs="Traditional Arabic" w:hint="cs"/>
          <w:sz w:val="32"/>
          <w:szCs w:val="32"/>
          <w:rtl/>
          <w:lang w:eastAsia="x-none"/>
        </w:rPr>
        <w:t xml:space="preserve"> که سخت است بر او که شما در رنج دنیوی و اخروی باشید. پس اینکه آیا فقط شامل امور اخروی می‌شود یا شامل هر دو می‌شود؟ </w:t>
      </w:r>
      <w:r w:rsidR="003657F9">
        <w:rPr>
          <w:rFonts w:ascii="Traditional Arabic" w:hAnsi="Traditional Arabic" w:cs="Traditional Arabic" w:hint="cs"/>
          <w:sz w:val="32"/>
          <w:szCs w:val="32"/>
          <w:rtl/>
          <w:lang w:eastAsia="x-none"/>
        </w:rPr>
        <w:t>ظاهراً</w:t>
      </w:r>
      <w:r w:rsidR="005237EE" w:rsidRPr="007650EA">
        <w:rPr>
          <w:rFonts w:ascii="Traditional Arabic" w:hAnsi="Traditional Arabic" w:cs="Traditional Arabic" w:hint="cs"/>
          <w:sz w:val="32"/>
          <w:szCs w:val="32"/>
          <w:rtl/>
          <w:lang w:eastAsia="x-none"/>
        </w:rPr>
        <w:t xml:space="preserve"> شامل هر دو می‌شود. همین معنا ب</w:t>
      </w:r>
      <w:r w:rsidRPr="007650EA">
        <w:rPr>
          <w:rFonts w:ascii="Traditional Arabic" w:hAnsi="Traditional Arabic" w:cs="Traditional Arabic" w:hint="cs"/>
          <w:sz w:val="32"/>
          <w:szCs w:val="32"/>
          <w:rtl/>
          <w:lang w:eastAsia="x-none"/>
        </w:rPr>
        <w:t>ه نحو دیگر در آیات دیگر هم آمده است مانند:</w:t>
      </w:r>
    </w:p>
    <w:p w:rsidR="00AE67CF" w:rsidRPr="007650EA" w:rsidRDefault="0057105B" w:rsidP="00AE67CF">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w:t>
      </w:r>
      <w:r w:rsidR="00AE67CF" w:rsidRPr="005B678C">
        <w:rPr>
          <w:rFonts w:ascii="Traditional Arabic" w:hAnsi="Traditional Arabic" w:cs="Traditional Arabic" w:hint="cs"/>
          <w:b/>
          <w:bCs/>
          <w:color w:val="008000"/>
          <w:sz w:val="32"/>
          <w:szCs w:val="32"/>
          <w:rtl/>
          <w:lang w:eastAsia="x-none"/>
        </w:rPr>
        <w:t>وَ</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ما</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أَكْثَرُ</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النَّاسِ</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وَ</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لَوْ</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حَرَصْتَ</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بِمُؤْمِنينَ</w:t>
      </w:r>
      <w:r w:rsidRPr="007650EA">
        <w:rPr>
          <w:rFonts w:ascii="Traditional Arabic" w:hAnsi="Traditional Arabic" w:cs="Traditional Arabic" w:hint="cs"/>
          <w:sz w:val="32"/>
          <w:szCs w:val="32"/>
          <w:rtl/>
          <w:lang w:eastAsia="x-none"/>
        </w:rPr>
        <w:t>»</w:t>
      </w:r>
      <w:r w:rsidR="00AE67CF" w:rsidRPr="007650EA">
        <w:rPr>
          <w:rFonts w:ascii="Traditional Arabic" w:hAnsi="Traditional Arabic" w:cs="Traditional Arabic" w:hint="cs"/>
          <w:sz w:val="32"/>
          <w:szCs w:val="32"/>
          <w:rtl/>
          <w:lang w:eastAsia="x-none"/>
        </w:rPr>
        <w:t>.</w:t>
      </w:r>
      <w:r w:rsidR="00AE67CF" w:rsidRPr="007650EA">
        <w:rPr>
          <w:rStyle w:val="FootnoteReference"/>
          <w:rFonts w:ascii="Traditional Arabic" w:hAnsi="Traditional Arabic" w:cs="Traditional Arabic"/>
          <w:sz w:val="32"/>
          <w:szCs w:val="32"/>
          <w:rtl/>
          <w:lang w:eastAsia="x-none"/>
        </w:rPr>
        <w:footnoteReference w:id="4"/>
      </w:r>
      <w:r w:rsidRPr="007650EA">
        <w:rPr>
          <w:rFonts w:ascii="Traditional Arabic" w:hAnsi="Traditional Arabic" w:cs="Traditional Arabic" w:hint="cs"/>
          <w:sz w:val="32"/>
          <w:szCs w:val="32"/>
          <w:rtl/>
          <w:lang w:eastAsia="x-none"/>
        </w:rPr>
        <w:t xml:space="preserve"> و «</w:t>
      </w:r>
      <w:r w:rsidR="00AE67CF" w:rsidRPr="005B678C">
        <w:rPr>
          <w:rFonts w:ascii="Traditional Arabic" w:hAnsi="Traditional Arabic" w:cs="Traditional Arabic" w:hint="cs"/>
          <w:b/>
          <w:bCs/>
          <w:color w:val="008000"/>
          <w:sz w:val="32"/>
          <w:szCs w:val="32"/>
          <w:rtl/>
          <w:lang w:eastAsia="x-none"/>
        </w:rPr>
        <w:t>ما</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أَنْزَلْنا</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عَلَيْكَ</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الْقُرْآنَ</w:t>
      </w:r>
      <w:r w:rsidR="00AE67CF" w:rsidRPr="005B678C">
        <w:rPr>
          <w:rFonts w:ascii="Traditional Arabic" w:hAnsi="Traditional Arabic" w:cs="Traditional Arabic"/>
          <w:b/>
          <w:bCs/>
          <w:color w:val="008000"/>
          <w:sz w:val="32"/>
          <w:szCs w:val="32"/>
          <w:rtl/>
          <w:lang w:eastAsia="x-none"/>
        </w:rPr>
        <w:t xml:space="preserve"> </w:t>
      </w:r>
      <w:r w:rsidR="00AE67CF" w:rsidRPr="005B678C">
        <w:rPr>
          <w:rFonts w:ascii="Traditional Arabic" w:hAnsi="Traditional Arabic" w:cs="Traditional Arabic" w:hint="cs"/>
          <w:b/>
          <w:bCs/>
          <w:color w:val="008000"/>
          <w:sz w:val="32"/>
          <w:szCs w:val="32"/>
          <w:rtl/>
          <w:lang w:eastAsia="x-none"/>
        </w:rPr>
        <w:t>لِتَشْقى</w:t>
      </w:r>
      <w:r w:rsidR="00AE67CF" w:rsidRPr="007650EA">
        <w:rPr>
          <w:rFonts w:ascii="Traditional Arabic" w:hAnsi="Traditional Arabic" w:cs="Traditional Arabic" w:hint="cs"/>
          <w:sz w:val="32"/>
          <w:szCs w:val="32"/>
          <w:rtl/>
          <w:lang w:eastAsia="x-none"/>
        </w:rPr>
        <w:t>‏</w:t>
      </w:r>
      <w:r w:rsidRPr="007650EA">
        <w:rPr>
          <w:rFonts w:ascii="Traditional Arabic" w:hAnsi="Traditional Arabic" w:cs="Traditional Arabic" w:hint="cs"/>
          <w:sz w:val="32"/>
          <w:szCs w:val="32"/>
          <w:rtl/>
          <w:lang w:eastAsia="x-none"/>
        </w:rPr>
        <w:t>».</w:t>
      </w:r>
      <w:r w:rsidR="00AE67CF" w:rsidRPr="007650EA">
        <w:rPr>
          <w:rStyle w:val="FootnoteReference"/>
          <w:rFonts w:ascii="Traditional Arabic" w:hAnsi="Traditional Arabic" w:cs="Traditional Arabic"/>
          <w:sz w:val="32"/>
          <w:szCs w:val="32"/>
          <w:rtl/>
          <w:lang w:eastAsia="x-none"/>
        </w:rPr>
        <w:footnoteReference w:id="5"/>
      </w:r>
    </w:p>
    <w:p w:rsidR="00AE67CF" w:rsidRPr="007650EA" w:rsidRDefault="0057105B" w:rsidP="00AE67CF">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این هم یک مطلب که شامل امور اخروی و امور دنیوی می‌شود لذا اعم است.</w:t>
      </w:r>
    </w:p>
    <w:p w:rsidR="00F9193A" w:rsidRPr="00EC5935" w:rsidRDefault="0057105B" w:rsidP="00EC5935">
      <w:pPr>
        <w:pStyle w:val="Heading4"/>
        <w:rPr>
          <w:rFonts w:ascii="Traditional Arabic" w:hAnsi="Traditional Arabic" w:cs="Traditional Arabic"/>
          <w:color w:val="FF0000"/>
          <w:rtl/>
        </w:rPr>
      </w:pPr>
      <w:bookmarkStart w:id="18" w:name="_Toc481486340"/>
      <w:r w:rsidRPr="00EC5935">
        <w:rPr>
          <w:rFonts w:ascii="Traditional Arabic" w:hAnsi="Traditional Arabic" w:cs="Traditional Arabic" w:hint="cs"/>
          <w:color w:val="FF0000"/>
          <w:rtl/>
        </w:rPr>
        <w:t xml:space="preserve">6ـ </w:t>
      </w:r>
      <w:r w:rsidR="00235139" w:rsidRPr="00EC5935">
        <w:rPr>
          <w:rFonts w:ascii="Traditional Arabic" w:hAnsi="Traditional Arabic" w:cs="Traditional Arabic" w:hint="cs"/>
          <w:color w:val="FF0000"/>
          <w:rtl/>
        </w:rPr>
        <w:t>تسرّی حکم رأفت</w:t>
      </w:r>
      <w:bookmarkEnd w:id="18"/>
    </w:p>
    <w:p w:rsidR="0057105B" w:rsidRPr="007650EA" w:rsidRDefault="0057105B"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بحث دیگر این است که آیا می‌شود این آیه را به دیگران تسرّی داد؟ با توجه به نکاتی که در آیات قبل اشاره</w:t>
      </w:r>
      <w:r w:rsidR="003657F9">
        <w:rPr>
          <w:rFonts w:ascii="Traditional Arabic" w:hAnsi="Traditional Arabic" w:cs="Traditional Arabic" w:hint="cs"/>
          <w:sz w:val="32"/>
          <w:szCs w:val="32"/>
          <w:rtl/>
          <w:lang w:eastAsia="x-none"/>
        </w:rPr>
        <w:t xml:space="preserve"> شد</w:t>
      </w:r>
      <w:r w:rsidRPr="007650EA">
        <w:rPr>
          <w:rFonts w:ascii="Traditional Arabic" w:hAnsi="Traditional Arabic" w:cs="Traditional Arabic" w:hint="cs"/>
          <w:sz w:val="32"/>
          <w:szCs w:val="32"/>
          <w:rtl/>
          <w:lang w:eastAsia="x-none"/>
        </w:rPr>
        <w:t>، الکلا</w:t>
      </w:r>
      <w:r w:rsidR="005237EE" w:rsidRPr="007650EA">
        <w:rPr>
          <w:rFonts w:ascii="Traditional Arabic" w:hAnsi="Traditional Arabic" w:cs="Traditional Arabic" w:hint="cs"/>
          <w:sz w:val="32"/>
          <w:szCs w:val="32"/>
          <w:rtl/>
          <w:lang w:eastAsia="x-none"/>
        </w:rPr>
        <w:t>م</w:t>
      </w:r>
      <w:r w:rsidRPr="007650EA">
        <w:rPr>
          <w:rFonts w:ascii="Traditional Arabic" w:hAnsi="Traditional Arabic" w:cs="Traditional Arabic" w:hint="cs"/>
          <w:sz w:val="32"/>
          <w:szCs w:val="32"/>
          <w:rtl/>
          <w:lang w:eastAsia="x-none"/>
        </w:rPr>
        <w:t xml:space="preserve"> الکلام. بحث دیگر آن است که تعمیم به امام معصوم (ع) داده می‌شود یا به غیر معصوم نیز تعمیمی داده می‌شود؟ پاسخ همان است که در بحث از آیات قبلی مطرح شد لذا تکرار نمی‌کنیم. در یک جمله عرض کنم که قابل تعمیم است.</w:t>
      </w:r>
    </w:p>
    <w:p w:rsidR="0057105B" w:rsidRPr="00EC5935" w:rsidRDefault="0057105B" w:rsidP="00235139">
      <w:pPr>
        <w:pStyle w:val="Heading4"/>
        <w:rPr>
          <w:rFonts w:ascii="Traditional Arabic" w:hAnsi="Traditional Arabic" w:cs="Traditional Arabic"/>
          <w:color w:val="FF0000"/>
          <w:rtl/>
        </w:rPr>
      </w:pPr>
      <w:bookmarkStart w:id="19" w:name="_Toc481486341"/>
      <w:r w:rsidRPr="00EC5935">
        <w:rPr>
          <w:rFonts w:ascii="Traditional Arabic" w:hAnsi="Traditional Arabic" w:cs="Traditional Arabic" w:hint="cs"/>
          <w:color w:val="FF0000"/>
          <w:rtl/>
        </w:rPr>
        <w:t xml:space="preserve">7ـ </w:t>
      </w:r>
      <w:r w:rsidR="00235139" w:rsidRPr="00EC5935">
        <w:rPr>
          <w:rFonts w:ascii="Traditional Arabic" w:hAnsi="Traditional Arabic" w:cs="Traditional Arabic" w:hint="cs"/>
          <w:color w:val="FF0000"/>
          <w:rtl/>
        </w:rPr>
        <w:t xml:space="preserve">نوع </w:t>
      </w:r>
      <w:r w:rsidRPr="00EC5935">
        <w:rPr>
          <w:rFonts w:ascii="Traditional Arabic" w:hAnsi="Traditional Arabic" w:cs="Traditional Arabic" w:hint="cs"/>
          <w:color w:val="FF0000"/>
          <w:rtl/>
        </w:rPr>
        <w:t>حکم شرعی رأفت</w:t>
      </w:r>
      <w:bookmarkEnd w:id="19"/>
    </w:p>
    <w:p w:rsidR="0057105B" w:rsidRPr="007650EA" w:rsidRDefault="0057105B"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lastRenderedPageBreak/>
        <w:t>آیا آیه دال بر حکم الزامی است یا رجحانی؟ باز الکلام الکلام. همان بحث آیات قبل است؛ دال بر لزوم نیست.</w:t>
      </w:r>
    </w:p>
    <w:p w:rsidR="0057105B" w:rsidRPr="00EC5935" w:rsidRDefault="0057105B" w:rsidP="00235139">
      <w:pPr>
        <w:pStyle w:val="Heading4"/>
        <w:rPr>
          <w:rFonts w:ascii="Traditional Arabic" w:hAnsi="Traditional Arabic" w:cs="Traditional Arabic"/>
          <w:color w:val="FF0000"/>
          <w:rtl/>
        </w:rPr>
      </w:pPr>
      <w:bookmarkStart w:id="20" w:name="_Toc481486342"/>
      <w:r w:rsidRPr="00EC5935">
        <w:rPr>
          <w:rFonts w:ascii="Traditional Arabic" w:hAnsi="Traditional Arabic" w:cs="Traditional Arabic" w:hint="cs"/>
          <w:color w:val="FF0000"/>
          <w:rtl/>
        </w:rPr>
        <w:t>8ـ رابطه رأفت با مدارا</w:t>
      </w:r>
      <w:bookmarkEnd w:id="20"/>
    </w:p>
    <w:p w:rsidR="0057105B" w:rsidRPr="007650EA" w:rsidRDefault="0057105B"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بحث دیگر این است که رأفت و رحمت چه نسبت با لین و مدارا دارد؟</w:t>
      </w:r>
    </w:p>
    <w:p w:rsidR="0057105B" w:rsidRPr="007650EA" w:rsidRDefault="0057105B" w:rsidP="005237EE">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آنچه قطعی است این است که رأفت با مفهوم لین و مدارا رابطه تساوی ندارد</w:t>
      </w:r>
      <w:r w:rsidR="005237EE" w:rsidRPr="007650EA">
        <w:rPr>
          <w:rFonts w:ascii="Traditional Arabic" w:hAnsi="Traditional Arabic" w:cs="Traditional Arabic" w:hint="cs"/>
          <w:sz w:val="32"/>
          <w:szCs w:val="32"/>
          <w:rtl/>
          <w:lang w:eastAsia="x-none"/>
        </w:rPr>
        <w:t>،</w:t>
      </w:r>
      <w:r w:rsidRPr="007650EA">
        <w:rPr>
          <w:rFonts w:ascii="Traditional Arabic" w:hAnsi="Traditional Arabic" w:cs="Traditional Arabic" w:hint="cs"/>
          <w:sz w:val="32"/>
          <w:szCs w:val="32"/>
          <w:rtl/>
          <w:lang w:eastAsia="x-none"/>
        </w:rPr>
        <w:t xml:space="preserve"> زیرا گاهی رأفت اقتضاء می‌کند که مربی اخم و تندی کند. رأفت، عبارت از رقّت قلب است که موجب محبت می‌شود و می‌خواهد او </w:t>
      </w:r>
      <w:r w:rsidR="005237EE" w:rsidRPr="007650EA">
        <w:rPr>
          <w:rFonts w:ascii="Traditional Arabic" w:hAnsi="Traditional Arabic" w:cs="Traditional Arabic" w:hint="cs"/>
          <w:sz w:val="32"/>
          <w:szCs w:val="32"/>
          <w:rtl/>
          <w:lang w:eastAsia="x-none"/>
        </w:rPr>
        <w:t>در</w:t>
      </w:r>
      <w:r w:rsidRPr="007650EA">
        <w:rPr>
          <w:rFonts w:ascii="Traditional Arabic" w:hAnsi="Traditional Arabic" w:cs="Traditional Arabic" w:hint="cs"/>
          <w:sz w:val="32"/>
          <w:szCs w:val="32"/>
          <w:rtl/>
          <w:lang w:eastAsia="x-none"/>
        </w:rPr>
        <w:t xml:space="preserve"> راه سعادت قرار بگیرد؛ اما معنای آن</w:t>
      </w:r>
      <w:r w:rsidR="005237EE" w:rsidRPr="007650EA">
        <w:rPr>
          <w:rFonts w:ascii="Traditional Arabic" w:hAnsi="Traditional Arabic" w:cs="Traditional Arabic" w:hint="cs"/>
          <w:sz w:val="32"/>
          <w:szCs w:val="32"/>
          <w:rtl/>
          <w:lang w:eastAsia="x-none"/>
        </w:rPr>
        <w:t xml:space="preserve"> خنده‌</w:t>
      </w:r>
      <w:r w:rsidRPr="007650EA">
        <w:rPr>
          <w:rFonts w:ascii="Traditional Arabic" w:hAnsi="Traditional Arabic" w:cs="Traditional Arabic" w:hint="cs"/>
          <w:sz w:val="32"/>
          <w:szCs w:val="32"/>
          <w:rtl/>
          <w:lang w:eastAsia="x-none"/>
        </w:rPr>
        <w:t>رویی و لین همیشگی نیست. پس رابطه تساوی ندارند.</w:t>
      </w:r>
    </w:p>
    <w:p w:rsidR="0057105B" w:rsidRPr="007650EA" w:rsidRDefault="0057105B"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ممکن است گفته شود </w:t>
      </w:r>
      <w:r w:rsidR="001D089A" w:rsidRPr="007650EA">
        <w:rPr>
          <w:rFonts w:ascii="Traditional Arabic" w:hAnsi="Traditional Arabic" w:cs="Traditional Arabic" w:hint="cs"/>
          <w:sz w:val="32"/>
          <w:szCs w:val="32"/>
          <w:rtl/>
          <w:lang w:eastAsia="x-none"/>
        </w:rPr>
        <w:t>ش</w:t>
      </w:r>
      <w:r w:rsidRPr="007650EA">
        <w:rPr>
          <w:rFonts w:ascii="Traditional Arabic" w:hAnsi="Traditional Arabic" w:cs="Traditional Arabic" w:hint="cs"/>
          <w:sz w:val="32"/>
          <w:szCs w:val="32"/>
          <w:rtl/>
          <w:lang w:eastAsia="x-none"/>
        </w:rPr>
        <w:t>ا</w:t>
      </w:r>
      <w:r w:rsidR="00235139" w:rsidRPr="007650EA">
        <w:rPr>
          <w:rFonts w:ascii="Traditional Arabic" w:hAnsi="Traditional Arabic" w:cs="Traditional Arabic" w:hint="cs"/>
          <w:sz w:val="32"/>
          <w:szCs w:val="32"/>
          <w:rtl/>
          <w:lang w:eastAsia="x-none"/>
        </w:rPr>
        <w:t>مل لین و مدارا می‌شود؛ اصل هم آن</w:t>
      </w:r>
      <w:r w:rsidRPr="007650EA">
        <w:rPr>
          <w:rFonts w:ascii="Traditional Arabic" w:hAnsi="Traditional Arabic" w:cs="Traditional Arabic" w:hint="cs"/>
          <w:sz w:val="32"/>
          <w:szCs w:val="32"/>
          <w:rtl/>
          <w:lang w:eastAsia="x-none"/>
        </w:rPr>
        <w:t xml:space="preserve"> است که رفتار انسان همراه با لین و مدارا باشد؛ اما </w:t>
      </w:r>
      <w:r w:rsidR="003657F9">
        <w:rPr>
          <w:rFonts w:ascii="Traditional Arabic" w:hAnsi="Traditional Arabic" w:cs="Traditional Arabic" w:hint="cs"/>
          <w:sz w:val="32"/>
          <w:szCs w:val="32"/>
          <w:rtl/>
          <w:lang w:eastAsia="x-none"/>
        </w:rPr>
        <w:t>هر جا</w:t>
      </w:r>
      <w:r w:rsidRPr="007650EA">
        <w:rPr>
          <w:rFonts w:ascii="Traditional Arabic" w:hAnsi="Traditional Arabic" w:cs="Traditional Arabic" w:hint="cs"/>
          <w:sz w:val="32"/>
          <w:szCs w:val="32"/>
          <w:rtl/>
          <w:lang w:eastAsia="x-none"/>
        </w:rPr>
        <w:t xml:space="preserve"> کار با لین و مدارا پیش نرفت، با تندی عمل می‌کند.</w:t>
      </w:r>
      <w:r w:rsidR="00B63553" w:rsidRPr="007650EA">
        <w:rPr>
          <w:rFonts w:ascii="Traditional Arabic" w:hAnsi="Traditional Arabic" w:cs="Traditional Arabic" w:hint="cs"/>
          <w:sz w:val="32"/>
          <w:szCs w:val="32"/>
          <w:rtl/>
          <w:lang w:eastAsia="x-none"/>
        </w:rPr>
        <w:t xml:space="preserve"> پس چند احتمال مطرح است:</w:t>
      </w:r>
    </w:p>
    <w:p w:rsidR="00B63553" w:rsidRPr="007650EA" w:rsidRDefault="00235139"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1. </w:t>
      </w:r>
      <w:r w:rsidR="003657F9">
        <w:rPr>
          <w:rFonts w:ascii="Traditional Arabic" w:hAnsi="Traditional Arabic" w:cs="Traditional Arabic" w:hint="cs"/>
          <w:sz w:val="32"/>
          <w:szCs w:val="32"/>
          <w:rtl/>
          <w:lang w:eastAsia="x-none"/>
        </w:rPr>
        <w:t>احتمال</w:t>
      </w:r>
      <w:r w:rsidR="00B63553" w:rsidRPr="007650EA">
        <w:rPr>
          <w:rFonts w:ascii="Traditional Arabic" w:hAnsi="Traditional Arabic" w:cs="Traditional Arabic" w:hint="cs"/>
          <w:sz w:val="32"/>
          <w:szCs w:val="32"/>
          <w:rtl/>
          <w:lang w:eastAsia="x-none"/>
        </w:rPr>
        <w:t xml:space="preserve"> اول این است که رأفت همان مدارا و لین است، این احتمال بعید است.</w:t>
      </w:r>
    </w:p>
    <w:p w:rsidR="00B63553" w:rsidRPr="007650EA" w:rsidRDefault="00235139"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2. </w:t>
      </w:r>
      <w:r w:rsidR="00B63553" w:rsidRPr="007650EA">
        <w:rPr>
          <w:rFonts w:ascii="Traditional Arabic" w:hAnsi="Traditional Arabic" w:cs="Traditional Arabic" w:hint="cs"/>
          <w:sz w:val="32"/>
          <w:szCs w:val="32"/>
          <w:rtl/>
          <w:lang w:eastAsia="x-none"/>
        </w:rPr>
        <w:t xml:space="preserve">احتمال دوم آن است که رعایت مصلحت </w:t>
      </w:r>
      <w:r w:rsidR="001D089A" w:rsidRPr="007650EA">
        <w:rPr>
          <w:rFonts w:ascii="Traditional Arabic" w:hAnsi="Traditional Arabic" w:cs="Traditional Arabic" w:hint="cs"/>
          <w:sz w:val="32"/>
          <w:szCs w:val="32"/>
          <w:rtl/>
          <w:lang w:eastAsia="x-none"/>
        </w:rPr>
        <w:t>شخص،</w:t>
      </w:r>
      <w:r w:rsidR="00B63553" w:rsidRPr="007650EA">
        <w:rPr>
          <w:rFonts w:ascii="Traditional Arabic" w:hAnsi="Traditional Arabic" w:cs="Traditional Arabic" w:hint="cs"/>
          <w:sz w:val="32"/>
          <w:szCs w:val="32"/>
          <w:rtl/>
          <w:lang w:eastAsia="x-none"/>
        </w:rPr>
        <w:t xml:space="preserve"> مراد است که با بحث ما ربط ندارد.</w:t>
      </w:r>
    </w:p>
    <w:p w:rsidR="00B63553" w:rsidRPr="007650EA" w:rsidRDefault="00235139" w:rsidP="00AD70E9">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3. </w:t>
      </w:r>
      <w:r w:rsidR="00B63553" w:rsidRPr="007650EA">
        <w:rPr>
          <w:rFonts w:ascii="Traditional Arabic" w:hAnsi="Traditional Arabic" w:cs="Traditional Arabic" w:hint="cs"/>
          <w:sz w:val="32"/>
          <w:szCs w:val="32"/>
          <w:rtl/>
          <w:lang w:eastAsia="x-none"/>
        </w:rPr>
        <w:t>احتمال سوم این است که رأفت رقّت قلبی است که موجب احسان می‌شود و شامل لین و مدارا هم می‌شود اما اختصاص به آن ندارد. نرمی در حد امکان</w:t>
      </w:r>
      <w:r w:rsidR="001D089A" w:rsidRPr="007650EA">
        <w:rPr>
          <w:rFonts w:ascii="Traditional Arabic" w:hAnsi="Traditional Arabic" w:cs="Traditional Arabic" w:hint="cs"/>
          <w:sz w:val="32"/>
          <w:szCs w:val="32"/>
          <w:rtl/>
          <w:lang w:eastAsia="x-none"/>
        </w:rPr>
        <w:t xml:space="preserve"> ولی در صورت عدم ام</w:t>
      </w:r>
      <w:r w:rsidR="00B63553" w:rsidRPr="007650EA">
        <w:rPr>
          <w:rFonts w:ascii="Traditional Arabic" w:hAnsi="Traditional Arabic" w:cs="Traditional Arabic" w:hint="cs"/>
          <w:sz w:val="32"/>
          <w:szCs w:val="32"/>
          <w:rtl/>
          <w:lang w:eastAsia="x-none"/>
        </w:rPr>
        <w:t>کان نرمی، می‌توان تندی کرد. پس اصل بر مدارا است اما نه همیشه. اگر مدارا در جهت مصالح فرد نباشد، لزوم</w:t>
      </w:r>
      <w:r w:rsidR="001D089A" w:rsidRPr="007650EA">
        <w:rPr>
          <w:rFonts w:ascii="Traditional Arabic" w:hAnsi="Traditional Arabic" w:cs="Traditional Arabic" w:hint="cs"/>
          <w:sz w:val="32"/>
          <w:szCs w:val="32"/>
          <w:rtl/>
          <w:lang w:eastAsia="x-none"/>
        </w:rPr>
        <w:t>ی</w:t>
      </w:r>
      <w:r w:rsidR="00B63553" w:rsidRPr="007650EA">
        <w:rPr>
          <w:rFonts w:ascii="Traditional Arabic" w:hAnsi="Traditional Arabic" w:cs="Traditional Arabic" w:hint="cs"/>
          <w:sz w:val="32"/>
          <w:szCs w:val="32"/>
          <w:rtl/>
          <w:lang w:eastAsia="x-none"/>
        </w:rPr>
        <w:t xml:space="preserve"> ندارد رعایت شود. اصل بر علاقه، محبت و رقت قلبی است که موجب سودرسانی و نیکی به مخاطب می‌شود.</w:t>
      </w:r>
    </w:p>
    <w:p w:rsidR="00386ADC" w:rsidRPr="00EC5935" w:rsidRDefault="00386ADC" w:rsidP="009247F8">
      <w:pPr>
        <w:pStyle w:val="Heading4"/>
        <w:rPr>
          <w:rFonts w:ascii="Traditional Arabic" w:hAnsi="Traditional Arabic" w:cs="Traditional Arabic"/>
          <w:color w:val="FF0000"/>
          <w:rtl/>
        </w:rPr>
      </w:pPr>
      <w:bookmarkStart w:id="21" w:name="_Toc481486343"/>
      <w:r w:rsidRPr="00EC5935">
        <w:rPr>
          <w:rFonts w:ascii="Traditional Arabic" w:hAnsi="Traditional Arabic" w:cs="Traditional Arabic" w:hint="cs"/>
          <w:color w:val="FF0000"/>
          <w:rtl/>
        </w:rPr>
        <w:t xml:space="preserve">9ـ </w:t>
      </w:r>
      <w:r w:rsidR="00235139" w:rsidRPr="00EC5935">
        <w:rPr>
          <w:rFonts w:ascii="Traditional Arabic" w:hAnsi="Traditional Arabic" w:cs="Traditional Arabic" w:hint="cs"/>
          <w:color w:val="FF0000"/>
          <w:rtl/>
        </w:rPr>
        <w:t xml:space="preserve">رابطه </w:t>
      </w:r>
      <w:r w:rsidR="009247F8" w:rsidRPr="00EC5935">
        <w:rPr>
          <w:rFonts w:ascii="Traditional Arabic" w:hAnsi="Traditional Arabic" w:cs="Traditional Arabic" w:hint="cs"/>
          <w:color w:val="FF0000"/>
          <w:rtl/>
        </w:rPr>
        <w:t>رأفت با اصل رعایت توان متربی</w:t>
      </w:r>
      <w:bookmarkEnd w:id="21"/>
    </w:p>
    <w:p w:rsidR="001D089A" w:rsidRPr="007650EA" w:rsidRDefault="00386ADC"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نکته بعدی در نسبت این بحث با بحث رعایت توان و ظرفیت متربی</w:t>
      </w:r>
      <w:r w:rsidR="001D089A" w:rsidRPr="007650EA">
        <w:rPr>
          <w:rFonts w:ascii="Traditional Arabic" w:hAnsi="Traditional Arabic" w:cs="Traditional Arabic" w:hint="cs"/>
          <w:sz w:val="32"/>
          <w:szCs w:val="32"/>
          <w:rtl/>
          <w:lang w:eastAsia="x-none"/>
        </w:rPr>
        <w:t xml:space="preserve"> است.</w:t>
      </w:r>
    </w:p>
    <w:p w:rsidR="00386ADC" w:rsidRPr="007650EA" w:rsidRDefault="00AD70E9"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معنا</w:t>
      </w:r>
      <w:r w:rsidR="001D089A" w:rsidRPr="007650EA">
        <w:rPr>
          <w:rFonts w:ascii="Traditional Arabic" w:hAnsi="Traditional Arabic" w:cs="Traditional Arabic" w:hint="cs"/>
          <w:sz w:val="32"/>
          <w:szCs w:val="32"/>
          <w:rtl/>
          <w:lang w:eastAsia="x-none"/>
        </w:rPr>
        <w:t>ی</w:t>
      </w:r>
      <w:r w:rsidRPr="007650EA">
        <w:rPr>
          <w:rFonts w:ascii="Traditional Arabic" w:hAnsi="Traditional Arabic" w:cs="Traditional Arabic" w:hint="cs"/>
          <w:sz w:val="32"/>
          <w:szCs w:val="32"/>
          <w:rtl/>
          <w:lang w:eastAsia="x-none"/>
        </w:rPr>
        <w:t>ی</w:t>
      </w:r>
      <w:r w:rsidR="001D089A" w:rsidRPr="007650EA">
        <w:rPr>
          <w:rFonts w:ascii="Traditional Arabic" w:hAnsi="Traditional Arabic" w:cs="Traditional Arabic" w:hint="cs"/>
          <w:sz w:val="32"/>
          <w:szCs w:val="32"/>
          <w:rtl/>
          <w:lang w:eastAsia="x-none"/>
        </w:rPr>
        <w:t xml:space="preserve"> که</w:t>
      </w:r>
      <w:r w:rsidRPr="007650EA">
        <w:rPr>
          <w:rFonts w:ascii="Traditional Arabic" w:hAnsi="Traditional Arabic" w:cs="Traditional Arabic" w:hint="cs"/>
          <w:sz w:val="32"/>
          <w:szCs w:val="32"/>
          <w:rtl/>
          <w:lang w:eastAsia="x-none"/>
        </w:rPr>
        <w:t xml:space="preserve"> رأفت و احسان دارد آن است </w:t>
      </w:r>
      <w:r w:rsidR="001D089A" w:rsidRPr="007650EA">
        <w:rPr>
          <w:rFonts w:ascii="Traditional Arabic" w:hAnsi="Traditional Arabic" w:cs="Traditional Arabic" w:hint="cs"/>
          <w:sz w:val="32"/>
          <w:szCs w:val="32"/>
          <w:rtl/>
          <w:lang w:eastAsia="x-none"/>
        </w:rPr>
        <w:t xml:space="preserve">که </w:t>
      </w:r>
      <w:r w:rsidRPr="007650EA">
        <w:rPr>
          <w:rFonts w:ascii="Traditional Arabic" w:hAnsi="Traditional Arabic" w:cs="Traditional Arabic" w:hint="cs"/>
          <w:sz w:val="32"/>
          <w:szCs w:val="32"/>
          <w:rtl/>
          <w:lang w:eastAsia="x-none"/>
        </w:rPr>
        <w:t xml:space="preserve">توان او را در نظر می‌گیرد نه مانند آن داستان که صبح تا شب </w:t>
      </w:r>
      <w:r w:rsidR="003657F9">
        <w:rPr>
          <w:rFonts w:ascii="Traditional Arabic" w:hAnsi="Traditional Arabic" w:cs="Traditional Arabic"/>
          <w:sz w:val="32"/>
          <w:szCs w:val="32"/>
          <w:rtl/>
          <w:lang w:eastAsia="x-none"/>
        </w:rPr>
        <w:t>تازه‌مسلمان</w:t>
      </w:r>
      <w:r w:rsidRPr="007650EA">
        <w:rPr>
          <w:rFonts w:ascii="Traditional Arabic" w:hAnsi="Traditional Arabic" w:cs="Traditional Arabic" w:hint="cs"/>
          <w:sz w:val="32"/>
          <w:szCs w:val="32"/>
          <w:rtl/>
          <w:lang w:eastAsia="x-none"/>
        </w:rPr>
        <w:t xml:space="preserve"> را به عبادت واداشت و او را از مسلمانی پشیمان کرد. این خلاف رأفت و رحمت است.</w:t>
      </w:r>
      <w:r w:rsidR="001D089A" w:rsidRPr="007650EA">
        <w:rPr>
          <w:rFonts w:ascii="Traditional Arabic" w:hAnsi="Traditional Arabic" w:cs="Traditional Arabic" w:hint="cs"/>
          <w:sz w:val="32"/>
          <w:szCs w:val="32"/>
          <w:rtl/>
          <w:lang w:eastAsia="x-none"/>
        </w:rPr>
        <w:t xml:space="preserve"> </w:t>
      </w:r>
      <w:r w:rsidRPr="007650EA">
        <w:rPr>
          <w:rFonts w:ascii="Traditional Arabic" w:hAnsi="Traditional Arabic" w:cs="Traditional Arabic" w:hint="cs"/>
          <w:sz w:val="32"/>
          <w:szCs w:val="32"/>
          <w:rtl/>
          <w:lang w:eastAsia="x-none"/>
        </w:rPr>
        <w:t>تحمیل که نتایج منفی بار آورد مطابق رأفت و رحمت نیست. این فراتر از کشش او است</w:t>
      </w:r>
      <w:r w:rsidR="001D089A" w:rsidRPr="007650EA">
        <w:rPr>
          <w:rFonts w:ascii="Traditional Arabic" w:hAnsi="Traditional Arabic" w:cs="Traditional Arabic" w:hint="cs"/>
          <w:sz w:val="32"/>
          <w:szCs w:val="32"/>
          <w:rtl/>
          <w:lang w:eastAsia="x-none"/>
        </w:rPr>
        <w:t>،</w:t>
      </w:r>
      <w:r w:rsidRPr="007650EA">
        <w:rPr>
          <w:rFonts w:ascii="Traditional Arabic" w:hAnsi="Traditional Arabic" w:cs="Traditional Arabic" w:hint="cs"/>
          <w:sz w:val="32"/>
          <w:szCs w:val="32"/>
          <w:rtl/>
          <w:lang w:eastAsia="x-none"/>
        </w:rPr>
        <w:t xml:space="preserve"> اگر مشقت برای او داشت</w:t>
      </w:r>
      <w:r w:rsidR="001D089A" w:rsidRPr="007650EA">
        <w:rPr>
          <w:rFonts w:ascii="Traditional Arabic" w:hAnsi="Traditional Arabic" w:cs="Traditional Arabic" w:hint="cs"/>
          <w:sz w:val="32"/>
          <w:szCs w:val="32"/>
          <w:rtl/>
          <w:lang w:eastAsia="x-none"/>
        </w:rPr>
        <w:t xml:space="preserve"> یا</w:t>
      </w:r>
      <w:r w:rsidRPr="007650EA">
        <w:rPr>
          <w:rFonts w:ascii="Traditional Arabic" w:hAnsi="Traditional Arabic" w:cs="Traditional Arabic" w:hint="cs"/>
          <w:sz w:val="32"/>
          <w:szCs w:val="32"/>
          <w:rtl/>
          <w:lang w:eastAsia="x-none"/>
        </w:rPr>
        <w:t xml:space="preserve"> آثار مخرب داشته باشد، شامل آن نمی‌شود. اگر نتیجه عکس بدهد، ظرفیت طرف را در نظر نگرفته است. پس شامل رحمت می‌شود و هم شامل رعایت توان و ظرفیت متربی.</w:t>
      </w:r>
    </w:p>
    <w:p w:rsidR="00AD70E9" w:rsidRPr="007650EA" w:rsidRDefault="00AD70E9"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lastRenderedPageBreak/>
        <w:t>احسان در جهت مصلحت او باید باشد</w:t>
      </w:r>
      <w:r w:rsidR="001D089A" w:rsidRPr="007650EA">
        <w:rPr>
          <w:rFonts w:ascii="Traditional Arabic" w:hAnsi="Traditional Arabic" w:cs="Traditional Arabic" w:hint="cs"/>
          <w:sz w:val="32"/>
          <w:szCs w:val="32"/>
          <w:rtl/>
          <w:lang w:eastAsia="x-none"/>
        </w:rPr>
        <w:t xml:space="preserve"> </w:t>
      </w:r>
      <w:r w:rsidRPr="007650EA">
        <w:rPr>
          <w:rFonts w:ascii="Traditional Arabic" w:hAnsi="Traditional Arabic" w:cs="Traditional Arabic" w:hint="cs"/>
          <w:sz w:val="32"/>
          <w:szCs w:val="32"/>
          <w:rtl/>
          <w:lang w:eastAsia="x-none"/>
        </w:rPr>
        <w:t xml:space="preserve">و اینکه نتیجه معکوس نداشته باشد. </w:t>
      </w:r>
      <w:r w:rsidR="001D089A" w:rsidRPr="007650EA">
        <w:rPr>
          <w:rFonts w:ascii="Traditional Arabic" w:hAnsi="Traditional Arabic" w:cs="Traditional Arabic" w:hint="cs"/>
          <w:sz w:val="32"/>
          <w:szCs w:val="32"/>
          <w:rtl/>
          <w:lang w:eastAsia="x-none"/>
        </w:rPr>
        <w:t>هم</w:t>
      </w:r>
      <w:r w:rsidR="009C54F4" w:rsidRPr="007650EA">
        <w:rPr>
          <w:rFonts w:ascii="Traditional Arabic" w:hAnsi="Traditional Arabic" w:cs="Traditional Arabic" w:hint="cs"/>
          <w:sz w:val="32"/>
          <w:szCs w:val="32"/>
          <w:rtl/>
          <w:lang w:eastAsia="x-none"/>
        </w:rPr>
        <w:t xml:space="preserve"> خوش برخوردی قابل استفاده است و هم رعایت مصالح لازم است و هم اینکه نتیجه معکوس ندهد؛ مفهوم آیه وسیع است و همه را دربر می‌گیرد.</w:t>
      </w:r>
    </w:p>
    <w:p w:rsidR="009247F8" w:rsidRPr="00EC5935" w:rsidRDefault="009247F8" w:rsidP="009247F8">
      <w:pPr>
        <w:pStyle w:val="Heading4"/>
        <w:rPr>
          <w:rFonts w:ascii="Traditional Arabic" w:hAnsi="Traditional Arabic" w:cs="Traditional Arabic"/>
          <w:color w:val="FF0000"/>
          <w:rtl/>
        </w:rPr>
      </w:pPr>
      <w:bookmarkStart w:id="22" w:name="_Toc481486344"/>
      <w:r w:rsidRPr="00EC5935">
        <w:rPr>
          <w:rFonts w:ascii="Traditional Arabic" w:hAnsi="Traditional Arabic" w:cs="Traditional Arabic" w:hint="cs"/>
          <w:color w:val="FF0000"/>
          <w:rtl/>
        </w:rPr>
        <w:t>10ـ صبر و توکل</w:t>
      </w:r>
      <w:bookmarkEnd w:id="22"/>
    </w:p>
    <w:p w:rsidR="009C54F4" w:rsidRPr="007650EA" w:rsidRDefault="009C54F4" w:rsidP="001D089A">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آیه بعدی </w:t>
      </w:r>
      <w:r w:rsidR="001D089A" w:rsidRPr="007650EA">
        <w:rPr>
          <w:rFonts w:ascii="Traditional Arabic" w:hAnsi="Traditional Arabic" w:cs="Traditional Arabic" w:hint="cs"/>
          <w:sz w:val="32"/>
          <w:szCs w:val="32"/>
          <w:rtl/>
          <w:lang w:eastAsia="x-none"/>
        </w:rPr>
        <w:t xml:space="preserve">از </w:t>
      </w:r>
      <w:r w:rsidRPr="007650EA">
        <w:rPr>
          <w:rFonts w:ascii="Traditional Arabic" w:hAnsi="Traditional Arabic" w:cs="Traditional Arabic" w:hint="cs"/>
          <w:sz w:val="32"/>
          <w:szCs w:val="32"/>
          <w:rtl/>
          <w:lang w:eastAsia="x-none"/>
        </w:rPr>
        <w:t>سوره توبه</w:t>
      </w:r>
      <w:r w:rsidR="001D089A" w:rsidRPr="007650EA">
        <w:rPr>
          <w:rFonts w:ascii="Traditional Arabic" w:hAnsi="Traditional Arabic" w:cs="Traditional Arabic" w:hint="cs"/>
          <w:sz w:val="32"/>
          <w:szCs w:val="32"/>
          <w:rtl/>
          <w:lang w:eastAsia="x-none"/>
        </w:rPr>
        <w:t xml:space="preserve"> </w:t>
      </w:r>
      <w:r w:rsidRPr="007650EA">
        <w:rPr>
          <w:rFonts w:ascii="Traditional Arabic" w:hAnsi="Traditional Arabic" w:cs="Traditional Arabic" w:hint="cs"/>
          <w:sz w:val="32"/>
          <w:szCs w:val="32"/>
          <w:rtl/>
          <w:lang w:eastAsia="x-none"/>
        </w:rPr>
        <w:t>این است:</w:t>
      </w:r>
    </w:p>
    <w:p w:rsidR="009C54F4" w:rsidRPr="007650EA" w:rsidRDefault="001D089A" w:rsidP="009C54F4">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w:t>
      </w:r>
      <w:r w:rsidR="009C54F4" w:rsidRPr="00EC5935">
        <w:rPr>
          <w:rFonts w:ascii="Traditional Arabic" w:hAnsi="Traditional Arabic" w:cs="Traditional Arabic" w:hint="cs"/>
          <w:b/>
          <w:bCs/>
          <w:color w:val="008000"/>
          <w:sz w:val="32"/>
          <w:szCs w:val="32"/>
          <w:rtl/>
          <w:lang w:eastAsia="x-none"/>
        </w:rPr>
        <w:t>فَإِنْ</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تَوَلَّوْا</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فَقُلْ</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حَسْبِيَ</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اللَّهُ</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لا</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إِلهَ</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إِلاَّ</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هُوَ</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عَلَيْهِ</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تَوَكَّلْتُ</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وَ</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هُوَ</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رَبُّ</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الْعَرْشِ</w:t>
      </w:r>
      <w:r w:rsidR="009C54F4" w:rsidRPr="00EC5935">
        <w:rPr>
          <w:rFonts w:ascii="Traditional Arabic" w:hAnsi="Traditional Arabic" w:cs="Traditional Arabic"/>
          <w:b/>
          <w:bCs/>
          <w:color w:val="008000"/>
          <w:sz w:val="32"/>
          <w:szCs w:val="32"/>
          <w:rtl/>
          <w:lang w:eastAsia="x-none"/>
        </w:rPr>
        <w:t xml:space="preserve"> </w:t>
      </w:r>
      <w:r w:rsidR="009C54F4" w:rsidRPr="00EC5935">
        <w:rPr>
          <w:rFonts w:ascii="Traditional Arabic" w:hAnsi="Traditional Arabic" w:cs="Traditional Arabic" w:hint="cs"/>
          <w:b/>
          <w:bCs/>
          <w:color w:val="008000"/>
          <w:sz w:val="32"/>
          <w:szCs w:val="32"/>
          <w:rtl/>
          <w:lang w:eastAsia="x-none"/>
        </w:rPr>
        <w:t>الْعَظيمِ</w:t>
      </w:r>
      <w:r w:rsidRPr="007650EA">
        <w:rPr>
          <w:rFonts w:ascii="Traditional Arabic" w:hAnsi="Traditional Arabic" w:cs="Traditional Arabic" w:hint="cs"/>
          <w:sz w:val="32"/>
          <w:szCs w:val="32"/>
          <w:rtl/>
          <w:lang w:eastAsia="x-none"/>
        </w:rPr>
        <w:t>»</w:t>
      </w:r>
      <w:r w:rsidR="009C54F4" w:rsidRPr="007650EA">
        <w:rPr>
          <w:rFonts w:ascii="Traditional Arabic" w:hAnsi="Traditional Arabic" w:cs="Traditional Arabic" w:hint="cs"/>
          <w:sz w:val="32"/>
          <w:szCs w:val="32"/>
          <w:rtl/>
          <w:lang w:eastAsia="x-none"/>
        </w:rPr>
        <w:t>.</w:t>
      </w:r>
      <w:r w:rsidR="009C54F4" w:rsidRPr="007650EA">
        <w:rPr>
          <w:rStyle w:val="FootnoteReference"/>
          <w:rFonts w:ascii="Traditional Arabic" w:hAnsi="Traditional Arabic" w:cs="Traditional Arabic"/>
          <w:sz w:val="32"/>
          <w:szCs w:val="32"/>
          <w:rtl/>
          <w:lang w:eastAsia="x-none"/>
        </w:rPr>
        <w:footnoteReference w:id="6"/>
      </w:r>
      <w:r w:rsidR="009C54F4" w:rsidRPr="007650EA">
        <w:rPr>
          <w:rFonts w:ascii="Traditional Arabic" w:hAnsi="Traditional Arabic" w:cs="Traditional Arabic" w:hint="cs"/>
          <w:sz w:val="32"/>
          <w:szCs w:val="32"/>
          <w:rtl/>
          <w:lang w:eastAsia="x-none"/>
        </w:rPr>
        <w:t xml:space="preserve"> این آیه هم اشاره دارد به وصف پنجم رسول خدا (ص) و </w:t>
      </w:r>
      <w:r w:rsidRPr="007650EA">
        <w:rPr>
          <w:rFonts w:ascii="Traditional Arabic" w:hAnsi="Traditional Arabic" w:cs="Traditional Arabic" w:hint="cs"/>
          <w:sz w:val="32"/>
          <w:szCs w:val="32"/>
          <w:rtl/>
          <w:lang w:eastAsia="x-none"/>
        </w:rPr>
        <w:t>آن اینکه در مقام تربیت باید صبور</w:t>
      </w:r>
      <w:r w:rsidR="009C54F4" w:rsidRPr="007650EA">
        <w:rPr>
          <w:rFonts w:ascii="Traditional Arabic" w:hAnsi="Traditional Arabic" w:cs="Traditional Arabic" w:hint="cs"/>
          <w:sz w:val="32"/>
          <w:szCs w:val="32"/>
          <w:rtl/>
          <w:lang w:eastAsia="x-none"/>
        </w:rPr>
        <w:t xml:space="preserve"> و متوکل بود. دو وصف صبر و توکل را به صورت ضمنی و </w:t>
      </w:r>
      <w:r w:rsidR="003657F9">
        <w:rPr>
          <w:rFonts w:ascii="Traditional Arabic" w:hAnsi="Traditional Arabic" w:cs="Traditional Arabic" w:hint="cs"/>
          <w:sz w:val="32"/>
          <w:szCs w:val="32"/>
          <w:rtl/>
          <w:lang w:eastAsia="x-none"/>
        </w:rPr>
        <w:t>غیرمستقیم</w:t>
      </w:r>
      <w:r w:rsidR="009C54F4" w:rsidRPr="007650EA">
        <w:rPr>
          <w:rFonts w:ascii="Traditional Arabic" w:hAnsi="Traditional Arabic" w:cs="Traditional Arabic" w:hint="cs"/>
          <w:sz w:val="32"/>
          <w:szCs w:val="32"/>
          <w:rtl/>
          <w:lang w:eastAsia="x-none"/>
        </w:rPr>
        <w:t xml:space="preserve"> بیان می‌کند.</w:t>
      </w:r>
    </w:p>
    <w:p w:rsidR="009C54F4" w:rsidRPr="00EC5935" w:rsidRDefault="009C54F4" w:rsidP="009247F8">
      <w:pPr>
        <w:pStyle w:val="Heading3"/>
        <w:rPr>
          <w:rFonts w:ascii="Traditional Arabic" w:hAnsi="Traditional Arabic" w:cs="Traditional Arabic"/>
          <w:color w:val="FF0000"/>
          <w:rtl/>
        </w:rPr>
      </w:pPr>
      <w:bookmarkStart w:id="23" w:name="_Toc481486345"/>
      <w:r w:rsidRPr="00EC5935">
        <w:rPr>
          <w:rFonts w:ascii="Traditional Arabic" w:hAnsi="Traditional Arabic" w:cs="Traditional Arabic" w:hint="cs"/>
          <w:color w:val="FF0000"/>
          <w:rtl/>
        </w:rPr>
        <w:t>آیه پنجم</w:t>
      </w:r>
      <w:r w:rsidR="009247F8" w:rsidRPr="00EC5935">
        <w:rPr>
          <w:rFonts w:ascii="Traditional Arabic" w:hAnsi="Traditional Arabic" w:cs="Traditional Arabic" w:hint="cs"/>
          <w:color w:val="FF0000"/>
          <w:rtl/>
        </w:rPr>
        <w:t>: موعظه و جدال احسن</w:t>
      </w:r>
      <w:bookmarkEnd w:id="23"/>
    </w:p>
    <w:p w:rsidR="009C54F4" w:rsidRPr="007650EA" w:rsidRDefault="009C54F4"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آیه پنجم را هم نگاه کنید؛ سوره نحل آیه 126</w:t>
      </w:r>
    </w:p>
    <w:p w:rsidR="00AE67CF" w:rsidRPr="007650EA" w:rsidRDefault="009C54F4" w:rsidP="009D2378">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w:t>
      </w:r>
      <w:r w:rsidR="00AE67CF" w:rsidRPr="00EC5935">
        <w:rPr>
          <w:rFonts w:ascii="Traditional Arabic" w:hAnsi="Traditional Arabic" w:cs="Traditional Arabic" w:hint="cs"/>
          <w:b/>
          <w:bCs/>
          <w:color w:val="008000"/>
          <w:sz w:val="32"/>
          <w:szCs w:val="32"/>
          <w:rtl/>
          <w:lang w:eastAsia="x-none"/>
        </w:rPr>
        <w:t>ادْعُ</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إِلى‏</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سَبيلِ</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رَبِّكَ</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بِالْحِكْمَةِ</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وَ</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الْمَوْعِظَةِ</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الْحَسَنَةِ</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وَ</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جادِلْهُمْ</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بِالَّتي‏</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هِيَ</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أَحْسَنُ</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إِنَّ</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رَبَّكَ</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هُوَ</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أَعْلَمُ</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بِمَنْ</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ضَلَّ</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عَنْ</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سَبيلِهِ</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وَ</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هُوَ</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أَعْلَمُ</w:t>
      </w:r>
      <w:r w:rsidR="00AE67CF" w:rsidRPr="00EC5935">
        <w:rPr>
          <w:rFonts w:ascii="Traditional Arabic" w:hAnsi="Traditional Arabic" w:cs="Traditional Arabic"/>
          <w:b/>
          <w:bCs/>
          <w:color w:val="008000"/>
          <w:sz w:val="32"/>
          <w:szCs w:val="32"/>
          <w:rtl/>
          <w:lang w:eastAsia="x-none"/>
        </w:rPr>
        <w:t xml:space="preserve"> </w:t>
      </w:r>
      <w:r w:rsidR="00AE67CF" w:rsidRPr="00EC5935">
        <w:rPr>
          <w:rFonts w:ascii="Traditional Arabic" w:hAnsi="Traditional Arabic" w:cs="Traditional Arabic" w:hint="cs"/>
          <w:b/>
          <w:bCs/>
          <w:color w:val="008000"/>
          <w:sz w:val="32"/>
          <w:szCs w:val="32"/>
          <w:rtl/>
          <w:lang w:eastAsia="x-none"/>
        </w:rPr>
        <w:t>بِالْمُهْتَدينَ</w:t>
      </w:r>
      <w:r w:rsidRPr="007650EA">
        <w:rPr>
          <w:rFonts w:ascii="Traditional Arabic" w:hAnsi="Traditional Arabic" w:cs="Traditional Arabic" w:hint="cs"/>
          <w:sz w:val="32"/>
          <w:szCs w:val="32"/>
          <w:rtl/>
          <w:lang w:eastAsia="x-none"/>
        </w:rPr>
        <w:t>».</w:t>
      </w:r>
      <w:r w:rsidRPr="007650EA">
        <w:rPr>
          <w:rStyle w:val="FootnoteReference"/>
          <w:rFonts w:ascii="Traditional Arabic" w:hAnsi="Traditional Arabic" w:cs="Traditional Arabic"/>
          <w:sz w:val="32"/>
          <w:szCs w:val="32"/>
          <w:rtl/>
          <w:lang w:eastAsia="x-none"/>
        </w:rPr>
        <w:footnoteReference w:id="7"/>
      </w:r>
    </w:p>
    <w:p w:rsidR="00F9193A" w:rsidRPr="007650EA" w:rsidRDefault="009C54F4" w:rsidP="00AE67CF">
      <w:pPr>
        <w:jc w:val="both"/>
        <w:rPr>
          <w:rFonts w:ascii="Traditional Arabic" w:hAnsi="Traditional Arabic" w:cs="Traditional Arabic"/>
          <w:sz w:val="32"/>
          <w:szCs w:val="32"/>
          <w:rtl/>
          <w:lang w:eastAsia="x-none"/>
        </w:rPr>
      </w:pPr>
      <w:r w:rsidRPr="007650EA">
        <w:rPr>
          <w:rFonts w:ascii="Traditional Arabic" w:hAnsi="Traditional Arabic" w:cs="Traditional Arabic" w:hint="cs"/>
          <w:sz w:val="32"/>
          <w:szCs w:val="32"/>
          <w:rtl/>
          <w:lang w:eastAsia="x-none"/>
        </w:rPr>
        <w:t xml:space="preserve">این آیه ممکن است با بحث ما ارتباط داشته باشد. مداقّه‌ای داشته باشید تا فردا </w:t>
      </w:r>
      <w:r w:rsidR="003657F9">
        <w:rPr>
          <w:rFonts w:ascii="Traditional Arabic" w:hAnsi="Traditional Arabic" w:cs="Traditional Arabic" w:hint="cs"/>
          <w:sz w:val="32"/>
          <w:szCs w:val="32"/>
          <w:rtl/>
          <w:lang w:eastAsia="x-none"/>
        </w:rPr>
        <w:t>انشاءالله</w:t>
      </w:r>
      <w:r w:rsidRPr="007650EA">
        <w:rPr>
          <w:rFonts w:ascii="Traditional Arabic" w:hAnsi="Traditional Arabic" w:cs="Traditional Arabic" w:hint="cs"/>
          <w:sz w:val="32"/>
          <w:szCs w:val="32"/>
          <w:rtl/>
          <w:lang w:eastAsia="x-none"/>
        </w:rPr>
        <w:t>.</w:t>
      </w:r>
    </w:p>
    <w:sectPr w:rsidR="00F9193A" w:rsidRPr="007650EA"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8A" w:rsidRDefault="00E6468A" w:rsidP="000D5800">
      <w:r>
        <w:separator/>
      </w:r>
    </w:p>
  </w:endnote>
  <w:endnote w:type="continuationSeparator" w:id="0">
    <w:p w:rsidR="00E6468A" w:rsidRDefault="00E6468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717" w:rsidRDefault="00BA2717" w:rsidP="00BA2717">
    <w:pPr>
      <w:pStyle w:val="Footer"/>
    </w:pPr>
  </w:p>
  <w:p w:rsidR="007825B4" w:rsidRDefault="007825B4" w:rsidP="007B00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8A" w:rsidRDefault="00E6468A" w:rsidP="000D5800">
      <w:r>
        <w:separator/>
      </w:r>
    </w:p>
  </w:footnote>
  <w:footnote w:type="continuationSeparator" w:id="0">
    <w:p w:rsidR="00E6468A" w:rsidRDefault="00E6468A" w:rsidP="000D5800">
      <w:r>
        <w:continuationSeparator/>
      </w:r>
    </w:p>
  </w:footnote>
  <w:footnote w:id="1">
    <w:p w:rsidR="00D956DC" w:rsidRPr="00EC5935" w:rsidRDefault="00D956DC"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 توبه، </w:t>
      </w:r>
      <w:r w:rsidRPr="00EC5935">
        <w:rPr>
          <w:rFonts w:ascii="Traditional Arabic" w:hAnsi="Traditional Arabic" w:cs="Traditional Arabic"/>
          <w:b/>
          <w:bCs/>
          <w:rtl/>
          <w:lang w:eastAsia="x-none"/>
        </w:rPr>
        <w:t xml:space="preserve">128 </w:t>
      </w:r>
    </w:p>
  </w:footnote>
  <w:footnote w:id="2">
    <w:p w:rsidR="00D956DC" w:rsidRPr="00EC5935" w:rsidRDefault="00D956DC"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xml:space="preserve">. انبیاء، </w:t>
      </w:r>
      <w:r w:rsidRPr="00EC5935">
        <w:rPr>
          <w:rFonts w:ascii="Traditional Arabic" w:hAnsi="Traditional Arabic" w:cs="Traditional Arabic"/>
          <w:b/>
          <w:bCs/>
          <w:rtl/>
          <w:lang w:eastAsia="x-none"/>
        </w:rPr>
        <w:t>107</w:t>
      </w:r>
    </w:p>
  </w:footnote>
  <w:footnote w:id="3">
    <w:p w:rsidR="00235139" w:rsidRPr="00EC5935" w:rsidRDefault="00235139"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xml:space="preserve">. </w:t>
      </w:r>
      <w:r w:rsidRPr="00EC5935">
        <w:rPr>
          <w:rFonts w:ascii="Traditional Arabic" w:hAnsi="Traditional Arabic" w:cs="Traditional Arabic"/>
          <w:b/>
          <w:bCs/>
          <w:color w:val="000000"/>
          <w:rtl/>
        </w:rPr>
        <w:t>مجمع البحرين، ج‌5، ص 61: الرءوف: شديد الرحمة. و الرأفة أرق من الرحمة، و لا تكاد تقع في الكراهة، و الرحمة قد تقع في الكراهة، للمصلحة.</w:t>
      </w:r>
    </w:p>
  </w:footnote>
  <w:footnote w:id="4">
    <w:p w:rsidR="00AE67CF" w:rsidRPr="00EC5935" w:rsidRDefault="00AE67CF"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xml:space="preserve">. </w:t>
      </w:r>
      <w:r w:rsidRPr="00EC5935">
        <w:rPr>
          <w:rFonts w:ascii="Traditional Arabic" w:hAnsi="Traditional Arabic" w:cs="Traditional Arabic"/>
          <w:b/>
          <w:bCs/>
          <w:rtl/>
          <w:lang w:eastAsia="x-none"/>
        </w:rPr>
        <w:t>یوسف، 103</w:t>
      </w:r>
    </w:p>
  </w:footnote>
  <w:footnote w:id="5">
    <w:p w:rsidR="00AE67CF" w:rsidRPr="00EC5935" w:rsidRDefault="00AE67CF"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xml:space="preserve">. </w:t>
      </w:r>
      <w:r w:rsidRPr="00EC5935">
        <w:rPr>
          <w:rFonts w:ascii="Traditional Arabic" w:hAnsi="Traditional Arabic" w:cs="Traditional Arabic"/>
          <w:b/>
          <w:bCs/>
          <w:rtl/>
          <w:lang w:eastAsia="x-none"/>
        </w:rPr>
        <w:t>طه،2</w:t>
      </w:r>
    </w:p>
  </w:footnote>
  <w:footnote w:id="6">
    <w:p w:rsidR="009C54F4" w:rsidRPr="00EC5935" w:rsidRDefault="009C54F4"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توبه، 129</w:t>
      </w:r>
    </w:p>
  </w:footnote>
  <w:footnote w:id="7">
    <w:p w:rsidR="009C54F4" w:rsidRPr="00EC5935" w:rsidRDefault="009C54F4" w:rsidP="00EC5935">
      <w:pPr>
        <w:pStyle w:val="FootnoteText"/>
        <w:spacing w:line="240" w:lineRule="auto"/>
        <w:rPr>
          <w:rFonts w:ascii="Traditional Arabic" w:hAnsi="Traditional Arabic" w:cs="Traditional Arabic"/>
          <w:b/>
          <w:bCs/>
        </w:rPr>
      </w:pPr>
      <w:r w:rsidRPr="00EC5935">
        <w:rPr>
          <w:rStyle w:val="FootnoteReference"/>
          <w:rFonts w:ascii="Traditional Arabic" w:hAnsi="Traditional Arabic" w:cs="Traditional Arabic"/>
          <w:b/>
          <w:bCs/>
        </w:rPr>
        <w:footnoteRef/>
      </w:r>
      <w:r w:rsidRPr="00EC5935">
        <w:rPr>
          <w:rFonts w:ascii="Traditional Arabic" w:hAnsi="Traditional Arabic" w:cs="Traditional Arabic"/>
          <w:b/>
          <w:bCs/>
          <w:rtl/>
        </w:rPr>
        <w:t xml:space="preserve"> </w:t>
      </w:r>
      <w:r w:rsidRPr="00EC5935">
        <w:rPr>
          <w:rFonts w:ascii="Traditional Arabic" w:hAnsi="Traditional Arabic" w:cs="Traditional Arabic"/>
          <w:b/>
          <w:bCs/>
          <w:rtl/>
        </w:rPr>
        <w:t xml:space="preserve">. </w:t>
      </w:r>
      <w:r w:rsidRPr="00EC5935">
        <w:rPr>
          <w:rFonts w:ascii="Traditional Arabic" w:hAnsi="Traditional Arabic" w:cs="Traditional Arabic"/>
          <w:b/>
          <w:bCs/>
          <w:rtl/>
          <w:lang w:eastAsia="x-none"/>
        </w:rPr>
        <w:t>نحل،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B1" w:rsidRDefault="006C44B1" w:rsidP="006C44B1">
    <w:pPr>
      <w:rPr>
        <w:rFonts w:ascii="Adobe Arabic" w:hAnsi="Adobe Arabic" w:cs="Adobe Arabic"/>
        <w:sz w:val="24"/>
        <w:szCs w:val="24"/>
      </w:rPr>
    </w:pPr>
    <w:r>
      <w:rPr>
        <w:noProof/>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650EA">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تربیتی                                             تاریخ جلسه: </w:t>
    </w:r>
    <w:r>
      <w:rPr>
        <w:rFonts w:ascii="Adobe Arabic" w:hAnsi="Adobe Arabic" w:cs="Adobe Arabic" w:hint="cs"/>
        <w:b/>
        <w:bCs/>
        <w:sz w:val="24"/>
        <w:szCs w:val="24"/>
        <w:rtl/>
      </w:rPr>
      <w:t>12</w:t>
    </w:r>
    <w:r>
      <w:rPr>
        <w:rFonts w:ascii="Adobe Arabic" w:hAnsi="Adobe Arabic" w:cs="Adobe Arabic"/>
        <w:b/>
        <w:bCs/>
        <w:sz w:val="24"/>
        <w:szCs w:val="24"/>
        <w:rtl/>
      </w:rPr>
      <w:t>/02/1396</w:t>
    </w:r>
  </w:p>
  <w:p w:rsidR="006C44B1" w:rsidRDefault="007650EA" w:rsidP="006C44B1">
    <w:pPr>
      <w:pStyle w:val="Header"/>
      <w:rPr>
        <w:rFonts w:eastAsia="Calibri"/>
      </w:rPr>
    </w:pPr>
    <w:r>
      <w:rPr>
        <w:rFonts w:ascii="Adobe Arabic" w:hAnsi="Adobe Arabic" w:cs="Adobe Arabic" w:hint="cs"/>
        <w:b/>
        <w:bCs/>
        <w:sz w:val="24"/>
        <w:szCs w:val="24"/>
        <w:rtl/>
      </w:rPr>
      <w:t xml:space="preserve">                </w:t>
    </w:r>
    <w:r w:rsidR="006C44B1">
      <w:rPr>
        <w:rFonts w:ascii="Adobe Arabic" w:hAnsi="Adobe Arabic" w:cs="Adobe Arabic"/>
        <w:b/>
        <w:bCs/>
        <w:sz w:val="24"/>
        <w:szCs w:val="24"/>
        <w:rtl/>
      </w:rPr>
      <w:t>استاد اعرافی                               عنوان فرعی: اصل قدرت و استطاعت مربی و متربی(رفق و مدارا)         شماره جلسه:</w:t>
    </w:r>
    <w:r w:rsidR="006C44B1">
      <w:rPr>
        <w:rFonts w:eastAsia="Calibri" w:hint="cs"/>
        <w:rtl/>
      </w:rPr>
      <w:t xml:space="preserve"> </w:t>
    </w:r>
    <w:r w:rsidR="006C44B1">
      <w:rPr>
        <w:rFonts w:ascii="Adobe Arabic" w:eastAsia="Calibri" w:hAnsi="Adobe Arabic" w:cs="Adobe Arabic" w:hint="cs"/>
        <w:rtl/>
      </w:rPr>
      <w:t>40</w:t>
    </w:r>
  </w:p>
  <w:p w:rsidR="007825B4" w:rsidRPr="00873379" w:rsidRDefault="00090C9D"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425A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E0335"/>
    <w:multiLevelType w:val="multilevel"/>
    <w:tmpl w:val="5D364880"/>
    <w:lvl w:ilvl="0">
      <w:start w:val="1"/>
      <w:numFmt w:val="decimal"/>
      <w:lvlText w:val="%1."/>
      <w:lvlJc w:val="left"/>
      <w:pPr>
        <w:ind w:left="480" w:hanging="480"/>
      </w:pPr>
      <w:rPr>
        <w:rFonts w:cs="2  Lotus" w:hint="default"/>
      </w:rPr>
    </w:lvl>
    <w:lvl w:ilvl="1">
      <w:start w:val="1"/>
      <w:numFmt w:val="decimal"/>
      <w:lvlText w:val="%1.%2."/>
      <w:lvlJc w:val="left"/>
      <w:pPr>
        <w:ind w:left="720" w:hanging="720"/>
      </w:pPr>
      <w:rPr>
        <w:rFonts w:cs="2  Lotus" w:hint="default"/>
      </w:rPr>
    </w:lvl>
    <w:lvl w:ilvl="2">
      <w:start w:val="1"/>
      <w:numFmt w:val="decimal"/>
      <w:lvlText w:val="%1.%2.%3."/>
      <w:lvlJc w:val="left"/>
      <w:pPr>
        <w:ind w:left="720" w:hanging="720"/>
      </w:pPr>
      <w:rPr>
        <w:rFonts w:cs="2  Lotus" w:hint="default"/>
      </w:rPr>
    </w:lvl>
    <w:lvl w:ilvl="3">
      <w:start w:val="1"/>
      <w:numFmt w:val="decimal"/>
      <w:lvlText w:val="%1.%2.%3.%4."/>
      <w:lvlJc w:val="left"/>
      <w:pPr>
        <w:ind w:left="1080" w:hanging="1080"/>
      </w:pPr>
      <w:rPr>
        <w:rFonts w:cs="2  Lotus" w:hint="default"/>
      </w:rPr>
    </w:lvl>
    <w:lvl w:ilvl="4">
      <w:start w:val="1"/>
      <w:numFmt w:val="decimal"/>
      <w:lvlText w:val="%1.%2.%3.%4.%5."/>
      <w:lvlJc w:val="left"/>
      <w:pPr>
        <w:ind w:left="1440" w:hanging="1440"/>
      </w:pPr>
      <w:rPr>
        <w:rFonts w:cs="2  Lotus" w:hint="default"/>
      </w:rPr>
    </w:lvl>
    <w:lvl w:ilvl="5">
      <w:start w:val="1"/>
      <w:numFmt w:val="decimal"/>
      <w:lvlText w:val="%1.%2.%3.%4.%5.%6."/>
      <w:lvlJc w:val="left"/>
      <w:pPr>
        <w:ind w:left="1440" w:hanging="1440"/>
      </w:pPr>
      <w:rPr>
        <w:rFonts w:cs="2  Lotus" w:hint="default"/>
      </w:rPr>
    </w:lvl>
    <w:lvl w:ilvl="6">
      <w:start w:val="1"/>
      <w:numFmt w:val="decimal"/>
      <w:lvlText w:val="%1.%2.%3.%4.%5.%6.%7."/>
      <w:lvlJc w:val="left"/>
      <w:pPr>
        <w:ind w:left="1800" w:hanging="1800"/>
      </w:pPr>
      <w:rPr>
        <w:rFonts w:cs="2  Lotus" w:hint="default"/>
      </w:rPr>
    </w:lvl>
    <w:lvl w:ilvl="7">
      <w:start w:val="1"/>
      <w:numFmt w:val="decimal"/>
      <w:lvlText w:val="%1.%2.%3.%4.%5.%6.%7.%8."/>
      <w:lvlJc w:val="left"/>
      <w:pPr>
        <w:ind w:left="2160" w:hanging="2160"/>
      </w:pPr>
      <w:rPr>
        <w:rFonts w:cs="2  Lotus" w:hint="default"/>
      </w:rPr>
    </w:lvl>
    <w:lvl w:ilvl="8">
      <w:start w:val="1"/>
      <w:numFmt w:val="decimal"/>
      <w:lvlText w:val="%1.%2.%3.%4.%5.%6.%7.%8.%9."/>
      <w:lvlJc w:val="left"/>
      <w:pPr>
        <w:ind w:left="2520" w:hanging="2520"/>
      </w:pPr>
      <w:rPr>
        <w:rFonts w:cs="2  Lotus" w:hint="default"/>
      </w:rPr>
    </w:lvl>
  </w:abstractNum>
  <w:abstractNum w:abstractNumId="6">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7060B"/>
    <w:multiLevelType w:val="hybridMultilevel"/>
    <w:tmpl w:val="FFBA261E"/>
    <w:lvl w:ilvl="0" w:tplc="CBCC0430">
      <w:start w:val="4"/>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5">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60685"/>
    <w:multiLevelType w:val="hybridMultilevel"/>
    <w:tmpl w:val="AB3EF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D48B7"/>
    <w:multiLevelType w:val="multilevel"/>
    <w:tmpl w:val="CF58FF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10"/>
  </w:num>
  <w:num w:numId="4">
    <w:abstractNumId w:val="30"/>
  </w:num>
  <w:num w:numId="5">
    <w:abstractNumId w:val="33"/>
  </w:num>
  <w:num w:numId="6">
    <w:abstractNumId w:val="14"/>
  </w:num>
  <w:num w:numId="7">
    <w:abstractNumId w:val="9"/>
  </w:num>
  <w:num w:numId="8">
    <w:abstractNumId w:val="17"/>
  </w:num>
  <w:num w:numId="9">
    <w:abstractNumId w:val="20"/>
  </w:num>
  <w:num w:numId="10">
    <w:abstractNumId w:val="13"/>
  </w:num>
  <w:num w:numId="11">
    <w:abstractNumId w:val="15"/>
  </w:num>
  <w:num w:numId="12">
    <w:abstractNumId w:val="27"/>
  </w:num>
  <w:num w:numId="13">
    <w:abstractNumId w:val="2"/>
  </w:num>
  <w:num w:numId="14">
    <w:abstractNumId w:val="12"/>
  </w:num>
  <w:num w:numId="15">
    <w:abstractNumId w:val="3"/>
  </w:num>
  <w:num w:numId="16">
    <w:abstractNumId w:val="0"/>
  </w:num>
  <w:num w:numId="17">
    <w:abstractNumId w:val="19"/>
  </w:num>
  <w:num w:numId="18">
    <w:abstractNumId w:val="11"/>
  </w:num>
  <w:num w:numId="19">
    <w:abstractNumId w:val="8"/>
  </w:num>
  <w:num w:numId="20">
    <w:abstractNumId w:val="24"/>
  </w:num>
  <w:num w:numId="21">
    <w:abstractNumId w:val="34"/>
  </w:num>
  <w:num w:numId="22">
    <w:abstractNumId w:val="1"/>
  </w:num>
  <w:num w:numId="23">
    <w:abstractNumId w:val="18"/>
  </w:num>
  <w:num w:numId="24">
    <w:abstractNumId w:val="23"/>
  </w:num>
  <w:num w:numId="25">
    <w:abstractNumId w:val="29"/>
  </w:num>
  <w:num w:numId="26">
    <w:abstractNumId w:val="6"/>
  </w:num>
  <w:num w:numId="27">
    <w:abstractNumId w:val="31"/>
  </w:num>
  <w:num w:numId="28">
    <w:abstractNumId w:val="26"/>
  </w:num>
  <w:num w:numId="29">
    <w:abstractNumId w:val="28"/>
  </w:num>
  <w:num w:numId="30">
    <w:abstractNumId w:val="21"/>
  </w:num>
  <w:num w:numId="31">
    <w:abstractNumId w:val="22"/>
  </w:num>
  <w:num w:numId="32">
    <w:abstractNumId w:val="16"/>
  </w:num>
  <w:num w:numId="33">
    <w:abstractNumId w:val="25"/>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028F"/>
    <w:rsid w:val="000052B0"/>
    <w:rsid w:val="00006ED6"/>
    <w:rsid w:val="000101CE"/>
    <w:rsid w:val="0001243F"/>
    <w:rsid w:val="00012552"/>
    <w:rsid w:val="0001410B"/>
    <w:rsid w:val="00014136"/>
    <w:rsid w:val="000152DC"/>
    <w:rsid w:val="000166E5"/>
    <w:rsid w:val="00021743"/>
    <w:rsid w:val="000228A2"/>
    <w:rsid w:val="00022D06"/>
    <w:rsid w:val="00023B8B"/>
    <w:rsid w:val="00025B46"/>
    <w:rsid w:val="0003180A"/>
    <w:rsid w:val="000324F1"/>
    <w:rsid w:val="000372A2"/>
    <w:rsid w:val="00037CDF"/>
    <w:rsid w:val="00040787"/>
    <w:rsid w:val="00041223"/>
    <w:rsid w:val="00041FE0"/>
    <w:rsid w:val="00042887"/>
    <w:rsid w:val="00043EEA"/>
    <w:rsid w:val="00052BA3"/>
    <w:rsid w:val="00053987"/>
    <w:rsid w:val="000578E5"/>
    <w:rsid w:val="0006363E"/>
    <w:rsid w:val="00063836"/>
    <w:rsid w:val="000643D8"/>
    <w:rsid w:val="0006669C"/>
    <w:rsid w:val="00072196"/>
    <w:rsid w:val="00072EDC"/>
    <w:rsid w:val="000743E4"/>
    <w:rsid w:val="00074547"/>
    <w:rsid w:val="0008034C"/>
    <w:rsid w:val="00080851"/>
    <w:rsid w:val="00080DFF"/>
    <w:rsid w:val="0008470C"/>
    <w:rsid w:val="00085ED5"/>
    <w:rsid w:val="00086525"/>
    <w:rsid w:val="0009083C"/>
    <w:rsid w:val="00090C9D"/>
    <w:rsid w:val="000928E5"/>
    <w:rsid w:val="00092A9A"/>
    <w:rsid w:val="00093D6B"/>
    <w:rsid w:val="00096F15"/>
    <w:rsid w:val="0009769F"/>
    <w:rsid w:val="000A0448"/>
    <w:rsid w:val="000A047B"/>
    <w:rsid w:val="000A1A51"/>
    <w:rsid w:val="000A646C"/>
    <w:rsid w:val="000A6E4B"/>
    <w:rsid w:val="000A7898"/>
    <w:rsid w:val="000B5269"/>
    <w:rsid w:val="000B793B"/>
    <w:rsid w:val="000C0933"/>
    <w:rsid w:val="000C4384"/>
    <w:rsid w:val="000C5E39"/>
    <w:rsid w:val="000D08AB"/>
    <w:rsid w:val="000D2D0D"/>
    <w:rsid w:val="000D3183"/>
    <w:rsid w:val="000D5800"/>
    <w:rsid w:val="000D5E6A"/>
    <w:rsid w:val="000D67CD"/>
    <w:rsid w:val="000D6922"/>
    <w:rsid w:val="000E0306"/>
    <w:rsid w:val="000E448B"/>
    <w:rsid w:val="000E55ED"/>
    <w:rsid w:val="000E5D6D"/>
    <w:rsid w:val="000E7D3B"/>
    <w:rsid w:val="000F0116"/>
    <w:rsid w:val="000F1897"/>
    <w:rsid w:val="000F4DB7"/>
    <w:rsid w:val="000F63D9"/>
    <w:rsid w:val="000F7452"/>
    <w:rsid w:val="000F7E72"/>
    <w:rsid w:val="00101E2D"/>
    <w:rsid w:val="00102405"/>
    <w:rsid w:val="00102CEB"/>
    <w:rsid w:val="00105891"/>
    <w:rsid w:val="00106E60"/>
    <w:rsid w:val="00110842"/>
    <w:rsid w:val="00112667"/>
    <w:rsid w:val="0011288D"/>
    <w:rsid w:val="001140A4"/>
    <w:rsid w:val="00114728"/>
    <w:rsid w:val="001158AB"/>
    <w:rsid w:val="00117111"/>
    <w:rsid w:val="00117955"/>
    <w:rsid w:val="001207F2"/>
    <w:rsid w:val="00121D75"/>
    <w:rsid w:val="001220F9"/>
    <w:rsid w:val="00122CFD"/>
    <w:rsid w:val="00123AF6"/>
    <w:rsid w:val="00124A9F"/>
    <w:rsid w:val="00125B0A"/>
    <w:rsid w:val="001262A8"/>
    <w:rsid w:val="00127ED4"/>
    <w:rsid w:val="00130E04"/>
    <w:rsid w:val="001319C1"/>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209"/>
    <w:rsid w:val="00153E1B"/>
    <w:rsid w:val="00154171"/>
    <w:rsid w:val="0015464D"/>
    <w:rsid w:val="00156917"/>
    <w:rsid w:val="001574BE"/>
    <w:rsid w:val="00160807"/>
    <w:rsid w:val="00162B94"/>
    <w:rsid w:val="0016494A"/>
    <w:rsid w:val="00165053"/>
    <w:rsid w:val="00166DD8"/>
    <w:rsid w:val="0017008B"/>
    <w:rsid w:val="0017101C"/>
    <w:rsid w:val="001712D6"/>
    <w:rsid w:val="001757C8"/>
    <w:rsid w:val="00175A54"/>
    <w:rsid w:val="00176A40"/>
    <w:rsid w:val="00177934"/>
    <w:rsid w:val="001808C6"/>
    <w:rsid w:val="00181298"/>
    <w:rsid w:val="0018141C"/>
    <w:rsid w:val="00181C9B"/>
    <w:rsid w:val="00187367"/>
    <w:rsid w:val="001909DD"/>
    <w:rsid w:val="00190A8B"/>
    <w:rsid w:val="00192A6A"/>
    <w:rsid w:val="00195F4C"/>
    <w:rsid w:val="00196EAD"/>
    <w:rsid w:val="00196F97"/>
    <w:rsid w:val="00197CDD"/>
    <w:rsid w:val="001A25BB"/>
    <w:rsid w:val="001A270A"/>
    <w:rsid w:val="001A4E04"/>
    <w:rsid w:val="001A501F"/>
    <w:rsid w:val="001A6419"/>
    <w:rsid w:val="001B004D"/>
    <w:rsid w:val="001B0794"/>
    <w:rsid w:val="001B1ACB"/>
    <w:rsid w:val="001B55D3"/>
    <w:rsid w:val="001B5EDE"/>
    <w:rsid w:val="001B7FBF"/>
    <w:rsid w:val="001C04C2"/>
    <w:rsid w:val="001C0E94"/>
    <w:rsid w:val="001C367D"/>
    <w:rsid w:val="001C3CCA"/>
    <w:rsid w:val="001C513C"/>
    <w:rsid w:val="001C5D8F"/>
    <w:rsid w:val="001C7252"/>
    <w:rsid w:val="001C7803"/>
    <w:rsid w:val="001D089A"/>
    <w:rsid w:val="001D2418"/>
    <w:rsid w:val="001D24F8"/>
    <w:rsid w:val="001D2DBA"/>
    <w:rsid w:val="001D542D"/>
    <w:rsid w:val="001D544D"/>
    <w:rsid w:val="001D6605"/>
    <w:rsid w:val="001D77EA"/>
    <w:rsid w:val="001E1BEA"/>
    <w:rsid w:val="001E306E"/>
    <w:rsid w:val="001E3FB0"/>
    <w:rsid w:val="001E4FFF"/>
    <w:rsid w:val="001E58E4"/>
    <w:rsid w:val="001E71F3"/>
    <w:rsid w:val="001E7643"/>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4F79"/>
    <w:rsid w:val="002269E6"/>
    <w:rsid w:val="00226E0E"/>
    <w:rsid w:val="002308C2"/>
    <w:rsid w:val="00230EF1"/>
    <w:rsid w:val="00232273"/>
    <w:rsid w:val="00232C9A"/>
    <w:rsid w:val="00233777"/>
    <w:rsid w:val="00234B45"/>
    <w:rsid w:val="00234CD6"/>
    <w:rsid w:val="00234F29"/>
    <w:rsid w:val="00235139"/>
    <w:rsid w:val="00236EA8"/>
    <w:rsid w:val="002376A5"/>
    <w:rsid w:val="00237F6E"/>
    <w:rsid w:val="002410DE"/>
    <w:rsid w:val="002417C9"/>
    <w:rsid w:val="00241C3F"/>
    <w:rsid w:val="002432A0"/>
    <w:rsid w:val="00243EA2"/>
    <w:rsid w:val="002466E5"/>
    <w:rsid w:val="002503C8"/>
    <w:rsid w:val="00250911"/>
    <w:rsid w:val="002512E5"/>
    <w:rsid w:val="002529C5"/>
    <w:rsid w:val="002549DD"/>
    <w:rsid w:val="0025632A"/>
    <w:rsid w:val="002563C7"/>
    <w:rsid w:val="00261433"/>
    <w:rsid w:val="00261765"/>
    <w:rsid w:val="0026513B"/>
    <w:rsid w:val="0026577D"/>
    <w:rsid w:val="00266248"/>
    <w:rsid w:val="0026737F"/>
    <w:rsid w:val="002673BE"/>
    <w:rsid w:val="00267650"/>
    <w:rsid w:val="00270068"/>
    <w:rsid w:val="00270294"/>
    <w:rsid w:val="00273951"/>
    <w:rsid w:val="002776C0"/>
    <w:rsid w:val="00277F5B"/>
    <w:rsid w:val="00281B65"/>
    <w:rsid w:val="00283525"/>
    <w:rsid w:val="00284D73"/>
    <w:rsid w:val="0028785D"/>
    <w:rsid w:val="00287DCA"/>
    <w:rsid w:val="002901E1"/>
    <w:rsid w:val="002914BD"/>
    <w:rsid w:val="0029227F"/>
    <w:rsid w:val="002952DF"/>
    <w:rsid w:val="00296574"/>
    <w:rsid w:val="00297263"/>
    <w:rsid w:val="002A0BC6"/>
    <w:rsid w:val="002A155B"/>
    <w:rsid w:val="002A1D73"/>
    <w:rsid w:val="002A5A42"/>
    <w:rsid w:val="002A5EB0"/>
    <w:rsid w:val="002B067A"/>
    <w:rsid w:val="002B1909"/>
    <w:rsid w:val="002B5745"/>
    <w:rsid w:val="002B5E63"/>
    <w:rsid w:val="002B7AD5"/>
    <w:rsid w:val="002C03FA"/>
    <w:rsid w:val="002C3EBD"/>
    <w:rsid w:val="002C56FD"/>
    <w:rsid w:val="002D2C53"/>
    <w:rsid w:val="002D32DD"/>
    <w:rsid w:val="002D4807"/>
    <w:rsid w:val="002D49E4"/>
    <w:rsid w:val="002E1419"/>
    <w:rsid w:val="002E1CF5"/>
    <w:rsid w:val="002E36E9"/>
    <w:rsid w:val="002E450B"/>
    <w:rsid w:val="002E67F2"/>
    <w:rsid w:val="002E723A"/>
    <w:rsid w:val="002E73F9"/>
    <w:rsid w:val="002E7528"/>
    <w:rsid w:val="002F05B9"/>
    <w:rsid w:val="002F3196"/>
    <w:rsid w:val="002F4732"/>
    <w:rsid w:val="002F5567"/>
    <w:rsid w:val="002F5F46"/>
    <w:rsid w:val="002F6588"/>
    <w:rsid w:val="002F6C13"/>
    <w:rsid w:val="00302283"/>
    <w:rsid w:val="003031AA"/>
    <w:rsid w:val="00304070"/>
    <w:rsid w:val="003040C2"/>
    <w:rsid w:val="003040C3"/>
    <w:rsid w:val="0030609A"/>
    <w:rsid w:val="00306A2E"/>
    <w:rsid w:val="00310BCF"/>
    <w:rsid w:val="003126E3"/>
    <w:rsid w:val="003202C5"/>
    <w:rsid w:val="00320AF4"/>
    <w:rsid w:val="00320B3C"/>
    <w:rsid w:val="0032105D"/>
    <w:rsid w:val="003219A3"/>
    <w:rsid w:val="00322905"/>
    <w:rsid w:val="003250F7"/>
    <w:rsid w:val="00326B74"/>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0F82"/>
    <w:rsid w:val="00355B01"/>
    <w:rsid w:val="00356374"/>
    <w:rsid w:val="00364392"/>
    <w:rsid w:val="003657F9"/>
    <w:rsid w:val="00366400"/>
    <w:rsid w:val="003668E9"/>
    <w:rsid w:val="003671C2"/>
    <w:rsid w:val="003676FB"/>
    <w:rsid w:val="00371494"/>
    <w:rsid w:val="003758ED"/>
    <w:rsid w:val="00375EFE"/>
    <w:rsid w:val="003774D1"/>
    <w:rsid w:val="003842FD"/>
    <w:rsid w:val="00385698"/>
    <w:rsid w:val="00386ADC"/>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C97"/>
    <w:rsid w:val="003B1D31"/>
    <w:rsid w:val="003B231D"/>
    <w:rsid w:val="003B5301"/>
    <w:rsid w:val="003B563D"/>
    <w:rsid w:val="003B6410"/>
    <w:rsid w:val="003B68EF"/>
    <w:rsid w:val="003C06BF"/>
    <w:rsid w:val="003C28DB"/>
    <w:rsid w:val="003C2979"/>
    <w:rsid w:val="003C7899"/>
    <w:rsid w:val="003D2F0A"/>
    <w:rsid w:val="003D3730"/>
    <w:rsid w:val="003D49C7"/>
    <w:rsid w:val="003D563F"/>
    <w:rsid w:val="003D5922"/>
    <w:rsid w:val="003E1E58"/>
    <w:rsid w:val="003E2BAB"/>
    <w:rsid w:val="003E6306"/>
    <w:rsid w:val="003E6D87"/>
    <w:rsid w:val="003E6DD8"/>
    <w:rsid w:val="003E6F60"/>
    <w:rsid w:val="003E7F12"/>
    <w:rsid w:val="003F0482"/>
    <w:rsid w:val="003F0680"/>
    <w:rsid w:val="003F1A3A"/>
    <w:rsid w:val="003F309A"/>
    <w:rsid w:val="003F318E"/>
    <w:rsid w:val="003F760C"/>
    <w:rsid w:val="004005CF"/>
    <w:rsid w:val="00400E6B"/>
    <w:rsid w:val="00402BC1"/>
    <w:rsid w:val="00402DCD"/>
    <w:rsid w:val="00405199"/>
    <w:rsid w:val="00410699"/>
    <w:rsid w:val="0041090D"/>
    <w:rsid w:val="004109B1"/>
    <w:rsid w:val="00413C74"/>
    <w:rsid w:val="00413D16"/>
    <w:rsid w:val="00413DA7"/>
    <w:rsid w:val="0041502E"/>
    <w:rsid w:val="004152FF"/>
    <w:rsid w:val="00415360"/>
    <w:rsid w:val="00415768"/>
    <w:rsid w:val="0042032A"/>
    <w:rsid w:val="004218FD"/>
    <w:rsid w:val="0042365C"/>
    <w:rsid w:val="00425D71"/>
    <w:rsid w:val="00425EE2"/>
    <w:rsid w:val="0042616C"/>
    <w:rsid w:val="004267CB"/>
    <w:rsid w:val="00426F5B"/>
    <w:rsid w:val="00427321"/>
    <w:rsid w:val="00430EA5"/>
    <w:rsid w:val="004345DC"/>
    <w:rsid w:val="004365ED"/>
    <w:rsid w:val="0043690E"/>
    <w:rsid w:val="00437C55"/>
    <w:rsid w:val="004422BD"/>
    <w:rsid w:val="0044340F"/>
    <w:rsid w:val="00443F75"/>
    <w:rsid w:val="00443FF0"/>
    <w:rsid w:val="00444E37"/>
    <w:rsid w:val="0044591E"/>
    <w:rsid w:val="004460F5"/>
    <w:rsid w:val="004462FF"/>
    <w:rsid w:val="004476F0"/>
    <w:rsid w:val="00450E8A"/>
    <w:rsid w:val="004541DD"/>
    <w:rsid w:val="00454EEE"/>
    <w:rsid w:val="00455B91"/>
    <w:rsid w:val="00456505"/>
    <w:rsid w:val="00456B11"/>
    <w:rsid w:val="00460646"/>
    <w:rsid w:val="00460884"/>
    <w:rsid w:val="0046301E"/>
    <w:rsid w:val="004651D2"/>
    <w:rsid w:val="00465283"/>
    <w:rsid w:val="00465D26"/>
    <w:rsid w:val="0046724C"/>
    <w:rsid w:val="004679F8"/>
    <w:rsid w:val="00467AC4"/>
    <w:rsid w:val="00470EE9"/>
    <w:rsid w:val="00470FAB"/>
    <w:rsid w:val="004721B2"/>
    <w:rsid w:val="00473655"/>
    <w:rsid w:val="0047398B"/>
    <w:rsid w:val="00474640"/>
    <w:rsid w:val="00475052"/>
    <w:rsid w:val="00476842"/>
    <w:rsid w:val="004772FE"/>
    <w:rsid w:val="00477AD2"/>
    <w:rsid w:val="00481BCD"/>
    <w:rsid w:val="00482B11"/>
    <w:rsid w:val="004836D2"/>
    <w:rsid w:val="0048521C"/>
    <w:rsid w:val="0048665C"/>
    <w:rsid w:val="00486951"/>
    <w:rsid w:val="004906C4"/>
    <w:rsid w:val="004909F5"/>
    <w:rsid w:val="00491D87"/>
    <w:rsid w:val="00492398"/>
    <w:rsid w:val="00494027"/>
    <w:rsid w:val="00497C28"/>
    <w:rsid w:val="004A21B1"/>
    <w:rsid w:val="004B1363"/>
    <w:rsid w:val="004B1B1D"/>
    <w:rsid w:val="004B2718"/>
    <w:rsid w:val="004B2FFD"/>
    <w:rsid w:val="004B337F"/>
    <w:rsid w:val="004B4784"/>
    <w:rsid w:val="004B521B"/>
    <w:rsid w:val="004B5EBD"/>
    <w:rsid w:val="004B76AF"/>
    <w:rsid w:val="004B7D59"/>
    <w:rsid w:val="004B7F50"/>
    <w:rsid w:val="004C1D06"/>
    <w:rsid w:val="004C41F8"/>
    <w:rsid w:val="004C4408"/>
    <w:rsid w:val="004C603D"/>
    <w:rsid w:val="004C6C67"/>
    <w:rsid w:val="004D0F1C"/>
    <w:rsid w:val="004D1F34"/>
    <w:rsid w:val="004D2FAC"/>
    <w:rsid w:val="004D4C91"/>
    <w:rsid w:val="004D5326"/>
    <w:rsid w:val="004D6FC9"/>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1CBC"/>
    <w:rsid w:val="005237EE"/>
    <w:rsid w:val="00523D38"/>
    <w:rsid w:val="00530B3F"/>
    <w:rsid w:val="00530FD7"/>
    <w:rsid w:val="005328C6"/>
    <w:rsid w:val="00532EAF"/>
    <w:rsid w:val="0053328F"/>
    <w:rsid w:val="00533FBE"/>
    <w:rsid w:val="00534DE3"/>
    <w:rsid w:val="005364EC"/>
    <w:rsid w:val="005371B8"/>
    <w:rsid w:val="005376BA"/>
    <w:rsid w:val="005377C9"/>
    <w:rsid w:val="0054084F"/>
    <w:rsid w:val="005411B9"/>
    <w:rsid w:val="00542024"/>
    <w:rsid w:val="00544956"/>
    <w:rsid w:val="00545802"/>
    <w:rsid w:val="00545B8B"/>
    <w:rsid w:val="00551D4D"/>
    <w:rsid w:val="005539D3"/>
    <w:rsid w:val="00554771"/>
    <w:rsid w:val="00556A94"/>
    <w:rsid w:val="00557745"/>
    <w:rsid w:val="00557A61"/>
    <w:rsid w:val="00557BB7"/>
    <w:rsid w:val="00561A64"/>
    <w:rsid w:val="00562E76"/>
    <w:rsid w:val="005634FF"/>
    <w:rsid w:val="0056498E"/>
    <w:rsid w:val="005673CD"/>
    <w:rsid w:val="00570A73"/>
    <w:rsid w:val="0057105B"/>
    <w:rsid w:val="00571374"/>
    <w:rsid w:val="00571697"/>
    <w:rsid w:val="00571767"/>
    <w:rsid w:val="00571CBB"/>
    <w:rsid w:val="00572E2D"/>
    <w:rsid w:val="005755BF"/>
    <w:rsid w:val="00576301"/>
    <w:rsid w:val="0057645C"/>
    <w:rsid w:val="00582955"/>
    <w:rsid w:val="005833DA"/>
    <w:rsid w:val="00584AD5"/>
    <w:rsid w:val="0058775B"/>
    <w:rsid w:val="00591981"/>
    <w:rsid w:val="00591D7A"/>
    <w:rsid w:val="00592103"/>
    <w:rsid w:val="00593A3D"/>
    <w:rsid w:val="00593EF1"/>
    <w:rsid w:val="005941DD"/>
    <w:rsid w:val="0059445B"/>
    <w:rsid w:val="0059535F"/>
    <w:rsid w:val="00595934"/>
    <w:rsid w:val="00595DAD"/>
    <w:rsid w:val="0059664D"/>
    <w:rsid w:val="00596942"/>
    <w:rsid w:val="00596D07"/>
    <w:rsid w:val="005975A8"/>
    <w:rsid w:val="005A4048"/>
    <w:rsid w:val="005A545E"/>
    <w:rsid w:val="005A5862"/>
    <w:rsid w:val="005A6BDB"/>
    <w:rsid w:val="005B0852"/>
    <w:rsid w:val="005B13F5"/>
    <w:rsid w:val="005B2157"/>
    <w:rsid w:val="005B24A8"/>
    <w:rsid w:val="005B2D8F"/>
    <w:rsid w:val="005B439E"/>
    <w:rsid w:val="005B678C"/>
    <w:rsid w:val="005B6C57"/>
    <w:rsid w:val="005B7FA5"/>
    <w:rsid w:val="005C06AE"/>
    <w:rsid w:val="005C22B0"/>
    <w:rsid w:val="005C3982"/>
    <w:rsid w:val="005C3DA4"/>
    <w:rsid w:val="005C4C20"/>
    <w:rsid w:val="005C5104"/>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39AE"/>
    <w:rsid w:val="005E59E4"/>
    <w:rsid w:val="005E73FF"/>
    <w:rsid w:val="005E793E"/>
    <w:rsid w:val="005F0283"/>
    <w:rsid w:val="005F05FA"/>
    <w:rsid w:val="005F076B"/>
    <w:rsid w:val="005F1F7F"/>
    <w:rsid w:val="005F22B9"/>
    <w:rsid w:val="005F462E"/>
    <w:rsid w:val="005F4C10"/>
    <w:rsid w:val="005F5C21"/>
    <w:rsid w:val="006014D2"/>
    <w:rsid w:val="00607982"/>
    <w:rsid w:val="0061063E"/>
    <w:rsid w:val="00610C18"/>
    <w:rsid w:val="00611725"/>
    <w:rsid w:val="00612385"/>
    <w:rsid w:val="0061376C"/>
    <w:rsid w:val="00613E6C"/>
    <w:rsid w:val="00613F62"/>
    <w:rsid w:val="00613FDC"/>
    <w:rsid w:val="0061448B"/>
    <w:rsid w:val="0061497A"/>
    <w:rsid w:val="00614BA3"/>
    <w:rsid w:val="006178D8"/>
    <w:rsid w:val="00621803"/>
    <w:rsid w:val="00623AAB"/>
    <w:rsid w:val="00626F8E"/>
    <w:rsid w:val="006305B2"/>
    <w:rsid w:val="006307AF"/>
    <w:rsid w:val="0063204D"/>
    <w:rsid w:val="00635802"/>
    <w:rsid w:val="00636EFA"/>
    <w:rsid w:val="00636FA5"/>
    <w:rsid w:val="00637ED8"/>
    <w:rsid w:val="006402B5"/>
    <w:rsid w:val="00640387"/>
    <w:rsid w:val="006419A8"/>
    <w:rsid w:val="00642F33"/>
    <w:rsid w:val="00643F9C"/>
    <w:rsid w:val="0064484D"/>
    <w:rsid w:val="00644A9A"/>
    <w:rsid w:val="00646410"/>
    <w:rsid w:val="0064721F"/>
    <w:rsid w:val="00651653"/>
    <w:rsid w:val="00651726"/>
    <w:rsid w:val="00651E03"/>
    <w:rsid w:val="00651E73"/>
    <w:rsid w:val="006530E9"/>
    <w:rsid w:val="00660276"/>
    <w:rsid w:val="00660287"/>
    <w:rsid w:val="0066229C"/>
    <w:rsid w:val="00663714"/>
    <w:rsid w:val="00676135"/>
    <w:rsid w:val="00676FAC"/>
    <w:rsid w:val="006804E4"/>
    <w:rsid w:val="006807DC"/>
    <w:rsid w:val="0068105C"/>
    <w:rsid w:val="0068152B"/>
    <w:rsid w:val="00682865"/>
    <w:rsid w:val="00684220"/>
    <w:rsid w:val="00684239"/>
    <w:rsid w:val="00687128"/>
    <w:rsid w:val="006878A0"/>
    <w:rsid w:val="00691D53"/>
    <w:rsid w:val="00693C77"/>
    <w:rsid w:val="006946DF"/>
    <w:rsid w:val="00695C44"/>
    <w:rsid w:val="0069696C"/>
    <w:rsid w:val="00696C84"/>
    <w:rsid w:val="006974A7"/>
    <w:rsid w:val="006A085A"/>
    <w:rsid w:val="006A2813"/>
    <w:rsid w:val="006A5F22"/>
    <w:rsid w:val="006A70FB"/>
    <w:rsid w:val="006B0A7C"/>
    <w:rsid w:val="006B1D30"/>
    <w:rsid w:val="006B310A"/>
    <w:rsid w:val="006B415F"/>
    <w:rsid w:val="006B51CD"/>
    <w:rsid w:val="006C1482"/>
    <w:rsid w:val="006C44B1"/>
    <w:rsid w:val="006C4504"/>
    <w:rsid w:val="006C698B"/>
    <w:rsid w:val="006C69DD"/>
    <w:rsid w:val="006D260D"/>
    <w:rsid w:val="006D29BA"/>
    <w:rsid w:val="006D2A05"/>
    <w:rsid w:val="006D3A87"/>
    <w:rsid w:val="006D68DB"/>
    <w:rsid w:val="006D7D37"/>
    <w:rsid w:val="006D7D93"/>
    <w:rsid w:val="006E0E10"/>
    <w:rsid w:val="006E15D4"/>
    <w:rsid w:val="006E1C11"/>
    <w:rsid w:val="006E29FF"/>
    <w:rsid w:val="006E325F"/>
    <w:rsid w:val="006E3CF1"/>
    <w:rsid w:val="006E4FA8"/>
    <w:rsid w:val="006E5CEC"/>
    <w:rsid w:val="006E6BCD"/>
    <w:rsid w:val="006F01B4"/>
    <w:rsid w:val="006F277E"/>
    <w:rsid w:val="006F6223"/>
    <w:rsid w:val="006F6680"/>
    <w:rsid w:val="006F6DD5"/>
    <w:rsid w:val="00700D5E"/>
    <w:rsid w:val="00705DC4"/>
    <w:rsid w:val="00706A17"/>
    <w:rsid w:val="00706B57"/>
    <w:rsid w:val="00707EFF"/>
    <w:rsid w:val="00710FE5"/>
    <w:rsid w:val="00715432"/>
    <w:rsid w:val="007233B2"/>
    <w:rsid w:val="00723EDA"/>
    <w:rsid w:val="00726404"/>
    <w:rsid w:val="00727FDF"/>
    <w:rsid w:val="0073036B"/>
    <w:rsid w:val="00730547"/>
    <w:rsid w:val="00731259"/>
    <w:rsid w:val="00733B2D"/>
    <w:rsid w:val="007341C1"/>
    <w:rsid w:val="00734D59"/>
    <w:rsid w:val="00734FB7"/>
    <w:rsid w:val="00735D9B"/>
    <w:rsid w:val="0073609B"/>
    <w:rsid w:val="0073676C"/>
    <w:rsid w:val="00737DDF"/>
    <w:rsid w:val="007411AC"/>
    <w:rsid w:val="0074167B"/>
    <w:rsid w:val="0074299F"/>
    <w:rsid w:val="0075033E"/>
    <w:rsid w:val="00751035"/>
    <w:rsid w:val="0075121E"/>
    <w:rsid w:val="00752745"/>
    <w:rsid w:val="00752FAC"/>
    <w:rsid w:val="0075321A"/>
    <w:rsid w:val="0075336C"/>
    <w:rsid w:val="00754BF0"/>
    <w:rsid w:val="0075610B"/>
    <w:rsid w:val="00757427"/>
    <w:rsid w:val="00763173"/>
    <w:rsid w:val="007637B6"/>
    <w:rsid w:val="00763DD9"/>
    <w:rsid w:val="0076421E"/>
    <w:rsid w:val="0076456C"/>
    <w:rsid w:val="00764D06"/>
    <w:rsid w:val="007650EA"/>
    <w:rsid w:val="00765F78"/>
    <w:rsid w:val="0076665E"/>
    <w:rsid w:val="0076736B"/>
    <w:rsid w:val="007709A5"/>
    <w:rsid w:val="00770E22"/>
    <w:rsid w:val="007712D1"/>
    <w:rsid w:val="00772185"/>
    <w:rsid w:val="00772A0D"/>
    <w:rsid w:val="007749BC"/>
    <w:rsid w:val="00775C2E"/>
    <w:rsid w:val="00775E63"/>
    <w:rsid w:val="00777B6D"/>
    <w:rsid w:val="00780C88"/>
    <w:rsid w:val="00780E25"/>
    <w:rsid w:val="0078121B"/>
    <w:rsid w:val="007818F0"/>
    <w:rsid w:val="00781ED1"/>
    <w:rsid w:val="00782483"/>
    <w:rsid w:val="007825B4"/>
    <w:rsid w:val="00783462"/>
    <w:rsid w:val="00787B13"/>
    <w:rsid w:val="00792FAC"/>
    <w:rsid w:val="0079304A"/>
    <w:rsid w:val="007954FC"/>
    <w:rsid w:val="00795616"/>
    <w:rsid w:val="00795E9A"/>
    <w:rsid w:val="00797690"/>
    <w:rsid w:val="00797C8F"/>
    <w:rsid w:val="007A100D"/>
    <w:rsid w:val="007A162C"/>
    <w:rsid w:val="007A21AF"/>
    <w:rsid w:val="007A26E6"/>
    <w:rsid w:val="007A3CA8"/>
    <w:rsid w:val="007A46D3"/>
    <w:rsid w:val="007A598C"/>
    <w:rsid w:val="007A5AD8"/>
    <w:rsid w:val="007A5D2F"/>
    <w:rsid w:val="007A6413"/>
    <w:rsid w:val="007A646A"/>
    <w:rsid w:val="007A7380"/>
    <w:rsid w:val="007B0062"/>
    <w:rsid w:val="007B1783"/>
    <w:rsid w:val="007B23CF"/>
    <w:rsid w:val="007B3984"/>
    <w:rsid w:val="007B3AEE"/>
    <w:rsid w:val="007B4005"/>
    <w:rsid w:val="007B5822"/>
    <w:rsid w:val="007B6FEB"/>
    <w:rsid w:val="007B7328"/>
    <w:rsid w:val="007C1009"/>
    <w:rsid w:val="007C1452"/>
    <w:rsid w:val="007C1EF7"/>
    <w:rsid w:val="007C1F56"/>
    <w:rsid w:val="007C2FCF"/>
    <w:rsid w:val="007C58EA"/>
    <w:rsid w:val="007C710E"/>
    <w:rsid w:val="007D0B88"/>
    <w:rsid w:val="007D1549"/>
    <w:rsid w:val="007D33CB"/>
    <w:rsid w:val="007D411F"/>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1E6C"/>
    <w:rsid w:val="00803501"/>
    <w:rsid w:val="00804370"/>
    <w:rsid w:val="00805425"/>
    <w:rsid w:val="008069FA"/>
    <w:rsid w:val="00806D8A"/>
    <w:rsid w:val="0080799B"/>
    <w:rsid w:val="00807BE3"/>
    <w:rsid w:val="00811379"/>
    <w:rsid w:val="00811F02"/>
    <w:rsid w:val="00812179"/>
    <w:rsid w:val="00812F62"/>
    <w:rsid w:val="00812F96"/>
    <w:rsid w:val="00815960"/>
    <w:rsid w:val="008159E0"/>
    <w:rsid w:val="0081694A"/>
    <w:rsid w:val="00817ABA"/>
    <w:rsid w:val="0082003C"/>
    <w:rsid w:val="00824CB5"/>
    <w:rsid w:val="00824E3C"/>
    <w:rsid w:val="00825C0C"/>
    <w:rsid w:val="0082683D"/>
    <w:rsid w:val="00826BF0"/>
    <w:rsid w:val="008327AA"/>
    <w:rsid w:val="008404A3"/>
    <w:rsid w:val="0084069A"/>
    <w:rsid w:val="008407A4"/>
    <w:rsid w:val="008418B3"/>
    <w:rsid w:val="00841E07"/>
    <w:rsid w:val="00841F79"/>
    <w:rsid w:val="00842C84"/>
    <w:rsid w:val="008443F9"/>
    <w:rsid w:val="00844860"/>
    <w:rsid w:val="00845CC4"/>
    <w:rsid w:val="00846496"/>
    <w:rsid w:val="00846DFC"/>
    <w:rsid w:val="008472E0"/>
    <w:rsid w:val="0084775F"/>
    <w:rsid w:val="008507B6"/>
    <w:rsid w:val="00850F58"/>
    <w:rsid w:val="008513B5"/>
    <w:rsid w:val="00851A81"/>
    <w:rsid w:val="00854D37"/>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585E"/>
    <w:rsid w:val="00887F77"/>
    <w:rsid w:val="008909C7"/>
    <w:rsid w:val="008965D2"/>
    <w:rsid w:val="008A19C6"/>
    <w:rsid w:val="008A236D"/>
    <w:rsid w:val="008A4904"/>
    <w:rsid w:val="008A4D93"/>
    <w:rsid w:val="008A64AA"/>
    <w:rsid w:val="008A7226"/>
    <w:rsid w:val="008A74FB"/>
    <w:rsid w:val="008B565A"/>
    <w:rsid w:val="008B5889"/>
    <w:rsid w:val="008C1C26"/>
    <w:rsid w:val="008C2EC8"/>
    <w:rsid w:val="008C3414"/>
    <w:rsid w:val="008C66DC"/>
    <w:rsid w:val="008C7320"/>
    <w:rsid w:val="008C7C08"/>
    <w:rsid w:val="008D030F"/>
    <w:rsid w:val="008D0A54"/>
    <w:rsid w:val="008D36D5"/>
    <w:rsid w:val="008D7B64"/>
    <w:rsid w:val="008D7F67"/>
    <w:rsid w:val="008E1898"/>
    <w:rsid w:val="008E1B85"/>
    <w:rsid w:val="008E1CD0"/>
    <w:rsid w:val="008E25A7"/>
    <w:rsid w:val="008E2C28"/>
    <w:rsid w:val="008E3903"/>
    <w:rsid w:val="008E3D19"/>
    <w:rsid w:val="008E4259"/>
    <w:rsid w:val="008E4537"/>
    <w:rsid w:val="008E54C6"/>
    <w:rsid w:val="008E6811"/>
    <w:rsid w:val="008E6CF0"/>
    <w:rsid w:val="008E7979"/>
    <w:rsid w:val="008F0E13"/>
    <w:rsid w:val="008F5D89"/>
    <w:rsid w:val="008F5F56"/>
    <w:rsid w:val="008F6226"/>
    <w:rsid w:val="008F63E3"/>
    <w:rsid w:val="008F7202"/>
    <w:rsid w:val="008F7F8D"/>
    <w:rsid w:val="0090292E"/>
    <w:rsid w:val="00904C0E"/>
    <w:rsid w:val="00905A2B"/>
    <w:rsid w:val="00905F6A"/>
    <w:rsid w:val="00906199"/>
    <w:rsid w:val="009072E9"/>
    <w:rsid w:val="009103F5"/>
    <w:rsid w:val="00911D17"/>
    <w:rsid w:val="00913C3B"/>
    <w:rsid w:val="00915509"/>
    <w:rsid w:val="00916446"/>
    <w:rsid w:val="00916987"/>
    <w:rsid w:val="00916B62"/>
    <w:rsid w:val="00920D1C"/>
    <w:rsid w:val="00921860"/>
    <w:rsid w:val="00923294"/>
    <w:rsid w:val="009247F8"/>
    <w:rsid w:val="0092520C"/>
    <w:rsid w:val="00927388"/>
    <w:rsid w:val="009274FE"/>
    <w:rsid w:val="009307E1"/>
    <w:rsid w:val="00936607"/>
    <w:rsid w:val="00936AFD"/>
    <w:rsid w:val="009401AC"/>
    <w:rsid w:val="00944AC7"/>
    <w:rsid w:val="009475B7"/>
    <w:rsid w:val="009478DD"/>
    <w:rsid w:val="0095148F"/>
    <w:rsid w:val="0095234C"/>
    <w:rsid w:val="0095294B"/>
    <w:rsid w:val="00953AEC"/>
    <w:rsid w:val="00953F99"/>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1FEA"/>
    <w:rsid w:val="00982E0E"/>
    <w:rsid w:val="00982FFE"/>
    <w:rsid w:val="0098418D"/>
    <w:rsid w:val="00984225"/>
    <w:rsid w:val="00992753"/>
    <w:rsid w:val="00992F89"/>
    <w:rsid w:val="009965A4"/>
    <w:rsid w:val="009A2C98"/>
    <w:rsid w:val="009A30FA"/>
    <w:rsid w:val="009A3A4E"/>
    <w:rsid w:val="009A42EF"/>
    <w:rsid w:val="009B17D8"/>
    <w:rsid w:val="009B1AF3"/>
    <w:rsid w:val="009B219A"/>
    <w:rsid w:val="009B26D8"/>
    <w:rsid w:val="009B46BC"/>
    <w:rsid w:val="009B5647"/>
    <w:rsid w:val="009B5717"/>
    <w:rsid w:val="009B5760"/>
    <w:rsid w:val="009B5B2A"/>
    <w:rsid w:val="009B61C3"/>
    <w:rsid w:val="009B7805"/>
    <w:rsid w:val="009C07A2"/>
    <w:rsid w:val="009C1FBC"/>
    <w:rsid w:val="009C3D73"/>
    <w:rsid w:val="009C54F4"/>
    <w:rsid w:val="009C7620"/>
    <w:rsid w:val="009C7B4F"/>
    <w:rsid w:val="009D2378"/>
    <w:rsid w:val="009D2E0E"/>
    <w:rsid w:val="009D4A7C"/>
    <w:rsid w:val="009D7808"/>
    <w:rsid w:val="009E30A4"/>
    <w:rsid w:val="009E4433"/>
    <w:rsid w:val="009E7119"/>
    <w:rsid w:val="009F1D79"/>
    <w:rsid w:val="009F22FB"/>
    <w:rsid w:val="009F318F"/>
    <w:rsid w:val="009F4EB3"/>
    <w:rsid w:val="009F6381"/>
    <w:rsid w:val="009F68B7"/>
    <w:rsid w:val="009F6FB9"/>
    <w:rsid w:val="00A01CEE"/>
    <w:rsid w:val="00A02AB2"/>
    <w:rsid w:val="00A0390E"/>
    <w:rsid w:val="00A04197"/>
    <w:rsid w:val="00A04351"/>
    <w:rsid w:val="00A050F2"/>
    <w:rsid w:val="00A05479"/>
    <w:rsid w:val="00A05991"/>
    <w:rsid w:val="00A06920"/>
    <w:rsid w:val="00A06D48"/>
    <w:rsid w:val="00A07385"/>
    <w:rsid w:val="00A15C55"/>
    <w:rsid w:val="00A1709C"/>
    <w:rsid w:val="00A21834"/>
    <w:rsid w:val="00A22538"/>
    <w:rsid w:val="00A22909"/>
    <w:rsid w:val="00A22B3C"/>
    <w:rsid w:val="00A27C49"/>
    <w:rsid w:val="00A307A2"/>
    <w:rsid w:val="00A31C17"/>
    <w:rsid w:val="00A31DB9"/>
    <w:rsid w:val="00A31FDE"/>
    <w:rsid w:val="00A32812"/>
    <w:rsid w:val="00A33FA9"/>
    <w:rsid w:val="00A34E60"/>
    <w:rsid w:val="00A35AC2"/>
    <w:rsid w:val="00A36998"/>
    <w:rsid w:val="00A37C16"/>
    <w:rsid w:val="00A37C77"/>
    <w:rsid w:val="00A40B5A"/>
    <w:rsid w:val="00A442F9"/>
    <w:rsid w:val="00A44CF9"/>
    <w:rsid w:val="00A50F28"/>
    <w:rsid w:val="00A5418D"/>
    <w:rsid w:val="00A55668"/>
    <w:rsid w:val="00A55F21"/>
    <w:rsid w:val="00A56B29"/>
    <w:rsid w:val="00A56F37"/>
    <w:rsid w:val="00A5710A"/>
    <w:rsid w:val="00A626E5"/>
    <w:rsid w:val="00A6321C"/>
    <w:rsid w:val="00A6469E"/>
    <w:rsid w:val="00A7216E"/>
    <w:rsid w:val="00A725C2"/>
    <w:rsid w:val="00A73F23"/>
    <w:rsid w:val="00A75F24"/>
    <w:rsid w:val="00A769EE"/>
    <w:rsid w:val="00A77392"/>
    <w:rsid w:val="00A8076B"/>
    <w:rsid w:val="00A810A5"/>
    <w:rsid w:val="00A844DC"/>
    <w:rsid w:val="00A8590A"/>
    <w:rsid w:val="00A87875"/>
    <w:rsid w:val="00A87B80"/>
    <w:rsid w:val="00A923C3"/>
    <w:rsid w:val="00A9311F"/>
    <w:rsid w:val="00A94ED5"/>
    <w:rsid w:val="00A95024"/>
    <w:rsid w:val="00A95234"/>
    <w:rsid w:val="00A9616A"/>
    <w:rsid w:val="00A96841"/>
    <w:rsid w:val="00A96F68"/>
    <w:rsid w:val="00A972D3"/>
    <w:rsid w:val="00A9737A"/>
    <w:rsid w:val="00AA0960"/>
    <w:rsid w:val="00AA1148"/>
    <w:rsid w:val="00AA2342"/>
    <w:rsid w:val="00AA40A9"/>
    <w:rsid w:val="00AA5A0A"/>
    <w:rsid w:val="00AA5EF1"/>
    <w:rsid w:val="00AA7571"/>
    <w:rsid w:val="00AB0239"/>
    <w:rsid w:val="00AB1B52"/>
    <w:rsid w:val="00AB2048"/>
    <w:rsid w:val="00AB2CA1"/>
    <w:rsid w:val="00AB2F12"/>
    <w:rsid w:val="00AB3B38"/>
    <w:rsid w:val="00AB3CA3"/>
    <w:rsid w:val="00AB3E01"/>
    <w:rsid w:val="00AB7590"/>
    <w:rsid w:val="00AB7BDE"/>
    <w:rsid w:val="00AB7F54"/>
    <w:rsid w:val="00AC27FF"/>
    <w:rsid w:val="00AC5789"/>
    <w:rsid w:val="00AD0304"/>
    <w:rsid w:val="00AD0A72"/>
    <w:rsid w:val="00AD1612"/>
    <w:rsid w:val="00AD27BE"/>
    <w:rsid w:val="00AD52E2"/>
    <w:rsid w:val="00AD6605"/>
    <w:rsid w:val="00AD70E9"/>
    <w:rsid w:val="00AD7DF0"/>
    <w:rsid w:val="00AE1484"/>
    <w:rsid w:val="00AE14B6"/>
    <w:rsid w:val="00AE197E"/>
    <w:rsid w:val="00AE2F66"/>
    <w:rsid w:val="00AE32BB"/>
    <w:rsid w:val="00AE560A"/>
    <w:rsid w:val="00AE58E5"/>
    <w:rsid w:val="00AE5E0E"/>
    <w:rsid w:val="00AE678A"/>
    <w:rsid w:val="00AE67CF"/>
    <w:rsid w:val="00AE7B6C"/>
    <w:rsid w:val="00AE7C32"/>
    <w:rsid w:val="00AF0885"/>
    <w:rsid w:val="00AF0958"/>
    <w:rsid w:val="00AF0F1A"/>
    <w:rsid w:val="00AF13FC"/>
    <w:rsid w:val="00AF37D0"/>
    <w:rsid w:val="00AF5071"/>
    <w:rsid w:val="00AF520A"/>
    <w:rsid w:val="00AF7573"/>
    <w:rsid w:val="00B00A39"/>
    <w:rsid w:val="00B00E57"/>
    <w:rsid w:val="00B0226C"/>
    <w:rsid w:val="00B042DE"/>
    <w:rsid w:val="00B05B58"/>
    <w:rsid w:val="00B07960"/>
    <w:rsid w:val="00B10064"/>
    <w:rsid w:val="00B10C31"/>
    <w:rsid w:val="00B1208C"/>
    <w:rsid w:val="00B121B7"/>
    <w:rsid w:val="00B15027"/>
    <w:rsid w:val="00B1533A"/>
    <w:rsid w:val="00B158C9"/>
    <w:rsid w:val="00B17B28"/>
    <w:rsid w:val="00B20CF3"/>
    <w:rsid w:val="00B21161"/>
    <w:rsid w:val="00B21CF4"/>
    <w:rsid w:val="00B24300"/>
    <w:rsid w:val="00B26B97"/>
    <w:rsid w:val="00B2743D"/>
    <w:rsid w:val="00B30215"/>
    <w:rsid w:val="00B3286D"/>
    <w:rsid w:val="00B34BCF"/>
    <w:rsid w:val="00B35D63"/>
    <w:rsid w:val="00B361F5"/>
    <w:rsid w:val="00B3632F"/>
    <w:rsid w:val="00B363B0"/>
    <w:rsid w:val="00B36DDB"/>
    <w:rsid w:val="00B3736E"/>
    <w:rsid w:val="00B37B3B"/>
    <w:rsid w:val="00B431EB"/>
    <w:rsid w:val="00B44C86"/>
    <w:rsid w:val="00B460D1"/>
    <w:rsid w:val="00B50599"/>
    <w:rsid w:val="00B50B36"/>
    <w:rsid w:val="00B51D76"/>
    <w:rsid w:val="00B54A61"/>
    <w:rsid w:val="00B56953"/>
    <w:rsid w:val="00B575A4"/>
    <w:rsid w:val="00B601CD"/>
    <w:rsid w:val="00B6314A"/>
    <w:rsid w:val="00B63553"/>
    <w:rsid w:val="00B63F15"/>
    <w:rsid w:val="00B64D61"/>
    <w:rsid w:val="00B7058F"/>
    <w:rsid w:val="00B70D23"/>
    <w:rsid w:val="00B70F20"/>
    <w:rsid w:val="00B7241C"/>
    <w:rsid w:val="00B735A0"/>
    <w:rsid w:val="00B76289"/>
    <w:rsid w:val="00B773EC"/>
    <w:rsid w:val="00B77AB2"/>
    <w:rsid w:val="00B77C23"/>
    <w:rsid w:val="00B80051"/>
    <w:rsid w:val="00B821E9"/>
    <w:rsid w:val="00B90776"/>
    <w:rsid w:val="00B9119B"/>
    <w:rsid w:val="00B9260C"/>
    <w:rsid w:val="00B935C7"/>
    <w:rsid w:val="00B95117"/>
    <w:rsid w:val="00B963CE"/>
    <w:rsid w:val="00BA15B3"/>
    <w:rsid w:val="00BA2717"/>
    <w:rsid w:val="00BA4723"/>
    <w:rsid w:val="00BA51A8"/>
    <w:rsid w:val="00BA66B2"/>
    <w:rsid w:val="00BA6984"/>
    <w:rsid w:val="00BB1238"/>
    <w:rsid w:val="00BB44A5"/>
    <w:rsid w:val="00BB44F1"/>
    <w:rsid w:val="00BB56CA"/>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D70BB"/>
    <w:rsid w:val="00BE0844"/>
    <w:rsid w:val="00BE099B"/>
    <w:rsid w:val="00BE17E1"/>
    <w:rsid w:val="00BE1B55"/>
    <w:rsid w:val="00BE1E4D"/>
    <w:rsid w:val="00BE20B0"/>
    <w:rsid w:val="00BE2355"/>
    <w:rsid w:val="00BE4057"/>
    <w:rsid w:val="00BE45F9"/>
    <w:rsid w:val="00BF26C1"/>
    <w:rsid w:val="00BF3D67"/>
    <w:rsid w:val="00BF45ED"/>
    <w:rsid w:val="00BF4DD2"/>
    <w:rsid w:val="00BF54F6"/>
    <w:rsid w:val="00BF6221"/>
    <w:rsid w:val="00BF6B6C"/>
    <w:rsid w:val="00C00519"/>
    <w:rsid w:val="00C04375"/>
    <w:rsid w:val="00C0607F"/>
    <w:rsid w:val="00C074C2"/>
    <w:rsid w:val="00C10914"/>
    <w:rsid w:val="00C10E8C"/>
    <w:rsid w:val="00C12E38"/>
    <w:rsid w:val="00C14A17"/>
    <w:rsid w:val="00C14D37"/>
    <w:rsid w:val="00C160AF"/>
    <w:rsid w:val="00C17926"/>
    <w:rsid w:val="00C20BFD"/>
    <w:rsid w:val="00C22299"/>
    <w:rsid w:val="00C224D3"/>
    <w:rsid w:val="00C2269D"/>
    <w:rsid w:val="00C23111"/>
    <w:rsid w:val="00C24844"/>
    <w:rsid w:val="00C25293"/>
    <w:rsid w:val="00C25609"/>
    <w:rsid w:val="00C262D7"/>
    <w:rsid w:val="00C26607"/>
    <w:rsid w:val="00C30973"/>
    <w:rsid w:val="00C30985"/>
    <w:rsid w:val="00C31BBC"/>
    <w:rsid w:val="00C326BC"/>
    <w:rsid w:val="00C356F5"/>
    <w:rsid w:val="00C358C9"/>
    <w:rsid w:val="00C36CE2"/>
    <w:rsid w:val="00C36E9E"/>
    <w:rsid w:val="00C37C80"/>
    <w:rsid w:val="00C40661"/>
    <w:rsid w:val="00C40FA3"/>
    <w:rsid w:val="00C429E8"/>
    <w:rsid w:val="00C43439"/>
    <w:rsid w:val="00C43C43"/>
    <w:rsid w:val="00C451FB"/>
    <w:rsid w:val="00C46D53"/>
    <w:rsid w:val="00C507E6"/>
    <w:rsid w:val="00C50F4B"/>
    <w:rsid w:val="00C525BE"/>
    <w:rsid w:val="00C53C84"/>
    <w:rsid w:val="00C57AF3"/>
    <w:rsid w:val="00C60D75"/>
    <w:rsid w:val="00C632F8"/>
    <w:rsid w:val="00C63C08"/>
    <w:rsid w:val="00C64A4E"/>
    <w:rsid w:val="00C64CEA"/>
    <w:rsid w:val="00C64E19"/>
    <w:rsid w:val="00C6667E"/>
    <w:rsid w:val="00C67DBA"/>
    <w:rsid w:val="00C71821"/>
    <w:rsid w:val="00C73012"/>
    <w:rsid w:val="00C75B5A"/>
    <w:rsid w:val="00C7624D"/>
    <w:rsid w:val="00C763DD"/>
    <w:rsid w:val="00C81B7C"/>
    <w:rsid w:val="00C82101"/>
    <w:rsid w:val="00C84F4A"/>
    <w:rsid w:val="00C84FC0"/>
    <w:rsid w:val="00C86D5B"/>
    <w:rsid w:val="00C916F7"/>
    <w:rsid w:val="00C9244A"/>
    <w:rsid w:val="00C94704"/>
    <w:rsid w:val="00C94ADE"/>
    <w:rsid w:val="00C94D4F"/>
    <w:rsid w:val="00C955EB"/>
    <w:rsid w:val="00C95F70"/>
    <w:rsid w:val="00CA0893"/>
    <w:rsid w:val="00CA0DE7"/>
    <w:rsid w:val="00CA11AF"/>
    <w:rsid w:val="00CA7348"/>
    <w:rsid w:val="00CB0E5D"/>
    <w:rsid w:val="00CB1141"/>
    <w:rsid w:val="00CB14BF"/>
    <w:rsid w:val="00CB1CEA"/>
    <w:rsid w:val="00CB25D2"/>
    <w:rsid w:val="00CB33DB"/>
    <w:rsid w:val="00CB55A2"/>
    <w:rsid w:val="00CB5DA3"/>
    <w:rsid w:val="00CB5E57"/>
    <w:rsid w:val="00CB616D"/>
    <w:rsid w:val="00CB6F17"/>
    <w:rsid w:val="00CB76FE"/>
    <w:rsid w:val="00CB7A25"/>
    <w:rsid w:val="00CC2928"/>
    <w:rsid w:val="00CC3976"/>
    <w:rsid w:val="00CC52D1"/>
    <w:rsid w:val="00CC67CF"/>
    <w:rsid w:val="00CD1949"/>
    <w:rsid w:val="00CD2EDB"/>
    <w:rsid w:val="00CD35D1"/>
    <w:rsid w:val="00CD4A94"/>
    <w:rsid w:val="00CD7B12"/>
    <w:rsid w:val="00CE09B7"/>
    <w:rsid w:val="00CE1457"/>
    <w:rsid w:val="00CE1DF5"/>
    <w:rsid w:val="00CE31E6"/>
    <w:rsid w:val="00CE3B74"/>
    <w:rsid w:val="00CE6BBD"/>
    <w:rsid w:val="00CF1C6B"/>
    <w:rsid w:val="00CF3425"/>
    <w:rsid w:val="00CF42E2"/>
    <w:rsid w:val="00CF5C3C"/>
    <w:rsid w:val="00CF7916"/>
    <w:rsid w:val="00D00E41"/>
    <w:rsid w:val="00D01355"/>
    <w:rsid w:val="00D01CB8"/>
    <w:rsid w:val="00D0262B"/>
    <w:rsid w:val="00D033B9"/>
    <w:rsid w:val="00D03CAC"/>
    <w:rsid w:val="00D04D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2334"/>
    <w:rsid w:val="00D52E9D"/>
    <w:rsid w:val="00D55CB0"/>
    <w:rsid w:val="00D56162"/>
    <w:rsid w:val="00D60547"/>
    <w:rsid w:val="00D6464A"/>
    <w:rsid w:val="00D66444"/>
    <w:rsid w:val="00D67D63"/>
    <w:rsid w:val="00D703DD"/>
    <w:rsid w:val="00D723C3"/>
    <w:rsid w:val="00D725FF"/>
    <w:rsid w:val="00D72C7F"/>
    <w:rsid w:val="00D750BB"/>
    <w:rsid w:val="00D76353"/>
    <w:rsid w:val="00D8132F"/>
    <w:rsid w:val="00D814F4"/>
    <w:rsid w:val="00D81796"/>
    <w:rsid w:val="00D857D7"/>
    <w:rsid w:val="00D87617"/>
    <w:rsid w:val="00D9034A"/>
    <w:rsid w:val="00D9163B"/>
    <w:rsid w:val="00D92E51"/>
    <w:rsid w:val="00D9452E"/>
    <w:rsid w:val="00D956DC"/>
    <w:rsid w:val="00D95FE9"/>
    <w:rsid w:val="00D96A0D"/>
    <w:rsid w:val="00D96BD3"/>
    <w:rsid w:val="00DA206C"/>
    <w:rsid w:val="00DA3BC4"/>
    <w:rsid w:val="00DB12CE"/>
    <w:rsid w:val="00DB16CB"/>
    <w:rsid w:val="00DB28BB"/>
    <w:rsid w:val="00DB36A5"/>
    <w:rsid w:val="00DB458A"/>
    <w:rsid w:val="00DB4DAE"/>
    <w:rsid w:val="00DB4E21"/>
    <w:rsid w:val="00DB4E70"/>
    <w:rsid w:val="00DB4F24"/>
    <w:rsid w:val="00DB72E9"/>
    <w:rsid w:val="00DC0258"/>
    <w:rsid w:val="00DC2C2F"/>
    <w:rsid w:val="00DC3EC9"/>
    <w:rsid w:val="00DC5616"/>
    <w:rsid w:val="00DC603F"/>
    <w:rsid w:val="00DC672E"/>
    <w:rsid w:val="00DC7A2D"/>
    <w:rsid w:val="00DD01FD"/>
    <w:rsid w:val="00DD1F97"/>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C5A"/>
    <w:rsid w:val="00E16D19"/>
    <w:rsid w:val="00E2192A"/>
    <w:rsid w:val="00E23856"/>
    <w:rsid w:val="00E24972"/>
    <w:rsid w:val="00E2578B"/>
    <w:rsid w:val="00E31FDE"/>
    <w:rsid w:val="00E32280"/>
    <w:rsid w:val="00E41D9A"/>
    <w:rsid w:val="00E446FF"/>
    <w:rsid w:val="00E47D5A"/>
    <w:rsid w:val="00E54A86"/>
    <w:rsid w:val="00E55891"/>
    <w:rsid w:val="00E565C7"/>
    <w:rsid w:val="00E60107"/>
    <w:rsid w:val="00E6283A"/>
    <w:rsid w:val="00E63264"/>
    <w:rsid w:val="00E633E4"/>
    <w:rsid w:val="00E63892"/>
    <w:rsid w:val="00E6468A"/>
    <w:rsid w:val="00E64A37"/>
    <w:rsid w:val="00E666C8"/>
    <w:rsid w:val="00E67AB9"/>
    <w:rsid w:val="00E732A3"/>
    <w:rsid w:val="00E77F1E"/>
    <w:rsid w:val="00E8327F"/>
    <w:rsid w:val="00E83307"/>
    <w:rsid w:val="00E83A85"/>
    <w:rsid w:val="00E83AF8"/>
    <w:rsid w:val="00E845AE"/>
    <w:rsid w:val="00E86CAA"/>
    <w:rsid w:val="00E871C9"/>
    <w:rsid w:val="00E87932"/>
    <w:rsid w:val="00E9026B"/>
    <w:rsid w:val="00E90FC4"/>
    <w:rsid w:val="00E91A27"/>
    <w:rsid w:val="00E9224E"/>
    <w:rsid w:val="00E92698"/>
    <w:rsid w:val="00E92B7B"/>
    <w:rsid w:val="00E92D22"/>
    <w:rsid w:val="00E9468A"/>
    <w:rsid w:val="00E966B0"/>
    <w:rsid w:val="00EA01EC"/>
    <w:rsid w:val="00EA04EC"/>
    <w:rsid w:val="00EA0C94"/>
    <w:rsid w:val="00EA15B0"/>
    <w:rsid w:val="00EA321C"/>
    <w:rsid w:val="00EA3E5D"/>
    <w:rsid w:val="00EA40F9"/>
    <w:rsid w:val="00EA4778"/>
    <w:rsid w:val="00EA5856"/>
    <w:rsid w:val="00EA5D97"/>
    <w:rsid w:val="00EA61C2"/>
    <w:rsid w:val="00EA7BB5"/>
    <w:rsid w:val="00EB11BA"/>
    <w:rsid w:val="00EB5329"/>
    <w:rsid w:val="00EB6F58"/>
    <w:rsid w:val="00EC092C"/>
    <w:rsid w:val="00EC15A9"/>
    <w:rsid w:val="00EC1CF6"/>
    <w:rsid w:val="00EC3A0D"/>
    <w:rsid w:val="00EC4393"/>
    <w:rsid w:val="00EC5935"/>
    <w:rsid w:val="00ED001A"/>
    <w:rsid w:val="00ED134C"/>
    <w:rsid w:val="00ED2C65"/>
    <w:rsid w:val="00ED2F5C"/>
    <w:rsid w:val="00ED4878"/>
    <w:rsid w:val="00ED525B"/>
    <w:rsid w:val="00ED545C"/>
    <w:rsid w:val="00ED61F0"/>
    <w:rsid w:val="00EE0B67"/>
    <w:rsid w:val="00EE1C07"/>
    <w:rsid w:val="00EE20C6"/>
    <w:rsid w:val="00EE2C91"/>
    <w:rsid w:val="00EE3979"/>
    <w:rsid w:val="00EE4811"/>
    <w:rsid w:val="00EE4D37"/>
    <w:rsid w:val="00EE5220"/>
    <w:rsid w:val="00EE5ABC"/>
    <w:rsid w:val="00EE5D16"/>
    <w:rsid w:val="00EE5FF3"/>
    <w:rsid w:val="00EE7333"/>
    <w:rsid w:val="00EF138C"/>
    <w:rsid w:val="00EF17EF"/>
    <w:rsid w:val="00EF42F0"/>
    <w:rsid w:val="00F0160B"/>
    <w:rsid w:val="00F02B2F"/>
    <w:rsid w:val="00F03373"/>
    <w:rsid w:val="00F034CE"/>
    <w:rsid w:val="00F06C8F"/>
    <w:rsid w:val="00F06D35"/>
    <w:rsid w:val="00F10A0F"/>
    <w:rsid w:val="00F10DDD"/>
    <w:rsid w:val="00F13359"/>
    <w:rsid w:val="00F1642F"/>
    <w:rsid w:val="00F16809"/>
    <w:rsid w:val="00F16A91"/>
    <w:rsid w:val="00F16EE4"/>
    <w:rsid w:val="00F24B87"/>
    <w:rsid w:val="00F25443"/>
    <w:rsid w:val="00F26EE1"/>
    <w:rsid w:val="00F278D2"/>
    <w:rsid w:val="00F318DD"/>
    <w:rsid w:val="00F329D2"/>
    <w:rsid w:val="00F33631"/>
    <w:rsid w:val="00F36688"/>
    <w:rsid w:val="00F37288"/>
    <w:rsid w:val="00F40284"/>
    <w:rsid w:val="00F41C86"/>
    <w:rsid w:val="00F42BDA"/>
    <w:rsid w:val="00F43371"/>
    <w:rsid w:val="00F4549B"/>
    <w:rsid w:val="00F4626D"/>
    <w:rsid w:val="00F476DD"/>
    <w:rsid w:val="00F5063D"/>
    <w:rsid w:val="00F506FC"/>
    <w:rsid w:val="00F51559"/>
    <w:rsid w:val="00F51D09"/>
    <w:rsid w:val="00F55BF0"/>
    <w:rsid w:val="00F564F1"/>
    <w:rsid w:val="00F57DD5"/>
    <w:rsid w:val="00F63055"/>
    <w:rsid w:val="00F6564C"/>
    <w:rsid w:val="00F67200"/>
    <w:rsid w:val="00F67976"/>
    <w:rsid w:val="00F67E30"/>
    <w:rsid w:val="00F7017F"/>
    <w:rsid w:val="00F70BE1"/>
    <w:rsid w:val="00F71763"/>
    <w:rsid w:val="00F71B20"/>
    <w:rsid w:val="00F723F2"/>
    <w:rsid w:val="00F77A20"/>
    <w:rsid w:val="00F80EC4"/>
    <w:rsid w:val="00F81006"/>
    <w:rsid w:val="00F81C2B"/>
    <w:rsid w:val="00F85929"/>
    <w:rsid w:val="00F86AE2"/>
    <w:rsid w:val="00F90C7E"/>
    <w:rsid w:val="00F90CBB"/>
    <w:rsid w:val="00F9193A"/>
    <w:rsid w:val="00F92C7F"/>
    <w:rsid w:val="00F94B0B"/>
    <w:rsid w:val="00F95E29"/>
    <w:rsid w:val="00F96ED1"/>
    <w:rsid w:val="00F971DB"/>
    <w:rsid w:val="00FA5050"/>
    <w:rsid w:val="00FA5382"/>
    <w:rsid w:val="00FB0831"/>
    <w:rsid w:val="00FB2A55"/>
    <w:rsid w:val="00FB638E"/>
    <w:rsid w:val="00FC0862"/>
    <w:rsid w:val="00FC30E6"/>
    <w:rsid w:val="00FC401B"/>
    <w:rsid w:val="00FC4209"/>
    <w:rsid w:val="00FC42D7"/>
    <w:rsid w:val="00FC5100"/>
    <w:rsid w:val="00FC70FB"/>
    <w:rsid w:val="00FC7B6F"/>
    <w:rsid w:val="00FD143D"/>
    <w:rsid w:val="00FD1F3B"/>
    <w:rsid w:val="00FD21C7"/>
    <w:rsid w:val="00FD23FC"/>
    <w:rsid w:val="00FD3026"/>
    <w:rsid w:val="00FD3C58"/>
    <w:rsid w:val="00FD710B"/>
    <w:rsid w:val="00FD7714"/>
    <w:rsid w:val="00FD7AB8"/>
    <w:rsid w:val="00FE0F0C"/>
    <w:rsid w:val="00FE1685"/>
    <w:rsid w:val="00FE5A14"/>
    <w:rsid w:val="00FE6375"/>
    <w:rsid w:val="00FE798A"/>
    <w:rsid w:val="00FF172C"/>
    <w:rsid w:val="00FF1BED"/>
    <w:rsid w:val="00FF3AE8"/>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F67E30"/>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F67E30"/>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styleId="Heading3">
    <w:name w:val="heading 3"/>
    <w:aliases w:val="سرفصل3"/>
    <w:basedOn w:val="Normal"/>
    <w:next w:val="Normal"/>
    <w:link w:val="Heading3Char"/>
    <w:autoRedefine/>
    <w:uiPriority w:val="9"/>
    <w:unhideWhenUsed/>
    <w:qFormat/>
    <w:rsid w:val="00775C2E"/>
    <w:pPr>
      <w:keepNext/>
      <w:keepLines/>
      <w:outlineLvl w:val="2"/>
    </w:pPr>
    <w:rPr>
      <w:rFonts w:ascii="2  Lotus" w:eastAsia="2  Lotus" w:hAnsi="2  Lotus" w:cs="2  Lotus"/>
      <w:bCs/>
      <w:sz w:val="32"/>
      <w:szCs w:val="32"/>
      <w:lang w:val="x-none" w:eastAsia="x-none" w:bidi="ar-SA"/>
    </w:rPr>
  </w:style>
  <w:style w:type="paragraph" w:styleId="Heading4">
    <w:name w:val="heading 4"/>
    <w:aliases w:val="سرفصل4"/>
    <w:basedOn w:val="NoSpacing"/>
    <w:next w:val="Normal"/>
    <w:link w:val="Heading4Char"/>
    <w:autoRedefine/>
    <w:uiPriority w:val="9"/>
    <w:unhideWhenUsed/>
    <w:qFormat/>
    <w:rsid w:val="00F67E30"/>
    <w:rPr>
      <w:b w:val="0"/>
      <w:bCs/>
      <w:sz w:val="32"/>
      <w:szCs w:val="32"/>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37DDF"/>
    <w:rPr>
      <w:rFonts w:ascii="Cambria" w:eastAsia="2  Lotus" w:hAnsi="Cambria" w:cs="2  Lotus"/>
      <w:bCs/>
      <w:sz w:val="32"/>
      <w:szCs w:val="32"/>
      <w:lang w:val="x-none" w:eastAsia="x-none"/>
    </w:rPr>
  </w:style>
  <w:style w:type="character" w:customStyle="1" w:styleId="Heading3Char">
    <w:name w:val="Heading 3 Char"/>
    <w:aliases w:val="سرفصل3 Char"/>
    <w:link w:val="Heading3"/>
    <w:uiPriority w:val="9"/>
    <w:rsid w:val="00775C2E"/>
    <w:rPr>
      <w:rFonts w:ascii="2  Lotus" w:eastAsia="2  Lotus" w:hAnsi="2  Lotus" w:cs="2  Lotus"/>
      <w:bCs/>
      <w:sz w:val="32"/>
      <w:szCs w:val="32"/>
      <w:lang w:val="x-none" w:eastAsia="x-none"/>
    </w:rPr>
  </w:style>
  <w:style w:type="character" w:customStyle="1" w:styleId="Heading4Char">
    <w:name w:val="Heading 4 Char"/>
    <w:aliases w:val="سرفصل4 Char"/>
    <w:link w:val="Heading4"/>
    <w:uiPriority w:val="9"/>
    <w:rsid w:val="00F67E30"/>
    <w:rPr>
      <w:rFonts w:eastAsia="2  Lotus" w:cs="B Badr"/>
      <w:bCs/>
      <w:sz w:val="32"/>
      <w:szCs w:val="32"/>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29763290">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388381">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53968144">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80640263">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09009132">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0677100">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468133">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1865281">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16287592">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36794903">
      <w:bodyDiv w:val="1"/>
      <w:marLeft w:val="0"/>
      <w:marRight w:val="0"/>
      <w:marTop w:val="0"/>
      <w:marBottom w:val="0"/>
      <w:divBdr>
        <w:top w:val="none" w:sz="0" w:space="0" w:color="auto"/>
        <w:left w:val="none" w:sz="0" w:space="0" w:color="auto"/>
        <w:bottom w:val="none" w:sz="0" w:space="0" w:color="auto"/>
        <w:right w:val="none" w:sz="0" w:space="0" w:color="auto"/>
      </w:divBdr>
    </w:div>
    <w:div w:id="24654754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53780261">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272829766">
      <w:bodyDiv w:val="1"/>
      <w:marLeft w:val="0"/>
      <w:marRight w:val="0"/>
      <w:marTop w:val="0"/>
      <w:marBottom w:val="0"/>
      <w:divBdr>
        <w:top w:val="none" w:sz="0" w:space="0" w:color="auto"/>
        <w:left w:val="none" w:sz="0" w:space="0" w:color="auto"/>
        <w:bottom w:val="none" w:sz="0" w:space="0" w:color="auto"/>
        <w:right w:val="none" w:sz="0" w:space="0" w:color="auto"/>
      </w:divBdr>
    </w:div>
    <w:div w:id="272909833">
      <w:bodyDiv w:val="1"/>
      <w:marLeft w:val="0"/>
      <w:marRight w:val="0"/>
      <w:marTop w:val="0"/>
      <w:marBottom w:val="0"/>
      <w:divBdr>
        <w:top w:val="none" w:sz="0" w:space="0" w:color="auto"/>
        <w:left w:val="none" w:sz="0" w:space="0" w:color="auto"/>
        <w:bottom w:val="none" w:sz="0" w:space="0" w:color="auto"/>
        <w:right w:val="none" w:sz="0" w:space="0" w:color="auto"/>
      </w:divBdr>
    </w:div>
    <w:div w:id="284846281">
      <w:bodyDiv w:val="1"/>
      <w:marLeft w:val="0"/>
      <w:marRight w:val="0"/>
      <w:marTop w:val="0"/>
      <w:marBottom w:val="0"/>
      <w:divBdr>
        <w:top w:val="none" w:sz="0" w:space="0" w:color="auto"/>
        <w:left w:val="none" w:sz="0" w:space="0" w:color="auto"/>
        <w:bottom w:val="none" w:sz="0" w:space="0" w:color="auto"/>
        <w:right w:val="none" w:sz="0" w:space="0" w:color="auto"/>
      </w:divBdr>
    </w:div>
    <w:div w:id="288586189">
      <w:bodyDiv w:val="1"/>
      <w:marLeft w:val="0"/>
      <w:marRight w:val="0"/>
      <w:marTop w:val="0"/>
      <w:marBottom w:val="0"/>
      <w:divBdr>
        <w:top w:val="none" w:sz="0" w:space="0" w:color="auto"/>
        <w:left w:val="none" w:sz="0" w:space="0" w:color="auto"/>
        <w:bottom w:val="none" w:sz="0" w:space="0" w:color="auto"/>
        <w:right w:val="none" w:sz="0" w:space="0" w:color="auto"/>
      </w:divBdr>
    </w:div>
    <w:div w:id="298001570">
      <w:bodyDiv w:val="1"/>
      <w:marLeft w:val="0"/>
      <w:marRight w:val="0"/>
      <w:marTop w:val="0"/>
      <w:marBottom w:val="0"/>
      <w:divBdr>
        <w:top w:val="none" w:sz="0" w:space="0" w:color="auto"/>
        <w:left w:val="none" w:sz="0" w:space="0" w:color="auto"/>
        <w:bottom w:val="none" w:sz="0" w:space="0" w:color="auto"/>
        <w:right w:val="none" w:sz="0" w:space="0" w:color="auto"/>
      </w:divBdr>
    </w:div>
    <w:div w:id="310672871">
      <w:bodyDiv w:val="1"/>
      <w:marLeft w:val="0"/>
      <w:marRight w:val="0"/>
      <w:marTop w:val="0"/>
      <w:marBottom w:val="0"/>
      <w:divBdr>
        <w:top w:val="none" w:sz="0" w:space="0" w:color="auto"/>
        <w:left w:val="none" w:sz="0" w:space="0" w:color="auto"/>
        <w:bottom w:val="none" w:sz="0" w:space="0" w:color="auto"/>
        <w:right w:val="none" w:sz="0" w:space="0" w:color="auto"/>
      </w:divBdr>
    </w:div>
    <w:div w:id="316886497">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2481978">
      <w:bodyDiv w:val="1"/>
      <w:marLeft w:val="0"/>
      <w:marRight w:val="0"/>
      <w:marTop w:val="0"/>
      <w:marBottom w:val="0"/>
      <w:divBdr>
        <w:top w:val="none" w:sz="0" w:space="0" w:color="auto"/>
        <w:left w:val="none" w:sz="0" w:space="0" w:color="auto"/>
        <w:bottom w:val="none" w:sz="0" w:space="0" w:color="auto"/>
        <w:right w:val="none" w:sz="0" w:space="0" w:color="auto"/>
      </w:divBdr>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78361920">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0983787">
      <w:bodyDiv w:val="1"/>
      <w:marLeft w:val="0"/>
      <w:marRight w:val="0"/>
      <w:marTop w:val="0"/>
      <w:marBottom w:val="0"/>
      <w:divBdr>
        <w:top w:val="none" w:sz="0" w:space="0" w:color="auto"/>
        <w:left w:val="none" w:sz="0" w:space="0" w:color="auto"/>
        <w:bottom w:val="none" w:sz="0" w:space="0" w:color="auto"/>
        <w:right w:val="none" w:sz="0" w:space="0" w:color="auto"/>
      </w:divBdr>
    </w:div>
    <w:div w:id="382143142">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1829171">
      <w:bodyDiv w:val="1"/>
      <w:marLeft w:val="0"/>
      <w:marRight w:val="0"/>
      <w:marTop w:val="0"/>
      <w:marBottom w:val="0"/>
      <w:divBdr>
        <w:top w:val="none" w:sz="0" w:space="0" w:color="auto"/>
        <w:left w:val="none" w:sz="0" w:space="0" w:color="auto"/>
        <w:bottom w:val="none" w:sz="0" w:space="0" w:color="auto"/>
        <w:right w:val="none" w:sz="0" w:space="0" w:color="auto"/>
      </w:divBdr>
    </w:div>
    <w:div w:id="401832693">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12166812">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1920428">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43381017">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58650263">
      <w:bodyDiv w:val="1"/>
      <w:marLeft w:val="0"/>
      <w:marRight w:val="0"/>
      <w:marTop w:val="0"/>
      <w:marBottom w:val="0"/>
      <w:divBdr>
        <w:top w:val="none" w:sz="0" w:space="0" w:color="auto"/>
        <w:left w:val="none" w:sz="0" w:space="0" w:color="auto"/>
        <w:bottom w:val="none" w:sz="0" w:space="0" w:color="auto"/>
        <w:right w:val="none" w:sz="0" w:space="0" w:color="auto"/>
      </w:divBdr>
    </w:div>
    <w:div w:id="459154453">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78032717">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16232772">
      <w:bodyDiv w:val="1"/>
      <w:marLeft w:val="0"/>
      <w:marRight w:val="0"/>
      <w:marTop w:val="0"/>
      <w:marBottom w:val="0"/>
      <w:divBdr>
        <w:top w:val="none" w:sz="0" w:space="0" w:color="auto"/>
        <w:left w:val="none" w:sz="0" w:space="0" w:color="auto"/>
        <w:bottom w:val="none" w:sz="0" w:space="0" w:color="auto"/>
        <w:right w:val="none" w:sz="0" w:space="0" w:color="auto"/>
      </w:divBdr>
    </w:div>
    <w:div w:id="523636951">
      <w:bodyDiv w:val="1"/>
      <w:marLeft w:val="0"/>
      <w:marRight w:val="0"/>
      <w:marTop w:val="0"/>
      <w:marBottom w:val="0"/>
      <w:divBdr>
        <w:top w:val="none" w:sz="0" w:space="0" w:color="auto"/>
        <w:left w:val="none" w:sz="0" w:space="0" w:color="auto"/>
        <w:bottom w:val="none" w:sz="0" w:space="0" w:color="auto"/>
        <w:right w:val="none" w:sz="0" w:space="0" w:color="auto"/>
      </w:divBdr>
    </w:div>
    <w:div w:id="534343292">
      <w:bodyDiv w:val="1"/>
      <w:marLeft w:val="0"/>
      <w:marRight w:val="0"/>
      <w:marTop w:val="0"/>
      <w:marBottom w:val="0"/>
      <w:divBdr>
        <w:top w:val="none" w:sz="0" w:space="0" w:color="auto"/>
        <w:left w:val="none" w:sz="0" w:space="0" w:color="auto"/>
        <w:bottom w:val="none" w:sz="0" w:space="0" w:color="auto"/>
        <w:right w:val="none" w:sz="0" w:space="0" w:color="auto"/>
      </w:divBdr>
    </w:div>
    <w:div w:id="539125016">
      <w:bodyDiv w:val="1"/>
      <w:marLeft w:val="0"/>
      <w:marRight w:val="0"/>
      <w:marTop w:val="0"/>
      <w:marBottom w:val="0"/>
      <w:divBdr>
        <w:top w:val="none" w:sz="0" w:space="0" w:color="auto"/>
        <w:left w:val="none" w:sz="0" w:space="0" w:color="auto"/>
        <w:bottom w:val="none" w:sz="0" w:space="0" w:color="auto"/>
        <w:right w:val="none" w:sz="0" w:space="0" w:color="auto"/>
      </w:divBdr>
    </w:div>
    <w:div w:id="541209860">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54899859">
      <w:bodyDiv w:val="1"/>
      <w:marLeft w:val="0"/>
      <w:marRight w:val="0"/>
      <w:marTop w:val="0"/>
      <w:marBottom w:val="0"/>
      <w:divBdr>
        <w:top w:val="none" w:sz="0" w:space="0" w:color="auto"/>
        <w:left w:val="none" w:sz="0" w:space="0" w:color="auto"/>
        <w:bottom w:val="none" w:sz="0" w:space="0" w:color="auto"/>
        <w:right w:val="none" w:sz="0" w:space="0" w:color="auto"/>
      </w:divBdr>
    </w:div>
    <w:div w:id="559248359">
      <w:bodyDiv w:val="1"/>
      <w:marLeft w:val="0"/>
      <w:marRight w:val="0"/>
      <w:marTop w:val="0"/>
      <w:marBottom w:val="0"/>
      <w:divBdr>
        <w:top w:val="none" w:sz="0" w:space="0" w:color="auto"/>
        <w:left w:val="none" w:sz="0" w:space="0" w:color="auto"/>
        <w:bottom w:val="none" w:sz="0" w:space="0" w:color="auto"/>
        <w:right w:val="none" w:sz="0" w:space="0" w:color="auto"/>
      </w:divBdr>
    </w:div>
    <w:div w:id="562065314">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4270529">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16835593">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35794049">
      <w:bodyDiv w:val="1"/>
      <w:marLeft w:val="0"/>
      <w:marRight w:val="0"/>
      <w:marTop w:val="0"/>
      <w:marBottom w:val="0"/>
      <w:divBdr>
        <w:top w:val="none" w:sz="0" w:space="0" w:color="auto"/>
        <w:left w:val="none" w:sz="0" w:space="0" w:color="auto"/>
        <w:bottom w:val="none" w:sz="0" w:space="0" w:color="auto"/>
        <w:right w:val="none" w:sz="0" w:space="0" w:color="auto"/>
      </w:divBdr>
    </w:div>
    <w:div w:id="636379260">
      <w:bodyDiv w:val="1"/>
      <w:marLeft w:val="0"/>
      <w:marRight w:val="0"/>
      <w:marTop w:val="0"/>
      <w:marBottom w:val="0"/>
      <w:divBdr>
        <w:top w:val="none" w:sz="0" w:space="0" w:color="auto"/>
        <w:left w:val="none" w:sz="0" w:space="0" w:color="auto"/>
        <w:bottom w:val="none" w:sz="0" w:space="0" w:color="auto"/>
        <w:right w:val="none" w:sz="0" w:space="0" w:color="auto"/>
      </w:divBdr>
    </w:div>
    <w:div w:id="639656538">
      <w:bodyDiv w:val="1"/>
      <w:marLeft w:val="0"/>
      <w:marRight w:val="0"/>
      <w:marTop w:val="0"/>
      <w:marBottom w:val="0"/>
      <w:divBdr>
        <w:top w:val="none" w:sz="0" w:space="0" w:color="auto"/>
        <w:left w:val="none" w:sz="0" w:space="0" w:color="auto"/>
        <w:bottom w:val="none" w:sz="0" w:space="0" w:color="auto"/>
        <w:right w:val="none" w:sz="0" w:space="0" w:color="auto"/>
      </w:divBdr>
    </w:div>
    <w:div w:id="647590073">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64020177">
      <w:bodyDiv w:val="1"/>
      <w:marLeft w:val="0"/>
      <w:marRight w:val="0"/>
      <w:marTop w:val="0"/>
      <w:marBottom w:val="0"/>
      <w:divBdr>
        <w:top w:val="none" w:sz="0" w:space="0" w:color="auto"/>
        <w:left w:val="none" w:sz="0" w:space="0" w:color="auto"/>
        <w:bottom w:val="none" w:sz="0" w:space="0" w:color="auto"/>
        <w:right w:val="none" w:sz="0" w:space="0" w:color="auto"/>
      </w:divBdr>
    </w:div>
    <w:div w:id="670565453">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299982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5369303">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81533689">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594771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09132166">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33880989">
      <w:bodyDiv w:val="1"/>
      <w:marLeft w:val="0"/>
      <w:marRight w:val="0"/>
      <w:marTop w:val="0"/>
      <w:marBottom w:val="0"/>
      <w:divBdr>
        <w:top w:val="none" w:sz="0" w:space="0" w:color="auto"/>
        <w:left w:val="none" w:sz="0" w:space="0" w:color="auto"/>
        <w:bottom w:val="none" w:sz="0" w:space="0" w:color="auto"/>
        <w:right w:val="none" w:sz="0" w:space="0" w:color="auto"/>
      </w:divBdr>
    </w:div>
    <w:div w:id="835652392">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6390762">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66286808">
      <w:bodyDiv w:val="1"/>
      <w:marLeft w:val="0"/>
      <w:marRight w:val="0"/>
      <w:marTop w:val="0"/>
      <w:marBottom w:val="0"/>
      <w:divBdr>
        <w:top w:val="none" w:sz="0" w:space="0" w:color="auto"/>
        <w:left w:val="none" w:sz="0" w:space="0" w:color="auto"/>
        <w:bottom w:val="none" w:sz="0" w:space="0" w:color="auto"/>
        <w:right w:val="none" w:sz="0" w:space="0" w:color="auto"/>
      </w:divBdr>
    </w:div>
    <w:div w:id="871192286">
      <w:bodyDiv w:val="1"/>
      <w:marLeft w:val="0"/>
      <w:marRight w:val="0"/>
      <w:marTop w:val="0"/>
      <w:marBottom w:val="0"/>
      <w:divBdr>
        <w:top w:val="none" w:sz="0" w:space="0" w:color="auto"/>
        <w:left w:val="none" w:sz="0" w:space="0" w:color="auto"/>
        <w:bottom w:val="none" w:sz="0" w:space="0" w:color="auto"/>
        <w:right w:val="none" w:sz="0" w:space="0" w:color="auto"/>
      </w:divBdr>
    </w:div>
    <w:div w:id="874078672">
      <w:bodyDiv w:val="1"/>
      <w:marLeft w:val="0"/>
      <w:marRight w:val="0"/>
      <w:marTop w:val="0"/>
      <w:marBottom w:val="0"/>
      <w:divBdr>
        <w:top w:val="none" w:sz="0" w:space="0" w:color="auto"/>
        <w:left w:val="none" w:sz="0" w:space="0" w:color="auto"/>
        <w:bottom w:val="none" w:sz="0" w:space="0" w:color="auto"/>
        <w:right w:val="none" w:sz="0" w:space="0" w:color="auto"/>
      </w:divBdr>
    </w:div>
    <w:div w:id="881669793">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88664570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24269842">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0920753">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0359643">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983047914">
      <w:bodyDiv w:val="1"/>
      <w:marLeft w:val="0"/>
      <w:marRight w:val="0"/>
      <w:marTop w:val="0"/>
      <w:marBottom w:val="0"/>
      <w:divBdr>
        <w:top w:val="none" w:sz="0" w:space="0" w:color="auto"/>
        <w:left w:val="none" w:sz="0" w:space="0" w:color="auto"/>
        <w:bottom w:val="none" w:sz="0" w:space="0" w:color="auto"/>
        <w:right w:val="none" w:sz="0" w:space="0" w:color="auto"/>
      </w:divBdr>
    </w:div>
    <w:div w:id="992149634">
      <w:bodyDiv w:val="1"/>
      <w:marLeft w:val="0"/>
      <w:marRight w:val="0"/>
      <w:marTop w:val="0"/>
      <w:marBottom w:val="0"/>
      <w:divBdr>
        <w:top w:val="none" w:sz="0" w:space="0" w:color="auto"/>
        <w:left w:val="none" w:sz="0" w:space="0" w:color="auto"/>
        <w:bottom w:val="none" w:sz="0" w:space="0" w:color="auto"/>
        <w:right w:val="none" w:sz="0" w:space="0" w:color="auto"/>
      </w:divBdr>
    </w:div>
    <w:div w:id="996299254">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297680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878929">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57439641">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67415663">
      <w:bodyDiv w:val="1"/>
      <w:marLeft w:val="0"/>
      <w:marRight w:val="0"/>
      <w:marTop w:val="0"/>
      <w:marBottom w:val="0"/>
      <w:divBdr>
        <w:top w:val="none" w:sz="0" w:space="0" w:color="auto"/>
        <w:left w:val="none" w:sz="0" w:space="0" w:color="auto"/>
        <w:bottom w:val="none" w:sz="0" w:space="0" w:color="auto"/>
        <w:right w:val="none" w:sz="0" w:space="0" w:color="auto"/>
      </w:divBdr>
    </w:div>
    <w:div w:id="1068577247">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11515857">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0704449">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31482055">
      <w:bodyDiv w:val="1"/>
      <w:marLeft w:val="0"/>
      <w:marRight w:val="0"/>
      <w:marTop w:val="0"/>
      <w:marBottom w:val="0"/>
      <w:divBdr>
        <w:top w:val="none" w:sz="0" w:space="0" w:color="auto"/>
        <w:left w:val="none" w:sz="0" w:space="0" w:color="auto"/>
        <w:bottom w:val="none" w:sz="0" w:space="0" w:color="auto"/>
        <w:right w:val="none" w:sz="0" w:space="0" w:color="auto"/>
      </w:divBdr>
    </w:div>
    <w:div w:id="1140810090">
      <w:bodyDiv w:val="1"/>
      <w:marLeft w:val="0"/>
      <w:marRight w:val="0"/>
      <w:marTop w:val="0"/>
      <w:marBottom w:val="0"/>
      <w:divBdr>
        <w:top w:val="none" w:sz="0" w:space="0" w:color="auto"/>
        <w:left w:val="none" w:sz="0" w:space="0" w:color="auto"/>
        <w:bottom w:val="none" w:sz="0" w:space="0" w:color="auto"/>
        <w:right w:val="none" w:sz="0" w:space="0" w:color="auto"/>
      </w:divBdr>
    </w:div>
    <w:div w:id="1141113943">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61578702">
      <w:bodyDiv w:val="1"/>
      <w:marLeft w:val="0"/>
      <w:marRight w:val="0"/>
      <w:marTop w:val="0"/>
      <w:marBottom w:val="0"/>
      <w:divBdr>
        <w:top w:val="none" w:sz="0" w:space="0" w:color="auto"/>
        <w:left w:val="none" w:sz="0" w:space="0" w:color="auto"/>
        <w:bottom w:val="none" w:sz="0" w:space="0" w:color="auto"/>
        <w:right w:val="none" w:sz="0" w:space="0" w:color="auto"/>
      </w:divBdr>
    </w:div>
    <w:div w:id="1163357883">
      <w:bodyDiv w:val="1"/>
      <w:marLeft w:val="0"/>
      <w:marRight w:val="0"/>
      <w:marTop w:val="0"/>
      <w:marBottom w:val="0"/>
      <w:divBdr>
        <w:top w:val="none" w:sz="0" w:space="0" w:color="auto"/>
        <w:left w:val="none" w:sz="0" w:space="0" w:color="auto"/>
        <w:bottom w:val="none" w:sz="0" w:space="0" w:color="auto"/>
        <w:right w:val="none" w:sz="0" w:space="0" w:color="auto"/>
      </w:divBdr>
    </w:div>
    <w:div w:id="1163736237">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73178639">
      <w:bodyDiv w:val="1"/>
      <w:marLeft w:val="0"/>
      <w:marRight w:val="0"/>
      <w:marTop w:val="0"/>
      <w:marBottom w:val="0"/>
      <w:divBdr>
        <w:top w:val="none" w:sz="0" w:space="0" w:color="auto"/>
        <w:left w:val="none" w:sz="0" w:space="0" w:color="auto"/>
        <w:bottom w:val="none" w:sz="0" w:space="0" w:color="auto"/>
        <w:right w:val="none" w:sz="0" w:space="0" w:color="auto"/>
      </w:divBdr>
    </w:div>
    <w:div w:id="1184595230">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192958809">
      <w:bodyDiv w:val="1"/>
      <w:marLeft w:val="0"/>
      <w:marRight w:val="0"/>
      <w:marTop w:val="0"/>
      <w:marBottom w:val="0"/>
      <w:divBdr>
        <w:top w:val="none" w:sz="0" w:space="0" w:color="auto"/>
        <w:left w:val="none" w:sz="0" w:space="0" w:color="auto"/>
        <w:bottom w:val="none" w:sz="0" w:space="0" w:color="auto"/>
        <w:right w:val="none" w:sz="0" w:space="0" w:color="auto"/>
      </w:divBdr>
    </w:div>
    <w:div w:id="1197960769">
      <w:bodyDiv w:val="1"/>
      <w:marLeft w:val="0"/>
      <w:marRight w:val="0"/>
      <w:marTop w:val="0"/>
      <w:marBottom w:val="0"/>
      <w:divBdr>
        <w:top w:val="none" w:sz="0" w:space="0" w:color="auto"/>
        <w:left w:val="none" w:sz="0" w:space="0" w:color="auto"/>
        <w:bottom w:val="none" w:sz="0" w:space="0" w:color="auto"/>
        <w:right w:val="none" w:sz="0" w:space="0" w:color="auto"/>
      </w:divBdr>
    </w:div>
    <w:div w:id="1200438494">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18780017">
      <w:bodyDiv w:val="1"/>
      <w:marLeft w:val="0"/>
      <w:marRight w:val="0"/>
      <w:marTop w:val="0"/>
      <w:marBottom w:val="0"/>
      <w:divBdr>
        <w:top w:val="none" w:sz="0" w:space="0" w:color="auto"/>
        <w:left w:val="none" w:sz="0" w:space="0" w:color="auto"/>
        <w:bottom w:val="none" w:sz="0" w:space="0" w:color="auto"/>
        <w:right w:val="none" w:sz="0" w:space="0" w:color="auto"/>
      </w:divBdr>
    </w:div>
    <w:div w:id="1219974723">
      <w:bodyDiv w:val="1"/>
      <w:marLeft w:val="0"/>
      <w:marRight w:val="0"/>
      <w:marTop w:val="0"/>
      <w:marBottom w:val="0"/>
      <w:divBdr>
        <w:top w:val="none" w:sz="0" w:space="0" w:color="auto"/>
        <w:left w:val="none" w:sz="0" w:space="0" w:color="auto"/>
        <w:bottom w:val="none" w:sz="0" w:space="0" w:color="auto"/>
        <w:right w:val="none" w:sz="0" w:space="0" w:color="auto"/>
      </w:divBdr>
    </w:div>
    <w:div w:id="1223326482">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0599737">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44492130">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4456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2271696">
      <w:bodyDiv w:val="1"/>
      <w:marLeft w:val="0"/>
      <w:marRight w:val="0"/>
      <w:marTop w:val="0"/>
      <w:marBottom w:val="0"/>
      <w:divBdr>
        <w:top w:val="none" w:sz="0" w:space="0" w:color="auto"/>
        <w:left w:val="none" w:sz="0" w:space="0" w:color="auto"/>
        <w:bottom w:val="none" w:sz="0" w:space="0" w:color="auto"/>
        <w:right w:val="none" w:sz="0" w:space="0" w:color="auto"/>
      </w:divBdr>
    </w:div>
    <w:div w:id="1324354927">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38266744">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70108913">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387755862">
      <w:bodyDiv w:val="1"/>
      <w:marLeft w:val="0"/>
      <w:marRight w:val="0"/>
      <w:marTop w:val="0"/>
      <w:marBottom w:val="0"/>
      <w:divBdr>
        <w:top w:val="none" w:sz="0" w:space="0" w:color="auto"/>
        <w:left w:val="none" w:sz="0" w:space="0" w:color="auto"/>
        <w:bottom w:val="none" w:sz="0" w:space="0" w:color="auto"/>
        <w:right w:val="none" w:sz="0" w:space="0" w:color="auto"/>
      </w:divBdr>
    </w:div>
    <w:div w:id="1394307221">
      <w:bodyDiv w:val="1"/>
      <w:marLeft w:val="0"/>
      <w:marRight w:val="0"/>
      <w:marTop w:val="0"/>
      <w:marBottom w:val="0"/>
      <w:divBdr>
        <w:top w:val="none" w:sz="0" w:space="0" w:color="auto"/>
        <w:left w:val="none" w:sz="0" w:space="0" w:color="auto"/>
        <w:bottom w:val="none" w:sz="0" w:space="0" w:color="auto"/>
        <w:right w:val="none" w:sz="0" w:space="0" w:color="auto"/>
      </w:divBdr>
    </w:div>
    <w:div w:id="1398817505">
      <w:bodyDiv w:val="1"/>
      <w:marLeft w:val="0"/>
      <w:marRight w:val="0"/>
      <w:marTop w:val="0"/>
      <w:marBottom w:val="0"/>
      <w:divBdr>
        <w:top w:val="none" w:sz="0" w:space="0" w:color="auto"/>
        <w:left w:val="none" w:sz="0" w:space="0" w:color="auto"/>
        <w:bottom w:val="none" w:sz="0" w:space="0" w:color="auto"/>
        <w:right w:val="none" w:sz="0" w:space="0" w:color="auto"/>
      </w:divBdr>
    </w:div>
    <w:div w:id="1407651142">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4621811">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456840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59567468">
      <w:bodyDiv w:val="1"/>
      <w:marLeft w:val="0"/>
      <w:marRight w:val="0"/>
      <w:marTop w:val="0"/>
      <w:marBottom w:val="0"/>
      <w:divBdr>
        <w:top w:val="none" w:sz="0" w:space="0" w:color="auto"/>
        <w:left w:val="none" w:sz="0" w:space="0" w:color="auto"/>
        <w:bottom w:val="none" w:sz="0" w:space="0" w:color="auto"/>
        <w:right w:val="none" w:sz="0" w:space="0" w:color="auto"/>
      </w:divBdr>
    </w:div>
    <w:div w:id="1463695944">
      <w:bodyDiv w:val="1"/>
      <w:marLeft w:val="0"/>
      <w:marRight w:val="0"/>
      <w:marTop w:val="0"/>
      <w:marBottom w:val="0"/>
      <w:divBdr>
        <w:top w:val="none" w:sz="0" w:space="0" w:color="auto"/>
        <w:left w:val="none" w:sz="0" w:space="0" w:color="auto"/>
        <w:bottom w:val="none" w:sz="0" w:space="0" w:color="auto"/>
        <w:right w:val="none" w:sz="0" w:space="0" w:color="auto"/>
      </w:divBdr>
    </w:div>
    <w:div w:id="1465583653">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76800957">
      <w:bodyDiv w:val="1"/>
      <w:marLeft w:val="0"/>
      <w:marRight w:val="0"/>
      <w:marTop w:val="0"/>
      <w:marBottom w:val="0"/>
      <w:divBdr>
        <w:top w:val="none" w:sz="0" w:space="0" w:color="auto"/>
        <w:left w:val="none" w:sz="0" w:space="0" w:color="auto"/>
        <w:bottom w:val="none" w:sz="0" w:space="0" w:color="auto"/>
        <w:right w:val="none" w:sz="0" w:space="0" w:color="auto"/>
      </w:divBdr>
    </w:div>
    <w:div w:id="1481917609">
      <w:bodyDiv w:val="1"/>
      <w:marLeft w:val="0"/>
      <w:marRight w:val="0"/>
      <w:marTop w:val="0"/>
      <w:marBottom w:val="0"/>
      <w:divBdr>
        <w:top w:val="none" w:sz="0" w:space="0" w:color="auto"/>
        <w:left w:val="none" w:sz="0" w:space="0" w:color="auto"/>
        <w:bottom w:val="none" w:sz="0" w:space="0" w:color="auto"/>
        <w:right w:val="none" w:sz="0" w:space="0" w:color="auto"/>
      </w:divBdr>
    </w:div>
    <w:div w:id="1483620259">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86165445">
      <w:bodyDiv w:val="1"/>
      <w:marLeft w:val="0"/>
      <w:marRight w:val="0"/>
      <w:marTop w:val="0"/>
      <w:marBottom w:val="0"/>
      <w:divBdr>
        <w:top w:val="none" w:sz="0" w:space="0" w:color="auto"/>
        <w:left w:val="none" w:sz="0" w:space="0" w:color="auto"/>
        <w:bottom w:val="none" w:sz="0" w:space="0" w:color="auto"/>
        <w:right w:val="none" w:sz="0" w:space="0" w:color="auto"/>
      </w:divBdr>
    </w:div>
    <w:div w:id="1489981537">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07868253">
      <w:bodyDiv w:val="1"/>
      <w:marLeft w:val="0"/>
      <w:marRight w:val="0"/>
      <w:marTop w:val="0"/>
      <w:marBottom w:val="0"/>
      <w:divBdr>
        <w:top w:val="none" w:sz="0" w:space="0" w:color="auto"/>
        <w:left w:val="none" w:sz="0" w:space="0" w:color="auto"/>
        <w:bottom w:val="none" w:sz="0" w:space="0" w:color="auto"/>
        <w:right w:val="none" w:sz="0" w:space="0" w:color="auto"/>
      </w:divBdr>
    </w:div>
    <w:div w:id="1516841813">
      <w:bodyDiv w:val="1"/>
      <w:marLeft w:val="0"/>
      <w:marRight w:val="0"/>
      <w:marTop w:val="0"/>
      <w:marBottom w:val="0"/>
      <w:divBdr>
        <w:top w:val="none" w:sz="0" w:space="0" w:color="auto"/>
        <w:left w:val="none" w:sz="0" w:space="0" w:color="auto"/>
        <w:bottom w:val="none" w:sz="0" w:space="0" w:color="auto"/>
        <w:right w:val="none" w:sz="0" w:space="0" w:color="auto"/>
      </w:divBdr>
    </w:div>
    <w:div w:id="1529676856">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3978797">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55044061">
      <w:bodyDiv w:val="1"/>
      <w:marLeft w:val="0"/>
      <w:marRight w:val="0"/>
      <w:marTop w:val="0"/>
      <w:marBottom w:val="0"/>
      <w:divBdr>
        <w:top w:val="none" w:sz="0" w:space="0" w:color="auto"/>
        <w:left w:val="none" w:sz="0" w:space="0" w:color="auto"/>
        <w:bottom w:val="none" w:sz="0" w:space="0" w:color="auto"/>
        <w:right w:val="none" w:sz="0" w:space="0" w:color="auto"/>
      </w:divBdr>
    </w:div>
    <w:div w:id="1556697905">
      <w:bodyDiv w:val="1"/>
      <w:marLeft w:val="0"/>
      <w:marRight w:val="0"/>
      <w:marTop w:val="0"/>
      <w:marBottom w:val="0"/>
      <w:divBdr>
        <w:top w:val="none" w:sz="0" w:space="0" w:color="auto"/>
        <w:left w:val="none" w:sz="0" w:space="0" w:color="auto"/>
        <w:bottom w:val="none" w:sz="0" w:space="0" w:color="auto"/>
        <w:right w:val="none" w:sz="0" w:space="0" w:color="auto"/>
      </w:divBdr>
    </w:div>
    <w:div w:id="1563247494">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11088674">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31323414">
      <w:bodyDiv w:val="1"/>
      <w:marLeft w:val="0"/>
      <w:marRight w:val="0"/>
      <w:marTop w:val="0"/>
      <w:marBottom w:val="0"/>
      <w:divBdr>
        <w:top w:val="none" w:sz="0" w:space="0" w:color="auto"/>
        <w:left w:val="none" w:sz="0" w:space="0" w:color="auto"/>
        <w:bottom w:val="none" w:sz="0" w:space="0" w:color="auto"/>
        <w:right w:val="none" w:sz="0" w:space="0" w:color="auto"/>
      </w:divBdr>
    </w:div>
    <w:div w:id="1634167604">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3439987">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58194340">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68895421">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2364518">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35397394">
      <w:bodyDiv w:val="1"/>
      <w:marLeft w:val="0"/>
      <w:marRight w:val="0"/>
      <w:marTop w:val="0"/>
      <w:marBottom w:val="0"/>
      <w:divBdr>
        <w:top w:val="none" w:sz="0" w:space="0" w:color="auto"/>
        <w:left w:val="none" w:sz="0" w:space="0" w:color="auto"/>
        <w:bottom w:val="none" w:sz="0" w:space="0" w:color="auto"/>
        <w:right w:val="none" w:sz="0" w:space="0" w:color="auto"/>
      </w:divBdr>
    </w:div>
    <w:div w:id="1736510751">
      <w:bodyDiv w:val="1"/>
      <w:marLeft w:val="0"/>
      <w:marRight w:val="0"/>
      <w:marTop w:val="0"/>
      <w:marBottom w:val="0"/>
      <w:divBdr>
        <w:top w:val="none" w:sz="0" w:space="0" w:color="auto"/>
        <w:left w:val="none" w:sz="0" w:space="0" w:color="auto"/>
        <w:bottom w:val="none" w:sz="0" w:space="0" w:color="auto"/>
        <w:right w:val="none" w:sz="0" w:space="0" w:color="auto"/>
      </w:divBdr>
    </w:div>
    <w:div w:id="1737974608">
      <w:bodyDiv w:val="1"/>
      <w:marLeft w:val="0"/>
      <w:marRight w:val="0"/>
      <w:marTop w:val="0"/>
      <w:marBottom w:val="0"/>
      <w:divBdr>
        <w:top w:val="none" w:sz="0" w:space="0" w:color="auto"/>
        <w:left w:val="none" w:sz="0" w:space="0" w:color="auto"/>
        <w:bottom w:val="none" w:sz="0" w:space="0" w:color="auto"/>
        <w:right w:val="none" w:sz="0" w:space="0" w:color="auto"/>
      </w:divBdr>
    </w:div>
    <w:div w:id="1745027147">
      <w:bodyDiv w:val="1"/>
      <w:marLeft w:val="0"/>
      <w:marRight w:val="0"/>
      <w:marTop w:val="0"/>
      <w:marBottom w:val="0"/>
      <w:divBdr>
        <w:top w:val="none" w:sz="0" w:space="0" w:color="auto"/>
        <w:left w:val="none" w:sz="0" w:space="0" w:color="auto"/>
        <w:bottom w:val="none" w:sz="0" w:space="0" w:color="auto"/>
        <w:right w:val="none" w:sz="0" w:space="0" w:color="auto"/>
      </w:divBdr>
    </w:div>
    <w:div w:id="1747652095">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88819224">
      <w:bodyDiv w:val="1"/>
      <w:marLeft w:val="0"/>
      <w:marRight w:val="0"/>
      <w:marTop w:val="0"/>
      <w:marBottom w:val="0"/>
      <w:divBdr>
        <w:top w:val="none" w:sz="0" w:space="0" w:color="auto"/>
        <w:left w:val="none" w:sz="0" w:space="0" w:color="auto"/>
        <w:bottom w:val="none" w:sz="0" w:space="0" w:color="auto"/>
        <w:right w:val="none" w:sz="0" w:space="0" w:color="auto"/>
      </w:divBdr>
    </w:div>
    <w:div w:id="1790737505">
      <w:bodyDiv w:val="1"/>
      <w:marLeft w:val="0"/>
      <w:marRight w:val="0"/>
      <w:marTop w:val="0"/>
      <w:marBottom w:val="0"/>
      <w:divBdr>
        <w:top w:val="none" w:sz="0" w:space="0" w:color="auto"/>
        <w:left w:val="none" w:sz="0" w:space="0" w:color="auto"/>
        <w:bottom w:val="none" w:sz="0" w:space="0" w:color="auto"/>
        <w:right w:val="none" w:sz="0" w:space="0" w:color="auto"/>
      </w:divBdr>
    </w:div>
    <w:div w:id="1802964070">
      <w:bodyDiv w:val="1"/>
      <w:marLeft w:val="0"/>
      <w:marRight w:val="0"/>
      <w:marTop w:val="0"/>
      <w:marBottom w:val="0"/>
      <w:divBdr>
        <w:top w:val="none" w:sz="0" w:space="0" w:color="auto"/>
        <w:left w:val="none" w:sz="0" w:space="0" w:color="auto"/>
        <w:bottom w:val="none" w:sz="0" w:space="0" w:color="auto"/>
        <w:right w:val="none" w:sz="0" w:space="0" w:color="auto"/>
      </w:divBdr>
    </w:div>
    <w:div w:id="1819491147">
      <w:bodyDiv w:val="1"/>
      <w:marLeft w:val="0"/>
      <w:marRight w:val="0"/>
      <w:marTop w:val="0"/>
      <w:marBottom w:val="0"/>
      <w:divBdr>
        <w:top w:val="none" w:sz="0" w:space="0" w:color="auto"/>
        <w:left w:val="none" w:sz="0" w:space="0" w:color="auto"/>
        <w:bottom w:val="none" w:sz="0" w:space="0" w:color="auto"/>
        <w:right w:val="none" w:sz="0" w:space="0" w:color="auto"/>
      </w:divBdr>
    </w:div>
    <w:div w:id="1821581695">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5339886">
      <w:bodyDiv w:val="1"/>
      <w:marLeft w:val="0"/>
      <w:marRight w:val="0"/>
      <w:marTop w:val="0"/>
      <w:marBottom w:val="0"/>
      <w:divBdr>
        <w:top w:val="none" w:sz="0" w:space="0" w:color="auto"/>
        <w:left w:val="none" w:sz="0" w:space="0" w:color="auto"/>
        <w:bottom w:val="none" w:sz="0" w:space="0" w:color="auto"/>
        <w:right w:val="none" w:sz="0" w:space="0" w:color="auto"/>
      </w:divBdr>
    </w:div>
    <w:div w:id="1857117158">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6527493">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151119">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56253184">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07661095">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32411255">
      <w:bodyDiv w:val="1"/>
      <w:marLeft w:val="0"/>
      <w:marRight w:val="0"/>
      <w:marTop w:val="0"/>
      <w:marBottom w:val="0"/>
      <w:divBdr>
        <w:top w:val="none" w:sz="0" w:space="0" w:color="auto"/>
        <w:left w:val="none" w:sz="0" w:space="0" w:color="auto"/>
        <w:bottom w:val="none" w:sz="0" w:space="0" w:color="auto"/>
        <w:right w:val="none" w:sz="0" w:space="0" w:color="auto"/>
      </w:divBdr>
    </w:div>
    <w:div w:id="2032802822">
      <w:bodyDiv w:val="1"/>
      <w:marLeft w:val="0"/>
      <w:marRight w:val="0"/>
      <w:marTop w:val="0"/>
      <w:marBottom w:val="0"/>
      <w:divBdr>
        <w:top w:val="none" w:sz="0" w:space="0" w:color="auto"/>
        <w:left w:val="none" w:sz="0" w:space="0" w:color="auto"/>
        <w:bottom w:val="none" w:sz="0" w:space="0" w:color="auto"/>
        <w:right w:val="none" w:sz="0" w:space="0" w:color="auto"/>
      </w:divBdr>
    </w:div>
    <w:div w:id="2039232128">
      <w:bodyDiv w:val="1"/>
      <w:marLeft w:val="0"/>
      <w:marRight w:val="0"/>
      <w:marTop w:val="0"/>
      <w:marBottom w:val="0"/>
      <w:divBdr>
        <w:top w:val="none" w:sz="0" w:space="0" w:color="auto"/>
        <w:left w:val="none" w:sz="0" w:space="0" w:color="auto"/>
        <w:bottom w:val="none" w:sz="0" w:space="0" w:color="auto"/>
        <w:right w:val="none" w:sz="0" w:space="0" w:color="auto"/>
      </w:divBdr>
    </w:div>
    <w:div w:id="2039428298">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49336813">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066685230">
      <w:bodyDiv w:val="1"/>
      <w:marLeft w:val="0"/>
      <w:marRight w:val="0"/>
      <w:marTop w:val="0"/>
      <w:marBottom w:val="0"/>
      <w:divBdr>
        <w:top w:val="none" w:sz="0" w:space="0" w:color="auto"/>
        <w:left w:val="none" w:sz="0" w:space="0" w:color="auto"/>
        <w:bottom w:val="none" w:sz="0" w:space="0" w:color="auto"/>
        <w:right w:val="none" w:sz="0" w:space="0" w:color="auto"/>
      </w:divBdr>
    </w:div>
    <w:div w:id="2073458414">
      <w:bodyDiv w:val="1"/>
      <w:marLeft w:val="0"/>
      <w:marRight w:val="0"/>
      <w:marTop w:val="0"/>
      <w:marBottom w:val="0"/>
      <w:divBdr>
        <w:top w:val="none" w:sz="0" w:space="0" w:color="auto"/>
        <w:left w:val="none" w:sz="0" w:space="0" w:color="auto"/>
        <w:bottom w:val="none" w:sz="0" w:space="0" w:color="auto"/>
        <w:right w:val="none" w:sz="0" w:space="0" w:color="auto"/>
      </w:divBdr>
    </w:div>
    <w:div w:id="2090416885">
      <w:bodyDiv w:val="1"/>
      <w:marLeft w:val="0"/>
      <w:marRight w:val="0"/>
      <w:marTop w:val="0"/>
      <w:marBottom w:val="0"/>
      <w:divBdr>
        <w:top w:val="none" w:sz="0" w:space="0" w:color="auto"/>
        <w:left w:val="none" w:sz="0" w:space="0" w:color="auto"/>
        <w:bottom w:val="none" w:sz="0" w:space="0" w:color="auto"/>
        <w:right w:val="none" w:sz="0" w:space="0" w:color="auto"/>
      </w:divBdr>
    </w:div>
    <w:div w:id="2101415172">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36A2-27F7-42C1-A242-29787D45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38</TotalTime>
  <Pages>6</Pages>
  <Words>1136</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8</cp:revision>
  <dcterms:created xsi:type="dcterms:W3CDTF">2017-05-02T06:59:00Z</dcterms:created>
  <dcterms:modified xsi:type="dcterms:W3CDTF">2017-05-03T05:34:00Z</dcterms:modified>
</cp:coreProperties>
</file>