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FD" w:rsidRPr="00775934" w:rsidRDefault="00C20BFD" w:rsidP="00B2650D">
      <w:pPr>
        <w:jc w:val="both"/>
        <w:rPr>
          <w:rFonts w:ascii="Traditional Arabic" w:hAnsi="Traditional Arabic" w:cs="Traditional Arabic"/>
          <w:color w:val="000000"/>
          <w:sz w:val="32"/>
          <w:szCs w:val="32"/>
          <w:rtl/>
        </w:rPr>
      </w:pPr>
      <w:r w:rsidRPr="00775934">
        <w:rPr>
          <w:rFonts w:ascii="Traditional Arabic" w:hAnsi="Traditional Arabic" w:cs="Traditional Arabic" w:hint="cs"/>
          <w:color w:val="000000"/>
          <w:sz w:val="32"/>
          <w:szCs w:val="32"/>
          <w:rtl/>
        </w:rPr>
        <w:t>فهرست مطالب:</w:t>
      </w:r>
    </w:p>
    <w:p w:rsidR="00B121B7" w:rsidRPr="00775934" w:rsidRDefault="00C43439" w:rsidP="00B2650D">
      <w:pPr>
        <w:pStyle w:val="21"/>
        <w:tabs>
          <w:tab w:val="right" w:leader="dot" w:pos="9350"/>
        </w:tabs>
        <w:jc w:val="both"/>
        <w:rPr>
          <w:rFonts w:ascii="Traditional Arabic" w:hAnsi="Traditional Arabic" w:cs="Traditional Arabic"/>
          <w:noProof/>
          <w:szCs w:val="22"/>
          <w:rtl/>
          <w:lang w:bidi="ar-SA"/>
        </w:rPr>
      </w:pPr>
      <w:r w:rsidRPr="00775934">
        <w:rPr>
          <w:rFonts w:ascii="Traditional Arabic" w:hAnsi="Traditional Arabic" w:cs="Traditional Arabic"/>
          <w:color w:val="000000"/>
          <w:sz w:val="32"/>
          <w:szCs w:val="32"/>
          <w:rtl/>
        </w:rPr>
        <w:fldChar w:fldCharType="begin"/>
      </w:r>
      <w:r w:rsidRPr="00775934">
        <w:rPr>
          <w:rFonts w:ascii="Traditional Arabic" w:hAnsi="Traditional Arabic" w:cs="Traditional Arabic"/>
          <w:color w:val="000000"/>
          <w:sz w:val="32"/>
          <w:szCs w:val="32"/>
          <w:rtl/>
        </w:rPr>
        <w:instrText xml:space="preserve"> </w:instrText>
      </w:r>
      <w:r w:rsidRPr="00775934">
        <w:rPr>
          <w:rFonts w:ascii="Traditional Arabic" w:hAnsi="Traditional Arabic" w:cs="Traditional Arabic"/>
          <w:color w:val="000000"/>
          <w:sz w:val="32"/>
          <w:szCs w:val="32"/>
        </w:rPr>
        <w:instrText>TOC</w:instrText>
      </w:r>
      <w:r w:rsidRPr="00775934">
        <w:rPr>
          <w:rFonts w:ascii="Traditional Arabic" w:hAnsi="Traditional Arabic" w:cs="Traditional Arabic"/>
          <w:color w:val="000000"/>
          <w:sz w:val="32"/>
          <w:szCs w:val="32"/>
          <w:rtl/>
        </w:rPr>
        <w:instrText xml:space="preserve"> \</w:instrText>
      </w:r>
      <w:r w:rsidRPr="00775934">
        <w:rPr>
          <w:rFonts w:ascii="Traditional Arabic" w:hAnsi="Traditional Arabic" w:cs="Traditional Arabic"/>
          <w:color w:val="000000"/>
          <w:sz w:val="32"/>
          <w:szCs w:val="32"/>
        </w:rPr>
        <w:instrText>o "1-6" \u</w:instrText>
      </w:r>
      <w:r w:rsidRPr="00775934">
        <w:rPr>
          <w:rFonts w:ascii="Traditional Arabic" w:hAnsi="Traditional Arabic" w:cs="Traditional Arabic"/>
          <w:color w:val="000000"/>
          <w:sz w:val="32"/>
          <w:szCs w:val="32"/>
          <w:rtl/>
        </w:rPr>
        <w:instrText xml:space="preserve"> </w:instrText>
      </w:r>
      <w:r w:rsidRPr="00775934">
        <w:rPr>
          <w:rFonts w:ascii="Traditional Arabic" w:hAnsi="Traditional Arabic" w:cs="Traditional Arabic"/>
          <w:color w:val="000000"/>
          <w:sz w:val="32"/>
          <w:szCs w:val="32"/>
          <w:rtl/>
        </w:rPr>
        <w:fldChar w:fldCharType="separate"/>
      </w:r>
      <w:r w:rsidR="00B121B7" w:rsidRPr="00775934">
        <w:rPr>
          <w:rFonts w:ascii="Traditional Arabic" w:hAnsi="Traditional Arabic" w:cs="Traditional Arabic" w:hint="eastAsia"/>
          <w:noProof/>
          <w:color w:val="000000"/>
          <w:rtl/>
        </w:rPr>
        <w:t>اشاره</w:t>
      </w:r>
      <w:r w:rsidR="00B121B7" w:rsidRPr="00775934">
        <w:rPr>
          <w:rFonts w:ascii="Traditional Arabic" w:hAnsi="Traditional Arabic" w:cs="Traditional Arabic"/>
          <w:noProof/>
          <w:color w:val="000000"/>
          <w:rtl/>
        </w:rPr>
        <w:t xml:space="preserve"> </w:t>
      </w:r>
      <w:r w:rsidR="00B121B7" w:rsidRPr="00775934">
        <w:rPr>
          <w:rFonts w:ascii="Traditional Arabic" w:hAnsi="Traditional Arabic" w:cs="Traditional Arabic" w:hint="eastAsia"/>
          <w:noProof/>
          <w:color w:val="000000"/>
          <w:rtl/>
        </w:rPr>
        <w:t>به</w:t>
      </w:r>
      <w:r w:rsidR="00B121B7" w:rsidRPr="00775934">
        <w:rPr>
          <w:rFonts w:ascii="Traditional Arabic" w:hAnsi="Traditional Arabic" w:cs="Traditional Arabic"/>
          <w:noProof/>
          <w:color w:val="000000"/>
          <w:rtl/>
        </w:rPr>
        <w:t xml:space="preserve"> </w:t>
      </w:r>
      <w:r w:rsidR="00B121B7" w:rsidRPr="00775934">
        <w:rPr>
          <w:rFonts w:ascii="Traditional Arabic" w:hAnsi="Traditional Arabic" w:cs="Traditional Arabic" w:hint="eastAsia"/>
          <w:noProof/>
          <w:color w:val="000000"/>
          <w:rtl/>
        </w:rPr>
        <w:t>مباحث</w:t>
      </w:r>
      <w:r w:rsidR="00B121B7" w:rsidRPr="00775934">
        <w:rPr>
          <w:rFonts w:ascii="Traditional Arabic" w:hAnsi="Traditional Arabic" w:cs="Traditional Arabic"/>
          <w:noProof/>
          <w:color w:val="000000"/>
          <w:rtl/>
        </w:rPr>
        <w:t xml:space="preserve"> </w:t>
      </w:r>
      <w:r w:rsidR="00B121B7" w:rsidRPr="00775934">
        <w:rPr>
          <w:rFonts w:ascii="Traditional Arabic" w:hAnsi="Traditional Arabic" w:cs="Traditional Arabic" w:hint="eastAsia"/>
          <w:noProof/>
          <w:color w:val="000000"/>
          <w:rtl/>
        </w:rPr>
        <w:t>قبل</w:t>
      </w:r>
      <w:r w:rsidR="00B121B7" w:rsidRPr="00775934">
        <w:rPr>
          <w:rFonts w:ascii="Traditional Arabic" w:hAnsi="Traditional Arabic" w:cs="Traditional Arabic"/>
          <w:noProof/>
          <w:color w:val="000000"/>
          <w:rtl/>
        </w:rPr>
        <w:t>:</w:t>
      </w:r>
      <w:r w:rsidR="00B121B7" w:rsidRPr="00775934">
        <w:rPr>
          <w:rFonts w:ascii="Traditional Arabic" w:hAnsi="Traditional Arabic" w:cs="Traditional Arabic"/>
          <w:noProof/>
          <w:rtl/>
        </w:rPr>
        <w:tab/>
      </w:r>
      <w:r w:rsidR="00B121B7" w:rsidRPr="00775934">
        <w:rPr>
          <w:rFonts w:ascii="Traditional Arabic" w:hAnsi="Traditional Arabic" w:cs="Traditional Arabic"/>
          <w:noProof/>
          <w:rtl/>
        </w:rPr>
        <w:fldChar w:fldCharType="begin"/>
      </w:r>
      <w:r w:rsidR="00B121B7" w:rsidRPr="00775934">
        <w:rPr>
          <w:rFonts w:ascii="Traditional Arabic" w:hAnsi="Traditional Arabic" w:cs="Traditional Arabic"/>
          <w:noProof/>
          <w:rtl/>
        </w:rPr>
        <w:instrText xml:space="preserve"> </w:instrText>
      </w:r>
      <w:r w:rsidR="00B121B7" w:rsidRPr="00775934">
        <w:rPr>
          <w:rFonts w:ascii="Traditional Arabic" w:hAnsi="Traditional Arabic" w:cs="Traditional Arabic"/>
          <w:noProof/>
        </w:rPr>
        <w:instrText>PAGEREF</w:instrText>
      </w:r>
      <w:r w:rsidR="00B121B7" w:rsidRPr="00775934">
        <w:rPr>
          <w:rFonts w:ascii="Traditional Arabic" w:hAnsi="Traditional Arabic" w:cs="Traditional Arabic"/>
          <w:noProof/>
          <w:rtl/>
        </w:rPr>
        <w:instrText xml:space="preserve"> _</w:instrText>
      </w:r>
      <w:r w:rsidR="00B121B7" w:rsidRPr="00775934">
        <w:rPr>
          <w:rFonts w:ascii="Traditional Arabic" w:hAnsi="Traditional Arabic" w:cs="Traditional Arabic"/>
          <w:noProof/>
        </w:rPr>
        <w:instrText>Toc466366715 \h</w:instrText>
      </w:r>
      <w:r w:rsidR="00B121B7" w:rsidRPr="00775934">
        <w:rPr>
          <w:rFonts w:ascii="Traditional Arabic" w:hAnsi="Traditional Arabic" w:cs="Traditional Arabic"/>
          <w:noProof/>
          <w:rtl/>
        </w:rPr>
        <w:instrText xml:space="preserve"> </w:instrText>
      </w:r>
      <w:r w:rsidR="00B121B7" w:rsidRPr="00775934">
        <w:rPr>
          <w:rFonts w:ascii="Traditional Arabic" w:hAnsi="Traditional Arabic" w:cs="Traditional Arabic"/>
          <w:noProof/>
          <w:rtl/>
        </w:rPr>
      </w:r>
      <w:r w:rsidR="00B121B7" w:rsidRPr="00775934">
        <w:rPr>
          <w:rFonts w:ascii="Traditional Arabic" w:hAnsi="Traditional Arabic" w:cs="Traditional Arabic"/>
          <w:noProof/>
          <w:rtl/>
        </w:rPr>
        <w:fldChar w:fldCharType="separate"/>
      </w:r>
      <w:r w:rsidR="00B121B7" w:rsidRPr="00775934">
        <w:rPr>
          <w:rFonts w:ascii="Traditional Arabic" w:hAnsi="Traditional Arabic" w:cs="Traditional Arabic"/>
          <w:noProof/>
          <w:rtl/>
        </w:rPr>
        <w:t>2</w:t>
      </w:r>
      <w:r w:rsidR="00B121B7" w:rsidRPr="00775934">
        <w:rPr>
          <w:rFonts w:ascii="Traditional Arabic" w:hAnsi="Traditional Arabic" w:cs="Traditional Arabic"/>
          <w:noProof/>
          <w:rtl/>
        </w:rPr>
        <w:fldChar w:fldCharType="end"/>
      </w:r>
    </w:p>
    <w:p w:rsidR="00B121B7" w:rsidRPr="00775934" w:rsidRDefault="00B121B7" w:rsidP="00B2650D">
      <w:pPr>
        <w:pStyle w:val="21"/>
        <w:tabs>
          <w:tab w:val="right" w:leader="dot" w:pos="9350"/>
        </w:tabs>
        <w:jc w:val="both"/>
        <w:rPr>
          <w:rFonts w:ascii="Traditional Arabic" w:hAnsi="Traditional Arabic" w:cs="Traditional Arabic"/>
          <w:noProof/>
          <w:szCs w:val="22"/>
          <w:rtl/>
          <w:lang w:bidi="ar-SA"/>
        </w:rPr>
      </w:pPr>
      <w:r w:rsidRPr="00775934">
        <w:rPr>
          <w:rFonts w:ascii="Traditional Arabic" w:hAnsi="Traditional Arabic" w:cs="Traditional Arabic" w:hint="eastAsia"/>
          <w:noProof/>
          <w:rtl/>
        </w:rPr>
        <w:t>فقه</w:t>
      </w:r>
      <w:r w:rsidRPr="00775934">
        <w:rPr>
          <w:rFonts w:ascii="Traditional Arabic" w:hAnsi="Traditional Arabic" w:cs="Traditional Arabic"/>
          <w:noProof/>
          <w:rtl/>
        </w:rPr>
        <w:t xml:space="preserve"> </w:t>
      </w:r>
      <w:r w:rsidRPr="00775934">
        <w:rPr>
          <w:rFonts w:ascii="Traditional Arabic" w:hAnsi="Traditional Arabic" w:cs="Traditional Arabic" w:hint="eastAsia"/>
          <w:noProof/>
          <w:rtl/>
        </w:rPr>
        <w:t>ترب</w:t>
      </w:r>
      <w:r w:rsidRPr="00775934">
        <w:rPr>
          <w:rFonts w:ascii="Traditional Arabic" w:hAnsi="Traditional Arabic" w:cs="Traditional Arabic" w:hint="cs"/>
          <w:noProof/>
          <w:rtl/>
        </w:rPr>
        <w:t>ی</w:t>
      </w:r>
      <w:r w:rsidRPr="00775934">
        <w:rPr>
          <w:rFonts w:ascii="Traditional Arabic" w:hAnsi="Traditional Arabic" w:cs="Traditional Arabic" w:hint="eastAsia"/>
          <w:noProof/>
          <w:rtl/>
        </w:rPr>
        <w:t>ت</w:t>
      </w:r>
      <w:r w:rsidRPr="00775934">
        <w:rPr>
          <w:rFonts w:ascii="Traditional Arabic" w:hAnsi="Traditional Arabic" w:cs="Traditional Arabic" w:hint="cs"/>
          <w:noProof/>
          <w:rtl/>
        </w:rPr>
        <w:t>ی</w:t>
      </w:r>
      <w:r w:rsidRPr="00775934">
        <w:rPr>
          <w:rFonts w:ascii="Traditional Arabic" w:hAnsi="Traditional Arabic" w:cs="Traditional Arabic"/>
          <w:noProof/>
          <w:rtl/>
        </w:rPr>
        <w:tab/>
      </w:r>
      <w:r w:rsidRPr="00775934">
        <w:rPr>
          <w:rFonts w:ascii="Traditional Arabic" w:hAnsi="Traditional Arabic" w:cs="Traditional Arabic"/>
          <w:noProof/>
          <w:rtl/>
        </w:rPr>
        <w:fldChar w:fldCharType="begin"/>
      </w:r>
      <w:r w:rsidRPr="00775934">
        <w:rPr>
          <w:rFonts w:ascii="Traditional Arabic" w:hAnsi="Traditional Arabic" w:cs="Traditional Arabic"/>
          <w:noProof/>
          <w:rtl/>
        </w:rPr>
        <w:instrText xml:space="preserve"> </w:instrText>
      </w:r>
      <w:r w:rsidRPr="00775934">
        <w:rPr>
          <w:rFonts w:ascii="Traditional Arabic" w:hAnsi="Traditional Arabic" w:cs="Traditional Arabic"/>
          <w:noProof/>
        </w:rPr>
        <w:instrText>PAGEREF</w:instrText>
      </w:r>
      <w:r w:rsidRPr="00775934">
        <w:rPr>
          <w:rFonts w:ascii="Traditional Arabic" w:hAnsi="Traditional Arabic" w:cs="Traditional Arabic"/>
          <w:noProof/>
          <w:rtl/>
        </w:rPr>
        <w:instrText xml:space="preserve"> _</w:instrText>
      </w:r>
      <w:r w:rsidRPr="00775934">
        <w:rPr>
          <w:rFonts w:ascii="Traditional Arabic" w:hAnsi="Traditional Arabic" w:cs="Traditional Arabic"/>
          <w:noProof/>
        </w:rPr>
        <w:instrText>Toc466366716 \h</w:instrText>
      </w:r>
      <w:r w:rsidRPr="00775934">
        <w:rPr>
          <w:rFonts w:ascii="Traditional Arabic" w:hAnsi="Traditional Arabic" w:cs="Traditional Arabic"/>
          <w:noProof/>
          <w:rtl/>
        </w:rPr>
        <w:instrText xml:space="preserve"> </w:instrText>
      </w:r>
      <w:r w:rsidRPr="00775934">
        <w:rPr>
          <w:rFonts w:ascii="Traditional Arabic" w:hAnsi="Traditional Arabic" w:cs="Traditional Arabic"/>
          <w:noProof/>
          <w:rtl/>
        </w:rPr>
      </w:r>
      <w:r w:rsidRPr="00775934">
        <w:rPr>
          <w:rFonts w:ascii="Traditional Arabic" w:hAnsi="Traditional Arabic" w:cs="Traditional Arabic"/>
          <w:noProof/>
          <w:rtl/>
        </w:rPr>
        <w:fldChar w:fldCharType="separate"/>
      </w:r>
      <w:r w:rsidRPr="00775934">
        <w:rPr>
          <w:rFonts w:ascii="Traditional Arabic" w:hAnsi="Traditional Arabic" w:cs="Traditional Arabic"/>
          <w:noProof/>
          <w:rtl/>
        </w:rPr>
        <w:t>2</w:t>
      </w:r>
      <w:r w:rsidRPr="00775934">
        <w:rPr>
          <w:rFonts w:ascii="Traditional Arabic" w:hAnsi="Traditional Arabic" w:cs="Traditional Arabic"/>
          <w:noProof/>
          <w:rtl/>
        </w:rPr>
        <w:fldChar w:fldCharType="end"/>
      </w:r>
    </w:p>
    <w:p w:rsidR="00B121B7" w:rsidRPr="00775934" w:rsidRDefault="00B121B7" w:rsidP="00B2650D">
      <w:pPr>
        <w:pStyle w:val="21"/>
        <w:tabs>
          <w:tab w:val="right" w:leader="dot" w:pos="9350"/>
        </w:tabs>
        <w:jc w:val="both"/>
        <w:rPr>
          <w:rFonts w:ascii="Traditional Arabic" w:hAnsi="Traditional Arabic" w:cs="Traditional Arabic"/>
          <w:noProof/>
          <w:szCs w:val="22"/>
          <w:rtl/>
          <w:lang w:bidi="ar-SA"/>
        </w:rPr>
      </w:pPr>
      <w:r w:rsidRPr="00775934">
        <w:rPr>
          <w:rFonts w:ascii="Traditional Arabic" w:hAnsi="Traditional Arabic" w:cs="Traditional Arabic"/>
          <w:noProof/>
          <w:rtl/>
        </w:rPr>
        <w:t>1</w:t>
      </w:r>
      <w:r w:rsidRPr="00775934">
        <w:rPr>
          <w:rFonts w:ascii="Traditional Arabic" w:hAnsi="Traditional Arabic" w:cs="Traditional Arabic" w:hint="eastAsia"/>
          <w:noProof/>
          <w:rtl/>
        </w:rPr>
        <w:t>ـ</w:t>
      </w:r>
      <w:r w:rsidRPr="00775934">
        <w:rPr>
          <w:rFonts w:ascii="Traditional Arabic" w:hAnsi="Traditional Arabic" w:cs="Traditional Arabic"/>
          <w:noProof/>
          <w:rtl/>
        </w:rPr>
        <w:t xml:space="preserve"> </w:t>
      </w:r>
      <w:r w:rsidRPr="00775934">
        <w:rPr>
          <w:rFonts w:ascii="Traditional Arabic" w:hAnsi="Traditional Arabic" w:cs="Traditional Arabic" w:hint="eastAsia"/>
          <w:noProof/>
          <w:rtl/>
        </w:rPr>
        <w:t>الگو</w:t>
      </w:r>
      <w:r w:rsidRPr="00775934">
        <w:rPr>
          <w:rFonts w:ascii="Traditional Arabic" w:hAnsi="Traditional Arabic" w:cs="Traditional Arabic" w:hint="cs"/>
          <w:noProof/>
          <w:rtl/>
        </w:rPr>
        <w:t>ی</w:t>
      </w:r>
      <w:r w:rsidRPr="00775934">
        <w:rPr>
          <w:rFonts w:ascii="Traditional Arabic" w:hAnsi="Traditional Arabic" w:cs="Traditional Arabic"/>
          <w:noProof/>
          <w:rtl/>
        </w:rPr>
        <w:t xml:space="preserve"> </w:t>
      </w:r>
      <w:r w:rsidRPr="00775934">
        <w:rPr>
          <w:rFonts w:ascii="Traditional Arabic" w:hAnsi="Traditional Arabic" w:cs="Traditional Arabic" w:hint="eastAsia"/>
          <w:noProof/>
          <w:rtl/>
        </w:rPr>
        <w:t>ساحت</w:t>
      </w:r>
      <w:r w:rsidRPr="00775934">
        <w:rPr>
          <w:rFonts w:ascii="Traditional Arabic" w:hAnsi="Traditional Arabic" w:cs="Traditional Arabic" w:hint="cs"/>
          <w:noProof/>
          <w:rtl/>
        </w:rPr>
        <w:t>ی</w:t>
      </w:r>
      <w:r w:rsidRPr="00775934">
        <w:rPr>
          <w:rFonts w:ascii="Traditional Arabic" w:hAnsi="Traditional Arabic" w:cs="Traditional Arabic"/>
          <w:noProof/>
          <w:rtl/>
        </w:rPr>
        <w:t xml:space="preserve"> </w:t>
      </w:r>
      <w:r w:rsidRPr="00775934">
        <w:rPr>
          <w:rFonts w:ascii="Traditional Arabic" w:hAnsi="Traditional Arabic" w:cs="Traditional Arabic" w:hint="eastAsia"/>
          <w:noProof/>
          <w:rtl/>
        </w:rPr>
        <w:t>ترب</w:t>
      </w:r>
      <w:r w:rsidRPr="00775934">
        <w:rPr>
          <w:rFonts w:ascii="Traditional Arabic" w:hAnsi="Traditional Arabic" w:cs="Traditional Arabic" w:hint="cs"/>
          <w:noProof/>
          <w:rtl/>
        </w:rPr>
        <w:t>ی</w:t>
      </w:r>
      <w:r w:rsidRPr="00775934">
        <w:rPr>
          <w:rFonts w:ascii="Traditional Arabic" w:hAnsi="Traditional Arabic" w:cs="Traditional Arabic" w:hint="eastAsia"/>
          <w:noProof/>
          <w:rtl/>
        </w:rPr>
        <w:t>ت</w:t>
      </w:r>
      <w:r w:rsidRPr="00775934">
        <w:rPr>
          <w:rFonts w:ascii="Traditional Arabic" w:hAnsi="Traditional Arabic" w:cs="Traditional Arabic"/>
          <w:noProof/>
          <w:rtl/>
        </w:rPr>
        <w:tab/>
      </w:r>
      <w:r w:rsidRPr="00775934">
        <w:rPr>
          <w:rFonts w:ascii="Traditional Arabic" w:hAnsi="Traditional Arabic" w:cs="Traditional Arabic"/>
          <w:noProof/>
          <w:rtl/>
        </w:rPr>
        <w:fldChar w:fldCharType="begin"/>
      </w:r>
      <w:r w:rsidRPr="00775934">
        <w:rPr>
          <w:rFonts w:ascii="Traditional Arabic" w:hAnsi="Traditional Arabic" w:cs="Traditional Arabic"/>
          <w:noProof/>
          <w:rtl/>
        </w:rPr>
        <w:instrText xml:space="preserve"> </w:instrText>
      </w:r>
      <w:r w:rsidRPr="00775934">
        <w:rPr>
          <w:rFonts w:ascii="Traditional Arabic" w:hAnsi="Traditional Arabic" w:cs="Traditional Arabic"/>
          <w:noProof/>
        </w:rPr>
        <w:instrText>PAGEREF</w:instrText>
      </w:r>
      <w:r w:rsidRPr="00775934">
        <w:rPr>
          <w:rFonts w:ascii="Traditional Arabic" w:hAnsi="Traditional Arabic" w:cs="Traditional Arabic"/>
          <w:noProof/>
          <w:rtl/>
        </w:rPr>
        <w:instrText xml:space="preserve"> _</w:instrText>
      </w:r>
      <w:r w:rsidRPr="00775934">
        <w:rPr>
          <w:rFonts w:ascii="Traditional Arabic" w:hAnsi="Traditional Arabic" w:cs="Traditional Arabic"/>
          <w:noProof/>
        </w:rPr>
        <w:instrText>Toc466366717 \h</w:instrText>
      </w:r>
      <w:r w:rsidRPr="00775934">
        <w:rPr>
          <w:rFonts w:ascii="Traditional Arabic" w:hAnsi="Traditional Arabic" w:cs="Traditional Arabic"/>
          <w:noProof/>
          <w:rtl/>
        </w:rPr>
        <w:instrText xml:space="preserve"> </w:instrText>
      </w:r>
      <w:r w:rsidRPr="00775934">
        <w:rPr>
          <w:rFonts w:ascii="Traditional Arabic" w:hAnsi="Traditional Arabic" w:cs="Traditional Arabic"/>
          <w:noProof/>
          <w:rtl/>
        </w:rPr>
      </w:r>
      <w:r w:rsidRPr="00775934">
        <w:rPr>
          <w:rFonts w:ascii="Traditional Arabic" w:hAnsi="Traditional Arabic" w:cs="Traditional Arabic"/>
          <w:noProof/>
          <w:rtl/>
        </w:rPr>
        <w:fldChar w:fldCharType="separate"/>
      </w:r>
      <w:r w:rsidRPr="00775934">
        <w:rPr>
          <w:rFonts w:ascii="Traditional Arabic" w:hAnsi="Traditional Arabic" w:cs="Traditional Arabic"/>
          <w:noProof/>
          <w:rtl/>
        </w:rPr>
        <w:t>2</w:t>
      </w:r>
      <w:r w:rsidRPr="00775934">
        <w:rPr>
          <w:rFonts w:ascii="Traditional Arabic" w:hAnsi="Traditional Arabic" w:cs="Traditional Arabic"/>
          <w:noProof/>
          <w:rtl/>
        </w:rPr>
        <w:fldChar w:fldCharType="end"/>
      </w:r>
    </w:p>
    <w:p w:rsidR="00B121B7" w:rsidRPr="00775934" w:rsidRDefault="00B121B7" w:rsidP="00B2650D">
      <w:pPr>
        <w:pStyle w:val="31"/>
        <w:tabs>
          <w:tab w:val="right" w:leader="dot" w:pos="9350"/>
        </w:tabs>
        <w:jc w:val="both"/>
        <w:rPr>
          <w:rFonts w:ascii="Traditional Arabic" w:eastAsia="Times New Roman" w:hAnsi="Traditional Arabic" w:cs="Traditional Arabic"/>
          <w:noProof/>
          <w:szCs w:val="22"/>
          <w:rtl/>
          <w:lang w:bidi="ar-SA"/>
        </w:rPr>
      </w:pPr>
      <w:r w:rsidRPr="00775934">
        <w:rPr>
          <w:rFonts w:ascii="Traditional Arabic" w:hAnsi="Traditional Arabic" w:cs="Traditional Arabic" w:hint="eastAsia"/>
          <w:noProof/>
          <w:rtl/>
        </w:rPr>
        <w:t>سؤال</w:t>
      </w:r>
      <w:r w:rsidRPr="00775934">
        <w:rPr>
          <w:rFonts w:ascii="Traditional Arabic" w:hAnsi="Traditional Arabic" w:cs="Traditional Arabic"/>
          <w:noProof/>
          <w:rtl/>
        </w:rPr>
        <w:t>:</w:t>
      </w:r>
      <w:r w:rsidRPr="00775934">
        <w:rPr>
          <w:rFonts w:ascii="Traditional Arabic" w:hAnsi="Traditional Arabic" w:cs="Traditional Arabic"/>
          <w:noProof/>
          <w:rtl/>
        </w:rPr>
        <w:tab/>
      </w:r>
      <w:r w:rsidRPr="00775934">
        <w:rPr>
          <w:rFonts w:ascii="Traditional Arabic" w:hAnsi="Traditional Arabic" w:cs="Traditional Arabic"/>
          <w:noProof/>
          <w:rtl/>
        </w:rPr>
        <w:fldChar w:fldCharType="begin"/>
      </w:r>
      <w:r w:rsidRPr="00775934">
        <w:rPr>
          <w:rFonts w:ascii="Traditional Arabic" w:hAnsi="Traditional Arabic" w:cs="Traditional Arabic"/>
          <w:noProof/>
          <w:rtl/>
        </w:rPr>
        <w:instrText xml:space="preserve"> </w:instrText>
      </w:r>
      <w:r w:rsidRPr="00775934">
        <w:rPr>
          <w:rFonts w:ascii="Traditional Arabic" w:hAnsi="Traditional Arabic" w:cs="Traditional Arabic"/>
          <w:noProof/>
        </w:rPr>
        <w:instrText>PAGEREF</w:instrText>
      </w:r>
      <w:r w:rsidRPr="00775934">
        <w:rPr>
          <w:rFonts w:ascii="Traditional Arabic" w:hAnsi="Traditional Arabic" w:cs="Traditional Arabic"/>
          <w:noProof/>
          <w:rtl/>
        </w:rPr>
        <w:instrText xml:space="preserve"> _</w:instrText>
      </w:r>
      <w:r w:rsidRPr="00775934">
        <w:rPr>
          <w:rFonts w:ascii="Traditional Arabic" w:hAnsi="Traditional Arabic" w:cs="Traditional Arabic"/>
          <w:noProof/>
        </w:rPr>
        <w:instrText>Toc466366718 \h</w:instrText>
      </w:r>
      <w:r w:rsidRPr="00775934">
        <w:rPr>
          <w:rFonts w:ascii="Traditional Arabic" w:hAnsi="Traditional Arabic" w:cs="Traditional Arabic"/>
          <w:noProof/>
          <w:rtl/>
        </w:rPr>
        <w:instrText xml:space="preserve"> </w:instrText>
      </w:r>
      <w:r w:rsidRPr="00775934">
        <w:rPr>
          <w:rFonts w:ascii="Traditional Arabic" w:hAnsi="Traditional Arabic" w:cs="Traditional Arabic"/>
          <w:noProof/>
          <w:rtl/>
        </w:rPr>
      </w:r>
      <w:r w:rsidRPr="00775934">
        <w:rPr>
          <w:rFonts w:ascii="Traditional Arabic" w:hAnsi="Traditional Arabic" w:cs="Traditional Arabic"/>
          <w:noProof/>
          <w:rtl/>
        </w:rPr>
        <w:fldChar w:fldCharType="separate"/>
      </w:r>
      <w:r w:rsidRPr="00775934">
        <w:rPr>
          <w:rFonts w:ascii="Traditional Arabic" w:hAnsi="Traditional Arabic" w:cs="Traditional Arabic"/>
          <w:noProof/>
          <w:rtl/>
        </w:rPr>
        <w:t>3</w:t>
      </w:r>
      <w:r w:rsidRPr="00775934">
        <w:rPr>
          <w:rFonts w:ascii="Traditional Arabic" w:hAnsi="Traditional Arabic" w:cs="Traditional Arabic"/>
          <w:noProof/>
          <w:rtl/>
        </w:rPr>
        <w:fldChar w:fldCharType="end"/>
      </w:r>
    </w:p>
    <w:p w:rsidR="00B121B7" w:rsidRPr="00775934" w:rsidRDefault="00B121B7" w:rsidP="00B2650D">
      <w:pPr>
        <w:pStyle w:val="31"/>
        <w:tabs>
          <w:tab w:val="right" w:leader="dot" w:pos="9350"/>
        </w:tabs>
        <w:jc w:val="both"/>
        <w:rPr>
          <w:rFonts w:ascii="Traditional Arabic" w:eastAsia="Times New Roman" w:hAnsi="Traditional Arabic" w:cs="Traditional Arabic"/>
          <w:noProof/>
          <w:szCs w:val="22"/>
          <w:rtl/>
          <w:lang w:bidi="ar-SA"/>
        </w:rPr>
      </w:pPr>
      <w:r w:rsidRPr="00775934">
        <w:rPr>
          <w:rFonts w:ascii="Traditional Arabic" w:hAnsi="Traditional Arabic" w:cs="Traditional Arabic" w:hint="eastAsia"/>
          <w:noProof/>
          <w:rtl/>
        </w:rPr>
        <w:t>پاسخ</w:t>
      </w:r>
      <w:r w:rsidRPr="00775934">
        <w:rPr>
          <w:rFonts w:ascii="Traditional Arabic" w:hAnsi="Traditional Arabic" w:cs="Traditional Arabic"/>
          <w:noProof/>
          <w:rtl/>
        </w:rPr>
        <w:t xml:space="preserve"> </w:t>
      </w:r>
      <w:r w:rsidRPr="00775934">
        <w:rPr>
          <w:rFonts w:ascii="Traditional Arabic" w:hAnsi="Traditional Arabic" w:cs="Traditional Arabic" w:hint="eastAsia"/>
          <w:noProof/>
          <w:rtl/>
        </w:rPr>
        <w:t>استاد</w:t>
      </w:r>
      <w:r w:rsidRPr="00775934">
        <w:rPr>
          <w:rFonts w:ascii="Traditional Arabic" w:hAnsi="Traditional Arabic" w:cs="Traditional Arabic"/>
          <w:noProof/>
          <w:rtl/>
        </w:rPr>
        <w:t>:</w:t>
      </w:r>
      <w:r w:rsidRPr="00775934">
        <w:rPr>
          <w:rFonts w:ascii="Traditional Arabic" w:hAnsi="Traditional Arabic" w:cs="Traditional Arabic"/>
          <w:noProof/>
          <w:rtl/>
        </w:rPr>
        <w:tab/>
      </w:r>
      <w:r w:rsidRPr="00775934">
        <w:rPr>
          <w:rFonts w:ascii="Traditional Arabic" w:hAnsi="Traditional Arabic" w:cs="Traditional Arabic"/>
          <w:noProof/>
          <w:rtl/>
        </w:rPr>
        <w:fldChar w:fldCharType="begin"/>
      </w:r>
      <w:r w:rsidRPr="00775934">
        <w:rPr>
          <w:rFonts w:ascii="Traditional Arabic" w:hAnsi="Traditional Arabic" w:cs="Traditional Arabic"/>
          <w:noProof/>
          <w:rtl/>
        </w:rPr>
        <w:instrText xml:space="preserve"> </w:instrText>
      </w:r>
      <w:r w:rsidRPr="00775934">
        <w:rPr>
          <w:rFonts w:ascii="Traditional Arabic" w:hAnsi="Traditional Arabic" w:cs="Traditional Arabic"/>
          <w:noProof/>
        </w:rPr>
        <w:instrText>PAGEREF</w:instrText>
      </w:r>
      <w:r w:rsidRPr="00775934">
        <w:rPr>
          <w:rFonts w:ascii="Traditional Arabic" w:hAnsi="Traditional Arabic" w:cs="Traditional Arabic"/>
          <w:noProof/>
          <w:rtl/>
        </w:rPr>
        <w:instrText xml:space="preserve"> _</w:instrText>
      </w:r>
      <w:r w:rsidRPr="00775934">
        <w:rPr>
          <w:rFonts w:ascii="Traditional Arabic" w:hAnsi="Traditional Arabic" w:cs="Traditional Arabic"/>
          <w:noProof/>
        </w:rPr>
        <w:instrText>Toc466366719 \h</w:instrText>
      </w:r>
      <w:r w:rsidRPr="00775934">
        <w:rPr>
          <w:rFonts w:ascii="Traditional Arabic" w:hAnsi="Traditional Arabic" w:cs="Traditional Arabic"/>
          <w:noProof/>
          <w:rtl/>
        </w:rPr>
        <w:instrText xml:space="preserve"> </w:instrText>
      </w:r>
      <w:r w:rsidRPr="00775934">
        <w:rPr>
          <w:rFonts w:ascii="Traditional Arabic" w:hAnsi="Traditional Arabic" w:cs="Traditional Arabic"/>
          <w:noProof/>
          <w:rtl/>
        </w:rPr>
      </w:r>
      <w:r w:rsidRPr="00775934">
        <w:rPr>
          <w:rFonts w:ascii="Traditional Arabic" w:hAnsi="Traditional Arabic" w:cs="Traditional Arabic"/>
          <w:noProof/>
          <w:rtl/>
        </w:rPr>
        <w:fldChar w:fldCharType="separate"/>
      </w:r>
      <w:r w:rsidRPr="00775934">
        <w:rPr>
          <w:rFonts w:ascii="Traditional Arabic" w:hAnsi="Traditional Arabic" w:cs="Traditional Arabic"/>
          <w:noProof/>
          <w:rtl/>
        </w:rPr>
        <w:t>3</w:t>
      </w:r>
      <w:r w:rsidRPr="00775934">
        <w:rPr>
          <w:rFonts w:ascii="Traditional Arabic" w:hAnsi="Traditional Arabic" w:cs="Traditional Arabic"/>
          <w:noProof/>
          <w:rtl/>
        </w:rPr>
        <w:fldChar w:fldCharType="end"/>
      </w:r>
    </w:p>
    <w:p w:rsidR="00B121B7" w:rsidRPr="00775934" w:rsidRDefault="00B121B7" w:rsidP="00B2650D">
      <w:pPr>
        <w:pStyle w:val="21"/>
        <w:tabs>
          <w:tab w:val="right" w:leader="dot" w:pos="9350"/>
        </w:tabs>
        <w:jc w:val="both"/>
        <w:rPr>
          <w:rFonts w:ascii="Traditional Arabic" w:hAnsi="Traditional Arabic" w:cs="Traditional Arabic"/>
          <w:noProof/>
          <w:szCs w:val="22"/>
          <w:rtl/>
          <w:lang w:bidi="ar-SA"/>
        </w:rPr>
      </w:pPr>
      <w:r w:rsidRPr="00775934">
        <w:rPr>
          <w:rFonts w:ascii="Traditional Arabic" w:hAnsi="Traditional Arabic" w:cs="Traditional Arabic"/>
          <w:noProof/>
          <w:rtl/>
        </w:rPr>
        <w:t>2</w:t>
      </w:r>
      <w:r w:rsidRPr="00775934">
        <w:rPr>
          <w:rFonts w:ascii="Traditional Arabic" w:hAnsi="Traditional Arabic" w:cs="Traditional Arabic" w:hint="eastAsia"/>
          <w:noProof/>
          <w:rtl/>
        </w:rPr>
        <w:t>ـ</w:t>
      </w:r>
      <w:r w:rsidRPr="00775934">
        <w:rPr>
          <w:rFonts w:ascii="Traditional Arabic" w:hAnsi="Traditional Arabic" w:cs="Traditional Arabic"/>
          <w:noProof/>
          <w:rtl/>
        </w:rPr>
        <w:t xml:space="preserve"> </w:t>
      </w:r>
      <w:r w:rsidRPr="00775934">
        <w:rPr>
          <w:rFonts w:ascii="Traditional Arabic" w:hAnsi="Traditional Arabic" w:cs="Traditional Arabic" w:hint="eastAsia"/>
          <w:noProof/>
          <w:rtl/>
        </w:rPr>
        <w:t>الگو</w:t>
      </w:r>
      <w:r w:rsidRPr="00775934">
        <w:rPr>
          <w:rFonts w:ascii="Traditional Arabic" w:hAnsi="Traditional Arabic" w:cs="Traditional Arabic" w:hint="cs"/>
          <w:noProof/>
          <w:rtl/>
        </w:rPr>
        <w:t>ی</w:t>
      </w:r>
      <w:r w:rsidRPr="00775934">
        <w:rPr>
          <w:rFonts w:ascii="Traditional Arabic" w:hAnsi="Traditional Arabic" w:cs="Traditional Arabic"/>
          <w:noProof/>
          <w:rtl/>
        </w:rPr>
        <w:t xml:space="preserve"> </w:t>
      </w:r>
      <w:r w:rsidRPr="00775934">
        <w:rPr>
          <w:rFonts w:ascii="Traditional Arabic" w:hAnsi="Traditional Arabic" w:cs="Traditional Arabic" w:hint="eastAsia"/>
          <w:noProof/>
          <w:rtl/>
        </w:rPr>
        <w:t>نهاد</w:t>
      </w:r>
      <w:r w:rsidRPr="00775934">
        <w:rPr>
          <w:rFonts w:ascii="Traditional Arabic" w:hAnsi="Traditional Arabic" w:cs="Traditional Arabic" w:hint="cs"/>
          <w:noProof/>
          <w:rtl/>
        </w:rPr>
        <w:t>ی</w:t>
      </w:r>
      <w:r w:rsidRPr="00775934">
        <w:rPr>
          <w:rFonts w:ascii="Traditional Arabic" w:hAnsi="Traditional Arabic" w:cs="Traditional Arabic"/>
          <w:noProof/>
          <w:rtl/>
        </w:rPr>
        <w:t xml:space="preserve"> </w:t>
      </w:r>
      <w:r w:rsidRPr="00775934">
        <w:rPr>
          <w:rFonts w:ascii="Traditional Arabic" w:hAnsi="Traditional Arabic" w:cs="Traditional Arabic" w:hint="eastAsia"/>
          <w:noProof/>
          <w:rtl/>
        </w:rPr>
        <w:t>ترب</w:t>
      </w:r>
      <w:r w:rsidRPr="00775934">
        <w:rPr>
          <w:rFonts w:ascii="Traditional Arabic" w:hAnsi="Traditional Arabic" w:cs="Traditional Arabic" w:hint="cs"/>
          <w:noProof/>
          <w:rtl/>
        </w:rPr>
        <w:t>ی</w:t>
      </w:r>
      <w:r w:rsidRPr="00775934">
        <w:rPr>
          <w:rFonts w:ascii="Traditional Arabic" w:hAnsi="Traditional Arabic" w:cs="Traditional Arabic" w:hint="eastAsia"/>
          <w:noProof/>
          <w:rtl/>
        </w:rPr>
        <w:t>ت</w:t>
      </w:r>
      <w:r w:rsidRPr="00775934">
        <w:rPr>
          <w:rFonts w:ascii="Traditional Arabic" w:hAnsi="Traditional Arabic" w:cs="Traditional Arabic"/>
          <w:noProof/>
          <w:rtl/>
        </w:rPr>
        <w:tab/>
      </w:r>
      <w:r w:rsidRPr="00775934">
        <w:rPr>
          <w:rFonts w:ascii="Traditional Arabic" w:hAnsi="Traditional Arabic" w:cs="Traditional Arabic"/>
          <w:noProof/>
          <w:rtl/>
        </w:rPr>
        <w:fldChar w:fldCharType="begin"/>
      </w:r>
      <w:r w:rsidRPr="00775934">
        <w:rPr>
          <w:rFonts w:ascii="Traditional Arabic" w:hAnsi="Traditional Arabic" w:cs="Traditional Arabic"/>
          <w:noProof/>
          <w:rtl/>
        </w:rPr>
        <w:instrText xml:space="preserve"> </w:instrText>
      </w:r>
      <w:r w:rsidRPr="00775934">
        <w:rPr>
          <w:rFonts w:ascii="Traditional Arabic" w:hAnsi="Traditional Arabic" w:cs="Traditional Arabic"/>
          <w:noProof/>
        </w:rPr>
        <w:instrText>PAGEREF</w:instrText>
      </w:r>
      <w:r w:rsidRPr="00775934">
        <w:rPr>
          <w:rFonts w:ascii="Traditional Arabic" w:hAnsi="Traditional Arabic" w:cs="Traditional Arabic"/>
          <w:noProof/>
          <w:rtl/>
        </w:rPr>
        <w:instrText xml:space="preserve"> _</w:instrText>
      </w:r>
      <w:r w:rsidRPr="00775934">
        <w:rPr>
          <w:rFonts w:ascii="Traditional Arabic" w:hAnsi="Traditional Arabic" w:cs="Traditional Arabic"/>
          <w:noProof/>
        </w:rPr>
        <w:instrText>Toc466366720 \h</w:instrText>
      </w:r>
      <w:r w:rsidRPr="00775934">
        <w:rPr>
          <w:rFonts w:ascii="Traditional Arabic" w:hAnsi="Traditional Arabic" w:cs="Traditional Arabic"/>
          <w:noProof/>
          <w:rtl/>
        </w:rPr>
        <w:instrText xml:space="preserve"> </w:instrText>
      </w:r>
      <w:r w:rsidRPr="00775934">
        <w:rPr>
          <w:rFonts w:ascii="Traditional Arabic" w:hAnsi="Traditional Arabic" w:cs="Traditional Arabic"/>
          <w:noProof/>
          <w:rtl/>
        </w:rPr>
      </w:r>
      <w:r w:rsidRPr="00775934">
        <w:rPr>
          <w:rFonts w:ascii="Traditional Arabic" w:hAnsi="Traditional Arabic" w:cs="Traditional Arabic"/>
          <w:noProof/>
          <w:rtl/>
        </w:rPr>
        <w:fldChar w:fldCharType="separate"/>
      </w:r>
      <w:r w:rsidRPr="00775934">
        <w:rPr>
          <w:rFonts w:ascii="Traditional Arabic" w:hAnsi="Traditional Arabic" w:cs="Traditional Arabic"/>
          <w:noProof/>
          <w:rtl/>
        </w:rPr>
        <w:t>3</w:t>
      </w:r>
      <w:r w:rsidRPr="00775934">
        <w:rPr>
          <w:rFonts w:ascii="Traditional Arabic" w:hAnsi="Traditional Arabic" w:cs="Traditional Arabic"/>
          <w:noProof/>
          <w:rtl/>
        </w:rPr>
        <w:fldChar w:fldCharType="end"/>
      </w:r>
    </w:p>
    <w:p w:rsidR="00B121B7" w:rsidRPr="00775934" w:rsidRDefault="00B121B7" w:rsidP="00B2650D">
      <w:pPr>
        <w:pStyle w:val="21"/>
        <w:tabs>
          <w:tab w:val="right" w:leader="dot" w:pos="9350"/>
        </w:tabs>
        <w:jc w:val="both"/>
        <w:rPr>
          <w:rFonts w:ascii="Traditional Arabic" w:hAnsi="Traditional Arabic" w:cs="Traditional Arabic"/>
          <w:noProof/>
          <w:szCs w:val="22"/>
          <w:rtl/>
          <w:lang w:bidi="ar-SA"/>
        </w:rPr>
      </w:pPr>
      <w:r w:rsidRPr="00775934">
        <w:rPr>
          <w:rFonts w:ascii="Traditional Arabic" w:hAnsi="Traditional Arabic" w:cs="Traditional Arabic"/>
          <w:noProof/>
          <w:rtl/>
        </w:rPr>
        <w:t>3</w:t>
      </w:r>
      <w:r w:rsidRPr="00775934">
        <w:rPr>
          <w:rFonts w:ascii="Traditional Arabic" w:hAnsi="Traditional Arabic" w:cs="Traditional Arabic" w:hint="eastAsia"/>
          <w:noProof/>
          <w:rtl/>
        </w:rPr>
        <w:t>ـ</w:t>
      </w:r>
      <w:r w:rsidRPr="00775934">
        <w:rPr>
          <w:rFonts w:ascii="Traditional Arabic" w:hAnsi="Traditional Arabic" w:cs="Traditional Arabic"/>
          <w:noProof/>
          <w:rtl/>
        </w:rPr>
        <w:t xml:space="preserve"> </w:t>
      </w:r>
      <w:r w:rsidRPr="00775934">
        <w:rPr>
          <w:rFonts w:ascii="Traditional Arabic" w:hAnsi="Traditional Arabic" w:cs="Traditional Arabic" w:hint="eastAsia"/>
          <w:noProof/>
          <w:rtl/>
        </w:rPr>
        <w:t>الگو</w:t>
      </w:r>
      <w:r w:rsidRPr="00775934">
        <w:rPr>
          <w:rFonts w:ascii="Traditional Arabic" w:hAnsi="Traditional Arabic" w:cs="Traditional Arabic" w:hint="cs"/>
          <w:noProof/>
          <w:rtl/>
        </w:rPr>
        <w:t>ی</w:t>
      </w:r>
      <w:r w:rsidRPr="00775934">
        <w:rPr>
          <w:rFonts w:ascii="Traditional Arabic" w:hAnsi="Traditional Arabic" w:cs="Traditional Arabic"/>
          <w:noProof/>
          <w:rtl/>
        </w:rPr>
        <w:t xml:space="preserve"> </w:t>
      </w:r>
      <w:r w:rsidRPr="00775934">
        <w:rPr>
          <w:rFonts w:ascii="Traditional Arabic" w:hAnsi="Traditional Arabic" w:cs="Traditional Arabic" w:hint="eastAsia"/>
          <w:noProof/>
          <w:rtl/>
        </w:rPr>
        <w:t>فرا</w:t>
      </w:r>
      <w:r w:rsidRPr="00775934">
        <w:rPr>
          <w:rFonts w:ascii="Traditional Arabic" w:hAnsi="Traditional Arabic" w:cs="Traditional Arabic" w:hint="cs"/>
          <w:noProof/>
          <w:rtl/>
        </w:rPr>
        <w:t>ی</w:t>
      </w:r>
      <w:r w:rsidRPr="00775934">
        <w:rPr>
          <w:rFonts w:ascii="Traditional Arabic" w:hAnsi="Traditional Arabic" w:cs="Traditional Arabic" w:hint="eastAsia"/>
          <w:noProof/>
          <w:rtl/>
        </w:rPr>
        <w:t>ند</w:t>
      </w:r>
      <w:r w:rsidRPr="00775934">
        <w:rPr>
          <w:rFonts w:ascii="Traditional Arabic" w:hAnsi="Traditional Arabic" w:cs="Traditional Arabic" w:hint="cs"/>
          <w:noProof/>
          <w:rtl/>
        </w:rPr>
        <w:t>ی</w:t>
      </w:r>
      <w:r w:rsidRPr="00775934">
        <w:rPr>
          <w:rFonts w:ascii="Traditional Arabic" w:hAnsi="Traditional Arabic" w:cs="Traditional Arabic"/>
          <w:noProof/>
          <w:rtl/>
        </w:rPr>
        <w:t xml:space="preserve"> </w:t>
      </w:r>
      <w:r w:rsidRPr="00775934">
        <w:rPr>
          <w:rFonts w:ascii="Traditional Arabic" w:hAnsi="Traditional Arabic" w:cs="Traditional Arabic" w:hint="eastAsia"/>
          <w:noProof/>
          <w:rtl/>
        </w:rPr>
        <w:t>ترب</w:t>
      </w:r>
      <w:r w:rsidRPr="00775934">
        <w:rPr>
          <w:rFonts w:ascii="Traditional Arabic" w:hAnsi="Traditional Arabic" w:cs="Traditional Arabic" w:hint="cs"/>
          <w:noProof/>
          <w:rtl/>
        </w:rPr>
        <w:t>ی</w:t>
      </w:r>
      <w:r w:rsidRPr="00775934">
        <w:rPr>
          <w:rFonts w:ascii="Traditional Arabic" w:hAnsi="Traditional Arabic" w:cs="Traditional Arabic" w:hint="eastAsia"/>
          <w:noProof/>
          <w:rtl/>
        </w:rPr>
        <w:t>ت</w:t>
      </w:r>
      <w:r w:rsidRPr="00775934">
        <w:rPr>
          <w:rFonts w:ascii="Traditional Arabic" w:hAnsi="Traditional Arabic" w:cs="Traditional Arabic"/>
          <w:noProof/>
          <w:rtl/>
        </w:rPr>
        <w:tab/>
      </w:r>
      <w:r w:rsidRPr="00775934">
        <w:rPr>
          <w:rFonts w:ascii="Traditional Arabic" w:hAnsi="Traditional Arabic" w:cs="Traditional Arabic"/>
          <w:noProof/>
          <w:rtl/>
        </w:rPr>
        <w:fldChar w:fldCharType="begin"/>
      </w:r>
      <w:r w:rsidRPr="00775934">
        <w:rPr>
          <w:rFonts w:ascii="Traditional Arabic" w:hAnsi="Traditional Arabic" w:cs="Traditional Arabic"/>
          <w:noProof/>
          <w:rtl/>
        </w:rPr>
        <w:instrText xml:space="preserve"> </w:instrText>
      </w:r>
      <w:r w:rsidRPr="00775934">
        <w:rPr>
          <w:rFonts w:ascii="Traditional Arabic" w:hAnsi="Traditional Arabic" w:cs="Traditional Arabic"/>
          <w:noProof/>
        </w:rPr>
        <w:instrText>PAGEREF</w:instrText>
      </w:r>
      <w:r w:rsidRPr="00775934">
        <w:rPr>
          <w:rFonts w:ascii="Traditional Arabic" w:hAnsi="Traditional Arabic" w:cs="Traditional Arabic"/>
          <w:noProof/>
          <w:rtl/>
        </w:rPr>
        <w:instrText xml:space="preserve"> _</w:instrText>
      </w:r>
      <w:r w:rsidRPr="00775934">
        <w:rPr>
          <w:rFonts w:ascii="Traditional Arabic" w:hAnsi="Traditional Arabic" w:cs="Traditional Arabic"/>
          <w:noProof/>
        </w:rPr>
        <w:instrText>Toc466366721 \h</w:instrText>
      </w:r>
      <w:r w:rsidRPr="00775934">
        <w:rPr>
          <w:rFonts w:ascii="Traditional Arabic" w:hAnsi="Traditional Arabic" w:cs="Traditional Arabic"/>
          <w:noProof/>
          <w:rtl/>
        </w:rPr>
        <w:instrText xml:space="preserve"> </w:instrText>
      </w:r>
      <w:r w:rsidRPr="00775934">
        <w:rPr>
          <w:rFonts w:ascii="Traditional Arabic" w:hAnsi="Traditional Arabic" w:cs="Traditional Arabic"/>
          <w:noProof/>
          <w:rtl/>
        </w:rPr>
      </w:r>
      <w:r w:rsidRPr="00775934">
        <w:rPr>
          <w:rFonts w:ascii="Traditional Arabic" w:hAnsi="Traditional Arabic" w:cs="Traditional Arabic"/>
          <w:noProof/>
          <w:rtl/>
        </w:rPr>
        <w:fldChar w:fldCharType="separate"/>
      </w:r>
      <w:r w:rsidRPr="00775934">
        <w:rPr>
          <w:rFonts w:ascii="Traditional Arabic" w:hAnsi="Traditional Arabic" w:cs="Traditional Arabic"/>
          <w:noProof/>
          <w:rtl/>
        </w:rPr>
        <w:t>3</w:t>
      </w:r>
      <w:r w:rsidRPr="00775934">
        <w:rPr>
          <w:rFonts w:ascii="Traditional Arabic" w:hAnsi="Traditional Arabic" w:cs="Traditional Arabic"/>
          <w:noProof/>
          <w:rtl/>
        </w:rPr>
        <w:fldChar w:fldCharType="end"/>
      </w:r>
    </w:p>
    <w:p w:rsidR="00B121B7" w:rsidRPr="00775934" w:rsidRDefault="00B121B7" w:rsidP="00B2650D">
      <w:pPr>
        <w:pStyle w:val="31"/>
        <w:tabs>
          <w:tab w:val="right" w:leader="dot" w:pos="9350"/>
        </w:tabs>
        <w:jc w:val="both"/>
        <w:rPr>
          <w:rFonts w:ascii="Traditional Arabic" w:eastAsia="Times New Roman" w:hAnsi="Traditional Arabic" w:cs="Traditional Arabic"/>
          <w:noProof/>
          <w:szCs w:val="22"/>
          <w:rtl/>
          <w:lang w:bidi="ar-SA"/>
        </w:rPr>
      </w:pPr>
      <w:r w:rsidRPr="00775934">
        <w:rPr>
          <w:rFonts w:ascii="Traditional Arabic" w:hAnsi="Traditional Arabic" w:cs="Traditional Arabic" w:hint="eastAsia"/>
          <w:noProof/>
          <w:rtl/>
        </w:rPr>
        <w:t>سؤال</w:t>
      </w:r>
      <w:r w:rsidRPr="00775934">
        <w:rPr>
          <w:rFonts w:ascii="Traditional Arabic" w:hAnsi="Traditional Arabic" w:cs="Traditional Arabic"/>
          <w:noProof/>
          <w:rtl/>
        </w:rPr>
        <w:t>:</w:t>
      </w:r>
      <w:r w:rsidRPr="00775934">
        <w:rPr>
          <w:rFonts w:ascii="Traditional Arabic" w:hAnsi="Traditional Arabic" w:cs="Traditional Arabic"/>
          <w:noProof/>
          <w:rtl/>
        </w:rPr>
        <w:tab/>
      </w:r>
      <w:r w:rsidRPr="00775934">
        <w:rPr>
          <w:rFonts w:ascii="Traditional Arabic" w:hAnsi="Traditional Arabic" w:cs="Traditional Arabic"/>
          <w:noProof/>
          <w:rtl/>
        </w:rPr>
        <w:fldChar w:fldCharType="begin"/>
      </w:r>
      <w:r w:rsidRPr="00775934">
        <w:rPr>
          <w:rFonts w:ascii="Traditional Arabic" w:hAnsi="Traditional Arabic" w:cs="Traditional Arabic"/>
          <w:noProof/>
          <w:rtl/>
        </w:rPr>
        <w:instrText xml:space="preserve"> </w:instrText>
      </w:r>
      <w:r w:rsidRPr="00775934">
        <w:rPr>
          <w:rFonts w:ascii="Traditional Arabic" w:hAnsi="Traditional Arabic" w:cs="Traditional Arabic"/>
          <w:noProof/>
        </w:rPr>
        <w:instrText>PAGEREF</w:instrText>
      </w:r>
      <w:r w:rsidRPr="00775934">
        <w:rPr>
          <w:rFonts w:ascii="Traditional Arabic" w:hAnsi="Traditional Arabic" w:cs="Traditional Arabic"/>
          <w:noProof/>
          <w:rtl/>
        </w:rPr>
        <w:instrText xml:space="preserve"> _</w:instrText>
      </w:r>
      <w:r w:rsidRPr="00775934">
        <w:rPr>
          <w:rFonts w:ascii="Traditional Arabic" w:hAnsi="Traditional Arabic" w:cs="Traditional Arabic"/>
          <w:noProof/>
        </w:rPr>
        <w:instrText>Toc466366722 \h</w:instrText>
      </w:r>
      <w:r w:rsidRPr="00775934">
        <w:rPr>
          <w:rFonts w:ascii="Traditional Arabic" w:hAnsi="Traditional Arabic" w:cs="Traditional Arabic"/>
          <w:noProof/>
          <w:rtl/>
        </w:rPr>
        <w:instrText xml:space="preserve"> </w:instrText>
      </w:r>
      <w:r w:rsidRPr="00775934">
        <w:rPr>
          <w:rFonts w:ascii="Traditional Arabic" w:hAnsi="Traditional Arabic" w:cs="Traditional Arabic"/>
          <w:noProof/>
          <w:rtl/>
        </w:rPr>
      </w:r>
      <w:r w:rsidRPr="00775934">
        <w:rPr>
          <w:rFonts w:ascii="Traditional Arabic" w:hAnsi="Traditional Arabic" w:cs="Traditional Arabic"/>
          <w:noProof/>
          <w:rtl/>
        </w:rPr>
        <w:fldChar w:fldCharType="separate"/>
      </w:r>
      <w:r w:rsidRPr="00775934">
        <w:rPr>
          <w:rFonts w:ascii="Traditional Arabic" w:hAnsi="Traditional Arabic" w:cs="Traditional Arabic"/>
          <w:noProof/>
          <w:rtl/>
        </w:rPr>
        <w:t>4</w:t>
      </w:r>
      <w:r w:rsidRPr="00775934">
        <w:rPr>
          <w:rFonts w:ascii="Traditional Arabic" w:hAnsi="Traditional Arabic" w:cs="Traditional Arabic"/>
          <w:noProof/>
          <w:rtl/>
        </w:rPr>
        <w:fldChar w:fldCharType="end"/>
      </w:r>
    </w:p>
    <w:p w:rsidR="00B121B7" w:rsidRPr="00775934" w:rsidRDefault="00B121B7" w:rsidP="00B2650D">
      <w:pPr>
        <w:pStyle w:val="31"/>
        <w:tabs>
          <w:tab w:val="right" w:leader="dot" w:pos="9350"/>
        </w:tabs>
        <w:jc w:val="both"/>
        <w:rPr>
          <w:rFonts w:ascii="Traditional Arabic" w:eastAsia="Times New Roman" w:hAnsi="Traditional Arabic" w:cs="Traditional Arabic"/>
          <w:noProof/>
          <w:szCs w:val="22"/>
          <w:rtl/>
          <w:lang w:bidi="ar-SA"/>
        </w:rPr>
      </w:pPr>
      <w:r w:rsidRPr="00775934">
        <w:rPr>
          <w:rFonts w:ascii="Traditional Arabic" w:hAnsi="Traditional Arabic" w:cs="Traditional Arabic" w:hint="eastAsia"/>
          <w:noProof/>
          <w:rtl/>
        </w:rPr>
        <w:t>پاسخ</w:t>
      </w:r>
      <w:r w:rsidRPr="00775934">
        <w:rPr>
          <w:rFonts w:ascii="Traditional Arabic" w:hAnsi="Traditional Arabic" w:cs="Traditional Arabic"/>
          <w:noProof/>
          <w:rtl/>
        </w:rPr>
        <w:t xml:space="preserve"> </w:t>
      </w:r>
      <w:r w:rsidRPr="00775934">
        <w:rPr>
          <w:rFonts w:ascii="Traditional Arabic" w:hAnsi="Traditional Arabic" w:cs="Traditional Arabic" w:hint="eastAsia"/>
          <w:noProof/>
          <w:rtl/>
        </w:rPr>
        <w:t>استاد</w:t>
      </w:r>
      <w:r w:rsidRPr="00775934">
        <w:rPr>
          <w:rFonts w:ascii="Traditional Arabic" w:hAnsi="Traditional Arabic" w:cs="Traditional Arabic"/>
          <w:noProof/>
          <w:rtl/>
        </w:rPr>
        <w:t>:</w:t>
      </w:r>
      <w:r w:rsidRPr="00775934">
        <w:rPr>
          <w:rFonts w:ascii="Traditional Arabic" w:hAnsi="Traditional Arabic" w:cs="Traditional Arabic"/>
          <w:noProof/>
          <w:rtl/>
        </w:rPr>
        <w:tab/>
      </w:r>
      <w:r w:rsidRPr="00775934">
        <w:rPr>
          <w:rFonts w:ascii="Traditional Arabic" w:hAnsi="Traditional Arabic" w:cs="Traditional Arabic"/>
          <w:noProof/>
          <w:rtl/>
        </w:rPr>
        <w:fldChar w:fldCharType="begin"/>
      </w:r>
      <w:r w:rsidRPr="00775934">
        <w:rPr>
          <w:rFonts w:ascii="Traditional Arabic" w:hAnsi="Traditional Arabic" w:cs="Traditional Arabic"/>
          <w:noProof/>
          <w:rtl/>
        </w:rPr>
        <w:instrText xml:space="preserve"> </w:instrText>
      </w:r>
      <w:r w:rsidRPr="00775934">
        <w:rPr>
          <w:rFonts w:ascii="Traditional Arabic" w:hAnsi="Traditional Arabic" w:cs="Traditional Arabic"/>
          <w:noProof/>
        </w:rPr>
        <w:instrText>PAGEREF</w:instrText>
      </w:r>
      <w:r w:rsidRPr="00775934">
        <w:rPr>
          <w:rFonts w:ascii="Traditional Arabic" w:hAnsi="Traditional Arabic" w:cs="Traditional Arabic"/>
          <w:noProof/>
          <w:rtl/>
        </w:rPr>
        <w:instrText xml:space="preserve"> _</w:instrText>
      </w:r>
      <w:r w:rsidRPr="00775934">
        <w:rPr>
          <w:rFonts w:ascii="Traditional Arabic" w:hAnsi="Traditional Arabic" w:cs="Traditional Arabic"/>
          <w:noProof/>
        </w:rPr>
        <w:instrText>Toc466366723 \h</w:instrText>
      </w:r>
      <w:r w:rsidRPr="00775934">
        <w:rPr>
          <w:rFonts w:ascii="Traditional Arabic" w:hAnsi="Traditional Arabic" w:cs="Traditional Arabic"/>
          <w:noProof/>
          <w:rtl/>
        </w:rPr>
        <w:instrText xml:space="preserve"> </w:instrText>
      </w:r>
      <w:r w:rsidRPr="00775934">
        <w:rPr>
          <w:rFonts w:ascii="Traditional Arabic" w:hAnsi="Traditional Arabic" w:cs="Traditional Arabic"/>
          <w:noProof/>
          <w:rtl/>
        </w:rPr>
      </w:r>
      <w:r w:rsidRPr="00775934">
        <w:rPr>
          <w:rFonts w:ascii="Traditional Arabic" w:hAnsi="Traditional Arabic" w:cs="Traditional Arabic"/>
          <w:noProof/>
          <w:rtl/>
        </w:rPr>
        <w:fldChar w:fldCharType="separate"/>
      </w:r>
      <w:r w:rsidRPr="00775934">
        <w:rPr>
          <w:rFonts w:ascii="Traditional Arabic" w:hAnsi="Traditional Arabic" w:cs="Traditional Arabic"/>
          <w:noProof/>
          <w:rtl/>
        </w:rPr>
        <w:t>4</w:t>
      </w:r>
      <w:r w:rsidRPr="00775934">
        <w:rPr>
          <w:rFonts w:ascii="Traditional Arabic" w:hAnsi="Traditional Arabic" w:cs="Traditional Arabic"/>
          <w:noProof/>
          <w:rtl/>
        </w:rPr>
        <w:fldChar w:fldCharType="end"/>
      </w:r>
    </w:p>
    <w:p w:rsidR="00B121B7" w:rsidRPr="00775934" w:rsidRDefault="00B121B7" w:rsidP="00B2650D">
      <w:pPr>
        <w:pStyle w:val="21"/>
        <w:tabs>
          <w:tab w:val="right" w:leader="dot" w:pos="9350"/>
        </w:tabs>
        <w:jc w:val="both"/>
        <w:rPr>
          <w:rFonts w:ascii="Traditional Arabic" w:hAnsi="Traditional Arabic" w:cs="Traditional Arabic"/>
          <w:noProof/>
          <w:szCs w:val="22"/>
          <w:rtl/>
          <w:lang w:bidi="ar-SA"/>
        </w:rPr>
      </w:pPr>
      <w:r w:rsidRPr="00775934">
        <w:rPr>
          <w:rFonts w:ascii="Traditional Arabic" w:hAnsi="Traditional Arabic" w:cs="Traditional Arabic" w:hint="eastAsia"/>
          <w:noProof/>
          <w:rtl/>
        </w:rPr>
        <w:t>جمع</w:t>
      </w:r>
      <w:r w:rsidRPr="00775934">
        <w:rPr>
          <w:rFonts w:ascii="Traditional Arabic" w:hAnsi="Traditional Arabic" w:cs="Traditional Arabic"/>
          <w:noProof/>
          <w:rtl/>
        </w:rPr>
        <w:t xml:space="preserve"> </w:t>
      </w:r>
      <w:r w:rsidRPr="00775934">
        <w:rPr>
          <w:rFonts w:ascii="Traditional Arabic" w:hAnsi="Traditional Arabic" w:cs="Traditional Arabic" w:hint="eastAsia"/>
          <w:noProof/>
          <w:rtl/>
        </w:rPr>
        <w:t>بند</w:t>
      </w:r>
      <w:r w:rsidRPr="00775934">
        <w:rPr>
          <w:rFonts w:ascii="Traditional Arabic" w:hAnsi="Traditional Arabic" w:cs="Traditional Arabic" w:hint="cs"/>
          <w:noProof/>
          <w:rtl/>
        </w:rPr>
        <w:t>ی</w:t>
      </w:r>
      <w:r w:rsidRPr="00775934">
        <w:rPr>
          <w:rFonts w:ascii="Traditional Arabic" w:hAnsi="Traditional Arabic" w:cs="Traditional Arabic"/>
          <w:noProof/>
          <w:rtl/>
        </w:rPr>
        <w:t xml:space="preserve"> </w:t>
      </w:r>
      <w:r w:rsidRPr="00775934">
        <w:rPr>
          <w:rFonts w:ascii="Traditional Arabic" w:hAnsi="Traditional Arabic" w:cs="Traditional Arabic" w:hint="eastAsia"/>
          <w:noProof/>
          <w:rtl/>
        </w:rPr>
        <w:t>کل</w:t>
      </w:r>
      <w:r w:rsidRPr="00775934">
        <w:rPr>
          <w:rFonts w:ascii="Traditional Arabic" w:hAnsi="Traditional Arabic" w:cs="Traditional Arabic" w:hint="cs"/>
          <w:noProof/>
          <w:rtl/>
        </w:rPr>
        <w:t>ی</w:t>
      </w:r>
      <w:r w:rsidRPr="00775934">
        <w:rPr>
          <w:rFonts w:ascii="Traditional Arabic" w:hAnsi="Traditional Arabic" w:cs="Traditional Arabic"/>
          <w:noProof/>
          <w:rtl/>
        </w:rPr>
        <w:t xml:space="preserve"> </w:t>
      </w:r>
      <w:r w:rsidRPr="00775934">
        <w:rPr>
          <w:rFonts w:ascii="Traditional Arabic" w:hAnsi="Traditional Arabic" w:cs="Traditional Arabic" w:hint="eastAsia"/>
          <w:noProof/>
          <w:rtl/>
        </w:rPr>
        <w:t>مباحث</w:t>
      </w:r>
      <w:r w:rsidRPr="00775934">
        <w:rPr>
          <w:rFonts w:ascii="Traditional Arabic" w:hAnsi="Traditional Arabic" w:cs="Traditional Arabic"/>
          <w:noProof/>
          <w:rtl/>
        </w:rPr>
        <w:t>:</w:t>
      </w:r>
      <w:r w:rsidRPr="00775934">
        <w:rPr>
          <w:rFonts w:ascii="Traditional Arabic" w:hAnsi="Traditional Arabic" w:cs="Traditional Arabic"/>
          <w:noProof/>
          <w:rtl/>
        </w:rPr>
        <w:tab/>
      </w:r>
      <w:r w:rsidRPr="00775934">
        <w:rPr>
          <w:rFonts w:ascii="Traditional Arabic" w:hAnsi="Traditional Arabic" w:cs="Traditional Arabic"/>
          <w:noProof/>
          <w:rtl/>
        </w:rPr>
        <w:fldChar w:fldCharType="begin"/>
      </w:r>
      <w:r w:rsidRPr="00775934">
        <w:rPr>
          <w:rFonts w:ascii="Traditional Arabic" w:hAnsi="Traditional Arabic" w:cs="Traditional Arabic"/>
          <w:noProof/>
          <w:rtl/>
        </w:rPr>
        <w:instrText xml:space="preserve"> </w:instrText>
      </w:r>
      <w:r w:rsidRPr="00775934">
        <w:rPr>
          <w:rFonts w:ascii="Traditional Arabic" w:hAnsi="Traditional Arabic" w:cs="Traditional Arabic"/>
          <w:noProof/>
        </w:rPr>
        <w:instrText>PAGEREF</w:instrText>
      </w:r>
      <w:r w:rsidRPr="00775934">
        <w:rPr>
          <w:rFonts w:ascii="Traditional Arabic" w:hAnsi="Traditional Arabic" w:cs="Traditional Arabic"/>
          <w:noProof/>
          <w:rtl/>
        </w:rPr>
        <w:instrText xml:space="preserve"> _</w:instrText>
      </w:r>
      <w:r w:rsidRPr="00775934">
        <w:rPr>
          <w:rFonts w:ascii="Traditional Arabic" w:hAnsi="Traditional Arabic" w:cs="Traditional Arabic"/>
          <w:noProof/>
        </w:rPr>
        <w:instrText>Toc466366724 \h</w:instrText>
      </w:r>
      <w:r w:rsidRPr="00775934">
        <w:rPr>
          <w:rFonts w:ascii="Traditional Arabic" w:hAnsi="Traditional Arabic" w:cs="Traditional Arabic"/>
          <w:noProof/>
          <w:rtl/>
        </w:rPr>
        <w:instrText xml:space="preserve"> </w:instrText>
      </w:r>
      <w:r w:rsidRPr="00775934">
        <w:rPr>
          <w:rFonts w:ascii="Traditional Arabic" w:hAnsi="Traditional Arabic" w:cs="Traditional Arabic"/>
          <w:noProof/>
          <w:rtl/>
        </w:rPr>
      </w:r>
      <w:r w:rsidRPr="00775934">
        <w:rPr>
          <w:rFonts w:ascii="Traditional Arabic" w:hAnsi="Traditional Arabic" w:cs="Traditional Arabic"/>
          <w:noProof/>
          <w:rtl/>
        </w:rPr>
        <w:fldChar w:fldCharType="separate"/>
      </w:r>
      <w:r w:rsidRPr="00775934">
        <w:rPr>
          <w:rFonts w:ascii="Traditional Arabic" w:hAnsi="Traditional Arabic" w:cs="Traditional Arabic"/>
          <w:noProof/>
          <w:rtl/>
        </w:rPr>
        <w:t>5</w:t>
      </w:r>
      <w:r w:rsidRPr="00775934">
        <w:rPr>
          <w:rFonts w:ascii="Traditional Arabic" w:hAnsi="Traditional Arabic" w:cs="Traditional Arabic"/>
          <w:noProof/>
          <w:rtl/>
        </w:rPr>
        <w:fldChar w:fldCharType="end"/>
      </w:r>
    </w:p>
    <w:p w:rsidR="00B121B7" w:rsidRPr="00775934" w:rsidRDefault="00B121B7" w:rsidP="00B2650D">
      <w:pPr>
        <w:pStyle w:val="21"/>
        <w:tabs>
          <w:tab w:val="right" w:leader="dot" w:pos="9350"/>
        </w:tabs>
        <w:jc w:val="both"/>
        <w:rPr>
          <w:rFonts w:ascii="Traditional Arabic" w:hAnsi="Traditional Arabic" w:cs="Traditional Arabic"/>
          <w:noProof/>
          <w:szCs w:val="22"/>
          <w:rtl/>
          <w:lang w:bidi="ar-SA"/>
        </w:rPr>
      </w:pPr>
      <w:r w:rsidRPr="00775934">
        <w:rPr>
          <w:rFonts w:ascii="Traditional Arabic" w:hAnsi="Traditional Arabic" w:cs="Traditional Arabic" w:hint="eastAsia"/>
          <w:noProof/>
          <w:rtl/>
        </w:rPr>
        <w:t>اصول</w:t>
      </w:r>
      <w:r w:rsidRPr="00775934">
        <w:rPr>
          <w:rFonts w:ascii="Traditional Arabic" w:hAnsi="Traditional Arabic" w:cs="Traditional Arabic"/>
          <w:noProof/>
          <w:rtl/>
        </w:rPr>
        <w:t xml:space="preserve"> </w:t>
      </w:r>
      <w:r w:rsidRPr="00775934">
        <w:rPr>
          <w:rFonts w:ascii="Traditional Arabic" w:hAnsi="Traditional Arabic" w:cs="Traditional Arabic" w:hint="eastAsia"/>
          <w:noProof/>
          <w:rtl/>
        </w:rPr>
        <w:t>و</w:t>
      </w:r>
      <w:r w:rsidRPr="00775934">
        <w:rPr>
          <w:rFonts w:ascii="Traditional Arabic" w:hAnsi="Traditional Arabic" w:cs="Traditional Arabic"/>
          <w:noProof/>
          <w:rtl/>
        </w:rPr>
        <w:t xml:space="preserve"> </w:t>
      </w:r>
      <w:r w:rsidRPr="00775934">
        <w:rPr>
          <w:rFonts w:ascii="Traditional Arabic" w:hAnsi="Traditional Arabic" w:cs="Traditional Arabic" w:hint="eastAsia"/>
          <w:noProof/>
          <w:rtl/>
        </w:rPr>
        <w:t>روش‌ها</w:t>
      </w:r>
      <w:r w:rsidRPr="00775934">
        <w:rPr>
          <w:rFonts w:ascii="Traditional Arabic" w:hAnsi="Traditional Arabic" w:cs="Traditional Arabic" w:hint="cs"/>
          <w:noProof/>
          <w:rtl/>
        </w:rPr>
        <w:t>ی</w:t>
      </w:r>
      <w:r w:rsidRPr="00775934">
        <w:rPr>
          <w:rFonts w:ascii="Traditional Arabic" w:hAnsi="Traditional Arabic" w:cs="Traditional Arabic"/>
          <w:noProof/>
          <w:rtl/>
        </w:rPr>
        <w:t xml:space="preserve"> </w:t>
      </w:r>
      <w:r w:rsidRPr="00775934">
        <w:rPr>
          <w:rFonts w:ascii="Traditional Arabic" w:hAnsi="Traditional Arabic" w:cs="Traditional Arabic" w:hint="eastAsia"/>
          <w:noProof/>
          <w:rtl/>
        </w:rPr>
        <w:t>عام</w:t>
      </w:r>
      <w:r w:rsidRPr="00775934">
        <w:rPr>
          <w:rFonts w:ascii="Traditional Arabic" w:hAnsi="Traditional Arabic" w:cs="Traditional Arabic"/>
          <w:noProof/>
          <w:rtl/>
        </w:rPr>
        <w:t xml:space="preserve"> </w:t>
      </w:r>
      <w:r w:rsidRPr="00775934">
        <w:rPr>
          <w:rFonts w:ascii="Traditional Arabic" w:hAnsi="Traditional Arabic" w:cs="Traditional Arabic" w:hint="eastAsia"/>
          <w:noProof/>
          <w:rtl/>
        </w:rPr>
        <w:t>و</w:t>
      </w:r>
      <w:r w:rsidRPr="00775934">
        <w:rPr>
          <w:rFonts w:ascii="Traditional Arabic" w:hAnsi="Traditional Arabic" w:cs="Traditional Arabic"/>
          <w:noProof/>
          <w:rtl/>
        </w:rPr>
        <w:t xml:space="preserve"> </w:t>
      </w:r>
      <w:r w:rsidRPr="00775934">
        <w:rPr>
          <w:rFonts w:ascii="Traditional Arabic" w:hAnsi="Traditional Arabic" w:cs="Traditional Arabic" w:hint="eastAsia"/>
          <w:noProof/>
          <w:rtl/>
        </w:rPr>
        <w:t>ساحت</w:t>
      </w:r>
      <w:r w:rsidRPr="00775934">
        <w:rPr>
          <w:rFonts w:ascii="Traditional Arabic" w:hAnsi="Traditional Arabic" w:cs="Traditional Arabic" w:hint="cs"/>
          <w:noProof/>
          <w:rtl/>
        </w:rPr>
        <w:t>ی</w:t>
      </w:r>
      <w:r w:rsidRPr="00775934">
        <w:rPr>
          <w:rFonts w:ascii="Traditional Arabic" w:hAnsi="Traditional Arabic" w:cs="Traditional Arabic"/>
          <w:noProof/>
          <w:rtl/>
        </w:rPr>
        <w:tab/>
      </w:r>
      <w:r w:rsidRPr="00775934">
        <w:rPr>
          <w:rFonts w:ascii="Traditional Arabic" w:hAnsi="Traditional Arabic" w:cs="Traditional Arabic"/>
          <w:noProof/>
          <w:rtl/>
        </w:rPr>
        <w:fldChar w:fldCharType="begin"/>
      </w:r>
      <w:r w:rsidRPr="00775934">
        <w:rPr>
          <w:rFonts w:ascii="Traditional Arabic" w:hAnsi="Traditional Arabic" w:cs="Traditional Arabic"/>
          <w:noProof/>
          <w:rtl/>
        </w:rPr>
        <w:instrText xml:space="preserve"> </w:instrText>
      </w:r>
      <w:r w:rsidRPr="00775934">
        <w:rPr>
          <w:rFonts w:ascii="Traditional Arabic" w:hAnsi="Traditional Arabic" w:cs="Traditional Arabic"/>
          <w:noProof/>
        </w:rPr>
        <w:instrText>PAGEREF</w:instrText>
      </w:r>
      <w:r w:rsidRPr="00775934">
        <w:rPr>
          <w:rFonts w:ascii="Traditional Arabic" w:hAnsi="Traditional Arabic" w:cs="Traditional Arabic"/>
          <w:noProof/>
          <w:rtl/>
        </w:rPr>
        <w:instrText xml:space="preserve"> _</w:instrText>
      </w:r>
      <w:r w:rsidRPr="00775934">
        <w:rPr>
          <w:rFonts w:ascii="Traditional Arabic" w:hAnsi="Traditional Arabic" w:cs="Traditional Arabic"/>
          <w:noProof/>
        </w:rPr>
        <w:instrText>Toc466366725 \h</w:instrText>
      </w:r>
      <w:r w:rsidRPr="00775934">
        <w:rPr>
          <w:rFonts w:ascii="Traditional Arabic" w:hAnsi="Traditional Arabic" w:cs="Traditional Arabic"/>
          <w:noProof/>
          <w:rtl/>
        </w:rPr>
        <w:instrText xml:space="preserve"> </w:instrText>
      </w:r>
      <w:r w:rsidRPr="00775934">
        <w:rPr>
          <w:rFonts w:ascii="Traditional Arabic" w:hAnsi="Traditional Arabic" w:cs="Traditional Arabic"/>
          <w:noProof/>
          <w:rtl/>
        </w:rPr>
      </w:r>
      <w:r w:rsidRPr="00775934">
        <w:rPr>
          <w:rFonts w:ascii="Traditional Arabic" w:hAnsi="Traditional Arabic" w:cs="Traditional Arabic"/>
          <w:noProof/>
          <w:rtl/>
        </w:rPr>
        <w:fldChar w:fldCharType="separate"/>
      </w:r>
      <w:r w:rsidRPr="00775934">
        <w:rPr>
          <w:rFonts w:ascii="Traditional Arabic" w:hAnsi="Traditional Arabic" w:cs="Traditional Arabic"/>
          <w:noProof/>
          <w:rtl/>
        </w:rPr>
        <w:t>6</w:t>
      </w:r>
      <w:r w:rsidRPr="00775934">
        <w:rPr>
          <w:rFonts w:ascii="Traditional Arabic" w:hAnsi="Traditional Arabic" w:cs="Traditional Arabic"/>
          <w:noProof/>
          <w:rtl/>
        </w:rPr>
        <w:fldChar w:fldCharType="end"/>
      </w:r>
    </w:p>
    <w:p w:rsidR="00B121B7" w:rsidRPr="00775934" w:rsidRDefault="00B121B7" w:rsidP="00B2650D">
      <w:pPr>
        <w:pStyle w:val="21"/>
        <w:tabs>
          <w:tab w:val="right" w:leader="dot" w:pos="9350"/>
        </w:tabs>
        <w:jc w:val="both"/>
        <w:rPr>
          <w:rFonts w:ascii="Traditional Arabic" w:hAnsi="Traditional Arabic" w:cs="Traditional Arabic"/>
          <w:noProof/>
          <w:szCs w:val="22"/>
          <w:rtl/>
          <w:lang w:bidi="ar-SA"/>
        </w:rPr>
      </w:pPr>
      <w:r w:rsidRPr="00775934">
        <w:rPr>
          <w:rFonts w:ascii="Traditional Arabic" w:hAnsi="Traditional Arabic" w:cs="Traditional Arabic" w:hint="eastAsia"/>
          <w:noProof/>
          <w:rtl/>
        </w:rPr>
        <w:t>عناصر</w:t>
      </w:r>
      <w:r w:rsidRPr="00775934">
        <w:rPr>
          <w:rFonts w:ascii="Traditional Arabic" w:hAnsi="Traditional Arabic" w:cs="Traditional Arabic"/>
          <w:noProof/>
          <w:rtl/>
        </w:rPr>
        <w:t xml:space="preserve"> </w:t>
      </w:r>
      <w:r w:rsidRPr="00775934">
        <w:rPr>
          <w:rFonts w:ascii="Traditional Arabic" w:hAnsi="Traditional Arabic" w:cs="Traditional Arabic" w:hint="eastAsia"/>
          <w:noProof/>
          <w:rtl/>
        </w:rPr>
        <w:t>چهارگانه</w:t>
      </w:r>
      <w:r w:rsidRPr="00775934">
        <w:rPr>
          <w:rFonts w:ascii="Traditional Arabic" w:hAnsi="Traditional Arabic" w:cs="Traditional Arabic"/>
          <w:noProof/>
          <w:rtl/>
        </w:rPr>
        <w:t xml:space="preserve"> </w:t>
      </w:r>
      <w:r w:rsidRPr="00775934">
        <w:rPr>
          <w:rFonts w:ascii="Traditional Arabic" w:hAnsi="Traditional Arabic" w:cs="Traditional Arabic" w:hint="eastAsia"/>
          <w:noProof/>
          <w:rtl/>
        </w:rPr>
        <w:t>اصل</w:t>
      </w:r>
      <w:r w:rsidRPr="00775934">
        <w:rPr>
          <w:rFonts w:ascii="Traditional Arabic" w:hAnsi="Traditional Arabic" w:cs="Traditional Arabic" w:hint="cs"/>
          <w:noProof/>
          <w:rtl/>
        </w:rPr>
        <w:t>ی</w:t>
      </w:r>
      <w:r w:rsidRPr="00775934">
        <w:rPr>
          <w:rFonts w:ascii="Traditional Arabic" w:hAnsi="Traditional Arabic" w:cs="Traditional Arabic"/>
          <w:noProof/>
          <w:rtl/>
        </w:rPr>
        <w:t xml:space="preserve"> </w:t>
      </w:r>
      <w:r w:rsidRPr="00775934">
        <w:rPr>
          <w:rFonts w:ascii="Traditional Arabic" w:hAnsi="Traditional Arabic" w:cs="Traditional Arabic" w:hint="eastAsia"/>
          <w:noProof/>
          <w:rtl/>
        </w:rPr>
        <w:t>ترب</w:t>
      </w:r>
      <w:r w:rsidRPr="00775934">
        <w:rPr>
          <w:rFonts w:ascii="Traditional Arabic" w:hAnsi="Traditional Arabic" w:cs="Traditional Arabic" w:hint="cs"/>
          <w:noProof/>
          <w:rtl/>
        </w:rPr>
        <w:t>ی</w:t>
      </w:r>
      <w:r w:rsidRPr="00775934">
        <w:rPr>
          <w:rFonts w:ascii="Traditional Arabic" w:hAnsi="Traditional Arabic" w:cs="Traditional Arabic" w:hint="eastAsia"/>
          <w:noProof/>
          <w:rtl/>
        </w:rPr>
        <w:t>ت</w:t>
      </w:r>
      <w:r w:rsidRPr="00775934">
        <w:rPr>
          <w:rFonts w:ascii="Traditional Arabic" w:hAnsi="Traditional Arabic" w:cs="Traditional Arabic"/>
          <w:noProof/>
          <w:rtl/>
        </w:rPr>
        <w:tab/>
      </w:r>
      <w:r w:rsidRPr="00775934">
        <w:rPr>
          <w:rFonts w:ascii="Traditional Arabic" w:hAnsi="Traditional Arabic" w:cs="Traditional Arabic"/>
          <w:noProof/>
          <w:rtl/>
        </w:rPr>
        <w:fldChar w:fldCharType="begin"/>
      </w:r>
      <w:r w:rsidRPr="00775934">
        <w:rPr>
          <w:rFonts w:ascii="Traditional Arabic" w:hAnsi="Traditional Arabic" w:cs="Traditional Arabic"/>
          <w:noProof/>
          <w:rtl/>
        </w:rPr>
        <w:instrText xml:space="preserve"> </w:instrText>
      </w:r>
      <w:r w:rsidRPr="00775934">
        <w:rPr>
          <w:rFonts w:ascii="Traditional Arabic" w:hAnsi="Traditional Arabic" w:cs="Traditional Arabic"/>
          <w:noProof/>
        </w:rPr>
        <w:instrText>PAGEREF</w:instrText>
      </w:r>
      <w:r w:rsidRPr="00775934">
        <w:rPr>
          <w:rFonts w:ascii="Traditional Arabic" w:hAnsi="Traditional Arabic" w:cs="Traditional Arabic"/>
          <w:noProof/>
          <w:rtl/>
        </w:rPr>
        <w:instrText xml:space="preserve"> _</w:instrText>
      </w:r>
      <w:r w:rsidRPr="00775934">
        <w:rPr>
          <w:rFonts w:ascii="Traditional Arabic" w:hAnsi="Traditional Arabic" w:cs="Traditional Arabic"/>
          <w:noProof/>
        </w:rPr>
        <w:instrText>Toc466366726 \h</w:instrText>
      </w:r>
      <w:r w:rsidRPr="00775934">
        <w:rPr>
          <w:rFonts w:ascii="Traditional Arabic" w:hAnsi="Traditional Arabic" w:cs="Traditional Arabic"/>
          <w:noProof/>
          <w:rtl/>
        </w:rPr>
        <w:instrText xml:space="preserve"> </w:instrText>
      </w:r>
      <w:r w:rsidRPr="00775934">
        <w:rPr>
          <w:rFonts w:ascii="Traditional Arabic" w:hAnsi="Traditional Arabic" w:cs="Traditional Arabic"/>
          <w:noProof/>
          <w:rtl/>
        </w:rPr>
      </w:r>
      <w:r w:rsidRPr="00775934">
        <w:rPr>
          <w:rFonts w:ascii="Traditional Arabic" w:hAnsi="Traditional Arabic" w:cs="Traditional Arabic"/>
          <w:noProof/>
          <w:rtl/>
        </w:rPr>
        <w:fldChar w:fldCharType="separate"/>
      </w:r>
      <w:r w:rsidRPr="00775934">
        <w:rPr>
          <w:rFonts w:ascii="Traditional Arabic" w:hAnsi="Traditional Arabic" w:cs="Traditional Arabic"/>
          <w:noProof/>
          <w:rtl/>
        </w:rPr>
        <w:t>6</w:t>
      </w:r>
      <w:r w:rsidRPr="00775934">
        <w:rPr>
          <w:rFonts w:ascii="Traditional Arabic" w:hAnsi="Traditional Arabic" w:cs="Traditional Arabic"/>
          <w:noProof/>
          <w:rtl/>
        </w:rPr>
        <w:fldChar w:fldCharType="end"/>
      </w:r>
    </w:p>
    <w:p w:rsidR="00AE7B6C" w:rsidRPr="00775934" w:rsidRDefault="00C43439" w:rsidP="00B2650D">
      <w:pPr>
        <w:jc w:val="both"/>
        <w:rPr>
          <w:rFonts w:ascii="Traditional Arabic" w:hAnsi="Traditional Arabic" w:cs="Traditional Arabic"/>
          <w:color w:val="000000"/>
          <w:sz w:val="32"/>
          <w:szCs w:val="32"/>
          <w:rtl/>
        </w:rPr>
      </w:pPr>
      <w:r w:rsidRPr="00775934">
        <w:rPr>
          <w:rFonts w:ascii="Traditional Arabic" w:eastAsia="Times New Roman" w:hAnsi="Traditional Arabic" w:cs="Traditional Arabic"/>
          <w:color w:val="000000"/>
          <w:sz w:val="32"/>
          <w:szCs w:val="32"/>
          <w:rtl/>
        </w:rPr>
        <w:fldChar w:fldCharType="end"/>
      </w:r>
    </w:p>
    <w:p w:rsidR="00775934" w:rsidRPr="00452008" w:rsidRDefault="00734FB7" w:rsidP="00775934">
      <w:pPr>
        <w:jc w:val="center"/>
        <w:rPr>
          <w:rFonts w:ascii="Traditional Arabic" w:hAnsi="Traditional Arabic" w:cs="Traditional Arabic"/>
          <w:color w:val="000000"/>
          <w:sz w:val="30"/>
          <w:szCs w:val="30"/>
          <w:rtl/>
        </w:rPr>
      </w:pPr>
      <w:bookmarkStart w:id="0" w:name="_Toc418082591"/>
      <w:r w:rsidRPr="00775934">
        <w:rPr>
          <w:rFonts w:ascii="Traditional Arabic" w:hAnsi="Traditional Arabic" w:cs="Traditional Arabic"/>
          <w:b/>
          <w:bCs/>
          <w:color w:val="000000"/>
          <w:sz w:val="32"/>
          <w:szCs w:val="32"/>
          <w:rtl/>
        </w:rPr>
        <w:br w:type="page"/>
      </w:r>
      <w:bookmarkStart w:id="1" w:name="_Toc461697911"/>
      <w:bookmarkStart w:id="2" w:name="_Toc462817982"/>
      <w:bookmarkEnd w:id="0"/>
      <w:r w:rsidR="00775934" w:rsidRPr="00452008">
        <w:rPr>
          <w:rFonts w:ascii="Traditional Arabic" w:hAnsi="Traditional Arabic" w:cs="Traditional Arabic" w:hint="cs"/>
          <w:color w:val="000000"/>
          <w:sz w:val="28"/>
          <w:rtl/>
        </w:rPr>
        <w:lastRenderedPageBreak/>
        <w:t>بسم الله الرحمن الرحیم</w:t>
      </w:r>
    </w:p>
    <w:p w:rsidR="00775934" w:rsidRPr="00452008" w:rsidRDefault="00775934" w:rsidP="00775934">
      <w:pPr>
        <w:jc w:val="both"/>
        <w:outlineLvl w:val="1"/>
        <w:rPr>
          <w:rFonts w:ascii="Traditional Arabic" w:hAnsi="Traditional Arabic" w:cs="Traditional Arabic"/>
          <w:b/>
          <w:bCs/>
          <w:color w:val="000000"/>
          <w:sz w:val="28"/>
          <w:rtl/>
        </w:rPr>
      </w:pPr>
      <w:bookmarkStart w:id="3" w:name="_Toc451329115"/>
      <w:bookmarkStart w:id="4" w:name="_Toc451416818"/>
      <w:bookmarkStart w:id="5" w:name="_Toc451942280"/>
      <w:bookmarkStart w:id="6" w:name="_Toc452015782"/>
      <w:bookmarkStart w:id="7" w:name="_Toc452015980"/>
      <w:r w:rsidRPr="00452008">
        <w:rPr>
          <w:rFonts w:ascii="Traditional Arabic" w:eastAsia="2  Lotus" w:hAnsi="Traditional Arabic" w:cs="Traditional Arabic" w:hint="eastAsia"/>
          <w:b/>
          <w:bCs/>
          <w:color w:val="FF0000"/>
          <w:szCs w:val="44"/>
          <w:rtl/>
        </w:rPr>
        <w:t>موضوع</w:t>
      </w:r>
      <w:r w:rsidRPr="00452008">
        <w:rPr>
          <w:rFonts w:ascii="Traditional Arabic" w:eastAsia="2  Lotus" w:hAnsi="Traditional Arabic" w:cs="Traditional Arabic"/>
          <w:b/>
          <w:bCs/>
          <w:color w:val="FF0000"/>
          <w:szCs w:val="44"/>
          <w:rtl/>
        </w:rPr>
        <w:t>:</w:t>
      </w:r>
      <w:r w:rsidRPr="00452008">
        <w:rPr>
          <w:rFonts w:ascii="Traditional Arabic" w:eastAsia="2  Lotus" w:hAnsi="Traditional Arabic" w:cs="Traditional Arabic"/>
          <w:bCs/>
          <w:szCs w:val="44"/>
          <w:rtl/>
        </w:rPr>
        <w:t xml:space="preserve"> </w:t>
      </w:r>
      <w:r w:rsidRPr="00452008">
        <w:rPr>
          <w:rFonts w:ascii="Traditional Arabic" w:eastAsia="2  Lotus" w:hAnsi="Traditional Arabic" w:cs="Traditional Arabic" w:hint="cs"/>
          <w:bCs/>
          <w:szCs w:val="44"/>
          <w:rtl/>
        </w:rPr>
        <w:t>اصول</w:t>
      </w:r>
      <w:r w:rsidRPr="00452008">
        <w:rPr>
          <w:rFonts w:ascii="Traditional Arabic" w:eastAsia="2  Lotus" w:hAnsi="Traditional Arabic" w:cs="Traditional Arabic"/>
          <w:bCs/>
          <w:szCs w:val="44"/>
          <w:rtl/>
        </w:rPr>
        <w:t xml:space="preserve"> </w:t>
      </w:r>
      <w:r w:rsidRPr="00452008">
        <w:rPr>
          <w:rFonts w:ascii="Traditional Arabic" w:eastAsia="2  Lotus" w:hAnsi="Traditional Arabic" w:cs="Traditional Arabic" w:hint="cs"/>
          <w:bCs/>
          <w:szCs w:val="44"/>
          <w:rtl/>
        </w:rPr>
        <w:t>و</w:t>
      </w:r>
      <w:r w:rsidRPr="00452008">
        <w:rPr>
          <w:rFonts w:ascii="Traditional Arabic" w:eastAsia="2  Lotus" w:hAnsi="Traditional Arabic" w:cs="Traditional Arabic"/>
          <w:bCs/>
          <w:szCs w:val="44"/>
          <w:rtl/>
        </w:rPr>
        <w:t xml:space="preserve"> </w:t>
      </w:r>
      <w:r w:rsidRPr="00452008">
        <w:rPr>
          <w:rFonts w:ascii="Traditional Arabic" w:eastAsia="2  Lotus" w:hAnsi="Traditional Arabic" w:cs="Traditional Arabic" w:hint="cs"/>
          <w:bCs/>
          <w:szCs w:val="44"/>
          <w:rtl/>
        </w:rPr>
        <w:t>روش‌های</w:t>
      </w:r>
      <w:r w:rsidRPr="00452008">
        <w:rPr>
          <w:rFonts w:ascii="Traditional Arabic" w:eastAsia="2  Lotus" w:hAnsi="Traditional Arabic" w:cs="Traditional Arabic"/>
          <w:bCs/>
          <w:szCs w:val="44"/>
          <w:rtl/>
        </w:rPr>
        <w:t xml:space="preserve"> </w:t>
      </w:r>
      <w:r w:rsidRPr="00452008">
        <w:rPr>
          <w:rFonts w:ascii="Traditional Arabic" w:eastAsia="2  Lotus" w:hAnsi="Traditional Arabic" w:cs="Traditional Arabic" w:hint="cs"/>
          <w:bCs/>
          <w:szCs w:val="44"/>
          <w:rtl/>
        </w:rPr>
        <w:t>تربیتی</w:t>
      </w:r>
      <w:r w:rsidRPr="00452008">
        <w:rPr>
          <w:rFonts w:ascii="Traditional Arabic" w:eastAsia="2  Lotus" w:hAnsi="Traditional Arabic" w:cs="Traditional Arabic"/>
          <w:bCs/>
          <w:szCs w:val="44"/>
          <w:rtl/>
        </w:rPr>
        <w:t xml:space="preserve">/ </w:t>
      </w:r>
      <w:bookmarkEnd w:id="3"/>
      <w:bookmarkEnd w:id="4"/>
      <w:bookmarkEnd w:id="5"/>
      <w:bookmarkEnd w:id="6"/>
      <w:bookmarkEnd w:id="7"/>
      <w:r w:rsidRPr="00452008">
        <w:rPr>
          <w:rFonts w:ascii="Traditional Arabic" w:eastAsia="2  Lotus" w:hAnsi="Traditional Arabic" w:cs="Traditional Arabic" w:hint="cs"/>
          <w:bCs/>
          <w:szCs w:val="44"/>
          <w:rtl/>
        </w:rPr>
        <w:t>مقدمات</w:t>
      </w:r>
      <w:r w:rsidRPr="00452008">
        <w:rPr>
          <w:rFonts w:ascii="Traditional Arabic" w:eastAsia="2  Lotus" w:hAnsi="Traditional Arabic" w:cs="Traditional Arabic"/>
          <w:bCs/>
          <w:szCs w:val="44"/>
          <w:rtl/>
        </w:rPr>
        <w:t xml:space="preserve"> (</w:t>
      </w:r>
      <w:r>
        <w:rPr>
          <w:rFonts w:ascii="Traditional Arabic" w:eastAsia="2  Lotus" w:hAnsi="Traditional Arabic" w:cs="Traditional Arabic" w:hint="cs"/>
          <w:bCs/>
          <w:szCs w:val="44"/>
          <w:rtl/>
        </w:rPr>
        <w:t>الگوهای</w:t>
      </w:r>
      <w:r>
        <w:rPr>
          <w:rFonts w:ascii="Traditional Arabic" w:eastAsia="2  Lotus" w:hAnsi="Traditional Arabic" w:cs="Traditional Arabic" w:hint="cs"/>
          <w:bCs/>
          <w:szCs w:val="44"/>
          <w:rtl/>
        </w:rPr>
        <w:t xml:space="preserve"> تربیت</w:t>
      </w:r>
      <w:r w:rsidRPr="00452008">
        <w:rPr>
          <w:rFonts w:ascii="Traditional Arabic" w:eastAsia="2  Lotus" w:hAnsi="Traditional Arabic" w:cs="Traditional Arabic"/>
          <w:bCs/>
          <w:szCs w:val="44"/>
          <w:rtl/>
        </w:rPr>
        <w:t>)</w:t>
      </w:r>
    </w:p>
    <w:bookmarkEnd w:id="1"/>
    <w:p w:rsidR="00775934" w:rsidRPr="00452008" w:rsidRDefault="00775934" w:rsidP="00775934">
      <w:pPr>
        <w:jc w:val="both"/>
        <w:outlineLvl w:val="1"/>
        <w:rPr>
          <w:rFonts w:ascii="Traditional Arabic" w:hAnsi="Traditional Arabic" w:cs="Traditional Arabic"/>
          <w:b/>
          <w:bCs/>
          <w:color w:val="FF0000"/>
          <w:sz w:val="32"/>
          <w:szCs w:val="32"/>
          <w:rtl/>
        </w:rPr>
      </w:pPr>
      <w:r w:rsidRPr="00452008">
        <w:rPr>
          <w:rFonts w:ascii="Traditional Arabic" w:hAnsi="Traditional Arabic" w:cs="Traditional Arabic" w:hint="cs"/>
          <w:b/>
          <w:bCs/>
          <w:color w:val="FF0000"/>
          <w:sz w:val="32"/>
          <w:szCs w:val="32"/>
          <w:rtl/>
        </w:rPr>
        <w:t>اشاره به مباحث قبل:</w:t>
      </w:r>
      <w:bookmarkEnd w:id="2"/>
    </w:p>
    <w:p w:rsidR="00DE652D" w:rsidRPr="00775934" w:rsidRDefault="00DE652D" w:rsidP="00775934">
      <w:pPr>
        <w:jc w:val="both"/>
        <w:outlineLvl w:val="1"/>
        <w:rPr>
          <w:rFonts w:ascii="Traditional Arabic" w:hAnsi="Traditional Arabic" w:cs="Traditional Arabic"/>
          <w:sz w:val="32"/>
          <w:szCs w:val="32"/>
          <w:rtl/>
        </w:rPr>
      </w:pPr>
      <w:r w:rsidRPr="00775934">
        <w:rPr>
          <w:rFonts w:ascii="Traditional Arabic" w:hAnsi="Traditional Arabic" w:cs="Traditional Arabic" w:hint="cs"/>
          <w:sz w:val="32"/>
          <w:szCs w:val="32"/>
          <w:rtl/>
        </w:rPr>
        <w:t>در مقدمات بحث از اصول تربیت به نکاتی اشاره شد، مباحث فقه تربیتی طبقه‌بندی‌های مختلف می‌تواند داشته باشد.</w:t>
      </w:r>
    </w:p>
    <w:p w:rsidR="00A95234" w:rsidRPr="00775934" w:rsidRDefault="00B121B7" w:rsidP="00B2650D">
      <w:pPr>
        <w:jc w:val="both"/>
        <w:outlineLvl w:val="1"/>
        <w:rPr>
          <w:rFonts w:ascii="Traditional Arabic" w:hAnsi="Traditional Arabic" w:cs="Traditional Arabic"/>
          <w:b/>
          <w:bCs/>
          <w:color w:val="FF0000"/>
          <w:sz w:val="32"/>
          <w:szCs w:val="32"/>
          <w:rtl/>
        </w:rPr>
      </w:pPr>
      <w:bookmarkStart w:id="8" w:name="_Toc466366716"/>
      <w:r w:rsidRPr="00775934">
        <w:rPr>
          <w:rFonts w:ascii="Traditional Arabic" w:hAnsi="Traditional Arabic" w:cs="Traditional Arabic" w:hint="cs"/>
          <w:b/>
          <w:bCs/>
          <w:color w:val="FF0000"/>
          <w:sz w:val="32"/>
          <w:szCs w:val="32"/>
          <w:rtl/>
        </w:rPr>
        <w:t xml:space="preserve">تقسیم بندی مباحث گذشته </w:t>
      </w:r>
      <w:bookmarkEnd w:id="8"/>
    </w:p>
    <w:p w:rsidR="00B121B7" w:rsidRPr="00775934" w:rsidRDefault="00B121B7" w:rsidP="00B2650D">
      <w:pPr>
        <w:jc w:val="both"/>
        <w:outlineLvl w:val="2"/>
        <w:rPr>
          <w:rFonts w:ascii="Traditional Arabic" w:hAnsi="Traditional Arabic" w:cs="Traditional Arabic"/>
          <w:b/>
          <w:bCs/>
          <w:color w:val="FF0000"/>
          <w:sz w:val="32"/>
          <w:szCs w:val="32"/>
          <w:rtl/>
        </w:rPr>
      </w:pPr>
      <w:r w:rsidRPr="00775934">
        <w:rPr>
          <w:rFonts w:ascii="Traditional Arabic" w:hAnsi="Traditional Arabic" w:cs="Traditional Arabic" w:hint="cs"/>
          <w:b/>
          <w:bCs/>
          <w:color w:val="FF0000"/>
          <w:sz w:val="32"/>
          <w:szCs w:val="32"/>
          <w:rtl/>
        </w:rPr>
        <w:t>تعلیم</w:t>
      </w:r>
    </w:p>
    <w:p w:rsidR="00AB0239" w:rsidRPr="00775934" w:rsidRDefault="00DE652D" w:rsidP="00B2650D">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 xml:space="preserve">آنچه ما بر اساس آن عمل کردیم این بود که یک بخش را اختصاص دادیم به حوزه تعلیم و تعلم. انواع علوم و احکام تعلیم و تعلم آن‌ها که موجب غنا و توسعه فقه می‌شود. </w:t>
      </w:r>
    </w:p>
    <w:p w:rsidR="00B121B7" w:rsidRPr="00775934" w:rsidRDefault="00B121B7" w:rsidP="00B2650D">
      <w:pPr>
        <w:jc w:val="both"/>
        <w:outlineLvl w:val="2"/>
        <w:rPr>
          <w:rFonts w:ascii="Traditional Arabic" w:hAnsi="Traditional Arabic" w:cs="Traditional Arabic"/>
          <w:b/>
          <w:bCs/>
          <w:color w:val="FF0000"/>
          <w:sz w:val="32"/>
          <w:szCs w:val="32"/>
          <w:rtl/>
        </w:rPr>
      </w:pPr>
      <w:r w:rsidRPr="00775934">
        <w:rPr>
          <w:rFonts w:ascii="Traditional Arabic" w:hAnsi="Traditional Arabic" w:cs="Traditional Arabic" w:hint="cs"/>
          <w:b/>
          <w:bCs/>
          <w:color w:val="FF0000"/>
          <w:sz w:val="32"/>
          <w:szCs w:val="32"/>
          <w:rtl/>
        </w:rPr>
        <w:t>تربیت</w:t>
      </w:r>
    </w:p>
    <w:p w:rsidR="002901E1" w:rsidRPr="00775934" w:rsidRDefault="00AB0239" w:rsidP="00B2650D">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حوزه دوم، تربیت به معنای خاص و در مقابل تعلیم است، این بحث را می‌توان از چند منظر مورد بررسی قرار داد</w:t>
      </w:r>
      <w:r w:rsidR="00B2650D" w:rsidRPr="00775934">
        <w:rPr>
          <w:rFonts w:ascii="Traditional Arabic" w:hAnsi="Traditional Arabic" w:cs="Traditional Arabic" w:hint="cs"/>
          <w:sz w:val="32"/>
          <w:szCs w:val="32"/>
          <w:rtl/>
        </w:rPr>
        <w:t xml:space="preserve"> که</w:t>
      </w:r>
      <w:r w:rsidRPr="00775934">
        <w:rPr>
          <w:rFonts w:ascii="Traditional Arabic" w:hAnsi="Traditional Arabic" w:cs="Traditional Arabic" w:hint="cs"/>
          <w:sz w:val="32"/>
          <w:szCs w:val="32"/>
          <w:rtl/>
        </w:rPr>
        <w:t xml:space="preserve"> </w:t>
      </w:r>
      <w:r w:rsidR="00B2650D" w:rsidRPr="00775934">
        <w:rPr>
          <w:rFonts w:ascii="Traditional Arabic" w:hAnsi="Traditional Arabic" w:cs="Traditional Arabic" w:hint="cs"/>
          <w:sz w:val="32"/>
          <w:szCs w:val="32"/>
          <w:rtl/>
        </w:rPr>
        <w:t xml:space="preserve">می‌تواند </w:t>
      </w:r>
      <w:r w:rsidRPr="00775934">
        <w:rPr>
          <w:rFonts w:ascii="Traditional Arabic" w:hAnsi="Traditional Arabic" w:cs="Traditional Arabic" w:hint="cs"/>
          <w:sz w:val="32"/>
          <w:szCs w:val="32"/>
          <w:rtl/>
        </w:rPr>
        <w:t>برش‌های مختلف داشته باشد</w:t>
      </w:r>
      <w:r w:rsidR="00B2650D" w:rsidRPr="00775934">
        <w:rPr>
          <w:rFonts w:ascii="Traditional Arabic" w:hAnsi="Traditional Arabic" w:cs="Traditional Arabic" w:hint="cs"/>
          <w:sz w:val="32"/>
          <w:szCs w:val="32"/>
          <w:rtl/>
        </w:rPr>
        <w:t>:</w:t>
      </w:r>
    </w:p>
    <w:p w:rsidR="002432A0" w:rsidRPr="00775934" w:rsidRDefault="002432A0" w:rsidP="00B2650D">
      <w:pPr>
        <w:jc w:val="both"/>
        <w:outlineLvl w:val="1"/>
        <w:rPr>
          <w:rFonts w:ascii="Traditional Arabic" w:hAnsi="Traditional Arabic" w:cs="Traditional Arabic"/>
          <w:b/>
          <w:bCs/>
          <w:color w:val="FF0000"/>
          <w:sz w:val="32"/>
          <w:szCs w:val="32"/>
          <w:rtl/>
        </w:rPr>
      </w:pPr>
      <w:bookmarkStart w:id="9" w:name="_Toc466366717"/>
      <w:r w:rsidRPr="00775934">
        <w:rPr>
          <w:rFonts w:ascii="Traditional Arabic" w:hAnsi="Traditional Arabic" w:cs="Traditional Arabic" w:hint="cs"/>
          <w:b/>
          <w:bCs/>
          <w:color w:val="FF0000"/>
          <w:sz w:val="32"/>
          <w:szCs w:val="32"/>
          <w:rtl/>
        </w:rPr>
        <w:t xml:space="preserve">1ـ </w:t>
      </w:r>
      <w:r w:rsidR="007B3AEE" w:rsidRPr="00775934">
        <w:rPr>
          <w:rFonts w:ascii="Traditional Arabic" w:hAnsi="Traditional Arabic" w:cs="Traditional Arabic" w:hint="cs"/>
          <w:b/>
          <w:bCs/>
          <w:color w:val="FF0000"/>
          <w:sz w:val="32"/>
          <w:szCs w:val="32"/>
          <w:rtl/>
        </w:rPr>
        <w:t xml:space="preserve">الگوی </w:t>
      </w:r>
      <w:r w:rsidR="00DE652D" w:rsidRPr="00775934">
        <w:rPr>
          <w:rFonts w:ascii="Traditional Arabic" w:hAnsi="Traditional Arabic" w:cs="Traditional Arabic" w:hint="cs"/>
          <w:b/>
          <w:bCs/>
          <w:color w:val="FF0000"/>
          <w:sz w:val="32"/>
          <w:szCs w:val="32"/>
          <w:rtl/>
        </w:rPr>
        <w:t xml:space="preserve">ساحتی </w:t>
      </w:r>
      <w:r w:rsidRPr="00775934">
        <w:rPr>
          <w:rFonts w:ascii="Traditional Arabic" w:hAnsi="Traditional Arabic" w:cs="Traditional Arabic" w:hint="cs"/>
          <w:b/>
          <w:bCs/>
          <w:color w:val="FF0000"/>
          <w:sz w:val="32"/>
          <w:szCs w:val="32"/>
          <w:rtl/>
        </w:rPr>
        <w:t>تربیت</w:t>
      </w:r>
      <w:bookmarkEnd w:id="9"/>
    </w:p>
    <w:p w:rsidR="0050017F" w:rsidRPr="00775934" w:rsidRDefault="0050017F" w:rsidP="00B2650D">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در این نگاه، ساحت‌های تربیت را مد نظر قرار می‌دهند. ساحت‌ها از 4 ساحت تا 14 ساحت گفته شده است. در برخی الگوها‌ سفره‌ی این ساحت‌ها باز است و تا حدود چهارده ساحت رسانده</w:t>
      </w:r>
      <w:r w:rsidR="00B2650D" w:rsidRPr="00775934">
        <w:rPr>
          <w:rFonts w:ascii="Traditional Arabic" w:hAnsi="Traditional Arabic" w:cs="Traditional Arabic" w:hint="cs"/>
          <w:sz w:val="32"/>
          <w:szCs w:val="32"/>
          <w:rtl/>
        </w:rPr>
        <w:t>‌</w:t>
      </w:r>
      <w:r w:rsidRPr="00775934">
        <w:rPr>
          <w:rFonts w:ascii="Traditional Arabic" w:hAnsi="Traditional Arabic" w:cs="Traditional Arabic" w:hint="cs"/>
          <w:sz w:val="32"/>
          <w:szCs w:val="32"/>
          <w:rtl/>
        </w:rPr>
        <w:t xml:space="preserve">اند. این طیف </w:t>
      </w:r>
      <w:r w:rsidR="00B2650D" w:rsidRPr="00775934">
        <w:rPr>
          <w:rFonts w:ascii="Traditional Arabic" w:hAnsi="Traditional Arabic" w:cs="Traditional Arabic" w:hint="cs"/>
          <w:sz w:val="32"/>
          <w:szCs w:val="32"/>
          <w:rtl/>
        </w:rPr>
        <w:t>از</w:t>
      </w:r>
      <w:r w:rsidRPr="00775934">
        <w:rPr>
          <w:rFonts w:ascii="Traditional Arabic" w:hAnsi="Traditional Arabic" w:cs="Traditional Arabic" w:hint="cs"/>
          <w:sz w:val="32"/>
          <w:szCs w:val="32"/>
          <w:rtl/>
        </w:rPr>
        <w:t xml:space="preserve"> الگوها در بحث از ساحت‌های تربیت وجود دارد. البته این طیف اختصاص به تربیت ندارد، بلکه در تمام زندگی بشر چنین است. </w:t>
      </w:r>
    </w:p>
    <w:p w:rsidR="0050017F" w:rsidRPr="00775934" w:rsidRDefault="0050017F" w:rsidP="00B2650D">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 xml:space="preserve">ما در این برش بعد از آن‌که بحث از تعلیم و تعلم را تمام کردیم، وارد بحث از ساحت‌های تربیت شدیم. تربیت را اگر عام بگیریم که شامل تعلیم و تعلم هم‌ </w:t>
      </w:r>
      <w:r w:rsidR="00B2650D" w:rsidRPr="00775934">
        <w:rPr>
          <w:rFonts w:ascii="Traditional Arabic" w:hAnsi="Traditional Arabic" w:cs="Traditional Arabic" w:hint="cs"/>
          <w:sz w:val="32"/>
          <w:szCs w:val="32"/>
          <w:rtl/>
        </w:rPr>
        <w:t>می‌</w:t>
      </w:r>
      <w:r w:rsidRPr="00775934">
        <w:rPr>
          <w:rFonts w:ascii="Traditional Arabic" w:hAnsi="Traditional Arabic" w:cs="Traditional Arabic" w:hint="cs"/>
          <w:sz w:val="32"/>
          <w:szCs w:val="32"/>
          <w:rtl/>
        </w:rPr>
        <w:t>شود</w:t>
      </w:r>
      <w:r w:rsidR="00B2650D" w:rsidRPr="00775934">
        <w:rPr>
          <w:rFonts w:ascii="Traditional Arabic" w:hAnsi="Traditional Arabic" w:cs="Traditional Arabic" w:hint="cs"/>
          <w:sz w:val="32"/>
          <w:szCs w:val="32"/>
          <w:rtl/>
        </w:rPr>
        <w:t>.</w:t>
      </w:r>
      <w:r w:rsidRPr="00775934">
        <w:rPr>
          <w:rFonts w:ascii="Traditional Arabic" w:hAnsi="Traditional Arabic" w:cs="Traditional Arabic" w:hint="cs"/>
          <w:sz w:val="32"/>
          <w:szCs w:val="32"/>
          <w:rtl/>
        </w:rPr>
        <w:t xml:space="preserve"> </w:t>
      </w:r>
    </w:p>
    <w:p w:rsidR="00DE652D" w:rsidRPr="00775934" w:rsidRDefault="0050017F" w:rsidP="00B2650D">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ما بعد از بحث «تعلیم و تعلم» وارد ساحت‌ها شدیم. از حیث قلمرو تربیت یا مساحت حرکت از این منظر که در جلد اول فقه تربیتی توضیح دادیم. تربیت عبارت است از تحریک؛ مربی حر</w:t>
      </w:r>
      <w:r w:rsidR="00B2650D" w:rsidRPr="00775934">
        <w:rPr>
          <w:rFonts w:ascii="Traditional Arabic" w:hAnsi="Traditional Arabic" w:cs="Traditional Arabic" w:hint="cs"/>
          <w:sz w:val="32"/>
          <w:szCs w:val="32"/>
          <w:rtl/>
        </w:rPr>
        <w:t>ک</w:t>
      </w:r>
      <w:r w:rsidRPr="00775934">
        <w:rPr>
          <w:rFonts w:ascii="Traditional Arabic" w:hAnsi="Traditional Arabic" w:cs="Traditional Arabic" w:hint="cs"/>
          <w:sz w:val="32"/>
          <w:szCs w:val="32"/>
          <w:rtl/>
        </w:rPr>
        <w:t xml:space="preserve">ت و جنبش ایجاد می‌کند. سیر </w:t>
      </w:r>
      <w:r w:rsidRPr="00775934">
        <w:rPr>
          <w:rFonts w:ascii="Traditional Arabic" w:hAnsi="Traditional Arabic" w:cs="Traditional Arabic" w:hint="cs"/>
          <w:sz w:val="32"/>
          <w:szCs w:val="32"/>
          <w:rtl/>
        </w:rPr>
        <w:lastRenderedPageBreak/>
        <w:t>متربی در ساحت‌ها، حرکت است و مربی محرک است. حرکت متقوم به شش عنصر است که یکی از آن‌ها ساحت‌ها است که بیانگر مسافت می‌باشد.</w:t>
      </w:r>
    </w:p>
    <w:p w:rsidR="0050017F" w:rsidRPr="00775934" w:rsidRDefault="0050017F" w:rsidP="00B2650D">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 xml:space="preserve">مقوله‌هایی است که حرکت در آن واقع می‌شود. وجود آدمی در جسمش، در نفسش و ... ساحت‌ها است. </w:t>
      </w:r>
    </w:p>
    <w:p w:rsidR="0050017F" w:rsidRPr="00775934" w:rsidRDefault="0050017F" w:rsidP="00B2650D">
      <w:pPr>
        <w:jc w:val="both"/>
        <w:outlineLvl w:val="2"/>
        <w:rPr>
          <w:rFonts w:ascii="Traditional Arabic" w:hAnsi="Traditional Arabic" w:cs="Traditional Arabic"/>
          <w:b/>
          <w:bCs/>
          <w:color w:val="FF0000"/>
          <w:sz w:val="32"/>
          <w:szCs w:val="32"/>
          <w:rtl/>
        </w:rPr>
      </w:pPr>
      <w:bookmarkStart w:id="10" w:name="_Toc466366718"/>
      <w:r w:rsidRPr="00775934">
        <w:rPr>
          <w:rFonts w:ascii="Traditional Arabic" w:hAnsi="Traditional Arabic" w:cs="Traditional Arabic" w:hint="cs"/>
          <w:b/>
          <w:bCs/>
          <w:color w:val="FF0000"/>
          <w:sz w:val="32"/>
          <w:szCs w:val="32"/>
          <w:rtl/>
        </w:rPr>
        <w:t>س</w:t>
      </w:r>
      <w:r w:rsidR="007B3AEE" w:rsidRPr="00775934">
        <w:rPr>
          <w:rFonts w:ascii="Traditional Arabic" w:hAnsi="Traditional Arabic" w:cs="Traditional Arabic" w:hint="cs"/>
          <w:b/>
          <w:bCs/>
          <w:color w:val="FF0000"/>
          <w:sz w:val="32"/>
          <w:szCs w:val="32"/>
          <w:rtl/>
        </w:rPr>
        <w:t>ؤال</w:t>
      </w:r>
      <w:r w:rsidRPr="00775934">
        <w:rPr>
          <w:rFonts w:ascii="Traditional Arabic" w:hAnsi="Traditional Arabic" w:cs="Traditional Arabic" w:hint="cs"/>
          <w:b/>
          <w:bCs/>
          <w:color w:val="FF0000"/>
          <w:sz w:val="32"/>
          <w:szCs w:val="32"/>
          <w:rtl/>
        </w:rPr>
        <w:t>:</w:t>
      </w:r>
      <w:bookmarkEnd w:id="10"/>
    </w:p>
    <w:p w:rsidR="0050017F" w:rsidRPr="00775934" w:rsidRDefault="0050017F" w:rsidP="00B2650D">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ساحت، مساحت حرکت است یا جهت آن؟</w:t>
      </w:r>
    </w:p>
    <w:p w:rsidR="0050017F" w:rsidRPr="00775934" w:rsidRDefault="0050017F" w:rsidP="00B2650D">
      <w:pPr>
        <w:jc w:val="both"/>
        <w:outlineLvl w:val="2"/>
        <w:rPr>
          <w:rFonts w:ascii="Traditional Arabic" w:hAnsi="Traditional Arabic" w:cs="Traditional Arabic"/>
          <w:b/>
          <w:bCs/>
          <w:color w:val="FF0000"/>
          <w:sz w:val="32"/>
          <w:szCs w:val="32"/>
          <w:rtl/>
        </w:rPr>
      </w:pPr>
      <w:bookmarkStart w:id="11" w:name="_Toc466366719"/>
      <w:r w:rsidRPr="00775934">
        <w:rPr>
          <w:rFonts w:ascii="Traditional Arabic" w:hAnsi="Traditional Arabic" w:cs="Traditional Arabic" w:hint="cs"/>
          <w:b/>
          <w:bCs/>
          <w:color w:val="FF0000"/>
          <w:sz w:val="32"/>
          <w:szCs w:val="32"/>
          <w:rtl/>
        </w:rPr>
        <w:t>پاسخ استاد:</w:t>
      </w:r>
      <w:bookmarkEnd w:id="11"/>
    </w:p>
    <w:p w:rsidR="0050017F" w:rsidRPr="00775934" w:rsidRDefault="004B1B1D" w:rsidP="00B2650D">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 xml:space="preserve">جهت‌ها به تفاوت ساحت‌ها فرق می‌کند. </w:t>
      </w:r>
    </w:p>
    <w:p w:rsidR="0050017F" w:rsidRPr="00775934" w:rsidRDefault="004B1B1D" w:rsidP="00B2650D">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این یک نوع برش زدن است. تحولی که در دانش فرد، بهداشت متربی، اخلاق، امور اجتماعی و اقتصادی و ... وی ایجاد می‌شود، ابعاد و ساحت‌های مختلف تربیت است. به این شکل می‌توان تربیت را سامان داد.</w:t>
      </w:r>
    </w:p>
    <w:p w:rsidR="002432A0" w:rsidRPr="00775934" w:rsidRDefault="0050017F" w:rsidP="00B2650D">
      <w:pPr>
        <w:jc w:val="both"/>
        <w:outlineLvl w:val="1"/>
        <w:rPr>
          <w:rFonts w:ascii="Traditional Arabic" w:hAnsi="Traditional Arabic" w:cs="Traditional Arabic"/>
          <w:b/>
          <w:bCs/>
          <w:color w:val="FF0000"/>
          <w:sz w:val="32"/>
          <w:szCs w:val="32"/>
          <w:rtl/>
        </w:rPr>
      </w:pPr>
      <w:bookmarkStart w:id="12" w:name="_Toc466366720"/>
      <w:r w:rsidRPr="00775934">
        <w:rPr>
          <w:rFonts w:ascii="Traditional Arabic" w:hAnsi="Traditional Arabic" w:cs="Traditional Arabic" w:hint="cs"/>
          <w:b/>
          <w:bCs/>
          <w:color w:val="FF0000"/>
          <w:sz w:val="32"/>
          <w:szCs w:val="32"/>
          <w:rtl/>
        </w:rPr>
        <w:t>2</w:t>
      </w:r>
      <w:r w:rsidR="002432A0" w:rsidRPr="00775934">
        <w:rPr>
          <w:rFonts w:ascii="Traditional Arabic" w:hAnsi="Traditional Arabic" w:cs="Traditional Arabic" w:hint="cs"/>
          <w:b/>
          <w:bCs/>
          <w:color w:val="FF0000"/>
          <w:sz w:val="32"/>
          <w:szCs w:val="32"/>
          <w:rtl/>
        </w:rPr>
        <w:t xml:space="preserve">ـ </w:t>
      </w:r>
      <w:r w:rsidR="004B1B1D" w:rsidRPr="00775934">
        <w:rPr>
          <w:rFonts w:ascii="Traditional Arabic" w:hAnsi="Traditional Arabic" w:cs="Traditional Arabic" w:hint="cs"/>
          <w:b/>
          <w:bCs/>
          <w:color w:val="FF0000"/>
          <w:sz w:val="32"/>
          <w:szCs w:val="32"/>
          <w:rtl/>
        </w:rPr>
        <w:t>الگوی نهادی تربیت</w:t>
      </w:r>
      <w:bookmarkEnd w:id="12"/>
    </w:p>
    <w:p w:rsidR="004B1B1D" w:rsidRPr="00775934" w:rsidRDefault="00A50F28" w:rsidP="00B2650D">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 xml:space="preserve">الگوی دوم، الگوی نهادی است. منظر بحث </w:t>
      </w:r>
      <w:r w:rsidR="00B2650D" w:rsidRPr="00775934">
        <w:rPr>
          <w:rFonts w:ascii="Traditional Arabic" w:hAnsi="Traditional Arabic" w:cs="Traditional Arabic" w:hint="cs"/>
          <w:sz w:val="32"/>
          <w:szCs w:val="32"/>
          <w:rtl/>
        </w:rPr>
        <w:t xml:space="preserve">را </w:t>
      </w:r>
      <w:r w:rsidRPr="00775934">
        <w:rPr>
          <w:rFonts w:ascii="Traditional Arabic" w:hAnsi="Traditional Arabic" w:cs="Traditional Arabic" w:hint="cs"/>
          <w:sz w:val="32"/>
          <w:szCs w:val="32"/>
          <w:rtl/>
        </w:rPr>
        <w:t>از ابعاد حیات متربی تغییر بدهیم به عوامل و نهادهای مؤثر در تربیت. تربیت توسط مربی انجام می‌شود که می‌توان او را نهاد و عامل تربیت در نظر گرفت. مثلا</w:t>
      </w:r>
      <w:r w:rsidR="00B2650D" w:rsidRPr="00775934">
        <w:rPr>
          <w:rFonts w:ascii="Traditional Arabic" w:hAnsi="Traditional Arabic" w:cs="Traditional Arabic" w:hint="cs"/>
          <w:sz w:val="32"/>
          <w:szCs w:val="32"/>
          <w:rtl/>
        </w:rPr>
        <w:t>ً</w:t>
      </w:r>
      <w:r w:rsidRPr="00775934">
        <w:rPr>
          <w:rFonts w:ascii="Traditional Arabic" w:hAnsi="Traditional Arabic" w:cs="Traditional Arabic" w:hint="cs"/>
          <w:sz w:val="32"/>
          <w:szCs w:val="32"/>
          <w:rtl/>
        </w:rPr>
        <w:t xml:space="preserve"> در بحث از امر به معروف و نهی از منکر، ما مطرح کردیم که امر و نهی خانوادگی، اجتماعی، حکومتی، نخبگانی. تربیت از منظر نهادی، ابعاد مختلف به خود می‌گیرد و فقه تربیت، حکم آن‌ها را بیان می‌کند. در این منظر، محور کار با ساحت‌ها نیست</w:t>
      </w:r>
      <w:r w:rsidR="00B2650D" w:rsidRPr="00775934">
        <w:rPr>
          <w:rFonts w:ascii="Traditional Arabic" w:hAnsi="Traditional Arabic" w:cs="Traditional Arabic" w:hint="cs"/>
          <w:sz w:val="32"/>
          <w:szCs w:val="32"/>
          <w:rtl/>
        </w:rPr>
        <w:t>؛</w:t>
      </w:r>
      <w:r w:rsidRPr="00775934">
        <w:rPr>
          <w:rFonts w:ascii="Traditional Arabic" w:hAnsi="Traditional Arabic" w:cs="Traditional Arabic" w:hint="cs"/>
          <w:sz w:val="32"/>
          <w:szCs w:val="32"/>
          <w:rtl/>
        </w:rPr>
        <w:t xml:space="preserve"> بلکه با نهاد‌ها است. یعنی فرد به عنوان </w:t>
      </w:r>
      <w:r w:rsidR="006419A8" w:rsidRPr="00775934">
        <w:rPr>
          <w:rFonts w:ascii="Traditional Arabic" w:hAnsi="Traditional Arabic" w:cs="Traditional Arabic" w:hint="cs"/>
          <w:sz w:val="32"/>
          <w:szCs w:val="32"/>
          <w:rtl/>
        </w:rPr>
        <w:t xml:space="preserve">عام، یا به عنوان عضوی از جامعه، یا به عنوان عضوی از حکومت، یا عالم دین بودن و ... مؤثر است. در این منظر خیلی حرف‌ها پیدا می‌شود. </w:t>
      </w:r>
    </w:p>
    <w:p w:rsidR="00415768" w:rsidRPr="00775934" w:rsidRDefault="006419A8" w:rsidP="00B2650D">
      <w:pPr>
        <w:jc w:val="both"/>
        <w:outlineLvl w:val="1"/>
        <w:rPr>
          <w:rFonts w:ascii="Traditional Arabic" w:hAnsi="Traditional Arabic" w:cs="Traditional Arabic"/>
          <w:b/>
          <w:bCs/>
          <w:color w:val="FF0000"/>
          <w:sz w:val="32"/>
          <w:szCs w:val="32"/>
          <w:rtl/>
        </w:rPr>
      </w:pPr>
      <w:bookmarkStart w:id="13" w:name="_Toc466366721"/>
      <w:r w:rsidRPr="00775934">
        <w:rPr>
          <w:rFonts w:ascii="Traditional Arabic" w:hAnsi="Traditional Arabic" w:cs="Traditional Arabic" w:hint="cs"/>
          <w:b/>
          <w:bCs/>
          <w:color w:val="FF0000"/>
          <w:sz w:val="32"/>
          <w:szCs w:val="32"/>
          <w:rtl/>
        </w:rPr>
        <w:t xml:space="preserve">3ـ الگوی فرایندی </w:t>
      </w:r>
      <w:r w:rsidR="00415768" w:rsidRPr="00775934">
        <w:rPr>
          <w:rFonts w:ascii="Traditional Arabic" w:hAnsi="Traditional Arabic" w:cs="Traditional Arabic" w:hint="cs"/>
          <w:b/>
          <w:bCs/>
          <w:color w:val="FF0000"/>
          <w:sz w:val="32"/>
          <w:szCs w:val="32"/>
          <w:rtl/>
        </w:rPr>
        <w:t>تربیت</w:t>
      </w:r>
      <w:bookmarkEnd w:id="13"/>
    </w:p>
    <w:p w:rsidR="00B121B7" w:rsidRPr="00775934" w:rsidRDefault="006419A8" w:rsidP="00B2650D">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 xml:space="preserve">منظر سوم، منظر فرایندی است، این عملیات تعلیم وتربیت در درون برنامه «تربیت»، این جزیی از آن برنامه است، کل آن یک برنامه است. </w:t>
      </w:r>
    </w:p>
    <w:p w:rsidR="00B121B7" w:rsidRPr="00775934" w:rsidRDefault="00B121B7" w:rsidP="00B2650D">
      <w:pPr>
        <w:jc w:val="both"/>
        <w:outlineLvl w:val="2"/>
        <w:rPr>
          <w:rFonts w:ascii="Traditional Arabic" w:hAnsi="Traditional Arabic" w:cs="Traditional Arabic"/>
          <w:b/>
          <w:bCs/>
          <w:color w:val="FF0000"/>
          <w:sz w:val="32"/>
          <w:szCs w:val="32"/>
          <w:rtl/>
        </w:rPr>
      </w:pPr>
      <w:r w:rsidRPr="00775934">
        <w:rPr>
          <w:rFonts w:ascii="Traditional Arabic" w:hAnsi="Traditional Arabic" w:cs="Traditional Arabic" w:hint="cs"/>
          <w:b/>
          <w:bCs/>
          <w:color w:val="FF0000"/>
          <w:sz w:val="32"/>
          <w:szCs w:val="32"/>
          <w:rtl/>
        </w:rPr>
        <w:t>عناصر چهاگانه تربیت</w:t>
      </w:r>
    </w:p>
    <w:p w:rsidR="007D4B62" w:rsidRPr="00775934" w:rsidRDefault="006419A8" w:rsidP="00B2650D">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 xml:space="preserve">در درون برنامه عناصری است که تقریبا همان است که مشهور است: </w:t>
      </w:r>
    </w:p>
    <w:p w:rsidR="006419A8" w:rsidRPr="00775934" w:rsidRDefault="006419A8" w:rsidP="00B2650D">
      <w:pPr>
        <w:numPr>
          <w:ilvl w:val="0"/>
          <w:numId w:val="25"/>
        </w:num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مبانی تربیت</w:t>
      </w:r>
    </w:p>
    <w:p w:rsidR="006419A8" w:rsidRPr="00775934" w:rsidRDefault="006419A8" w:rsidP="00B2650D">
      <w:pPr>
        <w:numPr>
          <w:ilvl w:val="0"/>
          <w:numId w:val="25"/>
        </w:num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اهداف تربیت</w:t>
      </w:r>
    </w:p>
    <w:p w:rsidR="006419A8" w:rsidRPr="00775934" w:rsidRDefault="006419A8" w:rsidP="00B2650D">
      <w:pPr>
        <w:numPr>
          <w:ilvl w:val="0"/>
          <w:numId w:val="25"/>
        </w:num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lastRenderedPageBreak/>
        <w:t>اصول تربیت</w:t>
      </w:r>
    </w:p>
    <w:p w:rsidR="006419A8" w:rsidRPr="00775934" w:rsidRDefault="006419A8" w:rsidP="00B2650D">
      <w:pPr>
        <w:numPr>
          <w:ilvl w:val="0"/>
          <w:numId w:val="25"/>
        </w:num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روش‌های تربیت</w:t>
      </w:r>
    </w:p>
    <w:p w:rsidR="006419A8" w:rsidRPr="00775934" w:rsidRDefault="006419A8" w:rsidP="00B2650D">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در عملیات تربیت، «اصل» و «روش» مهم‌تر از بقیه است</w:t>
      </w:r>
      <w:r w:rsidR="002930F8" w:rsidRPr="00775934">
        <w:rPr>
          <w:rFonts w:ascii="Traditional Arabic" w:hAnsi="Traditional Arabic" w:cs="Traditional Arabic" w:hint="cs"/>
          <w:sz w:val="32"/>
          <w:szCs w:val="32"/>
          <w:rtl/>
        </w:rPr>
        <w:t>؛</w:t>
      </w:r>
      <w:r w:rsidRPr="00775934">
        <w:rPr>
          <w:rFonts w:ascii="Traditional Arabic" w:hAnsi="Traditional Arabic" w:cs="Traditional Arabic" w:hint="cs"/>
          <w:sz w:val="32"/>
          <w:szCs w:val="32"/>
          <w:rtl/>
        </w:rPr>
        <w:t xml:space="preserve"> چون خودش دارای مبانی و اهداف است. ذات عمل شیوه‌ها است و این روش‌ها زیر مجموعه قواعد و اصول تربیت است. این چهار عنصر مهم است. این هم یک منظر دیگر در فقه تربیتی است. </w:t>
      </w:r>
    </w:p>
    <w:p w:rsidR="006419A8" w:rsidRPr="00775934" w:rsidRDefault="006419A8" w:rsidP="002930F8">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 xml:space="preserve">می‌شود منظرهای دیگر را هم اضافه کرد از قبیل معدات و موانع. البته معدات و موانع را می‌توان ضمن عوامل بیان کرد و می‌توان جداگانه بیان کرد به اینکه در عوامل به نهادها و افرادی که مستقیم با متربی سروکار دارد، پرداخت و در بخش «موانع» و </w:t>
      </w:r>
      <w:r w:rsidR="002930F8" w:rsidRPr="00775934">
        <w:rPr>
          <w:rFonts w:ascii="Traditional Arabic" w:hAnsi="Traditional Arabic" w:cs="Traditional Arabic" w:hint="cs"/>
          <w:sz w:val="32"/>
          <w:szCs w:val="32"/>
          <w:rtl/>
        </w:rPr>
        <w:t>«</w:t>
      </w:r>
      <w:r w:rsidRPr="00775934">
        <w:rPr>
          <w:rFonts w:ascii="Traditional Arabic" w:hAnsi="Traditional Arabic" w:cs="Traditional Arabic" w:hint="cs"/>
          <w:sz w:val="32"/>
          <w:szCs w:val="32"/>
          <w:rtl/>
        </w:rPr>
        <w:t>معدات» به اموری که غیر متقسی</w:t>
      </w:r>
      <w:r w:rsidR="002930F8" w:rsidRPr="00775934">
        <w:rPr>
          <w:rFonts w:ascii="Traditional Arabic" w:hAnsi="Traditional Arabic" w:cs="Traditional Arabic" w:hint="cs"/>
          <w:sz w:val="32"/>
          <w:szCs w:val="32"/>
          <w:rtl/>
        </w:rPr>
        <w:t>م</w:t>
      </w:r>
      <w:r w:rsidRPr="00775934">
        <w:rPr>
          <w:rFonts w:ascii="Traditional Arabic" w:hAnsi="Traditional Arabic" w:cs="Traditional Arabic" w:hint="cs"/>
          <w:sz w:val="32"/>
          <w:szCs w:val="32"/>
          <w:rtl/>
        </w:rPr>
        <w:t xml:space="preserve"> ت</w:t>
      </w:r>
      <w:r w:rsidR="002930F8" w:rsidRPr="00775934">
        <w:rPr>
          <w:rFonts w:ascii="Traditional Arabic" w:hAnsi="Traditional Arabic" w:cs="Traditional Arabic" w:hint="cs"/>
          <w:sz w:val="32"/>
          <w:szCs w:val="32"/>
          <w:rtl/>
        </w:rPr>
        <w:t>أثیر</w:t>
      </w:r>
      <w:r w:rsidRPr="00775934">
        <w:rPr>
          <w:rFonts w:ascii="Traditional Arabic" w:hAnsi="Traditional Arabic" w:cs="Traditional Arabic" w:hint="cs"/>
          <w:sz w:val="32"/>
          <w:szCs w:val="32"/>
          <w:rtl/>
        </w:rPr>
        <w:t>گذار هستند، اشاره کرد.</w:t>
      </w:r>
    </w:p>
    <w:p w:rsidR="006419A8" w:rsidRPr="00775934" w:rsidRDefault="006419A8" w:rsidP="00B2650D">
      <w:pPr>
        <w:jc w:val="both"/>
        <w:outlineLvl w:val="2"/>
        <w:rPr>
          <w:rFonts w:ascii="Traditional Arabic" w:hAnsi="Traditional Arabic" w:cs="Traditional Arabic"/>
          <w:b/>
          <w:bCs/>
          <w:color w:val="FF0000"/>
          <w:sz w:val="32"/>
          <w:szCs w:val="32"/>
          <w:rtl/>
        </w:rPr>
      </w:pPr>
      <w:bookmarkStart w:id="14" w:name="_Toc466366722"/>
      <w:r w:rsidRPr="00775934">
        <w:rPr>
          <w:rFonts w:ascii="Traditional Arabic" w:hAnsi="Traditional Arabic" w:cs="Traditional Arabic" w:hint="cs"/>
          <w:b/>
          <w:bCs/>
          <w:color w:val="FF0000"/>
          <w:sz w:val="32"/>
          <w:szCs w:val="32"/>
          <w:rtl/>
        </w:rPr>
        <w:t>سؤال:</w:t>
      </w:r>
      <w:bookmarkEnd w:id="14"/>
    </w:p>
    <w:p w:rsidR="006419A8" w:rsidRPr="00775934" w:rsidRDefault="002930F8" w:rsidP="00B2650D">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مراحل تربیت چطور است</w:t>
      </w:r>
      <w:r w:rsidR="006419A8" w:rsidRPr="00775934">
        <w:rPr>
          <w:rFonts w:ascii="Traditional Arabic" w:hAnsi="Traditional Arabic" w:cs="Traditional Arabic" w:hint="cs"/>
          <w:sz w:val="32"/>
          <w:szCs w:val="32"/>
          <w:rtl/>
        </w:rPr>
        <w:t>؟</w:t>
      </w:r>
    </w:p>
    <w:p w:rsidR="006419A8" w:rsidRPr="00775934" w:rsidRDefault="006419A8" w:rsidP="00B2650D">
      <w:pPr>
        <w:jc w:val="both"/>
        <w:outlineLvl w:val="2"/>
        <w:rPr>
          <w:rFonts w:ascii="Traditional Arabic" w:hAnsi="Traditional Arabic" w:cs="Traditional Arabic"/>
          <w:b/>
          <w:bCs/>
          <w:color w:val="FF0000"/>
          <w:sz w:val="32"/>
          <w:szCs w:val="32"/>
          <w:rtl/>
        </w:rPr>
      </w:pPr>
      <w:bookmarkStart w:id="15" w:name="_Toc466366723"/>
      <w:r w:rsidRPr="00775934">
        <w:rPr>
          <w:rFonts w:ascii="Traditional Arabic" w:hAnsi="Traditional Arabic" w:cs="Traditional Arabic" w:hint="cs"/>
          <w:b/>
          <w:bCs/>
          <w:color w:val="FF0000"/>
          <w:sz w:val="32"/>
          <w:szCs w:val="32"/>
          <w:rtl/>
        </w:rPr>
        <w:t>پاسخ استاد:</w:t>
      </w:r>
      <w:bookmarkEnd w:id="15"/>
    </w:p>
    <w:p w:rsidR="006419A8" w:rsidRPr="00775934" w:rsidRDefault="001322FA" w:rsidP="00B2650D">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«مراحل» را می‌توان در «فرایند تربیت» گنجاند و می‌توان تفکیک کرد و جدا آورد.</w:t>
      </w:r>
    </w:p>
    <w:p w:rsidR="006E29FF" w:rsidRPr="00775934" w:rsidRDefault="006E29FF" w:rsidP="00B2650D">
      <w:pPr>
        <w:jc w:val="both"/>
        <w:outlineLvl w:val="2"/>
        <w:rPr>
          <w:rFonts w:ascii="Traditional Arabic" w:hAnsi="Traditional Arabic" w:cs="Traditional Arabic"/>
          <w:b/>
          <w:bCs/>
          <w:color w:val="FF0000"/>
          <w:sz w:val="32"/>
          <w:szCs w:val="32"/>
          <w:rtl/>
        </w:rPr>
      </w:pPr>
      <w:r w:rsidRPr="00775934">
        <w:rPr>
          <w:rFonts w:ascii="Traditional Arabic" w:hAnsi="Traditional Arabic" w:cs="Traditional Arabic" w:hint="cs"/>
          <w:b/>
          <w:bCs/>
          <w:color w:val="FF0000"/>
          <w:sz w:val="32"/>
          <w:szCs w:val="32"/>
          <w:rtl/>
        </w:rPr>
        <w:t>رابطه تفکیک موضوعات و توسعه فقه</w:t>
      </w:r>
    </w:p>
    <w:p w:rsidR="00D87617" w:rsidRPr="00775934" w:rsidRDefault="00D87617" w:rsidP="002930F8">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نکته:</w:t>
      </w:r>
      <w:r w:rsidR="006E29FF" w:rsidRPr="00775934">
        <w:rPr>
          <w:rFonts w:ascii="Traditional Arabic" w:hAnsi="Traditional Arabic" w:cs="Traditional Arabic" w:hint="cs"/>
          <w:sz w:val="32"/>
          <w:szCs w:val="32"/>
          <w:rtl/>
        </w:rPr>
        <w:t xml:space="preserve"> </w:t>
      </w:r>
      <w:r w:rsidRPr="00775934">
        <w:rPr>
          <w:rFonts w:ascii="Traditional Arabic" w:hAnsi="Traditional Arabic" w:cs="Traditional Arabic" w:hint="cs"/>
          <w:sz w:val="32"/>
          <w:szCs w:val="32"/>
          <w:rtl/>
        </w:rPr>
        <w:t>این‌ها هم کمک می‌کند که فقه ما مس</w:t>
      </w:r>
      <w:r w:rsidR="002930F8" w:rsidRPr="00775934">
        <w:rPr>
          <w:rFonts w:ascii="Traditional Arabic" w:hAnsi="Traditional Arabic" w:cs="Traditional Arabic" w:hint="cs"/>
          <w:sz w:val="32"/>
          <w:szCs w:val="32"/>
          <w:rtl/>
        </w:rPr>
        <w:t>أ</w:t>
      </w:r>
      <w:r w:rsidRPr="00775934">
        <w:rPr>
          <w:rFonts w:ascii="Traditional Arabic" w:hAnsi="Traditional Arabic" w:cs="Traditional Arabic" w:hint="cs"/>
          <w:sz w:val="32"/>
          <w:szCs w:val="32"/>
          <w:rtl/>
        </w:rPr>
        <w:t>له‌دارتر و موسع شود. هر زاویه که وسط میدان بیاید ظرفیت فقه، خوب خود را نشان می‌دهد. در تک منظری‌ها</w:t>
      </w:r>
      <w:r w:rsidR="002930F8" w:rsidRPr="00775934">
        <w:rPr>
          <w:rFonts w:ascii="Traditional Arabic" w:hAnsi="Traditional Arabic" w:cs="Traditional Arabic" w:hint="cs"/>
          <w:sz w:val="32"/>
          <w:szCs w:val="32"/>
          <w:rtl/>
        </w:rPr>
        <w:t>،</w:t>
      </w:r>
      <w:r w:rsidRPr="00775934">
        <w:rPr>
          <w:rFonts w:ascii="Traditional Arabic" w:hAnsi="Traditional Arabic" w:cs="Traditional Arabic" w:hint="cs"/>
          <w:sz w:val="32"/>
          <w:szCs w:val="32"/>
          <w:rtl/>
        </w:rPr>
        <w:t xml:space="preserve"> فقه خوب خود را نشان نمی‌دهد. </w:t>
      </w:r>
    </w:p>
    <w:p w:rsidR="00D87617" w:rsidRPr="00775934" w:rsidRDefault="00D87617" w:rsidP="002930F8">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نکته اساسی این است که این‌ها (منظرهای مختلف فقه) از هم جدا نیست، جداسازی، فوایدی دارد</w:t>
      </w:r>
      <w:r w:rsidR="002930F8" w:rsidRPr="00775934">
        <w:rPr>
          <w:rFonts w:ascii="Traditional Arabic" w:hAnsi="Traditional Arabic" w:cs="Traditional Arabic" w:hint="cs"/>
          <w:sz w:val="32"/>
          <w:szCs w:val="32"/>
          <w:rtl/>
        </w:rPr>
        <w:t>،</w:t>
      </w:r>
      <w:r w:rsidRPr="00775934">
        <w:rPr>
          <w:rFonts w:ascii="Traditional Arabic" w:hAnsi="Traditional Arabic" w:cs="Traditional Arabic" w:hint="cs"/>
          <w:sz w:val="32"/>
          <w:szCs w:val="32"/>
          <w:rtl/>
        </w:rPr>
        <w:t xml:space="preserve"> ظرفیت</w:t>
      </w:r>
      <w:r w:rsidR="002930F8" w:rsidRPr="00775934">
        <w:rPr>
          <w:rFonts w:ascii="Traditional Arabic" w:hAnsi="Traditional Arabic" w:cs="Traditional Arabic" w:hint="cs"/>
          <w:sz w:val="32"/>
          <w:szCs w:val="32"/>
          <w:rtl/>
        </w:rPr>
        <w:t>‌</w:t>
      </w:r>
      <w:r w:rsidRPr="00775934">
        <w:rPr>
          <w:rFonts w:ascii="Traditional Arabic" w:hAnsi="Traditional Arabic" w:cs="Traditional Arabic" w:hint="cs"/>
          <w:sz w:val="32"/>
          <w:szCs w:val="32"/>
          <w:rtl/>
        </w:rPr>
        <w:t xml:space="preserve">سازی می‌کند. اما همه الگوها با یکدیگر مندمج است. اصول و روش‌ها با بحث ساحت‌ها را باید باهم ملاحظه کرد. </w:t>
      </w:r>
    </w:p>
    <w:p w:rsidR="00D87617" w:rsidRPr="00775934" w:rsidRDefault="00D87617" w:rsidP="002930F8">
      <w:pPr>
        <w:jc w:val="both"/>
        <w:outlineLvl w:val="1"/>
        <w:rPr>
          <w:rFonts w:ascii="Traditional Arabic" w:hAnsi="Traditional Arabic" w:cs="Traditional Arabic"/>
          <w:b/>
          <w:bCs/>
          <w:color w:val="FF0000"/>
          <w:sz w:val="32"/>
          <w:szCs w:val="32"/>
          <w:rtl/>
        </w:rPr>
      </w:pPr>
      <w:bookmarkStart w:id="16" w:name="_Toc466366724"/>
      <w:r w:rsidRPr="00775934">
        <w:rPr>
          <w:rFonts w:ascii="Traditional Arabic" w:hAnsi="Traditional Arabic" w:cs="Traditional Arabic" w:hint="cs"/>
          <w:b/>
          <w:bCs/>
          <w:color w:val="FF0000"/>
          <w:sz w:val="32"/>
          <w:szCs w:val="32"/>
          <w:rtl/>
        </w:rPr>
        <w:t>جمع</w:t>
      </w:r>
      <w:r w:rsidR="002930F8" w:rsidRPr="00775934">
        <w:rPr>
          <w:rFonts w:ascii="Traditional Arabic" w:hAnsi="Traditional Arabic" w:cs="Traditional Arabic" w:hint="cs"/>
          <w:b/>
          <w:bCs/>
          <w:color w:val="FF0000"/>
          <w:sz w:val="32"/>
          <w:szCs w:val="32"/>
          <w:rtl/>
        </w:rPr>
        <w:t>‌</w:t>
      </w:r>
      <w:r w:rsidRPr="00775934">
        <w:rPr>
          <w:rFonts w:ascii="Traditional Arabic" w:hAnsi="Traditional Arabic" w:cs="Traditional Arabic" w:hint="cs"/>
          <w:b/>
          <w:bCs/>
          <w:color w:val="FF0000"/>
          <w:sz w:val="32"/>
          <w:szCs w:val="32"/>
          <w:rtl/>
        </w:rPr>
        <w:t>بندی</w:t>
      </w:r>
      <w:r w:rsidR="00B121B7" w:rsidRPr="00775934">
        <w:rPr>
          <w:rFonts w:ascii="Traditional Arabic" w:hAnsi="Traditional Arabic" w:cs="Traditional Arabic" w:hint="cs"/>
          <w:b/>
          <w:bCs/>
          <w:color w:val="FF0000"/>
          <w:sz w:val="32"/>
          <w:szCs w:val="32"/>
          <w:rtl/>
        </w:rPr>
        <w:t xml:space="preserve"> کلی مباحث</w:t>
      </w:r>
      <w:r w:rsidRPr="00775934">
        <w:rPr>
          <w:rFonts w:ascii="Traditional Arabic" w:hAnsi="Traditional Arabic" w:cs="Traditional Arabic" w:hint="cs"/>
          <w:b/>
          <w:bCs/>
          <w:color w:val="FF0000"/>
          <w:sz w:val="32"/>
          <w:szCs w:val="32"/>
          <w:rtl/>
        </w:rPr>
        <w:t>:</w:t>
      </w:r>
      <w:bookmarkEnd w:id="16"/>
    </w:p>
    <w:p w:rsidR="00D87617" w:rsidRPr="00775934" w:rsidRDefault="00D87617" w:rsidP="002930F8">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برش‌هایی زدیم و طبقه</w:t>
      </w:r>
      <w:r w:rsidR="002930F8" w:rsidRPr="00775934">
        <w:rPr>
          <w:rFonts w:ascii="Traditional Arabic" w:hAnsi="Traditional Arabic" w:cs="Traditional Arabic" w:hint="cs"/>
          <w:sz w:val="32"/>
          <w:szCs w:val="32"/>
          <w:rtl/>
        </w:rPr>
        <w:t>‌</w:t>
      </w:r>
      <w:r w:rsidRPr="00775934">
        <w:rPr>
          <w:rFonts w:ascii="Traditional Arabic" w:hAnsi="Traditional Arabic" w:cs="Traditional Arabic" w:hint="cs"/>
          <w:sz w:val="32"/>
          <w:szCs w:val="32"/>
          <w:rtl/>
        </w:rPr>
        <w:t>بندی داشتیم. این برش‌ها، سفره را باز می‌کند و موجب گسترش فقه می‌شود. در یک نگاه کلان باید همه را جمع کرد و در یک منظومه واحد قرار داد. پس دو دسته اصول و روش داریم: عام و خاص.</w:t>
      </w:r>
    </w:p>
    <w:p w:rsidR="00D87617" w:rsidRPr="00775934" w:rsidRDefault="00D87617" w:rsidP="002930F8">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در چینش مطالب و موضوعات، می‌توان نگاه‌های مختلف داشت. ما بعد از بحث از تعلیم و تعلم، به ساحت‌ها پرداختیم</w:t>
      </w:r>
      <w:r w:rsidR="002930F8" w:rsidRPr="00775934">
        <w:rPr>
          <w:rFonts w:ascii="Traditional Arabic" w:hAnsi="Traditional Arabic" w:cs="Traditional Arabic" w:hint="cs"/>
          <w:sz w:val="32"/>
          <w:szCs w:val="32"/>
          <w:rtl/>
        </w:rPr>
        <w:t xml:space="preserve"> </w:t>
      </w:r>
      <w:r w:rsidRPr="00775934">
        <w:rPr>
          <w:rFonts w:ascii="Traditional Arabic" w:hAnsi="Traditional Arabic" w:cs="Traditional Arabic" w:hint="cs"/>
          <w:sz w:val="32"/>
          <w:szCs w:val="32"/>
          <w:rtl/>
        </w:rPr>
        <w:t xml:space="preserve">و مقداری به عوامل و نهادهای تربیت پرداختیم اما بحث آن دو بحش تمام نشد. فعلا (امسال) می‌خواهیم اصول و روش‌های تربیت را با نگاه فرایندی وارد شویم. </w:t>
      </w:r>
    </w:p>
    <w:p w:rsidR="00D87617" w:rsidRPr="00775934" w:rsidRDefault="00D87617" w:rsidP="00B2650D">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lastRenderedPageBreak/>
        <w:t>پس مسیری که ما طی کردیم، بعد از مباحث مقدماتی و بیان مفاهیم، به تعلیم و تعلم، ساحت‌ها، نهادهای تربیتی</w:t>
      </w:r>
      <w:r w:rsidR="00A1709C" w:rsidRPr="00775934">
        <w:rPr>
          <w:rFonts w:ascii="Traditional Arabic" w:hAnsi="Traditional Arabic" w:cs="Traditional Arabic" w:hint="cs"/>
          <w:sz w:val="32"/>
          <w:szCs w:val="32"/>
          <w:rtl/>
        </w:rPr>
        <w:t xml:space="preserve"> پرداختیم و بحث کردیم. الان وارد اصول و روش‌ها می‌شویم. در کتاب‌های تعلیم و تربیت، مدل‌های مختلف وجود دارد. ما هم برش‌هایی زدیم. مثل هر تقسیمی، این تقسیم ما هم با دشواری‌هایی برای نظام دادن به بحث مواجه است. ما هیچ یک از برش‌ها را تکمیل نکردیم. انشاء الله دوستان در تقریر و تدوین مباحث، تکمیل خواهند کرد.</w:t>
      </w:r>
    </w:p>
    <w:p w:rsidR="00A1709C" w:rsidRPr="00775934" w:rsidRDefault="00A1709C" w:rsidP="002930F8">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چند جلد در باب تعلیم و تعلم کار شد، البته دوستان می‌گویند حدود 10 جلد که طی آن احکام علوم (تعلیم و تعلم) بیان شده است. این بحث تا حدودی قاعده و استاندارد م</w:t>
      </w:r>
      <w:r w:rsidR="002930F8" w:rsidRPr="00775934">
        <w:rPr>
          <w:rFonts w:ascii="Traditional Arabic" w:hAnsi="Traditional Arabic" w:cs="Traditional Arabic" w:hint="cs"/>
          <w:sz w:val="32"/>
          <w:szCs w:val="32"/>
          <w:rtl/>
        </w:rPr>
        <w:t>شخص دارد و جای بحث کم دارد. بحث</w:t>
      </w:r>
      <w:r w:rsidRPr="00775934">
        <w:rPr>
          <w:rFonts w:ascii="Traditional Arabic" w:hAnsi="Traditional Arabic" w:cs="Traditional Arabic" w:hint="cs"/>
          <w:sz w:val="32"/>
          <w:szCs w:val="32"/>
          <w:rtl/>
        </w:rPr>
        <w:t xml:space="preserve"> بعدی ساحت‌ها بود که وارد شدیم و در هر ساحتی بحث‌ها</w:t>
      </w:r>
      <w:r w:rsidR="002930F8" w:rsidRPr="00775934">
        <w:rPr>
          <w:rFonts w:ascii="Traditional Arabic" w:hAnsi="Traditional Arabic" w:cs="Traditional Arabic" w:hint="cs"/>
          <w:sz w:val="32"/>
          <w:szCs w:val="32"/>
          <w:rtl/>
        </w:rPr>
        <w:t>ی</w:t>
      </w:r>
      <w:r w:rsidRPr="00775934">
        <w:rPr>
          <w:rFonts w:ascii="Traditional Arabic" w:hAnsi="Traditional Arabic" w:cs="Traditional Arabic" w:hint="cs"/>
          <w:sz w:val="32"/>
          <w:szCs w:val="32"/>
          <w:rtl/>
        </w:rPr>
        <w:t xml:space="preserve">ی مطرح شد. </w:t>
      </w:r>
    </w:p>
    <w:p w:rsidR="00DC0258" w:rsidRPr="00775934" w:rsidRDefault="00DC0258" w:rsidP="00B2650D">
      <w:pPr>
        <w:jc w:val="both"/>
        <w:outlineLvl w:val="1"/>
        <w:rPr>
          <w:rFonts w:ascii="Traditional Arabic" w:hAnsi="Traditional Arabic" w:cs="Traditional Arabic"/>
          <w:b/>
          <w:bCs/>
          <w:color w:val="FF0000"/>
          <w:sz w:val="32"/>
          <w:szCs w:val="32"/>
          <w:rtl/>
        </w:rPr>
      </w:pPr>
      <w:bookmarkStart w:id="17" w:name="_Toc466366725"/>
      <w:r w:rsidRPr="00775934">
        <w:rPr>
          <w:rFonts w:ascii="Traditional Arabic" w:hAnsi="Traditional Arabic" w:cs="Traditional Arabic" w:hint="cs"/>
          <w:b/>
          <w:bCs/>
          <w:color w:val="FF0000"/>
          <w:sz w:val="32"/>
          <w:szCs w:val="32"/>
          <w:rtl/>
        </w:rPr>
        <w:t>اصول و روش‌های عام و ساحتی</w:t>
      </w:r>
      <w:bookmarkEnd w:id="17"/>
    </w:p>
    <w:p w:rsidR="00B121B7" w:rsidRPr="00775934" w:rsidRDefault="00B121B7" w:rsidP="002930F8">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اصول و روش‌ها دو دسته</w:t>
      </w:r>
      <w:r w:rsidR="002930F8" w:rsidRPr="00775934">
        <w:rPr>
          <w:rFonts w:ascii="Traditional Arabic" w:hAnsi="Traditional Arabic" w:cs="Traditional Arabic" w:hint="cs"/>
          <w:sz w:val="32"/>
          <w:szCs w:val="32"/>
          <w:rtl/>
        </w:rPr>
        <w:t>‌</w:t>
      </w:r>
      <w:r w:rsidRPr="00775934">
        <w:rPr>
          <w:rFonts w:ascii="Traditional Arabic" w:hAnsi="Traditional Arabic" w:cs="Traditional Arabic" w:hint="cs"/>
          <w:sz w:val="32"/>
          <w:szCs w:val="32"/>
          <w:rtl/>
        </w:rPr>
        <w:t xml:space="preserve">اند: اصول و روش‌هایی که مربوط به همه ساحت‌ها و عام است. اصول و روش‌هایی که مربوط به ساحت خاص جاری است. در بحث از ساحت نیز باید مبانی خاص و اصول و روش‌ خاص آن ساحت را ملاحظه کرد. </w:t>
      </w:r>
    </w:p>
    <w:p w:rsidR="002930F8" w:rsidRPr="00775934" w:rsidRDefault="00B121B7" w:rsidP="002930F8">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 xml:space="preserve">پس </w:t>
      </w:r>
      <w:r w:rsidR="00A1709C" w:rsidRPr="00775934">
        <w:rPr>
          <w:rFonts w:ascii="Traditional Arabic" w:hAnsi="Traditional Arabic" w:cs="Traditional Arabic" w:hint="cs"/>
          <w:sz w:val="32"/>
          <w:szCs w:val="32"/>
          <w:rtl/>
        </w:rPr>
        <w:t>اصول و روش‌های تربیت دو دسته</w:t>
      </w:r>
      <w:r w:rsidR="002930F8" w:rsidRPr="00775934">
        <w:rPr>
          <w:rFonts w:ascii="Traditional Arabic" w:hAnsi="Traditional Arabic" w:cs="Traditional Arabic" w:hint="cs"/>
          <w:sz w:val="32"/>
          <w:szCs w:val="32"/>
          <w:rtl/>
        </w:rPr>
        <w:t>‌</w:t>
      </w:r>
      <w:r w:rsidR="00A1709C" w:rsidRPr="00775934">
        <w:rPr>
          <w:rFonts w:ascii="Traditional Arabic" w:hAnsi="Traditional Arabic" w:cs="Traditional Arabic" w:hint="cs"/>
          <w:sz w:val="32"/>
          <w:szCs w:val="32"/>
          <w:rtl/>
        </w:rPr>
        <w:t>اند: 1) عام</w:t>
      </w:r>
      <w:r w:rsidR="002930F8" w:rsidRPr="00775934">
        <w:rPr>
          <w:rFonts w:ascii="Traditional Arabic" w:hAnsi="Traditional Arabic" w:cs="Traditional Arabic" w:hint="cs"/>
          <w:sz w:val="32"/>
          <w:szCs w:val="32"/>
          <w:rtl/>
        </w:rPr>
        <w:t xml:space="preserve"> </w:t>
      </w:r>
      <w:r w:rsidR="00A1709C" w:rsidRPr="00775934">
        <w:rPr>
          <w:rFonts w:ascii="Traditional Arabic" w:hAnsi="Traditional Arabic" w:cs="Traditional Arabic" w:hint="cs"/>
          <w:sz w:val="32"/>
          <w:szCs w:val="32"/>
          <w:rtl/>
        </w:rPr>
        <w:t xml:space="preserve"> 2) خاص</w:t>
      </w:r>
      <w:r w:rsidR="002930F8" w:rsidRPr="00775934">
        <w:rPr>
          <w:rFonts w:ascii="Traditional Arabic" w:hAnsi="Traditional Arabic" w:cs="Traditional Arabic" w:hint="cs"/>
          <w:sz w:val="32"/>
          <w:szCs w:val="32"/>
          <w:rtl/>
        </w:rPr>
        <w:t xml:space="preserve"> </w:t>
      </w:r>
    </w:p>
    <w:p w:rsidR="00A1709C" w:rsidRPr="00775934" w:rsidRDefault="002930F8" w:rsidP="002930F8">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که مراد از اصول و روش‌های خاص، آن است که مربوط به ساحت خاص است.</w:t>
      </w:r>
    </w:p>
    <w:p w:rsidR="00A1709C" w:rsidRPr="00775934" w:rsidRDefault="00A1709C" w:rsidP="002930F8">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شاید به این نتیجه برسیم که اصول و روش‌ها را به همین دو دسته تقسیم کنیم.</w:t>
      </w:r>
    </w:p>
    <w:p w:rsidR="00A1709C" w:rsidRPr="00775934" w:rsidRDefault="00B35D63" w:rsidP="00B2650D">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این برش‌ها مقداری روشنگر است و البته مقداری تحیر هم برای شما ایجاد می‌کند.</w:t>
      </w:r>
    </w:p>
    <w:p w:rsidR="00B35D63" w:rsidRPr="00775934" w:rsidRDefault="00B35D63" w:rsidP="002930F8">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مقدمه دیگر که گاهی در بعضی جاها، گفته</w:t>
      </w:r>
      <w:r w:rsidR="002930F8" w:rsidRPr="00775934">
        <w:rPr>
          <w:rFonts w:ascii="Traditional Arabic" w:hAnsi="Traditional Arabic" w:cs="Traditional Arabic" w:hint="cs"/>
          <w:sz w:val="32"/>
          <w:szCs w:val="32"/>
          <w:rtl/>
        </w:rPr>
        <w:t>‌</w:t>
      </w:r>
      <w:r w:rsidRPr="00775934">
        <w:rPr>
          <w:rFonts w:ascii="Traditional Arabic" w:hAnsi="Traditional Arabic" w:cs="Traditional Arabic" w:hint="cs"/>
          <w:sz w:val="32"/>
          <w:szCs w:val="32"/>
          <w:rtl/>
        </w:rPr>
        <w:t xml:space="preserve">ام؛ باز هم تکرار می‌کنم و شاید نکات جدید هم در آن باشد؛ قصه تعریف اصل و روش و تفاوت آن دو با همدیگر است. </w:t>
      </w:r>
    </w:p>
    <w:p w:rsidR="00DC0258" w:rsidRPr="00775934" w:rsidRDefault="00DC0258" w:rsidP="00B2650D">
      <w:pPr>
        <w:jc w:val="both"/>
        <w:outlineLvl w:val="1"/>
        <w:rPr>
          <w:rFonts w:ascii="Traditional Arabic" w:hAnsi="Traditional Arabic" w:cs="Traditional Arabic"/>
          <w:b/>
          <w:bCs/>
          <w:color w:val="FF0000"/>
          <w:sz w:val="32"/>
          <w:szCs w:val="32"/>
          <w:rtl/>
        </w:rPr>
      </w:pPr>
      <w:bookmarkStart w:id="18" w:name="_Toc466366726"/>
      <w:bookmarkStart w:id="19" w:name="_GoBack"/>
      <w:r w:rsidRPr="00775934">
        <w:rPr>
          <w:rFonts w:ascii="Traditional Arabic" w:hAnsi="Traditional Arabic" w:cs="Traditional Arabic" w:hint="cs"/>
          <w:b/>
          <w:bCs/>
          <w:color w:val="FF0000"/>
          <w:sz w:val="32"/>
          <w:szCs w:val="32"/>
          <w:rtl/>
        </w:rPr>
        <w:t>عناصر چهارگانه اصلی تربیت</w:t>
      </w:r>
      <w:bookmarkEnd w:id="18"/>
      <w:r w:rsidRPr="00775934">
        <w:rPr>
          <w:rFonts w:ascii="Traditional Arabic" w:hAnsi="Traditional Arabic" w:cs="Traditional Arabic" w:hint="cs"/>
          <w:b/>
          <w:bCs/>
          <w:color w:val="FF0000"/>
          <w:sz w:val="32"/>
          <w:szCs w:val="32"/>
          <w:rtl/>
        </w:rPr>
        <w:t xml:space="preserve"> </w:t>
      </w:r>
    </w:p>
    <w:bookmarkEnd w:id="19"/>
    <w:p w:rsidR="00B35D63" w:rsidRPr="00775934" w:rsidRDefault="00B35D63" w:rsidP="00B2650D">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تقسیم رباعی (مبانی، اهداف، اصول، روش‌ها) جا افتاده است. تربیت متقوم به چهار عنصر است:</w:t>
      </w:r>
    </w:p>
    <w:p w:rsidR="00B35D63" w:rsidRPr="00775934" w:rsidRDefault="00B35D63" w:rsidP="002930F8">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1) مبانی؛ گزاره‌های منطقی و فلسفی و هستی</w:t>
      </w:r>
      <w:r w:rsidR="002930F8" w:rsidRPr="00775934">
        <w:rPr>
          <w:rFonts w:ascii="Traditional Arabic" w:hAnsi="Traditional Arabic" w:cs="Traditional Arabic" w:hint="cs"/>
          <w:sz w:val="32"/>
          <w:szCs w:val="32"/>
          <w:rtl/>
        </w:rPr>
        <w:t>‌</w:t>
      </w:r>
      <w:r w:rsidRPr="00775934">
        <w:rPr>
          <w:rFonts w:ascii="Traditional Arabic" w:hAnsi="Traditional Arabic" w:cs="Traditional Arabic" w:hint="cs"/>
          <w:sz w:val="32"/>
          <w:szCs w:val="32"/>
          <w:rtl/>
        </w:rPr>
        <w:t xml:space="preserve">شناختی که </w:t>
      </w:r>
      <w:r w:rsidR="00871FC9" w:rsidRPr="00775934">
        <w:rPr>
          <w:rFonts w:ascii="Traditional Arabic" w:hAnsi="Traditional Arabic" w:cs="Traditional Arabic" w:hint="cs"/>
          <w:sz w:val="32"/>
          <w:szCs w:val="32"/>
          <w:rtl/>
        </w:rPr>
        <w:t>مبنای بحث است.</w:t>
      </w:r>
    </w:p>
    <w:p w:rsidR="00871FC9" w:rsidRPr="00775934" w:rsidRDefault="00871FC9" w:rsidP="002930F8">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2) اهداف؛ جهت</w:t>
      </w:r>
      <w:r w:rsidR="002930F8" w:rsidRPr="00775934">
        <w:rPr>
          <w:rFonts w:ascii="Traditional Arabic" w:hAnsi="Traditional Arabic" w:cs="Traditional Arabic" w:hint="cs"/>
          <w:sz w:val="32"/>
          <w:szCs w:val="32"/>
          <w:rtl/>
        </w:rPr>
        <w:t>‌</w:t>
      </w:r>
      <w:r w:rsidRPr="00775934">
        <w:rPr>
          <w:rFonts w:ascii="Traditional Arabic" w:hAnsi="Traditional Arabic" w:cs="Traditional Arabic" w:hint="cs"/>
          <w:sz w:val="32"/>
          <w:szCs w:val="32"/>
          <w:rtl/>
        </w:rPr>
        <w:t>گیری تربیت است و مبتنی بر مبانی است.</w:t>
      </w:r>
    </w:p>
    <w:p w:rsidR="00871FC9" w:rsidRPr="00775934" w:rsidRDefault="00871FC9" w:rsidP="00B2650D">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این دو تا</w:t>
      </w:r>
      <w:r w:rsidR="002930F8" w:rsidRPr="00775934">
        <w:rPr>
          <w:rFonts w:ascii="Traditional Arabic" w:hAnsi="Traditional Arabic" w:cs="Traditional Arabic" w:hint="cs"/>
          <w:sz w:val="32"/>
          <w:szCs w:val="32"/>
          <w:rtl/>
        </w:rPr>
        <w:t>،</w:t>
      </w:r>
      <w:r w:rsidRPr="00775934">
        <w:rPr>
          <w:rFonts w:ascii="Traditional Arabic" w:hAnsi="Traditional Arabic" w:cs="Traditional Arabic" w:hint="cs"/>
          <w:sz w:val="32"/>
          <w:szCs w:val="32"/>
          <w:rtl/>
        </w:rPr>
        <w:t xml:space="preserve"> جنبه فلسفی و کلامی دارد.</w:t>
      </w:r>
    </w:p>
    <w:p w:rsidR="00871FC9" w:rsidRPr="00775934" w:rsidRDefault="00871FC9" w:rsidP="00B2650D">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3) اصول؛</w:t>
      </w:r>
    </w:p>
    <w:p w:rsidR="00871FC9" w:rsidRPr="00775934" w:rsidRDefault="00871FC9" w:rsidP="00B2650D">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lastRenderedPageBreak/>
        <w:t xml:space="preserve">4) روش‌ها؛ </w:t>
      </w:r>
    </w:p>
    <w:p w:rsidR="00871FC9" w:rsidRPr="00775934" w:rsidRDefault="00871FC9" w:rsidP="00B2650D">
      <w:pPr>
        <w:jc w:val="both"/>
        <w:rPr>
          <w:rFonts w:ascii="Traditional Arabic" w:hAnsi="Traditional Arabic" w:cs="Traditional Arabic"/>
          <w:sz w:val="32"/>
          <w:szCs w:val="32"/>
          <w:rtl/>
        </w:rPr>
      </w:pPr>
      <w:r w:rsidRPr="00775934">
        <w:rPr>
          <w:rFonts w:ascii="Traditional Arabic" w:hAnsi="Traditional Arabic" w:cs="Traditional Arabic" w:hint="cs"/>
          <w:sz w:val="32"/>
          <w:szCs w:val="32"/>
          <w:rtl/>
        </w:rPr>
        <w:t>اصل و روش جنبه عملیاتی دارند، حال باید دید که اصل چیست؟ روش چیست؟ تفاوت روش با اصل چیست؟ برداشت شما از تعریف این دو چیست؟  روی این دو واژه تامل بفرمایید؛ انشاء الله تا فردا.</w:t>
      </w:r>
    </w:p>
    <w:sectPr w:rsidR="00871FC9" w:rsidRPr="00775934"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374" w:rsidRDefault="00AD6374" w:rsidP="000D5800">
      <w:r>
        <w:separator/>
      </w:r>
    </w:p>
  </w:endnote>
  <w:endnote w:type="continuationSeparator" w:id="0">
    <w:p w:rsidR="00AD6374" w:rsidRDefault="00AD637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775934">
      <w:rPr>
        <w:noProof/>
        <w:rtl/>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374" w:rsidRDefault="00AD6374" w:rsidP="000D5800">
      <w:r>
        <w:separator/>
      </w:r>
    </w:p>
  </w:footnote>
  <w:footnote w:type="continuationSeparator" w:id="0">
    <w:p w:rsidR="00AD6374" w:rsidRDefault="00AD6374"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0D" w:rsidRDefault="00B2650D" w:rsidP="00B2650D">
    <w:pPr>
      <w:rPr>
        <w:rFonts w:ascii="Adobe Arabic" w:hAnsi="Adobe Arabic" w:cs="Adobe Arabic"/>
        <w:sz w:val="24"/>
        <w:szCs w:val="24"/>
      </w:rPr>
    </w:pPr>
    <w:r>
      <w:rPr>
        <w:noProof/>
      </w:rPr>
      <w:drawing>
        <wp:anchor distT="0" distB="0" distL="114300" distR="114300" simplePos="0" relativeHeight="251658240" behindDoc="1" locked="0" layoutInCell="1" allowOverlap="1" wp14:anchorId="60724C8A" wp14:editId="1BEF27CC">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775934">
      <w:rPr>
        <w:rFonts w:ascii="Adobe Arabic" w:hAnsi="Adobe Arabic" w:cs="Adobe Arabic"/>
        <w:b/>
        <w:bCs/>
        <w:sz w:val="24"/>
        <w:szCs w:val="24"/>
      </w:rPr>
      <w:t xml:space="preserve">                 </w:t>
    </w:r>
    <w:r>
      <w:rPr>
        <w:rFonts w:ascii="Adobe Arabic" w:hAnsi="Adobe Arabic" w:cs="Adobe Arabic"/>
        <w:b/>
        <w:bCs/>
        <w:sz w:val="24"/>
        <w:szCs w:val="24"/>
        <w:rtl/>
      </w:rPr>
      <w:t>درس فقه تربیتی                                          عنوان اصلی: اصول و روش‌های فقه تربیتی                     تاریخ جلسه:1</w:t>
    </w:r>
    <w:r>
      <w:rPr>
        <w:rFonts w:ascii="Adobe Arabic" w:hAnsi="Adobe Arabic" w:cs="Adobe Arabic" w:hint="cs"/>
        <w:b/>
        <w:bCs/>
        <w:sz w:val="24"/>
        <w:szCs w:val="24"/>
        <w:rtl/>
      </w:rPr>
      <w:t>8</w:t>
    </w:r>
    <w:r>
      <w:rPr>
        <w:rFonts w:ascii="Adobe Arabic" w:hAnsi="Adobe Arabic" w:cs="Adobe Arabic"/>
        <w:b/>
        <w:bCs/>
        <w:sz w:val="24"/>
        <w:szCs w:val="24"/>
        <w:rtl/>
      </w:rPr>
      <w:t>/08/1395</w:t>
    </w:r>
  </w:p>
  <w:p w:rsidR="00B2650D" w:rsidRDefault="00775934" w:rsidP="00B2650D">
    <w:pPr>
      <w:pStyle w:val="Header"/>
      <w:rPr>
        <w:rFonts w:eastAsia="Calibri"/>
        <w:rtl/>
      </w:rPr>
    </w:pPr>
    <w:r>
      <w:rPr>
        <w:rFonts w:ascii="Adobe Arabic" w:hAnsi="Adobe Arabic" w:cs="Adobe Arabic" w:hint="cs"/>
        <w:b/>
        <w:bCs/>
        <w:sz w:val="24"/>
        <w:szCs w:val="24"/>
        <w:rtl/>
      </w:rPr>
      <w:t xml:space="preserve">                 </w:t>
    </w:r>
    <w:r w:rsidR="00B2650D">
      <w:rPr>
        <w:rFonts w:ascii="Adobe Arabic" w:hAnsi="Adobe Arabic" w:cs="Adobe Arabic"/>
        <w:b/>
        <w:bCs/>
        <w:sz w:val="24"/>
        <w:szCs w:val="24"/>
        <w:rtl/>
      </w:rPr>
      <w:t xml:space="preserve">استاد اعرافی                                               عنوان فرعی: مقدمات ـ </w:t>
    </w:r>
    <w:r w:rsidR="00B2650D">
      <w:rPr>
        <w:rFonts w:ascii="Adobe Arabic" w:hAnsi="Adobe Arabic" w:cs="Adobe Arabic" w:hint="cs"/>
        <w:b/>
        <w:bCs/>
        <w:sz w:val="24"/>
        <w:szCs w:val="24"/>
        <w:rtl/>
      </w:rPr>
      <w:t>الگوهای</w:t>
    </w:r>
    <w:r w:rsidR="00B2650D">
      <w:rPr>
        <w:rFonts w:ascii="Adobe Arabic" w:hAnsi="Adobe Arabic" w:cs="Adobe Arabic"/>
        <w:b/>
        <w:bCs/>
        <w:sz w:val="24"/>
        <w:szCs w:val="24"/>
        <w:rtl/>
      </w:rPr>
      <w:t xml:space="preserve"> تربیت                           شماره جلسه:</w:t>
    </w:r>
    <w:r w:rsidR="00B2650D">
      <w:rPr>
        <w:rFonts w:eastAsia="Calibri" w:hint="cs"/>
        <w:rtl/>
      </w:rPr>
      <w:t xml:space="preserve"> </w:t>
    </w:r>
    <w:r w:rsidR="00B2650D">
      <w:rPr>
        <w:rFonts w:ascii="Adobe Arabic" w:eastAsia="Calibri" w:hAnsi="Adobe Arabic" w:cs="Adobe Arabic" w:hint="cs"/>
        <w:rtl/>
      </w:rPr>
      <w:t>7</w:t>
    </w:r>
  </w:p>
  <w:p w:rsidR="0011288D" w:rsidRPr="00873379" w:rsidRDefault="007103ED"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306271CE" wp14:editId="4BB4C3E0">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189ADD"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2">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7"/>
  </w:num>
  <w:num w:numId="4">
    <w:abstractNumId w:val="21"/>
  </w:num>
  <w:num w:numId="5">
    <w:abstractNumId w:val="23"/>
  </w:num>
  <w:num w:numId="6">
    <w:abstractNumId w:val="11"/>
  </w:num>
  <w:num w:numId="7">
    <w:abstractNumId w:val="6"/>
  </w:num>
  <w:num w:numId="8">
    <w:abstractNumId w:val="13"/>
  </w:num>
  <w:num w:numId="9">
    <w:abstractNumId w:val="16"/>
  </w:num>
  <w:num w:numId="10">
    <w:abstractNumId w:val="10"/>
  </w:num>
  <w:num w:numId="11">
    <w:abstractNumId w:val="12"/>
  </w:num>
  <w:num w:numId="12">
    <w:abstractNumId w:val="19"/>
  </w:num>
  <w:num w:numId="13">
    <w:abstractNumId w:val="2"/>
  </w:num>
  <w:num w:numId="14">
    <w:abstractNumId w:val="9"/>
  </w:num>
  <w:num w:numId="15">
    <w:abstractNumId w:val="3"/>
  </w:num>
  <w:num w:numId="16">
    <w:abstractNumId w:val="0"/>
  </w:num>
  <w:num w:numId="17">
    <w:abstractNumId w:val="15"/>
  </w:num>
  <w:num w:numId="18">
    <w:abstractNumId w:val="8"/>
  </w:num>
  <w:num w:numId="19">
    <w:abstractNumId w:val="5"/>
  </w:num>
  <w:num w:numId="20">
    <w:abstractNumId w:val="18"/>
  </w:num>
  <w:num w:numId="21">
    <w:abstractNumId w:val="24"/>
  </w:num>
  <w:num w:numId="22">
    <w:abstractNumId w:val="1"/>
  </w:num>
  <w:num w:numId="23">
    <w:abstractNumId w:val="14"/>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1243F"/>
    <w:rsid w:val="00014136"/>
    <w:rsid w:val="000152DC"/>
    <w:rsid w:val="00021743"/>
    <w:rsid w:val="000228A2"/>
    <w:rsid w:val="000324F1"/>
    <w:rsid w:val="00037CDF"/>
    <w:rsid w:val="00040787"/>
    <w:rsid w:val="00041223"/>
    <w:rsid w:val="00041FE0"/>
    <w:rsid w:val="00042887"/>
    <w:rsid w:val="00043EEA"/>
    <w:rsid w:val="00052BA3"/>
    <w:rsid w:val="0006363E"/>
    <w:rsid w:val="00063836"/>
    <w:rsid w:val="000643D8"/>
    <w:rsid w:val="0006669C"/>
    <w:rsid w:val="00072196"/>
    <w:rsid w:val="00072EDC"/>
    <w:rsid w:val="0008034C"/>
    <w:rsid w:val="00080DFF"/>
    <w:rsid w:val="00085ED5"/>
    <w:rsid w:val="00086525"/>
    <w:rsid w:val="0009083C"/>
    <w:rsid w:val="000A1A51"/>
    <w:rsid w:val="000A646C"/>
    <w:rsid w:val="000B5269"/>
    <w:rsid w:val="000B793B"/>
    <w:rsid w:val="000D08AB"/>
    <w:rsid w:val="000D2D0D"/>
    <w:rsid w:val="000D3183"/>
    <w:rsid w:val="000D5800"/>
    <w:rsid w:val="000D5E6A"/>
    <w:rsid w:val="000D67CD"/>
    <w:rsid w:val="000D6922"/>
    <w:rsid w:val="000F1897"/>
    <w:rsid w:val="000F63D9"/>
    <w:rsid w:val="000F7452"/>
    <w:rsid w:val="000F7E72"/>
    <w:rsid w:val="00101E2D"/>
    <w:rsid w:val="00102405"/>
    <w:rsid w:val="00102CEB"/>
    <w:rsid w:val="00106E60"/>
    <w:rsid w:val="00110842"/>
    <w:rsid w:val="0011288D"/>
    <w:rsid w:val="001140A4"/>
    <w:rsid w:val="001158AB"/>
    <w:rsid w:val="00117111"/>
    <w:rsid w:val="00117955"/>
    <w:rsid w:val="001207F2"/>
    <w:rsid w:val="00121D75"/>
    <w:rsid w:val="00122CFD"/>
    <w:rsid w:val="00130E04"/>
    <w:rsid w:val="001322FA"/>
    <w:rsid w:val="00133537"/>
    <w:rsid w:val="00133E1D"/>
    <w:rsid w:val="0013617D"/>
    <w:rsid w:val="00136442"/>
    <w:rsid w:val="00141A93"/>
    <w:rsid w:val="00144173"/>
    <w:rsid w:val="0014496A"/>
    <w:rsid w:val="00147DAE"/>
    <w:rsid w:val="00150D4B"/>
    <w:rsid w:val="001516EB"/>
    <w:rsid w:val="00152670"/>
    <w:rsid w:val="00153E1B"/>
    <w:rsid w:val="00156917"/>
    <w:rsid w:val="001574BE"/>
    <w:rsid w:val="00160807"/>
    <w:rsid w:val="0016494A"/>
    <w:rsid w:val="00166DD8"/>
    <w:rsid w:val="0017008B"/>
    <w:rsid w:val="001712D6"/>
    <w:rsid w:val="001757C8"/>
    <w:rsid w:val="00175A54"/>
    <w:rsid w:val="00176A40"/>
    <w:rsid w:val="00177934"/>
    <w:rsid w:val="00187367"/>
    <w:rsid w:val="001909DD"/>
    <w:rsid w:val="00192A6A"/>
    <w:rsid w:val="00195F4C"/>
    <w:rsid w:val="00196F97"/>
    <w:rsid w:val="00197CDD"/>
    <w:rsid w:val="001A270A"/>
    <w:rsid w:val="001A4E04"/>
    <w:rsid w:val="001A501F"/>
    <w:rsid w:val="001B0794"/>
    <w:rsid w:val="001B7FBF"/>
    <w:rsid w:val="001C04C2"/>
    <w:rsid w:val="001C367D"/>
    <w:rsid w:val="001C3CCA"/>
    <w:rsid w:val="001C7803"/>
    <w:rsid w:val="001D24F8"/>
    <w:rsid w:val="001D542D"/>
    <w:rsid w:val="001D6605"/>
    <w:rsid w:val="001E306E"/>
    <w:rsid w:val="001E3FB0"/>
    <w:rsid w:val="001E4FFF"/>
    <w:rsid w:val="001E58E4"/>
    <w:rsid w:val="001F14B5"/>
    <w:rsid w:val="001F1600"/>
    <w:rsid w:val="001F2E3E"/>
    <w:rsid w:val="001F4EE4"/>
    <w:rsid w:val="00203BEF"/>
    <w:rsid w:val="00203CF4"/>
    <w:rsid w:val="00205BCC"/>
    <w:rsid w:val="0021037B"/>
    <w:rsid w:val="0021625F"/>
    <w:rsid w:val="00222B4F"/>
    <w:rsid w:val="00224032"/>
    <w:rsid w:val="00224C0A"/>
    <w:rsid w:val="002269E6"/>
    <w:rsid w:val="00226E0E"/>
    <w:rsid w:val="002308C2"/>
    <w:rsid w:val="00232273"/>
    <w:rsid w:val="00232C9A"/>
    <w:rsid w:val="00233777"/>
    <w:rsid w:val="00234F29"/>
    <w:rsid w:val="002376A5"/>
    <w:rsid w:val="00237F6E"/>
    <w:rsid w:val="002417C9"/>
    <w:rsid w:val="002432A0"/>
    <w:rsid w:val="002466E5"/>
    <w:rsid w:val="002503C8"/>
    <w:rsid w:val="00250911"/>
    <w:rsid w:val="002512E5"/>
    <w:rsid w:val="002529C5"/>
    <w:rsid w:val="00261765"/>
    <w:rsid w:val="0026513B"/>
    <w:rsid w:val="002673BE"/>
    <w:rsid w:val="00270068"/>
    <w:rsid w:val="00270294"/>
    <w:rsid w:val="00273951"/>
    <w:rsid w:val="0028785D"/>
    <w:rsid w:val="00287DCA"/>
    <w:rsid w:val="002901E1"/>
    <w:rsid w:val="002914BD"/>
    <w:rsid w:val="002930F8"/>
    <w:rsid w:val="00297263"/>
    <w:rsid w:val="002A0BC6"/>
    <w:rsid w:val="002A1D73"/>
    <w:rsid w:val="002A5A42"/>
    <w:rsid w:val="002B067A"/>
    <w:rsid w:val="002B7AD5"/>
    <w:rsid w:val="002C03FA"/>
    <w:rsid w:val="002C3EBD"/>
    <w:rsid w:val="002C56FD"/>
    <w:rsid w:val="002D2C53"/>
    <w:rsid w:val="002D32DD"/>
    <w:rsid w:val="002D49E4"/>
    <w:rsid w:val="002E36E9"/>
    <w:rsid w:val="002E450B"/>
    <w:rsid w:val="002E67F2"/>
    <w:rsid w:val="002E73F9"/>
    <w:rsid w:val="002E7528"/>
    <w:rsid w:val="002F05B9"/>
    <w:rsid w:val="002F5567"/>
    <w:rsid w:val="003031AA"/>
    <w:rsid w:val="00306A2E"/>
    <w:rsid w:val="003202C5"/>
    <w:rsid w:val="00320AF4"/>
    <w:rsid w:val="0032105D"/>
    <w:rsid w:val="003250F7"/>
    <w:rsid w:val="00327E4D"/>
    <w:rsid w:val="003307F7"/>
    <w:rsid w:val="00330AA3"/>
    <w:rsid w:val="00331E28"/>
    <w:rsid w:val="00331ECD"/>
    <w:rsid w:val="0033230E"/>
    <w:rsid w:val="00332F45"/>
    <w:rsid w:val="00337126"/>
    <w:rsid w:val="00340BA3"/>
    <w:rsid w:val="003413BB"/>
    <w:rsid w:val="00341F70"/>
    <w:rsid w:val="00346C8B"/>
    <w:rsid w:val="003503A7"/>
    <w:rsid w:val="00355B01"/>
    <w:rsid w:val="00366400"/>
    <w:rsid w:val="003668E9"/>
    <w:rsid w:val="003671C2"/>
    <w:rsid w:val="003676FB"/>
    <w:rsid w:val="00371494"/>
    <w:rsid w:val="003758ED"/>
    <w:rsid w:val="00391BEF"/>
    <w:rsid w:val="003963D7"/>
    <w:rsid w:val="00396F28"/>
    <w:rsid w:val="003A1A05"/>
    <w:rsid w:val="003A2654"/>
    <w:rsid w:val="003A2F92"/>
    <w:rsid w:val="003A3367"/>
    <w:rsid w:val="003A4404"/>
    <w:rsid w:val="003A4A09"/>
    <w:rsid w:val="003A7688"/>
    <w:rsid w:val="003B0438"/>
    <w:rsid w:val="003B68EF"/>
    <w:rsid w:val="003C06BF"/>
    <w:rsid w:val="003C2979"/>
    <w:rsid w:val="003C7899"/>
    <w:rsid w:val="003D2F0A"/>
    <w:rsid w:val="003D563F"/>
    <w:rsid w:val="003D5922"/>
    <w:rsid w:val="003E1E58"/>
    <w:rsid w:val="003E2BAB"/>
    <w:rsid w:val="003E6306"/>
    <w:rsid w:val="003E6D87"/>
    <w:rsid w:val="003E6DD8"/>
    <w:rsid w:val="003E6F60"/>
    <w:rsid w:val="003F0482"/>
    <w:rsid w:val="003F0680"/>
    <w:rsid w:val="003F318E"/>
    <w:rsid w:val="00402DCD"/>
    <w:rsid w:val="00405199"/>
    <w:rsid w:val="00410699"/>
    <w:rsid w:val="0041090D"/>
    <w:rsid w:val="00413C74"/>
    <w:rsid w:val="00415360"/>
    <w:rsid w:val="00415768"/>
    <w:rsid w:val="004218FD"/>
    <w:rsid w:val="00425D71"/>
    <w:rsid w:val="0042616C"/>
    <w:rsid w:val="004267CB"/>
    <w:rsid w:val="00430EA5"/>
    <w:rsid w:val="004345DC"/>
    <w:rsid w:val="004365ED"/>
    <w:rsid w:val="00437C55"/>
    <w:rsid w:val="004422BD"/>
    <w:rsid w:val="00443FF0"/>
    <w:rsid w:val="0044591E"/>
    <w:rsid w:val="004476F0"/>
    <w:rsid w:val="00450E8A"/>
    <w:rsid w:val="00454EEE"/>
    <w:rsid w:val="00455B91"/>
    <w:rsid w:val="00456505"/>
    <w:rsid w:val="00460884"/>
    <w:rsid w:val="0046301E"/>
    <w:rsid w:val="004651D2"/>
    <w:rsid w:val="00465D26"/>
    <w:rsid w:val="0046724C"/>
    <w:rsid w:val="004679F8"/>
    <w:rsid w:val="00470EE9"/>
    <w:rsid w:val="00470FAB"/>
    <w:rsid w:val="00474640"/>
    <w:rsid w:val="00475052"/>
    <w:rsid w:val="004772FE"/>
    <w:rsid w:val="00481BCD"/>
    <w:rsid w:val="00482B11"/>
    <w:rsid w:val="004836D2"/>
    <w:rsid w:val="0048521C"/>
    <w:rsid w:val="00486951"/>
    <w:rsid w:val="004906C4"/>
    <w:rsid w:val="004909F5"/>
    <w:rsid w:val="00491D87"/>
    <w:rsid w:val="004A21B1"/>
    <w:rsid w:val="004B1B1D"/>
    <w:rsid w:val="004B2FFD"/>
    <w:rsid w:val="004B337F"/>
    <w:rsid w:val="004B521B"/>
    <w:rsid w:val="004B5EBD"/>
    <w:rsid w:val="004B76AF"/>
    <w:rsid w:val="004C1D06"/>
    <w:rsid w:val="004C41F8"/>
    <w:rsid w:val="004C4408"/>
    <w:rsid w:val="004C603D"/>
    <w:rsid w:val="004D0F1C"/>
    <w:rsid w:val="004D1F34"/>
    <w:rsid w:val="004E122C"/>
    <w:rsid w:val="004E1322"/>
    <w:rsid w:val="004E7D14"/>
    <w:rsid w:val="004F145F"/>
    <w:rsid w:val="004F19BF"/>
    <w:rsid w:val="004F3596"/>
    <w:rsid w:val="0050017F"/>
    <w:rsid w:val="005004E2"/>
    <w:rsid w:val="00501E6A"/>
    <w:rsid w:val="005033AE"/>
    <w:rsid w:val="00507BB6"/>
    <w:rsid w:val="0051038E"/>
    <w:rsid w:val="005146BA"/>
    <w:rsid w:val="00514E65"/>
    <w:rsid w:val="00515AA2"/>
    <w:rsid w:val="00523D38"/>
    <w:rsid w:val="00530FD7"/>
    <w:rsid w:val="005328C6"/>
    <w:rsid w:val="00534DE3"/>
    <w:rsid w:val="005371B8"/>
    <w:rsid w:val="005377C9"/>
    <w:rsid w:val="005411B9"/>
    <w:rsid w:val="00544956"/>
    <w:rsid w:val="005539D3"/>
    <w:rsid w:val="00557745"/>
    <w:rsid w:val="00557BB7"/>
    <w:rsid w:val="00562E76"/>
    <w:rsid w:val="00571697"/>
    <w:rsid w:val="00571767"/>
    <w:rsid w:val="00572E2D"/>
    <w:rsid w:val="00584AD5"/>
    <w:rsid w:val="0058775B"/>
    <w:rsid w:val="00592103"/>
    <w:rsid w:val="00593A3D"/>
    <w:rsid w:val="00593EF1"/>
    <w:rsid w:val="005941DD"/>
    <w:rsid w:val="0059535F"/>
    <w:rsid w:val="00595934"/>
    <w:rsid w:val="00596942"/>
    <w:rsid w:val="005975A8"/>
    <w:rsid w:val="005A4048"/>
    <w:rsid w:val="005A545E"/>
    <w:rsid w:val="005A5862"/>
    <w:rsid w:val="005A6BDB"/>
    <w:rsid w:val="005B0852"/>
    <w:rsid w:val="005B24A8"/>
    <w:rsid w:val="005B2D8F"/>
    <w:rsid w:val="005B439E"/>
    <w:rsid w:val="005B6C57"/>
    <w:rsid w:val="005C06AE"/>
    <w:rsid w:val="005C3982"/>
    <w:rsid w:val="005C6F53"/>
    <w:rsid w:val="005C7567"/>
    <w:rsid w:val="005D2531"/>
    <w:rsid w:val="005D361A"/>
    <w:rsid w:val="005D438A"/>
    <w:rsid w:val="005D53BA"/>
    <w:rsid w:val="005D690D"/>
    <w:rsid w:val="005E01D1"/>
    <w:rsid w:val="005E2C80"/>
    <w:rsid w:val="005E793E"/>
    <w:rsid w:val="005F05FA"/>
    <w:rsid w:val="005F1F7F"/>
    <w:rsid w:val="005F4C10"/>
    <w:rsid w:val="006014D2"/>
    <w:rsid w:val="00610C18"/>
    <w:rsid w:val="00611725"/>
    <w:rsid w:val="00612385"/>
    <w:rsid w:val="0061376C"/>
    <w:rsid w:val="0061497A"/>
    <w:rsid w:val="00614BA3"/>
    <w:rsid w:val="006178D8"/>
    <w:rsid w:val="00621803"/>
    <w:rsid w:val="00623AAB"/>
    <w:rsid w:val="00636EFA"/>
    <w:rsid w:val="00636FA5"/>
    <w:rsid w:val="006402B5"/>
    <w:rsid w:val="006419A8"/>
    <w:rsid w:val="00643F9C"/>
    <w:rsid w:val="0064484D"/>
    <w:rsid w:val="00644A9A"/>
    <w:rsid w:val="00646410"/>
    <w:rsid w:val="0064721F"/>
    <w:rsid w:val="00651726"/>
    <w:rsid w:val="00660287"/>
    <w:rsid w:val="0066229C"/>
    <w:rsid w:val="00663714"/>
    <w:rsid w:val="00676FAC"/>
    <w:rsid w:val="006807DC"/>
    <w:rsid w:val="0068105C"/>
    <w:rsid w:val="00682865"/>
    <w:rsid w:val="00684239"/>
    <w:rsid w:val="006878A0"/>
    <w:rsid w:val="00693C77"/>
    <w:rsid w:val="0069696C"/>
    <w:rsid w:val="00696C84"/>
    <w:rsid w:val="006A085A"/>
    <w:rsid w:val="006A2813"/>
    <w:rsid w:val="006B1D30"/>
    <w:rsid w:val="006B51CD"/>
    <w:rsid w:val="006D2A05"/>
    <w:rsid w:val="006D3A87"/>
    <w:rsid w:val="006D7D93"/>
    <w:rsid w:val="006E0E10"/>
    <w:rsid w:val="006E1C11"/>
    <w:rsid w:val="006E29FF"/>
    <w:rsid w:val="006E3CF1"/>
    <w:rsid w:val="006E5CEC"/>
    <w:rsid w:val="006F01B4"/>
    <w:rsid w:val="006F277E"/>
    <w:rsid w:val="006F6223"/>
    <w:rsid w:val="006F6DD5"/>
    <w:rsid w:val="007103ED"/>
    <w:rsid w:val="00715432"/>
    <w:rsid w:val="00723EDA"/>
    <w:rsid w:val="00726404"/>
    <w:rsid w:val="0073036B"/>
    <w:rsid w:val="00731259"/>
    <w:rsid w:val="00733B2D"/>
    <w:rsid w:val="00734D59"/>
    <w:rsid w:val="00734FB7"/>
    <w:rsid w:val="00735D9B"/>
    <w:rsid w:val="0073609B"/>
    <w:rsid w:val="0074299F"/>
    <w:rsid w:val="0075033E"/>
    <w:rsid w:val="00751035"/>
    <w:rsid w:val="00752745"/>
    <w:rsid w:val="00752FAC"/>
    <w:rsid w:val="0075336C"/>
    <w:rsid w:val="007637B6"/>
    <w:rsid w:val="00763DD9"/>
    <w:rsid w:val="00765F78"/>
    <w:rsid w:val="0076665E"/>
    <w:rsid w:val="007709A5"/>
    <w:rsid w:val="00772185"/>
    <w:rsid w:val="00772A0D"/>
    <w:rsid w:val="007749BC"/>
    <w:rsid w:val="00775934"/>
    <w:rsid w:val="00775E63"/>
    <w:rsid w:val="00780C88"/>
    <w:rsid w:val="00780E25"/>
    <w:rsid w:val="0078121B"/>
    <w:rsid w:val="007818F0"/>
    <w:rsid w:val="00782483"/>
    <w:rsid w:val="00783462"/>
    <w:rsid w:val="00787B13"/>
    <w:rsid w:val="00792FAC"/>
    <w:rsid w:val="0079304A"/>
    <w:rsid w:val="007954FC"/>
    <w:rsid w:val="00795616"/>
    <w:rsid w:val="00797C8F"/>
    <w:rsid w:val="007A3CA8"/>
    <w:rsid w:val="007A598C"/>
    <w:rsid w:val="007A5AD8"/>
    <w:rsid w:val="007A5D2F"/>
    <w:rsid w:val="007B0062"/>
    <w:rsid w:val="007B3AEE"/>
    <w:rsid w:val="007B4005"/>
    <w:rsid w:val="007B5822"/>
    <w:rsid w:val="007B6FEB"/>
    <w:rsid w:val="007C1009"/>
    <w:rsid w:val="007C1452"/>
    <w:rsid w:val="007C1EF7"/>
    <w:rsid w:val="007C2FCF"/>
    <w:rsid w:val="007C710E"/>
    <w:rsid w:val="007D0B88"/>
    <w:rsid w:val="007D1549"/>
    <w:rsid w:val="007D33CB"/>
    <w:rsid w:val="007D440C"/>
    <w:rsid w:val="007D4B62"/>
    <w:rsid w:val="007D4BF9"/>
    <w:rsid w:val="007D6AE0"/>
    <w:rsid w:val="007E03E9"/>
    <w:rsid w:val="007E04EE"/>
    <w:rsid w:val="007E05B0"/>
    <w:rsid w:val="007E623C"/>
    <w:rsid w:val="007E7D81"/>
    <w:rsid w:val="007E7FA7"/>
    <w:rsid w:val="007F0721"/>
    <w:rsid w:val="007F0E60"/>
    <w:rsid w:val="007F3898"/>
    <w:rsid w:val="007F3D88"/>
    <w:rsid w:val="007F4A90"/>
    <w:rsid w:val="007F63A7"/>
    <w:rsid w:val="00803501"/>
    <w:rsid w:val="008069FA"/>
    <w:rsid w:val="00806D8A"/>
    <w:rsid w:val="0080799B"/>
    <w:rsid w:val="00807BE3"/>
    <w:rsid w:val="00811F02"/>
    <w:rsid w:val="00812179"/>
    <w:rsid w:val="00815960"/>
    <w:rsid w:val="00817ABA"/>
    <w:rsid w:val="00824E3C"/>
    <w:rsid w:val="00826BF0"/>
    <w:rsid w:val="008407A4"/>
    <w:rsid w:val="008418B3"/>
    <w:rsid w:val="00841E07"/>
    <w:rsid w:val="00841F79"/>
    <w:rsid w:val="00844860"/>
    <w:rsid w:val="00845CC4"/>
    <w:rsid w:val="00846496"/>
    <w:rsid w:val="0084775F"/>
    <w:rsid w:val="00850F58"/>
    <w:rsid w:val="008513B5"/>
    <w:rsid w:val="00851A81"/>
    <w:rsid w:val="008555E1"/>
    <w:rsid w:val="00857FF9"/>
    <w:rsid w:val="0086225B"/>
    <w:rsid w:val="008644F4"/>
    <w:rsid w:val="00871FC9"/>
    <w:rsid w:val="00873379"/>
    <w:rsid w:val="008748B8"/>
    <w:rsid w:val="00877557"/>
    <w:rsid w:val="00880496"/>
    <w:rsid w:val="00882A55"/>
    <w:rsid w:val="00883733"/>
    <w:rsid w:val="00884004"/>
    <w:rsid w:val="008857CD"/>
    <w:rsid w:val="008965D2"/>
    <w:rsid w:val="008A19C6"/>
    <w:rsid w:val="008A236D"/>
    <w:rsid w:val="008A4904"/>
    <w:rsid w:val="008A64AA"/>
    <w:rsid w:val="008A74FB"/>
    <w:rsid w:val="008B565A"/>
    <w:rsid w:val="008C1C26"/>
    <w:rsid w:val="008C3414"/>
    <w:rsid w:val="008C66DC"/>
    <w:rsid w:val="008C7320"/>
    <w:rsid w:val="008D030F"/>
    <w:rsid w:val="008D36D5"/>
    <w:rsid w:val="008D7F67"/>
    <w:rsid w:val="008E1B85"/>
    <w:rsid w:val="008E2C28"/>
    <w:rsid w:val="008E3903"/>
    <w:rsid w:val="008E6811"/>
    <w:rsid w:val="008E6CF0"/>
    <w:rsid w:val="008E7979"/>
    <w:rsid w:val="008F0E13"/>
    <w:rsid w:val="008F5D89"/>
    <w:rsid w:val="008F63E3"/>
    <w:rsid w:val="008F7202"/>
    <w:rsid w:val="0090292E"/>
    <w:rsid w:val="00905F6A"/>
    <w:rsid w:val="00913C3B"/>
    <w:rsid w:val="00915509"/>
    <w:rsid w:val="00916B62"/>
    <w:rsid w:val="00927388"/>
    <w:rsid w:val="009274FE"/>
    <w:rsid w:val="00936607"/>
    <w:rsid w:val="009401AC"/>
    <w:rsid w:val="00944AC7"/>
    <w:rsid w:val="009475B7"/>
    <w:rsid w:val="0095148F"/>
    <w:rsid w:val="0095234C"/>
    <w:rsid w:val="0095758E"/>
    <w:rsid w:val="009613AC"/>
    <w:rsid w:val="00961998"/>
    <w:rsid w:val="009637EA"/>
    <w:rsid w:val="0096791D"/>
    <w:rsid w:val="009735C4"/>
    <w:rsid w:val="0097612D"/>
    <w:rsid w:val="00977A3E"/>
    <w:rsid w:val="00980643"/>
    <w:rsid w:val="00980753"/>
    <w:rsid w:val="00981B1E"/>
    <w:rsid w:val="00982FFE"/>
    <w:rsid w:val="00984225"/>
    <w:rsid w:val="00992F89"/>
    <w:rsid w:val="009A30FA"/>
    <w:rsid w:val="009A3A4E"/>
    <w:rsid w:val="009A42EF"/>
    <w:rsid w:val="009B17D8"/>
    <w:rsid w:val="009B1AF3"/>
    <w:rsid w:val="009B46BC"/>
    <w:rsid w:val="009B61C3"/>
    <w:rsid w:val="009C07A2"/>
    <w:rsid w:val="009C1FBC"/>
    <w:rsid w:val="009C7B4F"/>
    <w:rsid w:val="009D2E0E"/>
    <w:rsid w:val="009D7808"/>
    <w:rsid w:val="009E7119"/>
    <w:rsid w:val="009F22FB"/>
    <w:rsid w:val="009F318F"/>
    <w:rsid w:val="009F4EB3"/>
    <w:rsid w:val="009F68B7"/>
    <w:rsid w:val="00A01CEE"/>
    <w:rsid w:val="00A04351"/>
    <w:rsid w:val="00A050F2"/>
    <w:rsid w:val="00A06D48"/>
    <w:rsid w:val="00A1709C"/>
    <w:rsid w:val="00A21834"/>
    <w:rsid w:val="00A22538"/>
    <w:rsid w:val="00A27C49"/>
    <w:rsid w:val="00A307A2"/>
    <w:rsid w:val="00A31C17"/>
    <w:rsid w:val="00A31FDE"/>
    <w:rsid w:val="00A33FA9"/>
    <w:rsid w:val="00A34E60"/>
    <w:rsid w:val="00A35AC2"/>
    <w:rsid w:val="00A37C16"/>
    <w:rsid w:val="00A37C77"/>
    <w:rsid w:val="00A40B5A"/>
    <w:rsid w:val="00A442F9"/>
    <w:rsid w:val="00A50F28"/>
    <w:rsid w:val="00A5418D"/>
    <w:rsid w:val="00A7216E"/>
    <w:rsid w:val="00A725C2"/>
    <w:rsid w:val="00A73F23"/>
    <w:rsid w:val="00A75F24"/>
    <w:rsid w:val="00A769EE"/>
    <w:rsid w:val="00A810A5"/>
    <w:rsid w:val="00A8590A"/>
    <w:rsid w:val="00A87B80"/>
    <w:rsid w:val="00A923C3"/>
    <w:rsid w:val="00A94ED5"/>
    <w:rsid w:val="00A95234"/>
    <w:rsid w:val="00A9616A"/>
    <w:rsid w:val="00A96F68"/>
    <w:rsid w:val="00AA1148"/>
    <w:rsid w:val="00AA2342"/>
    <w:rsid w:val="00AA5A0A"/>
    <w:rsid w:val="00AA5EF1"/>
    <w:rsid w:val="00AB0239"/>
    <w:rsid w:val="00AB1B52"/>
    <w:rsid w:val="00AB2F12"/>
    <w:rsid w:val="00AD0304"/>
    <w:rsid w:val="00AD0A72"/>
    <w:rsid w:val="00AD27BE"/>
    <w:rsid w:val="00AD6374"/>
    <w:rsid w:val="00AD6605"/>
    <w:rsid w:val="00AE2F66"/>
    <w:rsid w:val="00AE32BB"/>
    <w:rsid w:val="00AE58E5"/>
    <w:rsid w:val="00AE5E0E"/>
    <w:rsid w:val="00AE678A"/>
    <w:rsid w:val="00AE7B6C"/>
    <w:rsid w:val="00AF0F1A"/>
    <w:rsid w:val="00AF37D0"/>
    <w:rsid w:val="00AF5071"/>
    <w:rsid w:val="00B00A39"/>
    <w:rsid w:val="00B05B58"/>
    <w:rsid w:val="00B1208C"/>
    <w:rsid w:val="00B121B7"/>
    <w:rsid w:val="00B15027"/>
    <w:rsid w:val="00B1533A"/>
    <w:rsid w:val="00B20CF3"/>
    <w:rsid w:val="00B21CF4"/>
    <w:rsid w:val="00B24300"/>
    <w:rsid w:val="00B2650D"/>
    <w:rsid w:val="00B26B97"/>
    <w:rsid w:val="00B3286D"/>
    <w:rsid w:val="00B33D20"/>
    <w:rsid w:val="00B34BCF"/>
    <w:rsid w:val="00B35D63"/>
    <w:rsid w:val="00B363B0"/>
    <w:rsid w:val="00B3736E"/>
    <w:rsid w:val="00B37B3B"/>
    <w:rsid w:val="00B431EB"/>
    <w:rsid w:val="00B44C86"/>
    <w:rsid w:val="00B460D1"/>
    <w:rsid w:val="00B50599"/>
    <w:rsid w:val="00B54A61"/>
    <w:rsid w:val="00B601CD"/>
    <w:rsid w:val="00B6314A"/>
    <w:rsid w:val="00B63F15"/>
    <w:rsid w:val="00B64D61"/>
    <w:rsid w:val="00B70D23"/>
    <w:rsid w:val="00B735A0"/>
    <w:rsid w:val="00B80051"/>
    <w:rsid w:val="00B9119B"/>
    <w:rsid w:val="00B935C7"/>
    <w:rsid w:val="00BA4723"/>
    <w:rsid w:val="00BA51A8"/>
    <w:rsid w:val="00BA6984"/>
    <w:rsid w:val="00BB44A5"/>
    <w:rsid w:val="00BB5910"/>
    <w:rsid w:val="00BB5F7E"/>
    <w:rsid w:val="00BB7518"/>
    <w:rsid w:val="00BC26F6"/>
    <w:rsid w:val="00BC4833"/>
    <w:rsid w:val="00BC6923"/>
    <w:rsid w:val="00BC73D8"/>
    <w:rsid w:val="00BC7778"/>
    <w:rsid w:val="00BD172F"/>
    <w:rsid w:val="00BD3122"/>
    <w:rsid w:val="00BD40DA"/>
    <w:rsid w:val="00BF26C1"/>
    <w:rsid w:val="00BF3D67"/>
    <w:rsid w:val="00BF45ED"/>
    <w:rsid w:val="00BF6B6C"/>
    <w:rsid w:val="00C04375"/>
    <w:rsid w:val="00C0607F"/>
    <w:rsid w:val="00C074C2"/>
    <w:rsid w:val="00C10914"/>
    <w:rsid w:val="00C12E38"/>
    <w:rsid w:val="00C160AF"/>
    <w:rsid w:val="00C20BFD"/>
    <w:rsid w:val="00C22299"/>
    <w:rsid w:val="00C2269D"/>
    <w:rsid w:val="00C24844"/>
    <w:rsid w:val="00C25293"/>
    <w:rsid w:val="00C25609"/>
    <w:rsid w:val="00C262D7"/>
    <w:rsid w:val="00C26607"/>
    <w:rsid w:val="00C30973"/>
    <w:rsid w:val="00C36CE2"/>
    <w:rsid w:val="00C429E8"/>
    <w:rsid w:val="00C43439"/>
    <w:rsid w:val="00C46D53"/>
    <w:rsid w:val="00C50F4B"/>
    <w:rsid w:val="00C60D75"/>
    <w:rsid w:val="00C63C08"/>
    <w:rsid w:val="00C64A4E"/>
    <w:rsid w:val="00C64CEA"/>
    <w:rsid w:val="00C64E19"/>
    <w:rsid w:val="00C73012"/>
    <w:rsid w:val="00C763DD"/>
    <w:rsid w:val="00C84F4A"/>
    <w:rsid w:val="00C84FC0"/>
    <w:rsid w:val="00C9244A"/>
    <w:rsid w:val="00CA0893"/>
    <w:rsid w:val="00CA0DE7"/>
    <w:rsid w:val="00CA11AF"/>
    <w:rsid w:val="00CA7348"/>
    <w:rsid w:val="00CB0E5D"/>
    <w:rsid w:val="00CB1141"/>
    <w:rsid w:val="00CB33DB"/>
    <w:rsid w:val="00CB55A2"/>
    <w:rsid w:val="00CB5DA3"/>
    <w:rsid w:val="00CB5E57"/>
    <w:rsid w:val="00CB6F17"/>
    <w:rsid w:val="00CB7A25"/>
    <w:rsid w:val="00CC3976"/>
    <w:rsid w:val="00CD1949"/>
    <w:rsid w:val="00CD2EDB"/>
    <w:rsid w:val="00CD7B12"/>
    <w:rsid w:val="00CE09B7"/>
    <w:rsid w:val="00CE1457"/>
    <w:rsid w:val="00CE1DF5"/>
    <w:rsid w:val="00CE31E6"/>
    <w:rsid w:val="00CE3B74"/>
    <w:rsid w:val="00CF1C6B"/>
    <w:rsid w:val="00CF3425"/>
    <w:rsid w:val="00CF42E2"/>
    <w:rsid w:val="00CF7916"/>
    <w:rsid w:val="00D00E41"/>
    <w:rsid w:val="00D03CAC"/>
    <w:rsid w:val="00D14F38"/>
    <w:rsid w:val="00D158F3"/>
    <w:rsid w:val="00D17429"/>
    <w:rsid w:val="00D17E39"/>
    <w:rsid w:val="00D222A5"/>
    <w:rsid w:val="00D22B18"/>
    <w:rsid w:val="00D26AD6"/>
    <w:rsid w:val="00D27CFE"/>
    <w:rsid w:val="00D3041C"/>
    <w:rsid w:val="00D306CB"/>
    <w:rsid w:val="00D3328B"/>
    <w:rsid w:val="00D352B1"/>
    <w:rsid w:val="00D363AF"/>
    <w:rsid w:val="00D3665C"/>
    <w:rsid w:val="00D4416C"/>
    <w:rsid w:val="00D50800"/>
    <w:rsid w:val="00D508CC"/>
    <w:rsid w:val="00D50ECE"/>
    <w:rsid w:val="00D50F4B"/>
    <w:rsid w:val="00D55CB0"/>
    <w:rsid w:val="00D60547"/>
    <w:rsid w:val="00D6464A"/>
    <w:rsid w:val="00D66444"/>
    <w:rsid w:val="00D703DD"/>
    <w:rsid w:val="00D723C3"/>
    <w:rsid w:val="00D72C7F"/>
    <w:rsid w:val="00D76353"/>
    <w:rsid w:val="00D8132F"/>
    <w:rsid w:val="00D814F4"/>
    <w:rsid w:val="00D857D7"/>
    <w:rsid w:val="00D87617"/>
    <w:rsid w:val="00D9163B"/>
    <w:rsid w:val="00D92E51"/>
    <w:rsid w:val="00D95FE9"/>
    <w:rsid w:val="00DA206C"/>
    <w:rsid w:val="00DA3BC4"/>
    <w:rsid w:val="00DB16CB"/>
    <w:rsid w:val="00DB28BB"/>
    <w:rsid w:val="00DB36A5"/>
    <w:rsid w:val="00DB4DAE"/>
    <w:rsid w:val="00DC0258"/>
    <w:rsid w:val="00DC2C2F"/>
    <w:rsid w:val="00DC3EC9"/>
    <w:rsid w:val="00DC5616"/>
    <w:rsid w:val="00DC603F"/>
    <w:rsid w:val="00DC7A2D"/>
    <w:rsid w:val="00DD3C0D"/>
    <w:rsid w:val="00DD4864"/>
    <w:rsid w:val="00DD71A2"/>
    <w:rsid w:val="00DE1DC4"/>
    <w:rsid w:val="00DE652D"/>
    <w:rsid w:val="00DF0D23"/>
    <w:rsid w:val="00DF0E5C"/>
    <w:rsid w:val="00DF1AF0"/>
    <w:rsid w:val="00DF5697"/>
    <w:rsid w:val="00DF7143"/>
    <w:rsid w:val="00E037E9"/>
    <w:rsid w:val="00E0639C"/>
    <w:rsid w:val="00E067E6"/>
    <w:rsid w:val="00E12531"/>
    <w:rsid w:val="00E143B0"/>
    <w:rsid w:val="00E16D19"/>
    <w:rsid w:val="00E23856"/>
    <w:rsid w:val="00E24972"/>
    <w:rsid w:val="00E2578B"/>
    <w:rsid w:val="00E32280"/>
    <w:rsid w:val="00E54A86"/>
    <w:rsid w:val="00E55891"/>
    <w:rsid w:val="00E565C7"/>
    <w:rsid w:val="00E6283A"/>
    <w:rsid w:val="00E63264"/>
    <w:rsid w:val="00E633E4"/>
    <w:rsid w:val="00E64A37"/>
    <w:rsid w:val="00E732A3"/>
    <w:rsid w:val="00E83A85"/>
    <w:rsid w:val="00E83AF8"/>
    <w:rsid w:val="00E845AE"/>
    <w:rsid w:val="00E86CAA"/>
    <w:rsid w:val="00E87932"/>
    <w:rsid w:val="00E9026B"/>
    <w:rsid w:val="00E90FC4"/>
    <w:rsid w:val="00E9224E"/>
    <w:rsid w:val="00E92D22"/>
    <w:rsid w:val="00E966B0"/>
    <w:rsid w:val="00EA01EC"/>
    <w:rsid w:val="00EA04EC"/>
    <w:rsid w:val="00EA15B0"/>
    <w:rsid w:val="00EA321C"/>
    <w:rsid w:val="00EA3E5D"/>
    <w:rsid w:val="00EA4778"/>
    <w:rsid w:val="00EA5D97"/>
    <w:rsid w:val="00EA7BB5"/>
    <w:rsid w:val="00EB11BA"/>
    <w:rsid w:val="00EC092C"/>
    <w:rsid w:val="00EC4393"/>
    <w:rsid w:val="00ED001A"/>
    <w:rsid w:val="00ED2C65"/>
    <w:rsid w:val="00ED545C"/>
    <w:rsid w:val="00ED61F0"/>
    <w:rsid w:val="00EE1C07"/>
    <w:rsid w:val="00EE2C91"/>
    <w:rsid w:val="00EE3979"/>
    <w:rsid w:val="00EE4D37"/>
    <w:rsid w:val="00EE5D16"/>
    <w:rsid w:val="00EF138C"/>
    <w:rsid w:val="00F034CE"/>
    <w:rsid w:val="00F06D35"/>
    <w:rsid w:val="00F10A0F"/>
    <w:rsid w:val="00F10DDD"/>
    <w:rsid w:val="00F13359"/>
    <w:rsid w:val="00F1642F"/>
    <w:rsid w:val="00F16A91"/>
    <w:rsid w:val="00F25443"/>
    <w:rsid w:val="00F26EE1"/>
    <w:rsid w:val="00F329D2"/>
    <w:rsid w:val="00F37288"/>
    <w:rsid w:val="00F40284"/>
    <w:rsid w:val="00F41C86"/>
    <w:rsid w:val="00F42BDA"/>
    <w:rsid w:val="00F43371"/>
    <w:rsid w:val="00F4626D"/>
    <w:rsid w:val="00F476DD"/>
    <w:rsid w:val="00F506FC"/>
    <w:rsid w:val="00F51559"/>
    <w:rsid w:val="00F5505E"/>
    <w:rsid w:val="00F55BF0"/>
    <w:rsid w:val="00F564F1"/>
    <w:rsid w:val="00F6564C"/>
    <w:rsid w:val="00F67200"/>
    <w:rsid w:val="00F67976"/>
    <w:rsid w:val="00F7017F"/>
    <w:rsid w:val="00F70BE1"/>
    <w:rsid w:val="00F71763"/>
    <w:rsid w:val="00F81006"/>
    <w:rsid w:val="00F81C2B"/>
    <w:rsid w:val="00F85929"/>
    <w:rsid w:val="00F90CBB"/>
    <w:rsid w:val="00F92C7F"/>
    <w:rsid w:val="00F95E29"/>
    <w:rsid w:val="00F96ED1"/>
    <w:rsid w:val="00F971DB"/>
    <w:rsid w:val="00FA5382"/>
    <w:rsid w:val="00FB0831"/>
    <w:rsid w:val="00FB2A55"/>
    <w:rsid w:val="00FC0862"/>
    <w:rsid w:val="00FC30E6"/>
    <w:rsid w:val="00FC4209"/>
    <w:rsid w:val="00FC70FB"/>
    <w:rsid w:val="00FC7B6F"/>
    <w:rsid w:val="00FD143D"/>
    <w:rsid w:val="00FD1F3B"/>
    <w:rsid w:val="00FE1685"/>
    <w:rsid w:val="00FE798A"/>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30377452">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CC4D8-F0A9-4180-9C13-54263089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36</TotalTime>
  <Pages>6</Pages>
  <Words>959</Words>
  <Characters>5470</Characters>
  <Application>Microsoft Office Word</Application>
  <DocSecurity>0</DocSecurity>
  <Lines>45</Lines>
  <Paragraphs>12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MRT www.Win2Farsi.com</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5</cp:revision>
  <dcterms:created xsi:type="dcterms:W3CDTF">2016-11-09T05:06:00Z</dcterms:created>
  <dcterms:modified xsi:type="dcterms:W3CDTF">2016-11-09T07:49:00Z</dcterms:modified>
</cp:coreProperties>
</file>