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170998495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7C0040" w:rsidRPr="00BA4BDE" w:rsidRDefault="007C0040" w:rsidP="00830988">
          <w:pPr>
            <w:pStyle w:val="TOCHeading"/>
            <w:rPr>
              <w:rFonts w:ascii="Traditional Arabic" w:hAnsi="Traditional Arabic" w:cs="Traditional Arabic"/>
            </w:rPr>
          </w:pPr>
        </w:p>
        <w:p w:rsidR="007C0040" w:rsidRPr="00BA4BDE" w:rsidRDefault="007C0040" w:rsidP="00830988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r w:rsidRPr="00BA4BDE">
            <w:rPr>
              <w:rFonts w:ascii="Traditional Arabic" w:hAnsi="Traditional Arabic" w:cs="Traditional Arabic"/>
            </w:rPr>
            <w:fldChar w:fldCharType="begin"/>
          </w:r>
          <w:r w:rsidRPr="00BA4BDE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BA4BDE">
            <w:rPr>
              <w:rFonts w:ascii="Traditional Arabic" w:hAnsi="Traditional Arabic" w:cs="Traditional Arabic"/>
            </w:rPr>
            <w:fldChar w:fldCharType="separate"/>
          </w:r>
          <w:hyperlink w:anchor="_Toc495727461" w:history="1">
            <w:r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خطابات</w:t>
            </w:r>
            <w:r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اجتماع</w:t>
            </w:r>
            <w:r w:rsidRPr="00BA4BD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برا</w:t>
            </w:r>
            <w:r w:rsidRPr="00BA4BD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E0003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اثرگذاری</w:t>
            </w:r>
            <w:r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Pr="00BA4BD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گران</w:t>
            </w:r>
            <w:r w:rsidRPr="00BA4BD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BA4BDE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BA4BD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_Toc495727461 \h </w:instrText>
            </w:r>
            <w:r w:rsidRPr="00BA4BDE">
              <w:rPr>
                <w:rFonts w:ascii="Traditional Arabic" w:hAnsi="Traditional Arabic" w:cs="Traditional Arabic"/>
                <w:noProof/>
                <w:webHidden/>
              </w:rPr>
            </w:r>
            <w:r w:rsidRPr="00BA4BDE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830988" w:rsidRPr="00BA4BDE">
              <w:rPr>
                <w:rFonts w:ascii="Traditional Arabic" w:hAnsi="Traditional Arabic" w:cs="Traditional Arabic"/>
                <w:noProof/>
                <w:webHidden/>
                <w:rtl/>
              </w:rPr>
              <w:t>2</w:t>
            </w:r>
            <w:r w:rsidRPr="00BA4BDE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7C0040" w:rsidRPr="00BA4BDE" w:rsidRDefault="0049638F" w:rsidP="00830988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95727462" w:history="1"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عدم</w:t>
            </w:r>
            <w:r w:rsidR="007C0040"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علم</w:t>
            </w:r>
            <w:r w:rsidR="007C0040"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7C0040"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اطم</w:t>
            </w:r>
            <w:r w:rsidR="007C0040" w:rsidRPr="00BA4BD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نان</w:t>
            </w:r>
            <w:r w:rsidR="007C0040"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7C0040"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عدم</w:t>
            </w:r>
            <w:r w:rsidR="007C0040"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تأثر</w:t>
            </w:r>
            <w:r w:rsidR="007C0040"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امر</w:t>
            </w:r>
            <w:r w:rsidR="007C0040"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7C0040"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معروف</w:t>
            </w:r>
            <w:r w:rsidR="007C0040"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7C0040"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نه</w:t>
            </w:r>
            <w:r w:rsidR="007C0040" w:rsidRPr="00BA4BD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C0040"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7C0040"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منکر</w:t>
            </w:r>
            <w:r w:rsidR="007C0040" w:rsidRPr="00BA4BD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C0040" w:rsidRPr="00BA4BDE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C0040" w:rsidRPr="00BA4BD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_Toc495727462 \h </w:instrText>
            </w:r>
            <w:r w:rsidR="007C0040" w:rsidRPr="00BA4BDE">
              <w:rPr>
                <w:rFonts w:ascii="Traditional Arabic" w:hAnsi="Traditional Arabic" w:cs="Traditional Arabic"/>
                <w:noProof/>
                <w:webHidden/>
              </w:rPr>
            </w:r>
            <w:r w:rsidR="007C0040" w:rsidRPr="00BA4BDE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830988" w:rsidRPr="00BA4BDE">
              <w:rPr>
                <w:rFonts w:ascii="Traditional Arabic" w:hAnsi="Traditional Arabic" w:cs="Traditional Arabic"/>
                <w:noProof/>
                <w:webHidden/>
                <w:rtl/>
              </w:rPr>
              <w:t>2</w:t>
            </w:r>
            <w:r w:rsidR="007C0040" w:rsidRPr="00BA4BDE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7C0040" w:rsidRPr="00BA4BDE" w:rsidRDefault="0049638F" w:rsidP="00830988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95727463" w:history="1"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احتمال</w:t>
            </w:r>
            <w:r w:rsidR="007C0040"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عقلا</w:t>
            </w:r>
            <w:r w:rsidR="007C0040" w:rsidRPr="00BA4BD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7C0040"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</w:t>
            </w:r>
            <w:r w:rsidR="007C0040"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عدم</w:t>
            </w:r>
            <w:r w:rsidR="007C0040"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تأث</w:t>
            </w:r>
            <w:r w:rsidR="007C0040" w:rsidRPr="00BA4BD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7C0040"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تعل</w:t>
            </w:r>
            <w:r w:rsidR="007C0040" w:rsidRPr="00BA4BD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</w:t>
            </w:r>
            <w:r w:rsidR="007C0040"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7C0040"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ترب</w:t>
            </w:r>
            <w:r w:rsidR="007C0040" w:rsidRPr="00BA4BD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7C0040" w:rsidRPr="00BA4BD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C0040" w:rsidRPr="00BA4BDE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C0040" w:rsidRPr="00BA4BD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_Toc495727463 \h </w:instrText>
            </w:r>
            <w:r w:rsidR="007C0040" w:rsidRPr="00BA4BDE">
              <w:rPr>
                <w:rFonts w:ascii="Traditional Arabic" w:hAnsi="Traditional Arabic" w:cs="Traditional Arabic"/>
                <w:noProof/>
                <w:webHidden/>
              </w:rPr>
            </w:r>
            <w:r w:rsidR="007C0040" w:rsidRPr="00BA4BDE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830988" w:rsidRPr="00BA4BDE">
              <w:rPr>
                <w:rFonts w:ascii="Traditional Arabic" w:hAnsi="Traditional Arabic" w:cs="Traditional Arabic"/>
                <w:noProof/>
                <w:webHidden/>
                <w:rtl/>
              </w:rPr>
              <w:t>3</w:t>
            </w:r>
            <w:r w:rsidR="007C0040" w:rsidRPr="00BA4BDE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7C0040" w:rsidRPr="00BA4BDE" w:rsidRDefault="0049638F" w:rsidP="00830988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95727464" w:history="1"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احتمال</w:t>
            </w:r>
            <w:r w:rsidR="007C0040"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مساو</w:t>
            </w:r>
            <w:r w:rsidR="007C0040" w:rsidRPr="00BA4BD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C0040"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7C0040"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عدم</w:t>
            </w:r>
            <w:r w:rsidR="007C0040"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تأث</w:t>
            </w:r>
            <w:r w:rsidR="007C0040" w:rsidRPr="00BA4BD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7C0040"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امر</w:t>
            </w:r>
            <w:r w:rsidR="007C0040"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7C0040"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معروف</w:t>
            </w:r>
            <w:r w:rsidR="007C0040"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7C0040"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نه</w:t>
            </w:r>
            <w:r w:rsidR="007C0040" w:rsidRPr="00BA4BD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C0040"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7C0040"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منکر</w:t>
            </w:r>
            <w:r w:rsidR="007C0040" w:rsidRPr="00BA4BD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C0040" w:rsidRPr="00BA4BDE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C0040" w:rsidRPr="00BA4BD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_Toc495727464 \h </w:instrText>
            </w:r>
            <w:r w:rsidR="007C0040" w:rsidRPr="00BA4BDE">
              <w:rPr>
                <w:rFonts w:ascii="Traditional Arabic" w:hAnsi="Traditional Arabic" w:cs="Traditional Arabic"/>
                <w:noProof/>
                <w:webHidden/>
              </w:rPr>
            </w:r>
            <w:r w:rsidR="007C0040" w:rsidRPr="00BA4BDE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830988" w:rsidRPr="00BA4BDE">
              <w:rPr>
                <w:rFonts w:ascii="Traditional Arabic" w:hAnsi="Traditional Arabic" w:cs="Traditional Arabic"/>
                <w:noProof/>
                <w:webHidden/>
                <w:rtl/>
              </w:rPr>
              <w:t>3</w:t>
            </w:r>
            <w:r w:rsidR="007C0040" w:rsidRPr="00BA4BDE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7C0040" w:rsidRPr="00BA4BDE" w:rsidRDefault="0049638F" w:rsidP="00830988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95727465" w:history="1"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هفت</w:t>
            </w:r>
            <w:r w:rsidR="007C0040"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صورت</w:t>
            </w:r>
            <w:r w:rsidR="007C0040"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عدم</w:t>
            </w:r>
            <w:r w:rsidR="007C0040"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تأث</w:t>
            </w:r>
            <w:r w:rsidR="007C0040" w:rsidRPr="00BA4BD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7C0040"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امر</w:t>
            </w:r>
            <w:r w:rsidR="007C0040"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7C0040"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معروف</w:t>
            </w:r>
            <w:r w:rsidR="007C0040"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7C0040"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نه</w:t>
            </w:r>
            <w:r w:rsidR="007C0040" w:rsidRPr="00BA4BD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C0040"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7C0040"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منکر</w:t>
            </w:r>
            <w:r w:rsidR="007C0040" w:rsidRPr="00BA4BD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C0040" w:rsidRPr="00BA4BDE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C0040" w:rsidRPr="00BA4BD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_Toc495727465 \h </w:instrText>
            </w:r>
            <w:r w:rsidR="007C0040" w:rsidRPr="00BA4BDE">
              <w:rPr>
                <w:rFonts w:ascii="Traditional Arabic" w:hAnsi="Traditional Arabic" w:cs="Traditional Arabic"/>
                <w:noProof/>
                <w:webHidden/>
              </w:rPr>
            </w:r>
            <w:r w:rsidR="007C0040" w:rsidRPr="00BA4BDE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830988" w:rsidRPr="00BA4BDE">
              <w:rPr>
                <w:rFonts w:ascii="Traditional Arabic" w:hAnsi="Traditional Arabic" w:cs="Traditional Arabic"/>
                <w:noProof/>
                <w:webHidden/>
                <w:rtl/>
              </w:rPr>
              <w:t>3</w:t>
            </w:r>
            <w:r w:rsidR="007C0040" w:rsidRPr="00BA4BDE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7C0040" w:rsidRPr="00BA4BDE" w:rsidRDefault="0049638F" w:rsidP="00830988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95727466" w:history="1"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راه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</w:rPr>
              <w:t>‌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ها</w:t>
            </w:r>
            <w:r w:rsidR="007C0040" w:rsidRPr="00BA4BD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C0040"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شرع</w:t>
            </w:r>
            <w:r w:rsidR="007C0040" w:rsidRPr="00BA4BD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C0040"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عدم</w:t>
            </w:r>
            <w:r w:rsidR="007C0040"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تأث</w:t>
            </w:r>
            <w:r w:rsidR="007C0040" w:rsidRPr="00BA4BD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7C0040" w:rsidRPr="00BA4BD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C0040" w:rsidRPr="00BA4BDE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C0040" w:rsidRPr="00BA4BD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_Toc495727466 \h </w:instrText>
            </w:r>
            <w:r w:rsidR="007C0040" w:rsidRPr="00BA4BDE">
              <w:rPr>
                <w:rFonts w:ascii="Traditional Arabic" w:hAnsi="Traditional Arabic" w:cs="Traditional Arabic"/>
                <w:noProof/>
                <w:webHidden/>
              </w:rPr>
            </w:r>
            <w:r w:rsidR="007C0040" w:rsidRPr="00BA4BDE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830988" w:rsidRPr="00BA4BDE">
              <w:rPr>
                <w:rFonts w:ascii="Traditional Arabic" w:hAnsi="Traditional Arabic" w:cs="Traditional Arabic"/>
                <w:noProof/>
                <w:webHidden/>
                <w:rtl/>
              </w:rPr>
              <w:t>4</w:t>
            </w:r>
            <w:r w:rsidR="007C0040" w:rsidRPr="00BA4BDE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7C0040" w:rsidRPr="00BA4BDE" w:rsidRDefault="0049638F" w:rsidP="00830988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95727467" w:history="1"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ظن</w:t>
            </w:r>
            <w:r w:rsidR="007C0040"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معتبر</w:t>
            </w:r>
            <w:r w:rsidR="007C0040"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7C0040"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</w:t>
            </w:r>
            <w:r w:rsidR="007C0040" w:rsidRPr="00BA4BD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ام</w:t>
            </w:r>
            <w:r w:rsidR="007C0040"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</w:t>
            </w:r>
            <w:r w:rsidR="007C0040" w:rsidRPr="00BA4BD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یّ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نه</w:t>
            </w:r>
            <w:r w:rsidR="007C0040"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7C0040"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اماره</w:t>
            </w:r>
            <w:r w:rsidR="007C0040"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معتبر</w:t>
            </w:r>
            <w:r w:rsidR="007C0040"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7C0040"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عدم</w:t>
            </w:r>
            <w:r w:rsidR="007C0040"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تأث</w:t>
            </w:r>
            <w:r w:rsidR="007C0040" w:rsidRPr="00BA4BD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7C0040"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امر</w:t>
            </w:r>
            <w:r w:rsidR="007C0040"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7C0040"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معروف</w:t>
            </w:r>
            <w:r w:rsidR="007C0040"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7C0040"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نه</w:t>
            </w:r>
            <w:r w:rsidR="007C0040" w:rsidRPr="00BA4BD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C0040"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7C0040"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منکر</w:t>
            </w:r>
            <w:r w:rsidR="007C0040" w:rsidRPr="00BA4BD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C0040" w:rsidRPr="00BA4BDE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C0040" w:rsidRPr="00BA4BD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_Toc495727467 \h </w:instrText>
            </w:r>
            <w:r w:rsidR="007C0040" w:rsidRPr="00BA4BDE">
              <w:rPr>
                <w:rFonts w:ascii="Traditional Arabic" w:hAnsi="Traditional Arabic" w:cs="Traditional Arabic"/>
                <w:noProof/>
                <w:webHidden/>
              </w:rPr>
            </w:r>
            <w:r w:rsidR="007C0040" w:rsidRPr="00BA4BDE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830988" w:rsidRPr="00BA4BDE">
              <w:rPr>
                <w:rFonts w:ascii="Traditional Arabic" w:hAnsi="Traditional Arabic" w:cs="Traditional Arabic"/>
                <w:noProof/>
                <w:webHidden/>
                <w:rtl/>
              </w:rPr>
              <w:t>5</w:t>
            </w:r>
            <w:r w:rsidR="007C0040" w:rsidRPr="00BA4BDE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7C0040" w:rsidRPr="00BA4BDE" w:rsidRDefault="0049638F" w:rsidP="00830988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95727468" w:history="1"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قطع</w:t>
            </w:r>
            <w:r w:rsidR="007C0040"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7C0040"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اطم</w:t>
            </w:r>
            <w:r w:rsidR="007C0040" w:rsidRPr="00BA4BD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نان</w:t>
            </w:r>
            <w:r w:rsidR="007C0040"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7C0040"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عدم</w:t>
            </w:r>
            <w:r w:rsidR="007C0040"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تأث</w:t>
            </w:r>
            <w:r w:rsidR="007C0040" w:rsidRPr="00BA4BD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7C0040"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حال</w:t>
            </w:r>
            <w:r w:rsidR="007C0040"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حاضر</w:t>
            </w:r>
            <w:r w:rsidR="007C0040"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7C0040"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</w:t>
            </w:r>
            <w:r w:rsidR="007C0040" w:rsidRPr="00BA4BD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نده</w:t>
            </w:r>
            <w:r w:rsidR="007C0040"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7C0040"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امر</w:t>
            </w:r>
            <w:r w:rsidR="007C0040"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7C0040"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معروف</w:t>
            </w:r>
            <w:r w:rsidR="007C0040"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7C0040"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نه</w:t>
            </w:r>
            <w:r w:rsidR="007C0040" w:rsidRPr="00BA4BD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C0040"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7C0040" w:rsidRPr="00BA4BD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C0040" w:rsidRPr="00BA4BD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منکر</w:t>
            </w:r>
            <w:r w:rsidR="007C0040" w:rsidRPr="00BA4BD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C0040" w:rsidRPr="00BA4BDE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C0040" w:rsidRPr="00BA4BD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_Toc495727468 \h </w:instrText>
            </w:r>
            <w:r w:rsidR="007C0040" w:rsidRPr="00BA4BDE">
              <w:rPr>
                <w:rFonts w:ascii="Traditional Arabic" w:hAnsi="Traditional Arabic" w:cs="Traditional Arabic"/>
                <w:noProof/>
                <w:webHidden/>
              </w:rPr>
            </w:r>
            <w:r w:rsidR="007C0040" w:rsidRPr="00BA4BDE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830988" w:rsidRPr="00BA4BDE">
              <w:rPr>
                <w:rFonts w:ascii="Traditional Arabic" w:hAnsi="Traditional Arabic" w:cs="Traditional Arabic"/>
                <w:noProof/>
                <w:webHidden/>
                <w:rtl/>
              </w:rPr>
              <w:t>6</w:t>
            </w:r>
            <w:r w:rsidR="007C0040" w:rsidRPr="00BA4BDE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7C0040" w:rsidRPr="00BA4BDE" w:rsidRDefault="007C0040" w:rsidP="00830988">
          <w:pPr>
            <w:rPr>
              <w:rFonts w:ascii="Traditional Arabic" w:hAnsi="Traditional Arabic" w:cs="Traditional Arabic"/>
            </w:rPr>
          </w:pPr>
          <w:r w:rsidRPr="00BA4BDE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7C0040" w:rsidRPr="00BA4BDE" w:rsidRDefault="007C0040">
      <w:pPr>
        <w:bidi w:val="0"/>
        <w:spacing w:after="0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BA4BDE">
        <w:rPr>
          <w:rFonts w:ascii="Traditional Arabic" w:hAnsi="Traditional Arabic" w:cs="Traditional Arabic"/>
          <w:rtl/>
        </w:rPr>
        <w:br w:type="page"/>
      </w:r>
    </w:p>
    <w:p w:rsidR="00830988" w:rsidRPr="00BA4BDE" w:rsidRDefault="00830988" w:rsidP="00830988">
      <w:pPr>
        <w:jc w:val="center"/>
        <w:rPr>
          <w:rFonts w:ascii="Traditional Arabic" w:hAnsi="Traditional Arabic" w:cs="Traditional Arabic"/>
          <w:rtl/>
        </w:rPr>
      </w:pPr>
      <w:bookmarkStart w:id="1" w:name="_Toc461697911"/>
      <w:bookmarkStart w:id="2" w:name="_Toc473028679"/>
      <w:r w:rsidRPr="00BA4BDE">
        <w:rPr>
          <w:rFonts w:ascii="Traditional Arabic" w:hAnsi="Traditional Arabic" w:cs="Traditional Arabic"/>
          <w:rtl/>
        </w:rPr>
        <w:lastRenderedPageBreak/>
        <w:t>بسم الله الرحمن الرحیم</w:t>
      </w:r>
    </w:p>
    <w:p w:rsidR="00830988" w:rsidRPr="00BA4BDE" w:rsidRDefault="00830988" w:rsidP="00830988">
      <w:pPr>
        <w:keepNext/>
        <w:keepLines/>
        <w:outlineLvl w:val="0"/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</w:pPr>
      <w:bookmarkStart w:id="3" w:name="_Toc451329115"/>
      <w:bookmarkStart w:id="4" w:name="_Toc451416818"/>
      <w:bookmarkStart w:id="5" w:name="_Toc451942280"/>
      <w:bookmarkStart w:id="6" w:name="_Toc452015782"/>
      <w:bookmarkStart w:id="7" w:name="_Toc452015980"/>
      <w:bookmarkStart w:id="8" w:name="_Toc480366262"/>
      <w:r w:rsidRPr="00BA4BDE">
        <w:rPr>
          <w:rFonts w:ascii="Traditional Arabic" w:eastAsia="Traditional Arabic" w:hAnsi="Traditional Arabic" w:cs="Traditional Arabic"/>
          <w:b/>
          <w:bCs/>
          <w:color w:val="FF0000"/>
          <w:sz w:val="40"/>
          <w:szCs w:val="40"/>
          <w:rtl/>
          <w:lang w:val="x-none" w:eastAsia="x-none"/>
        </w:rPr>
        <w:t xml:space="preserve">موضوع: </w:t>
      </w:r>
      <w:r w:rsidRPr="00BA4BDE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 xml:space="preserve">اصول و روش‌های تربیتی/ </w:t>
      </w:r>
      <w:bookmarkEnd w:id="3"/>
      <w:bookmarkEnd w:id="4"/>
      <w:bookmarkEnd w:id="5"/>
      <w:bookmarkEnd w:id="6"/>
      <w:bookmarkEnd w:id="7"/>
      <w:r w:rsidRPr="00BA4BDE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>اصل تأثیر در تربیت</w:t>
      </w:r>
      <w:bookmarkEnd w:id="1"/>
      <w:bookmarkEnd w:id="2"/>
      <w:bookmarkEnd w:id="8"/>
    </w:p>
    <w:p w:rsidR="00830988" w:rsidRPr="00BA4BDE" w:rsidRDefault="00830988" w:rsidP="00830988">
      <w:pPr>
        <w:keepNext/>
        <w:keepLines/>
        <w:outlineLvl w:val="0"/>
        <w:rPr>
          <w:rFonts w:ascii="Traditional Arabic" w:eastAsia="Traditional Arabic" w:hAnsi="Traditional Arabic" w:cs="Traditional Arabic"/>
          <w:b/>
          <w:bCs/>
          <w:color w:val="FF0000"/>
          <w:sz w:val="40"/>
          <w:szCs w:val="40"/>
          <w:rtl/>
          <w:lang w:val="x-none" w:eastAsia="x-none"/>
        </w:rPr>
      </w:pPr>
      <w:r w:rsidRPr="00BA4BDE">
        <w:rPr>
          <w:rFonts w:ascii="Traditional Arabic" w:eastAsia="Traditional Arabic" w:hAnsi="Traditional Arabic" w:cs="Traditional Arabic" w:hint="cs"/>
          <w:b/>
          <w:bCs/>
          <w:color w:val="FF0000"/>
          <w:sz w:val="40"/>
          <w:szCs w:val="40"/>
          <w:rtl/>
          <w:lang w:val="x-none" w:eastAsia="x-none"/>
        </w:rPr>
        <w:t>اشاره</w:t>
      </w:r>
    </w:p>
    <w:p w:rsidR="00924A08" w:rsidRPr="00BA4BDE" w:rsidRDefault="00EF60DD" w:rsidP="00C81BBD">
      <w:pPr>
        <w:jc w:val="lowKashida"/>
        <w:rPr>
          <w:rFonts w:ascii="Traditional Arabic" w:hAnsi="Traditional Arabic" w:cs="Traditional Arabic"/>
          <w:rtl/>
        </w:rPr>
      </w:pPr>
      <w:r w:rsidRPr="00BA4BDE">
        <w:rPr>
          <w:rFonts w:ascii="Traditional Arabic" w:hAnsi="Traditional Arabic" w:cs="Traditional Arabic" w:hint="cs"/>
          <w:rtl/>
        </w:rPr>
        <w:t xml:space="preserve">بحث در مشروط بودن تکالیف تعلیمی و تربیتی به احتمال تأثیر و مشروط بودن به </w:t>
      </w:r>
      <w:r w:rsidR="00277C80" w:rsidRPr="00BA4BDE">
        <w:rPr>
          <w:rFonts w:ascii="Traditional Arabic" w:hAnsi="Traditional Arabic" w:cs="Traditional Arabic" w:hint="cs"/>
          <w:rtl/>
        </w:rPr>
        <w:t>اثربخشی</w:t>
      </w:r>
      <w:r w:rsidRPr="00BA4BDE">
        <w:rPr>
          <w:rFonts w:ascii="Traditional Arabic" w:hAnsi="Traditional Arabic" w:cs="Traditional Arabic" w:hint="cs"/>
          <w:rtl/>
        </w:rPr>
        <w:t xml:space="preserve"> و یا مشروط بودن به عدم تأثیر معکوس بود.</w:t>
      </w:r>
    </w:p>
    <w:p w:rsidR="00E42AB1" w:rsidRPr="00BA4BDE" w:rsidRDefault="00E42AB1" w:rsidP="00C81BBD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9" w:name="_Toc495727461"/>
      <w:r w:rsidRPr="00BA4BDE">
        <w:rPr>
          <w:rFonts w:ascii="Traditional Arabic" w:hAnsi="Traditional Arabic" w:cs="Traditional Arabic" w:hint="cs"/>
          <w:color w:val="FF0000"/>
          <w:rtl/>
        </w:rPr>
        <w:t xml:space="preserve">خطابات اجتماعی برای </w:t>
      </w:r>
      <w:r w:rsidR="00DE0003" w:rsidRPr="00BA4BDE">
        <w:rPr>
          <w:rFonts w:ascii="Traditional Arabic" w:hAnsi="Traditional Arabic" w:cs="Traditional Arabic" w:hint="cs"/>
          <w:color w:val="FF0000"/>
          <w:rtl/>
        </w:rPr>
        <w:t>اثرگذاری</w:t>
      </w:r>
      <w:r w:rsidRPr="00BA4BDE">
        <w:rPr>
          <w:rFonts w:ascii="Traditional Arabic" w:hAnsi="Traditional Arabic" w:cs="Traditional Arabic" w:hint="cs"/>
          <w:color w:val="FF0000"/>
          <w:rtl/>
        </w:rPr>
        <w:t xml:space="preserve"> دیگران</w:t>
      </w:r>
      <w:bookmarkEnd w:id="9"/>
    </w:p>
    <w:p w:rsidR="00EF60DD" w:rsidRPr="00BA4BDE" w:rsidRDefault="00EF60DD" w:rsidP="00C81BBD">
      <w:pPr>
        <w:jc w:val="lowKashida"/>
        <w:rPr>
          <w:rFonts w:ascii="Traditional Arabic" w:hAnsi="Traditional Arabic" w:cs="Traditional Arabic"/>
          <w:rtl/>
        </w:rPr>
      </w:pPr>
      <w:r w:rsidRPr="00BA4BDE">
        <w:rPr>
          <w:rFonts w:ascii="Traditional Arabic" w:hAnsi="Traditional Arabic" w:cs="Traditional Arabic" w:hint="cs"/>
          <w:rtl/>
        </w:rPr>
        <w:t xml:space="preserve">اولین دلیلی که </w:t>
      </w:r>
      <w:r w:rsidR="00277C80" w:rsidRPr="00BA4BDE">
        <w:rPr>
          <w:rFonts w:ascii="Traditional Arabic" w:hAnsi="Traditional Arabic" w:cs="Traditional Arabic" w:hint="cs"/>
          <w:rtl/>
        </w:rPr>
        <w:t>می‌شود</w:t>
      </w:r>
      <w:r w:rsidRPr="00BA4BDE">
        <w:rPr>
          <w:rFonts w:ascii="Traditional Arabic" w:hAnsi="Traditional Arabic" w:cs="Traditional Arabic" w:hint="cs"/>
          <w:rtl/>
        </w:rPr>
        <w:t xml:space="preserve"> برای مشروط بودن و تقید این خطابات مطلقه بیان کرد، حکم عقل یا انصراف ادله است، این نوع خطابات را عقلا خطابات اجتماعی برای </w:t>
      </w:r>
      <w:r w:rsidR="00277C80" w:rsidRPr="00BA4BDE">
        <w:rPr>
          <w:rFonts w:ascii="Traditional Arabic" w:hAnsi="Traditional Arabic" w:cs="Traditional Arabic" w:hint="cs"/>
          <w:rtl/>
        </w:rPr>
        <w:t>اثرگذاری</w:t>
      </w:r>
      <w:r w:rsidRPr="00BA4BDE">
        <w:rPr>
          <w:rFonts w:ascii="Traditional Arabic" w:hAnsi="Traditional Arabic" w:cs="Traditional Arabic" w:hint="cs"/>
          <w:rtl/>
        </w:rPr>
        <w:t xml:space="preserve"> در دیگران تلقی </w:t>
      </w:r>
      <w:r w:rsidR="00277C80" w:rsidRPr="00BA4BDE">
        <w:rPr>
          <w:rFonts w:ascii="Traditional Arabic" w:hAnsi="Traditional Arabic" w:cs="Traditional Arabic" w:hint="cs"/>
          <w:rtl/>
        </w:rPr>
        <w:t>می‌کنند</w:t>
      </w:r>
      <w:r w:rsidRPr="00BA4BDE">
        <w:rPr>
          <w:rFonts w:ascii="Traditional Arabic" w:hAnsi="Traditional Arabic" w:cs="Traditional Arabic" w:hint="cs"/>
          <w:rtl/>
        </w:rPr>
        <w:t xml:space="preserve">، با توجه این تلقی از این خطابات، بلافاصله وقتی خطاب را </w:t>
      </w:r>
      <w:r w:rsidR="00277C80" w:rsidRPr="00BA4BDE">
        <w:rPr>
          <w:rFonts w:ascii="Traditional Arabic" w:hAnsi="Traditional Arabic" w:cs="Traditional Arabic" w:hint="cs"/>
          <w:rtl/>
        </w:rPr>
        <w:t>می‌شنود</w:t>
      </w:r>
      <w:r w:rsidRPr="00BA4BDE">
        <w:rPr>
          <w:rFonts w:ascii="Traditional Arabic" w:hAnsi="Traditional Arabic" w:cs="Traditional Arabic" w:hint="cs"/>
          <w:rtl/>
        </w:rPr>
        <w:t xml:space="preserve">، مقید به این </w:t>
      </w:r>
      <w:r w:rsidR="00277C80" w:rsidRPr="00BA4BDE">
        <w:rPr>
          <w:rFonts w:ascii="Traditional Arabic" w:hAnsi="Traditional Arabic" w:cs="Traditional Arabic" w:hint="cs"/>
          <w:rtl/>
        </w:rPr>
        <w:t>می‌داند</w:t>
      </w:r>
      <w:r w:rsidRPr="00BA4BDE">
        <w:rPr>
          <w:rFonts w:ascii="Traditional Arabic" w:hAnsi="Traditional Arabic" w:cs="Traditional Arabic" w:hint="cs"/>
          <w:rtl/>
        </w:rPr>
        <w:t xml:space="preserve"> که باید تأثیری داشته باشد</w:t>
      </w:r>
      <w:r w:rsidR="00D11FFD" w:rsidRPr="00BA4BDE">
        <w:rPr>
          <w:rFonts w:ascii="Traditional Arabic" w:hAnsi="Traditional Arabic" w:cs="Traditional Arabic" w:hint="cs"/>
          <w:rtl/>
        </w:rPr>
        <w:t xml:space="preserve">، این مشروطیت در اینجا با یک قرینه لبّیه، یا دلیل لبّی استفاده </w:t>
      </w:r>
      <w:r w:rsidR="00277C80" w:rsidRPr="00BA4BDE">
        <w:rPr>
          <w:rFonts w:ascii="Traditional Arabic" w:hAnsi="Traditional Arabic" w:cs="Traditional Arabic" w:hint="cs"/>
          <w:rtl/>
        </w:rPr>
        <w:t>می‌شود</w:t>
      </w:r>
      <w:r w:rsidR="00D11FFD" w:rsidRPr="00BA4BDE">
        <w:rPr>
          <w:rFonts w:ascii="Traditional Arabic" w:hAnsi="Traditional Arabic" w:cs="Traditional Arabic" w:hint="cs"/>
          <w:rtl/>
        </w:rPr>
        <w:t xml:space="preserve">، صحیح است که دلیل ما برای وعظ و ارشاد و امثالهم در باب </w:t>
      </w:r>
      <w:r w:rsidR="00277C80" w:rsidRPr="00BA4BDE">
        <w:rPr>
          <w:rFonts w:ascii="Traditional Arabic" w:hAnsi="Traditional Arabic" w:cs="Traditional Arabic" w:hint="cs"/>
          <w:rtl/>
        </w:rPr>
        <w:t>امرونهی</w:t>
      </w:r>
      <w:r w:rsidR="00D11FFD" w:rsidRPr="00BA4BDE">
        <w:rPr>
          <w:rFonts w:ascii="Traditional Arabic" w:hAnsi="Traditional Arabic" w:cs="Traditional Arabic" w:hint="cs"/>
          <w:rtl/>
        </w:rPr>
        <w:t xml:space="preserve"> است، همه </w:t>
      </w:r>
      <w:r w:rsidR="00277C80" w:rsidRPr="00BA4BDE">
        <w:rPr>
          <w:rFonts w:ascii="Traditional Arabic" w:hAnsi="Traditional Arabic" w:cs="Traditional Arabic" w:hint="cs"/>
          <w:rtl/>
        </w:rPr>
        <w:t>این‌ها</w:t>
      </w:r>
      <w:r w:rsidR="00D11FFD" w:rsidRPr="00BA4BDE">
        <w:rPr>
          <w:rFonts w:ascii="Traditional Arabic" w:hAnsi="Traditional Arabic" w:cs="Traditional Arabic" w:hint="cs"/>
          <w:rtl/>
        </w:rPr>
        <w:t xml:space="preserve"> به لحاظ لفظی صحیح هستند، اما </w:t>
      </w:r>
      <w:r w:rsidR="00277C80" w:rsidRPr="00BA4BDE">
        <w:rPr>
          <w:rFonts w:ascii="Traditional Arabic" w:hAnsi="Traditional Arabic" w:cs="Traditional Arabic" w:hint="cs"/>
          <w:rtl/>
        </w:rPr>
        <w:t>باملاحظه</w:t>
      </w:r>
      <w:r w:rsidR="00D11FFD" w:rsidRPr="00BA4BDE">
        <w:rPr>
          <w:rFonts w:ascii="Traditional Arabic" w:hAnsi="Traditional Arabic" w:cs="Traditional Arabic" w:hint="cs"/>
          <w:rtl/>
        </w:rPr>
        <w:t xml:space="preserve"> این قرینه لبّیه و حکم عقل مشروط به تأثیر </w:t>
      </w:r>
      <w:r w:rsidR="00277C80" w:rsidRPr="00BA4BDE">
        <w:rPr>
          <w:rFonts w:ascii="Traditional Arabic" w:hAnsi="Traditional Arabic" w:cs="Traditional Arabic" w:hint="cs"/>
          <w:rtl/>
        </w:rPr>
        <w:t>می‌شود</w:t>
      </w:r>
      <w:r w:rsidR="00BE54AB" w:rsidRPr="00BA4BDE">
        <w:rPr>
          <w:rFonts w:ascii="Traditional Arabic" w:hAnsi="Traditional Arabic" w:cs="Traditional Arabic" w:hint="cs"/>
          <w:rtl/>
        </w:rPr>
        <w:t xml:space="preserve">، در این مطلب شاید تردید نشود، مطلب خیلی واضح و بیّن است، اگر هم گفته نشود حکم عقل و قطع در اینجاست، یک برداشت و ارتکاز عقلایی </w:t>
      </w:r>
      <w:r w:rsidR="004C1FF4" w:rsidRPr="00BA4BDE">
        <w:rPr>
          <w:rFonts w:ascii="Traditional Arabic" w:hAnsi="Traditional Arabic" w:cs="Traditional Arabic" w:hint="cs"/>
          <w:rtl/>
        </w:rPr>
        <w:t>اطمینان آوری در اینجا هست</w:t>
      </w:r>
      <w:r w:rsidR="006C6AC5" w:rsidRPr="00BA4BDE">
        <w:rPr>
          <w:rFonts w:ascii="Traditional Arabic" w:hAnsi="Traditional Arabic" w:cs="Traditional Arabic" w:hint="cs"/>
          <w:rtl/>
        </w:rPr>
        <w:t xml:space="preserve"> که این تکلیف مطلق نیست، بلکه مشروط است</w:t>
      </w:r>
      <w:r w:rsidR="005843DD" w:rsidRPr="00BA4BDE">
        <w:rPr>
          <w:rFonts w:ascii="Traditional Arabic" w:hAnsi="Traditional Arabic" w:cs="Traditional Arabic" w:hint="cs"/>
          <w:rtl/>
        </w:rPr>
        <w:t xml:space="preserve">، </w:t>
      </w:r>
      <w:r w:rsidR="00277C80" w:rsidRPr="00BA4BDE">
        <w:rPr>
          <w:rFonts w:ascii="Traditional Arabic" w:hAnsi="Traditional Arabic" w:cs="Traditional Arabic" w:hint="cs"/>
          <w:rtl/>
        </w:rPr>
        <w:t>این‌طور</w:t>
      </w:r>
      <w:r w:rsidR="005843DD" w:rsidRPr="00BA4BDE">
        <w:rPr>
          <w:rFonts w:ascii="Traditional Arabic" w:hAnsi="Traditional Arabic" w:cs="Traditional Arabic" w:hint="cs"/>
          <w:rtl/>
        </w:rPr>
        <w:t xml:space="preserve"> نیست که گفته شود این اقدام را این فرد انجام بدهد، ولو اینکه هیچ خاصیتی ندارد، بلکه باید تأثیری در خطاب باشد</w:t>
      </w:r>
      <w:r w:rsidR="00D71104" w:rsidRPr="00BA4BDE">
        <w:rPr>
          <w:rFonts w:ascii="Traditional Arabic" w:hAnsi="Traditional Arabic" w:cs="Traditional Arabic" w:hint="cs"/>
          <w:rtl/>
        </w:rPr>
        <w:t xml:space="preserve">، به این دلیل خطاب با این حکم عقل، یا ارتکاز عقلائیه مشروط </w:t>
      </w:r>
      <w:r w:rsidR="00277C80" w:rsidRPr="00BA4BDE">
        <w:rPr>
          <w:rFonts w:ascii="Traditional Arabic" w:hAnsi="Traditional Arabic" w:cs="Traditional Arabic" w:hint="cs"/>
          <w:rtl/>
        </w:rPr>
        <w:t>می‌شود</w:t>
      </w:r>
      <w:r w:rsidR="003A1C46" w:rsidRPr="00BA4BDE">
        <w:rPr>
          <w:rFonts w:ascii="Traditional Arabic" w:hAnsi="Traditional Arabic" w:cs="Traditional Arabic" w:hint="cs"/>
          <w:rtl/>
        </w:rPr>
        <w:t>.</w:t>
      </w:r>
    </w:p>
    <w:p w:rsidR="003A1C46" w:rsidRPr="00BA4BDE" w:rsidRDefault="003A1C46" w:rsidP="00C81BBD">
      <w:pPr>
        <w:jc w:val="lowKashida"/>
        <w:rPr>
          <w:rFonts w:ascii="Traditional Arabic" w:hAnsi="Traditional Arabic" w:cs="Traditional Arabic"/>
          <w:rtl/>
        </w:rPr>
      </w:pPr>
      <w:r w:rsidRPr="00BA4BDE">
        <w:rPr>
          <w:rFonts w:ascii="Traditional Arabic" w:hAnsi="Traditional Arabic" w:cs="Traditional Arabic" w:hint="cs"/>
          <w:rtl/>
        </w:rPr>
        <w:t xml:space="preserve">در بررسی حدود هفت احتمال در ذهن ایجاد کنید، اولین مطلب این است که تطبیق داده شود، حدود دلالت این دلیل بر آن هفت احتمال چگونه انطباق پیدا </w:t>
      </w:r>
      <w:r w:rsidR="00EB5169" w:rsidRPr="00BA4BDE">
        <w:rPr>
          <w:rFonts w:ascii="Traditional Arabic" w:hAnsi="Traditional Arabic" w:cs="Traditional Arabic" w:hint="cs"/>
          <w:rtl/>
        </w:rPr>
        <w:t>می‌کند</w:t>
      </w:r>
      <w:r w:rsidR="006B2D01" w:rsidRPr="00BA4BDE">
        <w:rPr>
          <w:rFonts w:ascii="Traditional Arabic" w:hAnsi="Traditional Arabic" w:cs="Traditional Arabic" w:hint="cs"/>
          <w:rtl/>
        </w:rPr>
        <w:t>.</w:t>
      </w:r>
    </w:p>
    <w:p w:rsidR="00E42AB1" w:rsidRPr="00BA4BDE" w:rsidRDefault="00E42AB1" w:rsidP="00E509F9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10" w:name="_Toc495727462"/>
      <w:r w:rsidRPr="00BA4BDE">
        <w:rPr>
          <w:rFonts w:ascii="Traditional Arabic" w:hAnsi="Traditional Arabic" w:cs="Traditional Arabic" w:hint="cs"/>
          <w:color w:val="FF0000"/>
          <w:rtl/>
        </w:rPr>
        <w:t>عدم علم و اطمینان به عدم تأثر</w:t>
      </w:r>
      <w:bookmarkEnd w:id="10"/>
    </w:p>
    <w:p w:rsidR="006B2D01" w:rsidRPr="00BA4BDE" w:rsidRDefault="006B2D01" w:rsidP="00C81BBD">
      <w:pPr>
        <w:jc w:val="lowKashida"/>
        <w:rPr>
          <w:rFonts w:ascii="Traditional Arabic" w:hAnsi="Traditional Arabic" w:cs="Traditional Arabic"/>
          <w:rtl/>
        </w:rPr>
      </w:pPr>
      <w:r w:rsidRPr="00BA4BDE">
        <w:rPr>
          <w:rFonts w:ascii="Traditional Arabic" w:hAnsi="Traditional Arabic" w:cs="Traditional Arabic" w:hint="cs"/>
          <w:rtl/>
        </w:rPr>
        <w:t>اولین چیزی که در حدود این دلالت روشن است که مشروط است، صورتی است که علم به عدم تحصیل دارد</w:t>
      </w:r>
      <w:r w:rsidR="004256D5" w:rsidRPr="00BA4BDE">
        <w:rPr>
          <w:rFonts w:ascii="Traditional Arabic" w:hAnsi="Traditional Arabic" w:cs="Traditional Arabic" w:hint="cs"/>
          <w:rtl/>
        </w:rPr>
        <w:t xml:space="preserve">، قطع به عدم تأثیر دارد، در اینجا قطعاً حکم عقل است، یقین و قطع دارد که کار او اثری </w:t>
      </w:r>
      <w:r w:rsidR="00EB5169" w:rsidRPr="00BA4BDE">
        <w:rPr>
          <w:rFonts w:ascii="Traditional Arabic" w:hAnsi="Traditional Arabic" w:cs="Traditional Arabic" w:hint="cs"/>
          <w:rtl/>
        </w:rPr>
        <w:t>نمی‌گذارد</w:t>
      </w:r>
      <w:r w:rsidR="004256D5" w:rsidRPr="00BA4BDE">
        <w:rPr>
          <w:rFonts w:ascii="Traditional Arabic" w:hAnsi="Traditional Arabic" w:cs="Traditional Arabic" w:hint="cs"/>
          <w:rtl/>
        </w:rPr>
        <w:t>.</w:t>
      </w:r>
    </w:p>
    <w:p w:rsidR="004256D5" w:rsidRPr="00BA4BDE" w:rsidRDefault="00E56F76" w:rsidP="00C81BBD">
      <w:pPr>
        <w:jc w:val="lowKashida"/>
        <w:rPr>
          <w:rFonts w:ascii="Traditional Arabic" w:hAnsi="Traditional Arabic" w:cs="Traditional Arabic"/>
          <w:rtl/>
        </w:rPr>
      </w:pPr>
      <w:r w:rsidRPr="00BA4BDE">
        <w:rPr>
          <w:rFonts w:ascii="Traditional Arabic" w:hAnsi="Traditional Arabic" w:cs="Traditional Arabic" w:hint="cs"/>
          <w:rtl/>
        </w:rPr>
        <w:t xml:space="preserve">جایی که احتمال غیر عقلایی داده </w:t>
      </w:r>
      <w:r w:rsidR="00277C80" w:rsidRPr="00BA4BDE">
        <w:rPr>
          <w:rFonts w:ascii="Traditional Arabic" w:hAnsi="Traditional Arabic" w:cs="Traditional Arabic" w:hint="cs"/>
          <w:rtl/>
        </w:rPr>
        <w:t>می‌شود</w:t>
      </w:r>
      <w:r w:rsidRPr="00BA4BDE">
        <w:rPr>
          <w:rFonts w:ascii="Traditional Arabic" w:hAnsi="Traditional Arabic" w:cs="Traditional Arabic" w:hint="cs"/>
          <w:rtl/>
        </w:rPr>
        <w:t xml:space="preserve"> که تأثیر نکند، اولین فرضی که از اطلاقات خارج </w:t>
      </w:r>
      <w:r w:rsidR="00277C80" w:rsidRPr="00BA4BDE">
        <w:rPr>
          <w:rFonts w:ascii="Traditional Arabic" w:hAnsi="Traditional Arabic" w:cs="Traditional Arabic" w:hint="cs"/>
          <w:rtl/>
        </w:rPr>
        <w:t>می‌شود</w:t>
      </w:r>
      <w:r w:rsidRPr="00BA4BDE">
        <w:rPr>
          <w:rFonts w:ascii="Traditional Arabic" w:hAnsi="Traditional Arabic" w:cs="Traditional Arabic" w:hint="cs"/>
          <w:rtl/>
        </w:rPr>
        <w:t>، جایی است که قطع دارد کار او اثر ن</w:t>
      </w:r>
      <w:r w:rsidR="00EB5169" w:rsidRPr="00BA4BDE">
        <w:rPr>
          <w:rFonts w:ascii="Traditional Arabic" w:hAnsi="Traditional Arabic" w:cs="Traditional Arabic" w:hint="cs"/>
          <w:rtl/>
        </w:rPr>
        <w:t>می‌کند</w:t>
      </w:r>
      <w:r w:rsidRPr="00BA4BDE">
        <w:rPr>
          <w:rFonts w:ascii="Traditional Arabic" w:hAnsi="Traditional Arabic" w:cs="Traditional Arabic" w:hint="cs"/>
          <w:rtl/>
        </w:rPr>
        <w:t>، حتماً از اطلاق بیرون است.</w:t>
      </w:r>
    </w:p>
    <w:p w:rsidR="00E42777" w:rsidRPr="00BA4BDE" w:rsidRDefault="00E56F76" w:rsidP="00C81BBD">
      <w:pPr>
        <w:jc w:val="lowKashida"/>
        <w:rPr>
          <w:rFonts w:ascii="Traditional Arabic" w:hAnsi="Traditional Arabic" w:cs="Traditional Arabic"/>
          <w:rtl/>
        </w:rPr>
      </w:pPr>
      <w:r w:rsidRPr="00BA4BDE">
        <w:rPr>
          <w:rFonts w:ascii="Traditional Arabic" w:hAnsi="Traditional Arabic" w:cs="Traditional Arabic" w:hint="cs"/>
          <w:rtl/>
        </w:rPr>
        <w:t xml:space="preserve">آنجایی که احتمال ضعیف بسیار غیر عقلایی </w:t>
      </w:r>
      <w:r w:rsidR="00EB5169" w:rsidRPr="00BA4BDE">
        <w:rPr>
          <w:rFonts w:ascii="Traditional Arabic" w:hAnsi="Traditional Arabic" w:cs="Traditional Arabic" w:hint="cs"/>
          <w:rtl/>
        </w:rPr>
        <w:t>می‌دهد</w:t>
      </w:r>
      <w:r w:rsidRPr="00BA4BDE">
        <w:rPr>
          <w:rFonts w:ascii="Traditional Arabic" w:hAnsi="Traditional Arabic" w:cs="Traditional Arabic" w:hint="cs"/>
          <w:rtl/>
        </w:rPr>
        <w:t xml:space="preserve"> که کار او اثر نکند</w:t>
      </w:r>
      <w:r w:rsidR="00E42777" w:rsidRPr="00BA4BDE">
        <w:rPr>
          <w:rFonts w:ascii="Traditional Arabic" w:hAnsi="Traditional Arabic" w:cs="Traditional Arabic" w:hint="cs"/>
          <w:rtl/>
        </w:rPr>
        <w:t>، قطعاً در اینجا اطلاق برداشته ن</w:t>
      </w:r>
      <w:r w:rsidR="00277C80" w:rsidRPr="00BA4BDE">
        <w:rPr>
          <w:rFonts w:ascii="Traditional Arabic" w:hAnsi="Traditional Arabic" w:cs="Traditional Arabic" w:hint="cs"/>
          <w:rtl/>
        </w:rPr>
        <w:t>می‌شود</w:t>
      </w:r>
      <w:r w:rsidR="00E42777" w:rsidRPr="00BA4BDE">
        <w:rPr>
          <w:rFonts w:ascii="Traditional Arabic" w:hAnsi="Traditional Arabic" w:cs="Traditional Arabic" w:hint="cs"/>
          <w:rtl/>
        </w:rPr>
        <w:t xml:space="preserve">، اطلاقات و خطاب </w:t>
      </w:r>
      <w:r w:rsidR="00EB5169" w:rsidRPr="00BA4BDE">
        <w:rPr>
          <w:rFonts w:ascii="Traditional Arabic" w:hAnsi="Traditional Arabic" w:cs="Traditional Arabic" w:hint="cs"/>
          <w:rtl/>
        </w:rPr>
        <w:t>می‌گوید</w:t>
      </w:r>
      <w:r w:rsidR="00E42777" w:rsidRPr="00BA4BDE">
        <w:rPr>
          <w:rFonts w:ascii="Traditional Arabic" w:hAnsi="Traditional Arabic" w:cs="Traditional Arabic" w:hint="cs"/>
          <w:rtl/>
        </w:rPr>
        <w:t xml:space="preserve">: </w:t>
      </w:r>
      <w:r w:rsidR="00EB5169" w:rsidRPr="00BA4BDE">
        <w:rPr>
          <w:rFonts w:ascii="Traditional Arabic" w:hAnsi="Traditional Arabic" w:cs="Traditional Arabic" w:hint="cs"/>
          <w:rtl/>
        </w:rPr>
        <w:t>امرونهی</w:t>
      </w:r>
      <w:r w:rsidR="00E42777" w:rsidRPr="00BA4BDE">
        <w:rPr>
          <w:rFonts w:ascii="Traditional Arabic" w:hAnsi="Traditional Arabic" w:cs="Traditional Arabic" w:hint="cs"/>
          <w:rtl/>
        </w:rPr>
        <w:t xml:space="preserve"> و تربیت بکن، یک درصد </w:t>
      </w:r>
      <w:r w:rsidR="00EB5169" w:rsidRPr="00BA4BDE">
        <w:rPr>
          <w:rFonts w:ascii="Traditional Arabic" w:hAnsi="Traditional Arabic" w:cs="Traditional Arabic" w:hint="cs"/>
          <w:rtl/>
        </w:rPr>
        <w:t>می‌گویند</w:t>
      </w:r>
      <w:r w:rsidR="00E42777" w:rsidRPr="00BA4BDE">
        <w:rPr>
          <w:rFonts w:ascii="Traditional Arabic" w:hAnsi="Traditional Arabic" w:cs="Traditional Arabic" w:hint="cs"/>
          <w:rtl/>
        </w:rPr>
        <w:t xml:space="preserve"> اثر ن</w:t>
      </w:r>
      <w:r w:rsidR="00277C80" w:rsidRPr="00BA4BDE">
        <w:rPr>
          <w:rFonts w:ascii="Traditional Arabic" w:hAnsi="Traditional Arabic" w:cs="Traditional Arabic" w:hint="cs"/>
          <w:rtl/>
        </w:rPr>
        <w:t>می‌کنند</w:t>
      </w:r>
      <w:r w:rsidR="00E42777" w:rsidRPr="00BA4BDE">
        <w:rPr>
          <w:rFonts w:ascii="Traditional Arabic" w:hAnsi="Traditional Arabic" w:cs="Traditional Arabic" w:hint="cs"/>
          <w:rtl/>
        </w:rPr>
        <w:t xml:space="preserve">، معقول نیست خطاب را </w:t>
      </w:r>
      <w:r w:rsidR="00EB5169" w:rsidRPr="00BA4BDE">
        <w:rPr>
          <w:rFonts w:ascii="Traditional Arabic" w:hAnsi="Traditional Arabic" w:cs="Traditional Arabic" w:hint="cs"/>
          <w:rtl/>
        </w:rPr>
        <w:t>به خاطر</w:t>
      </w:r>
      <w:r w:rsidR="00E42777" w:rsidRPr="00BA4BDE">
        <w:rPr>
          <w:rFonts w:ascii="Traditional Arabic" w:hAnsi="Traditional Arabic" w:cs="Traditional Arabic" w:hint="cs"/>
          <w:rtl/>
        </w:rPr>
        <w:t xml:space="preserve"> این مطلب بگذارد، قرینه لبیّه این موضوع را ن</w:t>
      </w:r>
      <w:r w:rsidR="00EB5169" w:rsidRPr="00BA4BDE">
        <w:rPr>
          <w:rFonts w:ascii="Traditional Arabic" w:hAnsi="Traditional Arabic" w:cs="Traditional Arabic" w:hint="cs"/>
          <w:rtl/>
        </w:rPr>
        <w:t>می‌گوید</w:t>
      </w:r>
      <w:r w:rsidR="00E42777" w:rsidRPr="00BA4BDE">
        <w:rPr>
          <w:rFonts w:ascii="Traditional Arabic" w:hAnsi="Traditional Arabic" w:cs="Traditional Arabic" w:hint="cs"/>
          <w:rtl/>
        </w:rPr>
        <w:t>، در اینجا مشروط نیست، بلکه داخل در خطابات است.</w:t>
      </w:r>
    </w:p>
    <w:p w:rsidR="00E42777" w:rsidRPr="00BA4BDE" w:rsidRDefault="00E42777" w:rsidP="00C81BBD">
      <w:pPr>
        <w:jc w:val="lowKashida"/>
        <w:rPr>
          <w:rFonts w:ascii="Traditional Arabic" w:hAnsi="Traditional Arabic" w:cs="Traditional Arabic"/>
          <w:rtl/>
        </w:rPr>
      </w:pPr>
      <w:r w:rsidRPr="00BA4BDE">
        <w:rPr>
          <w:rFonts w:ascii="Traditional Arabic" w:hAnsi="Traditional Arabic" w:cs="Traditional Arabic" w:hint="cs"/>
          <w:rtl/>
        </w:rPr>
        <w:t>صورت اول قطع به این داشت که اثر ن</w:t>
      </w:r>
      <w:r w:rsidR="00EB5169" w:rsidRPr="00BA4BDE">
        <w:rPr>
          <w:rFonts w:ascii="Traditional Arabic" w:hAnsi="Traditional Arabic" w:cs="Traditional Arabic" w:hint="cs"/>
          <w:rtl/>
        </w:rPr>
        <w:t>می‌کند</w:t>
      </w:r>
      <w:r w:rsidRPr="00BA4BDE">
        <w:rPr>
          <w:rFonts w:ascii="Traditional Arabic" w:hAnsi="Traditional Arabic" w:cs="Traditional Arabic" w:hint="cs"/>
          <w:rtl/>
        </w:rPr>
        <w:t>، حتماً از اخبار بیرون است، اطلاق و تکلیفی در اینجا نیست</w:t>
      </w:r>
      <w:r w:rsidR="00B71F24" w:rsidRPr="00BA4BDE">
        <w:rPr>
          <w:rFonts w:ascii="Traditional Arabic" w:hAnsi="Traditional Arabic" w:cs="Traditional Arabic" w:hint="cs"/>
          <w:rtl/>
        </w:rPr>
        <w:t>.</w:t>
      </w:r>
    </w:p>
    <w:p w:rsidR="00B71F24" w:rsidRPr="00BA4BDE" w:rsidRDefault="00B71F24" w:rsidP="00C81BBD">
      <w:pPr>
        <w:jc w:val="lowKashida"/>
        <w:rPr>
          <w:rFonts w:ascii="Traditional Arabic" w:hAnsi="Traditional Arabic" w:cs="Traditional Arabic"/>
          <w:rtl/>
        </w:rPr>
      </w:pPr>
      <w:r w:rsidRPr="00BA4BDE">
        <w:rPr>
          <w:rFonts w:ascii="Traditional Arabic" w:hAnsi="Traditional Arabic" w:cs="Traditional Arabic" w:hint="cs"/>
          <w:rtl/>
        </w:rPr>
        <w:t xml:space="preserve">صورت دوم این است که احتمال خیلی ضعیفی </w:t>
      </w:r>
      <w:r w:rsidR="00EB5169" w:rsidRPr="00BA4BDE">
        <w:rPr>
          <w:rFonts w:ascii="Traditional Arabic" w:hAnsi="Traditional Arabic" w:cs="Traditional Arabic" w:hint="cs"/>
          <w:rtl/>
        </w:rPr>
        <w:t>می‌دهد</w:t>
      </w:r>
      <w:r w:rsidRPr="00BA4BDE">
        <w:rPr>
          <w:rFonts w:ascii="Traditional Arabic" w:hAnsi="Traditional Arabic" w:cs="Traditional Arabic" w:hint="cs"/>
          <w:rtl/>
        </w:rPr>
        <w:t xml:space="preserve"> که اثر نکند، حتماً این مورد در اطلاق وارد است، حتماً از اطلاق خارج نشده است.</w:t>
      </w:r>
    </w:p>
    <w:p w:rsidR="00E42AB1" w:rsidRPr="00BA4BDE" w:rsidRDefault="00E42AB1" w:rsidP="00E509F9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11" w:name="_Toc495727463"/>
      <w:r w:rsidRPr="00BA4BDE">
        <w:rPr>
          <w:rFonts w:ascii="Traditional Arabic" w:hAnsi="Traditional Arabic" w:cs="Traditional Arabic" w:hint="cs"/>
          <w:color w:val="FF0000"/>
          <w:rtl/>
        </w:rPr>
        <w:lastRenderedPageBreak/>
        <w:t>احتمال عقلایی بر عدم تأثیر</w:t>
      </w:r>
      <w:bookmarkEnd w:id="11"/>
    </w:p>
    <w:p w:rsidR="00B71F24" w:rsidRPr="00BA4BDE" w:rsidRDefault="00B71F24" w:rsidP="00C81BBD">
      <w:pPr>
        <w:jc w:val="lowKashida"/>
        <w:rPr>
          <w:rFonts w:ascii="Traditional Arabic" w:hAnsi="Traditional Arabic" w:cs="Traditional Arabic"/>
          <w:rtl/>
        </w:rPr>
      </w:pPr>
      <w:r w:rsidRPr="00BA4BDE">
        <w:rPr>
          <w:rFonts w:ascii="Traditional Arabic" w:hAnsi="Traditional Arabic" w:cs="Traditional Arabic" w:hint="cs"/>
          <w:rtl/>
        </w:rPr>
        <w:t xml:space="preserve">صورت سوم این است که احتمال عقلایی </w:t>
      </w:r>
      <w:r w:rsidR="00EB5169" w:rsidRPr="00BA4BDE">
        <w:rPr>
          <w:rFonts w:ascii="Traditional Arabic" w:hAnsi="Traditional Arabic" w:cs="Traditional Arabic" w:hint="cs"/>
          <w:rtl/>
        </w:rPr>
        <w:t>می‌دهد</w:t>
      </w:r>
      <w:r w:rsidRPr="00BA4BDE">
        <w:rPr>
          <w:rFonts w:ascii="Traditional Arabic" w:hAnsi="Traditional Arabic" w:cs="Traditional Arabic" w:hint="cs"/>
          <w:rtl/>
        </w:rPr>
        <w:t xml:space="preserve"> که اثر نکند، در حد یک احتمال است، قطعاً این مطلب هم تکلیف را مشروط ن</w:t>
      </w:r>
      <w:r w:rsidR="00EB5169" w:rsidRPr="00BA4BDE">
        <w:rPr>
          <w:rFonts w:ascii="Traditional Arabic" w:hAnsi="Traditional Arabic" w:cs="Traditional Arabic" w:hint="cs"/>
          <w:rtl/>
        </w:rPr>
        <w:t>می‌کند</w:t>
      </w:r>
      <w:r w:rsidRPr="00BA4BDE">
        <w:rPr>
          <w:rFonts w:ascii="Traditional Arabic" w:hAnsi="Traditional Arabic" w:cs="Traditional Arabic" w:hint="cs"/>
          <w:rtl/>
        </w:rPr>
        <w:t xml:space="preserve">، تکلیفش </w:t>
      </w:r>
      <w:r w:rsidR="00EB5169" w:rsidRPr="00BA4BDE">
        <w:rPr>
          <w:rFonts w:ascii="Traditional Arabic" w:hAnsi="Traditional Arabic" w:cs="Traditional Arabic" w:hint="cs"/>
          <w:rtl/>
        </w:rPr>
        <w:t>سر جایش</w:t>
      </w:r>
      <w:r w:rsidRPr="00BA4BDE">
        <w:rPr>
          <w:rFonts w:ascii="Traditional Arabic" w:hAnsi="Traditional Arabic" w:cs="Traditional Arabic" w:hint="cs"/>
          <w:rtl/>
        </w:rPr>
        <w:t xml:space="preserve"> محفوظ است، قرینه لبِیّه در حدی نیست که این موضوع را تعیین تکلیف بکند، برای اینکه قرینه لبیّه است، باید قدر متیقن گرفته شود.</w:t>
      </w:r>
    </w:p>
    <w:p w:rsidR="00E42AB1" w:rsidRPr="00BA4BDE" w:rsidRDefault="00E42AB1" w:rsidP="00E509F9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12" w:name="_Toc495727464"/>
      <w:r w:rsidRPr="00BA4BDE">
        <w:rPr>
          <w:rFonts w:ascii="Traditional Arabic" w:hAnsi="Traditional Arabic" w:cs="Traditional Arabic" w:hint="cs"/>
          <w:color w:val="FF0000"/>
          <w:rtl/>
        </w:rPr>
        <w:t xml:space="preserve">احتمال مساوی در عدم تأثیر </w:t>
      </w:r>
      <w:bookmarkEnd w:id="12"/>
    </w:p>
    <w:p w:rsidR="00B71F24" w:rsidRPr="00BA4BDE" w:rsidRDefault="00B71F24" w:rsidP="00C81BBD">
      <w:pPr>
        <w:jc w:val="lowKashida"/>
        <w:rPr>
          <w:rFonts w:ascii="Traditional Arabic" w:hAnsi="Traditional Arabic" w:cs="Traditional Arabic"/>
          <w:rtl/>
        </w:rPr>
      </w:pPr>
      <w:r w:rsidRPr="00BA4BDE">
        <w:rPr>
          <w:rFonts w:ascii="Traditional Arabic" w:hAnsi="Traditional Arabic" w:cs="Traditional Arabic" w:hint="cs"/>
          <w:rtl/>
        </w:rPr>
        <w:t xml:space="preserve">صورت چهارم این است که احتمال مساوی </w:t>
      </w:r>
      <w:r w:rsidR="00EB5169" w:rsidRPr="00BA4BDE">
        <w:rPr>
          <w:rFonts w:ascii="Traditional Arabic" w:hAnsi="Traditional Arabic" w:cs="Traditional Arabic" w:hint="cs"/>
          <w:rtl/>
        </w:rPr>
        <w:t>می‌دهد</w:t>
      </w:r>
      <w:r w:rsidRPr="00BA4BDE">
        <w:rPr>
          <w:rFonts w:ascii="Traditional Arabic" w:hAnsi="Traditional Arabic" w:cs="Traditional Arabic" w:hint="cs"/>
          <w:rtl/>
        </w:rPr>
        <w:t xml:space="preserve">، شک دارد، احتمال دارد اثر بکنند و احتمال </w:t>
      </w:r>
      <w:r w:rsidR="00EB5169" w:rsidRPr="00BA4BDE">
        <w:rPr>
          <w:rFonts w:ascii="Traditional Arabic" w:hAnsi="Traditional Arabic" w:cs="Traditional Arabic" w:hint="cs"/>
          <w:rtl/>
        </w:rPr>
        <w:t>می‌دهد</w:t>
      </w:r>
      <w:r w:rsidRPr="00BA4BDE">
        <w:rPr>
          <w:rFonts w:ascii="Traditional Arabic" w:hAnsi="Traditional Arabic" w:cs="Traditional Arabic" w:hint="cs"/>
          <w:rtl/>
        </w:rPr>
        <w:t xml:space="preserve"> که تأثیر نداشته باشد، در اینجا هم</w:t>
      </w:r>
      <w:r w:rsidR="00EB5169" w:rsidRPr="00BA4BDE">
        <w:rPr>
          <w:rFonts w:ascii="Traditional Arabic" w:hAnsi="Traditional Arabic" w:cs="Traditional Arabic" w:hint="cs"/>
          <w:rtl/>
        </w:rPr>
        <w:t xml:space="preserve"> قرینه لبّیه را باید قدر متیقن</w:t>
      </w:r>
      <w:r w:rsidRPr="00BA4BDE">
        <w:rPr>
          <w:rFonts w:ascii="Traditional Arabic" w:hAnsi="Traditional Arabic" w:cs="Traditional Arabic" w:hint="cs"/>
          <w:rtl/>
        </w:rPr>
        <w:t>ش گرفته شود.</w:t>
      </w:r>
    </w:p>
    <w:p w:rsidR="00E42AB1" w:rsidRPr="00BA4BDE" w:rsidRDefault="00687A49" w:rsidP="00C81BBD">
      <w:pPr>
        <w:jc w:val="lowKashida"/>
        <w:rPr>
          <w:rFonts w:ascii="Traditional Arabic" w:hAnsi="Traditional Arabic" w:cs="Traditional Arabic"/>
          <w:rtl/>
        </w:rPr>
      </w:pPr>
      <w:r w:rsidRPr="00BA4BDE">
        <w:rPr>
          <w:rFonts w:ascii="Traditional Arabic" w:hAnsi="Traditional Arabic" w:cs="Traditional Arabic" w:hint="cs"/>
          <w:rtl/>
        </w:rPr>
        <w:t xml:space="preserve">صورت پنجم ظن غیر معتبر است، شخص احتمال بالای </w:t>
      </w:r>
      <w:r w:rsidR="00EB5169" w:rsidRPr="00BA4BDE">
        <w:rPr>
          <w:rFonts w:ascii="Traditional Arabic" w:hAnsi="Traditional Arabic" w:cs="Traditional Arabic" w:hint="cs"/>
          <w:rtl/>
        </w:rPr>
        <w:t>پنجاه‌درصد</w:t>
      </w:r>
      <w:r w:rsidRPr="00BA4BDE">
        <w:rPr>
          <w:rFonts w:ascii="Traditional Arabic" w:hAnsi="Traditional Arabic" w:cs="Traditional Arabic" w:hint="cs"/>
          <w:rtl/>
        </w:rPr>
        <w:t xml:space="preserve"> </w:t>
      </w:r>
      <w:r w:rsidR="00EB5169" w:rsidRPr="00BA4BDE">
        <w:rPr>
          <w:rFonts w:ascii="Traditional Arabic" w:hAnsi="Traditional Arabic" w:cs="Traditional Arabic" w:hint="cs"/>
          <w:rtl/>
        </w:rPr>
        <w:t>می‌دهد</w:t>
      </w:r>
      <w:r w:rsidRPr="00BA4BDE">
        <w:rPr>
          <w:rFonts w:ascii="Traditional Arabic" w:hAnsi="Traditional Arabic" w:cs="Traditional Arabic" w:hint="cs"/>
          <w:rtl/>
        </w:rPr>
        <w:t xml:space="preserve"> که اثر نکند، اما احتمالش ظن غیر معتبر است و این ظن حجیتی ندارد، در اینجا قرینه لبیّه است، قرینه لبیّه را قدر متیقنش گرفته </w:t>
      </w:r>
      <w:r w:rsidR="00277C80" w:rsidRPr="00BA4BDE">
        <w:rPr>
          <w:rFonts w:ascii="Traditional Arabic" w:hAnsi="Traditional Arabic" w:cs="Traditional Arabic" w:hint="cs"/>
          <w:rtl/>
        </w:rPr>
        <w:t>می‌شود</w:t>
      </w:r>
      <w:r w:rsidRPr="00BA4BDE">
        <w:rPr>
          <w:rFonts w:ascii="Traditional Arabic" w:hAnsi="Traditional Arabic" w:cs="Traditional Arabic" w:hint="cs"/>
          <w:rtl/>
        </w:rPr>
        <w:t xml:space="preserve">، </w:t>
      </w:r>
      <w:r w:rsidR="00EB5169" w:rsidRPr="00BA4BDE">
        <w:rPr>
          <w:rFonts w:ascii="Traditional Arabic" w:hAnsi="Traditional Arabic" w:cs="Traditional Arabic" w:hint="cs"/>
          <w:rtl/>
        </w:rPr>
        <w:t>به‌صرف</w:t>
      </w:r>
      <w:r w:rsidRPr="00BA4BDE">
        <w:rPr>
          <w:rFonts w:ascii="Traditional Arabic" w:hAnsi="Traditional Arabic" w:cs="Traditional Arabic" w:hint="cs"/>
          <w:rtl/>
        </w:rPr>
        <w:t xml:space="preserve"> یک ظن غیر معتبر ن</w:t>
      </w:r>
      <w:r w:rsidR="00277C80" w:rsidRPr="00BA4BDE">
        <w:rPr>
          <w:rFonts w:ascii="Traditional Arabic" w:hAnsi="Traditional Arabic" w:cs="Traditional Arabic" w:hint="cs"/>
          <w:rtl/>
        </w:rPr>
        <w:t>می‌شود</w:t>
      </w:r>
      <w:r w:rsidRPr="00BA4BDE">
        <w:rPr>
          <w:rFonts w:ascii="Traditional Arabic" w:hAnsi="Traditional Arabic" w:cs="Traditional Arabic" w:hint="cs"/>
          <w:rtl/>
        </w:rPr>
        <w:t xml:space="preserve"> گفت که به طول مثال این شخص تکلیف ندارد</w:t>
      </w:r>
      <w:r w:rsidR="005D555A" w:rsidRPr="00BA4BDE">
        <w:rPr>
          <w:rFonts w:ascii="Traditional Arabic" w:hAnsi="Traditional Arabic" w:cs="Traditional Arabic" w:hint="cs"/>
          <w:rtl/>
        </w:rPr>
        <w:t>، بلکه اینجا تکلیف وجود دارد، خطاب مشروط نشده است.</w:t>
      </w:r>
    </w:p>
    <w:p w:rsidR="005D555A" w:rsidRPr="00BA4BDE" w:rsidRDefault="005D555A" w:rsidP="00C81BBD">
      <w:pPr>
        <w:jc w:val="lowKashida"/>
        <w:rPr>
          <w:rFonts w:ascii="Traditional Arabic" w:hAnsi="Traditional Arabic" w:cs="Traditional Arabic"/>
          <w:rtl/>
        </w:rPr>
      </w:pPr>
      <w:r w:rsidRPr="00BA4BDE">
        <w:rPr>
          <w:rFonts w:ascii="Traditional Arabic" w:hAnsi="Traditional Arabic" w:cs="Traditional Arabic" w:hint="cs"/>
          <w:rtl/>
        </w:rPr>
        <w:t>صورت ششم این است که شخص اطمینان دارد که اثر ن</w:t>
      </w:r>
      <w:r w:rsidR="00EB5169" w:rsidRPr="00BA4BDE">
        <w:rPr>
          <w:rFonts w:ascii="Traditional Arabic" w:hAnsi="Traditional Arabic" w:cs="Traditional Arabic" w:hint="cs"/>
          <w:rtl/>
        </w:rPr>
        <w:t>می‌کند</w:t>
      </w:r>
      <w:r w:rsidRPr="00BA4BDE">
        <w:rPr>
          <w:rFonts w:ascii="Traditional Arabic" w:hAnsi="Traditional Arabic" w:cs="Traditional Arabic" w:hint="cs"/>
          <w:rtl/>
        </w:rPr>
        <w:t>، بعید نیست که گفته شود این صورت ملح</w:t>
      </w:r>
      <w:r w:rsidR="00EB5169" w:rsidRPr="00BA4BDE">
        <w:rPr>
          <w:rFonts w:ascii="Traditional Arabic" w:hAnsi="Traditional Arabic" w:cs="Traditional Arabic" w:hint="cs"/>
          <w:rtl/>
        </w:rPr>
        <w:t>ق به قطع بشود، در مراودات و تداو</w:t>
      </w:r>
      <w:r w:rsidRPr="00BA4BDE">
        <w:rPr>
          <w:rFonts w:ascii="Traditional Arabic" w:hAnsi="Traditional Arabic" w:cs="Traditional Arabic" w:hint="cs"/>
          <w:rtl/>
        </w:rPr>
        <w:t xml:space="preserve">لات عرفی، قطع و اطمینان علم محسوب </w:t>
      </w:r>
      <w:r w:rsidR="003C45D8" w:rsidRPr="00BA4BDE">
        <w:rPr>
          <w:rFonts w:ascii="Traditional Arabic" w:hAnsi="Traditional Arabic" w:cs="Traditional Arabic" w:hint="cs"/>
          <w:rtl/>
        </w:rPr>
        <w:t>می‌شوند</w:t>
      </w:r>
      <w:r w:rsidR="003B623E" w:rsidRPr="00BA4BDE">
        <w:rPr>
          <w:rFonts w:ascii="Traditional Arabic" w:hAnsi="Traditional Arabic" w:cs="Traditional Arabic" w:hint="cs"/>
          <w:rtl/>
        </w:rPr>
        <w:t>، لذا بعید نیست که اطمینان ملحق به قطع بشود.</w:t>
      </w:r>
    </w:p>
    <w:p w:rsidR="003B623E" w:rsidRPr="00BA4BDE" w:rsidRDefault="003B623E" w:rsidP="00C81BBD">
      <w:pPr>
        <w:jc w:val="lowKashida"/>
        <w:rPr>
          <w:rFonts w:ascii="Traditional Arabic" w:hAnsi="Traditional Arabic" w:cs="Traditional Arabic"/>
          <w:rtl/>
        </w:rPr>
      </w:pPr>
      <w:r w:rsidRPr="00BA4BDE">
        <w:rPr>
          <w:rFonts w:ascii="Traditional Arabic" w:hAnsi="Traditional Arabic" w:cs="Traditional Arabic" w:hint="cs"/>
          <w:rtl/>
        </w:rPr>
        <w:t>صورت اول و ششم تقیید خورده است،</w:t>
      </w:r>
    </w:p>
    <w:p w:rsidR="003B623E" w:rsidRPr="00BA4BDE" w:rsidRDefault="003B623E" w:rsidP="00C81BBD">
      <w:pPr>
        <w:jc w:val="lowKashida"/>
        <w:rPr>
          <w:rFonts w:ascii="Traditional Arabic" w:hAnsi="Traditional Arabic" w:cs="Traditional Arabic"/>
          <w:rtl/>
        </w:rPr>
      </w:pPr>
      <w:r w:rsidRPr="00BA4BDE">
        <w:rPr>
          <w:rFonts w:ascii="Traditional Arabic" w:hAnsi="Traditional Arabic" w:cs="Traditional Arabic" w:hint="cs"/>
          <w:rtl/>
        </w:rPr>
        <w:t>صورت دیگر این است که ظن معتبر است، یعنی اماره و حجتی وجود دارد برای اینکه اثر ن</w:t>
      </w:r>
      <w:r w:rsidR="00EB5169" w:rsidRPr="00BA4BDE">
        <w:rPr>
          <w:rFonts w:ascii="Traditional Arabic" w:hAnsi="Traditional Arabic" w:cs="Traditional Arabic" w:hint="cs"/>
          <w:rtl/>
        </w:rPr>
        <w:t>می‌کند</w:t>
      </w:r>
      <w:r w:rsidRPr="00BA4BDE">
        <w:rPr>
          <w:rFonts w:ascii="Traditional Arabic" w:hAnsi="Traditional Arabic" w:cs="Traditional Arabic" w:hint="cs"/>
          <w:rtl/>
        </w:rPr>
        <w:t xml:space="preserve">، فرد </w:t>
      </w:r>
      <w:r w:rsidR="003C45D8" w:rsidRPr="00BA4BDE">
        <w:rPr>
          <w:rFonts w:ascii="Traditional Arabic" w:hAnsi="Traditional Arabic" w:cs="Traditional Arabic" w:hint="cs"/>
          <w:rtl/>
        </w:rPr>
        <w:t>می‌خواهد</w:t>
      </w:r>
      <w:r w:rsidRPr="00BA4BDE">
        <w:rPr>
          <w:rFonts w:ascii="Traditional Arabic" w:hAnsi="Traditional Arabic" w:cs="Traditional Arabic" w:hint="cs"/>
          <w:rtl/>
        </w:rPr>
        <w:t xml:space="preserve"> وارد یک </w:t>
      </w:r>
      <w:r w:rsidR="003C45D8" w:rsidRPr="00BA4BDE">
        <w:rPr>
          <w:rFonts w:ascii="Traditional Arabic" w:hAnsi="Traditional Arabic" w:cs="Traditional Arabic" w:hint="cs"/>
          <w:rtl/>
        </w:rPr>
        <w:t>امربه‌معروف</w:t>
      </w:r>
      <w:r w:rsidRPr="00BA4BDE">
        <w:rPr>
          <w:rFonts w:ascii="Traditional Arabic" w:hAnsi="Traditional Arabic" w:cs="Traditional Arabic" w:hint="cs"/>
          <w:rtl/>
        </w:rPr>
        <w:t xml:space="preserve"> و نهی از منکر، یا اقدام تربیتی بشود، یا اینکه دولت یا سازمانی است و </w:t>
      </w:r>
      <w:r w:rsidR="003C45D8" w:rsidRPr="00BA4BDE">
        <w:rPr>
          <w:rFonts w:ascii="Traditional Arabic" w:hAnsi="Traditional Arabic" w:cs="Traditional Arabic" w:hint="cs"/>
          <w:rtl/>
        </w:rPr>
        <w:t>می‌خواهد</w:t>
      </w:r>
      <w:r w:rsidRPr="00BA4BDE">
        <w:rPr>
          <w:rFonts w:ascii="Traditional Arabic" w:hAnsi="Traditional Arabic" w:cs="Traditional Arabic" w:hint="cs"/>
          <w:rtl/>
        </w:rPr>
        <w:t xml:space="preserve"> </w:t>
      </w:r>
      <w:r w:rsidR="003C45D8" w:rsidRPr="00BA4BDE">
        <w:rPr>
          <w:rFonts w:ascii="Traditional Arabic" w:hAnsi="Traditional Arabic" w:cs="Traditional Arabic" w:hint="cs"/>
          <w:rtl/>
        </w:rPr>
        <w:t>امربه‌معروف</w:t>
      </w:r>
      <w:r w:rsidRPr="00BA4BDE">
        <w:rPr>
          <w:rFonts w:ascii="Traditional Arabic" w:hAnsi="Traditional Arabic" w:cs="Traditional Arabic" w:hint="cs"/>
          <w:rtl/>
        </w:rPr>
        <w:t xml:space="preserve"> و نهی از منکر، یا یک اقدام تربیتی انجام بده، چند کارشناس خبره موثق که بیّنه محکمی دارد، </w:t>
      </w:r>
      <w:r w:rsidR="00EB5169" w:rsidRPr="00BA4BDE">
        <w:rPr>
          <w:rFonts w:ascii="Traditional Arabic" w:hAnsi="Traditional Arabic" w:cs="Traditional Arabic" w:hint="cs"/>
          <w:rtl/>
        </w:rPr>
        <w:t>می‌گوید</w:t>
      </w:r>
      <w:r w:rsidRPr="00BA4BDE">
        <w:rPr>
          <w:rFonts w:ascii="Traditional Arabic" w:hAnsi="Traditional Arabic" w:cs="Traditional Arabic" w:hint="cs"/>
          <w:rtl/>
        </w:rPr>
        <w:t>: ای</w:t>
      </w:r>
      <w:r w:rsidR="00FA1590" w:rsidRPr="00BA4BDE">
        <w:rPr>
          <w:rFonts w:ascii="Traditional Arabic" w:hAnsi="Traditional Arabic" w:cs="Traditional Arabic" w:hint="cs"/>
          <w:rtl/>
        </w:rPr>
        <w:t>ن کار شما اثری نخواهد داشت.</w:t>
      </w:r>
    </w:p>
    <w:p w:rsidR="00FA1590" w:rsidRPr="00BA4BDE" w:rsidRDefault="00FA1590" w:rsidP="00C81BBD">
      <w:pPr>
        <w:jc w:val="lowKashida"/>
        <w:rPr>
          <w:rFonts w:ascii="Traditional Arabic" w:hAnsi="Traditional Arabic" w:cs="Traditional Arabic"/>
          <w:rtl/>
        </w:rPr>
      </w:pPr>
      <w:r w:rsidRPr="00BA4BDE">
        <w:rPr>
          <w:rFonts w:ascii="Traditional Arabic" w:hAnsi="Traditional Arabic" w:cs="Traditional Arabic" w:hint="cs"/>
          <w:rtl/>
        </w:rPr>
        <w:t>اگر صورت ششم جای صورت دوم قرار بگیرد، تنظیم بهتری خواهد داشت</w:t>
      </w:r>
      <w:r w:rsidR="001C2FF2" w:rsidRPr="00BA4BDE">
        <w:rPr>
          <w:rFonts w:ascii="Traditional Arabic" w:hAnsi="Traditional Arabic" w:cs="Traditional Arabic" w:hint="cs"/>
          <w:rtl/>
        </w:rPr>
        <w:t>.</w:t>
      </w:r>
    </w:p>
    <w:p w:rsidR="00E42AB1" w:rsidRPr="00BA4BDE" w:rsidRDefault="00E42AB1" w:rsidP="00E509F9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13" w:name="_Toc495727465"/>
      <w:r w:rsidRPr="00BA4BDE">
        <w:rPr>
          <w:rFonts w:ascii="Traditional Arabic" w:hAnsi="Traditional Arabic" w:cs="Traditional Arabic" w:hint="cs"/>
          <w:color w:val="FF0000"/>
          <w:rtl/>
        </w:rPr>
        <w:t>هفت صورت عدم تأثیر</w:t>
      </w:r>
      <w:bookmarkEnd w:id="13"/>
    </w:p>
    <w:p w:rsidR="001C2FF2" w:rsidRPr="00BA4BDE" w:rsidRDefault="001C2FF2" w:rsidP="00C81BBD">
      <w:pPr>
        <w:jc w:val="lowKashida"/>
        <w:rPr>
          <w:rFonts w:ascii="Traditional Arabic" w:hAnsi="Traditional Arabic" w:cs="Traditional Arabic"/>
          <w:rtl/>
        </w:rPr>
      </w:pPr>
      <w:r w:rsidRPr="00BA4BDE">
        <w:rPr>
          <w:rFonts w:ascii="Traditional Arabic" w:hAnsi="Traditional Arabic" w:cs="Traditional Arabic" w:hint="cs"/>
          <w:rtl/>
        </w:rPr>
        <w:t xml:space="preserve">هفت صورت به این صورت </w:t>
      </w:r>
      <w:r w:rsidR="00277C80" w:rsidRPr="00BA4BDE">
        <w:rPr>
          <w:rFonts w:ascii="Traditional Arabic" w:hAnsi="Traditional Arabic" w:cs="Traditional Arabic" w:hint="cs"/>
          <w:rtl/>
        </w:rPr>
        <w:t>می‌شود</w:t>
      </w:r>
      <w:r w:rsidRPr="00BA4BDE">
        <w:rPr>
          <w:rFonts w:ascii="Traditional Arabic" w:hAnsi="Traditional Arabic" w:cs="Traditional Arabic" w:hint="cs"/>
          <w:rtl/>
        </w:rPr>
        <w:t xml:space="preserve"> که:</w:t>
      </w:r>
    </w:p>
    <w:p w:rsidR="001C2FF2" w:rsidRPr="00BA4BDE" w:rsidRDefault="001C2FF2" w:rsidP="00C81BBD">
      <w:pPr>
        <w:jc w:val="lowKashida"/>
        <w:rPr>
          <w:rFonts w:ascii="Traditional Arabic" w:hAnsi="Traditional Arabic" w:cs="Traditional Arabic"/>
          <w:rtl/>
        </w:rPr>
      </w:pPr>
      <w:r w:rsidRPr="00BA4BDE">
        <w:rPr>
          <w:rFonts w:ascii="Traditional Arabic" w:hAnsi="Traditional Arabic" w:cs="Traditional Arabic" w:hint="cs"/>
          <w:rtl/>
        </w:rPr>
        <w:t>1 – صورتی که قطع به عدم تأثیر دارد، این صورت از اطلاقات بیرون است.</w:t>
      </w:r>
    </w:p>
    <w:p w:rsidR="001C2FF2" w:rsidRPr="00BA4BDE" w:rsidRDefault="001C2FF2" w:rsidP="00C81BBD">
      <w:pPr>
        <w:jc w:val="lowKashida"/>
        <w:rPr>
          <w:rFonts w:ascii="Traditional Arabic" w:hAnsi="Traditional Arabic" w:cs="Traditional Arabic"/>
          <w:rtl/>
        </w:rPr>
      </w:pPr>
      <w:r w:rsidRPr="00BA4BDE">
        <w:rPr>
          <w:rFonts w:ascii="Traditional Arabic" w:hAnsi="Traditional Arabic" w:cs="Traditional Arabic" w:hint="cs"/>
          <w:rtl/>
        </w:rPr>
        <w:t xml:space="preserve">2 – صورت دوم اطمینان به عدم تأثیر دارد، این صورت هم ملحق به قطع </w:t>
      </w:r>
      <w:r w:rsidR="00277C80" w:rsidRPr="00BA4BDE">
        <w:rPr>
          <w:rFonts w:ascii="Traditional Arabic" w:hAnsi="Traditional Arabic" w:cs="Traditional Arabic" w:hint="cs"/>
          <w:rtl/>
        </w:rPr>
        <w:t>می‌شود</w:t>
      </w:r>
      <w:r w:rsidRPr="00BA4BDE">
        <w:rPr>
          <w:rFonts w:ascii="Traditional Arabic" w:hAnsi="Traditional Arabic" w:cs="Traditional Arabic" w:hint="cs"/>
          <w:rtl/>
        </w:rPr>
        <w:t>، بعید است که حکم جدایی داشته باشد.</w:t>
      </w:r>
    </w:p>
    <w:p w:rsidR="001C2FF2" w:rsidRPr="00BA4BDE" w:rsidRDefault="001C2FF2" w:rsidP="00C81BBD">
      <w:pPr>
        <w:jc w:val="lowKashida"/>
        <w:rPr>
          <w:rFonts w:ascii="Traditional Arabic" w:hAnsi="Traditional Arabic" w:cs="Traditional Arabic"/>
          <w:rtl/>
        </w:rPr>
      </w:pPr>
      <w:r w:rsidRPr="00BA4BDE">
        <w:rPr>
          <w:rFonts w:ascii="Traditional Arabic" w:hAnsi="Traditional Arabic" w:cs="Traditional Arabic" w:hint="cs"/>
          <w:rtl/>
        </w:rPr>
        <w:t xml:space="preserve">این دو صورت قدر متیقن از قرینه لبّیه که بیان </w:t>
      </w:r>
      <w:r w:rsidR="00EB5169" w:rsidRPr="00BA4BDE">
        <w:rPr>
          <w:rFonts w:ascii="Traditional Arabic" w:hAnsi="Traditional Arabic" w:cs="Traditional Arabic" w:hint="cs"/>
          <w:rtl/>
        </w:rPr>
        <w:t>می‌کند</w:t>
      </w:r>
      <w:r w:rsidRPr="00BA4BDE">
        <w:rPr>
          <w:rFonts w:ascii="Traditional Arabic" w:hAnsi="Traditional Arabic" w:cs="Traditional Arabic" w:hint="cs"/>
          <w:rtl/>
        </w:rPr>
        <w:t xml:space="preserve"> که این احکام یک قیدی خورده است، قدر متیقنش این است که اگر فرد یقین دارد، یا اطمینان بر عدم تأثیر دارد، از اطلاق بیرون </w:t>
      </w:r>
      <w:r w:rsidR="003C45D8" w:rsidRPr="00BA4BDE">
        <w:rPr>
          <w:rFonts w:ascii="Traditional Arabic" w:hAnsi="Traditional Arabic" w:cs="Traditional Arabic" w:hint="cs"/>
          <w:rtl/>
        </w:rPr>
        <w:t>می‌رود</w:t>
      </w:r>
      <w:r w:rsidR="00BC5592" w:rsidRPr="00BA4BDE">
        <w:rPr>
          <w:rFonts w:ascii="Traditional Arabic" w:hAnsi="Traditional Arabic" w:cs="Traditional Arabic" w:hint="cs"/>
          <w:rtl/>
        </w:rPr>
        <w:t>.</w:t>
      </w:r>
    </w:p>
    <w:p w:rsidR="00BC5592" w:rsidRPr="00BA4BDE" w:rsidRDefault="00BC5592" w:rsidP="00C81BBD">
      <w:pPr>
        <w:jc w:val="lowKashida"/>
        <w:rPr>
          <w:rFonts w:ascii="Traditional Arabic" w:hAnsi="Traditional Arabic" w:cs="Traditional Arabic"/>
          <w:rtl/>
        </w:rPr>
      </w:pPr>
      <w:r w:rsidRPr="00BA4BDE">
        <w:rPr>
          <w:rFonts w:ascii="Traditional Arabic" w:hAnsi="Traditional Arabic" w:cs="Traditional Arabic" w:hint="cs"/>
          <w:rtl/>
        </w:rPr>
        <w:t xml:space="preserve">سه یا چهار صورت است که اطمینان وجود دارد که از اطلاقات بیرون نیست و قرینه لبّیه </w:t>
      </w:r>
      <w:r w:rsidR="003C45D8" w:rsidRPr="00BA4BDE">
        <w:rPr>
          <w:rFonts w:ascii="Traditional Arabic" w:hAnsi="Traditional Arabic" w:cs="Traditional Arabic" w:hint="cs"/>
          <w:rtl/>
        </w:rPr>
        <w:t>آن‌ها</w:t>
      </w:r>
      <w:r w:rsidRPr="00BA4BDE">
        <w:rPr>
          <w:rFonts w:ascii="Traditional Arabic" w:hAnsi="Traditional Arabic" w:cs="Traditional Arabic" w:hint="cs"/>
          <w:rtl/>
        </w:rPr>
        <w:t xml:space="preserve"> را از اطلاقات بیرون </w:t>
      </w:r>
      <w:r w:rsidR="003C45D8" w:rsidRPr="00BA4BDE">
        <w:rPr>
          <w:rFonts w:ascii="Traditional Arabic" w:hAnsi="Traditional Arabic" w:cs="Traditional Arabic" w:hint="cs"/>
          <w:rtl/>
        </w:rPr>
        <w:t>نمی‌برد</w:t>
      </w:r>
      <w:r w:rsidRPr="00BA4BDE">
        <w:rPr>
          <w:rFonts w:ascii="Traditional Arabic" w:hAnsi="Traditional Arabic" w:cs="Traditional Arabic" w:hint="cs"/>
          <w:rtl/>
        </w:rPr>
        <w:t>، آن صوری است که احتمال مرجوح غیر عقلایی بدهد</w:t>
      </w:r>
      <w:r w:rsidR="00F845DD" w:rsidRPr="00BA4BDE">
        <w:rPr>
          <w:rFonts w:ascii="Traditional Arabic" w:hAnsi="Traditional Arabic" w:cs="Traditional Arabic" w:hint="cs"/>
          <w:rtl/>
        </w:rPr>
        <w:t xml:space="preserve"> که تأثیر ن</w:t>
      </w:r>
      <w:r w:rsidR="00EB5169" w:rsidRPr="00BA4BDE">
        <w:rPr>
          <w:rFonts w:ascii="Traditional Arabic" w:hAnsi="Traditional Arabic" w:cs="Traditional Arabic" w:hint="cs"/>
          <w:rtl/>
        </w:rPr>
        <w:t>می‌کند</w:t>
      </w:r>
      <w:r w:rsidR="00F845DD" w:rsidRPr="00BA4BDE">
        <w:rPr>
          <w:rFonts w:ascii="Traditional Arabic" w:hAnsi="Traditional Arabic" w:cs="Traditional Arabic" w:hint="cs"/>
          <w:rtl/>
        </w:rPr>
        <w:t>.</w:t>
      </w:r>
    </w:p>
    <w:p w:rsidR="00F845DD" w:rsidRPr="00BA4BDE" w:rsidRDefault="00F845DD" w:rsidP="00C81BBD">
      <w:pPr>
        <w:jc w:val="lowKashida"/>
        <w:rPr>
          <w:rFonts w:ascii="Traditional Arabic" w:hAnsi="Traditional Arabic" w:cs="Traditional Arabic"/>
          <w:rtl/>
        </w:rPr>
      </w:pPr>
      <w:r w:rsidRPr="00BA4BDE">
        <w:rPr>
          <w:rFonts w:ascii="Traditional Arabic" w:hAnsi="Traditional Arabic" w:cs="Traditional Arabic" w:hint="cs"/>
          <w:rtl/>
        </w:rPr>
        <w:t>چهارم این</w:t>
      </w:r>
      <w:r w:rsidR="00271A3F" w:rsidRPr="00BA4BDE">
        <w:rPr>
          <w:rFonts w:ascii="Traditional Arabic" w:hAnsi="Traditional Arabic" w:cs="Traditional Arabic" w:hint="cs"/>
          <w:rtl/>
        </w:rPr>
        <w:t xml:space="preserve"> است که احتمال مرجوح عقلایی داده شود.</w:t>
      </w:r>
    </w:p>
    <w:p w:rsidR="00271A3F" w:rsidRPr="00BA4BDE" w:rsidRDefault="00271A3F" w:rsidP="00C81BBD">
      <w:pPr>
        <w:jc w:val="lowKashida"/>
        <w:rPr>
          <w:rFonts w:ascii="Traditional Arabic" w:hAnsi="Traditional Arabic" w:cs="Traditional Arabic"/>
          <w:rtl/>
        </w:rPr>
      </w:pPr>
      <w:r w:rsidRPr="00BA4BDE">
        <w:rPr>
          <w:rFonts w:ascii="Traditional Arabic" w:hAnsi="Traditional Arabic" w:cs="Traditional Arabic" w:hint="cs"/>
          <w:rtl/>
        </w:rPr>
        <w:t>پنجم این است که احتمال مساوی داده شود.</w:t>
      </w:r>
    </w:p>
    <w:p w:rsidR="00271A3F" w:rsidRPr="00BA4BDE" w:rsidRDefault="00271A3F" w:rsidP="00C81BBD">
      <w:pPr>
        <w:jc w:val="lowKashida"/>
        <w:rPr>
          <w:rFonts w:ascii="Traditional Arabic" w:hAnsi="Traditional Arabic" w:cs="Traditional Arabic"/>
          <w:rtl/>
        </w:rPr>
      </w:pPr>
      <w:r w:rsidRPr="00BA4BDE">
        <w:rPr>
          <w:rFonts w:ascii="Traditional Arabic" w:hAnsi="Traditional Arabic" w:cs="Traditional Arabic" w:hint="cs"/>
          <w:rtl/>
        </w:rPr>
        <w:t>ششم این است که احتمال راجح غیر حجت داده شود.</w:t>
      </w:r>
    </w:p>
    <w:p w:rsidR="00271A3F" w:rsidRPr="00BA4BDE" w:rsidRDefault="00271A3F" w:rsidP="00C81BBD">
      <w:pPr>
        <w:jc w:val="lowKashida"/>
        <w:rPr>
          <w:rFonts w:ascii="Traditional Arabic" w:hAnsi="Traditional Arabic" w:cs="Traditional Arabic"/>
          <w:rtl/>
        </w:rPr>
      </w:pPr>
      <w:r w:rsidRPr="00BA4BDE">
        <w:rPr>
          <w:rFonts w:ascii="Traditional Arabic" w:hAnsi="Traditional Arabic" w:cs="Traditional Arabic" w:hint="cs"/>
          <w:rtl/>
        </w:rPr>
        <w:lastRenderedPageBreak/>
        <w:t>این چهار صورت حتماً از اطلاقات بیرون نیست.</w:t>
      </w:r>
    </w:p>
    <w:p w:rsidR="00271A3F" w:rsidRPr="00BA4BDE" w:rsidRDefault="00271A3F" w:rsidP="00C81BBD">
      <w:pPr>
        <w:jc w:val="lowKashida"/>
        <w:rPr>
          <w:rFonts w:ascii="Traditional Arabic" w:hAnsi="Traditional Arabic" w:cs="Traditional Arabic"/>
          <w:rtl/>
        </w:rPr>
      </w:pPr>
      <w:r w:rsidRPr="00BA4BDE">
        <w:rPr>
          <w:rFonts w:ascii="Traditional Arabic" w:hAnsi="Traditional Arabic" w:cs="Traditional Arabic" w:hint="cs"/>
          <w:rtl/>
        </w:rPr>
        <w:t>هفتم این است که قطع وجود ندارد، اطمینان هم ندارد، اما حجت شرعی و حجت معتبری آمده است، مثل خبر ثقه و یا بیّنه و یا طریقه معتبر شرعی دیگری که علم و اطمینان نیست، اما طریق معتبر شرعی است که بیان دارد، اقدام شما برای تربیت این فرد یا اشخاص اثری نخواهد بخشید</w:t>
      </w:r>
      <w:r w:rsidR="00B41DED" w:rsidRPr="00BA4BDE">
        <w:rPr>
          <w:rFonts w:ascii="Traditional Arabic" w:hAnsi="Traditional Arabic" w:cs="Traditional Arabic" w:hint="cs"/>
          <w:rtl/>
        </w:rPr>
        <w:t>، صورت هفتم مقداری محل تردید و اشکال است.</w:t>
      </w:r>
    </w:p>
    <w:p w:rsidR="00B41DED" w:rsidRPr="00BA4BDE" w:rsidRDefault="00B41DED" w:rsidP="00C81BBD">
      <w:pPr>
        <w:jc w:val="lowKashida"/>
        <w:rPr>
          <w:rFonts w:ascii="Traditional Arabic" w:hAnsi="Traditional Arabic" w:cs="Traditional Arabic"/>
          <w:rtl/>
        </w:rPr>
      </w:pPr>
      <w:r w:rsidRPr="00BA4BDE">
        <w:rPr>
          <w:rFonts w:ascii="Traditional Arabic" w:hAnsi="Traditional Arabic" w:cs="Traditional Arabic" w:hint="cs"/>
          <w:rtl/>
        </w:rPr>
        <w:t xml:space="preserve">در اینجا طبعاً دو وجه وجود دارد، </w:t>
      </w:r>
      <w:r w:rsidR="003C45D8" w:rsidRPr="00BA4BDE">
        <w:rPr>
          <w:rFonts w:ascii="Traditional Arabic" w:hAnsi="Traditional Arabic" w:cs="Traditional Arabic" w:hint="cs"/>
          <w:rtl/>
        </w:rPr>
        <w:t>درحالی‌که</w:t>
      </w:r>
      <w:r w:rsidRPr="00BA4BDE">
        <w:rPr>
          <w:rFonts w:ascii="Traditional Arabic" w:hAnsi="Traditional Arabic" w:cs="Traditional Arabic" w:hint="cs"/>
          <w:rtl/>
        </w:rPr>
        <w:t xml:space="preserve"> در شش مورد قبلی، دو موردش از اطلاقات خارج بود، چهار صورت دیگر </w:t>
      </w:r>
      <w:r w:rsidR="003C45D8" w:rsidRPr="00BA4BDE">
        <w:rPr>
          <w:rFonts w:ascii="Traditional Arabic" w:hAnsi="Traditional Arabic" w:cs="Traditional Arabic" w:hint="cs"/>
          <w:rtl/>
        </w:rPr>
        <w:t>آن‌هم</w:t>
      </w:r>
      <w:r w:rsidRPr="00BA4BDE">
        <w:rPr>
          <w:rFonts w:ascii="Traditional Arabic" w:hAnsi="Traditional Arabic" w:cs="Traditional Arabic" w:hint="cs"/>
          <w:rtl/>
        </w:rPr>
        <w:t xml:space="preserve"> اطلاقات به </w:t>
      </w:r>
      <w:r w:rsidR="003C45D8" w:rsidRPr="00BA4BDE">
        <w:rPr>
          <w:rFonts w:ascii="Traditional Arabic" w:hAnsi="Traditional Arabic" w:cs="Traditional Arabic" w:hint="cs"/>
          <w:rtl/>
        </w:rPr>
        <w:t>آن‌ها</w:t>
      </w:r>
      <w:r w:rsidRPr="00BA4BDE">
        <w:rPr>
          <w:rFonts w:ascii="Traditional Arabic" w:hAnsi="Traditional Arabic" w:cs="Traditional Arabic" w:hint="cs"/>
          <w:rtl/>
        </w:rPr>
        <w:t xml:space="preserve"> مقید </w:t>
      </w:r>
      <w:r w:rsidR="003C45D8" w:rsidRPr="00BA4BDE">
        <w:rPr>
          <w:rFonts w:ascii="Traditional Arabic" w:hAnsi="Traditional Arabic" w:cs="Traditional Arabic" w:hint="cs"/>
          <w:rtl/>
        </w:rPr>
        <w:t>نمی‌شدند</w:t>
      </w:r>
      <w:r w:rsidRPr="00BA4BDE">
        <w:rPr>
          <w:rFonts w:ascii="Traditional Arabic" w:hAnsi="Traditional Arabic" w:cs="Traditional Arabic" w:hint="cs"/>
          <w:rtl/>
        </w:rPr>
        <w:t>، اما در اینجا دو وجه دارد و هر دو قابل دفاع است:</w:t>
      </w:r>
    </w:p>
    <w:p w:rsidR="00B41DED" w:rsidRPr="00BA4BDE" w:rsidRDefault="00B41DED" w:rsidP="00C81BBD">
      <w:pPr>
        <w:jc w:val="lowKashida"/>
        <w:rPr>
          <w:rFonts w:ascii="Traditional Arabic" w:hAnsi="Traditional Arabic" w:cs="Traditional Arabic"/>
          <w:rtl/>
        </w:rPr>
      </w:pPr>
      <w:r w:rsidRPr="00BA4BDE">
        <w:rPr>
          <w:rFonts w:ascii="Traditional Arabic" w:hAnsi="Traditional Arabic" w:cs="Traditional Arabic" w:hint="cs"/>
          <w:rtl/>
        </w:rPr>
        <w:t xml:space="preserve">1 – وجه اول این است که ولو اینکه حجت شرعی است که </w:t>
      </w:r>
      <w:r w:rsidR="003C45D8" w:rsidRPr="00BA4BDE">
        <w:rPr>
          <w:rFonts w:ascii="Traditional Arabic" w:hAnsi="Traditional Arabic" w:cs="Traditional Arabic" w:hint="cs"/>
          <w:rtl/>
        </w:rPr>
        <w:t>اثرگذار</w:t>
      </w:r>
      <w:r w:rsidRPr="00BA4BDE">
        <w:rPr>
          <w:rFonts w:ascii="Traditional Arabic" w:hAnsi="Traditional Arabic" w:cs="Traditional Arabic" w:hint="cs"/>
          <w:rtl/>
        </w:rPr>
        <w:t xml:space="preserve"> نیست، اما آنی که دلیل مقید کرد، یک قرینه لبّیه است، قرینه لفظیه وجود ندارد که گفته شود: اماره </w:t>
      </w:r>
      <w:r w:rsidR="003C45D8" w:rsidRPr="00BA4BDE">
        <w:rPr>
          <w:rFonts w:ascii="Traditional Arabic" w:hAnsi="Traditional Arabic" w:cs="Traditional Arabic" w:hint="cs"/>
          <w:rtl/>
        </w:rPr>
        <w:t>به‌جای</w:t>
      </w:r>
      <w:r w:rsidRPr="00BA4BDE">
        <w:rPr>
          <w:rFonts w:ascii="Traditional Arabic" w:hAnsi="Traditional Arabic" w:cs="Traditional Arabic" w:hint="cs"/>
          <w:rtl/>
        </w:rPr>
        <w:t xml:space="preserve"> او </w:t>
      </w:r>
      <w:r w:rsidR="003C45D8" w:rsidRPr="00BA4BDE">
        <w:rPr>
          <w:rFonts w:ascii="Traditional Arabic" w:hAnsi="Traditional Arabic" w:cs="Traditional Arabic" w:hint="cs"/>
          <w:rtl/>
        </w:rPr>
        <w:t>می‌نشیند</w:t>
      </w:r>
      <w:r w:rsidRPr="00BA4BDE">
        <w:rPr>
          <w:rFonts w:ascii="Traditional Arabic" w:hAnsi="Traditional Arabic" w:cs="Traditional Arabic" w:hint="cs"/>
          <w:rtl/>
        </w:rPr>
        <w:t>، بلکه یک قرینه لبّیه است، این قر</w:t>
      </w:r>
      <w:r w:rsidR="003C45D8" w:rsidRPr="00BA4BDE">
        <w:rPr>
          <w:rFonts w:ascii="Traditional Arabic" w:hAnsi="Traditional Arabic" w:cs="Traditional Arabic" w:hint="cs"/>
          <w:rtl/>
        </w:rPr>
        <w:t>ینه لبّیه را باید به قدر متیقن</w:t>
      </w:r>
      <w:r w:rsidRPr="00BA4BDE">
        <w:rPr>
          <w:rFonts w:ascii="Traditional Arabic" w:hAnsi="Traditional Arabic" w:cs="Traditional Arabic" w:hint="cs"/>
          <w:rtl/>
        </w:rPr>
        <w:t xml:space="preserve">ش اخذ شود، قدر متیقن از این مفاد قرینه لبّیه و حکم عقل دو صورت اول؛ قطع و اطمینان است، </w:t>
      </w:r>
      <w:r w:rsidR="00E42AB1" w:rsidRPr="00BA4BDE">
        <w:rPr>
          <w:rFonts w:ascii="Traditional Arabic" w:hAnsi="Traditional Arabic" w:cs="Traditional Arabic" w:hint="cs"/>
          <w:rtl/>
        </w:rPr>
        <w:t>بعدازاین</w:t>
      </w:r>
      <w:r w:rsidRPr="00BA4BDE">
        <w:rPr>
          <w:rFonts w:ascii="Traditional Arabic" w:hAnsi="Traditional Arabic" w:cs="Traditional Arabic" w:hint="cs"/>
          <w:rtl/>
        </w:rPr>
        <w:t xml:space="preserve"> دو در بعضی از جاها اطمینان داشتیم که نیست، در اینجا هم شک داریم، شک داریم که اماره معتبره مانع از اینکه اطلاق شامل بشود یا خیر، قرینه لبّیه است و باید قدر متیقنش گرفته شود و قدر متیقنش قطع و اطمینان است.</w:t>
      </w:r>
    </w:p>
    <w:p w:rsidR="00B41DED" w:rsidRPr="00BA4BDE" w:rsidRDefault="00B41DED" w:rsidP="00C81BBD">
      <w:pPr>
        <w:jc w:val="lowKashida"/>
        <w:rPr>
          <w:rFonts w:ascii="Traditional Arabic" w:hAnsi="Traditional Arabic" w:cs="Traditional Arabic"/>
          <w:rtl/>
        </w:rPr>
      </w:pPr>
      <w:r w:rsidRPr="00BA4BDE">
        <w:rPr>
          <w:rFonts w:ascii="Traditional Arabic" w:hAnsi="Traditional Arabic" w:cs="Traditional Arabic" w:hint="cs"/>
          <w:rtl/>
        </w:rPr>
        <w:t xml:space="preserve">فکر </w:t>
      </w:r>
      <w:r w:rsidR="00E42AB1" w:rsidRPr="00BA4BDE">
        <w:rPr>
          <w:rFonts w:ascii="Traditional Arabic" w:hAnsi="Traditional Arabic" w:cs="Traditional Arabic" w:hint="cs"/>
          <w:rtl/>
        </w:rPr>
        <w:t>می‌کنم</w:t>
      </w:r>
      <w:r w:rsidRPr="00BA4BDE">
        <w:rPr>
          <w:rFonts w:ascii="Traditional Arabic" w:hAnsi="Traditional Arabic" w:cs="Traditional Arabic" w:hint="cs"/>
          <w:rtl/>
        </w:rPr>
        <w:t xml:space="preserve"> که حضرت امام در تحریر </w:t>
      </w:r>
      <w:r w:rsidR="00E42AB1" w:rsidRPr="00BA4BDE">
        <w:rPr>
          <w:rFonts w:ascii="Traditional Arabic" w:hAnsi="Traditional Arabic" w:cs="Traditional Arabic" w:hint="cs"/>
          <w:rtl/>
        </w:rPr>
        <w:t>می‌فرمایند</w:t>
      </w:r>
      <w:r w:rsidRPr="00BA4BDE">
        <w:rPr>
          <w:rFonts w:ascii="Traditional Arabic" w:hAnsi="Traditional Arabic" w:cs="Traditional Arabic" w:hint="cs"/>
          <w:rtl/>
        </w:rPr>
        <w:t xml:space="preserve"> که اگر شخص حجیت معتبره دارد که اثرگذار نیست، </w:t>
      </w:r>
      <w:r w:rsidR="00E42AB1" w:rsidRPr="00BA4BDE">
        <w:rPr>
          <w:rFonts w:ascii="Traditional Arabic" w:hAnsi="Traditional Arabic" w:cs="Traditional Arabic" w:hint="cs"/>
          <w:rtl/>
        </w:rPr>
        <w:t>بازهم</w:t>
      </w:r>
      <w:r w:rsidRPr="00BA4BDE">
        <w:rPr>
          <w:rFonts w:ascii="Traditional Arabic" w:hAnsi="Traditional Arabic" w:cs="Traditional Arabic" w:hint="cs"/>
          <w:rtl/>
        </w:rPr>
        <w:t xml:space="preserve"> باید </w:t>
      </w:r>
      <w:r w:rsidR="00EB5169" w:rsidRPr="00BA4BDE">
        <w:rPr>
          <w:rFonts w:ascii="Traditional Arabic" w:hAnsi="Traditional Arabic" w:cs="Traditional Arabic" w:hint="cs"/>
          <w:rtl/>
        </w:rPr>
        <w:t>امرونهی</w:t>
      </w:r>
      <w:r w:rsidRPr="00BA4BDE">
        <w:rPr>
          <w:rFonts w:ascii="Traditional Arabic" w:hAnsi="Traditional Arabic" w:cs="Traditional Arabic" w:hint="cs"/>
          <w:rtl/>
        </w:rPr>
        <w:t xml:space="preserve"> بکند</w:t>
      </w:r>
      <w:r w:rsidR="00D663E9" w:rsidRPr="00BA4BDE">
        <w:rPr>
          <w:rFonts w:ascii="Traditional Arabic" w:hAnsi="Traditional Arabic" w:cs="Traditional Arabic" w:hint="cs"/>
          <w:rtl/>
        </w:rPr>
        <w:t xml:space="preserve">، برای اینکه تقیید </w:t>
      </w:r>
      <w:r w:rsidR="003C45D8" w:rsidRPr="00BA4BDE">
        <w:rPr>
          <w:rFonts w:ascii="Traditional Arabic" w:hAnsi="Traditional Arabic" w:cs="Traditional Arabic" w:hint="cs"/>
          <w:rtl/>
        </w:rPr>
        <w:t>امربه‌معروف</w:t>
      </w:r>
      <w:r w:rsidR="00D663E9" w:rsidRPr="00BA4BDE">
        <w:rPr>
          <w:rFonts w:ascii="Traditional Arabic" w:hAnsi="Traditional Arabic" w:cs="Traditional Arabic" w:hint="cs"/>
          <w:rtl/>
        </w:rPr>
        <w:t xml:space="preserve"> و نهی از منکر به تأثیر با حکم عقلی و قرینه لبّیه است، باید قدر متیقن گرفته شود، قدر متیقن هم قطع و اطمینان است</w:t>
      </w:r>
      <w:r w:rsidR="003E5666" w:rsidRPr="00BA4BDE">
        <w:rPr>
          <w:rFonts w:ascii="Traditional Arabic" w:hAnsi="Traditional Arabic" w:cs="Traditional Arabic" w:hint="cs"/>
          <w:rtl/>
        </w:rPr>
        <w:t xml:space="preserve">، در اینجا وجه مقابلی دارد، وجه مقابلش هم این است که حکم عقلی ولو اینکه قرینه لبّیه و عقلیه است، اما انصراف یا حکم عقل </w:t>
      </w:r>
      <w:r w:rsidR="00EB5169" w:rsidRPr="00BA4BDE">
        <w:rPr>
          <w:rFonts w:ascii="Traditional Arabic" w:hAnsi="Traditional Arabic" w:cs="Traditional Arabic" w:hint="cs"/>
          <w:rtl/>
        </w:rPr>
        <w:t>می‌گوید</w:t>
      </w:r>
      <w:r w:rsidR="003E5666" w:rsidRPr="00BA4BDE">
        <w:rPr>
          <w:rFonts w:ascii="Traditional Arabic" w:hAnsi="Traditional Arabic" w:cs="Traditional Arabic" w:hint="cs"/>
          <w:rtl/>
        </w:rPr>
        <w:t xml:space="preserve"> خطاب را به یک عنوانی مقید </w:t>
      </w:r>
      <w:r w:rsidR="00EB5169" w:rsidRPr="00BA4BDE">
        <w:rPr>
          <w:rFonts w:ascii="Traditional Arabic" w:hAnsi="Traditional Arabic" w:cs="Traditional Arabic" w:hint="cs"/>
          <w:rtl/>
        </w:rPr>
        <w:t>می‌کند</w:t>
      </w:r>
      <w:r w:rsidR="003E5666" w:rsidRPr="00BA4BDE">
        <w:rPr>
          <w:rFonts w:ascii="Traditional Arabic" w:hAnsi="Traditional Arabic" w:cs="Traditional Arabic" w:hint="cs"/>
          <w:rtl/>
        </w:rPr>
        <w:t xml:space="preserve">، </w:t>
      </w:r>
      <w:r w:rsidR="00EB5169" w:rsidRPr="00BA4BDE">
        <w:rPr>
          <w:rFonts w:ascii="Traditional Arabic" w:hAnsi="Traditional Arabic" w:cs="Traditional Arabic" w:hint="cs"/>
          <w:rtl/>
        </w:rPr>
        <w:t>می‌گوید</w:t>
      </w:r>
      <w:r w:rsidR="003E5666" w:rsidRPr="00BA4BDE">
        <w:rPr>
          <w:rFonts w:ascii="Traditional Arabic" w:hAnsi="Traditional Arabic" w:cs="Traditional Arabic" w:hint="cs"/>
          <w:rtl/>
        </w:rPr>
        <w:t xml:space="preserve"> </w:t>
      </w:r>
      <w:r w:rsidR="003C45D8" w:rsidRPr="00BA4BDE">
        <w:rPr>
          <w:rFonts w:ascii="Traditional Arabic" w:hAnsi="Traditional Arabic" w:cs="Traditional Arabic" w:hint="cs"/>
          <w:rtl/>
        </w:rPr>
        <w:t>امربه‌معروف</w:t>
      </w:r>
      <w:r w:rsidR="003E5666" w:rsidRPr="00BA4BDE">
        <w:rPr>
          <w:rFonts w:ascii="Traditional Arabic" w:hAnsi="Traditional Arabic" w:cs="Traditional Arabic" w:hint="cs"/>
          <w:rtl/>
        </w:rPr>
        <w:t xml:space="preserve"> و نهی از منکر بکن، تعلیم و ارشاد و هدایت بکن، </w:t>
      </w:r>
      <w:r w:rsidR="003C45D8" w:rsidRPr="00BA4BDE">
        <w:rPr>
          <w:rFonts w:ascii="Traditional Arabic" w:hAnsi="Traditional Arabic" w:cs="Traditional Arabic" w:hint="cs"/>
          <w:rtl/>
        </w:rPr>
        <w:t>درحالی‌که</w:t>
      </w:r>
      <w:r w:rsidR="003E5666" w:rsidRPr="00BA4BDE">
        <w:rPr>
          <w:rFonts w:ascii="Traditional Arabic" w:hAnsi="Traditional Arabic" w:cs="Traditional Arabic" w:hint="cs"/>
          <w:rtl/>
        </w:rPr>
        <w:t xml:space="preserve"> </w:t>
      </w:r>
      <w:r w:rsidR="00E42AB1" w:rsidRPr="00BA4BDE">
        <w:rPr>
          <w:rFonts w:ascii="Traditional Arabic" w:hAnsi="Traditional Arabic" w:cs="Traditional Arabic" w:hint="cs"/>
          <w:rtl/>
        </w:rPr>
        <w:t>مؤثر</w:t>
      </w:r>
      <w:r w:rsidR="003E5666" w:rsidRPr="00BA4BDE">
        <w:rPr>
          <w:rFonts w:ascii="Traditional Arabic" w:hAnsi="Traditional Arabic" w:cs="Traditional Arabic" w:hint="cs"/>
          <w:rtl/>
        </w:rPr>
        <w:t xml:space="preserve"> باشد</w:t>
      </w:r>
      <w:r w:rsidR="00DD1BDE" w:rsidRPr="00BA4BDE">
        <w:rPr>
          <w:rFonts w:ascii="Traditional Arabic" w:hAnsi="Traditional Arabic" w:cs="Traditional Arabic" w:hint="cs"/>
          <w:rtl/>
        </w:rPr>
        <w:t xml:space="preserve">، در مؤثریت </w:t>
      </w:r>
      <w:r w:rsidR="00E42AB1" w:rsidRPr="00BA4BDE">
        <w:rPr>
          <w:rFonts w:ascii="Traditional Arabic" w:hAnsi="Traditional Arabic" w:cs="Traditional Arabic" w:hint="cs"/>
          <w:rtl/>
        </w:rPr>
        <w:t>راه‌های</w:t>
      </w:r>
      <w:r w:rsidR="00DD1BDE" w:rsidRPr="00BA4BDE">
        <w:rPr>
          <w:rFonts w:ascii="Traditional Arabic" w:hAnsi="Traditional Arabic" w:cs="Traditional Arabic" w:hint="cs"/>
          <w:rtl/>
        </w:rPr>
        <w:t xml:space="preserve"> معتبرش هر چه باشد، اثبات </w:t>
      </w:r>
      <w:r w:rsidR="00277C80" w:rsidRPr="00BA4BDE">
        <w:rPr>
          <w:rFonts w:ascii="Traditional Arabic" w:hAnsi="Traditional Arabic" w:cs="Traditional Arabic" w:hint="cs"/>
          <w:rtl/>
        </w:rPr>
        <w:t>می‌شود</w:t>
      </w:r>
      <w:r w:rsidR="00DD1BDE" w:rsidRPr="00BA4BDE">
        <w:rPr>
          <w:rFonts w:ascii="Traditional Arabic" w:hAnsi="Traditional Arabic" w:cs="Traditional Arabic" w:hint="cs"/>
          <w:rtl/>
        </w:rPr>
        <w:t>.</w:t>
      </w:r>
    </w:p>
    <w:p w:rsidR="00E42AB1" w:rsidRPr="00BA4BDE" w:rsidRDefault="00E42AB1" w:rsidP="00C81BBD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14" w:name="_Toc495727466"/>
      <w:r w:rsidRPr="00BA4BDE">
        <w:rPr>
          <w:rFonts w:ascii="Traditional Arabic" w:hAnsi="Traditional Arabic" w:cs="Traditional Arabic" w:hint="cs"/>
          <w:color w:val="FF0000"/>
          <w:rtl/>
        </w:rPr>
        <w:t xml:space="preserve">راه‌های شرعی </w:t>
      </w:r>
      <w:r w:rsidR="00E509F9" w:rsidRPr="00BA4BDE">
        <w:rPr>
          <w:rFonts w:ascii="Traditional Arabic" w:hAnsi="Traditional Arabic" w:cs="Traditional Arabic" w:hint="cs"/>
          <w:color w:val="FF0000"/>
          <w:rtl/>
        </w:rPr>
        <w:t xml:space="preserve">اثبات </w:t>
      </w:r>
      <w:r w:rsidRPr="00BA4BDE">
        <w:rPr>
          <w:rFonts w:ascii="Traditional Arabic" w:hAnsi="Traditional Arabic" w:cs="Traditional Arabic" w:hint="cs"/>
          <w:color w:val="FF0000"/>
          <w:rtl/>
        </w:rPr>
        <w:t>عدم تأثیر</w:t>
      </w:r>
      <w:bookmarkEnd w:id="14"/>
    </w:p>
    <w:p w:rsidR="00DD1BDE" w:rsidRPr="00BA4BDE" w:rsidRDefault="00DD1BDE" w:rsidP="00C81BBD">
      <w:pPr>
        <w:jc w:val="lowKashida"/>
        <w:rPr>
          <w:rFonts w:ascii="Traditional Arabic" w:hAnsi="Traditional Arabic" w:cs="Traditional Arabic"/>
          <w:rtl/>
        </w:rPr>
      </w:pPr>
      <w:r w:rsidRPr="00BA4BDE">
        <w:rPr>
          <w:rFonts w:ascii="Traditional Arabic" w:hAnsi="Traditional Arabic" w:cs="Traditional Arabic" w:hint="cs"/>
          <w:rtl/>
        </w:rPr>
        <w:t xml:space="preserve">با همین حکم عقل و قرینه لبّیه خطاب </w:t>
      </w:r>
      <w:r w:rsidR="00277C80" w:rsidRPr="00BA4BDE">
        <w:rPr>
          <w:rFonts w:ascii="Traditional Arabic" w:hAnsi="Traditional Arabic" w:cs="Traditional Arabic" w:hint="cs"/>
          <w:rtl/>
        </w:rPr>
        <w:t>می‌شود</w:t>
      </w:r>
      <w:r w:rsidRPr="00BA4BDE">
        <w:rPr>
          <w:rFonts w:ascii="Traditional Arabic" w:hAnsi="Traditional Arabic" w:cs="Traditional Arabic" w:hint="cs"/>
          <w:rtl/>
        </w:rPr>
        <w:t xml:space="preserve"> که </w:t>
      </w:r>
      <w:r w:rsidR="00E42AB1" w:rsidRPr="00BA4BDE">
        <w:rPr>
          <w:rFonts w:ascii="Traditional Arabic" w:hAnsi="Traditional Arabic" w:cs="Traditional Arabic" w:hint="cs"/>
          <w:rtl/>
        </w:rPr>
        <w:t>امر</w:t>
      </w:r>
      <w:r w:rsidR="00E42AB1" w:rsidRPr="00BA4BDE">
        <w:rPr>
          <w:rFonts w:ascii="Traditional Arabic" w:hAnsi="Traditional Arabic" w:cs="Traditional Arabic"/>
          <w:rtl/>
        </w:rPr>
        <w:t xml:space="preserve"> </w:t>
      </w:r>
      <w:r w:rsidR="00E42AB1" w:rsidRPr="00BA4BDE">
        <w:rPr>
          <w:rFonts w:ascii="Traditional Arabic" w:hAnsi="Traditional Arabic" w:cs="Traditional Arabic" w:hint="cs"/>
          <w:rtl/>
        </w:rPr>
        <w:t>بکن</w:t>
      </w:r>
      <w:r w:rsidRPr="00BA4BDE">
        <w:rPr>
          <w:rFonts w:ascii="Traditional Arabic" w:hAnsi="Traditional Arabic" w:cs="Traditional Arabic" w:hint="cs"/>
          <w:rtl/>
        </w:rPr>
        <w:t xml:space="preserve">، مگر اینکه مؤثر نباشد، مؤثر نبودن </w:t>
      </w:r>
      <w:r w:rsidR="00E42AB1" w:rsidRPr="00BA4BDE">
        <w:rPr>
          <w:rFonts w:ascii="Traditional Arabic" w:hAnsi="Traditional Arabic" w:cs="Traditional Arabic" w:hint="cs"/>
          <w:rtl/>
        </w:rPr>
        <w:t>راه‌های</w:t>
      </w:r>
      <w:r w:rsidRPr="00BA4BDE">
        <w:rPr>
          <w:rFonts w:ascii="Traditional Arabic" w:hAnsi="Traditional Arabic" w:cs="Traditional Arabic" w:hint="cs"/>
          <w:rtl/>
        </w:rPr>
        <w:t xml:space="preserve"> شرعی دارد که </w:t>
      </w:r>
      <w:r w:rsidR="00E42AB1" w:rsidRPr="00BA4BDE">
        <w:rPr>
          <w:rFonts w:ascii="Traditional Arabic" w:hAnsi="Traditional Arabic" w:cs="Traditional Arabic" w:hint="cs"/>
          <w:rtl/>
        </w:rPr>
        <w:t>عبارت‌اند</w:t>
      </w:r>
      <w:r w:rsidRPr="00BA4BDE">
        <w:rPr>
          <w:rFonts w:ascii="Traditional Arabic" w:hAnsi="Traditional Arabic" w:cs="Traditional Arabic" w:hint="cs"/>
          <w:rtl/>
        </w:rPr>
        <w:t xml:space="preserve"> از:</w:t>
      </w:r>
    </w:p>
    <w:p w:rsidR="00DD1BDE" w:rsidRPr="00BA4BDE" w:rsidRDefault="00DD1BDE" w:rsidP="00C81BBD">
      <w:pPr>
        <w:jc w:val="lowKashida"/>
        <w:rPr>
          <w:rFonts w:ascii="Traditional Arabic" w:hAnsi="Traditional Arabic" w:cs="Traditional Arabic"/>
          <w:rtl/>
        </w:rPr>
      </w:pPr>
      <w:r w:rsidRPr="00BA4BDE">
        <w:rPr>
          <w:rFonts w:ascii="Traditional Arabic" w:hAnsi="Traditional Arabic" w:cs="Traditional Arabic" w:hint="cs"/>
          <w:rtl/>
        </w:rPr>
        <w:t>1 – قطع</w:t>
      </w:r>
    </w:p>
    <w:p w:rsidR="00DD1BDE" w:rsidRPr="00BA4BDE" w:rsidRDefault="00DD1BDE" w:rsidP="00C81BBD">
      <w:pPr>
        <w:jc w:val="lowKashida"/>
        <w:rPr>
          <w:rFonts w:ascii="Traditional Arabic" w:hAnsi="Traditional Arabic" w:cs="Traditional Arabic"/>
          <w:rtl/>
        </w:rPr>
      </w:pPr>
      <w:r w:rsidRPr="00BA4BDE">
        <w:rPr>
          <w:rFonts w:ascii="Traditional Arabic" w:hAnsi="Traditional Arabic" w:cs="Traditional Arabic" w:hint="cs"/>
          <w:rtl/>
        </w:rPr>
        <w:t>2 – اطمینان</w:t>
      </w:r>
    </w:p>
    <w:p w:rsidR="00DD1BDE" w:rsidRPr="00BA4BDE" w:rsidRDefault="00DD1BDE" w:rsidP="00C81BBD">
      <w:pPr>
        <w:jc w:val="lowKashida"/>
        <w:rPr>
          <w:rFonts w:ascii="Traditional Arabic" w:hAnsi="Traditional Arabic" w:cs="Traditional Arabic"/>
          <w:rtl/>
        </w:rPr>
      </w:pPr>
      <w:r w:rsidRPr="00BA4BDE">
        <w:rPr>
          <w:rFonts w:ascii="Traditional Arabic" w:hAnsi="Traditional Arabic" w:cs="Traditional Arabic" w:hint="cs"/>
          <w:rtl/>
        </w:rPr>
        <w:t>3 – حجت معتبره</w:t>
      </w:r>
    </w:p>
    <w:p w:rsidR="00E42777" w:rsidRPr="00BA4BDE" w:rsidRDefault="00DD1BDE" w:rsidP="00C81BBD">
      <w:pPr>
        <w:jc w:val="lowKashida"/>
        <w:rPr>
          <w:rFonts w:ascii="Traditional Arabic" w:hAnsi="Traditional Arabic" w:cs="Traditional Arabic"/>
          <w:rtl/>
        </w:rPr>
      </w:pPr>
      <w:r w:rsidRPr="00BA4BDE">
        <w:rPr>
          <w:rFonts w:ascii="Traditional Arabic" w:hAnsi="Traditional Arabic" w:cs="Traditional Arabic" w:hint="cs"/>
          <w:rtl/>
        </w:rPr>
        <w:t xml:space="preserve">درست است که اینجا لفظ وجود ندارد، قرینه لبّیه است، اما قرینه لبّیه ملاکش همین است، یعنی عنوانی که در کلام ذکر </w:t>
      </w:r>
      <w:r w:rsidR="00EB5169" w:rsidRPr="00BA4BDE">
        <w:rPr>
          <w:rFonts w:ascii="Traditional Arabic" w:hAnsi="Traditional Arabic" w:cs="Traditional Arabic" w:hint="cs"/>
          <w:rtl/>
        </w:rPr>
        <w:t>می‌کند</w:t>
      </w:r>
      <w:r w:rsidRPr="00BA4BDE">
        <w:rPr>
          <w:rFonts w:ascii="Traditional Arabic" w:hAnsi="Traditional Arabic" w:cs="Traditional Arabic" w:hint="cs"/>
          <w:rtl/>
        </w:rPr>
        <w:t xml:space="preserve"> این است که </w:t>
      </w:r>
      <w:r w:rsidR="003638AA" w:rsidRPr="00BA4BDE">
        <w:rPr>
          <w:rFonts w:ascii="Traditional Arabic" w:hAnsi="Traditional Arabic" w:cs="Traditional Arabic" w:hint="cs"/>
          <w:rtl/>
        </w:rPr>
        <w:t xml:space="preserve">فرد؛ مکلف به تکالیف تعلیمی و تربیتی است، مگر اینکه اثر نداشته باشد، نداشتن اثر از </w:t>
      </w:r>
      <w:r w:rsidR="00E42AB1" w:rsidRPr="00BA4BDE">
        <w:rPr>
          <w:rFonts w:ascii="Traditional Arabic" w:hAnsi="Traditional Arabic" w:cs="Traditional Arabic" w:hint="cs"/>
          <w:rtl/>
        </w:rPr>
        <w:t>راه‌های</w:t>
      </w:r>
      <w:r w:rsidR="003638AA" w:rsidRPr="00BA4BDE">
        <w:rPr>
          <w:rFonts w:ascii="Traditional Arabic" w:hAnsi="Traditional Arabic" w:cs="Traditional Arabic" w:hint="cs"/>
          <w:rtl/>
        </w:rPr>
        <w:t xml:space="preserve"> قطع و اطمینان و حجت معتبره است.</w:t>
      </w:r>
    </w:p>
    <w:p w:rsidR="003638AA" w:rsidRPr="00BA4BDE" w:rsidRDefault="00E42AB1" w:rsidP="00C81BBD">
      <w:pPr>
        <w:jc w:val="lowKashida"/>
        <w:rPr>
          <w:rFonts w:ascii="Traditional Arabic" w:hAnsi="Traditional Arabic" w:cs="Traditional Arabic"/>
          <w:rtl/>
        </w:rPr>
      </w:pPr>
      <w:r w:rsidRPr="00BA4BDE">
        <w:rPr>
          <w:rFonts w:ascii="Traditional Arabic" w:hAnsi="Traditional Arabic" w:cs="Traditional Arabic" w:hint="cs"/>
          <w:rtl/>
        </w:rPr>
        <w:t>درواقع</w:t>
      </w:r>
      <w:r w:rsidR="003638AA" w:rsidRPr="00BA4BDE">
        <w:rPr>
          <w:rFonts w:ascii="Traditional Arabic" w:hAnsi="Traditional Arabic" w:cs="Traditional Arabic" w:hint="cs"/>
          <w:rtl/>
        </w:rPr>
        <w:t xml:space="preserve"> در این قرینه لبّیه، باید فردی بگوید اطمینان دارم که عنوانی که در اینجاست، این است، آنی که مؤثر نیست، فرد تکلیف ندارد، مؤثر نبودن </w:t>
      </w:r>
      <w:r w:rsidRPr="00BA4BDE">
        <w:rPr>
          <w:rFonts w:ascii="Traditional Arabic" w:hAnsi="Traditional Arabic" w:cs="Traditional Arabic" w:hint="cs"/>
          <w:rtl/>
        </w:rPr>
        <w:t>می‌تواند</w:t>
      </w:r>
      <w:r w:rsidR="003638AA" w:rsidRPr="00BA4BDE">
        <w:rPr>
          <w:rFonts w:ascii="Traditional Arabic" w:hAnsi="Traditional Arabic" w:cs="Traditional Arabic" w:hint="cs"/>
          <w:rtl/>
        </w:rPr>
        <w:t xml:space="preserve"> با طریق شرعی هم غیر از قطع و اطمینان اثبات شود، امکان دارد گاهی اوقات </w:t>
      </w:r>
      <w:r w:rsidR="00277C80" w:rsidRPr="00BA4BDE">
        <w:rPr>
          <w:rFonts w:ascii="Traditional Arabic" w:hAnsi="Traditional Arabic" w:cs="Traditional Arabic" w:hint="cs"/>
          <w:rtl/>
        </w:rPr>
        <w:t>این‌طور</w:t>
      </w:r>
      <w:r w:rsidR="003638AA" w:rsidRPr="00BA4BDE">
        <w:rPr>
          <w:rFonts w:ascii="Traditional Arabic" w:hAnsi="Traditional Arabic" w:cs="Traditional Arabic" w:hint="cs"/>
          <w:rtl/>
        </w:rPr>
        <w:t xml:space="preserve"> باشد، یعنی حکم عقل را یک عنوان روشنی داده شود، عنوانش لم یؤثر باشد.</w:t>
      </w:r>
    </w:p>
    <w:p w:rsidR="00A578C4" w:rsidRPr="00BA4BDE" w:rsidRDefault="00A91B7D" w:rsidP="00C81BBD">
      <w:pPr>
        <w:jc w:val="lowKashida"/>
        <w:rPr>
          <w:rFonts w:ascii="Traditional Arabic" w:hAnsi="Traditional Arabic" w:cs="Traditional Arabic"/>
          <w:rtl/>
        </w:rPr>
      </w:pPr>
      <w:r w:rsidRPr="00BA4BDE">
        <w:rPr>
          <w:rFonts w:ascii="Traditional Arabic" w:hAnsi="Traditional Arabic" w:cs="Traditional Arabic" w:hint="cs"/>
          <w:rtl/>
        </w:rPr>
        <w:lastRenderedPageBreak/>
        <w:t xml:space="preserve">در میان این دو وجه، وجه اول اظهر و اولی است، برای اینکه </w:t>
      </w:r>
      <w:r w:rsidR="00E42AB1" w:rsidRPr="00BA4BDE">
        <w:rPr>
          <w:rFonts w:ascii="Traditional Arabic" w:hAnsi="Traditional Arabic" w:cs="Traditional Arabic" w:hint="cs"/>
          <w:rtl/>
        </w:rPr>
        <w:t>هرچقدر</w:t>
      </w:r>
      <w:r w:rsidRPr="00BA4BDE">
        <w:rPr>
          <w:rFonts w:ascii="Traditional Arabic" w:hAnsi="Traditional Arabic" w:cs="Traditional Arabic" w:hint="cs"/>
          <w:rtl/>
        </w:rPr>
        <w:t xml:space="preserve"> هم گفته شود که در اینجا حکم عقل است و عنوان عدم تأثیر است، ولی لفظی وجود ندارد</w:t>
      </w:r>
      <w:r w:rsidR="009308CC" w:rsidRPr="00BA4BDE">
        <w:rPr>
          <w:rFonts w:ascii="Traditional Arabic" w:hAnsi="Traditional Arabic" w:cs="Traditional Arabic" w:hint="cs"/>
          <w:rtl/>
        </w:rPr>
        <w:t xml:space="preserve">، آخرش یک ارتکاز عقلایی و قرینه لبّیه است که قرینه لبّیه </w:t>
      </w:r>
      <w:r w:rsidR="00E42AB1" w:rsidRPr="00BA4BDE">
        <w:rPr>
          <w:rFonts w:ascii="Traditional Arabic" w:hAnsi="Traditional Arabic" w:cs="Traditional Arabic" w:hint="cs"/>
          <w:rtl/>
        </w:rPr>
        <w:t>همین‌که</w:t>
      </w:r>
      <w:r w:rsidR="009308CC" w:rsidRPr="00BA4BDE">
        <w:rPr>
          <w:rFonts w:ascii="Traditional Arabic" w:hAnsi="Traditional Arabic" w:cs="Traditional Arabic" w:hint="cs"/>
          <w:rtl/>
        </w:rPr>
        <w:t xml:space="preserve"> شک، یا احتمالی هم داده شود که منحصر به قطع و اطمینان باشد، کفایت </w:t>
      </w:r>
      <w:r w:rsidR="00EB5169" w:rsidRPr="00BA4BDE">
        <w:rPr>
          <w:rFonts w:ascii="Traditional Arabic" w:hAnsi="Traditional Arabic" w:cs="Traditional Arabic" w:hint="cs"/>
          <w:rtl/>
        </w:rPr>
        <w:t>می‌کند</w:t>
      </w:r>
      <w:r w:rsidR="004C3C0C" w:rsidRPr="00BA4BDE">
        <w:rPr>
          <w:rFonts w:ascii="Traditional Arabic" w:hAnsi="Traditional Arabic" w:cs="Traditional Arabic" w:hint="cs"/>
          <w:rtl/>
        </w:rPr>
        <w:t xml:space="preserve">، لذا وجه اول شاید اولی باشد که اگر این مورد پذیرفته شود، </w:t>
      </w:r>
      <w:r w:rsidR="00E42AB1" w:rsidRPr="00BA4BDE">
        <w:rPr>
          <w:rFonts w:ascii="Traditional Arabic" w:hAnsi="Traditional Arabic" w:cs="Traditional Arabic" w:hint="cs"/>
          <w:rtl/>
        </w:rPr>
        <w:t>جمع‌بندی</w:t>
      </w:r>
      <w:r w:rsidR="004C3C0C" w:rsidRPr="00BA4BDE">
        <w:rPr>
          <w:rFonts w:ascii="Traditional Arabic" w:hAnsi="Traditional Arabic" w:cs="Traditional Arabic" w:hint="cs"/>
          <w:rtl/>
        </w:rPr>
        <w:t xml:space="preserve"> به این صورت </w:t>
      </w:r>
      <w:r w:rsidR="00277C80" w:rsidRPr="00BA4BDE">
        <w:rPr>
          <w:rFonts w:ascii="Traditional Arabic" w:hAnsi="Traditional Arabic" w:cs="Traditional Arabic" w:hint="cs"/>
          <w:rtl/>
        </w:rPr>
        <w:t>می‌شود</w:t>
      </w:r>
      <w:r w:rsidR="004C3C0C" w:rsidRPr="00BA4BDE">
        <w:rPr>
          <w:rFonts w:ascii="Traditional Arabic" w:hAnsi="Traditional Arabic" w:cs="Traditional Arabic" w:hint="cs"/>
          <w:rtl/>
        </w:rPr>
        <w:t xml:space="preserve"> که قرینه لبّیه </w:t>
      </w:r>
      <w:r w:rsidR="00E42AB1" w:rsidRPr="00BA4BDE">
        <w:rPr>
          <w:rFonts w:ascii="Traditional Arabic" w:hAnsi="Traditional Arabic" w:cs="Traditional Arabic" w:hint="cs"/>
          <w:rtl/>
        </w:rPr>
        <w:t>موردقبول</w:t>
      </w:r>
      <w:r w:rsidR="004C3C0C" w:rsidRPr="00BA4BDE">
        <w:rPr>
          <w:rFonts w:ascii="Traditional Arabic" w:hAnsi="Traditional Arabic" w:cs="Traditional Arabic" w:hint="cs"/>
          <w:rtl/>
        </w:rPr>
        <w:t xml:space="preserve"> است، خطابات از اطلاقش بیرون </w:t>
      </w:r>
      <w:r w:rsidR="003C45D8" w:rsidRPr="00BA4BDE">
        <w:rPr>
          <w:rFonts w:ascii="Traditional Arabic" w:hAnsi="Traditional Arabic" w:cs="Traditional Arabic" w:hint="cs"/>
          <w:rtl/>
        </w:rPr>
        <w:t>می‌رود</w:t>
      </w:r>
      <w:r w:rsidR="004C3C0C" w:rsidRPr="00BA4BDE">
        <w:rPr>
          <w:rFonts w:ascii="Traditional Arabic" w:hAnsi="Traditional Arabic" w:cs="Traditional Arabic" w:hint="cs"/>
          <w:rtl/>
        </w:rPr>
        <w:t xml:space="preserve">، </w:t>
      </w:r>
      <w:r w:rsidR="00E42AB1" w:rsidRPr="00BA4BDE">
        <w:rPr>
          <w:rFonts w:ascii="Traditional Arabic" w:hAnsi="Traditional Arabic" w:cs="Traditional Arabic" w:hint="cs"/>
          <w:rtl/>
        </w:rPr>
        <w:t>همه‌جاهایی</w:t>
      </w:r>
      <w:r w:rsidR="004C3C0C" w:rsidRPr="00BA4BDE">
        <w:rPr>
          <w:rFonts w:ascii="Traditional Arabic" w:hAnsi="Traditional Arabic" w:cs="Traditional Arabic" w:hint="cs"/>
          <w:rtl/>
        </w:rPr>
        <w:t xml:space="preserve"> که مأمور به یک کار تعلیمی و تربیتی شدیم، مقید به این شده که اگر قطع یا اطمینان به عدم اثر وجود دارد، این دیگر تکلیف نیست، گفته </w:t>
      </w:r>
      <w:r w:rsidR="00277C80" w:rsidRPr="00BA4BDE">
        <w:rPr>
          <w:rFonts w:ascii="Traditional Arabic" w:hAnsi="Traditional Arabic" w:cs="Traditional Arabic" w:hint="cs"/>
          <w:rtl/>
        </w:rPr>
        <w:t>می‌شود</w:t>
      </w:r>
      <w:r w:rsidR="004C3C0C" w:rsidRPr="00BA4BDE">
        <w:rPr>
          <w:rFonts w:ascii="Traditional Arabic" w:hAnsi="Traditional Arabic" w:cs="Traditional Arabic" w:hint="cs"/>
          <w:rtl/>
        </w:rPr>
        <w:t xml:space="preserve"> که مقید شده است</w:t>
      </w:r>
      <w:r w:rsidR="00A578C4" w:rsidRPr="00BA4BDE">
        <w:rPr>
          <w:rFonts w:ascii="Traditional Arabic" w:hAnsi="Traditional Arabic" w:cs="Traditional Arabic" w:hint="cs"/>
          <w:rtl/>
        </w:rPr>
        <w:t>، یعنی صورت اول و دوم از قاعده و اطلاقات بیرون رفته است</w:t>
      </w:r>
      <w:r w:rsidR="00C32333" w:rsidRPr="00BA4BDE">
        <w:rPr>
          <w:rFonts w:ascii="Traditional Arabic" w:hAnsi="Traditional Arabic" w:cs="Traditional Arabic" w:hint="cs"/>
          <w:rtl/>
        </w:rPr>
        <w:t>، اما پنج صورت بعدی، حتی صورت آخر که حجت شرعی دارد اثر ن</w:t>
      </w:r>
      <w:r w:rsidR="00EB5169" w:rsidRPr="00BA4BDE">
        <w:rPr>
          <w:rFonts w:ascii="Traditional Arabic" w:hAnsi="Traditional Arabic" w:cs="Traditional Arabic" w:hint="cs"/>
          <w:rtl/>
        </w:rPr>
        <w:t>می‌کند</w:t>
      </w:r>
      <w:r w:rsidR="00C32333" w:rsidRPr="00BA4BDE">
        <w:rPr>
          <w:rFonts w:ascii="Traditional Arabic" w:hAnsi="Traditional Arabic" w:cs="Traditional Arabic" w:hint="cs"/>
          <w:rtl/>
        </w:rPr>
        <w:t xml:space="preserve">، خطابات اطلاق دارد، گفته </w:t>
      </w:r>
      <w:r w:rsidR="00277C80" w:rsidRPr="00BA4BDE">
        <w:rPr>
          <w:rFonts w:ascii="Traditional Arabic" w:hAnsi="Traditional Arabic" w:cs="Traditional Arabic" w:hint="cs"/>
          <w:rtl/>
        </w:rPr>
        <w:t>می‌شود</w:t>
      </w:r>
      <w:r w:rsidR="00C32333" w:rsidRPr="00BA4BDE">
        <w:rPr>
          <w:rFonts w:ascii="Traditional Arabic" w:hAnsi="Traditional Arabic" w:cs="Traditional Arabic" w:hint="cs"/>
          <w:rtl/>
        </w:rPr>
        <w:t xml:space="preserve"> که به خطابات خود عمل بکن</w:t>
      </w:r>
      <w:r w:rsidR="006468BA" w:rsidRPr="00BA4BDE">
        <w:rPr>
          <w:rFonts w:ascii="Traditional Arabic" w:hAnsi="Traditional Arabic" w:cs="Traditional Arabic" w:hint="cs"/>
          <w:rtl/>
        </w:rPr>
        <w:t xml:space="preserve">، بیّنه، کارشناس، ادله معتبر </w:t>
      </w:r>
      <w:r w:rsidR="00EB5169" w:rsidRPr="00BA4BDE">
        <w:rPr>
          <w:rFonts w:ascii="Traditional Arabic" w:hAnsi="Traditional Arabic" w:cs="Traditional Arabic" w:hint="cs"/>
          <w:rtl/>
        </w:rPr>
        <w:t>می‌گویند</w:t>
      </w:r>
      <w:r w:rsidR="006468BA" w:rsidRPr="00BA4BDE">
        <w:rPr>
          <w:rFonts w:ascii="Traditional Arabic" w:hAnsi="Traditional Arabic" w:cs="Traditional Arabic" w:hint="cs"/>
          <w:rtl/>
        </w:rPr>
        <w:t xml:space="preserve"> که این اثر ن</w:t>
      </w:r>
      <w:r w:rsidR="00EB5169" w:rsidRPr="00BA4BDE">
        <w:rPr>
          <w:rFonts w:ascii="Traditional Arabic" w:hAnsi="Traditional Arabic" w:cs="Traditional Arabic" w:hint="cs"/>
          <w:rtl/>
        </w:rPr>
        <w:t>می‌کند</w:t>
      </w:r>
      <w:r w:rsidR="006468BA" w:rsidRPr="00BA4BDE">
        <w:rPr>
          <w:rFonts w:ascii="Traditional Arabic" w:hAnsi="Traditional Arabic" w:cs="Traditional Arabic" w:hint="cs"/>
          <w:rtl/>
        </w:rPr>
        <w:t xml:space="preserve">، </w:t>
      </w:r>
      <w:r w:rsidR="00E42AB1" w:rsidRPr="00BA4BDE">
        <w:rPr>
          <w:rFonts w:ascii="Traditional Arabic" w:hAnsi="Traditional Arabic" w:cs="Traditional Arabic" w:hint="cs"/>
          <w:rtl/>
        </w:rPr>
        <w:t>درعین‌حال</w:t>
      </w:r>
      <w:r w:rsidR="006468BA" w:rsidRPr="00BA4BDE">
        <w:rPr>
          <w:rFonts w:ascii="Traditional Arabic" w:hAnsi="Traditional Arabic" w:cs="Traditional Arabic" w:hint="cs"/>
          <w:rtl/>
        </w:rPr>
        <w:t xml:space="preserve"> آن شخص احتمال تأثیر </w:t>
      </w:r>
      <w:r w:rsidR="00EB5169" w:rsidRPr="00BA4BDE">
        <w:rPr>
          <w:rFonts w:ascii="Traditional Arabic" w:hAnsi="Traditional Arabic" w:cs="Traditional Arabic" w:hint="cs"/>
          <w:rtl/>
        </w:rPr>
        <w:t>می‌دهد</w:t>
      </w:r>
      <w:r w:rsidR="00952073" w:rsidRPr="00BA4BDE">
        <w:rPr>
          <w:rFonts w:ascii="Traditional Arabic" w:hAnsi="Traditional Arabic" w:cs="Traditional Arabic" w:hint="cs"/>
          <w:rtl/>
        </w:rPr>
        <w:t xml:space="preserve">، احتمال عقلایی تأثیر </w:t>
      </w:r>
      <w:r w:rsidR="00EB5169" w:rsidRPr="00BA4BDE">
        <w:rPr>
          <w:rFonts w:ascii="Traditional Arabic" w:hAnsi="Traditional Arabic" w:cs="Traditional Arabic" w:hint="cs"/>
          <w:rtl/>
        </w:rPr>
        <w:t>می‌دهد</w:t>
      </w:r>
      <w:r w:rsidR="00017404" w:rsidRPr="00BA4BDE">
        <w:rPr>
          <w:rFonts w:ascii="Traditional Arabic" w:hAnsi="Traditional Arabic" w:cs="Traditional Arabic" w:hint="cs"/>
          <w:rtl/>
        </w:rPr>
        <w:t>، یعنی قطع و اطمینان به عدم تأثیر ندارد</w:t>
      </w:r>
      <w:r w:rsidR="00150F38" w:rsidRPr="00BA4BDE">
        <w:rPr>
          <w:rFonts w:ascii="Traditional Arabic" w:hAnsi="Traditional Arabic" w:cs="Traditional Arabic" w:hint="cs"/>
          <w:rtl/>
        </w:rPr>
        <w:t xml:space="preserve">، لذا گفته </w:t>
      </w:r>
      <w:r w:rsidR="00277C80" w:rsidRPr="00BA4BDE">
        <w:rPr>
          <w:rFonts w:ascii="Traditional Arabic" w:hAnsi="Traditional Arabic" w:cs="Traditional Arabic" w:hint="cs"/>
          <w:rtl/>
        </w:rPr>
        <w:t>می‌شود</w:t>
      </w:r>
      <w:r w:rsidR="00150F38" w:rsidRPr="00BA4BDE">
        <w:rPr>
          <w:rFonts w:ascii="Traditional Arabic" w:hAnsi="Traditional Arabic" w:cs="Traditional Arabic" w:hint="cs"/>
          <w:rtl/>
        </w:rPr>
        <w:t xml:space="preserve"> که </w:t>
      </w:r>
      <w:r w:rsidR="003C45D8" w:rsidRPr="00BA4BDE">
        <w:rPr>
          <w:rFonts w:ascii="Traditional Arabic" w:hAnsi="Traditional Arabic" w:cs="Traditional Arabic" w:hint="cs"/>
          <w:rtl/>
        </w:rPr>
        <w:t>امربه‌معروف</w:t>
      </w:r>
      <w:r w:rsidR="00150F38" w:rsidRPr="00BA4BDE">
        <w:rPr>
          <w:rFonts w:ascii="Traditional Arabic" w:hAnsi="Traditional Arabic" w:cs="Traditional Arabic" w:hint="cs"/>
          <w:rtl/>
        </w:rPr>
        <w:t xml:space="preserve"> و نهی از منکر و </w:t>
      </w:r>
      <w:r w:rsidR="00E42AB1" w:rsidRPr="00BA4BDE">
        <w:rPr>
          <w:rFonts w:ascii="Traditional Arabic" w:hAnsi="Traditional Arabic" w:cs="Traditional Arabic" w:hint="cs"/>
          <w:rtl/>
        </w:rPr>
        <w:t>فعالیت‌های</w:t>
      </w:r>
      <w:r w:rsidR="00150F38" w:rsidRPr="00BA4BDE">
        <w:rPr>
          <w:rFonts w:ascii="Traditional Arabic" w:hAnsi="Traditional Arabic" w:cs="Traditional Arabic" w:hint="cs"/>
          <w:rtl/>
        </w:rPr>
        <w:t xml:space="preserve"> تربیتی انجام بشود.</w:t>
      </w:r>
    </w:p>
    <w:p w:rsidR="00B93725" w:rsidRPr="00BA4BDE" w:rsidRDefault="00150F38" w:rsidP="00C81BBD">
      <w:pPr>
        <w:jc w:val="lowKashida"/>
        <w:rPr>
          <w:rFonts w:ascii="Traditional Arabic" w:hAnsi="Traditional Arabic" w:cs="Traditional Arabic"/>
          <w:rtl/>
        </w:rPr>
      </w:pPr>
      <w:r w:rsidRPr="00BA4BDE">
        <w:rPr>
          <w:rFonts w:ascii="Traditional Arabic" w:hAnsi="Traditional Arabic" w:cs="Traditional Arabic" w:hint="cs"/>
          <w:rtl/>
        </w:rPr>
        <w:t xml:space="preserve">دو صورت اول حتماً اطلاقات مقید است، چهار صورت بعدی حتماً مقید نیست، گرچه </w:t>
      </w:r>
      <w:r w:rsidR="00B93725" w:rsidRPr="00BA4BDE">
        <w:rPr>
          <w:rFonts w:ascii="Traditional Arabic" w:hAnsi="Traditional Arabic" w:cs="Traditional Arabic" w:hint="cs"/>
          <w:rtl/>
        </w:rPr>
        <w:t xml:space="preserve">الحاق </w:t>
      </w:r>
      <w:r w:rsidRPr="00BA4BDE">
        <w:rPr>
          <w:rFonts w:ascii="Traditional Arabic" w:hAnsi="Traditional Arabic" w:cs="Traditional Arabic" w:hint="cs"/>
          <w:rtl/>
        </w:rPr>
        <w:t xml:space="preserve">این صورت </w:t>
      </w:r>
      <w:r w:rsidR="00B93725" w:rsidRPr="00BA4BDE">
        <w:rPr>
          <w:rFonts w:ascii="Traditional Arabic" w:hAnsi="Traditional Arabic" w:cs="Traditional Arabic" w:hint="cs"/>
          <w:rtl/>
        </w:rPr>
        <w:t>به چهار صورت قبل و عدم تقیید اطلاق ترجیح دادیم، اما</w:t>
      </w:r>
      <w:r w:rsidR="00CB64CC" w:rsidRPr="00BA4BDE">
        <w:rPr>
          <w:rFonts w:ascii="Traditional Arabic" w:hAnsi="Traditional Arabic" w:cs="Traditional Arabic" w:hint="cs"/>
          <w:rtl/>
        </w:rPr>
        <w:t xml:space="preserve"> </w:t>
      </w:r>
      <w:r w:rsidR="00E42AB1" w:rsidRPr="00BA4BDE">
        <w:rPr>
          <w:rFonts w:ascii="Traditional Arabic" w:hAnsi="Traditional Arabic" w:cs="Traditional Arabic" w:hint="cs"/>
          <w:rtl/>
        </w:rPr>
        <w:t>درعین‌حال</w:t>
      </w:r>
      <w:r w:rsidR="00CB64CC" w:rsidRPr="00BA4BDE">
        <w:rPr>
          <w:rFonts w:ascii="Traditional Arabic" w:hAnsi="Traditional Arabic" w:cs="Traditional Arabic" w:hint="cs"/>
          <w:rtl/>
        </w:rPr>
        <w:t xml:space="preserve"> جای تردید وجود دارد، اما از نظر عقلایی آن شک کالعدم است، لذا ملحق به قطع </w:t>
      </w:r>
      <w:r w:rsidR="00277C80" w:rsidRPr="00BA4BDE">
        <w:rPr>
          <w:rFonts w:ascii="Traditional Arabic" w:hAnsi="Traditional Arabic" w:cs="Traditional Arabic" w:hint="cs"/>
          <w:rtl/>
        </w:rPr>
        <w:t>می‌شود</w:t>
      </w:r>
      <w:r w:rsidR="00CB64CC" w:rsidRPr="00BA4BDE">
        <w:rPr>
          <w:rFonts w:ascii="Traditional Arabic" w:hAnsi="Traditional Arabic" w:cs="Traditional Arabic" w:hint="cs"/>
          <w:rtl/>
        </w:rPr>
        <w:t xml:space="preserve">، در حجج </w:t>
      </w:r>
      <w:r w:rsidR="00277C80" w:rsidRPr="00BA4BDE">
        <w:rPr>
          <w:rFonts w:ascii="Traditional Arabic" w:hAnsi="Traditional Arabic" w:cs="Traditional Arabic" w:hint="cs"/>
          <w:rtl/>
        </w:rPr>
        <w:t>این‌طور</w:t>
      </w:r>
      <w:r w:rsidR="00CB64CC" w:rsidRPr="00BA4BDE">
        <w:rPr>
          <w:rFonts w:ascii="Traditional Arabic" w:hAnsi="Traditional Arabic" w:cs="Traditional Arabic" w:hint="cs"/>
          <w:rtl/>
        </w:rPr>
        <w:t xml:space="preserve"> نیست که کالعدم به شمار بیا</w:t>
      </w:r>
      <w:r w:rsidR="00DE0003" w:rsidRPr="00BA4BDE">
        <w:rPr>
          <w:rFonts w:ascii="Traditional Arabic" w:hAnsi="Traditional Arabic" w:cs="Traditional Arabic" w:hint="cs"/>
          <w:rtl/>
        </w:rPr>
        <w:t>ی</w:t>
      </w:r>
      <w:r w:rsidR="00CB64CC" w:rsidRPr="00BA4BDE">
        <w:rPr>
          <w:rFonts w:ascii="Traditional Arabic" w:hAnsi="Traditional Arabic" w:cs="Traditional Arabic" w:hint="cs"/>
          <w:rtl/>
        </w:rPr>
        <w:t>د.</w:t>
      </w:r>
    </w:p>
    <w:p w:rsidR="00CB64CC" w:rsidRPr="00BA4BDE" w:rsidRDefault="00CB64CC" w:rsidP="00C81BBD">
      <w:pPr>
        <w:jc w:val="lowKashida"/>
        <w:rPr>
          <w:rFonts w:ascii="Traditional Arabic" w:hAnsi="Traditional Arabic" w:cs="Traditional Arabic"/>
          <w:rtl/>
        </w:rPr>
      </w:pPr>
      <w:r w:rsidRPr="00BA4BDE">
        <w:rPr>
          <w:rFonts w:ascii="Traditional Arabic" w:hAnsi="Traditional Arabic" w:cs="Traditional Arabic" w:hint="cs"/>
          <w:rtl/>
        </w:rPr>
        <w:t xml:space="preserve">فکر </w:t>
      </w:r>
      <w:r w:rsidR="00E42AB1" w:rsidRPr="00BA4BDE">
        <w:rPr>
          <w:rFonts w:ascii="Traditional Arabic" w:hAnsi="Traditional Arabic" w:cs="Traditional Arabic" w:hint="cs"/>
          <w:rtl/>
        </w:rPr>
        <w:t>می‌کنم</w:t>
      </w:r>
      <w:r w:rsidRPr="00BA4BDE">
        <w:rPr>
          <w:rFonts w:ascii="Traditional Arabic" w:hAnsi="Traditional Arabic" w:cs="Traditional Arabic" w:hint="cs"/>
          <w:rtl/>
        </w:rPr>
        <w:t xml:space="preserve"> که امام در تحریر حجت معتبره بر عدم تأثیر را مانع از اطلاقات </w:t>
      </w:r>
      <w:r w:rsidR="00E42AB1" w:rsidRPr="00BA4BDE">
        <w:rPr>
          <w:rFonts w:ascii="Traditional Arabic" w:hAnsi="Traditional Arabic" w:cs="Traditional Arabic" w:hint="cs"/>
          <w:rtl/>
        </w:rPr>
        <w:t>نمی‌دانند</w:t>
      </w:r>
      <w:r w:rsidR="0099616E" w:rsidRPr="00BA4BDE">
        <w:rPr>
          <w:rFonts w:ascii="Traditional Arabic" w:hAnsi="Traditional Arabic" w:cs="Traditional Arabic" w:hint="cs"/>
          <w:rtl/>
        </w:rPr>
        <w:t>.</w:t>
      </w:r>
    </w:p>
    <w:p w:rsidR="0099616E" w:rsidRPr="00BA4BDE" w:rsidRDefault="0099616E" w:rsidP="00C81BBD">
      <w:pPr>
        <w:jc w:val="lowKashida"/>
        <w:rPr>
          <w:rFonts w:ascii="Traditional Arabic" w:hAnsi="Traditional Arabic" w:cs="Traditional Arabic"/>
          <w:rtl/>
        </w:rPr>
      </w:pPr>
      <w:r w:rsidRPr="00BA4BDE">
        <w:rPr>
          <w:rFonts w:ascii="Traditional Arabic" w:hAnsi="Traditional Arabic" w:cs="Traditional Arabic" w:hint="cs"/>
          <w:rtl/>
        </w:rPr>
        <w:t xml:space="preserve">«قامت البیّنه علی عدم تأثیر فظاهر عدم سقوط تکلیف»، لذا باید </w:t>
      </w:r>
      <w:r w:rsidR="003C45D8" w:rsidRPr="00BA4BDE">
        <w:rPr>
          <w:rFonts w:ascii="Traditional Arabic" w:hAnsi="Traditional Arabic" w:cs="Traditional Arabic" w:hint="cs"/>
          <w:rtl/>
        </w:rPr>
        <w:t>امربه‌معروف</w:t>
      </w:r>
      <w:r w:rsidRPr="00BA4BDE">
        <w:rPr>
          <w:rFonts w:ascii="Traditional Arabic" w:hAnsi="Traditional Arabic" w:cs="Traditional Arabic" w:hint="cs"/>
          <w:rtl/>
        </w:rPr>
        <w:t xml:space="preserve"> و نهی از منکر و سایر </w:t>
      </w:r>
      <w:r w:rsidR="00E42AB1" w:rsidRPr="00BA4BDE">
        <w:rPr>
          <w:rFonts w:ascii="Traditional Arabic" w:hAnsi="Traditional Arabic" w:cs="Traditional Arabic" w:hint="cs"/>
          <w:rtl/>
        </w:rPr>
        <w:t>روش‌های</w:t>
      </w:r>
      <w:r w:rsidRPr="00BA4BDE">
        <w:rPr>
          <w:rFonts w:ascii="Traditional Arabic" w:hAnsi="Traditional Arabic" w:cs="Traditional Arabic" w:hint="cs"/>
          <w:rtl/>
        </w:rPr>
        <w:t xml:space="preserve"> تربیتی انجام بشود.</w:t>
      </w:r>
    </w:p>
    <w:p w:rsidR="007C0040" w:rsidRPr="00BA4BDE" w:rsidRDefault="007C0040" w:rsidP="00E509F9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15" w:name="_Toc495727467"/>
      <w:r w:rsidRPr="00BA4BDE">
        <w:rPr>
          <w:rFonts w:ascii="Traditional Arabic" w:hAnsi="Traditional Arabic" w:cs="Traditional Arabic" w:hint="cs"/>
          <w:color w:val="FF0000"/>
          <w:rtl/>
        </w:rPr>
        <w:t>ظن معتبر و قیام بیّنه و اماره معتبر به عدم تأثیر</w:t>
      </w:r>
      <w:bookmarkEnd w:id="15"/>
    </w:p>
    <w:p w:rsidR="0099616E" w:rsidRPr="00BA4BDE" w:rsidRDefault="0099616E" w:rsidP="00C81BBD">
      <w:pPr>
        <w:jc w:val="lowKashida"/>
        <w:rPr>
          <w:rFonts w:ascii="Traditional Arabic" w:hAnsi="Traditional Arabic" w:cs="Traditional Arabic"/>
          <w:rtl/>
        </w:rPr>
      </w:pPr>
      <w:r w:rsidRPr="00BA4BDE">
        <w:rPr>
          <w:rFonts w:ascii="Traditional Arabic" w:hAnsi="Traditional Arabic" w:cs="Traditional Arabic" w:hint="cs"/>
          <w:rtl/>
        </w:rPr>
        <w:t>در صورت هفتم؛ یعنی ظن معتبر و قیام بیّنه و اماره معتبر بر عدم تأثیر فعالیت تعلیمی و تربیتی بیان شد دو وجه است و وجه اول ترجیح داده شد، حضرت امام هم این مطلب را تحریر فرمودند، امکان دارد وجه سومی در صورت هفتم گفته شود و آن این است که میان تکالیف الزامی و ترجیحی و ندبی تفاوت قائل بشود، گفته شود جایی که شخص به یک تعلیم و تربیتی به نحو الزام موظف شده</w:t>
      </w:r>
      <w:r w:rsidR="00D04734" w:rsidRPr="00BA4BDE">
        <w:rPr>
          <w:rFonts w:ascii="Traditional Arabic" w:hAnsi="Traditional Arabic" w:cs="Traditional Arabic" w:hint="cs"/>
          <w:rtl/>
        </w:rPr>
        <w:t xml:space="preserve">، در این صورت تکلیف </w:t>
      </w:r>
      <w:r w:rsidR="00EB5169" w:rsidRPr="00BA4BDE">
        <w:rPr>
          <w:rFonts w:ascii="Traditional Arabic" w:hAnsi="Traditional Arabic" w:cs="Traditional Arabic" w:hint="cs"/>
          <w:rtl/>
        </w:rPr>
        <w:t>امرونهی</w:t>
      </w:r>
      <w:r w:rsidR="00D04734" w:rsidRPr="00BA4BDE">
        <w:rPr>
          <w:rFonts w:ascii="Traditional Arabic" w:hAnsi="Traditional Arabic" w:cs="Traditional Arabic" w:hint="cs"/>
          <w:rtl/>
        </w:rPr>
        <w:t xml:space="preserve"> و </w:t>
      </w:r>
      <w:r w:rsidR="00E42AB1" w:rsidRPr="00BA4BDE">
        <w:rPr>
          <w:rFonts w:ascii="Traditional Arabic" w:hAnsi="Traditional Arabic" w:cs="Traditional Arabic" w:hint="cs"/>
          <w:rtl/>
        </w:rPr>
        <w:t>فعالیت‌های</w:t>
      </w:r>
      <w:r w:rsidR="00D04734" w:rsidRPr="00BA4BDE">
        <w:rPr>
          <w:rFonts w:ascii="Traditional Arabic" w:hAnsi="Traditional Arabic" w:cs="Traditional Arabic" w:hint="cs"/>
          <w:rtl/>
        </w:rPr>
        <w:t xml:space="preserve"> تربیتی الزامی باقی است، حتی اگر بیّنه بیان کند که این کار اثر ندارد، اما در مستحبات، برای اینکه خیلی از </w:t>
      </w:r>
      <w:r w:rsidR="00E42AB1" w:rsidRPr="00BA4BDE">
        <w:rPr>
          <w:rFonts w:ascii="Traditional Arabic" w:hAnsi="Traditional Arabic" w:cs="Traditional Arabic" w:hint="cs"/>
          <w:rtl/>
        </w:rPr>
        <w:t>روش‌های</w:t>
      </w:r>
      <w:r w:rsidR="00D04734" w:rsidRPr="00BA4BDE">
        <w:rPr>
          <w:rFonts w:ascii="Traditional Arabic" w:hAnsi="Traditional Arabic" w:cs="Traditional Arabic" w:hint="cs"/>
          <w:rtl/>
        </w:rPr>
        <w:t xml:space="preserve"> تربیتی جزء مستحبات است، در مستحبات اگر </w:t>
      </w:r>
      <w:r w:rsidR="00E42AB1" w:rsidRPr="00BA4BDE">
        <w:rPr>
          <w:rFonts w:ascii="Traditional Arabic" w:hAnsi="Traditional Arabic" w:cs="Traditional Arabic" w:hint="cs"/>
          <w:rtl/>
        </w:rPr>
        <w:t>بیّن‌های</w:t>
      </w:r>
      <w:r w:rsidR="00D04734" w:rsidRPr="00BA4BDE">
        <w:rPr>
          <w:rFonts w:ascii="Traditional Arabic" w:hAnsi="Traditional Arabic" w:cs="Traditional Arabic" w:hint="cs"/>
          <w:rtl/>
        </w:rPr>
        <w:t xml:space="preserve"> بر خلافش ثابت بشود، تکلیف به آن فعالیت تربیتی ندارد، دلیلش است این است که چون آن حکم غیر الزامی </w:t>
      </w:r>
      <w:r w:rsidR="00E42AB1" w:rsidRPr="00BA4BDE">
        <w:rPr>
          <w:rFonts w:ascii="Traditional Arabic" w:hAnsi="Traditional Arabic" w:cs="Traditional Arabic" w:hint="cs"/>
          <w:rtl/>
        </w:rPr>
        <w:t>سست‌تر</w:t>
      </w:r>
      <w:r w:rsidR="00D04734" w:rsidRPr="00BA4BDE">
        <w:rPr>
          <w:rFonts w:ascii="Traditional Arabic" w:hAnsi="Traditional Arabic" w:cs="Traditional Arabic" w:hint="cs"/>
          <w:rtl/>
        </w:rPr>
        <w:t xml:space="preserve"> است و در درجه متأخر از حکم الزامی است، لذا وقتی در ارتکازات باشد، محدود </w:t>
      </w:r>
      <w:r w:rsidR="00277C80" w:rsidRPr="00BA4BDE">
        <w:rPr>
          <w:rFonts w:ascii="Traditional Arabic" w:hAnsi="Traditional Arabic" w:cs="Traditional Arabic" w:hint="cs"/>
          <w:rtl/>
        </w:rPr>
        <w:t>می‌شود</w:t>
      </w:r>
      <w:r w:rsidR="00D04734" w:rsidRPr="00BA4BDE">
        <w:rPr>
          <w:rFonts w:ascii="Traditional Arabic" w:hAnsi="Traditional Arabic" w:cs="Traditional Arabic" w:hint="cs"/>
          <w:rtl/>
        </w:rPr>
        <w:t xml:space="preserve">، </w:t>
      </w:r>
      <w:r w:rsidR="00E42AB1" w:rsidRPr="00BA4BDE">
        <w:rPr>
          <w:rFonts w:ascii="Traditional Arabic" w:hAnsi="Traditional Arabic" w:cs="Traditional Arabic" w:hint="cs"/>
          <w:rtl/>
        </w:rPr>
        <w:t>می‌تواند</w:t>
      </w:r>
      <w:r w:rsidR="00D04734" w:rsidRPr="00BA4BDE">
        <w:rPr>
          <w:rFonts w:ascii="Traditional Arabic" w:hAnsi="Traditional Arabic" w:cs="Traditional Arabic" w:hint="cs"/>
          <w:rtl/>
        </w:rPr>
        <w:t xml:space="preserve"> </w:t>
      </w:r>
      <w:r w:rsidR="00E42AB1" w:rsidRPr="00BA4BDE">
        <w:rPr>
          <w:rFonts w:ascii="Traditional Arabic" w:hAnsi="Traditional Arabic" w:cs="Traditional Arabic" w:hint="cs"/>
          <w:rtl/>
        </w:rPr>
        <w:t>راحت‌تر</w:t>
      </w:r>
      <w:r w:rsidR="00D04734" w:rsidRPr="00BA4BDE">
        <w:rPr>
          <w:rFonts w:ascii="Traditional Arabic" w:hAnsi="Traditional Arabic" w:cs="Traditional Arabic" w:hint="cs"/>
          <w:rtl/>
        </w:rPr>
        <w:t xml:space="preserve"> محدود بشود</w:t>
      </w:r>
      <w:r w:rsidR="00957E59" w:rsidRPr="00BA4BDE">
        <w:rPr>
          <w:rFonts w:ascii="Traditional Arabic" w:hAnsi="Traditional Arabic" w:cs="Traditional Arabic" w:hint="cs"/>
          <w:rtl/>
        </w:rPr>
        <w:t>، برای اینکه در رتبه قطعی الزامی نیست</w:t>
      </w:r>
      <w:r w:rsidR="00704883" w:rsidRPr="00BA4BDE">
        <w:rPr>
          <w:rFonts w:ascii="Traditional Arabic" w:hAnsi="Traditional Arabic" w:cs="Traditional Arabic" w:hint="cs"/>
          <w:rtl/>
        </w:rPr>
        <w:t xml:space="preserve">، این مورد هم خیلی وجه ندارد، برای اینکه در نقطه مقابلش امکان دارد گفته شود که تکالیف غیر الزامی </w:t>
      </w:r>
      <w:r w:rsidR="00E42AB1" w:rsidRPr="00BA4BDE">
        <w:rPr>
          <w:rFonts w:ascii="Traditional Arabic" w:hAnsi="Traditional Arabic" w:cs="Traditional Arabic" w:hint="cs"/>
          <w:rtl/>
        </w:rPr>
        <w:t>این‌قدر</w:t>
      </w:r>
      <w:r w:rsidR="00704883" w:rsidRPr="00BA4BDE">
        <w:rPr>
          <w:rFonts w:ascii="Traditional Arabic" w:hAnsi="Traditional Arabic" w:cs="Traditional Arabic" w:hint="cs"/>
          <w:rtl/>
        </w:rPr>
        <w:t xml:space="preserve"> مقید به این شرایط نیست، حتی اگر </w:t>
      </w:r>
      <w:r w:rsidR="00E42AB1" w:rsidRPr="00BA4BDE">
        <w:rPr>
          <w:rFonts w:ascii="Traditional Arabic" w:hAnsi="Traditional Arabic" w:cs="Traditional Arabic" w:hint="cs"/>
          <w:rtl/>
        </w:rPr>
        <w:t>بیّن‌های</w:t>
      </w:r>
      <w:r w:rsidR="00704883" w:rsidRPr="00BA4BDE">
        <w:rPr>
          <w:rFonts w:ascii="Traditional Arabic" w:hAnsi="Traditional Arabic" w:cs="Traditional Arabic" w:hint="cs"/>
          <w:rtl/>
        </w:rPr>
        <w:t xml:space="preserve"> بر خلافش ذکر شود، </w:t>
      </w:r>
      <w:r w:rsidR="00E42AB1" w:rsidRPr="00BA4BDE">
        <w:rPr>
          <w:rFonts w:ascii="Traditional Arabic" w:hAnsi="Traditional Arabic" w:cs="Traditional Arabic" w:hint="cs"/>
          <w:rtl/>
        </w:rPr>
        <w:t>بازهم</w:t>
      </w:r>
      <w:r w:rsidR="00704883" w:rsidRPr="00BA4BDE">
        <w:rPr>
          <w:rFonts w:ascii="Traditional Arabic" w:hAnsi="Traditional Arabic" w:cs="Traditional Arabic" w:hint="cs"/>
          <w:rtl/>
        </w:rPr>
        <w:t xml:space="preserve"> مستحب است که فرد آن کار را انجام بدهد</w:t>
      </w:r>
      <w:r w:rsidR="00446228" w:rsidRPr="00BA4BDE">
        <w:rPr>
          <w:rFonts w:ascii="Traditional Arabic" w:hAnsi="Traditional Arabic" w:cs="Traditional Arabic" w:hint="cs"/>
          <w:rtl/>
        </w:rPr>
        <w:t xml:space="preserve">، </w:t>
      </w:r>
      <w:r w:rsidR="00277C80" w:rsidRPr="00BA4BDE">
        <w:rPr>
          <w:rFonts w:ascii="Traditional Arabic" w:hAnsi="Traditional Arabic" w:cs="Traditional Arabic" w:hint="cs"/>
          <w:rtl/>
        </w:rPr>
        <w:t>این‌طور</w:t>
      </w:r>
      <w:r w:rsidR="00446228" w:rsidRPr="00BA4BDE">
        <w:rPr>
          <w:rFonts w:ascii="Traditional Arabic" w:hAnsi="Traditional Arabic" w:cs="Traditional Arabic" w:hint="cs"/>
          <w:rtl/>
        </w:rPr>
        <w:t xml:space="preserve"> نیست که تکلیف ندبی و استحبابی </w:t>
      </w:r>
      <w:r w:rsidR="00E42AB1" w:rsidRPr="00BA4BDE">
        <w:rPr>
          <w:rFonts w:ascii="Traditional Arabic" w:hAnsi="Traditional Arabic" w:cs="Traditional Arabic" w:hint="cs"/>
          <w:rtl/>
        </w:rPr>
        <w:t>نکته‌ای</w:t>
      </w:r>
      <w:r w:rsidR="00446228" w:rsidRPr="00BA4BDE">
        <w:rPr>
          <w:rFonts w:ascii="Traditional Arabic" w:hAnsi="Traditional Arabic" w:cs="Traditional Arabic" w:hint="cs"/>
          <w:rtl/>
        </w:rPr>
        <w:t xml:space="preserve"> داشته باشد که الزاماً فرق بین آن و تکلیف الزامی در اینجا گذاشته بشود</w:t>
      </w:r>
      <w:r w:rsidR="007C0301" w:rsidRPr="00BA4BDE">
        <w:rPr>
          <w:rFonts w:ascii="Traditional Arabic" w:hAnsi="Traditional Arabic" w:cs="Traditional Arabic" w:hint="cs"/>
          <w:rtl/>
        </w:rPr>
        <w:t>.</w:t>
      </w:r>
    </w:p>
    <w:p w:rsidR="007C0301" w:rsidRPr="00BA4BDE" w:rsidRDefault="00C649EE" w:rsidP="00C81BBD">
      <w:pPr>
        <w:jc w:val="lowKashida"/>
        <w:rPr>
          <w:rFonts w:ascii="Traditional Arabic" w:hAnsi="Traditional Arabic" w:cs="Traditional Arabic"/>
          <w:rtl/>
        </w:rPr>
      </w:pPr>
      <w:r w:rsidRPr="00BA4BDE">
        <w:rPr>
          <w:rFonts w:ascii="Traditional Arabic" w:hAnsi="Traditional Arabic" w:cs="Traditional Arabic" w:hint="cs"/>
          <w:rtl/>
        </w:rPr>
        <w:t xml:space="preserve">در حدود دلالت عقلی </w:t>
      </w:r>
      <w:r w:rsidR="00E42AB1" w:rsidRPr="00BA4BDE">
        <w:rPr>
          <w:rFonts w:ascii="Traditional Arabic" w:hAnsi="Traditional Arabic" w:cs="Traditional Arabic" w:hint="cs"/>
          <w:rtl/>
        </w:rPr>
        <w:t>این‌یک</w:t>
      </w:r>
      <w:r w:rsidRPr="00BA4BDE">
        <w:rPr>
          <w:rFonts w:ascii="Traditional Arabic" w:hAnsi="Traditional Arabic" w:cs="Traditional Arabic" w:hint="cs"/>
          <w:rtl/>
        </w:rPr>
        <w:t xml:space="preserve"> مبحث بود که دلیل بر هفت صورت تطبیق داده شد، مبحث دیگر در حدود این دلالت که در </w:t>
      </w:r>
      <w:r w:rsidR="003C45D8" w:rsidRPr="00BA4BDE">
        <w:rPr>
          <w:rFonts w:ascii="Traditional Arabic" w:hAnsi="Traditional Arabic" w:cs="Traditional Arabic" w:hint="cs"/>
          <w:rtl/>
        </w:rPr>
        <w:t>امربه‌معروف</w:t>
      </w:r>
      <w:r w:rsidRPr="00BA4BDE">
        <w:rPr>
          <w:rFonts w:ascii="Traditional Arabic" w:hAnsi="Traditional Arabic" w:cs="Traditional Arabic" w:hint="cs"/>
          <w:rtl/>
        </w:rPr>
        <w:t xml:space="preserve"> ذکر شد، این سؤال وجود دارد که گاهی تأثیرات آنی، گاهی </w:t>
      </w:r>
      <w:r w:rsidR="00E42AB1" w:rsidRPr="00BA4BDE">
        <w:rPr>
          <w:rFonts w:ascii="Traditional Arabic" w:hAnsi="Traditional Arabic" w:cs="Traditional Arabic" w:hint="cs"/>
          <w:rtl/>
        </w:rPr>
        <w:t>میان‌مدت</w:t>
      </w:r>
      <w:r w:rsidRPr="00BA4BDE">
        <w:rPr>
          <w:rFonts w:ascii="Traditional Arabic" w:hAnsi="Traditional Arabic" w:cs="Traditional Arabic" w:hint="cs"/>
          <w:rtl/>
        </w:rPr>
        <w:t xml:space="preserve"> و گاهی </w:t>
      </w:r>
      <w:r w:rsidR="00E42AB1" w:rsidRPr="00BA4BDE">
        <w:rPr>
          <w:rFonts w:ascii="Traditional Arabic" w:hAnsi="Traditional Arabic" w:cs="Traditional Arabic" w:hint="cs"/>
          <w:rtl/>
        </w:rPr>
        <w:t>بلندمدت</w:t>
      </w:r>
      <w:r w:rsidRPr="00BA4BDE">
        <w:rPr>
          <w:rFonts w:ascii="Traditional Arabic" w:hAnsi="Traditional Arabic" w:cs="Traditional Arabic" w:hint="cs"/>
          <w:rtl/>
        </w:rPr>
        <w:t xml:space="preserve"> است، اینکه با حکم </w:t>
      </w:r>
      <w:r w:rsidRPr="00BA4BDE">
        <w:rPr>
          <w:rFonts w:ascii="Traditional Arabic" w:hAnsi="Traditional Arabic" w:cs="Traditional Arabic" w:hint="cs"/>
          <w:rtl/>
        </w:rPr>
        <w:lastRenderedPageBreak/>
        <w:t xml:space="preserve">عقل گفته شد تکالیف تربیتی به احتمال تأثیر مشروط است، یعنی قطع یا اطمینان به عدم تأثیر نباشد که شامل پنج صورت </w:t>
      </w:r>
      <w:r w:rsidR="00E42AB1" w:rsidRPr="00BA4BDE">
        <w:rPr>
          <w:rFonts w:ascii="Traditional Arabic" w:hAnsi="Traditional Arabic" w:cs="Traditional Arabic" w:hint="cs"/>
          <w:rtl/>
        </w:rPr>
        <w:t>ذکرشده</w:t>
      </w:r>
      <w:r w:rsidRPr="00BA4BDE">
        <w:rPr>
          <w:rFonts w:ascii="Traditional Arabic" w:hAnsi="Traditional Arabic" w:cs="Traditional Arabic" w:hint="cs"/>
          <w:rtl/>
        </w:rPr>
        <w:t xml:space="preserve"> است، احتمال تأثیر </w:t>
      </w:r>
      <w:r w:rsidR="00E42AB1" w:rsidRPr="00BA4BDE">
        <w:rPr>
          <w:rFonts w:ascii="Traditional Arabic" w:hAnsi="Traditional Arabic" w:cs="Traditional Arabic" w:hint="cs"/>
          <w:rtl/>
        </w:rPr>
        <w:t>چندگونه</w:t>
      </w:r>
      <w:r w:rsidRPr="00BA4BDE">
        <w:rPr>
          <w:rFonts w:ascii="Traditional Arabic" w:hAnsi="Traditional Arabic" w:cs="Traditional Arabic" w:hint="cs"/>
          <w:rtl/>
        </w:rPr>
        <w:t xml:space="preserve"> است:</w:t>
      </w:r>
    </w:p>
    <w:p w:rsidR="00C649EE" w:rsidRPr="00BA4BDE" w:rsidRDefault="00C649EE" w:rsidP="00C81BBD">
      <w:pPr>
        <w:jc w:val="lowKashida"/>
        <w:rPr>
          <w:rFonts w:ascii="Traditional Arabic" w:hAnsi="Traditional Arabic" w:cs="Traditional Arabic"/>
          <w:rtl/>
        </w:rPr>
      </w:pPr>
      <w:r w:rsidRPr="00BA4BDE">
        <w:rPr>
          <w:rFonts w:ascii="Traditional Arabic" w:hAnsi="Traditional Arabic" w:cs="Traditional Arabic" w:hint="cs"/>
          <w:rtl/>
        </w:rPr>
        <w:t xml:space="preserve">سؤال این است که آیا اینکه گفته </w:t>
      </w:r>
      <w:r w:rsidR="00277C80" w:rsidRPr="00BA4BDE">
        <w:rPr>
          <w:rFonts w:ascii="Traditional Arabic" w:hAnsi="Traditional Arabic" w:cs="Traditional Arabic" w:hint="cs"/>
          <w:rtl/>
        </w:rPr>
        <w:t>می‌شود</w:t>
      </w:r>
      <w:r w:rsidRPr="00BA4BDE">
        <w:rPr>
          <w:rFonts w:ascii="Traditional Arabic" w:hAnsi="Traditional Arabic" w:cs="Traditional Arabic" w:hint="cs"/>
          <w:rtl/>
        </w:rPr>
        <w:t xml:space="preserve"> قطع یا اطمینان به عدم تأثیر دارد، از دلیل خارج </w:t>
      </w:r>
      <w:r w:rsidR="00277C80" w:rsidRPr="00BA4BDE">
        <w:rPr>
          <w:rFonts w:ascii="Traditional Arabic" w:hAnsi="Traditional Arabic" w:cs="Traditional Arabic" w:hint="cs"/>
          <w:rtl/>
        </w:rPr>
        <w:t>می‌شود</w:t>
      </w:r>
      <w:r w:rsidRPr="00BA4BDE">
        <w:rPr>
          <w:rFonts w:ascii="Traditional Arabic" w:hAnsi="Traditional Arabic" w:cs="Traditional Arabic" w:hint="cs"/>
          <w:rtl/>
        </w:rPr>
        <w:t xml:space="preserve">، قطع یا اطمینان به عدم تأثیر آنی یا </w:t>
      </w:r>
      <w:r w:rsidR="00E42AB1" w:rsidRPr="00BA4BDE">
        <w:rPr>
          <w:rFonts w:ascii="Traditional Arabic" w:hAnsi="Traditional Arabic" w:cs="Traditional Arabic" w:hint="cs"/>
          <w:rtl/>
        </w:rPr>
        <w:t>کوتاه‌مدت</w:t>
      </w:r>
      <w:r w:rsidRPr="00BA4BDE">
        <w:rPr>
          <w:rFonts w:ascii="Traditional Arabic" w:hAnsi="Traditional Arabic" w:cs="Traditional Arabic" w:hint="cs"/>
          <w:rtl/>
        </w:rPr>
        <w:t xml:space="preserve"> یا </w:t>
      </w:r>
      <w:r w:rsidR="00E42AB1" w:rsidRPr="00BA4BDE">
        <w:rPr>
          <w:rFonts w:ascii="Traditional Arabic" w:hAnsi="Traditional Arabic" w:cs="Traditional Arabic" w:hint="cs"/>
          <w:rtl/>
        </w:rPr>
        <w:t>میان‌مدت</w:t>
      </w:r>
      <w:r w:rsidRPr="00BA4BDE">
        <w:rPr>
          <w:rFonts w:ascii="Traditional Arabic" w:hAnsi="Traditional Arabic" w:cs="Traditional Arabic" w:hint="cs"/>
          <w:rtl/>
        </w:rPr>
        <w:t xml:space="preserve"> و یا </w:t>
      </w:r>
      <w:r w:rsidR="00E42AB1" w:rsidRPr="00BA4BDE">
        <w:rPr>
          <w:rFonts w:ascii="Traditional Arabic" w:hAnsi="Traditional Arabic" w:cs="Traditional Arabic" w:hint="cs"/>
          <w:rtl/>
        </w:rPr>
        <w:t>بلندمدت</w:t>
      </w:r>
      <w:r w:rsidRPr="00BA4BDE">
        <w:rPr>
          <w:rFonts w:ascii="Traditional Arabic" w:hAnsi="Traditional Arabic" w:cs="Traditional Arabic" w:hint="cs"/>
          <w:rtl/>
        </w:rPr>
        <w:t xml:space="preserve"> است</w:t>
      </w:r>
      <w:r w:rsidR="002269A6" w:rsidRPr="00BA4BDE">
        <w:rPr>
          <w:rFonts w:ascii="Traditional Arabic" w:hAnsi="Traditional Arabic" w:cs="Traditional Arabic" w:hint="cs"/>
          <w:rtl/>
        </w:rPr>
        <w:t xml:space="preserve">، ظاهر این است که آنجایی که قطع یا اطمینان به این دارد که تأثیر ندارد، اعم از تأثیر آنی یا </w:t>
      </w:r>
      <w:r w:rsidR="00E42AB1" w:rsidRPr="00BA4BDE">
        <w:rPr>
          <w:rFonts w:ascii="Traditional Arabic" w:hAnsi="Traditional Arabic" w:cs="Traditional Arabic" w:hint="cs"/>
          <w:rtl/>
        </w:rPr>
        <w:t>کوتاه‌مدت</w:t>
      </w:r>
      <w:r w:rsidR="002269A6" w:rsidRPr="00BA4BDE">
        <w:rPr>
          <w:rFonts w:ascii="Traditional Arabic" w:hAnsi="Traditional Arabic" w:cs="Traditional Arabic" w:hint="cs"/>
          <w:rtl/>
        </w:rPr>
        <w:t xml:space="preserve"> یا </w:t>
      </w:r>
      <w:r w:rsidR="00E42AB1" w:rsidRPr="00BA4BDE">
        <w:rPr>
          <w:rFonts w:ascii="Traditional Arabic" w:hAnsi="Traditional Arabic" w:cs="Traditional Arabic" w:hint="cs"/>
          <w:rtl/>
        </w:rPr>
        <w:t>میان‌مدت</w:t>
      </w:r>
      <w:r w:rsidR="002269A6" w:rsidRPr="00BA4BDE">
        <w:rPr>
          <w:rFonts w:ascii="Traditional Arabic" w:hAnsi="Traditional Arabic" w:cs="Traditional Arabic" w:hint="cs"/>
          <w:rtl/>
        </w:rPr>
        <w:t xml:space="preserve"> یا </w:t>
      </w:r>
      <w:r w:rsidR="00E42AB1" w:rsidRPr="00BA4BDE">
        <w:rPr>
          <w:rFonts w:ascii="Traditional Arabic" w:hAnsi="Traditional Arabic" w:cs="Traditional Arabic" w:hint="cs"/>
          <w:rtl/>
        </w:rPr>
        <w:t>بلندمدت</w:t>
      </w:r>
      <w:r w:rsidR="002269A6" w:rsidRPr="00BA4BDE">
        <w:rPr>
          <w:rFonts w:ascii="Traditional Arabic" w:hAnsi="Traditional Arabic" w:cs="Traditional Arabic" w:hint="cs"/>
          <w:rtl/>
        </w:rPr>
        <w:t xml:space="preserve">، اگر قطع یا اطمینان دارد که </w:t>
      </w:r>
      <w:r w:rsidR="00E42AB1" w:rsidRPr="00BA4BDE">
        <w:rPr>
          <w:rFonts w:ascii="Traditional Arabic" w:hAnsi="Traditional Arabic" w:cs="Traditional Arabic" w:hint="cs"/>
          <w:rtl/>
        </w:rPr>
        <w:t>هیچ‌کدام</w:t>
      </w:r>
      <w:r w:rsidR="002269A6" w:rsidRPr="00BA4BDE">
        <w:rPr>
          <w:rFonts w:ascii="Traditional Arabic" w:hAnsi="Traditional Arabic" w:cs="Traditional Arabic" w:hint="cs"/>
          <w:rtl/>
        </w:rPr>
        <w:t xml:space="preserve"> از این تأثیرات نیست، در این صورت تکلیف ساقط </w:t>
      </w:r>
      <w:r w:rsidR="00277C80" w:rsidRPr="00BA4BDE">
        <w:rPr>
          <w:rFonts w:ascii="Traditional Arabic" w:hAnsi="Traditional Arabic" w:cs="Traditional Arabic" w:hint="cs"/>
          <w:rtl/>
        </w:rPr>
        <w:t>می‌شود</w:t>
      </w:r>
      <w:r w:rsidR="002269A6" w:rsidRPr="00BA4BDE">
        <w:rPr>
          <w:rFonts w:ascii="Traditional Arabic" w:hAnsi="Traditional Arabic" w:cs="Traditional Arabic" w:hint="cs"/>
          <w:rtl/>
        </w:rPr>
        <w:t>.</w:t>
      </w:r>
    </w:p>
    <w:p w:rsidR="002269A6" w:rsidRPr="00BA4BDE" w:rsidRDefault="002269A6" w:rsidP="00C81BBD">
      <w:pPr>
        <w:jc w:val="lowKashida"/>
        <w:rPr>
          <w:rFonts w:ascii="Traditional Arabic" w:hAnsi="Traditional Arabic" w:cs="Traditional Arabic"/>
          <w:rtl/>
        </w:rPr>
      </w:pPr>
      <w:r w:rsidRPr="00BA4BDE">
        <w:rPr>
          <w:rFonts w:ascii="Traditional Arabic" w:hAnsi="Traditional Arabic" w:cs="Traditional Arabic" w:hint="cs"/>
          <w:rtl/>
        </w:rPr>
        <w:t xml:space="preserve">حکم عقل محدود </w:t>
      </w:r>
      <w:r w:rsidR="00E42AB1" w:rsidRPr="00BA4BDE">
        <w:rPr>
          <w:rFonts w:ascii="Traditional Arabic" w:hAnsi="Traditional Arabic" w:cs="Traditional Arabic" w:hint="cs"/>
          <w:rtl/>
        </w:rPr>
        <w:t>درجایی</w:t>
      </w:r>
      <w:r w:rsidRPr="00BA4BDE">
        <w:rPr>
          <w:rFonts w:ascii="Traditional Arabic" w:hAnsi="Traditional Arabic" w:cs="Traditional Arabic" w:hint="cs"/>
          <w:rtl/>
        </w:rPr>
        <w:t xml:space="preserve"> است که قطع یا اطمینان دارد</w:t>
      </w:r>
      <w:r w:rsidR="00356FEF" w:rsidRPr="00BA4BDE">
        <w:rPr>
          <w:rFonts w:ascii="Traditional Arabic" w:hAnsi="Traditional Arabic" w:cs="Traditional Arabic" w:hint="cs"/>
          <w:rtl/>
        </w:rPr>
        <w:t>، بقیه موارد مشمول آن نیست.</w:t>
      </w:r>
    </w:p>
    <w:p w:rsidR="00356FEF" w:rsidRPr="00BA4BDE" w:rsidRDefault="00356FEF" w:rsidP="00C81BBD">
      <w:pPr>
        <w:jc w:val="lowKashida"/>
        <w:rPr>
          <w:rFonts w:ascii="Traditional Arabic" w:hAnsi="Traditional Arabic" w:cs="Traditional Arabic"/>
          <w:rtl/>
        </w:rPr>
      </w:pPr>
      <w:r w:rsidRPr="00BA4BDE">
        <w:rPr>
          <w:rFonts w:ascii="Traditional Arabic" w:hAnsi="Traditional Arabic" w:cs="Traditional Arabic" w:hint="cs"/>
          <w:rtl/>
        </w:rPr>
        <w:t>بحث دوم این است که قطع و اطمینان به عدم تأثیر در همه احوال دارد، اما اینکه اطمینان دارد که آناً تأثیر ن</w:t>
      </w:r>
      <w:r w:rsidR="00EB5169" w:rsidRPr="00BA4BDE">
        <w:rPr>
          <w:rFonts w:ascii="Traditional Arabic" w:hAnsi="Traditional Arabic" w:cs="Traditional Arabic" w:hint="cs"/>
          <w:rtl/>
        </w:rPr>
        <w:t>می‌کند</w:t>
      </w:r>
      <w:r w:rsidRPr="00BA4BDE">
        <w:rPr>
          <w:rFonts w:ascii="Traditional Arabic" w:hAnsi="Traditional Arabic" w:cs="Traditional Arabic" w:hint="cs"/>
          <w:rtl/>
        </w:rPr>
        <w:t>، یا در یک فرصت کوتاه اثر ن</w:t>
      </w:r>
      <w:r w:rsidR="00EB5169" w:rsidRPr="00BA4BDE">
        <w:rPr>
          <w:rFonts w:ascii="Traditional Arabic" w:hAnsi="Traditional Arabic" w:cs="Traditional Arabic" w:hint="cs"/>
          <w:rtl/>
        </w:rPr>
        <w:t>می‌کند</w:t>
      </w:r>
      <w:r w:rsidRPr="00BA4BDE">
        <w:rPr>
          <w:rFonts w:ascii="Traditional Arabic" w:hAnsi="Traditional Arabic" w:cs="Traditional Arabic" w:hint="cs"/>
          <w:rtl/>
        </w:rPr>
        <w:t xml:space="preserve">، اما در </w:t>
      </w:r>
      <w:r w:rsidR="00E42AB1" w:rsidRPr="00BA4BDE">
        <w:rPr>
          <w:rFonts w:ascii="Traditional Arabic" w:hAnsi="Traditional Arabic" w:cs="Traditional Arabic" w:hint="cs"/>
          <w:rtl/>
        </w:rPr>
        <w:t>یک‌فاصله</w:t>
      </w:r>
      <w:r w:rsidRPr="00BA4BDE">
        <w:rPr>
          <w:rFonts w:ascii="Traditional Arabic" w:hAnsi="Traditional Arabic" w:cs="Traditional Arabic" w:hint="cs"/>
          <w:rtl/>
        </w:rPr>
        <w:t xml:space="preserve"> </w:t>
      </w:r>
      <w:r w:rsidR="00E42AB1" w:rsidRPr="00BA4BDE">
        <w:rPr>
          <w:rFonts w:ascii="Traditional Arabic" w:hAnsi="Traditional Arabic" w:cs="Traditional Arabic" w:hint="cs"/>
          <w:rtl/>
        </w:rPr>
        <w:t>چندماهه</w:t>
      </w:r>
      <w:r w:rsidRPr="00BA4BDE">
        <w:rPr>
          <w:rFonts w:ascii="Traditional Arabic" w:hAnsi="Traditional Arabic" w:cs="Traditional Arabic" w:hint="cs"/>
          <w:rtl/>
        </w:rPr>
        <w:t xml:space="preserve"> اثر </w:t>
      </w:r>
      <w:r w:rsidR="00E42AB1" w:rsidRPr="00BA4BDE">
        <w:rPr>
          <w:rFonts w:ascii="Traditional Arabic" w:hAnsi="Traditional Arabic" w:cs="Traditional Arabic" w:hint="cs"/>
          <w:rtl/>
        </w:rPr>
        <w:t>می‌گذارد</w:t>
      </w:r>
      <w:r w:rsidRPr="00BA4BDE">
        <w:rPr>
          <w:rFonts w:ascii="Traditional Arabic" w:hAnsi="Traditional Arabic" w:cs="Traditional Arabic" w:hint="cs"/>
          <w:rtl/>
        </w:rPr>
        <w:t>، این از اطلاقات خارج ن</w:t>
      </w:r>
      <w:r w:rsidR="00277C80" w:rsidRPr="00BA4BDE">
        <w:rPr>
          <w:rFonts w:ascii="Traditional Arabic" w:hAnsi="Traditional Arabic" w:cs="Traditional Arabic" w:hint="cs"/>
          <w:rtl/>
        </w:rPr>
        <w:t>می‌شود</w:t>
      </w:r>
      <w:r w:rsidRPr="00BA4BDE">
        <w:rPr>
          <w:rFonts w:ascii="Traditional Arabic" w:hAnsi="Traditional Arabic" w:cs="Traditional Arabic" w:hint="cs"/>
          <w:rtl/>
        </w:rPr>
        <w:t xml:space="preserve">، اینکه با حکم عقل از اطلاقات خارج شد، دو صورت بود که قطع و اطمینان به عدم تأثیر زمان حال و آینده است، اما اگر یقین یا اطمینان دارد که </w:t>
      </w:r>
      <w:r w:rsidR="00E42AB1" w:rsidRPr="00BA4BDE">
        <w:rPr>
          <w:rFonts w:ascii="Traditional Arabic" w:hAnsi="Traditional Arabic" w:cs="Traditional Arabic" w:hint="cs"/>
          <w:rtl/>
        </w:rPr>
        <w:t>الآن</w:t>
      </w:r>
      <w:r w:rsidRPr="00BA4BDE">
        <w:rPr>
          <w:rFonts w:ascii="Traditional Arabic" w:hAnsi="Traditional Arabic" w:cs="Traditional Arabic" w:hint="cs"/>
          <w:rtl/>
        </w:rPr>
        <w:t xml:space="preserve"> اثر ن</w:t>
      </w:r>
      <w:r w:rsidR="00EB5169" w:rsidRPr="00BA4BDE">
        <w:rPr>
          <w:rFonts w:ascii="Traditional Arabic" w:hAnsi="Traditional Arabic" w:cs="Traditional Arabic" w:hint="cs"/>
          <w:rtl/>
        </w:rPr>
        <w:t>می‌کند</w:t>
      </w:r>
      <w:r w:rsidRPr="00BA4BDE">
        <w:rPr>
          <w:rFonts w:ascii="Traditional Arabic" w:hAnsi="Traditional Arabic" w:cs="Traditional Arabic" w:hint="cs"/>
          <w:rtl/>
        </w:rPr>
        <w:t>، ا</w:t>
      </w:r>
      <w:r w:rsidR="00030A70" w:rsidRPr="00BA4BDE">
        <w:rPr>
          <w:rFonts w:ascii="Traditional Arabic" w:hAnsi="Traditional Arabic" w:cs="Traditional Arabic" w:hint="cs"/>
          <w:rtl/>
        </w:rPr>
        <w:t xml:space="preserve">ما احتمال اثر در </w:t>
      </w:r>
      <w:r w:rsidR="00E42AB1" w:rsidRPr="00BA4BDE">
        <w:rPr>
          <w:rFonts w:ascii="Traditional Arabic" w:hAnsi="Traditional Arabic" w:cs="Traditional Arabic" w:hint="cs"/>
          <w:rtl/>
        </w:rPr>
        <w:t>میان‌مدت</w:t>
      </w:r>
      <w:r w:rsidR="00030A70" w:rsidRPr="00BA4BDE">
        <w:rPr>
          <w:rFonts w:ascii="Traditional Arabic" w:hAnsi="Traditional Arabic" w:cs="Traditional Arabic" w:hint="cs"/>
          <w:rtl/>
        </w:rPr>
        <w:t xml:space="preserve"> یا </w:t>
      </w:r>
      <w:r w:rsidR="00E42AB1" w:rsidRPr="00BA4BDE">
        <w:rPr>
          <w:rFonts w:ascii="Traditional Arabic" w:hAnsi="Traditional Arabic" w:cs="Traditional Arabic" w:hint="cs"/>
          <w:rtl/>
        </w:rPr>
        <w:t>بلندمدت</w:t>
      </w:r>
      <w:r w:rsidR="00030A70" w:rsidRPr="00BA4BDE">
        <w:rPr>
          <w:rFonts w:ascii="Traditional Arabic" w:hAnsi="Traditional Arabic" w:cs="Traditional Arabic" w:hint="cs"/>
          <w:rtl/>
        </w:rPr>
        <w:t xml:space="preserve"> </w:t>
      </w:r>
      <w:r w:rsidR="00EB5169" w:rsidRPr="00BA4BDE">
        <w:rPr>
          <w:rFonts w:ascii="Traditional Arabic" w:hAnsi="Traditional Arabic" w:cs="Traditional Arabic" w:hint="cs"/>
          <w:rtl/>
        </w:rPr>
        <w:t>می‌دهد</w:t>
      </w:r>
      <w:r w:rsidR="00030A70" w:rsidRPr="00BA4BDE">
        <w:rPr>
          <w:rFonts w:ascii="Traditional Arabic" w:hAnsi="Traditional Arabic" w:cs="Traditional Arabic" w:hint="cs"/>
          <w:rtl/>
        </w:rPr>
        <w:t>، در این صورت از اطلاقات بیرون ن</w:t>
      </w:r>
      <w:r w:rsidR="003C45D8" w:rsidRPr="00BA4BDE">
        <w:rPr>
          <w:rFonts w:ascii="Traditional Arabic" w:hAnsi="Traditional Arabic" w:cs="Traditional Arabic" w:hint="cs"/>
          <w:rtl/>
        </w:rPr>
        <w:t>می‌رود</w:t>
      </w:r>
      <w:r w:rsidR="00030A70" w:rsidRPr="00BA4BDE">
        <w:rPr>
          <w:rFonts w:ascii="Traditional Arabic" w:hAnsi="Traditional Arabic" w:cs="Traditional Arabic" w:hint="cs"/>
          <w:rtl/>
        </w:rPr>
        <w:t>.</w:t>
      </w:r>
    </w:p>
    <w:p w:rsidR="007C0040" w:rsidRPr="00BA4BDE" w:rsidRDefault="007C0040" w:rsidP="00E509F9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16" w:name="_Toc495727468"/>
      <w:r w:rsidRPr="00BA4BDE">
        <w:rPr>
          <w:rFonts w:ascii="Traditional Arabic" w:hAnsi="Traditional Arabic" w:cs="Traditional Arabic" w:hint="cs"/>
          <w:color w:val="FF0000"/>
          <w:rtl/>
        </w:rPr>
        <w:t xml:space="preserve">قطع و اطمینان به عدم تأثیر </w:t>
      </w:r>
      <w:r w:rsidR="00E509F9" w:rsidRPr="00BA4BDE">
        <w:rPr>
          <w:rFonts w:ascii="Traditional Arabic" w:hAnsi="Traditional Arabic" w:cs="Traditional Arabic" w:hint="cs"/>
          <w:color w:val="FF0000"/>
          <w:rtl/>
        </w:rPr>
        <w:t xml:space="preserve">در </w:t>
      </w:r>
      <w:r w:rsidRPr="00BA4BDE">
        <w:rPr>
          <w:rFonts w:ascii="Traditional Arabic" w:hAnsi="Traditional Arabic" w:cs="Traditional Arabic" w:hint="cs"/>
          <w:color w:val="FF0000"/>
          <w:rtl/>
        </w:rPr>
        <w:t>حال حاضر و آینده</w:t>
      </w:r>
      <w:bookmarkEnd w:id="16"/>
    </w:p>
    <w:p w:rsidR="00030A70" w:rsidRPr="00BA4BDE" w:rsidRDefault="00030A70" w:rsidP="00C81BBD">
      <w:pPr>
        <w:jc w:val="lowKashida"/>
        <w:rPr>
          <w:rFonts w:ascii="Traditional Arabic" w:hAnsi="Traditional Arabic" w:cs="Traditional Arabic"/>
          <w:rtl/>
        </w:rPr>
      </w:pPr>
      <w:r w:rsidRPr="00BA4BDE">
        <w:rPr>
          <w:rFonts w:ascii="Traditional Arabic" w:hAnsi="Traditional Arabic" w:cs="Traditional Arabic" w:hint="cs"/>
          <w:rtl/>
        </w:rPr>
        <w:t xml:space="preserve">پس خروج از اطلاقات اولاً مشروط به قطع یا اطمینان است و ثانیاً قطع و اطمینان در عدم تأثیر آنی یا </w:t>
      </w:r>
      <w:r w:rsidR="00E42AB1" w:rsidRPr="00BA4BDE">
        <w:rPr>
          <w:rFonts w:ascii="Traditional Arabic" w:hAnsi="Traditional Arabic" w:cs="Traditional Arabic" w:hint="cs"/>
          <w:rtl/>
        </w:rPr>
        <w:t>کوتاه‌مدت</w:t>
      </w:r>
      <w:r w:rsidRPr="00BA4BDE">
        <w:rPr>
          <w:rFonts w:ascii="Traditional Arabic" w:hAnsi="Traditional Arabic" w:cs="Traditional Arabic" w:hint="cs"/>
          <w:rtl/>
        </w:rPr>
        <w:t xml:space="preserve"> یا </w:t>
      </w:r>
      <w:r w:rsidR="00E42AB1" w:rsidRPr="00BA4BDE">
        <w:rPr>
          <w:rFonts w:ascii="Traditional Arabic" w:hAnsi="Traditional Arabic" w:cs="Traditional Arabic" w:hint="cs"/>
          <w:rtl/>
        </w:rPr>
        <w:t>میان‌مدت</w:t>
      </w:r>
      <w:r w:rsidRPr="00BA4BDE">
        <w:rPr>
          <w:rFonts w:ascii="Traditional Arabic" w:hAnsi="Traditional Arabic" w:cs="Traditional Arabic" w:hint="cs"/>
          <w:rtl/>
        </w:rPr>
        <w:t xml:space="preserve"> یا </w:t>
      </w:r>
      <w:r w:rsidR="00E42AB1" w:rsidRPr="00BA4BDE">
        <w:rPr>
          <w:rFonts w:ascii="Traditional Arabic" w:hAnsi="Traditional Arabic" w:cs="Traditional Arabic" w:hint="cs"/>
          <w:rtl/>
        </w:rPr>
        <w:t>بلندمدت</w:t>
      </w:r>
      <w:r w:rsidRPr="00BA4BDE">
        <w:rPr>
          <w:rFonts w:ascii="Traditional Arabic" w:hAnsi="Traditional Arabic" w:cs="Traditional Arabic" w:hint="cs"/>
          <w:rtl/>
        </w:rPr>
        <w:t xml:space="preserve"> است، اگر احتمال در تأثیر کوتاه یا میان یا </w:t>
      </w:r>
      <w:r w:rsidR="00E42AB1" w:rsidRPr="00BA4BDE">
        <w:rPr>
          <w:rFonts w:ascii="Traditional Arabic" w:hAnsi="Traditional Arabic" w:cs="Traditional Arabic" w:hint="cs"/>
          <w:rtl/>
        </w:rPr>
        <w:t>بلندمدت</w:t>
      </w:r>
      <w:r w:rsidRPr="00BA4BDE">
        <w:rPr>
          <w:rFonts w:ascii="Traditional Arabic" w:hAnsi="Traditional Arabic" w:cs="Traditional Arabic" w:hint="cs"/>
          <w:rtl/>
        </w:rPr>
        <w:t xml:space="preserve"> دارد، تکلیف ساقط ن</w:t>
      </w:r>
      <w:r w:rsidR="00277C80" w:rsidRPr="00BA4BDE">
        <w:rPr>
          <w:rFonts w:ascii="Traditional Arabic" w:hAnsi="Traditional Arabic" w:cs="Traditional Arabic" w:hint="cs"/>
          <w:rtl/>
        </w:rPr>
        <w:t>می‌شود</w:t>
      </w:r>
      <w:r w:rsidRPr="00BA4BDE">
        <w:rPr>
          <w:rFonts w:ascii="Traditional Arabic" w:hAnsi="Traditional Arabic" w:cs="Traditional Arabic" w:hint="cs"/>
          <w:rtl/>
        </w:rPr>
        <w:t xml:space="preserve">، مگر اینکه احتمال تأثیر خیلی </w:t>
      </w:r>
      <w:r w:rsidR="00E42AB1" w:rsidRPr="00BA4BDE">
        <w:rPr>
          <w:rFonts w:ascii="Traditional Arabic" w:hAnsi="Traditional Arabic" w:cs="Traditional Arabic" w:hint="cs"/>
          <w:rtl/>
        </w:rPr>
        <w:t>بلندمدت</w:t>
      </w:r>
      <w:r w:rsidRPr="00BA4BDE">
        <w:rPr>
          <w:rFonts w:ascii="Traditional Arabic" w:hAnsi="Traditional Arabic" w:cs="Traditional Arabic" w:hint="cs"/>
          <w:rtl/>
        </w:rPr>
        <w:t xml:space="preserve"> </w:t>
      </w:r>
      <w:r w:rsidR="00EB5169" w:rsidRPr="00BA4BDE">
        <w:rPr>
          <w:rFonts w:ascii="Traditional Arabic" w:hAnsi="Traditional Arabic" w:cs="Traditional Arabic" w:hint="cs"/>
          <w:rtl/>
        </w:rPr>
        <w:t>می‌دهد</w:t>
      </w:r>
      <w:r w:rsidR="00E34C54" w:rsidRPr="00BA4BDE">
        <w:rPr>
          <w:rFonts w:ascii="Traditional Arabic" w:hAnsi="Traditional Arabic" w:cs="Traditional Arabic" w:hint="cs"/>
          <w:rtl/>
        </w:rPr>
        <w:t xml:space="preserve"> که کسی آن را </w:t>
      </w:r>
      <w:r w:rsidR="00E42AB1" w:rsidRPr="00BA4BDE">
        <w:rPr>
          <w:rFonts w:ascii="Traditional Arabic" w:hAnsi="Traditional Arabic" w:cs="Traditional Arabic" w:hint="cs"/>
          <w:rtl/>
        </w:rPr>
        <w:t>به‌حساب</w:t>
      </w:r>
      <w:r w:rsidR="00E34C54" w:rsidRPr="00BA4BDE">
        <w:rPr>
          <w:rFonts w:ascii="Traditional Arabic" w:hAnsi="Traditional Arabic" w:cs="Traditional Arabic" w:hint="cs"/>
          <w:rtl/>
        </w:rPr>
        <w:t xml:space="preserve"> </w:t>
      </w:r>
      <w:r w:rsidR="00E42AB1" w:rsidRPr="00BA4BDE">
        <w:rPr>
          <w:rFonts w:ascii="Traditional Arabic" w:hAnsi="Traditional Arabic" w:cs="Traditional Arabic" w:hint="cs"/>
          <w:rtl/>
        </w:rPr>
        <w:t>نمی‌آورد</w:t>
      </w:r>
      <w:r w:rsidR="00776142" w:rsidRPr="00BA4BDE">
        <w:rPr>
          <w:rFonts w:ascii="Traditional Arabic" w:hAnsi="Traditional Arabic" w:cs="Traditional Arabic" w:hint="cs"/>
          <w:rtl/>
        </w:rPr>
        <w:t xml:space="preserve">، </w:t>
      </w:r>
      <w:r w:rsidR="00E42AB1" w:rsidRPr="00BA4BDE">
        <w:rPr>
          <w:rFonts w:ascii="Traditional Arabic" w:hAnsi="Traditional Arabic" w:cs="Traditional Arabic" w:hint="cs"/>
          <w:rtl/>
        </w:rPr>
        <w:t>به‌طوری‌که</w:t>
      </w:r>
      <w:r w:rsidR="00776142" w:rsidRPr="00BA4BDE">
        <w:rPr>
          <w:rFonts w:ascii="Traditional Arabic" w:hAnsi="Traditional Arabic" w:cs="Traditional Arabic" w:hint="cs"/>
          <w:rtl/>
        </w:rPr>
        <w:t xml:space="preserve"> عرف </w:t>
      </w:r>
      <w:r w:rsidR="00EB5169" w:rsidRPr="00BA4BDE">
        <w:rPr>
          <w:rFonts w:ascii="Traditional Arabic" w:hAnsi="Traditional Arabic" w:cs="Traditional Arabic" w:hint="cs"/>
          <w:rtl/>
        </w:rPr>
        <w:t>می‌گوید</w:t>
      </w:r>
      <w:r w:rsidR="00776142" w:rsidRPr="00BA4BDE">
        <w:rPr>
          <w:rFonts w:ascii="Traditional Arabic" w:hAnsi="Traditional Arabic" w:cs="Traditional Arabic" w:hint="cs"/>
          <w:rtl/>
        </w:rPr>
        <w:t xml:space="preserve"> اطمینان به عدم تأثیر است.</w:t>
      </w:r>
    </w:p>
    <w:p w:rsidR="00776142" w:rsidRPr="00BA4BDE" w:rsidRDefault="00776142" w:rsidP="00C81BBD">
      <w:pPr>
        <w:jc w:val="lowKashida"/>
        <w:rPr>
          <w:rFonts w:ascii="Traditional Arabic" w:hAnsi="Traditional Arabic" w:cs="Traditional Arabic"/>
          <w:rtl/>
        </w:rPr>
      </w:pPr>
      <w:r w:rsidRPr="00BA4BDE">
        <w:rPr>
          <w:rFonts w:ascii="Traditional Arabic" w:hAnsi="Traditional Arabic" w:cs="Traditional Arabic" w:hint="cs"/>
          <w:rtl/>
        </w:rPr>
        <w:t xml:space="preserve">مخاطب این ادله هم جامعه و هم حکومت و هم خانواده است، نگاه </w:t>
      </w:r>
      <w:r w:rsidR="00277C80" w:rsidRPr="00BA4BDE">
        <w:rPr>
          <w:rFonts w:ascii="Traditional Arabic" w:hAnsi="Traditional Arabic" w:cs="Traditional Arabic" w:hint="cs"/>
          <w:rtl/>
        </w:rPr>
        <w:t>این‌ها</w:t>
      </w:r>
      <w:r w:rsidRPr="00BA4BDE">
        <w:rPr>
          <w:rFonts w:ascii="Traditional Arabic" w:hAnsi="Traditional Arabic" w:cs="Traditional Arabic" w:hint="cs"/>
          <w:rtl/>
        </w:rPr>
        <w:t xml:space="preserve"> نباید مقطعی باشد، اینکه در حال حاضر چون اثر ندارد، تکلیف ساقط است، </w:t>
      </w:r>
      <w:r w:rsidR="00E42AB1" w:rsidRPr="00BA4BDE">
        <w:rPr>
          <w:rFonts w:ascii="Traditional Arabic" w:hAnsi="Traditional Arabic" w:cs="Traditional Arabic" w:hint="cs"/>
          <w:rtl/>
        </w:rPr>
        <w:t>این‌چنین</w:t>
      </w:r>
      <w:r w:rsidRPr="00BA4BDE">
        <w:rPr>
          <w:rFonts w:ascii="Traditional Arabic" w:hAnsi="Traditional Arabic" w:cs="Traditional Arabic" w:hint="cs"/>
          <w:rtl/>
        </w:rPr>
        <w:t xml:space="preserve"> نیست، در </w:t>
      </w:r>
      <w:r w:rsidR="00E42AB1" w:rsidRPr="00BA4BDE">
        <w:rPr>
          <w:rFonts w:ascii="Traditional Arabic" w:hAnsi="Traditional Arabic" w:cs="Traditional Arabic" w:hint="cs"/>
          <w:rtl/>
        </w:rPr>
        <w:t>برنامه‌ریزی</w:t>
      </w:r>
      <w:r w:rsidRPr="00BA4BDE">
        <w:rPr>
          <w:rFonts w:ascii="Traditional Arabic" w:hAnsi="Traditional Arabic" w:cs="Traditional Arabic" w:hint="cs"/>
          <w:rtl/>
        </w:rPr>
        <w:t xml:space="preserve"> فرهنگی حکومت است، ممکن است چند کارشناس بگویند اقدام به این شکل، در فرهنگ </w:t>
      </w:r>
      <w:r w:rsidR="00E42AB1" w:rsidRPr="00BA4BDE">
        <w:rPr>
          <w:rFonts w:ascii="Traditional Arabic" w:hAnsi="Traditional Arabic" w:cs="Traditional Arabic" w:hint="cs"/>
          <w:rtl/>
        </w:rPr>
        <w:t>الآن</w:t>
      </w:r>
      <w:r w:rsidRPr="00BA4BDE">
        <w:rPr>
          <w:rFonts w:ascii="Traditional Arabic" w:hAnsi="Traditional Arabic" w:cs="Traditional Arabic" w:hint="cs"/>
          <w:rtl/>
        </w:rPr>
        <w:t xml:space="preserve"> اثری ندارد، باید به </w:t>
      </w:r>
      <w:r w:rsidR="00277C80" w:rsidRPr="00BA4BDE">
        <w:rPr>
          <w:rFonts w:ascii="Traditional Arabic" w:hAnsi="Traditional Arabic" w:cs="Traditional Arabic" w:hint="cs"/>
          <w:rtl/>
        </w:rPr>
        <w:t>این‌ها</w:t>
      </w:r>
      <w:r w:rsidRPr="00BA4BDE">
        <w:rPr>
          <w:rFonts w:ascii="Traditional Arabic" w:hAnsi="Traditional Arabic" w:cs="Traditional Arabic" w:hint="cs"/>
          <w:rtl/>
        </w:rPr>
        <w:t xml:space="preserve"> متذکر شد که فقط حال حاضر دیده نشود، بلکه </w:t>
      </w:r>
      <w:r w:rsidR="00E42AB1" w:rsidRPr="00BA4BDE">
        <w:rPr>
          <w:rFonts w:ascii="Traditional Arabic" w:hAnsi="Traditional Arabic" w:cs="Traditional Arabic" w:hint="cs"/>
          <w:rtl/>
        </w:rPr>
        <w:t>سال‌های</w:t>
      </w:r>
      <w:r w:rsidRPr="00BA4BDE">
        <w:rPr>
          <w:rFonts w:ascii="Traditional Arabic" w:hAnsi="Traditional Arabic" w:cs="Traditional Arabic" w:hint="cs"/>
          <w:rtl/>
        </w:rPr>
        <w:t xml:space="preserve"> آینده در </w:t>
      </w:r>
      <w:r w:rsidR="00E42AB1" w:rsidRPr="00BA4BDE">
        <w:rPr>
          <w:rFonts w:ascii="Traditional Arabic" w:hAnsi="Traditional Arabic" w:cs="Traditional Arabic" w:hint="cs"/>
          <w:rtl/>
        </w:rPr>
        <w:t>تأثیرگذاری</w:t>
      </w:r>
      <w:r w:rsidRPr="00BA4BDE">
        <w:rPr>
          <w:rFonts w:ascii="Traditional Arabic" w:hAnsi="Traditional Arabic" w:cs="Traditional Arabic" w:hint="cs"/>
          <w:rtl/>
        </w:rPr>
        <w:t xml:space="preserve"> باید </w:t>
      </w:r>
      <w:r w:rsidR="00E42AB1" w:rsidRPr="00BA4BDE">
        <w:rPr>
          <w:rFonts w:ascii="Traditional Arabic" w:hAnsi="Traditional Arabic" w:cs="Traditional Arabic" w:hint="cs"/>
          <w:rtl/>
        </w:rPr>
        <w:t>مدنظر</w:t>
      </w:r>
      <w:r w:rsidRPr="00BA4BDE">
        <w:rPr>
          <w:rFonts w:ascii="Traditional Arabic" w:hAnsi="Traditional Arabic" w:cs="Traditional Arabic" w:hint="cs"/>
          <w:rtl/>
        </w:rPr>
        <w:t xml:space="preserve"> قرار بگیرد</w:t>
      </w:r>
      <w:r w:rsidR="00277C80" w:rsidRPr="00BA4BDE">
        <w:rPr>
          <w:rFonts w:ascii="Traditional Arabic" w:hAnsi="Traditional Arabic" w:cs="Traditional Arabic" w:hint="cs"/>
          <w:rtl/>
        </w:rPr>
        <w:t xml:space="preserve">، وقتی تکلیف ساقط می‌شود که قطع یا اطمینان وجود داشته باشد که </w:t>
      </w:r>
      <w:r w:rsidR="00E42AB1" w:rsidRPr="00BA4BDE">
        <w:rPr>
          <w:rFonts w:ascii="Traditional Arabic" w:hAnsi="Traditional Arabic" w:cs="Traditional Arabic" w:hint="cs"/>
          <w:rtl/>
        </w:rPr>
        <w:t>به‌طورکلی</w:t>
      </w:r>
      <w:r w:rsidR="00277C80" w:rsidRPr="00BA4BDE">
        <w:rPr>
          <w:rFonts w:ascii="Traditional Arabic" w:hAnsi="Traditional Arabic" w:cs="Traditional Arabic" w:hint="cs"/>
          <w:rtl/>
        </w:rPr>
        <w:t xml:space="preserve"> در حال حاضر و بعداً اثر ن</w:t>
      </w:r>
      <w:r w:rsidR="00EB5169" w:rsidRPr="00BA4BDE">
        <w:rPr>
          <w:rFonts w:ascii="Traditional Arabic" w:hAnsi="Traditional Arabic" w:cs="Traditional Arabic" w:hint="cs"/>
          <w:rtl/>
        </w:rPr>
        <w:t>می‌کند</w:t>
      </w:r>
      <w:r w:rsidR="00277C80" w:rsidRPr="00BA4BDE">
        <w:rPr>
          <w:rFonts w:ascii="Traditional Arabic" w:hAnsi="Traditional Arabic" w:cs="Traditional Arabic" w:hint="cs"/>
          <w:rtl/>
        </w:rPr>
        <w:t>.</w:t>
      </w:r>
    </w:p>
    <w:p w:rsidR="00277C80" w:rsidRPr="00BA4BDE" w:rsidRDefault="00277C80" w:rsidP="00C81BBD">
      <w:pPr>
        <w:jc w:val="lowKashida"/>
        <w:rPr>
          <w:rFonts w:ascii="Traditional Arabic" w:hAnsi="Traditional Arabic" w:cs="Traditional Arabic"/>
          <w:rtl/>
        </w:rPr>
      </w:pPr>
      <w:r w:rsidRPr="00BA4BDE">
        <w:rPr>
          <w:rFonts w:ascii="Traditional Arabic" w:hAnsi="Traditional Arabic" w:cs="Traditional Arabic" w:hint="cs"/>
          <w:rtl/>
        </w:rPr>
        <w:t xml:space="preserve">اولین دلیل برای محدودیت اطلاقات و مشروط شدن اطلاقات در تعلیم و تربیت حکم عقل دانسته شده، در بررسی </w:t>
      </w:r>
      <w:r w:rsidR="00DE0003" w:rsidRPr="00BA4BDE">
        <w:rPr>
          <w:rFonts w:ascii="Traditional Arabic" w:hAnsi="Traditional Arabic" w:cs="Traditional Arabic" w:hint="cs"/>
          <w:rtl/>
        </w:rPr>
        <w:t>دایره‌اش</w:t>
      </w:r>
      <w:r w:rsidRPr="00BA4BDE">
        <w:rPr>
          <w:rFonts w:ascii="Traditional Arabic" w:hAnsi="Traditional Arabic" w:cs="Traditional Arabic" w:hint="cs"/>
          <w:rtl/>
        </w:rPr>
        <w:t xml:space="preserve"> دو مطلب ذکر شد:</w:t>
      </w:r>
    </w:p>
    <w:p w:rsidR="00277C80" w:rsidRPr="00BA4BDE" w:rsidRDefault="00277C80" w:rsidP="00C81BBD">
      <w:pPr>
        <w:jc w:val="lowKashida"/>
        <w:rPr>
          <w:rFonts w:ascii="Traditional Arabic" w:hAnsi="Traditional Arabic" w:cs="Traditional Arabic"/>
          <w:rtl/>
        </w:rPr>
      </w:pPr>
      <w:r w:rsidRPr="00BA4BDE">
        <w:rPr>
          <w:rFonts w:ascii="Traditional Arabic" w:hAnsi="Traditional Arabic" w:cs="Traditional Arabic" w:hint="cs"/>
          <w:rtl/>
        </w:rPr>
        <w:t>1 – تطبیق به هفت صورت داده شد که باید قطع و اطمینان به عدم تأثیر باشد.</w:t>
      </w:r>
    </w:p>
    <w:p w:rsidR="00277C80" w:rsidRPr="00BA4BDE" w:rsidRDefault="00277C80" w:rsidP="00C81BBD">
      <w:pPr>
        <w:jc w:val="lowKashida"/>
        <w:rPr>
          <w:rFonts w:ascii="Traditional Arabic" w:hAnsi="Traditional Arabic" w:cs="Traditional Arabic"/>
          <w:rtl/>
        </w:rPr>
      </w:pPr>
      <w:r w:rsidRPr="00BA4BDE">
        <w:rPr>
          <w:rFonts w:ascii="Traditional Arabic" w:hAnsi="Traditional Arabic" w:cs="Traditional Arabic" w:hint="cs"/>
          <w:rtl/>
        </w:rPr>
        <w:t xml:space="preserve">2 – قطع و اطمینان مقطعی و </w:t>
      </w:r>
      <w:r w:rsidR="00E42AB1" w:rsidRPr="00BA4BDE">
        <w:rPr>
          <w:rFonts w:ascii="Traditional Arabic" w:hAnsi="Traditional Arabic" w:cs="Traditional Arabic" w:hint="cs"/>
          <w:rtl/>
        </w:rPr>
        <w:t>زودگذر</w:t>
      </w:r>
      <w:r w:rsidRPr="00BA4BDE">
        <w:rPr>
          <w:rFonts w:ascii="Traditional Arabic" w:hAnsi="Traditional Arabic" w:cs="Traditional Arabic" w:hint="cs"/>
          <w:rtl/>
        </w:rPr>
        <w:t xml:space="preserve"> نباید باشد، باید آینده هم </w:t>
      </w:r>
      <w:r w:rsidR="00E42AB1" w:rsidRPr="00BA4BDE">
        <w:rPr>
          <w:rFonts w:ascii="Traditional Arabic" w:hAnsi="Traditional Arabic" w:cs="Traditional Arabic" w:hint="cs"/>
          <w:rtl/>
        </w:rPr>
        <w:t>مدنظر</w:t>
      </w:r>
      <w:r w:rsidRPr="00BA4BDE">
        <w:rPr>
          <w:rFonts w:ascii="Traditional Arabic" w:hAnsi="Traditional Arabic" w:cs="Traditional Arabic" w:hint="cs"/>
          <w:rtl/>
        </w:rPr>
        <w:t xml:space="preserve"> قرار بگیرد.</w:t>
      </w:r>
    </w:p>
    <w:p w:rsidR="000A196F" w:rsidRPr="00BA4BDE" w:rsidRDefault="000A196F" w:rsidP="00C81BBD">
      <w:pPr>
        <w:jc w:val="lowKashida"/>
        <w:rPr>
          <w:rFonts w:ascii="Traditional Arabic" w:hAnsi="Traditional Arabic" w:cs="Traditional Arabic"/>
          <w:rtl/>
        </w:rPr>
      </w:pPr>
    </w:p>
    <w:p w:rsidR="00030A70" w:rsidRPr="00BA4BDE" w:rsidRDefault="00030A70" w:rsidP="00C81BBD">
      <w:pPr>
        <w:jc w:val="lowKashida"/>
        <w:rPr>
          <w:rFonts w:ascii="Traditional Arabic" w:hAnsi="Traditional Arabic" w:cs="Traditional Arabic"/>
          <w:rtl/>
        </w:rPr>
      </w:pPr>
    </w:p>
    <w:bookmarkEnd w:id="0"/>
    <w:p w:rsidR="00830988" w:rsidRPr="00BA4BDE" w:rsidRDefault="00830988">
      <w:pPr>
        <w:jc w:val="lowKashida"/>
        <w:rPr>
          <w:rFonts w:ascii="Traditional Arabic" w:hAnsi="Traditional Arabic" w:cs="Traditional Arabic"/>
        </w:rPr>
      </w:pPr>
    </w:p>
    <w:sectPr w:rsidR="00830988" w:rsidRPr="00BA4BDE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38F" w:rsidRDefault="0049638F" w:rsidP="000D5800">
      <w:pPr>
        <w:spacing w:after="0"/>
      </w:pPr>
      <w:r>
        <w:separator/>
      </w:r>
    </w:p>
  </w:endnote>
  <w:endnote w:type="continuationSeparator" w:id="0">
    <w:p w:rsidR="0049638F" w:rsidRDefault="0049638F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BDE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38F" w:rsidRDefault="0049638F" w:rsidP="000D5800">
      <w:pPr>
        <w:spacing w:after="0"/>
      </w:pPr>
      <w:r>
        <w:separator/>
      </w:r>
    </w:p>
  </w:footnote>
  <w:footnote w:type="continuationSeparator" w:id="0">
    <w:p w:rsidR="0049638F" w:rsidRDefault="0049638F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79" w:rsidRDefault="00873379" w:rsidP="00E509F9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74624" behindDoc="1" locked="0" layoutInCell="1" allowOverlap="1" wp14:anchorId="79E3084F" wp14:editId="15C2B65D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988">
      <w:rPr>
        <w:rFonts w:ascii="Adobe Arabic" w:hAnsi="Adobe Arabic" w:cs="Adobe Arabic" w:hint="cs"/>
        <w:b/>
        <w:bCs/>
        <w:sz w:val="24"/>
        <w:szCs w:val="24"/>
        <w:rtl/>
      </w:rPr>
      <w:t xml:space="preserve">          </w:t>
    </w:r>
    <w:r w:rsidR="00924A08">
      <w:rPr>
        <w:rFonts w:ascii="Adobe Arabic" w:hAnsi="Adobe Arabic" w:cs="Adobe Arabic" w:hint="cs"/>
        <w:b/>
        <w:bCs/>
        <w:sz w:val="24"/>
        <w:szCs w:val="24"/>
        <w:rtl/>
      </w:rPr>
      <w:t>فقه تربیتی</w:t>
    </w:r>
    <w:r w:rsidR="00830988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30988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E509F9">
      <w:rPr>
        <w:rFonts w:ascii="Adobe Arabic" w:hAnsi="Adobe Arabic" w:cs="Adobe Arabic" w:hint="cs"/>
        <w:b/>
        <w:bCs/>
        <w:sz w:val="24"/>
        <w:szCs w:val="24"/>
        <w:rtl/>
      </w:rPr>
      <w:t>اصول و روش‌های تربیتی</w:t>
    </w:r>
    <w:r w:rsidR="00830988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</w:t>
    </w:r>
    <w:r w:rsidR="00830988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</w:t>
    </w:r>
    <w:r w:rsidR="007C0040">
      <w:rPr>
        <w:rFonts w:ascii="Adobe Arabic" w:hAnsi="Adobe Arabic" w:cs="Adobe Arabic" w:hint="cs"/>
        <w:b/>
        <w:bCs/>
        <w:sz w:val="24"/>
        <w:szCs w:val="24"/>
        <w:rtl/>
      </w:rPr>
      <w:t xml:space="preserve"> 19/07/96</w:t>
    </w:r>
  </w:p>
  <w:p w:rsidR="00873379" w:rsidRDefault="00830988" w:rsidP="00E509F9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73379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</w:t>
    </w:r>
    <w:r w:rsidR="00873379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>ی:</w:t>
    </w:r>
    <w:r w:rsidR="000D25C2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E509F9">
      <w:rPr>
        <w:rFonts w:ascii="Adobe Arabic" w:hAnsi="Adobe Arabic" w:cs="Adobe Arabic" w:hint="cs"/>
        <w:b/>
        <w:bCs/>
        <w:sz w:val="24"/>
        <w:szCs w:val="24"/>
        <w:rtl/>
      </w:rPr>
      <w:t xml:space="preserve">اصل تأثیر در تربیت    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E509F9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>شماره جلسه:</w:t>
    </w:r>
    <w:r>
      <w:rPr>
        <w:rFonts w:eastAsiaTheme="minorHAnsi" w:hint="cs"/>
        <w:rtl/>
      </w:rPr>
      <w:t xml:space="preserve"> </w:t>
    </w:r>
    <w:r w:rsidRPr="00830988">
      <w:rPr>
        <w:rFonts w:ascii="Adobe Arabic" w:hAnsi="Adobe Arabic" w:cs="Adobe Arabic" w:hint="cs"/>
        <w:b/>
        <w:bCs/>
        <w:sz w:val="24"/>
        <w:szCs w:val="24"/>
        <w:rtl/>
      </w:rPr>
      <w:t>46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472D826D" wp14:editId="37F160E5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1484F8D" id="Straight Connector 2" o:spid="_x0000_s1026" style="position:absolute;left:0;text-align:left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1D2"/>
    <w:multiLevelType w:val="hybridMultilevel"/>
    <w:tmpl w:val="735C1AA8"/>
    <w:lvl w:ilvl="0" w:tplc="7DBCFD1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08"/>
    <w:rsid w:val="00007060"/>
    <w:rsid w:val="00017404"/>
    <w:rsid w:val="000228A2"/>
    <w:rsid w:val="00030A70"/>
    <w:rsid w:val="000324F1"/>
    <w:rsid w:val="00041FE0"/>
    <w:rsid w:val="00042E34"/>
    <w:rsid w:val="00045B14"/>
    <w:rsid w:val="00052BA3"/>
    <w:rsid w:val="0006363E"/>
    <w:rsid w:val="00063C89"/>
    <w:rsid w:val="00080DFF"/>
    <w:rsid w:val="00085ED5"/>
    <w:rsid w:val="000A196F"/>
    <w:rsid w:val="000A1A51"/>
    <w:rsid w:val="000D25C2"/>
    <w:rsid w:val="000D2D0D"/>
    <w:rsid w:val="000D5800"/>
    <w:rsid w:val="000D6581"/>
    <w:rsid w:val="000F1897"/>
    <w:rsid w:val="000F7E72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50D4B"/>
    <w:rsid w:val="00150F38"/>
    <w:rsid w:val="00152670"/>
    <w:rsid w:val="001550AE"/>
    <w:rsid w:val="00166DD8"/>
    <w:rsid w:val="001712D6"/>
    <w:rsid w:val="00171E2E"/>
    <w:rsid w:val="001757C8"/>
    <w:rsid w:val="00177934"/>
    <w:rsid w:val="00192A6A"/>
    <w:rsid w:val="0019566B"/>
    <w:rsid w:val="00196082"/>
    <w:rsid w:val="00197CDD"/>
    <w:rsid w:val="001B64AE"/>
    <w:rsid w:val="001C2FF2"/>
    <w:rsid w:val="001C367D"/>
    <w:rsid w:val="001C3CCA"/>
    <w:rsid w:val="001D1F54"/>
    <w:rsid w:val="001D24F8"/>
    <w:rsid w:val="001D4902"/>
    <w:rsid w:val="001D542D"/>
    <w:rsid w:val="001D6605"/>
    <w:rsid w:val="001E306E"/>
    <w:rsid w:val="001E3FB0"/>
    <w:rsid w:val="001E4FFF"/>
    <w:rsid w:val="001F2E3E"/>
    <w:rsid w:val="00206B69"/>
    <w:rsid w:val="00210F67"/>
    <w:rsid w:val="00224C0A"/>
    <w:rsid w:val="002269A6"/>
    <w:rsid w:val="00233777"/>
    <w:rsid w:val="002376A5"/>
    <w:rsid w:val="002417C9"/>
    <w:rsid w:val="002529C5"/>
    <w:rsid w:val="00270294"/>
    <w:rsid w:val="00271A3F"/>
    <w:rsid w:val="00277C80"/>
    <w:rsid w:val="00283229"/>
    <w:rsid w:val="002914BD"/>
    <w:rsid w:val="00297263"/>
    <w:rsid w:val="002A21AE"/>
    <w:rsid w:val="002A35E0"/>
    <w:rsid w:val="002B7AD5"/>
    <w:rsid w:val="002C56FD"/>
    <w:rsid w:val="002D49E4"/>
    <w:rsid w:val="002D5BDC"/>
    <w:rsid w:val="002D720F"/>
    <w:rsid w:val="002E450B"/>
    <w:rsid w:val="002E73F9"/>
    <w:rsid w:val="002F05B9"/>
    <w:rsid w:val="00311429"/>
    <w:rsid w:val="00323168"/>
    <w:rsid w:val="00331826"/>
    <w:rsid w:val="00340BA3"/>
    <w:rsid w:val="00356FEF"/>
    <w:rsid w:val="003638AA"/>
    <w:rsid w:val="00366400"/>
    <w:rsid w:val="003963D7"/>
    <w:rsid w:val="00396F28"/>
    <w:rsid w:val="003A1A05"/>
    <w:rsid w:val="003A1C46"/>
    <w:rsid w:val="003A2654"/>
    <w:rsid w:val="003B623E"/>
    <w:rsid w:val="003C06BF"/>
    <w:rsid w:val="003C45D8"/>
    <w:rsid w:val="003C7899"/>
    <w:rsid w:val="003D2F0A"/>
    <w:rsid w:val="003D563F"/>
    <w:rsid w:val="003E1E58"/>
    <w:rsid w:val="003E2BAB"/>
    <w:rsid w:val="003E5666"/>
    <w:rsid w:val="00405199"/>
    <w:rsid w:val="00410699"/>
    <w:rsid w:val="00415360"/>
    <w:rsid w:val="004171D7"/>
    <w:rsid w:val="004215FA"/>
    <w:rsid w:val="004256D5"/>
    <w:rsid w:val="00443EB7"/>
    <w:rsid w:val="0044591E"/>
    <w:rsid w:val="00446228"/>
    <w:rsid w:val="004476F0"/>
    <w:rsid w:val="00455B91"/>
    <w:rsid w:val="004651D2"/>
    <w:rsid w:val="00465D26"/>
    <w:rsid w:val="004679F8"/>
    <w:rsid w:val="0049638F"/>
    <w:rsid w:val="004A790F"/>
    <w:rsid w:val="004B337F"/>
    <w:rsid w:val="004C1FF4"/>
    <w:rsid w:val="004C3C0C"/>
    <w:rsid w:val="004C4D9F"/>
    <w:rsid w:val="004F3596"/>
    <w:rsid w:val="00530FD7"/>
    <w:rsid w:val="00545B0C"/>
    <w:rsid w:val="00551628"/>
    <w:rsid w:val="00572E2D"/>
    <w:rsid w:val="00580CFA"/>
    <w:rsid w:val="005843DD"/>
    <w:rsid w:val="00592103"/>
    <w:rsid w:val="005941DD"/>
    <w:rsid w:val="005A545E"/>
    <w:rsid w:val="005A5862"/>
    <w:rsid w:val="005B05D4"/>
    <w:rsid w:val="005B0852"/>
    <w:rsid w:val="005B16EB"/>
    <w:rsid w:val="005C06AE"/>
    <w:rsid w:val="005D555A"/>
    <w:rsid w:val="00610C18"/>
    <w:rsid w:val="00612385"/>
    <w:rsid w:val="0061376C"/>
    <w:rsid w:val="00617C7C"/>
    <w:rsid w:val="00627180"/>
    <w:rsid w:val="00636EFA"/>
    <w:rsid w:val="006468BA"/>
    <w:rsid w:val="0066229C"/>
    <w:rsid w:val="00663AAD"/>
    <w:rsid w:val="00687A49"/>
    <w:rsid w:val="0069696C"/>
    <w:rsid w:val="00696C84"/>
    <w:rsid w:val="006A085A"/>
    <w:rsid w:val="006B2D01"/>
    <w:rsid w:val="006C125E"/>
    <w:rsid w:val="006C6AC5"/>
    <w:rsid w:val="006D3A87"/>
    <w:rsid w:val="006F01B4"/>
    <w:rsid w:val="00703DD3"/>
    <w:rsid w:val="00704883"/>
    <w:rsid w:val="00734D59"/>
    <w:rsid w:val="0073609B"/>
    <w:rsid w:val="007378A9"/>
    <w:rsid w:val="00737A6C"/>
    <w:rsid w:val="0075033E"/>
    <w:rsid w:val="00752745"/>
    <w:rsid w:val="0075336C"/>
    <w:rsid w:val="00753A93"/>
    <w:rsid w:val="0076665E"/>
    <w:rsid w:val="00772185"/>
    <w:rsid w:val="007749BC"/>
    <w:rsid w:val="00776142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0040"/>
    <w:rsid w:val="007C0301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30988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83733"/>
    <w:rsid w:val="008965D2"/>
    <w:rsid w:val="008A236D"/>
    <w:rsid w:val="008B2AFF"/>
    <w:rsid w:val="008B3C4A"/>
    <w:rsid w:val="008B565A"/>
    <w:rsid w:val="008C3414"/>
    <w:rsid w:val="008D030F"/>
    <w:rsid w:val="008D36D5"/>
    <w:rsid w:val="008E3903"/>
    <w:rsid w:val="008F083F"/>
    <w:rsid w:val="008F63E3"/>
    <w:rsid w:val="00900A8F"/>
    <w:rsid w:val="00913C3B"/>
    <w:rsid w:val="00915509"/>
    <w:rsid w:val="00924A08"/>
    <w:rsid w:val="00927388"/>
    <w:rsid w:val="009274FE"/>
    <w:rsid w:val="009308CC"/>
    <w:rsid w:val="009401AC"/>
    <w:rsid w:val="00940323"/>
    <w:rsid w:val="009475B7"/>
    <w:rsid w:val="00952073"/>
    <w:rsid w:val="0095758E"/>
    <w:rsid w:val="00957E59"/>
    <w:rsid w:val="009613AC"/>
    <w:rsid w:val="00980643"/>
    <w:rsid w:val="0099616E"/>
    <w:rsid w:val="009A42EF"/>
    <w:rsid w:val="009B46BC"/>
    <w:rsid w:val="009B61C3"/>
    <w:rsid w:val="009C7B4F"/>
    <w:rsid w:val="009E1F06"/>
    <w:rsid w:val="009F4EB3"/>
    <w:rsid w:val="009F5F6C"/>
    <w:rsid w:val="00A06D48"/>
    <w:rsid w:val="00A21834"/>
    <w:rsid w:val="00A31C17"/>
    <w:rsid w:val="00A31FDE"/>
    <w:rsid w:val="00A3550B"/>
    <w:rsid w:val="00A35AC2"/>
    <w:rsid w:val="00A37C77"/>
    <w:rsid w:val="00A5418D"/>
    <w:rsid w:val="00A578C4"/>
    <w:rsid w:val="00A725C2"/>
    <w:rsid w:val="00A769EE"/>
    <w:rsid w:val="00A810A5"/>
    <w:rsid w:val="00A91B7D"/>
    <w:rsid w:val="00A9616A"/>
    <w:rsid w:val="00A96F68"/>
    <w:rsid w:val="00AA2342"/>
    <w:rsid w:val="00AD0304"/>
    <w:rsid w:val="00AD27BE"/>
    <w:rsid w:val="00AF0F1A"/>
    <w:rsid w:val="00B01724"/>
    <w:rsid w:val="00B07D3E"/>
    <w:rsid w:val="00B1300D"/>
    <w:rsid w:val="00B15027"/>
    <w:rsid w:val="00B21CF4"/>
    <w:rsid w:val="00B24300"/>
    <w:rsid w:val="00B330C7"/>
    <w:rsid w:val="00B34736"/>
    <w:rsid w:val="00B41DED"/>
    <w:rsid w:val="00B55D51"/>
    <w:rsid w:val="00B63F15"/>
    <w:rsid w:val="00B71F24"/>
    <w:rsid w:val="00B9119B"/>
    <w:rsid w:val="00B93725"/>
    <w:rsid w:val="00B96A3B"/>
    <w:rsid w:val="00BA4BDE"/>
    <w:rsid w:val="00BA51A8"/>
    <w:rsid w:val="00BB5F7E"/>
    <w:rsid w:val="00BC26F6"/>
    <w:rsid w:val="00BC4833"/>
    <w:rsid w:val="00BC5592"/>
    <w:rsid w:val="00BD3122"/>
    <w:rsid w:val="00BD40DA"/>
    <w:rsid w:val="00BE54AB"/>
    <w:rsid w:val="00BF3D67"/>
    <w:rsid w:val="00C160AF"/>
    <w:rsid w:val="00C17970"/>
    <w:rsid w:val="00C22299"/>
    <w:rsid w:val="00C2269D"/>
    <w:rsid w:val="00C25609"/>
    <w:rsid w:val="00C262D7"/>
    <w:rsid w:val="00C26607"/>
    <w:rsid w:val="00C32333"/>
    <w:rsid w:val="00C35CF1"/>
    <w:rsid w:val="00C60D75"/>
    <w:rsid w:val="00C649EE"/>
    <w:rsid w:val="00C64CEA"/>
    <w:rsid w:val="00C73012"/>
    <w:rsid w:val="00C76295"/>
    <w:rsid w:val="00C763DD"/>
    <w:rsid w:val="00C803C2"/>
    <w:rsid w:val="00C805CE"/>
    <w:rsid w:val="00C81BBD"/>
    <w:rsid w:val="00C84FC0"/>
    <w:rsid w:val="00C9244A"/>
    <w:rsid w:val="00C9781A"/>
    <w:rsid w:val="00CB0E5D"/>
    <w:rsid w:val="00CB5DA3"/>
    <w:rsid w:val="00CB64CC"/>
    <w:rsid w:val="00CC3976"/>
    <w:rsid w:val="00CC720E"/>
    <w:rsid w:val="00CE09B7"/>
    <w:rsid w:val="00CE1DF5"/>
    <w:rsid w:val="00CE31E6"/>
    <w:rsid w:val="00CE3B74"/>
    <w:rsid w:val="00CF42E2"/>
    <w:rsid w:val="00CF7916"/>
    <w:rsid w:val="00D04734"/>
    <w:rsid w:val="00D11FFD"/>
    <w:rsid w:val="00D158F3"/>
    <w:rsid w:val="00D15FDC"/>
    <w:rsid w:val="00D2470E"/>
    <w:rsid w:val="00D3665C"/>
    <w:rsid w:val="00D508CC"/>
    <w:rsid w:val="00D50F4B"/>
    <w:rsid w:val="00D60547"/>
    <w:rsid w:val="00D663E9"/>
    <w:rsid w:val="00D66444"/>
    <w:rsid w:val="00D71104"/>
    <w:rsid w:val="00D76353"/>
    <w:rsid w:val="00DB21CF"/>
    <w:rsid w:val="00DB28BB"/>
    <w:rsid w:val="00DC603F"/>
    <w:rsid w:val="00DD1BDE"/>
    <w:rsid w:val="00DD3C0D"/>
    <w:rsid w:val="00DD4864"/>
    <w:rsid w:val="00DD71A2"/>
    <w:rsid w:val="00DE0003"/>
    <w:rsid w:val="00DE1DC4"/>
    <w:rsid w:val="00E0639C"/>
    <w:rsid w:val="00E067E6"/>
    <w:rsid w:val="00E12531"/>
    <w:rsid w:val="00E143B0"/>
    <w:rsid w:val="00E34C54"/>
    <w:rsid w:val="00E4012D"/>
    <w:rsid w:val="00E42777"/>
    <w:rsid w:val="00E42AB1"/>
    <w:rsid w:val="00E509F9"/>
    <w:rsid w:val="00E55891"/>
    <w:rsid w:val="00E56F76"/>
    <w:rsid w:val="00E6283A"/>
    <w:rsid w:val="00E732A3"/>
    <w:rsid w:val="00E83A85"/>
    <w:rsid w:val="00E9026B"/>
    <w:rsid w:val="00E90FC4"/>
    <w:rsid w:val="00EA01EC"/>
    <w:rsid w:val="00EA15B0"/>
    <w:rsid w:val="00EA5D97"/>
    <w:rsid w:val="00EB0BDB"/>
    <w:rsid w:val="00EB3D35"/>
    <w:rsid w:val="00EB5169"/>
    <w:rsid w:val="00EC4393"/>
    <w:rsid w:val="00ED2236"/>
    <w:rsid w:val="00EE1C07"/>
    <w:rsid w:val="00EE2C91"/>
    <w:rsid w:val="00EE3979"/>
    <w:rsid w:val="00EF138C"/>
    <w:rsid w:val="00EF60DD"/>
    <w:rsid w:val="00F034CE"/>
    <w:rsid w:val="00F10A0F"/>
    <w:rsid w:val="00F1562C"/>
    <w:rsid w:val="00F25714"/>
    <w:rsid w:val="00F3446D"/>
    <w:rsid w:val="00F40284"/>
    <w:rsid w:val="00F53380"/>
    <w:rsid w:val="00F6249C"/>
    <w:rsid w:val="00F67976"/>
    <w:rsid w:val="00F70BE1"/>
    <w:rsid w:val="00F729E7"/>
    <w:rsid w:val="00F845DD"/>
    <w:rsid w:val="00F85929"/>
    <w:rsid w:val="00FA1590"/>
    <w:rsid w:val="00FB3ED3"/>
    <w:rsid w:val="00FB4408"/>
    <w:rsid w:val="00FB7933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0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0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6\&#1605;&#1607;&#1585;%2096\&#1583;&#1585;&#1587;%20&#1582;&#1575;&#1585;&#1580;\&#1601;&#1602;&#1607;%20&#1578;&#1585;&#1576;&#1740;&#1578;&#1740;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65840-53A2-47BB-841D-99B1A547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163</TotalTime>
  <Pages>6</Pages>
  <Words>1882</Words>
  <Characters>10733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Akbarian</cp:lastModifiedBy>
  <cp:revision>56</cp:revision>
  <dcterms:created xsi:type="dcterms:W3CDTF">2017-10-13T19:03:00Z</dcterms:created>
  <dcterms:modified xsi:type="dcterms:W3CDTF">2017-10-15T07:06:00Z</dcterms:modified>
</cp:coreProperties>
</file>