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340429019"/>
        <w:docPartObj>
          <w:docPartGallery w:val="Table of Contents"/>
          <w:docPartUnique/>
        </w:docPartObj>
      </w:sdtPr>
      <w:sdtEndPr/>
      <w:sdtContent>
        <w:p w:rsidR="00697181" w:rsidRDefault="00697181" w:rsidP="00F61BAE">
          <w:pPr>
            <w:pStyle w:val="a8"/>
            <w:jc w:val="center"/>
            <w:rPr>
              <w:rtl/>
            </w:rPr>
          </w:pPr>
          <w:r>
            <w:rPr>
              <w:rFonts w:hint="cs"/>
              <w:rtl/>
            </w:rPr>
            <w:t>فهرست مطالب</w:t>
          </w:r>
        </w:p>
        <w:p w:rsidR="00697181" w:rsidRPr="00697181" w:rsidRDefault="00697181" w:rsidP="00F61BAE">
          <w:pPr>
            <w:spacing w:line="276" w:lineRule="auto"/>
            <w:jc w:val="center"/>
          </w:pPr>
        </w:p>
        <w:p w:rsidR="00F61BAE" w:rsidRDefault="00697181" w:rsidP="00F61BAE">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10859650" w:history="1">
            <w:r w:rsidR="00F61BAE" w:rsidRPr="00846CD6">
              <w:rPr>
                <w:rStyle w:val="aff0"/>
                <w:rFonts w:hint="eastAsia"/>
                <w:noProof/>
                <w:rtl/>
              </w:rPr>
              <w:t>حالات</w:t>
            </w:r>
            <w:r w:rsidR="00F61BAE" w:rsidRPr="00846CD6">
              <w:rPr>
                <w:rStyle w:val="aff0"/>
                <w:noProof/>
                <w:rtl/>
              </w:rPr>
              <w:t xml:space="preserve"> </w:t>
            </w:r>
            <w:r w:rsidR="00F61BAE" w:rsidRPr="00846CD6">
              <w:rPr>
                <w:rStyle w:val="aff0"/>
                <w:rFonts w:hint="eastAsia"/>
                <w:noProof/>
                <w:rtl/>
              </w:rPr>
              <w:t>تعل</w:t>
            </w:r>
            <w:r w:rsidR="00F61BAE" w:rsidRPr="00846CD6">
              <w:rPr>
                <w:rStyle w:val="aff0"/>
                <w:rFonts w:hint="cs"/>
                <w:noProof/>
                <w:rtl/>
              </w:rPr>
              <w:t>ی</w:t>
            </w:r>
            <w:r w:rsidR="00F61BAE" w:rsidRPr="00846CD6">
              <w:rPr>
                <w:rStyle w:val="aff0"/>
                <w:rFonts w:hint="eastAsia"/>
                <w:noProof/>
                <w:rtl/>
              </w:rPr>
              <w:t>م</w:t>
            </w:r>
            <w:r w:rsidR="00F61BAE" w:rsidRPr="00846CD6">
              <w:rPr>
                <w:rStyle w:val="aff0"/>
                <w:noProof/>
                <w:rtl/>
              </w:rPr>
              <w:t xml:space="preserve"> </w:t>
            </w:r>
            <w:r w:rsidR="00F61BAE" w:rsidRPr="00846CD6">
              <w:rPr>
                <w:rStyle w:val="aff0"/>
                <w:rFonts w:hint="eastAsia"/>
                <w:noProof/>
                <w:rtl/>
              </w:rPr>
              <w:t>و</w:t>
            </w:r>
            <w:r w:rsidR="00F61BAE" w:rsidRPr="00846CD6">
              <w:rPr>
                <w:rStyle w:val="aff0"/>
                <w:noProof/>
                <w:rtl/>
              </w:rPr>
              <w:t xml:space="preserve"> </w:t>
            </w:r>
            <w:r w:rsidR="00F61BAE" w:rsidRPr="00846CD6">
              <w:rPr>
                <w:rStyle w:val="aff0"/>
                <w:rFonts w:hint="eastAsia"/>
                <w:noProof/>
                <w:rtl/>
              </w:rPr>
              <w:t>ترب</w:t>
            </w:r>
            <w:r w:rsidR="00F61BAE" w:rsidRPr="00846CD6">
              <w:rPr>
                <w:rStyle w:val="aff0"/>
                <w:rFonts w:hint="cs"/>
                <w:noProof/>
                <w:rtl/>
              </w:rPr>
              <w:t>ی</w:t>
            </w:r>
            <w:r w:rsidR="00F61BAE" w:rsidRPr="00846CD6">
              <w:rPr>
                <w:rStyle w:val="aff0"/>
                <w:rFonts w:hint="eastAsia"/>
                <w:noProof/>
                <w:rtl/>
              </w:rPr>
              <w:t>ت</w:t>
            </w:r>
            <w:r w:rsidR="00F61BAE">
              <w:rPr>
                <w:noProof/>
                <w:webHidden/>
              </w:rPr>
              <w:tab/>
            </w:r>
            <w:r w:rsidR="00F61BAE">
              <w:rPr>
                <w:rStyle w:val="aff0"/>
                <w:noProof/>
                <w:rtl/>
              </w:rPr>
              <w:fldChar w:fldCharType="begin"/>
            </w:r>
            <w:r w:rsidR="00F61BAE">
              <w:rPr>
                <w:noProof/>
                <w:webHidden/>
              </w:rPr>
              <w:instrText xml:space="preserve"> PAGEREF _Toc510859650 \h </w:instrText>
            </w:r>
            <w:r w:rsidR="00F61BAE">
              <w:rPr>
                <w:rStyle w:val="aff0"/>
                <w:noProof/>
                <w:rtl/>
              </w:rPr>
            </w:r>
            <w:r w:rsidR="00F61BAE">
              <w:rPr>
                <w:rStyle w:val="aff0"/>
                <w:noProof/>
                <w:rtl/>
              </w:rPr>
              <w:fldChar w:fldCharType="separate"/>
            </w:r>
            <w:r w:rsidR="00F61BAE">
              <w:rPr>
                <w:noProof/>
                <w:webHidden/>
              </w:rPr>
              <w:t>2</w:t>
            </w:r>
            <w:r w:rsidR="00F61BAE">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51" w:history="1">
            <w:r w:rsidRPr="00846CD6">
              <w:rPr>
                <w:rStyle w:val="aff0"/>
                <w:rFonts w:hint="eastAsia"/>
                <w:noProof/>
                <w:rtl/>
              </w:rPr>
              <w:t>سلسله‌مراتب</w:t>
            </w:r>
            <w:r w:rsidRPr="00846CD6">
              <w:rPr>
                <w:rStyle w:val="aff0"/>
                <w:noProof/>
                <w:rtl/>
              </w:rPr>
              <w:t xml:space="preserve"> </w:t>
            </w:r>
            <w:r w:rsidRPr="00846CD6">
              <w:rPr>
                <w:rStyle w:val="aff0"/>
                <w:rFonts w:hint="eastAsia"/>
                <w:noProof/>
                <w:rtl/>
              </w:rPr>
              <w:t>اصول</w:t>
            </w:r>
            <w:r>
              <w:rPr>
                <w:noProof/>
                <w:webHidden/>
              </w:rPr>
              <w:tab/>
            </w:r>
            <w:r>
              <w:rPr>
                <w:rStyle w:val="aff0"/>
                <w:noProof/>
                <w:rtl/>
              </w:rPr>
              <w:fldChar w:fldCharType="begin"/>
            </w:r>
            <w:r>
              <w:rPr>
                <w:noProof/>
                <w:webHidden/>
              </w:rPr>
              <w:instrText xml:space="preserve"> PAGEREF _Toc510859651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52" w:history="1">
            <w:r w:rsidRPr="00846CD6">
              <w:rPr>
                <w:rStyle w:val="aff0"/>
                <w:rFonts w:hint="eastAsia"/>
                <w:noProof/>
                <w:rtl/>
              </w:rPr>
              <w:t>اصول</w:t>
            </w:r>
            <w:r w:rsidRPr="00846CD6">
              <w:rPr>
                <w:rStyle w:val="aff0"/>
                <w:noProof/>
                <w:rtl/>
              </w:rPr>
              <w:t xml:space="preserve"> </w:t>
            </w:r>
            <w:r w:rsidRPr="00846CD6">
              <w:rPr>
                <w:rStyle w:val="aff0"/>
                <w:rFonts w:hint="eastAsia"/>
                <w:noProof/>
                <w:rtl/>
              </w:rPr>
              <w:t>فرا</w:t>
            </w:r>
            <w:r w:rsidRPr="00846CD6">
              <w:rPr>
                <w:rStyle w:val="aff0"/>
                <w:noProof/>
                <w:rtl/>
              </w:rPr>
              <w:t xml:space="preserve"> </w:t>
            </w:r>
            <w:r w:rsidRPr="00846CD6">
              <w:rPr>
                <w:rStyle w:val="aff0"/>
                <w:rFonts w:hint="eastAsia"/>
                <w:noProof/>
                <w:rtl/>
              </w:rPr>
              <w:t>ترب</w:t>
            </w:r>
            <w:r w:rsidRPr="00846CD6">
              <w:rPr>
                <w:rStyle w:val="aff0"/>
                <w:rFonts w:hint="cs"/>
                <w:noProof/>
                <w:rtl/>
              </w:rPr>
              <w:t>ی</w:t>
            </w:r>
            <w:r w:rsidRPr="00846CD6">
              <w:rPr>
                <w:rStyle w:val="aff0"/>
                <w:rFonts w:hint="eastAsia"/>
                <w:noProof/>
                <w:rtl/>
              </w:rPr>
              <w:t>ت</w:t>
            </w:r>
            <w:r w:rsidRPr="00846CD6">
              <w:rPr>
                <w:rStyle w:val="aff0"/>
                <w:rFonts w:hint="cs"/>
                <w:noProof/>
                <w:rtl/>
              </w:rPr>
              <w:t>ی</w:t>
            </w:r>
            <w:bookmarkStart w:id="0" w:name="_GoBack"/>
            <w:bookmarkEnd w:id="0"/>
            <w:r>
              <w:rPr>
                <w:noProof/>
                <w:webHidden/>
              </w:rPr>
              <w:tab/>
            </w:r>
            <w:r>
              <w:rPr>
                <w:rStyle w:val="aff0"/>
                <w:noProof/>
                <w:rtl/>
              </w:rPr>
              <w:fldChar w:fldCharType="begin"/>
            </w:r>
            <w:r>
              <w:rPr>
                <w:noProof/>
                <w:webHidden/>
              </w:rPr>
              <w:instrText xml:space="preserve"> PAGEREF _Toc510859652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53" w:history="1">
            <w:r w:rsidRPr="00846CD6">
              <w:rPr>
                <w:rStyle w:val="aff0"/>
                <w:rFonts w:hint="eastAsia"/>
                <w:noProof/>
                <w:rtl/>
              </w:rPr>
              <w:t>اصول</w:t>
            </w:r>
            <w:r w:rsidRPr="00846CD6">
              <w:rPr>
                <w:rStyle w:val="aff0"/>
                <w:noProof/>
                <w:rtl/>
              </w:rPr>
              <w:t xml:space="preserve"> </w:t>
            </w:r>
            <w:r w:rsidRPr="00846CD6">
              <w:rPr>
                <w:rStyle w:val="aff0"/>
                <w:rFonts w:hint="eastAsia"/>
                <w:noProof/>
                <w:rtl/>
              </w:rPr>
              <w:t>عام</w:t>
            </w:r>
            <w:r w:rsidRPr="00846CD6">
              <w:rPr>
                <w:rStyle w:val="aff0"/>
                <w:noProof/>
                <w:rtl/>
              </w:rPr>
              <w:t xml:space="preserve"> </w:t>
            </w:r>
            <w:r w:rsidRPr="00846CD6">
              <w:rPr>
                <w:rStyle w:val="aff0"/>
                <w:rFonts w:hint="eastAsia"/>
                <w:noProof/>
                <w:rtl/>
              </w:rPr>
              <w:t>و</w:t>
            </w:r>
            <w:r w:rsidRPr="00846CD6">
              <w:rPr>
                <w:rStyle w:val="aff0"/>
                <w:noProof/>
                <w:rtl/>
              </w:rPr>
              <w:t xml:space="preserve"> </w:t>
            </w:r>
            <w:r w:rsidRPr="00846CD6">
              <w:rPr>
                <w:rStyle w:val="aff0"/>
                <w:rFonts w:hint="eastAsia"/>
                <w:noProof/>
                <w:rtl/>
              </w:rPr>
              <w:t>اختصاص</w:t>
            </w:r>
            <w:r w:rsidRPr="00846CD6">
              <w:rPr>
                <w:rStyle w:val="aff0"/>
                <w:rFonts w:hint="cs"/>
                <w:noProof/>
                <w:rtl/>
              </w:rPr>
              <w:t>ی</w:t>
            </w:r>
            <w:r w:rsidRPr="00846CD6">
              <w:rPr>
                <w:rStyle w:val="aff0"/>
                <w:noProof/>
                <w:rtl/>
              </w:rPr>
              <w:t xml:space="preserve"> </w:t>
            </w:r>
            <w:r w:rsidRPr="00846CD6">
              <w:rPr>
                <w:rStyle w:val="aff0"/>
                <w:rFonts w:hint="eastAsia"/>
                <w:noProof/>
                <w:rtl/>
              </w:rPr>
              <w:t>تعل</w:t>
            </w:r>
            <w:r w:rsidRPr="00846CD6">
              <w:rPr>
                <w:rStyle w:val="aff0"/>
                <w:rFonts w:hint="cs"/>
                <w:noProof/>
                <w:rtl/>
              </w:rPr>
              <w:t>ی</w:t>
            </w:r>
            <w:r w:rsidRPr="00846CD6">
              <w:rPr>
                <w:rStyle w:val="aff0"/>
                <w:rFonts w:hint="eastAsia"/>
                <w:noProof/>
                <w:rtl/>
              </w:rPr>
              <w:t>م</w:t>
            </w:r>
            <w:r w:rsidRPr="00846CD6">
              <w:rPr>
                <w:rStyle w:val="aff0"/>
                <w:noProof/>
                <w:rtl/>
              </w:rPr>
              <w:t xml:space="preserve"> </w:t>
            </w:r>
            <w:r w:rsidRPr="00846CD6">
              <w:rPr>
                <w:rStyle w:val="aff0"/>
                <w:rFonts w:hint="eastAsia"/>
                <w:noProof/>
                <w:rtl/>
              </w:rPr>
              <w:t>و</w:t>
            </w:r>
            <w:r w:rsidRPr="00846CD6">
              <w:rPr>
                <w:rStyle w:val="aff0"/>
                <w:noProof/>
                <w:rtl/>
              </w:rPr>
              <w:t xml:space="preserve"> </w:t>
            </w:r>
            <w:r w:rsidRPr="00846CD6">
              <w:rPr>
                <w:rStyle w:val="aff0"/>
                <w:rFonts w:hint="eastAsia"/>
                <w:noProof/>
                <w:rtl/>
              </w:rPr>
              <w:t>ترب</w:t>
            </w:r>
            <w:r w:rsidRPr="00846CD6">
              <w:rPr>
                <w:rStyle w:val="aff0"/>
                <w:rFonts w:hint="cs"/>
                <w:noProof/>
                <w:rtl/>
              </w:rPr>
              <w:t>ی</w:t>
            </w:r>
            <w:r w:rsidRPr="00846CD6">
              <w:rPr>
                <w:rStyle w:val="aff0"/>
                <w:rFonts w:hint="eastAsia"/>
                <w:noProof/>
                <w:rtl/>
              </w:rPr>
              <w:t>ت</w:t>
            </w:r>
            <w:r>
              <w:rPr>
                <w:noProof/>
                <w:webHidden/>
              </w:rPr>
              <w:tab/>
            </w:r>
            <w:r>
              <w:rPr>
                <w:rStyle w:val="aff0"/>
                <w:noProof/>
                <w:rtl/>
              </w:rPr>
              <w:fldChar w:fldCharType="begin"/>
            </w:r>
            <w:r>
              <w:rPr>
                <w:noProof/>
                <w:webHidden/>
              </w:rPr>
              <w:instrText xml:space="preserve"> PAGEREF _Toc510859653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54" w:history="1">
            <w:r w:rsidRPr="00846CD6">
              <w:rPr>
                <w:rStyle w:val="aff0"/>
                <w:rFonts w:hint="eastAsia"/>
                <w:noProof/>
                <w:rtl/>
              </w:rPr>
              <w:t>مراتب</w:t>
            </w:r>
            <w:r w:rsidRPr="00846CD6">
              <w:rPr>
                <w:rStyle w:val="aff0"/>
                <w:noProof/>
                <w:rtl/>
              </w:rPr>
              <w:t xml:space="preserve"> </w:t>
            </w:r>
            <w:r w:rsidRPr="00846CD6">
              <w:rPr>
                <w:rStyle w:val="aff0"/>
                <w:rFonts w:hint="eastAsia"/>
                <w:noProof/>
                <w:rtl/>
              </w:rPr>
              <w:t>قواعد</w:t>
            </w:r>
            <w:r w:rsidRPr="00846CD6">
              <w:rPr>
                <w:rStyle w:val="aff0"/>
                <w:noProof/>
                <w:rtl/>
              </w:rPr>
              <w:t xml:space="preserve"> </w:t>
            </w:r>
            <w:r w:rsidRPr="00846CD6">
              <w:rPr>
                <w:rStyle w:val="aff0"/>
                <w:rFonts w:hint="eastAsia"/>
                <w:noProof/>
                <w:rtl/>
              </w:rPr>
              <w:t>و</w:t>
            </w:r>
            <w:r w:rsidRPr="00846CD6">
              <w:rPr>
                <w:rStyle w:val="aff0"/>
                <w:noProof/>
                <w:rtl/>
              </w:rPr>
              <w:t xml:space="preserve"> </w:t>
            </w:r>
            <w:r w:rsidRPr="00846CD6">
              <w:rPr>
                <w:rStyle w:val="aff0"/>
                <w:rFonts w:hint="eastAsia"/>
                <w:noProof/>
                <w:rtl/>
              </w:rPr>
              <w:t>اصول</w:t>
            </w:r>
            <w:r w:rsidRPr="00846CD6">
              <w:rPr>
                <w:rStyle w:val="aff0"/>
                <w:noProof/>
                <w:rtl/>
              </w:rPr>
              <w:t xml:space="preserve"> </w:t>
            </w:r>
            <w:r w:rsidRPr="00846CD6">
              <w:rPr>
                <w:rStyle w:val="aff0"/>
                <w:rFonts w:hint="eastAsia"/>
                <w:noProof/>
                <w:rtl/>
              </w:rPr>
              <w:t>حاکم</w:t>
            </w:r>
            <w:r w:rsidRPr="00846CD6">
              <w:rPr>
                <w:rStyle w:val="aff0"/>
                <w:noProof/>
                <w:rtl/>
              </w:rPr>
              <w:t xml:space="preserve"> </w:t>
            </w:r>
            <w:r w:rsidRPr="00846CD6">
              <w:rPr>
                <w:rStyle w:val="aff0"/>
                <w:rFonts w:hint="eastAsia"/>
                <w:noProof/>
                <w:rtl/>
              </w:rPr>
              <w:t>بر</w:t>
            </w:r>
            <w:r w:rsidRPr="00846CD6">
              <w:rPr>
                <w:rStyle w:val="aff0"/>
                <w:noProof/>
                <w:rtl/>
              </w:rPr>
              <w:t xml:space="preserve"> </w:t>
            </w:r>
            <w:r w:rsidRPr="00846CD6">
              <w:rPr>
                <w:rStyle w:val="aff0"/>
                <w:rFonts w:hint="eastAsia"/>
                <w:noProof/>
                <w:rtl/>
              </w:rPr>
              <w:t>فعال</w:t>
            </w:r>
            <w:r w:rsidRPr="00846CD6">
              <w:rPr>
                <w:rStyle w:val="aff0"/>
                <w:rFonts w:hint="cs"/>
                <w:noProof/>
                <w:rtl/>
              </w:rPr>
              <w:t>ی</w:t>
            </w:r>
            <w:r w:rsidRPr="00846CD6">
              <w:rPr>
                <w:rStyle w:val="aff0"/>
                <w:rFonts w:hint="eastAsia"/>
                <w:noProof/>
                <w:rtl/>
              </w:rPr>
              <w:t>ت‌ها</w:t>
            </w:r>
            <w:r w:rsidRPr="00846CD6">
              <w:rPr>
                <w:rStyle w:val="aff0"/>
                <w:rFonts w:hint="cs"/>
                <w:noProof/>
                <w:rtl/>
              </w:rPr>
              <w:t>ی</w:t>
            </w:r>
            <w:r w:rsidRPr="00846CD6">
              <w:rPr>
                <w:rStyle w:val="aff0"/>
                <w:noProof/>
                <w:rtl/>
              </w:rPr>
              <w:t xml:space="preserve"> </w:t>
            </w:r>
            <w:r w:rsidRPr="00846CD6">
              <w:rPr>
                <w:rStyle w:val="aff0"/>
                <w:rFonts w:hint="eastAsia"/>
                <w:noProof/>
                <w:rtl/>
              </w:rPr>
              <w:t>ترب</w:t>
            </w:r>
            <w:r w:rsidRPr="00846CD6">
              <w:rPr>
                <w:rStyle w:val="aff0"/>
                <w:rFonts w:hint="cs"/>
                <w:noProof/>
                <w:rtl/>
              </w:rPr>
              <w:t>ی</w:t>
            </w:r>
            <w:r w:rsidRPr="00846CD6">
              <w:rPr>
                <w:rStyle w:val="aff0"/>
                <w:rFonts w:hint="eastAsia"/>
                <w:noProof/>
                <w:rtl/>
              </w:rPr>
              <w:t>ت</w:t>
            </w:r>
            <w:r w:rsidRPr="00846CD6">
              <w:rPr>
                <w:rStyle w:val="aff0"/>
                <w:rFonts w:hint="cs"/>
                <w:noProof/>
                <w:rtl/>
              </w:rPr>
              <w:t>ی</w:t>
            </w:r>
            <w:r>
              <w:rPr>
                <w:noProof/>
                <w:webHidden/>
              </w:rPr>
              <w:tab/>
            </w:r>
            <w:r>
              <w:rPr>
                <w:rStyle w:val="aff0"/>
                <w:noProof/>
                <w:rtl/>
              </w:rPr>
              <w:fldChar w:fldCharType="begin"/>
            </w:r>
            <w:r>
              <w:rPr>
                <w:noProof/>
                <w:webHidden/>
              </w:rPr>
              <w:instrText xml:space="preserve"> PAGEREF _Toc510859654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55" w:history="1">
            <w:r w:rsidRPr="00846CD6">
              <w:rPr>
                <w:rStyle w:val="aff0"/>
                <w:rFonts w:hint="eastAsia"/>
                <w:noProof/>
                <w:rtl/>
              </w:rPr>
              <w:t>جر</w:t>
            </w:r>
            <w:r w:rsidRPr="00846CD6">
              <w:rPr>
                <w:rStyle w:val="aff0"/>
                <w:rFonts w:hint="cs"/>
                <w:noProof/>
                <w:rtl/>
              </w:rPr>
              <w:t>ی</w:t>
            </w:r>
            <w:r w:rsidRPr="00846CD6">
              <w:rPr>
                <w:rStyle w:val="aff0"/>
                <w:rFonts w:hint="eastAsia"/>
                <w:noProof/>
                <w:rtl/>
              </w:rPr>
              <w:t>ان</w:t>
            </w:r>
            <w:r w:rsidRPr="00846CD6">
              <w:rPr>
                <w:rStyle w:val="aff0"/>
                <w:noProof/>
                <w:rtl/>
              </w:rPr>
              <w:t xml:space="preserve"> </w:t>
            </w:r>
            <w:r w:rsidRPr="00846CD6">
              <w:rPr>
                <w:rStyle w:val="aff0"/>
                <w:rFonts w:hint="eastAsia"/>
                <w:noProof/>
                <w:rtl/>
              </w:rPr>
              <w:t>اصول</w:t>
            </w:r>
            <w:r w:rsidRPr="00846CD6">
              <w:rPr>
                <w:rStyle w:val="aff0"/>
                <w:noProof/>
                <w:rtl/>
              </w:rPr>
              <w:t xml:space="preserve"> </w:t>
            </w:r>
            <w:r w:rsidRPr="00846CD6">
              <w:rPr>
                <w:rStyle w:val="aff0"/>
                <w:rFonts w:hint="eastAsia"/>
                <w:noProof/>
                <w:rtl/>
              </w:rPr>
              <w:t>ترب</w:t>
            </w:r>
            <w:r w:rsidRPr="00846CD6">
              <w:rPr>
                <w:rStyle w:val="aff0"/>
                <w:rFonts w:hint="cs"/>
                <w:noProof/>
                <w:rtl/>
              </w:rPr>
              <w:t>ی</w:t>
            </w:r>
            <w:r w:rsidRPr="00846CD6">
              <w:rPr>
                <w:rStyle w:val="aff0"/>
                <w:rFonts w:hint="eastAsia"/>
                <w:noProof/>
                <w:rtl/>
              </w:rPr>
              <w:t>ت</w:t>
            </w:r>
            <w:r w:rsidRPr="00846CD6">
              <w:rPr>
                <w:rStyle w:val="aff0"/>
                <w:rFonts w:hint="cs"/>
                <w:noProof/>
                <w:rtl/>
              </w:rPr>
              <w:t>ی</w:t>
            </w:r>
            <w:r w:rsidRPr="00846CD6">
              <w:rPr>
                <w:rStyle w:val="aff0"/>
                <w:noProof/>
                <w:rtl/>
              </w:rPr>
              <w:t xml:space="preserve"> </w:t>
            </w:r>
            <w:r w:rsidRPr="00846CD6">
              <w:rPr>
                <w:rStyle w:val="aff0"/>
                <w:rFonts w:hint="eastAsia"/>
                <w:noProof/>
                <w:rtl/>
              </w:rPr>
              <w:t>در</w:t>
            </w:r>
            <w:r w:rsidRPr="00846CD6">
              <w:rPr>
                <w:rStyle w:val="aff0"/>
                <w:noProof/>
                <w:rtl/>
              </w:rPr>
              <w:t xml:space="preserve"> </w:t>
            </w:r>
            <w:r w:rsidRPr="00846CD6">
              <w:rPr>
                <w:rStyle w:val="aff0"/>
                <w:rFonts w:hint="eastAsia"/>
                <w:noProof/>
                <w:rtl/>
              </w:rPr>
              <w:t>حوزه‌ها</w:t>
            </w:r>
            <w:r w:rsidRPr="00846CD6">
              <w:rPr>
                <w:rStyle w:val="aff0"/>
                <w:rFonts w:hint="cs"/>
                <w:noProof/>
                <w:rtl/>
              </w:rPr>
              <w:t>ی</w:t>
            </w:r>
            <w:r w:rsidRPr="00846CD6">
              <w:rPr>
                <w:rStyle w:val="aff0"/>
                <w:noProof/>
                <w:rtl/>
              </w:rPr>
              <w:t xml:space="preserve"> </w:t>
            </w:r>
            <w:r w:rsidRPr="00846CD6">
              <w:rPr>
                <w:rStyle w:val="aff0"/>
                <w:rFonts w:hint="eastAsia"/>
                <w:noProof/>
                <w:rtl/>
              </w:rPr>
              <w:t>مختلف</w:t>
            </w:r>
            <w:r>
              <w:rPr>
                <w:noProof/>
                <w:webHidden/>
              </w:rPr>
              <w:tab/>
            </w:r>
            <w:r>
              <w:rPr>
                <w:rStyle w:val="aff0"/>
                <w:noProof/>
                <w:rtl/>
              </w:rPr>
              <w:fldChar w:fldCharType="begin"/>
            </w:r>
            <w:r>
              <w:rPr>
                <w:noProof/>
                <w:webHidden/>
              </w:rPr>
              <w:instrText xml:space="preserve"> PAGEREF _Toc510859655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56" w:history="1">
            <w:r w:rsidRPr="00846CD6">
              <w:rPr>
                <w:rStyle w:val="aff0"/>
                <w:rFonts w:hint="eastAsia"/>
                <w:noProof/>
                <w:rtl/>
              </w:rPr>
              <w:t>سلسله‌مراتب</w:t>
            </w:r>
            <w:r w:rsidRPr="00846CD6">
              <w:rPr>
                <w:rStyle w:val="aff0"/>
                <w:noProof/>
                <w:rtl/>
              </w:rPr>
              <w:t xml:space="preserve"> </w:t>
            </w:r>
            <w:r w:rsidRPr="00846CD6">
              <w:rPr>
                <w:rStyle w:val="aff0"/>
                <w:rFonts w:hint="eastAsia"/>
                <w:noProof/>
                <w:rtl/>
              </w:rPr>
              <w:t>اصول</w:t>
            </w:r>
            <w:r w:rsidRPr="00846CD6">
              <w:rPr>
                <w:rStyle w:val="aff0"/>
                <w:noProof/>
                <w:rtl/>
              </w:rPr>
              <w:t xml:space="preserve"> </w:t>
            </w:r>
            <w:r w:rsidRPr="00846CD6">
              <w:rPr>
                <w:rStyle w:val="aff0"/>
                <w:rFonts w:hint="eastAsia"/>
                <w:noProof/>
                <w:rtl/>
              </w:rPr>
              <w:t>تعل</w:t>
            </w:r>
            <w:r w:rsidRPr="00846CD6">
              <w:rPr>
                <w:rStyle w:val="aff0"/>
                <w:rFonts w:hint="cs"/>
                <w:noProof/>
                <w:rtl/>
              </w:rPr>
              <w:t>ی</w:t>
            </w:r>
            <w:r w:rsidRPr="00846CD6">
              <w:rPr>
                <w:rStyle w:val="aff0"/>
                <w:rFonts w:hint="eastAsia"/>
                <w:noProof/>
                <w:rtl/>
              </w:rPr>
              <w:t>م</w:t>
            </w:r>
            <w:r w:rsidRPr="00846CD6">
              <w:rPr>
                <w:rStyle w:val="aff0"/>
                <w:noProof/>
                <w:rtl/>
              </w:rPr>
              <w:t xml:space="preserve"> </w:t>
            </w:r>
            <w:r w:rsidRPr="00846CD6">
              <w:rPr>
                <w:rStyle w:val="aff0"/>
                <w:rFonts w:hint="eastAsia"/>
                <w:noProof/>
                <w:rtl/>
              </w:rPr>
              <w:t>و</w:t>
            </w:r>
            <w:r w:rsidRPr="00846CD6">
              <w:rPr>
                <w:rStyle w:val="aff0"/>
                <w:noProof/>
                <w:rtl/>
              </w:rPr>
              <w:t xml:space="preserve"> </w:t>
            </w:r>
            <w:r w:rsidRPr="00846CD6">
              <w:rPr>
                <w:rStyle w:val="aff0"/>
                <w:rFonts w:hint="eastAsia"/>
                <w:noProof/>
                <w:rtl/>
              </w:rPr>
              <w:t>ترب</w:t>
            </w:r>
            <w:r w:rsidRPr="00846CD6">
              <w:rPr>
                <w:rStyle w:val="aff0"/>
                <w:rFonts w:hint="cs"/>
                <w:noProof/>
                <w:rtl/>
              </w:rPr>
              <w:t>ی</w:t>
            </w:r>
            <w:r w:rsidRPr="00846CD6">
              <w:rPr>
                <w:rStyle w:val="aff0"/>
                <w:rFonts w:hint="eastAsia"/>
                <w:noProof/>
                <w:rtl/>
              </w:rPr>
              <w:t>ت</w:t>
            </w:r>
            <w:r w:rsidRPr="00846CD6">
              <w:rPr>
                <w:rStyle w:val="aff0"/>
                <w:noProof/>
                <w:rtl/>
              </w:rPr>
              <w:t xml:space="preserve"> </w:t>
            </w:r>
            <w:r w:rsidRPr="00846CD6">
              <w:rPr>
                <w:rStyle w:val="aff0"/>
                <w:rFonts w:hint="eastAsia"/>
                <w:noProof/>
                <w:rtl/>
              </w:rPr>
              <w:t>از</w:t>
            </w:r>
            <w:r w:rsidRPr="00846CD6">
              <w:rPr>
                <w:rStyle w:val="aff0"/>
                <w:noProof/>
                <w:rtl/>
              </w:rPr>
              <w:t xml:space="preserve"> </w:t>
            </w:r>
            <w:r w:rsidRPr="00846CD6">
              <w:rPr>
                <w:rStyle w:val="aff0"/>
                <w:rFonts w:hint="eastAsia"/>
                <w:noProof/>
                <w:rtl/>
              </w:rPr>
              <w:t>ح</w:t>
            </w:r>
            <w:r w:rsidRPr="00846CD6">
              <w:rPr>
                <w:rStyle w:val="aff0"/>
                <w:rFonts w:hint="cs"/>
                <w:noProof/>
                <w:rtl/>
              </w:rPr>
              <w:t>ی</w:t>
            </w:r>
            <w:r w:rsidRPr="00846CD6">
              <w:rPr>
                <w:rStyle w:val="aff0"/>
                <w:rFonts w:hint="eastAsia"/>
                <w:noProof/>
                <w:rtl/>
              </w:rPr>
              <w:t>ث</w:t>
            </w:r>
            <w:r w:rsidRPr="00846CD6">
              <w:rPr>
                <w:rStyle w:val="aff0"/>
                <w:noProof/>
                <w:rtl/>
              </w:rPr>
              <w:t xml:space="preserve"> </w:t>
            </w:r>
            <w:r w:rsidRPr="00846CD6">
              <w:rPr>
                <w:rStyle w:val="aff0"/>
                <w:rFonts w:hint="eastAsia"/>
                <w:noProof/>
                <w:rtl/>
              </w:rPr>
              <w:t>عام</w:t>
            </w:r>
            <w:r w:rsidRPr="00846CD6">
              <w:rPr>
                <w:rStyle w:val="aff0"/>
                <w:noProof/>
                <w:rtl/>
              </w:rPr>
              <w:t xml:space="preserve"> </w:t>
            </w:r>
            <w:r w:rsidRPr="00846CD6">
              <w:rPr>
                <w:rStyle w:val="aff0"/>
                <w:rFonts w:hint="eastAsia"/>
                <w:noProof/>
                <w:rtl/>
              </w:rPr>
              <w:t>و</w:t>
            </w:r>
            <w:r w:rsidRPr="00846CD6">
              <w:rPr>
                <w:rStyle w:val="aff0"/>
                <w:noProof/>
                <w:rtl/>
              </w:rPr>
              <w:t xml:space="preserve"> </w:t>
            </w:r>
            <w:r w:rsidRPr="00846CD6">
              <w:rPr>
                <w:rStyle w:val="aff0"/>
                <w:rFonts w:hint="eastAsia"/>
                <w:noProof/>
                <w:rtl/>
              </w:rPr>
              <w:t>خاص</w:t>
            </w:r>
            <w:r w:rsidRPr="00846CD6">
              <w:rPr>
                <w:rStyle w:val="aff0"/>
                <w:noProof/>
                <w:rtl/>
              </w:rPr>
              <w:t xml:space="preserve"> </w:t>
            </w:r>
            <w:r w:rsidRPr="00846CD6">
              <w:rPr>
                <w:rStyle w:val="aff0"/>
                <w:rFonts w:hint="eastAsia"/>
                <w:noProof/>
                <w:rtl/>
              </w:rPr>
              <w:t>بودن</w:t>
            </w:r>
            <w:r>
              <w:rPr>
                <w:noProof/>
                <w:webHidden/>
              </w:rPr>
              <w:tab/>
            </w:r>
            <w:r>
              <w:rPr>
                <w:rStyle w:val="aff0"/>
                <w:noProof/>
                <w:rtl/>
              </w:rPr>
              <w:fldChar w:fldCharType="begin"/>
            </w:r>
            <w:r>
              <w:rPr>
                <w:noProof/>
                <w:webHidden/>
              </w:rPr>
              <w:instrText xml:space="preserve"> PAGEREF _Toc510859656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57" w:history="1">
            <w:r w:rsidRPr="00846CD6">
              <w:rPr>
                <w:rStyle w:val="aff0"/>
                <w:rFonts w:hint="eastAsia"/>
                <w:noProof/>
                <w:rtl/>
              </w:rPr>
              <w:t>تطب</w:t>
            </w:r>
            <w:r w:rsidRPr="00846CD6">
              <w:rPr>
                <w:rStyle w:val="aff0"/>
                <w:rFonts w:hint="cs"/>
                <w:noProof/>
                <w:rtl/>
              </w:rPr>
              <w:t>ی</w:t>
            </w:r>
            <w:r w:rsidRPr="00846CD6">
              <w:rPr>
                <w:rStyle w:val="aff0"/>
                <w:rFonts w:hint="eastAsia"/>
                <w:noProof/>
                <w:rtl/>
              </w:rPr>
              <w:t>ق</w:t>
            </w:r>
            <w:r w:rsidRPr="00846CD6">
              <w:rPr>
                <w:rStyle w:val="aff0"/>
                <w:noProof/>
                <w:rtl/>
              </w:rPr>
              <w:t xml:space="preserve"> </w:t>
            </w:r>
            <w:r w:rsidRPr="00846CD6">
              <w:rPr>
                <w:rStyle w:val="aff0"/>
                <w:rFonts w:hint="eastAsia"/>
                <w:noProof/>
                <w:rtl/>
              </w:rPr>
              <w:t>کبر</w:t>
            </w:r>
            <w:r w:rsidRPr="00846CD6">
              <w:rPr>
                <w:rStyle w:val="aff0"/>
                <w:rFonts w:hint="cs"/>
                <w:noProof/>
                <w:rtl/>
              </w:rPr>
              <w:t>ی</w:t>
            </w:r>
            <w:r w:rsidRPr="00846CD6">
              <w:rPr>
                <w:rStyle w:val="aff0"/>
                <w:noProof/>
                <w:rtl/>
              </w:rPr>
              <w:t xml:space="preserve"> </w:t>
            </w:r>
            <w:r w:rsidRPr="00846CD6">
              <w:rPr>
                <w:rStyle w:val="aff0"/>
                <w:rFonts w:hint="eastAsia"/>
                <w:noProof/>
                <w:rtl/>
              </w:rPr>
              <w:t>بر</w:t>
            </w:r>
            <w:r w:rsidRPr="00846CD6">
              <w:rPr>
                <w:rStyle w:val="aff0"/>
                <w:noProof/>
                <w:rtl/>
              </w:rPr>
              <w:t xml:space="preserve"> </w:t>
            </w:r>
            <w:r w:rsidRPr="00846CD6">
              <w:rPr>
                <w:rStyle w:val="aff0"/>
                <w:rFonts w:hint="eastAsia"/>
                <w:noProof/>
                <w:rtl/>
              </w:rPr>
              <w:t>صغر</w:t>
            </w:r>
            <w:r w:rsidRPr="00846CD6">
              <w:rPr>
                <w:rStyle w:val="aff0"/>
                <w:rFonts w:hint="cs"/>
                <w:noProof/>
                <w:rtl/>
              </w:rPr>
              <w:t>ی</w:t>
            </w:r>
            <w:r w:rsidRPr="00846CD6">
              <w:rPr>
                <w:rStyle w:val="aff0"/>
                <w:noProof/>
                <w:rtl/>
              </w:rPr>
              <w:t xml:space="preserve"> </w:t>
            </w:r>
            <w:r w:rsidRPr="00846CD6">
              <w:rPr>
                <w:rStyle w:val="aff0"/>
                <w:rFonts w:hint="cs"/>
                <w:noProof/>
                <w:rtl/>
              </w:rPr>
              <w:t>ی</w:t>
            </w:r>
            <w:r w:rsidRPr="00846CD6">
              <w:rPr>
                <w:rStyle w:val="aff0"/>
                <w:rFonts w:hint="eastAsia"/>
                <w:noProof/>
                <w:rtl/>
              </w:rPr>
              <w:t>ا</w:t>
            </w:r>
            <w:r w:rsidRPr="00846CD6">
              <w:rPr>
                <w:rStyle w:val="aff0"/>
                <w:noProof/>
                <w:rtl/>
              </w:rPr>
              <w:t xml:space="preserve"> </w:t>
            </w:r>
            <w:r w:rsidRPr="00846CD6">
              <w:rPr>
                <w:rStyle w:val="aff0"/>
                <w:rFonts w:hint="eastAsia"/>
                <w:noProof/>
                <w:rtl/>
              </w:rPr>
              <w:t>ورود</w:t>
            </w:r>
            <w:r w:rsidRPr="00846CD6">
              <w:rPr>
                <w:rStyle w:val="aff0"/>
                <w:noProof/>
                <w:rtl/>
              </w:rPr>
              <w:t xml:space="preserve"> </w:t>
            </w:r>
            <w:r w:rsidRPr="00846CD6">
              <w:rPr>
                <w:rStyle w:val="aff0"/>
                <w:rFonts w:hint="eastAsia"/>
                <w:noProof/>
                <w:rtl/>
              </w:rPr>
              <w:t>دل</w:t>
            </w:r>
            <w:r w:rsidRPr="00846CD6">
              <w:rPr>
                <w:rStyle w:val="aff0"/>
                <w:rFonts w:hint="cs"/>
                <w:noProof/>
                <w:rtl/>
              </w:rPr>
              <w:t>ی</w:t>
            </w:r>
            <w:r w:rsidRPr="00846CD6">
              <w:rPr>
                <w:rStyle w:val="aff0"/>
                <w:rFonts w:hint="eastAsia"/>
                <w:noProof/>
                <w:rtl/>
              </w:rPr>
              <w:t>ل</w:t>
            </w:r>
            <w:r w:rsidRPr="00846CD6">
              <w:rPr>
                <w:rStyle w:val="aff0"/>
                <w:noProof/>
                <w:rtl/>
              </w:rPr>
              <w:t xml:space="preserve"> </w:t>
            </w:r>
            <w:r w:rsidRPr="00846CD6">
              <w:rPr>
                <w:rStyle w:val="aff0"/>
                <w:rFonts w:hint="eastAsia"/>
                <w:noProof/>
                <w:rtl/>
              </w:rPr>
              <w:t>خاص</w:t>
            </w:r>
            <w:r w:rsidRPr="00846CD6">
              <w:rPr>
                <w:rStyle w:val="aff0"/>
                <w:noProof/>
                <w:rtl/>
              </w:rPr>
              <w:t xml:space="preserve"> </w:t>
            </w:r>
            <w:r w:rsidRPr="00846CD6">
              <w:rPr>
                <w:rStyle w:val="aff0"/>
                <w:rFonts w:hint="eastAsia"/>
                <w:noProof/>
                <w:rtl/>
              </w:rPr>
              <w:t>در</w:t>
            </w:r>
            <w:r w:rsidRPr="00846CD6">
              <w:rPr>
                <w:rStyle w:val="aff0"/>
                <w:noProof/>
                <w:rtl/>
              </w:rPr>
              <w:t xml:space="preserve"> </w:t>
            </w:r>
            <w:r w:rsidRPr="00846CD6">
              <w:rPr>
                <w:rStyle w:val="aff0"/>
                <w:rFonts w:hint="eastAsia"/>
                <w:noProof/>
                <w:rtl/>
              </w:rPr>
              <w:t>لا</w:t>
            </w:r>
            <w:r w:rsidRPr="00846CD6">
              <w:rPr>
                <w:rStyle w:val="aff0"/>
                <w:rFonts w:hint="cs"/>
                <w:noProof/>
                <w:rtl/>
              </w:rPr>
              <w:t>ی</w:t>
            </w:r>
            <w:r w:rsidRPr="00846CD6">
              <w:rPr>
                <w:rStyle w:val="aff0"/>
                <w:rFonts w:hint="eastAsia"/>
                <w:noProof/>
                <w:rtl/>
              </w:rPr>
              <w:t>ه‌ها</w:t>
            </w:r>
            <w:r w:rsidRPr="00846CD6">
              <w:rPr>
                <w:rStyle w:val="aff0"/>
                <w:rFonts w:hint="cs"/>
                <w:noProof/>
                <w:rtl/>
              </w:rPr>
              <w:t>ی</w:t>
            </w:r>
            <w:r w:rsidRPr="00846CD6">
              <w:rPr>
                <w:rStyle w:val="aff0"/>
                <w:noProof/>
                <w:rtl/>
              </w:rPr>
              <w:t xml:space="preserve"> </w:t>
            </w:r>
            <w:r w:rsidRPr="00846CD6">
              <w:rPr>
                <w:rStyle w:val="aff0"/>
                <w:rFonts w:hint="eastAsia"/>
                <w:noProof/>
                <w:rtl/>
              </w:rPr>
              <w:t>پا</w:t>
            </w:r>
            <w:r w:rsidRPr="00846CD6">
              <w:rPr>
                <w:rStyle w:val="aff0"/>
                <w:rFonts w:hint="cs"/>
                <w:noProof/>
                <w:rtl/>
              </w:rPr>
              <w:t>یی</w:t>
            </w:r>
            <w:r w:rsidRPr="00846CD6">
              <w:rPr>
                <w:rStyle w:val="aff0"/>
                <w:rFonts w:hint="eastAsia"/>
                <w:noProof/>
                <w:rtl/>
              </w:rPr>
              <w:t>ن</w:t>
            </w:r>
            <w:r>
              <w:rPr>
                <w:noProof/>
                <w:webHidden/>
              </w:rPr>
              <w:tab/>
            </w:r>
            <w:r>
              <w:rPr>
                <w:rStyle w:val="aff0"/>
                <w:noProof/>
                <w:rtl/>
              </w:rPr>
              <w:fldChar w:fldCharType="begin"/>
            </w:r>
            <w:r>
              <w:rPr>
                <w:noProof/>
                <w:webHidden/>
              </w:rPr>
              <w:instrText xml:space="preserve"> PAGEREF _Toc510859657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58" w:history="1">
            <w:r w:rsidRPr="00846CD6">
              <w:rPr>
                <w:rStyle w:val="aff0"/>
                <w:rFonts w:hint="eastAsia"/>
                <w:noProof/>
                <w:rtl/>
              </w:rPr>
              <w:t>دلا</w:t>
            </w:r>
            <w:r w:rsidRPr="00846CD6">
              <w:rPr>
                <w:rStyle w:val="aff0"/>
                <w:rFonts w:hint="cs"/>
                <w:noProof/>
                <w:rtl/>
              </w:rPr>
              <w:t>ی</w:t>
            </w:r>
            <w:r w:rsidRPr="00846CD6">
              <w:rPr>
                <w:rStyle w:val="aff0"/>
                <w:rFonts w:hint="eastAsia"/>
                <w:noProof/>
                <w:rtl/>
              </w:rPr>
              <w:t>ل</w:t>
            </w:r>
            <w:r w:rsidRPr="00846CD6">
              <w:rPr>
                <w:rStyle w:val="aff0"/>
                <w:noProof/>
                <w:rtl/>
              </w:rPr>
              <w:t xml:space="preserve"> </w:t>
            </w:r>
            <w:r w:rsidRPr="00846CD6">
              <w:rPr>
                <w:rStyle w:val="aff0"/>
                <w:rFonts w:hint="eastAsia"/>
                <w:noProof/>
                <w:rtl/>
              </w:rPr>
              <w:t>رفق</w:t>
            </w:r>
            <w:r w:rsidRPr="00846CD6">
              <w:rPr>
                <w:rStyle w:val="aff0"/>
                <w:noProof/>
                <w:rtl/>
              </w:rPr>
              <w:t xml:space="preserve"> </w:t>
            </w:r>
            <w:r w:rsidRPr="00846CD6">
              <w:rPr>
                <w:rStyle w:val="aff0"/>
                <w:rFonts w:hint="eastAsia"/>
                <w:noProof/>
                <w:rtl/>
              </w:rPr>
              <w:t>و</w:t>
            </w:r>
            <w:r w:rsidRPr="00846CD6">
              <w:rPr>
                <w:rStyle w:val="aff0"/>
                <w:noProof/>
                <w:rtl/>
              </w:rPr>
              <w:t xml:space="preserve"> </w:t>
            </w:r>
            <w:r w:rsidRPr="00846CD6">
              <w:rPr>
                <w:rStyle w:val="aff0"/>
                <w:rFonts w:hint="eastAsia"/>
                <w:noProof/>
                <w:rtl/>
              </w:rPr>
              <w:t>مدارا</w:t>
            </w:r>
            <w:r>
              <w:rPr>
                <w:noProof/>
                <w:webHidden/>
              </w:rPr>
              <w:tab/>
            </w:r>
            <w:r>
              <w:rPr>
                <w:rStyle w:val="aff0"/>
                <w:noProof/>
                <w:rtl/>
              </w:rPr>
              <w:fldChar w:fldCharType="begin"/>
            </w:r>
            <w:r>
              <w:rPr>
                <w:noProof/>
                <w:webHidden/>
              </w:rPr>
              <w:instrText xml:space="preserve"> PAGEREF _Toc510859658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59" w:history="1">
            <w:r w:rsidRPr="00846CD6">
              <w:rPr>
                <w:rStyle w:val="aff0"/>
                <w:rFonts w:hint="eastAsia"/>
                <w:noProof/>
                <w:rtl/>
              </w:rPr>
              <w:t>قواعد</w:t>
            </w:r>
            <w:r w:rsidRPr="00846CD6">
              <w:rPr>
                <w:rStyle w:val="aff0"/>
                <w:noProof/>
                <w:rtl/>
              </w:rPr>
              <w:t xml:space="preserve"> </w:t>
            </w:r>
            <w:r w:rsidRPr="00846CD6">
              <w:rPr>
                <w:rStyle w:val="aff0"/>
                <w:rFonts w:hint="eastAsia"/>
                <w:noProof/>
                <w:rtl/>
              </w:rPr>
              <w:t>فقه</w:t>
            </w:r>
            <w:r w:rsidRPr="00846CD6">
              <w:rPr>
                <w:rStyle w:val="aff0"/>
                <w:rFonts w:hint="cs"/>
                <w:noProof/>
                <w:rtl/>
              </w:rPr>
              <w:t>ی</w:t>
            </w:r>
            <w:r w:rsidRPr="00846CD6">
              <w:rPr>
                <w:rStyle w:val="aff0"/>
                <w:rFonts w:hint="eastAsia"/>
                <w:noProof/>
                <w:rtl/>
              </w:rPr>
              <w:t>؛</w:t>
            </w:r>
            <w:r w:rsidRPr="00846CD6">
              <w:rPr>
                <w:rStyle w:val="aff0"/>
                <w:noProof/>
                <w:rtl/>
              </w:rPr>
              <w:t xml:space="preserve"> </w:t>
            </w:r>
            <w:r w:rsidRPr="00846CD6">
              <w:rPr>
                <w:rStyle w:val="aff0"/>
                <w:rFonts w:hint="eastAsia"/>
                <w:noProof/>
                <w:rtl/>
              </w:rPr>
              <w:t>اصول</w:t>
            </w:r>
            <w:r w:rsidRPr="00846CD6">
              <w:rPr>
                <w:rStyle w:val="aff0"/>
                <w:noProof/>
                <w:rtl/>
              </w:rPr>
              <w:t xml:space="preserve"> </w:t>
            </w:r>
            <w:r w:rsidRPr="00846CD6">
              <w:rPr>
                <w:rStyle w:val="aff0"/>
                <w:rFonts w:hint="eastAsia"/>
                <w:noProof/>
                <w:rtl/>
              </w:rPr>
              <w:t>حاکم</w:t>
            </w:r>
            <w:r w:rsidRPr="00846CD6">
              <w:rPr>
                <w:rStyle w:val="aff0"/>
                <w:noProof/>
                <w:rtl/>
              </w:rPr>
              <w:t xml:space="preserve"> </w:t>
            </w:r>
            <w:r w:rsidRPr="00846CD6">
              <w:rPr>
                <w:rStyle w:val="aff0"/>
                <w:rFonts w:hint="eastAsia"/>
                <w:noProof/>
                <w:rtl/>
              </w:rPr>
              <w:t>بر</w:t>
            </w:r>
            <w:r w:rsidRPr="00846CD6">
              <w:rPr>
                <w:rStyle w:val="aff0"/>
                <w:noProof/>
                <w:rtl/>
              </w:rPr>
              <w:t xml:space="preserve"> </w:t>
            </w:r>
            <w:r w:rsidRPr="00846CD6">
              <w:rPr>
                <w:rStyle w:val="aff0"/>
                <w:rFonts w:hint="eastAsia"/>
                <w:noProof/>
                <w:rtl/>
              </w:rPr>
              <w:t>فعال</w:t>
            </w:r>
            <w:r w:rsidRPr="00846CD6">
              <w:rPr>
                <w:rStyle w:val="aff0"/>
                <w:rFonts w:hint="cs"/>
                <w:noProof/>
                <w:rtl/>
              </w:rPr>
              <w:t>ی</w:t>
            </w:r>
            <w:r w:rsidRPr="00846CD6">
              <w:rPr>
                <w:rStyle w:val="aff0"/>
                <w:rFonts w:hint="eastAsia"/>
                <w:noProof/>
                <w:rtl/>
              </w:rPr>
              <w:t>ت‌ها</w:t>
            </w:r>
            <w:r w:rsidRPr="00846CD6">
              <w:rPr>
                <w:rStyle w:val="aff0"/>
                <w:rFonts w:hint="cs"/>
                <w:noProof/>
                <w:rtl/>
              </w:rPr>
              <w:t>ی</w:t>
            </w:r>
            <w:r w:rsidRPr="00846CD6">
              <w:rPr>
                <w:rStyle w:val="aff0"/>
                <w:noProof/>
                <w:rtl/>
              </w:rPr>
              <w:t xml:space="preserve"> </w:t>
            </w:r>
            <w:r w:rsidRPr="00846CD6">
              <w:rPr>
                <w:rStyle w:val="aff0"/>
                <w:rFonts w:hint="eastAsia"/>
                <w:noProof/>
                <w:rtl/>
              </w:rPr>
              <w:t>ترب</w:t>
            </w:r>
            <w:r w:rsidRPr="00846CD6">
              <w:rPr>
                <w:rStyle w:val="aff0"/>
                <w:rFonts w:hint="cs"/>
                <w:noProof/>
                <w:rtl/>
              </w:rPr>
              <w:t>ی</w:t>
            </w:r>
            <w:r w:rsidRPr="00846CD6">
              <w:rPr>
                <w:rStyle w:val="aff0"/>
                <w:rFonts w:hint="eastAsia"/>
                <w:noProof/>
                <w:rtl/>
              </w:rPr>
              <w:t>ت</w:t>
            </w:r>
            <w:r w:rsidRPr="00846CD6">
              <w:rPr>
                <w:rStyle w:val="aff0"/>
                <w:rFonts w:hint="cs"/>
                <w:noProof/>
                <w:rtl/>
              </w:rPr>
              <w:t>ی</w:t>
            </w:r>
            <w:r>
              <w:rPr>
                <w:noProof/>
                <w:webHidden/>
              </w:rPr>
              <w:tab/>
            </w:r>
            <w:r>
              <w:rPr>
                <w:rStyle w:val="aff0"/>
                <w:noProof/>
                <w:rtl/>
              </w:rPr>
              <w:fldChar w:fldCharType="begin"/>
            </w:r>
            <w:r>
              <w:rPr>
                <w:noProof/>
                <w:webHidden/>
              </w:rPr>
              <w:instrText xml:space="preserve"> PAGEREF _Toc510859659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60" w:history="1">
            <w:r w:rsidRPr="00846CD6">
              <w:rPr>
                <w:rStyle w:val="aff0"/>
                <w:rFonts w:hint="eastAsia"/>
                <w:noProof/>
                <w:rtl/>
              </w:rPr>
              <w:t>اصل</w:t>
            </w:r>
            <w:r w:rsidRPr="00846CD6">
              <w:rPr>
                <w:rStyle w:val="aff0"/>
                <w:noProof/>
                <w:rtl/>
              </w:rPr>
              <w:t xml:space="preserve"> </w:t>
            </w:r>
            <w:r w:rsidRPr="00846CD6">
              <w:rPr>
                <w:rStyle w:val="aff0"/>
                <w:rFonts w:hint="eastAsia"/>
                <w:noProof/>
                <w:rtl/>
              </w:rPr>
              <w:t>اتقان</w:t>
            </w:r>
            <w:r w:rsidRPr="00846CD6">
              <w:rPr>
                <w:rStyle w:val="aff0"/>
                <w:noProof/>
                <w:rtl/>
              </w:rPr>
              <w:t xml:space="preserve"> </w:t>
            </w:r>
            <w:r w:rsidRPr="00846CD6">
              <w:rPr>
                <w:rStyle w:val="aff0"/>
                <w:rFonts w:hint="eastAsia"/>
                <w:noProof/>
                <w:rtl/>
              </w:rPr>
              <w:t>عمل</w:t>
            </w:r>
            <w:r>
              <w:rPr>
                <w:noProof/>
                <w:webHidden/>
              </w:rPr>
              <w:tab/>
            </w:r>
            <w:r>
              <w:rPr>
                <w:rStyle w:val="aff0"/>
                <w:noProof/>
                <w:rtl/>
              </w:rPr>
              <w:fldChar w:fldCharType="begin"/>
            </w:r>
            <w:r>
              <w:rPr>
                <w:noProof/>
                <w:webHidden/>
              </w:rPr>
              <w:instrText xml:space="preserve"> PAGEREF _Toc510859660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61" w:history="1">
            <w:r w:rsidRPr="00846CD6">
              <w:rPr>
                <w:rStyle w:val="aff0"/>
                <w:rFonts w:hint="eastAsia"/>
                <w:noProof/>
                <w:rtl/>
              </w:rPr>
              <w:t>معان</w:t>
            </w:r>
            <w:r w:rsidRPr="00846CD6">
              <w:rPr>
                <w:rStyle w:val="aff0"/>
                <w:rFonts w:hint="cs"/>
                <w:noProof/>
                <w:rtl/>
              </w:rPr>
              <w:t>ی</w:t>
            </w:r>
            <w:r w:rsidRPr="00846CD6">
              <w:rPr>
                <w:rStyle w:val="aff0"/>
                <w:noProof/>
                <w:rtl/>
              </w:rPr>
              <w:t xml:space="preserve"> </w:t>
            </w:r>
            <w:r w:rsidRPr="00846CD6">
              <w:rPr>
                <w:rStyle w:val="aff0"/>
                <w:rFonts w:hint="eastAsia"/>
                <w:noProof/>
                <w:rtl/>
              </w:rPr>
              <w:t>و</w:t>
            </w:r>
            <w:r w:rsidRPr="00846CD6">
              <w:rPr>
                <w:rStyle w:val="aff0"/>
                <w:noProof/>
                <w:rtl/>
              </w:rPr>
              <w:t xml:space="preserve"> </w:t>
            </w:r>
            <w:r w:rsidRPr="00846CD6">
              <w:rPr>
                <w:rStyle w:val="aff0"/>
                <w:rFonts w:hint="eastAsia"/>
                <w:noProof/>
                <w:rtl/>
              </w:rPr>
              <w:t>سطوح</w:t>
            </w:r>
            <w:r w:rsidRPr="00846CD6">
              <w:rPr>
                <w:rStyle w:val="aff0"/>
                <w:noProof/>
                <w:rtl/>
              </w:rPr>
              <w:t xml:space="preserve"> </w:t>
            </w:r>
            <w:r w:rsidRPr="00846CD6">
              <w:rPr>
                <w:rStyle w:val="aff0"/>
                <w:rFonts w:hint="eastAsia"/>
                <w:noProof/>
                <w:rtl/>
              </w:rPr>
              <w:t>اتقان</w:t>
            </w:r>
            <w:r w:rsidRPr="00846CD6">
              <w:rPr>
                <w:rStyle w:val="aff0"/>
                <w:noProof/>
                <w:rtl/>
              </w:rPr>
              <w:t xml:space="preserve"> </w:t>
            </w:r>
            <w:r w:rsidRPr="00846CD6">
              <w:rPr>
                <w:rStyle w:val="aff0"/>
                <w:rFonts w:hint="eastAsia"/>
                <w:noProof/>
                <w:rtl/>
              </w:rPr>
              <w:t>عمل</w:t>
            </w:r>
            <w:r>
              <w:rPr>
                <w:noProof/>
                <w:webHidden/>
              </w:rPr>
              <w:tab/>
            </w:r>
            <w:r>
              <w:rPr>
                <w:rStyle w:val="aff0"/>
                <w:noProof/>
                <w:rtl/>
              </w:rPr>
              <w:fldChar w:fldCharType="begin"/>
            </w:r>
            <w:r>
              <w:rPr>
                <w:noProof/>
                <w:webHidden/>
              </w:rPr>
              <w:instrText xml:space="preserve"> PAGEREF _Toc510859661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F61BAE" w:rsidRDefault="00F61BAE" w:rsidP="00F61BAE">
          <w:pPr>
            <w:pStyle w:val="11"/>
            <w:tabs>
              <w:tab w:val="right" w:leader="dot" w:pos="9350"/>
            </w:tabs>
            <w:rPr>
              <w:rFonts w:asciiTheme="minorHAnsi" w:hAnsiTheme="minorHAnsi" w:cstheme="minorBidi"/>
              <w:noProof/>
              <w:szCs w:val="22"/>
            </w:rPr>
          </w:pPr>
          <w:hyperlink w:anchor="_Toc510859662" w:history="1">
            <w:r w:rsidRPr="00846CD6">
              <w:rPr>
                <w:rStyle w:val="aff0"/>
                <w:rFonts w:hint="eastAsia"/>
                <w:noProof/>
                <w:rtl/>
              </w:rPr>
              <w:t>رتبه‌ها</w:t>
            </w:r>
            <w:r w:rsidRPr="00846CD6">
              <w:rPr>
                <w:rStyle w:val="aff0"/>
                <w:rFonts w:hint="cs"/>
                <w:noProof/>
                <w:rtl/>
              </w:rPr>
              <w:t>ی</w:t>
            </w:r>
            <w:r w:rsidRPr="00846CD6">
              <w:rPr>
                <w:rStyle w:val="aff0"/>
                <w:noProof/>
                <w:rtl/>
              </w:rPr>
              <w:t xml:space="preserve"> </w:t>
            </w:r>
            <w:r w:rsidRPr="00846CD6">
              <w:rPr>
                <w:rStyle w:val="aff0"/>
                <w:rFonts w:hint="eastAsia"/>
                <w:noProof/>
                <w:rtl/>
              </w:rPr>
              <w:t>ات</w:t>
            </w:r>
            <w:r w:rsidRPr="00846CD6">
              <w:rPr>
                <w:rStyle w:val="aff0"/>
                <w:rFonts w:hint="cs"/>
                <w:noProof/>
                <w:rtl/>
              </w:rPr>
              <w:t>ی</w:t>
            </w:r>
            <w:r w:rsidRPr="00846CD6">
              <w:rPr>
                <w:rStyle w:val="aff0"/>
                <w:rFonts w:hint="eastAsia"/>
                <w:noProof/>
                <w:rtl/>
              </w:rPr>
              <w:t>ان</w:t>
            </w:r>
            <w:r w:rsidRPr="00846CD6">
              <w:rPr>
                <w:rStyle w:val="aff0"/>
                <w:noProof/>
                <w:rtl/>
              </w:rPr>
              <w:t xml:space="preserve"> </w:t>
            </w:r>
            <w:r w:rsidRPr="00846CD6">
              <w:rPr>
                <w:rStyle w:val="aff0"/>
                <w:rFonts w:hint="eastAsia"/>
                <w:noProof/>
                <w:rtl/>
              </w:rPr>
              <w:t>به</w:t>
            </w:r>
            <w:r w:rsidRPr="00846CD6">
              <w:rPr>
                <w:rStyle w:val="aff0"/>
                <w:noProof/>
                <w:rtl/>
              </w:rPr>
              <w:t xml:space="preserve"> </w:t>
            </w:r>
            <w:r w:rsidRPr="00846CD6">
              <w:rPr>
                <w:rStyle w:val="aff0"/>
                <w:rFonts w:hint="eastAsia"/>
                <w:noProof/>
                <w:rtl/>
              </w:rPr>
              <w:t>عمل</w:t>
            </w:r>
            <w:r>
              <w:rPr>
                <w:noProof/>
                <w:webHidden/>
              </w:rPr>
              <w:tab/>
            </w:r>
            <w:r>
              <w:rPr>
                <w:rStyle w:val="aff0"/>
                <w:noProof/>
                <w:rtl/>
              </w:rPr>
              <w:fldChar w:fldCharType="begin"/>
            </w:r>
            <w:r>
              <w:rPr>
                <w:noProof/>
                <w:webHidden/>
              </w:rPr>
              <w:instrText xml:space="preserve"> PAGEREF _Toc510859662 \h </w:instrText>
            </w:r>
            <w:r>
              <w:rPr>
                <w:rStyle w:val="aff0"/>
                <w:noProof/>
                <w:rtl/>
              </w:rPr>
            </w:r>
            <w:r>
              <w:rPr>
                <w:rStyle w:val="aff0"/>
                <w:noProof/>
                <w:rtl/>
              </w:rPr>
              <w:fldChar w:fldCharType="separate"/>
            </w:r>
            <w:r>
              <w:rPr>
                <w:noProof/>
                <w:webHidden/>
              </w:rPr>
              <w:t>8</w:t>
            </w:r>
            <w:r>
              <w:rPr>
                <w:rStyle w:val="aff0"/>
                <w:noProof/>
                <w:rtl/>
              </w:rPr>
              <w:fldChar w:fldCharType="end"/>
            </w:r>
          </w:hyperlink>
        </w:p>
        <w:p w:rsidR="00697181" w:rsidRDefault="00697181" w:rsidP="00F61BAE">
          <w:pPr>
            <w:spacing w:line="276" w:lineRule="auto"/>
          </w:pPr>
          <w:r>
            <w:rPr>
              <w:b/>
              <w:bCs/>
              <w:noProof/>
            </w:rPr>
            <w:fldChar w:fldCharType="end"/>
          </w:r>
        </w:p>
      </w:sdtContent>
    </w:sdt>
    <w:p w:rsidR="00697181" w:rsidRDefault="00697181" w:rsidP="00F61BAE">
      <w:pPr>
        <w:spacing w:after="0"/>
        <w:ind w:firstLine="0"/>
        <w:contextualSpacing w:val="0"/>
        <w:jc w:val="left"/>
        <w:rPr>
          <w:rtl/>
        </w:rPr>
      </w:pPr>
      <w:r>
        <w:rPr>
          <w:rtl/>
        </w:rPr>
        <w:br w:type="page"/>
      </w:r>
    </w:p>
    <w:p w:rsidR="00F729E7" w:rsidRDefault="005642AC" w:rsidP="00F61BAE">
      <w:pPr>
        <w:jc w:val="center"/>
        <w:rPr>
          <w:rtl/>
        </w:rPr>
      </w:pPr>
      <w:r>
        <w:rPr>
          <w:rFonts w:hint="cs"/>
          <w:rtl/>
        </w:rPr>
        <w:lastRenderedPageBreak/>
        <w:t>بسم‌الله</w:t>
      </w:r>
      <w:r w:rsidR="00CD13D2">
        <w:rPr>
          <w:rFonts w:hint="cs"/>
          <w:rtl/>
        </w:rPr>
        <w:t xml:space="preserve"> الرحمن الرحیم</w:t>
      </w:r>
    </w:p>
    <w:p w:rsidR="00CD13D2" w:rsidRDefault="00C13D23" w:rsidP="00F61BAE">
      <w:pPr>
        <w:jc w:val="lowKashida"/>
        <w:rPr>
          <w:rtl/>
        </w:rPr>
      </w:pPr>
      <w:r>
        <w:rPr>
          <w:rFonts w:hint="cs"/>
          <w:rtl/>
        </w:rPr>
        <w:t xml:space="preserve">در آغاز بحث اصول مقدماتی باید </w:t>
      </w:r>
      <w:r w:rsidR="005642AC">
        <w:rPr>
          <w:rFonts w:hint="cs"/>
          <w:rtl/>
        </w:rPr>
        <w:t>موردتوجه</w:t>
      </w:r>
      <w:r>
        <w:rPr>
          <w:rFonts w:hint="cs"/>
          <w:rtl/>
        </w:rPr>
        <w:t xml:space="preserve"> قرار بگیرد، دو مقدمه </w:t>
      </w:r>
      <w:r w:rsidR="005642AC">
        <w:rPr>
          <w:rFonts w:hint="cs"/>
          <w:rtl/>
        </w:rPr>
        <w:t>مورداشاره</w:t>
      </w:r>
      <w:r>
        <w:rPr>
          <w:rFonts w:hint="cs"/>
          <w:rtl/>
        </w:rPr>
        <w:t xml:space="preserve"> قرار گرفت:</w:t>
      </w:r>
    </w:p>
    <w:p w:rsidR="00C13D23" w:rsidRDefault="00C13D23" w:rsidP="00F61BAE">
      <w:pPr>
        <w:jc w:val="lowKashida"/>
        <w:rPr>
          <w:rtl/>
        </w:rPr>
      </w:pPr>
      <w:r>
        <w:rPr>
          <w:rFonts w:hint="cs"/>
          <w:rtl/>
        </w:rPr>
        <w:t>مقدمه اول این بود که اصول تعلیم و تربیت یا ایجابی و یا سلبی هستند.</w:t>
      </w:r>
    </w:p>
    <w:p w:rsidR="000965D1" w:rsidRDefault="000965D1" w:rsidP="00F61BAE">
      <w:pPr>
        <w:pStyle w:val="1"/>
        <w:jc w:val="lowKashida"/>
        <w:rPr>
          <w:rtl/>
        </w:rPr>
      </w:pPr>
      <w:bookmarkStart w:id="1" w:name="_Toc510859650"/>
      <w:r>
        <w:rPr>
          <w:rFonts w:hint="cs"/>
          <w:rtl/>
        </w:rPr>
        <w:t>حالات تعلیم و تربیت</w:t>
      </w:r>
      <w:bookmarkEnd w:id="1"/>
    </w:p>
    <w:p w:rsidR="00C13D23" w:rsidRDefault="00C13D23" w:rsidP="00F61BAE">
      <w:pPr>
        <w:jc w:val="lowKashida"/>
        <w:rPr>
          <w:rtl/>
        </w:rPr>
      </w:pPr>
      <w:r>
        <w:rPr>
          <w:rFonts w:hint="cs"/>
          <w:rtl/>
        </w:rPr>
        <w:t>در بسیاری از موارد تعلیم و تربیت دارای سه حالت هستیم:</w:t>
      </w:r>
    </w:p>
    <w:p w:rsidR="00C13D23" w:rsidRDefault="00C13D23" w:rsidP="00F61BAE">
      <w:pPr>
        <w:jc w:val="lowKashida"/>
        <w:rPr>
          <w:rtl/>
        </w:rPr>
      </w:pPr>
      <w:r>
        <w:rPr>
          <w:rFonts w:hint="cs"/>
          <w:rtl/>
        </w:rPr>
        <w:t xml:space="preserve">1 </w:t>
      </w:r>
      <w:r>
        <w:rPr>
          <w:rFonts w:ascii="Sakkal Majalla" w:hAnsi="Sakkal Majalla" w:cs="Sakkal Majalla" w:hint="cs"/>
          <w:rtl/>
        </w:rPr>
        <w:t>–</w:t>
      </w:r>
      <w:r>
        <w:rPr>
          <w:rFonts w:hint="cs"/>
          <w:rtl/>
        </w:rPr>
        <w:t xml:space="preserve"> حالت ایجابی </w:t>
      </w:r>
    </w:p>
    <w:p w:rsidR="00C13D23" w:rsidRDefault="00C13D23" w:rsidP="00F61BAE">
      <w:pPr>
        <w:jc w:val="lowKashida"/>
        <w:rPr>
          <w:rtl/>
        </w:rPr>
      </w:pPr>
      <w:r>
        <w:rPr>
          <w:rFonts w:hint="cs"/>
          <w:rtl/>
        </w:rPr>
        <w:t xml:space="preserve">2 </w:t>
      </w:r>
      <w:r>
        <w:rPr>
          <w:rFonts w:ascii="Sakkal Majalla" w:hAnsi="Sakkal Majalla" w:cs="Sakkal Majalla" w:hint="cs"/>
          <w:rtl/>
        </w:rPr>
        <w:t>–</w:t>
      </w:r>
      <w:r>
        <w:rPr>
          <w:rFonts w:hint="cs"/>
          <w:rtl/>
        </w:rPr>
        <w:t xml:space="preserve"> حالت سلبی </w:t>
      </w:r>
    </w:p>
    <w:p w:rsidR="00C13D23" w:rsidRDefault="00C13D23" w:rsidP="00F61BAE">
      <w:pPr>
        <w:jc w:val="lowKashida"/>
        <w:rPr>
          <w:rtl/>
        </w:rPr>
      </w:pPr>
      <w:r>
        <w:rPr>
          <w:rFonts w:hint="cs"/>
          <w:rtl/>
        </w:rPr>
        <w:t xml:space="preserve">3 </w:t>
      </w:r>
      <w:r>
        <w:rPr>
          <w:rFonts w:ascii="Sakkal Majalla" w:hAnsi="Sakkal Majalla" w:cs="Sakkal Majalla" w:hint="cs"/>
          <w:rtl/>
        </w:rPr>
        <w:t>–</w:t>
      </w:r>
      <w:r>
        <w:rPr>
          <w:rFonts w:hint="cs"/>
          <w:rtl/>
        </w:rPr>
        <w:t xml:space="preserve"> حالت خنثی</w:t>
      </w:r>
    </w:p>
    <w:p w:rsidR="00E67320" w:rsidRDefault="00C13D23" w:rsidP="00F61BAE">
      <w:pPr>
        <w:jc w:val="lowKashida"/>
        <w:rPr>
          <w:rtl/>
        </w:rPr>
      </w:pPr>
      <w:r>
        <w:rPr>
          <w:rFonts w:hint="cs"/>
          <w:rtl/>
        </w:rPr>
        <w:t>احکام این سه حالت متفاوت هستند</w:t>
      </w:r>
      <w:r w:rsidR="00D16283">
        <w:rPr>
          <w:rFonts w:hint="cs"/>
          <w:rtl/>
        </w:rPr>
        <w:t xml:space="preserve">، مثلاً </w:t>
      </w:r>
      <w:r w:rsidR="005642AC">
        <w:rPr>
          <w:rFonts w:hint="cs"/>
          <w:rtl/>
        </w:rPr>
        <w:t>فعالیت‌های</w:t>
      </w:r>
      <w:r w:rsidR="00D16283">
        <w:rPr>
          <w:rFonts w:hint="cs"/>
          <w:rtl/>
        </w:rPr>
        <w:t xml:space="preserve"> تبلیغی و ارشادی و هدایتی اگر با اکرام باشد، یک اصل ایجابی است</w:t>
      </w:r>
      <w:r w:rsidR="00E67320">
        <w:rPr>
          <w:rFonts w:hint="cs"/>
          <w:rtl/>
        </w:rPr>
        <w:t xml:space="preserve">، اگر با تحقیر و اهانت نباشد یک اصل سلبی است، غالباً اصل اول ایجابی مستحب </w:t>
      </w:r>
      <w:r w:rsidR="005642AC">
        <w:rPr>
          <w:rFonts w:hint="cs"/>
          <w:rtl/>
        </w:rPr>
        <w:t>می‌شود</w:t>
      </w:r>
      <w:r w:rsidR="00E67320">
        <w:rPr>
          <w:rFonts w:hint="cs"/>
          <w:rtl/>
        </w:rPr>
        <w:t xml:space="preserve"> و دومی حرام </w:t>
      </w:r>
      <w:r w:rsidR="005642AC">
        <w:rPr>
          <w:rFonts w:hint="cs"/>
          <w:rtl/>
        </w:rPr>
        <w:t>می‌شود</w:t>
      </w:r>
      <w:r w:rsidR="00E67320">
        <w:rPr>
          <w:rFonts w:hint="cs"/>
          <w:rtl/>
        </w:rPr>
        <w:t>، حالت خنثی هم یک حالت عادی و متعارف است.</w:t>
      </w:r>
    </w:p>
    <w:p w:rsidR="00697181" w:rsidRDefault="00697181" w:rsidP="00F61BAE">
      <w:pPr>
        <w:pStyle w:val="1"/>
        <w:jc w:val="lowKashida"/>
        <w:rPr>
          <w:rtl/>
        </w:rPr>
      </w:pPr>
      <w:bookmarkStart w:id="2" w:name="_Toc510859651"/>
      <w:r>
        <w:rPr>
          <w:rFonts w:hint="eastAsia"/>
          <w:rtl/>
        </w:rPr>
        <w:t>سلسله‌مراتب</w:t>
      </w:r>
      <w:r>
        <w:rPr>
          <w:rFonts w:hint="cs"/>
          <w:rtl/>
        </w:rPr>
        <w:t xml:space="preserve"> اصول</w:t>
      </w:r>
      <w:bookmarkEnd w:id="2"/>
    </w:p>
    <w:p w:rsidR="00E67320" w:rsidRDefault="00E67320" w:rsidP="00F61BAE">
      <w:pPr>
        <w:jc w:val="lowKashida"/>
        <w:rPr>
          <w:rtl/>
        </w:rPr>
      </w:pPr>
      <w:r>
        <w:rPr>
          <w:rFonts w:hint="cs"/>
          <w:rtl/>
        </w:rPr>
        <w:t xml:space="preserve">مقدمه </w:t>
      </w:r>
      <w:r w:rsidR="00C97B00">
        <w:rPr>
          <w:rFonts w:hint="cs"/>
          <w:rtl/>
        </w:rPr>
        <w:t xml:space="preserve">دوم </w:t>
      </w:r>
      <w:r>
        <w:rPr>
          <w:rFonts w:hint="cs"/>
          <w:rtl/>
        </w:rPr>
        <w:t xml:space="preserve">هم </w:t>
      </w:r>
      <w:r w:rsidR="00C97B00">
        <w:rPr>
          <w:rFonts w:hint="cs"/>
          <w:rtl/>
        </w:rPr>
        <w:t xml:space="preserve">داشتیم که </w:t>
      </w:r>
      <w:r>
        <w:rPr>
          <w:rFonts w:hint="cs"/>
          <w:rtl/>
        </w:rPr>
        <w:t xml:space="preserve">تقسیم دومی را بیان </w:t>
      </w:r>
      <w:r w:rsidR="005642AC">
        <w:rPr>
          <w:rFonts w:hint="cs"/>
          <w:rtl/>
        </w:rPr>
        <w:t>می‌کرد</w:t>
      </w:r>
      <w:r>
        <w:rPr>
          <w:rFonts w:hint="cs"/>
          <w:rtl/>
        </w:rPr>
        <w:t xml:space="preserve">، و آن این بود که اصول </w:t>
      </w:r>
      <w:r w:rsidR="005642AC">
        <w:rPr>
          <w:rFonts w:hint="cs"/>
          <w:rtl/>
        </w:rPr>
        <w:t>سلسله‌</w:t>
      </w:r>
      <w:r w:rsidR="00C97B00">
        <w:rPr>
          <w:rFonts w:hint="cs"/>
          <w:rtl/>
        </w:rPr>
        <w:t xml:space="preserve"> </w:t>
      </w:r>
      <w:r w:rsidR="005642AC">
        <w:rPr>
          <w:rFonts w:hint="cs"/>
          <w:rtl/>
        </w:rPr>
        <w:t>مراتب</w:t>
      </w:r>
      <w:r>
        <w:rPr>
          <w:rFonts w:hint="cs"/>
          <w:rtl/>
        </w:rPr>
        <w:t xml:space="preserve"> دارند، بعضی از اصول در همه قلمروها و </w:t>
      </w:r>
      <w:r w:rsidR="005642AC">
        <w:rPr>
          <w:rFonts w:hint="cs"/>
          <w:rtl/>
        </w:rPr>
        <w:t>ساعت‌های</w:t>
      </w:r>
      <w:r>
        <w:rPr>
          <w:rFonts w:hint="cs"/>
          <w:rtl/>
        </w:rPr>
        <w:t xml:space="preserve"> تعلیم و تربیت جاری هستند، ولی ممکن است که بعضی از اصول در </w:t>
      </w:r>
      <w:r w:rsidR="005642AC">
        <w:rPr>
          <w:rFonts w:hint="cs"/>
          <w:rtl/>
        </w:rPr>
        <w:t>همه‌جا</w:t>
      </w:r>
      <w:r>
        <w:rPr>
          <w:rFonts w:hint="cs"/>
          <w:rtl/>
        </w:rPr>
        <w:t xml:space="preserve"> جاری نباشند، مثلاً خاص برای تعلیم و تربیت خانوادگی باشند</w:t>
      </w:r>
      <w:r w:rsidR="00A34798">
        <w:rPr>
          <w:rFonts w:hint="cs"/>
          <w:rtl/>
        </w:rPr>
        <w:t>.</w:t>
      </w:r>
    </w:p>
    <w:p w:rsidR="00697181" w:rsidRDefault="00697181" w:rsidP="00F61BAE">
      <w:pPr>
        <w:pStyle w:val="1"/>
        <w:jc w:val="lowKashida"/>
        <w:rPr>
          <w:rtl/>
        </w:rPr>
      </w:pPr>
      <w:bookmarkStart w:id="3" w:name="_Toc510859652"/>
      <w:r>
        <w:rPr>
          <w:rFonts w:hint="cs"/>
          <w:rtl/>
        </w:rPr>
        <w:t>اصول فرا تربیتی</w:t>
      </w:r>
      <w:bookmarkEnd w:id="3"/>
    </w:p>
    <w:p w:rsidR="00A34798" w:rsidRDefault="00A34798" w:rsidP="00F61BAE">
      <w:pPr>
        <w:jc w:val="lowKashida"/>
        <w:rPr>
          <w:rtl/>
        </w:rPr>
      </w:pPr>
      <w:r>
        <w:rPr>
          <w:rFonts w:hint="cs"/>
          <w:rtl/>
        </w:rPr>
        <w:t xml:space="preserve">تقسیم سوم این است که از یک منظر </w:t>
      </w:r>
      <w:r w:rsidR="005642AC">
        <w:rPr>
          <w:rFonts w:hint="cs"/>
          <w:rtl/>
        </w:rPr>
        <w:t>کلان‌تر</w:t>
      </w:r>
      <w:r>
        <w:rPr>
          <w:rFonts w:hint="cs"/>
          <w:rtl/>
        </w:rPr>
        <w:t xml:space="preserve"> اصول حاکم بر </w:t>
      </w:r>
      <w:r w:rsidR="005642AC">
        <w:rPr>
          <w:rFonts w:hint="cs"/>
          <w:rtl/>
        </w:rPr>
        <w:t>فعالیت‌های</w:t>
      </w:r>
      <w:r>
        <w:rPr>
          <w:rFonts w:hint="cs"/>
          <w:rtl/>
        </w:rPr>
        <w:t xml:space="preserve"> تعلیمی، تربیتی، هدایتی، تقسیم به اصول فرا تربیتی و اصول خاص تربیت </w:t>
      </w:r>
      <w:r w:rsidR="005642AC">
        <w:rPr>
          <w:rFonts w:hint="cs"/>
          <w:rtl/>
        </w:rPr>
        <w:t>می‌شود</w:t>
      </w:r>
      <w:r>
        <w:rPr>
          <w:rFonts w:hint="cs"/>
          <w:rtl/>
        </w:rPr>
        <w:t xml:space="preserve">، این یک تقسیمی بالاتر از تقسیم دوم است، ترتیب منطقیش این است که ابتدا این تقسیم و بعد تقسیم </w:t>
      </w:r>
      <w:r w:rsidR="00C97B00">
        <w:rPr>
          <w:rFonts w:hint="cs"/>
          <w:rtl/>
        </w:rPr>
        <w:t>قبلی</w:t>
      </w:r>
      <w:r>
        <w:rPr>
          <w:rFonts w:hint="cs"/>
          <w:rtl/>
        </w:rPr>
        <w:t xml:space="preserve"> بیان شود</w:t>
      </w:r>
      <w:r w:rsidR="00335C97">
        <w:rPr>
          <w:rFonts w:hint="cs"/>
          <w:rtl/>
        </w:rPr>
        <w:t xml:space="preserve">، این ترتیب را در نگارش اعمال </w:t>
      </w:r>
      <w:r w:rsidR="005642AC">
        <w:rPr>
          <w:rFonts w:hint="cs"/>
          <w:rtl/>
        </w:rPr>
        <w:t>می‌کنیم</w:t>
      </w:r>
      <w:r w:rsidR="00335C97">
        <w:rPr>
          <w:rFonts w:hint="cs"/>
          <w:rtl/>
        </w:rPr>
        <w:t>.</w:t>
      </w:r>
    </w:p>
    <w:p w:rsidR="00697181" w:rsidRDefault="00697181" w:rsidP="00F61BAE">
      <w:pPr>
        <w:pStyle w:val="1"/>
        <w:jc w:val="lowKashida"/>
        <w:rPr>
          <w:rtl/>
        </w:rPr>
      </w:pPr>
      <w:bookmarkStart w:id="4" w:name="_Toc510859653"/>
      <w:r>
        <w:rPr>
          <w:rFonts w:hint="cs"/>
          <w:rtl/>
        </w:rPr>
        <w:lastRenderedPageBreak/>
        <w:t>اصول عام و اختصاصی تعلیم و تربیت</w:t>
      </w:r>
      <w:bookmarkEnd w:id="4"/>
    </w:p>
    <w:p w:rsidR="00335C97" w:rsidRDefault="00335C97" w:rsidP="00F61BAE">
      <w:pPr>
        <w:jc w:val="lowKashida"/>
        <w:rPr>
          <w:rtl/>
        </w:rPr>
      </w:pPr>
      <w:r>
        <w:rPr>
          <w:rFonts w:hint="cs"/>
          <w:rtl/>
        </w:rPr>
        <w:t xml:space="preserve">بعضی از اصول است که </w:t>
      </w:r>
      <w:r w:rsidR="005642AC">
        <w:rPr>
          <w:rFonts w:hint="cs"/>
          <w:rtl/>
        </w:rPr>
        <w:t>به‌عنوان</w:t>
      </w:r>
      <w:r>
        <w:rPr>
          <w:rFonts w:hint="cs"/>
          <w:rtl/>
        </w:rPr>
        <w:t xml:space="preserve"> یک قواعد خاص در حوزه تعلیم و تربیت </w:t>
      </w:r>
      <w:r w:rsidR="005642AC">
        <w:rPr>
          <w:rFonts w:hint="cs"/>
          <w:rtl/>
        </w:rPr>
        <w:t>موردتوجه</w:t>
      </w:r>
      <w:r>
        <w:rPr>
          <w:rFonts w:hint="cs"/>
          <w:rtl/>
        </w:rPr>
        <w:t xml:space="preserve"> قرار </w:t>
      </w:r>
      <w:r w:rsidR="005642AC">
        <w:rPr>
          <w:rFonts w:hint="cs"/>
          <w:rtl/>
        </w:rPr>
        <w:t>می‌گیرد</w:t>
      </w:r>
      <w:r>
        <w:rPr>
          <w:rFonts w:hint="cs"/>
          <w:rtl/>
        </w:rPr>
        <w:t xml:space="preserve">، اختصاص به فضای تعلیم و تربیت دارد، بعضی از اصول هست که فراتر از بحث تعلیم و تربیت است، یک قاعده عام در </w:t>
      </w:r>
      <w:r w:rsidR="00C97B00">
        <w:rPr>
          <w:rFonts w:hint="cs"/>
          <w:rtl/>
        </w:rPr>
        <w:t xml:space="preserve">همه رفتارها است، مثلاً اصل اتقان </w:t>
      </w:r>
      <w:r>
        <w:rPr>
          <w:rFonts w:hint="cs"/>
          <w:rtl/>
        </w:rPr>
        <w:t>عمل، اینکه فعالیت تربیتی را خوب انجام بده، این یک ق</w:t>
      </w:r>
      <w:r w:rsidR="00146973">
        <w:rPr>
          <w:rFonts w:hint="cs"/>
          <w:rtl/>
        </w:rPr>
        <w:t>انون استحبابی عام فقهی است</w:t>
      </w:r>
      <w:r w:rsidR="00C97B00">
        <w:rPr>
          <w:rFonts w:hint="cs"/>
          <w:rtl/>
        </w:rPr>
        <w:t xml:space="preserve"> که در همه کارها جاری است و در خصوص تربیت نیز جریان دارد</w:t>
      </w:r>
      <w:r w:rsidR="00146973">
        <w:rPr>
          <w:rFonts w:hint="cs"/>
          <w:rtl/>
        </w:rPr>
        <w:t>.</w:t>
      </w:r>
    </w:p>
    <w:p w:rsidR="00146973" w:rsidRDefault="00146973" w:rsidP="00F61BAE">
      <w:pPr>
        <w:jc w:val="lowKashida"/>
        <w:rPr>
          <w:rtl/>
        </w:rPr>
      </w:pPr>
      <w:r>
        <w:rPr>
          <w:rFonts w:hint="cs"/>
          <w:rtl/>
        </w:rPr>
        <w:t xml:space="preserve">بنابراین گاهی یک اصولی هست که بسیار عام هست، </w:t>
      </w:r>
      <w:r w:rsidR="005642AC">
        <w:rPr>
          <w:rFonts w:hint="cs"/>
          <w:rtl/>
        </w:rPr>
        <w:t>به‌عنوان</w:t>
      </w:r>
      <w:r>
        <w:rPr>
          <w:rFonts w:hint="cs"/>
          <w:rtl/>
        </w:rPr>
        <w:t xml:space="preserve"> یک امر فقهی عام در خیلی از </w:t>
      </w:r>
      <w:r w:rsidR="005642AC">
        <w:rPr>
          <w:rFonts w:hint="cs"/>
          <w:rtl/>
        </w:rPr>
        <w:t>شئون</w:t>
      </w:r>
      <w:r>
        <w:rPr>
          <w:rFonts w:hint="cs"/>
          <w:rtl/>
        </w:rPr>
        <w:t xml:space="preserve"> مختلف جاری است، در شأن تعلیم و تربیت هم جاری است</w:t>
      </w:r>
      <w:r w:rsidR="00C2792F">
        <w:rPr>
          <w:rFonts w:hint="cs"/>
          <w:rtl/>
        </w:rPr>
        <w:t xml:space="preserve">، گاهی یک </w:t>
      </w:r>
      <w:r w:rsidR="005642AC">
        <w:rPr>
          <w:rFonts w:hint="cs"/>
          <w:rtl/>
        </w:rPr>
        <w:t>قاعده‌ای</w:t>
      </w:r>
      <w:r w:rsidR="00C2792F">
        <w:rPr>
          <w:rFonts w:hint="cs"/>
          <w:rtl/>
        </w:rPr>
        <w:t xml:space="preserve"> است که در ارتباطات اجتماعی به معنای عام جاری است، در خصوص تعلیم و تربیت هم جاری است، خیلی از اصولی که بیان کردیم به همین صورت است، مثل رفق و مدارا، اکرام و امثالهم، </w:t>
      </w:r>
      <w:r w:rsidR="005642AC">
        <w:rPr>
          <w:rFonts w:hint="cs"/>
          <w:rtl/>
        </w:rPr>
        <w:t>این‌ها</w:t>
      </w:r>
      <w:r w:rsidR="00C2792F">
        <w:rPr>
          <w:rFonts w:hint="cs"/>
          <w:rtl/>
        </w:rPr>
        <w:t xml:space="preserve"> یک اصل عمومی اجتماعی بود</w:t>
      </w:r>
      <w:r w:rsidR="00C97B00">
        <w:rPr>
          <w:rFonts w:hint="cs"/>
          <w:rtl/>
        </w:rPr>
        <w:t xml:space="preserve"> که</w:t>
      </w:r>
      <w:r w:rsidR="00C2792F">
        <w:rPr>
          <w:rFonts w:hint="cs"/>
          <w:rtl/>
        </w:rPr>
        <w:t xml:space="preserve"> در خصوص تعلیم و تربیت هم جاری </w:t>
      </w:r>
      <w:r w:rsidR="005642AC">
        <w:rPr>
          <w:rFonts w:hint="cs"/>
          <w:rtl/>
        </w:rPr>
        <w:t>می‌شدند</w:t>
      </w:r>
      <w:r w:rsidR="00C2792F">
        <w:rPr>
          <w:rFonts w:hint="cs"/>
          <w:rtl/>
        </w:rPr>
        <w:t>.</w:t>
      </w:r>
    </w:p>
    <w:p w:rsidR="00C2792F" w:rsidRDefault="00C2792F" w:rsidP="00F61BAE">
      <w:pPr>
        <w:jc w:val="lowKashida"/>
        <w:rPr>
          <w:rtl/>
        </w:rPr>
      </w:pPr>
      <w:r>
        <w:rPr>
          <w:rFonts w:hint="cs"/>
          <w:rtl/>
        </w:rPr>
        <w:t xml:space="preserve">گاهی </w:t>
      </w:r>
      <w:r w:rsidR="00C97B00">
        <w:rPr>
          <w:rFonts w:hint="cs"/>
          <w:rtl/>
        </w:rPr>
        <w:t xml:space="preserve">نیز </w:t>
      </w:r>
      <w:r>
        <w:rPr>
          <w:rFonts w:hint="cs"/>
          <w:rtl/>
        </w:rPr>
        <w:t xml:space="preserve">اصل </w:t>
      </w:r>
      <w:r w:rsidR="00C97B00">
        <w:rPr>
          <w:rFonts w:hint="cs"/>
          <w:rtl/>
        </w:rPr>
        <w:t xml:space="preserve">تنها </w:t>
      </w:r>
      <w:r>
        <w:rPr>
          <w:rFonts w:hint="cs"/>
          <w:rtl/>
        </w:rPr>
        <w:t>برای فضای تعلیم و تربیت است، در خصوص فضای تعلیم و تربیت آن اصل است، مثل احتمال تأثیر.</w:t>
      </w:r>
    </w:p>
    <w:p w:rsidR="00697181" w:rsidRDefault="00697181" w:rsidP="00F61BAE">
      <w:pPr>
        <w:pStyle w:val="1"/>
        <w:jc w:val="lowKashida"/>
        <w:rPr>
          <w:rtl/>
        </w:rPr>
      </w:pPr>
      <w:bookmarkStart w:id="5" w:name="_Toc510859654"/>
      <w:r>
        <w:rPr>
          <w:rFonts w:hint="cs"/>
          <w:rtl/>
        </w:rPr>
        <w:t>مراتب قواعد و اصول حاکم بر فعالیت‌های تربیتی</w:t>
      </w:r>
      <w:bookmarkEnd w:id="5"/>
    </w:p>
    <w:p w:rsidR="00C2792F" w:rsidRDefault="005642AC" w:rsidP="00F61BAE">
      <w:pPr>
        <w:jc w:val="lowKashida"/>
        <w:rPr>
          <w:rtl/>
        </w:rPr>
      </w:pPr>
      <w:r>
        <w:rPr>
          <w:rFonts w:hint="cs"/>
          <w:rtl/>
        </w:rPr>
        <w:t>به‌بیان‌دیگر</w:t>
      </w:r>
      <w:r w:rsidR="00C2792F">
        <w:rPr>
          <w:rFonts w:hint="cs"/>
          <w:rtl/>
        </w:rPr>
        <w:t xml:space="preserve">؛ قواعد و اصول حاکم بر </w:t>
      </w:r>
      <w:r>
        <w:rPr>
          <w:rFonts w:hint="cs"/>
          <w:rtl/>
        </w:rPr>
        <w:t>فعالیت‌های</w:t>
      </w:r>
      <w:r w:rsidR="00C2792F">
        <w:rPr>
          <w:rFonts w:hint="cs"/>
          <w:rtl/>
        </w:rPr>
        <w:t xml:space="preserve"> تربیتی از لحاظ دائره شمول، مراتبی دارند:</w:t>
      </w:r>
    </w:p>
    <w:p w:rsidR="00C2792F" w:rsidRDefault="00C2792F" w:rsidP="00F61BAE">
      <w:pPr>
        <w:jc w:val="lowKashida"/>
        <w:rPr>
          <w:rtl/>
        </w:rPr>
      </w:pPr>
      <w:r>
        <w:rPr>
          <w:rFonts w:hint="cs"/>
          <w:rtl/>
        </w:rPr>
        <w:t xml:space="preserve">1 </w:t>
      </w:r>
      <w:r>
        <w:rPr>
          <w:rFonts w:ascii="Sakkal Majalla" w:hAnsi="Sakkal Majalla" w:cs="Sakkal Majalla" w:hint="cs"/>
          <w:rtl/>
        </w:rPr>
        <w:t>–</w:t>
      </w:r>
      <w:r>
        <w:rPr>
          <w:rFonts w:hint="cs"/>
          <w:rtl/>
        </w:rPr>
        <w:t xml:space="preserve"> اولین مرتبه خیلی عام </w:t>
      </w:r>
      <w:r w:rsidR="005642AC">
        <w:rPr>
          <w:rFonts w:hint="cs"/>
          <w:rtl/>
        </w:rPr>
        <w:t>آن‌ها</w:t>
      </w:r>
      <w:r>
        <w:rPr>
          <w:rFonts w:hint="cs"/>
          <w:rtl/>
        </w:rPr>
        <w:t xml:space="preserve">؛ قواعدی است که در حوزه وسیعی از رفتارها، خواه رفتارهای اجتماعی و </w:t>
      </w:r>
      <w:r w:rsidR="005642AC">
        <w:rPr>
          <w:rFonts w:hint="cs"/>
          <w:rtl/>
        </w:rPr>
        <w:t>غیراجتماعی</w:t>
      </w:r>
      <w:r>
        <w:rPr>
          <w:rFonts w:hint="cs"/>
          <w:rtl/>
        </w:rPr>
        <w:t xml:space="preserve"> جاری </w:t>
      </w:r>
      <w:r w:rsidR="005642AC">
        <w:rPr>
          <w:rFonts w:hint="cs"/>
          <w:rtl/>
        </w:rPr>
        <w:t>می‌شوند</w:t>
      </w:r>
      <w:r>
        <w:rPr>
          <w:rFonts w:hint="cs"/>
          <w:rtl/>
        </w:rPr>
        <w:t xml:space="preserve">، در رفتارهای تربیتی هم </w:t>
      </w:r>
      <w:r w:rsidR="005642AC">
        <w:rPr>
          <w:rFonts w:hint="cs"/>
          <w:rtl/>
        </w:rPr>
        <w:t>به‌عنوان</w:t>
      </w:r>
      <w:r>
        <w:rPr>
          <w:rFonts w:hint="cs"/>
          <w:rtl/>
        </w:rPr>
        <w:t xml:space="preserve"> بخشی از رفتارهای اجتماعی مصداق دارند</w:t>
      </w:r>
      <w:r w:rsidR="00371F91">
        <w:rPr>
          <w:rFonts w:hint="cs"/>
          <w:rtl/>
        </w:rPr>
        <w:t xml:space="preserve">، مثل اتقان عمل، اصول بسیار عام است، در تعلیم و تربیت و تبلیغ و هدایت هم جاری </w:t>
      </w:r>
      <w:r w:rsidR="005642AC">
        <w:rPr>
          <w:rFonts w:hint="cs"/>
          <w:rtl/>
        </w:rPr>
        <w:t>می‌شود</w:t>
      </w:r>
      <w:r w:rsidR="00371F91">
        <w:rPr>
          <w:rFonts w:hint="cs"/>
          <w:rtl/>
        </w:rPr>
        <w:t>.</w:t>
      </w:r>
    </w:p>
    <w:p w:rsidR="00371F91" w:rsidRDefault="00371F91" w:rsidP="00F61BAE">
      <w:pPr>
        <w:jc w:val="lowKashida"/>
        <w:rPr>
          <w:rtl/>
        </w:rPr>
      </w:pPr>
      <w:r>
        <w:rPr>
          <w:rFonts w:hint="cs"/>
          <w:rtl/>
        </w:rPr>
        <w:t xml:space="preserve">2 </w:t>
      </w:r>
      <w:r>
        <w:rPr>
          <w:rFonts w:ascii="Sakkal Majalla" w:hAnsi="Sakkal Majalla" w:cs="Sakkal Majalla" w:hint="cs"/>
          <w:rtl/>
        </w:rPr>
        <w:t>–</w:t>
      </w:r>
      <w:r>
        <w:rPr>
          <w:rFonts w:hint="cs"/>
          <w:rtl/>
        </w:rPr>
        <w:t xml:space="preserve"> رده اصولی که در حوزه مسائل اجتماعی جاری </w:t>
      </w:r>
      <w:r w:rsidR="005642AC">
        <w:rPr>
          <w:rFonts w:hint="cs"/>
          <w:rtl/>
        </w:rPr>
        <w:t>می‌شود</w:t>
      </w:r>
      <w:r>
        <w:rPr>
          <w:rFonts w:hint="cs"/>
          <w:rtl/>
        </w:rPr>
        <w:t xml:space="preserve">، </w:t>
      </w:r>
      <w:r w:rsidR="005642AC">
        <w:rPr>
          <w:rFonts w:hint="cs"/>
          <w:rtl/>
        </w:rPr>
        <w:t>ازجمله</w:t>
      </w:r>
      <w:r>
        <w:rPr>
          <w:rFonts w:hint="cs"/>
          <w:rtl/>
        </w:rPr>
        <w:t xml:space="preserve"> در فضای تعلیم و تربیت جاری </w:t>
      </w:r>
      <w:r w:rsidR="005642AC">
        <w:rPr>
          <w:rFonts w:hint="cs"/>
          <w:rtl/>
        </w:rPr>
        <w:t>می‌شود</w:t>
      </w:r>
      <w:r w:rsidR="00872A57">
        <w:rPr>
          <w:rFonts w:hint="cs"/>
          <w:rtl/>
        </w:rPr>
        <w:t>، مثل اکرام، رفق و مدارا و امثالهم</w:t>
      </w:r>
      <w:r w:rsidR="00C97B00">
        <w:rPr>
          <w:rFonts w:hint="cs"/>
          <w:rtl/>
        </w:rPr>
        <w:t>.</w:t>
      </w:r>
    </w:p>
    <w:p w:rsidR="00872A57" w:rsidRDefault="00872A57" w:rsidP="00F61BAE">
      <w:pPr>
        <w:jc w:val="lowKashida"/>
        <w:rPr>
          <w:rtl/>
        </w:rPr>
      </w:pPr>
      <w:r>
        <w:rPr>
          <w:rFonts w:hint="cs"/>
          <w:rtl/>
        </w:rPr>
        <w:t xml:space="preserve">3 </w:t>
      </w:r>
      <w:r>
        <w:rPr>
          <w:rFonts w:ascii="Sakkal Majalla" w:hAnsi="Sakkal Majalla" w:cs="Sakkal Majalla" w:hint="cs"/>
          <w:rtl/>
        </w:rPr>
        <w:t>–</w:t>
      </w:r>
      <w:r>
        <w:rPr>
          <w:rFonts w:hint="cs"/>
          <w:rtl/>
        </w:rPr>
        <w:t xml:space="preserve"> اصولی که در فضای تعلیم و تربیت به طور خاص جاری است، مثل احتمال تأثیر و امثالهم، البته در همه سا</w:t>
      </w:r>
      <w:r w:rsidR="00C97B00">
        <w:rPr>
          <w:rFonts w:hint="cs"/>
          <w:rtl/>
        </w:rPr>
        <w:t>ح</w:t>
      </w:r>
      <w:r>
        <w:rPr>
          <w:rFonts w:hint="cs"/>
          <w:rtl/>
        </w:rPr>
        <w:t>ات تعلیم و تربیت جاری است.</w:t>
      </w:r>
    </w:p>
    <w:p w:rsidR="00872A57" w:rsidRDefault="00872A57" w:rsidP="00F61BAE">
      <w:pPr>
        <w:jc w:val="lowKashida"/>
        <w:rPr>
          <w:rtl/>
        </w:rPr>
      </w:pPr>
      <w:r>
        <w:rPr>
          <w:rFonts w:hint="cs"/>
          <w:rtl/>
        </w:rPr>
        <w:t xml:space="preserve">4 </w:t>
      </w:r>
      <w:r>
        <w:rPr>
          <w:rFonts w:ascii="Sakkal Majalla" w:hAnsi="Sakkal Majalla" w:cs="Sakkal Majalla" w:hint="cs"/>
          <w:rtl/>
        </w:rPr>
        <w:t>–</w:t>
      </w:r>
      <w:r>
        <w:rPr>
          <w:rFonts w:hint="cs"/>
          <w:rtl/>
        </w:rPr>
        <w:t xml:space="preserve"> اصولی که فقط در فضای خاصی جاری است، مثل فضای تربیت خانوادگی</w:t>
      </w:r>
      <w:r w:rsidR="00C97B00">
        <w:rPr>
          <w:rFonts w:hint="cs"/>
          <w:rtl/>
        </w:rPr>
        <w:t>.</w:t>
      </w:r>
    </w:p>
    <w:p w:rsidR="00BA3C53" w:rsidRDefault="007C26FD" w:rsidP="00F61BAE">
      <w:pPr>
        <w:jc w:val="lowKashida"/>
        <w:rPr>
          <w:rtl/>
        </w:rPr>
      </w:pPr>
      <w:r>
        <w:rPr>
          <w:rFonts w:hint="cs"/>
          <w:rtl/>
        </w:rPr>
        <w:lastRenderedPageBreak/>
        <w:t xml:space="preserve">اصول حاکم بر تعلیم و تربیت را حداقل </w:t>
      </w:r>
      <w:r w:rsidR="005642AC">
        <w:rPr>
          <w:rFonts w:hint="cs"/>
          <w:rtl/>
        </w:rPr>
        <w:t>می‌شود</w:t>
      </w:r>
      <w:r>
        <w:rPr>
          <w:rFonts w:hint="cs"/>
          <w:rtl/>
        </w:rPr>
        <w:t xml:space="preserve"> از این چهار سطح از عام به خاص تصویر کرد</w:t>
      </w:r>
      <w:r w:rsidR="00BA3C53">
        <w:rPr>
          <w:rFonts w:hint="cs"/>
          <w:rtl/>
        </w:rPr>
        <w:t>، دارای چهار سطح مترتب طولی است:</w:t>
      </w:r>
    </w:p>
    <w:p w:rsidR="00872A57" w:rsidRDefault="00BA3C53" w:rsidP="00F61BAE">
      <w:pPr>
        <w:jc w:val="lowKashida"/>
        <w:rPr>
          <w:rtl/>
        </w:rPr>
      </w:pPr>
      <w:r>
        <w:rPr>
          <w:rFonts w:hint="cs"/>
          <w:rtl/>
        </w:rPr>
        <w:t>1 - اصولی که در همه رفتارها جاری است و در ذیل آن در رفتارهای اجتماعی و تربیتی هم جاری است.</w:t>
      </w:r>
    </w:p>
    <w:p w:rsidR="00BA3C53" w:rsidRDefault="00BA3C53" w:rsidP="00F61BAE">
      <w:pPr>
        <w:jc w:val="lowKashida"/>
        <w:rPr>
          <w:rtl/>
        </w:rPr>
      </w:pPr>
      <w:r>
        <w:rPr>
          <w:rFonts w:hint="cs"/>
          <w:rtl/>
        </w:rPr>
        <w:t xml:space="preserve">2 </w:t>
      </w:r>
      <w:r>
        <w:rPr>
          <w:rFonts w:ascii="Sakkal Majalla" w:hAnsi="Sakkal Majalla" w:cs="Sakkal Majalla" w:hint="cs"/>
          <w:rtl/>
        </w:rPr>
        <w:t>–</w:t>
      </w:r>
      <w:r>
        <w:rPr>
          <w:rFonts w:hint="cs"/>
          <w:rtl/>
        </w:rPr>
        <w:t xml:space="preserve"> اصول و قواعدی که در ارتباطات اجتماعی جاری است، یک حوزه از </w:t>
      </w:r>
      <w:r w:rsidR="00C97B00">
        <w:rPr>
          <w:rFonts w:hint="cs"/>
          <w:rtl/>
        </w:rPr>
        <w:t>حوزه ارتباطات</w:t>
      </w:r>
      <w:r>
        <w:rPr>
          <w:rFonts w:hint="cs"/>
          <w:rtl/>
        </w:rPr>
        <w:t xml:space="preserve"> </w:t>
      </w:r>
      <w:r w:rsidR="005642AC">
        <w:rPr>
          <w:rFonts w:hint="cs"/>
          <w:rtl/>
        </w:rPr>
        <w:t>حوزه‌ای</w:t>
      </w:r>
      <w:r>
        <w:rPr>
          <w:rFonts w:hint="cs"/>
          <w:rtl/>
        </w:rPr>
        <w:t xml:space="preserve"> است که انسان </w:t>
      </w:r>
      <w:r w:rsidR="005642AC">
        <w:rPr>
          <w:rFonts w:hint="cs"/>
          <w:rtl/>
        </w:rPr>
        <w:t>می‌خواهد</w:t>
      </w:r>
      <w:r>
        <w:rPr>
          <w:rFonts w:hint="cs"/>
          <w:rtl/>
        </w:rPr>
        <w:t xml:space="preserve"> دیگری را تحت تأثیر قرار بدهد، تغییراتی در او ایجاد بکند</w:t>
      </w:r>
      <w:r w:rsidR="00524E02">
        <w:rPr>
          <w:rFonts w:hint="cs"/>
          <w:rtl/>
        </w:rPr>
        <w:t>.</w:t>
      </w:r>
    </w:p>
    <w:p w:rsidR="00524E02" w:rsidRDefault="00524E02" w:rsidP="00F61BAE">
      <w:pPr>
        <w:jc w:val="lowKashida"/>
        <w:rPr>
          <w:rtl/>
        </w:rPr>
      </w:pPr>
      <w:r>
        <w:rPr>
          <w:rFonts w:hint="cs"/>
          <w:rtl/>
        </w:rPr>
        <w:t xml:space="preserve">3 </w:t>
      </w:r>
      <w:r>
        <w:rPr>
          <w:rFonts w:ascii="Sakkal Majalla" w:hAnsi="Sakkal Majalla" w:cs="Sakkal Majalla" w:hint="cs"/>
          <w:rtl/>
        </w:rPr>
        <w:t>–</w:t>
      </w:r>
      <w:r>
        <w:rPr>
          <w:rFonts w:hint="cs"/>
          <w:rtl/>
        </w:rPr>
        <w:t xml:space="preserve"> اصولی که اختصاص به فضای تعلیم و تربیت دارد.</w:t>
      </w:r>
    </w:p>
    <w:p w:rsidR="00524E02" w:rsidRDefault="00524E02" w:rsidP="00F61BAE">
      <w:pPr>
        <w:jc w:val="lowKashida"/>
        <w:rPr>
          <w:rtl/>
        </w:rPr>
      </w:pPr>
      <w:r>
        <w:rPr>
          <w:rFonts w:hint="cs"/>
          <w:rtl/>
        </w:rPr>
        <w:t xml:space="preserve">4 </w:t>
      </w:r>
      <w:r>
        <w:rPr>
          <w:rFonts w:ascii="Sakkal Majalla" w:hAnsi="Sakkal Majalla" w:cs="Sakkal Majalla" w:hint="cs"/>
          <w:rtl/>
        </w:rPr>
        <w:t>–</w:t>
      </w:r>
      <w:r>
        <w:rPr>
          <w:rFonts w:hint="cs"/>
          <w:rtl/>
        </w:rPr>
        <w:t xml:space="preserve"> اصولی که در بخشی از تعلیم و تربیت جاری است، مثلاً فقط در حوزه تعلیم است، یا فقط در حوزه تربیت است، یا فقط در حوزه تربیت خانوادگی است، این هم </w:t>
      </w:r>
      <w:r w:rsidR="005642AC">
        <w:rPr>
          <w:rFonts w:hint="cs"/>
          <w:rtl/>
        </w:rPr>
        <w:t>می‌تواند</w:t>
      </w:r>
      <w:r>
        <w:rPr>
          <w:rFonts w:hint="cs"/>
          <w:rtl/>
        </w:rPr>
        <w:t xml:space="preserve"> مراتب داشته باشد، </w:t>
      </w:r>
      <w:r w:rsidR="005642AC">
        <w:rPr>
          <w:rFonts w:hint="cs"/>
          <w:rtl/>
        </w:rPr>
        <w:t>می‌تواند</w:t>
      </w:r>
      <w:r>
        <w:rPr>
          <w:rFonts w:hint="cs"/>
          <w:rtl/>
        </w:rPr>
        <w:t xml:space="preserve"> </w:t>
      </w:r>
      <w:r w:rsidR="005642AC">
        <w:rPr>
          <w:rFonts w:hint="cs"/>
          <w:rtl/>
        </w:rPr>
        <w:t>لایه‌ها</w:t>
      </w:r>
      <w:r>
        <w:rPr>
          <w:rFonts w:hint="cs"/>
          <w:rtl/>
        </w:rPr>
        <w:t xml:space="preserve"> و مراتب تشکیکی داشته باشد.</w:t>
      </w:r>
    </w:p>
    <w:p w:rsidR="00697181" w:rsidRDefault="00697181" w:rsidP="00F61BAE">
      <w:pPr>
        <w:pStyle w:val="1"/>
        <w:jc w:val="lowKashida"/>
        <w:rPr>
          <w:rtl/>
        </w:rPr>
      </w:pPr>
      <w:bookmarkStart w:id="6" w:name="_Toc510859655"/>
      <w:r>
        <w:rPr>
          <w:rFonts w:hint="cs"/>
          <w:rtl/>
        </w:rPr>
        <w:t xml:space="preserve">جریان </w:t>
      </w:r>
      <w:r w:rsidR="00C97B00">
        <w:rPr>
          <w:rFonts w:hint="cs"/>
          <w:rtl/>
        </w:rPr>
        <w:t>اصول تربیتی</w:t>
      </w:r>
      <w:r>
        <w:rPr>
          <w:rFonts w:hint="cs"/>
          <w:rtl/>
        </w:rPr>
        <w:t xml:space="preserve"> در حوزه</w:t>
      </w:r>
      <w:r w:rsidR="00C97B00">
        <w:rPr>
          <w:rFonts w:hint="cs"/>
          <w:rtl/>
        </w:rPr>
        <w:t>‌های مختلف</w:t>
      </w:r>
      <w:bookmarkEnd w:id="6"/>
    </w:p>
    <w:p w:rsidR="005E3491" w:rsidRDefault="00524E02" w:rsidP="00F61BAE">
      <w:pPr>
        <w:jc w:val="lowKashida"/>
        <w:rPr>
          <w:rtl/>
        </w:rPr>
      </w:pPr>
      <w:r>
        <w:rPr>
          <w:rFonts w:hint="cs"/>
          <w:rtl/>
        </w:rPr>
        <w:t xml:space="preserve">تفتن به این  امر ضرورت دارد که این اصول و قواعدی که در یک </w:t>
      </w:r>
      <w:r w:rsidR="005642AC">
        <w:rPr>
          <w:rFonts w:hint="cs"/>
          <w:rtl/>
        </w:rPr>
        <w:t>حوزه‌ای</w:t>
      </w:r>
      <w:r>
        <w:rPr>
          <w:rFonts w:hint="cs"/>
          <w:rtl/>
        </w:rPr>
        <w:t xml:space="preserve"> از تعلیم و تربیت جاری </w:t>
      </w:r>
      <w:r w:rsidR="005642AC">
        <w:rPr>
          <w:rFonts w:hint="cs"/>
          <w:rtl/>
        </w:rPr>
        <w:t>می‌کنید</w:t>
      </w:r>
      <w:r>
        <w:rPr>
          <w:rFonts w:hint="cs"/>
          <w:rtl/>
        </w:rPr>
        <w:t>،</w:t>
      </w:r>
      <w:r w:rsidR="00C97B00">
        <w:rPr>
          <w:rFonts w:hint="cs"/>
          <w:rtl/>
        </w:rPr>
        <w:t xml:space="preserve"> می‌تواند</w:t>
      </w:r>
      <w:r>
        <w:rPr>
          <w:rFonts w:hint="cs"/>
          <w:rtl/>
        </w:rPr>
        <w:t xml:space="preserve"> این اصل و قاعده تربیتی، در یک حوزه محدودی از تعلیم و تربیت  جاری باشد که خاص الخاص است، یا در حوزه کل تعلیم و تربیت جاری باشد، یا در حوزه روابط اجتماعی که یکی از </w:t>
      </w:r>
      <w:r w:rsidR="005642AC">
        <w:rPr>
          <w:rFonts w:hint="cs"/>
          <w:rtl/>
        </w:rPr>
        <w:t>آن‌ها</w:t>
      </w:r>
      <w:r>
        <w:rPr>
          <w:rFonts w:hint="cs"/>
          <w:rtl/>
        </w:rPr>
        <w:t xml:space="preserve"> تعلیم و تربیت است، جاری باشد، یا اصل و </w:t>
      </w:r>
      <w:r w:rsidR="005642AC">
        <w:rPr>
          <w:rFonts w:hint="cs"/>
          <w:rtl/>
        </w:rPr>
        <w:t>قاعده‌ای</w:t>
      </w:r>
      <w:r>
        <w:rPr>
          <w:rFonts w:hint="cs"/>
          <w:rtl/>
        </w:rPr>
        <w:t xml:space="preserve"> باشد که در کل رفتارها جاری است، مصداقی هم در تعلیم و تربیت دارد</w:t>
      </w:r>
      <w:r w:rsidR="005E3491">
        <w:rPr>
          <w:rFonts w:hint="cs"/>
          <w:rtl/>
        </w:rPr>
        <w:t>، لایه پایی</w:t>
      </w:r>
      <w:r w:rsidR="006377AB">
        <w:rPr>
          <w:rFonts w:hint="cs"/>
          <w:rtl/>
        </w:rPr>
        <w:t xml:space="preserve">نی هم </w:t>
      </w:r>
      <w:r w:rsidR="005642AC">
        <w:rPr>
          <w:rFonts w:hint="cs"/>
          <w:rtl/>
        </w:rPr>
        <w:t>می‌تواند</w:t>
      </w:r>
      <w:r w:rsidR="006377AB">
        <w:rPr>
          <w:rFonts w:hint="cs"/>
          <w:rtl/>
        </w:rPr>
        <w:t xml:space="preserve"> مراتب داشته باشد، این تحلیل در  ابتدای اصولی که مطرح کردیم </w:t>
      </w:r>
      <w:r w:rsidR="005642AC">
        <w:rPr>
          <w:rFonts w:hint="cs"/>
          <w:rtl/>
        </w:rPr>
        <w:t>می‌بایست</w:t>
      </w:r>
      <w:r w:rsidR="006377AB">
        <w:rPr>
          <w:rFonts w:hint="cs"/>
          <w:rtl/>
        </w:rPr>
        <w:t xml:space="preserve"> قرار بگیرد.</w:t>
      </w:r>
    </w:p>
    <w:p w:rsidR="006377AB" w:rsidRDefault="006377AB" w:rsidP="00F61BAE">
      <w:pPr>
        <w:jc w:val="lowKashida"/>
        <w:rPr>
          <w:rtl/>
        </w:rPr>
      </w:pPr>
      <w:r>
        <w:rPr>
          <w:rFonts w:hint="cs"/>
          <w:rtl/>
        </w:rPr>
        <w:t xml:space="preserve">اصولی در سطح عام </w:t>
      </w:r>
      <w:r w:rsidR="005642AC">
        <w:rPr>
          <w:rFonts w:hint="cs"/>
          <w:rtl/>
        </w:rPr>
        <w:t>ال</w:t>
      </w:r>
      <w:r>
        <w:rPr>
          <w:rFonts w:hint="cs"/>
          <w:rtl/>
        </w:rPr>
        <w:t xml:space="preserve">عام است، یا سطح دوم است که روابط اجتماعی است، اصول در سطح یک و دو که قواعد کلی است و در تعلیم و تربیت هم </w:t>
      </w:r>
      <w:r w:rsidR="005642AC">
        <w:rPr>
          <w:rFonts w:hint="cs"/>
          <w:rtl/>
        </w:rPr>
        <w:t>می‌تواند</w:t>
      </w:r>
      <w:r>
        <w:rPr>
          <w:rFonts w:hint="cs"/>
          <w:rtl/>
        </w:rPr>
        <w:t xml:space="preserve"> جاری بشود، بر دو قسم است، بعضیش ضمن اینکه سطح اول دلیل دارد، در سطح پایین تعلیم و تربیت هم دلیل مستقل دارد، گاهی هم دلیل مستقل ندارد</w:t>
      </w:r>
      <w:r w:rsidR="00EC30C7">
        <w:rPr>
          <w:rFonts w:hint="cs"/>
          <w:rtl/>
        </w:rPr>
        <w:t xml:space="preserve">، مثلاً رفق و مدارا جزء اصول سطح دوم است، رفق و مدارا در روابط اجتماعی به طور عام جاری است، به همان دلیل در روابط تربیتی هم مصداق پیدا </w:t>
      </w:r>
      <w:r w:rsidR="000965D1">
        <w:rPr>
          <w:rFonts w:hint="cs"/>
          <w:rtl/>
        </w:rPr>
        <w:t>می‌کند</w:t>
      </w:r>
      <w:r w:rsidR="00EC30C7">
        <w:rPr>
          <w:rFonts w:hint="cs"/>
          <w:rtl/>
        </w:rPr>
        <w:t xml:space="preserve">، اما </w:t>
      </w:r>
      <w:r w:rsidR="000965D1">
        <w:rPr>
          <w:rFonts w:hint="cs"/>
          <w:rtl/>
        </w:rPr>
        <w:t>درعین‌حال</w:t>
      </w:r>
      <w:r w:rsidR="00EC30C7">
        <w:rPr>
          <w:rFonts w:hint="cs"/>
          <w:rtl/>
        </w:rPr>
        <w:t xml:space="preserve"> علاوه بر آن دلیل عام، یک دلیل خاص هم داشت، در خصوص مواردی که تعلیم و تربیت </w:t>
      </w:r>
      <w:r w:rsidR="005642AC">
        <w:rPr>
          <w:rFonts w:hint="cs"/>
          <w:rtl/>
        </w:rPr>
        <w:t>می‌کرد</w:t>
      </w:r>
      <w:r w:rsidR="00EC30C7">
        <w:rPr>
          <w:rFonts w:hint="cs"/>
          <w:rtl/>
        </w:rPr>
        <w:t xml:space="preserve">، </w:t>
      </w:r>
      <w:r w:rsidR="00C720AC">
        <w:rPr>
          <w:rFonts w:hint="cs"/>
          <w:rtl/>
        </w:rPr>
        <w:t xml:space="preserve">ما را به رفق و مدارا دعوت </w:t>
      </w:r>
      <w:r w:rsidR="005642AC">
        <w:rPr>
          <w:rFonts w:hint="cs"/>
          <w:rtl/>
        </w:rPr>
        <w:t>می‌کرد</w:t>
      </w:r>
      <w:r w:rsidR="00C720AC">
        <w:rPr>
          <w:rFonts w:hint="cs"/>
          <w:rtl/>
        </w:rPr>
        <w:t>، این حکم مضاعف است.</w:t>
      </w:r>
    </w:p>
    <w:p w:rsidR="00D807F3" w:rsidRDefault="00C720AC" w:rsidP="00F61BAE">
      <w:pPr>
        <w:jc w:val="lowKashida"/>
        <w:rPr>
          <w:rFonts w:hint="cs"/>
          <w:rtl/>
        </w:rPr>
      </w:pPr>
      <w:r>
        <w:rPr>
          <w:rFonts w:hint="cs"/>
          <w:rtl/>
        </w:rPr>
        <w:t xml:space="preserve">این مطالب در خیلی از ابواب دیگر فقه </w:t>
      </w:r>
      <w:r w:rsidR="000965D1">
        <w:rPr>
          <w:rFonts w:hint="cs"/>
          <w:rtl/>
        </w:rPr>
        <w:t>کارایی</w:t>
      </w:r>
      <w:r>
        <w:rPr>
          <w:rFonts w:hint="cs"/>
          <w:rtl/>
        </w:rPr>
        <w:t xml:space="preserve"> دارد</w:t>
      </w:r>
      <w:r w:rsidR="00D807F3">
        <w:rPr>
          <w:rFonts w:hint="cs"/>
          <w:rtl/>
        </w:rPr>
        <w:t>.</w:t>
      </w:r>
    </w:p>
    <w:p w:rsidR="00C720AC" w:rsidRDefault="009D3E90" w:rsidP="00F61BAE">
      <w:pPr>
        <w:jc w:val="lowKashida"/>
        <w:rPr>
          <w:rtl/>
        </w:rPr>
      </w:pPr>
      <w:r>
        <w:rPr>
          <w:rFonts w:hint="cs"/>
          <w:rtl/>
        </w:rPr>
        <w:lastRenderedPageBreak/>
        <w:t xml:space="preserve"> دو مطلب در </w:t>
      </w:r>
      <w:r w:rsidR="000965D1">
        <w:rPr>
          <w:rFonts w:hint="cs"/>
          <w:rtl/>
        </w:rPr>
        <w:t>جمع‌بندی</w:t>
      </w:r>
      <w:r>
        <w:rPr>
          <w:rFonts w:hint="cs"/>
          <w:rtl/>
        </w:rPr>
        <w:t xml:space="preserve"> مباحث این است که اصول و ضوابط ایجابی و سلبی که در جریان تعلیم و تربیت </w:t>
      </w:r>
      <w:r w:rsidR="005642AC">
        <w:rPr>
          <w:rFonts w:hint="cs"/>
          <w:rtl/>
        </w:rPr>
        <w:t>می‌شود</w:t>
      </w:r>
      <w:r>
        <w:rPr>
          <w:rFonts w:hint="cs"/>
          <w:rtl/>
        </w:rPr>
        <w:t xml:space="preserve"> </w:t>
      </w:r>
      <w:r w:rsidR="000965D1">
        <w:rPr>
          <w:rFonts w:hint="cs"/>
          <w:rtl/>
        </w:rPr>
        <w:t>موردتوجه</w:t>
      </w:r>
      <w:r>
        <w:rPr>
          <w:rFonts w:hint="cs"/>
          <w:rtl/>
        </w:rPr>
        <w:t xml:space="preserve"> </w:t>
      </w:r>
      <w:r w:rsidR="000965D1">
        <w:rPr>
          <w:rFonts w:hint="cs"/>
          <w:rtl/>
        </w:rPr>
        <w:t>قرارداد</w:t>
      </w:r>
      <w:r>
        <w:rPr>
          <w:rFonts w:hint="cs"/>
          <w:rtl/>
        </w:rPr>
        <w:t xml:space="preserve">، از حیث عام و خاص بودن در حوزه تعلیم و تربیت، دارای </w:t>
      </w:r>
      <w:r w:rsidR="000965D1">
        <w:rPr>
          <w:rFonts w:hint="cs"/>
          <w:rtl/>
        </w:rPr>
        <w:t>سلسله‌مراتب</w:t>
      </w:r>
      <w:r>
        <w:rPr>
          <w:rFonts w:hint="cs"/>
          <w:rtl/>
        </w:rPr>
        <w:t xml:space="preserve"> هستند، حداقل در چهار لایه کلی قرار </w:t>
      </w:r>
      <w:r w:rsidR="000965D1">
        <w:rPr>
          <w:rFonts w:hint="cs"/>
          <w:rtl/>
        </w:rPr>
        <w:t>می‌گیرند</w:t>
      </w:r>
      <w:r>
        <w:rPr>
          <w:rFonts w:hint="cs"/>
          <w:rtl/>
        </w:rPr>
        <w:t>:</w:t>
      </w:r>
    </w:p>
    <w:p w:rsidR="00697181" w:rsidRDefault="00697181" w:rsidP="00F61BAE">
      <w:pPr>
        <w:pStyle w:val="1"/>
        <w:jc w:val="lowKashida"/>
        <w:rPr>
          <w:rtl/>
        </w:rPr>
      </w:pPr>
      <w:bookmarkStart w:id="7" w:name="_Toc510859656"/>
      <w:r>
        <w:rPr>
          <w:rFonts w:hint="eastAsia"/>
          <w:rtl/>
        </w:rPr>
        <w:t>سلسله‌مراتب</w:t>
      </w:r>
      <w:r>
        <w:rPr>
          <w:rFonts w:hint="cs"/>
          <w:rtl/>
        </w:rPr>
        <w:t xml:space="preserve"> اصول تعلیم و تربیت از حیث عام و خاص بودن</w:t>
      </w:r>
      <w:bookmarkEnd w:id="7"/>
    </w:p>
    <w:p w:rsidR="009D3E90" w:rsidRDefault="009D3E90" w:rsidP="00F61BAE">
      <w:pPr>
        <w:jc w:val="lowKashida"/>
        <w:rPr>
          <w:rtl/>
        </w:rPr>
      </w:pPr>
      <w:r>
        <w:rPr>
          <w:rFonts w:hint="cs"/>
          <w:rtl/>
        </w:rPr>
        <w:t xml:space="preserve">1 </w:t>
      </w:r>
      <w:r>
        <w:rPr>
          <w:rFonts w:ascii="Sakkal Majalla" w:hAnsi="Sakkal Majalla" w:cs="Sakkal Majalla" w:hint="cs"/>
          <w:rtl/>
        </w:rPr>
        <w:t>–</w:t>
      </w:r>
      <w:r>
        <w:rPr>
          <w:rFonts w:hint="cs"/>
          <w:rtl/>
        </w:rPr>
        <w:t xml:space="preserve"> اصولی که در همه شئون رفتارهای بشر مصداق دارد، </w:t>
      </w:r>
      <w:r w:rsidR="000965D1">
        <w:rPr>
          <w:rFonts w:hint="cs"/>
          <w:rtl/>
        </w:rPr>
        <w:t>ازجمله</w:t>
      </w:r>
      <w:r>
        <w:rPr>
          <w:rFonts w:hint="cs"/>
          <w:rtl/>
        </w:rPr>
        <w:t xml:space="preserve"> در تعلیم و تربیت، عام العام است.</w:t>
      </w:r>
    </w:p>
    <w:p w:rsidR="009D3E90" w:rsidRDefault="009D3E90" w:rsidP="00F61BAE">
      <w:pPr>
        <w:jc w:val="lowKashida"/>
        <w:rPr>
          <w:rtl/>
        </w:rPr>
      </w:pPr>
      <w:r>
        <w:rPr>
          <w:rFonts w:hint="cs"/>
          <w:rtl/>
        </w:rPr>
        <w:t xml:space="preserve">2 </w:t>
      </w:r>
      <w:r>
        <w:rPr>
          <w:rFonts w:ascii="Sakkal Majalla" w:hAnsi="Sakkal Majalla" w:cs="Sakkal Majalla" w:hint="cs"/>
          <w:rtl/>
        </w:rPr>
        <w:t>–</w:t>
      </w:r>
      <w:r>
        <w:rPr>
          <w:rFonts w:hint="cs"/>
          <w:rtl/>
        </w:rPr>
        <w:t xml:space="preserve"> اصولی که ایجاباً یا سلباً در روابط اجتماعی دلیل دارد که در حوزه تعلیم و تربیت </w:t>
      </w:r>
      <w:r w:rsidR="000965D1">
        <w:rPr>
          <w:rFonts w:hint="cs"/>
          <w:rtl/>
        </w:rPr>
        <w:t>به‌عنوان</w:t>
      </w:r>
      <w:r>
        <w:rPr>
          <w:rFonts w:hint="cs"/>
          <w:rtl/>
        </w:rPr>
        <w:t xml:space="preserve"> یک مصداق جاری </w:t>
      </w:r>
      <w:r w:rsidR="005642AC">
        <w:rPr>
          <w:rFonts w:hint="cs"/>
          <w:rtl/>
        </w:rPr>
        <w:t>می‌شود</w:t>
      </w:r>
      <w:r>
        <w:rPr>
          <w:rFonts w:hint="cs"/>
          <w:rtl/>
        </w:rPr>
        <w:t>، عام هست.</w:t>
      </w:r>
    </w:p>
    <w:p w:rsidR="009D3E90" w:rsidRDefault="00E56D49" w:rsidP="00F61BAE">
      <w:pPr>
        <w:jc w:val="lowKashida"/>
        <w:rPr>
          <w:rtl/>
        </w:rPr>
      </w:pPr>
      <w:r>
        <w:rPr>
          <w:rFonts w:hint="cs"/>
          <w:rtl/>
        </w:rPr>
        <w:t xml:space="preserve">3 </w:t>
      </w:r>
      <w:r>
        <w:rPr>
          <w:rFonts w:ascii="Sakkal Majalla" w:hAnsi="Sakkal Majalla" w:cs="Sakkal Majalla" w:hint="cs"/>
          <w:rtl/>
        </w:rPr>
        <w:t>–</w:t>
      </w:r>
      <w:r>
        <w:rPr>
          <w:rFonts w:hint="cs"/>
          <w:rtl/>
        </w:rPr>
        <w:t xml:space="preserve"> اصولی که اختصاص به تعلیم و تربیت دارد.</w:t>
      </w:r>
    </w:p>
    <w:p w:rsidR="00E56D49" w:rsidRDefault="00E56D49" w:rsidP="00F61BAE">
      <w:pPr>
        <w:jc w:val="lowKashida"/>
        <w:rPr>
          <w:rtl/>
        </w:rPr>
      </w:pPr>
      <w:r>
        <w:rPr>
          <w:rFonts w:hint="cs"/>
          <w:rtl/>
        </w:rPr>
        <w:t xml:space="preserve">4 </w:t>
      </w:r>
      <w:r>
        <w:rPr>
          <w:rFonts w:ascii="Sakkal Majalla" w:hAnsi="Sakkal Majalla" w:cs="Sakkal Majalla" w:hint="cs"/>
          <w:rtl/>
        </w:rPr>
        <w:t>–</w:t>
      </w:r>
      <w:r>
        <w:rPr>
          <w:rFonts w:hint="cs"/>
          <w:rtl/>
        </w:rPr>
        <w:t xml:space="preserve"> به حوزه خاصی از تعلیم و تربیت اختصاص دارد، این لایه سلسله مراتبی دارد.</w:t>
      </w:r>
    </w:p>
    <w:p w:rsidR="00D807F3" w:rsidRDefault="00D807F3" w:rsidP="00F61BAE">
      <w:pPr>
        <w:pStyle w:val="1"/>
        <w:rPr>
          <w:rtl/>
        </w:rPr>
      </w:pPr>
      <w:bookmarkStart w:id="8" w:name="_Toc510859657"/>
      <w:r>
        <w:rPr>
          <w:rFonts w:hint="cs"/>
          <w:rtl/>
        </w:rPr>
        <w:t>تطبیق کبری بر صغری یا ورود دلیل خاص در لایه‌های پایین</w:t>
      </w:r>
      <w:bookmarkEnd w:id="8"/>
    </w:p>
    <w:p w:rsidR="00E56D49" w:rsidRDefault="00E56D49" w:rsidP="00F61BAE">
      <w:pPr>
        <w:jc w:val="lowKashida"/>
        <w:rPr>
          <w:rtl/>
        </w:rPr>
      </w:pPr>
      <w:r>
        <w:rPr>
          <w:rFonts w:hint="cs"/>
          <w:rtl/>
        </w:rPr>
        <w:t xml:space="preserve">مطلب دوم این است که آن اصولی که در قلمرو اول یا دوم قرار دارد، یا حتی در قلمرو سوم قرار دارد، جریان </w:t>
      </w:r>
      <w:r w:rsidR="005642AC">
        <w:rPr>
          <w:rFonts w:hint="cs"/>
          <w:rtl/>
        </w:rPr>
        <w:t>این‌ها</w:t>
      </w:r>
      <w:r>
        <w:rPr>
          <w:rFonts w:hint="cs"/>
          <w:rtl/>
        </w:rPr>
        <w:t xml:space="preserve"> در </w:t>
      </w:r>
      <w:r w:rsidR="005642AC">
        <w:rPr>
          <w:rFonts w:hint="cs"/>
          <w:rtl/>
        </w:rPr>
        <w:t>لایه‌ها</w:t>
      </w:r>
      <w:r>
        <w:rPr>
          <w:rFonts w:hint="cs"/>
          <w:rtl/>
        </w:rPr>
        <w:t xml:space="preserve">ی </w:t>
      </w:r>
      <w:r w:rsidR="000965D1">
        <w:rPr>
          <w:rFonts w:hint="cs"/>
          <w:rtl/>
        </w:rPr>
        <w:t>پایین‌تر</w:t>
      </w:r>
      <w:r>
        <w:rPr>
          <w:rFonts w:hint="cs"/>
          <w:rtl/>
        </w:rPr>
        <w:t xml:space="preserve">، گاهی از باب جریان تطبیق کبری بر صغری است، چون قاعده کلی </w:t>
      </w:r>
      <w:r w:rsidR="000965D1">
        <w:rPr>
          <w:rFonts w:hint="cs"/>
          <w:rtl/>
        </w:rPr>
        <w:t>گفته‌شده</w:t>
      </w:r>
      <w:r>
        <w:rPr>
          <w:rFonts w:hint="cs"/>
          <w:rtl/>
        </w:rPr>
        <w:t>، یکی از مصادیقش، تعلیم و تربیت است، گاهی علاوه بر کبر</w:t>
      </w:r>
      <w:r w:rsidR="00D807F3">
        <w:rPr>
          <w:rFonts w:hint="cs"/>
          <w:rtl/>
        </w:rPr>
        <w:t>ا</w:t>
      </w:r>
      <w:r>
        <w:rPr>
          <w:rFonts w:hint="cs"/>
          <w:rtl/>
        </w:rPr>
        <w:t xml:space="preserve">ی کلی و دلیل عامی که در لایه اول یا دوم یا سوم آمده است، دلیل خاصی هم در لایه بعدی دارد، مثلاً رفق و مدارا در لایه دوم یک دلیل عام دارد، در لایه و سطح سوم یک دلیل خاص هم دارد، در آنجا حکم تضاعف و اشتداد پیدا </w:t>
      </w:r>
      <w:r w:rsidR="000965D1">
        <w:rPr>
          <w:rFonts w:hint="cs"/>
          <w:rtl/>
        </w:rPr>
        <w:t>می‌کند</w:t>
      </w:r>
      <w:r>
        <w:rPr>
          <w:rFonts w:hint="cs"/>
          <w:rtl/>
        </w:rPr>
        <w:t xml:space="preserve">، حتی گاهی یک اصلی </w:t>
      </w:r>
      <w:r w:rsidR="000965D1">
        <w:rPr>
          <w:rFonts w:hint="cs"/>
          <w:rtl/>
        </w:rPr>
        <w:t>به‌عنوان</w:t>
      </w:r>
      <w:r>
        <w:rPr>
          <w:rFonts w:hint="cs"/>
          <w:rtl/>
        </w:rPr>
        <w:t xml:space="preserve"> اصل تربیتی عام، در یک لایه خاصی از تربیت تأکید ویژه دارد، مثلاً تربیت خانوادگی، یا رفق و مدارا که دلیل خاص دارد، غیر از دلیل عامی که در لایه سوم است.</w:t>
      </w:r>
    </w:p>
    <w:p w:rsidR="00697181" w:rsidRDefault="00E56D49" w:rsidP="00F61BAE">
      <w:pPr>
        <w:jc w:val="lowKashida"/>
        <w:rPr>
          <w:rtl/>
        </w:rPr>
      </w:pPr>
      <w:r>
        <w:rPr>
          <w:rFonts w:hint="cs"/>
          <w:rtl/>
        </w:rPr>
        <w:t xml:space="preserve">این چهار لایه را همیشه در اصول </w:t>
      </w:r>
      <w:r w:rsidR="001C6A8B">
        <w:rPr>
          <w:rFonts w:hint="cs"/>
          <w:rtl/>
        </w:rPr>
        <w:t xml:space="preserve">در نظر داشته باشید، در سایر نظامات فقهی ما این </w:t>
      </w:r>
      <w:r w:rsidR="005642AC">
        <w:rPr>
          <w:rFonts w:hint="cs"/>
          <w:rtl/>
        </w:rPr>
        <w:t>لایه‌ها</w:t>
      </w:r>
      <w:r w:rsidR="001C6A8B">
        <w:rPr>
          <w:rFonts w:hint="cs"/>
          <w:rtl/>
        </w:rPr>
        <w:t xml:space="preserve">ی متسلسل و مترتب وجود دارد، این قالب کلی است که در خیلی از موارد </w:t>
      </w:r>
      <w:r w:rsidR="005642AC">
        <w:rPr>
          <w:rFonts w:hint="cs"/>
          <w:rtl/>
        </w:rPr>
        <w:t>می‌شود</w:t>
      </w:r>
      <w:r w:rsidR="001C6A8B">
        <w:rPr>
          <w:rFonts w:hint="cs"/>
          <w:rtl/>
        </w:rPr>
        <w:t xml:space="preserve"> اجرا کرد</w:t>
      </w:r>
      <w:r w:rsidR="00785651">
        <w:rPr>
          <w:rFonts w:hint="cs"/>
          <w:rtl/>
        </w:rPr>
        <w:t xml:space="preserve">، لذا میزان تأکید در اینجا مشخص </w:t>
      </w:r>
      <w:r w:rsidR="005642AC">
        <w:rPr>
          <w:rFonts w:hint="cs"/>
          <w:rtl/>
        </w:rPr>
        <w:t>می‌شود</w:t>
      </w:r>
      <w:r w:rsidR="003C41CD">
        <w:rPr>
          <w:rFonts w:hint="cs"/>
          <w:rtl/>
        </w:rPr>
        <w:t>،</w:t>
      </w:r>
      <w:r w:rsidR="00785651">
        <w:rPr>
          <w:rFonts w:hint="cs"/>
          <w:rtl/>
        </w:rPr>
        <w:t xml:space="preserve"> یک </w:t>
      </w:r>
      <w:r w:rsidR="005642AC">
        <w:rPr>
          <w:rFonts w:hint="cs"/>
          <w:rtl/>
        </w:rPr>
        <w:t>قاعده‌ای</w:t>
      </w:r>
      <w:r w:rsidR="00785651">
        <w:rPr>
          <w:rFonts w:hint="cs"/>
          <w:rtl/>
        </w:rPr>
        <w:t xml:space="preserve"> در لایه اول یا دوم یا سوم هست که از آن لایه بالاتر به لایه </w:t>
      </w:r>
      <w:r w:rsidR="000965D1">
        <w:rPr>
          <w:rFonts w:hint="cs"/>
          <w:rtl/>
        </w:rPr>
        <w:t>پایین‌تر</w:t>
      </w:r>
      <w:r w:rsidR="00785651">
        <w:rPr>
          <w:rFonts w:hint="cs"/>
          <w:rtl/>
        </w:rPr>
        <w:t xml:space="preserve"> تسری </w:t>
      </w:r>
      <w:r w:rsidR="000965D1">
        <w:rPr>
          <w:rFonts w:hint="cs"/>
          <w:rtl/>
        </w:rPr>
        <w:t>می‌دهید</w:t>
      </w:r>
      <w:r w:rsidR="00785651">
        <w:rPr>
          <w:rFonts w:hint="cs"/>
          <w:rtl/>
        </w:rPr>
        <w:t xml:space="preserve">، اما به اتکای همان دلیل عامی که در لایه بالاتر است، این همان تطبیق کبری بر صغری است، در مورد زیاد عنایت خاصی ندارد، اما دلیل خاص در لایه </w:t>
      </w:r>
      <w:r w:rsidR="000965D1">
        <w:rPr>
          <w:rFonts w:hint="cs"/>
          <w:rtl/>
        </w:rPr>
        <w:t>پایین‌تر</w:t>
      </w:r>
      <w:r w:rsidR="00785651">
        <w:rPr>
          <w:rFonts w:hint="cs"/>
          <w:rtl/>
        </w:rPr>
        <w:t xml:space="preserve"> آمده است، علاوه بر دلیل عام، آن </w:t>
      </w:r>
      <w:r w:rsidR="000965D1">
        <w:rPr>
          <w:rFonts w:hint="cs"/>
          <w:rtl/>
        </w:rPr>
        <w:t>تأکید</w:t>
      </w:r>
      <w:r w:rsidR="00785651">
        <w:rPr>
          <w:rFonts w:hint="cs"/>
          <w:rtl/>
        </w:rPr>
        <w:t xml:space="preserve"> را ایجاد </w:t>
      </w:r>
      <w:r w:rsidR="000965D1">
        <w:rPr>
          <w:rFonts w:hint="cs"/>
          <w:rtl/>
        </w:rPr>
        <w:t>می‌کند</w:t>
      </w:r>
      <w:r w:rsidR="00785651">
        <w:rPr>
          <w:rFonts w:hint="cs"/>
          <w:rtl/>
        </w:rPr>
        <w:t>.</w:t>
      </w:r>
    </w:p>
    <w:p w:rsidR="00697181" w:rsidRDefault="00697181" w:rsidP="00F61BAE">
      <w:pPr>
        <w:pStyle w:val="1"/>
        <w:jc w:val="lowKashida"/>
        <w:rPr>
          <w:rtl/>
        </w:rPr>
      </w:pPr>
      <w:bookmarkStart w:id="9" w:name="_Toc510859658"/>
      <w:r>
        <w:rPr>
          <w:rFonts w:hint="cs"/>
          <w:rtl/>
        </w:rPr>
        <w:lastRenderedPageBreak/>
        <w:t>دلایل رفق و مدارا</w:t>
      </w:r>
      <w:bookmarkEnd w:id="9"/>
    </w:p>
    <w:p w:rsidR="00785651" w:rsidRDefault="00785651" w:rsidP="00F61BAE">
      <w:pPr>
        <w:jc w:val="lowKashida"/>
        <w:rPr>
          <w:rtl/>
        </w:rPr>
      </w:pPr>
      <w:r>
        <w:rPr>
          <w:rFonts w:hint="cs"/>
          <w:rtl/>
        </w:rPr>
        <w:t>بیان شد که در رفق و مدارا چهار دلیل وجود دارد:</w:t>
      </w:r>
    </w:p>
    <w:p w:rsidR="00785651" w:rsidRDefault="00785651" w:rsidP="00F61BAE">
      <w:pPr>
        <w:jc w:val="lowKashida"/>
        <w:rPr>
          <w:rtl/>
        </w:rPr>
      </w:pPr>
      <w:r>
        <w:rPr>
          <w:rFonts w:hint="cs"/>
          <w:rtl/>
        </w:rPr>
        <w:t xml:space="preserve">1 </w:t>
      </w:r>
      <w:r>
        <w:rPr>
          <w:rFonts w:ascii="Sakkal Majalla" w:hAnsi="Sakkal Majalla" w:cs="Sakkal Majalla" w:hint="cs"/>
          <w:rtl/>
        </w:rPr>
        <w:t>–</w:t>
      </w:r>
      <w:r>
        <w:rPr>
          <w:rFonts w:hint="cs"/>
          <w:rtl/>
        </w:rPr>
        <w:t xml:space="preserve"> ادله عام </w:t>
      </w:r>
    </w:p>
    <w:p w:rsidR="00785651" w:rsidRDefault="00785651" w:rsidP="00F61BAE">
      <w:pPr>
        <w:jc w:val="lowKashida"/>
        <w:rPr>
          <w:rtl/>
        </w:rPr>
      </w:pPr>
      <w:r>
        <w:rPr>
          <w:rFonts w:hint="cs"/>
          <w:rtl/>
        </w:rPr>
        <w:t xml:space="preserve">2 </w:t>
      </w:r>
      <w:r>
        <w:rPr>
          <w:rFonts w:ascii="Sakkal Majalla" w:hAnsi="Sakkal Majalla" w:cs="Sakkal Majalla" w:hint="cs"/>
          <w:rtl/>
        </w:rPr>
        <w:t>–</w:t>
      </w:r>
      <w:r>
        <w:rPr>
          <w:rFonts w:hint="cs"/>
          <w:rtl/>
        </w:rPr>
        <w:t xml:space="preserve"> </w:t>
      </w:r>
      <w:r w:rsidR="000965D1">
        <w:rPr>
          <w:rFonts w:hint="cs"/>
          <w:rtl/>
        </w:rPr>
        <w:t>ادله‌ای</w:t>
      </w:r>
      <w:r>
        <w:rPr>
          <w:rFonts w:hint="cs"/>
          <w:rtl/>
        </w:rPr>
        <w:t xml:space="preserve"> در رابطه با تهذیب نفس است.</w:t>
      </w:r>
    </w:p>
    <w:p w:rsidR="00785651" w:rsidRDefault="00785651" w:rsidP="00F61BAE">
      <w:pPr>
        <w:jc w:val="lowKashida"/>
        <w:rPr>
          <w:rtl/>
        </w:rPr>
      </w:pPr>
      <w:r>
        <w:rPr>
          <w:rFonts w:hint="cs"/>
          <w:rtl/>
        </w:rPr>
        <w:t xml:space="preserve">3 </w:t>
      </w:r>
      <w:r>
        <w:rPr>
          <w:rFonts w:ascii="Sakkal Majalla" w:hAnsi="Sakkal Majalla" w:cs="Sakkal Majalla" w:hint="cs"/>
          <w:rtl/>
        </w:rPr>
        <w:t>–</w:t>
      </w:r>
      <w:r>
        <w:rPr>
          <w:rFonts w:hint="cs"/>
          <w:rtl/>
        </w:rPr>
        <w:t xml:space="preserve"> </w:t>
      </w:r>
      <w:r w:rsidR="000965D1">
        <w:rPr>
          <w:rFonts w:hint="cs"/>
          <w:rtl/>
        </w:rPr>
        <w:t>ادله‌ای</w:t>
      </w:r>
      <w:r w:rsidR="002A37B2">
        <w:rPr>
          <w:rFonts w:hint="cs"/>
          <w:rtl/>
        </w:rPr>
        <w:t xml:space="preserve"> در روابط اجتماعی وجود دارد.</w:t>
      </w:r>
    </w:p>
    <w:p w:rsidR="002A37B2" w:rsidRDefault="002A37B2" w:rsidP="00F61BAE">
      <w:pPr>
        <w:jc w:val="lowKashida"/>
        <w:rPr>
          <w:rtl/>
        </w:rPr>
      </w:pPr>
      <w:r>
        <w:rPr>
          <w:rFonts w:hint="cs"/>
          <w:rtl/>
        </w:rPr>
        <w:t xml:space="preserve">4 </w:t>
      </w:r>
      <w:r>
        <w:rPr>
          <w:rFonts w:ascii="Sakkal Majalla" w:hAnsi="Sakkal Majalla" w:cs="Sakkal Majalla" w:hint="cs"/>
          <w:rtl/>
        </w:rPr>
        <w:t>–</w:t>
      </w:r>
      <w:r>
        <w:rPr>
          <w:rFonts w:hint="cs"/>
          <w:rtl/>
        </w:rPr>
        <w:t xml:space="preserve"> </w:t>
      </w:r>
      <w:r w:rsidR="000965D1">
        <w:rPr>
          <w:rFonts w:hint="cs"/>
          <w:rtl/>
        </w:rPr>
        <w:t>ادله‌ای</w:t>
      </w:r>
      <w:r>
        <w:rPr>
          <w:rFonts w:hint="cs"/>
          <w:rtl/>
        </w:rPr>
        <w:t xml:space="preserve"> در روابط تربیتی وجود دارد.</w:t>
      </w:r>
    </w:p>
    <w:p w:rsidR="002A37B2" w:rsidRDefault="005642AC" w:rsidP="00F61BAE">
      <w:pPr>
        <w:jc w:val="lowKashida"/>
        <w:rPr>
          <w:rtl/>
        </w:rPr>
      </w:pPr>
      <w:r>
        <w:rPr>
          <w:rFonts w:hint="cs"/>
          <w:rtl/>
        </w:rPr>
        <w:t>لایه‌ها</w:t>
      </w:r>
      <w:r w:rsidR="003C41CD">
        <w:rPr>
          <w:rFonts w:hint="cs"/>
          <w:rtl/>
        </w:rPr>
        <w:t xml:space="preserve"> را </w:t>
      </w:r>
      <w:r>
        <w:rPr>
          <w:rFonts w:hint="cs"/>
          <w:rtl/>
        </w:rPr>
        <w:t>می‌شود</w:t>
      </w:r>
      <w:r w:rsidR="003C41CD">
        <w:rPr>
          <w:rFonts w:hint="cs"/>
          <w:rtl/>
        </w:rPr>
        <w:t xml:space="preserve"> کم یا زیاد کرد.</w:t>
      </w:r>
    </w:p>
    <w:p w:rsidR="003C41CD" w:rsidRDefault="00CD0EDB" w:rsidP="00F61BAE">
      <w:pPr>
        <w:jc w:val="lowKashida"/>
        <w:rPr>
          <w:rtl/>
        </w:rPr>
      </w:pPr>
      <w:r>
        <w:rPr>
          <w:rFonts w:hint="cs"/>
          <w:rtl/>
        </w:rPr>
        <w:t xml:space="preserve">گاهی یک چیز عامی در روابط اقتصادی مورد تأکید قرار گرفته است، مثلاً در روایت </w:t>
      </w:r>
      <w:r w:rsidR="000965D1">
        <w:rPr>
          <w:rFonts w:hint="cs"/>
          <w:rtl/>
        </w:rPr>
        <w:t>می‌فرمایند</w:t>
      </w:r>
      <w:r>
        <w:rPr>
          <w:rFonts w:hint="cs"/>
          <w:rtl/>
        </w:rPr>
        <w:t xml:space="preserve"> که در روابط </w:t>
      </w:r>
      <w:r w:rsidR="000965D1">
        <w:rPr>
          <w:rFonts w:hint="cs"/>
          <w:rtl/>
        </w:rPr>
        <w:t>اجتماعی‌تان</w:t>
      </w:r>
      <w:r>
        <w:rPr>
          <w:rFonts w:hint="cs"/>
          <w:rtl/>
        </w:rPr>
        <w:t xml:space="preserve"> سهل و راحت باشید، در روابط اقتصادی، به طور خاص دلیل آمده است که </w:t>
      </w:r>
      <w:r w:rsidR="000965D1">
        <w:rPr>
          <w:rFonts w:hint="cs"/>
          <w:rtl/>
        </w:rPr>
        <w:t>می‌فرمایند</w:t>
      </w:r>
      <w:r>
        <w:rPr>
          <w:rFonts w:hint="cs"/>
          <w:rtl/>
        </w:rPr>
        <w:t xml:space="preserve"> در معامله </w:t>
      </w:r>
      <w:r w:rsidR="00D807F3">
        <w:rPr>
          <w:rFonts w:hint="cs"/>
          <w:rtl/>
        </w:rPr>
        <w:t>سماحت</w:t>
      </w:r>
      <w:r>
        <w:rPr>
          <w:rFonts w:hint="cs"/>
          <w:rtl/>
        </w:rPr>
        <w:t xml:space="preserve"> داشته باشید.</w:t>
      </w:r>
    </w:p>
    <w:p w:rsidR="00697181" w:rsidRDefault="00697181" w:rsidP="00F61BAE">
      <w:pPr>
        <w:pStyle w:val="1"/>
        <w:jc w:val="lowKashida"/>
        <w:rPr>
          <w:rtl/>
        </w:rPr>
      </w:pPr>
      <w:bookmarkStart w:id="10" w:name="_Toc510859659"/>
      <w:r>
        <w:rPr>
          <w:rFonts w:hint="cs"/>
          <w:rtl/>
        </w:rPr>
        <w:t>قواعد فقهی؛ اصول حاکم بر فعالیت‌های تربیتی</w:t>
      </w:r>
      <w:bookmarkEnd w:id="10"/>
    </w:p>
    <w:p w:rsidR="00CD0EDB" w:rsidRDefault="000965D1" w:rsidP="00F61BAE">
      <w:pPr>
        <w:jc w:val="lowKashida"/>
        <w:rPr>
          <w:rtl/>
        </w:rPr>
      </w:pPr>
      <w:r>
        <w:rPr>
          <w:rFonts w:hint="cs"/>
          <w:rtl/>
        </w:rPr>
        <w:t>می‌گوی</w:t>
      </w:r>
      <w:r w:rsidR="00D807F3">
        <w:rPr>
          <w:rFonts w:hint="cs"/>
          <w:rtl/>
        </w:rPr>
        <w:t>ی</w:t>
      </w:r>
      <w:r>
        <w:rPr>
          <w:rFonts w:hint="cs"/>
          <w:rtl/>
        </w:rPr>
        <w:t>م</w:t>
      </w:r>
      <w:r w:rsidR="00CD0EDB">
        <w:rPr>
          <w:rFonts w:hint="cs"/>
          <w:rtl/>
        </w:rPr>
        <w:t xml:space="preserve"> قواعد فقهی که </w:t>
      </w:r>
      <w:r>
        <w:rPr>
          <w:rFonts w:hint="cs"/>
          <w:rtl/>
        </w:rPr>
        <w:t>به‌عنوان</w:t>
      </w:r>
      <w:r w:rsidR="00CD0EDB">
        <w:rPr>
          <w:rFonts w:hint="cs"/>
          <w:rtl/>
        </w:rPr>
        <w:t xml:space="preserve"> اصول حاکم بر </w:t>
      </w:r>
      <w:r w:rsidR="005642AC">
        <w:rPr>
          <w:rFonts w:hint="cs"/>
          <w:rtl/>
        </w:rPr>
        <w:t>فعالیت‌های</w:t>
      </w:r>
      <w:r w:rsidR="00CD0EDB">
        <w:rPr>
          <w:rFonts w:hint="cs"/>
          <w:rtl/>
        </w:rPr>
        <w:t xml:space="preserve"> تربیتی است، </w:t>
      </w:r>
      <w:r w:rsidR="005642AC">
        <w:rPr>
          <w:rFonts w:hint="cs"/>
          <w:rtl/>
        </w:rPr>
        <w:t>می‌تواند</w:t>
      </w:r>
      <w:r w:rsidR="00CD0EDB">
        <w:rPr>
          <w:rFonts w:hint="cs"/>
          <w:rtl/>
        </w:rPr>
        <w:t xml:space="preserve"> خاص الخاص در یک حوزه تربیت باشد، </w:t>
      </w:r>
      <w:r w:rsidR="005642AC">
        <w:rPr>
          <w:rFonts w:hint="cs"/>
          <w:rtl/>
        </w:rPr>
        <w:t>می‌تواند</w:t>
      </w:r>
      <w:r w:rsidR="00CD0EDB">
        <w:rPr>
          <w:rFonts w:hint="cs"/>
          <w:rtl/>
        </w:rPr>
        <w:t xml:space="preserve"> خاص در حوزه تربیت باشد، </w:t>
      </w:r>
      <w:r w:rsidR="005642AC">
        <w:rPr>
          <w:rFonts w:hint="cs"/>
          <w:rtl/>
        </w:rPr>
        <w:t>می‌تواند</w:t>
      </w:r>
      <w:r w:rsidR="00CD0EDB">
        <w:rPr>
          <w:rFonts w:hint="cs"/>
          <w:rtl/>
        </w:rPr>
        <w:t xml:space="preserve"> عام در روابط اجتماعی باشد، </w:t>
      </w:r>
      <w:r w:rsidR="005642AC">
        <w:rPr>
          <w:rFonts w:hint="cs"/>
          <w:rtl/>
        </w:rPr>
        <w:t>می‌تواند</w:t>
      </w:r>
      <w:r w:rsidR="00CD0EDB">
        <w:rPr>
          <w:rFonts w:hint="cs"/>
          <w:rtl/>
        </w:rPr>
        <w:t xml:space="preserve"> فراتر از روابط اجتماعی، اصل خیلی کلان باشد</w:t>
      </w:r>
      <w:r w:rsidR="000A13E1">
        <w:rPr>
          <w:rFonts w:hint="cs"/>
          <w:rtl/>
        </w:rPr>
        <w:t xml:space="preserve">، در روابط اقتصادی هم به همین صورت است، روابط تعاملی و تجاری و معاملی که با دیگران برقرار </w:t>
      </w:r>
      <w:r w:rsidR="005642AC">
        <w:rPr>
          <w:rFonts w:hint="cs"/>
          <w:rtl/>
        </w:rPr>
        <w:t>می‌کنیم</w:t>
      </w:r>
      <w:r w:rsidR="000A13E1">
        <w:rPr>
          <w:rFonts w:hint="cs"/>
          <w:rtl/>
        </w:rPr>
        <w:t xml:space="preserve">، به همین صورت است، </w:t>
      </w:r>
      <w:r w:rsidR="005642AC">
        <w:rPr>
          <w:rFonts w:hint="cs"/>
          <w:rtl/>
        </w:rPr>
        <w:t>می‌تواند</w:t>
      </w:r>
      <w:r w:rsidR="000A13E1">
        <w:rPr>
          <w:rFonts w:hint="cs"/>
          <w:rtl/>
        </w:rPr>
        <w:t xml:space="preserve"> یک اصل عامی باشد که بر آن حاکم باشد، همچنین </w:t>
      </w:r>
      <w:r w:rsidR="005642AC">
        <w:rPr>
          <w:rFonts w:hint="cs"/>
          <w:rtl/>
        </w:rPr>
        <w:t>لایه‌ها</w:t>
      </w:r>
      <w:r w:rsidR="000A13E1">
        <w:rPr>
          <w:rFonts w:hint="cs"/>
          <w:rtl/>
        </w:rPr>
        <w:t>یی با سطوح و درجاتی دارد، روابط حکومت و مردم هم به همین صورت است</w:t>
      </w:r>
      <w:r w:rsidR="00110A2B">
        <w:rPr>
          <w:rFonts w:hint="cs"/>
          <w:rtl/>
        </w:rPr>
        <w:t xml:space="preserve">، ممکن است قواعدی دارد که در سطوح کلان است، ممکن است قواعد خاص داشته باشد، ممکن هم هست که </w:t>
      </w:r>
      <w:r>
        <w:rPr>
          <w:rFonts w:hint="cs"/>
          <w:rtl/>
        </w:rPr>
        <w:t>تأکید</w:t>
      </w:r>
      <w:r w:rsidR="00110A2B">
        <w:rPr>
          <w:rFonts w:hint="cs"/>
          <w:rtl/>
        </w:rPr>
        <w:t xml:space="preserve"> داشته باشد</w:t>
      </w:r>
      <w:r w:rsidR="00D26E88">
        <w:rPr>
          <w:rFonts w:hint="cs"/>
          <w:rtl/>
        </w:rPr>
        <w:t>.</w:t>
      </w:r>
    </w:p>
    <w:p w:rsidR="00D26E88" w:rsidRDefault="00D26E88" w:rsidP="00F61BAE">
      <w:pPr>
        <w:jc w:val="lowKashida"/>
        <w:rPr>
          <w:rtl/>
        </w:rPr>
      </w:pPr>
      <w:r>
        <w:rPr>
          <w:rFonts w:hint="cs"/>
          <w:rtl/>
        </w:rPr>
        <w:t xml:space="preserve">اصولی که در خاص تعلیم و تربیت یا خاص تربیت خانوادگی جاری </w:t>
      </w:r>
      <w:r w:rsidR="005642AC">
        <w:rPr>
          <w:rFonts w:hint="cs"/>
          <w:rtl/>
        </w:rPr>
        <w:t>می‌شود</w:t>
      </w:r>
      <w:r>
        <w:rPr>
          <w:rFonts w:hint="cs"/>
          <w:rtl/>
        </w:rPr>
        <w:t xml:space="preserve">، </w:t>
      </w:r>
      <w:r w:rsidR="008A2096">
        <w:rPr>
          <w:rFonts w:hint="cs"/>
          <w:rtl/>
        </w:rPr>
        <w:t xml:space="preserve">این اصلی که در اینجا جاری </w:t>
      </w:r>
      <w:r w:rsidR="005642AC">
        <w:rPr>
          <w:rFonts w:hint="cs"/>
          <w:rtl/>
        </w:rPr>
        <w:t>می‌شود</w:t>
      </w:r>
      <w:r w:rsidR="008A2096">
        <w:rPr>
          <w:rFonts w:hint="cs"/>
          <w:rtl/>
        </w:rPr>
        <w:t xml:space="preserve">، گاهی اصلی است که از لایه اول و گاهی از لایه دوم یا لایه سوم است، گاهی در </w:t>
      </w:r>
      <w:r w:rsidR="000965D1">
        <w:rPr>
          <w:rFonts w:hint="cs"/>
          <w:rtl/>
        </w:rPr>
        <w:t>هیچ‌یک</w:t>
      </w:r>
      <w:r w:rsidR="008A2096">
        <w:rPr>
          <w:rFonts w:hint="cs"/>
          <w:rtl/>
        </w:rPr>
        <w:t xml:space="preserve"> از آن </w:t>
      </w:r>
      <w:r w:rsidR="005642AC">
        <w:rPr>
          <w:rFonts w:hint="cs"/>
          <w:rtl/>
        </w:rPr>
        <w:t>لایه‌ها</w:t>
      </w:r>
      <w:r w:rsidR="008A2096">
        <w:rPr>
          <w:rFonts w:hint="cs"/>
          <w:rtl/>
        </w:rPr>
        <w:t xml:space="preserve"> نیست، فقط در حوزه خانوادگی آمده است</w:t>
      </w:r>
      <w:r w:rsidR="002F533E">
        <w:rPr>
          <w:rFonts w:hint="cs"/>
          <w:rtl/>
        </w:rPr>
        <w:t xml:space="preserve">، اصلی که در اینجا هست، گاهی </w:t>
      </w:r>
      <w:r w:rsidR="000965D1">
        <w:rPr>
          <w:rFonts w:hint="cs"/>
          <w:rtl/>
        </w:rPr>
        <w:t>به‌عنوان</w:t>
      </w:r>
      <w:r w:rsidR="002F533E">
        <w:rPr>
          <w:rFonts w:hint="cs"/>
          <w:rtl/>
        </w:rPr>
        <w:t xml:space="preserve"> مصداقی از سطوح بالاتر در اینجا جاری است، گاهی علاوه بر مصداقیت، دلیل خاص هم دارد</w:t>
      </w:r>
      <w:r w:rsidR="00B8403B">
        <w:rPr>
          <w:rFonts w:hint="cs"/>
          <w:rtl/>
        </w:rPr>
        <w:t xml:space="preserve">، </w:t>
      </w:r>
      <w:r w:rsidR="005642AC">
        <w:rPr>
          <w:rFonts w:hint="cs"/>
          <w:rtl/>
        </w:rPr>
        <w:t>این‌ها</w:t>
      </w:r>
      <w:r w:rsidR="00B8403B">
        <w:rPr>
          <w:rFonts w:hint="cs"/>
          <w:rtl/>
        </w:rPr>
        <w:t xml:space="preserve"> نظامی هستند که بر این بحث حاکم هستند.</w:t>
      </w:r>
    </w:p>
    <w:p w:rsidR="00B8403B" w:rsidRDefault="00F8025A" w:rsidP="00F61BAE">
      <w:pPr>
        <w:jc w:val="lowKashida"/>
        <w:rPr>
          <w:rtl/>
        </w:rPr>
      </w:pPr>
      <w:r>
        <w:rPr>
          <w:rFonts w:hint="cs"/>
          <w:rtl/>
        </w:rPr>
        <w:t>البته محل کل مباحث امروز و دیروز، در آغاز ورود در اصول است.</w:t>
      </w:r>
    </w:p>
    <w:p w:rsidR="00F8025A" w:rsidRDefault="00F8025A" w:rsidP="00F61BAE">
      <w:pPr>
        <w:jc w:val="lowKashida"/>
        <w:rPr>
          <w:rtl/>
        </w:rPr>
      </w:pPr>
      <w:r>
        <w:rPr>
          <w:rFonts w:hint="cs"/>
          <w:rtl/>
        </w:rPr>
        <w:lastRenderedPageBreak/>
        <w:t xml:space="preserve">تا اینجا رفق و مدارا، رعایت </w:t>
      </w:r>
      <w:r w:rsidR="000965D1">
        <w:rPr>
          <w:rFonts w:hint="cs"/>
          <w:rtl/>
        </w:rPr>
        <w:t>ظرفیت‌ها</w:t>
      </w:r>
      <w:r>
        <w:rPr>
          <w:rFonts w:hint="cs"/>
          <w:rtl/>
        </w:rPr>
        <w:t xml:space="preserve">، احتمال تأثیر، تدریج و تسریع، رعایت </w:t>
      </w:r>
      <w:r w:rsidR="000965D1">
        <w:rPr>
          <w:rFonts w:hint="cs"/>
          <w:rtl/>
        </w:rPr>
        <w:t>تفاوت‌های</w:t>
      </w:r>
      <w:r>
        <w:rPr>
          <w:rFonts w:hint="cs"/>
          <w:rtl/>
        </w:rPr>
        <w:t xml:space="preserve"> فردی و مراحل رشد و </w:t>
      </w:r>
      <w:r w:rsidR="000965D1">
        <w:rPr>
          <w:rFonts w:hint="cs"/>
          <w:rtl/>
        </w:rPr>
        <w:t>ویژگی‌های</w:t>
      </w:r>
      <w:r>
        <w:rPr>
          <w:rFonts w:hint="cs"/>
          <w:rtl/>
        </w:rPr>
        <w:t xml:space="preserve"> مخاطب، اصل تکریم و اکرام؛ مجموعه اصولی بوده که در اینجا اشاره شده است، هر یک از </w:t>
      </w:r>
      <w:r w:rsidR="005642AC">
        <w:rPr>
          <w:rFonts w:hint="cs"/>
          <w:rtl/>
        </w:rPr>
        <w:t>این‌ها</w:t>
      </w:r>
      <w:r>
        <w:rPr>
          <w:rFonts w:hint="cs"/>
          <w:rtl/>
        </w:rPr>
        <w:t xml:space="preserve"> با منطقی که بیان شد، باید یک مداقه</w:t>
      </w:r>
      <w:r w:rsidR="00F61BAE">
        <w:rPr>
          <w:rFonts w:hint="cs"/>
          <w:rtl/>
        </w:rPr>
        <w:t>‌</w:t>
      </w:r>
      <w:r>
        <w:rPr>
          <w:rFonts w:hint="cs"/>
          <w:rtl/>
        </w:rPr>
        <w:t xml:space="preserve">ای هم بشود، در منطق جدیدی که تصویر کردیم، </w:t>
      </w:r>
      <w:r w:rsidR="005642AC">
        <w:rPr>
          <w:rFonts w:hint="cs"/>
          <w:rtl/>
        </w:rPr>
        <w:t>این‌ها</w:t>
      </w:r>
      <w:r>
        <w:rPr>
          <w:rFonts w:hint="cs"/>
          <w:rtl/>
        </w:rPr>
        <w:t xml:space="preserve"> </w:t>
      </w:r>
      <w:r w:rsidR="000965D1">
        <w:rPr>
          <w:rFonts w:hint="cs"/>
          <w:rtl/>
        </w:rPr>
        <w:t>هرکدام</w:t>
      </w:r>
      <w:r>
        <w:rPr>
          <w:rFonts w:hint="cs"/>
          <w:rtl/>
        </w:rPr>
        <w:t xml:space="preserve"> چه جایگاهی دارند</w:t>
      </w:r>
      <w:r w:rsidR="00F61BAE">
        <w:rPr>
          <w:rFonts w:hint="cs"/>
          <w:rtl/>
        </w:rPr>
        <w:t>؟</w:t>
      </w:r>
    </w:p>
    <w:p w:rsidR="00697181" w:rsidRDefault="00697181" w:rsidP="00F61BAE">
      <w:pPr>
        <w:pStyle w:val="1"/>
        <w:jc w:val="lowKashida"/>
        <w:rPr>
          <w:rtl/>
        </w:rPr>
      </w:pPr>
      <w:bookmarkStart w:id="11" w:name="_Toc510859660"/>
      <w:r>
        <w:rPr>
          <w:rFonts w:hint="cs"/>
          <w:rtl/>
        </w:rPr>
        <w:t>اصل اتقان عمل</w:t>
      </w:r>
      <w:bookmarkEnd w:id="11"/>
    </w:p>
    <w:p w:rsidR="00C41F3D" w:rsidRDefault="00C41F3D" w:rsidP="00F61BAE">
      <w:pPr>
        <w:jc w:val="lowKashida"/>
        <w:rPr>
          <w:rtl/>
        </w:rPr>
      </w:pPr>
      <w:r>
        <w:rPr>
          <w:rFonts w:hint="cs"/>
          <w:rtl/>
        </w:rPr>
        <w:t xml:space="preserve">اصل دیگر، اصل اتقان عمل است، این یک قاعده فقهی است، کاری که مورد تأکید قرار گرفته است، به بهترین وجه انجام بده، این اصل اتقان عمل تربیتی است، این اصل از اصولی است که خیلی عام است و در فضای تعلیم و تربیت هم جاری </w:t>
      </w:r>
      <w:r w:rsidR="005642AC">
        <w:rPr>
          <w:rFonts w:hint="cs"/>
          <w:rtl/>
        </w:rPr>
        <w:t>می‌شود</w:t>
      </w:r>
      <w:r>
        <w:rPr>
          <w:rFonts w:hint="cs"/>
          <w:rtl/>
        </w:rPr>
        <w:t>.</w:t>
      </w:r>
    </w:p>
    <w:p w:rsidR="00C41F3D" w:rsidRDefault="00C41F3D" w:rsidP="00F61BAE">
      <w:pPr>
        <w:jc w:val="lowKashida"/>
        <w:rPr>
          <w:rtl/>
        </w:rPr>
      </w:pPr>
      <w:r>
        <w:rPr>
          <w:rFonts w:hint="cs"/>
          <w:rtl/>
        </w:rPr>
        <w:t xml:space="preserve">در خصوص اتقان عمل تربیتی </w:t>
      </w:r>
      <w:r w:rsidR="000965D1">
        <w:rPr>
          <w:rFonts w:hint="cs"/>
          <w:rtl/>
        </w:rPr>
        <w:t>به‌عنوان</w:t>
      </w:r>
      <w:r>
        <w:rPr>
          <w:rFonts w:hint="cs"/>
          <w:rtl/>
        </w:rPr>
        <w:t xml:space="preserve"> یک اصل چند مطلب </w:t>
      </w:r>
      <w:r w:rsidR="000965D1">
        <w:rPr>
          <w:rFonts w:hint="cs"/>
          <w:rtl/>
        </w:rPr>
        <w:t>قابل‌بیان</w:t>
      </w:r>
      <w:r>
        <w:rPr>
          <w:rFonts w:hint="cs"/>
          <w:rtl/>
        </w:rPr>
        <w:t xml:space="preserve"> است:</w:t>
      </w:r>
    </w:p>
    <w:p w:rsidR="00697181" w:rsidRDefault="00697181" w:rsidP="00F61BAE">
      <w:pPr>
        <w:pStyle w:val="1"/>
        <w:jc w:val="lowKashida"/>
        <w:rPr>
          <w:rtl/>
        </w:rPr>
      </w:pPr>
      <w:bookmarkStart w:id="12" w:name="_Toc510859661"/>
      <w:r>
        <w:rPr>
          <w:rFonts w:hint="cs"/>
          <w:rtl/>
        </w:rPr>
        <w:t>معانی و سطوح اتقان عمل</w:t>
      </w:r>
      <w:bookmarkEnd w:id="12"/>
    </w:p>
    <w:p w:rsidR="00C41F3D" w:rsidRDefault="00C41F3D" w:rsidP="00F61BAE">
      <w:pPr>
        <w:jc w:val="lowKashida"/>
        <w:rPr>
          <w:rtl/>
        </w:rPr>
      </w:pPr>
      <w:r>
        <w:rPr>
          <w:rFonts w:hint="cs"/>
          <w:rtl/>
        </w:rPr>
        <w:t>اتقان و استحکام بخشیدن و کار را کامل و منسجم انجام دادن، دو معنا دارد:</w:t>
      </w:r>
    </w:p>
    <w:p w:rsidR="00C41F3D" w:rsidRDefault="00C41F3D" w:rsidP="00F61BAE">
      <w:pPr>
        <w:jc w:val="lowKashida"/>
        <w:rPr>
          <w:rtl/>
        </w:rPr>
      </w:pPr>
      <w:r>
        <w:rPr>
          <w:rFonts w:hint="cs"/>
          <w:rtl/>
        </w:rPr>
        <w:t xml:space="preserve">1 </w:t>
      </w:r>
      <w:r>
        <w:rPr>
          <w:rFonts w:ascii="Sakkal Majalla" w:hAnsi="Sakkal Majalla" w:cs="Sakkal Majalla" w:hint="cs"/>
          <w:rtl/>
        </w:rPr>
        <w:t>–</w:t>
      </w:r>
      <w:r>
        <w:rPr>
          <w:rFonts w:hint="cs"/>
          <w:rtl/>
        </w:rPr>
        <w:t xml:space="preserve"> معنای اول؛ اتیان به شرایط صحت عمل است که مقابل آن عمل ناقص و غیر صحیح است، نماز را درست بخوان، یعنی رکوع و سجود و قیام و قعود، شرایط صحت از ارکان و اجزاء را اتیان بکن</w:t>
      </w:r>
      <w:r w:rsidR="00A01424">
        <w:rPr>
          <w:rFonts w:hint="cs"/>
          <w:rtl/>
        </w:rPr>
        <w:t>، اتیان بعمل صحیحاً است.</w:t>
      </w:r>
    </w:p>
    <w:p w:rsidR="00A01424" w:rsidRDefault="00A01424" w:rsidP="00F61BAE">
      <w:pPr>
        <w:jc w:val="lowKashida"/>
        <w:rPr>
          <w:rtl/>
        </w:rPr>
      </w:pPr>
      <w:r>
        <w:rPr>
          <w:rFonts w:hint="cs"/>
          <w:rtl/>
        </w:rPr>
        <w:t>این معنا دلیل خاص ن</w:t>
      </w:r>
      <w:r w:rsidR="005642AC">
        <w:rPr>
          <w:rFonts w:hint="cs"/>
          <w:rtl/>
        </w:rPr>
        <w:t>می‌خواهد</w:t>
      </w:r>
      <w:r>
        <w:rPr>
          <w:rFonts w:hint="cs"/>
          <w:rtl/>
        </w:rPr>
        <w:t xml:space="preserve">، روشن است، وقتی </w:t>
      </w:r>
      <w:r w:rsidR="000965D1">
        <w:rPr>
          <w:rFonts w:hint="cs"/>
          <w:rtl/>
        </w:rPr>
        <w:t>می‌گوید</w:t>
      </w:r>
      <w:r>
        <w:rPr>
          <w:rFonts w:hint="cs"/>
          <w:rtl/>
        </w:rPr>
        <w:t xml:space="preserve"> عمل را انجام بده، یعنی عمل را با شرایط صحتش انجام بده</w:t>
      </w:r>
      <w:r w:rsidR="00B40D00">
        <w:rPr>
          <w:rFonts w:hint="cs"/>
          <w:rtl/>
        </w:rPr>
        <w:t>، جزء ضروریات بحث است.</w:t>
      </w:r>
    </w:p>
    <w:p w:rsidR="00B40D00" w:rsidRDefault="00B40D00" w:rsidP="00F61BAE">
      <w:pPr>
        <w:jc w:val="lowKashida"/>
        <w:rPr>
          <w:rtl/>
        </w:rPr>
      </w:pPr>
      <w:r>
        <w:rPr>
          <w:rFonts w:hint="cs"/>
          <w:rtl/>
        </w:rPr>
        <w:t>ما صحیحی نیستم، بلکه اعمی هستیم، اما در مقام اتیان، باید همه شرایط را اتیان بکند، اتقان عمل یعنی اینکه همه شرایط آورده بشود</w:t>
      </w:r>
      <w:r w:rsidR="002770D7">
        <w:rPr>
          <w:rFonts w:hint="cs"/>
          <w:rtl/>
        </w:rPr>
        <w:t xml:space="preserve">، </w:t>
      </w:r>
      <w:r w:rsidR="000965D1">
        <w:rPr>
          <w:rFonts w:hint="cs"/>
          <w:rtl/>
        </w:rPr>
        <w:t>امربه‌معروف</w:t>
      </w:r>
      <w:r w:rsidR="002770D7">
        <w:rPr>
          <w:rFonts w:hint="cs"/>
          <w:rtl/>
        </w:rPr>
        <w:t xml:space="preserve"> و نهی از منکر شرایطی دارد، وقتی </w:t>
      </w:r>
      <w:r w:rsidR="000965D1">
        <w:rPr>
          <w:rFonts w:hint="cs"/>
          <w:rtl/>
        </w:rPr>
        <w:t>می‌گوید</w:t>
      </w:r>
      <w:r w:rsidR="002770D7">
        <w:rPr>
          <w:rFonts w:hint="cs"/>
          <w:rtl/>
        </w:rPr>
        <w:t xml:space="preserve"> که </w:t>
      </w:r>
      <w:r w:rsidR="000965D1">
        <w:rPr>
          <w:rFonts w:hint="cs"/>
          <w:rtl/>
        </w:rPr>
        <w:t>امربه‌معروف</w:t>
      </w:r>
      <w:r w:rsidR="002770D7">
        <w:rPr>
          <w:rFonts w:hint="cs"/>
          <w:rtl/>
        </w:rPr>
        <w:t xml:space="preserve"> و نهی از منکر بکن، یعنی با شرایطش انجام بده، موعظه و تربیت هم شرایط دارد، باید شرایطش را بیاورد.</w:t>
      </w:r>
    </w:p>
    <w:p w:rsidR="002770D7" w:rsidRDefault="00770468" w:rsidP="00F61BAE">
      <w:pPr>
        <w:jc w:val="lowKashida"/>
        <w:rPr>
          <w:rtl/>
        </w:rPr>
      </w:pPr>
      <w:r>
        <w:rPr>
          <w:rFonts w:hint="cs"/>
          <w:rtl/>
        </w:rPr>
        <w:t>صحت عمل جزء امور بدیهی است، اگر شرایط صحت نباشد، مصداق تکلیف نیست و اتیان و امتثال به تکلیف نکرده است.</w:t>
      </w:r>
    </w:p>
    <w:p w:rsidR="00770468" w:rsidRDefault="00770468" w:rsidP="00F61BAE">
      <w:pPr>
        <w:jc w:val="lowKashida"/>
        <w:rPr>
          <w:rtl/>
        </w:rPr>
      </w:pPr>
      <w:r>
        <w:rPr>
          <w:rFonts w:hint="cs"/>
          <w:rtl/>
        </w:rPr>
        <w:t xml:space="preserve">2 </w:t>
      </w:r>
      <w:r>
        <w:rPr>
          <w:rFonts w:ascii="Sakkal Majalla" w:hAnsi="Sakkal Majalla" w:cs="Sakkal Majalla" w:hint="cs"/>
          <w:rtl/>
        </w:rPr>
        <w:t>–</w:t>
      </w:r>
      <w:r>
        <w:rPr>
          <w:rFonts w:hint="cs"/>
          <w:rtl/>
        </w:rPr>
        <w:t xml:space="preserve"> مقصود از معنای دوم؛ کمال عمل است، عمل را </w:t>
      </w:r>
      <w:r w:rsidR="000965D1">
        <w:rPr>
          <w:rFonts w:hint="cs"/>
          <w:rtl/>
        </w:rPr>
        <w:t>نه‌فقط</w:t>
      </w:r>
      <w:r>
        <w:rPr>
          <w:rFonts w:hint="cs"/>
          <w:rtl/>
        </w:rPr>
        <w:t xml:space="preserve"> با شرایط اولیه و شرایط صحت اتیان بکن، بلکه با آن </w:t>
      </w:r>
      <w:r w:rsidR="000965D1">
        <w:rPr>
          <w:rFonts w:hint="cs"/>
          <w:rtl/>
        </w:rPr>
        <w:t>آرایه‌های</w:t>
      </w:r>
      <w:r>
        <w:rPr>
          <w:rFonts w:hint="cs"/>
          <w:rtl/>
        </w:rPr>
        <w:t xml:space="preserve"> لازم و </w:t>
      </w:r>
      <w:r w:rsidR="000965D1">
        <w:rPr>
          <w:rFonts w:hint="cs"/>
          <w:rtl/>
        </w:rPr>
        <w:t>زیبایی‌های</w:t>
      </w:r>
      <w:r>
        <w:rPr>
          <w:rFonts w:hint="cs"/>
          <w:rtl/>
        </w:rPr>
        <w:t xml:space="preserve"> ثانوی که عمل را </w:t>
      </w:r>
      <w:r w:rsidR="000965D1">
        <w:rPr>
          <w:rFonts w:hint="cs"/>
          <w:rtl/>
        </w:rPr>
        <w:t>جذاب‌تر</w:t>
      </w:r>
      <w:r>
        <w:rPr>
          <w:rFonts w:hint="cs"/>
          <w:rtl/>
        </w:rPr>
        <w:t xml:space="preserve"> و ب</w:t>
      </w:r>
      <w:r w:rsidR="00F61BAE">
        <w:rPr>
          <w:rFonts w:hint="cs"/>
          <w:rtl/>
        </w:rPr>
        <w:t>هتر و متقن‌</w:t>
      </w:r>
      <w:r>
        <w:rPr>
          <w:rFonts w:hint="cs"/>
          <w:rtl/>
        </w:rPr>
        <w:t xml:space="preserve">تر </w:t>
      </w:r>
      <w:r w:rsidR="000965D1">
        <w:rPr>
          <w:rFonts w:hint="cs"/>
          <w:rtl/>
        </w:rPr>
        <w:t>می‌کند</w:t>
      </w:r>
      <w:r>
        <w:rPr>
          <w:rFonts w:hint="cs"/>
          <w:rtl/>
        </w:rPr>
        <w:t xml:space="preserve">، انجام بده، یعنی چیزهایی که حالت استحبابی دارد، نه </w:t>
      </w:r>
      <w:r w:rsidR="000965D1">
        <w:rPr>
          <w:rFonts w:hint="cs"/>
          <w:rtl/>
        </w:rPr>
        <w:t>آن‌هایی</w:t>
      </w:r>
      <w:r>
        <w:rPr>
          <w:rFonts w:hint="cs"/>
          <w:rtl/>
        </w:rPr>
        <w:t xml:space="preserve"> که شرایط وجوب و صحت عمل است، بلکه آنچه باعث </w:t>
      </w:r>
      <w:r w:rsidR="005642AC">
        <w:rPr>
          <w:rFonts w:hint="cs"/>
          <w:rtl/>
        </w:rPr>
        <w:t>می‌شود</w:t>
      </w:r>
      <w:r>
        <w:rPr>
          <w:rFonts w:hint="cs"/>
          <w:rtl/>
        </w:rPr>
        <w:t xml:space="preserve"> که کار </w:t>
      </w:r>
      <w:r w:rsidR="000965D1">
        <w:rPr>
          <w:rFonts w:hint="cs"/>
          <w:rtl/>
        </w:rPr>
        <w:t>درست‌تر</w:t>
      </w:r>
      <w:r>
        <w:rPr>
          <w:rFonts w:hint="cs"/>
          <w:rtl/>
        </w:rPr>
        <w:t xml:space="preserve"> انجام </w:t>
      </w:r>
      <w:r>
        <w:rPr>
          <w:rFonts w:hint="cs"/>
          <w:rtl/>
        </w:rPr>
        <w:lastRenderedPageBreak/>
        <w:t xml:space="preserve">بشود، انجام بده، کمال عمل است، به حیثی که اگر با این شرایط کمال و با این </w:t>
      </w:r>
      <w:r w:rsidR="000965D1">
        <w:rPr>
          <w:rFonts w:hint="cs"/>
          <w:rtl/>
        </w:rPr>
        <w:t>ویژگی‌های</w:t>
      </w:r>
      <w:r>
        <w:rPr>
          <w:rFonts w:hint="cs"/>
          <w:rtl/>
        </w:rPr>
        <w:t xml:space="preserve"> کمال نباشد، عمل درست است و امتثال شده است، اما با آن شرایط خیلی </w:t>
      </w:r>
      <w:r w:rsidR="000965D1">
        <w:rPr>
          <w:rFonts w:hint="cs"/>
          <w:rtl/>
        </w:rPr>
        <w:t>قشنگ‌تر</w:t>
      </w:r>
      <w:r>
        <w:rPr>
          <w:rFonts w:hint="cs"/>
          <w:rtl/>
        </w:rPr>
        <w:t xml:space="preserve"> عمل شده است.</w:t>
      </w:r>
    </w:p>
    <w:p w:rsidR="00770468" w:rsidRDefault="00770468" w:rsidP="00F61BAE">
      <w:pPr>
        <w:jc w:val="lowKashida"/>
        <w:rPr>
          <w:rtl/>
        </w:rPr>
      </w:pPr>
      <w:r>
        <w:rPr>
          <w:rFonts w:hint="cs"/>
          <w:rtl/>
        </w:rPr>
        <w:t xml:space="preserve">در تعلیم و تربیت مثل این است که آموزش </w:t>
      </w:r>
      <w:r w:rsidR="000965D1">
        <w:rPr>
          <w:rFonts w:hint="cs"/>
          <w:rtl/>
        </w:rPr>
        <w:t>می‌دهد</w:t>
      </w:r>
      <w:r>
        <w:rPr>
          <w:rFonts w:hint="cs"/>
          <w:rtl/>
        </w:rPr>
        <w:t>، آموزش دادن یک شرایط اولیه دارد که اگر نباشد، این آموزش انجام ن</w:t>
      </w:r>
      <w:r w:rsidR="005642AC">
        <w:rPr>
          <w:rFonts w:hint="cs"/>
          <w:rtl/>
        </w:rPr>
        <w:t>می‌شود</w:t>
      </w:r>
      <w:r>
        <w:rPr>
          <w:rFonts w:hint="cs"/>
          <w:rtl/>
        </w:rPr>
        <w:t xml:space="preserve">، اما شرایط ثانوی تکمیلی دارد، اگر با </w:t>
      </w:r>
      <w:r w:rsidR="005642AC">
        <w:rPr>
          <w:rFonts w:hint="cs"/>
          <w:rtl/>
        </w:rPr>
        <w:t>آن‌ها</w:t>
      </w:r>
      <w:r>
        <w:rPr>
          <w:rFonts w:hint="cs"/>
          <w:rtl/>
        </w:rPr>
        <w:t xml:space="preserve"> باشد، خیلی </w:t>
      </w:r>
      <w:r w:rsidR="000965D1">
        <w:rPr>
          <w:rFonts w:hint="cs"/>
          <w:rtl/>
        </w:rPr>
        <w:t>جذاب‌تر</w:t>
      </w:r>
      <w:r>
        <w:rPr>
          <w:rFonts w:hint="cs"/>
          <w:rtl/>
        </w:rPr>
        <w:t xml:space="preserve"> </w:t>
      </w:r>
      <w:r w:rsidR="005642AC">
        <w:rPr>
          <w:rFonts w:hint="cs"/>
          <w:rtl/>
        </w:rPr>
        <w:t>می‌شود</w:t>
      </w:r>
      <w:r>
        <w:rPr>
          <w:rFonts w:hint="cs"/>
          <w:rtl/>
        </w:rPr>
        <w:t xml:space="preserve">، عمل یک رنگ و روی </w:t>
      </w:r>
      <w:r w:rsidR="000965D1">
        <w:rPr>
          <w:rFonts w:hint="cs"/>
          <w:rtl/>
        </w:rPr>
        <w:t>کامل‌تری</w:t>
      </w:r>
      <w:r>
        <w:rPr>
          <w:rFonts w:hint="cs"/>
          <w:rtl/>
        </w:rPr>
        <w:t xml:space="preserve"> پیدا </w:t>
      </w:r>
      <w:r w:rsidR="000965D1">
        <w:rPr>
          <w:rFonts w:hint="cs"/>
          <w:rtl/>
        </w:rPr>
        <w:t>می‌کند</w:t>
      </w:r>
      <w:r>
        <w:rPr>
          <w:rFonts w:hint="cs"/>
          <w:rtl/>
        </w:rPr>
        <w:t>.</w:t>
      </w:r>
    </w:p>
    <w:p w:rsidR="00770468" w:rsidRDefault="00770468" w:rsidP="00F61BAE">
      <w:pPr>
        <w:jc w:val="lowKashida"/>
        <w:rPr>
          <w:rtl/>
        </w:rPr>
      </w:pPr>
      <w:r>
        <w:rPr>
          <w:rFonts w:hint="cs"/>
          <w:rtl/>
        </w:rPr>
        <w:t>هر چه در فقه باشد، هم اتقان عمل به معنای اول دارد، یعنی شرایط صحت عمل، معمولاً هر فعلی یک شرطی دارد، اجزاء و شرایطی دارد، اتیان به اجزاء و شرایط لازم، اتقان عمل به معنای اول است که عام است، و اتیان به آن شرایط مکمل و محسن، این اتقان عمل به معنای دوم است، طبعاً معنای دوم در اینجا مقصود است.</w:t>
      </w:r>
    </w:p>
    <w:p w:rsidR="00770468" w:rsidRDefault="00770468" w:rsidP="00F61BAE">
      <w:pPr>
        <w:jc w:val="lowKashida"/>
        <w:rPr>
          <w:rtl/>
        </w:rPr>
      </w:pPr>
      <w:r>
        <w:rPr>
          <w:rFonts w:hint="cs"/>
          <w:rtl/>
        </w:rPr>
        <w:t xml:space="preserve">البته </w:t>
      </w:r>
      <w:r w:rsidR="005642AC">
        <w:rPr>
          <w:rFonts w:hint="cs"/>
          <w:rtl/>
        </w:rPr>
        <w:t>می‌شود</w:t>
      </w:r>
      <w:r>
        <w:rPr>
          <w:rFonts w:hint="cs"/>
          <w:rtl/>
        </w:rPr>
        <w:t xml:space="preserve"> یک معنای عامی را در نظر گرفت، اتقان العمل را در هر دو مفهوم بگنجانیم، اما مهم این است که مقصود این دو روشن باشد، اولی دلیل خاص ن</w:t>
      </w:r>
      <w:r w:rsidR="005642AC">
        <w:rPr>
          <w:rFonts w:hint="cs"/>
          <w:rtl/>
        </w:rPr>
        <w:t>می‌خواهد</w:t>
      </w:r>
      <w:r>
        <w:rPr>
          <w:rFonts w:hint="cs"/>
          <w:rtl/>
        </w:rPr>
        <w:t xml:space="preserve">، اما برای دومی باید </w:t>
      </w:r>
      <w:r w:rsidR="000965D1">
        <w:rPr>
          <w:rFonts w:hint="cs"/>
          <w:rtl/>
        </w:rPr>
        <w:t>ادله‌ای</w:t>
      </w:r>
      <w:r>
        <w:rPr>
          <w:rFonts w:hint="cs"/>
          <w:rtl/>
        </w:rPr>
        <w:t xml:space="preserve"> پیدا بکنیم.</w:t>
      </w:r>
    </w:p>
    <w:p w:rsidR="00770468" w:rsidRDefault="00770468" w:rsidP="00F61BAE">
      <w:pPr>
        <w:jc w:val="lowKashida"/>
        <w:rPr>
          <w:rtl/>
        </w:rPr>
      </w:pPr>
      <w:r>
        <w:rPr>
          <w:rFonts w:hint="cs"/>
          <w:rtl/>
        </w:rPr>
        <w:t>همه مفاهیم احسن و اتقن و امثالهم در روایات ذکر شده است</w:t>
      </w:r>
      <w:r w:rsidR="005642AC">
        <w:rPr>
          <w:rFonts w:hint="cs"/>
          <w:rtl/>
        </w:rPr>
        <w:t>.</w:t>
      </w:r>
    </w:p>
    <w:p w:rsidR="00697181" w:rsidRDefault="00697181" w:rsidP="00F61BAE">
      <w:pPr>
        <w:pStyle w:val="1"/>
        <w:jc w:val="lowKashida"/>
        <w:rPr>
          <w:rtl/>
        </w:rPr>
      </w:pPr>
      <w:bookmarkStart w:id="13" w:name="_Toc510859662"/>
      <w:r>
        <w:rPr>
          <w:rFonts w:hint="cs"/>
          <w:rtl/>
        </w:rPr>
        <w:t>رتبه‌های اتیان به عمل</w:t>
      </w:r>
      <w:bookmarkEnd w:id="13"/>
    </w:p>
    <w:p w:rsidR="005642AC" w:rsidRDefault="005642AC" w:rsidP="00F61BAE">
      <w:pPr>
        <w:jc w:val="lowKashida"/>
        <w:rPr>
          <w:rtl/>
        </w:rPr>
      </w:pPr>
      <w:r>
        <w:rPr>
          <w:rFonts w:hint="cs"/>
          <w:rtl/>
        </w:rPr>
        <w:t>اتیان به عمل دو رتبه دارد:</w:t>
      </w:r>
    </w:p>
    <w:p w:rsidR="005642AC" w:rsidRDefault="005642AC" w:rsidP="00F61BAE">
      <w:pPr>
        <w:jc w:val="lowKashida"/>
        <w:rPr>
          <w:rtl/>
        </w:rPr>
      </w:pPr>
      <w:r>
        <w:rPr>
          <w:rFonts w:hint="cs"/>
          <w:rtl/>
        </w:rPr>
        <w:t xml:space="preserve">1 </w:t>
      </w:r>
      <w:r>
        <w:rPr>
          <w:rFonts w:ascii="Sakkal Majalla" w:hAnsi="Sakkal Majalla" w:cs="Sakkal Majalla" w:hint="cs"/>
          <w:rtl/>
        </w:rPr>
        <w:t>–</w:t>
      </w:r>
      <w:r>
        <w:rPr>
          <w:rFonts w:hint="cs"/>
          <w:rtl/>
        </w:rPr>
        <w:t xml:space="preserve"> رتبه اول این است که شرایط صحت را باید داشته باشد.</w:t>
      </w:r>
    </w:p>
    <w:p w:rsidR="005642AC" w:rsidRDefault="005642AC" w:rsidP="00F61BAE">
      <w:pPr>
        <w:jc w:val="lowKashida"/>
        <w:rPr>
          <w:rtl/>
        </w:rPr>
      </w:pPr>
      <w:r>
        <w:rPr>
          <w:rFonts w:hint="cs"/>
          <w:rtl/>
        </w:rPr>
        <w:t xml:space="preserve">2 </w:t>
      </w:r>
      <w:r>
        <w:rPr>
          <w:rFonts w:ascii="Sakkal Majalla" w:hAnsi="Sakkal Majalla" w:cs="Sakkal Majalla" w:hint="cs"/>
          <w:rtl/>
        </w:rPr>
        <w:t>–</w:t>
      </w:r>
      <w:r>
        <w:rPr>
          <w:rFonts w:hint="cs"/>
          <w:rtl/>
        </w:rPr>
        <w:t xml:space="preserve"> غیر از شرایط صحت، یک شرایط کمالی برایش متصور است، باید یا می‌تواند داشته باشد.</w:t>
      </w:r>
    </w:p>
    <w:p w:rsidR="005642AC" w:rsidRDefault="005642AC" w:rsidP="00F61BAE">
      <w:pPr>
        <w:jc w:val="lowKashida"/>
        <w:rPr>
          <w:rtl/>
        </w:rPr>
      </w:pPr>
      <w:r>
        <w:rPr>
          <w:rFonts w:hint="cs"/>
          <w:rtl/>
        </w:rPr>
        <w:t>بعضی از روایات  برای عمل را عامه و بعضی را خاصه نقل کردند، دو روایت در ابواب دفن آمده است، حضرت فرمودند قبر را که می‌کنید، عملت محکم باشد و درست انجام بده.</w:t>
      </w:r>
    </w:p>
    <w:p w:rsidR="003C41CD" w:rsidRPr="007E636F" w:rsidRDefault="003C41CD" w:rsidP="00F61BAE">
      <w:pPr>
        <w:jc w:val="lowKashida"/>
        <w:rPr>
          <w:rtl/>
        </w:rPr>
      </w:pPr>
    </w:p>
    <w:sectPr w:rsidR="003C41CD"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5C" w:rsidRDefault="006A3B5C" w:rsidP="000D5800">
      <w:pPr>
        <w:spacing w:after="0"/>
      </w:pPr>
      <w:r>
        <w:separator/>
      </w:r>
    </w:p>
  </w:endnote>
  <w:endnote w:type="continuationSeparator" w:id="0">
    <w:p w:rsidR="006A3B5C" w:rsidRDefault="006A3B5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 w:name="IRBad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F61BAE">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5C" w:rsidRDefault="006A3B5C" w:rsidP="000D5800">
      <w:pPr>
        <w:spacing w:after="0"/>
      </w:pPr>
      <w:r>
        <w:separator/>
      </w:r>
    </w:p>
  </w:footnote>
  <w:footnote w:type="continuationSeparator" w:id="0">
    <w:p w:rsidR="006A3B5C" w:rsidRDefault="006A3B5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B00" w:rsidRDefault="00C97B00" w:rsidP="00C97B00">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062271BE" wp14:editId="7272320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تربیتی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w:t>
    </w:r>
    <w:r w:rsidRPr="00FA56DF">
      <w:rPr>
        <w:rFonts w:ascii="Adobe Arabic" w:hAnsi="Adobe Arabic" w:cs="Adobe Arabic" w:hint="cs"/>
        <w:b/>
        <w:bCs/>
        <w:sz w:val="24"/>
        <w:szCs w:val="24"/>
        <w:rtl/>
      </w:rPr>
      <w:t>اصول</w:t>
    </w:r>
    <w:r w:rsidRPr="00FA56DF">
      <w:rPr>
        <w:rFonts w:ascii="Adobe Arabic" w:hAnsi="Adobe Arabic" w:cs="Adobe Arabic"/>
        <w:b/>
        <w:bCs/>
        <w:sz w:val="24"/>
        <w:szCs w:val="24"/>
        <w:rtl/>
      </w:rPr>
      <w:t xml:space="preserve"> </w:t>
    </w:r>
    <w:r w:rsidRPr="00FA56DF">
      <w:rPr>
        <w:rFonts w:ascii="Adobe Arabic" w:hAnsi="Adobe Arabic" w:cs="Adobe Arabic" w:hint="cs"/>
        <w:b/>
        <w:bCs/>
        <w:sz w:val="24"/>
        <w:szCs w:val="24"/>
        <w:rtl/>
      </w:rPr>
      <w:t>و</w:t>
    </w:r>
    <w:r w:rsidRPr="00FA56DF">
      <w:rPr>
        <w:rFonts w:ascii="Adobe Arabic" w:hAnsi="Adobe Arabic" w:cs="Adobe Arabic"/>
        <w:b/>
        <w:bCs/>
        <w:sz w:val="24"/>
        <w:szCs w:val="24"/>
        <w:rtl/>
      </w:rPr>
      <w:t xml:space="preserve"> </w:t>
    </w:r>
    <w:r w:rsidRPr="00FA56DF">
      <w:rPr>
        <w:rFonts w:ascii="Adobe Arabic" w:hAnsi="Adobe Arabic" w:cs="Adobe Arabic" w:hint="cs"/>
        <w:b/>
        <w:bCs/>
        <w:sz w:val="24"/>
        <w:szCs w:val="24"/>
        <w:rtl/>
      </w:rPr>
      <w:t>روش‌های</w:t>
    </w:r>
    <w:r w:rsidRPr="00FA56DF">
      <w:rPr>
        <w:rFonts w:ascii="Adobe Arabic" w:hAnsi="Adobe Arabic" w:cs="Adobe Arabic"/>
        <w:b/>
        <w:bCs/>
        <w:sz w:val="24"/>
        <w:szCs w:val="24"/>
        <w:rtl/>
      </w:rPr>
      <w:t xml:space="preserve"> </w:t>
    </w:r>
    <w:r w:rsidRPr="00FA56DF">
      <w:rPr>
        <w:rFonts w:ascii="Adobe Arabic" w:hAnsi="Adobe Arabic" w:cs="Adobe Arabic" w:hint="cs"/>
        <w:b/>
        <w:bCs/>
        <w:sz w:val="24"/>
        <w:szCs w:val="24"/>
        <w:rtl/>
      </w:rPr>
      <w:t>تربیتی</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Pr>
        <w:rFonts w:ascii="Adobe Arabic" w:hAnsi="Adobe Arabic" w:cs="Adobe Arabic" w:hint="cs"/>
        <w:sz w:val="24"/>
        <w:szCs w:val="24"/>
        <w:rtl/>
      </w:rPr>
      <w:t xml:space="preserve"> 1</w:t>
    </w:r>
    <w:r>
      <w:rPr>
        <w:rFonts w:ascii="Adobe Arabic" w:hAnsi="Adobe Arabic" w:cs="Adobe Arabic" w:hint="cs"/>
        <w:sz w:val="24"/>
        <w:szCs w:val="24"/>
        <w:rtl/>
      </w:rPr>
      <w:t>5</w:t>
    </w:r>
    <w:r>
      <w:rPr>
        <w:rFonts w:ascii="Adobe Arabic" w:hAnsi="Adobe Arabic" w:cs="Adobe Arabic" w:hint="cs"/>
        <w:sz w:val="24"/>
        <w:szCs w:val="24"/>
        <w:rtl/>
      </w:rPr>
      <w:t>/01/96</w:t>
    </w:r>
  </w:p>
  <w:p w:rsidR="00C97B00" w:rsidRDefault="00C97B00" w:rsidP="00C97B00">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Pr>
        <w:rFonts w:ascii="Adobe Arabic" w:hAnsi="Adobe Arabic" w:cs="Adobe Arabic"/>
        <w:b/>
        <w:bCs/>
        <w:sz w:val="24"/>
        <w:szCs w:val="24"/>
        <w:rtl/>
      </w:rPr>
      <w:t xml:space="preserve">اصل </w:t>
    </w:r>
    <w:r>
      <w:rPr>
        <w:rFonts w:ascii="Adobe Arabic" w:hAnsi="Adobe Arabic" w:cs="Adobe Arabic" w:hint="cs"/>
        <w:b/>
        <w:bCs/>
        <w:sz w:val="24"/>
        <w:szCs w:val="24"/>
        <w:rtl/>
      </w:rPr>
      <w:t>اتقان عمل تربیتی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شماره جلسه:</w:t>
    </w:r>
    <w:r>
      <w:rPr>
        <w:rFonts w:eastAsiaTheme="minorHAnsi" w:hint="cs"/>
        <w:rtl/>
      </w:rPr>
      <w:t xml:space="preserve"> </w:t>
    </w:r>
    <w:r w:rsidRPr="00236949">
      <w:rPr>
        <w:rFonts w:ascii="IRBadr" w:eastAsiaTheme="minorHAnsi" w:hAnsi="IRBadr" w:cs="IRBadr"/>
        <w:rtl/>
      </w:rPr>
      <w:t>7</w:t>
    </w:r>
    <w:r>
      <w:rPr>
        <w:rFonts w:ascii="IRBadr" w:eastAsiaTheme="minorHAnsi" w:hAnsi="IRBadr" w:cs="IRBadr" w:hint="cs"/>
        <w:rtl/>
      </w:rPr>
      <w:t>9</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A13A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D2"/>
    <w:rsid w:val="00007060"/>
    <w:rsid w:val="000228A2"/>
    <w:rsid w:val="000324F1"/>
    <w:rsid w:val="00041FE0"/>
    <w:rsid w:val="00042E34"/>
    <w:rsid w:val="00045B14"/>
    <w:rsid w:val="00052BA3"/>
    <w:rsid w:val="000559A7"/>
    <w:rsid w:val="0006363E"/>
    <w:rsid w:val="00063C89"/>
    <w:rsid w:val="00080DFF"/>
    <w:rsid w:val="00085ED5"/>
    <w:rsid w:val="000965D1"/>
    <w:rsid w:val="000A13E1"/>
    <w:rsid w:val="000A1A51"/>
    <w:rsid w:val="000D2D0D"/>
    <w:rsid w:val="000D5800"/>
    <w:rsid w:val="000D6581"/>
    <w:rsid w:val="000F1897"/>
    <w:rsid w:val="000F7E72"/>
    <w:rsid w:val="00101E2D"/>
    <w:rsid w:val="00102405"/>
    <w:rsid w:val="00102CEB"/>
    <w:rsid w:val="00110A2B"/>
    <w:rsid w:val="00114C37"/>
    <w:rsid w:val="00117955"/>
    <w:rsid w:val="00133E1D"/>
    <w:rsid w:val="0013617D"/>
    <w:rsid w:val="00136442"/>
    <w:rsid w:val="001370B6"/>
    <w:rsid w:val="00146973"/>
    <w:rsid w:val="00150D4B"/>
    <w:rsid w:val="00152670"/>
    <w:rsid w:val="001550AE"/>
    <w:rsid w:val="00166DD8"/>
    <w:rsid w:val="001712D6"/>
    <w:rsid w:val="001757C8"/>
    <w:rsid w:val="00177934"/>
    <w:rsid w:val="00192A6A"/>
    <w:rsid w:val="0019566B"/>
    <w:rsid w:val="00196082"/>
    <w:rsid w:val="00197CDD"/>
    <w:rsid w:val="001C367D"/>
    <w:rsid w:val="001C3CCA"/>
    <w:rsid w:val="001C6A8B"/>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770D7"/>
    <w:rsid w:val="00283229"/>
    <w:rsid w:val="002914BD"/>
    <w:rsid w:val="00297263"/>
    <w:rsid w:val="002A21AE"/>
    <w:rsid w:val="002A35E0"/>
    <w:rsid w:val="002A37B2"/>
    <w:rsid w:val="002B7AD5"/>
    <w:rsid w:val="002C56FD"/>
    <w:rsid w:val="002D49E4"/>
    <w:rsid w:val="002D5BDC"/>
    <w:rsid w:val="002D720F"/>
    <w:rsid w:val="002E450B"/>
    <w:rsid w:val="002E73F9"/>
    <w:rsid w:val="002F05B9"/>
    <w:rsid w:val="002F533E"/>
    <w:rsid w:val="00311429"/>
    <w:rsid w:val="00323168"/>
    <w:rsid w:val="00331826"/>
    <w:rsid w:val="00335C97"/>
    <w:rsid w:val="00340BA3"/>
    <w:rsid w:val="00366400"/>
    <w:rsid w:val="00371F91"/>
    <w:rsid w:val="003963D7"/>
    <w:rsid w:val="00396F28"/>
    <w:rsid w:val="003A1A05"/>
    <w:rsid w:val="003A2654"/>
    <w:rsid w:val="003C06BF"/>
    <w:rsid w:val="003C41CD"/>
    <w:rsid w:val="003C7899"/>
    <w:rsid w:val="003D10CB"/>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16CE4"/>
    <w:rsid w:val="00524E02"/>
    <w:rsid w:val="00530FD7"/>
    <w:rsid w:val="00545B0C"/>
    <w:rsid w:val="00551628"/>
    <w:rsid w:val="005642AC"/>
    <w:rsid w:val="00572E2D"/>
    <w:rsid w:val="00580CFA"/>
    <w:rsid w:val="00592103"/>
    <w:rsid w:val="005941DD"/>
    <w:rsid w:val="005A545E"/>
    <w:rsid w:val="005A5862"/>
    <w:rsid w:val="005B05D4"/>
    <w:rsid w:val="005B0852"/>
    <w:rsid w:val="005B16EB"/>
    <w:rsid w:val="005C06AE"/>
    <w:rsid w:val="005E3491"/>
    <w:rsid w:val="00610C18"/>
    <w:rsid w:val="00612385"/>
    <w:rsid w:val="0061376C"/>
    <w:rsid w:val="00617C7C"/>
    <w:rsid w:val="00627180"/>
    <w:rsid w:val="00636EFA"/>
    <w:rsid w:val="006377AB"/>
    <w:rsid w:val="0066229C"/>
    <w:rsid w:val="00663AAD"/>
    <w:rsid w:val="0069696C"/>
    <w:rsid w:val="00696C84"/>
    <w:rsid w:val="00697181"/>
    <w:rsid w:val="006A085A"/>
    <w:rsid w:val="006A3B5C"/>
    <w:rsid w:val="006C125E"/>
    <w:rsid w:val="006D3A87"/>
    <w:rsid w:val="006F01B4"/>
    <w:rsid w:val="00703DD3"/>
    <w:rsid w:val="00734D59"/>
    <w:rsid w:val="0073609B"/>
    <w:rsid w:val="007378A9"/>
    <w:rsid w:val="00737A6C"/>
    <w:rsid w:val="0075033E"/>
    <w:rsid w:val="00752745"/>
    <w:rsid w:val="0075336C"/>
    <w:rsid w:val="00753A93"/>
    <w:rsid w:val="0076665E"/>
    <w:rsid w:val="00770468"/>
    <w:rsid w:val="00772185"/>
    <w:rsid w:val="007749BC"/>
    <w:rsid w:val="00780C88"/>
    <w:rsid w:val="00780E25"/>
    <w:rsid w:val="007818F0"/>
    <w:rsid w:val="00783462"/>
    <w:rsid w:val="00785651"/>
    <w:rsid w:val="00787B13"/>
    <w:rsid w:val="00792FAC"/>
    <w:rsid w:val="007A431B"/>
    <w:rsid w:val="007A5D2F"/>
    <w:rsid w:val="007B0062"/>
    <w:rsid w:val="007B6FEB"/>
    <w:rsid w:val="007C1EF7"/>
    <w:rsid w:val="007C26FD"/>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2A57"/>
    <w:rsid w:val="00873379"/>
    <w:rsid w:val="008748B8"/>
    <w:rsid w:val="00883733"/>
    <w:rsid w:val="008965D2"/>
    <w:rsid w:val="008A2096"/>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93D54"/>
    <w:rsid w:val="009A42EF"/>
    <w:rsid w:val="009B46BC"/>
    <w:rsid w:val="009B61C3"/>
    <w:rsid w:val="009C7B4F"/>
    <w:rsid w:val="009D3E90"/>
    <w:rsid w:val="009E1F06"/>
    <w:rsid w:val="009F4EB3"/>
    <w:rsid w:val="009F5F6C"/>
    <w:rsid w:val="00A01424"/>
    <w:rsid w:val="00A06D48"/>
    <w:rsid w:val="00A21834"/>
    <w:rsid w:val="00A31C17"/>
    <w:rsid w:val="00A31FDE"/>
    <w:rsid w:val="00A34798"/>
    <w:rsid w:val="00A35AC2"/>
    <w:rsid w:val="00A37C77"/>
    <w:rsid w:val="00A5418D"/>
    <w:rsid w:val="00A66783"/>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40D00"/>
    <w:rsid w:val="00B55D51"/>
    <w:rsid w:val="00B63F15"/>
    <w:rsid w:val="00B8403B"/>
    <w:rsid w:val="00B9119B"/>
    <w:rsid w:val="00B96A3B"/>
    <w:rsid w:val="00BA3C53"/>
    <w:rsid w:val="00BA51A8"/>
    <w:rsid w:val="00BB5F7E"/>
    <w:rsid w:val="00BC26F6"/>
    <w:rsid w:val="00BC4833"/>
    <w:rsid w:val="00BD3122"/>
    <w:rsid w:val="00BD40DA"/>
    <w:rsid w:val="00BF3D67"/>
    <w:rsid w:val="00C13D23"/>
    <w:rsid w:val="00C160AF"/>
    <w:rsid w:val="00C17970"/>
    <w:rsid w:val="00C22299"/>
    <w:rsid w:val="00C2269D"/>
    <w:rsid w:val="00C25609"/>
    <w:rsid w:val="00C262D7"/>
    <w:rsid w:val="00C26607"/>
    <w:rsid w:val="00C2792F"/>
    <w:rsid w:val="00C35CF1"/>
    <w:rsid w:val="00C41F3D"/>
    <w:rsid w:val="00C60D75"/>
    <w:rsid w:val="00C64CEA"/>
    <w:rsid w:val="00C720AC"/>
    <w:rsid w:val="00C73012"/>
    <w:rsid w:val="00C76295"/>
    <w:rsid w:val="00C763DD"/>
    <w:rsid w:val="00C803C2"/>
    <w:rsid w:val="00C805CE"/>
    <w:rsid w:val="00C84FC0"/>
    <w:rsid w:val="00C9244A"/>
    <w:rsid w:val="00C9781A"/>
    <w:rsid w:val="00C97B00"/>
    <w:rsid w:val="00CB0E5D"/>
    <w:rsid w:val="00CB5DA3"/>
    <w:rsid w:val="00CC3976"/>
    <w:rsid w:val="00CC720E"/>
    <w:rsid w:val="00CD0EDB"/>
    <w:rsid w:val="00CD13D2"/>
    <w:rsid w:val="00CE09B7"/>
    <w:rsid w:val="00CE1DF5"/>
    <w:rsid w:val="00CE31E6"/>
    <w:rsid w:val="00CE3B74"/>
    <w:rsid w:val="00CF42E2"/>
    <w:rsid w:val="00CF7916"/>
    <w:rsid w:val="00D07A82"/>
    <w:rsid w:val="00D158F3"/>
    <w:rsid w:val="00D15FDC"/>
    <w:rsid w:val="00D16283"/>
    <w:rsid w:val="00D2470E"/>
    <w:rsid w:val="00D26E88"/>
    <w:rsid w:val="00D3665C"/>
    <w:rsid w:val="00D508CC"/>
    <w:rsid w:val="00D50F4B"/>
    <w:rsid w:val="00D60547"/>
    <w:rsid w:val="00D66444"/>
    <w:rsid w:val="00D76353"/>
    <w:rsid w:val="00D807F3"/>
    <w:rsid w:val="00D84A7F"/>
    <w:rsid w:val="00DB21CF"/>
    <w:rsid w:val="00DB28BB"/>
    <w:rsid w:val="00DC603F"/>
    <w:rsid w:val="00DD3C0D"/>
    <w:rsid w:val="00DD4864"/>
    <w:rsid w:val="00DD71A2"/>
    <w:rsid w:val="00DE1DC4"/>
    <w:rsid w:val="00E0639C"/>
    <w:rsid w:val="00E067E6"/>
    <w:rsid w:val="00E12531"/>
    <w:rsid w:val="00E143B0"/>
    <w:rsid w:val="00E4012D"/>
    <w:rsid w:val="00E55891"/>
    <w:rsid w:val="00E56D49"/>
    <w:rsid w:val="00E6283A"/>
    <w:rsid w:val="00E67320"/>
    <w:rsid w:val="00E732A3"/>
    <w:rsid w:val="00E83A85"/>
    <w:rsid w:val="00E9026B"/>
    <w:rsid w:val="00E90FC4"/>
    <w:rsid w:val="00EA01EC"/>
    <w:rsid w:val="00EA15B0"/>
    <w:rsid w:val="00EA5D97"/>
    <w:rsid w:val="00EB0BDB"/>
    <w:rsid w:val="00EB3D35"/>
    <w:rsid w:val="00EC30C7"/>
    <w:rsid w:val="00EC4393"/>
    <w:rsid w:val="00ED2236"/>
    <w:rsid w:val="00EE1C07"/>
    <w:rsid w:val="00EE2C91"/>
    <w:rsid w:val="00EE3979"/>
    <w:rsid w:val="00EF138C"/>
    <w:rsid w:val="00F034CE"/>
    <w:rsid w:val="00F10A0F"/>
    <w:rsid w:val="00F1562C"/>
    <w:rsid w:val="00F25714"/>
    <w:rsid w:val="00F3446D"/>
    <w:rsid w:val="00F40284"/>
    <w:rsid w:val="00F53380"/>
    <w:rsid w:val="00F61BAE"/>
    <w:rsid w:val="00F67976"/>
    <w:rsid w:val="00F70BE1"/>
    <w:rsid w:val="00F729E7"/>
    <w:rsid w:val="00F8025A"/>
    <w:rsid w:val="00F85929"/>
    <w:rsid w:val="00FB3ED3"/>
    <w:rsid w:val="00FB4408"/>
    <w:rsid w:val="00FB7933"/>
    <w:rsid w:val="00FC0862"/>
    <w:rsid w:val="00FC51B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3D3E3-6823-4866-96E2-5FC5B55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697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1;&#1585;&#1608;&#1583;&#1740;&#1606;%2097\&#1601;&#1602;&#1607;%20&#1578;&#1585;&#1576;&#1740;&#1578;&#174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67A8-671A-48ED-9D60-9D5D9223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186</TotalTime>
  <Pages>1</Pages>
  <Words>1806</Words>
  <Characters>10295</Characters>
  <Application>Microsoft Office Word</Application>
  <DocSecurity>0</DocSecurity>
  <Lines>85</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40</cp:revision>
  <dcterms:created xsi:type="dcterms:W3CDTF">2018-04-04T20:08:00Z</dcterms:created>
  <dcterms:modified xsi:type="dcterms:W3CDTF">2018-04-07T05:48:00Z</dcterms:modified>
</cp:coreProperties>
</file>