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C64" w:rsidRDefault="00342C64" w:rsidP="00342C64">
      <w:pPr>
        <w:bidi/>
        <w:jc w:val="center"/>
        <w:rPr>
          <w:rFonts w:ascii="IRBadr" w:hAnsi="IRBadr" w:cs="IRBadr"/>
          <w:sz w:val="28"/>
          <w:szCs w:val="28"/>
          <w:rtl/>
          <w:lang w:bidi="fa-IR"/>
        </w:rPr>
      </w:pPr>
      <w:bookmarkStart w:id="0" w:name="_GoBack"/>
      <w:r w:rsidRPr="00E51C05">
        <w:rPr>
          <w:rFonts w:ascii="IRBadr" w:hAnsi="IRBadr" w:cs="IRBadr"/>
          <w:sz w:val="28"/>
          <w:szCs w:val="28"/>
          <w:rtl/>
          <w:lang w:bidi="fa-IR"/>
        </w:rPr>
        <w:t xml:space="preserve">بسم </w:t>
      </w:r>
      <w:bookmarkEnd w:id="0"/>
      <w:r w:rsidRPr="00E51C05">
        <w:rPr>
          <w:rFonts w:ascii="IRBadr" w:hAnsi="IRBadr" w:cs="IRBadr"/>
          <w:sz w:val="28"/>
          <w:szCs w:val="28"/>
          <w:rtl/>
          <w:lang w:bidi="fa-IR"/>
        </w:rPr>
        <w:t>الله الرحمن الرحیم</w:t>
      </w:r>
    </w:p>
    <w:p w:rsidR="00E51C05" w:rsidRDefault="00E51C05" w:rsidP="00E51C05">
      <w:pPr>
        <w:bidi/>
        <w:jc w:val="center"/>
        <w:rPr>
          <w:rFonts w:ascii="IRBadr" w:hAnsi="IRBadr" w:cs="IRBadr"/>
          <w:sz w:val="28"/>
          <w:szCs w:val="28"/>
          <w:rtl/>
          <w:lang w:bidi="fa-IR"/>
        </w:rPr>
      </w:pPr>
      <w:r>
        <w:rPr>
          <w:rFonts w:ascii="IRBadr" w:hAnsi="IRBadr" w:cs="IRBadr" w:hint="cs"/>
          <w:sz w:val="28"/>
          <w:szCs w:val="28"/>
          <w:rtl/>
          <w:lang w:bidi="fa-IR"/>
        </w:rPr>
        <w:t>فهرست مطالب:</w:t>
      </w:r>
    </w:p>
    <w:p w:rsidR="00E51C05" w:rsidRDefault="00E51C05" w:rsidP="00E51C05">
      <w:pPr>
        <w:pStyle w:val="11"/>
        <w:tabs>
          <w:tab w:val="right" w:leader="dot" w:pos="9350"/>
        </w:tabs>
        <w:rPr>
          <w:rFonts w:asciiTheme="minorHAnsi" w:hAnsiTheme="minorHAnsi" w:cstheme="minorBidi"/>
          <w:noProof/>
          <w:szCs w:val="22"/>
        </w:rPr>
      </w:pPr>
      <w:r>
        <w:rPr>
          <w:rFonts w:ascii="IRBadr" w:hAnsi="IRBadr" w:cs="IRBadr"/>
          <w:sz w:val="28"/>
          <w:rtl/>
        </w:rPr>
        <w:fldChar w:fldCharType="begin"/>
      </w:r>
      <w:r>
        <w:rPr>
          <w:rFonts w:ascii="IRBadr" w:hAnsi="IRBadr" w:cs="IRBadr"/>
          <w:sz w:val="28"/>
          <w:rtl/>
        </w:rPr>
        <w:instrText xml:space="preserve"> </w:instrText>
      </w:r>
      <w:r>
        <w:rPr>
          <w:rFonts w:ascii="IRBadr" w:hAnsi="IRBadr" w:cs="IRBadr"/>
          <w:sz w:val="28"/>
        </w:rPr>
        <w:instrText>TOC</w:instrText>
      </w:r>
      <w:r>
        <w:rPr>
          <w:rFonts w:ascii="IRBadr" w:hAnsi="IRBadr" w:cs="IRBadr"/>
          <w:sz w:val="28"/>
          <w:rtl/>
        </w:rPr>
        <w:instrText xml:space="preserve"> \</w:instrText>
      </w:r>
      <w:r>
        <w:rPr>
          <w:rFonts w:ascii="IRBadr" w:hAnsi="IRBadr" w:cs="IRBadr"/>
          <w:sz w:val="28"/>
        </w:rPr>
        <w:instrText>o "1-3" \h \z \u</w:instrText>
      </w:r>
      <w:r>
        <w:rPr>
          <w:rFonts w:ascii="IRBadr" w:hAnsi="IRBadr" w:cs="IRBadr"/>
          <w:sz w:val="28"/>
          <w:rtl/>
        </w:rPr>
        <w:instrText xml:space="preserve"> </w:instrText>
      </w:r>
      <w:r>
        <w:rPr>
          <w:rFonts w:ascii="IRBadr" w:hAnsi="IRBadr" w:cs="IRBadr"/>
          <w:sz w:val="28"/>
          <w:rtl/>
        </w:rPr>
        <w:fldChar w:fldCharType="separate"/>
      </w:r>
      <w:hyperlink w:anchor="_Toc425165430" w:history="1">
        <w:r w:rsidR="0059730D">
          <w:rPr>
            <w:rStyle w:val="aff2"/>
            <w:rFonts w:hint="eastAsia"/>
            <w:noProof/>
            <w:rtl/>
          </w:rPr>
          <w:t>آدم‌ربایی</w:t>
        </w:r>
        <w:r w:rsidRPr="00D67BDB">
          <w:rPr>
            <w:rStyle w:val="aff2"/>
            <w:noProof/>
            <w:rtl/>
          </w:rPr>
          <w:t xml:space="preserve"> </w:t>
        </w:r>
        <w:r w:rsidRPr="00D67BDB">
          <w:rPr>
            <w:rStyle w:val="aff2"/>
            <w:rFonts w:hint="eastAsia"/>
            <w:noProof/>
            <w:rtl/>
          </w:rPr>
          <w:t>بدون</w:t>
        </w:r>
        <w:r w:rsidRPr="00D67BDB">
          <w:rPr>
            <w:rStyle w:val="aff2"/>
            <w:noProof/>
            <w:rtl/>
          </w:rPr>
          <w:t xml:space="preserve"> </w:t>
        </w:r>
        <w:r w:rsidRPr="00D67BDB">
          <w:rPr>
            <w:rStyle w:val="aff2"/>
            <w:rFonts w:hint="eastAsia"/>
            <w:noProof/>
            <w:rtl/>
          </w:rPr>
          <w:t>قصد</w:t>
        </w:r>
        <w:r w:rsidRPr="00D67BDB">
          <w:rPr>
            <w:rStyle w:val="aff2"/>
            <w:noProof/>
            <w:rtl/>
          </w:rPr>
          <w:t xml:space="preserve"> </w:t>
        </w:r>
        <w:r w:rsidRPr="00D67BDB">
          <w:rPr>
            <w:rStyle w:val="aff2"/>
            <w:rFonts w:hint="eastAsia"/>
            <w:noProof/>
            <w:rtl/>
          </w:rPr>
          <w:t>فروش</w:t>
        </w:r>
        <w:r>
          <w:rPr>
            <w:noProof/>
            <w:webHidden/>
          </w:rPr>
          <w:tab/>
        </w:r>
        <w:r>
          <w:rPr>
            <w:rStyle w:val="aff2"/>
            <w:noProof/>
            <w:rtl/>
          </w:rPr>
          <w:fldChar w:fldCharType="begin"/>
        </w:r>
        <w:r>
          <w:rPr>
            <w:noProof/>
            <w:webHidden/>
          </w:rPr>
          <w:instrText xml:space="preserve"> PAGEREF _Toc425165430 \h </w:instrText>
        </w:r>
        <w:r>
          <w:rPr>
            <w:rStyle w:val="aff2"/>
            <w:noProof/>
            <w:rtl/>
          </w:rPr>
        </w:r>
        <w:r>
          <w:rPr>
            <w:rStyle w:val="aff2"/>
            <w:noProof/>
            <w:rtl/>
          </w:rPr>
          <w:fldChar w:fldCharType="separate"/>
        </w:r>
        <w:r>
          <w:rPr>
            <w:noProof/>
            <w:webHidden/>
            <w:rtl/>
          </w:rPr>
          <w:t>3</w:t>
        </w:r>
        <w:r>
          <w:rPr>
            <w:rStyle w:val="aff2"/>
            <w:noProof/>
            <w:rtl/>
          </w:rPr>
          <w:fldChar w:fldCharType="end"/>
        </w:r>
      </w:hyperlink>
    </w:p>
    <w:p w:rsidR="00E51C05" w:rsidRDefault="005E6FB7" w:rsidP="00E51C05">
      <w:pPr>
        <w:pStyle w:val="21"/>
        <w:tabs>
          <w:tab w:val="right" w:leader="dot" w:pos="9350"/>
        </w:tabs>
        <w:rPr>
          <w:rFonts w:asciiTheme="minorHAnsi" w:hAnsiTheme="minorHAnsi" w:cstheme="minorBidi"/>
          <w:noProof/>
          <w:szCs w:val="22"/>
        </w:rPr>
      </w:pPr>
      <w:hyperlink w:anchor="_Toc425165431" w:history="1">
        <w:r w:rsidR="00E51C05" w:rsidRPr="00D67BDB">
          <w:rPr>
            <w:rStyle w:val="aff2"/>
            <w:rFonts w:hint="eastAsia"/>
            <w:noProof/>
            <w:rtl/>
          </w:rPr>
          <w:t>معنا</w:t>
        </w:r>
        <w:r w:rsidR="00E51C05" w:rsidRPr="00D67BDB">
          <w:rPr>
            <w:rStyle w:val="aff2"/>
            <w:rFonts w:hint="cs"/>
            <w:noProof/>
            <w:rtl/>
          </w:rPr>
          <w:t>ی</w:t>
        </w:r>
        <w:r w:rsidR="00E51C05" w:rsidRPr="00D67BDB">
          <w:rPr>
            <w:rStyle w:val="aff2"/>
            <w:noProof/>
            <w:rtl/>
          </w:rPr>
          <w:t xml:space="preserve"> </w:t>
        </w:r>
        <w:r w:rsidR="00E51C05" w:rsidRPr="00D67BDB">
          <w:rPr>
            <w:rStyle w:val="aff2"/>
            <w:rFonts w:hint="eastAsia"/>
            <w:noProof/>
            <w:rtl/>
          </w:rPr>
          <w:t>محارب</w:t>
        </w:r>
        <w:r w:rsidR="00E51C05">
          <w:rPr>
            <w:noProof/>
            <w:webHidden/>
          </w:rPr>
          <w:tab/>
        </w:r>
        <w:r w:rsidR="00E51C05">
          <w:rPr>
            <w:rStyle w:val="aff2"/>
            <w:noProof/>
            <w:rtl/>
          </w:rPr>
          <w:fldChar w:fldCharType="begin"/>
        </w:r>
        <w:r w:rsidR="00E51C05">
          <w:rPr>
            <w:noProof/>
            <w:webHidden/>
          </w:rPr>
          <w:instrText xml:space="preserve"> PAGEREF _Toc425165431 \h </w:instrText>
        </w:r>
        <w:r w:rsidR="00E51C05">
          <w:rPr>
            <w:rStyle w:val="aff2"/>
            <w:noProof/>
            <w:rtl/>
          </w:rPr>
        </w:r>
        <w:r w:rsidR="00E51C05">
          <w:rPr>
            <w:rStyle w:val="aff2"/>
            <w:noProof/>
            <w:rtl/>
          </w:rPr>
          <w:fldChar w:fldCharType="separate"/>
        </w:r>
        <w:r w:rsidR="00E51C05">
          <w:rPr>
            <w:noProof/>
            <w:webHidden/>
            <w:rtl/>
          </w:rPr>
          <w:t>3</w:t>
        </w:r>
        <w:r w:rsidR="00E51C05">
          <w:rPr>
            <w:rStyle w:val="aff2"/>
            <w:noProof/>
            <w:rtl/>
          </w:rPr>
          <w:fldChar w:fldCharType="end"/>
        </w:r>
      </w:hyperlink>
    </w:p>
    <w:p w:rsidR="00E51C05" w:rsidRDefault="005E6FB7" w:rsidP="00E51C05">
      <w:pPr>
        <w:pStyle w:val="21"/>
        <w:tabs>
          <w:tab w:val="right" w:leader="dot" w:pos="9350"/>
        </w:tabs>
        <w:rPr>
          <w:rFonts w:asciiTheme="minorHAnsi" w:hAnsiTheme="minorHAnsi" w:cstheme="minorBidi"/>
          <w:noProof/>
          <w:szCs w:val="22"/>
        </w:rPr>
      </w:pPr>
      <w:hyperlink w:anchor="_Toc425165432" w:history="1">
        <w:r w:rsidR="00E51C05" w:rsidRPr="00D67BDB">
          <w:rPr>
            <w:rStyle w:val="aff2"/>
            <w:rFonts w:hint="eastAsia"/>
            <w:noProof/>
            <w:rtl/>
          </w:rPr>
          <w:t>استقلال</w:t>
        </w:r>
        <w:r w:rsidR="00E51C05" w:rsidRPr="00D67BDB">
          <w:rPr>
            <w:rStyle w:val="aff2"/>
            <w:noProof/>
            <w:rtl/>
          </w:rPr>
          <w:t xml:space="preserve"> </w:t>
        </w:r>
        <w:r w:rsidR="00E51C05" w:rsidRPr="00D67BDB">
          <w:rPr>
            <w:rStyle w:val="aff2"/>
            <w:rFonts w:hint="eastAsia"/>
            <w:noProof/>
            <w:rtl/>
          </w:rPr>
          <w:t>حکم</w:t>
        </w:r>
        <w:r w:rsidR="00E51C05" w:rsidRPr="00D67BDB">
          <w:rPr>
            <w:rStyle w:val="aff2"/>
            <w:rFonts w:hint="cs"/>
            <w:noProof/>
            <w:rtl/>
          </w:rPr>
          <w:t>ی</w:t>
        </w:r>
        <w:r w:rsidR="00E51C05" w:rsidRPr="00D67BDB">
          <w:rPr>
            <w:rStyle w:val="aff2"/>
            <w:noProof/>
            <w:rtl/>
          </w:rPr>
          <w:t xml:space="preserve"> </w:t>
        </w:r>
        <w:r w:rsidR="00E51C05" w:rsidRPr="00D67BDB">
          <w:rPr>
            <w:rStyle w:val="aff2"/>
            <w:rFonts w:hint="eastAsia"/>
            <w:noProof/>
            <w:rtl/>
          </w:rPr>
          <w:t>مفسد</w:t>
        </w:r>
        <w:r w:rsidR="00E51C05" w:rsidRPr="00D67BDB">
          <w:rPr>
            <w:rStyle w:val="aff2"/>
            <w:noProof/>
            <w:rtl/>
          </w:rPr>
          <w:t xml:space="preserve"> </w:t>
        </w:r>
        <w:r w:rsidR="0059730D">
          <w:rPr>
            <w:rStyle w:val="aff2"/>
            <w:rFonts w:hint="eastAsia"/>
            <w:noProof/>
            <w:rtl/>
          </w:rPr>
          <w:t>فی‌الارض</w:t>
        </w:r>
        <w:r w:rsidR="00E51C05">
          <w:rPr>
            <w:noProof/>
            <w:webHidden/>
          </w:rPr>
          <w:tab/>
        </w:r>
        <w:r w:rsidR="00E51C05">
          <w:rPr>
            <w:rStyle w:val="aff2"/>
            <w:noProof/>
            <w:rtl/>
          </w:rPr>
          <w:fldChar w:fldCharType="begin"/>
        </w:r>
        <w:r w:rsidR="00E51C05">
          <w:rPr>
            <w:noProof/>
            <w:webHidden/>
          </w:rPr>
          <w:instrText xml:space="preserve"> PAGEREF _Toc425165432 \h </w:instrText>
        </w:r>
        <w:r w:rsidR="00E51C05">
          <w:rPr>
            <w:rStyle w:val="aff2"/>
            <w:noProof/>
            <w:rtl/>
          </w:rPr>
        </w:r>
        <w:r w:rsidR="00E51C05">
          <w:rPr>
            <w:rStyle w:val="aff2"/>
            <w:noProof/>
            <w:rtl/>
          </w:rPr>
          <w:fldChar w:fldCharType="separate"/>
        </w:r>
        <w:r w:rsidR="00E51C05">
          <w:rPr>
            <w:noProof/>
            <w:webHidden/>
            <w:rtl/>
          </w:rPr>
          <w:t>3</w:t>
        </w:r>
        <w:r w:rsidR="00E51C05">
          <w:rPr>
            <w:rStyle w:val="aff2"/>
            <w:noProof/>
            <w:rtl/>
          </w:rPr>
          <w:fldChar w:fldCharType="end"/>
        </w:r>
      </w:hyperlink>
    </w:p>
    <w:p w:rsidR="00E51C05" w:rsidRDefault="005E6FB7" w:rsidP="00E51C05">
      <w:pPr>
        <w:pStyle w:val="21"/>
        <w:tabs>
          <w:tab w:val="right" w:leader="dot" w:pos="9350"/>
        </w:tabs>
        <w:rPr>
          <w:rFonts w:asciiTheme="minorHAnsi" w:hAnsiTheme="minorHAnsi" w:cstheme="minorBidi"/>
          <w:noProof/>
          <w:szCs w:val="22"/>
        </w:rPr>
      </w:pPr>
      <w:hyperlink w:anchor="_Toc425165433" w:history="1">
        <w:r w:rsidR="00E51C05" w:rsidRPr="00D67BDB">
          <w:rPr>
            <w:rStyle w:val="aff2"/>
            <w:rFonts w:hint="eastAsia"/>
            <w:noProof/>
            <w:rtl/>
          </w:rPr>
          <w:t>موضوع</w:t>
        </w:r>
        <w:r w:rsidR="00E51C05" w:rsidRPr="00D67BDB">
          <w:rPr>
            <w:rStyle w:val="aff2"/>
            <w:noProof/>
            <w:rtl/>
          </w:rPr>
          <w:t xml:space="preserve"> </w:t>
        </w:r>
        <w:r w:rsidR="00E51C05" w:rsidRPr="00D67BDB">
          <w:rPr>
            <w:rStyle w:val="aff2"/>
            <w:rFonts w:hint="eastAsia"/>
            <w:noProof/>
            <w:rtl/>
          </w:rPr>
          <w:t>حکم؛</w:t>
        </w:r>
        <w:r w:rsidR="00E51C05" w:rsidRPr="00D67BDB">
          <w:rPr>
            <w:rStyle w:val="aff2"/>
            <w:noProof/>
            <w:rtl/>
          </w:rPr>
          <w:t xml:space="preserve"> </w:t>
        </w:r>
        <w:r w:rsidR="00E51C05" w:rsidRPr="00D67BDB">
          <w:rPr>
            <w:rStyle w:val="aff2"/>
            <w:rFonts w:hint="eastAsia"/>
            <w:noProof/>
            <w:rtl/>
          </w:rPr>
          <w:t>مفسد</w:t>
        </w:r>
        <w:r w:rsidR="00E51C05" w:rsidRPr="00D67BDB">
          <w:rPr>
            <w:rStyle w:val="aff2"/>
            <w:noProof/>
            <w:rtl/>
          </w:rPr>
          <w:t xml:space="preserve"> </w:t>
        </w:r>
        <w:r w:rsidR="00E51C05" w:rsidRPr="00D67BDB">
          <w:rPr>
            <w:rStyle w:val="aff2"/>
            <w:rFonts w:hint="cs"/>
            <w:noProof/>
            <w:rtl/>
          </w:rPr>
          <w:t>ی</w:t>
        </w:r>
        <w:r w:rsidR="00E51C05" w:rsidRPr="00D67BDB">
          <w:rPr>
            <w:rStyle w:val="aff2"/>
            <w:rFonts w:hint="eastAsia"/>
            <w:noProof/>
            <w:rtl/>
          </w:rPr>
          <w:t>ا</w:t>
        </w:r>
        <w:r w:rsidR="00E51C05" w:rsidRPr="00D67BDB">
          <w:rPr>
            <w:rStyle w:val="aff2"/>
            <w:noProof/>
            <w:rtl/>
          </w:rPr>
          <w:t xml:space="preserve"> </w:t>
        </w:r>
        <w:r w:rsidR="00E51C05" w:rsidRPr="00D67BDB">
          <w:rPr>
            <w:rStyle w:val="aff2"/>
            <w:rFonts w:hint="eastAsia"/>
            <w:noProof/>
            <w:rtl/>
          </w:rPr>
          <w:t>افساد</w:t>
        </w:r>
        <w:r w:rsidR="00E51C05">
          <w:rPr>
            <w:noProof/>
            <w:webHidden/>
          </w:rPr>
          <w:tab/>
        </w:r>
        <w:r w:rsidR="00E51C05">
          <w:rPr>
            <w:rStyle w:val="aff2"/>
            <w:noProof/>
            <w:rtl/>
          </w:rPr>
          <w:fldChar w:fldCharType="begin"/>
        </w:r>
        <w:r w:rsidR="00E51C05">
          <w:rPr>
            <w:noProof/>
            <w:webHidden/>
          </w:rPr>
          <w:instrText xml:space="preserve"> PAGEREF _Toc425165433 \h </w:instrText>
        </w:r>
        <w:r w:rsidR="00E51C05">
          <w:rPr>
            <w:rStyle w:val="aff2"/>
            <w:noProof/>
            <w:rtl/>
          </w:rPr>
        </w:r>
        <w:r w:rsidR="00E51C05">
          <w:rPr>
            <w:rStyle w:val="aff2"/>
            <w:noProof/>
            <w:rtl/>
          </w:rPr>
          <w:fldChar w:fldCharType="separate"/>
        </w:r>
        <w:r w:rsidR="00E51C05">
          <w:rPr>
            <w:noProof/>
            <w:webHidden/>
            <w:rtl/>
          </w:rPr>
          <w:t>3</w:t>
        </w:r>
        <w:r w:rsidR="00E51C05">
          <w:rPr>
            <w:rStyle w:val="aff2"/>
            <w:noProof/>
            <w:rtl/>
          </w:rPr>
          <w:fldChar w:fldCharType="end"/>
        </w:r>
      </w:hyperlink>
    </w:p>
    <w:p w:rsidR="00E51C05" w:rsidRDefault="005E6FB7" w:rsidP="00E51C05">
      <w:pPr>
        <w:pStyle w:val="21"/>
        <w:tabs>
          <w:tab w:val="right" w:leader="dot" w:pos="9350"/>
        </w:tabs>
        <w:rPr>
          <w:rFonts w:asciiTheme="minorHAnsi" w:hAnsiTheme="minorHAnsi" w:cstheme="minorBidi"/>
          <w:noProof/>
          <w:szCs w:val="22"/>
        </w:rPr>
      </w:pPr>
      <w:hyperlink w:anchor="_Toc425165434" w:history="1">
        <w:r w:rsidR="0059730D">
          <w:rPr>
            <w:rStyle w:val="aff2"/>
            <w:rFonts w:hint="eastAsia"/>
            <w:noProof/>
            <w:rtl/>
          </w:rPr>
          <w:t>جمع‌بندی</w:t>
        </w:r>
        <w:r w:rsidR="00E51C05">
          <w:rPr>
            <w:noProof/>
            <w:webHidden/>
          </w:rPr>
          <w:tab/>
        </w:r>
        <w:r w:rsidR="00E51C05">
          <w:rPr>
            <w:rStyle w:val="aff2"/>
            <w:noProof/>
            <w:rtl/>
          </w:rPr>
          <w:fldChar w:fldCharType="begin"/>
        </w:r>
        <w:r w:rsidR="00E51C05">
          <w:rPr>
            <w:noProof/>
            <w:webHidden/>
          </w:rPr>
          <w:instrText xml:space="preserve"> PAGEREF _Toc425165434 \h </w:instrText>
        </w:r>
        <w:r w:rsidR="00E51C05">
          <w:rPr>
            <w:rStyle w:val="aff2"/>
            <w:noProof/>
            <w:rtl/>
          </w:rPr>
        </w:r>
        <w:r w:rsidR="00E51C05">
          <w:rPr>
            <w:rStyle w:val="aff2"/>
            <w:noProof/>
            <w:rtl/>
          </w:rPr>
          <w:fldChar w:fldCharType="separate"/>
        </w:r>
        <w:r w:rsidR="00E51C05">
          <w:rPr>
            <w:noProof/>
            <w:webHidden/>
            <w:rtl/>
          </w:rPr>
          <w:t>4</w:t>
        </w:r>
        <w:r w:rsidR="00E51C05">
          <w:rPr>
            <w:rStyle w:val="aff2"/>
            <w:noProof/>
            <w:rtl/>
          </w:rPr>
          <w:fldChar w:fldCharType="end"/>
        </w:r>
      </w:hyperlink>
    </w:p>
    <w:p w:rsidR="00E51C05" w:rsidRDefault="005E6FB7" w:rsidP="00E51C05">
      <w:pPr>
        <w:pStyle w:val="21"/>
        <w:tabs>
          <w:tab w:val="right" w:leader="dot" w:pos="9350"/>
        </w:tabs>
        <w:rPr>
          <w:rFonts w:asciiTheme="minorHAnsi" w:hAnsiTheme="minorHAnsi" w:cstheme="minorBidi"/>
          <w:noProof/>
          <w:szCs w:val="22"/>
        </w:rPr>
      </w:pPr>
      <w:hyperlink w:anchor="_Toc425165435" w:history="1">
        <w:r w:rsidR="00E51C05" w:rsidRPr="00D67BDB">
          <w:rPr>
            <w:rStyle w:val="aff2"/>
            <w:rFonts w:hint="eastAsia"/>
            <w:noProof/>
            <w:rtl/>
          </w:rPr>
          <w:t>مع</w:t>
        </w:r>
        <w:r w:rsidR="00E51C05" w:rsidRPr="00D67BDB">
          <w:rPr>
            <w:rStyle w:val="aff2"/>
            <w:rFonts w:hint="cs"/>
            <w:noProof/>
            <w:rtl/>
          </w:rPr>
          <w:t>ی</w:t>
        </w:r>
        <w:r w:rsidR="00E51C05" w:rsidRPr="00D67BDB">
          <w:rPr>
            <w:rStyle w:val="aff2"/>
            <w:rFonts w:hint="eastAsia"/>
            <w:noProof/>
            <w:rtl/>
          </w:rPr>
          <w:t>ت</w:t>
        </w:r>
        <w:r w:rsidR="00E51C05" w:rsidRPr="00D67BDB">
          <w:rPr>
            <w:rStyle w:val="aff2"/>
            <w:noProof/>
            <w:rtl/>
          </w:rPr>
          <w:t xml:space="preserve"> </w:t>
        </w:r>
        <w:r w:rsidR="00E51C05" w:rsidRPr="00D67BDB">
          <w:rPr>
            <w:rStyle w:val="aff2"/>
            <w:rFonts w:hint="eastAsia"/>
            <w:noProof/>
            <w:rtl/>
          </w:rPr>
          <w:t>حکم</w:t>
        </w:r>
        <w:r w:rsidR="00E51C05" w:rsidRPr="00D67BDB">
          <w:rPr>
            <w:rStyle w:val="aff2"/>
            <w:rFonts w:hint="cs"/>
            <w:noProof/>
            <w:rtl/>
          </w:rPr>
          <w:t>ی</w:t>
        </w:r>
        <w:r w:rsidR="00E51C05" w:rsidRPr="00D67BDB">
          <w:rPr>
            <w:rStyle w:val="aff2"/>
            <w:noProof/>
            <w:rtl/>
          </w:rPr>
          <w:t xml:space="preserve"> </w:t>
        </w:r>
        <w:r w:rsidR="00E51C05" w:rsidRPr="00D67BDB">
          <w:rPr>
            <w:rStyle w:val="aff2"/>
            <w:rFonts w:hint="eastAsia"/>
            <w:noProof/>
            <w:rtl/>
          </w:rPr>
          <w:t>محارب</w:t>
        </w:r>
        <w:r w:rsidR="00E51C05" w:rsidRPr="00D67BDB">
          <w:rPr>
            <w:rStyle w:val="aff2"/>
            <w:noProof/>
            <w:rtl/>
          </w:rPr>
          <w:t xml:space="preserve"> </w:t>
        </w:r>
        <w:r w:rsidR="00E51C05" w:rsidRPr="00D67BDB">
          <w:rPr>
            <w:rStyle w:val="aff2"/>
            <w:rFonts w:hint="eastAsia"/>
            <w:noProof/>
            <w:rtl/>
          </w:rPr>
          <w:t>با</w:t>
        </w:r>
        <w:r w:rsidR="00E51C05" w:rsidRPr="00D67BDB">
          <w:rPr>
            <w:rStyle w:val="aff2"/>
            <w:noProof/>
            <w:rtl/>
          </w:rPr>
          <w:t xml:space="preserve"> </w:t>
        </w:r>
        <w:r w:rsidR="00E51C05" w:rsidRPr="00D67BDB">
          <w:rPr>
            <w:rStyle w:val="aff2"/>
            <w:rFonts w:hint="eastAsia"/>
            <w:noProof/>
            <w:rtl/>
          </w:rPr>
          <w:t>سا</w:t>
        </w:r>
        <w:r w:rsidR="00E51C05" w:rsidRPr="00D67BDB">
          <w:rPr>
            <w:rStyle w:val="aff2"/>
            <w:rFonts w:hint="cs"/>
            <w:noProof/>
            <w:rtl/>
          </w:rPr>
          <w:t>ی</w:t>
        </w:r>
        <w:r w:rsidR="00E51C05" w:rsidRPr="00D67BDB">
          <w:rPr>
            <w:rStyle w:val="aff2"/>
            <w:rFonts w:hint="eastAsia"/>
            <w:noProof/>
            <w:rtl/>
          </w:rPr>
          <w:t>ر</w:t>
        </w:r>
        <w:r w:rsidR="00E51C05" w:rsidRPr="00D67BDB">
          <w:rPr>
            <w:rStyle w:val="aff2"/>
            <w:noProof/>
            <w:rtl/>
          </w:rPr>
          <w:t xml:space="preserve"> </w:t>
        </w:r>
        <w:r w:rsidR="00E51C05" w:rsidRPr="00D67BDB">
          <w:rPr>
            <w:rStyle w:val="aff2"/>
            <w:rFonts w:hint="eastAsia"/>
            <w:noProof/>
            <w:rtl/>
          </w:rPr>
          <w:t>احکام</w:t>
        </w:r>
        <w:r w:rsidR="00E51C05">
          <w:rPr>
            <w:noProof/>
            <w:webHidden/>
          </w:rPr>
          <w:tab/>
        </w:r>
        <w:r w:rsidR="00E51C05">
          <w:rPr>
            <w:rStyle w:val="aff2"/>
            <w:noProof/>
            <w:rtl/>
          </w:rPr>
          <w:fldChar w:fldCharType="begin"/>
        </w:r>
        <w:r w:rsidR="00E51C05">
          <w:rPr>
            <w:noProof/>
            <w:webHidden/>
          </w:rPr>
          <w:instrText xml:space="preserve"> PAGEREF _Toc425165435 \h </w:instrText>
        </w:r>
        <w:r w:rsidR="00E51C05">
          <w:rPr>
            <w:rStyle w:val="aff2"/>
            <w:noProof/>
            <w:rtl/>
          </w:rPr>
        </w:r>
        <w:r w:rsidR="00E51C05">
          <w:rPr>
            <w:rStyle w:val="aff2"/>
            <w:noProof/>
            <w:rtl/>
          </w:rPr>
          <w:fldChar w:fldCharType="separate"/>
        </w:r>
        <w:r w:rsidR="00E51C05">
          <w:rPr>
            <w:noProof/>
            <w:webHidden/>
            <w:rtl/>
          </w:rPr>
          <w:t>4</w:t>
        </w:r>
        <w:r w:rsidR="00E51C05">
          <w:rPr>
            <w:rStyle w:val="aff2"/>
            <w:noProof/>
            <w:rtl/>
          </w:rPr>
          <w:fldChar w:fldCharType="end"/>
        </w:r>
      </w:hyperlink>
    </w:p>
    <w:p w:rsidR="00E51C05" w:rsidRDefault="005E6FB7" w:rsidP="00E51C05">
      <w:pPr>
        <w:pStyle w:val="21"/>
        <w:tabs>
          <w:tab w:val="right" w:leader="dot" w:pos="9350"/>
        </w:tabs>
        <w:rPr>
          <w:rFonts w:asciiTheme="minorHAnsi" w:hAnsiTheme="minorHAnsi" w:cstheme="minorBidi"/>
          <w:noProof/>
          <w:szCs w:val="22"/>
        </w:rPr>
      </w:pPr>
      <w:hyperlink w:anchor="_Toc425165436" w:history="1">
        <w:r w:rsidR="00E51C05" w:rsidRPr="00D67BDB">
          <w:rPr>
            <w:rStyle w:val="aff2"/>
            <w:rFonts w:hint="eastAsia"/>
            <w:noProof/>
            <w:rtl/>
          </w:rPr>
          <w:t>فروض</w:t>
        </w:r>
        <w:r w:rsidR="00E51C05" w:rsidRPr="00D67BDB">
          <w:rPr>
            <w:rStyle w:val="aff2"/>
            <w:noProof/>
            <w:rtl/>
          </w:rPr>
          <w:t xml:space="preserve"> </w:t>
        </w:r>
        <w:r w:rsidR="0059730D">
          <w:rPr>
            <w:rStyle w:val="aff2"/>
            <w:rFonts w:hint="eastAsia"/>
            <w:noProof/>
            <w:rtl/>
          </w:rPr>
          <w:t>آدم‌ربایی</w:t>
        </w:r>
        <w:r w:rsidR="00E51C05">
          <w:rPr>
            <w:noProof/>
            <w:webHidden/>
          </w:rPr>
          <w:tab/>
        </w:r>
        <w:r w:rsidR="00E51C05">
          <w:rPr>
            <w:rStyle w:val="aff2"/>
            <w:noProof/>
            <w:rtl/>
          </w:rPr>
          <w:fldChar w:fldCharType="begin"/>
        </w:r>
        <w:r w:rsidR="00E51C05">
          <w:rPr>
            <w:noProof/>
            <w:webHidden/>
          </w:rPr>
          <w:instrText xml:space="preserve"> PAGEREF _Toc425165436 \h </w:instrText>
        </w:r>
        <w:r w:rsidR="00E51C05">
          <w:rPr>
            <w:rStyle w:val="aff2"/>
            <w:noProof/>
            <w:rtl/>
          </w:rPr>
        </w:r>
        <w:r w:rsidR="00E51C05">
          <w:rPr>
            <w:rStyle w:val="aff2"/>
            <w:noProof/>
            <w:rtl/>
          </w:rPr>
          <w:fldChar w:fldCharType="separate"/>
        </w:r>
        <w:r w:rsidR="00E51C05">
          <w:rPr>
            <w:noProof/>
            <w:webHidden/>
            <w:rtl/>
          </w:rPr>
          <w:t>5</w:t>
        </w:r>
        <w:r w:rsidR="00E51C05">
          <w:rPr>
            <w:rStyle w:val="aff2"/>
            <w:noProof/>
            <w:rtl/>
          </w:rPr>
          <w:fldChar w:fldCharType="end"/>
        </w:r>
      </w:hyperlink>
    </w:p>
    <w:p w:rsidR="00E51C05" w:rsidRDefault="005E6FB7" w:rsidP="00E51C05">
      <w:pPr>
        <w:pStyle w:val="31"/>
        <w:tabs>
          <w:tab w:val="right" w:leader="dot" w:pos="9350"/>
        </w:tabs>
        <w:rPr>
          <w:rFonts w:asciiTheme="minorHAnsi" w:eastAsiaTheme="minorEastAsia" w:hAnsiTheme="minorHAnsi" w:cstheme="minorBidi"/>
          <w:noProof/>
          <w:szCs w:val="22"/>
        </w:rPr>
      </w:pPr>
      <w:hyperlink w:anchor="_Toc425165437" w:history="1">
        <w:r w:rsidR="00E51C05" w:rsidRPr="00D67BDB">
          <w:rPr>
            <w:rStyle w:val="aff2"/>
            <w:rFonts w:hint="eastAsia"/>
            <w:noProof/>
            <w:rtl/>
          </w:rPr>
          <w:t>هتک</w:t>
        </w:r>
        <w:r w:rsidR="00E51C05" w:rsidRPr="00D67BDB">
          <w:rPr>
            <w:rStyle w:val="aff2"/>
            <w:noProof/>
            <w:rtl/>
          </w:rPr>
          <w:t xml:space="preserve"> </w:t>
        </w:r>
        <w:r w:rsidR="00E51C05" w:rsidRPr="00D67BDB">
          <w:rPr>
            <w:rStyle w:val="aff2"/>
            <w:rFonts w:hint="eastAsia"/>
            <w:noProof/>
            <w:rtl/>
          </w:rPr>
          <w:t>حرز</w:t>
        </w:r>
        <w:r w:rsidR="00E51C05" w:rsidRPr="00D67BDB">
          <w:rPr>
            <w:rStyle w:val="aff2"/>
            <w:noProof/>
            <w:rtl/>
          </w:rPr>
          <w:t xml:space="preserve"> </w:t>
        </w:r>
        <w:r w:rsidR="00E51C05" w:rsidRPr="00D67BDB">
          <w:rPr>
            <w:rStyle w:val="aff2"/>
            <w:rFonts w:hint="eastAsia"/>
            <w:noProof/>
            <w:rtl/>
          </w:rPr>
          <w:t>توسط</w:t>
        </w:r>
        <w:r w:rsidR="00E51C05" w:rsidRPr="00D67BDB">
          <w:rPr>
            <w:rStyle w:val="aff2"/>
            <w:noProof/>
            <w:rtl/>
          </w:rPr>
          <w:t xml:space="preserve"> </w:t>
        </w:r>
        <w:r w:rsidR="00E51C05" w:rsidRPr="00D67BDB">
          <w:rPr>
            <w:rStyle w:val="aff2"/>
            <w:rFonts w:hint="eastAsia"/>
            <w:noProof/>
            <w:rtl/>
          </w:rPr>
          <w:t>مع</w:t>
        </w:r>
        <w:r w:rsidR="00E51C05" w:rsidRPr="00D67BDB">
          <w:rPr>
            <w:rStyle w:val="aff2"/>
            <w:rFonts w:hint="cs"/>
            <w:noProof/>
            <w:rtl/>
          </w:rPr>
          <w:t>ی</w:t>
        </w:r>
        <w:r w:rsidR="00E51C05" w:rsidRPr="00D67BDB">
          <w:rPr>
            <w:rStyle w:val="aff2"/>
            <w:rFonts w:hint="eastAsia"/>
            <w:noProof/>
            <w:rtl/>
          </w:rPr>
          <w:t>ر</w:t>
        </w:r>
        <w:r w:rsidR="00E51C05">
          <w:rPr>
            <w:noProof/>
            <w:webHidden/>
          </w:rPr>
          <w:tab/>
        </w:r>
        <w:r w:rsidR="00E51C05">
          <w:rPr>
            <w:rStyle w:val="aff2"/>
            <w:noProof/>
            <w:rtl/>
          </w:rPr>
          <w:fldChar w:fldCharType="begin"/>
        </w:r>
        <w:r w:rsidR="00E51C05">
          <w:rPr>
            <w:noProof/>
            <w:webHidden/>
          </w:rPr>
          <w:instrText xml:space="preserve"> PAGEREF _Toc425165437 \h </w:instrText>
        </w:r>
        <w:r w:rsidR="00E51C05">
          <w:rPr>
            <w:rStyle w:val="aff2"/>
            <w:noProof/>
            <w:rtl/>
          </w:rPr>
        </w:r>
        <w:r w:rsidR="00E51C05">
          <w:rPr>
            <w:rStyle w:val="aff2"/>
            <w:noProof/>
            <w:rtl/>
          </w:rPr>
          <w:fldChar w:fldCharType="separate"/>
        </w:r>
        <w:r w:rsidR="00E51C05">
          <w:rPr>
            <w:noProof/>
            <w:webHidden/>
            <w:rtl/>
          </w:rPr>
          <w:t>5</w:t>
        </w:r>
        <w:r w:rsidR="00E51C05">
          <w:rPr>
            <w:rStyle w:val="aff2"/>
            <w:noProof/>
            <w:rtl/>
          </w:rPr>
          <w:fldChar w:fldCharType="end"/>
        </w:r>
      </w:hyperlink>
    </w:p>
    <w:p w:rsidR="00E51C05" w:rsidRDefault="005E6FB7" w:rsidP="00E51C05">
      <w:pPr>
        <w:pStyle w:val="31"/>
        <w:tabs>
          <w:tab w:val="right" w:leader="dot" w:pos="9350"/>
        </w:tabs>
        <w:rPr>
          <w:rFonts w:asciiTheme="minorHAnsi" w:eastAsiaTheme="minorEastAsia" w:hAnsiTheme="minorHAnsi" w:cstheme="minorBidi"/>
          <w:noProof/>
          <w:szCs w:val="22"/>
        </w:rPr>
      </w:pPr>
      <w:hyperlink w:anchor="_Toc425165438" w:history="1">
        <w:r w:rsidR="00E51C05" w:rsidRPr="00D67BDB">
          <w:rPr>
            <w:rStyle w:val="aff2"/>
            <w:rFonts w:hint="eastAsia"/>
            <w:noProof/>
            <w:rtl/>
          </w:rPr>
          <w:t>فرع</w:t>
        </w:r>
        <w:r w:rsidR="00E51C05" w:rsidRPr="00D67BDB">
          <w:rPr>
            <w:rStyle w:val="aff2"/>
            <w:noProof/>
            <w:rtl/>
          </w:rPr>
          <w:t xml:space="preserve"> </w:t>
        </w:r>
        <w:r w:rsidR="00E51C05" w:rsidRPr="00D67BDB">
          <w:rPr>
            <w:rStyle w:val="aff2"/>
            <w:rFonts w:hint="eastAsia"/>
            <w:noProof/>
            <w:rtl/>
          </w:rPr>
          <w:t>دوم</w:t>
        </w:r>
        <w:r w:rsidR="00E51C05" w:rsidRPr="00D67BDB">
          <w:rPr>
            <w:rStyle w:val="aff2"/>
            <w:noProof/>
            <w:rtl/>
          </w:rPr>
          <w:t xml:space="preserve">: </w:t>
        </w:r>
        <w:r w:rsidR="00E51C05" w:rsidRPr="00D67BDB">
          <w:rPr>
            <w:rStyle w:val="aff2"/>
            <w:rFonts w:hint="eastAsia"/>
            <w:noProof/>
            <w:rtl/>
          </w:rPr>
          <w:t>هتک</w:t>
        </w:r>
        <w:r w:rsidR="00E51C05" w:rsidRPr="00D67BDB">
          <w:rPr>
            <w:rStyle w:val="aff2"/>
            <w:noProof/>
            <w:rtl/>
          </w:rPr>
          <w:t xml:space="preserve"> </w:t>
        </w:r>
        <w:r w:rsidR="00E51C05" w:rsidRPr="00D67BDB">
          <w:rPr>
            <w:rStyle w:val="aff2"/>
            <w:rFonts w:hint="eastAsia"/>
            <w:noProof/>
            <w:rtl/>
          </w:rPr>
          <w:t>حرز</w:t>
        </w:r>
        <w:r w:rsidR="00E51C05" w:rsidRPr="00D67BDB">
          <w:rPr>
            <w:rStyle w:val="aff2"/>
            <w:noProof/>
            <w:rtl/>
          </w:rPr>
          <w:t xml:space="preserve"> </w:t>
        </w:r>
        <w:r w:rsidR="00E51C05" w:rsidRPr="00D67BDB">
          <w:rPr>
            <w:rStyle w:val="aff2"/>
            <w:rFonts w:hint="eastAsia"/>
            <w:noProof/>
            <w:rtl/>
          </w:rPr>
          <w:t>توسط</w:t>
        </w:r>
        <w:r w:rsidR="00E51C05" w:rsidRPr="00D67BDB">
          <w:rPr>
            <w:rStyle w:val="aff2"/>
            <w:noProof/>
            <w:rtl/>
          </w:rPr>
          <w:t xml:space="preserve"> </w:t>
        </w:r>
        <w:r w:rsidR="00E51C05" w:rsidRPr="00D67BDB">
          <w:rPr>
            <w:rStyle w:val="aff2"/>
            <w:rFonts w:hint="eastAsia"/>
            <w:noProof/>
            <w:rtl/>
          </w:rPr>
          <w:t>موجر</w:t>
        </w:r>
        <w:r w:rsidR="00E51C05">
          <w:rPr>
            <w:noProof/>
            <w:webHidden/>
          </w:rPr>
          <w:tab/>
        </w:r>
        <w:r w:rsidR="00E51C05">
          <w:rPr>
            <w:rStyle w:val="aff2"/>
            <w:noProof/>
            <w:rtl/>
          </w:rPr>
          <w:fldChar w:fldCharType="begin"/>
        </w:r>
        <w:r w:rsidR="00E51C05">
          <w:rPr>
            <w:noProof/>
            <w:webHidden/>
          </w:rPr>
          <w:instrText xml:space="preserve"> PAGEREF _Toc425165438 \h </w:instrText>
        </w:r>
        <w:r w:rsidR="00E51C05">
          <w:rPr>
            <w:rStyle w:val="aff2"/>
            <w:noProof/>
            <w:rtl/>
          </w:rPr>
        </w:r>
        <w:r w:rsidR="00E51C05">
          <w:rPr>
            <w:rStyle w:val="aff2"/>
            <w:noProof/>
            <w:rtl/>
          </w:rPr>
          <w:fldChar w:fldCharType="separate"/>
        </w:r>
        <w:r w:rsidR="00E51C05">
          <w:rPr>
            <w:noProof/>
            <w:webHidden/>
            <w:rtl/>
          </w:rPr>
          <w:t>6</w:t>
        </w:r>
        <w:r w:rsidR="00E51C05">
          <w:rPr>
            <w:rStyle w:val="aff2"/>
            <w:noProof/>
            <w:rtl/>
          </w:rPr>
          <w:fldChar w:fldCharType="end"/>
        </w:r>
      </w:hyperlink>
    </w:p>
    <w:p w:rsidR="00E51C05" w:rsidRDefault="005E6FB7" w:rsidP="00E51C05">
      <w:pPr>
        <w:pStyle w:val="31"/>
        <w:tabs>
          <w:tab w:val="right" w:leader="dot" w:pos="9350"/>
        </w:tabs>
        <w:rPr>
          <w:rFonts w:asciiTheme="minorHAnsi" w:eastAsiaTheme="minorEastAsia" w:hAnsiTheme="minorHAnsi" w:cstheme="minorBidi"/>
          <w:noProof/>
          <w:szCs w:val="22"/>
        </w:rPr>
      </w:pPr>
      <w:hyperlink w:anchor="_Toc425165439" w:history="1">
        <w:r w:rsidR="00E51C05" w:rsidRPr="00D67BDB">
          <w:rPr>
            <w:rStyle w:val="aff2"/>
            <w:rFonts w:hint="eastAsia"/>
            <w:noProof/>
            <w:rtl/>
          </w:rPr>
          <w:t>هتک</w:t>
        </w:r>
        <w:r w:rsidR="00E51C05" w:rsidRPr="00D67BDB">
          <w:rPr>
            <w:rStyle w:val="aff2"/>
            <w:noProof/>
            <w:rtl/>
          </w:rPr>
          <w:t xml:space="preserve"> </w:t>
        </w:r>
        <w:r w:rsidR="0059730D">
          <w:rPr>
            <w:rStyle w:val="aff2"/>
            <w:rFonts w:hint="eastAsia"/>
            <w:noProof/>
            <w:rtl/>
          </w:rPr>
          <w:t>صاحب‌خانه</w:t>
        </w:r>
        <w:r w:rsidR="00E51C05" w:rsidRPr="00D67BDB">
          <w:rPr>
            <w:rStyle w:val="aff2"/>
            <w:noProof/>
            <w:rtl/>
          </w:rPr>
          <w:t xml:space="preserve"> </w:t>
        </w:r>
        <w:r w:rsidR="00E51C05" w:rsidRPr="00D67BDB">
          <w:rPr>
            <w:rStyle w:val="aff2"/>
            <w:rFonts w:hint="eastAsia"/>
            <w:noProof/>
            <w:rtl/>
          </w:rPr>
          <w:t>پس</w:t>
        </w:r>
        <w:r w:rsidR="00E51C05" w:rsidRPr="00D67BDB">
          <w:rPr>
            <w:rStyle w:val="aff2"/>
            <w:noProof/>
            <w:rtl/>
          </w:rPr>
          <w:t xml:space="preserve"> </w:t>
        </w:r>
        <w:r w:rsidR="00E51C05" w:rsidRPr="00D67BDB">
          <w:rPr>
            <w:rStyle w:val="aff2"/>
            <w:rFonts w:hint="eastAsia"/>
            <w:noProof/>
            <w:rtl/>
          </w:rPr>
          <w:t>از</w:t>
        </w:r>
        <w:r w:rsidR="00E51C05" w:rsidRPr="00D67BDB">
          <w:rPr>
            <w:rStyle w:val="aff2"/>
            <w:noProof/>
            <w:rtl/>
          </w:rPr>
          <w:t xml:space="preserve"> </w:t>
        </w:r>
        <w:r w:rsidR="00E51C05" w:rsidRPr="00D67BDB">
          <w:rPr>
            <w:rStyle w:val="aff2"/>
            <w:rFonts w:hint="eastAsia"/>
            <w:noProof/>
            <w:rtl/>
          </w:rPr>
          <w:t>غصب</w:t>
        </w:r>
        <w:r w:rsidR="00E51C05" w:rsidRPr="00D67BDB">
          <w:rPr>
            <w:rStyle w:val="aff2"/>
            <w:noProof/>
            <w:rtl/>
          </w:rPr>
          <w:t xml:space="preserve"> </w:t>
        </w:r>
        <w:r w:rsidR="00E51C05" w:rsidRPr="00D67BDB">
          <w:rPr>
            <w:rStyle w:val="aff2"/>
            <w:rFonts w:hint="eastAsia"/>
            <w:noProof/>
            <w:rtl/>
          </w:rPr>
          <w:t>د</w:t>
        </w:r>
        <w:r w:rsidR="00E51C05" w:rsidRPr="00D67BDB">
          <w:rPr>
            <w:rStyle w:val="aff2"/>
            <w:rFonts w:hint="cs"/>
            <w:noProof/>
            <w:rtl/>
          </w:rPr>
          <w:t>ی</w:t>
        </w:r>
        <w:r w:rsidR="00E51C05" w:rsidRPr="00D67BDB">
          <w:rPr>
            <w:rStyle w:val="aff2"/>
            <w:rFonts w:hint="eastAsia"/>
            <w:noProof/>
            <w:rtl/>
          </w:rPr>
          <w:t>گر</w:t>
        </w:r>
        <w:r w:rsidR="00E51C05" w:rsidRPr="00D67BDB">
          <w:rPr>
            <w:rStyle w:val="aff2"/>
            <w:rFonts w:hint="cs"/>
            <w:noProof/>
            <w:rtl/>
          </w:rPr>
          <w:t>ی</w:t>
        </w:r>
        <w:r w:rsidR="00E51C05">
          <w:rPr>
            <w:noProof/>
            <w:webHidden/>
          </w:rPr>
          <w:tab/>
        </w:r>
        <w:r w:rsidR="00E51C05">
          <w:rPr>
            <w:rStyle w:val="aff2"/>
            <w:noProof/>
            <w:rtl/>
          </w:rPr>
          <w:fldChar w:fldCharType="begin"/>
        </w:r>
        <w:r w:rsidR="00E51C05">
          <w:rPr>
            <w:noProof/>
            <w:webHidden/>
          </w:rPr>
          <w:instrText xml:space="preserve"> PAGEREF _Toc425165439 \h </w:instrText>
        </w:r>
        <w:r w:rsidR="00E51C05">
          <w:rPr>
            <w:rStyle w:val="aff2"/>
            <w:noProof/>
            <w:rtl/>
          </w:rPr>
        </w:r>
        <w:r w:rsidR="00E51C05">
          <w:rPr>
            <w:rStyle w:val="aff2"/>
            <w:noProof/>
            <w:rtl/>
          </w:rPr>
          <w:fldChar w:fldCharType="separate"/>
        </w:r>
        <w:r w:rsidR="00E51C05">
          <w:rPr>
            <w:noProof/>
            <w:webHidden/>
            <w:rtl/>
          </w:rPr>
          <w:t>6</w:t>
        </w:r>
        <w:r w:rsidR="00E51C05">
          <w:rPr>
            <w:rStyle w:val="aff2"/>
            <w:noProof/>
            <w:rtl/>
          </w:rPr>
          <w:fldChar w:fldCharType="end"/>
        </w:r>
      </w:hyperlink>
    </w:p>
    <w:p w:rsidR="00E51C05" w:rsidRDefault="005E6FB7" w:rsidP="00E51C05">
      <w:pPr>
        <w:pStyle w:val="31"/>
        <w:tabs>
          <w:tab w:val="right" w:leader="dot" w:pos="9350"/>
        </w:tabs>
        <w:rPr>
          <w:rFonts w:asciiTheme="minorHAnsi" w:eastAsiaTheme="minorEastAsia" w:hAnsiTheme="minorHAnsi" w:cstheme="minorBidi"/>
          <w:noProof/>
          <w:szCs w:val="22"/>
        </w:rPr>
      </w:pPr>
      <w:hyperlink w:anchor="_Toc425165440" w:history="1">
        <w:r w:rsidR="00E51C05" w:rsidRPr="00D67BDB">
          <w:rPr>
            <w:rStyle w:val="aff2"/>
            <w:rFonts w:hint="eastAsia"/>
            <w:noProof/>
            <w:rtl/>
          </w:rPr>
          <w:t>مرور</w:t>
        </w:r>
        <w:r w:rsidR="00E51C05" w:rsidRPr="00D67BDB">
          <w:rPr>
            <w:rStyle w:val="aff2"/>
            <w:noProof/>
            <w:rtl/>
          </w:rPr>
          <w:t xml:space="preserve"> </w:t>
        </w:r>
        <w:r w:rsidR="00E51C05" w:rsidRPr="00D67BDB">
          <w:rPr>
            <w:rStyle w:val="aff2"/>
            <w:rFonts w:hint="eastAsia"/>
            <w:noProof/>
            <w:rtl/>
          </w:rPr>
          <w:t>فرع‌ها</w:t>
        </w:r>
        <w:r w:rsidR="00E51C05">
          <w:rPr>
            <w:noProof/>
            <w:webHidden/>
          </w:rPr>
          <w:tab/>
        </w:r>
        <w:r w:rsidR="00E51C05">
          <w:rPr>
            <w:rStyle w:val="aff2"/>
            <w:noProof/>
            <w:rtl/>
          </w:rPr>
          <w:fldChar w:fldCharType="begin"/>
        </w:r>
        <w:r w:rsidR="00E51C05">
          <w:rPr>
            <w:noProof/>
            <w:webHidden/>
          </w:rPr>
          <w:instrText xml:space="preserve"> PAGEREF _Toc425165440 \h </w:instrText>
        </w:r>
        <w:r w:rsidR="00E51C05">
          <w:rPr>
            <w:rStyle w:val="aff2"/>
            <w:noProof/>
            <w:rtl/>
          </w:rPr>
        </w:r>
        <w:r w:rsidR="00E51C05">
          <w:rPr>
            <w:rStyle w:val="aff2"/>
            <w:noProof/>
            <w:rtl/>
          </w:rPr>
          <w:fldChar w:fldCharType="separate"/>
        </w:r>
        <w:r w:rsidR="00E51C05">
          <w:rPr>
            <w:noProof/>
            <w:webHidden/>
            <w:rtl/>
          </w:rPr>
          <w:t>6</w:t>
        </w:r>
        <w:r w:rsidR="00E51C05">
          <w:rPr>
            <w:rStyle w:val="aff2"/>
            <w:noProof/>
            <w:rtl/>
          </w:rPr>
          <w:fldChar w:fldCharType="end"/>
        </w:r>
      </w:hyperlink>
    </w:p>
    <w:p w:rsidR="00E51C05" w:rsidRDefault="005E6FB7" w:rsidP="00E51C05">
      <w:pPr>
        <w:pStyle w:val="31"/>
        <w:tabs>
          <w:tab w:val="right" w:leader="dot" w:pos="9350"/>
        </w:tabs>
        <w:rPr>
          <w:rFonts w:asciiTheme="minorHAnsi" w:eastAsiaTheme="minorEastAsia" w:hAnsiTheme="minorHAnsi" w:cstheme="minorBidi"/>
          <w:noProof/>
          <w:szCs w:val="22"/>
        </w:rPr>
      </w:pPr>
      <w:hyperlink w:anchor="_Toc425165441" w:history="1">
        <w:r w:rsidR="00E51C05" w:rsidRPr="00D67BDB">
          <w:rPr>
            <w:rStyle w:val="aff2"/>
            <w:rFonts w:hint="eastAsia"/>
            <w:noProof/>
            <w:rtl/>
          </w:rPr>
          <w:t>نظرات</w:t>
        </w:r>
        <w:r w:rsidR="00E51C05" w:rsidRPr="00D67BDB">
          <w:rPr>
            <w:rStyle w:val="aff2"/>
            <w:noProof/>
            <w:rtl/>
          </w:rPr>
          <w:t xml:space="preserve"> </w:t>
        </w:r>
        <w:r w:rsidR="00E51C05" w:rsidRPr="00D67BDB">
          <w:rPr>
            <w:rStyle w:val="aff2"/>
            <w:rFonts w:hint="eastAsia"/>
            <w:noProof/>
            <w:rtl/>
          </w:rPr>
          <w:t>در</w:t>
        </w:r>
        <w:r w:rsidR="00E51C05" w:rsidRPr="00D67BDB">
          <w:rPr>
            <w:rStyle w:val="aff2"/>
            <w:noProof/>
            <w:rtl/>
          </w:rPr>
          <w:t xml:space="preserve"> </w:t>
        </w:r>
        <w:r w:rsidR="00E51C05" w:rsidRPr="00D67BDB">
          <w:rPr>
            <w:rStyle w:val="aff2"/>
            <w:rFonts w:hint="eastAsia"/>
            <w:noProof/>
            <w:rtl/>
          </w:rPr>
          <w:t>فرض</w:t>
        </w:r>
        <w:r w:rsidR="00E51C05" w:rsidRPr="00D67BDB">
          <w:rPr>
            <w:rStyle w:val="aff2"/>
            <w:noProof/>
            <w:rtl/>
          </w:rPr>
          <w:t xml:space="preserve"> </w:t>
        </w:r>
        <w:r w:rsidR="00E51C05" w:rsidRPr="00D67BDB">
          <w:rPr>
            <w:rStyle w:val="aff2"/>
            <w:rFonts w:hint="eastAsia"/>
            <w:noProof/>
            <w:rtl/>
          </w:rPr>
          <w:t>مع</w:t>
        </w:r>
        <w:r w:rsidR="00E51C05" w:rsidRPr="00D67BDB">
          <w:rPr>
            <w:rStyle w:val="aff2"/>
            <w:rFonts w:hint="cs"/>
            <w:noProof/>
            <w:rtl/>
          </w:rPr>
          <w:t>ی</w:t>
        </w:r>
        <w:r w:rsidR="00E51C05" w:rsidRPr="00D67BDB">
          <w:rPr>
            <w:rStyle w:val="aff2"/>
            <w:rFonts w:hint="eastAsia"/>
            <w:noProof/>
            <w:rtl/>
          </w:rPr>
          <w:t>ر</w:t>
        </w:r>
        <w:r w:rsidR="00E51C05">
          <w:rPr>
            <w:noProof/>
            <w:webHidden/>
          </w:rPr>
          <w:tab/>
        </w:r>
        <w:r w:rsidR="00E51C05">
          <w:rPr>
            <w:rStyle w:val="aff2"/>
            <w:noProof/>
            <w:rtl/>
          </w:rPr>
          <w:fldChar w:fldCharType="begin"/>
        </w:r>
        <w:r w:rsidR="00E51C05">
          <w:rPr>
            <w:noProof/>
            <w:webHidden/>
          </w:rPr>
          <w:instrText xml:space="preserve"> PAGEREF _Toc425165441 \h </w:instrText>
        </w:r>
        <w:r w:rsidR="00E51C05">
          <w:rPr>
            <w:rStyle w:val="aff2"/>
            <w:noProof/>
            <w:rtl/>
          </w:rPr>
        </w:r>
        <w:r w:rsidR="00E51C05">
          <w:rPr>
            <w:rStyle w:val="aff2"/>
            <w:noProof/>
            <w:rtl/>
          </w:rPr>
          <w:fldChar w:fldCharType="separate"/>
        </w:r>
        <w:r w:rsidR="00E51C05">
          <w:rPr>
            <w:noProof/>
            <w:webHidden/>
            <w:rtl/>
          </w:rPr>
          <w:t>7</w:t>
        </w:r>
        <w:r w:rsidR="00E51C05">
          <w:rPr>
            <w:rStyle w:val="aff2"/>
            <w:noProof/>
            <w:rtl/>
          </w:rPr>
          <w:fldChar w:fldCharType="end"/>
        </w:r>
      </w:hyperlink>
    </w:p>
    <w:p w:rsidR="00E51C05" w:rsidRDefault="005E6FB7" w:rsidP="00E51C05">
      <w:pPr>
        <w:pStyle w:val="21"/>
        <w:tabs>
          <w:tab w:val="right" w:leader="dot" w:pos="9350"/>
        </w:tabs>
        <w:rPr>
          <w:rFonts w:asciiTheme="minorHAnsi" w:hAnsiTheme="minorHAnsi" w:cstheme="minorBidi"/>
          <w:noProof/>
          <w:szCs w:val="22"/>
        </w:rPr>
      </w:pPr>
      <w:hyperlink w:anchor="_Toc425165442" w:history="1">
        <w:r w:rsidR="00E51C05" w:rsidRPr="00D67BDB">
          <w:rPr>
            <w:rStyle w:val="aff2"/>
            <w:rFonts w:hint="eastAsia"/>
            <w:noProof/>
            <w:rtl/>
          </w:rPr>
          <w:t>نکته</w:t>
        </w:r>
        <w:r w:rsidR="00E51C05" w:rsidRPr="00D67BDB">
          <w:rPr>
            <w:rStyle w:val="aff2"/>
            <w:noProof/>
            <w:rtl/>
          </w:rPr>
          <w:t xml:space="preserve"> </w:t>
        </w:r>
        <w:r w:rsidR="00E51C05" w:rsidRPr="00D67BDB">
          <w:rPr>
            <w:rStyle w:val="aff2"/>
            <w:rFonts w:hint="eastAsia"/>
            <w:noProof/>
            <w:rtl/>
          </w:rPr>
          <w:t>نظر</w:t>
        </w:r>
        <w:r w:rsidR="00E51C05" w:rsidRPr="00D67BDB">
          <w:rPr>
            <w:rStyle w:val="aff2"/>
            <w:noProof/>
            <w:rtl/>
          </w:rPr>
          <w:t xml:space="preserve"> </w:t>
        </w:r>
        <w:r w:rsidR="00E51C05" w:rsidRPr="00D67BDB">
          <w:rPr>
            <w:rStyle w:val="aff2"/>
            <w:rFonts w:hint="eastAsia"/>
            <w:noProof/>
            <w:rtl/>
          </w:rPr>
          <w:t>صاحب</w:t>
        </w:r>
        <w:r w:rsidR="00E51C05" w:rsidRPr="00D67BDB">
          <w:rPr>
            <w:rStyle w:val="aff2"/>
            <w:noProof/>
            <w:rtl/>
          </w:rPr>
          <w:t xml:space="preserve"> </w:t>
        </w:r>
        <w:r w:rsidR="00E51C05" w:rsidRPr="00D67BDB">
          <w:rPr>
            <w:rStyle w:val="aff2"/>
            <w:rFonts w:hint="eastAsia"/>
            <w:noProof/>
            <w:rtl/>
          </w:rPr>
          <w:t>مسالک</w:t>
        </w:r>
        <w:r w:rsidR="00E51C05">
          <w:rPr>
            <w:noProof/>
            <w:webHidden/>
          </w:rPr>
          <w:tab/>
        </w:r>
        <w:r w:rsidR="00E51C05">
          <w:rPr>
            <w:rStyle w:val="aff2"/>
            <w:noProof/>
            <w:rtl/>
          </w:rPr>
          <w:fldChar w:fldCharType="begin"/>
        </w:r>
        <w:r w:rsidR="00E51C05">
          <w:rPr>
            <w:noProof/>
            <w:webHidden/>
          </w:rPr>
          <w:instrText xml:space="preserve"> PAGEREF _Toc425165442 \h </w:instrText>
        </w:r>
        <w:r w:rsidR="00E51C05">
          <w:rPr>
            <w:rStyle w:val="aff2"/>
            <w:noProof/>
            <w:rtl/>
          </w:rPr>
        </w:r>
        <w:r w:rsidR="00E51C05">
          <w:rPr>
            <w:rStyle w:val="aff2"/>
            <w:noProof/>
            <w:rtl/>
          </w:rPr>
          <w:fldChar w:fldCharType="separate"/>
        </w:r>
        <w:r w:rsidR="00E51C05">
          <w:rPr>
            <w:noProof/>
            <w:webHidden/>
            <w:rtl/>
          </w:rPr>
          <w:t>7</w:t>
        </w:r>
        <w:r w:rsidR="00E51C05">
          <w:rPr>
            <w:rStyle w:val="aff2"/>
            <w:noProof/>
            <w:rtl/>
          </w:rPr>
          <w:fldChar w:fldCharType="end"/>
        </w:r>
      </w:hyperlink>
    </w:p>
    <w:p w:rsidR="00E51C05" w:rsidRDefault="005E6FB7" w:rsidP="00E51C05">
      <w:pPr>
        <w:pStyle w:val="21"/>
        <w:tabs>
          <w:tab w:val="right" w:leader="dot" w:pos="9350"/>
        </w:tabs>
        <w:rPr>
          <w:rFonts w:asciiTheme="minorHAnsi" w:hAnsiTheme="minorHAnsi" w:cstheme="minorBidi"/>
          <w:noProof/>
          <w:szCs w:val="22"/>
        </w:rPr>
      </w:pPr>
      <w:hyperlink w:anchor="_Toc425165443" w:history="1">
        <w:r w:rsidR="00E51C05" w:rsidRPr="00D67BDB">
          <w:rPr>
            <w:rStyle w:val="aff2"/>
            <w:rFonts w:hint="eastAsia"/>
            <w:noProof/>
            <w:rtl/>
          </w:rPr>
          <w:t>احکام</w:t>
        </w:r>
        <w:r w:rsidR="00E51C05" w:rsidRPr="00D67BDB">
          <w:rPr>
            <w:rStyle w:val="aff2"/>
            <w:noProof/>
            <w:rtl/>
          </w:rPr>
          <w:t xml:space="preserve"> </w:t>
        </w:r>
        <w:r w:rsidR="00E51C05" w:rsidRPr="00D67BDB">
          <w:rPr>
            <w:rStyle w:val="aff2"/>
            <w:rFonts w:hint="eastAsia"/>
            <w:noProof/>
            <w:rtl/>
          </w:rPr>
          <w:t>و</w:t>
        </w:r>
        <w:r w:rsidR="00E51C05" w:rsidRPr="00D67BDB">
          <w:rPr>
            <w:rStyle w:val="aff2"/>
            <w:noProof/>
            <w:rtl/>
          </w:rPr>
          <w:t xml:space="preserve"> </w:t>
        </w:r>
        <w:r w:rsidR="00E51C05" w:rsidRPr="00D67BDB">
          <w:rPr>
            <w:rStyle w:val="aff2"/>
            <w:rFonts w:hint="eastAsia"/>
            <w:noProof/>
            <w:rtl/>
          </w:rPr>
          <w:t>اقسام</w:t>
        </w:r>
        <w:r w:rsidR="00E51C05" w:rsidRPr="00D67BDB">
          <w:rPr>
            <w:rStyle w:val="aff2"/>
            <w:noProof/>
            <w:rtl/>
          </w:rPr>
          <w:t xml:space="preserve"> </w:t>
        </w:r>
        <w:r w:rsidR="00E51C05" w:rsidRPr="00D67BDB">
          <w:rPr>
            <w:rStyle w:val="aff2"/>
            <w:rFonts w:hint="eastAsia"/>
            <w:noProof/>
            <w:rtl/>
          </w:rPr>
          <w:t>برخ</w:t>
        </w:r>
        <w:r w:rsidR="00E51C05" w:rsidRPr="00D67BDB">
          <w:rPr>
            <w:rStyle w:val="aff2"/>
            <w:rFonts w:hint="cs"/>
            <w:noProof/>
            <w:rtl/>
          </w:rPr>
          <w:t>ی</w:t>
        </w:r>
        <w:r w:rsidR="00E51C05" w:rsidRPr="00D67BDB">
          <w:rPr>
            <w:rStyle w:val="aff2"/>
            <w:noProof/>
            <w:rtl/>
          </w:rPr>
          <w:t xml:space="preserve"> </w:t>
        </w:r>
        <w:r w:rsidR="00E51C05" w:rsidRPr="00D67BDB">
          <w:rPr>
            <w:rStyle w:val="aff2"/>
            <w:rFonts w:hint="eastAsia"/>
            <w:noProof/>
            <w:rtl/>
          </w:rPr>
          <w:t>عقود</w:t>
        </w:r>
        <w:r w:rsidR="00E51C05">
          <w:rPr>
            <w:noProof/>
            <w:webHidden/>
          </w:rPr>
          <w:tab/>
        </w:r>
        <w:r w:rsidR="00E51C05">
          <w:rPr>
            <w:rStyle w:val="aff2"/>
            <w:noProof/>
            <w:rtl/>
          </w:rPr>
          <w:fldChar w:fldCharType="begin"/>
        </w:r>
        <w:r w:rsidR="00E51C05">
          <w:rPr>
            <w:noProof/>
            <w:webHidden/>
          </w:rPr>
          <w:instrText xml:space="preserve"> PAGEREF _Toc425165443 \h </w:instrText>
        </w:r>
        <w:r w:rsidR="00E51C05">
          <w:rPr>
            <w:rStyle w:val="aff2"/>
            <w:noProof/>
            <w:rtl/>
          </w:rPr>
        </w:r>
        <w:r w:rsidR="00E51C05">
          <w:rPr>
            <w:rStyle w:val="aff2"/>
            <w:noProof/>
            <w:rtl/>
          </w:rPr>
          <w:fldChar w:fldCharType="separate"/>
        </w:r>
        <w:r w:rsidR="00E51C05">
          <w:rPr>
            <w:noProof/>
            <w:webHidden/>
            <w:rtl/>
          </w:rPr>
          <w:t>7</w:t>
        </w:r>
        <w:r w:rsidR="00E51C05">
          <w:rPr>
            <w:rStyle w:val="aff2"/>
            <w:noProof/>
            <w:rtl/>
          </w:rPr>
          <w:fldChar w:fldCharType="end"/>
        </w:r>
      </w:hyperlink>
    </w:p>
    <w:p w:rsidR="00E51C05" w:rsidRDefault="005E6FB7" w:rsidP="00E51C05">
      <w:pPr>
        <w:pStyle w:val="31"/>
        <w:tabs>
          <w:tab w:val="right" w:leader="dot" w:pos="9350"/>
        </w:tabs>
        <w:rPr>
          <w:rFonts w:asciiTheme="minorHAnsi" w:eastAsiaTheme="minorEastAsia" w:hAnsiTheme="minorHAnsi" w:cstheme="minorBidi"/>
          <w:noProof/>
          <w:szCs w:val="22"/>
        </w:rPr>
      </w:pPr>
      <w:hyperlink w:anchor="_Toc425165444" w:history="1">
        <w:r w:rsidR="00E51C05" w:rsidRPr="00D67BDB">
          <w:rPr>
            <w:rStyle w:val="aff2"/>
            <w:rFonts w:hint="eastAsia"/>
            <w:noProof/>
            <w:rtl/>
          </w:rPr>
          <w:t>انواع</w:t>
        </w:r>
        <w:r w:rsidR="00E51C05" w:rsidRPr="00D67BDB">
          <w:rPr>
            <w:rStyle w:val="aff2"/>
            <w:noProof/>
            <w:rtl/>
          </w:rPr>
          <w:t xml:space="preserve"> </w:t>
        </w:r>
        <w:r w:rsidR="00E51C05" w:rsidRPr="00D67BDB">
          <w:rPr>
            <w:rStyle w:val="aff2"/>
            <w:rFonts w:hint="eastAsia"/>
            <w:noProof/>
            <w:rtl/>
          </w:rPr>
          <w:t>فسخ</w:t>
        </w:r>
        <w:r w:rsidR="00E51C05" w:rsidRPr="00D67BDB">
          <w:rPr>
            <w:rStyle w:val="aff2"/>
            <w:noProof/>
            <w:rtl/>
          </w:rPr>
          <w:t xml:space="preserve"> </w:t>
        </w:r>
        <w:r w:rsidR="00E51C05" w:rsidRPr="00D67BDB">
          <w:rPr>
            <w:rStyle w:val="aff2"/>
            <w:rFonts w:hint="eastAsia"/>
            <w:noProof/>
            <w:rtl/>
          </w:rPr>
          <w:t>در</w:t>
        </w:r>
        <w:r w:rsidR="00E51C05" w:rsidRPr="00D67BDB">
          <w:rPr>
            <w:rStyle w:val="aff2"/>
            <w:noProof/>
            <w:rtl/>
          </w:rPr>
          <w:t xml:space="preserve"> </w:t>
        </w:r>
        <w:r w:rsidR="00E51C05" w:rsidRPr="00D67BDB">
          <w:rPr>
            <w:rStyle w:val="aff2"/>
            <w:rFonts w:hint="eastAsia"/>
            <w:noProof/>
            <w:rtl/>
          </w:rPr>
          <w:t>عقد</w:t>
        </w:r>
        <w:r w:rsidR="00E51C05" w:rsidRPr="00D67BDB">
          <w:rPr>
            <w:rStyle w:val="aff2"/>
            <w:noProof/>
            <w:rtl/>
          </w:rPr>
          <w:t xml:space="preserve"> </w:t>
        </w:r>
        <w:r w:rsidR="00E51C05" w:rsidRPr="00D67BDB">
          <w:rPr>
            <w:rStyle w:val="aff2"/>
            <w:rFonts w:hint="eastAsia"/>
            <w:noProof/>
            <w:rtl/>
          </w:rPr>
          <w:t>جا</w:t>
        </w:r>
        <w:r w:rsidR="00E51C05" w:rsidRPr="00D67BDB">
          <w:rPr>
            <w:rStyle w:val="aff2"/>
            <w:rFonts w:hint="cs"/>
            <w:noProof/>
            <w:rtl/>
          </w:rPr>
          <w:t>ی</w:t>
        </w:r>
        <w:r w:rsidR="00E51C05" w:rsidRPr="00D67BDB">
          <w:rPr>
            <w:rStyle w:val="aff2"/>
            <w:rFonts w:hint="eastAsia"/>
            <w:noProof/>
            <w:rtl/>
          </w:rPr>
          <w:t>ز</w:t>
        </w:r>
        <w:r w:rsidR="00E51C05">
          <w:rPr>
            <w:noProof/>
            <w:webHidden/>
          </w:rPr>
          <w:tab/>
        </w:r>
        <w:r w:rsidR="00E51C05">
          <w:rPr>
            <w:rStyle w:val="aff2"/>
            <w:noProof/>
            <w:rtl/>
          </w:rPr>
          <w:fldChar w:fldCharType="begin"/>
        </w:r>
        <w:r w:rsidR="00E51C05">
          <w:rPr>
            <w:noProof/>
            <w:webHidden/>
          </w:rPr>
          <w:instrText xml:space="preserve"> PAGEREF _Toc425165444 \h </w:instrText>
        </w:r>
        <w:r w:rsidR="00E51C05">
          <w:rPr>
            <w:rStyle w:val="aff2"/>
            <w:noProof/>
            <w:rtl/>
          </w:rPr>
        </w:r>
        <w:r w:rsidR="00E51C05">
          <w:rPr>
            <w:rStyle w:val="aff2"/>
            <w:noProof/>
            <w:rtl/>
          </w:rPr>
          <w:fldChar w:fldCharType="separate"/>
        </w:r>
        <w:r w:rsidR="00E51C05">
          <w:rPr>
            <w:noProof/>
            <w:webHidden/>
            <w:rtl/>
          </w:rPr>
          <w:t>8</w:t>
        </w:r>
        <w:r w:rsidR="00E51C05">
          <w:rPr>
            <w:rStyle w:val="aff2"/>
            <w:noProof/>
            <w:rtl/>
          </w:rPr>
          <w:fldChar w:fldCharType="end"/>
        </w:r>
      </w:hyperlink>
    </w:p>
    <w:p w:rsidR="00E51C05" w:rsidRDefault="005E6FB7" w:rsidP="00E51C05">
      <w:pPr>
        <w:pStyle w:val="31"/>
        <w:tabs>
          <w:tab w:val="right" w:leader="dot" w:pos="9350"/>
        </w:tabs>
        <w:rPr>
          <w:rFonts w:asciiTheme="minorHAnsi" w:eastAsiaTheme="minorEastAsia" w:hAnsiTheme="minorHAnsi" w:cstheme="minorBidi"/>
          <w:noProof/>
          <w:szCs w:val="22"/>
        </w:rPr>
      </w:pPr>
      <w:hyperlink w:anchor="_Toc425165445" w:history="1">
        <w:r w:rsidR="00E51C05" w:rsidRPr="00D67BDB">
          <w:rPr>
            <w:rStyle w:val="aff2"/>
            <w:rFonts w:hint="eastAsia"/>
            <w:noProof/>
            <w:rtl/>
          </w:rPr>
          <w:t>دو</w:t>
        </w:r>
        <w:r w:rsidR="00E51C05" w:rsidRPr="00D67BDB">
          <w:rPr>
            <w:rStyle w:val="aff2"/>
            <w:noProof/>
            <w:rtl/>
          </w:rPr>
          <w:t xml:space="preserve"> </w:t>
        </w:r>
        <w:r w:rsidR="00E51C05" w:rsidRPr="00D67BDB">
          <w:rPr>
            <w:rStyle w:val="aff2"/>
            <w:rFonts w:hint="eastAsia"/>
            <w:noProof/>
            <w:rtl/>
          </w:rPr>
          <w:t>نکته</w:t>
        </w:r>
        <w:r w:rsidR="00E51C05" w:rsidRPr="00D67BDB">
          <w:rPr>
            <w:rStyle w:val="aff2"/>
            <w:noProof/>
            <w:rtl/>
          </w:rPr>
          <w:t xml:space="preserve"> </w:t>
        </w:r>
        <w:r w:rsidR="00E51C05" w:rsidRPr="00D67BDB">
          <w:rPr>
            <w:rStyle w:val="aff2"/>
            <w:rFonts w:hint="eastAsia"/>
            <w:noProof/>
            <w:rtl/>
          </w:rPr>
          <w:t>در</w:t>
        </w:r>
        <w:r w:rsidR="00E51C05" w:rsidRPr="00D67BDB">
          <w:rPr>
            <w:rStyle w:val="aff2"/>
            <w:noProof/>
            <w:rtl/>
          </w:rPr>
          <w:t xml:space="preserve"> </w:t>
        </w:r>
        <w:r w:rsidR="00E51C05" w:rsidRPr="00D67BDB">
          <w:rPr>
            <w:rStyle w:val="aff2"/>
            <w:rFonts w:hint="eastAsia"/>
            <w:noProof/>
            <w:rtl/>
          </w:rPr>
          <w:t>قبال</w:t>
        </w:r>
        <w:r w:rsidR="00E51C05" w:rsidRPr="00D67BDB">
          <w:rPr>
            <w:rStyle w:val="aff2"/>
            <w:noProof/>
            <w:rtl/>
          </w:rPr>
          <w:t xml:space="preserve"> </w:t>
        </w:r>
        <w:r w:rsidR="00E51C05" w:rsidRPr="00D67BDB">
          <w:rPr>
            <w:rStyle w:val="aff2"/>
            <w:rFonts w:hint="eastAsia"/>
            <w:noProof/>
            <w:rtl/>
          </w:rPr>
          <w:t>عقد</w:t>
        </w:r>
        <w:r w:rsidR="00E51C05" w:rsidRPr="00D67BDB">
          <w:rPr>
            <w:rStyle w:val="aff2"/>
            <w:noProof/>
            <w:rtl/>
          </w:rPr>
          <w:t xml:space="preserve"> </w:t>
        </w:r>
        <w:r w:rsidR="00E51C05" w:rsidRPr="00D67BDB">
          <w:rPr>
            <w:rStyle w:val="aff2"/>
            <w:rFonts w:hint="eastAsia"/>
            <w:noProof/>
            <w:rtl/>
          </w:rPr>
          <w:t>جا</w:t>
        </w:r>
        <w:r w:rsidR="00E51C05" w:rsidRPr="00D67BDB">
          <w:rPr>
            <w:rStyle w:val="aff2"/>
            <w:rFonts w:hint="cs"/>
            <w:noProof/>
            <w:rtl/>
          </w:rPr>
          <w:t>ی</w:t>
        </w:r>
        <w:r w:rsidR="00E51C05" w:rsidRPr="00D67BDB">
          <w:rPr>
            <w:rStyle w:val="aff2"/>
            <w:rFonts w:hint="eastAsia"/>
            <w:noProof/>
            <w:rtl/>
          </w:rPr>
          <w:t>ز</w:t>
        </w:r>
        <w:r w:rsidR="00E51C05">
          <w:rPr>
            <w:noProof/>
            <w:webHidden/>
          </w:rPr>
          <w:tab/>
        </w:r>
        <w:r w:rsidR="00E51C05">
          <w:rPr>
            <w:rStyle w:val="aff2"/>
            <w:noProof/>
            <w:rtl/>
          </w:rPr>
          <w:fldChar w:fldCharType="begin"/>
        </w:r>
        <w:r w:rsidR="00E51C05">
          <w:rPr>
            <w:noProof/>
            <w:webHidden/>
          </w:rPr>
          <w:instrText xml:space="preserve"> PAGEREF _Toc425165445 \h </w:instrText>
        </w:r>
        <w:r w:rsidR="00E51C05">
          <w:rPr>
            <w:rStyle w:val="aff2"/>
            <w:noProof/>
            <w:rtl/>
          </w:rPr>
        </w:r>
        <w:r w:rsidR="00E51C05">
          <w:rPr>
            <w:rStyle w:val="aff2"/>
            <w:noProof/>
            <w:rtl/>
          </w:rPr>
          <w:fldChar w:fldCharType="separate"/>
        </w:r>
        <w:r w:rsidR="00E51C05">
          <w:rPr>
            <w:noProof/>
            <w:webHidden/>
            <w:rtl/>
          </w:rPr>
          <w:t>8</w:t>
        </w:r>
        <w:r w:rsidR="00E51C05">
          <w:rPr>
            <w:rStyle w:val="aff2"/>
            <w:noProof/>
            <w:rtl/>
          </w:rPr>
          <w:fldChar w:fldCharType="end"/>
        </w:r>
      </w:hyperlink>
    </w:p>
    <w:p w:rsidR="00E51C05" w:rsidRDefault="005E6FB7" w:rsidP="00E51C05">
      <w:pPr>
        <w:pStyle w:val="21"/>
        <w:tabs>
          <w:tab w:val="right" w:leader="dot" w:pos="9350"/>
        </w:tabs>
        <w:rPr>
          <w:rFonts w:asciiTheme="minorHAnsi" w:hAnsiTheme="minorHAnsi" w:cstheme="minorBidi"/>
          <w:noProof/>
          <w:szCs w:val="22"/>
        </w:rPr>
      </w:pPr>
      <w:hyperlink w:anchor="_Toc425165446" w:history="1">
        <w:r w:rsidR="00E51C05" w:rsidRPr="00D67BDB">
          <w:rPr>
            <w:rStyle w:val="aff2"/>
            <w:rFonts w:hint="eastAsia"/>
            <w:noProof/>
            <w:rtl/>
          </w:rPr>
          <w:t>مناقشه</w:t>
        </w:r>
        <w:r w:rsidR="00E51C05" w:rsidRPr="00D67BDB">
          <w:rPr>
            <w:rStyle w:val="aff2"/>
            <w:noProof/>
            <w:rtl/>
          </w:rPr>
          <w:t xml:space="preserve"> </w:t>
        </w:r>
        <w:r w:rsidR="00E51C05" w:rsidRPr="00D67BDB">
          <w:rPr>
            <w:rStyle w:val="aff2"/>
            <w:rFonts w:hint="eastAsia"/>
            <w:noProof/>
            <w:rtl/>
          </w:rPr>
          <w:t>در</w:t>
        </w:r>
        <w:r w:rsidR="00E51C05" w:rsidRPr="00D67BDB">
          <w:rPr>
            <w:rStyle w:val="aff2"/>
            <w:noProof/>
            <w:rtl/>
          </w:rPr>
          <w:t xml:space="preserve"> </w:t>
        </w:r>
        <w:r w:rsidR="00E51C05" w:rsidRPr="00D67BDB">
          <w:rPr>
            <w:rStyle w:val="aff2"/>
            <w:rFonts w:hint="eastAsia"/>
            <w:noProof/>
            <w:rtl/>
          </w:rPr>
          <w:t>گفتار</w:t>
        </w:r>
        <w:r w:rsidR="00E51C05" w:rsidRPr="00D67BDB">
          <w:rPr>
            <w:rStyle w:val="aff2"/>
            <w:noProof/>
            <w:rtl/>
          </w:rPr>
          <w:t xml:space="preserve"> </w:t>
        </w:r>
        <w:r w:rsidR="00E51C05" w:rsidRPr="00D67BDB">
          <w:rPr>
            <w:rStyle w:val="aff2"/>
            <w:rFonts w:hint="eastAsia"/>
            <w:noProof/>
            <w:rtl/>
          </w:rPr>
          <w:t>صاحب</w:t>
        </w:r>
        <w:r w:rsidR="00E51C05" w:rsidRPr="00D67BDB">
          <w:rPr>
            <w:rStyle w:val="aff2"/>
            <w:noProof/>
            <w:rtl/>
          </w:rPr>
          <w:t xml:space="preserve"> </w:t>
        </w:r>
        <w:r w:rsidR="00E51C05" w:rsidRPr="00D67BDB">
          <w:rPr>
            <w:rStyle w:val="aff2"/>
            <w:rFonts w:hint="eastAsia"/>
            <w:noProof/>
            <w:rtl/>
          </w:rPr>
          <w:t>مسالک</w:t>
        </w:r>
        <w:r w:rsidR="00E51C05">
          <w:rPr>
            <w:noProof/>
            <w:webHidden/>
          </w:rPr>
          <w:tab/>
        </w:r>
        <w:r w:rsidR="00E51C05">
          <w:rPr>
            <w:rStyle w:val="aff2"/>
            <w:noProof/>
            <w:rtl/>
          </w:rPr>
          <w:fldChar w:fldCharType="begin"/>
        </w:r>
        <w:r w:rsidR="00E51C05">
          <w:rPr>
            <w:noProof/>
            <w:webHidden/>
          </w:rPr>
          <w:instrText xml:space="preserve"> PAGEREF _Toc425165446 \h </w:instrText>
        </w:r>
        <w:r w:rsidR="00E51C05">
          <w:rPr>
            <w:rStyle w:val="aff2"/>
            <w:noProof/>
            <w:rtl/>
          </w:rPr>
        </w:r>
        <w:r w:rsidR="00E51C05">
          <w:rPr>
            <w:rStyle w:val="aff2"/>
            <w:noProof/>
            <w:rtl/>
          </w:rPr>
          <w:fldChar w:fldCharType="separate"/>
        </w:r>
        <w:r w:rsidR="00E51C05">
          <w:rPr>
            <w:noProof/>
            <w:webHidden/>
            <w:rtl/>
          </w:rPr>
          <w:t>8</w:t>
        </w:r>
        <w:r w:rsidR="00E51C05">
          <w:rPr>
            <w:rStyle w:val="aff2"/>
            <w:noProof/>
            <w:rtl/>
          </w:rPr>
          <w:fldChar w:fldCharType="end"/>
        </w:r>
      </w:hyperlink>
    </w:p>
    <w:p w:rsidR="00E51C05" w:rsidRDefault="005E6FB7" w:rsidP="00E51C05">
      <w:pPr>
        <w:pStyle w:val="31"/>
        <w:tabs>
          <w:tab w:val="right" w:leader="dot" w:pos="9350"/>
        </w:tabs>
        <w:rPr>
          <w:rFonts w:asciiTheme="minorHAnsi" w:eastAsiaTheme="minorEastAsia" w:hAnsiTheme="minorHAnsi" w:cstheme="minorBidi"/>
          <w:noProof/>
          <w:szCs w:val="22"/>
        </w:rPr>
      </w:pPr>
      <w:hyperlink w:anchor="_Toc425165447" w:history="1">
        <w:r w:rsidR="00E51C05" w:rsidRPr="00D67BDB">
          <w:rPr>
            <w:rStyle w:val="aff2"/>
            <w:rFonts w:hint="eastAsia"/>
            <w:noProof/>
            <w:rtl/>
          </w:rPr>
          <w:t>شرط</w:t>
        </w:r>
        <w:r w:rsidR="00E51C05" w:rsidRPr="00D67BDB">
          <w:rPr>
            <w:rStyle w:val="aff2"/>
            <w:noProof/>
            <w:rtl/>
          </w:rPr>
          <w:t xml:space="preserve"> </w:t>
        </w:r>
        <w:r w:rsidR="00E51C05" w:rsidRPr="00D67BDB">
          <w:rPr>
            <w:rStyle w:val="aff2"/>
            <w:rFonts w:hint="eastAsia"/>
            <w:noProof/>
            <w:rtl/>
          </w:rPr>
          <w:t>وجود</w:t>
        </w:r>
        <w:r w:rsidR="00E51C05" w:rsidRPr="00D67BDB">
          <w:rPr>
            <w:rStyle w:val="aff2"/>
            <w:noProof/>
            <w:rtl/>
          </w:rPr>
          <w:t xml:space="preserve"> </w:t>
        </w:r>
        <w:r w:rsidR="00E51C05" w:rsidRPr="00D67BDB">
          <w:rPr>
            <w:rStyle w:val="aff2"/>
            <w:rFonts w:hint="eastAsia"/>
            <w:noProof/>
            <w:rtl/>
          </w:rPr>
          <w:t>مهلت</w:t>
        </w:r>
        <w:r w:rsidR="00E51C05">
          <w:rPr>
            <w:noProof/>
            <w:webHidden/>
          </w:rPr>
          <w:tab/>
        </w:r>
        <w:r w:rsidR="00E51C05">
          <w:rPr>
            <w:rStyle w:val="aff2"/>
            <w:noProof/>
            <w:rtl/>
          </w:rPr>
          <w:fldChar w:fldCharType="begin"/>
        </w:r>
        <w:r w:rsidR="00E51C05">
          <w:rPr>
            <w:noProof/>
            <w:webHidden/>
          </w:rPr>
          <w:instrText xml:space="preserve"> PAGEREF _Toc425165447 \h </w:instrText>
        </w:r>
        <w:r w:rsidR="00E51C05">
          <w:rPr>
            <w:rStyle w:val="aff2"/>
            <w:noProof/>
            <w:rtl/>
          </w:rPr>
        </w:r>
        <w:r w:rsidR="00E51C05">
          <w:rPr>
            <w:rStyle w:val="aff2"/>
            <w:noProof/>
            <w:rtl/>
          </w:rPr>
          <w:fldChar w:fldCharType="separate"/>
        </w:r>
        <w:r w:rsidR="00E51C05">
          <w:rPr>
            <w:noProof/>
            <w:webHidden/>
            <w:rtl/>
          </w:rPr>
          <w:t>9</w:t>
        </w:r>
        <w:r w:rsidR="00E51C05">
          <w:rPr>
            <w:rStyle w:val="aff2"/>
            <w:noProof/>
            <w:rtl/>
          </w:rPr>
          <w:fldChar w:fldCharType="end"/>
        </w:r>
      </w:hyperlink>
    </w:p>
    <w:p w:rsidR="00E51C05" w:rsidRDefault="005E6FB7" w:rsidP="00E51C05">
      <w:pPr>
        <w:pStyle w:val="21"/>
        <w:tabs>
          <w:tab w:val="right" w:leader="dot" w:pos="9350"/>
        </w:tabs>
        <w:rPr>
          <w:rFonts w:asciiTheme="minorHAnsi" w:hAnsiTheme="minorHAnsi" w:cstheme="minorBidi"/>
          <w:noProof/>
          <w:szCs w:val="22"/>
        </w:rPr>
      </w:pPr>
      <w:hyperlink w:anchor="_Toc425165448" w:history="1">
        <w:r w:rsidR="00E51C05" w:rsidRPr="00D67BDB">
          <w:rPr>
            <w:rStyle w:val="aff2"/>
            <w:rFonts w:hint="eastAsia"/>
            <w:noProof/>
            <w:rtl/>
          </w:rPr>
          <w:t>لزوم</w:t>
        </w:r>
        <w:r w:rsidR="00E51C05" w:rsidRPr="00D67BDB">
          <w:rPr>
            <w:rStyle w:val="aff2"/>
            <w:noProof/>
            <w:rtl/>
          </w:rPr>
          <w:t xml:space="preserve"> </w:t>
        </w:r>
        <w:r w:rsidR="00E51C05" w:rsidRPr="00D67BDB">
          <w:rPr>
            <w:rStyle w:val="aff2"/>
            <w:rFonts w:hint="eastAsia"/>
            <w:noProof/>
            <w:rtl/>
          </w:rPr>
          <w:t>اجازه</w:t>
        </w:r>
        <w:r w:rsidR="00E51C05">
          <w:rPr>
            <w:noProof/>
            <w:webHidden/>
          </w:rPr>
          <w:tab/>
        </w:r>
        <w:r w:rsidR="00E51C05">
          <w:rPr>
            <w:rStyle w:val="aff2"/>
            <w:noProof/>
            <w:rtl/>
          </w:rPr>
          <w:fldChar w:fldCharType="begin"/>
        </w:r>
        <w:r w:rsidR="00E51C05">
          <w:rPr>
            <w:noProof/>
            <w:webHidden/>
          </w:rPr>
          <w:instrText xml:space="preserve"> PAGEREF _Toc425165448 \h </w:instrText>
        </w:r>
        <w:r w:rsidR="00E51C05">
          <w:rPr>
            <w:rStyle w:val="aff2"/>
            <w:noProof/>
            <w:rtl/>
          </w:rPr>
        </w:r>
        <w:r w:rsidR="00E51C05">
          <w:rPr>
            <w:rStyle w:val="aff2"/>
            <w:noProof/>
            <w:rtl/>
          </w:rPr>
          <w:fldChar w:fldCharType="separate"/>
        </w:r>
        <w:r w:rsidR="00E51C05">
          <w:rPr>
            <w:noProof/>
            <w:webHidden/>
            <w:rtl/>
          </w:rPr>
          <w:t>9</w:t>
        </w:r>
        <w:r w:rsidR="00E51C05">
          <w:rPr>
            <w:rStyle w:val="aff2"/>
            <w:noProof/>
            <w:rtl/>
          </w:rPr>
          <w:fldChar w:fldCharType="end"/>
        </w:r>
      </w:hyperlink>
    </w:p>
    <w:p w:rsidR="00E51C05" w:rsidRDefault="005E6FB7" w:rsidP="00E51C05">
      <w:pPr>
        <w:pStyle w:val="21"/>
        <w:tabs>
          <w:tab w:val="right" w:leader="dot" w:pos="9350"/>
        </w:tabs>
        <w:rPr>
          <w:rFonts w:asciiTheme="minorHAnsi" w:hAnsiTheme="minorHAnsi" w:cstheme="minorBidi"/>
          <w:noProof/>
          <w:szCs w:val="22"/>
        </w:rPr>
      </w:pPr>
      <w:hyperlink w:anchor="_Toc425165449" w:history="1">
        <w:r w:rsidR="00E51C05" w:rsidRPr="00D67BDB">
          <w:rPr>
            <w:rStyle w:val="aff2"/>
            <w:rFonts w:hint="eastAsia"/>
            <w:noProof/>
            <w:rtl/>
          </w:rPr>
          <w:t>حرز</w:t>
        </w:r>
        <w:r w:rsidR="00E51C05" w:rsidRPr="00D67BDB">
          <w:rPr>
            <w:rStyle w:val="aff2"/>
            <w:noProof/>
            <w:rtl/>
          </w:rPr>
          <w:t xml:space="preserve"> </w:t>
        </w:r>
        <w:r w:rsidR="00E51C05" w:rsidRPr="00D67BDB">
          <w:rPr>
            <w:rStyle w:val="aff2"/>
            <w:rFonts w:hint="eastAsia"/>
            <w:noProof/>
            <w:rtl/>
          </w:rPr>
          <w:t>شرع</w:t>
        </w:r>
        <w:r w:rsidR="00E51C05" w:rsidRPr="00D67BDB">
          <w:rPr>
            <w:rStyle w:val="aff2"/>
            <w:rFonts w:hint="cs"/>
            <w:noProof/>
            <w:rtl/>
          </w:rPr>
          <w:t>ی</w:t>
        </w:r>
        <w:r w:rsidR="00E51C05" w:rsidRPr="00D67BDB">
          <w:rPr>
            <w:rStyle w:val="aff2"/>
            <w:noProof/>
            <w:rtl/>
          </w:rPr>
          <w:t xml:space="preserve"> </w:t>
        </w:r>
        <w:r w:rsidR="00E51C05" w:rsidRPr="00D67BDB">
          <w:rPr>
            <w:rStyle w:val="aff2"/>
            <w:rFonts w:hint="eastAsia"/>
            <w:noProof/>
            <w:rtl/>
          </w:rPr>
          <w:t>و</w:t>
        </w:r>
        <w:r w:rsidR="00E51C05" w:rsidRPr="00D67BDB">
          <w:rPr>
            <w:rStyle w:val="aff2"/>
            <w:noProof/>
            <w:rtl/>
          </w:rPr>
          <w:t xml:space="preserve"> </w:t>
        </w:r>
        <w:r w:rsidR="00E51C05" w:rsidRPr="00D67BDB">
          <w:rPr>
            <w:rStyle w:val="aff2"/>
            <w:rFonts w:hint="eastAsia"/>
            <w:noProof/>
            <w:rtl/>
          </w:rPr>
          <w:t>عرف</w:t>
        </w:r>
        <w:r w:rsidR="00E51C05" w:rsidRPr="00D67BDB">
          <w:rPr>
            <w:rStyle w:val="aff2"/>
            <w:rFonts w:hint="cs"/>
            <w:noProof/>
            <w:rtl/>
          </w:rPr>
          <w:t>ی</w:t>
        </w:r>
        <w:r w:rsidR="00E51C05">
          <w:rPr>
            <w:noProof/>
            <w:webHidden/>
          </w:rPr>
          <w:tab/>
        </w:r>
        <w:r w:rsidR="00E51C05">
          <w:rPr>
            <w:rStyle w:val="aff2"/>
            <w:noProof/>
            <w:rtl/>
          </w:rPr>
          <w:fldChar w:fldCharType="begin"/>
        </w:r>
        <w:r w:rsidR="00E51C05">
          <w:rPr>
            <w:noProof/>
            <w:webHidden/>
          </w:rPr>
          <w:instrText xml:space="preserve"> PAGEREF _Toc425165449 \h </w:instrText>
        </w:r>
        <w:r w:rsidR="00E51C05">
          <w:rPr>
            <w:rStyle w:val="aff2"/>
            <w:noProof/>
            <w:rtl/>
          </w:rPr>
        </w:r>
        <w:r w:rsidR="00E51C05">
          <w:rPr>
            <w:rStyle w:val="aff2"/>
            <w:noProof/>
            <w:rtl/>
          </w:rPr>
          <w:fldChar w:fldCharType="separate"/>
        </w:r>
        <w:r w:rsidR="00E51C05">
          <w:rPr>
            <w:noProof/>
            <w:webHidden/>
            <w:rtl/>
          </w:rPr>
          <w:t>10</w:t>
        </w:r>
        <w:r w:rsidR="00E51C05">
          <w:rPr>
            <w:rStyle w:val="aff2"/>
            <w:noProof/>
            <w:rtl/>
          </w:rPr>
          <w:fldChar w:fldCharType="end"/>
        </w:r>
      </w:hyperlink>
    </w:p>
    <w:p w:rsidR="00E51C05" w:rsidRDefault="005E6FB7" w:rsidP="00E51C05">
      <w:pPr>
        <w:pStyle w:val="31"/>
        <w:tabs>
          <w:tab w:val="right" w:leader="dot" w:pos="9350"/>
        </w:tabs>
        <w:rPr>
          <w:rFonts w:asciiTheme="minorHAnsi" w:eastAsiaTheme="minorEastAsia" w:hAnsiTheme="minorHAnsi" w:cstheme="minorBidi"/>
          <w:noProof/>
          <w:szCs w:val="22"/>
        </w:rPr>
      </w:pPr>
      <w:hyperlink w:anchor="_Toc425165450" w:history="1">
        <w:r w:rsidR="00E51C05" w:rsidRPr="00D67BDB">
          <w:rPr>
            <w:rStyle w:val="aff2"/>
            <w:rFonts w:hint="eastAsia"/>
            <w:noProof/>
            <w:rtl/>
          </w:rPr>
          <w:t>جواب</w:t>
        </w:r>
        <w:r w:rsidR="00E51C05" w:rsidRPr="00D67BDB">
          <w:rPr>
            <w:rStyle w:val="aff2"/>
            <w:noProof/>
            <w:rtl/>
          </w:rPr>
          <w:t xml:space="preserve"> </w:t>
        </w:r>
        <w:r w:rsidR="00E51C05" w:rsidRPr="00D67BDB">
          <w:rPr>
            <w:rStyle w:val="aff2"/>
            <w:rFonts w:hint="eastAsia"/>
            <w:noProof/>
            <w:rtl/>
          </w:rPr>
          <w:t>مرحوم</w:t>
        </w:r>
        <w:r w:rsidR="00E51C05" w:rsidRPr="00D67BDB">
          <w:rPr>
            <w:rStyle w:val="aff2"/>
            <w:noProof/>
            <w:rtl/>
          </w:rPr>
          <w:t xml:space="preserve"> </w:t>
        </w:r>
        <w:r w:rsidR="00E51C05" w:rsidRPr="00D67BDB">
          <w:rPr>
            <w:rStyle w:val="aff2"/>
            <w:rFonts w:hint="eastAsia"/>
            <w:noProof/>
            <w:rtl/>
          </w:rPr>
          <w:t>شه</w:t>
        </w:r>
        <w:r w:rsidR="00E51C05" w:rsidRPr="00D67BDB">
          <w:rPr>
            <w:rStyle w:val="aff2"/>
            <w:rFonts w:hint="cs"/>
            <w:noProof/>
            <w:rtl/>
          </w:rPr>
          <w:t>ی</w:t>
        </w:r>
        <w:r w:rsidR="00E51C05" w:rsidRPr="00D67BDB">
          <w:rPr>
            <w:rStyle w:val="aff2"/>
            <w:rFonts w:hint="eastAsia"/>
            <w:noProof/>
            <w:rtl/>
          </w:rPr>
          <w:t>د</w:t>
        </w:r>
        <w:r w:rsidR="00E51C05">
          <w:rPr>
            <w:noProof/>
            <w:webHidden/>
          </w:rPr>
          <w:tab/>
        </w:r>
        <w:r w:rsidR="00E51C05">
          <w:rPr>
            <w:rStyle w:val="aff2"/>
            <w:noProof/>
            <w:rtl/>
          </w:rPr>
          <w:fldChar w:fldCharType="begin"/>
        </w:r>
        <w:r w:rsidR="00E51C05">
          <w:rPr>
            <w:noProof/>
            <w:webHidden/>
          </w:rPr>
          <w:instrText xml:space="preserve"> PAGEREF _Toc425165450 \h </w:instrText>
        </w:r>
        <w:r w:rsidR="00E51C05">
          <w:rPr>
            <w:rStyle w:val="aff2"/>
            <w:noProof/>
            <w:rtl/>
          </w:rPr>
        </w:r>
        <w:r w:rsidR="00E51C05">
          <w:rPr>
            <w:rStyle w:val="aff2"/>
            <w:noProof/>
            <w:rtl/>
          </w:rPr>
          <w:fldChar w:fldCharType="separate"/>
        </w:r>
        <w:r w:rsidR="00E51C05">
          <w:rPr>
            <w:noProof/>
            <w:webHidden/>
            <w:rtl/>
          </w:rPr>
          <w:t>10</w:t>
        </w:r>
        <w:r w:rsidR="00E51C05">
          <w:rPr>
            <w:rStyle w:val="aff2"/>
            <w:noProof/>
            <w:rtl/>
          </w:rPr>
          <w:fldChar w:fldCharType="end"/>
        </w:r>
      </w:hyperlink>
    </w:p>
    <w:p w:rsidR="00E51C05" w:rsidRDefault="005E6FB7" w:rsidP="00E51C05">
      <w:pPr>
        <w:pStyle w:val="21"/>
        <w:tabs>
          <w:tab w:val="right" w:leader="dot" w:pos="9350"/>
        </w:tabs>
        <w:rPr>
          <w:rFonts w:asciiTheme="minorHAnsi" w:hAnsiTheme="minorHAnsi" w:cstheme="minorBidi"/>
          <w:noProof/>
          <w:szCs w:val="22"/>
        </w:rPr>
      </w:pPr>
      <w:hyperlink w:anchor="_Toc425165451" w:history="1">
        <w:r w:rsidR="0059730D">
          <w:rPr>
            <w:rStyle w:val="aff2"/>
            <w:rFonts w:hint="eastAsia"/>
            <w:noProof/>
            <w:rtl/>
          </w:rPr>
          <w:t>نتیجه‌گیری</w:t>
        </w:r>
        <w:r w:rsidR="00E51C05">
          <w:rPr>
            <w:noProof/>
            <w:webHidden/>
          </w:rPr>
          <w:tab/>
        </w:r>
        <w:r w:rsidR="00E51C05">
          <w:rPr>
            <w:rStyle w:val="aff2"/>
            <w:noProof/>
            <w:rtl/>
          </w:rPr>
          <w:fldChar w:fldCharType="begin"/>
        </w:r>
        <w:r w:rsidR="00E51C05">
          <w:rPr>
            <w:noProof/>
            <w:webHidden/>
          </w:rPr>
          <w:instrText xml:space="preserve"> PAGEREF _Toc425165451 \h </w:instrText>
        </w:r>
        <w:r w:rsidR="00E51C05">
          <w:rPr>
            <w:rStyle w:val="aff2"/>
            <w:noProof/>
            <w:rtl/>
          </w:rPr>
        </w:r>
        <w:r w:rsidR="00E51C05">
          <w:rPr>
            <w:rStyle w:val="aff2"/>
            <w:noProof/>
            <w:rtl/>
          </w:rPr>
          <w:fldChar w:fldCharType="separate"/>
        </w:r>
        <w:r w:rsidR="00E51C05">
          <w:rPr>
            <w:noProof/>
            <w:webHidden/>
            <w:rtl/>
          </w:rPr>
          <w:t>10</w:t>
        </w:r>
        <w:r w:rsidR="00E51C05">
          <w:rPr>
            <w:rStyle w:val="aff2"/>
            <w:noProof/>
            <w:rtl/>
          </w:rPr>
          <w:fldChar w:fldCharType="end"/>
        </w:r>
      </w:hyperlink>
    </w:p>
    <w:p w:rsidR="00E51C05" w:rsidRDefault="005E6FB7" w:rsidP="00E51C05">
      <w:pPr>
        <w:pStyle w:val="21"/>
        <w:tabs>
          <w:tab w:val="right" w:leader="dot" w:pos="9350"/>
        </w:tabs>
        <w:rPr>
          <w:rFonts w:asciiTheme="minorHAnsi" w:hAnsiTheme="minorHAnsi" w:cstheme="minorBidi"/>
          <w:noProof/>
          <w:szCs w:val="22"/>
        </w:rPr>
      </w:pPr>
      <w:hyperlink w:anchor="_Toc425165452" w:history="1">
        <w:r w:rsidR="00E51C05" w:rsidRPr="00D67BDB">
          <w:rPr>
            <w:rStyle w:val="aff2"/>
            <w:rFonts w:hint="eastAsia"/>
            <w:noProof/>
            <w:rtl/>
          </w:rPr>
          <w:t>سرقت</w:t>
        </w:r>
        <w:r w:rsidR="00E51C05" w:rsidRPr="00D67BDB">
          <w:rPr>
            <w:rStyle w:val="aff2"/>
            <w:noProof/>
            <w:rtl/>
          </w:rPr>
          <w:t xml:space="preserve"> </w:t>
        </w:r>
        <w:r w:rsidR="00E51C05" w:rsidRPr="00D67BDB">
          <w:rPr>
            <w:rStyle w:val="aff2"/>
            <w:rFonts w:hint="eastAsia"/>
            <w:noProof/>
            <w:rtl/>
          </w:rPr>
          <w:t>در</w:t>
        </w:r>
        <w:r w:rsidR="00E51C05" w:rsidRPr="00D67BDB">
          <w:rPr>
            <w:rStyle w:val="aff2"/>
            <w:noProof/>
            <w:rtl/>
          </w:rPr>
          <w:t xml:space="preserve"> </w:t>
        </w:r>
        <w:r w:rsidR="00E51C05" w:rsidRPr="00D67BDB">
          <w:rPr>
            <w:rStyle w:val="aff2"/>
            <w:rFonts w:hint="eastAsia"/>
            <w:noProof/>
            <w:rtl/>
          </w:rPr>
          <w:t>فرض</w:t>
        </w:r>
        <w:r w:rsidR="00E51C05" w:rsidRPr="00D67BDB">
          <w:rPr>
            <w:rStyle w:val="aff2"/>
            <w:noProof/>
            <w:rtl/>
          </w:rPr>
          <w:t xml:space="preserve"> </w:t>
        </w:r>
        <w:r w:rsidR="00E51C05" w:rsidRPr="00D67BDB">
          <w:rPr>
            <w:rStyle w:val="aff2"/>
            <w:rFonts w:hint="eastAsia"/>
            <w:noProof/>
            <w:rtl/>
          </w:rPr>
          <w:t>غصب</w:t>
        </w:r>
        <w:r w:rsidR="00E51C05" w:rsidRPr="00D67BDB">
          <w:rPr>
            <w:rStyle w:val="aff2"/>
            <w:noProof/>
            <w:rtl/>
          </w:rPr>
          <w:t xml:space="preserve"> </w:t>
        </w:r>
        <w:r w:rsidR="00E51C05" w:rsidRPr="00D67BDB">
          <w:rPr>
            <w:rStyle w:val="aff2"/>
            <w:rFonts w:hint="eastAsia"/>
            <w:noProof/>
            <w:rtl/>
          </w:rPr>
          <w:t>مال</w:t>
        </w:r>
        <w:r w:rsidR="00E51C05" w:rsidRPr="00D67BDB">
          <w:rPr>
            <w:rStyle w:val="aff2"/>
            <w:noProof/>
            <w:rtl/>
          </w:rPr>
          <w:t xml:space="preserve"> </w:t>
        </w:r>
        <w:r w:rsidR="00E51C05" w:rsidRPr="00D67BDB">
          <w:rPr>
            <w:rStyle w:val="aff2"/>
            <w:rFonts w:hint="eastAsia"/>
            <w:noProof/>
            <w:rtl/>
          </w:rPr>
          <w:t>سارق</w:t>
        </w:r>
        <w:r w:rsidR="00E51C05">
          <w:rPr>
            <w:noProof/>
            <w:webHidden/>
          </w:rPr>
          <w:tab/>
        </w:r>
        <w:r w:rsidR="00E51C05">
          <w:rPr>
            <w:rStyle w:val="aff2"/>
            <w:noProof/>
            <w:rtl/>
          </w:rPr>
          <w:fldChar w:fldCharType="begin"/>
        </w:r>
        <w:r w:rsidR="00E51C05">
          <w:rPr>
            <w:noProof/>
            <w:webHidden/>
          </w:rPr>
          <w:instrText xml:space="preserve"> PAGEREF _Toc425165452 \h </w:instrText>
        </w:r>
        <w:r w:rsidR="00E51C05">
          <w:rPr>
            <w:rStyle w:val="aff2"/>
            <w:noProof/>
            <w:rtl/>
          </w:rPr>
        </w:r>
        <w:r w:rsidR="00E51C05">
          <w:rPr>
            <w:rStyle w:val="aff2"/>
            <w:noProof/>
            <w:rtl/>
          </w:rPr>
          <w:fldChar w:fldCharType="separate"/>
        </w:r>
        <w:r w:rsidR="00E51C05">
          <w:rPr>
            <w:noProof/>
            <w:webHidden/>
            <w:rtl/>
          </w:rPr>
          <w:t>11</w:t>
        </w:r>
        <w:r w:rsidR="00E51C05">
          <w:rPr>
            <w:rStyle w:val="aff2"/>
            <w:noProof/>
            <w:rtl/>
          </w:rPr>
          <w:fldChar w:fldCharType="end"/>
        </w:r>
      </w:hyperlink>
    </w:p>
    <w:p w:rsidR="00E51C05" w:rsidRPr="00E51C05" w:rsidRDefault="00E51C05" w:rsidP="00E51C05">
      <w:pPr>
        <w:bidi/>
        <w:jc w:val="center"/>
        <w:rPr>
          <w:rFonts w:ascii="IRBadr" w:hAnsi="IRBadr" w:cs="IRBadr"/>
          <w:sz w:val="28"/>
          <w:szCs w:val="28"/>
          <w:rtl/>
          <w:lang w:bidi="fa-IR"/>
        </w:rPr>
      </w:pPr>
      <w:r>
        <w:rPr>
          <w:rFonts w:ascii="IRBadr" w:hAnsi="IRBadr" w:cs="IRBadr"/>
          <w:sz w:val="28"/>
          <w:szCs w:val="28"/>
          <w:rtl/>
          <w:lang w:bidi="fa-IR"/>
        </w:rPr>
        <w:fldChar w:fldCharType="end"/>
      </w:r>
    </w:p>
    <w:p w:rsidR="00E51C05" w:rsidRDefault="00E51C05">
      <w:pPr>
        <w:spacing w:after="0" w:line="240" w:lineRule="auto"/>
        <w:rPr>
          <w:rFonts w:ascii="Cambria" w:eastAsia="2  Lotus" w:hAnsi="Cambria" w:cs="2  Badr"/>
          <w:bCs/>
          <w:sz w:val="28"/>
          <w:szCs w:val="44"/>
          <w:rtl/>
          <w:lang w:bidi="fa-IR"/>
        </w:rPr>
      </w:pPr>
      <w:bookmarkStart w:id="1" w:name="_Toc425165430"/>
      <w:r>
        <w:rPr>
          <w:rtl/>
        </w:rPr>
        <w:br w:type="page"/>
      </w:r>
    </w:p>
    <w:p w:rsidR="00A16457" w:rsidRPr="00E51C05" w:rsidRDefault="0059730D" w:rsidP="00E51C05">
      <w:pPr>
        <w:pStyle w:val="1"/>
        <w:rPr>
          <w:rtl/>
        </w:rPr>
      </w:pPr>
      <w:r>
        <w:rPr>
          <w:rtl/>
        </w:rPr>
        <w:lastRenderedPageBreak/>
        <w:t>آدم‌ربایی</w:t>
      </w:r>
      <w:r w:rsidR="00A16457" w:rsidRPr="00E51C05">
        <w:rPr>
          <w:rtl/>
        </w:rPr>
        <w:t xml:space="preserve"> بدون قصد فروش</w:t>
      </w:r>
      <w:bookmarkEnd w:id="1"/>
    </w:p>
    <w:p w:rsidR="00757DF9" w:rsidRPr="00E51C05" w:rsidRDefault="00342C64" w:rsidP="00A16457">
      <w:pPr>
        <w:bidi/>
        <w:jc w:val="both"/>
        <w:rPr>
          <w:rFonts w:ascii="IRBadr" w:hAnsi="IRBadr" w:cs="IRBadr"/>
          <w:sz w:val="28"/>
          <w:szCs w:val="28"/>
          <w:rtl/>
          <w:lang w:bidi="fa-IR"/>
        </w:rPr>
      </w:pPr>
      <w:r w:rsidRPr="00E51C05">
        <w:rPr>
          <w:rFonts w:ascii="IRBadr" w:hAnsi="IRBadr" w:cs="IRBadr"/>
          <w:sz w:val="28"/>
          <w:szCs w:val="28"/>
          <w:rtl/>
          <w:lang w:bidi="fa-IR"/>
        </w:rPr>
        <w:t>در مسئله سیزدهم</w:t>
      </w:r>
      <w:r w:rsidR="00A16457" w:rsidRPr="00E51C05">
        <w:rPr>
          <w:rFonts w:ascii="IRBadr" w:hAnsi="IRBadr" w:cs="IRBadr"/>
          <w:sz w:val="28"/>
          <w:szCs w:val="28"/>
          <w:rtl/>
          <w:lang w:bidi="fa-IR"/>
        </w:rPr>
        <w:t>،</w:t>
      </w:r>
      <w:r w:rsidRPr="00E51C05">
        <w:rPr>
          <w:rFonts w:ascii="IRBadr" w:hAnsi="IRBadr" w:cs="IRBadr"/>
          <w:sz w:val="28"/>
          <w:szCs w:val="28"/>
          <w:rtl/>
          <w:lang w:bidi="fa-IR"/>
        </w:rPr>
        <w:t xml:space="preserve"> بحث </w:t>
      </w:r>
      <w:r w:rsidR="0059730D">
        <w:rPr>
          <w:rFonts w:ascii="IRBadr" w:hAnsi="IRBadr" w:cs="IRBadr"/>
          <w:sz w:val="28"/>
          <w:szCs w:val="28"/>
          <w:rtl/>
          <w:lang w:bidi="fa-IR"/>
        </w:rPr>
        <w:t>آدم‌ربایی</w:t>
      </w:r>
      <w:r w:rsidRPr="00E51C05">
        <w:rPr>
          <w:rFonts w:ascii="IRBadr" w:hAnsi="IRBadr" w:cs="IRBadr"/>
          <w:sz w:val="28"/>
          <w:szCs w:val="28"/>
          <w:rtl/>
          <w:lang w:bidi="fa-IR"/>
        </w:rPr>
        <w:t xml:space="preserve"> بود، ف</w:t>
      </w:r>
      <w:r w:rsidR="00A16457" w:rsidRPr="00E51C05">
        <w:rPr>
          <w:rFonts w:ascii="IRBadr" w:hAnsi="IRBadr" w:cs="IRBadr"/>
          <w:sz w:val="28"/>
          <w:szCs w:val="28"/>
          <w:rtl/>
          <w:lang w:bidi="fa-IR"/>
        </w:rPr>
        <w:t xml:space="preserve">روض و فروعی مطرح شد، </w:t>
      </w:r>
      <w:r w:rsidRPr="00E51C05">
        <w:rPr>
          <w:rFonts w:ascii="IRBadr" w:hAnsi="IRBadr" w:cs="IRBadr"/>
          <w:sz w:val="28"/>
          <w:szCs w:val="28"/>
          <w:rtl/>
          <w:lang w:bidi="fa-IR"/>
        </w:rPr>
        <w:t>فرض سوم</w:t>
      </w:r>
      <w:r w:rsidR="00A16457" w:rsidRPr="00E51C05">
        <w:rPr>
          <w:rFonts w:ascii="IRBadr" w:hAnsi="IRBadr" w:cs="IRBadr"/>
          <w:sz w:val="28"/>
          <w:szCs w:val="28"/>
          <w:rtl/>
          <w:lang w:bidi="fa-IR"/>
        </w:rPr>
        <w:t>،</w:t>
      </w:r>
      <w:r w:rsidRPr="00E51C05">
        <w:rPr>
          <w:rFonts w:ascii="IRBadr" w:hAnsi="IRBadr" w:cs="IRBadr"/>
          <w:sz w:val="28"/>
          <w:szCs w:val="28"/>
          <w:rtl/>
          <w:lang w:bidi="fa-IR"/>
        </w:rPr>
        <w:t xml:space="preserve"> این است که</w:t>
      </w:r>
      <w:r w:rsidR="00A16457" w:rsidRPr="00E51C05">
        <w:rPr>
          <w:rFonts w:ascii="IRBadr" w:hAnsi="IRBadr" w:cs="IRBadr"/>
          <w:sz w:val="28"/>
          <w:szCs w:val="28"/>
          <w:rtl/>
          <w:lang w:bidi="fa-IR"/>
        </w:rPr>
        <w:t>؛</w:t>
      </w:r>
      <w:r w:rsidR="004C3B10" w:rsidRPr="00E51C05">
        <w:rPr>
          <w:rFonts w:ascii="IRBadr" w:hAnsi="IRBadr" w:cs="IRBadr"/>
          <w:sz w:val="28"/>
          <w:szCs w:val="28"/>
          <w:rtl/>
          <w:lang w:bidi="fa-IR"/>
        </w:rPr>
        <w:t xml:space="preserve"> </w:t>
      </w:r>
      <w:r w:rsidR="0059730D">
        <w:rPr>
          <w:rFonts w:ascii="IRBadr" w:hAnsi="IRBadr" w:cs="IRBadr"/>
          <w:sz w:val="28"/>
          <w:szCs w:val="28"/>
          <w:rtl/>
          <w:lang w:bidi="fa-IR"/>
        </w:rPr>
        <w:t>آدم‌ربایی</w:t>
      </w:r>
      <w:r w:rsidRPr="00E51C05">
        <w:rPr>
          <w:rFonts w:ascii="IRBadr" w:hAnsi="IRBadr" w:cs="IRBadr"/>
          <w:sz w:val="28"/>
          <w:szCs w:val="28"/>
          <w:rtl/>
          <w:lang w:bidi="fa-IR"/>
        </w:rPr>
        <w:t xml:space="preserve"> می‌کند</w:t>
      </w:r>
      <w:r w:rsidR="00A16457" w:rsidRPr="00E51C05">
        <w:rPr>
          <w:rFonts w:ascii="IRBadr" w:hAnsi="IRBadr" w:cs="IRBadr"/>
          <w:sz w:val="28"/>
          <w:szCs w:val="28"/>
          <w:rtl/>
          <w:lang w:bidi="fa-IR"/>
        </w:rPr>
        <w:t>،</w:t>
      </w:r>
      <w:r w:rsidRPr="00E51C05">
        <w:rPr>
          <w:rFonts w:ascii="IRBadr" w:hAnsi="IRBadr" w:cs="IRBadr"/>
          <w:sz w:val="28"/>
          <w:szCs w:val="28"/>
          <w:rtl/>
          <w:lang w:bidi="fa-IR"/>
        </w:rPr>
        <w:t xml:space="preserve"> بدون اینکه قصد ف</w:t>
      </w:r>
      <w:r w:rsidR="00757DF9" w:rsidRPr="00E51C05">
        <w:rPr>
          <w:rFonts w:ascii="IRBadr" w:hAnsi="IRBadr" w:cs="IRBadr"/>
          <w:sz w:val="28"/>
          <w:szCs w:val="28"/>
          <w:rtl/>
          <w:lang w:bidi="fa-IR"/>
        </w:rPr>
        <w:t>روشی در کار باشد، برای این فرض سوم</w:t>
      </w:r>
      <w:r w:rsidR="00A16457" w:rsidRPr="00E51C05">
        <w:rPr>
          <w:rFonts w:ascii="IRBadr" w:hAnsi="IRBadr" w:cs="IRBadr"/>
          <w:sz w:val="28"/>
          <w:szCs w:val="28"/>
          <w:rtl/>
          <w:lang w:bidi="fa-IR"/>
        </w:rPr>
        <w:t>،</w:t>
      </w:r>
      <w:r w:rsidR="00757DF9" w:rsidRPr="00E51C05">
        <w:rPr>
          <w:rFonts w:ascii="IRBadr" w:hAnsi="IRBadr" w:cs="IRBadr"/>
          <w:sz w:val="28"/>
          <w:szCs w:val="28"/>
          <w:rtl/>
          <w:lang w:bidi="fa-IR"/>
        </w:rPr>
        <w:t xml:space="preserve"> </w:t>
      </w:r>
      <w:r w:rsidRPr="00E51C05">
        <w:rPr>
          <w:rFonts w:ascii="IRBadr" w:hAnsi="IRBadr" w:cs="IRBadr"/>
          <w:sz w:val="28"/>
          <w:szCs w:val="28"/>
          <w:rtl/>
          <w:lang w:bidi="fa-IR"/>
        </w:rPr>
        <w:t>دلیل خاص و حکم خاصی</w:t>
      </w:r>
      <w:r w:rsidR="00A16457" w:rsidRPr="00E51C05">
        <w:rPr>
          <w:rFonts w:ascii="IRBadr" w:hAnsi="IRBadr" w:cs="IRBadr"/>
          <w:sz w:val="28"/>
          <w:szCs w:val="28"/>
          <w:rtl/>
          <w:lang w:bidi="fa-IR"/>
        </w:rPr>
        <w:t xml:space="preserve">، </w:t>
      </w:r>
      <w:r w:rsidRPr="00E51C05">
        <w:rPr>
          <w:rFonts w:ascii="IRBadr" w:hAnsi="IRBadr" w:cs="IRBadr"/>
          <w:sz w:val="28"/>
          <w:szCs w:val="28"/>
          <w:rtl/>
          <w:lang w:bidi="fa-IR"/>
        </w:rPr>
        <w:t>در روایات ذکر نشده است. باید طبق قواعد</w:t>
      </w:r>
      <w:r w:rsidR="00A16457" w:rsidRPr="00E51C05">
        <w:rPr>
          <w:rFonts w:ascii="IRBadr" w:hAnsi="IRBadr" w:cs="IRBadr"/>
          <w:sz w:val="28"/>
          <w:szCs w:val="28"/>
          <w:rtl/>
          <w:lang w:bidi="fa-IR"/>
        </w:rPr>
        <w:t>، در اینجا رفتار کنیم؛</w:t>
      </w:r>
      <w:r w:rsidRPr="00E51C05">
        <w:rPr>
          <w:rFonts w:ascii="IRBadr" w:hAnsi="IRBadr" w:cs="IRBadr"/>
          <w:sz w:val="28"/>
          <w:szCs w:val="28"/>
          <w:rtl/>
          <w:lang w:bidi="fa-IR"/>
        </w:rPr>
        <w:t xml:space="preserve"> که </w:t>
      </w:r>
      <w:r w:rsidR="0059730D">
        <w:rPr>
          <w:rFonts w:ascii="IRBadr" w:hAnsi="IRBadr" w:cs="IRBadr"/>
          <w:sz w:val="28"/>
          <w:szCs w:val="28"/>
          <w:rtl/>
          <w:lang w:bidi="fa-IR"/>
        </w:rPr>
        <w:t>آدم‌ربایی</w:t>
      </w:r>
      <w:r w:rsidR="00A16457" w:rsidRPr="00E51C05">
        <w:rPr>
          <w:rFonts w:ascii="IRBadr" w:hAnsi="IRBadr" w:cs="IRBadr"/>
          <w:sz w:val="28"/>
          <w:szCs w:val="28"/>
          <w:rtl/>
          <w:lang w:bidi="fa-IR"/>
        </w:rPr>
        <w:t>،</w:t>
      </w:r>
      <w:r w:rsidRPr="00E51C05">
        <w:rPr>
          <w:rFonts w:ascii="IRBadr" w:hAnsi="IRBadr" w:cs="IRBadr"/>
          <w:sz w:val="28"/>
          <w:szCs w:val="28"/>
          <w:rtl/>
          <w:lang w:bidi="fa-IR"/>
        </w:rPr>
        <w:t xml:space="preserve"> به هر </w:t>
      </w:r>
      <w:r w:rsidR="0059730D">
        <w:rPr>
          <w:rFonts w:ascii="IRBadr" w:hAnsi="IRBadr" w:cs="IRBadr"/>
          <w:sz w:val="28"/>
          <w:szCs w:val="28"/>
          <w:rtl/>
          <w:lang w:bidi="fa-IR"/>
        </w:rPr>
        <w:t>انگیزه‌ای</w:t>
      </w:r>
      <w:r w:rsidR="00757DF9" w:rsidRPr="00E51C05">
        <w:rPr>
          <w:rFonts w:ascii="IRBadr" w:hAnsi="IRBadr" w:cs="IRBadr"/>
          <w:sz w:val="28"/>
          <w:szCs w:val="28"/>
          <w:rtl/>
          <w:lang w:bidi="fa-IR"/>
        </w:rPr>
        <w:t xml:space="preserve"> بشود</w:t>
      </w:r>
      <w:r w:rsidR="00A16457" w:rsidRPr="00E51C05">
        <w:rPr>
          <w:rFonts w:ascii="IRBadr" w:hAnsi="IRBadr" w:cs="IRBadr"/>
          <w:sz w:val="28"/>
          <w:szCs w:val="28"/>
          <w:rtl/>
          <w:lang w:bidi="fa-IR"/>
        </w:rPr>
        <w:t>،</w:t>
      </w:r>
      <w:r w:rsidRPr="00E51C05">
        <w:rPr>
          <w:rFonts w:ascii="IRBadr" w:hAnsi="IRBadr" w:cs="IRBadr"/>
          <w:sz w:val="28"/>
          <w:szCs w:val="28"/>
          <w:rtl/>
          <w:lang w:bidi="fa-IR"/>
        </w:rPr>
        <w:t xml:space="preserve"> امر </w:t>
      </w:r>
      <w:r w:rsidR="00A16457" w:rsidRPr="00E51C05">
        <w:rPr>
          <w:rFonts w:ascii="IRBadr" w:hAnsi="IRBadr" w:cs="IRBadr"/>
          <w:sz w:val="28"/>
          <w:szCs w:val="28"/>
          <w:rtl/>
          <w:lang w:bidi="fa-IR"/>
        </w:rPr>
        <w:t>حرامی است. و چون امر حرام است،</w:t>
      </w:r>
      <w:r w:rsidRPr="00E51C05">
        <w:rPr>
          <w:rFonts w:ascii="IRBadr" w:hAnsi="IRBadr" w:cs="IRBadr"/>
          <w:sz w:val="28"/>
          <w:szCs w:val="28"/>
          <w:rtl/>
          <w:lang w:bidi="fa-IR"/>
        </w:rPr>
        <w:t xml:space="preserve"> تعزیر دارد، </w:t>
      </w:r>
      <w:r w:rsidR="0059730D">
        <w:rPr>
          <w:rFonts w:ascii="IRBadr" w:hAnsi="IRBadr" w:cs="IRBadr"/>
          <w:sz w:val="28"/>
          <w:szCs w:val="28"/>
          <w:rtl/>
          <w:lang w:bidi="fa-IR"/>
        </w:rPr>
        <w:t>اگر به</w:t>
      </w:r>
      <w:r w:rsidRPr="00E51C05">
        <w:rPr>
          <w:rFonts w:ascii="IRBadr" w:hAnsi="IRBadr" w:cs="IRBadr"/>
          <w:sz w:val="28"/>
          <w:szCs w:val="28"/>
          <w:rtl/>
          <w:lang w:bidi="fa-IR"/>
        </w:rPr>
        <w:t xml:space="preserve"> حد افساد نرسد و محاربه نرسد. اگر به حد محاربه و افساد برسد، </w:t>
      </w:r>
      <w:r w:rsidR="00A16457" w:rsidRPr="00E51C05">
        <w:rPr>
          <w:rFonts w:ascii="IRBadr" w:hAnsi="IRBadr" w:cs="IRBadr"/>
          <w:sz w:val="28"/>
          <w:szCs w:val="28"/>
          <w:rtl/>
          <w:lang w:bidi="fa-IR"/>
        </w:rPr>
        <w:t xml:space="preserve">در </w:t>
      </w:r>
      <w:r w:rsidRPr="00E51C05">
        <w:rPr>
          <w:rFonts w:ascii="IRBadr" w:hAnsi="IRBadr" w:cs="IRBadr"/>
          <w:sz w:val="28"/>
          <w:szCs w:val="28"/>
          <w:rtl/>
          <w:lang w:bidi="fa-IR"/>
        </w:rPr>
        <w:t xml:space="preserve">اینجا همان احکام محاربه و افساد است. البته اینکه </w:t>
      </w:r>
      <w:r w:rsidR="0059730D">
        <w:rPr>
          <w:rFonts w:ascii="IRBadr" w:hAnsi="IRBadr" w:cs="IRBadr"/>
          <w:sz w:val="28"/>
          <w:szCs w:val="28"/>
          <w:rtl/>
          <w:lang w:bidi="fa-IR"/>
        </w:rPr>
        <w:t>می‌گوییم</w:t>
      </w:r>
      <w:r w:rsidR="00A16457" w:rsidRPr="00E51C05">
        <w:rPr>
          <w:rFonts w:ascii="IRBadr" w:hAnsi="IRBadr" w:cs="IRBadr"/>
          <w:sz w:val="28"/>
          <w:szCs w:val="28"/>
          <w:rtl/>
          <w:lang w:bidi="fa-IR"/>
        </w:rPr>
        <w:t>؛</w:t>
      </w:r>
      <w:r w:rsidRPr="00E51C05">
        <w:rPr>
          <w:rFonts w:ascii="IRBadr" w:hAnsi="IRBadr" w:cs="IRBadr"/>
          <w:sz w:val="28"/>
          <w:szCs w:val="28"/>
          <w:rtl/>
          <w:lang w:bidi="fa-IR"/>
        </w:rPr>
        <w:t xml:space="preserve"> به حد افساد و محاربه نرسد</w:t>
      </w:r>
      <w:r w:rsidR="00A16457" w:rsidRPr="00E51C05">
        <w:rPr>
          <w:rFonts w:ascii="IRBadr" w:hAnsi="IRBadr" w:cs="IRBadr"/>
          <w:sz w:val="28"/>
          <w:szCs w:val="28"/>
          <w:rtl/>
          <w:lang w:bidi="fa-IR"/>
        </w:rPr>
        <w:t>، یک بحث کبروی داست</w:t>
      </w:r>
      <w:r w:rsidRPr="00E51C05">
        <w:rPr>
          <w:rFonts w:ascii="IRBadr" w:hAnsi="IRBadr" w:cs="IRBadr"/>
          <w:sz w:val="28"/>
          <w:szCs w:val="28"/>
          <w:rtl/>
          <w:lang w:bidi="fa-IR"/>
        </w:rPr>
        <w:t xml:space="preserve"> که انشا الله بعد از سرقت به آن خواهیم پرداخت.</w:t>
      </w:r>
    </w:p>
    <w:p w:rsidR="00757DF9" w:rsidRPr="00E51C05" w:rsidRDefault="00757DF9" w:rsidP="00E51C05">
      <w:pPr>
        <w:pStyle w:val="2"/>
        <w:rPr>
          <w:rtl/>
        </w:rPr>
      </w:pPr>
      <w:bookmarkStart w:id="2" w:name="_Toc425165431"/>
      <w:r w:rsidRPr="00E51C05">
        <w:rPr>
          <w:rtl/>
        </w:rPr>
        <w:t>معنای محارب</w:t>
      </w:r>
      <w:bookmarkEnd w:id="2"/>
    </w:p>
    <w:p w:rsidR="00757DF9" w:rsidRPr="00E51C05" w:rsidRDefault="00A16457" w:rsidP="00A16457">
      <w:pPr>
        <w:bidi/>
        <w:jc w:val="both"/>
        <w:rPr>
          <w:rFonts w:ascii="IRBadr" w:hAnsi="IRBadr" w:cs="IRBadr"/>
          <w:sz w:val="28"/>
          <w:szCs w:val="28"/>
          <w:rtl/>
          <w:lang w:bidi="fa-IR"/>
        </w:rPr>
      </w:pPr>
      <w:r w:rsidRPr="00E51C05">
        <w:rPr>
          <w:rFonts w:ascii="IRBadr" w:hAnsi="IRBadr" w:cs="IRBadr"/>
          <w:sz w:val="28"/>
          <w:szCs w:val="28"/>
          <w:rtl/>
          <w:lang w:bidi="fa-IR"/>
        </w:rPr>
        <w:t xml:space="preserve"> در بحث محاربه و افساد،</w:t>
      </w:r>
      <w:r w:rsidR="00342C64" w:rsidRPr="00E51C05">
        <w:rPr>
          <w:rFonts w:ascii="IRBadr" w:hAnsi="IRBadr" w:cs="IRBadr"/>
          <w:sz w:val="28"/>
          <w:szCs w:val="28"/>
          <w:rtl/>
          <w:lang w:bidi="fa-IR"/>
        </w:rPr>
        <w:t xml:space="preserve"> خواهد آمد که محاربه مسلم</w:t>
      </w:r>
      <w:r w:rsidRPr="00E51C05">
        <w:rPr>
          <w:rFonts w:ascii="IRBadr" w:hAnsi="IRBadr" w:cs="IRBadr"/>
          <w:sz w:val="28"/>
          <w:szCs w:val="28"/>
          <w:rtl/>
          <w:lang w:bidi="fa-IR"/>
        </w:rPr>
        <w:t>،</w:t>
      </w:r>
      <w:r w:rsidR="004C3B10" w:rsidRPr="00E51C05">
        <w:rPr>
          <w:rFonts w:ascii="IRBadr" w:hAnsi="IRBadr" w:cs="IRBadr"/>
          <w:sz w:val="28"/>
          <w:szCs w:val="28"/>
          <w:rtl/>
          <w:lang w:bidi="fa-IR"/>
        </w:rPr>
        <w:t xml:space="preserve"> موضوع</w:t>
      </w:r>
      <w:r w:rsidR="00342C64" w:rsidRPr="00E51C05">
        <w:rPr>
          <w:rFonts w:ascii="IRBadr" w:hAnsi="IRBadr" w:cs="IRBadr"/>
          <w:sz w:val="28"/>
          <w:szCs w:val="28"/>
          <w:rtl/>
          <w:lang w:bidi="fa-IR"/>
        </w:rPr>
        <w:t xml:space="preserve"> حکم همان احکامی که در آیه </w:t>
      </w:r>
      <w:r w:rsidR="0059730D">
        <w:rPr>
          <w:rFonts w:ascii="IRBadr" w:hAnsi="IRBadr" w:cs="IRBadr"/>
          <w:sz w:val="28"/>
          <w:szCs w:val="28"/>
          <w:rtl/>
          <w:lang w:bidi="fa-IR"/>
        </w:rPr>
        <w:t>سی‌وسه</w:t>
      </w:r>
      <w:r w:rsidR="00342C64" w:rsidRPr="00E51C05">
        <w:rPr>
          <w:rFonts w:ascii="IRBadr" w:hAnsi="IRBadr" w:cs="IRBadr"/>
          <w:sz w:val="28"/>
          <w:szCs w:val="28"/>
          <w:rtl/>
          <w:lang w:bidi="fa-IR"/>
        </w:rPr>
        <w:t xml:space="preserve"> س</w:t>
      </w:r>
      <w:r w:rsidR="00757DF9" w:rsidRPr="00E51C05">
        <w:rPr>
          <w:rFonts w:ascii="IRBadr" w:hAnsi="IRBadr" w:cs="IRBadr"/>
          <w:sz w:val="28"/>
          <w:szCs w:val="28"/>
          <w:rtl/>
          <w:lang w:bidi="fa-IR"/>
        </w:rPr>
        <w:t>وره مائده آمده است،</w:t>
      </w:r>
      <w:r w:rsidR="00342C64" w:rsidRPr="00E51C05">
        <w:rPr>
          <w:rFonts w:ascii="IRBadr" w:hAnsi="IRBadr" w:cs="IRBadr"/>
          <w:sz w:val="28"/>
          <w:szCs w:val="28"/>
          <w:rtl/>
          <w:lang w:bidi="fa-IR"/>
        </w:rPr>
        <w:t xml:space="preserve"> این</w:t>
      </w:r>
      <w:r w:rsidRPr="00E51C05">
        <w:rPr>
          <w:rFonts w:ascii="IRBadr" w:hAnsi="IRBadr" w:cs="IRBadr"/>
          <w:sz w:val="28"/>
          <w:szCs w:val="28"/>
          <w:rtl/>
          <w:lang w:bidi="fa-IR"/>
        </w:rPr>
        <w:t>،</w:t>
      </w:r>
      <w:r w:rsidR="004C3B10" w:rsidRPr="00E51C05">
        <w:rPr>
          <w:rFonts w:ascii="IRBadr" w:hAnsi="IRBadr" w:cs="IRBadr"/>
          <w:sz w:val="28"/>
          <w:szCs w:val="28"/>
          <w:rtl/>
          <w:lang w:bidi="fa-IR"/>
        </w:rPr>
        <w:t xml:space="preserve"> چهار</w:t>
      </w:r>
      <w:r w:rsidR="00342C64" w:rsidRPr="00E51C05">
        <w:rPr>
          <w:rFonts w:ascii="IRBadr" w:hAnsi="IRBadr" w:cs="IRBadr"/>
          <w:sz w:val="28"/>
          <w:szCs w:val="28"/>
          <w:rtl/>
          <w:lang w:bidi="fa-IR"/>
        </w:rPr>
        <w:t xml:space="preserve"> تا قول است که به لحاظ تخییر</w:t>
      </w:r>
      <w:r w:rsidRPr="00E51C05">
        <w:rPr>
          <w:rFonts w:ascii="IRBadr" w:hAnsi="IRBadr" w:cs="IRBadr"/>
          <w:sz w:val="28"/>
          <w:szCs w:val="28"/>
          <w:rtl/>
          <w:lang w:bidi="fa-IR"/>
        </w:rPr>
        <w:t>،</w:t>
      </w:r>
      <w:r w:rsidR="00342C64" w:rsidRPr="00E51C05">
        <w:rPr>
          <w:rFonts w:ascii="IRBadr" w:hAnsi="IRBadr" w:cs="IRBadr"/>
          <w:sz w:val="28"/>
          <w:szCs w:val="28"/>
          <w:rtl/>
          <w:lang w:bidi="fa-IR"/>
        </w:rPr>
        <w:t xml:space="preserve"> برای محارب ذکر شده است. محارب هم به </w:t>
      </w:r>
      <w:r w:rsidRPr="00E51C05">
        <w:rPr>
          <w:rFonts w:ascii="IRBadr" w:hAnsi="IRBadr" w:cs="IRBadr"/>
          <w:sz w:val="28"/>
          <w:szCs w:val="28"/>
          <w:rtl/>
          <w:lang w:bidi="fa-IR"/>
        </w:rPr>
        <w:t xml:space="preserve">این معناست که؛ سلاح بکشد، شمشیر بکشد، تیراندازی </w:t>
      </w:r>
      <w:r w:rsidR="00342C64" w:rsidRPr="00E51C05">
        <w:rPr>
          <w:rFonts w:ascii="IRBadr" w:hAnsi="IRBadr" w:cs="IRBadr"/>
          <w:sz w:val="28"/>
          <w:szCs w:val="28"/>
          <w:rtl/>
          <w:lang w:bidi="fa-IR"/>
        </w:rPr>
        <w:t>کند و سلاح بیاورد و با سلاح</w:t>
      </w:r>
      <w:r w:rsidRPr="00E51C05">
        <w:rPr>
          <w:rFonts w:ascii="IRBadr" w:hAnsi="IRBadr" w:cs="IRBadr"/>
          <w:sz w:val="28"/>
          <w:szCs w:val="28"/>
          <w:rtl/>
          <w:lang w:bidi="fa-IR"/>
        </w:rPr>
        <w:t>،</w:t>
      </w:r>
      <w:r w:rsidR="00342C64" w:rsidRPr="00E51C05">
        <w:rPr>
          <w:rFonts w:ascii="IRBadr" w:hAnsi="IRBadr" w:cs="IRBadr"/>
          <w:sz w:val="28"/>
          <w:szCs w:val="28"/>
          <w:rtl/>
          <w:lang w:bidi="fa-IR"/>
        </w:rPr>
        <w:t xml:space="preserve"> به کسی بخواهد تعدی بکند.</w:t>
      </w:r>
    </w:p>
    <w:p w:rsidR="00757DF9" w:rsidRPr="00E51C05" w:rsidRDefault="00757DF9" w:rsidP="00E51C05">
      <w:pPr>
        <w:pStyle w:val="2"/>
        <w:rPr>
          <w:rtl/>
        </w:rPr>
      </w:pPr>
      <w:bookmarkStart w:id="3" w:name="_Toc425165432"/>
      <w:r w:rsidRPr="00E51C05">
        <w:rPr>
          <w:rtl/>
        </w:rPr>
        <w:t xml:space="preserve">استقلال حکمی مفسد </w:t>
      </w:r>
      <w:r w:rsidR="0059730D">
        <w:rPr>
          <w:rtl/>
        </w:rPr>
        <w:t>فی‌الارض</w:t>
      </w:r>
      <w:bookmarkEnd w:id="3"/>
    </w:p>
    <w:p w:rsidR="00757DF9" w:rsidRPr="00E51C05" w:rsidRDefault="00A16457" w:rsidP="00757DF9">
      <w:pPr>
        <w:bidi/>
        <w:jc w:val="both"/>
        <w:rPr>
          <w:rFonts w:ascii="IRBadr" w:hAnsi="IRBadr" w:cs="IRBadr"/>
          <w:sz w:val="28"/>
          <w:szCs w:val="28"/>
          <w:rtl/>
          <w:lang w:bidi="fa-IR"/>
        </w:rPr>
      </w:pPr>
      <w:r w:rsidRPr="00E51C05">
        <w:rPr>
          <w:rFonts w:ascii="IRBadr" w:hAnsi="IRBadr" w:cs="IRBadr"/>
          <w:sz w:val="28"/>
          <w:szCs w:val="28"/>
          <w:rtl/>
          <w:lang w:bidi="fa-IR"/>
        </w:rPr>
        <w:t>در آنجا</w:t>
      </w:r>
      <w:r w:rsidR="00342C64" w:rsidRPr="00E51C05">
        <w:rPr>
          <w:rFonts w:ascii="IRBadr" w:hAnsi="IRBadr" w:cs="IRBadr"/>
          <w:sz w:val="28"/>
          <w:szCs w:val="28"/>
          <w:rtl/>
          <w:lang w:bidi="fa-IR"/>
        </w:rPr>
        <w:t xml:space="preserve"> بحثی است که</w:t>
      </w:r>
      <w:r w:rsidRPr="00E51C05">
        <w:rPr>
          <w:rFonts w:ascii="IRBadr" w:hAnsi="IRBadr" w:cs="IRBadr"/>
          <w:sz w:val="28"/>
          <w:szCs w:val="28"/>
          <w:rtl/>
          <w:lang w:bidi="fa-IR"/>
        </w:rPr>
        <w:t>؛</w:t>
      </w:r>
      <w:r w:rsidR="00342C64" w:rsidRPr="00E51C05">
        <w:rPr>
          <w:rFonts w:ascii="IRBadr" w:hAnsi="IRBadr" w:cs="IRBadr"/>
          <w:sz w:val="28"/>
          <w:szCs w:val="28"/>
          <w:rtl/>
          <w:lang w:bidi="fa-IR"/>
        </w:rPr>
        <w:t xml:space="preserve"> مفسد </w:t>
      </w:r>
      <w:r w:rsidR="0059730D">
        <w:rPr>
          <w:rFonts w:ascii="IRBadr" w:hAnsi="IRBadr" w:cs="IRBadr"/>
          <w:sz w:val="28"/>
          <w:szCs w:val="28"/>
          <w:rtl/>
          <w:lang w:bidi="fa-IR"/>
        </w:rPr>
        <w:t>فی‌الارض</w:t>
      </w:r>
      <w:r w:rsidRPr="00E51C05">
        <w:rPr>
          <w:rFonts w:ascii="IRBadr" w:hAnsi="IRBadr" w:cs="IRBadr"/>
          <w:sz w:val="28"/>
          <w:szCs w:val="28"/>
          <w:rtl/>
          <w:lang w:bidi="fa-IR"/>
        </w:rPr>
        <w:t>،</w:t>
      </w:r>
      <w:r w:rsidR="004C3B10" w:rsidRPr="00E51C05">
        <w:rPr>
          <w:rFonts w:ascii="IRBadr" w:hAnsi="IRBadr" w:cs="IRBadr"/>
          <w:sz w:val="28"/>
          <w:szCs w:val="28"/>
          <w:rtl/>
          <w:lang w:bidi="fa-IR"/>
        </w:rPr>
        <w:t xml:space="preserve"> همان</w:t>
      </w:r>
      <w:r w:rsidR="00342C64" w:rsidRPr="00E51C05">
        <w:rPr>
          <w:rFonts w:ascii="IRBadr" w:hAnsi="IRBadr" w:cs="IRBadr"/>
          <w:sz w:val="28"/>
          <w:szCs w:val="28"/>
          <w:rtl/>
          <w:lang w:bidi="fa-IR"/>
        </w:rPr>
        <w:t xml:space="preserve"> محارب است. یا اینکه مفسد </w:t>
      </w:r>
      <w:r w:rsidR="0059730D">
        <w:rPr>
          <w:rFonts w:ascii="IRBadr" w:hAnsi="IRBadr" w:cs="IRBadr"/>
          <w:sz w:val="28"/>
          <w:szCs w:val="28"/>
          <w:rtl/>
          <w:lang w:bidi="fa-IR"/>
        </w:rPr>
        <w:t>فی‌الارض</w:t>
      </w:r>
      <w:r w:rsidRPr="00E51C05">
        <w:rPr>
          <w:rFonts w:ascii="IRBadr" w:hAnsi="IRBadr" w:cs="IRBadr"/>
          <w:sz w:val="28"/>
          <w:szCs w:val="28"/>
          <w:rtl/>
          <w:lang w:bidi="fa-IR"/>
        </w:rPr>
        <w:t>،</w:t>
      </w:r>
      <w:r w:rsidR="004C3B10" w:rsidRPr="00E51C05">
        <w:rPr>
          <w:rFonts w:ascii="IRBadr" w:hAnsi="IRBadr" w:cs="IRBadr"/>
          <w:sz w:val="28"/>
          <w:szCs w:val="28"/>
          <w:rtl/>
          <w:lang w:bidi="fa-IR"/>
        </w:rPr>
        <w:t xml:space="preserve"> یک</w:t>
      </w:r>
      <w:r w:rsidRPr="00E51C05">
        <w:rPr>
          <w:rFonts w:ascii="IRBadr" w:hAnsi="IRBadr" w:cs="IRBadr"/>
          <w:sz w:val="28"/>
          <w:szCs w:val="28"/>
          <w:rtl/>
          <w:lang w:bidi="fa-IR"/>
        </w:rPr>
        <w:t xml:space="preserve"> معنای اعمی هم دارد</w:t>
      </w:r>
      <w:r w:rsidR="0059730D">
        <w:rPr>
          <w:rFonts w:ascii="IRBadr" w:hAnsi="IRBadr" w:cs="IRBadr" w:hint="cs"/>
          <w:sz w:val="28"/>
          <w:szCs w:val="28"/>
          <w:rtl/>
          <w:lang w:bidi="fa-IR"/>
        </w:rPr>
        <w:t xml:space="preserve"> </w:t>
      </w:r>
      <w:r w:rsidRPr="00E51C05">
        <w:rPr>
          <w:rFonts w:ascii="IRBadr" w:hAnsi="IRBadr" w:cs="IRBadr"/>
          <w:sz w:val="28"/>
          <w:szCs w:val="28"/>
          <w:rtl/>
          <w:lang w:bidi="fa-IR"/>
        </w:rPr>
        <w:t>و</w:t>
      </w:r>
      <w:r w:rsidR="00342C64" w:rsidRPr="00E51C05">
        <w:rPr>
          <w:rFonts w:ascii="IRBadr" w:hAnsi="IRBadr" w:cs="IRBadr"/>
          <w:sz w:val="28"/>
          <w:szCs w:val="28"/>
          <w:rtl/>
          <w:lang w:bidi="fa-IR"/>
        </w:rPr>
        <w:t xml:space="preserve"> در جایی که ت</w:t>
      </w:r>
      <w:r w:rsidR="00757DF9" w:rsidRPr="00E51C05">
        <w:rPr>
          <w:rFonts w:ascii="IRBadr" w:hAnsi="IRBadr" w:cs="IRBadr"/>
          <w:sz w:val="28"/>
          <w:szCs w:val="28"/>
          <w:rtl/>
          <w:lang w:bidi="fa-IR"/>
        </w:rPr>
        <w:t>شهیر سلاح نیست</w:t>
      </w:r>
      <w:r w:rsidRPr="00E51C05">
        <w:rPr>
          <w:rFonts w:ascii="IRBadr" w:hAnsi="IRBadr" w:cs="IRBadr"/>
          <w:sz w:val="28"/>
          <w:szCs w:val="28"/>
          <w:rtl/>
          <w:lang w:bidi="fa-IR"/>
        </w:rPr>
        <w:t>،</w:t>
      </w:r>
      <w:r w:rsidR="004C3B10" w:rsidRPr="00E51C05">
        <w:rPr>
          <w:rFonts w:ascii="IRBadr" w:hAnsi="IRBadr" w:cs="IRBadr"/>
          <w:sz w:val="28"/>
          <w:szCs w:val="28"/>
          <w:rtl/>
          <w:lang w:bidi="fa-IR"/>
        </w:rPr>
        <w:t xml:space="preserve"> آن</w:t>
      </w:r>
      <w:r w:rsidRPr="00E51C05">
        <w:rPr>
          <w:rFonts w:ascii="IRBadr" w:hAnsi="IRBadr" w:cs="IRBadr"/>
          <w:sz w:val="28"/>
          <w:szCs w:val="28"/>
          <w:rtl/>
          <w:lang w:bidi="fa-IR"/>
        </w:rPr>
        <w:t xml:space="preserve"> هم عنوان مفسد</w:t>
      </w:r>
      <w:r w:rsidR="00342C64" w:rsidRPr="00E51C05">
        <w:rPr>
          <w:rFonts w:ascii="IRBadr" w:hAnsi="IRBadr" w:cs="IRBadr"/>
          <w:sz w:val="28"/>
          <w:szCs w:val="28"/>
          <w:rtl/>
          <w:lang w:bidi="fa-IR"/>
        </w:rPr>
        <w:t xml:space="preserve"> را می‌گیرد و مستقلاً</w:t>
      </w:r>
      <w:r w:rsidRPr="00E51C05">
        <w:rPr>
          <w:rFonts w:ascii="IRBadr" w:hAnsi="IRBadr" w:cs="IRBadr"/>
          <w:sz w:val="28"/>
          <w:szCs w:val="28"/>
          <w:rtl/>
          <w:lang w:bidi="fa-IR"/>
        </w:rPr>
        <w:t>،</w:t>
      </w:r>
      <w:r w:rsidR="004C3B10" w:rsidRPr="00E51C05">
        <w:rPr>
          <w:rFonts w:ascii="IRBadr" w:hAnsi="IRBadr" w:cs="IRBadr"/>
          <w:sz w:val="28"/>
          <w:szCs w:val="28"/>
          <w:rtl/>
          <w:lang w:bidi="fa-IR"/>
        </w:rPr>
        <w:t xml:space="preserve"> موضوع</w:t>
      </w:r>
      <w:r w:rsidRPr="00E51C05">
        <w:rPr>
          <w:rFonts w:ascii="IRBadr" w:hAnsi="IRBadr" w:cs="IRBadr"/>
          <w:sz w:val="28"/>
          <w:szCs w:val="28"/>
          <w:rtl/>
          <w:lang w:bidi="fa-IR"/>
        </w:rPr>
        <w:t xml:space="preserve"> برای احکام حد</w:t>
      </w:r>
      <w:r w:rsidR="00342C64" w:rsidRPr="00E51C05">
        <w:rPr>
          <w:rFonts w:ascii="IRBadr" w:hAnsi="IRBadr" w:cs="IRBadr"/>
          <w:sz w:val="28"/>
          <w:szCs w:val="28"/>
          <w:rtl/>
          <w:lang w:bidi="fa-IR"/>
        </w:rPr>
        <w:t xml:space="preserve"> است. این</w:t>
      </w:r>
      <w:r w:rsidRPr="00E51C05">
        <w:rPr>
          <w:rFonts w:ascii="IRBadr" w:hAnsi="IRBadr" w:cs="IRBadr"/>
          <w:sz w:val="28"/>
          <w:szCs w:val="28"/>
          <w:rtl/>
          <w:lang w:bidi="fa-IR"/>
        </w:rPr>
        <w:t>،</w:t>
      </w:r>
      <w:r w:rsidR="004C3B10" w:rsidRPr="00E51C05">
        <w:rPr>
          <w:rFonts w:ascii="IRBadr" w:hAnsi="IRBadr" w:cs="IRBadr"/>
          <w:sz w:val="28"/>
          <w:szCs w:val="28"/>
          <w:rtl/>
          <w:lang w:bidi="fa-IR"/>
        </w:rPr>
        <w:t xml:space="preserve"> محل</w:t>
      </w:r>
      <w:r w:rsidR="00342C64" w:rsidRPr="00E51C05">
        <w:rPr>
          <w:rFonts w:ascii="IRBadr" w:hAnsi="IRBadr" w:cs="IRBadr"/>
          <w:sz w:val="28"/>
          <w:szCs w:val="28"/>
          <w:rtl/>
          <w:lang w:bidi="fa-IR"/>
        </w:rPr>
        <w:t xml:space="preserve"> بحث است که در آینده باید معلوم بشود. خیلی‌ها</w:t>
      </w:r>
      <w:r w:rsidRPr="00E51C05">
        <w:rPr>
          <w:rFonts w:ascii="IRBadr" w:hAnsi="IRBadr" w:cs="IRBadr"/>
          <w:sz w:val="28"/>
          <w:szCs w:val="28"/>
          <w:rtl/>
          <w:lang w:bidi="fa-IR"/>
        </w:rPr>
        <w:t>،</w:t>
      </w:r>
      <w:r w:rsidR="00342C64" w:rsidRPr="00E51C05">
        <w:rPr>
          <w:rFonts w:ascii="IRBadr" w:hAnsi="IRBadr" w:cs="IRBadr"/>
          <w:sz w:val="28"/>
          <w:szCs w:val="28"/>
          <w:rtl/>
          <w:lang w:bidi="fa-IR"/>
        </w:rPr>
        <w:t xml:space="preserve"> البته نظرشان این است که مفسد </w:t>
      </w:r>
      <w:r w:rsidR="0059730D">
        <w:rPr>
          <w:rFonts w:ascii="IRBadr" w:hAnsi="IRBadr" w:cs="IRBadr"/>
          <w:sz w:val="28"/>
          <w:szCs w:val="28"/>
          <w:rtl/>
          <w:lang w:bidi="fa-IR"/>
        </w:rPr>
        <w:t>فی‌الارض</w:t>
      </w:r>
      <w:r w:rsidR="00342C64" w:rsidRPr="00E51C05">
        <w:rPr>
          <w:rFonts w:ascii="IRBadr" w:hAnsi="IRBadr" w:cs="IRBadr"/>
          <w:sz w:val="28"/>
          <w:szCs w:val="28"/>
          <w:rtl/>
          <w:lang w:bidi="fa-IR"/>
        </w:rPr>
        <w:t xml:space="preserve"> بما هو هو و مستقیماً</w:t>
      </w:r>
      <w:r w:rsidRPr="00E51C05">
        <w:rPr>
          <w:rFonts w:ascii="IRBadr" w:hAnsi="IRBadr" w:cs="IRBadr"/>
          <w:sz w:val="28"/>
          <w:szCs w:val="28"/>
          <w:rtl/>
          <w:lang w:bidi="fa-IR"/>
        </w:rPr>
        <w:t>،</w:t>
      </w:r>
      <w:r w:rsidR="00342C64" w:rsidRPr="00E51C05">
        <w:rPr>
          <w:rFonts w:ascii="IRBadr" w:hAnsi="IRBadr" w:cs="IRBadr"/>
          <w:sz w:val="28"/>
          <w:szCs w:val="28"/>
          <w:rtl/>
          <w:lang w:bidi="fa-IR"/>
        </w:rPr>
        <w:t xml:space="preserve"> مو</w:t>
      </w:r>
      <w:r w:rsidR="00757DF9" w:rsidRPr="00E51C05">
        <w:rPr>
          <w:rFonts w:ascii="IRBadr" w:hAnsi="IRBadr" w:cs="IRBadr"/>
          <w:sz w:val="28"/>
          <w:szCs w:val="28"/>
          <w:rtl/>
          <w:lang w:bidi="fa-IR"/>
        </w:rPr>
        <w:t>ضوع احکام حدود نیست.</w:t>
      </w:r>
    </w:p>
    <w:p w:rsidR="00757DF9" w:rsidRPr="00E51C05" w:rsidRDefault="00342C64" w:rsidP="00A16457">
      <w:pPr>
        <w:bidi/>
        <w:jc w:val="both"/>
        <w:rPr>
          <w:rFonts w:ascii="IRBadr" w:hAnsi="IRBadr" w:cs="IRBadr"/>
          <w:sz w:val="28"/>
          <w:szCs w:val="28"/>
          <w:rtl/>
          <w:lang w:bidi="fa-IR"/>
        </w:rPr>
      </w:pPr>
      <w:r w:rsidRPr="00E51C05">
        <w:rPr>
          <w:rFonts w:ascii="IRBadr" w:hAnsi="IRBadr" w:cs="IRBadr"/>
          <w:sz w:val="28"/>
          <w:szCs w:val="28"/>
          <w:rtl/>
          <w:lang w:bidi="fa-IR"/>
        </w:rPr>
        <w:t xml:space="preserve"> بلکه</w:t>
      </w:r>
      <w:r w:rsidR="00A16457" w:rsidRPr="00E51C05">
        <w:rPr>
          <w:rFonts w:ascii="IRBadr" w:hAnsi="IRBadr" w:cs="IRBadr"/>
          <w:sz w:val="28"/>
          <w:szCs w:val="28"/>
          <w:rtl/>
          <w:lang w:bidi="fa-IR"/>
        </w:rPr>
        <w:t xml:space="preserve"> مفسدی که حالت محارب داشته باشد؛</w:t>
      </w:r>
      <w:r w:rsidRPr="00E51C05">
        <w:rPr>
          <w:rFonts w:ascii="IRBadr" w:hAnsi="IRBadr" w:cs="IRBadr"/>
          <w:sz w:val="28"/>
          <w:szCs w:val="28"/>
          <w:rtl/>
          <w:lang w:bidi="fa-IR"/>
        </w:rPr>
        <w:t xml:space="preserve"> یعنی</w:t>
      </w:r>
      <w:r w:rsidR="00A16457" w:rsidRPr="00E51C05">
        <w:rPr>
          <w:rFonts w:ascii="IRBadr" w:hAnsi="IRBadr" w:cs="IRBadr"/>
          <w:sz w:val="28"/>
          <w:szCs w:val="28"/>
          <w:rtl/>
          <w:lang w:bidi="fa-IR"/>
        </w:rPr>
        <w:t>،</w:t>
      </w:r>
      <w:r w:rsidR="004C3B10" w:rsidRPr="00E51C05">
        <w:rPr>
          <w:rFonts w:ascii="IRBadr" w:hAnsi="IRBadr" w:cs="IRBadr"/>
          <w:sz w:val="28"/>
          <w:szCs w:val="28"/>
          <w:rtl/>
          <w:lang w:bidi="fa-IR"/>
        </w:rPr>
        <w:t xml:space="preserve"> افساد</w:t>
      </w:r>
      <w:r w:rsidRPr="00E51C05">
        <w:rPr>
          <w:rFonts w:ascii="IRBadr" w:hAnsi="IRBadr" w:cs="IRBadr"/>
          <w:sz w:val="28"/>
          <w:szCs w:val="28"/>
          <w:rtl/>
          <w:lang w:bidi="fa-IR"/>
        </w:rPr>
        <w:t xml:space="preserve"> </w:t>
      </w:r>
      <w:r w:rsidR="0059730D">
        <w:rPr>
          <w:rFonts w:ascii="IRBadr" w:hAnsi="IRBadr" w:cs="IRBadr"/>
          <w:sz w:val="28"/>
          <w:szCs w:val="28"/>
          <w:rtl/>
          <w:lang w:bidi="fa-IR"/>
        </w:rPr>
        <w:t>فی‌الارض</w:t>
      </w:r>
      <w:r w:rsidRPr="00E51C05">
        <w:rPr>
          <w:rFonts w:ascii="IRBadr" w:hAnsi="IRBadr" w:cs="IRBadr"/>
          <w:sz w:val="28"/>
          <w:szCs w:val="28"/>
          <w:rtl/>
          <w:lang w:bidi="fa-IR"/>
        </w:rPr>
        <w:t>ی که همراه با اشغال سلاح باشد، تشهیر سلاح بکند و استفاده از سلاح باشد</w:t>
      </w:r>
      <w:r w:rsidR="00A16457" w:rsidRPr="00E51C05">
        <w:rPr>
          <w:rFonts w:ascii="IRBadr" w:hAnsi="IRBadr" w:cs="IRBadr"/>
          <w:sz w:val="28"/>
          <w:szCs w:val="28"/>
          <w:rtl/>
          <w:lang w:bidi="fa-IR"/>
        </w:rPr>
        <w:t>،</w:t>
      </w:r>
      <w:r w:rsidR="004C3B10" w:rsidRPr="00E51C05">
        <w:rPr>
          <w:rFonts w:ascii="IRBadr" w:hAnsi="IRBadr" w:cs="IRBadr"/>
          <w:sz w:val="28"/>
          <w:szCs w:val="28"/>
          <w:rtl/>
          <w:lang w:bidi="fa-IR"/>
        </w:rPr>
        <w:t xml:space="preserve"> آن</w:t>
      </w:r>
      <w:r w:rsidR="00A16457" w:rsidRPr="00E51C05">
        <w:rPr>
          <w:rFonts w:ascii="IRBadr" w:hAnsi="IRBadr" w:cs="IRBadr"/>
          <w:sz w:val="28"/>
          <w:szCs w:val="28"/>
          <w:rtl/>
          <w:lang w:bidi="fa-IR"/>
        </w:rPr>
        <w:t xml:space="preserve"> دارای</w:t>
      </w:r>
      <w:r w:rsidRPr="00E51C05">
        <w:rPr>
          <w:rFonts w:ascii="IRBadr" w:hAnsi="IRBadr" w:cs="IRBadr"/>
          <w:sz w:val="28"/>
          <w:szCs w:val="28"/>
          <w:rtl/>
          <w:lang w:bidi="fa-IR"/>
        </w:rPr>
        <w:t xml:space="preserve"> احکام است. صرف مفسد</w:t>
      </w:r>
      <w:r w:rsidR="00A16457" w:rsidRPr="00E51C05">
        <w:rPr>
          <w:rFonts w:ascii="IRBadr" w:hAnsi="IRBadr" w:cs="IRBadr"/>
          <w:sz w:val="28"/>
          <w:szCs w:val="28"/>
          <w:rtl/>
          <w:lang w:bidi="fa-IR"/>
        </w:rPr>
        <w:t>،</w:t>
      </w:r>
      <w:r w:rsidRPr="00E51C05">
        <w:rPr>
          <w:rFonts w:ascii="IRBadr" w:hAnsi="IRBadr" w:cs="IRBadr"/>
          <w:sz w:val="28"/>
          <w:szCs w:val="28"/>
          <w:rtl/>
          <w:lang w:bidi="fa-IR"/>
        </w:rPr>
        <w:t xml:space="preserve"> آن احکام را ندارد، البته افساد</w:t>
      </w:r>
      <w:r w:rsidR="00A16457" w:rsidRPr="00E51C05">
        <w:rPr>
          <w:rFonts w:ascii="IRBadr" w:hAnsi="IRBadr" w:cs="IRBadr"/>
          <w:sz w:val="28"/>
          <w:szCs w:val="28"/>
          <w:rtl/>
          <w:lang w:bidi="fa-IR"/>
        </w:rPr>
        <w:t>،</w:t>
      </w:r>
      <w:r w:rsidR="004C3B10" w:rsidRPr="00E51C05">
        <w:rPr>
          <w:rFonts w:ascii="IRBadr" w:hAnsi="IRBadr" w:cs="IRBadr"/>
          <w:sz w:val="28"/>
          <w:szCs w:val="28"/>
          <w:rtl/>
          <w:lang w:bidi="fa-IR"/>
        </w:rPr>
        <w:t xml:space="preserve"> کار</w:t>
      </w:r>
      <w:r w:rsidRPr="00E51C05">
        <w:rPr>
          <w:rFonts w:ascii="IRBadr" w:hAnsi="IRBadr" w:cs="IRBadr"/>
          <w:sz w:val="28"/>
          <w:szCs w:val="28"/>
          <w:rtl/>
          <w:lang w:bidi="fa-IR"/>
        </w:rPr>
        <w:t xml:space="preserve"> حرامی است و طبق نظر حاکم</w:t>
      </w:r>
      <w:r w:rsidR="00A16457" w:rsidRPr="00E51C05">
        <w:rPr>
          <w:rFonts w:ascii="IRBadr" w:hAnsi="IRBadr" w:cs="IRBadr"/>
          <w:sz w:val="28"/>
          <w:szCs w:val="28"/>
          <w:rtl/>
          <w:lang w:bidi="fa-IR"/>
        </w:rPr>
        <w:t>،</w:t>
      </w:r>
      <w:r w:rsidR="004C3B10" w:rsidRPr="00E51C05">
        <w:rPr>
          <w:rFonts w:ascii="IRBadr" w:hAnsi="IRBadr" w:cs="IRBadr"/>
          <w:sz w:val="28"/>
          <w:szCs w:val="28"/>
          <w:rtl/>
          <w:lang w:bidi="fa-IR"/>
        </w:rPr>
        <w:t xml:space="preserve"> چون</w:t>
      </w:r>
      <w:r w:rsidRPr="00E51C05">
        <w:rPr>
          <w:rFonts w:ascii="IRBadr" w:hAnsi="IRBadr" w:cs="IRBadr"/>
          <w:sz w:val="28"/>
          <w:szCs w:val="28"/>
          <w:rtl/>
          <w:lang w:bidi="fa-IR"/>
        </w:rPr>
        <w:t xml:space="preserve"> حرام است</w:t>
      </w:r>
      <w:r w:rsidR="00A16457" w:rsidRPr="00E51C05">
        <w:rPr>
          <w:rFonts w:ascii="IRBadr" w:hAnsi="IRBadr" w:cs="IRBadr"/>
          <w:sz w:val="28"/>
          <w:szCs w:val="28"/>
          <w:rtl/>
          <w:lang w:bidi="fa-IR"/>
        </w:rPr>
        <w:t>،</w:t>
      </w:r>
      <w:r w:rsidRPr="00E51C05">
        <w:rPr>
          <w:rFonts w:ascii="IRBadr" w:hAnsi="IRBadr" w:cs="IRBadr"/>
          <w:sz w:val="28"/>
          <w:szCs w:val="28"/>
          <w:rtl/>
          <w:lang w:bidi="fa-IR"/>
        </w:rPr>
        <w:t xml:space="preserve"> می‌شود تعزیر بشود. این</w:t>
      </w:r>
      <w:r w:rsidR="00A16457" w:rsidRPr="00E51C05">
        <w:rPr>
          <w:rFonts w:ascii="IRBadr" w:hAnsi="IRBadr" w:cs="IRBadr"/>
          <w:sz w:val="28"/>
          <w:szCs w:val="28"/>
          <w:rtl/>
          <w:lang w:bidi="fa-IR"/>
        </w:rPr>
        <w:t>،</w:t>
      </w:r>
      <w:r w:rsidR="004C3B10" w:rsidRPr="00E51C05">
        <w:rPr>
          <w:rFonts w:ascii="IRBadr" w:hAnsi="IRBadr" w:cs="IRBadr"/>
          <w:sz w:val="28"/>
          <w:szCs w:val="28"/>
          <w:rtl/>
          <w:lang w:bidi="fa-IR"/>
        </w:rPr>
        <w:t xml:space="preserve"> دو</w:t>
      </w:r>
      <w:r w:rsidRPr="00E51C05">
        <w:rPr>
          <w:rFonts w:ascii="IRBadr" w:hAnsi="IRBadr" w:cs="IRBadr"/>
          <w:sz w:val="28"/>
          <w:szCs w:val="28"/>
          <w:rtl/>
          <w:lang w:bidi="fa-IR"/>
        </w:rPr>
        <w:t xml:space="preserve"> نظر است در اینجا.</w:t>
      </w:r>
    </w:p>
    <w:p w:rsidR="00757DF9" w:rsidRPr="00E51C05" w:rsidRDefault="00757DF9" w:rsidP="00E51C05">
      <w:pPr>
        <w:pStyle w:val="2"/>
        <w:rPr>
          <w:rtl/>
        </w:rPr>
      </w:pPr>
      <w:bookmarkStart w:id="4" w:name="_Toc425165433"/>
      <w:r w:rsidRPr="00E51C05">
        <w:rPr>
          <w:rtl/>
        </w:rPr>
        <w:t>موضوع حکم؛</w:t>
      </w:r>
      <w:r w:rsidR="004C3B10" w:rsidRPr="00E51C05">
        <w:rPr>
          <w:rtl/>
        </w:rPr>
        <w:t xml:space="preserve"> مفسد</w:t>
      </w:r>
      <w:r w:rsidRPr="00E51C05">
        <w:rPr>
          <w:rtl/>
        </w:rPr>
        <w:t xml:space="preserve"> یا افساد</w:t>
      </w:r>
      <w:bookmarkEnd w:id="4"/>
    </w:p>
    <w:p w:rsidR="00757DF9" w:rsidRPr="00E51C05" w:rsidRDefault="00342C64" w:rsidP="007D7A93">
      <w:pPr>
        <w:bidi/>
        <w:jc w:val="both"/>
        <w:rPr>
          <w:rFonts w:ascii="IRBadr" w:hAnsi="IRBadr" w:cs="IRBadr"/>
          <w:sz w:val="28"/>
          <w:szCs w:val="28"/>
          <w:rtl/>
          <w:lang w:bidi="fa-IR"/>
        </w:rPr>
      </w:pPr>
      <w:r w:rsidRPr="00E51C05">
        <w:rPr>
          <w:rFonts w:ascii="IRBadr" w:hAnsi="IRBadr" w:cs="IRBadr"/>
          <w:sz w:val="28"/>
          <w:szCs w:val="28"/>
          <w:rtl/>
          <w:lang w:bidi="fa-IR"/>
        </w:rPr>
        <w:t>این سرقت</w:t>
      </w:r>
      <w:r w:rsidR="00A16457" w:rsidRPr="00E51C05">
        <w:rPr>
          <w:rFonts w:ascii="IRBadr" w:hAnsi="IRBadr" w:cs="IRBadr"/>
          <w:sz w:val="28"/>
          <w:szCs w:val="28"/>
          <w:rtl/>
          <w:lang w:bidi="fa-IR"/>
        </w:rPr>
        <w:t>،</w:t>
      </w:r>
      <w:r w:rsidRPr="00E51C05">
        <w:rPr>
          <w:rFonts w:ascii="IRBadr" w:hAnsi="IRBadr" w:cs="IRBadr"/>
          <w:sz w:val="28"/>
          <w:szCs w:val="28"/>
          <w:rtl/>
          <w:lang w:bidi="fa-IR"/>
        </w:rPr>
        <w:t xml:space="preserve"> موضوع حد به معنای سابق نیست، اما کار حرامی است. کار حرام هم</w:t>
      </w:r>
      <w:r w:rsidR="007D7A93" w:rsidRPr="00E51C05">
        <w:rPr>
          <w:rFonts w:ascii="IRBadr" w:hAnsi="IRBadr" w:cs="IRBadr"/>
          <w:sz w:val="28"/>
          <w:szCs w:val="28"/>
          <w:rtl/>
          <w:lang w:bidi="fa-IR"/>
        </w:rPr>
        <w:t>، حرام بالسویة</w:t>
      </w:r>
      <w:r w:rsidRPr="00E51C05">
        <w:rPr>
          <w:rFonts w:ascii="IRBadr" w:hAnsi="IRBadr" w:cs="IRBadr"/>
          <w:sz w:val="28"/>
          <w:szCs w:val="28"/>
          <w:rtl/>
          <w:lang w:bidi="fa-IR"/>
        </w:rPr>
        <w:t xml:space="preserve"> است که تعدی به دیگری است و فی حد نفسه</w:t>
      </w:r>
      <w:r w:rsidR="007D7A93" w:rsidRPr="00E51C05">
        <w:rPr>
          <w:rFonts w:ascii="IRBadr" w:hAnsi="IRBadr" w:cs="IRBadr"/>
          <w:sz w:val="28"/>
          <w:szCs w:val="28"/>
          <w:rtl/>
          <w:lang w:bidi="fa-IR"/>
        </w:rPr>
        <w:t>،</w:t>
      </w:r>
      <w:r w:rsidRPr="00E51C05">
        <w:rPr>
          <w:rFonts w:ascii="IRBadr" w:hAnsi="IRBadr" w:cs="IRBadr"/>
          <w:sz w:val="28"/>
          <w:szCs w:val="28"/>
          <w:rtl/>
          <w:lang w:bidi="fa-IR"/>
        </w:rPr>
        <w:t xml:space="preserve"> این تعزیر در آن ثابت اس</w:t>
      </w:r>
      <w:r w:rsidR="00757DF9" w:rsidRPr="00E51C05">
        <w:rPr>
          <w:rFonts w:ascii="IRBadr" w:hAnsi="IRBadr" w:cs="IRBadr"/>
          <w:sz w:val="28"/>
          <w:szCs w:val="28"/>
          <w:rtl/>
          <w:lang w:bidi="fa-IR"/>
        </w:rPr>
        <w:t>ت. منتهای</w:t>
      </w:r>
      <w:r w:rsidRPr="00E51C05">
        <w:rPr>
          <w:rFonts w:ascii="IRBadr" w:hAnsi="IRBadr" w:cs="IRBadr"/>
          <w:sz w:val="28"/>
          <w:szCs w:val="28"/>
          <w:rtl/>
          <w:lang w:bidi="fa-IR"/>
        </w:rPr>
        <w:t xml:space="preserve"> امر</w:t>
      </w:r>
      <w:r w:rsidR="007D7A93" w:rsidRPr="00E51C05">
        <w:rPr>
          <w:rFonts w:ascii="IRBadr" w:hAnsi="IRBadr" w:cs="IRBadr"/>
          <w:sz w:val="28"/>
          <w:szCs w:val="28"/>
          <w:rtl/>
          <w:lang w:bidi="fa-IR"/>
        </w:rPr>
        <w:t>،</w:t>
      </w:r>
      <w:r w:rsidRPr="00E51C05">
        <w:rPr>
          <w:rFonts w:ascii="IRBadr" w:hAnsi="IRBadr" w:cs="IRBadr"/>
          <w:sz w:val="28"/>
          <w:szCs w:val="28"/>
          <w:rtl/>
          <w:lang w:bidi="fa-IR"/>
        </w:rPr>
        <w:t xml:space="preserve"> اگر کسی بگوید</w:t>
      </w:r>
      <w:r w:rsidR="007D7A93" w:rsidRPr="00E51C05">
        <w:rPr>
          <w:rFonts w:ascii="IRBadr" w:hAnsi="IRBadr" w:cs="IRBadr"/>
          <w:sz w:val="28"/>
          <w:szCs w:val="28"/>
          <w:rtl/>
          <w:lang w:bidi="fa-IR"/>
        </w:rPr>
        <w:t>:</w:t>
      </w:r>
      <w:r w:rsidR="004C3B10" w:rsidRPr="00E51C05">
        <w:rPr>
          <w:rFonts w:ascii="IRBadr" w:hAnsi="IRBadr" w:cs="IRBadr"/>
          <w:sz w:val="28"/>
          <w:szCs w:val="28"/>
          <w:rtl/>
          <w:lang w:bidi="fa-IR"/>
        </w:rPr>
        <w:t xml:space="preserve"> مفسد</w:t>
      </w:r>
      <w:r w:rsidR="007D7A93" w:rsidRPr="00E51C05">
        <w:rPr>
          <w:rFonts w:ascii="IRBadr" w:hAnsi="IRBadr" w:cs="IRBadr"/>
          <w:sz w:val="28"/>
          <w:szCs w:val="28"/>
          <w:rtl/>
          <w:lang w:bidi="fa-IR"/>
        </w:rPr>
        <w:t>،</w:t>
      </w:r>
      <w:r w:rsidR="004C3B10" w:rsidRPr="00E51C05">
        <w:rPr>
          <w:rFonts w:ascii="IRBadr" w:hAnsi="IRBadr" w:cs="IRBadr"/>
          <w:sz w:val="28"/>
          <w:szCs w:val="28"/>
          <w:rtl/>
          <w:lang w:bidi="fa-IR"/>
        </w:rPr>
        <w:t xml:space="preserve"> مستقلاً</w:t>
      </w:r>
      <w:r w:rsidRPr="00E51C05">
        <w:rPr>
          <w:rFonts w:ascii="IRBadr" w:hAnsi="IRBadr" w:cs="IRBadr"/>
          <w:sz w:val="28"/>
          <w:szCs w:val="28"/>
          <w:rtl/>
          <w:lang w:bidi="fa-IR"/>
        </w:rPr>
        <w:t xml:space="preserve"> موضوع حکم است، </w:t>
      </w:r>
      <w:r w:rsidR="007D7A93" w:rsidRPr="00E51C05">
        <w:rPr>
          <w:rFonts w:ascii="IRBadr" w:hAnsi="IRBadr" w:cs="IRBadr"/>
          <w:sz w:val="28"/>
          <w:szCs w:val="28"/>
          <w:rtl/>
          <w:lang w:bidi="fa-IR"/>
        </w:rPr>
        <w:t xml:space="preserve">در </w:t>
      </w:r>
      <w:r w:rsidRPr="00E51C05">
        <w:rPr>
          <w:rFonts w:ascii="IRBadr" w:hAnsi="IRBadr" w:cs="IRBadr"/>
          <w:sz w:val="28"/>
          <w:szCs w:val="28"/>
          <w:rtl/>
          <w:lang w:bidi="fa-IR"/>
        </w:rPr>
        <w:t>خیلی از جهات</w:t>
      </w:r>
      <w:r w:rsidR="007D7A93" w:rsidRPr="00E51C05">
        <w:rPr>
          <w:rFonts w:ascii="IRBadr" w:hAnsi="IRBadr" w:cs="IRBadr"/>
          <w:sz w:val="28"/>
          <w:szCs w:val="28"/>
          <w:rtl/>
          <w:lang w:bidi="fa-IR"/>
        </w:rPr>
        <w:t>، موضوع حکم مفسد خواهد بود</w:t>
      </w:r>
      <w:r w:rsidRPr="00E51C05">
        <w:rPr>
          <w:rFonts w:ascii="IRBadr" w:hAnsi="IRBadr" w:cs="IRBadr"/>
          <w:sz w:val="28"/>
          <w:szCs w:val="28"/>
          <w:rtl/>
          <w:lang w:bidi="fa-IR"/>
        </w:rPr>
        <w:t>. اگر بگوییم</w:t>
      </w:r>
      <w:r w:rsidR="007D7A93" w:rsidRPr="00E51C05">
        <w:rPr>
          <w:rFonts w:ascii="IRBadr" w:hAnsi="IRBadr" w:cs="IRBadr"/>
          <w:sz w:val="28"/>
          <w:szCs w:val="28"/>
          <w:rtl/>
          <w:lang w:bidi="fa-IR"/>
        </w:rPr>
        <w:t>:</w:t>
      </w:r>
      <w:r w:rsidR="004C3B10" w:rsidRPr="00E51C05">
        <w:rPr>
          <w:rFonts w:ascii="IRBadr" w:hAnsi="IRBadr" w:cs="IRBadr"/>
          <w:sz w:val="28"/>
          <w:szCs w:val="28"/>
          <w:rtl/>
          <w:lang w:bidi="fa-IR"/>
        </w:rPr>
        <w:t xml:space="preserve"> مفسد</w:t>
      </w:r>
      <w:r w:rsidR="007D7A93" w:rsidRPr="00E51C05">
        <w:rPr>
          <w:rFonts w:ascii="IRBadr" w:hAnsi="IRBadr" w:cs="IRBadr"/>
          <w:sz w:val="28"/>
          <w:szCs w:val="28"/>
          <w:rtl/>
          <w:lang w:bidi="fa-IR"/>
        </w:rPr>
        <w:t>،</w:t>
      </w:r>
      <w:r w:rsidRPr="00E51C05">
        <w:rPr>
          <w:rFonts w:ascii="IRBadr" w:hAnsi="IRBadr" w:cs="IRBadr"/>
          <w:sz w:val="28"/>
          <w:szCs w:val="28"/>
          <w:rtl/>
          <w:lang w:bidi="fa-IR"/>
        </w:rPr>
        <w:t xml:space="preserve"> مستقلاً آن </w:t>
      </w:r>
      <w:r w:rsidR="007D7A93" w:rsidRPr="00E51C05">
        <w:rPr>
          <w:rFonts w:ascii="IRBadr" w:hAnsi="IRBadr" w:cs="IRBadr"/>
          <w:sz w:val="28"/>
          <w:szCs w:val="28"/>
          <w:rtl/>
          <w:lang w:bidi="fa-IR"/>
        </w:rPr>
        <w:t>احکام</w:t>
      </w:r>
      <w:r w:rsidR="004C3B10" w:rsidRPr="00E51C05">
        <w:rPr>
          <w:rFonts w:ascii="IRBadr" w:hAnsi="IRBadr" w:cs="IRBadr"/>
          <w:sz w:val="28"/>
          <w:szCs w:val="28"/>
          <w:rtl/>
          <w:lang w:bidi="fa-IR"/>
        </w:rPr>
        <w:t xml:space="preserve"> </w:t>
      </w:r>
      <w:r w:rsidR="007D7A93" w:rsidRPr="00E51C05">
        <w:rPr>
          <w:rFonts w:ascii="IRBadr" w:hAnsi="IRBadr" w:cs="IRBadr"/>
          <w:sz w:val="28"/>
          <w:szCs w:val="28"/>
          <w:rtl/>
          <w:lang w:bidi="fa-IR"/>
        </w:rPr>
        <w:t xml:space="preserve">و حد قطع </w:t>
      </w:r>
      <w:r w:rsidRPr="00E51C05">
        <w:rPr>
          <w:rFonts w:ascii="IRBadr" w:hAnsi="IRBadr" w:cs="IRBadr"/>
          <w:sz w:val="28"/>
          <w:szCs w:val="28"/>
          <w:rtl/>
          <w:lang w:bidi="fa-IR"/>
        </w:rPr>
        <w:t>را دارد، خیلی جاها</w:t>
      </w:r>
      <w:r w:rsidR="007D7A93" w:rsidRPr="00E51C05">
        <w:rPr>
          <w:rFonts w:ascii="IRBadr" w:hAnsi="IRBadr" w:cs="IRBadr"/>
          <w:sz w:val="28"/>
          <w:szCs w:val="28"/>
          <w:rtl/>
          <w:lang w:bidi="fa-IR"/>
        </w:rPr>
        <w:t>،</w:t>
      </w:r>
      <w:r w:rsidRPr="00E51C05">
        <w:rPr>
          <w:rFonts w:ascii="IRBadr" w:hAnsi="IRBadr" w:cs="IRBadr"/>
          <w:sz w:val="28"/>
          <w:szCs w:val="28"/>
          <w:rtl/>
          <w:lang w:bidi="fa-IR"/>
        </w:rPr>
        <w:t xml:space="preserve"> این حالت افساد بر آن </w:t>
      </w:r>
      <w:r w:rsidRPr="00E51C05">
        <w:rPr>
          <w:rFonts w:ascii="IRBadr" w:hAnsi="IRBadr" w:cs="IRBadr"/>
          <w:sz w:val="28"/>
          <w:szCs w:val="28"/>
          <w:rtl/>
          <w:lang w:bidi="fa-IR"/>
        </w:rPr>
        <w:lastRenderedPageBreak/>
        <w:t>صادق است. البته همه جا نه، ولی خیلی جاها هست. اما اگر بگوییم</w:t>
      </w:r>
      <w:r w:rsidR="007D7A93" w:rsidRPr="00E51C05">
        <w:rPr>
          <w:rFonts w:ascii="IRBadr" w:hAnsi="IRBadr" w:cs="IRBadr"/>
          <w:sz w:val="28"/>
          <w:szCs w:val="28"/>
          <w:rtl/>
          <w:lang w:bidi="fa-IR"/>
        </w:rPr>
        <w:t xml:space="preserve">: </w:t>
      </w:r>
      <w:r w:rsidRPr="00E51C05">
        <w:rPr>
          <w:rFonts w:ascii="IRBadr" w:hAnsi="IRBadr" w:cs="IRBadr"/>
          <w:sz w:val="28"/>
          <w:szCs w:val="28"/>
          <w:rtl/>
          <w:lang w:bidi="fa-IR"/>
        </w:rPr>
        <w:t>صرف افساد</w:t>
      </w:r>
      <w:r w:rsidR="007D7A93" w:rsidRPr="00E51C05">
        <w:rPr>
          <w:rFonts w:ascii="IRBadr" w:hAnsi="IRBadr" w:cs="IRBadr"/>
          <w:sz w:val="28"/>
          <w:szCs w:val="28"/>
          <w:rtl/>
          <w:lang w:bidi="fa-IR"/>
        </w:rPr>
        <w:t>،</w:t>
      </w:r>
      <w:r w:rsidR="004C3B10" w:rsidRPr="00E51C05">
        <w:rPr>
          <w:rFonts w:ascii="IRBadr" w:hAnsi="IRBadr" w:cs="IRBadr"/>
          <w:sz w:val="28"/>
          <w:szCs w:val="28"/>
          <w:rtl/>
          <w:lang w:bidi="fa-IR"/>
        </w:rPr>
        <w:t xml:space="preserve"> موضوع</w:t>
      </w:r>
      <w:r w:rsidRPr="00E51C05">
        <w:rPr>
          <w:rFonts w:ascii="IRBadr" w:hAnsi="IRBadr" w:cs="IRBadr"/>
          <w:sz w:val="28"/>
          <w:szCs w:val="28"/>
          <w:rtl/>
          <w:lang w:bidi="fa-IR"/>
        </w:rPr>
        <w:t xml:space="preserve"> آن حکم است، این‌ها نیست. بلکه باید حالت محاربه پیدا بکند، شمشیر و </w:t>
      </w:r>
      <w:r w:rsidR="0059730D">
        <w:rPr>
          <w:rFonts w:ascii="IRBadr" w:hAnsi="IRBadr" w:cs="IRBadr"/>
          <w:sz w:val="28"/>
          <w:szCs w:val="28"/>
          <w:rtl/>
          <w:lang w:bidi="fa-IR"/>
        </w:rPr>
        <w:t>به‌کارگیری</w:t>
      </w:r>
      <w:r w:rsidRPr="00E51C05">
        <w:rPr>
          <w:rFonts w:ascii="IRBadr" w:hAnsi="IRBadr" w:cs="IRBadr"/>
          <w:sz w:val="28"/>
          <w:szCs w:val="28"/>
          <w:rtl/>
          <w:lang w:bidi="fa-IR"/>
        </w:rPr>
        <w:t xml:space="preserve"> سلاح هم</w:t>
      </w:r>
      <w:r w:rsidR="007D7A93" w:rsidRPr="00E51C05">
        <w:rPr>
          <w:rFonts w:ascii="IRBadr" w:hAnsi="IRBadr" w:cs="IRBadr"/>
          <w:sz w:val="28"/>
          <w:szCs w:val="28"/>
          <w:rtl/>
          <w:lang w:bidi="fa-IR"/>
        </w:rPr>
        <w:t>،</w:t>
      </w:r>
      <w:r w:rsidRPr="00E51C05">
        <w:rPr>
          <w:rFonts w:ascii="IRBadr" w:hAnsi="IRBadr" w:cs="IRBadr"/>
          <w:sz w:val="28"/>
          <w:szCs w:val="28"/>
          <w:rtl/>
          <w:lang w:bidi="fa-IR"/>
        </w:rPr>
        <w:t xml:space="preserve"> در کار باشد، تبعاً</w:t>
      </w:r>
      <w:r w:rsidR="007D7A93" w:rsidRPr="00E51C05">
        <w:rPr>
          <w:rFonts w:ascii="IRBadr" w:hAnsi="IRBadr" w:cs="IRBadr"/>
          <w:sz w:val="28"/>
          <w:szCs w:val="28"/>
          <w:rtl/>
          <w:lang w:bidi="fa-IR"/>
        </w:rPr>
        <w:t>،</w:t>
      </w:r>
      <w:r w:rsidRPr="00E51C05">
        <w:rPr>
          <w:rFonts w:ascii="IRBadr" w:hAnsi="IRBadr" w:cs="IRBadr"/>
          <w:sz w:val="28"/>
          <w:szCs w:val="28"/>
          <w:rtl/>
          <w:lang w:bidi="fa-IR"/>
        </w:rPr>
        <w:t xml:space="preserve"> مصداق موارد حد محاربه کم می‌شود. </w:t>
      </w:r>
      <w:r w:rsidR="007D7A93" w:rsidRPr="00E51C05">
        <w:rPr>
          <w:rFonts w:ascii="IRBadr" w:hAnsi="IRBadr" w:cs="IRBadr"/>
          <w:sz w:val="28"/>
          <w:szCs w:val="28"/>
          <w:rtl/>
          <w:lang w:bidi="fa-IR"/>
        </w:rPr>
        <w:t xml:space="preserve">برای </w:t>
      </w:r>
      <w:r w:rsidR="0059730D">
        <w:rPr>
          <w:rFonts w:ascii="IRBadr" w:hAnsi="IRBadr" w:cs="IRBadr"/>
          <w:sz w:val="28"/>
          <w:szCs w:val="28"/>
          <w:rtl/>
          <w:lang w:bidi="fa-IR"/>
        </w:rPr>
        <w:t>آدم‌ربایی</w:t>
      </w:r>
      <w:r w:rsidR="007D7A93" w:rsidRPr="00E51C05">
        <w:rPr>
          <w:rFonts w:ascii="IRBadr" w:hAnsi="IRBadr" w:cs="IRBadr"/>
          <w:sz w:val="28"/>
          <w:szCs w:val="28"/>
          <w:rtl/>
          <w:lang w:bidi="fa-IR"/>
        </w:rPr>
        <w:t>،</w:t>
      </w:r>
      <w:r w:rsidR="004C3B10" w:rsidRPr="00E51C05">
        <w:rPr>
          <w:rFonts w:ascii="IRBadr" w:hAnsi="IRBadr" w:cs="IRBadr"/>
          <w:sz w:val="28"/>
          <w:szCs w:val="28"/>
          <w:rtl/>
          <w:lang w:bidi="fa-IR"/>
        </w:rPr>
        <w:t xml:space="preserve"> در</w:t>
      </w:r>
      <w:r w:rsidRPr="00E51C05">
        <w:rPr>
          <w:rFonts w:ascii="IRBadr" w:hAnsi="IRBadr" w:cs="IRBadr"/>
          <w:sz w:val="28"/>
          <w:szCs w:val="28"/>
          <w:rtl/>
          <w:lang w:bidi="fa-IR"/>
        </w:rPr>
        <w:t xml:space="preserve"> آنجا حد ثابت می‌شود. و اما اگر نه</w:t>
      </w:r>
      <w:r w:rsidR="007D7A93" w:rsidRPr="00E51C05">
        <w:rPr>
          <w:rFonts w:ascii="IRBadr" w:hAnsi="IRBadr" w:cs="IRBadr"/>
          <w:sz w:val="28"/>
          <w:szCs w:val="28"/>
          <w:rtl/>
          <w:lang w:bidi="fa-IR"/>
        </w:rPr>
        <w:t>،</w:t>
      </w:r>
      <w:r w:rsidRPr="00E51C05">
        <w:rPr>
          <w:rFonts w:ascii="IRBadr" w:hAnsi="IRBadr" w:cs="IRBadr"/>
          <w:sz w:val="28"/>
          <w:szCs w:val="28"/>
          <w:rtl/>
          <w:lang w:bidi="fa-IR"/>
        </w:rPr>
        <w:t xml:space="preserve"> از سلاحی استفاده نکرده است، تبعاً</w:t>
      </w:r>
      <w:r w:rsidR="00805717" w:rsidRPr="00E51C05">
        <w:rPr>
          <w:rFonts w:ascii="IRBadr" w:hAnsi="IRBadr" w:cs="IRBadr"/>
          <w:sz w:val="28"/>
          <w:szCs w:val="28"/>
          <w:rtl/>
          <w:lang w:bidi="fa-IR"/>
        </w:rPr>
        <w:t>،</w:t>
      </w:r>
      <w:r w:rsidRPr="00E51C05">
        <w:rPr>
          <w:rFonts w:ascii="IRBadr" w:hAnsi="IRBadr" w:cs="IRBadr"/>
          <w:sz w:val="28"/>
          <w:szCs w:val="28"/>
          <w:rtl/>
          <w:lang w:bidi="fa-IR"/>
        </w:rPr>
        <w:t xml:space="preserve"> مثل دزدی است. دزدی هم</w:t>
      </w:r>
      <w:r w:rsidR="00805717" w:rsidRPr="00E51C05">
        <w:rPr>
          <w:rFonts w:ascii="IRBadr" w:hAnsi="IRBadr" w:cs="IRBadr"/>
          <w:sz w:val="28"/>
          <w:szCs w:val="28"/>
          <w:rtl/>
          <w:lang w:bidi="fa-IR"/>
        </w:rPr>
        <w:t>،</w:t>
      </w:r>
      <w:r w:rsidRPr="00E51C05">
        <w:rPr>
          <w:rFonts w:ascii="IRBadr" w:hAnsi="IRBadr" w:cs="IRBadr"/>
          <w:sz w:val="28"/>
          <w:szCs w:val="28"/>
          <w:rtl/>
          <w:lang w:bidi="fa-IR"/>
        </w:rPr>
        <w:t xml:space="preserve"> گاهی دزدی معمولی است که از </w:t>
      </w:r>
      <w:r w:rsidR="0059730D">
        <w:rPr>
          <w:rFonts w:ascii="IRBadr" w:hAnsi="IRBadr" w:cs="IRBadr"/>
          <w:sz w:val="28"/>
          <w:szCs w:val="28"/>
          <w:rtl/>
          <w:lang w:bidi="fa-IR"/>
        </w:rPr>
        <w:t>خانه‌ای</w:t>
      </w:r>
      <w:r w:rsidRPr="00E51C05">
        <w:rPr>
          <w:rFonts w:ascii="IRBadr" w:hAnsi="IRBadr" w:cs="IRBadr"/>
          <w:sz w:val="28"/>
          <w:szCs w:val="28"/>
          <w:rtl/>
          <w:lang w:bidi="fa-IR"/>
        </w:rPr>
        <w:t xml:space="preserve"> دیواری می‌رود</w:t>
      </w:r>
      <w:r w:rsidR="007D7A93" w:rsidRPr="00E51C05">
        <w:rPr>
          <w:rFonts w:ascii="IRBadr" w:hAnsi="IRBadr" w:cs="IRBadr"/>
          <w:sz w:val="28"/>
          <w:szCs w:val="28"/>
          <w:rtl/>
          <w:lang w:bidi="fa-IR"/>
        </w:rPr>
        <w:t>،</w:t>
      </w:r>
      <w:r w:rsidRPr="00E51C05">
        <w:rPr>
          <w:rFonts w:ascii="IRBadr" w:hAnsi="IRBadr" w:cs="IRBadr"/>
          <w:sz w:val="28"/>
          <w:szCs w:val="28"/>
          <w:rtl/>
          <w:lang w:bidi="fa-IR"/>
        </w:rPr>
        <w:t xml:space="preserve"> بالا چیزی می دزد. این افساد یا محاربه به آن معنا نیست و حد خودش را دارد. اما اگر سلاح بکشد، وارد </w:t>
      </w:r>
      <w:r w:rsidR="0059730D">
        <w:rPr>
          <w:rFonts w:ascii="IRBadr" w:hAnsi="IRBadr" w:cs="IRBadr"/>
          <w:sz w:val="28"/>
          <w:szCs w:val="28"/>
          <w:rtl/>
          <w:lang w:bidi="fa-IR"/>
        </w:rPr>
        <w:t>خانه‌ای</w:t>
      </w:r>
      <w:r w:rsidRPr="00E51C05">
        <w:rPr>
          <w:rFonts w:ascii="IRBadr" w:hAnsi="IRBadr" w:cs="IRBadr"/>
          <w:sz w:val="28"/>
          <w:szCs w:val="28"/>
          <w:rtl/>
          <w:lang w:bidi="fa-IR"/>
        </w:rPr>
        <w:t xml:space="preserve"> بشود، استفاده نابجا و غیر صحیح از سلاح انجا</w:t>
      </w:r>
      <w:r w:rsidR="00805717" w:rsidRPr="00E51C05">
        <w:rPr>
          <w:rFonts w:ascii="IRBadr" w:hAnsi="IRBadr" w:cs="IRBadr"/>
          <w:sz w:val="28"/>
          <w:szCs w:val="28"/>
          <w:rtl/>
          <w:lang w:bidi="fa-IR"/>
        </w:rPr>
        <w:t>م بدهد، آنجا هم حد سرقت و</w:t>
      </w:r>
      <w:r w:rsidRPr="00E51C05">
        <w:rPr>
          <w:rFonts w:ascii="IRBadr" w:hAnsi="IRBadr" w:cs="IRBadr"/>
          <w:sz w:val="28"/>
          <w:szCs w:val="28"/>
          <w:rtl/>
          <w:lang w:bidi="fa-IR"/>
        </w:rPr>
        <w:t xml:space="preserve"> هم حد محاربه را دارد. اینجا هم </w:t>
      </w:r>
      <w:r w:rsidR="0059730D">
        <w:rPr>
          <w:rFonts w:ascii="IRBadr" w:hAnsi="IRBadr" w:cs="IRBadr"/>
          <w:sz w:val="28"/>
          <w:szCs w:val="28"/>
          <w:rtl/>
          <w:lang w:bidi="fa-IR"/>
        </w:rPr>
        <w:t>همین‌طور</w:t>
      </w:r>
      <w:r w:rsidRPr="00E51C05">
        <w:rPr>
          <w:rFonts w:ascii="IRBadr" w:hAnsi="IRBadr" w:cs="IRBadr"/>
          <w:sz w:val="28"/>
          <w:szCs w:val="28"/>
          <w:rtl/>
          <w:lang w:bidi="fa-IR"/>
        </w:rPr>
        <w:t xml:space="preserve"> است.</w:t>
      </w:r>
    </w:p>
    <w:p w:rsidR="00757DF9" w:rsidRPr="00E51C05" w:rsidRDefault="0059730D" w:rsidP="00E51C05">
      <w:pPr>
        <w:pStyle w:val="2"/>
        <w:rPr>
          <w:rtl/>
        </w:rPr>
      </w:pPr>
      <w:r>
        <w:rPr>
          <w:rtl/>
        </w:rPr>
        <w:t>جمع‌بندی</w:t>
      </w:r>
    </w:p>
    <w:p w:rsidR="00757DF9" w:rsidRPr="00E51C05" w:rsidRDefault="00342C64" w:rsidP="003F6977">
      <w:pPr>
        <w:bidi/>
        <w:jc w:val="both"/>
        <w:rPr>
          <w:rFonts w:ascii="IRBadr" w:hAnsi="IRBadr" w:cs="IRBadr"/>
          <w:sz w:val="28"/>
          <w:szCs w:val="28"/>
          <w:rtl/>
          <w:lang w:bidi="fa-IR"/>
        </w:rPr>
      </w:pPr>
      <w:r w:rsidRPr="00E51C05">
        <w:rPr>
          <w:rFonts w:ascii="IRBadr" w:hAnsi="IRBadr" w:cs="IRBadr"/>
          <w:sz w:val="28"/>
          <w:szCs w:val="28"/>
          <w:rtl/>
          <w:lang w:bidi="fa-IR"/>
        </w:rPr>
        <w:t>بنابراین</w:t>
      </w:r>
      <w:r w:rsidR="00805717" w:rsidRPr="00E51C05">
        <w:rPr>
          <w:rFonts w:ascii="IRBadr" w:hAnsi="IRBadr" w:cs="IRBadr"/>
          <w:sz w:val="28"/>
          <w:szCs w:val="28"/>
          <w:rtl/>
          <w:lang w:bidi="fa-IR"/>
        </w:rPr>
        <w:t>،</w:t>
      </w:r>
      <w:r w:rsidR="004C3B10" w:rsidRPr="00E51C05">
        <w:rPr>
          <w:rFonts w:ascii="IRBadr" w:hAnsi="IRBadr" w:cs="IRBadr"/>
          <w:sz w:val="28"/>
          <w:szCs w:val="28"/>
          <w:rtl/>
          <w:lang w:bidi="fa-IR"/>
        </w:rPr>
        <w:t xml:space="preserve"> </w:t>
      </w:r>
      <w:r w:rsidR="0059730D">
        <w:rPr>
          <w:rFonts w:ascii="IRBadr" w:hAnsi="IRBadr" w:cs="IRBadr"/>
          <w:sz w:val="28"/>
          <w:szCs w:val="28"/>
          <w:rtl/>
          <w:lang w:bidi="fa-IR"/>
        </w:rPr>
        <w:t>آدم‌ربایی</w:t>
      </w:r>
      <w:r w:rsidRPr="00E51C05">
        <w:rPr>
          <w:rFonts w:ascii="IRBadr" w:hAnsi="IRBadr" w:cs="IRBadr"/>
          <w:sz w:val="28"/>
          <w:szCs w:val="28"/>
          <w:rtl/>
          <w:lang w:bidi="fa-IR"/>
        </w:rPr>
        <w:t xml:space="preserve"> به مفهومی که امروز مطرح است، یک گناه </w:t>
      </w:r>
      <w:r w:rsidR="0059730D">
        <w:rPr>
          <w:rFonts w:ascii="IRBadr" w:hAnsi="IRBadr" w:cs="IRBadr"/>
          <w:sz w:val="28"/>
          <w:szCs w:val="28"/>
          <w:rtl/>
          <w:lang w:bidi="fa-IR"/>
        </w:rPr>
        <w:t>کبیره‌ای</w:t>
      </w:r>
      <w:r w:rsidRPr="00E51C05">
        <w:rPr>
          <w:rFonts w:ascii="IRBadr" w:hAnsi="IRBadr" w:cs="IRBadr"/>
          <w:sz w:val="28"/>
          <w:szCs w:val="28"/>
          <w:rtl/>
          <w:lang w:bidi="fa-IR"/>
        </w:rPr>
        <w:t xml:space="preserve"> است که تعزیر دار</w:t>
      </w:r>
      <w:r w:rsidR="003F6977" w:rsidRPr="00E51C05">
        <w:rPr>
          <w:rFonts w:ascii="IRBadr" w:hAnsi="IRBadr" w:cs="IRBadr"/>
          <w:sz w:val="28"/>
          <w:szCs w:val="28"/>
          <w:rtl/>
          <w:lang w:bidi="fa-IR"/>
        </w:rPr>
        <w:t>د. اما اگر این همراه بشود، با</w:t>
      </w:r>
      <w:r w:rsidRPr="00E51C05">
        <w:rPr>
          <w:rFonts w:ascii="IRBadr" w:hAnsi="IRBadr" w:cs="IRBadr"/>
          <w:sz w:val="28"/>
          <w:szCs w:val="28"/>
          <w:rtl/>
          <w:lang w:bidi="fa-IR"/>
        </w:rPr>
        <w:t xml:space="preserve"> عنوان‌های ثانوی و دیگری، آن وقت حدود جدید پیدا می‌کند. مثلاً با تفنگ و زور سلاح رفته وارد </w:t>
      </w:r>
      <w:r w:rsidR="0059730D">
        <w:rPr>
          <w:rFonts w:ascii="IRBadr" w:hAnsi="IRBadr" w:cs="IRBadr"/>
          <w:sz w:val="28"/>
          <w:szCs w:val="28"/>
          <w:rtl/>
          <w:lang w:bidi="fa-IR"/>
        </w:rPr>
        <w:t>خانه‌ای</w:t>
      </w:r>
      <w:r w:rsidRPr="00E51C05">
        <w:rPr>
          <w:rFonts w:ascii="IRBadr" w:hAnsi="IRBadr" w:cs="IRBadr"/>
          <w:sz w:val="28"/>
          <w:szCs w:val="28"/>
          <w:rtl/>
          <w:lang w:bidi="fa-IR"/>
        </w:rPr>
        <w:t xml:space="preserve"> شده، کسی را برده است. یا از داخل ماشین</w:t>
      </w:r>
      <w:r w:rsidR="003F6977" w:rsidRPr="00E51C05">
        <w:rPr>
          <w:rFonts w:ascii="IRBadr" w:hAnsi="IRBadr" w:cs="IRBadr"/>
          <w:sz w:val="28"/>
          <w:szCs w:val="28"/>
          <w:rtl/>
          <w:lang w:bidi="fa-IR"/>
        </w:rPr>
        <w:t>،</w:t>
      </w:r>
      <w:r w:rsidRPr="00E51C05">
        <w:rPr>
          <w:rFonts w:ascii="IRBadr" w:hAnsi="IRBadr" w:cs="IRBadr"/>
          <w:sz w:val="28"/>
          <w:szCs w:val="28"/>
          <w:rtl/>
          <w:lang w:bidi="fa-IR"/>
        </w:rPr>
        <w:t xml:space="preserve"> به زور اسلحه کسی را برده است. سوار ماشینش شده، و آن هم سلاح کشیده و </w:t>
      </w:r>
      <w:r w:rsidR="003F6977" w:rsidRPr="00E51C05">
        <w:rPr>
          <w:rFonts w:ascii="IRBadr" w:hAnsi="IRBadr" w:cs="IRBadr"/>
          <w:sz w:val="28"/>
          <w:szCs w:val="28"/>
          <w:rtl/>
          <w:lang w:bidi="fa-IR"/>
        </w:rPr>
        <w:t>آن</w:t>
      </w:r>
      <w:r w:rsidRPr="00E51C05">
        <w:rPr>
          <w:rFonts w:ascii="IRBadr" w:hAnsi="IRBadr" w:cs="IRBadr"/>
          <w:sz w:val="28"/>
          <w:szCs w:val="28"/>
          <w:rtl/>
          <w:lang w:bidi="fa-IR"/>
        </w:rPr>
        <w:t xml:space="preserve"> از ترس</w:t>
      </w:r>
      <w:r w:rsidR="003F6977" w:rsidRPr="00E51C05">
        <w:rPr>
          <w:rFonts w:ascii="IRBadr" w:hAnsi="IRBadr" w:cs="IRBadr"/>
          <w:sz w:val="28"/>
          <w:szCs w:val="28"/>
          <w:rtl/>
          <w:lang w:bidi="fa-IR"/>
        </w:rPr>
        <w:t>،</w:t>
      </w:r>
      <w:r w:rsidRPr="00E51C05">
        <w:rPr>
          <w:rFonts w:ascii="IRBadr" w:hAnsi="IRBadr" w:cs="IRBadr"/>
          <w:sz w:val="28"/>
          <w:szCs w:val="28"/>
          <w:rtl/>
          <w:lang w:bidi="fa-IR"/>
        </w:rPr>
        <w:t xml:space="preserve"> همراهش رفته است. این سلاح کشیدن که به کار بیاید، دیگر عنوان جدیدی پیدا می‌کند و آن</w:t>
      </w:r>
      <w:r w:rsidR="003F6977" w:rsidRPr="00E51C05">
        <w:rPr>
          <w:rFonts w:ascii="IRBadr" w:hAnsi="IRBadr" w:cs="IRBadr"/>
          <w:sz w:val="28"/>
          <w:szCs w:val="28"/>
          <w:rtl/>
          <w:lang w:bidi="fa-IR"/>
        </w:rPr>
        <w:t>،</w:t>
      </w:r>
      <w:r w:rsidR="004C3B10" w:rsidRPr="00E51C05">
        <w:rPr>
          <w:rFonts w:ascii="IRBadr" w:hAnsi="IRBadr" w:cs="IRBadr"/>
          <w:sz w:val="28"/>
          <w:szCs w:val="28"/>
          <w:rtl/>
          <w:lang w:bidi="fa-IR"/>
        </w:rPr>
        <w:t xml:space="preserve"> موجب</w:t>
      </w:r>
      <w:r w:rsidRPr="00E51C05">
        <w:rPr>
          <w:rFonts w:ascii="IRBadr" w:hAnsi="IRBadr" w:cs="IRBadr"/>
          <w:sz w:val="28"/>
          <w:szCs w:val="28"/>
          <w:rtl/>
          <w:lang w:bidi="fa-IR"/>
        </w:rPr>
        <w:t xml:space="preserve"> همان احکام چهارگانه تخییری می‌ش</w:t>
      </w:r>
      <w:r w:rsidR="00757DF9" w:rsidRPr="00E51C05">
        <w:rPr>
          <w:rFonts w:ascii="IRBadr" w:hAnsi="IRBadr" w:cs="IRBadr"/>
          <w:sz w:val="28"/>
          <w:szCs w:val="28"/>
          <w:rtl/>
          <w:lang w:bidi="fa-IR"/>
        </w:rPr>
        <w:t>ود که در سوره مائده آمده است.</w:t>
      </w:r>
    </w:p>
    <w:p w:rsidR="00757DF9" w:rsidRPr="00E51C05" w:rsidRDefault="00757DF9" w:rsidP="00E51C05">
      <w:pPr>
        <w:pStyle w:val="2"/>
        <w:rPr>
          <w:rtl/>
        </w:rPr>
      </w:pPr>
      <w:bookmarkStart w:id="5" w:name="_Toc425165435"/>
      <w:r w:rsidRPr="00E51C05">
        <w:rPr>
          <w:rtl/>
        </w:rPr>
        <w:t>معیت حکمی محارب با سایر احکام</w:t>
      </w:r>
      <w:bookmarkEnd w:id="5"/>
    </w:p>
    <w:p w:rsidR="005626B8" w:rsidRPr="00E51C05" w:rsidRDefault="00342C64" w:rsidP="003F6977">
      <w:pPr>
        <w:bidi/>
        <w:jc w:val="both"/>
        <w:rPr>
          <w:rFonts w:ascii="IRBadr" w:hAnsi="IRBadr" w:cs="IRBadr"/>
          <w:sz w:val="28"/>
          <w:szCs w:val="28"/>
          <w:rtl/>
          <w:lang w:bidi="fa-IR"/>
        </w:rPr>
      </w:pPr>
      <w:r w:rsidRPr="00E51C05">
        <w:rPr>
          <w:rFonts w:ascii="IRBadr" w:hAnsi="IRBadr" w:cs="IRBadr"/>
          <w:sz w:val="28"/>
          <w:szCs w:val="28"/>
          <w:rtl/>
          <w:lang w:bidi="fa-IR"/>
        </w:rPr>
        <w:t xml:space="preserve"> ببینید</w:t>
      </w:r>
      <w:r w:rsidR="003F6977" w:rsidRPr="00E51C05">
        <w:rPr>
          <w:rFonts w:ascii="IRBadr" w:hAnsi="IRBadr" w:cs="IRBadr"/>
          <w:sz w:val="28"/>
          <w:szCs w:val="28"/>
          <w:rtl/>
          <w:lang w:bidi="fa-IR"/>
        </w:rPr>
        <w:t>،</w:t>
      </w:r>
      <w:r w:rsidR="004C3B10" w:rsidRPr="00E51C05">
        <w:rPr>
          <w:rFonts w:ascii="IRBadr" w:hAnsi="IRBadr" w:cs="IRBadr"/>
          <w:sz w:val="28"/>
          <w:szCs w:val="28"/>
          <w:rtl/>
          <w:lang w:bidi="fa-IR"/>
        </w:rPr>
        <w:t xml:space="preserve"> پس</w:t>
      </w:r>
      <w:r w:rsidRPr="00E51C05">
        <w:rPr>
          <w:rFonts w:ascii="IRBadr" w:hAnsi="IRBadr" w:cs="IRBadr"/>
          <w:sz w:val="28"/>
          <w:szCs w:val="28"/>
          <w:rtl/>
          <w:lang w:bidi="fa-IR"/>
        </w:rPr>
        <w:t xml:space="preserve"> به این شکل که این کار حرام است و معصیت </w:t>
      </w:r>
      <w:r w:rsidR="0059730D">
        <w:rPr>
          <w:rFonts w:ascii="IRBadr" w:hAnsi="IRBadr" w:cs="IRBadr"/>
          <w:sz w:val="28"/>
          <w:szCs w:val="28"/>
          <w:rtl/>
          <w:lang w:bidi="fa-IR"/>
        </w:rPr>
        <w:t>کبیره‌ای</w:t>
      </w:r>
      <w:r w:rsidRPr="00E51C05">
        <w:rPr>
          <w:rFonts w:ascii="IRBadr" w:hAnsi="IRBadr" w:cs="IRBadr"/>
          <w:sz w:val="28"/>
          <w:szCs w:val="28"/>
          <w:rtl/>
          <w:lang w:bidi="fa-IR"/>
        </w:rPr>
        <w:t xml:space="preserve"> است که تعزیر دارد و بید الحاکم است. این اصل است، اما همین امر</w:t>
      </w:r>
      <w:r w:rsidR="003F6977" w:rsidRPr="00E51C05">
        <w:rPr>
          <w:rFonts w:ascii="IRBadr" w:hAnsi="IRBadr" w:cs="IRBadr"/>
          <w:sz w:val="28"/>
          <w:szCs w:val="28"/>
          <w:rtl/>
          <w:lang w:bidi="fa-IR"/>
        </w:rPr>
        <w:t xml:space="preserve">، </w:t>
      </w:r>
      <w:r w:rsidRPr="00E51C05">
        <w:rPr>
          <w:rFonts w:ascii="IRBadr" w:hAnsi="IRBadr" w:cs="IRBadr"/>
          <w:sz w:val="28"/>
          <w:szCs w:val="28"/>
          <w:rtl/>
          <w:lang w:bidi="fa-IR"/>
        </w:rPr>
        <w:t>می‌تواند مصداق یک عناوین دیگری هم بشود، که حکم حدی بر آن ثابت بشود</w:t>
      </w:r>
      <w:r w:rsidR="003F6977" w:rsidRPr="00E51C05">
        <w:rPr>
          <w:rFonts w:ascii="IRBadr" w:hAnsi="IRBadr" w:cs="IRBadr"/>
          <w:sz w:val="28"/>
          <w:szCs w:val="28"/>
          <w:rtl/>
          <w:lang w:bidi="fa-IR"/>
        </w:rPr>
        <w:t>،</w:t>
      </w:r>
      <w:r w:rsidR="004C3B10" w:rsidRPr="00E51C05">
        <w:rPr>
          <w:rFonts w:ascii="IRBadr" w:hAnsi="IRBadr" w:cs="IRBadr"/>
          <w:sz w:val="28"/>
          <w:szCs w:val="28"/>
          <w:rtl/>
          <w:lang w:bidi="fa-IR"/>
        </w:rPr>
        <w:t xml:space="preserve"> این</w:t>
      </w:r>
      <w:r w:rsidRPr="00E51C05">
        <w:rPr>
          <w:rFonts w:ascii="IRBadr" w:hAnsi="IRBadr" w:cs="IRBadr"/>
          <w:sz w:val="28"/>
          <w:szCs w:val="28"/>
          <w:rtl/>
          <w:lang w:bidi="fa-IR"/>
        </w:rPr>
        <w:t xml:space="preserve"> می‌شود محارب، حکم یکی از آن احکام چهارگانه به نحو تخییر بر این ثابت می‌شود.</w:t>
      </w:r>
    </w:p>
    <w:p w:rsidR="00B14142" w:rsidRPr="00E51C05" w:rsidRDefault="005626B8" w:rsidP="00B14142">
      <w:pPr>
        <w:bidi/>
        <w:jc w:val="both"/>
        <w:rPr>
          <w:rFonts w:ascii="IRBadr" w:hAnsi="IRBadr" w:cs="IRBadr"/>
          <w:sz w:val="28"/>
          <w:szCs w:val="28"/>
          <w:rtl/>
          <w:lang w:bidi="fa-IR"/>
        </w:rPr>
      </w:pPr>
      <w:r w:rsidRPr="00E51C05">
        <w:rPr>
          <w:rFonts w:ascii="IRBadr" w:hAnsi="IRBadr" w:cs="IRBadr"/>
          <w:sz w:val="28"/>
          <w:szCs w:val="28"/>
          <w:rtl/>
          <w:lang w:bidi="fa-IR"/>
        </w:rPr>
        <w:t xml:space="preserve"> یکی از </w:t>
      </w:r>
      <w:r w:rsidR="004C3B10" w:rsidRPr="00E51C05">
        <w:rPr>
          <w:rFonts w:ascii="IRBadr" w:hAnsi="IRBadr" w:cs="IRBadr"/>
          <w:sz w:val="28"/>
          <w:szCs w:val="28"/>
          <w:rtl/>
          <w:lang w:bidi="fa-IR"/>
        </w:rPr>
        <w:t>آن‌ها</w:t>
      </w:r>
      <w:r w:rsidR="00342C64" w:rsidRPr="00E51C05">
        <w:rPr>
          <w:rFonts w:ascii="IRBadr" w:hAnsi="IRBadr" w:cs="IRBadr"/>
          <w:sz w:val="28"/>
          <w:szCs w:val="28"/>
          <w:rtl/>
          <w:lang w:bidi="fa-IR"/>
        </w:rPr>
        <w:t xml:space="preserve"> این است که</w:t>
      </w:r>
      <w:r w:rsidRPr="00E51C05">
        <w:rPr>
          <w:rFonts w:ascii="IRBadr" w:hAnsi="IRBadr" w:cs="IRBadr"/>
          <w:sz w:val="28"/>
          <w:szCs w:val="28"/>
          <w:rtl/>
          <w:lang w:bidi="fa-IR"/>
        </w:rPr>
        <w:t>؛</w:t>
      </w:r>
      <w:r w:rsidR="00342C64" w:rsidRPr="00E51C05">
        <w:rPr>
          <w:rFonts w:ascii="IRBadr" w:hAnsi="IRBadr" w:cs="IRBadr"/>
          <w:sz w:val="28"/>
          <w:szCs w:val="28"/>
          <w:rtl/>
          <w:lang w:bidi="fa-IR"/>
        </w:rPr>
        <w:t xml:space="preserve"> این همراه بشود با یک محرمات دیگری، ببرد زنا انجام بشود یا عمل دیگری انجام بشود که خود آن هم</w:t>
      </w:r>
      <w:r w:rsidRPr="00E51C05">
        <w:rPr>
          <w:rFonts w:ascii="IRBadr" w:hAnsi="IRBadr" w:cs="IRBadr"/>
          <w:sz w:val="28"/>
          <w:szCs w:val="28"/>
          <w:rtl/>
          <w:lang w:bidi="fa-IR"/>
        </w:rPr>
        <w:t>،</w:t>
      </w:r>
      <w:r w:rsidR="004C3B10" w:rsidRPr="00E51C05">
        <w:rPr>
          <w:rFonts w:ascii="IRBadr" w:hAnsi="IRBadr" w:cs="IRBadr"/>
          <w:sz w:val="28"/>
          <w:szCs w:val="28"/>
          <w:rtl/>
          <w:lang w:bidi="fa-IR"/>
        </w:rPr>
        <w:t xml:space="preserve"> موجب</w:t>
      </w:r>
      <w:r w:rsidR="00342C64" w:rsidRPr="00E51C05">
        <w:rPr>
          <w:rFonts w:ascii="IRBadr" w:hAnsi="IRBadr" w:cs="IRBadr"/>
          <w:sz w:val="28"/>
          <w:szCs w:val="28"/>
          <w:rtl/>
          <w:lang w:bidi="fa-IR"/>
        </w:rPr>
        <w:t xml:space="preserve"> استحقاق یک حدی می‌شود، تبعاً آن‌ها هم عناوین خودش را دارد. بنابراین فی حد نفسه</w:t>
      </w:r>
      <w:r w:rsidRPr="00E51C05">
        <w:rPr>
          <w:rFonts w:ascii="IRBadr" w:hAnsi="IRBadr" w:cs="IRBadr"/>
          <w:sz w:val="28"/>
          <w:szCs w:val="28"/>
          <w:rtl/>
          <w:lang w:bidi="fa-IR"/>
        </w:rPr>
        <w:t>،</w:t>
      </w:r>
      <w:r w:rsidR="00342C64" w:rsidRPr="00E51C05">
        <w:rPr>
          <w:rFonts w:ascii="IRBadr" w:hAnsi="IRBadr" w:cs="IRBadr"/>
          <w:sz w:val="28"/>
          <w:szCs w:val="28"/>
          <w:rtl/>
          <w:lang w:bidi="fa-IR"/>
        </w:rPr>
        <w:t xml:space="preserve"> آنی که به طور مطلق</w:t>
      </w:r>
      <w:r w:rsidRPr="00E51C05">
        <w:rPr>
          <w:rFonts w:ascii="IRBadr" w:hAnsi="IRBadr" w:cs="IRBadr"/>
          <w:sz w:val="28"/>
          <w:szCs w:val="28"/>
          <w:rtl/>
          <w:lang w:bidi="fa-IR"/>
        </w:rPr>
        <w:t>،</w:t>
      </w:r>
      <w:r w:rsidR="00342C64" w:rsidRPr="00E51C05">
        <w:rPr>
          <w:rFonts w:ascii="IRBadr" w:hAnsi="IRBadr" w:cs="IRBadr"/>
          <w:sz w:val="28"/>
          <w:szCs w:val="28"/>
          <w:rtl/>
          <w:lang w:bidi="fa-IR"/>
        </w:rPr>
        <w:t xml:space="preserve"> راجع به </w:t>
      </w:r>
      <w:r w:rsidR="0059730D">
        <w:rPr>
          <w:rFonts w:ascii="IRBadr" w:hAnsi="IRBadr" w:cs="IRBadr"/>
          <w:sz w:val="28"/>
          <w:szCs w:val="28"/>
          <w:rtl/>
          <w:lang w:bidi="fa-IR"/>
        </w:rPr>
        <w:t>آدم‌ربایی</w:t>
      </w:r>
      <w:r w:rsidR="00342C64" w:rsidRPr="00E51C05">
        <w:rPr>
          <w:rFonts w:ascii="IRBadr" w:hAnsi="IRBadr" w:cs="IRBadr"/>
          <w:sz w:val="28"/>
          <w:szCs w:val="28"/>
          <w:rtl/>
          <w:lang w:bidi="fa-IR"/>
        </w:rPr>
        <w:t xml:space="preserve"> می‌شود</w:t>
      </w:r>
      <w:r w:rsidRPr="00E51C05">
        <w:rPr>
          <w:rFonts w:ascii="IRBadr" w:hAnsi="IRBadr" w:cs="IRBadr"/>
          <w:sz w:val="28"/>
          <w:szCs w:val="28"/>
          <w:rtl/>
          <w:lang w:bidi="fa-IR"/>
        </w:rPr>
        <w:t>،</w:t>
      </w:r>
      <w:r w:rsidR="004C3B10" w:rsidRPr="00E51C05">
        <w:rPr>
          <w:rFonts w:ascii="IRBadr" w:hAnsi="IRBadr" w:cs="IRBadr"/>
          <w:sz w:val="28"/>
          <w:szCs w:val="28"/>
          <w:rtl/>
          <w:lang w:bidi="fa-IR"/>
        </w:rPr>
        <w:t xml:space="preserve"> گفت</w:t>
      </w:r>
      <w:r w:rsidRPr="00E51C05">
        <w:rPr>
          <w:rFonts w:ascii="IRBadr" w:hAnsi="IRBadr" w:cs="IRBadr"/>
          <w:sz w:val="28"/>
          <w:szCs w:val="28"/>
          <w:rtl/>
          <w:lang w:bidi="fa-IR"/>
        </w:rPr>
        <w:t>:</w:t>
      </w:r>
      <w:r w:rsidR="00342C64" w:rsidRPr="00E51C05">
        <w:rPr>
          <w:rFonts w:ascii="IRBadr" w:hAnsi="IRBadr" w:cs="IRBadr"/>
          <w:sz w:val="28"/>
          <w:szCs w:val="28"/>
          <w:rtl/>
          <w:lang w:bidi="fa-IR"/>
        </w:rPr>
        <w:t xml:space="preserve"> این است</w:t>
      </w:r>
      <w:r w:rsidRPr="00E51C05">
        <w:rPr>
          <w:rFonts w:ascii="IRBadr" w:hAnsi="IRBadr" w:cs="IRBadr"/>
          <w:sz w:val="28"/>
          <w:szCs w:val="28"/>
          <w:rtl/>
          <w:lang w:bidi="fa-IR"/>
        </w:rPr>
        <w:t xml:space="preserve"> که تعزیر دارد و به نظر حاکم باید صورت پذیرد</w:t>
      </w:r>
      <w:r w:rsidR="00342C64" w:rsidRPr="00E51C05">
        <w:rPr>
          <w:rFonts w:ascii="IRBadr" w:hAnsi="IRBadr" w:cs="IRBadr"/>
          <w:sz w:val="28"/>
          <w:szCs w:val="28"/>
          <w:rtl/>
          <w:lang w:bidi="fa-IR"/>
        </w:rPr>
        <w:t>. ولی اگر بیاید و عنوان افساد پیدا بکند و عنوان افساد هم</w:t>
      </w:r>
      <w:r w:rsidR="00B14142" w:rsidRPr="00E51C05">
        <w:rPr>
          <w:rFonts w:ascii="IRBadr" w:hAnsi="IRBadr" w:cs="IRBadr"/>
          <w:sz w:val="28"/>
          <w:szCs w:val="28"/>
          <w:rtl/>
          <w:lang w:bidi="fa-IR"/>
        </w:rPr>
        <w:t>،</w:t>
      </w:r>
      <w:r w:rsidR="00342C64" w:rsidRPr="00E51C05">
        <w:rPr>
          <w:rFonts w:ascii="IRBadr" w:hAnsi="IRBadr" w:cs="IRBadr"/>
          <w:sz w:val="28"/>
          <w:szCs w:val="28"/>
          <w:rtl/>
          <w:lang w:bidi="fa-IR"/>
        </w:rPr>
        <w:t xml:space="preserve"> بگوییم</w:t>
      </w:r>
      <w:r w:rsidR="00B14142" w:rsidRPr="00E51C05">
        <w:rPr>
          <w:rFonts w:ascii="IRBadr" w:hAnsi="IRBadr" w:cs="IRBadr"/>
          <w:sz w:val="28"/>
          <w:szCs w:val="28"/>
          <w:rtl/>
          <w:lang w:bidi="fa-IR"/>
        </w:rPr>
        <w:t>؛</w:t>
      </w:r>
      <w:r w:rsidR="00342C64" w:rsidRPr="00E51C05">
        <w:rPr>
          <w:rFonts w:ascii="IRBadr" w:hAnsi="IRBadr" w:cs="IRBadr"/>
          <w:sz w:val="28"/>
          <w:szCs w:val="28"/>
          <w:rtl/>
          <w:lang w:bidi="fa-IR"/>
        </w:rPr>
        <w:t xml:space="preserve"> خودش موضوع حکمی است، یا بیاید عنوان محاربه پیدا کند، همراه با کشیدن سلاح باشد، یا این </w:t>
      </w:r>
      <w:r w:rsidR="0059730D">
        <w:rPr>
          <w:rFonts w:ascii="IRBadr" w:hAnsi="IRBadr" w:cs="IRBadr"/>
          <w:sz w:val="28"/>
          <w:szCs w:val="28"/>
          <w:rtl/>
          <w:lang w:bidi="fa-IR"/>
        </w:rPr>
        <w:t>آدم‌ربایی</w:t>
      </w:r>
      <w:r w:rsidR="00B14142" w:rsidRPr="00E51C05">
        <w:rPr>
          <w:rFonts w:ascii="IRBadr" w:hAnsi="IRBadr" w:cs="IRBadr"/>
          <w:sz w:val="28"/>
          <w:szCs w:val="28"/>
          <w:rtl/>
          <w:lang w:bidi="fa-IR"/>
        </w:rPr>
        <w:t>،</w:t>
      </w:r>
      <w:r w:rsidR="00342C64" w:rsidRPr="00E51C05">
        <w:rPr>
          <w:rFonts w:ascii="IRBadr" w:hAnsi="IRBadr" w:cs="IRBadr"/>
          <w:sz w:val="28"/>
          <w:szCs w:val="28"/>
          <w:rtl/>
          <w:lang w:bidi="fa-IR"/>
        </w:rPr>
        <w:t xml:space="preserve"> </w:t>
      </w:r>
      <w:r w:rsidR="00B14142" w:rsidRPr="00E51C05">
        <w:rPr>
          <w:rFonts w:ascii="IRBadr" w:hAnsi="IRBadr" w:cs="IRBadr"/>
          <w:sz w:val="28"/>
          <w:szCs w:val="28"/>
          <w:rtl/>
          <w:lang w:bidi="fa-IR"/>
        </w:rPr>
        <w:t xml:space="preserve">همراه بشود </w:t>
      </w:r>
      <w:r w:rsidR="00342C64" w:rsidRPr="00E51C05">
        <w:rPr>
          <w:rFonts w:ascii="IRBadr" w:hAnsi="IRBadr" w:cs="IRBadr"/>
          <w:sz w:val="28"/>
          <w:szCs w:val="28"/>
          <w:rtl/>
          <w:lang w:bidi="fa-IR"/>
        </w:rPr>
        <w:t xml:space="preserve">با </w:t>
      </w:r>
      <w:r w:rsidR="0059730D">
        <w:rPr>
          <w:rFonts w:ascii="IRBadr" w:hAnsi="IRBadr" w:cs="IRBadr"/>
          <w:sz w:val="28"/>
          <w:szCs w:val="28"/>
          <w:rtl/>
          <w:lang w:bidi="fa-IR"/>
        </w:rPr>
        <w:t>ضرب‌وجرح</w:t>
      </w:r>
      <w:r w:rsidR="00B14142" w:rsidRPr="00E51C05">
        <w:rPr>
          <w:rFonts w:ascii="IRBadr" w:hAnsi="IRBadr" w:cs="IRBadr"/>
          <w:sz w:val="28"/>
          <w:szCs w:val="28"/>
          <w:rtl/>
          <w:lang w:bidi="fa-IR"/>
        </w:rPr>
        <w:t xml:space="preserve"> که تبعاً دیه دارد، قصاص خواهد داشت</w:t>
      </w:r>
      <w:r w:rsidR="00342C64" w:rsidRPr="00E51C05">
        <w:rPr>
          <w:rFonts w:ascii="IRBadr" w:hAnsi="IRBadr" w:cs="IRBadr"/>
          <w:sz w:val="28"/>
          <w:szCs w:val="28"/>
          <w:rtl/>
          <w:lang w:bidi="fa-IR"/>
        </w:rPr>
        <w:t>.</w:t>
      </w:r>
    </w:p>
    <w:p w:rsidR="00757DF9" w:rsidRPr="00E51C05" w:rsidRDefault="00B14142" w:rsidP="00B14142">
      <w:pPr>
        <w:bidi/>
        <w:jc w:val="both"/>
        <w:rPr>
          <w:rFonts w:ascii="IRBadr" w:hAnsi="IRBadr" w:cs="IRBadr"/>
          <w:sz w:val="28"/>
          <w:szCs w:val="28"/>
          <w:rtl/>
          <w:lang w:bidi="fa-IR"/>
        </w:rPr>
      </w:pPr>
      <w:r w:rsidRPr="00E51C05">
        <w:rPr>
          <w:rFonts w:ascii="IRBadr" w:hAnsi="IRBadr" w:cs="IRBadr"/>
          <w:sz w:val="28"/>
          <w:szCs w:val="28"/>
          <w:rtl/>
          <w:lang w:bidi="fa-IR"/>
        </w:rPr>
        <w:lastRenderedPageBreak/>
        <w:t>یا به دنبال آن،</w:t>
      </w:r>
      <w:r w:rsidR="00342C64" w:rsidRPr="00E51C05">
        <w:rPr>
          <w:rFonts w:ascii="IRBadr" w:hAnsi="IRBadr" w:cs="IRBadr"/>
          <w:sz w:val="28"/>
          <w:szCs w:val="28"/>
          <w:rtl/>
          <w:lang w:bidi="fa-IR"/>
        </w:rPr>
        <w:t xml:space="preserve"> عمل زنا و امثال این‌ها انجام بگیرد، آن‌ها خودش</w:t>
      </w:r>
      <w:r w:rsidRPr="00E51C05">
        <w:rPr>
          <w:rFonts w:ascii="IRBadr" w:hAnsi="IRBadr" w:cs="IRBadr"/>
          <w:sz w:val="28"/>
          <w:szCs w:val="28"/>
          <w:rtl/>
          <w:lang w:bidi="fa-IR"/>
        </w:rPr>
        <w:t>،</w:t>
      </w:r>
      <w:r w:rsidR="004C3B10" w:rsidRPr="00E51C05">
        <w:rPr>
          <w:rFonts w:ascii="IRBadr" w:hAnsi="IRBadr" w:cs="IRBadr"/>
          <w:sz w:val="28"/>
          <w:szCs w:val="28"/>
          <w:rtl/>
          <w:lang w:bidi="fa-IR"/>
        </w:rPr>
        <w:t xml:space="preserve"> احکام</w:t>
      </w:r>
      <w:r w:rsidR="00342C64" w:rsidRPr="00E51C05">
        <w:rPr>
          <w:rFonts w:ascii="IRBadr" w:hAnsi="IRBadr" w:cs="IRBadr"/>
          <w:sz w:val="28"/>
          <w:szCs w:val="28"/>
          <w:rtl/>
          <w:lang w:bidi="fa-IR"/>
        </w:rPr>
        <w:t xml:space="preserve"> جدیدی دارد که با حکم ا</w:t>
      </w:r>
      <w:r w:rsidRPr="00E51C05">
        <w:rPr>
          <w:rFonts w:ascii="IRBadr" w:hAnsi="IRBadr" w:cs="IRBadr"/>
          <w:sz w:val="28"/>
          <w:szCs w:val="28"/>
          <w:rtl/>
          <w:lang w:bidi="fa-IR"/>
        </w:rPr>
        <w:t>ولیه ترکیب می‌شود.</w:t>
      </w:r>
      <w:r w:rsidR="00342C64" w:rsidRPr="00E51C05">
        <w:rPr>
          <w:rFonts w:ascii="IRBadr" w:hAnsi="IRBadr" w:cs="IRBadr"/>
          <w:sz w:val="28"/>
          <w:szCs w:val="28"/>
          <w:rtl/>
          <w:lang w:bidi="fa-IR"/>
        </w:rPr>
        <w:t xml:space="preserve"> اصل آن حرامی است که تعزیر دارد، ولی می‌شود </w:t>
      </w:r>
      <w:r w:rsidRPr="00E51C05">
        <w:rPr>
          <w:rFonts w:ascii="IRBadr" w:hAnsi="IRBadr" w:cs="IRBadr"/>
          <w:sz w:val="28"/>
          <w:szCs w:val="28"/>
          <w:rtl/>
          <w:lang w:bidi="fa-IR"/>
        </w:rPr>
        <w:t>بگوییم؛</w:t>
      </w:r>
      <w:r w:rsidR="00342C64" w:rsidRPr="00E51C05">
        <w:rPr>
          <w:rFonts w:ascii="IRBadr" w:hAnsi="IRBadr" w:cs="IRBadr"/>
          <w:sz w:val="28"/>
          <w:szCs w:val="28"/>
          <w:rtl/>
          <w:lang w:bidi="fa-IR"/>
        </w:rPr>
        <w:t xml:space="preserve"> </w:t>
      </w:r>
      <w:r w:rsidRPr="00E51C05">
        <w:rPr>
          <w:rFonts w:ascii="IRBadr" w:hAnsi="IRBadr" w:cs="IRBadr"/>
          <w:sz w:val="28"/>
          <w:szCs w:val="28"/>
          <w:rtl/>
          <w:lang w:bidi="fa-IR"/>
        </w:rPr>
        <w:t>در مواردی</w:t>
      </w:r>
      <w:r w:rsidR="00342C64" w:rsidRPr="00E51C05">
        <w:rPr>
          <w:rFonts w:ascii="IRBadr" w:hAnsi="IRBadr" w:cs="IRBadr"/>
          <w:sz w:val="28"/>
          <w:szCs w:val="28"/>
          <w:rtl/>
          <w:lang w:bidi="fa-IR"/>
        </w:rPr>
        <w:t xml:space="preserve"> عنوان محاربه صدق می‌کند</w:t>
      </w:r>
      <w:r w:rsidR="004C3B10" w:rsidRPr="00E51C05">
        <w:rPr>
          <w:rFonts w:ascii="IRBadr" w:hAnsi="IRBadr" w:cs="IRBadr"/>
          <w:sz w:val="28"/>
          <w:szCs w:val="28"/>
          <w:rtl/>
          <w:lang w:bidi="fa-IR"/>
        </w:rPr>
        <w:t xml:space="preserve"> </w:t>
      </w:r>
      <w:r w:rsidR="0059730D">
        <w:rPr>
          <w:rFonts w:ascii="IRBadr" w:hAnsi="IRBadr" w:cs="IRBadr"/>
          <w:sz w:val="28"/>
          <w:szCs w:val="28"/>
          <w:rtl/>
          <w:lang w:bidi="fa-IR"/>
        </w:rPr>
        <w:t>و حکم</w:t>
      </w:r>
      <w:r w:rsidR="00342C64" w:rsidRPr="00E51C05">
        <w:rPr>
          <w:rFonts w:ascii="IRBadr" w:hAnsi="IRBadr" w:cs="IRBadr"/>
          <w:sz w:val="28"/>
          <w:szCs w:val="28"/>
          <w:rtl/>
          <w:lang w:bidi="fa-IR"/>
        </w:rPr>
        <w:t xml:space="preserve"> محاربه دارد.</w:t>
      </w:r>
      <w:r w:rsidR="004C3B10" w:rsidRPr="00E51C05">
        <w:rPr>
          <w:rFonts w:ascii="IRBadr" w:hAnsi="IRBadr" w:cs="IRBadr"/>
          <w:sz w:val="28"/>
          <w:szCs w:val="28"/>
          <w:rtl/>
          <w:lang w:bidi="fa-IR"/>
        </w:rPr>
        <w:t xml:space="preserve"> اگر</w:t>
      </w:r>
      <w:r w:rsidR="00342C64" w:rsidRPr="00E51C05">
        <w:rPr>
          <w:rFonts w:ascii="IRBadr" w:hAnsi="IRBadr" w:cs="IRBadr"/>
          <w:sz w:val="28"/>
          <w:szCs w:val="28"/>
          <w:rtl/>
          <w:lang w:bidi="fa-IR"/>
        </w:rPr>
        <w:t xml:space="preserve"> عنوان </w:t>
      </w:r>
      <w:r w:rsidR="0059730D">
        <w:rPr>
          <w:rFonts w:ascii="IRBadr" w:hAnsi="IRBadr" w:cs="IRBadr"/>
          <w:sz w:val="28"/>
          <w:szCs w:val="28"/>
          <w:rtl/>
          <w:lang w:bidi="fa-IR"/>
        </w:rPr>
        <w:t>ضرب‌وجرح</w:t>
      </w:r>
      <w:r w:rsidRPr="00E51C05">
        <w:rPr>
          <w:rFonts w:ascii="IRBadr" w:hAnsi="IRBadr" w:cs="IRBadr"/>
          <w:sz w:val="28"/>
          <w:szCs w:val="28"/>
          <w:rtl/>
          <w:lang w:bidi="fa-IR"/>
        </w:rPr>
        <w:t>،</w:t>
      </w:r>
      <w:r w:rsidR="00342C64" w:rsidRPr="00E51C05">
        <w:rPr>
          <w:rFonts w:ascii="IRBadr" w:hAnsi="IRBadr" w:cs="IRBadr"/>
          <w:sz w:val="28"/>
          <w:szCs w:val="28"/>
          <w:rtl/>
          <w:lang w:bidi="fa-IR"/>
        </w:rPr>
        <w:t xml:space="preserve"> همراهش شده حکم دیات و قصاص دارد. عنوان زنا همراهش شده، حد خودش را دارد. و </w:t>
      </w:r>
      <w:r w:rsidR="0059730D">
        <w:rPr>
          <w:rFonts w:ascii="IRBadr" w:hAnsi="IRBadr" w:cs="IRBadr"/>
          <w:sz w:val="28"/>
          <w:szCs w:val="28"/>
          <w:rtl/>
          <w:lang w:bidi="fa-IR"/>
        </w:rPr>
        <w:t>همین‌طور</w:t>
      </w:r>
      <w:r w:rsidR="00342C64" w:rsidRPr="00E51C05">
        <w:rPr>
          <w:rFonts w:ascii="IRBadr" w:hAnsi="IRBadr" w:cs="IRBadr"/>
          <w:sz w:val="28"/>
          <w:szCs w:val="28"/>
          <w:rtl/>
          <w:lang w:bidi="fa-IR"/>
        </w:rPr>
        <w:t xml:space="preserve"> سایر چیزهایی ک</w:t>
      </w:r>
      <w:r w:rsidR="00757DF9" w:rsidRPr="00E51C05">
        <w:rPr>
          <w:rFonts w:ascii="IRBadr" w:hAnsi="IRBadr" w:cs="IRBadr"/>
          <w:sz w:val="28"/>
          <w:szCs w:val="28"/>
          <w:rtl/>
          <w:lang w:bidi="fa-IR"/>
        </w:rPr>
        <w:t>ه می‌تواند با این ترکیب بشود.</w:t>
      </w:r>
    </w:p>
    <w:p w:rsidR="00757DF9" w:rsidRPr="00E51C05" w:rsidRDefault="0050143A" w:rsidP="00E51C05">
      <w:pPr>
        <w:pStyle w:val="2"/>
        <w:rPr>
          <w:rtl/>
        </w:rPr>
      </w:pPr>
      <w:bookmarkStart w:id="6" w:name="_Toc425165436"/>
      <w:r w:rsidRPr="00E51C05">
        <w:rPr>
          <w:rtl/>
        </w:rPr>
        <w:t xml:space="preserve">فروض </w:t>
      </w:r>
      <w:r w:rsidR="0059730D">
        <w:rPr>
          <w:rtl/>
        </w:rPr>
        <w:t>آدم‌ربایی</w:t>
      </w:r>
      <w:bookmarkEnd w:id="6"/>
    </w:p>
    <w:p w:rsidR="0050143A" w:rsidRPr="00E51C05" w:rsidRDefault="0059730D" w:rsidP="00B14142">
      <w:pPr>
        <w:bidi/>
        <w:jc w:val="both"/>
        <w:rPr>
          <w:rFonts w:ascii="IRBadr" w:hAnsi="IRBadr" w:cs="IRBadr"/>
          <w:sz w:val="28"/>
          <w:szCs w:val="28"/>
          <w:rtl/>
          <w:lang w:bidi="fa-IR"/>
        </w:rPr>
      </w:pPr>
      <w:r>
        <w:rPr>
          <w:rFonts w:ascii="IRBadr" w:hAnsi="IRBadr" w:cs="IRBadr"/>
          <w:sz w:val="28"/>
          <w:szCs w:val="28"/>
          <w:rtl/>
          <w:lang w:bidi="fa-IR"/>
        </w:rPr>
        <w:t>آدم‌ربایی</w:t>
      </w:r>
      <w:r w:rsidR="00B14142" w:rsidRPr="00E51C05">
        <w:rPr>
          <w:rFonts w:ascii="IRBadr" w:hAnsi="IRBadr" w:cs="IRBadr"/>
          <w:sz w:val="28"/>
          <w:szCs w:val="28"/>
          <w:rtl/>
          <w:lang w:bidi="fa-IR"/>
        </w:rPr>
        <w:t>،</w:t>
      </w:r>
      <w:r w:rsidR="004C3B10" w:rsidRPr="00E51C05">
        <w:rPr>
          <w:rFonts w:ascii="IRBadr" w:hAnsi="IRBadr" w:cs="IRBadr"/>
          <w:sz w:val="28"/>
          <w:szCs w:val="28"/>
          <w:rtl/>
          <w:lang w:bidi="fa-IR"/>
        </w:rPr>
        <w:t xml:space="preserve"> گاهی</w:t>
      </w:r>
      <w:r w:rsidR="00342C64" w:rsidRPr="00E51C05">
        <w:rPr>
          <w:rFonts w:ascii="IRBadr" w:hAnsi="IRBadr" w:cs="IRBadr"/>
          <w:sz w:val="28"/>
          <w:szCs w:val="28"/>
          <w:rtl/>
          <w:lang w:bidi="fa-IR"/>
        </w:rPr>
        <w:t xml:space="preserve"> دو فرض دارد. یک وقت این است که</w:t>
      </w:r>
      <w:r w:rsidR="00B14142" w:rsidRPr="00E51C05">
        <w:rPr>
          <w:rFonts w:ascii="IRBadr" w:hAnsi="IRBadr" w:cs="IRBadr"/>
          <w:sz w:val="28"/>
          <w:szCs w:val="28"/>
          <w:rtl/>
          <w:lang w:bidi="fa-IR"/>
        </w:rPr>
        <w:t>؛</w:t>
      </w:r>
      <w:r w:rsidR="00342C64" w:rsidRPr="00E51C05">
        <w:rPr>
          <w:rFonts w:ascii="IRBadr" w:hAnsi="IRBadr" w:cs="IRBadr"/>
          <w:sz w:val="28"/>
          <w:szCs w:val="28"/>
          <w:rtl/>
          <w:lang w:bidi="fa-IR"/>
        </w:rPr>
        <w:t xml:space="preserve"> ربودن در جایی است که </w:t>
      </w:r>
      <w:r w:rsidR="00B14142" w:rsidRPr="00E51C05">
        <w:rPr>
          <w:rFonts w:ascii="IRBadr" w:hAnsi="IRBadr" w:cs="IRBadr"/>
          <w:sz w:val="28"/>
          <w:szCs w:val="28"/>
          <w:rtl/>
          <w:lang w:bidi="fa-IR"/>
        </w:rPr>
        <w:t>شخص راضی نیست. و با اکراه</w:t>
      </w:r>
      <w:r w:rsidR="00342C64" w:rsidRPr="00E51C05">
        <w:rPr>
          <w:rFonts w:ascii="IRBadr" w:hAnsi="IRBadr" w:cs="IRBadr"/>
          <w:sz w:val="28"/>
          <w:szCs w:val="28"/>
          <w:rtl/>
          <w:lang w:bidi="fa-IR"/>
        </w:rPr>
        <w:t xml:space="preserve"> و اجبار او را می‌برد. این یک نوع ربودن است. ی</w:t>
      </w:r>
      <w:r w:rsidR="00B14142" w:rsidRPr="00E51C05">
        <w:rPr>
          <w:rFonts w:ascii="IRBadr" w:hAnsi="IRBadr" w:cs="IRBadr"/>
          <w:sz w:val="28"/>
          <w:szCs w:val="28"/>
          <w:rtl/>
          <w:lang w:bidi="fa-IR"/>
        </w:rPr>
        <w:t>ک نوع ربودن این است که در صغیر، کبیر و</w:t>
      </w:r>
      <w:r w:rsidR="00342C64" w:rsidRPr="00E51C05">
        <w:rPr>
          <w:rFonts w:ascii="IRBadr" w:hAnsi="IRBadr" w:cs="IRBadr"/>
          <w:sz w:val="28"/>
          <w:szCs w:val="28"/>
          <w:rtl/>
          <w:lang w:bidi="fa-IR"/>
        </w:rPr>
        <w:t xml:space="preserve"> همه مصداق دارد. یعنی مرزش این است که</w:t>
      </w:r>
      <w:r w:rsidR="00B14142" w:rsidRPr="00E51C05">
        <w:rPr>
          <w:rFonts w:ascii="IRBadr" w:hAnsi="IRBadr" w:cs="IRBadr"/>
          <w:sz w:val="28"/>
          <w:szCs w:val="28"/>
          <w:rtl/>
          <w:lang w:bidi="fa-IR"/>
        </w:rPr>
        <w:t>؛</w:t>
      </w:r>
      <w:r w:rsidR="00342C64" w:rsidRPr="00E51C05">
        <w:rPr>
          <w:rFonts w:ascii="IRBadr" w:hAnsi="IRBadr" w:cs="IRBadr"/>
          <w:sz w:val="28"/>
          <w:szCs w:val="28"/>
          <w:rtl/>
          <w:lang w:bidi="fa-IR"/>
        </w:rPr>
        <w:t xml:space="preserve"> اگر طرف خودش حاضر است و مشکلی ندارد که با این شخص دارد می‌رود، این ربودن نیست، و وقتی خودش راضی نیست، این می‌شود ربایش. این یک قسم است، یک قسم دیگر این است که نه خودش راضی است، ولی تحت کفالت و حضانت دیگری است، پدر و مادر دارد و چون تحت کفالت و حضانت اوست، حق آن‌ها را دارد از بین می‌برد. یعنی بدون رضایت آن‌ها</w:t>
      </w:r>
      <w:r w:rsidR="00B14142" w:rsidRPr="00E51C05">
        <w:rPr>
          <w:rFonts w:ascii="IRBadr" w:hAnsi="IRBadr" w:cs="IRBadr"/>
          <w:sz w:val="28"/>
          <w:szCs w:val="28"/>
          <w:rtl/>
          <w:lang w:bidi="fa-IR"/>
        </w:rPr>
        <w:t>،</w:t>
      </w:r>
      <w:r w:rsidR="00342C64" w:rsidRPr="00E51C05">
        <w:rPr>
          <w:rFonts w:ascii="IRBadr" w:hAnsi="IRBadr" w:cs="IRBadr"/>
          <w:sz w:val="28"/>
          <w:szCs w:val="28"/>
          <w:rtl/>
          <w:lang w:bidi="fa-IR"/>
        </w:rPr>
        <w:t xml:space="preserve"> دارد این شخص را می‌برد. این هم </w:t>
      </w:r>
      <w:r>
        <w:rPr>
          <w:rFonts w:ascii="IRBadr" w:hAnsi="IRBadr" w:cs="IRBadr"/>
          <w:sz w:val="28"/>
          <w:szCs w:val="28"/>
          <w:rtl/>
          <w:lang w:bidi="fa-IR"/>
        </w:rPr>
        <w:t>به‌هرحال</w:t>
      </w:r>
      <w:r w:rsidR="00B14142" w:rsidRPr="00E51C05">
        <w:rPr>
          <w:rFonts w:ascii="IRBadr" w:hAnsi="IRBadr" w:cs="IRBadr"/>
          <w:sz w:val="28"/>
          <w:szCs w:val="28"/>
          <w:rtl/>
          <w:lang w:bidi="fa-IR"/>
        </w:rPr>
        <w:t>،</w:t>
      </w:r>
      <w:r w:rsidR="00342C64" w:rsidRPr="00E51C05">
        <w:rPr>
          <w:rFonts w:ascii="IRBadr" w:hAnsi="IRBadr" w:cs="IRBadr"/>
          <w:sz w:val="28"/>
          <w:szCs w:val="28"/>
          <w:rtl/>
          <w:lang w:bidi="fa-IR"/>
        </w:rPr>
        <w:t xml:space="preserve"> حکمش همان است. یعنی کار حرامی می‌کند که مصداق تعزیر است.</w:t>
      </w:r>
    </w:p>
    <w:p w:rsidR="0050143A" w:rsidRPr="00E51C05" w:rsidRDefault="00342C64" w:rsidP="00B14142">
      <w:pPr>
        <w:bidi/>
        <w:jc w:val="both"/>
        <w:rPr>
          <w:rFonts w:ascii="IRBadr" w:hAnsi="IRBadr" w:cs="IRBadr"/>
          <w:sz w:val="28"/>
          <w:szCs w:val="28"/>
          <w:rtl/>
          <w:lang w:bidi="fa-IR"/>
        </w:rPr>
      </w:pPr>
      <w:r w:rsidRPr="00E51C05">
        <w:rPr>
          <w:rFonts w:ascii="IRBadr" w:hAnsi="IRBadr" w:cs="IRBadr"/>
          <w:sz w:val="28"/>
          <w:szCs w:val="28"/>
          <w:rtl/>
          <w:lang w:bidi="fa-IR"/>
        </w:rPr>
        <w:t xml:space="preserve">مثل اینکه </w:t>
      </w:r>
      <w:r w:rsidR="0059730D">
        <w:rPr>
          <w:rFonts w:ascii="IRBadr" w:hAnsi="IRBadr" w:cs="IRBadr"/>
          <w:sz w:val="28"/>
          <w:szCs w:val="28"/>
          <w:rtl/>
          <w:lang w:bidi="fa-IR"/>
        </w:rPr>
        <w:t>بچه‌ای</w:t>
      </w:r>
      <w:r w:rsidRPr="00E51C05">
        <w:rPr>
          <w:rFonts w:ascii="IRBadr" w:hAnsi="IRBadr" w:cs="IRBadr"/>
          <w:sz w:val="28"/>
          <w:szCs w:val="28"/>
          <w:rtl/>
          <w:lang w:bidi="fa-IR"/>
        </w:rPr>
        <w:t xml:space="preserve"> را که در تحت حضانت و کفالت خانواده است، اغواء می‌کند</w:t>
      </w:r>
      <w:r w:rsidR="00B14142" w:rsidRPr="00E51C05">
        <w:rPr>
          <w:rFonts w:ascii="IRBadr" w:hAnsi="IRBadr" w:cs="IRBadr"/>
          <w:sz w:val="28"/>
          <w:szCs w:val="28"/>
          <w:rtl/>
          <w:lang w:bidi="fa-IR"/>
        </w:rPr>
        <w:t>،</w:t>
      </w:r>
      <w:r w:rsidR="004C3B10" w:rsidRPr="00E51C05">
        <w:rPr>
          <w:rFonts w:ascii="IRBadr" w:hAnsi="IRBadr" w:cs="IRBadr"/>
          <w:sz w:val="28"/>
          <w:szCs w:val="28"/>
          <w:rtl/>
          <w:lang w:bidi="fa-IR"/>
        </w:rPr>
        <w:t xml:space="preserve"> خود</w:t>
      </w:r>
      <w:r w:rsidRPr="00E51C05">
        <w:rPr>
          <w:rFonts w:ascii="IRBadr" w:hAnsi="IRBadr" w:cs="IRBadr"/>
          <w:sz w:val="28"/>
          <w:szCs w:val="28"/>
          <w:rtl/>
          <w:lang w:bidi="fa-IR"/>
        </w:rPr>
        <w:t xml:space="preserve"> بچه می‌گوید</w:t>
      </w:r>
      <w:r w:rsidR="00B14142" w:rsidRPr="00E51C05">
        <w:rPr>
          <w:rFonts w:ascii="IRBadr" w:hAnsi="IRBadr" w:cs="IRBadr"/>
          <w:sz w:val="28"/>
          <w:szCs w:val="28"/>
          <w:rtl/>
          <w:lang w:bidi="fa-IR"/>
        </w:rPr>
        <w:t>:</w:t>
      </w:r>
      <w:r w:rsidRPr="00E51C05">
        <w:rPr>
          <w:rFonts w:ascii="IRBadr" w:hAnsi="IRBadr" w:cs="IRBadr"/>
          <w:sz w:val="28"/>
          <w:szCs w:val="28"/>
          <w:rtl/>
          <w:lang w:bidi="fa-IR"/>
        </w:rPr>
        <w:t xml:space="preserve"> من حرف ندارم، همراهت می‌آیم، برویم شهر دیگری، ولی پدرش راضی نیست و از خانواده او را جدا می‌کند. این هم باز</w:t>
      </w:r>
      <w:r w:rsidR="0050143A" w:rsidRPr="00E51C05">
        <w:rPr>
          <w:rFonts w:ascii="IRBadr" w:hAnsi="IRBadr" w:cs="IRBadr"/>
          <w:sz w:val="28"/>
          <w:szCs w:val="28"/>
          <w:rtl/>
          <w:lang w:bidi="fa-IR"/>
        </w:rPr>
        <w:t xml:space="preserve"> کار حرامی است</w:t>
      </w:r>
      <w:r w:rsidRPr="00E51C05">
        <w:rPr>
          <w:rFonts w:ascii="IRBadr" w:hAnsi="IRBadr" w:cs="IRBadr"/>
          <w:sz w:val="28"/>
          <w:szCs w:val="28"/>
          <w:rtl/>
          <w:lang w:bidi="fa-IR"/>
        </w:rPr>
        <w:t xml:space="preserve">. مگر </w:t>
      </w:r>
      <w:r w:rsidR="00B14142" w:rsidRPr="00E51C05">
        <w:rPr>
          <w:rFonts w:ascii="IRBadr" w:hAnsi="IRBadr" w:cs="IRBadr"/>
          <w:sz w:val="28"/>
          <w:szCs w:val="28"/>
          <w:rtl/>
          <w:lang w:bidi="fa-IR"/>
        </w:rPr>
        <w:t xml:space="preserve">در مورد افراد </w:t>
      </w:r>
      <w:r w:rsidR="0059730D">
        <w:rPr>
          <w:rFonts w:ascii="IRBadr" w:hAnsi="IRBadr" w:cs="IRBadr"/>
          <w:sz w:val="28"/>
          <w:szCs w:val="28"/>
          <w:rtl/>
          <w:lang w:bidi="fa-IR"/>
        </w:rPr>
        <w:t>صاحب‌اختیار</w:t>
      </w:r>
      <w:r w:rsidR="00B14142" w:rsidRPr="00E51C05">
        <w:rPr>
          <w:rFonts w:ascii="IRBadr" w:hAnsi="IRBadr" w:cs="IRBadr"/>
          <w:sz w:val="28"/>
          <w:szCs w:val="28"/>
          <w:rtl/>
          <w:lang w:bidi="fa-IR"/>
        </w:rPr>
        <w:t>،</w:t>
      </w:r>
      <w:r w:rsidRPr="00E51C05">
        <w:rPr>
          <w:rFonts w:ascii="IRBadr" w:hAnsi="IRBadr" w:cs="IRBadr"/>
          <w:sz w:val="28"/>
          <w:szCs w:val="28"/>
          <w:rtl/>
          <w:lang w:bidi="fa-IR"/>
        </w:rPr>
        <w:t xml:space="preserve"> وقتی خودش راضی است این مشکی ندارد. صدق ربایش و این‌ها نمی‌کند. می‌خواهیم ببینیم اگر اینجا کار حرامی انجام داده است</w:t>
      </w:r>
      <w:r w:rsidR="00B14142" w:rsidRPr="00E51C05">
        <w:rPr>
          <w:rFonts w:ascii="IRBadr" w:hAnsi="IRBadr" w:cs="IRBadr"/>
          <w:sz w:val="28"/>
          <w:szCs w:val="28"/>
          <w:rtl/>
          <w:lang w:bidi="fa-IR"/>
        </w:rPr>
        <w:t>،</w:t>
      </w:r>
      <w:r w:rsidRPr="00E51C05">
        <w:rPr>
          <w:rFonts w:ascii="IRBadr" w:hAnsi="IRBadr" w:cs="IRBadr"/>
          <w:sz w:val="28"/>
          <w:szCs w:val="28"/>
          <w:rtl/>
          <w:lang w:bidi="fa-IR"/>
        </w:rPr>
        <w:t xml:space="preserve"> تعزیر دارد. ما </w:t>
      </w:r>
      <w:r w:rsidR="0059730D">
        <w:rPr>
          <w:rFonts w:ascii="IRBadr" w:hAnsi="IRBadr" w:cs="IRBadr"/>
          <w:sz w:val="28"/>
          <w:szCs w:val="28"/>
          <w:rtl/>
          <w:lang w:bidi="fa-IR"/>
        </w:rPr>
        <w:t>می‌گوییم</w:t>
      </w:r>
      <w:r w:rsidR="00B14142" w:rsidRPr="00E51C05">
        <w:rPr>
          <w:rFonts w:ascii="IRBadr" w:hAnsi="IRBadr" w:cs="IRBadr"/>
          <w:sz w:val="28"/>
          <w:szCs w:val="28"/>
          <w:rtl/>
          <w:lang w:bidi="fa-IR"/>
        </w:rPr>
        <w:t>؛</w:t>
      </w:r>
      <w:r w:rsidRPr="00E51C05">
        <w:rPr>
          <w:rFonts w:ascii="IRBadr" w:hAnsi="IRBadr" w:cs="IRBadr"/>
          <w:sz w:val="28"/>
          <w:szCs w:val="28"/>
          <w:rtl/>
          <w:lang w:bidi="fa-IR"/>
        </w:rPr>
        <w:t xml:space="preserve"> حتی اگر خودش هم راضی باشد، مادامی که تحت کفالت و حضانت است و اذن او شرط است، این کار حرامی انجام داده و تعزیر دارد.</w:t>
      </w:r>
    </w:p>
    <w:p w:rsidR="0050143A" w:rsidRPr="00E51C05" w:rsidRDefault="0050143A" w:rsidP="00E51C05">
      <w:pPr>
        <w:pStyle w:val="3"/>
        <w:rPr>
          <w:rtl/>
        </w:rPr>
      </w:pPr>
      <w:bookmarkStart w:id="7" w:name="_Toc425165437"/>
      <w:r w:rsidRPr="00E51C05">
        <w:rPr>
          <w:rtl/>
        </w:rPr>
        <w:t>هتک حرز توسط معیر</w:t>
      </w:r>
      <w:bookmarkEnd w:id="7"/>
    </w:p>
    <w:p w:rsidR="0050143A" w:rsidRPr="00E51C05" w:rsidRDefault="00B14142" w:rsidP="00A5795C">
      <w:pPr>
        <w:bidi/>
        <w:jc w:val="both"/>
        <w:rPr>
          <w:rFonts w:ascii="IRBadr" w:hAnsi="IRBadr" w:cs="IRBadr"/>
          <w:sz w:val="28"/>
          <w:szCs w:val="28"/>
          <w:rtl/>
          <w:lang w:bidi="fa-IR"/>
        </w:rPr>
      </w:pPr>
      <w:r w:rsidRPr="00E51C05">
        <w:rPr>
          <w:rFonts w:ascii="IRBadr" w:hAnsi="IRBadr" w:cs="IRBadr"/>
          <w:sz w:val="28"/>
          <w:szCs w:val="28"/>
          <w:rtl/>
          <w:lang w:bidi="fa-IR"/>
        </w:rPr>
        <w:t>چند</w:t>
      </w:r>
      <w:r w:rsidR="00342C64" w:rsidRPr="00E51C05">
        <w:rPr>
          <w:rFonts w:ascii="IRBadr" w:hAnsi="IRBadr" w:cs="IRBadr"/>
          <w:sz w:val="28"/>
          <w:szCs w:val="28"/>
          <w:rtl/>
          <w:lang w:bidi="fa-IR"/>
        </w:rPr>
        <w:t xml:space="preserve"> مطلب</w:t>
      </w:r>
      <w:r w:rsidRPr="00E51C05">
        <w:rPr>
          <w:rFonts w:ascii="IRBadr" w:hAnsi="IRBadr" w:cs="IRBadr"/>
          <w:sz w:val="28"/>
          <w:szCs w:val="28"/>
          <w:rtl/>
          <w:lang w:bidi="fa-IR"/>
        </w:rPr>
        <w:t>،</w:t>
      </w:r>
      <w:r w:rsidR="00342C64" w:rsidRPr="00E51C05">
        <w:rPr>
          <w:rFonts w:ascii="IRBadr" w:hAnsi="IRBadr" w:cs="IRBadr"/>
          <w:sz w:val="28"/>
          <w:szCs w:val="28"/>
          <w:rtl/>
          <w:lang w:bidi="fa-IR"/>
        </w:rPr>
        <w:t xml:space="preserve"> در این مسئله هست که متنش را می‌خوانم و بعد وا</w:t>
      </w:r>
      <w:r w:rsidR="00A5795C" w:rsidRPr="00E51C05">
        <w:rPr>
          <w:rFonts w:ascii="IRBadr" w:hAnsi="IRBadr" w:cs="IRBadr"/>
          <w:sz w:val="28"/>
          <w:szCs w:val="28"/>
          <w:rtl/>
          <w:lang w:bidi="fa-IR"/>
        </w:rPr>
        <w:t>رد این فروع می‌شویم.</w:t>
      </w:r>
      <w:r w:rsidR="00342C64" w:rsidRPr="00E51C05">
        <w:rPr>
          <w:rFonts w:ascii="IRBadr" w:hAnsi="IRBadr" w:cs="IRBadr"/>
          <w:sz w:val="28"/>
          <w:szCs w:val="28"/>
          <w:rtl/>
          <w:lang w:bidi="fa-IR"/>
        </w:rPr>
        <w:t xml:space="preserve"> </w:t>
      </w:r>
      <w:r w:rsidR="00A5795C" w:rsidRPr="00E51C05">
        <w:rPr>
          <w:rFonts w:ascii="IRBadr" w:hAnsi="IRBadr" w:cs="IRBadr"/>
          <w:sz w:val="28"/>
          <w:szCs w:val="28"/>
          <w:rtl/>
          <w:lang w:bidi="fa-IR"/>
        </w:rPr>
        <w:t>فردی</w:t>
      </w:r>
      <w:r w:rsidR="00342C64" w:rsidRPr="00E51C05">
        <w:rPr>
          <w:rFonts w:ascii="IRBadr" w:hAnsi="IRBadr" w:cs="IRBadr"/>
          <w:sz w:val="28"/>
          <w:szCs w:val="28"/>
          <w:rtl/>
          <w:lang w:bidi="fa-IR"/>
        </w:rPr>
        <w:t xml:space="preserve"> </w:t>
      </w:r>
      <w:r w:rsidR="0059730D">
        <w:rPr>
          <w:rFonts w:ascii="IRBadr" w:hAnsi="IRBadr" w:cs="IRBadr"/>
          <w:sz w:val="28"/>
          <w:szCs w:val="28"/>
          <w:rtl/>
          <w:lang w:bidi="fa-IR"/>
        </w:rPr>
        <w:t>خانه‌ای</w:t>
      </w:r>
      <w:r w:rsidR="00342C64" w:rsidRPr="00E51C05">
        <w:rPr>
          <w:rFonts w:ascii="IRBadr" w:hAnsi="IRBadr" w:cs="IRBadr"/>
          <w:sz w:val="28"/>
          <w:szCs w:val="28"/>
          <w:rtl/>
          <w:lang w:bidi="fa-IR"/>
        </w:rPr>
        <w:t xml:space="preserve"> را </w:t>
      </w:r>
      <w:r w:rsidR="00516AC4" w:rsidRPr="00E51C05">
        <w:rPr>
          <w:rFonts w:ascii="IRBadr" w:hAnsi="IRBadr" w:cs="IRBadr"/>
          <w:sz w:val="28"/>
          <w:szCs w:val="28"/>
          <w:rtl/>
          <w:lang w:bidi="fa-IR"/>
        </w:rPr>
        <w:t xml:space="preserve">پیش کسی، </w:t>
      </w:r>
      <w:r w:rsidR="00342C64" w:rsidRPr="00E51C05">
        <w:rPr>
          <w:rFonts w:ascii="IRBadr" w:hAnsi="IRBadr" w:cs="IRBadr"/>
          <w:sz w:val="28"/>
          <w:szCs w:val="28"/>
          <w:rtl/>
          <w:lang w:bidi="fa-IR"/>
        </w:rPr>
        <w:t>به امانت و عاریت گذاشته</w:t>
      </w:r>
      <w:r w:rsidR="00516AC4" w:rsidRPr="00E51C05">
        <w:rPr>
          <w:rFonts w:ascii="IRBadr" w:hAnsi="IRBadr" w:cs="IRBadr"/>
          <w:sz w:val="28"/>
          <w:szCs w:val="28"/>
          <w:rtl/>
          <w:lang w:bidi="fa-IR"/>
        </w:rPr>
        <w:t xml:space="preserve"> است،</w:t>
      </w:r>
      <w:r w:rsidR="00342C64" w:rsidRPr="00E51C05">
        <w:rPr>
          <w:rFonts w:ascii="IRBadr" w:hAnsi="IRBadr" w:cs="IRBadr"/>
          <w:sz w:val="28"/>
          <w:szCs w:val="28"/>
          <w:rtl/>
          <w:lang w:bidi="fa-IR"/>
        </w:rPr>
        <w:t xml:space="preserve"> این خانه الان دست مستعیر است. بعد خود این </w:t>
      </w:r>
      <w:r w:rsidR="0059730D">
        <w:rPr>
          <w:rFonts w:ascii="IRBadr" w:hAnsi="IRBadr" w:cs="IRBadr"/>
          <w:sz w:val="28"/>
          <w:szCs w:val="28"/>
          <w:rtl/>
          <w:lang w:bidi="fa-IR"/>
        </w:rPr>
        <w:t>صاحب‌خانه</w:t>
      </w:r>
      <w:r w:rsidR="00342C64" w:rsidRPr="00E51C05">
        <w:rPr>
          <w:rFonts w:ascii="IRBadr" w:hAnsi="IRBadr" w:cs="IRBadr"/>
          <w:sz w:val="28"/>
          <w:szCs w:val="28"/>
          <w:rtl/>
          <w:lang w:bidi="fa-IR"/>
        </w:rPr>
        <w:t xml:space="preserve"> که معیر است</w:t>
      </w:r>
      <w:r w:rsidR="00516AC4" w:rsidRPr="00E51C05">
        <w:rPr>
          <w:rFonts w:ascii="IRBadr" w:hAnsi="IRBadr" w:cs="IRBadr"/>
          <w:sz w:val="28"/>
          <w:szCs w:val="28"/>
          <w:rtl/>
          <w:lang w:bidi="fa-IR"/>
        </w:rPr>
        <w:t>،</w:t>
      </w:r>
      <w:r w:rsidR="00342C64" w:rsidRPr="00E51C05">
        <w:rPr>
          <w:rFonts w:ascii="IRBadr" w:hAnsi="IRBadr" w:cs="IRBadr"/>
          <w:sz w:val="28"/>
          <w:szCs w:val="28"/>
          <w:rtl/>
          <w:lang w:bidi="fa-IR"/>
        </w:rPr>
        <w:t xml:space="preserve"> می‌رود حرز خانه را هتک می‌کند و مالی از مستعیر بر می‌دارد. این یک مسئله است که معیر مالک خانه است. و می‌تواند این خانه را از او بگیرد، ولی</w:t>
      </w:r>
      <w:r w:rsidR="00516AC4" w:rsidRPr="00E51C05">
        <w:rPr>
          <w:rFonts w:ascii="IRBadr" w:hAnsi="IRBadr" w:cs="IRBadr"/>
          <w:sz w:val="28"/>
          <w:szCs w:val="28"/>
          <w:rtl/>
          <w:lang w:bidi="fa-IR"/>
        </w:rPr>
        <w:t xml:space="preserve"> در</w:t>
      </w:r>
      <w:r w:rsidR="00342C64" w:rsidRPr="00E51C05">
        <w:rPr>
          <w:rFonts w:ascii="IRBadr" w:hAnsi="IRBadr" w:cs="IRBadr"/>
          <w:sz w:val="28"/>
          <w:szCs w:val="28"/>
          <w:rtl/>
          <w:lang w:bidi="fa-IR"/>
        </w:rPr>
        <w:t xml:space="preserve"> اینجا رفته، شبانه بدون اطلاع و مخفیانه با کلیدی که گفته شد، حرز را هتک می‌کند و طلای مستعیر را بر می‌دارد.</w:t>
      </w:r>
    </w:p>
    <w:p w:rsidR="00EE3425" w:rsidRPr="00E51C05" w:rsidRDefault="00342C64" w:rsidP="00EE3425">
      <w:pPr>
        <w:pStyle w:val="aff0"/>
        <w:bidi/>
        <w:rPr>
          <w:rFonts w:ascii="IRBadr" w:hAnsi="IRBadr" w:cs="IRBadr"/>
          <w:sz w:val="28"/>
          <w:szCs w:val="28"/>
          <w:rtl/>
        </w:rPr>
      </w:pPr>
      <w:r w:rsidRPr="00E51C05">
        <w:rPr>
          <w:rFonts w:ascii="IRBadr" w:hAnsi="IRBadr" w:cs="IRBadr"/>
          <w:sz w:val="28"/>
          <w:szCs w:val="28"/>
          <w:rtl/>
        </w:rPr>
        <w:t xml:space="preserve"> این یک مسئله است که </w:t>
      </w:r>
      <w:r w:rsidR="0059730D">
        <w:rPr>
          <w:rFonts w:ascii="IRBadr" w:hAnsi="IRBadr" w:cs="IRBadr"/>
          <w:sz w:val="28"/>
          <w:szCs w:val="28"/>
          <w:rtl/>
        </w:rPr>
        <w:t>می‌گویند</w:t>
      </w:r>
      <w:r w:rsidR="00516AC4" w:rsidRPr="00E51C05">
        <w:rPr>
          <w:rFonts w:ascii="IRBadr" w:hAnsi="IRBadr" w:cs="IRBadr"/>
          <w:sz w:val="28"/>
          <w:szCs w:val="28"/>
          <w:rtl/>
        </w:rPr>
        <w:t>؛</w:t>
      </w:r>
      <w:r w:rsidR="004C3B10" w:rsidRPr="00E51C05">
        <w:rPr>
          <w:rFonts w:ascii="IRBadr" w:hAnsi="IRBadr" w:cs="IRBadr"/>
          <w:sz w:val="28"/>
          <w:szCs w:val="28"/>
          <w:rtl/>
        </w:rPr>
        <w:t xml:space="preserve"> اینجا</w:t>
      </w:r>
      <w:r w:rsidR="00EE3425" w:rsidRPr="00E51C05">
        <w:rPr>
          <w:rFonts w:ascii="IRBadr" w:hAnsi="IRBadr" w:cs="IRBadr"/>
          <w:sz w:val="28"/>
          <w:szCs w:val="28"/>
          <w:rtl/>
        </w:rPr>
        <w:t xml:space="preserve"> </w:t>
      </w:r>
      <w:r w:rsidRPr="00E51C05">
        <w:rPr>
          <w:rFonts w:ascii="IRBadr" w:hAnsi="IRBadr" w:cs="IRBadr"/>
          <w:sz w:val="28"/>
          <w:szCs w:val="28"/>
          <w:rtl/>
        </w:rPr>
        <w:t>دستش قطع می‌شود. عبارت این است</w:t>
      </w:r>
      <w:r w:rsidR="00EE3425" w:rsidRPr="00E51C05">
        <w:rPr>
          <w:rFonts w:ascii="IRBadr" w:hAnsi="IRBadr" w:cs="IRBadr"/>
          <w:sz w:val="28"/>
          <w:szCs w:val="28"/>
          <w:rtl/>
        </w:rPr>
        <w:t>؛</w:t>
      </w:r>
    </w:p>
    <w:p w:rsidR="00EE3425" w:rsidRPr="00E51C05" w:rsidRDefault="00EE3425" w:rsidP="00EE3425">
      <w:pPr>
        <w:pStyle w:val="aff0"/>
        <w:bidi/>
        <w:rPr>
          <w:rFonts w:ascii="IRBadr" w:hAnsi="IRBadr" w:cs="IRBadr"/>
          <w:b/>
          <w:bCs/>
          <w:color w:val="000000"/>
          <w:sz w:val="28"/>
          <w:szCs w:val="28"/>
          <w:rtl/>
        </w:rPr>
      </w:pPr>
      <w:r w:rsidRPr="00E51C05">
        <w:rPr>
          <w:rFonts w:ascii="IRBadr" w:hAnsi="IRBadr" w:cs="IRBadr"/>
          <w:b/>
          <w:bCs/>
          <w:color w:val="000000" w:themeColor="text1"/>
          <w:sz w:val="28"/>
          <w:szCs w:val="28"/>
          <w:rtl/>
        </w:rPr>
        <w:lastRenderedPageBreak/>
        <w:t>«قال الس</w:t>
      </w:r>
      <w:r w:rsidR="004C3B10" w:rsidRPr="00E51C05">
        <w:rPr>
          <w:rFonts w:ascii="IRBadr" w:hAnsi="IRBadr" w:cs="IRBadr"/>
          <w:b/>
          <w:bCs/>
          <w:color w:val="000000" w:themeColor="text1"/>
          <w:sz w:val="28"/>
          <w:szCs w:val="28"/>
          <w:rtl/>
        </w:rPr>
        <w:t>ی</w:t>
      </w:r>
      <w:r w:rsidRPr="00E51C05">
        <w:rPr>
          <w:rFonts w:ascii="IRBadr" w:hAnsi="IRBadr" w:cs="IRBadr"/>
          <w:b/>
          <w:bCs/>
          <w:color w:val="000000" w:themeColor="text1"/>
          <w:sz w:val="28"/>
          <w:szCs w:val="28"/>
          <w:rtl/>
        </w:rPr>
        <w:t>د الإمام قدس سره: لو أعار ب</w:t>
      </w:r>
      <w:r w:rsidR="004C3B10" w:rsidRPr="00E51C05">
        <w:rPr>
          <w:rFonts w:ascii="IRBadr" w:hAnsi="IRBadr" w:cs="IRBadr"/>
          <w:b/>
          <w:bCs/>
          <w:color w:val="000000" w:themeColor="text1"/>
          <w:sz w:val="28"/>
          <w:szCs w:val="28"/>
          <w:rtl/>
        </w:rPr>
        <w:t>ی</w:t>
      </w:r>
      <w:r w:rsidRPr="00E51C05">
        <w:rPr>
          <w:rFonts w:ascii="IRBadr" w:hAnsi="IRBadr" w:cs="IRBadr"/>
          <w:b/>
          <w:bCs/>
          <w:color w:val="000000" w:themeColor="text1"/>
          <w:sz w:val="28"/>
          <w:szCs w:val="28"/>
          <w:rtl/>
        </w:rPr>
        <w:t>تاً مثلًا فهت</w:t>
      </w:r>
      <w:r w:rsidR="004C3B10" w:rsidRPr="00E51C05">
        <w:rPr>
          <w:rFonts w:ascii="IRBadr" w:hAnsi="IRBadr" w:cs="IRBadr"/>
          <w:b/>
          <w:bCs/>
          <w:color w:val="000000" w:themeColor="text1"/>
          <w:sz w:val="28"/>
          <w:szCs w:val="28"/>
          <w:rtl/>
        </w:rPr>
        <w:t>ک</w:t>
      </w:r>
      <w:r w:rsidRPr="00E51C05">
        <w:rPr>
          <w:rFonts w:ascii="IRBadr" w:hAnsi="IRBadr" w:cs="IRBadr"/>
          <w:b/>
          <w:bCs/>
          <w:color w:val="000000" w:themeColor="text1"/>
          <w:sz w:val="28"/>
          <w:szCs w:val="28"/>
          <w:rtl/>
        </w:rPr>
        <w:t xml:space="preserve"> المع</w:t>
      </w:r>
      <w:r w:rsidR="004C3B10" w:rsidRPr="00E51C05">
        <w:rPr>
          <w:rFonts w:ascii="IRBadr" w:hAnsi="IRBadr" w:cs="IRBadr"/>
          <w:b/>
          <w:bCs/>
          <w:color w:val="000000" w:themeColor="text1"/>
          <w:sz w:val="28"/>
          <w:szCs w:val="28"/>
          <w:rtl/>
        </w:rPr>
        <w:t>ی</w:t>
      </w:r>
      <w:r w:rsidRPr="00E51C05">
        <w:rPr>
          <w:rFonts w:ascii="IRBadr" w:hAnsi="IRBadr" w:cs="IRBadr"/>
          <w:b/>
          <w:bCs/>
          <w:color w:val="000000" w:themeColor="text1"/>
          <w:sz w:val="28"/>
          <w:szCs w:val="28"/>
          <w:rtl/>
        </w:rPr>
        <w:t>ر حرزه فسرق منه مالًا للمستع</w:t>
      </w:r>
      <w:r w:rsidR="004C3B10" w:rsidRPr="00E51C05">
        <w:rPr>
          <w:rFonts w:ascii="IRBadr" w:hAnsi="IRBadr" w:cs="IRBadr"/>
          <w:b/>
          <w:bCs/>
          <w:color w:val="000000" w:themeColor="text1"/>
          <w:sz w:val="28"/>
          <w:szCs w:val="28"/>
          <w:rtl/>
        </w:rPr>
        <w:t>ی</w:t>
      </w:r>
      <w:r w:rsidRPr="00E51C05">
        <w:rPr>
          <w:rFonts w:ascii="IRBadr" w:hAnsi="IRBadr" w:cs="IRBadr"/>
          <w:b/>
          <w:bCs/>
          <w:color w:val="000000" w:themeColor="text1"/>
          <w:sz w:val="28"/>
          <w:szCs w:val="28"/>
          <w:rtl/>
        </w:rPr>
        <w:t xml:space="preserve">ر قطع» </w:t>
      </w:r>
      <w:r w:rsidRPr="00E51C05">
        <w:rPr>
          <w:rStyle w:val="aff1"/>
          <w:rFonts w:ascii="IRBadr" w:hAnsi="IRBadr" w:cs="IRBadr"/>
          <w:b/>
          <w:bCs/>
          <w:color w:val="000000" w:themeColor="text1"/>
          <w:sz w:val="28"/>
          <w:szCs w:val="28"/>
          <w:rtl/>
        </w:rPr>
        <w:footnoteReference w:id="1"/>
      </w:r>
    </w:p>
    <w:p w:rsidR="0050143A" w:rsidRPr="00E51C05" w:rsidRDefault="0050143A" w:rsidP="00E51C05">
      <w:pPr>
        <w:pStyle w:val="3"/>
        <w:rPr>
          <w:rtl/>
        </w:rPr>
      </w:pPr>
      <w:bookmarkStart w:id="8" w:name="_Toc425165438"/>
      <w:r w:rsidRPr="00E51C05">
        <w:rPr>
          <w:rtl/>
        </w:rPr>
        <w:t>فرع دوم: هتک حرز توسط موجر</w:t>
      </w:r>
      <w:bookmarkEnd w:id="8"/>
    </w:p>
    <w:p w:rsidR="00EE3425" w:rsidRPr="00E51C05" w:rsidRDefault="00342C64" w:rsidP="00EE3425">
      <w:pPr>
        <w:pStyle w:val="aff0"/>
        <w:bidi/>
        <w:rPr>
          <w:rFonts w:ascii="IRBadr" w:hAnsi="IRBadr" w:cs="IRBadr"/>
          <w:color w:val="000000" w:themeColor="text1"/>
          <w:sz w:val="28"/>
          <w:szCs w:val="28"/>
          <w:rtl/>
        </w:rPr>
      </w:pPr>
      <w:r w:rsidRPr="00E51C05">
        <w:rPr>
          <w:rFonts w:ascii="IRBadr" w:hAnsi="IRBadr" w:cs="IRBadr"/>
          <w:sz w:val="28"/>
          <w:szCs w:val="28"/>
          <w:rtl/>
        </w:rPr>
        <w:t>فرع دوم</w:t>
      </w:r>
      <w:r w:rsidR="00847A11" w:rsidRPr="00E51C05">
        <w:rPr>
          <w:rFonts w:ascii="IRBadr" w:hAnsi="IRBadr" w:cs="IRBadr"/>
          <w:sz w:val="28"/>
          <w:szCs w:val="28"/>
          <w:rtl/>
        </w:rPr>
        <w:t>،</w:t>
      </w:r>
      <w:r w:rsidR="004C3B10" w:rsidRPr="00E51C05">
        <w:rPr>
          <w:rFonts w:ascii="IRBadr" w:hAnsi="IRBadr" w:cs="IRBadr"/>
          <w:sz w:val="28"/>
          <w:szCs w:val="28"/>
          <w:rtl/>
        </w:rPr>
        <w:t xml:space="preserve"> همین</w:t>
      </w:r>
      <w:r w:rsidRPr="00E51C05">
        <w:rPr>
          <w:rFonts w:ascii="IRBadr" w:hAnsi="IRBadr" w:cs="IRBadr"/>
          <w:sz w:val="28"/>
          <w:szCs w:val="28"/>
          <w:rtl/>
        </w:rPr>
        <w:t xml:space="preserve"> صورت است، منتها با فرض اجاره، </w:t>
      </w:r>
      <w:r w:rsidR="0059730D">
        <w:rPr>
          <w:rFonts w:ascii="IRBadr" w:hAnsi="IRBadr" w:cs="IRBadr"/>
          <w:sz w:val="28"/>
          <w:szCs w:val="28"/>
          <w:rtl/>
        </w:rPr>
        <w:t>خانه‌ای</w:t>
      </w:r>
      <w:r w:rsidRPr="00E51C05">
        <w:rPr>
          <w:rFonts w:ascii="IRBadr" w:hAnsi="IRBadr" w:cs="IRBadr"/>
          <w:sz w:val="28"/>
          <w:szCs w:val="28"/>
          <w:rtl/>
        </w:rPr>
        <w:t xml:space="preserve"> را به اجاره داده است، خود موجر می‌رود از این خانه خودش</w:t>
      </w:r>
      <w:r w:rsidR="00847A11" w:rsidRPr="00E51C05">
        <w:rPr>
          <w:rFonts w:ascii="IRBadr" w:hAnsi="IRBadr" w:cs="IRBadr"/>
          <w:sz w:val="28"/>
          <w:szCs w:val="28"/>
          <w:rtl/>
        </w:rPr>
        <w:t>،</w:t>
      </w:r>
      <w:r w:rsidRPr="00E51C05">
        <w:rPr>
          <w:rFonts w:ascii="IRBadr" w:hAnsi="IRBadr" w:cs="IRBadr"/>
          <w:sz w:val="28"/>
          <w:szCs w:val="28"/>
          <w:rtl/>
        </w:rPr>
        <w:t xml:space="preserve"> که در دست مستأجر است</w:t>
      </w:r>
      <w:r w:rsidR="00847A11" w:rsidRPr="00E51C05">
        <w:rPr>
          <w:rFonts w:ascii="IRBadr" w:hAnsi="IRBadr" w:cs="IRBadr"/>
          <w:sz w:val="28"/>
          <w:szCs w:val="28"/>
          <w:rtl/>
        </w:rPr>
        <w:t>،</w:t>
      </w:r>
      <w:r w:rsidRPr="00E51C05">
        <w:rPr>
          <w:rFonts w:ascii="IRBadr" w:hAnsi="IRBadr" w:cs="IRBadr"/>
          <w:sz w:val="28"/>
          <w:szCs w:val="28"/>
          <w:rtl/>
        </w:rPr>
        <w:t xml:space="preserve"> دزدی می‌کند. باز می‌فرماید</w:t>
      </w:r>
      <w:r w:rsidR="00847A11" w:rsidRPr="00E51C05">
        <w:rPr>
          <w:rFonts w:ascii="IRBadr" w:hAnsi="IRBadr" w:cs="IRBadr"/>
          <w:sz w:val="28"/>
          <w:szCs w:val="28"/>
          <w:rtl/>
        </w:rPr>
        <w:t>؛</w:t>
      </w:r>
      <w:r w:rsidR="00EE3425" w:rsidRPr="00E51C05">
        <w:rPr>
          <w:rFonts w:ascii="IRBadr" w:hAnsi="IRBadr" w:cs="IRBadr"/>
          <w:sz w:val="28"/>
          <w:szCs w:val="28"/>
          <w:rtl/>
        </w:rPr>
        <w:t xml:space="preserve"> </w:t>
      </w:r>
      <w:r w:rsidR="00EE3425" w:rsidRPr="00E51C05">
        <w:rPr>
          <w:rFonts w:ascii="IRBadr" w:hAnsi="IRBadr" w:cs="IRBadr"/>
          <w:color w:val="000000" w:themeColor="text1"/>
          <w:sz w:val="28"/>
          <w:szCs w:val="28"/>
          <w:rtl/>
        </w:rPr>
        <w:t>«</w:t>
      </w:r>
      <w:r w:rsidR="00EE3425" w:rsidRPr="00E51C05">
        <w:rPr>
          <w:rFonts w:ascii="IRBadr" w:hAnsi="IRBadr" w:cs="IRBadr"/>
          <w:b/>
          <w:bCs/>
          <w:color w:val="000000" w:themeColor="text1"/>
          <w:sz w:val="28"/>
          <w:szCs w:val="28"/>
          <w:rtl/>
        </w:rPr>
        <w:t>و لو آجر ب</w:t>
      </w:r>
      <w:r w:rsidR="004C3B10" w:rsidRPr="00E51C05">
        <w:rPr>
          <w:rFonts w:ascii="IRBadr" w:hAnsi="IRBadr" w:cs="IRBadr"/>
          <w:b/>
          <w:bCs/>
          <w:color w:val="000000" w:themeColor="text1"/>
          <w:sz w:val="28"/>
          <w:szCs w:val="28"/>
          <w:rtl/>
        </w:rPr>
        <w:t>ی</w:t>
      </w:r>
      <w:r w:rsidR="00EE3425" w:rsidRPr="00E51C05">
        <w:rPr>
          <w:rFonts w:ascii="IRBadr" w:hAnsi="IRBadr" w:cs="IRBadr"/>
          <w:b/>
          <w:bCs/>
          <w:color w:val="000000" w:themeColor="text1"/>
          <w:sz w:val="28"/>
          <w:szCs w:val="28"/>
          <w:rtl/>
        </w:rPr>
        <w:t>تاً مثلًا و سرق منه مالًا للمستأجر قطع</w:t>
      </w:r>
      <w:r w:rsidR="00EE3425" w:rsidRPr="00E51C05">
        <w:rPr>
          <w:rFonts w:ascii="IRBadr" w:hAnsi="IRBadr" w:cs="IRBadr"/>
          <w:color w:val="000000" w:themeColor="text1"/>
          <w:sz w:val="28"/>
          <w:szCs w:val="28"/>
          <w:rtl/>
        </w:rPr>
        <w:t>»</w:t>
      </w:r>
      <w:r w:rsidR="00EE3425" w:rsidRPr="00E51C05">
        <w:rPr>
          <w:rStyle w:val="aff1"/>
          <w:rFonts w:ascii="IRBadr" w:hAnsi="IRBadr" w:cs="IRBadr"/>
          <w:color w:val="000000" w:themeColor="text1"/>
          <w:sz w:val="28"/>
          <w:szCs w:val="28"/>
          <w:rtl/>
        </w:rPr>
        <w:footnoteReference w:id="2"/>
      </w:r>
    </w:p>
    <w:p w:rsidR="0050143A" w:rsidRPr="00E51C05" w:rsidRDefault="00342C64" w:rsidP="00EE3425">
      <w:pPr>
        <w:pStyle w:val="aff0"/>
        <w:bidi/>
        <w:rPr>
          <w:rFonts w:ascii="IRBadr" w:hAnsi="IRBadr" w:cs="IRBadr"/>
          <w:color w:val="000000" w:themeColor="text1"/>
          <w:sz w:val="28"/>
          <w:szCs w:val="28"/>
          <w:rtl/>
        </w:rPr>
      </w:pPr>
      <w:r w:rsidRPr="00E51C05">
        <w:rPr>
          <w:rFonts w:ascii="IRBadr" w:hAnsi="IRBadr" w:cs="IRBadr"/>
          <w:sz w:val="28"/>
          <w:szCs w:val="28"/>
          <w:rtl/>
        </w:rPr>
        <w:t xml:space="preserve">، حالا بیت باشد یا </w:t>
      </w:r>
      <w:r w:rsidR="0059730D">
        <w:rPr>
          <w:rFonts w:ascii="IRBadr" w:hAnsi="IRBadr" w:cs="IRBadr"/>
          <w:sz w:val="28"/>
          <w:szCs w:val="28"/>
          <w:rtl/>
        </w:rPr>
        <w:t>مغازه‌ای</w:t>
      </w:r>
      <w:r w:rsidRPr="00E51C05">
        <w:rPr>
          <w:rFonts w:ascii="IRBadr" w:hAnsi="IRBadr" w:cs="IRBadr"/>
          <w:sz w:val="28"/>
          <w:szCs w:val="28"/>
          <w:rtl/>
        </w:rPr>
        <w:t xml:space="preserve"> باشد، هر چیزی باشد، اجاره داده می‌رود</w:t>
      </w:r>
      <w:r w:rsidR="00EE3425" w:rsidRPr="00E51C05">
        <w:rPr>
          <w:rFonts w:ascii="IRBadr" w:hAnsi="IRBadr" w:cs="IRBadr"/>
          <w:sz w:val="28"/>
          <w:szCs w:val="28"/>
          <w:rtl/>
        </w:rPr>
        <w:t xml:space="preserve"> از مال خودش، که در اجاره دیگری </w:t>
      </w:r>
      <w:r w:rsidRPr="00E51C05">
        <w:rPr>
          <w:rFonts w:ascii="IRBadr" w:hAnsi="IRBadr" w:cs="IRBadr"/>
          <w:sz w:val="28"/>
          <w:szCs w:val="28"/>
          <w:rtl/>
        </w:rPr>
        <w:t>است، آن را هتک حرز می‌کند و مال مستأجر را می‌برد.</w:t>
      </w:r>
    </w:p>
    <w:p w:rsidR="00EE3425" w:rsidRPr="00E51C05" w:rsidRDefault="0050143A" w:rsidP="00E51C05">
      <w:pPr>
        <w:pStyle w:val="3"/>
        <w:rPr>
          <w:color w:val="000000"/>
        </w:rPr>
      </w:pPr>
      <w:bookmarkStart w:id="9" w:name="_Toc425165439"/>
      <w:r w:rsidRPr="00E51C05">
        <w:rPr>
          <w:rtl/>
        </w:rPr>
        <w:t xml:space="preserve">هتک </w:t>
      </w:r>
      <w:r w:rsidR="0059730D">
        <w:rPr>
          <w:rtl/>
        </w:rPr>
        <w:t>صاحب‌خانه</w:t>
      </w:r>
      <w:r w:rsidRPr="00E51C05">
        <w:rPr>
          <w:rtl/>
        </w:rPr>
        <w:t xml:space="preserve"> پس از غصب دیگری</w:t>
      </w:r>
      <w:bookmarkEnd w:id="9"/>
    </w:p>
    <w:p w:rsidR="0050143A" w:rsidRPr="00E51C05" w:rsidRDefault="00342C64" w:rsidP="00847A11">
      <w:pPr>
        <w:bidi/>
        <w:jc w:val="both"/>
        <w:rPr>
          <w:rFonts w:ascii="IRBadr" w:hAnsi="IRBadr" w:cs="IRBadr"/>
          <w:sz w:val="28"/>
          <w:szCs w:val="28"/>
          <w:rtl/>
          <w:lang w:bidi="fa-IR"/>
        </w:rPr>
      </w:pPr>
      <w:r w:rsidRPr="00E51C05">
        <w:rPr>
          <w:rFonts w:ascii="IRBadr" w:hAnsi="IRBadr" w:cs="IRBadr"/>
          <w:sz w:val="28"/>
          <w:szCs w:val="28"/>
          <w:rtl/>
          <w:lang w:bidi="fa-IR"/>
        </w:rPr>
        <w:t>صورت سوم</w:t>
      </w:r>
      <w:r w:rsidR="00847A11" w:rsidRPr="00E51C05">
        <w:rPr>
          <w:rFonts w:ascii="IRBadr" w:hAnsi="IRBadr" w:cs="IRBadr"/>
          <w:sz w:val="28"/>
          <w:szCs w:val="28"/>
          <w:rtl/>
          <w:lang w:bidi="fa-IR"/>
        </w:rPr>
        <w:t>،</w:t>
      </w:r>
      <w:r w:rsidRPr="00E51C05">
        <w:rPr>
          <w:rFonts w:ascii="IRBadr" w:hAnsi="IRBadr" w:cs="IRBadr"/>
          <w:sz w:val="28"/>
          <w:szCs w:val="28"/>
          <w:rtl/>
          <w:lang w:bidi="fa-IR"/>
        </w:rPr>
        <w:t xml:space="preserve"> این است که</w:t>
      </w:r>
      <w:r w:rsidR="00847A11" w:rsidRPr="00E51C05">
        <w:rPr>
          <w:rFonts w:ascii="IRBadr" w:hAnsi="IRBadr" w:cs="IRBadr"/>
          <w:sz w:val="28"/>
          <w:szCs w:val="28"/>
          <w:rtl/>
          <w:lang w:bidi="fa-IR"/>
        </w:rPr>
        <w:t>؛</w:t>
      </w:r>
      <w:r w:rsidRPr="00E51C05">
        <w:rPr>
          <w:rFonts w:ascii="IRBadr" w:hAnsi="IRBadr" w:cs="IRBadr"/>
          <w:sz w:val="28"/>
          <w:szCs w:val="28"/>
          <w:rtl/>
          <w:lang w:bidi="fa-IR"/>
        </w:rPr>
        <w:t xml:space="preserve"> کسی آمده </w:t>
      </w:r>
      <w:r w:rsidR="0059730D">
        <w:rPr>
          <w:rFonts w:ascii="IRBadr" w:hAnsi="IRBadr" w:cs="IRBadr"/>
          <w:sz w:val="28"/>
          <w:szCs w:val="28"/>
          <w:rtl/>
          <w:lang w:bidi="fa-IR"/>
        </w:rPr>
        <w:t>خانه‌ای</w:t>
      </w:r>
      <w:r w:rsidRPr="00E51C05">
        <w:rPr>
          <w:rFonts w:ascii="IRBadr" w:hAnsi="IRBadr" w:cs="IRBadr"/>
          <w:sz w:val="28"/>
          <w:szCs w:val="28"/>
          <w:rtl/>
          <w:lang w:bidi="fa-IR"/>
        </w:rPr>
        <w:t xml:space="preserve"> را غصب کرد</w:t>
      </w:r>
      <w:r w:rsidR="00847A11" w:rsidRPr="00E51C05">
        <w:rPr>
          <w:rFonts w:ascii="IRBadr" w:hAnsi="IRBadr" w:cs="IRBadr"/>
          <w:sz w:val="28"/>
          <w:szCs w:val="28"/>
          <w:rtl/>
          <w:lang w:bidi="fa-IR"/>
        </w:rPr>
        <w:t>ه</w:t>
      </w:r>
      <w:r w:rsidRPr="00E51C05">
        <w:rPr>
          <w:rFonts w:ascii="IRBadr" w:hAnsi="IRBadr" w:cs="IRBadr"/>
          <w:sz w:val="28"/>
          <w:szCs w:val="28"/>
          <w:rtl/>
          <w:lang w:bidi="fa-IR"/>
        </w:rPr>
        <w:t xml:space="preserve"> و غاصبانه در </w:t>
      </w:r>
      <w:r w:rsidR="0059730D">
        <w:rPr>
          <w:rFonts w:ascii="IRBadr" w:hAnsi="IRBadr" w:cs="IRBadr"/>
          <w:sz w:val="28"/>
          <w:szCs w:val="28"/>
          <w:rtl/>
          <w:lang w:bidi="fa-IR"/>
        </w:rPr>
        <w:t>خانه این</w:t>
      </w:r>
      <w:r w:rsidRPr="00E51C05">
        <w:rPr>
          <w:rFonts w:ascii="IRBadr" w:hAnsi="IRBadr" w:cs="IRBadr"/>
          <w:sz w:val="28"/>
          <w:szCs w:val="28"/>
          <w:rtl/>
          <w:lang w:bidi="fa-IR"/>
        </w:rPr>
        <w:t xml:space="preserve"> شخص</w:t>
      </w:r>
      <w:r w:rsidR="00847A11" w:rsidRPr="00E51C05">
        <w:rPr>
          <w:rFonts w:ascii="IRBadr" w:hAnsi="IRBadr" w:cs="IRBadr"/>
          <w:sz w:val="28"/>
          <w:szCs w:val="28"/>
          <w:rtl/>
          <w:lang w:bidi="fa-IR"/>
        </w:rPr>
        <w:t>،</w:t>
      </w:r>
      <w:r w:rsidRPr="00E51C05">
        <w:rPr>
          <w:rFonts w:ascii="IRBadr" w:hAnsi="IRBadr" w:cs="IRBadr"/>
          <w:sz w:val="28"/>
          <w:szCs w:val="28"/>
          <w:rtl/>
          <w:lang w:bidi="fa-IR"/>
        </w:rPr>
        <w:t xml:space="preserve"> نشسته است. حالا این شخصی که </w:t>
      </w:r>
      <w:r w:rsidR="0059730D">
        <w:rPr>
          <w:rFonts w:ascii="IRBadr" w:hAnsi="IRBadr" w:cs="IRBadr"/>
          <w:sz w:val="28"/>
          <w:szCs w:val="28"/>
          <w:rtl/>
          <w:lang w:bidi="fa-IR"/>
        </w:rPr>
        <w:t>صاحب‌خانه</w:t>
      </w:r>
      <w:r w:rsidRPr="00E51C05">
        <w:rPr>
          <w:rFonts w:ascii="IRBadr" w:hAnsi="IRBadr" w:cs="IRBadr"/>
          <w:sz w:val="28"/>
          <w:szCs w:val="28"/>
          <w:rtl/>
          <w:lang w:bidi="fa-IR"/>
        </w:rPr>
        <w:t xml:space="preserve"> است، می‌رود</w:t>
      </w:r>
      <w:r w:rsidR="00847A11" w:rsidRPr="00E51C05">
        <w:rPr>
          <w:rFonts w:ascii="IRBadr" w:hAnsi="IRBadr" w:cs="IRBadr"/>
          <w:sz w:val="28"/>
          <w:szCs w:val="28"/>
          <w:rtl/>
          <w:lang w:bidi="fa-IR"/>
        </w:rPr>
        <w:t>،</w:t>
      </w:r>
      <w:r w:rsidRPr="00E51C05">
        <w:rPr>
          <w:rFonts w:ascii="IRBadr" w:hAnsi="IRBadr" w:cs="IRBadr"/>
          <w:sz w:val="28"/>
          <w:szCs w:val="28"/>
          <w:rtl/>
          <w:lang w:bidi="fa-IR"/>
        </w:rPr>
        <w:t xml:space="preserve"> حرزش هتک می‌کند و مالی از این غاصب بر می‌دارد</w:t>
      </w:r>
      <w:r w:rsidR="00847A11" w:rsidRPr="00E51C05">
        <w:rPr>
          <w:rFonts w:ascii="IRBadr" w:hAnsi="IRBadr" w:cs="IRBadr"/>
          <w:sz w:val="28"/>
          <w:szCs w:val="28"/>
          <w:rtl/>
          <w:lang w:bidi="fa-IR"/>
        </w:rPr>
        <w:t>.</w:t>
      </w:r>
    </w:p>
    <w:p w:rsidR="0050143A" w:rsidRPr="00E51C05" w:rsidRDefault="00342C64" w:rsidP="00A5795C">
      <w:pPr>
        <w:bidi/>
        <w:jc w:val="both"/>
        <w:rPr>
          <w:rFonts w:ascii="IRBadr" w:hAnsi="IRBadr" w:cs="IRBadr"/>
          <w:sz w:val="28"/>
          <w:szCs w:val="28"/>
          <w:rtl/>
          <w:lang w:bidi="fa-IR"/>
        </w:rPr>
      </w:pPr>
      <w:r w:rsidRPr="00E51C05">
        <w:rPr>
          <w:rFonts w:ascii="IRBadr" w:hAnsi="IRBadr" w:cs="IRBadr"/>
          <w:sz w:val="28"/>
          <w:szCs w:val="28"/>
          <w:rtl/>
          <w:lang w:bidi="fa-IR"/>
        </w:rPr>
        <w:t xml:space="preserve">این </w:t>
      </w:r>
      <w:r w:rsidR="0059730D">
        <w:rPr>
          <w:rFonts w:ascii="IRBadr" w:hAnsi="IRBadr" w:cs="IRBadr"/>
          <w:sz w:val="28"/>
          <w:szCs w:val="28"/>
          <w:rtl/>
          <w:lang w:bidi="fa-IR"/>
        </w:rPr>
        <w:t>صاحب‌خانه‌ای</w:t>
      </w:r>
      <w:r w:rsidRPr="00E51C05">
        <w:rPr>
          <w:rFonts w:ascii="IRBadr" w:hAnsi="IRBadr" w:cs="IRBadr"/>
          <w:sz w:val="28"/>
          <w:szCs w:val="28"/>
          <w:rtl/>
          <w:lang w:bidi="fa-IR"/>
        </w:rPr>
        <w:t xml:space="preserve"> که مظلوم هم واقع شده</w:t>
      </w:r>
      <w:r w:rsidR="00847A11" w:rsidRPr="00E51C05">
        <w:rPr>
          <w:rFonts w:ascii="IRBadr" w:hAnsi="IRBadr" w:cs="IRBadr"/>
          <w:sz w:val="28"/>
          <w:szCs w:val="28"/>
          <w:rtl/>
          <w:lang w:bidi="fa-IR"/>
        </w:rPr>
        <w:t>،</w:t>
      </w:r>
      <w:r w:rsidRPr="00E51C05">
        <w:rPr>
          <w:rFonts w:ascii="IRBadr" w:hAnsi="IRBadr" w:cs="IRBadr"/>
          <w:sz w:val="28"/>
          <w:szCs w:val="28"/>
          <w:rtl/>
          <w:lang w:bidi="fa-IR"/>
        </w:rPr>
        <w:t xml:space="preserve"> می‌رود هتک حرز می‌کند و چیزی را از خانه بر می‌دارد. اینجا می‌فرمایند</w:t>
      </w:r>
      <w:r w:rsidR="00847A11" w:rsidRPr="00E51C05">
        <w:rPr>
          <w:rFonts w:ascii="IRBadr" w:hAnsi="IRBadr" w:cs="IRBadr"/>
          <w:sz w:val="28"/>
          <w:szCs w:val="28"/>
          <w:rtl/>
          <w:lang w:bidi="fa-IR"/>
        </w:rPr>
        <w:t>؛</w:t>
      </w:r>
      <w:r w:rsidRPr="00E51C05">
        <w:rPr>
          <w:rFonts w:ascii="IRBadr" w:hAnsi="IRBadr" w:cs="IRBadr"/>
          <w:sz w:val="28"/>
          <w:szCs w:val="28"/>
          <w:rtl/>
          <w:lang w:bidi="fa-IR"/>
        </w:rPr>
        <w:t xml:space="preserve"> اگر مالک سرقت بکند، از غاصب، اینجا قطع ید ندارد. کما اینکه</w:t>
      </w:r>
      <w:r w:rsidR="00847A11" w:rsidRPr="00E51C05">
        <w:rPr>
          <w:rFonts w:ascii="IRBadr" w:hAnsi="IRBadr" w:cs="IRBadr"/>
          <w:sz w:val="28"/>
          <w:szCs w:val="28"/>
          <w:rtl/>
          <w:lang w:bidi="fa-IR"/>
        </w:rPr>
        <w:t>،</w:t>
      </w:r>
      <w:r w:rsidRPr="00E51C05">
        <w:rPr>
          <w:rFonts w:ascii="IRBadr" w:hAnsi="IRBadr" w:cs="IRBadr"/>
          <w:sz w:val="28"/>
          <w:szCs w:val="28"/>
          <w:rtl/>
          <w:lang w:bidi="fa-IR"/>
        </w:rPr>
        <w:t xml:space="preserve"> فرع چهارمی که آمده</w:t>
      </w:r>
      <w:r w:rsidR="00847A11" w:rsidRPr="00E51C05">
        <w:rPr>
          <w:rFonts w:ascii="IRBadr" w:hAnsi="IRBadr" w:cs="IRBadr"/>
          <w:sz w:val="28"/>
          <w:szCs w:val="28"/>
          <w:rtl/>
          <w:lang w:bidi="fa-IR"/>
        </w:rPr>
        <w:t>،</w:t>
      </w:r>
      <w:r w:rsidRPr="00E51C05">
        <w:rPr>
          <w:rFonts w:ascii="IRBadr" w:hAnsi="IRBadr" w:cs="IRBadr"/>
          <w:sz w:val="28"/>
          <w:szCs w:val="28"/>
          <w:rtl/>
          <w:lang w:bidi="fa-IR"/>
        </w:rPr>
        <w:t xml:space="preserve"> این است که</w:t>
      </w:r>
      <w:r w:rsidR="00847A11" w:rsidRPr="00E51C05">
        <w:rPr>
          <w:rFonts w:ascii="IRBadr" w:hAnsi="IRBadr" w:cs="IRBadr"/>
          <w:sz w:val="28"/>
          <w:szCs w:val="28"/>
          <w:rtl/>
          <w:lang w:bidi="fa-IR"/>
        </w:rPr>
        <w:t>؛</w:t>
      </w:r>
      <w:r w:rsidRPr="00E51C05">
        <w:rPr>
          <w:rFonts w:ascii="IRBadr" w:hAnsi="IRBadr" w:cs="IRBadr"/>
          <w:sz w:val="28"/>
          <w:szCs w:val="28"/>
          <w:rtl/>
          <w:lang w:bidi="fa-IR"/>
        </w:rPr>
        <w:t xml:space="preserve"> مالی را دارد در حرزی است که مال اوست. مال خودش است</w:t>
      </w:r>
      <w:r w:rsidR="00847A11" w:rsidRPr="00E51C05">
        <w:rPr>
          <w:rFonts w:ascii="IRBadr" w:hAnsi="IRBadr" w:cs="IRBadr"/>
          <w:sz w:val="28"/>
          <w:szCs w:val="28"/>
          <w:rtl/>
          <w:lang w:bidi="fa-IR"/>
        </w:rPr>
        <w:t>،</w:t>
      </w:r>
      <w:r w:rsidRPr="00E51C05">
        <w:rPr>
          <w:rFonts w:ascii="IRBadr" w:hAnsi="IRBadr" w:cs="IRBadr"/>
          <w:sz w:val="28"/>
          <w:szCs w:val="28"/>
          <w:rtl/>
          <w:lang w:bidi="fa-IR"/>
        </w:rPr>
        <w:t xml:space="preserve"> منتها کس دیگری این را در حرز گذاشته است</w:t>
      </w:r>
      <w:r w:rsidR="00847A11" w:rsidRPr="00E51C05">
        <w:rPr>
          <w:rFonts w:ascii="IRBadr" w:hAnsi="IRBadr" w:cs="IRBadr"/>
          <w:sz w:val="28"/>
          <w:szCs w:val="28"/>
          <w:rtl/>
          <w:lang w:bidi="fa-IR"/>
        </w:rPr>
        <w:t>،</w:t>
      </w:r>
      <w:r w:rsidRPr="00E51C05">
        <w:rPr>
          <w:rFonts w:ascii="IRBadr" w:hAnsi="IRBadr" w:cs="IRBadr"/>
          <w:sz w:val="28"/>
          <w:szCs w:val="28"/>
          <w:rtl/>
          <w:lang w:bidi="fa-IR"/>
        </w:rPr>
        <w:t xml:space="preserve"> حالا غاصبانه یا غیر غاصبانه</w:t>
      </w:r>
      <w:r w:rsidR="00847A11" w:rsidRPr="00E51C05">
        <w:rPr>
          <w:rFonts w:ascii="IRBadr" w:hAnsi="IRBadr" w:cs="IRBadr"/>
          <w:sz w:val="28"/>
          <w:szCs w:val="28"/>
          <w:rtl/>
          <w:lang w:bidi="fa-IR"/>
        </w:rPr>
        <w:t>، این رفت حرز را شکست</w:t>
      </w:r>
      <w:r w:rsidRPr="00E51C05">
        <w:rPr>
          <w:rFonts w:ascii="IRBadr" w:hAnsi="IRBadr" w:cs="IRBadr"/>
          <w:sz w:val="28"/>
          <w:szCs w:val="28"/>
          <w:rtl/>
          <w:lang w:bidi="fa-IR"/>
        </w:rPr>
        <w:t xml:space="preserve"> و مال خودش را برداشته است. این هم </w:t>
      </w:r>
      <w:r w:rsidR="0059730D">
        <w:rPr>
          <w:rFonts w:ascii="IRBadr" w:hAnsi="IRBadr" w:cs="IRBadr"/>
          <w:sz w:val="28"/>
          <w:szCs w:val="28"/>
          <w:rtl/>
          <w:lang w:bidi="fa-IR"/>
        </w:rPr>
        <w:t>می‌گویند</w:t>
      </w:r>
      <w:r w:rsidRPr="00E51C05">
        <w:rPr>
          <w:rFonts w:ascii="IRBadr" w:hAnsi="IRBadr" w:cs="IRBadr"/>
          <w:sz w:val="28"/>
          <w:szCs w:val="28"/>
          <w:rtl/>
          <w:lang w:bidi="fa-IR"/>
        </w:rPr>
        <w:t xml:space="preserve"> لم یقطع و فرع آخر این است که</w:t>
      </w:r>
      <w:r w:rsidR="00847A11" w:rsidRPr="00E51C05">
        <w:rPr>
          <w:rFonts w:ascii="IRBadr" w:hAnsi="IRBadr" w:cs="IRBadr"/>
          <w:sz w:val="28"/>
          <w:szCs w:val="28"/>
          <w:rtl/>
          <w:lang w:bidi="fa-IR"/>
        </w:rPr>
        <w:t>؛</w:t>
      </w:r>
      <w:r w:rsidRPr="00E51C05">
        <w:rPr>
          <w:rFonts w:ascii="IRBadr" w:hAnsi="IRBadr" w:cs="IRBadr"/>
          <w:sz w:val="28"/>
          <w:szCs w:val="28"/>
          <w:rtl/>
          <w:lang w:bidi="fa-IR"/>
        </w:rPr>
        <w:t xml:space="preserve"> اگر مالش</w:t>
      </w:r>
      <w:r w:rsidR="00847A11" w:rsidRPr="00E51C05">
        <w:rPr>
          <w:rFonts w:ascii="IRBadr" w:hAnsi="IRBadr" w:cs="IRBadr"/>
          <w:sz w:val="28"/>
          <w:szCs w:val="28"/>
          <w:rtl/>
          <w:lang w:bidi="fa-IR"/>
        </w:rPr>
        <w:t>،</w:t>
      </w:r>
      <w:r w:rsidRPr="00E51C05">
        <w:rPr>
          <w:rFonts w:ascii="IRBadr" w:hAnsi="IRBadr" w:cs="IRBadr"/>
          <w:sz w:val="28"/>
          <w:szCs w:val="28"/>
          <w:rtl/>
          <w:lang w:bidi="fa-IR"/>
        </w:rPr>
        <w:t xml:space="preserve"> مخلوط به مال غاصب است</w:t>
      </w:r>
      <w:r w:rsidR="00A5795C" w:rsidRPr="00E51C05">
        <w:rPr>
          <w:rFonts w:ascii="IRBadr" w:hAnsi="IRBadr" w:cs="IRBadr"/>
          <w:sz w:val="28"/>
          <w:szCs w:val="28"/>
          <w:rtl/>
          <w:lang w:bidi="fa-IR"/>
        </w:rPr>
        <w:t>.</w:t>
      </w:r>
      <w:r w:rsidRPr="00E51C05">
        <w:rPr>
          <w:rFonts w:ascii="IRBadr" w:hAnsi="IRBadr" w:cs="IRBadr"/>
          <w:sz w:val="28"/>
          <w:szCs w:val="28"/>
          <w:rtl/>
          <w:lang w:bidi="fa-IR"/>
        </w:rPr>
        <w:t xml:space="preserve"> آن هم می‌فرماید</w:t>
      </w:r>
      <w:r w:rsidR="00847A11" w:rsidRPr="00E51C05">
        <w:rPr>
          <w:rFonts w:ascii="IRBadr" w:hAnsi="IRBadr" w:cs="IRBadr"/>
          <w:sz w:val="28"/>
          <w:szCs w:val="28"/>
          <w:rtl/>
          <w:lang w:bidi="fa-IR"/>
        </w:rPr>
        <w:t>؛</w:t>
      </w:r>
      <w:r w:rsidRPr="00E51C05">
        <w:rPr>
          <w:rFonts w:ascii="IRBadr" w:hAnsi="IRBadr" w:cs="IRBadr"/>
          <w:sz w:val="28"/>
          <w:szCs w:val="28"/>
          <w:rtl/>
          <w:lang w:bidi="fa-IR"/>
        </w:rPr>
        <w:t xml:space="preserve"> لم یقطع</w:t>
      </w:r>
      <w:r w:rsidR="00847A11" w:rsidRPr="00E51C05">
        <w:rPr>
          <w:rFonts w:ascii="IRBadr" w:hAnsi="IRBadr" w:cs="IRBadr"/>
          <w:sz w:val="28"/>
          <w:szCs w:val="28"/>
          <w:rtl/>
          <w:lang w:bidi="fa-IR"/>
        </w:rPr>
        <w:t>،</w:t>
      </w:r>
      <w:r w:rsidRPr="00E51C05">
        <w:rPr>
          <w:rFonts w:ascii="IRBadr" w:hAnsi="IRBadr" w:cs="IRBadr"/>
          <w:sz w:val="28"/>
          <w:szCs w:val="28"/>
          <w:rtl/>
          <w:lang w:bidi="fa-IR"/>
        </w:rPr>
        <w:t xml:space="preserve"> اگر مال خودش در این خانه است</w:t>
      </w:r>
      <w:r w:rsidR="00847A11" w:rsidRPr="00E51C05">
        <w:rPr>
          <w:rFonts w:ascii="IRBadr" w:hAnsi="IRBadr" w:cs="IRBadr"/>
          <w:sz w:val="28"/>
          <w:szCs w:val="28"/>
          <w:rtl/>
          <w:lang w:bidi="fa-IR"/>
        </w:rPr>
        <w:t xml:space="preserve">، </w:t>
      </w:r>
      <w:r w:rsidRPr="00E51C05">
        <w:rPr>
          <w:rFonts w:ascii="IRBadr" w:hAnsi="IRBadr" w:cs="IRBadr"/>
          <w:sz w:val="28"/>
          <w:szCs w:val="28"/>
          <w:rtl/>
          <w:lang w:bidi="fa-IR"/>
        </w:rPr>
        <w:t xml:space="preserve">می‌رود حرز را هتک می‌کند و بر می‌دارد. گاهی مال او با مال مالک مخلوط شده است، این هم </w:t>
      </w:r>
      <w:r w:rsidR="0059730D">
        <w:rPr>
          <w:rFonts w:ascii="IRBadr" w:hAnsi="IRBadr" w:cs="IRBadr"/>
          <w:sz w:val="28"/>
          <w:szCs w:val="28"/>
          <w:rtl/>
          <w:lang w:bidi="fa-IR"/>
        </w:rPr>
        <w:t>می‌گویند</w:t>
      </w:r>
      <w:r w:rsidR="00847A11" w:rsidRPr="00E51C05">
        <w:rPr>
          <w:rFonts w:ascii="IRBadr" w:hAnsi="IRBadr" w:cs="IRBadr"/>
          <w:sz w:val="28"/>
          <w:szCs w:val="28"/>
          <w:rtl/>
          <w:lang w:bidi="fa-IR"/>
        </w:rPr>
        <w:t>؛</w:t>
      </w:r>
      <w:r w:rsidRPr="00E51C05">
        <w:rPr>
          <w:rFonts w:ascii="IRBadr" w:hAnsi="IRBadr" w:cs="IRBadr"/>
          <w:sz w:val="28"/>
          <w:szCs w:val="28"/>
          <w:rtl/>
          <w:lang w:bidi="fa-IR"/>
        </w:rPr>
        <w:t xml:space="preserve"> اگر به مقدار مال خودش بردارد، این قطع ید ندارد.</w:t>
      </w:r>
    </w:p>
    <w:p w:rsidR="0050143A" w:rsidRPr="00E51C05" w:rsidRDefault="0050143A" w:rsidP="00E51C05">
      <w:pPr>
        <w:pStyle w:val="3"/>
        <w:rPr>
          <w:rtl/>
        </w:rPr>
      </w:pPr>
      <w:bookmarkStart w:id="10" w:name="_Toc425165440"/>
      <w:r w:rsidRPr="00E51C05">
        <w:rPr>
          <w:rtl/>
        </w:rPr>
        <w:t xml:space="preserve">مرور </w:t>
      </w:r>
      <w:r w:rsidR="004C3B10" w:rsidRPr="00E51C05">
        <w:rPr>
          <w:rtl/>
        </w:rPr>
        <w:t>فرع‌ها</w:t>
      </w:r>
      <w:bookmarkEnd w:id="10"/>
    </w:p>
    <w:p w:rsidR="0050143A" w:rsidRPr="00E51C05" w:rsidRDefault="00847A11" w:rsidP="00847A11">
      <w:pPr>
        <w:bidi/>
        <w:jc w:val="both"/>
        <w:rPr>
          <w:rFonts w:ascii="IRBadr" w:hAnsi="IRBadr" w:cs="IRBadr"/>
          <w:sz w:val="28"/>
          <w:szCs w:val="28"/>
          <w:rtl/>
          <w:lang w:bidi="fa-IR"/>
        </w:rPr>
      </w:pPr>
      <w:r w:rsidRPr="00E51C05">
        <w:rPr>
          <w:rFonts w:ascii="IRBadr" w:hAnsi="IRBadr" w:cs="IRBadr"/>
          <w:sz w:val="28"/>
          <w:szCs w:val="28"/>
          <w:rtl/>
          <w:lang w:bidi="fa-IR"/>
        </w:rPr>
        <w:t>این</w:t>
      </w:r>
      <w:r w:rsidR="00342C64" w:rsidRPr="00E51C05">
        <w:rPr>
          <w:rFonts w:ascii="IRBadr" w:hAnsi="IRBadr" w:cs="IRBadr"/>
          <w:sz w:val="28"/>
          <w:szCs w:val="28"/>
          <w:rtl/>
          <w:lang w:bidi="fa-IR"/>
        </w:rPr>
        <w:t xml:space="preserve"> پنج فرعی است که</w:t>
      </w:r>
      <w:r w:rsidRPr="00E51C05">
        <w:rPr>
          <w:rFonts w:ascii="IRBadr" w:hAnsi="IRBadr" w:cs="IRBadr"/>
          <w:sz w:val="28"/>
          <w:szCs w:val="28"/>
          <w:rtl/>
          <w:lang w:bidi="fa-IR"/>
        </w:rPr>
        <w:t>،</w:t>
      </w:r>
      <w:r w:rsidR="004C3B10" w:rsidRPr="00E51C05">
        <w:rPr>
          <w:rFonts w:ascii="IRBadr" w:hAnsi="IRBadr" w:cs="IRBadr"/>
          <w:sz w:val="28"/>
          <w:szCs w:val="28"/>
          <w:rtl/>
          <w:lang w:bidi="fa-IR"/>
        </w:rPr>
        <w:t xml:space="preserve"> در</w:t>
      </w:r>
      <w:r w:rsidR="00342C64" w:rsidRPr="00E51C05">
        <w:rPr>
          <w:rFonts w:ascii="IRBadr" w:hAnsi="IRBadr" w:cs="IRBadr"/>
          <w:sz w:val="28"/>
          <w:szCs w:val="28"/>
          <w:rtl/>
          <w:lang w:bidi="fa-IR"/>
        </w:rPr>
        <w:t xml:space="preserve"> این مسئله مطرح شده است. فرع اول</w:t>
      </w:r>
      <w:r w:rsidRPr="00E51C05">
        <w:rPr>
          <w:rFonts w:ascii="IRBadr" w:hAnsi="IRBadr" w:cs="IRBadr"/>
          <w:sz w:val="28"/>
          <w:szCs w:val="28"/>
          <w:rtl/>
          <w:lang w:bidi="fa-IR"/>
        </w:rPr>
        <w:t>،</w:t>
      </w:r>
      <w:r w:rsidR="00342C64" w:rsidRPr="00E51C05">
        <w:rPr>
          <w:rFonts w:ascii="IRBadr" w:hAnsi="IRBadr" w:cs="IRBadr"/>
          <w:sz w:val="28"/>
          <w:szCs w:val="28"/>
          <w:rtl/>
          <w:lang w:bidi="fa-IR"/>
        </w:rPr>
        <w:t xml:space="preserve"> از فروعی که در اینجا آمده است، عاریت باشد، </w:t>
      </w:r>
      <w:r w:rsidR="0059730D">
        <w:rPr>
          <w:rFonts w:ascii="IRBadr" w:hAnsi="IRBadr" w:cs="IRBadr"/>
          <w:sz w:val="28"/>
          <w:szCs w:val="28"/>
          <w:rtl/>
          <w:lang w:bidi="fa-IR"/>
        </w:rPr>
        <w:t>خانه‌ای</w:t>
      </w:r>
      <w:r w:rsidR="00342C64" w:rsidRPr="00E51C05">
        <w:rPr>
          <w:rFonts w:ascii="IRBadr" w:hAnsi="IRBadr" w:cs="IRBadr"/>
          <w:sz w:val="28"/>
          <w:szCs w:val="28"/>
          <w:rtl/>
          <w:lang w:bidi="fa-IR"/>
        </w:rPr>
        <w:t xml:space="preserve"> یا </w:t>
      </w:r>
      <w:r w:rsidR="0059730D">
        <w:rPr>
          <w:rFonts w:ascii="IRBadr" w:hAnsi="IRBadr" w:cs="IRBadr"/>
          <w:sz w:val="28"/>
          <w:szCs w:val="28"/>
          <w:rtl/>
          <w:lang w:bidi="fa-IR"/>
        </w:rPr>
        <w:t>مغازه‌ای</w:t>
      </w:r>
      <w:r w:rsidR="00342C64" w:rsidRPr="00E51C05">
        <w:rPr>
          <w:rFonts w:ascii="IRBadr" w:hAnsi="IRBadr" w:cs="IRBadr"/>
          <w:sz w:val="28"/>
          <w:szCs w:val="28"/>
          <w:rtl/>
          <w:lang w:bidi="fa-IR"/>
        </w:rPr>
        <w:t xml:space="preserve"> </w:t>
      </w:r>
      <w:r w:rsidRPr="00E51C05">
        <w:rPr>
          <w:rFonts w:ascii="IRBadr" w:hAnsi="IRBadr" w:cs="IRBadr"/>
          <w:sz w:val="28"/>
          <w:szCs w:val="28"/>
          <w:rtl/>
          <w:lang w:bidi="fa-IR"/>
        </w:rPr>
        <w:t xml:space="preserve">از </w:t>
      </w:r>
      <w:r w:rsidR="00342C64" w:rsidRPr="00E51C05">
        <w:rPr>
          <w:rFonts w:ascii="IRBadr" w:hAnsi="IRBadr" w:cs="IRBadr"/>
          <w:sz w:val="28"/>
          <w:szCs w:val="28"/>
          <w:rtl/>
          <w:lang w:bidi="fa-IR"/>
        </w:rPr>
        <w:t>معیر</w:t>
      </w:r>
      <w:r w:rsidRPr="00E51C05">
        <w:rPr>
          <w:rFonts w:ascii="IRBadr" w:hAnsi="IRBadr" w:cs="IRBadr"/>
          <w:sz w:val="28"/>
          <w:szCs w:val="28"/>
          <w:rtl/>
          <w:lang w:bidi="fa-IR"/>
        </w:rPr>
        <w:t>،</w:t>
      </w:r>
      <w:r w:rsidR="00342C64" w:rsidRPr="00E51C05">
        <w:rPr>
          <w:rFonts w:ascii="IRBadr" w:hAnsi="IRBadr" w:cs="IRBadr"/>
          <w:sz w:val="28"/>
          <w:szCs w:val="28"/>
          <w:rtl/>
          <w:lang w:bidi="fa-IR"/>
        </w:rPr>
        <w:t xml:space="preserve"> در عاریت یک شخص دیگری باشد. تبعاً</w:t>
      </w:r>
      <w:r w:rsidRPr="00E51C05">
        <w:rPr>
          <w:rFonts w:ascii="IRBadr" w:hAnsi="IRBadr" w:cs="IRBadr"/>
          <w:sz w:val="28"/>
          <w:szCs w:val="28"/>
          <w:rtl/>
          <w:lang w:bidi="fa-IR"/>
        </w:rPr>
        <w:t>،</w:t>
      </w:r>
      <w:r w:rsidR="00342C64" w:rsidRPr="00E51C05">
        <w:rPr>
          <w:rFonts w:ascii="IRBadr" w:hAnsi="IRBadr" w:cs="IRBadr"/>
          <w:sz w:val="28"/>
          <w:szCs w:val="28"/>
          <w:rtl/>
          <w:lang w:bidi="fa-IR"/>
        </w:rPr>
        <w:t xml:space="preserve"> این شخصی که مستعیر است، معیر مالک است و مستعیر هم آن </w:t>
      </w:r>
      <w:r w:rsidR="00342C64" w:rsidRPr="00E51C05">
        <w:rPr>
          <w:rFonts w:ascii="IRBadr" w:hAnsi="IRBadr" w:cs="IRBadr"/>
          <w:sz w:val="28"/>
          <w:szCs w:val="28"/>
          <w:rtl/>
          <w:lang w:bidi="fa-IR"/>
        </w:rPr>
        <w:lastRenderedPageBreak/>
        <w:t>شخصی است که با اذن او و با نحو</w:t>
      </w:r>
      <w:r w:rsidRPr="00E51C05">
        <w:rPr>
          <w:rFonts w:ascii="IRBadr" w:hAnsi="IRBadr" w:cs="IRBadr"/>
          <w:sz w:val="28"/>
          <w:szCs w:val="28"/>
          <w:rtl/>
          <w:lang w:bidi="fa-IR"/>
        </w:rPr>
        <w:t>ی</w:t>
      </w:r>
      <w:r w:rsidR="00342C64" w:rsidRPr="00E51C05">
        <w:rPr>
          <w:rFonts w:ascii="IRBadr" w:hAnsi="IRBadr" w:cs="IRBadr"/>
          <w:sz w:val="28"/>
          <w:szCs w:val="28"/>
          <w:rtl/>
          <w:lang w:bidi="fa-IR"/>
        </w:rPr>
        <w:t xml:space="preserve"> از عاریه</w:t>
      </w:r>
      <w:r w:rsidRPr="00E51C05">
        <w:rPr>
          <w:rFonts w:ascii="IRBadr" w:hAnsi="IRBadr" w:cs="IRBadr"/>
          <w:sz w:val="28"/>
          <w:szCs w:val="28"/>
          <w:rtl/>
          <w:lang w:bidi="fa-IR"/>
        </w:rPr>
        <w:t>، در این خانه نشسته است.</w:t>
      </w:r>
      <w:r w:rsidR="00342C64" w:rsidRPr="00E51C05">
        <w:rPr>
          <w:rFonts w:ascii="IRBadr" w:hAnsi="IRBadr" w:cs="IRBadr"/>
          <w:sz w:val="28"/>
          <w:szCs w:val="28"/>
          <w:rtl/>
          <w:lang w:bidi="fa-IR"/>
        </w:rPr>
        <w:t xml:space="preserve"> این شخص</w:t>
      </w:r>
      <w:r w:rsidRPr="00E51C05">
        <w:rPr>
          <w:rFonts w:ascii="IRBadr" w:hAnsi="IRBadr" w:cs="IRBadr"/>
          <w:sz w:val="28"/>
          <w:szCs w:val="28"/>
          <w:rtl/>
          <w:lang w:bidi="fa-IR"/>
        </w:rPr>
        <w:t>،</w:t>
      </w:r>
      <w:r w:rsidR="00342C64" w:rsidRPr="00E51C05">
        <w:rPr>
          <w:rFonts w:ascii="IRBadr" w:hAnsi="IRBadr" w:cs="IRBadr"/>
          <w:sz w:val="28"/>
          <w:szCs w:val="28"/>
          <w:rtl/>
          <w:lang w:bidi="fa-IR"/>
        </w:rPr>
        <w:t xml:space="preserve"> می‌رود هتک حرز می‌کند و مالی را از</w:t>
      </w:r>
      <w:r w:rsidRPr="00E51C05">
        <w:rPr>
          <w:rFonts w:ascii="IRBadr" w:hAnsi="IRBadr" w:cs="IRBadr"/>
          <w:sz w:val="28"/>
          <w:szCs w:val="28"/>
          <w:rtl/>
          <w:lang w:bidi="fa-IR"/>
        </w:rPr>
        <w:t xml:space="preserve"> اینجا بر می‌دارد.</w:t>
      </w:r>
      <w:r w:rsidR="004C3B10" w:rsidRPr="00E51C05">
        <w:rPr>
          <w:rFonts w:ascii="IRBadr" w:hAnsi="IRBadr" w:cs="IRBadr"/>
          <w:sz w:val="28"/>
          <w:szCs w:val="28"/>
          <w:rtl/>
          <w:lang w:bidi="fa-IR"/>
        </w:rPr>
        <w:t xml:space="preserve"> فرض</w:t>
      </w:r>
      <w:r w:rsidR="00342C64" w:rsidRPr="00E51C05">
        <w:rPr>
          <w:rFonts w:ascii="IRBadr" w:hAnsi="IRBadr" w:cs="IRBadr"/>
          <w:sz w:val="28"/>
          <w:szCs w:val="28"/>
          <w:rtl/>
          <w:lang w:bidi="fa-IR"/>
        </w:rPr>
        <w:t xml:space="preserve"> این است که</w:t>
      </w:r>
      <w:r w:rsidRPr="00E51C05">
        <w:rPr>
          <w:rFonts w:ascii="IRBadr" w:hAnsi="IRBadr" w:cs="IRBadr"/>
          <w:sz w:val="28"/>
          <w:szCs w:val="28"/>
          <w:rtl/>
          <w:lang w:bidi="fa-IR"/>
        </w:rPr>
        <w:t>؛</w:t>
      </w:r>
      <w:r w:rsidR="00342C64" w:rsidRPr="00E51C05">
        <w:rPr>
          <w:rFonts w:ascii="IRBadr" w:hAnsi="IRBadr" w:cs="IRBadr"/>
          <w:sz w:val="28"/>
          <w:szCs w:val="28"/>
          <w:rtl/>
          <w:lang w:bidi="fa-IR"/>
        </w:rPr>
        <w:t xml:space="preserve"> خانه مال اوست </w:t>
      </w:r>
      <w:r w:rsidRPr="00E51C05">
        <w:rPr>
          <w:rFonts w:ascii="IRBadr" w:hAnsi="IRBadr" w:cs="IRBadr"/>
          <w:sz w:val="28"/>
          <w:szCs w:val="28"/>
          <w:rtl/>
          <w:lang w:bidi="fa-IR"/>
        </w:rPr>
        <w:t xml:space="preserve">و </w:t>
      </w:r>
      <w:r w:rsidR="00342C64" w:rsidRPr="00E51C05">
        <w:rPr>
          <w:rFonts w:ascii="IRBadr" w:hAnsi="IRBadr" w:cs="IRBadr"/>
          <w:sz w:val="28"/>
          <w:szCs w:val="28"/>
          <w:rtl/>
          <w:lang w:bidi="fa-IR"/>
        </w:rPr>
        <w:t>در عاریه شخص زید است، او شب</w:t>
      </w:r>
      <w:r w:rsidRPr="00E51C05">
        <w:rPr>
          <w:rFonts w:ascii="IRBadr" w:hAnsi="IRBadr" w:cs="IRBadr"/>
          <w:sz w:val="28"/>
          <w:szCs w:val="28"/>
          <w:rtl/>
          <w:lang w:bidi="fa-IR"/>
        </w:rPr>
        <w:t>،</w:t>
      </w:r>
      <w:r w:rsidR="00342C64" w:rsidRPr="00E51C05">
        <w:rPr>
          <w:rFonts w:ascii="IRBadr" w:hAnsi="IRBadr" w:cs="IRBadr"/>
          <w:sz w:val="28"/>
          <w:szCs w:val="28"/>
          <w:rtl/>
          <w:lang w:bidi="fa-IR"/>
        </w:rPr>
        <w:t xml:space="preserve"> از دیوار بالا </w:t>
      </w:r>
      <w:r w:rsidRPr="00E51C05">
        <w:rPr>
          <w:rFonts w:ascii="IRBadr" w:hAnsi="IRBadr" w:cs="IRBadr"/>
          <w:sz w:val="28"/>
          <w:szCs w:val="28"/>
          <w:rtl/>
          <w:lang w:bidi="fa-IR"/>
        </w:rPr>
        <w:t xml:space="preserve">می‌رود </w:t>
      </w:r>
      <w:r w:rsidR="00342C64" w:rsidRPr="00E51C05">
        <w:rPr>
          <w:rFonts w:ascii="IRBadr" w:hAnsi="IRBadr" w:cs="IRBadr"/>
          <w:sz w:val="28"/>
          <w:szCs w:val="28"/>
          <w:rtl/>
          <w:lang w:bidi="fa-IR"/>
        </w:rPr>
        <w:t>و مال مستعیر را بر می‌دارد. به حد نصاب هم هست، هم هتک حرز کرده است، هم حد نصاب است.</w:t>
      </w:r>
    </w:p>
    <w:p w:rsidR="0050143A" w:rsidRPr="00E51C05" w:rsidRDefault="0050143A" w:rsidP="00E51C05">
      <w:pPr>
        <w:pStyle w:val="3"/>
        <w:rPr>
          <w:rtl/>
        </w:rPr>
      </w:pPr>
      <w:bookmarkStart w:id="11" w:name="_Toc425165441"/>
      <w:r w:rsidRPr="00E51C05">
        <w:rPr>
          <w:rtl/>
        </w:rPr>
        <w:t>نظرات در فرض معیر</w:t>
      </w:r>
      <w:bookmarkEnd w:id="11"/>
    </w:p>
    <w:p w:rsidR="0050143A" w:rsidRPr="00E51C05" w:rsidRDefault="00342C64" w:rsidP="00574845">
      <w:pPr>
        <w:bidi/>
        <w:jc w:val="both"/>
        <w:rPr>
          <w:rFonts w:ascii="IRBadr" w:hAnsi="IRBadr" w:cs="IRBadr"/>
          <w:sz w:val="28"/>
          <w:szCs w:val="28"/>
          <w:rtl/>
          <w:lang w:bidi="fa-IR"/>
        </w:rPr>
      </w:pPr>
      <w:r w:rsidRPr="00E51C05">
        <w:rPr>
          <w:rFonts w:ascii="IRBadr" w:hAnsi="IRBadr" w:cs="IRBadr"/>
          <w:sz w:val="28"/>
          <w:szCs w:val="28"/>
          <w:rtl/>
          <w:lang w:bidi="fa-IR"/>
        </w:rPr>
        <w:t>در اینجا</w:t>
      </w:r>
      <w:r w:rsidR="00847A11" w:rsidRPr="00E51C05">
        <w:rPr>
          <w:rFonts w:ascii="IRBadr" w:hAnsi="IRBadr" w:cs="IRBadr"/>
          <w:sz w:val="28"/>
          <w:szCs w:val="28"/>
          <w:rtl/>
          <w:lang w:bidi="fa-IR"/>
        </w:rPr>
        <w:t>،</w:t>
      </w:r>
      <w:r w:rsidRPr="00E51C05">
        <w:rPr>
          <w:rFonts w:ascii="IRBadr" w:hAnsi="IRBadr" w:cs="IRBadr"/>
          <w:sz w:val="28"/>
          <w:szCs w:val="28"/>
          <w:rtl/>
          <w:lang w:bidi="fa-IR"/>
        </w:rPr>
        <w:t xml:space="preserve"> دو نظر است که یک نظر که تقریباً حالت اجماعی دارد، جز مخالفت خیلی کم واندک، عمدتاً و مشهور به شهرت </w:t>
      </w:r>
      <w:r w:rsidR="0059730D">
        <w:rPr>
          <w:rFonts w:ascii="IRBadr" w:hAnsi="IRBadr" w:cs="IRBadr"/>
          <w:sz w:val="28"/>
          <w:szCs w:val="28"/>
          <w:rtl/>
          <w:lang w:bidi="fa-IR"/>
        </w:rPr>
        <w:t>عظیمه‌ای</w:t>
      </w:r>
      <w:r w:rsidR="00847A11" w:rsidRPr="00E51C05">
        <w:rPr>
          <w:rFonts w:ascii="IRBadr" w:hAnsi="IRBadr" w:cs="IRBadr"/>
          <w:sz w:val="28"/>
          <w:szCs w:val="28"/>
          <w:rtl/>
          <w:lang w:bidi="fa-IR"/>
        </w:rPr>
        <w:t xml:space="preserve"> است،</w:t>
      </w:r>
      <w:r w:rsidRPr="00E51C05">
        <w:rPr>
          <w:rFonts w:ascii="IRBadr" w:hAnsi="IRBadr" w:cs="IRBadr"/>
          <w:sz w:val="28"/>
          <w:szCs w:val="28"/>
          <w:rtl/>
          <w:lang w:bidi="fa-IR"/>
        </w:rPr>
        <w:t xml:space="preserve"> این است که</w:t>
      </w:r>
      <w:r w:rsidR="00847A11" w:rsidRPr="00E51C05">
        <w:rPr>
          <w:rFonts w:ascii="IRBadr" w:hAnsi="IRBadr" w:cs="IRBadr"/>
          <w:sz w:val="28"/>
          <w:szCs w:val="28"/>
          <w:rtl/>
          <w:lang w:bidi="fa-IR"/>
        </w:rPr>
        <w:t>؛</w:t>
      </w:r>
      <w:r w:rsidRPr="00E51C05">
        <w:rPr>
          <w:rFonts w:ascii="IRBadr" w:hAnsi="IRBadr" w:cs="IRBadr"/>
          <w:sz w:val="28"/>
          <w:szCs w:val="28"/>
          <w:rtl/>
          <w:lang w:bidi="fa-IR"/>
        </w:rPr>
        <w:t xml:space="preserve"> اینجا دست این مالک قطع می‌شود و حد سرقت</w:t>
      </w:r>
      <w:r w:rsidR="00574845" w:rsidRPr="00E51C05">
        <w:rPr>
          <w:rFonts w:ascii="IRBadr" w:hAnsi="IRBadr" w:cs="IRBadr"/>
          <w:sz w:val="28"/>
          <w:szCs w:val="28"/>
          <w:rtl/>
          <w:lang w:bidi="fa-IR"/>
        </w:rPr>
        <w:t>،</w:t>
      </w:r>
      <w:r w:rsidRPr="00E51C05">
        <w:rPr>
          <w:rFonts w:ascii="IRBadr" w:hAnsi="IRBadr" w:cs="IRBadr"/>
          <w:sz w:val="28"/>
          <w:szCs w:val="28"/>
          <w:rtl/>
          <w:lang w:bidi="fa-IR"/>
        </w:rPr>
        <w:t xml:space="preserve"> بر او جاری می‌شود. و یک نظر هم</w:t>
      </w:r>
      <w:r w:rsidR="00574845" w:rsidRPr="00E51C05">
        <w:rPr>
          <w:rFonts w:ascii="IRBadr" w:hAnsi="IRBadr" w:cs="IRBadr"/>
          <w:sz w:val="28"/>
          <w:szCs w:val="28"/>
          <w:rtl/>
          <w:lang w:bidi="fa-IR"/>
        </w:rPr>
        <w:t>،</w:t>
      </w:r>
      <w:r w:rsidRPr="00E51C05">
        <w:rPr>
          <w:rFonts w:ascii="IRBadr" w:hAnsi="IRBadr" w:cs="IRBadr"/>
          <w:sz w:val="28"/>
          <w:szCs w:val="28"/>
          <w:rtl/>
          <w:lang w:bidi="fa-IR"/>
        </w:rPr>
        <w:t xml:space="preserve"> تنها صاحب م</w:t>
      </w:r>
      <w:r w:rsidR="00574845" w:rsidRPr="00E51C05">
        <w:rPr>
          <w:rFonts w:ascii="IRBadr" w:hAnsi="IRBadr" w:cs="IRBadr"/>
          <w:sz w:val="28"/>
          <w:szCs w:val="28"/>
          <w:rtl/>
          <w:lang w:bidi="fa-IR"/>
        </w:rPr>
        <w:t xml:space="preserve">سالک نقل شده است که من </w:t>
      </w:r>
      <w:r w:rsidR="004C3B10" w:rsidRPr="00E51C05">
        <w:rPr>
          <w:rFonts w:ascii="IRBadr" w:hAnsi="IRBadr" w:cs="IRBadr"/>
          <w:sz w:val="28"/>
          <w:szCs w:val="28"/>
          <w:rtl/>
          <w:lang w:bidi="fa-IR"/>
        </w:rPr>
        <w:t>مستقیماً</w:t>
      </w:r>
      <w:r w:rsidR="00574845" w:rsidRPr="00E51C05">
        <w:rPr>
          <w:rFonts w:ascii="IRBadr" w:hAnsi="IRBadr" w:cs="IRBadr"/>
          <w:sz w:val="28"/>
          <w:szCs w:val="28"/>
          <w:rtl/>
          <w:lang w:bidi="fa-IR"/>
        </w:rPr>
        <w:t>،</w:t>
      </w:r>
      <w:r w:rsidRPr="00E51C05">
        <w:rPr>
          <w:rFonts w:ascii="IRBadr" w:hAnsi="IRBadr" w:cs="IRBadr"/>
          <w:sz w:val="28"/>
          <w:szCs w:val="28"/>
          <w:rtl/>
          <w:lang w:bidi="fa-IR"/>
        </w:rPr>
        <w:t xml:space="preserve"> به مسالک مراجعه نکردم که ایشان انتخاب کرده یا احتمال داده است. </w:t>
      </w:r>
      <w:r w:rsidR="0059730D">
        <w:rPr>
          <w:rFonts w:ascii="IRBadr" w:hAnsi="IRBadr" w:cs="IRBadr"/>
          <w:sz w:val="28"/>
          <w:szCs w:val="28"/>
          <w:rtl/>
          <w:lang w:bidi="fa-IR"/>
        </w:rPr>
        <w:t>به‌هرحال</w:t>
      </w:r>
      <w:r w:rsidR="00574845" w:rsidRPr="00E51C05">
        <w:rPr>
          <w:rFonts w:ascii="IRBadr" w:hAnsi="IRBadr" w:cs="IRBadr"/>
          <w:sz w:val="28"/>
          <w:szCs w:val="28"/>
          <w:rtl/>
          <w:lang w:bidi="fa-IR"/>
        </w:rPr>
        <w:t>،</w:t>
      </w:r>
      <w:r w:rsidRPr="00E51C05">
        <w:rPr>
          <w:rFonts w:ascii="IRBadr" w:hAnsi="IRBadr" w:cs="IRBadr"/>
          <w:sz w:val="28"/>
          <w:szCs w:val="28"/>
          <w:rtl/>
          <w:lang w:bidi="fa-IR"/>
        </w:rPr>
        <w:t xml:space="preserve"> نظری از ایشان نقل شده است که</w:t>
      </w:r>
      <w:r w:rsidR="00574845" w:rsidRPr="00E51C05">
        <w:rPr>
          <w:rFonts w:ascii="IRBadr" w:hAnsi="IRBadr" w:cs="IRBadr"/>
          <w:sz w:val="28"/>
          <w:szCs w:val="28"/>
          <w:rtl/>
          <w:lang w:bidi="fa-IR"/>
        </w:rPr>
        <w:t>؛</w:t>
      </w:r>
      <w:r w:rsidRPr="00E51C05">
        <w:rPr>
          <w:rFonts w:ascii="IRBadr" w:hAnsi="IRBadr" w:cs="IRBadr"/>
          <w:sz w:val="28"/>
          <w:szCs w:val="28"/>
          <w:rtl/>
          <w:lang w:bidi="fa-IR"/>
        </w:rPr>
        <w:t xml:space="preserve"> نه</w:t>
      </w:r>
      <w:r w:rsidR="00574845" w:rsidRPr="00E51C05">
        <w:rPr>
          <w:rFonts w:ascii="IRBadr" w:hAnsi="IRBadr" w:cs="IRBadr"/>
          <w:sz w:val="28"/>
          <w:szCs w:val="28"/>
          <w:rtl/>
          <w:lang w:bidi="fa-IR"/>
        </w:rPr>
        <w:t>،</w:t>
      </w:r>
      <w:r w:rsidR="004C3B10" w:rsidRPr="00E51C05">
        <w:rPr>
          <w:rFonts w:ascii="IRBadr" w:hAnsi="IRBadr" w:cs="IRBadr"/>
          <w:sz w:val="28"/>
          <w:szCs w:val="28"/>
          <w:rtl/>
          <w:lang w:bidi="fa-IR"/>
        </w:rPr>
        <w:t xml:space="preserve"> در</w:t>
      </w:r>
      <w:r w:rsidRPr="00E51C05">
        <w:rPr>
          <w:rFonts w:ascii="IRBadr" w:hAnsi="IRBadr" w:cs="IRBadr"/>
          <w:sz w:val="28"/>
          <w:szCs w:val="28"/>
          <w:rtl/>
          <w:lang w:bidi="fa-IR"/>
        </w:rPr>
        <w:t xml:space="preserve"> اینجا قطع ید نیست. آن نظر اول</w:t>
      </w:r>
      <w:r w:rsidR="00574845" w:rsidRPr="00E51C05">
        <w:rPr>
          <w:rFonts w:ascii="IRBadr" w:hAnsi="IRBadr" w:cs="IRBadr"/>
          <w:sz w:val="28"/>
          <w:szCs w:val="28"/>
          <w:rtl/>
          <w:lang w:bidi="fa-IR"/>
        </w:rPr>
        <w:t>،</w:t>
      </w:r>
      <w:r w:rsidRPr="00E51C05">
        <w:rPr>
          <w:rFonts w:ascii="IRBadr" w:hAnsi="IRBadr" w:cs="IRBadr"/>
          <w:sz w:val="28"/>
          <w:szCs w:val="28"/>
          <w:rtl/>
          <w:lang w:bidi="fa-IR"/>
        </w:rPr>
        <w:t xml:space="preserve"> طبق قواعد است، یعنی دلیل خاصی نمی‌خواهد. برای اینکه</w:t>
      </w:r>
      <w:r w:rsidR="00574845" w:rsidRPr="00E51C05">
        <w:rPr>
          <w:rFonts w:ascii="IRBadr" w:hAnsi="IRBadr" w:cs="IRBadr"/>
          <w:sz w:val="28"/>
          <w:szCs w:val="28"/>
          <w:rtl/>
          <w:lang w:bidi="fa-IR"/>
        </w:rPr>
        <w:t>؛</w:t>
      </w:r>
      <w:r w:rsidRPr="00E51C05">
        <w:rPr>
          <w:rFonts w:ascii="IRBadr" w:hAnsi="IRBadr" w:cs="IRBadr"/>
          <w:sz w:val="28"/>
          <w:szCs w:val="28"/>
          <w:rtl/>
          <w:lang w:bidi="fa-IR"/>
        </w:rPr>
        <w:t xml:space="preserve"> این شخص حرزی را هتک کرده است و مال غیر را برده است. </w:t>
      </w:r>
      <w:r w:rsidR="00574845" w:rsidRPr="00E51C05">
        <w:rPr>
          <w:rFonts w:ascii="IRBadr" w:hAnsi="IRBadr" w:cs="IRBadr"/>
          <w:sz w:val="28"/>
          <w:szCs w:val="28"/>
          <w:rtl/>
          <w:lang w:bidi="fa-IR"/>
        </w:rPr>
        <w:t>پس</w:t>
      </w:r>
      <w:r w:rsidRPr="00E51C05">
        <w:rPr>
          <w:rFonts w:ascii="IRBadr" w:hAnsi="IRBadr" w:cs="IRBadr"/>
          <w:sz w:val="28"/>
          <w:szCs w:val="28"/>
          <w:rtl/>
          <w:lang w:bidi="fa-IR"/>
        </w:rPr>
        <w:t xml:space="preserve"> می‌شود مصداق سرقت و حد هم هست.</w:t>
      </w:r>
    </w:p>
    <w:p w:rsidR="0050143A" w:rsidRPr="00E51C05" w:rsidRDefault="0050143A" w:rsidP="00E51C05">
      <w:pPr>
        <w:pStyle w:val="2"/>
        <w:rPr>
          <w:rtl/>
        </w:rPr>
      </w:pPr>
      <w:bookmarkStart w:id="12" w:name="_Toc425165442"/>
      <w:r w:rsidRPr="00E51C05">
        <w:rPr>
          <w:rtl/>
        </w:rPr>
        <w:t>نکته نظر صاحب مسالک</w:t>
      </w:r>
      <w:bookmarkEnd w:id="12"/>
    </w:p>
    <w:p w:rsidR="0050143A" w:rsidRPr="00E51C05" w:rsidRDefault="00342C64" w:rsidP="00574845">
      <w:pPr>
        <w:bidi/>
        <w:jc w:val="both"/>
        <w:rPr>
          <w:rFonts w:ascii="IRBadr" w:hAnsi="IRBadr" w:cs="IRBadr"/>
          <w:sz w:val="28"/>
          <w:szCs w:val="28"/>
          <w:rtl/>
          <w:lang w:bidi="fa-IR"/>
        </w:rPr>
      </w:pPr>
      <w:r w:rsidRPr="00E51C05">
        <w:rPr>
          <w:rFonts w:ascii="IRBadr" w:hAnsi="IRBadr" w:cs="IRBadr"/>
          <w:sz w:val="28"/>
          <w:szCs w:val="28"/>
          <w:rtl/>
          <w:lang w:bidi="fa-IR"/>
        </w:rPr>
        <w:t>این</w:t>
      </w:r>
      <w:r w:rsidR="00574845" w:rsidRPr="00E51C05">
        <w:rPr>
          <w:rFonts w:ascii="IRBadr" w:hAnsi="IRBadr" w:cs="IRBadr"/>
          <w:sz w:val="28"/>
          <w:szCs w:val="28"/>
          <w:rtl/>
          <w:lang w:bidi="fa-IR"/>
        </w:rPr>
        <w:t>،</w:t>
      </w:r>
      <w:r w:rsidRPr="00E51C05">
        <w:rPr>
          <w:rFonts w:ascii="IRBadr" w:hAnsi="IRBadr" w:cs="IRBadr"/>
          <w:sz w:val="28"/>
          <w:szCs w:val="28"/>
          <w:rtl/>
          <w:lang w:bidi="fa-IR"/>
        </w:rPr>
        <w:t xml:space="preserve"> طبق قاعده اولیه و روشن است. عمده این است</w:t>
      </w:r>
      <w:r w:rsidR="00574845" w:rsidRPr="00E51C05">
        <w:rPr>
          <w:rFonts w:ascii="IRBadr" w:hAnsi="IRBadr" w:cs="IRBadr"/>
          <w:sz w:val="28"/>
          <w:szCs w:val="28"/>
          <w:rtl/>
          <w:lang w:bidi="fa-IR"/>
        </w:rPr>
        <w:t>،</w:t>
      </w:r>
      <w:r w:rsidRPr="00E51C05">
        <w:rPr>
          <w:rFonts w:ascii="IRBadr" w:hAnsi="IRBadr" w:cs="IRBadr"/>
          <w:sz w:val="28"/>
          <w:szCs w:val="28"/>
          <w:rtl/>
          <w:lang w:bidi="fa-IR"/>
        </w:rPr>
        <w:t xml:space="preserve"> ببینیم که</w:t>
      </w:r>
      <w:r w:rsidR="00574845" w:rsidRPr="00E51C05">
        <w:rPr>
          <w:rFonts w:ascii="IRBadr" w:hAnsi="IRBadr" w:cs="IRBadr"/>
          <w:sz w:val="28"/>
          <w:szCs w:val="28"/>
          <w:rtl/>
          <w:lang w:bidi="fa-IR"/>
        </w:rPr>
        <w:t>؛</w:t>
      </w:r>
      <w:r w:rsidRPr="00E51C05">
        <w:rPr>
          <w:rFonts w:ascii="IRBadr" w:hAnsi="IRBadr" w:cs="IRBadr"/>
          <w:sz w:val="28"/>
          <w:szCs w:val="28"/>
          <w:rtl/>
          <w:lang w:bidi="fa-IR"/>
        </w:rPr>
        <w:t xml:space="preserve"> این نظر دوم که صاحب مسالک به آن</w:t>
      </w:r>
      <w:r w:rsidR="00574845" w:rsidRPr="00E51C05">
        <w:rPr>
          <w:rFonts w:ascii="IRBadr" w:hAnsi="IRBadr" w:cs="IRBadr"/>
          <w:sz w:val="28"/>
          <w:szCs w:val="28"/>
          <w:rtl/>
          <w:lang w:bidi="fa-IR"/>
        </w:rPr>
        <w:t>، تمایل پیدا کرده است،</w:t>
      </w:r>
      <w:r w:rsidR="004C3B10" w:rsidRPr="00E51C05">
        <w:rPr>
          <w:rFonts w:ascii="IRBadr" w:hAnsi="IRBadr" w:cs="IRBadr"/>
          <w:sz w:val="28"/>
          <w:szCs w:val="28"/>
          <w:rtl/>
          <w:lang w:bidi="fa-IR"/>
        </w:rPr>
        <w:t xml:space="preserve"> </w:t>
      </w:r>
      <w:r w:rsidRPr="00E51C05">
        <w:rPr>
          <w:rFonts w:ascii="IRBadr" w:hAnsi="IRBadr" w:cs="IRBadr"/>
          <w:sz w:val="28"/>
          <w:szCs w:val="28"/>
          <w:rtl/>
          <w:lang w:bidi="fa-IR"/>
        </w:rPr>
        <w:t xml:space="preserve">چه </w:t>
      </w:r>
      <w:r w:rsidR="0059730D">
        <w:rPr>
          <w:rFonts w:ascii="IRBadr" w:hAnsi="IRBadr" w:cs="IRBadr"/>
          <w:sz w:val="28"/>
          <w:szCs w:val="28"/>
          <w:rtl/>
          <w:lang w:bidi="fa-IR"/>
        </w:rPr>
        <w:t>نکته‌ای</w:t>
      </w:r>
      <w:r w:rsidRPr="00E51C05">
        <w:rPr>
          <w:rFonts w:ascii="IRBadr" w:hAnsi="IRBadr" w:cs="IRBadr"/>
          <w:sz w:val="28"/>
          <w:szCs w:val="28"/>
          <w:rtl/>
          <w:lang w:bidi="fa-IR"/>
        </w:rPr>
        <w:t xml:space="preserve"> داشته که ایشان را به این سمت رساند. </w:t>
      </w:r>
      <w:r w:rsidR="0059730D">
        <w:rPr>
          <w:rFonts w:ascii="IRBadr" w:hAnsi="IRBadr" w:cs="IRBadr"/>
          <w:sz w:val="28"/>
          <w:szCs w:val="28"/>
          <w:rtl/>
          <w:lang w:bidi="fa-IR"/>
        </w:rPr>
        <w:t>نکته‌ای</w:t>
      </w:r>
      <w:r w:rsidRPr="00E51C05">
        <w:rPr>
          <w:rFonts w:ascii="IRBadr" w:hAnsi="IRBadr" w:cs="IRBadr"/>
          <w:sz w:val="28"/>
          <w:szCs w:val="28"/>
          <w:rtl/>
          <w:lang w:bidi="fa-IR"/>
        </w:rPr>
        <w:t xml:space="preserve"> که از مرحوم صاحب مسالک</w:t>
      </w:r>
      <w:r w:rsidR="00574845" w:rsidRPr="00E51C05">
        <w:rPr>
          <w:rFonts w:ascii="IRBadr" w:hAnsi="IRBadr" w:cs="IRBadr"/>
          <w:sz w:val="28"/>
          <w:szCs w:val="28"/>
          <w:rtl/>
          <w:lang w:bidi="fa-IR"/>
        </w:rPr>
        <w:t>،</w:t>
      </w:r>
      <w:r w:rsidRPr="00E51C05">
        <w:rPr>
          <w:rFonts w:ascii="IRBadr" w:hAnsi="IRBadr" w:cs="IRBadr"/>
          <w:sz w:val="28"/>
          <w:szCs w:val="28"/>
          <w:rtl/>
          <w:lang w:bidi="fa-IR"/>
        </w:rPr>
        <w:t xml:space="preserve"> در جواهر </w:t>
      </w:r>
      <w:r w:rsidR="0059730D">
        <w:rPr>
          <w:rFonts w:ascii="IRBadr" w:hAnsi="IRBadr" w:cs="IRBadr"/>
          <w:sz w:val="28"/>
          <w:szCs w:val="28"/>
          <w:rtl/>
          <w:lang w:bidi="fa-IR"/>
        </w:rPr>
        <w:t>و این‌ها</w:t>
      </w:r>
      <w:r w:rsidRPr="00E51C05">
        <w:rPr>
          <w:rFonts w:ascii="IRBadr" w:hAnsi="IRBadr" w:cs="IRBadr"/>
          <w:sz w:val="28"/>
          <w:szCs w:val="28"/>
          <w:rtl/>
          <w:lang w:bidi="fa-IR"/>
        </w:rPr>
        <w:t xml:space="preserve"> نقل شده است</w:t>
      </w:r>
      <w:r w:rsidR="00574845" w:rsidRPr="00E51C05">
        <w:rPr>
          <w:rFonts w:ascii="IRBadr" w:hAnsi="IRBadr" w:cs="IRBadr"/>
          <w:sz w:val="28"/>
          <w:szCs w:val="28"/>
          <w:rtl/>
          <w:lang w:bidi="fa-IR"/>
        </w:rPr>
        <w:t>،</w:t>
      </w:r>
      <w:r w:rsidR="004C3B10" w:rsidRPr="00E51C05">
        <w:rPr>
          <w:rFonts w:ascii="IRBadr" w:hAnsi="IRBadr" w:cs="IRBadr"/>
          <w:sz w:val="28"/>
          <w:szCs w:val="28"/>
          <w:rtl/>
          <w:lang w:bidi="fa-IR"/>
        </w:rPr>
        <w:t xml:space="preserve"> این</w:t>
      </w:r>
      <w:r w:rsidRPr="00E51C05">
        <w:rPr>
          <w:rFonts w:ascii="IRBadr" w:hAnsi="IRBadr" w:cs="IRBadr"/>
          <w:sz w:val="28"/>
          <w:szCs w:val="28"/>
          <w:rtl/>
          <w:lang w:bidi="fa-IR"/>
        </w:rPr>
        <w:t xml:space="preserve"> نکته است که</w:t>
      </w:r>
      <w:r w:rsidR="00574845" w:rsidRPr="00E51C05">
        <w:rPr>
          <w:rFonts w:ascii="IRBadr" w:hAnsi="IRBadr" w:cs="IRBadr"/>
          <w:sz w:val="28"/>
          <w:szCs w:val="28"/>
          <w:rtl/>
          <w:lang w:bidi="fa-IR"/>
        </w:rPr>
        <w:t>؛</w:t>
      </w:r>
      <w:r w:rsidRPr="00E51C05">
        <w:rPr>
          <w:rFonts w:ascii="IRBadr" w:hAnsi="IRBadr" w:cs="IRBadr"/>
          <w:sz w:val="28"/>
          <w:szCs w:val="28"/>
          <w:rtl/>
          <w:lang w:bidi="fa-IR"/>
        </w:rPr>
        <w:t xml:space="preserve"> مقدمتاً این را </w:t>
      </w:r>
      <w:r w:rsidR="0059730D">
        <w:rPr>
          <w:rFonts w:ascii="IRBadr" w:hAnsi="IRBadr" w:cs="IRBadr"/>
          <w:sz w:val="28"/>
          <w:szCs w:val="28"/>
          <w:rtl/>
          <w:lang w:bidi="fa-IR"/>
        </w:rPr>
        <w:t>می‌دانید</w:t>
      </w:r>
      <w:r w:rsidRPr="00E51C05">
        <w:rPr>
          <w:rFonts w:ascii="IRBadr" w:hAnsi="IRBadr" w:cs="IRBadr"/>
          <w:sz w:val="28"/>
          <w:szCs w:val="28"/>
          <w:rtl/>
          <w:lang w:bidi="fa-IR"/>
        </w:rPr>
        <w:t xml:space="preserve"> که عقد</w:t>
      </w:r>
      <w:r w:rsidR="00574845" w:rsidRPr="00E51C05">
        <w:rPr>
          <w:rFonts w:ascii="IRBadr" w:hAnsi="IRBadr" w:cs="IRBadr"/>
          <w:sz w:val="28"/>
          <w:szCs w:val="28"/>
          <w:rtl/>
          <w:lang w:bidi="fa-IR"/>
        </w:rPr>
        <w:t>،</w:t>
      </w:r>
      <w:r w:rsidRPr="00E51C05">
        <w:rPr>
          <w:rFonts w:ascii="IRBadr" w:hAnsi="IRBadr" w:cs="IRBadr"/>
          <w:sz w:val="28"/>
          <w:szCs w:val="28"/>
          <w:rtl/>
          <w:lang w:bidi="fa-IR"/>
        </w:rPr>
        <w:t xml:space="preserve"> عاریت </w:t>
      </w:r>
      <w:r w:rsidR="0059730D">
        <w:rPr>
          <w:rFonts w:ascii="IRBadr" w:hAnsi="IRBadr" w:cs="IRBadr"/>
          <w:sz w:val="28"/>
          <w:szCs w:val="28"/>
          <w:rtl/>
          <w:lang w:bidi="fa-IR"/>
        </w:rPr>
        <w:t>به جایزه</w:t>
      </w:r>
      <w:r w:rsidRPr="00E51C05">
        <w:rPr>
          <w:rFonts w:ascii="IRBadr" w:hAnsi="IRBadr" w:cs="IRBadr"/>
          <w:sz w:val="28"/>
          <w:szCs w:val="28"/>
          <w:rtl/>
          <w:lang w:bidi="fa-IR"/>
        </w:rPr>
        <w:t xml:space="preserve"> است، برخلاف مثل اجاره و بیع</w:t>
      </w:r>
      <w:r w:rsidR="00574845" w:rsidRPr="00E51C05">
        <w:rPr>
          <w:rFonts w:ascii="IRBadr" w:hAnsi="IRBadr" w:cs="IRBadr"/>
          <w:sz w:val="28"/>
          <w:szCs w:val="28"/>
          <w:rtl/>
          <w:lang w:bidi="fa-IR"/>
        </w:rPr>
        <w:t>،</w:t>
      </w:r>
      <w:r w:rsidRPr="00E51C05">
        <w:rPr>
          <w:rFonts w:ascii="IRBadr" w:hAnsi="IRBadr" w:cs="IRBadr"/>
          <w:sz w:val="28"/>
          <w:szCs w:val="28"/>
          <w:rtl/>
          <w:lang w:bidi="fa-IR"/>
        </w:rPr>
        <w:t xml:space="preserve"> عقد عاریه عقد جایز است. عقود</w:t>
      </w:r>
      <w:r w:rsidR="00574845" w:rsidRPr="00E51C05">
        <w:rPr>
          <w:rFonts w:ascii="IRBadr" w:hAnsi="IRBadr" w:cs="IRBadr"/>
          <w:sz w:val="28"/>
          <w:szCs w:val="28"/>
          <w:rtl/>
          <w:lang w:bidi="fa-IR"/>
        </w:rPr>
        <w:t>،</w:t>
      </w:r>
      <w:r w:rsidR="004C3B10" w:rsidRPr="00E51C05">
        <w:rPr>
          <w:rFonts w:ascii="IRBadr" w:hAnsi="IRBadr" w:cs="IRBadr"/>
          <w:sz w:val="28"/>
          <w:szCs w:val="28"/>
          <w:rtl/>
          <w:lang w:bidi="fa-IR"/>
        </w:rPr>
        <w:t xml:space="preserve"> تقسیم</w:t>
      </w:r>
      <w:r w:rsidRPr="00E51C05">
        <w:rPr>
          <w:rFonts w:ascii="IRBadr" w:hAnsi="IRBadr" w:cs="IRBadr"/>
          <w:sz w:val="28"/>
          <w:szCs w:val="28"/>
          <w:rtl/>
          <w:lang w:bidi="fa-IR"/>
        </w:rPr>
        <w:t xml:space="preserve"> شده به</w:t>
      </w:r>
      <w:r w:rsidR="00574845" w:rsidRPr="00E51C05">
        <w:rPr>
          <w:rFonts w:ascii="IRBadr" w:hAnsi="IRBadr" w:cs="IRBadr"/>
          <w:sz w:val="28"/>
          <w:szCs w:val="28"/>
          <w:rtl/>
          <w:lang w:bidi="fa-IR"/>
        </w:rPr>
        <w:t>؛</w:t>
      </w:r>
      <w:r w:rsidR="004C3B10" w:rsidRPr="00E51C05">
        <w:rPr>
          <w:rFonts w:ascii="IRBadr" w:hAnsi="IRBadr" w:cs="IRBadr"/>
          <w:sz w:val="28"/>
          <w:szCs w:val="28"/>
          <w:rtl/>
          <w:lang w:bidi="fa-IR"/>
        </w:rPr>
        <w:t xml:space="preserve"> عقود</w:t>
      </w:r>
      <w:r w:rsidRPr="00E51C05">
        <w:rPr>
          <w:rFonts w:ascii="IRBadr" w:hAnsi="IRBadr" w:cs="IRBadr"/>
          <w:sz w:val="28"/>
          <w:szCs w:val="28"/>
          <w:rtl/>
          <w:lang w:bidi="fa-IR"/>
        </w:rPr>
        <w:t xml:space="preserve"> جایزه و عقود لازمه. عقد عاریه</w:t>
      </w:r>
      <w:r w:rsidR="00574845" w:rsidRPr="00E51C05">
        <w:rPr>
          <w:rFonts w:ascii="IRBadr" w:hAnsi="IRBadr" w:cs="IRBadr"/>
          <w:sz w:val="28"/>
          <w:szCs w:val="28"/>
          <w:rtl/>
          <w:lang w:bidi="fa-IR"/>
        </w:rPr>
        <w:t>،</w:t>
      </w:r>
      <w:r w:rsidR="004C3B10" w:rsidRPr="00E51C05">
        <w:rPr>
          <w:rFonts w:ascii="IRBadr" w:hAnsi="IRBadr" w:cs="IRBadr"/>
          <w:sz w:val="28"/>
          <w:szCs w:val="28"/>
          <w:rtl/>
          <w:lang w:bidi="fa-IR"/>
        </w:rPr>
        <w:t xml:space="preserve"> از</w:t>
      </w:r>
      <w:r w:rsidRPr="00E51C05">
        <w:rPr>
          <w:rFonts w:ascii="IRBadr" w:hAnsi="IRBadr" w:cs="IRBadr"/>
          <w:sz w:val="28"/>
          <w:szCs w:val="28"/>
          <w:rtl/>
          <w:lang w:bidi="fa-IR"/>
        </w:rPr>
        <w:t xml:space="preserve"> قسم عقود جایزه است</w:t>
      </w:r>
      <w:r w:rsidR="00574845" w:rsidRPr="00E51C05">
        <w:rPr>
          <w:rFonts w:ascii="IRBadr" w:hAnsi="IRBadr" w:cs="IRBadr"/>
          <w:sz w:val="28"/>
          <w:szCs w:val="28"/>
          <w:rtl/>
          <w:lang w:bidi="fa-IR"/>
        </w:rPr>
        <w:t>،</w:t>
      </w:r>
      <w:r w:rsidR="004C3B10" w:rsidRPr="00E51C05">
        <w:rPr>
          <w:rFonts w:ascii="IRBadr" w:hAnsi="IRBadr" w:cs="IRBadr"/>
          <w:sz w:val="28"/>
          <w:szCs w:val="28"/>
          <w:rtl/>
          <w:lang w:bidi="fa-IR"/>
        </w:rPr>
        <w:t xml:space="preserve"> عقد</w:t>
      </w:r>
      <w:r w:rsidRPr="00E51C05">
        <w:rPr>
          <w:rFonts w:ascii="IRBadr" w:hAnsi="IRBadr" w:cs="IRBadr"/>
          <w:sz w:val="28"/>
          <w:szCs w:val="28"/>
          <w:rtl/>
          <w:lang w:bidi="fa-IR"/>
        </w:rPr>
        <w:t xml:space="preserve"> جایز</w:t>
      </w:r>
      <w:r w:rsidR="00574845" w:rsidRPr="00E51C05">
        <w:rPr>
          <w:rFonts w:ascii="IRBadr" w:hAnsi="IRBadr" w:cs="IRBadr"/>
          <w:sz w:val="28"/>
          <w:szCs w:val="28"/>
          <w:rtl/>
          <w:lang w:bidi="fa-IR"/>
        </w:rPr>
        <w:t>،</w:t>
      </w:r>
      <w:r w:rsidRPr="00E51C05">
        <w:rPr>
          <w:rFonts w:ascii="IRBadr" w:hAnsi="IRBadr" w:cs="IRBadr"/>
          <w:sz w:val="28"/>
          <w:szCs w:val="28"/>
          <w:rtl/>
          <w:lang w:bidi="fa-IR"/>
        </w:rPr>
        <w:t xml:space="preserve"> گاهی از دو طرف جایز است، گاهی نه</w:t>
      </w:r>
      <w:r w:rsidR="00574845" w:rsidRPr="00E51C05">
        <w:rPr>
          <w:rFonts w:ascii="IRBadr" w:hAnsi="IRBadr" w:cs="IRBadr"/>
          <w:sz w:val="28"/>
          <w:szCs w:val="28"/>
          <w:rtl/>
          <w:lang w:bidi="fa-IR"/>
        </w:rPr>
        <w:t>،</w:t>
      </w:r>
      <w:r w:rsidR="004C3B10" w:rsidRPr="00E51C05">
        <w:rPr>
          <w:rFonts w:ascii="IRBadr" w:hAnsi="IRBadr" w:cs="IRBadr"/>
          <w:sz w:val="28"/>
          <w:szCs w:val="28"/>
          <w:rtl/>
          <w:lang w:bidi="fa-IR"/>
        </w:rPr>
        <w:t xml:space="preserve"> از</w:t>
      </w:r>
      <w:r w:rsidRPr="00E51C05">
        <w:rPr>
          <w:rFonts w:ascii="IRBadr" w:hAnsi="IRBadr" w:cs="IRBadr"/>
          <w:sz w:val="28"/>
          <w:szCs w:val="28"/>
          <w:rtl/>
          <w:lang w:bidi="fa-IR"/>
        </w:rPr>
        <w:t xml:space="preserve"> یک طرف جایز است، ولی یک طرف لازم است.</w:t>
      </w:r>
    </w:p>
    <w:p w:rsidR="0050143A" w:rsidRPr="00E51C05" w:rsidRDefault="00342C64" w:rsidP="00E51C05">
      <w:pPr>
        <w:pStyle w:val="2"/>
        <w:rPr>
          <w:rtl/>
        </w:rPr>
      </w:pPr>
      <w:r w:rsidRPr="00E51C05">
        <w:rPr>
          <w:rtl/>
        </w:rPr>
        <w:t xml:space="preserve"> </w:t>
      </w:r>
      <w:bookmarkStart w:id="13" w:name="_Toc425165443"/>
      <w:r w:rsidR="0050143A" w:rsidRPr="00E51C05">
        <w:rPr>
          <w:rtl/>
        </w:rPr>
        <w:t>احکام و اقسام برخی عقود</w:t>
      </w:r>
      <w:bookmarkEnd w:id="13"/>
    </w:p>
    <w:p w:rsidR="0050143A" w:rsidRPr="00E51C05" w:rsidRDefault="00342C64" w:rsidP="0050143A">
      <w:pPr>
        <w:bidi/>
        <w:jc w:val="both"/>
        <w:rPr>
          <w:rFonts w:ascii="IRBadr" w:hAnsi="IRBadr" w:cs="IRBadr"/>
          <w:sz w:val="28"/>
          <w:szCs w:val="28"/>
          <w:rtl/>
          <w:lang w:bidi="fa-IR"/>
        </w:rPr>
      </w:pPr>
      <w:r w:rsidRPr="00E51C05">
        <w:rPr>
          <w:rFonts w:ascii="IRBadr" w:hAnsi="IRBadr" w:cs="IRBadr"/>
          <w:sz w:val="28"/>
          <w:szCs w:val="28"/>
          <w:rtl/>
          <w:lang w:bidi="fa-IR"/>
        </w:rPr>
        <w:t>بنابراین</w:t>
      </w:r>
      <w:r w:rsidR="00574845" w:rsidRPr="00E51C05">
        <w:rPr>
          <w:rFonts w:ascii="IRBadr" w:hAnsi="IRBadr" w:cs="IRBadr"/>
          <w:sz w:val="28"/>
          <w:szCs w:val="28"/>
          <w:rtl/>
          <w:lang w:bidi="fa-IR"/>
        </w:rPr>
        <w:t>،</w:t>
      </w:r>
      <w:r w:rsidR="004C3B10" w:rsidRPr="00E51C05">
        <w:rPr>
          <w:rFonts w:ascii="IRBadr" w:hAnsi="IRBadr" w:cs="IRBadr"/>
          <w:sz w:val="28"/>
          <w:szCs w:val="28"/>
          <w:rtl/>
          <w:lang w:bidi="fa-IR"/>
        </w:rPr>
        <w:t xml:space="preserve"> می</w:t>
      </w:r>
      <w:r w:rsidRPr="00E51C05">
        <w:rPr>
          <w:rFonts w:ascii="IRBadr" w:hAnsi="IRBadr" w:cs="IRBadr"/>
          <w:sz w:val="28"/>
          <w:szCs w:val="28"/>
          <w:rtl/>
          <w:lang w:bidi="fa-IR"/>
        </w:rPr>
        <w:t>‌شود گفت</w:t>
      </w:r>
      <w:r w:rsidR="00574845" w:rsidRPr="00E51C05">
        <w:rPr>
          <w:rFonts w:ascii="IRBadr" w:hAnsi="IRBadr" w:cs="IRBadr"/>
          <w:sz w:val="28"/>
          <w:szCs w:val="28"/>
          <w:rtl/>
          <w:lang w:bidi="fa-IR"/>
        </w:rPr>
        <w:t>؛ عقودی</w:t>
      </w:r>
      <w:r w:rsidRPr="00E51C05">
        <w:rPr>
          <w:rFonts w:ascii="IRBadr" w:hAnsi="IRBadr" w:cs="IRBadr"/>
          <w:sz w:val="28"/>
          <w:szCs w:val="28"/>
          <w:rtl/>
          <w:lang w:bidi="fa-IR"/>
        </w:rPr>
        <w:t xml:space="preserve"> داریم که لازمه است من للطرفین</w:t>
      </w:r>
      <w:r w:rsidR="00574845" w:rsidRPr="00E51C05">
        <w:rPr>
          <w:rFonts w:ascii="IRBadr" w:hAnsi="IRBadr" w:cs="IRBadr"/>
          <w:sz w:val="28"/>
          <w:szCs w:val="28"/>
          <w:rtl/>
          <w:lang w:bidi="fa-IR"/>
        </w:rPr>
        <w:t>،</w:t>
      </w:r>
      <w:r w:rsidR="004C3B10" w:rsidRPr="00E51C05">
        <w:rPr>
          <w:rFonts w:ascii="IRBadr" w:hAnsi="IRBadr" w:cs="IRBadr"/>
          <w:sz w:val="28"/>
          <w:szCs w:val="28"/>
          <w:rtl/>
          <w:lang w:bidi="fa-IR"/>
        </w:rPr>
        <w:t xml:space="preserve"> عقودی</w:t>
      </w:r>
      <w:r w:rsidRPr="00E51C05">
        <w:rPr>
          <w:rFonts w:ascii="IRBadr" w:hAnsi="IRBadr" w:cs="IRBadr"/>
          <w:sz w:val="28"/>
          <w:szCs w:val="28"/>
          <w:rtl/>
          <w:lang w:bidi="fa-IR"/>
        </w:rPr>
        <w:t xml:space="preserve"> است که جایز است من للطرفین و عقودی داریم که از یک طرف</w:t>
      </w:r>
      <w:r w:rsidR="00574845" w:rsidRPr="00E51C05">
        <w:rPr>
          <w:rFonts w:ascii="IRBadr" w:hAnsi="IRBadr" w:cs="IRBadr"/>
          <w:sz w:val="28"/>
          <w:szCs w:val="28"/>
          <w:rtl/>
          <w:lang w:bidi="fa-IR"/>
        </w:rPr>
        <w:t>،</w:t>
      </w:r>
      <w:r w:rsidRPr="00E51C05">
        <w:rPr>
          <w:rFonts w:ascii="IRBadr" w:hAnsi="IRBadr" w:cs="IRBadr"/>
          <w:sz w:val="28"/>
          <w:szCs w:val="28"/>
          <w:rtl/>
          <w:lang w:bidi="fa-IR"/>
        </w:rPr>
        <w:t xml:space="preserve"> جایز است و از یک طرف</w:t>
      </w:r>
      <w:r w:rsidR="00574845" w:rsidRPr="00E51C05">
        <w:rPr>
          <w:rFonts w:ascii="IRBadr" w:hAnsi="IRBadr" w:cs="IRBadr"/>
          <w:sz w:val="28"/>
          <w:szCs w:val="28"/>
          <w:rtl/>
          <w:lang w:bidi="fa-IR"/>
        </w:rPr>
        <w:t>،</w:t>
      </w:r>
      <w:r w:rsidRPr="00E51C05">
        <w:rPr>
          <w:rFonts w:ascii="IRBadr" w:hAnsi="IRBadr" w:cs="IRBadr"/>
          <w:sz w:val="28"/>
          <w:szCs w:val="28"/>
          <w:rtl/>
          <w:lang w:bidi="fa-IR"/>
        </w:rPr>
        <w:t xml:space="preserve"> جایز نیست. در عقد عاریه</w:t>
      </w:r>
      <w:r w:rsidR="00574845" w:rsidRPr="00E51C05">
        <w:rPr>
          <w:rFonts w:ascii="IRBadr" w:hAnsi="IRBadr" w:cs="IRBadr"/>
          <w:sz w:val="28"/>
          <w:szCs w:val="28"/>
          <w:rtl/>
          <w:lang w:bidi="fa-IR"/>
        </w:rPr>
        <w:t>،</w:t>
      </w:r>
      <w:r w:rsidRPr="00E51C05">
        <w:rPr>
          <w:rFonts w:ascii="IRBadr" w:hAnsi="IRBadr" w:cs="IRBadr"/>
          <w:sz w:val="28"/>
          <w:szCs w:val="28"/>
          <w:rtl/>
          <w:lang w:bidi="fa-IR"/>
        </w:rPr>
        <w:t xml:space="preserve"> آنچه مسلم است این است که</w:t>
      </w:r>
      <w:r w:rsidR="00574845" w:rsidRPr="00E51C05">
        <w:rPr>
          <w:rFonts w:ascii="IRBadr" w:hAnsi="IRBadr" w:cs="IRBadr"/>
          <w:sz w:val="28"/>
          <w:szCs w:val="28"/>
          <w:rtl/>
          <w:lang w:bidi="fa-IR"/>
        </w:rPr>
        <w:t>؛</w:t>
      </w:r>
      <w:r w:rsidR="004C3B10" w:rsidRPr="00E51C05">
        <w:rPr>
          <w:rFonts w:ascii="IRBadr" w:hAnsi="IRBadr" w:cs="IRBadr"/>
          <w:sz w:val="28"/>
          <w:szCs w:val="28"/>
          <w:rtl/>
          <w:lang w:bidi="fa-IR"/>
        </w:rPr>
        <w:t xml:space="preserve"> </w:t>
      </w:r>
      <w:r w:rsidRPr="00E51C05">
        <w:rPr>
          <w:rFonts w:ascii="IRBadr" w:hAnsi="IRBadr" w:cs="IRBadr"/>
          <w:sz w:val="28"/>
          <w:szCs w:val="28"/>
          <w:rtl/>
          <w:lang w:bidi="fa-IR"/>
        </w:rPr>
        <w:t>از ناحیه معیر و مالکی که عاریه داده</w:t>
      </w:r>
      <w:r w:rsidR="00574845" w:rsidRPr="00E51C05">
        <w:rPr>
          <w:rFonts w:ascii="IRBadr" w:hAnsi="IRBadr" w:cs="IRBadr"/>
          <w:sz w:val="28"/>
          <w:szCs w:val="28"/>
          <w:rtl/>
          <w:lang w:bidi="fa-IR"/>
        </w:rPr>
        <w:t>،</w:t>
      </w:r>
      <w:r w:rsidRPr="00E51C05">
        <w:rPr>
          <w:rFonts w:ascii="IRBadr" w:hAnsi="IRBadr" w:cs="IRBadr"/>
          <w:sz w:val="28"/>
          <w:szCs w:val="28"/>
          <w:rtl/>
          <w:lang w:bidi="fa-IR"/>
        </w:rPr>
        <w:t xml:space="preserve"> این عقد جایز است. اگر ما </w:t>
      </w:r>
      <w:r w:rsidR="0059730D">
        <w:rPr>
          <w:rFonts w:ascii="IRBadr" w:hAnsi="IRBadr" w:cs="IRBadr"/>
          <w:sz w:val="28"/>
          <w:szCs w:val="28"/>
          <w:rtl/>
          <w:lang w:bidi="fa-IR"/>
        </w:rPr>
        <w:t>خانه‌ای</w:t>
      </w:r>
      <w:r w:rsidRPr="00E51C05">
        <w:rPr>
          <w:rFonts w:ascii="IRBadr" w:hAnsi="IRBadr" w:cs="IRBadr"/>
          <w:sz w:val="28"/>
          <w:szCs w:val="28"/>
          <w:rtl/>
          <w:lang w:bidi="fa-IR"/>
        </w:rPr>
        <w:t xml:space="preserve"> را یا </w:t>
      </w:r>
      <w:r w:rsidR="0059730D">
        <w:rPr>
          <w:rFonts w:ascii="IRBadr" w:hAnsi="IRBadr" w:cs="IRBadr"/>
          <w:sz w:val="28"/>
          <w:szCs w:val="28"/>
          <w:rtl/>
          <w:lang w:bidi="fa-IR"/>
        </w:rPr>
        <w:t>مغازه‌ای</w:t>
      </w:r>
      <w:r w:rsidRPr="00E51C05">
        <w:rPr>
          <w:rFonts w:ascii="IRBadr" w:hAnsi="IRBadr" w:cs="IRBadr"/>
          <w:sz w:val="28"/>
          <w:szCs w:val="28"/>
          <w:rtl/>
          <w:lang w:bidi="fa-IR"/>
        </w:rPr>
        <w:t xml:space="preserve"> یا ماشینی را به عاریت به کسی داد</w:t>
      </w:r>
      <w:r w:rsidR="00574845" w:rsidRPr="00E51C05">
        <w:rPr>
          <w:rFonts w:ascii="IRBadr" w:hAnsi="IRBadr" w:cs="IRBadr"/>
          <w:sz w:val="28"/>
          <w:szCs w:val="28"/>
          <w:rtl/>
          <w:lang w:bidi="fa-IR"/>
        </w:rPr>
        <w:t>ی</w:t>
      </w:r>
      <w:r w:rsidRPr="00E51C05">
        <w:rPr>
          <w:rFonts w:ascii="IRBadr" w:hAnsi="IRBadr" w:cs="IRBadr"/>
          <w:sz w:val="28"/>
          <w:szCs w:val="28"/>
          <w:rtl/>
          <w:lang w:bidi="fa-IR"/>
        </w:rPr>
        <w:t>م</w:t>
      </w:r>
      <w:r w:rsidR="00574845" w:rsidRPr="00E51C05">
        <w:rPr>
          <w:rFonts w:ascii="IRBadr" w:hAnsi="IRBadr" w:cs="IRBadr"/>
          <w:sz w:val="28"/>
          <w:szCs w:val="28"/>
          <w:rtl/>
          <w:lang w:bidi="fa-IR"/>
        </w:rPr>
        <w:t>،</w:t>
      </w:r>
      <w:r w:rsidRPr="00E51C05">
        <w:rPr>
          <w:rFonts w:ascii="IRBadr" w:hAnsi="IRBadr" w:cs="IRBadr"/>
          <w:sz w:val="28"/>
          <w:szCs w:val="28"/>
          <w:rtl/>
          <w:lang w:bidi="fa-IR"/>
        </w:rPr>
        <w:t xml:space="preserve"> نه اجاره</w:t>
      </w:r>
      <w:r w:rsidR="00574845" w:rsidRPr="00E51C05">
        <w:rPr>
          <w:rFonts w:ascii="IRBadr" w:hAnsi="IRBadr" w:cs="IRBadr"/>
          <w:sz w:val="28"/>
          <w:szCs w:val="28"/>
          <w:rtl/>
          <w:lang w:bidi="fa-IR"/>
        </w:rPr>
        <w:t>،</w:t>
      </w:r>
      <w:r w:rsidR="004C3B10" w:rsidRPr="00E51C05">
        <w:rPr>
          <w:rFonts w:ascii="IRBadr" w:hAnsi="IRBadr" w:cs="IRBadr"/>
          <w:sz w:val="28"/>
          <w:szCs w:val="28"/>
          <w:rtl/>
          <w:lang w:bidi="fa-IR"/>
        </w:rPr>
        <w:t xml:space="preserve"> </w:t>
      </w:r>
      <w:r w:rsidR="0059730D">
        <w:rPr>
          <w:rFonts w:ascii="IRBadr" w:hAnsi="IRBadr" w:cs="IRBadr"/>
          <w:sz w:val="28"/>
          <w:szCs w:val="28"/>
          <w:rtl/>
          <w:lang w:bidi="fa-IR"/>
        </w:rPr>
        <w:t>همین‌طور</w:t>
      </w:r>
      <w:r w:rsidR="00574845" w:rsidRPr="00E51C05">
        <w:rPr>
          <w:rFonts w:ascii="IRBadr" w:hAnsi="IRBadr" w:cs="IRBadr"/>
          <w:sz w:val="28"/>
          <w:szCs w:val="28"/>
          <w:rtl/>
          <w:lang w:bidi="fa-IR"/>
        </w:rPr>
        <w:t xml:space="preserve"> عاریه گذاشته</w:t>
      </w:r>
      <w:r w:rsidRPr="00E51C05">
        <w:rPr>
          <w:rFonts w:ascii="IRBadr" w:hAnsi="IRBadr" w:cs="IRBadr"/>
          <w:sz w:val="28"/>
          <w:szCs w:val="28"/>
          <w:rtl/>
          <w:lang w:bidi="fa-IR"/>
        </w:rPr>
        <w:t xml:space="preserve"> پیش او و </w:t>
      </w:r>
      <w:r w:rsidR="0059730D">
        <w:rPr>
          <w:rFonts w:ascii="IRBadr" w:hAnsi="IRBadr" w:cs="IRBadr"/>
          <w:sz w:val="28"/>
          <w:szCs w:val="28"/>
          <w:rtl/>
          <w:lang w:bidi="fa-IR"/>
        </w:rPr>
        <w:t>اجاره‌ای</w:t>
      </w:r>
      <w:r w:rsidR="00574845" w:rsidRPr="00E51C05">
        <w:rPr>
          <w:rFonts w:ascii="IRBadr" w:hAnsi="IRBadr" w:cs="IRBadr"/>
          <w:sz w:val="28"/>
          <w:szCs w:val="28"/>
          <w:rtl/>
          <w:lang w:bidi="fa-IR"/>
        </w:rPr>
        <w:t>،</w:t>
      </w:r>
      <w:r w:rsidR="004C3B10" w:rsidRPr="00E51C05">
        <w:rPr>
          <w:rFonts w:ascii="IRBadr" w:hAnsi="IRBadr" w:cs="IRBadr"/>
          <w:sz w:val="28"/>
          <w:szCs w:val="28"/>
          <w:rtl/>
          <w:lang w:bidi="fa-IR"/>
        </w:rPr>
        <w:t xml:space="preserve"> چیزی</w:t>
      </w:r>
      <w:r w:rsidRPr="00E51C05">
        <w:rPr>
          <w:rFonts w:ascii="IRBadr" w:hAnsi="IRBadr" w:cs="IRBadr"/>
          <w:sz w:val="28"/>
          <w:szCs w:val="28"/>
          <w:rtl/>
          <w:lang w:bidi="fa-IR"/>
        </w:rPr>
        <w:t xml:space="preserve"> نمی‌گیرد. این عقد جایز است و هرگاه مالک معیر</w:t>
      </w:r>
      <w:r w:rsidR="00574845" w:rsidRPr="00E51C05">
        <w:rPr>
          <w:rFonts w:ascii="IRBadr" w:hAnsi="IRBadr" w:cs="IRBadr"/>
          <w:sz w:val="28"/>
          <w:szCs w:val="28"/>
          <w:rtl/>
          <w:lang w:bidi="fa-IR"/>
        </w:rPr>
        <w:t>،</w:t>
      </w:r>
      <w:r w:rsidRPr="00E51C05">
        <w:rPr>
          <w:rFonts w:ascii="IRBadr" w:hAnsi="IRBadr" w:cs="IRBadr"/>
          <w:sz w:val="28"/>
          <w:szCs w:val="28"/>
          <w:rtl/>
          <w:lang w:bidi="fa-IR"/>
        </w:rPr>
        <w:t xml:space="preserve"> اراده کند، می‌تواند برود فسخش بکند و بگوید</w:t>
      </w:r>
      <w:r w:rsidR="00574845" w:rsidRPr="00E51C05">
        <w:rPr>
          <w:rFonts w:ascii="IRBadr" w:hAnsi="IRBadr" w:cs="IRBadr"/>
          <w:sz w:val="28"/>
          <w:szCs w:val="28"/>
          <w:rtl/>
          <w:lang w:bidi="fa-IR"/>
        </w:rPr>
        <w:t>:</w:t>
      </w:r>
      <w:r w:rsidRPr="00E51C05">
        <w:rPr>
          <w:rFonts w:ascii="IRBadr" w:hAnsi="IRBadr" w:cs="IRBadr"/>
          <w:sz w:val="28"/>
          <w:szCs w:val="28"/>
          <w:rtl/>
          <w:lang w:bidi="fa-IR"/>
        </w:rPr>
        <w:t xml:space="preserve"> مال را می‌خواهم و بگیرد. عقد عاریه</w:t>
      </w:r>
      <w:r w:rsidR="00574845" w:rsidRPr="00E51C05">
        <w:rPr>
          <w:rFonts w:ascii="IRBadr" w:hAnsi="IRBadr" w:cs="IRBadr"/>
          <w:sz w:val="28"/>
          <w:szCs w:val="28"/>
          <w:rtl/>
          <w:lang w:bidi="fa-IR"/>
        </w:rPr>
        <w:t>،</w:t>
      </w:r>
      <w:r w:rsidR="004C3B10" w:rsidRPr="00E51C05">
        <w:rPr>
          <w:rFonts w:ascii="IRBadr" w:hAnsi="IRBadr" w:cs="IRBadr"/>
          <w:sz w:val="28"/>
          <w:szCs w:val="28"/>
          <w:rtl/>
          <w:lang w:bidi="fa-IR"/>
        </w:rPr>
        <w:t xml:space="preserve"> عقد</w:t>
      </w:r>
      <w:r w:rsidRPr="00E51C05">
        <w:rPr>
          <w:rFonts w:ascii="IRBadr" w:hAnsi="IRBadr" w:cs="IRBadr"/>
          <w:sz w:val="28"/>
          <w:szCs w:val="28"/>
          <w:rtl/>
          <w:lang w:bidi="fa-IR"/>
        </w:rPr>
        <w:t xml:space="preserve"> جایز است</w:t>
      </w:r>
      <w:r w:rsidR="0050143A" w:rsidRPr="00E51C05">
        <w:rPr>
          <w:rFonts w:ascii="IRBadr" w:hAnsi="IRBadr" w:cs="IRBadr"/>
          <w:sz w:val="28"/>
          <w:szCs w:val="28"/>
          <w:rtl/>
          <w:lang w:bidi="fa-IR"/>
        </w:rPr>
        <w:t xml:space="preserve"> و اختیار قصدش</w:t>
      </w:r>
      <w:r w:rsidR="00574845" w:rsidRPr="00E51C05">
        <w:rPr>
          <w:rFonts w:ascii="IRBadr" w:hAnsi="IRBadr" w:cs="IRBadr"/>
          <w:sz w:val="28"/>
          <w:szCs w:val="28"/>
          <w:rtl/>
          <w:lang w:bidi="fa-IR"/>
        </w:rPr>
        <w:t>،</w:t>
      </w:r>
      <w:r w:rsidR="0050143A" w:rsidRPr="00E51C05">
        <w:rPr>
          <w:rFonts w:ascii="IRBadr" w:hAnsi="IRBadr" w:cs="IRBadr"/>
          <w:sz w:val="28"/>
          <w:szCs w:val="28"/>
          <w:rtl/>
          <w:lang w:bidi="fa-IR"/>
        </w:rPr>
        <w:t xml:space="preserve"> به دست معیر است</w:t>
      </w:r>
      <w:r w:rsidRPr="00E51C05">
        <w:rPr>
          <w:rFonts w:ascii="IRBadr" w:hAnsi="IRBadr" w:cs="IRBadr"/>
          <w:sz w:val="28"/>
          <w:szCs w:val="28"/>
          <w:rtl/>
          <w:lang w:bidi="fa-IR"/>
        </w:rPr>
        <w:t>.</w:t>
      </w:r>
    </w:p>
    <w:p w:rsidR="0050143A" w:rsidRPr="00E51C05" w:rsidRDefault="0050143A" w:rsidP="00E51C05">
      <w:pPr>
        <w:pStyle w:val="3"/>
        <w:rPr>
          <w:rtl/>
        </w:rPr>
      </w:pPr>
      <w:bookmarkStart w:id="14" w:name="_Toc425165444"/>
      <w:r w:rsidRPr="00E51C05">
        <w:rPr>
          <w:rtl/>
        </w:rPr>
        <w:lastRenderedPageBreak/>
        <w:t>انواع فسخ در عقد جایز</w:t>
      </w:r>
      <w:bookmarkEnd w:id="14"/>
    </w:p>
    <w:p w:rsidR="0050143A" w:rsidRPr="00E51C05" w:rsidRDefault="00342C64" w:rsidP="00C161EF">
      <w:pPr>
        <w:bidi/>
        <w:jc w:val="both"/>
        <w:rPr>
          <w:rFonts w:ascii="IRBadr" w:hAnsi="IRBadr" w:cs="IRBadr"/>
          <w:sz w:val="28"/>
          <w:szCs w:val="28"/>
          <w:rtl/>
          <w:lang w:bidi="fa-IR"/>
        </w:rPr>
      </w:pPr>
      <w:r w:rsidRPr="00E51C05">
        <w:rPr>
          <w:rFonts w:ascii="IRBadr" w:hAnsi="IRBadr" w:cs="IRBadr"/>
          <w:sz w:val="28"/>
          <w:szCs w:val="28"/>
          <w:rtl/>
          <w:lang w:bidi="fa-IR"/>
        </w:rPr>
        <w:t xml:space="preserve"> نکته دوم</w:t>
      </w:r>
      <w:r w:rsidR="00C161EF" w:rsidRPr="00E51C05">
        <w:rPr>
          <w:rFonts w:ascii="IRBadr" w:hAnsi="IRBadr" w:cs="IRBadr"/>
          <w:sz w:val="28"/>
          <w:szCs w:val="28"/>
          <w:rtl/>
          <w:lang w:bidi="fa-IR"/>
        </w:rPr>
        <w:t>،</w:t>
      </w:r>
      <w:r w:rsidRPr="00E51C05">
        <w:rPr>
          <w:rFonts w:ascii="IRBadr" w:hAnsi="IRBadr" w:cs="IRBadr"/>
          <w:sz w:val="28"/>
          <w:szCs w:val="28"/>
          <w:rtl/>
          <w:lang w:bidi="fa-IR"/>
        </w:rPr>
        <w:t xml:space="preserve"> این است که</w:t>
      </w:r>
      <w:r w:rsidR="00C161EF" w:rsidRPr="00E51C05">
        <w:rPr>
          <w:rFonts w:ascii="IRBadr" w:hAnsi="IRBadr" w:cs="IRBadr"/>
          <w:sz w:val="28"/>
          <w:szCs w:val="28"/>
          <w:rtl/>
          <w:lang w:bidi="fa-IR"/>
        </w:rPr>
        <w:t>؛</w:t>
      </w:r>
      <w:r w:rsidRPr="00E51C05">
        <w:rPr>
          <w:rFonts w:ascii="IRBadr" w:hAnsi="IRBadr" w:cs="IRBadr"/>
          <w:sz w:val="28"/>
          <w:szCs w:val="28"/>
          <w:rtl/>
          <w:lang w:bidi="fa-IR"/>
        </w:rPr>
        <w:t xml:space="preserve"> فسخ عقد جایز، از جمله عاریه</w:t>
      </w:r>
      <w:r w:rsidR="00C161EF" w:rsidRPr="00E51C05">
        <w:rPr>
          <w:rFonts w:ascii="IRBadr" w:hAnsi="IRBadr" w:cs="IRBadr"/>
          <w:sz w:val="28"/>
          <w:szCs w:val="28"/>
          <w:rtl/>
          <w:lang w:bidi="fa-IR"/>
        </w:rPr>
        <w:t>، دو نوع می‌شود؛ گاهی فسخ</w:t>
      </w:r>
      <w:r w:rsidRPr="00E51C05">
        <w:rPr>
          <w:rFonts w:ascii="IRBadr" w:hAnsi="IRBadr" w:cs="IRBadr"/>
          <w:sz w:val="28"/>
          <w:szCs w:val="28"/>
          <w:rtl/>
          <w:lang w:bidi="fa-IR"/>
        </w:rPr>
        <w:t xml:space="preserve"> به قولی است، می‌گوید</w:t>
      </w:r>
      <w:r w:rsidR="00C161EF" w:rsidRPr="00E51C05">
        <w:rPr>
          <w:rFonts w:ascii="IRBadr" w:hAnsi="IRBadr" w:cs="IRBadr"/>
          <w:sz w:val="28"/>
          <w:szCs w:val="28"/>
          <w:rtl/>
          <w:lang w:bidi="fa-IR"/>
        </w:rPr>
        <w:t xml:space="preserve">: </w:t>
      </w:r>
      <w:r w:rsidRPr="00E51C05">
        <w:rPr>
          <w:rFonts w:ascii="IRBadr" w:hAnsi="IRBadr" w:cs="IRBadr"/>
          <w:sz w:val="28"/>
          <w:szCs w:val="28"/>
          <w:rtl/>
          <w:lang w:bidi="fa-IR"/>
        </w:rPr>
        <w:t>فسخت، گاهی نه</w:t>
      </w:r>
      <w:r w:rsidR="00C161EF" w:rsidRPr="00E51C05">
        <w:rPr>
          <w:rFonts w:ascii="IRBadr" w:hAnsi="IRBadr" w:cs="IRBadr"/>
          <w:sz w:val="28"/>
          <w:szCs w:val="28"/>
          <w:rtl/>
          <w:lang w:bidi="fa-IR"/>
        </w:rPr>
        <w:t>،</w:t>
      </w:r>
      <w:r w:rsidR="004C3B10" w:rsidRPr="00E51C05">
        <w:rPr>
          <w:rFonts w:ascii="IRBadr" w:hAnsi="IRBadr" w:cs="IRBadr"/>
          <w:sz w:val="28"/>
          <w:szCs w:val="28"/>
          <w:rtl/>
          <w:lang w:bidi="fa-IR"/>
        </w:rPr>
        <w:t xml:space="preserve"> فسخ</w:t>
      </w:r>
      <w:r w:rsidRPr="00E51C05">
        <w:rPr>
          <w:rFonts w:ascii="IRBadr" w:hAnsi="IRBadr" w:cs="IRBadr"/>
          <w:sz w:val="28"/>
          <w:szCs w:val="28"/>
          <w:rtl/>
          <w:lang w:bidi="fa-IR"/>
        </w:rPr>
        <w:t xml:space="preserve"> عملی اس</w:t>
      </w:r>
      <w:r w:rsidR="00C161EF" w:rsidRPr="00E51C05">
        <w:rPr>
          <w:rFonts w:ascii="IRBadr" w:hAnsi="IRBadr" w:cs="IRBadr"/>
          <w:sz w:val="28"/>
          <w:szCs w:val="28"/>
          <w:rtl/>
          <w:lang w:bidi="fa-IR"/>
        </w:rPr>
        <w:t>ت. مثل همان‌هایی که در رجوع و در طلاق</w:t>
      </w:r>
      <w:r w:rsidRPr="00E51C05">
        <w:rPr>
          <w:rFonts w:ascii="IRBadr" w:hAnsi="IRBadr" w:cs="IRBadr"/>
          <w:sz w:val="28"/>
          <w:szCs w:val="28"/>
          <w:rtl/>
          <w:lang w:bidi="fa-IR"/>
        </w:rPr>
        <w:t xml:space="preserve"> است.</w:t>
      </w:r>
    </w:p>
    <w:p w:rsidR="0050143A" w:rsidRPr="00E51C05" w:rsidRDefault="0050143A" w:rsidP="00E51C05">
      <w:pPr>
        <w:pStyle w:val="3"/>
        <w:rPr>
          <w:rtl/>
        </w:rPr>
      </w:pPr>
      <w:bookmarkStart w:id="15" w:name="_Toc425165445"/>
      <w:r w:rsidRPr="00E51C05">
        <w:rPr>
          <w:rtl/>
        </w:rPr>
        <w:t>دو نکته در قبال عقد جایز</w:t>
      </w:r>
      <w:bookmarkEnd w:id="15"/>
    </w:p>
    <w:p w:rsidR="0012161B" w:rsidRPr="00E51C05" w:rsidRDefault="00C161EF" w:rsidP="00C161EF">
      <w:pPr>
        <w:bidi/>
        <w:jc w:val="both"/>
        <w:rPr>
          <w:rFonts w:ascii="IRBadr" w:hAnsi="IRBadr" w:cs="IRBadr"/>
          <w:sz w:val="28"/>
          <w:szCs w:val="28"/>
          <w:rtl/>
          <w:lang w:bidi="fa-IR"/>
        </w:rPr>
      </w:pPr>
      <w:r w:rsidRPr="00E51C05">
        <w:rPr>
          <w:rFonts w:ascii="IRBadr" w:hAnsi="IRBadr" w:cs="IRBadr"/>
          <w:sz w:val="28"/>
          <w:szCs w:val="28"/>
          <w:rtl/>
          <w:lang w:bidi="fa-IR"/>
        </w:rPr>
        <w:t>به</w:t>
      </w:r>
      <w:r w:rsidR="00342C64" w:rsidRPr="00E51C05">
        <w:rPr>
          <w:rFonts w:ascii="IRBadr" w:hAnsi="IRBadr" w:cs="IRBadr"/>
          <w:sz w:val="28"/>
          <w:szCs w:val="28"/>
          <w:rtl/>
          <w:lang w:bidi="fa-IR"/>
        </w:rPr>
        <w:t xml:space="preserve"> این دو نکته</w:t>
      </w:r>
      <w:r w:rsidRPr="00E51C05">
        <w:rPr>
          <w:rFonts w:ascii="IRBadr" w:hAnsi="IRBadr" w:cs="IRBadr"/>
          <w:sz w:val="28"/>
          <w:szCs w:val="28"/>
          <w:rtl/>
          <w:lang w:bidi="fa-IR"/>
        </w:rPr>
        <w:t>، باید</w:t>
      </w:r>
      <w:r w:rsidR="00342C64" w:rsidRPr="00E51C05">
        <w:rPr>
          <w:rFonts w:ascii="IRBadr" w:hAnsi="IRBadr" w:cs="IRBadr"/>
          <w:sz w:val="28"/>
          <w:szCs w:val="28"/>
          <w:rtl/>
          <w:lang w:bidi="fa-IR"/>
        </w:rPr>
        <w:t xml:space="preserve"> توجه داشته باشیم</w:t>
      </w:r>
      <w:r w:rsidRPr="00E51C05">
        <w:rPr>
          <w:rFonts w:ascii="IRBadr" w:hAnsi="IRBadr" w:cs="IRBadr"/>
          <w:sz w:val="28"/>
          <w:szCs w:val="28"/>
          <w:rtl/>
          <w:lang w:bidi="fa-IR"/>
        </w:rPr>
        <w:t>؛</w:t>
      </w:r>
      <w:r w:rsidR="00342C64" w:rsidRPr="00E51C05">
        <w:rPr>
          <w:rFonts w:ascii="IRBadr" w:hAnsi="IRBadr" w:cs="IRBadr"/>
          <w:sz w:val="28"/>
          <w:szCs w:val="28"/>
          <w:rtl/>
          <w:lang w:bidi="fa-IR"/>
        </w:rPr>
        <w:t xml:space="preserve"> اولاً</w:t>
      </w:r>
      <w:r w:rsidRPr="00E51C05">
        <w:rPr>
          <w:rFonts w:ascii="IRBadr" w:hAnsi="IRBadr" w:cs="IRBadr"/>
          <w:sz w:val="28"/>
          <w:szCs w:val="28"/>
          <w:rtl/>
          <w:lang w:bidi="fa-IR"/>
        </w:rPr>
        <w:t>،</w:t>
      </w:r>
      <w:r w:rsidR="00342C64" w:rsidRPr="00E51C05">
        <w:rPr>
          <w:rFonts w:ascii="IRBadr" w:hAnsi="IRBadr" w:cs="IRBadr"/>
          <w:sz w:val="28"/>
          <w:szCs w:val="28"/>
          <w:rtl/>
          <w:lang w:bidi="fa-IR"/>
        </w:rPr>
        <w:t xml:space="preserve"> عاریه عقد جایز است، ثانیاً</w:t>
      </w:r>
      <w:r w:rsidRPr="00E51C05">
        <w:rPr>
          <w:rFonts w:ascii="IRBadr" w:hAnsi="IRBadr" w:cs="IRBadr"/>
          <w:sz w:val="28"/>
          <w:szCs w:val="28"/>
          <w:rtl/>
          <w:lang w:bidi="fa-IR"/>
        </w:rPr>
        <w:t>،</w:t>
      </w:r>
      <w:r w:rsidR="00342C64" w:rsidRPr="00E51C05">
        <w:rPr>
          <w:rFonts w:ascii="IRBadr" w:hAnsi="IRBadr" w:cs="IRBadr"/>
          <w:sz w:val="28"/>
          <w:szCs w:val="28"/>
          <w:rtl/>
          <w:lang w:bidi="fa-IR"/>
        </w:rPr>
        <w:t xml:space="preserve"> در رجوع و فسخ عقد جایز</w:t>
      </w:r>
      <w:r w:rsidRPr="00E51C05">
        <w:rPr>
          <w:rFonts w:ascii="IRBadr" w:hAnsi="IRBadr" w:cs="IRBadr"/>
          <w:sz w:val="28"/>
          <w:szCs w:val="28"/>
          <w:rtl/>
          <w:lang w:bidi="fa-IR"/>
        </w:rPr>
        <w:t>،</w:t>
      </w:r>
      <w:r w:rsidR="00342C64" w:rsidRPr="00E51C05">
        <w:rPr>
          <w:rFonts w:ascii="IRBadr" w:hAnsi="IRBadr" w:cs="IRBadr"/>
          <w:sz w:val="28"/>
          <w:szCs w:val="28"/>
          <w:rtl/>
          <w:lang w:bidi="fa-IR"/>
        </w:rPr>
        <w:t xml:space="preserve"> هم قولاً می‌شود اقدام کرد، هم می‌شود به صورت عملی</w:t>
      </w:r>
      <w:r w:rsidRPr="00E51C05">
        <w:rPr>
          <w:rFonts w:ascii="IRBadr" w:hAnsi="IRBadr" w:cs="IRBadr"/>
          <w:sz w:val="28"/>
          <w:szCs w:val="28"/>
          <w:rtl/>
          <w:lang w:bidi="fa-IR"/>
        </w:rPr>
        <w:t xml:space="preserve"> </w:t>
      </w:r>
      <w:r w:rsidR="004C3B10" w:rsidRPr="00E51C05">
        <w:rPr>
          <w:rFonts w:ascii="IRBadr" w:hAnsi="IRBadr" w:cs="IRBadr"/>
          <w:sz w:val="28"/>
          <w:szCs w:val="28"/>
          <w:rtl/>
          <w:lang w:bidi="fa-IR"/>
        </w:rPr>
        <w:t>می‌شود</w:t>
      </w:r>
      <w:r w:rsidRPr="00E51C05">
        <w:rPr>
          <w:rFonts w:ascii="IRBadr" w:hAnsi="IRBadr" w:cs="IRBadr"/>
          <w:sz w:val="28"/>
          <w:szCs w:val="28"/>
          <w:rtl/>
          <w:lang w:bidi="fa-IR"/>
        </w:rPr>
        <w:t>،</w:t>
      </w:r>
      <w:r w:rsidR="00342C64" w:rsidRPr="00E51C05">
        <w:rPr>
          <w:rFonts w:ascii="IRBadr" w:hAnsi="IRBadr" w:cs="IRBadr"/>
          <w:sz w:val="28"/>
          <w:szCs w:val="28"/>
          <w:rtl/>
          <w:lang w:bidi="fa-IR"/>
        </w:rPr>
        <w:t xml:space="preserve"> اقدام کرد</w:t>
      </w:r>
      <w:r w:rsidRPr="00E51C05">
        <w:rPr>
          <w:rFonts w:ascii="IRBadr" w:hAnsi="IRBadr" w:cs="IRBadr"/>
          <w:sz w:val="28"/>
          <w:szCs w:val="28"/>
          <w:rtl/>
          <w:lang w:bidi="fa-IR"/>
        </w:rPr>
        <w:t xml:space="preserve"> </w:t>
      </w:r>
      <w:r w:rsidR="00342C64" w:rsidRPr="00E51C05">
        <w:rPr>
          <w:rFonts w:ascii="IRBadr" w:hAnsi="IRBadr" w:cs="IRBadr"/>
          <w:sz w:val="28"/>
          <w:szCs w:val="28"/>
          <w:rtl/>
          <w:lang w:bidi="fa-IR"/>
        </w:rPr>
        <w:t xml:space="preserve">و آن را فسخ کرد. مرحوم شهید </w:t>
      </w:r>
      <w:r w:rsidR="0059730D">
        <w:rPr>
          <w:rFonts w:ascii="IRBadr" w:hAnsi="IRBadr" w:cs="IRBadr"/>
          <w:sz w:val="28"/>
          <w:szCs w:val="28"/>
          <w:rtl/>
          <w:lang w:bidi="fa-IR"/>
        </w:rPr>
        <w:t>رضوان‌الله</w:t>
      </w:r>
      <w:r w:rsidR="00342C64" w:rsidRPr="00E51C05">
        <w:rPr>
          <w:rFonts w:ascii="IRBadr" w:hAnsi="IRBadr" w:cs="IRBadr"/>
          <w:sz w:val="28"/>
          <w:szCs w:val="28"/>
          <w:rtl/>
          <w:lang w:bidi="fa-IR"/>
        </w:rPr>
        <w:t xml:space="preserve"> تعالی علیه</w:t>
      </w:r>
      <w:r w:rsidRPr="00E51C05">
        <w:rPr>
          <w:rFonts w:ascii="IRBadr" w:hAnsi="IRBadr" w:cs="IRBadr"/>
          <w:sz w:val="28"/>
          <w:szCs w:val="28"/>
          <w:rtl/>
          <w:lang w:bidi="fa-IR"/>
        </w:rPr>
        <w:t>،</w:t>
      </w:r>
      <w:r w:rsidR="00342C64" w:rsidRPr="00E51C05">
        <w:rPr>
          <w:rFonts w:ascii="IRBadr" w:hAnsi="IRBadr" w:cs="IRBadr"/>
          <w:sz w:val="28"/>
          <w:szCs w:val="28"/>
          <w:rtl/>
          <w:lang w:bidi="fa-IR"/>
        </w:rPr>
        <w:t xml:space="preserve"> وجه ایشان </w:t>
      </w:r>
      <w:r w:rsidRPr="00E51C05">
        <w:rPr>
          <w:rFonts w:ascii="IRBadr" w:hAnsi="IRBadr" w:cs="IRBadr"/>
          <w:sz w:val="28"/>
          <w:szCs w:val="28"/>
          <w:rtl/>
          <w:lang w:bidi="fa-IR"/>
        </w:rPr>
        <w:t xml:space="preserve">در اینجا، </w:t>
      </w:r>
      <w:r w:rsidR="00342C64" w:rsidRPr="00E51C05">
        <w:rPr>
          <w:rFonts w:ascii="IRBadr" w:hAnsi="IRBadr" w:cs="IRBadr"/>
          <w:sz w:val="28"/>
          <w:szCs w:val="28"/>
          <w:rtl/>
          <w:lang w:bidi="fa-IR"/>
        </w:rPr>
        <w:t>برای تمایل به قول خلاف مجمع علیه یا مشهور</w:t>
      </w:r>
      <w:r w:rsidRPr="00E51C05">
        <w:rPr>
          <w:rFonts w:ascii="IRBadr" w:hAnsi="IRBadr" w:cs="IRBadr"/>
          <w:sz w:val="28"/>
          <w:szCs w:val="28"/>
          <w:rtl/>
          <w:lang w:bidi="fa-IR"/>
        </w:rPr>
        <w:t>،</w:t>
      </w:r>
      <w:r w:rsidR="00342C64" w:rsidRPr="00E51C05">
        <w:rPr>
          <w:rFonts w:ascii="IRBadr" w:hAnsi="IRBadr" w:cs="IRBadr"/>
          <w:sz w:val="28"/>
          <w:szCs w:val="28"/>
          <w:rtl/>
          <w:lang w:bidi="fa-IR"/>
        </w:rPr>
        <w:t xml:space="preserve"> این نکته است که می‌گوید</w:t>
      </w:r>
      <w:r w:rsidRPr="00E51C05">
        <w:rPr>
          <w:rFonts w:ascii="IRBadr" w:hAnsi="IRBadr" w:cs="IRBadr"/>
          <w:sz w:val="28"/>
          <w:szCs w:val="28"/>
          <w:rtl/>
          <w:lang w:bidi="fa-IR"/>
        </w:rPr>
        <w:t xml:space="preserve">؛ </w:t>
      </w:r>
      <w:r w:rsidR="00342C64" w:rsidRPr="00E51C05">
        <w:rPr>
          <w:rFonts w:ascii="IRBadr" w:hAnsi="IRBadr" w:cs="IRBadr"/>
          <w:sz w:val="28"/>
          <w:szCs w:val="28"/>
          <w:rtl/>
          <w:lang w:bidi="fa-IR"/>
        </w:rPr>
        <w:t>مالکی که معیر است</w:t>
      </w:r>
      <w:r w:rsidRPr="00E51C05">
        <w:rPr>
          <w:rFonts w:ascii="IRBadr" w:hAnsi="IRBadr" w:cs="IRBadr"/>
          <w:sz w:val="28"/>
          <w:szCs w:val="28"/>
          <w:rtl/>
          <w:lang w:bidi="fa-IR"/>
        </w:rPr>
        <w:t>،</w:t>
      </w:r>
      <w:r w:rsidR="00342C64" w:rsidRPr="00E51C05">
        <w:rPr>
          <w:rFonts w:ascii="IRBadr" w:hAnsi="IRBadr" w:cs="IRBadr"/>
          <w:sz w:val="28"/>
          <w:szCs w:val="28"/>
          <w:rtl/>
          <w:lang w:bidi="fa-IR"/>
        </w:rPr>
        <w:t xml:space="preserve"> حق فسخ دارد. </w:t>
      </w:r>
      <w:r w:rsidR="0059730D">
        <w:rPr>
          <w:rFonts w:ascii="IRBadr" w:hAnsi="IRBadr" w:cs="IRBadr"/>
          <w:sz w:val="28"/>
          <w:szCs w:val="28"/>
          <w:rtl/>
          <w:lang w:bidi="fa-IR"/>
        </w:rPr>
        <w:t>همین‌که</w:t>
      </w:r>
      <w:r w:rsidR="00342C64" w:rsidRPr="00E51C05">
        <w:rPr>
          <w:rFonts w:ascii="IRBadr" w:hAnsi="IRBadr" w:cs="IRBadr"/>
          <w:sz w:val="28"/>
          <w:szCs w:val="28"/>
          <w:rtl/>
          <w:lang w:bidi="fa-IR"/>
        </w:rPr>
        <w:t xml:space="preserve"> شب از دیوار رفت بالا و وارد این خان</w:t>
      </w:r>
      <w:r w:rsidRPr="00E51C05">
        <w:rPr>
          <w:rFonts w:ascii="IRBadr" w:hAnsi="IRBadr" w:cs="IRBadr"/>
          <w:sz w:val="28"/>
          <w:szCs w:val="28"/>
          <w:rtl/>
          <w:lang w:bidi="fa-IR"/>
        </w:rPr>
        <w:t>ه شد، یعنی دیگر عاریه نیست،</w:t>
      </w:r>
      <w:r w:rsidR="00342C64" w:rsidRPr="00E51C05">
        <w:rPr>
          <w:rFonts w:ascii="IRBadr" w:hAnsi="IRBadr" w:cs="IRBadr"/>
          <w:sz w:val="28"/>
          <w:szCs w:val="28"/>
          <w:rtl/>
          <w:lang w:bidi="fa-IR"/>
        </w:rPr>
        <w:t xml:space="preserve"> و وقتی عاریه نبود، دیگر حرزی ندارد. مال اوست، مادامی حرز دارد که در عاریه نباشد. و با رفتن او در داخل خانه</w:t>
      </w:r>
      <w:r w:rsidRPr="00E51C05">
        <w:rPr>
          <w:rFonts w:ascii="IRBadr" w:hAnsi="IRBadr" w:cs="IRBadr"/>
          <w:sz w:val="28"/>
          <w:szCs w:val="28"/>
          <w:rtl/>
          <w:lang w:bidi="fa-IR"/>
        </w:rPr>
        <w:t>،</w:t>
      </w:r>
      <w:r w:rsidR="00342C64" w:rsidRPr="00E51C05">
        <w:rPr>
          <w:rFonts w:ascii="IRBadr" w:hAnsi="IRBadr" w:cs="IRBadr"/>
          <w:sz w:val="28"/>
          <w:szCs w:val="28"/>
          <w:rtl/>
          <w:lang w:bidi="fa-IR"/>
        </w:rPr>
        <w:t xml:space="preserve"> این از عاریه می‌افتد و حرز ندارد. و نسبت به او</w:t>
      </w:r>
      <w:r w:rsidRPr="00E51C05">
        <w:rPr>
          <w:rFonts w:ascii="IRBadr" w:hAnsi="IRBadr" w:cs="IRBadr"/>
          <w:sz w:val="28"/>
          <w:szCs w:val="28"/>
          <w:rtl/>
          <w:lang w:bidi="fa-IR"/>
        </w:rPr>
        <w:t>،</w:t>
      </w:r>
      <w:r w:rsidR="00342C64" w:rsidRPr="00E51C05">
        <w:rPr>
          <w:rFonts w:ascii="IRBadr" w:hAnsi="IRBadr" w:cs="IRBadr"/>
          <w:sz w:val="28"/>
          <w:szCs w:val="28"/>
          <w:rtl/>
          <w:lang w:bidi="fa-IR"/>
        </w:rPr>
        <w:t xml:space="preserve"> حرز معنا ندارد. وقتی می‌گوید</w:t>
      </w:r>
      <w:r w:rsidRPr="00E51C05">
        <w:rPr>
          <w:rFonts w:ascii="IRBadr" w:hAnsi="IRBadr" w:cs="IRBadr"/>
          <w:sz w:val="28"/>
          <w:szCs w:val="28"/>
          <w:rtl/>
          <w:lang w:bidi="fa-IR"/>
        </w:rPr>
        <w:t>:</w:t>
      </w:r>
      <w:r w:rsidR="00342C64" w:rsidRPr="00E51C05">
        <w:rPr>
          <w:rFonts w:ascii="IRBadr" w:hAnsi="IRBadr" w:cs="IRBadr"/>
          <w:sz w:val="28"/>
          <w:szCs w:val="28"/>
          <w:rtl/>
          <w:lang w:bidi="fa-IR"/>
        </w:rPr>
        <w:t xml:space="preserve"> فسخ این عاریه با عمل او فسخ می‌شود، یعنی حرز ندارد ب</w:t>
      </w:r>
      <w:r w:rsidR="0050143A" w:rsidRPr="00E51C05">
        <w:rPr>
          <w:rFonts w:ascii="IRBadr" w:hAnsi="IRBadr" w:cs="IRBadr"/>
          <w:sz w:val="28"/>
          <w:szCs w:val="28"/>
          <w:rtl/>
          <w:lang w:bidi="fa-IR"/>
        </w:rPr>
        <w:t xml:space="preserve">ه </w:t>
      </w:r>
      <w:r w:rsidR="00342C64" w:rsidRPr="00E51C05">
        <w:rPr>
          <w:rFonts w:ascii="IRBadr" w:hAnsi="IRBadr" w:cs="IRBadr"/>
          <w:sz w:val="28"/>
          <w:szCs w:val="28"/>
          <w:rtl/>
          <w:lang w:bidi="fa-IR"/>
        </w:rPr>
        <w:t xml:space="preserve">نسب او، چون هر </w:t>
      </w:r>
      <w:r w:rsidR="0059730D">
        <w:rPr>
          <w:rFonts w:ascii="IRBadr" w:hAnsi="IRBadr" w:cs="IRBadr"/>
          <w:sz w:val="28"/>
          <w:szCs w:val="28"/>
          <w:rtl/>
          <w:lang w:bidi="fa-IR"/>
        </w:rPr>
        <w:t>لحظه‌ای</w:t>
      </w:r>
      <w:r w:rsidR="00342C64" w:rsidRPr="00E51C05">
        <w:rPr>
          <w:rFonts w:ascii="IRBadr" w:hAnsi="IRBadr" w:cs="IRBadr"/>
          <w:sz w:val="28"/>
          <w:szCs w:val="28"/>
          <w:rtl/>
          <w:lang w:bidi="fa-IR"/>
        </w:rPr>
        <w:t xml:space="preserve"> می‌تواند برود و این با عمل خودش با همین</w:t>
      </w:r>
      <w:r w:rsidRPr="00E51C05">
        <w:rPr>
          <w:rFonts w:ascii="IRBadr" w:hAnsi="IRBadr" w:cs="IRBadr"/>
          <w:sz w:val="28"/>
          <w:szCs w:val="28"/>
          <w:rtl/>
          <w:lang w:bidi="fa-IR"/>
        </w:rPr>
        <w:t xml:space="preserve"> رفتارش،</w:t>
      </w:r>
      <w:r w:rsidR="00342C64" w:rsidRPr="00E51C05">
        <w:rPr>
          <w:rFonts w:ascii="IRBadr" w:hAnsi="IRBadr" w:cs="IRBadr"/>
          <w:sz w:val="28"/>
          <w:szCs w:val="28"/>
          <w:rtl/>
          <w:lang w:bidi="fa-IR"/>
        </w:rPr>
        <w:t xml:space="preserve"> فسخ بکند. این وجهی است که مرحوم صاحب مسالک</w:t>
      </w:r>
      <w:r w:rsidRPr="00E51C05">
        <w:rPr>
          <w:rFonts w:ascii="IRBadr" w:hAnsi="IRBadr" w:cs="IRBadr"/>
          <w:sz w:val="28"/>
          <w:szCs w:val="28"/>
          <w:rtl/>
          <w:lang w:bidi="fa-IR"/>
        </w:rPr>
        <w:t>،</w:t>
      </w:r>
      <w:r w:rsidR="00342C64" w:rsidRPr="00E51C05">
        <w:rPr>
          <w:rFonts w:ascii="IRBadr" w:hAnsi="IRBadr" w:cs="IRBadr"/>
          <w:sz w:val="28"/>
          <w:szCs w:val="28"/>
          <w:rtl/>
          <w:lang w:bidi="fa-IR"/>
        </w:rPr>
        <w:t xml:space="preserve"> فرمودند که</w:t>
      </w:r>
      <w:r w:rsidRPr="00E51C05">
        <w:rPr>
          <w:rFonts w:ascii="IRBadr" w:hAnsi="IRBadr" w:cs="IRBadr"/>
          <w:sz w:val="28"/>
          <w:szCs w:val="28"/>
          <w:rtl/>
          <w:lang w:bidi="fa-IR"/>
        </w:rPr>
        <w:t>؛</w:t>
      </w:r>
      <w:r w:rsidR="00342C64" w:rsidRPr="00E51C05">
        <w:rPr>
          <w:rFonts w:ascii="IRBadr" w:hAnsi="IRBadr" w:cs="IRBadr"/>
          <w:sz w:val="28"/>
          <w:szCs w:val="28"/>
          <w:rtl/>
          <w:lang w:bidi="fa-IR"/>
        </w:rPr>
        <w:t xml:space="preserve"> این مالی که از باب عاریت دست دیگری است، چون فسخ این عاریه با عمل او محقق می‌شود، </w:t>
      </w:r>
      <w:r w:rsidR="0059730D">
        <w:rPr>
          <w:rFonts w:ascii="IRBadr" w:hAnsi="IRBadr" w:cs="IRBadr"/>
          <w:sz w:val="28"/>
          <w:szCs w:val="28"/>
          <w:rtl/>
          <w:lang w:bidi="fa-IR"/>
        </w:rPr>
        <w:t>هرگاه</w:t>
      </w:r>
      <w:r w:rsidR="00342C64" w:rsidRPr="00E51C05">
        <w:rPr>
          <w:rFonts w:ascii="IRBadr" w:hAnsi="IRBadr" w:cs="IRBadr"/>
          <w:sz w:val="28"/>
          <w:szCs w:val="28"/>
          <w:rtl/>
          <w:lang w:bidi="fa-IR"/>
        </w:rPr>
        <w:t xml:space="preserve"> اقدام بکند</w:t>
      </w:r>
      <w:r w:rsidRPr="00E51C05">
        <w:rPr>
          <w:rFonts w:ascii="IRBadr" w:hAnsi="IRBadr" w:cs="IRBadr"/>
          <w:sz w:val="28"/>
          <w:szCs w:val="28"/>
          <w:rtl/>
          <w:lang w:bidi="fa-IR"/>
        </w:rPr>
        <w:t>،</w:t>
      </w:r>
      <w:r w:rsidR="00342C64" w:rsidRPr="00E51C05">
        <w:rPr>
          <w:rFonts w:ascii="IRBadr" w:hAnsi="IRBadr" w:cs="IRBadr"/>
          <w:sz w:val="28"/>
          <w:szCs w:val="28"/>
          <w:rtl/>
          <w:lang w:bidi="fa-IR"/>
        </w:rPr>
        <w:t xml:space="preserve"> یعنی فسخ شد، دیگر جای حرز نیست و لذا اینجا</w:t>
      </w:r>
      <w:r w:rsidRPr="00E51C05">
        <w:rPr>
          <w:rFonts w:ascii="IRBadr" w:hAnsi="IRBadr" w:cs="IRBadr"/>
          <w:sz w:val="28"/>
          <w:szCs w:val="28"/>
          <w:rtl/>
          <w:lang w:bidi="fa-IR"/>
        </w:rPr>
        <w:t xml:space="preserve">، </w:t>
      </w:r>
      <w:r w:rsidR="00342C64" w:rsidRPr="00E51C05">
        <w:rPr>
          <w:rFonts w:ascii="IRBadr" w:hAnsi="IRBadr" w:cs="IRBadr"/>
          <w:sz w:val="28"/>
          <w:szCs w:val="28"/>
          <w:rtl/>
          <w:lang w:bidi="fa-IR"/>
        </w:rPr>
        <w:t>ولو اینکه مال دیگری را برداشته است، ولی از حرز نبوده است.</w:t>
      </w:r>
    </w:p>
    <w:p w:rsidR="0012161B" w:rsidRPr="00E51C05" w:rsidRDefault="0012161B" w:rsidP="00E51C05">
      <w:pPr>
        <w:pStyle w:val="2"/>
        <w:rPr>
          <w:rtl/>
        </w:rPr>
      </w:pPr>
      <w:bookmarkStart w:id="16" w:name="_Toc425165446"/>
      <w:r w:rsidRPr="00E51C05">
        <w:rPr>
          <w:rtl/>
        </w:rPr>
        <w:t>مناقشه در گفتار صاحب مسالک</w:t>
      </w:r>
      <w:bookmarkEnd w:id="16"/>
    </w:p>
    <w:p w:rsidR="0012161B" w:rsidRPr="00E51C05" w:rsidRDefault="00342C64" w:rsidP="00C161EF">
      <w:pPr>
        <w:bidi/>
        <w:jc w:val="both"/>
        <w:rPr>
          <w:rFonts w:ascii="IRBadr" w:hAnsi="IRBadr" w:cs="IRBadr"/>
          <w:sz w:val="28"/>
          <w:szCs w:val="28"/>
          <w:rtl/>
          <w:lang w:bidi="fa-IR"/>
        </w:rPr>
      </w:pPr>
      <w:r w:rsidRPr="00E51C05">
        <w:rPr>
          <w:rFonts w:ascii="IRBadr" w:hAnsi="IRBadr" w:cs="IRBadr"/>
          <w:sz w:val="28"/>
          <w:szCs w:val="28"/>
          <w:rtl/>
          <w:lang w:bidi="fa-IR"/>
        </w:rPr>
        <w:t>این فرمایش صاحب مسالک</w:t>
      </w:r>
      <w:r w:rsidR="00C161EF" w:rsidRPr="00E51C05">
        <w:rPr>
          <w:rFonts w:ascii="IRBadr" w:hAnsi="IRBadr" w:cs="IRBadr"/>
          <w:sz w:val="28"/>
          <w:szCs w:val="28"/>
          <w:rtl/>
          <w:lang w:bidi="fa-IR"/>
        </w:rPr>
        <w:t>،</w:t>
      </w:r>
      <w:r w:rsidR="004C3B10" w:rsidRPr="00E51C05">
        <w:rPr>
          <w:rFonts w:ascii="IRBadr" w:hAnsi="IRBadr" w:cs="IRBadr"/>
          <w:sz w:val="28"/>
          <w:szCs w:val="28"/>
          <w:rtl/>
          <w:lang w:bidi="fa-IR"/>
        </w:rPr>
        <w:t xml:space="preserve"> پاسخ</w:t>
      </w:r>
      <w:r w:rsidRPr="00E51C05">
        <w:rPr>
          <w:rFonts w:ascii="IRBadr" w:hAnsi="IRBadr" w:cs="IRBadr"/>
          <w:sz w:val="28"/>
          <w:szCs w:val="28"/>
          <w:rtl/>
          <w:lang w:bidi="fa-IR"/>
        </w:rPr>
        <w:t xml:space="preserve"> داده شده است. چند تا مناقشه در این فرمایش است که من</w:t>
      </w:r>
      <w:r w:rsidR="00C161EF" w:rsidRPr="00E51C05">
        <w:rPr>
          <w:rFonts w:ascii="IRBadr" w:hAnsi="IRBadr" w:cs="IRBadr"/>
          <w:sz w:val="28"/>
          <w:szCs w:val="28"/>
          <w:rtl/>
          <w:lang w:bidi="fa-IR"/>
        </w:rPr>
        <w:t xml:space="preserve">، </w:t>
      </w:r>
      <w:r w:rsidRPr="00E51C05">
        <w:rPr>
          <w:rFonts w:ascii="IRBadr" w:hAnsi="IRBadr" w:cs="IRBadr"/>
          <w:sz w:val="28"/>
          <w:szCs w:val="28"/>
          <w:rtl/>
          <w:lang w:bidi="fa-IR"/>
        </w:rPr>
        <w:t>بعد اینجا اشاره می‌کنم. یک مناقشه این است که</w:t>
      </w:r>
      <w:r w:rsidR="00C161EF" w:rsidRPr="00E51C05">
        <w:rPr>
          <w:rFonts w:ascii="IRBadr" w:hAnsi="IRBadr" w:cs="IRBadr"/>
          <w:sz w:val="28"/>
          <w:szCs w:val="28"/>
          <w:rtl/>
          <w:lang w:bidi="fa-IR"/>
        </w:rPr>
        <w:t>؛</w:t>
      </w:r>
      <w:r w:rsidRPr="00E51C05">
        <w:rPr>
          <w:rFonts w:ascii="IRBadr" w:hAnsi="IRBadr" w:cs="IRBadr"/>
          <w:sz w:val="28"/>
          <w:szCs w:val="28"/>
          <w:rtl/>
          <w:lang w:bidi="fa-IR"/>
        </w:rPr>
        <w:t xml:space="preserve"> این اقدام عملی</w:t>
      </w:r>
      <w:r w:rsidR="00C161EF" w:rsidRPr="00E51C05">
        <w:rPr>
          <w:rFonts w:ascii="IRBadr" w:hAnsi="IRBadr" w:cs="IRBadr"/>
          <w:sz w:val="28"/>
          <w:szCs w:val="28"/>
          <w:rtl/>
          <w:lang w:bidi="fa-IR"/>
        </w:rPr>
        <w:t>،</w:t>
      </w:r>
      <w:r w:rsidR="004C3B10" w:rsidRPr="00E51C05">
        <w:rPr>
          <w:rFonts w:ascii="IRBadr" w:hAnsi="IRBadr" w:cs="IRBadr"/>
          <w:sz w:val="28"/>
          <w:szCs w:val="28"/>
          <w:rtl/>
          <w:lang w:bidi="fa-IR"/>
        </w:rPr>
        <w:t xml:space="preserve"> در</w:t>
      </w:r>
      <w:r w:rsidRPr="00E51C05">
        <w:rPr>
          <w:rFonts w:ascii="IRBadr" w:hAnsi="IRBadr" w:cs="IRBadr"/>
          <w:sz w:val="28"/>
          <w:szCs w:val="28"/>
          <w:rtl/>
          <w:lang w:bidi="fa-IR"/>
        </w:rPr>
        <w:t xml:space="preserve"> جایی فسخ به حساب می‌آید که به قصد فسخ باشد. </w:t>
      </w:r>
      <w:r w:rsidR="0059730D">
        <w:rPr>
          <w:rFonts w:ascii="IRBadr" w:hAnsi="IRBadr" w:cs="IRBadr"/>
          <w:sz w:val="28"/>
          <w:szCs w:val="28"/>
          <w:rtl/>
          <w:lang w:bidi="fa-IR"/>
        </w:rPr>
        <w:t>می‌دانید</w:t>
      </w:r>
      <w:r w:rsidR="00C161EF" w:rsidRPr="00E51C05">
        <w:rPr>
          <w:rFonts w:ascii="IRBadr" w:hAnsi="IRBadr" w:cs="IRBadr"/>
          <w:sz w:val="28"/>
          <w:szCs w:val="28"/>
          <w:rtl/>
          <w:lang w:bidi="fa-IR"/>
        </w:rPr>
        <w:t xml:space="preserve">؛ </w:t>
      </w:r>
      <w:r w:rsidRPr="00E51C05">
        <w:rPr>
          <w:rFonts w:ascii="IRBadr" w:hAnsi="IRBadr" w:cs="IRBadr"/>
          <w:sz w:val="28"/>
          <w:szCs w:val="28"/>
          <w:rtl/>
          <w:lang w:bidi="fa-IR"/>
        </w:rPr>
        <w:t>فسخ امر انشایی است. عقد جایز</w:t>
      </w:r>
      <w:r w:rsidR="00C161EF" w:rsidRPr="00E51C05">
        <w:rPr>
          <w:rFonts w:ascii="IRBadr" w:hAnsi="IRBadr" w:cs="IRBadr"/>
          <w:sz w:val="28"/>
          <w:szCs w:val="28"/>
          <w:rtl/>
          <w:lang w:bidi="fa-IR"/>
        </w:rPr>
        <w:t>،</w:t>
      </w:r>
      <w:r w:rsidR="004C3B10" w:rsidRPr="00E51C05">
        <w:rPr>
          <w:rFonts w:ascii="IRBadr" w:hAnsi="IRBadr" w:cs="IRBadr"/>
          <w:sz w:val="28"/>
          <w:szCs w:val="28"/>
          <w:rtl/>
          <w:lang w:bidi="fa-IR"/>
        </w:rPr>
        <w:t xml:space="preserve"> وقتی</w:t>
      </w:r>
      <w:r w:rsidRPr="00E51C05">
        <w:rPr>
          <w:rFonts w:ascii="IRBadr" w:hAnsi="IRBadr" w:cs="IRBadr"/>
          <w:sz w:val="28"/>
          <w:szCs w:val="28"/>
          <w:rtl/>
          <w:lang w:bidi="fa-IR"/>
        </w:rPr>
        <w:t xml:space="preserve"> می‌خواهد او را فسخ کند، باید قصد انشای فسخ داشته باشد. امر</w:t>
      </w:r>
      <w:r w:rsidR="00C161EF" w:rsidRPr="00E51C05">
        <w:rPr>
          <w:rFonts w:ascii="IRBadr" w:hAnsi="IRBadr" w:cs="IRBadr"/>
          <w:sz w:val="28"/>
          <w:szCs w:val="28"/>
          <w:rtl/>
          <w:lang w:bidi="fa-IR"/>
        </w:rPr>
        <w:t>،</w:t>
      </w:r>
      <w:r w:rsidRPr="00E51C05">
        <w:rPr>
          <w:rFonts w:ascii="IRBadr" w:hAnsi="IRBadr" w:cs="IRBadr"/>
          <w:sz w:val="28"/>
          <w:szCs w:val="28"/>
          <w:rtl/>
          <w:lang w:bidi="fa-IR"/>
        </w:rPr>
        <w:t xml:space="preserve"> انشائی است، مثل رجوع در باب طلاق است. درست است که در طلاق رجعی هم می‌تواند با قول رجوع بکند، هم با عمل رجوع بکند. همین که دست </w:t>
      </w:r>
      <w:r w:rsidR="0059730D">
        <w:rPr>
          <w:rFonts w:ascii="IRBadr" w:hAnsi="IRBadr" w:cs="IRBadr"/>
          <w:sz w:val="28"/>
          <w:szCs w:val="28"/>
          <w:rtl/>
          <w:lang w:bidi="fa-IR"/>
        </w:rPr>
        <w:t>می‌زند</w:t>
      </w:r>
      <w:r w:rsidRPr="00E51C05">
        <w:rPr>
          <w:rFonts w:ascii="IRBadr" w:hAnsi="IRBadr" w:cs="IRBadr"/>
          <w:sz w:val="28"/>
          <w:szCs w:val="28"/>
          <w:rtl/>
          <w:lang w:bidi="fa-IR"/>
        </w:rPr>
        <w:t xml:space="preserve"> به او، با عمل رجوع از طلاق است و مجدداً بر می‌گردد به زوجیت. منتها این رجوع</w:t>
      </w:r>
      <w:r w:rsidR="00C161EF" w:rsidRPr="00E51C05">
        <w:rPr>
          <w:rFonts w:ascii="IRBadr" w:hAnsi="IRBadr" w:cs="IRBadr"/>
          <w:sz w:val="28"/>
          <w:szCs w:val="28"/>
          <w:rtl/>
          <w:lang w:bidi="fa-IR"/>
        </w:rPr>
        <w:t>،</w:t>
      </w:r>
      <w:r w:rsidRPr="00E51C05">
        <w:rPr>
          <w:rFonts w:ascii="IRBadr" w:hAnsi="IRBadr" w:cs="IRBadr"/>
          <w:sz w:val="28"/>
          <w:szCs w:val="28"/>
          <w:rtl/>
          <w:lang w:bidi="fa-IR"/>
        </w:rPr>
        <w:t xml:space="preserve"> انشائی است، اگر دست </w:t>
      </w:r>
      <w:r w:rsidR="0059730D">
        <w:rPr>
          <w:rFonts w:ascii="IRBadr" w:hAnsi="IRBadr" w:cs="IRBadr"/>
          <w:sz w:val="28"/>
          <w:szCs w:val="28"/>
          <w:rtl/>
          <w:lang w:bidi="fa-IR"/>
        </w:rPr>
        <w:t>می‌زند</w:t>
      </w:r>
      <w:r w:rsidRPr="00E51C05">
        <w:rPr>
          <w:rFonts w:ascii="IRBadr" w:hAnsi="IRBadr" w:cs="IRBadr"/>
          <w:sz w:val="28"/>
          <w:szCs w:val="28"/>
          <w:rtl/>
          <w:lang w:bidi="fa-IR"/>
        </w:rPr>
        <w:t xml:space="preserve"> به قصد اینکه من برگشتم به نکاح، به این قصد </w:t>
      </w:r>
      <w:r w:rsidR="0059730D">
        <w:rPr>
          <w:rFonts w:ascii="IRBadr" w:hAnsi="IRBadr" w:cs="IRBadr"/>
          <w:sz w:val="28"/>
          <w:szCs w:val="28"/>
          <w:rtl/>
          <w:lang w:bidi="fa-IR"/>
        </w:rPr>
        <w:t>می‌زند</w:t>
      </w:r>
      <w:r w:rsidRPr="00E51C05">
        <w:rPr>
          <w:rFonts w:ascii="IRBadr" w:hAnsi="IRBadr" w:cs="IRBadr"/>
          <w:sz w:val="28"/>
          <w:szCs w:val="28"/>
          <w:rtl/>
          <w:lang w:bidi="fa-IR"/>
        </w:rPr>
        <w:t xml:space="preserve"> می‌شود رجوع. ولی اگر به این بحث نیست و از باب کار حرام دارد دست </w:t>
      </w:r>
      <w:r w:rsidR="0059730D">
        <w:rPr>
          <w:rFonts w:ascii="IRBadr" w:hAnsi="IRBadr" w:cs="IRBadr"/>
          <w:sz w:val="28"/>
          <w:szCs w:val="28"/>
          <w:rtl/>
          <w:lang w:bidi="fa-IR"/>
        </w:rPr>
        <w:t>می‌زند</w:t>
      </w:r>
      <w:r w:rsidRPr="00E51C05">
        <w:rPr>
          <w:rFonts w:ascii="IRBadr" w:hAnsi="IRBadr" w:cs="IRBadr"/>
          <w:sz w:val="28"/>
          <w:szCs w:val="28"/>
          <w:rtl/>
          <w:lang w:bidi="fa-IR"/>
        </w:rPr>
        <w:t>، آن صدق نمی‌کند. رجوع نیست.</w:t>
      </w:r>
    </w:p>
    <w:p w:rsidR="0012161B" w:rsidRPr="00E51C05" w:rsidRDefault="00342C64" w:rsidP="00C161EF">
      <w:pPr>
        <w:bidi/>
        <w:jc w:val="both"/>
        <w:rPr>
          <w:rFonts w:ascii="IRBadr" w:hAnsi="IRBadr" w:cs="IRBadr"/>
          <w:sz w:val="28"/>
          <w:szCs w:val="28"/>
          <w:rtl/>
          <w:lang w:bidi="fa-IR"/>
        </w:rPr>
      </w:pPr>
      <w:r w:rsidRPr="00E51C05">
        <w:rPr>
          <w:rFonts w:ascii="IRBadr" w:hAnsi="IRBadr" w:cs="IRBadr"/>
          <w:sz w:val="28"/>
          <w:szCs w:val="28"/>
          <w:rtl/>
          <w:lang w:bidi="fa-IR"/>
        </w:rPr>
        <w:lastRenderedPageBreak/>
        <w:t xml:space="preserve"> یا غافلانه بود، مصداق بارزش این است که</w:t>
      </w:r>
      <w:r w:rsidR="00C161EF" w:rsidRPr="00E51C05">
        <w:rPr>
          <w:rFonts w:ascii="IRBadr" w:hAnsi="IRBadr" w:cs="IRBadr"/>
          <w:sz w:val="28"/>
          <w:szCs w:val="28"/>
          <w:rtl/>
          <w:lang w:bidi="fa-IR"/>
        </w:rPr>
        <w:t>؛</w:t>
      </w:r>
      <w:r w:rsidRPr="00E51C05">
        <w:rPr>
          <w:rFonts w:ascii="IRBadr" w:hAnsi="IRBadr" w:cs="IRBadr"/>
          <w:sz w:val="28"/>
          <w:szCs w:val="28"/>
          <w:rtl/>
          <w:lang w:bidi="fa-IR"/>
        </w:rPr>
        <w:t xml:space="preserve"> بدون توجه یا با اشتباه فکر می‌کرد که همان خانم طلاق داده‌اش است، او را دست </w:t>
      </w:r>
      <w:r w:rsidR="0059730D">
        <w:rPr>
          <w:rFonts w:ascii="IRBadr" w:hAnsi="IRBadr" w:cs="IRBadr"/>
          <w:sz w:val="28"/>
          <w:szCs w:val="28"/>
          <w:rtl/>
          <w:lang w:bidi="fa-IR"/>
        </w:rPr>
        <w:t>می‌زند</w:t>
      </w:r>
      <w:r w:rsidRPr="00E51C05">
        <w:rPr>
          <w:rFonts w:ascii="IRBadr" w:hAnsi="IRBadr" w:cs="IRBadr"/>
          <w:sz w:val="28"/>
          <w:szCs w:val="28"/>
          <w:rtl/>
          <w:lang w:bidi="fa-IR"/>
        </w:rPr>
        <w:t xml:space="preserve">. </w:t>
      </w:r>
      <w:r w:rsidR="0059730D">
        <w:rPr>
          <w:rFonts w:ascii="IRBadr" w:hAnsi="IRBadr" w:cs="IRBadr"/>
          <w:sz w:val="28"/>
          <w:szCs w:val="28"/>
          <w:rtl/>
          <w:lang w:bidi="fa-IR"/>
        </w:rPr>
        <w:t>درحالی‌که</w:t>
      </w:r>
      <w:r w:rsidRPr="00E51C05">
        <w:rPr>
          <w:rFonts w:ascii="IRBadr" w:hAnsi="IRBadr" w:cs="IRBadr"/>
          <w:sz w:val="28"/>
          <w:szCs w:val="28"/>
          <w:rtl/>
          <w:lang w:bidi="fa-IR"/>
        </w:rPr>
        <w:t xml:space="preserve"> دارد اشتباه می‌کند. به او دست </w:t>
      </w:r>
      <w:r w:rsidR="0059730D">
        <w:rPr>
          <w:rFonts w:ascii="IRBadr" w:hAnsi="IRBadr" w:cs="IRBadr"/>
          <w:sz w:val="28"/>
          <w:szCs w:val="28"/>
          <w:rtl/>
          <w:lang w:bidi="fa-IR"/>
        </w:rPr>
        <w:t>می‌زند</w:t>
      </w:r>
      <w:r w:rsidRPr="00E51C05">
        <w:rPr>
          <w:rFonts w:ascii="IRBadr" w:hAnsi="IRBadr" w:cs="IRBadr"/>
          <w:sz w:val="28"/>
          <w:szCs w:val="28"/>
          <w:rtl/>
          <w:lang w:bidi="fa-IR"/>
        </w:rPr>
        <w:t>، ولی فکر می‌کند</w:t>
      </w:r>
      <w:r w:rsidR="00C161EF" w:rsidRPr="00E51C05">
        <w:rPr>
          <w:rFonts w:ascii="IRBadr" w:hAnsi="IRBadr" w:cs="IRBadr"/>
          <w:sz w:val="28"/>
          <w:szCs w:val="28"/>
          <w:rtl/>
          <w:lang w:bidi="fa-IR"/>
        </w:rPr>
        <w:t>؛</w:t>
      </w:r>
      <w:r w:rsidRPr="00E51C05">
        <w:rPr>
          <w:rFonts w:ascii="IRBadr" w:hAnsi="IRBadr" w:cs="IRBadr"/>
          <w:sz w:val="28"/>
          <w:szCs w:val="28"/>
          <w:rtl/>
          <w:lang w:bidi="fa-IR"/>
        </w:rPr>
        <w:t xml:space="preserve"> نه</w:t>
      </w:r>
      <w:r w:rsidR="00C161EF" w:rsidRPr="00E51C05">
        <w:rPr>
          <w:rFonts w:ascii="IRBadr" w:hAnsi="IRBadr" w:cs="IRBadr"/>
          <w:sz w:val="28"/>
          <w:szCs w:val="28"/>
          <w:rtl/>
          <w:lang w:bidi="fa-IR"/>
        </w:rPr>
        <w:t>،</w:t>
      </w:r>
      <w:r w:rsidR="004C3B10" w:rsidRPr="00E51C05">
        <w:rPr>
          <w:rFonts w:ascii="IRBadr" w:hAnsi="IRBadr" w:cs="IRBadr"/>
          <w:sz w:val="28"/>
          <w:szCs w:val="28"/>
          <w:rtl/>
          <w:lang w:bidi="fa-IR"/>
        </w:rPr>
        <w:t xml:space="preserve"> این</w:t>
      </w:r>
      <w:r w:rsidRPr="00E51C05">
        <w:rPr>
          <w:rFonts w:ascii="IRBadr" w:hAnsi="IRBadr" w:cs="IRBadr"/>
          <w:sz w:val="28"/>
          <w:szCs w:val="28"/>
          <w:rtl/>
          <w:lang w:bidi="fa-IR"/>
        </w:rPr>
        <w:t xml:space="preserve"> خانم خودش است، خانم دیگرش است. قصد رجوع ندارد، این عمل</w:t>
      </w:r>
      <w:r w:rsidR="00C161EF" w:rsidRPr="00E51C05">
        <w:rPr>
          <w:rFonts w:ascii="IRBadr" w:hAnsi="IRBadr" w:cs="IRBadr"/>
          <w:sz w:val="28"/>
          <w:szCs w:val="28"/>
          <w:rtl/>
          <w:lang w:bidi="fa-IR"/>
        </w:rPr>
        <w:t>،</w:t>
      </w:r>
      <w:r w:rsidRPr="00E51C05">
        <w:rPr>
          <w:rFonts w:ascii="IRBadr" w:hAnsi="IRBadr" w:cs="IRBadr"/>
          <w:sz w:val="28"/>
          <w:szCs w:val="28"/>
          <w:rtl/>
          <w:lang w:bidi="fa-IR"/>
        </w:rPr>
        <w:t xml:space="preserve"> موجب رجوع نمی‌شود. و از این جهت است که الان</w:t>
      </w:r>
      <w:r w:rsidR="00C161EF" w:rsidRPr="00E51C05">
        <w:rPr>
          <w:rFonts w:ascii="IRBadr" w:hAnsi="IRBadr" w:cs="IRBadr"/>
          <w:sz w:val="28"/>
          <w:szCs w:val="28"/>
          <w:rtl/>
          <w:lang w:bidi="fa-IR"/>
        </w:rPr>
        <w:t>،</w:t>
      </w:r>
      <w:r w:rsidRPr="00E51C05">
        <w:rPr>
          <w:rFonts w:ascii="IRBadr" w:hAnsi="IRBadr" w:cs="IRBadr"/>
          <w:sz w:val="28"/>
          <w:szCs w:val="28"/>
          <w:rtl/>
          <w:lang w:bidi="fa-IR"/>
        </w:rPr>
        <w:t xml:space="preserve"> این شخص که رفته وارد این خانه شده است</w:t>
      </w:r>
      <w:r w:rsidR="00C161EF" w:rsidRPr="00E51C05">
        <w:rPr>
          <w:rFonts w:ascii="IRBadr" w:hAnsi="IRBadr" w:cs="IRBadr"/>
          <w:sz w:val="28"/>
          <w:szCs w:val="28"/>
          <w:rtl/>
          <w:lang w:bidi="fa-IR"/>
        </w:rPr>
        <w:t>؛</w:t>
      </w:r>
      <w:r w:rsidR="004C3B10" w:rsidRPr="00E51C05">
        <w:rPr>
          <w:rFonts w:ascii="IRBadr" w:hAnsi="IRBadr" w:cs="IRBadr"/>
          <w:sz w:val="28"/>
          <w:szCs w:val="28"/>
          <w:rtl/>
          <w:lang w:bidi="fa-IR"/>
        </w:rPr>
        <w:t xml:space="preserve"> یک</w:t>
      </w:r>
      <w:r w:rsidRPr="00E51C05">
        <w:rPr>
          <w:rFonts w:ascii="IRBadr" w:hAnsi="IRBadr" w:cs="IRBadr"/>
          <w:sz w:val="28"/>
          <w:szCs w:val="28"/>
          <w:rtl/>
          <w:lang w:bidi="fa-IR"/>
        </w:rPr>
        <w:t xml:space="preserve"> وقتی است که قصد کرده با رفتن در این خانه که برگردد، نمی‌خواهد فسخ کند، از دیوار</w:t>
      </w:r>
      <w:r w:rsidR="00C161EF" w:rsidRPr="00E51C05">
        <w:rPr>
          <w:rFonts w:ascii="IRBadr" w:hAnsi="IRBadr" w:cs="IRBadr"/>
          <w:sz w:val="28"/>
          <w:szCs w:val="28"/>
          <w:rtl/>
          <w:lang w:bidi="fa-IR"/>
        </w:rPr>
        <w:t>،</w:t>
      </w:r>
      <w:r w:rsidRPr="00E51C05">
        <w:rPr>
          <w:rFonts w:ascii="IRBadr" w:hAnsi="IRBadr" w:cs="IRBadr"/>
          <w:sz w:val="28"/>
          <w:szCs w:val="28"/>
          <w:rtl/>
          <w:lang w:bidi="fa-IR"/>
        </w:rPr>
        <w:t xml:space="preserve"> رفته که مالش را بدزد. والا</w:t>
      </w:r>
      <w:r w:rsidR="00C161EF" w:rsidRPr="00E51C05">
        <w:rPr>
          <w:rFonts w:ascii="IRBadr" w:hAnsi="IRBadr" w:cs="IRBadr"/>
          <w:sz w:val="28"/>
          <w:szCs w:val="28"/>
          <w:rtl/>
          <w:lang w:bidi="fa-IR"/>
        </w:rPr>
        <w:t>،</w:t>
      </w:r>
      <w:r w:rsidRPr="00E51C05">
        <w:rPr>
          <w:rFonts w:ascii="IRBadr" w:hAnsi="IRBadr" w:cs="IRBadr"/>
          <w:sz w:val="28"/>
          <w:szCs w:val="28"/>
          <w:rtl/>
          <w:lang w:bidi="fa-IR"/>
        </w:rPr>
        <w:t xml:space="preserve"> می‌خواسته مخفیانه برود و </w:t>
      </w:r>
      <w:r w:rsidR="0059730D">
        <w:rPr>
          <w:rFonts w:ascii="IRBadr" w:hAnsi="IRBadr" w:cs="IRBadr"/>
          <w:sz w:val="28"/>
          <w:szCs w:val="28"/>
          <w:rtl/>
          <w:lang w:bidi="fa-IR"/>
        </w:rPr>
        <w:t>هیچ‌کس</w:t>
      </w:r>
      <w:r w:rsidRPr="00E51C05">
        <w:rPr>
          <w:rFonts w:ascii="IRBadr" w:hAnsi="IRBadr" w:cs="IRBadr"/>
          <w:sz w:val="28"/>
          <w:szCs w:val="28"/>
          <w:rtl/>
          <w:lang w:bidi="fa-IR"/>
        </w:rPr>
        <w:t xml:space="preserve"> این قصه را</w:t>
      </w:r>
      <w:r w:rsidR="00C161EF" w:rsidRPr="00E51C05">
        <w:rPr>
          <w:rFonts w:ascii="IRBadr" w:hAnsi="IRBadr" w:cs="IRBadr"/>
          <w:sz w:val="28"/>
          <w:szCs w:val="28"/>
          <w:rtl/>
          <w:lang w:bidi="fa-IR"/>
        </w:rPr>
        <w:t xml:space="preserve"> نفهمد</w:t>
      </w:r>
      <w:r w:rsidRPr="00E51C05">
        <w:rPr>
          <w:rFonts w:ascii="IRBadr" w:hAnsi="IRBadr" w:cs="IRBadr"/>
          <w:sz w:val="28"/>
          <w:szCs w:val="28"/>
          <w:rtl/>
          <w:lang w:bidi="fa-IR"/>
        </w:rPr>
        <w:t>، بنابراین</w:t>
      </w:r>
      <w:r w:rsidR="00C161EF" w:rsidRPr="00E51C05">
        <w:rPr>
          <w:rFonts w:ascii="IRBadr" w:hAnsi="IRBadr" w:cs="IRBadr"/>
          <w:sz w:val="28"/>
          <w:szCs w:val="28"/>
          <w:rtl/>
          <w:lang w:bidi="fa-IR"/>
        </w:rPr>
        <w:t>،</w:t>
      </w:r>
      <w:r w:rsidRPr="00E51C05">
        <w:rPr>
          <w:rFonts w:ascii="IRBadr" w:hAnsi="IRBadr" w:cs="IRBadr"/>
          <w:sz w:val="28"/>
          <w:szCs w:val="28"/>
          <w:rtl/>
          <w:lang w:bidi="fa-IR"/>
        </w:rPr>
        <w:t xml:space="preserve"> این هتک حرز کرده است و با این هم</w:t>
      </w:r>
      <w:r w:rsidR="00C161EF" w:rsidRPr="00E51C05">
        <w:rPr>
          <w:rFonts w:ascii="IRBadr" w:hAnsi="IRBadr" w:cs="IRBadr"/>
          <w:sz w:val="28"/>
          <w:szCs w:val="28"/>
          <w:rtl/>
          <w:lang w:bidi="fa-IR"/>
        </w:rPr>
        <w:t>،</w:t>
      </w:r>
      <w:r w:rsidR="004C3B10" w:rsidRPr="00E51C05">
        <w:rPr>
          <w:rFonts w:ascii="IRBadr" w:hAnsi="IRBadr" w:cs="IRBadr"/>
          <w:sz w:val="28"/>
          <w:szCs w:val="28"/>
          <w:rtl/>
          <w:lang w:bidi="fa-IR"/>
        </w:rPr>
        <w:t xml:space="preserve"> رجوع</w:t>
      </w:r>
      <w:r w:rsidRPr="00E51C05">
        <w:rPr>
          <w:rFonts w:ascii="IRBadr" w:hAnsi="IRBadr" w:cs="IRBadr"/>
          <w:sz w:val="28"/>
          <w:szCs w:val="28"/>
          <w:rtl/>
          <w:lang w:bidi="fa-IR"/>
        </w:rPr>
        <w:t xml:space="preserve"> نکرده است. با این رجوعی انجام نشده است. بنابراین</w:t>
      </w:r>
      <w:r w:rsidR="00C161EF" w:rsidRPr="00E51C05">
        <w:rPr>
          <w:rFonts w:ascii="IRBadr" w:hAnsi="IRBadr" w:cs="IRBadr"/>
          <w:sz w:val="28"/>
          <w:szCs w:val="28"/>
          <w:rtl/>
          <w:lang w:bidi="fa-IR"/>
        </w:rPr>
        <w:t>،</w:t>
      </w:r>
      <w:r w:rsidRPr="00E51C05">
        <w:rPr>
          <w:rFonts w:ascii="IRBadr" w:hAnsi="IRBadr" w:cs="IRBadr"/>
          <w:sz w:val="28"/>
          <w:szCs w:val="28"/>
          <w:rtl/>
          <w:lang w:bidi="fa-IR"/>
        </w:rPr>
        <w:t xml:space="preserve"> اینجا حرز ثابت است و او هتک حرز کرده است و فرض این است که</w:t>
      </w:r>
      <w:r w:rsidR="00C161EF" w:rsidRPr="00E51C05">
        <w:rPr>
          <w:rFonts w:ascii="IRBadr" w:hAnsi="IRBadr" w:cs="IRBadr"/>
          <w:sz w:val="28"/>
          <w:szCs w:val="28"/>
          <w:rtl/>
          <w:lang w:bidi="fa-IR"/>
        </w:rPr>
        <w:t>؛</w:t>
      </w:r>
      <w:r w:rsidRPr="00E51C05">
        <w:rPr>
          <w:rFonts w:ascii="IRBadr" w:hAnsi="IRBadr" w:cs="IRBadr"/>
          <w:sz w:val="28"/>
          <w:szCs w:val="28"/>
          <w:rtl/>
          <w:lang w:bidi="fa-IR"/>
        </w:rPr>
        <w:t xml:space="preserve"> با این عملش</w:t>
      </w:r>
      <w:r w:rsidR="00C161EF" w:rsidRPr="00E51C05">
        <w:rPr>
          <w:rFonts w:ascii="IRBadr" w:hAnsi="IRBadr" w:cs="IRBadr"/>
          <w:sz w:val="28"/>
          <w:szCs w:val="28"/>
          <w:rtl/>
          <w:lang w:bidi="fa-IR"/>
        </w:rPr>
        <w:t>،</w:t>
      </w:r>
      <w:r w:rsidR="004C3B10" w:rsidRPr="00E51C05">
        <w:rPr>
          <w:rFonts w:ascii="IRBadr" w:hAnsi="IRBadr" w:cs="IRBadr"/>
          <w:sz w:val="28"/>
          <w:szCs w:val="28"/>
          <w:rtl/>
          <w:lang w:bidi="fa-IR"/>
        </w:rPr>
        <w:t xml:space="preserve"> قصد</w:t>
      </w:r>
      <w:r w:rsidRPr="00E51C05">
        <w:rPr>
          <w:rFonts w:ascii="IRBadr" w:hAnsi="IRBadr" w:cs="IRBadr"/>
          <w:sz w:val="28"/>
          <w:szCs w:val="28"/>
          <w:rtl/>
          <w:lang w:bidi="fa-IR"/>
        </w:rPr>
        <w:t xml:space="preserve"> رجوع نداشته است.</w:t>
      </w:r>
    </w:p>
    <w:p w:rsidR="0012161B" w:rsidRPr="00E51C05" w:rsidRDefault="0012161B" w:rsidP="00E51C05">
      <w:pPr>
        <w:pStyle w:val="3"/>
        <w:rPr>
          <w:rtl/>
        </w:rPr>
      </w:pPr>
      <w:bookmarkStart w:id="17" w:name="_Toc425165447"/>
      <w:r w:rsidRPr="00E51C05">
        <w:rPr>
          <w:rtl/>
        </w:rPr>
        <w:t>شرط وجود مهلت</w:t>
      </w:r>
      <w:bookmarkEnd w:id="17"/>
    </w:p>
    <w:p w:rsidR="0012161B" w:rsidRPr="00E51C05" w:rsidRDefault="00342C64" w:rsidP="006B60A8">
      <w:pPr>
        <w:bidi/>
        <w:jc w:val="both"/>
        <w:rPr>
          <w:rFonts w:ascii="IRBadr" w:hAnsi="IRBadr" w:cs="IRBadr"/>
          <w:sz w:val="28"/>
          <w:szCs w:val="28"/>
          <w:rtl/>
          <w:lang w:bidi="fa-IR"/>
        </w:rPr>
      </w:pPr>
      <w:r w:rsidRPr="00E51C05">
        <w:rPr>
          <w:rFonts w:ascii="IRBadr" w:hAnsi="IRBadr" w:cs="IRBadr"/>
          <w:sz w:val="28"/>
          <w:szCs w:val="28"/>
          <w:rtl/>
          <w:lang w:bidi="fa-IR"/>
        </w:rPr>
        <w:t>نکته دوم این است که</w:t>
      </w:r>
      <w:r w:rsidR="00C161EF" w:rsidRPr="00E51C05">
        <w:rPr>
          <w:rFonts w:ascii="IRBadr" w:hAnsi="IRBadr" w:cs="IRBadr"/>
          <w:sz w:val="28"/>
          <w:szCs w:val="28"/>
          <w:rtl/>
          <w:lang w:bidi="fa-IR"/>
        </w:rPr>
        <w:t>؛</w:t>
      </w:r>
      <w:r w:rsidRPr="00E51C05">
        <w:rPr>
          <w:rFonts w:ascii="IRBadr" w:hAnsi="IRBadr" w:cs="IRBadr"/>
          <w:sz w:val="28"/>
          <w:szCs w:val="28"/>
          <w:rtl/>
          <w:lang w:bidi="fa-IR"/>
        </w:rPr>
        <w:t xml:space="preserve"> این رجوع با عمل و اقدام هم</w:t>
      </w:r>
      <w:r w:rsidR="00C161EF" w:rsidRPr="00E51C05">
        <w:rPr>
          <w:rFonts w:ascii="IRBadr" w:hAnsi="IRBadr" w:cs="IRBadr"/>
          <w:sz w:val="28"/>
          <w:szCs w:val="28"/>
          <w:rtl/>
          <w:lang w:bidi="fa-IR"/>
        </w:rPr>
        <w:t>،</w:t>
      </w:r>
      <w:r w:rsidRPr="00E51C05">
        <w:rPr>
          <w:rFonts w:ascii="IRBadr" w:hAnsi="IRBadr" w:cs="IRBadr"/>
          <w:sz w:val="28"/>
          <w:szCs w:val="28"/>
          <w:rtl/>
          <w:lang w:bidi="fa-IR"/>
        </w:rPr>
        <w:t xml:space="preserve"> </w:t>
      </w:r>
      <w:r w:rsidR="0059730D">
        <w:rPr>
          <w:rFonts w:ascii="IRBadr" w:hAnsi="IRBadr" w:cs="IRBadr"/>
          <w:sz w:val="28"/>
          <w:szCs w:val="28"/>
          <w:rtl/>
          <w:lang w:bidi="fa-IR"/>
        </w:rPr>
        <w:t>این‌جور</w:t>
      </w:r>
      <w:r w:rsidRPr="00E51C05">
        <w:rPr>
          <w:rFonts w:ascii="IRBadr" w:hAnsi="IRBadr" w:cs="IRBadr"/>
          <w:sz w:val="28"/>
          <w:szCs w:val="28"/>
          <w:rtl/>
          <w:lang w:bidi="fa-IR"/>
        </w:rPr>
        <w:t xml:space="preserve"> نیست که </w:t>
      </w:r>
      <w:r w:rsidR="0059730D">
        <w:rPr>
          <w:rFonts w:ascii="IRBadr" w:hAnsi="IRBadr" w:cs="IRBadr"/>
          <w:sz w:val="28"/>
          <w:szCs w:val="28"/>
          <w:rtl/>
          <w:lang w:bidi="fa-IR"/>
        </w:rPr>
        <w:t>بی‌مقدمه</w:t>
      </w:r>
      <w:r w:rsidRPr="00E51C05">
        <w:rPr>
          <w:rFonts w:ascii="IRBadr" w:hAnsi="IRBadr" w:cs="IRBadr"/>
          <w:sz w:val="28"/>
          <w:szCs w:val="28"/>
          <w:rtl/>
          <w:lang w:bidi="fa-IR"/>
        </w:rPr>
        <w:t xml:space="preserve"> و </w:t>
      </w:r>
      <w:r w:rsidR="0059730D">
        <w:rPr>
          <w:rFonts w:ascii="IRBadr" w:hAnsi="IRBadr" w:cs="IRBadr"/>
          <w:sz w:val="28"/>
          <w:szCs w:val="28"/>
          <w:rtl/>
          <w:lang w:bidi="fa-IR"/>
        </w:rPr>
        <w:t>بی‌حساب‌وکتاب</w:t>
      </w:r>
      <w:r w:rsidRPr="00E51C05">
        <w:rPr>
          <w:rFonts w:ascii="IRBadr" w:hAnsi="IRBadr" w:cs="IRBadr"/>
          <w:sz w:val="28"/>
          <w:szCs w:val="28"/>
          <w:rtl/>
          <w:lang w:bidi="fa-IR"/>
        </w:rPr>
        <w:t xml:space="preserve"> باشد. در حرز گفته شده</w:t>
      </w:r>
      <w:r w:rsidR="00C161EF" w:rsidRPr="00E51C05">
        <w:rPr>
          <w:rFonts w:ascii="IRBadr" w:hAnsi="IRBadr" w:cs="IRBadr"/>
          <w:sz w:val="28"/>
          <w:szCs w:val="28"/>
          <w:rtl/>
          <w:lang w:bidi="fa-IR"/>
        </w:rPr>
        <w:t>؛</w:t>
      </w:r>
      <w:r w:rsidRPr="00E51C05">
        <w:rPr>
          <w:rFonts w:ascii="IRBadr" w:hAnsi="IRBadr" w:cs="IRBadr"/>
          <w:sz w:val="28"/>
          <w:szCs w:val="28"/>
          <w:rtl/>
          <w:lang w:bidi="fa-IR"/>
        </w:rPr>
        <w:t xml:space="preserve"> وقتی می‌خواهد رجوع بکند و عاریت را پس بگیرد، باید یک مهلت و </w:t>
      </w:r>
      <w:r w:rsidR="0059730D">
        <w:rPr>
          <w:rFonts w:ascii="IRBadr" w:hAnsi="IRBadr" w:cs="IRBadr"/>
          <w:sz w:val="28"/>
          <w:szCs w:val="28"/>
          <w:rtl/>
          <w:lang w:bidi="fa-IR"/>
        </w:rPr>
        <w:t>فرجه‌ای</w:t>
      </w:r>
      <w:r w:rsidRPr="00E51C05">
        <w:rPr>
          <w:rFonts w:ascii="IRBadr" w:hAnsi="IRBadr" w:cs="IRBadr"/>
          <w:sz w:val="28"/>
          <w:szCs w:val="28"/>
          <w:rtl/>
          <w:lang w:bidi="fa-IR"/>
        </w:rPr>
        <w:t xml:space="preserve"> قرار بدهد، برای </w:t>
      </w:r>
      <w:r w:rsidR="0059730D">
        <w:rPr>
          <w:rFonts w:ascii="IRBadr" w:hAnsi="IRBadr" w:cs="IRBadr"/>
          <w:sz w:val="28"/>
          <w:szCs w:val="28"/>
          <w:rtl/>
          <w:lang w:bidi="fa-IR"/>
        </w:rPr>
        <w:t>این‌که</w:t>
      </w:r>
      <w:r w:rsidRPr="00E51C05">
        <w:rPr>
          <w:rFonts w:ascii="IRBadr" w:hAnsi="IRBadr" w:cs="IRBadr"/>
          <w:sz w:val="28"/>
          <w:szCs w:val="28"/>
          <w:rtl/>
          <w:lang w:bidi="fa-IR"/>
        </w:rPr>
        <w:t xml:space="preserve"> آن طرف</w:t>
      </w:r>
      <w:r w:rsidR="00C161EF" w:rsidRPr="00E51C05">
        <w:rPr>
          <w:rFonts w:ascii="IRBadr" w:hAnsi="IRBadr" w:cs="IRBadr"/>
          <w:sz w:val="28"/>
          <w:szCs w:val="28"/>
          <w:rtl/>
          <w:lang w:bidi="fa-IR"/>
        </w:rPr>
        <w:t xml:space="preserve">، </w:t>
      </w:r>
      <w:r w:rsidRPr="00E51C05">
        <w:rPr>
          <w:rFonts w:ascii="IRBadr" w:hAnsi="IRBadr" w:cs="IRBadr"/>
          <w:sz w:val="28"/>
          <w:szCs w:val="28"/>
          <w:rtl/>
          <w:lang w:bidi="fa-IR"/>
        </w:rPr>
        <w:t>اثاثش را بردارد و آن را تحویل بدهد. البته به نحو فوری و عاجل باید اقدام بکند. ولی مهلت عرفیه</w:t>
      </w:r>
      <w:r w:rsidR="006B60A8" w:rsidRPr="00E51C05">
        <w:rPr>
          <w:rFonts w:ascii="IRBadr" w:hAnsi="IRBadr" w:cs="IRBadr"/>
          <w:sz w:val="28"/>
          <w:szCs w:val="28"/>
          <w:rtl/>
          <w:lang w:bidi="fa-IR"/>
        </w:rPr>
        <w:t xml:space="preserve">، </w:t>
      </w:r>
      <w:r w:rsidRPr="00E51C05">
        <w:rPr>
          <w:rFonts w:ascii="IRBadr" w:hAnsi="IRBadr" w:cs="IRBadr"/>
          <w:sz w:val="28"/>
          <w:szCs w:val="28"/>
          <w:rtl/>
          <w:lang w:bidi="fa-IR"/>
        </w:rPr>
        <w:t>این شرط است که این هم فرض این است که در اینجا</w:t>
      </w:r>
      <w:r w:rsidR="006B60A8" w:rsidRPr="00E51C05">
        <w:rPr>
          <w:rFonts w:ascii="IRBadr" w:hAnsi="IRBadr" w:cs="IRBadr"/>
          <w:sz w:val="28"/>
          <w:szCs w:val="28"/>
          <w:rtl/>
          <w:lang w:bidi="fa-IR"/>
        </w:rPr>
        <w:t>،</w:t>
      </w:r>
      <w:r w:rsidRPr="00E51C05">
        <w:rPr>
          <w:rFonts w:ascii="IRBadr" w:hAnsi="IRBadr" w:cs="IRBadr"/>
          <w:sz w:val="28"/>
          <w:szCs w:val="28"/>
          <w:rtl/>
          <w:lang w:bidi="fa-IR"/>
        </w:rPr>
        <w:t xml:space="preserve"> باز وجود ندارد، </w:t>
      </w:r>
      <w:r w:rsidR="0059730D">
        <w:rPr>
          <w:rFonts w:ascii="IRBadr" w:hAnsi="IRBadr" w:cs="IRBadr"/>
          <w:sz w:val="28"/>
          <w:szCs w:val="28"/>
          <w:rtl/>
          <w:lang w:bidi="fa-IR"/>
        </w:rPr>
        <w:t>همین‌جوری</w:t>
      </w:r>
      <w:r w:rsidR="006B60A8" w:rsidRPr="00E51C05">
        <w:rPr>
          <w:rFonts w:ascii="IRBadr" w:hAnsi="IRBadr" w:cs="IRBadr"/>
          <w:sz w:val="28"/>
          <w:szCs w:val="28"/>
          <w:rtl/>
          <w:lang w:bidi="fa-IR"/>
        </w:rPr>
        <w:t>،</w:t>
      </w:r>
      <w:r w:rsidRPr="00E51C05">
        <w:rPr>
          <w:rFonts w:ascii="IRBadr" w:hAnsi="IRBadr" w:cs="IRBadr"/>
          <w:sz w:val="28"/>
          <w:szCs w:val="28"/>
          <w:rtl/>
          <w:lang w:bidi="fa-IR"/>
        </w:rPr>
        <w:t xml:space="preserve"> شبانه وارد خانه شده است بدون اطلاع قبلی آن‌ها، از نظر فقهی</w:t>
      </w:r>
      <w:r w:rsidR="006B60A8" w:rsidRPr="00E51C05">
        <w:rPr>
          <w:rFonts w:ascii="IRBadr" w:hAnsi="IRBadr" w:cs="IRBadr"/>
          <w:sz w:val="28"/>
          <w:szCs w:val="28"/>
          <w:rtl/>
          <w:lang w:bidi="fa-IR"/>
        </w:rPr>
        <w:t>،</w:t>
      </w:r>
      <w:r w:rsidRPr="00E51C05">
        <w:rPr>
          <w:rFonts w:ascii="IRBadr" w:hAnsi="IRBadr" w:cs="IRBadr"/>
          <w:sz w:val="28"/>
          <w:szCs w:val="28"/>
          <w:rtl/>
          <w:lang w:bidi="fa-IR"/>
        </w:rPr>
        <w:t xml:space="preserve"> رجوع در آن عقد دائم و فسخ در عقد دائم مشمول به یک ابهام عر</w:t>
      </w:r>
      <w:r w:rsidR="006B60A8" w:rsidRPr="00E51C05">
        <w:rPr>
          <w:rFonts w:ascii="IRBadr" w:hAnsi="IRBadr" w:cs="IRBadr"/>
          <w:sz w:val="28"/>
          <w:szCs w:val="28"/>
          <w:rtl/>
          <w:lang w:bidi="fa-IR"/>
        </w:rPr>
        <w:t>فی است و اینکه در مدت عرفی،</w:t>
      </w:r>
      <w:r w:rsidRPr="00E51C05">
        <w:rPr>
          <w:rFonts w:ascii="IRBadr" w:hAnsi="IRBadr" w:cs="IRBadr"/>
          <w:sz w:val="28"/>
          <w:szCs w:val="28"/>
          <w:rtl/>
          <w:lang w:bidi="fa-IR"/>
        </w:rPr>
        <w:t xml:space="preserve"> اموالش را بردارد. فرض این اس</w:t>
      </w:r>
      <w:r w:rsidR="0012161B" w:rsidRPr="00E51C05">
        <w:rPr>
          <w:rFonts w:ascii="IRBadr" w:hAnsi="IRBadr" w:cs="IRBadr"/>
          <w:sz w:val="28"/>
          <w:szCs w:val="28"/>
          <w:rtl/>
          <w:lang w:bidi="fa-IR"/>
        </w:rPr>
        <w:t>ت که در اینجا انجام نشده است.</w:t>
      </w:r>
    </w:p>
    <w:p w:rsidR="00C063B2" w:rsidRPr="00E51C05" w:rsidRDefault="00C063B2" w:rsidP="00E51C05">
      <w:pPr>
        <w:pStyle w:val="2"/>
        <w:rPr>
          <w:rtl/>
        </w:rPr>
      </w:pPr>
      <w:bookmarkStart w:id="18" w:name="_Toc425165448"/>
      <w:r w:rsidRPr="00E51C05">
        <w:rPr>
          <w:rtl/>
        </w:rPr>
        <w:t>لزوم اجازه</w:t>
      </w:r>
      <w:bookmarkEnd w:id="18"/>
    </w:p>
    <w:p w:rsidR="00C063B2" w:rsidRPr="00E51C05" w:rsidRDefault="00342C64" w:rsidP="006B60A8">
      <w:pPr>
        <w:bidi/>
        <w:jc w:val="both"/>
        <w:rPr>
          <w:rFonts w:ascii="IRBadr" w:hAnsi="IRBadr" w:cs="IRBadr"/>
          <w:sz w:val="28"/>
          <w:szCs w:val="28"/>
          <w:rtl/>
          <w:lang w:bidi="fa-IR"/>
        </w:rPr>
      </w:pPr>
      <w:r w:rsidRPr="00E51C05">
        <w:rPr>
          <w:rFonts w:ascii="IRBadr" w:hAnsi="IRBadr" w:cs="IRBadr"/>
          <w:sz w:val="28"/>
          <w:szCs w:val="28"/>
          <w:rtl/>
          <w:lang w:bidi="fa-IR"/>
        </w:rPr>
        <w:t>نکته دیگر این است که</w:t>
      </w:r>
      <w:r w:rsidR="006B60A8" w:rsidRPr="00E51C05">
        <w:rPr>
          <w:rFonts w:ascii="IRBadr" w:hAnsi="IRBadr" w:cs="IRBadr"/>
          <w:sz w:val="28"/>
          <w:szCs w:val="28"/>
          <w:rtl/>
          <w:lang w:bidi="fa-IR"/>
        </w:rPr>
        <w:t>؛</w:t>
      </w:r>
      <w:r w:rsidRPr="00E51C05">
        <w:rPr>
          <w:rFonts w:ascii="IRBadr" w:hAnsi="IRBadr" w:cs="IRBadr"/>
          <w:sz w:val="28"/>
          <w:szCs w:val="28"/>
          <w:rtl/>
          <w:lang w:bidi="fa-IR"/>
        </w:rPr>
        <w:t xml:space="preserve"> شرعاً هم </w:t>
      </w:r>
      <w:r w:rsidR="00C063B2" w:rsidRPr="00E51C05">
        <w:rPr>
          <w:rFonts w:ascii="IRBadr" w:hAnsi="IRBadr" w:cs="IRBadr"/>
          <w:sz w:val="28"/>
          <w:szCs w:val="28"/>
          <w:rtl/>
          <w:lang w:bidi="fa-IR"/>
        </w:rPr>
        <w:t>ورود این شخص در این خانه</w:t>
      </w:r>
      <w:r w:rsidR="006B60A8" w:rsidRPr="00E51C05">
        <w:rPr>
          <w:rFonts w:ascii="IRBadr" w:hAnsi="IRBadr" w:cs="IRBadr"/>
          <w:sz w:val="28"/>
          <w:szCs w:val="28"/>
          <w:rtl/>
          <w:lang w:bidi="fa-IR"/>
        </w:rPr>
        <w:t>،</w:t>
      </w:r>
      <w:r w:rsidR="004C3B10" w:rsidRPr="00E51C05">
        <w:rPr>
          <w:rFonts w:ascii="IRBadr" w:hAnsi="IRBadr" w:cs="IRBadr"/>
          <w:sz w:val="28"/>
          <w:szCs w:val="28"/>
          <w:rtl/>
          <w:lang w:bidi="fa-IR"/>
        </w:rPr>
        <w:t xml:space="preserve"> بدون</w:t>
      </w:r>
      <w:r w:rsidR="00C063B2" w:rsidRPr="00E51C05">
        <w:rPr>
          <w:rFonts w:ascii="IRBadr" w:hAnsi="IRBadr" w:cs="IRBadr"/>
          <w:sz w:val="28"/>
          <w:szCs w:val="28"/>
          <w:rtl/>
          <w:lang w:bidi="fa-IR"/>
        </w:rPr>
        <w:t xml:space="preserve"> اجازه</w:t>
      </w:r>
      <w:r w:rsidRPr="00E51C05">
        <w:rPr>
          <w:rFonts w:ascii="IRBadr" w:hAnsi="IRBadr" w:cs="IRBadr"/>
          <w:sz w:val="28"/>
          <w:szCs w:val="28"/>
          <w:rtl/>
          <w:lang w:bidi="fa-IR"/>
        </w:rPr>
        <w:t xml:space="preserve"> قبلی و اعلام ولو مال خودش است</w:t>
      </w:r>
      <w:r w:rsidR="006B60A8" w:rsidRPr="00E51C05">
        <w:rPr>
          <w:rFonts w:ascii="IRBadr" w:hAnsi="IRBadr" w:cs="IRBadr"/>
          <w:sz w:val="28"/>
          <w:szCs w:val="28"/>
          <w:rtl/>
          <w:lang w:bidi="fa-IR"/>
        </w:rPr>
        <w:t>،</w:t>
      </w:r>
      <w:r w:rsidR="004C3B10" w:rsidRPr="00E51C05">
        <w:rPr>
          <w:rFonts w:ascii="IRBadr" w:hAnsi="IRBadr" w:cs="IRBadr"/>
          <w:sz w:val="28"/>
          <w:szCs w:val="28"/>
          <w:rtl/>
          <w:lang w:bidi="fa-IR"/>
        </w:rPr>
        <w:t xml:space="preserve"> ولی</w:t>
      </w:r>
      <w:r w:rsidRPr="00E51C05">
        <w:rPr>
          <w:rFonts w:ascii="IRBadr" w:hAnsi="IRBadr" w:cs="IRBadr"/>
          <w:sz w:val="28"/>
          <w:szCs w:val="28"/>
          <w:rtl/>
          <w:lang w:bidi="fa-IR"/>
        </w:rPr>
        <w:t xml:space="preserve"> باز جایز نیست. این در فقه مسلم است</w:t>
      </w:r>
      <w:r w:rsidR="006B60A8" w:rsidRPr="00E51C05">
        <w:rPr>
          <w:rFonts w:ascii="IRBadr" w:hAnsi="IRBadr" w:cs="IRBadr"/>
          <w:sz w:val="28"/>
          <w:szCs w:val="28"/>
          <w:rtl/>
          <w:lang w:bidi="fa-IR"/>
        </w:rPr>
        <w:t>،</w:t>
      </w:r>
      <w:r w:rsidRPr="00E51C05">
        <w:rPr>
          <w:rFonts w:ascii="IRBadr" w:hAnsi="IRBadr" w:cs="IRBadr"/>
          <w:sz w:val="28"/>
          <w:szCs w:val="28"/>
          <w:rtl/>
          <w:lang w:bidi="fa-IR"/>
        </w:rPr>
        <w:t xml:space="preserve"> </w:t>
      </w:r>
      <w:r w:rsidR="0059730D">
        <w:rPr>
          <w:rFonts w:ascii="IRBadr" w:hAnsi="IRBadr" w:cs="IRBadr"/>
          <w:sz w:val="28"/>
          <w:szCs w:val="28"/>
          <w:rtl/>
          <w:lang w:bidi="fa-IR"/>
        </w:rPr>
        <w:t>همین‌جور</w:t>
      </w:r>
      <w:r w:rsidRPr="00E51C05">
        <w:rPr>
          <w:rFonts w:ascii="IRBadr" w:hAnsi="IRBadr" w:cs="IRBadr"/>
          <w:sz w:val="28"/>
          <w:szCs w:val="28"/>
          <w:rtl/>
          <w:lang w:bidi="fa-IR"/>
        </w:rPr>
        <w:t xml:space="preserve"> نمی‌تواند در </w:t>
      </w:r>
      <w:r w:rsidR="0059730D">
        <w:rPr>
          <w:rFonts w:ascii="IRBadr" w:hAnsi="IRBadr" w:cs="IRBadr"/>
          <w:sz w:val="28"/>
          <w:szCs w:val="28"/>
          <w:rtl/>
          <w:lang w:bidi="fa-IR"/>
        </w:rPr>
        <w:t>خانه‌ای</w:t>
      </w:r>
      <w:r w:rsidRPr="00E51C05">
        <w:rPr>
          <w:rFonts w:ascii="IRBadr" w:hAnsi="IRBadr" w:cs="IRBadr"/>
          <w:sz w:val="28"/>
          <w:szCs w:val="28"/>
          <w:rtl/>
          <w:lang w:bidi="fa-IR"/>
        </w:rPr>
        <w:t xml:space="preserve"> یا </w:t>
      </w:r>
      <w:r w:rsidR="0059730D">
        <w:rPr>
          <w:rFonts w:ascii="IRBadr" w:hAnsi="IRBadr" w:cs="IRBadr"/>
          <w:sz w:val="28"/>
          <w:szCs w:val="28"/>
          <w:rtl/>
          <w:lang w:bidi="fa-IR"/>
        </w:rPr>
        <w:t>مغازه‌ای</w:t>
      </w:r>
      <w:r w:rsidRPr="00E51C05">
        <w:rPr>
          <w:rFonts w:ascii="IRBadr" w:hAnsi="IRBadr" w:cs="IRBadr"/>
          <w:sz w:val="28"/>
          <w:szCs w:val="28"/>
          <w:rtl/>
          <w:lang w:bidi="fa-IR"/>
        </w:rPr>
        <w:t xml:space="preserve"> که اموال دیگری قرار داده</w:t>
      </w:r>
      <w:r w:rsidR="006B60A8" w:rsidRPr="00E51C05">
        <w:rPr>
          <w:rFonts w:ascii="IRBadr" w:hAnsi="IRBadr" w:cs="IRBadr"/>
          <w:sz w:val="28"/>
          <w:szCs w:val="28"/>
          <w:rtl/>
          <w:lang w:bidi="fa-IR"/>
        </w:rPr>
        <w:t>،</w:t>
      </w:r>
      <w:r w:rsidRPr="00E51C05">
        <w:rPr>
          <w:rFonts w:ascii="IRBadr" w:hAnsi="IRBadr" w:cs="IRBadr"/>
          <w:sz w:val="28"/>
          <w:szCs w:val="28"/>
          <w:rtl/>
          <w:lang w:bidi="fa-IR"/>
        </w:rPr>
        <w:t xml:space="preserve"> خودش آن را به عاریت گذاشته است</w:t>
      </w:r>
      <w:r w:rsidR="006B60A8" w:rsidRPr="00E51C05">
        <w:rPr>
          <w:rFonts w:ascii="IRBadr" w:hAnsi="IRBadr" w:cs="IRBadr"/>
          <w:sz w:val="28"/>
          <w:szCs w:val="28"/>
          <w:rtl/>
          <w:lang w:bidi="fa-IR"/>
        </w:rPr>
        <w:t>،</w:t>
      </w:r>
      <w:r w:rsidRPr="00E51C05">
        <w:rPr>
          <w:rFonts w:ascii="IRBadr" w:hAnsi="IRBadr" w:cs="IRBadr"/>
          <w:sz w:val="28"/>
          <w:szCs w:val="28"/>
          <w:rtl/>
          <w:lang w:bidi="fa-IR"/>
        </w:rPr>
        <w:t xml:space="preserve"> بخواهد وارد بشود. لذا با توجه به این </w:t>
      </w:r>
      <w:r w:rsidR="00C063B2" w:rsidRPr="00E51C05">
        <w:rPr>
          <w:rFonts w:ascii="IRBadr" w:hAnsi="IRBadr" w:cs="IRBadr"/>
          <w:sz w:val="28"/>
          <w:szCs w:val="28"/>
          <w:rtl/>
          <w:lang w:bidi="fa-IR"/>
        </w:rPr>
        <w:t>نکات</w:t>
      </w:r>
      <w:r w:rsidR="006B60A8" w:rsidRPr="00E51C05">
        <w:rPr>
          <w:rFonts w:ascii="IRBadr" w:hAnsi="IRBadr" w:cs="IRBadr"/>
          <w:sz w:val="28"/>
          <w:szCs w:val="28"/>
          <w:rtl/>
          <w:lang w:bidi="fa-IR"/>
        </w:rPr>
        <w:t>،</w:t>
      </w:r>
      <w:r w:rsidR="00C063B2" w:rsidRPr="00E51C05">
        <w:rPr>
          <w:rFonts w:ascii="IRBadr" w:hAnsi="IRBadr" w:cs="IRBadr"/>
          <w:sz w:val="28"/>
          <w:szCs w:val="28"/>
          <w:rtl/>
          <w:lang w:bidi="fa-IR"/>
        </w:rPr>
        <w:t xml:space="preserve"> اگر کسی دقت کند</w:t>
      </w:r>
      <w:r w:rsidR="006B60A8" w:rsidRPr="00E51C05">
        <w:rPr>
          <w:rFonts w:ascii="IRBadr" w:hAnsi="IRBadr" w:cs="IRBadr"/>
          <w:sz w:val="28"/>
          <w:szCs w:val="28"/>
          <w:rtl/>
          <w:lang w:bidi="fa-IR"/>
        </w:rPr>
        <w:t>،</w:t>
      </w:r>
      <w:r w:rsidR="00C063B2" w:rsidRPr="00E51C05">
        <w:rPr>
          <w:rFonts w:ascii="IRBadr" w:hAnsi="IRBadr" w:cs="IRBadr"/>
          <w:sz w:val="28"/>
          <w:szCs w:val="28"/>
          <w:rtl/>
          <w:lang w:bidi="fa-IR"/>
        </w:rPr>
        <w:t xml:space="preserve"> بالاتفاق</w:t>
      </w:r>
      <w:r w:rsidRPr="00E51C05">
        <w:rPr>
          <w:rFonts w:ascii="IRBadr" w:hAnsi="IRBadr" w:cs="IRBadr"/>
          <w:sz w:val="28"/>
          <w:szCs w:val="28"/>
          <w:rtl/>
          <w:lang w:bidi="fa-IR"/>
        </w:rPr>
        <w:t xml:space="preserve"> جواب دادند، معلوم می‌شود اینجا حرز است و آن حرز را غاصبانه شکسته</w:t>
      </w:r>
      <w:r w:rsidR="006B60A8" w:rsidRPr="00E51C05">
        <w:rPr>
          <w:rFonts w:ascii="IRBadr" w:hAnsi="IRBadr" w:cs="IRBadr"/>
          <w:sz w:val="28"/>
          <w:szCs w:val="28"/>
          <w:rtl/>
          <w:lang w:bidi="fa-IR"/>
        </w:rPr>
        <w:t>،</w:t>
      </w:r>
      <w:r w:rsidR="004C3B10" w:rsidRPr="00E51C05">
        <w:rPr>
          <w:rFonts w:ascii="IRBadr" w:hAnsi="IRBadr" w:cs="IRBadr"/>
          <w:sz w:val="28"/>
          <w:szCs w:val="28"/>
          <w:rtl/>
          <w:lang w:bidi="fa-IR"/>
        </w:rPr>
        <w:t xml:space="preserve"> بدون</w:t>
      </w:r>
      <w:r w:rsidRPr="00E51C05">
        <w:rPr>
          <w:rFonts w:ascii="IRBadr" w:hAnsi="IRBadr" w:cs="IRBadr"/>
          <w:sz w:val="28"/>
          <w:szCs w:val="28"/>
          <w:rtl/>
          <w:lang w:bidi="fa-IR"/>
        </w:rPr>
        <w:t xml:space="preserve"> اطلاع و فرض این است که</w:t>
      </w:r>
      <w:r w:rsidR="006B60A8" w:rsidRPr="00E51C05">
        <w:rPr>
          <w:rFonts w:ascii="IRBadr" w:hAnsi="IRBadr" w:cs="IRBadr"/>
          <w:sz w:val="28"/>
          <w:szCs w:val="28"/>
          <w:rtl/>
          <w:lang w:bidi="fa-IR"/>
        </w:rPr>
        <w:t>؛</w:t>
      </w:r>
      <w:r w:rsidRPr="00E51C05">
        <w:rPr>
          <w:rFonts w:ascii="IRBadr" w:hAnsi="IRBadr" w:cs="IRBadr"/>
          <w:sz w:val="28"/>
          <w:szCs w:val="28"/>
          <w:rtl/>
          <w:lang w:bidi="fa-IR"/>
        </w:rPr>
        <w:t xml:space="preserve"> اطلاع نداده است و قصد هم نداشته است. و اقدام کرده است.</w:t>
      </w:r>
    </w:p>
    <w:p w:rsidR="00C063B2" w:rsidRPr="00E51C05" w:rsidRDefault="00C063B2" w:rsidP="00C063B2">
      <w:pPr>
        <w:bidi/>
        <w:jc w:val="both"/>
        <w:rPr>
          <w:rFonts w:ascii="IRBadr" w:hAnsi="IRBadr" w:cs="IRBadr"/>
          <w:sz w:val="28"/>
          <w:szCs w:val="28"/>
          <w:rtl/>
          <w:lang w:bidi="fa-IR"/>
        </w:rPr>
      </w:pPr>
      <w:r w:rsidRPr="00E51C05">
        <w:rPr>
          <w:rFonts w:ascii="IRBadr" w:hAnsi="IRBadr" w:cs="IRBadr"/>
          <w:sz w:val="28"/>
          <w:szCs w:val="28"/>
          <w:rtl/>
          <w:lang w:bidi="fa-IR"/>
        </w:rPr>
        <w:t xml:space="preserve">تأثیر قصد فسخ در این </w:t>
      </w:r>
      <w:r w:rsidR="0059730D">
        <w:rPr>
          <w:rFonts w:ascii="IRBadr" w:hAnsi="IRBadr" w:cs="IRBadr"/>
          <w:sz w:val="28"/>
          <w:szCs w:val="28"/>
          <w:rtl/>
          <w:lang w:bidi="fa-IR"/>
        </w:rPr>
        <w:t>مسئله</w:t>
      </w:r>
    </w:p>
    <w:p w:rsidR="00C063B2" w:rsidRPr="00E51C05" w:rsidRDefault="004C3B10" w:rsidP="006B60A8">
      <w:pPr>
        <w:bidi/>
        <w:jc w:val="both"/>
        <w:rPr>
          <w:rFonts w:ascii="IRBadr" w:hAnsi="IRBadr" w:cs="IRBadr"/>
          <w:sz w:val="28"/>
          <w:szCs w:val="28"/>
          <w:rtl/>
          <w:lang w:bidi="fa-IR"/>
        </w:rPr>
      </w:pPr>
      <w:r w:rsidRPr="00E51C05">
        <w:rPr>
          <w:rFonts w:ascii="IRBadr" w:hAnsi="IRBadr" w:cs="IRBadr"/>
          <w:sz w:val="28"/>
          <w:szCs w:val="28"/>
          <w:rtl/>
          <w:lang w:bidi="fa-IR"/>
        </w:rPr>
        <w:t xml:space="preserve"> </w:t>
      </w:r>
      <w:r w:rsidR="00342C64" w:rsidRPr="00E51C05">
        <w:rPr>
          <w:rFonts w:ascii="IRBadr" w:hAnsi="IRBadr" w:cs="IRBadr"/>
          <w:sz w:val="28"/>
          <w:szCs w:val="28"/>
          <w:rtl/>
          <w:lang w:bidi="fa-IR"/>
        </w:rPr>
        <w:t>اگر اعلام نکرده، ولی</w:t>
      </w:r>
      <w:r w:rsidR="006B60A8" w:rsidRPr="00E51C05">
        <w:rPr>
          <w:rFonts w:ascii="IRBadr" w:hAnsi="IRBadr" w:cs="IRBadr"/>
          <w:sz w:val="28"/>
          <w:szCs w:val="28"/>
          <w:rtl/>
          <w:lang w:bidi="fa-IR"/>
        </w:rPr>
        <w:t xml:space="preserve"> به قصد فسخ دارد می‌رود،</w:t>
      </w:r>
      <w:r w:rsidR="00342C64" w:rsidRPr="00E51C05">
        <w:rPr>
          <w:rFonts w:ascii="IRBadr" w:hAnsi="IRBadr" w:cs="IRBadr"/>
          <w:sz w:val="28"/>
          <w:szCs w:val="28"/>
          <w:rtl/>
          <w:lang w:bidi="fa-IR"/>
        </w:rPr>
        <w:t xml:space="preserve"> وارد خانه شده</w:t>
      </w:r>
      <w:r w:rsidR="006B60A8" w:rsidRPr="00E51C05">
        <w:rPr>
          <w:rFonts w:ascii="IRBadr" w:hAnsi="IRBadr" w:cs="IRBadr"/>
          <w:sz w:val="28"/>
          <w:szCs w:val="28"/>
          <w:rtl/>
          <w:lang w:bidi="fa-IR"/>
        </w:rPr>
        <w:t>،</w:t>
      </w:r>
      <w:r w:rsidR="00342C64" w:rsidRPr="00E51C05">
        <w:rPr>
          <w:rFonts w:ascii="IRBadr" w:hAnsi="IRBadr" w:cs="IRBadr"/>
          <w:sz w:val="28"/>
          <w:szCs w:val="28"/>
          <w:rtl/>
          <w:lang w:bidi="fa-IR"/>
        </w:rPr>
        <w:t xml:space="preserve"> مالی را برداشته، نگفته</w:t>
      </w:r>
      <w:r w:rsidR="006B60A8" w:rsidRPr="00E51C05">
        <w:rPr>
          <w:rFonts w:ascii="IRBadr" w:hAnsi="IRBadr" w:cs="IRBadr"/>
          <w:sz w:val="28"/>
          <w:szCs w:val="28"/>
          <w:rtl/>
          <w:lang w:bidi="fa-IR"/>
        </w:rPr>
        <w:t>،</w:t>
      </w:r>
      <w:r w:rsidRPr="00E51C05">
        <w:rPr>
          <w:rFonts w:ascii="IRBadr" w:hAnsi="IRBadr" w:cs="IRBadr"/>
          <w:sz w:val="28"/>
          <w:szCs w:val="28"/>
          <w:rtl/>
          <w:lang w:bidi="fa-IR"/>
        </w:rPr>
        <w:t xml:space="preserve"> ولی</w:t>
      </w:r>
      <w:r w:rsidR="00342C64" w:rsidRPr="00E51C05">
        <w:rPr>
          <w:rFonts w:ascii="IRBadr" w:hAnsi="IRBadr" w:cs="IRBadr"/>
          <w:sz w:val="28"/>
          <w:szCs w:val="28"/>
          <w:rtl/>
          <w:lang w:bidi="fa-IR"/>
        </w:rPr>
        <w:t xml:space="preserve"> با قصد فسخ رفته است. این یک کمی </w:t>
      </w:r>
      <w:r w:rsidR="0059730D">
        <w:rPr>
          <w:rFonts w:ascii="IRBadr" w:hAnsi="IRBadr" w:cs="IRBadr"/>
          <w:sz w:val="28"/>
          <w:szCs w:val="28"/>
          <w:rtl/>
          <w:lang w:bidi="fa-IR"/>
        </w:rPr>
        <w:t>مخفی‌تر</w:t>
      </w:r>
      <w:r w:rsidR="00342C64" w:rsidRPr="00E51C05">
        <w:rPr>
          <w:rFonts w:ascii="IRBadr" w:hAnsi="IRBadr" w:cs="IRBadr"/>
          <w:sz w:val="28"/>
          <w:szCs w:val="28"/>
          <w:rtl/>
          <w:lang w:bidi="fa-IR"/>
        </w:rPr>
        <w:t xml:space="preserve"> است که صدق حرز بکند. ولی به نظر می‌آید</w:t>
      </w:r>
      <w:r w:rsidR="006B60A8" w:rsidRPr="00E51C05">
        <w:rPr>
          <w:rFonts w:ascii="IRBadr" w:hAnsi="IRBadr" w:cs="IRBadr"/>
          <w:sz w:val="28"/>
          <w:szCs w:val="28"/>
          <w:rtl/>
          <w:lang w:bidi="fa-IR"/>
        </w:rPr>
        <w:t>؛</w:t>
      </w:r>
      <w:r w:rsidR="00342C64" w:rsidRPr="00E51C05">
        <w:rPr>
          <w:rFonts w:ascii="IRBadr" w:hAnsi="IRBadr" w:cs="IRBadr"/>
          <w:sz w:val="28"/>
          <w:szCs w:val="28"/>
          <w:rtl/>
          <w:lang w:bidi="fa-IR"/>
        </w:rPr>
        <w:t xml:space="preserve"> عرفاً</w:t>
      </w:r>
      <w:r w:rsidR="006B60A8" w:rsidRPr="00E51C05">
        <w:rPr>
          <w:rFonts w:ascii="IRBadr" w:hAnsi="IRBadr" w:cs="IRBadr"/>
          <w:sz w:val="28"/>
          <w:szCs w:val="28"/>
          <w:rtl/>
          <w:lang w:bidi="fa-IR"/>
        </w:rPr>
        <w:t>،</w:t>
      </w:r>
      <w:r w:rsidR="00342C64" w:rsidRPr="00E51C05">
        <w:rPr>
          <w:rFonts w:ascii="IRBadr" w:hAnsi="IRBadr" w:cs="IRBadr"/>
          <w:sz w:val="28"/>
          <w:szCs w:val="28"/>
          <w:rtl/>
          <w:lang w:bidi="fa-IR"/>
        </w:rPr>
        <w:t xml:space="preserve"> باز هم صدق حرز دارد ولو اینکه قصد فسخ دارد، ولی باز صد</w:t>
      </w:r>
      <w:r w:rsidR="006B60A8" w:rsidRPr="00E51C05">
        <w:rPr>
          <w:rFonts w:ascii="IRBadr" w:hAnsi="IRBadr" w:cs="IRBadr"/>
          <w:sz w:val="28"/>
          <w:szCs w:val="28"/>
          <w:rtl/>
          <w:lang w:bidi="fa-IR"/>
        </w:rPr>
        <w:t xml:space="preserve">ق </w:t>
      </w:r>
      <w:r w:rsidR="006B60A8" w:rsidRPr="00E51C05">
        <w:rPr>
          <w:rFonts w:ascii="IRBadr" w:hAnsi="IRBadr" w:cs="IRBadr"/>
          <w:sz w:val="28"/>
          <w:szCs w:val="28"/>
          <w:rtl/>
          <w:lang w:bidi="fa-IR"/>
        </w:rPr>
        <w:lastRenderedPageBreak/>
        <w:t>حرز دارد، برای این</w:t>
      </w:r>
      <w:r w:rsidR="00342C64" w:rsidRPr="00E51C05">
        <w:rPr>
          <w:rFonts w:ascii="IRBadr" w:hAnsi="IRBadr" w:cs="IRBadr"/>
          <w:sz w:val="28"/>
          <w:szCs w:val="28"/>
          <w:rtl/>
          <w:lang w:bidi="fa-IR"/>
        </w:rPr>
        <w:t>که</w:t>
      </w:r>
      <w:r w:rsidR="006B60A8" w:rsidRPr="00E51C05">
        <w:rPr>
          <w:rFonts w:ascii="IRBadr" w:hAnsi="IRBadr" w:cs="IRBadr"/>
          <w:sz w:val="28"/>
          <w:szCs w:val="28"/>
          <w:rtl/>
          <w:lang w:bidi="fa-IR"/>
        </w:rPr>
        <w:t xml:space="preserve"> این مشروط بود که </w:t>
      </w:r>
      <w:r w:rsidRPr="00E51C05">
        <w:rPr>
          <w:rFonts w:ascii="IRBadr" w:hAnsi="IRBadr" w:cs="IRBadr"/>
          <w:sz w:val="28"/>
          <w:szCs w:val="28"/>
          <w:rtl/>
          <w:lang w:bidi="fa-IR"/>
        </w:rPr>
        <w:t>قبلاً</w:t>
      </w:r>
      <w:r w:rsidR="006B60A8" w:rsidRPr="00E51C05">
        <w:rPr>
          <w:rFonts w:ascii="IRBadr" w:hAnsi="IRBadr" w:cs="IRBadr"/>
          <w:sz w:val="28"/>
          <w:szCs w:val="28"/>
          <w:rtl/>
          <w:lang w:bidi="fa-IR"/>
        </w:rPr>
        <w:t xml:space="preserve"> اعلام بکند</w:t>
      </w:r>
      <w:r w:rsidR="00342C64" w:rsidRPr="00E51C05">
        <w:rPr>
          <w:rFonts w:ascii="IRBadr" w:hAnsi="IRBadr" w:cs="IRBadr"/>
          <w:sz w:val="28"/>
          <w:szCs w:val="28"/>
          <w:rtl/>
          <w:lang w:bidi="fa-IR"/>
        </w:rPr>
        <w:t xml:space="preserve"> و اعلامی نکرده است و ورودش در اینجا</w:t>
      </w:r>
      <w:r w:rsidR="006B60A8" w:rsidRPr="00E51C05">
        <w:rPr>
          <w:rFonts w:ascii="IRBadr" w:hAnsi="IRBadr" w:cs="IRBadr"/>
          <w:sz w:val="28"/>
          <w:szCs w:val="28"/>
          <w:rtl/>
          <w:lang w:bidi="fa-IR"/>
        </w:rPr>
        <w:t>،</w:t>
      </w:r>
      <w:r w:rsidR="00342C64" w:rsidRPr="00E51C05">
        <w:rPr>
          <w:rFonts w:ascii="IRBadr" w:hAnsi="IRBadr" w:cs="IRBadr"/>
          <w:sz w:val="28"/>
          <w:szCs w:val="28"/>
          <w:rtl/>
          <w:lang w:bidi="fa-IR"/>
        </w:rPr>
        <w:t xml:space="preserve"> جایز نبوده است. باید اعلام بکند و با هماهنگی قبلی باشد. این هم یک مقدار خفی تر است، ولی باز به نظر می‌آید هتک حرز می‌کند و قطع ید هم ثاب</w:t>
      </w:r>
      <w:r w:rsidR="00C063B2" w:rsidRPr="00E51C05">
        <w:rPr>
          <w:rFonts w:ascii="IRBadr" w:hAnsi="IRBadr" w:cs="IRBadr"/>
          <w:sz w:val="28"/>
          <w:szCs w:val="28"/>
          <w:rtl/>
          <w:lang w:bidi="fa-IR"/>
        </w:rPr>
        <w:t>ت است.</w:t>
      </w:r>
    </w:p>
    <w:p w:rsidR="00C063B2" w:rsidRPr="00E51C05" w:rsidRDefault="00C063B2" w:rsidP="00E51C05">
      <w:pPr>
        <w:pStyle w:val="2"/>
        <w:rPr>
          <w:rtl/>
        </w:rPr>
      </w:pPr>
      <w:bookmarkStart w:id="19" w:name="_Toc425165449"/>
      <w:r w:rsidRPr="00E51C05">
        <w:rPr>
          <w:rtl/>
        </w:rPr>
        <w:t>حرز شرعی و عرفی</w:t>
      </w:r>
      <w:bookmarkEnd w:id="19"/>
    </w:p>
    <w:p w:rsidR="00C063B2" w:rsidRPr="00E51C05" w:rsidRDefault="006B60A8" w:rsidP="006B60A8">
      <w:pPr>
        <w:bidi/>
        <w:jc w:val="both"/>
        <w:rPr>
          <w:rFonts w:ascii="IRBadr" w:hAnsi="IRBadr" w:cs="IRBadr"/>
          <w:sz w:val="28"/>
          <w:szCs w:val="28"/>
          <w:rtl/>
          <w:lang w:bidi="fa-IR"/>
        </w:rPr>
      </w:pPr>
      <w:r w:rsidRPr="00E51C05">
        <w:rPr>
          <w:rFonts w:ascii="IRBadr" w:hAnsi="IRBadr" w:cs="IRBadr"/>
          <w:sz w:val="28"/>
          <w:szCs w:val="28"/>
          <w:rtl/>
          <w:lang w:bidi="fa-IR"/>
        </w:rPr>
        <w:t>در</w:t>
      </w:r>
      <w:r w:rsidR="00342C64" w:rsidRPr="00E51C05">
        <w:rPr>
          <w:rFonts w:ascii="IRBadr" w:hAnsi="IRBadr" w:cs="IRBadr"/>
          <w:sz w:val="28"/>
          <w:szCs w:val="28"/>
          <w:rtl/>
          <w:lang w:bidi="fa-IR"/>
        </w:rPr>
        <w:t xml:space="preserve"> بحث سابق</w:t>
      </w:r>
      <w:r w:rsidRPr="00E51C05">
        <w:rPr>
          <w:rFonts w:ascii="IRBadr" w:hAnsi="IRBadr" w:cs="IRBadr"/>
          <w:sz w:val="28"/>
          <w:szCs w:val="28"/>
          <w:rtl/>
          <w:lang w:bidi="fa-IR"/>
        </w:rPr>
        <w:t>،</w:t>
      </w:r>
      <w:r w:rsidR="00342C64" w:rsidRPr="00E51C05">
        <w:rPr>
          <w:rFonts w:ascii="IRBadr" w:hAnsi="IRBadr" w:cs="IRBadr"/>
          <w:sz w:val="28"/>
          <w:szCs w:val="28"/>
          <w:rtl/>
          <w:lang w:bidi="fa-IR"/>
        </w:rPr>
        <w:t xml:space="preserve"> داشتیم که</w:t>
      </w:r>
      <w:r w:rsidRPr="00E51C05">
        <w:rPr>
          <w:rFonts w:ascii="IRBadr" w:hAnsi="IRBadr" w:cs="IRBadr"/>
          <w:sz w:val="28"/>
          <w:szCs w:val="28"/>
          <w:rtl/>
          <w:lang w:bidi="fa-IR"/>
        </w:rPr>
        <w:t>؛</w:t>
      </w:r>
      <w:r w:rsidR="004C3B10" w:rsidRPr="00E51C05">
        <w:rPr>
          <w:rFonts w:ascii="IRBadr" w:hAnsi="IRBadr" w:cs="IRBadr"/>
          <w:sz w:val="28"/>
          <w:szCs w:val="28"/>
          <w:rtl/>
          <w:lang w:bidi="fa-IR"/>
        </w:rPr>
        <w:t xml:space="preserve"> حرز</w:t>
      </w:r>
      <w:r w:rsidR="00342C64" w:rsidRPr="00E51C05">
        <w:rPr>
          <w:rFonts w:ascii="IRBadr" w:hAnsi="IRBadr" w:cs="IRBadr"/>
          <w:sz w:val="28"/>
          <w:szCs w:val="28"/>
          <w:rtl/>
          <w:lang w:bidi="fa-IR"/>
        </w:rPr>
        <w:t xml:space="preserve"> آیا مفهوم شرعی است یا مفهوم عرفی است؟ من کاملاً به این نکته توجه دارم. یادتان</w:t>
      </w:r>
      <w:r w:rsidRPr="00E51C05">
        <w:rPr>
          <w:rFonts w:ascii="IRBadr" w:hAnsi="IRBadr" w:cs="IRBadr"/>
          <w:sz w:val="28"/>
          <w:szCs w:val="28"/>
          <w:rtl/>
          <w:lang w:bidi="fa-IR"/>
        </w:rPr>
        <w:t>،</w:t>
      </w:r>
      <w:r w:rsidR="00342C64" w:rsidRPr="00E51C05">
        <w:rPr>
          <w:rFonts w:ascii="IRBadr" w:hAnsi="IRBadr" w:cs="IRBadr"/>
          <w:sz w:val="28"/>
          <w:szCs w:val="28"/>
          <w:rtl/>
          <w:lang w:bidi="fa-IR"/>
        </w:rPr>
        <w:t xml:space="preserve"> می‌گفتیم</w:t>
      </w:r>
      <w:r w:rsidRPr="00E51C05">
        <w:rPr>
          <w:rFonts w:ascii="IRBadr" w:hAnsi="IRBadr" w:cs="IRBadr"/>
          <w:sz w:val="28"/>
          <w:szCs w:val="28"/>
          <w:rtl/>
          <w:lang w:bidi="fa-IR"/>
        </w:rPr>
        <w:t>:</w:t>
      </w:r>
      <w:r w:rsidR="00342C64" w:rsidRPr="00E51C05">
        <w:rPr>
          <w:rFonts w:ascii="IRBadr" w:hAnsi="IRBadr" w:cs="IRBadr"/>
          <w:sz w:val="28"/>
          <w:szCs w:val="28"/>
          <w:rtl/>
          <w:lang w:bidi="fa-IR"/>
        </w:rPr>
        <w:t xml:space="preserve"> سفر شرعی داریم</w:t>
      </w:r>
      <w:r w:rsidRPr="00E51C05">
        <w:rPr>
          <w:rFonts w:ascii="IRBadr" w:hAnsi="IRBadr" w:cs="IRBadr"/>
          <w:sz w:val="28"/>
          <w:szCs w:val="28"/>
          <w:rtl/>
          <w:lang w:bidi="fa-IR"/>
        </w:rPr>
        <w:t>،</w:t>
      </w:r>
      <w:r w:rsidR="00342C64" w:rsidRPr="00E51C05">
        <w:rPr>
          <w:rFonts w:ascii="IRBadr" w:hAnsi="IRBadr" w:cs="IRBadr"/>
          <w:sz w:val="28"/>
          <w:szCs w:val="28"/>
          <w:rtl/>
          <w:lang w:bidi="fa-IR"/>
        </w:rPr>
        <w:t xml:space="preserve"> سفر عرفی. حرز هم می‌گفتیم</w:t>
      </w:r>
      <w:r w:rsidRPr="00E51C05">
        <w:rPr>
          <w:rFonts w:ascii="IRBadr" w:hAnsi="IRBadr" w:cs="IRBadr"/>
          <w:sz w:val="28"/>
          <w:szCs w:val="28"/>
          <w:rtl/>
          <w:lang w:bidi="fa-IR"/>
        </w:rPr>
        <w:t>:</w:t>
      </w:r>
      <w:r w:rsidR="00342C64" w:rsidRPr="00E51C05">
        <w:rPr>
          <w:rFonts w:ascii="IRBadr" w:hAnsi="IRBadr" w:cs="IRBadr"/>
          <w:sz w:val="28"/>
          <w:szCs w:val="28"/>
          <w:rtl/>
          <w:lang w:bidi="fa-IR"/>
        </w:rPr>
        <w:t xml:space="preserve"> حرز شرعی و عرفی داریم. ولی ما آنجا می‌گفتیم که</w:t>
      </w:r>
      <w:r w:rsidRPr="00E51C05">
        <w:rPr>
          <w:rFonts w:ascii="IRBadr" w:hAnsi="IRBadr" w:cs="IRBadr"/>
          <w:sz w:val="28"/>
          <w:szCs w:val="28"/>
          <w:rtl/>
          <w:lang w:bidi="fa-IR"/>
        </w:rPr>
        <w:t>:</w:t>
      </w:r>
      <w:r w:rsidR="00342C64" w:rsidRPr="00E51C05">
        <w:rPr>
          <w:rFonts w:ascii="IRBadr" w:hAnsi="IRBadr" w:cs="IRBadr"/>
          <w:sz w:val="28"/>
          <w:szCs w:val="28"/>
          <w:rtl/>
          <w:lang w:bidi="fa-IR"/>
        </w:rPr>
        <w:t xml:space="preserve"> ثابت نکردیم که حرز مفهوم شرعی داشته باشد و این تمسک به این نکات شرعی برای این است که سهم عرفی را درست بکنیم. ما </w:t>
      </w:r>
      <w:r w:rsidR="0059730D">
        <w:rPr>
          <w:rFonts w:ascii="IRBadr" w:hAnsi="IRBadr" w:cs="IRBadr"/>
          <w:sz w:val="28"/>
          <w:szCs w:val="28"/>
          <w:rtl/>
          <w:lang w:bidi="fa-IR"/>
        </w:rPr>
        <w:t>می‌گوییم</w:t>
      </w:r>
      <w:r w:rsidRPr="00E51C05">
        <w:rPr>
          <w:rFonts w:ascii="IRBadr" w:hAnsi="IRBadr" w:cs="IRBadr"/>
          <w:sz w:val="28"/>
          <w:szCs w:val="28"/>
          <w:rtl/>
          <w:lang w:bidi="fa-IR"/>
        </w:rPr>
        <w:t>:</w:t>
      </w:r>
      <w:r w:rsidR="00342C64" w:rsidRPr="00E51C05">
        <w:rPr>
          <w:rFonts w:ascii="IRBadr" w:hAnsi="IRBadr" w:cs="IRBadr"/>
          <w:sz w:val="28"/>
          <w:szCs w:val="28"/>
          <w:rtl/>
          <w:lang w:bidi="fa-IR"/>
        </w:rPr>
        <w:t xml:space="preserve"> عرف وقتی که به نکات شرعی توجه می‌کند، می‌گوید این حرز است. یعنی این علت می‌شود که عرف بفهمد که این حرز است. نه اینکه ملاکش حکم شرعی است. البته این احکام عقلایی است. این احکام کاملاً عقلای</w:t>
      </w:r>
      <w:r w:rsidR="00C063B2" w:rsidRPr="00E51C05">
        <w:rPr>
          <w:rFonts w:ascii="IRBadr" w:hAnsi="IRBadr" w:cs="IRBadr"/>
          <w:sz w:val="28"/>
          <w:szCs w:val="28"/>
          <w:rtl/>
          <w:lang w:bidi="fa-IR"/>
        </w:rPr>
        <w:t>ی است. چیز جدید شرعی هم نیست.</w:t>
      </w:r>
    </w:p>
    <w:p w:rsidR="006B60A8" w:rsidRPr="00E51C05" w:rsidRDefault="00C063B2" w:rsidP="00E51C05">
      <w:pPr>
        <w:pStyle w:val="3"/>
        <w:rPr>
          <w:rtl/>
        </w:rPr>
      </w:pPr>
      <w:bookmarkStart w:id="20" w:name="_Toc425165450"/>
      <w:r w:rsidRPr="00E51C05">
        <w:rPr>
          <w:rtl/>
        </w:rPr>
        <w:t>جواب مرحوم شهید</w:t>
      </w:r>
      <w:bookmarkEnd w:id="20"/>
    </w:p>
    <w:p w:rsidR="00C063B2" w:rsidRPr="00E51C05" w:rsidRDefault="006B60A8" w:rsidP="006B60A8">
      <w:pPr>
        <w:bidi/>
        <w:jc w:val="both"/>
        <w:rPr>
          <w:rFonts w:ascii="IRBadr" w:hAnsi="IRBadr" w:cs="IRBadr"/>
          <w:sz w:val="28"/>
          <w:szCs w:val="28"/>
          <w:rtl/>
          <w:lang w:bidi="fa-IR"/>
        </w:rPr>
      </w:pPr>
      <w:r w:rsidRPr="00E51C05">
        <w:rPr>
          <w:rFonts w:ascii="IRBadr" w:hAnsi="IRBadr" w:cs="IRBadr"/>
          <w:sz w:val="28"/>
          <w:szCs w:val="28"/>
          <w:rtl/>
          <w:lang w:bidi="fa-IR"/>
        </w:rPr>
        <w:t>در</w:t>
      </w:r>
      <w:r w:rsidR="00342C64" w:rsidRPr="00E51C05">
        <w:rPr>
          <w:rFonts w:ascii="IRBadr" w:hAnsi="IRBadr" w:cs="IRBadr"/>
          <w:sz w:val="28"/>
          <w:szCs w:val="28"/>
          <w:rtl/>
          <w:lang w:bidi="fa-IR"/>
        </w:rPr>
        <w:t xml:space="preserve"> حقیقت</w:t>
      </w:r>
      <w:r w:rsidRPr="00E51C05">
        <w:rPr>
          <w:rFonts w:ascii="IRBadr" w:hAnsi="IRBadr" w:cs="IRBadr"/>
          <w:sz w:val="28"/>
          <w:szCs w:val="28"/>
          <w:rtl/>
          <w:lang w:bidi="fa-IR"/>
        </w:rPr>
        <w:t xml:space="preserve">، </w:t>
      </w:r>
      <w:r w:rsidR="00342C64" w:rsidRPr="00E51C05">
        <w:rPr>
          <w:rFonts w:ascii="IRBadr" w:hAnsi="IRBadr" w:cs="IRBadr"/>
          <w:sz w:val="28"/>
          <w:szCs w:val="28"/>
          <w:rtl/>
          <w:lang w:bidi="fa-IR"/>
        </w:rPr>
        <w:t>جوابی که ما می‌خواهیم به مرحوم شهید بدهیم</w:t>
      </w:r>
      <w:r w:rsidRPr="00E51C05">
        <w:rPr>
          <w:rFonts w:ascii="IRBadr" w:hAnsi="IRBadr" w:cs="IRBadr"/>
          <w:sz w:val="28"/>
          <w:szCs w:val="28"/>
          <w:rtl/>
          <w:lang w:bidi="fa-IR"/>
        </w:rPr>
        <w:t>،</w:t>
      </w:r>
      <w:r w:rsidR="004C3B10" w:rsidRPr="00E51C05">
        <w:rPr>
          <w:rFonts w:ascii="IRBadr" w:hAnsi="IRBadr" w:cs="IRBadr"/>
          <w:sz w:val="28"/>
          <w:szCs w:val="28"/>
          <w:rtl/>
          <w:lang w:bidi="fa-IR"/>
        </w:rPr>
        <w:t xml:space="preserve"> این</w:t>
      </w:r>
      <w:r w:rsidR="00342C64" w:rsidRPr="00E51C05">
        <w:rPr>
          <w:rFonts w:ascii="IRBadr" w:hAnsi="IRBadr" w:cs="IRBadr"/>
          <w:sz w:val="28"/>
          <w:szCs w:val="28"/>
          <w:rtl/>
          <w:lang w:bidi="fa-IR"/>
        </w:rPr>
        <w:t xml:space="preserve"> است که</w:t>
      </w:r>
      <w:r w:rsidRPr="00E51C05">
        <w:rPr>
          <w:rFonts w:ascii="IRBadr" w:hAnsi="IRBadr" w:cs="IRBadr"/>
          <w:sz w:val="28"/>
          <w:szCs w:val="28"/>
          <w:rtl/>
          <w:lang w:bidi="fa-IR"/>
        </w:rPr>
        <w:t xml:space="preserve">؛ </w:t>
      </w:r>
      <w:r w:rsidR="00342C64" w:rsidRPr="00E51C05">
        <w:rPr>
          <w:rFonts w:ascii="IRBadr" w:hAnsi="IRBadr" w:cs="IRBadr"/>
          <w:sz w:val="28"/>
          <w:szCs w:val="28"/>
          <w:rtl/>
          <w:lang w:bidi="fa-IR"/>
        </w:rPr>
        <w:t>حرز را اگر شما حرز مفهوم عرفی بگیرید، فرض این است که در خانه بسته است و از دیوار رفته بالا. اگر هم شرعی بگیرید</w:t>
      </w:r>
      <w:r w:rsidRPr="00E51C05">
        <w:rPr>
          <w:rFonts w:ascii="IRBadr" w:hAnsi="IRBadr" w:cs="IRBadr"/>
          <w:sz w:val="28"/>
          <w:szCs w:val="28"/>
          <w:rtl/>
          <w:lang w:bidi="fa-IR"/>
        </w:rPr>
        <w:t xml:space="preserve">، </w:t>
      </w:r>
      <w:r w:rsidR="00342C64" w:rsidRPr="00E51C05">
        <w:rPr>
          <w:rFonts w:ascii="IRBadr" w:hAnsi="IRBadr" w:cs="IRBadr"/>
          <w:sz w:val="28"/>
          <w:szCs w:val="28"/>
          <w:rtl/>
          <w:lang w:bidi="fa-IR"/>
        </w:rPr>
        <w:t xml:space="preserve">باز شرع اجازه نمی‌دهد، </w:t>
      </w:r>
      <w:r w:rsidR="0059730D">
        <w:rPr>
          <w:rFonts w:ascii="IRBadr" w:hAnsi="IRBadr" w:cs="IRBadr"/>
          <w:sz w:val="28"/>
          <w:szCs w:val="28"/>
          <w:rtl/>
          <w:lang w:bidi="fa-IR"/>
        </w:rPr>
        <w:t>همین‌طور</w:t>
      </w:r>
      <w:r w:rsidR="00342C64" w:rsidRPr="00E51C05">
        <w:rPr>
          <w:rFonts w:ascii="IRBadr" w:hAnsi="IRBadr" w:cs="IRBadr"/>
          <w:sz w:val="28"/>
          <w:szCs w:val="28"/>
          <w:rtl/>
          <w:lang w:bidi="fa-IR"/>
        </w:rPr>
        <w:t xml:space="preserve"> برود داخل در خانه بشود. بنابراین علی فرضین</w:t>
      </w:r>
      <w:r w:rsidRPr="00E51C05">
        <w:rPr>
          <w:rFonts w:ascii="IRBadr" w:hAnsi="IRBadr" w:cs="IRBadr"/>
          <w:sz w:val="28"/>
          <w:szCs w:val="28"/>
          <w:rtl/>
          <w:lang w:bidi="fa-IR"/>
        </w:rPr>
        <w:t>،</w:t>
      </w:r>
      <w:r w:rsidR="00342C64" w:rsidRPr="00E51C05">
        <w:rPr>
          <w:rFonts w:ascii="IRBadr" w:hAnsi="IRBadr" w:cs="IRBadr"/>
          <w:sz w:val="28"/>
          <w:szCs w:val="28"/>
          <w:rtl/>
          <w:lang w:bidi="fa-IR"/>
        </w:rPr>
        <w:t xml:space="preserve"> اینجا در حرز است و قطع ید دارد.</w:t>
      </w:r>
    </w:p>
    <w:p w:rsidR="00C063B2" w:rsidRPr="00E51C05" w:rsidRDefault="00342C64" w:rsidP="006B60A8">
      <w:pPr>
        <w:bidi/>
        <w:jc w:val="both"/>
        <w:rPr>
          <w:rFonts w:ascii="IRBadr" w:hAnsi="IRBadr" w:cs="IRBadr"/>
          <w:sz w:val="28"/>
          <w:szCs w:val="28"/>
          <w:rtl/>
          <w:lang w:bidi="fa-IR"/>
        </w:rPr>
      </w:pPr>
      <w:r w:rsidRPr="00E51C05">
        <w:rPr>
          <w:rFonts w:ascii="IRBadr" w:hAnsi="IRBadr" w:cs="IRBadr"/>
          <w:sz w:val="28"/>
          <w:szCs w:val="28"/>
          <w:rtl/>
          <w:lang w:bidi="fa-IR"/>
        </w:rPr>
        <w:t xml:space="preserve">بنابراین </w:t>
      </w:r>
      <w:r w:rsidR="0059730D">
        <w:rPr>
          <w:rFonts w:ascii="IRBadr" w:hAnsi="IRBadr" w:cs="IRBadr"/>
          <w:sz w:val="28"/>
          <w:szCs w:val="28"/>
          <w:rtl/>
          <w:lang w:bidi="fa-IR"/>
        </w:rPr>
        <w:t>درهرصورت</w:t>
      </w:r>
      <w:r w:rsidR="006B60A8" w:rsidRPr="00E51C05">
        <w:rPr>
          <w:rFonts w:ascii="IRBadr" w:hAnsi="IRBadr" w:cs="IRBadr"/>
          <w:sz w:val="28"/>
          <w:szCs w:val="28"/>
          <w:rtl/>
          <w:lang w:bidi="fa-IR"/>
        </w:rPr>
        <w:t>،</w:t>
      </w:r>
      <w:r w:rsidRPr="00E51C05">
        <w:rPr>
          <w:rFonts w:ascii="IRBadr" w:hAnsi="IRBadr" w:cs="IRBadr"/>
          <w:sz w:val="28"/>
          <w:szCs w:val="28"/>
          <w:rtl/>
          <w:lang w:bidi="fa-IR"/>
        </w:rPr>
        <w:t xml:space="preserve"> این</w:t>
      </w:r>
      <w:r w:rsidR="00C063B2" w:rsidRPr="00E51C05">
        <w:rPr>
          <w:rFonts w:ascii="IRBadr" w:hAnsi="IRBadr" w:cs="IRBadr"/>
          <w:sz w:val="28"/>
          <w:szCs w:val="28"/>
          <w:rtl/>
          <w:lang w:bidi="fa-IR"/>
        </w:rPr>
        <w:t>جا حرز است و قطع ید ثابت است.</w:t>
      </w:r>
      <w:r w:rsidRPr="00E51C05">
        <w:rPr>
          <w:rFonts w:ascii="IRBadr" w:hAnsi="IRBadr" w:cs="IRBadr"/>
          <w:sz w:val="28"/>
          <w:szCs w:val="28"/>
          <w:rtl/>
          <w:lang w:bidi="fa-IR"/>
        </w:rPr>
        <w:t xml:space="preserve"> م</w:t>
      </w:r>
      <w:r w:rsidR="00C063B2" w:rsidRPr="00E51C05">
        <w:rPr>
          <w:rFonts w:ascii="IRBadr" w:hAnsi="IRBadr" w:cs="IRBadr"/>
          <w:sz w:val="28"/>
          <w:szCs w:val="28"/>
          <w:rtl/>
          <w:lang w:bidi="fa-IR"/>
        </w:rPr>
        <w:t>أذون الدخول است با اعلام قبلی</w:t>
      </w:r>
      <w:r w:rsidR="006B60A8" w:rsidRPr="00E51C05">
        <w:rPr>
          <w:rFonts w:ascii="IRBadr" w:hAnsi="IRBadr" w:cs="IRBadr"/>
          <w:sz w:val="28"/>
          <w:szCs w:val="28"/>
          <w:rtl/>
          <w:lang w:bidi="fa-IR"/>
        </w:rPr>
        <w:t xml:space="preserve"> یا</w:t>
      </w:r>
      <w:r w:rsidRPr="00E51C05">
        <w:rPr>
          <w:rFonts w:ascii="IRBadr" w:hAnsi="IRBadr" w:cs="IRBadr"/>
          <w:sz w:val="28"/>
          <w:szCs w:val="28"/>
          <w:rtl/>
          <w:lang w:bidi="fa-IR"/>
        </w:rPr>
        <w:t xml:space="preserve"> مأذون نیست داخل خانه بشود. قبلش باید اطلاعی بدهد وارد خانه بشود. نمی‌تواند بگوید</w:t>
      </w:r>
      <w:r w:rsidR="006B60A8" w:rsidRPr="00E51C05">
        <w:rPr>
          <w:rFonts w:ascii="IRBadr" w:hAnsi="IRBadr" w:cs="IRBadr"/>
          <w:sz w:val="28"/>
          <w:szCs w:val="28"/>
          <w:rtl/>
          <w:lang w:bidi="fa-IR"/>
        </w:rPr>
        <w:t>؛</w:t>
      </w:r>
      <w:r w:rsidRPr="00E51C05">
        <w:rPr>
          <w:rFonts w:ascii="IRBadr" w:hAnsi="IRBadr" w:cs="IRBadr"/>
          <w:sz w:val="28"/>
          <w:szCs w:val="28"/>
          <w:rtl/>
          <w:lang w:bidi="fa-IR"/>
        </w:rPr>
        <w:t xml:space="preserve"> چون مال خودم است، وارد این خانه</w:t>
      </w:r>
      <w:r w:rsidR="00C063B2" w:rsidRPr="00E51C05">
        <w:rPr>
          <w:rFonts w:ascii="IRBadr" w:hAnsi="IRBadr" w:cs="IRBadr"/>
          <w:sz w:val="28"/>
          <w:szCs w:val="28"/>
          <w:rtl/>
          <w:lang w:bidi="fa-IR"/>
        </w:rPr>
        <w:t xml:space="preserve"> می‌شوم</w:t>
      </w:r>
      <w:r w:rsidR="006B60A8" w:rsidRPr="00E51C05">
        <w:rPr>
          <w:rFonts w:ascii="IRBadr" w:hAnsi="IRBadr" w:cs="IRBadr"/>
          <w:sz w:val="28"/>
          <w:szCs w:val="28"/>
          <w:rtl/>
          <w:lang w:bidi="fa-IR"/>
        </w:rPr>
        <w:t>،</w:t>
      </w:r>
      <w:r w:rsidR="00C063B2" w:rsidRPr="00E51C05">
        <w:rPr>
          <w:rFonts w:ascii="IRBadr" w:hAnsi="IRBadr" w:cs="IRBadr"/>
          <w:sz w:val="28"/>
          <w:szCs w:val="28"/>
          <w:rtl/>
          <w:lang w:bidi="fa-IR"/>
        </w:rPr>
        <w:t xml:space="preserve"> ممکن است ناراحت بشود.</w:t>
      </w:r>
      <w:r w:rsidRPr="00E51C05">
        <w:rPr>
          <w:rFonts w:ascii="IRBadr" w:hAnsi="IRBadr" w:cs="IRBadr"/>
          <w:sz w:val="28"/>
          <w:szCs w:val="28"/>
          <w:rtl/>
          <w:lang w:bidi="fa-IR"/>
        </w:rPr>
        <w:t xml:space="preserve"> جایز است ولی فسخش شرایطی دارد. شرطش این است که</w:t>
      </w:r>
      <w:r w:rsidR="006B60A8" w:rsidRPr="00E51C05">
        <w:rPr>
          <w:rFonts w:ascii="IRBadr" w:hAnsi="IRBadr" w:cs="IRBadr"/>
          <w:sz w:val="28"/>
          <w:szCs w:val="28"/>
          <w:rtl/>
          <w:lang w:bidi="fa-IR"/>
        </w:rPr>
        <w:t>؛</w:t>
      </w:r>
      <w:r w:rsidRPr="00E51C05">
        <w:rPr>
          <w:rFonts w:ascii="IRBadr" w:hAnsi="IRBadr" w:cs="IRBadr"/>
          <w:sz w:val="28"/>
          <w:szCs w:val="28"/>
          <w:rtl/>
          <w:lang w:bidi="fa-IR"/>
        </w:rPr>
        <w:t xml:space="preserve"> اعلام بکند، و اقدامی که می‌کند به قصد فسخ باشد. </w:t>
      </w:r>
      <w:r w:rsidR="0059730D">
        <w:rPr>
          <w:rFonts w:ascii="IRBadr" w:hAnsi="IRBadr" w:cs="IRBadr"/>
          <w:sz w:val="28"/>
          <w:szCs w:val="28"/>
          <w:rtl/>
          <w:lang w:bidi="fa-IR"/>
        </w:rPr>
        <w:t>درحالی‌که</w:t>
      </w:r>
      <w:r w:rsidRPr="00E51C05">
        <w:rPr>
          <w:rFonts w:ascii="IRBadr" w:hAnsi="IRBadr" w:cs="IRBadr"/>
          <w:sz w:val="28"/>
          <w:szCs w:val="28"/>
          <w:rtl/>
          <w:lang w:bidi="fa-IR"/>
        </w:rPr>
        <w:t xml:space="preserve"> اینجا اعلام که نکرده، خیلی وقت‌ها به قصد فسخ هم نیست. اصلاً می‌خواهد مخفیانه باشد که طرف نفهمد و عاریه </w:t>
      </w:r>
      <w:r w:rsidR="0059730D">
        <w:rPr>
          <w:rFonts w:ascii="IRBadr" w:hAnsi="IRBadr" w:cs="IRBadr"/>
          <w:sz w:val="28"/>
          <w:szCs w:val="28"/>
          <w:rtl/>
          <w:lang w:bidi="fa-IR"/>
        </w:rPr>
        <w:t>همین‌جور</w:t>
      </w:r>
      <w:r w:rsidRPr="00E51C05">
        <w:rPr>
          <w:rFonts w:ascii="IRBadr" w:hAnsi="IRBadr" w:cs="IRBadr"/>
          <w:sz w:val="28"/>
          <w:szCs w:val="28"/>
          <w:rtl/>
          <w:lang w:bidi="fa-IR"/>
        </w:rPr>
        <w:t xml:space="preserve"> ادامه دارد</w:t>
      </w:r>
      <w:r w:rsidR="006B60A8" w:rsidRPr="00E51C05">
        <w:rPr>
          <w:rFonts w:ascii="IRBadr" w:hAnsi="IRBadr" w:cs="IRBadr"/>
          <w:sz w:val="28"/>
          <w:szCs w:val="28"/>
          <w:rtl/>
          <w:lang w:bidi="fa-IR"/>
        </w:rPr>
        <w:t>،</w:t>
      </w:r>
      <w:r w:rsidRPr="00E51C05">
        <w:rPr>
          <w:rFonts w:ascii="IRBadr" w:hAnsi="IRBadr" w:cs="IRBadr"/>
          <w:sz w:val="28"/>
          <w:szCs w:val="28"/>
          <w:rtl/>
          <w:lang w:bidi="fa-IR"/>
        </w:rPr>
        <w:t xml:space="preserve"> فرض این است. بله آنجایی که قصد فسخ کرده است،</w:t>
      </w:r>
      <w:r w:rsidR="004C3B10" w:rsidRPr="00E51C05">
        <w:rPr>
          <w:rFonts w:ascii="IRBadr" w:hAnsi="IRBadr" w:cs="IRBadr"/>
          <w:sz w:val="28"/>
          <w:szCs w:val="28"/>
          <w:rtl/>
          <w:lang w:bidi="fa-IR"/>
        </w:rPr>
        <w:t xml:space="preserve"> در</w:t>
      </w:r>
      <w:r w:rsidRPr="00E51C05">
        <w:rPr>
          <w:rFonts w:ascii="IRBadr" w:hAnsi="IRBadr" w:cs="IRBadr"/>
          <w:sz w:val="28"/>
          <w:szCs w:val="28"/>
          <w:rtl/>
          <w:lang w:bidi="fa-IR"/>
        </w:rPr>
        <w:t xml:space="preserve"> آن</w:t>
      </w:r>
      <w:r w:rsidR="006B60A8" w:rsidRPr="00E51C05">
        <w:rPr>
          <w:rFonts w:ascii="IRBadr" w:hAnsi="IRBadr" w:cs="IRBadr"/>
          <w:sz w:val="28"/>
          <w:szCs w:val="28"/>
          <w:rtl/>
          <w:lang w:bidi="fa-IR"/>
        </w:rPr>
        <w:t>، ممکن است</w:t>
      </w:r>
      <w:r w:rsidRPr="00E51C05">
        <w:rPr>
          <w:rFonts w:ascii="IRBadr" w:hAnsi="IRBadr" w:cs="IRBadr"/>
          <w:sz w:val="28"/>
          <w:szCs w:val="28"/>
          <w:rtl/>
          <w:lang w:bidi="fa-IR"/>
        </w:rPr>
        <w:t xml:space="preserve"> اگر اعلام قبلی نکرده است</w:t>
      </w:r>
      <w:r w:rsidR="006B60A8" w:rsidRPr="00E51C05">
        <w:rPr>
          <w:rFonts w:ascii="IRBadr" w:hAnsi="IRBadr" w:cs="IRBadr"/>
          <w:sz w:val="28"/>
          <w:szCs w:val="28"/>
          <w:rtl/>
          <w:lang w:bidi="fa-IR"/>
        </w:rPr>
        <w:t>،</w:t>
      </w:r>
      <w:r w:rsidRPr="00E51C05">
        <w:rPr>
          <w:rFonts w:ascii="IRBadr" w:hAnsi="IRBadr" w:cs="IRBadr"/>
          <w:sz w:val="28"/>
          <w:szCs w:val="28"/>
          <w:rtl/>
          <w:lang w:bidi="fa-IR"/>
        </w:rPr>
        <w:t xml:space="preserve"> باز صدق حرز عرفی نمی‌کند. اما اگر اعلام کرده باشد</w:t>
      </w:r>
      <w:r w:rsidR="006B60A8" w:rsidRPr="00E51C05">
        <w:rPr>
          <w:rFonts w:ascii="IRBadr" w:hAnsi="IRBadr" w:cs="IRBadr"/>
          <w:sz w:val="28"/>
          <w:szCs w:val="28"/>
          <w:rtl/>
          <w:lang w:bidi="fa-IR"/>
        </w:rPr>
        <w:t>،</w:t>
      </w:r>
      <w:r w:rsidR="004C3B10" w:rsidRPr="00E51C05">
        <w:rPr>
          <w:rFonts w:ascii="IRBadr" w:hAnsi="IRBadr" w:cs="IRBadr"/>
          <w:sz w:val="28"/>
          <w:szCs w:val="28"/>
          <w:rtl/>
          <w:lang w:bidi="fa-IR"/>
        </w:rPr>
        <w:t xml:space="preserve"> تبعاً</w:t>
      </w:r>
      <w:r w:rsidRPr="00E51C05">
        <w:rPr>
          <w:rFonts w:ascii="IRBadr" w:hAnsi="IRBadr" w:cs="IRBadr"/>
          <w:sz w:val="28"/>
          <w:szCs w:val="28"/>
          <w:rtl/>
          <w:lang w:bidi="fa-IR"/>
        </w:rPr>
        <w:t xml:space="preserve"> می‌تواند.</w:t>
      </w:r>
    </w:p>
    <w:p w:rsidR="00C063B2" w:rsidRPr="00E51C05" w:rsidRDefault="0059730D" w:rsidP="00E51C05">
      <w:pPr>
        <w:pStyle w:val="2"/>
        <w:rPr>
          <w:rtl/>
        </w:rPr>
      </w:pPr>
      <w:r>
        <w:rPr>
          <w:rtl/>
        </w:rPr>
        <w:t>نتیجه‌گیری</w:t>
      </w:r>
    </w:p>
    <w:p w:rsidR="00C063B2" w:rsidRPr="00E51C05" w:rsidRDefault="00342C64" w:rsidP="00C063B2">
      <w:pPr>
        <w:bidi/>
        <w:jc w:val="both"/>
        <w:rPr>
          <w:rFonts w:ascii="IRBadr" w:hAnsi="IRBadr" w:cs="IRBadr"/>
          <w:sz w:val="28"/>
          <w:szCs w:val="28"/>
          <w:rtl/>
          <w:lang w:bidi="fa-IR"/>
        </w:rPr>
      </w:pPr>
      <w:r w:rsidRPr="00E51C05">
        <w:rPr>
          <w:rFonts w:ascii="IRBadr" w:hAnsi="IRBadr" w:cs="IRBadr"/>
          <w:sz w:val="28"/>
          <w:szCs w:val="28"/>
          <w:rtl/>
          <w:lang w:bidi="fa-IR"/>
        </w:rPr>
        <w:t>بنابراین</w:t>
      </w:r>
      <w:r w:rsidR="006B60A8" w:rsidRPr="00E51C05">
        <w:rPr>
          <w:rFonts w:ascii="IRBadr" w:hAnsi="IRBadr" w:cs="IRBadr"/>
          <w:sz w:val="28"/>
          <w:szCs w:val="28"/>
          <w:rtl/>
          <w:lang w:bidi="fa-IR"/>
        </w:rPr>
        <w:t>،</w:t>
      </w:r>
      <w:r w:rsidR="004C3B10" w:rsidRPr="00E51C05">
        <w:rPr>
          <w:rFonts w:ascii="IRBadr" w:hAnsi="IRBadr" w:cs="IRBadr"/>
          <w:sz w:val="28"/>
          <w:szCs w:val="28"/>
          <w:rtl/>
          <w:lang w:bidi="fa-IR"/>
        </w:rPr>
        <w:t xml:space="preserve"> همان</w:t>
      </w:r>
      <w:r w:rsidRPr="00E51C05">
        <w:rPr>
          <w:rFonts w:ascii="IRBadr" w:hAnsi="IRBadr" w:cs="IRBadr"/>
          <w:sz w:val="28"/>
          <w:szCs w:val="28"/>
          <w:rtl/>
          <w:lang w:bidi="fa-IR"/>
        </w:rPr>
        <w:t xml:space="preserve"> فتوایی که غالب فقها آنجا مطرح کردند، فتوای درستی است و بحثی راجع آن وجود ندارد. فقط در حد یک توهم دیگر</w:t>
      </w:r>
      <w:r w:rsidR="004D7BD7" w:rsidRPr="00E51C05">
        <w:rPr>
          <w:rFonts w:ascii="IRBadr" w:hAnsi="IRBadr" w:cs="IRBadr"/>
          <w:sz w:val="28"/>
          <w:szCs w:val="28"/>
          <w:rtl/>
          <w:lang w:bidi="fa-IR"/>
        </w:rPr>
        <w:t>،</w:t>
      </w:r>
      <w:r w:rsidRPr="00E51C05">
        <w:rPr>
          <w:rFonts w:ascii="IRBadr" w:hAnsi="IRBadr" w:cs="IRBadr"/>
          <w:sz w:val="28"/>
          <w:szCs w:val="28"/>
          <w:rtl/>
          <w:lang w:bidi="fa-IR"/>
        </w:rPr>
        <w:t xml:space="preserve"> از صاحب مسالک است که جوابش همین است. این فرع اول</w:t>
      </w:r>
      <w:r w:rsidR="004D7BD7" w:rsidRPr="00E51C05">
        <w:rPr>
          <w:rFonts w:ascii="IRBadr" w:hAnsi="IRBadr" w:cs="IRBadr"/>
          <w:sz w:val="28"/>
          <w:szCs w:val="28"/>
          <w:rtl/>
          <w:lang w:bidi="fa-IR"/>
        </w:rPr>
        <w:t>،</w:t>
      </w:r>
      <w:r w:rsidRPr="00E51C05">
        <w:rPr>
          <w:rFonts w:ascii="IRBadr" w:hAnsi="IRBadr" w:cs="IRBadr"/>
          <w:sz w:val="28"/>
          <w:szCs w:val="28"/>
          <w:rtl/>
          <w:lang w:bidi="fa-IR"/>
        </w:rPr>
        <w:t xml:space="preserve"> در این مسئله، فرع دوم همین صورت است</w:t>
      </w:r>
      <w:r w:rsidR="004D7BD7" w:rsidRPr="00E51C05">
        <w:rPr>
          <w:rFonts w:ascii="IRBadr" w:hAnsi="IRBadr" w:cs="IRBadr"/>
          <w:sz w:val="28"/>
          <w:szCs w:val="28"/>
          <w:rtl/>
          <w:lang w:bidi="fa-IR"/>
        </w:rPr>
        <w:t>،</w:t>
      </w:r>
      <w:r w:rsidR="004C3B10" w:rsidRPr="00E51C05">
        <w:rPr>
          <w:rFonts w:ascii="IRBadr" w:hAnsi="IRBadr" w:cs="IRBadr"/>
          <w:sz w:val="28"/>
          <w:szCs w:val="28"/>
          <w:rtl/>
          <w:lang w:bidi="fa-IR"/>
        </w:rPr>
        <w:t xml:space="preserve"> منتها</w:t>
      </w:r>
      <w:r w:rsidRPr="00E51C05">
        <w:rPr>
          <w:rFonts w:ascii="IRBadr" w:hAnsi="IRBadr" w:cs="IRBadr"/>
          <w:sz w:val="28"/>
          <w:szCs w:val="28"/>
          <w:rtl/>
          <w:lang w:bidi="fa-IR"/>
        </w:rPr>
        <w:t xml:space="preserve"> با فرض اجاره بودن. این فرض</w:t>
      </w:r>
      <w:r w:rsidR="004D7BD7" w:rsidRPr="00E51C05">
        <w:rPr>
          <w:rFonts w:ascii="IRBadr" w:hAnsi="IRBadr" w:cs="IRBadr"/>
          <w:sz w:val="28"/>
          <w:szCs w:val="28"/>
          <w:rtl/>
          <w:lang w:bidi="fa-IR"/>
        </w:rPr>
        <w:t>،</w:t>
      </w:r>
      <w:r w:rsidRPr="00E51C05">
        <w:rPr>
          <w:rFonts w:ascii="IRBadr" w:hAnsi="IRBadr" w:cs="IRBadr"/>
          <w:sz w:val="28"/>
          <w:szCs w:val="28"/>
          <w:rtl/>
          <w:lang w:bidi="fa-IR"/>
        </w:rPr>
        <w:t xml:space="preserve"> این بود که</w:t>
      </w:r>
      <w:r w:rsidR="004D7BD7" w:rsidRPr="00E51C05">
        <w:rPr>
          <w:rFonts w:ascii="IRBadr" w:hAnsi="IRBadr" w:cs="IRBadr"/>
          <w:sz w:val="28"/>
          <w:szCs w:val="28"/>
          <w:rtl/>
          <w:lang w:bidi="fa-IR"/>
        </w:rPr>
        <w:t>؛</w:t>
      </w:r>
      <w:r w:rsidR="004C3B10" w:rsidRPr="00E51C05">
        <w:rPr>
          <w:rFonts w:ascii="IRBadr" w:hAnsi="IRBadr" w:cs="IRBadr"/>
          <w:sz w:val="28"/>
          <w:szCs w:val="28"/>
          <w:rtl/>
          <w:lang w:bidi="fa-IR"/>
        </w:rPr>
        <w:t xml:space="preserve"> عاریه</w:t>
      </w:r>
      <w:r w:rsidRPr="00E51C05">
        <w:rPr>
          <w:rFonts w:ascii="IRBadr" w:hAnsi="IRBadr" w:cs="IRBadr"/>
          <w:sz w:val="28"/>
          <w:szCs w:val="28"/>
          <w:rtl/>
          <w:lang w:bidi="fa-IR"/>
        </w:rPr>
        <w:t xml:space="preserve"> است، اما فرض بعدی و فرع دوم در این مسئله این است که</w:t>
      </w:r>
      <w:r w:rsidR="004D7BD7" w:rsidRPr="00E51C05">
        <w:rPr>
          <w:rFonts w:ascii="IRBadr" w:hAnsi="IRBadr" w:cs="IRBadr"/>
          <w:sz w:val="28"/>
          <w:szCs w:val="28"/>
          <w:rtl/>
          <w:lang w:bidi="fa-IR"/>
        </w:rPr>
        <w:t>؛</w:t>
      </w:r>
      <w:r w:rsidRPr="00E51C05">
        <w:rPr>
          <w:rFonts w:ascii="IRBadr" w:hAnsi="IRBadr" w:cs="IRBadr"/>
          <w:sz w:val="28"/>
          <w:szCs w:val="28"/>
          <w:rtl/>
          <w:lang w:bidi="fa-IR"/>
        </w:rPr>
        <w:t xml:space="preserve"> عاریه نیست</w:t>
      </w:r>
      <w:r w:rsidR="004D7BD7" w:rsidRPr="00E51C05">
        <w:rPr>
          <w:rFonts w:ascii="IRBadr" w:hAnsi="IRBadr" w:cs="IRBadr"/>
          <w:sz w:val="28"/>
          <w:szCs w:val="28"/>
          <w:rtl/>
          <w:lang w:bidi="fa-IR"/>
        </w:rPr>
        <w:t>،</w:t>
      </w:r>
      <w:r w:rsidR="004C3B10" w:rsidRPr="00E51C05">
        <w:rPr>
          <w:rFonts w:ascii="IRBadr" w:hAnsi="IRBadr" w:cs="IRBadr"/>
          <w:sz w:val="28"/>
          <w:szCs w:val="28"/>
          <w:rtl/>
          <w:lang w:bidi="fa-IR"/>
        </w:rPr>
        <w:t xml:space="preserve"> این</w:t>
      </w:r>
      <w:r w:rsidRPr="00E51C05">
        <w:rPr>
          <w:rFonts w:ascii="IRBadr" w:hAnsi="IRBadr" w:cs="IRBadr"/>
          <w:sz w:val="28"/>
          <w:szCs w:val="28"/>
          <w:rtl/>
          <w:lang w:bidi="fa-IR"/>
        </w:rPr>
        <w:t xml:space="preserve"> خانه یا </w:t>
      </w:r>
      <w:r w:rsidRPr="00E51C05">
        <w:rPr>
          <w:rFonts w:ascii="IRBadr" w:hAnsi="IRBadr" w:cs="IRBadr"/>
          <w:sz w:val="28"/>
          <w:szCs w:val="28"/>
          <w:rtl/>
          <w:lang w:bidi="fa-IR"/>
        </w:rPr>
        <w:lastRenderedPageBreak/>
        <w:t>مغازه در اجاره کسی است و این شخص موجر</w:t>
      </w:r>
      <w:r w:rsidR="004D7BD7" w:rsidRPr="00E51C05">
        <w:rPr>
          <w:rFonts w:ascii="IRBadr" w:hAnsi="IRBadr" w:cs="IRBadr"/>
          <w:sz w:val="28"/>
          <w:szCs w:val="28"/>
          <w:rtl/>
          <w:lang w:bidi="fa-IR"/>
        </w:rPr>
        <w:t>،</w:t>
      </w:r>
      <w:r w:rsidRPr="00E51C05">
        <w:rPr>
          <w:rFonts w:ascii="IRBadr" w:hAnsi="IRBadr" w:cs="IRBadr"/>
          <w:sz w:val="28"/>
          <w:szCs w:val="28"/>
          <w:rtl/>
          <w:lang w:bidi="fa-IR"/>
        </w:rPr>
        <w:t xml:space="preserve"> بدون اطلاع و اعلام آن‌ها</w:t>
      </w:r>
      <w:r w:rsidR="004D7BD7" w:rsidRPr="00E51C05">
        <w:rPr>
          <w:rFonts w:ascii="IRBadr" w:hAnsi="IRBadr" w:cs="IRBadr"/>
          <w:sz w:val="28"/>
          <w:szCs w:val="28"/>
          <w:rtl/>
          <w:lang w:bidi="fa-IR"/>
        </w:rPr>
        <w:t>،</w:t>
      </w:r>
      <w:r w:rsidRPr="00E51C05">
        <w:rPr>
          <w:rFonts w:ascii="IRBadr" w:hAnsi="IRBadr" w:cs="IRBadr"/>
          <w:sz w:val="28"/>
          <w:szCs w:val="28"/>
          <w:rtl/>
          <w:lang w:bidi="fa-IR"/>
        </w:rPr>
        <w:t xml:space="preserve"> می‌رود حرز را هتک می‌کند و مال مستأجر را از این خانه بر می</w:t>
      </w:r>
      <w:r w:rsidR="004D7BD7" w:rsidRPr="00E51C05">
        <w:rPr>
          <w:rFonts w:ascii="IRBadr" w:hAnsi="IRBadr" w:cs="IRBadr"/>
          <w:sz w:val="28"/>
          <w:szCs w:val="28"/>
          <w:rtl/>
          <w:lang w:bidi="fa-IR"/>
        </w:rPr>
        <w:t>‌دارد. در اجاره کسی است اما</w:t>
      </w:r>
      <w:r w:rsidRPr="00E51C05">
        <w:rPr>
          <w:rFonts w:ascii="IRBadr" w:hAnsi="IRBadr" w:cs="IRBadr"/>
          <w:sz w:val="28"/>
          <w:szCs w:val="28"/>
          <w:rtl/>
          <w:lang w:bidi="fa-IR"/>
        </w:rPr>
        <w:t xml:space="preserve"> خود </w:t>
      </w:r>
      <w:r w:rsidR="0059730D">
        <w:rPr>
          <w:rFonts w:ascii="IRBadr" w:hAnsi="IRBadr" w:cs="IRBadr"/>
          <w:sz w:val="28"/>
          <w:szCs w:val="28"/>
          <w:rtl/>
          <w:lang w:bidi="fa-IR"/>
        </w:rPr>
        <w:t>صاحب‌خانه</w:t>
      </w:r>
      <w:r w:rsidRPr="00E51C05">
        <w:rPr>
          <w:rFonts w:ascii="IRBadr" w:hAnsi="IRBadr" w:cs="IRBadr"/>
          <w:sz w:val="28"/>
          <w:szCs w:val="28"/>
          <w:rtl/>
          <w:lang w:bidi="fa-IR"/>
        </w:rPr>
        <w:t xml:space="preserve"> می‌رود</w:t>
      </w:r>
      <w:r w:rsidR="004D7BD7" w:rsidRPr="00E51C05">
        <w:rPr>
          <w:rFonts w:ascii="IRBadr" w:hAnsi="IRBadr" w:cs="IRBadr"/>
          <w:sz w:val="28"/>
          <w:szCs w:val="28"/>
          <w:rtl/>
          <w:lang w:bidi="fa-IR"/>
        </w:rPr>
        <w:t>،</w:t>
      </w:r>
      <w:r w:rsidR="004C3B10" w:rsidRPr="00E51C05">
        <w:rPr>
          <w:rFonts w:ascii="IRBadr" w:hAnsi="IRBadr" w:cs="IRBadr"/>
          <w:sz w:val="28"/>
          <w:szCs w:val="28"/>
          <w:rtl/>
          <w:lang w:bidi="fa-IR"/>
        </w:rPr>
        <w:t xml:space="preserve"> شبانه</w:t>
      </w:r>
      <w:r w:rsidRPr="00E51C05">
        <w:rPr>
          <w:rFonts w:ascii="IRBadr" w:hAnsi="IRBadr" w:cs="IRBadr"/>
          <w:sz w:val="28"/>
          <w:szCs w:val="28"/>
          <w:rtl/>
          <w:lang w:bidi="fa-IR"/>
        </w:rPr>
        <w:t xml:space="preserve"> وارد این خانه می‌شود و مال مستأجر خودش را می دزد. در اینجا بین شیعه و خاصه دیگر اختلافی نیست. اجماع و قاطبه علما در اینجا فرمودند که</w:t>
      </w:r>
      <w:r w:rsidR="004D7BD7" w:rsidRPr="00E51C05">
        <w:rPr>
          <w:rFonts w:ascii="IRBadr" w:hAnsi="IRBadr" w:cs="IRBadr"/>
          <w:sz w:val="28"/>
          <w:szCs w:val="28"/>
          <w:rtl/>
          <w:lang w:bidi="fa-IR"/>
        </w:rPr>
        <w:t xml:space="preserve">؛ </w:t>
      </w:r>
      <w:r w:rsidRPr="00E51C05">
        <w:rPr>
          <w:rFonts w:ascii="IRBadr" w:hAnsi="IRBadr" w:cs="IRBadr"/>
          <w:sz w:val="28"/>
          <w:szCs w:val="28"/>
          <w:rtl/>
          <w:lang w:bidi="fa-IR"/>
        </w:rPr>
        <w:t>قطع ید هست و حد سرقت</w:t>
      </w:r>
      <w:r w:rsidR="004D7BD7" w:rsidRPr="00E51C05">
        <w:rPr>
          <w:rFonts w:ascii="IRBadr" w:hAnsi="IRBadr" w:cs="IRBadr"/>
          <w:sz w:val="28"/>
          <w:szCs w:val="28"/>
          <w:rtl/>
          <w:lang w:bidi="fa-IR"/>
        </w:rPr>
        <w:t>،</w:t>
      </w:r>
      <w:r w:rsidRPr="00E51C05">
        <w:rPr>
          <w:rFonts w:ascii="IRBadr" w:hAnsi="IRBadr" w:cs="IRBadr"/>
          <w:sz w:val="28"/>
          <w:szCs w:val="28"/>
          <w:rtl/>
          <w:lang w:bidi="fa-IR"/>
        </w:rPr>
        <w:t xml:space="preserve"> اینجا ثابت است. گرچه د</w:t>
      </w:r>
      <w:r w:rsidR="00C063B2" w:rsidRPr="00E51C05">
        <w:rPr>
          <w:rFonts w:ascii="IRBadr" w:hAnsi="IRBadr" w:cs="IRBadr"/>
          <w:sz w:val="28"/>
          <w:szCs w:val="28"/>
          <w:rtl/>
          <w:lang w:bidi="fa-IR"/>
        </w:rPr>
        <w:t>ر بین عامه قول مخالفی وجود دارد.</w:t>
      </w:r>
    </w:p>
    <w:p w:rsidR="00C063B2" w:rsidRPr="00E51C05" w:rsidRDefault="00342C64" w:rsidP="00C063B2">
      <w:pPr>
        <w:bidi/>
        <w:jc w:val="both"/>
        <w:rPr>
          <w:rFonts w:ascii="IRBadr" w:hAnsi="IRBadr" w:cs="IRBadr"/>
          <w:sz w:val="28"/>
          <w:szCs w:val="28"/>
          <w:rtl/>
          <w:lang w:bidi="fa-IR"/>
        </w:rPr>
      </w:pPr>
      <w:r w:rsidRPr="00E51C05">
        <w:rPr>
          <w:rFonts w:ascii="IRBadr" w:hAnsi="IRBadr" w:cs="IRBadr"/>
          <w:sz w:val="28"/>
          <w:szCs w:val="28"/>
          <w:rtl/>
          <w:lang w:bidi="fa-IR"/>
        </w:rPr>
        <w:t xml:space="preserve"> در مغنی ابن قدامه</w:t>
      </w:r>
      <w:r w:rsidR="004D7BD7" w:rsidRPr="00E51C05">
        <w:rPr>
          <w:rFonts w:ascii="IRBadr" w:hAnsi="IRBadr" w:cs="IRBadr"/>
          <w:sz w:val="28"/>
          <w:szCs w:val="28"/>
          <w:rtl/>
          <w:lang w:bidi="fa-IR"/>
        </w:rPr>
        <w:t>،</w:t>
      </w:r>
      <w:r w:rsidRPr="00E51C05">
        <w:rPr>
          <w:rFonts w:ascii="IRBadr" w:hAnsi="IRBadr" w:cs="IRBadr"/>
          <w:sz w:val="28"/>
          <w:szCs w:val="28"/>
          <w:rtl/>
          <w:lang w:bidi="fa-IR"/>
        </w:rPr>
        <w:t xml:space="preserve"> قول مخالی نقل شده از عامه در خصوص اینکه</w:t>
      </w:r>
      <w:r w:rsidR="004D7BD7" w:rsidRPr="00E51C05">
        <w:rPr>
          <w:rFonts w:ascii="IRBadr" w:hAnsi="IRBadr" w:cs="IRBadr"/>
          <w:sz w:val="28"/>
          <w:szCs w:val="28"/>
          <w:rtl/>
          <w:lang w:bidi="fa-IR"/>
        </w:rPr>
        <w:t xml:space="preserve">؛ </w:t>
      </w:r>
      <w:r w:rsidRPr="00E51C05">
        <w:rPr>
          <w:rFonts w:ascii="IRBadr" w:hAnsi="IRBadr" w:cs="IRBadr"/>
          <w:sz w:val="28"/>
          <w:szCs w:val="28"/>
          <w:rtl/>
          <w:lang w:bidi="fa-IR"/>
        </w:rPr>
        <w:t>چون مال خودش است و وارد خانه خودش شده است، این صدق حرز نمی‌کند. اما در بین ما</w:t>
      </w:r>
      <w:r w:rsidR="004D7BD7" w:rsidRPr="00E51C05">
        <w:rPr>
          <w:rFonts w:ascii="IRBadr" w:hAnsi="IRBadr" w:cs="IRBadr"/>
          <w:sz w:val="28"/>
          <w:szCs w:val="28"/>
          <w:rtl/>
          <w:lang w:bidi="fa-IR"/>
        </w:rPr>
        <w:t>،</w:t>
      </w:r>
      <w:r w:rsidRPr="00E51C05">
        <w:rPr>
          <w:rFonts w:ascii="IRBadr" w:hAnsi="IRBadr" w:cs="IRBadr"/>
          <w:sz w:val="28"/>
          <w:szCs w:val="28"/>
          <w:rtl/>
          <w:lang w:bidi="fa-IR"/>
        </w:rPr>
        <w:t xml:space="preserve"> اختلافی نیست، به خصوص با توجه به اینکه آن شبهه مرحوم شهید هم</w:t>
      </w:r>
      <w:r w:rsidR="004D7BD7" w:rsidRPr="00E51C05">
        <w:rPr>
          <w:rFonts w:ascii="IRBadr" w:hAnsi="IRBadr" w:cs="IRBadr"/>
          <w:sz w:val="28"/>
          <w:szCs w:val="28"/>
          <w:rtl/>
          <w:lang w:bidi="fa-IR"/>
        </w:rPr>
        <w:t>،</w:t>
      </w:r>
      <w:r w:rsidR="004C3B10" w:rsidRPr="00E51C05">
        <w:rPr>
          <w:rFonts w:ascii="IRBadr" w:hAnsi="IRBadr" w:cs="IRBadr"/>
          <w:sz w:val="28"/>
          <w:szCs w:val="28"/>
          <w:rtl/>
          <w:lang w:bidi="fa-IR"/>
        </w:rPr>
        <w:t xml:space="preserve"> در</w:t>
      </w:r>
      <w:r w:rsidR="004D7BD7" w:rsidRPr="00E51C05">
        <w:rPr>
          <w:rFonts w:ascii="IRBadr" w:hAnsi="IRBadr" w:cs="IRBadr"/>
          <w:sz w:val="28"/>
          <w:szCs w:val="28"/>
          <w:rtl/>
          <w:lang w:bidi="fa-IR"/>
        </w:rPr>
        <w:t xml:space="preserve"> اینجا دیگر نیست.</w:t>
      </w:r>
      <w:r w:rsidRPr="00E51C05">
        <w:rPr>
          <w:rFonts w:ascii="IRBadr" w:hAnsi="IRBadr" w:cs="IRBadr"/>
          <w:sz w:val="28"/>
          <w:szCs w:val="28"/>
          <w:rtl/>
          <w:lang w:bidi="fa-IR"/>
        </w:rPr>
        <w:t xml:space="preserve"> برای اینکه</w:t>
      </w:r>
      <w:r w:rsidR="004D7BD7" w:rsidRPr="00E51C05">
        <w:rPr>
          <w:rFonts w:ascii="IRBadr" w:hAnsi="IRBadr" w:cs="IRBadr"/>
          <w:sz w:val="28"/>
          <w:szCs w:val="28"/>
          <w:rtl/>
          <w:lang w:bidi="fa-IR"/>
        </w:rPr>
        <w:t>؛</w:t>
      </w:r>
      <w:r w:rsidRPr="00E51C05">
        <w:rPr>
          <w:rFonts w:ascii="IRBadr" w:hAnsi="IRBadr" w:cs="IRBadr"/>
          <w:sz w:val="28"/>
          <w:szCs w:val="28"/>
          <w:rtl/>
          <w:lang w:bidi="fa-IR"/>
        </w:rPr>
        <w:t xml:space="preserve"> اجاره</w:t>
      </w:r>
      <w:r w:rsidR="004D7BD7" w:rsidRPr="00E51C05">
        <w:rPr>
          <w:rFonts w:ascii="IRBadr" w:hAnsi="IRBadr" w:cs="IRBadr"/>
          <w:sz w:val="28"/>
          <w:szCs w:val="28"/>
          <w:rtl/>
          <w:lang w:bidi="fa-IR"/>
        </w:rPr>
        <w:t>،</w:t>
      </w:r>
      <w:r w:rsidRPr="00E51C05">
        <w:rPr>
          <w:rFonts w:ascii="IRBadr" w:hAnsi="IRBadr" w:cs="IRBadr"/>
          <w:sz w:val="28"/>
          <w:szCs w:val="28"/>
          <w:rtl/>
          <w:lang w:bidi="fa-IR"/>
        </w:rPr>
        <w:t xml:space="preserve"> عقد لازم است و آن</w:t>
      </w:r>
      <w:r w:rsidR="004D7BD7" w:rsidRPr="00E51C05">
        <w:rPr>
          <w:rFonts w:ascii="IRBadr" w:hAnsi="IRBadr" w:cs="IRBadr"/>
          <w:sz w:val="28"/>
          <w:szCs w:val="28"/>
          <w:rtl/>
          <w:lang w:bidi="fa-IR"/>
        </w:rPr>
        <w:t xml:space="preserve">، </w:t>
      </w:r>
      <w:r w:rsidRPr="00E51C05">
        <w:rPr>
          <w:rFonts w:ascii="IRBadr" w:hAnsi="IRBadr" w:cs="IRBadr"/>
          <w:sz w:val="28"/>
          <w:szCs w:val="28"/>
          <w:rtl/>
          <w:lang w:bidi="fa-IR"/>
        </w:rPr>
        <w:t>حق ندارد با تصرف خودش یا با ورودش در خانه</w:t>
      </w:r>
      <w:r w:rsidR="004D7BD7" w:rsidRPr="00E51C05">
        <w:rPr>
          <w:rFonts w:ascii="IRBadr" w:hAnsi="IRBadr" w:cs="IRBadr"/>
          <w:sz w:val="28"/>
          <w:szCs w:val="28"/>
          <w:rtl/>
          <w:lang w:bidi="fa-IR"/>
        </w:rPr>
        <w:t xml:space="preserve">، </w:t>
      </w:r>
      <w:r w:rsidRPr="00E51C05">
        <w:rPr>
          <w:rFonts w:ascii="IRBadr" w:hAnsi="IRBadr" w:cs="IRBadr"/>
          <w:sz w:val="28"/>
          <w:szCs w:val="28"/>
          <w:rtl/>
          <w:lang w:bidi="fa-IR"/>
        </w:rPr>
        <w:t>این را فسخ بکند، بلکه باید طرفین با هم توافق کنند و فسخ بکنند.</w:t>
      </w:r>
    </w:p>
    <w:p w:rsidR="00C063B2" w:rsidRPr="00E51C05" w:rsidRDefault="00342C64" w:rsidP="00C063B2">
      <w:pPr>
        <w:bidi/>
        <w:jc w:val="both"/>
        <w:rPr>
          <w:rFonts w:ascii="IRBadr" w:hAnsi="IRBadr" w:cs="IRBadr"/>
          <w:sz w:val="28"/>
          <w:szCs w:val="28"/>
          <w:rtl/>
          <w:lang w:bidi="fa-IR"/>
        </w:rPr>
      </w:pPr>
      <w:r w:rsidRPr="00E51C05">
        <w:rPr>
          <w:rFonts w:ascii="IRBadr" w:hAnsi="IRBadr" w:cs="IRBadr"/>
          <w:sz w:val="28"/>
          <w:szCs w:val="28"/>
          <w:rtl/>
          <w:lang w:bidi="fa-IR"/>
        </w:rPr>
        <w:t>و لذا شرعاً</w:t>
      </w:r>
      <w:r w:rsidR="004D7BD7" w:rsidRPr="00E51C05">
        <w:rPr>
          <w:rFonts w:ascii="IRBadr" w:hAnsi="IRBadr" w:cs="IRBadr"/>
          <w:sz w:val="28"/>
          <w:szCs w:val="28"/>
          <w:rtl/>
          <w:lang w:bidi="fa-IR"/>
        </w:rPr>
        <w:t xml:space="preserve">، </w:t>
      </w:r>
      <w:r w:rsidRPr="00E51C05">
        <w:rPr>
          <w:rFonts w:ascii="IRBadr" w:hAnsi="IRBadr" w:cs="IRBadr"/>
          <w:sz w:val="28"/>
          <w:szCs w:val="28"/>
          <w:rtl/>
          <w:lang w:bidi="fa-IR"/>
        </w:rPr>
        <w:t>درست نیست وارد آنجا بشود. در این مدتی که در اجاره اوست</w:t>
      </w:r>
      <w:r w:rsidR="004D7BD7" w:rsidRPr="00E51C05">
        <w:rPr>
          <w:rFonts w:ascii="IRBadr" w:hAnsi="IRBadr" w:cs="IRBadr"/>
          <w:sz w:val="28"/>
          <w:szCs w:val="28"/>
          <w:rtl/>
          <w:lang w:bidi="fa-IR"/>
        </w:rPr>
        <w:t>،</w:t>
      </w:r>
      <w:r w:rsidRPr="00E51C05">
        <w:rPr>
          <w:rFonts w:ascii="IRBadr" w:hAnsi="IRBadr" w:cs="IRBadr"/>
          <w:sz w:val="28"/>
          <w:szCs w:val="28"/>
          <w:rtl/>
          <w:lang w:bidi="fa-IR"/>
        </w:rPr>
        <w:t xml:space="preserve"> باید اذن بگیرد و فرض این است که</w:t>
      </w:r>
      <w:r w:rsidR="004D7BD7" w:rsidRPr="00E51C05">
        <w:rPr>
          <w:rFonts w:ascii="IRBadr" w:hAnsi="IRBadr" w:cs="IRBadr"/>
          <w:sz w:val="28"/>
          <w:szCs w:val="28"/>
          <w:rtl/>
          <w:lang w:bidi="fa-IR"/>
        </w:rPr>
        <w:t xml:space="preserve">؛ </w:t>
      </w:r>
      <w:r w:rsidRPr="00E51C05">
        <w:rPr>
          <w:rFonts w:ascii="IRBadr" w:hAnsi="IRBadr" w:cs="IRBadr"/>
          <w:sz w:val="28"/>
          <w:szCs w:val="28"/>
          <w:rtl/>
          <w:lang w:bidi="fa-IR"/>
        </w:rPr>
        <w:t>اینجا شرعاً</w:t>
      </w:r>
      <w:r w:rsidR="004D7BD7" w:rsidRPr="00E51C05">
        <w:rPr>
          <w:rFonts w:ascii="IRBadr" w:hAnsi="IRBadr" w:cs="IRBadr"/>
          <w:sz w:val="28"/>
          <w:szCs w:val="28"/>
          <w:rtl/>
          <w:lang w:bidi="fa-IR"/>
        </w:rPr>
        <w:t>،</w:t>
      </w:r>
      <w:r w:rsidRPr="00E51C05">
        <w:rPr>
          <w:rFonts w:ascii="IRBadr" w:hAnsi="IRBadr" w:cs="IRBadr"/>
          <w:sz w:val="28"/>
          <w:szCs w:val="28"/>
          <w:rtl/>
          <w:lang w:bidi="fa-IR"/>
        </w:rPr>
        <w:t xml:space="preserve"> جایز نبوده است، عرفاً هم حرز داشته، شبانه از دیوار رفته و مال دیگری را برداشته است. همه شرایط برای اینکه این صدق هتک حرز می‌کند و سرقت می‌کند</w:t>
      </w:r>
      <w:r w:rsidR="004D7BD7" w:rsidRPr="00E51C05">
        <w:rPr>
          <w:rFonts w:ascii="IRBadr" w:hAnsi="IRBadr" w:cs="IRBadr"/>
          <w:sz w:val="28"/>
          <w:szCs w:val="28"/>
          <w:rtl/>
          <w:lang w:bidi="fa-IR"/>
        </w:rPr>
        <w:t>،</w:t>
      </w:r>
      <w:r w:rsidR="004C3B10" w:rsidRPr="00E51C05">
        <w:rPr>
          <w:rFonts w:ascii="IRBadr" w:hAnsi="IRBadr" w:cs="IRBadr"/>
          <w:sz w:val="28"/>
          <w:szCs w:val="28"/>
          <w:rtl/>
          <w:lang w:bidi="fa-IR"/>
        </w:rPr>
        <w:t xml:space="preserve"> </w:t>
      </w:r>
      <w:r w:rsidRPr="00E51C05">
        <w:rPr>
          <w:rFonts w:ascii="IRBadr" w:hAnsi="IRBadr" w:cs="IRBadr"/>
          <w:sz w:val="28"/>
          <w:szCs w:val="28"/>
          <w:rtl/>
          <w:lang w:bidi="fa-IR"/>
        </w:rPr>
        <w:t>اینجا جمع است. این دو فرض</w:t>
      </w:r>
      <w:r w:rsidR="004D7BD7" w:rsidRPr="00E51C05">
        <w:rPr>
          <w:rFonts w:ascii="IRBadr" w:hAnsi="IRBadr" w:cs="IRBadr"/>
          <w:sz w:val="28"/>
          <w:szCs w:val="28"/>
          <w:rtl/>
          <w:lang w:bidi="fa-IR"/>
        </w:rPr>
        <w:t>،</w:t>
      </w:r>
      <w:r w:rsidRPr="00E51C05">
        <w:rPr>
          <w:rFonts w:ascii="IRBadr" w:hAnsi="IRBadr" w:cs="IRBadr"/>
          <w:sz w:val="28"/>
          <w:szCs w:val="28"/>
          <w:rtl/>
          <w:lang w:bidi="fa-IR"/>
        </w:rPr>
        <w:t xml:space="preserve"> تقریباً بحث مهمی ندارد. گرچه در اجاره بحث روشن‌تر است، در عاریه یک قول مخالفی از ناحیه شهید بود.</w:t>
      </w:r>
    </w:p>
    <w:p w:rsidR="00C063B2" w:rsidRPr="00E51C05" w:rsidRDefault="00C063B2" w:rsidP="00E51C05">
      <w:pPr>
        <w:pStyle w:val="2"/>
        <w:rPr>
          <w:rtl/>
        </w:rPr>
      </w:pPr>
      <w:bookmarkStart w:id="21" w:name="_Toc425165452"/>
      <w:r w:rsidRPr="00E51C05">
        <w:rPr>
          <w:rtl/>
        </w:rPr>
        <w:t>سرقت در فرض غصب مال سارق</w:t>
      </w:r>
      <w:bookmarkEnd w:id="21"/>
    </w:p>
    <w:p w:rsidR="00C063B2" w:rsidRPr="00E51C05" w:rsidRDefault="00342C64" w:rsidP="004D7BD7">
      <w:pPr>
        <w:bidi/>
        <w:jc w:val="both"/>
        <w:rPr>
          <w:rFonts w:ascii="IRBadr" w:hAnsi="IRBadr" w:cs="IRBadr"/>
          <w:sz w:val="28"/>
          <w:szCs w:val="28"/>
          <w:rtl/>
          <w:lang w:bidi="fa-IR"/>
        </w:rPr>
      </w:pPr>
      <w:r w:rsidRPr="00E51C05">
        <w:rPr>
          <w:rFonts w:ascii="IRBadr" w:hAnsi="IRBadr" w:cs="IRBadr"/>
          <w:sz w:val="28"/>
          <w:szCs w:val="28"/>
          <w:rtl/>
          <w:lang w:bidi="fa-IR"/>
        </w:rPr>
        <w:t>اما آنی که مهم‌تر است فرع سوم است که</w:t>
      </w:r>
      <w:r w:rsidR="004D7BD7" w:rsidRPr="00E51C05">
        <w:rPr>
          <w:rFonts w:ascii="IRBadr" w:hAnsi="IRBadr" w:cs="IRBadr"/>
          <w:sz w:val="28"/>
          <w:szCs w:val="28"/>
          <w:rtl/>
          <w:lang w:bidi="fa-IR"/>
        </w:rPr>
        <w:t xml:space="preserve">، </w:t>
      </w:r>
      <w:r w:rsidRPr="00E51C05">
        <w:rPr>
          <w:rFonts w:ascii="IRBadr" w:hAnsi="IRBadr" w:cs="IRBadr"/>
          <w:sz w:val="28"/>
          <w:szCs w:val="28"/>
          <w:rtl/>
          <w:lang w:bidi="fa-IR"/>
        </w:rPr>
        <w:t>طرحش می‌کنیم و ادامه آن فردا. فرع سوم این بود که</w:t>
      </w:r>
      <w:r w:rsidR="004D7BD7" w:rsidRPr="00E51C05">
        <w:rPr>
          <w:rFonts w:ascii="IRBadr" w:hAnsi="IRBadr" w:cs="IRBadr"/>
          <w:sz w:val="28"/>
          <w:szCs w:val="28"/>
          <w:rtl/>
          <w:lang w:bidi="fa-IR"/>
        </w:rPr>
        <w:t>؛</w:t>
      </w:r>
      <w:r w:rsidRPr="00E51C05">
        <w:rPr>
          <w:rFonts w:ascii="IRBadr" w:hAnsi="IRBadr" w:cs="IRBadr"/>
          <w:sz w:val="28"/>
          <w:szCs w:val="28"/>
          <w:rtl/>
          <w:lang w:bidi="fa-IR"/>
        </w:rPr>
        <w:t xml:space="preserve"> </w:t>
      </w:r>
      <w:r w:rsidR="0059730D">
        <w:rPr>
          <w:rFonts w:ascii="IRBadr" w:hAnsi="IRBadr" w:cs="IRBadr"/>
          <w:sz w:val="28"/>
          <w:szCs w:val="28"/>
          <w:rtl/>
          <w:lang w:bidi="fa-IR"/>
        </w:rPr>
        <w:t>خانه‌ای</w:t>
      </w:r>
      <w:r w:rsidRPr="00E51C05">
        <w:rPr>
          <w:rFonts w:ascii="IRBadr" w:hAnsi="IRBadr" w:cs="IRBadr"/>
          <w:sz w:val="28"/>
          <w:szCs w:val="28"/>
          <w:rtl/>
          <w:lang w:bidi="fa-IR"/>
        </w:rPr>
        <w:t xml:space="preserve"> را کسی آمده از دیگری غصب کرده است، فرض کنید در زمان رژیم بعث در عراق</w:t>
      </w:r>
      <w:r w:rsidR="004D7BD7" w:rsidRPr="00E51C05">
        <w:rPr>
          <w:rFonts w:ascii="IRBadr" w:hAnsi="IRBadr" w:cs="IRBadr"/>
          <w:sz w:val="28"/>
          <w:szCs w:val="28"/>
          <w:rtl/>
          <w:lang w:bidi="fa-IR"/>
        </w:rPr>
        <w:t>،</w:t>
      </w:r>
      <w:r w:rsidRPr="00E51C05">
        <w:rPr>
          <w:rFonts w:ascii="IRBadr" w:hAnsi="IRBadr" w:cs="IRBadr"/>
          <w:sz w:val="28"/>
          <w:szCs w:val="28"/>
          <w:rtl/>
          <w:lang w:bidi="fa-IR"/>
        </w:rPr>
        <w:t xml:space="preserve"> خیلی خانه‌های مردم را غصب کردند، آمدند خانه‌هایشان را گرفتند و از کشور خودشان</w:t>
      </w:r>
      <w:r w:rsidR="004D7BD7" w:rsidRPr="00E51C05">
        <w:rPr>
          <w:rFonts w:ascii="IRBadr" w:hAnsi="IRBadr" w:cs="IRBadr"/>
          <w:sz w:val="28"/>
          <w:szCs w:val="28"/>
          <w:rtl/>
          <w:lang w:bidi="fa-IR"/>
        </w:rPr>
        <w:t>،</w:t>
      </w:r>
      <w:r w:rsidRPr="00E51C05">
        <w:rPr>
          <w:rFonts w:ascii="IRBadr" w:hAnsi="IRBadr" w:cs="IRBadr"/>
          <w:sz w:val="28"/>
          <w:szCs w:val="28"/>
          <w:rtl/>
          <w:lang w:bidi="fa-IR"/>
        </w:rPr>
        <w:t xml:space="preserve"> آن‌ها را بیرون کردند. آدم غاصبی در این خانه نشسته است و این </w:t>
      </w:r>
      <w:r w:rsidR="0059730D">
        <w:rPr>
          <w:rFonts w:ascii="IRBadr" w:hAnsi="IRBadr" w:cs="IRBadr"/>
          <w:sz w:val="28"/>
          <w:szCs w:val="28"/>
          <w:rtl/>
          <w:lang w:bidi="fa-IR"/>
        </w:rPr>
        <w:t>صاحب‌خانه</w:t>
      </w:r>
      <w:r w:rsidRPr="00E51C05">
        <w:rPr>
          <w:rFonts w:ascii="IRBadr" w:hAnsi="IRBadr" w:cs="IRBadr"/>
          <w:sz w:val="28"/>
          <w:szCs w:val="28"/>
          <w:rtl/>
          <w:lang w:bidi="fa-IR"/>
        </w:rPr>
        <w:t xml:space="preserve"> می‌رود حرز این خانه را هتک می‌کند، یعنی شبانه وارد این خانه می‌شود و مال این غاصب را از این خانه بر می‌دارد. خانه خودش است، غاصبانه از او گرفته شده است و او</w:t>
      </w:r>
      <w:r w:rsidR="004D7BD7" w:rsidRPr="00E51C05">
        <w:rPr>
          <w:rFonts w:ascii="IRBadr" w:hAnsi="IRBadr" w:cs="IRBadr"/>
          <w:sz w:val="28"/>
          <w:szCs w:val="28"/>
          <w:rtl/>
          <w:lang w:bidi="fa-IR"/>
        </w:rPr>
        <w:t>،</w:t>
      </w:r>
      <w:r w:rsidRPr="00E51C05">
        <w:rPr>
          <w:rFonts w:ascii="IRBadr" w:hAnsi="IRBadr" w:cs="IRBadr"/>
          <w:sz w:val="28"/>
          <w:szCs w:val="28"/>
          <w:rtl/>
          <w:lang w:bidi="fa-IR"/>
        </w:rPr>
        <w:t xml:space="preserve"> برای انتقام برای هر جهتی که باشد، شب می‌رود از بالای دیوار</w:t>
      </w:r>
      <w:r w:rsidR="004D7BD7" w:rsidRPr="00E51C05">
        <w:rPr>
          <w:rFonts w:ascii="IRBadr" w:hAnsi="IRBadr" w:cs="IRBadr"/>
          <w:sz w:val="28"/>
          <w:szCs w:val="28"/>
          <w:rtl/>
          <w:lang w:bidi="fa-IR"/>
        </w:rPr>
        <w:t xml:space="preserve">، </w:t>
      </w:r>
      <w:r w:rsidRPr="00E51C05">
        <w:rPr>
          <w:rFonts w:ascii="IRBadr" w:hAnsi="IRBadr" w:cs="IRBadr"/>
          <w:sz w:val="28"/>
          <w:szCs w:val="28"/>
          <w:rtl/>
          <w:lang w:bidi="fa-IR"/>
        </w:rPr>
        <w:t xml:space="preserve">از پشت بام وارد خانه می‌شود و مالی را از این شخص غاصب بر </w:t>
      </w:r>
      <w:r w:rsidR="00C063B2" w:rsidRPr="00E51C05">
        <w:rPr>
          <w:rFonts w:ascii="IRBadr" w:hAnsi="IRBadr" w:cs="IRBadr"/>
          <w:sz w:val="28"/>
          <w:szCs w:val="28"/>
          <w:rtl/>
          <w:lang w:bidi="fa-IR"/>
        </w:rPr>
        <w:t>می‌دارد.</w:t>
      </w:r>
    </w:p>
    <w:p w:rsidR="00342C64" w:rsidRPr="00E51C05" w:rsidRDefault="00342C64" w:rsidP="00C063B2">
      <w:pPr>
        <w:bidi/>
        <w:jc w:val="both"/>
        <w:rPr>
          <w:rFonts w:ascii="IRBadr" w:hAnsi="IRBadr" w:cs="IRBadr"/>
          <w:sz w:val="28"/>
          <w:szCs w:val="28"/>
          <w:rtl/>
          <w:lang w:bidi="fa-IR"/>
        </w:rPr>
      </w:pPr>
      <w:r w:rsidRPr="00E51C05">
        <w:rPr>
          <w:rFonts w:ascii="IRBadr" w:hAnsi="IRBadr" w:cs="IRBadr"/>
          <w:sz w:val="28"/>
          <w:szCs w:val="28"/>
          <w:rtl/>
          <w:lang w:bidi="fa-IR"/>
        </w:rPr>
        <w:t xml:space="preserve"> اگر مال خودش باشد که م</w:t>
      </w:r>
      <w:r w:rsidR="004D7BD7" w:rsidRPr="00E51C05">
        <w:rPr>
          <w:rFonts w:ascii="IRBadr" w:hAnsi="IRBadr" w:cs="IRBadr"/>
          <w:sz w:val="28"/>
          <w:szCs w:val="28"/>
          <w:rtl/>
          <w:lang w:bidi="fa-IR"/>
        </w:rPr>
        <w:t>ال خودش را بردارد سرقت نیست.</w:t>
      </w:r>
      <w:r w:rsidRPr="00E51C05">
        <w:rPr>
          <w:rFonts w:ascii="IRBadr" w:hAnsi="IRBadr" w:cs="IRBadr"/>
          <w:sz w:val="28"/>
          <w:szCs w:val="28"/>
          <w:rtl/>
          <w:lang w:bidi="fa-IR"/>
        </w:rPr>
        <w:t xml:space="preserve"> آیا حد قطع</w:t>
      </w:r>
      <w:r w:rsidR="004D7BD7" w:rsidRPr="00E51C05">
        <w:rPr>
          <w:rFonts w:ascii="IRBadr" w:hAnsi="IRBadr" w:cs="IRBadr"/>
          <w:sz w:val="28"/>
          <w:szCs w:val="28"/>
          <w:rtl/>
          <w:lang w:bidi="fa-IR"/>
        </w:rPr>
        <w:t xml:space="preserve"> در اینجا ثابت است یا ثابت نیست؟</w:t>
      </w:r>
      <w:r w:rsidRPr="00E51C05">
        <w:rPr>
          <w:rFonts w:ascii="IRBadr" w:hAnsi="IRBadr" w:cs="IRBadr"/>
          <w:sz w:val="28"/>
          <w:szCs w:val="28"/>
          <w:rtl/>
          <w:lang w:bidi="fa-IR"/>
        </w:rPr>
        <w:t xml:space="preserve"> در اینجا</w:t>
      </w:r>
      <w:r w:rsidR="004D7BD7" w:rsidRPr="00E51C05">
        <w:rPr>
          <w:rFonts w:ascii="IRBadr" w:hAnsi="IRBadr" w:cs="IRBadr"/>
          <w:sz w:val="28"/>
          <w:szCs w:val="28"/>
          <w:rtl/>
          <w:lang w:bidi="fa-IR"/>
        </w:rPr>
        <w:t>،</w:t>
      </w:r>
      <w:r w:rsidRPr="00E51C05">
        <w:rPr>
          <w:rFonts w:ascii="IRBadr" w:hAnsi="IRBadr" w:cs="IRBadr"/>
          <w:sz w:val="28"/>
          <w:szCs w:val="28"/>
          <w:rtl/>
          <w:lang w:bidi="fa-IR"/>
        </w:rPr>
        <w:t xml:space="preserve"> غالب فقها می‌فرمایند</w:t>
      </w:r>
      <w:r w:rsidR="004D7BD7" w:rsidRPr="00E51C05">
        <w:rPr>
          <w:rFonts w:ascii="IRBadr" w:hAnsi="IRBadr" w:cs="IRBadr"/>
          <w:sz w:val="28"/>
          <w:szCs w:val="28"/>
          <w:rtl/>
          <w:lang w:bidi="fa-IR"/>
        </w:rPr>
        <w:t xml:space="preserve">؛ </w:t>
      </w:r>
      <w:r w:rsidRPr="00E51C05">
        <w:rPr>
          <w:rFonts w:ascii="IRBadr" w:hAnsi="IRBadr" w:cs="IRBadr"/>
          <w:sz w:val="28"/>
          <w:szCs w:val="28"/>
          <w:rtl/>
          <w:lang w:bidi="fa-IR"/>
        </w:rPr>
        <w:t xml:space="preserve">حد قطع ثابت نیست. خود مغصوب و </w:t>
      </w:r>
      <w:r w:rsidR="0059730D">
        <w:rPr>
          <w:rFonts w:ascii="IRBadr" w:hAnsi="IRBadr" w:cs="IRBadr"/>
          <w:sz w:val="28"/>
          <w:szCs w:val="28"/>
          <w:rtl/>
          <w:lang w:bidi="fa-IR"/>
        </w:rPr>
        <w:t>صاحب‌خانه</w:t>
      </w:r>
      <w:r w:rsidRPr="00E51C05">
        <w:rPr>
          <w:rFonts w:ascii="IRBadr" w:hAnsi="IRBadr" w:cs="IRBadr"/>
          <w:sz w:val="28"/>
          <w:szCs w:val="28"/>
          <w:rtl/>
          <w:lang w:bidi="fa-IR"/>
        </w:rPr>
        <w:t xml:space="preserve"> رفته است وارد این خانه شده</w:t>
      </w:r>
      <w:r w:rsidR="004D7BD7" w:rsidRPr="00E51C05">
        <w:rPr>
          <w:rFonts w:ascii="IRBadr" w:hAnsi="IRBadr" w:cs="IRBadr"/>
          <w:sz w:val="28"/>
          <w:szCs w:val="28"/>
          <w:rtl/>
          <w:lang w:bidi="fa-IR"/>
        </w:rPr>
        <w:t xml:space="preserve">، </w:t>
      </w:r>
      <w:r w:rsidRPr="00E51C05">
        <w:rPr>
          <w:rFonts w:ascii="IRBadr" w:hAnsi="IRBadr" w:cs="IRBadr"/>
          <w:sz w:val="28"/>
          <w:szCs w:val="28"/>
          <w:rtl/>
          <w:lang w:bidi="fa-IR"/>
        </w:rPr>
        <w:t xml:space="preserve">نه شخص ثالث، آن فرع چهارم است. نه خود او وارد این خانه شده است. و مال آن غاصب را برداشته است. </w:t>
      </w:r>
      <w:r w:rsidR="004D7BD7" w:rsidRPr="00E51C05">
        <w:rPr>
          <w:rFonts w:ascii="IRBadr" w:hAnsi="IRBadr" w:cs="IRBadr"/>
          <w:sz w:val="28"/>
          <w:szCs w:val="28"/>
          <w:rtl/>
          <w:lang w:bidi="fa-IR"/>
        </w:rPr>
        <w:t xml:space="preserve">در </w:t>
      </w:r>
      <w:r w:rsidRPr="00E51C05">
        <w:rPr>
          <w:rFonts w:ascii="IRBadr" w:hAnsi="IRBadr" w:cs="IRBadr"/>
          <w:sz w:val="28"/>
          <w:szCs w:val="28"/>
          <w:rtl/>
          <w:lang w:bidi="fa-IR"/>
        </w:rPr>
        <w:t xml:space="preserve">این </w:t>
      </w:r>
      <w:r w:rsidR="0059730D">
        <w:rPr>
          <w:rFonts w:ascii="IRBadr" w:hAnsi="IRBadr" w:cs="IRBadr"/>
          <w:sz w:val="28"/>
          <w:szCs w:val="28"/>
          <w:rtl/>
          <w:lang w:bidi="fa-IR"/>
        </w:rPr>
        <w:t>می‌گویند</w:t>
      </w:r>
      <w:r w:rsidR="004D7BD7" w:rsidRPr="00E51C05">
        <w:rPr>
          <w:rFonts w:ascii="IRBadr" w:hAnsi="IRBadr" w:cs="IRBadr"/>
          <w:sz w:val="28"/>
          <w:szCs w:val="28"/>
          <w:rtl/>
          <w:lang w:bidi="fa-IR"/>
        </w:rPr>
        <w:t xml:space="preserve">؛ </w:t>
      </w:r>
      <w:r w:rsidRPr="00E51C05">
        <w:rPr>
          <w:rFonts w:ascii="IRBadr" w:hAnsi="IRBadr" w:cs="IRBadr"/>
          <w:sz w:val="28"/>
          <w:szCs w:val="28"/>
          <w:rtl/>
          <w:lang w:bidi="fa-IR"/>
        </w:rPr>
        <w:t xml:space="preserve">این خانه نسبت به او حرز ندارد. حرزی برای او صدق نمی‌کند. چون خانه مال اوست و صدق حرز نمی‌کند. شرعاً صادق نیست، شرعاً و عقلاً مال او است و عرف </w:t>
      </w:r>
      <w:r w:rsidRPr="00E51C05">
        <w:rPr>
          <w:rFonts w:ascii="IRBadr" w:hAnsi="IRBadr" w:cs="IRBadr"/>
          <w:sz w:val="28"/>
          <w:szCs w:val="28"/>
          <w:rtl/>
          <w:lang w:bidi="fa-IR"/>
        </w:rPr>
        <w:lastRenderedPageBreak/>
        <w:t>هم</w:t>
      </w:r>
      <w:r w:rsidR="004D7BD7" w:rsidRPr="00E51C05">
        <w:rPr>
          <w:rFonts w:ascii="IRBadr" w:hAnsi="IRBadr" w:cs="IRBadr"/>
          <w:sz w:val="28"/>
          <w:szCs w:val="28"/>
          <w:rtl/>
          <w:lang w:bidi="fa-IR"/>
        </w:rPr>
        <w:t>،</w:t>
      </w:r>
      <w:r w:rsidRPr="00E51C05">
        <w:rPr>
          <w:rFonts w:ascii="IRBadr" w:hAnsi="IRBadr" w:cs="IRBadr"/>
          <w:sz w:val="28"/>
          <w:szCs w:val="28"/>
          <w:rtl/>
          <w:lang w:bidi="fa-IR"/>
        </w:rPr>
        <w:t xml:space="preserve"> با توجه به اینکه مال اوست</w:t>
      </w:r>
      <w:r w:rsidR="004D7BD7" w:rsidRPr="00E51C05">
        <w:rPr>
          <w:rFonts w:ascii="IRBadr" w:hAnsi="IRBadr" w:cs="IRBadr"/>
          <w:sz w:val="28"/>
          <w:szCs w:val="28"/>
          <w:rtl/>
          <w:lang w:bidi="fa-IR"/>
        </w:rPr>
        <w:t>،</w:t>
      </w:r>
      <w:r w:rsidRPr="00E51C05">
        <w:rPr>
          <w:rFonts w:ascii="IRBadr" w:hAnsi="IRBadr" w:cs="IRBadr"/>
          <w:sz w:val="28"/>
          <w:szCs w:val="28"/>
          <w:rtl/>
          <w:lang w:bidi="fa-IR"/>
        </w:rPr>
        <w:t xml:space="preserve"> دیگر نمی‌گوید</w:t>
      </w:r>
      <w:r w:rsidR="004D7BD7" w:rsidRPr="00E51C05">
        <w:rPr>
          <w:rFonts w:ascii="IRBadr" w:hAnsi="IRBadr" w:cs="IRBadr"/>
          <w:sz w:val="28"/>
          <w:szCs w:val="28"/>
          <w:rtl/>
          <w:lang w:bidi="fa-IR"/>
        </w:rPr>
        <w:t>؛ حرز است.</w:t>
      </w:r>
      <w:r w:rsidRPr="00E51C05">
        <w:rPr>
          <w:rFonts w:ascii="IRBadr" w:hAnsi="IRBadr" w:cs="IRBadr"/>
          <w:sz w:val="28"/>
          <w:szCs w:val="28"/>
          <w:rtl/>
          <w:lang w:bidi="fa-IR"/>
        </w:rPr>
        <w:t xml:space="preserve"> غالباً</w:t>
      </w:r>
      <w:r w:rsidR="004D7BD7" w:rsidRPr="00E51C05">
        <w:rPr>
          <w:rFonts w:ascii="IRBadr" w:hAnsi="IRBadr" w:cs="IRBadr"/>
          <w:sz w:val="28"/>
          <w:szCs w:val="28"/>
          <w:rtl/>
          <w:lang w:bidi="fa-IR"/>
        </w:rPr>
        <w:t xml:space="preserve">، </w:t>
      </w:r>
      <w:r w:rsidR="0059730D">
        <w:rPr>
          <w:rFonts w:ascii="IRBadr" w:hAnsi="IRBadr" w:cs="IRBadr"/>
          <w:sz w:val="28"/>
          <w:szCs w:val="28"/>
          <w:rtl/>
          <w:lang w:bidi="fa-IR"/>
        </w:rPr>
        <w:t>این‌طور</w:t>
      </w:r>
      <w:r w:rsidRPr="00E51C05">
        <w:rPr>
          <w:rFonts w:ascii="IRBadr" w:hAnsi="IRBadr" w:cs="IRBadr"/>
          <w:sz w:val="28"/>
          <w:szCs w:val="28"/>
          <w:rtl/>
          <w:lang w:bidi="fa-IR"/>
        </w:rPr>
        <w:t xml:space="preserve"> فتوا دادند که</w:t>
      </w:r>
      <w:r w:rsidR="004D7BD7" w:rsidRPr="00E51C05">
        <w:rPr>
          <w:rFonts w:ascii="IRBadr" w:hAnsi="IRBadr" w:cs="IRBadr"/>
          <w:sz w:val="28"/>
          <w:szCs w:val="28"/>
          <w:rtl/>
          <w:lang w:bidi="fa-IR"/>
        </w:rPr>
        <w:t xml:space="preserve"> فتوای</w:t>
      </w:r>
      <w:r w:rsidRPr="00E51C05">
        <w:rPr>
          <w:rFonts w:ascii="IRBadr" w:hAnsi="IRBadr" w:cs="IRBadr"/>
          <w:sz w:val="28"/>
          <w:szCs w:val="28"/>
          <w:rtl/>
          <w:lang w:bidi="fa-IR"/>
        </w:rPr>
        <w:t xml:space="preserve"> حضرت امام و این‌ها معمولاً </w:t>
      </w:r>
      <w:r w:rsidR="0059730D">
        <w:rPr>
          <w:rFonts w:ascii="IRBadr" w:hAnsi="IRBadr" w:cs="IRBadr"/>
          <w:sz w:val="28"/>
          <w:szCs w:val="28"/>
          <w:rtl/>
          <w:lang w:bidi="fa-IR"/>
        </w:rPr>
        <w:t>این‌طور</w:t>
      </w:r>
      <w:r w:rsidRPr="00E51C05">
        <w:rPr>
          <w:rFonts w:ascii="IRBadr" w:hAnsi="IRBadr" w:cs="IRBadr"/>
          <w:sz w:val="28"/>
          <w:szCs w:val="28"/>
          <w:rtl/>
          <w:lang w:bidi="fa-IR"/>
        </w:rPr>
        <w:t xml:space="preserve"> است. اما نظر دیگری هم هست که</w:t>
      </w:r>
      <w:r w:rsidR="004D7BD7" w:rsidRPr="00E51C05">
        <w:rPr>
          <w:rFonts w:ascii="IRBadr" w:hAnsi="IRBadr" w:cs="IRBadr"/>
          <w:sz w:val="28"/>
          <w:szCs w:val="28"/>
          <w:rtl/>
          <w:lang w:bidi="fa-IR"/>
        </w:rPr>
        <w:t>؛</w:t>
      </w:r>
      <w:r w:rsidR="004C3B10" w:rsidRPr="00E51C05">
        <w:rPr>
          <w:rFonts w:ascii="IRBadr" w:hAnsi="IRBadr" w:cs="IRBadr"/>
          <w:sz w:val="28"/>
          <w:szCs w:val="28"/>
          <w:rtl/>
          <w:lang w:bidi="fa-IR"/>
        </w:rPr>
        <w:t xml:space="preserve"> </w:t>
      </w:r>
      <w:r w:rsidRPr="00E51C05">
        <w:rPr>
          <w:rFonts w:ascii="IRBadr" w:hAnsi="IRBadr" w:cs="IRBadr"/>
          <w:sz w:val="28"/>
          <w:szCs w:val="28"/>
          <w:rtl/>
          <w:lang w:bidi="fa-IR"/>
        </w:rPr>
        <w:t>نه</w:t>
      </w:r>
      <w:r w:rsidR="004D7BD7" w:rsidRPr="00E51C05">
        <w:rPr>
          <w:rFonts w:ascii="IRBadr" w:hAnsi="IRBadr" w:cs="IRBadr"/>
          <w:sz w:val="28"/>
          <w:szCs w:val="28"/>
          <w:rtl/>
          <w:lang w:bidi="fa-IR"/>
        </w:rPr>
        <w:t>،</w:t>
      </w:r>
      <w:r w:rsidRPr="00E51C05">
        <w:rPr>
          <w:rFonts w:ascii="IRBadr" w:hAnsi="IRBadr" w:cs="IRBadr"/>
          <w:sz w:val="28"/>
          <w:szCs w:val="28"/>
          <w:rtl/>
          <w:lang w:bidi="fa-IR"/>
        </w:rPr>
        <w:t xml:space="preserve"> اینجا حرز عرفی صادق است و حد قطع هم ثابت است که ظاهر کلام حضرت آقای تبریزی حفظه الله این است که اینجا می‌شود، برای او حرز صادق است و حد قطع ثابت می‌شود. این دو وجهی است که در اینجا مطرح است که انشا الله فردا بحث می‌کنیم.</w:t>
      </w:r>
    </w:p>
    <w:p w:rsidR="00152670" w:rsidRPr="00E51C05" w:rsidRDefault="00152670" w:rsidP="00734D59">
      <w:pPr>
        <w:bidi/>
        <w:rPr>
          <w:rFonts w:ascii="IRBadr" w:hAnsi="IRBadr" w:cs="IRBadr"/>
          <w:sz w:val="28"/>
          <w:szCs w:val="28"/>
          <w:rtl/>
          <w:lang w:bidi="fa-IR"/>
        </w:rPr>
      </w:pPr>
    </w:p>
    <w:sectPr w:rsidR="00152670" w:rsidRPr="00E51C05" w:rsidSect="000D5800">
      <w:headerReference w:type="default" r:id="rId8"/>
      <w:footnotePr>
        <w:numRestart w:val="eachPage"/>
      </w:footnotePr>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FB7" w:rsidRDefault="005E6FB7" w:rsidP="000D5800">
      <w:pPr>
        <w:spacing w:after="0" w:line="240" w:lineRule="auto"/>
      </w:pPr>
      <w:r>
        <w:separator/>
      </w:r>
    </w:p>
  </w:endnote>
  <w:endnote w:type="continuationSeparator" w:id="0">
    <w:p w:rsidR="005E6FB7" w:rsidRDefault="005E6FB7" w:rsidP="000D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7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Noor_Titr">
    <w:panose1 w:val="02000700000000000000"/>
    <w:charset w:val="00"/>
    <w:family w:val="auto"/>
    <w:pitch w:val="variable"/>
    <w:sig w:usb0="80002007" w:usb1="80002000" w:usb2="00000008" w:usb3="00000000" w:csb0="00000043" w:csb1="00000000"/>
  </w:font>
  <w:font w:name="IranNastaliq">
    <w:panose1 w:val="02020505000000020003"/>
    <w:charset w:val="00"/>
    <w:family w:val="roman"/>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FB7" w:rsidRDefault="005E6FB7" w:rsidP="00E51C05">
      <w:pPr>
        <w:bidi/>
        <w:spacing w:after="0" w:line="240" w:lineRule="auto"/>
      </w:pPr>
      <w:r>
        <w:separator/>
      </w:r>
    </w:p>
  </w:footnote>
  <w:footnote w:type="continuationSeparator" w:id="0">
    <w:p w:rsidR="005E6FB7" w:rsidRDefault="005E6FB7" w:rsidP="000D5800">
      <w:pPr>
        <w:spacing w:after="0" w:line="240" w:lineRule="auto"/>
      </w:pPr>
      <w:r>
        <w:continuationSeparator/>
      </w:r>
    </w:p>
  </w:footnote>
  <w:footnote w:id="1">
    <w:p w:rsidR="00EE3425" w:rsidRDefault="00EE3425" w:rsidP="00E51C05">
      <w:pPr>
        <w:pStyle w:val="a1"/>
        <w:ind w:firstLine="4"/>
      </w:pPr>
      <w:r>
        <w:rPr>
          <w:rStyle w:val="aff1"/>
        </w:rPr>
        <w:footnoteRef/>
      </w:r>
      <w:r>
        <w:rPr>
          <w:rtl/>
        </w:rPr>
        <w:t xml:space="preserve"> </w:t>
      </w:r>
      <w:r w:rsidRPr="00EE3425">
        <w:rPr>
          <w:rFonts w:ascii="Noor_Titr" w:hAnsi="Noor_Titr" w:cs="B Lotus" w:hint="cs"/>
          <w:color w:val="000000" w:themeColor="text1"/>
          <w:rtl/>
        </w:rPr>
        <w:t>السرقة عل</w:t>
      </w:r>
      <w:r w:rsidR="004C3B10">
        <w:rPr>
          <w:rFonts w:ascii="Noor_Titr" w:hAnsi="Noor_Titr" w:cs="B Lotus" w:hint="cs"/>
          <w:color w:val="000000" w:themeColor="text1"/>
          <w:rtl/>
        </w:rPr>
        <w:t>ی</w:t>
      </w:r>
      <w:r w:rsidRPr="00EE3425">
        <w:rPr>
          <w:rFonts w:ascii="Noor_Titr" w:hAnsi="Noor_Titr" w:cs="B Lotus" w:hint="cs"/>
          <w:color w:val="000000" w:themeColor="text1"/>
          <w:rtl/>
        </w:rPr>
        <w:t xml:space="preserve"> ضوء القرآن و السنة؛ ص: 211</w:t>
      </w:r>
    </w:p>
  </w:footnote>
  <w:footnote w:id="2">
    <w:p w:rsidR="00EE3425" w:rsidRPr="00EE3425" w:rsidRDefault="00EE3425" w:rsidP="00E51C05">
      <w:pPr>
        <w:bidi/>
        <w:ind w:firstLine="4"/>
        <w:jc w:val="both"/>
        <w:rPr>
          <w:rFonts w:cs="B Lotus"/>
          <w:sz w:val="20"/>
          <w:szCs w:val="20"/>
          <w:rtl/>
          <w:lang w:bidi="fa-IR"/>
        </w:rPr>
      </w:pPr>
      <w:r>
        <w:rPr>
          <w:rStyle w:val="aff1"/>
        </w:rPr>
        <w:footnoteRef/>
      </w:r>
      <w:r>
        <w:rPr>
          <w:rtl/>
        </w:rPr>
        <w:t xml:space="preserve"> </w:t>
      </w:r>
      <w:r w:rsidRPr="00EE3425">
        <w:rPr>
          <w:rFonts w:ascii="Noor_Titr" w:hAnsi="Noor_Titr" w:cs="B Lotus" w:hint="cs"/>
          <w:color w:val="000000" w:themeColor="text1"/>
          <w:sz w:val="20"/>
          <w:szCs w:val="20"/>
          <w:rtl/>
        </w:rPr>
        <w:t>السرقة عل</w:t>
      </w:r>
      <w:r w:rsidR="004C3B10">
        <w:rPr>
          <w:rFonts w:ascii="Noor_Titr" w:hAnsi="Noor_Titr" w:cs="B Lotus" w:hint="cs"/>
          <w:color w:val="000000" w:themeColor="text1"/>
          <w:sz w:val="20"/>
          <w:szCs w:val="20"/>
          <w:rtl/>
        </w:rPr>
        <w:t>ی</w:t>
      </w:r>
      <w:r w:rsidRPr="00EE3425">
        <w:rPr>
          <w:rFonts w:ascii="Noor_Titr" w:hAnsi="Noor_Titr" w:cs="B Lotus" w:hint="cs"/>
          <w:color w:val="000000" w:themeColor="text1"/>
          <w:sz w:val="20"/>
          <w:szCs w:val="20"/>
          <w:rtl/>
        </w:rPr>
        <w:t xml:space="preserve"> ضوء القرآن و السنة؛ ص: 214</w:t>
      </w:r>
    </w:p>
    <w:p w:rsidR="00EE3425" w:rsidRDefault="00EE3425" w:rsidP="00E51C05">
      <w:pPr>
        <w:pStyle w:val="a1"/>
        <w:ind w:firstLine="4"/>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342C64">
    <w:pPr>
      <w:tabs>
        <w:tab w:val="left" w:pos="1256"/>
        <w:tab w:val="left" w:pos="5696"/>
        <w:tab w:val="right" w:pos="9071"/>
      </w:tabs>
      <w:bidi/>
      <w:rPr>
        <w:b/>
        <w:bCs/>
        <w:sz w:val="32"/>
      </w:rPr>
    </w:pPr>
    <w:r>
      <w:rPr>
        <w:noProof/>
        <w:lang w:bidi="fa-IR"/>
      </w:rPr>
      <mc:AlternateContent>
        <mc:Choice Requires="wps">
          <w:drawing>
            <wp:anchor distT="4294967292" distB="4294967292" distL="114300" distR="114300" simplePos="0" relativeHeight="251659264" behindDoc="0" locked="0" layoutInCell="1" allowOverlap="1" wp14:anchorId="2567748F" wp14:editId="0CEF46A1">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F97CDC"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22" w:name="OLE_LINK1"/>
    <w:bookmarkStart w:id="23" w:name="OLE_LINK2"/>
    <w:r>
      <w:rPr>
        <w:noProof/>
        <w:lang w:bidi="fa-IR"/>
      </w:rPr>
      <w:drawing>
        <wp:inline distT="0" distB="0" distL="0" distR="0" wp14:anchorId="52753633" wp14:editId="75AD26B4">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22"/>
    <w:bookmarkEnd w:id="23"/>
    <w:r w:rsidR="004C3B10">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342C64">
      <w:rPr>
        <w:rFonts w:ascii="IranNastaliq" w:hAnsi="IranNastaliq" w:cs="IranNastaliq" w:hint="cs"/>
        <w:sz w:val="40"/>
        <w:szCs w:val="40"/>
        <w:rtl/>
      </w:rPr>
      <w:t>887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C64"/>
    <w:rsid w:val="000228A2"/>
    <w:rsid w:val="000324F1"/>
    <w:rsid w:val="00052BA3"/>
    <w:rsid w:val="0006363E"/>
    <w:rsid w:val="00080DFF"/>
    <w:rsid w:val="00085ED5"/>
    <w:rsid w:val="000A1A51"/>
    <w:rsid w:val="000D2D0D"/>
    <w:rsid w:val="000D5800"/>
    <w:rsid w:val="000F1897"/>
    <w:rsid w:val="000F7E72"/>
    <w:rsid w:val="00101E2D"/>
    <w:rsid w:val="00102CEB"/>
    <w:rsid w:val="00117955"/>
    <w:rsid w:val="0012161B"/>
    <w:rsid w:val="00133E1D"/>
    <w:rsid w:val="0013617D"/>
    <w:rsid w:val="00136442"/>
    <w:rsid w:val="00150D4B"/>
    <w:rsid w:val="00152670"/>
    <w:rsid w:val="00166DD8"/>
    <w:rsid w:val="001712D6"/>
    <w:rsid w:val="001757C8"/>
    <w:rsid w:val="00177934"/>
    <w:rsid w:val="00192A6A"/>
    <w:rsid w:val="00197CDD"/>
    <w:rsid w:val="001C367D"/>
    <w:rsid w:val="001D24F8"/>
    <w:rsid w:val="001E306E"/>
    <w:rsid w:val="001E3FB0"/>
    <w:rsid w:val="001E4FFF"/>
    <w:rsid w:val="001F2E3E"/>
    <w:rsid w:val="00224C0A"/>
    <w:rsid w:val="002376A5"/>
    <w:rsid w:val="002417C9"/>
    <w:rsid w:val="002529C5"/>
    <w:rsid w:val="00270294"/>
    <w:rsid w:val="002914BD"/>
    <w:rsid w:val="00297263"/>
    <w:rsid w:val="002C56FD"/>
    <w:rsid w:val="002D49E4"/>
    <w:rsid w:val="002E450B"/>
    <w:rsid w:val="002E73F9"/>
    <w:rsid w:val="002F05B9"/>
    <w:rsid w:val="00303753"/>
    <w:rsid w:val="00340BA3"/>
    <w:rsid w:val="00342C64"/>
    <w:rsid w:val="00366400"/>
    <w:rsid w:val="00396F28"/>
    <w:rsid w:val="003A1A05"/>
    <w:rsid w:val="003A2654"/>
    <w:rsid w:val="003C06BF"/>
    <w:rsid w:val="003C7899"/>
    <w:rsid w:val="003D2F0A"/>
    <w:rsid w:val="003D563F"/>
    <w:rsid w:val="003E1E58"/>
    <w:rsid w:val="003F6977"/>
    <w:rsid w:val="00405199"/>
    <w:rsid w:val="00410699"/>
    <w:rsid w:val="00415360"/>
    <w:rsid w:val="00426B7B"/>
    <w:rsid w:val="0044591E"/>
    <w:rsid w:val="004651D2"/>
    <w:rsid w:val="00465D26"/>
    <w:rsid w:val="004679F8"/>
    <w:rsid w:val="004B337F"/>
    <w:rsid w:val="004C3B10"/>
    <w:rsid w:val="004D7BD7"/>
    <w:rsid w:val="004F3596"/>
    <w:rsid w:val="0050143A"/>
    <w:rsid w:val="00516AC4"/>
    <w:rsid w:val="00534EC6"/>
    <w:rsid w:val="005626B8"/>
    <w:rsid w:val="00572E2D"/>
    <w:rsid w:val="00574845"/>
    <w:rsid w:val="00592103"/>
    <w:rsid w:val="0059730D"/>
    <w:rsid w:val="005A545E"/>
    <w:rsid w:val="005A5862"/>
    <w:rsid w:val="005B0852"/>
    <w:rsid w:val="005C06AE"/>
    <w:rsid w:val="005C733B"/>
    <w:rsid w:val="005E6FB7"/>
    <w:rsid w:val="00610C18"/>
    <w:rsid w:val="0061376C"/>
    <w:rsid w:val="0061517A"/>
    <w:rsid w:val="00636EFA"/>
    <w:rsid w:val="0066229C"/>
    <w:rsid w:val="0069696C"/>
    <w:rsid w:val="006A085A"/>
    <w:rsid w:val="006A75D3"/>
    <w:rsid w:val="006B60A8"/>
    <w:rsid w:val="006D3A87"/>
    <w:rsid w:val="006F01B4"/>
    <w:rsid w:val="00734D59"/>
    <w:rsid w:val="0073609B"/>
    <w:rsid w:val="00752745"/>
    <w:rsid w:val="00757DF9"/>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D7A93"/>
    <w:rsid w:val="007E03E9"/>
    <w:rsid w:val="007E04EE"/>
    <w:rsid w:val="007E7FA7"/>
    <w:rsid w:val="007F0721"/>
    <w:rsid w:val="007F4A90"/>
    <w:rsid w:val="0080519C"/>
    <w:rsid w:val="00805717"/>
    <w:rsid w:val="0080799B"/>
    <w:rsid w:val="00807BE3"/>
    <w:rsid w:val="008407A4"/>
    <w:rsid w:val="00845CC4"/>
    <w:rsid w:val="00847A11"/>
    <w:rsid w:val="008644F4"/>
    <w:rsid w:val="00883733"/>
    <w:rsid w:val="008965D2"/>
    <w:rsid w:val="008A236D"/>
    <w:rsid w:val="008B565A"/>
    <w:rsid w:val="008C3414"/>
    <w:rsid w:val="008D36D5"/>
    <w:rsid w:val="008D719F"/>
    <w:rsid w:val="008F63E3"/>
    <w:rsid w:val="00913C3B"/>
    <w:rsid w:val="00915509"/>
    <w:rsid w:val="00927388"/>
    <w:rsid w:val="009274FE"/>
    <w:rsid w:val="009401AC"/>
    <w:rsid w:val="009613AC"/>
    <w:rsid w:val="00980643"/>
    <w:rsid w:val="009B61C3"/>
    <w:rsid w:val="009C7B4F"/>
    <w:rsid w:val="009F4EB3"/>
    <w:rsid w:val="00A06D48"/>
    <w:rsid w:val="00A16457"/>
    <w:rsid w:val="00A21834"/>
    <w:rsid w:val="00A31C17"/>
    <w:rsid w:val="00A31FDE"/>
    <w:rsid w:val="00A35AC2"/>
    <w:rsid w:val="00A37C77"/>
    <w:rsid w:val="00A5418D"/>
    <w:rsid w:val="00A5795C"/>
    <w:rsid w:val="00A725C2"/>
    <w:rsid w:val="00A769EE"/>
    <w:rsid w:val="00A810A5"/>
    <w:rsid w:val="00A9616A"/>
    <w:rsid w:val="00A96F68"/>
    <w:rsid w:val="00AA2342"/>
    <w:rsid w:val="00AD0304"/>
    <w:rsid w:val="00AD27BE"/>
    <w:rsid w:val="00AF0F1A"/>
    <w:rsid w:val="00B14142"/>
    <w:rsid w:val="00B15027"/>
    <w:rsid w:val="00B21CF4"/>
    <w:rsid w:val="00B24300"/>
    <w:rsid w:val="00B543C0"/>
    <w:rsid w:val="00B63F15"/>
    <w:rsid w:val="00BB5F7E"/>
    <w:rsid w:val="00BC26F6"/>
    <w:rsid w:val="00BD3122"/>
    <w:rsid w:val="00BD40DA"/>
    <w:rsid w:val="00C063B2"/>
    <w:rsid w:val="00C160AF"/>
    <w:rsid w:val="00C161EF"/>
    <w:rsid w:val="00C22299"/>
    <w:rsid w:val="00C25609"/>
    <w:rsid w:val="00C26607"/>
    <w:rsid w:val="00C60D75"/>
    <w:rsid w:val="00C64CEA"/>
    <w:rsid w:val="00C73012"/>
    <w:rsid w:val="00C763DD"/>
    <w:rsid w:val="00C84FC0"/>
    <w:rsid w:val="00C9244A"/>
    <w:rsid w:val="00CB5DA3"/>
    <w:rsid w:val="00CE31E6"/>
    <w:rsid w:val="00CE3B74"/>
    <w:rsid w:val="00CF42E2"/>
    <w:rsid w:val="00CF7916"/>
    <w:rsid w:val="00D158F3"/>
    <w:rsid w:val="00D3665C"/>
    <w:rsid w:val="00D508CC"/>
    <w:rsid w:val="00D50F4B"/>
    <w:rsid w:val="00D60547"/>
    <w:rsid w:val="00D66444"/>
    <w:rsid w:val="00DB28BB"/>
    <w:rsid w:val="00DC603F"/>
    <w:rsid w:val="00DD3C0D"/>
    <w:rsid w:val="00DD4864"/>
    <w:rsid w:val="00DD71A2"/>
    <w:rsid w:val="00E0639C"/>
    <w:rsid w:val="00E067E6"/>
    <w:rsid w:val="00E12531"/>
    <w:rsid w:val="00E143B0"/>
    <w:rsid w:val="00E51C05"/>
    <w:rsid w:val="00E55891"/>
    <w:rsid w:val="00E6283A"/>
    <w:rsid w:val="00E732A3"/>
    <w:rsid w:val="00E83A85"/>
    <w:rsid w:val="00E90FC4"/>
    <w:rsid w:val="00EA01EC"/>
    <w:rsid w:val="00EA15B0"/>
    <w:rsid w:val="00EA5D97"/>
    <w:rsid w:val="00EC4393"/>
    <w:rsid w:val="00EE1C07"/>
    <w:rsid w:val="00EE2C91"/>
    <w:rsid w:val="00EE3425"/>
    <w:rsid w:val="00EE3979"/>
    <w:rsid w:val="00EF138C"/>
    <w:rsid w:val="00F034CE"/>
    <w:rsid w:val="00F10A0F"/>
    <w:rsid w:val="00F37CEC"/>
    <w:rsid w:val="00F40284"/>
    <w:rsid w:val="00F67976"/>
    <w:rsid w:val="00F70BE1"/>
    <w:rsid w:val="00FB3A44"/>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342C64"/>
    <w:pPr>
      <w:spacing w:after="200" w:line="276" w:lineRule="auto"/>
    </w:pPr>
    <w:rPr>
      <w:rFonts w:asciiTheme="minorHAnsi" w:eastAsiaTheme="minorHAnsi" w:hAnsiTheme="minorHAnsi" w:cstheme="minorBidi"/>
      <w:sz w:val="22"/>
      <w:szCs w:val="22"/>
      <w:lang w:bidi="ar-SA"/>
    </w:rPr>
  </w:style>
  <w:style w:type="paragraph" w:styleId="1">
    <w:name w:val="heading 1"/>
    <w:aliases w:val="سرفصل1,سرفصل 1"/>
    <w:basedOn w:val="a"/>
    <w:next w:val="a"/>
    <w:link w:val="10"/>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2">
    <w:name w:val="heading 2"/>
    <w:aliases w:val="سرفصل2,سرفصل 2"/>
    <w:basedOn w:val="a"/>
    <w:next w:val="a"/>
    <w:link w:val="20"/>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3">
    <w:name w:val="heading 3"/>
    <w:aliases w:val="سرفصل3,سرفصل 3"/>
    <w:basedOn w:val="a"/>
    <w:next w:val="a"/>
    <w:link w:val="30"/>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4">
    <w:name w:val="heading 4"/>
    <w:aliases w:val="سرفصل4,سرفصل 4"/>
    <w:basedOn w:val="a0"/>
    <w:next w:val="a"/>
    <w:link w:val="40"/>
    <w:autoRedefine/>
    <w:uiPriority w:val="9"/>
    <w:unhideWhenUsed/>
    <w:qFormat/>
    <w:rsid w:val="008A236D"/>
    <w:pPr>
      <w:outlineLvl w:val="3"/>
    </w:pPr>
  </w:style>
  <w:style w:type="paragraph" w:styleId="5">
    <w:name w:val="heading 5"/>
    <w:basedOn w:val="a"/>
    <w:next w:val="a"/>
    <w:link w:val="50"/>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6">
    <w:name w:val="heading 6"/>
    <w:basedOn w:val="a"/>
    <w:next w:val="a"/>
    <w:link w:val="60"/>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7">
    <w:name w:val="heading 7"/>
    <w:basedOn w:val="a"/>
    <w:next w:val="a"/>
    <w:link w:val="70"/>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8">
    <w:name w:val="heading 8"/>
    <w:aliases w:val="سرمتن,احادیث و آیات پاورقی"/>
    <w:basedOn w:val="a"/>
    <w:next w:val="a"/>
    <w:link w:val="80"/>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9">
    <w:name w:val="heading 9"/>
    <w:aliases w:val="متن پاورقي,احادیث و آیات,زيرعنوان"/>
    <w:basedOn w:val="a1"/>
    <w:next w:val="a1"/>
    <w:link w:val="90"/>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8A236D"/>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8A236D"/>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8A236D"/>
    <w:rPr>
      <w:rFonts w:ascii="Cambria" w:eastAsia="2  Lotus" w:hAnsi="Cambria" w:cs="2  Badr"/>
      <w:bCs/>
      <w:szCs w:val="40"/>
    </w:rPr>
  </w:style>
  <w:style w:type="character" w:customStyle="1" w:styleId="40">
    <w:name w:val="عنوان 4 نویسه"/>
    <w:aliases w:val="سرفصل4 نویسه,سرفصل 4 نویسه"/>
    <w:link w:val="4"/>
    <w:uiPriority w:val="9"/>
    <w:rsid w:val="008A236D"/>
    <w:rPr>
      <w:rFonts w:eastAsia="2  Lotus" w:cs="2  Badr"/>
      <w:sz w:val="72"/>
      <w:szCs w:val="32"/>
    </w:rPr>
  </w:style>
  <w:style w:type="character" w:customStyle="1" w:styleId="50">
    <w:name w:val="سرصفحه 5 نویسه"/>
    <w:link w:val="5"/>
    <w:uiPriority w:val="9"/>
    <w:rsid w:val="008A236D"/>
    <w:rPr>
      <w:rFonts w:ascii="Cambria" w:eastAsia="2  Lotus" w:hAnsi="Cambria" w:cs="2  Badr"/>
      <w:bCs/>
      <w:szCs w:val="36"/>
    </w:rPr>
  </w:style>
  <w:style w:type="paragraph" w:styleId="11">
    <w:name w:val="toc 1"/>
    <w:basedOn w:val="a"/>
    <w:next w:val="a"/>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21">
    <w:name w:val="toc 2"/>
    <w:basedOn w:val="a"/>
    <w:next w:val="a"/>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31">
    <w:name w:val="toc 3"/>
    <w:basedOn w:val="a"/>
    <w:next w:val="a"/>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a5">
    <w:name w:val="Subtle Reference"/>
    <w:aliases w:val="مرجع"/>
    <w:uiPriority w:val="31"/>
    <w:qFormat/>
    <w:rsid w:val="008A236D"/>
    <w:rPr>
      <w:rFonts w:cs="2  Lotus"/>
      <w:smallCaps/>
      <w:color w:val="auto"/>
      <w:szCs w:val="28"/>
      <w:u w:val="single"/>
    </w:rPr>
  </w:style>
  <w:style w:type="character" w:styleId="a6">
    <w:name w:val="Intense Reference"/>
    <w:uiPriority w:val="32"/>
    <w:qFormat/>
    <w:rsid w:val="008A236D"/>
    <w:rPr>
      <w:rFonts w:cs="2  Lotus"/>
      <w:b/>
      <w:bCs/>
      <w:smallCaps/>
      <w:color w:val="auto"/>
      <w:spacing w:val="5"/>
      <w:szCs w:val="28"/>
      <w:u w:val="single"/>
    </w:rPr>
  </w:style>
  <w:style w:type="character" w:styleId="a7">
    <w:name w:val="Book Title"/>
    <w:uiPriority w:val="33"/>
    <w:qFormat/>
    <w:rsid w:val="008A236D"/>
    <w:rPr>
      <w:rFonts w:cs="2  Titr"/>
      <w:b/>
      <w:bCs/>
      <w:smallCaps/>
      <w:spacing w:val="5"/>
      <w:szCs w:val="100"/>
    </w:rPr>
  </w:style>
  <w:style w:type="paragraph" w:styleId="a8">
    <w:name w:val="TOC Heading"/>
    <w:basedOn w:val="1"/>
    <w:next w:val="a"/>
    <w:uiPriority w:val="39"/>
    <w:semiHidden/>
    <w:unhideWhenUsed/>
    <w:qFormat/>
    <w:rsid w:val="008A236D"/>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8A236D"/>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8A236D"/>
    <w:rPr>
      <w:rFonts w:ascii="Cambria" w:eastAsia="2  Lotus" w:hAnsi="Cambria" w:cs="2  Badr"/>
      <w:bCs/>
      <w:i/>
      <w:szCs w:val="34"/>
    </w:rPr>
  </w:style>
  <w:style w:type="character" w:customStyle="1" w:styleId="70">
    <w:name w:val="سرصفحه 7 نویسه"/>
    <w:link w:val="7"/>
    <w:uiPriority w:val="9"/>
    <w:semiHidden/>
    <w:rsid w:val="008A236D"/>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8A236D"/>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8A236D"/>
    <w:rPr>
      <w:rFonts w:ascii="Cambria" w:eastAsia="2  Lotus" w:hAnsi="Cambria" w:cs="2  Lotus"/>
      <w:i/>
      <w:szCs w:val="28"/>
    </w:rPr>
  </w:style>
  <w:style w:type="paragraph" w:styleId="a1">
    <w:name w:val="footnote text"/>
    <w:basedOn w:val="a"/>
    <w:link w:val="aa"/>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51">
    <w:name w:val="toc 5"/>
    <w:basedOn w:val="a"/>
    <w:next w:val="a"/>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61">
    <w:name w:val="toc 6"/>
    <w:basedOn w:val="a"/>
    <w:next w:val="a"/>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71">
    <w:name w:val="toc 7"/>
    <w:basedOn w:val="a"/>
    <w:next w:val="a"/>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ab">
    <w:name w:val="caption"/>
    <w:basedOn w:val="a"/>
    <w:next w:val="a"/>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ac">
    <w:name w:val="Title"/>
    <w:basedOn w:val="a"/>
    <w:next w:val="a"/>
    <w:link w:val="ad"/>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ad">
    <w:name w:val="عنوان نویسه"/>
    <w:link w:val="ac"/>
    <w:uiPriority w:val="10"/>
    <w:rsid w:val="008A236D"/>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af">
    <w:name w:val="زیر نویس نویسه"/>
    <w:aliases w:val="پاورقي نویسه"/>
    <w:link w:val="ae"/>
    <w:uiPriority w:val="11"/>
    <w:rsid w:val="008A236D"/>
    <w:rPr>
      <w:rFonts w:ascii="Cambria" w:eastAsia="2  Badr" w:hAnsi="Cambria" w:cs="Karim"/>
      <w:i/>
      <w:spacing w:val="15"/>
      <w:sz w:val="24"/>
      <w:szCs w:val="60"/>
    </w:rPr>
  </w:style>
  <w:style w:type="character" w:styleId="af0">
    <w:name w:val="Emphasis"/>
    <w:uiPriority w:val="20"/>
    <w:qFormat/>
    <w:rsid w:val="008A236D"/>
    <w:rPr>
      <w:rFonts w:cs="2  Lotus"/>
      <w:i/>
      <w:iCs/>
      <w:color w:val="808080"/>
      <w:szCs w:val="32"/>
    </w:rPr>
  </w:style>
  <w:style w:type="character" w:customStyle="1" w:styleId="a9">
    <w:name w:val="بی فاصله نویسه"/>
    <w:aliases w:val="متن عربي نویسه"/>
    <w:link w:val="a0"/>
    <w:uiPriority w:val="1"/>
    <w:rsid w:val="008A236D"/>
    <w:rPr>
      <w:rFonts w:eastAsia="2  Lotus" w:cs="2  Badr"/>
      <w:sz w:val="72"/>
      <w:szCs w:val="32"/>
    </w:rPr>
  </w:style>
  <w:style w:type="paragraph" w:styleId="af1">
    <w:name w:val="List Paragraph"/>
    <w:basedOn w:val="a"/>
    <w:link w:val="af2"/>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af2">
    <w:name w:val="لیست پاراگراف نویسه"/>
    <w:link w:val="af1"/>
    <w:uiPriority w:val="34"/>
    <w:rsid w:val="008A236D"/>
    <w:rPr>
      <w:rFonts w:eastAsia="2  Lotus" w:cs="2  Lotus"/>
      <w:sz w:val="22"/>
      <w:szCs w:val="28"/>
    </w:rPr>
  </w:style>
  <w:style w:type="paragraph" w:styleId="af3">
    <w:name w:val="Quote"/>
    <w:basedOn w:val="a"/>
    <w:next w:val="a"/>
    <w:link w:val="af4"/>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af4">
    <w:name w:val="نقل قول نویسه"/>
    <w:link w:val="af3"/>
    <w:uiPriority w:val="29"/>
    <w:rsid w:val="008A236D"/>
    <w:rPr>
      <w:rFonts w:cs="B Lotus"/>
      <w:i/>
      <w:szCs w:val="30"/>
    </w:rPr>
  </w:style>
  <w:style w:type="paragraph" w:styleId="af5">
    <w:name w:val="Intense Quote"/>
    <w:basedOn w:val="a"/>
    <w:next w:val="a"/>
    <w:link w:val="af6"/>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af6">
    <w:name w:val="نقل قول قوی نویسه"/>
    <w:link w:val="af5"/>
    <w:uiPriority w:val="30"/>
    <w:rsid w:val="008A236D"/>
    <w:rPr>
      <w:rFonts w:eastAsia="2  Lotus" w:cs="B Lotus"/>
      <w:b/>
      <w:bCs/>
      <w:i/>
      <w:szCs w:val="30"/>
    </w:rPr>
  </w:style>
  <w:style w:type="character" w:styleId="af7">
    <w:name w:val="Subtle Emphasis"/>
    <w:uiPriority w:val="19"/>
    <w:qFormat/>
    <w:rsid w:val="008A236D"/>
    <w:rPr>
      <w:rFonts w:cs="2  Lotus"/>
      <w:i/>
      <w:iCs/>
      <w:color w:val="4A442A"/>
      <w:szCs w:val="32"/>
      <w:u w:val="none"/>
    </w:rPr>
  </w:style>
  <w:style w:type="character" w:styleId="af8">
    <w:name w:val="Intense Emphasis"/>
    <w:uiPriority w:val="21"/>
    <w:qFormat/>
    <w:rsid w:val="008A236D"/>
    <w:rPr>
      <w:rFonts w:cs="2  Lotus"/>
      <w:b/>
      <w:i/>
      <w:iCs/>
      <w:color w:val="auto"/>
      <w:szCs w:val="32"/>
    </w:rPr>
  </w:style>
  <w:style w:type="paragraph" w:styleId="af9">
    <w:name w:val="header"/>
    <w:basedOn w:val="a"/>
    <w:link w:val="afa"/>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0">
    <w:name w:val="Normal (Web)"/>
    <w:basedOn w:val="a"/>
    <w:uiPriority w:val="99"/>
    <w:unhideWhenUsed/>
    <w:rsid w:val="00EE3425"/>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aff1">
    <w:name w:val="footnote reference"/>
    <w:basedOn w:val="a2"/>
    <w:uiPriority w:val="99"/>
    <w:semiHidden/>
    <w:unhideWhenUsed/>
    <w:rsid w:val="00EE3425"/>
    <w:rPr>
      <w:vertAlign w:val="superscript"/>
    </w:rPr>
  </w:style>
  <w:style w:type="character" w:styleId="aff2">
    <w:name w:val="Hyperlink"/>
    <w:basedOn w:val="a2"/>
    <w:uiPriority w:val="99"/>
    <w:unhideWhenUsed/>
    <w:rsid w:val="00E51C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342C64"/>
    <w:pPr>
      <w:spacing w:after="200" w:line="276" w:lineRule="auto"/>
    </w:pPr>
    <w:rPr>
      <w:rFonts w:asciiTheme="minorHAnsi" w:eastAsiaTheme="minorHAnsi" w:hAnsiTheme="minorHAnsi" w:cstheme="minorBidi"/>
      <w:sz w:val="22"/>
      <w:szCs w:val="22"/>
      <w:lang w:bidi="ar-SA"/>
    </w:rPr>
  </w:style>
  <w:style w:type="paragraph" w:styleId="1">
    <w:name w:val="heading 1"/>
    <w:aliases w:val="سرفصل1,سرفصل 1"/>
    <w:basedOn w:val="a"/>
    <w:next w:val="a"/>
    <w:link w:val="10"/>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2">
    <w:name w:val="heading 2"/>
    <w:aliases w:val="سرفصل2,سرفصل 2"/>
    <w:basedOn w:val="a"/>
    <w:next w:val="a"/>
    <w:link w:val="20"/>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3">
    <w:name w:val="heading 3"/>
    <w:aliases w:val="سرفصل3,سرفصل 3"/>
    <w:basedOn w:val="a"/>
    <w:next w:val="a"/>
    <w:link w:val="30"/>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4">
    <w:name w:val="heading 4"/>
    <w:aliases w:val="سرفصل4,سرفصل 4"/>
    <w:basedOn w:val="a0"/>
    <w:next w:val="a"/>
    <w:link w:val="40"/>
    <w:autoRedefine/>
    <w:uiPriority w:val="9"/>
    <w:unhideWhenUsed/>
    <w:qFormat/>
    <w:rsid w:val="008A236D"/>
    <w:pPr>
      <w:outlineLvl w:val="3"/>
    </w:pPr>
  </w:style>
  <w:style w:type="paragraph" w:styleId="5">
    <w:name w:val="heading 5"/>
    <w:basedOn w:val="a"/>
    <w:next w:val="a"/>
    <w:link w:val="50"/>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6">
    <w:name w:val="heading 6"/>
    <w:basedOn w:val="a"/>
    <w:next w:val="a"/>
    <w:link w:val="60"/>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7">
    <w:name w:val="heading 7"/>
    <w:basedOn w:val="a"/>
    <w:next w:val="a"/>
    <w:link w:val="70"/>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8">
    <w:name w:val="heading 8"/>
    <w:aliases w:val="سرمتن,احادیث و آیات پاورقی"/>
    <w:basedOn w:val="a"/>
    <w:next w:val="a"/>
    <w:link w:val="80"/>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9">
    <w:name w:val="heading 9"/>
    <w:aliases w:val="متن پاورقي,احادیث و آیات,زيرعنوان"/>
    <w:basedOn w:val="a1"/>
    <w:next w:val="a1"/>
    <w:link w:val="90"/>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8A236D"/>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8A236D"/>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8A236D"/>
    <w:rPr>
      <w:rFonts w:ascii="Cambria" w:eastAsia="2  Lotus" w:hAnsi="Cambria" w:cs="2  Badr"/>
      <w:bCs/>
      <w:szCs w:val="40"/>
    </w:rPr>
  </w:style>
  <w:style w:type="character" w:customStyle="1" w:styleId="40">
    <w:name w:val="عنوان 4 نویسه"/>
    <w:aliases w:val="سرفصل4 نویسه,سرفصل 4 نویسه"/>
    <w:link w:val="4"/>
    <w:uiPriority w:val="9"/>
    <w:rsid w:val="008A236D"/>
    <w:rPr>
      <w:rFonts w:eastAsia="2  Lotus" w:cs="2  Badr"/>
      <w:sz w:val="72"/>
      <w:szCs w:val="32"/>
    </w:rPr>
  </w:style>
  <w:style w:type="character" w:customStyle="1" w:styleId="50">
    <w:name w:val="سرصفحه 5 نویسه"/>
    <w:link w:val="5"/>
    <w:uiPriority w:val="9"/>
    <w:rsid w:val="008A236D"/>
    <w:rPr>
      <w:rFonts w:ascii="Cambria" w:eastAsia="2  Lotus" w:hAnsi="Cambria" w:cs="2  Badr"/>
      <w:bCs/>
      <w:szCs w:val="36"/>
    </w:rPr>
  </w:style>
  <w:style w:type="paragraph" w:styleId="11">
    <w:name w:val="toc 1"/>
    <w:basedOn w:val="a"/>
    <w:next w:val="a"/>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21">
    <w:name w:val="toc 2"/>
    <w:basedOn w:val="a"/>
    <w:next w:val="a"/>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31">
    <w:name w:val="toc 3"/>
    <w:basedOn w:val="a"/>
    <w:next w:val="a"/>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a5">
    <w:name w:val="Subtle Reference"/>
    <w:aliases w:val="مرجع"/>
    <w:uiPriority w:val="31"/>
    <w:qFormat/>
    <w:rsid w:val="008A236D"/>
    <w:rPr>
      <w:rFonts w:cs="2  Lotus"/>
      <w:smallCaps/>
      <w:color w:val="auto"/>
      <w:szCs w:val="28"/>
      <w:u w:val="single"/>
    </w:rPr>
  </w:style>
  <w:style w:type="character" w:styleId="a6">
    <w:name w:val="Intense Reference"/>
    <w:uiPriority w:val="32"/>
    <w:qFormat/>
    <w:rsid w:val="008A236D"/>
    <w:rPr>
      <w:rFonts w:cs="2  Lotus"/>
      <w:b/>
      <w:bCs/>
      <w:smallCaps/>
      <w:color w:val="auto"/>
      <w:spacing w:val="5"/>
      <w:szCs w:val="28"/>
      <w:u w:val="single"/>
    </w:rPr>
  </w:style>
  <w:style w:type="character" w:styleId="a7">
    <w:name w:val="Book Title"/>
    <w:uiPriority w:val="33"/>
    <w:qFormat/>
    <w:rsid w:val="008A236D"/>
    <w:rPr>
      <w:rFonts w:cs="2  Titr"/>
      <w:b/>
      <w:bCs/>
      <w:smallCaps/>
      <w:spacing w:val="5"/>
      <w:szCs w:val="100"/>
    </w:rPr>
  </w:style>
  <w:style w:type="paragraph" w:styleId="a8">
    <w:name w:val="TOC Heading"/>
    <w:basedOn w:val="1"/>
    <w:next w:val="a"/>
    <w:uiPriority w:val="39"/>
    <w:semiHidden/>
    <w:unhideWhenUsed/>
    <w:qFormat/>
    <w:rsid w:val="008A236D"/>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8A236D"/>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8A236D"/>
    <w:rPr>
      <w:rFonts w:ascii="Cambria" w:eastAsia="2  Lotus" w:hAnsi="Cambria" w:cs="2  Badr"/>
      <w:bCs/>
      <w:i/>
      <w:szCs w:val="34"/>
    </w:rPr>
  </w:style>
  <w:style w:type="character" w:customStyle="1" w:styleId="70">
    <w:name w:val="سرصفحه 7 نویسه"/>
    <w:link w:val="7"/>
    <w:uiPriority w:val="9"/>
    <w:semiHidden/>
    <w:rsid w:val="008A236D"/>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8A236D"/>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8A236D"/>
    <w:rPr>
      <w:rFonts w:ascii="Cambria" w:eastAsia="2  Lotus" w:hAnsi="Cambria" w:cs="2  Lotus"/>
      <w:i/>
      <w:szCs w:val="28"/>
    </w:rPr>
  </w:style>
  <w:style w:type="paragraph" w:styleId="a1">
    <w:name w:val="footnote text"/>
    <w:basedOn w:val="a"/>
    <w:link w:val="aa"/>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51">
    <w:name w:val="toc 5"/>
    <w:basedOn w:val="a"/>
    <w:next w:val="a"/>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61">
    <w:name w:val="toc 6"/>
    <w:basedOn w:val="a"/>
    <w:next w:val="a"/>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71">
    <w:name w:val="toc 7"/>
    <w:basedOn w:val="a"/>
    <w:next w:val="a"/>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ab">
    <w:name w:val="caption"/>
    <w:basedOn w:val="a"/>
    <w:next w:val="a"/>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ac">
    <w:name w:val="Title"/>
    <w:basedOn w:val="a"/>
    <w:next w:val="a"/>
    <w:link w:val="ad"/>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ad">
    <w:name w:val="عنوان نویسه"/>
    <w:link w:val="ac"/>
    <w:uiPriority w:val="10"/>
    <w:rsid w:val="008A236D"/>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af">
    <w:name w:val="زیر نویس نویسه"/>
    <w:aliases w:val="پاورقي نویسه"/>
    <w:link w:val="ae"/>
    <w:uiPriority w:val="11"/>
    <w:rsid w:val="008A236D"/>
    <w:rPr>
      <w:rFonts w:ascii="Cambria" w:eastAsia="2  Badr" w:hAnsi="Cambria" w:cs="Karim"/>
      <w:i/>
      <w:spacing w:val="15"/>
      <w:sz w:val="24"/>
      <w:szCs w:val="60"/>
    </w:rPr>
  </w:style>
  <w:style w:type="character" w:styleId="af0">
    <w:name w:val="Emphasis"/>
    <w:uiPriority w:val="20"/>
    <w:qFormat/>
    <w:rsid w:val="008A236D"/>
    <w:rPr>
      <w:rFonts w:cs="2  Lotus"/>
      <w:i/>
      <w:iCs/>
      <w:color w:val="808080"/>
      <w:szCs w:val="32"/>
    </w:rPr>
  </w:style>
  <w:style w:type="character" w:customStyle="1" w:styleId="a9">
    <w:name w:val="بی فاصله نویسه"/>
    <w:aliases w:val="متن عربي نویسه"/>
    <w:link w:val="a0"/>
    <w:uiPriority w:val="1"/>
    <w:rsid w:val="008A236D"/>
    <w:rPr>
      <w:rFonts w:eastAsia="2  Lotus" w:cs="2  Badr"/>
      <w:sz w:val="72"/>
      <w:szCs w:val="32"/>
    </w:rPr>
  </w:style>
  <w:style w:type="paragraph" w:styleId="af1">
    <w:name w:val="List Paragraph"/>
    <w:basedOn w:val="a"/>
    <w:link w:val="af2"/>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af2">
    <w:name w:val="لیست پاراگراف نویسه"/>
    <w:link w:val="af1"/>
    <w:uiPriority w:val="34"/>
    <w:rsid w:val="008A236D"/>
    <w:rPr>
      <w:rFonts w:eastAsia="2  Lotus" w:cs="2  Lotus"/>
      <w:sz w:val="22"/>
      <w:szCs w:val="28"/>
    </w:rPr>
  </w:style>
  <w:style w:type="paragraph" w:styleId="af3">
    <w:name w:val="Quote"/>
    <w:basedOn w:val="a"/>
    <w:next w:val="a"/>
    <w:link w:val="af4"/>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af4">
    <w:name w:val="نقل قول نویسه"/>
    <w:link w:val="af3"/>
    <w:uiPriority w:val="29"/>
    <w:rsid w:val="008A236D"/>
    <w:rPr>
      <w:rFonts w:cs="B Lotus"/>
      <w:i/>
      <w:szCs w:val="30"/>
    </w:rPr>
  </w:style>
  <w:style w:type="paragraph" w:styleId="af5">
    <w:name w:val="Intense Quote"/>
    <w:basedOn w:val="a"/>
    <w:next w:val="a"/>
    <w:link w:val="af6"/>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af6">
    <w:name w:val="نقل قول قوی نویسه"/>
    <w:link w:val="af5"/>
    <w:uiPriority w:val="30"/>
    <w:rsid w:val="008A236D"/>
    <w:rPr>
      <w:rFonts w:eastAsia="2  Lotus" w:cs="B Lotus"/>
      <w:b/>
      <w:bCs/>
      <w:i/>
      <w:szCs w:val="30"/>
    </w:rPr>
  </w:style>
  <w:style w:type="character" w:styleId="af7">
    <w:name w:val="Subtle Emphasis"/>
    <w:uiPriority w:val="19"/>
    <w:qFormat/>
    <w:rsid w:val="008A236D"/>
    <w:rPr>
      <w:rFonts w:cs="2  Lotus"/>
      <w:i/>
      <w:iCs/>
      <w:color w:val="4A442A"/>
      <w:szCs w:val="32"/>
      <w:u w:val="none"/>
    </w:rPr>
  </w:style>
  <w:style w:type="character" w:styleId="af8">
    <w:name w:val="Intense Emphasis"/>
    <w:uiPriority w:val="21"/>
    <w:qFormat/>
    <w:rsid w:val="008A236D"/>
    <w:rPr>
      <w:rFonts w:cs="2  Lotus"/>
      <w:b/>
      <w:i/>
      <w:iCs/>
      <w:color w:val="auto"/>
      <w:szCs w:val="32"/>
    </w:rPr>
  </w:style>
  <w:style w:type="paragraph" w:styleId="af9">
    <w:name w:val="header"/>
    <w:basedOn w:val="a"/>
    <w:link w:val="afa"/>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0">
    <w:name w:val="Normal (Web)"/>
    <w:basedOn w:val="a"/>
    <w:uiPriority w:val="99"/>
    <w:unhideWhenUsed/>
    <w:rsid w:val="00EE3425"/>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aff1">
    <w:name w:val="footnote reference"/>
    <w:basedOn w:val="a2"/>
    <w:uiPriority w:val="99"/>
    <w:semiHidden/>
    <w:unhideWhenUsed/>
    <w:rsid w:val="00EE3425"/>
    <w:rPr>
      <w:vertAlign w:val="superscript"/>
    </w:rPr>
  </w:style>
  <w:style w:type="character" w:styleId="aff2">
    <w:name w:val="Hyperlink"/>
    <w:basedOn w:val="a2"/>
    <w:uiPriority w:val="99"/>
    <w:unhideWhenUsed/>
    <w:rsid w:val="00E51C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086235">
      <w:bodyDiv w:val="1"/>
      <w:marLeft w:val="0"/>
      <w:marRight w:val="0"/>
      <w:marTop w:val="0"/>
      <w:marBottom w:val="0"/>
      <w:divBdr>
        <w:top w:val="none" w:sz="0" w:space="0" w:color="auto"/>
        <w:left w:val="none" w:sz="0" w:space="0" w:color="auto"/>
        <w:bottom w:val="none" w:sz="0" w:space="0" w:color="auto"/>
        <w:right w:val="none" w:sz="0" w:space="0" w:color="auto"/>
      </w:divBdr>
    </w:div>
    <w:div w:id="198489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AAB93-06DF-4920-A88E-BAC9D14D5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172</TotalTime>
  <Pages>12</Pages>
  <Words>2967</Words>
  <Characters>16914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110</cp:lastModifiedBy>
  <cp:revision>15</cp:revision>
  <dcterms:created xsi:type="dcterms:W3CDTF">2014-11-18T06:36:00Z</dcterms:created>
  <dcterms:modified xsi:type="dcterms:W3CDTF">2015-07-26T13:57:00Z</dcterms:modified>
</cp:coreProperties>
</file>