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EF" w:rsidRPr="004B166B" w:rsidRDefault="002E46EB" w:rsidP="006E38EF">
      <w:pPr>
        <w:bidi/>
        <w:jc w:val="both"/>
        <w:rPr>
          <w:rFonts w:ascii="IRBadr" w:hAnsi="IRBadr" w:cs="IRBadr"/>
          <w:sz w:val="28"/>
          <w:szCs w:val="28"/>
          <w:rtl/>
          <w:lang w:bidi="fa-IR"/>
        </w:rPr>
      </w:pPr>
      <w:r w:rsidRPr="004B166B">
        <w:rPr>
          <w:rFonts w:ascii="IRBadr" w:hAnsi="IRBadr" w:cs="IRBadr"/>
          <w:sz w:val="28"/>
          <w:szCs w:val="28"/>
          <w:rtl/>
          <w:lang w:bidi="fa-IR"/>
        </w:rPr>
        <w:t>بسم‌الله</w:t>
      </w:r>
      <w:r w:rsidR="006E38EF" w:rsidRPr="004B166B">
        <w:rPr>
          <w:rFonts w:ascii="IRBadr" w:hAnsi="IRBadr" w:cs="IRBadr"/>
          <w:sz w:val="28"/>
          <w:szCs w:val="28"/>
          <w:rtl/>
          <w:lang w:bidi="fa-IR"/>
        </w:rPr>
        <w:t xml:space="preserve"> الرحمن الرحیم</w:t>
      </w:r>
    </w:p>
    <w:p w:rsidR="00F33842" w:rsidRPr="004B166B" w:rsidRDefault="00F33842" w:rsidP="00F33842">
      <w:pPr>
        <w:bidi/>
        <w:jc w:val="both"/>
        <w:rPr>
          <w:rFonts w:ascii="IRBadr" w:hAnsi="IRBadr" w:cs="IRBadr"/>
          <w:sz w:val="28"/>
          <w:szCs w:val="28"/>
          <w:rtl/>
          <w:lang w:bidi="fa-IR"/>
        </w:rPr>
      </w:pPr>
      <w:r w:rsidRPr="004B166B">
        <w:rPr>
          <w:rFonts w:ascii="IRBadr" w:hAnsi="IRBadr" w:cs="IRBadr"/>
          <w:sz w:val="28"/>
          <w:szCs w:val="28"/>
          <w:rtl/>
          <w:lang w:bidi="fa-IR"/>
        </w:rPr>
        <w:t>فهرست مطالب:</w:t>
      </w:r>
    </w:p>
    <w:p w:rsidR="00F33842" w:rsidRPr="004B166B" w:rsidRDefault="00F33842" w:rsidP="00F33842">
      <w:pPr>
        <w:pStyle w:val="TOC1"/>
        <w:tabs>
          <w:tab w:val="right" w:leader="dot" w:pos="9350"/>
        </w:tabs>
        <w:rPr>
          <w:rFonts w:ascii="IRBadr" w:hAnsi="IRBadr" w:cs="IRBadr"/>
          <w:noProof/>
          <w:szCs w:val="22"/>
        </w:rPr>
      </w:pPr>
      <w:r w:rsidRPr="004B166B">
        <w:rPr>
          <w:rFonts w:ascii="IRBadr" w:hAnsi="IRBadr" w:cs="IRBadr"/>
          <w:sz w:val="28"/>
          <w:rtl/>
        </w:rPr>
        <w:fldChar w:fldCharType="begin"/>
      </w:r>
      <w:r w:rsidRPr="004B166B">
        <w:rPr>
          <w:rFonts w:ascii="IRBadr" w:hAnsi="IRBadr" w:cs="IRBadr"/>
          <w:sz w:val="28"/>
          <w:rtl/>
        </w:rPr>
        <w:instrText xml:space="preserve"> </w:instrText>
      </w:r>
      <w:r w:rsidRPr="004B166B">
        <w:rPr>
          <w:rFonts w:ascii="IRBadr" w:hAnsi="IRBadr" w:cs="IRBadr"/>
          <w:sz w:val="28"/>
        </w:rPr>
        <w:instrText>TOC</w:instrText>
      </w:r>
      <w:r w:rsidRPr="004B166B">
        <w:rPr>
          <w:rFonts w:ascii="IRBadr" w:hAnsi="IRBadr" w:cs="IRBadr"/>
          <w:sz w:val="28"/>
          <w:rtl/>
        </w:rPr>
        <w:instrText xml:space="preserve"> \</w:instrText>
      </w:r>
      <w:r w:rsidRPr="004B166B">
        <w:rPr>
          <w:rFonts w:ascii="IRBadr" w:hAnsi="IRBadr" w:cs="IRBadr"/>
          <w:sz w:val="28"/>
        </w:rPr>
        <w:instrText>o "</w:instrText>
      </w:r>
      <w:r w:rsidRPr="004B166B">
        <w:rPr>
          <w:rFonts w:ascii="IRBadr" w:hAnsi="IRBadr" w:cs="IRBadr"/>
          <w:sz w:val="28"/>
          <w:rtl/>
        </w:rPr>
        <w:instrText>1-4</w:instrText>
      </w:r>
      <w:r w:rsidRPr="004B166B">
        <w:rPr>
          <w:rFonts w:ascii="IRBadr" w:hAnsi="IRBadr" w:cs="IRBadr"/>
          <w:sz w:val="28"/>
        </w:rPr>
        <w:instrText>" \h \z \u</w:instrText>
      </w:r>
      <w:r w:rsidRPr="004B166B">
        <w:rPr>
          <w:rFonts w:ascii="IRBadr" w:hAnsi="IRBadr" w:cs="IRBadr"/>
          <w:sz w:val="28"/>
          <w:rtl/>
        </w:rPr>
        <w:instrText xml:space="preserve"> </w:instrText>
      </w:r>
      <w:r w:rsidRPr="004B166B">
        <w:rPr>
          <w:rFonts w:ascii="IRBadr" w:hAnsi="IRBadr" w:cs="IRBadr"/>
          <w:sz w:val="28"/>
          <w:rtl/>
        </w:rPr>
        <w:fldChar w:fldCharType="separate"/>
      </w:r>
      <w:hyperlink w:anchor="_Toc427655129" w:history="1">
        <w:r w:rsidRPr="004B166B">
          <w:rPr>
            <w:rStyle w:val="Hyperlink"/>
            <w:rFonts w:ascii="IRBadr" w:hAnsi="IRBadr" w:cs="IRBadr"/>
            <w:noProof/>
            <w:rtl/>
          </w:rPr>
          <w:t>حد محارب</w:t>
        </w:r>
        <w:r w:rsidRPr="004B166B">
          <w:rPr>
            <w:rFonts w:ascii="IRBadr" w:hAnsi="IRBadr" w:cs="IRBadr"/>
            <w:noProof/>
            <w:webHidden/>
          </w:rPr>
          <w:tab/>
        </w:r>
        <w:r w:rsidRPr="004B166B">
          <w:rPr>
            <w:rStyle w:val="Hyperlink"/>
            <w:rFonts w:ascii="IRBadr" w:hAnsi="IRBadr" w:cs="IRBadr"/>
            <w:noProof/>
            <w:rtl/>
          </w:rPr>
          <w:fldChar w:fldCharType="begin"/>
        </w:r>
        <w:r w:rsidRPr="004B166B">
          <w:rPr>
            <w:rFonts w:ascii="IRBadr" w:hAnsi="IRBadr" w:cs="IRBadr"/>
            <w:noProof/>
            <w:webHidden/>
          </w:rPr>
          <w:instrText xml:space="preserve"> PAGEREF _Toc427655129 \h </w:instrText>
        </w:r>
        <w:r w:rsidRPr="004B166B">
          <w:rPr>
            <w:rStyle w:val="Hyperlink"/>
            <w:rFonts w:ascii="IRBadr" w:hAnsi="IRBadr" w:cs="IRBadr"/>
            <w:noProof/>
            <w:rtl/>
          </w:rPr>
        </w:r>
        <w:r w:rsidRPr="004B166B">
          <w:rPr>
            <w:rStyle w:val="Hyperlink"/>
            <w:rFonts w:ascii="IRBadr" w:hAnsi="IRBadr" w:cs="IRBadr"/>
            <w:noProof/>
            <w:rtl/>
          </w:rPr>
          <w:fldChar w:fldCharType="separate"/>
        </w:r>
        <w:r w:rsidRPr="004B166B">
          <w:rPr>
            <w:rFonts w:ascii="IRBadr" w:hAnsi="IRBadr" w:cs="IRBadr"/>
            <w:noProof/>
            <w:webHidden/>
          </w:rPr>
          <w:t>1</w:t>
        </w:r>
        <w:r w:rsidRPr="004B166B">
          <w:rPr>
            <w:rStyle w:val="Hyperlink"/>
            <w:rFonts w:ascii="IRBadr" w:hAnsi="IRBadr" w:cs="IRBadr"/>
            <w:noProof/>
            <w:rtl/>
          </w:rPr>
          <w:fldChar w:fldCharType="end"/>
        </w:r>
      </w:hyperlink>
    </w:p>
    <w:p w:rsidR="00F33842" w:rsidRPr="004B166B" w:rsidRDefault="00AA2DA0" w:rsidP="00F33842">
      <w:pPr>
        <w:pStyle w:val="TOC1"/>
        <w:tabs>
          <w:tab w:val="right" w:leader="dot" w:pos="9350"/>
        </w:tabs>
        <w:rPr>
          <w:rFonts w:ascii="IRBadr" w:hAnsi="IRBadr" w:cs="IRBadr"/>
          <w:noProof/>
          <w:szCs w:val="22"/>
        </w:rPr>
      </w:pPr>
      <w:hyperlink w:anchor="_Toc427655130" w:history="1">
        <w:r w:rsidR="00F33842" w:rsidRPr="004B166B">
          <w:rPr>
            <w:rStyle w:val="Hyperlink"/>
            <w:rFonts w:ascii="IRBadr" w:hAnsi="IRBadr" w:cs="IRBadr"/>
            <w:noProof/>
            <w:rtl/>
          </w:rPr>
          <w:t>مرور بحث گذشته</w:t>
        </w:r>
        <w:r w:rsidR="00F33842" w:rsidRPr="004B166B">
          <w:rPr>
            <w:rFonts w:ascii="IRBadr" w:hAnsi="IRBadr" w:cs="IRBadr"/>
            <w:noProof/>
            <w:webHidden/>
          </w:rPr>
          <w:tab/>
        </w:r>
        <w:r w:rsidR="00F33842" w:rsidRPr="004B166B">
          <w:rPr>
            <w:rStyle w:val="Hyperlink"/>
            <w:rFonts w:ascii="IRBadr" w:hAnsi="IRBadr" w:cs="IRBadr"/>
            <w:noProof/>
            <w:rtl/>
          </w:rPr>
          <w:fldChar w:fldCharType="begin"/>
        </w:r>
        <w:r w:rsidR="00F33842" w:rsidRPr="004B166B">
          <w:rPr>
            <w:rFonts w:ascii="IRBadr" w:hAnsi="IRBadr" w:cs="IRBadr"/>
            <w:noProof/>
            <w:webHidden/>
          </w:rPr>
          <w:instrText xml:space="preserve"> PAGEREF _Toc427655130 \h </w:instrText>
        </w:r>
        <w:r w:rsidR="00F33842" w:rsidRPr="004B166B">
          <w:rPr>
            <w:rStyle w:val="Hyperlink"/>
            <w:rFonts w:ascii="IRBadr" w:hAnsi="IRBadr" w:cs="IRBadr"/>
            <w:noProof/>
            <w:rtl/>
          </w:rPr>
        </w:r>
        <w:r w:rsidR="00F33842" w:rsidRPr="004B166B">
          <w:rPr>
            <w:rStyle w:val="Hyperlink"/>
            <w:rFonts w:ascii="IRBadr" w:hAnsi="IRBadr" w:cs="IRBadr"/>
            <w:noProof/>
            <w:rtl/>
          </w:rPr>
          <w:fldChar w:fldCharType="separate"/>
        </w:r>
        <w:r w:rsidR="00F33842" w:rsidRPr="004B166B">
          <w:rPr>
            <w:rFonts w:ascii="IRBadr" w:hAnsi="IRBadr" w:cs="IRBadr"/>
            <w:noProof/>
            <w:webHidden/>
          </w:rPr>
          <w:t>1</w:t>
        </w:r>
        <w:r w:rsidR="00F33842" w:rsidRPr="004B166B">
          <w:rPr>
            <w:rStyle w:val="Hyperlink"/>
            <w:rFonts w:ascii="IRBadr" w:hAnsi="IRBadr" w:cs="IRBadr"/>
            <w:noProof/>
            <w:rtl/>
          </w:rPr>
          <w:fldChar w:fldCharType="end"/>
        </w:r>
      </w:hyperlink>
    </w:p>
    <w:p w:rsidR="00F33842" w:rsidRPr="004B166B" w:rsidRDefault="00AA2DA0" w:rsidP="00F33842">
      <w:pPr>
        <w:pStyle w:val="TOC2"/>
        <w:tabs>
          <w:tab w:val="right" w:leader="dot" w:pos="9350"/>
        </w:tabs>
        <w:rPr>
          <w:rFonts w:ascii="IRBadr" w:hAnsi="IRBadr" w:cs="IRBadr"/>
          <w:noProof/>
          <w:szCs w:val="22"/>
        </w:rPr>
      </w:pPr>
      <w:hyperlink w:anchor="_Toc427655131" w:history="1">
        <w:r w:rsidR="00F33842" w:rsidRPr="004B166B">
          <w:rPr>
            <w:rStyle w:val="Hyperlink"/>
            <w:rFonts w:ascii="IRBadr" w:hAnsi="IRBadr" w:cs="IRBadr"/>
            <w:noProof/>
            <w:rtl/>
          </w:rPr>
          <w:t>معنای محارب و مفسد در آیه</w:t>
        </w:r>
        <w:r w:rsidR="00F33842" w:rsidRPr="004B166B">
          <w:rPr>
            <w:rFonts w:ascii="IRBadr" w:hAnsi="IRBadr" w:cs="IRBadr"/>
            <w:noProof/>
            <w:webHidden/>
          </w:rPr>
          <w:tab/>
        </w:r>
        <w:r w:rsidR="00F33842" w:rsidRPr="004B166B">
          <w:rPr>
            <w:rStyle w:val="Hyperlink"/>
            <w:rFonts w:ascii="IRBadr" w:hAnsi="IRBadr" w:cs="IRBadr"/>
            <w:noProof/>
            <w:rtl/>
          </w:rPr>
          <w:fldChar w:fldCharType="begin"/>
        </w:r>
        <w:r w:rsidR="00F33842" w:rsidRPr="004B166B">
          <w:rPr>
            <w:rFonts w:ascii="IRBadr" w:hAnsi="IRBadr" w:cs="IRBadr"/>
            <w:noProof/>
            <w:webHidden/>
          </w:rPr>
          <w:instrText xml:space="preserve"> PAGEREF _Toc427655131 \h </w:instrText>
        </w:r>
        <w:r w:rsidR="00F33842" w:rsidRPr="004B166B">
          <w:rPr>
            <w:rStyle w:val="Hyperlink"/>
            <w:rFonts w:ascii="IRBadr" w:hAnsi="IRBadr" w:cs="IRBadr"/>
            <w:noProof/>
            <w:rtl/>
          </w:rPr>
        </w:r>
        <w:r w:rsidR="00F33842" w:rsidRPr="004B166B">
          <w:rPr>
            <w:rStyle w:val="Hyperlink"/>
            <w:rFonts w:ascii="IRBadr" w:hAnsi="IRBadr" w:cs="IRBadr"/>
            <w:noProof/>
            <w:rtl/>
          </w:rPr>
          <w:fldChar w:fldCharType="separate"/>
        </w:r>
        <w:r w:rsidR="00F33842" w:rsidRPr="004B166B">
          <w:rPr>
            <w:rFonts w:ascii="IRBadr" w:hAnsi="IRBadr" w:cs="IRBadr"/>
            <w:noProof/>
            <w:webHidden/>
          </w:rPr>
          <w:t>2</w:t>
        </w:r>
        <w:r w:rsidR="00F33842" w:rsidRPr="004B166B">
          <w:rPr>
            <w:rStyle w:val="Hyperlink"/>
            <w:rFonts w:ascii="IRBadr" w:hAnsi="IRBadr" w:cs="IRBadr"/>
            <w:noProof/>
            <w:rtl/>
          </w:rPr>
          <w:fldChar w:fldCharType="end"/>
        </w:r>
      </w:hyperlink>
    </w:p>
    <w:p w:rsidR="00F33842" w:rsidRPr="004B166B" w:rsidRDefault="00AA2DA0" w:rsidP="00F33842">
      <w:pPr>
        <w:pStyle w:val="TOC2"/>
        <w:tabs>
          <w:tab w:val="right" w:leader="dot" w:pos="9350"/>
        </w:tabs>
        <w:rPr>
          <w:rFonts w:ascii="IRBadr" w:hAnsi="IRBadr" w:cs="IRBadr"/>
          <w:noProof/>
          <w:szCs w:val="22"/>
        </w:rPr>
      </w:pPr>
      <w:hyperlink w:anchor="_Toc427655132" w:history="1">
        <w:r w:rsidR="00F33842" w:rsidRPr="004B166B">
          <w:rPr>
            <w:rStyle w:val="Hyperlink"/>
            <w:rFonts w:ascii="IRBadr" w:hAnsi="IRBadr" w:cs="IRBadr"/>
            <w:noProof/>
            <w:rtl/>
          </w:rPr>
          <w:t>معنای حرب</w:t>
        </w:r>
        <w:r w:rsidR="00F33842" w:rsidRPr="004B166B">
          <w:rPr>
            <w:rFonts w:ascii="IRBadr" w:hAnsi="IRBadr" w:cs="IRBadr"/>
            <w:noProof/>
            <w:webHidden/>
          </w:rPr>
          <w:tab/>
        </w:r>
        <w:r w:rsidR="00F33842" w:rsidRPr="004B166B">
          <w:rPr>
            <w:rStyle w:val="Hyperlink"/>
            <w:rFonts w:ascii="IRBadr" w:hAnsi="IRBadr" w:cs="IRBadr"/>
            <w:noProof/>
            <w:rtl/>
          </w:rPr>
          <w:fldChar w:fldCharType="begin"/>
        </w:r>
        <w:r w:rsidR="00F33842" w:rsidRPr="004B166B">
          <w:rPr>
            <w:rFonts w:ascii="IRBadr" w:hAnsi="IRBadr" w:cs="IRBadr"/>
            <w:noProof/>
            <w:webHidden/>
          </w:rPr>
          <w:instrText xml:space="preserve"> PAGEREF _Toc427655132 \h </w:instrText>
        </w:r>
        <w:r w:rsidR="00F33842" w:rsidRPr="004B166B">
          <w:rPr>
            <w:rStyle w:val="Hyperlink"/>
            <w:rFonts w:ascii="IRBadr" w:hAnsi="IRBadr" w:cs="IRBadr"/>
            <w:noProof/>
            <w:rtl/>
          </w:rPr>
        </w:r>
        <w:r w:rsidR="00F33842" w:rsidRPr="004B166B">
          <w:rPr>
            <w:rStyle w:val="Hyperlink"/>
            <w:rFonts w:ascii="IRBadr" w:hAnsi="IRBadr" w:cs="IRBadr"/>
            <w:noProof/>
            <w:rtl/>
          </w:rPr>
          <w:fldChar w:fldCharType="separate"/>
        </w:r>
        <w:r w:rsidR="00F33842" w:rsidRPr="004B166B">
          <w:rPr>
            <w:rFonts w:ascii="IRBadr" w:hAnsi="IRBadr" w:cs="IRBadr"/>
            <w:noProof/>
            <w:webHidden/>
          </w:rPr>
          <w:t>2</w:t>
        </w:r>
        <w:r w:rsidR="00F33842" w:rsidRPr="004B166B">
          <w:rPr>
            <w:rStyle w:val="Hyperlink"/>
            <w:rFonts w:ascii="IRBadr" w:hAnsi="IRBadr" w:cs="IRBadr"/>
            <w:noProof/>
            <w:rtl/>
          </w:rPr>
          <w:fldChar w:fldCharType="end"/>
        </w:r>
      </w:hyperlink>
    </w:p>
    <w:p w:rsidR="00F33842" w:rsidRPr="004B166B" w:rsidRDefault="00AA2DA0" w:rsidP="00F33842">
      <w:pPr>
        <w:pStyle w:val="TOC2"/>
        <w:tabs>
          <w:tab w:val="right" w:leader="dot" w:pos="9350"/>
        </w:tabs>
        <w:rPr>
          <w:rFonts w:ascii="IRBadr" w:hAnsi="IRBadr" w:cs="IRBadr"/>
          <w:noProof/>
          <w:szCs w:val="22"/>
        </w:rPr>
      </w:pPr>
      <w:hyperlink w:anchor="_Toc427655133" w:history="1">
        <w:r w:rsidR="00F33842" w:rsidRPr="004B166B">
          <w:rPr>
            <w:rStyle w:val="Hyperlink"/>
            <w:rFonts w:ascii="IRBadr" w:hAnsi="IRBadr" w:cs="IRBadr"/>
            <w:noProof/>
            <w:rtl/>
          </w:rPr>
          <w:t>تحول در لغات</w:t>
        </w:r>
        <w:r w:rsidR="00F33842" w:rsidRPr="004B166B">
          <w:rPr>
            <w:rFonts w:ascii="IRBadr" w:hAnsi="IRBadr" w:cs="IRBadr"/>
            <w:noProof/>
            <w:webHidden/>
          </w:rPr>
          <w:tab/>
        </w:r>
        <w:r w:rsidR="00F33842" w:rsidRPr="004B166B">
          <w:rPr>
            <w:rStyle w:val="Hyperlink"/>
            <w:rFonts w:ascii="IRBadr" w:hAnsi="IRBadr" w:cs="IRBadr"/>
            <w:noProof/>
            <w:rtl/>
          </w:rPr>
          <w:fldChar w:fldCharType="begin"/>
        </w:r>
        <w:r w:rsidR="00F33842" w:rsidRPr="004B166B">
          <w:rPr>
            <w:rFonts w:ascii="IRBadr" w:hAnsi="IRBadr" w:cs="IRBadr"/>
            <w:noProof/>
            <w:webHidden/>
          </w:rPr>
          <w:instrText xml:space="preserve"> PAGEREF _Toc427655133 \h </w:instrText>
        </w:r>
        <w:r w:rsidR="00F33842" w:rsidRPr="004B166B">
          <w:rPr>
            <w:rStyle w:val="Hyperlink"/>
            <w:rFonts w:ascii="IRBadr" w:hAnsi="IRBadr" w:cs="IRBadr"/>
            <w:noProof/>
            <w:rtl/>
          </w:rPr>
        </w:r>
        <w:r w:rsidR="00F33842" w:rsidRPr="004B166B">
          <w:rPr>
            <w:rStyle w:val="Hyperlink"/>
            <w:rFonts w:ascii="IRBadr" w:hAnsi="IRBadr" w:cs="IRBadr"/>
            <w:noProof/>
            <w:rtl/>
          </w:rPr>
          <w:fldChar w:fldCharType="separate"/>
        </w:r>
        <w:r w:rsidR="00F33842" w:rsidRPr="004B166B">
          <w:rPr>
            <w:rFonts w:ascii="IRBadr" w:hAnsi="IRBadr" w:cs="IRBadr"/>
            <w:noProof/>
            <w:webHidden/>
          </w:rPr>
          <w:t>2</w:t>
        </w:r>
        <w:r w:rsidR="00F33842" w:rsidRPr="004B166B">
          <w:rPr>
            <w:rStyle w:val="Hyperlink"/>
            <w:rFonts w:ascii="IRBadr" w:hAnsi="IRBadr" w:cs="IRBadr"/>
            <w:noProof/>
            <w:rtl/>
          </w:rPr>
          <w:fldChar w:fldCharType="end"/>
        </w:r>
      </w:hyperlink>
    </w:p>
    <w:p w:rsidR="00F33842" w:rsidRPr="004B166B" w:rsidRDefault="00AA2DA0" w:rsidP="00F33842">
      <w:pPr>
        <w:pStyle w:val="TOC2"/>
        <w:tabs>
          <w:tab w:val="right" w:leader="dot" w:pos="9350"/>
        </w:tabs>
        <w:rPr>
          <w:rFonts w:ascii="IRBadr" w:hAnsi="IRBadr" w:cs="IRBadr"/>
          <w:noProof/>
          <w:szCs w:val="22"/>
        </w:rPr>
      </w:pPr>
      <w:hyperlink w:anchor="_Toc427655134" w:history="1">
        <w:r w:rsidR="00F33842" w:rsidRPr="004B166B">
          <w:rPr>
            <w:rStyle w:val="Hyperlink"/>
            <w:rFonts w:ascii="IRBadr" w:hAnsi="IRBadr" w:cs="IRBadr"/>
            <w:noProof/>
            <w:rtl/>
          </w:rPr>
          <w:t>جمع‌بندی</w:t>
        </w:r>
        <w:r w:rsidR="00F33842" w:rsidRPr="004B166B">
          <w:rPr>
            <w:rFonts w:ascii="IRBadr" w:hAnsi="IRBadr" w:cs="IRBadr"/>
            <w:noProof/>
            <w:webHidden/>
          </w:rPr>
          <w:tab/>
        </w:r>
        <w:r w:rsidR="00F33842" w:rsidRPr="004B166B">
          <w:rPr>
            <w:rStyle w:val="Hyperlink"/>
            <w:rFonts w:ascii="IRBadr" w:hAnsi="IRBadr" w:cs="IRBadr"/>
            <w:noProof/>
            <w:rtl/>
          </w:rPr>
          <w:fldChar w:fldCharType="begin"/>
        </w:r>
        <w:r w:rsidR="00F33842" w:rsidRPr="004B166B">
          <w:rPr>
            <w:rFonts w:ascii="IRBadr" w:hAnsi="IRBadr" w:cs="IRBadr"/>
            <w:noProof/>
            <w:webHidden/>
          </w:rPr>
          <w:instrText xml:space="preserve"> PAGEREF _Toc427655134 \h </w:instrText>
        </w:r>
        <w:r w:rsidR="00F33842" w:rsidRPr="004B166B">
          <w:rPr>
            <w:rStyle w:val="Hyperlink"/>
            <w:rFonts w:ascii="IRBadr" w:hAnsi="IRBadr" w:cs="IRBadr"/>
            <w:noProof/>
            <w:rtl/>
          </w:rPr>
        </w:r>
        <w:r w:rsidR="00F33842" w:rsidRPr="004B166B">
          <w:rPr>
            <w:rStyle w:val="Hyperlink"/>
            <w:rFonts w:ascii="IRBadr" w:hAnsi="IRBadr" w:cs="IRBadr"/>
            <w:noProof/>
            <w:rtl/>
          </w:rPr>
          <w:fldChar w:fldCharType="separate"/>
        </w:r>
        <w:r w:rsidR="00F33842" w:rsidRPr="004B166B">
          <w:rPr>
            <w:rFonts w:ascii="IRBadr" w:hAnsi="IRBadr" w:cs="IRBadr"/>
            <w:noProof/>
            <w:webHidden/>
          </w:rPr>
          <w:t>2</w:t>
        </w:r>
        <w:r w:rsidR="00F33842" w:rsidRPr="004B166B">
          <w:rPr>
            <w:rStyle w:val="Hyperlink"/>
            <w:rFonts w:ascii="IRBadr" w:hAnsi="IRBadr" w:cs="IRBadr"/>
            <w:noProof/>
            <w:rtl/>
          </w:rPr>
          <w:fldChar w:fldCharType="end"/>
        </w:r>
      </w:hyperlink>
    </w:p>
    <w:p w:rsidR="00F33842" w:rsidRPr="004B166B" w:rsidRDefault="00AA2DA0" w:rsidP="00F33842">
      <w:pPr>
        <w:pStyle w:val="TOC2"/>
        <w:tabs>
          <w:tab w:val="right" w:leader="dot" w:pos="9350"/>
        </w:tabs>
        <w:rPr>
          <w:rFonts w:ascii="IRBadr" w:hAnsi="IRBadr" w:cs="IRBadr"/>
          <w:noProof/>
          <w:szCs w:val="22"/>
        </w:rPr>
      </w:pPr>
      <w:hyperlink w:anchor="_Toc427655135" w:history="1">
        <w:r w:rsidR="00F33842" w:rsidRPr="004B166B">
          <w:rPr>
            <w:rStyle w:val="Hyperlink"/>
            <w:rFonts w:ascii="IRBadr" w:hAnsi="IRBadr" w:cs="IRBadr"/>
            <w:noProof/>
            <w:rtl/>
          </w:rPr>
          <w:t>اتخاذ مبنا</w:t>
        </w:r>
        <w:r w:rsidR="00F33842" w:rsidRPr="004B166B">
          <w:rPr>
            <w:rFonts w:ascii="IRBadr" w:hAnsi="IRBadr" w:cs="IRBadr"/>
            <w:noProof/>
            <w:webHidden/>
          </w:rPr>
          <w:tab/>
        </w:r>
        <w:r w:rsidR="00F33842" w:rsidRPr="004B166B">
          <w:rPr>
            <w:rStyle w:val="Hyperlink"/>
            <w:rFonts w:ascii="IRBadr" w:hAnsi="IRBadr" w:cs="IRBadr"/>
            <w:noProof/>
            <w:rtl/>
          </w:rPr>
          <w:fldChar w:fldCharType="begin"/>
        </w:r>
        <w:r w:rsidR="00F33842" w:rsidRPr="004B166B">
          <w:rPr>
            <w:rFonts w:ascii="IRBadr" w:hAnsi="IRBadr" w:cs="IRBadr"/>
            <w:noProof/>
            <w:webHidden/>
          </w:rPr>
          <w:instrText xml:space="preserve"> PAGEREF _Toc427655135 \h </w:instrText>
        </w:r>
        <w:r w:rsidR="00F33842" w:rsidRPr="004B166B">
          <w:rPr>
            <w:rStyle w:val="Hyperlink"/>
            <w:rFonts w:ascii="IRBadr" w:hAnsi="IRBadr" w:cs="IRBadr"/>
            <w:noProof/>
            <w:rtl/>
          </w:rPr>
        </w:r>
        <w:r w:rsidR="00F33842" w:rsidRPr="004B166B">
          <w:rPr>
            <w:rStyle w:val="Hyperlink"/>
            <w:rFonts w:ascii="IRBadr" w:hAnsi="IRBadr" w:cs="IRBadr"/>
            <w:noProof/>
            <w:rtl/>
          </w:rPr>
          <w:fldChar w:fldCharType="separate"/>
        </w:r>
        <w:r w:rsidR="00F33842" w:rsidRPr="004B166B">
          <w:rPr>
            <w:rFonts w:ascii="IRBadr" w:hAnsi="IRBadr" w:cs="IRBadr"/>
            <w:noProof/>
            <w:webHidden/>
          </w:rPr>
          <w:t>3</w:t>
        </w:r>
        <w:r w:rsidR="00F33842" w:rsidRPr="004B166B">
          <w:rPr>
            <w:rStyle w:val="Hyperlink"/>
            <w:rFonts w:ascii="IRBadr" w:hAnsi="IRBadr" w:cs="IRBadr"/>
            <w:noProof/>
            <w:rtl/>
          </w:rPr>
          <w:fldChar w:fldCharType="end"/>
        </w:r>
      </w:hyperlink>
    </w:p>
    <w:p w:rsidR="00F33842" w:rsidRPr="004B166B" w:rsidRDefault="00AA2DA0" w:rsidP="00F33842">
      <w:pPr>
        <w:pStyle w:val="TOC2"/>
        <w:tabs>
          <w:tab w:val="right" w:leader="dot" w:pos="9350"/>
        </w:tabs>
        <w:rPr>
          <w:rFonts w:ascii="IRBadr" w:hAnsi="IRBadr" w:cs="IRBadr"/>
          <w:noProof/>
          <w:szCs w:val="22"/>
        </w:rPr>
      </w:pPr>
      <w:hyperlink w:anchor="_Toc427655136" w:history="1">
        <w:r w:rsidR="00F33842" w:rsidRPr="004B166B">
          <w:rPr>
            <w:rStyle w:val="Hyperlink"/>
            <w:rFonts w:ascii="IRBadr" w:hAnsi="IRBadr" w:cs="IRBadr"/>
            <w:noProof/>
            <w:rtl/>
          </w:rPr>
          <w:t>معنای حرب الله</w:t>
        </w:r>
        <w:r w:rsidR="00F33842" w:rsidRPr="004B166B">
          <w:rPr>
            <w:rFonts w:ascii="IRBadr" w:hAnsi="IRBadr" w:cs="IRBadr"/>
            <w:noProof/>
            <w:webHidden/>
          </w:rPr>
          <w:tab/>
        </w:r>
        <w:r w:rsidR="00F33842" w:rsidRPr="004B166B">
          <w:rPr>
            <w:rStyle w:val="Hyperlink"/>
            <w:rFonts w:ascii="IRBadr" w:hAnsi="IRBadr" w:cs="IRBadr"/>
            <w:noProof/>
            <w:rtl/>
          </w:rPr>
          <w:fldChar w:fldCharType="begin"/>
        </w:r>
        <w:r w:rsidR="00F33842" w:rsidRPr="004B166B">
          <w:rPr>
            <w:rFonts w:ascii="IRBadr" w:hAnsi="IRBadr" w:cs="IRBadr"/>
            <w:noProof/>
            <w:webHidden/>
          </w:rPr>
          <w:instrText xml:space="preserve"> PAGEREF _Toc427655136 \h </w:instrText>
        </w:r>
        <w:r w:rsidR="00F33842" w:rsidRPr="004B166B">
          <w:rPr>
            <w:rStyle w:val="Hyperlink"/>
            <w:rFonts w:ascii="IRBadr" w:hAnsi="IRBadr" w:cs="IRBadr"/>
            <w:noProof/>
            <w:rtl/>
          </w:rPr>
        </w:r>
        <w:r w:rsidR="00F33842" w:rsidRPr="004B166B">
          <w:rPr>
            <w:rStyle w:val="Hyperlink"/>
            <w:rFonts w:ascii="IRBadr" w:hAnsi="IRBadr" w:cs="IRBadr"/>
            <w:noProof/>
            <w:rtl/>
          </w:rPr>
          <w:fldChar w:fldCharType="separate"/>
        </w:r>
        <w:r w:rsidR="00F33842" w:rsidRPr="004B166B">
          <w:rPr>
            <w:rFonts w:ascii="IRBadr" w:hAnsi="IRBadr" w:cs="IRBadr"/>
            <w:noProof/>
            <w:webHidden/>
          </w:rPr>
          <w:t>3</w:t>
        </w:r>
        <w:r w:rsidR="00F33842" w:rsidRPr="004B166B">
          <w:rPr>
            <w:rStyle w:val="Hyperlink"/>
            <w:rFonts w:ascii="IRBadr" w:hAnsi="IRBadr" w:cs="IRBadr"/>
            <w:noProof/>
            <w:rtl/>
          </w:rPr>
          <w:fldChar w:fldCharType="end"/>
        </w:r>
      </w:hyperlink>
    </w:p>
    <w:p w:rsidR="00F33842" w:rsidRPr="004B166B" w:rsidRDefault="00AA2DA0" w:rsidP="00F33842">
      <w:pPr>
        <w:pStyle w:val="TOC2"/>
        <w:tabs>
          <w:tab w:val="right" w:leader="dot" w:pos="9350"/>
        </w:tabs>
        <w:rPr>
          <w:rFonts w:ascii="IRBadr" w:hAnsi="IRBadr" w:cs="IRBadr"/>
          <w:noProof/>
          <w:szCs w:val="22"/>
        </w:rPr>
      </w:pPr>
      <w:hyperlink w:anchor="_Toc427655137" w:history="1">
        <w:r w:rsidR="00F33842" w:rsidRPr="004B166B">
          <w:rPr>
            <w:rStyle w:val="Hyperlink"/>
            <w:rFonts w:ascii="IRBadr" w:hAnsi="IRBadr" w:cs="IRBadr"/>
            <w:noProof/>
            <w:rtl/>
          </w:rPr>
          <w:t>معنای سوم حرب با خداوند</w:t>
        </w:r>
        <w:r w:rsidR="00F33842" w:rsidRPr="004B166B">
          <w:rPr>
            <w:rFonts w:ascii="IRBadr" w:hAnsi="IRBadr" w:cs="IRBadr"/>
            <w:noProof/>
            <w:webHidden/>
          </w:rPr>
          <w:tab/>
        </w:r>
        <w:r w:rsidR="00F33842" w:rsidRPr="004B166B">
          <w:rPr>
            <w:rStyle w:val="Hyperlink"/>
            <w:rFonts w:ascii="IRBadr" w:hAnsi="IRBadr" w:cs="IRBadr"/>
            <w:noProof/>
            <w:rtl/>
          </w:rPr>
          <w:fldChar w:fldCharType="begin"/>
        </w:r>
        <w:r w:rsidR="00F33842" w:rsidRPr="004B166B">
          <w:rPr>
            <w:rFonts w:ascii="IRBadr" w:hAnsi="IRBadr" w:cs="IRBadr"/>
            <w:noProof/>
            <w:webHidden/>
          </w:rPr>
          <w:instrText xml:space="preserve"> PAGEREF _Toc427655137 \h </w:instrText>
        </w:r>
        <w:r w:rsidR="00F33842" w:rsidRPr="004B166B">
          <w:rPr>
            <w:rStyle w:val="Hyperlink"/>
            <w:rFonts w:ascii="IRBadr" w:hAnsi="IRBadr" w:cs="IRBadr"/>
            <w:noProof/>
            <w:rtl/>
          </w:rPr>
        </w:r>
        <w:r w:rsidR="00F33842" w:rsidRPr="004B166B">
          <w:rPr>
            <w:rStyle w:val="Hyperlink"/>
            <w:rFonts w:ascii="IRBadr" w:hAnsi="IRBadr" w:cs="IRBadr"/>
            <w:noProof/>
            <w:rtl/>
          </w:rPr>
          <w:fldChar w:fldCharType="separate"/>
        </w:r>
        <w:r w:rsidR="00F33842" w:rsidRPr="004B166B">
          <w:rPr>
            <w:rFonts w:ascii="IRBadr" w:hAnsi="IRBadr" w:cs="IRBadr"/>
            <w:noProof/>
            <w:webHidden/>
          </w:rPr>
          <w:t>4</w:t>
        </w:r>
        <w:r w:rsidR="00F33842" w:rsidRPr="004B166B">
          <w:rPr>
            <w:rStyle w:val="Hyperlink"/>
            <w:rFonts w:ascii="IRBadr" w:hAnsi="IRBadr" w:cs="IRBadr"/>
            <w:noProof/>
            <w:rtl/>
          </w:rPr>
          <w:fldChar w:fldCharType="end"/>
        </w:r>
      </w:hyperlink>
    </w:p>
    <w:p w:rsidR="00F33842" w:rsidRPr="004B166B" w:rsidRDefault="00AA2DA0" w:rsidP="00F33842">
      <w:pPr>
        <w:pStyle w:val="TOC2"/>
        <w:tabs>
          <w:tab w:val="right" w:leader="dot" w:pos="9350"/>
        </w:tabs>
        <w:rPr>
          <w:rFonts w:ascii="IRBadr" w:hAnsi="IRBadr" w:cs="IRBadr"/>
          <w:noProof/>
          <w:szCs w:val="22"/>
        </w:rPr>
      </w:pPr>
      <w:hyperlink w:anchor="_Toc427655138" w:history="1">
        <w:r w:rsidR="00F33842" w:rsidRPr="004B166B">
          <w:rPr>
            <w:rStyle w:val="Hyperlink"/>
            <w:rFonts w:ascii="IRBadr" w:hAnsi="IRBadr" w:cs="IRBadr"/>
            <w:noProof/>
            <w:rtl/>
          </w:rPr>
          <w:t>تقویت معنای سوم</w:t>
        </w:r>
        <w:r w:rsidR="00F33842" w:rsidRPr="004B166B">
          <w:rPr>
            <w:rFonts w:ascii="IRBadr" w:hAnsi="IRBadr" w:cs="IRBadr"/>
            <w:noProof/>
            <w:webHidden/>
          </w:rPr>
          <w:tab/>
        </w:r>
        <w:r w:rsidR="00F33842" w:rsidRPr="004B166B">
          <w:rPr>
            <w:rStyle w:val="Hyperlink"/>
            <w:rFonts w:ascii="IRBadr" w:hAnsi="IRBadr" w:cs="IRBadr"/>
            <w:noProof/>
            <w:rtl/>
          </w:rPr>
          <w:fldChar w:fldCharType="begin"/>
        </w:r>
        <w:r w:rsidR="00F33842" w:rsidRPr="004B166B">
          <w:rPr>
            <w:rFonts w:ascii="IRBadr" w:hAnsi="IRBadr" w:cs="IRBadr"/>
            <w:noProof/>
            <w:webHidden/>
          </w:rPr>
          <w:instrText xml:space="preserve"> PAGEREF _Toc427655138 \h </w:instrText>
        </w:r>
        <w:r w:rsidR="00F33842" w:rsidRPr="004B166B">
          <w:rPr>
            <w:rStyle w:val="Hyperlink"/>
            <w:rFonts w:ascii="IRBadr" w:hAnsi="IRBadr" w:cs="IRBadr"/>
            <w:noProof/>
            <w:rtl/>
          </w:rPr>
        </w:r>
        <w:r w:rsidR="00F33842" w:rsidRPr="004B166B">
          <w:rPr>
            <w:rStyle w:val="Hyperlink"/>
            <w:rFonts w:ascii="IRBadr" w:hAnsi="IRBadr" w:cs="IRBadr"/>
            <w:noProof/>
            <w:rtl/>
          </w:rPr>
          <w:fldChar w:fldCharType="separate"/>
        </w:r>
        <w:r w:rsidR="00F33842" w:rsidRPr="004B166B">
          <w:rPr>
            <w:rFonts w:ascii="IRBadr" w:hAnsi="IRBadr" w:cs="IRBadr"/>
            <w:noProof/>
            <w:webHidden/>
          </w:rPr>
          <w:t>4</w:t>
        </w:r>
        <w:r w:rsidR="00F33842" w:rsidRPr="004B166B">
          <w:rPr>
            <w:rStyle w:val="Hyperlink"/>
            <w:rFonts w:ascii="IRBadr" w:hAnsi="IRBadr" w:cs="IRBadr"/>
            <w:noProof/>
            <w:rtl/>
          </w:rPr>
          <w:fldChar w:fldCharType="end"/>
        </w:r>
      </w:hyperlink>
    </w:p>
    <w:p w:rsidR="00F33842" w:rsidRPr="004B166B" w:rsidRDefault="00F33842" w:rsidP="00F33842">
      <w:pPr>
        <w:bidi/>
        <w:jc w:val="both"/>
        <w:rPr>
          <w:rFonts w:ascii="IRBadr" w:hAnsi="IRBadr" w:cs="IRBadr"/>
          <w:sz w:val="28"/>
          <w:szCs w:val="28"/>
          <w:rtl/>
          <w:lang w:bidi="fa-IR"/>
        </w:rPr>
      </w:pPr>
      <w:r w:rsidRPr="004B166B">
        <w:rPr>
          <w:rFonts w:ascii="IRBadr" w:hAnsi="IRBadr" w:cs="IRBadr"/>
          <w:sz w:val="28"/>
          <w:szCs w:val="28"/>
          <w:rtl/>
          <w:lang w:bidi="fa-IR"/>
        </w:rPr>
        <w:fldChar w:fldCharType="end"/>
      </w:r>
    </w:p>
    <w:p w:rsidR="004B166B" w:rsidRDefault="004B166B">
      <w:pPr>
        <w:spacing w:after="0" w:line="240" w:lineRule="auto"/>
        <w:rPr>
          <w:rFonts w:ascii="IRBadr" w:eastAsia="2  Lotus" w:hAnsi="IRBadr" w:cs="IRBadr"/>
          <w:bCs/>
          <w:sz w:val="28"/>
          <w:szCs w:val="44"/>
          <w:rtl/>
          <w:lang w:bidi="fa-IR"/>
        </w:rPr>
      </w:pPr>
      <w:bookmarkStart w:id="0" w:name="_Toc427655129"/>
      <w:r>
        <w:rPr>
          <w:rFonts w:ascii="IRBadr" w:hAnsi="IRBadr" w:cs="IRBadr"/>
          <w:rtl/>
        </w:rPr>
        <w:br w:type="page"/>
      </w:r>
    </w:p>
    <w:p w:rsidR="006E38EF" w:rsidRPr="004B166B" w:rsidRDefault="006E38EF" w:rsidP="006E38EF">
      <w:pPr>
        <w:pStyle w:val="Heading1"/>
        <w:rPr>
          <w:rFonts w:ascii="IRBadr" w:hAnsi="IRBadr" w:cs="IRBadr"/>
          <w:rtl/>
        </w:rPr>
      </w:pPr>
      <w:r w:rsidRPr="004B166B">
        <w:rPr>
          <w:rFonts w:ascii="IRBadr" w:hAnsi="IRBadr" w:cs="IRBadr"/>
          <w:rtl/>
        </w:rPr>
        <w:lastRenderedPageBreak/>
        <w:t>حد محارب</w:t>
      </w:r>
      <w:bookmarkEnd w:id="0"/>
    </w:p>
    <w:p w:rsidR="006E38EF" w:rsidRPr="004B166B" w:rsidRDefault="006E38EF" w:rsidP="006E38EF">
      <w:pPr>
        <w:pStyle w:val="Heading1"/>
        <w:rPr>
          <w:rFonts w:ascii="IRBadr" w:hAnsi="IRBadr" w:cs="IRBadr"/>
          <w:rtl/>
        </w:rPr>
      </w:pPr>
      <w:bookmarkStart w:id="1" w:name="_Toc427655130"/>
      <w:r w:rsidRPr="004B166B">
        <w:rPr>
          <w:rFonts w:ascii="IRBadr" w:hAnsi="IRBadr" w:cs="IRBadr"/>
          <w:rtl/>
        </w:rPr>
        <w:t>مرور بحث گذشته</w:t>
      </w:r>
      <w:bookmarkEnd w:id="1"/>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آیه شریفه در قبال بحث محارب این بود که؛</w:t>
      </w:r>
    </w:p>
    <w:p w:rsidR="006E38EF" w:rsidRPr="004B166B" w:rsidRDefault="006E38EF" w:rsidP="006E38EF">
      <w:pPr>
        <w:bidi/>
        <w:jc w:val="both"/>
        <w:rPr>
          <w:rFonts w:ascii="IRBadr" w:hAnsi="IRBadr" w:cs="IRBadr"/>
          <w:b/>
          <w:bCs/>
          <w:sz w:val="28"/>
          <w:szCs w:val="28"/>
          <w:rtl/>
          <w:lang w:bidi="fa-IR"/>
        </w:rPr>
      </w:pPr>
      <w:r w:rsidRPr="004B166B">
        <w:rPr>
          <w:rFonts w:ascii="IRBadr" w:hAnsi="IRBadr" w:cs="IRBadr"/>
          <w:b/>
          <w:bCs/>
          <w:sz w:val="28"/>
          <w:szCs w:val="28"/>
          <w:rtl/>
          <w:lang w:bidi="fa-IR"/>
        </w:rPr>
        <w:t>«إِنَّما جَزاءُ الَّذِینَ یحارِبُونَ اللَّهَ وَ رَسُولَهُ وَ یسْعَوْنَ فِی الْأَرْضِ فَساداً أَنْ یقَتَّلُوا أَوْ یصَلَّبُوا أَوْ تُقَطَّعَ أَیدِیهِمْ وَ أَرْجُلُهُمْ مِنْ خِلافٍ أَوْ ینْفَوْا مِنَ الْأَرْضِ ذلِک لَهُمْ خِزْی فِی الدُّنْیا وَ لَهُمْ فِی الْآخِرَةِ عَذابٌ عَظِیمٌ»</w:t>
      </w:r>
      <w:r w:rsidRPr="004B166B">
        <w:rPr>
          <w:rFonts w:ascii="IRBadr" w:hAnsi="IRBadr" w:cs="IRBadr"/>
          <w:b/>
          <w:bCs/>
          <w:sz w:val="28"/>
          <w:szCs w:val="28"/>
          <w:vertAlign w:val="superscript"/>
          <w:rtl/>
          <w:lang w:bidi="fa-IR"/>
        </w:rPr>
        <w:footnoteReference w:id="1"/>
      </w:r>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 xml:space="preserve">در بحث گذشته این آیه شریفه مطرح شد و بیان شد که </w:t>
      </w:r>
      <w:r w:rsidR="00ED250B">
        <w:rPr>
          <w:rFonts w:ascii="IRBadr" w:hAnsi="IRBadr" w:cs="IRBadr"/>
          <w:sz w:val="28"/>
          <w:szCs w:val="28"/>
          <w:rtl/>
          <w:lang w:bidi="fa-IR"/>
        </w:rPr>
        <w:t>بنا بر</w:t>
      </w:r>
      <w:r w:rsidRPr="004B166B">
        <w:rPr>
          <w:rFonts w:ascii="IRBadr" w:hAnsi="IRBadr" w:cs="IRBadr"/>
          <w:sz w:val="28"/>
          <w:szCs w:val="28"/>
          <w:rtl/>
          <w:lang w:bidi="fa-IR"/>
        </w:rPr>
        <w:t xml:space="preserve"> حجیت ظواهر آیات، قبل از اینکه سراغ روایات تفسیری برویم، لازم است به آیه شریفه </w:t>
      </w:r>
      <w:r w:rsidR="002E46EB" w:rsidRPr="004B166B">
        <w:rPr>
          <w:rFonts w:ascii="IRBadr" w:hAnsi="IRBadr" w:cs="IRBadr"/>
          <w:sz w:val="28"/>
          <w:szCs w:val="28"/>
          <w:rtl/>
          <w:lang w:bidi="fa-IR"/>
        </w:rPr>
        <w:t>موردبحث</w:t>
      </w:r>
      <w:r w:rsidRPr="004B166B">
        <w:rPr>
          <w:rFonts w:ascii="IRBadr" w:hAnsi="IRBadr" w:cs="IRBadr"/>
          <w:sz w:val="28"/>
          <w:szCs w:val="28"/>
          <w:rtl/>
          <w:lang w:bidi="fa-IR"/>
        </w:rPr>
        <w:t xml:space="preserve"> بپردازیم. مناسب است در قبال دو لفظ فساد و محارب بحث مطرح شود. چهار احتمال در این زمینه وجود دارد.</w:t>
      </w:r>
    </w:p>
    <w:p w:rsidR="006E38EF" w:rsidRPr="004B166B" w:rsidRDefault="006E38EF" w:rsidP="006E38EF">
      <w:pPr>
        <w:pStyle w:val="Heading2"/>
        <w:rPr>
          <w:rFonts w:ascii="IRBadr" w:hAnsi="IRBadr" w:cs="IRBadr"/>
          <w:rtl/>
        </w:rPr>
      </w:pPr>
      <w:bookmarkStart w:id="3" w:name="_Toc427655131"/>
      <w:r w:rsidRPr="004B166B">
        <w:rPr>
          <w:rFonts w:ascii="IRBadr" w:hAnsi="IRBadr" w:cs="IRBadr"/>
          <w:rtl/>
        </w:rPr>
        <w:t>معنای محارب و مفسد در آیه</w:t>
      </w:r>
      <w:bookmarkEnd w:id="3"/>
    </w:p>
    <w:p w:rsidR="006E38EF" w:rsidRPr="004B166B" w:rsidRDefault="006E38EF" w:rsidP="006E38EF">
      <w:pPr>
        <w:pStyle w:val="Heading2"/>
        <w:rPr>
          <w:rFonts w:ascii="IRBadr" w:hAnsi="IRBadr" w:cs="IRBadr"/>
          <w:rtl/>
        </w:rPr>
      </w:pPr>
      <w:bookmarkStart w:id="4" w:name="_Toc427655132"/>
      <w:r w:rsidRPr="004B166B">
        <w:rPr>
          <w:rFonts w:ascii="IRBadr" w:hAnsi="IRBadr" w:cs="IRBadr"/>
          <w:rtl/>
        </w:rPr>
        <w:t>معنای حرب</w:t>
      </w:r>
      <w:bookmarkEnd w:id="4"/>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 xml:space="preserve">در لغت </w:t>
      </w:r>
      <w:r w:rsidR="002E46EB" w:rsidRPr="004B166B">
        <w:rPr>
          <w:rFonts w:ascii="IRBadr" w:hAnsi="IRBadr" w:cs="IRBadr"/>
          <w:sz w:val="28"/>
          <w:szCs w:val="28"/>
          <w:rtl/>
          <w:lang w:bidi="fa-IR"/>
        </w:rPr>
        <w:t>ذکرشده</w:t>
      </w:r>
      <w:r w:rsidRPr="004B166B">
        <w:rPr>
          <w:rFonts w:ascii="IRBadr" w:hAnsi="IRBadr" w:cs="IRBadr"/>
          <w:sz w:val="28"/>
          <w:szCs w:val="28"/>
          <w:rtl/>
          <w:lang w:bidi="fa-IR"/>
        </w:rPr>
        <w:t xml:space="preserve"> است که حرب به معنای سلب است و سلب نیز به معنای اخذ همراه </w:t>
      </w:r>
      <w:r w:rsidR="002E46EB" w:rsidRPr="004B166B">
        <w:rPr>
          <w:rFonts w:ascii="IRBadr" w:hAnsi="IRBadr" w:cs="IRBadr"/>
          <w:sz w:val="28"/>
          <w:szCs w:val="28"/>
          <w:rtl/>
          <w:lang w:bidi="fa-IR"/>
        </w:rPr>
        <w:t>بازور</w:t>
      </w:r>
      <w:r w:rsidRPr="004B166B">
        <w:rPr>
          <w:rFonts w:ascii="IRBadr" w:hAnsi="IRBadr" w:cs="IRBadr"/>
          <w:sz w:val="28"/>
          <w:szCs w:val="28"/>
          <w:rtl/>
          <w:lang w:bidi="fa-IR"/>
        </w:rPr>
        <w:t xml:space="preserve"> است که چیزی را </w:t>
      </w:r>
      <w:r w:rsidR="002E46EB" w:rsidRPr="004B166B">
        <w:rPr>
          <w:rFonts w:ascii="IRBadr" w:hAnsi="IRBadr" w:cs="IRBadr"/>
          <w:sz w:val="28"/>
          <w:szCs w:val="28"/>
          <w:rtl/>
          <w:lang w:bidi="fa-IR"/>
        </w:rPr>
        <w:t>باحالت</w:t>
      </w:r>
      <w:r w:rsidRPr="004B166B">
        <w:rPr>
          <w:rFonts w:ascii="IRBadr" w:hAnsi="IRBadr" w:cs="IRBadr"/>
          <w:sz w:val="28"/>
          <w:szCs w:val="28"/>
          <w:rtl/>
          <w:lang w:bidi="fa-IR"/>
        </w:rPr>
        <w:t xml:space="preserve"> غاصبانه از کسی بگیرند و حالت قهر و غلبه در آن وجود دارد. یعنی اگر مالی نیز اخذ نکند ولی قیود </w:t>
      </w:r>
      <w:r w:rsidR="002E46EB" w:rsidRPr="004B166B">
        <w:rPr>
          <w:rFonts w:ascii="IRBadr" w:hAnsi="IRBadr" w:cs="IRBadr"/>
          <w:sz w:val="28"/>
          <w:szCs w:val="28"/>
          <w:rtl/>
          <w:lang w:bidi="fa-IR"/>
        </w:rPr>
        <w:t>گفته‌شده</w:t>
      </w:r>
      <w:r w:rsidRPr="004B166B">
        <w:rPr>
          <w:rFonts w:ascii="IRBadr" w:hAnsi="IRBadr" w:cs="IRBadr"/>
          <w:sz w:val="28"/>
          <w:szCs w:val="28"/>
          <w:rtl/>
          <w:lang w:bidi="fa-IR"/>
        </w:rPr>
        <w:t xml:space="preserve"> را داشته باشد، باز معنای حرب صدق می‌کند. این ماده به باب مفاعله برده شده است چراکه وقتی کی به جنگ فردی </w:t>
      </w:r>
      <w:r w:rsidR="002E46EB" w:rsidRPr="004B166B">
        <w:rPr>
          <w:rFonts w:ascii="IRBadr" w:hAnsi="IRBadr" w:cs="IRBadr"/>
          <w:sz w:val="28"/>
          <w:szCs w:val="28"/>
          <w:rtl/>
          <w:lang w:bidi="fa-IR"/>
        </w:rPr>
        <w:t>برمی‌خیزد</w:t>
      </w:r>
      <w:r w:rsidRPr="004B166B">
        <w:rPr>
          <w:rFonts w:ascii="IRBadr" w:hAnsi="IRBadr" w:cs="IRBadr"/>
          <w:sz w:val="28"/>
          <w:szCs w:val="28"/>
          <w:rtl/>
          <w:lang w:bidi="fa-IR"/>
        </w:rPr>
        <w:t xml:space="preserve"> او نیز به مقاومت می‌پردازد.</w:t>
      </w:r>
    </w:p>
    <w:p w:rsidR="006E38EF" w:rsidRPr="004B166B" w:rsidRDefault="006E38EF" w:rsidP="006E38EF">
      <w:pPr>
        <w:pStyle w:val="Heading2"/>
        <w:rPr>
          <w:rFonts w:ascii="IRBadr" w:hAnsi="IRBadr" w:cs="IRBadr"/>
          <w:rtl/>
        </w:rPr>
      </w:pPr>
      <w:bookmarkStart w:id="5" w:name="_Toc427655133"/>
      <w:r w:rsidRPr="004B166B">
        <w:rPr>
          <w:rFonts w:ascii="IRBadr" w:hAnsi="IRBadr" w:cs="IRBadr"/>
          <w:rtl/>
        </w:rPr>
        <w:t>تحول در لغات</w:t>
      </w:r>
      <w:bookmarkEnd w:id="5"/>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 xml:space="preserve">در الفاظ در طول تاریخ، تحول وسیعی شکل می‌گیرد، گاهی لفظ در معنای مجاز خود به کار می‌رود و </w:t>
      </w:r>
      <w:r w:rsidR="002E46EB" w:rsidRPr="004B166B">
        <w:rPr>
          <w:rFonts w:ascii="IRBadr" w:hAnsi="IRBadr" w:cs="IRBadr"/>
          <w:sz w:val="28"/>
          <w:szCs w:val="28"/>
          <w:rtl/>
          <w:lang w:bidi="fa-IR"/>
        </w:rPr>
        <w:t>رفته‌رفته</w:t>
      </w:r>
      <w:r w:rsidRPr="004B166B">
        <w:rPr>
          <w:rFonts w:ascii="IRBadr" w:hAnsi="IRBadr" w:cs="IRBadr"/>
          <w:sz w:val="28"/>
          <w:szCs w:val="28"/>
          <w:rtl/>
          <w:lang w:bidi="fa-IR"/>
        </w:rPr>
        <w:t xml:space="preserve"> در نقل‌هایی که در لفظ صورت می‌گیرد، دیگر در معنای جدید نیاز به قرینه وجود ندارد. محاربه نیز </w:t>
      </w:r>
      <w:r w:rsidR="002E46EB" w:rsidRPr="004B166B">
        <w:rPr>
          <w:rFonts w:ascii="IRBadr" w:hAnsi="IRBadr" w:cs="IRBadr"/>
          <w:sz w:val="28"/>
          <w:szCs w:val="28"/>
          <w:rtl/>
          <w:lang w:bidi="fa-IR"/>
        </w:rPr>
        <w:t>بدین‌صورت</w:t>
      </w:r>
      <w:r w:rsidRPr="004B166B">
        <w:rPr>
          <w:rFonts w:ascii="IRBadr" w:hAnsi="IRBadr" w:cs="IRBadr"/>
          <w:sz w:val="28"/>
          <w:szCs w:val="28"/>
          <w:rtl/>
          <w:lang w:bidi="fa-IR"/>
        </w:rPr>
        <w:t xml:space="preserve"> است چراکه در استعمال فعلی معنای سلب چندان دخیل نیست و به معنای تشهیر سلاح </w:t>
      </w:r>
      <w:r w:rsidR="002E46EB" w:rsidRPr="004B166B">
        <w:rPr>
          <w:rFonts w:ascii="IRBadr" w:hAnsi="IRBadr" w:cs="IRBadr"/>
          <w:sz w:val="28"/>
          <w:szCs w:val="28"/>
          <w:rtl/>
          <w:lang w:bidi="fa-IR"/>
        </w:rPr>
        <w:t>به‌قصد</w:t>
      </w:r>
      <w:r w:rsidRPr="004B166B">
        <w:rPr>
          <w:rFonts w:ascii="IRBadr" w:hAnsi="IRBadr" w:cs="IRBadr"/>
          <w:sz w:val="28"/>
          <w:szCs w:val="28"/>
          <w:rtl/>
          <w:lang w:bidi="fa-IR"/>
        </w:rPr>
        <w:t xml:space="preserve"> اخافه سوق </w:t>
      </w:r>
      <w:r w:rsidR="002E46EB" w:rsidRPr="004B166B">
        <w:rPr>
          <w:rFonts w:ascii="IRBadr" w:hAnsi="IRBadr" w:cs="IRBadr"/>
          <w:sz w:val="28"/>
          <w:szCs w:val="28"/>
          <w:rtl/>
          <w:lang w:bidi="fa-IR"/>
        </w:rPr>
        <w:t>پیداکرده</w:t>
      </w:r>
      <w:r w:rsidRPr="004B166B">
        <w:rPr>
          <w:rFonts w:ascii="IRBadr" w:hAnsi="IRBadr" w:cs="IRBadr"/>
          <w:sz w:val="28"/>
          <w:szCs w:val="28"/>
          <w:rtl/>
          <w:lang w:bidi="fa-IR"/>
        </w:rPr>
        <w:t xml:space="preserve"> است. حال ممکن است این اخافه با سلاح یا با </w:t>
      </w:r>
      <w:r w:rsidRPr="004B166B">
        <w:rPr>
          <w:rFonts w:ascii="IRBadr" w:hAnsi="IRBadr" w:cs="IRBadr"/>
          <w:sz w:val="28"/>
          <w:szCs w:val="28"/>
          <w:rtl/>
          <w:lang w:bidi="fa-IR"/>
        </w:rPr>
        <w:lastRenderedPageBreak/>
        <w:t xml:space="preserve">آلات دیگر صورت بگیرد، حتی ممکن است که سلب مالی نیز صورت بگیرد، اما نسبت به اصل معنای اولیه آن دچار </w:t>
      </w:r>
      <w:r w:rsidR="002E46EB" w:rsidRPr="004B166B">
        <w:rPr>
          <w:rFonts w:ascii="IRBadr" w:hAnsi="IRBadr" w:cs="IRBadr"/>
          <w:sz w:val="28"/>
          <w:szCs w:val="28"/>
          <w:rtl/>
          <w:lang w:bidi="fa-IR"/>
        </w:rPr>
        <w:t>نقل‌شده</w:t>
      </w:r>
      <w:r w:rsidRPr="004B166B">
        <w:rPr>
          <w:rFonts w:ascii="IRBadr" w:hAnsi="IRBadr" w:cs="IRBadr"/>
          <w:sz w:val="28"/>
          <w:szCs w:val="28"/>
          <w:rtl/>
          <w:lang w:bidi="fa-IR"/>
        </w:rPr>
        <w:t xml:space="preserve"> است.</w:t>
      </w:r>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 xml:space="preserve">هرچند </w:t>
      </w:r>
      <w:r w:rsidR="002E46EB" w:rsidRPr="004B166B">
        <w:rPr>
          <w:rFonts w:ascii="IRBadr" w:hAnsi="IRBadr" w:cs="IRBadr"/>
          <w:sz w:val="28"/>
          <w:szCs w:val="28"/>
          <w:rtl/>
          <w:lang w:bidi="fa-IR"/>
        </w:rPr>
        <w:t>آنچه</w:t>
      </w:r>
      <w:r w:rsidRPr="004B166B">
        <w:rPr>
          <w:rFonts w:ascii="IRBadr" w:hAnsi="IRBadr" w:cs="IRBadr"/>
          <w:sz w:val="28"/>
          <w:szCs w:val="28"/>
          <w:rtl/>
          <w:lang w:bidi="fa-IR"/>
        </w:rPr>
        <w:t xml:space="preserve"> در ابتدا به ذهن می‌آید همان معنای تقابل فیزیکی با ابزار و آلات است که بین چند نفر شکل می‌گیرد.</w:t>
      </w:r>
    </w:p>
    <w:p w:rsidR="006E38EF" w:rsidRPr="004B166B" w:rsidRDefault="002E46EB" w:rsidP="006E38EF">
      <w:pPr>
        <w:pStyle w:val="Heading2"/>
        <w:rPr>
          <w:rFonts w:ascii="IRBadr" w:hAnsi="IRBadr" w:cs="IRBadr"/>
          <w:rtl/>
        </w:rPr>
      </w:pPr>
      <w:bookmarkStart w:id="6" w:name="_Toc427655134"/>
      <w:r w:rsidRPr="004B166B">
        <w:rPr>
          <w:rFonts w:ascii="IRBadr" w:hAnsi="IRBadr" w:cs="IRBadr"/>
          <w:rtl/>
        </w:rPr>
        <w:t>جمع‌بندی</w:t>
      </w:r>
      <w:bookmarkEnd w:id="6"/>
    </w:p>
    <w:p w:rsidR="006E38EF" w:rsidRPr="004B166B" w:rsidRDefault="002E46EB" w:rsidP="006E38EF">
      <w:pPr>
        <w:bidi/>
        <w:jc w:val="both"/>
        <w:rPr>
          <w:rFonts w:ascii="IRBadr" w:hAnsi="IRBadr" w:cs="IRBadr"/>
          <w:sz w:val="28"/>
          <w:szCs w:val="28"/>
          <w:rtl/>
          <w:lang w:bidi="fa-IR"/>
        </w:rPr>
      </w:pPr>
      <w:r w:rsidRPr="004B166B">
        <w:rPr>
          <w:rFonts w:ascii="IRBadr" w:hAnsi="IRBadr" w:cs="IRBadr"/>
          <w:sz w:val="28"/>
          <w:szCs w:val="28"/>
          <w:rtl/>
          <w:lang w:bidi="fa-IR"/>
        </w:rPr>
        <w:t>بنابراین</w:t>
      </w:r>
      <w:r w:rsidR="006E38EF" w:rsidRPr="004B166B">
        <w:rPr>
          <w:rFonts w:ascii="IRBadr" w:hAnsi="IRBadr" w:cs="IRBadr"/>
          <w:sz w:val="28"/>
          <w:szCs w:val="28"/>
          <w:rtl/>
          <w:lang w:bidi="fa-IR"/>
        </w:rPr>
        <w:t xml:space="preserve"> برای معنای حرب می‌شود </w:t>
      </w:r>
      <w:r w:rsidRPr="004B166B">
        <w:rPr>
          <w:rFonts w:ascii="IRBadr" w:hAnsi="IRBadr" w:cs="IRBadr"/>
          <w:sz w:val="28"/>
          <w:szCs w:val="28"/>
          <w:rtl/>
          <w:lang w:bidi="fa-IR"/>
        </w:rPr>
        <w:t>چندمعنا</w:t>
      </w:r>
      <w:r w:rsidR="006E38EF" w:rsidRPr="004B166B">
        <w:rPr>
          <w:rFonts w:ascii="IRBadr" w:hAnsi="IRBadr" w:cs="IRBadr"/>
          <w:sz w:val="28"/>
          <w:szCs w:val="28"/>
          <w:rtl/>
          <w:lang w:bidi="fa-IR"/>
        </w:rPr>
        <w:t xml:space="preserve"> را ارائه داد؛ یک معنای محدودی است که سلب است و در آن قهر و قدرت وجود دارد. معنای دوم این است که حرب به معنای تحمیل شکست به دیگری باشد، لذا این معنی اعم از معنای اول است. معنی سومی که برای حرب وجود دارد، این بوده که به معنی تحمیل شکست به دیگری و سیطره بر کسانی به نحو مقابله فیزیکی و زور ظاهری است.</w:t>
      </w:r>
    </w:p>
    <w:p w:rsidR="006E38EF" w:rsidRPr="004B166B" w:rsidRDefault="006E38EF" w:rsidP="006E38EF">
      <w:pPr>
        <w:pStyle w:val="Heading2"/>
        <w:rPr>
          <w:rFonts w:ascii="IRBadr" w:hAnsi="IRBadr" w:cs="IRBadr"/>
          <w:rtl/>
        </w:rPr>
      </w:pPr>
      <w:bookmarkStart w:id="7" w:name="_Toc427655135"/>
      <w:r w:rsidRPr="004B166B">
        <w:rPr>
          <w:rFonts w:ascii="IRBadr" w:hAnsi="IRBadr" w:cs="IRBadr"/>
          <w:rtl/>
        </w:rPr>
        <w:t>اتخاذ مبنا</w:t>
      </w:r>
      <w:bookmarkEnd w:id="7"/>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 xml:space="preserve">تقریباً معنای اول در اینجا متروک است و امر دائر بین معنای دوم و سوم خواهد بود. معنای سوم نیز بیشتر قریب به معنای مجازی است و نیاز به وجود قرینه است. لذا به دنبال استعمال معنای حرب این معنای دوم است به ذهن متبادر می‌شود. </w:t>
      </w:r>
      <w:r w:rsidR="002E46EB" w:rsidRPr="004B166B">
        <w:rPr>
          <w:rFonts w:ascii="IRBadr" w:hAnsi="IRBadr" w:cs="IRBadr"/>
          <w:sz w:val="28"/>
          <w:szCs w:val="28"/>
          <w:rtl/>
          <w:lang w:bidi="fa-IR"/>
        </w:rPr>
        <w:t>نکته‌ای</w:t>
      </w:r>
      <w:r w:rsidRPr="004B166B">
        <w:rPr>
          <w:rFonts w:ascii="IRBadr" w:hAnsi="IRBadr" w:cs="IRBadr"/>
          <w:sz w:val="28"/>
          <w:szCs w:val="28"/>
          <w:rtl/>
          <w:lang w:bidi="fa-IR"/>
        </w:rPr>
        <w:t xml:space="preserve"> که در اینجا لازم است بدان اشاره شود این است که سلاح متناسب با فضای هر زمان تعریف می‌شود.</w:t>
      </w:r>
    </w:p>
    <w:p w:rsidR="006E38EF" w:rsidRPr="004B166B" w:rsidRDefault="006E38EF" w:rsidP="006E38EF">
      <w:pPr>
        <w:pStyle w:val="Heading2"/>
        <w:rPr>
          <w:rFonts w:ascii="IRBadr" w:hAnsi="IRBadr" w:cs="IRBadr"/>
          <w:rtl/>
        </w:rPr>
      </w:pPr>
      <w:bookmarkStart w:id="8" w:name="_Toc427655136"/>
      <w:r w:rsidRPr="004B166B">
        <w:rPr>
          <w:rFonts w:ascii="IRBadr" w:hAnsi="IRBadr" w:cs="IRBadr"/>
          <w:rtl/>
        </w:rPr>
        <w:t>معنای حرب الله</w:t>
      </w:r>
      <w:bookmarkEnd w:id="8"/>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 xml:space="preserve">در قبال معنای حرب در برابر خدا نیز باید گفت که معنای اصلی آن قصد نشده است و به معنی رویارویی مستقیم و مسلحانه با خداوند نیست، بلکه به همان معنایی است که در آیات شریفه </w:t>
      </w:r>
      <w:r w:rsidR="002E46EB" w:rsidRPr="004B166B">
        <w:rPr>
          <w:rFonts w:ascii="IRBadr" w:hAnsi="IRBadr" w:cs="IRBadr"/>
          <w:sz w:val="28"/>
          <w:szCs w:val="28"/>
          <w:rtl/>
          <w:lang w:bidi="fa-IR"/>
        </w:rPr>
        <w:t>ذکرشده</w:t>
      </w:r>
      <w:r w:rsidRPr="004B166B">
        <w:rPr>
          <w:rFonts w:ascii="IRBadr" w:hAnsi="IRBadr" w:cs="IRBadr"/>
          <w:sz w:val="28"/>
          <w:szCs w:val="28"/>
          <w:rtl/>
          <w:lang w:bidi="fa-IR"/>
        </w:rPr>
        <w:t xml:space="preserve"> است که؛</w:t>
      </w:r>
    </w:p>
    <w:p w:rsidR="006E38EF" w:rsidRPr="004B166B" w:rsidRDefault="006E38EF" w:rsidP="006E38EF">
      <w:pPr>
        <w:bidi/>
        <w:jc w:val="both"/>
        <w:rPr>
          <w:rFonts w:ascii="IRBadr" w:hAnsi="IRBadr" w:cs="IRBadr"/>
          <w:b/>
          <w:bCs/>
          <w:sz w:val="28"/>
          <w:szCs w:val="28"/>
          <w:rtl/>
          <w:lang w:bidi="fa-IR"/>
        </w:rPr>
      </w:pPr>
      <w:r w:rsidRPr="004B166B">
        <w:rPr>
          <w:rFonts w:ascii="IRBadr" w:hAnsi="IRBadr" w:cs="IRBadr"/>
          <w:b/>
          <w:bCs/>
          <w:sz w:val="28"/>
          <w:szCs w:val="28"/>
          <w:rtl/>
          <w:lang w:bidi="fa-IR"/>
        </w:rPr>
        <w:t>«وَ أَکیدُ کیدا»</w:t>
      </w:r>
      <w:r w:rsidRPr="004B166B">
        <w:rPr>
          <w:rFonts w:ascii="IRBadr" w:hAnsi="IRBadr" w:cs="IRBadr"/>
          <w:b/>
          <w:bCs/>
          <w:sz w:val="28"/>
          <w:szCs w:val="28"/>
          <w:vertAlign w:val="superscript"/>
          <w:rtl/>
          <w:lang w:bidi="fa-IR"/>
        </w:rPr>
        <w:footnoteReference w:id="2"/>
      </w:r>
    </w:p>
    <w:p w:rsidR="006E38EF" w:rsidRPr="004B166B" w:rsidRDefault="006E38EF" w:rsidP="006E38EF">
      <w:pPr>
        <w:bidi/>
        <w:jc w:val="both"/>
        <w:rPr>
          <w:rFonts w:ascii="IRBadr" w:hAnsi="IRBadr" w:cs="IRBadr"/>
          <w:b/>
          <w:bCs/>
          <w:sz w:val="28"/>
          <w:szCs w:val="28"/>
          <w:highlight w:val="yellow"/>
          <w:rtl/>
          <w:lang w:bidi="fa-IR"/>
        </w:rPr>
      </w:pPr>
      <w:r w:rsidRPr="004B166B">
        <w:rPr>
          <w:rFonts w:ascii="IRBadr" w:hAnsi="IRBadr" w:cs="IRBadr"/>
          <w:b/>
          <w:bCs/>
          <w:sz w:val="28"/>
          <w:szCs w:val="28"/>
          <w:rtl/>
          <w:lang w:bidi="fa-IR"/>
        </w:rPr>
        <w:t>«وَ مَکرُوا وَ مَکرَ اللَّهُ وَ اللَّهُ خَیرُ الْماکرِین»</w:t>
      </w:r>
      <w:r w:rsidRPr="004B166B">
        <w:rPr>
          <w:rFonts w:ascii="IRBadr" w:hAnsi="IRBadr" w:cs="IRBadr"/>
          <w:b/>
          <w:bCs/>
          <w:sz w:val="28"/>
          <w:szCs w:val="28"/>
          <w:vertAlign w:val="superscript"/>
          <w:rtl/>
          <w:lang w:bidi="fa-IR"/>
        </w:rPr>
        <w:footnoteReference w:id="3"/>
      </w:r>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lastRenderedPageBreak/>
        <w:t xml:space="preserve">لذا این مفاهیمی که منتسب به خداوند می‌شود باید به نحو دیگری معنا گردد و معنای حقیقی آن متصور و معقول نیست. لذا در اینجا چند نوع مجاز می‌تواند تصور شود، معنای حرب در قبال خداوند این است که فرد در مقابل دستورات الهی بایستد و آن‌ها را زیر پا بگذارد، </w:t>
      </w:r>
      <w:r w:rsidR="002E46EB" w:rsidRPr="004B166B">
        <w:rPr>
          <w:rFonts w:ascii="IRBadr" w:hAnsi="IRBadr" w:cs="IRBadr"/>
          <w:sz w:val="28"/>
          <w:szCs w:val="28"/>
          <w:rtl/>
          <w:lang w:bidi="fa-IR"/>
        </w:rPr>
        <w:t>همان‌که</w:t>
      </w:r>
      <w:r w:rsidRPr="004B166B">
        <w:rPr>
          <w:rFonts w:ascii="IRBadr" w:hAnsi="IRBadr" w:cs="IRBadr"/>
          <w:sz w:val="28"/>
          <w:szCs w:val="28"/>
          <w:rtl/>
          <w:lang w:bidi="fa-IR"/>
        </w:rPr>
        <w:t xml:space="preserve"> آیه شریفه می‌فرماید؛</w:t>
      </w:r>
    </w:p>
    <w:p w:rsidR="006E38EF" w:rsidRPr="004B166B" w:rsidRDefault="006E38EF" w:rsidP="006E38EF">
      <w:pPr>
        <w:bidi/>
        <w:jc w:val="both"/>
        <w:rPr>
          <w:rFonts w:ascii="IRBadr" w:hAnsi="IRBadr" w:cs="IRBadr"/>
          <w:b/>
          <w:bCs/>
          <w:sz w:val="28"/>
          <w:szCs w:val="28"/>
          <w:lang w:bidi="fa-IR"/>
        </w:rPr>
      </w:pPr>
      <w:r w:rsidRPr="004B166B">
        <w:rPr>
          <w:rFonts w:ascii="IRBadr" w:hAnsi="IRBadr" w:cs="IRBadr"/>
          <w:b/>
          <w:bCs/>
          <w:sz w:val="28"/>
          <w:szCs w:val="28"/>
          <w:rtl/>
          <w:lang w:bidi="fa-IR"/>
        </w:rPr>
        <w:t>«یا أَیهَا الَّذِینَ آمَنُوا اتَّقُوا اللَّهَ وَ ذَرُوا ما بَقِی مِنَ الرِّبا إِنْ کنْتُمْ مُؤْمِنِینَ فَإِنْ لَمْ تَفْعَلُوا فَأْذَنُوا بِحَرْبٍ مِنَ اللَّهِ وَ رَسُولِهِ وَ إِنْ تُبْتُمْ فَلَکمْ رُؤُسُ أَمْوالِکمْ لا تَظْلِمُونَ وَ لا تُظْلَمُون»</w:t>
      </w:r>
      <w:r w:rsidRPr="004B166B">
        <w:rPr>
          <w:rFonts w:ascii="IRBadr" w:hAnsi="IRBadr" w:cs="IRBadr"/>
          <w:b/>
          <w:bCs/>
          <w:sz w:val="28"/>
          <w:szCs w:val="28"/>
          <w:vertAlign w:val="superscript"/>
          <w:rtl/>
          <w:lang w:bidi="fa-IR"/>
        </w:rPr>
        <w:footnoteReference w:id="4"/>
      </w:r>
    </w:p>
    <w:p w:rsidR="006E38EF" w:rsidRPr="004B166B" w:rsidRDefault="006E38EF" w:rsidP="006E38EF">
      <w:pPr>
        <w:pStyle w:val="Heading2"/>
        <w:rPr>
          <w:rFonts w:ascii="IRBadr" w:hAnsi="IRBadr" w:cs="IRBadr"/>
          <w:rtl/>
        </w:rPr>
      </w:pPr>
      <w:r w:rsidRPr="004B166B">
        <w:rPr>
          <w:rFonts w:ascii="IRBadr" w:hAnsi="IRBadr" w:cs="IRBadr"/>
          <w:rtl/>
        </w:rPr>
        <w:t xml:space="preserve"> </w:t>
      </w:r>
      <w:bookmarkStart w:id="9" w:name="_Toc427655137"/>
      <w:r w:rsidRPr="004B166B">
        <w:rPr>
          <w:rFonts w:ascii="IRBadr" w:hAnsi="IRBadr" w:cs="IRBadr"/>
          <w:rtl/>
        </w:rPr>
        <w:t>معنای سوم حرب با خداوند</w:t>
      </w:r>
      <w:bookmarkEnd w:id="9"/>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 xml:space="preserve">معنای دیگر حرب در مقابل خدا این است که فرد در مقابل افرادی که به خدا منسوب هستند، اقامه حرب نماید. </w:t>
      </w:r>
      <w:r w:rsidR="002E46EB" w:rsidRPr="004B166B">
        <w:rPr>
          <w:rFonts w:ascii="IRBadr" w:hAnsi="IRBadr" w:cs="IRBadr"/>
          <w:sz w:val="28"/>
          <w:szCs w:val="28"/>
          <w:rtl/>
          <w:lang w:bidi="fa-IR"/>
        </w:rPr>
        <w:t>همچنان که</w:t>
      </w:r>
      <w:r w:rsidRPr="004B166B">
        <w:rPr>
          <w:rFonts w:ascii="IRBadr" w:hAnsi="IRBadr" w:cs="IRBadr"/>
          <w:sz w:val="28"/>
          <w:szCs w:val="28"/>
          <w:rtl/>
          <w:lang w:bidi="fa-IR"/>
        </w:rPr>
        <w:t xml:space="preserve"> در روایات نیز بدین مضمون </w:t>
      </w:r>
      <w:r w:rsidR="002E46EB" w:rsidRPr="004B166B">
        <w:rPr>
          <w:rFonts w:ascii="IRBadr" w:hAnsi="IRBadr" w:cs="IRBadr"/>
          <w:sz w:val="28"/>
          <w:szCs w:val="28"/>
          <w:rtl/>
          <w:lang w:bidi="fa-IR"/>
        </w:rPr>
        <w:t>اشاره‌شده</w:t>
      </w:r>
      <w:r w:rsidRPr="004B166B">
        <w:rPr>
          <w:rFonts w:ascii="IRBadr" w:hAnsi="IRBadr" w:cs="IRBadr"/>
          <w:sz w:val="28"/>
          <w:szCs w:val="28"/>
          <w:rtl/>
          <w:lang w:bidi="fa-IR"/>
        </w:rPr>
        <w:t xml:space="preserve"> است.</w:t>
      </w:r>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 xml:space="preserve">کمابیش در تفاسیر بدین امر </w:t>
      </w:r>
      <w:r w:rsidR="002E46EB" w:rsidRPr="004B166B">
        <w:rPr>
          <w:rFonts w:ascii="IRBadr" w:hAnsi="IRBadr" w:cs="IRBadr"/>
          <w:sz w:val="28"/>
          <w:szCs w:val="28"/>
          <w:rtl/>
          <w:lang w:bidi="fa-IR"/>
        </w:rPr>
        <w:t>پرداخته‌شده</w:t>
      </w:r>
      <w:r w:rsidRPr="004B166B">
        <w:rPr>
          <w:rFonts w:ascii="IRBadr" w:hAnsi="IRBadr" w:cs="IRBadr"/>
          <w:sz w:val="28"/>
          <w:szCs w:val="28"/>
          <w:rtl/>
          <w:lang w:bidi="fa-IR"/>
        </w:rPr>
        <w:t xml:space="preserve"> است همانند کتاب‌های آیات الاحکام، کنز العرفان، تفاسیری مانند </w:t>
      </w:r>
      <w:r w:rsidR="002E46EB" w:rsidRPr="004B166B">
        <w:rPr>
          <w:rFonts w:ascii="IRBadr" w:hAnsi="IRBadr" w:cs="IRBadr"/>
          <w:sz w:val="28"/>
          <w:szCs w:val="28"/>
          <w:rtl/>
          <w:lang w:bidi="fa-IR"/>
        </w:rPr>
        <w:t>مجمع‌البیان</w:t>
      </w:r>
      <w:r w:rsidRPr="004B166B">
        <w:rPr>
          <w:rFonts w:ascii="IRBadr" w:hAnsi="IRBadr" w:cs="IRBadr"/>
          <w:sz w:val="28"/>
          <w:szCs w:val="28"/>
          <w:rtl/>
          <w:lang w:bidi="fa-IR"/>
        </w:rPr>
        <w:t xml:space="preserve">. </w:t>
      </w:r>
      <w:r w:rsidR="002E46EB" w:rsidRPr="004B166B">
        <w:rPr>
          <w:rFonts w:ascii="IRBadr" w:hAnsi="IRBadr" w:cs="IRBadr"/>
          <w:sz w:val="28"/>
          <w:szCs w:val="28"/>
          <w:rtl/>
          <w:lang w:bidi="fa-IR"/>
        </w:rPr>
        <w:t>بنابراین</w:t>
      </w:r>
      <w:r w:rsidRPr="004B166B">
        <w:rPr>
          <w:rFonts w:ascii="IRBadr" w:hAnsi="IRBadr" w:cs="IRBadr"/>
          <w:sz w:val="28"/>
          <w:szCs w:val="28"/>
          <w:rtl/>
          <w:lang w:bidi="fa-IR"/>
        </w:rPr>
        <w:t xml:space="preserve"> امر بین این دو معنای مجازی دائر است و معنای مجازی دوم از معنای اول اضیق است. در حقیقت در اینجا کلمه محارب از معنی اصلی خود خارج نشده است، بلکه مجازیت در متعلق آن قائل شدیم، یعنی خلاف ظاهر را در نسبت آن قائل شدیم که محاربه با خدا یعنی محاربه </w:t>
      </w:r>
      <w:r w:rsidR="002E46EB" w:rsidRPr="004B166B">
        <w:rPr>
          <w:rFonts w:ascii="IRBadr" w:hAnsi="IRBadr" w:cs="IRBadr"/>
          <w:sz w:val="28"/>
          <w:szCs w:val="28"/>
          <w:rtl/>
          <w:lang w:bidi="fa-IR"/>
        </w:rPr>
        <w:t>باکسی</w:t>
      </w:r>
      <w:r w:rsidRPr="004B166B">
        <w:rPr>
          <w:rFonts w:ascii="IRBadr" w:hAnsi="IRBadr" w:cs="IRBadr"/>
          <w:sz w:val="28"/>
          <w:szCs w:val="28"/>
          <w:rtl/>
          <w:lang w:bidi="fa-IR"/>
        </w:rPr>
        <w:t xml:space="preserve"> که منسوب به خداست.</w:t>
      </w:r>
    </w:p>
    <w:p w:rsidR="006E38EF" w:rsidRPr="004B166B" w:rsidRDefault="006E38EF" w:rsidP="006E38EF">
      <w:pPr>
        <w:pStyle w:val="Heading2"/>
        <w:rPr>
          <w:rFonts w:ascii="IRBadr" w:hAnsi="IRBadr" w:cs="IRBadr"/>
          <w:rtl/>
        </w:rPr>
      </w:pPr>
      <w:bookmarkStart w:id="10" w:name="_Toc427655138"/>
      <w:r w:rsidRPr="004B166B">
        <w:rPr>
          <w:rFonts w:ascii="IRBadr" w:hAnsi="IRBadr" w:cs="IRBadr"/>
          <w:rtl/>
        </w:rPr>
        <w:t>تقویت معنای سوم</w:t>
      </w:r>
      <w:bookmarkEnd w:id="10"/>
    </w:p>
    <w:p w:rsidR="006E38EF" w:rsidRPr="004B166B" w:rsidRDefault="006E38EF" w:rsidP="006E38EF">
      <w:pPr>
        <w:bidi/>
        <w:jc w:val="both"/>
        <w:rPr>
          <w:rFonts w:ascii="IRBadr" w:hAnsi="IRBadr" w:cs="IRBadr"/>
          <w:sz w:val="28"/>
          <w:szCs w:val="28"/>
          <w:rtl/>
          <w:lang w:bidi="fa-IR"/>
        </w:rPr>
      </w:pPr>
      <w:r w:rsidRPr="004B166B">
        <w:rPr>
          <w:rFonts w:ascii="IRBadr" w:hAnsi="IRBadr" w:cs="IRBadr"/>
          <w:sz w:val="28"/>
          <w:szCs w:val="28"/>
          <w:rtl/>
          <w:lang w:bidi="fa-IR"/>
        </w:rPr>
        <w:t xml:space="preserve">می‌توان گفت معنای سوم بیشتر متبادر به ذهن است؛ چراکه تبادر ذهنی بدین سمت است و ثانیاً به خاطر </w:t>
      </w:r>
      <w:r w:rsidR="002E46EB" w:rsidRPr="004B166B">
        <w:rPr>
          <w:rFonts w:ascii="IRBadr" w:hAnsi="IRBadr" w:cs="IRBadr"/>
          <w:sz w:val="28"/>
          <w:szCs w:val="28"/>
          <w:rtl/>
          <w:lang w:bidi="fa-IR"/>
        </w:rPr>
        <w:t>نکته‌ای</w:t>
      </w:r>
      <w:r w:rsidRPr="004B166B">
        <w:rPr>
          <w:rFonts w:ascii="IRBadr" w:hAnsi="IRBadr" w:cs="IRBadr"/>
          <w:sz w:val="28"/>
          <w:szCs w:val="28"/>
          <w:rtl/>
          <w:lang w:bidi="fa-IR"/>
        </w:rPr>
        <w:t xml:space="preserve"> که علامه نیز بدان </w:t>
      </w:r>
      <w:r w:rsidR="002E46EB" w:rsidRPr="004B166B">
        <w:rPr>
          <w:rFonts w:ascii="IRBadr" w:hAnsi="IRBadr" w:cs="IRBadr"/>
          <w:sz w:val="28"/>
          <w:szCs w:val="28"/>
          <w:rtl/>
          <w:lang w:bidi="fa-IR"/>
        </w:rPr>
        <w:t>اشاره‌کرده‌اند</w:t>
      </w:r>
      <w:r w:rsidRPr="004B166B">
        <w:rPr>
          <w:rFonts w:ascii="IRBadr" w:hAnsi="IRBadr" w:cs="IRBadr"/>
          <w:sz w:val="28"/>
          <w:szCs w:val="28"/>
          <w:rtl/>
          <w:lang w:bidi="fa-IR"/>
        </w:rPr>
        <w:t xml:space="preserve"> که در آیه شریفه در کنار حرب خدا، حرب رسول نیز </w:t>
      </w:r>
      <w:r w:rsidR="002E46EB" w:rsidRPr="004B166B">
        <w:rPr>
          <w:rFonts w:ascii="IRBadr" w:hAnsi="IRBadr" w:cs="IRBadr"/>
          <w:sz w:val="28"/>
          <w:szCs w:val="28"/>
          <w:rtl/>
          <w:lang w:bidi="fa-IR"/>
        </w:rPr>
        <w:t>ذکرشده</w:t>
      </w:r>
      <w:r w:rsidRPr="004B166B">
        <w:rPr>
          <w:rFonts w:ascii="IRBadr" w:hAnsi="IRBadr" w:cs="IRBadr"/>
          <w:sz w:val="28"/>
          <w:szCs w:val="28"/>
          <w:rtl/>
          <w:lang w:bidi="fa-IR"/>
        </w:rPr>
        <w:t xml:space="preserve"> است که این معنای سوم را تقویت می‌کند.</w:t>
      </w:r>
    </w:p>
    <w:p w:rsidR="00152670" w:rsidRPr="00ED250B" w:rsidRDefault="002E46EB" w:rsidP="00ED250B">
      <w:pPr>
        <w:bidi/>
        <w:jc w:val="both"/>
        <w:rPr>
          <w:rFonts w:ascii="IRBadr" w:hAnsi="IRBadr" w:cs="IRBadr"/>
          <w:sz w:val="28"/>
          <w:szCs w:val="28"/>
          <w:rtl/>
          <w:lang w:bidi="fa-IR"/>
        </w:rPr>
      </w:pPr>
      <w:r w:rsidRPr="004B166B">
        <w:rPr>
          <w:rFonts w:ascii="IRBadr" w:hAnsi="IRBadr" w:cs="IRBadr"/>
          <w:sz w:val="28"/>
          <w:szCs w:val="28"/>
          <w:rtl/>
          <w:lang w:bidi="fa-IR"/>
        </w:rPr>
        <w:t>بنابراین</w:t>
      </w:r>
      <w:r w:rsidR="006E38EF" w:rsidRPr="004B166B">
        <w:rPr>
          <w:rFonts w:ascii="IRBadr" w:hAnsi="IRBadr" w:cs="IRBadr"/>
          <w:sz w:val="28"/>
          <w:szCs w:val="28"/>
          <w:rtl/>
          <w:lang w:bidi="fa-IR"/>
        </w:rPr>
        <w:t xml:space="preserve"> در اینجا امر دائر بین مجاز در کلمه است که محارب به معنای غلبه در برخورد باشد و بین مجاز در اسناد که ظاهراً تصرف در مجاز اسناد اسهل از دیگری باشد. تا اینکه قرار باشد در خود لفظ تصرفی صورت بگیرد. و از همه این مطالب مهم‌تر، به دلیل تناسب موضوع و حکم، مقصود از حرب در اینجا معصیت نیست، چراکه لازم می‌آید کسی که ربا می‌گیرد </w:t>
      </w:r>
      <w:r w:rsidR="00ED250B">
        <w:rPr>
          <w:rFonts w:ascii="IRBadr" w:hAnsi="IRBadr" w:cs="IRBadr"/>
          <w:sz w:val="28"/>
          <w:szCs w:val="28"/>
          <w:rtl/>
          <w:lang w:bidi="fa-IR"/>
        </w:rPr>
        <w:t xml:space="preserve">نیز برای او حدی وجود داشته </w:t>
      </w:r>
    </w:p>
    <w:sectPr w:rsidR="00152670" w:rsidRPr="00ED250B"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A0" w:rsidRDefault="00AA2DA0" w:rsidP="000D5800">
      <w:pPr>
        <w:spacing w:after="0" w:line="240" w:lineRule="auto"/>
      </w:pPr>
      <w:r>
        <w:separator/>
      </w:r>
    </w:p>
  </w:endnote>
  <w:endnote w:type="continuationSeparator" w:id="0">
    <w:p w:rsidR="00AA2DA0" w:rsidRDefault="00AA2DA0"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A0" w:rsidRDefault="00AA2DA0" w:rsidP="00ED250B">
      <w:pPr>
        <w:bidi/>
        <w:spacing w:after="0" w:line="240" w:lineRule="auto"/>
      </w:pPr>
      <w:r>
        <w:separator/>
      </w:r>
    </w:p>
  </w:footnote>
  <w:footnote w:type="continuationSeparator" w:id="0">
    <w:p w:rsidR="00AA2DA0" w:rsidRDefault="00AA2DA0" w:rsidP="000D5800">
      <w:pPr>
        <w:spacing w:after="0" w:line="240" w:lineRule="auto"/>
      </w:pPr>
      <w:r>
        <w:continuationSeparator/>
      </w:r>
    </w:p>
  </w:footnote>
  <w:footnote w:id="1">
    <w:p w:rsidR="006E38EF" w:rsidRPr="00ED250B" w:rsidRDefault="006E38EF" w:rsidP="006E38EF">
      <w:pPr>
        <w:pStyle w:val="FootnoteText"/>
        <w:rPr>
          <w:rFonts w:ascii="IRBadr" w:hAnsi="IRBadr" w:cs="IRBadr" w:hint="cs"/>
          <w:b/>
          <w:bCs/>
          <w:rtl/>
        </w:rPr>
      </w:pPr>
      <w:r w:rsidRPr="00ED250B">
        <w:rPr>
          <w:rStyle w:val="FootnoteReference"/>
          <w:rFonts w:ascii="IRBadr" w:hAnsi="IRBadr" w:cs="IRBadr"/>
          <w:b/>
          <w:bCs/>
        </w:rPr>
        <w:footnoteRef/>
      </w:r>
      <w:r w:rsidRPr="00ED250B">
        <w:rPr>
          <w:rFonts w:ascii="IRBadr" w:hAnsi="IRBadr" w:cs="IRBadr"/>
          <w:b/>
          <w:bCs/>
        </w:rPr>
        <w:t xml:space="preserve"> </w:t>
      </w:r>
      <w:r w:rsidR="00ED250B" w:rsidRPr="00ED250B">
        <w:rPr>
          <w:rFonts w:ascii="IRBadr" w:hAnsi="IRBadr" w:cs="IRBadr"/>
          <w:b/>
          <w:bCs/>
          <w:rtl/>
        </w:rPr>
        <w:t xml:space="preserve">- </w:t>
      </w:r>
      <w:r w:rsidRPr="00ED250B">
        <w:rPr>
          <w:rFonts w:ascii="IRBadr" w:hAnsi="IRBadr" w:cs="IRBadr"/>
          <w:b/>
          <w:bCs/>
          <w:rtl/>
        </w:rPr>
        <w:t>33/مائده</w:t>
      </w:r>
      <w:r w:rsidR="00ED250B" w:rsidRPr="00ED250B">
        <w:rPr>
          <w:rFonts w:ascii="IRBadr" w:hAnsi="IRBadr" w:cs="IRBadr"/>
          <w:b/>
          <w:bCs/>
          <w:rtl/>
        </w:rPr>
        <w:t>.</w:t>
      </w:r>
      <w:bookmarkStart w:id="2" w:name="_GoBack"/>
      <w:bookmarkEnd w:id="2"/>
    </w:p>
  </w:footnote>
  <w:footnote w:id="2">
    <w:p w:rsidR="006E38EF" w:rsidRPr="00ED250B" w:rsidRDefault="006E38EF" w:rsidP="006E38EF">
      <w:pPr>
        <w:pStyle w:val="FootnoteText"/>
        <w:rPr>
          <w:rFonts w:ascii="IRBadr" w:hAnsi="IRBadr" w:cs="IRBadr" w:hint="cs"/>
          <w:b/>
          <w:bCs/>
          <w:rtl/>
        </w:rPr>
      </w:pPr>
      <w:r w:rsidRPr="00ED250B">
        <w:rPr>
          <w:rStyle w:val="FootnoteReference"/>
          <w:rFonts w:ascii="IRBadr" w:hAnsi="IRBadr" w:cs="IRBadr"/>
          <w:b/>
          <w:bCs/>
        </w:rPr>
        <w:footnoteRef/>
      </w:r>
      <w:r w:rsidRPr="00ED250B">
        <w:rPr>
          <w:rFonts w:ascii="IRBadr" w:hAnsi="IRBadr" w:cs="IRBadr"/>
          <w:b/>
          <w:bCs/>
        </w:rPr>
        <w:t xml:space="preserve"> </w:t>
      </w:r>
      <w:r w:rsidR="00ED250B">
        <w:rPr>
          <w:rFonts w:ascii="IRBadr" w:hAnsi="IRBadr" w:cs="IRBadr" w:hint="cs"/>
          <w:b/>
          <w:bCs/>
          <w:rtl/>
        </w:rPr>
        <w:t xml:space="preserve">- </w:t>
      </w:r>
      <w:r w:rsidRPr="00ED250B">
        <w:rPr>
          <w:rFonts w:ascii="IRBadr" w:hAnsi="IRBadr" w:cs="IRBadr"/>
          <w:b/>
          <w:bCs/>
          <w:rtl/>
        </w:rPr>
        <w:t>16/طارق</w:t>
      </w:r>
      <w:r w:rsidR="00ED250B">
        <w:rPr>
          <w:rFonts w:ascii="IRBadr" w:hAnsi="IRBadr" w:cs="IRBadr" w:hint="cs"/>
          <w:b/>
          <w:bCs/>
          <w:rtl/>
        </w:rPr>
        <w:t>.</w:t>
      </w:r>
    </w:p>
  </w:footnote>
  <w:footnote w:id="3">
    <w:p w:rsidR="006E38EF" w:rsidRPr="00ED250B" w:rsidRDefault="006E38EF" w:rsidP="006E38EF">
      <w:pPr>
        <w:pStyle w:val="FootnoteText"/>
        <w:rPr>
          <w:rFonts w:ascii="IRBadr" w:hAnsi="IRBadr" w:cs="IRBadr" w:hint="cs"/>
          <w:b/>
          <w:bCs/>
          <w:rtl/>
        </w:rPr>
      </w:pPr>
      <w:r w:rsidRPr="00ED250B">
        <w:rPr>
          <w:rStyle w:val="FootnoteReference"/>
          <w:rFonts w:ascii="IRBadr" w:hAnsi="IRBadr" w:cs="IRBadr"/>
          <w:b/>
          <w:bCs/>
        </w:rPr>
        <w:footnoteRef/>
      </w:r>
      <w:r w:rsidRPr="00ED250B">
        <w:rPr>
          <w:rFonts w:ascii="IRBadr" w:hAnsi="IRBadr" w:cs="IRBadr"/>
          <w:b/>
          <w:bCs/>
        </w:rPr>
        <w:t xml:space="preserve"> </w:t>
      </w:r>
      <w:r w:rsidR="00ED250B">
        <w:rPr>
          <w:rFonts w:ascii="IRBadr" w:hAnsi="IRBadr" w:cs="IRBadr" w:hint="cs"/>
          <w:b/>
          <w:bCs/>
          <w:rtl/>
        </w:rPr>
        <w:t xml:space="preserve">- </w:t>
      </w:r>
      <w:r w:rsidRPr="00ED250B">
        <w:rPr>
          <w:rFonts w:ascii="IRBadr" w:hAnsi="IRBadr" w:cs="IRBadr"/>
          <w:b/>
          <w:bCs/>
          <w:rtl/>
        </w:rPr>
        <w:t>54 / آل عمران</w:t>
      </w:r>
      <w:r w:rsidR="00ED250B">
        <w:rPr>
          <w:rFonts w:ascii="IRBadr" w:hAnsi="IRBadr" w:cs="IRBadr" w:hint="cs"/>
          <w:b/>
          <w:bCs/>
          <w:rtl/>
        </w:rPr>
        <w:t>.</w:t>
      </w:r>
    </w:p>
  </w:footnote>
  <w:footnote w:id="4">
    <w:p w:rsidR="006E38EF" w:rsidRPr="00ED250B" w:rsidRDefault="006E38EF" w:rsidP="006E38EF">
      <w:pPr>
        <w:pStyle w:val="FootnoteText"/>
        <w:rPr>
          <w:rFonts w:ascii="IRBadr" w:hAnsi="IRBadr" w:cs="IRBadr"/>
          <w:b/>
          <w:bCs/>
          <w:rtl/>
        </w:rPr>
      </w:pPr>
      <w:r w:rsidRPr="00ED250B">
        <w:rPr>
          <w:rStyle w:val="FootnoteReference"/>
          <w:rFonts w:ascii="IRBadr" w:hAnsi="IRBadr" w:cs="IRBadr"/>
          <w:b/>
          <w:bCs/>
        </w:rPr>
        <w:footnoteRef/>
      </w:r>
      <w:r w:rsidRPr="00ED250B">
        <w:rPr>
          <w:rFonts w:ascii="IRBadr" w:hAnsi="IRBadr" w:cs="IRBadr"/>
          <w:b/>
          <w:bCs/>
        </w:rPr>
        <w:t xml:space="preserve"> </w:t>
      </w:r>
      <w:r w:rsidR="00ED250B">
        <w:rPr>
          <w:rFonts w:ascii="IRBadr" w:hAnsi="IRBadr" w:cs="IRBadr" w:hint="cs"/>
          <w:b/>
          <w:bCs/>
          <w:rtl/>
        </w:rPr>
        <w:t xml:space="preserve">- </w:t>
      </w:r>
      <w:r w:rsidRPr="00ED250B">
        <w:rPr>
          <w:rFonts w:ascii="IRBadr" w:hAnsi="IRBadr" w:cs="IRBadr"/>
          <w:b/>
          <w:bCs/>
          <w:rtl/>
        </w:rPr>
        <w:t>279/ بقره</w:t>
      </w:r>
      <w:r w:rsidR="00ED250B">
        <w:rPr>
          <w:rFonts w:ascii="IRBadr" w:hAnsi="IRBadr" w:cs="IR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E38EF">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FBFD7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1" w:name="OLE_LINK1"/>
    <w:bookmarkStart w:id="12"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
    <w:bookmarkEnd w:id="12"/>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E38EF">
      <w:rPr>
        <w:rFonts w:ascii="IranNastaliq" w:hAnsi="IranNastaliq" w:cs="IranNastaliq" w:hint="cs"/>
        <w:sz w:val="40"/>
        <w:szCs w:val="40"/>
        <w:rtl/>
        <w:lang w:bidi="fa-IR"/>
      </w:rPr>
      <w:t>912</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4C2"/>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46EB"/>
    <w:rsid w:val="002E73F9"/>
    <w:rsid w:val="002F05B9"/>
    <w:rsid w:val="00304087"/>
    <w:rsid w:val="003275F0"/>
    <w:rsid w:val="00340BA3"/>
    <w:rsid w:val="00366400"/>
    <w:rsid w:val="003963D7"/>
    <w:rsid w:val="00396F28"/>
    <w:rsid w:val="003A1A05"/>
    <w:rsid w:val="003A2654"/>
    <w:rsid w:val="003B4C26"/>
    <w:rsid w:val="003C06BF"/>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166B"/>
    <w:rsid w:val="004B337F"/>
    <w:rsid w:val="004F3596"/>
    <w:rsid w:val="004F56BA"/>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3A87"/>
    <w:rsid w:val="006E38EF"/>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0193"/>
    <w:rsid w:val="00803501"/>
    <w:rsid w:val="0080799B"/>
    <w:rsid w:val="00807BE3"/>
    <w:rsid w:val="00811F02"/>
    <w:rsid w:val="0081670E"/>
    <w:rsid w:val="008407A4"/>
    <w:rsid w:val="00844860"/>
    <w:rsid w:val="00845CC4"/>
    <w:rsid w:val="00857C21"/>
    <w:rsid w:val="008644F4"/>
    <w:rsid w:val="0087093D"/>
    <w:rsid w:val="00883733"/>
    <w:rsid w:val="008965D2"/>
    <w:rsid w:val="008A236D"/>
    <w:rsid w:val="008B565A"/>
    <w:rsid w:val="008C3414"/>
    <w:rsid w:val="008D36D5"/>
    <w:rsid w:val="008E3903"/>
    <w:rsid w:val="008F197C"/>
    <w:rsid w:val="008F63E3"/>
    <w:rsid w:val="00913C3B"/>
    <w:rsid w:val="00915509"/>
    <w:rsid w:val="00927388"/>
    <w:rsid w:val="009274FE"/>
    <w:rsid w:val="00931FC7"/>
    <w:rsid w:val="009401AC"/>
    <w:rsid w:val="009515C3"/>
    <w:rsid w:val="009541D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A2DA0"/>
    <w:rsid w:val="00AD0304"/>
    <w:rsid w:val="00AD278F"/>
    <w:rsid w:val="00AD27BE"/>
    <w:rsid w:val="00AF0F1A"/>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24D2"/>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6353"/>
    <w:rsid w:val="00D860ED"/>
    <w:rsid w:val="00D96DC0"/>
    <w:rsid w:val="00DB28BB"/>
    <w:rsid w:val="00DC603F"/>
    <w:rsid w:val="00DD3C0D"/>
    <w:rsid w:val="00DD4864"/>
    <w:rsid w:val="00DD71A2"/>
    <w:rsid w:val="00DE0AAF"/>
    <w:rsid w:val="00DE1DC4"/>
    <w:rsid w:val="00DE3B98"/>
    <w:rsid w:val="00E0639C"/>
    <w:rsid w:val="00E067E6"/>
    <w:rsid w:val="00E12531"/>
    <w:rsid w:val="00E143B0"/>
    <w:rsid w:val="00E55891"/>
    <w:rsid w:val="00E6283A"/>
    <w:rsid w:val="00E6615B"/>
    <w:rsid w:val="00E732A3"/>
    <w:rsid w:val="00E8309A"/>
    <w:rsid w:val="00E83A85"/>
    <w:rsid w:val="00E90FC4"/>
    <w:rsid w:val="00EA01EC"/>
    <w:rsid w:val="00EA15B0"/>
    <w:rsid w:val="00EA5D97"/>
    <w:rsid w:val="00EC4393"/>
    <w:rsid w:val="00ED250B"/>
    <w:rsid w:val="00EE1C07"/>
    <w:rsid w:val="00EE2C91"/>
    <w:rsid w:val="00EE3979"/>
    <w:rsid w:val="00EF138C"/>
    <w:rsid w:val="00F034CE"/>
    <w:rsid w:val="00F10A0F"/>
    <w:rsid w:val="00F22F27"/>
    <w:rsid w:val="00F33842"/>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F338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F33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1E75-DC21-4219-82EE-3768F5D8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94</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48</cp:revision>
  <dcterms:created xsi:type="dcterms:W3CDTF">2014-12-20T10:23:00Z</dcterms:created>
  <dcterms:modified xsi:type="dcterms:W3CDTF">2015-08-18T08:17:00Z</dcterms:modified>
</cp:coreProperties>
</file>