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6B" w:rsidRPr="00B45AD6" w:rsidRDefault="00F92D6B" w:rsidP="00F92D6B">
      <w:pPr>
        <w:rPr>
          <w:rFonts w:hint="cs"/>
          <w:sz w:val="28"/>
          <w:rtl/>
        </w:rPr>
      </w:pPr>
      <w:bookmarkStart w:id="0" w:name="_GoBack"/>
      <w:r w:rsidRPr="00B45AD6">
        <w:rPr>
          <w:rFonts w:hint="cs"/>
          <w:sz w:val="28"/>
          <w:rtl/>
        </w:rPr>
        <w:t>فهرست</w:t>
      </w:r>
      <w:bookmarkEnd w:id="0"/>
    </w:p>
    <w:p w:rsidR="00F92D6B" w:rsidRPr="00B45AD6" w:rsidRDefault="00F92D6B" w:rsidP="00F92D6B">
      <w:pPr>
        <w:pStyle w:val="TOC1"/>
        <w:tabs>
          <w:tab w:val="right" w:leader="dot" w:pos="9628"/>
        </w:tabs>
        <w:rPr>
          <w:rFonts w:asciiTheme="minorHAnsi" w:eastAsiaTheme="minorEastAsia" w:hAnsiTheme="minorHAnsi"/>
          <w:noProof/>
          <w:sz w:val="28"/>
          <w:rtl/>
        </w:rPr>
      </w:pPr>
      <w:r w:rsidRPr="00B45AD6">
        <w:rPr>
          <w:rStyle w:val="Strong"/>
          <w:b w:val="0"/>
          <w:bCs w:val="0"/>
          <w:sz w:val="28"/>
          <w:rtl/>
        </w:rPr>
        <w:fldChar w:fldCharType="begin"/>
      </w:r>
      <w:r w:rsidRPr="00B45AD6">
        <w:rPr>
          <w:rStyle w:val="Strong"/>
          <w:b w:val="0"/>
          <w:bCs w:val="0"/>
          <w:sz w:val="28"/>
          <w:rtl/>
        </w:rPr>
        <w:instrText xml:space="preserve"> </w:instrText>
      </w:r>
      <w:r w:rsidRPr="00B45AD6">
        <w:rPr>
          <w:rStyle w:val="Strong"/>
          <w:rFonts w:hint="cs"/>
          <w:b w:val="0"/>
          <w:bCs w:val="0"/>
          <w:sz w:val="28"/>
        </w:rPr>
        <w:instrText>TOC</w:instrText>
      </w:r>
      <w:r w:rsidRPr="00B45AD6">
        <w:rPr>
          <w:rStyle w:val="Strong"/>
          <w:rFonts w:hint="cs"/>
          <w:b w:val="0"/>
          <w:bCs w:val="0"/>
          <w:sz w:val="28"/>
          <w:rtl/>
        </w:rPr>
        <w:instrText xml:space="preserve"> \</w:instrText>
      </w:r>
      <w:r w:rsidRPr="00B45AD6">
        <w:rPr>
          <w:rStyle w:val="Strong"/>
          <w:rFonts w:hint="cs"/>
          <w:b w:val="0"/>
          <w:bCs w:val="0"/>
          <w:sz w:val="28"/>
        </w:rPr>
        <w:instrText>o "1-3" \h \z \u</w:instrText>
      </w:r>
      <w:r w:rsidRPr="00B45AD6">
        <w:rPr>
          <w:rStyle w:val="Strong"/>
          <w:b w:val="0"/>
          <w:bCs w:val="0"/>
          <w:sz w:val="28"/>
          <w:rtl/>
        </w:rPr>
        <w:instrText xml:space="preserve"> </w:instrText>
      </w:r>
      <w:r w:rsidRPr="00B45AD6">
        <w:rPr>
          <w:rStyle w:val="Strong"/>
          <w:b w:val="0"/>
          <w:bCs w:val="0"/>
          <w:sz w:val="28"/>
          <w:rtl/>
        </w:rPr>
        <w:fldChar w:fldCharType="separate"/>
      </w:r>
      <w:hyperlink w:anchor="_Toc388344384" w:history="1">
        <w:r w:rsidRPr="00B45AD6">
          <w:rPr>
            <w:rStyle w:val="Hyperlink"/>
            <w:rFonts w:hint="eastAsia"/>
            <w:bCs/>
            <w:noProof/>
            <w:sz w:val="28"/>
            <w:rtl/>
          </w:rPr>
          <w:t>ادله</w:t>
        </w:r>
        <w:r w:rsidRPr="00B45AD6">
          <w:rPr>
            <w:rStyle w:val="Hyperlink"/>
            <w:bCs/>
            <w:noProof/>
            <w:sz w:val="28"/>
            <w:rtl/>
          </w:rPr>
          <w:t xml:space="preserve"> </w:t>
        </w:r>
        <w:r w:rsidRPr="00B45AD6">
          <w:rPr>
            <w:rStyle w:val="Hyperlink"/>
            <w:rFonts w:hint="eastAsia"/>
            <w:bCs/>
            <w:noProof/>
            <w:sz w:val="28"/>
            <w:rtl/>
          </w:rPr>
          <w:t>قاعده</w:t>
        </w:r>
        <w:r w:rsidRPr="00B45AD6">
          <w:rPr>
            <w:rStyle w:val="Hyperlink"/>
            <w:bCs/>
            <w:noProof/>
            <w:sz w:val="28"/>
            <w:rtl/>
          </w:rPr>
          <w:t xml:space="preserve"> </w:t>
        </w:r>
        <w:r w:rsidRPr="00B45AD6">
          <w:rPr>
            <w:rStyle w:val="Hyperlink"/>
            <w:rFonts w:hint="eastAsia"/>
            <w:bCs/>
            <w:noProof/>
            <w:sz w:val="28"/>
            <w:rtl/>
          </w:rPr>
          <w:t>حرمت</w:t>
        </w:r>
        <w:r w:rsidRPr="00B45AD6">
          <w:rPr>
            <w:rStyle w:val="Hyperlink"/>
            <w:bCs/>
            <w:noProof/>
            <w:sz w:val="28"/>
            <w:rtl/>
          </w:rPr>
          <w:t xml:space="preserve"> </w:t>
        </w:r>
        <w:r w:rsidRPr="00B45AD6">
          <w:rPr>
            <w:rStyle w:val="Hyperlink"/>
            <w:rFonts w:hint="eastAsia"/>
            <w:bCs/>
            <w:noProof/>
            <w:sz w:val="28"/>
            <w:rtl/>
          </w:rPr>
          <w:t>اع</w:t>
        </w:r>
        <w:r w:rsidRPr="00B45AD6">
          <w:rPr>
            <w:rStyle w:val="Hyperlink"/>
            <w:rFonts w:hint="cs"/>
            <w:bCs/>
            <w:noProof/>
            <w:sz w:val="28"/>
            <w:rtl/>
          </w:rPr>
          <w:t>ی</w:t>
        </w:r>
        <w:r w:rsidRPr="00B45AD6">
          <w:rPr>
            <w:rStyle w:val="Hyperlink"/>
            <w:rFonts w:hint="eastAsia"/>
            <w:bCs/>
            <w:noProof/>
            <w:sz w:val="28"/>
            <w:rtl/>
          </w:rPr>
          <w:t>ان</w:t>
        </w:r>
        <w:r w:rsidRPr="00B45AD6">
          <w:rPr>
            <w:rStyle w:val="Hyperlink"/>
            <w:bCs/>
            <w:noProof/>
            <w:sz w:val="28"/>
            <w:rtl/>
          </w:rPr>
          <w:t xml:space="preserve"> </w:t>
        </w:r>
        <w:r w:rsidRPr="00B45AD6">
          <w:rPr>
            <w:rStyle w:val="Hyperlink"/>
            <w:rFonts w:hint="eastAsia"/>
            <w:bCs/>
            <w:noProof/>
            <w:sz w:val="28"/>
            <w:rtl/>
          </w:rPr>
          <w:t>نجسه</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388344384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3</w:t>
        </w:r>
        <w:r w:rsidRPr="00B45AD6">
          <w:rPr>
            <w:noProof/>
            <w:webHidden/>
            <w:sz w:val="28"/>
            <w:rtl/>
          </w:rPr>
          <w:fldChar w:fldCharType="end"/>
        </w:r>
      </w:hyperlink>
    </w:p>
    <w:p w:rsidR="00F92D6B" w:rsidRPr="00B45AD6" w:rsidRDefault="00F92D6B" w:rsidP="00F92D6B">
      <w:pPr>
        <w:pStyle w:val="TOC2"/>
        <w:tabs>
          <w:tab w:val="right" w:leader="dot" w:pos="9628"/>
        </w:tabs>
        <w:rPr>
          <w:rFonts w:asciiTheme="minorHAnsi" w:eastAsiaTheme="minorEastAsia" w:hAnsiTheme="minorHAnsi"/>
          <w:noProof/>
          <w:sz w:val="28"/>
          <w:rtl/>
        </w:rPr>
      </w:pPr>
      <w:hyperlink w:anchor="_Toc388344385" w:history="1">
        <w:r w:rsidRPr="00B45AD6">
          <w:rPr>
            <w:rStyle w:val="Hyperlink"/>
            <w:bCs/>
            <w:noProof/>
            <w:sz w:val="28"/>
            <w:rtl/>
          </w:rPr>
          <w:t>1.</w:t>
        </w:r>
        <w:r w:rsidR="00B45AD6">
          <w:rPr>
            <w:rStyle w:val="Hyperlink"/>
            <w:bCs/>
            <w:noProof/>
            <w:sz w:val="28"/>
            <w:rtl/>
          </w:rPr>
          <w:t xml:space="preserve"> </w:t>
        </w:r>
        <w:r w:rsidR="00B45AD6">
          <w:rPr>
            <w:rStyle w:val="Hyperlink"/>
            <w:rFonts w:hint="eastAsia"/>
            <w:bCs/>
            <w:noProof/>
            <w:sz w:val="28"/>
            <w:rtl/>
          </w:rPr>
          <w:t>آيات</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388344385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3</w:t>
        </w:r>
        <w:r w:rsidRPr="00B45AD6">
          <w:rPr>
            <w:noProof/>
            <w:webHidden/>
            <w:sz w:val="28"/>
            <w:rtl/>
          </w:rPr>
          <w:fldChar w:fldCharType="end"/>
        </w:r>
      </w:hyperlink>
    </w:p>
    <w:p w:rsidR="00F92D6B" w:rsidRPr="00B45AD6" w:rsidRDefault="00F92D6B" w:rsidP="00F92D6B">
      <w:pPr>
        <w:pStyle w:val="TOC2"/>
        <w:tabs>
          <w:tab w:val="right" w:leader="dot" w:pos="9628"/>
        </w:tabs>
        <w:rPr>
          <w:rFonts w:asciiTheme="minorHAnsi" w:eastAsiaTheme="minorEastAsia" w:hAnsiTheme="minorHAnsi"/>
          <w:noProof/>
          <w:sz w:val="28"/>
          <w:rtl/>
        </w:rPr>
      </w:pPr>
      <w:hyperlink w:anchor="_Toc388344386" w:history="1">
        <w:r w:rsidRPr="00B45AD6">
          <w:rPr>
            <w:rStyle w:val="Hyperlink"/>
            <w:b/>
            <w:bCs/>
            <w:noProof/>
            <w:sz w:val="28"/>
            <w:rtl/>
          </w:rPr>
          <w:t>2.</w:t>
        </w:r>
        <w:r w:rsidR="00B45AD6">
          <w:rPr>
            <w:rStyle w:val="Hyperlink"/>
            <w:b/>
            <w:bCs/>
            <w:noProof/>
            <w:sz w:val="28"/>
            <w:rtl/>
          </w:rPr>
          <w:t xml:space="preserve"> </w:t>
        </w:r>
        <w:r w:rsidR="00B45AD6">
          <w:rPr>
            <w:rStyle w:val="Hyperlink"/>
            <w:rFonts w:hint="eastAsia"/>
            <w:b/>
            <w:bCs/>
            <w:noProof/>
            <w:sz w:val="28"/>
            <w:rtl/>
          </w:rPr>
          <w:t>روايات</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388344386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3</w:t>
        </w:r>
        <w:r w:rsidRPr="00B45AD6">
          <w:rPr>
            <w:noProof/>
            <w:webHidden/>
            <w:sz w:val="28"/>
            <w:rtl/>
          </w:rPr>
          <w:fldChar w:fldCharType="end"/>
        </w:r>
      </w:hyperlink>
    </w:p>
    <w:p w:rsidR="00F92D6B" w:rsidRPr="00B45AD6" w:rsidRDefault="00F92D6B" w:rsidP="00F92D6B">
      <w:pPr>
        <w:pStyle w:val="TOC2"/>
        <w:tabs>
          <w:tab w:val="right" w:leader="dot" w:pos="9628"/>
        </w:tabs>
        <w:rPr>
          <w:rFonts w:asciiTheme="minorHAnsi" w:eastAsiaTheme="minorEastAsia" w:hAnsiTheme="minorHAnsi"/>
          <w:noProof/>
          <w:sz w:val="28"/>
          <w:rtl/>
        </w:rPr>
      </w:pPr>
      <w:hyperlink w:anchor="_Toc388344387" w:history="1">
        <w:r w:rsidRPr="00B45AD6">
          <w:rPr>
            <w:rStyle w:val="Hyperlink"/>
            <w:b/>
            <w:bCs/>
            <w:noProof/>
            <w:sz w:val="28"/>
            <w:rtl/>
          </w:rPr>
          <w:t>2.1</w:t>
        </w:r>
        <w:r w:rsidR="00F734BD">
          <w:rPr>
            <w:rStyle w:val="Hyperlink"/>
            <w:b/>
            <w:bCs/>
            <w:noProof/>
            <w:sz w:val="28"/>
            <w:rtl/>
          </w:rPr>
          <w:t xml:space="preserve"> </w:t>
        </w:r>
        <w:r w:rsidR="00F734BD">
          <w:rPr>
            <w:rStyle w:val="Hyperlink"/>
            <w:rFonts w:hint="eastAsia"/>
            <w:b/>
            <w:bCs/>
            <w:noProof/>
            <w:sz w:val="28"/>
            <w:rtl/>
          </w:rPr>
          <w:t>روا</w:t>
        </w:r>
        <w:r w:rsidR="00F734BD">
          <w:rPr>
            <w:rStyle w:val="Hyperlink"/>
            <w:rFonts w:hint="cs"/>
            <w:b/>
            <w:bCs/>
            <w:noProof/>
            <w:sz w:val="28"/>
            <w:rtl/>
          </w:rPr>
          <w:t>ی</w:t>
        </w:r>
        <w:r w:rsidR="00F734BD">
          <w:rPr>
            <w:rStyle w:val="Hyperlink"/>
            <w:rFonts w:hint="eastAsia"/>
            <w:b/>
            <w:bCs/>
            <w:noProof/>
            <w:sz w:val="28"/>
            <w:rtl/>
          </w:rPr>
          <w:t>ت</w:t>
        </w:r>
        <w:r w:rsidRPr="00B45AD6">
          <w:rPr>
            <w:rStyle w:val="Hyperlink"/>
            <w:b/>
            <w:bCs/>
            <w:noProof/>
            <w:sz w:val="28"/>
            <w:rtl/>
          </w:rPr>
          <w:t xml:space="preserve"> </w:t>
        </w:r>
        <w:r w:rsidRPr="00B45AD6">
          <w:rPr>
            <w:rStyle w:val="Hyperlink"/>
            <w:rFonts w:hint="eastAsia"/>
            <w:b/>
            <w:bCs/>
            <w:noProof/>
            <w:sz w:val="28"/>
            <w:rtl/>
          </w:rPr>
          <w:t>تحف</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388344387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3</w:t>
        </w:r>
        <w:r w:rsidRPr="00B45AD6">
          <w:rPr>
            <w:noProof/>
            <w:webHidden/>
            <w:sz w:val="28"/>
            <w:rtl/>
          </w:rPr>
          <w:fldChar w:fldCharType="end"/>
        </w:r>
      </w:hyperlink>
    </w:p>
    <w:p w:rsidR="00F92D6B" w:rsidRPr="00B45AD6" w:rsidRDefault="00F92D6B" w:rsidP="00F92D6B">
      <w:pPr>
        <w:pStyle w:val="TOC2"/>
        <w:tabs>
          <w:tab w:val="right" w:leader="dot" w:pos="9628"/>
        </w:tabs>
        <w:rPr>
          <w:rFonts w:asciiTheme="minorHAnsi" w:eastAsiaTheme="minorEastAsia" w:hAnsiTheme="minorHAnsi"/>
          <w:noProof/>
          <w:sz w:val="28"/>
          <w:rtl/>
        </w:rPr>
      </w:pPr>
      <w:hyperlink w:anchor="_Toc388344388" w:history="1">
        <w:r w:rsidRPr="00B45AD6">
          <w:rPr>
            <w:rStyle w:val="Hyperlink"/>
            <w:b/>
            <w:bCs/>
            <w:noProof/>
            <w:sz w:val="28"/>
            <w:rtl/>
          </w:rPr>
          <w:t>2.2</w:t>
        </w:r>
        <w:r w:rsidR="00F734BD">
          <w:rPr>
            <w:rStyle w:val="Hyperlink"/>
            <w:b/>
            <w:bCs/>
            <w:noProof/>
            <w:sz w:val="28"/>
            <w:rtl/>
          </w:rPr>
          <w:t xml:space="preserve"> </w:t>
        </w:r>
        <w:r w:rsidR="00F734BD">
          <w:rPr>
            <w:rStyle w:val="Hyperlink"/>
            <w:rFonts w:hint="eastAsia"/>
            <w:b/>
            <w:bCs/>
            <w:noProof/>
            <w:sz w:val="28"/>
            <w:rtl/>
          </w:rPr>
          <w:t>روا</w:t>
        </w:r>
        <w:r w:rsidR="00F734BD">
          <w:rPr>
            <w:rStyle w:val="Hyperlink"/>
            <w:rFonts w:hint="cs"/>
            <w:b/>
            <w:bCs/>
            <w:noProof/>
            <w:sz w:val="28"/>
            <w:rtl/>
          </w:rPr>
          <w:t>ی</w:t>
        </w:r>
        <w:r w:rsidR="00F734BD">
          <w:rPr>
            <w:rStyle w:val="Hyperlink"/>
            <w:rFonts w:hint="eastAsia"/>
            <w:b/>
            <w:bCs/>
            <w:noProof/>
            <w:sz w:val="28"/>
            <w:rtl/>
          </w:rPr>
          <w:t>ت</w:t>
        </w:r>
        <w:r w:rsidRPr="00B45AD6">
          <w:rPr>
            <w:rStyle w:val="Hyperlink"/>
            <w:b/>
            <w:bCs/>
            <w:noProof/>
            <w:sz w:val="28"/>
            <w:rtl/>
          </w:rPr>
          <w:t xml:space="preserve"> </w:t>
        </w:r>
        <w:r w:rsidRPr="00B45AD6">
          <w:rPr>
            <w:rStyle w:val="Hyperlink"/>
            <w:rFonts w:hint="eastAsia"/>
            <w:b/>
            <w:bCs/>
            <w:noProof/>
            <w:sz w:val="28"/>
            <w:rtl/>
          </w:rPr>
          <w:t>فقه</w:t>
        </w:r>
        <w:r w:rsidRPr="00B45AD6">
          <w:rPr>
            <w:rStyle w:val="Hyperlink"/>
            <w:b/>
            <w:bCs/>
            <w:noProof/>
            <w:sz w:val="28"/>
            <w:rtl/>
          </w:rPr>
          <w:t xml:space="preserve"> </w:t>
        </w:r>
        <w:r w:rsidRPr="00B45AD6">
          <w:rPr>
            <w:rStyle w:val="Hyperlink"/>
            <w:rFonts w:hint="eastAsia"/>
            <w:b/>
            <w:bCs/>
            <w:noProof/>
            <w:sz w:val="28"/>
            <w:rtl/>
          </w:rPr>
          <w:t>رضو</w:t>
        </w:r>
        <w:r w:rsidRPr="00B45AD6">
          <w:rPr>
            <w:rStyle w:val="Hyperlink"/>
            <w:rFonts w:hint="cs"/>
            <w:b/>
            <w:bCs/>
            <w:noProof/>
            <w:sz w:val="28"/>
            <w:rtl/>
          </w:rPr>
          <w:t>ی</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388344388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3</w:t>
        </w:r>
        <w:r w:rsidRPr="00B45AD6">
          <w:rPr>
            <w:noProof/>
            <w:webHidden/>
            <w:sz w:val="28"/>
            <w:rtl/>
          </w:rPr>
          <w:fldChar w:fldCharType="end"/>
        </w:r>
      </w:hyperlink>
    </w:p>
    <w:p w:rsidR="00F92D6B" w:rsidRPr="00B45AD6" w:rsidRDefault="00F92D6B" w:rsidP="00F92D6B">
      <w:pPr>
        <w:pStyle w:val="TOC2"/>
        <w:tabs>
          <w:tab w:val="right" w:leader="dot" w:pos="9628"/>
        </w:tabs>
        <w:rPr>
          <w:rFonts w:asciiTheme="minorHAnsi" w:eastAsiaTheme="minorEastAsia" w:hAnsiTheme="minorHAnsi"/>
          <w:noProof/>
          <w:sz w:val="28"/>
          <w:rtl/>
        </w:rPr>
      </w:pPr>
      <w:hyperlink w:anchor="_Toc388344389" w:history="1">
        <w:r w:rsidRPr="00B45AD6">
          <w:rPr>
            <w:rStyle w:val="Hyperlink"/>
            <w:b/>
            <w:bCs/>
            <w:noProof/>
            <w:sz w:val="28"/>
            <w:rtl/>
          </w:rPr>
          <w:t>2.3</w:t>
        </w:r>
        <w:r w:rsidR="00F734BD">
          <w:rPr>
            <w:rStyle w:val="Hyperlink"/>
            <w:b/>
            <w:bCs/>
            <w:noProof/>
            <w:sz w:val="28"/>
            <w:rtl/>
          </w:rPr>
          <w:t xml:space="preserve"> </w:t>
        </w:r>
        <w:r w:rsidR="00F734BD">
          <w:rPr>
            <w:rStyle w:val="Hyperlink"/>
            <w:rFonts w:hint="eastAsia"/>
            <w:b/>
            <w:bCs/>
            <w:noProof/>
            <w:sz w:val="28"/>
            <w:rtl/>
          </w:rPr>
          <w:t>روايت</w:t>
        </w:r>
        <w:r w:rsidRPr="00B45AD6">
          <w:rPr>
            <w:rStyle w:val="Hyperlink"/>
            <w:b/>
            <w:bCs/>
            <w:noProof/>
            <w:sz w:val="28"/>
            <w:rtl/>
          </w:rPr>
          <w:t xml:space="preserve"> </w:t>
        </w:r>
        <w:r w:rsidRPr="00B45AD6">
          <w:rPr>
            <w:rStyle w:val="Hyperlink"/>
            <w:rFonts w:hint="eastAsia"/>
            <w:b/>
            <w:bCs/>
            <w:noProof/>
            <w:sz w:val="28"/>
            <w:rtl/>
          </w:rPr>
          <w:t>دعائم</w:t>
        </w:r>
        <w:r w:rsidRPr="00B45AD6">
          <w:rPr>
            <w:rStyle w:val="Hyperlink"/>
            <w:b/>
            <w:bCs/>
            <w:noProof/>
            <w:sz w:val="28"/>
            <w:rtl/>
          </w:rPr>
          <w:t xml:space="preserve"> </w:t>
        </w:r>
        <w:r w:rsidRPr="00B45AD6">
          <w:rPr>
            <w:rStyle w:val="Hyperlink"/>
            <w:rFonts w:hint="eastAsia"/>
            <w:b/>
            <w:bCs/>
            <w:noProof/>
            <w:sz w:val="28"/>
            <w:rtl/>
          </w:rPr>
          <w:t>الاسلام</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388344389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3</w:t>
        </w:r>
        <w:r w:rsidRPr="00B45AD6">
          <w:rPr>
            <w:noProof/>
            <w:webHidden/>
            <w:sz w:val="28"/>
            <w:rtl/>
          </w:rPr>
          <w:fldChar w:fldCharType="end"/>
        </w:r>
      </w:hyperlink>
    </w:p>
    <w:p w:rsidR="00F92D6B" w:rsidRPr="00B45AD6" w:rsidRDefault="00F92D6B" w:rsidP="00F92D6B">
      <w:pPr>
        <w:pStyle w:val="TOC2"/>
        <w:tabs>
          <w:tab w:val="right" w:leader="dot" w:pos="9628"/>
        </w:tabs>
        <w:rPr>
          <w:rFonts w:asciiTheme="minorHAnsi" w:eastAsiaTheme="minorEastAsia" w:hAnsiTheme="minorHAnsi"/>
          <w:noProof/>
          <w:sz w:val="28"/>
          <w:rtl/>
        </w:rPr>
      </w:pPr>
      <w:hyperlink w:anchor="_Toc388344390" w:history="1">
        <w:r w:rsidRPr="00B45AD6">
          <w:rPr>
            <w:rStyle w:val="Hyperlink"/>
            <w:b/>
            <w:bCs/>
            <w:noProof/>
            <w:sz w:val="28"/>
            <w:rtl/>
          </w:rPr>
          <w:t>2.4</w:t>
        </w:r>
        <w:r w:rsidR="00F734BD">
          <w:rPr>
            <w:rStyle w:val="Hyperlink"/>
            <w:b/>
            <w:bCs/>
            <w:noProof/>
            <w:sz w:val="28"/>
            <w:rtl/>
          </w:rPr>
          <w:t xml:space="preserve"> </w:t>
        </w:r>
        <w:r w:rsidR="00F734BD">
          <w:rPr>
            <w:rStyle w:val="Hyperlink"/>
            <w:rFonts w:hint="eastAsia"/>
            <w:b/>
            <w:bCs/>
            <w:noProof/>
            <w:sz w:val="28"/>
            <w:rtl/>
          </w:rPr>
          <w:t>روايت</w:t>
        </w:r>
        <w:r w:rsidRPr="00B45AD6">
          <w:rPr>
            <w:rStyle w:val="Hyperlink"/>
            <w:b/>
            <w:bCs/>
            <w:noProof/>
            <w:sz w:val="28"/>
            <w:rtl/>
          </w:rPr>
          <w:t xml:space="preserve"> </w:t>
        </w:r>
        <w:r w:rsidRPr="00B45AD6">
          <w:rPr>
            <w:rStyle w:val="Hyperlink"/>
            <w:rFonts w:hint="eastAsia"/>
            <w:b/>
            <w:bCs/>
            <w:noProof/>
            <w:sz w:val="28"/>
            <w:rtl/>
          </w:rPr>
          <w:t>نبو</w:t>
        </w:r>
        <w:r w:rsidRPr="00B45AD6">
          <w:rPr>
            <w:rStyle w:val="Hyperlink"/>
            <w:rFonts w:hint="cs"/>
            <w:b/>
            <w:bCs/>
            <w:noProof/>
            <w:sz w:val="28"/>
            <w:rtl/>
          </w:rPr>
          <w:t>ی</w:t>
        </w:r>
        <w:r w:rsidRPr="00B45AD6">
          <w:rPr>
            <w:rStyle w:val="Hyperlink"/>
            <w:b/>
            <w:bCs/>
            <w:noProof/>
            <w:sz w:val="28"/>
            <w:rtl/>
          </w:rPr>
          <w:t xml:space="preserve"> </w:t>
        </w:r>
        <w:r w:rsidRPr="00B45AD6">
          <w:rPr>
            <w:rStyle w:val="Hyperlink"/>
            <w:rFonts w:hint="eastAsia"/>
            <w:b/>
            <w:bCs/>
            <w:noProof/>
            <w:sz w:val="28"/>
            <w:rtl/>
          </w:rPr>
          <w:t>مشهور</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388344390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3</w:t>
        </w:r>
        <w:r w:rsidRPr="00B45AD6">
          <w:rPr>
            <w:noProof/>
            <w:webHidden/>
            <w:sz w:val="28"/>
            <w:rtl/>
          </w:rPr>
          <w:fldChar w:fldCharType="end"/>
        </w:r>
      </w:hyperlink>
    </w:p>
    <w:p w:rsidR="00F92D6B" w:rsidRPr="00B45AD6" w:rsidRDefault="00F92D6B" w:rsidP="00F92D6B">
      <w:pPr>
        <w:pStyle w:val="TOC2"/>
        <w:tabs>
          <w:tab w:val="right" w:leader="dot" w:pos="9628"/>
        </w:tabs>
        <w:rPr>
          <w:rFonts w:asciiTheme="minorHAnsi" w:eastAsiaTheme="minorEastAsia" w:hAnsiTheme="minorHAnsi"/>
          <w:noProof/>
          <w:sz w:val="28"/>
          <w:rtl/>
        </w:rPr>
      </w:pPr>
      <w:hyperlink w:anchor="_Toc388344391" w:history="1">
        <w:r w:rsidRPr="00B45AD6">
          <w:rPr>
            <w:rStyle w:val="Hyperlink"/>
            <w:b/>
            <w:bCs/>
            <w:noProof/>
            <w:sz w:val="28"/>
            <w:rtl/>
          </w:rPr>
          <w:t>2.5</w:t>
        </w:r>
        <w:r w:rsidR="00F734BD">
          <w:rPr>
            <w:rStyle w:val="Hyperlink"/>
            <w:b/>
            <w:bCs/>
            <w:noProof/>
            <w:sz w:val="28"/>
            <w:rtl/>
          </w:rPr>
          <w:t xml:space="preserve"> </w:t>
        </w:r>
        <w:r w:rsidR="00F734BD">
          <w:rPr>
            <w:rStyle w:val="Hyperlink"/>
            <w:rFonts w:hint="eastAsia"/>
            <w:b/>
            <w:bCs/>
            <w:noProof/>
            <w:sz w:val="28"/>
            <w:rtl/>
          </w:rPr>
          <w:t>روا</w:t>
        </w:r>
        <w:r w:rsidR="00F734BD">
          <w:rPr>
            <w:rStyle w:val="Hyperlink"/>
            <w:rFonts w:hint="cs"/>
            <w:b/>
            <w:bCs/>
            <w:noProof/>
            <w:sz w:val="28"/>
            <w:rtl/>
          </w:rPr>
          <w:t>ی</w:t>
        </w:r>
        <w:r w:rsidR="00F734BD">
          <w:rPr>
            <w:rStyle w:val="Hyperlink"/>
            <w:rFonts w:hint="eastAsia"/>
            <w:b/>
            <w:bCs/>
            <w:noProof/>
            <w:sz w:val="28"/>
            <w:rtl/>
          </w:rPr>
          <w:t>ت</w:t>
        </w:r>
        <w:r w:rsidRPr="00B45AD6">
          <w:rPr>
            <w:rStyle w:val="Hyperlink"/>
            <w:b/>
            <w:bCs/>
            <w:noProof/>
            <w:sz w:val="28"/>
            <w:rtl/>
          </w:rPr>
          <w:t xml:space="preserve"> </w:t>
        </w:r>
        <w:r w:rsidRPr="00B45AD6">
          <w:rPr>
            <w:rStyle w:val="Hyperlink"/>
            <w:rFonts w:hint="eastAsia"/>
            <w:b/>
            <w:bCs/>
            <w:noProof/>
            <w:sz w:val="28"/>
            <w:rtl/>
          </w:rPr>
          <w:t>جعفر</w:t>
        </w:r>
        <w:r w:rsidRPr="00B45AD6">
          <w:rPr>
            <w:rStyle w:val="Hyperlink"/>
            <w:rFonts w:hint="cs"/>
            <w:b/>
            <w:bCs/>
            <w:noProof/>
            <w:sz w:val="28"/>
            <w:rtl/>
          </w:rPr>
          <w:t>ی</w:t>
        </w:r>
        <w:r w:rsidRPr="00B45AD6">
          <w:rPr>
            <w:rStyle w:val="Hyperlink"/>
            <w:rFonts w:hint="eastAsia"/>
            <w:b/>
            <w:bCs/>
            <w:noProof/>
            <w:sz w:val="28"/>
            <w:rtl/>
          </w:rPr>
          <w:t>ات</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388344391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3</w:t>
        </w:r>
        <w:r w:rsidRPr="00B45AD6">
          <w:rPr>
            <w:noProof/>
            <w:webHidden/>
            <w:sz w:val="28"/>
            <w:rtl/>
          </w:rPr>
          <w:fldChar w:fldCharType="end"/>
        </w:r>
      </w:hyperlink>
    </w:p>
    <w:p w:rsidR="00F92D6B" w:rsidRPr="00B45AD6" w:rsidRDefault="00F92D6B" w:rsidP="00F92D6B">
      <w:pPr>
        <w:pStyle w:val="TOC2"/>
        <w:tabs>
          <w:tab w:val="right" w:leader="dot" w:pos="9628"/>
        </w:tabs>
        <w:rPr>
          <w:rFonts w:asciiTheme="minorHAnsi" w:eastAsiaTheme="minorEastAsia" w:hAnsiTheme="minorHAnsi"/>
          <w:noProof/>
          <w:sz w:val="28"/>
          <w:rtl/>
        </w:rPr>
      </w:pPr>
      <w:hyperlink w:anchor="_Toc388344392" w:history="1">
        <w:r w:rsidRPr="00B45AD6">
          <w:rPr>
            <w:rStyle w:val="Hyperlink"/>
            <w:b/>
            <w:bCs/>
            <w:noProof/>
            <w:sz w:val="28"/>
            <w:rtl/>
          </w:rPr>
          <w:t xml:space="preserve">3. </w:t>
        </w:r>
        <w:r w:rsidRPr="00B45AD6">
          <w:rPr>
            <w:rStyle w:val="Hyperlink"/>
            <w:rFonts w:hint="eastAsia"/>
            <w:b/>
            <w:bCs/>
            <w:noProof/>
            <w:sz w:val="28"/>
            <w:rtl/>
          </w:rPr>
          <w:t>القاء</w:t>
        </w:r>
        <w:r w:rsidRPr="00B45AD6">
          <w:rPr>
            <w:rStyle w:val="Hyperlink"/>
            <w:b/>
            <w:bCs/>
            <w:noProof/>
            <w:sz w:val="28"/>
            <w:rtl/>
          </w:rPr>
          <w:t xml:space="preserve"> </w:t>
        </w:r>
        <w:r w:rsidRPr="00B45AD6">
          <w:rPr>
            <w:rStyle w:val="Hyperlink"/>
            <w:rFonts w:hint="eastAsia"/>
            <w:b/>
            <w:bCs/>
            <w:noProof/>
            <w:sz w:val="28"/>
            <w:rtl/>
          </w:rPr>
          <w:t>خصوص</w:t>
        </w:r>
        <w:r w:rsidRPr="00B45AD6">
          <w:rPr>
            <w:rStyle w:val="Hyperlink"/>
            <w:rFonts w:hint="cs"/>
            <w:b/>
            <w:bCs/>
            <w:noProof/>
            <w:sz w:val="28"/>
            <w:rtl/>
          </w:rPr>
          <w:t>ی</w:t>
        </w:r>
        <w:r w:rsidRPr="00B45AD6">
          <w:rPr>
            <w:rStyle w:val="Hyperlink"/>
            <w:rFonts w:hint="eastAsia"/>
            <w:b/>
            <w:bCs/>
            <w:noProof/>
            <w:sz w:val="28"/>
            <w:rtl/>
          </w:rPr>
          <w:t>ت</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388344392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3</w:t>
        </w:r>
        <w:r w:rsidRPr="00B45AD6">
          <w:rPr>
            <w:noProof/>
            <w:webHidden/>
            <w:sz w:val="28"/>
            <w:rtl/>
          </w:rPr>
          <w:fldChar w:fldCharType="end"/>
        </w:r>
      </w:hyperlink>
    </w:p>
    <w:p w:rsidR="00F92D6B" w:rsidRPr="00B45AD6" w:rsidRDefault="00F92D6B" w:rsidP="00F92D6B">
      <w:pPr>
        <w:pStyle w:val="TOC2"/>
        <w:tabs>
          <w:tab w:val="right" w:leader="dot" w:pos="9628"/>
        </w:tabs>
        <w:rPr>
          <w:rFonts w:asciiTheme="minorHAnsi" w:eastAsiaTheme="minorEastAsia" w:hAnsiTheme="minorHAnsi"/>
          <w:noProof/>
          <w:sz w:val="28"/>
          <w:rtl/>
        </w:rPr>
      </w:pPr>
      <w:hyperlink w:anchor="_Toc388344393" w:history="1">
        <w:r w:rsidRPr="00B45AD6">
          <w:rPr>
            <w:rStyle w:val="Hyperlink"/>
            <w:b/>
            <w:bCs/>
            <w:noProof/>
            <w:sz w:val="28"/>
            <w:rtl/>
          </w:rPr>
          <w:t>4.</w:t>
        </w:r>
        <w:r w:rsidR="00B45AD6">
          <w:rPr>
            <w:rStyle w:val="Hyperlink"/>
            <w:b/>
            <w:bCs/>
            <w:noProof/>
            <w:sz w:val="28"/>
            <w:rtl/>
          </w:rPr>
          <w:t xml:space="preserve"> </w:t>
        </w:r>
        <w:r w:rsidR="00B45AD6">
          <w:rPr>
            <w:rStyle w:val="Hyperlink"/>
            <w:rFonts w:hint="eastAsia"/>
            <w:b/>
            <w:bCs/>
            <w:noProof/>
            <w:sz w:val="28"/>
            <w:rtl/>
          </w:rPr>
          <w:t>قاعده</w:t>
        </w:r>
        <w:r w:rsidRPr="00B45AD6">
          <w:rPr>
            <w:rStyle w:val="Hyperlink"/>
            <w:b/>
            <w:bCs/>
            <w:noProof/>
            <w:sz w:val="28"/>
            <w:rtl/>
          </w:rPr>
          <w:t xml:space="preserve"> </w:t>
        </w:r>
        <w:r w:rsidRPr="00B45AD6">
          <w:rPr>
            <w:rStyle w:val="Hyperlink"/>
            <w:rFonts w:hint="eastAsia"/>
            <w:b/>
            <w:bCs/>
            <w:noProof/>
            <w:sz w:val="28"/>
            <w:rtl/>
          </w:rPr>
          <w:t>عقل</w:t>
        </w:r>
        <w:r w:rsidRPr="00B45AD6">
          <w:rPr>
            <w:rStyle w:val="Hyperlink"/>
            <w:rFonts w:hint="cs"/>
            <w:b/>
            <w:bCs/>
            <w:noProof/>
            <w:sz w:val="28"/>
            <w:rtl/>
          </w:rPr>
          <w:t>ی</w:t>
        </w:r>
        <w:r w:rsidRPr="00B45AD6">
          <w:rPr>
            <w:rStyle w:val="Hyperlink"/>
            <w:rFonts w:hint="eastAsia"/>
            <w:b/>
            <w:bCs/>
            <w:noProof/>
            <w:sz w:val="28"/>
            <w:rtl/>
          </w:rPr>
          <w:t>ه</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388344393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3</w:t>
        </w:r>
        <w:r w:rsidRPr="00B45AD6">
          <w:rPr>
            <w:noProof/>
            <w:webHidden/>
            <w:sz w:val="28"/>
            <w:rtl/>
          </w:rPr>
          <w:fldChar w:fldCharType="end"/>
        </w:r>
      </w:hyperlink>
    </w:p>
    <w:p w:rsidR="00F92D6B" w:rsidRPr="00B45AD6" w:rsidRDefault="00F92D6B" w:rsidP="00F92D6B">
      <w:pPr>
        <w:pStyle w:val="TOC2"/>
        <w:tabs>
          <w:tab w:val="right" w:leader="dot" w:pos="9628"/>
        </w:tabs>
        <w:rPr>
          <w:rFonts w:asciiTheme="minorHAnsi" w:eastAsiaTheme="minorEastAsia" w:hAnsiTheme="minorHAnsi"/>
          <w:noProof/>
          <w:sz w:val="28"/>
          <w:rtl/>
        </w:rPr>
      </w:pPr>
      <w:hyperlink w:anchor="_Toc388344394" w:history="1">
        <w:r w:rsidRPr="00B45AD6">
          <w:rPr>
            <w:rStyle w:val="Hyperlink"/>
            <w:rFonts w:hint="eastAsia"/>
            <w:b/>
            <w:bCs/>
            <w:noProof/>
            <w:sz w:val="28"/>
            <w:rtl/>
          </w:rPr>
          <w:t>تقرير</w:t>
        </w:r>
        <w:r w:rsidRPr="00B45AD6">
          <w:rPr>
            <w:rStyle w:val="Hyperlink"/>
            <w:b/>
            <w:bCs/>
            <w:noProof/>
            <w:sz w:val="28"/>
            <w:rtl/>
          </w:rPr>
          <w:t xml:space="preserve"> </w:t>
        </w:r>
        <w:r w:rsidRPr="00B45AD6">
          <w:rPr>
            <w:rStyle w:val="Hyperlink"/>
            <w:rFonts w:hint="eastAsia"/>
            <w:b/>
            <w:bCs/>
            <w:noProof/>
            <w:sz w:val="28"/>
            <w:rtl/>
          </w:rPr>
          <w:t>قاعده</w:t>
        </w:r>
        <w:r w:rsidRPr="00B45AD6">
          <w:rPr>
            <w:rStyle w:val="Hyperlink"/>
            <w:b/>
            <w:bCs/>
            <w:noProof/>
            <w:sz w:val="28"/>
            <w:rtl/>
          </w:rPr>
          <w:t xml:space="preserve"> </w:t>
        </w:r>
        <w:r w:rsidRPr="00B45AD6">
          <w:rPr>
            <w:rStyle w:val="Hyperlink"/>
            <w:rFonts w:hint="eastAsia"/>
            <w:b/>
            <w:bCs/>
            <w:noProof/>
            <w:sz w:val="28"/>
            <w:rtl/>
          </w:rPr>
          <w:t>عقل</w:t>
        </w:r>
        <w:r w:rsidRPr="00B45AD6">
          <w:rPr>
            <w:rStyle w:val="Hyperlink"/>
            <w:rFonts w:hint="cs"/>
            <w:b/>
            <w:bCs/>
            <w:noProof/>
            <w:sz w:val="28"/>
            <w:rtl/>
          </w:rPr>
          <w:t>ی</w:t>
        </w:r>
        <w:r w:rsidRPr="00B45AD6">
          <w:rPr>
            <w:rStyle w:val="Hyperlink"/>
            <w:rFonts w:hint="eastAsia"/>
            <w:b/>
            <w:bCs/>
            <w:noProof/>
            <w:sz w:val="28"/>
            <w:rtl/>
          </w:rPr>
          <w:t>ه</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388344394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3</w:t>
        </w:r>
        <w:r w:rsidRPr="00B45AD6">
          <w:rPr>
            <w:noProof/>
            <w:webHidden/>
            <w:sz w:val="28"/>
            <w:rtl/>
          </w:rPr>
          <w:fldChar w:fldCharType="end"/>
        </w:r>
      </w:hyperlink>
    </w:p>
    <w:p w:rsidR="00F92D6B" w:rsidRPr="00B45AD6" w:rsidRDefault="00F92D6B" w:rsidP="00F92D6B">
      <w:pPr>
        <w:pStyle w:val="TOC2"/>
        <w:tabs>
          <w:tab w:val="right" w:leader="dot" w:pos="9628"/>
        </w:tabs>
        <w:rPr>
          <w:rFonts w:asciiTheme="minorHAnsi" w:eastAsiaTheme="minorEastAsia" w:hAnsiTheme="minorHAnsi"/>
          <w:noProof/>
          <w:sz w:val="28"/>
          <w:rtl/>
        </w:rPr>
      </w:pPr>
      <w:hyperlink w:anchor="_Toc388344395" w:history="1">
        <w:r w:rsidRPr="00B45AD6">
          <w:rPr>
            <w:rStyle w:val="Hyperlink"/>
            <w:rFonts w:hint="eastAsia"/>
            <w:b/>
            <w:bCs/>
            <w:noProof/>
            <w:sz w:val="28"/>
            <w:rtl/>
          </w:rPr>
          <w:t>ملاک</w:t>
        </w:r>
        <w:r w:rsidRPr="00B45AD6">
          <w:rPr>
            <w:rStyle w:val="Hyperlink"/>
            <w:b/>
            <w:bCs/>
            <w:noProof/>
            <w:sz w:val="28"/>
            <w:rtl/>
          </w:rPr>
          <w:t xml:space="preserve"> </w:t>
        </w:r>
        <w:r w:rsidRPr="00B45AD6">
          <w:rPr>
            <w:rStyle w:val="Hyperlink"/>
            <w:rFonts w:hint="eastAsia"/>
            <w:b/>
            <w:bCs/>
            <w:noProof/>
            <w:sz w:val="28"/>
            <w:rtl/>
          </w:rPr>
          <w:t>مال</w:t>
        </w:r>
        <w:r w:rsidRPr="00B45AD6">
          <w:rPr>
            <w:rStyle w:val="Hyperlink"/>
            <w:rFonts w:hint="cs"/>
            <w:b/>
            <w:bCs/>
            <w:noProof/>
            <w:sz w:val="28"/>
            <w:rtl/>
          </w:rPr>
          <w:t>ی</w:t>
        </w:r>
        <w:r w:rsidRPr="00B45AD6">
          <w:rPr>
            <w:rStyle w:val="Hyperlink"/>
            <w:rFonts w:hint="eastAsia"/>
            <w:b/>
            <w:bCs/>
            <w:noProof/>
            <w:sz w:val="28"/>
            <w:rtl/>
          </w:rPr>
          <w:t>ت</w:t>
        </w:r>
        <w:r w:rsidRPr="00B45AD6">
          <w:rPr>
            <w:rStyle w:val="Hyperlink"/>
            <w:b/>
            <w:bCs/>
            <w:noProof/>
            <w:sz w:val="28"/>
            <w:rtl/>
          </w:rPr>
          <w:t xml:space="preserve"> </w:t>
        </w:r>
        <w:r w:rsidRPr="00B45AD6">
          <w:rPr>
            <w:rStyle w:val="Hyperlink"/>
            <w:rFonts w:hint="eastAsia"/>
            <w:b/>
            <w:bCs/>
            <w:noProof/>
            <w:sz w:val="28"/>
            <w:rtl/>
          </w:rPr>
          <w:t>اش</w:t>
        </w:r>
        <w:r w:rsidRPr="00B45AD6">
          <w:rPr>
            <w:rStyle w:val="Hyperlink"/>
            <w:rFonts w:hint="cs"/>
            <w:b/>
            <w:bCs/>
            <w:noProof/>
            <w:sz w:val="28"/>
            <w:rtl/>
          </w:rPr>
          <w:t>ی</w:t>
        </w:r>
        <w:r w:rsidRPr="00B45AD6">
          <w:rPr>
            <w:rStyle w:val="Hyperlink"/>
            <w:rFonts w:hint="eastAsia"/>
            <w:b/>
            <w:bCs/>
            <w:noProof/>
            <w:sz w:val="28"/>
            <w:rtl/>
          </w:rPr>
          <w:t>اء</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388344395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4</w:t>
        </w:r>
        <w:r w:rsidRPr="00B45AD6">
          <w:rPr>
            <w:noProof/>
            <w:webHidden/>
            <w:sz w:val="28"/>
            <w:rtl/>
          </w:rPr>
          <w:fldChar w:fldCharType="end"/>
        </w:r>
      </w:hyperlink>
    </w:p>
    <w:p w:rsidR="00F92D6B" w:rsidRPr="00B45AD6" w:rsidRDefault="00F92D6B" w:rsidP="00F92D6B">
      <w:pPr>
        <w:pStyle w:val="TOC2"/>
        <w:tabs>
          <w:tab w:val="right" w:leader="dot" w:pos="9628"/>
        </w:tabs>
        <w:rPr>
          <w:rFonts w:asciiTheme="minorHAnsi" w:eastAsiaTheme="minorEastAsia" w:hAnsiTheme="minorHAnsi"/>
          <w:noProof/>
          <w:sz w:val="28"/>
          <w:rtl/>
        </w:rPr>
      </w:pPr>
      <w:hyperlink w:anchor="_Toc388344396" w:history="1">
        <w:r w:rsidRPr="00B45AD6">
          <w:rPr>
            <w:rStyle w:val="Hyperlink"/>
            <w:rFonts w:hint="eastAsia"/>
            <w:b/>
            <w:bCs/>
            <w:noProof/>
            <w:sz w:val="28"/>
            <w:rtl/>
          </w:rPr>
          <w:t>نت</w:t>
        </w:r>
        <w:r w:rsidRPr="00B45AD6">
          <w:rPr>
            <w:rStyle w:val="Hyperlink"/>
            <w:rFonts w:hint="cs"/>
            <w:b/>
            <w:bCs/>
            <w:noProof/>
            <w:sz w:val="28"/>
            <w:rtl/>
          </w:rPr>
          <w:t>ی</w:t>
        </w:r>
        <w:r w:rsidRPr="00B45AD6">
          <w:rPr>
            <w:rStyle w:val="Hyperlink"/>
            <w:rFonts w:hint="eastAsia"/>
            <w:b/>
            <w:bCs/>
            <w:noProof/>
            <w:sz w:val="28"/>
            <w:rtl/>
          </w:rPr>
          <w:t>جه</w:t>
        </w:r>
        <w:r w:rsidRPr="00B45AD6">
          <w:rPr>
            <w:rStyle w:val="Hyperlink"/>
            <w:b/>
            <w:bCs/>
            <w:noProof/>
            <w:sz w:val="28"/>
            <w:rtl/>
          </w:rPr>
          <w:t xml:space="preserve"> </w:t>
        </w:r>
        <w:r w:rsidRPr="00B45AD6">
          <w:rPr>
            <w:rStyle w:val="Hyperlink"/>
            <w:rFonts w:hint="eastAsia"/>
            <w:b/>
            <w:bCs/>
            <w:noProof/>
            <w:sz w:val="28"/>
            <w:rtl/>
          </w:rPr>
          <w:t>مقدمات</w:t>
        </w:r>
        <w:r w:rsidRPr="00B45AD6">
          <w:rPr>
            <w:rStyle w:val="Hyperlink"/>
            <w:b/>
            <w:bCs/>
            <w:noProof/>
            <w:sz w:val="28"/>
            <w:rtl/>
          </w:rPr>
          <w:t xml:space="preserve"> </w:t>
        </w:r>
        <w:r w:rsidRPr="00B45AD6">
          <w:rPr>
            <w:rStyle w:val="Hyperlink"/>
            <w:rFonts w:hint="eastAsia"/>
            <w:b/>
            <w:bCs/>
            <w:noProof/>
            <w:sz w:val="28"/>
            <w:rtl/>
          </w:rPr>
          <w:t>استدلال</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388344396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4</w:t>
        </w:r>
        <w:r w:rsidRPr="00B45AD6">
          <w:rPr>
            <w:noProof/>
            <w:webHidden/>
            <w:sz w:val="28"/>
            <w:rtl/>
          </w:rPr>
          <w:fldChar w:fldCharType="end"/>
        </w:r>
      </w:hyperlink>
    </w:p>
    <w:p w:rsidR="00F92D6B" w:rsidRPr="00B45AD6" w:rsidRDefault="00F92D6B" w:rsidP="00F92D6B">
      <w:pPr>
        <w:pStyle w:val="TOC3"/>
        <w:tabs>
          <w:tab w:val="right" w:leader="dot" w:pos="9628"/>
        </w:tabs>
        <w:rPr>
          <w:rFonts w:asciiTheme="minorHAnsi" w:eastAsiaTheme="minorEastAsia" w:hAnsiTheme="minorHAnsi"/>
          <w:noProof/>
          <w:sz w:val="28"/>
          <w:rtl/>
        </w:rPr>
      </w:pPr>
      <w:hyperlink w:anchor="_Toc388344397" w:history="1">
        <w:r w:rsidRPr="00B45AD6">
          <w:rPr>
            <w:rStyle w:val="Hyperlink"/>
            <w:rFonts w:hint="eastAsia"/>
            <w:noProof/>
            <w:sz w:val="28"/>
            <w:rtl/>
          </w:rPr>
          <w:t>مناقشه</w:t>
        </w:r>
        <w:r w:rsidRPr="00B45AD6">
          <w:rPr>
            <w:rStyle w:val="Hyperlink"/>
            <w:noProof/>
            <w:sz w:val="28"/>
            <w:rtl/>
          </w:rPr>
          <w:t xml:space="preserve"> </w:t>
        </w:r>
        <w:r w:rsidRPr="00B45AD6">
          <w:rPr>
            <w:rStyle w:val="Hyperlink"/>
            <w:rFonts w:hint="eastAsia"/>
            <w:noProof/>
            <w:sz w:val="28"/>
            <w:rtl/>
          </w:rPr>
          <w:t>اول</w:t>
        </w:r>
        <w:r w:rsidRPr="00B45AD6">
          <w:rPr>
            <w:rStyle w:val="Hyperlink"/>
            <w:noProof/>
            <w:sz w:val="28"/>
            <w:rtl/>
          </w:rPr>
          <w:t xml:space="preserve"> </w:t>
        </w:r>
        <w:r w:rsidRPr="00B45AD6">
          <w:rPr>
            <w:rStyle w:val="Hyperlink"/>
            <w:rFonts w:hint="eastAsia"/>
            <w:noProof/>
            <w:sz w:val="28"/>
            <w:rtl/>
          </w:rPr>
          <w:t>استدلال</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388344397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5</w:t>
        </w:r>
        <w:r w:rsidRPr="00B45AD6">
          <w:rPr>
            <w:noProof/>
            <w:webHidden/>
            <w:sz w:val="28"/>
            <w:rtl/>
          </w:rPr>
          <w:fldChar w:fldCharType="end"/>
        </w:r>
      </w:hyperlink>
    </w:p>
    <w:p w:rsidR="00F92D6B" w:rsidRPr="00B45AD6" w:rsidRDefault="00F92D6B" w:rsidP="00F92D6B">
      <w:pPr>
        <w:pStyle w:val="TOC3"/>
        <w:tabs>
          <w:tab w:val="right" w:leader="dot" w:pos="9628"/>
        </w:tabs>
        <w:rPr>
          <w:rFonts w:asciiTheme="minorHAnsi" w:eastAsiaTheme="minorEastAsia" w:hAnsiTheme="minorHAnsi"/>
          <w:noProof/>
          <w:sz w:val="28"/>
          <w:rtl/>
        </w:rPr>
      </w:pPr>
      <w:hyperlink w:anchor="_Toc388344398" w:history="1">
        <w:r w:rsidRPr="00B45AD6">
          <w:rPr>
            <w:rStyle w:val="Hyperlink"/>
            <w:rFonts w:hint="eastAsia"/>
            <w:noProof/>
            <w:sz w:val="28"/>
            <w:rtl/>
          </w:rPr>
          <w:t>مناقشه</w:t>
        </w:r>
        <w:r w:rsidRPr="00B45AD6">
          <w:rPr>
            <w:rStyle w:val="Hyperlink"/>
            <w:noProof/>
            <w:sz w:val="28"/>
            <w:rtl/>
          </w:rPr>
          <w:t xml:space="preserve"> </w:t>
        </w:r>
        <w:r w:rsidRPr="00B45AD6">
          <w:rPr>
            <w:rStyle w:val="Hyperlink"/>
            <w:rFonts w:hint="eastAsia"/>
            <w:noProof/>
            <w:sz w:val="28"/>
            <w:rtl/>
          </w:rPr>
          <w:t>دوم</w:t>
        </w:r>
        <w:r w:rsidRPr="00B45AD6">
          <w:rPr>
            <w:rStyle w:val="Hyperlink"/>
            <w:noProof/>
            <w:sz w:val="28"/>
            <w:rtl/>
          </w:rPr>
          <w:t xml:space="preserve"> </w:t>
        </w:r>
        <w:r w:rsidRPr="00B45AD6">
          <w:rPr>
            <w:rStyle w:val="Hyperlink"/>
            <w:rFonts w:hint="eastAsia"/>
            <w:noProof/>
            <w:sz w:val="28"/>
            <w:rtl/>
          </w:rPr>
          <w:t>استدلال</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388344398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5</w:t>
        </w:r>
        <w:r w:rsidRPr="00B45AD6">
          <w:rPr>
            <w:noProof/>
            <w:webHidden/>
            <w:sz w:val="28"/>
            <w:rtl/>
          </w:rPr>
          <w:fldChar w:fldCharType="end"/>
        </w:r>
      </w:hyperlink>
    </w:p>
    <w:p w:rsidR="00F92D6B" w:rsidRPr="00B45AD6" w:rsidRDefault="00F92D6B" w:rsidP="00F92D6B">
      <w:pPr>
        <w:pStyle w:val="TOC2"/>
        <w:tabs>
          <w:tab w:val="right" w:leader="dot" w:pos="9628"/>
        </w:tabs>
        <w:rPr>
          <w:rFonts w:asciiTheme="minorHAnsi" w:eastAsiaTheme="minorEastAsia" w:hAnsiTheme="minorHAnsi"/>
          <w:noProof/>
          <w:sz w:val="28"/>
          <w:rtl/>
        </w:rPr>
      </w:pPr>
      <w:hyperlink w:anchor="_Toc388344399" w:history="1">
        <w:r w:rsidR="00F805A5">
          <w:rPr>
            <w:rStyle w:val="Hyperlink"/>
            <w:rFonts w:hint="eastAsia"/>
            <w:b/>
            <w:bCs/>
            <w:noProof/>
            <w:sz w:val="28"/>
            <w:rtl/>
          </w:rPr>
          <w:t>جمع‌بندی</w:t>
        </w:r>
        <w:r w:rsidRPr="00B45AD6">
          <w:rPr>
            <w:rStyle w:val="Hyperlink"/>
            <w:b/>
            <w:bCs/>
            <w:noProof/>
            <w:sz w:val="28"/>
            <w:rtl/>
          </w:rPr>
          <w:t xml:space="preserve"> </w:t>
        </w:r>
        <w:r w:rsidRPr="00B45AD6">
          <w:rPr>
            <w:rStyle w:val="Hyperlink"/>
            <w:rFonts w:hint="eastAsia"/>
            <w:b/>
            <w:bCs/>
            <w:noProof/>
            <w:sz w:val="28"/>
            <w:rtl/>
          </w:rPr>
          <w:t>مطالب</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388344399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6</w:t>
        </w:r>
        <w:r w:rsidRPr="00B45AD6">
          <w:rPr>
            <w:noProof/>
            <w:webHidden/>
            <w:sz w:val="28"/>
            <w:rtl/>
          </w:rPr>
          <w:fldChar w:fldCharType="end"/>
        </w:r>
      </w:hyperlink>
    </w:p>
    <w:p w:rsidR="00F92D6B" w:rsidRPr="00B45AD6" w:rsidRDefault="00F92D6B" w:rsidP="00F92D6B">
      <w:pPr>
        <w:pStyle w:val="TOC2"/>
        <w:tabs>
          <w:tab w:val="right" w:leader="dot" w:pos="9628"/>
        </w:tabs>
        <w:rPr>
          <w:rFonts w:asciiTheme="minorHAnsi" w:eastAsiaTheme="minorEastAsia" w:hAnsiTheme="minorHAnsi"/>
          <w:noProof/>
          <w:sz w:val="28"/>
          <w:rtl/>
        </w:rPr>
      </w:pPr>
      <w:hyperlink w:anchor="_Toc388344400" w:history="1">
        <w:r w:rsidRPr="00B45AD6">
          <w:rPr>
            <w:rStyle w:val="Hyperlink"/>
            <w:rFonts w:hint="eastAsia"/>
            <w:b/>
            <w:bCs/>
            <w:noProof/>
            <w:sz w:val="28"/>
            <w:rtl/>
          </w:rPr>
          <w:t>حکم</w:t>
        </w:r>
        <w:r w:rsidRPr="00B45AD6">
          <w:rPr>
            <w:rStyle w:val="Hyperlink"/>
            <w:b/>
            <w:bCs/>
            <w:noProof/>
            <w:sz w:val="28"/>
            <w:rtl/>
          </w:rPr>
          <w:t xml:space="preserve"> </w:t>
        </w:r>
        <w:r w:rsidRPr="00B45AD6">
          <w:rPr>
            <w:rStyle w:val="Hyperlink"/>
            <w:rFonts w:hint="eastAsia"/>
            <w:b/>
            <w:bCs/>
            <w:noProof/>
            <w:sz w:val="28"/>
            <w:rtl/>
          </w:rPr>
          <w:t>تکليفي</w:t>
        </w:r>
        <w:r w:rsidRPr="00B45AD6">
          <w:rPr>
            <w:rStyle w:val="Hyperlink"/>
            <w:b/>
            <w:bCs/>
            <w:noProof/>
            <w:sz w:val="28"/>
            <w:rtl/>
          </w:rPr>
          <w:t xml:space="preserve"> </w:t>
        </w:r>
        <w:r w:rsidRPr="00B45AD6">
          <w:rPr>
            <w:rStyle w:val="Hyperlink"/>
            <w:rFonts w:hint="eastAsia"/>
            <w:b/>
            <w:bCs/>
            <w:noProof/>
            <w:sz w:val="28"/>
            <w:rtl/>
          </w:rPr>
          <w:t>قاعده</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388344400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7</w:t>
        </w:r>
        <w:r w:rsidRPr="00B45AD6">
          <w:rPr>
            <w:noProof/>
            <w:webHidden/>
            <w:sz w:val="28"/>
            <w:rtl/>
          </w:rPr>
          <w:fldChar w:fldCharType="end"/>
        </w:r>
      </w:hyperlink>
    </w:p>
    <w:p w:rsidR="00F92D6B" w:rsidRPr="00B45AD6" w:rsidRDefault="00F92D6B" w:rsidP="00F92D6B">
      <w:pPr>
        <w:pStyle w:val="TOC2"/>
        <w:tabs>
          <w:tab w:val="right" w:leader="dot" w:pos="9628"/>
        </w:tabs>
        <w:rPr>
          <w:rFonts w:asciiTheme="minorHAnsi" w:eastAsiaTheme="minorEastAsia" w:hAnsiTheme="minorHAnsi"/>
          <w:noProof/>
          <w:sz w:val="28"/>
          <w:rtl/>
        </w:rPr>
      </w:pPr>
      <w:hyperlink w:anchor="_Toc388344401" w:history="1">
        <w:r w:rsidRPr="00B45AD6">
          <w:rPr>
            <w:rStyle w:val="Hyperlink"/>
            <w:rFonts w:hint="eastAsia"/>
            <w:b/>
            <w:bCs/>
            <w:noProof/>
            <w:sz w:val="28"/>
            <w:rtl/>
          </w:rPr>
          <w:t>حکم</w:t>
        </w:r>
        <w:r w:rsidRPr="00B45AD6">
          <w:rPr>
            <w:rStyle w:val="Hyperlink"/>
            <w:b/>
            <w:bCs/>
            <w:noProof/>
            <w:sz w:val="28"/>
            <w:rtl/>
          </w:rPr>
          <w:t xml:space="preserve"> </w:t>
        </w:r>
        <w:r w:rsidRPr="00B45AD6">
          <w:rPr>
            <w:rStyle w:val="Hyperlink"/>
            <w:rFonts w:hint="eastAsia"/>
            <w:b/>
            <w:bCs/>
            <w:noProof/>
            <w:sz w:val="28"/>
            <w:rtl/>
          </w:rPr>
          <w:t>وضع</w:t>
        </w:r>
        <w:r w:rsidRPr="00B45AD6">
          <w:rPr>
            <w:rStyle w:val="Hyperlink"/>
            <w:rFonts w:hint="cs"/>
            <w:b/>
            <w:bCs/>
            <w:noProof/>
            <w:sz w:val="28"/>
            <w:rtl/>
          </w:rPr>
          <w:t>ی</w:t>
        </w:r>
        <w:r w:rsidRPr="00B45AD6">
          <w:rPr>
            <w:rStyle w:val="Hyperlink"/>
            <w:b/>
            <w:bCs/>
            <w:noProof/>
            <w:sz w:val="28"/>
            <w:rtl/>
          </w:rPr>
          <w:t xml:space="preserve"> </w:t>
        </w:r>
        <w:r w:rsidRPr="00B45AD6">
          <w:rPr>
            <w:rStyle w:val="Hyperlink"/>
            <w:rFonts w:hint="eastAsia"/>
            <w:b/>
            <w:bCs/>
            <w:noProof/>
            <w:sz w:val="28"/>
            <w:rtl/>
          </w:rPr>
          <w:t>قاعده</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388344401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7</w:t>
        </w:r>
        <w:r w:rsidRPr="00B45AD6">
          <w:rPr>
            <w:noProof/>
            <w:webHidden/>
            <w:sz w:val="28"/>
            <w:rtl/>
          </w:rPr>
          <w:fldChar w:fldCharType="end"/>
        </w:r>
      </w:hyperlink>
    </w:p>
    <w:p w:rsidR="00F92D6B" w:rsidRPr="00B45AD6" w:rsidRDefault="00F92D6B" w:rsidP="00F92D6B">
      <w:pPr>
        <w:pStyle w:val="TOC2"/>
        <w:tabs>
          <w:tab w:val="right" w:leader="dot" w:pos="9628"/>
        </w:tabs>
        <w:rPr>
          <w:rFonts w:asciiTheme="minorHAnsi" w:eastAsiaTheme="minorEastAsia" w:hAnsiTheme="minorHAnsi"/>
          <w:noProof/>
          <w:sz w:val="28"/>
          <w:rtl/>
        </w:rPr>
      </w:pPr>
      <w:hyperlink w:anchor="_Toc388344402" w:history="1">
        <w:r w:rsidRPr="00B45AD6">
          <w:rPr>
            <w:rStyle w:val="Hyperlink"/>
            <w:rFonts w:hint="eastAsia"/>
            <w:b/>
            <w:bCs/>
            <w:noProof/>
            <w:sz w:val="28"/>
            <w:rtl/>
          </w:rPr>
          <w:t>اع</w:t>
        </w:r>
        <w:r w:rsidRPr="00B45AD6">
          <w:rPr>
            <w:rStyle w:val="Hyperlink"/>
            <w:rFonts w:hint="cs"/>
            <w:b/>
            <w:bCs/>
            <w:noProof/>
            <w:sz w:val="28"/>
            <w:rtl/>
          </w:rPr>
          <w:t>ی</w:t>
        </w:r>
        <w:r w:rsidRPr="00B45AD6">
          <w:rPr>
            <w:rStyle w:val="Hyperlink"/>
            <w:rFonts w:hint="eastAsia"/>
            <w:b/>
            <w:bCs/>
            <w:noProof/>
            <w:sz w:val="28"/>
            <w:rtl/>
          </w:rPr>
          <w:t>ان</w:t>
        </w:r>
        <w:r w:rsidRPr="00B45AD6">
          <w:rPr>
            <w:rStyle w:val="Hyperlink"/>
            <w:b/>
            <w:bCs/>
            <w:noProof/>
            <w:sz w:val="28"/>
            <w:rtl/>
          </w:rPr>
          <w:t xml:space="preserve"> </w:t>
        </w:r>
        <w:r w:rsidRPr="00B45AD6">
          <w:rPr>
            <w:rStyle w:val="Hyperlink"/>
            <w:rFonts w:hint="eastAsia"/>
            <w:b/>
            <w:bCs/>
            <w:noProof/>
            <w:sz w:val="28"/>
            <w:rtl/>
          </w:rPr>
          <w:t>و</w:t>
        </w:r>
        <w:r w:rsidRPr="00B45AD6">
          <w:rPr>
            <w:rStyle w:val="Hyperlink"/>
            <w:b/>
            <w:bCs/>
            <w:noProof/>
            <w:sz w:val="28"/>
            <w:rtl/>
          </w:rPr>
          <w:t xml:space="preserve"> </w:t>
        </w:r>
        <w:r w:rsidRPr="00B45AD6">
          <w:rPr>
            <w:rStyle w:val="Hyperlink"/>
            <w:rFonts w:hint="eastAsia"/>
            <w:b/>
            <w:bCs/>
            <w:noProof/>
            <w:sz w:val="28"/>
            <w:rtl/>
          </w:rPr>
          <w:t>اش</w:t>
        </w:r>
        <w:r w:rsidRPr="00B45AD6">
          <w:rPr>
            <w:rStyle w:val="Hyperlink"/>
            <w:rFonts w:hint="cs"/>
            <w:b/>
            <w:bCs/>
            <w:noProof/>
            <w:sz w:val="28"/>
            <w:rtl/>
          </w:rPr>
          <w:t>ی</w:t>
        </w:r>
        <w:r w:rsidRPr="00B45AD6">
          <w:rPr>
            <w:rStyle w:val="Hyperlink"/>
            <w:rFonts w:hint="eastAsia"/>
            <w:b/>
            <w:bCs/>
            <w:noProof/>
            <w:sz w:val="28"/>
            <w:rtl/>
          </w:rPr>
          <w:t>اء</w:t>
        </w:r>
        <w:r w:rsidRPr="00B45AD6">
          <w:rPr>
            <w:rStyle w:val="Hyperlink"/>
            <w:b/>
            <w:bCs/>
            <w:noProof/>
            <w:sz w:val="28"/>
            <w:rtl/>
          </w:rPr>
          <w:t xml:space="preserve"> </w:t>
        </w:r>
        <w:r w:rsidRPr="00B45AD6">
          <w:rPr>
            <w:rStyle w:val="Hyperlink"/>
            <w:rFonts w:hint="eastAsia"/>
            <w:b/>
            <w:bCs/>
            <w:noProof/>
            <w:sz w:val="28"/>
            <w:rtl/>
          </w:rPr>
          <w:t>متنجسه</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388344402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8</w:t>
        </w:r>
        <w:r w:rsidRPr="00B45AD6">
          <w:rPr>
            <w:noProof/>
            <w:webHidden/>
            <w:sz w:val="28"/>
            <w:rtl/>
          </w:rPr>
          <w:fldChar w:fldCharType="end"/>
        </w:r>
      </w:hyperlink>
    </w:p>
    <w:p w:rsidR="00F92D6B" w:rsidRPr="00B45AD6" w:rsidRDefault="00F92D6B" w:rsidP="00F92D6B">
      <w:pPr>
        <w:pStyle w:val="TOC2"/>
        <w:tabs>
          <w:tab w:val="right" w:leader="dot" w:pos="9628"/>
        </w:tabs>
        <w:rPr>
          <w:rFonts w:asciiTheme="minorHAnsi" w:eastAsiaTheme="minorEastAsia" w:hAnsiTheme="minorHAnsi"/>
          <w:noProof/>
          <w:sz w:val="28"/>
          <w:rtl/>
        </w:rPr>
      </w:pPr>
      <w:hyperlink w:anchor="_Toc388344403" w:history="1">
        <w:r w:rsidRPr="00B45AD6">
          <w:rPr>
            <w:rStyle w:val="Hyperlink"/>
            <w:rFonts w:hint="eastAsia"/>
            <w:b/>
            <w:bCs/>
            <w:noProof/>
            <w:sz w:val="28"/>
            <w:rtl/>
          </w:rPr>
          <w:t>اقسام</w:t>
        </w:r>
        <w:r w:rsidRPr="00B45AD6">
          <w:rPr>
            <w:rStyle w:val="Hyperlink"/>
            <w:b/>
            <w:bCs/>
            <w:noProof/>
            <w:sz w:val="28"/>
            <w:rtl/>
          </w:rPr>
          <w:t xml:space="preserve"> </w:t>
        </w:r>
        <w:r w:rsidRPr="00B45AD6">
          <w:rPr>
            <w:rStyle w:val="Hyperlink"/>
            <w:rFonts w:hint="eastAsia"/>
            <w:b/>
            <w:bCs/>
            <w:noProof/>
            <w:sz w:val="28"/>
            <w:rtl/>
          </w:rPr>
          <w:t>اع</w:t>
        </w:r>
        <w:r w:rsidRPr="00B45AD6">
          <w:rPr>
            <w:rStyle w:val="Hyperlink"/>
            <w:rFonts w:hint="cs"/>
            <w:b/>
            <w:bCs/>
            <w:noProof/>
            <w:sz w:val="28"/>
            <w:rtl/>
          </w:rPr>
          <w:t>ی</w:t>
        </w:r>
        <w:r w:rsidRPr="00B45AD6">
          <w:rPr>
            <w:rStyle w:val="Hyperlink"/>
            <w:rFonts w:hint="eastAsia"/>
            <w:b/>
            <w:bCs/>
            <w:noProof/>
            <w:sz w:val="28"/>
            <w:rtl/>
          </w:rPr>
          <w:t>ان</w:t>
        </w:r>
        <w:r w:rsidRPr="00B45AD6">
          <w:rPr>
            <w:rStyle w:val="Hyperlink"/>
            <w:b/>
            <w:bCs/>
            <w:noProof/>
            <w:sz w:val="28"/>
            <w:rtl/>
          </w:rPr>
          <w:t xml:space="preserve"> </w:t>
        </w:r>
        <w:r w:rsidRPr="00B45AD6">
          <w:rPr>
            <w:rStyle w:val="Hyperlink"/>
            <w:rFonts w:hint="eastAsia"/>
            <w:b/>
            <w:bCs/>
            <w:noProof/>
            <w:sz w:val="28"/>
            <w:rtl/>
          </w:rPr>
          <w:t>متنجسه</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388344403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8</w:t>
        </w:r>
        <w:r w:rsidRPr="00B45AD6">
          <w:rPr>
            <w:noProof/>
            <w:webHidden/>
            <w:sz w:val="28"/>
            <w:rtl/>
          </w:rPr>
          <w:fldChar w:fldCharType="end"/>
        </w:r>
      </w:hyperlink>
    </w:p>
    <w:p w:rsidR="00F92D6B" w:rsidRPr="00B45AD6" w:rsidRDefault="00F92D6B" w:rsidP="00F92D6B">
      <w:pPr>
        <w:pStyle w:val="TOC3"/>
        <w:tabs>
          <w:tab w:val="right" w:leader="dot" w:pos="9628"/>
        </w:tabs>
        <w:rPr>
          <w:rFonts w:asciiTheme="minorHAnsi" w:eastAsiaTheme="minorEastAsia" w:hAnsiTheme="minorHAnsi"/>
          <w:noProof/>
          <w:sz w:val="28"/>
          <w:rtl/>
        </w:rPr>
      </w:pPr>
      <w:hyperlink w:anchor="_Toc388344404" w:history="1">
        <w:r w:rsidRPr="00B45AD6">
          <w:rPr>
            <w:rStyle w:val="Hyperlink"/>
            <w:rFonts w:hint="eastAsia"/>
            <w:noProof/>
            <w:sz w:val="28"/>
            <w:rtl/>
          </w:rPr>
          <w:t>قسم</w:t>
        </w:r>
        <w:r w:rsidRPr="00B45AD6">
          <w:rPr>
            <w:rStyle w:val="Hyperlink"/>
            <w:noProof/>
            <w:sz w:val="28"/>
            <w:rtl/>
          </w:rPr>
          <w:t xml:space="preserve"> </w:t>
        </w:r>
        <w:r w:rsidRPr="00B45AD6">
          <w:rPr>
            <w:rStyle w:val="Hyperlink"/>
            <w:rFonts w:hint="eastAsia"/>
            <w:noProof/>
            <w:sz w:val="28"/>
            <w:rtl/>
          </w:rPr>
          <w:t>اول</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388344404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8</w:t>
        </w:r>
        <w:r w:rsidRPr="00B45AD6">
          <w:rPr>
            <w:noProof/>
            <w:webHidden/>
            <w:sz w:val="28"/>
            <w:rtl/>
          </w:rPr>
          <w:fldChar w:fldCharType="end"/>
        </w:r>
      </w:hyperlink>
    </w:p>
    <w:p w:rsidR="00F92D6B" w:rsidRPr="00B45AD6" w:rsidRDefault="00F92D6B" w:rsidP="00F92D6B">
      <w:pPr>
        <w:pStyle w:val="TOC3"/>
        <w:tabs>
          <w:tab w:val="right" w:leader="dot" w:pos="9628"/>
        </w:tabs>
        <w:rPr>
          <w:rFonts w:asciiTheme="minorHAnsi" w:eastAsiaTheme="minorEastAsia" w:hAnsiTheme="minorHAnsi"/>
          <w:noProof/>
          <w:sz w:val="28"/>
          <w:rtl/>
        </w:rPr>
      </w:pPr>
      <w:hyperlink w:anchor="_Toc388344405" w:history="1">
        <w:r w:rsidRPr="00B45AD6">
          <w:rPr>
            <w:rStyle w:val="Hyperlink"/>
            <w:rFonts w:hint="eastAsia"/>
            <w:noProof/>
            <w:sz w:val="28"/>
            <w:rtl/>
          </w:rPr>
          <w:t>قسم</w:t>
        </w:r>
        <w:r w:rsidRPr="00B45AD6">
          <w:rPr>
            <w:rStyle w:val="Hyperlink"/>
            <w:noProof/>
            <w:sz w:val="28"/>
            <w:rtl/>
          </w:rPr>
          <w:t xml:space="preserve"> </w:t>
        </w:r>
        <w:r w:rsidRPr="00B45AD6">
          <w:rPr>
            <w:rStyle w:val="Hyperlink"/>
            <w:rFonts w:hint="eastAsia"/>
            <w:noProof/>
            <w:sz w:val="28"/>
            <w:rtl/>
          </w:rPr>
          <w:t>دوم</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388344405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8</w:t>
        </w:r>
        <w:r w:rsidRPr="00B45AD6">
          <w:rPr>
            <w:noProof/>
            <w:webHidden/>
            <w:sz w:val="28"/>
            <w:rtl/>
          </w:rPr>
          <w:fldChar w:fldCharType="end"/>
        </w:r>
      </w:hyperlink>
    </w:p>
    <w:p w:rsidR="00F92D6B" w:rsidRPr="00B45AD6" w:rsidRDefault="00F92D6B" w:rsidP="00F92D6B">
      <w:pPr>
        <w:pStyle w:val="TOC3"/>
        <w:tabs>
          <w:tab w:val="right" w:leader="dot" w:pos="9628"/>
        </w:tabs>
        <w:rPr>
          <w:rFonts w:asciiTheme="minorHAnsi" w:eastAsiaTheme="minorEastAsia" w:hAnsiTheme="minorHAnsi"/>
          <w:noProof/>
          <w:sz w:val="28"/>
          <w:rtl/>
        </w:rPr>
      </w:pPr>
      <w:hyperlink w:anchor="_Toc388344406" w:history="1">
        <w:r w:rsidRPr="00B45AD6">
          <w:rPr>
            <w:rStyle w:val="Hyperlink"/>
            <w:rFonts w:hint="eastAsia"/>
            <w:noProof/>
            <w:sz w:val="28"/>
            <w:rtl/>
          </w:rPr>
          <w:t>قسم</w:t>
        </w:r>
        <w:r w:rsidRPr="00B45AD6">
          <w:rPr>
            <w:rStyle w:val="Hyperlink"/>
            <w:noProof/>
            <w:sz w:val="28"/>
            <w:rtl/>
          </w:rPr>
          <w:t xml:space="preserve"> </w:t>
        </w:r>
        <w:r w:rsidRPr="00B45AD6">
          <w:rPr>
            <w:rStyle w:val="Hyperlink"/>
            <w:rFonts w:hint="eastAsia"/>
            <w:noProof/>
            <w:sz w:val="28"/>
            <w:rtl/>
          </w:rPr>
          <w:t>سوم</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388344406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9</w:t>
        </w:r>
        <w:r w:rsidRPr="00B45AD6">
          <w:rPr>
            <w:noProof/>
            <w:webHidden/>
            <w:sz w:val="28"/>
            <w:rtl/>
          </w:rPr>
          <w:fldChar w:fldCharType="end"/>
        </w:r>
      </w:hyperlink>
    </w:p>
    <w:p w:rsidR="00F92D6B" w:rsidRPr="00B45AD6" w:rsidRDefault="00F92D6B" w:rsidP="00F92D6B">
      <w:pPr>
        <w:pStyle w:val="TOC2"/>
        <w:tabs>
          <w:tab w:val="right" w:leader="dot" w:pos="9628"/>
        </w:tabs>
        <w:rPr>
          <w:rFonts w:asciiTheme="minorHAnsi" w:eastAsiaTheme="minorEastAsia" w:hAnsiTheme="minorHAnsi"/>
          <w:noProof/>
          <w:sz w:val="28"/>
          <w:rtl/>
        </w:rPr>
      </w:pPr>
      <w:hyperlink w:anchor="_Toc388344407" w:history="1">
        <w:r w:rsidR="00FC3DB0">
          <w:rPr>
            <w:rStyle w:val="Hyperlink"/>
            <w:rFonts w:hint="eastAsia"/>
            <w:b/>
            <w:bCs/>
            <w:noProof/>
            <w:sz w:val="28"/>
            <w:rtl/>
          </w:rPr>
          <w:t>مسئله</w:t>
        </w:r>
        <w:r w:rsidRPr="00B45AD6">
          <w:rPr>
            <w:rStyle w:val="Hyperlink"/>
            <w:b/>
            <w:bCs/>
            <w:noProof/>
            <w:sz w:val="28"/>
            <w:rtl/>
          </w:rPr>
          <w:t xml:space="preserve"> </w:t>
        </w:r>
        <w:r w:rsidRPr="00B45AD6">
          <w:rPr>
            <w:rStyle w:val="Hyperlink"/>
            <w:rFonts w:hint="eastAsia"/>
            <w:b/>
            <w:bCs/>
            <w:noProof/>
            <w:sz w:val="28"/>
            <w:rtl/>
          </w:rPr>
          <w:t>اول</w:t>
        </w:r>
        <w:r w:rsidRPr="00B45AD6">
          <w:rPr>
            <w:rStyle w:val="Hyperlink"/>
            <w:rFonts w:hint="cs"/>
            <w:b/>
            <w:bCs/>
            <w:noProof/>
            <w:sz w:val="28"/>
            <w:rtl/>
          </w:rPr>
          <w:t>ی</w:t>
        </w:r>
        <w:r w:rsidRPr="00B45AD6">
          <w:rPr>
            <w:rStyle w:val="Hyperlink"/>
            <w:b/>
            <w:bCs/>
            <w:noProof/>
            <w:sz w:val="28"/>
            <w:rtl/>
          </w:rPr>
          <w:t xml:space="preserve">: </w:t>
        </w:r>
        <w:r w:rsidRPr="00B45AD6">
          <w:rPr>
            <w:rStyle w:val="Hyperlink"/>
            <w:rFonts w:hint="eastAsia"/>
            <w:b/>
            <w:bCs/>
            <w:noProof/>
            <w:sz w:val="28"/>
            <w:rtl/>
          </w:rPr>
          <w:t>ب</w:t>
        </w:r>
        <w:r w:rsidRPr="00B45AD6">
          <w:rPr>
            <w:rStyle w:val="Hyperlink"/>
            <w:rFonts w:hint="cs"/>
            <w:b/>
            <w:bCs/>
            <w:noProof/>
            <w:sz w:val="28"/>
            <w:rtl/>
          </w:rPr>
          <w:t>ی</w:t>
        </w:r>
        <w:r w:rsidRPr="00B45AD6">
          <w:rPr>
            <w:rStyle w:val="Hyperlink"/>
            <w:rFonts w:hint="eastAsia"/>
            <w:b/>
            <w:bCs/>
            <w:noProof/>
            <w:sz w:val="28"/>
            <w:rtl/>
          </w:rPr>
          <w:t>ع</w:t>
        </w:r>
        <w:r w:rsidRPr="00B45AD6">
          <w:rPr>
            <w:rStyle w:val="Hyperlink"/>
            <w:b/>
            <w:bCs/>
            <w:noProof/>
            <w:sz w:val="28"/>
            <w:rtl/>
          </w:rPr>
          <w:t xml:space="preserve"> </w:t>
        </w:r>
        <w:r w:rsidRPr="00B45AD6">
          <w:rPr>
            <w:rStyle w:val="Hyperlink"/>
            <w:rFonts w:hint="eastAsia"/>
            <w:b/>
            <w:bCs/>
            <w:noProof/>
            <w:sz w:val="28"/>
            <w:rtl/>
          </w:rPr>
          <w:t>عذره</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388344407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9</w:t>
        </w:r>
        <w:r w:rsidRPr="00B45AD6">
          <w:rPr>
            <w:noProof/>
            <w:webHidden/>
            <w:sz w:val="28"/>
            <w:rtl/>
          </w:rPr>
          <w:fldChar w:fldCharType="end"/>
        </w:r>
      </w:hyperlink>
    </w:p>
    <w:p w:rsidR="00F92D6B" w:rsidRPr="00B45AD6" w:rsidRDefault="00F92D6B" w:rsidP="00F92D6B">
      <w:pPr>
        <w:pStyle w:val="TOC3"/>
        <w:tabs>
          <w:tab w:val="right" w:leader="dot" w:pos="9628"/>
        </w:tabs>
        <w:rPr>
          <w:rFonts w:asciiTheme="minorHAnsi" w:eastAsiaTheme="minorEastAsia" w:hAnsiTheme="minorHAnsi"/>
          <w:noProof/>
          <w:sz w:val="28"/>
          <w:rtl/>
        </w:rPr>
      </w:pPr>
      <w:hyperlink w:anchor="_Toc388344408" w:history="1">
        <w:r w:rsidRPr="00B45AD6">
          <w:rPr>
            <w:rStyle w:val="Hyperlink"/>
            <w:rFonts w:hint="eastAsia"/>
            <w:noProof/>
            <w:sz w:val="28"/>
            <w:rtl/>
          </w:rPr>
          <w:t>حد</w:t>
        </w:r>
        <w:r w:rsidRPr="00B45AD6">
          <w:rPr>
            <w:rStyle w:val="Hyperlink"/>
            <w:rFonts w:hint="cs"/>
            <w:noProof/>
            <w:sz w:val="28"/>
            <w:rtl/>
          </w:rPr>
          <w:t>ی</w:t>
        </w:r>
        <w:r w:rsidRPr="00B45AD6">
          <w:rPr>
            <w:rStyle w:val="Hyperlink"/>
            <w:rFonts w:hint="eastAsia"/>
            <w:noProof/>
            <w:sz w:val="28"/>
            <w:rtl/>
          </w:rPr>
          <w:t>ث</w:t>
        </w:r>
        <w:r w:rsidRPr="00B45AD6">
          <w:rPr>
            <w:rStyle w:val="Hyperlink"/>
            <w:noProof/>
            <w:sz w:val="28"/>
            <w:rtl/>
          </w:rPr>
          <w:t xml:space="preserve"> </w:t>
        </w:r>
        <w:r w:rsidRPr="00B45AD6">
          <w:rPr>
            <w:rStyle w:val="Hyperlink"/>
            <w:rFonts w:hint="eastAsia"/>
            <w:noProof/>
            <w:sz w:val="28"/>
            <w:rtl/>
          </w:rPr>
          <w:t>اول</w:t>
        </w:r>
        <w:r w:rsidRPr="00B45AD6">
          <w:rPr>
            <w:rStyle w:val="Hyperlink"/>
            <w:noProof/>
            <w:sz w:val="28"/>
            <w:rtl/>
          </w:rPr>
          <w:t xml:space="preserve">: </w:t>
        </w:r>
        <w:r w:rsidRPr="00B45AD6">
          <w:rPr>
            <w:rStyle w:val="Hyperlink"/>
            <w:rFonts w:hint="eastAsia"/>
            <w:noProof/>
            <w:sz w:val="28"/>
            <w:rtl/>
          </w:rPr>
          <w:t>ثمن</w:t>
        </w:r>
        <w:r w:rsidRPr="00B45AD6">
          <w:rPr>
            <w:rStyle w:val="Hyperlink"/>
            <w:noProof/>
            <w:sz w:val="28"/>
            <w:rtl/>
          </w:rPr>
          <w:t xml:space="preserve"> </w:t>
        </w:r>
        <w:r w:rsidRPr="00B45AD6">
          <w:rPr>
            <w:rStyle w:val="Hyperlink"/>
            <w:rFonts w:hint="eastAsia"/>
            <w:noProof/>
            <w:sz w:val="28"/>
            <w:rtl/>
          </w:rPr>
          <w:t>العذرة</w:t>
        </w:r>
        <w:r w:rsidRPr="00B45AD6">
          <w:rPr>
            <w:rStyle w:val="Hyperlink"/>
            <w:noProof/>
            <w:sz w:val="28"/>
            <w:rtl/>
          </w:rPr>
          <w:t xml:space="preserve"> </w:t>
        </w:r>
        <w:r w:rsidRPr="00B45AD6">
          <w:rPr>
            <w:rStyle w:val="Hyperlink"/>
            <w:rFonts w:hint="eastAsia"/>
            <w:noProof/>
            <w:sz w:val="28"/>
            <w:rtl/>
          </w:rPr>
          <w:t>سحت</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388344408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9</w:t>
        </w:r>
        <w:r w:rsidRPr="00B45AD6">
          <w:rPr>
            <w:noProof/>
            <w:webHidden/>
            <w:sz w:val="28"/>
            <w:rtl/>
          </w:rPr>
          <w:fldChar w:fldCharType="end"/>
        </w:r>
      </w:hyperlink>
    </w:p>
    <w:p w:rsidR="00F92D6B" w:rsidRPr="00B45AD6" w:rsidRDefault="00F92D6B" w:rsidP="00F92D6B">
      <w:pPr>
        <w:pStyle w:val="TOC3"/>
        <w:tabs>
          <w:tab w:val="right" w:leader="dot" w:pos="9628"/>
        </w:tabs>
        <w:rPr>
          <w:rStyle w:val="Strong"/>
          <w:rFonts w:asciiTheme="minorHAnsi" w:eastAsiaTheme="minorEastAsia" w:hAnsiTheme="minorHAnsi" w:hint="cs"/>
          <w:b w:val="0"/>
          <w:bCs w:val="0"/>
          <w:noProof/>
          <w:sz w:val="28"/>
          <w:rtl/>
        </w:rPr>
      </w:pPr>
      <w:hyperlink w:anchor="_Toc388344409" w:history="1">
        <w:r w:rsidRPr="00B45AD6">
          <w:rPr>
            <w:rStyle w:val="Hyperlink"/>
            <w:rFonts w:hint="eastAsia"/>
            <w:noProof/>
            <w:sz w:val="28"/>
            <w:rtl/>
          </w:rPr>
          <w:t>حد</w:t>
        </w:r>
        <w:r w:rsidRPr="00B45AD6">
          <w:rPr>
            <w:rStyle w:val="Hyperlink"/>
            <w:rFonts w:hint="cs"/>
            <w:noProof/>
            <w:sz w:val="28"/>
            <w:rtl/>
          </w:rPr>
          <w:t>ی</w:t>
        </w:r>
        <w:r w:rsidRPr="00B45AD6">
          <w:rPr>
            <w:rStyle w:val="Hyperlink"/>
            <w:rFonts w:hint="eastAsia"/>
            <w:noProof/>
            <w:sz w:val="28"/>
            <w:rtl/>
          </w:rPr>
          <w:t>ث</w:t>
        </w:r>
        <w:r w:rsidRPr="00B45AD6">
          <w:rPr>
            <w:rStyle w:val="Hyperlink"/>
            <w:noProof/>
            <w:sz w:val="28"/>
            <w:rtl/>
          </w:rPr>
          <w:t xml:space="preserve"> </w:t>
        </w:r>
        <w:r w:rsidRPr="00B45AD6">
          <w:rPr>
            <w:rStyle w:val="Hyperlink"/>
            <w:rFonts w:hint="eastAsia"/>
            <w:noProof/>
            <w:sz w:val="28"/>
            <w:rtl/>
          </w:rPr>
          <w:t>دوم</w:t>
        </w:r>
        <w:r w:rsidRPr="00B45AD6">
          <w:rPr>
            <w:rStyle w:val="Hyperlink"/>
            <w:noProof/>
            <w:sz w:val="28"/>
            <w:rtl/>
          </w:rPr>
          <w:t xml:space="preserve"> </w:t>
        </w:r>
        <w:r w:rsidRPr="00B45AD6">
          <w:rPr>
            <w:rStyle w:val="Hyperlink"/>
            <w:rFonts w:hint="eastAsia"/>
            <w:noProof/>
            <w:sz w:val="28"/>
            <w:rtl/>
          </w:rPr>
          <w:t>و</w:t>
        </w:r>
        <w:r w:rsidRPr="00B45AD6">
          <w:rPr>
            <w:rStyle w:val="Hyperlink"/>
            <w:noProof/>
            <w:sz w:val="28"/>
            <w:rtl/>
          </w:rPr>
          <w:t xml:space="preserve"> </w:t>
        </w:r>
        <w:r w:rsidRPr="00B45AD6">
          <w:rPr>
            <w:rStyle w:val="Hyperlink"/>
            <w:rFonts w:hint="eastAsia"/>
            <w:noProof/>
            <w:sz w:val="28"/>
            <w:rtl/>
          </w:rPr>
          <w:t>سوم</w:t>
        </w:r>
        <w:r w:rsidRPr="00B45AD6">
          <w:rPr>
            <w:rStyle w:val="Hyperlink"/>
            <w:noProof/>
            <w:sz w:val="28"/>
            <w:rtl/>
          </w:rPr>
          <w:t xml:space="preserve">: </w:t>
        </w:r>
        <w:r w:rsidRPr="00B45AD6">
          <w:rPr>
            <w:rStyle w:val="Hyperlink"/>
            <w:rFonts w:hint="eastAsia"/>
            <w:noProof/>
            <w:sz w:val="28"/>
            <w:rtl/>
          </w:rPr>
          <w:t>لا</w:t>
        </w:r>
        <w:r w:rsidRPr="00B45AD6">
          <w:rPr>
            <w:rStyle w:val="Hyperlink"/>
            <w:noProof/>
            <w:sz w:val="28"/>
            <w:rtl/>
          </w:rPr>
          <w:t xml:space="preserve"> </w:t>
        </w:r>
        <w:r w:rsidRPr="00B45AD6">
          <w:rPr>
            <w:rStyle w:val="Hyperlink"/>
            <w:rFonts w:hint="eastAsia"/>
            <w:noProof/>
            <w:sz w:val="28"/>
            <w:rtl/>
          </w:rPr>
          <w:t>بأس</w:t>
        </w:r>
        <w:r w:rsidRPr="00B45AD6">
          <w:rPr>
            <w:rStyle w:val="Hyperlink"/>
            <w:noProof/>
            <w:sz w:val="28"/>
            <w:rtl/>
          </w:rPr>
          <w:t xml:space="preserve"> </w:t>
        </w:r>
        <w:r w:rsidRPr="00B45AD6">
          <w:rPr>
            <w:rStyle w:val="Hyperlink"/>
            <w:rFonts w:hint="eastAsia"/>
            <w:noProof/>
            <w:sz w:val="28"/>
            <w:rtl/>
          </w:rPr>
          <w:t>بب</w:t>
        </w:r>
        <w:r w:rsidRPr="00B45AD6">
          <w:rPr>
            <w:rStyle w:val="Hyperlink"/>
            <w:rFonts w:hint="cs"/>
            <w:noProof/>
            <w:sz w:val="28"/>
            <w:rtl/>
          </w:rPr>
          <w:t>ی</w:t>
        </w:r>
        <w:r w:rsidRPr="00B45AD6">
          <w:rPr>
            <w:rStyle w:val="Hyperlink"/>
            <w:rFonts w:hint="eastAsia"/>
            <w:noProof/>
            <w:sz w:val="28"/>
            <w:rtl/>
          </w:rPr>
          <w:t>ع</w:t>
        </w:r>
        <w:r w:rsidRPr="00B45AD6">
          <w:rPr>
            <w:rStyle w:val="Hyperlink"/>
            <w:noProof/>
            <w:sz w:val="28"/>
            <w:rtl/>
          </w:rPr>
          <w:t xml:space="preserve"> </w:t>
        </w:r>
        <w:r w:rsidRPr="00B45AD6">
          <w:rPr>
            <w:rStyle w:val="Hyperlink"/>
            <w:rFonts w:hint="eastAsia"/>
            <w:noProof/>
            <w:sz w:val="28"/>
            <w:rtl/>
          </w:rPr>
          <w:t>العذرة</w:t>
        </w:r>
        <w:r w:rsidRPr="00B45AD6">
          <w:rPr>
            <w:noProof/>
            <w:webHidden/>
            <w:sz w:val="28"/>
            <w:rtl/>
          </w:rPr>
          <w:tab/>
        </w:r>
        <w:r w:rsidRPr="00B45AD6">
          <w:rPr>
            <w:noProof/>
            <w:webHidden/>
            <w:sz w:val="28"/>
            <w:rtl/>
          </w:rPr>
          <w:fldChar w:fldCharType="begin"/>
        </w:r>
        <w:r w:rsidRPr="00B45AD6">
          <w:rPr>
            <w:noProof/>
            <w:webHidden/>
            <w:sz w:val="28"/>
            <w:rtl/>
          </w:rPr>
          <w:instrText xml:space="preserve"> </w:instrText>
        </w:r>
        <w:r w:rsidRPr="00B45AD6">
          <w:rPr>
            <w:noProof/>
            <w:webHidden/>
            <w:sz w:val="28"/>
          </w:rPr>
          <w:instrText>PAGEREF</w:instrText>
        </w:r>
        <w:r w:rsidRPr="00B45AD6">
          <w:rPr>
            <w:noProof/>
            <w:webHidden/>
            <w:sz w:val="28"/>
            <w:rtl/>
          </w:rPr>
          <w:instrText xml:space="preserve"> _</w:instrText>
        </w:r>
        <w:r w:rsidRPr="00B45AD6">
          <w:rPr>
            <w:noProof/>
            <w:webHidden/>
            <w:sz w:val="28"/>
          </w:rPr>
          <w:instrText>Toc</w:instrText>
        </w:r>
        <w:r w:rsidRPr="00B45AD6">
          <w:rPr>
            <w:noProof/>
            <w:webHidden/>
            <w:sz w:val="28"/>
            <w:rtl/>
          </w:rPr>
          <w:instrText xml:space="preserve">388344409 </w:instrText>
        </w:r>
        <w:r w:rsidRPr="00B45AD6">
          <w:rPr>
            <w:noProof/>
            <w:webHidden/>
            <w:sz w:val="28"/>
          </w:rPr>
          <w:instrText>\h</w:instrText>
        </w:r>
        <w:r w:rsidRPr="00B45AD6">
          <w:rPr>
            <w:noProof/>
            <w:webHidden/>
            <w:sz w:val="28"/>
            <w:rtl/>
          </w:rPr>
          <w:instrText xml:space="preserve"> </w:instrText>
        </w:r>
        <w:r w:rsidRPr="00B45AD6">
          <w:rPr>
            <w:noProof/>
            <w:webHidden/>
            <w:sz w:val="28"/>
            <w:rtl/>
          </w:rPr>
        </w:r>
        <w:r w:rsidRPr="00B45AD6">
          <w:rPr>
            <w:noProof/>
            <w:webHidden/>
            <w:sz w:val="28"/>
            <w:rtl/>
          </w:rPr>
          <w:fldChar w:fldCharType="separate"/>
        </w:r>
        <w:r w:rsidRPr="00B45AD6">
          <w:rPr>
            <w:noProof/>
            <w:webHidden/>
            <w:sz w:val="28"/>
            <w:rtl/>
          </w:rPr>
          <w:t>9</w:t>
        </w:r>
        <w:r w:rsidRPr="00B45AD6">
          <w:rPr>
            <w:noProof/>
            <w:webHidden/>
            <w:sz w:val="28"/>
            <w:rtl/>
          </w:rPr>
          <w:fldChar w:fldCharType="end"/>
        </w:r>
      </w:hyperlink>
      <w:r w:rsidRPr="00B45AD6">
        <w:rPr>
          <w:rStyle w:val="Strong"/>
          <w:b w:val="0"/>
          <w:bCs w:val="0"/>
          <w:sz w:val="28"/>
          <w:rtl/>
        </w:rPr>
        <w:fldChar w:fldCharType="end"/>
      </w:r>
    </w:p>
    <w:p w:rsidR="00F92D6B" w:rsidRPr="00E369FC" w:rsidRDefault="00F92D6B" w:rsidP="00F92D6B">
      <w:pPr>
        <w:jc w:val="center"/>
        <w:rPr>
          <w:rStyle w:val="Strong"/>
          <w:rFonts w:hint="cs"/>
          <w:bCs w:val="0"/>
          <w:rtl/>
        </w:rPr>
      </w:pPr>
      <w:bookmarkStart w:id="1" w:name="_Toc388344384"/>
      <w:r w:rsidRPr="00B45AD6">
        <w:rPr>
          <w:rStyle w:val="Strong"/>
          <w:bCs w:val="0"/>
          <w:sz w:val="28"/>
          <w:rtl/>
        </w:rPr>
        <w:br w:type="page"/>
      </w:r>
      <w:r w:rsidRPr="00E369FC">
        <w:rPr>
          <w:rStyle w:val="Strong"/>
          <w:rFonts w:hint="cs"/>
          <w:bCs w:val="0"/>
          <w:rtl/>
        </w:rPr>
        <w:lastRenderedPageBreak/>
        <w:t>بسم الله الرحمن الرحیم</w:t>
      </w:r>
    </w:p>
    <w:p w:rsidR="00F92D6B" w:rsidRPr="00691C5D" w:rsidRDefault="00F92D6B" w:rsidP="00F92D6B">
      <w:pPr>
        <w:pStyle w:val="Heading1"/>
        <w:rPr>
          <w:rStyle w:val="Strong"/>
          <w:rFonts w:hint="cs"/>
          <w:b w:val="0"/>
          <w:rtl/>
        </w:rPr>
      </w:pPr>
      <w:r w:rsidRPr="00691C5D">
        <w:rPr>
          <w:rStyle w:val="Strong"/>
          <w:rFonts w:hint="cs"/>
          <w:b w:val="0"/>
          <w:rtl/>
        </w:rPr>
        <w:t>ادله قاعده حرمت اعیان نجسه</w:t>
      </w:r>
      <w:bookmarkEnd w:id="1"/>
    </w:p>
    <w:p w:rsidR="00F92D6B" w:rsidRPr="00691C5D" w:rsidRDefault="00F92D6B" w:rsidP="00F92D6B">
      <w:pPr>
        <w:pStyle w:val="Heading2"/>
        <w:rPr>
          <w:rStyle w:val="Strong"/>
          <w:rFonts w:hint="cs"/>
          <w:b w:val="0"/>
          <w:rtl/>
        </w:rPr>
      </w:pPr>
      <w:bookmarkStart w:id="2" w:name="_Toc388344385"/>
      <w:r w:rsidRPr="00691C5D">
        <w:rPr>
          <w:rStyle w:val="Strong"/>
          <w:rFonts w:hint="cs"/>
          <w:b w:val="0"/>
          <w:rtl/>
        </w:rPr>
        <w:t>1.</w:t>
      </w:r>
      <w:bookmarkEnd w:id="2"/>
      <w:r w:rsidR="00B45AD6">
        <w:rPr>
          <w:rStyle w:val="Strong"/>
          <w:b w:val="0"/>
          <w:rtl/>
        </w:rPr>
        <w:t xml:space="preserve"> </w:t>
      </w:r>
      <w:r w:rsidR="00B45AD6">
        <w:rPr>
          <w:rStyle w:val="Strong"/>
          <w:rFonts w:hint="eastAsia"/>
          <w:b w:val="0"/>
          <w:rtl/>
        </w:rPr>
        <w:t>آيات</w:t>
      </w:r>
    </w:p>
    <w:p w:rsidR="00F92D6B" w:rsidRPr="00E55497" w:rsidRDefault="00F92D6B" w:rsidP="00F92D6B">
      <w:pPr>
        <w:pStyle w:val="Heading2"/>
        <w:rPr>
          <w:rStyle w:val="Strong"/>
          <w:rFonts w:hint="cs"/>
          <w:rtl/>
        </w:rPr>
      </w:pPr>
      <w:bookmarkStart w:id="3" w:name="_Toc388344386"/>
      <w:r w:rsidRPr="00E55497">
        <w:rPr>
          <w:rStyle w:val="Strong"/>
          <w:rFonts w:hint="cs"/>
          <w:rtl/>
        </w:rPr>
        <w:t>2.</w:t>
      </w:r>
      <w:bookmarkEnd w:id="3"/>
      <w:r w:rsidR="00B45AD6">
        <w:rPr>
          <w:rStyle w:val="Strong"/>
          <w:rtl/>
        </w:rPr>
        <w:t xml:space="preserve"> </w:t>
      </w:r>
      <w:r w:rsidR="00B45AD6">
        <w:rPr>
          <w:rStyle w:val="Strong"/>
          <w:rFonts w:hint="eastAsia"/>
          <w:rtl/>
        </w:rPr>
        <w:t>روايات</w:t>
      </w:r>
    </w:p>
    <w:p w:rsidR="00F92D6B" w:rsidRPr="00E55497" w:rsidRDefault="00F92D6B" w:rsidP="00F92D6B">
      <w:pPr>
        <w:pStyle w:val="Heading2"/>
        <w:rPr>
          <w:rStyle w:val="Strong"/>
          <w:rFonts w:hint="cs"/>
          <w:rtl/>
        </w:rPr>
      </w:pPr>
      <w:bookmarkStart w:id="4" w:name="_Toc388344387"/>
      <w:r w:rsidRPr="00E55497">
        <w:rPr>
          <w:rStyle w:val="Strong"/>
          <w:rFonts w:hint="cs"/>
          <w:rtl/>
        </w:rPr>
        <w:t>2.1</w:t>
      </w:r>
      <w:r w:rsidR="00F734BD">
        <w:rPr>
          <w:rStyle w:val="Strong"/>
          <w:rtl/>
        </w:rPr>
        <w:t xml:space="preserve"> </w:t>
      </w:r>
      <w:r w:rsidR="00F734BD">
        <w:rPr>
          <w:rStyle w:val="Strong"/>
          <w:rFonts w:hint="eastAsia"/>
          <w:rtl/>
        </w:rPr>
        <w:t>روا</w:t>
      </w:r>
      <w:r w:rsidR="00F734BD">
        <w:rPr>
          <w:rStyle w:val="Strong"/>
          <w:rFonts w:hint="cs"/>
          <w:rtl/>
        </w:rPr>
        <w:t>ی</w:t>
      </w:r>
      <w:r w:rsidR="00F734BD">
        <w:rPr>
          <w:rStyle w:val="Strong"/>
          <w:rFonts w:hint="eastAsia"/>
          <w:rtl/>
        </w:rPr>
        <w:t>ت</w:t>
      </w:r>
      <w:r w:rsidRPr="00E55497">
        <w:rPr>
          <w:rStyle w:val="Strong"/>
          <w:rFonts w:hint="cs"/>
          <w:rtl/>
        </w:rPr>
        <w:t xml:space="preserve"> تحف</w:t>
      </w:r>
      <w:bookmarkEnd w:id="4"/>
    </w:p>
    <w:p w:rsidR="00F92D6B" w:rsidRPr="00E55497" w:rsidRDefault="00F92D6B" w:rsidP="00F92D6B">
      <w:pPr>
        <w:pStyle w:val="Heading2"/>
        <w:rPr>
          <w:rStyle w:val="Strong"/>
          <w:rFonts w:hint="cs"/>
          <w:rtl/>
        </w:rPr>
      </w:pPr>
      <w:bookmarkStart w:id="5" w:name="_Toc388344388"/>
      <w:r w:rsidRPr="00E55497">
        <w:rPr>
          <w:rStyle w:val="Strong"/>
          <w:rFonts w:hint="cs"/>
          <w:rtl/>
        </w:rPr>
        <w:t>2.2</w:t>
      </w:r>
      <w:r w:rsidR="00F734BD">
        <w:rPr>
          <w:rStyle w:val="Strong"/>
          <w:rtl/>
        </w:rPr>
        <w:t xml:space="preserve"> </w:t>
      </w:r>
      <w:r w:rsidR="00F734BD">
        <w:rPr>
          <w:rStyle w:val="Strong"/>
          <w:rFonts w:hint="eastAsia"/>
          <w:rtl/>
        </w:rPr>
        <w:t>روا</w:t>
      </w:r>
      <w:r w:rsidR="00F734BD">
        <w:rPr>
          <w:rStyle w:val="Strong"/>
          <w:rFonts w:hint="cs"/>
          <w:rtl/>
        </w:rPr>
        <w:t>ی</w:t>
      </w:r>
      <w:r w:rsidR="00F734BD">
        <w:rPr>
          <w:rStyle w:val="Strong"/>
          <w:rFonts w:hint="eastAsia"/>
          <w:rtl/>
        </w:rPr>
        <w:t>ت</w:t>
      </w:r>
      <w:r w:rsidRPr="00E55497">
        <w:rPr>
          <w:rStyle w:val="Strong"/>
          <w:rFonts w:hint="cs"/>
          <w:rtl/>
        </w:rPr>
        <w:t xml:space="preserve"> فقه رضوی</w:t>
      </w:r>
      <w:bookmarkEnd w:id="5"/>
    </w:p>
    <w:p w:rsidR="00F92D6B" w:rsidRPr="00E55497" w:rsidRDefault="00F92D6B" w:rsidP="00F92D6B">
      <w:pPr>
        <w:pStyle w:val="Heading2"/>
        <w:rPr>
          <w:rStyle w:val="Strong"/>
          <w:rFonts w:hint="cs"/>
          <w:rtl/>
        </w:rPr>
      </w:pPr>
      <w:bookmarkStart w:id="6" w:name="_Toc388344389"/>
      <w:r w:rsidRPr="00E55497">
        <w:rPr>
          <w:rStyle w:val="Strong"/>
          <w:rFonts w:hint="cs"/>
          <w:rtl/>
        </w:rPr>
        <w:t>2.3</w:t>
      </w:r>
      <w:r w:rsidR="00F734BD">
        <w:rPr>
          <w:rStyle w:val="Strong"/>
          <w:rtl/>
        </w:rPr>
        <w:t xml:space="preserve"> </w:t>
      </w:r>
      <w:r w:rsidR="00F734BD">
        <w:rPr>
          <w:rStyle w:val="Strong"/>
          <w:rFonts w:hint="eastAsia"/>
          <w:rtl/>
        </w:rPr>
        <w:t>روايت</w:t>
      </w:r>
      <w:r w:rsidRPr="00E55497">
        <w:rPr>
          <w:rStyle w:val="Strong"/>
          <w:rFonts w:hint="cs"/>
          <w:rtl/>
        </w:rPr>
        <w:t xml:space="preserve"> دعائم الاسلام</w:t>
      </w:r>
      <w:bookmarkEnd w:id="6"/>
    </w:p>
    <w:p w:rsidR="00F92D6B" w:rsidRPr="00E55497" w:rsidRDefault="00F92D6B" w:rsidP="00F92D6B">
      <w:pPr>
        <w:pStyle w:val="Heading2"/>
        <w:rPr>
          <w:rStyle w:val="Strong"/>
          <w:rFonts w:hint="cs"/>
          <w:rtl/>
        </w:rPr>
      </w:pPr>
      <w:bookmarkStart w:id="7" w:name="_Toc388344390"/>
      <w:r w:rsidRPr="00E55497">
        <w:rPr>
          <w:rStyle w:val="Strong"/>
          <w:rFonts w:hint="cs"/>
          <w:rtl/>
        </w:rPr>
        <w:t>2.4</w:t>
      </w:r>
      <w:r w:rsidR="00F734BD">
        <w:rPr>
          <w:rStyle w:val="Strong"/>
          <w:rtl/>
        </w:rPr>
        <w:t xml:space="preserve"> </w:t>
      </w:r>
      <w:r w:rsidR="00F734BD">
        <w:rPr>
          <w:rStyle w:val="Strong"/>
          <w:rFonts w:hint="eastAsia"/>
          <w:rtl/>
        </w:rPr>
        <w:t>روايت</w:t>
      </w:r>
      <w:r w:rsidRPr="00E55497">
        <w:rPr>
          <w:rStyle w:val="Strong"/>
          <w:rFonts w:hint="cs"/>
          <w:rtl/>
        </w:rPr>
        <w:t xml:space="preserve"> نبوی مشهور</w:t>
      </w:r>
      <w:bookmarkEnd w:id="7"/>
    </w:p>
    <w:p w:rsidR="00F92D6B" w:rsidRPr="00E55497" w:rsidRDefault="00F92D6B" w:rsidP="00F92D6B">
      <w:pPr>
        <w:pStyle w:val="Heading2"/>
        <w:rPr>
          <w:rStyle w:val="Strong"/>
          <w:rFonts w:hint="cs"/>
          <w:rtl/>
        </w:rPr>
      </w:pPr>
      <w:bookmarkStart w:id="8" w:name="_Toc388344391"/>
      <w:r w:rsidRPr="00E55497">
        <w:rPr>
          <w:rStyle w:val="Strong"/>
          <w:rFonts w:hint="cs"/>
          <w:rtl/>
        </w:rPr>
        <w:t>2.5</w:t>
      </w:r>
      <w:r w:rsidR="00F734BD">
        <w:rPr>
          <w:rStyle w:val="Strong"/>
          <w:rtl/>
        </w:rPr>
        <w:t xml:space="preserve"> </w:t>
      </w:r>
      <w:r w:rsidR="00F734BD">
        <w:rPr>
          <w:rStyle w:val="Strong"/>
          <w:rFonts w:hint="eastAsia"/>
          <w:rtl/>
        </w:rPr>
        <w:t>روا</w:t>
      </w:r>
      <w:r w:rsidR="00F734BD">
        <w:rPr>
          <w:rStyle w:val="Strong"/>
          <w:rFonts w:hint="cs"/>
          <w:rtl/>
        </w:rPr>
        <w:t>ی</w:t>
      </w:r>
      <w:r w:rsidR="00F734BD">
        <w:rPr>
          <w:rStyle w:val="Strong"/>
          <w:rFonts w:hint="eastAsia"/>
          <w:rtl/>
        </w:rPr>
        <w:t>ت</w:t>
      </w:r>
      <w:r w:rsidRPr="00E55497">
        <w:rPr>
          <w:rStyle w:val="Strong"/>
          <w:rFonts w:hint="cs"/>
          <w:rtl/>
        </w:rPr>
        <w:t xml:space="preserve"> جعفریات</w:t>
      </w:r>
      <w:bookmarkEnd w:id="8"/>
    </w:p>
    <w:p w:rsidR="00F92D6B" w:rsidRPr="00E55497" w:rsidRDefault="00F92D6B" w:rsidP="00F92D6B">
      <w:pPr>
        <w:pStyle w:val="Heading2"/>
        <w:rPr>
          <w:rStyle w:val="Strong"/>
          <w:rFonts w:hint="cs"/>
          <w:rtl/>
        </w:rPr>
      </w:pPr>
      <w:bookmarkStart w:id="9" w:name="_Toc388344392"/>
      <w:r w:rsidRPr="00E55497">
        <w:rPr>
          <w:rStyle w:val="Strong"/>
          <w:rFonts w:hint="cs"/>
          <w:rtl/>
        </w:rPr>
        <w:t>3. القاء خصوصیت</w:t>
      </w:r>
      <w:bookmarkEnd w:id="9"/>
    </w:p>
    <w:p w:rsidR="00F92D6B" w:rsidRPr="00E55497" w:rsidRDefault="00F92D6B" w:rsidP="00F92D6B">
      <w:pPr>
        <w:pStyle w:val="Heading2"/>
        <w:rPr>
          <w:rStyle w:val="Strong"/>
          <w:rFonts w:hint="cs"/>
          <w:rtl/>
        </w:rPr>
      </w:pPr>
      <w:bookmarkStart w:id="10" w:name="_Toc388344393"/>
      <w:r w:rsidRPr="00E55497">
        <w:rPr>
          <w:rStyle w:val="Strong"/>
          <w:rFonts w:hint="cs"/>
          <w:rtl/>
        </w:rPr>
        <w:t>4.</w:t>
      </w:r>
      <w:r w:rsidR="00B45AD6">
        <w:rPr>
          <w:rStyle w:val="Strong"/>
          <w:rtl/>
        </w:rPr>
        <w:t xml:space="preserve"> </w:t>
      </w:r>
      <w:r w:rsidR="00B45AD6">
        <w:rPr>
          <w:rStyle w:val="Strong"/>
          <w:rFonts w:hint="eastAsia"/>
          <w:rtl/>
        </w:rPr>
        <w:t>قاعده</w:t>
      </w:r>
      <w:r w:rsidRPr="00E55497">
        <w:rPr>
          <w:rStyle w:val="Strong"/>
          <w:rFonts w:hint="cs"/>
          <w:rtl/>
        </w:rPr>
        <w:t xml:space="preserve"> عقلیه</w:t>
      </w:r>
      <w:bookmarkEnd w:id="10"/>
    </w:p>
    <w:p w:rsidR="00F92D6B" w:rsidRPr="00E55497" w:rsidRDefault="00F92D6B" w:rsidP="00F92D6B">
      <w:pPr>
        <w:pStyle w:val="Heading2"/>
        <w:rPr>
          <w:rStyle w:val="Strong"/>
          <w:rFonts w:hint="cs"/>
          <w:rtl/>
        </w:rPr>
      </w:pPr>
      <w:bookmarkStart w:id="11" w:name="_Toc388344394"/>
      <w:r w:rsidRPr="00E55497">
        <w:rPr>
          <w:rStyle w:val="Strong"/>
          <w:rFonts w:hint="cs"/>
          <w:rtl/>
        </w:rPr>
        <w:t>تقرير قاعده عقلیه</w:t>
      </w:r>
      <w:bookmarkEnd w:id="11"/>
    </w:p>
    <w:p w:rsidR="00F92D6B" w:rsidRPr="0052190C" w:rsidRDefault="00F92D6B" w:rsidP="00F92D6B">
      <w:pPr>
        <w:rPr>
          <w:rStyle w:val="Strong"/>
          <w:rFonts w:hint="cs"/>
          <w:b w:val="0"/>
          <w:bCs w:val="0"/>
          <w:rtl/>
        </w:rPr>
      </w:pPr>
      <w:r w:rsidRPr="0052190C">
        <w:rPr>
          <w:rStyle w:val="Strong"/>
          <w:rFonts w:hint="cs"/>
          <w:b w:val="0"/>
          <w:bCs w:val="0"/>
          <w:rtl/>
        </w:rPr>
        <w:t xml:space="preserve">مقدمه اول این است که تکسب و معامله و تجارت با مال درست است و تعلق به اموال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گ</w:t>
      </w:r>
      <w:r w:rsidR="00B45AD6">
        <w:rPr>
          <w:rStyle w:val="Strong"/>
          <w:rFonts w:hint="cs"/>
          <w:b w:val="0"/>
          <w:bCs w:val="0"/>
          <w:rtl/>
        </w:rPr>
        <w:t>ی</w:t>
      </w:r>
      <w:r w:rsidR="00B45AD6">
        <w:rPr>
          <w:rStyle w:val="Strong"/>
          <w:rFonts w:hint="eastAsia"/>
          <w:b w:val="0"/>
          <w:bCs w:val="0"/>
          <w:rtl/>
        </w:rPr>
        <w:t>رد</w:t>
      </w:r>
      <w:r w:rsidRPr="0052190C">
        <w:rPr>
          <w:rStyle w:val="Strong"/>
          <w:rFonts w:hint="cs"/>
          <w:b w:val="0"/>
          <w:bCs w:val="0"/>
          <w:rtl/>
        </w:rPr>
        <w:t>.</w:t>
      </w:r>
    </w:p>
    <w:p w:rsidR="00F92D6B" w:rsidRPr="0052190C" w:rsidRDefault="00F92D6B" w:rsidP="00F92D6B">
      <w:pPr>
        <w:rPr>
          <w:rStyle w:val="Strong"/>
          <w:rFonts w:hint="cs"/>
          <w:b w:val="0"/>
          <w:bCs w:val="0"/>
          <w:rtl/>
        </w:rPr>
      </w:pPr>
      <w:r w:rsidRPr="0052190C">
        <w:rPr>
          <w:rStyle w:val="Strong"/>
          <w:rFonts w:hint="cs"/>
          <w:b w:val="0"/>
          <w:bCs w:val="0"/>
          <w:rtl/>
        </w:rPr>
        <w:t xml:space="preserve">مقدمه دوم اینکه مال و مالیت متقوم به دو رکن و عنصر است یکی </w:t>
      </w:r>
      <w:r w:rsidRPr="0052190C">
        <w:rPr>
          <w:rStyle w:val="Strong"/>
          <w:rFonts w:hint="cs"/>
          <w:rtl/>
        </w:rPr>
        <w:t>وجود المنفعة و دوم عزة الوجود</w:t>
      </w:r>
      <w:r w:rsidRPr="0052190C">
        <w:rPr>
          <w:rStyle w:val="Strong"/>
          <w:rFonts w:hint="cs"/>
          <w:b w:val="0"/>
          <w:bCs w:val="0"/>
          <w:rtl/>
        </w:rPr>
        <w:t>.</w:t>
      </w:r>
    </w:p>
    <w:p w:rsidR="00F92D6B" w:rsidRPr="0052190C" w:rsidRDefault="00F92D6B" w:rsidP="00F92D6B">
      <w:pPr>
        <w:rPr>
          <w:rStyle w:val="Strong"/>
          <w:rFonts w:hint="cs"/>
          <w:b w:val="0"/>
          <w:bCs w:val="0"/>
          <w:rtl/>
        </w:rPr>
      </w:pPr>
      <w:r w:rsidRPr="0052190C">
        <w:rPr>
          <w:rStyle w:val="Strong"/>
          <w:rFonts w:hint="cs"/>
          <w:b w:val="0"/>
          <w:bCs w:val="0"/>
          <w:rtl/>
        </w:rPr>
        <w:t xml:space="preserve">مقدمه سوم اینکه هر یک از این </w:t>
      </w:r>
      <w:r w:rsidRPr="0052190C">
        <w:rPr>
          <w:rStyle w:val="Strong"/>
          <w:rFonts w:hint="cs"/>
          <w:rtl/>
        </w:rPr>
        <w:t>وجود المنفعة و عزة الوجود</w:t>
      </w:r>
      <w:r w:rsidRPr="0052190C">
        <w:rPr>
          <w:rStyle w:val="Strong"/>
          <w:rFonts w:hint="cs"/>
          <w:b w:val="0"/>
          <w:bCs w:val="0"/>
          <w:rtl/>
        </w:rPr>
        <w:t xml:space="preserve"> نسبی است که به تفاوت اوضاع و احوال و زمان و مکان و نظامات حقوقی و وضعیت بشر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تواند</w:t>
      </w:r>
      <w:r w:rsidRPr="0052190C">
        <w:rPr>
          <w:rStyle w:val="Strong"/>
          <w:rFonts w:hint="cs"/>
          <w:b w:val="0"/>
          <w:bCs w:val="0"/>
          <w:rtl/>
        </w:rPr>
        <w:t xml:space="preserve"> متفاوت باشد، از جمله اینکه از لحاظ عقلا و شرع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تواند</w:t>
      </w:r>
      <w:r w:rsidRPr="0052190C">
        <w:rPr>
          <w:rStyle w:val="Strong"/>
          <w:rFonts w:hint="cs"/>
          <w:b w:val="0"/>
          <w:bCs w:val="0"/>
          <w:rtl/>
        </w:rPr>
        <w:t xml:space="preserve"> </w:t>
      </w:r>
      <w:r w:rsidR="00B45AD6">
        <w:rPr>
          <w:rStyle w:val="Strong"/>
          <w:rFonts w:hint="eastAsia"/>
          <w:b w:val="0"/>
          <w:bCs w:val="0"/>
          <w:rtl/>
        </w:rPr>
        <w:t>ا</w:t>
      </w:r>
      <w:r w:rsidR="00B45AD6">
        <w:rPr>
          <w:rStyle w:val="Strong"/>
          <w:rFonts w:hint="cs"/>
          <w:b w:val="0"/>
          <w:bCs w:val="0"/>
          <w:rtl/>
        </w:rPr>
        <w:t>ی</w:t>
      </w:r>
      <w:r w:rsidR="00B45AD6">
        <w:rPr>
          <w:rStyle w:val="Strong"/>
          <w:rFonts w:hint="eastAsia"/>
          <w:b w:val="0"/>
          <w:bCs w:val="0"/>
          <w:rtl/>
        </w:rPr>
        <w:t>ن‌ها</w:t>
      </w:r>
      <w:r w:rsidRPr="0052190C">
        <w:rPr>
          <w:rStyle w:val="Strong"/>
          <w:rFonts w:hint="cs"/>
          <w:b w:val="0"/>
          <w:bCs w:val="0"/>
          <w:rtl/>
        </w:rPr>
        <w:t xml:space="preserve"> از هم جدا بشود این سه مقدمه که مبنای استدلال است.</w:t>
      </w:r>
    </w:p>
    <w:p w:rsidR="00F92D6B" w:rsidRPr="00B43054" w:rsidRDefault="00F92D6B" w:rsidP="00F92D6B">
      <w:pPr>
        <w:pStyle w:val="Heading2"/>
        <w:rPr>
          <w:rStyle w:val="Strong"/>
          <w:rFonts w:hint="cs"/>
          <w:rtl/>
        </w:rPr>
      </w:pPr>
      <w:bookmarkStart w:id="12" w:name="_Toc388344395"/>
      <w:r w:rsidRPr="00B43054">
        <w:rPr>
          <w:rStyle w:val="Strong"/>
          <w:rFonts w:hint="cs"/>
          <w:rtl/>
        </w:rPr>
        <w:lastRenderedPageBreak/>
        <w:t>ملاک مالیت اشیاء</w:t>
      </w:r>
      <w:bookmarkEnd w:id="12"/>
    </w:p>
    <w:p w:rsidR="00F92D6B" w:rsidRDefault="00F92D6B" w:rsidP="00F92D6B">
      <w:pPr>
        <w:rPr>
          <w:rStyle w:val="Strong"/>
          <w:rFonts w:hint="cs"/>
          <w:b w:val="0"/>
          <w:bCs w:val="0"/>
          <w:rtl/>
        </w:rPr>
      </w:pPr>
      <w:r w:rsidRPr="0052190C">
        <w:rPr>
          <w:rStyle w:val="Strong"/>
          <w:rFonts w:hint="cs"/>
          <w:b w:val="0"/>
          <w:bCs w:val="0"/>
          <w:rtl/>
        </w:rPr>
        <w:t>ملاک وجود منفعت است و آن هم منفعتی که به طور عام و آسان در دسترس همه نیست و الاّ چیزهایی هست که منفعت عقلائیه در آن نیست، چیزهایی هم هست که منفعت در آن هست، اما منفعت عام</w:t>
      </w:r>
      <w:r w:rsidR="00E57A69">
        <w:rPr>
          <w:rStyle w:val="Strong"/>
          <w:rFonts w:hint="cs"/>
          <w:b w:val="0"/>
          <w:bCs w:val="0"/>
          <w:rtl/>
        </w:rPr>
        <w:t xml:space="preserve">ه‌ای </w:t>
      </w:r>
      <w:r w:rsidRPr="0052190C">
        <w:rPr>
          <w:rStyle w:val="Strong"/>
          <w:rFonts w:hint="cs"/>
          <w:b w:val="0"/>
          <w:bCs w:val="0"/>
          <w:rtl/>
        </w:rPr>
        <w:t xml:space="preserve">است که فرقی </w:t>
      </w:r>
      <w:r w:rsidR="00B45AD6">
        <w:rPr>
          <w:rStyle w:val="Strong"/>
          <w:rFonts w:hint="eastAsia"/>
          <w:b w:val="0"/>
          <w:bCs w:val="0"/>
          <w:rtl/>
        </w:rPr>
        <w:t>نم</w:t>
      </w:r>
      <w:r w:rsidR="00B45AD6">
        <w:rPr>
          <w:rStyle w:val="Strong"/>
          <w:rFonts w:hint="cs"/>
          <w:b w:val="0"/>
          <w:bCs w:val="0"/>
          <w:rtl/>
        </w:rPr>
        <w:t>ی‌</w:t>
      </w:r>
      <w:r w:rsidR="00B45AD6">
        <w:rPr>
          <w:rStyle w:val="Strong"/>
          <w:rFonts w:hint="eastAsia"/>
          <w:b w:val="0"/>
          <w:bCs w:val="0"/>
          <w:rtl/>
        </w:rPr>
        <w:t>کند</w:t>
      </w:r>
      <w:r w:rsidRPr="0052190C">
        <w:rPr>
          <w:rStyle w:val="Strong"/>
          <w:rFonts w:hint="cs"/>
          <w:b w:val="0"/>
          <w:bCs w:val="0"/>
          <w:rtl/>
        </w:rPr>
        <w:t xml:space="preserve">، مثل هوائی که در اختیار </w:t>
      </w:r>
      <w:r w:rsidR="00B45AD6">
        <w:rPr>
          <w:rStyle w:val="Strong"/>
          <w:rFonts w:hint="eastAsia"/>
          <w:b w:val="0"/>
          <w:bCs w:val="0"/>
          <w:rtl/>
        </w:rPr>
        <w:t>آدم‌ها</w:t>
      </w:r>
      <w:r w:rsidRPr="0052190C">
        <w:rPr>
          <w:rStyle w:val="Strong"/>
          <w:rFonts w:hint="cs"/>
          <w:b w:val="0"/>
          <w:bCs w:val="0"/>
          <w:rtl/>
        </w:rPr>
        <w:t xml:space="preserve"> است، در هوا منفعت هست، ولی چنان مجانی و ارزان در اختیار همه است که </w:t>
      </w:r>
      <w:r w:rsidR="00B45AD6">
        <w:rPr>
          <w:rStyle w:val="Strong"/>
          <w:rFonts w:hint="eastAsia"/>
          <w:b w:val="0"/>
          <w:bCs w:val="0"/>
          <w:rtl/>
        </w:rPr>
        <w:t>نم</w:t>
      </w:r>
      <w:r w:rsidR="00B45AD6">
        <w:rPr>
          <w:rStyle w:val="Strong"/>
          <w:rFonts w:hint="cs"/>
          <w:b w:val="0"/>
          <w:bCs w:val="0"/>
          <w:rtl/>
        </w:rPr>
        <w:t>ی‌</w:t>
      </w:r>
      <w:r w:rsidR="00B45AD6">
        <w:rPr>
          <w:rStyle w:val="Strong"/>
          <w:rFonts w:hint="eastAsia"/>
          <w:b w:val="0"/>
          <w:bCs w:val="0"/>
          <w:rtl/>
        </w:rPr>
        <w:t>شود</w:t>
      </w:r>
      <w:r w:rsidRPr="0052190C">
        <w:rPr>
          <w:rStyle w:val="Strong"/>
          <w:rFonts w:hint="cs"/>
          <w:b w:val="0"/>
          <w:bCs w:val="0"/>
          <w:rtl/>
        </w:rPr>
        <w:t xml:space="preserve"> بگوییم معامله بشود</w:t>
      </w:r>
      <w:r w:rsidR="00F734BD">
        <w:rPr>
          <w:rStyle w:val="Strong"/>
          <w:rFonts w:hint="eastAsia"/>
          <w:b w:val="0"/>
          <w:bCs w:val="0"/>
          <w:rtl/>
        </w:rPr>
        <w:t>؛</w:t>
      </w:r>
      <w:r w:rsidR="00F734BD">
        <w:rPr>
          <w:rStyle w:val="Strong"/>
          <w:b w:val="0"/>
          <w:bCs w:val="0"/>
          <w:rtl/>
        </w:rPr>
        <w:t xml:space="preserve"> </w:t>
      </w:r>
      <w:r w:rsidR="00E57A69">
        <w:rPr>
          <w:rStyle w:val="Strong"/>
          <w:rFonts w:hint="cs"/>
          <w:b w:val="0"/>
          <w:bCs w:val="0"/>
          <w:rtl/>
        </w:rPr>
        <w:t>بنابراین وجود منفعت ب</w:t>
      </w:r>
      <w:r w:rsidR="00795869">
        <w:rPr>
          <w:rStyle w:val="Strong"/>
          <w:rFonts w:hint="cs"/>
          <w:b w:val="0"/>
          <w:bCs w:val="0"/>
          <w:rtl/>
        </w:rPr>
        <w:t>ه ا</w:t>
      </w:r>
      <w:r w:rsidRPr="0052190C">
        <w:rPr>
          <w:rStyle w:val="Strong"/>
          <w:rFonts w:hint="cs"/>
          <w:b w:val="0"/>
          <w:bCs w:val="0"/>
          <w:rtl/>
        </w:rPr>
        <w:t xml:space="preserve">ضافه نوعی عزت و ندرت وجود و اینکه به آسانی و ارزانی و همگانی در دسترس همه نباشد، این دو را با هم جمع بکنیم </w:t>
      </w:r>
      <w:r w:rsidR="00B45AD6">
        <w:rPr>
          <w:rStyle w:val="Strong"/>
          <w:rFonts w:hint="eastAsia"/>
          <w:b w:val="0"/>
          <w:bCs w:val="0"/>
          <w:rtl/>
        </w:rPr>
        <w:t>نت</w:t>
      </w:r>
      <w:r w:rsidR="00B45AD6">
        <w:rPr>
          <w:rStyle w:val="Strong"/>
          <w:rFonts w:hint="cs"/>
          <w:b w:val="0"/>
          <w:bCs w:val="0"/>
          <w:rtl/>
        </w:rPr>
        <w:t>ی</w:t>
      </w:r>
      <w:r w:rsidR="00B45AD6">
        <w:rPr>
          <w:rStyle w:val="Strong"/>
          <w:rFonts w:hint="eastAsia"/>
          <w:b w:val="0"/>
          <w:bCs w:val="0"/>
          <w:rtl/>
        </w:rPr>
        <w:t>جه‌اش</w:t>
      </w:r>
      <w:r w:rsidRPr="0052190C">
        <w:rPr>
          <w:rStyle w:val="Strong"/>
          <w:rFonts w:hint="cs"/>
          <w:b w:val="0"/>
          <w:bCs w:val="0"/>
          <w:rtl/>
        </w:rPr>
        <w:t xml:space="preserve"> مالیت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شود</w:t>
      </w:r>
      <w:r w:rsidRPr="0052190C">
        <w:rPr>
          <w:rStyle w:val="Strong"/>
          <w:rFonts w:hint="cs"/>
          <w:b w:val="0"/>
          <w:bCs w:val="0"/>
          <w:rtl/>
        </w:rPr>
        <w:t xml:space="preserve">. پس ملاک صحت معامله و تکسب این است که مال باشد و مال هم </w:t>
      </w:r>
      <w:r>
        <w:rPr>
          <w:rStyle w:val="Strong"/>
          <w:rFonts w:hint="cs"/>
          <w:rtl/>
        </w:rPr>
        <w:t>«</w:t>
      </w:r>
      <w:r w:rsidRPr="001C7B5C">
        <w:rPr>
          <w:rStyle w:val="Strong"/>
          <w:rFonts w:hint="eastAsia"/>
          <w:rtl/>
        </w:rPr>
        <w:t>إِنَّ</w:t>
      </w:r>
      <w:r w:rsidRPr="001C7B5C">
        <w:rPr>
          <w:rStyle w:val="Strong"/>
          <w:rtl/>
        </w:rPr>
        <w:t xml:space="preserve"> </w:t>
      </w:r>
      <w:r w:rsidRPr="001C7B5C">
        <w:rPr>
          <w:rStyle w:val="Strong"/>
          <w:rFonts w:hint="eastAsia"/>
          <w:rtl/>
        </w:rPr>
        <w:t>النَّاسَ</w:t>
      </w:r>
      <w:r w:rsidRPr="001C7B5C">
        <w:rPr>
          <w:rStyle w:val="Strong"/>
          <w:rtl/>
        </w:rPr>
        <w:t xml:space="preserve"> </w:t>
      </w:r>
      <w:r w:rsidRPr="001C7B5C">
        <w:rPr>
          <w:rStyle w:val="Strong"/>
          <w:rFonts w:hint="eastAsia"/>
          <w:rtl/>
        </w:rPr>
        <w:t>مُسَلَّطُونَ</w:t>
      </w:r>
      <w:r w:rsidRPr="001C7B5C">
        <w:rPr>
          <w:rStyle w:val="Strong"/>
          <w:rtl/>
        </w:rPr>
        <w:t xml:space="preserve"> </w:t>
      </w:r>
      <w:r w:rsidRPr="001C7B5C">
        <w:rPr>
          <w:rStyle w:val="Strong"/>
          <w:rFonts w:hint="eastAsia"/>
          <w:rtl/>
        </w:rPr>
        <w:t>عَلَى</w:t>
      </w:r>
      <w:r w:rsidRPr="001C7B5C">
        <w:rPr>
          <w:rStyle w:val="Strong"/>
          <w:rtl/>
        </w:rPr>
        <w:t xml:space="preserve"> </w:t>
      </w:r>
      <w:r w:rsidRPr="001C7B5C">
        <w:rPr>
          <w:rStyle w:val="Strong"/>
          <w:rFonts w:hint="eastAsia"/>
          <w:rtl/>
        </w:rPr>
        <w:t>أَمْوَالِهِمْ</w:t>
      </w:r>
      <w:r>
        <w:rPr>
          <w:rStyle w:val="Strong"/>
          <w:rFonts w:hint="cs"/>
          <w:rtl/>
        </w:rPr>
        <w:t>»</w:t>
      </w:r>
      <w:r>
        <w:rPr>
          <w:rStyle w:val="FootnoteReference"/>
          <w:b/>
          <w:bCs/>
          <w:rtl/>
        </w:rPr>
        <w:footnoteReference w:id="1"/>
      </w:r>
      <w:r w:rsidRPr="001C7B5C">
        <w:rPr>
          <w:rStyle w:val="Strong"/>
          <w:rFonts w:hint="cs"/>
          <w:rtl/>
        </w:rPr>
        <w:t xml:space="preserve"> </w:t>
      </w:r>
      <w:r>
        <w:rPr>
          <w:rStyle w:val="Strong"/>
          <w:rFonts w:hint="cs"/>
          <w:rtl/>
        </w:rPr>
        <w:t>«</w:t>
      </w:r>
      <w:r w:rsidRPr="001C7B5C">
        <w:rPr>
          <w:rStyle w:val="Strong"/>
          <w:rFonts w:hint="eastAsia"/>
          <w:rtl/>
        </w:rPr>
        <w:t>وَ</w:t>
      </w:r>
      <w:r w:rsidRPr="001C7B5C">
        <w:rPr>
          <w:rStyle w:val="Strong"/>
          <w:rtl/>
        </w:rPr>
        <w:t xml:space="preserve"> </w:t>
      </w:r>
      <w:r w:rsidRPr="001C7B5C">
        <w:rPr>
          <w:rStyle w:val="Strong"/>
          <w:rFonts w:hint="eastAsia"/>
          <w:rtl/>
        </w:rPr>
        <w:t>لا</w:t>
      </w:r>
      <w:r w:rsidRPr="001C7B5C">
        <w:rPr>
          <w:rStyle w:val="Strong"/>
          <w:rtl/>
        </w:rPr>
        <w:t xml:space="preserve"> </w:t>
      </w:r>
      <w:r w:rsidRPr="001C7B5C">
        <w:rPr>
          <w:rStyle w:val="Strong"/>
          <w:rFonts w:hint="eastAsia"/>
          <w:rtl/>
        </w:rPr>
        <w:t>تَأْكُلُوا</w:t>
      </w:r>
      <w:r w:rsidRPr="001C7B5C">
        <w:rPr>
          <w:rStyle w:val="Strong"/>
          <w:rtl/>
        </w:rPr>
        <w:t xml:space="preserve"> </w:t>
      </w:r>
      <w:r w:rsidRPr="001C7B5C">
        <w:rPr>
          <w:rStyle w:val="Strong"/>
          <w:rFonts w:hint="eastAsia"/>
          <w:rtl/>
        </w:rPr>
        <w:t>أَمْوالَكُمْ</w:t>
      </w:r>
      <w:r w:rsidRPr="001C7B5C">
        <w:rPr>
          <w:rStyle w:val="Strong"/>
          <w:rtl/>
        </w:rPr>
        <w:t xml:space="preserve"> </w:t>
      </w:r>
      <w:r w:rsidRPr="001C7B5C">
        <w:rPr>
          <w:rStyle w:val="Strong"/>
          <w:rFonts w:hint="eastAsia"/>
          <w:rtl/>
        </w:rPr>
        <w:t>بَيْنَكُمْ</w:t>
      </w:r>
      <w:r w:rsidRPr="001C7B5C">
        <w:rPr>
          <w:rStyle w:val="Strong"/>
          <w:rtl/>
        </w:rPr>
        <w:t xml:space="preserve"> </w:t>
      </w:r>
      <w:r w:rsidRPr="001C7B5C">
        <w:rPr>
          <w:rStyle w:val="Strong"/>
          <w:rFonts w:hint="eastAsia"/>
          <w:rtl/>
        </w:rPr>
        <w:t>بِالْباطِلِ</w:t>
      </w:r>
      <w:r>
        <w:rPr>
          <w:rStyle w:val="Strong"/>
          <w:rFonts w:hint="cs"/>
          <w:rtl/>
        </w:rPr>
        <w:t>»</w:t>
      </w:r>
      <w:r w:rsidRPr="001C7B5C">
        <w:rPr>
          <w:rStyle w:val="Strong"/>
          <w:rtl/>
        </w:rPr>
        <w:t xml:space="preserve"> </w:t>
      </w:r>
      <w:r w:rsidRPr="001C7B5C">
        <w:rPr>
          <w:rStyle w:val="Strong"/>
          <w:rFonts w:hint="cs"/>
          <w:b w:val="0"/>
          <w:bCs w:val="0"/>
          <w:rtl/>
        </w:rPr>
        <w:t>بقره/188 و</w:t>
      </w:r>
      <w:r w:rsidRPr="0052190C">
        <w:rPr>
          <w:rStyle w:val="Strong"/>
          <w:rFonts w:hint="cs"/>
          <w:b w:val="0"/>
          <w:bCs w:val="0"/>
          <w:rtl/>
        </w:rPr>
        <w:t xml:space="preserve"> امثال </w:t>
      </w:r>
      <w:r w:rsidR="00B45AD6">
        <w:rPr>
          <w:rStyle w:val="Strong"/>
          <w:rFonts w:hint="eastAsia"/>
          <w:b w:val="0"/>
          <w:bCs w:val="0"/>
          <w:rtl/>
        </w:rPr>
        <w:t>ا</w:t>
      </w:r>
      <w:r w:rsidR="00B45AD6">
        <w:rPr>
          <w:rStyle w:val="Strong"/>
          <w:rFonts w:hint="cs"/>
          <w:b w:val="0"/>
          <w:bCs w:val="0"/>
          <w:rtl/>
        </w:rPr>
        <w:t>ی</w:t>
      </w:r>
      <w:r w:rsidR="00B45AD6">
        <w:rPr>
          <w:rStyle w:val="Strong"/>
          <w:rFonts w:hint="eastAsia"/>
          <w:b w:val="0"/>
          <w:bCs w:val="0"/>
          <w:rtl/>
        </w:rPr>
        <w:t>ن‌ها</w:t>
      </w:r>
      <w:r w:rsidRPr="0052190C">
        <w:rPr>
          <w:rStyle w:val="Strong"/>
          <w:rFonts w:hint="cs"/>
          <w:b w:val="0"/>
          <w:bCs w:val="0"/>
          <w:rtl/>
        </w:rPr>
        <w:t xml:space="preserve"> در همه ملاک و موضوع و متعلق مال است. در مال هم دو چیز شرط است، منفعت و عزت وجود، این ملاک صحت یک تکسب است.</w:t>
      </w:r>
    </w:p>
    <w:p w:rsidR="00F92D6B" w:rsidRPr="0052190C" w:rsidRDefault="00F92D6B" w:rsidP="00F92D6B">
      <w:pPr>
        <w:pStyle w:val="Heading2"/>
        <w:rPr>
          <w:rStyle w:val="Strong"/>
          <w:rFonts w:hint="cs"/>
          <w:rtl/>
        </w:rPr>
      </w:pPr>
      <w:r w:rsidRPr="0052190C">
        <w:rPr>
          <w:rStyle w:val="Strong"/>
          <w:rFonts w:hint="cs"/>
          <w:rtl/>
        </w:rPr>
        <w:t xml:space="preserve"> </w:t>
      </w:r>
      <w:bookmarkStart w:id="13" w:name="_Toc388344396"/>
      <w:r w:rsidRPr="0052190C">
        <w:rPr>
          <w:rStyle w:val="Strong"/>
          <w:rFonts w:hint="cs"/>
          <w:rtl/>
        </w:rPr>
        <w:t>نتیجه مقدمات استدلال</w:t>
      </w:r>
      <w:bookmarkEnd w:id="13"/>
    </w:p>
    <w:p w:rsidR="00F92D6B" w:rsidRPr="0052190C" w:rsidRDefault="00F92D6B" w:rsidP="00F92D6B">
      <w:pPr>
        <w:rPr>
          <w:rStyle w:val="Strong"/>
          <w:rFonts w:hint="cs"/>
          <w:b w:val="0"/>
          <w:bCs w:val="0"/>
          <w:rtl/>
        </w:rPr>
      </w:pPr>
      <w:r w:rsidRPr="0052190C">
        <w:rPr>
          <w:rStyle w:val="Strong"/>
          <w:rFonts w:hint="cs"/>
          <w:b w:val="0"/>
          <w:bCs w:val="0"/>
          <w:rtl/>
        </w:rPr>
        <w:t xml:space="preserve">این است که اعیان نجسه بعد از آنکه شارع طهارتش را الغاء کرد و حکم به نجاست کرد حکم به نجاست معنایش این است که منفعتش را از بین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برد</w:t>
      </w:r>
      <w:r w:rsidRPr="0052190C">
        <w:rPr>
          <w:rStyle w:val="Strong"/>
          <w:rFonts w:hint="cs"/>
          <w:b w:val="0"/>
          <w:bCs w:val="0"/>
          <w:rtl/>
        </w:rPr>
        <w:t xml:space="preserve">، عین این است که یک نظام حقوقی بیاید برده داری را لغو بکند، </w:t>
      </w:r>
      <w:r w:rsidR="00795869">
        <w:rPr>
          <w:rStyle w:val="Strong"/>
          <w:rFonts w:hint="cs"/>
          <w:b w:val="0"/>
          <w:bCs w:val="0"/>
          <w:rtl/>
        </w:rPr>
        <w:t>همین‌که</w:t>
      </w:r>
      <w:r w:rsidRPr="0052190C">
        <w:rPr>
          <w:rStyle w:val="Strong"/>
          <w:rFonts w:hint="cs"/>
          <w:b w:val="0"/>
          <w:bCs w:val="0"/>
          <w:rtl/>
        </w:rPr>
        <w:t xml:space="preserve"> قانون در مجلس فلان کشوری رفت و قانونی تصویب شد که برده داری لغو شد، فردای آن روز </w:t>
      </w:r>
      <w:r w:rsidR="00B45AD6">
        <w:rPr>
          <w:rStyle w:val="Strong"/>
          <w:rFonts w:hint="eastAsia"/>
          <w:b w:val="0"/>
          <w:bCs w:val="0"/>
          <w:rtl/>
        </w:rPr>
        <w:t>برده‌ها</w:t>
      </w:r>
      <w:r w:rsidR="00B45AD6">
        <w:rPr>
          <w:rStyle w:val="Strong"/>
          <w:rFonts w:hint="cs"/>
          <w:b w:val="0"/>
          <w:bCs w:val="0"/>
          <w:rtl/>
        </w:rPr>
        <w:t>یی</w:t>
      </w:r>
      <w:r w:rsidRPr="0052190C">
        <w:rPr>
          <w:rStyle w:val="Strong"/>
          <w:rFonts w:hint="cs"/>
          <w:b w:val="0"/>
          <w:bCs w:val="0"/>
          <w:rtl/>
        </w:rPr>
        <w:t xml:space="preserve"> که بودند مالیت اقتصادی ندارند، چون منفعتی که از </w:t>
      </w:r>
      <w:r w:rsidR="00B45AD6">
        <w:rPr>
          <w:rStyle w:val="Strong"/>
          <w:rFonts w:hint="eastAsia"/>
          <w:b w:val="0"/>
          <w:bCs w:val="0"/>
          <w:rtl/>
        </w:rPr>
        <w:t>آن‌ها</w:t>
      </w:r>
      <w:r w:rsidRPr="0052190C">
        <w:rPr>
          <w:rStyle w:val="Strong"/>
          <w:rFonts w:hint="cs"/>
          <w:b w:val="0"/>
          <w:bCs w:val="0"/>
          <w:rtl/>
        </w:rPr>
        <w:t xml:space="preserve"> مولایی کار بکشد لغو شد. بر اساس این مقدماتی که عرض کردیم ممکن است بگوییم شارع با حکم به نجاست در واقع نظام منفعتی اعیان نجسه را ملغی کرد و نظام منفعتی که ملغی شد، مال نیست و تکسب به آن حرام است و باطل است.</w:t>
      </w:r>
    </w:p>
    <w:p w:rsidR="00F92D6B" w:rsidRPr="004D025C" w:rsidRDefault="00F92D6B" w:rsidP="00F92D6B">
      <w:pPr>
        <w:pStyle w:val="Heading3"/>
        <w:rPr>
          <w:rStyle w:val="Strong"/>
          <w:rFonts w:hint="cs"/>
          <w:rtl/>
        </w:rPr>
      </w:pPr>
      <w:bookmarkStart w:id="14" w:name="_Toc388344397"/>
      <w:r w:rsidRPr="004D025C">
        <w:rPr>
          <w:rStyle w:val="Strong"/>
          <w:rFonts w:hint="cs"/>
          <w:rtl/>
        </w:rPr>
        <w:t>مناقشه اول استدلال</w:t>
      </w:r>
      <w:bookmarkEnd w:id="14"/>
    </w:p>
    <w:p w:rsidR="00F92D6B" w:rsidRPr="0052190C" w:rsidRDefault="00F92D6B" w:rsidP="00F92D6B">
      <w:pPr>
        <w:rPr>
          <w:rStyle w:val="Strong"/>
          <w:rFonts w:hint="cs"/>
          <w:b w:val="0"/>
          <w:bCs w:val="0"/>
          <w:rtl/>
        </w:rPr>
      </w:pPr>
      <w:r w:rsidRPr="0052190C">
        <w:rPr>
          <w:rStyle w:val="Strong"/>
          <w:rFonts w:hint="cs"/>
          <w:b w:val="0"/>
          <w:bCs w:val="0"/>
          <w:rtl/>
        </w:rPr>
        <w:t xml:space="preserve"> این است که </w:t>
      </w:r>
      <w:r w:rsidR="00795869">
        <w:rPr>
          <w:rStyle w:val="Strong"/>
          <w:rFonts w:hint="cs"/>
          <w:b w:val="0"/>
          <w:bCs w:val="0"/>
          <w:rtl/>
        </w:rPr>
        <w:t>تابه‌حال</w:t>
      </w:r>
      <w:r w:rsidRPr="0052190C">
        <w:rPr>
          <w:rStyle w:val="Strong"/>
          <w:rFonts w:hint="cs"/>
          <w:b w:val="0"/>
          <w:bCs w:val="0"/>
          <w:rtl/>
        </w:rPr>
        <w:t xml:space="preserve"> محور و مرکز اصلی بحث اصلی ما جواز معامله و حرمت تکلیفی بود و این دلیل افاده حرمت تکلیفیه </w:t>
      </w:r>
      <w:r w:rsidR="00B45AD6">
        <w:rPr>
          <w:rStyle w:val="Strong"/>
          <w:rFonts w:hint="eastAsia"/>
          <w:b w:val="0"/>
          <w:bCs w:val="0"/>
          <w:rtl/>
        </w:rPr>
        <w:t>نم</w:t>
      </w:r>
      <w:r w:rsidR="00B45AD6">
        <w:rPr>
          <w:rStyle w:val="Strong"/>
          <w:rFonts w:hint="cs"/>
          <w:b w:val="0"/>
          <w:bCs w:val="0"/>
          <w:rtl/>
        </w:rPr>
        <w:t>ی‌</w:t>
      </w:r>
      <w:r w:rsidR="00B45AD6">
        <w:rPr>
          <w:rStyle w:val="Strong"/>
          <w:rFonts w:hint="eastAsia"/>
          <w:b w:val="0"/>
          <w:bCs w:val="0"/>
          <w:rtl/>
        </w:rPr>
        <w:t>کند</w:t>
      </w:r>
      <w:r w:rsidRPr="0052190C">
        <w:rPr>
          <w:rStyle w:val="Strong"/>
          <w:rFonts w:hint="cs"/>
          <w:b w:val="0"/>
          <w:bCs w:val="0"/>
          <w:rtl/>
        </w:rPr>
        <w:t xml:space="preserve">، حداکثر افاده حرمت وضعیه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کند</w:t>
      </w:r>
      <w:r w:rsidRPr="0052190C">
        <w:rPr>
          <w:rStyle w:val="Strong"/>
          <w:rFonts w:hint="cs"/>
          <w:b w:val="0"/>
          <w:bCs w:val="0"/>
          <w:rtl/>
        </w:rPr>
        <w:t xml:space="preserve">، برای اینکه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گو</w:t>
      </w:r>
      <w:r w:rsidR="00B45AD6">
        <w:rPr>
          <w:rStyle w:val="Strong"/>
          <w:rFonts w:hint="cs"/>
          <w:b w:val="0"/>
          <w:bCs w:val="0"/>
          <w:rtl/>
        </w:rPr>
        <w:t>ی</w:t>
      </w:r>
      <w:r w:rsidR="00B45AD6">
        <w:rPr>
          <w:rStyle w:val="Strong"/>
          <w:rFonts w:hint="eastAsia"/>
          <w:b w:val="0"/>
          <w:bCs w:val="0"/>
          <w:rtl/>
        </w:rPr>
        <w:t>د</w:t>
      </w:r>
      <w:r w:rsidRPr="0052190C">
        <w:rPr>
          <w:rStyle w:val="Strong"/>
          <w:rFonts w:hint="cs"/>
          <w:b w:val="0"/>
          <w:bCs w:val="0"/>
          <w:rtl/>
        </w:rPr>
        <w:t xml:space="preserve"> قوام صحت معامله به این است که مالیت داشته باشد و مالیت به وجود منفعه است و منفعت هم نسبی است و در اعیان نجسه منفعت الغاء شده، پس مالیت ندارد، حداکثر برد این استدلال این است که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گو</w:t>
      </w:r>
      <w:r w:rsidR="00B45AD6">
        <w:rPr>
          <w:rStyle w:val="Strong"/>
          <w:rFonts w:hint="cs"/>
          <w:b w:val="0"/>
          <w:bCs w:val="0"/>
          <w:rtl/>
        </w:rPr>
        <w:t>ی</w:t>
      </w:r>
      <w:r w:rsidR="00B45AD6">
        <w:rPr>
          <w:rStyle w:val="Strong"/>
          <w:rFonts w:hint="eastAsia"/>
          <w:b w:val="0"/>
          <w:bCs w:val="0"/>
          <w:rtl/>
        </w:rPr>
        <w:t>د</w:t>
      </w:r>
      <w:r w:rsidRPr="0052190C">
        <w:rPr>
          <w:rStyle w:val="Strong"/>
          <w:rFonts w:hint="cs"/>
          <w:b w:val="0"/>
          <w:bCs w:val="0"/>
          <w:rtl/>
        </w:rPr>
        <w:t xml:space="preserve"> معامله درست نیست، چون شرط صحت معامله این است که متعلق معامله </w:t>
      </w:r>
      <w:r w:rsidRPr="0052190C">
        <w:rPr>
          <w:rStyle w:val="Strong"/>
          <w:rFonts w:hint="cs"/>
          <w:b w:val="0"/>
          <w:bCs w:val="0"/>
          <w:rtl/>
        </w:rPr>
        <w:lastRenderedPageBreak/>
        <w:t>مال باشد و چیزی که مالیت ندارد، صحت معامله ندارد، اما اینکه این امر حرام باشد و انشاء این معامله مؤاخذه داشته باشد، چون گفتیم که ما دو حرمت در آنجایی که بیع محرم داریم وجود دارد، یکی قبل از تبادل و یکی حرمت بعد از معامله است. حرمت بعد از معامله که اگر معامله باطل باشد، همه قبول دارند محل بحثی نیست، آنچه که محل بحث است، حرمت تکلیفیه متعلق به انشاء معامله است، این ملازم</w:t>
      </w:r>
      <w:r w:rsidR="00E57A69">
        <w:rPr>
          <w:rStyle w:val="Strong"/>
          <w:rFonts w:hint="cs"/>
          <w:b w:val="0"/>
          <w:bCs w:val="0"/>
          <w:rtl/>
        </w:rPr>
        <w:t xml:space="preserve">ه‌ای </w:t>
      </w:r>
      <w:r w:rsidRPr="0052190C">
        <w:rPr>
          <w:rStyle w:val="Strong"/>
          <w:rFonts w:hint="cs"/>
          <w:b w:val="0"/>
          <w:bCs w:val="0"/>
          <w:rtl/>
        </w:rPr>
        <w:t>ندارد برای اینکه نهایت مفاد و مدلول در این دلیل این است که این معامله چون در متعلقش مالیت نیست، باطل است و شرط صحت در آن نیست، اما هیچ ملازم</w:t>
      </w:r>
      <w:r w:rsidR="00E57A69">
        <w:rPr>
          <w:rStyle w:val="Strong"/>
          <w:rFonts w:hint="cs"/>
          <w:b w:val="0"/>
          <w:bCs w:val="0"/>
          <w:rtl/>
        </w:rPr>
        <w:t xml:space="preserve">ه‌ای </w:t>
      </w:r>
      <w:r w:rsidRPr="0052190C">
        <w:rPr>
          <w:rStyle w:val="Strong"/>
          <w:rFonts w:hint="cs"/>
          <w:b w:val="0"/>
          <w:bCs w:val="0"/>
          <w:rtl/>
        </w:rPr>
        <w:t>بین بطلان و حرمت معامله نیست. بین حرمت تکلیفی معامله و بطلان معامله عموم و خصوص من وجه است، معاملاتی داریم که انشاء حرمت تکلیفی دارد ولی باطل نیست، مثل بیع و معامله عند اذان یوم الجمعه است که معامله گناه دارد، ولی باطل نیست و بعضی از معاملات هم مثل بیع خمر هم حرام است و هم باطل است</w:t>
      </w:r>
      <w:r w:rsidR="00F734BD">
        <w:rPr>
          <w:rStyle w:val="Strong"/>
          <w:rFonts w:hint="eastAsia"/>
          <w:b w:val="0"/>
          <w:bCs w:val="0"/>
          <w:rtl/>
        </w:rPr>
        <w:t>؛</w:t>
      </w:r>
      <w:r w:rsidR="00F734BD">
        <w:rPr>
          <w:rStyle w:val="Strong"/>
          <w:b w:val="0"/>
          <w:bCs w:val="0"/>
          <w:rtl/>
        </w:rPr>
        <w:t xml:space="preserve"> </w:t>
      </w:r>
      <w:r w:rsidR="00F734BD">
        <w:rPr>
          <w:rStyle w:val="Strong"/>
          <w:rFonts w:hint="eastAsia"/>
          <w:b w:val="0"/>
          <w:bCs w:val="0"/>
          <w:rtl/>
        </w:rPr>
        <w:t>و</w:t>
      </w:r>
      <w:r w:rsidRPr="0052190C">
        <w:rPr>
          <w:rStyle w:val="Strong"/>
          <w:rFonts w:hint="cs"/>
          <w:b w:val="0"/>
          <w:bCs w:val="0"/>
          <w:rtl/>
        </w:rPr>
        <w:t xml:space="preserve"> بعضی از معاملات باطل است، ولی اصل معامله حرام نیست، خیلی از جاهایی که </w:t>
      </w:r>
      <w:r w:rsidR="00795869">
        <w:rPr>
          <w:rStyle w:val="Strong"/>
          <w:rFonts w:hint="cs"/>
          <w:b w:val="0"/>
          <w:bCs w:val="0"/>
          <w:rtl/>
        </w:rPr>
        <w:t>شرایط</w:t>
      </w:r>
      <w:r w:rsidRPr="0052190C">
        <w:rPr>
          <w:rStyle w:val="Strong"/>
          <w:rFonts w:hint="cs"/>
          <w:b w:val="0"/>
          <w:bCs w:val="0"/>
          <w:rtl/>
        </w:rPr>
        <w:t xml:space="preserve"> صحت ندارد معامله باطل است، ولی </w:t>
      </w:r>
      <w:r w:rsidR="00795869">
        <w:rPr>
          <w:rStyle w:val="Strong"/>
          <w:rFonts w:hint="cs"/>
          <w:b w:val="0"/>
          <w:bCs w:val="0"/>
          <w:rtl/>
        </w:rPr>
        <w:t>این‌طور</w:t>
      </w:r>
      <w:r w:rsidRPr="0052190C">
        <w:rPr>
          <w:rStyle w:val="Strong"/>
          <w:rFonts w:hint="cs"/>
          <w:b w:val="0"/>
          <w:bCs w:val="0"/>
          <w:rtl/>
        </w:rPr>
        <w:t xml:space="preserve"> نیست که گناهی مرتکب شده باشد. </w:t>
      </w:r>
      <w:r w:rsidR="00795869">
        <w:rPr>
          <w:rStyle w:val="Strong"/>
          <w:rFonts w:hint="cs"/>
          <w:b w:val="0"/>
          <w:bCs w:val="0"/>
          <w:rtl/>
        </w:rPr>
        <w:t>آن‌وقت</w:t>
      </w:r>
      <w:r w:rsidRPr="0052190C">
        <w:rPr>
          <w:rStyle w:val="Strong"/>
          <w:rFonts w:hint="cs"/>
          <w:b w:val="0"/>
          <w:bCs w:val="0"/>
          <w:rtl/>
        </w:rPr>
        <w:t xml:space="preserve"> مناقشه اول در این استدلال این است که حداکثر برد این استدلال این است که معامله درست نیست و باطل است، اما اینکه معامله که صحیح نیست، پس معامله این به آن هم حرام است، این محل کلام است و هیچ ملازم</w:t>
      </w:r>
      <w:r w:rsidR="00E57A69">
        <w:rPr>
          <w:rStyle w:val="Strong"/>
          <w:rFonts w:hint="cs"/>
          <w:b w:val="0"/>
          <w:bCs w:val="0"/>
          <w:rtl/>
        </w:rPr>
        <w:t xml:space="preserve">ه‌ای </w:t>
      </w:r>
      <w:r w:rsidRPr="0052190C">
        <w:rPr>
          <w:rStyle w:val="Strong"/>
          <w:rFonts w:hint="cs"/>
          <w:b w:val="0"/>
          <w:bCs w:val="0"/>
          <w:rtl/>
        </w:rPr>
        <w:t>در این وجود ندارد.</w:t>
      </w:r>
    </w:p>
    <w:p w:rsidR="00F92D6B" w:rsidRPr="004D025C" w:rsidRDefault="00F92D6B" w:rsidP="00F92D6B">
      <w:pPr>
        <w:pStyle w:val="Heading3"/>
        <w:rPr>
          <w:rStyle w:val="Strong"/>
          <w:rFonts w:hint="cs"/>
          <w:rtl/>
        </w:rPr>
      </w:pPr>
      <w:r w:rsidRPr="004D025C">
        <w:rPr>
          <w:rStyle w:val="Strong"/>
          <w:rFonts w:hint="cs"/>
          <w:rtl/>
        </w:rPr>
        <w:t xml:space="preserve"> </w:t>
      </w:r>
      <w:bookmarkStart w:id="15" w:name="_Toc388344398"/>
      <w:r w:rsidRPr="004D025C">
        <w:rPr>
          <w:rStyle w:val="Strong"/>
          <w:rFonts w:hint="cs"/>
          <w:rtl/>
        </w:rPr>
        <w:t>مناقشه دوم استدلال</w:t>
      </w:r>
      <w:bookmarkEnd w:id="15"/>
    </w:p>
    <w:p w:rsidR="00F92D6B" w:rsidRPr="0052190C" w:rsidRDefault="00F92D6B" w:rsidP="00F92D6B">
      <w:pPr>
        <w:rPr>
          <w:rStyle w:val="Strong"/>
          <w:rFonts w:hint="cs"/>
          <w:b w:val="0"/>
          <w:bCs w:val="0"/>
          <w:rtl/>
        </w:rPr>
      </w:pPr>
      <w:r w:rsidRPr="0052190C">
        <w:rPr>
          <w:rStyle w:val="Strong"/>
          <w:rFonts w:hint="cs"/>
          <w:b w:val="0"/>
          <w:bCs w:val="0"/>
          <w:rtl/>
        </w:rPr>
        <w:t xml:space="preserve"> اشکال دوم این است که یک پله جلوتر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رو</w:t>
      </w:r>
      <w:r w:rsidR="00B45AD6">
        <w:rPr>
          <w:rStyle w:val="Strong"/>
          <w:rFonts w:hint="cs"/>
          <w:b w:val="0"/>
          <w:bCs w:val="0"/>
          <w:rtl/>
        </w:rPr>
        <w:t>ی</w:t>
      </w:r>
      <w:r w:rsidR="00B45AD6">
        <w:rPr>
          <w:rStyle w:val="Strong"/>
          <w:rFonts w:hint="eastAsia"/>
          <w:b w:val="0"/>
          <w:bCs w:val="0"/>
          <w:rtl/>
        </w:rPr>
        <w:t>م</w:t>
      </w:r>
      <w:r w:rsidRPr="0052190C">
        <w:rPr>
          <w:rStyle w:val="Strong"/>
          <w:rFonts w:hint="cs"/>
          <w:b w:val="0"/>
          <w:bCs w:val="0"/>
          <w:rtl/>
        </w:rPr>
        <w:t xml:space="preserve">، </w:t>
      </w:r>
      <w:r w:rsidR="00795869">
        <w:rPr>
          <w:rStyle w:val="Strong"/>
          <w:rFonts w:hint="cs"/>
          <w:b w:val="0"/>
          <w:bCs w:val="0"/>
          <w:rtl/>
        </w:rPr>
        <w:t>می‌گوییم</w:t>
      </w:r>
      <w:r w:rsidRPr="0052190C">
        <w:rPr>
          <w:rStyle w:val="Strong"/>
          <w:rFonts w:hint="cs"/>
          <w:b w:val="0"/>
          <w:bCs w:val="0"/>
          <w:rtl/>
        </w:rPr>
        <w:t xml:space="preserve"> از حکم به نجاست الغاء مطلق منافع به دست </w:t>
      </w:r>
      <w:r w:rsidR="00B45AD6">
        <w:rPr>
          <w:rStyle w:val="Strong"/>
          <w:rFonts w:hint="eastAsia"/>
          <w:b w:val="0"/>
          <w:bCs w:val="0"/>
          <w:rtl/>
        </w:rPr>
        <w:t>نم</w:t>
      </w:r>
      <w:r w:rsidR="00B45AD6">
        <w:rPr>
          <w:rStyle w:val="Strong"/>
          <w:rFonts w:hint="cs"/>
          <w:b w:val="0"/>
          <w:bCs w:val="0"/>
          <w:rtl/>
        </w:rPr>
        <w:t>ی‌</w:t>
      </w:r>
      <w:r w:rsidR="00B45AD6">
        <w:rPr>
          <w:rStyle w:val="Strong"/>
          <w:rFonts w:hint="eastAsia"/>
          <w:b w:val="0"/>
          <w:bCs w:val="0"/>
          <w:rtl/>
        </w:rPr>
        <w:t>آ</w:t>
      </w:r>
      <w:r w:rsidR="00B45AD6">
        <w:rPr>
          <w:rStyle w:val="Strong"/>
          <w:rFonts w:hint="cs"/>
          <w:b w:val="0"/>
          <w:bCs w:val="0"/>
          <w:rtl/>
        </w:rPr>
        <w:t>ی</w:t>
      </w:r>
      <w:r w:rsidR="00B45AD6">
        <w:rPr>
          <w:rStyle w:val="Strong"/>
          <w:rFonts w:hint="eastAsia"/>
          <w:b w:val="0"/>
          <w:bCs w:val="0"/>
          <w:rtl/>
        </w:rPr>
        <w:t>د</w:t>
      </w:r>
      <w:r w:rsidRPr="0052190C">
        <w:rPr>
          <w:rStyle w:val="Strong"/>
          <w:rFonts w:hint="cs"/>
          <w:b w:val="0"/>
          <w:bCs w:val="0"/>
          <w:rtl/>
        </w:rPr>
        <w:t xml:space="preserve">، این </w:t>
      </w:r>
      <w:r w:rsidR="00795869">
        <w:rPr>
          <w:rStyle w:val="Strong"/>
          <w:rFonts w:hint="cs"/>
          <w:b w:val="0"/>
          <w:bCs w:val="0"/>
          <w:rtl/>
        </w:rPr>
        <w:t>اخص</w:t>
      </w:r>
      <w:r w:rsidRPr="0052190C">
        <w:rPr>
          <w:rStyle w:val="Strong"/>
          <w:rFonts w:hint="cs"/>
          <w:b w:val="0"/>
          <w:bCs w:val="0"/>
          <w:rtl/>
        </w:rPr>
        <w:t xml:space="preserve"> مدعا است، نوعی از منافع را الغاء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کند</w:t>
      </w:r>
      <w:r w:rsidRPr="0052190C">
        <w:rPr>
          <w:rStyle w:val="Strong"/>
          <w:rFonts w:hint="cs"/>
          <w:b w:val="0"/>
          <w:bCs w:val="0"/>
          <w:rtl/>
        </w:rPr>
        <w:t xml:space="preserve">، حکم به نجاست بخشی از منافع را الغاء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کند</w:t>
      </w:r>
      <w:r w:rsidR="00F734BD">
        <w:rPr>
          <w:rStyle w:val="Strong"/>
          <w:rFonts w:hint="eastAsia"/>
          <w:b w:val="0"/>
          <w:bCs w:val="0"/>
          <w:rtl/>
        </w:rPr>
        <w:t>؛</w:t>
      </w:r>
      <w:r w:rsidR="00F734BD">
        <w:rPr>
          <w:rStyle w:val="Strong"/>
          <w:b w:val="0"/>
          <w:bCs w:val="0"/>
          <w:rtl/>
        </w:rPr>
        <w:t xml:space="preserve"> </w:t>
      </w:r>
      <w:r w:rsidR="00F734BD">
        <w:rPr>
          <w:rStyle w:val="Strong"/>
          <w:rFonts w:hint="eastAsia"/>
          <w:b w:val="0"/>
          <w:bCs w:val="0"/>
          <w:rtl/>
        </w:rPr>
        <w:t>و</w:t>
      </w:r>
      <w:r w:rsidRPr="0052190C">
        <w:rPr>
          <w:rStyle w:val="Strong"/>
          <w:rFonts w:hint="cs"/>
          <w:b w:val="0"/>
          <w:bCs w:val="0"/>
          <w:rtl/>
        </w:rPr>
        <w:t xml:space="preserve"> آن أکل و شرب است و اینکه انسان به آسانی بتواند دست بزند و بردارد أکل و شرب است، این منفعت أکل و شربی را از او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گ</w:t>
      </w:r>
      <w:r w:rsidR="00B45AD6">
        <w:rPr>
          <w:rStyle w:val="Strong"/>
          <w:rFonts w:hint="cs"/>
          <w:b w:val="0"/>
          <w:bCs w:val="0"/>
          <w:rtl/>
        </w:rPr>
        <w:t>ی</w:t>
      </w:r>
      <w:r w:rsidR="00B45AD6">
        <w:rPr>
          <w:rStyle w:val="Strong"/>
          <w:rFonts w:hint="eastAsia"/>
          <w:b w:val="0"/>
          <w:bCs w:val="0"/>
          <w:rtl/>
        </w:rPr>
        <w:t>رد</w:t>
      </w:r>
      <w:r w:rsidRPr="0052190C">
        <w:rPr>
          <w:rStyle w:val="Strong"/>
          <w:rFonts w:hint="cs"/>
          <w:b w:val="0"/>
          <w:bCs w:val="0"/>
          <w:rtl/>
        </w:rPr>
        <w:t xml:space="preserve">، اگر آن شیء منفعتش فقط أکل و شرب باشد، با حکم به نجاست این أکل و شرب را از او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گ</w:t>
      </w:r>
      <w:r w:rsidR="00B45AD6">
        <w:rPr>
          <w:rStyle w:val="Strong"/>
          <w:rFonts w:hint="cs"/>
          <w:b w:val="0"/>
          <w:bCs w:val="0"/>
          <w:rtl/>
        </w:rPr>
        <w:t>ی</w:t>
      </w:r>
      <w:r w:rsidR="00B45AD6">
        <w:rPr>
          <w:rStyle w:val="Strong"/>
          <w:rFonts w:hint="eastAsia"/>
          <w:b w:val="0"/>
          <w:bCs w:val="0"/>
          <w:rtl/>
        </w:rPr>
        <w:t>رد</w:t>
      </w:r>
      <w:r w:rsidRPr="0052190C">
        <w:rPr>
          <w:rStyle w:val="Strong"/>
          <w:rFonts w:hint="cs"/>
          <w:b w:val="0"/>
          <w:bCs w:val="0"/>
          <w:rtl/>
        </w:rPr>
        <w:t xml:space="preserve"> و غیر مال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شود</w:t>
      </w:r>
      <w:r w:rsidRPr="0052190C">
        <w:rPr>
          <w:rStyle w:val="Strong"/>
          <w:rFonts w:hint="cs"/>
          <w:b w:val="0"/>
          <w:bCs w:val="0"/>
          <w:rtl/>
        </w:rPr>
        <w:t xml:space="preserve">، مثلاً خمری باشد که هیچ منفعتی ندارد، منفعت </w:t>
      </w:r>
      <w:r w:rsidR="00795869">
        <w:rPr>
          <w:rStyle w:val="Strong"/>
          <w:rFonts w:hint="cs"/>
          <w:b w:val="0"/>
          <w:bCs w:val="0"/>
          <w:rtl/>
        </w:rPr>
        <w:t>مبتلابه</w:t>
      </w:r>
      <w:r w:rsidRPr="0052190C">
        <w:rPr>
          <w:rStyle w:val="Strong"/>
          <w:rFonts w:hint="cs"/>
          <w:b w:val="0"/>
          <w:bCs w:val="0"/>
          <w:rtl/>
        </w:rPr>
        <w:t xml:space="preserve"> أکل و شرب </w:t>
      </w:r>
      <w:r w:rsidR="00795869">
        <w:rPr>
          <w:rStyle w:val="Strong"/>
          <w:rFonts w:hint="cs"/>
          <w:b w:val="0"/>
          <w:bCs w:val="0"/>
          <w:rtl/>
        </w:rPr>
        <w:t>است</w:t>
      </w:r>
      <w:r w:rsidRPr="0052190C">
        <w:rPr>
          <w:rStyle w:val="Strong"/>
          <w:rFonts w:hint="cs"/>
          <w:b w:val="0"/>
          <w:bCs w:val="0"/>
          <w:rtl/>
        </w:rPr>
        <w:t xml:space="preserve"> </w:t>
      </w:r>
      <w:r w:rsidR="00795869">
        <w:rPr>
          <w:rStyle w:val="Strong"/>
          <w:rFonts w:hint="cs"/>
          <w:b w:val="0"/>
          <w:bCs w:val="0"/>
          <w:rtl/>
        </w:rPr>
        <w:t>همین‌که</w:t>
      </w:r>
      <w:r w:rsidRPr="0052190C">
        <w:rPr>
          <w:rStyle w:val="Strong"/>
          <w:rFonts w:hint="cs"/>
          <w:b w:val="0"/>
          <w:bCs w:val="0"/>
          <w:rtl/>
        </w:rPr>
        <w:t xml:space="preserve"> گفت نجس است، یعنی این مال نیست، اما اگر عین نجسه منافع دیگری داشت، یا در طول زمان پیدا کرد، شارع در حکم به نجاستش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گو</w:t>
      </w:r>
      <w:r w:rsidR="00B45AD6">
        <w:rPr>
          <w:rStyle w:val="Strong"/>
          <w:rFonts w:hint="cs"/>
          <w:b w:val="0"/>
          <w:bCs w:val="0"/>
          <w:rtl/>
        </w:rPr>
        <w:t>ی</w:t>
      </w:r>
      <w:r w:rsidR="00B45AD6">
        <w:rPr>
          <w:rStyle w:val="Strong"/>
          <w:rFonts w:hint="eastAsia"/>
          <w:b w:val="0"/>
          <w:bCs w:val="0"/>
          <w:rtl/>
        </w:rPr>
        <w:t>د</w:t>
      </w:r>
      <w:r w:rsidRPr="0052190C">
        <w:rPr>
          <w:rStyle w:val="Strong"/>
          <w:rFonts w:hint="cs"/>
          <w:b w:val="0"/>
          <w:bCs w:val="0"/>
          <w:rtl/>
        </w:rPr>
        <w:t xml:space="preserve"> أکل و شربش را برداشتم، ولی اگر منفعتی از حیث دیگری غیر از أکل و شرب دارد، حکم نجاست، جهات دیگر را سلب و نفی </w:t>
      </w:r>
      <w:r w:rsidR="00B45AD6">
        <w:rPr>
          <w:rStyle w:val="Strong"/>
          <w:rFonts w:hint="eastAsia"/>
          <w:b w:val="0"/>
          <w:bCs w:val="0"/>
          <w:rtl/>
        </w:rPr>
        <w:t>نم</w:t>
      </w:r>
      <w:r w:rsidR="00B45AD6">
        <w:rPr>
          <w:rStyle w:val="Strong"/>
          <w:rFonts w:hint="cs"/>
          <w:b w:val="0"/>
          <w:bCs w:val="0"/>
          <w:rtl/>
        </w:rPr>
        <w:t>ی‌</w:t>
      </w:r>
      <w:r w:rsidR="00B45AD6">
        <w:rPr>
          <w:rStyle w:val="Strong"/>
          <w:rFonts w:hint="eastAsia"/>
          <w:b w:val="0"/>
          <w:bCs w:val="0"/>
          <w:rtl/>
        </w:rPr>
        <w:t>کند</w:t>
      </w:r>
      <w:r w:rsidRPr="0052190C">
        <w:rPr>
          <w:rStyle w:val="Strong"/>
          <w:rFonts w:hint="cs"/>
          <w:b w:val="0"/>
          <w:bCs w:val="0"/>
          <w:rtl/>
        </w:rPr>
        <w:t xml:space="preserve"> و لذا مالیت باقی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ماند</w:t>
      </w:r>
      <w:r w:rsidRPr="0052190C">
        <w:rPr>
          <w:rStyle w:val="Strong"/>
          <w:rFonts w:hint="cs"/>
          <w:b w:val="0"/>
          <w:bCs w:val="0"/>
          <w:rtl/>
        </w:rPr>
        <w:t xml:space="preserve">، </w:t>
      </w:r>
      <w:r w:rsidR="00795869">
        <w:rPr>
          <w:rStyle w:val="Strong"/>
          <w:rFonts w:hint="cs"/>
          <w:b w:val="0"/>
          <w:bCs w:val="0"/>
          <w:rtl/>
        </w:rPr>
        <w:t>به‌عبارت‌دیگر</w:t>
      </w:r>
      <w:r w:rsidRPr="0052190C">
        <w:rPr>
          <w:rStyle w:val="Strong"/>
          <w:rFonts w:hint="cs"/>
          <w:b w:val="0"/>
          <w:bCs w:val="0"/>
          <w:rtl/>
        </w:rPr>
        <w:t xml:space="preserve"> مالیت شیء به منفعت است، ولی منفعت منحصر در أکل و شرب نیست، یا منفعت منحصر در این نیست که انسان بتواند آسان با آن تعامل بکند که بگوید نجس که شد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گو</w:t>
      </w:r>
      <w:r w:rsidR="00B45AD6">
        <w:rPr>
          <w:rStyle w:val="Strong"/>
          <w:rFonts w:hint="cs"/>
          <w:b w:val="0"/>
          <w:bCs w:val="0"/>
          <w:rtl/>
        </w:rPr>
        <w:t>ی</w:t>
      </w:r>
      <w:r w:rsidR="00B45AD6">
        <w:rPr>
          <w:rStyle w:val="Strong"/>
          <w:rFonts w:hint="eastAsia"/>
          <w:b w:val="0"/>
          <w:bCs w:val="0"/>
          <w:rtl/>
        </w:rPr>
        <w:t>د</w:t>
      </w:r>
      <w:r w:rsidRPr="0052190C">
        <w:rPr>
          <w:rStyle w:val="Strong"/>
          <w:rFonts w:hint="cs"/>
          <w:b w:val="0"/>
          <w:bCs w:val="0"/>
          <w:rtl/>
        </w:rPr>
        <w:t xml:space="preserve"> أکل و شرب نیست، تعاملش هم آسان نیست پس منفعت ندارد اگر چیزی منفعتش فقط همین باشد با آمدن حکم به نجاست مالیتش هم کنار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رود</w:t>
      </w:r>
      <w:r w:rsidRPr="0052190C">
        <w:rPr>
          <w:rStyle w:val="Strong"/>
          <w:rFonts w:hint="cs"/>
          <w:b w:val="0"/>
          <w:bCs w:val="0"/>
          <w:rtl/>
        </w:rPr>
        <w:t xml:space="preserve">، ولی اگر این عین دارای منافعی غیر از أکل و شرب و تعامل آسان با آن شیء است مثل خون در زمان که بحث </w:t>
      </w:r>
      <w:r w:rsidRPr="0052190C">
        <w:rPr>
          <w:rStyle w:val="Strong"/>
          <w:rFonts w:hint="cs"/>
          <w:b w:val="0"/>
          <w:bCs w:val="0"/>
          <w:rtl/>
        </w:rPr>
        <w:lastRenderedPageBreak/>
        <w:t xml:space="preserve">أکل و شرب نیست و بحث تزریق است و با آن </w:t>
      </w:r>
      <w:r w:rsidR="00B45AD6">
        <w:rPr>
          <w:rStyle w:val="Strong"/>
          <w:rFonts w:hint="eastAsia"/>
          <w:b w:val="0"/>
          <w:bCs w:val="0"/>
          <w:rtl/>
        </w:rPr>
        <w:t>انسان‌ها</w:t>
      </w:r>
      <w:r w:rsidR="00B45AD6">
        <w:rPr>
          <w:rStyle w:val="Strong"/>
          <w:rFonts w:hint="cs"/>
          <w:b w:val="0"/>
          <w:bCs w:val="0"/>
          <w:rtl/>
        </w:rPr>
        <w:t>ی</w:t>
      </w:r>
      <w:r w:rsidRPr="0052190C">
        <w:rPr>
          <w:rStyle w:val="Strong"/>
          <w:rFonts w:hint="cs"/>
          <w:b w:val="0"/>
          <w:bCs w:val="0"/>
          <w:rtl/>
        </w:rPr>
        <w:t xml:space="preserve"> زیادی نجات </w:t>
      </w:r>
      <w:r w:rsidR="00B45AD6">
        <w:rPr>
          <w:rStyle w:val="Strong"/>
          <w:rFonts w:hint="eastAsia"/>
          <w:b w:val="0"/>
          <w:bCs w:val="0"/>
          <w:rtl/>
        </w:rPr>
        <w:t>م</w:t>
      </w:r>
      <w:r w:rsidR="00B45AD6">
        <w:rPr>
          <w:rStyle w:val="Strong"/>
          <w:rFonts w:hint="cs"/>
          <w:b w:val="0"/>
          <w:bCs w:val="0"/>
          <w:rtl/>
        </w:rPr>
        <w:t>ی‌ی</w:t>
      </w:r>
      <w:r w:rsidR="00B45AD6">
        <w:rPr>
          <w:rStyle w:val="Strong"/>
          <w:rFonts w:hint="eastAsia"/>
          <w:b w:val="0"/>
          <w:bCs w:val="0"/>
          <w:rtl/>
        </w:rPr>
        <w:t>ابند</w:t>
      </w:r>
      <w:r w:rsidRPr="0052190C">
        <w:rPr>
          <w:rStyle w:val="Strong"/>
          <w:rFonts w:hint="cs"/>
          <w:b w:val="0"/>
          <w:bCs w:val="0"/>
          <w:rtl/>
        </w:rPr>
        <w:t xml:space="preserve">. این منفعتش حکم به نجاستش این منافع را زد، ولی منافع عقلائی دیگری دارد که با حکم به نجاست الغاء </w:t>
      </w:r>
      <w:r w:rsidR="00B45AD6">
        <w:rPr>
          <w:rStyle w:val="Strong"/>
          <w:rFonts w:hint="eastAsia"/>
          <w:b w:val="0"/>
          <w:bCs w:val="0"/>
          <w:rtl/>
        </w:rPr>
        <w:t>نم</w:t>
      </w:r>
      <w:r w:rsidR="00B45AD6">
        <w:rPr>
          <w:rStyle w:val="Strong"/>
          <w:rFonts w:hint="cs"/>
          <w:b w:val="0"/>
          <w:bCs w:val="0"/>
          <w:rtl/>
        </w:rPr>
        <w:t>ی‌</w:t>
      </w:r>
      <w:r w:rsidR="00B45AD6">
        <w:rPr>
          <w:rStyle w:val="Strong"/>
          <w:rFonts w:hint="eastAsia"/>
          <w:b w:val="0"/>
          <w:bCs w:val="0"/>
          <w:rtl/>
        </w:rPr>
        <w:t>شود</w:t>
      </w:r>
      <w:r w:rsidRPr="0052190C">
        <w:rPr>
          <w:rStyle w:val="Strong"/>
          <w:rFonts w:hint="cs"/>
          <w:b w:val="0"/>
          <w:bCs w:val="0"/>
          <w:rtl/>
        </w:rPr>
        <w:t xml:space="preserve"> و لذا مالیتش محفوظ است، این یک قاعده اساسی است که خود ایشان هم به این توجه دارند، منتهی اینجا </w:t>
      </w:r>
      <w:r w:rsidR="00B45AD6">
        <w:rPr>
          <w:rStyle w:val="Strong"/>
          <w:rFonts w:hint="eastAsia"/>
          <w:b w:val="0"/>
          <w:bCs w:val="0"/>
          <w:rtl/>
        </w:rPr>
        <w:t>نم</w:t>
      </w:r>
      <w:r w:rsidR="00B45AD6">
        <w:rPr>
          <w:rStyle w:val="Strong"/>
          <w:rFonts w:hint="cs"/>
          <w:b w:val="0"/>
          <w:bCs w:val="0"/>
          <w:rtl/>
        </w:rPr>
        <w:t>ی‌</w:t>
      </w:r>
      <w:r w:rsidR="00B45AD6">
        <w:rPr>
          <w:rStyle w:val="Strong"/>
          <w:rFonts w:hint="eastAsia"/>
          <w:b w:val="0"/>
          <w:bCs w:val="0"/>
          <w:rtl/>
        </w:rPr>
        <w:t>شود</w:t>
      </w:r>
      <w:r w:rsidRPr="0052190C">
        <w:rPr>
          <w:rStyle w:val="Strong"/>
          <w:rFonts w:hint="cs"/>
          <w:b w:val="0"/>
          <w:bCs w:val="0"/>
          <w:rtl/>
        </w:rPr>
        <w:t xml:space="preserve"> این نتیجه را از اینجا گرفت</w:t>
      </w:r>
      <w:r w:rsidR="00F734BD">
        <w:rPr>
          <w:rStyle w:val="Strong"/>
          <w:rFonts w:hint="eastAsia"/>
          <w:b w:val="0"/>
          <w:bCs w:val="0"/>
          <w:rtl/>
        </w:rPr>
        <w:t>؛</w:t>
      </w:r>
      <w:r w:rsidR="00F734BD">
        <w:rPr>
          <w:rStyle w:val="Strong"/>
          <w:b w:val="0"/>
          <w:bCs w:val="0"/>
          <w:rtl/>
        </w:rPr>
        <w:t xml:space="preserve"> </w:t>
      </w:r>
      <w:r w:rsidR="00F734BD">
        <w:rPr>
          <w:rStyle w:val="Strong"/>
          <w:rFonts w:hint="eastAsia"/>
          <w:b w:val="0"/>
          <w:bCs w:val="0"/>
          <w:rtl/>
        </w:rPr>
        <w:t>و</w:t>
      </w:r>
      <w:r w:rsidRPr="0052190C">
        <w:rPr>
          <w:rStyle w:val="Strong"/>
          <w:rFonts w:hint="cs"/>
          <w:b w:val="0"/>
          <w:bCs w:val="0"/>
          <w:rtl/>
        </w:rPr>
        <w:t xml:space="preserve"> حاصل این کلام این است که همه مقدمات سه گانه را ما قبول داریم، ولی نکته اخیری که بخواهید بگویید این مالیت ندارد به این است که بگویید حکم به نجاست یعنی الغاء منفعت، ما </w:t>
      </w:r>
      <w:r w:rsidR="00795869">
        <w:rPr>
          <w:rStyle w:val="Strong"/>
          <w:rFonts w:hint="cs"/>
          <w:b w:val="0"/>
          <w:bCs w:val="0"/>
          <w:rtl/>
        </w:rPr>
        <w:t>می‌گوییم</w:t>
      </w:r>
      <w:r w:rsidRPr="0052190C">
        <w:rPr>
          <w:rStyle w:val="Strong"/>
          <w:rFonts w:hint="cs"/>
          <w:b w:val="0"/>
          <w:bCs w:val="0"/>
          <w:rtl/>
        </w:rPr>
        <w:t xml:space="preserve"> آن کلیت ندارد، حکم به نجاست الغاء به منفعت در جایی است که اصل منفعت او </w:t>
      </w:r>
      <w:r w:rsidR="00B45AD6">
        <w:rPr>
          <w:rStyle w:val="Strong"/>
          <w:rFonts w:hint="eastAsia"/>
          <w:b w:val="0"/>
          <w:bCs w:val="0"/>
          <w:rtl/>
        </w:rPr>
        <w:t>أکل</w:t>
      </w:r>
      <w:r w:rsidRPr="0052190C">
        <w:rPr>
          <w:rStyle w:val="Strong"/>
          <w:rFonts w:hint="cs"/>
          <w:b w:val="0"/>
          <w:bCs w:val="0"/>
          <w:rtl/>
        </w:rPr>
        <w:t xml:space="preserve"> و شرب است، حکم به نجاست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گو</w:t>
      </w:r>
      <w:r w:rsidR="00B45AD6">
        <w:rPr>
          <w:rStyle w:val="Strong"/>
          <w:rFonts w:hint="cs"/>
          <w:b w:val="0"/>
          <w:bCs w:val="0"/>
          <w:rtl/>
        </w:rPr>
        <w:t>ی</w:t>
      </w:r>
      <w:r w:rsidR="00B45AD6">
        <w:rPr>
          <w:rStyle w:val="Strong"/>
          <w:rFonts w:hint="eastAsia"/>
          <w:b w:val="0"/>
          <w:bCs w:val="0"/>
          <w:rtl/>
        </w:rPr>
        <w:t>د</w:t>
      </w:r>
      <w:r w:rsidRPr="0052190C">
        <w:rPr>
          <w:rStyle w:val="Strong"/>
          <w:rFonts w:hint="cs"/>
          <w:b w:val="0"/>
          <w:bCs w:val="0"/>
          <w:rtl/>
        </w:rPr>
        <w:t xml:space="preserve"> أکل و شرب کنار رفت و </w:t>
      </w:r>
      <w:r w:rsidR="00F805A5">
        <w:rPr>
          <w:rStyle w:val="Strong"/>
          <w:rFonts w:hint="cs"/>
          <w:b w:val="0"/>
          <w:bCs w:val="0"/>
          <w:rtl/>
        </w:rPr>
        <w:t>بی‌ارزش</w:t>
      </w:r>
      <w:r w:rsidRPr="0052190C">
        <w:rPr>
          <w:rStyle w:val="Strong"/>
          <w:rFonts w:hint="cs"/>
          <w:b w:val="0"/>
          <w:bCs w:val="0"/>
          <w:rtl/>
        </w:rPr>
        <w:t xml:space="preserve">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شود</w:t>
      </w:r>
      <w:r w:rsidRPr="0052190C">
        <w:rPr>
          <w:rStyle w:val="Strong"/>
          <w:rFonts w:hint="cs"/>
          <w:b w:val="0"/>
          <w:bCs w:val="0"/>
          <w:rtl/>
        </w:rPr>
        <w:t xml:space="preserve">، ولی اگر آن عین علاوه بر این منافع معتد بهای دیگری غیر از أکل و شرب داشته باشد و تماس آسان با او داشته باشد، مانعی ندارد و مالیتش محفوظ است، معنای الغاء نجاست، الغاء منافع نیست، پس مالیتش محفوظ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ماند</w:t>
      </w:r>
      <w:r w:rsidRPr="0052190C">
        <w:rPr>
          <w:rStyle w:val="Strong"/>
          <w:rFonts w:hint="cs"/>
          <w:b w:val="0"/>
          <w:bCs w:val="0"/>
          <w:rtl/>
        </w:rPr>
        <w:t xml:space="preserve"> </w:t>
      </w:r>
      <w:r w:rsidR="00F805A5">
        <w:rPr>
          <w:rStyle w:val="Strong"/>
          <w:rFonts w:hint="cs"/>
          <w:b w:val="0"/>
          <w:bCs w:val="0"/>
          <w:rtl/>
        </w:rPr>
        <w:t>و معامله</w:t>
      </w:r>
      <w:r w:rsidRPr="0052190C">
        <w:rPr>
          <w:rStyle w:val="Strong"/>
          <w:rFonts w:hint="cs"/>
          <w:b w:val="0"/>
          <w:bCs w:val="0"/>
          <w:rtl/>
        </w:rPr>
        <w:t xml:space="preserve"> با او هم صحیح است مگر اینکه ما در جایی تعهدی داشته باشیم که بگوییم معامله با این درست نیست و الاّ اگر طبق قاعده باشد معامله با او هم درست است این هم مناقشه دوم است.</w:t>
      </w:r>
    </w:p>
    <w:p w:rsidR="00F92D6B" w:rsidRPr="004D025C" w:rsidRDefault="00F805A5" w:rsidP="00F92D6B">
      <w:pPr>
        <w:pStyle w:val="Heading2"/>
        <w:rPr>
          <w:rStyle w:val="Strong"/>
          <w:rFonts w:hint="cs"/>
          <w:rtl/>
        </w:rPr>
      </w:pPr>
      <w:bookmarkStart w:id="16" w:name="_Toc388344399"/>
      <w:r>
        <w:rPr>
          <w:rStyle w:val="Strong"/>
          <w:rFonts w:hint="cs"/>
          <w:rtl/>
        </w:rPr>
        <w:t>جمع‌بندی</w:t>
      </w:r>
      <w:r w:rsidR="00F92D6B" w:rsidRPr="004D025C">
        <w:rPr>
          <w:rStyle w:val="Strong"/>
          <w:rFonts w:hint="cs"/>
          <w:rtl/>
        </w:rPr>
        <w:t xml:space="preserve"> مطالب</w:t>
      </w:r>
      <w:bookmarkEnd w:id="16"/>
    </w:p>
    <w:p w:rsidR="00F92D6B" w:rsidRPr="0052190C" w:rsidRDefault="00F92D6B" w:rsidP="00F92D6B">
      <w:pPr>
        <w:rPr>
          <w:rStyle w:val="Strong"/>
          <w:rFonts w:hint="cs"/>
          <w:b w:val="0"/>
          <w:bCs w:val="0"/>
          <w:rtl/>
        </w:rPr>
      </w:pPr>
      <w:r w:rsidRPr="0052190C">
        <w:rPr>
          <w:rStyle w:val="Strong"/>
          <w:rFonts w:hint="cs"/>
          <w:b w:val="0"/>
          <w:bCs w:val="0"/>
          <w:rtl/>
        </w:rPr>
        <w:t xml:space="preserve">این است که ما در آیات دو آیه داشتیم، بعد هم روایت تحف، فقه رضوی، دعائم الاسلام، نبوی مشهور، جعفریات، القاء خصوصیت و حکم عقل بر قاعده عقلی و عقلائی که تقریر شد، این نه دلیلی بود که در طول این ایام برای اثبات قاعده کلیه به آن تمسک کردیم. </w:t>
      </w:r>
      <w:r w:rsidR="00F805A5">
        <w:rPr>
          <w:rStyle w:val="Strong"/>
          <w:rFonts w:hint="cs"/>
          <w:b w:val="0"/>
          <w:bCs w:val="0"/>
          <w:rtl/>
        </w:rPr>
        <w:t>همان‌طور</w:t>
      </w:r>
      <w:r w:rsidRPr="0052190C">
        <w:rPr>
          <w:rStyle w:val="Strong"/>
          <w:rFonts w:hint="cs"/>
          <w:b w:val="0"/>
          <w:bCs w:val="0"/>
          <w:rtl/>
        </w:rPr>
        <w:t xml:space="preserve"> که ملاحظه کردید هیچ کدام از این ادله تمام نبود و </w:t>
      </w:r>
      <w:r w:rsidR="00B45AD6">
        <w:rPr>
          <w:rStyle w:val="Strong"/>
          <w:rFonts w:hint="eastAsia"/>
          <w:b w:val="0"/>
          <w:bCs w:val="0"/>
          <w:rtl/>
        </w:rPr>
        <w:t>نم</w:t>
      </w:r>
      <w:r w:rsidR="00B45AD6">
        <w:rPr>
          <w:rStyle w:val="Strong"/>
          <w:rFonts w:hint="cs"/>
          <w:b w:val="0"/>
          <w:bCs w:val="0"/>
          <w:rtl/>
        </w:rPr>
        <w:t>ی‌</w:t>
      </w:r>
      <w:r w:rsidR="00B45AD6">
        <w:rPr>
          <w:rStyle w:val="Strong"/>
          <w:rFonts w:hint="eastAsia"/>
          <w:b w:val="0"/>
          <w:bCs w:val="0"/>
          <w:rtl/>
        </w:rPr>
        <w:t>توانست</w:t>
      </w:r>
      <w:r w:rsidRPr="0052190C">
        <w:rPr>
          <w:rStyle w:val="Strong"/>
          <w:rFonts w:hint="cs"/>
          <w:b w:val="0"/>
          <w:bCs w:val="0"/>
          <w:rtl/>
        </w:rPr>
        <w:t xml:space="preserve"> بر این دلالت بکند که تکسب به اعیان نجسه به طور مطلق حرام است.</w:t>
      </w:r>
    </w:p>
    <w:p w:rsidR="00F92D6B" w:rsidRPr="0052190C" w:rsidRDefault="00F92D6B" w:rsidP="00F92D6B">
      <w:pPr>
        <w:rPr>
          <w:rStyle w:val="Strong"/>
          <w:rFonts w:hint="cs"/>
          <w:b w:val="0"/>
          <w:bCs w:val="0"/>
          <w:rtl/>
        </w:rPr>
      </w:pPr>
      <w:r w:rsidRPr="0052190C">
        <w:rPr>
          <w:rStyle w:val="Strong"/>
          <w:rFonts w:hint="cs"/>
          <w:b w:val="0"/>
          <w:bCs w:val="0"/>
          <w:rtl/>
        </w:rPr>
        <w:t xml:space="preserve"> نتیج</w:t>
      </w:r>
      <w:r w:rsidR="00E57A69">
        <w:rPr>
          <w:rStyle w:val="Strong"/>
          <w:rFonts w:hint="cs"/>
          <w:b w:val="0"/>
          <w:bCs w:val="0"/>
          <w:rtl/>
        </w:rPr>
        <w:t xml:space="preserve">ه‌ای </w:t>
      </w:r>
      <w:r w:rsidRPr="0052190C">
        <w:rPr>
          <w:rStyle w:val="Strong"/>
          <w:rFonts w:hint="cs"/>
          <w:b w:val="0"/>
          <w:bCs w:val="0"/>
          <w:rtl/>
        </w:rPr>
        <w:t xml:space="preserve">که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خواه</w:t>
      </w:r>
      <w:r w:rsidR="00B45AD6">
        <w:rPr>
          <w:rStyle w:val="Strong"/>
          <w:rFonts w:hint="cs"/>
          <w:b w:val="0"/>
          <w:bCs w:val="0"/>
          <w:rtl/>
        </w:rPr>
        <w:t>ی</w:t>
      </w:r>
      <w:r w:rsidR="00B45AD6">
        <w:rPr>
          <w:rStyle w:val="Strong"/>
          <w:rFonts w:hint="eastAsia"/>
          <w:b w:val="0"/>
          <w:bCs w:val="0"/>
          <w:rtl/>
        </w:rPr>
        <w:t>م</w:t>
      </w:r>
      <w:r w:rsidRPr="0052190C">
        <w:rPr>
          <w:rStyle w:val="Strong"/>
          <w:rFonts w:hint="cs"/>
          <w:b w:val="0"/>
          <w:bCs w:val="0"/>
          <w:rtl/>
        </w:rPr>
        <w:t xml:space="preserve"> بگیریم این است که این ادله هیچ کدام دلالت بر حرمت تکلیفیه تکسب به اعیان نجسه نداشت، </w:t>
      </w:r>
      <w:r w:rsidR="00F805A5">
        <w:rPr>
          <w:rStyle w:val="Strong"/>
          <w:rFonts w:hint="cs"/>
          <w:b w:val="0"/>
          <w:bCs w:val="0"/>
          <w:rtl/>
        </w:rPr>
        <w:t>همان‌طور</w:t>
      </w:r>
      <w:r w:rsidRPr="0052190C">
        <w:rPr>
          <w:rStyle w:val="Strong"/>
          <w:rFonts w:hint="cs"/>
          <w:b w:val="0"/>
          <w:bCs w:val="0"/>
          <w:rtl/>
        </w:rPr>
        <w:t xml:space="preserve"> که هیچ کدام دلالت بر بطلان وضعی هم به طور مطلق نداشت، چون ادله غالباً سندی نداشت. بطلان وضعی یا صحت وضعی معامله به اعیان نجسه طبق بحث اخیری که کردیم ما باید قائل به تفصیل بشویم، بگوییم اگر منفعت از محلله متعارف</w:t>
      </w:r>
      <w:r w:rsidR="00E57A69">
        <w:rPr>
          <w:rStyle w:val="Strong"/>
          <w:rFonts w:hint="cs"/>
          <w:b w:val="0"/>
          <w:bCs w:val="0"/>
          <w:rtl/>
        </w:rPr>
        <w:t xml:space="preserve">ه‌ای </w:t>
      </w:r>
      <w:r w:rsidRPr="0052190C">
        <w:rPr>
          <w:rStyle w:val="Strong"/>
          <w:rFonts w:hint="cs"/>
          <w:b w:val="0"/>
          <w:bCs w:val="0"/>
          <w:rtl/>
        </w:rPr>
        <w:t xml:space="preserve">غیر از أکل و شرب و </w:t>
      </w:r>
      <w:r w:rsidR="00B45AD6">
        <w:rPr>
          <w:rStyle w:val="Strong"/>
          <w:rFonts w:hint="eastAsia"/>
          <w:b w:val="0"/>
          <w:bCs w:val="0"/>
          <w:rtl/>
        </w:rPr>
        <w:t>ا</w:t>
      </w:r>
      <w:r w:rsidR="00B45AD6">
        <w:rPr>
          <w:rStyle w:val="Strong"/>
          <w:rFonts w:hint="cs"/>
          <w:b w:val="0"/>
          <w:bCs w:val="0"/>
          <w:rtl/>
        </w:rPr>
        <w:t>ی</w:t>
      </w:r>
      <w:r w:rsidR="00B45AD6">
        <w:rPr>
          <w:rStyle w:val="Strong"/>
          <w:rFonts w:hint="eastAsia"/>
          <w:b w:val="0"/>
          <w:bCs w:val="0"/>
          <w:rtl/>
        </w:rPr>
        <w:t>ن‌ها</w:t>
      </w:r>
      <w:r w:rsidRPr="0052190C">
        <w:rPr>
          <w:rStyle w:val="Strong"/>
          <w:rFonts w:hint="cs"/>
          <w:b w:val="0"/>
          <w:bCs w:val="0"/>
          <w:rtl/>
        </w:rPr>
        <w:t xml:space="preserve"> در چیزی بود، معامله صحیح است و اگر نبود معامله باطل است و این هم به اختلاف </w:t>
      </w:r>
      <w:r w:rsidR="00B45AD6">
        <w:rPr>
          <w:rStyle w:val="Strong"/>
          <w:rFonts w:hint="eastAsia"/>
          <w:b w:val="0"/>
          <w:bCs w:val="0"/>
          <w:rtl/>
        </w:rPr>
        <w:t>زمان‌ها</w:t>
      </w:r>
      <w:r w:rsidRPr="0052190C">
        <w:rPr>
          <w:rStyle w:val="Strong"/>
          <w:rFonts w:hint="cs"/>
          <w:b w:val="0"/>
          <w:bCs w:val="0"/>
          <w:rtl/>
        </w:rPr>
        <w:t xml:space="preserve"> فرق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کند</w:t>
      </w:r>
      <w:r w:rsidRPr="0052190C">
        <w:rPr>
          <w:rStyle w:val="Strong"/>
          <w:rFonts w:hint="cs"/>
          <w:b w:val="0"/>
          <w:bCs w:val="0"/>
          <w:rtl/>
        </w:rPr>
        <w:t xml:space="preserve">، پس نتیجه </w:t>
      </w:r>
      <w:r w:rsidR="00B45AD6">
        <w:rPr>
          <w:rStyle w:val="Strong"/>
          <w:rFonts w:hint="eastAsia"/>
          <w:b w:val="0"/>
          <w:bCs w:val="0"/>
          <w:rtl/>
        </w:rPr>
        <w:t>بحث‌ها</w:t>
      </w:r>
      <w:r w:rsidR="00B45AD6">
        <w:rPr>
          <w:rStyle w:val="Strong"/>
          <w:rFonts w:hint="cs"/>
          <w:b w:val="0"/>
          <w:bCs w:val="0"/>
          <w:rtl/>
        </w:rPr>
        <w:t>یی</w:t>
      </w:r>
      <w:r w:rsidRPr="0052190C">
        <w:rPr>
          <w:rStyle w:val="Strong"/>
          <w:rFonts w:hint="cs"/>
          <w:b w:val="0"/>
          <w:bCs w:val="0"/>
          <w:rtl/>
        </w:rPr>
        <w:t xml:space="preserve"> که ما انجام دادیم به خاطر ضعف سندی و دلالی و امثال </w:t>
      </w:r>
      <w:r w:rsidR="00B45AD6">
        <w:rPr>
          <w:rStyle w:val="Strong"/>
          <w:rFonts w:hint="eastAsia"/>
          <w:b w:val="0"/>
          <w:bCs w:val="0"/>
          <w:rtl/>
        </w:rPr>
        <w:t>ا</w:t>
      </w:r>
      <w:r w:rsidR="00B45AD6">
        <w:rPr>
          <w:rStyle w:val="Strong"/>
          <w:rFonts w:hint="cs"/>
          <w:b w:val="0"/>
          <w:bCs w:val="0"/>
          <w:rtl/>
        </w:rPr>
        <w:t>ی</w:t>
      </w:r>
      <w:r w:rsidR="00B45AD6">
        <w:rPr>
          <w:rStyle w:val="Strong"/>
          <w:rFonts w:hint="eastAsia"/>
          <w:b w:val="0"/>
          <w:bCs w:val="0"/>
          <w:rtl/>
        </w:rPr>
        <w:t>ن‌ها</w:t>
      </w:r>
      <w:r w:rsidRPr="0052190C">
        <w:rPr>
          <w:rStyle w:val="Strong"/>
          <w:rFonts w:hint="cs"/>
          <w:b w:val="0"/>
          <w:bCs w:val="0"/>
          <w:rtl/>
        </w:rPr>
        <w:t xml:space="preserve"> این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شود</w:t>
      </w:r>
      <w:r w:rsidRPr="0052190C">
        <w:rPr>
          <w:rStyle w:val="Strong"/>
          <w:rFonts w:hint="cs"/>
          <w:b w:val="0"/>
          <w:bCs w:val="0"/>
          <w:rtl/>
        </w:rPr>
        <w:t xml:space="preserve"> که بیع اعیان نجسه به عنوان یک قاعده کلی حرمت تکلیفی ندارد، باید مورد به مورد برویم وارد بحث بشویم هر جایی دلیل خاص باشد باید بپذیریم، دلیل خاص نباشد حرمتی برای ما ثابت نشده است. این </w:t>
      </w:r>
      <w:r w:rsidRPr="0052190C">
        <w:rPr>
          <w:rStyle w:val="Strong"/>
          <w:rFonts w:hint="cs"/>
          <w:rtl/>
        </w:rPr>
        <w:t>بالنسبة الی الحکم التکلیفی و اما بالنسبة الی الحکم الوضعی</w:t>
      </w:r>
      <w:r w:rsidRPr="0052190C">
        <w:rPr>
          <w:rStyle w:val="Strong"/>
          <w:rFonts w:hint="cs"/>
          <w:b w:val="0"/>
          <w:bCs w:val="0"/>
          <w:rtl/>
        </w:rPr>
        <w:t xml:space="preserve"> ما دلیل مطلقی نداریم که بگوید معامله به اعیان نجسه باطل است و حق در آن تفصیل است بین آنجایی که غیر از أکل و شرب و </w:t>
      </w:r>
      <w:r w:rsidR="00B45AD6">
        <w:rPr>
          <w:rStyle w:val="Strong"/>
          <w:rFonts w:hint="eastAsia"/>
          <w:b w:val="0"/>
          <w:bCs w:val="0"/>
          <w:rtl/>
        </w:rPr>
        <w:t>استفاده‌ها</w:t>
      </w:r>
      <w:r w:rsidR="00B45AD6">
        <w:rPr>
          <w:rStyle w:val="Strong"/>
          <w:rFonts w:hint="cs"/>
          <w:b w:val="0"/>
          <w:bCs w:val="0"/>
          <w:rtl/>
        </w:rPr>
        <w:t>ی</w:t>
      </w:r>
      <w:r w:rsidRPr="0052190C">
        <w:rPr>
          <w:rStyle w:val="Strong"/>
          <w:rFonts w:hint="cs"/>
          <w:b w:val="0"/>
          <w:bCs w:val="0"/>
          <w:rtl/>
        </w:rPr>
        <w:t xml:space="preserve"> متعارف تماس با اعیان نجسه منافع دیگری </w:t>
      </w:r>
      <w:r w:rsidRPr="0052190C">
        <w:rPr>
          <w:rStyle w:val="Strong"/>
          <w:rFonts w:hint="cs"/>
          <w:b w:val="0"/>
          <w:bCs w:val="0"/>
          <w:rtl/>
        </w:rPr>
        <w:lastRenderedPageBreak/>
        <w:t xml:space="preserve">متصور باشد یا نباشد </w:t>
      </w:r>
      <w:r w:rsidR="000D205A">
        <w:rPr>
          <w:rStyle w:val="Strong"/>
          <w:rFonts w:hint="cs"/>
          <w:b w:val="0"/>
          <w:bCs w:val="0"/>
          <w:rtl/>
        </w:rPr>
        <w:t>اگر نفع</w:t>
      </w:r>
      <w:r w:rsidRPr="0052190C">
        <w:rPr>
          <w:rStyle w:val="Strong"/>
          <w:rFonts w:hint="cs"/>
          <w:b w:val="0"/>
          <w:bCs w:val="0"/>
          <w:rtl/>
        </w:rPr>
        <w:t xml:space="preserve"> دیگری غیر از </w:t>
      </w:r>
      <w:r w:rsidR="00B45AD6">
        <w:rPr>
          <w:rStyle w:val="Strong"/>
          <w:rFonts w:hint="eastAsia"/>
          <w:b w:val="0"/>
          <w:bCs w:val="0"/>
          <w:rtl/>
        </w:rPr>
        <w:t>ا</w:t>
      </w:r>
      <w:r w:rsidR="00B45AD6">
        <w:rPr>
          <w:rStyle w:val="Strong"/>
          <w:rFonts w:hint="cs"/>
          <w:b w:val="0"/>
          <w:bCs w:val="0"/>
          <w:rtl/>
        </w:rPr>
        <w:t>ی</w:t>
      </w:r>
      <w:r w:rsidR="00B45AD6">
        <w:rPr>
          <w:rStyle w:val="Strong"/>
          <w:rFonts w:hint="eastAsia"/>
          <w:b w:val="0"/>
          <w:bCs w:val="0"/>
          <w:rtl/>
        </w:rPr>
        <w:t>ن‌ها</w:t>
      </w:r>
      <w:r w:rsidRPr="0052190C">
        <w:rPr>
          <w:rStyle w:val="Strong"/>
          <w:rFonts w:hint="cs"/>
          <w:b w:val="0"/>
          <w:bCs w:val="0"/>
          <w:rtl/>
        </w:rPr>
        <w:t xml:space="preserve"> ندارد، معامله حرام نیست، ولی باطل است، اما اگر منافع دیگری دارد، مثل خون در زمان ما </w:t>
      </w:r>
      <w:r w:rsidR="00795869">
        <w:rPr>
          <w:rStyle w:val="Strong"/>
          <w:rFonts w:hint="cs"/>
          <w:b w:val="0"/>
          <w:bCs w:val="0"/>
          <w:rtl/>
        </w:rPr>
        <w:t>آن‌وقت</w:t>
      </w:r>
      <w:r w:rsidRPr="0052190C">
        <w:rPr>
          <w:rStyle w:val="Strong"/>
          <w:rFonts w:hint="cs"/>
          <w:b w:val="0"/>
          <w:bCs w:val="0"/>
          <w:rtl/>
        </w:rPr>
        <w:t xml:space="preserve"> معامله نه تنها حرمت تکلیفی ندارد، بطلان هم ندارد.</w:t>
      </w:r>
    </w:p>
    <w:p w:rsidR="00F92D6B" w:rsidRPr="0052190C" w:rsidRDefault="00F92D6B" w:rsidP="00F92D6B">
      <w:pPr>
        <w:pStyle w:val="Heading2"/>
        <w:rPr>
          <w:rStyle w:val="Strong"/>
          <w:rFonts w:hint="cs"/>
          <w:rtl/>
        </w:rPr>
      </w:pPr>
      <w:bookmarkStart w:id="17" w:name="_Toc388344400"/>
      <w:r w:rsidRPr="0052190C">
        <w:rPr>
          <w:rStyle w:val="Strong"/>
          <w:rFonts w:hint="cs"/>
          <w:rtl/>
        </w:rPr>
        <w:t>حکم تکليفي قاعده</w:t>
      </w:r>
      <w:bookmarkEnd w:id="17"/>
    </w:p>
    <w:p w:rsidR="00F92D6B" w:rsidRPr="0052190C" w:rsidRDefault="00F92D6B" w:rsidP="00F92D6B">
      <w:pPr>
        <w:rPr>
          <w:rStyle w:val="Strong"/>
          <w:rFonts w:hint="cs"/>
          <w:b w:val="0"/>
          <w:bCs w:val="0"/>
          <w:rtl/>
        </w:rPr>
      </w:pPr>
      <w:r w:rsidRPr="0052190C">
        <w:rPr>
          <w:rStyle w:val="Strong"/>
          <w:rFonts w:hint="cs"/>
          <w:b w:val="0"/>
          <w:bCs w:val="0"/>
          <w:rtl/>
        </w:rPr>
        <w:t>از لحاظ حکم تکلیفی قاعده عدم حرمت است الاّ اینکه در مواردی دلیل پیدا بکنیم.</w:t>
      </w:r>
    </w:p>
    <w:p w:rsidR="00F92D6B" w:rsidRPr="0052190C" w:rsidRDefault="00F92D6B" w:rsidP="00F92D6B">
      <w:pPr>
        <w:pStyle w:val="Heading2"/>
        <w:rPr>
          <w:rStyle w:val="Strong"/>
          <w:rFonts w:hint="cs"/>
          <w:rtl/>
        </w:rPr>
      </w:pPr>
      <w:bookmarkStart w:id="18" w:name="_Toc388344401"/>
      <w:r w:rsidRPr="0052190C">
        <w:rPr>
          <w:rStyle w:val="Strong"/>
          <w:rFonts w:hint="cs"/>
          <w:rtl/>
        </w:rPr>
        <w:t>حکم وضعی قاعده</w:t>
      </w:r>
      <w:bookmarkEnd w:id="18"/>
    </w:p>
    <w:p w:rsidR="00F92D6B" w:rsidRPr="0052190C" w:rsidRDefault="00F92D6B" w:rsidP="00F92D6B">
      <w:pPr>
        <w:rPr>
          <w:rStyle w:val="Strong"/>
          <w:rFonts w:hint="cs"/>
          <w:b w:val="0"/>
          <w:bCs w:val="0"/>
          <w:rtl/>
        </w:rPr>
      </w:pPr>
      <w:r w:rsidRPr="0052190C">
        <w:rPr>
          <w:rStyle w:val="Strong"/>
          <w:rFonts w:hint="cs"/>
          <w:b w:val="0"/>
          <w:bCs w:val="0"/>
          <w:rtl/>
        </w:rPr>
        <w:t xml:space="preserve"> از لحاظ حکم وضعی هم تفصیل است اگر منفعتی غیر از أکل و شرب و </w:t>
      </w:r>
      <w:r w:rsidR="00B45AD6">
        <w:rPr>
          <w:rStyle w:val="Strong"/>
          <w:rFonts w:hint="eastAsia"/>
          <w:b w:val="0"/>
          <w:bCs w:val="0"/>
          <w:rtl/>
        </w:rPr>
        <w:t>تماس‌ها</w:t>
      </w:r>
      <w:r w:rsidR="00B45AD6">
        <w:rPr>
          <w:rStyle w:val="Strong"/>
          <w:rFonts w:hint="cs"/>
          <w:b w:val="0"/>
          <w:bCs w:val="0"/>
          <w:rtl/>
        </w:rPr>
        <w:t>ی</w:t>
      </w:r>
      <w:r w:rsidRPr="0052190C">
        <w:rPr>
          <w:rStyle w:val="Strong"/>
          <w:rFonts w:hint="cs"/>
          <w:b w:val="0"/>
          <w:bCs w:val="0"/>
          <w:rtl/>
        </w:rPr>
        <w:t xml:space="preserve"> مستقیم دارد، باطل نیست، اما اگر منفعتی جز </w:t>
      </w:r>
      <w:r w:rsidR="00B45AD6">
        <w:rPr>
          <w:rStyle w:val="Strong"/>
          <w:rFonts w:hint="eastAsia"/>
          <w:b w:val="0"/>
          <w:bCs w:val="0"/>
          <w:rtl/>
        </w:rPr>
        <w:t>ا</w:t>
      </w:r>
      <w:r w:rsidR="00B45AD6">
        <w:rPr>
          <w:rStyle w:val="Strong"/>
          <w:rFonts w:hint="cs"/>
          <w:b w:val="0"/>
          <w:bCs w:val="0"/>
          <w:rtl/>
        </w:rPr>
        <w:t>ی</w:t>
      </w:r>
      <w:r w:rsidR="00B45AD6">
        <w:rPr>
          <w:rStyle w:val="Strong"/>
          <w:rFonts w:hint="eastAsia"/>
          <w:b w:val="0"/>
          <w:bCs w:val="0"/>
          <w:rtl/>
        </w:rPr>
        <w:t>ن‌ها</w:t>
      </w:r>
      <w:r w:rsidRPr="0052190C">
        <w:rPr>
          <w:rStyle w:val="Strong"/>
          <w:rFonts w:hint="cs"/>
          <w:b w:val="0"/>
          <w:bCs w:val="0"/>
          <w:rtl/>
        </w:rPr>
        <w:t xml:space="preserve"> ندارد، طبعاً با حکم نجاست، یعنی </w:t>
      </w:r>
      <w:r w:rsidR="000D205A">
        <w:rPr>
          <w:rStyle w:val="Strong"/>
          <w:rFonts w:hint="cs"/>
          <w:b w:val="0"/>
          <w:bCs w:val="0"/>
          <w:rtl/>
        </w:rPr>
        <w:t>بی‌منفعتی</w:t>
      </w:r>
      <w:r w:rsidRPr="0052190C">
        <w:rPr>
          <w:rStyle w:val="Strong"/>
          <w:rFonts w:hint="cs"/>
          <w:b w:val="0"/>
          <w:bCs w:val="0"/>
          <w:rtl/>
        </w:rPr>
        <w:t xml:space="preserve"> و معامله و تکسب درست هم نیست. اگر ما دلیل خاص نداشته باشیم و در امری منافع محلل و محرم هر دو باشد، </w:t>
      </w:r>
      <w:r w:rsidR="00795869">
        <w:rPr>
          <w:rStyle w:val="Strong"/>
          <w:rFonts w:hint="cs"/>
          <w:b w:val="0"/>
          <w:bCs w:val="0"/>
          <w:rtl/>
        </w:rPr>
        <w:t>می‌گوییم</w:t>
      </w:r>
      <w:r w:rsidRPr="0052190C">
        <w:rPr>
          <w:rStyle w:val="Strong"/>
          <w:rFonts w:hint="cs"/>
          <w:b w:val="0"/>
          <w:bCs w:val="0"/>
          <w:rtl/>
        </w:rPr>
        <w:t xml:space="preserve"> معامله درست است، چون همان منافع محلله متعارفه ملاک صحت معامله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شود</w:t>
      </w:r>
      <w:r w:rsidRPr="0052190C">
        <w:rPr>
          <w:rStyle w:val="Strong"/>
          <w:rFonts w:hint="cs"/>
          <w:b w:val="0"/>
          <w:bCs w:val="0"/>
          <w:rtl/>
        </w:rPr>
        <w:t>.</w:t>
      </w:r>
    </w:p>
    <w:p w:rsidR="00F92D6B" w:rsidRPr="0052190C" w:rsidRDefault="00F92D6B" w:rsidP="00F92D6B">
      <w:pPr>
        <w:pStyle w:val="Heading2"/>
        <w:rPr>
          <w:rStyle w:val="Strong"/>
          <w:rFonts w:hint="cs"/>
          <w:b w:val="0"/>
          <w:bCs w:val="0"/>
          <w:rtl/>
        </w:rPr>
      </w:pPr>
      <w:bookmarkStart w:id="19" w:name="_Toc388344402"/>
      <w:r w:rsidRPr="00B43054">
        <w:rPr>
          <w:rStyle w:val="Strong"/>
          <w:rFonts w:hint="cs"/>
          <w:rtl/>
        </w:rPr>
        <w:t>اعیان و اشیاء متنجسه</w:t>
      </w:r>
      <w:bookmarkEnd w:id="19"/>
    </w:p>
    <w:p w:rsidR="00F92D6B" w:rsidRPr="0052190C" w:rsidRDefault="00F92D6B" w:rsidP="00F92D6B">
      <w:pPr>
        <w:rPr>
          <w:rStyle w:val="Strong"/>
          <w:rFonts w:hint="cs"/>
          <w:b w:val="0"/>
          <w:bCs w:val="0"/>
          <w:rtl/>
        </w:rPr>
      </w:pPr>
      <w:r w:rsidRPr="0052190C">
        <w:rPr>
          <w:rStyle w:val="Strong"/>
          <w:rFonts w:hint="cs"/>
          <w:b w:val="0"/>
          <w:bCs w:val="0"/>
          <w:rtl/>
        </w:rPr>
        <w:t xml:space="preserve"> بحث دیگری که اینجا مطرح شده اعیان و اشیاء متنجسه است که </w:t>
      </w:r>
      <w:r w:rsidR="00B45AD6">
        <w:rPr>
          <w:rStyle w:val="Strong"/>
          <w:rFonts w:hint="eastAsia"/>
          <w:b w:val="0"/>
          <w:bCs w:val="0"/>
          <w:rtl/>
        </w:rPr>
        <w:t>بحث‌ها</w:t>
      </w:r>
      <w:r w:rsidR="00B45AD6">
        <w:rPr>
          <w:rStyle w:val="Strong"/>
          <w:rFonts w:hint="cs"/>
          <w:b w:val="0"/>
          <w:bCs w:val="0"/>
          <w:rtl/>
        </w:rPr>
        <w:t>ی</w:t>
      </w:r>
      <w:r w:rsidRPr="0052190C">
        <w:rPr>
          <w:rStyle w:val="Strong"/>
          <w:rFonts w:hint="cs"/>
          <w:b w:val="0"/>
          <w:bCs w:val="0"/>
          <w:rtl/>
        </w:rPr>
        <w:t xml:space="preserve"> مفصل و طولانی راجع به آن شده، ولی ما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ب</w:t>
      </w:r>
      <w:r w:rsidR="00B45AD6">
        <w:rPr>
          <w:rStyle w:val="Strong"/>
          <w:rFonts w:hint="cs"/>
          <w:b w:val="0"/>
          <w:bCs w:val="0"/>
          <w:rtl/>
        </w:rPr>
        <w:t>ی</w:t>
      </w:r>
      <w:r w:rsidR="00B45AD6">
        <w:rPr>
          <w:rStyle w:val="Strong"/>
          <w:rFonts w:hint="eastAsia"/>
          <w:b w:val="0"/>
          <w:bCs w:val="0"/>
          <w:rtl/>
        </w:rPr>
        <w:t>ن</w:t>
      </w:r>
      <w:r w:rsidR="00B45AD6">
        <w:rPr>
          <w:rStyle w:val="Strong"/>
          <w:rFonts w:hint="cs"/>
          <w:b w:val="0"/>
          <w:bCs w:val="0"/>
          <w:rtl/>
        </w:rPr>
        <w:t>ی</w:t>
      </w:r>
      <w:r w:rsidR="00B45AD6">
        <w:rPr>
          <w:rStyle w:val="Strong"/>
          <w:rFonts w:hint="eastAsia"/>
          <w:b w:val="0"/>
          <w:bCs w:val="0"/>
          <w:rtl/>
        </w:rPr>
        <w:t>م</w:t>
      </w:r>
      <w:r w:rsidRPr="0052190C">
        <w:rPr>
          <w:rStyle w:val="Strong"/>
          <w:rFonts w:hint="cs"/>
          <w:b w:val="0"/>
          <w:bCs w:val="0"/>
          <w:rtl/>
        </w:rPr>
        <w:t xml:space="preserve"> در اینجا اساس را که قبول نداریم و دلیل برای آن نداریم، خیلی روی آن بحث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کن</w:t>
      </w:r>
      <w:r w:rsidR="00B45AD6">
        <w:rPr>
          <w:rStyle w:val="Strong"/>
          <w:rFonts w:hint="cs"/>
          <w:b w:val="0"/>
          <w:bCs w:val="0"/>
          <w:rtl/>
        </w:rPr>
        <w:t>ی</w:t>
      </w:r>
      <w:r w:rsidR="00B45AD6">
        <w:rPr>
          <w:rStyle w:val="Strong"/>
          <w:rFonts w:hint="eastAsia"/>
          <w:b w:val="0"/>
          <w:bCs w:val="0"/>
          <w:rtl/>
        </w:rPr>
        <w:t>م</w:t>
      </w:r>
      <w:r w:rsidRPr="0052190C">
        <w:rPr>
          <w:rStyle w:val="Strong"/>
          <w:rFonts w:hint="cs"/>
          <w:b w:val="0"/>
          <w:bCs w:val="0"/>
          <w:rtl/>
        </w:rPr>
        <w:t xml:space="preserve">، ولی مباحثی راجع به اعیان نجسه مطرح شده است، ولی اجمالاً این است که اعیان متنجسه با توجه به آنچه که ما عرض کردیم، اگر چیزی متنجس شد و </w:t>
      </w:r>
      <w:r w:rsidR="000D205A">
        <w:rPr>
          <w:rStyle w:val="Strong"/>
          <w:rFonts w:hint="cs"/>
          <w:b w:val="0"/>
          <w:bCs w:val="0"/>
          <w:rtl/>
        </w:rPr>
        <w:t>قابل‌تطهیر</w:t>
      </w:r>
      <w:r w:rsidRPr="0052190C">
        <w:rPr>
          <w:rStyle w:val="Strong"/>
          <w:rFonts w:hint="cs"/>
          <w:b w:val="0"/>
          <w:bCs w:val="0"/>
          <w:rtl/>
        </w:rPr>
        <w:t xml:space="preserve"> است که از نظر عقلائی منفعت دارد و شرع هم که آن را </w:t>
      </w:r>
      <w:r w:rsidR="000D205A">
        <w:rPr>
          <w:rStyle w:val="Strong"/>
          <w:rFonts w:hint="cs"/>
          <w:b w:val="0"/>
          <w:bCs w:val="0"/>
          <w:rtl/>
        </w:rPr>
        <w:t>قابل‌تطهیر</w:t>
      </w:r>
      <w:r w:rsidRPr="0052190C">
        <w:rPr>
          <w:rStyle w:val="Strong"/>
          <w:rFonts w:hint="cs"/>
          <w:b w:val="0"/>
          <w:bCs w:val="0"/>
          <w:rtl/>
        </w:rPr>
        <w:t xml:space="preserve">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داند</w:t>
      </w:r>
      <w:r w:rsidRPr="0052190C">
        <w:rPr>
          <w:rStyle w:val="Strong"/>
          <w:rFonts w:hint="cs"/>
          <w:b w:val="0"/>
          <w:bCs w:val="0"/>
          <w:rtl/>
        </w:rPr>
        <w:t xml:space="preserve">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گو</w:t>
      </w:r>
      <w:r w:rsidR="00B45AD6">
        <w:rPr>
          <w:rStyle w:val="Strong"/>
          <w:rFonts w:hint="cs"/>
          <w:b w:val="0"/>
          <w:bCs w:val="0"/>
          <w:rtl/>
        </w:rPr>
        <w:t>ی</w:t>
      </w:r>
      <w:r w:rsidR="00B45AD6">
        <w:rPr>
          <w:rStyle w:val="Strong"/>
          <w:rFonts w:hint="eastAsia"/>
          <w:b w:val="0"/>
          <w:bCs w:val="0"/>
          <w:rtl/>
        </w:rPr>
        <w:t>د</w:t>
      </w:r>
      <w:r w:rsidRPr="0052190C">
        <w:rPr>
          <w:rStyle w:val="Strong"/>
          <w:rFonts w:hint="cs"/>
          <w:b w:val="0"/>
          <w:bCs w:val="0"/>
          <w:rtl/>
        </w:rPr>
        <w:t xml:space="preserve"> منفعت دارد، فرشی که نجس است خرید و فروش بشود، یا لباس نجس منفعت محلله دارد، برای اینکه قابلیت تطهیر دارد و شرعاً هم منفعت محلله دارد.</w:t>
      </w:r>
    </w:p>
    <w:p w:rsidR="00F92D6B" w:rsidRPr="0052190C" w:rsidRDefault="00F92D6B" w:rsidP="00F92D6B">
      <w:pPr>
        <w:pStyle w:val="Heading2"/>
        <w:rPr>
          <w:rStyle w:val="Strong"/>
          <w:rFonts w:hint="cs"/>
          <w:b w:val="0"/>
          <w:bCs w:val="0"/>
          <w:rtl/>
        </w:rPr>
      </w:pPr>
      <w:r w:rsidRPr="00B43054">
        <w:rPr>
          <w:rStyle w:val="Strong"/>
          <w:rFonts w:hint="cs"/>
          <w:rtl/>
        </w:rPr>
        <w:t xml:space="preserve"> </w:t>
      </w:r>
      <w:bookmarkStart w:id="20" w:name="_Toc388344403"/>
      <w:r w:rsidRPr="00B43054">
        <w:rPr>
          <w:rStyle w:val="Strong"/>
          <w:rFonts w:hint="cs"/>
          <w:rtl/>
        </w:rPr>
        <w:t>اقسام اعیان متنجسه</w:t>
      </w:r>
      <w:bookmarkEnd w:id="20"/>
    </w:p>
    <w:p w:rsidR="00F92D6B" w:rsidRPr="004D025C" w:rsidRDefault="00F92D6B" w:rsidP="00F92D6B">
      <w:pPr>
        <w:pStyle w:val="Heading3"/>
        <w:rPr>
          <w:rStyle w:val="Strong"/>
          <w:rFonts w:hint="cs"/>
          <w:rtl/>
        </w:rPr>
      </w:pPr>
      <w:bookmarkStart w:id="21" w:name="_Toc388344404"/>
      <w:r w:rsidRPr="004D025C">
        <w:rPr>
          <w:rStyle w:val="Strong"/>
          <w:rFonts w:hint="cs"/>
          <w:rtl/>
        </w:rPr>
        <w:t>قسم اول</w:t>
      </w:r>
      <w:bookmarkEnd w:id="21"/>
    </w:p>
    <w:p w:rsidR="00F92D6B" w:rsidRPr="0052190C" w:rsidRDefault="00F92D6B" w:rsidP="00F92D6B">
      <w:pPr>
        <w:rPr>
          <w:rStyle w:val="Strong"/>
          <w:rFonts w:hint="cs"/>
          <w:b w:val="0"/>
          <w:bCs w:val="0"/>
          <w:rtl/>
        </w:rPr>
      </w:pPr>
      <w:r w:rsidRPr="0052190C">
        <w:rPr>
          <w:rStyle w:val="Strong"/>
          <w:rFonts w:hint="cs"/>
          <w:b w:val="0"/>
          <w:bCs w:val="0"/>
          <w:rtl/>
        </w:rPr>
        <w:t xml:space="preserve"> آن است که </w:t>
      </w:r>
      <w:r w:rsidRPr="0052190C">
        <w:rPr>
          <w:rStyle w:val="Strong"/>
          <w:rFonts w:hint="cs"/>
          <w:rtl/>
        </w:rPr>
        <w:t xml:space="preserve">یقبل التطهیر الاعیان </w:t>
      </w:r>
      <w:r w:rsidR="00FC3DB0">
        <w:rPr>
          <w:rStyle w:val="Strong"/>
          <w:rFonts w:hint="cs"/>
          <w:rtl/>
        </w:rPr>
        <w:t>ا</w:t>
      </w:r>
      <w:r w:rsidR="00B45AD6">
        <w:rPr>
          <w:rStyle w:val="Strong"/>
          <w:rFonts w:hint="eastAsia"/>
          <w:rtl/>
        </w:rPr>
        <w:t>لت</w:t>
      </w:r>
      <w:r w:rsidR="00B45AD6">
        <w:rPr>
          <w:rStyle w:val="Strong"/>
          <w:rFonts w:hint="cs"/>
          <w:rtl/>
        </w:rPr>
        <w:t>ی</w:t>
      </w:r>
      <w:r w:rsidRPr="0052190C">
        <w:rPr>
          <w:rStyle w:val="Strong"/>
          <w:rFonts w:hint="cs"/>
          <w:rtl/>
        </w:rPr>
        <w:t xml:space="preserve"> یقبل التطیر </w:t>
      </w:r>
      <w:r w:rsidR="00B45AD6">
        <w:rPr>
          <w:rStyle w:val="Strong"/>
          <w:rFonts w:hint="eastAsia"/>
          <w:rtl/>
        </w:rPr>
        <w:t>ظاهراً</w:t>
      </w:r>
      <w:r w:rsidRPr="0052190C">
        <w:rPr>
          <w:rStyle w:val="Strong"/>
          <w:rFonts w:hint="cs"/>
          <w:rtl/>
        </w:rPr>
        <w:t xml:space="preserve"> و </w:t>
      </w:r>
      <w:r w:rsidR="00B45AD6">
        <w:rPr>
          <w:rStyle w:val="Strong"/>
          <w:rFonts w:hint="eastAsia"/>
          <w:rtl/>
        </w:rPr>
        <w:t>باطناً</w:t>
      </w:r>
      <w:r w:rsidRPr="0052190C">
        <w:rPr>
          <w:rStyle w:val="Strong"/>
          <w:rFonts w:hint="cs"/>
          <w:rtl/>
        </w:rPr>
        <w:t xml:space="preserve"> هذا یصح التکسب</w:t>
      </w:r>
      <w:r w:rsidRPr="0052190C">
        <w:rPr>
          <w:rStyle w:val="Strong"/>
          <w:rFonts w:hint="cs"/>
          <w:b w:val="0"/>
          <w:bCs w:val="0"/>
          <w:rtl/>
        </w:rPr>
        <w:t xml:space="preserve"> به برای اینکه منفعت دارد.</w:t>
      </w:r>
    </w:p>
    <w:p w:rsidR="00F92D6B" w:rsidRPr="004D025C" w:rsidRDefault="00F92D6B" w:rsidP="00F92D6B">
      <w:pPr>
        <w:pStyle w:val="Heading3"/>
        <w:rPr>
          <w:rStyle w:val="Strong"/>
          <w:rFonts w:hint="cs"/>
          <w:rtl/>
        </w:rPr>
      </w:pPr>
      <w:bookmarkStart w:id="22" w:name="_Toc388344405"/>
      <w:r w:rsidRPr="004D025C">
        <w:rPr>
          <w:rStyle w:val="Strong"/>
          <w:rFonts w:hint="cs"/>
          <w:rtl/>
        </w:rPr>
        <w:lastRenderedPageBreak/>
        <w:t>قسم دوم</w:t>
      </w:r>
      <w:bookmarkEnd w:id="22"/>
    </w:p>
    <w:p w:rsidR="00F92D6B" w:rsidRPr="0052190C" w:rsidRDefault="00F92D6B" w:rsidP="00FC3DB0">
      <w:pPr>
        <w:rPr>
          <w:rStyle w:val="Strong"/>
          <w:rFonts w:hint="cs"/>
          <w:b w:val="0"/>
          <w:bCs w:val="0"/>
          <w:rtl/>
        </w:rPr>
      </w:pPr>
      <w:r w:rsidRPr="0052190C">
        <w:rPr>
          <w:rStyle w:val="Strong"/>
          <w:rFonts w:hint="cs"/>
          <w:b w:val="0"/>
          <w:bCs w:val="0"/>
          <w:rtl/>
        </w:rPr>
        <w:t xml:space="preserve"> این است که قبول تطهیر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کند</w:t>
      </w:r>
      <w:r w:rsidRPr="0052190C">
        <w:rPr>
          <w:rStyle w:val="Strong"/>
          <w:rFonts w:hint="cs"/>
          <w:b w:val="0"/>
          <w:bCs w:val="0"/>
          <w:rtl/>
        </w:rPr>
        <w:t xml:space="preserve">، ولی نه در باطل بلکه در ظاهر، مثلاً وقتی </w:t>
      </w:r>
      <w:r w:rsidR="00FC3DB0">
        <w:rPr>
          <w:rStyle w:val="Strong"/>
          <w:rFonts w:hint="cs"/>
          <w:b w:val="0"/>
          <w:bCs w:val="0"/>
          <w:rtl/>
        </w:rPr>
        <w:t>می‌گویند</w:t>
      </w:r>
      <w:r w:rsidRPr="0052190C">
        <w:rPr>
          <w:rStyle w:val="Strong"/>
          <w:rFonts w:hint="cs"/>
          <w:b w:val="0"/>
          <w:bCs w:val="0"/>
          <w:rtl/>
        </w:rPr>
        <w:t xml:space="preserve"> که اگر قیر و </w:t>
      </w:r>
      <w:r w:rsidR="00B45AD6">
        <w:rPr>
          <w:rStyle w:val="Strong"/>
          <w:rFonts w:hint="eastAsia"/>
          <w:b w:val="0"/>
          <w:bCs w:val="0"/>
          <w:rtl/>
        </w:rPr>
        <w:t>ا</w:t>
      </w:r>
      <w:r w:rsidR="00B45AD6">
        <w:rPr>
          <w:rStyle w:val="Strong"/>
          <w:rFonts w:hint="cs"/>
          <w:b w:val="0"/>
          <w:bCs w:val="0"/>
          <w:rtl/>
        </w:rPr>
        <w:t>ی</w:t>
      </w:r>
      <w:r w:rsidR="00B45AD6">
        <w:rPr>
          <w:rStyle w:val="Strong"/>
          <w:rFonts w:hint="eastAsia"/>
          <w:b w:val="0"/>
          <w:bCs w:val="0"/>
          <w:rtl/>
        </w:rPr>
        <w:t>ن‌ها</w:t>
      </w:r>
      <w:r w:rsidRPr="0052190C">
        <w:rPr>
          <w:rStyle w:val="Strong"/>
          <w:rFonts w:hint="cs"/>
          <w:b w:val="0"/>
          <w:bCs w:val="0"/>
          <w:rtl/>
        </w:rPr>
        <w:t xml:space="preserve"> نجس بشود، مواد مذاب و </w:t>
      </w:r>
      <w:r w:rsidR="00B45AD6">
        <w:rPr>
          <w:rStyle w:val="Strong"/>
          <w:rFonts w:hint="eastAsia"/>
          <w:b w:val="0"/>
          <w:bCs w:val="0"/>
          <w:rtl/>
        </w:rPr>
        <w:t>ا</w:t>
      </w:r>
      <w:r w:rsidR="00B45AD6">
        <w:rPr>
          <w:rStyle w:val="Strong"/>
          <w:rFonts w:hint="cs"/>
          <w:b w:val="0"/>
          <w:bCs w:val="0"/>
          <w:rtl/>
        </w:rPr>
        <w:t>ی</w:t>
      </w:r>
      <w:r w:rsidR="00B45AD6">
        <w:rPr>
          <w:rStyle w:val="Strong"/>
          <w:rFonts w:hint="eastAsia"/>
          <w:b w:val="0"/>
          <w:bCs w:val="0"/>
          <w:rtl/>
        </w:rPr>
        <w:t>ن‌ها</w:t>
      </w:r>
      <w:r w:rsidRPr="0052190C">
        <w:rPr>
          <w:rStyle w:val="Strong"/>
          <w:rFonts w:hint="cs"/>
          <w:b w:val="0"/>
          <w:bCs w:val="0"/>
          <w:rtl/>
        </w:rPr>
        <w:t xml:space="preserve"> </w:t>
      </w:r>
      <w:r w:rsidR="000D205A">
        <w:rPr>
          <w:rStyle w:val="Strong"/>
          <w:rFonts w:hint="cs"/>
          <w:b w:val="0"/>
          <w:bCs w:val="0"/>
          <w:rtl/>
        </w:rPr>
        <w:t>قابل‌تطهیر</w:t>
      </w:r>
      <w:r w:rsidRPr="0052190C">
        <w:rPr>
          <w:rStyle w:val="Strong"/>
          <w:rFonts w:hint="cs"/>
          <w:b w:val="0"/>
          <w:bCs w:val="0"/>
          <w:rtl/>
        </w:rPr>
        <w:t xml:space="preserve"> نیست، اگر حالت 54/41</w:t>
      </w:r>
      <w:r w:rsidR="00B45AD6">
        <w:rPr>
          <w:rStyle w:val="Strong"/>
          <w:b w:val="0"/>
          <w:bCs w:val="0"/>
          <w:rtl/>
        </w:rPr>
        <w:t xml:space="preserve"> </w:t>
      </w:r>
      <w:r w:rsidRPr="0052190C">
        <w:rPr>
          <w:rStyle w:val="Strong"/>
          <w:rFonts w:hint="cs"/>
          <w:b w:val="0"/>
          <w:bCs w:val="0"/>
          <w:rtl/>
        </w:rPr>
        <w:t xml:space="preserve">دارد </w:t>
      </w:r>
      <w:r w:rsidR="00B45AD6">
        <w:rPr>
          <w:rStyle w:val="Strong"/>
          <w:rFonts w:hint="eastAsia"/>
          <w:b w:val="0"/>
          <w:bCs w:val="0"/>
          <w:rtl/>
        </w:rPr>
        <w:t>همه‌اش</w:t>
      </w:r>
      <w:r w:rsidRPr="0052190C">
        <w:rPr>
          <w:rStyle w:val="Strong"/>
          <w:rFonts w:hint="cs"/>
          <w:b w:val="0"/>
          <w:bCs w:val="0"/>
          <w:rtl/>
        </w:rPr>
        <w:t xml:space="preserve"> نجس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شود</w:t>
      </w:r>
      <w:r w:rsidRPr="0052190C">
        <w:rPr>
          <w:rStyle w:val="Strong"/>
          <w:rFonts w:hint="cs"/>
          <w:b w:val="0"/>
          <w:bCs w:val="0"/>
          <w:rtl/>
        </w:rPr>
        <w:t xml:space="preserve">، ولی اگر حالت انجماد پیدا کرد، سطح </w:t>
      </w:r>
      <w:r w:rsidR="00FC3DB0">
        <w:rPr>
          <w:rStyle w:val="Strong"/>
          <w:rFonts w:hint="cs"/>
          <w:b w:val="0"/>
          <w:bCs w:val="0"/>
          <w:rtl/>
        </w:rPr>
        <w:t>ظاهری‌اش</w:t>
      </w:r>
      <w:r w:rsidRPr="0052190C">
        <w:rPr>
          <w:rStyle w:val="Strong"/>
          <w:rFonts w:hint="cs"/>
          <w:b w:val="0"/>
          <w:bCs w:val="0"/>
          <w:rtl/>
        </w:rPr>
        <w:t xml:space="preserve"> با ریختن آب پاک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شود</w:t>
      </w:r>
      <w:r w:rsidRPr="0052190C">
        <w:rPr>
          <w:rStyle w:val="Strong"/>
          <w:rFonts w:hint="cs"/>
          <w:b w:val="0"/>
          <w:bCs w:val="0"/>
          <w:rtl/>
        </w:rPr>
        <w:t xml:space="preserve">، ولی اصل این ماده و درونش پاک </w:t>
      </w:r>
      <w:r w:rsidR="00B45AD6">
        <w:rPr>
          <w:rStyle w:val="Strong"/>
          <w:rFonts w:hint="eastAsia"/>
          <w:b w:val="0"/>
          <w:bCs w:val="0"/>
          <w:rtl/>
        </w:rPr>
        <w:t>نم</w:t>
      </w:r>
      <w:r w:rsidR="00B45AD6">
        <w:rPr>
          <w:rStyle w:val="Strong"/>
          <w:rFonts w:hint="cs"/>
          <w:b w:val="0"/>
          <w:bCs w:val="0"/>
          <w:rtl/>
        </w:rPr>
        <w:t>ی‌</w:t>
      </w:r>
      <w:r w:rsidR="00B45AD6">
        <w:rPr>
          <w:rStyle w:val="Strong"/>
          <w:rFonts w:hint="eastAsia"/>
          <w:b w:val="0"/>
          <w:bCs w:val="0"/>
          <w:rtl/>
        </w:rPr>
        <w:t>شود</w:t>
      </w:r>
      <w:r w:rsidRPr="0052190C">
        <w:rPr>
          <w:rStyle w:val="Strong"/>
          <w:rFonts w:hint="cs"/>
          <w:b w:val="0"/>
          <w:bCs w:val="0"/>
          <w:rtl/>
        </w:rPr>
        <w:t xml:space="preserve">، به نظر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آ</w:t>
      </w:r>
      <w:r w:rsidR="00B45AD6">
        <w:rPr>
          <w:rStyle w:val="Strong"/>
          <w:rFonts w:hint="cs"/>
          <w:b w:val="0"/>
          <w:bCs w:val="0"/>
          <w:rtl/>
        </w:rPr>
        <w:t>ی</w:t>
      </w:r>
      <w:r w:rsidR="00B45AD6">
        <w:rPr>
          <w:rStyle w:val="Strong"/>
          <w:rFonts w:hint="eastAsia"/>
          <w:b w:val="0"/>
          <w:bCs w:val="0"/>
          <w:rtl/>
        </w:rPr>
        <w:t>د</w:t>
      </w:r>
      <w:r w:rsidRPr="0052190C">
        <w:rPr>
          <w:rStyle w:val="Strong"/>
          <w:rFonts w:hint="cs"/>
          <w:b w:val="0"/>
          <w:bCs w:val="0"/>
          <w:rtl/>
        </w:rPr>
        <w:t xml:space="preserve"> که تکسب به این باطل نیست، برای اینکه </w:t>
      </w:r>
      <w:r w:rsidR="00795869">
        <w:rPr>
          <w:rStyle w:val="Strong"/>
          <w:rFonts w:hint="cs"/>
          <w:b w:val="0"/>
          <w:bCs w:val="0"/>
          <w:rtl/>
        </w:rPr>
        <w:t>همین‌که</w:t>
      </w:r>
      <w:r w:rsidRPr="0052190C">
        <w:rPr>
          <w:rStyle w:val="Strong"/>
          <w:rFonts w:hint="cs"/>
          <w:b w:val="0"/>
          <w:bCs w:val="0"/>
          <w:rtl/>
        </w:rPr>
        <w:t xml:space="preserve"> منجمد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شود</w:t>
      </w:r>
      <w:r w:rsidRPr="0052190C">
        <w:rPr>
          <w:rStyle w:val="Strong"/>
          <w:rFonts w:hint="cs"/>
          <w:b w:val="0"/>
          <w:bCs w:val="0"/>
          <w:rtl/>
        </w:rPr>
        <w:t xml:space="preserve">،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شود</w:t>
      </w:r>
      <w:r w:rsidRPr="0052190C">
        <w:rPr>
          <w:rStyle w:val="Strong"/>
          <w:rFonts w:hint="cs"/>
          <w:b w:val="0"/>
          <w:bCs w:val="0"/>
          <w:rtl/>
        </w:rPr>
        <w:t xml:space="preserve"> استفاده کرد و سطحش هم پاک است و مانعی ندارد و معامله به آن درست است، حتی اگر این هم نباشد تکسب به آن شاید درست باشد، برای اینکه از همین چیز نجس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شود</w:t>
      </w:r>
      <w:r w:rsidRPr="0052190C">
        <w:rPr>
          <w:rStyle w:val="Strong"/>
          <w:rFonts w:hint="cs"/>
          <w:b w:val="0"/>
          <w:bCs w:val="0"/>
          <w:rtl/>
        </w:rPr>
        <w:t xml:space="preserve"> در درون </w:t>
      </w:r>
      <w:r w:rsidR="00B45AD6">
        <w:rPr>
          <w:rStyle w:val="Strong"/>
          <w:rFonts w:hint="eastAsia"/>
          <w:b w:val="0"/>
          <w:bCs w:val="0"/>
          <w:rtl/>
        </w:rPr>
        <w:t>ساختمان‌ها</w:t>
      </w:r>
      <w:r w:rsidRPr="0052190C">
        <w:rPr>
          <w:rStyle w:val="Strong"/>
          <w:rFonts w:hint="cs"/>
          <w:b w:val="0"/>
          <w:bCs w:val="0"/>
          <w:rtl/>
        </w:rPr>
        <w:t xml:space="preserve"> استفاده کرد که هیچ وقت هم تماسی نیست و مشکلی برای کسی ندارد</w:t>
      </w:r>
      <w:r w:rsidR="00F734BD">
        <w:rPr>
          <w:rStyle w:val="Strong"/>
          <w:rFonts w:hint="eastAsia"/>
          <w:b w:val="0"/>
          <w:bCs w:val="0"/>
          <w:rtl/>
        </w:rPr>
        <w:t>؛</w:t>
      </w:r>
      <w:r w:rsidR="00F734BD">
        <w:rPr>
          <w:rStyle w:val="Strong"/>
          <w:b w:val="0"/>
          <w:bCs w:val="0"/>
          <w:rtl/>
        </w:rPr>
        <w:t xml:space="preserve"> </w:t>
      </w:r>
      <w:r w:rsidR="00F734BD">
        <w:rPr>
          <w:rStyle w:val="Strong"/>
          <w:rFonts w:hint="eastAsia"/>
          <w:b w:val="0"/>
          <w:bCs w:val="0"/>
          <w:rtl/>
        </w:rPr>
        <w:t>و</w:t>
      </w:r>
      <w:r w:rsidRPr="0052190C">
        <w:rPr>
          <w:rStyle w:val="Strong"/>
          <w:rFonts w:hint="cs"/>
          <w:b w:val="0"/>
          <w:bCs w:val="0"/>
          <w:rtl/>
        </w:rPr>
        <w:t xml:space="preserve"> لذا این هم به نظر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آ</w:t>
      </w:r>
      <w:r w:rsidR="00B45AD6">
        <w:rPr>
          <w:rStyle w:val="Strong"/>
          <w:rFonts w:hint="cs"/>
          <w:b w:val="0"/>
          <w:bCs w:val="0"/>
          <w:rtl/>
        </w:rPr>
        <w:t>ی</w:t>
      </w:r>
      <w:r w:rsidR="00B45AD6">
        <w:rPr>
          <w:rStyle w:val="Strong"/>
          <w:rFonts w:hint="eastAsia"/>
          <w:b w:val="0"/>
          <w:bCs w:val="0"/>
          <w:rtl/>
        </w:rPr>
        <w:t>د</w:t>
      </w:r>
      <w:r w:rsidRPr="0052190C">
        <w:rPr>
          <w:rStyle w:val="Strong"/>
          <w:rFonts w:hint="cs"/>
          <w:b w:val="0"/>
          <w:bCs w:val="0"/>
          <w:rtl/>
        </w:rPr>
        <w:t xml:space="preserve"> درست است.</w:t>
      </w:r>
    </w:p>
    <w:p w:rsidR="00F92D6B" w:rsidRPr="004D025C" w:rsidRDefault="00F92D6B" w:rsidP="00F92D6B">
      <w:pPr>
        <w:pStyle w:val="Heading3"/>
        <w:rPr>
          <w:rStyle w:val="Strong"/>
          <w:rFonts w:hint="cs"/>
          <w:rtl/>
        </w:rPr>
      </w:pPr>
      <w:bookmarkStart w:id="23" w:name="_Toc388344406"/>
      <w:r w:rsidRPr="004D025C">
        <w:rPr>
          <w:rStyle w:val="Strong"/>
          <w:rFonts w:hint="cs"/>
          <w:rtl/>
        </w:rPr>
        <w:t>قسم سوم</w:t>
      </w:r>
      <w:bookmarkEnd w:id="23"/>
    </w:p>
    <w:p w:rsidR="00F92D6B" w:rsidRPr="0052190C" w:rsidRDefault="00F92D6B" w:rsidP="00F92D6B">
      <w:pPr>
        <w:rPr>
          <w:rStyle w:val="Strong"/>
          <w:rFonts w:hint="cs"/>
          <w:b w:val="0"/>
          <w:bCs w:val="0"/>
          <w:rtl/>
        </w:rPr>
      </w:pPr>
      <w:r w:rsidRPr="0052190C">
        <w:rPr>
          <w:rStyle w:val="Strong"/>
          <w:rFonts w:hint="cs"/>
          <w:rtl/>
        </w:rPr>
        <w:t xml:space="preserve">لا یقبل التطهیر </w:t>
      </w:r>
      <w:r w:rsidR="00B45AD6">
        <w:rPr>
          <w:rStyle w:val="Strong"/>
          <w:rFonts w:hint="eastAsia"/>
          <w:rtl/>
        </w:rPr>
        <w:t>ظاهراً</w:t>
      </w:r>
      <w:r w:rsidRPr="0052190C">
        <w:rPr>
          <w:rStyle w:val="Strong"/>
          <w:rFonts w:hint="cs"/>
          <w:rtl/>
        </w:rPr>
        <w:t xml:space="preserve"> و </w:t>
      </w:r>
      <w:r w:rsidR="00B45AD6">
        <w:rPr>
          <w:rStyle w:val="Strong"/>
          <w:rFonts w:hint="eastAsia"/>
          <w:rtl/>
        </w:rPr>
        <w:t>باطناً</w:t>
      </w:r>
      <w:r w:rsidRPr="0052190C">
        <w:rPr>
          <w:rStyle w:val="Strong"/>
          <w:rFonts w:hint="cs"/>
          <w:rtl/>
        </w:rPr>
        <w:t>.</w:t>
      </w:r>
      <w:r w:rsidRPr="0052190C">
        <w:rPr>
          <w:rStyle w:val="Strong"/>
          <w:rFonts w:hint="cs"/>
          <w:b w:val="0"/>
          <w:bCs w:val="0"/>
          <w:rtl/>
        </w:rPr>
        <w:t xml:space="preserve"> مثل آبی که نجس شده که هیچ وقت </w:t>
      </w:r>
      <w:r w:rsidR="00B45AD6">
        <w:rPr>
          <w:rStyle w:val="Strong"/>
          <w:rFonts w:hint="eastAsia"/>
          <w:b w:val="0"/>
          <w:bCs w:val="0"/>
          <w:rtl/>
        </w:rPr>
        <w:t>نم</w:t>
      </w:r>
      <w:r w:rsidR="00B45AD6">
        <w:rPr>
          <w:rStyle w:val="Strong"/>
          <w:rFonts w:hint="cs"/>
          <w:b w:val="0"/>
          <w:bCs w:val="0"/>
          <w:rtl/>
        </w:rPr>
        <w:t>ی‌</w:t>
      </w:r>
      <w:r w:rsidR="00B45AD6">
        <w:rPr>
          <w:rStyle w:val="Strong"/>
          <w:rFonts w:hint="eastAsia"/>
          <w:b w:val="0"/>
          <w:bCs w:val="0"/>
          <w:rtl/>
        </w:rPr>
        <w:t>شود</w:t>
      </w:r>
      <w:r w:rsidRPr="0052190C">
        <w:rPr>
          <w:rStyle w:val="Strong"/>
          <w:rFonts w:hint="cs"/>
          <w:b w:val="0"/>
          <w:bCs w:val="0"/>
          <w:rtl/>
        </w:rPr>
        <w:t xml:space="preserve"> از آن استفاده کرد. در این خصوص همان حرفی که در اعیان نجسه بود، اینجا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آ</w:t>
      </w:r>
      <w:r w:rsidR="00B45AD6">
        <w:rPr>
          <w:rStyle w:val="Strong"/>
          <w:rFonts w:hint="cs"/>
          <w:b w:val="0"/>
          <w:bCs w:val="0"/>
          <w:rtl/>
        </w:rPr>
        <w:t>ی</w:t>
      </w:r>
      <w:r w:rsidR="00B45AD6">
        <w:rPr>
          <w:rStyle w:val="Strong"/>
          <w:rFonts w:hint="eastAsia"/>
          <w:b w:val="0"/>
          <w:bCs w:val="0"/>
          <w:rtl/>
        </w:rPr>
        <w:t>د</w:t>
      </w:r>
      <w:r w:rsidRPr="0052190C">
        <w:rPr>
          <w:rStyle w:val="Strong"/>
          <w:rFonts w:hint="cs"/>
          <w:b w:val="0"/>
          <w:bCs w:val="0"/>
          <w:rtl/>
        </w:rPr>
        <w:t xml:space="preserve"> که اگر منفعت او منحصر در أکل و شرب باشد، </w:t>
      </w:r>
      <w:r w:rsidR="00795869">
        <w:rPr>
          <w:rStyle w:val="Strong"/>
          <w:rFonts w:hint="cs"/>
          <w:b w:val="0"/>
          <w:bCs w:val="0"/>
          <w:rtl/>
        </w:rPr>
        <w:t>آن‌وقت</w:t>
      </w:r>
      <w:r w:rsidRPr="0052190C">
        <w:rPr>
          <w:rStyle w:val="Strong"/>
          <w:rFonts w:hint="cs"/>
          <w:b w:val="0"/>
          <w:bCs w:val="0"/>
          <w:rtl/>
        </w:rPr>
        <w:t xml:space="preserve"> حکم به تنجسش معنایش این است که این </w:t>
      </w:r>
      <w:r w:rsidR="00FC3DB0">
        <w:rPr>
          <w:rStyle w:val="Strong"/>
          <w:rFonts w:hint="cs"/>
          <w:b w:val="0"/>
          <w:bCs w:val="0"/>
          <w:rtl/>
        </w:rPr>
        <w:t>بی‌منفعت</w:t>
      </w:r>
      <w:r w:rsidRPr="0052190C">
        <w:rPr>
          <w:rStyle w:val="Strong"/>
          <w:rFonts w:hint="cs"/>
          <w:b w:val="0"/>
          <w:bCs w:val="0"/>
          <w:rtl/>
        </w:rPr>
        <w:t xml:space="preserve"> است و مال نیست و باطل است، ولی اگر منفعت منحصر به او نیست با همین آب متنجس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شود</w:t>
      </w:r>
      <w:r w:rsidRPr="0052190C">
        <w:rPr>
          <w:rStyle w:val="Strong"/>
          <w:rFonts w:hint="cs"/>
          <w:b w:val="0"/>
          <w:bCs w:val="0"/>
          <w:rtl/>
        </w:rPr>
        <w:t xml:space="preserve"> آبیاری کرد و لذا منفعت محلل</w:t>
      </w:r>
      <w:r w:rsidR="00E57A69">
        <w:rPr>
          <w:rStyle w:val="Strong"/>
          <w:rFonts w:hint="cs"/>
          <w:b w:val="0"/>
          <w:bCs w:val="0"/>
          <w:rtl/>
        </w:rPr>
        <w:t xml:space="preserve">ه‌ای </w:t>
      </w:r>
      <w:r w:rsidRPr="0052190C">
        <w:rPr>
          <w:rStyle w:val="Strong"/>
          <w:rFonts w:hint="cs"/>
          <w:b w:val="0"/>
          <w:bCs w:val="0"/>
          <w:rtl/>
        </w:rPr>
        <w:t>غیر از أکل و شرب دارد و معامله با آن هم درست است.</w:t>
      </w:r>
    </w:p>
    <w:p w:rsidR="00F92D6B" w:rsidRPr="00B43054" w:rsidRDefault="00FC3DB0" w:rsidP="00F92D6B">
      <w:pPr>
        <w:pStyle w:val="Heading2"/>
        <w:rPr>
          <w:rStyle w:val="Strong"/>
          <w:rFonts w:hint="cs"/>
          <w:rtl/>
        </w:rPr>
      </w:pPr>
      <w:bookmarkStart w:id="24" w:name="_Toc388344407"/>
      <w:r>
        <w:rPr>
          <w:rStyle w:val="Strong"/>
          <w:rFonts w:hint="cs"/>
          <w:rtl/>
        </w:rPr>
        <w:t>مسئله</w:t>
      </w:r>
      <w:r w:rsidR="00F92D6B" w:rsidRPr="00B43054">
        <w:rPr>
          <w:rStyle w:val="Strong"/>
          <w:rFonts w:hint="cs"/>
          <w:rtl/>
        </w:rPr>
        <w:t xml:space="preserve"> اولی: بیع عذره</w:t>
      </w:r>
      <w:bookmarkEnd w:id="24"/>
    </w:p>
    <w:p w:rsidR="00F92D6B" w:rsidRPr="004D025C" w:rsidRDefault="00F92D6B" w:rsidP="00F92D6B">
      <w:pPr>
        <w:pStyle w:val="Heading3"/>
        <w:rPr>
          <w:rStyle w:val="Strong"/>
          <w:rFonts w:hint="cs"/>
          <w:rtl/>
        </w:rPr>
      </w:pPr>
      <w:bookmarkStart w:id="25" w:name="_Toc388344408"/>
      <w:r w:rsidRPr="004D025C">
        <w:rPr>
          <w:rStyle w:val="Strong"/>
          <w:rFonts w:hint="cs"/>
          <w:rtl/>
        </w:rPr>
        <w:t>حدیث اول: ثمن العذرة سحت</w:t>
      </w:r>
      <w:bookmarkEnd w:id="25"/>
    </w:p>
    <w:p w:rsidR="00F92D6B" w:rsidRPr="004D025C" w:rsidRDefault="00F92D6B" w:rsidP="00F92D6B">
      <w:pPr>
        <w:pStyle w:val="Heading3"/>
        <w:rPr>
          <w:rStyle w:val="Strong"/>
          <w:rFonts w:hint="cs"/>
          <w:rtl/>
        </w:rPr>
      </w:pPr>
      <w:bookmarkStart w:id="26" w:name="_Toc388344409"/>
      <w:r w:rsidRPr="004D025C">
        <w:rPr>
          <w:rStyle w:val="Strong"/>
          <w:rFonts w:hint="cs"/>
          <w:rtl/>
        </w:rPr>
        <w:t>حدیث دوم و سوم: لا بأس ببیع العذرة</w:t>
      </w:r>
      <w:bookmarkEnd w:id="26"/>
    </w:p>
    <w:p w:rsidR="00F92D6B" w:rsidRPr="0052190C" w:rsidRDefault="00F92D6B" w:rsidP="005701A5">
      <w:pPr>
        <w:rPr>
          <w:rStyle w:val="Strong"/>
          <w:b w:val="0"/>
          <w:bCs w:val="0"/>
        </w:rPr>
      </w:pPr>
      <w:r w:rsidRPr="0052190C">
        <w:rPr>
          <w:rStyle w:val="Strong"/>
          <w:rFonts w:hint="cs"/>
          <w:b w:val="0"/>
          <w:bCs w:val="0"/>
          <w:rtl/>
        </w:rPr>
        <w:t xml:space="preserve"> این روایات سه گانه هم به لحاظ سندی باید ملاحظه بشود که بحثی وجود دارد و هم به لحاظ دلالی به خاطر تعارضی که وجود دارد، یک </w:t>
      </w:r>
      <w:r w:rsidR="00B73114">
        <w:rPr>
          <w:rStyle w:val="Strong"/>
          <w:rFonts w:hint="cs"/>
          <w:b w:val="0"/>
          <w:bCs w:val="0"/>
          <w:rtl/>
        </w:rPr>
        <w:t>طایفه</w:t>
      </w:r>
      <w:r w:rsidRPr="0052190C">
        <w:rPr>
          <w:rStyle w:val="Strong"/>
          <w:rFonts w:hint="cs"/>
          <w:b w:val="0"/>
          <w:bCs w:val="0"/>
          <w:rtl/>
        </w:rPr>
        <w:t xml:space="preserve"> از روایات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گو</w:t>
      </w:r>
      <w:r w:rsidR="00B45AD6">
        <w:rPr>
          <w:rStyle w:val="Strong"/>
          <w:rFonts w:hint="cs"/>
          <w:b w:val="0"/>
          <w:bCs w:val="0"/>
          <w:rtl/>
        </w:rPr>
        <w:t>ی</w:t>
      </w:r>
      <w:r w:rsidR="00B45AD6">
        <w:rPr>
          <w:rStyle w:val="Strong"/>
          <w:rFonts w:hint="eastAsia"/>
          <w:b w:val="0"/>
          <w:bCs w:val="0"/>
          <w:rtl/>
        </w:rPr>
        <w:t>د</w:t>
      </w:r>
      <w:r w:rsidRPr="0052190C">
        <w:rPr>
          <w:rStyle w:val="Strong"/>
          <w:rFonts w:hint="cs"/>
          <w:b w:val="0"/>
          <w:bCs w:val="0"/>
          <w:rtl/>
        </w:rPr>
        <w:t xml:space="preserve"> که </w:t>
      </w:r>
      <w:r w:rsidR="005701A5">
        <w:rPr>
          <w:rStyle w:val="Strong"/>
          <w:rFonts w:hint="cs"/>
          <w:b w:val="0"/>
          <w:bCs w:val="0"/>
          <w:rtl/>
        </w:rPr>
        <w:t>«</w:t>
      </w:r>
      <w:r w:rsidR="005701A5" w:rsidRPr="005701A5">
        <w:rPr>
          <w:rStyle w:val="Strong"/>
          <w:rFonts w:hint="eastAsia"/>
          <w:rtl/>
        </w:rPr>
        <w:t>ثَمَنُ</w:t>
      </w:r>
      <w:r w:rsidR="005701A5" w:rsidRPr="005701A5">
        <w:rPr>
          <w:rStyle w:val="Strong"/>
          <w:rtl/>
        </w:rPr>
        <w:t xml:space="preserve"> </w:t>
      </w:r>
      <w:r w:rsidR="005701A5" w:rsidRPr="005701A5">
        <w:rPr>
          <w:rStyle w:val="Strong"/>
          <w:rFonts w:hint="eastAsia"/>
          <w:rtl/>
        </w:rPr>
        <w:t>الْعَذِرَةِ</w:t>
      </w:r>
      <w:r w:rsidR="005701A5" w:rsidRPr="005701A5">
        <w:rPr>
          <w:rStyle w:val="Strong"/>
          <w:rtl/>
        </w:rPr>
        <w:t xml:space="preserve"> </w:t>
      </w:r>
      <w:r w:rsidR="005701A5" w:rsidRPr="005701A5">
        <w:rPr>
          <w:rStyle w:val="Strong"/>
          <w:rFonts w:hint="eastAsia"/>
          <w:rtl/>
        </w:rPr>
        <w:t>مِنَ</w:t>
      </w:r>
      <w:r w:rsidR="005701A5" w:rsidRPr="005701A5">
        <w:rPr>
          <w:rStyle w:val="Strong"/>
          <w:rtl/>
        </w:rPr>
        <w:t xml:space="preserve"> </w:t>
      </w:r>
      <w:r w:rsidR="005701A5" w:rsidRPr="005701A5">
        <w:rPr>
          <w:rStyle w:val="Strong"/>
          <w:rFonts w:hint="eastAsia"/>
          <w:rtl/>
        </w:rPr>
        <w:t>السُّحْتِ</w:t>
      </w:r>
      <w:r w:rsidR="005701A5">
        <w:rPr>
          <w:rStyle w:val="Strong"/>
          <w:rFonts w:hint="cs"/>
          <w:rtl/>
        </w:rPr>
        <w:t>»</w:t>
      </w:r>
      <w:r w:rsidR="005701A5">
        <w:rPr>
          <w:rStyle w:val="FootnoteReference"/>
          <w:b/>
          <w:bCs/>
          <w:rtl/>
        </w:rPr>
        <w:footnoteReference w:id="2"/>
      </w:r>
      <w:r w:rsidR="00F734BD">
        <w:rPr>
          <w:rStyle w:val="Strong"/>
          <w:rFonts w:hint="eastAsia"/>
          <w:rtl/>
        </w:rPr>
        <w:t>؛</w:t>
      </w:r>
      <w:r w:rsidR="00F734BD">
        <w:rPr>
          <w:rStyle w:val="Strong"/>
          <w:rtl/>
        </w:rPr>
        <w:t xml:space="preserve"> </w:t>
      </w:r>
      <w:r w:rsidR="00F734BD">
        <w:rPr>
          <w:rStyle w:val="Strong"/>
          <w:rFonts w:hint="eastAsia"/>
          <w:rtl/>
        </w:rPr>
        <w:t>و</w:t>
      </w:r>
      <w:r w:rsidRPr="0052190C">
        <w:rPr>
          <w:rStyle w:val="Strong"/>
          <w:rFonts w:hint="cs"/>
          <w:b w:val="0"/>
          <w:bCs w:val="0"/>
          <w:rtl/>
        </w:rPr>
        <w:t xml:space="preserve"> یک </w:t>
      </w:r>
      <w:r w:rsidR="00B73114">
        <w:rPr>
          <w:rStyle w:val="Strong"/>
          <w:rFonts w:hint="cs"/>
          <w:b w:val="0"/>
          <w:bCs w:val="0"/>
          <w:rtl/>
        </w:rPr>
        <w:t>طایفه</w:t>
      </w:r>
      <w:r w:rsidRPr="0052190C">
        <w:rPr>
          <w:rStyle w:val="Strong"/>
          <w:rFonts w:hint="cs"/>
          <w:b w:val="0"/>
          <w:bCs w:val="0"/>
          <w:rtl/>
        </w:rPr>
        <w:t xml:space="preserve">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گو</w:t>
      </w:r>
      <w:r w:rsidR="00B45AD6">
        <w:rPr>
          <w:rStyle w:val="Strong"/>
          <w:rFonts w:hint="cs"/>
          <w:b w:val="0"/>
          <w:bCs w:val="0"/>
          <w:rtl/>
        </w:rPr>
        <w:t>ی</w:t>
      </w:r>
      <w:r w:rsidR="00B45AD6">
        <w:rPr>
          <w:rStyle w:val="Strong"/>
          <w:rFonts w:hint="eastAsia"/>
          <w:b w:val="0"/>
          <w:bCs w:val="0"/>
          <w:rtl/>
        </w:rPr>
        <w:t>د</w:t>
      </w:r>
      <w:r w:rsidRPr="0052190C">
        <w:rPr>
          <w:rStyle w:val="Strong"/>
          <w:rFonts w:hint="cs"/>
          <w:b w:val="0"/>
          <w:bCs w:val="0"/>
          <w:rtl/>
        </w:rPr>
        <w:t xml:space="preserve"> </w:t>
      </w:r>
      <w:r>
        <w:rPr>
          <w:rStyle w:val="Strong"/>
          <w:rFonts w:hint="cs"/>
          <w:b w:val="0"/>
          <w:bCs w:val="0"/>
          <w:rtl/>
        </w:rPr>
        <w:t>«</w:t>
      </w:r>
      <w:r w:rsidRPr="00651113">
        <w:rPr>
          <w:rStyle w:val="Strong"/>
          <w:rFonts w:hint="eastAsia"/>
          <w:rtl/>
        </w:rPr>
        <w:t>لَا</w:t>
      </w:r>
      <w:r w:rsidRPr="00651113">
        <w:rPr>
          <w:rStyle w:val="Strong"/>
          <w:rtl/>
        </w:rPr>
        <w:t xml:space="preserve"> </w:t>
      </w:r>
      <w:r w:rsidRPr="00651113">
        <w:rPr>
          <w:rStyle w:val="Strong"/>
          <w:rFonts w:hint="eastAsia"/>
          <w:rtl/>
        </w:rPr>
        <w:t>بَأْسَ</w:t>
      </w:r>
      <w:r w:rsidRPr="00651113">
        <w:rPr>
          <w:rStyle w:val="Strong"/>
          <w:rtl/>
        </w:rPr>
        <w:t xml:space="preserve"> </w:t>
      </w:r>
      <w:r w:rsidRPr="00651113">
        <w:rPr>
          <w:rStyle w:val="Strong"/>
          <w:rFonts w:hint="eastAsia"/>
          <w:rtl/>
        </w:rPr>
        <w:t>بِبَيْعِ</w:t>
      </w:r>
      <w:r w:rsidRPr="00651113">
        <w:rPr>
          <w:rStyle w:val="Strong"/>
          <w:rtl/>
        </w:rPr>
        <w:t xml:space="preserve"> </w:t>
      </w:r>
      <w:r w:rsidRPr="00651113">
        <w:rPr>
          <w:rStyle w:val="Strong"/>
          <w:rFonts w:hint="eastAsia"/>
          <w:rtl/>
        </w:rPr>
        <w:t>الْعَذِرَة</w:t>
      </w:r>
      <w:r>
        <w:rPr>
          <w:rStyle w:val="Strong"/>
          <w:rFonts w:hint="cs"/>
          <w:rtl/>
        </w:rPr>
        <w:t>»</w:t>
      </w:r>
      <w:r>
        <w:rPr>
          <w:rStyle w:val="FootnoteReference"/>
          <w:b/>
          <w:bCs/>
          <w:rtl/>
        </w:rPr>
        <w:footnoteReference w:id="3"/>
      </w:r>
      <w:r w:rsidRPr="00651113">
        <w:rPr>
          <w:rStyle w:val="Strong"/>
          <w:rFonts w:hint="cs"/>
          <w:rtl/>
        </w:rPr>
        <w:t xml:space="preserve"> </w:t>
      </w:r>
      <w:r w:rsidRPr="0052190C">
        <w:rPr>
          <w:rStyle w:val="Strong"/>
          <w:rFonts w:hint="cs"/>
          <w:b w:val="0"/>
          <w:bCs w:val="0"/>
          <w:rtl/>
        </w:rPr>
        <w:t xml:space="preserve">ما در هر یک از این مسائل هم حکم تکلیفی را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ب</w:t>
      </w:r>
      <w:r w:rsidR="00B45AD6">
        <w:rPr>
          <w:rStyle w:val="Strong"/>
          <w:rFonts w:hint="cs"/>
          <w:b w:val="0"/>
          <w:bCs w:val="0"/>
          <w:rtl/>
        </w:rPr>
        <w:t>ی</w:t>
      </w:r>
      <w:r w:rsidR="00B45AD6">
        <w:rPr>
          <w:rStyle w:val="Strong"/>
          <w:rFonts w:hint="eastAsia"/>
          <w:b w:val="0"/>
          <w:bCs w:val="0"/>
          <w:rtl/>
        </w:rPr>
        <w:t>ن</w:t>
      </w:r>
      <w:r w:rsidR="00B45AD6">
        <w:rPr>
          <w:rStyle w:val="Strong"/>
          <w:rFonts w:hint="cs"/>
          <w:b w:val="0"/>
          <w:bCs w:val="0"/>
          <w:rtl/>
        </w:rPr>
        <w:t>ی</w:t>
      </w:r>
      <w:r w:rsidR="00B45AD6">
        <w:rPr>
          <w:rStyle w:val="Strong"/>
          <w:rFonts w:hint="eastAsia"/>
          <w:b w:val="0"/>
          <w:bCs w:val="0"/>
          <w:rtl/>
        </w:rPr>
        <w:t>م</w:t>
      </w:r>
      <w:r w:rsidRPr="0052190C">
        <w:rPr>
          <w:rStyle w:val="Strong"/>
          <w:rFonts w:hint="cs"/>
          <w:b w:val="0"/>
          <w:bCs w:val="0"/>
          <w:rtl/>
        </w:rPr>
        <w:t xml:space="preserve"> و هم حکم وضعی را </w:t>
      </w:r>
      <w:r w:rsidR="00B45AD6">
        <w:rPr>
          <w:rStyle w:val="Strong"/>
          <w:rFonts w:hint="eastAsia"/>
          <w:b w:val="0"/>
          <w:bCs w:val="0"/>
          <w:rtl/>
        </w:rPr>
        <w:t>م</w:t>
      </w:r>
      <w:r w:rsidR="00B45AD6">
        <w:rPr>
          <w:rStyle w:val="Strong"/>
          <w:rFonts w:hint="cs"/>
          <w:b w:val="0"/>
          <w:bCs w:val="0"/>
          <w:rtl/>
        </w:rPr>
        <w:t>ی‌</w:t>
      </w:r>
      <w:r w:rsidR="00B45AD6">
        <w:rPr>
          <w:rStyle w:val="Strong"/>
          <w:rFonts w:hint="eastAsia"/>
          <w:b w:val="0"/>
          <w:bCs w:val="0"/>
          <w:rtl/>
        </w:rPr>
        <w:t>ب</w:t>
      </w:r>
      <w:r w:rsidR="00B45AD6">
        <w:rPr>
          <w:rStyle w:val="Strong"/>
          <w:rFonts w:hint="cs"/>
          <w:b w:val="0"/>
          <w:bCs w:val="0"/>
          <w:rtl/>
        </w:rPr>
        <w:t>ی</w:t>
      </w:r>
      <w:r w:rsidR="00B45AD6">
        <w:rPr>
          <w:rStyle w:val="Strong"/>
          <w:rFonts w:hint="eastAsia"/>
          <w:b w:val="0"/>
          <w:bCs w:val="0"/>
          <w:rtl/>
        </w:rPr>
        <w:t>ن</w:t>
      </w:r>
      <w:r w:rsidR="00B45AD6">
        <w:rPr>
          <w:rStyle w:val="Strong"/>
          <w:rFonts w:hint="cs"/>
          <w:b w:val="0"/>
          <w:bCs w:val="0"/>
          <w:rtl/>
        </w:rPr>
        <w:t>ی</w:t>
      </w:r>
      <w:r w:rsidR="00B45AD6">
        <w:rPr>
          <w:rStyle w:val="Strong"/>
          <w:rFonts w:hint="eastAsia"/>
          <w:b w:val="0"/>
          <w:bCs w:val="0"/>
          <w:rtl/>
        </w:rPr>
        <w:t>م</w:t>
      </w:r>
      <w:r w:rsidRPr="0052190C">
        <w:rPr>
          <w:rStyle w:val="Strong"/>
          <w:rFonts w:hint="cs"/>
          <w:b w:val="0"/>
          <w:bCs w:val="0"/>
          <w:rtl/>
        </w:rPr>
        <w:t xml:space="preserve"> و مفاد روایات </w:t>
      </w:r>
      <w:r w:rsidRPr="0052190C">
        <w:rPr>
          <w:rStyle w:val="Strong"/>
          <w:rFonts w:hint="cs"/>
          <w:b w:val="0"/>
          <w:bCs w:val="0"/>
          <w:rtl/>
        </w:rPr>
        <w:lastRenderedPageBreak/>
        <w:t xml:space="preserve">خاصه چون قاعده کلی نداشتیم، جابجا باید ببینیم که قاعده </w:t>
      </w:r>
      <w:r w:rsidR="00B73114">
        <w:rPr>
          <w:rStyle w:val="Strong"/>
          <w:rFonts w:hint="cs"/>
          <w:b w:val="0"/>
          <w:bCs w:val="0"/>
          <w:rtl/>
        </w:rPr>
        <w:t>کلی‌اش</w:t>
      </w:r>
      <w:r w:rsidRPr="0052190C">
        <w:rPr>
          <w:rStyle w:val="Strong"/>
          <w:rFonts w:hint="cs"/>
          <w:b w:val="0"/>
          <w:bCs w:val="0"/>
          <w:rtl/>
        </w:rPr>
        <w:t xml:space="preserve"> این است که تکسب عین نجس حرام نیست و اگر منافعی غیر از أکل و شرب دارد، باطل هم نیست و لذا اگر جایی بخواهیم بگوییم حرام است </w:t>
      </w:r>
      <w:r w:rsidR="00B73114">
        <w:rPr>
          <w:rStyle w:val="Strong"/>
          <w:rFonts w:hint="cs"/>
          <w:b w:val="0"/>
          <w:bCs w:val="0"/>
          <w:rtl/>
        </w:rPr>
        <w:t>یا باطل</w:t>
      </w:r>
      <w:r w:rsidRPr="0052190C">
        <w:rPr>
          <w:rStyle w:val="Strong"/>
          <w:rFonts w:hint="cs"/>
          <w:b w:val="0"/>
          <w:bCs w:val="0"/>
          <w:rtl/>
        </w:rPr>
        <w:t xml:space="preserve"> است باید ادله خاصه مورد را ببینیم.</w:t>
      </w:r>
    </w:p>
    <w:p w:rsidR="00152670" w:rsidRDefault="00152670">
      <w:pPr>
        <w:rPr>
          <w:rFonts w:hint="cs"/>
        </w:rPr>
      </w:pPr>
    </w:p>
    <w:sectPr w:rsidR="00152670" w:rsidSect="00795869">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6EA" w:rsidRDefault="002A26EA" w:rsidP="00F92D6B">
      <w:pPr>
        <w:spacing w:after="0"/>
      </w:pPr>
      <w:r>
        <w:separator/>
      </w:r>
    </w:p>
  </w:endnote>
  <w:endnote w:type="continuationSeparator" w:id="0">
    <w:p w:rsidR="002A26EA" w:rsidRDefault="002A26EA" w:rsidP="00F92D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69" w:rsidRDefault="00795869" w:rsidP="00795869">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795869" w:rsidRDefault="00795869" w:rsidP="00795869">
    <w:pPr>
      <w:pStyle w:val="Footer"/>
    </w:pPr>
  </w:p>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69" w:rsidRDefault="00795869" w:rsidP="00795869">
    <w:pPr>
      <w:pStyle w:val="Footer"/>
      <w:jc w:val="cente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separate"/>
    </w:r>
    <w:r w:rsidR="00B73114">
      <w:rPr>
        <w:rStyle w:val="PageNumber"/>
        <w:rFonts w:eastAsia="2  Lotus"/>
        <w:noProof/>
        <w:rtl/>
      </w:rPr>
      <w:t>1</w:t>
    </w:r>
    <w:r>
      <w:rPr>
        <w:rStyle w:val="PageNumber"/>
        <w:rFonts w:eastAsia="2  Lotus"/>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69" w:rsidRDefault="00795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6EA" w:rsidRDefault="002A26EA" w:rsidP="00F92D6B">
      <w:pPr>
        <w:spacing w:after="0"/>
      </w:pPr>
      <w:r>
        <w:separator/>
      </w:r>
    </w:p>
  </w:footnote>
  <w:footnote w:type="continuationSeparator" w:id="0">
    <w:p w:rsidR="002A26EA" w:rsidRDefault="002A26EA" w:rsidP="00F92D6B">
      <w:pPr>
        <w:spacing w:after="0"/>
      </w:pPr>
      <w:r>
        <w:continuationSeparator/>
      </w:r>
    </w:p>
  </w:footnote>
  <w:footnote w:id="1">
    <w:p w:rsidR="00795869" w:rsidRPr="005701A5" w:rsidRDefault="00795869" w:rsidP="005A0AB3">
      <w:pPr>
        <w:pStyle w:val="FootnoteText"/>
        <w:rPr>
          <w:rFonts w:hint="cs"/>
          <w:b/>
          <w:bCs/>
        </w:rPr>
      </w:pPr>
      <w:r w:rsidRPr="005701A5">
        <w:rPr>
          <w:rStyle w:val="FootnoteReference"/>
          <w:b/>
          <w:bCs/>
        </w:rPr>
        <w:footnoteRef/>
      </w:r>
      <w:r w:rsidRPr="005701A5">
        <w:rPr>
          <w:b/>
          <w:bCs/>
          <w:rtl/>
        </w:rPr>
        <w:t xml:space="preserve"> </w:t>
      </w:r>
      <w:r w:rsidRPr="005701A5">
        <w:rPr>
          <w:rFonts w:hint="cs"/>
          <w:b/>
          <w:bCs/>
          <w:rtl/>
        </w:rPr>
        <w:t>-</w:t>
      </w:r>
      <w:r w:rsidRPr="005701A5">
        <w:rPr>
          <w:b/>
          <w:bCs/>
          <w:rtl/>
        </w:rPr>
        <w:t xml:space="preserve"> </w:t>
      </w:r>
      <w:r w:rsidRPr="005701A5">
        <w:rPr>
          <w:rFonts w:hint="eastAsia"/>
          <w:b/>
          <w:bCs/>
          <w:rtl/>
        </w:rPr>
        <w:t>بحار</w:t>
      </w:r>
      <w:r w:rsidRPr="005701A5">
        <w:rPr>
          <w:b/>
          <w:bCs/>
          <w:rtl/>
        </w:rPr>
        <w:t xml:space="preserve"> </w:t>
      </w:r>
      <w:r w:rsidRPr="005701A5">
        <w:rPr>
          <w:rFonts w:hint="eastAsia"/>
          <w:b/>
          <w:bCs/>
          <w:rtl/>
        </w:rPr>
        <w:t>الأنوار</w:t>
      </w:r>
      <w:r w:rsidRPr="005701A5">
        <w:rPr>
          <w:b/>
          <w:bCs/>
          <w:rtl/>
        </w:rPr>
        <w:t xml:space="preserve"> (</w:t>
      </w:r>
      <w:r w:rsidRPr="005701A5">
        <w:rPr>
          <w:rFonts w:hint="eastAsia"/>
          <w:b/>
          <w:bCs/>
          <w:rtl/>
        </w:rPr>
        <w:t>ط</w:t>
      </w:r>
      <w:r w:rsidRPr="005701A5">
        <w:rPr>
          <w:b/>
          <w:bCs/>
          <w:rtl/>
        </w:rPr>
        <w:t xml:space="preserve"> - </w:t>
      </w:r>
      <w:r w:rsidRPr="005701A5">
        <w:rPr>
          <w:rFonts w:hint="eastAsia"/>
          <w:b/>
          <w:bCs/>
          <w:rtl/>
        </w:rPr>
        <w:t>بيروت</w:t>
      </w:r>
      <w:r w:rsidRPr="005701A5">
        <w:rPr>
          <w:b/>
          <w:bCs/>
          <w:rtl/>
        </w:rPr>
        <w:t>)</w:t>
      </w:r>
      <w:r w:rsidRPr="005701A5">
        <w:rPr>
          <w:rFonts w:hint="eastAsia"/>
          <w:b/>
          <w:bCs/>
          <w:rtl/>
        </w:rPr>
        <w:t>،</w:t>
      </w:r>
      <w:r w:rsidRPr="005701A5">
        <w:rPr>
          <w:b/>
          <w:bCs/>
          <w:rtl/>
        </w:rPr>
        <w:t xml:space="preserve"> </w:t>
      </w:r>
      <w:r w:rsidRPr="005701A5">
        <w:rPr>
          <w:rFonts w:hint="eastAsia"/>
          <w:b/>
          <w:bCs/>
          <w:rtl/>
        </w:rPr>
        <w:t>ج‏</w:t>
      </w:r>
      <w:r w:rsidRPr="005701A5">
        <w:rPr>
          <w:b/>
          <w:bCs/>
          <w:rtl/>
        </w:rPr>
        <w:t>2</w:t>
      </w:r>
      <w:r w:rsidRPr="005701A5">
        <w:rPr>
          <w:rFonts w:hint="eastAsia"/>
          <w:b/>
          <w:bCs/>
          <w:rtl/>
        </w:rPr>
        <w:t>،</w:t>
      </w:r>
      <w:r w:rsidRPr="005701A5">
        <w:rPr>
          <w:b/>
          <w:bCs/>
          <w:rtl/>
        </w:rPr>
        <w:t xml:space="preserve"> </w:t>
      </w:r>
      <w:r w:rsidRPr="005701A5">
        <w:rPr>
          <w:rFonts w:hint="eastAsia"/>
          <w:b/>
          <w:bCs/>
          <w:rtl/>
        </w:rPr>
        <w:t>ص</w:t>
      </w:r>
      <w:r w:rsidRPr="005701A5">
        <w:rPr>
          <w:b/>
          <w:bCs/>
          <w:rtl/>
        </w:rPr>
        <w:t xml:space="preserve"> 272</w:t>
      </w:r>
      <w:r w:rsidRPr="005701A5">
        <w:rPr>
          <w:rFonts w:hint="cs"/>
          <w:b/>
          <w:bCs/>
          <w:rtl/>
        </w:rPr>
        <w:t>.</w:t>
      </w:r>
    </w:p>
  </w:footnote>
  <w:footnote w:id="2">
    <w:p w:rsidR="00795869" w:rsidRPr="005701A5" w:rsidRDefault="00795869" w:rsidP="005701A5">
      <w:pPr>
        <w:pStyle w:val="FootnoteText"/>
        <w:rPr>
          <w:rFonts w:hint="cs"/>
          <w:b/>
          <w:bCs/>
          <w:rtl/>
        </w:rPr>
      </w:pPr>
      <w:r w:rsidRPr="005701A5">
        <w:rPr>
          <w:rStyle w:val="FootnoteReference"/>
          <w:b/>
          <w:bCs/>
        </w:rPr>
        <w:footnoteRef/>
      </w:r>
      <w:r w:rsidRPr="005701A5">
        <w:rPr>
          <w:b/>
          <w:bCs/>
          <w:rtl/>
        </w:rPr>
        <w:t xml:space="preserve"> </w:t>
      </w:r>
      <w:r w:rsidRPr="005701A5">
        <w:rPr>
          <w:rFonts w:hint="cs"/>
          <w:b/>
          <w:bCs/>
          <w:rtl/>
        </w:rPr>
        <w:t>-</w:t>
      </w:r>
      <w:r w:rsidRPr="005701A5">
        <w:rPr>
          <w:b/>
          <w:bCs/>
          <w:rtl/>
        </w:rPr>
        <w:t xml:space="preserve"> </w:t>
      </w:r>
      <w:r w:rsidRPr="005701A5">
        <w:rPr>
          <w:rFonts w:hint="eastAsia"/>
          <w:b/>
          <w:bCs/>
          <w:rtl/>
        </w:rPr>
        <w:t>وسائل</w:t>
      </w:r>
      <w:r w:rsidRPr="005701A5">
        <w:rPr>
          <w:b/>
          <w:bCs/>
          <w:rtl/>
        </w:rPr>
        <w:t xml:space="preserve"> </w:t>
      </w:r>
      <w:r w:rsidRPr="005701A5">
        <w:rPr>
          <w:rFonts w:hint="eastAsia"/>
          <w:b/>
          <w:bCs/>
          <w:rtl/>
        </w:rPr>
        <w:t>الشيعة،</w:t>
      </w:r>
      <w:r w:rsidRPr="005701A5">
        <w:rPr>
          <w:b/>
          <w:bCs/>
          <w:rtl/>
        </w:rPr>
        <w:t xml:space="preserve"> </w:t>
      </w:r>
      <w:r w:rsidRPr="005701A5">
        <w:rPr>
          <w:rFonts w:hint="eastAsia"/>
          <w:b/>
          <w:bCs/>
          <w:rtl/>
        </w:rPr>
        <w:t>ج‏</w:t>
      </w:r>
      <w:r w:rsidRPr="005701A5">
        <w:rPr>
          <w:b/>
          <w:bCs/>
          <w:rtl/>
        </w:rPr>
        <w:t>17</w:t>
      </w:r>
      <w:r w:rsidRPr="005701A5">
        <w:rPr>
          <w:rFonts w:hint="eastAsia"/>
          <w:b/>
          <w:bCs/>
          <w:rtl/>
        </w:rPr>
        <w:t>،</w:t>
      </w:r>
      <w:r w:rsidRPr="005701A5">
        <w:rPr>
          <w:b/>
          <w:bCs/>
          <w:rtl/>
        </w:rPr>
        <w:t xml:space="preserve"> </w:t>
      </w:r>
      <w:r w:rsidRPr="005701A5">
        <w:rPr>
          <w:rFonts w:hint="eastAsia"/>
          <w:b/>
          <w:bCs/>
          <w:rtl/>
        </w:rPr>
        <w:t>ص</w:t>
      </w:r>
      <w:r w:rsidRPr="005701A5">
        <w:rPr>
          <w:b/>
          <w:bCs/>
          <w:rtl/>
        </w:rPr>
        <w:t xml:space="preserve"> 175</w:t>
      </w:r>
      <w:r w:rsidRPr="005701A5">
        <w:rPr>
          <w:rFonts w:hint="cs"/>
          <w:b/>
          <w:bCs/>
          <w:rtl/>
        </w:rPr>
        <w:t>.</w:t>
      </w:r>
    </w:p>
  </w:footnote>
  <w:footnote w:id="3">
    <w:p w:rsidR="00795869" w:rsidRPr="005701A5" w:rsidRDefault="00795869" w:rsidP="005A0AB3">
      <w:pPr>
        <w:pStyle w:val="FootnoteText"/>
        <w:rPr>
          <w:rFonts w:hint="cs"/>
          <w:b/>
          <w:bCs/>
        </w:rPr>
      </w:pPr>
      <w:r w:rsidRPr="005701A5">
        <w:rPr>
          <w:rStyle w:val="FootnoteReference"/>
          <w:b/>
          <w:bCs/>
        </w:rPr>
        <w:footnoteRef/>
      </w:r>
      <w:r w:rsidRPr="005701A5">
        <w:rPr>
          <w:b/>
          <w:bCs/>
          <w:rtl/>
        </w:rPr>
        <w:t xml:space="preserve"> </w:t>
      </w:r>
      <w:r w:rsidRPr="005701A5">
        <w:rPr>
          <w:rFonts w:hint="cs"/>
          <w:b/>
          <w:bCs/>
          <w:rtl/>
        </w:rPr>
        <w:t xml:space="preserve">- </w:t>
      </w:r>
      <w:r w:rsidRPr="005701A5">
        <w:rPr>
          <w:rFonts w:hint="eastAsia"/>
          <w:b/>
          <w:bCs/>
          <w:rtl/>
        </w:rPr>
        <w:t>الكافي</w:t>
      </w:r>
      <w:r w:rsidRPr="005701A5">
        <w:rPr>
          <w:b/>
          <w:bCs/>
          <w:rtl/>
        </w:rPr>
        <w:t xml:space="preserve"> (</w:t>
      </w:r>
      <w:r w:rsidRPr="005701A5">
        <w:rPr>
          <w:rFonts w:hint="eastAsia"/>
          <w:b/>
          <w:bCs/>
          <w:rtl/>
        </w:rPr>
        <w:t>ط</w:t>
      </w:r>
      <w:r w:rsidRPr="005701A5">
        <w:rPr>
          <w:b/>
          <w:bCs/>
          <w:rtl/>
        </w:rPr>
        <w:t xml:space="preserve"> - </w:t>
      </w:r>
      <w:r w:rsidRPr="005701A5">
        <w:rPr>
          <w:rFonts w:hint="eastAsia"/>
          <w:b/>
          <w:bCs/>
          <w:rtl/>
        </w:rPr>
        <w:t>الإسلامية</w:t>
      </w:r>
      <w:r w:rsidRPr="005701A5">
        <w:rPr>
          <w:b/>
          <w:bCs/>
          <w:rtl/>
        </w:rPr>
        <w:t>)</w:t>
      </w:r>
      <w:r w:rsidRPr="005701A5">
        <w:rPr>
          <w:rFonts w:hint="eastAsia"/>
          <w:b/>
          <w:bCs/>
          <w:rtl/>
        </w:rPr>
        <w:t>،</w:t>
      </w:r>
      <w:r w:rsidRPr="005701A5">
        <w:rPr>
          <w:b/>
          <w:bCs/>
          <w:rtl/>
        </w:rPr>
        <w:t xml:space="preserve"> </w:t>
      </w:r>
      <w:r w:rsidRPr="005701A5">
        <w:rPr>
          <w:rFonts w:hint="eastAsia"/>
          <w:b/>
          <w:bCs/>
          <w:rtl/>
        </w:rPr>
        <w:t>ج‏</w:t>
      </w:r>
      <w:r w:rsidRPr="005701A5">
        <w:rPr>
          <w:b/>
          <w:bCs/>
          <w:rtl/>
        </w:rPr>
        <w:t>5</w:t>
      </w:r>
      <w:r w:rsidRPr="005701A5">
        <w:rPr>
          <w:rFonts w:hint="eastAsia"/>
          <w:b/>
          <w:bCs/>
          <w:rtl/>
        </w:rPr>
        <w:t>،</w:t>
      </w:r>
      <w:r w:rsidRPr="005701A5">
        <w:rPr>
          <w:b/>
          <w:bCs/>
          <w:rtl/>
        </w:rPr>
        <w:t xml:space="preserve"> </w:t>
      </w:r>
      <w:r w:rsidRPr="005701A5">
        <w:rPr>
          <w:rFonts w:hint="eastAsia"/>
          <w:b/>
          <w:bCs/>
          <w:rtl/>
        </w:rPr>
        <w:t>ص</w:t>
      </w:r>
      <w:r w:rsidRPr="005701A5">
        <w:rPr>
          <w:b/>
          <w:bCs/>
          <w:rtl/>
        </w:rPr>
        <w:t xml:space="preserve"> 226</w:t>
      </w:r>
      <w:r w:rsidRPr="005701A5">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p w:rsidR="00795869" w:rsidRDefault="00795869" w:rsidP="007958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69" w:rsidRPr="00BE04CE" w:rsidRDefault="00795869" w:rsidP="00795869">
    <w:pPr>
      <w:tabs>
        <w:tab w:val="left" w:pos="1256"/>
        <w:tab w:val="left" w:pos="5696"/>
        <w:tab w:val="right" w:pos="9071"/>
      </w:tabs>
      <w:rPr>
        <w:b/>
        <w:bCs/>
        <w:sz w:val="32"/>
      </w:rPr>
    </w:pPr>
    <w:r>
      <w:rPr>
        <w:noProof/>
      </w:rPr>
      <mc:AlternateContent>
        <mc:Choice Requires="wps">
          <w:drawing>
            <wp:anchor distT="4294967293" distB="4294967293" distL="114300" distR="114300" simplePos="0" relativeHeight="251658240" behindDoc="0" locked="0" layoutInCell="1" allowOverlap="1" wp14:anchorId="32169CFC" wp14:editId="2891497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7" w:name="OLE_LINK1"/>
    <w:bookmarkStart w:id="28" w:name="OLE_LINK2"/>
    <w:r>
      <w:rPr>
        <w:noProof/>
      </w:rPr>
      <w:drawing>
        <wp:inline distT="0" distB="0" distL="0" distR="0" wp14:anchorId="68BC0C81" wp14:editId="1138AC80">
          <wp:extent cx="694690" cy="716915"/>
          <wp:effectExtent l="0" t="0" r="0" b="6985"/>
          <wp:docPr id="1" name="Picture 1" descr="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27"/>
    <w:bookmarkEnd w:id="28"/>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623714">
      <w:rPr>
        <w:b/>
        <w:bCs/>
        <w:rtl/>
      </w:rPr>
      <w:t>فقه</w:t>
    </w:r>
    <w:r w:rsidRPr="00623714">
      <w:rPr>
        <w:b/>
        <w:bCs/>
      </w:rPr>
      <w:t xml:space="preserve"> </w:t>
    </w:r>
    <w:r w:rsidRPr="00623714">
      <w:rPr>
        <w:rFonts w:hint="cs"/>
        <w:b/>
        <w:bCs/>
        <w:rtl/>
      </w:rPr>
      <w:t xml:space="preserve">اقتصاد </w:t>
    </w:r>
    <w:r w:rsidRPr="00407457">
      <w:rPr>
        <w:rFonts w:hint="cs"/>
        <w:b/>
        <w:bCs/>
        <w:rtl/>
      </w:rPr>
      <w:t xml:space="preserve">- </w:t>
    </w:r>
    <w:r w:rsidRPr="00CA2091">
      <w:rPr>
        <w:rFonts w:hint="eastAsia"/>
        <w:b/>
        <w:bCs/>
        <w:rtl/>
      </w:rPr>
      <w:t>مقدمات</w:t>
    </w:r>
    <w:r w:rsidRPr="00CA2091">
      <w:rPr>
        <w:b/>
        <w:bCs/>
        <w:rtl/>
      </w:rPr>
      <w:t xml:space="preserve"> </w:t>
    </w:r>
    <w:r w:rsidRPr="00CA2091">
      <w:rPr>
        <w:rFonts w:hint="eastAsia"/>
        <w:b/>
        <w:bCs/>
        <w:rtl/>
      </w:rPr>
      <w:t>مکاسب</w:t>
    </w:r>
    <w:r>
      <w:rPr>
        <w:b/>
        <w:bCs/>
        <w:rtl/>
      </w:rPr>
      <w:t xml:space="preserve"> </w:t>
    </w:r>
    <w:r>
      <w:rPr>
        <w:rFonts w:hint="cs"/>
        <w:b/>
        <w:bCs/>
        <w:rtl/>
      </w:rPr>
      <w:t xml:space="preserve">                           </w:t>
    </w:r>
    <w:r>
      <w:rPr>
        <w:rFonts w:ascii="IranNastaliq" w:hAnsi="IranNastaliq" w:cs="IranNastaliq" w:hint="cs"/>
        <w:sz w:val="40"/>
        <w:szCs w:val="40"/>
        <w:rtl/>
      </w:rPr>
      <w:t>شماره ثبت:</w:t>
    </w:r>
    <w:r>
      <w:rPr>
        <w:rFonts w:ascii="IranNastaliq" w:hAnsi="IranNastaliq" w:cs="IranNastaliq"/>
        <w:sz w:val="40"/>
        <w:szCs w:val="40"/>
        <w:rtl/>
      </w:rPr>
      <w:t xml:space="preserve"> </w:t>
    </w:r>
    <w:r>
      <w:rPr>
        <w:rFonts w:ascii="IranNastaliq" w:hAnsi="IranNastaliq" w:cs="IranNastaliq" w:hint="cs"/>
        <w:sz w:val="40"/>
        <w:szCs w:val="40"/>
        <w:rtl/>
      </w:rPr>
      <w:t>1114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69" w:rsidRDefault="00795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6B"/>
    <w:rsid w:val="00085ED5"/>
    <w:rsid w:val="000A1A51"/>
    <w:rsid w:val="000D205A"/>
    <w:rsid w:val="00102CEB"/>
    <w:rsid w:val="00133E1D"/>
    <w:rsid w:val="00150D4B"/>
    <w:rsid w:val="00152670"/>
    <w:rsid w:val="001757C8"/>
    <w:rsid w:val="00177934"/>
    <w:rsid w:val="00197CDD"/>
    <w:rsid w:val="001C367D"/>
    <w:rsid w:val="001D24F8"/>
    <w:rsid w:val="002417C9"/>
    <w:rsid w:val="00270294"/>
    <w:rsid w:val="002914BD"/>
    <w:rsid w:val="00297263"/>
    <w:rsid w:val="002A26EA"/>
    <w:rsid w:val="002C56FD"/>
    <w:rsid w:val="003A1A05"/>
    <w:rsid w:val="003A2654"/>
    <w:rsid w:val="004651D2"/>
    <w:rsid w:val="004F3596"/>
    <w:rsid w:val="005701A5"/>
    <w:rsid w:val="00592103"/>
    <w:rsid w:val="005A0AB3"/>
    <w:rsid w:val="005B0852"/>
    <w:rsid w:val="00636EFA"/>
    <w:rsid w:val="0069696C"/>
    <w:rsid w:val="00795869"/>
    <w:rsid w:val="007A5D2F"/>
    <w:rsid w:val="007E03E9"/>
    <w:rsid w:val="007E7FA7"/>
    <w:rsid w:val="007F0721"/>
    <w:rsid w:val="00807BE3"/>
    <w:rsid w:val="008407A4"/>
    <w:rsid w:val="00845CC4"/>
    <w:rsid w:val="008C3414"/>
    <w:rsid w:val="009274FE"/>
    <w:rsid w:val="009C7B4F"/>
    <w:rsid w:val="00A06D48"/>
    <w:rsid w:val="00A31FDE"/>
    <w:rsid w:val="00A37C77"/>
    <w:rsid w:val="00A810A5"/>
    <w:rsid w:val="00A96F68"/>
    <w:rsid w:val="00AF0F1A"/>
    <w:rsid w:val="00B24300"/>
    <w:rsid w:val="00B45AD6"/>
    <w:rsid w:val="00B73114"/>
    <w:rsid w:val="00BD40DA"/>
    <w:rsid w:val="00C26607"/>
    <w:rsid w:val="00C64CEA"/>
    <w:rsid w:val="00C73012"/>
    <w:rsid w:val="00C763DD"/>
    <w:rsid w:val="00CE31E6"/>
    <w:rsid w:val="00CF42E2"/>
    <w:rsid w:val="00CF7916"/>
    <w:rsid w:val="00D3665C"/>
    <w:rsid w:val="00D60547"/>
    <w:rsid w:val="00D66444"/>
    <w:rsid w:val="00DB28BB"/>
    <w:rsid w:val="00E55891"/>
    <w:rsid w:val="00E57A69"/>
    <w:rsid w:val="00E732A3"/>
    <w:rsid w:val="00EA01EC"/>
    <w:rsid w:val="00EC4393"/>
    <w:rsid w:val="00EE1C07"/>
    <w:rsid w:val="00EF138C"/>
    <w:rsid w:val="00F034CE"/>
    <w:rsid w:val="00F10A0F"/>
    <w:rsid w:val="00F40284"/>
    <w:rsid w:val="00F67976"/>
    <w:rsid w:val="00F70BE1"/>
    <w:rsid w:val="00F734BD"/>
    <w:rsid w:val="00F805A5"/>
    <w:rsid w:val="00F92D6B"/>
    <w:rsid w:val="00FC3DB0"/>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92D6B"/>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F92D6B"/>
    <w:pPr>
      <w:keepNext/>
      <w:keepLines/>
      <w:spacing w:before="400" w:after="0"/>
      <w:ind w:firstLine="0"/>
      <w:outlineLvl w:val="0"/>
    </w:pPr>
    <w:rPr>
      <w:rFonts w:ascii="Cambria" w:eastAsia="2  Lotus" w:hAnsi="Cambria"/>
      <w:sz w:val="44"/>
      <w:szCs w:val="44"/>
    </w:rPr>
  </w:style>
  <w:style w:type="paragraph" w:styleId="Heading2">
    <w:name w:val="heading 2"/>
    <w:aliases w:val="سرفصل2,سرفصل 2"/>
    <w:basedOn w:val="Normal"/>
    <w:next w:val="Normal"/>
    <w:link w:val="Heading2Char"/>
    <w:autoRedefine/>
    <w:uiPriority w:val="9"/>
    <w:unhideWhenUsed/>
    <w:qFormat/>
    <w:rsid w:val="00F92D6B"/>
    <w:pPr>
      <w:keepNext/>
      <w:keepLines/>
      <w:spacing w:before="340" w:after="0"/>
      <w:ind w:firstLine="0"/>
      <w:outlineLvl w:val="1"/>
    </w:pPr>
    <w:rPr>
      <w:rFonts w:ascii="Cambria" w:eastAsia="2  Lotus" w:hAnsi="Cambria"/>
      <w:sz w:val="42"/>
      <w:szCs w:val="42"/>
    </w:rPr>
  </w:style>
  <w:style w:type="paragraph" w:styleId="Heading3">
    <w:name w:val="heading 3"/>
    <w:aliases w:val="سرفصل3,سرفصل 3"/>
    <w:basedOn w:val="Normal"/>
    <w:next w:val="Normal"/>
    <w:link w:val="Heading3Char"/>
    <w:autoRedefine/>
    <w:uiPriority w:val="9"/>
    <w:unhideWhenUsed/>
    <w:qFormat/>
    <w:rsid w:val="00F92D6B"/>
    <w:pPr>
      <w:keepNext/>
      <w:keepLines/>
      <w:spacing w:before="280" w:after="0"/>
      <w:ind w:firstLine="0"/>
      <w:outlineLvl w:val="2"/>
    </w:pPr>
    <w:rPr>
      <w:rFonts w:ascii="Cambria" w:eastAsia="2  Lotus" w:hAnsi="Cambria"/>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F92D6B"/>
    <w:rPr>
      <w:rFonts w:ascii="Cambria" w:eastAsia="2  Lotus" w:hAnsi="Cambria" w:cs="2  Badr"/>
      <w:sz w:val="44"/>
      <w:szCs w:val="44"/>
      <w:lang w:bidi="fa-IR"/>
    </w:rPr>
  </w:style>
  <w:style w:type="character" w:customStyle="1" w:styleId="Heading2Char">
    <w:name w:val="Heading 2 Char"/>
    <w:aliases w:val="سرفصل2 Char,سرفصل 2 Char"/>
    <w:basedOn w:val="DefaultParagraphFont"/>
    <w:link w:val="Heading2"/>
    <w:uiPriority w:val="9"/>
    <w:rsid w:val="00F92D6B"/>
    <w:rPr>
      <w:rFonts w:ascii="Cambria" w:eastAsia="2  Lotus" w:hAnsi="Cambria" w:cs="2  Badr"/>
      <w:sz w:val="42"/>
      <w:szCs w:val="42"/>
      <w:lang w:bidi="fa-IR"/>
    </w:rPr>
  </w:style>
  <w:style w:type="character" w:customStyle="1" w:styleId="Heading3Char">
    <w:name w:val="Heading 3 Char"/>
    <w:aliases w:val="سرفصل3 Char,سرفصل 3 Char"/>
    <w:basedOn w:val="DefaultParagraphFont"/>
    <w:link w:val="Heading3"/>
    <w:uiPriority w:val="9"/>
    <w:rsid w:val="00F92D6B"/>
    <w:rPr>
      <w:rFonts w:ascii="Cambria" w:eastAsia="2  Lotus" w:hAnsi="Cambria" w:cs="2  Badr"/>
      <w:b/>
      <w:bCs/>
      <w:sz w:val="40"/>
      <w:szCs w:val="40"/>
      <w:lang w:bidi="fa-IR"/>
    </w:rPr>
  </w:style>
  <w:style w:type="paragraph" w:styleId="Footer">
    <w:name w:val="footer"/>
    <w:basedOn w:val="Normal"/>
    <w:link w:val="FooterChar"/>
    <w:rsid w:val="00F92D6B"/>
    <w:pPr>
      <w:tabs>
        <w:tab w:val="center" w:pos="4153"/>
        <w:tab w:val="right" w:pos="8306"/>
      </w:tabs>
    </w:pPr>
  </w:style>
  <w:style w:type="character" w:customStyle="1" w:styleId="FooterChar">
    <w:name w:val="Footer Char"/>
    <w:basedOn w:val="DefaultParagraphFont"/>
    <w:link w:val="Footer"/>
    <w:rsid w:val="00F92D6B"/>
    <w:rPr>
      <w:rFonts w:ascii="Calibri" w:eastAsia="Times New Roman" w:hAnsi="Calibri" w:cs="2  Badr"/>
      <w:szCs w:val="28"/>
      <w:lang w:bidi="fa-IR"/>
    </w:rPr>
  </w:style>
  <w:style w:type="character" w:styleId="PageNumber">
    <w:name w:val="page number"/>
    <w:basedOn w:val="DefaultParagraphFont"/>
    <w:rsid w:val="00F92D6B"/>
  </w:style>
  <w:style w:type="character" w:styleId="Strong">
    <w:name w:val="Strong"/>
    <w:basedOn w:val="DefaultParagraphFont"/>
    <w:rsid w:val="00F92D6B"/>
    <w:rPr>
      <w:b/>
      <w:bCs/>
    </w:rPr>
  </w:style>
  <w:style w:type="paragraph" w:styleId="TOC1">
    <w:name w:val="toc 1"/>
    <w:basedOn w:val="Normal"/>
    <w:next w:val="Normal"/>
    <w:autoRedefine/>
    <w:uiPriority w:val="39"/>
    <w:unhideWhenUsed/>
    <w:qFormat/>
    <w:rsid w:val="00F92D6B"/>
    <w:pPr>
      <w:spacing w:after="0"/>
      <w:ind w:firstLine="0"/>
    </w:pPr>
  </w:style>
  <w:style w:type="paragraph" w:styleId="TOC2">
    <w:name w:val="toc 2"/>
    <w:basedOn w:val="Normal"/>
    <w:next w:val="Normal"/>
    <w:autoRedefine/>
    <w:uiPriority w:val="39"/>
    <w:unhideWhenUsed/>
    <w:qFormat/>
    <w:rsid w:val="00F92D6B"/>
    <w:pPr>
      <w:spacing w:after="0"/>
      <w:ind w:left="221"/>
    </w:pPr>
  </w:style>
  <w:style w:type="paragraph" w:styleId="TOC3">
    <w:name w:val="toc 3"/>
    <w:basedOn w:val="Normal"/>
    <w:next w:val="Normal"/>
    <w:autoRedefine/>
    <w:uiPriority w:val="39"/>
    <w:unhideWhenUsed/>
    <w:qFormat/>
    <w:rsid w:val="00F92D6B"/>
    <w:pPr>
      <w:spacing w:after="0"/>
      <w:ind w:left="442"/>
    </w:pPr>
    <w:rPr>
      <w:rFonts w:eastAsia="2  Lotus"/>
    </w:rPr>
  </w:style>
  <w:style w:type="character" w:styleId="Hyperlink">
    <w:name w:val="Hyperlink"/>
    <w:basedOn w:val="DefaultParagraphFont"/>
    <w:uiPriority w:val="99"/>
    <w:rsid w:val="00F92D6B"/>
    <w:rPr>
      <w:color w:val="0000FF"/>
      <w:u w:val="single"/>
    </w:rPr>
  </w:style>
  <w:style w:type="paragraph" w:styleId="FootnoteText">
    <w:name w:val="footnote text"/>
    <w:basedOn w:val="Normal"/>
    <w:link w:val="FootnoteTextChar"/>
    <w:rsid w:val="00F92D6B"/>
    <w:rPr>
      <w:sz w:val="20"/>
      <w:szCs w:val="20"/>
    </w:rPr>
  </w:style>
  <w:style w:type="character" w:customStyle="1" w:styleId="FootnoteTextChar">
    <w:name w:val="Footnote Text Char"/>
    <w:basedOn w:val="DefaultParagraphFont"/>
    <w:link w:val="FootnoteText"/>
    <w:rsid w:val="00F92D6B"/>
    <w:rPr>
      <w:rFonts w:ascii="Calibri" w:eastAsia="Times New Roman" w:hAnsi="Calibri" w:cs="2  Badr"/>
      <w:sz w:val="20"/>
      <w:szCs w:val="20"/>
      <w:lang w:bidi="fa-IR"/>
    </w:rPr>
  </w:style>
  <w:style w:type="character" w:styleId="FootnoteReference">
    <w:name w:val="footnote reference"/>
    <w:basedOn w:val="DefaultParagraphFont"/>
    <w:rsid w:val="00F92D6B"/>
    <w:rPr>
      <w:vertAlign w:val="superscript"/>
    </w:rPr>
  </w:style>
  <w:style w:type="paragraph" w:styleId="BalloonText">
    <w:name w:val="Balloon Text"/>
    <w:basedOn w:val="Normal"/>
    <w:link w:val="BalloonTextChar"/>
    <w:uiPriority w:val="99"/>
    <w:semiHidden/>
    <w:unhideWhenUsed/>
    <w:rsid w:val="00F92D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D6B"/>
    <w:rPr>
      <w:rFonts w:ascii="Tahoma" w:eastAsia="Times New Roman" w:hAnsi="Tahoma" w:cs="Tahoma"/>
      <w:sz w:val="16"/>
      <w:szCs w:val="16"/>
      <w:lang w:bidi="fa-IR"/>
    </w:rPr>
  </w:style>
  <w:style w:type="paragraph" w:styleId="Header">
    <w:name w:val="header"/>
    <w:basedOn w:val="Normal"/>
    <w:link w:val="HeaderChar"/>
    <w:uiPriority w:val="99"/>
    <w:unhideWhenUsed/>
    <w:rsid w:val="00B45AD6"/>
    <w:pPr>
      <w:tabs>
        <w:tab w:val="center" w:pos="4513"/>
        <w:tab w:val="right" w:pos="9026"/>
      </w:tabs>
      <w:spacing w:after="0"/>
    </w:pPr>
  </w:style>
  <w:style w:type="character" w:customStyle="1" w:styleId="HeaderChar">
    <w:name w:val="Header Char"/>
    <w:basedOn w:val="DefaultParagraphFont"/>
    <w:link w:val="Header"/>
    <w:uiPriority w:val="99"/>
    <w:rsid w:val="00B45AD6"/>
    <w:rPr>
      <w:rFonts w:ascii="Calibri" w:eastAsia="Times New Roman"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92D6B"/>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F92D6B"/>
    <w:pPr>
      <w:keepNext/>
      <w:keepLines/>
      <w:spacing w:before="400" w:after="0"/>
      <w:ind w:firstLine="0"/>
      <w:outlineLvl w:val="0"/>
    </w:pPr>
    <w:rPr>
      <w:rFonts w:ascii="Cambria" w:eastAsia="2  Lotus" w:hAnsi="Cambria"/>
      <w:sz w:val="44"/>
      <w:szCs w:val="44"/>
    </w:rPr>
  </w:style>
  <w:style w:type="paragraph" w:styleId="Heading2">
    <w:name w:val="heading 2"/>
    <w:aliases w:val="سرفصل2,سرفصل 2"/>
    <w:basedOn w:val="Normal"/>
    <w:next w:val="Normal"/>
    <w:link w:val="Heading2Char"/>
    <w:autoRedefine/>
    <w:uiPriority w:val="9"/>
    <w:unhideWhenUsed/>
    <w:qFormat/>
    <w:rsid w:val="00F92D6B"/>
    <w:pPr>
      <w:keepNext/>
      <w:keepLines/>
      <w:spacing w:before="340" w:after="0"/>
      <w:ind w:firstLine="0"/>
      <w:outlineLvl w:val="1"/>
    </w:pPr>
    <w:rPr>
      <w:rFonts w:ascii="Cambria" w:eastAsia="2  Lotus" w:hAnsi="Cambria"/>
      <w:sz w:val="42"/>
      <w:szCs w:val="42"/>
    </w:rPr>
  </w:style>
  <w:style w:type="paragraph" w:styleId="Heading3">
    <w:name w:val="heading 3"/>
    <w:aliases w:val="سرفصل3,سرفصل 3"/>
    <w:basedOn w:val="Normal"/>
    <w:next w:val="Normal"/>
    <w:link w:val="Heading3Char"/>
    <w:autoRedefine/>
    <w:uiPriority w:val="9"/>
    <w:unhideWhenUsed/>
    <w:qFormat/>
    <w:rsid w:val="00F92D6B"/>
    <w:pPr>
      <w:keepNext/>
      <w:keepLines/>
      <w:spacing w:before="280" w:after="0"/>
      <w:ind w:firstLine="0"/>
      <w:outlineLvl w:val="2"/>
    </w:pPr>
    <w:rPr>
      <w:rFonts w:ascii="Cambria" w:eastAsia="2  Lotus" w:hAnsi="Cambria"/>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F92D6B"/>
    <w:rPr>
      <w:rFonts w:ascii="Cambria" w:eastAsia="2  Lotus" w:hAnsi="Cambria" w:cs="2  Badr"/>
      <w:sz w:val="44"/>
      <w:szCs w:val="44"/>
      <w:lang w:bidi="fa-IR"/>
    </w:rPr>
  </w:style>
  <w:style w:type="character" w:customStyle="1" w:styleId="Heading2Char">
    <w:name w:val="Heading 2 Char"/>
    <w:aliases w:val="سرفصل2 Char,سرفصل 2 Char"/>
    <w:basedOn w:val="DefaultParagraphFont"/>
    <w:link w:val="Heading2"/>
    <w:uiPriority w:val="9"/>
    <w:rsid w:val="00F92D6B"/>
    <w:rPr>
      <w:rFonts w:ascii="Cambria" w:eastAsia="2  Lotus" w:hAnsi="Cambria" w:cs="2  Badr"/>
      <w:sz w:val="42"/>
      <w:szCs w:val="42"/>
      <w:lang w:bidi="fa-IR"/>
    </w:rPr>
  </w:style>
  <w:style w:type="character" w:customStyle="1" w:styleId="Heading3Char">
    <w:name w:val="Heading 3 Char"/>
    <w:aliases w:val="سرفصل3 Char,سرفصل 3 Char"/>
    <w:basedOn w:val="DefaultParagraphFont"/>
    <w:link w:val="Heading3"/>
    <w:uiPriority w:val="9"/>
    <w:rsid w:val="00F92D6B"/>
    <w:rPr>
      <w:rFonts w:ascii="Cambria" w:eastAsia="2  Lotus" w:hAnsi="Cambria" w:cs="2  Badr"/>
      <w:b/>
      <w:bCs/>
      <w:sz w:val="40"/>
      <w:szCs w:val="40"/>
      <w:lang w:bidi="fa-IR"/>
    </w:rPr>
  </w:style>
  <w:style w:type="paragraph" w:styleId="Footer">
    <w:name w:val="footer"/>
    <w:basedOn w:val="Normal"/>
    <w:link w:val="FooterChar"/>
    <w:rsid w:val="00F92D6B"/>
    <w:pPr>
      <w:tabs>
        <w:tab w:val="center" w:pos="4153"/>
        <w:tab w:val="right" w:pos="8306"/>
      </w:tabs>
    </w:pPr>
  </w:style>
  <w:style w:type="character" w:customStyle="1" w:styleId="FooterChar">
    <w:name w:val="Footer Char"/>
    <w:basedOn w:val="DefaultParagraphFont"/>
    <w:link w:val="Footer"/>
    <w:rsid w:val="00F92D6B"/>
    <w:rPr>
      <w:rFonts w:ascii="Calibri" w:eastAsia="Times New Roman" w:hAnsi="Calibri" w:cs="2  Badr"/>
      <w:szCs w:val="28"/>
      <w:lang w:bidi="fa-IR"/>
    </w:rPr>
  </w:style>
  <w:style w:type="character" w:styleId="PageNumber">
    <w:name w:val="page number"/>
    <w:basedOn w:val="DefaultParagraphFont"/>
    <w:rsid w:val="00F92D6B"/>
  </w:style>
  <w:style w:type="character" w:styleId="Strong">
    <w:name w:val="Strong"/>
    <w:basedOn w:val="DefaultParagraphFont"/>
    <w:rsid w:val="00F92D6B"/>
    <w:rPr>
      <w:b/>
      <w:bCs/>
    </w:rPr>
  </w:style>
  <w:style w:type="paragraph" w:styleId="TOC1">
    <w:name w:val="toc 1"/>
    <w:basedOn w:val="Normal"/>
    <w:next w:val="Normal"/>
    <w:autoRedefine/>
    <w:uiPriority w:val="39"/>
    <w:unhideWhenUsed/>
    <w:qFormat/>
    <w:rsid w:val="00F92D6B"/>
    <w:pPr>
      <w:spacing w:after="0"/>
      <w:ind w:firstLine="0"/>
    </w:pPr>
  </w:style>
  <w:style w:type="paragraph" w:styleId="TOC2">
    <w:name w:val="toc 2"/>
    <w:basedOn w:val="Normal"/>
    <w:next w:val="Normal"/>
    <w:autoRedefine/>
    <w:uiPriority w:val="39"/>
    <w:unhideWhenUsed/>
    <w:qFormat/>
    <w:rsid w:val="00F92D6B"/>
    <w:pPr>
      <w:spacing w:after="0"/>
      <w:ind w:left="221"/>
    </w:pPr>
  </w:style>
  <w:style w:type="paragraph" w:styleId="TOC3">
    <w:name w:val="toc 3"/>
    <w:basedOn w:val="Normal"/>
    <w:next w:val="Normal"/>
    <w:autoRedefine/>
    <w:uiPriority w:val="39"/>
    <w:unhideWhenUsed/>
    <w:qFormat/>
    <w:rsid w:val="00F92D6B"/>
    <w:pPr>
      <w:spacing w:after="0"/>
      <w:ind w:left="442"/>
    </w:pPr>
    <w:rPr>
      <w:rFonts w:eastAsia="2  Lotus"/>
    </w:rPr>
  </w:style>
  <w:style w:type="character" w:styleId="Hyperlink">
    <w:name w:val="Hyperlink"/>
    <w:basedOn w:val="DefaultParagraphFont"/>
    <w:uiPriority w:val="99"/>
    <w:rsid w:val="00F92D6B"/>
    <w:rPr>
      <w:color w:val="0000FF"/>
      <w:u w:val="single"/>
    </w:rPr>
  </w:style>
  <w:style w:type="paragraph" w:styleId="FootnoteText">
    <w:name w:val="footnote text"/>
    <w:basedOn w:val="Normal"/>
    <w:link w:val="FootnoteTextChar"/>
    <w:rsid w:val="00F92D6B"/>
    <w:rPr>
      <w:sz w:val="20"/>
      <w:szCs w:val="20"/>
    </w:rPr>
  </w:style>
  <w:style w:type="character" w:customStyle="1" w:styleId="FootnoteTextChar">
    <w:name w:val="Footnote Text Char"/>
    <w:basedOn w:val="DefaultParagraphFont"/>
    <w:link w:val="FootnoteText"/>
    <w:rsid w:val="00F92D6B"/>
    <w:rPr>
      <w:rFonts w:ascii="Calibri" w:eastAsia="Times New Roman" w:hAnsi="Calibri" w:cs="2  Badr"/>
      <w:sz w:val="20"/>
      <w:szCs w:val="20"/>
      <w:lang w:bidi="fa-IR"/>
    </w:rPr>
  </w:style>
  <w:style w:type="character" w:styleId="FootnoteReference">
    <w:name w:val="footnote reference"/>
    <w:basedOn w:val="DefaultParagraphFont"/>
    <w:rsid w:val="00F92D6B"/>
    <w:rPr>
      <w:vertAlign w:val="superscript"/>
    </w:rPr>
  </w:style>
  <w:style w:type="paragraph" w:styleId="BalloonText">
    <w:name w:val="Balloon Text"/>
    <w:basedOn w:val="Normal"/>
    <w:link w:val="BalloonTextChar"/>
    <w:uiPriority w:val="99"/>
    <w:semiHidden/>
    <w:unhideWhenUsed/>
    <w:rsid w:val="00F92D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D6B"/>
    <w:rPr>
      <w:rFonts w:ascii="Tahoma" w:eastAsia="Times New Roman" w:hAnsi="Tahoma" w:cs="Tahoma"/>
      <w:sz w:val="16"/>
      <w:szCs w:val="16"/>
      <w:lang w:bidi="fa-IR"/>
    </w:rPr>
  </w:style>
  <w:style w:type="paragraph" w:styleId="Header">
    <w:name w:val="header"/>
    <w:basedOn w:val="Normal"/>
    <w:link w:val="HeaderChar"/>
    <w:uiPriority w:val="99"/>
    <w:unhideWhenUsed/>
    <w:rsid w:val="00B45AD6"/>
    <w:pPr>
      <w:tabs>
        <w:tab w:val="center" w:pos="4513"/>
        <w:tab w:val="right" w:pos="9026"/>
      </w:tabs>
      <w:spacing w:after="0"/>
    </w:pPr>
  </w:style>
  <w:style w:type="character" w:customStyle="1" w:styleId="HeaderChar">
    <w:name w:val="Header Char"/>
    <w:basedOn w:val="DefaultParagraphFont"/>
    <w:link w:val="Header"/>
    <w:uiPriority w:val="99"/>
    <w:rsid w:val="00B45AD6"/>
    <w:rPr>
      <w:rFonts w:ascii="Calibri" w:eastAsia="Times New Roman"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FBC2E-415D-48CF-9FF5-2DFE59A9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3</cp:revision>
  <dcterms:created xsi:type="dcterms:W3CDTF">2014-05-20T06:05:00Z</dcterms:created>
  <dcterms:modified xsi:type="dcterms:W3CDTF">2014-05-20T06:24:00Z</dcterms:modified>
</cp:coreProperties>
</file>