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A8" w:rsidRDefault="007140A8" w:rsidP="007140A8">
      <w:pPr>
        <w:pStyle w:val="TOC1"/>
        <w:tabs>
          <w:tab w:val="right" w:leader="dot" w:pos="9628"/>
        </w:tabs>
        <w:rPr>
          <w:rFonts w:hint="cs"/>
          <w:rtl/>
        </w:rPr>
      </w:pPr>
      <w:r>
        <w:rPr>
          <w:rFonts w:hint="cs"/>
          <w:rtl/>
        </w:rPr>
        <w:t>فهرست:</w:t>
      </w:r>
    </w:p>
    <w:p w:rsidR="007140A8" w:rsidRDefault="007140A8" w:rsidP="007140A8">
      <w:pPr>
        <w:pStyle w:val="TOC1"/>
        <w:tabs>
          <w:tab w:val="right" w:leader="dot" w:pos="9628"/>
        </w:tabs>
        <w:rPr>
          <w:rFonts w:cs="Times New Roman"/>
          <w:noProof/>
          <w:sz w:val="24"/>
          <w:szCs w:val="24"/>
          <w:rtl/>
        </w:rPr>
      </w:pPr>
      <w:r w:rsidRPr="00637E9D">
        <w:rPr>
          <w:rtl/>
        </w:rPr>
        <w:fldChar w:fldCharType="begin"/>
      </w:r>
      <w:r w:rsidRPr="00637E9D">
        <w:rPr>
          <w:rtl/>
        </w:rPr>
        <w:instrText xml:space="preserve"> </w:instrText>
      </w:r>
      <w:r w:rsidRPr="00637E9D">
        <w:rPr>
          <w:rFonts w:hint="cs"/>
        </w:rPr>
        <w:instrText>TOC</w:instrText>
      </w:r>
      <w:r w:rsidRPr="00637E9D">
        <w:rPr>
          <w:rFonts w:hint="cs"/>
          <w:rtl/>
        </w:rPr>
        <w:instrText xml:space="preserve"> \</w:instrText>
      </w:r>
      <w:r w:rsidRPr="00637E9D">
        <w:rPr>
          <w:rFonts w:hint="cs"/>
        </w:rPr>
        <w:instrText>o "1-3" \h \z \u</w:instrText>
      </w:r>
      <w:r w:rsidRPr="00637E9D">
        <w:rPr>
          <w:rtl/>
        </w:rPr>
        <w:instrText xml:space="preserve"> </w:instrText>
      </w:r>
      <w:r w:rsidRPr="00637E9D">
        <w:rPr>
          <w:rtl/>
        </w:rPr>
        <w:fldChar w:fldCharType="separate"/>
      </w:r>
      <w:hyperlink w:anchor="_Toc261084351" w:history="1">
        <w:r w:rsidRPr="00627324">
          <w:rPr>
            <w:rStyle w:val="Hyperlink"/>
            <w:noProof/>
            <w:rtl/>
          </w:rPr>
          <w:t>راه حل تعارض روايات: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Toc261084351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2" w:history="1">
        <w:r w:rsidRPr="00627324">
          <w:rPr>
            <w:rStyle w:val="Hyperlink"/>
            <w:noProof/>
            <w:rtl/>
          </w:rPr>
          <w:t>بيان تعارض روايات: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Toc261084352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3" w:history="1">
        <w:r w:rsidRPr="00627324">
          <w:rPr>
            <w:rStyle w:val="Hyperlink"/>
            <w:noProof/>
            <w:rtl/>
          </w:rPr>
          <w:t>وجوه جمع روايات متعارض: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Toc261084353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4" w:history="1">
        <w:r w:rsidRPr="00627324">
          <w:rPr>
            <w:rStyle w:val="Hyperlink"/>
            <w:noProof/>
            <w:rtl/>
          </w:rPr>
          <w:t>وجه جمع اول: جمع مرحوم ش</w:t>
        </w:r>
        <w:r w:rsidRPr="00627324">
          <w:rPr>
            <w:rStyle w:val="Hyperlink"/>
            <w:rFonts w:hint="cs"/>
            <w:noProof/>
            <w:rtl/>
          </w:rPr>
          <w:t>ی</w:t>
        </w:r>
        <w:r w:rsidRPr="00627324">
          <w:rPr>
            <w:rStyle w:val="Hyperlink"/>
            <w:rFonts w:hint="eastAsia"/>
            <w:noProof/>
            <w:rtl/>
          </w:rPr>
          <w:t>خ</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Toc261084354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5" w:history="1">
        <w:r w:rsidRPr="00627324">
          <w:rPr>
            <w:rStyle w:val="Hyperlink"/>
            <w:noProof/>
            <w:rtl/>
          </w:rPr>
          <w:t>مناقشه اول جمع شيخ: عدم وجود قر</w:t>
        </w:r>
        <w:r w:rsidRPr="00627324">
          <w:rPr>
            <w:rStyle w:val="Hyperlink"/>
            <w:rFonts w:hint="cs"/>
            <w:noProof/>
            <w:rtl/>
          </w:rPr>
          <w:t>ی</w:t>
        </w:r>
        <w:r w:rsidRPr="00627324">
          <w:rPr>
            <w:rStyle w:val="Hyperlink"/>
            <w:rFonts w:hint="eastAsia"/>
            <w:noProof/>
            <w:rtl/>
          </w:rPr>
          <w:t>نه</w:t>
        </w:r>
        <w:r w:rsidRPr="00627324">
          <w:rPr>
            <w:rStyle w:val="Hyperlink"/>
            <w:noProof/>
            <w:rtl/>
          </w:rPr>
          <w:t xml:space="preserve"> و شاهد</w:t>
        </w:r>
        <w:r w:rsidRPr="00627324">
          <w:rPr>
            <w:rStyle w:val="Hyperlink"/>
            <w:rFonts w:hint="cs"/>
            <w:noProof/>
            <w:rtl/>
          </w:rPr>
          <w:t>ی</w:t>
        </w:r>
        <w:r w:rsidRPr="00627324">
          <w:rPr>
            <w:rStyle w:val="Hyperlink"/>
            <w:noProof/>
            <w:rtl/>
          </w:rPr>
          <w:t xml:space="preserve"> بر ا</w:t>
        </w:r>
        <w:r w:rsidRPr="00627324">
          <w:rPr>
            <w:rStyle w:val="Hyperlink"/>
            <w:rFonts w:hint="cs"/>
            <w:noProof/>
            <w:rtl/>
          </w:rPr>
          <w:t>ی</w:t>
        </w:r>
        <w:r w:rsidRPr="00627324">
          <w:rPr>
            <w:rStyle w:val="Hyperlink"/>
            <w:rFonts w:hint="eastAsia"/>
            <w:noProof/>
            <w:rtl/>
          </w:rPr>
          <w:t>ن</w:t>
        </w:r>
        <w:r w:rsidRPr="00627324">
          <w:rPr>
            <w:rStyle w:val="Hyperlink"/>
            <w:noProof/>
            <w:rtl/>
          </w:rPr>
          <w:t xml:space="preserve"> جمع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Toc261084355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6" w:history="1">
        <w:r w:rsidRPr="00627324">
          <w:rPr>
            <w:rStyle w:val="Hyperlink"/>
            <w:noProof/>
            <w:rtl/>
          </w:rPr>
          <w:t>مناقشه دوم جمع شيخ: وجود شاهد بر خلاف ا</w:t>
        </w:r>
        <w:r w:rsidRPr="00627324">
          <w:rPr>
            <w:rStyle w:val="Hyperlink"/>
            <w:rFonts w:hint="cs"/>
            <w:noProof/>
            <w:rtl/>
          </w:rPr>
          <w:t>ی</w:t>
        </w:r>
        <w:r w:rsidRPr="00627324">
          <w:rPr>
            <w:rStyle w:val="Hyperlink"/>
            <w:rFonts w:hint="eastAsia"/>
            <w:noProof/>
            <w:rtl/>
          </w:rPr>
          <w:t>ن</w:t>
        </w:r>
        <w:r w:rsidRPr="00627324">
          <w:rPr>
            <w:rStyle w:val="Hyperlink"/>
            <w:noProof/>
            <w:rtl/>
          </w:rPr>
          <w:t xml:space="preserve"> جمع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Toc261084356 \h</w:instrText>
        </w:r>
        <w:r>
          <w:rPr>
            <w:noProof/>
            <w:webHidden/>
            <w:rtl/>
          </w:rPr>
          <w:instrText xml:space="preserve"> </w:instrText>
        </w:r>
        <w:r>
          <w:rPr>
            <w:noProof/>
          </w:rPr>
        </w:r>
        <w:r>
          <w:rPr>
            <w:noProof/>
            <w:webHidden/>
            <w:rtl/>
          </w:rPr>
          <w:fldChar w:fldCharType="separate"/>
        </w:r>
        <w:r>
          <w:rPr>
            <w:noProof/>
            <w:webHidden/>
            <w:rtl/>
          </w:rPr>
          <w:t>5</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7" w:history="1">
        <w:r w:rsidRPr="00627324">
          <w:rPr>
            <w:rStyle w:val="Hyperlink"/>
            <w:noProof/>
            <w:rtl/>
          </w:rPr>
          <w:t>وجه دوم جمع: جمع مجلس</w:t>
        </w:r>
        <w:r w:rsidRPr="00627324">
          <w:rPr>
            <w:rStyle w:val="Hyperlink"/>
            <w:rFonts w:hint="cs"/>
            <w:noProof/>
            <w:rtl/>
          </w:rPr>
          <w:t>ی</w:t>
        </w:r>
        <w:r w:rsidRPr="00627324">
          <w:rPr>
            <w:rStyle w:val="Hyperlink"/>
            <w:noProof/>
            <w:rtl/>
          </w:rPr>
          <w:t xml:space="preserve"> 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Toc261084357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8" w:history="1">
        <w:r w:rsidRPr="00627324">
          <w:rPr>
            <w:rStyle w:val="Hyperlink"/>
            <w:noProof/>
            <w:rtl/>
          </w:rPr>
          <w:t>مناقشه جمع 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Toc261084358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59" w:history="1">
        <w:r w:rsidRPr="00627324">
          <w:rPr>
            <w:rStyle w:val="Hyperlink"/>
            <w:noProof/>
            <w:rtl/>
          </w:rPr>
          <w:t>وجه سوم جمع: جمع حضرت امام 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Toc261084359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0" w:history="1">
        <w:r w:rsidRPr="00627324">
          <w:rPr>
            <w:rStyle w:val="Hyperlink"/>
            <w:noProof/>
            <w:rtl/>
          </w:rPr>
          <w:t>مناقشه جمع امام 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Toc261084360 \h</w:instrText>
        </w:r>
        <w:r>
          <w:rPr>
            <w:noProof/>
            <w:webHidden/>
            <w:rtl/>
          </w:rPr>
          <w:instrText xml:space="preserve"> </w:instrText>
        </w:r>
        <w:r>
          <w:rPr>
            <w:noProof/>
          </w:rPr>
        </w:r>
        <w:r>
          <w:rPr>
            <w:noProof/>
            <w:webHidden/>
            <w:rtl/>
          </w:rPr>
          <w:fldChar w:fldCharType="separate"/>
        </w:r>
        <w:r>
          <w:rPr>
            <w:noProof/>
            <w:webHidden/>
            <w:rtl/>
          </w:rPr>
          <w:t>9</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1" w:history="1">
        <w:r w:rsidRPr="00627324">
          <w:rPr>
            <w:rStyle w:val="Hyperlink"/>
            <w:noProof/>
            <w:rtl/>
          </w:rPr>
          <w:t>جواب استاد از اشکال 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Toc261084361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7140A8" w:rsidRDefault="007140A8" w:rsidP="007140A8">
      <w:pPr>
        <w:pStyle w:val="TOC3"/>
        <w:tabs>
          <w:tab w:val="right" w:leader="dot" w:pos="9628"/>
        </w:tabs>
        <w:rPr>
          <w:rFonts w:cs="Times New Roman"/>
          <w:noProof/>
          <w:sz w:val="24"/>
          <w:szCs w:val="24"/>
          <w:rtl/>
        </w:rPr>
      </w:pPr>
      <w:hyperlink w:anchor="_Toc261084362" w:history="1">
        <w:r w:rsidRPr="00627324">
          <w:rPr>
            <w:rStyle w:val="Hyperlink"/>
            <w:noProof/>
            <w:rtl/>
          </w:rPr>
          <w:t>مناقشه دوم جمع امام 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Toc261084362 \h</w:instrText>
        </w:r>
        <w:r>
          <w:rPr>
            <w:noProof/>
            <w:webHidden/>
            <w:rtl/>
          </w:rPr>
          <w:instrText xml:space="preserve"> </w:instrText>
        </w:r>
        <w:r>
          <w:rPr>
            <w:noProof/>
          </w:rPr>
        </w:r>
        <w:r>
          <w:rPr>
            <w:noProof/>
            <w:webHidden/>
            <w:rtl/>
          </w:rPr>
          <w:fldChar w:fldCharType="separate"/>
        </w:r>
        <w:r>
          <w:rPr>
            <w:noProof/>
            <w:webHidden/>
            <w:rtl/>
          </w:rPr>
          <w:t>12</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3" w:history="1">
        <w:r w:rsidRPr="00627324">
          <w:rPr>
            <w:rStyle w:val="Hyperlink"/>
            <w:noProof/>
            <w:rtl/>
          </w:rPr>
          <w:t>نظر استاد درباره مناقشه 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Toc261084363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4" w:history="1">
        <w:r w:rsidRPr="00627324">
          <w:rPr>
            <w:rStyle w:val="Hyperlink"/>
            <w:noProof/>
            <w:rtl/>
          </w:rPr>
          <w:t>وجه چهارم جمع: جمع مرحوم سبزوار</w:t>
        </w:r>
        <w:r w:rsidRPr="00627324">
          <w:rPr>
            <w:rStyle w:val="Hyperlink"/>
            <w:rFonts w:hint="cs"/>
            <w:noProof/>
            <w:rtl/>
          </w:rPr>
          <w:t>ی</w:t>
        </w:r>
        <w:r w:rsidRPr="00627324">
          <w:rPr>
            <w:rStyle w:val="Hyperlink"/>
            <w:noProof/>
            <w:rtl/>
          </w:rPr>
          <w:t xml:space="preserve"> و مجلس</w:t>
        </w:r>
        <w:r w:rsidR="00510231">
          <w:rPr>
            <w:rStyle w:val="Hyperlink"/>
            <w:rFonts w:hint="cs"/>
            <w:noProof/>
            <w:rtl/>
          </w:rPr>
          <w:t>ی</w:t>
        </w:r>
        <w:r w:rsidRPr="00627324">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Toc261084364 \h</w:instrText>
        </w:r>
        <w:r>
          <w:rPr>
            <w:noProof/>
            <w:webHidden/>
            <w:rtl/>
          </w:rPr>
          <w:instrText xml:space="preserve"> </w:instrText>
        </w:r>
        <w:r>
          <w:rPr>
            <w:noProof/>
          </w:rPr>
        </w:r>
        <w:r>
          <w:rPr>
            <w:noProof/>
            <w:webHidden/>
            <w:rtl/>
          </w:rPr>
          <w:fldChar w:fldCharType="separate"/>
        </w:r>
        <w:r>
          <w:rPr>
            <w:noProof/>
            <w:webHidden/>
            <w:rtl/>
          </w:rPr>
          <w:t>14</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5" w:history="1">
        <w:r w:rsidRPr="00627324">
          <w:rPr>
            <w:rStyle w:val="Hyperlink"/>
            <w:noProof/>
            <w:rtl/>
          </w:rPr>
          <w:t>مناقشه جمع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Toc261084365 \h</w:instrText>
        </w:r>
        <w:r>
          <w:rPr>
            <w:noProof/>
            <w:webHidden/>
            <w:rtl/>
          </w:rPr>
          <w:instrText xml:space="preserve"> </w:instrText>
        </w:r>
        <w:r>
          <w:rPr>
            <w:noProof/>
          </w:rPr>
        </w:r>
        <w:r>
          <w:rPr>
            <w:noProof/>
            <w:webHidden/>
            <w:rtl/>
          </w:rPr>
          <w:fldChar w:fldCharType="separate"/>
        </w:r>
        <w:r>
          <w:rPr>
            <w:noProof/>
            <w:webHidden/>
            <w:rtl/>
          </w:rPr>
          <w:t>15</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6" w:history="1">
        <w:r w:rsidRPr="00627324">
          <w:rPr>
            <w:rStyle w:val="Hyperlink"/>
            <w:noProof/>
            <w:rtl/>
          </w:rPr>
          <w:t>جواب استاد از مناقشه: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Toc261084366 \h</w:instrText>
        </w:r>
        <w:r>
          <w:rPr>
            <w:noProof/>
            <w:webHidden/>
            <w:rtl/>
          </w:rPr>
          <w:instrText xml:space="preserve"> </w:instrText>
        </w:r>
        <w:r>
          <w:rPr>
            <w:noProof/>
          </w:rPr>
        </w:r>
        <w:r>
          <w:rPr>
            <w:noProof/>
            <w:webHidden/>
            <w:rtl/>
          </w:rPr>
          <w:fldChar w:fldCharType="separate"/>
        </w:r>
        <w:r>
          <w:rPr>
            <w:noProof/>
            <w:webHidden/>
            <w:rtl/>
          </w:rPr>
          <w:t>15</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7" w:history="1">
        <w:r w:rsidRPr="00627324">
          <w:rPr>
            <w:rStyle w:val="Hyperlink"/>
            <w:noProof/>
            <w:rtl/>
          </w:rPr>
          <w:t>نظر استاد درباره جمع 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Toc261084367 \h</w:instrText>
        </w:r>
        <w:r>
          <w:rPr>
            <w:noProof/>
            <w:webHidden/>
            <w:rtl/>
          </w:rPr>
          <w:instrText xml:space="preserve"> </w:instrText>
        </w:r>
        <w:r>
          <w:rPr>
            <w:noProof/>
          </w:rPr>
        </w:r>
        <w:r>
          <w:rPr>
            <w:noProof/>
            <w:webHidden/>
            <w:rtl/>
          </w:rPr>
          <w:fldChar w:fldCharType="separate"/>
        </w:r>
        <w:r>
          <w:rPr>
            <w:noProof/>
            <w:webHidden/>
            <w:rtl/>
          </w:rPr>
          <w:t>16</w:t>
        </w:r>
        <w:r>
          <w:rPr>
            <w:noProof/>
            <w:webHidden/>
            <w:rtl/>
          </w:rPr>
          <w:fldChar w:fldCharType="end"/>
        </w:r>
      </w:hyperlink>
    </w:p>
    <w:p w:rsidR="007140A8" w:rsidRDefault="007140A8" w:rsidP="007140A8">
      <w:pPr>
        <w:pStyle w:val="TOC2"/>
        <w:tabs>
          <w:tab w:val="right" w:leader="dot" w:pos="9628"/>
        </w:tabs>
        <w:rPr>
          <w:rFonts w:cs="Times New Roman"/>
          <w:noProof/>
          <w:sz w:val="24"/>
          <w:szCs w:val="24"/>
          <w:rtl/>
        </w:rPr>
      </w:pPr>
      <w:hyperlink w:anchor="_Toc261084368" w:history="1">
        <w:r w:rsidR="00317CAD">
          <w:rPr>
            <w:rStyle w:val="Hyperlink"/>
            <w:noProof/>
            <w:rtl/>
          </w:rPr>
          <w:t>جمع‌بندی</w:t>
        </w:r>
        <w:r w:rsidRPr="00627324">
          <w:rPr>
            <w:rStyle w:val="Hyperlink"/>
            <w:noProof/>
            <w:rtl/>
          </w:rPr>
          <w:t xml:space="preserve"> 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Toc261084368 \h</w:instrText>
        </w:r>
        <w:r>
          <w:rPr>
            <w:noProof/>
            <w:webHidden/>
            <w:rtl/>
          </w:rPr>
          <w:instrText xml:space="preserve"> </w:instrText>
        </w:r>
        <w:r>
          <w:rPr>
            <w:noProof/>
          </w:rPr>
        </w:r>
        <w:r>
          <w:rPr>
            <w:noProof/>
            <w:webHidden/>
            <w:rtl/>
          </w:rPr>
          <w:fldChar w:fldCharType="separate"/>
        </w:r>
        <w:r>
          <w:rPr>
            <w:noProof/>
            <w:webHidden/>
            <w:rtl/>
          </w:rPr>
          <w:t>16</w:t>
        </w:r>
        <w:r>
          <w:rPr>
            <w:noProof/>
            <w:webHidden/>
            <w:rtl/>
          </w:rPr>
          <w:fldChar w:fldCharType="end"/>
        </w:r>
      </w:hyperlink>
    </w:p>
    <w:p w:rsidR="007140A8" w:rsidRDefault="007140A8" w:rsidP="007140A8">
      <w:pPr>
        <w:rPr>
          <w:rtl/>
        </w:rPr>
      </w:pPr>
      <w:r w:rsidRPr="00637E9D">
        <w:rPr>
          <w:rtl/>
        </w:rPr>
        <w:fldChar w:fldCharType="end"/>
      </w:r>
    </w:p>
    <w:p w:rsidR="007140A8" w:rsidRPr="001E6EA7" w:rsidRDefault="007140A8" w:rsidP="007140A8">
      <w:pPr>
        <w:jc w:val="center"/>
        <w:rPr>
          <w:rFonts w:hint="cs"/>
          <w:rtl/>
        </w:rPr>
      </w:pPr>
      <w:r>
        <w:rPr>
          <w:rtl/>
        </w:rPr>
        <w:br w:type="page"/>
      </w:r>
      <w:r>
        <w:rPr>
          <w:rFonts w:hint="cs"/>
          <w:rtl/>
        </w:rPr>
        <w:lastRenderedPageBreak/>
        <w:t>بسم الله الرحمن الرحیم</w:t>
      </w:r>
    </w:p>
    <w:p w:rsidR="007140A8" w:rsidRPr="001E6EA7" w:rsidRDefault="007140A8" w:rsidP="007140A8">
      <w:pPr>
        <w:pStyle w:val="Heading1"/>
        <w:rPr>
          <w:rFonts w:hint="cs"/>
          <w:rtl/>
        </w:rPr>
      </w:pPr>
      <w:bookmarkStart w:id="0" w:name="_Toc261084351"/>
      <w:r w:rsidRPr="001E6EA7">
        <w:rPr>
          <w:rFonts w:hint="cs"/>
          <w:rtl/>
        </w:rPr>
        <w:t>راه حل تعارض روايات</w:t>
      </w:r>
      <w:bookmarkEnd w:id="0"/>
    </w:p>
    <w:p w:rsidR="007140A8" w:rsidRPr="00637E9D" w:rsidRDefault="007140A8" w:rsidP="007140A8">
      <w:pPr>
        <w:rPr>
          <w:rFonts w:hint="cs"/>
          <w:rtl/>
        </w:rPr>
      </w:pPr>
      <w:r w:rsidRPr="00637E9D">
        <w:rPr>
          <w:rFonts w:hint="cs"/>
          <w:rtl/>
        </w:rPr>
        <w:t xml:space="preserve"> پس از آنکه روایاتی که در باب </w:t>
      </w:r>
      <w:r w:rsidRPr="00637E9D">
        <w:rPr>
          <w:rFonts w:hint="cs"/>
          <w:b/>
          <w:bCs/>
          <w:rtl/>
        </w:rPr>
        <w:t>بیع العذر</w:t>
      </w:r>
      <w:r>
        <w:rPr>
          <w:rFonts w:hint="cs"/>
          <w:b/>
          <w:bCs/>
          <w:rtl/>
        </w:rPr>
        <w:t>ة</w:t>
      </w:r>
      <w:r w:rsidRPr="00637E9D">
        <w:rPr>
          <w:rFonts w:hint="cs"/>
          <w:rtl/>
        </w:rPr>
        <w:t xml:space="preserve"> بود به صورت مستقل هر یک از </w:t>
      </w:r>
      <w:r w:rsidR="004D585A">
        <w:rPr>
          <w:rFonts w:hint="eastAsia"/>
          <w:rtl/>
        </w:rPr>
        <w:t>آن‌ها</w:t>
      </w:r>
      <w:r w:rsidRPr="00637E9D">
        <w:rPr>
          <w:rFonts w:hint="cs"/>
          <w:rtl/>
        </w:rPr>
        <w:t xml:space="preserve"> را بررسی کردیم، به اینجا رسیدیم که به نحوی تعارض بین این روایات موجود است و برای رفع این تعارض طبعاً در مرحله اول باید سراغ وجوه جمع رفت و اینکه آیا وجه جمع قابل پذیرشی وجود دارد؟ یا ندارد؟ که اگر جمع عرفی موجود بود، تعارض حل </w:t>
      </w:r>
      <w:r w:rsidR="004D585A">
        <w:rPr>
          <w:rFonts w:hint="eastAsia"/>
          <w:rtl/>
        </w:rPr>
        <w:t>م</w:t>
      </w:r>
      <w:r w:rsidR="004D585A">
        <w:rPr>
          <w:rFonts w:hint="cs"/>
          <w:rtl/>
        </w:rPr>
        <w:t>ی‌</w:t>
      </w:r>
      <w:r w:rsidR="004D585A">
        <w:rPr>
          <w:rFonts w:hint="eastAsia"/>
          <w:rtl/>
        </w:rPr>
        <w:t>شود</w:t>
      </w:r>
      <w:r w:rsidRPr="00637E9D">
        <w:rPr>
          <w:rFonts w:hint="cs"/>
          <w:rtl/>
        </w:rPr>
        <w:t xml:space="preserve"> و اگر نبود سراغ مراحل بعد </w:t>
      </w:r>
      <w:r w:rsidR="004D585A">
        <w:rPr>
          <w:rFonts w:hint="eastAsia"/>
          <w:rtl/>
        </w:rPr>
        <w:t>م</w:t>
      </w:r>
      <w:r w:rsidR="004D585A">
        <w:rPr>
          <w:rFonts w:hint="cs"/>
          <w:rtl/>
        </w:rPr>
        <w:t>ی‌</w:t>
      </w:r>
      <w:r w:rsidR="004D585A">
        <w:rPr>
          <w:rFonts w:hint="eastAsia"/>
          <w:rtl/>
        </w:rPr>
        <w:t>رو</w:t>
      </w:r>
      <w:r w:rsidR="004D585A">
        <w:rPr>
          <w:rFonts w:hint="cs"/>
          <w:rtl/>
        </w:rPr>
        <w:t>ی</w:t>
      </w:r>
      <w:r w:rsidR="004D585A">
        <w:rPr>
          <w:rFonts w:hint="eastAsia"/>
          <w:rtl/>
        </w:rPr>
        <w:t>م</w:t>
      </w:r>
      <w:r w:rsidRPr="00637E9D">
        <w:rPr>
          <w:rFonts w:hint="cs"/>
          <w:rtl/>
        </w:rPr>
        <w:t>.</w:t>
      </w:r>
    </w:p>
    <w:p w:rsidR="007140A8" w:rsidRPr="001E6EA7" w:rsidRDefault="007140A8" w:rsidP="007140A8">
      <w:pPr>
        <w:pStyle w:val="Heading2"/>
        <w:rPr>
          <w:rFonts w:hint="cs"/>
          <w:rtl/>
        </w:rPr>
      </w:pPr>
      <w:bookmarkStart w:id="1" w:name="_Toc261084352"/>
      <w:r w:rsidRPr="001E6EA7">
        <w:rPr>
          <w:rFonts w:hint="cs"/>
          <w:rtl/>
        </w:rPr>
        <w:t>بيان تعارض روايات</w:t>
      </w:r>
      <w:bookmarkEnd w:id="1"/>
    </w:p>
    <w:p w:rsidR="007140A8" w:rsidRPr="00637E9D" w:rsidRDefault="007140A8" w:rsidP="00BB1DFE">
      <w:pPr>
        <w:rPr>
          <w:rFonts w:hint="cs"/>
          <w:rtl/>
        </w:rPr>
      </w:pPr>
      <w:r w:rsidRPr="00637E9D">
        <w:rPr>
          <w:rFonts w:hint="cs"/>
          <w:rtl/>
        </w:rPr>
        <w:t xml:space="preserve">تعارض به این شکل بود که در روایت </w:t>
      </w:r>
      <w:r w:rsidR="0011575D">
        <w:rPr>
          <w:rFonts w:hint="cs"/>
          <w:b/>
          <w:bCs/>
          <w:rtl/>
        </w:rPr>
        <w:t>ثَمَنُ الْعَذِرَةِ مِنَ السُّحْتِ</w:t>
      </w:r>
      <w:r w:rsidRPr="00637E9D">
        <w:rPr>
          <w:rFonts w:hint="cs"/>
          <w:b/>
          <w:bCs/>
          <w:rtl/>
        </w:rPr>
        <w:t xml:space="preserve"> یا </w:t>
      </w:r>
      <w:r w:rsidRPr="001A7289">
        <w:rPr>
          <w:b/>
          <w:bCs/>
          <w:rtl/>
        </w:rPr>
        <w:t xml:space="preserve"> </w:t>
      </w:r>
      <w:r>
        <w:rPr>
          <w:rFonts w:hint="cs"/>
          <w:b/>
          <w:bCs/>
          <w:rtl/>
        </w:rPr>
        <w:t>«</w:t>
      </w:r>
      <w:r w:rsidRPr="001A7289">
        <w:rPr>
          <w:rFonts w:hint="eastAsia"/>
          <w:b/>
          <w:bCs/>
          <w:rtl/>
        </w:rPr>
        <w:t>ثَمَنُ</w:t>
      </w:r>
      <w:r w:rsidRPr="001A7289">
        <w:rPr>
          <w:b/>
          <w:bCs/>
          <w:rtl/>
        </w:rPr>
        <w:t xml:space="preserve"> </w:t>
      </w:r>
      <w:r w:rsidRPr="001A7289">
        <w:rPr>
          <w:rFonts w:hint="eastAsia"/>
          <w:b/>
          <w:bCs/>
          <w:rtl/>
        </w:rPr>
        <w:t>الْعَذِرَةِ</w:t>
      </w:r>
      <w:r w:rsidRPr="001A7289">
        <w:rPr>
          <w:b/>
          <w:bCs/>
          <w:rtl/>
        </w:rPr>
        <w:t xml:space="preserve"> </w:t>
      </w:r>
      <w:r w:rsidRPr="001A7289">
        <w:rPr>
          <w:rFonts w:hint="eastAsia"/>
          <w:b/>
          <w:bCs/>
          <w:rtl/>
        </w:rPr>
        <w:t>مِنَ</w:t>
      </w:r>
      <w:r w:rsidRPr="001A7289">
        <w:rPr>
          <w:b/>
          <w:bCs/>
          <w:rtl/>
        </w:rPr>
        <w:t xml:space="preserve"> </w:t>
      </w:r>
      <w:r w:rsidRPr="001A7289">
        <w:rPr>
          <w:rFonts w:hint="eastAsia"/>
          <w:b/>
          <w:bCs/>
          <w:rtl/>
        </w:rPr>
        <w:t>السُّحْتِ</w:t>
      </w:r>
      <w:r>
        <w:rPr>
          <w:rFonts w:hint="cs"/>
          <w:b/>
          <w:bCs/>
          <w:rtl/>
        </w:rPr>
        <w:t>»</w:t>
      </w:r>
      <w:r>
        <w:rPr>
          <w:rStyle w:val="FootnoteReference"/>
          <w:rtl/>
        </w:rPr>
        <w:footnoteReference w:id="1"/>
      </w:r>
      <w:r>
        <w:rPr>
          <w:rFonts w:hint="cs"/>
          <w:rtl/>
        </w:rPr>
        <w:t xml:space="preserve"> </w:t>
      </w:r>
      <w:r w:rsidRPr="00637E9D">
        <w:rPr>
          <w:rFonts w:hint="cs"/>
          <w:rtl/>
        </w:rPr>
        <w:t xml:space="preserve">که دلالت بر بطلان و حرمت </w:t>
      </w:r>
      <w:r w:rsidR="004D585A">
        <w:rPr>
          <w:rFonts w:hint="eastAsia"/>
          <w:rtl/>
        </w:rPr>
        <w:t>م</w:t>
      </w:r>
      <w:r w:rsidR="004D585A">
        <w:rPr>
          <w:rFonts w:hint="cs"/>
          <w:rtl/>
        </w:rPr>
        <w:t>ی‌</w:t>
      </w:r>
      <w:r w:rsidR="004D585A">
        <w:rPr>
          <w:rFonts w:hint="eastAsia"/>
          <w:rtl/>
        </w:rPr>
        <w:t>کرد</w:t>
      </w:r>
      <w:r w:rsidRPr="00637E9D">
        <w:rPr>
          <w:rFonts w:hint="cs"/>
          <w:rtl/>
        </w:rPr>
        <w:t xml:space="preserve"> و ما بطلانش را ظاهراً قبول داشتیم و روایت </w:t>
      </w:r>
      <w:r w:rsidR="00BB1DFE">
        <w:rPr>
          <w:rFonts w:hint="cs"/>
          <w:b/>
          <w:bCs/>
          <w:rtl/>
        </w:rPr>
        <w:t>«</w:t>
      </w:r>
      <w:r w:rsidR="00BB1DFE" w:rsidRPr="00BB1DFE">
        <w:rPr>
          <w:rFonts w:hint="eastAsia"/>
          <w:b/>
          <w:bCs/>
          <w:rtl/>
        </w:rPr>
        <w:t>لَا</w:t>
      </w:r>
      <w:r w:rsidR="00BB1DFE" w:rsidRPr="00BB1DFE">
        <w:rPr>
          <w:b/>
          <w:bCs/>
          <w:rtl/>
        </w:rPr>
        <w:t xml:space="preserve"> </w:t>
      </w:r>
      <w:r w:rsidR="00BB1DFE" w:rsidRPr="00BB1DFE">
        <w:rPr>
          <w:rFonts w:hint="eastAsia"/>
          <w:b/>
          <w:bCs/>
          <w:rtl/>
        </w:rPr>
        <w:t>بَأْسَ</w:t>
      </w:r>
      <w:r w:rsidR="00BB1DFE" w:rsidRPr="00BB1DFE">
        <w:rPr>
          <w:b/>
          <w:bCs/>
          <w:rtl/>
        </w:rPr>
        <w:t xml:space="preserve"> </w:t>
      </w:r>
      <w:r w:rsidR="00BB1DFE" w:rsidRPr="00BB1DFE">
        <w:rPr>
          <w:rFonts w:hint="eastAsia"/>
          <w:b/>
          <w:bCs/>
          <w:rtl/>
        </w:rPr>
        <w:t>بِبَيْعِ</w:t>
      </w:r>
      <w:r w:rsidR="00BB1DFE" w:rsidRPr="00BB1DFE">
        <w:rPr>
          <w:b/>
          <w:bCs/>
          <w:rtl/>
        </w:rPr>
        <w:t xml:space="preserve"> </w:t>
      </w:r>
      <w:r w:rsidR="00BB1DFE" w:rsidRPr="00BB1DFE">
        <w:rPr>
          <w:rFonts w:hint="eastAsia"/>
          <w:b/>
          <w:bCs/>
          <w:rtl/>
        </w:rPr>
        <w:t>الْعَذِرَةِ</w:t>
      </w:r>
      <w:r w:rsidR="00BB1DFE">
        <w:rPr>
          <w:rFonts w:hint="cs"/>
          <w:b/>
          <w:bCs/>
          <w:rtl/>
        </w:rPr>
        <w:t>»</w:t>
      </w:r>
      <w:r w:rsidR="000F4692">
        <w:rPr>
          <w:rStyle w:val="FootnoteReference"/>
          <w:b/>
          <w:bCs/>
          <w:rtl/>
        </w:rPr>
        <w:footnoteReference w:id="2"/>
      </w:r>
      <w:r w:rsidR="00BB1DFE">
        <w:rPr>
          <w:rFonts w:hint="cs"/>
          <w:b/>
          <w:bCs/>
          <w:rtl/>
        </w:rPr>
        <w:t xml:space="preserve"> </w:t>
      </w:r>
      <w:r w:rsidRPr="00637E9D">
        <w:rPr>
          <w:rFonts w:hint="cs"/>
          <w:rtl/>
        </w:rPr>
        <w:t xml:space="preserve">دلالت بر این </w:t>
      </w:r>
      <w:r w:rsidR="004D585A">
        <w:rPr>
          <w:rFonts w:hint="eastAsia"/>
          <w:rtl/>
        </w:rPr>
        <w:t>م</w:t>
      </w:r>
      <w:r w:rsidR="004D585A">
        <w:rPr>
          <w:rFonts w:hint="cs"/>
          <w:rtl/>
        </w:rPr>
        <w:t>ی‌</w:t>
      </w:r>
      <w:r w:rsidR="004D585A">
        <w:rPr>
          <w:rFonts w:hint="eastAsia"/>
          <w:rtl/>
        </w:rPr>
        <w:t>کرد</w:t>
      </w:r>
      <w:r w:rsidRPr="00637E9D">
        <w:rPr>
          <w:rFonts w:hint="cs"/>
          <w:rtl/>
        </w:rPr>
        <w:t xml:space="preserve"> که اشکالی در کار نیست از نظر تکلیفی و از نظر وضعی این نافذ است</w:t>
      </w:r>
      <w:r w:rsidR="004D585A">
        <w:rPr>
          <w:rFonts w:hint="eastAsia"/>
          <w:rtl/>
        </w:rPr>
        <w:t>؛</w:t>
      </w:r>
      <w:r w:rsidR="004D585A">
        <w:rPr>
          <w:rtl/>
        </w:rPr>
        <w:t xml:space="preserve"> </w:t>
      </w:r>
      <w:r w:rsidRPr="00637E9D">
        <w:rPr>
          <w:rFonts w:hint="cs"/>
          <w:rtl/>
        </w:rPr>
        <w:t xml:space="preserve">بنابراین بین این دو مفاد تعارض </w:t>
      </w:r>
      <w:r w:rsidR="004D585A">
        <w:rPr>
          <w:rFonts w:hint="eastAsia"/>
          <w:rtl/>
        </w:rPr>
        <w:t>م</w:t>
      </w:r>
      <w:r w:rsidR="004D585A">
        <w:rPr>
          <w:rFonts w:hint="cs"/>
          <w:rtl/>
        </w:rPr>
        <w:t>ی‌</w:t>
      </w:r>
      <w:r w:rsidR="004D585A">
        <w:rPr>
          <w:rFonts w:hint="eastAsia"/>
          <w:rtl/>
        </w:rPr>
        <w:t>شود</w:t>
      </w:r>
      <w:r w:rsidRPr="00637E9D">
        <w:rPr>
          <w:rFonts w:hint="cs"/>
          <w:rtl/>
        </w:rPr>
        <w:t>.</w:t>
      </w:r>
    </w:p>
    <w:p w:rsidR="007140A8" w:rsidRPr="00637E9D" w:rsidRDefault="007140A8" w:rsidP="007140A8">
      <w:pPr>
        <w:pStyle w:val="Heading2"/>
        <w:rPr>
          <w:rFonts w:hint="cs"/>
          <w:rtl/>
        </w:rPr>
      </w:pPr>
      <w:bookmarkStart w:id="2" w:name="_Toc261084353"/>
      <w:r w:rsidRPr="00637E9D">
        <w:rPr>
          <w:rFonts w:hint="cs"/>
          <w:rtl/>
        </w:rPr>
        <w:t>وجوه جمع روايات متعارض</w:t>
      </w:r>
      <w:bookmarkEnd w:id="2"/>
    </w:p>
    <w:p w:rsidR="007140A8" w:rsidRPr="00637E9D" w:rsidRDefault="007140A8" w:rsidP="007140A8">
      <w:pPr>
        <w:rPr>
          <w:rFonts w:hint="cs"/>
          <w:rtl/>
        </w:rPr>
      </w:pPr>
      <w:r w:rsidRPr="00637E9D">
        <w:rPr>
          <w:rFonts w:hint="cs"/>
          <w:rtl/>
        </w:rPr>
        <w:t xml:space="preserve"> وجوه جمع به این ترتیب است، </w:t>
      </w:r>
    </w:p>
    <w:p w:rsidR="007140A8" w:rsidRPr="00637E9D" w:rsidRDefault="007140A8" w:rsidP="007140A8">
      <w:pPr>
        <w:pStyle w:val="Heading2"/>
        <w:rPr>
          <w:rFonts w:hint="cs"/>
          <w:rtl/>
        </w:rPr>
      </w:pPr>
      <w:bookmarkStart w:id="3" w:name="_Toc261084354"/>
      <w:r w:rsidRPr="00637E9D">
        <w:rPr>
          <w:rFonts w:hint="cs"/>
          <w:rtl/>
        </w:rPr>
        <w:t>وجه جمع اول: جمع مرحوم شیخ</w:t>
      </w:r>
      <w:bookmarkEnd w:id="3"/>
    </w:p>
    <w:p w:rsidR="007140A8" w:rsidRPr="00637E9D" w:rsidRDefault="007140A8" w:rsidP="004B67CD">
      <w:pPr>
        <w:rPr>
          <w:rFonts w:hint="cs"/>
          <w:rtl/>
        </w:rPr>
      </w:pPr>
      <w:r w:rsidRPr="00637E9D">
        <w:rPr>
          <w:rFonts w:hint="cs"/>
          <w:rtl/>
        </w:rPr>
        <w:t xml:space="preserve"> این است که آن روایات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107756" w:rsidRPr="001A7289">
        <w:rPr>
          <w:rFonts w:hint="eastAsia"/>
          <w:b/>
          <w:bCs/>
          <w:rtl/>
        </w:rPr>
        <w:t>ثَمَنُ</w:t>
      </w:r>
      <w:r w:rsidR="00107756" w:rsidRPr="001A7289">
        <w:rPr>
          <w:b/>
          <w:bCs/>
          <w:rtl/>
        </w:rPr>
        <w:t xml:space="preserve"> </w:t>
      </w:r>
      <w:r w:rsidR="00107756" w:rsidRPr="001A7289">
        <w:rPr>
          <w:rFonts w:hint="eastAsia"/>
          <w:b/>
          <w:bCs/>
          <w:rtl/>
        </w:rPr>
        <w:t>الْعَذِرَةِ</w:t>
      </w:r>
      <w:r w:rsidR="00107756" w:rsidRPr="001A7289">
        <w:rPr>
          <w:b/>
          <w:bCs/>
          <w:rtl/>
        </w:rPr>
        <w:t xml:space="preserve"> </w:t>
      </w:r>
      <w:r w:rsidR="00107756" w:rsidRPr="001A7289">
        <w:rPr>
          <w:rFonts w:hint="eastAsia"/>
          <w:b/>
          <w:bCs/>
          <w:rtl/>
        </w:rPr>
        <w:t>مِنَ</w:t>
      </w:r>
      <w:r w:rsidR="00107756" w:rsidRPr="001A7289">
        <w:rPr>
          <w:b/>
          <w:bCs/>
          <w:rtl/>
        </w:rPr>
        <w:t xml:space="preserve"> </w:t>
      </w:r>
      <w:r w:rsidR="00107756" w:rsidRPr="001A7289">
        <w:rPr>
          <w:rFonts w:hint="eastAsia"/>
          <w:b/>
          <w:bCs/>
          <w:rtl/>
        </w:rPr>
        <w:t>السُّحْتِ</w:t>
      </w:r>
      <w:r w:rsidR="00107756" w:rsidRPr="00637E9D">
        <w:rPr>
          <w:rFonts w:hint="cs"/>
          <w:rtl/>
        </w:rPr>
        <w:t xml:space="preserve"> </w:t>
      </w:r>
      <w:r w:rsidR="004D585A">
        <w:rPr>
          <w:rFonts w:hint="eastAsia"/>
          <w:rtl/>
        </w:rPr>
        <w:t>آن‌ها</w:t>
      </w:r>
      <w:r w:rsidRPr="00637E9D">
        <w:rPr>
          <w:rFonts w:hint="cs"/>
          <w:rtl/>
        </w:rPr>
        <w:t xml:space="preserve"> را حمل بر عذره انسان و در حیوانات غیر مأکول اللحم و آنچه که عذرات آن محکوم به نجاست است، آن روایتی که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w:t>
      </w:r>
      <w:r w:rsidR="00107756" w:rsidRPr="001A7289">
        <w:rPr>
          <w:rFonts w:hint="eastAsia"/>
          <w:b/>
          <w:bCs/>
          <w:rtl/>
        </w:rPr>
        <w:t>ثَمَنُ</w:t>
      </w:r>
      <w:r w:rsidR="00107756" w:rsidRPr="001A7289">
        <w:rPr>
          <w:b/>
          <w:bCs/>
          <w:rtl/>
        </w:rPr>
        <w:t xml:space="preserve"> </w:t>
      </w:r>
      <w:r w:rsidR="00107756" w:rsidRPr="001A7289">
        <w:rPr>
          <w:rFonts w:hint="eastAsia"/>
          <w:b/>
          <w:bCs/>
          <w:rtl/>
        </w:rPr>
        <w:t>الْعَذِرَةِ</w:t>
      </w:r>
      <w:r w:rsidR="00107756" w:rsidRPr="001A7289">
        <w:rPr>
          <w:b/>
          <w:bCs/>
          <w:rtl/>
        </w:rPr>
        <w:t xml:space="preserve"> </w:t>
      </w:r>
      <w:r w:rsidR="00107756" w:rsidRPr="001A7289">
        <w:rPr>
          <w:rFonts w:hint="eastAsia"/>
          <w:b/>
          <w:bCs/>
          <w:rtl/>
        </w:rPr>
        <w:t>مِنَ</w:t>
      </w:r>
      <w:r w:rsidR="00107756" w:rsidRPr="001A7289">
        <w:rPr>
          <w:b/>
          <w:bCs/>
          <w:rtl/>
        </w:rPr>
        <w:t xml:space="preserve"> </w:t>
      </w:r>
      <w:r w:rsidR="00107756" w:rsidRPr="001A7289">
        <w:rPr>
          <w:rFonts w:hint="eastAsia"/>
          <w:b/>
          <w:bCs/>
          <w:rtl/>
        </w:rPr>
        <w:t>السُّحْتِ</w:t>
      </w:r>
      <w:r w:rsidR="00107756" w:rsidRPr="00637E9D">
        <w:rPr>
          <w:rFonts w:hint="cs"/>
          <w:rtl/>
        </w:rPr>
        <w:t xml:space="preserve"> </w:t>
      </w:r>
      <w:r w:rsidRPr="00637E9D">
        <w:rPr>
          <w:rFonts w:hint="cs"/>
          <w:rtl/>
        </w:rPr>
        <w:t xml:space="preserve">و روایتی که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w:t>
      </w:r>
      <w:r w:rsidR="004B67CD" w:rsidRPr="004B67CD">
        <w:rPr>
          <w:rFonts w:hint="cs"/>
          <w:b/>
          <w:bCs/>
          <w:rtl/>
        </w:rPr>
        <w:t>«</w:t>
      </w:r>
      <w:r w:rsidR="004B67CD" w:rsidRPr="004B67CD">
        <w:rPr>
          <w:rFonts w:hint="eastAsia"/>
          <w:b/>
          <w:bCs/>
          <w:rtl/>
        </w:rPr>
        <w:t>حَرَامٌ</w:t>
      </w:r>
      <w:r w:rsidR="004B67CD" w:rsidRPr="004B67CD">
        <w:rPr>
          <w:b/>
          <w:bCs/>
          <w:rtl/>
        </w:rPr>
        <w:t xml:space="preserve"> </w:t>
      </w:r>
      <w:r w:rsidR="004B67CD" w:rsidRPr="004B67CD">
        <w:rPr>
          <w:rFonts w:hint="eastAsia"/>
          <w:b/>
          <w:bCs/>
          <w:rtl/>
        </w:rPr>
        <w:t>بَيْعُهَا</w:t>
      </w:r>
      <w:r w:rsidR="004B67CD" w:rsidRPr="004B67CD">
        <w:rPr>
          <w:b/>
          <w:bCs/>
          <w:rtl/>
        </w:rPr>
        <w:t xml:space="preserve"> </w:t>
      </w:r>
      <w:r w:rsidR="004B67CD" w:rsidRPr="004B67CD">
        <w:rPr>
          <w:rFonts w:hint="eastAsia"/>
          <w:b/>
          <w:bCs/>
          <w:rtl/>
        </w:rPr>
        <w:t>وَ</w:t>
      </w:r>
      <w:r w:rsidR="004B67CD" w:rsidRPr="004B67CD">
        <w:rPr>
          <w:b/>
          <w:bCs/>
          <w:rtl/>
        </w:rPr>
        <w:t xml:space="preserve"> </w:t>
      </w:r>
      <w:r w:rsidR="004B67CD" w:rsidRPr="004B67CD">
        <w:rPr>
          <w:rFonts w:hint="eastAsia"/>
          <w:b/>
          <w:bCs/>
          <w:rtl/>
        </w:rPr>
        <w:t>ثَمَنُهَا</w:t>
      </w:r>
      <w:r w:rsidR="004B67CD" w:rsidRPr="004B67CD">
        <w:rPr>
          <w:rFonts w:hint="cs"/>
          <w:b/>
          <w:bCs/>
          <w:rtl/>
        </w:rPr>
        <w:t>»</w:t>
      </w:r>
      <w:r w:rsidR="004B67CD">
        <w:rPr>
          <w:rStyle w:val="FootnoteReference"/>
          <w:b/>
          <w:bCs/>
          <w:rtl/>
        </w:rPr>
        <w:footnoteReference w:id="3"/>
      </w:r>
      <w:r w:rsidR="004B67CD" w:rsidRPr="004B67CD">
        <w:rPr>
          <w:rFonts w:hint="cs"/>
          <w:rtl/>
        </w:rPr>
        <w:t xml:space="preserve"> </w:t>
      </w:r>
      <w:r w:rsidRPr="00637E9D">
        <w:rPr>
          <w:rFonts w:hint="cs"/>
          <w:rtl/>
        </w:rPr>
        <w:t xml:space="preserve">که دلالت بر حرمت تکلیفی و بطلان </w:t>
      </w:r>
      <w:r w:rsidR="004D585A">
        <w:rPr>
          <w:rFonts w:hint="eastAsia"/>
          <w:rtl/>
        </w:rPr>
        <w:t>م</w:t>
      </w:r>
      <w:r w:rsidR="004D585A">
        <w:rPr>
          <w:rFonts w:hint="cs"/>
          <w:rtl/>
        </w:rPr>
        <w:t>ی‌</w:t>
      </w:r>
      <w:r w:rsidR="004D585A">
        <w:rPr>
          <w:rFonts w:hint="eastAsia"/>
          <w:rtl/>
        </w:rPr>
        <w:t>کند</w:t>
      </w:r>
      <w:r w:rsidRPr="00637E9D">
        <w:rPr>
          <w:rFonts w:hint="cs"/>
          <w:rtl/>
        </w:rPr>
        <w:t xml:space="preserve">، این حمل بر فضولات حیوانات </w:t>
      </w:r>
      <w:r w:rsidRPr="00637E9D">
        <w:rPr>
          <w:rFonts w:hint="cs"/>
          <w:b/>
          <w:bCs/>
          <w:rtl/>
        </w:rPr>
        <w:t>غیر مأکول اللحم</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xml:space="preserve"> و فضولات حیواناتی که نجس است این قسم اول بود و اما </w:t>
      </w:r>
      <w:r w:rsidRPr="00637E9D">
        <w:rPr>
          <w:rFonts w:hint="cs"/>
          <w:u w:val="single"/>
          <w:rtl/>
        </w:rPr>
        <w:t>روایات 18/4</w:t>
      </w:r>
      <w:r w:rsidRPr="00637E9D">
        <w:rPr>
          <w:rFonts w:hint="cs"/>
          <w:rtl/>
        </w:rPr>
        <w:t xml:space="preserve"> حمل بر فضولات </w:t>
      </w:r>
      <w:r w:rsidRPr="00637E9D">
        <w:rPr>
          <w:rFonts w:hint="cs"/>
          <w:rtl/>
        </w:rPr>
        <w:lastRenderedPageBreak/>
        <w:t xml:space="preserve">حیواناتی </w:t>
      </w:r>
      <w:r w:rsidR="004D585A">
        <w:rPr>
          <w:rFonts w:hint="eastAsia"/>
          <w:rtl/>
        </w:rPr>
        <w:t>م</w:t>
      </w:r>
      <w:r w:rsidR="004D585A">
        <w:rPr>
          <w:rFonts w:hint="cs"/>
          <w:rtl/>
        </w:rPr>
        <w:t>ی‌</w:t>
      </w:r>
      <w:r w:rsidR="004D585A">
        <w:rPr>
          <w:rFonts w:hint="eastAsia"/>
          <w:rtl/>
        </w:rPr>
        <w:t>کند</w:t>
      </w:r>
      <w:r w:rsidRPr="00637E9D">
        <w:rPr>
          <w:rFonts w:hint="cs"/>
          <w:rtl/>
        </w:rPr>
        <w:t xml:space="preserve"> که </w:t>
      </w:r>
      <w:r w:rsidRPr="00637E9D">
        <w:rPr>
          <w:rFonts w:hint="cs"/>
          <w:b/>
          <w:bCs/>
          <w:rtl/>
        </w:rPr>
        <w:t>مأکول اللحم</w:t>
      </w:r>
      <w:r w:rsidRPr="00637E9D">
        <w:rPr>
          <w:rFonts w:hint="cs"/>
          <w:rtl/>
        </w:rPr>
        <w:t xml:space="preserve"> است مثل گاو </w:t>
      </w:r>
      <w:r w:rsidR="004D585A">
        <w:rPr>
          <w:rFonts w:hint="eastAsia"/>
          <w:rtl/>
        </w:rPr>
        <w:t>ا</w:t>
      </w:r>
      <w:r w:rsidR="004D585A">
        <w:rPr>
          <w:rFonts w:hint="cs"/>
          <w:rtl/>
        </w:rPr>
        <w:t>ی</w:t>
      </w:r>
      <w:r w:rsidR="004D585A">
        <w:rPr>
          <w:rFonts w:hint="eastAsia"/>
          <w:rtl/>
        </w:rPr>
        <w:t>ن‌ها</w:t>
      </w:r>
      <w:r w:rsidRPr="00637E9D">
        <w:rPr>
          <w:rFonts w:hint="cs"/>
          <w:rtl/>
        </w:rPr>
        <w:t xml:space="preserve"> که پاک است و </w:t>
      </w:r>
      <w:r w:rsidR="004D585A">
        <w:rPr>
          <w:rFonts w:hint="eastAsia"/>
          <w:rtl/>
        </w:rPr>
        <w:t>استفاده‌ها</w:t>
      </w:r>
      <w:r w:rsidR="004D585A">
        <w:rPr>
          <w:rFonts w:hint="cs"/>
          <w:rtl/>
        </w:rPr>
        <w:t>ی</w:t>
      </w:r>
      <w:r w:rsidRPr="00637E9D">
        <w:rPr>
          <w:rFonts w:hint="cs"/>
          <w:rtl/>
        </w:rPr>
        <w:t xml:space="preserve"> زیادی در کشاورزی </w:t>
      </w:r>
      <w:r w:rsidR="004D585A">
        <w:rPr>
          <w:rFonts w:hint="eastAsia"/>
          <w:rtl/>
        </w:rPr>
        <w:t>م</w:t>
      </w:r>
      <w:r w:rsidR="004D585A">
        <w:rPr>
          <w:rFonts w:hint="cs"/>
          <w:rtl/>
        </w:rPr>
        <w:t>ی‌</w:t>
      </w:r>
      <w:r w:rsidR="004D585A">
        <w:rPr>
          <w:rFonts w:hint="eastAsia"/>
          <w:rtl/>
        </w:rPr>
        <w:t>شود</w:t>
      </w:r>
      <w:r w:rsidRPr="00637E9D">
        <w:rPr>
          <w:rFonts w:hint="cs"/>
          <w:rtl/>
        </w:rPr>
        <w:t xml:space="preserve">. پس اولین وجه از وجوه حمل تعارض به جمع غیر متعارضین حمل اخباری است که منع </w:t>
      </w:r>
      <w:r w:rsidR="004D585A">
        <w:rPr>
          <w:rFonts w:hint="eastAsia"/>
          <w:rtl/>
        </w:rPr>
        <w:t>کرده‌اند</w:t>
      </w:r>
      <w:r w:rsidRPr="00637E9D">
        <w:rPr>
          <w:rFonts w:hint="cs"/>
          <w:rtl/>
        </w:rPr>
        <w:t xml:space="preserve"> و حرمت و بطلان را بیان </w:t>
      </w:r>
      <w:r w:rsidR="004D585A">
        <w:rPr>
          <w:rFonts w:hint="eastAsia"/>
          <w:rtl/>
        </w:rPr>
        <w:t>کرده‌اند</w:t>
      </w:r>
      <w:r w:rsidRPr="00637E9D">
        <w:rPr>
          <w:rFonts w:hint="cs"/>
          <w:rtl/>
        </w:rPr>
        <w:t xml:space="preserve"> بر </w:t>
      </w:r>
      <w:r w:rsidRPr="00637E9D">
        <w:rPr>
          <w:rFonts w:hint="cs"/>
          <w:b/>
          <w:bCs/>
          <w:rtl/>
        </w:rPr>
        <w:t>فضولات نجسه و غیر مأکول اللحم</w:t>
      </w:r>
      <w:r w:rsidRPr="00637E9D">
        <w:rPr>
          <w:rFonts w:hint="cs"/>
          <w:rtl/>
        </w:rPr>
        <w:t xml:space="preserve"> و مشخصاً انسان</w:t>
      </w:r>
      <w:r w:rsidR="004D585A">
        <w:rPr>
          <w:rtl/>
        </w:rPr>
        <w:t xml:space="preserve"> </w:t>
      </w:r>
      <w:r w:rsidRPr="00637E9D">
        <w:rPr>
          <w:rFonts w:hint="cs"/>
          <w:rtl/>
        </w:rPr>
        <w:t xml:space="preserve">و روایاتی هم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مانع ندارد حمل بر ابوال و عذرات و </w:t>
      </w:r>
      <w:r w:rsidRPr="00637E9D">
        <w:rPr>
          <w:rFonts w:hint="cs"/>
          <w:b/>
          <w:bCs/>
          <w:rtl/>
        </w:rPr>
        <w:t>فضولات مأکول اللحم</w:t>
      </w:r>
      <w:r w:rsidRPr="00637E9D">
        <w:rPr>
          <w:rFonts w:hint="cs"/>
          <w:rtl/>
        </w:rPr>
        <w:t xml:space="preserve"> که پاک است و تعارض رفع </w:t>
      </w:r>
      <w:r w:rsidR="004D585A">
        <w:rPr>
          <w:rFonts w:hint="eastAsia"/>
          <w:rtl/>
        </w:rPr>
        <w:t>م</w:t>
      </w:r>
      <w:r w:rsidR="004D585A">
        <w:rPr>
          <w:rFonts w:hint="cs"/>
          <w:rtl/>
        </w:rPr>
        <w:t>ی‌</w:t>
      </w:r>
      <w:r w:rsidR="004D585A">
        <w:rPr>
          <w:rFonts w:hint="eastAsia"/>
          <w:rtl/>
        </w:rPr>
        <w:t>شود</w:t>
      </w:r>
      <w:r w:rsidRPr="00637E9D">
        <w:rPr>
          <w:rFonts w:hint="cs"/>
          <w:rtl/>
        </w:rPr>
        <w:t>، برای اینکه نکت</w:t>
      </w:r>
      <w:r w:rsidR="00113FE9">
        <w:rPr>
          <w:rFonts w:hint="cs"/>
          <w:rtl/>
        </w:rPr>
        <w:t xml:space="preserve">ه‌ای </w:t>
      </w:r>
      <w:r w:rsidRPr="00637E9D">
        <w:rPr>
          <w:rFonts w:hint="cs"/>
          <w:rtl/>
        </w:rPr>
        <w:t xml:space="preserve">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4B67CD" w:rsidRPr="004B67CD">
        <w:rPr>
          <w:rFonts w:hint="eastAsia"/>
          <w:b/>
          <w:bCs/>
          <w:rtl/>
        </w:rPr>
        <w:t>حَرَامٌ</w:t>
      </w:r>
      <w:r w:rsidR="004B67CD" w:rsidRPr="004B67CD">
        <w:rPr>
          <w:b/>
          <w:bCs/>
          <w:rtl/>
        </w:rPr>
        <w:t xml:space="preserve"> </w:t>
      </w:r>
      <w:r w:rsidR="004B67CD" w:rsidRPr="004B67CD">
        <w:rPr>
          <w:rFonts w:hint="eastAsia"/>
          <w:b/>
          <w:bCs/>
          <w:rtl/>
        </w:rPr>
        <w:t>بَيْعُهَا</w:t>
      </w:r>
      <w:r w:rsidR="004B67CD" w:rsidRPr="004B67CD">
        <w:rPr>
          <w:b/>
          <w:bCs/>
          <w:rtl/>
        </w:rPr>
        <w:t xml:space="preserve"> </w:t>
      </w:r>
      <w:r w:rsidR="004B67CD" w:rsidRPr="004B67CD">
        <w:rPr>
          <w:rFonts w:hint="eastAsia"/>
          <w:b/>
          <w:bCs/>
          <w:rtl/>
        </w:rPr>
        <w:t>وَ</w:t>
      </w:r>
      <w:r w:rsidR="004B67CD" w:rsidRPr="004B67CD">
        <w:rPr>
          <w:b/>
          <w:bCs/>
          <w:rtl/>
        </w:rPr>
        <w:t xml:space="preserve"> </w:t>
      </w:r>
      <w:r w:rsidR="004B67CD" w:rsidRPr="004B67CD">
        <w:rPr>
          <w:rFonts w:hint="eastAsia"/>
          <w:b/>
          <w:bCs/>
          <w:rtl/>
        </w:rPr>
        <w:t>ثَمَنُهَا</w:t>
      </w:r>
      <w:r w:rsidR="004B67CD" w:rsidRPr="004B67CD">
        <w:rPr>
          <w:rFonts w:hint="cs"/>
          <w:rtl/>
        </w:rPr>
        <w:t xml:space="preserve"> </w:t>
      </w:r>
      <w:r w:rsidRPr="004B67CD">
        <w:rPr>
          <w:rFonts w:hint="cs"/>
          <w:rtl/>
        </w:rPr>
        <w:t xml:space="preserve">تکلیفاً </w:t>
      </w:r>
      <w:r w:rsidR="00E9194E">
        <w:rPr>
          <w:rFonts w:hint="cs"/>
          <w:rtl/>
        </w:rPr>
        <w:t>و</w:t>
      </w:r>
      <w:r w:rsidRPr="004B67CD">
        <w:rPr>
          <w:rFonts w:hint="cs"/>
          <w:rtl/>
        </w:rPr>
        <w:t>ضعاً بر یک موضوع</w:t>
      </w:r>
      <w:r w:rsidRPr="00637E9D">
        <w:rPr>
          <w:rFonts w:hint="cs"/>
          <w:rtl/>
        </w:rPr>
        <w:t xml:space="preserve"> دارد و آنکه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لا بأس و جایز است اشاره به موضوع دیگری دارد، این دو از هم جدا </w:t>
      </w:r>
      <w:r w:rsidR="004D585A">
        <w:rPr>
          <w:rFonts w:hint="eastAsia"/>
          <w:rtl/>
        </w:rPr>
        <w:t>م</w:t>
      </w:r>
      <w:r w:rsidR="004D585A">
        <w:rPr>
          <w:rFonts w:hint="cs"/>
          <w:rtl/>
        </w:rPr>
        <w:t>ی‌</w:t>
      </w:r>
      <w:r w:rsidR="004D585A">
        <w:rPr>
          <w:rFonts w:hint="eastAsia"/>
          <w:rtl/>
        </w:rPr>
        <w:t>شوند</w:t>
      </w:r>
      <w:r w:rsidRPr="00637E9D">
        <w:rPr>
          <w:rFonts w:hint="cs"/>
          <w:rtl/>
        </w:rPr>
        <w:t xml:space="preserve"> و تعارض هم از بین </w:t>
      </w:r>
      <w:r w:rsidR="004D585A">
        <w:rPr>
          <w:rFonts w:hint="eastAsia"/>
          <w:rtl/>
        </w:rPr>
        <w:t>م</w:t>
      </w:r>
      <w:r w:rsidR="004D585A">
        <w:rPr>
          <w:rFonts w:hint="cs"/>
          <w:rtl/>
        </w:rPr>
        <w:t>ی‌</w:t>
      </w:r>
      <w:r w:rsidR="004D585A">
        <w:rPr>
          <w:rFonts w:hint="eastAsia"/>
          <w:rtl/>
        </w:rPr>
        <w:t>رود</w:t>
      </w:r>
      <w:r w:rsidRPr="00637E9D">
        <w:rPr>
          <w:rFonts w:hint="cs"/>
          <w:rtl/>
        </w:rPr>
        <w:t>.</w:t>
      </w:r>
    </w:p>
    <w:p w:rsidR="007140A8" w:rsidRPr="00637E9D" w:rsidRDefault="007140A8" w:rsidP="007140A8">
      <w:pPr>
        <w:pStyle w:val="Heading2"/>
        <w:rPr>
          <w:rFonts w:hint="cs"/>
          <w:rtl/>
        </w:rPr>
      </w:pPr>
      <w:bookmarkStart w:id="4" w:name="_Toc261084355"/>
      <w:r w:rsidRPr="00637E9D">
        <w:rPr>
          <w:rFonts w:hint="cs"/>
          <w:rtl/>
        </w:rPr>
        <w:t>مناقشه اول جمع شيخ: عدم وجود قرینه و شاهدی بر این جمع</w:t>
      </w:r>
      <w:bookmarkEnd w:id="4"/>
      <w:r w:rsidRPr="00637E9D">
        <w:rPr>
          <w:rFonts w:hint="cs"/>
          <w:rtl/>
        </w:rPr>
        <w:t xml:space="preserve"> </w:t>
      </w:r>
    </w:p>
    <w:p w:rsidR="007140A8" w:rsidRPr="00637E9D" w:rsidRDefault="007140A8" w:rsidP="007140A8">
      <w:pPr>
        <w:rPr>
          <w:rFonts w:hint="cs"/>
          <w:rtl/>
        </w:rPr>
      </w:pPr>
      <w:r w:rsidRPr="00637E9D">
        <w:rPr>
          <w:rFonts w:hint="cs"/>
          <w:rtl/>
        </w:rPr>
        <w:t>این وجه جمع از ناحیه متأخرین و معاصرین و از ناحیه همه محل مناقشه و خدشه است</w:t>
      </w:r>
      <w:r w:rsidR="004D585A">
        <w:rPr>
          <w:rtl/>
        </w:rPr>
        <w:t xml:space="preserve"> </w:t>
      </w:r>
      <w:r w:rsidRPr="00637E9D">
        <w:rPr>
          <w:rFonts w:hint="cs"/>
          <w:rtl/>
        </w:rPr>
        <w:t>که این وجه جمع عرفی است، قرینه و شاهدی بر آن نیست.</w:t>
      </w:r>
    </w:p>
    <w:p w:rsidR="007140A8" w:rsidRPr="00637E9D" w:rsidRDefault="007140A8" w:rsidP="007140A8">
      <w:pPr>
        <w:rPr>
          <w:rFonts w:hint="cs"/>
          <w:rtl/>
        </w:rPr>
      </w:pPr>
      <w:r w:rsidRPr="00637E9D">
        <w:rPr>
          <w:rFonts w:hint="cs"/>
          <w:rtl/>
        </w:rPr>
        <w:t xml:space="preserve"> اگر کسی بخواهد بگوید که قدر متیقن از آن </w:t>
      </w:r>
      <w:r w:rsidR="0011575D">
        <w:rPr>
          <w:rFonts w:hint="cs"/>
          <w:b/>
          <w:bCs/>
          <w:rtl/>
        </w:rPr>
        <w:t>ثَمَنُ الْعَذِرَةِ مِنَ السُّحْتِ</w:t>
      </w:r>
      <w:r w:rsidRPr="00637E9D">
        <w:rPr>
          <w:rFonts w:hint="cs"/>
          <w:rtl/>
        </w:rPr>
        <w:t xml:space="preserve"> عذرات و فضولات انسانی و حیوانات غیر </w:t>
      </w:r>
      <w:r w:rsidRPr="00637E9D">
        <w:rPr>
          <w:rFonts w:hint="cs"/>
          <w:b/>
          <w:bCs/>
          <w:rtl/>
        </w:rPr>
        <w:t>مأکول اللحم</w:t>
      </w:r>
      <w:r w:rsidR="00590F5F">
        <w:rPr>
          <w:rFonts w:hint="cs"/>
          <w:rtl/>
        </w:rPr>
        <w:t xml:space="preserve"> و نجس‌</w:t>
      </w:r>
      <w:r w:rsidRPr="00637E9D">
        <w:rPr>
          <w:rFonts w:hint="cs"/>
          <w:rtl/>
        </w:rPr>
        <w:t xml:space="preserve">اند و قدر متیقن از آن روایات دوم این کتاب باشد، این قدر متیقن دلیل بر حملی </w:t>
      </w:r>
      <w:r w:rsidR="004D585A">
        <w:rPr>
          <w:rFonts w:hint="eastAsia"/>
          <w:rtl/>
        </w:rPr>
        <w:t>نم</w:t>
      </w:r>
      <w:r w:rsidR="004D585A">
        <w:rPr>
          <w:rFonts w:hint="cs"/>
          <w:rtl/>
        </w:rPr>
        <w:t>ی‌</w:t>
      </w:r>
      <w:r w:rsidR="004D585A">
        <w:rPr>
          <w:rFonts w:hint="eastAsia"/>
          <w:rtl/>
        </w:rPr>
        <w:t>شود</w:t>
      </w:r>
      <w:r w:rsidRPr="00637E9D">
        <w:rPr>
          <w:rFonts w:hint="cs"/>
          <w:rtl/>
        </w:rPr>
        <w:t xml:space="preserve">، مثلاً اگر یک دلیل آمده که </w:t>
      </w:r>
      <w:r w:rsidRPr="00637E9D">
        <w:rPr>
          <w:rFonts w:hint="cs"/>
          <w:b/>
          <w:bCs/>
          <w:rtl/>
        </w:rPr>
        <w:t>أکرم العلما و یک دلیل آمده لا تکرم العلما</w:t>
      </w:r>
      <w:r w:rsidRPr="00637E9D">
        <w:rPr>
          <w:rFonts w:hint="cs"/>
          <w:rtl/>
        </w:rPr>
        <w:t xml:space="preserve">. کسی </w:t>
      </w:r>
      <w:r w:rsidR="004D585A">
        <w:rPr>
          <w:rFonts w:hint="eastAsia"/>
          <w:rtl/>
        </w:rPr>
        <w:t>م</w:t>
      </w:r>
      <w:r w:rsidR="004D585A">
        <w:rPr>
          <w:rFonts w:hint="cs"/>
          <w:rtl/>
        </w:rPr>
        <w:t>ی‌</w:t>
      </w:r>
      <w:r w:rsidR="004D585A">
        <w:rPr>
          <w:rFonts w:hint="eastAsia"/>
          <w:rtl/>
        </w:rPr>
        <w:t>تواند</w:t>
      </w:r>
      <w:r w:rsidRPr="00637E9D">
        <w:rPr>
          <w:rFonts w:hint="cs"/>
          <w:rtl/>
        </w:rPr>
        <w:t xml:space="preserve"> بگوید چون قدر متیقن از </w:t>
      </w:r>
      <w:r w:rsidRPr="00637E9D">
        <w:rPr>
          <w:rFonts w:hint="cs"/>
          <w:b/>
          <w:bCs/>
          <w:rtl/>
        </w:rPr>
        <w:t>اکرم العلما</w:t>
      </w:r>
      <w:r w:rsidRPr="00637E9D">
        <w:rPr>
          <w:rFonts w:hint="cs"/>
          <w:rtl/>
        </w:rPr>
        <w:t xml:space="preserve"> عالمان عادل است و </w:t>
      </w:r>
      <w:r w:rsidRPr="00637E9D">
        <w:rPr>
          <w:rFonts w:hint="cs"/>
          <w:b/>
          <w:bCs/>
          <w:rtl/>
        </w:rPr>
        <w:t xml:space="preserve">لا تکرم العلما </w:t>
      </w:r>
      <w:r w:rsidRPr="00637E9D">
        <w:rPr>
          <w:rFonts w:hint="cs"/>
          <w:rtl/>
        </w:rPr>
        <w:t xml:space="preserve">عالمان فاسق است، چون قدر متیقن دارد، پس بنابراین در مقام تعارض این را حمل بر قدر متیقن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و آن را حمل بر قدر متیقن خودش. جمع معنایش این نیست که دلالت ظاهری </w:t>
      </w:r>
      <w:r w:rsidR="004D585A">
        <w:rPr>
          <w:rFonts w:hint="eastAsia"/>
          <w:rtl/>
        </w:rPr>
        <w:t>ا</w:t>
      </w:r>
      <w:r w:rsidR="004D585A">
        <w:rPr>
          <w:rFonts w:hint="cs"/>
          <w:rtl/>
        </w:rPr>
        <w:t>ی</w:t>
      </w:r>
      <w:r w:rsidR="004D585A">
        <w:rPr>
          <w:rFonts w:hint="eastAsia"/>
          <w:rtl/>
        </w:rPr>
        <w:t>ن‌ها</w:t>
      </w:r>
      <w:r w:rsidRPr="00637E9D">
        <w:rPr>
          <w:rFonts w:hint="cs"/>
          <w:rtl/>
        </w:rPr>
        <w:t xml:space="preserve"> بر یک شاهد مشخصی معین بشود تا معارض برچیده بشود، بلکه این جمع تبرعی احتمال </w:t>
      </w:r>
      <w:r w:rsidR="004D585A">
        <w:rPr>
          <w:rFonts w:hint="eastAsia"/>
          <w:rtl/>
        </w:rPr>
        <w:t>م</w:t>
      </w:r>
      <w:r w:rsidR="004D585A">
        <w:rPr>
          <w:rFonts w:hint="cs"/>
          <w:rtl/>
        </w:rPr>
        <w:t>ی‌</w:t>
      </w:r>
      <w:r w:rsidR="004D585A">
        <w:rPr>
          <w:rFonts w:hint="eastAsia"/>
          <w:rtl/>
        </w:rPr>
        <w:t>تواند</w:t>
      </w:r>
      <w:r w:rsidRPr="00637E9D">
        <w:rPr>
          <w:rFonts w:hint="cs"/>
          <w:rtl/>
        </w:rPr>
        <w:t xml:space="preserve"> تعارض را رفع بکند قدر متیقن از أکرم العلما عادل است و قدر متیقن لا تکرم العلما فاسق است و صرف وجود قدر متیقن </w:t>
      </w:r>
      <w:r w:rsidR="004D585A">
        <w:rPr>
          <w:rFonts w:hint="eastAsia"/>
          <w:rtl/>
        </w:rPr>
        <w:t>نم</w:t>
      </w:r>
      <w:r w:rsidR="004D585A">
        <w:rPr>
          <w:rFonts w:hint="cs"/>
          <w:rtl/>
        </w:rPr>
        <w:t>ی‌</w:t>
      </w:r>
      <w:r w:rsidR="004D585A">
        <w:rPr>
          <w:rFonts w:hint="eastAsia"/>
          <w:rtl/>
        </w:rPr>
        <w:t>تواند</w:t>
      </w:r>
      <w:r w:rsidRPr="00637E9D">
        <w:rPr>
          <w:rFonts w:hint="cs"/>
          <w:rtl/>
        </w:rPr>
        <w:t xml:space="preserve"> وجهی بشود برای اینکه ما دست از </w:t>
      </w:r>
      <w:r w:rsidR="004D585A">
        <w:rPr>
          <w:rFonts w:hint="eastAsia"/>
          <w:rtl/>
        </w:rPr>
        <w:t>اطلاق‌ها</w:t>
      </w:r>
      <w:r w:rsidRPr="00637E9D">
        <w:rPr>
          <w:rFonts w:hint="cs"/>
          <w:rtl/>
        </w:rPr>
        <w:t xml:space="preserve"> برداریم تا رفع تعارض بشود.</w:t>
      </w:r>
    </w:p>
    <w:p w:rsidR="007140A8" w:rsidRPr="00637E9D" w:rsidRDefault="007140A8" w:rsidP="007140A8">
      <w:pPr>
        <w:rPr>
          <w:rFonts w:hint="cs"/>
          <w:rtl/>
        </w:rPr>
      </w:pPr>
      <w:r w:rsidRPr="00637E9D">
        <w:rPr>
          <w:rFonts w:hint="cs"/>
          <w:rtl/>
        </w:rPr>
        <w:t xml:space="preserve"> بنابراین این جمع شاهدی ندارد و تخصیص این موضوع که اطلاق دارد به این قسم و آن موضوع که قسم دیگری است، آنجایی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11575D">
        <w:rPr>
          <w:rFonts w:hint="cs"/>
          <w:b/>
          <w:bCs/>
          <w:rtl/>
        </w:rPr>
        <w:t>ثَمَنُ الْعَذِرَةِ مِنَ السُّحْتِ</w:t>
      </w:r>
      <w:r w:rsidRPr="00637E9D">
        <w:rPr>
          <w:rFonts w:hint="cs"/>
          <w:b/>
          <w:bCs/>
          <w:rtl/>
        </w:rPr>
        <w:t xml:space="preserve"> العذرة</w:t>
      </w:r>
      <w:r w:rsidRPr="00637E9D">
        <w:rPr>
          <w:rFonts w:hint="cs"/>
          <w:rtl/>
        </w:rPr>
        <w:t xml:space="preserve"> آنجا اطلاق دارد و اختصاص </w:t>
      </w:r>
      <w:r w:rsidRPr="00637E9D">
        <w:rPr>
          <w:rFonts w:hint="cs"/>
          <w:u w:val="single"/>
          <w:rtl/>
        </w:rPr>
        <w:t>به ...06/8</w:t>
      </w:r>
      <w:r w:rsidRPr="00637E9D">
        <w:rPr>
          <w:rFonts w:hint="cs"/>
          <w:rtl/>
        </w:rPr>
        <w:t xml:space="preserve"> معنا ندارد و آنچه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لا بأس آن هم اطلاق دارد اختصاص </w:t>
      </w:r>
      <w:r w:rsidRPr="00637E9D">
        <w:rPr>
          <w:rFonts w:hint="cs"/>
          <w:u w:val="single"/>
          <w:rtl/>
        </w:rPr>
        <w:t>به 11/8</w:t>
      </w:r>
      <w:r w:rsidRPr="00637E9D">
        <w:rPr>
          <w:rFonts w:hint="cs"/>
          <w:rtl/>
        </w:rPr>
        <w:t xml:space="preserve"> وجهی ندارد </w:t>
      </w:r>
      <w:r w:rsidR="00E9194E">
        <w:rPr>
          <w:rFonts w:hint="cs"/>
          <w:rtl/>
        </w:rPr>
        <w:t>و</w:t>
      </w:r>
      <w:r w:rsidRPr="00637E9D">
        <w:rPr>
          <w:rFonts w:hint="cs"/>
          <w:rtl/>
        </w:rPr>
        <w:t xml:space="preserve">جود قدر متیقن مانع از انعقاد اطلاق </w:t>
      </w:r>
      <w:r w:rsidR="004D585A">
        <w:rPr>
          <w:rFonts w:hint="eastAsia"/>
          <w:rtl/>
        </w:rPr>
        <w:t>نم</w:t>
      </w:r>
      <w:r w:rsidR="004D585A">
        <w:rPr>
          <w:rFonts w:hint="cs"/>
          <w:rtl/>
        </w:rPr>
        <w:t>ی‌</w:t>
      </w:r>
      <w:r w:rsidR="004D585A">
        <w:rPr>
          <w:rFonts w:hint="eastAsia"/>
          <w:rtl/>
        </w:rPr>
        <w:t>شود</w:t>
      </w:r>
      <w:r w:rsidRPr="00637E9D">
        <w:rPr>
          <w:rFonts w:hint="cs"/>
          <w:rtl/>
        </w:rPr>
        <w:t xml:space="preserve"> و شاهدی نیست ما </w:t>
      </w:r>
      <w:r w:rsidR="00D11BE7">
        <w:rPr>
          <w:rFonts w:hint="cs"/>
          <w:rtl/>
        </w:rPr>
        <w:t>بیاییم</w:t>
      </w:r>
      <w:r w:rsidRPr="00637E9D">
        <w:rPr>
          <w:rFonts w:hint="cs"/>
          <w:rtl/>
        </w:rPr>
        <w:t xml:space="preserve"> قلمرو </w:t>
      </w:r>
      <w:r w:rsidR="004D585A">
        <w:rPr>
          <w:rFonts w:hint="eastAsia"/>
          <w:rtl/>
        </w:rPr>
        <w:t>ا</w:t>
      </w:r>
      <w:r w:rsidR="004D585A">
        <w:rPr>
          <w:rFonts w:hint="cs"/>
          <w:rtl/>
        </w:rPr>
        <w:t>ی</w:t>
      </w:r>
      <w:r w:rsidR="004D585A">
        <w:rPr>
          <w:rFonts w:hint="eastAsia"/>
          <w:rtl/>
        </w:rPr>
        <w:t>ن‌ها</w:t>
      </w:r>
      <w:r w:rsidRPr="00637E9D">
        <w:rPr>
          <w:rFonts w:hint="cs"/>
          <w:rtl/>
        </w:rPr>
        <w:t xml:space="preserve"> را از هم جدا بکنیم.</w:t>
      </w:r>
    </w:p>
    <w:p w:rsidR="007140A8" w:rsidRPr="00637E9D" w:rsidRDefault="007140A8" w:rsidP="007140A8">
      <w:pPr>
        <w:rPr>
          <w:rFonts w:hint="cs"/>
          <w:rtl/>
        </w:rPr>
      </w:pPr>
      <w:r w:rsidRPr="00637E9D">
        <w:rPr>
          <w:rFonts w:hint="cs"/>
          <w:rtl/>
        </w:rPr>
        <w:t xml:space="preserve"> بنابراین شاهدی برای این جمع وجود ندارد، جز اینکه کسی ادعای به قدر متیقن بکند این هم گفته شده </w:t>
      </w:r>
      <w:r w:rsidR="00E9194E">
        <w:rPr>
          <w:rFonts w:hint="cs"/>
          <w:rtl/>
        </w:rPr>
        <w:t>و</w:t>
      </w:r>
      <w:r w:rsidRPr="00637E9D">
        <w:rPr>
          <w:rFonts w:hint="cs"/>
          <w:rtl/>
        </w:rPr>
        <w:t xml:space="preserve">اضح هم است که وجود قدر متیقن هیچ وقت مانع از انعقاد اطلاق </w:t>
      </w:r>
      <w:r w:rsidR="004D585A">
        <w:rPr>
          <w:rFonts w:hint="eastAsia"/>
          <w:rtl/>
        </w:rPr>
        <w:t>نم</w:t>
      </w:r>
      <w:r w:rsidR="004D585A">
        <w:rPr>
          <w:rFonts w:hint="cs"/>
          <w:rtl/>
        </w:rPr>
        <w:t>ی‌</w:t>
      </w:r>
      <w:r w:rsidR="004D585A">
        <w:rPr>
          <w:rFonts w:hint="eastAsia"/>
          <w:rtl/>
        </w:rPr>
        <w:t>شود</w:t>
      </w:r>
      <w:r w:rsidRPr="00637E9D">
        <w:rPr>
          <w:rFonts w:hint="cs"/>
          <w:rtl/>
        </w:rPr>
        <w:t xml:space="preserve"> که بیاید ظهور را بگیرد و قاعده را محدود بکند و به این ترتیب شاهدی بر این جمع نیست. </w:t>
      </w:r>
    </w:p>
    <w:p w:rsidR="007140A8" w:rsidRPr="00637E9D" w:rsidRDefault="007140A8" w:rsidP="007140A8">
      <w:pPr>
        <w:pStyle w:val="Heading2"/>
        <w:rPr>
          <w:rFonts w:hint="cs"/>
          <w:rtl/>
        </w:rPr>
      </w:pPr>
      <w:bookmarkStart w:id="5" w:name="_Toc261084356"/>
      <w:r w:rsidRPr="00637E9D">
        <w:rPr>
          <w:rFonts w:hint="cs"/>
          <w:rtl/>
        </w:rPr>
        <w:lastRenderedPageBreak/>
        <w:t>مناقشه دوم جمع شيخ: وجود شاهد بر خلاف این جمع</w:t>
      </w:r>
      <w:bookmarkEnd w:id="5"/>
    </w:p>
    <w:p w:rsidR="007140A8" w:rsidRPr="00637E9D" w:rsidRDefault="007140A8" w:rsidP="000D3169">
      <w:pPr>
        <w:rPr>
          <w:rFonts w:hint="cs"/>
          <w:rtl/>
        </w:rPr>
      </w:pPr>
      <w:r w:rsidRPr="00637E9D">
        <w:rPr>
          <w:rFonts w:hint="cs"/>
          <w:rtl/>
        </w:rPr>
        <w:t xml:space="preserve">نه تنها شاهدی بر این جمع نیست، بلکه شاهد بر خلاف این جمع وجود دارد و علتش این است که این روایاتی که </w:t>
      </w:r>
      <w:r w:rsidR="0027444D" w:rsidRPr="0027444D">
        <w:rPr>
          <w:rFonts w:hint="eastAsia"/>
          <w:b/>
          <w:bCs/>
          <w:rtl/>
        </w:rPr>
        <w:t>لَا</w:t>
      </w:r>
      <w:r w:rsidR="0027444D" w:rsidRPr="0027444D">
        <w:rPr>
          <w:b/>
          <w:bCs/>
          <w:rtl/>
        </w:rPr>
        <w:t xml:space="preserve"> </w:t>
      </w:r>
      <w:r w:rsidR="0027444D" w:rsidRPr="0027444D">
        <w:rPr>
          <w:rFonts w:hint="eastAsia"/>
          <w:b/>
          <w:bCs/>
          <w:rtl/>
        </w:rPr>
        <w:t>بَأْسَ</w:t>
      </w:r>
      <w:r w:rsidR="0027444D" w:rsidRPr="0027444D">
        <w:rPr>
          <w:b/>
          <w:bCs/>
          <w:rtl/>
        </w:rPr>
        <w:t xml:space="preserve"> </w:t>
      </w:r>
      <w:r w:rsidR="0027444D" w:rsidRPr="0027444D">
        <w:rPr>
          <w:rFonts w:hint="eastAsia"/>
          <w:b/>
          <w:bCs/>
          <w:rtl/>
        </w:rPr>
        <w:t>بِبَيْعِ</w:t>
      </w:r>
      <w:r w:rsidR="0027444D" w:rsidRPr="0027444D">
        <w:rPr>
          <w:b/>
          <w:bCs/>
          <w:rtl/>
        </w:rPr>
        <w:t xml:space="preserve"> </w:t>
      </w:r>
      <w:r w:rsidR="0027444D" w:rsidRPr="0027444D">
        <w:rPr>
          <w:rFonts w:hint="eastAsia"/>
          <w:b/>
          <w:bCs/>
          <w:rtl/>
        </w:rPr>
        <w:t>الْعَذِرَة</w:t>
      </w:r>
      <w:r w:rsidR="0027444D" w:rsidRPr="0027444D">
        <w:rPr>
          <w:rFonts w:hint="cs"/>
          <w:b/>
          <w:bCs/>
          <w:rtl/>
        </w:rPr>
        <w:t xml:space="preserve">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D11BE7">
        <w:rPr>
          <w:rFonts w:hint="cs"/>
          <w:rtl/>
        </w:rPr>
        <w:t>تعبیر</w:t>
      </w:r>
      <w:r w:rsidRPr="00637E9D">
        <w:rPr>
          <w:rFonts w:hint="cs"/>
          <w:rtl/>
        </w:rPr>
        <w:t xml:space="preserve"> عذره آمده و عذره اگر نگوییم فقط مخصوص به انسان است،</w:t>
      </w:r>
      <w:r w:rsidR="0027444D">
        <w:rPr>
          <w:rFonts w:hint="cs"/>
          <w:rtl/>
        </w:rPr>
        <w:t xml:space="preserve"> </w:t>
      </w:r>
      <w:r w:rsidR="00D11BE7">
        <w:rPr>
          <w:rFonts w:hint="cs"/>
          <w:rtl/>
        </w:rPr>
        <w:t>لااقل</w:t>
      </w:r>
      <w:r w:rsidR="0027444D">
        <w:rPr>
          <w:rFonts w:hint="cs"/>
          <w:rtl/>
        </w:rPr>
        <w:t xml:space="preserve"> اختصاص به </w:t>
      </w:r>
      <w:r w:rsidR="0027444D" w:rsidRPr="0027444D">
        <w:rPr>
          <w:rFonts w:hint="cs"/>
          <w:b/>
          <w:bCs/>
          <w:rtl/>
        </w:rPr>
        <w:t>ما لا یؤ</w:t>
      </w:r>
      <w:r w:rsidRPr="0027444D">
        <w:rPr>
          <w:rFonts w:hint="cs"/>
          <w:b/>
          <w:bCs/>
          <w:rtl/>
        </w:rPr>
        <w:t xml:space="preserve">کل لحمه </w:t>
      </w:r>
      <w:r w:rsidRPr="00637E9D">
        <w:rPr>
          <w:rFonts w:hint="cs"/>
          <w:rtl/>
        </w:rPr>
        <w:t xml:space="preserve">دارد و اینکه کلمه عذره را حمل بر </w:t>
      </w:r>
      <w:r w:rsidRPr="00637E9D">
        <w:rPr>
          <w:rFonts w:hint="cs"/>
          <w:b/>
          <w:bCs/>
          <w:rtl/>
        </w:rPr>
        <w:t>فضولات حیوانات مأکول اللحم</w:t>
      </w:r>
      <w:r w:rsidRPr="00637E9D">
        <w:rPr>
          <w:rFonts w:hint="cs"/>
          <w:rtl/>
        </w:rPr>
        <w:t xml:space="preserve"> بکنند که گا</w:t>
      </w:r>
      <w:r w:rsidR="00E9194E">
        <w:rPr>
          <w:rFonts w:hint="cs"/>
          <w:rtl/>
        </w:rPr>
        <w:t>و</w:t>
      </w:r>
      <w:r w:rsidRPr="00637E9D">
        <w:rPr>
          <w:rFonts w:hint="cs"/>
          <w:rtl/>
        </w:rPr>
        <w:t xml:space="preserve"> گوسفند و </w:t>
      </w:r>
      <w:r w:rsidR="004D585A">
        <w:rPr>
          <w:rFonts w:hint="eastAsia"/>
          <w:rtl/>
        </w:rPr>
        <w:t>ا</w:t>
      </w:r>
      <w:r w:rsidR="004D585A">
        <w:rPr>
          <w:rFonts w:hint="cs"/>
          <w:rtl/>
        </w:rPr>
        <w:t>ی</w:t>
      </w:r>
      <w:r w:rsidR="004D585A">
        <w:rPr>
          <w:rFonts w:hint="eastAsia"/>
          <w:rtl/>
        </w:rPr>
        <w:t>ن‌ها</w:t>
      </w:r>
      <w:r w:rsidRPr="00637E9D">
        <w:rPr>
          <w:rFonts w:hint="cs"/>
          <w:rtl/>
        </w:rPr>
        <w:t xml:space="preserve"> است و در شهرها و روستاها فضولاتشان جمع </w:t>
      </w:r>
      <w:r w:rsidR="004D585A">
        <w:rPr>
          <w:rFonts w:hint="eastAsia"/>
          <w:rtl/>
        </w:rPr>
        <w:t>م</w:t>
      </w:r>
      <w:r w:rsidR="004D585A">
        <w:rPr>
          <w:rFonts w:hint="cs"/>
          <w:rtl/>
        </w:rPr>
        <w:t>ی‌</w:t>
      </w:r>
      <w:r w:rsidR="004D585A">
        <w:rPr>
          <w:rFonts w:hint="eastAsia"/>
          <w:rtl/>
        </w:rPr>
        <w:t>شود</w:t>
      </w:r>
      <w:r w:rsidRPr="00637E9D">
        <w:rPr>
          <w:rFonts w:hint="cs"/>
          <w:rtl/>
        </w:rPr>
        <w:t xml:space="preserve"> و </w:t>
      </w:r>
      <w:r w:rsidR="00D11BE7">
        <w:rPr>
          <w:rFonts w:hint="cs"/>
          <w:rtl/>
        </w:rPr>
        <w:t>قابل‌استفاده</w:t>
      </w:r>
      <w:r w:rsidRPr="00637E9D">
        <w:rPr>
          <w:rFonts w:hint="cs"/>
          <w:rtl/>
        </w:rPr>
        <w:t xml:space="preserve"> است، اینکه ما عذره را در روایات مجوزه حمل بر حیوان </w:t>
      </w:r>
      <w:r w:rsidRPr="00637E9D">
        <w:rPr>
          <w:rFonts w:hint="cs"/>
          <w:b/>
          <w:bCs/>
          <w:rtl/>
        </w:rPr>
        <w:t>مأکول اللحم</w:t>
      </w:r>
      <w:r w:rsidRPr="00637E9D">
        <w:rPr>
          <w:rFonts w:hint="cs"/>
          <w:rtl/>
        </w:rPr>
        <w:t xml:space="preserve"> کنیم، این متعارف نیست، برای اینکه کلمه عذره به احتمال قوی اگر نگوییم اختصاص به انسان دارد، حداکثر شامل </w:t>
      </w:r>
      <w:r w:rsidRPr="00981976">
        <w:rPr>
          <w:rFonts w:hint="cs"/>
          <w:b/>
          <w:bCs/>
          <w:rtl/>
        </w:rPr>
        <w:t xml:space="preserve">غیر مأکول اللحمها و </w:t>
      </w:r>
      <w:r w:rsidR="00981976" w:rsidRPr="00981976">
        <w:rPr>
          <w:rFonts w:hint="eastAsia"/>
          <w:b/>
          <w:bCs/>
          <w:rtl/>
        </w:rPr>
        <w:t>نجس</w:t>
      </w:r>
      <w:r w:rsidR="004D585A" w:rsidRPr="00981976">
        <w:rPr>
          <w:rFonts w:hint="eastAsia"/>
          <w:b/>
          <w:bCs/>
          <w:rtl/>
        </w:rPr>
        <w:t>ها</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اما شامل فضولات حیوانات مأکول اللحم مثل گا</w:t>
      </w:r>
      <w:r w:rsidR="00E9194E">
        <w:rPr>
          <w:rFonts w:hint="cs"/>
          <w:rtl/>
        </w:rPr>
        <w:t>و</w:t>
      </w:r>
      <w:r w:rsidRPr="00637E9D">
        <w:rPr>
          <w:rFonts w:hint="cs"/>
          <w:rtl/>
        </w:rPr>
        <w:t xml:space="preserve"> گوسفند و </w:t>
      </w:r>
      <w:r w:rsidR="004D585A">
        <w:rPr>
          <w:rFonts w:hint="eastAsia"/>
          <w:rtl/>
        </w:rPr>
        <w:t>ا</w:t>
      </w:r>
      <w:r w:rsidR="004D585A">
        <w:rPr>
          <w:rFonts w:hint="cs"/>
          <w:rtl/>
        </w:rPr>
        <w:t>ی</w:t>
      </w:r>
      <w:r w:rsidR="004D585A">
        <w:rPr>
          <w:rFonts w:hint="eastAsia"/>
          <w:rtl/>
        </w:rPr>
        <w:t>ن‌ها</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xml:space="preserve">، اگر نگوییم </w:t>
      </w:r>
      <w:r w:rsidR="004D585A">
        <w:rPr>
          <w:rFonts w:hint="eastAsia"/>
          <w:rtl/>
        </w:rPr>
        <w:t>آن‌ها</w:t>
      </w:r>
      <w:r w:rsidRPr="00637E9D">
        <w:rPr>
          <w:rFonts w:hint="cs"/>
          <w:rtl/>
        </w:rPr>
        <w:t xml:space="preserve"> را </w:t>
      </w:r>
      <w:r w:rsidR="004D585A">
        <w:rPr>
          <w:rFonts w:hint="eastAsia"/>
          <w:rtl/>
        </w:rPr>
        <w:t>نم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xml:space="preserve">، لااقل خیلی مورد شک و ابهام است و معمولاً فضولات حیوانات مأکول اللحم در تعابیر دیگر و در خود روایات هم آمده و عذره کمتر اطلاق </w:t>
      </w:r>
      <w:r w:rsidR="004D585A">
        <w:rPr>
          <w:rFonts w:hint="eastAsia"/>
          <w:rtl/>
        </w:rPr>
        <w:t>م</w:t>
      </w:r>
      <w:r w:rsidR="004D585A">
        <w:rPr>
          <w:rFonts w:hint="cs"/>
          <w:rtl/>
        </w:rPr>
        <w:t>ی‌</w:t>
      </w:r>
      <w:r w:rsidR="004D585A">
        <w:rPr>
          <w:rFonts w:hint="eastAsia"/>
          <w:rtl/>
        </w:rPr>
        <w:t>شود</w:t>
      </w:r>
      <w:r w:rsidRPr="00637E9D">
        <w:rPr>
          <w:rFonts w:hint="cs"/>
          <w:rtl/>
        </w:rPr>
        <w:t xml:space="preserve"> و لذا حمل این نه تنها شاهدی ندارد که لا بأس اخبار مجوزه را حمل بر </w:t>
      </w:r>
      <w:r w:rsidRPr="00637E9D">
        <w:rPr>
          <w:rFonts w:hint="cs"/>
          <w:b/>
          <w:bCs/>
          <w:rtl/>
        </w:rPr>
        <w:t>مأکول اللحم</w:t>
      </w:r>
      <w:r w:rsidRPr="00637E9D">
        <w:rPr>
          <w:rFonts w:hint="cs"/>
          <w:rtl/>
        </w:rPr>
        <w:t xml:space="preserve"> بکنیم بلکه شاهدی بر خلافش است، آن طرف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11575D">
        <w:rPr>
          <w:rFonts w:hint="cs"/>
          <w:b/>
          <w:bCs/>
          <w:rtl/>
        </w:rPr>
        <w:t>ثَمَنُ الْعَذِرَةِ مِنَ السُّحْتِ</w:t>
      </w:r>
      <w:r w:rsidRPr="00637E9D">
        <w:rPr>
          <w:rFonts w:hint="cs"/>
          <w:rtl/>
        </w:rPr>
        <w:t xml:space="preserve"> یا </w:t>
      </w:r>
      <w:r w:rsidR="000D3169" w:rsidRPr="00865D66">
        <w:rPr>
          <w:rFonts w:hint="eastAsia"/>
          <w:b/>
          <w:bCs/>
          <w:rtl/>
        </w:rPr>
        <w:t>حَرَامٌ</w:t>
      </w:r>
      <w:r w:rsidR="000D3169" w:rsidRPr="00865D66">
        <w:rPr>
          <w:b/>
          <w:bCs/>
          <w:rtl/>
        </w:rPr>
        <w:t xml:space="preserve"> </w:t>
      </w:r>
      <w:r w:rsidR="000D3169" w:rsidRPr="00865D66">
        <w:rPr>
          <w:rFonts w:hint="eastAsia"/>
          <w:b/>
          <w:bCs/>
          <w:rtl/>
        </w:rPr>
        <w:t>بَيْعُهَا</w:t>
      </w:r>
      <w:r w:rsidR="000D3169" w:rsidRPr="00865D66">
        <w:rPr>
          <w:b/>
          <w:bCs/>
          <w:rtl/>
        </w:rPr>
        <w:t xml:space="preserve"> </w:t>
      </w:r>
      <w:r w:rsidR="000D3169" w:rsidRPr="00865D66">
        <w:rPr>
          <w:rFonts w:hint="eastAsia"/>
          <w:b/>
          <w:bCs/>
          <w:rtl/>
        </w:rPr>
        <w:t>وَ</w:t>
      </w:r>
      <w:r w:rsidR="000D3169" w:rsidRPr="00865D66">
        <w:rPr>
          <w:b/>
          <w:bCs/>
          <w:rtl/>
        </w:rPr>
        <w:t xml:space="preserve"> </w:t>
      </w:r>
      <w:r w:rsidR="000D3169" w:rsidRPr="00865D66">
        <w:rPr>
          <w:rFonts w:hint="eastAsia"/>
          <w:b/>
          <w:bCs/>
          <w:rtl/>
        </w:rPr>
        <w:t>ثَمَنُهَا</w:t>
      </w:r>
      <w:r w:rsidR="000D3169" w:rsidRPr="00637E9D">
        <w:rPr>
          <w:rFonts w:hint="cs"/>
          <w:rtl/>
        </w:rPr>
        <w:t xml:space="preserve"> </w:t>
      </w:r>
      <w:r w:rsidR="009336B7">
        <w:rPr>
          <w:rFonts w:hint="cs"/>
          <w:rtl/>
        </w:rPr>
        <w:t>حمل بر فضولات انسان یا با الغ</w:t>
      </w:r>
      <w:r w:rsidRPr="00637E9D">
        <w:rPr>
          <w:rFonts w:hint="cs"/>
          <w:rtl/>
        </w:rPr>
        <w:t xml:space="preserve">اء خصوصیت بگوییم شامل </w:t>
      </w:r>
      <w:r w:rsidRPr="00637E9D">
        <w:rPr>
          <w:rFonts w:hint="cs"/>
          <w:b/>
          <w:bCs/>
          <w:rtl/>
        </w:rPr>
        <w:t>غیر مأکول اللحمها و فضولات نجس</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xml:space="preserve"> آن درست است، اما اینکه اخبار مجوزه را بر فضولات طاهره و پاک و حیوانات مأکول اللحم این سازگار با آن لغوی نیست، اگر نگوییم از نظر لغوی عذره آن را </w:t>
      </w:r>
      <w:r w:rsidR="004D585A">
        <w:rPr>
          <w:rFonts w:hint="eastAsia"/>
          <w:rtl/>
        </w:rPr>
        <w:t>نم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لااقل این امر به شدت مورد شک و ابهام است و مصداق غیر بارزش است و لذا شاهد بر خلاف این هم وجود دارد.</w:t>
      </w:r>
    </w:p>
    <w:p w:rsidR="007140A8" w:rsidRPr="00637E9D" w:rsidRDefault="007140A8" w:rsidP="007140A8">
      <w:pPr>
        <w:pStyle w:val="Heading2"/>
        <w:rPr>
          <w:rFonts w:hint="cs"/>
          <w:rtl/>
        </w:rPr>
      </w:pPr>
      <w:r w:rsidRPr="00637E9D">
        <w:rPr>
          <w:rFonts w:hint="cs"/>
          <w:rtl/>
        </w:rPr>
        <w:t xml:space="preserve"> </w:t>
      </w:r>
      <w:bookmarkStart w:id="6" w:name="_Toc261084357"/>
      <w:r w:rsidRPr="00637E9D">
        <w:rPr>
          <w:rFonts w:hint="cs"/>
          <w:rtl/>
        </w:rPr>
        <w:t>وجه دوم جمع: جمع مجلسی اول</w:t>
      </w:r>
      <w:bookmarkEnd w:id="6"/>
    </w:p>
    <w:p w:rsidR="007140A8" w:rsidRPr="00637E9D" w:rsidRDefault="007140A8" w:rsidP="007140A8">
      <w:pPr>
        <w:rPr>
          <w:rFonts w:hint="cs"/>
          <w:rtl/>
        </w:rPr>
      </w:pPr>
      <w:r w:rsidRPr="00637E9D">
        <w:rPr>
          <w:rFonts w:hint="cs"/>
          <w:rtl/>
        </w:rPr>
        <w:t xml:space="preserve">این است که بدانیم که روایتی که منع کرده و حرام کرده و باطل اعلام کرده فضولات را حمل بر شهرها و مناطقی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که </w:t>
      </w:r>
      <w:r w:rsidRPr="00637E9D">
        <w:rPr>
          <w:rFonts w:hint="cs"/>
          <w:b/>
          <w:bCs/>
          <w:rtl/>
        </w:rPr>
        <w:t xml:space="preserve">لا ینتفع بها </w:t>
      </w:r>
      <w:r w:rsidR="004D585A">
        <w:rPr>
          <w:rFonts w:hint="eastAsia"/>
          <w:b/>
          <w:bCs/>
          <w:rtl/>
        </w:rPr>
        <w:t>ف</w:t>
      </w:r>
      <w:r w:rsidR="00981976">
        <w:rPr>
          <w:rFonts w:hint="cs"/>
          <w:b/>
          <w:bCs/>
          <w:rtl/>
        </w:rPr>
        <w:t>ی</w:t>
      </w:r>
      <w:r w:rsidR="004D585A">
        <w:rPr>
          <w:rFonts w:hint="eastAsia"/>
          <w:b/>
          <w:bCs/>
          <w:rtl/>
        </w:rPr>
        <w:t>ها</w:t>
      </w:r>
      <w:r w:rsidRPr="00637E9D">
        <w:rPr>
          <w:rFonts w:hint="cs"/>
          <w:rtl/>
        </w:rPr>
        <w:t xml:space="preserve"> در آن مناطقی که از </w:t>
      </w:r>
      <w:r w:rsidR="004D585A">
        <w:rPr>
          <w:rFonts w:hint="eastAsia"/>
          <w:rtl/>
        </w:rPr>
        <w:t>آن‌ها</w:t>
      </w:r>
      <w:r w:rsidRPr="00637E9D">
        <w:rPr>
          <w:rFonts w:hint="cs"/>
          <w:rtl/>
        </w:rPr>
        <w:t xml:space="preserve"> انتفاع برده </w:t>
      </w:r>
      <w:r w:rsidR="004D585A">
        <w:rPr>
          <w:rFonts w:hint="eastAsia"/>
          <w:rtl/>
        </w:rPr>
        <w:t>نم</w:t>
      </w:r>
      <w:r w:rsidR="004D585A">
        <w:rPr>
          <w:rFonts w:hint="cs"/>
          <w:rtl/>
        </w:rPr>
        <w:t>ی‌</w:t>
      </w:r>
      <w:r w:rsidR="004D585A">
        <w:rPr>
          <w:rFonts w:hint="eastAsia"/>
          <w:rtl/>
        </w:rPr>
        <w:t>شود</w:t>
      </w:r>
      <w:r w:rsidRPr="00637E9D">
        <w:rPr>
          <w:rFonts w:hint="cs"/>
          <w:rtl/>
        </w:rPr>
        <w:t xml:space="preserve">، مناطق فرق </w:t>
      </w:r>
      <w:r w:rsidR="004D585A">
        <w:rPr>
          <w:rFonts w:hint="eastAsia"/>
          <w:rtl/>
        </w:rPr>
        <w:t>م</w:t>
      </w:r>
      <w:r w:rsidR="004D585A">
        <w:rPr>
          <w:rFonts w:hint="cs"/>
          <w:rtl/>
        </w:rPr>
        <w:t>ی‌</w:t>
      </w:r>
      <w:r w:rsidR="004D585A">
        <w:rPr>
          <w:rFonts w:hint="eastAsia"/>
          <w:rtl/>
        </w:rPr>
        <w:t>کند</w:t>
      </w:r>
      <w:r w:rsidRPr="00637E9D">
        <w:rPr>
          <w:rFonts w:hint="cs"/>
          <w:rtl/>
        </w:rPr>
        <w:t xml:space="preserve"> در بعضی از نقاط از این نوع فضولات برای کود و امثال </w:t>
      </w:r>
      <w:r w:rsidR="004D585A">
        <w:rPr>
          <w:rFonts w:hint="eastAsia"/>
          <w:rtl/>
        </w:rPr>
        <w:t>ا</w:t>
      </w:r>
      <w:r w:rsidR="004D585A">
        <w:rPr>
          <w:rFonts w:hint="cs"/>
          <w:rtl/>
        </w:rPr>
        <w:t>ی</w:t>
      </w:r>
      <w:r w:rsidR="004D585A">
        <w:rPr>
          <w:rFonts w:hint="eastAsia"/>
          <w:rtl/>
        </w:rPr>
        <w:t>ن‌ها</w:t>
      </w:r>
      <w:r w:rsidRPr="00637E9D">
        <w:rPr>
          <w:rFonts w:hint="cs"/>
          <w:rtl/>
        </w:rPr>
        <w:t xml:space="preserve"> استفاده </w:t>
      </w:r>
      <w:r w:rsidR="004D585A">
        <w:rPr>
          <w:rFonts w:hint="eastAsia"/>
          <w:rtl/>
        </w:rPr>
        <w:t>م</w:t>
      </w:r>
      <w:r w:rsidR="004D585A">
        <w:rPr>
          <w:rFonts w:hint="cs"/>
          <w:rtl/>
        </w:rPr>
        <w:t>ی‌</w:t>
      </w:r>
      <w:r w:rsidR="004D585A">
        <w:rPr>
          <w:rFonts w:hint="eastAsia"/>
          <w:rtl/>
        </w:rPr>
        <w:t>کنند</w:t>
      </w:r>
      <w:r w:rsidRPr="00637E9D">
        <w:rPr>
          <w:rFonts w:hint="cs"/>
          <w:rtl/>
        </w:rPr>
        <w:t xml:space="preserve">، بعضی مناطق استفاده </w:t>
      </w:r>
      <w:r w:rsidR="004D585A">
        <w:rPr>
          <w:rFonts w:hint="eastAsia"/>
          <w:rtl/>
        </w:rPr>
        <w:t>نم</w:t>
      </w:r>
      <w:r w:rsidR="004D585A">
        <w:rPr>
          <w:rFonts w:hint="cs"/>
          <w:rtl/>
        </w:rPr>
        <w:t>ی‌</w:t>
      </w:r>
      <w:r w:rsidR="004D585A">
        <w:rPr>
          <w:rFonts w:hint="eastAsia"/>
          <w:rtl/>
        </w:rPr>
        <w:t>کنند</w:t>
      </w:r>
      <w:r w:rsidRPr="00637E9D">
        <w:rPr>
          <w:rFonts w:hint="cs"/>
          <w:rtl/>
        </w:rPr>
        <w:t xml:space="preserve"> در جاهایی که منفعت محلله ندارد و در جاهایی منفعت محلله دارد، </w:t>
      </w:r>
      <w:r w:rsidR="00CA2780">
        <w:rPr>
          <w:rFonts w:hint="cs"/>
          <w:rtl/>
        </w:rPr>
        <w:t>آن‌وقت</w:t>
      </w:r>
      <w:r w:rsidRPr="00637E9D">
        <w:rPr>
          <w:rFonts w:hint="cs"/>
          <w:rtl/>
        </w:rPr>
        <w:t xml:space="preserve"> اخباری را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جایز نیست حرام و باطل است، حمل کنیم بر مناطقی که منفعت محلله در آن نیست، از </w:t>
      </w:r>
      <w:r w:rsidR="004D585A">
        <w:rPr>
          <w:rFonts w:hint="eastAsia"/>
          <w:rtl/>
        </w:rPr>
        <w:t>آن‌ها</w:t>
      </w:r>
      <w:r w:rsidRPr="00637E9D">
        <w:rPr>
          <w:rFonts w:hint="cs"/>
          <w:rtl/>
        </w:rPr>
        <w:t xml:space="preserve"> استفاده حلالی </w:t>
      </w:r>
      <w:r w:rsidR="004D585A">
        <w:rPr>
          <w:rFonts w:hint="eastAsia"/>
          <w:rtl/>
        </w:rPr>
        <w:t>نم</w:t>
      </w:r>
      <w:r w:rsidR="004D585A">
        <w:rPr>
          <w:rFonts w:hint="cs"/>
          <w:rtl/>
        </w:rPr>
        <w:t>ی‌</w:t>
      </w:r>
      <w:r w:rsidR="004D585A">
        <w:rPr>
          <w:rFonts w:hint="eastAsia"/>
          <w:rtl/>
        </w:rPr>
        <w:t>کنند</w:t>
      </w:r>
      <w:r w:rsidRPr="00637E9D">
        <w:rPr>
          <w:rFonts w:hint="cs"/>
          <w:rtl/>
        </w:rPr>
        <w:t xml:space="preserve"> و روایاتی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جایز است </w:t>
      </w:r>
      <w:r w:rsidRPr="00637E9D">
        <w:rPr>
          <w:rFonts w:hint="cs"/>
          <w:u w:val="single"/>
          <w:rtl/>
        </w:rPr>
        <w:t>حمل بر ...</w:t>
      </w:r>
      <w:r w:rsidRPr="00637E9D">
        <w:rPr>
          <w:rFonts w:hint="cs"/>
          <w:rtl/>
        </w:rPr>
        <w:t xml:space="preserve"> که در </w:t>
      </w:r>
      <w:r w:rsidR="004D585A">
        <w:rPr>
          <w:rFonts w:hint="eastAsia"/>
          <w:rtl/>
        </w:rPr>
        <w:t>آن‌ها</w:t>
      </w:r>
      <w:r w:rsidRPr="00637E9D">
        <w:rPr>
          <w:rFonts w:hint="cs"/>
          <w:rtl/>
        </w:rPr>
        <w:t xml:space="preserve"> استفاده از این فضولات متعارف است</w:t>
      </w:r>
      <w:r w:rsidR="004D585A">
        <w:rPr>
          <w:rFonts w:hint="eastAsia"/>
          <w:rtl/>
        </w:rPr>
        <w:t>؛</w:t>
      </w:r>
      <w:r w:rsidR="004D585A">
        <w:rPr>
          <w:rtl/>
        </w:rPr>
        <w:t xml:space="preserve"> </w:t>
      </w:r>
      <w:r w:rsidRPr="00637E9D">
        <w:rPr>
          <w:rFonts w:hint="cs"/>
          <w:rtl/>
        </w:rPr>
        <w:t xml:space="preserve">بنابراین با این دو قلمروهای روایات جدا </w:t>
      </w:r>
      <w:r w:rsidR="004D585A">
        <w:rPr>
          <w:rFonts w:hint="eastAsia"/>
          <w:rtl/>
        </w:rPr>
        <w:t>م</w:t>
      </w:r>
      <w:r w:rsidR="004D585A">
        <w:rPr>
          <w:rFonts w:hint="cs"/>
          <w:rtl/>
        </w:rPr>
        <w:t>ی‌</w:t>
      </w:r>
      <w:r w:rsidR="004D585A">
        <w:rPr>
          <w:rFonts w:hint="eastAsia"/>
          <w:rtl/>
        </w:rPr>
        <w:t>شود</w:t>
      </w:r>
      <w:r w:rsidRPr="00637E9D">
        <w:rPr>
          <w:rFonts w:hint="cs"/>
          <w:rtl/>
        </w:rPr>
        <w:t xml:space="preserve"> </w:t>
      </w:r>
      <w:r w:rsidRPr="00637E9D">
        <w:rPr>
          <w:rFonts w:hint="cs"/>
          <w:u w:val="single"/>
          <w:rtl/>
        </w:rPr>
        <w:t>و تعارض 5/14</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xml:space="preserve"> اخبار مجوزه مال یک مناطقی است با آن ویژگی و اخبار مانعه برای مناطقی با آن ویژگی است، اخبار مانعه مخصوص جایی است که استفاده حلال از این متعارف نیست، ولی اخبار مجوزه مال جاهایی است که استفاده حلال در آن متعارف است.</w:t>
      </w:r>
    </w:p>
    <w:p w:rsidR="007140A8" w:rsidRPr="00637E9D" w:rsidRDefault="007140A8" w:rsidP="007140A8">
      <w:pPr>
        <w:pStyle w:val="Heading2"/>
        <w:rPr>
          <w:rFonts w:hint="cs"/>
          <w:rtl/>
        </w:rPr>
      </w:pPr>
      <w:bookmarkStart w:id="7" w:name="_Toc261084358"/>
      <w:r w:rsidRPr="00637E9D">
        <w:rPr>
          <w:rFonts w:hint="cs"/>
          <w:rtl/>
        </w:rPr>
        <w:lastRenderedPageBreak/>
        <w:t>مناقشه جمع دوم</w:t>
      </w:r>
      <w:bookmarkEnd w:id="7"/>
    </w:p>
    <w:p w:rsidR="007140A8" w:rsidRPr="00637E9D" w:rsidRDefault="007140A8" w:rsidP="007140A8">
      <w:pPr>
        <w:rPr>
          <w:rFonts w:hint="cs"/>
          <w:rtl/>
        </w:rPr>
      </w:pPr>
      <w:r w:rsidRPr="00637E9D">
        <w:rPr>
          <w:rFonts w:hint="cs"/>
          <w:rtl/>
        </w:rPr>
        <w:t xml:space="preserve"> اولاً شاهدی بر این جمع نیست و صرف اینکه مثلاً بگوییم قدر متیقن و امثال این است دلیل </w:t>
      </w:r>
      <w:r w:rsidR="004D585A">
        <w:rPr>
          <w:rFonts w:hint="eastAsia"/>
          <w:rtl/>
        </w:rPr>
        <w:t>نم</w:t>
      </w:r>
      <w:r w:rsidR="004D585A">
        <w:rPr>
          <w:rFonts w:hint="cs"/>
          <w:rtl/>
        </w:rPr>
        <w:t>ی‌</w:t>
      </w:r>
      <w:r w:rsidR="004D585A">
        <w:rPr>
          <w:rFonts w:hint="eastAsia"/>
          <w:rtl/>
        </w:rPr>
        <w:t>شود</w:t>
      </w:r>
      <w:r w:rsidRPr="00637E9D">
        <w:rPr>
          <w:rFonts w:hint="cs"/>
          <w:rtl/>
        </w:rPr>
        <w:t xml:space="preserve"> اطلاقش را بگیریم و بدون قرینه مشخصی بگوییم آن مخصوص آن مناطق است، آن مخصوص آن مناطق است، برای اینکه ظاهر دلیل  اطلاق دارد.</w:t>
      </w:r>
    </w:p>
    <w:p w:rsidR="007140A8" w:rsidRPr="00637E9D" w:rsidRDefault="007140A8" w:rsidP="007140A8">
      <w:pPr>
        <w:rPr>
          <w:rFonts w:hint="cs"/>
          <w:rtl/>
        </w:rPr>
      </w:pPr>
      <w:r w:rsidRPr="00637E9D">
        <w:rPr>
          <w:rFonts w:hint="cs"/>
          <w:rtl/>
        </w:rPr>
        <w:t xml:space="preserve"> ثانیاً شاهدی و علائمی بر خلاف آن جمع وجود دارد و آن شاهد و علامت این است، یکی از جهت اینکه این سؤالات در زمان امام </w:t>
      </w:r>
      <w:r w:rsidR="004D585A">
        <w:rPr>
          <w:rFonts w:hint="eastAsia"/>
          <w:rtl/>
        </w:rPr>
        <w:t>م</w:t>
      </w:r>
      <w:r w:rsidR="004D585A">
        <w:rPr>
          <w:rFonts w:hint="cs"/>
          <w:rtl/>
        </w:rPr>
        <w:t>ی‌</w:t>
      </w:r>
      <w:r w:rsidR="004D585A">
        <w:rPr>
          <w:rFonts w:hint="eastAsia"/>
          <w:rtl/>
        </w:rPr>
        <w:t>شود</w:t>
      </w:r>
      <w:r w:rsidRPr="00637E9D">
        <w:rPr>
          <w:rFonts w:hint="cs"/>
          <w:rtl/>
        </w:rPr>
        <w:t xml:space="preserve">، ثبت </w:t>
      </w:r>
      <w:r w:rsidR="004D585A">
        <w:rPr>
          <w:rFonts w:hint="eastAsia"/>
          <w:rtl/>
        </w:rPr>
        <w:t>م</w:t>
      </w:r>
      <w:r w:rsidR="004D585A">
        <w:rPr>
          <w:rFonts w:hint="cs"/>
          <w:rtl/>
        </w:rPr>
        <w:t>ی‌</w:t>
      </w:r>
      <w:r w:rsidR="004D585A">
        <w:rPr>
          <w:rFonts w:hint="eastAsia"/>
          <w:rtl/>
        </w:rPr>
        <w:t>شود</w:t>
      </w:r>
      <w:r w:rsidRPr="00637E9D">
        <w:rPr>
          <w:rFonts w:hint="cs"/>
          <w:rtl/>
        </w:rPr>
        <w:t xml:space="preserve"> قدر متیقنش ناظر به همان محیط است که امام در آن وجود دارد و </w:t>
      </w:r>
      <w:r w:rsidR="004D585A">
        <w:rPr>
          <w:rFonts w:hint="eastAsia"/>
          <w:rtl/>
        </w:rPr>
        <w:t>آن‌ها</w:t>
      </w:r>
      <w:r w:rsidRPr="00637E9D">
        <w:rPr>
          <w:rFonts w:hint="cs"/>
          <w:rtl/>
        </w:rPr>
        <w:t xml:space="preserve"> سؤال </w:t>
      </w:r>
      <w:r w:rsidR="004D585A">
        <w:rPr>
          <w:rFonts w:hint="eastAsia"/>
          <w:rtl/>
        </w:rPr>
        <w:t>م</w:t>
      </w:r>
      <w:r w:rsidR="004D585A">
        <w:rPr>
          <w:rFonts w:hint="cs"/>
          <w:rtl/>
        </w:rPr>
        <w:t>ی‌</w:t>
      </w:r>
      <w:r w:rsidR="004D585A">
        <w:rPr>
          <w:rFonts w:hint="eastAsia"/>
          <w:rtl/>
        </w:rPr>
        <w:t>کنند</w:t>
      </w:r>
      <w:r w:rsidRPr="00637E9D">
        <w:rPr>
          <w:rFonts w:hint="cs"/>
          <w:rtl/>
        </w:rPr>
        <w:t xml:space="preserve">. راوی در </w:t>
      </w:r>
      <w:r w:rsidR="004D585A">
        <w:rPr>
          <w:rFonts w:hint="eastAsia"/>
          <w:rtl/>
        </w:rPr>
        <w:t>ا</w:t>
      </w:r>
      <w:r w:rsidR="004D585A">
        <w:rPr>
          <w:rFonts w:hint="cs"/>
          <w:rtl/>
        </w:rPr>
        <w:t>ی</w:t>
      </w:r>
      <w:r w:rsidR="004D585A">
        <w:rPr>
          <w:rFonts w:hint="eastAsia"/>
          <w:rtl/>
        </w:rPr>
        <w:t>ن‌ها</w:t>
      </w:r>
      <w:r w:rsidRPr="00637E9D">
        <w:rPr>
          <w:rFonts w:hint="cs"/>
          <w:rtl/>
        </w:rPr>
        <w:t xml:space="preserve"> مثلاً یعقوب بن شعیب است و </w:t>
      </w:r>
      <w:r w:rsidRPr="00637E9D">
        <w:rPr>
          <w:rFonts w:hint="cs"/>
          <w:b/>
          <w:bCs/>
          <w:rtl/>
        </w:rPr>
        <w:t>سماعة بن مهران</w:t>
      </w:r>
      <w:r w:rsidRPr="00637E9D">
        <w:rPr>
          <w:rFonts w:hint="cs"/>
          <w:rtl/>
        </w:rPr>
        <w:t xml:space="preserve"> است، </w:t>
      </w:r>
      <w:r w:rsidR="004D585A">
        <w:rPr>
          <w:rFonts w:hint="eastAsia"/>
          <w:rtl/>
        </w:rPr>
        <w:t>ا</w:t>
      </w:r>
      <w:r w:rsidR="004D585A">
        <w:rPr>
          <w:rFonts w:hint="cs"/>
          <w:rtl/>
        </w:rPr>
        <w:t>ی</w:t>
      </w:r>
      <w:r w:rsidR="004D585A">
        <w:rPr>
          <w:rFonts w:hint="eastAsia"/>
          <w:rtl/>
        </w:rPr>
        <w:t>ن‌ها</w:t>
      </w:r>
      <w:r w:rsidRPr="00637E9D">
        <w:rPr>
          <w:rFonts w:hint="cs"/>
          <w:rtl/>
        </w:rPr>
        <w:t xml:space="preserve"> اطراف حضرت بودند که قدر متیقن از هر دو </w:t>
      </w:r>
      <w:r w:rsidR="00CA2780">
        <w:rPr>
          <w:rFonts w:hint="cs"/>
          <w:rtl/>
        </w:rPr>
        <w:t>طایفه</w:t>
      </w:r>
      <w:r w:rsidRPr="00637E9D">
        <w:rPr>
          <w:rFonts w:hint="cs"/>
          <w:rtl/>
        </w:rPr>
        <w:t xml:space="preserve"> سؤال از وضعی است که در همان جامعه موجود بوده و اینکه یکی از این دو </w:t>
      </w:r>
      <w:r w:rsidR="00CA2780">
        <w:rPr>
          <w:rFonts w:hint="cs"/>
          <w:rtl/>
        </w:rPr>
        <w:t>طایفه</w:t>
      </w:r>
      <w:r w:rsidRPr="00637E9D">
        <w:rPr>
          <w:rFonts w:hint="cs"/>
          <w:rtl/>
        </w:rPr>
        <w:t xml:space="preserve"> را امر بکند و سؤال از یک </w:t>
      </w:r>
      <w:r w:rsidR="00CA2780">
        <w:rPr>
          <w:rFonts w:hint="cs"/>
          <w:rtl/>
        </w:rPr>
        <w:t>مسئله</w:t>
      </w:r>
      <w:r w:rsidRPr="00637E9D">
        <w:rPr>
          <w:rFonts w:hint="cs"/>
          <w:rtl/>
        </w:rPr>
        <w:t xml:space="preserve"> فضائی که در آن زمان بوده که استفاده حلالی از آن </w:t>
      </w:r>
      <w:r w:rsidR="004D585A">
        <w:rPr>
          <w:rFonts w:hint="eastAsia"/>
          <w:rtl/>
        </w:rPr>
        <w:t>نم</w:t>
      </w:r>
      <w:r w:rsidR="004D585A">
        <w:rPr>
          <w:rFonts w:hint="cs"/>
          <w:rtl/>
        </w:rPr>
        <w:t>ی‌</w:t>
      </w:r>
      <w:r w:rsidR="004D585A">
        <w:rPr>
          <w:rFonts w:hint="eastAsia"/>
          <w:rtl/>
        </w:rPr>
        <w:t>بردند</w:t>
      </w:r>
      <w:r w:rsidRPr="00637E9D">
        <w:rPr>
          <w:rFonts w:hint="cs"/>
          <w:rtl/>
        </w:rPr>
        <w:t xml:space="preserve">، آن زمان این </w:t>
      </w:r>
      <w:r w:rsidR="004D585A">
        <w:rPr>
          <w:rFonts w:hint="eastAsia"/>
          <w:rtl/>
        </w:rPr>
        <w:t>سؤال‌ها</w:t>
      </w:r>
      <w:r w:rsidRPr="00637E9D">
        <w:rPr>
          <w:rFonts w:hint="cs"/>
          <w:rtl/>
        </w:rPr>
        <w:t xml:space="preserve"> راجع به همان زمان و همان مکان قدر متیقنش است و در آن زمان و آن مکان که مدینه باشد متعارف بوده و در خود روایات هم استفاده حلال از فضولات برده </w:t>
      </w:r>
      <w:r w:rsidR="004D585A">
        <w:rPr>
          <w:rFonts w:hint="eastAsia"/>
          <w:rtl/>
        </w:rPr>
        <w:t>م</w:t>
      </w:r>
      <w:r w:rsidR="004D585A">
        <w:rPr>
          <w:rFonts w:hint="cs"/>
          <w:rtl/>
        </w:rPr>
        <w:t>ی‌</w:t>
      </w:r>
      <w:r w:rsidR="004D585A">
        <w:rPr>
          <w:rFonts w:hint="eastAsia"/>
          <w:rtl/>
        </w:rPr>
        <w:t>شد</w:t>
      </w:r>
      <w:r w:rsidRPr="00637E9D">
        <w:rPr>
          <w:rFonts w:hint="cs"/>
          <w:rtl/>
        </w:rPr>
        <w:t xml:space="preserve">، برای کود و زراعت و کشاورزی و </w:t>
      </w:r>
      <w:r w:rsidR="004D585A">
        <w:rPr>
          <w:rFonts w:hint="eastAsia"/>
          <w:rtl/>
        </w:rPr>
        <w:t>ا</w:t>
      </w:r>
      <w:r w:rsidR="004D585A">
        <w:rPr>
          <w:rFonts w:hint="cs"/>
          <w:rtl/>
        </w:rPr>
        <w:t>ی</w:t>
      </w:r>
      <w:r w:rsidR="004D585A">
        <w:rPr>
          <w:rFonts w:hint="eastAsia"/>
          <w:rtl/>
        </w:rPr>
        <w:t>ن‌ها</w:t>
      </w:r>
      <w:r w:rsidRPr="00637E9D">
        <w:rPr>
          <w:rFonts w:hint="cs"/>
          <w:rtl/>
        </w:rPr>
        <w:t xml:space="preserve">، چیز </w:t>
      </w:r>
      <w:r w:rsidR="000779AD">
        <w:rPr>
          <w:rFonts w:hint="cs"/>
          <w:rtl/>
        </w:rPr>
        <w:t>غیرمتعارف</w:t>
      </w:r>
      <w:r w:rsidRPr="00637E9D">
        <w:rPr>
          <w:rFonts w:hint="cs"/>
          <w:rtl/>
        </w:rPr>
        <w:t xml:space="preserve">ی نبود، هر دو </w:t>
      </w:r>
      <w:r w:rsidR="00CA2780">
        <w:rPr>
          <w:rFonts w:hint="cs"/>
          <w:rtl/>
        </w:rPr>
        <w:t>طایفه</w:t>
      </w:r>
      <w:r w:rsidRPr="00637E9D">
        <w:rPr>
          <w:rFonts w:hint="cs"/>
          <w:rtl/>
        </w:rPr>
        <w:t xml:space="preserve"> هم قدر متیقنش همان وضع جاری زمان و مکان مورد سؤال </w:t>
      </w:r>
      <w:r w:rsidRPr="00637E9D">
        <w:rPr>
          <w:rFonts w:hint="cs"/>
          <w:u w:val="single"/>
          <w:rtl/>
        </w:rPr>
        <w:t>بوده ...</w:t>
      </w:r>
      <w:r w:rsidRPr="00637E9D">
        <w:rPr>
          <w:rFonts w:hint="cs"/>
          <w:rtl/>
        </w:rPr>
        <w:t xml:space="preserve"> بنابراین حمل روایات مجوزه در یک مناطق </w:t>
      </w:r>
      <w:r w:rsidR="003A0A27">
        <w:rPr>
          <w:rFonts w:hint="cs"/>
          <w:rtl/>
        </w:rPr>
        <w:t>دورافتاده‌ای</w:t>
      </w:r>
      <w:r w:rsidR="00113FE9">
        <w:rPr>
          <w:rFonts w:hint="cs"/>
          <w:rtl/>
        </w:rPr>
        <w:t xml:space="preserve"> </w:t>
      </w:r>
      <w:r w:rsidRPr="00637E9D">
        <w:rPr>
          <w:rFonts w:hint="cs"/>
          <w:rtl/>
        </w:rPr>
        <w:t xml:space="preserve">که این نوع استفاده حلال و منفعت محلله برده </w:t>
      </w:r>
      <w:r w:rsidR="004D585A">
        <w:rPr>
          <w:rFonts w:hint="eastAsia"/>
          <w:rtl/>
        </w:rPr>
        <w:t>نم</w:t>
      </w:r>
      <w:r w:rsidR="004D585A">
        <w:rPr>
          <w:rFonts w:hint="cs"/>
          <w:rtl/>
        </w:rPr>
        <w:t>ی‌</w:t>
      </w:r>
      <w:r w:rsidR="004D585A">
        <w:rPr>
          <w:rFonts w:hint="eastAsia"/>
          <w:rtl/>
        </w:rPr>
        <w:t>شد</w:t>
      </w:r>
      <w:r w:rsidRPr="00637E9D">
        <w:rPr>
          <w:rFonts w:hint="cs"/>
          <w:rtl/>
        </w:rPr>
        <w:t>، این حمل خلاف متعارف است، نه تنها شاهدی ندارد، خلاف آن هست،</w:t>
      </w:r>
      <w:r w:rsidR="003A0A27">
        <w:rPr>
          <w:rFonts w:hint="cs"/>
          <w:rtl/>
        </w:rPr>
        <w:t xml:space="preserve"> به ا</w:t>
      </w:r>
      <w:r w:rsidRPr="00637E9D">
        <w:rPr>
          <w:rFonts w:hint="cs"/>
          <w:rtl/>
        </w:rPr>
        <w:t xml:space="preserve">ضافه اینکه تا آنجا که تاریخ نشان </w:t>
      </w:r>
      <w:r w:rsidR="004D585A">
        <w:rPr>
          <w:rFonts w:hint="eastAsia"/>
          <w:rtl/>
        </w:rPr>
        <w:t>م</w:t>
      </w:r>
      <w:r w:rsidR="004D585A">
        <w:rPr>
          <w:rFonts w:hint="cs"/>
          <w:rtl/>
        </w:rPr>
        <w:t>ی‌</w:t>
      </w:r>
      <w:r w:rsidR="004D585A">
        <w:rPr>
          <w:rFonts w:hint="eastAsia"/>
          <w:rtl/>
        </w:rPr>
        <w:t>داده</w:t>
      </w:r>
      <w:r w:rsidRPr="00637E9D">
        <w:rPr>
          <w:rFonts w:hint="cs"/>
          <w:rtl/>
        </w:rPr>
        <w:t xml:space="preserve"> از فضولات همیشه در بخش کشاورزی و </w:t>
      </w:r>
      <w:r w:rsidR="004D585A">
        <w:rPr>
          <w:rFonts w:hint="eastAsia"/>
          <w:rtl/>
        </w:rPr>
        <w:t>ا</w:t>
      </w:r>
      <w:r w:rsidR="004D585A">
        <w:rPr>
          <w:rFonts w:hint="cs"/>
          <w:rtl/>
        </w:rPr>
        <w:t>ی</w:t>
      </w:r>
      <w:r w:rsidR="004D585A">
        <w:rPr>
          <w:rFonts w:hint="eastAsia"/>
          <w:rtl/>
        </w:rPr>
        <w:t>ن‌ها</w:t>
      </w:r>
      <w:r w:rsidRPr="00637E9D">
        <w:rPr>
          <w:rFonts w:hint="cs"/>
          <w:rtl/>
        </w:rPr>
        <w:t xml:space="preserve"> استفاده </w:t>
      </w:r>
      <w:r w:rsidR="004D585A">
        <w:rPr>
          <w:rFonts w:hint="eastAsia"/>
          <w:rtl/>
        </w:rPr>
        <w:t>م</w:t>
      </w:r>
      <w:r w:rsidR="004D585A">
        <w:rPr>
          <w:rFonts w:hint="cs"/>
          <w:rtl/>
        </w:rPr>
        <w:t>ی‌</w:t>
      </w:r>
      <w:r w:rsidR="004D585A">
        <w:rPr>
          <w:rFonts w:hint="eastAsia"/>
          <w:rtl/>
        </w:rPr>
        <w:t>شد</w:t>
      </w:r>
      <w:r w:rsidRPr="00637E9D">
        <w:rPr>
          <w:rFonts w:hint="cs"/>
          <w:rtl/>
        </w:rPr>
        <w:t xml:space="preserve"> و در </w:t>
      </w:r>
      <w:r w:rsidR="004D585A">
        <w:rPr>
          <w:rFonts w:hint="eastAsia"/>
          <w:rtl/>
        </w:rPr>
        <w:t>دوره‌ها</w:t>
      </w:r>
      <w:r w:rsidR="004D585A">
        <w:rPr>
          <w:rFonts w:hint="cs"/>
          <w:rtl/>
        </w:rPr>
        <w:t>ی</w:t>
      </w:r>
      <w:r w:rsidRPr="00637E9D">
        <w:rPr>
          <w:rFonts w:hint="cs"/>
          <w:rtl/>
        </w:rPr>
        <w:t xml:space="preserve"> بعد هم استفاده مکانیزه بود، آن زمان </w:t>
      </w:r>
      <w:r w:rsidR="003A0A27">
        <w:rPr>
          <w:rFonts w:hint="cs"/>
          <w:rtl/>
        </w:rPr>
        <w:t>همه‌جا</w:t>
      </w:r>
      <w:r w:rsidRPr="00637E9D">
        <w:rPr>
          <w:rFonts w:hint="cs"/>
          <w:rtl/>
        </w:rPr>
        <w:t xml:space="preserve"> متفاوت بوده.</w:t>
      </w:r>
    </w:p>
    <w:p w:rsidR="007140A8" w:rsidRPr="00637E9D" w:rsidRDefault="007140A8" w:rsidP="007140A8">
      <w:pPr>
        <w:pStyle w:val="Heading2"/>
        <w:rPr>
          <w:rFonts w:hint="cs"/>
          <w:rtl/>
        </w:rPr>
      </w:pPr>
      <w:r w:rsidRPr="00637E9D">
        <w:rPr>
          <w:rFonts w:hint="cs"/>
          <w:rtl/>
        </w:rPr>
        <w:t xml:space="preserve"> </w:t>
      </w:r>
      <w:bookmarkStart w:id="8" w:name="_Toc261084359"/>
      <w:r w:rsidRPr="00637E9D">
        <w:rPr>
          <w:rFonts w:hint="cs"/>
          <w:rtl/>
        </w:rPr>
        <w:t xml:space="preserve">وجه سوم جمع: جمع حضرت امام </w:t>
      </w:r>
      <w:r w:rsidR="00117586">
        <w:rPr>
          <w:rFonts w:hint="cs"/>
          <w:rtl/>
        </w:rPr>
        <w:t>(</w:t>
      </w:r>
      <w:r w:rsidRPr="00637E9D">
        <w:rPr>
          <w:rFonts w:hint="cs"/>
          <w:rtl/>
        </w:rPr>
        <w:t>ره</w:t>
      </w:r>
      <w:bookmarkEnd w:id="8"/>
      <w:r w:rsidR="00117586">
        <w:rPr>
          <w:rFonts w:hint="cs"/>
          <w:rtl/>
        </w:rPr>
        <w:t>)</w:t>
      </w:r>
    </w:p>
    <w:p w:rsidR="007140A8" w:rsidRPr="00637E9D" w:rsidRDefault="007140A8" w:rsidP="00865D66">
      <w:pPr>
        <w:rPr>
          <w:rFonts w:hint="cs"/>
          <w:rtl/>
        </w:rPr>
      </w:pPr>
      <w:r w:rsidRPr="00637E9D">
        <w:rPr>
          <w:rFonts w:hint="cs"/>
          <w:rtl/>
        </w:rPr>
        <w:t xml:space="preserve">ایشان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ند</w:t>
      </w:r>
      <w:r w:rsidRPr="00637E9D">
        <w:rPr>
          <w:rFonts w:hint="cs"/>
          <w:rtl/>
        </w:rPr>
        <w:t xml:space="preserve"> درست است که این جمع هم خیلی قوی نیست، اما این </w:t>
      </w:r>
      <w:r w:rsidRPr="00637E9D">
        <w:rPr>
          <w:rFonts w:hint="cs"/>
          <w:b/>
          <w:bCs/>
          <w:rtl/>
        </w:rPr>
        <w:t>اوسع الوجوه فی مقام الجمع</w:t>
      </w:r>
      <w:r w:rsidRPr="00637E9D">
        <w:rPr>
          <w:rFonts w:hint="cs"/>
          <w:rtl/>
        </w:rPr>
        <w:t xml:space="preserve"> است نسبت به سایر وجوه، ایشان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ند</w:t>
      </w:r>
      <w:r w:rsidRPr="00637E9D">
        <w:rPr>
          <w:rFonts w:hint="cs"/>
          <w:rtl/>
        </w:rPr>
        <w:t xml:space="preserve"> این جمع </w:t>
      </w:r>
      <w:r w:rsidR="003A0A27">
        <w:rPr>
          <w:rFonts w:hint="cs"/>
          <w:rtl/>
        </w:rPr>
        <w:t>قابل‌قبول‌تر</w:t>
      </w:r>
      <w:r w:rsidRPr="00637E9D">
        <w:rPr>
          <w:rFonts w:hint="cs"/>
          <w:rtl/>
        </w:rPr>
        <w:t xml:space="preserve"> است و این جمع هم به این شکل است که روایاتی که تجویز </w:t>
      </w:r>
      <w:r w:rsidR="004D585A">
        <w:rPr>
          <w:rFonts w:hint="eastAsia"/>
          <w:rtl/>
        </w:rPr>
        <w:t>م</w:t>
      </w:r>
      <w:r w:rsidR="004D585A">
        <w:rPr>
          <w:rFonts w:hint="cs"/>
          <w:rtl/>
        </w:rPr>
        <w:t>ی‌</w:t>
      </w:r>
      <w:r w:rsidR="004D585A">
        <w:rPr>
          <w:rFonts w:hint="eastAsia"/>
          <w:rtl/>
        </w:rPr>
        <w:t>کند</w:t>
      </w:r>
      <w:r w:rsidRPr="00637E9D">
        <w:rPr>
          <w:rFonts w:hint="cs"/>
          <w:rtl/>
        </w:rPr>
        <w:t xml:space="preserve"> و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لا بأس، این را در جواز تکلیفی حمل کنیم و روایاتی که منع </w:t>
      </w:r>
      <w:r w:rsidR="004D585A">
        <w:rPr>
          <w:rFonts w:hint="eastAsia"/>
          <w:rtl/>
        </w:rPr>
        <w:t>م</w:t>
      </w:r>
      <w:r w:rsidR="004D585A">
        <w:rPr>
          <w:rFonts w:hint="cs"/>
          <w:rtl/>
        </w:rPr>
        <w:t>ی‌</w:t>
      </w:r>
      <w:r w:rsidR="004D585A">
        <w:rPr>
          <w:rFonts w:hint="eastAsia"/>
          <w:rtl/>
        </w:rPr>
        <w:t>کند</w:t>
      </w:r>
      <w:r w:rsidRPr="00637E9D">
        <w:rPr>
          <w:rFonts w:hint="cs"/>
          <w:rtl/>
        </w:rPr>
        <w:t xml:space="preserve"> و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00865D66" w:rsidRPr="00865D66">
        <w:rPr>
          <w:b/>
          <w:bCs/>
          <w:rtl/>
        </w:rPr>
        <w:t xml:space="preserve"> </w:t>
      </w:r>
      <w:r w:rsidR="00865D66" w:rsidRPr="00865D66">
        <w:rPr>
          <w:rFonts w:hint="eastAsia"/>
          <w:b/>
          <w:bCs/>
          <w:rtl/>
        </w:rPr>
        <w:t>حَرَامٌ</w:t>
      </w:r>
      <w:r w:rsidR="00865D66" w:rsidRPr="00865D66">
        <w:rPr>
          <w:b/>
          <w:bCs/>
          <w:rtl/>
        </w:rPr>
        <w:t xml:space="preserve"> </w:t>
      </w:r>
      <w:r w:rsidR="00865D66" w:rsidRPr="00865D66">
        <w:rPr>
          <w:rFonts w:hint="eastAsia"/>
          <w:b/>
          <w:bCs/>
          <w:rtl/>
        </w:rPr>
        <w:t>بَيْعُهَا</w:t>
      </w:r>
      <w:r w:rsidR="00865D66" w:rsidRPr="00865D66">
        <w:rPr>
          <w:b/>
          <w:bCs/>
          <w:rtl/>
        </w:rPr>
        <w:t xml:space="preserve"> </w:t>
      </w:r>
      <w:r w:rsidR="00865D66" w:rsidRPr="00865D66">
        <w:rPr>
          <w:rFonts w:hint="eastAsia"/>
          <w:b/>
          <w:bCs/>
          <w:rtl/>
        </w:rPr>
        <w:t>وَ</w:t>
      </w:r>
      <w:r w:rsidR="00865D66" w:rsidRPr="00865D66">
        <w:rPr>
          <w:b/>
          <w:bCs/>
          <w:rtl/>
        </w:rPr>
        <w:t xml:space="preserve"> </w:t>
      </w:r>
      <w:r w:rsidR="00865D66" w:rsidRPr="00865D66">
        <w:rPr>
          <w:rFonts w:hint="eastAsia"/>
          <w:b/>
          <w:bCs/>
          <w:rtl/>
        </w:rPr>
        <w:t>ثَمَنُهَا</w:t>
      </w:r>
      <w:r w:rsidRPr="00637E9D">
        <w:rPr>
          <w:rFonts w:hint="cs"/>
          <w:b/>
          <w:bCs/>
          <w:rtl/>
        </w:rPr>
        <w:t xml:space="preserve"> و </w:t>
      </w:r>
      <w:r w:rsidR="00865D66" w:rsidRPr="00865D66">
        <w:rPr>
          <w:rFonts w:hint="eastAsia"/>
          <w:b/>
          <w:bCs/>
          <w:rtl/>
        </w:rPr>
        <w:t>ثَمَنُ</w:t>
      </w:r>
      <w:r w:rsidR="00865D66" w:rsidRPr="00865D66">
        <w:rPr>
          <w:b/>
          <w:bCs/>
          <w:rtl/>
        </w:rPr>
        <w:t xml:space="preserve"> </w:t>
      </w:r>
      <w:r w:rsidR="00865D66" w:rsidRPr="00865D66">
        <w:rPr>
          <w:rFonts w:hint="eastAsia"/>
          <w:b/>
          <w:bCs/>
          <w:rtl/>
        </w:rPr>
        <w:t>الْعَذِرَةِ</w:t>
      </w:r>
      <w:r w:rsidR="00865D66" w:rsidRPr="00865D66">
        <w:rPr>
          <w:b/>
          <w:bCs/>
          <w:rtl/>
        </w:rPr>
        <w:t xml:space="preserve"> </w:t>
      </w:r>
      <w:r w:rsidR="00865D66" w:rsidRPr="00865D66">
        <w:rPr>
          <w:rFonts w:hint="eastAsia"/>
          <w:b/>
          <w:bCs/>
          <w:rtl/>
        </w:rPr>
        <w:t>مِنَ</w:t>
      </w:r>
      <w:r w:rsidR="00865D66" w:rsidRPr="00865D66">
        <w:rPr>
          <w:b/>
          <w:bCs/>
          <w:rtl/>
        </w:rPr>
        <w:t xml:space="preserve"> </w:t>
      </w:r>
      <w:r w:rsidR="00865D66" w:rsidRPr="00865D66">
        <w:rPr>
          <w:rFonts w:hint="eastAsia"/>
          <w:b/>
          <w:bCs/>
          <w:rtl/>
        </w:rPr>
        <w:t>السُّحْتِ</w:t>
      </w:r>
      <w:r w:rsidR="00865D66" w:rsidRPr="00865D66">
        <w:rPr>
          <w:b/>
          <w:bCs/>
          <w:rtl/>
        </w:rPr>
        <w:t>.</w:t>
      </w:r>
      <w:r w:rsidR="00865D66" w:rsidRPr="00865D66">
        <w:rPr>
          <w:rFonts w:hint="cs"/>
          <w:b/>
          <w:bCs/>
          <w:rtl/>
        </w:rPr>
        <w:t xml:space="preserve"> </w:t>
      </w:r>
      <w:r w:rsidRPr="00637E9D">
        <w:rPr>
          <w:rFonts w:hint="cs"/>
          <w:rtl/>
        </w:rPr>
        <w:t xml:space="preserve">این را بر حرمت وضعیه یا بطلان حمل کنیم. </w:t>
      </w:r>
      <w:r w:rsidR="004D585A">
        <w:rPr>
          <w:rFonts w:hint="eastAsia"/>
          <w:rtl/>
        </w:rPr>
        <w:t>نم</w:t>
      </w:r>
      <w:r w:rsidR="004D585A">
        <w:rPr>
          <w:rFonts w:hint="cs"/>
          <w:rtl/>
        </w:rPr>
        <w:t>ی‌</w:t>
      </w:r>
      <w:r w:rsidR="004D585A">
        <w:rPr>
          <w:rFonts w:hint="eastAsia"/>
          <w:rtl/>
        </w:rPr>
        <w:t>گو</w:t>
      </w:r>
      <w:r w:rsidR="004D585A">
        <w:rPr>
          <w:rFonts w:hint="cs"/>
          <w:rtl/>
        </w:rPr>
        <w:t>یی</w:t>
      </w:r>
      <w:r w:rsidR="004D585A">
        <w:rPr>
          <w:rFonts w:hint="eastAsia"/>
          <w:rtl/>
        </w:rPr>
        <w:t>م</w:t>
      </w:r>
      <w:r w:rsidRPr="00637E9D">
        <w:rPr>
          <w:rFonts w:hint="cs"/>
          <w:rtl/>
        </w:rPr>
        <w:t xml:space="preserve"> انشاء معامله تکلیفاً عقاب و عذاب دارد فقط اشاره به این دارد که معامله باطل است و تصرف در ثمن هم بعد از بطلان حرام است این را حمل بر آن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w:t>
      </w:r>
    </w:p>
    <w:p w:rsidR="007140A8" w:rsidRPr="00637E9D" w:rsidRDefault="007140A8" w:rsidP="00794B5C">
      <w:pPr>
        <w:rPr>
          <w:rFonts w:hint="cs"/>
          <w:rtl/>
        </w:rPr>
      </w:pPr>
      <w:r w:rsidRPr="00637E9D">
        <w:rPr>
          <w:rFonts w:hint="cs"/>
          <w:rtl/>
        </w:rPr>
        <w:lastRenderedPageBreak/>
        <w:t xml:space="preserve"> در حقیقت در این جمع سوم بر خلاف جمع اول و دوم </w:t>
      </w:r>
      <w:r w:rsidR="003A0A27">
        <w:rPr>
          <w:rFonts w:hint="cs"/>
          <w:rtl/>
        </w:rPr>
        <w:t>موضوع‌ها</w:t>
      </w:r>
      <w:r w:rsidRPr="00637E9D">
        <w:rPr>
          <w:rFonts w:hint="cs"/>
          <w:rtl/>
        </w:rPr>
        <w:t xml:space="preserve"> را از هم جدا </w:t>
      </w:r>
      <w:r w:rsidR="004D585A">
        <w:rPr>
          <w:rFonts w:hint="eastAsia"/>
          <w:rtl/>
        </w:rPr>
        <w:t>م</w:t>
      </w:r>
      <w:r w:rsidR="004D585A">
        <w:rPr>
          <w:rFonts w:hint="cs"/>
          <w:rtl/>
        </w:rPr>
        <w:t>ی‌</w:t>
      </w:r>
      <w:r w:rsidR="004D585A">
        <w:rPr>
          <w:rFonts w:hint="eastAsia"/>
          <w:rtl/>
        </w:rPr>
        <w:t>کرد</w:t>
      </w:r>
      <w:r w:rsidRPr="00637E9D">
        <w:rPr>
          <w:rFonts w:hint="cs"/>
          <w:rtl/>
        </w:rPr>
        <w:t xml:space="preserve">، در حمل اول و دوم موضوع جواز و نفوذ با موضوع حرمت و عدم نفوذ و فساد موضوع خارجی </w:t>
      </w:r>
      <w:r w:rsidR="004D585A">
        <w:rPr>
          <w:rFonts w:hint="eastAsia"/>
          <w:rtl/>
        </w:rPr>
        <w:t>ا</w:t>
      </w:r>
      <w:r w:rsidR="004D585A">
        <w:rPr>
          <w:rFonts w:hint="cs"/>
          <w:rtl/>
        </w:rPr>
        <w:t>ی</w:t>
      </w:r>
      <w:r w:rsidR="004D585A">
        <w:rPr>
          <w:rFonts w:hint="eastAsia"/>
          <w:rtl/>
        </w:rPr>
        <w:t>ن‌ها</w:t>
      </w:r>
      <w:r w:rsidRPr="00637E9D">
        <w:rPr>
          <w:rFonts w:hint="cs"/>
          <w:rtl/>
        </w:rPr>
        <w:t xml:space="preserve"> متفاوت است، یا فضولات مأکول و غیر مأکول، یا از لحاظ شهرها و مناطقی که استفاده از آن متعارف یا </w:t>
      </w:r>
      <w:r w:rsidR="000779AD">
        <w:rPr>
          <w:rFonts w:hint="cs"/>
          <w:rtl/>
        </w:rPr>
        <w:t>غیرمتعارف</w:t>
      </w:r>
      <w:r w:rsidRPr="00637E9D">
        <w:rPr>
          <w:rFonts w:hint="cs"/>
          <w:rtl/>
        </w:rPr>
        <w:t xml:space="preserve"> است</w:t>
      </w:r>
      <w:r w:rsidR="004D585A">
        <w:rPr>
          <w:rFonts w:hint="eastAsia"/>
          <w:rtl/>
        </w:rPr>
        <w:t>؛</w:t>
      </w:r>
      <w:r w:rsidR="004D585A">
        <w:rPr>
          <w:rtl/>
        </w:rPr>
        <w:t xml:space="preserve"> </w:t>
      </w:r>
      <w:r w:rsidRPr="00637E9D">
        <w:rPr>
          <w:rFonts w:hint="cs"/>
          <w:rtl/>
        </w:rPr>
        <w:t xml:space="preserve">اما جمع سوم موضوع را همان عذرات یا حداکثر غیر مأکول اللحم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xml:space="preserve">، منتهی حکمی که این دو روایت </w:t>
      </w:r>
      <w:r w:rsidR="004D585A">
        <w:rPr>
          <w:rFonts w:hint="eastAsia"/>
          <w:rtl/>
        </w:rPr>
        <w:t>آورده‌اند</w:t>
      </w:r>
      <w:r w:rsidRPr="00637E9D">
        <w:rPr>
          <w:rFonts w:hint="cs"/>
          <w:rtl/>
        </w:rPr>
        <w:t xml:space="preserve"> جمع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به گون</w:t>
      </w:r>
      <w:r w:rsidR="00113FE9">
        <w:rPr>
          <w:rFonts w:hint="cs"/>
          <w:rtl/>
        </w:rPr>
        <w:t xml:space="preserve">ه‌ای </w:t>
      </w:r>
      <w:r w:rsidRPr="00637E9D">
        <w:rPr>
          <w:rFonts w:hint="cs"/>
          <w:rtl/>
        </w:rPr>
        <w:t xml:space="preserve">که تعارض نداشته باشد. اگر این روایات تنها بودند آن روایتی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794B5C" w:rsidRPr="00865D66">
        <w:rPr>
          <w:rFonts w:hint="eastAsia"/>
          <w:b/>
          <w:bCs/>
          <w:rtl/>
        </w:rPr>
        <w:t>حَرَامٌ</w:t>
      </w:r>
      <w:r w:rsidR="00794B5C" w:rsidRPr="00865D66">
        <w:rPr>
          <w:b/>
          <w:bCs/>
          <w:rtl/>
        </w:rPr>
        <w:t xml:space="preserve"> </w:t>
      </w:r>
      <w:r w:rsidR="00794B5C" w:rsidRPr="00865D66">
        <w:rPr>
          <w:rFonts w:hint="eastAsia"/>
          <w:b/>
          <w:bCs/>
          <w:rtl/>
        </w:rPr>
        <w:t>بَيْعُهَا</w:t>
      </w:r>
      <w:r w:rsidR="00794B5C" w:rsidRPr="00865D66">
        <w:rPr>
          <w:b/>
          <w:bCs/>
          <w:rtl/>
        </w:rPr>
        <w:t xml:space="preserve"> </w:t>
      </w:r>
      <w:r w:rsidR="00794B5C" w:rsidRPr="00865D66">
        <w:rPr>
          <w:rFonts w:hint="eastAsia"/>
          <w:b/>
          <w:bCs/>
          <w:rtl/>
        </w:rPr>
        <w:t>وَ</w:t>
      </w:r>
      <w:r w:rsidR="00794B5C" w:rsidRPr="00865D66">
        <w:rPr>
          <w:b/>
          <w:bCs/>
          <w:rtl/>
        </w:rPr>
        <w:t xml:space="preserve"> </w:t>
      </w:r>
      <w:r w:rsidR="00794B5C" w:rsidRPr="00865D66">
        <w:rPr>
          <w:rFonts w:hint="eastAsia"/>
          <w:b/>
          <w:bCs/>
          <w:rtl/>
        </w:rPr>
        <w:t>ثَمَنُهَا</w:t>
      </w:r>
      <w:r w:rsidR="00794B5C" w:rsidRPr="00637E9D">
        <w:rPr>
          <w:rFonts w:hint="cs"/>
          <w:rtl/>
        </w:rPr>
        <w:t xml:space="preserve"> </w:t>
      </w:r>
      <w:r w:rsidRPr="00637E9D">
        <w:rPr>
          <w:rFonts w:hint="cs"/>
          <w:rtl/>
        </w:rPr>
        <w:t xml:space="preserve">هم حرمت تکلیفی </w:t>
      </w:r>
      <w:r w:rsidR="004D585A">
        <w:rPr>
          <w:rFonts w:hint="eastAsia"/>
          <w:rtl/>
        </w:rPr>
        <w:t>م</w:t>
      </w:r>
      <w:r w:rsidR="004D585A">
        <w:rPr>
          <w:rFonts w:hint="cs"/>
          <w:rtl/>
        </w:rPr>
        <w:t>ی‌</w:t>
      </w:r>
      <w:r w:rsidR="004D585A">
        <w:rPr>
          <w:rFonts w:hint="eastAsia"/>
          <w:rtl/>
        </w:rPr>
        <w:t>آورد</w:t>
      </w:r>
      <w:r w:rsidRPr="00637E9D">
        <w:rPr>
          <w:rFonts w:hint="cs"/>
          <w:rtl/>
        </w:rPr>
        <w:t xml:space="preserve"> و هم بطلان وضعی</w:t>
      </w:r>
      <w:r w:rsidR="004D585A">
        <w:rPr>
          <w:rtl/>
        </w:rPr>
        <w:t xml:space="preserve"> </w:t>
      </w:r>
      <w:r w:rsidRPr="00637E9D">
        <w:rPr>
          <w:rFonts w:hint="cs"/>
          <w:rtl/>
        </w:rPr>
        <w:t xml:space="preserve">و اگر آن روایات دوم هم تنها بود هم </w:t>
      </w:r>
      <w:r w:rsidR="004D585A">
        <w:rPr>
          <w:rFonts w:hint="eastAsia"/>
          <w:rtl/>
        </w:rPr>
        <w:t>م</w:t>
      </w:r>
      <w:r w:rsidR="004D585A">
        <w:rPr>
          <w:rFonts w:hint="cs"/>
          <w:rtl/>
        </w:rPr>
        <w:t>ی‌</w:t>
      </w:r>
      <w:r w:rsidR="004D585A">
        <w:rPr>
          <w:rFonts w:hint="eastAsia"/>
          <w:rtl/>
        </w:rPr>
        <w:t>گفت</w:t>
      </w:r>
      <w:r w:rsidRPr="00637E9D">
        <w:rPr>
          <w:rFonts w:hint="cs"/>
          <w:rtl/>
        </w:rPr>
        <w:t xml:space="preserve"> </w:t>
      </w:r>
      <w:r w:rsidRPr="00637E9D">
        <w:rPr>
          <w:rFonts w:hint="cs"/>
          <w:b/>
          <w:bCs/>
          <w:rtl/>
        </w:rPr>
        <w:t>لا بأس فی حکم</w:t>
      </w:r>
      <w:r w:rsidRPr="00637E9D">
        <w:rPr>
          <w:rFonts w:hint="cs"/>
          <w:rtl/>
        </w:rPr>
        <w:t xml:space="preserve"> که لا بأس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نه حرمت تکلیفی دارد و از لحاظ وضعی هم فساد ندارد صحیح است اگر آن هم جدا جدا بگویند </w:t>
      </w:r>
      <w:r w:rsidR="004D585A">
        <w:rPr>
          <w:rFonts w:hint="eastAsia"/>
          <w:rtl/>
        </w:rPr>
        <w:t>ا</w:t>
      </w:r>
      <w:r w:rsidR="004D585A">
        <w:rPr>
          <w:rFonts w:hint="cs"/>
          <w:rtl/>
        </w:rPr>
        <w:t>ی</w:t>
      </w:r>
      <w:r w:rsidR="004D585A">
        <w:rPr>
          <w:rFonts w:hint="eastAsia"/>
          <w:rtl/>
        </w:rPr>
        <w:t>ن‌ها</w:t>
      </w:r>
      <w:r w:rsidR="004D585A">
        <w:rPr>
          <w:rFonts w:hint="cs"/>
          <w:rtl/>
        </w:rPr>
        <w:t>یی</w:t>
      </w:r>
      <w:r w:rsidRPr="00637E9D">
        <w:rPr>
          <w:rFonts w:hint="cs"/>
          <w:rtl/>
        </w:rPr>
        <w:t xml:space="preserve"> که منع </w:t>
      </w:r>
      <w:r w:rsidR="004D585A">
        <w:rPr>
          <w:rFonts w:hint="eastAsia"/>
          <w:rtl/>
        </w:rPr>
        <w:t>م</w:t>
      </w:r>
      <w:r w:rsidR="004D585A">
        <w:rPr>
          <w:rFonts w:hint="cs"/>
          <w:rtl/>
        </w:rPr>
        <w:t>ی‌</w:t>
      </w:r>
      <w:r w:rsidR="004D585A">
        <w:rPr>
          <w:rFonts w:hint="eastAsia"/>
          <w:rtl/>
        </w:rPr>
        <w:t>کنند</w:t>
      </w:r>
      <w:r w:rsidRPr="00637E9D">
        <w:rPr>
          <w:rFonts w:hint="cs"/>
          <w:rtl/>
        </w:rPr>
        <w:t xml:space="preserve"> حرمت تکلیفی و فساد وضعی را </w:t>
      </w:r>
      <w:r w:rsidR="004D585A">
        <w:rPr>
          <w:rFonts w:hint="eastAsia"/>
          <w:rtl/>
        </w:rPr>
        <w:t>م</w:t>
      </w:r>
      <w:r w:rsidR="004D585A">
        <w:rPr>
          <w:rFonts w:hint="cs"/>
          <w:rtl/>
        </w:rPr>
        <w:t>ی‌</w:t>
      </w:r>
      <w:r w:rsidR="004D585A">
        <w:rPr>
          <w:rFonts w:hint="eastAsia"/>
          <w:rtl/>
        </w:rPr>
        <w:t>آورد</w:t>
      </w:r>
      <w:r w:rsidRPr="00637E9D">
        <w:rPr>
          <w:rFonts w:hint="cs"/>
          <w:rtl/>
        </w:rPr>
        <w:t xml:space="preserve"> آن هم که تکلیف </w:t>
      </w:r>
      <w:r w:rsidR="004D585A">
        <w:rPr>
          <w:rFonts w:hint="eastAsia"/>
          <w:rtl/>
        </w:rPr>
        <w:t>م</w:t>
      </w:r>
      <w:r w:rsidR="004D585A">
        <w:rPr>
          <w:rFonts w:hint="cs"/>
          <w:rtl/>
        </w:rPr>
        <w:t>ی‌</w:t>
      </w:r>
      <w:r w:rsidR="004D585A">
        <w:rPr>
          <w:rFonts w:hint="eastAsia"/>
          <w:rtl/>
        </w:rPr>
        <w:t>کند</w:t>
      </w:r>
      <w:r w:rsidRPr="00637E9D">
        <w:rPr>
          <w:rFonts w:hint="cs"/>
          <w:rtl/>
        </w:rPr>
        <w:t xml:space="preserve">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0779AD">
        <w:rPr>
          <w:rFonts w:hint="cs"/>
          <w:rtl/>
        </w:rPr>
        <w:t>اباحه</w:t>
      </w:r>
      <w:r w:rsidRPr="00637E9D">
        <w:rPr>
          <w:rFonts w:hint="cs"/>
          <w:rtl/>
        </w:rPr>
        <w:t xml:space="preserve"> دارد و معامله صحیح است، اما وقتی که </w:t>
      </w:r>
      <w:r w:rsidR="004D585A">
        <w:rPr>
          <w:rFonts w:hint="eastAsia"/>
          <w:rtl/>
        </w:rPr>
        <w:t>ا</w:t>
      </w:r>
      <w:r w:rsidR="004D585A">
        <w:rPr>
          <w:rFonts w:hint="cs"/>
          <w:rtl/>
        </w:rPr>
        <w:t>ی</w:t>
      </w:r>
      <w:r w:rsidR="004D585A">
        <w:rPr>
          <w:rFonts w:hint="eastAsia"/>
          <w:rtl/>
        </w:rPr>
        <w:t>ن‌ها</w:t>
      </w:r>
      <w:r w:rsidRPr="00637E9D">
        <w:rPr>
          <w:rFonts w:hint="cs"/>
          <w:rtl/>
        </w:rPr>
        <w:t xml:space="preserve"> را به این شکل در مقام تعارض ببینیم </w:t>
      </w:r>
      <w:r w:rsidR="004D585A">
        <w:rPr>
          <w:rFonts w:hint="eastAsia"/>
          <w:rtl/>
        </w:rPr>
        <w:t>م</w:t>
      </w:r>
      <w:r w:rsidR="004D585A">
        <w:rPr>
          <w:rFonts w:hint="cs"/>
          <w:rtl/>
        </w:rPr>
        <w:t>ی‌</w:t>
      </w:r>
      <w:r w:rsidR="004D585A">
        <w:rPr>
          <w:rFonts w:hint="eastAsia"/>
          <w:rtl/>
        </w:rPr>
        <w:t>توان</w:t>
      </w:r>
      <w:r w:rsidR="004D585A">
        <w:rPr>
          <w:rFonts w:hint="cs"/>
          <w:rtl/>
        </w:rPr>
        <w:t>ی</w:t>
      </w:r>
      <w:r w:rsidR="004D585A">
        <w:rPr>
          <w:rFonts w:hint="eastAsia"/>
          <w:rtl/>
        </w:rPr>
        <w:t>م</w:t>
      </w:r>
      <w:r w:rsidRPr="00637E9D">
        <w:rPr>
          <w:rFonts w:hint="cs"/>
          <w:rtl/>
        </w:rPr>
        <w:t xml:space="preserve"> بگوییم که آن روایاتی که </w:t>
      </w:r>
      <w:r w:rsidR="000779AD">
        <w:rPr>
          <w:rFonts w:hint="cs"/>
          <w:rtl/>
        </w:rPr>
        <w:t>می‌گویند</w:t>
      </w:r>
      <w:r w:rsidRPr="00637E9D">
        <w:rPr>
          <w:rFonts w:hint="cs"/>
          <w:rtl/>
        </w:rPr>
        <w:t xml:space="preserve"> حرام ظهور</w:t>
      </w:r>
      <w:r w:rsidR="000779AD">
        <w:rPr>
          <w:rFonts w:hint="cs"/>
          <w:rtl/>
        </w:rPr>
        <w:t xml:space="preserve"> </w:t>
      </w:r>
      <w:r w:rsidRPr="00637E9D">
        <w:rPr>
          <w:rFonts w:hint="cs"/>
          <w:rtl/>
        </w:rPr>
        <w:t>در</w:t>
      </w:r>
      <w:r w:rsidR="000779AD">
        <w:rPr>
          <w:rFonts w:hint="cs"/>
          <w:rtl/>
        </w:rPr>
        <w:t xml:space="preserve"> </w:t>
      </w:r>
      <w:r w:rsidRPr="00637E9D">
        <w:rPr>
          <w:rFonts w:hint="cs"/>
          <w:rtl/>
        </w:rPr>
        <w:t xml:space="preserve">حرمت و بطلان دارد، ظهور قوی </w:t>
      </w:r>
      <w:r w:rsidR="004D585A">
        <w:rPr>
          <w:rFonts w:hint="eastAsia"/>
          <w:rtl/>
        </w:rPr>
        <w:t>آن‌ها</w:t>
      </w:r>
      <w:r w:rsidRPr="00637E9D">
        <w:rPr>
          <w:rFonts w:hint="cs"/>
          <w:rtl/>
        </w:rPr>
        <w:t xml:space="preserve"> و اقوی </w:t>
      </w:r>
      <w:r w:rsidR="004D585A">
        <w:rPr>
          <w:rFonts w:hint="eastAsia"/>
          <w:rtl/>
        </w:rPr>
        <w:t>آن‌ها</w:t>
      </w:r>
      <w:r w:rsidRPr="00637E9D">
        <w:rPr>
          <w:rFonts w:hint="cs"/>
          <w:rtl/>
        </w:rPr>
        <w:t xml:space="preserve"> همان حرمت وضعیه است و لذا آن را اختصاص به ظهور اقوال </w:t>
      </w:r>
      <w:r w:rsidR="004D585A">
        <w:rPr>
          <w:rFonts w:hint="eastAsia"/>
          <w:rtl/>
        </w:rPr>
        <w:t>م</w:t>
      </w:r>
      <w:r w:rsidR="004D585A">
        <w:rPr>
          <w:rFonts w:hint="cs"/>
          <w:rtl/>
        </w:rPr>
        <w:t>ی‌</w:t>
      </w:r>
      <w:r w:rsidR="004D585A">
        <w:rPr>
          <w:rFonts w:hint="eastAsia"/>
          <w:rtl/>
        </w:rPr>
        <w:t>ده</w:t>
      </w:r>
      <w:r w:rsidR="004D585A">
        <w:rPr>
          <w:rFonts w:hint="cs"/>
          <w:rtl/>
        </w:rPr>
        <w:t>ی</w:t>
      </w:r>
      <w:r w:rsidR="004D585A">
        <w:rPr>
          <w:rFonts w:hint="eastAsia"/>
          <w:rtl/>
        </w:rPr>
        <w:t>م</w:t>
      </w:r>
      <w:r w:rsidRPr="00637E9D">
        <w:rPr>
          <w:rFonts w:hint="cs"/>
          <w:rtl/>
        </w:rPr>
        <w:t xml:space="preserve"> و ظهور در حرمت تکلیفی را از آن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w:t>
      </w:r>
      <w:r w:rsidR="004D585A">
        <w:rPr>
          <w:rFonts w:hint="cs"/>
          <w:rtl/>
        </w:rPr>
        <w:t>ی</w:t>
      </w:r>
      <w:r w:rsidR="004D585A">
        <w:rPr>
          <w:rFonts w:hint="eastAsia"/>
          <w:rtl/>
        </w:rPr>
        <w:t>م</w:t>
      </w:r>
      <w:r w:rsidRPr="00637E9D">
        <w:rPr>
          <w:rFonts w:hint="cs"/>
          <w:rtl/>
        </w:rPr>
        <w:t xml:space="preserve"> آن روایت هم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جایز است و صحیح است </w:t>
      </w:r>
      <w:r w:rsidR="00115CA0">
        <w:rPr>
          <w:rFonts w:hint="cs"/>
          <w:rtl/>
        </w:rPr>
        <w:t>می‌گوییم</w:t>
      </w:r>
      <w:r w:rsidRPr="00637E9D">
        <w:rPr>
          <w:rFonts w:hint="cs"/>
          <w:rtl/>
        </w:rPr>
        <w:t xml:space="preserve"> این صحیحاً را از آن </w:t>
      </w:r>
      <w:r w:rsidR="00115CA0">
        <w:rPr>
          <w:rFonts w:hint="cs"/>
          <w:rtl/>
        </w:rPr>
        <w:t>برمی‌داریم</w:t>
      </w:r>
      <w:r w:rsidRPr="00637E9D">
        <w:rPr>
          <w:rFonts w:hint="cs"/>
          <w:rtl/>
        </w:rPr>
        <w:t xml:space="preserve"> و حمل بر جواز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w:t>
      </w:r>
    </w:p>
    <w:p w:rsidR="007140A8" w:rsidRPr="00637E9D" w:rsidRDefault="007140A8" w:rsidP="003B3EAE">
      <w:pPr>
        <w:rPr>
          <w:rFonts w:hint="cs"/>
          <w:u w:val="single"/>
          <w:rtl/>
        </w:rPr>
      </w:pPr>
      <w:r w:rsidRPr="00637E9D">
        <w:rPr>
          <w:rFonts w:hint="cs"/>
          <w:rtl/>
        </w:rPr>
        <w:t xml:space="preserve"> </w:t>
      </w:r>
      <w:r w:rsidR="00115CA0">
        <w:rPr>
          <w:rFonts w:hint="cs"/>
          <w:rtl/>
        </w:rPr>
        <w:t>به‌عبارت‌دیگر</w:t>
      </w:r>
      <w:r w:rsidRPr="00637E9D">
        <w:rPr>
          <w:rFonts w:hint="cs"/>
          <w:rtl/>
        </w:rPr>
        <w:t xml:space="preserve"> این دو </w:t>
      </w:r>
      <w:r w:rsidR="00CA2780">
        <w:rPr>
          <w:rFonts w:hint="cs"/>
          <w:rtl/>
        </w:rPr>
        <w:t>طایفه</w:t>
      </w:r>
      <w:r w:rsidRPr="00637E9D">
        <w:rPr>
          <w:rFonts w:hint="cs"/>
          <w:rtl/>
        </w:rPr>
        <w:t xml:space="preserve"> روایات </w:t>
      </w:r>
      <w:r w:rsidR="00115CA0">
        <w:rPr>
          <w:rFonts w:hint="cs"/>
          <w:rtl/>
        </w:rPr>
        <w:t>هرکدام</w:t>
      </w:r>
      <w:r w:rsidRPr="00637E9D">
        <w:rPr>
          <w:rFonts w:hint="cs"/>
          <w:rtl/>
        </w:rPr>
        <w:t xml:space="preserve"> دو دلالت دارند، </w:t>
      </w:r>
      <w:r w:rsidR="00115CA0">
        <w:rPr>
          <w:rFonts w:hint="cs"/>
          <w:rtl/>
        </w:rPr>
        <w:t>طایفه‌ای</w:t>
      </w:r>
      <w:r w:rsidR="00113FE9">
        <w:rPr>
          <w:rFonts w:hint="cs"/>
          <w:rtl/>
        </w:rPr>
        <w:t xml:space="preserve"> </w:t>
      </w:r>
      <w:r w:rsidRPr="00637E9D">
        <w:rPr>
          <w:rFonts w:hint="cs"/>
          <w:rtl/>
        </w:rPr>
        <w:t xml:space="preserve">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794B5C" w:rsidRPr="00865D66">
        <w:rPr>
          <w:rFonts w:hint="eastAsia"/>
          <w:b/>
          <w:bCs/>
          <w:rtl/>
        </w:rPr>
        <w:t>ثَمَنُ</w:t>
      </w:r>
      <w:r w:rsidR="00794B5C" w:rsidRPr="00865D66">
        <w:rPr>
          <w:b/>
          <w:bCs/>
          <w:rtl/>
        </w:rPr>
        <w:t xml:space="preserve"> </w:t>
      </w:r>
      <w:r w:rsidR="00794B5C" w:rsidRPr="00865D66">
        <w:rPr>
          <w:rFonts w:hint="eastAsia"/>
          <w:b/>
          <w:bCs/>
          <w:rtl/>
        </w:rPr>
        <w:t>الْعَذِرَةِ</w:t>
      </w:r>
      <w:r w:rsidR="00794B5C" w:rsidRPr="00865D66">
        <w:rPr>
          <w:b/>
          <w:bCs/>
          <w:rtl/>
        </w:rPr>
        <w:t xml:space="preserve"> </w:t>
      </w:r>
      <w:r w:rsidR="00794B5C" w:rsidRPr="00865D66">
        <w:rPr>
          <w:rFonts w:hint="eastAsia"/>
          <w:b/>
          <w:bCs/>
          <w:rtl/>
        </w:rPr>
        <w:t>مِنَ</w:t>
      </w:r>
      <w:r w:rsidR="00794B5C" w:rsidRPr="00865D66">
        <w:rPr>
          <w:b/>
          <w:bCs/>
          <w:rtl/>
        </w:rPr>
        <w:t xml:space="preserve"> </w:t>
      </w:r>
      <w:r w:rsidR="00794B5C" w:rsidRPr="00865D66">
        <w:rPr>
          <w:rFonts w:hint="eastAsia"/>
          <w:b/>
          <w:bCs/>
          <w:rtl/>
        </w:rPr>
        <w:t>السُّحْتِ</w:t>
      </w:r>
      <w:r w:rsidR="00794B5C" w:rsidRPr="00637E9D">
        <w:rPr>
          <w:rFonts w:hint="cs"/>
          <w:rtl/>
        </w:rPr>
        <w:t xml:space="preserve"> </w:t>
      </w:r>
      <w:r w:rsidRPr="00637E9D">
        <w:rPr>
          <w:rFonts w:hint="cs"/>
          <w:rtl/>
        </w:rPr>
        <w:t xml:space="preserve">و </w:t>
      </w:r>
      <w:r w:rsidR="003B3EAE" w:rsidRPr="00865D66">
        <w:rPr>
          <w:rFonts w:hint="eastAsia"/>
          <w:b/>
          <w:bCs/>
          <w:rtl/>
        </w:rPr>
        <w:t>حَرَامٌ</w:t>
      </w:r>
      <w:r w:rsidR="003B3EAE" w:rsidRPr="00865D66">
        <w:rPr>
          <w:b/>
          <w:bCs/>
          <w:rtl/>
        </w:rPr>
        <w:t xml:space="preserve"> </w:t>
      </w:r>
      <w:r w:rsidR="003B3EAE" w:rsidRPr="00865D66">
        <w:rPr>
          <w:rFonts w:hint="eastAsia"/>
          <w:b/>
          <w:bCs/>
          <w:rtl/>
        </w:rPr>
        <w:t>بَيْعُهَا</w:t>
      </w:r>
      <w:r w:rsidR="003B3EAE" w:rsidRPr="00865D66">
        <w:rPr>
          <w:b/>
          <w:bCs/>
          <w:rtl/>
        </w:rPr>
        <w:t xml:space="preserve"> </w:t>
      </w:r>
      <w:r w:rsidR="003B3EAE" w:rsidRPr="00865D66">
        <w:rPr>
          <w:rFonts w:hint="eastAsia"/>
          <w:b/>
          <w:bCs/>
          <w:rtl/>
        </w:rPr>
        <w:t>وَ</w:t>
      </w:r>
      <w:r w:rsidR="003B3EAE" w:rsidRPr="00865D66">
        <w:rPr>
          <w:b/>
          <w:bCs/>
          <w:rtl/>
        </w:rPr>
        <w:t xml:space="preserve"> </w:t>
      </w:r>
      <w:r w:rsidR="003B3EAE" w:rsidRPr="00865D66">
        <w:rPr>
          <w:rFonts w:hint="eastAsia"/>
          <w:b/>
          <w:bCs/>
          <w:rtl/>
        </w:rPr>
        <w:t>ثَمَنُهَا</w:t>
      </w:r>
      <w:r w:rsidRPr="00637E9D">
        <w:rPr>
          <w:rFonts w:hint="cs"/>
          <w:rtl/>
        </w:rPr>
        <w:t xml:space="preserve"> یکی اینکه تکلیفاً منع و عقاب دارد و گناه است و دوم اینکه باطل است، این دو مدلول است، این طرف هم دو مدلول دارد، یکی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این کار مباح است و دوم اینکه </w:t>
      </w:r>
      <w:r w:rsidRPr="00637E9D">
        <w:rPr>
          <w:rFonts w:hint="cs"/>
          <w:b/>
          <w:bCs/>
          <w:rtl/>
        </w:rPr>
        <w:t>لا بأس بالعذره</w:t>
      </w:r>
      <w:r w:rsidRPr="00637E9D">
        <w:rPr>
          <w:rFonts w:hint="cs"/>
          <w:rtl/>
        </w:rPr>
        <w:t xml:space="preserve"> نافذ هم است، اگر بخواهیم دو طرف حد مدلولش را حفظ بکنند تعارض </w:t>
      </w:r>
      <w:r w:rsidR="00115CA0">
        <w:rPr>
          <w:rFonts w:hint="cs"/>
          <w:rtl/>
        </w:rPr>
        <w:t>دارد</w:t>
      </w:r>
      <w:r w:rsidRPr="00637E9D">
        <w:rPr>
          <w:rFonts w:hint="cs"/>
          <w:rtl/>
        </w:rPr>
        <w:t xml:space="preserve"> ولی ما </w:t>
      </w:r>
      <w:r w:rsidR="00115CA0">
        <w:rPr>
          <w:rFonts w:hint="cs"/>
          <w:rtl/>
        </w:rPr>
        <w:t>می‌گوییم</w:t>
      </w:r>
      <w:r w:rsidRPr="00637E9D">
        <w:rPr>
          <w:rFonts w:hint="cs"/>
          <w:rtl/>
        </w:rPr>
        <w:t xml:space="preserve"> این </w:t>
      </w:r>
      <w:r w:rsidR="004D585A">
        <w:rPr>
          <w:rFonts w:hint="eastAsia"/>
          <w:rtl/>
        </w:rPr>
        <w:t>روا</w:t>
      </w:r>
      <w:r w:rsidR="004D585A">
        <w:rPr>
          <w:rFonts w:hint="cs"/>
          <w:rtl/>
        </w:rPr>
        <w:t>ی</w:t>
      </w:r>
      <w:r w:rsidR="004D585A">
        <w:rPr>
          <w:rFonts w:hint="eastAsia"/>
          <w:rtl/>
        </w:rPr>
        <w:t>ت‌ها</w:t>
      </w:r>
      <w:r w:rsidR="004D585A">
        <w:rPr>
          <w:rFonts w:hint="cs"/>
          <w:rtl/>
        </w:rPr>
        <w:t>ی</w:t>
      </w:r>
      <w:r w:rsidRPr="00637E9D">
        <w:rPr>
          <w:rFonts w:hint="cs"/>
          <w:rtl/>
        </w:rPr>
        <w:t xml:space="preserve"> </w:t>
      </w:r>
      <w:r w:rsidR="00115CA0">
        <w:rPr>
          <w:rFonts w:hint="cs"/>
          <w:rtl/>
        </w:rPr>
        <w:t>منع‌کننده</w:t>
      </w:r>
      <w:r w:rsidRPr="00637E9D">
        <w:rPr>
          <w:rFonts w:hint="cs"/>
          <w:rtl/>
        </w:rPr>
        <w:t xml:space="preserve"> ظهورش در وضعی خیلی </w:t>
      </w:r>
      <w:r w:rsidR="00115CA0">
        <w:rPr>
          <w:rFonts w:hint="cs"/>
          <w:rtl/>
        </w:rPr>
        <w:t>قوی‌تر</w:t>
      </w:r>
      <w:r w:rsidRPr="00637E9D">
        <w:rPr>
          <w:rFonts w:hint="cs"/>
          <w:rtl/>
        </w:rPr>
        <w:t xml:space="preserve"> است تا ظهور در حرمت تکلیفی و لذا ما این را حمل بر آن </w:t>
      </w:r>
      <w:r w:rsidRPr="00637E9D">
        <w:rPr>
          <w:rFonts w:hint="cs"/>
          <w:b/>
          <w:bCs/>
          <w:rtl/>
        </w:rPr>
        <w:t>اقوی الظهورین</w:t>
      </w:r>
      <w:r w:rsidRPr="00637E9D">
        <w:rPr>
          <w:rFonts w:hint="cs"/>
          <w:rtl/>
        </w:rPr>
        <w:t xml:space="preserve"> که همان حرمت وضعیه است و به قرینه روایت مقابل از ظهور تکلیفی</w:t>
      </w:r>
      <w:r w:rsidR="00115CA0">
        <w:rPr>
          <w:rFonts w:hint="cs"/>
          <w:rtl/>
        </w:rPr>
        <w:t>‌ا</w:t>
      </w:r>
      <w:r w:rsidRPr="00637E9D">
        <w:rPr>
          <w:rFonts w:hint="cs"/>
          <w:rtl/>
        </w:rPr>
        <w:t xml:space="preserve">ش دست بر </w:t>
      </w:r>
      <w:r w:rsidR="004D585A">
        <w:rPr>
          <w:rFonts w:hint="eastAsia"/>
          <w:rtl/>
        </w:rPr>
        <w:t>م</w:t>
      </w:r>
      <w:r w:rsidR="004D585A">
        <w:rPr>
          <w:rFonts w:hint="cs"/>
          <w:rtl/>
        </w:rPr>
        <w:t>ی‌</w:t>
      </w:r>
      <w:r w:rsidR="004D585A">
        <w:rPr>
          <w:rFonts w:hint="eastAsia"/>
          <w:rtl/>
        </w:rPr>
        <w:t>دارد</w:t>
      </w:r>
      <w:r w:rsidRPr="00637E9D">
        <w:rPr>
          <w:rFonts w:hint="cs"/>
          <w:rtl/>
        </w:rPr>
        <w:t xml:space="preserve"> آن طرف هم </w:t>
      </w:r>
      <w:r w:rsidR="00115CA0">
        <w:rPr>
          <w:rFonts w:hint="cs"/>
          <w:rtl/>
        </w:rPr>
        <w:t>همین‌طور</w:t>
      </w:r>
      <w:r w:rsidRPr="00637E9D">
        <w:rPr>
          <w:rFonts w:hint="cs"/>
          <w:rtl/>
        </w:rPr>
        <w:t xml:space="preserve"> استف </w:t>
      </w:r>
      <w:r w:rsidR="00115CA0">
        <w:rPr>
          <w:rFonts w:hint="cs"/>
          <w:rtl/>
        </w:rPr>
        <w:t>می‌گوییم</w:t>
      </w:r>
      <w:r w:rsidRPr="00637E9D">
        <w:rPr>
          <w:rFonts w:hint="cs"/>
          <w:rtl/>
        </w:rPr>
        <w:t xml:space="preserve"> ظهور این روایت </w:t>
      </w:r>
      <w:r w:rsidRPr="00637E9D">
        <w:rPr>
          <w:rFonts w:hint="cs"/>
          <w:b/>
          <w:bCs/>
          <w:rtl/>
        </w:rPr>
        <w:t>لا بأس ببیع العذره</w:t>
      </w:r>
      <w:r w:rsidRPr="00637E9D">
        <w:rPr>
          <w:rFonts w:hint="cs"/>
          <w:rtl/>
        </w:rPr>
        <w:t xml:space="preserve"> در نفی حرمت قوی از نفی بطلان و دلالت بر سحت است و لذا نفی حرمت را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w:t>
      </w:r>
      <w:r w:rsidR="004D585A">
        <w:rPr>
          <w:rFonts w:hint="cs"/>
          <w:rtl/>
        </w:rPr>
        <w:t>ی</w:t>
      </w:r>
      <w:r w:rsidR="004D585A">
        <w:rPr>
          <w:rFonts w:hint="eastAsia"/>
          <w:rtl/>
        </w:rPr>
        <w:t>م</w:t>
      </w:r>
      <w:r w:rsidRPr="00637E9D">
        <w:rPr>
          <w:rFonts w:hint="cs"/>
          <w:rtl/>
        </w:rPr>
        <w:t xml:space="preserve"> و حکم به صحت را از آن خارج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w:t>
      </w:r>
      <w:r w:rsidR="00115CA0">
        <w:rPr>
          <w:rFonts w:hint="cs"/>
          <w:rtl/>
        </w:rPr>
        <w:t>می‌گوییم</w:t>
      </w:r>
      <w:r w:rsidRPr="00637E9D">
        <w:rPr>
          <w:rFonts w:hint="cs"/>
          <w:rtl/>
        </w:rPr>
        <w:t xml:space="preserve"> این </w:t>
      </w:r>
      <w:r w:rsidR="00115CA0">
        <w:rPr>
          <w:rFonts w:hint="cs"/>
          <w:rtl/>
        </w:rPr>
        <w:t>ضعیف‌تر</w:t>
      </w:r>
      <w:r w:rsidRPr="00637E9D">
        <w:rPr>
          <w:rFonts w:hint="cs"/>
          <w:rtl/>
        </w:rPr>
        <w:t xml:space="preserve"> است، </w:t>
      </w:r>
      <w:r w:rsidR="00CA2780">
        <w:rPr>
          <w:rFonts w:hint="cs"/>
          <w:rtl/>
        </w:rPr>
        <w:t>آن‌وقت</w:t>
      </w:r>
      <w:r w:rsidRPr="00637E9D">
        <w:rPr>
          <w:rFonts w:hint="cs"/>
          <w:rtl/>
        </w:rPr>
        <w:t xml:space="preserve"> این دو با هم </w:t>
      </w:r>
      <w:r w:rsidR="00115CA0">
        <w:rPr>
          <w:rFonts w:hint="cs"/>
          <w:rtl/>
        </w:rPr>
        <w:t>قابل‌جمع</w:t>
      </w:r>
      <w:r w:rsidRPr="00637E9D">
        <w:rPr>
          <w:rFonts w:hint="cs"/>
          <w:rtl/>
        </w:rPr>
        <w:t xml:space="preserve"> </w:t>
      </w:r>
      <w:r w:rsidR="004D585A">
        <w:rPr>
          <w:rFonts w:hint="eastAsia"/>
          <w:rtl/>
        </w:rPr>
        <w:t>م</w:t>
      </w:r>
      <w:r w:rsidR="004D585A">
        <w:rPr>
          <w:rFonts w:hint="cs"/>
          <w:rtl/>
        </w:rPr>
        <w:t>ی‌</w:t>
      </w:r>
      <w:r w:rsidR="004D585A">
        <w:rPr>
          <w:rFonts w:hint="eastAsia"/>
          <w:rtl/>
        </w:rPr>
        <w:t>شود</w:t>
      </w:r>
      <w:r w:rsidRPr="00637E9D">
        <w:rPr>
          <w:rFonts w:hint="cs"/>
          <w:rtl/>
        </w:rPr>
        <w:t xml:space="preserve"> این دو، دو مدلول را ندارد که تعارض بکنند، یکی از </w:t>
      </w:r>
      <w:r w:rsidR="004D585A">
        <w:rPr>
          <w:rFonts w:hint="eastAsia"/>
          <w:rtl/>
        </w:rPr>
        <w:t>مدلول‌ها</w:t>
      </w:r>
      <w:r w:rsidR="004D585A">
        <w:rPr>
          <w:rFonts w:hint="cs"/>
          <w:rtl/>
        </w:rPr>
        <w:t>ی</w:t>
      </w:r>
      <w:r w:rsidRPr="00637E9D">
        <w:rPr>
          <w:rFonts w:hint="cs"/>
          <w:rtl/>
        </w:rPr>
        <w:t xml:space="preserve"> این باقی </w:t>
      </w:r>
      <w:r w:rsidR="004D585A">
        <w:rPr>
          <w:rFonts w:hint="eastAsia"/>
          <w:rtl/>
        </w:rPr>
        <w:t>م</w:t>
      </w:r>
      <w:r w:rsidR="004D585A">
        <w:rPr>
          <w:rFonts w:hint="cs"/>
          <w:rtl/>
        </w:rPr>
        <w:t>ی‌</w:t>
      </w:r>
      <w:r w:rsidR="004D585A">
        <w:rPr>
          <w:rFonts w:hint="eastAsia"/>
          <w:rtl/>
        </w:rPr>
        <w:t>ماند</w:t>
      </w:r>
      <w:r w:rsidRPr="00637E9D">
        <w:rPr>
          <w:rFonts w:hint="cs"/>
          <w:rtl/>
        </w:rPr>
        <w:t xml:space="preserve">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794B5C" w:rsidRPr="00865D66">
        <w:rPr>
          <w:rFonts w:hint="eastAsia"/>
          <w:b/>
          <w:bCs/>
          <w:rtl/>
        </w:rPr>
        <w:t>ثَمَنُ</w:t>
      </w:r>
      <w:r w:rsidR="00794B5C" w:rsidRPr="00865D66">
        <w:rPr>
          <w:b/>
          <w:bCs/>
          <w:rtl/>
        </w:rPr>
        <w:t xml:space="preserve"> </w:t>
      </w:r>
      <w:r w:rsidR="00794B5C" w:rsidRPr="00865D66">
        <w:rPr>
          <w:rFonts w:hint="eastAsia"/>
          <w:b/>
          <w:bCs/>
          <w:rtl/>
        </w:rPr>
        <w:t>الْعَذِرَةِ</w:t>
      </w:r>
      <w:r w:rsidR="00794B5C" w:rsidRPr="00865D66">
        <w:rPr>
          <w:b/>
          <w:bCs/>
          <w:rtl/>
        </w:rPr>
        <w:t xml:space="preserve"> </w:t>
      </w:r>
      <w:r w:rsidR="00794B5C" w:rsidRPr="00865D66">
        <w:rPr>
          <w:rFonts w:hint="eastAsia"/>
          <w:b/>
          <w:bCs/>
          <w:rtl/>
        </w:rPr>
        <w:t>مِنَ</w:t>
      </w:r>
      <w:r w:rsidR="00794B5C" w:rsidRPr="00865D66">
        <w:rPr>
          <w:b/>
          <w:bCs/>
          <w:rtl/>
        </w:rPr>
        <w:t xml:space="preserve"> </w:t>
      </w:r>
      <w:r w:rsidR="00794B5C" w:rsidRPr="00865D66">
        <w:rPr>
          <w:rFonts w:hint="eastAsia"/>
          <w:b/>
          <w:bCs/>
          <w:rtl/>
        </w:rPr>
        <w:t>السُّحْتِ</w:t>
      </w:r>
      <w:r w:rsidR="00794B5C" w:rsidRPr="00637E9D">
        <w:rPr>
          <w:rFonts w:hint="cs"/>
          <w:rtl/>
        </w:rPr>
        <w:t xml:space="preserve"> </w:t>
      </w:r>
      <w:r w:rsidRPr="00637E9D">
        <w:rPr>
          <w:rFonts w:hint="cs"/>
          <w:rtl/>
        </w:rPr>
        <w:t xml:space="preserve">یعنی باطل استف این دومی هم یکی باقی </w:t>
      </w:r>
      <w:r w:rsidR="004D585A">
        <w:rPr>
          <w:rFonts w:hint="eastAsia"/>
          <w:rtl/>
        </w:rPr>
        <w:t>م</w:t>
      </w:r>
      <w:r w:rsidR="004D585A">
        <w:rPr>
          <w:rFonts w:hint="cs"/>
          <w:rtl/>
        </w:rPr>
        <w:t>ی‌</w:t>
      </w:r>
      <w:r w:rsidR="004D585A">
        <w:rPr>
          <w:rFonts w:hint="eastAsia"/>
          <w:rtl/>
        </w:rPr>
        <w:t>ماند</w:t>
      </w:r>
      <w:r w:rsidRPr="00637E9D">
        <w:rPr>
          <w:rFonts w:hint="cs"/>
          <w:rtl/>
        </w:rPr>
        <w:t xml:space="preserve">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تکلیفاً حرام نیست </w:t>
      </w:r>
      <w:r w:rsidR="00E9194E">
        <w:rPr>
          <w:rFonts w:hint="cs"/>
          <w:rtl/>
        </w:rPr>
        <w:t>و</w:t>
      </w:r>
      <w:r w:rsidRPr="00637E9D">
        <w:rPr>
          <w:rFonts w:hint="cs"/>
          <w:rtl/>
        </w:rPr>
        <w:t xml:space="preserve">ضعاً باطل است. این وجه جمعی </w:t>
      </w:r>
      <w:r w:rsidR="00115CA0">
        <w:rPr>
          <w:rFonts w:hint="cs"/>
          <w:rtl/>
        </w:rPr>
        <w:t>است که حضرت امام در مکاسب محرمه</w:t>
      </w:r>
      <w:r w:rsidR="00963B65">
        <w:rPr>
          <w:rFonts w:hint="cs"/>
          <w:rtl/>
        </w:rPr>
        <w:t>‌</w:t>
      </w:r>
      <w:r w:rsidRPr="00637E9D">
        <w:rPr>
          <w:rFonts w:hint="cs"/>
          <w:rtl/>
        </w:rPr>
        <w:t xml:space="preserve">شان دارند. </w:t>
      </w:r>
    </w:p>
    <w:p w:rsidR="007140A8" w:rsidRPr="00637E9D" w:rsidRDefault="007140A8" w:rsidP="007140A8">
      <w:pPr>
        <w:rPr>
          <w:rFonts w:hint="cs"/>
          <w:u w:val="single"/>
          <w:rtl/>
        </w:rPr>
      </w:pPr>
    </w:p>
    <w:p w:rsidR="007140A8" w:rsidRPr="00637E9D" w:rsidRDefault="007140A8" w:rsidP="007140A8">
      <w:pPr>
        <w:pStyle w:val="Heading2"/>
        <w:rPr>
          <w:rFonts w:hint="cs"/>
          <w:rtl/>
        </w:rPr>
      </w:pPr>
      <w:bookmarkStart w:id="9" w:name="_Toc261084360"/>
      <w:r w:rsidRPr="00637E9D">
        <w:rPr>
          <w:rFonts w:hint="cs"/>
          <w:rtl/>
        </w:rPr>
        <w:lastRenderedPageBreak/>
        <w:t xml:space="preserve">مناقشه جمع امام </w:t>
      </w:r>
      <w:r w:rsidR="00117586">
        <w:rPr>
          <w:rFonts w:hint="cs"/>
          <w:rtl/>
        </w:rPr>
        <w:t>(</w:t>
      </w:r>
      <w:r w:rsidRPr="00637E9D">
        <w:rPr>
          <w:rFonts w:hint="cs"/>
          <w:rtl/>
        </w:rPr>
        <w:t>ره</w:t>
      </w:r>
      <w:bookmarkEnd w:id="9"/>
      <w:r w:rsidR="00117586">
        <w:rPr>
          <w:rFonts w:hint="cs"/>
          <w:rtl/>
        </w:rPr>
        <w:t>)</w:t>
      </w:r>
    </w:p>
    <w:p w:rsidR="007140A8" w:rsidRPr="00637E9D" w:rsidRDefault="007140A8" w:rsidP="007140A8">
      <w:pPr>
        <w:rPr>
          <w:rFonts w:hint="cs"/>
          <w:rtl/>
        </w:rPr>
      </w:pPr>
      <w:r w:rsidRPr="00637E9D">
        <w:rPr>
          <w:rFonts w:hint="cs"/>
          <w:rtl/>
        </w:rPr>
        <w:t xml:space="preserve">این مطلب از نظر آقای خوئی و </w:t>
      </w:r>
      <w:r w:rsidR="00963B65">
        <w:rPr>
          <w:rFonts w:hint="cs"/>
          <w:rtl/>
        </w:rPr>
        <w:t>خیلی‌ها</w:t>
      </w:r>
      <w:r w:rsidRPr="00637E9D">
        <w:rPr>
          <w:rFonts w:hint="cs"/>
          <w:rtl/>
        </w:rPr>
        <w:t xml:space="preserve"> مورد اشکال قرار گرفته است که در مقام جمع باید این دو یکی دلیل و قرینه بشود برای اینکه تصرف در ظهور دیگری </w:t>
      </w:r>
      <w:r w:rsidR="004D585A">
        <w:rPr>
          <w:rFonts w:hint="eastAsia"/>
          <w:rtl/>
        </w:rPr>
        <w:t>م</w:t>
      </w:r>
      <w:r w:rsidR="004D585A">
        <w:rPr>
          <w:rFonts w:hint="cs"/>
          <w:rtl/>
        </w:rPr>
        <w:t>ی‌</w:t>
      </w:r>
      <w:r w:rsidR="004D585A">
        <w:rPr>
          <w:rFonts w:hint="eastAsia"/>
          <w:rtl/>
        </w:rPr>
        <w:t>کند</w:t>
      </w:r>
      <w:r w:rsidRPr="00637E9D">
        <w:rPr>
          <w:rFonts w:hint="cs"/>
          <w:rtl/>
        </w:rPr>
        <w:t xml:space="preserve"> و این ظهورها باید یکی اقوی باشد و یکی اظهر تا به قرینه این از یک ظهور </w:t>
      </w:r>
      <w:r w:rsidR="00115CA0">
        <w:rPr>
          <w:rFonts w:hint="cs"/>
          <w:rtl/>
        </w:rPr>
        <w:t>قوی‌تر</w:t>
      </w:r>
      <w:r w:rsidRPr="00637E9D">
        <w:rPr>
          <w:rFonts w:hint="cs"/>
          <w:rtl/>
        </w:rPr>
        <w:t xml:space="preserve"> دست برنداریم و از ظهور نکته بعد </w:t>
      </w:r>
      <w:r w:rsidR="00963B65">
        <w:rPr>
          <w:rFonts w:hint="cs"/>
          <w:rtl/>
        </w:rPr>
        <w:t>دست ‌برداریم</w:t>
      </w:r>
      <w:r w:rsidRPr="00637E9D">
        <w:rPr>
          <w:rFonts w:hint="cs"/>
          <w:rtl/>
        </w:rPr>
        <w:t xml:space="preserve">. </w:t>
      </w:r>
    </w:p>
    <w:p w:rsidR="007140A8" w:rsidRPr="00637E9D" w:rsidRDefault="007140A8" w:rsidP="00794B5C">
      <w:pPr>
        <w:rPr>
          <w:rFonts w:hint="cs"/>
          <w:rtl/>
        </w:rPr>
      </w:pPr>
      <w:r w:rsidRPr="00637E9D">
        <w:rPr>
          <w:rFonts w:hint="cs"/>
          <w:rtl/>
        </w:rPr>
        <w:t xml:space="preserve">اشکالی که اینجا </w:t>
      </w:r>
      <w:r w:rsidR="004D585A">
        <w:rPr>
          <w:rFonts w:hint="eastAsia"/>
          <w:rtl/>
        </w:rPr>
        <w:t>م</w:t>
      </w:r>
      <w:r w:rsidR="004D585A">
        <w:rPr>
          <w:rFonts w:hint="cs"/>
          <w:rtl/>
        </w:rPr>
        <w:t>ی‌</w:t>
      </w:r>
      <w:r w:rsidR="004D585A">
        <w:rPr>
          <w:rFonts w:hint="eastAsia"/>
          <w:rtl/>
        </w:rPr>
        <w:t>تواند</w:t>
      </w:r>
      <w:r w:rsidRPr="00637E9D">
        <w:rPr>
          <w:rFonts w:hint="cs"/>
          <w:rtl/>
        </w:rPr>
        <w:t xml:space="preserve"> وارد بشود در دو ناحیه است، یکی اینکه دو روایات </w:t>
      </w:r>
      <w:r w:rsidR="00794B5C" w:rsidRPr="00865D66">
        <w:rPr>
          <w:rFonts w:hint="eastAsia"/>
          <w:b/>
          <w:bCs/>
          <w:rtl/>
        </w:rPr>
        <w:t>ثَمَنُ</w:t>
      </w:r>
      <w:r w:rsidR="00794B5C" w:rsidRPr="00865D66">
        <w:rPr>
          <w:b/>
          <w:bCs/>
          <w:rtl/>
        </w:rPr>
        <w:t xml:space="preserve"> </w:t>
      </w:r>
      <w:r w:rsidR="00794B5C" w:rsidRPr="00865D66">
        <w:rPr>
          <w:rFonts w:hint="eastAsia"/>
          <w:b/>
          <w:bCs/>
          <w:rtl/>
        </w:rPr>
        <w:t>الْعَذِرَةِ</w:t>
      </w:r>
      <w:r w:rsidR="00794B5C" w:rsidRPr="00865D66">
        <w:rPr>
          <w:b/>
          <w:bCs/>
          <w:rtl/>
        </w:rPr>
        <w:t xml:space="preserve"> </w:t>
      </w:r>
      <w:r w:rsidR="00794B5C" w:rsidRPr="00865D66">
        <w:rPr>
          <w:rFonts w:hint="eastAsia"/>
          <w:b/>
          <w:bCs/>
          <w:rtl/>
        </w:rPr>
        <w:t>مِنَ</w:t>
      </w:r>
      <w:r w:rsidR="00794B5C" w:rsidRPr="00865D66">
        <w:rPr>
          <w:b/>
          <w:bCs/>
          <w:rtl/>
        </w:rPr>
        <w:t xml:space="preserve"> </w:t>
      </w:r>
      <w:r w:rsidR="00794B5C" w:rsidRPr="00865D66">
        <w:rPr>
          <w:rFonts w:hint="eastAsia"/>
          <w:b/>
          <w:bCs/>
          <w:rtl/>
        </w:rPr>
        <w:t>السُّحْتِ</w:t>
      </w:r>
      <w:r w:rsidR="00794B5C" w:rsidRPr="00637E9D">
        <w:rPr>
          <w:rFonts w:hint="cs"/>
          <w:rtl/>
        </w:rPr>
        <w:t xml:space="preserve"> </w:t>
      </w:r>
      <w:r w:rsidRPr="00637E9D">
        <w:rPr>
          <w:rFonts w:hint="cs"/>
          <w:rtl/>
        </w:rPr>
        <w:t xml:space="preserve">و روایتی که حرام بیعها و ثمنها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کدام از این دو مدلول </w:t>
      </w:r>
      <w:r w:rsidR="00115CA0">
        <w:rPr>
          <w:rFonts w:hint="cs"/>
          <w:rtl/>
        </w:rPr>
        <w:t>قوی‌تر</w:t>
      </w:r>
      <w:r w:rsidRPr="00637E9D">
        <w:rPr>
          <w:rFonts w:hint="cs"/>
          <w:rtl/>
        </w:rPr>
        <w:t xml:space="preserve"> است؟ بطلان وضعی که حرمت وضعیه است؟ یا حرمت تکلیفی؟ </w:t>
      </w:r>
    </w:p>
    <w:p w:rsidR="007140A8" w:rsidRPr="00637E9D" w:rsidRDefault="007140A8" w:rsidP="000D3169">
      <w:pPr>
        <w:rPr>
          <w:rFonts w:hint="cs"/>
          <w:u w:val="single"/>
          <w:rtl/>
        </w:rPr>
      </w:pPr>
      <w:r w:rsidRPr="00637E9D">
        <w:rPr>
          <w:rFonts w:hint="cs"/>
          <w:rtl/>
        </w:rPr>
        <w:t xml:space="preserve">این محل کلام قرار گرفته که چه کسی گفته که ظهور </w:t>
      </w:r>
      <w:r w:rsidR="004D585A">
        <w:rPr>
          <w:rFonts w:hint="eastAsia"/>
          <w:rtl/>
        </w:rPr>
        <w:t>ا</w:t>
      </w:r>
      <w:r w:rsidR="004D585A">
        <w:rPr>
          <w:rFonts w:hint="cs"/>
          <w:rtl/>
        </w:rPr>
        <w:t>ی</w:t>
      </w:r>
      <w:r w:rsidR="004D585A">
        <w:rPr>
          <w:rFonts w:hint="eastAsia"/>
          <w:rtl/>
        </w:rPr>
        <w:t>ن‌ها</w:t>
      </w:r>
      <w:r w:rsidRPr="00637E9D">
        <w:rPr>
          <w:rFonts w:hint="cs"/>
          <w:rtl/>
        </w:rPr>
        <w:t xml:space="preserve"> در بطلان </w:t>
      </w:r>
      <w:r w:rsidR="00115CA0">
        <w:rPr>
          <w:rFonts w:hint="cs"/>
          <w:rtl/>
        </w:rPr>
        <w:t>قوی‌تر</w:t>
      </w:r>
      <w:r w:rsidRPr="00637E9D">
        <w:rPr>
          <w:rFonts w:hint="cs"/>
          <w:rtl/>
        </w:rPr>
        <w:t xml:space="preserve"> از حرمت است، وقتی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سحت،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حرام، دلالت بر حرمتش چیز کمی نیست و همان اندازه که در عرض واحد دو مدلول دارد </w:t>
      </w:r>
      <w:r w:rsidR="004D585A">
        <w:rPr>
          <w:rFonts w:hint="eastAsia"/>
          <w:rtl/>
        </w:rPr>
        <w:t>نم</w:t>
      </w:r>
      <w:r w:rsidR="004D585A">
        <w:rPr>
          <w:rFonts w:hint="cs"/>
          <w:rtl/>
        </w:rPr>
        <w:t>ی‌</w:t>
      </w:r>
      <w:r w:rsidR="004D585A">
        <w:rPr>
          <w:rFonts w:hint="eastAsia"/>
          <w:rtl/>
        </w:rPr>
        <w:t>شود</w:t>
      </w:r>
      <w:r w:rsidRPr="00637E9D">
        <w:rPr>
          <w:rFonts w:hint="cs"/>
          <w:rtl/>
        </w:rPr>
        <w:t xml:space="preserve"> بگوییم یکی اقوال و </w:t>
      </w:r>
      <w:r w:rsidRPr="00637E9D">
        <w:rPr>
          <w:rFonts w:hint="cs"/>
          <w:u w:val="single"/>
          <w:rtl/>
        </w:rPr>
        <w:t>دیگری ...48/27</w:t>
      </w:r>
      <w:r w:rsidRPr="00637E9D">
        <w:rPr>
          <w:rFonts w:hint="cs"/>
          <w:rtl/>
        </w:rPr>
        <w:t xml:space="preserve"> به همان اندازه که ظهور دارد و دلالت </w:t>
      </w:r>
      <w:r w:rsidR="004D585A">
        <w:rPr>
          <w:rFonts w:hint="eastAsia"/>
          <w:rtl/>
        </w:rPr>
        <w:t>م</w:t>
      </w:r>
      <w:r w:rsidR="004D585A">
        <w:rPr>
          <w:rFonts w:hint="cs"/>
          <w:rtl/>
        </w:rPr>
        <w:t>ی‌</w:t>
      </w:r>
      <w:r w:rsidR="004D585A">
        <w:rPr>
          <w:rFonts w:hint="eastAsia"/>
          <w:rtl/>
        </w:rPr>
        <w:t>کند</w:t>
      </w:r>
      <w:r w:rsidRPr="00637E9D">
        <w:rPr>
          <w:rFonts w:hint="cs"/>
          <w:rtl/>
        </w:rPr>
        <w:t xml:space="preserve"> که معامله باطل است، کاربرد کلمه سحت و کلمه حرام قوتی در آن هست از حیث دلالت بر حرمت تکلیفی اینکه شما بگویید دلالت </w:t>
      </w:r>
      <w:r w:rsidR="004D585A">
        <w:rPr>
          <w:rFonts w:hint="eastAsia"/>
          <w:rtl/>
        </w:rPr>
        <w:t>آن‌ها</w:t>
      </w:r>
      <w:r w:rsidRPr="00637E9D">
        <w:rPr>
          <w:rFonts w:hint="cs"/>
          <w:rtl/>
        </w:rPr>
        <w:t xml:space="preserve"> بر حرمت تکلیفی  </w:t>
      </w:r>
      <w:r w:rsidR="00115CA0">
        <w:rPr>
          <w:rFonts w:hint="cs"/>
          <w:rtl/>
        </w:rPr>
        <w:t>ضعیف‌تر</w:t>
      </w:r>
      <w:r w:rsidRPr="00637E9D">
        <w:rPr>
          <w:rFonts w:hint="cs"/>
          <w:rtl/>
        </w:rPr>
        <w:t xml:space="preserve"> است و به قرینه روایت مقابل حرمت را از آن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xml:space="preserve"> و دلالتش بر بطلان خیلی قوی است و </w:t>
      </w:r>
      <w:r w:rsidR="004D585A">
        <w:rPr>
          <w:rFonts w:hint="eastAsia"/>
          <w:rtl/>
        </w:rPr>
        <w:t>نم</w:t>
      </w:r>
      <w:r w:rsidR="004D585A">
        <w:rPr>
          <w:rFonts w:hint="cs"/>
          <w:rtl/>
        </w:rPr>
        <w:t>ی‌</w:t>
      </w:r>
      <w:r w:rsidR="004D585A">
        <w:rPr>
          <w:rFonts w:hint="eastAsia"/>
          <w:rtl/>
        </w:rPr>
        <w:t>شود</w:t>
      </w:r>
      <w:r w:rsidRPr="00637E9D">
        <w:rPr>
          <w:rFonts w:hint="cs"/>
          <w:rtl/>
        </w:rPr>
        <w:t xml:space="preserve"> از آن گرفت این وجهی ندارد این دو مدلول در عرض هم هستند. این حمل اینکه ما با یکی از ظهور حرمت دیگری </w:t>
      </w:r>
      <w:r w:rsidR="00963B65">
        <w:rPr>
          <w:rFonts w:hint="cs"/>
          <w:rtl/>
        </w:rPr>
        <w:t>دست‌برداریم</w:t>
      </w:r>
      <w:r w:rsidRPr="00637E9D">
        <w:rPr>
          <w:rFonts w:hint="cs"/>
          <w:rtl/>
        </w:rPr>
        <w:t xml:space="preserve"> در آنجایی که جمله </w:t>
      </w:r>
      <w:r w:rsidR="00963B65">
        <w:rPr>
          <w:rFonts w:hint="cs"/>
          <w:rtl/>
        </w:rPr>
        <w:t>این‌طور</w:t>
      </w:r>
      <w:r w:rsidRPr="00637E9D">
        <w:rPr>
          <w:rFonts w:hint="cs"/>
          <w:rtl/>
        </w:rPr>
        <w:t xml:space="preserve"> باشد، مثلاً جمل</w:t>
      </w:r>
      <w:r w:rsidR="00113FE9">
        <w:rPr>
          <w:rFonts w:hint="cs"/>
          <w:rtl/>
        </w:rPr>
        <w:t xml:space="preserve">ه‌ای </w:t>
      </w:r>
      <w:r w:rsidRPr="00637E9D">
        <w:rPr>
          <w:rFonts w:hint="cs"/>
          <w:rtl/>
        </w:rPr>
        <w:t xml:space="preserve">که بگوید </w:t>
      </w:r>
      <w:r w:rsidRPr="00637E9D">
        <w:rPr>
          <w:rFonts w:hint="cs"/>
          <w:u w:val="single"/>
          <w:rtl/>
        </w:rPr>
        <w:t>لا تبعد... کذا</w:t>
      </w:r>
      <w:r w:rsidRPr="00637E9D">
        <w:rPr>
          <w:rFonts w:hint="cs"/>
          <w:rtl/>
        </w:rPr>
        <w:t xml:space="preserve"> و جمله دیگری بگوید </w:t>
      </w:r>
      <w:r w:rsidRPr="00637E9D">
        <w:rPr>
          <w:rFonts w:hint="cs"/>
          <w:u w:val="single"/>
          <w:rtl/>
        </w:rPr>
        <w:t>لا</w:t>
      </w:r>
      <w:r w:rsidR="004D585A">
        <w:rPr>
          <w:u w:val="single"/>
          <w:rtl/>
        </w:rPr>
        <w:t>...</w:t>
      </w:r>
      <w:r w:rsidRPr="00637E9D">
        <w:rPr>
          <w:rFonts w:hint="cs"/>
          <w:u w:val="single"/>
          <w:rtl/>
        </w:rPr>
        <w:t xml:space="preserve"> فعل هذا 47/28</w:t>
      </w:r>
      <w:r w:rsidRPr="00637E9D">
        <w:rPr>
          <w:rFonts w:hint="cs"/>
          <w:rtl/>
        </w:rPr>
        <w:t xml:space="preserve"> لا تبعد ظهور در حرمتش مثل این است که اطلاق نهی حمل بر مطلق بشود و حرمت از آن بیرون بیاید، ولی این جمل</w:t>
      </w:r>
      <w:r w:rsidR="00113FE9">
        <w:rPr>
          <w:rFonts w:hint="cs"/>
          <w:rtl/>
        </w:rPr>
        <w:t xml:space="preserve">ه‌ای </w:t>
      </w:r>
      <w:r w:rsidRPr="00637E9D">
        <w:rPr>
          <w:rFonts w:hint="cs"/>
          <w:rtl/>
        </w:rPr>
        <w:t xml:space="preserve">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لا بأس به این امر صراحت دارد که این مانعی ندارد و لذا ما ظهور نهی را در حرمت با جمله لا بأس دست از آن </w:t>
      </w:r>
      <w:r w:rsidR="00115CA0">
        <w:rPr>
          <w:rFonts w:hint="cs"/>
          <w:rtl/>
        </w:rPr>
        <w:t>برمی‌داریم</w:t>
      </w:r>
      <w:r w:rsidRPr="00637E9D">
        <w:rPr>
          <w:rFonts w:hint="cs"/>
          <w:rtl/>
        </w:rPr>
        <w:t xml:space="preserve">. مثلاً اگر دلیل بگوید که حجامت نکن، نهی از حجامت بکند دلیل دیگری بگوید </w:t>
      </w:r>
      <w:r w:rsidRPr="00637E9D">
        <w:rPr>
          <w:rFonts w:hint="cs"/>
          <w:b/>
          <w:bCs/>
          <w:rtl/>
        </w:rPr>
        <w:t>لا بأس بالحجامه</w:t>
      </w:r>
      <w:r w:rsidRPr="00637E9D">
        <w:rPr>
          <w:rFonts w:hint="cs"/>
          <w:rtl/>
        </w:rPr>
        <w:t xml:space="preserve"> روشن است </w:t>
      </w:r>
      <w:r w:rsidRPr="00637E9D">
        <w:rPr>
          <w:rFonts w:hint="cs"/>
          <w:b/>
          <w:bCs/>
          <w:rtl/>
        </w:rPr>
        <w:t>لا بأس بالحجامه</w:t>
      </w:r>
      <w:r w:rsidRPr="00637E9D">
        <w:rPr>
          <w:rFonts w:hint="cs"/>
          <w:rtl/>
        </w:rPr>
        <w:t xml:space="preserve"> ظهورش در جواز قوی است و ظهور نهی در حرمت یک ظهور اطلاقی است این قرینه </w:t>
      </w:r>
      <w:r w:rsidR="004D585A">
        <w:rPr>
          <w:rFonts w:hint="eastAsia"/>
          <w:rtl/>
        </w:rPr>
        <w:t>م</w:t>
      </w:r>
      <w:r w:rsidR="004D585A">
        <w:rPr>
          <w:rFonts w:hint="cs"/>
          <w:rtl/>
        </w:rPr>
        <w:t>ی‌</w:t>
      </w:r>
      <w:r w:rsidR="004D585A">
        <w:rPr>
          <w:rFonts w:hint="eastAsia"/>
          <w:rtl/>
        </w:rPr>
        <w:t>شود</w:t>
      </w:r>
      <w:r w:rsidRPr="00637E9D">
        <w:rPr>
          <w:rFonts w:hint="cs"/>
          <w:rtl/>
        </w:rPr>
        <w:t xml:space="preserve"> و ظهور این را بر </w:t>
      </w:r>
      <w:r w:rsidR="004D585A">
        <w:rPr>
          <w:rFonts w:hint="eastAsia"/>
          <w:rtl/>
        </w:rPr>
        <w:t>م</w:t>
      </w:r>
      <w:r w:rsidR="004D585A">
        <w:rPr>
          <w:rFonts w:hint="cs"/>
          <w:rtl/>
        </w:rPr>
        <w:t>ی‌</w:t>
      </w:r>
      <w:r w:rsidR="004D585A">
        <w:rPr>
          <w:rFonts w:hint="eastAsia"/>
          <w:rtl/>
        </w:rPr>
        <w:t>دارد</w:t>
      </w:r>
      <w:r w:rsidRPr="00637E9D">
        <w:rPr>
          <w:rFonts w:hint="cs"/>
          <w:rtl/>
        </w:rPr>
        <w:t xml:space="preserve"> و حمل بر کراهت </w:t>
      </w:r>
      <w:r w:rsidR="004D585A">
        <w:rPr>
          <w:rFonts w:hint="eastAsia"/>
          <w:rtl/>
        </w:rPr>
        <w:t>م</w:t>
      </w:r>
      <w:r w:rsidR="004D585A">
        <w:rPr>
          <w:rFonts w:hint="cs"/>
          <w:rtl/>
        </w:rPr>
        <w:t>ی‌</w:t>
      </w:r>
      <w:r w:rsidR="004D585A">
        <w:rPr>
          <w:rFonts w:hint="eastAsia"/>
          <w:rtl/>
        </w:rPr>
        <w:t>کند</w:t>
      </w:r>
      <w:r w:rsidRPr="00637E9D">
        <w:rPr>
          <w:rFonts w:hint="cs"/>
          <w:rtl/>
        </w:rPr>
        <w:t xml:space="preserve">. اینجا هم اگر </w:t>
      </w:r>
      <w:r w:rsidR="00794B5C" w:rsidRPr="00865D66">
        <w:rPr>
          <w:rFonts w:hint="eastAsia"/>
          <w:b/>
          <w:bCs/>
          <w:rtl/>
        </w:rPr>
        <w:t>ثَمَنُ</w:t>
      </w:r>
      <w:r w:rsidR="00794B5C" w:rsidRPr="00865D66">
        <w:rPr>
          <w:b/>
          <w:bCs/>
          <w:rtl/>
        </w:rPr>
        <w:t xml:space="preserve"> </w:t>
      </w:r>
      <w:r w:rsidR="00794B5C" w:rsidRPr="00865D66">
        <w:rPr>
          <w:rFonts w:hint="eastAsia"/>
          <w:b/>
          <w:bCs/>
          <w:rtl/>
        </w:rPr>
        <w:t>الْعَذِرَةِ</w:t>
      </w:r>
      <w:r w:rsidR="00794B5C" w:rsidRPr="00865D66">
        <w:rPr>
          <w:b/>
          <w:bCs/>
          <w:rtl/>
        </w:rPr>
        <w:t xml:space="preserve"> </w:t>
      </w:r>
      <w:r w:rsidR="00794B5C" w:rsidRPr="00865D66">
        <w:rPr>
          <w:rFonts w:hint="eastAsia"/>
          <w:b/>
          <w:bCs/>
          <w:rtl/>
        </w:rPr>
        <w:t>مِنَ</w:t>
      </w:r>
      <w:r w:rsidR="00794B5C" w:rsidRPr="00865D66">
        <w:rPr>
          <w:b/>
          <w:bCs/>
          <w:rtl/>
        </w:rPr>
        <w:t xml:space="preserve"> </w:t>
      </w:r>
      <w:r w:rsidR="00794B5C" w:rsidRPr="00865D66">
        <w:rPr>
          <w:rFonts w:hint="eastAsia"/>
          <w:b/>
          <w:bCs/>
          <w:rtl/>
        </w:rPr>
        <w:t>السُّحْتِ</w:t>
      </w:r>
      <w:r w:rsidR="00794B5C" w:rsidRPr="00637E9D">
        <w:rPr>
          <w:rFonts w:hint="cs"/>
          <w:rtl/>
        </w:rPr>
        <w:t xml:space="preserve"> </w:t>
      </w:r>
      <w:r w:rsidRPr="00637E9D">
        <w:rPr>
          <w:rFonts w:hint="cs"/>
          <w:rtl/>
        </w:rPr>
        <w:t xml:space="preserve">که دو مدلول دارد یکی حرمت تکلیفی است یکی حرمت وضعی است، اگر دلالتش بر حرمت تکلیفی به شکل نهی بود و ظهور اطلاقی معمولی بود </w:t>
      </w:r>
      <w:r w:rsidR="004D585A">
        <w:rPr>
          <w:rFonts w:hint="eastAsia"/>
          <w:rtl/>
        </w:rPr>
        <w:t>م</w:t>
      </w:r>
      <w:r w:rsidR="004D585A">
        <w:rPr>
          <w:rFonts w:hint="cs"/>
          <w:rtl/>
        </w:rPr>
        <w:t>ی‌</w:t>
      </w:r>
      <w:r w:rsidR="004D585A">
        <w:rPr>
          <w:rFonts w:hint="eastAsia"/>
          <w:rtl/>
        </w:rPr>
        <w:t>گفت</w:t>
      </w:r>
      <w:r w:rsidR="004D585A">
        <w:rPr>
          <w:rFonts w:hint="cs"/>
          <w:rtl/>
        </w:rPr>
        <w:t>ی</w:t>
      </w:r>
      <w:r w:rsidR="004D585A">
        <w:rPr>
          <w:rFonts w:hint="eastAsia"/>
          <w:rtl/>
        </w:rPr>
        <w:t>م</w:t>
      </w:r>
      <w:r w:rsidRPr="00637E9D">
        <w:rPr>
          <w:rFonts w:hint="cs"/>
          <w:rtl/>
        </w:rPr>
        <w:t xml:space="preserve"> لا بأس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که این نهی را حمل بر کراهت بکن، اما </w:t>
      </w:r>
      <w:r w:rsidR="00963B65">
        <w:rPr>
          <w:rFonts w:hint="cs"/>
          <w:rtl/>
        </w:rPr>
        <w:t>این‌طور</w:t>
      </w:r>
      <w:r w:rsidRPr="00637E9D">
        <w:rPr>
          <w:rFonts w:hint="cs"/>
          <w:rtl/>
        </w:rPr>
        <w:t xml:space="preserve"> نیست که دلالت آن با یک صیغه اطلاقی یا نهی و </w:t>
      </w:r>
      <w:r w:rsidR="004D585A">
        <w:rPr>
          <w:rFonts w:hint="eastAsia"/>
          <w:rtl/>
        </w:rPr>
        <w:t>ا</w:t>
      </w:r>
      <w:r w:rsidR="004D585A">
        <w:rPr>
          <w:rFonts w:hint="cs"/>
          <w:rtl/>
        </w:rPr>
        <w:t>ی</w:t>
      </w:r>
      <w:r w:rsidR="004D585A">
        <w:rPr>
          <w:rFonts w:hint="eastAsia"/>
          <w:rtl/>
        </w:rPr>
        <w:t>ن‌ها</w:t>
      </w:r>
      <w:r w:rsidRPr="00637E9D">
        <w:rPr>
          <w:rFonts w:hint="cs"/>
          <w:rtl/>
        </w:rPr>
        <w:t xml:space="preserve"> باشد در طرف </w:t>
      </w:r>
      <w:r w:rsidR="00CA2780">
        <w:rPr>
          <w:rFonts w:hint="cs"/>
          <w:rtl/>
        </w:rPr>
        <w:t>طایفه</w:t>
      </w:r>
      <w:r w:rsidRPr="00637E9D">
        <w:rPr>
          <w:rFonts w:hint="cs"/>
          <w:rtl/>
        </w:rPr>
        <w:t xml:space="preserve"> مانعه و اولی تعبیر سحت و حرام است و ظهور این کمتر از لا بأس نیست، آن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اشکالی ندارد، این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حرام نهی ندارد که بگوییم نهی را حمل بر کراهت بکنیم، ظهورش هم در حرمت ظهور اطلاقی است، اما در اینجا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که ظهور روایات مانعه یعنی </w:t>
      </w:r>
      <w:r w:rsidR="00740A3B" w:rsidRPr="00865D66">
        <w:rPr>
          <w:rFonts w:hint="eastAsia"/>
          <w:b/>
          <w:bCs/>
          <w:rtl/>
        </w:rPr>
        <w:t>ثَمَنُ</w:t>
      </w:r>
      <w:r w:rsidR="00740A3B" w:rsidRPr="00865D66">
        <w:rPr>
          <w:b/>
          <w:bCs/>
          <w:rtl/>
        </w:rPr>
        <w:t xml:space="preserve"> </w:t>
      </w:r>
      <w:r w:rsidR="00740A3B" w:rsidRPr="00865D66">
        <w:rPr>
          <w:rFonts w:hint="eastAsia"/>
          <w:b/>
          <w:bCs/>
          <w:rtl/>
        </w:rPr>
        <w:t>الْعَذِرَةِ</w:t>
      </w:r>
      <w:r w:rsidR="00740A3B" w:rsidRPr="00865D66">
        <w:rPr>
          <w:b/>
          <w:bCs/>
          <w:rtl/>
        </w:rPr>
        <w:t xml:space="preserve"> </w:t>
      </w:r>
      <w:r w:rsidR="00740A3B" w:rsidRPr="00865D66">
        <w:rPr>
          <w:rFonts w:hint="eastAsia"/>
          <w:b/>
          <w:bCs/>
          <w:rtl/>
        </w:rPr>
        <w:t>مِنَ</w:t>
      </w:r>
      <w:r w:rsidR="00740A3B" w:rsidRPr="00865D66">
        <w:rPr>
          <w:b/>
          <w:bCs/>
          <w:rtl/>
        </w:rPr>
        <w:t xml:space="preserve"> </w:t>
      </w:r>
      <w:r w:rsidR="00740A3B" w:rsidRPr="00865D66">
        <w:rPr>
          <w:rFonts w:hint="eastAsia"/>
          <w:b/>
          <w:bCs/>
          <w:rtl/>
        </w:rPr>
        <w:lastRenderedPageBreak/>
        <w:t>السُّحْتِ</w:t>
      </w:r>
      <w:r w:rsidR="00740A3B" w:rsidRPr="00637E9D">
        <w:rPr>
          <w:rFonts w:hint="cs"/>
          <w:b/>
          <w:bCs/>
          <w:rtl/>
        </w:rPr>
        <w:t xml:space="preserve"> </w:t>
      </w:r>
      <w:r w:rsidRPr="00637E9D">
        <w:rPr>
          <w:rFonts w:hint="cs"/>
          <w:b/>
          <w:bCs/>
          <w:rtl/>
        </w:rPr>
        <w:t xml:space="preserve">و </w:t>
      </w:r>
      <w:r w:rsidR="000D3169" w:rsidRPr="00865D66">
        <w:rPr>
          <w:rFonts w:hint="eastAsia"/>
          <w:b/>
          <w:bCs/>
          <w:rtl/>
        </w:rPr>
        <w:t>حَرَامٌ</w:t>
      </w:r>
      <w:r w:rsidR="000D3169" w:rsidRPr="00865D66">
        <w:rPr>
          <w:b/>
          <w:bCs/>
          <w:rtl/>
        </w:rPr>
        <w:t xml:space="preserve"> </w:t>
      </w:r>
      <w:r w:rsidR="000D3169" w:rsidRPr="00865D66">
        <w:rPr>
          <w:rFonts w:hint="eastAsia"/>
          <w:b/>
          <w:bCs/>
          <w:rtl/>
        </w:rPr>
        <w:t>بَيْعُهَا</w:t>
      </w:r>
      <w:r w:rsidR="000D3169" w:rsidRPr="00865D66">
        <w:rPr>
          <w:b/>
          <w:bCs/>
          <w:rtl/>
        </w:rPr>
        <w:t xml:space="preserve"> </w:t>
      </w:r>
      <w:r w:rsidR="000D3169" w:rsidRPr="00865D66">
        <w:rPr>
          <w:rFonts w:hint="eastAsia"/>
          <w:b/>
          <w:bCs/>
          <w:rtl/>
        </w:rPr>
        <w:t>وَ</w:t>
      </w:r>
      <w:r w:rsidR="000D3169" w:rsidRPr="00865D66">
        <w:rPr>
          <w:b/>
          <w:bCs/>
          <w:rtl/>
        </w:rPr>
        <w:t xml:space="preserve"> </w:t>
      </w:r>
      <w:r w:rsidR="000D3169" w:rsidRPr="00865D66">
        <w:rPr>
          <w:rFonts w:hint="eastAsia"/>
          <w:b/>
          <w:bCs/>
          <w:rtl/>
        </w:rPr>
        <w:t>ثَمَنُهَا</w:t>
      </w:r>
      <w:r w:rsidR="000D3169" w:rsidRPr="00637E9D">
        <w:rPr>
          <w:rFonts w:hint="cs"/>
          <w:rtl/>
        </w:rPr>
        <w:t xml:space="preserve"> </w:t>
      </w:r>
      <w:r w:rsidRPr="00637E9D">
        <w:rPr>
          <w:rFonts w:hint="cs"/>
          <w:rtl/>
        </w:rPr>
        <w:t xml:space="preserve">در حرمت چیزی کمتر از ظهور لا بأس در جواز و </w:t>
      </w:r>
      <w:r w:rsidR="000779AD">
        <w:rPr>
          <w:rFonts w:hint="cs"/>
          <w:rtl/>
        </w:rPr>
        <w:t>اباحه</w:t>
      </w:r>
      <w:r w:rsidRPr="00637E9D">
        <w:rPr>
          <w:rFonts w:hint="cs"/>
          <w:rtl/>
        </w:rPr>
        <w:t xml:space="preserve"> نیست، برای اینکه آن ظهور اطلاقی صیغه </w:t>
      </w:r>
      <w:r w:rsidR="00963B65">
        <w:rPr>
          <w:rFonts w:hint="cs"/>
          <w:rtl/>
        </w:rPr>
        <w:t>نهی‌ای</w:t>
      </w:r>
      <w:r w:rsidRPr="00637E9D">
        <w:rPr>
          <w:rFonts w:hint="cs"/>
          <w:rtl/>
        </w:rPr>
        <w:t xml:space="preserve"> نیست که بگوییم ظهورش </w:t>
      </w:r>
      <w:r w:rsidR="00115CA0">
        <w:rPr>
          <w:rFonts w:hint="cs"/>
          <w:rtl/>
        </w:rPr>
        <w:t>ضعیف‌تر</w:t>
      </w:r>
      <w:r w:rsidRPr="00637E9D">
        <w:rPr>
          <w:rFonts w:hint="cs"/>
          <w:rtl/>
        </w:rPr>
        <w:t xml:space="preserve"> است و آن را </w:t>
      </w:r>
      <w:r w:rsidR="00115CA0">
        <w:rPr>
          <w:rFonts w:hint="cs"/>
          <w:rtl/>
        </w:rPr>
        <w:t>برمی‌داریم</w:t>
      </w:r>
      <w:r w:rsidRPr="00637E9D">
        <w:rPr>
          <w:rFonts w:hint="cs"/>
          <w:rtl/>
        </w:rPr>
        <w:t xml:space="preserve">، نه اینجا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0011575D">
        <w:rPr>
          <w:rFonts w:hint="cs"/>
          <w:b/>
          <w:bCs/>
          <w:rtl/>
        </w:rPr>
        <w:t>ثَمَنُ الْعَذِرَةِ مِنَ السُّحْتِ</w:t>
      </w:r>
      <w:r w:rsidRPr="00637E9D">
        <w:rPr>
          <w:rFonts w:hint="cs"/>
          <w:rtl/>
        </w:rPr>
        <w:t xml:space="preserve"> آن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w:t>
      </w:r>
      <w:r w:rsidR="000D3169" w:rsidRPr="00865D66">
        <w:rPr>
          <w:rFonts w:hint="eastAsia"/>
          <w:b/>
          <w:bCs/>
          <w:rtl/>
        </w:rPr>
        <w:t>حَرَامٌ</w:t>
      </w:r>
      <w:r w:rsidR="000D3169" w:rsidRPr="00865D66">
        <w:rPr>
          <w:b/>
          <w:bCs/>
          <w:rtl/>
        </w:rPr>
        <w:t xml:space="preserve"> </w:t>
      </w:r>
      <w:r w:rsidR="000D3169" w:rsidRPr="00865D66">
        <w:rPr>
          <w:rFonts w:hint="eastAsia"/>
          <w:b/>
          <w:bCs/>
          <w:rtl/>
        </w:rPr>
        <w:t>بَيْعُهَا</w:t>
      </w:r>
      <w:r w:rsidR="000D3169" w:rsidRPr="00865D66">
        <w:rPr>
          <w:b/>
          <w:bCs/>
          <w:rtl/>
        </w:rPr>
        <w:t xml:space="preserve"> </w:t>
      </w:r>
      <w:r w:rsidR="000D3169" w:rsidRPr="00865D66">
        <w:rPr>
          <w:rFonts w:hint="eastAsia"/>
          <w:b/>
          <w:bCs/>
          <w:rtl/>
        </w:rPr>
        <w:t>وَ</w:t>
      </w:r>
      <w:r w:rsidR="000D3169" w:rsidRPr="00865D66">
        <w:rPr>
          <w:b/>
          <w:bCs/>
          <w:rtl/>
        </w:rPr>
        <w:t xml:space="preserve"> </w:t>
      </w:r>
      <w:r w:rsidR="000D3169" w:rsidRPr="00865D66">
        <w:rPr>
          <w:rFonts w:hint="eastAsia"/>
          <w:b/>
          <w:bCs/>
          <w:rtl/>
        </w:rPr>
        <w:t>ثَمَنُهَا</w:t>
      </w:r>
      <w:r w:rsidRPr="00637E9D">
        <w:rPr>
          <w:rFonts w:hint="cs"/>
          <w:rtl/>
        </w:rPr>
        <w:t xml:space="preserve">. تعبیر سحت به حرام درست است استعمالش در کراهت غلط نیست، ولی ظهورش قوی است به همان اندازه که لا بأس ظهورش در اینکه این جایز است قوی است و لذا این </w:t>
      </w:r>
      <w:r w:rsidR="00963B65">
        <w:rPr>
          <w:rFonts w:hint="cs"/>
          <w:rtl/>
        </w:rPr>
        <w:t>تکافؤ</w:t>
      </w:r>
      <w:r w:rsidRPr="00637E9D">
        <w:rPr>
          <w:rFonts w:hint="cs"/>
          <w:rtl/>
        </w:rPr>
        <w:t xml:space="preserve"> دارد چیزی است</w:t>
      </w:r>
      <w:r w:rsidRPr="00637E9D">
        <w:rPr>
          <w:rFonts w:hint="cs"/>
          <w:u w:val="single"/>
          <w:rtl/>
        </w:rPr>
        <w:t xml:space="preserve"> 45/31 </w:t>
      </w:r>
      <w:r w:rsidRPr="00637E9D">
        <w:rPr>
          <w:rFonts w:hint="cs"/>
          <w:rtl/>
        </w:rPr>
        <w:t xml:space="preserve">با آن بتوانیم به ظهور جدیدتری </w:t>
      </w:r>
      <w:r w:rsidRPr="00637E9D">
        <w:rPr>
          <w:rFonts w:hint="cs"/>
          <w:u w:val="single"/>
          <w:rtl/>
        </w:rPr>
        <w:t>برداشت... .</w:t>
      </w:r>
    </w:p>
    <w:p w:rsidR="007140A8" w:rsidRPr="00637E9D" w:rsidRDefault="007140A8" w:rsidP="007140A8">
      <w:pPr>
        <w:pStyle w:val="Heading2"/>
        <w:rPr>
          <w:rFonts w:hint="cs"/>
          <w:rtl/>
        </w:rPr>
      </w:pPr>
      <w:bookmarkStart w:id="10" w:name="_Toc261084361"/>
      <w:r w:rsidRPr="00637E9D">
        <w:rPr>
          <w:rFonts w:hint="cs"/>
          <w:rtl/>
        </w:rPr>
        <w:t>جواب استاد از اشکال اول</w:t>
      </w:r>
      <w:bookmarkEnd w:id="10"/>
    </w:p>
    <w:p w:rsidR="007140A8" w:rsidRPr="00637E9D" w:rsidRDefault="007140A8" w:rsidP="004945BF">
      <w:pPr>
        <w:rPr>
          <w:rFonts w:hint="cs"/>
          <w:rtl/>
        </w:rPr>
      </w:pPr>
      <w:r w:rsidRPr="00637E9D">
        <w:rPr>
          <w:rFonts w:hint="cs"/>
          <w:u w:val="single"/>
          <w:rtl/>
        </w:rPr>
        <w:t xml:space="preserve">اين </w:t>
      </w:r>
      <w:r w:rsidRPr="00637E9D">
        <w:rPr>
          <w:rFonts w:hint="cs"/>
          <w:rtl/>
        </w:rPr>
        <w:t xml:space="preserve">اشکال اول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قابل جواب است، برای اینکه هم به نسبت روایت اولی </w:t>
      </w:r>
      <w:r w:rsidR="00740A3B" w:rsidRPr="00865D66">
        <w:rPr>
          <w:rFonts w:hint="eastAsia"/>
          <w:b/>
          <w:bCs/>
          <w:rtl/>
        </w:rPr>
        <w:t>ثَمَنُ</w:t>
      </w:r>
      <w:r w:rsidR="00740A3B" w:rsidRPr="00865D66">
        <w:rPr>
          <w:b/>
          <w:bCs/>
          <w:rtl/>
        </w:rPr>
        <w:t xml:space="preserve"> </w:t>
      </w:r>
      <w:r w:rsidR="00740A3B" w:rsidRPr="00865D66">
        <w:rPr>
          <w:rFonts w:hint="eastAsia"/>
          <w:b/>
          <w:bCs/>
          <w:rtl/>
        </w:rPr>
        <w:t>الْعَذِرَةِ</w:t>
      </w:r>
      <w:r w:rsidR="00740A3B" w:rsidRPr="00865D66">
        <w:rPr>
          <w:b/>
          <w:bCs/>
          <w:rtl/>
        </w:rPr>
        <w:t xml:space="preserve"> </w:t>
      </w:r>
      <w:r w:rsidR="00740A3B" w:rsidRPr="00865D66">
        <w:rPr>
          <w:rFonts w:hint="eastAsia"/>
          <w:b/>
          <w:bCs/>
          <w:rtl/>
        </w:rPr>
        <w:t>مِنَ</w:t>
      </w:r>
      <w:r w:rsidR="00740A3B" w:rsidRPr="00865D66">
        <w:rPr>
          <w:b/>
          <w:bCs/>
          <w:rtl/>
        </w:rPr>
        <w:t xml:space="preserve"> </w:t>
      </w:r>
      <w:r w:rsidR="00740A3B" w:rsidRPr="00865D66">
        <w:rPr>
          <w:rFonts w:hint="eastAsia"/>
          <w:b/>
          <w:bCs/>
          <w:rtl/>
        </w:rPr>
        <w:t>السُّحْتِ</w:t>
      </w:r>
      <w:r w:rsidR="00740A3B" w:rsidRPr="00637E9D">
        <w:rPr>
          <w:rFonts w:hint="cs"/>
          <w:rtl/>
        </w:rPr>
        <w:t xml:space="preserve"> </w:t>
      </w:r>
      <w:r w:rsidRPr="00637E9D">
        <w:rPr>
          <w:rFonts w:hint="cs"/>
          <w:rtl/>
        </w:rPr>
        <w:t xml:space="preserve">اصلاً سحت حرمت بعد البطلان را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کار به حرمت بیع و صیغه و انشاء ندارد، این روایت </w:t>
      </w:r>
      <w:r w:rsidR="004D585A">
        <w:rPr>
          <w:rFonts w:hint="eastAsia"/>
          <w:rtl/>
        </w:rPr>
        <w:t>م</w:t>
      </w:r>
      <w:r w:rsidR="004D585A">
        <w:rPr>
          <w:rFonts w:hint="cs"/>
          <w:rtl/>
        </w:rPr>
        <w:t>ی‌</w:t>
      </w:r>
      <w:r w:rsidR="004D585A">
        <w:rPr>
          <w:rFonts w:hint="eastAsia"/>
          <w:rtl/>
        </w:rPr>
        <w:t>خواهد</w:t>
      </w:r>
      <w:r w:rsidRPr="00637E9D">
        <w:rPr>
          <w:rFonts w:hint="cs"/>
          <w:rtl/>
        </w:rPr>
        <w:t xml:space="preserve"> بگوید چون معامله باطل است </w:t>
      </w:r>
      <w:r w:rsidR="004D585A">
        <w:rPr>
          <w:rFonts w:hint="eastAsia"/>
          <w:rtl/>
        </w:rPr>
        <w:t>نم</w:t>
      </w:r>
      <w:r w:rsidR="004D585A">
        <w:rPr>
          <w:rFonts w:hint="cs"/>
          <w:rtl/>
        </w:rPr>
        <w:t>ی‌</w:t>
      </w:r>
      <w:r w:rsidR="004D585A">
        <w:rPr>
          <w:rFonts w:hint="eastAsia"/>
          <w:rtl/>
        </w:rPr>
        <w:t>شود</w:t>
      </w:r>
      <w:r w:rsidRPr="00637E9D">
        <w:rPr>
          <w:rFonts w:hint="cs"/>
          <w:rtl/>
        </w:rPr>
        <w:t xml:space="preserve"> به ثمنش تصرف کرد، نه تنها ظهور خیلی قوی در حرمت معامله ندارد، بلکه ظهورش در این است که حرمت بطلان بعد البطلان را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چون معامله باطل است </w:t>
      </w:r>
      <w:r w:rsidR="004D585A">
        <w:rPr>
          <w:rFonts w:hint="eastAsia"/>
          <w:rtl/>
        </w:rPr>
        <w:t>نم</w:t>
      </w:r>
      <w:r w:rsidR="004D585A">
        <w:rPr>
          <w:rFonts w:hint="cs"/>
          <w:rtl/>
        </w:rPr>
        <w:t>ی‌</w:t>
      </w:r>
      <w:r w:rsidR="004D585A">
        <w:rPr>
          <w:rFonts w:hint="eastAsia"/>
          <w:rtl/>
        </w:rPr>
        <w:t>شود</w:t>
      </w:r>
      <w:r w:rsidRPr="00637E9D">
        <w:rPr>
          <w:rFonts w:hint="cs"/>
          <w:rtl/>
        </w:rPr>
        <w:t xml:space="preserve"> در ثمن مثمن تصرف کرد، درست است ظهور سحت خیلی قوی است، ولی موضوع آن حرمت بعد البطلان است، نه حرمت اصل معامله و قبل از بطلان، بنابراین این سحت و </w:t>
      </w:r>
      <w:r w:rsidR="004D585A">
        <w:rPr>
          <w:rFonts w:hint="eastAsia"/>
          <w:rtl/>
        </w:rPr>
        <w:t>ا</w:t>
      </w:r>
      <w:r w:rsidR="004D585A">
        <w:rPr>
          <w:rFonts w:hint="cs"/>
          <w:rtl/>
        </w:rPr>
        <w:t>ی</w:t>
      </w:r>
      <w:r w:rsidR="004D585A">
        <w:rPr>
          <w:rFonts w:hint="eastAsia"/>
          <w:rtl/>
        </w:rPr>
        <w:t>ن‌ها</w:t>
      </w:r>
      <w:r w:rsidRPr="00637E9D">
        <w:rPr>
          <w:rFonts w:hint="cs"/>
          <w:rtl/>
        </w:rPr>
        <w:t xml:space="preserve"> که روی حرمت آمده، حرمت بعد البطلان است و حرمت مترتبه علی البطلان است که وقتی معامله باطل شد، همه قبول دارند حرام است و آن محل بحث است، روایت دوم که حرام بیعها باشد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هم کلمه سحت، هم حرام ظهورشان در حرمت با کلمه لا بأس که بسنجیم، ظهور لا بأس در اینکه جایز است، باز هم </w:t>
      </w:r>
      <w:r w:rsidR="00963B65">
        <w:rPr>
          <w:rFonts w:hint="cs"/>
          <w:rtl/>
        </w:rPr>
        <w:t>علی‌رغم</w:t>
      </w:r>
      <w:r w:rsidRPr="00637E9D">
        <w:rPr>
          <w:rFonts w:hint="cs"/>
          <w:rtl/>
        </w:rPr>
        <w:t xml:space="preserve"> اینکه این صیغه </w:t>
      </w:r>
      <w:r w:rsidR="00963B65">
        <w:rPr>
          <w:rFonts w:hint="cs"/>
          <w:rtl/>
        </w:rPr>
        <w:t>نهی‌ای</w:t>
      </w:r>
      <w:r w:rsidRPr="00637E9D">
        <w:rPr>
          <w:rFonts w:hint="cs"/>
          <w:rtl/>
        </w:rPr>
        <w:t xml:space="preserve"> است باز هم ظهور آن </w:t>
      </w:r>
      <w:r w:rsidR="00115CA0">
        <w:rPr>
          <w:rFonts w:hint="cs"/>
          <w:rtl/>
        </w:rPr>
        <w:t>قوی‌تر</w:t>
      </w:r>
      <w:r w:rsidRPr="00637E9D">
        <w:rPr>
          <w:rFonts w:hint="cs"/>
          <w:rtl/>
        </w:rPr>
        <w:t xml:space="preserve"> از </w:t>
      </w:r>
      <w:r w:rsidRPr="00637E9D">
        <w:rPr>
          <w:rFonts w:hint="cs"/>
          <w:b/>
          <w:bCs/>
          <w:rtl/>
        </w:rPr>
        <w:t xml:space="preserve">این است، </w:t>
      </w:r>
      <w:r w:rsidRPr="00637E9D">
        <w:rPr>
          <w:rFonts w:hint="cs"/>
          <w:rtl/>
        </w:rPr>
        <w:t>یعنی عین اینکه در جایی بگوید حجامت حرام است، یا بگوید حجامت سحت است، دلیل دیگری بگوید</w:t>
      </w:r>
      <w:r w:rsidRPr="00637E9D">
        <w:rPr>
          <w:rFonts w:hint="cs"/>
          <w:b/>
          <w:bCs/>
          <w:rtl/>
        </w:rPr>
        <w:t xml:space="preserve"> لا بأس بالحجامة</w:t>
      </w:r>
      <w:r w:rsidRPr="00637E9D">
        <w:rPr>
          <w:rFonts w:hint="cs"/>
          <w:rtl/>
        </w:rPr>
        <w:t xml:space="preserve"> باز هم لا بأس ظهورش اقوی است از کلمه حرام و سحت با توجه به اینکه دو جمله در کراهت هم به کار </w:t>
      </w:r>
      <w:r w:rsidR="004D585A">
        <w:rPr>
          <w:rFonts w:hint="eastAsia"/>
          <w:rtl/>
        </w:rPr>
        <w:t>م</w:t>
      </w:r>
      <w:r w:rsidR="004D585A">
        <w:rPr>
          <w:rFonts w:hint="cs"/>
          <w:rtl/>
        </w:rPr>
        <w:t>ی‌</w:t>
      </w:r>
      <w:r w:rsidR="004D585A">
        <w:rPr>
          <w:rFonts w:hint="eastAsia"/>
          <w:rtl/>
        </w:rPr>
        <w:t>رود؛</w:t>
      </w:r>
      <w:r w:rsidR="004D585A">
        <w:rPr>
          <w:rtl/>
        </w:rPr>
        <w:t xml:space="preserve"> </w:t>
      </w:r>
      <w:r w:rsidRPr="00637E9D">
        <w:rPr>
          <w:rFonts w:hint="cs"/>
          <w:rtl/>
        </w:rPr>
        <w:t xml:space="preserve">بنابراین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که این اشکال اول خیلی بر حضرت امام وارد نباشد و اگر ما حرمت تکلیفی این دو را بسنجیم ظهور این دو در حرمت </w:t>
      </w:r>
      <w:r w:rsidR="009E78BD">
        <w:rPr>
          <w:rFonts w:hint="cs"/>
          <w:rtl/>
        </w:rPr>
        <w:t>پایین‌تر</w:t>
      </w:r>
      <w:r w:rsidRPr="00637E9D">
        <w:rPr>
          <w:rFonts w:hint="cs"/>
          <w:rtl/>
        </w:rPr>
        <w:t xml:space="preserve"> از ظهور لا بأس در نفی حرمت است  و لذا لا بأس در نفی حرمت کراهتی دارد که ظهور حرمت را چه نهی باشد، چه تعبیر سحت باشد، چه تعبیر حرام باشد، </w:t>
      </w:r>
      <w:r w:rsidR="004D585A">
        <w:rPr>
          <w:rFonts w:hint="eastAsia"/>
          <w:rtl/>
        </w:rPr>
        <w:t>م</w:t>
      </w:r>
      <w:r w:rsidR="004D585A">
        <w:rPr>
          <w:rFonts w:hint="cs"/>
          <w:rtl/>
        </w:rPr>
        <w:t>ی‌</w:t>
      </w:r>
      <w:r w:rsidR="004D585A">
        <w:rPr>
          <w:rFonts w:hint="eastAsia"/>
          <w:rtl/>
        </w:rPr>
        <w:t>تواند</w:t>
      </w:r>
      <w:r w:rsidRPr="00637E9D">
        <w:rPr>
          <w:rFonts w:hint="cs"/>
          <w:rtl/>
        </w:rPr>
        <w:t xml:space="preserve"> بردارد، این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مانعی ندارد و شبیه این در جاهای دیگر هم وجود دارد، </w:t>
      </w:r>
      <w:r w:rsidR="00963B65">
        <w:rPr>
          <w:rFonts w:hint="cs"/>
          <w:rtl/>
        </w:rPr>
        <w:t>این‌طور</w:t>
      </w:r>
      <w:r w:rsidRPr="00637E9D">
        <w:rPr>
          <w:rFonts w:hint="cs"/>
          <w:rtl/>
        </w:rPr>
        <w:t xml:space="preserve"> نیست که همیشه لا بأس </w:t>
      </w:r>
      <w:r w:rsidR="009E78BD">
        <w:rPr>
          <w:rFonts w:hint="cs"/>
          <w:rtl/>
        </w:rPr>
        <w:t>نهی‌ها</w:t>
      </w:r>
      <w:r w:rsidRPr="00637E9D">
        <w:rPr>
          <w:rFonts w:hint="cs"/>
          <w:rtl/>
        </w:rPr>
        <w:t xml:space="preserve"> را حمل بر کراهت بکند کلمه سحت و حرام در جاهایی به کار رفته </w:t>
      </w:r>
      <w:r w:rsidR="00E9194E">
        <w:rPr>
          <w:rFonts w:hint="cs"/>
          <w:rtl/>
        </w:rPr>
        <w:t>و</w:t>
      </w:r>
      <w:r w:rsidRPr="00637E9D">
        <w:rPr>
          <w:rFonts w:hint="cs"/>
          <w:rtl/>
        </w:rPr>
        <w:t xml:space="preserve">قتی معارضش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لا بأس بیاییم این را حمل بر کراهت کنیم، این طرف مانعی ندارد، ما این را قبول داریم و لذا ما </w:t>
      </w:r>
      <w:r w:rsidR="00115CA0">
        <w:rPr>
          <w:rFonts w:hint="cs"/>
          <w:rtl/>
        </w:rPr>
        <w:t>می‌گوییم</w:t>
      </w:r>
      <w:r w:rsidRPr="00637E9D">
        <w:rPr>
          <w:rFonts w:hint="cs"/>
          <w:rtl/>
        </w:rPr>
        <w:t xml:space="preserve"> که هیچ مانعی ندارد که ما در مقام جمع بگوییم </w:t>
      </w:r>
      <w:r w:rsidR="000816C0" w:rsidRPr="00865D66">
        <w:rPr>
          <w:rFonts w:hint="eastAsia"/>
          <w:b/>
          <w:bCs/>
          <w:rtl/>
        </w:rPr>
        <w:t>ثَمَنُ</w:t>
      </w:r>
      <w:r w:rsidR="000816C0" w:rsidRPr="00865D66">
        <w:rPr>
          <w:b/>
          <w:bCs/>
          <w:rtl/>
        </w:rPr>
        <w:t xml:space="preserve"> </w:t>
      </w:r>
      <w:r w:rsidR="000816C0" w:rsidRPr="00865D66">
        <w:rPr>
          <w:rFonts w:hint="eastAsia"/>
          <w:b/>
          <w:bCs/>
          <w:rtl/>
        </w:rPr>
        <w:t>الْعَذِرَةِ</w:t>
      </w:r>
      <w:r w:rsidR="000816C0" w:rsidRPr="00865D66">
        <w:rPr>
          <w:b/>
          <w:bCs/>
          <w:rtl/>
        </w:rPr>
        <w:t xml:space="preserve"> </w:t>
      </w:r>
      <w:r w:rsidR="000816C0" w:rsidRPr="00865D66">
        <w:rPr>
          <w:rFonts w:hint="eastAsia"/>
          <w:b/>
          <w:bCs/>
          <w:rtl/>
        </w:rPr>
        <w:t>مِنَ</w:t>
      </w:r>
      <w:r w:rsidR="000816C0" w:rsidRPr="00865D66">
        <w:rPr>
          <w:b/>
          <w:bCs/>
          <w:rtl/>
        </w:rPr>
        <w:t xml:space="preserve"> </w:t>
      </w:r>
      <w:r w:rsidR="000816C0" w:rsidRPr="00865D66">
        <w:rPr>
          <w:rFonts w:hint="eastAsia"/>
          <w:b/>
          <w:bCs/>
          <w:rtl/>
        </w:rPr>
        <w:t>السُّحْتِ</w:t>
      </w:r>
      <w:r w:rsidR="000816C0" w:rsidRPr="00637E9D">
        <w:rPr>
          <w:rFonts w:hint="cs"/>
          <w:b/>
          <w:bCs/>
          <w:rtl/>
        </w:rPr>
        <w:t xml:space="preserve"> </w:t>
      </w:r>
      <w:r w:rsidRPr="004945BF">
        <w:rPr>
          <w:rFonts w:hint="cs"/>
          <w:rtl/>
        </w:rPr>
        <w:t>یا</w:t>
      </w:r>
      <w:r w:rsidRPr="00637E9D">
        <w:rPr>
          <w:rFonts w:hint="cs"/>
          <w:b/>
          <w:bCs/>
          <w:rtl/>
        </w:rPr>
        <w:t xml:space="preserve">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حمل بر کراهت </w:t>
      </w:r>
      <w:r w:rsidR="004D585A">
        <w:rPr>
          <w:rFonts w:hint="eastAsia"/>
          <w:rtl/>
        </w:rPr>
        <w:t>م</w:t>
      </w:r>
      <w:r w:rsidR="004D585A">
        <w:rPr>
          <w:rFonts w:hint="cs"/>
          <w:rtl/>
        </w:rPr>
        <w:t>ی‌</w:t>
      </w:r>
      <w:r w:rsidR="004D585A">
        <w:rPr>
          <w:rFonts w:hint="eastAsia"/>
          <w:rtl/>
        </w:rPr>
        <w:t>شود</w:t>
      </w:r>
      <w:r w:rsidRPr="00637E9D">
        <w:rPr>
          <w:rFonts w:hint="cs"/>
          <w:rtl/>
        </w:rPr>
        <w:t>.</w:t>
      </w:r>
    </w:p>
    <w:p w:rsidR="007140A8" w:rsidRPr="001E6EA7" w:rsidRDefault="007140A8" w:rsidP="007140A8">
      <w:pPr>
        <w:pStyle w:val="Heading3"/>
        <w:rPr>
          <w:rFonts w:hint="cs"/>
          <w:rtl/>
        </w:rPr>
      </w:pPr>
      <w:r w:rsidRPr="001E6EA7">
        <w:rPr>
          <w:rFonts w:hint="cs"/>
          <w:rtl/>
        </w:rPr>
        <w:lastRenderedPageBreak/>
        <w:t xml:space="preserve"> </w:t>
      </w:r>
      <w:bookmarkStart w:id="11" w:name="_Toc261084362"/>
      <w:r w:rsidRPr="001E6EA7">
        <w:rPr>
          <w:rFonts w:hint="cs"/>
          <w:rtl/>
        </w:rPr>
        <w:t xml:space="preserve">مناقشه دوم جمع امام </w:t>
      </w:r>
      <w:r w:rsidR="00117586">
        <w:rPr>
          <w:rFonts w:hint="cs"/>
          <w:rtl/>
        </w:rPr>
        <w:t>(</w:t>
      </w:r>
      <w:r w:rsidRPr="001E6EA7">
        <w:rPr>
          <w:rFonts w:hint="cs"/>
          <w:rtl/>
        </w:rPr>
        <w:t>ره</w:t>
      </w:r>
      <w:bookmarkEnd w:id="11"/>
      <w:r w:rsidR="00117586">
        <w:rPr>
          <w:rFonts w:hint="cs"/>
          <w:rtl/>
        </w:rPr>
        <w:t>)</w:t>
      </w:r>
    </w:p>
    <w:p w:rsidR="007140A8" w:rsidRPr="00637E9D" w:rsidRDefault="007140A8" w:rsidP="004945BF">
      <w:pPr>
        <w:rPr>
          <w:rFonts w:hint="cs"/>
          <w:rtl/>
        </w:rPr>
      </w:pPr>
      <w:r w:rsidRPr="00637E9D">
        <w:rPr>
          <w:rFonts w:hint="cs"/>
          <w:rtl/>
        </w:rPr>
        <w:t xml:space="preserve">مناقشه دومي که به حضرت امام هست در آن سوی قضیه است و آن این است که لا بأس را حمل چه چیزی کنیم؟ ایشان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حرام و سحت حکم تکلیفی ندارد </w:t>
      </w:r>
      <w:r w:rsidR="00E9194E">
        <w:rPr>
          <w:rFonts w:hint="cs"/>
          <w:rtl/>
        </w:rPr>
        <w:t>و</w:t>
      </w:r>
      <w:r w:rsidRPr="00637E9D">
        <w:rPr>
          <w:rFonts w:hint="cs"/>
          <w:rtl/>
        </w:rPr>
        <w:t xml:space="preserve">ضعی دارد و لا بأس هم فقط حکم تکلیفی را بیان </w:t>
      </w:r>
      <w:r w:rsidR="004D585A">
        <w:rPr>
          <w:rFonts w:hint="eastAsia"/>
          <w:rtl/>
        </w:rPr>
        <w:t>م</w:t>
      </w:r>
      <w:r w:rsidR="004D585A">
        <w:rPr>
          <w:rFonts w:hint="cs"/>
          <w:rtl/>
        </w:rPr>
        <w:t>ی‌</w:t>
      </w:r>
      <w:r w:rsidR="004D585A">
        <w:rPr>
          <w:rFonts w:hint="eastAsia"/>
          <w:rtl/>
        </w:rPr>
        <w:t>کند</w:t>
      </w:r>
      <w:r w:rsidRPr="00637E9D">
        <w:rPr>
          <w:rFonts w:hint="cs"/>
          <w:rtl/>
        </w:rPr>
        <w:t xml:space="preserve">، لا بأس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فقط جایز است و بطلانش را من کار ندارم. مناقشه دوم این بود که ظهور لا بأس در نفی بطلان ظهور قوی است، </w:t>
      </w:r>
      <w:r w:rsidR="004D585A">
        <w:rPr>
          <w:rFonts w:hint="eastAsia"/>
          <w:rtl/>
        </w:rPr>
        <w:t>نم</w:t>
      </w:r>
      <w:r w:rsidR="004D585A">
        <w:rPr>
          <w:rFonts w:hint="cs"/>
          <w:rtl/>
        </w:rPr>
        <w:t>ی‌</w:t>
      </w:r>
      <w:r w:rsidR="004D585A">
        <w:rPr>
          <w:rFonts w:hint="eastAsia"/>
          <w:rtl/>
        </w:rPr>
        <w:t>شود</w:t>
      </w:r>
      <w:r w:rsidRPr="00637E9D">
        <w:rPr>
          <w:rFonts w:hint="cs"/>
          <w:rtl/>
        </w:rPr>
        <w:t xml:space="preserve"> به قرینه اینکه </w:t>
      </w:r>
      <w:r w:rsidR="0011575D" w:rsidRPr="003B3EAE">
        <w:rPr>
          <w:rFonts w:hint="cs"/>
          <w:b/>
          <w:bCs/>
          <w:rtl/>
        </w:rPr>
        <w:t>ثَمَنُ الْعَذِرَةِ مِنَ السُّحْتِ</w:t>
      </w:r>
      <w:r w:rsidRPr="00637E9D">
        <w:rPr>
          <w:rFonts w:hint="cs"/>
          <w:rtl/>
        </w:rPr>
        <w:t xml:space="preserve">، یا حرام بیعها و ثمنها آن را قرینه بگیریم که لا بأس </w:t>
      </w:r>
      <w:r w:rsidR="004D585A">
        <w:rPr>
          <w:rFonts w:hint="eastAsia"/>
          <w:rtl/>
        </w:rPr>
        <w:t>نم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صحیح است، بلکه کار به صحت و بطلان ندارد، بخش دوم نظریه این است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حرمت آنجا یعنی کراهت و آن </w:t>
      </w:r>
      <w:r w:rsidR="0011575D">
        <w:rPr>
          <w:rFonts w:hint="cs"/>
          <w:b/>
          <w:bCs/>
          <w:rtl/>
        </w:rPr>
        <w:t>ثَمَنُ الْعَذِرَةِ مِنَ السُّحْتِ</w:t>
      </w:r>
      <w:r w:rsidRPr="00637E9D">
        <w:rPr>
          <w:rFonts w:hint="cs"/>
          <w:rtl/>
        </w:rPr>
        <w:t xml:space="preserve"> و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را قرینه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w:t>
      </w:r>
      <w:r w:rsidR="004D585A">
        <w:rPr>
          <w:rFonts w:hint="cs"/>
          <w:rtl/>
        </w:rPr>
        <w:t>ی</w:t>
      </w:r>
      <w:r w:rsidR="004D585A">
        <w:rPr>
          <w:rFonts w:hint="eastAsia"/>
          <w:rtl/>
        </w:rPr>
        <w:t>م</w:t>
      </w:r>
      <w:r w:rsidRPr="00637E9D">
        <w:rPr>
          <w:rFonts w:hint="cs"/>
          <w:rtl/>
        </w:rPr>
        <w:t xml:space="preserve"> که لا بأس یعنی فقط جایز است، نه اینکه نافذ و صحیح است </w:t>
      </w:r>
      <w:r w:rsidRPr="00637E9D">
        <w:rPr>
          <w:rFonts w:hint="cs"/>
          <w:u w:val="single"/>
          <w:rtl/>
        </w:rPr>
        <w:t>و لذا از نظر ...28/36</w:t>
      </w:r>
      <w:r w:rsidRPr="00637E9D">
        <w:rPr>
          <w:rFonts w:hint="cs"/>
          <w:rtl/>
        </w:rPr>
        <w:t xml:space="preserve"> آن ظهورش </w:t>
      </w:r>
      <w:r w:rsidR="00115CA0">
        <w:rPr>
          <w:rFonts w:hint="cs"/>
          <w:rtl/>
        </w:rPr>
        <w:t>قوی‌تر</w:t>
      </w:r>
      <w:r w:rsidRPr="00637E9D">
        <w:rPr>
          <w:rFonts w:hint="cs"/>
          <w:rtl/>
        </w:rPr>
        <w:t xml:space="preserve"> است، آن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باطل است، ولی لا بأس </w:t>
      </w:r>
      <w:r w:rsidR="004D585A">
        <w:rPr>
          <w:rFonts w:hint="eastAsia"/>
          <w:rtl/>
        </w:rPr>
        <w:t>نم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صحیح است. این مناقشه دو این است که از این طرف ظهور قوی نیست، بلکه ظهور لا بأس در صحت چنان قوی است که با آن قرینه </w:t>
      </w:r>
      <w:r w:rsidR="004D585A">
        <w:rPr>
          <w:rFonts w:hint="eastAsia"/>
          <w:rtl/>
        </w:rPr>
        <w:t>نم</w:t>
      </w:r>
      <w:r w:rsidR="004D585A">
        <w:rPr>
          <w:rFonts w:hint="cs"/>
          <w:rtl/>
        </w:rPr>
        <w:t>ی‌</w:t>
      </w:r>
      <w:r w:rsidR="004D585A">
        <w:rPr>
          <w:rFonts w:hint="eastAsia"/>
          <w:rtl/>
        </w:rPr>
        <w:t>شود</w:t>
      </w:r>
      <w:r w:rsidRPr="00637E9D">
        <w:rPr>
          <w:rFonts w:hint="cs"/>
          <w:rtl/>
        </w:rPr>
        <w:t xml:space="preserve"> از </w:t>
      </w:r>
      <w:r w:rsidR="009E78BD">
        <w:rPr>
          <w:rFonts w:hint="cs"/>
          <w:rtl/>
        </w:rPr>
        <w:t>ظهور دست</w:t>
      </w:r>
      <w:r w:rsidRPr="00637E9D">
        <w:rPr>
          <w:rFonts w:hint="cs"/>
          <w:rtl/>
        </w:rPr>
        <w:t xml:space="preserve"> برداشت و </w:t>
      </w:r>
      <w:r w:rsidR="004D585A">
        <w:rPr>
          <w:rFonts w:hint="eastAsia"/>
          <w:rtl/>
        </w:rPr>
        <w:t>اصلاً</w:t>
      </w:r>
      <w:r w:rsidRPr="00637E9D">
        <w:rPr>
          <w:rFonts w:hint="cs"/>
          <w:rtl/>
        </w:rPr>
        <w:t xml:space="preserve">، یک چیز </w:t>
      </w:r>
      <w:r w:rsidR="000779AD">
        <w:rPr>
          <w:rFonts w:hint="cs"/>
          <w:rtl/>
        </w:rPr>
        <w:t>غیرمتعارف</w:t>
      </w:r>
      <w:r w:rsidRPr="00637E9D">
        <w:rPr>
          <w:rFonts w:hint="cs"/>
          <w:rtl/>
        </w:rPr>
        <w:t xml:space="preserve">ی است که لا بأس بگوید من </w:t>
      </w:r>
      <w:r w:rsidR="004D585A">
        <w:rPr>
          <w:rFonts w:hint="eastAsia"/>
          <w:rtl/>
        </w:rPr>
        <w:t>م</w:t>
      </w:r>
      <w:r w:rsidR="004D585A">
        <w:rPr>
          <w:rFonts w:hint="cs"/>
          <w:rtl/>
        </w:rPr>
        <w:t>ی‌</w:t>
      </w:r>
      <w:r w:rsidR="004D585A">
        <w:rPr>
          <w:rFonts w:hint="eastAsia"/>
          <w:rtl/>
        </w:rPr>
        <w:t>خواهم</w:t>
      </w:r>
      <w:r w:rsidRPr="00637E9D">
        <w:rPr>
          <w:rFonts w:hint="cs"/>
          <w:rtl/>
        </w:rPr>
        <w:t xml:space="preserve"> بگویم انشاء جایز است و الاّ معامله باطل است. ظهور این جمله در معاملات این است که معامله نافذ است و آثار برایش مترتب </w:t>
      </w:r>
      <w:r w:rsidR="004D585A">
        <w:rPr>
          <w:rFonts w:hint="eastAsia"/>
          <w:rtl/>
        </w:rPr>
        <w:t>م</w:t>
      </w:r>
      <w:r w:rsidR="004D585A">
        <w:rPr>
          <w:rFonts w:hint="cs"/>
          <w:rtl/>
        </w:rPr>
        <w:t>ی‌</w:t>
      </w:r>
      <w:r w:rsidR="004D585A">
        <w:rPr>
          <w:rFonts w:hint="eastAsia"/>
          <w:rtl/>
        </w:rPr>
        <w:t>شود</w:t>
      </w:r>
      <w:r w:rsidRPr="00637E9D">
        <w:rPr>
          <w:rFonts w:hint="cs"/>
          <w:rtl/>
        </w:rPr>
        <w:t xml:space="preserve"> این ظهور اولیه و قوی آن است و این را بخواهیم با </w:t>
      </w:r>
      <w:r w:rsidR="0011575D">
        <w:rPr>
          <w:rFonts w:hint="cs"/>
          <w:b/>
          <w:bCs/>
          <w:rtl/>
        </w:rPr>
        <w:t>ثَمَنُ الْعَذِرَةِ مِنَ السُّحْتِ</w:t>
      </w:r>
      <w:r w:rsidRPr="00637E9D">
        <w:rPr>
          <w:rFonts w:hint="cs"/>
          <w:b/>
          <w:bCs/>
          <w:rtl/>
        </w:rPr>
        <w:t xml:space="preserve"> و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دست از این برداریم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ظهور آن در بطلان اقوای از ظهور این </w:t>
      </w:r>
      <w:r w:rsidR="00804ACB">
        <w:rPr>
          <w:rFonts w:hint="cs"/>
          <w:rtl/>
        </w:rPr>
        <w:t>در صحت</w:t>
      </w:r>
      <w:r w:rsidRPr="00637E9D">
        <w:rPr>
          <w:rFonts w:hint="cs"/>
          <w:rtl/>
        </w:rPr>
        <w:t xml:space="preserve"> معامله است، برای اینکه لا بأس آنجایی است که معامله باطل است و جایز و باطل است یعنی بیاید بگوید که ظهور اولیه و انتظار اولیه از جمله لا بأس این است که معامله را </w:t>
      </w:r>
      <w:r w:rsidR="004D585A">
        <w:rPr>
          <w:rFonts w:hint="eastAsia"/>
          <w:rtl/>
        </w:rPr>
        <w:t>نم</w:t>
      </w:r>
      <w:r w:rsidR="004D585A">
        <w:rPr>
          <w:rFonts w:hint="cs"/>
          <w:rtl/>
        </w:rPr>
        <w:t>ی‌</w:t>
      </w:r>
      <w:r w:rsidR="004D585A">
        <w:rPr>
          <w:rFonts w:hint="eastAsia"/>
          <w:rtl/>
        </w:rPr>
        <w:t>تواند</w:t>
      </w:r>
      <w:r w:rsidRPr="00637E9D">
        <w:rPr>
          <w:rFonts w:hint="cs"/>
          <w:rtl/>
        </w:rPr>
        <w:t xml:space="preserve"> درست بکند </w:t>
      </w:r>
      <w:r w:rsidR="00804ACB">
        <w:rPr>
          <w:rFonts w:hint="cs"/>
          <w:rtl/>
        </w:rPr>
        <w:t>و این</w:t>
      </w:r>
      <w:r w:rsidRPr="00637E9D">
        <w:rPr>
          <w:rFonts w:hint="cs"/>
          <w:rtl/>
        </w:rPr>
        <w:t xml:space="preserve"> را از این ظهور برداریم مستبعد است.</w:t>
      </w:r>
    </w:p>
    <w:p w:rsidR="007140A8" w:rsidRPr="00637E9D" w:rsidRDefault="007140A8" w:rsidP="007140A8">
      <w:pPr>
        <w:pStyle w:val="Heading2"/>
        <w:rPr>
          <w:rFonts w:hint="cs"/>
          <w:rtl/>
        </w:rPr>
      </w:pPr>
      <w:bookmarkStart w:id="12" w:name="_Toc261084363"/>
      <w:r w:rsidRPr="00637E9D">
        <w:rPr>
          <w:rFonts w:hint="cs"/>
          <w:rtl/>
        </w:rPr>
        <w:t>نظر استاد درباره مناقشه دوم</w:t>
      </w:r>
      <w:bookmarkEnd w:id="12"/>
    </w:p>
    <w:p w:rsidR="007140A8" w:rsidRPr="00637E9D" w:rsidRDefault="007140A8" w:rsidP="00E9194E">
      <w:pPr>
        <w:rPr>
          <w:rFonts w:hint="cs"/>
          <w:rtl/>
        </w:rPr>
      </w:pPr>
      <w:r w:rsidRPr="00637E9D">
        <w:rPr>
          <w:rFonts w:hint="cs"/>
          <w:rtl/>
        </w:rPr>
        <w:t xml:space="preserve"> این مناقشه دوم را ما </w:t>
      </w:r>
      <w:r w:rsidR="00804ACB">
        <w:rPr>
          <w:rFonts w:hint="cs"/>
          <w:rtl/>
        </w:rPr>
        <w:t>فی‌الجمله</w:t>
      </w:r>
      <w:r w:rsidRPr="00637E9D">
        <w:rPr>
          <w:rFonts w:hint="cs"/>
          <w:rtl/>
        </w:rPr>
        <w:t xml:space="preserve"> قبول داریم، برای اینکه حقیقتاً </w:t>
      </w:r>
      <w:r w:rsidR="00963B65">
        <w:rPr>
          <w:rFonts w:hint="cs"/>
          <w:rtl/>
        </w:rPr>
        <w:t>این‌طور</w:t>
      </w:r>
      <w:r w:rsidRPr="00637E9D">
        <w:rPr>
          <w:rFonts w:hint="cs"/>
          <w:rtl/>
        </w:rPr>
        <w:t xml:space="preserve"> است که </w:t>
      </w:r>
      <w:r w:rsidR="0011575D" w:rsidRPr="0011575D">
        <w:rPr>
          <w:rFonts w:hint="eastAsia"/>
          <w:b/>
          <w:bCs/>
          <w:rtl/>
        </w:rPr>
        <w:t>لَا</w:t>
      </w:r>
      <w:r w:rsidR="0011575D" w:rsidRPr="0011575D">
        <w:rPr>
          <w:b/>
          <w:bCs/>
          <w:rtl/>
        </w:rPr>
        <w:t xml:space="preserve"> </w:t>
      </w:r>
      <w:r w:rsidR="0011575D" w:rsidRPr="0011575D">
        <w:rPr>
          <w:rFonts w:hint="eastAsia"/>
          <w:b/>
          <w:bCs/>
          <w:rtl/>
        </w:rPr>
        <w:t>بَأْسَ</w:t>
      </w:r>
      <w:r w:rsidR="0011575D" w:rsidRPr="0011575D">
        <w:rPr>
          <w:b/>
          <w:bCs/>
          <w:rtl/>
        </w:rPr>
        <w:t xml:space="preserve"> </w:t>
      </w:r>
      <w:r w:rsidR="0011575D" w:rsidRPr="0011575D">
        <w:rPr>
          <w:rFonts w:hint="eastAsia"/>
          <w:b/>
          <w:bCs/>
          <w:rtl/>
        </w:rPr>
        <w:t>بِبَيْعِ</w:t>
      </w:r>
      <w:r w:rsidR="0011575D" w:rsidRPr="0011575D">
        <w:rPr>
          <w:b/>
          <w:bCs/>
          <w:rtl/>
        </w:rPr>
        <w:t xml:space="preserve"> </w:t>
      </w:r>
      <w:r w:rsidR="0011575D" w:rsidRPr="0011575D">
        <w:rPr>
          <w:rFonts w:hint="eastAsia"/>
          <w:b/>
          <w:bCs/>
          <w:rtl/>
        </w:rPr>
        <w:t>الْعَذِرَة</w:t>
      </w:r>
      <w:r w:rsidR="0011575D" w:rsidRPr="0011575D">
        <w:rPr>
          <w:rFonts w:hint="cs"/>
          <w:b/>
          <w:bCs/>
          <w:rtl/>
        </w:rPr>
        <w:t xml:space="preserve"> </w:t>
      </w:r>
      <w:r w:rsidRPr="00637E9D">
        <w:rPr>
          <w:rFonts w:hint="cs"/>
          <w:b/>
          <w:bCs/>
          <w:rtl/>
        </w:rPr>
        <w:t>و لا بأس بالإجاره و لا بأس بالعقد</w:t>
      </w:r>
      <w:r w:rsidRPr="00637E9D">
        <w:rPr>
          <w:rFonts w:hint="cs"/>
          <w:rtl/>
        </w:rPr>
        <w:t xml:space="preserve"> و امثال </w:t>
      </w:r>
      <w:r w:rsidR="004D585A">
        <w:rPr>
          <w:rFonts w:hint="eastAsia"/>
          <w:rtl/>
        </w:rPr>
        <w:t>ا</w:t>
      </w:r>
      <w:r w:rsidR="004D585A">
        <w:rPr>
          <w:rFonts w:hint="cs"/>
          <w:rtl/>
        </w:rPr>
        <w:t>ی</w:t>
      </w:r>
      <w:r w:rsidR="004D585A">
        <w:rPr>
          <w:rFonts w:hint="eastAsia"/>
          <w:rtl/>
        </w:rPr>
        <w:t>ن‌ها</w:t>
      </w:r>
      <w:r w:rsidRPr="00637E9D">
        <w:rPr>
          <w:rFonts w:hint="cs"/>
          <w:rtl/>
        </w:rPr>
        <w:t xml:space="preserve">  که به کار برود، در تعاریف هم متداول است اشکالی ندارد ... 24/39 بگوییم لا بأس بالمعامله در این عقد و </w:t>
      </w:r>
      <w:r w:rsidR="00E9194E">
        <w:rPr>
          <w:rFonts w:hint="cs"/>
          <w:rtl/>
        </w:rPr>
        <w:t>قرار</w:t>
      </w:r>
      <w:r w:rsidRPr="00637E9D">
        <w:rPr>
          <w:rFonts w:hint="cs"/>
          <w:rtl/>
        </w:rPr>
        <w:t xml:space="preserve">داد اولاً ذهن آدم به سمت این </w:t>
      </w:r>
      <w:r w:rsidR="004D585A">
        <w:rPr>
          <w:rFonts w:hint="eastAsia"/>
          <w:rtl/>
        </w:rPr>
        <w:t>م</w:t>
      </w:r>
      <w:r w:rsidR="004D585A">
        <w:rPr>
          <w:rFonts w:hint="cs"/>
          <w:rtl/>
        </w:rPr>
        <w:t>ی‌</w:t>
      </w:r>
      <w:r w:rsidR="004D585A">
        <w:rPr>
          <w:rFonts w:hint="eastAsia"/>
          <w:rtl/>
        </w:rPr>
        <w:t>رود</w:t>
      </w:r>
      <w:r w:rsidRPr="00637E9D">
        <w:rPr>
          <w:rFonts w:hint="cs"/>
          <w:rtl/>
        </w:rPr>
        <w:t xml:space="preserve"> که از نظر وضعی درست است، ولی اینکه بگوییم به خاطر اینکه آن طرف گفته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قرینه </w:t>
      </w:r>
      <w:r w:rsidR="004D585A">
        <w:rPr>
          <w:rFonts w:hint="eastAsia"/>
          <w:rtl/>
        </w:rPr>
        <w:t>م</w:t>
      </w:r>
      <w:r w:rsidR="004D585A">
        <w:rPr>
          <w:rFonts w:hint="cs"/>
          <w:rtl/>
        </w:rPr>
        <w:t>ی‌</w:t>
      </w:r>
      <w:r w:rsidR="004D585A">
        <w:rPr>
          <w:rFonts w:hint="eastAsia"/>
          <w:rtl/>
        </w:rPr>
        <w:t>شود</w:t>
      </w:r>
      <w:r w:rsidRPr="00637E9D">
        <w:rPr>
          <w:rFonts w:hint="cs"/>
          <w:rtl/>
        </w:rPr>
        <w:t xml:space="preserve"> که مقصود از این وضعی نیست، فقط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که از نظر تکلیفی جایز استف این خیلی متعارف نیست و اینکه آن اظهر از این طرف است و </w:t>
      </w:r>
      <w:r w:rsidR="004D585A">
        <w:rPr>
          <w:rFonts w:hint="eastAsia"/>
          <w:rtl/>
        </w:rPr>
        <w:t>م</w:t>
      </w:r>
      <w:r w:rsidR="004D585A">
        <w:rPr>
          <w:rFonts w:hint="cs"/>
          <w:rtl/>
        </w:rPr>
        <w:t>ی‌</w:t>
      </w:r>
      <w:r w:rsidR="004D585A">
        <w:rPr>
          <w:rFonts w:hint="eastAsia"/>
          <w:rtl/>
        </w:rPr>
        <w:t>شود</w:t>
      </w:r>
      <w:r w:rsidRPr="00637E9D">
        <w:rPr>
          <w:rFonts w:hint="cs"/>
          <w:rtl/>
        </w:rPr>
        <w:t xml:space="preserve"> این جمله را از آن جدا کرد این را قبول داریم که خیلی وضوح ندارد. این هم معلوم نیست که این کار </w:t>
      </w:r>
      <w:r w:rsidR="00E9194E">
        <w:rPr>
          <w:rFonts w:hint="cs"/>
          <w:rtl/>
        </w:rPr>
        <w:t>بشود</w:t>
      </w:r>
      <w:r w:rsidRPr="00637E9D">
        <w:rPr>
          <w:rFonts w:hint="cs"/>
          <w:rtl/>
        </w:rPr>
        <w:t xml:space="preserve"> ممکن است بگوییم به تناسب موضوعات متفاوت است وقتی فعل باشد ظهور اولیه بأس در گناه و مؤاخذه است، ولی وقتی یک معامله و انشاء باشد </w:t>
      </w:r>
      <w:r w:rsidRPr="00637E9D">
        <w:rPr>
          <w:rFonts w:hint="cs"/>
          <w:rtl/>
        </w:rPr>
        <w:lastRenderedPageBreak/>
        <w:t xml:space="preserve">بأس در معامله یعنی بطلان. این ظهور است وقتی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بأسی در معامله نیست، یعنی بطلان </w:t>
      </w:r>
      <w:r w:rsidR="00E9194E">
        <w:rPr>
          <w:rFonts w:hint="cs"/>
          <w:rtl/>
        </w:rPr>
        <w:t>در این</w:t>
      </w:r>
      <w:r w:rsidRPr="00637E9D">
        <w:rPr>
          <w:rFonts w:hint="cs"/>
          <w:rtl/>
        </w:rPr>
        <w:t xml:space="preserve"> معامله نیست آن جواز را ما به ملازمه عرفی استفاده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دلیلش همین است این مناسبات حکم و موضوع است </w:t>
      </w:r>
      <w:r w:rsidRPr="00637E9D">
        <w:rPr>
          <w:rFonts w:hint="cs"/>
          <w:b/>
          <w:bCs/>
          <w:rtl/>
        </w:rPr>
        <w:t>بأس فی کل شیء و ح</w:t>
      </w:r>
      <w:r w:rsidR="00E9194E">
        <w:rPr>
          <w:rFonts w:hint="cs"/>
          <w:b/>
          <w:bCs/>
          <w:rtl/>
        </w:rPr>
        <w:t>سبه البأس فی الافعال یعنی الحرمة</w:t>
      </w:r>
      <w:r w:rsidRPr="00637E9D">
        <w:rPr>
          <w:rFonts w:hint="cs"/>
          <w:b/>
          <w:bCs/>
          <w:rtl/>
        </w:rPr>
        <w:t xml:space="preserve"> و المؤاخذ</w:t>
      </w:r>
      <w:r w:rsidR="00E9194E">
        <w:rPr>
          <w:rFonts w:hint="cs"/>
          <w:b/>
          <w:bCs/>
          <w:rtl/>
        </w:rPr>
        <w:t>ة</w:t>
      </w:r>
      <w:r w:rsidRPr="00637E9D">
        <w:rPr>
          <w:rFonts w:hint="cs"/>
          <w:b/>
          <w:bCs/>
          <w:rtl/>
        </w:rPr>
        <w:t xml:space="preserve"> و البأس فی المعاملات </w:t>
      </w:r>
      <w:r w:rsidR="00E9194E">
        <w:rPr>
          <w:rFonts w:hint="cs"/>
          <w:b/>
          <w:bCs/>
          <w:rtl/>
        </w:rPr>
        <w:t>و</w:t>
      </w:r>
      <w:r w:rsidRPr="00637E9D">
        <w:rPr>
          <w:rFonts w:hint="cs"/>
          <w:b/>
          <w:bCs/>
          <w:rtl/>
        </w:rPr>
        <w:t xml:space="preserve"> انشائات یعنی بطلان</w:t>
      </w:r>
      <w:r w:rsidRPr="00637E9D">
        <w:rPr>
          <w:rFonts w:hint="cs"/>
          <w:rtl/>
        </w:rPr>
        <w:t xml:space="preserve"> که البته حرمت هم بر آن مترتب </w:t>
      </w:r>
      <w:r w:rsidR="004D585A">
        <w:rPr>
          <w:rFonts w:hint="eastAsia"/>
          <w:rtl/>
        </w:rPr>
        <w:t>م</w:t>
      </w:r>
      <w:r w:rsidR="004D585A">
        <w:rPr>
          <w:rFonts w:hint="cs"/>
          <w:rtl/>
        </w:rPr>
        <w:t>ی‌</w:t>
      </w:r>
      <w:r w:rsidR="004D585A">
        <w:rPr>
          <w:rFonts w:hint="eastAsia"/>
          <w:rtl/>
        </w:rPr>
        <w:t>شود</w:t>
      </w:r>
      <w:r w:rsidRPr="00637E9D">
        <w:rPr>
          <w:rFonts w:hint="cs"/>
          <w:rtl/>
        </w:rPr>
        <w:t xml:space="preserve">، ولی بأس در معامله یعنی این بأس در هر چیزی به حسب خودش است و بأس در معامله ظهور </w:t>
      </w:r>
      <w:r w:rsidR="004D585A">
        <w:rPr>
          <w:rFonts w:hint="eastAsia"/>
          <w:rtl/>
        </w:rPr>
        <w:t>اول</w:t>
      </w:r>
      <w:r w:rsidR="004D585A">
        <w:rPr>
          <w:rFonts w:hint="cs"/>
          <w:rtl/>
        </w:rPr>
        <w:t>ی</w:t>
      </w:r>
      <w:r w:rsidR="004D585A">
        <w:rPr>
          <w:rFonts w:hint="eastAsia"/>
          <w:rtl/>
        </w:rPr>
        <w:t>ه‌اش</w:t>
      </w:r>
      <w:r w:rsidRPr="00637E9D">
        <w:rPr>
          <w:rFonts w:hint="cs"/>
          <w:rtl/>
        </w:rPr>
        <w:t xml:space="preserve"> یعنی در بطلان و لا بأس یعنی </w:t>
      </w:r>
      <w:r w:rsidR="004D585A">
        <w:rPr>
          <w:rFonts w:hint="eastAsia"/>
          <w:rtl/>
        </w:rPr>
        <w:t>م</w:t>
      </w:r>
      <w:r w:rsidR="004D585A">
        <w:rPr>
          <w:rFonts w:hint="cs"/>
          <w:rtl/>
        </w:rPr>
        <w:t>ی‌</w:t>
      </w:r>
      <w:r w:rsidR="004D585A">
        <w:rPr>
          <w:rFonts w:hint="eastAsia"/>
          <w:rtl/>
        </w:rPr>
        <w:t>خواهد</w:t>
      </w:r>
      <w:r w:rsidRPr="00637E9D">
        <w:rPr>
          <w:rFonts w:hint="cs"/>
          <w:rtl/>
        </w:rPr>
        <w:t xml:space="preserve"> بگوید بطلانی ندارد، این ظهور قوی است چنانچه با آن </w:t>
      </w:r>
      <w:r w:rsidR="004D585A">
        <w:rPr>
          <w:rFonts w:hint="eastAsia"/>
          <w:rtl/>
        </w:rPr>
        <w:t>نم</w:t>
      </w:r>
      <w:r w:rsidR="004D585A">
        <w:rPr>
          <w:rFonts w:hint="cs"/>
          <w:rtl/>
        </w:rPr>
        <w:t>ی‌</w:t>
      </w:r>
      <w:r w:rsidR="004D585A">
        <w:rPr>
          <w:rFonts w:hint="eastAsia"/>
          <w:rtl/>
        </w:rPr>
        <w:t>شود</w:t>
      </w:r>
      <w:r w:rsidRPr="00637E9D">
        <w:rPr>
          <w:rFonts w:hint="cs"/>
          <w:rtl/>
        </w:rPr>
        <w:t xml:space="preserve"> بگوییم با جمله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00D11BE7">
        <w:rPr>
          <w:rFonts w:hint="cs"/>
          <w:rtl/>
        </w:rPr>
        <w:t>بیاییم</w:t>
      </w:r>
      <w:r w:rsidRPr="00637E9D">
        <w:rPr>
          <w:rFonts w:hint="cs"/>
          <w:rtl/>
        </w:rPr>
        <w:t xml:space="preserve"> از این </w:t>
      </w:r>
      <w:r w:rsidR="00963B65">
        <w:rPr>
          <w:rFonts w:hint="cs"/>
          <w:rtl/>
        </w:rPr>
        <w:t>دست‌برداریم</w:t>
      </w:r>
      <w:r w:rsidRPr="00637E9D">
        <w:rPr>
          <w:rFonts w:hint="cs"/>
          <w:rtl/>
        </w:rPr>
        <w:t xml:space="preserve"> این ظهورها در عرض هم هستند، </w:t>
      </w:r>
      <w:r w:rsidR="00963B65">
        <w:rPr>
          <w:rFonts w:hint="cs"/>
          <w:rtl/>
        </w:rPr>
        <w:t>این‌طور</w:t>
      </w:r>
      <w:r w:rsidRPr="00637E9D">
        <w:rPr>
          <w:rFonts w:hint="cs"/>
          <w:rtl/>
        </w:rPr>
        <w:t xml:space="preserve"> نیست که یکی </w:t>
      </w:r>
      <w:r w:rsidR="00115CA0">
        <w:rPr>
          <w:rFonts w:hint="cs"/>
          <w:rtl/>
        </w:rPr>
        <w:t>قوی‌تر</w:t>
      </w:r>
      <w:r w:rsidRPr="00637E9D">
        <w:rPr>
          <w:rFonts w:hint="cs"/>
          <w:rtl/>
        </w:rPr>
        <w:t xml:space="preserve"> از دیگری باشد</w:t>
      </w:r>
      <w:r w:rsidR="004D585A">
        <w:rPr>
          <w:rFonts w:hint="eastAsia"/>
          <w:rtl/>
        </w:rPr>
        <w:t>؛</w:t>
      </w:r>
      <w:r w:rsidR="004D585A">
        <w:rPr>
          <w:rtl/>
        </w:rPr>
        <w:t xml:space="preserve"> </w:t>
      </w:r>
      <w:r w:rsidRPr="00637E9D">
        <w:rPr>
          <w:rFonts w:hint="cs"/>
          <w:rtl/>
        </w:rPr>
        <w:t xml:space="preserve">بنابراین اینکه این جمع که حضرت امام </w:t>
      </w:r>
      <w:r w:rsidR="004D585A">
        <w:rPr>
          <w:rFonts w:hint="eastAsia"/>
          <w:rtl/>
        </w:rPr>
        <w:t>م</w:t>
      </w:r>
      <w:r w:rsidR="004D585A">
        <w:rPr>
          <w:rFonts w:hint="cs"/>
          <w:rtl/>
        </w:rPr>
        <w:t>ی‌</w:t>
      </w:r>
      <w:r w:rsidR="004D585A">
        <w:rPr>
          <w:rFonts w:hint="eastAsia"/>
          <w:rtl/>
        </w:rPr>
        <w:t>فرما</w:t>
      </w:r>
      <w:r w:rsidR="004D585A">
        <w:rPr>
          <w:rFonts w:hint="cs"/>
          <w:rtl/>
        </w:rPr>
        <w:t>ی</w:t>
      </w:r>
      <w:r w:rsidR="004D585A">
        <w:rPr>
          <w:rFonts w:hint="eastAsia"/>
          <w:rtl/>
        </w:rPr>
        <w:t>د</w:t>
      </w:r>
      <w:r w:rsidRPr="00637E9D">
        <w:rPr>
          <w:rFonts w:hint="cs"/>
          <w:rtl/>
        </w:rPr>
        <w:t xml:space="preserve"> </w:t>
      </w:r>
      <w:r w:rsidR="0011575D">
        <w:rPr>
          <w:rFonts w:hint="cs"/>
          <w:b/>
          <w:bCs/>
          <w:rtl/>
        </w:rPr>
        <w:t>ثَمَنُ الْعَذِرَةِ مِنَ السُّحْتِ</w:t>
      </w:r>
      <w:r w:rsidRPr="00637E9D">
        <w:rPr>
          <w:rFonts w:hint="cs"/>
          <w:b/>
          <w:bCs/>
          <w:rtl/>
        </w:rPr>
        <w:t xml:space="preserve"> و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را حمل بر بطلان و کراهت بکنیم به قرینه لا بأس آن قسمت را ما قبول داریم، یعنی با عرف عقلائی و ظهورات سازگار است </w:t>
      </w:r>
      <w:r w:rsidRPr="00637E9D">
        <w:rPr>
          <w:rFonts w:hint="cs"/>
          <w:b/>
          <w:bCs/>
          <w:rtl/>
        </w:rPr>
        <w:t xml:space="preserve">ثمن العذرة </w:t>
      </w:r>
      <w:r w:rsidRPr="00637E9D">
        <w:rPr>
          <w:rFonts w:hint="cs"/>
          <w:rtl/>
        </w:rPr>
        <w:t xml:space="preserve">ما </w:t>
      </w:r>
      <w:r w:rsidR="00115CA0">
        <w:rPr>
          <w:rFonts w:hint="cs"/>
          <w:rtl/>
        </w:rPr>
        <w:t>می‌گوییم</w:t>
      </w:r>
      <w:r w:rsidRPr="00637E9D">
        <w:rPr>
          <w:rFonts w:hint="cs"/>
          <w:rtl/>
        </w:rPr>
        <w:t xml:space="preserve"> کار به حرمت ندارد، همان بطلان در آن است، حرام بیعها خیلی دشواری ندارد</w:t>
      </w:r>
      <w:r w:rsidRPr="00637E9D">
        <w:rPr>
          <w:rFonts w:hint="cs"/>
          <w:u w:val="single"/>
          <w:rtl/>
        </w:rPr>
        <w:t xml:space="preserve"> ... 3/42</w:t>
      </w:r>
      <w:r w:rsidR="004D585A">
        <w:rPr>
          <w:u w:val="single"/>
          <w:rtl/>
        </w:rPr>
        <w:t xml:space="preserve"> </w:t>
      </w:r>
      <w:r w:rsidR="004D585A">
        <w:rPr>
          <w:rFonts w:hint="eastAsia"/>
          <w:u w:val="single"/>
          <w:rtl/>
        </w:rPr>
        <w:t>آن</w:t>
      </w:r>
      <w:r w:rsidRPr="00637E9D">
        <w:rPr>
          <w:rFonts w:hint="cs"/>
          <w:u w:val="single"/>
          <w:rtl/>
        </w:rPr>
        <w:t xml:space="preserve"> </w:t>
      </w:r>
      <w:r w:rsidRPr="00637E9D">
        <w:rPr>
          <w:rFonts w:hint="cs"/>
          <w:rtl/>
        </w:rPr>
        <w:t xml:space="preserve">را حمل بر آن طرف کنیم عرفیت دارد و متعارف است، اما اینکه این روایات را قرینه بگیریم برای اینکه بگوییم روایات لا بأس کار به بطلان و صحت ندارد، فقط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تکلیفاً جایز است، این خیلی سازگار نیست و اقوائیت آن از این طرف برای ما احراز نشده است. </w:t>
      </w:r>
    </w:p>
    <w:p w:rsidR="007140A8" w:rsidRPr="00637E9D" w:rsidRDefault="007140A8" w:rsidP="007140A8">
      <w:pPr>
        <w:pStyle w:val="Heading2"/>
        <w:rPr>
          <w:rFonts w:hint="cs"/>
          <w:rtl/>
        </w:rPr>
      </w:pPr>
      <w:bookmarkStart w:id="13" w:name="_Toc261084364"/>
      <w:r w:rsidRPr="00637E9D">
        <w:rPr>
          <w:rFonts w:hint="cs"/>
          <w:rtl/>
        </w:rPr>
        <w:t>وجه چهار</w:t>
      </w:r>
      <w:r w:rsidR="00510231">
        <w:rPr>
          <w:rFonts w:hint="cs"/>
          <w:rtl/>
        </w:rPr>
        <w:t>م جمع: جمع مرحوم سبزواری و مجلس</w:t>
      </w:r>
      <w:r w:rsidRPr="00637E9D">
        <w:rPr>
          <w:rFonts w:hint="cs"/>
          <w:rtl/>
        </w:rPr>
        <w:t>ین</w:t>
      </w:r>
      <w:bookmarkEnd w:id="13"/>
    </w:p>
    <w:p w:rsidR="007140A8" w:rsidRPr="00637E9D" w:rsidRDefault="007140A8" w:rsidP="004945BF">
      <w:pPr>
        <w:rPr>
          <w:rFonts w:hint="cs"/>
          <w:rtl/>
        </w:rPr>
      </w:pPr>
      <w:r w:rsidRPr="00637E9D">
        <w:rPr>
          <w:rFonts w:hint="cs"/>
          <w:rtl/>
        </w:rPr>
        <w:t xml:space="preserve"> که د</w:t>
      </w:r>
      <w:r w:rsidR="00510231">
        <w:rPr>
          <w:rFonts w:hint="cs"/>
          <w:rtl/>
        </w:rPr>
        <w:t>ر مکاسب از مرحوم سبزواری و مجلس</w:t>
      </w:r>
      <w:r w:rsidRPr="00637E9D">
        <w:rPr>
          <w:rFonts w:hint="cs"/>
          <w:rtl/>
        </w:rPr>
        <w:t xml:space="preserve">ین نقل شده و بزرگانی این را قبول </w:t>
      </w:r>
      <w:r w:rsidR="004D585A">
        <w:rPr>
          <w:rFonts w:hint="eastAsia"/>
          <w:rtl/>
        </w:rPr>
        <w:t>کرده‌اند</w:t>
      </w:r>
      <w:r w:rsidRPr="00637E9D">
        <w:rPr>
          <w:rFonts w:hint="cs"/>
          <w:rtl/>
        </w:rPr>
        <w:t xml:space="preserve"> از جمله آقای خوئی وجه خیلی متعارفی است که در جاهای دیگر هم داریم و آن این است که بیاییم اخباری که تجویز </w:t>
      </w:r>
      <w:r w:rsidR="004D585A">
        <w:rPr>
          <w:rFonts w:hint="eastAsia"/>
          <w:rtl/>
        </w:rPr>
        <w:t>کرده‌اند</w:t>
      </w:r>
      <w:r w:rsidRPr="00637E9D">
        <w:rPr>
          <w:rFonts w:hint="cs"/>
          <w:rtl/>
        </w:rPr>
        <w:t xml:space="preserve"> که لا بأس جایز است هم جواز تکلیفی دارد و هم جواز وضعی دارد، این قرینه </w:t>
      </w:r>
      <w:r w:rsidR="004D585A">
        <w:rPr>
          <w:rFonts w:hint="eastAsia"/>
          <w:rtl/>
        </w:rPr>
        <w:t>م</w:t>
      </w:r>
      <w:r w:rsidR="004D585A">
        <w:rPr>
          <w:rFonts w:hint="cs"/>
          <w:rtl/>
        </w:rPr>
        <w:t>ی‌</w:t>
      </w:r>
      <w:r w:rsidR="004D585A">
        <w:rPr>
          <w:rFonts w:hint="eastAsia"/>
          <w:rtl/>
        </w:rPr>
        <w:t>شود</w:t>
      </w:r>
      <w:r w:rsidRPr="00637E9D">
        <w:rPr>
          <w:rFonts w:hint="cs"/>
          <w:rtl/>
        </w:rPr>
        <w:t xml:space="preserve"> بر اینکه اخبار مانعه که </w:t>
      </w:r>
      <w:r w:rsidRPr="00637E9D">
        <w:rPr>
          <w:rFonts w:hint="cs"/>
          <w:b/>
          <w:bCs/>
          <w:rtl/>
        </w:rPr>
        <w:t xml:space="preserve">ثمن العذرة و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حمل بر کراهت بشود، این در واقع همان جمع متعارفی است که جاهای دیگر هم وجود دارد، مثل وقتی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حجامت نکن، یا حرام است و در روایت دیگر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لا بأس اینجا </w:t>
      </w:r>
      <w:r w:rsidR="00115CA0">
        <w:rPr>
          <w:rFonts w:hint="cs"/>
          <w:rtl/>
        </w:rPr>
        <w:t>می‌گوییم</w:t>
      </w:r>
      <w:r w:rsidRPr="00637E9D">
        <w:rPr>
          <w:rFonts w:hint="cs"/>
          <w:rtl/>
        </w:rPr>
        <w:t xml:space="preserve"> لا بأس قرینه </w:t>
      </w:r>
      <w:r w:rsidR="004D585A">
        <w:rPr>
          <w:rFonts w:hint="eastAsia"/>
          <w:rtl/>
        </w:rPr>
        <w:t>م</w:t>
      </w:r>
      <w:r w:rsidR="004D585A">
        <w:rPr>
          <w:rFonts w:hint="cs"/>
          <w:rtl/>
        </w:rPr>
        <w:t>ی‌</w:t>
      </w:r>
      <w:r w:rsidR="004D585A">
        <w:rPr>
          <w:rFonts w:hint="eastAsia"/>
          <w:rtl/>
        </w:rPr>
        <w:t>شود</w:t>
      </w:r>
      <w:r w:rsidRPr="00637E9D">
        <w:rPr>
          <w:rFonts w:hint="cs"/>
          <w:rtl/>
        </w:rPr>
        <w:t xml:space="preserve"> که آن را حمل بر کراهت کنیم، اینجا هم چنین وضعیتی پیدا </w:t>
      </w:r>
      <w:r w:rsidR="004D585A">
        <w:rPr>
          <w:rFonts w:hint="eastAsia"/>
          <w:rtl/>
        </w:rPr>
        <w:t>م</w:t>
      </w:r>
      <w:r w:rsidR="004D585A">
        <w:rPr>
          <w:rFonts w:hint="cs"/>
          <w:rtl/>
        </w:rPr>
        <w:t>ی‌</w:t>
      </w:r>
      <w:r w:rsidR="004D585A">
        <w:rPr>
          <w:rFonts w:hint="eastAsia"/>
          <w:rtl/>
        </w:rPr>
        <w:t>کند</w:t>
      </w:r>
      <w:r w:rsidRPr="00637E9D">
        <w:rPr>
          <w:rFonts w:hint="cs"/>
          <w:rtl/>
        </w:rPr>
        <w:t xml:space="preserve">، گفته </w:t>
      </w:r>
      <w:r w:rsidR="004D585A">
        <w:rPr>
          <w:rFonts w:hint="eastAsia"/>
          <w:rtl/>
        </w:rPr>
        <w:t>م</w:t>
      </w:r>
      <w:r w:rsidR="004D585A">
        <w:rPr>
          <w:rFonts w:hint="cs"/>
          <w:rtl/>
        </w:rPr>
        <w:t>ی‌</w:t>
      </w:r>
      <w:r w:rsidR="004D585A">
        <w:rPr>
          <w:rFonts w:hint="eastAsia"/>
          <w:rtl/>
        </w:rPr>
        <w:t>شود</w:t>
      </w:r>
      <w:r w:rsidRPr="00637E9D">
        <w:rPr>
          <w:rFonts w:hint="cs"/>
          <w:rtl/>
        </w:rPr>
        <w:t xml:space="preserve"> که ظهور لا بأس در جواز تکلیفی و صحت وضعی ظهور بسیار قوی است که مانع از انعقاد ظهور در روایاتی </w:t>
      </w:r>
      <w:r w:rsidR="004D585A">
        <w:rPr>
          <w:rFonts w:hint="eastAsia"/>
          <w:rtl/>
        </w:rPr>
        <w:t>م</w:t>
      </w:r>
      <w:r w:rsidR="004D585A">
        <w:rPr>
          <w:rFonts w:hint="cs"/>
          <w:rtl/>
        </w:rPr>
        <w:t>ی‌</w:t>
      </w:r>
      <w:r w:rsidR="004D585A">
        <w:rPr>
          <w:rFonts w:hint="eastAsia"/>
          <w:rtl/>
        </w:rPr>
        <w:t>شود</w:t>
      </w:r>
      <w:r w:rsidRPr="00637E9D">
        <w:rPr>
          <w:rFonts w:hint="cs"/>
          <w:rtl/>
        </w:rPr>
        <w:t xml:space="preserve"> که منع </w:t>
      </w:r>
      <w:r w:rsidR="004D585A">
        <w:rPr>
          <w:rFonts w:hint="eastAsia"/>
          <w:rtl/>
        </w:rPr>
        <w:t>م</w:t>
      </w:r>
      <w:r w:rsidR="004D585A">
        <w:rPr>
          <w:rFonts w:hint="cs"/>
          <w:rtl/>
        </w:rPr>
        <w:t>ی‌</w:t>
      </w:r>
      <w:r w:rsidR="004D585A">
        <w:rPr>
          <w:rFonts w:hint="eastAsia"/>
          <w:rtl/>
        </w:rPr>
        <w:t>کند</w:t>
      </w:r>
      <w:r w:rsidRPr="00637E9D">
        <w:rPr>
          <w:rFonts w:hint="cs"/>
          <w:rtl/>
        </w:rPr>
        <w:t xml:space="preserve"> آن روایتی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حرام بیعها و ثمنها با توجه به لا بأس با ظهور قوی حمل بر کراهت </w:t>
      </w:r>
      <w:r w:rsidR="004D585A">
        <w:rPr>
          <w:rFonts w:hint="eastAsia"/>
          <w:rtl/>
        </w:rPr>
        <w:t>م</w:t>
      </w:r>
      <w:r w:rsidR="004D585A">
        <w:rPr>
          <w:rFonts w:hint="cs"/>
          <w:rtl/>
        </w:rPr>
        <w:t>ی‌</w:t>
      </w:r>
      <w:r w:rsidR="004D585A">
        <w:rPr>
          <w:rFonts w:hint="eastAsia"/>
          <w:rtl/>
        </w:rPr>
        <w:t>شود</w:t>
      </w:r>
      <w:r w:rsidRPr="00637E9D">
        <w:rPr>
          <w:rFonts w:hint="cs"/>
          <w:rtl/>
        </w:rPr>
        <w:t xml:space="preserve"> و </w:t>
      </w:r>
      <w:r w:rsidR="0011575D">
        <w:rPr>
          <w:rFonts w:hint="cs"/>
          <w:b/>
          <w:bCs/>
          <w:rtl/>
        </w:rPr>
        <w:t>ثَمَنُ الْعَذِرَةِ مِنَ السُّحْتِ</w:t>
      </w:r>
      <w:r w:rsidRPr="00637E9D">
        <w:rPr>
          <w:rFonts w:hint="cs"/>
          <w:rtl/>
        </w:rPr>
        <w:t xml:space="preserve"> هم دلالت بر بطلان </w:t>
      </w:r>
      <w:r w:rsidR="004D585A">
        <w:rPr>
          <w:rFonts w:hint="eastAsia"/>
          <w:rtl/>
        </w:rPr>
        <w:t>نم</w:t>
      </w:r>
      <w:r w:rsidR="004D585A">
        <w:rPr>
          <w:rFonts w:hint="cs"/>
          <w:rtl/>
        </w:rPr>
        <w:t>ی‌</w:t>
      </w:r>
      <w:r w:rsidR="004D585A">
        <w:rPr>
          <w:rFonts w:hint="eastAsia"/>
          <w:rtl/>
        </w:rPr>
        <w:t>کند</w:t>
      </w:r>
      <w:r w:rsidRPr="00637E9D">
        <w:rPr>
          <w:rFonts w:hint="cs"/>
          <w:rtl/>
        </w:rPr>
        <w:t xml:space="preserve">، بلکه دلالت بر این </w:t>
      </w:r>
      <w:r w:rsidR="004D585A">
        <w:rPr>
          <w:rFonts w:hint="eastAsia"/>
          <w:rtl/>
        </w:rPr>
        <w:t>م</w:t>
      </w:r>
      <w:r w:rsidR="004D585A">
        <w:rPr>
          <w:rFonts w:hint="cs"/>
          <w:rtl/>
        </w:rPr>
        <w:t>ی‌</w:t>
      </w:r>
      <w:r w:rsidR="004D585A">
        <w:rPr>
          <w:rFonts w:hint="eastAsia"/>
          <w:rtl/>
        </w:rPr>
        <w:t>کند</w:t>
      </w:r>
      <w:r w:rsidRPr="00637E9D">
        <w:rPr>
          <w:rFonts w:hint="cs"/>
          <w:rtl/>
        </w:rPr>
        <w:t xml:space="preserve"> که این امر کراهت دارد و تصرف </w:t>
      </w:r>
      <w:r w:rsidR="000A14AF">
        <w:rPr>
          <w:rFonts w:hint="cs"/>
          <w:rtl/>
        </w:rPr>
        <w:t>در آن</w:t>
      </w:r>
      <w:r w:rsidRPr="00637E9D">
        <w:rPr>
          <w:rFonts w:hint="cs"/>
          <w:rtl/>
        </w:rPr>
        <w:t xml:space="preserve"> ثمن کراهت دارد، یعنی روایاتی که </w:t>
      </w:r>
      <w:r w:rsidR="0011575D">
        <w:rPr>
          <w:rFonts w:hint="cs"/>
          <w:b/>
          <w:bCs/>
          <w:rtl/>
        </w:rPr>
        <w:t>ثَمَنُ الْعَذِرَةِ مِنَ السُّحْتِ</w:t>
      </w:r>
      <w:r w:rsidRPr="00637E9D">
        <w:rPr>
          <w:rFonts w:hint="cs"/>
          <w:b/>
          <w:bCs/>
          <w:rtl/>
        </w:rPr>
        <w:t xml:space="preserve"> و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دلالت بر بطلان نخواهد </w:t>
      </w:r>
      <w:r w:rsidR="000A14AF">
        <w:rPr>
          <w:rFonts w:hint="cs"/>
          <w:rtl/>
        </w:rPr>
        <w:t>کرد</w:t>
      </w:r>
      <w:r w:rsidRPr="00637E9D">
        <w:rPr>
          <w:rFonts w:hint="cs"/>
          <w:rtl/>
        </w:rPr>
        <w:t xml:space="preserve"> برای اینکه لا بأس ظهور قوی در جواز تکلیفی و صحت وضعیه </w:t>
      </w:r>
      <w:r w:rsidR="00115CA0">
        <w:rPr>
          <w:rFonts w:hint="cs"/>
          <w:rtl/>
        </w:rPr>
        <w:t>دارد</w:t>
      </w:r>
      <w:r w:rsidRPr="00637E9D">
        <w:rPr>
          <w:rFonts w:hint="cs"/>
          <w:rtl/>
        </w:rPr>
        <w:t xml:space="preserve"> این دلالت قوی در این دو حکم </w:t>
      </w:r>
      <w:r w:rsidR="000779AD">
        <w:rPr>
          <w:rFonts w:hint="cs"/>
          <w:rtl/>
        </w:rPr>
        <w:t>اباحه</w:t>
      </w:r>
      <w:r w:rsidRPr="00637E9D">
        <w:rPr>
          <w:rFonts w:hint="cs"/>
          <w:rtl/>
        </w:rPr>
        <w:t xml:space="preserve"> و صحت چنان درجه این بالا است که ظهورات نکته مقابل را </w:t>
      </w:r>
      <w:r w:rsidR="000A14AF">
        <w:rPr>
          <w:rFonts w:hint="cs"/>
          <w:rtl/>
        </w:rPr>
        <w:lastRenderedPageBreak/>
        <w:t>می‌گیرد</w:t>
      </w:r>
      <w:r w:rsidRPr="00637E9D">
        <w:rPr>
          <w:rFonts w:hint="cs"/>
          <w:rtl/>
        </w:rPr>
        <w:t xml:space="preserve"> اینکه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Pr="000A14AF">
        <w:rPr>
          <w:rFonts w:hint="cs"/>
          <w:b/>
          <w:bCs/>
          <w:rtl/>
        </w:rPr>
        <w:t>حرام بیعها و ثمنها</w:t>
      </w:r>
      <w:r w:rsidRPr="00637E9D">
        <w:rPr>
          <w:rFonts w:hint="cs"/>
          <w:u w:val="single"/>
          <w:rtl/>
        </w:rPr>
        <w:t xml:space="preserve"> ...45/45 ... </w:t>
      </w:r>
      <w:r w:rsidRPr="00637E9D">
        <w:rPr>
          <w:rFonts w:hint="cs"/>
          <w:rtl/>
        </w:rPr>
        <w:t xml:space="preserve">آنچه که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w:t>
      </w:r>
      <w:r w:rsidRPr="000A14AF">
        <w:rPr>
          <w:rFonts w:hint="cs"/>
          <w:b/>
          <w:bCs/>
          <w:rtl/>
        </w:rPr>
        <w:t>ثمن العذرة من السحت</w:t>
      </w:r>
      <w:r w:rsidRPr="00637E9D">
        <w:rPr>
          <w:rFonts w:hint="cs"/>
          <w:rtl/>
        </w:rPr>
        <w:t xml:space="preserve"> یعنی اینکه این امر مشروع است، نه اینکه باطل است. به این ترتیب مانعی در آن نیست و جمع </w:t>
      </w:r>
      <w:r w:rsidR="004D585A">
        <w:rPr>
          <w:rFonts w:hint="eastAsia"/>
          <w:rtl/>
        </w:rPr>
        <w:t>م</w:t>
      </w:r>
      <w:r w:rsidR="004D585A">
        <w:rPr>
          <w:rFonts w:hint="cs"/>
          <w:rtl/>
        </w:rPr>
        <w:t>ی‌</w:t>
      </w:r>
      <w:r w:rsidR="004D585A">
        <w:rPr>
          <w:rFonts w:hint="eastAsia"/>
          <w:rtl/>
        </w:rPr>
        <w:t>شود</w:t>
      </w:r>
      <w:r w:rsidRPr="00637E9D">
        <w:rPr>
          <w:rFonts w:hint="cs"/>
          <w:rtl/>
        </w:rPr>
        <w:t>.</w:t>
      </w:r>
    </w:p>
    <w:p w:rsidR="007140A8" w:rsidRPr="00637E9D" w:rsidRDefault="007140A8" w:rsidP="007140A8">
      <w:pPr>
        <w:pStyle w:val="Heading2"/>
        <w:rPr>
          <w:rFonts w:hint="cs"/>
          <w:rtl/>
        </w:rPr>
      </w:pPr>
      <w:bookmarkStart w:id="14" w:name="_Toc261084365"/>
      <w:r w:rsidRPr="00637E9D">
        <w:rPr>
          <w:rFonts w:hint="cs"/>
          <w:rtl/>
        </w:rPr>
        <w:t>مناقشه جمع چهارم</w:t>
      </w:r>
      <w:bookmarkEnd w:id="14"/>
    </w:p>
    <w:p w:rsidR="007140A8" w:rsidRPr="00637E9D" w:rsidRDefault="007140A8" w:rsidP="004945BF">
      <w:pPr>
        <w:rPr>
          <w:rFonts w:hint="cs"/>
          <w:rtl/>
        </w:rPr>
      </w:pPr>
      <w:r w:rsidRPr="00637E9D">
        <w:rPr>
          <w:rFonts w:hint="cs"/>
          <w:rtl/>
        </w:rPr>
        <w:t xml:space="preserve"> این است که اگر در نکته مقابل لا بأس فقط نهی بود، حمل بر کراهتش </w:t>
      </w:r>
      <w:r w:rsidR="000A14AF">
        <w:rPr>
          <w:rFonts w:hint="cs"/>
          <w:rtl/>
        </w:rPr>
        <w:t>آسان‌تر</w:t>
      </w:r>
      <w:r w:rsidRPr="00637E9D">
        <w:rPr>
          <w:rFonts w:hint="cs"/>
          <w:rtl/>
        </w:rPr>
        <w:t xml:space="preserve"> است ولی وقتی جمله دارد </w:t>
      </w:r>
      <w:r w:rsidR="0011575D">
        <w:rPr>
          <w:rFonts w:hint="cs"/>
          <w:b/>
          <w:bCs/>
          <w:rtl/>
        </w:rPr>
        <w:t>ثَمَنُ الْعَذِرَةِ مِنَ السُّحْتِ</w:t>
      </w:r>
      <w:r w:rsidRPr="00637E9D">
        <w:rPr>
          <w:rFonts w:hint="cs"/>
          <w:b/>
          <w:bCs/>
          <w:rtl/>
        </w:rPr>
        <w:t xml:space="preserve"> </w:t>
      </w:r>
      <w:r w:rsidRPr="004945BF">
        <w:rPr>
          <w:rFonts w:hint="cs"/>
          <w:rtl/>
        </w:rPr>
        <w:t>یا</w:t>
      </w:r>
      <w:r w:rsidRPr="00637E9D">
        <w:rPr>
          <w:rFonts w:hint="cs"/>
          <w:b/>
          <w:bCs/>
          <w:rtl/>
        </w:rPr>
        <w:t xml:space="preserve"> </w:t>
      </w:r>
      <w:r w:rsidR="004945BF" w:rsidRPr="00865D66">
        <w:rPr>
          <w:rFonts w:hint="eastAsia"/>
          <w:b/>
          <w:bCs/>
          <w:rtl/>
        </w:rPr>
        <w:t>حَرَامٌ</w:t>
      </w:r>
      <w:r w:rsidR="004945BF" w:rsidRPr="00865D66">
        <w:rPr>
          <w:b/>
          <w:bCs/>
          <w:rtl/>
        </w:rPr>
        <w:t xml:space="preserve"> </w:t>
      </w:r>
      <w:r w:rsidR="004945BF" w:rsidRPr="00865D66">
        <w:rPr>
          <w:rFonts w:hint="eastAsia"/>
          <w:b/>
          <w:bCs/>
          <w:rtl/>
        </w:rPr>
        <w:t>بَيْعُهَا</w:t>
      </w:r>
      <w:r w:rsidR="004945BF" w:rsidRPr="00865D66">
        <w:rPr>
          <w:b/>
          <w:bCs/>
          <w:rtl/>
        </w:rPr>
        <w:t xml:space="preserve"> </w:t>
      </w:r>
      <w:r w:rsidR="004945BF" w:rsidRPr="00865D66">
        <w:rPr>
          <w:rFonts w:hint="eastAsia"/>
          <w:b/>
          <w:bCs/>
          <w:rtl/>
        </w:rPr>
        <w:t>وَ</w:t>
      </w:r>
      <w:r w:rsidR="004945BF" w:rsidRPr="00865D66">
        <w:rPr>
          <w:b/>
          <w:bCs/>
          <w:rtl/>
        </w:rPr>
        <w:t xml:space="preserve"> </w:t>
      </w:r>
      <w:r w:rsidR="004945BF" w:rsidRPr="00865D66">
        <w:rPr>
          <w:rFonts w:hint="eastAsia"/>
          <w:b/>
          <w:bCs/>
          <w:rtl/>
        </w:rPr>
        <w:t>ثَمَنُهَا</w:t>
      </w:r>
      <w:r w:rsidR="004945BF" w:rsidRPr="00637E9D">
        <w:rPr>
          <w:rFonts w:hint="cs"/>
          <w:rtl/>
        </w:rPr>
        <w:t xml:space="preserve"> </w:t>
      </w:r>
      <w:r w:rsidRPr="00637E9D">
        <w:rPr>
          <w:rFonts w:hint="cs"/>
          <w:rtl/>
        </w:rPr>
        <w:t xml:space="preserve">ظهور این در بطلان کمتر از ظهور لا بأس در صحت نیست و لذا </w:t>
      </w:r>
      <w:r w:rsidR="004D585A">
        <w:rPr>
          <w:rFonts w:hint="eastAsia"/>
          <w:rtl/>
        </w:rPr>
        <w:t>ا</w:t>
      </w:r>
      <w:r w:rsidR="004D585A">
        <w:rPr>
          <w:rFonts w:hint="cs"/>
          <w:rtl/>
        </w:rPr>
        <w:t>ی</w:t>
      </w:r>
      <w:r w:rsidR="004D585A">
        <w:rPr>
          <w:rFonts w:hint="eastAsia"/>
          <w:rtl/>
        </w:rPr>
        <w:t>ن‌ها</w:t>
      </w:r>
      <w:r w:rsidRPr="00637E9D">
        <w:rPr>
          <w:rFonts w:hint="cs"/>
          <w:rtl/>
        </w:rPr>
        <w:t xml:space="preserve"> </w:t>
      </w:r>
      <w:r w:rsidR="00963B65">
        <w:rPr>
          <w:rFonts w:hint="cs"/>
          <w:rtl/>
        </w:rPr>
        <w:t>تکافؤ</w:t>
      </w:r>
      <w:r w:rsidRPr="00637E9D">
        <w:rPr>
          <w:rFonts w:hint="cs"/>
          <w:rtl/>
        </w:rPr>
        <w:t xml:space="preserve"> دارند. این تنها مناقش</w:t>
      </w:r>
      <w:r w:rsidR="00113FE9">
        <w:rPr>
          <w:rFonts w:hint="cs"/>
          <w:rtl/>
        </w:rPr>
        <w:t xml:space="preserve">ه‌ای </w:t>
      </w:r>
      <w:r w:rsidRPr="00637E9D">
        <w:rPr>
          <w:rFonts w:hint="cs"/>
          <w:rtl/>
        </w:rPr>
        <w:t xml:space="preserve">است که </w:t>
      </w:r>
      <w:r w:rsidR="004D585A">
        <w:rPr>
          <w:rFonts w:hint="eastAsia"/>
          <w:rtl/>
        </w:rPr>
        <w:t>م</w:t>
      </w:r>
      <w:r w:rsidR="004D585A">
        <w:rPr>
          <w:rFonts w:hint="cs"/>
          <w:rtl/>
        </w:rPr>
        <w:t>ی‌</w:t>
      </w:r>
      <w:r w:rsidR="004D585A">
        <w:rPr>
          <w:rFonts w:hint="eastAsia"/>
          <w:rtl/>
        </w:rPr>
        <w:t>شود</w:t>
      </w:r>
      <w:r w:rsidRPr="00637E9D">
        <w:rPr>
          <w:rFonts w:hint="cs"/>
          <w:rtl/>
        </w:rPr>
        <w:t xml:space="preserve"> به این جمع وارد کرد. </w:t>
      </w:r>
    </w:p>
    <w:p w:rsidR="007140A8" w:rsidRPr="00637E9D" w:rsidRDefault="007140A8" w:rsidP="007140A8">
      <w:pPr>
        <w:pStyle w:val="Heading2"/>
        <w:rPr>
          <w:rFonts w:hint="cs"/>
          <w:rtl/>
        </w:rPr>
      </w:pPr>
      <w:bookmarkStart w:id="15" w:name="_Toc261084366"/>
      <w:r w:rsidRPr="00637E9D">
        <w:rPr>
          <w:rFonts w:hint="cs"/>
          <w:rtl/>
        </w:rPr>
        <w:t>جواب استاد از مناقشه</w:t>
      </w:r>
      <w:bookmarkEnd w:id="15"/>
    </w:p>
    <w:p w:rsidR="007140A8" w:rsidRPr="00637E9D" w:rsidRDefault="007140A8" w:rsidP="007140A8">
      <w:pPr>
        <w:rPr>
          <w:rFonts w:hint="cs"/>
          <w:rtl/>
        </w:rPr>
      </w:pPr>
      <w:r w:rsidRPr="00637E9D">
        <w:rPr>
          <w:rFonts w:hint="cs"/>
          <w:rtl/>
        </w:rPr>
        <w:t xml:space="preserve">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خیلی مناقشه قوی نباشد، گاهی لا بأس را حمل بکنیم بر اینکه یک چیزی غیر از صحت و جواز است، ولی چون </w:t>
      </w:r>
      <w:r w:rsidR="004D585A">
        <w:rPr>
          <w:rFonts w:hint="eastAsia"/>
          <w:rtl/>
        </w:rPr>
        <w:t>م</w:t>
      </w:r>
      <w:r w:rsidR="004D585A">
        <w:rPr>
          <w:rFonts w:hint="cs"/>
          <w:rtl/>
        </w:rPr>
        <w:t>ی‌</w:t>
      </w:r>
      <w:r w:rsidR="004D585A">
        <w:rPr>
          <w:rFonts w:hint="eastAsia"/>
          <w:rtl/>
        </w:rPr>
        <w:t>شود</w:t>
      </w:r>
      <w:r w:rsidRPr="00637E9D">
        <w:rPr>
          <w:rFonts w:hint="cs"/>
          <w:rtl/>
        </w:rPr>
        <w:t xml:space="preserve"> به جای سحت یا حرام به کار برود ولی در کراهت دلالت بر بطلان نکند، این به کار رفته چون به کار رفته ظهورش ضعیف </w:t>
      </w:r>
      <w:r w:rsidR="004D585A">
        <w:rPr>
          <w:rFonts w:hint="eastAsia"/>
          <w:rtl/>
        </w:rPr>
        <w:t>م</w:t>
      </w:r>
      <w:r w:rsidR="004D585A">
        <w:rPr>
          <w:rFonts w:hint="cs"/>
          <w:rtl/>
        </w:rPr>
        <w:t>ی‌</w:t>
      </w:r>
      <w:r w:rsidR="004D585A">
        <w:rPr>
          <w:rFonts w:hint="eastAsia"/>
          <w:rtl/>
        </w:rPr>
        <w:t>شود</w:t>
      </w:r>
      <w:r w:rsidRPr="00637E9D">
        <w:rPr>
          <w:rFonts w:hint="cs"/>
          <w:rtl/>
        </w:rPr>
        <w:t>.</w:t>
      </w:r>
    </w:p>
    <w:p w:rsidR="007140A8" w:rsidRPr="00637E9D" w:rsidRDefault="007140A8" w:rsidP="007140A8">
      <w:pPr>
        <w:pStyle w:val="Heading2"/>
        <w:rPr>
          <w:rFonts w:hint="cs"/>
          <w:rtl/>
        </w:rPr>
      </w:pPr>
      <w:bookmarkStart w:id="16" w:name="_Toc261084367"/>
      <w:r w:rsidRPr="00637E9D">
        <w:rPr>
          <w:rFonts w:hint="cs"/>
          <w:rtl/>
        </w:rPr>
        <w:t>نظر استاد درباره جمع چهارم</w:t>
      </w:r>
      <w:bookmarkEnd w:id="16"/>
    </w:p>
    <w:p w:rsidR="007140A8" w:rsidRPr="00637E9D" w:rsidRDefault="007140A8" w:rsidP="007140A8">
      <w:pPr>
        <w:rPr>
          <w:rFonts w:hint="cs"/>
          <w:rtl/>
        </w:rPr>
      </w:pPr>
      <w:r w:rsidRPr="00637E9D">
        <w:rPr>
          <w:rFonts w:hint="cs"/>
          <w:rtl/>
        </w:rPr>
        <w:t xml:space="preserve">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این جمع، جمع </w:t>
      </w:r>
      <w:r w:rsidR="003A0A27">
        <w:rPr>
          <w:rFonts w:hint="cs"/>
          <w:rtl/>
        </w:rPr>
        <w:t>قابل‌قبول</w:t>
      </w:r>
      <w:r w:rsidRPr="00637E9D">
        <w:rPr>
          <w:rFonts w:hint="cs"/>
          <w:rtl/>
        </w:rPr>
        <w:t xml:space="preserve">ی است و </w:t>
      </w:r>
      <w:r w:rsidR="00317CAD">
        <w:rPr>
          <w:rFonts w:hint="cs"/>
          <w:rtl/>
        </w:rPr>
        <w:t>مشکل‌دار</w:t>
      </w:r>
      <w:r w:rsidRPr="00637E9D">
        <w:rPr>
          <w:rFonts w:hint="cs"/>
          <w:rtl/>
        </w:rPr>
        <w:t xml:space="preserve"> نیست و این جمع حالت عرفی دارد و لذا ما این را قبول داریم. اگر فکر </w:t>
      </w:r>
      <w:r w:rsidR="004D585A">
        <w:rPr>
          <w:rFonts w:hint="eastAsia"/>
          <w:rtl/>
        </w:rPr>
        <w:t>م</w:t>
      </w:r>
      <w:r w:rsidR="004D585A">
        <w:rPr>
          <w:rFonts w:hint="cs"/>
          <w:rtl/>
        </w:rPr>
        <w:t>ی‌</w:t>
      </w:r>
      <w:r w:rsidR="004D585A">
        <w:rPr>
          <w:rFonts w:hint="eastAsia"/>
          <w:rtl/>
        </w:rPr>
        <w:t>کن</w:t>
      </w:r>
      <w:r w:rsidR="004D585A">
        <w:rPr>
          <w:rFonts w:hint="cs"/>
          <w:rtl/>
        </w:rPr>
        <w:t>ی</w:t>
      </w:r>
      <w:r w:rsidR="004D585A">
        <w:rPr>
          <w:rFonts w:hint="eastAsia"/>
          <w:rtl/>
        </w:rPr>
        <w:t>م</w:t>
      </w:r>
      <w:r w:rsidRPr="00637E9D">
        <w:rPr>
          <w:rFonts w:hint="cs"/>
          <w:rtl/>
        </w:rPr>
        <w:t xml:space="preserve"> که </w:t>
      </w:r>
      <w:r w:rsidR="00317CAD">
        <w:rPr>
          <w:rFonts w:hint="cs"/>
          <w:rtl/>
        </w:rPr>
        <w:t>همان‌طور</w:t>
      </w:r>
      <w:r w:rsidRPr="00637E9D">
        <w:rPr>
          <w:rFonts w:hint="cs"/>
          <w:rtl/>
        </w:rPr>
        <w:t xml:space="preserve"> که در کثیری از مباحث فقهی چنین تعارضی وجود دارد که نهی مقابل لا بأس است به همان شکل که لا بأس ظهور نهی را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xml:space="preserve"> به همان شکل در اینجا در معاملات لا بأس که دو دلالت دارد، یکی جواز تکلیفی و یکی صحت وضعی از هر دو حیث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ظهور نکته مقابل را </w:t>
      </w:r>
      <w:r w:rsidR="004D585A">
        <w:rPr>
          <w:rFonts w:hint="eastAsia"/>
          <w:rtl/>
        </w:rPr>
        <w:t>م</w:t>
      </w:r>
      <w:r w:rsidR="004D585A">
        <w:rPr>
          <w:rFonts w:hint="cs"/>
          <w:rtl/>
        </w:rPr>
        <w:t>ی‌</w:t>
      </w:r>
      <w:r w:rsidR="004D585A">
        <w:rPr>
          <w:rFonts w:hint="eastAsia"/>
          <w:rtl/>
        </w:rPr>
        <w:t>گ</w:t>
      </w:r>
      <w:r w:rsidR="004D585A">
        <w:rPr>
          <w:rFonts w:hint="cs"/>
          <w:rtl/>
        </w:rPr>
        <w:t>ی</w:t>
      </w:r>
      <w:r w:rsidR="004D585A">
        <w:rPr>
          <w:rFonts w:hint="eastAsia"/>
          <w:rtl/>
        </w:rPr>
        <w:t>رد</w:t>
      </w:r>
      <w:r w:rsidRPr="00637E9D">
        <w:rPr>
          <w:rFonts w:hint="cs"/>
          <w:rtl/>
        </w:rPr>
        <w:t xml:space="preserve">، یعنی سحت و حرام را حمل بر کراهت </w:t>
      </w:r>
      <w:r w:rsidR="004D585A">
        <w:rPr>
          <w:rFonts w:hint="eastAsia"/>
          <w:rtl/>
        </w:rPr>
        <w:t>م</w:t>
      </w:r>
      <w:r w:rsidR="004D585A">
        <w:rPr>
          <w:rFonts w:hint="cs"/>
          <w:rtl/>
        </w:rPr>
        <w:t>ی‌</w:t>
      </w:r>
      <w:r w:rsidR="004D585A">
        <w:rPr>
          <w:rFonts w:hint="eastAsia"/>
          <w:rtl/>
        </w:rPr>
        <w:t>کند</w:t>
      </w:r>
      <w:r w:rsidRPr="00637E9D">
        <w:rPr>
          <w:rFonts w:hint="cs"/>
          <w:rtl/>
        </w:rPr>
        <w:t xml:space="preserve"> و </w:t>
      </w:r>
      <w:r w:rsidR="004D585A">
        <w:rPr>
          <w:rFonts w:hint="eastAsia"/>
          <w:rtl/>
        </w:rPr>
        <w:t>نم</w:t>
      </w:r>
      <w:r w:rsidR="004D585A">
        <w:rPr>
          <w:rFonts w:hint="cs"/>
          <w:rtl/>
        </w:rPr>
        <w:t>ی‌</w:t>
      </w:r>
      <w:r w:rsidR="004D585A">
        <w:rPr>
          <w:rFonts w:hint="eastAsia"/>
          <w:rtl/>
        </w:rPr>
        <w:t>گذارد</w:t>
      </w:r>
      <w:r w:rsidRPr="00637E9D">
        <w:rPr>
          <w:rFonts w:hint="cs"/>
          <w:rtl/>
        </w:rPr>
        <w:t xml:space="preserve"> که ظهور در بطلان داشته باشد. </w:t>
      </w:r>
    </w:p>
    <w:p w:rsidR="007140A8" w:rsidRPr="00637E9D" w:rsidRDefault="00317CAD" w:rsidP="007140A8">
      <w:pPr>
        <w:pStyle w:val="Heading2"/>
        <w:rPr>
          <w:rFonts w:hint="cs"/>
          <w:rtl/>
        </w:rPr>
      </w:pPr>
      <w:bookmarkStart w:id="17" w:name="_Toc261084368"/>
      <w:r>
        <w:rPr>
          <w:rFonts w:hint="cs"/>
          <w:rtl/>
        </w:rPr>
        <w:t>جمع‌بندی</w:t>
      </w:r>
      <w:r w:rsidR="007140A8" w:rsidRPr="00637E9D">
        <w:rPr>
          <w:rFonts w:hint="cs"/>
          <w:rtl/>
        </w:rPr>
        <w:t xml:space="preserve"> مطالب</w:t>
      </w:r>
      <w:bookmarkStart w:id="18" w:name="_GoBack"/>
      <w:bookmarkEnd w:id="17"/>
      <w:bookmarkEnd w:id="18"/>
    </w:p>
    <w:p w:rsidR="007140A8" w:rsidRPr="00637E9D" w:rsidRDefault="007140A8" w:rsidP="007140A8">
      <w:pPr>
        <w:rPr>
          <w:rFonts w:hint="cs"/>
          <w:rtl/>
        </w:rPr>
      </w:pPr>
      <w:r w:rsidRPr="00637E9D">
        <w:rPr>
          <w:rFonts w:hint="cs"/>
          <w:rtl/>
        </w:rPr>
        <w:t xml:space="preserve">بنابراین حاصل این بحث این است که بین این </w:t>
      </w:r>
      <w:r w:rsidR="004D585A">
        <w:rPr>
          <w:rFonts w:hint="eastAsia"/>
          <w:rtl/>
        </w:rPr>
        <w:t>جمع‌ها</w:t>
      </w:r>
      <w:r w:rsidRPr="00637E9D">
        <w:rPr>
          <w:rFonts w:hint="cs"/>
          <w:rtl/>
        </w:rPr>
        <w:t xml:space="preserve">، جمع </w:t>
      </w:r>
      <w:r w:rsidR="00317CAD">
        <w:rPr>
          <w:rFonts w:hint="cs"/>
          <w:rtl/>
        </w:rPr>
        <w:t>متعارف‌تر</w:t>
      </w:r>
      <w:r w:rsidRPr="00637E9D">
        <w:rPr>
          <w:rFonts w:hint="cs"/>
          <w:rtl/>
        </w:rPr>
        <w:t xml:space="preserve"> و </w:t>
      </w:r>
      <w:r w:rsidR="00317CAD">
        <w:rPr>
          <w:rFonts w:hint="cs"/>
          <w:rtl/>
        </w:rPr>
        <w:t>عرفی‌تر</w:t>
      </w:r>
      <w:r w:rsidRPr="00637E9D">
        <w:rPr>
          <w:rFonts w:hint="cs"/>
          <w:rtl/>
        </w:rPr>
        <w:t xml:space="preserve"> این است این اصلاً چیز </w:t>
      </w:r>
      <w:r w:rsidR="000779AD">
        <w:rPr>
          <w:rFonts w:hint="cs"/>
          <w:rtl/>
        </w:rPr>
        <w:t>غیرمتعارف</w:t>
      </w:r>
      <w:r w:rsidRPr="00637E9D">
        <w:rPr>
          <w:rFonts w:hint="cs"/>
          <w:rtl/>
        </w:rPr>
        <w:t xml:space="preserve">ی نیست در همین چیزهای متعارف و محاورات هم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که به خاطر شباهت شدیده نسبت به چیزی نهی </w:t>
      </w:r>
      <w:r w:rsidR="004D585A">
        <w:rPr>
          <w:rFonts w:hint="eastAsia"/>
          <w:rtl/>
        </w:rPr>
        <w:t>م</w:t>
      </w:r>
      <w:r w:rsidR="004D585A">
        <w:rPr>
          <w:rFonts w:hint="cs"/>
          <w:rtl/>
        </w:rPr>
        <w:t>ی‌</w:t>
      </w:r>
      <w:r w:rsidR="004D585A">
        <w:rPr>
          <w:rFonts w:hint="eastAsia"/>
          <w:rtl/>
        </w:rPr>
        <w:t>کند</w:t>
      </w:r>
      <w:r w:rsidRPr="00637E9D">
        <w:rPr>
          <w:rFonts w:hint="cs"/>
          <w:rtl/>
        </w:rPr>
        <w:t xml:space="preserve"> و حتی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باطل است ولی درجایی که به صراحت گفته این اشکالی ندارد، وقتی به صراحت این نفی بأس </w:t>
      </w:r>
      <w:r w:rsidR="004D585A">
        <w:rPr>
          <w:rFonts w:hint="eastAsia"/>
          <w:rtl/>
        </w:rPr>
        <w:lastRenderedPageBreak/>
        <w:t>م</w:t>
      </w:r>
      <w:r w:rsidR="004D585A">
        <w:rPr>
          <w:rFonts w:hint="cs"/>
          <w:rtl/>
        </w:rPr>
        <w:t>ی‌</w:t>
      </w:r>
      <w:r w:rsidR="004D585A">
        <w:rPr>
          <w:rFonts w:hint="eastAsia"/>
          <w:rtl/>
        </w:rPr>
        <w:t>کند</w:t>
      </w:r>
      <w:r w:rsidRPr="00637E9D">
        <w:rPr>
          <w:rFonts w:hint="cs"/>
          <w:rtl/>
        </w:rPr>
        <w:t xml:space="preserve"> و اشکال را بر </w:t>
      </w:r>
      <w:r w:rsidR="004D585A">
        <w:rPr>
          <w:rFonts w:hint="eastAsia"/>
          <w:rtl/>
        </w:rPr>
        <w:t>م</w:t>
      </w:r>
      <w:r w:rsidR="004D585A">
        <w:rPr>
          <w:rFonts w:hint="cs"/>
          <w:rtl/>
        </w:rPr>
        <w:t>ی‌</w:t>
      </w:r>
      <w:r w:rsidR="004D585A">
        <w:rPr>
          <w:rFonts w:hint="eastAsia"/>
          <w:rtl/>
        </w:rPr>
        <w:t>دارد</w:t>
      </w:r>
      <w:r w:rsidRPr="00637E9D">
        <w:rPr>
          <w:rFonts w:hint="cs"/>
          <w:rtl/>
        </w:rPr>
        <w:t xml:space="preserve">، این تأثیرات معنایش این است که شباهت شدیده دارد و نباید دنبال این کار رفت و این نوع تعبیر در سحت و حرام و </w:t>
      </w:r>
      <w:r w:rsidR="004D585A">
        <w:rPr>
          <w:rFonts w:hint="eastAsia"/>
          <w:rtl/>
        </w:rPr>
        <w:t>ا</w:t>
      </w:r>
      <w:r w:rsidR="004D585A">
        <w:rPr>
          <w:rFonts w:hint="cs"/>
          <w:rtl/>
        </w:rPr>
        <w:t>ی</w:t>
      </w:r>
      <w:r w:rsidR="004D585A">
        <w:rPr>
          <w:rFonts w:hint="eastAsia"/>
          <w:rtl/>
        </w:rPr>
        <w:t>ن‌ها</w:t>
      </w:r>
      <w:r w:rsidRPr="00637E9D">
        <w:rPr>
          <w:rFonts w:hint="cs"/>
          <w:rtl/>
        </w:rPr>
        <w:t xml:space="preserve"> در معاملات صحیح</w:t>
      </w:r>
      <w:r w:rsidR="00113FE9">
        <w:rPr>
          <w:rFonts w:hint="cs"/>
          <w:rtl/>
        </w:rPr>
        <w:t xml:space="preserve">ه‌ای </w:t>
      </w:r>
      <w:r w:rsidRPr="00637E9D">
        <w:rPr>
          <w:rFonts w:hint="cs"/>
          <w:rtl/>
        </w:rPr>
        <w:t xml:space="preserve">که صحیح است و جایز است </w:t>
      </w:r>
      <w:r w:rsidRPr="00637E9D">
        <w:rPr>
          <w:rFonts w:hint="cs"/>
          <w:u w:val="single"/>
          <w:rtl/>
        </w:rPr>
        <w:t>ولی 10/50</w:t>
      </w:r>
      <w:r w:rsidRPr="00637E9D">
        <w:rPr>
          <w:rFonts w:hint="cs"/>
          <w:rtl/>
        </w:rPr>
        <w:t xml:space="preserve"> خیلی منفور است مثلاً </w:t>
      </w:r>
      <w:r w:rsidRPr="00637E9D">
        <w:rPr>
          <w:rFonts w:hint="cs"/>
          <w:u w:val="single"/>
          <w:rtl/>
        </w:rPr>
        <w:t>در...</w:t>
      </w:r>
      <w:r w:rsidRPr="00637E9D">
        <w:rPr>
          <w:rFonts w:hint="cs"/>
          <w:rtl/>
        </w:rPr>
        <w:t xml:space="preserve"> حجامت، أخذ اجرت در تعلیم قرآن که اگر روایت تنهایی بود </w:t>
      </w:r>
      <w:r w:rsidR="004D585A">
        <w:rPr>
          <w:rFonts w:hint="eastAsia"/>
          <w:rtl/>
        </w:rPr>
        <w:t>م</w:t>
      </w:r>
      <w:r w:rsidR="004D585A">
        <w:rPr>
          <w:rFonts w:hint="cs"/>
          <w:rtl/>
        </w:rPr>
        <w:t>ی‌</w:t>
      </w:r>
      <w:r w:rsidR="004D585A">
        <w:rPr>
          <w:rFonts w:hint="eastAsia"/>
          <w:rtl/>
        </w:rPr>
        <w:t>گفت</w:t>
      </w:r>
      <w:r w:rsidR="004D585A">
        <w:rPr>
          <w:rFonts w:hint="cs"/>
          <w:rtl/>
        </w:rPr>
        <w:t>ی</w:t>
      </w:r>
      <w:r w:rsidR="004D585A">
        <w:rPr>
          <w:rFonts w:hint="eastAsia"/>
          <w:rtl/>
        </w:rPr>
        <w:t>م</w:t>
      </w:r>
      <w:r w:rsidRPr="00637E9D">
        <w:rPr>
          <w:rFonts w:hint="cs"/>
          <w:rtl/>
        </w:rPr>
        <w:t xml:space="preserve"> این حرام و باطل است، ولی وقتی دلیل روشن در نکته مقابل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اشکالی ندارد، </w:t>
      </w:r>
      <w:r w:rsidR="004D585A">
        <w:rPr>
          <w:rFonts w:hint="eastAsia"/>
          <w:rtl/>
        </w:rPr>
        <w:t>ا</w:t>
      </w:r>
      <w:r w:rsidR="004D585A">
        <w:rPr>
          <w:rFonts w:hint="cs"/>
          <w:rtl/>
        </w:rPr>
        <w:t>ی</w:t>
      </w:r>
      <w:r w:rsidR="004D585A">
        <w:rPr>
          <w:rFonts w:hint="eastAsia"/>
          <w:rtl/>
        </w:rPr>
        <w:t>ن‌ها</w:t>
      </w:r>
      <w:r w:rsidRPr="00637E9D">
        <w:rPr>
          <w:rFonts w:hint="cs"/>
          <w:rtl/>
        </w:rPr>
        <w:t xml:space="preserve"> همه حمل </w:t>
      </w:r>
      <w:r w:rsidR="004D585A">
        <w:rPr>
          <w:rFonts w:hint="eastAsia"/>
          <w:rtl/>
        </w:rPr>
        <w:t>م</w:t>
      </w:r>
      <w:r w:rsidR="004D585A">
        <w:rPr>
          <w:rFonts w:hint="cs"/>
          <w:rtl/>
        </w:rPr>
        <w:t>ی‌</w:t>
      </w:r>
      <w:r w:rsidR="004D585A">
        <w:rPr>
          <w:rFonts w:hint="eastAsia"/>
          <w:rtl/>
        </w:rPr>
        <w:t>شود</w:t>
      </w:r>
      <w:r w:rsidRPr="00637E9D">
        <w:rPr>
          <w:rFonts w:hint="cs"/>
          <w:rtl/>
        </w:rPr>
        <w:t xml:space="preserve"> بر اینکه شدت کراهت را </w:t>
      </w:r>
      <w:r w:rsidR="004D585A">
        <w:rPr>
          <w:rFonts w:hint="eastAsia"/>
          <w:rtl/>
        </w:rPr>
        <w:t>م</w:t>
      </w:r>
      <w:r w:rsidR="004D585A">
        <w:rPr>
          <w:rFonts w:hint="cs"/>
          <w:rtl/>
        </w:rPr>
        <w:t>ی‌</w:t>
      </w:r>
      <w:r w:rsidR="004D585A">
        <w:rPr>
          <w:rFonts w:hint="eastAsia"/>
          <w:rtl/>
        </w:rPr>
        <w:t>رساند؛</w:t>
      </w:r>
      <w:r w:rsidR="004D585A">
        <w:rPr>
          <w:rtl/>
        </w:rPr>
        <w:t xml:space="preserve"> </w:t>
      </w:r>
      <w:r w:rsidRPr="00637E9D">
        <w:rPr>
          <w:rFonts w:hint="cs"/>
          <w:rtl/>
        </w:rPr>
        <w:t xml:space="preserve">بنابراین تعبیر </w:t>
      </w:r>
      <w:r w:rsidRPr="00637E9D">
        <w:rPr>
          <w:rFonts w:hint="cs"/>
          <w:b/>
          <w:bCs/>
          <w:rtl/>
        </w:rPr>
        <w:t>ثمن العذرة من السحت و حرام بیعها و ثمنها</w:t>
      </w:r>
      <w:r w:rsidRPr="00637E9D">
        <w:rPr>
          <w:rFonts w:hint="cs"/>
          <w:rtl/>
        </w:rPr>
        <w:t xml:space="preserve"> همه شدت کراهت را </w:t>
      </w:r>
      <w:r w:rsidR="004D585A">
        <w:rPr>
          <w:rFonts w:hint="eastAsia"/>
          <w:rtl/>
        </w:rPr>
        <w:t>م</w:t>
      </w:r>
      <w:r w:rsidR="004D585A">
        <w:rPr>
          <w:rFonts w:hint="cs"/>
          <w:rtl/>
        </w:rPr>
        <w:t>ی‌</w:t>
      </w:r>
      <w:r w:rsidR="004D585A">
        <w:rPr>
          <w:rFonts w:hint="eastAsia"/>
          <w:rtl/>
        </w:rPr>
        <w:t>رساند</w:t>
      </w:r>
      <w:r w:rsidRPr="00637E9D">
        <w:rPr>
          <w:rFonts w:hint="cs"/>
          <w:rtl/>
        </w:rPr>
        <w:t xml:space="preserve"> و بیش از این چیزی افاده </w:t>
      </w:r>
      <w:r w:rsidR="004D585A">
        <w:rPr>
          <w:rFonts w:hint="eastAsia"/>
          <w:rtl/>
        </w:rPr>
        <w:t>نم</w:t>
      </w:r>
      <w:r w:rsidR="004D585A">
        <w:rPr>
          <w:rFonts w:hint="cs"/>
          <w:rtl/>
        </w:rPr>
        <w:t>ی‌</w:t>
      </w:r>
      <w:r w:rsidR="004D585A">
        <w:rPr>
          <w:rFonts w:hint="eastAsia"/>
          <w:rtl/>
        </w:rPr>
        <w:t>کند</w:t>
      </w:r>
      <w:r w:rsidRPr="00637E9D">
        <w:rPr>
          <w:rFonts w:hint="cs"/>
          <w:rtl/>
        </w:rPr>
        <w:t xml:space="preserve">. شاهد بر این امر این نکته است که در همان روایت دوم که روایت </w:t>
      </w:r>
      <w:r w:rsidRPr="00637E9D">
        <w:rPr>
          <w:rFonts w:hint="cs"/>
          <w:b/>
          <w:bCs/>
          <w:rtl/>
        </w:rPr>
        <w:t>سماعة بن مهران</w:t>
      </w:r>
      <w:r w:rsidRPr="00637E9D">
        <w:rPr>
          <w:rFonts w:hint="cs"/>
          <w:rtl/>
        </w:rPr>
        <w:t xml:space="preserve"> است اگر آن روایت درست بود، چون ما </w:t>
      </w:r>
      <w:r w:rsidR="00317CAD">
        <w:rPr>
          <w:rFonts w:hint="cs"/>
          <w:rtl/>
        </w:rPr>
        <w:t>می‌دانیم</w:t>
      </w:r>
      <w:r w:rsidRPr="00637E9D">
        <w:rPr>
          <w:rFonts w:hint="cs"/>
          <w:rtl/>
        </w:rPr>
        <w:t xml:space="preserve"> که برای کراهت و </w:t>
      </w:r>
      <w:r w:rsidR="004D585A">
        <w:rPr>
          <w:rFonts w:hint="eastAsia"/>
          <w:rtl/>
        </w:rPr>
        <w:t>ا</w:t>
      </w:r>
      <w:r w:rsidR="004D585A">
        <w:rPr>
          <w:rFonts w:hint="cs"/>
          <w:rtl/>
        </w:rPr>
        <w:t>ی</w:t>
      </w:r>
      <w:r w:rsidR="004D585A">
        <w:rPr>
          <w:rFonts w:hint="eastAsia"/>
          <w:rtl/>
        </w:rPr>
        <w:t>ن‌ها</w:t>
      </w:r>
      <w:r w:rsidRPr="00637E9D">
        <w:rPr>
          <w:rFonts w:hint="cs"/>
          <w:rtl/>
        </w:rPr>
        <w:t xml:space="preserve"> از آن استفاده </w:t>
      </w:r>
      <w:r w:rsidR="004D585A">
        <w:rPr>
          <w:rFonts w:hint="eastAsia"/>
          <w:rtl/>
        </w:rPr>
        <w:t>م</w:t>
      </w:r>
      <w:r w:rsidR="004D585A">
        <w:rPr>
          <w:rFonts w:hint="cs"/>
          <w:rtl/>
        </w:rPr>
        <w:t>ی‌</w:t>
      </w:r>
      <w:r w:rsidR="004D585A">
        <w:rPr>
          <w:rFonts w:hint="eastAsia"/>
          <w:rtl/>
        </w:rPr>
        <w:t>کردند</w:t>
      </w:r>
      <w:r w:rsidRPr="00637E9D">
        <w:rPr>
          <w:rFonts w:hint="cs"/>
          <w:rtl/>
        </w:rPr>
        <w:t xml:space="preserve"> و اگر واقعاً آن نوع دلالت این دو جمله </w:t>
      </w:r>
      <w:r w:rsidRPr="00637E9D">
        <w:rPr>
          <w:rFonts w:hint="cs"/>
          <w:u w:val="single"/>
          <w:rtl/>
        </w:rPr>
        <w:t xml:space="preserve">کنار ...15/51 </w:t>
      </w:r>
      <w:r w:rsidRPr="00637E9D">
        <w:rPr>
          <w:rFonts w:hint="cs"/>
          <w:rtl/>
        </w:rPr>
        <w:t xml:space="preserve">قرار گرفته، معنایش این است که کراهت را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دارد و اگر برداشت این بود که حرام قطعی است، آنچه که متعارف بود به شکل دیگری قرار </w:t>
      </w:r>
      <w:r w:rsidR="004D585A">
        <w:rPr>
          <w:rFonts w:hint="eastAsia"/>
          <w:rtl/>
        </w:rPr>
        <w:t>م</w:t>
      </w:r>
      <w:r w:rsidR="004D585A">
        <w:rPr>
          <w:rFonts w:hint="cs"/>
          <w:rtl/>
        </w:rPr>
        <w:t>ی‌</w:t>
      </w:r>
      <w:r w:rsidR="004D585A">
        <w:rPr>
          <w:rFonts w:hint="eastAsia"/>
          <w:rtl/>
        </w:rPr>
        <w:t>گرفت</w:t>
      </w:r>
      <w:r w:rsidRPr="00637E9D">
        <w:rPr>
          <w:rFonts w:hint="cs"/>
          <w:rtl/>
        </w:rPr>
        <w:t xml:space="preserve"> در اذهان و ارتکازات وجود ندارد که برای پول و </w:t>
      </w:r>
      <w:r w:rsidR="004D585A">
        <w:rPr>
          <w:rFonts w:hint="eastAsia"/>
          <w:rtl/>
        </w:rPr>
        <w:t>ا</w:t>
      </w:r>
      <w:r w:rsidR="004D585A">
        <w:rPr>
          <w:rFonts w:hint="cs"/>
          <w:rtl/>
        </w:rPr>
        <w:t>ی</w:t>
      </w:r>
      <w:r w:rsidR="004D585A">
        <w:rPr>
          <w:rFonts w:hint="eastAsia"/>
          <w:rtl/>
        </w:rPr>
        <w:t>ن‌ها</w:t>
      </w:r>
      <w:r w:rsidRPr="00637E9D">
        <w:rPr>
          <w:rFonts w:hint="cs"/>
          <w:rtl/>
        </w:rPr>
        <w:t xml:space="preserve"> که استفاده </w:t>
      </w:r>
      <w:r w:rsidR="004D585A">
        <w:rPr>
          <w:rFonts w:hint="eastAsia"/>
          <w:rtl/>
        </w:rPr>
        <w:t>م</w:t>
      </w:r>
      <w:r w:rsidR="004D585A">
        <w:rPr>
          <w:rFonts w:hint="cs"/>
          <w:rtl/>
        </w:rPr>
        <w:t>ی‌</w:t>
      </w:r>
      <w:r w:rsidR="004D585A">
        <w:rPr>
          <w:rFonts w:hint="eastAsia"/>
          <w:rtl/>
        </w:rPr>
        <w:t>شود</w:t>
      </w:r>
      <w:r w:rsidRPr="00637E9D">
        <w:rPr>
          <w:rFonts w:hint="cs"/>
          <w:rtl/>
        </w:rPr>
        <w:t xml:space="preserve"> و </w:t>
      </w:r>
      <w:r w:rsidR="004D585A">
        <w:rPr>
          <w:rFonts w:hint="eastAsia"/>
          <w:rtl/>
        </w:rPr>
        <w:t>نم</w:t>
      </w:r>
      <w:r w:rsidR="004D585A">
        <w:rPr>
          <w:rFonts w:hint="cs"/>
          <w:rtl/>
        </w:rPr>
        <w:t>ی‌</w:t>
      </w:r>
      <w:r w:rsidR="004D585A">
        <w:rPr>
          <w:rFonts w:hint="eastAsia"/>
          <w:rtl/>
        </w:rPr>
        <w:t>شود</w:t>
      </w:r>
      <w:r w:rsidRPr="00637E9D">
        <w:rPr>
          <w:rFonts w:hint="cs"/>
          <w:rtl/>
        </w:rPr>
        <w:t xml:space="preserve"> آن را برد یا آورد و </w:t>
      </w:r>
      <w:r w:rsidR="004D585A">
        <w:rPr>
          <w:rFonts w:hint="eastAsia"/>
          <w:rtl/>
        </w:rPr>
        <w:t>معامله‌اش</w:t>
      </w:r>
      <w:r w:rsidRPr="00637E9D">
        <w:rPr>
          <w:rFonts w:hint="cs"/>
          <w:rtl/>
        </w:rPr>
        <w:t xml:space="preserve"> کرد</w:t>
      </w:r>
      <w:r w:rsidR="004D585A">
        <w:rPr>
          <w:rFonts w:hint="eastAsia"/>
          <w:rtl/>
        </w:rPr>
        <w:t>؛</w:t>
      </w:r>
      <w:r w:rsidR="004D585A">
        <w:rPr>
          <w:rtl/>
        </w:rPr>
        <w:t xml:space="preserve"> </w:t>
      </w:r>
      <w:r w:rsidR="004D585A">
        <w:rPr>
          <w:rFonts w:hint="eastAsia"/>
          <w:rtl/>
        </w:rPr>
        <w:t>و</w:t>
      </w:r>
      <w:r w:rsidRPr="00637E9D">
        <w:rPr>
          <w:rFonts w:hint="cs"/>
          <w:rtl/>
        </w:rPr>
        <w:t xml:space="preserve"> لذا به نظر </w:t>
      </w:r>
      <w:r w:rsidR="004D585A">
        <w:rPr>
          <w:rFonts w:hint="eastAsia"/>
          <w:rtl/>
        </w:rPr>
        <w:t>م</w:t>
      </w:r>
      <w:r w:rsidR="004D585A">
        <w:rPr>
          <w:rFonts w:hint="cs"/>
          <w:rtl/>
        </w:rPr>
        <w:t>ی‌</w:t>
      </w:r>
      <w:r w:rsidR="004D585A">
        <w:rPr>
          <w:rFonts w:hint="eastAsia"/>
          <w:rtl/>
        </w:rPr>
        <w:t>آ</w:t>
      </w:r>
      <w:r w:rsidR="004D585A">
        <w:rPr>
          <w:rFonts w:hint="cs"/>
          <w:rtl/>
        </w:rPr>
        <w:t>ی</w:t>
      </w:r>
      <w:r w:rsidR="004D585A">
        <w:rPr>
          <w:rFonts w:hint="eastAsia"/>
          <w:rtl/>
        </w:rPr>
        <w:t>د</w:t>
      </w:r>
      <w:r w:rsidRPr="00637E9D">
        <w:rPr>
          <w:rFonts w:hint="cs"/>
          <w:rtl/>
        </w:rPr>
        <w:t xml:space="preserve"> اینجا هم درست است، البته اگر ما این جمع را نپذیریم، </w:t>
      </w:r>
      <w:r w:rsidR="00CA2780">
        <w:rPr>
          <w:rFonts w:hint="cs"/>
          <w:rtl/>
        </w:rPr>
        <w:t>آن‌وقت</w:t>
      </w:r>
      <w:r w:rsidRPr="00637E9D">
        <w:rPr>
          <w:rFonts w:hint="cs"/>
          <w:rtl/>
        </w:rPr>
        <w:t xml:space="preserve"> ما این دو </w:t>
      </w:r>
      <w:r w:rsidR="00CA2780">
        <w:rPr>
          <w:rFonts w:hint="cs"/>
          <w:rtl/>
        </w:rPr>
        <w:t>طایفه</w:t>
      </w:r>
      <w:r w:rsidRPr="00637E9D">
        <w:rPr>
          <w:rFonts w:hint="cs"/>
          <w:rtl/>
        </w:rPr>
        <w:t xml:space="preserve"> را در حکم تکلیفی </w:t>
      </w:r>
      <w:r w:rsidR="00115CA0">
        <w:rPr>
          <w:rFonts w:hint="cs"/>
          <w:rtl/>
        </w:rPr>
        <w:t>می‌گوییم</w:t>
      </w:r>
      <w:r w:rsidRPr="00637E9D">
        <w:rPr>
          <w:rFonts w:hint="cs"/>
          <w:rtl/>
        </w:rPr>
        <w:t xml:space="preserve"> تعارضی ندارد، برای اینکه لا بأس حرام را حمل بر کراهت </w:t>
      </w:r>
      <w:r w:rsidR="004D585A">
        <w:rPr>
          <w:rFonts w:hint="eastAsia"/>
          <w:rtl/>
        </w:rPr>
        <w:t>م</w:t>
      </w:r>
      <w:r w:rsidR="004D585A">
        <w:rPr>
          <w:rFonts w:hint="cs"/>
          <w:rtl/>
        </w:rPr>
        <w:t>ی‌</w:t>
      </w:r>
      <w:r w:rsidR="004D585A">
        <w:rPr>
          <w:rFonts w:hint="eastAsia"/>
          <w:rtl/>
        </w:rPr>
        <w:t>کند</w:t>
      </w:r>
      <w:r w:rsidRPr="00637E9D">
        <w:rPr>
          <w:rFonts w:hint="cs"/>
          <w:rtl/>
        </w:rPr>
        <w:t xml:space="preserve">، منتهی در حکم وضعی تعارض پیدا </w:t>
      </w:r>
      <w:r w:rsidR="004D585A">
        <w:rPr>
          <w:rFonts w:hint="eastAsia"/>
          <w:rtl/>
        </w:rPr>
        <w:t>م</w:t>
      </w:r>
      <w:r w:rsidR="004D585A">
        <w:rPr>
          <w:rFonts w:hint="cs"/>
          <w:rtl/>
        </w:rPr>
        <w:t>ی‌</w:t>
      </w:r>
      <w:r w:rsidR="004D585A">
        <w:rPr>
          <w:rFonts w:hint="eastAsia"/>
          <w:rtl/>
        </w:rPr>
        <w:t>کنند</w:t>
      </w:r>
      <w:r w:rsidRPr="00637E9D">
        <w:rPr>
          <w:rFonts w:hint="cs"/>
          <w:rtl/>
        </w:rPr>
        <w:t xml:space="preserve"> آن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باطل است، این </w:t>
      </w:r>
      <w:r w:rsidR="004D585A">
        <w:rPr>
          <w:rFonts w:hint="eastAsia"/>
          <w:rtl/>
        </w:rPr>
        <w:t>م</w:t>
      </w:r>
      <w:r w:rsidR="004D585A">
        <w:rPr>
          <w:rFonts w:hint="cs"/>
          <w:rtl/>
        </w:rPr>
        <w:t>ی‌</w:t>
      </w:r>
      <w:r w:rsidR="004D585A">
        <w:rPr>
          <w:rFonts w:hint="eastAsia"/>
          <w:rtl/>
        </w:rPr>
        <w:t>گو</w:t>
      </w:r>
      <w:r w:rsidR="004D585A">
        <w:rPr>
          <w:rFonts w:hint="cs"/>
          <w:rtl/>
        </w:rPr>
        <w:t>ی</w:t>
      </w:r>
      <w:r w:rsidR="004D585A">
        <w:rPr>
          <w:rFonts w:hint="eastAsia"/>
          <w:rtl/>
        </w:rPr>
        <w:t>د</w:t>
      </w:r>
      <w:r w:rsidRPr="00637E9D">
        <w:rPr>
          <w:rFonts w:hint="cs"/>
          <w:rtl/>
        </w:rPr>
        <w:t xml:space="preserve"> باطل نیست</w:t>
      </w:r>
      <w:r w:rsidR="004D585A">
        <w:rPr>
          <w:rFonts w:hint="eastAsia"/>
          <w:rtl/>
        </w:rPr>
        <w:t>؛</w:t>
      </w:r>
      <w:r w:rsidR="004D585A">
        <w:rPr>
          <w:rtl/>
        </w:rPr>
        <w:t xml:space="preserve"> </w:t>
      </w:r>
      <w:r w:rsidR="004D585A">
        <w:rPr>
          <w:rFonts w:hint="eastAsia"/>
          <w:rtl/>
        </w:rPr>
        <w:t>و</w:t>
      </w:r>
      <w:r w:rsidRPr="00637E9D">
        <w:rPr>
          <w:rFonts w:hint="cs"/>
          <w:rtl/>
        </w:rPr>
        <w:t xml:space="preserve"> </w:t>
      </w:r>
      <w:r w:rsidR="001E661D">
        <w:rPr>
          <w:rFonts w:hint="cs"/>
          <w:rtl/>
        </w:rPr>
        <w:t>درمجموع</w:t>
      </w:r>
      <w:r w:rsidRPr="00637E9D">
        <w:rPr>
          <w:rFonts w:hint="cs"/>
          <w:rtl/>
        </w:rPr>
        <w:t xml:space="preserve"> این وجه چهارم وجه مورد قبولی است. </w:t>
      </w:r>
    </w:p>
    <w:p w:rsidR="00152670" w:rsidRDefault="00152670">
      <w:pPr>
        <w:rPr>
          <w:rFonts w:hint="cs"/>
        </w:rPr>
      </w:pPr>
    </w:p>
    <w:sectPr w:rsidR="00152670" w:rsidSect="00E9194E">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DF" w:rsidRDefault="001979DF" w:rsidP="007140A8">
      <w:pPr>
        <w:spacing w:after="0"/>
      </w:pPr>
      <w:r>
        <w:separator/>
      </w:r>
    </w:p>
  </w:endnote>
  <w:endnote w:type="continuationSeparator" w:id="0">
    <w:p w:rsidR="001979DF" w:rsidRDefault="001979DF" w:rsidP="00714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Default="00E9194E" w:rsidP="00E9194E">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E9194E" w:rsidRDefault="00E9194E" w:rsidP="00E9194E">
    <w:pPr>
      <w:pStyle w:val="Footer"/>
    </w:pPr>
  </w:p>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Pr="004B67CD" w:rsidRDefault="00E9194E" w:rsidP="004B67CD">
    <w:pPr>
      <w:pStyle w:val="Footer"/>
      <w:jc w:val="center"/>
      <w:rP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1F06D3">
      <w:rPr>
        <w:rStyle w:val="PageNumber"/>
        <w:rFonts w:eastAsia="2  Lotus"/>
        <w:noProof/>
        <w:rtl/>
      </w:rPr>
      <w:t>12</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Default="00E9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DF" w:rsidRDefault="001979DF" w:rsidP="007140A8">
      <w:pPr>
        <w:spacing w:after="0"/>
      </w:pPr>
      <w:r>
        <w:separator/>
      </w:r>
    </w:p>
  </w:footnote>
  <w:footnote w:type="continuationSeparator" w:id="0">
    <w:p w:rsidR="001979DF" w:rsidRDefault="001979DF" w:rsidP="007140A8">
      <w:pPr>
        <w:spacing w:after="0"/>
      </w:pPr>
      <w:r>
        <w:continuationSeparator/>
      </w:r>
    </w:p>
  </w:footnote>
  <w:footnote w:id="1">
    <w:p w:rsidR="00E9194E" w:rsidRPr="00107756" w:rsidRDefault="00E9194E" w:rsidP="00107756">
      <w:pPr>
        <w:pStyle w:val="FootnoteText"/>
        <w:rPr>
          <w:rFonts w:hint="cs"/>
          <w:b/>
          <w:bCs/>
          <w:rtl/>
        </w:rPr>
      </w:pPr>
      <w:r w:rsidRPr="00107756">
        <w:rPr>
          <w:rStyle w:val="FootnoteReference"/>
          <w:b/>
          <w:bCs/>
        </w:rPr>
        <w:footnoteRef/>
      </w:r>
      <w:r w:rsidRPr="00107756">
        <w:rPr>
          <w:b/>
          <w:bCs/>
          <w:rtl/>
        </w:rPr>
        <w:t xml:space="preserve"> </w:t>
      </w:r>
      <w:r w:rsidRPr="00107756">
        <w:rPr>
          <w:rFonts w:hint="cs"/>
          <w:b/>
          <w:bCs/>
          <w:rtl/>
        </w:rPr>
        <w:t>-</w:t>
      </w:r>
      <w:r w:rsidRPr="00107756">
        <w:rPr>
          <w:b/>
          <w:bCs/>
          <w:rtl/>
        </w:rPr>
        <w:t xml:space="preserve"> </w:t>
      </w:r>
      <w:r w:rsidRPr="00107756">
        <w:rPr>
          <w:rFonts w:hint="eastAsia"/>
          <w:b/>
          <w:bCs/>
          <w:rtl/>
        </w:rPr>
        <w:t>وسائل</w:t>
      </w:r>
      <w:r w:rsidRPr="00107756">
        <w:rPr>
          <w:b/>
          <w:bCs/>
          <w:rtl/>
        </w:rPr>
        <w:t xml:space="preserve"> </w:t>
      </w:r>
      <w:r w:rsidRPr="00107756">
        <w:rPr>
          <w:rFonts w:hint="eastAsia"/>
          <w:b/>
          <w:bCs/>
          <w:rtl/>
        </w:rPr>
        <w:t>الشيعة،</w:t>
      </w:r>
      <w:r w:rsidRPr="00107756">
        <w:rPr>
          <w:b/>
          <w:bCs/>
          <w:rtl/>
        </w:rPr>
        <w:t xml:space="preserve"> </w:t>
      </w:r>
      <w:r w:rsidRPr="00107756">
        <w:rPr>
          <w:rFonts w:hint="eastAsia"/>
          <w:b/>
          <w:bCs/>
          <w:rtl/>
        </w:rPr>
        <w:t>ج‏</w:t>
      </w:r>
      <w:r w:rsidRPr="00107756">
        <w:rPr>
          <w:b/>
          <w:bCs/>
          <w:rtl/>
        </w:rPr>
        <w:t>17</w:t>
      </w:r>
      <w:r w:rsidRPr="00107756">
        <w:rPr>
          <w:rFonts w:hint="eastAsia"/>
          <w:b/>
          <w:bCs/>
          <w:rtl/>
        </w:rPr>
        <w:t>،</w:t>
      </w:r>
      <w:r w:rsidRPr="00107756">
        <w:rPr>
          <w:b/>
          <w:bCs/>
          <w:rtl/>
        </w:rPr>
        <w:t xml:space="preserve"> </w:t>
      </w:r>
      <w:r w:rsidRPr="00107756">
        <w:rPr>
          <w:rFonts w:hint="eastAsia"/>
          <w:b/>
          <w:bCs/>
          <w:rtl/>
        </w:rPr>
        <w:t>ص</w:t>
      </w:r>
      <w:r w:rsidRPr="00107756">
        <w:rPr>
          <w:b/>
          <w:bCs/>
          <w:rtl/>
        </w:rPr>
        <w:t xml:space="preserve"> 175</w:t>
      </w:r>
      <w:r w:rsidRPr="00107756">
        <w:rPr>
          <w:rFonts w:hint="cs"/>
          <w:b/>
          <w:bCs/>
          <w:rtl/>
        </w:rPr>
        <w:t>.</w:t>
      </w:r>
    </w:p>
  </w:footnote>
  <w:footnote w:id="2">
    <w:p w:rsidR="00E9194E" w:rsidRPr="00107756" w:rsidRDefault="00E9194E">
      <w:pPr>
        <w:pStyle w:val="FootnoteText"/>
        <w:rPr>
          <w:rFonts w:hint="cs"/>
          <w:b/>
          <w:bCs/>
        </w:rPr>
      </w:pPr>
      <w:r w:rsidRPr="00107756">
        <w:rPr>
          <w:rStyle w:val="FootnoteReference"/>
          <w:b/>
          <w:bCs/>
        </w:rPr>
        <w:footnoteRef/>
      </w:r>
      <w:r w:rsidRPr="00107756">
        <w:rPr>
          <w:b/>
          <w:bCs/>
          <w:rtl/>
        </w:rPr>
        <w:t xml:space="preserve"> </w:t>
      </w:r>
      <w:r w:rsidRPr="00107756">
        <w:rPr>
          <w:rFonts w:hint="cs"/>
          <w:b/>
          <w:bCs/>
          <w:rtl/>
        </w:rPr>
        <w:t>- همان.</w:t>
      </w:r>
    </w:p>
  </w:footnote>
  <w:footnote w:id="3">
    <w:p w:rsidR="00E9194E" w:rsidRDefault="00E9194E">
      <w:pPr>
        <w:pStyle w:val="FootnoteText"/>
        <w:rPr>
          <w:rFonts w:hint="cs"/>
        </w:rPr>
      </w:pPr>
      <w:r>
        <w:rPr>
          <w:rStyle w:val="FootnoteReference"/>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p w:rsidR="00E9194E" w:rsidRDefault="00E9194E" w:rsidP="00E919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Pr="001E6EA7" w:rsidRDefault="00E9194E" w:rsidP="00E9194E">
    <w:pPr>
      <w:tabs>
        <w:tab w:val="left" w:pos="1256"/>
        <w:tab w:val="left" w:pos="5696"/>
        <w:tab w:val="right" w:pos="9071"/>
      </w:tabs>
      <w:rPr>
        <w:rFonts w:hint="cs"/>
        <w:b/>
        <w:bCs/>
        <w:sz w:val="3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extent cx="694690" cy="716915"/>
          <wp:effectExtent l="0" t="0" r="0" b="6985"/>
          <wp:docPr id="1" name="Picture 1" descr="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9"/>
    <w:bookmarkEnd w:id="20"/>
    <w:r>
      <w:rPr>
        <w:rFonts w:ascii="IranNastaliq" w:hAnsi="IranNastaliq" w:cs="IranNastaliq"/>
        <w:sz w:val="40"/>
        <w:szCs w:val="40"/>
        <w:rtl/>
      </w:rPr>
      <w:t xml:space="preserve"> </w:t>
    </w:r>
    <w:r>
      <w:rPr>
        <w:rFonts w:hint="cs"/>
        <w:b/>
        <w:bCs/>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محرمه (عذره)</w:t>
    </w:r>
    <w:r>
      <w:rPr>
        <w:b/>
        <w:bCs/>
        <w:rtl/>
      </w:rPr>
      <w:t xml:space="preserve"> </w:t>
    </w:r>
    <w:r>
      <w:rPr>
        <w:rFonts w:hint="cs"/>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hint="cs"/>
        <w:sz w:val="40"/>
        <w:szCs w:val="40"/>
        <w:rtl/>
      </w:rPr>
      <w:t>1118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4E" w:rsidRDefault="00E9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A8"/>
    <w:rsid w:val="000779AD"/>
    <w:rsid w:val="000816C0"/>
    <w:rsid w:val="00085ED5"/>
    <w:rsid w:val="000A14AF"/>
    <w:rsid w:val="000A1A51"/>
    <w:rsid w:val="000D3169"/>
    <w:rsid w:val="000F4692"/>
    <w:rsid w:val="00102CEB"/>
    <w:rsid w:val="00107756"/>
    <w:rsid w:val="00113FE9"/>
    <w:rsid w:val="0011575D"/>
    <w:rsid w:val="00115CA0"/>
    <w:rsid w:val="00117586"/>
    <w:rsid w:val="00133E1D"/>
    <w:rsid w:val="00150D4B"/>
    <w:rsid w:val="00152670"/>
    <w:rsid w:val="001757C8"/>
    <w:rsid w:val="00177934"/>
    <w:rsid w:val="001979DF"/>
    <w:rsid w:val="00197CDD"/>
    <w:rsid w:val="001C367D"/>
    <w:rsid w:val="001D24F8"/>
    <w:rsid w:val="001E661D"/>
    <w:rsid w:val="001F06D3"/>
    <w:rsid w:val="002417C9"/>
    <w:rsid w:val="00270294"/>
    <w:rsid w:val="0027444D"/>
    <w:rsid w:val="002914BD"/>
    <w:rsid w:val="00297263"/>
    <w:rsid w:val="002C56FD"/>
    <w:rsid w:val="00317CAD"/>
    <w:rsid w:val="003A0A27"/>
    <w:rsid w:val="003A1A05"/>
    <w:rsid w:val="003A2654"/>
    <w:rsid w:val="003B3EAE"/>
    <w:rsid w:val="004651D2"/>
    <w:rsid w:val="004945BF"/>
    <w:rsid w:val="004B67CD"/>
    <w:rsid w:val="004D585A"/>
    <w:rsid w:val="004F3596"/>
    <w:rsid w:val="00510231"/>
    <w:rsid w:val="00590F5F"/>
    <w:rsid w:val="00592103"/>
    <w:rsid w:val="005B0852"/>
    <w:rsid w:val="00636EFA"/>
    <w:rsid w:val="0069696C"/>
    <w:rsid w:val="007140A8"/>
    <w:rsid w:val="00740A3B"/>
    <w:rsid w:val="00794B5C"/>
    <w:rsid w:val="007A5D2F"/>
    <w:rsid w:val="007E03E9"/>
    <w:rsid w:val="007E7FA7"/>
    <w:rsid w:val="007F0721"/>
    <w:rsid w:val="00804ACB"/>
    <w:rsid w:val="00807BE3"/>
    <w:rsid w:val="008407A4"/>
    <w:rsid w:val="00845CC4"/>
    <w:rsid w:val="00865D66"/>
    <w:rsid w:val="008C3414"/>
    <w:rsid w:val="009274FE"/>
    <w:rsid w:val="009336B7"/>
    <w:rsid w:val="00963B65"/>
    <w:rsid w:val="00981976"/>
    <w:rsid w:val="009C7B4F"/>
    <w:rsid w:val="009E78BD"/>
    <w:rsid w:val="00A06D48"/>
    <w:rsid w:val="00A31FDE"/>
    <w:rsid w:val="00A37C77"/>
    <w:rsid w:val="00A810A5"/>
    <w:rsid w:val="00A96F68"/>
    <w:rsid w:val="00AF0F1A"/>
    <w:rsid w:val="00B24300"/>
    <w:rsid w:val="00BB1DFE"/>
    <w:rsid w:val="00BD40DA"/>
    <w:rsid w:val="00C22299"/>
    <w:rsid w:val="00C26607"/>
    <w:rsid w:val="00C64CEA"/>
    <w:rsid w:val="00C73012"/>
    <w:rsid w:val="00C763DD"/>
    <w:rsid w:val="00CA2780"/>
    <w:rsid w:val="00CE31E6"/>
    <w:rsid w:val="00CF42E2"/>
    <w:rsid w:val="00CF7916"/>
    <w:rsid w:val="00D11BE7"/>
    <w:rsid w:val="00D3665C"/>
    <w:rsid w:val="00D60547"/>
    <w:rsid w:val="00D66444"/>
    <w:rsid w:val="00DB28BB"/>
    <w:rsid w:val="00E55891"/>
    <w:rsid w:val="00E732A3"/>
    <w:rsid w:val="00E9194E"/>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140A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7140A8"/>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140A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140A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7140A8"/>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7140A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7140A8"/>
    <w:rPr>
      <w:rFonts w:ascii="Cambria" w:eastAsia="2  Lotus" w:hAnsi="Cambria" w:cs="2  Badr"/>
      <w:bCs/>
      <w:sz w:val="40"/>
      <w:szCs w:val="40"/>
      <w:lang w:bidi="fa-IR"/>
    </w:rPr>
  </w:style>
  <w:style w:type="paragraph" w:styleId="Footer">
    <w:name w:val="footer"/>
    <w:basedOn w:val="Normal"/>
    <w:link w:val="FooterChar"/>
    <w:rsid w:val="007140A8"/>
    <w:pPr>
      <w:tabs>
        <w:tab w:val="center" w:pos="4153"/>
        <w:tab w:val="right" w:pos="8306"/>
      </w:tabs>
    </w:pPr>
  </w:style>
  <w:style w:type="character" w:customStyle="1" w:styleId="FooterChar">
    <w:name w:val="Footer Char"/>
    <w:basedOn w:val="DefaultParagraphFont"/>
    <w:link w:val="Footer"/>
    <w:rsid w:val="007140A8"/>
    <w:rPr>
      <w:rFonts w:ascii="Calibri" w:eastAsia="Times New Roman" w:hAnsi="Calibri" w:cs="2  Badr"/>
      <w:szCs w:val="28"/>
      <w:lang w:bidi="fa-IR"/>
    </w:rPr>
  </w:style>
  <w:style w:type="character" w:styleId="PageNumber">
    <w:name w:val="page number"/>
    <w:basedOn w:val="DefaultParagraphFont"/>
    <w:rsid w:val="007140A8"/>
  </w:style>
  <w:style w:type="paragraph" w:styleId="TOC1">
    <w:name w:val="toc 1"/>
    <w:basedOn w:val="Normal"/>
    <w:next w:val="Normal"/>
    <w:autoRedefine/>
    <w:uiPriority w:val="39"/>
    <w:semiHidden/>
    <w:unhideWhenUsed/>
    <w:qFormat/>
    <w:rsid w:val="007140A8"/>
    <w:pPr>
      <w:spacing w:after="0"/>
      <w:ind w:firstLine="0"/>
    </w:pPr>
  </w:style>
  <w:style w:type="paragraph" w:styleId="TOC2">
    <w:name w:val="toc 2"/>
    <w:basedOn w:val="Normal"/>
    <w:next w:val="Normal"/>
    <w:autoRedefine/>
    <w:uiPriority w:val="39"/>
    <w:semiHidden/>
    <w:unhideWhenUsed/>
    <w:qFormat/>
    <w:rsid w:val="007140A8"/>
    <w:pPr>
      <w:spacing w:after="0"/>
      <w:ind w:left="221"/>
    </w:pPr>
  </w:style>
  <w:style w:type="paragraph" w:styleId="TOC3">
    <w:name w:val="toc 3"/>
    <w:basedOn w:val="Normal"/>
    <w:next w:val="Normal"/>
    <w:autoRedefine/>
    <w:uiPriority w:val="39"/>
    <w:semiHidden/>
    <w:unhideWhenUsed/>
    <w:qFormat/>
    <w:rsid w:val="007140A8"/>
    <w:pPr>
      <w:spacing w:after="0"/>
      <w:ind w:left="442"/>
    </w:pPr>
    <w:rPr>
      <w:rFonts w:eastAsia="2  Lotus"/>
    </w:rPr>
  </w:style>
  <w:style w:type="character" w:styleId="Hyperlink">
    <w:name w:val="Hyperlink"/>
    <w:basedOn w:val="DefaultParagraphFont"/>
    <w:rsid w:val="007140A8"/>
    <w:rPr>
      <w:color w:val="0000FF"/>
      <w:u w:val="single"/>
    </w:rPr>
  </w:style>
  <w:style w:type="paragraph" w:styleId="FootnoteText">
    <w:name w:val="footnote text"/>
    <w:basedOn w:val="Normal"/>
    <w:link w:val="FootnoteTextChar"/>
    <w:rsid w:val="007140A8"/>
    <w:rPr>
      <w:sz w:val="20"/>
      <w:szCs w:val="20"/>
    </w:rPr>
  </w:style>
  <w:style w:type="character" w:customStyle="1" w:styleId="FootnoteTextChar">
    <w:name w:val="Footnote Text Char"/>
    <w:basedOn w:val="DefaultParagraphFont"/>
    <w:link w:val="FootnoteText"/>
    <w:rsid w:val="007140A8"/>
    <w:rPr>
      <w:rFonts w:ascii="Calibri" w:eastAsia="Times New Roman" w:hAnsi="Calibri" w:cs="2  Badr"/>
      <w:sz w:val="20"/>
      <w:szCs w:val="20"/>
      <w:lang w:bidi="fa-IR"/>
    </w:rPr>
  </w:style>
  <w:style w:type="character" w:styleId="FootnoteReference">
    <w:name w:val="footnote reference"/>
    <w:basedOn w:val="DefaultParagraphFont"/>
    <w:rsid w:val="007140A8"/>
    <w:rPr>
      <w:vertAlign w:val="superscript"/>
    </w:rPr>
  </w:style>
  <w:style w:type="paragraph" w:styleId="BalloonText">
    <w:name w:val="Balloon Text"/>
    <w:basedOn w:val="Normal"/>
    <w:link w:val="BalloonTextChar"/>
    <w:uiPriority w:val="99"/>
    <w:semiHidden/>
    <w:unhideWhenUsed/>
    <w:rsid w:val="00714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A8"/>
    <w:rPr>
      <w:rFonts w:ascii="Tahoma" w:eastAsia="Times New Roman" w:hAnsi="Tahoma" w:cs="Tahoma"/>
      <w:sz w:val="16"/>
      <w:szCs w:val="16"/>
      <w:lang w:bidi="fa-IR"/>
    </w:rPr>
  </w:style>
  <w:style w:type="paragraph" w:styleId="Header">
    <w:name w:val="header"/>
    <w:basedOn w:val="Normal"/>
    <w:link w:val="HeaderChar"/>
    <w:uiPriority w:val="99"/>
    <w:unhideWhenUsed/>
    <w:rsid w:val="004B67CD"/>
    <w:pPr>
      <w:tabs>
        <w:tab w:val="center" w:pos="4513"/>
        <w:tab w:val="right" w:pos="9026"/>
      </w:tabs>
      <w:spacing w:after="0"/>
    </w:pPr>
  </w:style>
  <w:style w:type="character" w:customStyle="1" w:styleId="HeaderChar">
    <w:name w:val="Header Char"/>
    <w:basedOn w:val="DefaultParagraphFont"/>
    <w:link w:val="Header"/>
    <w:uiPriority w:val="99"/>
    <w:rsid w:val="004B67CD"/>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140A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7140A8"/>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140A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140A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7140A8"/>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7140A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7140A8"/>
    <w:rPr>
      <w:rFonts w:ascii="Cambria" w:eastAsia="2  Lotus" w:hAnsi="Cambria" w:cs="2  Badr"/>
      <w:bCs/>
      <w:sz w:val="40"/>
      <w:szCs w:val="40"/>
      <w:lang w:bidi="fa-IR"/>
    </w:rPr>
  </w:style>
  <w:style w:type="paragraph" w:styleId="Footer">
    <w:name w:val="footer"/>
    <w:basedOn w:val="Normal"/>
    <w:link w:val="FooterChar"/>
    <w:rsid w:val="007140A8"/>
    <w:pPr>
      <w:tabs>
        <w:tab w:val="center" w:pos="4153"/>
        <w:tab w:val="right" w:pos="8306"/>
      </w:tabs>
    </w:pPr>
  </w:style>
  <w:style w:type="character" w:customStyle="1" w:styleId="FooterChar">
    <w:name w:val="Footer Char"/>
    <w:basedOn w:val="DefaultParagraphFont"/>
    <w:link w:val="Footer"/>
    <w:rsid w:val="007140A8"/>
    <w:rPr>
      <w:rFonts w:ascii="Calibri" w:eastAsia="Times New Roman" w:hAnsi="Calibri" w:cs="2  Badr"/>
      <w:szCs w:val="28"/>
      <w:lang w:bidi="fa-IR"/>
    </w:rPr>
  </w:style>
  <w:style w:type="character" w:styleId="PageNumber">
    <w:name w:val="page number"/>
    <w:basedOn w:val="DefaultParagraphFont"/>
    <w:rsid w:val="007140A8"/>
  </w:style>
  <w:style w:type="paragraph" w:styleId="TOC1">
    <w:name w:val="toc 1"/>
    <w:basedOn w:val="Normal"/>
    <w:next w:val="Normal"/>
    <w:autoRedefine/>
    <w:uiPriority w:val="39"/>
    <w:semiHidden/>
    <w:unhideWhenUsed/>
    <w:qFormat/>
    <w:rsid w:val="007140A8"/>
    <w:pPr>
      <w:spacing w:after="0"/>
      <w:ind w:firstLine="0"/>
    </w:pPr>
  </w:style>
  <w:style w:type="paragraph" w:styleId="TOC2">
    <w:name w:val="toc 2"/>
    <w:basedOn w:val="Normal"/>
    <w:next w:val="Normal"/>
    <w:autoRedefine/>
    <w:uiPriority w:val="39"/>
    <w:semiHidden/>
    <w:unhideWhenUsed/>
    <w:qFormat/>
    <w:rsid w:val="007140A8"/>
    <w:pPr>
      <w:spacing w:after="0"/>
      <w:ind w:left="221"/>
    </w:pPr>
  </w:style>
  <w:style w:type="paragraph" w:styleId="TOC3">
    <w:name w:val="toc 3"/>
    <w:basedOn w:val="Normal"/>
    <w:next w:val="Normal"/>
    <w:autoRedefine/>
    <w:uiPriority w:val="39"/>
    <w:semiHidden/>
    <w:unhideWhenUsed/>
    <w:qFormat/>
    <w:rsid w:val="007140A8"/>
    <w:pPr>
      <w:spacing w:after="0"/>
      <w:ind w:left="442"/>
    </w:pPr>
    <w:rPr>
      <w:rFonts w:eastAsia="2  Lotus"/>
    </w:rPr>
  </w:style>
  <w:style w:type="character" w:styleId="Hyperlink">
    <w:name w:val="Hyperlink"/>
    <w:basedOn w:val="DefaultParagraphFont"/>
    <w:rsid w:val="007140A8"/>
    <w:rPr>
      <w:color w:val="0000FF"/>
      <w:u w:val="single"/>
    </w:rPr>
  </w:style>
  <w:style w:type="paragraph" w:styleId="FootnoteText">
    <w:name w:val="footnote text"/>
    <w:basedOn w:val="Normal"/>
    <w:link w:val="FootnoteTextChar"/>
    <w:rsid w:val="007140A8"/>
    <w:rPr>
      <w:sz w:val="20"/>
      <w:szCs w:val="20"/>
    </w:rPr>
  </w:style>
  <w:style w:type="character" w:customStyle="1" w:styleId="FootnoteTextChar">
    <w:name w:val="Footnote Text Char"/>
    <w:basedOn w:val="DefaultParagraphFont"/>
    <w:link w:val="FootnoteText"/>
    <w:rsid w:val="007140A8"/>
    <w:rPr>
      <w:rFonts w:ascii="Calibri" w:eastAsia="Times New Roman" w:hAnsi="Calibri" w:cs="2  Badr"/>
      <w:sz w:val="20"/>
      <w:szCs w:val="20"/>
      <w:lang w:bidi="fa-IR"/>
    </w:rPr>
  </w:style>
  <w:style w:type="character" w:styleId="FootnoteReference">
    <w:name w:val="footnote reference"/>
    <w:basedOn w:val="DefaultParagraphFont"/>
    <w:rsid w:val="007140A8"/>
    <w:rPr>
      <w:vertAlign w:val="superscript"/>
    </w:rPr>
  </w:style>
  <w:style w:type="paragraph" w:styleId="BalloonText">
    <w:name w:val="Balloon Text"/>
    <w:basedOn w:val="Normal"/>
    <w:link w:val="BalloonTextChar"/>
    <w:uiPriority w:val="99"/>
    <w:semiHidden/>
    <w:unhideWhenUsed/>
    <w:rsid w:val="00714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A8"/>
    <w:rPr>
      <w:rFonts w:ascii="Tahoma" w:eastAsia="Times New Roman" w:hAnsi="Tahoma" w:cs="Tahoma"/>
      <w:sz w:val="16"/>
      <w:szCs w:val="16"/>
      <w:lang w:bidi="fa-IR"/>
    </w:rPr>
  </w:style>
  <w:style w:type="paragraph" w:styleId="Header">
    <w:name w:val="header"/>
    <w:basedOn w:val="Normal"/>
    <w:link w:val="HeaderChar"/>
    <w:uiPriority w:val="99"/>
    <w:unhideWhenUsed/>
    <w:rsid w:val="004B67CD"/>
    <w:pPr>
      <w:tabs>
        <w:tab w:val="center" w:pos="4513"/>
        <w:tab w:val="right" w:pos="9026"/>
      </w:tabs>
      <w:spacing w:after="0"/>
    </w:pPr>
  </w:style>
  <w:style w:type="character" w:customStyle="1" w:styleId="HeaderChar">
    <w:name w:val="Header Char"/>
    <w:basedOn w:val="DefaultParagraphFont"/>
    <w:link w:val="Header"/>
    <w:uiPriority w:val="99"/>
    <w:rsid w:val="004B67CD"/>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5689-4F4E-4027-AE56-6AE5170A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2014-05-21T05:49:00Z</dcterms:created>
  <dcterms:modified xsi:type="dcterms:W3CDTF">2014-05-21T07:13:00Z</dcterms:modified>
</cp:coreProperties>
</file>