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3659DE" w:rsidRDefault="005E29C3" w:rsidP="00BC1FBE">
      <w:pPr>
        <w:rPr>
          <w:sz w:val="28"/>
          <w:rtl/>
        </w:rPr>
      </w:pPr>
      <w:bookmarkStart w:id="0" w:name="_GoBack"/>
      <w:r w:rsidRPr="003659DE">
        <w:rPr>
          <w:rFonts w:hint="cs"/>
          <w:sz w:val="28"/>
          <w:rtl/>
        </w:rPr>
        <w:t xml:space="preserve">فهرست </w:t>
      </w:r>
      <w:bookmarkEnd w:id="0"/>
      <w:r w:rsidRPr="003659DE">
        <w:rPr>
          <w:rFonts w:hint="cs"/>
          <w:sz w:val="28"/>
          <w:rtl/>
        </w:rPr>
        <w:t>مطالب</w:t>
      </w:r>
    </w:p>
    <w:p w:rsidR="00FC098B" w:rsidRPr="007318FF" w:rsidRDefault="00FC098B">
      <w:pPr>
        <w:pStyle w:val="TOC1"/>
        <w:tabs>
          <w:tab w:val="right" w:leader="dot" w:pos="9628"/>
        </w:tabs>
        <w:rPr>
          <w:noProof/>
          <w:szCs w:val="22"/>
          <w:rtl/>
        </w:rPr>
      </w:pPr>
      <w:r w:rsidRPr="003659DE">
        <w:rPr>
          <w:sz w:val="28"/>
          <w:rtl/>
        </w:rPr>
        <w:fldChar w:fldCharType="begin"/>
      </w:r>
      <w:r w:rsidRPr="003659DE">
        <w:rPr>
          <w:sz w:val="28"/>
          <w:rtl/>
        </w:rPr>
        <w:instrText xml:space="preserve"> </w:instrText>
      </w:r>
      <w:r w:rsidRPr="003659DE">
        <w:rPr>
          <w:sz w:val="28"/>
        </w:rPr>
        <w:instrText>TOC</w:instrText>
      </w:r>
      <w:r w:rsidRPr="003659DE">
        <w:rPr>
          <w:sz w:val="28"/>
          <w:rtl/>
        </w:rPr>
        <w:instrText xml:space="preserve"> \</w:instrText>
      </w:r>
      <w:r w:rsidRPr="003659DE">
        <w:rPr>
          <w:sz w:val="28"/>
        </w:rPr>
        <w:instrText>o "1-7" \h \z \u</w:instrText>
      </w:r>
      <w:r w:rsidRPr="003659DE">
        <w:rPr>
          <w:sz w:val="28"/>
          <w:rtl/>
        </w:rPr>
        <w:instrText xml:space="preserve"> </w:instrText>
      </w:r>
      <w:r w:rsidRPr="003659DE">
        <w:rPr>
          <w:sz w:val="28"/>
          <w:rtl/>
        </w:rPr>
        <w:fldChar w:fldCharType="separate"/>
      </w:r>
      <w:hyperlink w:anchor="_Toc385677781" w:history="1">
        <w:r w:rsidRPr="003659DE">
          <w:rPr>
            <w:rStyle w:val="af0"/>
            <w:rFonts w:hint="eastAsia"/>
            <w:noProof/>
            <w:color w:val="auto"/>
            <w:u w:val="none"/>
            <w:rtl/>
          </w:rPr>
          <w:t>مقدمه</w:t>
        </w:r>
        <w:r w:rsidRPr="003659DE">
          <w:rPr>
            <w:noProof/>
            <w:webHidden/>
            <w:rtl/>
          </w:rPr>
          <w:tab/>
        </w:r>
        <w:r w:rsidRPr="003659DE">
          <w:rPr>
            <w:rStyle w:val="af0"/>
            <w:noProof/>
            <w:color w:val="auto"/>
            <w:u w:val="none"/>
            <w:rtl/>
          </w:rPr>
          <w:fldChar w:fldCharType="begin"/>
        </w:r>
        <w:r w:rsidRPr="003659DE">
          <w:rPr>
            <w:noProof/>
            <w:webHidden/>
            <w:rtl/>
          </w:rPr>
          <w:instrText xml:space="preserve"> </w:instrText>
        </w:r>
        <w:r w:rsidRPr="003659DE">
          <w:rPr>
            <w:noProof/>
            <w:webHidden/>
          </w:rPr>
          <w:instrText>PAGEREF</w:instrText>
        </w:r>
        <w:r w:rsidRPr="003659DE">
          <w:rPr>
            <w:noProof/>
            <w:webHidden/>
            <w:rtl/>
          </w:rPr>
          <w:instrText xml:space="preserve"> _</w:instrText>
        </w:r>
        <w:r w:rsidRPr="003659DE">
          <w:rPr>
            <w:noProof/>
            <w:webHidden/>
          </w:rPr>
          <w:instrText>Toc385677781 \h</w:instrText>
        </w:r>
        <w:r w:rsidRPr="003659DE">
          <w:rPr>
            <w:noProof/>
            <w:webHidden/>
            <w:rtl/>
          </w:rPr>
          <w:instrText xml:space="preserve"> </w:instrText>
        </w:r>
        <w:r w:rsidRPr="003659DE">
          <w:rPr>
            <w:rStyle w:val="af0"/>
            <w:noProof/>
            <w:color w:val="auto"/>
            <w:u w:val="none"/>
            <w:rtl/>
          </w:rPr>
        </w:r>
        <w:r w:rsidRPr="003659DE">
          <w:rPr>
            <w:rStyle w:val="af0"/>
            <w:noProof/>
            <w:color w:val="auto"/>
            <w:u w:val="none"/>
            <w:rtl/>
          </w:rPr>
          <w:fldChar w:fldCharType="separate"/>
        </w:r>
        <w:r w:rsidRPr="003659DE">
          <w:rPr>
            <w:noProof/>
            <w:webHidden/>
            <w:rtl/>
          </w:rPr>
          <w:t>2</w:t>
        </w:r>
        <w:r w:rsidRPr="003659DE">
          <w:rPr>
            <w:rStyle w:val="af0"/>
            <w:noProof/>
            <w:color w:val="auto"/>
            <w:u w:val="none"/>
            <w:rtl/>
          </w:rPr>
          <w:fldChar w:fldCharType="end"/>
        </w:r>
      </w:hyperlink>
    </w:p>
    <w:p w:rsidR="00FC098B" w:rsidRPr="007318FF" w:rsidRDefault="00350CD5">
      <w:pPr>
        <w:pStyle w:val="TOC1"/>
        <w:tabs>
          <w:tab w:val="right" w:leader="dot" w:pos="9628"/>
        </w:tabs>
        <w:rPr>
          <w:noProof/>
          <w:szCs w:val="22"/>
          <w:rtl/>
        </w:rPr>
      </w:pPr>
      <w:hyperlink w:anchor="_Toc385677782" w:history="1">
        <w:r w:rsidR="00FC098B" w:rsidRPr="003659DE">
          <w:rPr>
            <w:rStyle w:val="af0"/>
            <w:rFonts w:hint="eastAsia"/>
            <w:noProof/>
            <w:color w:val="auto"/>
            <w:u w:val="none"/>
            <w:rtl/>
          </w:rPr>
          <w:t>قسم</w:t>
        </w:r>
        <w:r w:rsidR="00FC098B" w:rsidRPr="003659DE">
          <w:rPr>
            <w:rStyle w:val="af0"/>
            <w:noProof/>
            <w:color w:val="auto"/>
            <w:u w:val="none"/>
            <w:rtl/>
          </w:rPr>
          <w:t xml:space="preserve"> </w:t>
        </w:r>
        <w:r w:rsidR="00FC098B" w:rsidRPr="003659DE">
          <w:rPr>
            <w:rStyle w:val="af0"/>
            <w:rFonts w:hint="eastAsia"/>
            <w:noProof/>
            <w:color w:val="auto"/>
            <w:u w:val="none"/>
            <w:rtl/>
          </w:rPr>
          <w:t>سوم</w:t>
        </w:r>
        <w:r w:rsidR="00FC098B" w:rsidRPr="003659DE">
          <w:rPr>
            <w:rStyle w:val="af0"/>
            <w:noProof/>
            <w:color w:val="auto"/>
            <w:u w:val="none"/>
            <w:rtl/>
          </w:rPr>
          <w:t xml:space="preserve"> </w:t>
        </w:r>
        <w:r w:rsidR="00FC098B" w:rsidRPr="003659DE">
          <w:rPr>
            <w:rStyle w:val="af0"/>
            <w:rFonts w:hint="eastAsia"/>
            <w:noProof/>
            <w:color w:val="auto"/>
            <w:u w:val="none"/>
            <w:rtl/>
          </w:rPr>
          <w:t>کلاب</w:t>
        </w:r>
        <w:r w:rsidR="00FC098B" w:rsidRPr="003659DE">
          <w:rPr>
            <w:rStyle w:val="af0"/>
            <w:noProof/>
            <w:color w:val="auto"/>
            <w:u w:val="none"/>
            <w:rtl/>
          </w:rPr>
          <w:t xml:space="preserve"> </w:t>
        </w:r>
        <w:r w:rsidR="00FC098B" w:rsidRPr="003659DE">
          <w:rPr>
            <w:rStyle w:val="af0"/>
            <w:rFonts w:hint="eastAsia"/>
            <w:noProof/>
            <w:color w:val="auto"/>
            <w:u w:val="none"/>
            <w:rtl/>
          </w:rPr>
          <w:t>دارا</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منافع</w:t>
        </w:r>
        <w:r w:rsidR="00FC098B" w:rsidRPr="003659DE">
          <w:rPr>
            <w:rStyle w:val="af0"/>
            <w:noProof/>
            <w:color w:val="auto"/>
            <w:u w:val="none"/>
            <w:rtl/>
          </w:rPr>
          <w:t xml:space="preserve"> </w:t>
        </w:r>
        <w:r w:rsidR="00FC098B" w:rsidRPr="003659DE">
          <w:rPr>
            <w:rStyle w:val="af0"/>
            <w:rFonts w:hint="eastAsia"/>
            <w:noProof/>
            <w:color w:val="auto"/>
            <w:u w:val="none"/>
            <w:rtl/>
          </w:rPr>
          <w:t>محلله</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Toc385677782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2</w:t>
        </w:r>
        <w:r w:rsidR="00FC098B" w:rsidRPr="003659DE">
          <w:rPr>
            <w:rStyle w:val="af0"/>
            <w:noProof/>
            <w:color w:val="auto"/>
            <w:u w:val="none"/>
            <w:rtl/>
          </w:rPr>
          <w:fldChar w:fldCharType="end"/>
        </w:r>
      </w:hyperlink>
    </w:p>
    <w:p w:rsidR="00FC098B" w:rsidRPr="007318FF" w:rsidRDefault="00350CD5">
      <w:pPr>
        <w:pStyle w:val="TOC1"/>
        <w:tabs>
          <w:tab w:val="right" w:leader="dot" w:pos="9628"/>
        </w:tabs>
        <w:rPr>
          <w:noProof/>
          <w:szCs w:val="22"/>
          <w:rtl/>
        </w:rPr>
      </w:pPr>
      <w:hyperlink w:anchor="_Toc385677783" w:history="1">
        <w:r w:rsidR="00FC098B" w:rsidRPr="003659DE">
          <w:rPr>
            <w:rStyle w:val="af0"/>
            <w:rFonts w:hint="eastAsia"/>
            <w:noProof/>
            <w:color w:val="auto"/>
            <w:u w:val="none"/>
            <w:rtl/>
          </w:rPr>
          <w:t>ادله</w:t>
        </w:r>
        <w:r w:rsidR="00FC098B" w:rsidRPr="003659DE">
          <w:rPr>
            <w:rStyle w:val="af0"/>
            <w:noProof/>
            <w:color w:val="auto"/>
            <w:u w:val="none"/>
            <w:rtl/>
          </w:rPr>
          <w:t xml:space="preserve"> </w:t>
        </w:r>
        <w:r w:rsidR="00FC098B" w:rsidRPr="003659DE">
          <w:rPr>
            <w:rStyle w:val="af0"/>
            <w:rFonts w:hint="eastAsia"/>
            <w:noProof/>
            <w:color w:val="auto"/>
            <w:u w:val="none"/>
            <w:rtl/>
          </w:rPr>
          <w:t>جواز</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rStyle w:val="af0"/>
            <w:noProof/>
            <w:color w:val="auto"/>
            <w:u w:val="none"/>
            <w:rtl/>
          </w:rPr>
          <w:t xml:space="preserve"> </w:t>
        </w:r>
        <w:r w:rsidR="00FC098B" w:rsidRPr="003659DE">
          <w:rPr>
            <w:rStyle w:val="af0"/>
            <w:rFonts w:hint="eastAsia"/>
            <w:noProof/>
            <w:color w:val="auto"/>
            <w:u w:val="none"/>
            <w:rtl/>
          </w:rPr>
          <w:t>کلاب</w:t>
        </w:r>
        <w:r w:rsidR="00FC098B" w:rsidRPr="003659DE">
          <w:rPr>
            <w:rStyle w:val="af0"/>
            <w:noProof/>
            <w:color w:val="auto"/>
            <w:u w:val="none"/>
            <w:rtl/>
          </w:rPr>
          <w:t xml:space="preserve"> </w:t>
        </w:r>
        <w:r w:rsidR="00FC098B" w:rsidRPr="003659DE">
          <w:rPr>
            <w:rStyle w:val="af0"/>
            <w:rFonts w:hint="eastAsia"/>
            <w:noProof/>
            <w:color w:val="auto"/>
            <w:u w:val="none"/>
            <w:rtl/>
          </w:rPr>
          <w:t>دارا</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منافع</w:t>
        </w:r>
        <w:r w:rsidR="00FC098B" w:rsidRPr="003659DE">
          <w:rPr>
            <w:rStyle w:val="af0"/>
            <w:noProof/>
            <w:color w:val="auto"/>
            <w:u w:val="none"/>
            <w:rtl/>
          </w:rPr>
          <w:t xml:space="preserve"> </w:t>
        </w:r>
        <w:r w:rsidR="00FC098B" w:rsidRPr="003659DE">
          <w:rPr>
            <w:rStyle w:val="af0"/>
            <w:rFonts w:hint="eastAsia"/>
            <w:noProof/>
            <w:color w:val="auto"/>
            <w:u w:val="none"/>
            <w:rtl/>
          </w:rPr>
          <w:t>محلله</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Toc385677783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2</w:t>
        </w:r>
        <w:r w:rsidR="00FC098B" w:rsidRPr="003659DE">
          <w:rPr>
            <w:rStyle w:val="af0"/>
            <w:noProof/>
            <w:color w:val="auto"/>
            <w:u w:val="none"/>
            <w:rtl/>
          </w:rPr>
          <w:fldChar w:fldCharType="end"/>
        </w:r>
      </w:hyperlink>
    </w:p>
    <w:p w:rsidR="00FC098B" w:rsidRPr="007318FF" w:rsidRDefault="00350CD5">
      <w:pPr>
        <w:pStyle w:val="TOC2"/>
        <w:tabs>
          <w:tab w:val="right" w:leader="dot" w:pos="9628"/>
        </w:tabs>
        <w:rPr>
          <w:noProof/>
          <w:szCs w:val="22"/>
          <w:rtl/>
        </w:rPr>
      </w:pPr>
      <w:hyperlink w:anchor="_Toc385677784" w:history="1">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ششم</w:t>
        </w:r>
        <w:r w:rsidR="00FC098B" w:rsidRPr="003659DE">
          <w:rPr>
            <w:rStyle w:val="af0"/>
            <w:noProof/>
            <w:color w:val="auto"/>
            <w:u w:val="none"/>
            <w:rtl/>
          </w:rPr>
          <w:t>:</w:t>
        </w:r>
        <w:r w:rsidR="006E0DB5">
          <w:rPr>
            <w:rStyle w:val="af0"/>
            <w:noProof/>
            <w:color w:val="auto"/>
            <w:u w:val="none"/>
            <w:rtl/>
          </w:rPr>
          <w:t xml:space="preserve"> </w:t>
        </w:r>
        <w:r w:rsidR="006E0DB5">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اجاره</w:t>
        </w:r>
        <w:r w:rsidR="00FC098B" w:rsidRPr="003659DE">
          <w:rPr>
            <w:rStyle w:val="af0"/>
            <w:noProof/>
            <w:color w:val="auto"/>
            <w:u w:val="none"/>
            <w:rtl/>
          </w:rPr>
          <w:t xml:space="preserve"> </w:t>
        </w:r>
        <w:r w:rsidR="00FC098B" w:rsidRPr="003659DE">
          <w:rPr>
            <w:rStyle w:val="af0"/>
            <w:rFonts w:hint="eastAsia"/>
            <w:noProof/>
            <w:color w:val="auto"/>
            <w:u w:val="none"/>
            <w:rtl/>
          </w:rPr>
          <w:t>ا</w:t>
        </w:r>
        <w:r w:rsidR="00FC098B" w:rsidRPr="003659DE">
          <w:rPr>
            <w:rStyle w:val="af0"/>
            <w:rFonts w:hint="cs"/>
            <w:noProof/>
            <w:color w:val="auto"/>
            <w:u w:val="none"/>
            <w:rtl/>
          </w:rPr>
          <w:t>ی</w:t>
        </w:r>
        <w:r w:rsidR="00FC098B" w:rsidRPr="003659DE">
          <w:rPr>
            <w:rStyle w:val="af0"/>
            <w:rFonts w:hint="eastAsia"/>
            <w:noProof/>
            <w:color w:val="auto"/>
            <w:u w:val="none"/>
            <w:rtl/>
          </w:rPr>
          <w:t>ن</w:t>
        </w:r>
        <w:r w:rsidR="00FC098B" w:rsidRPr="003659DE">
          <w:rPr>
            <w:rStyle w:val="af0"/>
            <w:noProof/>
            <w:color w:val="auto"/>
            <w:u w:val="none"/>
            <w:rtl/>
          </w:rPr>
          <w:t xml:space="preserve"> </w:t>
        </w:r>
        <w:r w:rsidR="00FC098B" w:rsidRPr="003659DE">
          <w:rPr>
            <w:rStyle w:val="af0"/>
            <w:rFonts w:hint="eastAsia"/>
            <w:noProof/>
            <w:color w:val="auto"/>
            <w:u w:val="none"/>
            <w:rtl/>
          </w:rPr>
          <w:t>نوع</w:t>
        </w:r>
        <w:r w:rsidR="00FC098B" w:rsidRPr="003659DE">
          <w:rPr>
            <w:rStyle w:val="af0"/>
            <w:noProof/>
            <w:color w:val="auto"/>
            <w:u w:val="none"/>
            <w:rtl/>
          </w:rPr>
          <w:t xml:space="preserve"> </w:t>
        </w:r>
        <w:r w:rsidR="00FC098B" w:rsidRPr="003659DE">
          <w:rPr>
            <w:rStyle w:val="af0"/>
            <w:rFonts w:hint="eastAsia"/>
            <w:noProof/>
            <w:color w:val="auto"/>
            <w:u w:val="none"/>
            <w:rtl/>
          </w:rPr>
          <w:t>کلاب</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بر</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rStyle w:val="af0"/>
            <w:noProof/>
            <w:color w:val="auto"/>
            <w:u w:val="none"/>
            <w:rtl/>
          </w:rPr>
          <w:t xml:space="preserve"> </w:t>
        </w:r>
        <w:r w:rsidR="00FC098B" w:rsidRPr="003659DE">
          <w:rPr>
            <w:rStyle w:val="af0"/>
            <w:rFonts w:hint="eastAsia"/>
            <w:noProof/>
            <w:color w:val="auto"/>
            <w:u w:val="none"/>
            <w:rtl/>
          </w:rPr>
          <w:t>آن‌ها</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Toc385677784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2</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85" w:history="1">
        <w:r w:rsidR="00FC098B" w:rsidRPr="003659DE">
          <w:rPr>
            <w:rStyle w:val="af0"/>
            <w:rFonts w:hint="eastAsia"/>
            <w:noProof/>
            <w:color w:val="auto"/>
            <w:u w:val="none"/>
            <w:rtl/>
          </w:rPr>
          <w:t>اشکال</w:t>
        </w:r>
        <w:r w:rsidR="00FC098B" w:rsidRPr="003659DE">
          <w:rPr>
            <w:rStyle w:val="af0"/>
            <w:noProof/>
            <w:color w:val="auto"/>
            <w:u w:val="none"/>
            <w:rtl/>
          </w:rPr>
          <w:t xml:space="preserve"> </w:t>
        </w:r>
        <w:r w:rsidR="00FC098B" w:rsidRPr="003659DE">
          <w:rPr>
            <w:rStyle w:val="af0"/>
            <w:rFonts w:hint="eastAsia"/>
            <w:noProof/>
            <w:color w:val="auto"/>
            <w:u w:val="none"/>
            <w:rtl/>
          </w:rPr>
          <w:t>به</w:t>
        </w:r>
        <w:r w:rsidR="00FC098B" w:rsidRPr="003659DE">
          <w:rPr>
            <w:rStyle w:val="af0"/>
            <w:noProof/>
            <w:color w:val="auto"/>
            <w:u w:val="none"/>
            <w:rtl/>
          </w:rPr>
          <w:t xml:space="preserve"> </w:t>
        </w:r>
        <w:r w:rsidR="00FC098B" w:rsidRPr="003659DE">
          <w:rPr>
            <w:rStyle w:val="af0"/>
            <w:rFonts w:hint="eastAsia"/>
            <w:noProof/>
            <w:color w:val="auto"/>
            <w:u w:val="none"/>
            <w:rtl/>
          </w:rPr>
          <w:t>استدلال</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ملازمه</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ن</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اجاره</w:t>
        </w:r>
        <w:r w:rsidR="00FC098B" w:rsidRPr="003659DE">
          <w:rPr>
            <w:rStyle w:val="af0"/>
            <w:noProof/>
            <w:color w:val="auto"/>
            <w:u w:val="none"/>
            <w:rtl/>
          </w:rPr>
          <w:t xml:space="preserve"> </w:t>
        </w:r>
        <w:r w:rsidR="00FC098B" w:rsidRPr="003659DE">
          <w:rPr>
            <w:rStyle w:val="af0"/>
            <w:rFonts w:hint="eastAsia"/>
            <w:noProof/>
            <w:color w:val="auto"/>
            <w:u w:val="none"/>
            <w:rtl/>
          </w:rPr>
          <w:t>و</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Toc385677785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2</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86" w:history="1">
        <w:r w:rsidR="00FC098B" w:rsidRPr="003659DE">
          <w:rPr>
            <w:rStyle w:val="af0"/>
            <w:rFonts w:hint="eastAsia"/>
            <w:noProof/>
            <w:color w:val="auto"/>
            <w:u w:val="none"/>
            <w:rtl/>
          </w:rPr>
          <w:t>جواب</w:t>
        </w:r>
        <w:r w:rsidR="00FC098B" w:rsidRPr="003659DE">
          <w:rPr>
            <w:rStyle w:val="af0"/>
            <w:noProof/>
            <w:color w:val="auto"/>
            <w:u w:val="none"/>
            <w:rtl/>
          </w:rPr>
          <w:t xml:space="preserve"> </w:t>
        </w:r>
        <w:r w:rsidR="00FC098B" w:rsidRPr="003659DE">
          <w:rPr>
            <w:rStyle w:val="af0"/>
            <w:rFonts w:hint="eastAsia"/>
            <w:noProof/>
            <w:color w:val="auto"/>
            <w:u w:val="none"/>
            <w:rtl/>
          </w:rPr>
          <w:t>از</w:t>
        </w:r>
        <w:r w:rsidR="00FC098B" w:rsidRPr="003659DE">
          <w:rPr>
            <w:rStyle w:val="af0"/>
            <w:noProof/>
            <w:color w:val="auto"/>
            <w:u w:val="none"/>
            <w:rtl/>
          </w:rPr>
          <w:t xml:space="preserve"> </w:t>
        </w:r>
        <w:r w:rsidR="00FC098B" w:rsidRPr="003659DE">
          <w:rPr>
            <w:rStyle w:val="af0"/>
            <w:rFonts w:hint="eastAsia"/>
            <w:noProof/>
            <w:color w:val="auto"/>
            <w:u w:val="none"/>
            <w:rtl/>
          </w:rPr>
          <w:t>اشکال</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اجاره</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بر</w:t>
        </w:r>
        <w:r w:rsidR="00FC098B" w:rsidRPr="003659DE">
          <w:rPr>
            <w:rStyle w:val="af0"/>
            <w:noProof/>
            <w:color w:val="auto"/>
            <w:u w:val="none"/>
            <w:rtl/>
          </w:rPr>
          <w:t xml:space="preserve"> </w:t>
        </w:r>
        <w:r w:rsidR="00FC098B" w:rsidRPr="003659DE">
          <w:rPr>
            <w:rStyle w:val="af0"/>
            <w:rFonts w:hint="eastAsia"/>
            <w:noProof/>
            <w:color w:val="auto"/>
            <w:u w:val="none"/>
            <w:rtl/>
          </w:rPr>
          <w:t>مال</w:t>
        </w:r>
        <w:r w:rsidR="00FC098B" w:rsidRPr="003659DE">
          <w:rPr>
            <w:rStyle w:val="af0"/>
            <w:rFonts w:hint="cs"/>
            <w:noProof/>
            <w:color w:val="auto"/>
            <w:u w:val="none"/>
            <w:rtl/>
          </w:rPr>
          <w:t>ی</w:t>
        </w:r>
        <w:r w:rsidR="00FC098B" w:rsidRPr="003659DE">
          <w:rPr>
            <w:rStyle w:val="af0"/>
            <w:rFonts w:hint="eastAsia"/>
            <w:noProof/>
            <w:color w:val="auto"/>
            <w:u w:val="none"/>
            <w:rtl/>
          </w:rPr>
          <w:t>ت</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Toc385677786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3</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87" w:history="1">
        <w:r w:rsidR="00FC098B" w:rsidRPr="003659DE">
          <w:rPr>
            <w:rStyle w:val="af0"/>
            <w:rFonts w:hint="eastAsia"/>
            <w:noProof/>
            <w:color w:val="auto"/>
            <w:u w:val="none"/>
            <w:rtl/>
          </w:rPr>
          <w:t>ادعا</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عام</w:t>
        </w:r>
        <w:r w:rsidR="00FC098B" w:rsidRPr="003659DE">
          <w:rPr>
            <w:rStyle w:val="af0"/>
            <w:noProof/>
            <w:color w:val="auto"/>
            <w:u w:val="none"/>
            <w:rtl/>
          </w:rPr>
          <w:t xml:space="preserve"> </w:t>
        </w:r>
        <w:r w:rsidR="00FC098B" w:rsidRPr="003659DE">
          <w:rPr>
            <w:rStyle w:val="af0"/>
            <w:rFonts w:hint="eastAsia"/>
            <w:noProof/>
            <w:color w:val="auto"/>
            <w:u w:val="none"/>
            <w:rtl/>
          </w:rPr>
          <w:t>بر</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مال</w:t>
        </w:r>
        <w:r w:rsidR="00FC098B" w:rsidRPr="003659DE">
          <w:rPr>
            <w:rStyle w:val="af0"/>
            <w:rFonts w:hint="cs"/>
            <w:noProof/>
            <w:color w:val="auto"/>
            <w:u w:val="none"/>
            <w:rtl/>
          </w:rPr>
          <w:t>ی</w:t>
        </w:r>
        <w:r w:rsidR="00FC098B" w:rsidRPr="003659DE">
          <w:rPr>
            <w:rStyle w:val="af0"/>
            <w:rFonts w:hint="eastAsia"/>
            <w:noProof/>
            <w:color w:val="auto"/>
            <w:u w:val="none"/>
            <w:rtl/>
          </w:rPr>
          <w:t>ت</w:t>
        </w:r>
        <w:r w:rsidR="00FC098B" w:rsidRPr="003659DE">
          <w:rPr>
            <w:rStyle w:val="af0"/>
            <w:noProof/>
            <w:color w:val="auto"/>
            <w:u w:val="none"/>
            <w:rtl/>
          </w:rPr>
          <w:t xml:space="preserve"> </w:t>
        </w:r>
        <w:r w:rsidR="00FC098B" w:rsidRPr="003659DE">
          <w:rPr>
            <w:rStyle w:val="af0"/>
            <w:rFonts w:hint="eastAsia"/>
            <w:noProof/>
            <w:color w:val="auto"/>
            <w:u w:val="none"/>
            <w:rtl/>
          </w:rPr>
          <w:t>و</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rStyle w:val="af0"/>
            <w:noProof/>
            <w:color w:val="auto"/>
            <w:u w:val="none"/>
            <w:rtl/>
          </w:rPr>
          <w:t xml:space="preserve"> </w:t>
        </w:r>
        <w:r w:rsidR="00FC098B" w:rsidRPr="003659DE">
          <w:rPr>
            <w:rStyle w:val="af0"/>
            <w:rFonts w:hint="eastAsia"/>
            <w:noProof/>
            <w:color w:val="auto"/>
            <w:u w:val="none"/>
            <w:rtl/>
          </w:rPr>
          <w:t>کلب</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Toc385677787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3</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88" w:history="1">
        <w:r w:rsidR="00FC098B" w:rsidRPr="003659DE">
          <w:rPr>
            <w:rStyle w:val="af0"/>
            <w:rFonts w:hint="eastAsia"/>
            <w:noProof/>
            <w:color w:val="auto"/>
            <w:u w:val="none"/>
            <w:rtl/>
          </w:rPr>
          <w:t>رد</w:t>
        </w:r>
        <w:r w:rsidR="00FC098B" w:rsidRPr="003659DE">
          <w:rPr>
            <w:rStyle w:val="af0"/>
            <w:noProof/>
            <w:color w:val="auto"/>
            <w:u w:val="none"/>
            <w:rtl/>
          </w:rPr>
          <w:t xml:space="preserve"> </w:t>
        </w:r>
        <w:r w:rsidR="00FC098B" w:rsidRPr="003659DE">
          <w:rPr>
            <w:rStyle w:val="af0"/>
            <w:rFonts w:hint="eastAsia"/>
            <w:noProof/>
            <w:color w:val="auto"/>
            <w:u w:val="none"/>
            <w:rtl/>
          </w:rPr>
          <w:t>ادعا</w:t>
        </w:r>
        <w:r w:rsidR="00FC098B" w:rsidRPr="003659DE">
          <w:rPr>
            <w:rStyle w:val="af0"/>
            <w:rFonts w:hint="cs"/>
            <w:noProof/>
            <w:color w:val="auto"/>
            <w:u w:val="none"/>
            <w:rtl/>
          </w:rPr>
          <w:t>ی</w:t>
        </w:r>
        <w:r w:rsidR="00FC098B" w:rsidRPr="003659DE">
          <w:rPr>
            <w:rStyle w:val="af0"/>
            <w:noProof/>
            <w:color w:val="auto"/>
            <w:u w:val="none"/>
            <w:rtl/>
          </w:rPr>
          <w:t xml:space="preserve"> </w:t>
        </w:r>
        <w:r w:rsidR="00FC098B" w:rsidRPr="003659DE">
          <w:rPr>
            <w:rStyle w:val="af0"/>
            <w:rFonts w:hint="eastAsia"/>
            <w:noProof/>
            <w:color w:val="auto"/>
            <w:u w:val="none"/>
            <w:rtl/>
          </w:rPr>
          <w:t>فوق</w:t>
        </w:r>
        <w:r w:rsidR="00FC098B" w:rsidRPr="003659DE">
          <w:rPr>
            <w:rStyle w:val="af0"/>
            <w:noProof/>
            <w:color w:val="auto"/>
            <w:u w:val="none"/>
            <w:rtl/>
          </w:rPr>
          <w:t>:</w:t>
        </w:r>
        <w:r w:rsidR="006E0DB5">
          <w:rPr>
            <w:rStyle w:val="af0"/>
            <w:noProof/>
            <w:color w:val="auto"/>
            <w:u w:val="none"/>
            <w:rtl/>
          </w:rPr>
          <w:t xml:space="preserve"> </w:t>
        </w:r>
        <w:r w:rsidR="006E0DB5">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افاده</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عام</w:t>
        </w:r>
        <w:r w:rsidR="00FC098B" w:rsidRPr="003659DE">
          <w:rPr>
            <w:rStyle w:val="af0"/>
            <w:noProof/>
            <w:color w:val="auto"/>
            <w:u w:val="none"/>
            <w:rtl/>
          </w:rPr>
          <w:t xml:space="preserve"> </w:t>
        </w:r>
        <w:r w:rsidR="00FC098B" w:rsidRPr="003659DE">
          <w:rPr>
            <w:rStyle w:val="af0"/>
            <w:rFonts w:hint="eastAsia"/>
            <w:noProof/>
            <w:color w:val="auto"/>
            <w:u w:val="none"/>
            <w:rtl/>
          </w:rPr>
          <w:t>بر</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Toc385677788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3</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89" w:history="1">
        <w:r w:rsidR="00FC098B" w:rsidRPr="003659DE">
          <w:rPr>
            <w:rStyle w:val="af0"/>
            <w:rFonts w:hint="eastAsia"/>
            <w:noProof/>
            <w:color w:val="auto"/>
            <w:u w:val="none"/>
            <w:rtl/>
          </w:rPr>
          <w:t>س</w:t>
        </w:r>
        <w:r w:rsidR="00FC098B" w:rsidRPr="003659DE">
          <w:rPr>
            <w:rStyle w:val="af0"/>
            <w:rFonts w:hint="cs"/>
            <w:noProof/>
            <w:color w:val="auto"/>
            <w:u w:val="none"/>
            <w:rtl/>
          </w:rPr>
          <w:t>ی</w:t>
        </w:r>
        <w:r w:rsidR="00FC098B" w:rsidRPr="003659DE">
          <w:rPr>
            <w:rStyle w:val="af0"/>
            <w:rFonts w:hint="eastAsia"/>
            <w:noProof/>
            <w:color w:val="auto"/>
            <w:u w:val="none"/>
            <w:rtl/>
          </w:rPr>
          <w:t>ره</w:t>
        </w:r>
        <w:r w:rsidR="00FC098B" w:rsidRPr="003659DE">
          <w:rPr>
            <w:rStyle w:val="af0"/>
            <w:noProof/>
            <w:color w:val="auto"/>
            <w:u w:val="none"/>
            <w:rtl/>
          </w:rPr>
          <w:t xml:space="preserve"> </w:t>
        </w:r>
        <w:r w:rsidR="00FC098B" w:rsidRPr="003659DE">
          <w:rPr>
            <w:rStyle w:val="af0"/>
            <w:rFonts w:hint="eastAsia"/>
            <w:noProof/>
            <w:color w:val="auto"/>
            <w:u w:val="none"/>
            <w:rtl/>
          </w:rPr>
          <w:t>عقلائ</w:t>
        </w:r>
        <w:r w:rsidR="00FC098B" w:rsidRPr="003659DE">
          <w:rPr>
            <w:rStyle w:val="af0"/>
            <w:rFonts w:hint="cs"/>
            <w:noProof/>
            <w:color w:val="auto"/>
            <w:u w:val="none"/>
            <w:rtl/>
          </w:rPr>
          <w:t>ی</w:t>
        </w:r>
        <w:r w:rsidR="00FC098B" w:rsidRPr="003659DE">
          <w:rPr>
            <w:rStyle w:val="af0"/>
            <w:rFonts w:hint="eastAsia"/>
            <w:noProof/>
            <w:color w:val="auto"/>
            <w:u w:val="none"/>
            <w:rtl/>
          </w:rPr>
          <w:t>ه</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بر</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اجاره</w:t>
        </w:r>
        <w:r w:rsidR="00FC098B" w:rsidRPr="003659DE">
          <w:rPr>
            <w:rStyle w:val="af0"/>
            <w:noProof/>
            <w:color w:val="auto"/>
            <w:u w:val="none"/>
            <w:rtl/>
          </w:rPr>
          <w:t xml:space="preserve"> </w:t>
        </w:r>
        <w:r w:rsidR="00FC098B" w:rsidRPr="003659DE">
          <w:rPr>
            <w:rStyle w:val="af0"/>
            <w:rFonts w:hint="eastAsia"/>
            <w:noProof/>
            <w:color w:val="auto"/>
            <w:u w:val="none"/>
            <w:rtl/>
          </w:rPr>
          <w:t>کلب</w:t>
        </w:r>
        <w:r w:rsidR="00FC098B" w:rsidRPr="003659DE">
          <w:rPr>
            <w:rStyle w:val="af0"/>
            <w:noProof/>
            <w:color w:val="auto"/>
            <w:u w:val="none"/>
            <w:rtl/>
          </w:rPr>
          <w:t xml:space="preserve"> </w:t>
        </w:r>
        <w:r w:rsidR="00FC098B" w:rsidRPr="003659DE">
          <w:rPr>
            <w:rStyle w:val="af0"/>
            <w:rFonts w:hint="eastAsia"/>
            <w:noProof/>
            <w:color w:val="auto"/>
            <w:u w:val="none"/>
            <w:rtl/>
          </w:rPr>
          <w:t>ماش</w:t>
        </w:r>
        <w:r w:rsidR="00FC098B" w:rsidRPr="003659DE">
          <w:rPr>
            <w:rStyle w:val="af0"/>
            <w:rFonts w:hint="cs"/>
            <w:noProof/>
            <w:color w:val="auto"/>
            <w:u w:val="none"/>
            <w:rtl/>
          </w:rPr>
          <w:t>ی</w:t>
        </w:r>
        <w:r w:rsidR="00FC098B" w:rsidRPr="003659DE">
          <w:rPr>
            <w:rStyle w:val="af0"/>
            <w:rFonts w:hint="eastAsia"/>
            <w:noProof/>
            <w:color w:val="auto"/>
            <w:u w:val="none"/>
            <w:rtl/>
          </w:rPr>
          <w:t>ه</w:t>
        </w:r>
        <w:r w:rsidR="00FC098B" w:rsidRPr="003659DE">
          <w:rPr>
            <w:rStyle w:val="af0"/>
            <w:noProof/>
            <w:color w:val="auto"/>
            <w:u w:val="none"/>
            <w:rtl/>
          </w:rPr>
          <w:t xml:space="preserve"> </w:t>
        </w:r>
        <w:r w:rsidR="00FC098B" w:rsidRPr="003659DE">
          <w:rPr>
            <w:rStyle w:val="af0"/>
            <w:rFonts w:hint="eastAsia"/>
            <w:noProof/>
            <w:color w:val="auto"/>
            <w:u w:val="none"/>
            <w:rtl/>
          </w:rPr>
          <w:t>و</w:t>
        </w:r>
        <w:r w:rsidR="00FC098B" w:rsidRPr="003659DE">
          <w:rPr>
            <w:rStyle w:val="af0"/>
            <w:noProof/>
            <w:color w:val="auto"/>
            <w:u w:val="none"/>
            <w:rtl/>
          </w:rPr>
          <w:t xml:space="preserve"> </w:t>
        </w:r>
        <w:r w:rsidR="00FC098B" w:rsidRPr="003659DE">
          <w:rPr>
            <w:rStyle w:val="af0"/>
            <w:rFonts w:hint="eastAsia"/>
            <w:noProof/>
            <w:color w:val="auto"/>
            <w:u w:val="none"/>
            <w:rtl/>
          </w:rPr>
          <w:t>حائط</w:t>
        </w:r>
        <w:r w:rsidR="00FC098B" w:rsidRPr="003659DE">
          <w:rPr>
            <w:rStyle w:val="af0"/>
            <w:noProof/>
            <w:color w:val="auto"/>
            <w:u w:val="none"/>
            <w:rtl/>
          </w:rPr>
          <w:t xml:space="preserve"> </w:t>
        </w:r>
        <w:r w:rsidR="00FC098B" w:rsidRPr="003659DE">
          <w:rPr>
            <w:rStyle w:val="af0"/>
            <w:rFonts w:hint="eastAsia"/>
            <w:noProof/>
            <w:color w:val="auto"/>
            <w:u w:val="none"/>
            <w:rtl/>
          </w:rPr>
          <w:t>و</w:t>
        </w:r>
        <w:r w:rsidR="00FC098B" w:rsidRPr="003659DE">
          <w:rPr>
            <w:rStyle w:val="af0"/>
            <w:noProof/>
            <w:color w:val="auto"/>
            <w:u w:val="none"/>
            <w:rtl/>
          </w:rPr>
          <w:t xml:space="preserve"> </w:t>
        </w:r>
        <w:r w:rsidR="00FC098B" w:rsidRPr="003659DE">
          <w:rPr>
            <w:rStyle w:val="af0"/>
            <w:rFonts w:hint="eastAsia"/>
            <w:noProof/>
            <w:color w:val="auto"/>
            <w:u w:val="none"/>
            <w:rtl/>
          </w:rPr>
          <w:t>امثال</w:t>
        </w:r>
        <w:r w:rsidR="00FC098B" w:rsidRPr="003659DE">
          <w:rPr>
            <w:rStyle w:val="af0"/>
            <w:noProof/>
            <w:color w:val="auto"/>
            <w:u w:val="none"/>
            <w:rtl/>
          </w:rPr>
          <w:t xml:space="preserve"> </w:t>
        </w:r>
        <w:r w:rsidR="00FC098B" w:rsidRPr="003659DE">
          <w:rPr>
            <w:rStyle w:val="af0"/>
            <w:rFonts w:hint="eastAsia"/>
            <w:noProof/>
            <w:color w:val="auto"/>
            <w:u w:val="none"/>
            <w:rtl/>
          </w:rPr>
          <w:t>آن</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Toc385677789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4</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90" w:history="1">
        <w:r w:rsidR="00FC098B" w:rsidRPr="003659DE">
          <w:rPr>
            <w:rStyle w:val="af0"/>
            <w:rFonts w:hint="eastAsia"/>
            <w:noProof/>
            <w:color w:val="auto"/>
            <w:u w:val="none"/>
            <w:rtl/>
          </w:rPr>
          <w:t>نظر</w:t>
        </w:r>
        <w:r w:rsidR="00FC098B" w:rsidRPr="003659DE">
          <w:rPr>
            <w:rStyle w:val="af0"/>
            <w:noProof/>
            <w:color w:val="auto"/>
            <w:u w:val="none"/>
            <w:rtl/>
          </w:rPr>
          <w:t xml:space="preserve"> </w:t>
        </w:r>
        <w:r w:rsidR="00FC098B" w:rsidRPr="003659DE">
          <w:rPr>
            <w:rStyle w:val="af0"/>
            <w:rFonts w:hint="eastAsia"/>
            <w:noProof/>
            <w:color w:val="auto"/>
            <w:u w:val="none"/>
            <w:rtl/>
          </w:rPr>
          <w:t>استاد</w:t>
        </w:r>
        <w:r w:rsidR="00FC098B" w:rsidRPr="003659DE">
          <w:rPr>
            <w:rStyle w:val="af0"/>
            <w:noProof/>
            <w:color w:val="auto"/>
            <w:u w:val="none"/>
            <w:rtl/>
          </w:rPr>
          <w:t xml:space="preserve"> </w:t>
        </w:r>
        <w:r w:rsidR="00F1283C">
          <w:rPr>
            <w:rStyle w:val="af0"/>
            <w:rFonts w:hint="eastAsia"/>
            <w:noProof/>
            <w:color w:val="auto"/>
            <w:u w:val="none"/>
            <w:rtl/>
          </w:rPr>
          <w:t>درباره</w:t>
        </w:r>
        <w:r w:rsidR="00FC098B" w:rsidRPr="003659DE">
          <w:rPr>
            <w:rStyle w:val="af0"/>
            <w:noProof/>
            <w:color w:val="auto"/>
            <w:u w:val="none"/>
            <w:rtl/>
          </w:rPr>
          <w:t xml:space="preserve"> </w:t>
        </w:r>
        <w:r w:rsidR="00FC098B" w:rsidRPr="003659DE">
          <w:rPr>
            <w:rStyle w:val="af0"/>
            <w:rFonts w:hint="eastAsia"/>
            <w:noProof/>
            <w:color w:val="auto"/>
            <w:u w:val="none"/>
            <w:rtl/>
          </w:rPr>
          <w:t>ا</w:t>
        </w:r>
        <w:r w:rsidR="00FC098B" w:rsidRPr="003659DE">
          <w:rPr>
            <w:rStyle w:val="af0"/>
            <w:rFonts w:hint="cs"/>
            <w:noProof/>
            <w:color w:val="auto"/>
            <w:u w:val="none"/>
            <w:rtl/>
          </w:rPr>
          <w:t>ی</w:t>
        </w:r>
        <w:r w:rsidR="00FC098B" w:rsidRPr="003659DE">
          <w:rPr>
            <w:rStyle w:val="af0"/>
            <w:rFonts w:hint="eastAsia"/>
            <w:noProof/>
            <w:color w:val="auto"/>
            <w:u w:val="none"/>
            <w:rtl/>
          </w:rPr>
          <w:t>ن</w:t>
        </w:r>
        <w:r w:rsidR="00FC098B" w:rsidRPr="003659DE">
          <w:rPr>
            <w:rStyle w:val="af0"/>
            <w:noProof/>
            <w:color w:val="auto"/>
            <w:u w:val="none"/>
            <w:rtl/>
          </w:rPr>
          <w:t xml:space="preserve"> </w:t>
        </w:r>
        <w:r w:rsidR="00FC098B" w:rsidRPr="003659DE">
          <w:rPr>
            <w:rStyle w:val="af0"/>
            <w:rFonts w:hint="eastAsia"/>
            <w:noProof/>
            <w:color w:val="auto"/>
            <w:u w:val="none"/>
            <w:rtl/>
          </w:rPr>
          <w:t>استدلال</w:t>
        </w:r>
        <w:r w:rsidR="00FC098B" w:rsidRPr="003659DE">
          <w:rPr>
            <w:rStyle w:val="af0"/>
            <w:noProof/>
            <w:color w:val="auto"/>
            <w:u w:val="none"/>
            <w:rtl/>
          </w:rPr>
          <w:t xml:space="preserve"> </w:t>
        </w:r>
        <w:r w:rsidR="00FC098B" w:rsidRPr="003659DE">
          <w:rPr>
            <w:rStyle w:val="af0"/>
            <w:rFonts w:hint="eastAsia"/>
            <w:noProof/>
            <w:color w:val="auto"/>
            <w:u w:val="none"/>
            <w:rtl/>
          </w:rPr>
          <w:t>ششم</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Toc385677790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4</w:t>
        </w:r>
        <w:r w:rsidR="00FC098B" w:rsidRPr="003659DE">
          <w:rPr>
            <w:rStyle w:val="af0"/>
            <w:noProof/>
            <w:color w:val="auto"/>
            <w:u w:val="none"/>
            <w:rtl/>
          </w:rPr>
          <w:fldChar w:fldCharType="end"/>
        </w:r>
      </w:hyperlink>
    </w:p>
    <w:p w:rsidR="00FC098B" w:rsidRPr="007318FF" w:rsidRDefault="00350CD5">
      <w:pPr>
        <w:pStyle w:val="TOC2"/>
        <w:tabs>
          <w:tab w:val="right" w:leader="dot" w:pos="9628"/>
        </w:tabs>
        <w:rPr>
          <w:noProof/>
          <w:szCs w:val="22"/>
          <w:rtl/>
        </w:rPr>
      </w:pPr>
      <w:hyperlink w:anchor="_Toc385677791" w:history="1">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هفتم</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ع</w:t>
        </w:r>
        <w:r w:rsidR="00FC098B" w:rsidRPr="003659DE">
          <w:rPr>
            <w:rStyle w:val="af0"/>
            <w:noProof/>
            <w:color w:val="auto"/>
            <w:u w:val="none"/>
            <w:rtl/>
          </w:rPr>
          <w:t xml:space="preserve"> </w:t>
        </w:r>
        <w:r w:rsidR="00FC098B" w:rsidRPr="003659DE">
          <w:rPr>
            <w:rStyle w:val="af0"/>
            <w:rFonts w:hint="eastAsia"/>
            <w:noProof/>
            <w:color w:val="auto"/>
            <w:u w:val="none"/>
            <w:rtl/>
          </w:rPr>
          <w:t>وجه</w:t>
        </w:r>
        <w:r w:rsidR="00FC098B" w:rsidRPr="003659DE">
          <w:rPr>
            <w:rStyle w:val="af0"/>
            <w:noProof/>
            <w:color w:val="auto"/>
            <w:u w:val="none"/>
            <w:rtl/>
          </w:rPr>
          <w:t xml:space="preserve"> </w:t>
        </w:r>
        <w:r w:rsidR="00FC098B" w:rsidRPr="003659DE">
          <w:rPr>
            <w:rStyle w:val="af0"/>
            <w:rFonts w:hint="eastAsia"/>
            <w:noProof/>
            <w:color w:val="auto"/>
            <w:u w:val="none"/>
            <w:rtl/>
          </w:rPr>
          <w:t>جمع</w:t>
        </w:r>
        <w:r w:rsidR="00FC098B" w:rsidRPr="003659DE">
          <w:rPr>
            <w:rStyle w:val="af0"/>
            <w:noProof/>
            <w:color w:val="auto"/>
            <w:u w:val="none"/>
            <w:rtl/>
          </w:rPr>
          <w:t xml:space="preserve"> </w:t>
        </w:r>
        <w:r w:rsidR="00FC098B" w:rsidRPr="003659DE">
          <w:rPr>
            <w:rStyle w:val="af0"/>
            <w:rFonts w:hint="eastAsia"/>
            <w:noProof/>
            <w:color w:val="auto"/>
            <w:u w:val="none"/>
            <w:rtl/>
          </w:rPr>
          <w:t>تعارض</w:t>
        </w:r>
        <w:r w:rsidR="00FC098B" w:rsidRPr="003659DE">
          <w:rPr>
            <w:rStyle w:val="af0"/>
            <w:noProof/>
            <w:color w:val="auto"/>
            <w:u w:val="none"/>
            <w:rtl/>
          </w:rPr>
          <w:t xml:space="preserve"> </w:t>
        </w:r>
        <w:r w:rsidR="00FC098B" w:rsidRPr="003659DE">
          <w:rPr>
            <w:rStyle w:val="af0"/>
            <w:rFonts w:hint="eastAsia"/>
            <w:noProof/>
            <w:color w:val="auto"/>
            <w:u w:val="none"/>
            <w:rtl/>
          </w:rPr>
          <w:t>ب</w:t>
        </w:r>
        <w:r w:rsidR="00FC098B" w:rsidRPr="003659DE">
          <w:rPr>
            <w:rStyle w:val="af0"/>
            <w:rFonts w:hint="cs"/>
            <w:noProof/>
            <w:color w:val="auto"/>
            <w:u w:val="none"/>
            <w:rtl/>
          </w:rPr>
          <w:t>ی</w:t>
        </w:r>
        <w:r w:rsidR="00FC098B" w:rsidRPr="003659DE">
          <w:rPr>
            <w:rStyle w:val="af0"/>
            <w:rFonts w:hint="eastAsia"/>
            <w:noProof/>
            <w:color w:val="auto"/>
            <w:u w:val="none"/>
            <w:rtl/>
          </w:rPr>
          <w:t>ن</w:t>
        </w:r>
        <w:r w:rsidR="00FC098B" w:rsidRPr="003659DE">
          <w:rPr>
            <w:rStyle w:val="af0"/>
            <w:noProof/>
            <w:color w:val="auto"/>
            <w:u w:val="none"/>
            <w:rtl/>
          </w:rPr>
          <w:t xml:space="preserve"> </w:t>
        </w:r>
        <w:r w:rsidR="00FC098B" w:rsidRPr="003659DE">
          <w:rPr>
            <w:rStyle w:val="af0"/>
            <w:rFonts w:hint="eastAsia"/>
            <w:noProof/>
            <w:color w:val="auto"/>
            <w:u w:val="none"/>
            <w:rtl/>
          </w:rPr>
          <w:t>دو</w:t>
        </w:r>
        <w:r w:rsidR="00FC098B" w:rsidRPr="003659DE">
          <w:rPr>
            <w:rStyle w:val="af0"/>
            <w:noProof/>
            <w:color w:val="auto"/>
            <w:u w:val="none"/>
            <w:rtl/>
          </w:rPr>
          <w:t xml:space="preserve"> </w:t>
        </w:r>
        <w:r w:rsidR="00FC098B" w:rsidRPr="003659DE">
          <w:rPr>
            <w:rStyle w:val="af0"/>
            <w:rFonts w:hint="eastAsia"/>
            <w:noProof/>
            <w:color w:val="auto"/>
            <w:u w:val="none"/>
            <w:rtl/>
          </w:rPr>
          <w:t>دسته</w:t>
        </w:r>
        <w:r w:rsidR="00FC098B" w:rsidRPr="003659DE">
          <w:rPr>
            <w:rStyle w:val="af0"/>
            <w:noProof/>
            <w:color w:val="auto"/>
            <w:u w:val="none"/>
            <w:rtl/>
          </w:rPr>
          <w:t xml:space="preserve"> </w:t>
        </w:r>
        <w:r w:rsidR="00FC098B" w:rsidRPr="003659DE">
          <w:rPr>
            <w:rStyle w:val="af0"/>
            <w:rFonts w:hint="eastAsia"/>
            <w:noProof/>
            <w:color w:val="auto"/>
            <w:u w:val="none"/>
            <w:rtl/>
          </w:rPr>
          <w:t>از</w:t>
        </w:r>
        <w:r w:rsidR="00FC098B" w:rsidRPr="003659DE">
          <w:rPr>
            <w:rStyle w:val="af0"/>
            <w:noProof/>
            <w:color w:val="auto"/>
            <w:u w:val="none"/>
            <w:rtl/>
          </w:rPr>
          <w:t xml:space="preserve"> </w:t>
        </w:r>
        <w:r w:rsidR="00FC098B" w:rsidRPr="003659DE">
          <w:rPr>
            <w:rStyle w:val="af0"/>
            <w:rFonts w:hint="eastAsia"/>
            <w:noProof/>
            <w:color w:val="auto"/>
            <w:u w:val="none"/>
            <w:rtl/>
          </w:rPr>
          <w:t>روا</w:t>
        </w:r>
        <w:r w:rsidR="00FC098B" w:rsidRPr="003659DE">
          <w:rPr>
            <w:rStyle w:val="af0"/>
            <w:rFonts w:hint="cs"/>
            <w:noProof/>
            <w:color w:val="auto"/>
            <w:u w:val="none"/>
            <w:rtl/>
          </w:rPr>
          <w:t>ی</w:t>
        </w:r>
        <w:r w:rsidR="00FC098B" w:rsidRPr="003659DE">
          <w:rPr>
            <w:rStyle w:val="af0"/>
            <w:rFonts w:hint="eastAsia"/>
            <w:noProof/>
            <w:color w:val="auto"/>
            <w:u w:val="none"/>
            <w:rtl/>
          </w:rPr>
          <w:t>ات</w:t>
        </w:r>
        <w:r w:rsidR="00FC098B" w:rsidRPr="003659DE">
          <w:rPr>
            <w:rStyle w:val="af0"/>
            <w:noProof/>
            <w:color w:val="auto"/>
            <w:u w:val="none"/>
            <w:rtl/>
          </w:rPr>
          <w:t xml:space="preserve"> </w:t>
        </w:r>
        <w:r w:rsidR="00FC098B" w:rsidRPr="003659DE">
          <w:rPr>
            <w:rStyle w:val="af0"/>
            <w:rFonts w:hint="eastAsia"/>
            <w:noProof/>
            <w:color w:val="auto"/>
            <w:u w:val="none"/>
            <w:rtl/>
          </w:rPr>
          <w:t>عامه</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Toc385677791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4</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92" w:history="1">
        <w:r w:rsidR="00FC098B" w:rsidRPr="003659DE">
          <w:rPr>
            <w:rStyle w:val="af0"/>
            <w:rFonts w:hint="eastAsia"/>
            <w:noProof/>
            <w:color w:val="auto"/>
            <w:u w:val="none"/>
            <w:rtl/>
          </w:rPr>
          <w:t>اشکال</w:t>
        </w:r>
        <w:r w:rsidR="00FC098B" w:rsidRPr="003659DE">
          <w:rPr>
            <w:rStyle w:val="af0"/>
            <w:noProof/>
            <w:color w:val="auto"/>
            <w:u w:val="none"/>
            <w:rtl/>
          </w:rPr>
          <w:t xml:space="preserve"> </w:t>
        </w:r>
        <w:r w:rsidR="00FC098B" w:rsidRPr="003659DE">
          <w:rPr>
            <w:rStyle w:val="af0"/>
            <w:rFonts w:hint="eastAsia"/>
            <w:noProof/>
            <w:color w:val="auto"/>
            <w:u w:val="none"/>
            <w:rtl/>
          </w:rPr>
          <w:t>به</w:t>
        </w:r>
        <w:r w:rsidR="00FC098B" w:rsidRPr="003659DE">
          <w:rPr>
            <w:rStyle w:val="af0"/>
            <w:noProof/>
            <w:color w:val="auto"/>
            <w:u w:val="none"/>
            <w:rtl/>
          </w:rPr>
          <w:t xml:space="preserve"> </w:t>
        </w:r>
        <w:r w:rsidR="00FC098B" w:rsidRPr="003659DE">
          <w:rPr>
            <w:rStyle w:val="af0"/>
            <w:rFonts w:hint="eastAsia"/>
            <w:noProof/>
            <w:color w:val="auto"/>
            <w:u w:val="none"/>
            <w:rtl/>
          </w:rPr>
          <w:t>استدلال</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صحت</w:t>
        </w:r>
        <w:r w:rsidR="00FC098B" w:rsidRPr="003659DE">
          <w:rPr>
            <w:rStyle w:val="af0"/>
            <w:noProof/>
            <w:color w:val="auto"/>
            <w:u w:val="none"/>
            <w:rtl/>
          </w:rPr>
          <w:t xml:space="preserve"> </w:t>
        </w:r>
        <w:r w:rsidR="00FC098B" w:rsidRPr="003659DE">
          <w:rPr>
            <w:rStyle w:val="af0"/>
            <w:rFonts w:hint="eastAsia"/>
            <w:noProof/>
            <w:color w:val="auto"/>
            <w:u w:val="none"/>
            <w:rtl/>
          </w:rPr>
          <w:t>تساقط</w:t>
        </w:r>
        <w:r w:rsidR="00FC098B" w:rsidRPr="003659DE">
          <w:rPr>
            <w:rStyle w:val="af0"/>
            <w:noProof/>
            <w:color w:val="auto"/>
            <w:u w:val="none"/>
            <w:rtl/>
          </w:rPr>
          <w:t xml:space="preserve"> </w:t>
        </w:r>
        <w:r w:rsidR="00FC098B" w:rsidRPr="003659DE">
          <w:rPr>
            <w:rStyle w:val="af0"/>
            <w:rFonts w:hint="eastAsia"/>
            <w:noProof/>
            <w:color w:val="auto"/>
            <w:u w:val="none"/>
            <w:rtl/>
          </w:rPr>
          <w:t>دو</w:t>
        </w:r>
        <w:r w:rsidR="00FC098B" w:rsidRPr="003659DE">
          <w:rPr>
            <w:rStyle w:val="af0"/>
            <w:noProof/>
            <w:color w:val="auto"/>
            <w:u w:val="none"/>
            <w:rtl/>
          </w:rPr>
          <w:t xml:space="preserve"> </w:t>
        </w:r>
        <w:r w:rsidR="00FC098B" w:rsidRPr="003659DE">
          <w:rPr>
            <w:rStyle w:val="af0"/>
            <w:rFonts w:hint="eastAsia"/>
            <w:noProof/>
            <w:color w:val="auto"/>
            <w:u w:val="none"/>
            <w:rtl/>
          </w:rPr>
          <w:t>دل</w:t>
        </w:r>
        <w:r w:rsidR="00FC098B" w:rsidRPr="003659DE">
          <w:rPr>
            <w:rStyle w:val="af0"/>
            <w:rFonts w:hint="cs"/>
            <w:noProof/>
            <w:color w:val="auto"/>
            <w:u w:val="none"/>
            <w:rtl/>
          </w:rPr>
          <w:t>ی</w:t>
        </w:r>
        <w:r w:rsidR="00FC098B" w:rsidRPr="003659DE">
          <w:rPr>
            <w:rStyle w:val="af0"/>
            <w:rFonts w:hint="eastAsia"/>
            <w:noProof/>
            <w:color w:val="auto"/>
            <w:u w:val="none"/>
            <w:rtl/>
          </w:rPr>
          <w:t>ل</w:t>
        </w:r>
        <w:r w:rsidR="00FC098B" w:rsidRPr="003659DE">
          <w:rPr>
            <w:rStyle w:val="af0"/>
            <w:noProof/>
            <w:color w:val="auto"/>
            <w:u w:val="none"/>
            <w:rtl/>
          </w:rPr>
          <w:t xml:space="preserve"> </w:t>
        </w:r>
        <w:r w:rsidR="00FC098B" w:rsidRPr="003659DE">
          <w:rPr>
            <w:rStyle w:val="af0"/>
            <w:rFonts w:hint="eastAsia"/>
            <w:noProof/>
            <w:color w:val="auto"/>
            <w:u w:val="none"/>
            <w:rtl/>
          </w:rPr>
          <w:t>به</w:t>
        </w:r>
        <w:r w:rsidR="00FC098B" w:rsidRPr="003659DE">
          <w:rPr>
            <w:rStyle w:val="af0"/>
            <w:noProof/>
            <w:color w:val="auto"/>
            <w:u w:val="none"/>
            <w:rtl/>
          </w:rPr>
          <w:t xml:space="preserve"> </w:t>
        </w:r>
        <w:r w:rsidR="00FC098B" w:rsidRPr="003659DE">
          <w:rPr>
            <w:rStyle w:val="af0"/>
            <w:rFonts w:hint="eastAsia"/>
            <w:noProof/>
            <w:color w:val="auto"/>
            <w:u w:val="none"/>
            <w:rtl/>
          </w:rPr>
          <w:t>خاطر</w:t>
        </w:r>
        <w:r w:rsidR="00FC098B" w:rsidRPr="003659DE">
          <w:rPr>
            <w:rStyle w:val="af0"/>
            <w:noProof/>
            <w:color w:val="auto"/>
            <w:u w:val="none"/>
            <w:rtl/>
          </w:rPr>
          <w:t xml:space="preserve"> </w:t>
        </w:r>
        <w:r w:rsidR="00FC098B" w:rsidRPr="003659DE">
          <w:rPr>
            <w:rStyle w:val="af0"/>
            <w:rFonts w:hint="eastAsia"/>
            <w:noProof/>
            <w:color w:val="auto"/>
            <w:u w:val="none"/>
            <w:rtl/>
          </w:rPr>
          <w:t>استهجان</w:t>
        </w:r>
        <w:r w:rsidR="00FC098B" w:rsidRPr="003659DE">
          <w:rPr>
            <w:rStyle w:val="af0"/>
            <w:noProof/>
            <w:color w:val="auto"/>
            <w:u w:val="none"/>
            <w:rtl/>
          </w:rPr>
          <w:t xml:space="preserve"> </w:t>
        </w:r>
        <w:r w:rsidR="00FC098B" w:rsidRPr="003659DE">
          <w:rPr>
            <w:rStyle w:val="af0"/>
            <w:rFonts w:hint="eastAsia"/>
            <w:noProof/>
            <w:color w:val="auto"/>
            <w:u w:val="none"/>
            <w:rtl/>
          </w:rPr>
          <w:t>عرف</w:t>
        </w:r>
        <w:r w:rsidR="00FC098B" w:rsidRPr="003659DE">
          <w:rPr>
            <w:rStyle w:val="af0"/>
            <w:rFonts w:hint="cs"/>
            <w:noProof/>
            <w:color w:val="auto"/>
            <w:u w:val="none"/>
            <w:rtl/>
          </w:rPr>
          <w:t>ی</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Toc385677792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5</w:t>
        </w:r>
        <w:r w:rsidR="00FC098B" w:rsidRPr="003659DE">
          <w:rPr>
            <w:rStyle w:val="af0"/>
            <w:noProof/>
            <w:color w:val="auto"/>
            <w:u w:val="none"/>
            <w:rtl/>
          </w:rPr>
          <w:fldChar w:fldCharType="end"/>
        </w:r>
      </w:hyperlink>
    </w:p>
    <w:p w:rsidR="00FC098B" w:rsidRPr="007318FF" w:rsidRDefault="00350CD5">
      <w:pPr>
        <w:pStyle w:val="TOC3"/>
        <w:tabs>
          <w:tab w:val="right" w:leader="dot" w:pos="9628"/>
        </w:tabs>
        <w:rPr>
          <w:noProof/>
          <w:szCs w:val="22"/>
          <w:rtl/>
        </w:rPr>
      </w:pPr>
      <w:hyperlink w:anchor="_Toc385677793" w:history="1">
        <w:r w:rsidR="00FC098B" w:rsidRPr="003659DE">
          <w:rPr>
            <w:rStyle w:val="af0"/>
            <w:rFonts w:hint="eastAsia"/>
            <w:noProof/>
            <w:color w:val="auto"/>
            <w:u w:val="none"/>
            <w:rtl/>
          </w:rPr>
          <w:t>جواب</w:t>
        </w:r>
        <w:r w:rsidR="00FC098B" w:rsidRPr="003659DE">
          <w:rPr>
            <w:rStyle w:val="af0"/>
            <w:noProof/>
            <w:color w:val="auto"/>
            <w:u w:val="none"/>
            <w:rtl/>
          </w:rPr>
          <w:t xml:space="preserve"> </w:t>
        </w:r>
        <w:r w:rsidR="00FC098B" w:rsidRPr="003659DE">
          <w:rPr>
            <w:rStyle w:val="af0"/>
            <w:rFonts w:hint="eastAsia"/>
            <w:noProof/>
            <w:color w:val="auto"/>
            <w:u w:val="none"/>
            <w:rtl/>
          </w:rPr>
          <w:t>از</w:t>
        </w:r>
        <w:r w:rsidR="00FC098B" w:rsidRPr="003659DE">
          <w:rPr>
            <w:rStyle w:val="af0"/>
            <w:noProof/>
            <w:color w:val="auto"/>
            <w:u w:val="none"/>
            <w:rtl/>
          </w:rPr>
          <w:t xml:space="preserve"> </w:t>
        </w:r>
        <w:r w:rsidR="00FC098B" w:rsidRPr="003659DE">
          <w:rPr>
            <w:rStyle w:val="af0"/>
            <w:rFonts w:hint="eastAsia"/>
            <w:noProof/>
            <w:color w:val="auto"/>
            <w:u w:val="none"/>
            <w:rtl/>
          </w:rPr>
          <w:t>اشکال</w:t>
        </w:r>
        <w:r w:rsidR="00FC098B" w:rsidRPr="003659DE">
          <w:rPr>
            <w:rStyle w:val="af0"/>
            <w:noProof/>
            <w:color w:val="auto"/>
            <w:u w:val="none"/>
            <w:rtl/>
          </w:rPr>
          <w:t xml:space="preserve">: </w:t>
        </w:r>
        <w:r w:rsidR="00FC098B" w:rsidRPr="003659DE">
          <w:rPr>
            <w:rStyle w:val="af0"/>
            <w:rFonts w:hint="eastAsia"/>
            <w:noProof/>
            <w:color w:val="auto"/>
            <w:u w:val="none"/>
            <w:rtl/>
          </w:rPr>
          <w:t>عدم</w:t>
        </w:r>
        <w:r w:rsidR="00FC098B" w:rsidRPr="003659DE">
          <w:rPr>
            <w:rStyle w:val="af0"/>
            <w:noProof/>
            <w:color w:val="auto"/>
            <w:u w:val="none"/>
            <w:rtl/>
          </w:rPr>
          <w:t xml:space="preserve"> </w:t>
        </w:r>
        <w:r w:rsidR="00FC098B" w:rsidRPr="003659DE">
          <w:rPr>
            <w:rStyle w:val="af0"/>
            <w:rFonts w:hint="eastAsia"/>
            <w:noProof/>
            <w:color w:val="auto"/>
            <w:u w:val="none"/>
            <w:rtl/>
          </w:rPr>
          <w:t>استهجان</w:t>
        </w:r>
        <w:r w:rsidR="00FC098B" w:rsidRPr="003659DE">
          <w:rPr>
            <w:rStyle w:val="af0"/>
            <w:noProof/>
            <w:color w:val="auto"/>
            <w:u w:val="none"/>
            <w:rtl/>
          </w:rPr>
          <w:t xml:space="preserve"> </w:t>
        </w:r>
        <w:r w:rsidR="00FC098B" w:rsidRPr="003659DE">
          <w:rPr>
            <w:rStyle w:val="af0"/>
            <w:rFonts w:hint="eastAsia"/>
            <w:noProof/>
            <w:color w:val="auto"/>
            <w:u w:val="none"/>
            <w:rtl/>
          </w:rPr>
          <w:t>در</w:t>
        </w:r>
        <w:r w:rsidR="00FC098B" w:rsidRPr="003659DE">
          <w:rPr>
            <w:rStyle w:val="af0"/>
            <w:noProof/>
            <w:color w:val="auto"/>
            <w:u w:val="none"/>
            <w:rtl/>
          </w:rPr>
          <w:t xml:space="preserve"> </w:t>
        </w:r>
        <w:r w:rsidR="00FC098B" w:rsidRPr="003659DE">
          <w:rPr>
            <w:rStyle w:val="af0"/>
            <w:rFonts w:hint="eastAsia"/>
            <w:noProof/>
            <w:color w:val="auto"/>
            <w:u w:val="none"/>
            <w:rtl/>
          </w:rPr>
          <w:t>محل</w:t>
        </w:r>
        <w:r w:rsidR="00FC098B" w:rsidRPr="003659DE">
          <w:rPr>
            <w:rStyle w:val="af0"/>
            <w:noProof/>
            <w:color w:val="auto"/>
            <w:u w:val="none"/>
            <w:rtl/>
          </w:rPr>
          <w:t xml:space="preserve"> </w:t>
        </w:r>
        <w:r w:rsidR="00FC098B" w:rsidRPr="003659DE">
          <w:rPr>
            <w:rStyle w:val="af0"/>
            <w:rFonts w:hint="eastAsia"/>
            <w:noProof/>
            <w:color w:val="auto"/>
            <w:u w:val="none"/>
            <w:rtl/>
          </w:rPr>
          <w:t>بحث</w:t>
        </w:r>
        <w:r w:rsidR="00FC098B" w:rsidRPr="003659DE">
          <w:rPr>
            <w:noProof/>
            <w:webHidden/>
            <w:rtl/>
          </w:rPr>
          <w:tab/>
        </w:r>
        <w:r w:rsidR="00FC098B" w:rsidRPr="003659DE">
          <w:rPr>
            <w:rStyle w:val="af0"/>
            <w:noProof/>
            <w:color w:val="auto"/>
            <w:u w:val="none"/>
            <w:rtl/>
          </w:rPr>
          <w:fldChar w:fldCharType="begin"/>
        </w:r>
        <w:r w:rsidR="00FC098B" w:rsidRPr="003659DE">
          <w:rPr>
            <w:noProof/>
            <w:webHidden/>
            <w:rtl/>
          </w:rPr>
          <w:instrText xml:space="preserve"> </w:instrText>
        </w:r>
        <w:r w:rsidR="00FC098B" w:rsidRPr="003659DE">
          <w:rPr>
            <w:noProof/>
            <w:webHidden/>
          </w:rPr>
          <w:instrText>PAGEREF</w:instrText>
        </w:r>
        <w:r w:rsidR="00FC098B" w:rsidRPr="003659DE">
          <w:rPr>
            <w:noProof/>
            <w:webHidden/>
            <w:rtl/>
          </w:rPr>
          <w:instrText xml:space="preserve"> _</w:instrText>
        </w:r>
        <w:r w:rsidR="00FC098B" w:rsidRPr="003659DE">
          <w:rPr>
            <w:noProof/>
            <w:webHidden/>
          </w:rPr>
          <w:instrText>Toc385677793 \h</w:instrText>
        </w:r>
        <w:r w:rsidR="00FC098B" w:rsidRPr="003659DE">
          <w:rPr>
            <w:noProof/>
            <w:webHidden/>
            <w:rtl/>
          </w:rPr>
          <w:instrText xml:space="preserve"> </w:instrText>
        </w:r>
        <w:r w:rsidR="00FC098B" w:rsidRPr="003659DE">
          <w:rPr>
            <w:rStyle w:val="af0"/>
            <w:noProof/>
            <w:color w:val="auto"/>
            <w:u w:val="none"/>
            <w:rtl/>
          </w:rPr>
        </w:r>
        <w:r w:rsidR="00FC098B" w:rsidRPr="003659DE">
          <w:rPr>
            <w:rStyle w:val="af0"/>
            <w:noProof/>
            <w:color w:val="auto"/>
            <w:u w:val="none"/>
            <w:rtl/>
          </w:rPr>
          <w:fldChar w:fldCharType="separate"/>
        </w:r>
        <w:r w:rsidR="00FC098B" w:rsidRPr="003659DE">
          <w:rPr>
            <w:noProof/>
            <w:webHidden/>
            <w:rtl/>
          </w:rPr>
          <w:t>5</w:t>
        </w:r>
        <w:r w:rsidR="00FC098B" w:rsidRPr="003659DE">
          <w:rPr>
            <w:rStyle w:val="af0"/>
            <w:noProof/>
            <w:color w:val="auto"/>
            <w:u w:val="none"/>
            <w:rtl/>
          </w:rPr>
          <w:fldChar w:fldCharType="end"/>
        </w:r>
      </w:hyperlink>
    </w:p>
    <w:p w:rsidR="008342EC" w:rsidRPr="00FC098B" w:rsidRDefault="00FC098B" w:rsidP="00DF5D98">
      <w:pPr>
        <w:rPr>
          <w:sz w:val="28"/>
          <w:rtl/>
        </w:rPr>
      </w:pPr>
      <w:r w:rsidRPr="003659DE">
        <w:rPr>
          <w:sz w:val="28"/>
          <w:rtl/>
        </w:rPr>
        <w:fldChar w:fldCharType="end"/>
      </w:r>
    </w:p>
    <w:p w:rsidR="005E29C3" w:rsidRPr="00FC098B" w:rsidRDefault="005E29C3" w:rsidP="005E29C3">
      <w:pPr>
        <w:ind w:firstLine="0"/>
        <w:jc w:val="center"/>
        <w:rPr>
          <w:sz w:val="28"/>
          <w:rtl/>
        </w:rPr>
      </w:pPr>
      <w:r w:rsidRPr="00FC098B">
        <w:rPr>
          <w:sz w:val="28"/>
          <w:rtl/>
        </w:rPr>
        <w:br w:type="page"/>
      </w:r>
      <w:r w:rsidRPr="00FC098B">
        <w:rPr>
          <w:rFonts w:hint="cs"/>
          <w:sz w:val="28"/>
          <w:rtl/>
        </w:rPr>
        <w:lastRenderedPageBreak/>
        <w:t>بسم الله الرحمن الرحيم</w:t>
      </w:r>
    </w:p>
    <w:p w:rsidR="00FC098B" w:rsidRPr="00FC098B" w:rsidRDefault="00FC098B" w:rsidP="00FC098B">
      <w:pPr>
        <w:pStyle w:val="Heading1"/>
      </w:pPr>
      <w:bookmarkStart w:id="1" w:name="_Toc385677781"/>
      <w:r w:rsidRPr="00FC098B">
        <w:rPr>
          <w:rFonts w:hint="cs"/>
          <w:rtl/>
        </w:rPr>
        <w:t>مقدمه</w:t>
      </w:r>
      <w:bookmarkEnd w:id="1"/>
    </w:p>
    <w:p w:rsidR="00FC098B" w:rsidRPr="00FC098B" w:rsidRDefault="00FC098B" w:rsidP="00FC098B">
      <w:pPr>
        <w:ind w:firstLine="0"/>
        <w:rPr>
          <w:sz w:val="28"/>
          <w:rtl/>
        </w:rPr>
      </w:pPr>
      <w:r w:rsidRPr="00FC098B">
        <w:rPr>
          <w:rFonts w:hint="cs"/>
          <w:sz w:val="28"/>
          <w:rtl/>
        </w:rPr>
        <w:t>بحث در بیع و معاوضه انواع کلب بود در جلسات قبل بیان کردیم که در جواز معاوضه کلب صید و همچنین عدم جواز بیع کلب کلابی که ولگرد می‌باشند و یا کلب‌های درنده‌ای که در جنگل و بیابان زندگی می‌کنند و منفعت محلله‌ای برای آن‌ها متصور نیست اختلافی وجود ندارد.</w:t>
      </w:r>
    </w:p>
    <w:p w:rsidR="00FC098B" w:rsidRPr="00FC098B" w:rsidRDefault="00FC098B" w:rsidP="00FC098B">
      <w:pPr>
        <w:pStyle w:val="Heading1"/>
        <w:rPr>
          <w:rtl/>
        </w:rPr>
      </w:pPr>
      <w:bookmarkStart w:id="2" w:name="_Toc385677782"/>
      <w:r w:rsidRPr="00FC098B">
        <w:rPr>
          <w:rFonts w:hint="cs"/>
          <w:rtl/>
        </w:rPr>
        <w:t>قسم سوم کلاب دارای منافع محلله</w:t>
      </w:r>
      <w:bookmarkEnd w:id="2"/>
    </w:p>
    <w:p w:rsidR="00FC098B" w:rsidRPr="00FC098B" w:rsidRDefault="00FC098B" w:rsidP="00FC098B">
      <w:pPr>
        <w:ind w:firstLine="0"/>
        <w:rPr>
          <w:sz w:val="28"/>
          <w:rtl/>
        </w:rPr>
      </w:pPr>
      <w:r w:rsidRPr="00FC098B">
        <w:rPr>
          <w:rFonts w:hint="cs"/>
          <w:sz w:val="28"/>
          <w:rtl/>
        </w:rPr>
        <w:t xml:space="preserve">محل اختلاف بین فقها در صحت بیع و یا عدم صحت بیع کلب حائط و ماشیه و سایر انواع کلب که دارای منافع محلله هستند </w:t>
      </w:r>
      <w:r w:rsidR="005B3347">
        <w:rPr>
          <w:rFonts w:hint="cs"/>
          <w:sz w:val="28"/>
          <w:rtl/>
        </w:rPr>
        <w:t>هست</w:t>
      </w:r>
      <w:r w:rsidRPr="00FC098B">
        <w:rPr>
          <w:rFonts w:hint="cs"/>
          <w:sz w:val="28"/>
          <w:rtl/>
        </w:rPr>
        <w:t>.</w:t>
      </w:r>
    </w:p>
    <w:p w:rsidR="00FC098B" w:rsidRPr="00FC098B" w:rsidRDefault="00FC098B" w:rsidP="00FC098B">
      <w:pPr>
        <w:pStyle w:val="Heading1"/>
        <w:rPr>
          <w:rtl/>
        </w:rPr>
      </w:pPr>
      <w:bookmarkStart w:id="3" w:name="_Toc385677783"/>
      <w:r w:rsidRPr="00FC098B">
        <w:rPr>
          <w:rFonts w:hint="cs"/>
          <w:rtl/>
        </w:rPr>
        <w:t>ادله جواز بیع کلاب دارای منافع محلله</w:t>
      </w:r>
      <w:bookmarkEnd w:id="3"/>
    </w:p>
    <w:p w:rsidR="00FC098B" w:rsidRPr="00FC098B" w:rsidRDefault="00FC098B" w:rsidP="00FC098B">
      <w:pPr>
        <w:ind w:firstLine="0"/>
        <w:rPr>
          <w:sz w:val="28"/>
          <w:rtl/>
        </w:rPr>
      </w:pPr>
      <w:r w:rsidRPr="00FC098B">
        <w:rPr>
          <w:rFonts w:hint="cs"/>
          <w:sz w:val="28"/>
          <w:rtl/>
        </w:rPr>
        <w:t>در جلسات قبل به چند دلیلی که به صحت بیع کلاب داری منافع محلله شده است پرداختیم.</w:t>
      </w:r>
    </w:p>
    <w:p w:rsidR="00FC098B" w:rsidRPr="00FC098B" w:rsidRDefault="00FC098B" w:rsidP="00FC098B">
      <w:pPr>
        <w:pStyle w:val="Heading2"/>
        <w:rPr>
          <w:rtl/>
        </w:rPr>
      </w:pPr>
      <w:bookmarkStart w:id="4" w:name="_Toc385677784"/>
      <w:r w:rsidRPr="00FC098B">
        <w:rPr>
          <w:rFonts w:hint="cs"/>
          <w:rtl/>
        </w:rPr>
        <w:t>دلیل ششم:</w:t>
      </w:r>
      <w:r w:rsidR="006E0DB5">
        <w:rPr>
          <w:rtl/>
        </w:rPr>
        <w:t xml:space="preserve"> </w:t>
      </w:r>
      <w:r w:rsidR="006E0DB5">
        <w:rPr>
          <w:rFonts w:hint="eastAsia"/>
          <w:rtl/>
        </w:rPr>
        <w:t>صحت</w:t>
      </w:r>
      <w:r w:rsidRPr="00FC098B">
        <w:rPr>
          <w:rFonts w:hint="cs"/>
          <w:rtl/>
        </w:rPr>
        <w:t xml:space="preserve"> اجاره این نوع کلاب دلیلی بر صحت بیع آن‌ها</w:t>
      </w:r>
      <w:bookmarkEnd w:id="4"/>
    </w:p>
    <w:p w:rsidR="00FC098B" w:rsidRPr="00FC098B" w:rsidRDefault="00FC098B" w:rsidP="00FC098B">
      <w:pPr>
        <w:ind w:firstLine="0"/>
        <w:rPr>
          <w:sz w:val="28"/>
          <w:rtl/>
        </w:rPr>
      </w:pPr>
      <w:r w:rsidRPr="00FC098B">
        <w:rPr>
          <w:rFonts w:hint="cs"/>
          <w:sz w:val="28"/>
          <w:rtl/>
        </w:rPr>
        <w:t xml:space="preserve">دلیلی که بر صحت بیع کلاب دارای منفعت محلله بیان شده است صحت اجاره آن‌ها </w:t>
      </w:r>
      <w:r w:rsidR="005B3347">
        <w:rPr>
          <w:rFonts w:hint="cs"/>
          <w:sz w:val="28"/>
          <w:rtl/>
        </w:rPr>
        <w:t>هست</w:t>
      </w:r>
      <w:r w:rsidRPr="00FC098B">
        <w:rPr>
          <w:rFonts w:hint="cs"/>
          <w:sz w:val="28"/>
          <w:rtl/>
        </w:rPr>
        <w:t xml:space="preserve"> و وقتی اجاره آن‌ها صحیح بود، بیع آن‌ها هم صحیح است.</w:t>
      </w:r>
    </w:p>
    <w:p w:rsidR="00FC098B" w:rsidRPr="00FC098B" w:rsidRDefault="00FC098B" w:rsidP="00FC098B">
      <w:pPr>
        <w:pStyle w:val="Heading3"/>
        <w:rPr>
          <w:rtl/>
        </w:rPr>
      </w:pPr>
      <w:bookmarkStart w:id="5" w:name="_Toc385677785"/>
      <w:r w:rsidRPr="00FC098B">
        <w:rPr>
          <w:rFonts w:hint="cs"/>
          <w:rtl/>
        </w:rPr>
        <w:t>اشکال به استدلال: عدم ملازمه بین صحت اجاره و صحت بیع</w:t>
      </w:r>
      <w:bookmarkEnd w:id="5"/>
    </w:p>
    <w:p w:rsidR="00FC098B" w:rsidRPr="00FC098B" w:rsidRDefault="00FC098B" w:rsidP="00FC098B">
      <w:pPr>
        <w:ind w:firstLine="0"/>
        <w:rPr>
          <w:sz w:val="28"/>
          <w:rtl/>
        </w:rPr>
      </w:pPr>
      <w:r w:rsidRPr="00FC098B">
        <w:rPr>
          <w:rFonts w:hint="cs"/>
          <w:sz w:val="28"/>
          <w:rtl/>
        </w:rPr>
        <w:t xml:space="preserve">اشکالی که بر استدلال فوق بیان شده است، این است که ملازمه‌ای بین صحت اجاره و صحت بیع نیست و رابطه بین آن دو عموم و خصوص من وجه </w:t>
      </w:r>
      <w:r w:rsidR="005B3347">
        <w:rPr>
          <w:rFonts w:hint="cs"/>
          <w:sz w:val="28"/>
          <w:rtl/>
        </w:rPr>
        <w:t>هست</w:t>
      </w:r>
      <w:r w:rsidRPr="00FC098B">
        <w:rPr>
          <w:rFonts w:hint="cs"/>
          <w:sz w:val="28"/>
          <w:rtl/>
        </w:rPr>
        <w:t xml:space="preserve">. مواردی وجود دارد که اجاره آن صحیح است اما بیعش جایز نیست مانند ملک وقفی و یا اجاره انسان حر که اجاره این موارد صحیح است اما بیعشان صحیح </w:t>
      </w:r>
      <w:r w:rsidR="008A3AFD">
        <w:rPr>
          <w:rFonts w:hint="cs"/>
          <w:sz w:val="28"/>
          <w:rtl/>
        </w:rPr>
        <w:t>نیست</w:t>
      </w:r>
      <w:r w:rsidRPr="00FC098B">
        <w:rPr>
          <w:rFonts w:hint="cs"/>
          <w:sz w:val="28"/>
          <w:rtl/>
        </w:rPr>
        <w:t xml:space="preserve"> و همچنین مواردی داریم که اجاره آن‌ها صحیح نیست اما بیعشان صحیح است مانند اعیانی که انتفاع از آن‌ها متقوم بر بقاء عین آن‌ها نیست مانند نان که </w:t>
      </w:r>
      <w:r w:rsidRPr="00FC098B">
        <w:rPr>
          <w:rFonts w:hint="cs"/>
          <w:sz w:val="28"/>
          <w:rtl/>
        </w:rPr>
        <w:lastRenderedPageBreak/>
        <w:t xml:space="preserve">انتفاع از آن به خوردن آن </w:t>
      </w:r>
      <w:r w:rsidR="005B3347">
        <w:rPr>
          <w:rFonts w:hint="cs"/>
          <w:sz w:val="28"/>
          <w:rtl/>
        </w:rPr>
        <w:t>هست</w:t>
      </w:r>
      <w:r w:rsidRPr="00FC098B">
        <w:rPr>
          <w:rFonts w:hint="cs"/>
          <w:b/>
          <w:bCs/>
          <w:sz w:val="28"/>
          <w:rtl/>
        </w:rPr>
        <w:t xml:space="preserve"> و اجاره در جایی درست است که یبقی العین بالانتفاع</w:t>
      </w:r>
      <w:r w:rsidRPr="00FC098B">
        <w:rPr>
          <w:rFonts w:hint="cs"/>
          <w:sz w:val="28"/>
          <w:rtl/>
        </w:rPr>
        <w:t xml:space="preserve"> و وقتی این ملازمه وجود نداشت استدلال فوق هم صحیح نیست و نمی‌توان از صحت اجاره به صحت بیع پی برد.</w:t>
      </w:r>
    </w:p>
    <w:p w:rsidR="00FC098B" w:rsidRPr="00FC098B" w:rsidRDefault="00FC098B" w:rsidP="00FC098B">
      <w:pPr>
        <w:pStyle w:val="Heading3"/>
        <w:rPr>
          <w:rtl/>
        </w:rPr>
      </w:pPr>
      <w:bookmarkStart w:id="6" w:name="_Toc385677786"/>
      <w:r w:rsidRPr="00FC098B">
        <w:rPr>
          <w:rFonts w:hint="cs"/>
          <w:rtl/>
        </w:rPr>
        <w:t>جواب از اشکال: صحت اجاره دلیلی بر مالیت</w:t>
      </w:r>
      <w:bookmarkEnd w:id="6"/>
    </w:p>
    <w:p w:rsidR="00FC098B" w:rsidRPr="00FC098B" w:rsidRDefault="00FC098B" w:rsidP="00FC098B">
      <w:pPr>
        <w:ind w:firstLine="0"/>
        <w:rPr>
          <w:sz w:val="28"/>
          <w:rtl/>
        </w:rPr>
      </w:pPr>
      <w:r w:rsidRPr="00FC098B">
        <w:rPr>
          <w:rFonts w:hint="cs"/>
          <w:sz w:val="28"/>
          <w:rtl/>
        </w:rPr>
        <w:t xml:space="preserve">در جواب مناقشه و اشکال به استدلال این‌گونه پاسخ داده شده است که صحت شرعی اجاره شیئی دلیل بر این است که مالیت </w:t>
      </w:r>
      <w:r w:rsidR="00287D4A">
        <w:rPr>
          <w:rFonts w:hint="eastAsia"/>
          <w:sz w:val="28"/>
          <w:rtl/>
        </w:rPr>
        <w:t>آنش</w:t>
      </w:r>
      <w:r w:rsidR="00287D4A">
        <w:rPr>
          <w:rFonts w:hint="cs"/>
          <w:sz w:val="28"/>
          <w:rtl/>
        </w:rPr>
        <w:t>ی</w:t>
      </w:r>
      <w:r w:rsidRPr="00FC098B">
        <w:rPr>
          <w:rFonts w:hint="cs"/>
          <w:sz w:val="28"/>
          <w:rtl/>
        </w:rPr>
        <w:t xml:space="preserve"> نزد شارع مقبول است و وقتی مالیت شیئی ثابت شد بیع آن هم صحیح است مگر اینکه دلیلی بر خلاف آن باشد پس علی‌الاصول صحت اجاره دلیل بر صحت بیع است چون با صحت اجاره شیئی پی به مالیت آن </w:t>
      </w:r>
      <w:r w:rsidR="008A3AFD">
        <w:rPr>
          <w:rFonts w:hint="cs"/>
          <w:sz w:val="28"/>
          <w:rtl/>
        </w:rPr>
        <w:t>شیء</w:t>
      </w:r>
      <w:r w:rsidRPr="00FC098B">
        <w:rPr>
          <w:rFonts w:hint="cs"/>
          <w:sz w:val="28"/>
          <w:rtl/>
        </w:rPr>
        <w:t xml:space="preserve"> می‌بریم مگر اینکه دلیلی بر خلاف آن باشد مانند وقوف یا انسان حر که اجاره آن‌ها صحیح است اما بیعشان به دلیل خاص صحیح نیست. در مورد کلابی هم که دارای منافع محلله می‌باشند، صحت شرعی اجاره آن‌ها نشانگر این است که در نزد شارع دارای مالیت هستند و از طرفی دلیلی بر عدم صحت بیع آن‌ها نیست پس بیعشان صحیح است.</w:t>
      </w:r>
    </w:p>
    <w:p w:rsidR="00FC098B" w:rsidRPr="00FC098B" w:rsidRDefault="00FC098B" w:rsidP="00FC098B">
      <w:pPr>
        <w:pStyle w:val="Heading3"/>
        <w:rPr>
          <w:rtl/>
        </w:rPr>
      </w:pPr>
      <w:bookmarkStart w:id="7" w:name="_Toc385677787"/>
      <w:r w:rsidRPr="00FC098B">
        <w:rPr>
          <w:rFonts w:hint="cs"/>
          <w:rtl/>
        </w:rPr>
        <w:t>ادعای دلیل عام بر عدم مالیت و عدم صحت بیع کلب</w:t>
      </w:r>
      <w:bookmarkEnd w:id="7"/>
    </w:p>
    <w:p w:rsidR="00FC098B" w:rsidRPr="00FC098B" w:rsidRDefault="00FC098B" w:rsidP="00FC098B">
      <w:pPr>
        <w:ind w:firstLine="0"/>
        <w:rPr>
          <w:sz w:val="28"/>
          <w:rtl/>
        </w:rPr>
      </w:pPr>
      <w:r w:rsidRPr="00FC098B">
        <w:rPr>
          <w:rFonts w:hint="cs"/>
          <w:sz w:val="28"/>
          <w:rtl/>
        </w:rPr>
        <w:t xml:space="preserve">ممکن است بر این استدلال که علی‌الاصول صحت اجاره دلیل بر صحت بیع است مگر اینکه دلیلی بر خلاف آن باشد و در مورد کلب ماشیه و حائط و امثال آن دلیلی بر خلاف نیست پس بیعشان صحیح است اشکال شود که </w:t>
      </w:r>
      <w:r w:rsidR="008A3AFD">
        <w:rPr>
          <w:rFonts w:hint="cs"/>
          <w:sz w:val="28"/>
          <w:rtl/>
        </w:rPr>
        <w:t>همان‌طور</w:t>
      </w:r>
      <w:r w:rsidRPr="00FC098B">
        <w:rPr>
          <w:rFonts w:hint="cs"/>
          <w:sz w:val="28"/>
          <w:rtl/>
        </w:rPr>
        <w:t xml:space="preserve"> که در مورد انسان حر و موقوفات دلیل بر عدم صحت بیع وجود دارد در مورد کلب هم دلیل عام بر عدم مالیت وجود دارد و آن روایاتی است که ثمن کلب را سحت می‌داند و به طور مطلق از بیع آن‌ها منع کرده است.</w:t>
      </w:r>
    </w:p>
    <w:p w:rsidR="00FC098B" w:rsidRPr="00FC098B" w:rsidRDefault="00FC098B" w:rsidP="00FC098B">
      <w:pPr>
        <w:pStyle w:val="Heading3"/>
        <w:rPr>
          <w:rtl/>
        </w:rPr>
      </w:pPr>
      <w:r w:rsidRPr="00FC098B">
        <w:rPr>
          <w:rFonts w:hint="cs"/>
          <w:rtl/>
        </w:rPr>
        <w:t xml:space="preserve"> </w:t>
      </w:r>
      <w:bookmarkStart w:id="8" w:name="_Toc385677788"/>
      <w:r w:rsidRPr="00FC098B">
        <w:rPr>
          <w:rFonts w:hint="cs"/>
          <w:rtl/>
        </w:rPr>
        <w:t>رد ادعای فوق:</w:t>
      </w:r>
      <w:r w:rsidR="006E0DB5">
        <w:rPr>
          <w:rtl/>
        </w:rPr>
        <w:t xml:space="preserve"> </w:t>
      </w:r>
      <w:r w:rsidR="006E0DB5">
        <w:rPr>
          <w:rFonts w:hint="eastAsia"/>
          <w:rtl/>
        </w:rPr>
        <w:t>عدم</w:t>
      </w:r>
      <w:r w:rsidRPr="00FC098B">
        <w:rPr>
          <w:rFonts w:hint="cs"/>
          <w:rtl/>
        </w:rPr>
        <w:t xml:space="preserve"> افاده دلیل عام بر عدم صحت بیع</w:t>
      </w:r>
      <w:bookmarkEnd w:id="8"/>
    </w:p>
    <w:p w:rsidR="00FC098B" w:rsidRPr="00FC098B" w:rsidRDefault="00FC098B" w:rsidP="00FC098B">
      <w:pPr>
        <w:ind w:firstLine="0"/>
        <w:rPr>
          <w:sz w:val="28"/>
          <w:rtl/>
        </w:rPr>
      </w:pPr>
      <w:r w:rsidRPr="00FC098B">
        <w:rPr>
          <w:rFonts w:hint="cs"/>
          <w:sz w:val="28"/>
          <w:rtl/>
        </w:rPr>
        <w:t xml:space="preserve">جواب این اشکال این است که مراد از قرینه و دلیل در این جمله که می‌گوییم علی‌الاصول صحت اجاره دلیل بر صحت بیع است مگر اینکه قرینه یا دلیلی بر خلاف آن باشد، قرینه و دلیل خاص است نه قرینه و دلیل عام و اینکه این کلاب مشمول این دلیل عام می‌شوند خود اول کلام است و در شمولشان بحث و تردید وجود دارد و بحث در این شمول یا عدم شمول </w:t>
      </w:r>
      <w:r w:rsidR="005B3347">
        <w:rPr>
          <w:rFonts w:hint="cs"/>
          <w:sz w:val="28"/>
          <w:rtl/>
        </w:rPr>
        <w:t>هست</w:t>
      </w:r>
      <w:r w:rsidRPr="00FC098B">
        <w:rPr>
          <w:rFonts w:hint="cs"/>
          <w:sz w:val="28"/>
          <w:rtl/>
        </w:rPr>
        <w:t>. نظیر همین مسئله در اصول در باب حجیت خبر واحد مطرح است و صاحب کفایه نیز آن را در کفایه مطرح کرده است که وقتی بر حجیت خبر واحد به سیره عقلا استدلال می‌شود و سیره عقلا را حجت می‌دانیم مگر اینکه دلیلی از ناحیه شرع بر خلاف آن باشد، عده‌ای آیات و روایاتی نظیر «</w:t>
      </w:r>
      <w:r w:rsidRPr="00FC098B">
        <w:rPr>
          <w:rFonts w:hint="cs"/>
          <w:b/>
          <w:bCs/>
          <w:sz w:val="28"/>
          <w:rtl/>
        </w:rPr>
        <w:t xml:space="preserve">وَ مَا لَهُمْ بِهِ مِنْ عِلْمٍ إِنْ يَتَّبِعُونَ إِلاَّ الظَّنَّ وَ إِنَّ </w:t>
      </w:r>
      <w:r w:rsidRPr="00FC098B">
        <w:rPr>
          <w:rFonts w:hint="cs"/>
          <w:b/>
          <w:bCs/>
          <w:sz w:val="28"/>
          <w:rtl/>
        </w:rPr>
        <w:lastRenderedPageBreak/>
        <w:t>الظَّنَّ لاَ يُغْنِي مِنَ الْحَقِّ شَيْئاً</w:t>
      </w:r>
      <w:r w:rsidRPr="00FC098B">
        <w:rPr>
          <w:rFonts w:hint="cs"/>
          <w:sz w:val="28"/>
          <w:rtl/>
        </w:rPr>
        <w:t xml:space="preserve">» </w:t>
      </w:r>
      <w:r w:rsidRPr="006468A4">
        <w:rPr>
          <w:rFonts w:hint="cs"/>
          <w:sz w:val="28"/>
          <w:rtl/>
        </w:rPr>
        <w:t>نجم/28 را دلیلی</w:t>
      </w:r>
      <w:r w:rsidRPr="00FC098B">
        <w:rPr>
          <w:rFonts w:hint="cs"/>
          <w:sz w:val="28"/>
          <w:rtl/>
        </w:rPr>
        <w:t xml:space="preserve"> عام بر ردع از این سیره عقلایی گرفته‌اند</w:t>
      </w:r>
      <w:r w:rsidR="006E0DB5">
        <w:rPr>
          <w:sz w:val="28"/>
          <w:rtl/>
        </w:rPr>
        <w:t xml:space="preserve"> </w:t>
      </w:r>
      <w:r w:rsidRPr="00FC098B">
        <w:rPr>
          <w:rFonts w:hint="cs"/>
          <w:sz w:val="28"/>
          <w:rtl/>
        </w:rPr>
        <w:t>که صاحب کفایه این ادله عام را دلیل بر ردع نمی‌داند می‌فرمایند وجود دلیل خاص لازم است.</w:t>
      </w:r>
    </w:p>
    <w:p w:rsidR="00FC098B" w:rsidRPr="00FC098B" w:rsidRDefault="00FC098B" w:rsidP="00FC098B">
      <w:pPr>
        <w:pStyle w:val="Heading3"/>
        <w:rPr>
          <w:rtl/>
        </w:rPr>
      </w:pPr>
      <w:bookmarkStart w:id="9" w:name="_Toc385677789"/>
      <w:r w:rsidRPr="00FC098B">
        <w:rPr>
          <w:rFonts w:hint="cs"/>
          <w:rtl/>
        </w:rPr>
        <w:t>سیره عقلائیه دلیل بر صحت اجاره کلب ماشیه و حائط و امثال آن</w:t>
      </w:r>
      <w:bookmarkEnd w:id="9"/>
    </w:p>
    <w:p w:rsidR="00FC098B" w:rsidRPr="00FC098B" w:rsidRDefault="00FC098B" w:rsidP="00FC098B">
      <w:pPr>
        <w:ind w:firstLine="0"/>
        <w:rPr>
          <w:sz w:val="28"/>
          <w:rtl/>
        </w:rPr>
      </w:pPr>
      <w:r w:rsidRPr="00FC098B">
        <w:rPr>
          <w:rFonts w:hint="cs"/>
          <w:sz w:val="28"/>
          <w:rtl/>
        </w:rPr>
        <w:t xml:space="preserve">البته مناقشات دیگری هم در این مسئله وجود دارد مانند اینکه دلیل بر صحت اجاره این کلاب چیست؟ که جواب این سؤال این است که سیره قطعی عقلائی دلیل بر صحت اجاره این نوع کلاب </w:t>
      </w:r>
      <w:r w:rsidR="005B3347">
        <w:rPr>
          <w:rFonts w:hint="cs"/>
          <w:sz w:val="28"/>
          <w:rtl/>
        </w:rPr>
        <w:t>هست</w:t>
      </w:r>
      <w:r w:rsidRPr="00FC098B">
        <w:rPr>
          <w:rFonts w:hint="cs"/>
          <w:sz w:val="28"/>
          <w:rtl/>
        </w:rPr>
        <w:t xml:space="preserve"> فقها نیز بر این صحت اجاره اتفاق دارند و حتی روایات زیادی وجود دارد که نشان می‌دهد این اجاره دادن در زمان ائمه هم متداول بوده و دلیلی خاص بر منع آن وجود ندارد.</w:t>
      </w:r>
    </w:p>
    <w:p w:rsidR="00FC098B" w:rsidRPr="00FC098B" w:rsidRDefault="00FC098B" w:rsidP="00FC098B">
      <w:pPr>
        <w:pStyle w:val="Heading3"/>
        <w:rPr>
          <w:rtl/>
        </w:rPr>
      </w:pPr>
      <w:bookmarkStart w:id="10" w:name="_Toc385677790"/>
      <w:r w:rsidRPr="00FC098B">
        <w:rPr>
          <w:rFonts w:hint="cs"/>
          <w:rtl/>
        </w:rPr>
        <w:t xml:space="preserve">نظر استاد </w:t>
      </w:r>
      <w:r w:rsidR="00F1283C">
        <w:rPr>
          <w:rFonts w:hint="cs"/>
          <w:rtl/>
        </w:rPr>
        <w:t>درباره</w:t>
      </w:r>
      <w:r w:rsidRPr="00FC098B">
        <w:rPr>
          <w:rFonts w:hint="cs"/>
          <w:rtl/>
        </w:rPr>
        <w:t xml:space="preserve"> این استدلال ششم</w:t>
      </w:r>
      <w:bookmarkEnd w:id="10"/>
    </w:p>
    <w:p w:rsidR="00FC098B" w:rsidRPr="00FC098B" w:rsidRDefault="00FC098B" w:rsidP="00FC098B">
      <w:pPr>
        <w:ind w:firstLine="0"/>
        <w:rPr>
          <w:sz w:val="28"/>
          <w:rtl/>
        </w:rPr>
      </w:pPr>
      <w:r w:rsidRPr="00FC098B">
        <w:rPr>
          <w:rFonts w:hint="cs"/>
          <w:sz w:val="28"/>
          <w:rtl/>
        </w:rPr>
        <w:t xml:space="preserve">این استدلال، استدلال تامی است که بر صحت بیع این نوع کلاب مطرح شده است و این استدلال و ادله‌ای که قبلاً مطرح شد و در آن‌ها تردیدی وجود داشت مانند </w:t>
      </w:r>
      <w:r w:rsidR="00F1283C">
        <w:rPr>
          <w:rFonts w:hint="cs"/>
          <w:sz w:val="28"/>
          <w:rtl/>
        </w:rPr>
        <w:t>الغاء</w:t>
      </w:r>
      <w:r w:rsidRPr="00FC098B">
        <w:rPr>
          <w:rFonts w:hint="cs"/>
          <w:sz w:val="28"/>
          <w:rtl/>
        </w:rPr>
        <w:t xml:space="preserve"> خصوصیت از بیع کلب صید و یا ثبوت دیه برای این نوع کلاب می‌توانند </w:t>
      </w:r>
      <w:r w:rsidR="00F1283C">
        <w:rPr>
          <w:rFonts w:hint="cs"/>
          <w:sz w:val="28"/>
          <w:rtl/>
        </w:rPr>
        <w:t>مؤید</w:t>
      </w:r>
      <w:r w:rsidRPr="00FC098B">
        <w:rPr>
          <w:rFonts w:hint="cs"/>
          <w:sz w:val="28"/>
          <w:rtl/>
        </w:rPr>
        <w:t xml:space="preserve"> همدیگر باشند و </w:t>
      </w:r>
      <w:r w:rsidR="00F1283C">
        <w:rPr>
          <w:rFonts w:hint="cs"/>
          <w:sz w:val="28"/>
          <w:rtl/>
        </w:rPr>
        <w:t>هرکدام</w:t>
      </w:r>
      <w:r w:rsidRPr="00FC098B">
        <w:rPr>
          <w:rFonts w:hint="cs"/>
          <w:sz w:val="28"/>
          <w:rtl/>
        </w:rPr>
        <w:t xml:space="preserve"> از آن ادله اشعار به این مطلب داشته باشند.</w:t>
      </w:r>
    </w:p>
    <w:p w:rsidR="00FC098B" w:rsidRPr="00FC098B" w:rsidRDefault="00FC098B" w:rsidP="00FC098B">
      <w:pPr>
        <w:pStyle w:val="Heading2"/>
        <w:rPr>
          <w:rtl/>
        </w:rPr>
      </w:pPr>
      <w:bookmarkStart w:id="11" w:name="_Toc385677791"/>
      <w:r w:rsidRPr="00FC098B">
        <w:rPr>
          <w:rFonts w:hint="cs"/>
          <w:rtl/>
        </w:rPr>
        <w:t>دلیل هفتم: صحت بیع وجه جمع تعارض بین دو دسته از روایات عامه</w:t>
      </w:r>
      <w:bookmarkEnd w:id="11"/>
    </w:p>
    <w:p w:rsidR="00FC098B" w:rsidRPr="00FC098B" w:rsidRDefault="00FC098B" w:rsidP="00FC098B">
      <w:pPr>
        <w:ind w:firstLine="0"/>
        <w:rPr>
          <w:sz w:val="28"/>
          <w:rtl/>
        </w:rPr>
      </w:pPr>
      <w:r w:rsidRPr="00FC098B">
        <w:rPr>
          <w:rFonts w:hint="cs"/>
          <w:sz w:val="28"/>
          <w:rtl/>
        </w:rPr>
        <w:t>دلیل هفتمی که بر صحت بیع کلاب دارای منافع محلله بیان شده است این است که در مقام دو دلیل عام وجود دارد که در کلاب دارای منافع محلله باهم تعارض می‌کنند، دلیل عام اول،</w:t>
      </w:r>
      <w:r w:rsidR="006E0DB5">
        <w:rPr>
          <w:sz w:val="28"/>
          <w:rtl/>
        </w:rPr>
        <w:t xml:space="preserve"> </w:t>
      </w:r>
      <w:r w:rsidR="006E0DB5">
        <w:rPr>
          <w:rFonts w:hint="eastAsia"/>
          <w:sz w:val="28"/>
          <w:rtl/>
        </w:rPr>
        <w:t>دل</w:t>
      </w:r>
      <w:r w:rsidR="006E0DB5">
        <w:rPr>
          <w:rFonts w:hint="cs"/>
          <w:sz w:val="28"/>
          <w:rtl/>
        </w:rPr>
        <w:t>ی</w:t>
      </w:r>
      <w:r w:rsidR="006E0DB5">
        <w:rPr>
          <w:rFonts w:hint="eastAsia"/>
          <w:sz w:val="28"/>
          <w:rtl/>
        </w:rPr>
        <w:t>ل</w:t>
      </w:r>
      <w:r w:rsidR="006E0DB5">
        <w:rPr>
          <w:rFonts w:hint="cs"/>
          <w:sz w:val="28"/>
          <w:rtl/>
        </w:rPr>
        <w:t>ی</w:t>
      </w:r>
      <w:r w:rsidRPr="00FC098B">
        <w:rPr>
          <w:rFonts w:hint="cs"/>
          <w:sz w:val="28"/>
          <w:rtl/>
        </w:rPr>
        <w:t xml:space="preserve"> است که ثمن کلب را مطلقاً سحت می‌داند که شامل کلاب دارای منافع محلله هم می‌شود و دلیل دوم دلیلی است که معاوضه هر چیزی را که در آن جهت صلاح و منفعت باشد صحیح می‌داند و طبق این ادله کلاب دارای منافع محلله که در آن‌ها جهت صلاح و منفعت عقلایی وجود دارد صحیح است</w:t>
      </w:r>
      <w:r w:rsidR="006E0DB5">
        <w:rPr>
          <w:rFonts w:hint="eastAsia"/>
          <w:sz w:val="28"/>
          <w:rtl/>
        </w:rPr>
        <w:t>؛</w:t>
      </w:r>
      <w:r w:rsidR="006E0DB5">
        <w:rPr>
          <w:sz w:val="28"/>
          <w:rtl/>
        </w:rPr>
        <w:t xml:space="preserve"> </w:t>
      </w:r>
      <w:r w:rsidR="006E0DB5">
        <w:rPr>
          <w:rFonts w:hint="eastAsia"/>
          <w:sz w:val="28"/>
          <w:rtl/>
        </w:rPr>
        <w:t>و</w:t>
      </w:r>
      <w:r w:rsidRPr="00FC098B">
        <w:rPr>
          <w:rFonts w:hint="cs"/>
          <w:sz w:val="28"/>
          <w:rtl/>
        </w:rPr>
        <w:t xml:space="preserve"> این دو دلیل در ماده اجتماع که باهم تعارض کرده‌اند، تساقط می‌کنند و در اینجا به عمومات صحت بیع مراجعه می‌شود پس بیع آن‌ها صحیح است.</w:t>
      </w:r>
    </w:p>
    <w:p w:rsidR="00FC098B" w:rsidRPr="00FC098B" w:rsidRDefault="00FC098B" w:rsidP="00FC098B">
      <w:pPr>
        <w:pStyle w:val="Heading3"/>
        <w:rPr>
          <w:rtl/>
        </w:rPr>
      </w:pPr>
      <w:bookmarkStart w:id="12" w:name="_Toc385677792"/>
      <w:r w:rsidRPr="00FC098B">
        <w:rPr>
          <w:rFonts w:hint="cs"/>
          <w:rtl/>
        </w:rPr>
        <w:t>اشکال به استدلال: عدم صحت تساقط دو دلیل به خاطر استهجان عرفی</w:t>
      </w:r>
      <w:bookmarkEnd w:id="12"/>
    </w:p>
    <w:p w:rsidR="00FC098B" w:rsidRPr="00FC098B" w:rsidRDefault="00F1283C" w:rsidP="00FC098B">
      <w:pPr>
        <w:ind w:firstLine="0"/>
        <w:rPr>
          <w:sz w:val="28"/>
          <w:rtl/>
        </w:rPr>
      </w:pPr>
      <w:r>
        <w:rPr>
          <w:rFonts w:hint="cs"/>
          <w:sz w:val="28"/>
          <w:rtl/>
        </w:rPr>
        <w:t>هرچند</w:t>
      </w:r>
      <w:r w:rsidR="00FC098B" w:rsidRPr="00FC098B">
        <w:rPr>
          <w:rFonts w:hint="cs"/>
          <w:sz w:val="28"/>
          <w:rtl/>
        </w:rPr>
        <w:t xml:space="preserve"> </w:t>
      </w:r>
      <w:r>
        <w:rPr>
          <w:rFonts w:hint="cs"/>
          <w:sz w:val="28"/>
          <w:rtl/>
        </w:rPr>
        <w:t>هرگاه</w:t>
      </w:r>
      <w:r w:rsidR="00FC098B" w:rsidRPr="00FC098B">
        <w:rPr>
          <w:rFonts w:hint="cs"/>
          <w:sz w:val="28"/>
          <w:rtl/>
        </w:rPr>
        <w:t xml:space="preserve"> دو دلیل در ماده اجتماعی تعارض کردند در ماده اجتماع ساقط می‌شوند اما موارد خاص و استثنائاتی وجود دارد که به خاطر استهجان نمی‌توانیم دو دلیل را ساقط کنیم و باید یکی را بر دیگری اولویت دهیم و این در </w:t>
      </w:r>
      <w:r w:rsidR="00FC098B" w:rsidRPr="00FC098B">
        <w:rPr>
          <w:rFonts w:hint="cs"/>
          <w:sz w:val="28"/>
          <w:rtl/>
        </w:rPr>
        <w:lastRenderedPageBreak/>
        <w:t xml:space="preserve">صورتی است که موارد شمول یکی از ادله در ماده افتراق بسیار نادر باشد و دلیل در ماده افتراق بی‌خاصیت شود که در این صورت این دلیل را بر دلیل دیگر اولویت می‌دهیم در محل بحث هم اگر دلیلی که ثمن کلب را سحت می‌داند در ماده اجتماع ساقط شود، در ماده افتراق که سگ‌های ولگرد باشند نادر و غیر </w:t>
      </w:r>
      <w:r>
        <w:rPr>
          <w:rFonts w:hint="cs"/>
          <w:sz w:val="28"/>
          <w:rtl/>
        </w:rPr>
        <w:t>مبتلابه</w:t>
      </w:r>
      <w:r w:rsidR="00FC098B" w:rsidRPr="00FC098B">
        <w:rPr>
          <w:rFonts w:hint="cs"/>
          <w:sz w:val="28"/>
          <w:rtl/>
        </w:rPr>
        <w:t xml:space="preserve"> و بی‌خاصیت است به خلاف دلیل دیگر که ماده افتراقش خیلی بیشتر از ماده اجتماعش است پس به خاطر این استهجان دلیل منع بیع را بر صحت بیع مقدم می‌داریم و قائل به عدم جواز بیع کلاب دارای منافع محلله می‌شویم.</w:t>
      </w:r>
    </w:p>
    <w:p w:rsidR="00FC098B" w:rsidRPr="00FC098B" w:rsidRDefault="00FC098B" w:rsidP="00FC098B">
      <w:pPr>
        <w:pStyle w:val="Heading3"/>
        <w:rPr>
          <w:rtl/>
        </w:rPr>
      </w:pPr>
      <w:bookmarkStart w:id="13" w:name="_Toc385677793"/>
      <w:r w:rsidRPr="00FC098B">
        <w:rPr>
          <w:rFonts w:hint="cs"/>
          <w:rtl/>
        </w:rPr>
        <w:t>جواب از اشکال: عدم استهجان در محل بحث</w:t>
      </w:r>
      <w:bookmarkEnd w:id="13"/>
    </w:p>
    <w:p w:rsidR="00FC098B" w:rsidRPr="00FC098B" w:rsidRDefault="00FC098B" w:rsidP="00FC098B">
      <w:pPr>
        <w:ind w:firstLine="0"/>
        <w:rPr>
          <w:sz w:val="28"/>
          <w:rtl/>
        </w:rPr>
      </w:pPr>
      <w:r w:rsidRPr="00FC098B">
        <w:rPr>
          <w:rFonts w:hint="cs"/>
          <w:sz w:val="28"/>
          <w:rtl/>
        </w:rPr>
        <w:t xml:space="preserve">ماده افتراق دلیلی که ثمن کلب را سحت می‌داند نادر و </w:t>
      </w:r>
      <w:r w:rsidR="00F1283C">
        <w:rPr>
          <w:rFonts w:hint="cs"/>
          <w:sz w:val="28"/>
          <w:rtl/>
        </w:rPr>
        <w:t>غیر مبتلابه</w:t>
      </w:r>
      <w:r w:rsidRPr="00FC098B">
        <w:rPr>
          <w:rFonts w:hint="cs"/>
          <w:sz w:val="28"/>
          <w:rtl/>
        </w:rPr>
        <w:t xml:space="preserve"> </w:t>
      </w:r>
      <w:r w:rsidR="00F1283C">
        <w:rPr>
          <w:rFonts w:hint="cs"/>
          <w:sz w:val="28"/>
          <w:rtl/>
        </w:rPr>
        <w:t>به‌گونه‌ای</w:t>
      </w:r>
      <w:r w:rsidRPr="00FC098B">
        <w:rPr>
          <w:rFonts w:hint="cs"/>
          <w:sz w:val="28"/>
          <w:rtl/>
        </w:rPr>
        <w:t xml:space="preserve"> که بخواهیم در آن استهجان قائل شویم، نیست بلکه </w:t>
      </w:r>
      <w:r w:rsidR="00F1283C">
        <w:rPr>
          <w:rFonts w:hint="cs"/>
          <w:sz w:val="28"/>
          <w:rtl/>
        </w:rPr>
        <w:t>خریدوفروش</w:t>
      </w:r>
      <w:r w:rsidRPr="00FC098B">
        <w:rPr>
          <w:rFonts w:hint="cs"/>
          <w:sz w:val="28"/>
          <w:rtl/>
        </w:rPr>
        <w:t xml:space="preserve"> سگ‌های ولگرد وحشی و درنده به این جهت که بین آن‌ها و سگ‌های دیگر و یا حیوانات دیگر درگیری ایجاد کنند و از آن منازعه و درگیری لذت ببرند و یا شرط‌بندی کنند و همچنین سگ‌های بی‌آزاری که جهت نگه‌داری و مأنوس شدن با آن‌ها در خانه نگهداری می‌شوند، مرسوم است و به احتمال زیاد ادله شامل این موارد می‌شوند پس استهجانی در وجه جمع مذکور نیست.</w:t>
      </w:r>
    </w:p>
    <w:sectPr w:rsidR="00FC098B" w:rsidRPr="00FC098B"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D5" w:rsidRDefault="00350CD5">
      <w:r>
        <w:separator/>
      </w:r>
    </w:p>
    <w:p w:rsidR="00350CD5" w:rsidRDefault="00350CD5"/>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24343B"/>
    <w:p w:rsidR="00350CD5" w:rsidRDefault="00350CD5" w:rsidP="0024343B"/>
    <w:p w:rsidR="00350CD5" w:rsidRDefault="00350CD5"/>
    <w:p w:rsidR="00350CD5" w:rsidRDefault="00350CD5" w:rsidP="003339DE"/>
    <w:p w:rsidR="00350CD5" w:rsidRDefault="00350CD5" w:rsidP="003339DE"/>
    <w:p w:rsidR="00350CD5" w:rsidRDefault="00350CD5" w:rsidP="003339DE"/>
    <w:p w:rsidR="00350CD5" w:rsidRDefault="00350CD5" w:rsidP="003339DE"/>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p w:rsidR="00350CD5" w:rsidRDefault="00350CD5" w:rsidP="00F77F5F"/>
    <w:p w:rsidR="00350CD5" w:rsidRDefault="00350CD5" w:rsidP="00F77F5F"/>
    <w:p w:rsidR="00350CD5" w:rsidRDefault="00350CD5" w:rsidP="00F77F5F"/>
    <w:p w:rsidR="00350CD5" w:rsidRDefault="00350CD5" w:rsidP="00053028"/>
    <w:p w:rsidR="00350CD5" w:rsidRDefault="00350CD5"/>
  </w:endnote>
  <w:endnote w:type="continuationSeparator" w:id="0">
    <w:p w:rsidR="00350CD5" w:rsidRDefault="00350CD5">
      <w:r>
        <w:continuationSeparator/>
      </w:r>
    </w:p>
    <w:p w:rsidR="00350CD5" w:rsidRDefault="00350CD5"/>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24343B"/>
    <w:p w:rsidR="00350CD5" w:rsidRDefault="00350CD5" w:rsidP="0024343B"/>
    <w:p w:rsidR="00350CD5" w:rsidRDefault="00350CD5"/>
    <w:p w:rsidR="00350CD5" w:rsidRDefault="00350CD5" w:rsidP="003339DE"/>
    <w:p w:rsidR="00350CD5" w:rsidRDefault="00350CD5" w:rsidP="003339DE"/>
    <w:p w:rsidR="00350CD5" w:rsidRDefault="00350CD5" w:rsidP="003339DE"/>
    <w:p w:rsidR="00350CD5" w:rsidRDefault="00350CD5" w:rsidP="003339DE"/>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p w:rsidR="00350CD5" w:rsidRDefault="00350CD5" w:rsidP="00F77F5F"/>
    <w:p w:rsidR="00350CD5" w:rsidRDefault="00350CD5" w:rsidP="00F77F5F"/>
    <w:p w:rsidR="00350CD5" w:rsidRDefault="00350CD5" w:rsidP="00F77F5F"/>
    <w:p w:rsidR="00350CD5" w:rsidRDefault="00350CD5" w:rsidP="00053028"/>
    <w:p w:rsidR="00350CD5" w:rsidRDefault="00350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318FF" w:rsidP="00CE61DD">
    <w:pPr>
      <w:framePr w:wrap="around" w:vAnchor="text" w:hAnchor="text" w:xAlign="center" w:y="1"/>
    </w:pPr>
    <w:r>
      <w:fldChar w:fldCharType="begin"/>
    </w:r>
    <w:r>
      <w:instrText xml:space="preserve">PAGE  </w:instrText>
    </w:r>
    <w:r>
      <w:fldChar w:fldCharType="separate"/>
    </w:r>
    <w:r w:rsidR="00F1283C">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4A" w:rsidRDefault="0028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D5" w:rsidRDefault="00350CD5">
      <w:r>
        <w:separator/>
      </w:r>
    </w:p>
    <w:p w:rsidR="00350CD5" w:rsidRDefault="00350CD5"/>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24343B"/>
    <w:p w:rsidR="00350CD5" w:rsidRDefault="00350CD5" w:rsidP="0024343B"/>
    <w:p w:rsidR="00350CD5" w:rsidRDefault="00350CD5"/>
    <w:p w:rsidR="00350CD5" w:rsidRDefault="00350CD5" w:rsidP="003339DE"/>
    <w:p w:rsidR="00350CD5" w:rsidRDefault="00350CD5" w:rsidP="003339DE"/>
    <w:p w:rsidR="00350CD5" w:rsidRDefault="00350CD5" w:rsidP="003339DE"/>
    <w:p w:rsidR="00350CD5" w:rsidRDefault="00350CD5" w:rsidP="003339DE"/>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p w:rsidR="00350CD5" w:rsidRDefault="00350CD5" w:rsidP="00F77F5F"/>
    <w:p w:rsidR="00350CD5" w:rsidRDefault="00350CD5" w:rsidP="00F77F5F"/>
    <w:p w:rsidR="00350CD5" w:rsidRDefault="00350CD5" w:rsidP="00F77F5F"/>
    <w:p w:rsidR="00350CD5" w:rsidRDefault="00350CD5" w:rsidP="00053028"/>
    <w:p w:rsidR="00350CD5" w:rsidRDefault="00350CD5"/>
  </w:footnote>
  <w:footnote w:type="continuationSeparator" w:id="0">
    <w:p w:rsidR="00350CD5" w:rsidRDefault="00350CD5">
      <w:r>
        <w:continuationSeparator/>
      </w:r>
    </w:p>
    <w:p w:rsidR="00350CD5" w:rsidRDefault="00350CD5"/>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CE61DD"/>
    <w:p w:rsidR="00350CD5" w:rsidRDefault="00350CD5" w:rsidP="0024343B"/>
    <w:p w:rsidR="00350CD5" w:rsidRDefault="00350CD5" w:rsidP="0024343B"/>
    <w:p w:rsidR="00350CD5" w:rsidRDefault="00350CD5"/>
    <w:p w:rsidR="00350CD5" w:rsidRDefault="00350CD5" w:rsidP="003339DE"/>
    <w:p w:rsidR="00350CD5" w:rsidRDefault="00350CD5" w:rsidP="003339DE"/>
    <w:p w:rsidR="00350CD5" w:rsidRDefault="00350CD5" w:rsidP="003339DE"/>
    <w:p w:rsidR="00350CD5" w:rsidRDefault="00350CD5" w:rsidP="003339DE"/>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rsidP="00493648"/>
    <w:p w:rsidR="00350CD5" w:rsidRDefault="00350CD5"/>
    <w:p w:rsidR="00350CD5" w:rsidRDefault="00350CD5" w:rsidP="00F77F5F"/>
    <w:p w:rsidR="00350CD5" w:rsidRDefault="00350CD5" w:rsidP="00F77F5F"/>
    <w:p w:rsidR="00350CD5" w:rsidRDefault="00350CD5" w:rsidP="00F77F5F"/>
    <w:p w:rsidR="00350CD5" w:rsidRDefault="00350CD5" w:rsidP="00053028"/>
    <w:p w:rsidR="00350CD5" w:rsidRDefault="00350C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87D4A" w:rsidRDefault="00287D4A" w:rsidP="00287D4A">
    <w:pPr>
      <w:rPr>
        <w:b/>
        <w:bCs/>
        <w:sz w:val="32"/>
        <w:szCs w:val="22"/>
      </w:rPr>
    </w:pPr>
    <w:r>
      <w:rPr>
        <w:noProof/>
      </w:rPr>
      <w:pict>
        <v:line id="Straight Connector 2" o:spid="_x0000_s2051" style="position:absolute;left:0;text-align:left;flip:x;z-index:1;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14" w:name="OLE_LINK1"/>
    <w:bookmarkStart w:id="15" w:name="OLE_LINK2"/>
    <w:r>
      <w:t xml:space="preserve"> </w:t>
    </w:r>
    <w:r>
      <w:t xml:space="preserve">                                  </w:t>
    </w:r>
    <w:r w:rsidRPr="002145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توضیح: آرم با نام مؤسسه" style="width:54.7pt;height:56.45pt;visibility:visible;mso-wrap-style:square">
          <v:imagedata r:id="rId1" o:title=" آرم با نام مؤسسه"/>
        </v:shape>
      </w:pict>
    </w:r>
    <w:bookmarkEnd w:id="14"/>
    <w:bookmarkEnd w:id="15"/>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کلب)</w:t>
    </w:r>
    <w:r w:rsidR="006E0DB5">
      <w:rPr>
        <w:b/>
        <w:bCs/>
        <w:rtl/>
      </w:rPr>
      <w:t xml:space="preserve"> </w:t>
    </w:r>
    <w:r w:rsidR="006E0DB5">
      <w:rPr>
        <w:rFonts w:ascii="IranNastaliq" w:hAnsi="IranNastaliq" w:cs="IranNastaliq" w:hint="cs"/>
        <w:sz w:val="36"/>
        <w:szCs w:val="36"/>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w:t>
    </w:r>
    <w:r>
      <w:rPr>
        <w:rFonts w:ascii="IranNastaliq" w:hAnsi="IranNastaliq" w:cs="IranNastaliq"/>
        <w:sz w:val="36"/>
        <w:szCs w:val="36"/>
      </w:rPr>
      <w:t>3</w:t>
    </w:r>
    <w:r>
      <w:rPr>
        <w:rFonts w:ascii="IranNastaliq" w:hAnsi="IranNastaliq" w:cs="IranNastaliq"/>
        <w:sz w:val="36"/>
        <w:szCs w:val="36"/>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4A" w:rsidRDefault="0028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D38"/>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87D4A"/>
    <w:rsid w:val="00290DFF"/>
    <w:rsid w:val="002D5D96"/>
    <w:rsid w:val="002F03D3"/>
    <w:rsid w:val="00302363"/>
    <w:rsid w:val="00331305"/>
    <w:rsid w:val="0033233A"/>
    <w:rsid w:val="003339DE"/>
    <w:rsid w:val="0034269B"/>
    <w:rsid w:val="00350CD5"/>
    <w:rsid w:val="00354817"/>
    <w:rsid w:val="003659DE"/>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3347"/>
    <w:rsid w:val="005B4AA1"/>
    <w:rsid w:val="005C39B4"/>
    <w:rsid w:val="005D1750"/>
    <w:rsid w:val="005D2589"/>
    <w:rsid w:val="005E29C3"/>
    <w:rsid w:val="005F1371"/>
    <w:rsid w:val="00601000"/>
    <w:rsid w:val="006035FC"/>
    <w:rsid w:val="006434EB"/>
    <w:rsid w:val="006468A4"/>
    <w:rsid w:val="006B0B46"/>
    <w:rsid w:val="006E0DB5"/>
    <w:rsid w:val="006E4F1C"/>
    <w:rsid w:val="006F54AD"/>
    <w:rsid w:val="00705921"/>
    <w:rsid w:val="00722396"/>
    <w:rsid w:val="00725A93"/>
    <w:rsid w:val="00727981"/>
    <w:rsid w:val="007318FF"/>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3AFD"/>
    <w:rsid w:val="008A7B13"/>
    <w:rsid w:val="008B0576"/>
    <w:rsid w:val="008B2E3E"/>
    <w:rsid w:val="008B3E78"/>
    <w:rsid w:val="008B4D8B"/>
    <w:rsid w:val="008B6B9B"/>
    <w:rsid w:val="008F7A81"/>
    <w:rsid w:val="00920F84"/>
    <w:rsid w:val="009212CA"/>
    <w:rsid w:val="009379E5"/>
    <w:rsid w:val="00945E9B"/>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36D38"/>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0209"/>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1283C"/>
    <w:rsid w:val="00F41071"/>
    <w:rsid w:val="00F62FAC"/>
    <w:rsid w:val="00F77F5F"/>
    <w:rsid w:val="00F90A32"/>
    <w:rsid w:val="00FB4EC8"/>
    <w:rsid w:val="00FC098B"/>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287D4A"/>
    <w:pPr>
      <w:bidi/>
      <w:spacing w:after="120"/>
      <w:ind w:firstLine="284"/>
      <w:contextualSpacing/>
      <w:jc w:val="both"/>
    </w:pPr>
    <w:rPr>
      <w:rFonts w:cs="2  Badr"/>
      <w:sz w:val="22"/>
      <w:szCs w:val="28"/>
    </w:rPr>
  </w:style>
  <w:style w:type="paragraph" w:styleId="Heading1">
    <w:name w:val="heading 1"/>
    <w:aliases w:val="سرفصل1,سرفصل 1,عنوان 1"/>
    <w:basedOn w:val="Normal"/>
    <w:next w:val="Normal"/>
    <w:link w:val="Heading1Char"/>
    <w:autoRedefine/>
    <w:uiPriority w:val="9"/>
    <w:qFormat/>
    <w:rsid w:val="00287D4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عنوان 2"/>
    <w:basedOn w:val="Normal"/>
    <w:next w:val="Normal"/>
    <w:link w:val="Heading2Char"/>
    <w:autoRedefine/>
    <w:uiPriority w:val="9"/>
    <w:unhideWhenUsed/>
    <w:qFormat/>
    <w:rsid w:val="00287D4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عنوان 3"/>
    <w:basedOn w:val="Normal"/>
    <w:next w:val="Normal"/>
    <w:link w:val="Heading3Char"/>
    <w:autoRedefine/>
    <w:uiPriority w:val="9"/>
    <w:unhideWhenUsed/>
    <w:qFormat/>
    <w:rsid w:val="00287D4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عنوان 4"/>
    <w:basedOn w:val="NoSpacing"/>
    <w:next w:val="Normal"/>
    <w:link w:val="Heading4Char"/>
    <w:autoRedefine/>
    <w:uiPriority w:val="9"/>
    <w:unhideWhenUsed/>
    <w:qFormat/>
    <w:rsid w:val="00287D4A"/>
    <w:pPr>
      <w:outlineLvl w:val="3"/>
    </w:pPr>
  </w:style>
  <w:style w:type="paragraph" w:styleId="Heading5">
    <w:name w:val="heading 5"/>
    <w:aliases w:val="سرصفحه 5"/>
    <w:basedOn w:val="Normal"/>
    <w:next w:val="Normal"/>
    <w:link w:val="Heading5Char"/>
    <w:autoRedefine/>
    <w:uiPriority w:val="9"/>
    <w:semiHidden/>
    <w:unhideWhenUsed/>
    <w:qFormat/>
    <w:rsid w:val="00287D4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287D4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287D4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سرصفحه 8"/>
    <w:basedOn w:val="Normal"/>
    <w:next w:val="Normal"/>
    <w:link w:val="Heading8Char"/>
    <w:autoRedefine/>
    <w:uiPriority w:val="9"/>
    <w:unhideWhenUsed/>
    <w:qFormat/>
    <w:rsid w:val="00287D4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سرصفحه 9"/>
    <w:basedOn w:val="FootnoteText"/>
    <w:next w:val="FootnoteText"/>
    <w:link w:val="Heading9Char"/>
    <w:autoRedefine/>
    <w:uiPriority w:val="9"/>
    <w:unhideWhenUsed/>
    <w:qFormat/>
    <w:rsid w:val="00287D4A"/>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aliases w:val="سرفصل4 Char,سرفصل 4 Char,عنوان 4 Char"/>
    <w:link w:val="Heading4"/>
    <w:uiPriority w:val="9"/>
    <w:rsid w:val="00287D4A"/>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عنوان 3 Char"/>
    <w:link w:val="Heading3"/>
    <w:uiPriority w:val="9"/>
    <w:rsid w:val="00287D4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287D4A"/>
    <w:rPr>
      <w:rFonts w:ascii="Cambria" w:eastAsia="2  Lotus" w:hAnsi="Cambria" w:cs="2  Badr"/>
      <w:bCs/>
      <w:szCs w:val="36"/>
    </w:rPr>
  </w:style>
  <w:style w:type="character" w:customStyle="1" w:styleId="Heading6Char">
    <w:name w:val="Heading 6 Char"/>
    <w:aliases w:val="سرصفحه 6 Char"/>
    <w:link w:val="Heading6"/>
    <w:uiPriority w:val="9"/>
    <w:semiHidden/>
    <w:rsid w:val="00287D4A"/>
    <w:rPr>
      <w:rFonts w:ascii="Cambria" w:eastAsia="2  Lotus" w:hAnsi="Cambria" w:cs="2  Badr"/>
      <w:bCs/>
      <w:i/>
      <w:szCs w:val="34"/>
    </w:rPr>
  </w:style>
  <w:style w:type="character" w:customStyle="1" w:styleId="Heading7Char">
    <w:name w:val="Heading 7 Char"/>
    <w:aliases w:val="سرصفحه 7 Char"/>
    <w:link w:val="Heading7"/>
    <w:uiPriority w:val="9"/>
    <w:semiHidden/>
    <w:rsid w:val="00287D4A"/>
    <w:rPr>
      <w:rFonts w:ascii="Cambria" w:hAnsi="Cambria" w:cs="2  Badr"/>
      <w:bCs/>
      <w:i/>
      <w:szCs w:val="32"/>
    </w:rPr>
  </w:style>
  <w:style w:type="character" w:customStyle="1" w:styleId="Heading8Char">
    <w:name w:val="Heading 8 Char"/>
    <w:aliases w:val="سرمتن Char,احادیث و آیات پاورقی Char,سرصفحه 8 Char"/>
    <w:link w:val="Heading8"/>
    <w:uiPriority w:val="9"/>
    <w:rsid w:val="00287D4A"/>
    <w:rPr>
      <w:rFonts w:ascii="Cambria" w:eastAsia="2  Lotus" w:hAnsi="Cambria" w:cs="2  Baran"/>
      <w:bCs/>
      <w:szCs w:val="28"/>
    </w:rPr>
  </w:style>
  <w:style w:type="character" w:customStyle="1" w:styleId="Heading9Char">
    <w:name w:val="Heading 9 Char"/>
    <w:aliases w:val="متن پاورقي Char,احادیث و آیات Char,زيرعنوان Char,سرصفحه 9 Char"/>
    <w:link w:val="Heading9"/>
    <w:uiPriority w:val="9"/>
    <w:rsid w:val="00287D4A"/>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287D4A"/>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287D4A"/>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287D4A"/>
    <w:pPr>
      <w:spacing w:after="0"/>
      <w:ind w:left="658"/>
    </w:pPr>
  </w:style>
  <w:style w:type="paragraph" w:styleId="TOC3">
    <w:name w:val="toc 3"/>
    <w:aliases w:val="فهرست مطالب 3"/>
    <w:basedOn w:val="Normal"/>
    <w:next w:val="Normal"/>
    <w:autoRedefine/>
    <w:uiPriority w:val="39"/>
    <w:unhideWhenUsed/>
    <w:qFormat/>
    <w:rsid w:val="00287D4A"/>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287D4A"/>
    <w:pPr>
      <w:spacing w:after="0"/>
      <w:ind w:left="879"/>
    </w:pPr>
  </w:style>
  <w:style w:type="paragraph" w:styleId="TOC6">
    <w:name w:val="toc 6"/>
    <w:aliases w:val="فهرست مطالب 6"/>
    <w:basedOn w:val="Normal"/>
    <w:next w:val="Normal"/>
    <w:autoRedefine/>
    <w:uiPriority w:val="39"/>
    <w:semiHidden/>
    <w:unhideWhenUsed/>
    <w:qFormat/>
    <w:rsid w:val="00287D4A"/>
    <w:pPr>
      <w:spacing w:after="0"/>
      <w:ind w:left="1100"/>
    </w:pPr>
  </w:style>
  <w:style w:type="character" w:styleId="Emphasis">
    <w:name w:val="Emphasis"/>
    <w:uiPriority w:val="20"/>
    <w:qFormat/>
    <w:rsid w:val="00287D4A"/>
    <w:rPr>
      <w:rFonts w:cs="2  Lotus"/>
      <w:i/>
      <w:iCs/>
      <w:color w:val="808080"/>
      <w:szCs w:val="32"/>
    </w:rPr>
  </w:style>
  <w:style w:type="character" w:customStyle="1" w:styleId="Heading1Char">
    <w:name w:val="Heading 1 Char"/>
    <w:aliases w:val="سرفصل1 Char,سرفصل 1 Char,عنوان 1 Char"/>
    <w:link w:val="Heading1"/>
    <w:uiPriority w:val="9"/>
    <w:rsid w:val="00287D4A"/>
    <w:rPr>
      <w:rFonts w:ascii="Cambria" w:eastAsia="2  Lotus" w:hAnsi="Cambria" w:cs="2  Badr"/>
      <w:bCs/>
      <w:sz w:val="28"/>
      <w:szCs w:val="44"/>
    </w:rPr>
  </w:style>
  <w:style w:type="character" w:customStyle="1" w:styleId="Heading2Char">
    <w:name w:val="Heading 2 Char"/>
    <w:aliases w:val="سرفصل2 Char,سرفصل 2 Char,عنوان 2 Char"/>
    <w:link w:val="Heading2"/>
    <w:uiPriority w:val="9"/>
    <w:rsid w:val="00287D4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287D4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زیر نویس"/>
    <w:basedOn w:val="Normal"/>
    <w:next w:val="Normal"/>
    <w:link w:val="SubtitleChar"/>
    <w:autoRedefine/>
    <w:uiPriority w:val="11"/>
    <w:qFormat/>
    <w:rsid w:val="00287D4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زیر نویس Char"/>
    <w:link w:val="Subtitle"/>
    <w:uiPriority w:val="11"/>
    <w:rsid w:val="00287D4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87D4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87D4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287D4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87D4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87D4A"/>
    <w:pPr>
      <w:ind w:left="1134" w:firstLine="0"/>
    </w:pPr>
    <w:rPr>
      <w:rFonts w:eastAsia="2  Lotus" w:cs="2  Lotus"/>
    </w:rPr>
  </w:style>
  <w:style w:type="paragraph" w:styleId="Quote">
    <w:name w:val="Quote"/>
    <w:basedOn w:val="Normal"/>
    <w:next w:val="Normal"/>
    <w:link w:val="QuoteChar"/>
    <w:autoRedefine/>
    <w:uiPriority w:val="29"/>
    <w:qFormat/>
    <w:rsid w:val="00287D4A"/>
    <w:pPr>
      <w:spacing w:before="120" w:after="240"/>
      <w:ind w:left="1134" w:firstLine="0"/>
    </w:pPr>
    <w:rPr>
      <w:rFonts w:cs="B Lotus"/>
      <w:i/>
      <w:sz w:val="20"/>
      <w:szCs w:val="30"/>
    </w:rPr>
  </w:style>
  <w:style w:type="character" w:customStyle="1" w:styleId="QuoteChar">
    <w:name w:val="Quote Char"/>
    <w:link w:val="Quote"/>
    <w:uiPriority w:val="29"/>
    <w:rsid w:val="00287D4A"/>
    <w:rPr>
      <w:rFonts w:cs="B Lotus"/>
      <w:i/>
      <w:szCs w:val="30"/>
    </w:rPr>
  </w:style>
  <w:style w:type="paragraph" w:styleId="IntenseQuote">
    <w:name w:val="Intense Quote"/>
    <w:basedOn w:val="Normal"/>
    <w:next w:val="Normal"/>
    <w:link w:val="IntenseQuoteChar"/>
    <w:autoRedefine/>
    <w:uiPriority w:val="30"/>
    <w:qFormat/>
    <w:rsid w:val="00287D4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87D4A"/>
    <w:rPr>
      <w:rFonts w:eastAsia="2  Lotus" w:cs="B Lotus"/>
      <w:b/>
      <w:bCs/>
      <w:i/>
      <w:szCs w:val="30"/>
    </w:rPr>
  </w:style>
  <w:style w:type="character" w:styleId="SubtleEmphasis">
    <w:name w:val="Subtle Emphasis"/>
    <w:uiPriority w:val="19"/>
    <w:qFormat/>
    <w:rsid w:val="00287D4A"/>
    <w:rPr>
      <w:rFonts w:cs="2  Lotus"/>
      <w:i/>
      <w:iCs/>
      <w:color w:val="4A442A"/>
      <w:szCs w:val="32"/>
      <w:u w:val="none"/>
    </w:rPr>
  </w:style>
  <w:style w:type="character" w:styleId="IntenseEmphasis">
    <w:name w:val="Intense Emphasis"/>
    <w:uiPriority w:val="21"/>
    <w:qFormat/>
    <w:rsid w:val="00287D4A"/>
    <w:rPr>
      <w:rFonts w:cs="2  Lotus"/>
      <w:b/>
      <w:i/>
      <w:iCs/>
      <w:color w:val="auto"/>
      <w:szCs w:val="32"/>
    </w:rPr>
  </w:style>
  <w:style w:type="character" w:styleId="SubtleReference">
    <w:name w:val="Subtle Reference"/>
    <w:aliases w:val="مرجع"/>
    <w:uiPriority w:val="31"/>
    <w:qFormat/>
    <w:rsid w:val="00287D4A"/>
    <w:rPr>
      <w:rFonts w:cs="2  Lotus"/>
      <w:smallCaps/>
      <w:color w:val="auto"/>
      <w:szCs w:val="28"/>
      <w:u w:val="single"/>
    </w:rPr>
  </w:style>
  <w:style w:type="character" w:styleId="IntenseReference">
    <w:name w:val="Intense Reference"/>
    <w:uiPriority w:val="32"/>
    <w:qFormat/>
    <w:rsid w:val="00287D4A"/>
    <w:rPr>
      <w:rFonts w:cs="2  Lotus"/>
      <w:b/>
      <w:bCs/>
      <w:smallCaps/>
      <w:color w:val="auto"/>
      <w:spacing w:val="5"/>
      <w:szCs w:val="28"/>
      <w:u w:val="single"/>
    </w:rPr>
  </w:style>
  <w:style w:type="character" w:styleId="BookTitle">
    <w:name w:val="Book Title"/>
    <w:uiPriority w:val="33"/>
    <w:qFormat/>
    <w:rsid w:val="00287D4A"/>
    <w:rPr>
      <w:rFonts w:cs="2  Titr"/>
      <w:b/>
      <w:bCs/>
      <w:smallCaps/>
      <w:spacing w:val="5"/>
      <w:szCs w:val="100"/>
    </w:rPr>
  </w:style>
  <w:style w:type="character" w:customStyle="1" w:styleId="NoSpacingChar">
    <w:name w:val="No Spacing Char"/>
    <w:aliases w:val="متن عربي Char"/>
    <w:link w:val="NoSpacing"/>
    <w:uiPriority w:val="1"/>
    <w:rsid w:val="00287D4A"/>
    <w:rPr>
      <w:rFonts w:eastAsia="2  Lotus" w:cs="2  Badr"/>
      <w:sz w:val="72"/>
      <w:szCs w:val="32"/>
    </w:rPr>
  </w:style>
  <w:style w:type="paragraph" w:styleId="Caption">
    <w:name w:val="caption"/>
    <w:basedOn w:val="Normal"/>
    <w:next w:val="Normal"/>
    <w:uiPriority w:val="35"/>
    <w:semiHidden/>
    <w:unhideWhenUsed/>
    <w:qFormat/>
    <w:rsid w:val="00287D4A"/>
    <w:rPr>
      <w:b/>
      <w:bCs/>
      <w:sz w:val="20"/>
      <w:szCs w:val="20"/>
    </w:rPr>
  </w:style>
  <w:style w:type="character" w:customStyle="1" w:styleId="ListParagraphChar">
    <w:name w:val="List Paragraph Char"/>
    <w:link w:val="ListParagraph"/>
    <w:uiPriority w:val="34"/>
    <w:rsid w:val="00287D4A"/>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161">
      <w:bodyDiv w:val="1"/>
      <w:marLeft w:val="0"/>
      <w:marRight w:val="0"/>
      <w:marTop w:val="0"/>
      <w:marBottom w:val="0"/>
      <w:divBdr>
        <w:top w:val="none" w:sz="0" w:space="0" w:color="auto"/>
        <w:left w:val="none" w:sz="0" w:space="0" w:color="auto"/>
        <w:bottom w:val="none" w:sz="0" w:space="0" w:color="auto"/>
        <w:right w:val="none" w:sz="0" w:space="0" w:color="auto"/>
      </w:divBdr>
    </w:div>
    <w:div w:id="20330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B645-FEC0-44CA-B626-7825C585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15</TotalTime>
  <Pages>5</Pages>
  <Words>1098</Words>
  <Characters>6262</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7</cp:revision>
  <cp:lastPrinted>2008-05-03T17:27:00Z</cp:lastPrinted>
  <dcterms:created xsi:type="dcterms:W3CDTF">2014-04-19T09:00:00Z</dcterms:created>
  <dcterms:modified xsi:type="dcterms:W3CDTF">2014-05-26T07:56:00Z</dcterms:modified>
</cp:coreProperties>
</file>