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C9" w:rsidRPr="00F74516" w:rsidRDefault="00766CC9" w:rsidP="008E35C7">
      <w:pPr>
        <w:jc w:val="center"/>
        <w:rPr>
          <w:sz w:val="28"/>
          <w:rtl/>
        </w:rPr>
      </w:pPr>
      <w:r w:rsidRPr="00F74516">
        <w:rPr>
          <w:rFonts w:hint="cs"/>
          <w:sz w:val="28"/>
          <w:rtl/>
        </w:rPr>
        <w:t>بسم الله الرحمن الرحیم</w:t>
      </w:r>
    </w:p>
    <w:p w:rsidR="00755F5B" w:rsidRPr="00F74516" w:rsidRDefault="001B783B" w:rsidP="00F74516">
      <w:pPr>
        <w:pStyle w:val="Heading1"/>
        <w:jc w:val="left"/>
        <w:rPr>
          <w:rtl/>
        </w:rPr>
      </w:pPr>
      <w:bookmarkStart w:id="0" w:name="_Toc407829642"/>
      <w:r>
        <w:rPr>
          <w:rFonts w:hint="cs"/>
          <w:rtl/>
        </w:rPr>
        <w:t>خلاصه‌ای</w:t>
      </w:r>
      <w:r w:rsidR="002C7AE2" w:rsidRPr="00F74516">
        <w:rPr>
          <w:rFonts w:hint="cs"/>
          <w:rtl/>
        </w:rPr>
        <w:t xml:space="preserve"> از مباحث گذشته </w:t>
      </w:r>
      <w:r w:rsidR="00F74516">
        <w:rPr>
          <w:rFonts w:hint="cs"/>
          <w:rtl/>
        </w:rPr>
        <w:t>(</w:t>
      </w:r>
      <w:r w:rsidR="002C7AE2" w:rsidRPr="00F74516">
        <w:rPr>
          <w:rFonts w:hint="cs"/>
          <w:rtl/>
        </w:rPr>
        <w:t>متعلّ</w:t>
      </w:r>
      <w:r w:rsidR="004B4063" w:rsidRPr="00F74516">
        <w:rPr>
          <w:rFonts w:hint="cs"/>
          <w:rtl/>
        </w:rPr>
        <w:t>َ</w:t>
      </w:r>
      <w:r w:rsidR="002C7AE2" w:rsidRPr="00F74516">
        <w:rPr>
          <w:rFonts w:hint="cs"/>
          <w:rtl/>
        </w:rPr>
        <w:t>ق حرمت در معاملات حرام</w:t>
      </w:r>
      <w:bookmarkEnd w:id="0"/>
      <w:r w:rsidR="00F74516">
        <w:rPr>
          <w:rFonts w:hint="cs"/>
          <w:rtl/>
        </w:rPr>
        <w:t>)</w:t>
      </w:r>
    </w:p>
    <w:p w:rsidR="00E878D5" w:rsidRPr="00F74516" w:rsidRDefault="00755F5B" w:rsidP="00721995">
      <w:pPr>
        <w:rPr>
          <w:sz w:val="28"/>
          <w:rtl/>
        </w:rPr>
      </w:pPr>
      <w:r w:rsidRPr="00F74516">
        <w:rPr>
          <w:rFonts w:hint="cs"/>
          <w:sz w:val="28"/>
          <w:rtl/>
        </w:rPr>
        <w:t xml:space="preserve">موضوع </w:t>
      </w:r>
      <w:r w:rsidR="001B783B">
        <w:rPr>
          <w:rFonts w:hint="cs"/>
          <w:sz w:val="28"/>
          <w:rtl/>
        </w:rPr>
        <w:t>موردبحث</w:t>
      </w:r>
      <w:r w:rsidRPr="00F74516">
        <w:rPr>
          <w:rFonts w:hint="cs"/>
          <w:sz w:val="28"/>
          <w:rtl/>
        </w:rPr>
        <w:t xml:space="preserve"> این بود که</w:t>
      </w:r>
      <w:r w:rsidR="00766CC9" w:rsidRPr="00F74516">
        <w:rPr>
          <w:rFonts w:hint="cs"/>
          <w:sz w:val="28"/>
          <w:rtl/>
        </w:rPr>
        <w:t xml:space="preserve"> موضوع و متعل</w:t>
      </w:r>
      <w:r w:rsidRPr="00F74516">
        <w:rPr>
          <w:rFonts w:hint="cs"/>
          <w:sz w:val="28"/>
          <w:rtl/>
        </w:rPr>
        <w:t>ّ</w:t>
      </w:r>
      <w:r w:rsidR="00766CC9" w:rsidRPr="00F74516">
        <w:rPr>
          <w:rFonts w:hint="cs"/>
          <w:sz w:val="28"/>
          <w:rtl/>
        </w:rPr>
        <w:t xml:space="preserve">ق حرمت در مواردی که </w:t>
      </w:r>
      <w:r w:rsidR="00F74516">
        <w:rPr>
          <w:rFonts w:hint="cs"/>
          <w:sz w:val="28"/>
          <w:rtl/>
        </w:rPr>
        <w:t>گفته می‌</w:t>
      </w:r>
      <w:r w:rsidRPr="00F74516">
        <w:rPr>
          <w:rFonts w:hint="cs"/>
          <w:sz w:val="28"/>
          <w:rtl/>
        </w:rPr>
        <w:t>شود بیعی</w:t>
      </w:r>
      <w:r w:rsidR="00F74516">
        <w:rPr>
          <w:rFonts w:hint="cs"/>
          <w:sz w:val="28"/>
          <w:rtl/>
        </w:rPr>
        <w:t xml:space="preserve"> یا معامله‌</w:t>
      </w:r>
      <w:r w:rsidR="00766CC9" w:rsidRPr="00F74516">
        <w:rPr>
          <w:rFonts w:hint="cs"/>
          <w:sz w:val="28"/>
          <w:rtl/>
        </w:rPr>
        <w:t xml:space="preserve">ای حرام است چیست؟ </w:t>
      </w:r>
      <w:r w:rsidRPr="00F74516">
        <w:rPr>
          <w:rFonts w:hint="cs"/>
          <w:sz w:val="28"/>
          <w:rtl/>
        </w:rPr>
        <w:t xml:space="preserve">وقتی </w:t>
      </w:r>
      <w:r w:rsidR="001B783B">
        <w:rPr>
          <w:rFonts w:hint="cs"/>
          <w:sz w:val="28"/>
          <w:rtl/>
        </w:rPr>
        <w:t>می‌گوییم</w:t>
      </w:r>
      <w:r w:rsidRPr="00F74516">
        <w:rPr>
          <w:rFonts w:hint="cs"/>
          <w:sz w:val="28"/>
          <w:rtl/>
        </w:rPr>
        <w:t xml:space="preserve"> بیع خمر یا بیع مصحف یا هر چیز دیگری حرام است </w:t>
      </w:r>
      <w:r w:rsidR="00766CC9" w:rsidRPr="00F74516">
        <w:rPr>
          <w:rFonts w:hint="cs"/>
          <w:sz w:val="28"/>
          <w:rtl/>
        </w:rPr>
        <w:t>چه امری موضوع حرمت</w:t>
      </w:r>
      <w:r w:rsidRPr="00F74516">
        <w:rPr>
          <w:rFonts w:hint="cs"/>
          <w:sz w:val="28"/>
          <w:rtl/>
        </w:rPr>
        <w:t xml:space="preserve"> است؟ چه امری متعلق حرمت است؟</w:t>
      </w:r>
      <w:r w:rsidR="00766CC9" w:rsidRPr="00F74516">
        <w:rPr>
          <w:rFonts w:hint="cs"/>
          <w:sz w:val="28"/>
          <w:rtl/>
        </w:rPr>
        <w:t xml:space="preserve"> </w:t>
      </w:r>
      <w:r w:rsidRPr="00F74516">
        <w:rPr>
          <w:rFonts w:hint="cs"/>
          <w:sz w:val="28"/>
          <w:rtl/>
        </w:rPr>
        <w:t xml:space="preserve">پیش از </w:t>
      </w:r>
      <w:r w:rsidR="001B783B">
        <w:rPr>
          <w:rFonts w:hint="cs"/>
          <w:sz w:val="28"/>
          <w:rtl/>
        </w:rPr>
        <w:t>آن‌که</w:t>
      </w:r>
      <w:r w:rsidRPr="00F74516">
        <w:rPr>
          <w:rFonts w:hint="cs"/>
          <w:sz w:val="28"/>
          <w:rtl/>
        </w:rPr>
        <w:t xml:space="preserve"> وارد بحث شویم باید گفت:</w:t>
      </w:r>
      <w:r w:rsidR="00766CC9" w:rsidRPr="00F74516">
        <w:rPr>
          <w:rFonts w:hint="cs"/>
          <w:sz w:val="28"/>
          <w:rtl/>
        </w:rPr>
        <w:t xml:space="preserve"> وقتی </w:t>
      </w:r>
      <w:r w:rsidR="001B783B">
        <w:rPr>
          <w:rFonts w:hint="cs"/>
          <w:sz w:val="28"/>
          <w:rtl/>
        </w:rPr>
        <w:t>معامله‌ای</w:t>
      </w:r>
      <w:r w:rsidRPr="00F74516">
        <w:rPr>
          <w:rFonts w:hint="cs"/>
          <w:sz w:val="28"/>
          <w:rtl/>
        </w:rPr>
        <w:t xml:space="preserve"> از </w:t>
      </w:r>
      <w:r w:rsidR="00766CC9" w:rsidRPr="00F74516">
        <w:rPr>
          <w:rFonts w:hint="cs"/>
          <w:sz w:val="28"/>
          <w:rtl/>
        </w:rPr>
        <w:t>کسی صادر می‌شود در اینجا چند امر به صورت مترتب داریم</w:t>
      </w:r>
      <w:r w:rsidRPr="00F74516">
        <w:rPr>
          <w:rFonts w:hint="cs"/>
          <w:sz w:val="28"/>
          <w:rtl/>
        </w:rPr>
        <w:t>؛</w:t>
      </w:r>
      <w:r w:rsidR="00766CC9" w:rsidRPr="00F74516">
        <w:rPr>
          <w:rFonts w:hint="cs"/>
          <w:sz w:val="28"/>
          <w:rtl/>
        </w:rPr>
        <w:t xml:space="preserve"> یکی انشاء است</w:t>
      </w:r>
      <w:r w:rsidRPr="00F74516">
        <w:rPr>
          <w:rFonts w:hint="cs"/>
          <w:sz w:val="28"/>
          <w:rtl/>
        </w:rPr>
        <w:t>،</w:t>
      </w:r>
      <w:r w:rsidR="00766CC9" w:rsidRPr="00F74516">
        <w:rPr>
          <w:rFonts w:hint="cs"/>
          <w:sz w:val="28"/>
          <w:rtl/>
        </w:rPr>
        <w:t xml:space="preserve"> این انشاء گاهی لفظ است</w:t>
      </w:r>
      <w:r w:rsidRPr="00F74516">
        <w:rPr>
          <w:rFonts w:hint="cs"/>
          <w:sz w:val="28"/>
          <w:rtl/>
        </w:rPr>
        <w:t xml:space="preserve"> و </w:t>
      </w:r>
      <w:r w:rsidR="00766CC9" w:rsidRPr="00F74516">
        <w:rPr>
          <w:rFonts w:hint="cs"/>
          <w:sz w:val="28"/>
          <w:rtl/>
        </w:rPr>
        <w:t>گاهی</w:t>
      </w:r>
      <w:r w:rsidRPr="00F74516">
        <w:rPr>
          <w:rFonts w:hint="cs"/>
          <w:sz w:val="28"/>
          <w:rtl/>
        </w:rPr>
        <w:t xml:space="preserve"> هم</w:t>
      </w:r>
      <w:r w:rsidR="00766CC9" w:rsidRPr="00F74516">
        <w:rPr>
          <w:rFonts w:hint="cs"/>
          <w:sz w:val="28"/>
          <w:rtl/>
        </w:rPr>
        <w:t xml:space="preserve"> فعل است این</w:t>
      </w:r>
      <w:r w:rsidRPr="00F74516">
        <w:rPr>
          <w:rFonts w:hint="cs"/>
          <w:sz w:val="28"/>
          <w:rtl/>
        </w:rPr>
        <w:t xml:space="preserve"> در مورد انشاء</w:t>
      </w:r>
      <w:r w:rsidR="00766CC9" w:rsidRPr="00F74516">
        <w:rPr>
          <w:rFonts w:hint="cs"/>
          <w:sz w:val="28"/>
          <w:rtl/>
        </w:rPr>
        <w:t xml:space="preserve">. </w:t>
      </w:r>
      <w:r w:rsidRPr="00F74516">
        <w:rPr>
          <w:rFonts w:hint="cs"/>
          <w:sz w:val="28"/>
          <w:rtl/>
        </w:rPr>
        <w:t>امر دیگر</w:t>
      </w:r>
      <w:r w:rsidR="00766CC9" w:rsidRPr="00F74516">
        <w:rPr>
          <w:rFonts w:hint="cs"/>
          <w:sz w:val="28"/>
          <w:rtl/>
        </w:rPr>
        <w:t xml:space="preserve"> م</w:t>
      </w:r>
      <w:r w:rsidRPr="00F74516">
        <w:rPr>
          <w:rFonts w:hint="cs"/>
          <w:sz w:val="28"/>
          <w:rtl/>
        </w:rPr>
        <w:t>ُ</w:t>
      </w:r>
      <w:r w:rsidR="00766CC9" w:rsidRPr="00F74516">
        <w:rPr>
          <w:rFonts w:hint="cs"/>
          <w:sz w:val="28"/>
          <w:rtl/>
        </w:rPr>
        <w:t>نش</w:t>
      </w:r>
      <w:r w:rsidR="000D4505" w:rsidRPr="00F74516">
        <w:rPr>
          <w:rFonts w:hint="cs"/>
          <w:sz w:val="28"/>
          <w:rtl/>
        </w:rPr>
        <w:t>َ</w:t>
      </w:r>
      <w:r w:rsidR="00766CC9" w:rsidRPr="00F74516">
        <w:rPr>
          <w:rFonts w:hint="cs"/>
          <w:sz w:val="28"/>
          <w:rtl/>
        </w:rPr>
        <w:t>أ است که</w:t>
      </w:r>
      <w:r w:rsidR="000D4505" w:rsidRPr="00F74516">
        <w:rPr>
          <w:rFonts w:hint="cs"/>
          <w:sz w:val="28"/>
          <w:rtl/>
        </w:rPr>
        <w:t xml:space="preserve"> همان</w:t>
      </w:r>
      <w:r w:rsidR="00766CC9" w:rsidRPr="00F74516">
        <w:rPr>
          <w:rFonts w:hint="cs"/>
          <w:sz w:val="28"/>
          <w:rtl/>
        </w:rPr>
        <w:t xml:space="preserve"> اعتباری است که با این امر </w:t>
      </w:r>
      <w:r w:rsidR="00C9760F" w:rsidRPr="00F74516">
        <w:rPr>
          <w:rFonts w:hint="cs"/>
          <w:sz w:val="28"/>
          <w:rtl/>
        </w:rPr>
        <w:t>محق</w:t>
      </w:r>
      <w:r w:rsidR="001C1AF7" w:rsidRPr="00F74516">
        <w:rPr>
          <w:rFonts w:hint="cs"/>
          <w:sz w:val="28"/>
          <w:rtl/>
        </w:rPr>
        <w:t>ّ</w:t>
      </w:r>
      <w:r w:rsidR="00C9760F" w:rsidRPr="00F74516">
        <w:rPr>
          <w:rFonts w:hint="cs"/>
          <w:sz w:val="28"/>
          <w:rtl/>
        </w:rPr>
        <w:t>ق</w:t>
      </w:r>
      <w:r w:rsidR="00766CC9" w:rsidRPr="00F74516">
        <w:rPr>
          <w:rFonts w:hint="cs"/>
          <w:sz w:val="28"/>
          <w:rtl/>
        </w:rPr>
        <w:t xml:space="preserve"> می‌شود</w:t>
      </w:r>
      <w:r w:rsidR="000D4505" w:rsidRPr="00F74516">
        <w:rPr>
          <w:rFonts w:hint="cs"/>
          <w:sz w:val="28"/>
          <w:rtl/>
        </w:rPr>
        <w:t>.</w:t>
      </w:r>
      <w:r w:rsidR="00766CC9" w:rsidRPr="00F74516">
        <w:rPr>
          <w:rFonts w:hint="cs"/>
          <w:sz w:val="28"/>
          <w:rtl/>
        </w:rPr>
        <w:t xml:space="preserve"> انشاء همان صیغه است</w:t>
      </w:r>
      <w:r w:rsidR="000D4505" w:rsidRPr="00F74516">
        <w:rPr>
          <w:rFonts w:hint="cs"/>
          <w:sz w:val="28"/>
          <w:rtl/>
        </w:rPr>
        <w:t>،</w:t>
      </w:r>
      <w:r w:rsidR="00766CC9" w:rsidRPr="00F74516">
        <w:rPr>
          <w:rFonts w:hint="cs"/>
          <w:sz w:val="28"/>
          <w:rtl/>
        </w:rPr>
        <w:t xml:space="preserve"> لفظ یا فعلی است ک</w:t>
      </w:r>
      <w:r w:rsidR="000D4505" w:rsidRPr="00F74516">
        <w:rPr>
          <w:rFonts w:hint="cs"/>
          <w:sz w:val="28"/>
          <w:rtl/>
        </w:rPr>
        <w:t xml:space="preserve">ه </w:t>
      </w:r>
      <w:r w:rsidR="00766CC9" w:rsidRPr="00F74516">
        <w:rPr>
          <w:rFonts w:hint="cs"/>
          <w:sz w:val="28"/>
          <w:rtl/>
        </w:rPr>
        <w:t>م</w:t>
      </w:r>
      <w:r w:rsidR="000D4505" w:rsidRPr="00F74516">
        <w:rPr>
          <w:rFonts w:hint="cs"/>
          <w:sz w:val="28"/>
          <w:rtl/>
        </w:rPr>
        <w:t>ُ</w:t>
      </w:r>
      <w:r w:rsidR="00766CC9" w:rsidRPr="00F74516">
        <w:rPr>
          <w:rFonts w:hint="cs"/>
          <w:sz w:val="28"/>
          <w:rtl/>
        </w:rPr>
        <w:t>بر</w:t>
      </w:r>
      <w:r w:rsidR="000D4505" w:rsidRPr="00F74516">
        <w:rPr>
          <w:rFonts w:hint="cs"/>
          <w:sz w:val="28"/>
          <w:rtl/>
        </w:rPr>
        <w:t>ِ</w:t>
      </w:r>
      <w:r w:rsidR="00766CC9" w:rsidRPr="00F74516">
        <w:rPr>
          <w:rFonts w:hint="cs"/>
          <w:sz w:val="28"/>
          <w:rtl/>
        </w:rPr>
        <w:t>ز آن تعهد است</w:t>
      </w:r>
      <w:r w:rsidR="000D4505" w:rsidRPr="00F74516">
        <w:rPr>
          <w:rFonts w:hint="cs"/>
          <w:sz w:val="28"/>
          <w:rtl/>
        </w:rPr>
        <w:t>؛</w:t>
      </w:r>
      <w:r w:rsidR="00766CC9" w:rsidRPr="00F74516">
        <w:rPr>
          <w:rFonts w:hint="cs"/>
          <w:sz w:val="28"/>
          <w:rtl/>
        </w:rPr>
        <w:t xml:space="preserve"> </w:t>
      </w:r>
      <w:r w:rsidR="000D4505" w:rsidRPr="00F74516">
        <w:rPr>
          <w:rFonts w:hint="cs"/>
          <w:sz w:val="28"/>
          <w:rtl/>
        </w:rPr>
        <w:t>و امر سوم</w:t>
      </w:r>
      <w:r w:rsidR="00766CC9" w:rsidRPr="00F74516">
        <w:rPr>
          <w:rFonts w:hint="cs"/>
          <w:sz w:val="28"/>
          <w:rtl/>
        </w:rPr>
        <w:t xml:space="preserve"> هم م</w:t>
      </w:r>
      <w:r w:rsidR="001C1AF7" w:rsidRPr="00F74516">
        <w:rPr>
          <w:rFonts w:hint="cs"/>
          <w:sz w:val="28"/>
          <w:rtl/>
        </w:rPr>
        <w:t>ُ</w:t>
      </w:r>
      <w:r w:rsidR="00766CC9" w:rsidRPr="00F74516">
        <w:rPr>
          <w:rFonts w:hint="cs"/>
          <w:sz w:val="28"/>
          <w:rtl/>
        </w:rPr>
        <w:t>نشأ به ذات است که منش</w:t>
      </w:r>
      <w:r w:rsidR="00C9760F" w:rsidRPr="00F74516">
        <w:rPr>
          <w:rFonts w:hint="cs"/>
          <w:sz w:val="28"/>
          <w:rtl/>
        </w:rPr>
        <w:t>أ به ذات همان ملکیت اعتباری است،</w:t>
      </w:r>
      <w:r w:rsidR="00766CC9" w:rsidRPr="00F74516">
        <w:rPr>
          <w:rFonts w:hint="cs"/>
          <w:sz w:val="28"/>
          <w:rtl/>
        </w:rPr>
        <w:t xml:space="preserve"> ملکیتی است که آن را اعتبار کرده است. این انشا و م</w:t>
      </w:r>
      <w:r w:rsidR="001C1AF7" w:rsidRPr="00F74516">
        <w:rPr>
          <w:rFonts w:hint="cs"/>
          <w:sz w:val="28"/>
          <w:rtl/>
        </w:rPr>
        <w:t>ُ</w:t>
      </w:r>
      <w:r w:rsidR="00766CC9" w:rsidRPr="00F74516">
        <w:rPr>
          <w:rFonts w:hint="cs"/>
          <w:sz w:val="28"/>
          <w:rtl/>
        </w:rPr>
        <w:t xml:space="preserve">نشأ مثل ایجاب </w:t>
      </w:r>
      <w:r w:rsidR="00C9760F" w:rsidRPr="00F74516">
        <w:rPr>
          <w:rFonts w:hint="cs"/>
          <w:sz w:val="28"/>
          <w:rtl/>
        </w:rPr>
        <w:t xml:space="preserve">و </w:t>
      </w:r>
      <w:r w:rsidR="001B783B">
        <w:rPr>
          <w:rFonts w:hint="cs"/>
          <w:sz w:val="28"/>
          <w:rtl/>
        </w:rPr>
        <w:t>وجوب‌اند</w:t>
      </w:r>
      <w:r w:rsidR="00563990" w:rsidRPr="00F74516">
        <w:rPr>
          <w:rFonts w:hint="cs"/>
          <w:sz w:val="28"/>
          <w:rtl/>
        </w:rPr>
        <w:t xml:space="preserve"> که در عالم خارج یک چیزند </w:t>
      </w:r>
      <w:r w:rsidR="009E2B4F" w:rsidRPr="00F74516">
        <w:rPr>
          <w:rFonts w:hint="cs"/>
          <w:sz w:val="28"/>
          <w:rtl/>
        </w:rPr>
        <w:t>اما</w:t>
      </w:r>
      <w:r w:rsidR="00563990" w:rsidRPr="00F74516">
        <w:rPr>
          <w:rFonts w:hint="cs"/>
          <w:sz w:val="28"/>
          <w:rtl/>
        </w:rPr>
        <w:t xml:space="preserve"> با یک اعتبار</w:t>
      </w:r>
      <w:r w:rsidR="00766CC9" w:rsidRPr="00F74516">
        <w:rPr>
          <w:rFonts w:hint="cs"/>
          <w:sz w:val="28"/>
          <w:rtl/>
        </w:rPr>
        <w:t xml:space="preserve"> از هم جدا می‌شوند. پس یک انشاء داریم که </w:t>
      </w:r>
      <w:r w:rsidR="001C1AF7" w:rsidRPr="00F74516">
        <w:rPr>
          <w:rFonts w:hint="cs"/>
          <w:sz w:val="28"/>
          <w:rtl/>
        </w:rPr>
        <w:t>إمّا لفظٌ أو فعلٌ</w:t>
      </w:r>
      <w:r w:rsidR="00CE3A87" w:rsidRPr="00F74516">
        <w:rPr>
          <w:rFonts w:hint="cs"/>
          <w:sz w:val="28"/>
          <w:rtl/>
        </w:rPr>
        <w:t>،</w:t>
      </w:r>
      <w:r w:rsidR="00766CC9" w:rsidRPr="00F74516">
        <w:rPr>
          <w:rFonts w:hint="cs"/>
          <w:sz w:val="28"/>
          <w:rtl/>
        </w:rPr>
        <w:t xml:space="preserve"> یک </w:t>
      </w:r>
      <w:r w:rsidR="0012126C">
        <w:rPr>
          <w:rFonts w:hint="cs"/>
          <w:sz w:val="28"/>
          <w:rtl/>
        </w:rPr>
        <w:t xml:space="preserve">مُنشأ بالذات </w:t>
      </w:r>
      <w:r w:rsidR="00766CC9" w:rsidRPr="00F74516">
        <w:rPr>
          <w:rFonts w:hint="cs"/>
          <w:sz w:val="28"/>
          <w:rtl/>
        </w:rPr>
        <w:t>داریم که همان ملکیتی است که با این لفظ ایجاد شده است</w:t>
      </w:r>
      <w:r w:rsidR="00CE3A87" w:rsidRPr="00F74516">
        <w:rPr>
          <w:rFonts w:hint="cs"/>
          <w:sz w:val="28"/>
          <w:rtl/>
        </w:rPr>
        <w:t xml:space="preserve">، همان </w:t>
      </w:r>
      <w:r w:rsidR="00766CC9" w:rsidRPr="00F74516">
        <w:rPr>
          <w:rFonts w:hint="cs"/>
          <w:sz w:val="28"/>
          <w:rtl/>
        </w:rPr>
        <w:t>ملکیت اعتباری</w:t>
      </w:r>
      <w:r w:rsidR="00AF0B9B">
        <w:rPr>
          <w:rFonts w:hint="cs"/>
          <w:sz w:val="28"/>
          <w:rtl/>
        </w:rPr>
        <w:t>؛</w:t>
      </w:r>
      <w:r w:rsidR="00AF0B9B">
        <w:rPr>
          <w:sz w:val="28"/>
          <w:rtl/>
        </w:rPr>
        <w:t xml:space="preserve"> </w:t>
      </w:r>
      <w:r w:rsidR="00AF0B9B">
        <w:rPr>
          <w:rFonts w:hint="cs"/>
          <w:sz w:val="28"/>
          <w:rtl/>
        </w:rPr>
        <w:t>و</w:t>
      </w:r>
      <w:r w:rsidR="00766CC9" w:rsidRPr="00F74516">
        <w:rPr>
          <w:rFonts w:hint="cs"/>
          <w:sz w:val="28"/>
          <w:rtl/>
        </w:rPr>
        <w:t xml:space="preserve"> به دنبال این </w:t>
      </w:r>
      <w:r w:rsidR="004E69F1">
        <w:rPr>
          <w:rFonts w:hint="cs"/>
          <w:sz w:val="28"/>
          <w:rtl/>
        </w:rPr>
        <w:t>تائید</w:t>
      </w:r>
      <w:r w:rsidR="00766CC9" w:rsidRPr="00F74516">
        <w:rPr>
          <w:rFonts w:hint="cs"/>
          <w:sz w:val="28"/>
          <w:rtl/>
        </w:rPr>
        <w:t xml:space="preserve"> عقلا و شرع داریم</w:t>
      </w:r>
      <w:r w:rsidR="00CE3A87" w:rsidRPr="00F74516">
        <w:rPr>
          <w:rFonts w:hint="cs"/>
          <w:sz w:val="28"/>
          <w:rtl/>
        </w:rPr>
        <w:t xml:space="preserve"> که</w:t>
      </w:r>
      <w:r w:rsidR="00766CC9" w:rsidRPr="00F74516">
        <w:rPr>
          <w:rFonts w:hint="cs"/>
          <w:sz w:val="28"/>
          <w:rtl/>
        </w:rPr>
        <w:t xml:space="preserve"> گاهی با هم هستند گاهی از هم جدا می‌شوند. من با </w:t>
      </w:r>
      <w:r w:rsidR="00CE3A87" w:rsidRPr="00F74516">
        <w:rPr>
          <w:rFonts w:hint="cs"/>
          <w:sz w:val="28"/>
          <w:rtl/>
        </w:rPr>
        <w:t>لفظ انشاء می‌کنم</w:t>
      </w:r>
      <w:r w:rsidR="00766CC9" w:rsidRPr="00F74516">
        <w:rPr>
          <w:rFonts w:hint="cs"/>
          <w:sz w:val="28"/>
          <w:rtl/>
        </w:rPr>
        <w:t xml:space="preserve"> این الفاظ انشاء است مفاد آن و مضمون آن می‌شود دومی که م</w:t>
      </w:r>
      <w:r w:rsidR="00CE3A87" w:rsidRPr="00F74516">
        <w:rPr>
          <w:rFonts w:hint="cs"/>
          <w:sz w:val="28"/>
          <w:rtl/>
        </w:rPr>
        <w:t>ُ</w:t>
      </w:r>
      <w:r w:rsidR="00766CC9" w:rsidRPr="00F74516">
        <w:rPr>
          <w:rFonts w:hint="cs"/>
          <w:sz w:val="28"/>
          <w:rtl/>
        </w:rPr>
        <w:t>نشأ</w:t>
      </w:r>
      <w:r w:rsidR="00CE3A87" w:rsidRPr="00F74516">
        <w:rPr>
          <w:rFonts w:hint="cs"/>
          <w:sz w:val="28"/>
          <w:rtl/>
        </w:rPr>
        <w:t>ِ</w:t>
      </w:r>
      <w:r w:rsidR="00766CC9" w:rsidRPr="00F74516">
        <w:rPr>
          <w:rFonts w:hint="cs"/>
          <w:sz w:val="28"/>
          <w:rtl/>
        </w:rPr>
        <w:t xml:space="preserve"> ملکیت اعتباری است و این اعتبار هم موضوع می‌شود برای اینکه عقلا این را بپذیرند ی</w:t>
      </w:r>
      <w:r w:rsidR="001C1AF7" w:rsidRPr="00F74516">
        <w:rPr>
          <w:rFonts w:hint="cs"/>
          <w:sz w:val="28"/>
          <w:rtl/>
        </w:rPr>
        <w:t>ا نپذیرند</w:t>
      </w:r>
      <w:r w:rsidR="00AF0B9B">
        <w:rPr>
          <w:rFonts w:hint="cs"/>
          <w:sz w:val="28"/>
          <w:rtl/>
        </w:rPr>
        <w:t>؛</w:t>
      </w:r>
      <w:r w:rsidR="00AF0B9B">
        <w:rPr>
          <w:sz w:val="28"/>
          <w:rtl/>
        </w:rPr>
        <w:t xml:space="preserve"> </w:t>
      </w:r>
      <w:r w:rsidR="001C1AF7" w:rsidRPr="00F74516">
        <w:rPr>
          <w:rFonts w:hint="cs"/>
          <w:sz w:val="28"/>
          <w:rtl/>
        </w:rPr>
        <w:t xml:space="preserve">یعنی دنبال این </w:t>
      </w:r>
      <w:r w:rsidR="004E69F1">
        <w:rPr>
          <w:rFonts w:hint="cs"/>
          <w:sz w:val="28"/>
          <w:rtl/>
        </w:rPr>
        <w:t>تائید</w:t>
      </w:r>
      <w:r w:rsidR="001C1AF7" w:rsidRPr="00F74516">
        <w:rPr>
          <w:rFonts w:hint="cs"/>
          <w:sz w:val="28"/>
          <w:rtl/>
        </w:rPr>
        <w:t xml:space="preserve"> </w:t>
      </w:r>
      <w:r w:rsidR="00766CC9" w:rsidRPr="00F74516">
        <w:rPr>
          <w:rFonts w:hint="cs"/>
          <w:sz w:val="28"/>
          <w:rtl/>
        </w:rPr>
        <w:t xml:space="preserve">و امضای عقلا و امضای شرع می‌آید و </w:t>
      </w:r>
      <w:r w:rsidR="001B783B">
        <w:rPr>
          <w:rFonts w:hint="cs"/>
          <w:sz w:val="28"/>
          <w:rtl/>
        </w:rPr>
        <w:t>آنگاه</w:t>
      </w:r>
      <w:r w:rsidR="00766CC9" w:rsidRPr="00F74516">
        <w:rPr>
          <w:rFonts w:hint="cs"/>
          <w:sz w:val="28"/>
          <w:rtl/>
        </w:rPr>
        <w:t xml:space="preserve"> در عالم خارج</w:t>
      </w:r>
      <w:r w:rsidR="001C1AF7" w:rsidRPr="00F74516">
        <w:rPr>
          <w:rFonts w:hint="cs"/>
          <w:sz w:val="28"/>
          <w:rtl/>
        </w:rPr>
        <w:t xml:space="preserve"> این قبض و اقباض واقع می‌شود؛ </w:t>
      </w:r>
      <w:r w:rsidR="00766CC9" w:rsidRPr="00F74516">
        <w:rPr>
          <w:rFonts w:hint="cs"/>
          <w:sz w:val="28"/>
          <w:rtl/>
        </w:rPr>
        <w:t>تسلیم و تسل</w:t>
      </w:r>
      <w:r w:rsidR="001C1AF7" w:rsidRPr="00F74516">
        <w:rPr>
          <w:rFonts w:hint="cs"/>
          <w:sz w:val="28"/>
          <w:rtl/>
        </w:rPr>
        <w:t>ّ</w:t>
      </w:r>
      <w:r w:rsidR="00766CC9" w:rsidRPr="00F74516">
        <w:rPr>
          <w:rFonts w:hint="cs"/>
          <w:sz w:val="28"/>
          <w:rtl/>
        </w:rPr>
        <w:t xml:space="preserve">م واقع می‌شود. پس در حقیقت در مواردی که یک </w:t>
      </w:r>
      <w:r w:rsidR="001B783B">
        <w:rPr>
          <w:rFonts w:hint="cs"/>
          <w:sz w:val="28"/>
          <w:rtl/>
        </w:rPr>
        <w:t>معامله‌ای</w:t>
      </w:r>
      <w:r w:rsidR="00766CC9" w:rsidRPr="00F74516">
        <w:rPr>
          <w:rFonts w:hint="cs"/>
          <w:sz w:val="28"/>
          <w:rtl/>
        </w:rPr>
        <w:t xml:space="preserve"> انشاء </w:t>
      </w:r>
      <w:r w:rsidR="001B783B">
        <w:rPr>
          <w:rFonts w:hint="cs"/>
          <w:sz w:val="28"/>
          <w:rtl/>
        </w:rPr>
        <w:t>می‌شود</w:t>
      </w:r>
      <w:r w:rsidR="00766CC9" w:rsidRPr="00F74516">
        <w:rPr>
          <w:rFonts w:hint="cs"/>
          <w:sz w:val="28"/>
          <w:rtl/>
        </w:rPr>
        <w:t xml:space="preserve"> چه بیع چه اجاره یا هر معامله </w:t>
      </w:r>
      <w:r w:rsidR="00B14B0A" w:rsidRPr="00F74516">
        <w:rPr>
          <w:rFonts w:hint="cs"/>
          <w:sz w:val="28"/>
          <w:rtl/>
        </w:rPr>
        <w:t>دیگری،</w:t>
      </w:r>
      <w:r w:rsidR="00766CC9" w:rsidRPr="00F74516">
        <w:rPr>
          <w:rFonts w:hint="cs"/>
          <w:sz w:val="28"/>
          <w:rtl/>
        </w:rPr>
        <w:t xml:space="preserve"> در این معاملات یک </w:t>
      </w:r>
      <w:r w:rsidR="00B14B0A" w:rsidRPr="00F74516">
        <w:rPr>
          <w:rFonts w:hint="cs"/>
          <w:sz w:val="28"/>
          <w:rtl/>
        </w:rPr>
        <w:t xml:space="preserve">انشاء داریم، یک </w:t>
      </w:r>
      <w:r w:rsidR="0012126C">
        <w:rPr>
          <w:rFonts w:hint="cs"/>
          <w:sz w:val="28"/>
          <w:rtl/>
        </w:rPr>
        <w:t xml:space="preserve">مُنشأ بالذات </w:t>
      </w:r>
      <w:r w:rsidR="00B14B0A" w:rsidRPr="00F74516">
        <w:rPr>
          <w:rFonts w:hint="cs"/>
          <w:sz w:val="28"/>
          <w:rtl/>
        </w:rPr>
        <w:t>داریم،</w:t>
      </w:r>
      <w:r w:rsidR="00766CC9" w:rsidRPr="00F74516">
        <w:rPr>
          <w:rFonts w:hint="cs"/>
          <w:sz w:val="28"/>
          <w:rtl/>
        </w:rPr>
        <w:t xml:space="preserve"> یک </w:t>
      </w:r>
      <w:r w:rsidR="004E69F1">
        <w:rPr>
          <w:rFonts w:hint="cs"/>
          <w:sz w:val="28"/>
          <w:rtl/>
        </w:rPr>
        <w:t>تائید</w:t>
      </w:r>
      <w:r w:rsidR="00766CC9" w:rsidRPr="00F74516">
        <w:rPr>
          <w:rFonts w:hint="cs"/>
          <w:sz w:val="28"/>
          <w:rtl/>
        </w:rPr>
        <w:t xml:space="preserve"> عقلا و شرع داریم نسبت به این ا</w:t>
      </w:r>
      <w:r w:rsidR="00B14B0A" w:rsidRPr="00F74516">
        <w:rPr>
          <w:rFonts w:hint="cs"/>
          <w:sz w:val="28"/>
          <w:rtl/>
        </w:rPr>
        <w:t>عتبار و یکی هم آن عمل خارجی است</w:t>
      </w:r>
      <w:r w:rsidR="004B4063" w:rsidRPr="00F74516">
        <w:rPr>
          <w:rFonts w:hint="cs"/>
          <w:sz w:val="28"/>
          <w:rtl/>
        </w:rPr>
        <w:t>،</w:t>
      </w:r>
      <w:r w:rsidR="00B14B0A" w:rsidRPr="00F74516">
        <w:rPr>
          <w:rFonts w:hint="cs"/>
          <w:sz w:val="28"/>
          <w:rtl/>
        </w:rPr>
        <w:t xml:space="preserve"> یعنی همان</w:t>
      </w:r>
      <w:r w:rsidR="00766CC9" w:rsidRPr="00F74516">
        <w:rPr>
          <w:rFonts w:hint="cs"/>
          <w:sz w:val="28"/>
          <w:rtl/>
        </w:rPr>
        <w:t xml:space="preserve"> قبض</w:t>
      </w:r>
      <w:r w:rsidR="004B4063" w:rsidRPr="00F74516">
        <w:rPr>
          <w:rFonts w:hint="cs"/>
          <w:sz w:val="28"/>
          <w:rtl/>
        </w:rPr>
        <w:t xml:space="preserve"> و</w:t>
      </w:r>
      <w:r w:rsidR="00766CC9" w:rsidRPr="00F74516">
        <w:rPr>
          <w:rFonts w:hint="cs"/>
          <w:sz w:val="28"/>
          <w:rtl/>
        </w:rPr>
        <w:t xml:space="preserve"> اقباض</w:t>
      </w:r>
      <w:r w:rsidR="00B14B0A" w:rsidRPr="00F74516">
        <w:rPr>
          <w:rFonts w:hint="cs"/>
          <w:sz w:val="28"/>
          <w:rtl/>
        </w:rPr>
        <w:t>،</w:t>
      </w:r>
      <w:r w:rsidR="00766CC9" w:rsidRPr="00F74516">
        <w:rPr>
          <w:rFonts w:hint="cs"/>
          <w:sz w:val="28"/>
          <w:rtl/>
        </w:rPr>
        <w:t xml:space="preserve"> تسلیم و تسل</w:t>
      </w:r>
      <w:r w:rsidR="00B14B0A" w:rsidRPr="00F74516">
        <w:rPr>
          <w:rFonts w:hint="cs"/>
          <w:sz w:val="28"/>
          <w:rtl/>
        </w:rPr>
        <w:t>ّ</w:t>
      </w:r>
      <w:r w:rsidR="00766CC9" w:rsidRPr="00F74516">
        <w:rPr>
          <w:rFonts w:hint="cs"/>
          <w:sz w:val="28"/>
          <w:rtl/>
        </w:rPr>
        <w:t xml:space="preserve">م و </w:t>
      </w:r>
      <w:r w:rsidR="00B14B0A" w:rsidRPr="00F74516">
        <w:rPr>
          <w:rFonts w:hint="cs"/>
          <w:sz w:val="28"/>
          <w:rtl/>
        </w:rPr>
        <w:t>تبدیل و تبدل</w:t>
      </w:r>
      <w:r w:rsidR="00766CC9" w:rsidRPr="00F74516">
        <w:rPr>
          <w:rFonts w:hint="cs"/>
          <w:sz w:val="28"/>
          <w:rtl/>
        </w:rPr>
        <w:t xml:space="preserve"> خارجی</w:t>
      </w:r>
      <w:r w:rsidR="00B14B0A" w:rsidRPr="00F74516">
        <w:rPr>
          <w:rFonts w:hint="cs"/>
          <w:sz w:val="28"/>
          <w:rtl/>
        </w:rPr>
        <w:t>.</w:t>
      </w:r>
      <w:r w:rsidR="00766CC9" w:rsidRPr="00F74516">
        <w:rPr>
          <w:rFonts w:hint="cs"/>
          <w:sz w:val="28"/>
          <w:rtl/>
        </w:rPr>
        <w:t xml:space="preserve"> این‌ها اموری است که در هنگام بیع یا هر معامله یا </w:t>
      </w:r>
      <w:r w:rsidR="001B783B">
        <w:rPr>
          <w:rFonts w:hint="cs"/>
          <w:sz w:val="28"/>
          <w:rtl/>
        </w:rPr>
        <w:t>معاهده‌ای</w:t>
      </w:r>
      <w:r w:rsidR="00766CC9" w:rsidRPr="00F74516">
        <w:rPr>
          <w:rFonts w:hint="cs"/>
          <w:sz w:val="28"/>
          <w:rtl/>
        </w:rPr>
        <w:t xml:space="preserve"> تحق</w:t>
      </w:r>
      <w:r w:rsidR="00B14B0A" w:rsidRPr="00F74516">
        <w:rPr>
          <w:rFonts w:hint="cs"/>
          <w:sz w:val="28"/>
          <w:rtl/>
        </w:rPr>
        <w:t>ّ</w:t>
      </w:r>
      <w:r w:rsidR="00766CC9" w:rsidRPr="00F74516">
        <w:rPr>
          <w:rFonts w:hint="cs"/>
          <w:sz w:val="28"/>
          <w:rtl/>
        </w:rPr>
        <w:t>ق پیدا می‌کند</w:t>
      </w:r>
      <w:r w:rsidR="004B4063" w:rsidRPr="00F74516">
        <w:rPr>
          <w:rFonts w:hint="cs"/>
          <w:sz w:val="28"/>
          <w:rtl/>
        </w:rPr>
        <w:t>.</w:t>
      </w:r>
      <w:r w:rsidR="00766CC9" w:rsidRPr="00F74516">
        <w:rPr>
          <w:rFonts w:hint="cs"/>
          <w:sz w:val="28"/>
          <w:rtl/>
        </w:rPr>
        <w:t xml:space="preserve"> در حقیقت اینجا </w:t>
      </w:r>
      <w:r w:rsidR="00B14B0A" w:rsidRPr="00F74516">
        <w:rPr>
          <w:rFonts w:hint="cs"/>
          <w:sz w:val="28"/>
          <w:rtl/>
        </w:rPr>
        <w:t>بحث در</w:t>
      </w:r>
      <w:r w:rsidR="00766CC9" w:rsidRPr="00F74516">
        <w:rPr>
          <w:rFonts w:hint="cs"/>
          <w:sz w:val="28"/>
          <w:rtl/>
        </w:rPr>
        <w:t xml:space="preserve"> این ا</w:t>
      </w:r>
      <w:r w:rsidR="004B4063" w:rsidRPr="00F74516">
        <w:rPr>
          <w:rFonts w:hint="cs"/>
          <w:sz w:val="28"/>
          <w:rtl/>
        </w:rPr>
        <w:t xml:space="preserve">ست که </w:t>
      </w:r>
      <w:r w:rsidR="001B783B">
        <w:rPr>
          <w:rFonts w:hint="cs"/>
          <w:sz w:val="28"/>
          <w:rtl/>
        </w:rPr>
        <w:t>کدام‌یک</w:t>
      </w:r>
      <w:r w:rsidR="004B4063" w:rsidRPr="00F74516">
        <w:rPr>
          <w:rFonts w:hint="cs"/>
          <w:sz w:val="28"/>
          <w:rtl/>
        </w:rPr>
        <w:t xml:space="preserve"> از این‌ها یا مجموع</w:t>
      </w:r>
      <w:r w:rsidR="00766CC9" w:rsidRPr="00F74516">
        <w:rPr>
          <w:rFonts w:hint="cs"/>
          <w:sz w:val="28"/>
          <w:rtl/>
        </w:rPr>
        <w:t xml:space="preserve"> این‌ها با چه قیدی موضوع حرمت است. این </w:t>
      </w:r>
      <w:r w:rsidR="001B783B">
        <w:rPr>
          <w:rFonts w:hint="cs"/>
          <w:sz w:val="28"/>
          <w:rtl/>
        </w:rPr>
        <w:t>مقدمه‌ای</w:t>
      </w:r>
      <w:r w:rsidR="00766CC9" w:rsidRPr="00F74516">
        <w:rPr>
          <w:rFonts w:hint="cs"/>
          <w:sz w:val="28"/>
          <w:rtl/>
        </w:rPr>
        <w:t xml:space="preserve"> بود که </w:t>
      </w:r>
      <w:r w:rsidR="00E878D5" w:rsidRPr="00F74516">
        <w:rPr>
          <w:rFonts w:hint="cs"/>
          <w:sz w:val="28"/>
          <w:rtl/>
        </w:rPr>
        <w:t>در جلسات گذشته اشاره شد و</w:t>
      </w:r>
      <w:r w:rsidR="00766CC9" w:rsidRPr="00F74516">
        <w:rPr>
          <w:rFonts w:hint="cs"/>
          <w:sz w:val="28"/>
          <w:rtl/>
        </w:rPr>
        <w:t xml:space="preserve"> امروز تکمیل‌تر بحث </w:t>
      </w:r>
      <w:r w:rsidR="001B783B">
        <w:rPr>
          <w:rFonts w:hint="cs"/>
          <w:sz w:val="28"/>
          <w:rtl/>
        </w:rPr>
        <w:t>می‌شود</w:t>
      </w:r>
      <w:r w:rsidR="00E878D5" w:rsidRPr="00F74516">
        <w:rPr>
          <w:rFonts w:hint="cs"/>
          <w:sz w:val="28"/>
          <w:rtl/>
        </w:rPr>
        <w:t>.</w:t>
      </w:r>
    </w:p>
    <w:p w:rsidR="00E02EF9" w:rsidRPr="00F74516" w:rsidRDefault="00DA5DB3" w:rsidP="00721995">
      <w:pPr>
        <w:pStyle w:val="Heading1"/>
        <w:jc w:val="left"/>
        <w:rPr>
          <w:rtl/>
        </w:rPr>
      </w:pPr>
      <w:bookmarkStart w:id="1" w:name="_Toc407829643"/>
      <w:r w:rsidRPr="00F74516">
        <w:rPr>
          <w:rFonts w:hint="cs"/>
          <w:rtl/>
        </w:rPr>
        <w:lastRenderedPageBreak/>
        <w:t>«</w:t>
      </w:r>
      <w:r w:rsidR="003118FA" w:rsidRPr="00F74516">
        <w:rPr>
          <w:rFonts w:hint="cs"/>
          <w:rtl/>
        </w:rPr>
        <w:t>متعلّق حرمت</w:t>
      </w:r>
      <w:r w:rsidR="00C95370" w:rsidRPr="00F74516">
        <w:rPr>
          <w:rFonts w:hint="cs"/>
          <w:rtl/>
        </w:rPr>
        <w:t xml:space="preserve"> در معاملات حرام</w:t>
      </w:r>
      <w:r w:rsidRPr="00F74516">
        <w:rPr>
          <w:rFonts w:hint="cs"/>
          <w:rtl/>
        </w:rPr>
        <w:t>»</w:t>
      </w:r>
      <w:r w:rsidR="003118FA" w:rsidRPr="00F74516">
        <w:rPr>
          <w:rFonts w:hint="cs"/>
          <w:rtl/>
        </w:rPr>
        <w:t xml:space="preserve"> </w:t>
      </w:r>
      <w:r w:rsidRPr="00F74516">
        <w:rPr>
          <w:rFonts w:hint="cs"/>
          <w:rtl/>
        </w:rPr>
        <w:t>و اقوال در این باب</w:t>
      </w:r>
      <w:bookmarkEnd w:id="1"/>
    </w:p>
    <w:p w:rsidR="00E02EF9" w:rsidRPr="00F74516" w:rsidRDefault="00766CC9" w:rsidP="00721995">
      <w:pPr>
        <w:rPr>
          <w:sz w:val="28"/>
          <w:rtl/>
        </w:rPr>
      </w:pPr>
      <w:r w:rsidRPr="00F74516">
        <w:rPr>
          <w:rFonts w:hint="cs"/>
          <w:sz w:val="28"/>
          <w:rtl/>
        </w:rPr>
        <w:t xml:space="preserve"> به پاسخ سؤال</w:t>
      </w:r>
      <w:r w:rsidR="002C7AE2" w:rsidRPr="00F74516">
        <w:rPr>
          <w:rFonts w:hint="cs"/>
          <w:sz w:val="28"/>
          <w:rtl/>
        </w:rPr>
        <w:t xml:space="preserve"> </w:t>
      </w:r>
      <w:r w:rsidR="001B783B">
        <w:rPr>
          <w:rFonts w:hint="cs"/>
          <w:sz w:val="28"/>
          <w:rtl/>
        </w:rPr>
        <w:t>برمی‌گردیم</w:t>
      </w:r>
      <w:r w:rsidRPr="00F74516">
        <w:rPr>
          <w:rFonts w:hint="cs"/>
          <w:sz w:val="28"/>
          <w:rtl/>
        </w:rPr>
        <w:t>. سؤال این</w:t>
      </w:r>
      <w:r w:rsidR="004B4063" w:rsidRPr="00F74516">
        <w:rPr>
          <w:rFonts w:hint="cs"/>
          <w:sz w:val="28"/>
          <w:rtl/>
        </w:rPr>
        <w:t xml:space="preserve"> بود که </w:t>
      </w:r>
      <w:r w:rsidR="001B783B">
        <w:rPr>
          <w:rFonts w:hint="cs"/>
          <w:sz w:val="28"/>
          <w:rtl/>
        </w:rPr>
        <w:t>کدام‌یک</w:t>
      </w:r>
      <w:r w:rsidR="004B4063" w:rsidRPr="00F74516">
        <w:rPr>
          <w:rFonts w:hint="cs"/>
          <w:sz w:val="28"/>
          <w:rtl/>
        </w:rPr>
        <w:t xml:space="preserve"> از این امور چهار-</w:t>
      </w:r>
      <w:r w:rsidR="0012126C">
        <w:rPr>
          <w:rFonts w:hint="cs"/>
          <w:sz w:val="28"/>
          <w:rtl/>
        </w:rPr>
        <w:t>پنج‌گانه</w:t>
      </w:r>
      <w:r w:rsidR="004B4063" w:rsidRPr="00F74516">
        <w:rPr>
          <w:rFonts w:hint="cs"/>
          <w:sz w:val="28"/>
          <w:rtl/>
        </w:rPr>
        <w:t xml:space="preserve"> ای که در هنگام معامله </w:t>
      </w:r>
      <w:r w:rsidRPr="00F74516">
        <w:rPr>
          <w:rFonts w:hint="cs"/>
          <w:sz w:val="28"/>
          <w:rtl/>
        </w:rPr>
        <w:t>محقق می‌شود موضوع حرمت است</w:t>
      </w:r>
      <w:r w:rsidR="004B4063" w:rsidRPr="00F74516">
        <w:rPr>
          <w:rFonts w:hint="cs"/>
          <w:sz w:val="28"/>
          <w:rtl/>
        </w:rPr>
        <w:t>؟</w:t>
      </w:r>
      <w:r w:rsidRPr="00F74516">
        <w:rPr>
          <w:rFonts w:hint="cs"/>
          <w:sz w:val="28"/>
          <w:rtl/>
        </w:rPr>
        <w:t xml:space="preserve"> و آیا هر یک از این‌ها </w:t>
      </w:r>
      <w:r w:rsidR="001B783B">
        <w:rPr>
          <w:rFonts w:hint="cs"/>
          <w:sz w:val="28"/>
          <w:rtl/>
        </w:rPr>
        <w:t>به‌طور</w:t>
      </w:r>
      <w:r w:rsidR="004B4063" w:rsidRPr="00F74516">
        <w:rPr>
          <w:rFonts w:hint="cs"/>
          <w:sz w:val="28"/>
          <w:rtl/>
        </w:rPr>
        <w:t xml:space="preserve"> مطلق </w:t>
      </w:r>
      <w:r w:rsidRPr="00F74516">
        <w:rPr>
          <w:rFonts w:hint="cs"/>
          <w:sz w:val="28"/>
          <w:rtl/>
        </w:rPr>
        <w:t>موضوع حرمت است</w:t>
      </w:r>
      <w:r w:rsidR="004B4063" w:rsidRPr="00F74516">
        <w:rPr>
          <w:rFonts w:hint="cs"/>
          <w:sz w:val="28"/>
          <w:rtl/>
        </w:rPr>
        <w:t>؟</w:t>
      </w:r>
      <w:r w:rsidRPr="00F74516">
        <w:rPr>
          <w:rFonts w:hint="cs"/>
          <w:sz w:val="28"/>
          <w:rtl/>
        </w:rPr>
        <w:t xml:space="preserve"> یا قیدی هم دارد</w:t>
      </w:r>
      <w:r w:rsidR="004B4063" w:rsidRPr="00F74516">
        <w:rPr>
          <w:rFonts w:hint="cs"/>
          <w:sz w:val="28"/>
          <w:rtl/>
        </w:rPr>
        <w:t>؟</w:t>
      </w:r>
      <w:r w:rsidRPr="00F74516">
        <w:rPr>
          <w:rFonts w:hint="cs"/>
          <w:sz w:val="28"/>
          <w:rtl/>
        </w:rPr>
        <w:t xml:space="preserve"> این سؤال است. در پاسخ به این سؤال </w:t>
      </w:r>
      <w:r w:rsidR="009A6E20" w:rsidRPr="00F74516">
        <w:rPr>
          <w:rFonts w:hint="cs"/>
          <w:sz w:val="28"/>
          <w:rtl/>
        </w:rPr>
        <w:t>بیان شد</w:t>
      </w:r>
      <w:r w:rsidRPr="00F74516">
        <w:rPr>
          <w:rFonts w:hint="cs"/>
          <w:sz w:val="28"/>
          <w:rtl/>
        </w:rPr>
        <w:t xml:space="preserve"> که وجوهی ذکر شده است</w:t>
      </w:r>
      <w:r w:rsidR="009A6E20" w:rsidRPr="00F74516">
        <w:rPr>
          <w:rFonts w:hint="cs"/>
          <w:sz w:val="28"/>
          <w:rtl/>
        </w:rPr>
        <w:t>.</w:t>
      </w:r>
    </w:p>
    <w:p w:rsidR="00E02EF9" w:rsidRPr="00F74516" w:rsidRDefault="00E02EF9" w:rsidP="00721995">
      <w:pPr>
        <w:pStyle w:val="Heading2"/>
        <w:jc w:val="left"/>
        <w:rPr>
          <w:rtl/>
        </w:rPr>
      </w:pPr>
      <w:bookmarkStart w:id="2" w:name="_Toc407829644"/>
      <w:r w:rsidRPr="00F74516">
        <w:rPr>
          <w:rFonts w:hint="cs"/>
          <w:rtl/>
        </w:rPr>
        <w:t xml:space="preserve">وجه اول </w:t>
      </w:r>
      <w:r w:rsidR="00853CF9" w:rsidRPr="00F74516">
        <w:rPr>
          <w:rFonts w:hint="cs"/>
          <w:rtl/>
        </w:rPr>
        <w:t>نظر شیخ انصاری</w:t>
      </w:r>
      <w:bookmarkEnd w:id="2"/>
    </w:p>
    <w:p w:rsidR="00C95370" w:rsidRPr="00F74516" w:rsidRDefault="00766CC9" w:rsidP="001B783B">
      <w:pPr>
        <w:rPr>
          <w:sz w:val="28"/>
          <w:rtl/>
        </w:rPr>
      </w:pPr>
      <w:r w:rsidRPr="00F74516">
        <w:rPr>
          <w:rFonts w:hint="cs"/>
          <w:sz w:val="28"/>
          <w:rtl/>
        </w:rPr>
        <w:t xml:space="preserve">وجه اول </w:t>
      </w:r>
      <w:r w:rsidR="009A6E20" w:rsidRPr="00F74516">
        <w:rPr>
          <w:rFonts w:hint="cs"/>
          <w:sz w:val="28"/>
          <w:rtl/>
        </w:rPr>
        <w:t>بحث شد.</w:t>
      </w:r>
      <w:r w:rsidRPr="00F74516">
        <w:rPr>
          <w:rFonts w:hint="cs"/>
          <w:sz w:val="28"/>
          <w:rtl/>
        </w:rPr>
        <w:t xml:space="preserve"> وجهی بود که در مکاسب مرحوم شیخ انصاری </w:t>
      </w:r>
      <w:r w:rsidR="001B783B">
        <w:rPr>
          <w:rFonts w:hint="cs"/>
          <w:sz w:val="28"/>
          <w:rtl/>
        </w:rPr>
        <w:t>نوشته‌اند</w:t>
      </w:r>
      <w:r w:rsidRPr="00F74516">
        <w:rPr>
          <w:rFonts w:hint="cs"/>
          <w:sz w:val="28"/>
          <w:rtl/>
        </w:rPr>
        <w:t xml:space="preserve"> که</w:t>
      </w:r>
      <w:r w:rsidR="009A6E20" w:rsidRPr="00F74516">
        <w:rPr>
          <w:rFonts w:hint="cs"/>
          <w:sz w:val="28"/>
          <w:rtl/>
        </w:rPr>
        <w:t>: «</w:t>
      </w:r>
      <w:r w:rsidRPr="00F74516">
        <w:rPr>
          <w:rFonts w:hint="cs"/>
          <w:sz w:val="28"/>
          <w:rtl/>
        </w:rPr>
        <w:t xml:space="preserve">و </w:t>
      </w:r>
      <w:r w:rsidR="002C7AE2" w:rsidRPr="00F74516">
        <w:rPr>
          <w:rFonts w:hint="cs"/>
          <w:sz w:val="28"/>
          <w:rtl/>
        </w:rPr>
        <w:t>معنی حرم</w:t>
      </w:r>
      <w:r w:rsidR="00F74516">
        <w:rPr>
          <w:rFonts w:hint="cs"/>
          <w:sz w:val="28"/>
          <w:rtl/>
        </w:rPr>
        <w:t>ة</w:t>
      </w:r>
      <w:r w:rsidR="002C7AE2" w:rsidRPr="00F74516">
        <w:rPr>
          <w:rFonts w:hint="cs"/>
          <w:sz w:val="28"/>
          <w:rtl/>
        </w:rPr>
        <w:t xml:space="preserve"> الاکتساب حرم</w:t>
      </w:r>
      <w:r w:rsidR="001B783B">
        <w:rPr>
          <w:rFonts w:hint="cs"/>
          <w:sz w:val="28"/>
          <w:rtl/>
        </w:rPr>
        <w:t>ة</w:t>
      </w:r>
      <w:r w:rsidR="002C7AE2" w:rsidRPr="00F74516">
        <w:rPr>
          <w:rFonts w:hint="cs"/>
          <w:sz w:val="28"/>
          <w:rtl/>
        </w:rPr>
        <w:t xml:space="preserve"> النقل و الانتقال بقصد ترتّب</w:t>
      </w:r>
      <w:r w:rsidRPr="00F74516">
        <w:rPr>
          <w:rFonts w:hint="cs"/>
          <w:sz w:val="28"/>
          <w:rtl/>
        </w:rPr>
        <w:t xml:space="preserve"> </w:t>
      </w:r>
      <w:r w:rsidR="002C7AE2" w:rsidRPr="00F74516">
        <w:rPr>
          <w:rFonts w:hint="cs"/>
          <w:sz w:val="28"/>
          <w:rtl/>
        </w:rPr>
        <w:t>ال</w:t>
      </w:r>
      <w:r w:rsidRPr="00F74516">
        <w:rPr>
          <w:rFonts w:hint="cs"/>
          <w:sz w:val="28"/>
          <w:rtl/>
        </w:rPr>
        <w:t>اثر المحر</w:t>
      </w:r>
      <w:r w:rsidR="002C7AE2" w:rsidRPr="00F74516">
        <w:rPr>
          <w:rFonts w:hint="cs"/>
          <w:sz w:val="28"/>
          <w:rtl/>
        </w:rPr>
        <w:t>ّ</w:t>
      </w:r>
      <w:r w:rsidRPr="00F74516">
        <w:rPr>
          <w:rFonts w:hint="cs"/>
          <w:sz w:val="28"/>
          <w:rtl/>
        </w:rPr>
        <w:t>م</w:t>
      </w:r>
      <w:r w:rsidR="009A6E20" w:rsidRPr="00F74516">
        <w:rPr>
          <w:rFonts w:hint="cs"/>
          <w:sz w:val="28"/>
          <w:rtl/>
        </w:rPr>
        <w:t>»</w:t>
      </w:r>
      <w:r w:rsidRPr="00F74516">
        <w:rPr>
          <w:rFonts w:hint="cs"/>
          <w:sz w:val="28"/>
          <w:rtl/>
        </w:rPr>
        <w:t xml:space="preserve"> و دلیل</w:t>
      </w:r>
      <w:r w:rsidR="00732097" w:rsidRPr="00F74516">
        <w:rPr>
          <w:rFonts w:hint="cs"/>
          <w:sz w:val="28"/>
          <w:rtl/>
        </w:rPr>
        <w:t xml:space="preserve"> ای</w:t>
      </w:r>
      <w:r w:rsidRPr="00F74516">
        <w:rPr>
          <w:rFonts w:hint="cs"/>
          <w:sz w:val="28"/>
          <w:rtl/>
        </w:rPr>
        <w:t xml:space="preserve">شان انصراف بود. این وجهی بود که مرحوم شیخ فرمودند و </w:t>
      </w:r>
      <w:r w:rsidR="00732097" w:rsidRPr="00F74516">
        <w:rPr>
          <w:rFonts w:hint="cs"/>
          <w:sz w:val="28"/>
          <w:rtl/>
        </w:rPr>
        <w:t>بیان شد</w:t>
      </w:r>
      <w:r w:rsidRPr="00F74516">
        <w:rPr>
          <w:rFonts w:hint="cs"/>
          <w:sz w:val="28"/>
          <w:rtl/>
        </w:rPr>
        <w:t xml:space="preserve"> </w:t>
      </w:r>
      <w:r w:rsidR="00732097" w:rsidRPr="00F74516">
        <w:rPr>
          <w:rFonts w:hint="cs"/>
          <w:sz w:val="28"/>
          <w:rtl/>
        </w:rPr>
        <w:t xml:space="preserve">منظور از </w:t>
      </w:r>
      <w:r w:rsidRPr="00F74516">
        <w:rPr>
          <w:rFonts w:hint="cs"/>
          <w:sz w:val="28"/>
          <w:rtl/>
        </w:rPr>
        <w:t xml:space="preserve">این </w:t>
      </w:r>
      <w:r w:rsidR="001B783B">
        <w:rPr>
          <w:rFonts w:hint="cs"/>
          <w:sz w:val="28"/>
          <w:rtl/>
        </w:rPr>
        <w:t>نقل‌وانتقال</w:t>
      </w:r>
      <w:r w:rsidRPr="00F74516">
        <w:rPr>
          <w:rFonts w:hint="cs"/>
          <w:sz w:val="28"/>
          <w:rtl/>
        </w:rPr>
        <w:t xml:space="preserve">ی که </w:t>
      </w:r>
      <w:r w:rsidR="00732097" w:rsidRPr="00F74516">
        <w:rPr>
          <w:rFonts w:hint="cs"/>
          <w:sz w:val="28"/>
          <w:rtl/>
        </w:rPr>
        <w:t xml:space="preserve">در </w:t>
      </w:r>
      <w:r w:rsidRPr="00F74516">
        <w:rPr>
          <w:rFonts w:hint="cs"/>
          <w:sz w:val="28"/>
          <w:rtl/>
        </w:rPr>
        <w:t xml:space="preserve">اینجا گفته شده </w:t>
      </w:r>
      <w:r w:rsidR="00732097" w:rsidRPr="00F74516">
        <w:rPr>
          <w:rFonts w:hint="cs"/>
          <w:sz w:val="28"/>
          <w:rtl/>
        </w:rPr>
        <w:t xml:space="preserve">است، </w:t>
      </w:r>
      <w:r w:rsidRPr="00F74516">
        <w:rPr>
          <w:rFonts w:hint="cs"/>
          <w:sz w:val="28"/>
          <w:rtl/>
        </w:rPr>
        <w:t xml:space="preserve">همان </w:t>
      </w:r>
      <w:r w:rsidR="001B783B">
        <w:rPr>
          <w:rFonts w:hint="cs"/>
          <w:sz w:val="28"/>
          <w:rtl/>
        </w:rPr>
        <w:t>نقل‌وانتقال</w:t>
      </w:r>
      <w:r w:rsidRPr="00F74516">
        <w:rPr>
          <w:rFonts w:hint="cs"/>
          <w:sz w:val="28"/>
          <w:rtl/>
        </w:rPr>
        <w:t xml:space="preserve"> اعتباری</w:t>
      </w:r>
      <w:r w:rsidR="002C7AE2" w:rsidRPr="00F74516">
        <w:rPr>
          <w:rFonts w:hint="cs"/>
          <w:sz w:val="28"/>
          <w:rtl/>
        </w:rPr>
        <w:t xml:space="preserve"> است</w:t>
      </w:r>
      <w:r w:rsidR="00732097" w:rsidRPr="00F74516">
        <w:rPr>
          <w:rFonts w:hint="cs"/>
          <w:sz w:val="28"/>
          <w:rtl/>
        </w:rPr>
        <w:t>،</w:t>
      </w:r>
      <w:r w:rsidRPr="00F74516">
        <w:rPr>
          <w:rFonts w:hint="cs"/>
          <w:sz w:val="28"/>
          <w:rtl/>
        </w:rPr>
        <w:t xml:space="preserve"> همان امر دوم</w:t>
      </w:r>
      <w:r w:rsidR="00732097" w:rsidRPr="00F74516">
        <w:rPr>
          <w:rFonts w:hint="cs"/>
          <w:sz w:val="28"/>
          <w:rtl/>
        </w:rPr>
        <w:t>،</w:t>
      </w:r>
      <w:r w:rsidRPr="00F74516">
        <w:rPr>
          <w:rFonts w:hint="cs"/>
          <w:sz w:val="28"/>
          <w:rtl/>
        </w:rPr>
        <w:t xml:space="preserve"> همان منشأ بالذات</w:t>
      </w:r>
      <w:r w:rsidR="00732097" w:rsidRPr="00F74516">
        <w:rPr>
          <w:rFonts w:hint="cs"/>
          <w:sz w:val="28"/>
          <w:rtl/>
        </w:rPr>
        <w:t>،</w:t>
      </w:r>
      <w:r w:rsidRPr="00F74516">
        <w:rPr>
          <w:rFonts w:hint="cs"/>
          <w:sz w:val="28"/>
          <w:rtl/>
        </w:rPr>
        <w:t xml:space="preserve"> </w:t>
      </w:r>
      <w:r w:rsidR="001B783B">
        <w:rPr>
          <w:rFonts w:hint="cs"/>
          <w:sz w:val="28"/>
          <w:rtl/>
        </w:rPr>
        <w:t>همان‌که</w:t>
      </w:r>
      <w:r w:rsidRPr="00F74516">
        <w:rPr>
          <w:rFonts w:hint="cs"/>
          <w:sz w:val="28"/>
          <w:rtl/>
        </w:rPr>
        <w:t xml:space="preserve"> در ترتیب چهارگانه دومی</w:t>
      </w:r>
      <w:r w:rsidR="00732097" w:rsidRPr="00F74516">
        <w:rPr>
          <w:rFonts w:hint="cs"/>
          <w:sz w:val="28"/>
          <w:rtl/>
        </w:rPr>
        <w:t xml:space="preserve"> است.</w:t>
      </w:r>
      <w:r w:rsidRPr="00F74516">
        <w:rPr>
          <w:rFonts w:hint="cs"/>
          <w:sz w:val="28"/>
          <w:rtl/>
        </w:rPr>
        <w:t xml:space="preserve"> آن </w:t>
      </w:r>
      <w:r w:rsidR="0012126C">
        <w:rPr>
          <w:rFonts w:hint="cs"/>
          <w:sz w:val="28"/>
          <w:rtl/>
        </w:rPr>
        <w:t xml:space="preserve">مُنشأ بالذات </w:t>
      </w:r>
      <w:r w:rsidRPr="00F74516">
        <w:rPr>
          <w:rFonts w:hint="cs"/>
          <w:sz w:val="28"/>
          <w:rtl/>
        </w:rPr>
        <w:t>است</w:t>
      </w:r>
      <w:r w:rsidR="00732097" w:rsidRPr="00F74516">
        <w:rPr>
          <w:rFonts w:hint="cs"/>
          <w:sz w:val="28"/>
          <w:rtl/>
        </w:rPr>
        <w:t>،</w:t>
      </w:r>
      <w:r w:rsidRPr="00F74516">
        <w:rPr>
          <w:rFonts w:hint="cs"/>
          <w:sz w:val="28"/>
          <w:rtl/>
        </w:rPr>
        <w:t xml:space="preserve"> نه </w:t>
      </w:r>
      <w:r w:rsidR="001B783B">
        <w:rPr>
          <w:rFonts w:hint="cs"/>
          <w:sz w:val="28"/>
          <w:rtl/>
        </w:rPr>
        <w:t>نقل‌وانتقال</w:t>
      </w:r>
      <w:r w:rsidRPr="00F74516">
        <w:rPr>
          <w:rFonts w:hint="cs"/>
          <w:sz w:val="28"/>
          <w:rtl/>
        </w:rPr>
        <w:t xml:space="preserve"> خارجی </w:t>
      </w:r>
      <w:r w:rsidR="002C7AE2" w:rsidRPr="00F74516">
        <w:rPr>
          <w:rFonts w:hint="cs"/>
          <w:sz w:val="28"/>
          <w:rtl/>
        </w:rPr>
        <w:t xml:space="preserve">بلکه </w:t>
      </w:r>
      <w:r w:rsidRPr="00F74516">
        <w:rPr>
          <w:rFonts w:hint="cs"/>
          <w:sz w:val="28"/>
          <w:rtl/>
        </w:rPr>
        <w:t xml:space="preserve">همان </w:t>
      </w:r>
      <w:r w:rsidR="001B783B">
        <w:rPr>
          <w:rFonts w:hint="cs"/>
          <w:sz w:val="28"/>
          <w:rtl/>
        </w:rPr>
        <w:t>نقل‌وانتقال</w:t>
      </w:r>
      <w:r w:rsidRPr="00F74516">
        <w:rPr>
          <w:rFonts w:hint="cs"/>
          <w:sz w:val="28"/>
          <w:rtl/>
        </w:rPr>
        <w:t xml:space="preserve"> اعتباری که با انشاء ایجاد می‌شود</w:t>
      </w:r>
      <w:r w:rsidR="00732097" w:rsidRPr="00F74516">
        <w:rPr>
          <w:rFonts w:hint="cs"/>
          <w:sz w:val="28"/>
          <w:rtl/>
        </w:rPr>
        <w:t xml:space="preserve"> و</w:t>
      </w:r>
      <w:r w:rsidRPr="00F74516">
        <w:rPr>
          <w:rFonts w:hint="cs"/>
          <w:sz w:val="28"/>
          <w:rtl/>
        </w:rPr>
        <w:t xml:space="preserve"> محور و موضوع حرمت </w:t>
      </w:r>
      <w:r w:rsidR="001B783B">
        <w:rPr>
          <w:rFonts w:hint="cs"/>
          <w:sz w:val="28"/>
          <w:rtl/>
        </w:rPr>
        <w:t>نقل‌وانتقال</w:t>
      </w:r>
      <w:r w:rsidR="00732097" w:rsidRPr="00F74516">
        <w:rPr>
          <w:rFonts w:hint="cs"/>
          <w:sz w:val="28"/>
          <w:rtl/>
        </w:rPr>
        <w:t xml:space="preserve"> خارجی</w:t>
      </w:r>
      <w:r w:rsidRPr="00F74516">
        <w:rPr>
          <w:rFonts w:hint="cs"/>
          <w:sz w:val="28"/>
          <w:rtl/>
        </w:rPr>
        <w:t xml:space="preserve"> است</w:t>
      </w:r>
      <w:r w:rsidR="00732097" w:rsidRPr="00F74516">
        <w:rPr>
          <w:rFonts w:hint="cs"/>
          <w:sz w:val="28"/>
          <w:rtl/>
        </w:rPr>
        <w:t>،</w:t>
      </w:r>
      <w:r w:rsidRPr="00F74516">
        <w:rPr>
          <w:rFonts w:hint="cs"/>
          <w:sz w:val="28"/>
          <w:rtl/>
        </w:rPr>
        <w:t xml:space="preserve"> همانی که با لفظ </w:t>
      </w:r>
      <w:r w:rsidR="00732097" w:rsidRPr="00F74516">
        <w:rPr>
          <w:rFonts w:hint="cs"/>
          <w:sz w:val="28"/>
          <w:rtl/>
        </w:rPr>
        <w:t xml:space="preserve">در عالم اعتبار </w:t>
      </w:r>
      <w:r w:rsidRPr="00F74516">
        <w:rPr>
          <w:rFonts w:hint="cs"/>
          <w:sz w:val="28"/>
          <w:rtl/>
        </w:rPr>
        <w:t xml:space="preserve">ایجاد می‌شود </w:t>
      </w:r>
      <w:r w:rsidR="00732097" w:rsidRPr="00F74516">
        <w:rPr>
          <w:rFonts w:hint="cs"/>
          <w:sz w:val="28"/>
          <w:rtl/>
        </w:rPr>
        <w:t xml:space="preserve">و </w:t>
      </w:r>
      <w:r w:rsidR="001B783B">
        <w:rPr>
          <w:rFonts w:hint="cs"/>
          <w:sz w:val="28"/>
          <w:rtl/>
        </w:rPr>
        <w:t>نقل‌وانتقال</w:t>
      </w:r>
      <w:r w:rsidRPr="00F74516">
        <w:rPr>
          <w:rFonts w:hint="cs"/>
          <w:sz w:val="28"/>
          <w:rtl/>
        </w:rPr>
        <w:t xml:space="preserve"> اعتباری است و </w:t>
      </w:r>
      <w:r w:rsidR="0012126C">
        <w:rPr>
          <w:rFonts w:hint="cs"/>
          <w:sz w:val="28"/>
          <w:rtl/>
        </w:rPr>
        <w:t xml:space="preserve">مُنشأ بالذات </w:t>
      </w:r>
      <w:r w:rsidRPr="00F74516">
        <w:rPr>
          <w:rFonts w:hint="cs"/>
          <w:sz w:val="28"/>
          <w:rtl/>
        </w:rPr>
        <w:t>است</w:t>
      </w:r>
      <w:r w:rsidR="00732097" w:rsidRPr="00F74516">
        <w:rPr>
          <w:rFonts w:hint="cs"/>
          <w:sz w:val="28"/>
          <w:rtl/>
        </w:rPr>
        <w:t>،</w:t>
      </w:r>
      <w:r w:rsidRPr="00F74516">
        <w:rPr>
          <w:rFonts w:hint="cs"/>
          <w:sz w:val="28"/>
          <w:rtl/>
        </w:rPr>
        <w:t xml:space="preserve"> آن محر</w:t>
      </w:r>
      <w:r w:rsidR="002C7AE2" w:rsidRPr="00F74516">
        <w:rPr>
          <w:rFonts w:hint="cs"/>
          <w:sz w:val="28"/>
          <w:rtl/>
        </w:rPr>
        <w:t>ّ</w:t>
      </w:r>
      <w:r w:rsidRPr="00F74516">
        <w:rPr>
          <w:rFonts w:hint="cs"/>
          <w:sz w:val="28"/>
          <w:rtl/>
        </w:rPr>
        <w:t>م است</w:t>
      </w:r>
      <w:r w:rsidR="00AF0B9B">
        <w:rPr>
          <w:rFonts w:hint="cs"/>
          <w:sz w:val="28"/>
          <w:rtl/>
        </w:rPr>
        <w:t>؛</w:t>
      </w:r>
      <w:r w:rsidR="00AF0B9B">
        <w:rPr>
          <w:sz w:val="28"/>
          <w:rtl/>
        </w:rPr>
        <w:t xml:space="preserve"> </w:t>
      </w:r>
      <w:r w:rsidR="00732097" w:rsidRPr="00F74516">
        <w:rPr>
          <w:rFonts w:hint="cs"/>
          <w:sz w:val="28"/>
          <w:rtl/>
        </w:rPr>
        <w:t>اما با یک قید</w:t>
      </w:r>
      <w:r w:rsidR="002C7AE2" w:rsidRPr="00F74516">
        <w:rPr>
          <w:rFonts w:hint="cs"/>
          <w:sz w:val="28"/>
          <w:rtl/>
        </w:rPr>
        <w:t>،</w:t>
      </w:r>
      <w:r w:rsidRPr="00F74516">
        <w:rPr>
          <w:rFonts w:hint="cs"/>
          <w:sz w:val="28"/>
          <w:rtl/>
        </w:rPr>
        <w:t xml:space="preserve"> </w:t>
      </w:r>
      <w:r w:rsidR="00732097" w:rsidRPr="00F74516">
        <w:rPr>
          <w:rFonts w:hint="cs"/>
          <w:sz w:val="28"/>
          <w:rtl/>
        </w:rPr>
        <w:t xml:space="preserve">نه </w:t>
      </w:r>
      <w:r w:rsidRPr="00F74516">
        <w:rPr>
          <w:rFonts w:hint="cs"/>
          <w:sz w:val="28"/>
          <w:rtl/>
        </w:rPr>
        <w:t>مطلقا</w:t>
      </w:r>
      <w:r w:rsidR="00732097" w:rsidRPr="00F74516">
        <w:rPr>
          <w:rFonts w:hint="cs"/>
          <w:sz w:val="28"/>
          <w:rtl/>
        </w:rPr>
        <w:t>ً</w:t>
      </w:r>
      <w:r w:rsidR="00E02EF9" w:rsidRPr="00F74516">
        <w:rPr>
          <w:rFonts w:hint="cs"/>
          <w:sz w:val="28"/>
          <w:rtl/>
        </w:rPr>
        <w:t>،</w:t>
      </w:r>
      <w:r w:rsidRPr="00F74516">
        <w:rPr>
          <w:rFonts w:hint="cs"/>
          <w:sz w:val="28"/>
          <w:rtl/>
        </w:rPr>
        <w:t xml:space="preserve"> با قید ترت</w:t>
      </w:r>
      <w:r w:rsidR="00E02EF9" w:rsidRPr="00F74516">
        <w:rPr>
          <w:rFonts w:hint="cs"/>
          <w:sz w:val="28"/>
          <w:rtl/>
        </w:rPr>
        <w:t>ّ</w:t>
      </w:r>
      <w:r w:rsidRPr="00F74516">
        <w:rPr>
          <w:rFonts w:hint="cs"/>
          <w:sz w:val="28"/>
          <w:rtl/>
        </w:rPr>
        <w:t>ب اثر محر</w:t>
      </w:r>
      <w:r w:rsidR="00E02EF9" w:rsidRPr="00F74516">
        <w:rPr>
          <w:rFonts w:hint="cs"/>
          <w:sz w:val="28"/>
          <w:rtl/>
        </w:rPr>
        <w:t>ّ</w:t>
      </w:r>
      <w:r w:rsidRPr="00F74516">
        <w:rPr>
          <w:rFonts w:hint="cs"/>
          <w:sz w:val="28"/>
          <w:rtl/>
        </w:rPr>
        <w:t>م</w:t>
      </w:r>
      <w:r w:rsidR="00E02EF9" w:rsidRPr="00F74516">
        <w:rPr>
          <w:rFonts w:hint="cs"/>
          <w:sz w:val="28"/>
          <w:rtl/>
        </w:rPr>
        <w:t>. پس</w:t>
      </w:r>
      <w:r w:rsidRPr="00F74516">
        <w:rPr>
          <w:rFonts w:hint="cs"/>
          <w:sz w:val="28"/>
          <w:rtl/>
        </w:rPr>
        <w:t xml:space="preserve"> آن منشأ با ق</w:t>
      </w:r>
      <w:r w:rsidR="00E02EF9" w:rsidRPr="00F74516">
        <w:rPr>
          <w:rFonts w:hint="cs"/>
          <w:sz w:val="28"/>
          <w:rtl/>
        </w:rPr>
        <w:t>صد</w:t>
      </w:r>
      <w:r w:rsidRPr="00F74516">
        <w:rPr>
          <w:rFonts w:hint="cs"/>
          <w:sz w:val="28"/>
          <w:rtl/>
        </w:rPr>
        <w:t xml:space="preserve"> ترتب اثر محر</w:t>
      </w:r>
      <w:r w:rsidR="00E02EF9" w:rsidRPr="00F74516">
        <w:rPr>
          <w:rFonts w:hint="cs"/>
          <w:sz w:val="28"/>
          <w:rtl/>
        </w:rPr>
        <w:t>ّ</w:t>
      </w:r>
      <w:r w:rsidRPr="00F74516">
        <w:rPr>
          <w:rFonts w:hint="cs"/>
          <w:sz w:val="28"/>
          <w:rtl/>
        </w:rPr>
        <w:t xml:space="preserve">م موضوع حرمت است. این </w:t>
      </w:r>
      <w:r w:rsidR="00C95370" w:rsidRPr="00F74516">
        <w:rPr>
          <w:rFonts w:hint="cs"/>
          <w:sz w:val="28"/>
          <w:rtl/>
        </w:rPr>
        <w:t xml:space="preserve">وجه را </w:t>
      </w:r>
      <w:r w:rsidRPr="00F74516">
        <w:rPr>
          <w:rFonts w:hint="cs"/>
          <w:sz w:val="28"/>
          <w:rtl/>
        </w:rPr>
        <w:t>بحث کردیم و اشکال و بحث‌هایش انجام شد.</w:t>
      </w:r>
    </w:p>
    <w:p w:rsidR="00C95370" w:rsidRPr="00F74516" w:rsidRDefault="00C95370" w:rsidP="00721995">
      <w:pPr>
        <w:pStyle w:val="Heading2"/>
        <w:jc w:val="left"/>
        <w:rPr>
          <w:rtl/>
        </w:rPr>
      </w:pPr>
      <w:bookmarkStart w:id="3" w:name="_Toc407829645"/>
      <w:r w:rsidRPr="00F74516">
        <w:rPr>
          <w:rFonts w:hint="cs"/>
          <w:rtl/>
        </w:rPr>
        <w:t>وجه دوم</w:t>
      </w:r>
      <w:r w:rsidR="00853CF9" w:rsidRPr="00F74516">
        <w:rPr>
          <w:rFonts w:hint="cs"/>
          <w:rtl/>
        </w:rPr>
        <w:t>: نظر مرحوم نائینی</w:t>
      </w:r>
      <w:bookmarkEnd w:id="3"/>
    </w:p>
    <w:p w:rsidR="00D204D6" w:rsidRPr="00F74516" w:rsidRDefault="00D204D6" w:rsidP="001B783B">
      <w:pPr>
        <w:rPr>
          <w:sz w:val="28"/>
          <w:rtl/>
        </w:rPr>
      </w:pPr>
      <w:r w:rsidRPr="00F74516">
        <w:rPr>
          <w:rFonts w:hint="cs"/>
          <w:sz w:val="28"/>
          <w:rtl/>
        </w:rPr>
        <w:t xml:space="preserve">در جلسات گذشته در وجه دوم کلام مرحوم ایروانی را ذکر کردیم اما اینجا </w:t>
      </w:r>
      <w:r w:rsidR="00E9764D" w:rsidRPr="00F74516">
        <w:rPr>
          <w:rFonts w:hint="cs"/>
          <w:sz w:val="28"/>
          <w:rtl/>
        </w:rPr>
        <w:t xml:space="preserve">برای </w:t>
      </w:r>
      <w:r w:rsidR="001B783B">
        <w:rPr>
          <w:rFonts w:hint="cs"/>
          <w:sz w:val="28"/>
          <w:rtl/>
        </w:rPr>
        <w:t>این‌که</w:t>
      </w:r>
      <w:r w:rsidRPr="00F74516">
        <w:rPr>
          <w:rFonts w:hint="cs"/>
          <w:sz w:val="28"/>
          <w:rtl/>
        </w:rPr>
        <w:t xml:space="preserve"> ترتیب</w:t>
      </w:r>
      <w:r w:rsidR="00E9764D" w:rsidRPr="00F74516">
        <w:rPr>
          <w:rFonts w:hint="cs"/>
          <w:sz w:val="28"/>
          <w:rtl/>
        </w:rPr>
        <w:t xml:space="preserve"> بحث</w:t>
      </w:r>
      <w:r w:rsidRPr="00F74516">
        <w:rPr>
          <w:rFonts w:hint="cs"/>
          <w:sz w:val="28"/>
          <w:rtl/>
        </w:rPr>
        <w:t xml:space="preserve"> واضح‌تر باشد وجه دوم را </w:t>
      </w:r>
      <w:r w:rsidR="00E9764D" w:rsidRPr="00F74516">
        <w:rPr>
          <w:rFonts w:hint="cs"/>
          <w:sz w:val="28"/>
          <w:rtl/>
        </w:rPr>
        <w:t xml:space="preserve">وجه مرحوم نائینی قرار </w:t>
      </w:r>
      <w:r w:rsidR="001B783B">
        <w:rPr>
          <w:rFonts w:hint="cs"/>
          <w:sz w:val="28"/>
          <w:rtl/>
        </w:rPr>
        <w:t>می‌دهیم</w:t>
      </w:r>
      <w:r w:rsidRPr="00F74516">
        <w:rPr>
          <w:rFonts w:hint="cs"/>
          <w:sz w:val="28"/>
          <w:rtl/>
        </w:rPr>
        <w:t xml:space="preserve">. </w:t>
      </w:r>
      <w:r w:rsidR="00E9764D" w:rsidRPr="00F74516">
        <w:rPr>
          <w:rFonts w:hint="cs"/>
          <w:sz w:val="28"/>
          <w:rtl/>
        </w:rPr>
        <w:t xml:space="preserve">پس </w:t>
      </w:r>
      <w:r w:rsidR="00766CC9" w:rsidRPr="00F74516">
        <w:rPr>
          <w:rFonts w:hint="cs"/>
          <w:sz w:val="28"/>
          <w:rtl/>
        </w:rPr>
        <w:t>وجه دوم وجه مرحوم نائینی است</w:t>
      </w:r>
      <w:r w:rsidRPr="00F74516">
        <w:rPr>
          <w:rFonts w:hint="cs"/>
          <w:sz w:val="28"/>
          <w:rtl/>
        </w:rPr>
        <w:t xml:space="preserve">. در </w:t>
      </w:r>
      <w:r w:rsidR="00E9764D" w:rsidRPr="00F74516">
        <w:rPr>
          <w:rFonts w:hint="cs"/>
          <w:sz w:val="28"/>
          <w:rtl/>
        </w:rPr>
        <w:t>«</w:t>
      </w:r>
      <w:r w:rsidRPr="00F74516">
        <w:rPr>
          <w:rFonts w:hint="cs"/>
          <w:sz w:val="28"/>
          <w:rtl/>
        </w:rPr>
        <w:t>منی</w:t>
      </w:r>
      <w:r w:rsidR="001B783B">
        <w:rPr>
          <w:rFonts w:hint="cs"/>
          <w:sz w:val="28"/>
          <w:rtl/>
        </w:rPr>
        <w:t>ة</w:t>
      </w:r>
      <w:r w:rsidR="00766CC9" w:rsidRPr="00F74516">
        <w:rPr>
          <w:rFonts w:hint="cs"/>
          <w:sz w:val="28"/>
          <w:rtl/>
        </w:rPr>
        <w:t xml:space="preserve"> الط</w:t>
      </w:r>
      <w:r w:rsidRPr="00F74516">
        <w:rPr>
          <w:rFonts w:hint="cs"/>
          <w:sz w:val="28"/>
          <w:rtl/>
        </w:rPr>
        <w:t>ّ</w:t>
      </w:r>
      <w:r w:rsidR="00766CC9" w:rsidRPr="00F74516">
        <w:rPr>
          <w:rFonts w:hint="cs"/>
          <w:sz w:val="28"/>
          <w:rtl/>
        </w:rPr>
        <w:t>الب</w:t>
      </w:r>
      <w:r w:rsidR="00E9764D" w:rsidRPr="00F74516">
        <w:rPr>
          <w:rFonts w:hint="cs"/>
          <w:sz w:val="28"/>
          <w:rtl/>
        </w:rPr>
        <w:t>»</w:t>
      </w:r>
      <w:r w:rsidR="00766CC9" w:rsidRPr="00F74516">
        <w:rPr>
          <w:rFonts w:hint="cs"/>
          <w:sz w:val="28"/>
          <w:rtl/>
        </w:rPr>
        <w:t xml:space="preserve"> صفحه دوم ایشان </w:t>
      </w:r>
      <w:r w:rsidR="001B783B">
        <w:rPr>
          <w:rFonts w:hint="cs"/>
          <w:sz w:val="28"/>
          <w:rtl/>
        </w:rPr>
        <w:t>فرموده‌اند</w:t>
      </w:r>
      <w:r w:rsidR="00E9764D" w:rsidRPr="00F74516">
        <w:rPr>
          <w:rFonts w:hint="cs"/>
          <w:sz w:val="28"/>
          <w:rtl/>
        </w:rPr>
        <w:t>:</w:t>
      </w:r>
      <w:r w:rsidR="00766CC9" w:rsidRPr="00F74516">
        <w:rPr>
          <w:rFonts w:hint="cs"/>
          <w:sz w:val="28"/>
          <w:rtl/>
        </w:rPr>
        <w:t xml:space="preserve"> همان </w:t>
      </w:r>
      <w:r w:rsidR="001B783B">
        <w:rPr>
          <w:rFonts w:hint="cs"/>
          <w:sz w:val="28"/>
          <w:rtl/>
        </w:rPr>
        <w:t>نقل‌وانتقال</w:t>
      </w:r>
      <w:r w:rsidR="00766CC9" w:rsidRPr="00F74516">
        <w:rPr>
          <w:rFonts w:hint="cs"/>
          <w:sz w:val="28"/>
          <w:rtl/>
        </w:rPr>
        <w:t xml:space="preserve"> موضوع </w:t>
      </w:r>
      <w:r w:rsidR="00E9764D" w:rsidRPr="00F74516">
        <w:rPr>
          <w:rFonts w:hint="cs"/>
          <w:sz w:val="28"/>
          <w:rtl/>
        </w:rPr>
        <w:t xml:space="preserve">حرمت </w:t>
      </w:r>
      <w:r w:rsidR="00766CC9" w:rsidRPr="00F74516">
        <w:rPr>
          <w:rFonts w:hint="cs"/>
          <w:sz w:val="28"/>
          <w:rtl/>
        </w:rPr>
        <w:t>است</w:t>
      </w:r>
      <w:r w:rsidR="00AF0B9B">
        <w:rPr>
          <w:rFonts w:hint="cs"/>
          <w:sz w:val="28"/>
          <w:rtl/>
        </w:rPr>
        <w:t>؛</w:t>
      </w:r>
      <w:r w:rsidR="00AF0B9B">
        <w:rPr>
          <w:sz w:val="28"/>
          <w:rtl/>
        </w:rPr>
        <w:t xml:space="preserve"> </w:t>
      </w:r>
      <w:r w:rsidR="00E9764D" w:rsidRPr="00F74516">
        <w:rPr>
          <w:rFonts w:hint="cs"/>
          <w:sz w:val="28"/>
          <w:rtl/>
        </w:rPr>
        <w:t xml:space="preserve">یعنی </w:t>
      </w:r>
      <w:r w:rsidR="00766CC9" w:rsidRPr="00F74516">
        <w:rPr>
          <w:rFonts w:hint="cs"/>
          <w:sz w:val="28"/>
          <w:rtl/>
        </w:rPr>
        <w:t>همان تبدیل و تبد</w:t>
      </w:r>
      <w:r w:rsidR="00E9764D" w:rsidRPr="00F74516">
        <w:rPr>
          <w:rFonts w:hint="cs"/>
          <w:sz w:val="28"/>
          <w:rtl/>
        </w:rPr>
        <w:t>ّ</w:t>
      </w:r>
      <w:r w:rsidR="00766CC9" w:rsidRPr="00F74516">
        <w:rPr>
          <w:rFonts w:hint="cs"/>
          <w:sz w:val="28"/>
          <w:rtl/>
        </w:rPr>
        <w:t>ل اعتباری</w:t>
      </w:r>
      <w:r w:rsidR="00E9764D" w:rsidRPr="00F74516">
        <w:rPr>
          <w:rFonts w:hint="cs"/>
          <w:sz w:val="28"/>
          <w:rtl/>
        </w:rPr>
        <w:t xml:space="preserve">. </w:t>
      </w:r>
      <w:r w:rsidR="00766CC9" w:rsidRPr="00F74516">
        <w:rPr>
          <w:rFonts w:hint="cs"/>
          <w:sz w:val="28"/>
          <w:rtl/>
        </w:rPr>
        <w:t xml:space="preserve">آن </w:t>
      </w:r>
      <w:r w:rsidR="00E9764D" w:rsidRPr="00F74516">
        <w:rPr>
          <w:rFonts w:hint="cs"/>
          <w:sz w:val="28"/>
          <w:rtl/>
        </w:rPr>
        <w:t xml:space="preserve">قید </w:t>
      </w:r>
      <w:r w:rsidR="00AF0B9B">
        <w:rPr>
          <w:sz w:val="28"/>
          <w:rtl/>
        </w:rPr>
        <w:t>«</w:t>
      </w:r>
      <w:r w:rsidR="00766CC9" w:rsidRPr="00F74516">
        <w:rPr>
          <w:rFonts w:hint="cs"/>
          <w:sz w:val="28"/>
          <w:rtl/>
        </w:rPr>
        <w:t>قصد ترتب اثر محر</w:t>
      </w:r>
      <w:r w:rsidR="00E9764D" w:rsidRPr="00F74516">
        <w:rPr>
          <w:rFonts w:hint="cs"/>
          <w:sz w:val="28"/>
          <w:rtl/>
        </w:rPr>
        <w:t>ّ</w:t>
      </w:r>
      <w:r w:rsidR="00766CC9" w:rsidRPr="00F74516">
        <w:rPr>
          <w:rFonts w:hint="cs"/>
          <w:sz w:val="28"/>
          <w:rtl/>
        </w:rPr>
        <w:t>م</w:t>
      </w:r>
      <w:r w:rsidR="00E9764D" w:rsidRPr="00F74516">
        <w:rPr>
          <w:rFonts w:hint="cs"/>
          <w:sz w:val="28"/>
          <w:rtl/>
        </w:rPr>
        <w:t>"</w:t>
      </w:r>
      <w:r w:rsidR="00766CC9" w:rsidRPr="00F74516">
        <w:rPr>
          <w:rFonts w:hint="cs"/>
          <w:sz w:val="28"/>
          <w:rtl/>
        </w:rPr>
        <w:t xml:space="preserve"> </w:t>
      </w:r>
      <w:r w:rsidR="00E9764D" w:rsidRPr="00F74516">
        <w:rPr>
          <w:rFonts w:hint="cs"/>
          <w:sz w:val="28"/>
          <w:rtl/>
        </w:rPr>
        <w:t xml:space="preserve">را </w:t>
      </w:r>
      <w:r w:rsidR="00766CC9" w:rsidRPr="00F74516">
        <w:rPr>
          <w:rFonts w:hint="cs"/>
          <w:sz w:val="28"/>
          <w:rtl/>
        </w:rPr>
        <w:t xml:space="preserve">دیگر ایشان </w:t>
      </w:r>
      <w:r w:rsidR="00E9764D" w:rsidRPr="00F74516">
        <w:rPr>
          <w:rFonts w:hint="cs"/>
          <w:sz w:val="28"/>
          <w:rtl/>
        </w:rPr>
        <w:t xml:space="preserve">بیان </w:t>
      </w:r>
      <w:r w:rsidR="001B783B">
        <w:rPr>
          <w:rFonts w:hint="cs"/>
          <w:sz w:val="28"/>
          <w:rtl/>
        </w:rPr>
        <w:t>نکرده‌اند</w:t>
      </w:r>
      <w:r w:rsidR="00E9764D" w:rsidRPr="00F74516">
        <w:rPr>
          <w:rFonts w:hint="cs"/>
          <w:sz w:val="28"/>
          <w:rtl/>
        </w:rPr>
        <w:t>، پس از نظر ایشان</w:t>
      </w:r>
      <w:r w:rsidR="00766CC9" w:rsidRPr="00F74516">
        <w:rPr>
          <w:rFonts w:hint="cs"/>
          <w:sz w:val="28"/>
          <w:rtl/>
        </w:rPr>
        <w:t xml:space="preserve"> موضوع </w:t>
      </w:r>
      <w:r w:rsidR="00E9764D" w:rsidRPr="00F74516">
        <w:rPr>
          <w:rFonts w:hint="cs"/>
          <w:sz w:val="28"/>
          <w:rtl/>
        </w:rPr>
        <w:t xml:space="preserve">حرمت </w:t>
      </w:r>
      <w:r w:rsidR="00766CC9" w:rsidRPr="00F74516">
        <w:rPr>
          <w:rFonts w:hint="cs"/>
          <w:sz w:val="28"/>
          <w:rtl/>
        </w:rPr>
        <w:t>همان تبدیل و تبد</w:t>
      </w:r>
      <w:r w:rsidR="00E9764D" w:rsidRPr="00F74516">
        <w:rPr>
          <w:rFonts w:hint="cs"/>
          <w:sz w:val="28"/>
          <w:rtl/>
        </w:rPr>
        <w:t>ّ</w:t>
      </w:r>
      <w:r w:rsidR="00766CC9" w:rsidRPr="00F74516">
        <w:rPr>
          <w:rFonts w:hint="cs"/>
          <w:sz w:val="28"/>
          <w:rtl/>
        </w:rPr>
        <w:t xml:space="preserve">ل اعتباری است. این هم </w:t>
      </w:r>
      <w:r w:rsidR="00E9764D" w:rsidRPr="00F74516">
        <w:rPr>
          <w:rFonts w:hint="cs"/>
          <w:sz w:val="28"/>
          <w:rtl/>
        </w:rPr>
        <w:t>فرمایش مرحوم نائینی است.</w:t>
      </w:r>
    </w:p>
    <w:p w:rsidR="00853CF9" w:rsidRPr="00F74516" w:rsidRDefault="00853CF9" w:rsidP="00721995">
      <w:pPr>
        <w:pStyle w:val="Heading2"/>
        <w:jc w:val="left"/>
        <w:rPr>
          <w:rtl/>
        </w:rPr>
      </w:pPr>
      <w:bookmarkStart w:id="4" w:name="_Toc407829646"/>
      <w:r w:rsidRPr="00F74516">
        <w:rPr>
          <w:rFonts w:hint="cs"/>
          <w:rtl/>
        </w:rPr>
        <w:lastRenderedPageBreak/>
        <w:t>وجه سوم: نظر مرحوم ایروانی</w:t>
      </w:r>
      <w:bookmarkEnd w:id="4"/>
    </w:p>
    <w:p w:rsidR="00DB16DE" w:rsidRPr="00F74516" w:rsidRDefault="00766CC9" w:rsidP="00721995">
      <w:pPr>
        <w:rPr>
          <w:sz w:val="28"/>
          <w:rtl/>
        </w:rPr>
      </w:pPr>
      <w:r w:rsidRPr="00F74516">
        <w:rPr>
          <w:rFonts w:hint="cs"/>
          <w:sz w:val="28"/>
          <w:rtl/>
        </w:rPr>
        <w:t>و</w:t>
      </w:r>
      <w:r w:rsidR="00D204D6" w:rsidRPr="00F74516">
        <w:rPr>
          <w:rFonts w:hint="cs"/>
          <w:sz w:val="28"/>
          <w:rtl/>
        </w:rPr>
        <w:t>جه</w:t>
      </w:r>
      <w:r w:rsidRPr="00F74516">
        <w:rPr>
          <w:rFonts w:hint="cs"/>
          <w:sz w:val="28"/>
          <w:rtl/>
        </w:rPr>
        <w:t xml:space="preserve"> </w:t>
      </w:r>
      <w:r w:rsidR="005E57CF">
        <w:rPr>
          <w:rFonts w:hint="cs"/>
          <w:sz w:val="28"/>
          <w:rtl/>
        </w:rPr>
        <w:t>این‌سو</w:t>
      </w:r>
      <w:r w:rsidRPr="00F74516">
        <w:rPr>
          <w:rFonts w:hint="cs"/>
          <w:sz w:val="28"/>
          <w:rtl/>
        </w:rPr>
        <w:t xml:space="preserve">م وجه مرحوم ایروانی است که </w:t>
      </w:r>
      <w:r w:rsidR="00B76DDE" w:rsidRPr="00F74516">
        <w:rPr>
          <w:rFonts w:hint="cs"/>
          <w:sz w:val="28"/>
          <w:rtl/>
        </w:rPr>
        <w:t xml:space="preserve">در جلسه گذشته </w:t>
      </w:r>
      <w:r w:rsidRPr="00F74516">
        <w:rPr>
          <w:rFonts w:hint="cs"/>
          <w:sz w:val="28"/>
          <w:rtl/>
        </w:rPr>
        <w:t>آن را وجه دوم قرار دادیم</w:t>
      </w:r>
      <w:r w:rsidR="00B76DDE" w:rsidRPr="00F74516">
        <w:rPr>
          <w:rFonts w:hint="cs"/>
          <w:sz w:val="28"/>
          <w:rtl/>
        </w:rPr>
        <w:t>، اما برای بهبود ترتیب بحث</w:t>
      </w:r>
      <w:r w:rsidRPr="00F74516">
        <w:rPr>
          <w:rFonts w:hint="cs"/>
          <w:sz w:val="28"/>
          <w:rtl/>
        </w:rPr>
        <w:t xml:space="preserve"> </w:t>
      </w:r>
      <w:r w:rsidR="00B76DDE" w:rsidRPr="00F74516">
        <w:rPr>
          <w:rFonts w:hint="cs"/>
          <w:sz w:val="28"/>
          <w:rtl/>
        </w:rPr>
        <w:t xml:space="preserve">نظر </w:t>
      </w:r>
      <w:r w:rsidRPr="00F74516">
        <w:rPr>
          <w:rFonts w:hint="cs"/>
          <w:sz w:val="28"/>
          <w:rtl/>
        </w:rPr>
        <w:t>ای</w:t>
      </w:r>
      <w:r w:rsidR="00B76DDE" w:rsidRPr="00F74516">
        <w:rPr>
          <w:rFonts w:hint="cs"/>
          <w:sz w:val="28"/>
          <w:rtl/>
        </w:rPr>
        <w:t>شا</w:t>
      </w:r>
      <w:r w:rsidRPr="00F74516">
        <w:rPr>
          <w:rFonts w:hint="cs"/>
          <w:sz w:val="28"/>
          <w:rtl/>
        </w:rPr>
        <w:t xml:space="preserve">ن را وجه سوم قرار می‌دهیم. مرحوم ایروانی </w:t>
      </w:r>
      <w:r w:rsidR="001B783B">
        <w:rPr>
          <w:rFonts w:hint="cs"/>
          <w:sz w:val="28"/>
          <w:rtl/>
        </w:rPr>
        <w:t>فرموده‌اند</w:t>
      </w:r>
      <w:r w:rsidR="000A7ACC" w:rsidRPr="00F74516">
        <w:rPr>
          <w:rFonts w:hint="cs"/>
          <w:sz w:val="28"/>
          <w:rtl/>
        </w:rPr>
        <w:t>:</w:t>
      </w:r>
      <w:r w:rsidRPr="00F74516">
        <w:rPr>
          <w:rFonts w:hint="cs"/>
          <w:sz w:val="28"/>
          <w:rtl/>
        </w:rPr>
        <w:t xml:space="preserve"> موضوع</w:t>
      </w:r>
      <w:r w:rsidR="000A7ACC" w:rsidRPr="00F74516">
        <w:rPr>
          <w:rFonts w:hint="cs"/>
          <w:sz w:val="28"/>
          <w:rtl/>
        </w:rPr>
        <w:t>،</w:t>
      </w:r>
      <w:r w:rsidRPr="00F74516">
        <w:rPr>
          <w:rFonts w:hint="cs"/>
          <w:sz w:val="28"/>
          <w:rtl/>
        </w:rPr>
        <w:t xml:space="preserve"> انشاء </w:t>
      </w:r>
      <w:r w:rsidR="001B783B">
        <w:rPr>
          <w:rFonts w:hint="cs"/>
          <w:sz w:val="28"/>
          <w:rtl/>
        </w:rPr>
        <w:t>نقل‌وانتقال</w:t>
      </w:r>
      <w:r w:rsidRPr="00F74516">
        <w:rPr>
          <w:rFonts w:hint="cs"/>
          <w:sz w:val="28"/>
          <w:rtl/>
        </w:rPr>
        <w:t xml:space="preserve"> است. وجه اول و دوم </w:t>
      </w:r>
      <w:r w:rsidR="000A7ACC" w:rsidRPr="00F74516">
        <w:rPr>
          <w:rFonts w:hint="cs"/>
          <w:sz w:val="28"/>
          <w:rtl/>
        </w:rPr>
        <w:t xml:space="preserve">بیان </w:t>
      </w:r>
      <w:r w:rsidR="001B783B">
        <w:rPr>
          <w:rFonts w:hint="cs"/>
          <w:sz w:val="28"/>
          <w:rtl/>
        </w:rPr>
        <w:t>می‌کردند</w:t>
      </w:r>
      <w:r w:rsidR="000A7ACC" w:rsidRPr="00F74516">
        <w:rPr>
          <w:rFonts w:hint="cs"/>
          <w:sz w:val="28"/>
          <w:rtl/>
        </w:rPr>
        <w:t xml:space="preserve"> که</w:t>
      </w:r>
      <w:r w:rsidRPr="00F74516">
        <w:rPr>
          <w:rFonts w:hint="cs"/>
          <w:sz w:val="28"/>
          <w:rtl/>
        </w:rPr>
        <w:t xml:space="preserve"> موضوع حرمت </w:t>
      </w:r>
      <w:r w:rsidR="0012126C">
        <w:rPr>
          <w:rFonts w:hint="cs"/>
          <w:sz w:val="28"/>
          <w:rtl/>
        </w:rPr>
        <w:t xml:space="preserve">مُنشأ بالذات </w:t>
      </w:r>
      <w:r w:rsidRPr="00F74516">
        <w:rPr>
          <w:rFonts w:hint="cs"/>
          <w:sz w:val="28"/>
          <w:rtl/>
        </w:rPr>
        <w:t>است</w:t>
      </w:r>
      <w:r w:rsidR="000A7ACC" w:rsidRPr="00F74516">
        <w:rPr>
          <w:rFonts w:hint="cs"/>
          <w:sz w:val="28"/>
          <w:rtl/>
        </w:rPr>
        <w:t>،</w:t>
      </w:r>
      <w:r w:rsidRPr="00F74516">
        <w:rPr>
          <w:rFonts w:hint="cs"/>
          <w:sz w:val="28"/>
          <w:rtl/>
        </w:rPr>
        <w:t xml:space="preserve"> </w:t>
      </w:r>
      <w:r w:rsidR="000A7ACC" w:rsidRPr="00F74516">
        <w:rPr>
          <w:rFonts w:hint="cs"/>
          <w:sz w:val="28"/>
          <w:rtl/>
        </w:rPr>
        <w:t xml:space="preserve">یعنی </w:t>
      </w:r>
      <w:r w:rsidRPr="00F74516">
        <w:rPr>
          <w:rFonts w:hint="cs"/>
          <w:sz w:val="28"/>
          <w:rtl/>
        </w:rPr>
        <w:t xml:space="preserve">تبدیل و تبدل و </w:t>
      </w:r>
      <w:r w:rsidR="001B783B">
        <w:rPr>
          <w:rFonts w:hint="cs"/>
          <w:sz w:val="28"/>
          <w:rtl/>
        </w:rPr>
        <w:t>نقل‌وانتقال</w:t>
      </w:r>
      <w:r w:rsidR="000A7ACC" w:rsidRPr="00F74516">
        <w:rPr>
          <w:rFonts w:hint="cs"/>
          <w:sz w:val="28"/>
          <w:rtl/>
        </w:rPr>
        <w:t xml:space="preserve"> اعتباری است که با صیغه</w:t>
      </w:r>
      <w:r w:rsidRPr="00F74516">
        <w:rPr>
          <w:rFonts w:hint="cs"/>
          <w:sz w:val="28"/>
          <w:rtl/>
        </w:rPr>
        <w:t xml:space="preserve"> انشاء می‌شود </w:t>
      </w:r>
      <w:r w:rsidR="000A7ACC" w:rsidRPr="00F74516">
        <w:rPr>
          <w:rFonts w:hint="cs"/>
          <w:sz w:val="28"/>
          <w:rtl/>
        </w:rPr>
        <w:t xml:space="preserve">که این </w:t>
      </w:r>
      <w:r w:rsidR="0012126C">
        <w:rPr>
          <w:rFonts w:hint="cs"/>
          <w:sz w:val="28"/>
          <w:rtl/>
        </w:rPr>
        <w:t xml:space="preserve">مُنشأ بالذات </w:t>
      </w:r>
      <w:r w:rsidRPr="00F74516">
        <w:rPr>
          <w:rFonts w:hint="cs"/>
          <w:sz w:val="28"/>
          <w:rtl/>
        </w:rPr>
        <w:t>مسب</w:t>
      </w:r>
      <w:r w:rsidR="000A7ACC" w:rsidRPr="00F74516">
        <w:rPr>
          <w:rFonts w:hint="cs"/>
          <w:sz w:val="28"/>
          <w:rtl/>
        </w:rPr>
        <w:t>َّ</w:t>
      </w:r>
      <w:r w:rsidRPr="00F74516">
        <w:rPr>
          <w:rFonts w:hint="cs"/>
          <w:sz w:val="28"/>
          <w:rtl/>
        </w:rPr>
        <w:t xml:space="preserve">ب است نه سبب. انشاء سبب است </w:t>
      </w:r>
      <w:r w:rsidR="000A7ACC" w:rsidRPr="00F74516">
        <w:rPr>
          <w:rFonts w:hint="cs"/>
          <w:sz w:val="28"/>
          <w:rtl/>
        </w:rPr>
        <w:t xml:space="preserve">و </w:t>
      </w:r>
      <w:r w:rsidR="0012126C">
        <w:rPr>
          <w:rFonts w:hint="cs"/>
          <w:sz w:val="28"/>
          <w:rtl/>
        </w:rPr>
        <w:t xml:space="preserve">مُنشأ بالذات </w:t>
      </w:r>
      <w:r w:rsidRPr="00F74516">
        <w:rPr>
          <w:rFonts w:hint="cs"/>
          <w:sz w:val="28"/>
          <w:rtl/>
        </w:rPr>
        <w:t xml:space="preserve">مسبب است. </w:t>
      </w:r>
      <w:r w:rsidR="0088339B" w:rsidRPr="00F74516">
        <w:rPr>
          <w:rFonts w:hint="cs"/>
          <w:sz w:val="28"/>
          <w:rtl/>
        </w:rPr>
        <w:t>طبق وجه</w:t>
      </w:r>
      <w:r w:rsidRPr="00F74516">
        <w:rPr>
          <w:rFonts w:hint="cs"/>
          <w:sz w:val="28"/>
          <w:rtl/>
        </w:rPr>
        <w:t xml:space="preserve"> اول و دوم حرام </w:t>
      </w:r>
      <w:r w:rsidR="0088339B" w:rsidRPr="00F74516">
        <w:rPr>
          <w:rFonts w:hint="cs"/>
          <w:sz w:val="28"/>
          <w:rtl/>
        </w:rPr>
        <w:t xml:space="preserve">آن </w:t>
      </w:r>
      <w:r w:rsidRPr="00F74516">
        <w:rPr>
          <w:rFonts w:hint="cs"/>
          <w:sz w:val="28"/>
          <w:rtl/>
        </w:rPr>
        <w:t>معتب</w:t>
      </w:r>
      <w:r w:rsidR="0088339B" w:rsidRPr="00F74516">
        <w:rPr>
          <w:rFonts w:hint="cs"/>
          <w:sz w:val="28"/>
          <w:rtl/>
        </w:rPr>
        <w:t>َ</w:t>
      </w:r>
      <w:r w:rsidR="003A0D6B" w:rsidRPr="00F74516">
        <w:rPr>
          <w:rFonts w:hint="cs"/>
          <w:sz w:val="28"/>
          <w:rtl/>
        </w:rPr>
        <w:t>ر شماست.</w:t>
      </w:r>
      <w:r w:rsidRPr="00F74516">
        <w:rPr>
          <w:rFonts w:hint="cs"/>
          <w:sz w:val="28"/>
          <w:rtl/>
        </w:rPr>
        <w:t xml:space="preserve"> خود اجرای صیغه و لفظ و سبب</w:t>
      </w:r>
      <w:r w:rsidR="003A0D6B" w:rsidRPr="00F74516">
        <w:rPr>
          <w:rFonts w:hint="cs"/>
          <w:sz w:val="28"/>
          <w:rtl/>
        </w:rPr>
        <w:t xml:space="preserve"> حرام نیست</w:t>
      </w:r>
      <w:r w:rsidRPr="00F74516">
        <w:rPr>
          <w:rFonts w:hint="cs"/>
          <w:sz w:val="28"/>
          <w:rtl/>
        </w:rPr>
        <w:t xml:space="preserve"> </w:t>
      </w:r>
      <w:r w:rsidR="003A0D6B" w:rsidRPr="00F74516">
        <w:rPr>
          <w:rFonts w:hint="cs"/>
          <w:sz w:val="28"/>
          <w:rtl/>
        </w:rPr>
        <w:t>بلکه</w:t>
      </w:r>
      <w:r w:rsidRPr="00F74516">
        <w:rPr>
          <w:rFonts w:hint="cs"/>
          <w:sz w:val="28"/>
          <w:rtl/>
        </w:rPr>
        <w:t xml:space="preserve"> آن معتب</w:t>
      </w:r>
      <w:r w:rsidR="003A0D6B" w:rsidRPr="00F74516">
        <w:rPr>
          <w:rFonts w:hint="cs"/>
          <w:sz w:val="28"/>
          <w:rtl/>
        </w:rPr>
        <w:t>َ</w:t>
      </w:r>
      <w:r w:rsidRPr="00F74516">
        <w:rPr>
          <w:rFonts w:hint="cs"/>
          <w:sz w:val="28"/>
          <w:rtl/>
        </w:rPr>
        <w:t>ر حرام است.</w:t>
      </w:r>
      <w:r w:rsidR="004863D9" w:rsidRPr="00F74516">
        <w:rPr>
          <w:rFonts w:hint="cs"/>
          <w:sz w:val="28"/>
          <w:rtl/>
        </w:rPr>
        <w:t xml:space="preserve"> هم</w:t>
      </w:r>
      <w:r w:rsidRPr="00F74516">
        <w:rPr>
          <w:rFonts w:hint="cs"/>
          <w:sz w:val="28"/>
          <w:rtl/>
        </w:rPr>
        <w:t xml:space="preserve"> وجه اول این </w:t>
      </w:r>
      <w:r w:rsidR="004863D9" w:rsidRPr="00F74516">
        <w:rPr>
          <w:rFonts w:hint="cs"/>
          <w:sz w:val="28"/>
          <w:rtl/>
        </w:rPr>
        <w:t xml:space="preserve">را </w:t>
      </w:r>
      <w:r w:rsidRPr="00F74516">
        <w:rPr>
          <w:rFonts w:hint="cs"/>
          <w:sz w:val="28"/>
          <w:rtl/>
        </w:rPr>
        <w:t>می‌گفت و</w:t>
      </w:r>
      <w:r w:rsidR="004863D9" w:rsidRPr="00F74516">
        <w:rPr>
          <w:rFonts w:hint="cs"/>
          <w:sz w:val="28"/>
          <w:rtl/>
        </w:rPr>
        <w:t xml:space="preserve">هم </w:t>
      </w:r>
      <w:r w:rsidRPr="00F74516">
        <w:rPr>
          <w:rFonts w:hint="cs"/>
          <w:sz w:val="28"/>
          <w:rtl/>
        </w:rPr>
        <w:t xml:space="preserve">جه دوم. منتها وجه اول </w:t>
      </w:r>
      <w:r w:rsidR="00F62D69" w:rsidRPr="00F74516">
        <w:rPr>
          <w:rFonts w:hint="cs"/>
          <w:sz w:val="28"/>
          <w:rtl/>
        </w:rPr>
        <w:t>(</w:t>
      </w:r>
      <w:r w:rsidRPr="00F74516">
        <w:rPr>
          <w:rFonts w:hint="cs"/>
          <w:sz w:val="28"/>
          <w:rtl/>
        </w:rPr>
        <w:t>مرحوم شیخ</w:t>
      </w:r>
      <w:r w:rsidR="00F62D69" w:rsidRPr="00F74516">
        <w:rPr>
          <w:rFonts w:hint="cs"/>
          <w:sz w:val="28"/>
          <w:rtl/>
        </w:rPr>
        <w:t xml:space="preserve"> انصاری) مقید به قصد</w:t>
      </w:r>
      <w:r w:rsidRPr="00F74516">
        <w:rPr>
          <w:rFonts w:hint="cs"/>
          <w:sz w:val="28"/>
          <w:rtl/>
        </w:rPr>
        <w:t xml:space="preserve"> ترتب اثر</w:t>
      </w:r>
      <w:r w:rsidR="00AF0B9B">
        <w:rPr>
          <w:sz w:val="28"/>
          <w:rtl/>
        </w:rPr>
        <w:t xml:space="preserve"> </w:t>
      </w:r>
      <w:r w:rsidR="00F62D69" w:rsidRPr="00F74516">
        <w:rPr>
          <w:rFonts w:hint="cs"/>
          <w:sz w:val="28"/>
          <w:rtl/>
        </w:rPr>
        <w:t xml:space="preserve">بود و </w:t>
      </w:r>
      <w:r w:rsidRPr="00F74516">
        <w:rPr>
          <w:rFonts w:hint="cs"/>
          <w:sz w:val="28"/>
          <w:rtl/>
        </w:rPr>
        <w:t xml:space="preserve">وجه </w:t>
      </w:r>
      <w:r w:rsidR="00F62D69" w:rsidRPr="00F74516">
        <w:rPr>
          <w:rFonts w:hint="cs"/>
          <w:sz w:val="28"/>
          <w:rtl/>
        </w:rPr>
        <w:t>دوم (</w:t>
      </w:r>
      <w:r w:rsidRPr="00F74516">
        <w:rPr>
          <w:rFonts w:hint="cs"/>
          <w:sz w:val="28"/>
          <w:rtl/>
        </w:rPr>
        <w:t>مرحوم نائینی</w:t>
      </w:r>
      <w:r w:rsidR="00F62D69" w:rsidRPr="00F74516">
        <w:rPr>
          <w:rFonts w:hint="cs"/>
          <w:sz w:val="28"/>
          <w:rtl/>
        </w:rPr>
        <w:t>)</w:t>
      </w:r>
      <w:r w:rsidRPr="00F74516">
        <w:rPr>
          <w:rFonts w:hint="cs"/>
          <w:sz w:val="28"/>
          <w:rtl/>
        </w:rPr>
        <w:t xml:space="preserve"> آن قید را برداشته است. این وجه اول و دوم. وجه سوم محور و موضوع حرمت را از منشأ </w:t>
      </w:r>
      <w:r w:rsidR="00F62D69" w:rsidRPr="00F74516">
        <w:rPr>
          <w:rFonts w:hint="cs"/>
          <w:sz w:val="28"/>
          <w:rtl/>
        </w:rPr>
        <w:t xml:space="preserve">به انشاء </w:t>
      </w:r>
      <w:r w:rsidRPr="00F74516">
        <w:rPr>
          <w:rFonts w:hint="cs"/>
          <w:sz w:val="28"/>
          <w:rtl/>
        </w:rPr>
        <w:t xml:space="preserve">می‌برد. </w:t>
      </w:r>
      <w:r w:rsidR="00DC56CA" w:rsidRPr="00F74516">
        <w:rPr>
          <w:rFonts w:hint="cs"/>
          <w:sz w:val="28"/>
          <w:rtl/>
        </w:rPr>
        <w:t xml:space="preserve">بیان </w:t>
      </w:r>
      <w:r w:rsidR="001B783B">
        <w:rPr>
          <w:rFonts w:hint="cs"/>
          <w:sz w:val="28"/>
          <w:rtl/>
        </w:rPr>
        <w:t>می‌کند</w:t>
      </w:r>
      <w:r w:rsidR="00DC56CA" w:rsidRPr="00F74516">
        <w:rPr>
          <w:rFonts w:hint="cs"/>
          <w:sz w:val="28"/>
          <w:rtl/>
        </w:rPr>
        <w:t xml:space="preserve"> آنچه حرام است انشاء است که</w:t>
      </w:r>
      <w:r w:rsidRPr="00F74516">
        <w:rPr>
          <w:rFonts w:hint="cs"/>
          <w:sz w:val="28"/>
          <w:rtl/>
        </w:rPr>
        <w:t xml:space="preserve"> اولین امر بود. انشاء بود که سبب </w:t>
      </w:r>
      <w:r w:rsidR="0012126C">
        <w:rPr>
          <w:rFonts w:hint="cs"/>
          <w:sz w:val="28"/>
          <w:rtl/>
        </w:rPr>
        <w:t xml:space="preserve">مُنشأ بالذات </w:t>
      </w:r>
      <w:r w:rsidR="004E69F1">
        <w:rPr>
          <w:rFonts w:hint="cs"/>
          <w:sz w:val="28"/>
          <w:rtl/>
        </w:rPr>
        <w:t>تائید</w:t>
      </w:r>
      <w:r w:rsidRPr="00F74516">
        <w:rPr>
          <w:rFonts w:hint="cs"/>
          <w:sz w:val="28"/>
          <w:rtl/>
        </w:rPr>
        <w:t xml:space="preserve"> عقلا و</w:t>
      </w:r>
      <w:r w:rsidR="00DC56CA" w:rsidRPr="00F74516">
        <w:rPr>
          <w:rFonts w:hint="cs"/>
          <w:sz w:val="28"/>
          <w:rtl/>
        </w:rPr>
        <w:t>...</w:t>
      </w:r>
      <w:r w:rsidRPr="00F74516">
        <w:rPr>
          <w:rFonts w:hint="cs"/>
          <w:sz w:val="28"/>
          <w:rtl/>
        </w:rPr>
        <w:t xml:space="preserve"> تا آخر</w:t>
      </w:r>
      <w:r w:rsidR="00DC56CA" w:rsidRPr="00F74516">
        <w:rPr>
          <w:rFonts w:hint="cs"/>
          <w:sz w:val="28"/>
          <w:rtl/>
        </w:rPr>
        <w:t xml:space="preserve"> </w:t>
      </w:r>
      <w:r w:rsidR="001B783B">
        <w:rPr>
          <w:rFonts w:hint="cs"/>
          <w:sz w:val="28"/>
          <w:rtl/>
        </w:rPr>
        <w:t>می‌شد</w:t>
      </w:r>
      <w:r w:rsidR="00520100" w:rsidRPr="00F74516">
        <w:rPr>
          <w:rFonts w:hint="cs"/>
          <w:sz w:val="28"/>
          <w:rtl/>
        </w:rPr>
        <w:t>. بنا بر</w:t>
      </w:r>
      <w:r w:rsidRPr="00F74516">
        <w:rPr>
          <w:rFonts w:hint="cs"/>
          <w:sz w:val="28"/>
          <w:rtl/>
        </w:rPr>
        <w:t xml:space="preserve"> وجه اول و دوم </w:t>
      </w:r>
      <w:r w:rsidR="0012126C">
        <w:rPr>
          <w:rFonts w:hint="cs"/>
          <w:sz w:val="28"/>
          <w:rtl/>
        </w:rPr>
        <w:t xml:space="preserve">مُنشأ بالذات </w:t>
      </w:r>
      <w:r w:rsidR="00520100" w:rsidRPr="00F74516">
        <w:rPr>
          <w:rFonts w:hint="cs"/>
          <w:sz w:val="28"/>
          <w:rtl/>
        </w:rPr>
        <w:t>که تبدیل و تبدل اعتباری باشد</w:t>
      </w:r>
      <w:r w:rsidRPr="00F74516">
        <w:rPr>
          <w:rFonts w:hint="cs"/>
          <w:sz w:val="28"/>
          <w:rtl/>
        </w:rPr>
        <w:t xml:space="preserve"> محر</w:t>
      </w:r>
      <w:r w:rsidR="00520100" w:rsidRPr="00F74516">
        <w:rPr>
          <w:rFonts w:hint="cs"/>
          <w:sz w:val="28"/>
          <w:rtl/>
        </w:rPr>
        <w:t xml:space="preserve">ّم است. با قصد </w:t>
      </w:r>
      <w:r w:rsidRPr="00F74516">
        <w:rPr>
          <w:rFonts w:hint="cs"/>
          <w:sz w:val="28"/>
          <w:rtl/>
        </w:rPr>
        <w:t>ترتب اثر محر</w:t>
      </w:r>
      <w:r w:rsidR="00520100" w:rsidRPr="00F74516">
        <w:rPr>
          <w:rFonts w:hint="cs"/>
          <w:sz w:val="28"/>
          <w:rtl/>
        </w:rPr>
        <w:t>ّ</w:t>
      </w:r>
      <w:r w:rsidRPr="00F74516">
        <w:rPr>
          <w:rFonts w:hint="cs"/>
          <w:sz w:val="28"/>
          <w:rtl/>
        </w:rPr>
        <w:t>م</w:t>
      </w:r>
      <w:r w:rsidR="00520100" w:rsidRPr="00F74516">
        <w:rPr>
          <w:rFonts w:hint="cs"/>
          <w:sz w:val="28"/>
          <w:rtl/>
        </w:rPr>
        <w:t xml:space="preserve"> طبق وجه اول</w:t>
      </w:r>
      <w:r w:rsidRPr="00F74516">
        <w:rPr>
          <w:rFonts w:hint="cs"/>
          <w:sz w:val="28"/>
          <w:rtl/>
        </w:rPr>
        <w:t xml:space="preserve"> یا مطلقاً</w:t>
      </w:r>
      <w:r w:rsidR="00520100" w:rsidRPr="00F74516">
        <w:rPr>
          <w:rFonts w:hint="cs"/>
          <w:sz w:val="28"/>
          <w:rtl/>
        </w:rPr>
        <w:t xml:space="preserve"> طبق وجه دوم.</w:t>
      </w:r>
      <w:r w:rsidRPr="00F74516">
        <w:rPr>
          <w:rFonts w:hint="cs"/>
          <w:sz w:val="28"/>
          <w:rtl/>
        </w:rPr>
        <w:t xml:space="preserve"> از وجه سوم چند وجه </w:t>
      </w:r>
      <w:r w:rsidR="00576057" w:rsidRPr="00F74516">
        <w:rPr>
          <w:rFonts w:hint="cs"/>
          <w:sz w:val="28"/>
          <w:rtl/>
        </w:rPr>
        <w:t xml:space="preserve">به دست </w:t>
      </w:r>
      <w:r w:rsidRPr="00F74516">
        <w:rPr>
          <w:rFonts w:hint="cs"/>
          <w:sz w:val="28"/>
          <w:rtl/>
        </w:rPr>
        <w:t xml:space="preserve">می‌آید </w:t>
      </w:r>
      <w:r w:rsidR="00576057" w:rsidRPr="00F74516">
        <w:rPr>
          <w:rFonts w:hint="cs"/>
          <w:sz w:val="28"/>
          <w:rtl/>
        </w:rPr>
        <w:t xml:space="preserve">که </w:t>
      </w:r>
      <w:r w:rsidRPr="00F74516">
        <w:rPr>
          <w:rFonts w:hint="cs"/>
          <w:sz w:val="28"/>
          <w:rtl/>
        </w:rPr>
        <w:t xml:space="preserve">موضوع حرمت را </w:t>
      </w:r>
      <w:r w:rsidR="00576057" w:rsidRPr="00F74516">
        <w:rPr>
          <w:rFonts w:hint="cs"/>
          <w:sz w:val="28"/>
          <w:rtl/>
        </w:rPr>
        <w:t xml:space="preserve">روی انشاء می‌آورند </w:t>
      </w:r>
      <w:r w:rsidRPr="00F74516">
        <w:rPr>
          <w:rFonts w:hint="cs"/>
          <w:sz w:val="28"/>
          <w:rtl/>
        </w:rPr>
        <w:t xml:space="preserve">نه منشأ. وجه سوم مرحوم ایروانی است که می‌فرمایند انشاء </w:t>
      </w:r>
      <w:r w:rsidR="00BE36F8" w:rsidRPr="00F74516">
        <w:rPr>
          <w:rFonts w:hint="cs"/>
          <w:sz w:val="28"/>
          <w:rtl/>
        </w:rPr>
        <w:t>نقل</w:t>
      </w:r>
      <w:r w:rsidRPr="00F74516">
        <w:rPr>
          <w:rFonts w:hint="cs"/>
          <w:sz w:val="28"/>
          <w:rtl/>
        </w:rPr>
        <w:t xml:space="preserve"> یا انتقال که سبب ا</w:t>
      </w:r>
      <w:r w:rsidR="00BE36F8" w:rsidRPr="00F74516">
        <w:rPr>
          <w:rFonts w:hint="cs"/>
          <w:sz w:val="28"/>
          <w:rtl/>
        </w:rPr>
        <w:t>ست حرام است</w:t>
      </w:r>
      <w:r w:rsidR="00AF0B9B">
        <w:rPr>
          <w:rFonts w:hint="cs"/>
          <w:sz w:val="28"/>
          <w:rtl/>
        </w:rPr>
        <w:t>؛</w:t>
      </w:r>
      <w:r w:rsidR="00AF0B9B">
        <w:rPr>
          <w:sz w:val="28"/>
          <w:rtl/>
        </w:rPr>
        <w:t xml:space="preserve"> </w:t>
      </w:r>
      <w:r w:rsidR="00E72AA8" w:rsidRPr="00F74516">
        <w:rPr>
          <w:rFonts w:hint="cs"/>
          <w:sz w:val="28"/>
          <w:rtl/>
        </w:rPr>
        <w:t>یعنی</w:t>
      </w:r>
      <w:r w:rsidR="00BE36F8" w:rsidRPr="00F74516">
        <w:rPr>
          <w:rFonts w:hint="cs"/>
          <w:sz w:val="28"/>
          <w:rtl/>
        </w:rPr>
        <w:t xml:space="preserve"> </w:t>
      </w:r>
      <w:r w:rsidR="001B783B">
        <w:rPr>
          <w:rFonts w:hint="cs"/>
          <w:sz w:val="28"/>
          <w:rtl/>
        </w:rPr>
        <w:t>همین‌که</w:t>
      </w:r>
      <w:r w:rsidR="00BE36F8" w:rsidRPr="00F74516">
        <w:rPr>
          <w:rFonts w:hint="cs"/>
          <w:sz w:val="28"/>
          <w:rtl/>
        </w:rPr>
        <w:t xml:space="preserve"> می‌گوید بع</w:t>
      </w:r>
      <w:r w:rsidRPr="00F74516">
        <w:rPr>
          <w:rFonts w:hint="cs"/>
          <w:sz w:val="28"/>
          <w:rtl/>
        </w:rPr>
        <w:t>ت</w:t>
      </w:r>
      <w:r w:rsidR="00BE36F8" w:rsidRPr="00F74516">
        <w:rPr>
          <w:rFonts w:hint="cs"/>
          <w:sz w:val="28"/>
          <w:rtl/>
        </w:rPr>
        <w:t>ُ</w:t>
      </w:r>
      <w:r w:rsidRPr="00F74516">
        <w:rPr>
          <w:rFonts w:hint="cs"/>
          <w:sz w:val="28"/>
          <w:rtl/>
        </w:rPr>
        <w:t xml:space="preserve"> </w:t>
      </w:r>
      <w:r w:rsidR="00BE36F8" w:rsidRPr="00F74516">
        <w:rPr>
          <w:rFonts w:hint="cs"/>
          <w:sz w:val="28"/>
          <w:rtl/>
        </w:rPr>
        <w:t xml:space="preserve">و </w:t>
      </w:r>
      <w:r w:rsidRPr="00F74516">
        <w:rPr>
          <w:rFonts w:hint="cs"/>
          <w:sz w:val="28"/>
          <w:rtl/>
        </w:rPr>
        <w:t>اعتبار می‌کند</w:t>
      </w:r>
      <w:r w:rsidR="00AF0B9B">
        <w:rPr>
          <w:sz w:val="28"/>
          <w:rtl/>
        </w:rPr>
        <w:t xml:space="preserve"> </w:t>
      </w:r>
      <w:r w:rsidRPr="00F74516">
        <w:rPr>
          <w:rFonts w:hint="cs"/>
          <w:sz w:val="28"/>
          <w:rtl/>
        </w:rPr>
        <w:t xml:space="preserve">و </w:t>
      </w:r>
      <w:r w:rsidR="00E72AA8" w:rsidRPr="00F74516">
        <w:rPr>
          <w:rFonts w:hint="cs"/>
          <w:sz w:val="28"/>
          <w:rtl/>
        </w:rPr>
        <w:t xml:space="preserve">دیگری </w:t>
      </w:r>
      <w:r w:rsidRPr="00F74516">
        <w:rPr>
          <w:rFonts w:hint="cs"/>
          <w:sz w:val="28"/>
          <w:rtl/>
        </w:rPr>
        <w:t>می‌گوید اشتریت</w:t>
      </w:r>
      <w:r w:rsidR="00E72AA8" w:rsidRPr="00F74516">
        <w:rPr>
          <w:rFonts w:hint="cs"/>
          <w:sz w:val="28"/>
          <w:rtl/>
        </w:rPr>
        <w:t xml:space="preserve">ُ، </w:t>
      </w:r>
      <w:r w:rsidRPr="00F74516">
        <w:rPr>
          <w:rFonts w:hint="cs"/>
          <w:sz w:val="28"/>
          <w:rtl/>
        </w:rPr>
        <w:t>این انشاء لفظ یا فعلی که با او اعتبار می‌کند و وسیله ایجاد اعتباری است.</w:t>
      </w:r>
      <w:r w:rsidR="00DB16DE" w:rsidRPr="00F74516">
        <w:rPr>
          <w:rFonts w:hint="cs"/>
          <w:sz w:val="28"/>
          <w:rtl/>
        </w:rPr>
        <w:t xml:space="preserve"> پس آنچه حرام است همان</w:t>
      </w:r>
      <w:r w:rsidRPr="00F74516">
        <w:rPr>
          <w:rFonts w:hint="cs"/>
          <w:sz w:val="28"/>
          <w:rtl/>
        </w:rPr>
        <w:t xml:space="preserve"> انشاء </w:t>
      </w:r>
      <w:r w:rsidR="001B783B">
        <w:rPr>
          <w:rFonts w:hint="cs"/>
          <w:sz w:val="28"/>
          <w:rtl/>
        </w:rPr>
        <w:t>نقل‌وانتقال</w:t>
      </w:r>
      <w:r w:rsidRPr="00F74516">
        <w:rPr>
          <w:rFonts w:hint="cs"/>
          <w:sz w:val="28"/>
          <w:rtl/>
        </w:rPr>
        <w:t xml:space="preserve"> است</w:t>
      </w:r>
      <w:r w:rsidR="00DB16DE" w:rsidRPr="00F74516">
        <w:rPr>
          <w:rFonts w:hint="cs"/>
          <w:sz w:val="28"/>
          <w:rtl/>
        </w:rPr>
        <w:t>.</w:t>
      </w:r>
      <w:r w:rsidRPr="00F74516">
        <w:rPr>
          <w:rFonts w:hint="cs"/>
          <w:sz w:val="28"/>
          <w:rtl/>
        </w:rPr>
        <w:t xml:space="preserve"> البته به قصد ترت</w:t>
      </w:r>
      <w:r w:rsidR="00DB16DE" w:rsidRPr="00F74516">
        <w:rPr>
          <w:rFonts w:hint="cs"/>
          <w:sz w:val="28"/>
          <w:rtl/>
        </w:rPr>
        <w:t>ّ</w:t>
      </w:r>
      <w:r w:rsidRPr="00F74516">
        <w:rPr>
          <w:rFonts w:hint="cs"/>
          <w:sz w:val="28"/>
          <w:rtl/>
        </w:rPr>
        <w:t xml:space="preserve">ب اثر معامله </w:t>
      </w:r>
      <w:r w:rsidR="00DB16DE" w:rsidRPr="00F74516">
        <w:rPr>
          <w:rFonts w:hint="cs"/>
          <w:sz w:val="28"/>
          <w:rtl/>
        </w:rPr>
        <w:t xml:space="preserve">و </w:t>
      </w:r>
      <w:r w:rsidRPr="00F74516">
        <w:rPr>
          <w:rFonts w:hint="cs"/>
          <w:sz w:val="28"/>
          <w:rtl/>
        </w:rPr>
        <w:t>به قصد تسلیم و تسلم</w:t>
      </w:r>
      <w:r w:rsidR="00DB16DE" w:rsidRPr="00F74516">
        <w:rPr>
          <w:rFonts w:hint="cs"/>
          <w:sz w:val="28"/>
          <w:rtl/>
        </w:rPr>
        <w:t>ِ</w:t>
      </w:r>
      <w:r w:rsidRPr="00F74516">
        <w:rPr>
          <w:rFonts w:hint="cs"/>
          <w:sz w:val="28"/>
          <w:rtl/>
        </w:rPr>
        <w:t xml:space="preserve"> محر</w:t>
      </w:r>
      <w:r w:rsidR="00DB16DE" w:rsidRPr="00F74516">
        <w:rPr>
          <w:rFonts w:hint="cs"/>
          <w:sz w:val="28"/>
          <w:rtl/>
        </w:rPr>
        <w:t>ّ</w:t>
      </w:r>
      <w:r w:rsidRPr="00F74516">
        <w:rPr>
          <w:rFonts w:hint="cs"/>
          <w:sz w:val="28"/>
          <w:rtl/>
        </w:rPr>
        <w:t>م</w:t>
      </w:r>
      <w:r w:rsidR="00DB16DE" w:rsidRPr="00F74516">
        <w:rPr>
          <w:rFonts w:hint="cs"/>
          <w:sz w:val="28"/>
          <w:rtl/>
        </w:rPr>
        <w:t>.</w:t>
      </w:r>
      <w:r w:rsidRPr="00F74516">
        <w:rPr>
          <w:rFonts w:hint="cs"/>
          <w:sz w:val="28"/>
          <w:rtl/>
        </w:rPr>
        <w:t xml:space="preserve"> </w:t>
      </w:r>
      <w:r w:rsidR="001B783B">
        <w:rPr>
          <w:rFonts w:hint="cs"/>
          <w:sz w:val="28"/>
          <w:rtl/>
        </w:rPr>
        <w:t>همین‌که</w:t>
      </w:r>
      <w:r w:rsidRPr="00F74516">
        <w:rPr>
          <w:rFonts w:hint="cs"/>
          <w:sz w:val="28"/>
          <w:rtl/>
        </w:rPr>
        <w:t xml:space="preserve"> با علم و آگاهی درصدد </w:t>
      </w:r>
      <w:r w:rsidR="00DB16DE" w:rsidRPr="00F74516">
        <w:rPr>
          <w:rFonts w:hint="cs"/>
          <w:sz w:val="28"/>
          <w:rtl/>
        </w:rPr>
        <w:t>این معامله آمده</w:t>
      </w:r>
      <w:r w:rsidRPr="00F74516">
        <w:rPr>
          <w:rFonts w:hint="cs"/>
          <w:sz w:val="28"/>
          <w:rtl/>
        </w:rPr>
        <w:t xml:space="preserve"> و به قصد ترت</w:t>
      </w:r>
      <w:r w:rsidR="00DB16DE" w:rsidRPr="00F74516">
        <w:rPr>
          <w:rFonts w:hint="cs"/>
          <w:sz w:val="28"/>
          <w:rtl/>
        </w:rPr>
        <w:t>ّ</w:t>
      </w:r>
      <w:r w:rsidRPr="00F74516">
        <w:rPr>
          <w:rFonts w:hint="cs"/>
          <w:sz w:val="28"/>
          <w:rtl/>
        </w:rPr>
        <w:t>ب تسلیم و تسل</w:t>
      </w:r>
      <w:r w:rsidR="00DB16DE" w:rsidRPr="00F74516">
        <w:rPr>
          <w:rFonts w:hint="cs"/>
          <w:sz w:val="28"/>
          <w:rtl/>
        </w:rPr>
        <w:t>ّم ب</w:t>
      </w:r>
      <w:r w:rsidRPr="00F74516">
        <w:rPr>
          <w:rFonts w:hint="cs"/>
          <w:sz w:val="28"/>
          <w:rtl/>
        </w:rPr>
        <w:t>عت و اشتریت می‌گوید</w:t>
      </w:r>
      <w:r w:rsidR="00DB16DE" w:rsidRPr="00F74516">
        <w:rPr>
          <w:rFonts w:hint="cs"/>
          <w:sz w:val="28"/>
          <w:rtl/>
        </w:rPr>
        <w:t>،</w:t>
      </w:r>
      <w:r w:rsidRPr="00F74516">
        <w:rPr>
          <w:rFonts w:hint="cs"/>
          <w:sz w:val="28"/>
          <w:rtl/>
        </w:rPr>
        <w:t xml:space="preserve"> خود </w:t>
      </w:r>
      <w:r w:rsidR="00DB16DE" w:rsidRPr="00F74516">
        <w:rPr>
          <w:rFonts w:hint="cs"/>
          <w:sz w:val="28"/>
          <w:rtl/>
        </w:rPr>
        <w:t xml:space="preserve">این </w:t>
      </w:r>
      <w:r w:rsidRPr="00F74516">
        <w:rPr>
          <w:rFonts w:hint="cs"/>
          <w:sz w:val="28"/>
          <w:rtl/>
        </w:rPr>
        <w:t>انشاء محرم است منتها با قصد ترتب</w:t>
      </w:r>
      <w:r w:rsidR="00DB16DE" w:rsidRPr="00F74516">
        <w:rPr>
          <w:rFonts w:hint="cs"/>
          <w:sz w:val="28"/>
          <w:rtl/>
        </w:rPr>
        <w:t xml:space="preserve"> اثر. </w:t>
      </w:r>
      <w:r w:rsidRPr="00F74516">
        <w:rPr>
          <w:rFonts w:hint="cs"/>
          <w:sz w:val="28"/>
          <w:rtl/>
        </w:rPr>
        <w:t xml:space="preserve">این هم وجه سوم است که </w:t>
      </w:r>
      <w:r w:rsidR="00DB16DE" w:rsidRPr="00F74516">
        <w:rPr>
          <w:rFonts w:hint="cs"/>
          <w:sz w:val="28"/>
          <w:rtl/>
        </w:rPr>
        <w:t xml:space="preserve">در جلسه گذشته در موردش </w:t>
      </w:r>
      <w:r w:rsidRPr="00F74516">
        <w:rPr>
          <w:rFonts w:hint="cs"/>
          <w:sz w:val="28"/>
          <w:rtl/>
        </w:rPr>
        <w:t xml:space="preserve">صحبت </w:t>
      </w:r>
      <w:r w:rsidR="00DB16DE" w:rsidRPr="00F74516">
        <w:rPr>
          <w:rFonts w:hint="cs"/>
          <w:sz w:val="28"/>
          <w:rtl/>
        </w:rPr>
        <w:t>شد</w:t>
      </w:r>
      <w:r w:rsidRPr="00F74516">
        <w:rPr>
          <w:rFonts w:hint="cs"/>
          <w:sz w:val="28"/>
          <w:rtl/>
        </w:rPr>
        <w:t xml:space="preserve"> و از آن می‌گذریم.</w:t>
      </w:r>
    </w:p>
    <w:p w:rsidR="00CA166A" w:rsidRPr="00F74516" w:rsidRDefault="00CA166A" w:rsidP="00721995">
      <w:pPr>
        <w:pStyle w:val="Heading2"/>
        <w:jc w:val="left"/>
        <w:rPr>
          <w:rtl/>
        </w:rPr>
      </w:pPr>
      <w:bookmarkStart w:id="5" w:name="_Toc407829647"/>
      <w:r w:rsidRPr="00F74516">
        <w:rPr>
          <w:rFonts w:hint="cs"/>
          <w:rtl/>
        </w:rPr>
        <w:t>وجه چهارم</w:t>
      </w:r>
      <w:bookmarkEnd w:id="5"/>
    </w:p>
    <w:p w:rsidR="00736B12" w:rsidRPr="005C5D7B" w:rsidRDefault="00766CC9" w:rsidP="00721995">
      <w:pPr>
        <w:rPr>
          <w:sz w:val="28"/>
          <w:rtl/>
        </w:rPr>
      </w:pPr>
      <w:r w:rsidRPr="00F74516">
        <w:rPr>
          <w:rFonts w:hint="cs"/>
          <w:sz w:val="28"/>
          <w:rtl/>
        </w:rPr>
        <w:t xml:space="preserve">این وجه </w:t>
      </w:r>
      <w:r w:rsidR="001B783B">
        <w:rPr>
          <w:rFonts w:hint="cs"/>
          <w:sz w:val="28"/>
          <w:rtl/>
        </w:rPr>
        <w:t>تاکنون</w:t>
      </w:r>
      <w:r w:rsidR="00CA166A" w:rsidRPr="00F74516">
        <w:rPr>
          <w:rFonts w:hint="cs"/>
          <w:sz w:val="28"/>
          <w:rtl/>
        </w:rPr>
        <w:t xml:space="preserve"> </w:t>
      </w:r>
      <w:r w:rsidR="00F74516">
        <w:rPr>
          <w:rFonts w:hint="cs"/>
          <w:sz w:val="28"/>
          <w:rtl/>
        </w:rPr>
        <w:t>قائ</w:t>
      </w:r>
      <w:r w:rsidR="00CA166A" w:rsidRPr="00F74516">
        <w:rPr>
          <w:rFonts w:hint="cs"/>
          <w:sz w:val="28"/>
          <w:rtl/>
        </w:rPr>
        <w:t>ل</w:t>
      </w:r>
      <w:r w:rsidRPr="00F74516">
        <w:rPr>
          <w:rFonts w:hint="cs"/>
          <w:sz w:val="28"/>
          <w:rtl/>
        </w:rPr>
        <w:t xml:space="preserve"> مشخصی پیدا نکرده است</w:t>
      </w:r>
      <w:r w:rsidR="00CA166A" w:rsidRPr="00F74516">
        <w:rPr>
          <w:rFonts w:hint="cs"/>
          <w:sz w:val="28"/>
          <w:rtl/>
        </w:rPr>
        <w:t>.</w:t>
      </w:r>
      <w:r w:rsidRPr="00F74516">
        <w:rPr>
          <w:rFonts w:hint="cs"/>
          <w:sz w:val="28"/>
          <w:rtl/>
        </w:rPr>
        <w:t xml:space="preserve"> </w:t>
      </w:r>
      <w:r w:rsidR="00CA166A" w:rsidRPr="00F74516">
        <w:rPr>
          <w:rFonts w:hint="cs"/>
          <w:sz w:val="28"/>
          <w:rtl/>
        </w:rPr>
        <w:t xml:space="preserve">تنها </w:t>
      </w:r>
      <w:r w:rsidR="001B783B">
        <w:rPr>
          <w:rFonts w:hint="cs"/>
          <w:sz w:val="28"/>
          <w:rtl/>
        </w:rPr>
        <w:t>به‌عنوان</w:t>
      </w:r>
      <w:r w:rsidR="00CA166A" w:rsidRPr="00F74516">
        <w:rPr>
          <w:rFonts w:hint="cs"/>
          <w:sz w:val="28"/>
          <w:rtl/>
        </w:rPr>
        <w:t xml:space="preserve"> یک احتمال </w:t>
      </w:r>
      <w:r w:rsidRPr="00F74516">
        <w:rPr>
          <w:rFonts w:hint="cs"/>
          <w:sz w:val="28"/>
          <w:rtl/>
        </w:rPr>
        <w:t>نقل شده</w:t>
      </w:r>
      <w:r w:rsidR="00CA166A" w:rsidRPr="00F74516">
        <w:rPr>
          <w:rFonts w:hint="cs"/>
          <w:sz w:val="28"/>
          <w:rtl/>
        </w:rPr>
        <w:t>.</w:t>
      </w:r>
      <w:r w:rsidRPr="00F74516">
        <w:rPr>
          <w:rFonts w:hint="cs"/>
          <w:sz w:val="28"/>
          <w:rtl/>
        </w:rPr>
        <w:t xml:space="preserve"> ولی </w:t>
      </w:r>
      <w:r w:rsidR="00CA166A" w:rsidRPr="00F74516">
        <w:rPr>
          <w:rFonts w:hint="cs"/>
          <w:sz w:val="28"/>
          <w:rtl/>
        </w:rPr>
        <w:t xml:space="preserve">در این منابعی که بحث شد </w:t>
      </w:r>
      <w:r w:rsidRPr="00F74516">
        <w:rPr>
          <w:rFonts w:hint="cs"/>
          <w:sz w:val="28"/>
          <w:rtl/>
        </w:rPr>
        <w:t xml:space="preserve">قائلی برای آن ذکر نشده است. وجه چهارم </w:t>
      </w:r>
      <w:r w:rsidR="00CA166A" w:rsidRPr="00F74516">
        <w:rPr>
          <w:rFonts w:hint="cs"/>
          <w:sz w:val="28"/>
          <w:rtl/>
        </w:rPr>
        <w:t>نیز</w:t>
      </w:r>
      <w:r w:rsidR="00AF0B9B">
        <w:rPr>
          <w:sz w:val="28"/>
          <w:rtl/>
        </w:rPr>
        <w:t xml:space="preserve"> </w:t>
      </w:r>
      <w:r w:rsidRPr="00F74516">
        <w:rPr>
          <w:rFonts w:hint="cs"/>
          <w:sz w:val="28"/>
          <w:rtl/>
        </w:rPr>
        <w:t>می‌گوید</w:t>
      </w:r>
      <w:r w:rsidR="00CA166A" w:rsidRPr="00F74516">
        <w:rPr>
          <w:rFonts w:hint="cs"/>
          <w:sz w:val="28"/>
          <w:rtl/>
        </w:rPr>
        <w:t xml:space="preserve"> آنچه حرام است </w:t>
      </w:r>
      <w:r w:rsidRPr="00F74516">
        <w:rPr>
          <w:rFonts w:hint="cs"/>
          <w:sz w:val="28"/>
          <w:rtl/>
        </w:rPr>
        <w:t>همان ایجاد معامله است</w:t>
      </w:r>
      <w:r w:rsidR="00CA166A" w:rsidRPr="00F74516">
        <w:rPr>
          <w:rFonts w:hint="cs"/>
          <w:sz w:val="28"/>
          <w:rtl/>
        </w:rPr>
        <w:t>،</w:t>
      </w:r>
      <w:r w:rsidRPr="00F74516">
        <w:rPr>
          <w:rFonts w:hint="cs"/>
          <w:sz w:val="28"/>
          <w:rtl/>
        </w:rPr>
        <w:t xml:space="preserve"> انشاء است</w:t>
      </w:r>
      <w:r w:rsidR="00CA166A" w:rsidRPr="00F74516">
        <w:rPr>
          <w:rFonts w:hint="cs"/>
          <w:sz w:val="28"/>
          <w:rtl/>
        </w:rPr>
        <w:t>،</w:t>
      </w:r>
      <w:r w:rsidRPr="00F74516">
        <w:rPr>
          <w:rFonts w:hint="cs"/>
          <w:sz w:val="28"/>
          <w:rtl/>
        </w:rPr>
        <w:t xml:space="preserve"> انشاء سببی است</w:t>
      </w:r>
      <w:r w:rsidR="00CA166A" w:rsidRPr="00F74516">
        <w:rPr>
          <w:rFonts w:hint="cs"/>
          <w:sz w:val="28"/>
          <w:rtl/>
        </w:rPr>
        <w:t>.</w:t>
      </w:r>
      <w:r w:rsidRPr="00F74516">
        <w:rPr>
          <w:rFonts w:hint="cs"/>
          <w:sz w:val="28"/>
          <w:rtl/>
        </w:rPr>
        <w:t xml:space="preserve"> حرام آن است منتها به قصد ترت</w:t>
      </w:r>
      <w:r w:rsidR="00736B12" w:rsidRPr="00F74516">
        <w:rPr>
          <w:rFonts w:hint="cs"/>
          <w:sz w:val="28"/>
          <w:rtl/>
        </w:rPr>
        <w:t>ّب امضا</w:t>
      </w:r>
      <w:r w:rsidRPr="00F74516">
        <w:rPr>
          <w:rFonts w:hint="cs"/>
          <w:sz w:val="28"/>
          <w:rtl/>
        </w:rPr>
        <w:t xml:space="preserve"> </w:t>
      </w:r>
      <w:r w:rsidR="00736B12" w:rsidRPr="00F74516">
        <w:rPr>
          <w:rFonts w:hint="cs"/>
          <w:sz w:val="28"/>
          <w:rtl/>
        </w:rPr>
        <w:t>ال</w:t>
      </w:r>
      <w:r w:rsidRPr="00F74516">
        <w:rPr>
          <w:rFonts w:hint="cs"/>
          <w:sz w:val="28"/>
          <w:rtl/>
        </w:rPr>
        <w:t>عرف و شرع</w:t>
      </w:r>
      <w:r w:rsidR="00736B12" w:rsidRPr="00F74516">
        <w:rPr>
          <w:rFonts w:hint="cs"/>
          <w:sz w:val="28"/>
          <w:rtl/>
        </w:rPr>
        <w:t xml:space="preserve"> علیه. حرام </w:t>
      </w:r>
      <w:r w:rsidRPr="00F74516">
        <w:rPr>
          <w:rFonts w:hint="cs"/>
          <w:sz w:val="28"/>
          <w:rtl/>
        </w:rPr>
        <w:t xml:space="preserve">همان انشاء است ولی وقتی </w:t>
      </w:r>
      <w:r w:rsidRPr="00F74516">
        <w:rPr>
          <w:rFonts w:hint="cs"/>
          <w:sz w:val="28"/>
          <w:rtl/>
        </w:rPr>
        <w:lastRenderedPageBreak/>
        <w:t xml:space="preserve">قصد داشته باشد </w:t>
      </w:r>
      <w:r w:rsidRPr="005C5D7B">
        <w:rPr>
          <w:rFonts w:hint="cs"/>
          <w:sz w:val="28"/>
          <w:rtl/>
        </w:rPr>
        <w:t xml:space="preserve">که عرف و عقلا این را </w:t>
      </w:r>
      <w:r w:rsidR="004E69F1">
        <w:rPr>
          <w:rFonts w:hint="cs"/>
          <w:sz w:val="28"/>
          <w:rtl/>
        </w:rPr>
        <w:t>تائید</w:t>
      </w:r>
      <w:r w:rsidRPr="005C5D7B">
        <w:rPr>
          <w:rFonts w:hint="cs"/>
          <w:sz w:val="28"/>
          <w:rtl/>
        </w:rPr>
        <w:t xml:space="preserve"> کنند</w:t>
      </w:r>
      <w:r w:rsidR="00736B12" w:rsidRPr="005C5D7B">
        <w:rPr>
          <w:rFonts w:hint="cs"/>
          <w:sz w:val="28"/>
          <w:rtl/>
        </w:rPr>
        <w:t>.</w:t>
      </w:r>
      <w:r w:rsidRPr="005C5D7B">
        <w:rPr>
          <w:rFonts w:hint="cs"/>
          <w:sz w:val="28"/>
          <w:rtl/>
        </w:rPr>
        <w:t xml:space="preserve"> </w:t>
      </w:r>
      <w:r w:rsidR="001B783B">
        <w:rPr>
          <w:rFonts w:hint="cs"/>
          <w:sz w:val="28"/>
          <w:rtl/>
        </w:rPr>
        <w:t>وقتی‌که</w:t>
      </w:r>
      <w:r w:rsidRPr="005C5D7B">
        <w:rPr>
          <w:rFonts w:hint="cs"/>
          <w:sz w:val="28"/>
          <w:rtl/>
        </w:rPr>
        <w:t xml:space="preserve"> </w:t>
      </w:r>
      <w:r w:rsidR="001B783B">
        <w:rPr>
          <w:rFonts w:hint="cs"/>
          <w:sz w:val="28"/>
          <w:rtl/>
        </w:rPr>
        <w:t>معامله‌ای</w:t>
      </w:r>
      <w:r w:rsidRPr="005C5D7B">
        <w:rPr>
          <w:rFonts w:hint="cs"/>
          <w:sz w:val="28"/>
          <w:rtl/>
        </w:rPr>
        <w:t xml:space="preserve"> را عاقد انشاء بکند نسبت به اینکه عقلا و شرع بناست اعتبار او را </w:t>
      </w:r>
      <w:r w:rsidR="004E69F1">
        <w:rPr>
          <w:rFonts w:hint="cs"/>
          <w:sz w:val="28"/>
          <w:rtl/>
        </w:rPr>
        <w:t>تائید</w:t>
      </w:r>
      <w:r w:rsidRPr="005C5D7B">
        <w:rPr>
          <w:rFonts w:hint="cs"/>
          <w:sz w:val="28"/>
          <w:rtl/>
        </w:rPr>
        <w:t xml:space="preserve"> کنند یا نکنند سه حالت ممکن است داشته باشد</w:t>
      </w:r>
      <w:r w:rsidR="00736B12" w:rsidRPr="005C5D7B">
        <w:rPr>
          <w:rFonts w:hint="cs"/>
          <w:sz w:val="28"/>
          <w:rtl/>
        </w:rPr>
        <w:t>:</w:t>
      </w:r>
    </w:p>
    <w:p w:rsidR="005C5D7B" w:rsidRPr="005C5D7B" w:rsidRDefault="00766CC9" w:rsidP="001B783B">
      <w:pPr>
        <w:pStyle w:val="ListParagraph"/>
        <w:numPr>
          <w:ilvl w:val="0"/>
          <w:numId w:val="1"/>
        </w:numPr>
        <w:rPr>
          <w:rFonts w:cs="2  Badr"/>
          <w:sz w:val="28"/>
          <w:rtl/>
        </w:rPr>
      </w:pPr>
      <w:r w:rsidRPr="005C5D7B">
        <w:rPr>
          <w:rFonts w:cs="2  Badr" w:hint="cs"/>
          <w:sz w:val="28"/>
          <w:rtl/>
        </w:rPr>
        <w:t>گاهی غافل است</w:t>
      </w:r>
      <w:r w:rsidR="00700203" w:rsidRPr="005C5D7B">
        <w:rPr>
          <w:rFonts w:cs="2  Badr" w:hint="cs"/>
          <w:sz w:val="28"/>
          <w:rtl/>
        </w:rPr>
        <w:t>، فقط</w:t>
      </w:r>
      <w:r w:rsidRPr="005C5D7B">
        <w:rPr>
          <w:rFonts w:cs="2  Badr" w:hint="cs"/>
          <w:sz w:val="28"/>
          <w:rtl/>
        </w:rPr>
        <w:t xml:space="preserve"> کار خودش را می‌کند</w:t>
      </w:r>
      <w:r w:rsidR="00700203" w:rsidRPr="005C5D7B">
        <w:rPr>
          <w:rFonts w:cs="2  Badr" w:hint="cs"/>
          <w:sz w:val="28"/>
          <w:rtl/>
        </w:rPr>
        <w:t xml:space="preserve"> و</w:t>
      </w:r>
      <w:r w:rsidRPr="005C5D7B">
        <w:rPr>
          <w:rFonts w:cs="2  Badr" w:hint="cs"/>
          <w:sz w:val="28"/>
          <w:rtl/>
        </w:rPr>
        <w:t xml:space="preserve"> توجه ندارد که </w:t>
      </w:r>
      <w:r w:rsidR="00700203" w:rsidRPr="005C5D7B">
        <w:rPr>
          <w:rFonts w:cs="2  Badr" w:hint="cs"/>
          <w:sz w:val="28"/>
          <w:rtl/>
        </w:rPr>
        <w:t xml:space="preserve">این </w:t>
      </w:r>
      <w:r w:rsidRPr="005C5D7B">
        <w:rPr>
          <w:rFonts w:cs="2  Badr" w:hint="cs"/>
          <w:sz w:val="28"/>
          <w:rtl/>
        </w:rPr>
        <w:t>امر نیاز دارد که عقلا و شرع</w:t>
      </w:r>
      <w:r w:rsidR="00700203" w:rsidRPr="005C5D7B">
        <w:rPr>
          <w:rFonts w:cs="2  Badr" w:hint="cs"/>
          <w:sz w:val="28"/>
          <w:rtl/>
        </w:rPr>
        <w:t xml:space="preserve"> آن را </w:t>
      </w:r>
      <w:r w:rsidR="004E69F1">
        <w:rPr>
          <w:rFonts w:cs="2  Badr" w:hint="cs"/>
          <w:sz w:val="28"/>
          <w:rtl/>
        </w:rPr>
        <w:t>تائید</w:t>
      </w:r>
      <w:r w:rsidR="00700203" w:rsidRPr="005C5D7B">
        <w:rPr>
          <w:rFonts w:cs="2  Badr" w:hint="cs"/>
          <w:sz w:val="28"/>
          <w:rtl/>
        </w:rPr>
        <w:t xml:space="preserve"> بکنند، به این امر</w:t>
      </w:r>
      <w:r w:rsidR="001B783B" w:rsidRPr="001B783B">
        <w:rPr>
          <w:rFonts w:cs="2  Badr" w:hint="cs"/>
          <w:sz w:val="28"/>
          <w:rtl/>
        </w:rPr>
        <w:t xml:space="preserve"> </w:t>
      </w:r>
      <w:r w:rsidR="001B783B">
        <w:rPr>
          <w:rFonts w:cs="2  Badr" w:hint="cs"/>
          <w:sz w:val="28"/>
          <w:rtl/>
        </w:rPr>
        <w:t>بی‌توجه</w:t>
      </w:r>
      <w:r w:rsidR="001B783B" w:rsidRPr="005C5D7B">
        <w:rPr>
          <w:rFonts w:cs="2  Badr" w:hint="cs"/>
          <w:sz w:val="28"/>
          <w:rtl/>
        </w:rPr>
        <w:t xml:space="preserve"> است</w:t>
      </w:r>
      <w:r w:rsidR="00700203" w:rsidRPr="005C5D7B">
        <w:rPr>
          <w:rFonts w:cs="2  Badr" w:hint="cs"/>
          <w:sz w:val="28"/>
          <w:rtl/>
        </w:rPr>
        <w:t>.</w:t>
      </w:r>
    </w:p>
    <w:p w:rsidR="005C5D7B" w:rsidRPr="005C5D7B" w:rsidRDefault="00766CC9" w:rsidP="005C5D7B">
      <w:pPr>
        <w:pStyle w:val="ListParagraph"/>
        <w:numPr>
          <w:ilvl w:val="0"/>
          <w:numId w:val="1"/>
        </w:numPr>
        <w:rPr>
          <w:rFonts w:cs="2  Badr"/>
          <w:sz w:val="28"/>
        </w:rPr>
      </w:pPr>
      <w:r w:rsidRPr="005C5D7B">
        <w:rPr>
          <w:rFonts w:cs="2  Badr" w:hint="cs"/>
          <w:sz w:val="28"/>
          <w:rtl/>
        </w:rPr>
        <w:t>گاهی توجه دارد و</w:t>
      </w:r>
      <w:r w:rsidR="00700203" w:rsidRPr="005C5D7B">
        <w:rPr>
          <w:rFonts w:cs="2  Badr" w:hint="cs"/>
          <w:sz w:val="28"/>
          <w:rtl/>
        </w:rPr>
        <w:t xml:space="preserve"> </w:t>
      </w:r>
      <w:r w:rsidRPr="005C5D7B">
        <w:rPr>
          <w:rFonts w:cs="2  Badr" w:hint="cs"/>
          <w:sz w:val="28"/>
          <w:rtl/>
        </w:rPr>
        <w:t>با ق</w:t>
      </w:r>
      <w:r w:rsidR="00700203" w:rsidRPr="005C5D7B">
        <w:rPr>
          <w:rFonts w:cs="2  Badr" w:hint="cs"/>
          <w:sz w:val="28"/>
          <w:rtl/>
        </w:rPr>
        <w:t xml:space="preserve">صد و </w:t>
      </w:r>
      <w:r w:rsidRPr="005C5D7B">
        <w:rPr>
          <w:rFonts w:cs="2  Badr" w:hint="cs"/>
          <w:sz w:val="28"/>
          <w:rtl/>
        </w:rPr>
        <w:t xml:space="preserve">شرط اینکه </w:t>
      </w:r>
      <w:r w:rsidR="004E69F1">
        <w:rPr>
          <w:rFonts w:cs="2  Badr" w:hint="cs"/>
          <w:sz w:val="28"/>
          <w:rtl/>
        </w:rPr>
        <w:t>عقلا</w:t>
      </w:r>
      <w:r w:rsidR="00700203" w:rsidRPr="005C5D7B">
        <w:rPr>
          <w:rFonts w:cs="2  Badr" w:hint="cs"/>
          <w:sz w:val="28"/>
          <w:rtl/>
        </w:rPr>
        <w:t xml:space="preserve"> و شرع </w:t>
      </w:r>
      <w:r w:rsidR="004E69F1">
        <w:rPr>
          <w:rFonts w:cs="2  Badr" w:hint="cs"/>
          <w:sz w:val="28"/>
          <w:rtl/>
        </w:rPr>
        <w:t>تائید</w:t>
      </w:r>
      <w:r w:rsidRPr="005C5D7B">
        <w:rPr>
          <w:rFonts w:cs="2  Badr" w:hint="cs"/>
          <w:sz w:val="28"/>
          <w:rtl/>
        </w:rPr>
        <w:t xml:space="preserve"> نکنند انشاء می‌کند.</w:t>
      </w:r>
    </w:p>
    <w:p w:rsidR="00D9353B" w:rsidRPr="005C5D7B" w:rsidRDefault="00766CC9" w:rsidP="005C5D7B">
      <w:pPr>
        <w:pStyle w:val="ListParagraph"/>
        <w:numPr>
          <w:ilvl w:val="0"/>
          <w:numId w:val="1"/>
        </w:numPr>
        <w:rPr>
          <w:rFonts w:cs="2  Badr"/>
          <w:sz w:val="28"/>
          <w:rtl/>
        </w:rPr>
      </w:pPr>
      <w:r w:rsidRPr="005C5D7B">
        <w:rPr>
          <w:rFonts w:cs="2  Badr" w:hint="cs"/>
          <w:sz w:val="28"/>
          <w:rtl/>
        </w:rPr>
        <w:t xml:space="preserve">گاهی </w:t>
      </w:r>
      <w:r w:rsidR="00700203" w:rsidRPr="005C5D7B">
        <w:rPr>
          <w:rFonts w:cs="2  Badr" w:hint="cs"/>
          <w:sz w:val="28"/>
          <w:rtl/>
        </w:rPr>
        <w:t xml:space="preserve">هم به آینده و </w:t>
      </w:r>
      <w:r w:rsidR="004E69F1">
        <w:rPr>
          <w:rFonts w:cs="2  Badr" w:hint="cs"/>
          <w:sz w:val="28"/>
          <w:rtl/>
        </w:rPr>
        <w:t>تائید</w:t>
      </w:r>
      <w:r w:rsidR="00700203" w:rsidRPr="005C5D7B">
        <w:rPr>
          <w:rFonts w:cs="2  Badr" w:hint="cs"/>
          <w:sz w:val="28"/>
          <w:rtl/>
        </w:rPr>
        <w:t xml:space="preserve"> و عدم </w:t>
      </w:r>
      <w:r w:rsidR="004E69F1">
        <w:rPr>
          <w:rFonts w:cs="2  Badr" w:hint="cs"/>
          <w:sz w:val="28"/>
          <w:rtl/>
        </w:rPr>
        <w:t>تائید</w:t>
      </w:r>
      <w:r w:rsidR="00700203" w:rsidRPr="005C5D7B">
        <w:rPr>
          <w:rFonts w:cs="2  Badr" w:hint="cs"/>
          <w:sz w:val="28"/>
          <w:rtl/>
        </w:rPr>
        <w:t xml:space="preserve"> عقلا و شرع توجه دارد و</w:t>
      </w:r>
      <w:r w:rsidRPr="005C5D7B">
        <w:rPr>
          <w:rFonts w:cs="2  Badr" w:hint="cs"/>
          <w:sz w:val="28"/>
          <w:rtl/>
        </w:rPr>
        <w:t xml:space="preserve"> انشاء می‌کند</w:t>
      </w:r>
      <w:r w:rsidR="00700203" w:rsidRPr="005C5D7B">
        <w:rPr>
          <w:rFonts w:cs="2  Badr" w:hint="cs"/>
          <w:sz w:val="28"/>
          <w:rtl/>
        </w:rPr>
        <w:t xml:space="preserve"> و قصد می‌کند که آن‌ها </w:t>
      </w:r>
      <w:r w:rsidR="004E69F1">
        <w:rPr>
          <w:rFonts w:cs="2  Badr" w:hint="cs"/>
          <w:sz w:val="28"/>
          <w:rtl/>
        </w:rPr>
        <w:t>تائید</w:t>
      </w:r>
      <w:r w:rsidR="00700203" w:rsidRPr="005C5D7B">
        <w:rPr>
          <w:rFonts w:cs="2  Badr" w:hint="cs"/>
          <w:sz w:val="28"/>
          <w:rtl/>
        </w:rPr>
        <w:t xml:space="preserve"> </w:t>
      </w:r>
      <w:r w:rsidRPr="005C5D7B">
        <w:rPr>
          <w:rFonts w:cs="2  Badr" w:hint="cs"/>
          <w:sz w:val="28"/>
          <w:rtl/>
        </w:rPr>
        <w:t>‌کنند.</w:t>
      </w:r>
    </w:p>
    <w:p w:rsidR="00DA5DB3" w:rsidRPr="00F74516" w:rsidRDefault="00D9353B" w:rsidP="00721995">
      <w:pPr>
        <w:rPr>
          <w:sz w:val="28"/>
          <w:rtl/>
        </w:rPr>
      </w:pPr>
      <w:r w:rsidRPr="00F74516">
        <w:rPr>
          <w:rFonts w:hint="cs"/>
          <w:sz w:val="28"/>
          <w:rtl/>
        </w:rPr>
        <w:t xml:space="preserve">پس با توجه به آنچه گفته شد این وجه بیان </w:t>
      </w:r>
      <w:r w:rsidR="001B783B">
        <w:rPr>
          <w:rFonts w:hint="cs"/>
          <w:sz w:val="28"/>
          <w:rtl/>
        </w:rPr>
        <w:t>می‌کند</w:t>
      </w:r>
      <w:r w:rsidRPr="00F74516">
        <w:rPr>
          <w:rFonts w:hint="cs"/>
          <w:sz w:val="28"/>
          <w:rtl/>
        </w:rPr>
        <w:t xml:space="preserve"> که:</w:t>
      </w:r>
      <w:r w:rsidR="00766CC9" w:rsidRPr="00F74516">
        <w:rPr>
          <w:rFonts w:hint="cs"/>
          <w:sz w:val="28"/>
          <w:rtl/>
        </w:rPr>
        <w:t xml:space="preserve"> حرام انشای معامله است</w:t>
      </w:r>
      <w:r w:rsidR="00F438EF" w:rsidRPr="00F74516">
        <w:rPr>
          <w:rFonts w:hint="cs"/>
          <w:sz w:val="28"/>
          <w:rtl/>
        </w:rPr>
        <w:t>،</w:t>
      </w:r>
      <w:r w:rsidR="00766CC9" w:rsidRPr="00F74516">
        <w:rPr>
          <w:rFonts w:hint="cs"/>
          <w:sz w:val="28"/>
          <w:rtl/>
        </w:rPr>
        <w:t xml:space="preserve"> </w:t>
      </w:r>
      <w:r w:rsidR="004E69F1">
        <w:rPr>
          <w:rFonts w:hint="cs"/>
          <w:sz w:val="28"/>
          <w:rtl/>
        </w:rPr>
        <w:t>درصورتی‌که</w:t>
      </w:r>
      <w:r w:rsidR="00766CC9" w:rsidRPr="00F74516">
        <w:rPr>
          <w:rFonts w:hint="cs"/>
          <w:sz w:val="28"/>
          <w:rtl/>
        </w:rPr>
        <w:t xml:space="preserve"> ق</w:t>
      </w:r>
      <w:r w:rsidR="00F438EF" w:rsidRPr="00F74516">
        <w:rPr>
          <w:rFonts w:hint="cs"/>
          <w:sz w:val="28"/>
          <w:rtl/>
        </w:rPr>
        <w:t>صد</w:t>
      </w:r>
      <w:r w:rsidR="00766CC9" w:rsidRPr="00F74516">
        <w:rPr>
          <w:rFonts w:hint="cs"/>
          <w:sz w:val="28"/>
          <w:rtl/>
        </w:rPr>
        <w:t xml:space="preserve"> بکند که عقلا و عرف و شرع این را </w:t>
      </w:r>
      <w:r w:rsidR="004E69F1">
        <w:rPr>
          <w:rFonts w:hint="cs"/>
          <w:sz w:val="28"/>
          <w:rtl/>
        </w:rPr>
        <w:t>تائید</w:t>
      </w:r>
      <w:r w:rsidR="00766CC9" w:rsidRPr="00F74516">
        <w:rPr>
          <w:rFonts w:hint="cs"/>
          <w:sz w:val="28"/>
          <w:rtl/>
        </w:rPr>
        <w:t xml:space="preserve"> کنند والا اگر این قصد را نداشته باشد </w:t>
      </w:r>
      <w:r w:rsidR="00F438EF" w:rsidRPr="00F74516">
        <w:rPr>
          <w:rFonts w:hint="cs"/>
          <w:sz w:val="28"/>
          <w:rtl/>
        </w:rPr>
        <w:t xml:space="preserve">حرام نیست </w:t>
      </w:r>
      <w:r w:rsidR="00766CC9" w:rsidRPr="00F74516">
        <w:rPr>
          <w:rFonts w:hint="cs"/>
          <w:sz w:val="28"/>
          <w:rtl/>
        </w:rPr>
        <w:t xml:space="preserve">دارد حرفی </w:t>
      </w:r>
      <w:r w:rsidR="004E69F1">
        <w:rPr>
          <w:rFonts w:hint="cs"/>
          <w:sz w:val="28"/>
          <w:rtl/>
        </w:rPr>
        <w:t>می‌زند</w:t>
      </w:r>
      <w:r w:rsidR="00F438EF" w:rsidRPr="00F74516">
        <w:rPr>
          <w:rFonts w:hint="cs"/>
          <w:sz w:val="28"/>
          <w:rtl/>
        </w:rPr>
        <w:t>،</w:t>
      </w:r>
      <w:r w:rsidR="00766CC9" w:rsidRPr="00F74516">
        <w:rPr>
          <w:rFonts w:hint="cs"/>
          <w:sz w:val="28"/>
          <w:rtl/>
        </w:rPr>
        <w:t xml:space="preserve"> عیب ندارد ب</w:t>
      </w:r>
      <w:r w:rsidR="00F438EF" w:rsidRPr="00F74516">
        <w:rPr>
          <w:rFonts w:hint="cs"/>
          <w:sz w:val="28"/>
          <w:rtl/>
        </w:rPr>
        <w:t xml:space="preserve">زند. ولی وقتی قصد دارد که آن‌ها </w:t>
      </w:r>
      <w:r w:rsidR="00766CC9" w:rsidRPr="00F74516">
        <w:rPr>
          <w:rFonts w:hint="cs"/>
          <w:sz w:val="28"/>
          <w:rtl/>
        </w:rPr>
        <w:t xml:space="preserve">این </w:t>
      </w:r>
      <w:r w:rsidR="00F438EF" w:rsidRPr="00F74516">
        <w:rPr>
          <w:rFonts w:hint="cs"/>
          <w:sz w:val="28"/>
          <w:rtl/>
        </w:rPr>
        <w:t xml:space="preserve">معامله </w:t>
      </w:r>
      <w:r w:rsidR="00766CC9" w:rsidRPr="00F74516">
        <w:rPr>
          <w:rFonts w:hint="cs"/>
          <w:sz w:val="28"/>
          <w:rtl/>
        </w:rPr>
        <w:t xml:space="preserve">را </w:t>
      </w:r>
      <w:r w:rsidR="004E69F1">
        <w:rPr>
          <w:rFonts w:hint="cs"/>
          <w:sz w:val="28"/>
          <w:rtl/>
        </w:rPr>
        <w:t>تائید</w:t>
      </w:r>
      <w:r w:rsidR="00766CC9" w:rsidRPr="00F74516">
        <w:rPr>
          <w:rFonts w:hint="cs"/>
          <w:sz w:val="28"/>
          <w:rtl/>
        </w:rPr>
        <w:t xml:space="preserve"> کنند اینجا می‌شود حرام. </w:t>
      </w:r>
      <w:r w:rsidR="004E69F1">
        <w:rPr>
          <w:rFonts w:hint="cs"/>
          <w:sz w:val="28"/>
          <w:rtl/>
        </w:rPr>
        <w:t>ادله‌ای</w:t>
      </w:r>
      <w:r w:rsidR="00766CC9" w:rsidRPr="00F74516">
        <w:rPr>
          <w:rFonts w:hint="cs"/>
          <w:sz w:val="28"/>
          <w:rtl/>
        </w:rPr>
        <w:t xml:space="preserve"> که می‌گوید </w:t>
      </w:r>
      <w:r w:rsidR="00F438EF" w:rsidRPr="00F74516">
        <w:rPr>
          <w:rFonts w:hint="cs"/>
          <w:sz w:val="28"/>
          <w:rtl/>
        </w:rPr>
        <w:t>«</w:t>
      </w:r>
      <w:r w:rsidR="00766CC9" w:rsidRPr="00F74516">
        <w:rPr>
          <w:rFonts w:hint="cs"/>
          <w:sz w:val="28"/>
          <w:rtl/>
        </w:rPr>
        <w:t>لا تبیع الخمر</w:t>
      </w:r>
      <w:r w:rsidR="00F438EF" w:rsidRPr="00F74516">
        <w:rPr>
          <w:rFonts w:hint="cs"/>
          <w:sz w:val="28"/>
          <w:rtl/>
        </w:rPr>
        <w:t>،</w:t>
      </w:r>
      <w:r w:rsidR="00766CC9" w:rsidRPr="00F74516">
        <w:rPr>
          <w:rFonts w:hint="cs"/>
          <w:sz w:val="28"/>
          <w:rtl/>
        </w:rPr>
        <w:t xml:space="preserve"> لا تبیع المصحف و لا تبیع</w:t>
      </w:r>
      <w:r w:rsidR="00F438EF" w:rsidRPr="00F74516">
        <w:rPr>
          <w:rFonts w:hint="cs"/>
          <w:sz w:val="28"/>
          <w:rtl/>
        </w:rPr>
        <w:t xml:space="preserve"> السّلاح</w:t>
      </w:r>
      <w:r w:rsidR="00766CC9" w:rsidRPr="00F74516">
        <w:rPr>
          <w:rFonts w:hint="cs"/>
          <w:sz w:val="28"/>
          <w:rtl/>
        </w:rPr>
        <w:t xml:space="preserve"> من اعداء المسلمین</w:t>
      </w:r>
      <w:r w:rsidR="00F438EF" w:rsidRPr="00F74516">
        <w:rPr>
          <w:rFonts w:hint="cs"/>
          <w:sz w:val="28"/>
          <w:rtl/>
        </w:rPr>
        <w:t>»</w:t>
      </w:r>
      <w:r w:rsidR="00766CC9" w:rsidRPr="00F74516">
        <w:rPr>
          <w:rFonts w:hint="cs"/>
          <w:sz w:val="28"/>
          <w:rtl/>
        </w:rPr>
        <w:t xml:space="preserve"> و هکذا بقیه مواردی که نهی به بیع تعلق گرفته است این در صورتی است که این بایع بداند که </w:t>
      </w:r>
      <w:r w:rsidR="00F438EF" w:rsidRPr="00F74516">
        <w:rPr>
          <w:rFonts w:hint="cs"/>
          <w:sz w:val="28"/>
          <w:rtl/>
        </w:rPr>
        <w:t xml:space="preserve">این اعتبار او </w:t>
      </w:r>
      <w:r w:rsidR="004E69F1">
        <w:rPr>
          <w:rFonts w:hint="cs"/>
          <w:sz w:val="28"/>
          <w:rtl/>
        </w:rPr>
        <w:t>تائید</w:t>
      </w:r>
      <w:r w:rsidR="00766CC9" w:rsidRPr="00F74516">
        <w:rPr>
          <w:rFonts w:hint="cs"/>
          <w:sz w:val="28"/>
          <w:rtl/>
        </w:rPr>
        <w:t xml:space="preserve"> عقلا و شرع </w:t>
      </w:r>
      <w:r w:rsidR="00F438EF" w:rsidRPr="00F74516">
        <w:rPr>
          <w:rFonts w:hint="cs"/>
          <w:sz w:val="28"/>
          <w:rtl/>
        </w:rPr>
        <w:t xml:space="preserve">را </w:t>
      </w:r>
      <w:r w:rsidR="00766CC9" w:rsidRPr="00F74516">
        <w:rPr>
          <w:rFonts w:hint="cs"/>
          <w:sz w:val="28"/>
          <w:rtl/>
        </w:rPr>
        <w:t>می‌خواهد</w:t>
      </w:r>
      <w:r w:rsidR="00F260BF" w:rsidRPr="00F74516">
        <w:rPr>
          <w:rFonts w:hint="cs"/>
          <w:sz w:val="28"/>
          <w:rtl/>
        </w:rPr>
        <w:t>،</w:t>
      </w:r>
      <w:r w:rsidR="00766CC9" w:rsidRPr="00F74516">
        <w:rPr>
          <w:rFonts w:hint="cs"/>
          <w:sz w:val="28"/>
          <w:rtl/>
        </w:rPr>
        <w:t xml:space="preserve"> وقتی معامله </w:t>
      </w:r>
      <w:r w:rsidR="00F260BF" w:rsidRPr="00F74516">
        <w:rPr>
          <w:rFonts w:hint="cs"/>
          <w:sz w:val="28"/>
          <w:rtl/>
        </w:rPr>
        <w:t>مُمضی</w:t>
      </w:r>
      <w:r w:rsidR="00766CC9" w:rsidRPr="00F74516">
        <w:rPr>
          <w:rFonts w:hint="cs"/>
          <w:sz w:val="28"/>
          <w:rtl/>
        </w:rPr>
        <w:t xml:space="preserve"> می‌شود و ارزش دارد که یک مهر تأییدی از سوی عقلا و شرع به این بخورد و آن </w:t>
      </w:r>
      <w:r w:rsidR="00ED3B05" w:rsidRPr="00F74516">
        <w:rPr>
          <w:rFonts w:hint="cs"/>
          <w:sz w:val="28"/>
          <w:rtl/>
        </w:rPr>
        <w:t xml:space="preserve">بایع </w:t>
      </w:r>
      <w:r w:rsidR="00766CC9" w:rsidRPr="00F74516">
        <w:rPr>
          <w:rFonts w:hint="cs"/>
          <w:sz w:val="28"/>
          <w:rtl/>
        </w:rPr>
        <w:t xml:space="preserve">قصد دارد که </w:t>
      </w:r>
      <w:r w:rsidR="004E69F1">
        <w:rPr>
          <w:rFonts w:hint="cs"/>
          <w:sz w:val="28"/>
          <w:rtl/>
        </w:rPr>
        <w:t>عقلا</w:t>
      </w:r>
      <w:r w:rsidR="00ED3B05" w:rsidRPr="00F74516">
        <w:rPr>
          <w:rFonts w:hint="cs"/>
          <w:sz w:val="28"/>
          <w:rtl/>
        </w:rPr>
        <w:t xml:space="preserve"> و شرع </w:t>
      </w:r>
      <w:r w:rsidR="00766CC9" w:rsidRPr="00F74516">
        <w:rPr>
          <w:rFonts w:hint="cs"/>
          <w:sz w:val="28"/>
          <w:rtl/>
        </w:rPr>
        <w:t>تأیید</w:t>
      </w:r>
      <w:r w:rsidR="00ED3B05" w:rsidRPr="00F74516">
        <w:rPr>
          <w:rFonts w:hint="cs"/>
          <w:sz w:val="28"/>
          <w:rtl/>
        </w:rPr>
        <w:t>ش</w:t>
      </w:r>
      <w:r w:rsidR="00766CC9" w:rsidRPr="00F74516">
        <w:rPr>
          <w:rFonts w:hint="cs"/>
          <w:sz w:val="28"/>
          <w:rtl/>
        </w:rPr>
        <w:t xml:space="preserve"> کنند</w:t>
      </w:r>
      <w:r w:rsidR="00ED3B05" w:rsidRPr="00F74516">
        <w:rPr>
          <w:rFonts w:hint="cs"/>
          <w:sz w:val="28"/>
          <w:rtl/>
        </w:rPr>
        <w:t xml:space="preserve">، با این </w:t>
      </w:r>
      <w:r w:rsidR="004E69F1">
        <w:rPr>
          <w:rFonts w:hint="cs"/>
          <w:sz w:val="28"/>
          <w:rtl/>
        </w:rPr>
        <w:t>هدف‌گیری</w:t>
      </w:r>
      <w:r w:rsidR="00ED3B05" w:rsidRPr="00F74516">
        <w:rPr>
          <w:rFonts w:hint="cs"/>
          <w:sz w:val="28"/>
          <w:rtl/>
        </w:rPr>
        <w:t xml:space="preserve"> دارد معامله را انشاء می‌کند.</w:t>
      </w:r>
      <w:r w:rsidR="00766CC9" w:rsidRPr="00F74516">
        <w:rPr>
          <w:rFonts w:hint="cs"/>
          <w:sz w:val="28"/>
          <w:rtl/>
        </w:rPr>
        <w:t xml:space="preserve"> </w:t>
      </w:r>
      <w:r w:rsidR="00ED3B05" w:rsidRPr="00F74516">
        <w:rPr>
          <w:rFonts w:hint="cs"/>
          <w:sz w:val="28"/>
          <w:rtl/>
        </w:rPr>
        <w:t xml:space="preserve">وجه چهارم </w:t>
      </w:r>
      <w:r w:rsidR="004E69F1">
        <w:rPr>
          <w:rFonts w:hint="cs"/>
          <w:sz w:val="28"/>
          <w:rtl/>
        </w:rPr>
        <w:t>می‌گوید</w:t>
      </w:r>
      <w:r w:rsidR="00ED3B05" w:rsidRPr="00F74516">
        <w:rPr>
          <w:rFonts w:hint="cs"/>
          <w:sz w:val="28"/>
          <w:rtl/>
        </w:rPr>
        <w:t xml:space="preserve"> </w:t>
      </w:r>
      <w:r w:rsidR="00766CC9" w:rsidRPr="00F74516">
        <w:rPr>
          <w:rFonts w:hint="cs"/>
          <w:sz w:val="28"/>
          <w:rtl/>
        </w:rPr>
        <w:t>با این ق</w:t>
      </w:r>
      <w:r w:rsidR="00ED3B05" w:rsidRPr="00F74516">
        <w:rPr>
          <w:rFonts w:hint="cs"/>
          <w:sz w:val="28"/>
          <w:rtl/>
        </w:rPr>
        <w:t>صد</w:t>
      </w:r>
      <w:r w:rsidR="00766CC9" w:rsidRPr="00F74516">
        <w:rPr>
          <w:rFonts w:hint="cs"/>
          <w:sz w:val="28"/>
          <w:rtl/>
        </w:rPr>
        <w:t xml:space="preserve"> حرام است</w:t>
      </w:r>
      <w:r w:rsidR="00ED3B05" w:rsidRPr="00F74516">
        <w:rPr>
          <w:rFonts w:hint="cs"/>
          <w:sz w:val="28"/>
          <w:rtl/>
        </w:rPr>
        <w:t>.</w:t>
      </w:r>
      <w:r w:rsidR="00487703" w:rsidRPr="00F74516">
        <w:rPr>
          <w:rFonts w:hint="cs"/>
          <w:sz w:val="28"/>
          <w:rtl/>
        </w:rPr>
        <w:t xml:space="preserve"> این هم یک احتمالی است. در اقوال پیشین </w:t>
      </w:r>
      <w:r w:rsidR="00766CC9" w:rsidRPr="00F74516">
        <w:rPr>
          <w:rFonts w:hint="cs"/>
          <w:sz w:val="28"/>
          <w:rtl/>
        </w:rPr>
        <w:t>قصد ترتب اثر معامله</w:t>
      </w:r>
      <w:r w:rsidR="00487703" w:rsidRPr="00F74516">
        <w:rPr>
          <w:rFonts w:hint="cs"/>
          <w:sz w:val="28"/>
          <w:rtl/>
        </w:rPr>
        <w:t xml:space="preserve"> را داشتیم یعنی</w:t>
      </w:r>
      <w:r w:rsidR="00766CC9" w:rsidRPr="00F74516">
        <w:rPr>
          <w:rFonts w:hint="cs"/>
          <w:sz w:val="28"/>
          <w:rtl/>
        </w:rPr>
        <w:t xml:space="preserve"> </w:t>
      </w:r>
      <w:r w:rsidR="00487703" w:rsidRPr="00F74516">
        <w:rPr>
          <w:rFonts w:hint="cs"/>
          <w:sz w:val="28"/>
          <w:rtl/>
        </w:rPr>
        <w:t>ق</w:t>
      </w:r>
      <w:r w:rsidR="00766CC9" w:rsidRPr="00F74516">
        <w:rPr>
          <w:rFonts w:hint="cs"/>
          <w:sz w:val="28"/>
          <w:rtl/>
        </w:rPr>
        <w:t>صد خودش مرتوب بود</w:t>
      </w:r>
      <w:r w:rsidR="00AF0B9B">
        <w:rPr>
          <w:rFonts w:hint="cs"/>
          <w:sz w:val="28"/>
          <w:rtl/>
        </w:rPr>
        <w:t>؛</w:t>
      </w:r>
      <w:r w:rsidR="00AF0B9B">
        <w:rPr>
          <w:sz w:val="28"/>
          <w:rtl/>
        </w:rPr>
        <w:t xml:space="preserve"> </w:t>
      </w:r>
      <w:r w:rsidR="00766CC9" w:rsidRPr="00F74516">
        <w:rPr>
          <w:rFonts w:hint="cs"/>
          <w:sz w:val="28"/>
          <w:rtl/>
        </w:rPr>
        <w:t xml:space="preserve">یعنی خود او قصد دارد که ترتب ماحصل بر این مترتب بشود. اینجا </w:t>
      </w:r>
      <w:r w:rsidR="00487703" w:rsidRPr="00F74516">
        <w:rPr>
          <w:rFonts w:hint="cs"/>
          <w:sz w:val="28"/>
          <w:rtl/>
        </w:rPr>
        <w:t xml:space="preserve">در وجه چهارم </w:t>
      </w:r>
      <w:r w:rsidR="00766CC9" w:rsidRPr="00F74516">
        <w:rPr>
          <w:rFonts w:hint="cs"/>
          <w:sz w:val="28"/>
          <w:rtl/>
        </w:rPr>
        <w:t xml:space="preserve">به قصد این است که عقلا و عرف این را </w:t>
      </w:r>
      <w:r w:rsidR="004E69F1">
        <w:rPr>
          <w:rFonts w:hint="cs"/>
          <w:sz w:val="28"/>
          <w:rtl/>
        </w:rPr>
        <w:t>تائید</w:t>
      </w:r>
      <w:r w:rsidR="00766CC9" w:rsidRPr="00F74516">
        <w:rPr>
          <w:rFonts w:hint="cs"/>
          <w:sz w:val="28"/>
          <w:rtl/>
        </w:rPr>
        <w:t xml:space="preserve"> کنند و این متفاوت است. قصد ترتب اثر </w:t>
      </w:r>
      <w:r w:rsidR="001B783B">
        <w:rPr>
          <w:rFonts w:hint="cs"/>
          <w:sz w:val="28"/>
          <w:rtl/>
        </w:rPr>
        <w:t>معامله‌ای</w:t>
      </w:r>
      <w:r w:rsidR="00766CC9" w:rsidRPr="00F74516">
        <w:rPr>
          <w:rFonts w:hint="cs"/>
          <w:sz w:val="28"/>
          <w:rtl/>
        </w:rPr>
        <w:t xml:space="preserve"> که </w:t>
      </w:r>
      <w:r w:rsidR="00487703" w:rsidRPr="00F74516">
        <w:rPr>
          <w:rFonts w:hint="cs"/>
          <w:sz w:val="28"/>
          <w:rtl/>
        </w:rPr>
        <w:t xml:space="preserve">مرحوم ایروانی در وجه سوم </w:t>
      </w:r>
      <w:r w:rsidR="004E69F1">
        <w:rPr>
          <w:rFonts w:hint="cs"/>
          <w:sz w:val="28"/>
          <w:rtl/>
        </w:rPr>
        <w:t>می‌گفتند</w:t>
      </w:r>
      <w:r w:rsidR="00766CC9" w:rsidRPr="00F74516">
        <w:rPr>
          <w:rFonts w:hint="cs"/>
          <w:sz w:val="28"/>
          <w:rtl/>
        </w:rPr>
        <w:t xml:space="preserve"> یک ترتب واقعی بود</w:t>
      </w:r>
      <w:r w:rsidR="00487703" w:rsidRPr="00F74516">
        <w:rPr>
          <w:rFonts w:hint="cs"/>
          <w:sz w:val="28"/>
          <w:rtl/>
        </w:rPr>
        <w:t>،</w:t>
      </w:r>
      <w:r w:rsidR="00766CC9" w:rsidRPr="00F74516">
        <w:rPr>
          <w:rFonts w:hint="cs"/>
          <w:sz w:val="28"/>
          <w:rtl/>
        </w:rPr>
        <w:t xml:space="preserve"> تسلیم و تسل</w:t>
      </w:r>
      <w:r w:rsidR="00487703" w:rsidRPr="00F74516">
        <w:rPr>
          <w:rFonts w:hint="cs"/>
          <w:sz w:val="28"/>
          <w:rtl/>
        </w:rPr>
        <w:t>ّ</w:t>
      </w:r>
      <w:r w:rsidR="00766CC9" w:rsidRPr="00F74516">
        <w:rPr>
          <w:rFonts w:hint="cs"/>
          <w:sz w:val="28"/>
          <w:rtl/>
        </w:rPr>
        <w:t xml:space="preserve">م واقعی بود. ولی اینجا به قصد آن است که عقلا در اعتبار خودشان این </w:t>
      </w:r>
      <w:r w:rsidR="00487703" w:rsidRPr="00F74516">
        <w:rPr>
          <w:rFonts w:hint="cs"/>
          <w:sz w:val="28"/>
          <w:rtl/>
        </w:rPr>
        <w:t xml:space="preserve">معامله </w:t>
      </w:r>
      <w:r w:rsidR="00766CC9" w:rsidRPr="00F74516">
        <w:rPr>
          <w:rFonts w:hint="cs"/>
          <w:sz w:val="28"/>
          <w:rtl/>
        </w:rPr>
        <w:t xml:space="preserve">را </w:t>
      </w:r>
      <w:r w:rsidR="004E69F1">
        <w:rPr>
          <w:rFonts w:hint="cs"/>
          <w:sz w:val="28"/>
          <w:rtl/>
        </w:rPr>
        <w:t>تائید</w:t>
      </w:r>
      <w:r w:rsidR="00766CC9" w:rsidRPr="00F74516">
        <w:rPr>
          <w:rFonts w:hint="cs"/>
          <w:sz w:val="28"/>
          <w:rtl/>
        </w:rPr>
        <w:t xml:space="preserve"> کنند</w:t>
      </w:r>
      <w:r w:rsidR="00487703" w:rsidRPr="00F74516">
        <w:rPr>
          <w:rFonts w:hint="cs"/>
          <w:sz w:val="28"/>
          <w:rtl/>
        </w:rPr>
        <w:t>،</w:t>
      </w:r>
      <w:r w:rsidR="00766CC9" w:rsidRPr="00F74516">
        <w:rPr>
          <w:rFonts w:hint="cs"/>
          <w:sz w:val="28"/>
          <w:rtl/>
        </w:rPr>
        <w:t xml:space="preserve"> </w:t>
      </w:r>
      <w:r w:rsidR="00487703" w:rsidRPr="00F74516">
        <w:rPr>
          <w:rFonts w:hint="cs"/>
          <w:sz w:val="28"/>
          <w:rtl/>
        </w:rPr>
        <w:t xml:space="preserve">البته این وجه هم </w:t>
      </w:r>
      <w:r w:rsidR="00766CC9" w:rsidRPr="00F74516">
        <w:rPr>
          <w:rFonts w:hint="cs"/>
          <w:sz w:val="28"/>
          <w:rtl/>
        </w:rPr>
        <w:t xml:space="preserve">نهایتاً به آن می‌رسد ولی قصد او ترتب اثر معامله واقعاً </w:t>
      </w:r>
      <w:r w:rsidR="00487703" w:rsidRPr="00F74516">
        <w:rPr>
          <w:rFonts w:hint="cs"/>
          <w:sz w:val="28"/>
          <w:rtl/>
        </w:rPr>
        <w:t>بود</w:t>
      </w:r>
      <w:r w:rsidR="00AF0B9B">
        <w:rPr>
          <w:sz w:val="28"/>
          <w:rtl/>
        </w:rPr>
        <w:t xml:space="preserve"> </w:t>
      </w:r>
      <w:r w:rsidR="00487703" w:rsidRPr="00F74516">
        <w:rPr>
          <w:rFonts w:hint="cs"/>
          <w:sz w:val="28"/>
          <w:rtl/>
        </w:rPr>
        <w:t xml:space="preserve">که </w:t>
      </w:r>
      <w:r w:rsidR="00766CC9" w:rsidRPr="00F74516">
        <w:rPr>
          <w:rFonts w:hint="cs"/>
          <w:sz w:val="28"/>
          <w:rtl/>
        </w:rPr>
        <w:t>این مقصود نیست</w:t>
      </w:r>
      <w:r w:rsidR="00487703" w:rsidRPr="00F74516">
        <w:rPr>
          <w:rFonts w:hint="cs"/>
          <w:sz w:val="28"/>
          <w:rtl/>
        </w:rPr>
        <w:t>،</w:t>
      </w:r>
      <w:r w:rsidR="00766CC9" w:rsidRPr="00F74516">
        <w:rPr>
          <w:rFonts w:hint="cs"/>
          <w:sz w:val="28"/>
          <w:rtl/>
        </w:rPr>
        <w:t xml:space="preserve"> مقصود و شرط قصد ترتیب و </w:t>
      </w:r>
      <w:r w:rsidR="004E69F1">
        <w:rPr>
          <w:rFonts w:hint="cs"/>
          <w:sz w:val="28"/>
          <w:rtl/>
        </w:rPr>
        <w:t>تائید</w:t>
      </w:r>
      <w:r w:rsidR="00766CC9" w:rsidRPr="00F74516">
        <w:rPr>
          <w:rFonts w:hint="cs"/>
          <w:sz w:val="28"/>
          <w:rtl/>
        </w:rPr>
        <w:t xml:space="preserve"> عقلا نسبت به این معامله است</w:t>
      </w:r>
      <w:r w:rsidR="00487703" w:rsidRPr="00F74516">
        <w:rPr>
          <w:rFonts w:hint="cs"/>
          <w:sz w:val="28"/>
          <w:rtl/>
        </w:rPr>
        <w:t>. پس</w:t>
      </w:r>
      <w:r w:rsidR="00766CC9" w:rsidRPr="00F74516">
        <w:rPr>
          <w:rFonts w:hint="cs"/>
          <w:sz w:val="28"/>
          <w:rtl/>
        </w:rPr>
        <w:t xml:space="preserve"> این </w:t>
      </w:r>
      <w:r w:rsidR="00487703" w:rsidRPr="00F74516">
        <w:rPr>
          <w:rFonts w:hint="cs"/>
          <w:sz w:val="28"/>
          <w:rtl/>
        </w:rPr>
        <w:t xml:space="preserve">هم </w:t>
      </w:r>
      <w:r w:rsidR="00766CC9" w:rsidRPr="00F74516">
        <w:rPr>
          <w:rFonts w:hint="cs"/>
          <w:sz w:val="28"/>
          <w:rtl/>
        </w:rPr>
        <w:t>وجه دیگری است که قائلی برای</w:t>
      </w:r>
      <w:r w:rsidR="00487703" w:rsidRPr="00F74516">
        <w:rPr>
          <w:rFonts w:hint="cs"/>
          <w:sz w:val="28"/>
          <w:rtl/>
        </w:rPr>
        <w:t>ش</w:t>
      </w:r>
      <w:r w:rsidR="00766CC9" w:rsidRPr="00F74516">
        <w:rPr>
          <w:rFonts w:hint="cs"/>
          <w:sz w:val="28"/>
          <w:rtl/>
        </w:rPr>
        <w:t xml:space="preserve"> پیدا نشده است</w:t>
      </w:r>
      <w:r w:rsidR="00DA5DB3" w:rsidRPr="00F74516">
        <w:rPr>
          <w:rFonts w:hint="cs"/>
          <w:sz w:val="28"/>
          <w:rtl/>
        </w:rPr>
        <w:t>.</w:t>
      </w:r>
    </w:p>
    <w:p w:rsidR="00DA5DB3" w:rsidRPr="005E57CF" w:rsidRDefault="00DA5DB3" w:rsidP="00721995">
      <w:pPr>
        <w:pStyle w:val="Heading3"/>
        <w:jc w:val="left"/>
        <w:rPr>
          <w:rtl/>
        </w:rPr>
      </w:pPr>
      <w:bookmarkStart w:id="6" w:name="_Toc407829648"/>
      <w:r w:rsidRPr="005E57CF">
        <w:rPr>
          <w:rFonts w:hint="cs"/>
          <w:rtl/>
        </w:rPr>
        <w:lastRenderedPageBreak/>
        <w:t>جواب به قول چهارم</w:t>
      </w:r>
      <w:bookmarkEnd w:id="6"/>
    </w:p>
    <w:p w:rsidR="009968D7" w:rsidRPr="00F74516" w:rsidRDefault="00CA5324" w:rsidP="00721995">
      <w:pPr>
        <w:rPr>
          <w:sz w:val="28"/>
          <w:rtl/>
        </w:rPr>
      </w:pPr>
      <w:r w:rsidRPr="005E57CF">
        <w:rPr>
          <w:rFonts w:hint="cs"/>
          <w:sz w:val="28"/>
          <w:rtl/>
        </w:rPr>
        <w:t xml:space="preserve"> جوابی که به</w:t>
      </w:r>
      <w:r w:rsidR="00766CC9" w:rsidRPr="005E57CF">
        <w:rPr>
          <w:rFonts w:hint="cs"/>
          <w:sz w:val="28"/>
          <w:rtl/>
        </w:rPr>
        <w:t xml:space="preserve"> این </w:t>
      </w:r>
      <w:r w:rsidRPr="005E57CF">
        <w:rPr>
          <w:rFonts w:hint="cs"/>
          <w:sz w:val="28"/>
          <w:rtl/>
        </w:rPr>
        <w:t xml:space="preserve">قول </w:t>
      </w:r>
      <w:r w:rsidR="004E69F1" w:rsidRPr="005E57CF">
        <w:rPr>
          <w:rFonts w:hint="cs"/>
          <w:sz w:val="28"/>
          <w:rtl/>
        </w:rPr>
        <w:t>داده‌اند</w:t>
      </w:r>
      <w:r w:rsidRPr="005E57CF">
        <w:rPr>
          <w:rFonts w:hint="cs"/>
          <w:sz w:val="28"/>
          <w:rtl/>
        </w:rPr>
        <w:t xml:space="preserve">، </w:t>
      </w:r>
      <w:r w:rsidR="00766CC9" w:rsidRPr="005E57CF">
        <w:rPr>
          <w:rFonts w:hint="cs"/>
          <w:sz w:val="28"/>
          <w:rtl/>
        </w:rPr>
        <w:t xml:space="preserve">معمولاً همان جوابی </w:t>
      </w:r>
      <w:r w:rsidR="005C2045" w:rsidRPr="005E57CF">
        <w:rPr>
          <w:rFonts w:hint="cs"/>
          <w:sz w:val="28"/>
          <w:rtl/>
        </w:rPr>
        <w:t xml:space="preserve">است </w:t>
      </w:r>
      <w:r w:rsidR="00766CC9" w:rsidRPr="005E57CF">
        <w:rPr>
          <w:rFonts w:hint="cs"/>
          <w:sz w:val="28"/>
          <w:rtl/>
        </w:rPr>
        <w:t xml:space="preserve">که </w:t>
      </w:r>
      <w:r w:rsidR="005C2045" w:rsidRPr="005E57CF">
        <w:rPr>
          <w:rFonts w:hint="cs"/>
          <w:sz w:val="28"/>
          <w:rtl/>
        </w:rPr>
        <w:t xml:space="preserve">بیان </w:t>
      </w:r>
      <w:r w:rsidR="001B783B" w:rsidRPr="005E57CF">
        <w:rPr>
          <w:rFonts w:hint="cs"/>
          <w:sz w:val="28"/>
          <w:rtl/>
        </w:rPr>
        <w:t>می‌کند</w:t>
      </w:r>
      <w:r w:rsidR="005C2045" w:rsidRPr="005E57CF">
        <w:rPr>
          <w:rFonts w:hint="cs"/>
          <w:sz w:val="28"/>
          <w:rtl/>
        </w:rPr>
        <w:t xml:space="preserve">: </w:t>
      </w:r>
      <w:r w:rsidR="00766CC9" w:rsidRPr="005E57CF">
        <w:rPr>
          <w:rFonts w:hint="cs"/>
          <w:sz w:val="28"/>
          <w:rtl/>
        </w:rPr>
        <w:t>قید</w:t>
      </w:r>
      <w:r w:rsidR="0071495D" w:rsidRPr="005E57CF">
        <w:rPr>
          <w:rFonts w:hint="cs"/>
          <w:sz w:val="28"/>
          <w:rtl/>
        </w:rPr>
        <w:t>ِ</w:t>
      </w:r>
      <w:r w:rsidR="00766CC9" w:rsidRPr="005E57CF">
        <w:rPr>
          <w:rFonts w:hint="cs"/>
          <w:sz w:val="28"/>
          <w:rtl/>
        </w:rPr>
        <w:t xml:space="preserve"> </w:t>
      </w:r>
      <w:r w:rsidR="005C2045" w:rsidRPr="005E57CF">
        <w:rPr>
          <w:rFonts w:hint="cs"/>
          <w:sz w:val="28"/>
          <w:rtl/>
        </w:rPr>
        <w:t xml:space="preserve">قصد </w:t>
      </w:r>
      <w:r w:rsidR="004E69F1" w:rsidRPr="005E57CF">
        <w:rPr>
          <w:rFonts w:hint="cs"/>
          <w:sz w:val="28"/>
          <w:rtl/>
        </w:rPr>
        <w:t>تائید</w:t>
      </w:r>
      <w:r w:rsidR="005C2045" w:rsidRPr="005E57CF">
        <w:rPr>
          <w:rFonts w:hint="cs"/>
          <w:sz w:val="28"/>
          <w:rtl/>
        </w:rPr>
        <w:t xml:space="preserve"> عقلا و شرع،</w:t>
      </w:r>
      <w:r w:rsidR="00766CC9" w:rsidRPr="005E57CF">
        <w:rPr>
          <w:rFonts w:hint="cs"/>
          <w:sz w:val="28"/>
          <w:rtl/>
        </w:rPr>
        <w:t xml:space="preserve"> دخالتی در موضوع ندارد</w:t>
      </w:r>
      <w:r w:rsidR="0071495D" w:rsidRPr="005E57CF">
        <w:rPr>
          <w:rFonts w:hint="cs"/>
          <w:sz w:val="28"/>
          <w:rtl/>
        </w:rPr>
        <w:t>.</w:t>
      </w:r>
      <w:r w:rsidR="00766CC9" w:rsidRPr="005E57CF">
        <w:rPr>
          <w:rFonts w:hint="cs"/>
          <w:sz w:val="28"/>
          <w:rtl/>
        </w:rPr>
        <w:t xml:space="preserve"> قاعدتاً </w:t>
      </w:r>
      <w:r w:rsidR="005C2045" w:rsidRPr="005E57CF">
        <w:rPr>
          <w:rFonts w:hint="cs"/>
          <w:sz w:val="28"/>
          <w:rtl/>
        </w:rPr>
        <w:t>وقتی</w:t>
      </w:r>
      <w:r w:rsidR="00766CC9" w:rsidRPr="005E57CF">
        <w:rPr>
          <w:rFonts w:hint="cs"/>
          <w:sz w:val="28"/>
          <w:rtl/>
        </w:rPr>
        <w:t xml:space="preserve"> معاملاتی</w:t>
      </w:r>
      <w:r w:rsidR="005C2045" w:rsidRPr="005E57CF">
        <w:rPr>
          <w:rFonts w:hint="cs"/>
          <w:sz w:val="28"/>
          <w:rtl/>
        </w:rPr>
        <w:t xml:space="preserve"> </w:t>
      </w:r>
      <w:r w:rsidR="00766CC9" w:rsidRPr="005E57CF">
        <w:rPr>
          <w:rFonts w:hint="cs"/>
          <w:sz w:val="28"/>
          <w:rtl/>
        </w:rPr>
        <w:t xml:space="preserve">انجام می‌شود توجه خاص </w:t>
      </w:r>
      <w:r w:rsidR="004E69F1" w:rsidRPr="005E57CF">
        <w:rPr>
          <w:rFonts w:hint="cs"/>
          <w:sz w:val="28"/>
          <w:rtl/>
        </w:rPr>
        <w:t>ویژه‌ای</w:t>
      </w:r>
      <w:r w:rsidR="00766CC9" w:rsidRPr="005E57CF">
        <w:rPr>
          <w:rFonts w:hint="cs"/>
          <w:sz w:val="28"/>
          <w:rtl/>
        </w:rPr>
        <w:t xml:space="preserve"> ندار</w:t>
      </w:r>
      <w:r w:rsidR="005C2045" w:rsidRPr="005E57CF">
        <w:rPr>
          <w:rFonts w:hint="cs"/>
          <w:sz w:val="28"/>
          <w:rtl/>
        </w:rPr>
        <w:t>ن</w:t>
      </w:r>
      <w:r w:rsidR="00766CC9" w:rsidRPr="005E57CF">
        <w:rPr>
          <w:rFonts w:hint="cs"/>
          <w:sz w:val="28"/>
          <w:rtl/>
        </w:rPr>
        <w:t xml:space="preserve">د که باز عقلا </w:t>
      </w:r>
      <w:r w:rsidR="0071495D" w:rsidRPr="005E57CF">
        <w:rPr>
          <w:rFonts w:hint="cs"/>
          <w:sz w:val="28"/>
          <w:rtl/>
        </w:rPr>
        <w:t xml:space="preserve">و شارع هم </w:t>
      </w:r>
      <w:r w:rsidR="00766CC9" w:rsidRPr="005E57CF">
        <w:rPr>
          <w:rFonts w:hint="cs"/>
          <w:sz w:val="28"/>
          <w:rtl/>
        </w:rPr>
        <w:t xml:space="preserve">آن را </w:t>
      </w:r>
      <w:r w:rsidR="004E69F1" w:rsidRPr="005E57CF">
        <w:rPr>
          <w:rFonts w:hint="cs"/>
          <w:sz w:val="28"/>
          <w:rtl/>
        </w:rPr>
        <w:t>تائید</w:t>
      </w:r>
      <w:r w:rsidR="00766CC9" w:rsidRPr="005E57CF">
        <w:rPr>
          <w:rFonts w:hint="cs"/>
          <w:sz w:val="28"/>
          <w:rtl/>
        </w:rPr>
        <w:t xml:space="preserve"> کن</w:t>
      </w:r>
      <w:r w:rsidR="005C2045" w:rsidRPr="005E57CF">
        <w:rPr>
          <w:rFonts w:hint="cs"/>
          <w:sz w:val="28"/>
          <w:rtl/>
        </w:rPr>
        <w:t>ن</w:t>
      </w:r>
      <w:r w:rsidR="00766CC9" w:rsidRPr="005E57CF">
        <w:rPr>
          <w:rFonts w:hint="cs"/>
          <w:sz w:val="28"/>
          <w:rtl/>
        </w:rPr>
        <w:t xml:space="preserve">د. آن </w:t>
      </w:r>
      <w:r w:rsidR="005C2045" w:rsidRPr="005E57CF">
        <w:rPr>
          <w:rFonts w:hint="cs"/>
          <w:sz w:val="28"/>
          <w:rtl/>
        </w:rPr>
        <w:t xml:space="preserve">شخص صرفاً </w:t>
      </w:r>
      <w:r w:rsidR="001B783B">
        <w:rPr>
          <w:rFonts w:hint="cs"/>
          <w:sz w:val="28"/>
          <w:rtl/>
        </w:rPr>
        <w:t>معامله‌ای</w:t>
      </w:r>
      <w:r w:rsidR="00766CC9" w:rsidRPr="00F74516">
        <w:rPr>
          <w:rFonts w:hint="cs"/>
          <w:sz w:val="28"/>
          <w:rtl/>
        </w:rPr>
        <w:t xml:space="preserve"> می‌کند</w:t>
      </w:r>
      <w:r w:rsidR="005C2045" w:rsidRPr="00F74516">
        <w:rPr>
          <w:rFonts w:hint="cs"/>
          <w:sz w:val="28"/>
          <w:rtl/>
        </w:rPr>
        <w:t>،</w:t>
      </w:r>
      <w:r w:rsidR="00766CC9" w:rsidRPr="00F74516">
        <w:rPr>
          <w:rFonts w:hint="cs"/>
          <w:sz w:val="28"/>
          <w:rtl/>
        </w:rPr>
        <w:t xml:space="preserve"> گاهی</w:t>
      </w:r>
      <w:r w:rsidR="005C2045" w:rsidRPr="00F74516">
        <w:rPr>
          <w:rFonts w:hint="cs"/>
          <w:sz w:val="28"/>
          <w:rtl/>
        </w:rPr>
        <w:t xml:space="preserve"> به این</w:t>
      </w:r>
      <w:r w:rsidR="00766CC9" w:rsidRPr="00F74516">
        <w:rPr>
          <w:rFonts w:hint="cs"/>
          <w:sz w:val="28"/>
          <w:rtl/>
        </w:rPr>
        <w:t xml:space="preserve"> توجه دارد </w:t>
      </w:r>
      <w:r w:rsidR="005C2045" w:rsidRPr="00F74516">
        <w:rPr>
          <w:rFonts w:hint="cs"/>
          <w:sz w:val="28"/>
          <w:rtl/>
        </w:rPr>
        <w:t>که</w:t>
      </w:r>
      <w:r w:rsidR="00766CC9" w:rsidRPr="00F74516">
        <w:rPr>
          <w:rFonts w:hint="cs"/>
          <w:sz w:val="28"/>
          <w:rtl/>
        </w:rPr>
        <w:t xml:space="preserve"> عرف </w:t>
      </w:r>
      <w:r w:rsidR="005C2045" w:rsidRPr="00F74516">
        <w:rPr>
          <w:rFonts w:hint="cs"/>
          <w:sz w:val="28"/>
          <w:rtl/>
        </w:rPr>
        <w:t xml:space="preserve">و شرع </w:t>
      </w:r>
      <w:r w:rsidR="00766CC9" w:rsidRPr="00F74516">
        <w:rPr>
          <w:rFonts w:hint="cs"/>
          <w:sz w:val="28"/>
          <w:rtl/>
        </w:rPr>
        <w:t xml:space="preserve">هم این را </w:t>
      </w:r>
      <w:r w:rsidR="004E69F1">
        <w:rPr>
          <w:rFonts w:hint="cs"/>
          <w:sz w:val="28"/>
          <w:rtl/>
        </w:rPr>
        <w:t>تائید</w:t>
      </w:r>
      <w:r w:rsidR="00766CC9" w:rsidRPr="00F74516">
        <w:rPr>
          <w:rFonts w:hint="cs"/>
          <w:sz w:val="28"/>
          <w:rtl/>
        </w:rPr>
        <w:t xml:space="preserve"> کن</w:t>
      </w:r>
      <w:r w:rsidR="005C2045" w:rsidRPr="00F74516">
        <w:rPr>
          <w:rFonts w:hint="cs"/>
          <w:sz w:val="28"/>
          <w:rtl/>
        </w:rPr>
        <w:t>ن</w:t>
      </w:r>
      <w:r w:rsidR="00766CC9" w:rsidRPr="00F74516">
        <w:rPr>
          <w:rFonts w:hint="cs"/>
          <w:sz w:val="28"/>
          <w:rtl/>
        </w:rPr>
        <w:t xml:space="preserve">د و </w:t>
      </w:r>
      <w:r w:rsidR="005C2045" w:rsidRPr="00F74516">
        <w:rPr>
          <w:rFonts w:hint="cs"/>
          <w:sz w:val="28"/>
          <w:rtl/>
        </w:rPr>
        <w:t>گاهی هم</w:t>
      </w:r>
      <w:r w:rsidR="00766CC9" w:rsidRPr="00F74516">
        <w:rPr>
          <w:rFonts w:hint="cs"/>
          <w:sz w:val="28"/>
          <w:rtl/>
        </w:rPr>
        <w:t xml:space="preserve"> توجه ندارد</w:t>
      </w:r>
      <w:r w:rsidR="005C2045" w:rsidRPr="00F74516">
        <w:rPr>
          <w:rFonts w:hint="cs"/>
          <w:sz w:val="28"/>
          <w:rtl/>
        </w:rPr>
        <w:t>.</w:t>
      </w:r>
      <w:r w:rsidR="00766CC9" w:rsidRPr="00F74516">
        <w:rPr>
          <w:rFonts w:hint="cs"/>
          <w:sz w:val="28"/>
          <w:rtl/>
        </w:rPr>
        <w:t xml:space="preserve"> این قصد ترتب امضای عرف و العقلا و الشرع این قید </w:t>
      </w:r>
      <w:r w:rsidR="004E69F1">
        <w:rPr>
          <w:rFonts w:hint="cs"/>
          <w:sz w:val="28"/>
          <w:rtl/>
        </w:rPr>
        <w:t>اضافه‌ای</w:t>
      </w:r>
      <w:r w:rsidR="00766CC9" w:rsidRPr="00F74516">
        <w:rPr>
          <w:rFonts w:hint="cs"/>
          <w:sz w:val="28"/>
          <w:rtl/>
        </w:rPr>
        <w:t xml:space="preserve"> است که نیاز به دلیلی</w:t>
      </w:r>
      <w:r w:rsidR="00742B5F" w:rsidRPr="00F74516">
        <w:rPr>
          <w:rFonts w:hint="cs"/>
          <w:sz w:val="28"/>
          <w:rtl/>
        </w:rPr>
        <w:t xml:space="preserve"> (از طرف قائل)</w:t>
      </w:r>
      <w:r w:rsidR="00766CC9" w:rsidRPr="00F74516">
        <w:rPr>
          <w:rFonts w:hint="cs"/>
          <w:sz w:val="28"/>
          <w:rtl/>
        </w:rPr>
        <w:t xml:space="preserve"> دارد</w:t>
      </w:r>
      <w:r w:rsidR="00742B5F" w:rsidRPr="00F74516">
        <w:rPr>
          <w:rFonts w:hint="cs"/>
          <w:sz w:val="28"/>
          <w:rtl/>
        </w:rPr>
        <w:t>. پس طبق این وجه</w:t>
      </w:r>
      <w:r w:rsidR="00766CC9" w:rsidRPr="00F74516">
        <w:rPr>
          <w:rFonts w:hint="cs"/>
          <w:sz w:val="28"/>
          <w:rtl/>
        </w:rPr>
        <w:t xml:space="preserve"> اگر دلیل</w:t>
      </w:r>
      <w:r w:rsidR="0071495D" w:rsidRPr="00F74516">
        <w:rPr>
          <w:rFonts w:hint="cs"/>
          <w:sz w:val="28"/>
          <w:rtl/>
        </w:rPr>
        <w:t>ی</w:t>
      </w:r>
      <w:r w:rsidR="00766CC9" w:rsidRPr="00F74516">
        <w:rPr>
          <w:rFonts w:hint="cs"/>
          <w:sz w:val="28"/>
          <w:rtl/>
        </w:rPr>
        <w:t xml:space="preserve"> </w:t>
      </w:r>
      <w:r w:rsidR="00742B5F" w:rsidRPr="00F74516">
        <w:rPr>
          <w:rFonts w:hint="cs"/>
          <w:sz w:val="28"/>
          <w:rtl/>
        </w:rPr>
        <w:t xml:space="preserve">(روایت و دلیل شرعی) </w:t>
      </w:r>
      <w:r w:rsidR="00766CC9" w:rsidRPr="00F74516">
        <w:rPr>
          <w:rFonts w:hint="cs"/>
          <w:sz w:val="28"/>
          <w:rtl/>
        </w:rPr>
        <w:t xml:space="preserve">آمده </w:t>
      </w:r>
      <w:r w:rsidR="0071495D" w:rsidRPr="00F74516">
        <w:rPr>
          <w:rFonts w:hint="cs"/>
          <w:sz w:val="28"/>
          <w:rtl/>
        </w:rPr>
        <w:t xml:space="preserve">و بیان </w:t>
      </w:r>
      <w:r w:rsidR="001B783B">
        <w:rPr>
          <w:rFonts w:hint="cs"/>
          <w:sz w:val="28"/>
          <w:rtl/>
        </w:rPr>
        <w:t>می‌کند</w:t>
      </w:r>
      <w:r w:rsidR="00766CC9" w:rsidRPr="00F74516">
        <w:rPr>
          <w:rFonts w:hint="cs"/>
          <w:sz w:val="28"/>
          <w:rtl/>
        </w:rPr>
        <w:t xml:space="preserve"> </w:t>
      </w:r>
      <w:r w:rsidR="0071495D" w:rsidRPr="00F74516">
        <w:rPr>
          <w:rFonts w:hint="cs"/>
          <w:sz w:val="28"/>
          <w:rtl/>
        </w:rPr>
        <w:t>«</w:t>
      </w:r>
      <w:r w:rsidR="00766CC9" w:rsidRPr="00F74516">
        <w:rPr>
          <w:rFonts w:hint="cs"/>
          <w:sz w:val="28"/>
          <w:rtl/>
        </w:rPr>
        <w:t>لا تبیع المصحف لا تبیع السلاح من اعداء المسلمین یا لا تبیع الخمر</w:t>
      </w:r>
      <w:r w:rsidR="0071495D" w:rsidRPr="00F74516">
        <w:rPr>
          <w:rFonts w:hint="cs"/>
          <w:sz w:val="28"/>
          <w:rtl/>
        </w:rPr>
        <w:t>»</w:t>
      </w:r>
      <w:r w:rsidR="00766CC9" w:rsidRPr="00F74516">
        <w:rPr>
          <w:rFonts w:hint="cs"/>
          <w:sz w:val="28"/>
          <w:rtl/>
        </w:rPr>
        <w:t xml:space="preserve"> و امثال این‌ها اطلاق دار</w:t>
      </w:r>
      <w:r w:rsidR="0071495D" w:rsidRPr="00F74516">
        <w:rPr>
          <w:rFonts w:hint="cs"/>
          <w:sz w:val="28"/>
          <w:rtl/>
        </w:rPr>
        <w:t>ن</w:t>
      </w:r>
      <w:r w:rsidR="00766CC9" w:rsidRPr="00F74516">
        <w:rPr>
          <w:rFonts w:hint="cs"/>
          <w:sz w:val="28"/>
          <w:rtl/>
        </w:rPr>
        <w:t>د و تقی</w:t>
      </w:r>
      <w:r w:rsidR="00742B5F" w:rsidRPr="00F74516">
        <w:rPr>
          <w:rFonts w:hint="cs"/>
          <w:sz w:val="28"/>
          <w:rtl/>
        </w:rPr>
        <w:t>ّ</w:t>
      </w:r>
      <w:r w:rsidR="00766CC9" w:rsidRPr="00F74516">
        <w:rPr>
          <w:rFonts w:hint="cs"/>
          <w:sz w:val="28"/>
          <w:rtl/>
        </w:rPr>
        <w:t>دش</w:t>
      </w:r>
      <w:r w:rsidR="0071495D" w:rsidRPr="00F74516">
        <w:rPr>
          <w:rFonts w:hint="cs"/>
          <w:sz w:val="28"/>
          <w:rtl/>
        </w:rPr>
        <w:t>ان</w:t>
      </w:r>
      <w:r w:rsidR="00766CC9" w:rsidRPr="00F74516">
        <w:rPr>
          <w:rFonts w:hint="cs"/>
          <w:sz w:val="28"/>
          <w:rtl/>
        </w:rPr>
        <w:t xml:space="preserve"> به این </w:t>
      </w:r>
      <w:r w:rsidR="0071495D" w:rsidRPr="00F74516">
        <w:rPr>
          <w:rFonts w:hint="cs"/>
          <w:sz w:val="28"/>
          <w:rtl/>
        </w:rPr>
        <w:t xml:space="preserve">است </w:t>
      </w:r>
      <w:r w:rsidR="00766CC9" w:rsidRPr="00F74516">
        <w:rPr>
          <w:rFonts w:hint="cs"/>
          <w:sz w:val="28"/>
          <w:rtl/>
        </w:rPr>
        <w:t>که این</w:t>
      </w:r>
      <w:r w:rsidR="00742B5F" w:rsidRPr="00F74516">
        <w:rPr>
          <w:rFonts w:hint="cs"/>
          <w:sz w:val="28"/>
          <w:rtl/>
        </w:rPr>
        <w:t xml:space="preserve"> حرمت</w:t>
      </w:r>
      <w:r w:rsidR="00766CC9" w:rsidRPr="00F74516">
        <w:rPr>
          <w:rFonts w:hint="cs"/>
          <w:sz w:val="28"/>
          <w:rtl/>
        </w:rPr>
        <w:t xml:space="preserve"> در آنجایی است که آگاهانه به ذهنش بیاید و</w:t>
      </w:r>
      <w:r w:rsidR="00742B5F" w:rsidRPr="00F74516">
        <w:rPr>
          <w:rFonts w:hint="cs"/>
          <w:sz w:val="28"/>
          <w:rtl/>
        </w:rPr>
        <w:t xml:space="preserve"> امضای عقلا و شرع را قصد </w:t>
      </w:r>
      <w:r w:rsidR="00766CC9" w:rsidRPr="00F74516">
        <w:rPr>
          <w:rFonts w:hint="cs"/>
          <w:sz w:val="28"/>
          <w:rtl/>
        </w:rPr>
        <w:t xml:space="preserve">کند. این قید </w:t>
      </w:r>
      <w:r w:rsidR="004E69F1">
        <w:rPr>
          <w:rFonts w:hint="cs"/>
          <w:sz w:val="28"/>
          <w:rtl/>
        </w:rPr>
        <w:t>اضافه‌ای</w:t>
      </w:r>
      <w:r w:rsidR="00766CC9" w:rsidRPr="00F74516">
        <w:rPr>
          <w:rFonts w:hint="cs"/>
          <w:sz w:val="28"/>
          <w:rtl/>
        </w:rPr>
        <w:t xml:space="preserve"> است که وجهی ندارد و </w:t>
      </w:r>
      <w:r w:rsidR="005D6013" w:rsidRPr="00F74516">
        <w:rPr>
          <w:rFonts w:hint="cs"/>
          <w:sz w:val="28"/>
          <w:rtl/>
        </w:rPr>
        <w:t>مانند</w:t>
      </w:r>
      <w:r w:rsidR="00766CC9" w:rsidRPr="00F74516">
        <w:rPr>
          <w:rFonts w:hint="cs"/>
          <w:sz w:val="28"/>
          <w:rtl/>
        </w:rPr>
        <w:t xml:space="preserve"> آن دو قید قبلی </w:t>
      </w:r>
      <w:r w:rsidR="0012126C">
        <w:rPr>
          <w:rFonts w:hint="cs"/>
          <w:sz w:val="28"/>
          <w:rtl/>
        </w:rPr>
        <w:t>در</w:t>
      </w:r>
      <w:r w:rsidR="00766CC9" w:rsidRPr="00F74516">
        <w:rPr>
          <w:rFonts w:hint="cs"/>
          <w:sz w:val="28"/>
          <w:rtl/>
        </w:rPr>
        <w:t xml:space="preserve"> قول اول و سوم </w:t>
      </w:r>
      <w:r w:rsidR="005D6013" w:rsidRPr="00F74516">
        <w:rPr>
          <w:rFonts w:hint="cs"/>
          <w:sz w:val="28"/>
          <w:rtl/>
        </w:rPr>
        <w:t>است</w:t>
      </w:r>
      <w:r w:rsidR="00AF0B9B">
        <w:rPr>
          <w:rFonts w:hint="cs"/>
          <w:sz w:val="28"/>
          <w:rtl/>
        </w:rPr>
        <w:t>؛</w:t>
      </w:r>
      <w:r w:rsidR="00AF0B9B">
        <w:rPr>
          <w:sz w:val="28"/>
          <w:rtl/>
        </w:rPr>
        <w:t xml:space="preserve"> </w:t>
      </w:r>
      <w:r w:rsidR="00766CC9" w:rsidRPr="00F74516">
        <w:rPr>
          <w:rFonts w:hint="cs"/>
          <w:sz w:val="28"/>
          <w:rtl/>
        </w:rPr>
        <w:t xml:space="preserve">یعنی قیدی را می‌چسباند به این دلیل </w:t>
      </w:r>
      <w:r w:rsidR="0012126C">
        <w:rPr>
          <w:rFonts w:hint="cs"/>
          <w:sz w:val="28"/>
          <w:rtl/>
        </w:rPr>
        <w:t>درحالی‌که</w:t>
      </w:r>
      <w:r w:rsidR="00766CC9" w:rsidRPr="00F74516">
        <w:rPr>
          <w:rFonts w:hint="cs"/>
          <w:sz w:val="28"/>
          <w:rtl/>
        </w:rPr>
        <w:t xml:space="preserve"> دلیل اطلاق دارد</w:t>
      </w:r>
      <w:r w:rsidR="005D6013" w:rsidRPr="00F74516">
        <w:rPr>
          <w:rFonts w:hint="cs"/>
          <w:sz w:val="28"/>
          <w:rtl/>
        </w:rPr>
        <w:t>.</w:t>
      </w:r>
      <w:r w:rsidR="00766CC9" w:rsidRPr="00F74516">
        <w:rPr>
          <w:rFonts w:hint="cs"/>
          <w:sz w:val="28"/>
          <w:rtl/>
        </w:rPr>
        <w:t xml:space="preserve"> </w:t>
      </w:r>
      <w:r w:rsidR="0012126C">
        <w:rPr>
          <w:rFonts w:hint="cs"/>
          <w:sz w:val="28"/>
          <w:rtl/>
        </w:rPr>
        <w:t xml:space="preserve">بنابراین جواب </w:t>
      </w:r>
      <w:r w:rsidR="00766CC9" w:rsidRPr="00F74516">
        <w:rPr>
          <w:rFonts w:hint="cs"/>
          <w:sz w:val="28"/>
          <w:rtl/>
        </w:rPr>
        <w:t xml:space="preserve">این </w:t>
      </w:r>
      <w:r w:rsidR="005D6013" w:rsidRPr="00F74516">
        <w:rPr>
          <w:rFonts w:hint="cs"/>
          <w:sz w:val="28"/>
          <w:rtl/>
        </w:rPr>
        <w:t xml:space="preserve">وجه نیز </w:t>
      </w:r>
      <w:r w:rsidR="00766CC9" w:rsidRPr="00F74516">
        <w:rPr>
          <w:rFonts w:hint="cs"/>
          <w:sz w:val="28"/>
          <w:rtl/>
        </w:rPr>
        <w:t>به این شکل است.</w:t>
      </w:r>
    </w:p>
    <w:p w:rsidR="009968D7" w:rsidRPr="00F74516" w:rsidRDefault="0012126C" w:rsidP="00721995">
      <w:pPr>
        <w:rPr>
          <w:sz w:val="28"/>
          <w:rtl/>
        </w:rPr>
      </w:pPr>
      <w:r>
        <w:rPr>
          <w:rFonts w:hint="cs"/>
          <w:sz w:val="28"/>
          <w:rtl/>
        </w:rPr>
        <w:t>سؤال</w:t>
      </w:r>
      <w:r w:rsidR="009968D7" w:rsidRPr="00F74516">
        <w:rPr>
          <w:rFonts w:hint="cs"/>
          <w:sz w:val="28"/>
          <w:rtl/>
        </w:rPr>
        <w:t xml:space="preserve"> (...)</w:t>
      </w:r>
    </w:p>
    <w:p w:rsidR="00783C73" w:rsidRPr="00F74516" w:rsidRDefault="009968D7" w:rsidP="00721995">
      <w:pPr>
        <w:rPr>
          <w:sz w:val="28"/>
          <w:rtl/>
        </w:rPr>
      </w:pPr>
      <w:r w:rsidRPr="00F74516">
        <w:rPr>
          <w:rFonts w:hint="cs"/>
          <w:sz w:val="28"/>
          <w:rtl/>
        </w:rPr>
        <w:t xml:space="preserve">پاسخ استاد: </w:t>
      </w:r>
      <w:r w:rsidR="00766CC9" w:rsidRPr="00F74516">
        <w:rPr>
          <w:rFonts w:hint="cs"/>
          <w:sz w:val="28"/>
          <w:rtl/>
        </w:rPr>
        <w:t xml:space="preserve">آن </w:t>
      </w:r>
      <w:r w:rsidRPr="00F74516">
        <w:rPr>
          <w:rFonts w:hint="cs"/>
          <w:sz w:val="28"/>
          <w:rtl/>
        </w:rPr>
        <w:t xml:space="preserve">فرد در معامله </w:t>
      </w:r>
      <w:r w:rsidR="00766CC9" w:rsidRPr="00F74516">
        <w:rPr>
          <w:rFonts w:hint="cs"/>
          <w:sz w:val="28"/>
          <w:rtl/>
        </w:rPr>
        <w:t>قصد می‌کند نه اینکه واقعا</w:t>
      </w:r>
      <w:r w:rsidRPr="00F74516">
        <w:rPr>
          <w:rFonts w:hint="cs"/>
          <w:sz w:val="28"/>
          <w:rtl/>
        </w:rPr>
        <w:t xml:space="preserve">ً هم توسط </w:t>
      </w:r>
      <w:r w:rsidR="004E69F1">
        <w:rPr>
          <w:rFonts w:hint="cs"/>
          <w:sz w:val="28"/>
          <w:rtl/>
        </w:rPr>
        <w:t>عقلا</w:t>
      </w:r>
      <w:r w:rsidRPr="00F74516">
        <w:rPr>
          <w:rFonts w:hint="cs"/>
          <w:sz w:val="28"/>
          <w:rtl/>
        </w:rPr>
        <w:t xml:space="preserve"> و شارع </w:t>
      </w:r>
      <w:r w:rsidR="004E69F1">
        <w:rPr>
          <w:rFonts w:hint="cs"/>
          <w:sz w:val="28"/>
          <w:rtl/>
        </w:rPr>
        <w:t>تائید</w:t>
      </w:r>
      <w:r w:rsidRPr="00F74516">
        <w:rPr>
          <w:rFonts w:hint="cs"/>
          <w:sz w:val="28"/>
          <w:rtl/>
        </w:rPr>
        <w:t xml:space="preserve"> شود، </w:t>
      </w:r>
      <w:r w:rsidR="00766CC9" w:rsidRPr="00F74516">
        <w:rPr>
          <w:rFonts w:hint="cs"/>
          <w:sz w:val="28"/>
          <w:rtl/>
        </w:rPr>
        <w:t xml:space="preserve">این </w:t>
      </w:r>
      <w:r w:rsidRPr="00F74516">
        <w:rPr>
          <w:rFonts w:hint="cs"/>
          <w:sz w:val="28"/>
          <w:rtl/>
        </w:rPr>
        <w:t xml:space="preserve">فرد قصد می‌کند ولی </w:t>
      </w:r>
      <w:r w:rsidR="0012126C">
        <w:rPr>
          <w:rFonts w:hint="cs"/>
          <w:sz w:val="28"/>
          <w:rtl/>
        </w:rPr>
        <w:t>فی‌الواقع</w:t>
      </w:r>
      <w:r w:rsidR="00766CC9" w:rsidRPr="00F74516">
        <w:rPr>
          <w:rFonts w:hint="cs"/>
          <w:sz w:val="28"/>
          <w:rtl/>
        </w:rPr>
        <w:t xml:space="preserve"> </w:t>
      </w:r>
      <w:r w:rsidRPr="00F74516">
        <w:rPr>
          <w:rFonts w:hint="cs"/>
          <w:sz w:val="28"/>
          <w:rtl/>
        </w:rPr>
        <w:t xml:space="preserve">و در عالم واقع </w:t>
      </w:r>
      <w:r w:rsidR="00766CC9" w:rsidRPr="00F74516">
        <w:rPr>
          <w:rFonts w:hint="cs"/>
          <w:sz w:val="28"/>
          <w:rtl/>
        </w:rPr>
        <w:t>این قصد محقق نمی‌شود</w:t>
      </w:r>
      <w:r w:rsidRPr="00F74516">
        <w:rPr>
          <w:rFonts w:hint="cs"/>
          <w:sz w:val="28"/>
          <w:rtl/>
        </w:rPr>
        <w:t xml:space="preserve">. ولی </w:t>
      </w:r>
      <w:r w:rsidR="00766CC9" w:rsidRPr="00F74516">
        <w:rPr>
          <w:rFonts w:hint="cs"/>
          <w:sz w:val="28"/>
          <w:rtl/>
        </w:rPr>
        <w:t xml:space="preserve">یک اشکال صغروی </w:t>
      </w:r>
      <w:r w:rsidRPr="00F74516">
        <w:rPr>
          <w:rFonts w:hint="cs"/>
          <w:sz w:val="28"/>
          <w:rtl/>
        </w:rPr>
        <w:t>هم بر</w:t>
      </w:r>
      <w:r w:rsidR="00766CC9" w:rsidRPr="00F74516">
        <w:rPr>
          <w:rFonts w:hint="cs"/>
          <w:sz w:val="28"/>
          <w:rtl/>
        </w:rPr>
        <w:t xml:space="preserve"> این </w:t>
      </w:r>
      <w:r w:rsidRPr="00F74516">
        <w:rPr>
          <w:rFonts w:hint="cs"/>
          <w:sz w:val="28"/>
          <w:rtl/>
        </w:rPr>
        <w:t xml:space="preserve">قول چهارم </w:t>
      </w:r>
      <w:r w:rsidR="00766CC9" w:rsidRPr="00F74516">
        <w:rPr>
          <w:rFonts w:hint="cs"/>
          <w:sz w:val="28"/>
          <w:rtl/>
        </w:rPr>
        <w:t>وجود دارد</w:t>
      </w:r>
      <w:r w:rsidRPr="00F74516">
        <w:rPr>
          <w:rFonts w:hint="cs"/>
          <w:sz w:val="28"/>
          <w:rtl/>
        </w:rPr>
        <w:t xml:space="preserve"> که</w:t>
      </w:r>
      <w:r w:rsidR="00766CC9" w:rsidRPr="00F74516">
        <w:rPr>
          <w:rFonts w:hint="cs"/>
          <w:sz w:val="28"/>
          <w:rtl/>
        </w:rPr>
        <w:t xml:space="preserve"> چون </w:t>
      </w:r>
      <w:r w:rsidR="0012126C">
        <w:rPr>
          <w:rFonts w:hint="cs"/>
          <w:sz w:val="28"/>
          <w:rtl/>
        </w:rPr>
        <w:t>قائل</w:t>
      </w:r>
      <w:r w:rsidR="00766CC9" w:rsidRPr="00F74516">
        <w:rPr>
          <w:rFonts w:hint="cs"/>
          <w:sz w:val="28"/>
          <w:rtl/>
        </w:rPr>
        <w:t xml:space="preserve"> نداشت ما از آن عبور کردیم. آن اشکال صغروی قضیه یک اشکال کبروی است که </w:t>
      </w:r>
      <w:r w:rsidRPr="00F74516">
        <w:rPr>
          <w:rFonts w:hint="cs"/>
          <w:sz w:val="28"/>
          <w:rtl/>
        </w:rPr>
        <w:t xml:space="preserve">بیان </w:t>
      </w:r>
      <w:r w:rsidR="001B783B">
        <w:rPr>
          <w:rFonts w:hint="cs"/>
          <w:sz w:val="28"/>
          <w:rtl/>
        </w:rPr>
        <w:t>می‌کند</w:t>
      </w:r>
      <w:r w:rsidRPr="00F74516">
        <w:rPr>
          <w:rFonts w:hint="cs"/>
          <w:sz w:val="28"/>
          <w:rtl/>
        </w:rPr>
        <w:t xml:space="preserve">: </w:t>
      </w:r>
      <w:r w:rsidR="00766CC9" w:rsidRPr="00F74516">
        <w:rPr>
          <w:rFonts w:hint="cs"/>
          <w:sz w:val="28"/>
          <w:rtl/>
        </w:rPr>
        <w:t>آن قید</w:t>
      </w:r>
      <w:r w:rsidRPr="00F74516">
        <w:rPr>
          <w:rFonts w:hint="cs"/>
          <w:sz w:val="28"/>
          <w:rtl/>
        </w:rPr>
        <w:t>،</w:t>
      </w:r>
      <w:r w:rsidR="00766CC9" w:rsidRPr="00F74516">
        <w:rPr>
          <w:rFonts w:hint="cs"/>
          <w:sz w:val="28"/>
          <w:rtl/>
        </w:rPr>
        <w:t xml:space="preserve"> قید زائدی است که </w:t>
      </w:r>
      <w:r w:rsidR="0012126C">
        <w:rPr>
          <w:rFonts w:hint="cs"/>
          <w:sz w:val="28"/>
          <w:rtl/>
        </w:rPr>
        <w:t>خلاف اصالة</w:t>
      </w:r>
      <w:r w:rsidRPr="00F74516">
        <w:rPr>
          <w:rFonts w:hint="cs"/>
          <w:sz w:val="28"/>
          <w:rtl/>
        </w:rPr>
        <w:t xml:space="preserve"> الاطلاق در دلیل است.</w:t>
      </w:r>
      <w:r w:rsidR="00766CC9" w:rsidRPr="00F74516">
        <w:rPr>
          <w:rFonts w:hint="cs"/>
          <w:sz w:val="28"/>
          <w:rtl/>
        </w:rPr>
        <w:t xml:space="preserve"> اشکال</w:t>
      </w:r>
      <w:r w:rsidR="00E97A84" w:rsidRPr="00F74516">
        <w:rPr>
          <w:rFonts w:hint="cs"/>
          <w:sz w:val="28"/>
          <w:rtl/>
        </w:rPr>
        <w:t xml:space="preserve"> و</w:t>
      </w:r>
      <w:r w:rsidR="00766CC9" w:rsidRPr="00F74516">
        <w:rPr>
          <w:rFonts w:hint="cs"/>
          <w:sz w:val="28"/>
          <w:rtl/>
        </w:rPr>
        <w:t xml:space="preserve"> مناقشه دیگری که در این </w:t>
      </w:r>
      <w:r w:rsidR="00E97A84" w:rsidRPr="00F74516">
        <w:rPr>
          <w:rFonts w:hint="cs"/>
          <w:sz w:val="28"/>
          <w:rtl/>
        </w:rPr>
        <w:t xml:space="preserve">قول </w:t>
      </w:r>
      <w:r w:rsidR="00766CC9" w:rsidRPr="00F74516">
        <w:rPr>
          <w:rFonts w:hint="cs"/>
          <w:sz w:val="28"/>
          <w:rtl/>
        </w:rPr>
        <w:t>هست که نمی‌خواهیم بسطش بدهیم این است که این شخصی که</w:t>
      </w:r>
      <w:r w:rsidR="00E97A84" w:rsidRPr="00F74516">
        <w:rPr>
          <w:rFonts w:hint="cs"/>
          <w:sz w:val="28"/>
          <w:rtl/>
        </w:rPr>
        <w:t xml:space="preserve"> امضای عقلا و عرف را</w:t>
      </w:r>
      <w:r w:rsidR="00766CC9" w:rsidRPr="00F74516">
        <w:rPr>
          <w:rFonts w:hint="cs"/>
          <w:sz w:val="28"/>
          <w:rtl/>
        </w:rPr>
        <w:t xml:space="preserve"> قصد می‌کند</w:t>
      </w:r>
      <w:r w:rsidR="00E97A84" w:rsidRPr="00F74516">
        <w:rPr>
          <w:rFonts w:hint="cs"/>
          <w:sz w:val="28"/>
          <w:rtl/>
        </w:rPr>
        <w:t>،</w:t>
      </w:r>
      <w:r w:rsidR="00766CC9" w:rsidRPr="00F74516">
        <w:rPr>
          <w:rFonts w:hint="cs"/>
          <w:sz w:val="28"/>
          <w:rtl/>
        </w:rPr>
        <w:t xml:space="preserve"> آیا می‌داند عقلا و عرف این را </w:t>
      </w:r>
      <w:r w:rsidR="004E69F1">
        <w:rPr>
          <w:rFonts w:hint="cs"/>
          <w:sz w:val="28"/>
          <w:rtl/>
        </w:rPr>
        <w:t>تائید</w:t>
      </w:r>
      <w:r w:rsidR="00766CC9" w:rsidRPr="00F74516">
        <w:rPr>
          <w:rFonts w:hint="cs"/>
          <w:sz w:val="28"/>
          <w:rtl/>
        </w:rPr>
        <w:t xml:space="preserve"> نمی‌کنند یا نمی‌داند</w:t>
      </w:r>
      <w:r w:rsidR="00E97A84" w:rsidRPr="00F74516">
        <w:rPr>
          <w:rFonts w:hint="cs"/>
          <w:sz w:val="28"/>
          <w:rtl/>
        </w:rPr>
        <w:t>؟</w:t>
      </w:r>
      <w:r w:rsidR="00766CC9" w:rsidRPr="00F74516">
        <w:rPr>
          <w:rFonts w:hint="cs"/>
          <w:sz w:val="28"/>
          <w:rtl/>
        </w:rPr>
        <w:t xml:space="preserve"> باید دید که کدام از این </w:t>
      </w:r>
      <w:r w:rsidR="00E97A84" w:rsidRPr="00F74516">
        <w:rPr>
          <w:rFonts w:hint="cs"/>
          <w:sz w:val="28"/>
          <w:rtl/>
        </w:rPr>
        <w:t xml:space="preserve">دو </w:t>
      </w:r>
      <w:r w:rsidR="00766CC9" w:rsidRPr="00F74516">
        <w:rPr>
          <w:rFonts w:hint="cs"/>
          <w:sz w:val="28"/>
          <w:rtl/>
        </w:rPr>
        <w:t xml:space="preserve">مقصود است. </w:t>
      </w:r>
      <w:r w:rsidR="00E97A84" w:rsidRPr="00F74516">
        <w:rPr>
          <w:rFonts w:hint="cs"/>
          <w:sz w:val="28"/>
          <w:rtl/>
        </w:rPr>
        <w:t>گاهی</w:t>
      </w:r>
      <w:r w:rsidR="00766CC9" w:rsidRPr="00F74516">
        <w:rPr>
          <w:rFonts w:hint="cs"/>
          <w:sz w:val="28"/>
          <w:rtl/>
        </w:rPr>
        <w:t xml:space="preserve"> می‌داند این معامله چیزی است ک</w:t>
      </w:r>
      <w:r w:rsidR="00E97A84" w:rsidRPr="00F74516">
        <w:rPr>
          <w:rFonts w:hint="cs"/>
          <w:sz w:val="28"/>
          <w:rtl/>
        </w:rPr>
        <w:t>ه شرع و عقلا (هردو) یا یکی از آن دو</w:t>
      </w:r>
      <w:r w:rsidR="00766CC9" w:rsidRPr="00F74516">
        <w:rPr>
          <w:rFonts w:hint="cs"/>
          <w:sz w:val="28"/>
          <w:rtl/>
        </w:rPr>
        <w:t xml:space="preserve"> تأیید</w:t>
      </w:r>
      <w:r w:rsidR="00E97A84" w:rsidRPr="00F74516">
        <w:rPr>
          <w:rFonts w:hint="cs"/>
          <w:sz w:val="28"/>
          <w:rtl/>
        </w:rPr>
        <w:t>ش</w:t>
      </w:r>
      <w:r w:rsidR="00766CC9" w:rsidRPr="00F74516">
        <w:rPr>
          <w:rFonts w:hint="cs"/>
          <w:sz w:val="28"/>
          <w:rtl/>
        </w:rPr>
        <w:t xml:space="preserve"> نمی‌کنند</w:t>
      </w:r>
      <w:r w:rsidR="00E97A84" w:rsidRPr="00F74516">
        <w:rPr>
          <w:rFonts w:hint="cs"/>
          <w:sz w:val="28"/>
          <w:rtl/>
        </w:rPr>
        <w:t xml:space="preserve"> و گاهی</w:t>
      </w:r>
      <w:r w:rsidR="00766CC9" w:rsidRPr="00F74516">
        <w:rPr>
          <w:rFonts w:hint="cs"/>
          <w:sz w:val="28"/>
          <w:rtl/>
        </w:rPr>
        <w:t xml:space="preserve"> </w:t>
      </w:r>
      <w:r w:rsidR="00E97A84" w:rsidRPr="00F74516">
        <w:rPr>
          <w:rFonts w:hint="cs"/>
          <w:sz w:val="28"/>
          <w:rtl/>
        </w:rPr>
        <w:t>ن</w:t>
      </w:r>
      <w:r w:rsidR="00766CC9" w:rsidRPr="00F74516">
        <w:rPr>
          <w:rFonts w:hint="cs"/>
          <w:sz w:val="28"/>
          <w:rtl/>
        </w:rPr>
        <w:t xml:space="preserve">می‌داند </w:t>
      </w:r>
      <w:r w:rsidR="00E97A84" w:rsidRPr="00F74516">
        <w:rPr>
          <w:rFonts w:hint="cs"/>
          <w:sz w:val="28"/>
          <w:rtl/>
        </w:rPr>
        <w:t xml:space="preserve">که </w:t>
      </w:r>
      <w:r w:rsidR="004E69F1">
        <w:rPr>
          <w:rFonts w:hint="cs"/>
          <w:sz w:val="28"/>
          <w:rtl/>
        </w:rPr>
        <w:t>تائید</w:t>
      </w:r>
      <w:r w:rsidR="00766CC9" w:rsidRPr="00F74516">
        <w:rPr>
          <w:rFonts w:hint="cs"/>
          <w:sz w:val="28"/>
          <w:rtl/>
        </w:rPr>
        <w:t xml:space="preserve"> نمی‌کنند. قاعدتاً این قائل باید بگو</w:t>
      </w:r>
      <w:r w:rsidR="00E97A84" w:rsidRPr="00F74516">
        <w:rPr>
          <w:rFonts w:hint="cs"/>
          <w:sz w:val="28"/>
          <w:rtl/>
        </w:rPr>
        <w:t>ید</w:t>
      </w:r>
      <w:r w:rsidR="00766CC9" w:rsidRPr="00F74516">
        <w:rPr>
          <w:rFonts w:hint="cs"/>
          <w:sz w:val="28"/>
          <w:rtl/>
        </w:rPr>
        <w:t xml:space="preserve"> که هر دو را </w:t>
      </w:r>
      <w:r w:rsidR="00E97A84" w:rsidRPr="00F74516">
        <w:rPr>
          <w:rFonts w:hint="cs"/>
          <w:sz w:val="28"/>
          <w:rtl/>
        </w:rPr>
        <w:t xml:space="preserve">شامل </w:t>
      </w:r>
      <w:r w:rsidR="001B783B">
        <w:rPr>
          <w:rFonts w:hint="cs"/>
          <w:sz w:val="28"/>
          <w:rtl/>
        </w:rPr>
        <w:t>می‌شود</w:t>
      </w:r>
      <w:r w:rsidR="00E97A84" w:rsidRPr="00F74516">
        <w:rPr>
          <w:rFonts w:hint="cs"/>
          <w:sz w:val="28"/>
          <w:rtl/>
        </w:rPr>
        <w:t>.</w:t>
      </w:r>
      <w:r w:rsidR="00766CC9" w:rsidRPr="00F74516">
        <w:rPr>
          <w:rFonts w:hint="cs"/>
          <w:sz w:val="28"/>
          <w:rtl/>
        </w:rPr>
        <w:t xml:space="preserve"> چه بداند که </w:t>
      </w:r>
      <w:r w:rsidR="004E69F1">
        <w:rPr>
          <w:rFonts w:hint="cs"/>
          <w:sz w:val="28"/>
          <w:rtl/>
        </w:rPr>
        <w:t>تائید</w:t>
      </w:r>
      <w:r w:rsidR="00766CC9" w:rsidRPr="00F74516">
        <w:rPr>
          <w:rFonts w:hint="cs"/>
          <w:sz w:val="28"/>
          <w:rtl/>
        </w:rPr>
        <w:t xml:space="preserve"> </w:t>
      </w:r>
      <w:r w:rsidR="00B0521E" w:rsidRPr="00F74516">
        <w:rPr>
          <w:rFonts w:hint="cs"/>
          <w:sz w:val="28"/>
          <w:rtl/>
        </w:rPr>
        <w:t>ن</w:t>
      </w:r>
      <w:r w:rsidR="00766CC9" w:rsidRPr="00F74516">
        <w:rPr>
          <w:rFonts w:hint="cs"/>
          <w:sz w:val="28"/>
          <w:rtl/>
        </w:rPr>
        <w:t xml:space="preserve">می‌کنند </w:t>
      </w:r>
      <w:r w:rsidR="00E97A84" w:rsidRPr="00F74516">
        <w:rPr>
          <w:rFonts w:hint="cs"/>
          <w:sz w:val="28"/>
          <w:rtl/>
        </w:rPr>
        <w:t xml:space="preserve">و </w:t>
      </w:r>
      <w:r w:rsidR="00766CC9" w:rsidRPr="00F74516">
        <w:rPr>
          <w:rFonts w:hint="cs"/>
          <w:sz w:val="28"/>
          <w:rtl/>
        </w:rPr>
        <w:t>چه نداند</w:t>
      </w:r>
      <w:r w:rsidR="00E97A84" w:rsidRPr="00F74516">
        <w:rPr>
          <w:rFonts w:hint="cs"/>
          <w:sz w:val="28"/>
          <w:rtl/>
        </w:rPr>
        <w:t>.</w:t>
      </w:r>
      <w:r w:rsidR="00766CC9" w:rsidRPr="00F74516">
        <w:rPr>
          <w:rFonts w:hint="cs"/>
          <w:sz w:val="28"/>
          <w:rtl/>
        </w:rPr>
        <w:t xml:space="preserve"> آنجایی که نمی‌داند </w:t>
      </w:r>
      <w:r w:rsidR="00B0521E" w:rsidRPr="00F74516">
        <w:rPr>
          <w:rFonts w:hint="cs"/>
          <w:sz w:val="28"/>
          <w:rtl/>
        </w:rPr>
        <w:t xml:space="preserve">که </w:t>
      </w:r>
      <w:r w:rsidR="004E69F1">
        <w:rPr>
          <w:rFonts w:hint="cs"/>
          <w:sz w:val="28"/>
          <w:rtl/>
        </w:rPr>
        <w:t>تائید</w:t>
      </w:r>
      <w:r w:rsidR="00766CC9" w:rsidRPr="00F74516">
        <w:rPr>
          <w:rFonts w:hint="cs"/>
          <w:sz w:val="28"/>
          <w:rtl/>
        </w:rPr>
        <w:t xml:space="preserve"> </w:t>
      </w:r>
      <w:r w:rsidR="00B0521E" w:rsidRPr="00F74516">
        <w:rPr>
          <w:rFonts w:hint="cs"/>
          <w:sz w:val="28"/>
          <w:rtl/>
        </w:rPr>
        <w:t>ن</w:t>
      </w:r>
      <w:r w:rsidR="00766CC9" w:rsidRPr="00F74516">
        <w:rPr>
          <w:rFonts w:hint="cs"/>
          <w:sz w:val="28"/>
          <w:rtl/>
        </w:rPr>
        <w:t>می‌کن</w:t>
      </w:r>
      <w:r w:rsidR="00B0521E" w:rsidRPr="00F74516">
        <w:rPr>
          <w:rFonts w:hint="cs"/>
          <w:sz w:val="28"/>
          <w:rtl/>
        </w:rPr>
        <w:t>ن</w:t>
      </w:r>
      <w:r w:rsidR="00766CC9" w:rsidRPr="00F74516">
        <w:rPr>
          <w:rFonts w:hint="cs"/>
          <w:sz w:val="28"/>
          <w:rtl/>
        </w:rPr>
        <w:t>د</w:t>
      </w:r>
      <w:r w:rsidR="00B0521E" w:rsidRPr="00F74516">
        <w:rPr>
          <w:rFonts w:hint="cs"/>
          <w:sz w:val="28"/>
          <w:rtl/>
        </w:rPr>
        <w:t xml:space="preserve">، </w:t>
      </w:r>
      <w:r w:rsidR="00766CC9" w:rsidRPr="00F74516">
        <w:rPr>
          <w:rFonts w:hint="cs"/>
          <w:sz w:val="28"/>
          <w:rtl/>
        </w:rPr>
        <w:t xml:space="preserve">معنایش این است مسئله را نمی‌داند این دیگر خلافی ندارد. پس </w:t>
      </w:r>
      <w:r w:rsidR="00B0521E" w:rsidRPr="00F74516">
        <w:rPr>
          <w:rFonts w:hint="cs"/>
          <w:sz w:val="28"/>
          <w:rtl/>
        </w:rPr>
        <w:t>محل قول چهارم را باید</w:t>
      </w:r>
      <w:r w:rsidR="00766CC9" w:rsidRPr="00F74516">
        <w:rPr>
          <w:rFonts w:hint="cs"/>
          <w:sz w:val="28"/>
          <w:rtl/>
        </w:rPr>
        <w:t xml:space="preserve"> حمل کنیم بر آنجایی که می‌داند که عقلا </w:t>
      </w:r>
      <w:r w:rsidR="004E69F1">
        <w:rPr>
          <w:rFonts w:hint="cs"/>
          <w:sz w:val="28"/>
          <w:rtl/>
        </w:rPr>
        <w:t>تائید</w:t>
      </w:r>
      <w:r w:rsidR="00766CC9" w:rsidRPr="00F74516">
        <w:rPr>
          <w:rFonts w:hint="cs"/>
          <w:sz w:val="28"/>
          <w:rtl/>
        </w:rPr>
        <w:t xml:space="preserve"> نمی‌کنند. پس </w:t>
      </w:r>
      <w:r w:rsidR="00EF166F" w:rsidRPr="00F74516">
        <w:rPr>
          <w:rFonts w:hint="cs"/>
          <w:sz w:val="28"/>
          <w:rtl/>
        </w:rPr>
        <w:t>قائل قول چهارم</w:t>
      </w:r>
      <w:r w:rsidR="00766CC9" w:rsidRPr="00F74516">
        <w:rPr>
          <w:rFonts w:hint="cs"/>
          <w:sz w:val="28"/>
          <w:rtl/>
        </w:rPr>
        <w:t xml:space="preserve"> می‌گوید </w:t>
      </w:r>
      <w:r w:rsidR="00EF166F" w:rsidRPr="00F74516">
        <w:rPr>
          <w:rFonts w:hint="cs"/>
          <w:sz w:val="28"/>
          <w:rtl/>
        </w:rPr>
        <w:t>در این موارد معامله</w:t>
      </w:r>
      <w:r w:rsidR="00766CC9" w:rsidRPr="00F74516">
        <w:rPr>
          <w:rFonts w:hint="cs"/>
          <w:sz w:val="28"/>
          <w:rtl/>
        </w:rPr>
        <w:t xml:space="preserve"> حرام است</w:t>
      </w:r>
      <w:r w:rsidR="00AF0B9B">
        <w:rPr>
          <w:rFonts w:hint="cs"/>
          <w:sz w:val="28"/>
          <w:rtl/>
        </w:rPr>
        <w:t>؛</w:t>
      </w:r>
      <w:r w:rsidR="00AF0B9B">
        <w:rPr>
          <w:sz w:val="28"/>
          <w:rtl/>
        </w:rPr>
        <w:t xml:space="preserve"> </w:t>
      </w:r>
      <w:r w:rsidR="00EF166F" w:rsidRPr="00F74516">
        <w:rPr>
          <w:rFonts w:hint="cs"/>
          <w:sz w:val="28"/>
          <w:rtl/>
        </w:rPr>
        <w:t>یعنی</w:t>
      </w:r>
      <w:r w:rsidR="00766CC9" w:rsidRPr="00F74516">
        <w:rPr>
          <w:rFonts w:hint="cs"/>
          <w:sz w:val="28"/>
          <w:rtl/>
        </w:rPr>
        <w:t xml:space="preserve"> آنجایی که این شخص می‌داند که شرع آن را </w:t>
      </w:r>
      <w:r w:rsidR="004E69F1">
        <w:rPr>
          <w:rFonts w:hint="cs"/>
          <w:sz w:val="28"/>
          <w:rtl/>
        </w:rPr>
        <w:t>تائید</w:t>
      </w:r>
      <w:r w:rsidR="00766CC9" w:rsidRPr="00F74516">
        <w:rPr>
          <w:rFonts w:hint="cs"/>
          <w:sz w:val="28"/>
          <w:rtl/>
        </w:rPr>
        <w:t xml:space="preserve"> نمی‌کند </w:t>
      </w:r>
      <w:r w:rsidR="0012126C">
        <w:rPr>
          <w:rFonts w:hint="cs"/>
          <w:sz w:val="28"/>
          <w:rtl/>
        </w:rPr>
        <w:t>بااین‌وجود</w:t>
      </w:r>
      <w:r w:rsidR="00EF166F" w:rsidRPr="00F74516">
        <w:rPr>
          <w:rFonts w:hint="cs"/>
          <w:sz w:val="28"/>
          <w:rtl/>
        </w:rPr>
        <w:t xml:space="preserve"> </w:t>
      </w:r>
      <w:r w:rsidR="00766CC9" w:rsidRPr="00F74516">
        <w:rPr>
          <w:rFonts w:hint="cs"/>
          <w:sz w:val="28"/>
          <w:rtl/>
        </w:rPr>
        <w:t xml:space="preserve">به قصد اینکه </w:t>
      </w:r>
      <w:r w:rsidR="004E69F1">
        <w:rPr>
          <w:rFonts w:hint="cs"/>
          <w:sz w:val="28"/>
          <w:rtl/>
        </w:rPr>
        <w:t>تائید</w:t>
      </w:r>
      <w:r w:rsidR="00766CC9" w:rsidRPr="00F74516">
        <w:rPr>
          <w:rFonts w:hint="cs"/>
          <w:sz w:val="28"/>
          <w:rtl/>
        </w:rPr>
        <w:t xml:space="preserve"> می‌کن</w:t>
      </w:r>
      <w:r w:rsidR="00EF166F" w:rsidRPr="00F74516">
        <w:rPr>
          <w:rFonts w:hint="cs"/>
          <w:sz w:val="28"/>
          <w:rtl/>
        </w:rPr>
        <w:t>ن</w:t>
      </w:r>
      <w:r w:rsidR="00766CC9" w:rsidRPr="00F74516">
        <w:rPr>
          <w:rFonts w:hint="cs"/>
          <w:sz w:val="28"/>
          <w:rtl/>
        </w:rPr>
        <w:t xml:space="preserve">د </w:t>
      </w:r>
      <w:r w:rsidR="00EF166F" w:rsidRPr="00F74516">
        <w:rPr>
          <w:rFonts w:hint="cs"/>
          <w:sz w:val="28"/>
          <w:rtl/>
        </w:rPr>
        <w:t>اقدام</w:t>
      </w:r>
      <w:r w:rsidR="00766CC9" w:rsidRPr="00F74516">
        <w:rPr>
          <w:rFonts w:hint="cs"/>
          <w:sz w:val="28"/>
          <w:rtl/>
        </w:rPr>
        <w:t xml:space="preserve"> می‌کند. این به نحوی </w:t>
      </w:r>
      <w:r w:rsidR="0012126C">
        <w:rPr>
          <w:rFonts w:hint="cs"/>
          <w:sz w:val="28"/>
          <w:rtl/>
        </w:rPr>
        <w:t>برمی‌گردد</w:t>
      </w:r>
      <w:r w:rsidR="00766CC9" w:rsidRPr="00F74516">
        <w:rPr>
          <w:rFonts w:hint="cs"/>
          <w:sz w:val="28"/>
          <w:rtl/>
        </w:rPr>
        <w:t xml:space="preserve"> به تشری</w:t>
      </w:r>
      <w:r w:rsidR="00783C73" w:rsidRPr="00F74516">
        <w:rPr>
          <w:rFonts w:hint="cs"/>
          <w:sz w:val="28"/>
          <w:rtl/>
        </w:rPr>
        <w:t>ع</w:t>
      </w:r>
      <w:r w:rsidR="00766CC9" w:rsidRPr="00F74516">
        <w:rPr>
          <w:rFonts w:hint="cs"/>
          <w:sz w:val="28"/>
          <w:rtl/>
        </w:rPr>
        <w:t xml:space="preserve"> که یکی از وجوه بعدی است</w:t>
      </w:r>
      <w:r w:rsidR="00AF0B9B">
        <w:rPr>
          <w:rFonts w:hint="cs"/>
          <w:sz w:val="28"/>
          <w:rtl/>
        </w:rPr>
        <w:t>؛</w:t>
      </w:r>
      <w:r w:rsidR="00AF0B9B">
        <w:rPr>
          <w:sz w:val="28"/>
          <w:rtl/>
        </w:rPr>
        <w:t xml:space="preserve"> </w:t>
      </w:r>
      <w:r w:rsidR="00766CC9" w:rsidRPr="00F74516">
        <w:rPr>
          <w:rFonts w:hint="cs"/>
          <w:sz w:val="28"/>
          <w:rtl/>
        </w:rPr>
        <w:t xml:space="preserve">یعنی می‌داند شارع این </w:t>
      </w:r>
      <w:r w:rsidR="00783C73" w:rsidRPr="00F74516">
        <w:rPr>
          <w:rFonts w:hint="cs"/>
          <w:sz w:val="28"/>
          <w:rtl/>
        </w:rPr>
        <w:t xml:space="preserve">معامله </w:t>
      </w:r>
      <w:r w:rsidR="00766CC9" w:rsidRPr="00F74516">
        <w:rPr>
          <w:rFonts w:hint="cs"/>
          <w:sz w:val="28"/>
          <w:rtl/>
        </w:rPr>
        <w:t xml:space="preserve">را </w:t>
      </w:r>
      <w:r w:rsidR="004E69F1">
        <w:rPr>
          <w:rFonts w:hint="cs"/>
          <w:sz w:val="28"/>
          <w:rtl/>
        </w:rPr>
        <w:t>تائید</w:t>
      </w:r>
      <w:r w:rsidR="00766CC9" w:rsidRPr="00F74516">
        <w:rPr>
          <w:rFonts w:hint="cs"/>
          <w:sz w:val="28"/>
          <w:rtl/>
        </w:rPr>
        <w:t xml:space="preserve"> نمی‌کند ولی با وجودی که </w:t>
      </w:r>
      <w:r w:rsidR="00766CC9" w:rsidRPr="00F74516">
        <w:rPr>
          <w:rFonts w:hint="cs"/>
          <w:sz w:val="28"/>
          <w:rtl/>
        </w:rPr>
        <w:lastRenderedPageBreak/>
        <w:t xml:space="preserve">می‌داند شارع این را </w:t>
      </w:r>
      <w:r w:rsidR="004E69F1">
        <w:rPr>
          <w:rFonts w:hint="cs"/>
          <w:sz w:val="28"/>
          <w:rtl/>
        </w:rPr>
        <w:t>تائید</w:t>
      </w:r>
      <w:r w:rsidR="00766CC9" w:rsidRPr="00F74516">
        <w:rPr>
          <w:rFonts w:hint="cs"/>
          <w:sz w:val="28"/>
          <w:rtl/>
        </w:rPr>
        <w:t xml:space="preserve"> نمی‌کند باز ق</w:t>
      </w:r>
      <w:r w:rsidR="00783C73" w:rsidRPr="00F74516">
        <w:rPr>
          <w:rFonts w:hint="cs"/>
          <w:sz w:val="28"/>
          <w:rtl/>
        </w:rPr>
        <w:t>صدش</w:t>
      </w:r>
      <w:r w:rsidR="00766CC9" w:rsidRPr="00F74516">
        <w:rPr>
          <w:rFonts w:hint="cs"/>
          <w:sz w:val="28"/>
          <w:rtl/>
        </w:rPr>
        <w:t xml:space="preserve"> می‌کند</w:t>
      </w:r>
      <w:r w:rsidR="00783C73" w:rsidRPr="00F74516">
        <w:rPr>
          <w:rFonts w:hint="cs"/>
          <w:sz w:val="28"/>
          <w:rtl/>
        </w:rPr>
        <w:t>.</w:t>
      </w:r>
      <w:r w:rsidR="00766CC9" w:rsidRPr="00F74516">
        <w:rPr>
          <w:rFonts w:hint="cs"/>
          <w:sz w:val="28"/>
          <w:rtl/>
        </w:rPr>
        <w:t xml:space="preserve"> بعضی گفتند </w:t>
      </w:r>
      <w:r w:rsidR="0012126C">
        <w:rPr>
          <w:rFonts w:hint="cs"/>
          <w:sz w:val="28"/>
          <w:rtl/>
        </w:rPr>
        <w:t>برمی‌گردد</w:t>
      </w:r>
      <w:r w:rsidR="00766CC9" w:rsidRPr="00F74516">
        <w:rPr>
          <w:rFonts w:hint="cs"/>
          <w:sz w:val="28"/>
          <w:rtl/>
        </w:rPr>
        <w:t xml:space="preserve"> به تشریع. ولی </w:t>
      </w:r>
      <w:r w:rsidR="0012126C">
        <w:rPr>
          <w:rFonts w:hint="cs"/>
          <w:sz w:val="28"/>
          <w:rtl/>
        </w:rPr>
        <w:t>درهرحال</w:t>
      </w:r>
      <w:r w:rsidR="00766CC9" w:rsidRPr="00F74516">
        <w:rPr>
          <w:rFonts w:hint="cs"/>
          <w:sz w:val="28"/>
          <w:rtl/>
        </w:rPr>
        <w:t xml:space="preserve"> اشکال شما چیزی نیست که وارد باشد.</w:t>
      </w:r>
    </w:p>
    <w:p w:rsidR="00DA4A20" w:rsidRPr="00F74516" w:rsidRDefault="0012126C" w:rsidP="00721995">
      <w:pPr>
        <w:rPr>
          <w:sz w:val="28"/>
          <w:rtl/>
        </w:rPr>
      </w:pPr>
      <w:r>
        <w:rPr>
          <w:rFonts w:hint="cs"/>
          <w:sz w:val="28"/>
          <w:rtl/>
        </w:rPr>
        <w:t>سؤال</w:t>
      </w:r>
      <w:r w:rsidR="00DA4A20" w:rsidRPr="00F74516">
        <w:rPr>
          <w:rFonts w:hint="cs"/>
          <w:sz w:val="28"/>
          <w:rtl/>
        </w:rPr>
        <w:t xml:space="preserve"> (...)</w:t>
      </w:r>
    </w:p>
    <w:p w:rsidR="008B6C8E" w:rsidRPr="00F74516" w:rsidRDefault="00766CC9" w:rsidP="00721995">
      <w:pPr>
        <w:rPr>
          <w:sz w:val="28"/>
          <w:rtl/>
        </w:rPr>
      </w:pPr>
      <w:r w:rsidRPr="00F74516">
        <w:rPr>
          <w:rFonts w:hint="cs"/>
          <w:sz w:val="28"/>
          <w:rtl/>
        </w:rPr>
        <w:t xml:space="preserve"> </w:t>
      </w:r>
      <w:r w:rsidR="00DA4A20" w:rsidRPr="00F74516">
        <w:rPr>
          <w:rFonts w:hint="cs"/>
          <w:sz w:val="28"/>
          <w:rtl/>
        </w:rPr>
        <w:t>پاسخ استاد:</w:t>
      </w:r>
      <w:r w:rsidR="008B6C8E" w:rsidRPr="00F74516">
        <w:rPr>
          <w:rFonts w:hint="cs"/>
          <w:sz w:val="28"/>
          <w:rtl/>
        </w:rPr>
        <w:t xml:space="preserve"> </w:t>
      </w:r>
      <w:r w:rsidR="0012126C">
        <w:rPr>
          <w:rFonts w:hint="cs"/>
          <w:sz w:val="28"/>
          <w:rtl/>
        </w:rPr>
        <w:t>برفرض</w:t>
      </w:r>
      <w:r w:rsidR="00DA4A20" w:rsidRPr="00F74516">
        <w:rPr>
          <w:rFonts w:hint="cs"/>
          <w:sz w:val="28"/>
          <w:rtl/>
        </w:rPr>
        <w:t xml:space="preserve"> </w:t>
      </w:r>
      <w:r w:rsidRPr="00F74516">
        <w:rPr>
          <w:rFonts w:hint="cs"/>
          <w:sz w:val="28"/>
          <w:rtl/>
        </w:rPr>
        <w:t xml:space="preserve">او می‌فروشد خمر را به قصد اینکه شارع این را </w:t>
      </w:r>
      <w:r w:rsidR="004E69F1">
        <w:rPr>
          <w:rFonts w:hint="cs"/>
          <w:sz w:val="28"/>
          <w:rtl/>
        </w:rPr>
        <w:t>تائید</w:t>
      </w:r>
      <w:r w:rsidRPr="00F74516">
        <w:rPr>
          <w:rFonts w:hint="cs"/>
          <w:sz w:val="28"/>
          <w:rtl/>
        </w:rPr>
        <w:t xml:space="preserve"> می‌کند.</w:t>
      </w:r>
    </w:p>
    <w:p w:rsidR="008B6C8E" w:rsidRPr="00F74516" w:rsidRDefault="0012126C" w:rsidP="00721995">
      <w:pPr>
        <w:rPr>
          <w:sz w:val="28"/>
          <w:rtl/>
        </w:rPr>
      </w:pPr>
      <w:r>
        <w:rPr>
          <w:rFonts w:hint="cs"/>
          <w:sz w:val="28"/>
          <w:rtl/>
        </w:rPr>
        <w:t>سؤال</w:t>
      </w:r>
      <w:r w:rsidR="008B6C8E" w:rsidRPr="00F74516">
        <w:rPr>
          <w:rFonts w:hint="cs"/>
          <w:sz w:val="28"/>
          <w:rtl/>
        </w:rPr>
        <w:t xml:space="preserve">: اگر شارع </w:t>
      </w:r>
      <w:r w:rsidR="004E69F1">
        <w:rPr>
          <w:rFonts w:hint="cs"/>
          <w:sz w:val="28"/>
          <w:rtl/>
        </w:rPr>
        <w:t>تائید</w:t>
      </w:r>
      <w:r w:rsidR="008B6C8E" w:rsidRPr="00F74516">
        <w:rPr>
          <w:rFonts w:hint="cs"/>
          <w:sz w:val="28"/>
          <w:rtl/>
        </w:rPr>
        <w:t xml:space="preserve"> کرد چطور؟</w:t>
      </w:r>
    </w:p>
    <w:p w:rsidR="008E5C82" w:rsidRPr="00F74516" w:rsidRDefault="008B6C8E" w:rsidP="00721995">
      <w:pPr>
        <w:rPr>
          <w:sz w:val="28"/>
          <w:rtl/>
        </w:rPr>
      </w:pPr>
      <w:r w:rsidRPr="00F74516">
        <w:rPr>
          <w:rFonts w:hint="cs"/>
          <w:sz w:val="28"/>
          <w:rtl/>
        </w:rPr>
        <w:t>پاسخ استاد:</w:t>
      </w:r>
      <w:r w:rsidR="00766CC9" w:rsidRPr="00F74516">
        <w:rPr>
          <w:rFonts w:hint="cs"/>
          <w:sz w:val="28"/>
          <w:rtl/>
        </w:rPr>
        <w:t xml:space="preserve"> او می‌داند </w:t>
      </w:r>
      <w:r w:rsidRPr="00F74516">
        <w:rPr>
          <w:rFonts w:hint="cs"/>
          <w:sz w:val="28"/>
          <w:rtl/>
        </w:rPr>
        <w:t xml:space="preserve">که </w:t>
      </w:r>
      <w:r w:rsidR="004E69F1">
        <w:rPr>
          <w:rFonts w:hint="cs"/>
          <w:sz w:val="28"/>
          <w:rtl/>
        </w:rPr>
        <w:t>تائید</w:t>
      </w:r>
      <w:r w:rsidR="00766CC9" w:rsidRPr="00F74516">
        <w:rPr>
          <w:rFonts w:hint="cs"/>
          <w:sz w:val="28"/>
          <w:rtl/>
        </w:rPr>
        <w:t xml:space="preserve"> </w:t>
      </w:r>
      <w:r w:rsidRPr="00F74516">
        <w:rPr>
          <w:rFonts w:hint="cs"/>
          <w:sz w:val="28"/>
          <w:rtl/>
        </w:rPr>
        <w:t xml:space="preserve">شارع </w:t>
      </w:r>
      <w:r w:rsidR="00766CC9" w:rsidRPr="00F74516">
        <w:rPr>
          <w:rFonts w:hint="cs"/>
          <w:sz w:val="28"/>
          <w:rtl/>
        </w:rPr>
        <w:t>نیست</w:t>
      </w:r>
      <w:r w:rsidRPr="00F74516">
        <w:rPr>
          <w:rFonts w:hint="cs"/>
          <w:sz w:val="28"/>
          <w:rtl/>
        </w:rPr>
        <w:t>،</w:t>
      </w:r>
      <w:r w:rsidR="00766CC9" w:rsidRPr="00F74516">
        <w:rPr>
          <w:rFonts w:hint="cs"/>
          <w:sz w:val="28"/>
          <w:rtl/>
        </w:rPr>
        <w:t xml:space="preserve"> ولی دارد قصد</w:t>
      </w:r>
      <w:r w:rsidRPr="00F74516">
        <w:rPr>
          <w:rFonts w:hint="cs"/>
          <w:sz w:val="28"/>
          <w:rtl/>
        </w:rPr>
        <w:t>ش</w:t>
      </w:r>
      <w:r w:rsidR="00766CC9" w:rsidRPr="00F74516">
        <w:rPr>
          <w:rFonts w:hint="cs"/>
          <w:sz w:val="28"/>
          <w:rtl/>
        </w:rPr>
        <w:t xml:space="preserve"> می‌کند. قصد لغو است ولی می‌خواهیم بگوییم این وجهی دارد</w:t>
      </w:r>
      <w:r w:rsidR="00FE24EE" w:rsidRPr="00F74516">
        <w:rPr>
          <w:rFonts w:hint="cs"/>
          <w:sz w:val="28"/>
          <w:rtl/>
        </w:rPr>
        <w:t xml:space="preserve"> که </w:t>
      </w:r>
      <w:r w:rsidR="00766CC9" w:rsidRPr="00F74516">
        <w:rPr>
          <w:rFonts w:hint="cs"/>
          <w:sz w:val="28"/>
          <w:rtl/>
        </w:rPr>
        <w:t>متمش</w:t>
      </w:r>
      <w:r w:rsidR="00FE24EE" w:rsidRPr="00F74516">
        <w:rPr>
          <w:rFonts w:hint="cs"/>
          <w:sz w:val="28"/>
          <w:rtl/>
        </w:rPr>
        <w:t>ّ</w:t>
      </w:r>
      <w:r w:rsidR="00766CC9" w:rsidRPr="00F74516">
        <w:rPr>
          <w:rFonts w:hint="cs"/>
          <w:sz w:val="28"/>
          <w:rtl/>
        </w:rPr>
        <w:t xml:space="preserve">ی </w:t>
      </w:r>
      <w:r w:rsidR="00FE24EE" w:rsidRPr="00F74516">
        <w:rPr>
          <w:rFonts w:hint="cs"/>
          <w:sz w:val="28"/>
          <w:rtl/>
        </w:rPr>
        <w:t xml:space="preserve">که </w:t>
      </w:r>
      <w:r w:rsidR="00766CC9" w:rsidRPr="00F74516">
        <w:rPr>
          <w:rFonts w:hint="cs"/>
          <w:sz w:val="28"/>
          <w:rtl/>
        </w:rPr>
        <w:t>می‌شود</w:t>
      </w:r>
      <w:r w:rsidR="00AF0B9B">
        <w:rPr>
          <w:rFonts w:hint="cs"/>
          <w:sz w:val="28"/>
          <w:rtl/>
        </w:rPr>
        <w:t>؛</w:t>
      </w:r>
      <w:r w:rsidR="00AF0B9B">
        <w:rPr>
          <w:sz w:val="28"/>
          <w:rtl/>
        </w:rPr>
        <w:t xml:space="preserve"> </w:t>
      </w:r>
      <w:r w:rsidR="00FE24EE" w:rsidRPr="00F74516">
        <w:rPr>
          <w:rFonts w:hint="cs"/>
          <w:sz w:val="28"/>
          <w:rtl/>
        </w:rPr>
        <w:t xml:space="preserve">یعنی </w:t>
      </w:r>
      <w:r w:rsidR="00766CC9" w:rsidRPr="00F74516">
        <w:rPr>
          <w:rFonts w:hint="cs"/>
          <w:sz w:val="28"/>
          <w:rtl/>
        </w:rPr>
        <w:t>می‌شود قصد</w:t>
      </w:r>
      <w:r w:rsidR="00FE24EE" w:rsidRPr="00F74516">
        <w:rPr>
          <w:rFonts w:hint="cs"/>
          <w:sz w:val="28"/>
          <w:rtl/>
        </w:rPr>
        <w:t>ش</w:t>
      </w:r>
      <w:r w:rsidR="00766CC9" w:rsidRPr="00F74516">
        <w:rPr>
          <w:rFonts w:hint="cs"/>
          <w:sz w:val="28"/>
          <w:rtl/>
        </w:rPr>
        <w:t xml:space="preserve"> کند</w:t>
      </w:r>
      <w:r w:rsidR="00FE24EE" w:rsidRPr="00F74516">
        <w:rPr>
          <w:rFonts w:hint="cs"/>
          <w:sz w:val="28"/>
          <w:rtl/>
        </w:rPr>
        <w:t xml:space="preserve"> و حرمت معامله</w:t>
      </w:r>
      <w:r w:rsidR="00766CC9" w:rsidRPr="00F74516">
        <w:rPr>
          <w:rFonts w:hint="cs"/>
          <w:sz w:val="28"/>
          <w:rtl/>
        </w:rPr>
        <w:t xml:space="preserve"> در صورتی </w:t>
      </w:r>
      <w:r w:rsidR="00FE24EE" w:rsidRPr="00F74516">
        <w:rPr>
          <w:rFonts w:hint="cs"/>
          <w:sz w:val="28"/>
          <w:rtl/>
        </w:rPr>
        <w:t xml:space="preserve">است </w:t>
      </w:r>
      <w:r w:rsidR="00766CC9" w:rsidRPr="00F74516">
        <w:rPr>
          <w:rFonts w:hint="cs"/>
          <w:sz w:val="28"/>
          <w:rtl/>
        </w:rPr>
        <w:t>که قصد می‌کند</w:t>
      </w:r>
      <w:r w:rsidR="00FE24EE" w:rsidRPr="00F74516">
        <w:rPr>
          <w:rFonts w:hint="cs"/>
          <w:sz w:val="28"/>
          <w:rtl/>
        </w:rPr>
        <w:t>.</w:t>
      </w:r>
      <w:r w:rsidR="00766CC9" w:rsidRPr="00F74516">
        <w:rPr>
          <w:rFonts w:hint="cs"/>
          <w:sz w:val="28"/>
          <w:rtl/>
        </w:rPr>
        <w:t xml:space="preserve"> </w:t>
      </w:r>
      <w:r w:rsidR="00FE24EE" w:rsidRPr="00F74516">
        <w:rPr>
          <w:rFonts w:hint="cs"/>
          <w:sz w:val="28"/>
          <w:rtl/>
        </w:rPr>
        <w:t xml:space="preserve">بیان شده که </w:t>
      </w:r>
      <w:r w:rsidR="005E57CF">
        <w:rPr>
          <w:rFonts w:hint="cs"/>
          <w:sz w:val="28"/>
          <w:rtl/>
        </w:rPr>
        <w:t>بنا بر</w:t>
      </w:r>
      <w:r w:rsidR="00FE24EE" w:rsidRPr="00F74516">
        <w:rPr>
          <w:rFonts w:hint="cs"/>
          <w:sz w:val="28"/>
          <w:rtl/>
        </w:rPr>
        <w:t xml:space="preserve"> بعضی وجوه </w:t>
      </w:r>
      <w:r w:rsidR="0012126C">
        <w:rPr>
          <w:rFonts w:hint="cs"/>
          <w:sz w:val="28"/>
          <w:rtl/>
        </w:rPr>
        <w:t>برمی‌گردد</w:t>
      </w:r>
      <w:r w:rsidR="00FE24EE" w:rsidRPr="00F74516">
        <w:rPr>
          <w:rFonts w:hint="cs"/>
          <w:sz w:val="28"/>
          <w:rtl/>
        </w:rPr>
        <w:t xml:space="preserve"> به تشریع</w:t>
      </w:r>
      <w:r w:rsidR="00766CC9" w:rsidRPr="00F74516">
        <w:rPr>
          <w:rFonts w:hint="cs"/>
          <w:sz w:val="28"/>
          <w:rtl/>
        </w:rPr>
        <w:t xml:space="preserve"> که در وجوه دیگر </w:t>
      </w:r>
      <w:r w:rsidR="00FE24EE" w:rsidRPr="00F74516">
        <w:rPr>
          <w:rFonts w:hint="cs"/>
          <w:sz w:val="28"/>
          <w:rtl/>
        </w:rPr>
        <w:t>خواهد آمد</w:t>
      </w:r>
      <w:r w:rsidR="00766CC9" w:rsidRPr="00F74516">
        <w:rPr>
          <w:rFonts w:hint="cs"/>
          <w:sz w:val="28"/>
          <w:rtl/>
        </w:rPr>
        <w:t xml:space="preserve">. </w:t>
      </w:r>
      <w:r w:rsidR="0012126C">
        <w:rPr>
          <w:rFonts w:hint="cs"/>
          <w:sz w:val="28"/>
          <w:rtl/>
        </w:rPr>
        <w:t>درهرحال</w:t>
      </w:r>
      <w:r w:rsidR="00766CC9" w:rsidRPr="00F74516">
        <w:rPr>
          <w:rFonts w:hint="cs"/>
          <w:sz w:val="28"/>
          <w:rtl/>
        </w:rPr>
        <w:t xml:space="preserve"> این قید قیدی است که در چیزی وجود ندارد</w:t>
      </w:r>
      <w:r w:rsidR="006624CF" w:rsidRPr="00F74516">
        <w:rPr>
          <w:rFonts w:hint="cs"/>
          <w:sz w:val="28"/>
          <w:rtl/>
        </w:rPr>
        <w:t>.</w:t>
      </w:r>
      <w:r w:rsidR="00766CC9" w:rsidRPr="00F74516">
        <w:rPr>
          <w:rFonts w:hint="cs"/>
          <w:sz w:val="28"/>
          <w:rtl/>
        </w:rPr>
        <w:t xml:space="preserve"> دلیل اطلاق دارد.</w:t>
      </w:r>
      <w:r w:rsidR="006624CF" w:rsidRPr="00F74516">
        <w:rPr>
          <w:rFonts w:hint="cs"/>
          <w:sz w:val="28"/>
          <w:rtl/>
        </w:rPr>
        <w:t xml:space="preserve"> چه طرف معامله</w:t>
      </w:r>
      <w:r w:rsidR="00766CC9" w:rsidRPr="00F74516">
        <w:rPr>
          <w:rFonts w:hint="cs"/>
          <w:sz w:val="28"/>
          <w:rtl/>
        </w:rPr>
        <w:t xml:space="preserve"> آن </w:t>
      </w:r>
      <w:r w:rsidR="004E69F1">
        <w:rPr>
          <w:rFonts w:hint="cs"/>
          <w:sz w:val="28"/>
          <w:rtl/>
        </w:rPr>
        <w:t>تائید</w:t>
      </w:r>
      <w:r w:rsidR="006624CF" w:rsidRPr="00F74516">
        <w:rPr>
          <w:rFonts w:hint="cs"/>
          <w:sz w:val="28"/>
          <w:rtl/>
        </w:rPr>
        <w:t xml:space="preserve"> عقلا و شارع را </w:t>
      </w:r>
      <w:r w:rsidR="00766CC9" w:rsidRPr="00F74516">
        <w:rPr>
          <w:rFonts w:hint="cs"/>
          <w:sz w:val="28"/>
          <w:rtl/>
        </w:rPr>
        <w:t>قصد بکند یا نکند دلیل می‌گوید بیع خمر حرام است</w:t>
      </w:r>
      <w:r w:rsidR="006624CF" w:rsidRPr="00F74516">
        <w:rPr>
          <w:rFonts w:hint="cs"/>
          <w:sz w:val="28"/>
          <w:rtl/>
        </w:rPr>
        <w:t>.</w:t>
      </w:r>
      <w:r w:rsidR="00766CC9" w:rsidRPr="00F74516">
        <w:rPr>
          <w:rFonts w:hint="cs"/>
          <w:sz w:val="28"/>
          <w:rtl/>
        </w:rPr>
        <w:t xml:space="preserve"> حالا شما این را انشاء کنید به قصد فلان یا به قصد فلان</w:t>
      </w:r>
      <w:r w:rsidR="006624CF" w:rsidRPr="00F74516">
        <w:rPr>
          <w:rFonts w:hint="cs"/>
          <w:sz w:val="28"/>
          <w:rtl/>
        </w:rPr>
        <w:t>،</w:t>
      </w:r>
      <w:r w:rsidR="00766CC9" w:rsidRPr="00F74516">
        <w:rPr>
          <w:rFonts w:hint="cs"/>
          <w:sz w:val="28"/>
          <w:rtl/>
        </w:rPr>
        <w:t xml:space="preserve"> این قیود قیود اضافی است و ادعای انصراف هم ادعای درست</w:t>
      </w:r>
      <w:r w:rsidR="006624CF" w:rsidRPr="00F74516">
        <w:rPr>
          <w:rFonts w:hint="cs"/>
          <w:sz w:val="28"/>
          <w:rtl/>
        </w:rPr>
        <w:t>ی</w:t>
      </w:r>
      <w:r w:rsidR="00766CC9" w:rsidRPr="00F74516">
        <w:rPr>
          <w:rFonts w:hint="cs"/>
          <w:sz w:val="28"/>
          <w:rtl/>
        </w:rPr>
        <w:t xml:space="preserve"> است. این هم وجه چهارمی </w:t>
      </w:r>
      <w:r w:rsidR="006624CF" w:rsidRPr="00F74516">
        <w:rPr>
          <w:rFonts w:hint="cs"/>
          <w:sz w:val="28"/>
          <w:rtl/>
        </w:rPr>
        <w:t xml:space="preserve">بود </w:t>
      </w:r>
      <w:r w:rsidR="00766CC9" w:rsidRPr="00F74516">
        <w:rPr>
          <w:rFonts w:hint="cs"/>
          <w:sz w:val="28"/>
          <w:rtl/>
        </w:rPr>
        <w:t>که در این</w:t>
      </w:r>
      <w:r w:rsidR="006624CF" w:rsidRPr="00F74516">
        <w:rPr>
          <w:rFonts w:hint="cs"/>
          <w:sz w:val="28"/>
          <w:rtl/>
        </w:rPr>
        <w:t xml:space="preserve"> </w:t>
      </w:r>
      <w:r w:rsidR="0012126C">
        <w:rPr>
          <w:rFonts w:hint="cs"/>
          <w:sz w:val="28"/>
          <w:rtl/>
        </w:rPr>
        <w:t>مسئله</w:t>
      </w:r>
      <w:r w:rsidR="006624CF" w:rsidRPr="00F74516">
        <w:rPr>
          <w:rFonts w:hint="cs"/>
          <w:sz w:val="28"/>
          <w:rtl/>
        </w:rPr>
        <w:t xml:space="preserve"> </w:t>
      </w:r>
      <w:r w:rsidR="00766CC9" w:rsidRPr="00F74516">
        <w:rPr>
          <w:rFonts w:hint="cs"/>
          <w:sz w:val="28"/>
          <w:rtl/>
        </w:rPr>
        <w:t>وجود دارد.</w:t>
      </w:r>
    </w:p>
    <w:p w:rsidR="008E5C82" w:rsidRPr="00F74516" w:rsidRDefault="00B7752A" w:rsidP="00B7752A">
      <w:pPr>
        <w:pStyle w:val="Heading2"/>
        <w:jc w:val="left"/>
        <w:rPr>
          <w:rtl/>
        </w:rPr>
      </w:pPr>
      <w:bookmarkStart w:id="7" w:name="_Toc407829649"/>
      <w:r w:rsidRPr="00F74516">
        <w:rPr>
          <w:rFonts w:hint="cs"/>
          <w:rtl/>
        </w:rPr>
        <w:t>وجه پنجم</w:t>
      </w:r>
      <w:r w:rsidR="008E5C82" w:rsidRPr="00F74516">
        <w:rPr>
          <w:rFonts w:hint="cs"/>
          <w:rtl/>
        </w:rPr>
        <w:t xml:space="preserve">: حضرت امام، </w:t>
      </w:r>
      <w:r w:rsidR="0012126C">
        <w:rPr>
          <w:rFonts w:hint="cs"/>
          <w:rtl/>
        </w:rPr>
        <w:t>آیت‌الله</w:t>
      </w:r>
      <w:r w:rsidR="008E5C82" w:rsidRPr="00F74516">
        <w:rPr>
          <w:rFonts w:hint="cs"/>
          <w:rtl/>
        </w:rPr>
        <w:t xml:space="preserve"> خویی و تبریزی</w:t>
      </w:r>
      <w:bookmarkEnd w:id="7"/>
    </w:p>
    <w:p w:rsidR="003A4212" w:rsidRPr="00F74516" w:rsidRDefault="00766CC9" w:rsidP="0012126C">
      <w:pPr>
        <w:rPr>
          <w:sz w:val="28"/>
          <w:rtl/>
        </w:rPr>
      </w:pPr>
      <w:r w:rsidRPr="00F74516">
        <w:rPr>
          <w:rFonts w:hint="cs"/>
          <w:sz w:val="28"/>
          <w:rtl/>
        </w:rPr>
        <w:t>وجه پنجم و ششم و هفتم</w:t>
      </w:r>
      <w:r w:rsidR="006624CF" w:rsidRPr="00F74516">
        <w:rPr>
          <w:rFonts w:hint="cs"/>
          <w:sz w:val="28"/>
          <w:rtl/>
        </w:rPr>
        <w:t>،</w:t>
      </w:r>
      <w:r w:rsidRPr="00F74516">
        <w:rPr>
          <w:rFonts w:hint="cs"/>
          <w:sz w:val="28"/>
          <w:rtl/>
        </w:rPr>
        <w:t xml:space="preserve"> وجوهی است که حضرت امام</w:t>
      </w:r>
      <w:r w:rsidR="006624CF" w:rsidRPr="00F74516">
        <w:rPr>
          <w:rFonts w:hint="cs"/>
          <w:sz w:val="28"/>
          <w:rtl/>
        </w:rPr>
        <w:t xml:space="preserve"> (ره)</w:t>
      </w:r>
      <w:r w:rsidRPr="00F74516">
        <w:rPr>
          <w:rFonts w:hint="cs"/>
          <w:sz w:val="28"/>
          <w:rtl/>
        </w:rPr>
        <w:t xml:space="preserve"> و آقای خویی و آقای تبریزی دارند</w:t>
      </w:r>
      <w:r w:rsidR="006624CF" w:rsidRPr="00F74516">
        <w:rPr>
          <w:rFonts w:hint="cs"/>
          <w:sz w:val="28"/>
          <w:rtl/>
        </w:rPr>
        <w:t>.</w:t>
      </w:r>
      <w:r w:rsidRPr="00F74516">
        <w:rPr>
          <w:rFonts w:hint="cs"/>
          <w:sz w:val="28"/>
          <w:rtl/>
        </w:rPr>
        <w:t xml:space="preserve"> </w:t>
      </w:r>
      <w:r w:rsidR="006624CF" w:rsidRPr="00F74516">
        <w:rPr>
          <w:rFonts w:hint="cs"/>
          <w:sz w:val="28"/>
          <w:rtl/>
        </w:rPr>
        <w:t xml:space="preserve">در مورد این وجوه </w:t>
      </w:r>
      <w:r w:rsidRPr="00F74516">
        <w:rPr>
          <w:rFonts w:hint="cs"/>
          <w:sz w:val="28"/>
          <w:rtl/>
        </w:rPr>
        <w:t xml:space="preserve">به یک معنا می‌شود گفت </w:t>
      </w:r>
      <w:r w:rsidR="006624CF" w:rsidRPr="00F74516">
        <w:rPr>
          <w:rFonts w:hint="cs"/>
          <w:sz w:val="28"/>
          <w:rtl/>
        </w:rPr>
        <w:t>سه</w:t>
      </w:r>
      <w:r w:rsidRPr="00F74516">
        <w:rPr>
          <w:rFonts w:hint="cs"/>
          <w:sz w:val="28"/>
          <w:rtl/>
        </w:rPr>
        <w:t xml:space="preserve"> بیان </w:t>
      </w:r>
      <w:r w:rsidR="0012126C">
        <w:rPr>
          <w:rFonts w:hint="cs"/>
          <w:sz w:val="28"/>
          <w:rtl/>
        </w:rPr>
        <w:t>متفاوت‌اند</w:t>
      </w:r>
      <w:r w:rsidR="006624CF" w:rsidRPr="00F74516">
        <w:rPr>
          <w:rFonts w:hint="cs"/>
          <w:sz w:val="28"/>
          <w:rtl/>
        </w:rPr>
        <w:t xml:space="preserve"> </w:t>
      </w:r>
      <w:r w:rsidRPr="00F74516">
        <w:rPr>
          <w:rFonts w:hint="cs"/>
          <w:sz w:val="28"/>
          <w:rtl/>
        </w:rPr>
        <w:t xml:space="preserve">ولی در حقیقت </w:t>
      </w:r>
      <w:r w:rsidR="006624CF" w:rsidRPr="00F74516">
        <w:rPr>
          <w:rFonts w:hint="cs"/>
          <w:sz w:val="28"/>
          <w:rtl/>
        </w:rPr>
        <w:t>این سه</w:t>
      </w:r>
      <w:r w:rsidRPr="00F74516">
        <w:rPr>
          <w:rFonts w:hint="cs"/>
          <w:sz w:val="28"/>
          <w:rtl/>
        </w:rPr>
        <w:t xml:space="preserve"> بیان از این سه بزرگوار به یک مطلب </w:t>
      </w:r>
      <w:r w:rsidR="0012126C">
        <w:rPr>
          <w:rFonts w:hint="cs"/>
          <w:sz w:val="28"/>
          <w:rtl/>
        </w:rPr>
        <w:t>برمی‌گردد</w:t>
      </w:r>
      <w:r w:rsidRPr="00F74516">
        <w:rPr>
          <w:rFonts w:hint="cs"/>
          <w:sz w:val="28"/>
          <w:rtl/>
        </w:rPr>
        <w:t xml:space="preserve"> با تفاوت‌های اندکی. بیان این سه بزرگوا</w:t>
      </w:r>
      <w:r w:rsidR="002C2123" w:rsidRPr="00F74516">
        <w:rPr>
          <w:rFonts w:hint="cs"/>
          <w:sz w:val="28"/>
          <w:rtl/>
        </w:rPr>
        <w:t>ر را عرض می‌کنم ولی فکر می‌کنم</w:t>
      </w:r>
      <w:r w:rsidRPr="00F74516">
        <w:rPr>
          <w:rFonts w:hint="cs"/>
          <w:sz w:val="28"/>
          <w:rtl/>
        </w:rPr>
        <w:t xml:space="preserve"> نباید این‌ها را </w:t>
      </w:r>
      <w:r w:rsidR="002C2123" w:rsidRPr="00F74516">
        <w:rPr>
          <w:rFonts w:hint="cs"/>
          <w:sz w:val="28"/>
          <w:rtl/>
        </w:rPr>
        <w:t>سه</w:t>
      </w:r>
      <w:r w:rsidRPr="00F74516">
        <w:rPr>
          <w:rFonts w:hint="cs"/>
          <w:sz w:val="28"/>
          <w:rtl/>
        </w:rPr>
        <w:t xml:space="preserve"> وجه قرار </w:t>
      </w:r>
      <w:r w:rsidR="002C2123" w:rsidRPr="00F74516">
        <w:rPr>
          <w:rFonts w:hint="cs"/>
          <w:sz w:val="28"/>
          <w:rtl/>
        </w:rPr>
        <w:t>داد بلکه</w:t>
      </w:r>
      <w:r w:rsidRPr="00F74516">
        <w:rPr>
          <w:rFonts w:hint="cs"/>
          <w:sz w:val="28"/>
          <w:rtl/>
        </w:rPr>
        <w:t xml:space="preserve"> یک وجه </w:t>
      </w:r>
      <w:r w:rsidR="002C2123" w:rsidRPr="00F74516">
        <w:rPr>
          <w:rFonts w:hint="cs"/>
          <w:sz w:val="28"/>
          <w:rtl/>
        </w:rPr>
        <w:t>هستند</w:t>
      </w:r>
      <w:r w:rsidRPr="00F74516">
        <w:rPr>
          <w:rFonts w:hint="cs"/>
          <w:sz w:val="28"/>
          <w:rtl/>
        </w:rPr>
        <w:t>. یک وجه است و</w:t>
      </w:r>
      <w:r w:rsidR="002C2123" w:rsidRPr="00F74516">
        <w:rPr>
          <w:rFonts w:hint="cs"/>
          <w:sz w:val="28"/>
          <w:rtl/>
        </w:rPr>
        <w:t xml:space="preserve"> وجه</w:t>
      </w:r>
      <w:r w:rsidRPr="00F74516">
        <w:rPr>
          <w:rFonts w:hint="cs"/>
          <w:sz w:val="28"/>
          <w:rtl/>
        </w:rPr>
        <w:t xml:space="preserve"> نسبتاً </w:t>
      </w:r>
      <w:r w:rsidR="0012126C">
        <w:rPr>
          <w:rFonts w:hint="cs"/>
          <w:sz w:val="28"/>
          <w:rtl/>
        </w:rPr>
        <w:t>قابل‌قبول</w:t>
      </w:r>
      <w:r w:rsidRPr="00F74516">
        <w:rPr>
          <w:rFonts w:hint="cs"/>
          <w:sz w:val="28"/>
          <w:rtl/>
        </w:rPr>
        <w:t xml:space="preserve"> و قابل دفاع</w:t>
      </w:r>
      <w:r w:rsidR="002C2123" w:rsidRPr="00F74516">
        <w:rPr>
          <w:rFonts w:hint="cs"/>
          <w:sz w:val="28"/>
          <w:rtl/>
        </w:rPr>
        <w:t>ی</w:t>
      </w:r>
      <w:r w:rsidRPr="00F74516">
        <w:rPr>
          <w:rFonts w:hint="cs"/>
          <w:sz w:val="28"/>
          <w:rtl/>
        </w:rPr>
        <w:t xml:space="preserve"> است. آن وجه این است که موضوع حرمت در معاملات محر</w:t>
      </w:r>
      <w:r w:rsidR="002C2123" w:rsidRPr="00F74516">
        <w:rPr>
          <w:rFonts w:hint="cs"/>
          <w:sz w:val="28"/>
          <w:rtl/>
        </w:rPr>
        <w:t>ّ</w:t>
      </w:r>
      <w:r w:rsidRPr="00F74516">
        <w:rPr>
          <w:rFonts w:hint="cs"/>
          <w:sz w:val="28"/>
          <w:rtl/>
        </w:rPr>
        <w:t>م</w:t>
      </w:r>
      <w:r w:rsidR="002C2123" w:rsidRPr="00F74516">
        <w:rPr>
          <w:rFonts w:hint="cs"/>
          <w:sz w:val="28"/>
          <w:rtl/>
        </w:rPr>
        <w:t>،</w:t>
      </w:r>
      <w:r w:rsidRPr="00F74516">
        <w:rPr>
          <w:rFonts w:hint="cs"/>
          <w:sz w:val="28"/>
          <w:rtl/>
        </w:rPr>
        <w:t xml:space="preserve"> انشاء است. انشاء است ولی انشاء جد</w:t>
      </w:r>
      <w:r w:rsidR="002C2123" w:rsidRPr="00F74516">
        <w:rPr>
          <w:rFonts w:hint="cs"/>
          <w:sz w:val="28"/>
          <w:rtl/>
        </w:rPr>
        <w:t>ّ</w:t>
      </w:r>
      <w:r w:rsidRPr="00F74516">
        <w:rPr>
          <w:rFonts w:hint="cs"/>
          <w:sz w:val="28"/>
          <w:rtl/>
        </w:rPr>
        <w:t xml:space="preserve">ی که همراه با آن </w:t>
      </w:r>
      <w:r w:rsidR="0012126C">
        <w:rPr>
          <w:rFonts w:hint="cs"/>
          <w:sz w:val="28"/>
          <w:rtl/>
        </w:rPr>
        <w:t xml:space="preserve">مُنشأ بالذات </w:t>
      </w:r>
      <w:r w:rsidRPr="00F74516">
        <w:rPr>
          <w:rFonts w:hint="cs"/>
          <w:sz w:val="28"/>
          <w:rtl/>
        </w:rPr>
        <w:t xml:space="preserve">است موضوع حرمت انشاء کسی است که با </w:t>
      </w:r>
      <w:r w:rsidR="0012126C">
        <w:rPr>
          <w:rFonts w:hint="cs"/>
          <w:sz w:val="28"/>
          <w:rtl/>
        </w:rPr>
        <w:t xml:space="preserve">مُنشأ بالذات </w:t>
      </w:r>
      <w:r w:rsidRPr="00F74516">
        <w:rPr>
          <w:rFonts w:hint="cs"/>
          <w:sz w:val="28"/>
          <w:rtl/>
        </w:rPr>
        <w:t>تلازم دارد این‌ها یکی هستند</w:t>
      </w:r>
      <w:r w:rsidR="00AF0B9B">
        <w:rPr>
          <w:rFonts w:hint="cs"/>
          <w:sz w:val="28"/>
          <w:rtl/>
        </w:rPr>
        <w:t>؛</w:t>
      </w:r>
      <w:r w:rsidR="00AF0B9B">
        <w:rPr>
          <w:sz w:val="28"/>
          <w:rtl/>
        </w:rPr>
        <w:t xml:space="preserve"> </w:t>
      </w:r>
      <w:r w:rsidRPr="00F74516">
        <w:rPr>
          <w:rFonts w:hint="cs"/>
          <w:sz w:val="28"/>
          <w:rtl/>
        </w:rPr>
        <w:t xml:space="preserve">یعنی موضوع حرمت </w:t>
      </w:r>
      <w:r w:rsidR="00F77CF3" w:rsidRPr="00F74516">
        <w:rPr>
          <w:rFonts w:hint="cs"/>
          <w:sz w:val="28"/>
          <w:rtl/>
        </w:rPr>
        <w:t xml:space="preserve">انشاء و </w:t>
      </w:r>
      <w:r w:rsidR="0012126C">
        <w:rPr>
          <w:rFonts w:hint="cs"/>
          <w:sz w:val="28"/>
          <w:rtl/>
        </w:rPr>
        <w:t xml:space="preserve">مُنشأ بالذات </w:t>
      </w:r>
      <w:r w:rsidRPr="00F74516">
        <w:rPr>
          <w:rFonts w:hint="cs"/>
          <w:sz w:val="28"/>
          <w:rtl/>
        </w:rPr>
        <w:t>است. انشا</w:t>
      </w:r>
      <w:r w:rsidR="00B221F6" w:rsidRPr="00F74516">
        <w:rPr>
          <w:rFonts w:hint="cs"/>
          <w:sz w:val="28"/>
          <w:rtl/>
        </w:rPr>
        <w:t>ء جدی که می‌گوییم</w:t>
      </w:r>
      <w:r w:rsidRPr="00F74516">
        <w:rPr>
          <w:rFonts w:hint="cs"/>
          <w:sz w:val="28"/>
          <w:rtl/>
        </w:rPr>
        <w:t xml:space="preserve"> یعنی انشاء و </w:t>
      </w:r>
      <w:r w:rsidR="0012126C" w:rsidRPr="00F74516">
        <w:rPr>
          <w:rFonts w:hint="cs"/>
          <w:sz w:val="28"/>
          <w:rtl/>
        </w:rPr>
        <w:t>منشأ ب</w:t>
      </w:r>
      <w:r w:rsidR="0012126C">
        <w:rPr>
          <w:rFonts w:hint="cs"/>
          <w:sz w:val="28"/>
          <w:rtl/>
        </w:rPr>
        <w:t>الذات</w:t>
      </w:r>
      <w:r w:rsidR="00AF0B9B">
        <w:rPr>
          <w:rFonts w:hint="cs"/>
          <w:sz w:val="28"/>
          <w:rtl/>
        </w:rPr>
        <w:t>؛</w:t>
      </w:r>
      <w:r w:rsidR="00AF0B9B">
        <w:rPr>
          <w:sz w:val="28"/>
          <w:rtl/>
        </w:rPr>
        <w:t xml:space="preserve"> </w:t>
      </w:r>
      <w:r w:rsidR="00AF0B9B">
        <w:rPr>
          <w:rFonts w:hint="cs"/>
          <w:sz w:val="28"/>
          <w:rtl/>
        </w:rPr>
        <w:t>و</w:t>
      </w:r>
      <w:r w:rsidRPr="00F74516">
        <w:rPr>
          <w:rFonts w:hint="cs"/>
          <w:sz w:val="28"/>
          <w:rtl/>
        </w:rPr>
        <w:t xml:space="preserve"> گفتیم معامله که محقق می‌شود </w:t>
      </w:r>
      <w:r w:rsidR="00B221F6" w:rsidRPr="00F74516">
        <w:rPr>
          <w:rFonts w:hint="cs"/>
          <w:sz w:val="28"/>
          <w:rtl/>
        </w:rPr>
        <w:t xml:space="preserve">مبرِز و </w:t>
      </w:r>
      <w:r w:rsidR="0012126C">
        <w:rPr>
          <w:rFonts w:hint="cs"/>
          <w:sz w:val="28"/>
          <w:rtl/>
        </w:rPr>
        <w:t>صیغه‌ای</w:t>
      </w:r>
      <w:r w:rsidRPr="00F74516">
        <w:rPr>
          <w:rFonts w:hint="cs"/>
          <w:sz w:val="28"/>
          <w:rtl/>
        </w:rPr>
        <w:t xml:space="preserve"> دارد که انشاء</w:t>
      </w:r>
      <w:r w:rsidR="00B221F6" w:rsidRPr="00F74516">
        <w:rPr>
          <w:rFonts w:hint="cs"/>
          <w:sz w:val="28"/>
          <w:rtl/>
        </w:rPr>
        <w:t xml:space="preserve"> و سبب</w:t>
      </w:r>
      <w:r w:rsidR="00B65E2D" w:rsidRPr="00F74516">
        <w:rPr>
          <w:rFonts w:hint="cs"/>
          <w:sz w:val="28"/>
          <w:rtl/>
        </w:rPr>
        <w:t xml:space="preserve"> است و یک مبرَز</w:t>
      </w:r>
      <w:r w:rsidRPr="00F74516">
        <w:rPr>
          <w:rFonts w:hint="cs"/>
          <w:sz w:val="28"/>
          <w:rtl/>
        </w:rPr>
        <w:t xml:space="preserve">ی وجود دارد که همان ملکیت اعتباری یا تعهد </w:t>
      </w:r>
      <w:r w:rsidR="00B65E2D" w:rsidRPr="00F74516">
        <w:rPr>
          <w:rFonts w:hint="cs"/>
          <w:sz w:val="28"/>
          <w:rtl/>
        </w:rPr>
        <w:t>(</w:t>
      </w:r>
      <w:r w:rsidRPr="00F74516">
        <w:rPr>
          <w:rFonts w:hint="cs"/>
          <w:sz w:val="28"/>
          <w:rtl/>
        </w:rPr>
        <w:t>رهبری</w:t>
      </w:r>
      <w:r w:rsidR="00B65E2D" w:rsidRPr="00F74516">
        <w:rPr>
          <w:rFonts w:hint="cs"/>
          <w:sz w:val="28"/>
          <w:rtl/>
        </w:rPr>
        <w:t>؟؟؟)</w:t>
      </w:r>
      <w:r w:rsidRPr="00F74516">
        <w:rPr>
          <w:rFonts w:hint="cs"/>
          <w:sz w:val="28"/>
          <w:rtl/>
        </w:rPr>
        <w:t xml:space="preserve"> و</w:t>
      </w:r>
      <w:r w:rsidR="00B65E2D" w:rsidRPr="00F74516">
        <w:rPr>
          <w:rFonts w:hint="cs"/>
          <w:sz w:val="28"/>
          <w:rtl/>
        </w:rPr>
        <w:t xml:space="preserve"> تفاوتی</w:t>
      </w:r>
      <w:r w:rsidRPr="00F74516">
        <w:rPr>
          <w:rFonts w:hint="cs"/>
          <w:sz w:val="28"/>
          <w:rtl/>
        </w:rPr>
        <w:t xml:space="preserve"> </w:t>
      </w:r>
      <w:r w:rsidR="00C41717" w:rsidRPr="00F74516">
        <w:rPr>
          <w:rFonts w:hint="cs"/>
          <w:sz w:val="28"/>
          <w:rtl/>
        </w:rPr>
        <w:t xml:space="preserve">است </w:t>
      </w:r>
      <w:r w:rsidRPr="00F74516">
        <w:rPr>
          <w:rFonts w:hint="cs"/>
          <w:sz w:val="28"/>
          <w:rtl/>
        </w:rPr>
        <w:t xml:space="preserve">که آقای خویی </w:t>
      </w:r>
      <w:r w:rsidR="00B65E2D" w:rsidRPr="00F74516">
        <w:rPr>
          <w:rFonts w:hint="cs"/>
          <w:sz w:val="28"/>
          <w:rtl/>
        </w:rPr>
        <w:t>با دیگران دار</w:t>
      </w:r>
      <w:r w:rsidRPr="00F74516">
        <w:rPr>
          <w:rFonts w:hint="cs"/>
          <w:sz w:val="28"/>
          <w:rtl/>
        </w:rPr>
        <w:t xml:space="preserve">د. بعد گفتیم عقلا اینجا </w:t>
      </w:r>
      <w:r w:rsidR="004E69F1">
        <w:rPr>
          <w:rFonts w:hint="cs"/>
          <w:sz w:val="28"/>
          <w:rtl/>
        </w:rPr>
        <w:t>تائید</w:t>
      </w:r>
      <w:r w:rsidRPr="00F74516">
        <w:rPr>
          <w:rFonts w:hint="cs"/>
          <w:sz w:val="28"/>
          <w:rtl/>
        </w:rPr>
        <w:t xml:space="preserve"> می‌کنند و </w:t>
      </w:r>
      <w:r w:rsidR="0012126C">
        <w:rPr>
          <w:rFonts w:hint="cs"/>
          <w:sz w:val="28"/>
          <w:rtl/>
        </w:rPr>
        <w:t>پس‌ازآن</w:t>
      </w:r>
      <w:r w:rsidRPr="00F74516">
        <w:rPr>
          <w:rFonts w:hint="cs"/>
          <w:sz w:val="28"/>
          <w:rtl/>
        </w:rPr>
        <w:t xml:space="preserve"> شرع را آن را </w:t>
      </w:r>
      <w:r w:rsidR="004E69F1">
        <w:rPr>
          <w:rFonts w:hint="cs"/>
          <w:sz w:val="28"/>
          <w:rtl/>
        </w:rPr>
        <w:t>تائید</w:t>
      </w:r>
      <w:r w:rsidRPr="00F74516">
        <w:rPr>
          <w:rFonts w:hint="cs"/>
          <w:sz w:val="28"/>
          <w:rtl/>
        </w:rPr>
        <w:t xml:space="preserve"> می‌کند و </w:t>
      </w:r>
      <w:r w:rsidR="001B783B">
        <w:rPr>
          <w:rFonts w:hint="cs"/>
          <w:sz w:val="28"/>
          <w:rtl/>
        </w:rPr>
        <w:t>آنگاه</w:t>
      </w:r>
      <w:r w:rsidRPr="00F74516">
        <w:rPr>
          <w:rFonts w:hint="cs"/>
          <w:sz w:val="28"/>
          <w:rtl/>
        </w:rPr>
        <w:t xml:space="preserve"> در خارج قبض اقباض </w:t>
      </w:r>
      <w:r w:rsidR="00C41717" w:rsidRPr="00F74516">
        <w:rPr>
          <w:rFonts w:hint="cs"/>
          <w:sz w:val="28"/>
          <w:rtl/>
        </w:rPr>
        <w:t xml:space="preserve">و </w:t>
      </w:r>
      <w:r w:rsidRPr="00F74516">
        <w:rPr>
          <w:rFonts w:hint="cs"/>
          <w:sz w:val="28"/>
          <w:rtl/>
        </w:rPr>
        <w:t>تسلیم و تسل</w:t>
      </w:r>
      <w:r w:rsidR="00C41717" w:rsidRPr="00F74516">
        <w:rPr>
          <w:rFonts w:hint="cs"/>
          <w:sz w:val="28"/>
          <w:rtl/>
        </w:rPr>
        <w:t>ّ</w:t>
      </w:r>
      <w:r w:rsidRPr="00F74516">
        <w:rPr>
          <w:rFonts w:hint="cs"/>
          <w:sz w:val="28"/>
          <w:rtl/>
        </w:rPr>
        <w:t>م می‌شود</w:t>
      </w:r>
      <w:r w:rsidR="00C41717" w:rsidRPr="00F74516">
        <w:rPr>
          <w:rFonts w:hint="cs"/>
          <w:sz w:val="28"/>
          <w:rtl/>
        </w:rPr>
        <w:t>.</w:t>
      </w:r>
      <w:r w:rsidRPr="00F74516">
        <w:rPr>
          <w:rFonts w:hint="cs"/>
          <w:sz w:val="28"/>
          <w:rtl/>
        </w:rPr>
        <w:t xml:space="preserve"> این امور چهار </w:t>
      </w:r>
      <w:r w:rsidR="0012126C">
        <w:rPr>
          <w:rFonts w:hint="cs"/>
          <w:sz w:val="28"/>
          <w:rtl/>
        </w:rPr>
        <w:t>پنج‌گانه</w:t>
      </w:r>
      <w:r w:rsidRPr="00F74516">
        <w:rPr>
          <w:rFonts w:hint="cs"/>
          <w:sz w:val="28"/>
          <w:rtl/>
        </w:rPr>
        <w:t xml:space="preserve"> را گفتیم. بعضی </w:t>
      </w:r>
      <w:r w:rsidR="0012126C">
        <w:rPr>
          <w:rFonts w:hint="cs"/>
          <w:sz w:val="28"/>
          <w:rtl/>
        </w:rPr>
        <w:t>وجوه</w:t>
      </w:r>
      <w:r w:rsidRPr="00F74516">
        <w:rPr>
          <w:rFonts w:hint="cs"/>
          <w:sz w:val="28"/>
          <w:rtl/>
        </w:rPr>
        <w:t xml:space="preserve"> قبل </w:t>
      </w:r>
      <w:r w:rsidR="00C41717" w:rsidRPr="00F74516">
        <w:rPr>
          <w:rFonts w:hint="cs"/>
          <w:sz w:val="28"/>
          <w:rtl/>
        </w:rPr>
        <w:t xml:space="preserve">یعنی </w:t>
      </w:r>
      <w:r w:rsidRPr="00F74516">
        <w:rPr>
          <w:rFonts w:hint="cs"/>
          <w:sz w:val="28"/>
          <w:rtl/>
        </w:rPr>
        <w:t xml:space="preserve">وجه اول و دوم </w:t>
      </w:r>
      <w:r w:rsidRPr="00F74516">
        <w:rPr>
          <w:rFonts w:hint="cs"/>
          <w:sz w:val="28"/>
          <w:rtl/>
        </w:rPr>
        <w:lastRenderedPageBreak/>
        <w:t>می‌گفت</w:t>
      </w:r>
      <w:r w:rsidR="00C41717" w:rsidRPr="00F74516">
        <w:rPr>
          <w:rFonts w:hint="cs"/>
          <w:sz w:val="28"/>
          <w:rtl/>
        </w:rPr>
        <w:t>ند</w:t>
      </w:r>
      <w:r w:rsidRPr="00F74516">
        <w:rPr>
          <w:rFonts w:hint="cs"/>
          <w:sz w:val="28"/>
          <w:rtl/>
        </w:rPr>
        <w:t xml:space="preserve"> مورد حرمت و </w:t>
      </w:r>
      <w:r w:rsidR="00C41717" w:rsidRPr="00F74516">
        <w:rPr>
          <w:rFonts w:hint="cs"/>
          <w:sz w:val="28"/>
          <w:rtl/>
        </w:rPr>
        <w:t>محکوم به حکم</w:t>
      </w:r>
      <w:r w:rsidRPr="00F74516">
        <w:rPr>
          <w:rFonts w:hint="cs"/>
          <w:sz w:val="28"/>
          <w:rtl/>
        </w:rPr>
        <w:t xml:space="preserve"> حرمت آن دومی است </w:t>
      </w:r>
      <w:r w:rsidR="00C41717" w:rsidRPr="00F74516">
        <w:rPr>
          <w:rFonts w:hint="cs"/>
          <w:sz w:val="28"/>
          <w:rtl/>
        </w:rPr>
        <w:t xml:space="preserve">یعنی امر اعتباری </w:t>
      </w:r>
      <w:r w:rsidR="0012126C" w:rsidRPr="00F74516">
        <w:rPr>
          <w:rFonts w:hint="cs"/>
          <w:sz w:val="28"/>
          <w:rtl/>
        </w:rPr>
        <w:t>منشأ ب</w:t>
      </w:r>
      <w:r w:rsidR="0012126C">
        <w:rPr>
          <w:rFonts w:hint="cs"/>
          <w:sz w:val="28"/>
          <w:rtl/>
        </w:rPr>
        <w:t>ال</w:t>
      </w:r>
      <w:r w:rsidR="0012126C" w:rsidRPr="00F74516">
        <w:rPr>
          <w:rFonts w:hint="cs"/>
          <w:sz w:val="28"/>
          <w:rtl/>
        </w:rPr>
        <w:t>ذات</w:t>
      </w:r>
      <w:r w:rsidR="00C41717" w:rsidRPr="00F74516">
        <w:rPr>
          <w:rFonts w:hint="cs"/>
          <w:sz w:val="28"/>
          <w:rtl/>
        </w:rPr>
        <w:t>.</w:t>
      </w:r>
      <w:r w:rsidRPr="00F74516">
        <w:rPr>
          <w:rFonts w:hint="cs"/>
          <w:sz w:val="28"/>
          <w:rtl/>
        </w:rPr>
        <w:t xml:space="preserve"> منتها مطلق </w:t>
      </w:r>
      <w:r w:rsidR="009130FE" w:rsidRPr="00F74516">
        <w:rPr>
          <w:rFonts w:hint="cs"/>
          <w:sz w:val="28"/>
          <w:rtl/>
        </w:rPr>
        <w:t>یا با قید.</w:t>
      </w:r>
      <w:r w:rsidRPr="00F74516">
        <w:rPr>
          <w:rFonts w:hint="cs"/>
          <w:sz w:val="28"/>
          <w:rtl/>
        </w:rPr>
        <w:t xml:space="preserve"> وجوه دیگری </w:t>
      </w:r>
      <w:r w:rsidR="009130FE" w:rsidRPr="00F74516">
        <w:rPr>
          <w:rFonts w:hint="cs"/>
          <w:sz w:val="28"/>
          <w:rtl/>
        </w:rPr>
        <w:t xml:space="preserve">بیان </w:t>
      </w:r>
      <w:r w:rsidR="001B783B">
        <w:rPr>
          <w:rFonts w:hint="cs"/>
          <w:sz w:val="28"/>
          <w:rtl/>
        </w:rPr>
        <w:t>می‌کردند</w:t>
      </w:r>
      <w:r w:rsidR="009130FE" w:rsidRPr="00F74516">
        <w:rPr>
          <w:rFonts w:hint="cs"/>
          <w:sz w:val="28"/>
          <w:rtl/>
        </w:rPr>
        <w:t xml:space="preserve"> که</w:t>
      </w:r>
      <w:r w:rsidRPr="00F74516">
        <w:rPr>
          <w:rFonts w:hint="cs"/>
          <w:sz w:val="28"/>
          <w:rtl/>
        </w:rPr>
        <w:t xml:space="preserve"> موضوع حرمت خود انشاء است ولی با قصد ترتب اثر یا با قصد امضای عقلا </w:t>
      </w:r>
      <w:r w:rsidR="009130FE" w:rsidRPr="00F74516">
        <w:rPr>
          <w:rFonts w:hint="cs"/>
          <w:sz w:val="28"/>
          <w:rtl/>
        </w:rPr>
        <w:t xml:space="preserve">و عرف </w:t>
      </w:r>
      <w:r w:rsidRPr="00F74516">
        <w:rPr>
          <w:rFonts w:hint="cs"/>
          <w:sz w:val="28"/>
          <w:rtl/>
        </w:rPr>
        <w:t xml:space="preserve">این را می‌گفتیم انشاء. آن وجه که سه بیان دارد ولی گروهش </w:t>
      </w:r>
      <w:r w:rsidR="009130FE" w:rsidRPr="00F74516">
        <w:rPr>
          <w:rFonts w:hint="cs"/>
          <w:sz w:val="28"/>
          <w:rtl/>
        </w:rPr>
        <w:t>در</w:t>
      </w:r>
      <w:r w:rsidR="00AF0B9B">
        <w:rPr>
          <w:sz w:val="28"/>
          <w:rtl/>
        </w:rPr>
        <w:t xml:space="preserve"> </w:t>
      </w:r>
      <w:r w:rsidR="009130FE" w:rsidRPr="00F74516">
        <w:rPr>
          <w:rFonts w:hint="cs"/>
          <w:sz w:val="28"/>
          <w:rtl/>
        </w:rPr>
        <w:t>مغزی و لبّ</w:t>
      </w:r>
      <w:r w:rsidRPr="00F74516">
        <w:rPr>
          <w:rFonts w:hint="cs"/>
          <w:sz w:val="28"/>
          <w:rtl/>
        </w:rPr>
        <w:t xml:space="preserve"> مسئله یک امر هست </w:t>
      </w:r>
      <w:r w:rsidR="004E69F1">
        <w:rPr>
          <w:rFonts w:hint="cs"/>
          <w:sz w:val="28"/>
          <w:rtl/>
        </w:rPr>
        <w:t>می‌گوید</w:t>
      </w:r>
      <w:r w:rsidR="009130FE" w:rsidRPr="00F74516">
        <w:rPr>
          <w:rFonts w:hint="cs"/>
          <w:sz w:val="28"/>
          <w:rtl/>
        </w:rPr>
        <w:t xml:space="preserve"> موضوع حرمت، انشاء و </w:t>
      </w:r>
      <w:r w:rsidR="0012126C">
        <w:rPr>
          <w:rFonts w:hint="cs"/>
          <w:sz w:val="28"/>
          <w:rtl/>
        </w:rPr>
        <w:t xml:space="preserve">مُنشأ بالذات </w:t>
      </w:r>
      <w:r w:rsidRPr="00F74516">
        <w:rPr>
          <w:rFonts w:hint="cs"/>
          <w:sz w:val="28"/>
          <w:rtl/>
        </w:rPr>
        <w:t xml:space="preserve">است. انشاء </w:t>
      </w:r>
      <w:r w:rsidR="009130FE" w:rsidRPr="00F74516">
        <w:rPr>
          <w:rFonts w:hint="cs"/>
          <w:sz w:val="28"/>
          <w:rtl/>
        </w:rPr>
        <w:t>جدی</w:t>
      </w:r>
      <w:r w:rsidRPr="00F74516">
        <w:rPr>
          <w:rFonts w:hint="cs"/>
          <w:sz w:val="28"/>
          <w:rtl/>
        </w:rPr>
        <w:t xml:space="preserve"> که </w:t>
      </w:r>
      <w:r w:rsidR="001B783B">
        <w:rPr>
          <w:rFonts w:hint="cs"/>
          <w:sz w:val="28"/>
          <w:rtl/>
        </w:rPr>
        <w:t>می‌گوییم</w:t>
      </w:r>
      <w:r w:rsidRPr="00F74516">
        <w:rPr>
          <w:rFonts w:hint="cs"/>
          <w:sz w:val="28"/>
          <w:rtl/>
        </w:rPr>
        <w:t xml:space="preserve"> یعنی </w:t>
      </w:r>
      <w:r w:rsidR="009130FE" w:rsidRPr="00F74516">
        <w:rPr>
          <w:rFonts w:hint="cs"/>
          <w:sz w:val="28"/>
          <w:rtl/>
        </w:rPr>
        <w:t>همان انشائی که همراه با منشأ</w:t>
      </w:r>
      <w:r w:rsidRPr="00F74516">
        <w:rPr>
          <w:rFonts w:hint="cs"/>
          <w:sz w:val="28"/>
          <w:rtl/>
        </w:rPr>
        <w:t xml:space="preserve"> است</w:t>
      </w:r>
      <w:r w:rsidR="009130FE" w:rsidRPr="00F74516">
        <w:rPr>
          <w:rFonts w:hint="cs"/>
          <w:sz w:val="28"/>
          <w:rtl/>
        </w:rPr>
        <w:t>.</w:t>
      </w:r>
      <w:r w:rsidRPr="00F74516">
        <w:rPr>
          <w:rFonts w:hint="cs"/>
          <w:sz w:val="28"/>
          <w:rtl/>
        </w:rPr>
        <w:t xml:space="preserve"> وقتی من جدی </w:t>
      </w:r>
      <w:r w:rsidR="00D37164">
        <w:rPr>
          <w:rFonts w:hint="cs"/>
          <w:sz w:val="28"/>
          <w:rtl/>
        </w:rPr>
        <w:t>می‌گویم</w:t>
      </w:r>
      <w:r w:rsidRPr="00F74516">
        <w:rPr>
          <w:rFonts w:hint="cs"/>
          <w:sz w:val="28"/>
          <w:rtl/>
        </w:rPr>
        <w:t xml:space="preserve"> این ظرف را فروختم معنایش این </w:t>
      </w:r>
      <w:r w:rsidR="00AB05BE" w:rsidRPr="00F74516">
        <w:rPr>
          <w:rFonts w:hint="cs"/>
          <w:sz w:val="28"/>
          <w:rtl/>
        </w:rPr>
        <w:t xml:space="preserve">است که این </w:t>
      </w:r>
      <w:r w:rsidRPr="00F74516">
        <w:rPr>
          <w:rFonts w:hint="cs"/>
          <w:sz w:val="28"/>
          <w:rtl/>
        </w:rPr>
        <w:t xml:space="preserve">فروش را در عالم اعتبار ایجاد کردم. اقدام به اینکه صیغه را اجرا کند </w:t>
      </w:r>
      <w:r w:rsidR="00844A38" w:rsidRPr="00F74516">
        <w:rPr>
          <w:rFonts w:hint="cs"/>
          <w:sz w:val="28"/>
          <w:rtl/>
        </w:rPr>
        <w:t>چه</w:t>
      </w:r>
      <w:r w:rsidRPr="00F74516">
        <w:rPr>
          <w:rFonts w:hint="cs"/>
          <w:sz w:val="28"/>
          <w:rtl/>
        </w:rPr>
        <w:t xml:space="preserve"> با صیغه </w:t>
      </w:r>
      <w:r w:rsidR="00844A38" w:rsidRPr="00F74516">
        <w:rPr>
          <w:rFonts w:hint="cs"/>
          <w:sz w:val="28"/>
          <w:rtl/>
        </w:rPr>
        <w:t>چه</w:t>
      </w:r>
      <w:r w:rsidRPr="00F74516">
        <w:rPr>
          <w:rFonts w:hint="cs"/>
          <w:sz w:val="28"/>
          <w:rtl/>
        </w:rPr>
        <w:t xml:space="preserve"> با قول</w:t>
      </w:r>
      <w:r w:rsidR="00844A38" w:rsidRPr="00F74516">
        <w:rPr>
          <w:rFonts w:hint="cs"/>
          <w:sz w:val="28"/>
          <w:rtl/>
        </w:rPr>
        <w:t>.</w:t>
      </w:r>
      <w:r w:rsidRPr="00F74516">
        <w:rPr>
          <w:rFonts w:hint="cs"/>
          <w:sz w:val="28"/>
          <w:rtl/>
        </w:rPr>
        <w:t xml:space="preserve"> انشائی از او صادر بشود که این انشاء با منشأ یکی است</w:t>
      </w:r>
      <w:r w:rsidR="00844A38" w:rsidRPr="00F74516">
        <w:rPr>
          <w:rFonts w:hint="cs"/>
          <w:sz w:val="28"/>
          <w:rtl/>
        </w:rPr>
        <w:t>.</w:t>
      </w:r>
      <w:r w:rsidRPr="00F74516">
        <w:rPr>
          <w:rFonts w:hint="cs"/>
          <w:sz w:val="28"/>
          <w:rtl/>
        </w:rPr>
        <w:t xml:space="preserve"> چون اعتبارات ما این‌ها را از هم جدا می‌کند</w:t>
      </w:r>
      <w:r w:rsidR="00844A38" w:rsidRPr="00F74516">
        <w:rPr>
          <w:rFonts w:hint="cs"/>
          <w:sz w:val="28"/>
          <w:rtl/>
        </w:rPr>
        <w:t>، مثل ایجاد و وجود فلسفی.</w:t>
      </w:r>
      <w:r w:rsidRPr="00F74516">
        <w:rPr>
          <w:rFonts w:hint="cs"/>
          <w:sz w:val="28"/>
          <w:rtl/>
        </w:rPr>
        <w:t xml:space="preserve"> انشاء و منشأ یکی است عامل اول و دوم یکی است انشای جدی معنایش این است که </w:t>
      </w:r>
      <w:r w:rsidR="00D8556C" w:rsidRPr="00F74516">
        <w:rPr>
          <w:rFonts w:hint="cs"/>
          <w:sz w:val="28"/>
          <w:rtl/>
        </w:rPr>
        <w:t>فرد در معامله دارد</w:t>
      </w:r>
      <w:r w:rsidRPr="00F74516">
        <w:rPr>
          <w:rFonts w:hint="cs"/>
          <w:sz w:val="28"/>
          <w:rtl/>
        </w:rPr>
        <w:t xml:space="preserve"> با آن لفظ آن تبدیل و تبد</w:t>
      </w:r>
      <w:r w:rsidR="00D8556C" w:rsidRPr="00F74516">
        <w:rPr>
          <w:rFonts w:hint="cs"/>
          <w:sz w:val="28"/>
          <w:rtl/>
        </w:rPr>
        <w:t xml:space="preserve">ّل و </w:t>
      </w:r>
      <w:r w:rsidR="001B783B">
        <w:rPr>
          <w:rFonts w:hint="cs"/>
          <w:sz w:val="28"/>
          <w:rtl/>
        </w:rPr>
        <w:t>نقل‌وانتقال</w:t>
      </w:r>
      <w:r w:rsidR="00D8556C" w:rsidRPr="00F74516">
        <w:rPr>
          <w:rFonts w:hint="cs"/>
          <w:sz w:val="28"/>
          <w:rtl/>
        </w:rPr>
        <w:t xml:space="preserve"> را در عالم اعتبار در وعاء اعتبار ایجاد می‌کند</w:t>
      </w:r>
      <w:r w:rsidRPr="00F74516">
        <w:rPr>
          <w:rFonts w:hint="cs"/>
          <w:sz w:val="28"/>
          <w:rtl/>
        </w:rPr>
        <w:t>. آنی که حرام است همین است</w:t>
      </w:r>
      <w:r w:rsidR="00BF5CF6" w:rsidRPr="00F74516">
        <w:rPr>
          <w:rFonts w:hint="cs"/>
          <w:sz w:val="28"/>
          <w:rtl/>
        </w:rPr>
        <w:t>، یعنی</w:t>
      </w:r>
      <w:r w:rsidRPr="00F74516">
        <w:rPr>
          <w:rFonts w:hint="cs"/>
          <w:sz w:val="28"/>
          <w:rtl/>
        </w:rPr>
        <w:t xml:space="preserve"> انشای جدی</w:t>
      </w:r>
      <w:r w:rsidR="00BF5CF6" w:rsidRPr="00F74516">
        <w:rPr>
          <w:rFonts w:hint="cs"/>
          <w:sz w:val="28"/>
          <w:rtl/>
        </w:rPr>
        <w:t>.</w:t>
      </w:r>
      <w:r w:rsidRPr="00F74516">
        <w:rPr>
          <w:rFonts w:hint="cs"/>
          <w:sz w:val="28"/>
          <w:rtl/>
        </w:rPr>
        <w:t xml:space="preserve"> انشای جدی یعنی ایجاد آن ملکیت اعتباری</w:t>
      </w:r>
      <w:r w:rsidR="00AF0B9B">
        <w:rPr>
          <w:rFonts w:hint="cs"/>
          <w:sz w:val="28"/>
          <w:rtl/>
        </w:rPr>
        <w:t>؛</w:t>
      </w:r>
      <w:r w:rsidR="00AF0B9B">
        <w:rPr>
          <w:sz w:val="28"/>
          <w:rtl/>
        </w:rPr>
        <w:t xml:space="preserve"> </w:t>
      </w:r>
      <w:r w:rsidR="00AF0B9B">
        <w:rPr>
          <w:rFonts w:hint="cs"/>
          <w:sz w:val="28"/>
          <w:rtl/>
        </w:rPr>
        <w:t>که</w:t>
      </w:r>
      <w:r w:rsidRPr="00F74516">
        <w:rPr>
          <w:rFonts w:hint="cs"/>
          <w:sz w:val="28"/>
          <w:rtl/>
        </w:rPr>
        <w:t xml:space="preserve"> آن سبب می‌شود سبب ایجادی</w:t>
      </w:r>
      <w:r w:rsidR="00BF5CF6" w:rsidRPr="00F74516">
        <w:rPr>
          <w:rFonts w:hint="cs"/>
          <w:sz w:val="28"/>
          <w:rtl/>
        </w:rPr>
        <w:t xml:space="preserve"> و</w:t>
      </w:r>
      <w:r w:rsidRPr="00F74516">
        <w:rPr>
          <w:rFonts w:hint="cs"/>
          <w:sz w:val="28"/>
          <w:rtl/>
        </w:rPr>
        <w:t xml:space="preserve"> ملکیت هم می‌شود منشأ</w:t>
      </w:r>
      <w:r w:rsidR="00BF5CF6" w:rsidRPr="00F74516">
        <w:rPr>
          <w:rFonts w:hint="cs"/>
          <w:sz w:val="28"/>
          <w:rtl/>
        </w:rPr>
        <w:t>.</w:t>
      </w:r>
      <w:r w:rsidRPr="00F74516">
        <w:rPr>
          <w:rFonts w:hint="cs"/>
          <w:sz w:val="28"/>
          <w:rtl/>
        </w:rPr>
        <w:t xml:space="preserve"> این آن چیزی است که حرام است</w:t>
      </w:r>
      <w:r w:rsidR="00BF5CF6" w:rsidRPr="00F74516">
        <w:rPr>
          <w:rFonts w:hint="cs"/>
          <w:sz w:val="28"/>
          <w:rtl/>
        </w:rPr>
        <w:t>.</w:t>
      </w:r>
      <w:r w:rsidRPr="00F74516">
        <w:rPr>
          <w:rFonts w:hint="cs"/>
          <w:sz w:val="28"/>
          <w:rtl/>
        </w:rPr>
        <w:t xml:space="preserve"> تعابیری که در </w:t>
      </w:r>
      <w:r w:rsidR="00BF5CF6" w:rsidRPr="00F74516">
        <w:rPr>
          <w:rFonts w:hint="cs"/>
          <w:sz w:val="28"/>
          <w:rtl/>
        </w:rPr>
        <w:t>مورد این وجه</w:t>
      </w:r>
      <w:r w:rsidRPr="00F74516">
        <w:rPr>
          <w:rFonts w:hint="cs"/>
          <w:sz w:val="28"/>
          <w:rtl/>
        </w:rPr>
        <w:t xml:space="preserve"> آمده است فقط از</w:t>
      </w:r>
      <w:r w:rsidR="00BF5CF6" w:rsidRPr="00F74516">
        <w:rPr>
          <w:rFonts w:hint="cs"/>
          <w:sz w:val="28"/>
          <w:rtl/>
        </w:rPr>
        <w:t xml:space="preserve"> یک</w:t>
      </w:r>
      <w:r w:rsidRPr="00F74516">
        <w:rPr>
          <w:rFonts w:hint="cs"/>
          <w:sz w:val="28"/>
          <w:rtl/>
        </w:rPr>
        <w:t xml:space="preserve"> حیث تفاوت دار</w:t>
      </w:r>
      <w:r w:rsidR="00BF5CF6" w:rsidRPr="00F74516">
        <w:rPr>
          <w:rFonts w:hint="cs"/>
          <w:sz w:val="28"/>
          <w:rtl/>
        </w:rPr>
        <w:t>ند یعنی</w:t>
      </w:r>
      <w:r w:rsidRPr="00F74516">
        <w:rPr>
          <w:rFonts w:hint="cs"/>
          <w:sz w:val="28"/>
          <w:rtl/>
        </w:rPr>
        <w:t xml:space="preserve"> تفاوتی که بین کلام حضرت امام </w:t>
      </w:r>
      <w:r w:rsidR="00BF5CF6" w:rsidRPr="00F74516">
        <w:rPr>
          <w:rFonts w:hint="cs"/>
          <w:sz w:val="20"/>
          <w:szCs w:val="20"/>
          <w:rtl/>
        </w:rPr>
        <w:t>(</w:t>
      </w:r>
      <w:r w:rsidRPr="00F74516">
        <w:rPr>
          <w:rFonts w:hint="cs"/>
          <w:sz w:val="20"/>
          <w:szCs w:val="20"/>
          <w:rtl/>
        </w:rPr>
        <w:t>رضوان الله علیه</w:t>
      </w:r>
      <w:r w:rsidR="00BF5CF6" w:rsidRPr="00F74516">
        <w:rPr>
          <w:rFonts w:hint="cs"/>
          <w:sz w:val="20"/>
          <w:szCs w:val="20"/>
          <w:rtl/>
        </w:rPr>
        <w:t>)</w:t>
      </w:r>
      <w:r w:rsidRPr="00F74516">
        <w:rPr>
          <w:rFonts w:hint="cs"/>
          <w:sz w:val="20"/>
          <w:szCs w:val="20"/>
          <w:rtl/>
        </w:rPr>
        <w:t xml:space="preserve"> </w:t>
      </w:r>
      <w:r w:rsidRPr="00F74516">
        <w:rPr>
          <w:rFonts w:hint="cs"/>
          <w:sz w:val="28"/>
          <w:rtl/>
        </w:rPr>
        <w:t xml:space="preserve">و مرحوم آقای خویی است </w:t>
      </w:r>
      <w:r w:rsidR="00BF5CF6" w:rsidRPr="00F74516">
        <w:rPr>
          <w:rFonts w:hint="cs"/>
          <w:sz w:val="28"/>
          <w:rtl/>
        </w:rPr>
        <w:t>تنها</w:t>
      </w:r>
      <w:r w:rsidRPr="00F74516">
        <w:rPr>
          <w:rFonts w:hint="cs"/>
          <w:sz w:val="28"/>
          <w:rtl/>
        </w:rPr>
        <w:t xml:space="preserve"> </w:t>
      </w:r>
      <w:r w:rsidR="00BF5CF6" w:rsidRPr="00F74516">
        <w:rPr>
          <w:rFonts w:hint="cs"/>
          <w:sz w:val="28"/>
          <w:rtl/>
        </w:rPr>
        <w:t xml:space="preserve">یک </w:t>
      </w:r>
      <w:r w:rsidRPr="00F74516">
        <w:rPr>
          <w:rFonts w:hint="cs"/>
          <w:sz w:val="28"/>
          <w:rtl/>
        </w:rPr>
        <w:t xml:space="preserve">تفاوت صغروی </w:t>
      </w:r>
      <w:r w:rsidR="00D37164">
        <w:rPr>
          <w:rFonts w:hint="cs"/>
          <w:sz w:val="28"/>
          <w:rtl/>
        </w:rPr>
        <w:t>درواقع</w:t>
      </w:r>
      <w:r w:rsidRPr="00F74516">
        <w:rPr>
          <w:rFonts w:hint="cs"/>
          <w:sz w:val="28"/>
          <w:rtl/>
        </w:rPr>
        <w:t>یت و حقیقت انشاء است</w:t>
      </w:r>
      <w:r w:rsidR="00BF5CF6" w:rsidRPr="00F74516">
        <w:rPr>
          <w:rFonts w:hint="cs"/>
          <w:sz w:val="28"/>
          <w:rtl/>
        </w:rPr>
        <w:t>؛</w:t>
      </w:r>
      <w:r w:rsidRPr="00F74516">
        <w:rPr>
          <w:rFonts w:hint="cs"/>
          <w:sz w:val="28"/>
          <w:rtl/>
        </w:rPr>
        <w:t xml:space="preserve"> که این </w:t>
      </w:r>
      <w:r w:rsidR="00BF5CF6" w:rsidRPr="00F74516">
        <w:rPr>
          <w:rFonts w:hint="cs"/>
          <w:sz w:val="28"/>
          <w:rtl/>
        </w:rPr>
        <w:t xml:space="preserve">مطلب را در اصول مورد تنقیح قرار </w:t>
      </w:r>
      <w:r w:rsidR="001B783B">
        <w:rPr>
          <w:rFonts w:hint="cs"/>
          <w:sz w:val="28"/>
          <w:rtl/>
        </w:rPr>
        <w:t>می‌دهیم</w:t>
      </w:r>
      <w:r w:rsidRPr="00F74516">
        <w:rPr>
          <w:rFonts w:hint="cs"/>
          <w:sz w:val="28"/>
          <w:rtl/>
        </w:rPr>
        <w:t>.</w:t>
      </w:r>
    </w:p>
    <w:p w:rsidR="003A4212" w:rsidRPr="00F74516" w:rsidRDefault="003A4212" w:rsidP="00721995">
      <w:pPr>
        <w:pStyle w:val="Heading3"/>
        <w:jc w:val="left"/>
        <w:rPr>
          <w:rtl/>
        </w:rPr>
      </w:pPr>
      <w:bookmarkStart w:id="8" w:name="_Toc407829650"/>
      <w:r w:rsidRPr="00F74516">
        <w:rPr>
          <w:rFonts w:hint="cs"/>
          <w:rtl/>
        </w:rPr>
        <w:t>بررسی حقیقت انشاء</w:t>
      </w:r>
      <w:bookmarkEnd w:id="8"/>
    </w:p>
    <w:p w:rsidR="003A4212" w:rsidRPr="00F74516" w:rsidRDefault="00766CC9" w:rsidP="00721995">
      <w:pPr>
        <w:rPr>
          <w:sz w:val="28"/>
          <w:rtl/>
        </w:rPr>
      </w:pPr>
      <w:r w:rsidRPr="00F74516">
        <w:rPr>
          <w:rFonts w:hint="cs"/>
          <w:sz w:val="28"/>
          <w:rtl/>
        </w:rPr>
        <w:t>این انشاء حق</w:t>
      </w:r>
      <w:r w:rsidR="0000124F" w:rsidRPr="00F74516">
        <w:rPr>
          <w:rFonts w:hint="cs"/>
          <w:sz w:val="28"/>
          <w:rtl/>
        </w:rPr>
        <w:t>یقتش چی</w:t>
      </w:r>
      <w:r w:rsidRPr="00F74516">
        <w:rPr>
          <w:rFonts w:hint="cs"/>
          <w:sz w:val="28"/>
          <w:rtl/>
        </w:rPr>
        <w:t>ست</w:t>
      </w:r>
      <w:r w:rsidR="0000124F" w:rsidRPr="00F74516">
        <w:rPr>
          <w:rFonts w:hint="cs"/>
          <w:sz w:val="28"/>
          <w:rtl/>
        </w:rPr>
        <w:t>؟</w:t>
      </w:r>
      <w:r w:rsidRPr="00F74516">
        <w:rPr>
          <w:rFonts w:hint="cs"/>
          <w:sz w:val="28"/>
          <w:rtl/>
        </w:rPr>
        <w:t xml:space="preserve"> در </w:t>
      </w:r>
      <w:r w:rsidR="0000124F" w:rsidRPr="00F74516">
        <w:rPr>
          <w:rFonts w:hint="cs"/>
          <w:sz w:val="28"/>
          <w:rtl/>
        </w:rPr>
        <w:t xml:space="preserve">مورد </w:t>
      </w:r>
      <w:r w:rsidRPr="00F74516">
        <w:rPr>
          <w:rFonts w:hint="cs"/>
          <w:sz w:val="28"/>
          <w:rtl/>
        </w:rPr>
        <w:t xml:space="preserve">حقیقت انشاء </w:t>
      </w:r>
      <w:r w:rsidR="0000124F" w:rsidRPr="00F74516">
        <w:rPr>
          <w:rFonts w:hint="cs"/>
          <w:sz w:val="28"/>
          <w:rtl/>
        </w:rPr>
        <w:t xml:space="preserve">در </w:t>
      </w:r>
      <w:r w:rsidR="00DB03A6" w:rsidRPr="00F74516">
        <w:rPr>
          <w:rFonts w:hint="cs"/>
          <w:sz w:val="28"/>
          <w:rtl/>
        </w:rPr>
        <w:t xml:space="preserve">علم </w:t>
      </w:r>
      <w:r w:rsidR="0000124F" w:rsidRPr="00F74516">
        <w:rPr>
          <w:rFonts w:hint="cs"/>
          <w:sz w:val="28"/>
          <w:rtl/>
        </w:rPr>
        <w:t>اصول</w:t>
      </w:r>
      <w:r w:rsidRPr="00F74516">
        <w:rPr>
          <w:rFonts w:hint="cs"/>
          <w:sz w:val="28"/>
          <w:rtl/>
        </w:rPr>
        <w:t xml:space="preserve"> چند قول </w:t>
      </w:r>
      <w:r w:rsidR="0000124F" w:rsidRPr="00F74516">
        <w:rPr>
          <w:rFonts w:hint="cs"/>
          <w:sz w:val="28"/>
          <w:rtl/>
        </w:rPr>
        <w:t xml:space="preserve">وجود دارد که </w:t>
      </w:r>
      <w:r w:rsidRPr="00F74516">
        <w:rPr>
          <w:rFonts w:hint="cs"/>
          <w:sz w:val="28"/>
          <w:rtl/>
        </w:rPr>
        <w:t>دو قول مهم</w:t>
      </w:r>
      <w:r w:rsidR="00DB03A6" w:rsidRPr="00F74516">
        <w:rPr>
          <w:rFonts w:hint="cs"/>
          <w:sz w:val="28"/>
          <w:rtl/>
        </w:rPr>
        <w:t>ش</w:t>
      </w:r>
      <w:r w:rsidRPr="00F74516">
        <w:rPr>
          <w:rFonts w:hint="cs"/>
          <w:sz w:val="28"/>
          <w:rtl/>
        </w:rPr>
        <w:t xml:space="preserve"> این است</w:t>
      </w:r>
      <w:r w:rsidR="003A4212" w:rsidRPr="00F74516">
        <w:rPr>
          <w:rFonts w:hint="cs"/>
          <w:sz w:val="28"/>
          <w:rtl/>
        </w:rPr>
        <w:t>:</w:t>
      </w:r>
    </w:p>
    <w:p w:rsidR="00F26E50" w:rsidRPr="00F74516" w:rsidRDefault="003A4212" w:rsidP="00721995">
      <w:pPr>
        <w:rPr>
          <w:sz w:val="28"/>
          <w:rtl/>
        </w:rPr>
      </w:pPr>
      <w:r w:rsidRPr="00F74516">
        <w:rPr>
          <w:rFonts w:hint="cs"/>
          <w:sz w:val="28"/>
          <w:rtl/>
        </w:rPr>
        <w:t xml:space="preserve">1. </w:t>
      </w:r>
      <w:r w:rsidR="00766CC9" w:rsidRPr="00F74516">
        <w:rPr>
          <w:rFonts w:hint="cs"/>
          <w:sz w:val="28"/>
          <w:rtl/>
        </w:rPr>
        <w:t xml:space="preserve">یکی نظر مشهور است که </w:t>
      </w:r>
      <w:r w:rsidR="00D37164">
        <w:rPr>
          <w:rFonts w:hint="cs"/>
          <w:sz w:val="28"/>
          <w:rtl/>
        </w:rPr>
        <w:t>می‌گویند</w:t>
      </w:r>
      <w:r w:rsidR="00F26E50" w:rsidRPr="00F74516">
        <w:rPr>
          <w:rFonts w:hint="cs"/>
          <w:sz w:val="28"/>
          <w:rtl/>
        </w:rPr>
        <w:t>:</w:t>
      </w:r>
      <w:r w:rsidR="00766CC9" w:rsidRPr="00F74516">
        <w:rPr>
          <w:rFonts w:hint="cs"/>
          <w:sz w:val="28"/>
          <w:rtl/>
        </w:rPr>
        <w:t xml:space="preserve"> فرق انشاء و اخبار این</w:t>
      </w:r>
      <w:r w:rsidR="00DB03A6" w:rsidRPr="00F74516">
        <w:rPr>
          <w:rFonts w:hint="cs"/>
          <w:sz w:val="28"/>
          <w:rtl/>
        </w:rPr>
        <w:t xml:space="preserve"> است که جمله انشائیه جمله ایجادی</w:t>
      </w:r>
      <w:r w:rsidR="00766CC9" w:rsidRPr="00F74516">
        <w:rPr>
          <w:rFonts w:hint="cs"/>
          <w:sz w:val="28"/>
          <w:rtl/>
        </w:rPr>
        <w:t>ه است</w:t>
      </w:r>
      <w:r w:rsidR="00F26E50" w:rsidRPr="00F74516">
        <w:rPr>
          <w:rFonts w:hint="cs"/>
          <w:sz w:val="28"/>
          <w:rtl/>
        </w:rPr>
        <w:t>.</w:t>
      </w:r>
      <w:r w:rsidR="00766CC9" w:rsidRPr="00F74516">
        <w:rPr>
          <w:rFonts w:hint="cs"/>
          <w:sz w:val="28"/>
          <w:rtl/>
        </w:rPr>
        <w:t xml:space="preserve"> جمله‌های </w:t>
      </w:r>
      <w:r w:rsidR="00DB03A6" w:rsidRPr="00F74516">
        <w:rPr>
          <w:rFonts w:hint="cs"/>
          <w:sz w:val="28"/>
          <w:rtl/>
        </w:rPr>
        <w:t>توصیف</w:t>
      </w:r>
      <w:r w:rsidR="00F26E50" w:rsidRPr="00F74516">
        <w:rPr>
          <w:rFonts w:hint="cs"/>
          <w:sz w:val="28"/>
          <w:rtl/>
        </w:rPr>
        <w:t>ِ</w:t>
      </w:r>
      <w:r w:rsidR="00766CC9" w:rsidRPr="00F74516">
        <w:rPr>
          <w:rFonts w:hint="cs"/>
          <w:sz w:val="28"/>
          <w:rtl/>
        </w:rPr>
        <w:t xml:space="preserve"> اخباری</w:t>
      </w:r>
      <w:r w:rsidR="00F26E50" w:rsidRPr="00F74516">
        <w:rPr>
          <w:rFonts w:hint="cs"/>
          <w:sz w:val="28"/>
          <w:rtl/>
        </w:rPr>
        <w:t>،</w:t>
      </w:r>
      <w:r w:rsidR="00766CC9" w:rsidRPr="00F74516">
        <w:rPr>
          <w:rFonts w:hint="cs"/>
          <w:sz w:val="28"/>
          <w:rtl/>
        </w:rPr>
        <w:t xml:space="preserve"> خبر می‌دهد از </w:t>
      </w:r>
      <w:r w:rsidR="00DB03A6" w:rsidRPr="00F74516">
        <w:rPr>
          <w:rFonts w:hint="cs"/>
          <w:sz w:val="28"/>
          <w:rtl/>
        </w:rPr>
        <w:t xml:space="preserve">یک </w:t>
      </w:r>
      <w:r w:rsidR="00766CC9" w:rsidRPr="00F74516">
        <w:rPr>
          <w:rFonts w:hint="cs"/>
          <w:sz w:val="28"/>
          <w:rtl/>
        </w:rPr>
        <w:t>ظرف دیگری</w:t>
      </w:r>
      <w:r w:rsidR="00F26E50" w:rsidRPr="00F74516">
        <w:rPr>
          <w:rFonts w:hint="cs"/>
          <w:sz w:val="28"/>
          <w:rtl/>
        </w:rPr>
        <w:t>.</w:t>
      </w:r>
      <w:r w:rsidR="00766CC9" w:rsidRPr="00F74516">
        <w:rPr>
          <w:rFonts w:hint="cs"/>
          <w:sz w:val="28"/>
          <w:rtl/>
        </w:rPr>
        <w:t xml:space="preserve"> ولی انشاء دارد با همین لفظ چیزی را ایجاد می‌کند</w:t>
      </w:r>
      <w:r w:rsidR="00F26E50" w:rsidRPr="00F74516">
        <w:rPr>
          <w:rFonts w:hint="cs"/>
          <w:sz w:val="28"/>
          <w:rtl/>
        </w:rPr>
        <w:t xml:space="preserve"> و </w:t>
      </w:r>
      <w:r w:rsidR="00766CC9" w:rsidRPr="00F74516">
        <w:rPr>
          <w:rFonts w:hint="cs"/>
          <w:sz w:val="28"/>
          <w:rtl/>
        </w:rPr>
        <w:t>ایجا</w:t>
      </w:r>
      <w:r w:rsidR="00DB03A6" w:rsidRPr="00F74516">
        <w:rPr>
          <w:rFonts w:hint="cs"/>
          <w:sz w:val="28"/>
          <w:rtl/>
        </w:rPr>
        <w:t>دی</w:t>
      </w:r>
      <w:r w:rsidR="00766CC9" w:rsidRPr="00F74516">
        <w:rPr>
          <w:rFonts w:hint="cs"/>
          <w:sz w:val="28"/>
          <w:rtl/>
        </w:rPr>
        <w:t xml:space="preserve"> است.</w:t>
      </w:r>
    </w:p>
    <w:p w:rsidR="00413DD7" w:rsidRPr="00F74516" w:rsidRDefault="00F26E50" w:rsidP="00721995">
      <w:pPr>
        <w:rPr>
          <w:sz w:val="28"/>
          <w:rtl/>
        </w:rPr>
      </w:pPr>
      <w:r w:rsidRPr="00F74516">
        <w:rPr>
          <w:rFonts w:hint="cs"/>
          <w:sz w:val="28"/>
          <w:rtl/>
        </w:rPr>
        <w:t xml:space="preserve">2. نظر دیگر نظر آقای خویی است. </w:t>
      </w:r>
      <w:r w:rsidR="00766CC9" w:rsidRPr="00F74516">
        <w:rPr>
          <w:rFonts w:hint="cs"/>
          <w:sz w:val="28"/>
          <w:rtl/>
        </w:rPr>
        <w:t xml:space="preserve">مرحوم آقای خویی </w:t>
      </w:r>
      <w:r w:rsidR="00D37164">
        <w:rPr>
          <w:rFonts w:hint="cs"/>
          <w:sz w:val="28"/>
          <w:rtl/>
        </w:rPr>
        <w:t>می‌گویند</w:t>
      </w:r>
      <w:r w:rsidRPr="00F74516">
        <w:rPr>
          <w:rFonts w:hint="cs"/>
          <w:sz w:val="28"/>
          <w:rtl/>
        </w:rPr>
        <w:t>:</w:t>
      </w:r>
      <w:r w:rsidR="00766CC9" w:rsidRPr="00F74516">
        <w:rPr>
          <w:rFonts w:hint="cs"/>
          <w:sz w:val="28"/>
          <w:rtl/>
        </w:rPr>
        <w:t xml:space="preserve"> این جمله‌های انشائی هم در حقیقت یک نوع جمله اخباری است. منتها اخبار از تعهد درونی شخص است</w:t>
      </w:r>
      <w:r w:rsidRPr="00F74516">
        <w:rPr>
          <w:rFonts w:hint="cs"/>
          <w:sz w:val="28"/>
          <w:rtl/>
        </w:rPr>
        <w:t>.</w:t>
      </w:r>
      <w:r w:rsidR="00766CC9" w:rsidRPr="00F74516">
        <w:rPr>
          <w:rFonts w:hint="cs"/>
          <w:sz w:val="28"/>
          <w:rtl/>
        </w:rPr>
        <w:t xml:space="preserve"> آقای خویی می‌فرمایند</w:t>
      </w:r>
      <w:r w:rsidRPr="00F74516">
        <w:rPr>
          <w:rFonts w:hint="cs"/>
          <w:sz w:val="28"/>
          <w:rtl/>
        </w:rPr>
        <w:t>:</w:t>
      </w:r>
      <w:r w:rsidR="00766CC9" w:rsidRPr="00F74516">
        <w:rPr>
          <w:rFonts w:hint="cs"/>
          <w:sz w:val="28"/>
          <w:rtl/>
        </w:rPr>
        <w:t xml:space="preserve"> این جمله‌های انشائیه</w:t>
      </w:r>
      <w:r w:rsidR="00DB03A6" w:rsidRPr="00F74516">
        <w:rPr>
          <w:rFonts w:hint="cs"/>
          <w:sz w:val="28"/>
          <w:rtl/>
        </w:rPr>
        <w:t xml:space="preserve"> (ما مِیز</w:t>
      </w:r>
      <w:r w:rsidR="00766CC9" w:rsidRPr="00F74516">
        <w:rPr>
          <w:rFonts w:hint="cs"/>
          <w:sz w:val="28"/>
          <w:rtl/>
        </w:rPr>
        <w:t>؟؟؟</w:t>
      </w:r>
      <w:r w:rsidR="00DB03A6" w:rsidRPr="00F74516">
        <w:rPr>
          <w:rFonts w:hint="cs"/>
          <w:sz w:val="28"/>
          <w:rtl/>
        </w:rPr>
        <w:t>)</w:t>
      </w:r>
      <w:r w:rsidR="00766CC9" w:rsidRPr="00F74516">
        <w:rPr>
          <w:rFonts w:hint="cs"/>
          <w:sz w:val="28"/>
          <w:rtl/>
        </w:rPr>
        <w:t xml:space="preserve"> جوهری و اساسی با جمله‌های </w:t>
      </w:r>
      <w:r w:rsidRPr="00F74516">
        <w:rPr>
          <w:rFonts w:hint="cs"/>
          <w:sz w:val="28"/>
          <w:rtl/>
        </w:rPr>
        <w:t>خبریه</w:t>
      </w:r>
      <w:r w:rsidR="00766CC9" w:rsidRPr="00F74516">
        <w:rPr>
          <w:rFonts w:hint="cs"/>
          <w:sz w:val="28"/>
          <w:rtl/>
        </w:rPr>
        <w:t xml:space="preserve"> ندار</w:t>
      </w:r>
      <w:r w:rsidRPr="00F74516">
        <w:rPr>
          <w:rFonts w:hint="cs"/>
          <w:sz w:val="28"/>
          <w:rtl/>
        </w:rPr>
        <w:t>ن</w:t>
      </w:r>
      <w:r w:rsidR="00766CC9" w:rsidRPr="00F74516">
        <w:rPr>
          <w:rFonts w:hint="cs"/>
          <w:sz w:val="28"/>
          <w:rtl/>
        </w:rPr>
        <w:t xml:space="preserve">د </w:t>
      </w:r>
      <w:r w:rsidRPr="00F74516">
        <w:rPr>
          <w:rFonts w:hint="cs"/>
          <w:sz w:val="28"/>
          <w:rtl/>
        </w:rPr>
        <w:t>و تنها</w:t>
      </w:r>
      <w:r w:rsidR="00766CC9" w:rsidRPr="00F74516">
        <w:rPr>
          <w:rFonts w:hint="cs"/>
          <w:sz w:val="28"/>
          <w:rtl/>
        </w:rPr>
        <w:t xml:space="preserve"> مخب</w:t>
      </w:r>
      <w:r w:rsidRPr="00F74516">
        <w:rPr>
          <w:rFonts w:hint="cs"/>
          <w:sz w:val="28"/>
          <w:rtl/>
        </w:rPr>
        <w:t>َ</w:t>
      </w:r>
      <w:r w:rsidR="00766CC9" w:rsidRPr="00F74516">
        <w:rPr>
          <w:rFonts w:hint="cs"/>
          <w:sz w:val="28"/>
          <w:rtl/>
        </w:rPr>
        <w:t>ر</w:t>
      </w:r>
      <w:r w:rsidRPr="00F74516">
        <w:rPr>
          <w:rFonts w:hint="cs"/>
          <w:sz w:val="28"/>
          <w:rtl/>
        </w:rPr>
        <w:t xml:space="preserve">ٌ </w:t>
      </w:r>
      <w:r w:rsidR="00766CC9" w:rsidRPr="00F74516">
        <w:rPr>
          <w:rFonts w:hint="cs"/>
          <w:sz w:val="28"/>
          <w:rtl/>
        </w:rPr>
        <w:t>عنه آن متفاوت است</w:t>
      </w:r>
      <w:r w:rsidRPr="00F74516">
        <w:rPr>
          <w:rFonts w:hint="cs"/>
          <w:sz w:val="28"/>
          <w:rtl/>
        </w:rPr>
        <w:t>.</w:t>
      </w:r>
      <w:r w:rsidR="00766CC9" w:rsidRPr="00F74516">
        <w:rPr>
          <w:rFonts w:hint="cs"/>
          <w:sz w:val="28"/>
          <w:rtl/>
        </w:rPr>
        <w:t xml:space="preserve"> </w:t>
      </w:r>
      <w:r w:rsidR="008B7C9B" w:rsidRPr="00F74516">
        <w:rPr>
          <w:rFonts w:hint="cs"/>
          <w:sz w:val="28"/>
          <w:rtl/>
        </w:rPr>
        <w:t xml:space="preserve">وقتی کسی </w:t>
      </w:r>
      <w:r w:rsidR="004E69F1">
        <w:rPr>
          <w:rFonts w:hint="cs"/>
          <w:sz w:val="28"/>
          <w:rtl/>
        </w:rPr>
        <w:t>می‌گوید</w:t>
      </w:r>
      <w:r w:rsidR="008B7C9B" w:rsidRPr="00F74516">
        <w:rPr>
          <w:rFonts w:hint="cs"/>
          <w:sz w:val="28"/>
          <w:rtl/>
        </w:rPr>
        <w:t>: زید قائم</w:t>
      </w:r>
      <w:r w:rsidR="00766CC9" w:rsidRPr="00F74516">
        <w:rPr>
          <w:rFonts w:hint="cs"/>
          <w:sz w:val="28"/>
          <w:rtl/>
        </w:rPr>
        <w:t xml:space="preserve"> است یا خورشید طلوع کرد</w:t>
      </w:r>
      <w:r w:rsidR="008B7C9B" w:rsidRPr="00F74516">
        <w:rPr>
          <w:rFonts w:hint="cs"/>
          <w:sz w:val="28"/>
          <w:rtl/>
        </w:rPr>
        <w:t>،</w:t>
      </w:r>
      <w:r w:rsidR="00766CC9" w:rsidRPr="00F74516">
        <w:rPr>
          <w:rFonts w:hint="cs"/>
          <w:sz w:val="28"/>
          <w:rtl/>
        </w:rPr>
        <w:t xml:space="preserve"> یک حقیقت بیرونی را دارد گزارش می‌کند</w:t>
      </w:r>
      <w:r w:rsidR="008B7C9B" w:rsidRPr="00F74516">
        <w:rPr>
          <w:rFonts w:hint="cs"/>
          <w:sz w:val="28"/>
          <w:rtl/>
        </w:rPr>
        <w:t xml:space="preserve">. ولی وقتی </w:t>
      </w:r>
      <w:r w:rsidR="004E69F1">
        <w:rPr>
          <w:rFonts w:hint="cs"/>
          <w:sz w:val="28"/>
          <w:rtl/>
        </w:rPr>
        <w:t>می‌گوید</w:t>
      </w:r>
      <w:r w:rsidR="008B7C9B" w:rsidRPr="00F74516">
        <w:rPr>
          <w:rFonts w:hint="cs"/>
          <w:sz w:val="28"/>
          <w:rtl/>
        </w:rPr>
        <w:t>:</w:t>
      </w:r>
      <w:r w:rsidR="00766CC9" w:rsidRPr="00F74516">
        <w:rPr>
          <w:rFonts w:hint="cs"/>
          <w:sz w:val="28"/>
          <w:rtl/>
        </w:rPr>
        <w:t xml:space="preserve"> من فروختم</w:t>
      </w:r>
      <w:r w:rsidR="008B7C9B" w:rsidRPr="00F74516">
        <w:rPr>
          <w:rFonts w:hint="cs"/>
          <w:sz w:val="28"/>
          <w:rtl/>
        </w:rPr>
        <w:t>،</w:t>
      </w:r>
      <w:r w:rsidR="00766CC9" w:rsidRPr="00F74516">
        <w:rPr>
          <w:rFonts w:hint="cs"/>
          <w:sz w:val="28"/>
          <w:rtl/>
        </w:rPr>
        <w:t xml:space="preserve"> دارد </w:t>
      </w:r>
      <w:r w:rsidR="00766CC9" w:rsidRPr="00F74516">
        <w:rPr>
          <w:rFonts w:hint="cs"/>
          <w:sz w:val="28"/>
          <w:rtl/>
        </w:rPr>
        <w:lastRenderedPageBreak/>
        <w:t>تعهد خودش را در مقابل شما اعلام می‌کند</w:t>
      </w:r>
      <w:r w:rsidR="008B7C9B" w:rsidRPr="00F74516">
        <w:rPr>
          <w:rFonts w:hint="cs"/>
          <w:sz w:val="28"/>
          <w:rtl/>
        </w:rPr>
        <w:t>.</w:t>
      </w:r>
      <w:r w:rsidR="00766CC9" w:rsidRPr="00F74516">
        <w:rPr>
          <w:rFonts w:hint="cs"/>
          <w:sz w:val="28"/>
          <w:rtl/>
        </w:rPr>
        <w:t xml:space="preserve"> </w:t>
      </w:r>
      <w:r w:rsidR="008B7C9B" w:rsidRPr="00F74516">
        <w:rPr>
          <w:rFonts w:hint="cs"/>
          <w:sz w:val="28"/>
          <w:rtl/>
        </w:rPr>
        <w:t xml:space="preserve">اگر فروش جدی باشد، شوخی نباشد و فروشنده هم غافل نباشد، </w:t>
      </w:r>
      <w:r w:rsidR="00D37164">
        <w:rPr>
          <w:rFonts w:hint="cs"/>
          <w:sz w:val="28"/>
          <w:rtl/>
        </w:rPr>
        <w:t>درواقع</w:t>
      </w:r>
      <w:r w:rsidR="008B7C9B" w:rsidRPr="00F74516">
        <w:rPr>
          <w:rFonts w:hint="cs"/>
          <w:sz w:val="28"/>
          <w:rtl/>
        </w:rPr>
        <w:t xml:space="preserve"> و این‌ها معنایش این است که بایع </w:t>
      </w:r>
      <w:r w:rsidR="00766CC9" w:rsidRPr="00F74516">
        <w:rPr>
          <w:rFonts w:hint="cs"/>
          <w:sz w:val="28"/>
          <w:rtl/>
        </w:rPr>
        <w:t xml:space="preserve">هنگام فروش </w:t>
      </w:r>
      <w:r w:rsidR="008B7C9B" w:rsidRPr="00F74516">
        <w:rPr>
          <w:rFonts w:hint="cs"/>
          <w:sz w:val="28"/>
          <w:rtl/>
        </w:rPr>
        <w:t>در خودش</w:t>
      </w:r>
      <w:r w:rsidR="00766CC9" w:rsidRPr="00F74516">
        <w:rPr>
          <w:rFonts w:hint="cs"/>
          <w:sz w:val="28"/>
          <w:rtl/>
        </w:rPr>
        <w:t xml:space="preserve"> در </w:t>
      </w:r>
      <w:r w:rsidR="008B7C9B" w:rsidRPr="00F74516">
        <w:rPr>
          <w:rFonts w:hint="cs"/>
          <w:sz w:val="28"/>
          <w:rtl/>
        </w:rPr>
        <w:t xml:space="preserve">برابر شما تعهد ایجاد </w:t>
      </w:r>
      <w:r w:rsidR="001B783B">
        <w:rPr>
          <w:rFonts w:hint="cs"/>
          <w:sz w:val="28"/>
          <w:rtl/>
        </w:rPr>
        <w:t>می‌کند</w:t>
      </w:r>
      <w:r w:rsidR="00C32E53" w:rsidRPr="00F74516">
        <w:rPr>
          <w:rFonts w:hint="cs"/>
          <w:sz w:val="28"/>
          <w:rtl/>
        </w:rPr>
        <w:t xml:space="preserve"> که این کتاب را به شما بدهد</w:t>
      </w:r>
      <w:r w:rsidR="00766CC9" w:rsidRPr="00F74516">
        <w:rPr>
          <w:rFonts w:hint="cs"/>
          <w:sz w:val="28"/>
          <w:rtl/>
        </w:rPr>
        <w:t xml:space="preserve">. این تعهدی </w:t>
      </w:r>
      <w:r w:rsidR="0012126C">
        <w:rPr>
          <w:rFonts w:hint="cs"/>
          <w:sz w:val="28"/>
          <w:rtl/>
        </w:rPr>
        <w:t>در</w:t>
      </w:r>
      <w:r w:rsidR="00C32E53" w:rsidRPr="00F74516">
        <w:rPr>
          <w:rFonts w:hint="cs"/>
          <w:sz w:val="28"/>
          <w:rtl/>
        </w:rPr>
        <w:t>ون بایع در مقابل خریدار</w:t>
      </w:r>
      <w:r w:rsidR="00766CC9" w:rsidRPr="00F74516">
        <w:rPr>
          <w:rFonts w:hint="cs"/>
          <w:sz w:val="28"/>
          <w:rtl/>
        </w:rPr>
        <w:t xml:space="preserve"> پدیدار شد</w:t>
      </w:r>
      <w:r w:rsidR="00C32E53" w:rsidRPr="00F74516">
        <w:rPr>
          <w:rFonts w:hint="cs"/>
          <w:sz w:val="28"/>
          <w:rtl/>
        </w:rPr>
        <w:t>، بایع ای</w:t>
      </w:r>
      <w:r w:rsidR="00766CC9" w:rsidRPr="00F74516">
        <w:rPr>
          <w:rFonts w:hint="cs"/>
          <w:sz w:val="28"/>
          <w:rtl/>
        </w:rPr>
        <w:t>ن تعهد را با صیغه ابراز می‌کند و لذا می‌گوی</w:t>
      </w:r>
      <w:r w:rsidR="00C32E53" w:rsidRPr="00F74516">
        <w:rPr>
          <w:rFonts w:hint="cs"/>
          <w:sz w:val="28"/>
          <w:rtl/>
        </w:rPr>
        <w:t>ن</w:t>
      </w:r>
      <w:r w:rsidR="00766CC9" w:rsidRPr="00F74516">
        <w:rPr>
          <w:rFonts w:hint="cs"/>
          <w:sz w:val="28"/>
          <w:rtl/>
        </w:rPr>
        <w:t>د انشاء</w:t>
      </w:r>
      <w:r w:rsidR="00C32E53" w:rsidRPr="00F74516">
        <w:rPr>
          <w:rFonts w:hint="cs"/>
          <w:sz w:val="28"/>
          <w:rtl/>
        </w:rPr>
        <w:t>.</w:t>
      </w:r>
      <w:r w:rsidR="00766CC9" w:rsidRPr="00F74516">
        <w:rPr>
          <w:rFonts w:hint="cs"/>
          <w:sz w:val="28"/>
          <w:rtl/>
        </w:rPr>
        <w:t xml:space="preserve"> </w:t>
      </w:r>
      <w:r w:rsidR="00C32E53" w:rsidRPr="00F74516">
        <w:rPr>
          <w:rFonts w:hint="cs"/>
          <w:sz w:val="28"/>
          <w:rtl/>
        </w:rPr>
        <w:t xml:space="preserve">(اکنون </w:t>
      </w:r>
      <w:r w:rsidR="00766CC9" w:rsidRPr="00F74516">
        <w:rPr>
          <w:rFonts w:hint="cs"/>
          <w:sz w:val="28"/>
          <w:rtl/>
        </w:rPr>
        <w:t xml:space="preserve">فقط </w:t>
      </w:r>
      <w:r w:rsidR="00D37164">
        <w:rPr>
          <w:rFonts w:hint="cs"/>
          <w:sz w:val="28"/>
          <w:rtl/>
        </w:rPr>
        <w:t>اشاره‌ای</w:t>
      </w:r>
      <w:r w:rsidR="00766CC9" w:rsidRPr="00F74516">
        <w:rPr>
          <w:rFonts w:hint="cs"/>
          <w:sz w:val="28"/>
          <w:rtl/>
        </w:rPr>
        <w:t xml:space="preserve"> به آن بحث اصولی می‌کن</w:t>
      </w:r>
      <w:r w:rsidR="00C32E53" w:rsidRPr="00F74516">
        <w:rPr>
          <w:rFonts w:hint="cs"/>
          <w:sz w:val="28"/>
          <w:rtl/>
        </w:rPr>
        <w:t>ی</w:t>
      </w:r>
      <w:r w:rsidR="00766CC9" w:rsidRPr="00F74516">
        <w:rPr>
          <w:rFonts w:hint="cs"/>
          <w:sz w:val="28"/>
          <w:rtl/>
        </w:rPr>
        <w:t xml:space="preserve">م </w:t>
      </w:r>
      <w:r w:rsidR="00C32E53" w:rsidRPr="00F74516">
        <w:rPr>
          <w:rFonts w:hint="cs"/>
          <w:sz w:val="28"/>
          <w:rtl/>
        </w:rPr>
        <w:t xml:space="preserve">و </w:t>
      </w:r>
      <w:r w:rsidR="00766CC9" w:rsidRPr="00F74516">
        <w:rPr>
          <w:rFonts w:hint="cs"/>
          <w:sz w:val="28"/>
          <w:rtl/>
        </w:rPr>
        <w:t xml:space="preserve">تفسیرش </w:t>
      </w:r>
      <w:r w:rsidR="00C32E53" w:rsidRPr="00F74516">
        <w:rPr>
          <w:rFonts w:hint="cs"/>
          <w:sz w:val="28"/>
          <w:rtl/>
        </w:rPr>
        <w:t xml:space="preserve">باید </w:t>
      </w:r>
      <w:r w:rsidR="00766CC9" w:rsidRPr="00F74516">
        <w:rPr>
          <w:rFonts w:hint="cs"/>
          <w:sz w:val="28"/>
          <w:rtl/>
        </w:rPr>
        <w:t>در جای خودش</w:t>
      </w:r>
      <w:r w:rsidR="00C32E53" w:rsidRPr="00F74516">
        <w:rPr>
          <w:rFonts w:hint="cs"/>
          <w:sz w:val="28"/>
          <w:rtl/>
        </w:rPr>
        <w:t xml:space="preserve"> باشد)</w:t>
      </w:r>
    </w:p>
    <w:p w:rsidR="000E53CB" w:rsidRPr="00F74516" w:rsidRDefault="00413DD7" w:rsidP="00721995">
      <w:pPr>
        <w:rPr>
          <w:sz w:val="28"/>
          <w:rtl/>
        </w:rPr>
      </w:pPr>
      <w:r w:rsidRPr="00F74516">
        <w:rPr>
          <w:rFonts w:hint="cs"/>
          <w:sz w:val="28"/>
          <w:rtl/>
        </w:rPr>
        <w:t xml:space="preserve">طبق نظر اول </w:t>
      </w:r>
      <w:r w:rsidR="00766CC9" w:rsidRPr="00F74516">
        <w:rPr>
          <w:rFonts w:hint="cs"/>
          <w:sz w:val="28"/>
          <w:rtl/>
        </w:rPr>
        <w:t xml:space="preserve">وقتی </w:t>
      </w:r>
      <w:r w:rsidRPr="00F74516">
        <w:rPr>
          <w:rFonts w:hint="cs"/>
          <w:sz w:val="28"/>
          <w:rtl/>
        </w:rPr>
        <w:t xml:space="preserve">کسی </w:t>
      </w:r>
      <w:r w:rsidR="00766CC9" w:rsidRPr="00F74516">
        <w:rPr>
          <w:rFonts w:hint="cs"/>
          <w:sz w:val="28"/>
          <w:rtl/>
        </w:rPr>
        <w:t>می‌گوید</w:t>
      </w:r>
      <w:r w:rsidRPr="00F74516">
        <w:rPr>
          <w:rFonts w:hint="cs"/>
          <w:sz w:val="28"/>
          <w:rtl/>
        </w:rPr>
        <w:t>:</w:t>
      </w:r>
      <w:r w:rsidR="00766CC9" w:rsidRPr="00F74516">
        <w:rPr>
          <w:rFonts w:hint="cs"/>
          <w:sz w:val="28"/>
          <w:rtl/>
        </w:rPr>
        <w:t xml:space="preserve"> </w:t>
      </w:r>
      <w:r w:rsidRPr="00F74516">
        <w:rPr>
          <w:rFonts w:hint="cs"/>
          <w:sz w:val="28"/>
          <w:rtl/>
        </w:rPr>
        <w:t>«</w:t>
      </w:r>
      <w:r w:rsidR="00766CC9" w:rsidRPr="00F74516">
        <w:rPr>
          <w:rFonts w:hint="cs"/>
          <w:sz w:val="28"/>
          <w:rtl/>
        </w:rPr>
        <w:t>زو</w:t>
      </w:r>
      <w:r w:rsidR="00F105BC" w:rsidRPr="00F74516">
        <w:rPr>
          <w:rFonts w:hint="cs"/>
          <w:sz w:val="28"/>
          <w:rtl/>
        </w:rPr>
        <w:t>ّ</w:t>
      </w:r>
      <w:r w:rsidR="00766CC9" w:rsidRPr="00F74516">
        <w:rPr>
          <w:rFonts w:hint="cs"/>
          <w:sz w:val="28"/>
          <w:rtl/>
        </w:rPr>
        <w:t>جتک نفسی</w:t>
      </w:r>
      <w:r w:rsidRPr="00F74516">
        <w:rPr>
          <w:rFonts w:hint="cs"/>
          <w:sz w:val="28"/>
          <w:rtl/>
        </w:rPr>
        <w:t>»</w:t>
      </w:r>
      <w:r w:rsidR="00766CC9" w:rsidRPr="00F74516">
        <w:rPr>
          <w:rFonts w:hint="cs"/>
          <w:sz w:val="28"/>
          <w:rtl/>
        </w:rPr>
        <w:t xml:space="preserve"> آن زوجیت را انشاء می‌کند با این لفظ</w:t>
      </w:r>
      <w:r w:rsidRPr="00F74516">
        <w:rPr>
          <w:rFonts w:hint="cs"/>
          <w:sz w:val="28"/>
          <w:rtl/>
        </w:rPr>
        <w:t>.</w:t>
      </w:r>
      <w:r w:rsidR="003B4725" w:rsidRPr="00F74516">
        <w:rPr>
          <w:rFonts w:hint="cs"/>
          <w:sz w:val="28"/>
          <w:rtl/>
        </w:rPr>
        <w:t xml:space="preserve"> </w:t>
      </w:r>
      <w:r w:rsidR="00766CC9" w:rsidRPr="00F74516">
        <w:rPr>
          <w:rFonts w:hint="cs"/>
          <w:sz w:val="28"/>
          <w:rtl/>
        </w:rPr>
        <w:t xml:space="preserve">لفظ </w:t>
      </w:r>
      <w:r w:rsidR="003B4725" w:rsidRPr="00F74516">
        <w:rPr>
          <w:rFonts w:hint="cs"/>
          <w:sz w:val="28"/>
          <w:rtl/>
        </w:rPr>
        <w:t xml:space="preserve">یک </w:t>
      </w:r>
      <w:r w:rsidRPr="00F74516">
        <w:rPr>
          <w:rFonts w:hint="cs"/>
          <w:sz w:val="28"/>
          <w:rtl/>
        </w:rPr>
        <w:t>لفظ ایجاد</w:t>
      </w:r>
      <w:r w:rsidR="00766CC9" w:rsidRPr="00F74516">
        <w:rPr>
          <w:rFonts w:hint="cs"/>
          <w:sz w:val="28"/>
          <w:rtl/>
        </w:rPr>
        <w:t>ی است</w:t>
      </w:r>
      <w:r w:rsidR="003B4725" w:rsidRPr="00F74516">
        <w:rPr>
          <w:rFonts w:hint="cs"/>
          <w:sz w:val="28"/>
          <w:rtl/>
        </w:rPr>
        <w:t>.</w:t>
      </w:r>
      <w:r w:rsidR="00766CC9" w:rsidRPr="00F74516">
        <w:rPr>
          <w:rFonts w:hint="cs"/>
          <w:sz w:val="28"/>
          <w:rtl/>
        </w:rPr>
        <w:t xml:space="preserve"> این نظر اول </w:t>
      </w:r>
      <w:r w:rsidR="003B4725" w:rsidRPr="00F74516">
        <w:rPr>
          <w:rFonts w:hint="cs"/>
          <w:sz w:val="28"/>
          <w:rtl/>
        </w:rPr>
        <w:t>(نظر مشهور)</w:t>
      </w:r>
      <w:r w:rsidR="00461C10" w:rsidRPr="00F74516">
        <w:rPr>
          <w:rFonts w:hint="cs"/>
          <w:sz w:val="28"/>
          <w:rtl/>
        </w:rPr>
        <w:t xml:space="preserve"> </w:t>
      </w:r>
      <w:r w:rsidR="00766CC9" w:rsidRPr="00F74516">
        <w:rPr>
          <w:rFonts w:hint="cs"/>
          <w:sz w:val="28"/>
          <w:rtl/>
        </w:rPr>
        <w:t xml:space="preserve">است که حقیقت انشاء با </w:t>
      </w:r>
      <w:r w:rsidR="00461C10" w:rsidRPr="00F74516">
        <w:rPr>
          <w:rFonts w:hint="cs"/>
          <w:sz w:val="28"/>
          <w:rtl/>
        </w:rPr>
        <w:t xml:space="preserve">حقیقت </w:t>
      </w:r>
      <w:r w:rsidR="00766CC9" w:rsidRPr="00F74516">
        <w:rPr>
          <w:rFonts w:hint="cs"/>
          <w:sz w:val="28"/>
          <w:rtl/>
        </w:rPr>
        <w:t>اخبار متفاوت است</w:t>
      </w:r>
      <w:r w:rsidR="00461C10" w:rsidRPr="00F74516">
        <w:rPr>
          <w:rFonts w:hint="cs"/>
          <w:sz w:val="28"/>
          <w:rtl/>
        </w:rPr>
        <w:t xml:space="preserve"> به تفاوتی جوهری.</w:t>
      </w:r>
      <w:r w:rsidR="00766CC9" w:rsidRPr="00F74516">
        <w:rPr>
          <w:rFonts w:hint="cs"/>
          <w:sz w:val="28"/>
          <w:rtl/>
        </w:rPr>
        <w:t xml:space="preserve"> حقیقت آنجا </w:t>
      </w:r>
      <w:r w:rsidR="008E1FF6" w:rsidRPr="00F74516">
        <w:rPr>
          <w:rFonts w:hint="cs"/>
          <w:sz w:val="28"/>
          <w:rtl/>
        </w:rPr>
        <w:t xml:space="preserve">(در نظر دوم) </w:t>
      </w:r>
      <w:r w:rsidR="00766CC9" w:rsidRPr="00F74516">
        <w:rPr>
          <w:rFonts w:hint="cs"/>
          <w:sz w:val="28"/>
          <w:rtl/>
        </w:rPr>
        <w:t xml:space="preserve">اخباری است </w:t>
      </w:r>
      <w:r w:rsidR="008E1FF6" w:rsidRPr="00F74516">
        <w:rPr>
          <w:rFonts w:hint="cs"/>
          <w:sz w:val="28"/>
          <w:rtl/>
        </w:rPr>
        <w:t>و اینجا ایجادی است منتها ایجاداً</w:t>
      </w:r>
      <w:r w:rsidR="00766CC9" w:rsidRPr="00F74516">
        <w:rPr>
          <w:rFonts w:hint="cs"/>
          <w:sz w:val="28"/>
          <w:rtl/>
        </w:rPr>
        <w:t xml:space="preserve"> </w:t>
      </w:r>
      <w:r w:rsidR="008E1FF6" w:rsidRPr="00F74516">
        <w:rPr>
          <w:rFonts w:hint="cs"/>
          <w:sz w:val="28"/>
          <w:rtl/>
        </w:rPr>
        <w:t>اعتباریاً.</w:t>
      </w:r>
      <w:r w:rsidR="00766CC9" w:rsidRPr="00F74516">
        <w:rPr>
          <w:rFonts w:hint="cs"/>
          <w:sz w:val="28"/>
          <w:rtl/>
        </w:rPr>
        <w:t xml:space="preserve"> نظر دوم که نظر </w:t>
      </w:r>
      <w:r w:rsidR="00C32B8A" w:rsidRPr="00F74516">
        <w:rPr>
          <w:rFonts w:hint="cs"/>
          <w:sz w:val="28"/>
          <w:rtl/>
        </w:rPr>
        <w:t>آقای خویی است و در علم اصول در همان جزء اول یا دوم کتاب محاض</w:t>
      </w:r>
      <w:r w:rsidR="00766CC9" w:rsidRPr="00F74516">
        <w:rPr>
          <w:rFonts w:hint="cs"/>
          <w:sz w:val="28"/>
          <w:rtl/>
        </w:rPr>
        <w:t xml:space="preserve">رات آن را مفصل بحث </w:t>
      </w:r>
      <w:r w:rsidR="00D37164">
        <w:rPr>
          <w:rFonts w:hint="cs"/>
          <w:sz w:val="28"/>
          <w:rtl/>
        </w:rPr>
        <w:t>کرده‌اند</w:t>
      </w:r>
      <w:r w:rsidR="00766CC9" w:rsidRPr="00F74516">
        <w:rPr>
          <w:rFonts w:hint="cs"/>
          <w:sz w:val="28"/>
          <w:rtl/>
        </w:rPr>
        <w:t xml:space="preserve"> این است که انشاء همان اخبار است. </w:t>
      </w:r>
      <w:r w:rsidR="00D37164">
        <w:rPr>
          <w:rFonts w:hint="cs"/>
          <w:sz w:val="28"/>
          <w:rtl/>
        </w:rPr>
        <w:t>جمله‌های</w:t>
      </w:r>
      <w:r w:rsidR="00DE1E56" w:rsidRPr="00F74516">
        <w:rPr>
          <w:rFonts w:hint="cs"/>
          <w:sz w:val="28"/>
          <w:rtl/>
        </w:rPr>
        <w:t xml:space="preserve"> انشائیه</w:t>
      </w:r>
      <w:r w:rsidR="00766CC9" w:rsidRPr="00F74516">
        <w:rPr>
          <w:rFonts w:hint="cs"/>
          <w:sz w:val="28"/>
          <w:rtl/>
        </w:rPr>
        <w:t xml:space="preserve"> اخبار</w:t>
      </w:r>
      <w:r w:rsidR="00DE1E56" w:rsidRPr="00F74516">
        <w:rPr>
          <w:rFonts w:hint="cs"/>
          <w:sz w:val="28"/>
          <w:rtl/>
        </w:rPr>
        <w:t>ند.</w:t>
      </w:r>
      <w:r w:rsidR="00766CC9" w:rsidRPr="00F74516">
        <w:rPr>
          <w:rFonts w:hint="cs"/>
          <w:sz w:val="28"/>
          <w:rtl/>
        </w:rPr>
        <w:t xml:space="preserve"> منتها اخبار </w:t>
      </w:r>
      <w:r w:rsidR="00DE1E56" w:rsidRPr="00F74516">
        <w:rPr>
          <w:rFonts w:hint="cs"/>
          <w:sz w:val="28"/>
          <w:rtl/>
        </w:rPr>
        <w:t>ع</w:t>
      </w:r>
      <w:r w:rsidR="00766CC9" w:rsidRPr="00F74516">
        <w:rPr>
          <w:rFonts w:hint="cs"/>
          <w:sz w:val="28"/>
          <w:rtl/>
        </w:rPr>
        <w:t>م</w:t>
      </w:r>
      <w:r w:rsidR="00DE1E56" w:rsidRPr="00F74516">
        <w:rPr>
          <w:rFonts w:hint="cs"/>
          <w:sz w:val="28"/>
          <w:rtl/>
        </w:rPr>
        <w:t>ّ</w:t>
      </w:r>
      <w:r w:rsidR="00766CC9" w:rsidRPr="00F74516">
        <w:rPr>
          <w:rFonts w:hint="cs"/>
          <w:sz w:val="28"/>
          <w:rtl/>
        </w:rPr>
        <w:t>ا فی الضمیر است</w:t>
      </w:r>
      <w:r w:rsidR="00DE1E56" w:rsidRPr="00F74516">
        <w:rPr>
          <w:rFonts w:hint="cs"/>
          <w:sz w:val="28"/>
          <w:rtl/>
        </w:rPr>
        <w:t>.</w:t>
      </w:r>
      <w:r w:rsidR="00766CC9" w:rsidRPr="00F74516">
        <w:rPr>
          <w:rFonts w:hint="cs"/>
          <w:sz w:val="28"/>
          <w:rtl/>
        </w:rPr>
        <w:t xml:space="preserve"> اخبار از تعهد است</w:t>
      </w:r>
      <w:r w:rsidR="00DE1E56" w:rsidRPr="00F74516">
        <w:rPr>
          <w:rFonts w:hint="cs"/>
          <w:sz w:val="28"/>
          <w:rtl/>
        </w:rPr>
        <w:t>.</w:t>
      </w:r>
      <w:r w:rsidR="00766CC9" w:rsidRPr="00F74516">
        <w:rPr>
          <w:rFonts w:hint="cs"/>
          <w:sz w:val="28"/>
          <w:rtl/>
        </w:rPr>
        <w:t xml:space="preserve"> </w:t>
      </w:r>
      <w:r w:rsidR="00DE1E56" w:rsidRPr="00F74516">
        <w:rPr>
          <w:rFonts w:hint="cs"/>
          <w:sz w:val="28"/>
          <w:rtl/>
        </w:rPr>
        <w:t xml:space="preserve">زوجیت، یا لوازم زوجیت برای دیگری، یا تحویل این مال به دیگری را </w:t>
      </w:r>
      <w:r w:rsidR="0012126C">
        <w:rPr>
          <w:rFonts w:hint="cs"/>
          <w:sz w:val="28"/>
          <w:rtl/>
        </w:rPr>
        <w:t>در</w:t>
      </w:r>
      <w:r w:rsidR="00DE1E56" w:rsidRPr="00F74516">
        <w:rPr>
          <w:rFonts w:hint="cs"/>
          <w:sz w:val="28"/>
          <w:rtl/>
        </w:rPr>
        <w:t xml:space="preserve">ون خودش </w:t>
      </w:r>
      <w:r w:rsidR="00766CC9" w:rsidRPr="00F74516">
        <w:rPr>
          <w:rFonts w:hint="cs"/>
          <w:sz w:val="28"/>
          <w:rtl/>
        </w:rPr>
        <w:t>تعهد می‌کند</w:t>
      </w:r>
      <w:r w:rsidR="00AF0B9B">
        <w:rPr>
          <w:sz w:val="28"/>
          <w:rtl/>
        </w:rPr>
        <w:t xml:space="preserve"> </w:t>
      </w:r>
      <w:r w:rsidR="00DE1E56" w:rsidRPr="00F74516">
        <w:rPr>
          <w:rFonts w:hint="cs"/>
          <w:sz w:val="28"/>
          <w:rtl/>
        </w:rPr>
        <w:t>و</w:t>
      </w:r>
      <w:r w:rsidR="00766CC9" w:rsidRPr="00F74516">
        <w:rPr>
          <w:rFonts w:hint="cs"/>
          <w:sz w:val="28"/>
          <w:rtl/>
        </w:rPr>
        <w:t xml:space="preserve"> این تعهد درونی را با لفظ ابراز می‌کند. انشاء </w:t>
      </w:r>
      <w:r w:rsidR="00DE1E56" w:rsidRPr="00F74516">
        <w:rPr>
          <w:rFonts w:hint="cs"/>
          <w:sz w:val="28"/>
          <w:rtl/>
        </w:rPr>
        <w:t>ال</w:t>
      </w:r>
      <w:r w:rsidR="00766CC9" w:rsidRPr="00F74516">
        <w:rPr>
          <w:rFonts w:hint="cs"/>
          <w:sz w:val="28"/>
          <w:rtl/>
        </w:rPr>
        <w:t>تعهد</w:t>
      </w:r>
      <w:r w:rsidR="00DE1E56" w:rsidRPr="00F74516">
        <w:rPr>
          <w:rFonts w:hint="cs"/>
          <w:sz w:val="28"/>
          <w:rtl/>
        </w:rPr>
        <w:t xml:space="preserve"> المبرز است.</w:t>
      </w:r>
      <w:r w:rsidR="00766CC9" w:rsidRPr="00F74516">
        <w:rPr>
          <w:rFonts w:hint="cs"/>
          <w:sz w:val="28"/>
          <w:rtl/>
        </w:rPr>
        <w:t xml:space="preserve"> فقط ابراز انشاء نیست</w:t>
      </w:r>
      <w:r w:rsidR="00DE1E56" w:rsidRPr="00F74516">
        <w:rPr>
          <w:rFonts w:hint="cs"/>
          <w:sz w:val="28"/>
          <w:rtl/>
        </w:rPr>
        <w:t>،</w:t>
      </w:r>
      <w:r w:rsidR="00766CC9" w:rsidRPr="00F74516">
        <w:rPr>
          <w:rFonts w:hint="cs"/>
          <w:sz w:val="28"/>
          <w:rtl/>
        </w:rPr>
        <w:t xml:space="preserve"> تعهد صرف هم انشاء نیست. انشاء تعهد درونی است که با لفظی یا فعلی اخبار می‌شود و ابراز می‌شود این نظر </w:t>
      </w:r>
      <w:r w:rsidR="00DE1E56" w:rsidRPr="00F74516">
        <w:rPr>
          <w:rFonts w:hint="cs"/>
          <w:sz w:val="28"/>
          <w:rtl/>
        </w:rPr>
        <w:t>آقای خویی</w:t>
      </w:r>
      <w:r w:rsidR="00766CC9" w:rsidRPr="00F74516">
        <w:rPr>
          <w:rFonts w:hint="cs"/>
          <w:sz w:val="28"/>
          <w:rtl/>
        </w:rPr>
        <w:t xml:space="preserve"> است. این تفاوت ظاهری که در کلام حضرت امام و آقای خویی</w:t>
      </w:r>
      <w:r w:rsidR="00DE1E56" w:rsidRPr="00F74516">
        <w:rPr>
          <w:rFonts w:hint="cs"/>
          <w:sz w:val="28"/>
          <w:rtl/>
        </w:rPr>
        <w:t xml:space="preserve"> وجود دارد،</w:t>
      </w:r>
      <w:r w:rsidR="00766CC9" w:rsidRPr="00F74516">
        <w:rPr>
          <w:rFonts w:hint="cs"/>
          <w:sz w:val="28"/>
          <w:rtl/>
        </w:rPr>
        <w:t xml:space="preserve"> از حیثی بحث مبنایی است</w:t>
      </w:r>
      <w:r w:rsidR="00DE1E56" w:rsidRPr="00F74516">
        <w:rPr>
          <w:rFonts w:hint="cs"/>
          <w:sz w:val="28"/>
          <w:rtl/>
        </w:rPr>
        <w:t>.</w:t>
      </w:r>
      <w:r w:rsidR="00766CC9" w:rsidRPr="00F74516">
        <w:rPr>
          <w:rFonts w:hint="cs"/>
          <w:sz w:val="28"/>
          <w:rtl/>
        </w:rPr>
        <w:t xml:space="preserve"> والا هر دو می‌فرمایند محور حرمت معامله و بیع انشاء جدی است. انشاء جدی یعنی آن انشاء و منشأ</w:t>
      </w:r>
      <w:r w:rsidR="00DE1E56" w:rsidRPr="00F74516">
        <w:rPr>
          <w:rFonts w:hint="cs"/>
          <w:sz w:val="28"/>
          <w:rtl/>
        </w:rPr>
        <w:t>ِ</w:t>
      </w:r>
      <w:r w:rsidR="00766CC9" w:rsidRPr="00F74516">
        <w:rPr>
          <w:rFonts w:hint="cs"/>
          <w:sz w:val="28"/>
          <w:rtl/>
        </w:rPr>
        <w:t xml:space="preserve"> آن</w:t>
      </w:r>
      <w:r w:rsidR="00DE1E56" w:rsidRPr="00F74516">
        <w:rPr>
          <w:rFonts w:hint="cs"/>
          <w:sz w:val="28"/>
          <w:rtl/>
        </w:rPr>
        <w:t>. منتها نظر امام بر</w:t>
      </w:r>
      <w:r w:rsidR="00766CC9" w:rsidRPr="00F74516">
        <w:rPr>
          <w:rFonts w:hint="cs"/>
          <w:sz w:val="28"/>
          <w:rtl/>
        </w:rPr>
        <w:t xml:space="preserve"> مبنای مشهور است</w:t>
      </w:r>
      <w:r w:rsidR="00DE1E56" w:rsidRPr="00F74516">
        <w:rPr>
          <w:rFonts w:hint="cs"/>
          <w:sz w:val="28"/>
          <w:rtl/>
        </w:rPr>
        <w:t>،</w:t>
      </w:r>
      <w:r w:rsidR="00766CC9" w:rsidRPr="00F74516">
        <w:rPr>
          <w:rFonts w:hint="cs"/>
          <w:sz w:val="28"/>
          <w:rtl/>
        </w:rPr>
        <w:t xml:space="preserve"> این انشای جدی همان لفظ یا فعلی است که ایجاد می‌کند و اعتبار می‌کند یک معتبری را در عالم اعتبار</w:t>
      </w:r>
      <w:r w:rsidR="00DE1E56" w:rsidRPr="00F74516">
        <w:rPr>
          <w:rFonts w:hint="cs"/>
          <w:sz w:val="28"/>
          <w:rtl/>
        </w:rPr>
        <w:t>.</w:t>
      </w:r>
      <w:r w:rsidR="00766CC9" w:rsidRPr="00F74516">
        <w:rPr>
          <w:rFonts w:hint="cs"/>
          <w:sz w:val="28"/>
          <w:rtl/>
        </w:rPr>
        <w:t xml:space="preserve"> </w:t>
      </w:r>
      <w:r w:rsidR="005E57CF">
        <w:rPr>
          <w:rFonts w:hint="cs"/>
          <w:sz w:val="28"/>
          <w:rtl/>
        </w:rPr>
        <w:t>بنا بر</w:t>
      </w:r>
      <w:r w:rsidR="00766CC9" w:rsidRPr="00F74516">
        <w:rPr>
          <w:rFonts w:hint="cs"/>
          <w:sz w:val="28"/>
          <w:rtl/>
        </w:rPr>
        <w:t xml:space="preserve"> نظر آقای خویی</w:t>
      </w:r>
      <w:r w:rsidR="00865067" w:rsidRPr="00F74516">
        <w:rPr>
          <w:rFonts w:hint="cs"/>
          <w:sz w:val="28"/>
          <w:rtl/>
        </w:rPr>
        <w:t xml:space="preserve"> این همان تعهد مب</w:t>
      </w:r>
      <w:r w:rsidR="00766CC9" w:rsidRPr="00F74516">
        <w:rPr>
          <w:rFonts w:hint="cs"/>
          <w:sz w:val="28"/>
          <w:rtl/>
        </w:rPr>
        <w:t>ر</w:t>
      </w:r>
      <w:r w:rsidR="00865067" w:rsidRPr="00F74516">
        <w:rPr>
          <w:rFonts w:hint="cs"/>
          <w:sz w:val="28"/>
          <w:rtl/>
        </w:rPr>
        <w:t>َ</w:t>
      </w:r>
      <w:r w:rsidR="00766CC9" w:rsidRPr="00F74516">
        <w:rPr>
          <w:rFonts w:hint="cs"/>
          <w:sz w:val="28"/>
          <w:rtl/>
        </w:rPr>
        <w:t xml:space="preserve">ز است والا </w:t>
      </w:r>
      <w:r w:rsidR="00865067" w:rsidRPr="00F74516">
        <w:rPr>
          <w:rFonts w:hint="cs"/>
          <w:sz w:val="28"/>
          <w:rtl/>
        </w:rPr>
        <w:t>در اصل اینکه انشاء موضوع و محور</w:t>
      </w:r>
      <w:r w:rsidR="00766CC9" w:rsidRPr="00F74516">
        <w:rPr>
          <w:rFonts w:hint="cs"/>
          <w:sz w:val="28"/>
          <w:rtl/>
        </w:rPr>
        <w:t xml:space="preserve"> حرمت است هیچ اختلافی ندارند</w:t>
      </w:r>
      <w:r w:rsidR="00DE1E56" w:rsidRPr="00F74516">
        <w:rPr>
          <w:rFonts w:hint="cs"/>
          <w:sz w:val="28"/>
          <w:rtl/>
        </w:rPr>
        <w:t>.</w:t>
      </w:r>
      <w:r w:rsidR="00766CC9" w:rsidRPr="00F74516">
        <w:rPr>
          <w:rFonts w:hint="cs"/>
          <w:sz w:val="28"/>
          <w:rtl/>
        </w:rPr>
        <w:t xml:space="preserve"> منتها اینکه این انشاء حقیقتش چیست چون تفاوت دارند بیانش</w:t>
      </w:r>
      <w:r w:rsidR="00A41921" w:rsidRPr="00F74516">
        <w:rPr>
          <w:rFonts w:hint="cs"/>
          <w:sz w:val="28"/>
          <w:rtl/>
        </w:rPr>
        <w:t>ان</w:t>
      </w:r>
      <w:r w:rsidR="00766CC9" w:rsidRPr="00F74516">
        <w:rPr>
          <w:rFonts w:hint="cs"/>
          <w:sz w:val="28"/>
          <w:rtl/>
        </w:rPr>
        <w:t xml:space="preserve"> یک تفاوتی پیدا کرده است</w:t>
      </w:r>
      <w:r w:rsidR="00A41921" w:rsidRPr="00F74516">
        <w:rPr>
          <w:rFonts w:hint="cs"/>
          <w:sz w:val="28"/>
          <w:rtl/>
        </w:rPr>
        <w:t>.</w:t>
      </w:r>
      <w:r w:rsidR="000E53CB" w:rsidRPr="00F74516">
        <w:rPr>
          <w:rFonts w:hint="cs"/>
          <w:sz w:val="28"/>
          <w:rtl/>
        </w:rPr>
        <w:t xml:space="preserve"> (پایان بحث از معنای انشاء)</w:t>
      </w:r>
    </w:p>
    <w:p w:rsidR="00915AF9" w:rsidRPr="00F74516" w:rsidRDefault="00766CC9" w:rsidP="005E57CF">
      <w:pPr>
        <w:rPr>
          <w:sz w:val="28"/>
          <w:rtl/>
        </w:rPr>
      </w:pPr>
      <w:r w:rsidRPr="00F74516">
        <w:rPr>
          <w:rFonts w:hint="cs"/>
          <w:sz w:val="28"/>
          <w:rtl/>
        </w:rPr>
        <w:t xml:space="preserve"> آنچه در مکاسب</w:t>
      </w:r>
      <w:r w:rsidR="00A41921" w:rsidRPr="00F74516">
        <w:rPr>
          <w:rFonts w:hint="cs"/>
          <w:sz w:val="28"/>
          <w:rtl/>
        </w:rPr>
        <w:t xml:space="preserve"> محرمه</w:t>
      </w:r>
      <w:r w:rsidRPr="00F74516">
        <w:rPr>
          <w:rFonts w:hint="cs"/>
          <w:sz w:val="28"/>
          <w:rtl/>
        </w:rPr>
        <w:t xml:space="preserve"> حضرت امام</w:t>
      </w:r>
      <w:r w:rsidR="00A41921" w:rsidRPr="00F74516">
        <w:rPr>
          <w:rFonts w:hint="cs"/>
          <w:sz w:val="28"/>
          <w:rtl/>
        </w:rPr>
        <w:t xml:space="preserve"> (ره)</w:t>
      </w:r>
      <w:r w:rsidRPr="00F74516">
        <w:rPr>
          <w:rFonts w:hint="cs"/>
          <w:sz w:val="28"/>
          <w:rtl/>
        </w:rPr>
        <w:t xml:space="preserve"> و مصباح الفقاهه مرحوم آقای خویی است. تعبیر حضرت امام رضوان الله </w:t>
      </w:r>
      <w:r w:rsidR="00A41921" w:rsidRPr="00F74516">
        <w:rPr>
          <w:rFonts w:hint="cs"/>
          <w:sz w:val="28"/>
          <w:rtl/>
        </w:rPr>
        <w:t xml:space="preserve">تعالی </w:t>
      </w:r>
      <w:r w:rsidRPr="00F74516">
        <w:rPr>
          <w:rFonts w:hint="cs"/>
          <w:sz w:val="28"/>
          <w:rtl/>
        </w:rPr>
        <w:t xml:space="preserve">علیه </w:t>
      </w:r>
      <w:r w:rsidR="00D37164">
        <w:rPr>
          <w:rFonts w:hint="cs"/>
          <w:sz w:val="28"/>
          <w:rtl/>
        </w:rPr>
        <w:t>بعدازاینکه</w:t>
      </w:r>
      <w:r w:rsidRPr="00F74516">
        <w:rPr>
          <w:rFonts w:hint="cs"/>
          <w:sz w:val="28"/>
          <w:rtl/>
        </w:rPr>
        <w:t xml:space="preserve"> </w:t>
      </w:r>
      <w:r w:rsidR="00A41921" w:rsidRPr="00F74516">
        <w:rPr>
          <w:rFonts w:hint="cs"/>
          <w:sz w:val="28"/>
          <w:rtl/>
        </w:rPr>
        <w:t xml:space="preserve">چند قول دیگر را مطرح </w:t>
      </w:r>
      <w:r w:rsidR="00D37164">
        <w:rPr>
          <w:rFonts w:hint="cs"/>
          <w:sz w:val="28"/>
          <w:rtl/>
        </w:rPr>
        <w:t>می‌کنند</w:t>
      </w:r>
      <w:r w:rsidR="00A41921" w:rsidRPr="00F74516">
        <w:rPr>
          <w:rFonts w:hint="cs"/>
          <w:sz w:val="28"/>
          <w:rtl/>
        </w:rPr>
        <w:t xml:space="preserve"> و </w:t>
      </w:r>
      <w:r w:rsidR="00D37164">
        <w:rPr>
          <w:rFonts w:hint="cs"/>
          <w:sz w:val="28"/>
          <w:rtl/>
        </w:rPr>
        <w:t>می‌فرمایند</w:t>
      </w:r>
      <w:r w:rsidR="00A41921" w:rsidRPr="00F74516">
        <w:rPr>
          <w:rFonts w:hint="cs"/>
          <w:sz w:val="28"/>
          <w:rtl/>
        </w:rPr>
        <w:t xml:space="preserve"> که</w:t>
      </w:r>
      <w:r w:rsidRPr="00F74516">
        <w:rPr>
          <w:rFonts w:hint="cs"/>
          <w:sz w:val="28"/>
          <w:rtl/>
        </w:rPr>
        <w:t xml:space="preserve"> حرام نیست</w:t>
      </w:r>
      <w:r w:rsidR="00A41921" w:rsidRPr="00F74516">
        <w:rPr>
          <w:rFonts w:hint="cs"/>
          <w:sz w:val="28"/>
          <w:rtl/>
        </w:rPr>
        <w:t>،</w:t>
      </w:r>
      <w:r w:rsidRPr="00F74516">
        <w:rPr>
          <w:rFonts w:hint="cs"/>
          <w:sz w:val="28"/>
          <w:rtl/>
        </w:rPr>
        <w:t xml:space="preserve"> می‌فرمای</w:t>
      </w:r>
      <w:r w:rsidR="00A41921" w:rsidRPr="00F74516">
        <w:rPr>
          <w:rFonts w:hint="cs"/>
          <w:sz w:val="28"/>
          <w:rtl/>
        </w:rPr>
        <w:t>ن</w:t>
      </w:r>
      <w:r w:rsidRPr="00F74516">
        <w:rPr>
          <w:rFonts w:hint="cs"/>
          <w:sz w:val="28"/>
          <w:rtl/>
        </w:rPr>
        <w:t>د و حق این است که المحر</w:t>
      </w:r>
      <w:r w:rsidR="00A41921" w:rsidRPr="00F74516">
        <w:rPr>
          <w:rFonts w:hint="cs"/>
          <w:sz w:val="28"/>
          <w:rtl/>
        </w:rPr>
        <w:t>ّ</w:t>
      </w:r>
      <w:r w:rsidR="00D37164">
        <w:rPr>
          <w:rFonts w:hint="cs"/>
          <w:sz w:val="28"/>
          <w:rtl/>
        </w:rPr>
        <w:t>م هو المعاملة</w:t>
      </w:r>
      <w:r w:rsidRPr="00F74516">
        <w:rPr>
          <w:rFonts w:hint="cs"/>
          <w:sz w:val="28"/>
          <w:rtl/>
        </w:rPr>
        <w:t xml:space="preserve"> العقلائی</w:t>
      </w:r>
      <w:r w:rsidR="00D37164">
        <w:rPr>
          <w:rFonts w:hint="cs"/>
          <w:sz w:val="28"/>
          <w:rtl/>
        </w:rPr>
        <w:t>ة</w:t>
      </w:r>
      <w:r w:rsidR="00AF0B9B">
        <w:rPr>
          <w:rFonts w:hint="cs"/>
          <w:sz w:val="28"/>
          <w:rtl/>
        </w:rPr>
        <w:t>؛</w:t>
      </w:r>
      <w:r w:rsidR="00AF0B9B">
        <w:rPr>
          <w:sz w:val="28"/>
          <w:rtl/>
        </w:rPr>
        <w:t xml:space="preserve"> </w:t>
      </w:r>
      <w:r w:rsidR="00A41921" w:rsidRPr="00F74516">
        <w:rPr>
          <w:rFonts w:hint="cs"/>
          <w:sz w:val="28"/>
          <w:rtl/>
        </w:rPr>
        <w:t xml:space="preserve">یعنی وقتی </w:t>
      </w:r>
      <w:r w:rsidR="004E69F1">
        <w:rPr>
          <w:rFonts w:hint="cs"/>
          <w:sz w:val="28"/>
          <w:rtl/>
        </w:rPr>
        <w:t>می‌گوید</w:t>
      </w:r>
      <w:r w:rsidRPr="00F74516">
        <w:rPr>
          <w:rFonts w:hint="cs"/>
          <w:sz w:val="28"/>
          <w:rtl/>
        </w:rPr>
        <w:t xml:space="preserve"> اجاره نده مضاربه نکن بیع نکن همان معامله عقلایی را تحلیل می‌کند</w:t>
      </w:r>
      <w:r w:rsidR="00A41921" w:rsidRPr="00F74516">
        <w:rPr>
          <w:rFonts w:hint="cs"/>
          <w:sz w:val="28"/>
          <w:rtl/>
        </w:rPr>
        <w:t>.</w:t>
      </w:r>
      <w:r w:rsidRPr="00F74516">
        <w:rPr>
          <w:rFonts w:hint="cs"/>
          <w:sz w:val="28"/>
          <w:rtl/>
        </w:rPr>
        <w:t xml:space="preserve"> چ</w:t>
      </w:r>
      <w:r w:rsidR="00A41921" w:rsidRPr="00F74516">
        <w:rPr>
          <w:rFonts w:hint="cs"/>
          <w:sz w:val="28"/>
          <w:rtl/>
        </w:rPr>
        <w:t>ه چ</w:t>
      </w:r>
      <w:r w:rsidRPr="00F74516">
        <w:rPr>
          <w:rFonts w:hint="cs"/>
          <w:sz w:val="28"/>
          <w:rtl/>
        </w:rPr>
        <w:t>ی</w:t>
      </w:r>
      <w:r w:rsidR="00A41921" w:rsidRPr="00F74516">
        <w:rPr>
          <w:rFonts w:hint="cs"/>
          <w:sz w:val="28"/>
          <w:rtl/>
        </w:rPr>
        <w:t>زی</w:t>
      </w:r>
      <w:r w:rsidRPr="00F74516">
        <w:rPr>
          <w:rFonts w:hint="cs"/>
          <w:sz w:val="28"/>
          <w:rtl/>
        </w:rPr>
        <w:t xml:space="preserve"> </w:t>
      </w:r>
      <w:r w:rsidR="00A41921" w:rsidRPr="00F74516">
        <w:rPr>
          <w:rFonts w:hint="cs"/>
          <w:sz w:val="28"/>
          <w:rtl/>
        </w:rPr>
        <w:t xml:space="preserve">عند العقلا </w:t>
      </w:r>
      <w:r w:rsidRPr="00F74516">
        <w:rPr>
          <w:rFonts w:hint="cs"/>
          <w:sz w:val="28"/>
          <w:rtl/>
        </w:rPr>
        <w:t>معامله است</w:t>
      </w:r>
      <w:r w:rsidR="00A41921" w:rsidRPr="00F74516">
        <w:rPr>
          <w:rFonts w:hint="cs"/>
          <w:sz w:val="28"/>
          <w:rtl/>
        </w:rPr>
        <w:t>؟</w:t>
      </w:r>
      <w:r w:rsidRPr="00F74516">
        <w:rPr>
          <w:rFonts w:hint="cs"/>
          <w:sz w:val="28"/>
          <w:rtl/>
        </w:rPr>
        <w:t xml:space="preserve"> تفسیر می‌کنند</w:t>
      </w:r>
      <w:r w:rsidR="00A41921" w:rsidRPr="00F74516">
        <w:rPr>
          <w:rFonts w:hint="cs"/>
          <w:sz w:val="28"/>
          <w:rtl/>
        </w:rPr>
        <w:t>،</w:t>
      </w:r>
      <w:r w:rsidRPr="00F74516">
        <w:rPr>
          <w:rFonts w:hint="cs"/>
          <w:sz w:val="28"/>
          <w:rtl/>
        </w:rPr>
        <w:t xml:space="preserve"> یعنی انشاء السبب جد</w:t>
      </w:r>
      <w:r w:rsidR="00A41921" w:rsidRPr="00F74516">
        <w:rPr>
          <w:rFonts w:hint="cs"/>
          <w:sz w:val="28"/>
          <w:rtl/>
        </w:rPr>
        <w:t>ّ</w:t>
      </w:r>
      <w:r w:rsidRPr="00F74516">
        <w:rPr>
          <w:rFonts w:hint="cs"/>
          <w:sz w:val="28"/>
          <w:rtl/>
        </w:rPr>
        <w:t>ا</w:t>
      </w:r>
      <w:r w:rsidR="00A41921" w:rsidRPr="00F74516">
        <w:rPr>
          <w:rFonts w:hint="cs"/>
          <w:sz w:val="28"/>
          <w:rtl/>
        </w:rPr>
        <w:t>ً</w:t>
      </w:r>
      <w:r w:rsidRPr="00F74516">
        <w:rPr>
          <w:rFonts w:hint="cs"/>
          <w:sz w:val="28"/>
          <w:rtl/>
        </w:rPr>
        <w:t xml:space="preserve"> لغرض التصویب الی النقل و الانتقال</w:t>
      </w:r>
      <w:r w:rsidR="00A41921" w:rsidRPr="00F74516">
        <w:rPr>
          <w:rFonts w:hint="cs"/>
          <w:sz w:val="28"/>
          <w:rtl/>
        </w:rPr>
        <w:t>.</w:t>
      </w:r>
      <w:r w:rsidRPr="00F74516">
        <w:rPr>
          <w:rFonts w:hint="cs"/>
          <w:sz w:val="28"/>
          <w:rtl/>
        </w:rPr>
        <w:t xml:space="preserve"> اینکه خبر را ایجا</w:t>
      </w:r>
      <w:r w:rsidR="00A41921" w:rsidRPr="00F74516">
        <w:rPr>
          <w:rFonts w:hint="cs"/>
          <w:sz w:val="28"/>
          <w:rtl/>
        </w:rPr>
        <w:t>د</w:t>
      </w:r>
      <w:r w:rsidRPr="00F74516">
        <w:rPr>
          <w:rFonts w:hint="cs"/>
          <w:sz w:val="28"/>
          <w:rtl/>
        </w:rPr>
        <w:t xml:space="preserve"> کند</w:t>
      </w:r>
      <w:r w:rsidR="00A41921" w:rsidRPr="00F74516">
        <w:rPr>
          <w:rFonts w:hint="cs"/>
          <w:sz w:val="28"/>
          <w:rtl/>
        </w:rPr>
        <w:t>،</w:t>
      </w:r>
      <w:r w:rsidRPr="00F74516">
        <w:rPr>
          <w:rFonts w:hint="cs"/>
          <w:sz w:val="28"/>
          <w:rtl/>
        </w:rPr>
        <w:t xml:space="preserve"> لفظ را انشاء کند به منظور اینکه آن </w:t>
      </w:r>
      <w:r w:rsidR="001B783B">
        <w:rPr>
          <w:rFonts w:hint="cs"/>
          <w:sz w:val="28"/>
          <w:rtl/>
        </w:rPr>
        <w:t>نقل‌وانتقال</w:t>
      </w:r>
      <w:r w:rsidRPr="00F74516">
        <w:rPr>
          <w:rFonts w:hint="cs"/>
          <w:sz w:val="28"/>
          <w:rtl/>
        </w:rPr>
        <w:t xml:space="preserve"> ایجاد بشود</w:t>
      </w:r>
      <w:r w:rsidR="00AF0B9B">
        <w:rPr>
          <w:rFonts w:hint="cs"/>
          <w:sz w:val="28"/>
          <w:rtl/>
        </w:rPr>
        <w:t>؛</w:t>
      </w:r>
      <w:r w:rsidR="00AF0B9B">
        <w:rPr>
          <w:sz w:val="28"/>
          <w:rtl/>
        </w:rPr>
        <w:t xml:space="preserve"> </w:t>
      </w:r>
      <w:r w:rsidR="00AF0B9B">
        <w:rPr>
          <w:rFonts w:hint="cs"/>
          <w:sz w:val="28"/>
          <w:rtl/>
        </w:rPr>
        <w:t>و</w:t>
      </w:r>
      <w:r w:rsidRPr="00F74516">
        <w:rPr>
          <w:rFonts w:hint="cs"/>
          <w:sz w:val="28"/>
          <w:rtl/>
        </w:rPr>
        <w:t xml:space="preserve"> این دو بیانی است که این دو بزرگوار دارند در حقیقت ما این‌ها را جدا نمی‌کنی</w:t>
      </w:r>
      <w:r w:rsidR="00A41921" w:rsidRPr="00F74516">
        <w:rPr>
          <w:rFonts w:hint="cs"/>
          <w:sz w:val="28"/>
          <w:rtl/>
        </w:rPr>
        <w:t xml:space="preserve">م. در حقیقت آنچه می‌خواهند بگویند این است که آن </w:t>
      </w:r>
      <w:r w:rsidR="001B783B">
        <w:rPr>
          <w:rFonts w:hint="cs"/>
          <w:sz w:val="28"/>
          <w:rtl/>
        </w:rPr>
        <w:lastRenderedPageBreak/>
        <w:t>معامله‌ای</w:t>
      </w:r>
      <w:r w:rsidRPr="00F74516">
        <w:rPr>
          <w:rFonts w:hint="cs"/>
          <w:sz w:val="28"/>
          <w:rtl/>
        </w:rPr>
        <w:t xml:space="preserve"> حرام می‌شود</w:t>
      </w:r>
      <w:r w:rsidR="00A41921" w:rsidRPr="00F74516">
        <w:rPr>
          <w:rFonts w:hint="cs"/>
          <w:sz w:val="28"/>
          <w:rtl/>
        </w:rPr>
        <w:t xml:space="preserve"> که ... (استاد بیان نکردند ولی برای بیان جمله نیاز هست کسی که مطلب را فهمیده کلمه را بنویسد) یعنی</w:t>
      </w:r>
      <w:r w:rsidRPr="00F74516">
        <w:rPr>
          <w:rFonts w:hint="cs"/>
          <w:sz w:val="28"/>
          <w:rtl/>
        </w:rPr>
        <w:t xml:space="preserve"> وجه مسئله این است که محر</w:t>
      </w:r>
      <w:r w:rsidR="00A41921" w:rsidRPr="00F74516">
        <w:rPr>
          <w:rFonts w:hint="cs"/>
          <w:sz w:val="28"/>
          <w:rtl/>
        </w:rPr>
        <w:t>ّ</w:t>
      </w:r>
      <w:r w:rsidRPr="00F74516">
        <w:rPr>
          <w:rFonts w:hint="cs"/>
          <w:sz w:val="28"/>
          <w:rtl/>
        </w:rPr>
        <w:t>م باید یک امر اختیاری باشد</w:t>
      </w:r>
      <w:r w:rsidR="000E53CB" w:rsidRPr="00F74516">
        <w:rPr>
          <w:rFonts w:hint="cs"/>
          <w:sz w:val="28"/>
          <w:rtl/>
        </w:rPr>
        <w:t>،</w:t>
      </w:r>
      <w:r w:rsidRPr="00F74516">
        <w:rPr>
          <w:rFonts w:hint="cs"/>
          <w:sz w:val="28"/>
          <w:rtl/>
        </w:rPr>
        <w:t xml:space="preserve"> تکلیف به فعل اختیاری تعل</w:t>
      </w:r>
      <w:r w:rsidR="00707CF6" w:rsidRPr="00F74516">
        <w:rPr>
          <w:rFonts w:hint="cs"/>
          <w:sz w:val="28"/>
          <w:rtl/>
        </w:rPr>
        <w:t>ق می‌گیرد. فعل اختیاری در اینجا یک مطلب است</w:t>
      </w:r>
      <w:r w:rsidR="00AF0B9B">
        <w:rPr>
          <w:rFonts w:hint="cs"/>
          <w:sz w:val="28"/>
          <w:rtl/>
        </w:rPr>
        <w:t>؛</w:t>
      </w:r>
      <w:r w:rsidR="00AF0B9B">
        <w:rPr>
          <w:sz w:val="28"/>
          <w:rtl/>
        </w:rPr>
        <w:t xml:space="preserve"> </w:t>
      </w:r>
      <w:r w:rsidR="00AF0B9B">
        <w:rPr>
          <w:rFonts w:hint="cs"/>
          <w:sz w:val="28"/>
          <w:rtl/>
        </w:rPr>
        <w:t>و</w:t>
      </w:r>
      <w:r w:rsidR="00707CF6" w:rsidRPr="00F74516">
        <w:rPr>
          <w:rFonts w:hint="cs"/>
          <w:sz w:val="28"/>
          <w:rtl/>
        </w:rPr>
        <w:t xml:space="preserve"> </w:t>
      </w:r>
      <w:r w:rsidRPr="00F74516">
        <w:rPr>
          <w:rFonts w:hint="cs"/>
          <w:sz w:val="28"/>
          <w:rtl/>
        </w:rPr>
        <w:t>ما باید موضوع حرمت را از ظاهر دلیل بگیریم و باید اختیاریت باشد</w:t>
      </w:r>
      <w:r w:rsidR="00707CF6" w:rsidRPr="00F74516">
        <w:rPr>
          <w:rFonts w:hint="cs"/>
          <w:sz w:val="28"/>
          <w:rtl/>
        </w:rPr>
        <w:t>.</w:t>
      </w:r>
      <w:r w:rsidRPr="00F74516">
        <w:rPr>
          <w:rFonts w:hint="cs"/>
          <w:sz w:val="28"/>
          <w:rtl/>
        </w:rPr>
        <w:t xml:space="preserve"> آنچه ظاهر در این است این است که بیع و شرا</w:t>
      </w:r>
      <w:r w:rsidR="005E57CF">
        <w:rPr>
          <w:rFonts w:hint="cs"/>
          <w:sz w:val="28"/>
          <w:rtl/>
        </w:rPr>
        <w:t>ء</w:t>
      </w:r>
      <w:r w:rsidRPr="00F74516">
        <w:rPr>
          <w:rFonts w:hint="cs"/>
          <w:sz w:val="28"/>
          <w:rtl/>
        </w:rPr>
        <w:t xml:space="preserve"> </w:t>
      </w:r>
      <w:r w:rsidR="00707CF6" w:rsidRPr="00F74516">
        <w:rPr>
          <w:rFonts w:hint="cs"/>
          <w:sz w:val="28"/>
          <w:rtl/>
        </w:rPr>
        <w:t>و ...</w:t>
      </w:r>
      <w:r w:rsidRPr="00F74516">
        <w:rPr>
          <w:rFonts w:hint="cs"/>
          <w:sz w:val="28"/>
          <w:rtl/>
        </w:rPr>
        <w:t xml:space="preserve"> این‌ها موضوع دلیل هست</w:t>
      </w:r>
      <w:r w:rsidR="00A83F3D" w:rsidRPr="00F74516">
        <w:rPr>
          <w:rFonts w:hint="cs"/>
          <w:sz w:val="28"/>
          <w:rtl/>
        </w:rPr>
        <w:t>ند</w:t>
      </w:r>
      <w:r w:rsidRPr="00F74516">
        <w:rPr>
          <w:rFonts w:hint="cs"/>
          <w:sz w:val="28"/>
          <w:rtl/>
        </w:rPr>
        <w:t xml:space="preserve">. </w:t>
      </w:r>
      <w:r w:rsidR="00D0645E" w:rsidRPr="00F74516">
        <w:rPr>
          <w:rFonts w:hint="cs"/>
          <w:sz w:val="28"/>
          <w:rtl/>
        </w:rPr>
        <w:t xml:space="preserve">ظهور </w:t>
      </w:r>
      <w:r w:rsidRPr="00F74516">
        <w:rPr>
          <w:rFonts w:hint="cs"/>
          <w:sz w:val="28"/>
          <w:rtl/>
        </w:rPr>
        <w:t>این‌ها در همان انشاء جدی است</w:t>
      </w:r>
      <w:r w:rsidR="00D0645E" w:rsidRPr="00F74516">
        <w:rPr>
          <w:rFonts w:hint="cs"/>
          <w:sz w:val="28"/>
          <w:rtl/>
        </w:rPr>
        <w:t>.</w:t>
      </w:r>
      <w:r w:rsidRPr="00F74516">
        <w:rPr>
          <w:rFonts w:hint="cs"/>
          <w:sz w:val="28"/>
          <w:rtl/>
        </w:rPr>
        <w:t xml:space="preserve"> بیع </w:t>
      </w:r>
      <w:r w:rsidR="00D0645E" w:rsidRPr="00F74516">
        <w:rPr>
          <w:rFonts w:hint="cs"/>
          <w:sz w:val="28"/>
          <w:rtl/>
        </w:rPr>
        <w:t xml:space="preserve">یعنی </w:t>
      </w:r>
      <w:r w:rsidRPr="00F74516">
        <w:rPr>
          <w:rFonts w:hint="cs"/>
          <w:sz w:val="28"/>
          <w:rtl/>
        </w:rPr>
        <w:t>انشاء معامله</w:t>
      </w:r>
      <w:r w:rsidR="00D0645E" w:rsidRPr="00F74516">
        <w:rPr>
          <w:rFonts w:hint="cs"/>
          <w:sz w:val="28"/>
          <w:rtl/>
        </w:rPr>
        <w:t>،</w:t>
      </w:r>
      <w:r w:rsidRPr="00F74516">
        <w:rPr>
          <w:rFonts w:hint="cs"/>
          <w:sz w:val="28"/>
          <w:rtl/>
        </w:rPr>
        <w:t xml:space="preserve"> انشاء تملیک و تمل</w:t>
      </w:r>
      <w:r w:rsidR="00D0645E" w:rsidRPr="00F74516">
        <w:rPr>
          <w:rFonts w:hint="cs"/>
          <w:sz w:val="28"/>
          <w:rtl/>
        </w:rPr>
        <w:t>ّ</w:t>
      </w:r>
      <w:r w:rsidRPr="00F74516">
        <w:rPr>
          <w:rFonts w:hint="cs"/>
          <w:sz w:val="28"/>
          <w:rtl/>
        </w:rPr>
        <w:t>ک</w:t>
      </w:r>
      <w:r w:rsidR="00D0645E" w:rsidRPr="00F74516">
        <w:rPr>
          <w:rFonts w:hint="cs"/>
          <w:sz w:val="28"/>
          <w:rtl/>
        </w:rPr>
        <w:t>.</w:t>
      </w:r>
      <w:r w:rsidRPr="00F74516">
        <w:rPr>
          <w:rFonts w:hint="cs"/>
          <w:sz w:val="28"/>
          <w:rtl/>
        </w:rPr>
        <w:t xml:space="preserve"> اجاره یعنی انشاء </w:t>
      </w:r>
      <w:r w:rsidR="00D0645E" w:rsidRPr="00F74516">
        <w:rPr>
          <w:rFonts w:hint="cs"/>
          <w:sz w:val="28"/>
          <w:rtl/>
        </w:rPr>
        <w:t xml:space="preserve">آن </w:t>
      </w:r>
      <w:r w:rsidRPr="00F74516">
        <w:rPr>
          <w:rFonts w:hint="cs"/>
          <w:sz w:val="28"/>
          <w:rtl/>
        </w:rPr>
        <w:t>حقیقتی که در باب اجاره هست</w:t>
      </w:r>
      <w:r w:rsidR="00D0645E" w:rsidRPr="00F74516">
        <w:rPr>
          <w:rFonts w:hint="cs"/>
          <w:sz w:val="28"/>
          <w:rtl/>
        </w:rPr>
        <w:t>،</w:t>
      </w:r>
      <w:r w:rsidRPr="00F74516">
        <w:rPr>
          <w:rFonts w:hint="cs"/>
          <w:sz w:val="28"/>
          <w:rtl/>
        </w:rPr>
        <w:t xml:space="preserve"> مضاربه هم </w:t>
      </w:r>
      <w:r w:rsidR="00D37164">
        <w:rPr>
          <w:rFonts w:hint="cs"/>
          <w:sz w:val="28"/>
          <w:rtl/>
        </w:rPr>
        <w:t>همین‌طور</w:t>
      </w:r>
      <w:r w:rsidR="00D0645E" w:rsidRPr="00F74516">
        <w:rPr>
          <w:rFonts w:hint="cs"/>
          <w:sz w:val="28"/>
          <w:rtl/>
        </w:rPr>
        <w:t xml:space="preserve"> است</w:t>
      </w:r>
      <w:r w:rsidRPr="00F74516">
        <w:rPr>
          <w:rFonts w:hint="cs"/>
          <w:sz w:val="28"/>
          <w:rtl/>
        </w:rPr>
        <w:t xml:space="preserve"> و هیچ قید دیگری نباید به آن </w:t>
      </w:r>
      <w:r w:rsidR="00D0645E" w:rsidRPr="00F74516">
        <w:rPr>
          <w:rFonts w:hint="cs"/>
          <w:sz w:val="28"/>
          <w:rtl/>
        </w:rPr>
        <w:t>افزود</w:t>
      </w:r>
      <w:r w:rsidRPr="00F74516">
        <w:rPr>
          <w:rFonts w:hint="cs"/>
          <w:sz w:val="28"/>
          <w:rtl/>
        </w:rPr>
        <w:t xml:space="preserve"> جز </w:t>
      </w:r>
      <w:r w:rsidR="00D37164">
        <w:rPr>
          <w:rFonts w:hint="cs"/>
          <w:sz w:val="28"/>
          <w:rtl/>
        </w:rPr>
        <w:t>آنچه</w:t>
      </w:r>
      <w:r w:rsidRPr="00F74516">
        <w:rPr>
          <w:rFonts w:hint="cs"/>
          <w:sz w:val="28"/>
          <w:rtl/>
        </w:rPr>
        <w:t xml:space="preserve"> در حقیقت معامله است. آنچه </w:t>
      </w:r>
      <w:r w:rsidR="00D0645E" w:rsidRPr="00F74516">
        <w:rPr>
          <w:rFonts w:hint="cs"/>
          <w:sz w:val="28"/>
          <w:rtl/>
        </w:rPr>
        <w:t xml:space="preserve">در </w:t>
      </w:r>
      <w:r w:rsidRPr="00F74516">
        <w:rPr>
          <w:rFonts w:hint="cs"/>
          <w:sz w:val="28"/>
          <w:rtl/>
        </w:rPr>
        <w:t>حقیقت معامله است محور حرمت می‌شود و هیچ قیدی نباید بر آن افزود جز آن چیزی که در خود این تعریف و حقیقت معامله است</w:t>
      </w:r>
      <w:r w:rsidR="00D0645E" w:rsidRPr="00F74516">
        <w:rPr>
          <w:rFonts w:hint="cs"/>
          <w:sz w:val="28"/>
          <w:rtl/>
        </w:rPr>
        <w:t>.</w:t>
      </w:r>
      <w:r w:rsidRPr="00F74516">
        <w:rPr>
          <w:rFonts w:hint="cs"/>
          <w:sz w:val="28"/>
          <w:rtl/>
        </w:rPr>
        <w:t xml:space="preserve"> آنچه در آن اقوال قبلی از انشاء </w:t>
      </w:r>
      <w:r w:rsidR="00D0645E" w:rsidRPr="00F74516">
        <w:rPr>
          <w:rFonts w:hint="cs"/>
          <w:sz w:val="28"/>
          <w:rtl/>
        </w:rPr>
        <w:t xml:space="preserve">که </w:t>
      </w:r>
      <w:r w:rsidRPr="00F74516">
        <w:rPr>
          <w:rFonts w:hint="cs"/>
          <w:sz w:val="28"/>
          <w:rtl/>
        </w:rPr>
        <w:t xml:space="preserve">نقطه آغاز معامله است دست </w:t>
      </w:r>
      <w:r w:rsidR="00D37164">
        <w:rPr>
          <w:rFonts w:hint="cs"/>
          <w:sz w:val="28"/>
          <w:rtl/>
        </w:rPr>
        <w:t>برمی‌داشتند</w:t>
      </w:r>
      <w:r w:rsidRPr="00F74516">
        <w:rPr>
          <w:rFonts w:hint="cs"/>
          <w:sz w:val="28"/>
          <w:rtl/>
        </w:rPr>
        <w:t xml:space="preserve"> و سراغ </w:t>
      </w:r>
      <w:r w:rsidR="00D0645E" w:rsidRPr="00F74516">
        <w:rPr>
          <w:rFonts w:hint="cs"/>
          <w:sz w:val="28"/>
          <w:rtl/>
        </w:rPr>
        <w:t>امور</w:t>
      </w:r>
      <w:r w:rsidRPr="00F74516">
        <w:rPr>
          <w:rFonts w:hint="cs"/>
          <w:sz w:val="28"/>
          <w:rtl/>
        </w:rPr>
        <w:t xml:space="preserve"> دیگری </w:t>
      </w:r>
      <w:r w:rsidR="00D0645E" w:rsidRPr="00F74516">
        <w:rPr>
          <w:rFonts w:hint="cs"/>
          <w:sz w:val="28"/>
          <w:rtl/>
        </w:rPr>
        <w:t xml:space="preserve">می‌رفتند </w:t>
      </w:r>
      <w:r w:rsidRPr="00F74516">
        <w:rPr>
          <w:rFonts w:hint="cs"/>
          <w:sz w:val="28"/>
          <w:rtl/>
        </w:rPr>
        <w:t>و یا اینکه قیودی را بر معامله اضافه می‌کردند که در دلیل نبود</w:t>
      </w:r>
      <w:r w:rsidR="00D0645E" w:rsidRPr="00F74516">
        <w:rPr>
          <w:rFonts w:hint="cs"/>
          <w:sz w:val="28"/>
          <w:rtl/>
        </w:rPr>
        <w:t>،</w:t>
      </w:r>
      <w:r w:rsidRPr="00F74516">
        <w:rPr>
          <w:rFonts w:hint="cs"/>
          <w:sz w:val="28"/>
          <w:rtl/>
        </w:rPr>
        <w:t xml:space="preserve"> این‌ها همه راه‌ها و مسیرهای انحرافی </w:t>
      </w:r>
      <w:r w:rsidR="00D37164">
        <w:rPr>
          <w:rFonts w:hint="cs"/>
          <w:sz w:val="28"/>
          <w:rtl/>
        </w:rPr>
        <w:t>بود که</w:t>
      </w:r>
      <w:r w:rsidRPr="00F74516">
        <w:rPr>
          <w:rFonts w:hint="cs"/>
          <w:sz w:val="28"/>
          <w:rtl/>
        </w:rPr>
        <w:t xml:space="preserve"> طی می‌شد. بیع یعنی انشائی که با م</w:t>
      </w:r>
      <w:r w:rsidR="00B012C9" w:rsidRPr="00F74516">
        <w:rPr>
          <w:rFonts w:hint="cs"/>
          <w:sz w:val="28"/>
          <w:rtl/>
        </w:rPr>
        <w:t>ُ</w:t>
      </w:r>
      <w:r w:rsidRPr="00F74516">
        <w:rPr>
          <w:rFonts w:hint="cs"/>
          <w:sz w:val="28"/>
          <w:rtl/>
        </w:rPr>
        <w:t xml:space="preserve">نشأ اتحاد دارد </w:t>
      </w:r>
      <w:r w:rsidR="00DA618F" w:rsidRPr="00F74516">
        <w:rPr>
          <w:rFonts w:hint="cs"/>
          <w:sz w:val="28"/>
          <w:rtl/>
        </w:rPr>
        <w:t xml:space="preserve">یعنی </w:t>
      </w:r>
      <w:r w:rsidRPr="00F74516">
        <w:rPr>
          <w:rFonts w:hint="cs"/>
          <w:sz w:val="28"/>
          <w:rtl/>
        </w:rPr>
        <w:t>منشأیی که آن اعتبار کرده اتحاد دارد</w:t>
      </w:r>
      <w:r w:rsidR="00DA618F" w:rsidRPr="00F74516">
        <w:rPr>
          <w:rFonts w:hint="cs"/>
          <w:sz w:val="28"/>
          <w:rtl/>
        </w:rPr>
        <w:t>.</w:t>
      </w:r>
      <w:r w:rsidRPr="00F74516">
        <w:rPr>
          <w:rFonts w:hint="cs"/>
          <w:sz w:val="28"/>
          <w:rtl/>
        </w:rPr>
        <w:t xml:space="preserve"> این حقیقت بیع است </w:t>
      </w:r>
      <w:r w:rsidR="00901C76" w:rsidRPr="00F74516">
        <w:rPr>
          <w:rFonts w:hint="cs"/>
          <w:sz w:val="28"/>
          <w:rtl/>
        </w:rPr>
        <w:t xml:space="preserve">و </w:t>
      </w:r>
      <w:r w:rsidRPr="00F74516">
        <w:rPr>
          <w:rFonts w:hint="cs"/>
          <w:sz w:val="28"/>
          <w:rtl/>
        </w:rPr>
        <w:t xml:space="preserve">وقتی نهی </w:t>
      </w:r>
      <w:r w:rsidR="00901C76" w:rsidRPr="00F74516">
        <w:rPr>
          <w:rFonts w:hint="cs"/>
          <w:sz w:val="28"/>
          <w:rtl/>
        </w:rPr>
        <w:t xml:space="preserve">به آن تعلّق </w:t>
      </w:r>
      <w:r w:rsidR="00D37164">
        <w:rPr>
          <w:rFonts w:hint="cs"/>
          <w:sz w:val="28"/>
          <w:rtl/>
        </w:rPr>
        <w:t>می‌گیرد</w:t>
      </w:r>
      <w:r w:rsidRPr="00F74516">
        <w:rPr>
          <w:rFonts w:hint="cs"/>
          <w:sz w:val="28"/>
          <w:rtl/>
        </w:rPr>
        <w:t xml:space="preserve"> باید بگوییم نهی </w:t>
      </w:r>
      <w:r w:rsidR="00901C76" w:rsidRPr="00F74516">
        <w:rPr>
          <w:rFonts w:hint="cs"/>
          <w:sz w:val="28"/>
          <w:rtl/>
        </w:rPr>
        <w:t>به آن حقیقت تعلّق گرفته،</w:t>
      </w:r>
      <w:r w:rsidRPr="00F74516">
        <w:rPr>
          <w:rFonts w:hint="cs"/>
          <w:sz w:val="28"/>
          <w:rtl/>
        </w:rPr>
        <w:t xml:space="preserve"> هیچ قیدی هم نباید اضافه کنیم. آن اقوال دیگر در حقیقت یا محور حرمت را از حقیقت بیع می‌بردند روی چ</w:t>
      </w:r>
      <w:r w:rsidR="00C90D11" w:rsidRPr="00F74516">
        <w:rPr>
          <w:rFonts w:hint="cs"/>
          <w:sz w:val="28"/>
          <w:rtl/>
        </w:rPr>
        <w:t xml:space="preserve">یزهای دیگری که مراحل متأخر است </w:t>
      </w:r>
      <w:r w:rsidRPr="00F74516">
        <w:rPr>
          <w:rFonts w:hint="cs"/>
          <w:sz w:val="28"/>
          <w:rtl/>
        </w:rPr>
        <w:t xml:space="preserve">و یک </w:t>
      </w:r>
      <w:r w:rsidR="00D37164">
        <w:rPr>
          <w:rFonts w:hint="cs"/>
          <w:sz w:val="28"/>
          <w:rtl/>
        </w:rPr>
        <w:t>گوشه‌ای</w:t>
      </w:r>
      <w:r w:rsidRPr="00F74516">
        <w:rPr>
          <w:rFonts w:hint="cs"/>
          <w:sz w:val="28"/>
          <w:rtl/>
        </w:rPr>
        <w:t xml:space="preserve"> از آن را می‌گرفتند</w:t>
      </w:r>
      <w:r w:rsidR="00C90D11" w:rsidRPr="00F74516">
        <w:rPr>
          <w:rFonts w:hint="cs"/>
          <w:sz w:val="28"/>
          <w:rtl/>
        </w:rPr>
        <w:t>،</w:t>
      </w:r>
      <w:r w:rsidRPr="00F74516">
        <w:rPr>
          <w:rFonts w:hint="cs"/>
          <w:sz w:val="28"/>
          <w:rtl/>
        </w:rPr>
        <w:t xml:space="preserve"> یا قیودی را بر آن اضافه می‌کردند</w:t>
      </w:r>
      <w:r w:rsidR="00C90D11" w:rsidRPr="00F74516">
        <w:rPr>
          <w:rFonts w:hint="cs"/>
          <w:sz w:val="28"/>
          <w:rtl/>
        </w:rPr>
        <w:t>،</w:t>
      </w:r>
      <w:r w:rsidRPr="00F74516">
        <w:rPr>
          <w:rFonts w:hint="cs"/>
          <w:sz w:val="28"/>
          <w:rtl/>
        </w:rPr>
        <w:t xml:space="preserve"> چون همه تقییدات بدون مقی</w:t>
      </w:r>
      <w:r w:rsidR="00C90D11" w:rsidRPr="00F74516">
        <w:rPr>
          <w:rFonts w:hint="cs"/>
          <w:sz w:val="28"/>
          <w:rtl/>
        </w:rPr>
        <w:t>ّ</w:t>
      </w:r>
      <w:r w:rsidRPr="00F74516">
        <w:rPr>
          <w:rFonts w:hint="cs"/>
          <w:sz w:val="28"/>
          <w:rtl/>
        </w:rPr>
        <w:t xml:space="preserve">د بود. </w:t>
      </w:r>
      <w:r w:rsidR="005E57CF">
        <w:rPr>
          <w:rFonts w:hint="cs"/>
          <w:sz w:val="28"/>
          <w:rtl/>
        </w:rPr>
        <w:t>مثلاً</w:t>
      </w:r>
      <w:r w:rsidRPr="00F74516">
        <w:rPr>
          <w:rFonts w:hint="cs"/>
          <w:sz w:val="28"/>
          <w:rtl/>
        </w:rPr>
        <w:t xml:space="preserve"> مرحوم شیخ</w:t>
      </w:r>
      <w:r w:rsidR="00C90D11" w:rsidRPr="00F74516">
        <w:rPr>
          <w:rFonts w:hint="cs"/>
          <w:sz w:val="28"/>
          <w:rtl/>
        </w:rPr>
        <w:t xml:space="preserve"> انصاری</w:t>
      </w:r>
      <w:r w:rsidRPr="00F74516">
        <w:rPr>
          <w:rFonts w:hint="cs"/>
          <w:sz w:val="28"/>
          <w:rtl/>
        </w:rPr>
        <w:t xml:space="preserve"> </w:t>
      </w:r>
      <w:r w:rsidR="00C90D11" w:rsidRPr="00F74516">
        <w:rPr>
          <w:rFonts w:hint="cs"/>
          <w:sz w:val="28"/>
          <w:rtl/>
        </w:rPr>
        <w:t xml:space="preserve">محور حرمت را </w:t>
      </w:r>
      <w:r w:rsidRPr="00F74516">
        <w:rPr>
          <w:rFonts w:hint="cs"/>
          <w:sz w:val="28"/>
          <w:rtl/>
        </w:rPr>
        <w:t>برده بود</w:t>
      </w:r>
      <w:r w:rsidR="00C90D11" w:rsidRPr="00F74516">
        <w:rPr>
          <w:rFonts w:hint="cs"/>
          <w:sz w:val="28"/>
          <w:rtl/>
        </w:rPr>
        <w:t>ند</w:t>
      </w:r>
      <w:r w:rsidRPr="00F74516">
        <w:rPr>
          <w:rFonts w:hint="cs"/>
          <w:sz w:val="28"/>
          <w:rtl/>
        </w:rPr>
        <w:t xml:space="preserve"> روی </w:t>
      </w:r>
      <w:r w:rsidR="001B783B">
        <w:rPr>
          <w:rFonts w:hint="cs"/>
          <w:sz w:val="28"/>
          <w:rtl/>
        </w:rPr>
        <w:t>نقل‌وانتقال</w:t>
      </w:r>
      <w:r w:rsidR="00AF0B9B">
        <w:rPr>
          <w:sz w:val="28"/>
          <w:rtl/>
        </w:rPr>
        <w:t xml:space="preserve"> </w:t>
      </w:r>
      <w:r w:rsidRPr="00F74516">
        <w:rPr>
          <w:rFonts w:hint="cs"/>
          <w:sz w:val="28"/>
          <w:rtl/>
        </w:rPr>
        <w:t xml:space="preserve">که </w:t>
      </w:r>
      <w:r w:rsidR="00C90D11" w:rsidRPr="00F74516">
        <w:rPr>
          <w:rFonts w:hint="cs"/>
          <w:sz w:val="28"/>
          <w:rtl/>
        </w:rPr>
        <w:t xml:space="preserve">خودش </w:t>
      </w:r>
      <w:r w:rsidRPr="00F74516">
        <w:rPr>
          <w:rFonts w:hint="cs"/>
          <w:sz w:val="28"/>
          <w:rtl/>
        </w:rPr>
        <w:t>معتب</w:t>
      </w:r>
      <w:r w:rsidR="00C90D11" w:rsidRPr="00F74516">
        <w:rPr>
          <w:rFonts w:hint="cs"/>
          <w:sz w:val="28"/>
          <w:rtl/>
        </w:rPr>
        <w:t>َ</w:t>
      </w:r>
      <w:r w:rsidRPr="00F74516">
        <w:rPr>
          <w:rFonts w:hint="cs"/>
          <w:sz w:val="28"/>
          <w:rtl/>
        </w:rPr>
        <w:t>ر است</w:t>
      </w:r>
      <w:r w:rsidR="00C90D11" w:rsidRPr="00F74516">
        <w:rPr>
          <w:rFonts w:hint="cs"/>
          <w:sz w:val="28"/>
          <w:rtl/>
        </w:rPr>
        <w:t>.</w:t>
      </w:r>
      <w:r w:rsidRPr="00F74516">
        <w:rPr>
          <w:rFonts w:hint="cs"/>
          <w:sz w:val="28"/>
          <w:rtl/>
        </w:rPr>
        <w:t xml:space="preserve"> </w:t>
      </w:r>
      <w:r w:rsidR="00C90D11" w:rsidRPr="00F74516">
        <w:rPr>
          <w:rFonts w:hint="cs"/>
          <w:sz w:val="28"/>
          <w:rtl/>
        </w:rPr>
        <w:t xml:space="preserve">اشکالی برای </w:t>
      </w:r>
      <w:r w:rsidRPr="00F74516">
        <w:rPr>
          <w:rFonts w:hint="cs"/>
          <w:sz w:val="28"/>
          <w:rtl/>
        </w:rPr>
        <w:t>خود اعتبار و انشاء باز نکرده بود</w:t>
      </w:r>
      <w:r w:rsidR="00C90D11" w:rsidRPr="00F74516">
        <w:rPr>
          <w:rFonts w:hint="cs"/>
          <w:sz w:val="28"/>
          <w:rtl/>
        </w:rPr>
        <w:t>،</w:t>
      </w:r>
      <w:r w:rsidRPr="00F74516">
        <w:rPr>
          <w:rFonts w:hint="cs"/>
          <w:sz w:val="28"/>
          <w:rtl/>
        </w:rPr>
        <w:t xml:space="preserve"> این درست نیست</w:t>
      </w:r>
      <w:r w:rsidR="00C90D11" w:rsidRPr="00F74516">
        <w:rPr>
          <w:rFonts w:hint="cs"/>
          <w:sz w:val="28"/>
          <w:rtl/>
        </w:rPr>
        <w:t>.</w:t>
      </w:r>
      <w:r w:rsidRPr="00F74516">
        <w:rPr>
          <w:rFonts w:hint="cs"/>
          <w:sz w:val="28"/>
          <w:rtl/>
        </w:rPr>
        <w:t xml:space="preserve"> اعتبار آن نقطه آغاز معامله است. معامله به اعتبار درست می‌شود</w:t>
      </w:r>
      <w:r w:rsidR="00C90D11" w:rsidRPr="00F74516">
        <w:rPr>
          <w:rFonts w:hint="cs"/>
          <w:sz w:val="28"/>
          <w:rtl/>
        </w:rPr>
        <w:t>،</w:t>
      </w:r>
      <w:r w:rsidRPr="00F74516">
        <w:rPr>
          <w:rFonts w:hint="cs"/>
          <w:sz w:val="28"/>
          <w:rtl/>
        </w:rPr>
        <w:t xml:space="preserve"> به انشاء درست می‌شود</w:t>
      </w:r>
      <w:r w:rsidR="00C90D11" w:rsidRPr="00F74516">
        <w:rPr>
          <w:rFonts w:hint="cs"/>
          <w:sz w:val="28"/>
          <w:rtl/>
        </w:rPr>
        <w:t>.</w:t>
      </w:r>
      <w:r w:rsidRPr="00F74516">
        <w:rPr>
          <w:rFonts w:hint="cs"/>
          <w:sz w:val="28"/>
          <w:rtl/>
        </w:rPr>
        <w:t xml:space="preserve"> این را نمی‌شود از محدوده حرمت </w:t>
      </w:r>
      <w:r w:rsidR="002074D4" w:rsidRPr="00F74516">
        <w:rPr>
          <w:rFonts w:hint="cs"/>
          <w:sz w:val="28"/>
          <w:rtl/>
        </w:rPr>
        <w:t xml:space="preserve">بیرون </w:t>
      </w:r>
      <w:r w:rsidRPr="00F74516">
        <w:rPr>
          <w:rFonts w:hint="cs"/>
          <w:sz w:val="28"/>
          <w:rtl/>
        </w:rPr>
        <w:t xml:space="preserve">برد. </w:t>
      </w:r>
      <w:r w:rsidR="002074D4" w:rsidRPr="00F74516">
        <w:rPr>
          <w:rFonts w:hint="cs"/>
          <w:sz w:val="28"/>
          <w:rtl/>
        </w:rPr>
        <w:t xml:space="preserve">در </w:t>
      </w:r>
      <w:r w:rsidRPr="00F74516">
        <w:rPr>
          <w:rFonts w:hint="cs"/>
          <w:sz w:val="28"/>
          <w:rtl/>
        </w:rPr>
        <w:t>بعضی از اقوال که مرحوم شیخ و دیگران</w:t>
      </w:r>
      <w:r w:rsidR="002074D4" w:rsidRPr="00F74516">
        <w:rPr>
          <w:rFonts w:hint="cs"/>
          <w:sz w:val="28"/>
          <w:rtl/>
        </w:rPr>
        <w:t>ی مانند</w:t>
      </w:r>
      <w:r w:rsidRPr="00F74516">
        <w:rPr>
          <w:rFonts w:hint="cs"/>
          <w:sz w:val="28"/>
          <w:rtl/>
        </w:rPr>
        <w:t xml:space="preserve"> مرحوم </w:t>
      </w:r>
      <w:r w:rsidR="00D37164">
        <w:rPr>
          <w:rFonts w:hint="cs"/>
          <w:sz w:val="28"/>
          <w:rtl/>
        </w:rPr>
        <w:t>ایروانی‌اند</w:t>
      </w:r>
      <w:r w:rsidR="002074D4" w:rsidRPr="00F74516">
        <w:rPr>
          <w:rFonts w:hint="cs"/>
          <w:sz w:val="28"/>
          <w:rtl/>
        </w:rPr>
        <w:t>،</w:t>
      </w:r>
      <w:r w:rsidRPr="00F74516">
        <w:rPr>
          <w:rFonts w:hint="cs"/>
          <w:sz w:val="28"/>
          <w:rtl/>
        </w:rPr>
        <w:t xml:space="preserve"> </w:t>
      </w:r>
      <w:r w:rsidR="00D37164">
        <w:rPr>
          <w:rFonts w:hint="cs"/>
          <w:sz w:val="28"/>
          <w:rtl/>
        </w:rPr>
        <w:t>غیرازاینکه</w:t>
      </w:r>
      <w:r w:rsidRPr="00F74516">
        <w:rPr>
          <w:rFonts w:hint="cs"/>
          <w:sz w:val="28"/>
          <w:rtl/>
        </w:rPr>
        <w:t xml:space="preserve"> محور را </w:t>
      </w:r>
      <w:r w:rsidR="00D37164">
        <w:rPr>
          <w:rFonts w:hint="cs"/>
          <w:sz w:val="28"/>
          <w:rtl/>
        </w:rPr>
        <w:t>ازآنجا</w:t>
      </w:r>
      <w:r w:rsidRPr="00F74516">
        <w:rPr>
          <w:rFonts w:hint="cs"/>
          <w:sz w:val="28"/>
          <w:rtl/>
        </w:rPr>
        <w:t xml:space="preserve"> به سمت دیگری منتقل کرده بودند</w:t>
      </w:r>
      <w:r w:rsidR="002074D4" w:rsidRPr="00F74516">
        <w:rPr>
          <w:rFonts w:hint="cs"/>
          <w:sz w:val="28"/>
          <w:rtl/>
        </w:rPr>
        <w:t>،</w:t>
      </w:r>
      <w:r w:rsidRPr="00F74516">
        <w:rPr>
          <w:rFonts w:hint="cs"/>
          <w:sz w:val="28"/>
          <w:rtl/>
        </w:rPr>
        <w:t xml:space="preserve"> قید</w:t>
      </w:r>
      <w:r w:rsidR="002074D4" w:rsidRPr="00F74516">
        <w:rPr>
          <w:rFonts w:hint="cs"/>
          <w:sz w:val="28"/>
          <w:rtl/>
        </w:rPr>
        <w:t xml:space="preserve"> د</w:t>
      </w:r>
      <w:r w:rsidRPr="00F74516">
        <w:rPr>
          <w:rFonts w:hint="cs"/>
          <w:sz w:val="28"/>
          <w:rtl/>
        </w:rPr>
        <w:t>ی</w:t>
      </w:r>
      <w:r w:rsidR="002074D4" w:rsidRPr="00F74516">
        <w:rPr>
          <w:rFonts w:hint="cs"/>
          <w:sz w:val="28"/>
          <w:rtl/>
        </w:rPr>
        <w:t>گری</w:t>
      </w:r>
      <w:r w:rsidRPr="00F74516">
        <w:rPr>
          <w:rFonts w:hint="cs"/>
          <w:sz w:val="28"/>
          <w:rtl/>
        </w:rPr>
        <w:t xml:space="preserve"> هم که در دلیل نبود افزوده بودند</w:t>
      </w:r>
      <w:r w:rsidR="002074D4" w:rsidRPr="00F74516">
        <w:rPr>
          <w:rFonts w:hint="cs"/>
          <w:sz w:val="28"/>
          <w:rtl/>
        </w:rPr>
        <w:t>،</w:t>
      </w:r>
      <w:r w:rsidRPr="00F74516">
        <w:rPr>
          <w:rFonts w:hint="cs"/>
          <w:sz w:val="28"/>
          <w:rtl/>
        </w:rPr>
        <w:t xml:space="preserve"> این هر دو اشتباه است.</w:t>
      </w:r>
      <w:r w:rsidR="00915AF9" w:rsidRPr="00F74516">
        <w:rPr>
          <w:rFonts w:hint="cs"/>
          <w:sz w:val="28"/>
          <w:rtl/>
        </w:rPr>
        <w:t xml:space="preserve"> </w:t>
      </w:r>
      <w:r w:rsidRPr="00F74516">
        <w:rPr>
          <w:rFonts w:hint="cs"/>
          <w:sz w:val="28"/>
          <w:rtl/>
        </w:rPr>
        <w:t xml:space="preserve">آنچه امام و آقای خویی و </w:t>
      </w:r>
      <w:r w:rsidR="00F43485" w:rsidRPr="00F74516">
        <w:rPr>
          <w:rFonts w:hint="cs"/>
          <w:sz w:val="28"/>
          <w:rtl/>
        </w:rPr>
        <w:t xml:space="preserve">آقای </w:t>
      </w:r>
      <w:r w:rsidRPr="00F74516">
        <w:rPr>
          <w:rFonts w:hint="cs"/>
          <w:sz w:val="28"/>
          <w:rtl/>
        </w:rPr>
        <w:t>تبریزی می‌فرمایند</w:t>
      </w:r>
      <w:r w:rsidR="00915AF9" w:rsidRPr="00F74516">
        <w:rPr>
          <w:rFonts w:hint="cs"/>
          <w:sz w:val="28"/>
          <w:rtl/>
        </w:rPr>
        <w:t xml:space="preserve"> </w:t>
      </w:r>
      <w:r w:rsidR="003F1B56" w:rsidRPr="00F74516">
        <w:rPr>
          <w:rFonts w:hint="cs"/>
          <w:sz w:val="28"/>
          <w:rtl/>
        </w:rPr>
        <w:t>تصریح</w:t>
      </w:r>
      <w:r w:rsidR="00137218" w:rsidRPr="00F74516">
        <w:rPr>
          <w:rFonts w:hint="cs"/>
          <w:sz w:val="28"/>
          <w:rtl/>
        </w:rPr>
        <w:t xml:space="preserve"> ندارند اما روحش </w:t>
      </w:r>
      <w:r w:rsidR="00915AF9" w:rsidRPr="00F74516">
        <w:rPr>
          <w:rFonts w:hint="cs"/>
          <w:sz w:val="28"/>
          <w:rtl/>
        </w:rPr>
        <w:t>ا</w:t>
      </w:r>
      <w:r w:rsidRPr="00F74516">
        <w:rPr>
          <w:rFonts w:hint="cs"/>
          <w:sz w:val="28"/>
          <w:rtl/>
        </w:rPr>
        <w:t>ین است</w:t>
      </w:r>
      <w:r w:rsidR="003F1B56" w:rsidRPr="00F74516">
        <w:rPr>
          <w:rFonts w:hint="cs"/>
          <w:sz w:val="28"/>
          <w:rtl/>
        </w:rPr>
        <w:t xml:space="preserve"> که</w:t>
      </w:r>
      <w:r w:rsidRPr="00F74516">
        <w:rPr>
          <w:rFonts w:hint="cs"/>
          <w:sz w:val="28"/>
          <w:rtl/>
        </w:rPr>
        <w:t xml:space="preserve"> </w:t>
      </w:r>
      <w:r w:rsidR="00C479D1" w:rsidRPr="00F74516">
        <w:rPr>
          <w:rFonts w:hint="cs"/>
          <w:sz w:val="28"/>
          <w:rtl/>
        </w:rPr>
        <w:t xml:space="preserve">باید به </w:t>
      </w:r>
      <w:r w:rsidRPr="00F74516">
        <w:rPr>
          <w:rFonts w:hint="cs"/>
          <w:sz w:val="28"/>
          <w:rtl/>
        </w:rPr>
        <w:t xml:space="preserve">دو نکته </w:t>
      </w:r>
      <w:r w:rsidR="00C479D1" w:rsidRPr="00F74516">
        <w:rPr>
          <w:rFonts w:hint="cs"/>
          <w:sz w:val="28"/>
          <w:rtl/>
        </w:rPr>
        <w:t>در یافتن محور حرمت</w:t>
      </w:r>
      <w:r w:rsidR="004A1613" w:rsidRPr="00F74516">
        <w:rPr>
          <w:rFonts w:hint="cs"/>
          <w:sz w:val="28"/>
          <w:rtl/>
        </w:rPr>
        <w:t xml:space="preserve"> توجه کرد:</w:t>
      </w:r>
    </w:p>
    <w:p w:rsidR="00915AF9" w:rsidRPr="00F74516" w:rsidRDefault="00766CC9" w:rsidP="00721995">
      <w:pPr>
        <w:rPr>
          <w:sz w:val="28"/>
          <w:rtl/>
        </w:rPr>
      </w:pPr>
      <w:r w:rsidRPr="00F74516">
        <w:rPr>
          <w:rFonts w:hint="cs"/>
          <w:sz w:val="28"/>
          <w:rtl/>
        </w:rPr>
        <w:t xml:space="preserve"> </w:t>
      </w:r>
      <w:r w:rsidR="00915AF9" w:rsidRPr="00F74516">
        <w:rPr>
          <w:rFonts w:hint="cs"/>
          <w:sz w:val="28"/>
          <w:rtl/>
        </w:rPr>
        <w:t>1.</w:t>
      </w:r>
      <w:r w:rsidR="00461BEF" w:rsidRPr="00F74516">
        <w:rPr>
          <w:rFonts w:hint="cs"/>
          <w:sz w:val="28"/>
          <w:rtl/>
        </w:rPr>
        <w:t xml:space="preserve"> ی</w:t>
      </w:r>
      <w:r w:rsidRPr="00F74516">
        <w:rPr>
          <w:rFonts w:hint="cs"/>
          <w:sz w:val="28"/>
          <w:rtl/>
        </w:rPr>
        <w:t>کی اینکه ما مقید باشیم که همان واژه‌ها و مفاهیم</w:t>
      </w:r>
      <w:r w:rsidR="00461BEF" w:rsidRPr="00F74516">
        <w:rPr>
          <w:rFonts w:hint="cs"/>
          <w:sz w:val="28"/>
          <w:rtl/>
        </w:rPr>
        <w:t>ی</w:t>
      </w:r>
      <w:r w:rsidRPr="00F74516">
        <w:rPr>
          <w:rFonts w:hint="cs"/>
          <w:sz w:val="28"/>
          <w:rtl/>
        </w:rPr>
        <w:t xml:space="preserve"> که متعلق حرمت شده است</w:t>
      </w:r>
      <w:r w:rsidR="00461BEF" w:rsidRPr="00F74516">
        <w:rPr>
          <w:rFonts w:hint="cs"/>
          <w:sz w:val="28"/>
          <w:rtl/>
        </w:rPr>
        <w:t xml:space="preserve"> </w:t>
      </w:r>
      <w:r w:rsidRPr="00F74516">
        <w:rPr>
          <w:rFonts w:hint="cs"/>
          <w:sz w:val="28"/>
          <w:rtl/>
        </w:rPr>
        <w:t>را درست به دست بیاوریم</w:t>
      </w:r>
      <w:r w:rsidR="00915AF9" w:rsidRPr="00F74516">
        <w:rPr>
          <w:rFonts w:hint="cs"/>
          <w:sz w:val="28"/>
          <w:rtl/>
        </w:rPr>
        <w:t>.</w:t>
      </w:r>
    </w:p>
    <w:p w:rsidR="00915AF9" w:rsidRPr="00F74516" w:rsidRDefault="00915AF9" w:rsidP="00721995">
      <w:pPr>
        <w:rPr>
          <w:sz w:val="28"/>
          <w:rtl/>
        </w:rPr>
      </w:pPr>
      <w:r w:rsidRPr="00F74516">
        <w:rPr>
          <w:rFonts w:hint="cs"/>
          <w:sz w:val="28"/>
          <w:rtl/>
        </w:rPr>
        <w:t>2.</w:t>
      </w:r>
      <w:r w:rsidR="00461BEF" w:rsidRPr="00F74516">
        <w:rPr>
          <w:rFonts w:hint="cs"/>
          <w:sz w:val="28"/>
          <w:rtl/>
        </w:rPr>
        <w:t xml:space="preserve"> </w:t>
      </w:r>
      <w:r w:rsidR="00766CC9" w:rsidRPr="00F74516">
        <w:rPr>
          <w:rFonts w:hint="cs"/>
          <w:sz w:val="28"/>
          <w:rtl/>
        </w:rPr>
        <w:t xml:space="preserve">دوم </w:t>
      </w:r>
      <w:r w:rsidR="006F5596" w:rsidRPr="00F74516">
        <w:rPr>
          <w:rFonts w:hint="cs"/>
          <w:sz w:val="28"/>
          <w:rtl/>
        </w:rPr>
        <w:t>اینکه قیدی اضافه بر آن نیفزاییم،</w:t>
      </w:r>
      <w:r w:rsidR="00766CC9" w:rsidRPr="00F74516">
        <w:rPr>
          <w:rFonts w:hint="cs"/>
          <w:sz w:val="28"/>
          <w:rtl/>
        </w:rPr>
        <w:t xml:space="preserve"> مگر اینکه دلیل داشته باشیم.</w:t>
      </w:r>
    </w:p>
    <w:p w:rsidR="0060682A" w:rsidRPr="00F74516" w:rsidRDefault="006F5596" w:rsidP="00D37164">
      <w:pPr>
        <w:rPr>
          <w:sz w:val="28"/>
          <w:rtl/>
        </w:rPr>
      </w:pPr>
      <w:r w:rsidRPr="00F74516">
        <w:rPr>
          <w:rFonts w:hint="cs"/>
          <w:sz w:val="28"/>
          <w:rtl/>
        </w:rPr>
        <w:t xml:space="preserve"> </w:t>
      </w:r>
      <w:r w:rsidR="00766CC9" w:rsidRPr="00F74516">
        <w:rPr>
          <w:rFonts w:hint="cs"/>
          <w:sz w:val="28"/>
          <w:rtl/>
        </w:rPr>
        <w:t xml:space="preserve">بنابراین </w:t>
      </w:r>
      <w:r w:rsidRPr="00F74516">
        <w:rPr>
          <w:rFonts w:hint="cs"/>
          <w:sz w:val="28"/>
          <w:rtl/>
        </w:rPr>
        <w:t>اقوال قبلی گاهی مبتل</w:t>
      </w:r>
      <w:r w:rsidR="00766CC9" w:rsidRPr="00F74516">
        <w:rPr>
          <w:rFonts w:hint="cs"/>
          <w:sz w:val="28"/>
          <w:rtl/>
        </w:rPr>
        <w:t>ای به این یکی از این دو اشتباه بودند</w:t>
      </w:r>
      <w:r w:rsidRPr="00F74516">
        <w:rPr>
          <w:rFonts w:hint="cs"/>
          <w:sz w:val="28"/>
          <w:rtl/>
        </w:rPr>
        <w:t>،</w:t>
      </w:r>
      <w:r w:rsidR="00766CC9" w:rsidRPr="00F74516">
        <w:rPr>
          <w:rFonts w:hint="cs"/>
          <w:sz w:val="28"/>
          <w:rtl/>
        </w:rPr>
        <w:t xml:space="preserve"> یا حرمت را می‌بردند روی تسلیم و تسل</w:t>
      </w:r>
      <w:r w:rsidRPr="00F74516">
        <w:rPr>
          <w:rFonts w:hint="cs"/>
          <w:sz w:val="28"/>
          <w:rtl/>
        </w:rPr>
        <w:t>ّ</w:t>
      </w:r>
      <w:r w:rsidR="00766CC9" w:rsidRPr="00F74516">
        <w:rPr>
          <w:rFonts w:hint="cs"/>
          <w:sz w:val="28"/>
          <w:rtl/>
        </w:rPr>
        <w:t>م</w:t>
      </w:r>
      <w:r w:rsidRPr="00F74516">
        <w:rPr>
          <w:rFonts w:hint="cs"/>
          <w:sz w:val="28"/>
          <w:rtl/>
        </w:rPr>
        <w:t>،</w:t>
      </w:r>
      <w:r w:rsidR="00766CC9" w:rsidRPr="00F74516">
        <w:rPr>
          <w:rFonts w:hint="cs"/>
          <w:sz w:val="28"/>
          <w:rtl/>
        </w:rPr>
        <w:t xml:space="preserve"> روی </w:t>
      </w:r>
      <w:r w:rsidR="001B783B">
        <w:rPr>
          <w:rFonts w:hint="cs"/>
          <w:sz w:val="28"/>
          <w:rtl/>
        </w:rPr>
        <w:t>نقل‌وانتقال</w:t>
      </w:r>
      <w:r w:rsidR="00AF0B9B">
        <w:rPr>
          <w:sz w:val="28"/>
          <w:rtl/>
        </w:rPr>
        <w:t xml:space="preserve"> </w:t>
      </w:r>
      <w:r w:rsidR="00766CC9" w:rsidRPr="00F74516">
        <w:rPr>
          <w:rFonts w:hint="cs"/>
          <w:sz w:val="28"/>
          <w:rtl/>
        </w:rPr>
        <w:t xml:space="preserve">که جزئی از این بحث است و </w:t>
      </w:r>
      <w:r w:rsidR="00D37164">
        <w:rPr>
          <w:rFonts w:hint="cs"/>
          <w:sz w:val="28"/>
          <w:rtl/>
        </w:rPr>
        <w:t>خود انشاء را در محور اصلی آن</w:t>
      </w:r>
      <w:r w:rsidR="00766CC9" w:rsidRPr="00F74516">
        <w:rPr>
          <w:rFonts w:hint="cs"/>
          <w:sz w:val="28"/>
          <w:rtl/>
        </w:rPr>
        <w:t xml:space="preserve"> را رها می‌کردند. علاوه بر اینکه</w:t>
      </w:r>
      <w:r w:rsidRPr="00F74516">
        <w:rPr>
          <w:rFonts w:hint="cs"/>
          <w:sz w:val="28"/>
          <w:rtl/>
        </w:rPr>
        <w:t xml:space="preserve"> در</w:t>
      </w:r>
      <w:r w:rsidR="00766CC9" w:rsidRPr="00F74516">
        <w:rPr>
          <w:rFonts w:hint="cs"/>
          <w:sz w:val="28"/>
          <w:rtl/>
        </w:rPr>
        <w:t xml:space="preserve"> </w:t>
      </w:r>
      <w:r w:rsidR="00766CC9" w:rsidRPr="00F74516">
        <w:rPr>
          <w:rFonts w:hint="cs"/>
          <w:sz w:val="28"/>
          <w:rtl/>
        </w:rPr>
        <w:lastRenderedPageBreak/>
        <w:t>بعضی از</w:t>
      </w:r>
      <w:r w:rsidR="00D37164">
        <w:rPr>
          <w:rFonts w:hint="cs"/>
          <w:sz w:val="28"/>
          <w:rtl/>
        </w:rPr>
        <w:t xml:space="preserve"> این وجوه یک قیدی هم بر این مطلب</w:t>
      </w:r>
      <w:r w:rsidR="00766CC9" w:rsidRPr="00F74516">
        <w:rPr>
          <w:rFonts w:hint="cs"/>
          <w:sz w:val="28"/>
          <w:rtl/>
        </w:rPr>
        <w:t xml:space="preserve"> می‌افز</w:t>
      </w:r>
      <w:r w:rsidRPr="00F74516">
        <w:rPr>
          <w:rFonts w:hint="cs"/>
          <w:sz w:val="28"/>
          <w:rtl/>
        </w:rPr>
        <w:t xml:space="preserve">ودند؛ مانند قصد امضای عقلا، </w:t>
      </w:r>
      <w:r w:rsidR="004E69F1">
        <w:rPr>
          <w:rFonts w:hint="cs"/>
          <w:sz w:val="28"/>
          <w:rtl/>
        </w:rPr>
        <w:t>درصورتی‌که</w:t>
      </w:r>
      <w:r w:rsidRPr="00F74516">
        <w:rPr>
          <w:rFonts w:hint="cs"/>
          <w:sz w:val="28"/>
          <w:rtl/>
        </w:rPr>
        <w:t xml:space="preserve"> </w:t>
      </w:r>
      <w:r w:rsidR="00D37164">
        <w:rPr>
          <w:rFonts w:hint="cs"/>
          <w:sz w:val="28"/>
          <w:rtl/>
        </w:rPr>
        <w:t>این‌ها</w:t>
      </w:r>
      <w:r w:rsidRPr="00F74516">
        <w:rPr>
          <w:rFonts w:hint="cs"/>
          <w:sz w:val="28"/>
          <w:rtl/>
        </w:rPr>
        <w:t xml:space="preserve"> </w:t>
      </w:r>
      <w:r w:rsidR="00766CC9" w:rsidRPr="00F74516">
        <w:rPr>
          <w:rFonts w:hint="cs"/>
          <w:sz w:val="28"/>
          <w:rtl/>
        </w:rPr>
        <w:t>چیزهایی است که در صلب موضوع و مقصود دخالت نداشت</w:t>
      </w:r>
      <w:r w:rsidR="00AF0B9B">
        <w:rPr>
          <w:rFonts w:hint="cs"/>
          <w:sz w:val="28"/>
          <w:rtl/>
        </w:rPr>
        <w:t>؛</w:t>
      </w:r>
      <w:r w:rsidR="00AF0B9B">
        <w:rPr>
          <w:sz w:val="28"/>
          <w:rtl/>
        </w:rPr>
        <w:t xml:space="preserve"> </w:t>
      </w:r>
      <w:r w:rsidR="00AF0B9B">
        <w:rPr>
          <w:rFonts w:hint="cs"/>
          <w:sz w:val="28"/>
          <w:rtl/>
        </w:rPr>
        <w:t>و</w:t>
      </w:r>
      <w:r w:rsidR="00766CC9" w:rsidRPr="00F74516">
        <w:rPr>
          <w:rFonts w:hint="cs"/>
          <w:sz w:val="28"/>
          <w:rtl/>
        </w:rPr>
        <w:t xml:space="preserve"> لذا این نواهی که می‌آید لا تبع لا تبع لا تبع</w:t>
      </w:r>
      <w:r w:rsidRPr="00F74516">
        <w:rPr>
          <w:rFonts w:hint="cs"/>
          <w:sz w:val="28"/>
          <w:rtl/>
        </w:rPr>
        <w:t>، باید بگوییم بیع چی</w:t>
      </w:r>
      <w:r w:rsidR="00766CC9" w:rsidRPr="00F74516">
        <w:rPr>
          <w:rFonts w:hint="cs"/>
          <w:sz w:val="28"/>
          <w:rtl/>
        </w:rPr>
        <w:t>ست</w:t>
      </w:r>
      <w:r w:rsidRPr="00F74516">
        <w:rPr>
          <w:rFonts w:hint="cs"/>
          <w:sz w:val="28"/>
          <w:rtl/>
        </w:rPr>
        <w:t>؟</w:t>
      </w:r>
      <w:r w:rsidR="00766CC9" w:rsidRPr="00F74516">
        <w:rPr>
          <w:rFonts w:hint="cs"/>
          <w:sz w:val="28"/>
          <w:rtl/>
        </w:rPr>
        <w:t xml:space="preserve"> بیع همان اعتبار مبادله است</w:t>
      </w:r>
      <w:r w:rsidRPr="00F74516">
        <w:rPr>
          <w:rFonts w:hint="cs"/>
          <w:sz w:val="28"/>
          <w:rtl/>
        </w:rPr>
        <w:t>.</w:t>
      </w:r>
      <w:r w:rsidR="00766CC9" w:rsidRPr="00F74516">
        <w:rPr>
          <w:rFonts w:hint="cs"/>
          <w:sz w:val="28"/>
          <w:rtl/>
        </w:rPr>
        <w:t xml:space="preserve"> وقتی در تعریفش </w:t>
      </w:r>
      <w:r w:rsidR="00D37164">
        <w:rPr>
          <w:rFonts w:hint="cs"/>
          <w:sz w:val="28"/>
          <w:rtl/>
        </w:rPr>
        <w:t>می‌گویند</w:t>
      </w:r>
      <w:r w:rsidRPr="00F74516">
        <w:rPr>
          <w:rFonts w:hint="cs"/>
          <w:sz w:val="28"/>
          <w:rtl/>
        </w:rPr>
        <w:t>:</w:t>
      </w:r>
      <w:r w:rsidR="00766CC9" w:rsidRPr="00F74516">
        <w:rPr>
          <w:rFonts w:hint="cs"/>
          <w:sz w:val="28"/>
          <w:rtl/>
        </w:rPr>
        <w:t xml:space="preserve"> </w:t>
      </w:r>
      <w:r w:rsidRPr="00F74516">
        <w:rPr>
          <w:rFonts w:hint="cs"/>
          <w:sz w:val="28"/>
          <w:rtl/>
        </w:rPr>
        <w:t>«</w:t>
      </w:r>
      <w:r w:rsidR="00766CC9" w:rsidRPr="00F74516">
        <w:rPr>
          <w:rFonts w:hint="cs"/>
          <w:sz w:val="28"/>
          <w:rtl/>
        </w:rPr>
        <w:t>مبادل</w:t>
      </w:r>
      <w:r w:rsidR="00D37164">
        <w:rPr>
          <w:rFonts w:hint="cs"/>
          <w:sz w:val="28"/>
          <w:rtl/>
        </w:rPr>
        <w:t>ة</w:t>
      </w:r>
      <w:r w:rsidR="00766CC9" w:rsidRPr="00F74516">
        <w:rPr>
          <w:rFonts w:hint="cs"/>
          <w:sz w:val="28"/>
          <w:rtl/>
        </w:rPr>
        <w:t xml:space="preserve"> مال</w:t>
      </w:r>
      <w:r w:rsidRPr="00F74516">
        <w:rPr>
          <w:rFonts w:hint="cs"/>
          <w:sz w:val="28"/>
          <w:rtl/>
        </w:rPr>
        <w:t>ٍ</w:t>
      </w:r>
      <w:r w:rsidR="00766CC9" w:rsidRPr="00F74516">
        <w:rPr>
          <w:rFonts w:hint="cs"/>
          <w:sz w:val="28"/>
          <w:rtl/>
        </w:rPr>
        <w:t xml:space="preserve"> لمال</w:t>
      </w:r>
      <w:r w:rsidRPr="00F74516">
        <w:rPr>
          <w:rFonts w:hint="cs"/>
          <w:sz w:val="28"/>
          <w:rtl/>
        </w:rPr>
        <w:t>»</w:t>
      </w:r>
      <w:r w:rsidR="00766CC9" w:rsidRPr="00F74516">
        <w:rPr>
          <w:rFonts w:hint="cs"/>
          <w:sz w:val="28"/>
          <w:rtl/>
        </w:rPr>
        <w:t xml:space="preserve"> مقصود از آن</w:t>
      </w:r>
      <w:r w:rsidRPr="00F74516">
        <w:rPr>
          <w:rFonts w:hint="cs"/>
          <w:sz w:val="28"/>
          <w:rtl/>
        </w:rPr>
        <w:t>،</w:t>
      </w:r>
      <w:r w:rsidR="00766CC9" w:rsidRPr="00F74516">
        <w:rPr>
          <w:rFonts w:hint="cs"/>
          <w:sz w:val="28"/>
          <w:rtl/>
        </w:rPr>
        <w:t xml:space="preserve"> اعتبار مبادله است</w:t>
      </w:r>
      <w:r w:rsidRPr="00F74516">
        <w:rPr>
          <w:rFonts w:hint="cs"/>
          <w:sz w:val="28"/>
          <w:rtl/>
        </w:rPr>
        <w:t>.</w:t>
      </w:r>
      <w:r w:rsidR="00766CC9" w:rsidRPr="00F74516">
        <w:rPr>
          <w:rFonts w:hint="cs"/>
          <w:sz w:val="28"/>
          <w:rtl/>
        </w:rPr>
        <w:t xml:space="preserve"> اعتبار جدی است که نسبت به مبادله محقق می‌شود</w:t>
      </w:r>
      <w:r w:rsidRPr="00F74516">
        <w:rPr>
          <w:rFonts w:hint="cs"/>
          <w:sz w:val="28"/>
          <w:rtl/>
        </w:rPr>
        <w:t>.</w:t>
      </w:r>
      <w:r w:rsidR="00766CC9" w:rsidRPr="00F74516">
        <w:rPr>
          <w:rFonts w:hint="cs"/>
          <w:sz w:val="28"/>
          <w:rtl/>
        </w:rPr>
        <w:t xml:space="preserve"> این اعتبار و انشای جدی موضوع حکم است</w:t>
      </w:r>
      <w:r w:rsidRPr="00F74516">
        <w:rPr>
          <w:rFonts w:hint="cs"/>
          <w:sz w:val="28"/>
          <w:rtl/>
        </w:rPr>
        <w:t>.</w:t>
      </w:r>
      <w:r w:rsidR="00766CC9" w:rsidRPr="00F74516">
        <w:rPr>
          <w:rFonts w:hint="cs"/>
          <w:sz w:val="28"/>
          <w:rtl/>
        </w:rPr>
        <w:t xml:space="preserve"> تعبیر حضرت امام این است</w:t>
      </w:r>
      <w:r w:rsidRPr="00F74516">
        <w:rPr>
          <w:rFonts w:hint="cs"/>
          <w:sz w:val="28"/>
          <w:rtl/>
        </w:rPr>
        <w:t>:</w:t>
      </w:r>
      <w:r w:rsidR="00766CC9" w:rsidRPr="00F74516">
        <w:rPr>
          <w:rFonts w:hint="cs"/>
          <w:sz w:val="28"/>
          <w:rtl/>
        </w:rPr>
        <w:t xml:space="preserve"> </w:t>
      </w:r>
      <w:r w:rsidR="00D37164">
        <w:rPr>
          <w:rFonts w:hint="cs"/>
          <w:sz w:val="28"/>
          <w:rtl/>
        </w:rPr>
        <w:t>«المحرم هو المعاملة</w:t>
      </w:r>
      <w:r w:rsidRPr="00F74516">
        <w:rPr>
          <w:rFonts w:hint="cs"/>
          <w:sz w:val="28"/>
          <w:rtl/>
        </w:rPr>
        <w:t xml:space="preserve"> العقلا</w:t>
      </w:r>
      <w:r w:rsidR="00D37164">
        <w:rPr>
          <w:rFonts w:hint="cs"/>
          <w:sz w:val="28"/>
          <w:rtl/>
        </w:rPr>
        <w:t>ئ</w:t>
      </w:r>
      <w:r w:rsidRPr="00F74516">
        <w:rPr>
          <w:rFonts w:hint="cs"/>
          <w:sz w:val="28"/>
          <w:rtl/>
        </w:rPr>
        <w:t>یه، أی إنشاء سبب جداً لغ</w:t>
      </w:r>
      <w:r w:rsidR="00766CC9" w:rsidRPr="00F74516">
        <w:rPr>
          <w:rFonts w:hint="cs"/>
          <w:sz w:val="28"/>
          <w:rtl/>
        </w:rPr>
        <w:t>رض</w:t>
      </w:r>
      <w:r w:rsidRPr="00F74516">
        <w:rPr>
          <w:rFonts w:hint="cs"/>
          <w:sz w:val="28"/>
          <w:rtl/>
        </w:rPr>
        <w:t xml:space="preserve"> </w:t>
      </w:r>
      <w:r w:rsidR="00766CC9" w:rsidRPr="00F74516">
        <w:rPr>
          <w:rFonts w:hint="cs"/>
          <w:sz w:val="28"/>
          <w:rtl/>
        </w:rPr>
        <w:t>؟؟؟</w:t>
      </w:r>
      <w:r w:rsidRPr="00F74516">
        <w:rPr>
          <w:rFonts w:hint="cs"/>
          <w:sz w:val="28"/>
          <w:rtl/>
        </w:rPr>
        <w:t>»</w:t>
      </w:r>
      <w:r w:rsidR="00766CC9" w:rsidRPr="00F74516">
        <w:rPr>
          <w:rFonts w:hint="cs"/>
          <w:sz w:val="28"/>
          <w:rtl/>
        </w:rPr>
        <w:t xml:space="preserve"> تعبیر مرحوم آقای خویی این است که</w:t>
      </w:r>
      <w:r w:rsidR="006F360F" w:rsidRPr="00F74516">
        <w:rPr>
          <w:rFonts w:hint="cs"/>
          <w:sz w:val="28"/>
          <w:rtl/>
        </w:rPr>
        <w:t>:</w:t>
      </w:r>
      <w:r w:rsidR="00766CC9" w:rsidRPr="00F74516">
        <w:rPr>
          <w:rFonts w:hint="cs"/>
          <w:sz w:val="28"/>
          <w:rtl/>
        </w:rPr>
        <w:t xml:space="preserve"> </w:t>
      </w:r>
      <w:r w:rsidR="006F360F" w:rsidRPr="00F74516">
        <w:rPr>
          <w:rFonts w:hint="cs"/>
          <w:sz w:val="28"/>
          <w:rtl/>
        </w:rPr>
        <w:t>«</w:t>
      </w:r>
      <w:r w:rsidR="00766CC9" w:rsidRPr="00F74516">
        <w:rPr>
          <w:rFonts w:hint="cs"/>
          <w:sz w:val="28"/>
          <w:rtl/>
        </w:rPr>
        <w:t>المحر</w:t>
      </w:r>
      <w:r w:rsidR="006F360F" w:rsidRPr="00F74516">
        <w:rPr>
          <w:rFonts w:hint="cs"/>
          <w:sz w:val="28"/>
          <w:rtl/>
        </w:rPr>
        <w:t>ّ</w:t>
      </w:r>
      <w:r w:rsidR="00766CC9" w:rsidRPr="00F74516">
        <w:rPr>
          <w:rFonts w:hint="cs"/>
          <w:sz w:val="28"/>
          <w:rtl/>
        </w:rPr>
        <w:t>م هو المجموع المرکب من الاعتبار</w:t>
      </w:r>
      <w:r w:rsidR="006F360F" w:rsidRPr="00F74516">
        <w:rPr>
          <w:rFonts w:hint="cs"/>
          <w:sz w:val="28"/>
          <w:rtl/>
        </w:rPr>
        <w:t xml:space="preserve"> </w:t>
      </w:r>
      <w:r w:rsidR="00766CC9" w:rsidRPr="00F74516">
        <w:rPr>
          <w:rFonts w:hint="cs"/>
          <w:sz w:val="28"/>
          <w:rtl/>
        </w:rPr>
        <w:t>النفسانی و مبرزه الخارجی</w:t>
      </w:r>
      <w:r w:rsidR="006F360F" w:rsidRPr="00F74516">
        <w:rPr>
          <w:rFonts w:hint="cs"/>
          <w:sz w:val="28"/>
          <w:rtl/>
        </w:rPr>
        <w:t>»</w:t>
      </w:r>
      <w:r w:rsidR="00766CC9" w:rsidRPr="00F74516">
        <w:rPr>
          <w:rFonts w:hint="cs"/>
          <w:sz w:val="28"/>
          <w:rtl/>
        </w:rPr>
        <w:t xml:space="preserve"> این اعتبار</w:t>
      </w:r>
      <w:r w:rsidR="006F360F" w:rsidRPr="00F74516">
        <w:rPr>
          <w:rFonts w:hint="cs"/>
          <w:sz w:val="28"/>
          <w:rtl/>
        </w:rPr>
        <w:t xml:space="preserve"> زوجیت،</w:t>
      </w:r>
      <w:r w:rsidR="00D37164">
        <w:rPr>
          <w:rFonts w:hint="cs"/>
          <w:sz w:val="28"/>
          <w:rtl/>
        </w:rPr>
        <w:t xml:space="preserve"> ملکیت یا اجاره یا مضاربه‌</w:t>
      </w:r>
      <w:r w:rsidR="00766CC9" w:rsidRPr="00F74516">
        <w:rPr>
          <w:rFonts w:hint="cs"/>
          <w:sz w:val="28"/>
          <w:rtl/>
        </w:rPr>
        <w:t>ای که ابراز می‌شود</w:t>
      </w:r>
      <w:r w:rsidR="006F360F" w:rsidRPr="00F74516">
        <w:rPr>
          <w:rFonts w:hint="cs"/>
          <w:sz w:val="28"/>
          <w:rtl/>
        </w:rPr>
        <w:t>،</w:t>
      </w:r>
      <w:r w:rsidR="00766CC9" w:rsidRPr="00F74516">
        <w:rPr>
          <w:rFonts w:hint="cs"/>
          <w:sz w:val="28"/>
          <w:rtl/>
        </w:rPr>
        <w:t xml:space="preserve"> به صرف اینکه درونی است حرام نیست</w:t>
      </w:r>
      <w:r w:rsidR="006F360F" w:rsidRPr="00F74516">
        <w:rPr>
          <w:rFonts w:hint="cs"/>
          <w:sz w:val="28"/>
          <w:rtl/>
        </w:rPr>
        <w:t>.</w:t>
      </w:r>
      <w:r w:rsidR="00D37164">
        <w:rPr>
          <w:rFonts w:hint="cs"/>
          <w:sz w:val="28"/>
          <w:rtl/>
        </w:rPr>
        <w:t xml:space="preserve"> ابراز بدون اینکه کلمه‌</w:t>
      </w:r>
      <w:r w:rsidR="00766CC9" w:rsidRPr="00F74516">
        <w:rPr>
          <w:rFonts w:hint="cs"/>
          <w:sz w:val="28"/>
          <w:rtl/>
        </w:rPr>
        <w:t>ای که بگوید</w:t>
      </w:r>
      <w:r w:rsidR="006F360F" w:rsidRPr="00F74516">
        <w:rPr>
          <w:rFonts w:hint="cs"/>
          <w:sz w:val="28"/>
          <w:rtl/>
        </w:rPr>
        <w:t xml:space="preserve"> و</w:t>
      </w:r>
      <w:r w:rsidR="00766CC9" w:rsidRPr="00F74516">
        <w:rPr>
          <w:rFonts w:hint="cs"/>
          <w:sz w:val="28"/>
          <w:rtl/>
        </w:rPr>
        <w:t xml:space="preserve"> بدون اینکه قصد جدی داشته باشد آن هم حرام نیست</w:t>
      </w:r>
      <w:r w:rsidR="006F360F" w:rsidRPr="00F74516">
        <w:rPr>
          <w:rFonts w:hint="cs"/>
          <w:sz w:val="28"/>
          <w:rtl/>
        </w:rPr>
        <w:t>.</w:t>
      </w:r>
      <w:r w:rsidR="00766CC9" w:rsidRPr="00F74516">
        <w:rPr>
          <w:rFonts w:hint="cs"/>
          <w:sz w:val="28"/>
          <w:rtl/>
        </w:rPr>
        <w:t xml:space="preserve"> ولی آنکه در ذهن تعهد واقعی داشته باشد که مال را می‌خواهند </w:t>
      </w:r>
      <w:r w:rsidR="006F360F" w:rsidRPr="00F74516">
        <w:rPr>
          <w:rFonts w:hint="cs"/>
          <w:sz w:val="28"/>
          <w:rtl/>
        </w:rPr>
        <w:t xml:space="preserve">به او </w:t>
      </w:r>
      <w:r w:rsidR="00766CC9" w:rsidRPr="00F74516">
        <w:rPr>
          <w:rFonts w:hint="cs"/>
          <w:sz w:val="28"/>
          <w:rtl/>
        </w:rPr>
        <w:t>بدهند و ابراز بکند</w:t>
      </w:r>
      <w:r w:rsidR="006F360F" w:rsidRPr="00F74516">
        <w:rPr>
          <w:rFonts w:hint="cs"/>
          <w:sz w:val="28"/>
          <w:rtl/>
        </w:rPr>
        <w:t>،</w:t>
      </w:r>
      <w:r w:rsidR="00766CC9" w:rsidRPr="00F74516">
        <w:rPr>
          <w:rFonts w:hint="cs"/>
          <w:sz w:val="28"/>
          <w:rtl/>
        </w:rPr>
        <w:t xml:space="preserve"> این ترکیب تعهد و ابراز</w:t>
      </w:r>
      <w:r w:rsidR="006F360F" w:rsidRPr="00F74516">
        <w:rPr>
          <w:rFonts w:hint="cs"/>
          <w:sz w:val="28"/>
          <w:rtl/>
        </w:rPr>
        <w:t>،</w:t>
      </w:r>
      <w:r w:rsidR="00766CC9" w:rsidRPr="00F74516">
        <w:rPr>
          <w:rFonts w:hint="cs"/>
          <w:sz w:val="28"/>
          <w:rtl/>
        </w:rPr>
        <w:t xml:space="preserve"> به تعبیر امام این انشای جدی که همراه با این مبادله اعتباری است</w:t>
      </w:r>
      <w:r w:rsidR="006F360F" w:rsidRPr="00F74516">
        <w:rPr>
          <w:rFonts w:hint="cs"/>
          <w:sz w:val="28"/>
          <w:rtl/>
        </w:rPr>
        <w:t>،</w:t>
      </w:r>
      <w:r w:rsidR="00766CC9" w:rsidRPr="00F74516">
        <w:rPr>
          <w:rFonts w:hint="cs"/>
          <w:sz w:val="28"/>
          <w:rtl/>
        </w:rPr>
        <w:t xml:space="preserve"> </w:t>
      </w:r>
      <w:r w:rsidR="006F360F" w:rsidRPr="00F74516">
        <w:rPr>
          <w:rFonts w:hint="cs"/>
          <w:sz w:val="28"/>
          <w:rtl/>
        </w:rPr>
        <w:t xml:space="preserve">با آن </w:t>
      </w:r>
      <w:r w:rsidR="00766CC9" w:rsidRPr="00F74516">
        <w:rPr>
          <w:rFonts w:hint="cs"/>
          <w:sz w:val="28"/>
          <w:rtl/>
        </w:rPr>
        <w:t xml:space="preserve">اعتبار مبادله است این </w:t>
      </w:r>
      <w:r w:rsidR="001B783B">
        <w:rPr>
          <w:rFonts w:hint="cs"/>
          <w:sz w:val="28"/>
          <w:rtl/>
        </w:rPr>
        <w:t>می‌شود</w:t>
      </w:r>
      <w:r w:rsidR="006F360F" w:rsidRPr="00F74516">
        <w:rPr>
          <w:rFonts w:hint="cs"/>
          <w:sz w:val="28"/>
          <w:rtl/>
        </w:rPr>
        <w:t xml:space="preserve"> </w:t>
      </w:r>
      <w:r w:rsidR="00766CC9" w:rsidRPr="00F74516">
        <w:rPr>
          <w:rFonts w:hint="cs"/>
          <w:sz w:val="28"/>
          <w:rtl/>
        </w:rPr>
        <w:t>حرام</w:t>
      </w:r>
      <w:r w:rsidR="006F360F" w:rsidRPr="00F74516">
        <w:rPr>
          <w:rFonts w:hint="cs"/>
          <w:sz w:val="28"/>
          <w:rtl/>
        </w:rPr>
        <w:t>.</w:t>
      </w:r>
    </w:p>
    <w:p w:rsidR="00C02FC3" w:rsidRPr="00F74516" w:rsidRDefault="006F360F" w:rsidP="00D37164">
      <w:pPr>
        <w:rPr>
          <w:sz w:val="28"/>
          <w:rtl/>
        </w:rPr>
      </w:pPr>
      <w:r w:rsidRPr="00F74516">
        <w:rPr>
          <w:rFonts w:hint="cs"/>
          <w:sz w:val="28"/>
          <w:rtl/>
        </w:rPr>
        <w:t xml:space="preserve"> </w:t>
      </w:r>
      <w:r w:rsidR="00766CC9" w:rsidRPr="00F74516">
        <w:rPr>
          <w:rFonts w:hint="cs"/>
          <w:sz w:val="28"/>
          <w:rtl/>
        </w:rPr>
        <w:t xml:space="preserve">حضرت آقای تبریزی </w:t>
      </w:r>
      <w:r w:rsidR="0060682A" w:rsidRPr="00F74516">
        <w:rPr>
          <w:rFonts w:hint="cs"/>
          <w:sz w:val="28"/>
          <w:rtl/>
        </w:rPr>
        <w:t xml:space="preserve">هم از این مطلب </w:t>
      </w:r>
      <w:r w:rsidRPr="00F74516">
        <w:rPr>
          <w:rFonts w:hint="cs"/>
          <w:sz w:val="28"/>
          <w:rtl/>
        </w:rPr>
        <w:t>خیلی</w:t>
      </w:r>
      <w:r w:rsidR="00AF0B9B">
        <w:rPr>
          <w:sz w:val="28"/>
          <w:rtl/>
        </w:rPr>
        <w:t xml:space="preserve"> </w:t>
      </w:r>
      <w:r w:rsidRPr="00F74516">
        <w:rPr>
          <w:rFonts w:hint="cs"/>
          <w:sz w:val="28"/>
          <w:rtl/>
        </w:rPr>
        <w:t xml:space="preserve">کوتاه رد شده است و تعبیرشان </w:t>
      </w:r>
      <w:r w:rsidR="00766CC9" w:rsidRPr="00F74516">
        <w:rPr>
          <w:rFonts w:hint="cs"/>
          <w:sz w:val="28"/>
          <w:rtl/>
        </w:rPr>
        <w:t>این است که که</w:t>
      </w:r>
      <w:r w:rsidRPr="00F74516">
        <w:rPr>
          <w:rFonts w:hint="cs"/>
          <w:sz w:val="28"/>
          <w:rtl/>
        </w:rPr>
        <w:t>:</w:t>
      </w:r>
      <w:r w:rsidR="00766CC9" w:rsidRPr="00F74516">
        <w:rPr>
          <w:rFonts w:hint="cs"/>
          <w:sz w:val="28"/>
          <w:rtl/>
        </w:rPr>
        <w:t xml:space="preserve"> </w:t>
      </w:r>
      <w:r w:rsidRPr="00F74516">
        <w:rPr>
          <w:rFonts w:hint="cs"/>
          <w:sz w:val="28"/>
          <w:rtl/>
        </w:rPr>
        <w:t>«إ</w:t>
      </w:r>
      <w:r w:rsidR="00766CC9" w:rsidRPr="00F74516">
        <w:rPr>
          <w:rFonts w:hint="cs"/>
          <w:sz w:val="28"/>
          <w:rtl/>
        </w:rPr>
        <w:t>ن</w:t>
      </w:r>
      <w:r w:rsidRPr="00F74516">
        <w:rPr>
          <w:rFonts w:hint="cs"/>
          <w:sz w:val="28"/>
          <w:rtl/>
        </w:rPr>
        <w:t>ّ</w:t>
      </w:r>
      <w:r w:rsidR="00766CC9" w:rsidRPr="00F74516">
        <w:rPr>
          <w:rFonts w:hint="cs"/>
          <w:sz w:val="28"/>
          <w:rtl/>
        </w:rPr>
        <w:t xml:space="preserve"> المحر</w:t>
      </w:r>
      <w:r w:rsidRPr="00F74516">
        <w:rPr>
          <w:rFonts w:hint="cs"/>
          <w:sz w:val="28"/>
          <w:rtl/>
        </w:rPr>
        <w:t>ّ</w:t>
      </w:r>
      <w:r w:rsidR="00766CC9" w:rsidRPr="00F74516">
        <w:rPr>
          <w:rFonts w:hint="cs"/>
          <w:sz w:val="28"/>
          <w:rtl/>
        </w:rPr>
        <w:t>م هو نفس انشاء تملیک و</w:t>
      </w:r>
      <w:r w:rsidR="00D37164">
        <w:rPr>
          <w:rFonts w:hint="cs"/>
          <w:sz w:val="28"/>
          <w:rtl/>
        </w:rPr>
        <w:t xml:space="preserve"> </w:t>
      </w:r>
      <w:r w:rsidR="00766CC9" w:rsidRPr="00F74516">
        <w:rPr>
          <w:rFonts w:hint="cs"/>
          <w:sz w:val="28"/>
          <w:rtl/>
        </w:rPr>
        <w:t>تملک</w:t>
      </w:r>
      <w:r w:rsidR="008312D9" w:rsidRPr="00F74516">
        <w:rPr>
          <w:rFonts w:hint="cs"/>
          <w:sz w:val="28"/>
          <w:rtl/>
        </w:rPr>
        <w:t xml:space="preserve">» طبعاً این انشاء هم جدی </w:t>
      </w:r>
      <w:r w:rsidR="00766CC9" w:rsidRPr="00F74516">
        <w:rPr>
          <w:rFonts w:hint="cs"/>
          <w:sz w:val="28"/>
          <w:rtl/>
        </w:rPr>
        <w:t>است</w:t>
      </w:r>
      <w:r w:rsidR="008312D9" w:rsidRPr="00F74516">
        <w:rPr>
          <w:rFonts w:hint="cs"/>
          <w:sz w:val="28"/>
          <w:rtl/>
        </w:rPr>
        <w:t>.</w:t>
      </w:r>
      <w:r w:rsidR="00766CC9" w:rsidRPr="00F74516">
        <w:rPr>
          <w:rFonts w:hint="cs"/>
          <w:sz w:val="28"/>
          <w:rtl/>
        </w:rPr>
        <w:t xml:space="preserve"> </w:t>
      </w:r>
      <w:r w:rsidR="008312D9" w:rsidRPr="00F74516">
        <w:rPr>
          <w:rFonts w:hint="cs"/>
          <w:sz w:val="28"/>
          <w:rtl/>
        </w:rPr>
        <w:t xml:space="preserve">طبق نظر ایشان </w:t>
      </w:r>
      <w:r w:rsidR="00766CC9" w:rsidRPr="00F74516">
        <w:rPr>
          <w:rFonts w:hint="cs"/>
          <w:sz w:val="28"/>
          <w:rtl/>
        </w:rPr>
        <w:t>این محر</w:t>
      </w:r>
      <w:r w:rsidR="008312D9" w:rsidRPr="00F74516">
        <w:rPr>
          <w:rFonts w:hint="cs"/>
          <w:sz w:val="28"/>
          <w:rtl/>
        </w:rPr>
        <w:t>ّ</w:t>
      </w:r>
      <w:r w:rsidR="00766CC9" w:rsidRPr="00F74516">
        <w:rPr>
          <w:rFonts w:hint="cs"/>
          <w:sz w:val="28"/>
          <w:rtl/>
        </w:rPr>
        <w:t>م است</w:t>
      </w:r>
      <w:r w:rsidR="008312D9" w:rsidRPr="00F74516">
        <w:rPr>
          <w:rFonts w:hint="cs"/>
          <w:sz w:val="28"/>
          <w:rtl/>
        </w:rPr>
        <w:t>.</w:t>
      </w:r>
      <w:r w:rsidR="00766CC9" w:rsidRPr="00F74516">
        <w:rPr>
          <w:rFonts w:hint="cs"/>
          <w:sz w:val="28"/>
          <w:rtl/>
        </w:rPr>
        <w:t xml:space="preserve"> من اینجا نوشت</w:t>
      </w:r>
      <w:r w:rsidR="00D37164">
        <w:rPr>
          <w:rFonts w:hint="cs"/>
          <w:sz w:val="28"/>
          <w:rtl/>
        </w:rPr>
        <w:t>ه‌</w:t>
      </w:r>
      <w:r w:rsidR="008524B6" w:rsidRPr="00F74516">
        <w:rPr>
          <w:rFonts w:hint="cs"/>
          <w:sz w:val="28"/>
          <w:rtl/>
        </w:rPr>
        <w:t>ا</w:t>
      </w:r>
      <w:r w:rsidR="00766CC9" w:rsidRPr="00F74516">
        <w:rPr>
          <w:rFonts w:hint="cs"/>
          <w:sz w:val="28"/>
          <w:rtl/>
        </w:rPr>
        <w:t xml:space="preserve">م </w:t>
      </w:r>
      <w:r w:rsidR="008524B6" w:rsidRPr="00F74516">
        <w:rPr>
          <w:rFonts w:hint="cs"/>
          <w:sz w:val="28"/>
          <w:rtl/>
        </w:rPr>
        <w:t>«</w:t>
      </w:r>
      <w:r w:rsidR="00766CC9" w:rsidRPr="00F74516">
        <w:rPr>
          <w:rFonts w:hint="cs"/>
          <w:sz w:val="28"/>
          <w:rtl/>
        </w:rPr>
        <w:t>و لعل هذا احتمالات الثلاث ترجع الی مر</w:t>
      </w:r>
      <w:r w:rsidR="00D37164">
        <w:rPr>
          <w:rFonts w:hint="cs"/>
          <w:sz w:val="28"/>
          <w:rtl/>
        </w:rPr>
        <w:t>ة</w:t>
      </w:r>
      <w:r w:rsidR="00766CC9" w:rsidRPr="00F74516">
        <w:rPr>
          <w:rFonts w:hint="cs"/>
          <w:sz w:val="28"/>
          <w:rtl/>
        </w:rPr>
        <w:t xml:space="preserve"> واحد و احتمال واحد</w:t>
      </w:r>
      <w:r w:rsidR="008524B6" w:rsidRPr="00F74516">
        <w:rPr>
          <w:rFonts w:hint="cs"/>
          <w:sz w:val="28"/>
          <w:rtl/>
        </w:rPr>
        <w:t>»</w:t>
      </w:r>
      <w:r w:rsidR="00766CC9" w:rsidRPr="00F74516">
        <w:rPr>
          <w:rFonts w:hint="cs"/>
          <w:sz w:val="28"/>
          <w:rtl/>
        </w:rPr>
        <w:t xml:space="preserve"> قاعده‌اش این است که این سه بیانی که </w:t>
      </w:r>
      <w:r w:rsidR="008524B6" w:rsidRPr="00F74516">
        <w:rPr>
          <w:rFonts w:hint="cs"/>
          <w:sz w:val="28"/>
          <w:rtl/>
        </w:rPr>
        <w:t xml:space="preserve">حضرت </w:t>
      </w:r>
      <w:r w:rsidR="00766CC9" w:rsidRPr="00F74516">
        <w:rPr>
          <w:rFonts w:hint="cs"/>
          <w:sz w:val="28"/>
          <w:rtl/>
        </w:rPr>
        <w:t>امام</w:t>
      </w:r>
      <w:r w:rsidR="008524B6" w:rsidRPr="00F74516">
        <w:rPr>
          <w:rFonts w:hint="cs"/>
          <w:sz w:val="28"/>
          <w:rtl/>
        </w:rPr>
        <w:t xml:space="preserve"> (ره)</w:t>
      </w:r>
      <w:r w:rsidR="00766CC9" w:rsidRPr="00F74516">
        <w:rPr>
          <w:rFonts w:hint="cs"/>
          <w:sz w:val="28"/>
          <w:rtl/>
        </w:rPr>
        <w:t xml:space="preserve"> و آقای خویی و آقای تبریزی دارند و احیاناً ممکن است بزرگان دیگری </w:t>
      </w:r>
      <w:r w:rsidR="008524B6" w:rsidRPr="00F74516">
        <w:rPr>
          <w:rFonts w:hint="cs"/>
          <w:sz w:val="28"/>
          <w:rtl/>
        </w:rPr>
        <w:t xml:space="preserve">هم </w:t>
      </w:r>
      <w:r w:rsidR="00766CC9" w:rsidRPr="00F74516">
        <w:rPr>
          <w:rFonts w:hint="cs"/>
          <w:sz w:val="28"/>
          <w:rtl/>
        </w:rPr>
        <w:t>داشته باشند</w:t>
      </w:r>
      <w:r w:rsidR="008524B6" w:rsidRPr="00F74516">
        <w:rPr>
          <w:rFonts w:hint="cs"/>
          <w:sz w:val="28"/>
          <w:rtl/>
        </w:rPr>
        <w:t>،</w:t>
      </w:r>
      <w:r w:rsidR="00766CC9" w:rsidRPr="00F74516">
        <w:rPr>
          <w:rFonts w:hint="cs"/>
          <w:sz w:val="28"/>
          <w:rtl/>
        </w:rPr>
        <w:t xml:space="preserve"> </w:t>
      </w:r>
      <w:r w:rsidR="00D37164">
        <w:rPr>
          <w:rFonts w:hint="cs"/>
          <w:sz w:val="28"/>
          <w:rtl/>
        </w:rPr>
        <w:t>بر</w:t>
      </w:r>
      <w:r w:rsidR="00766CC9" w:rsidRPr="00F74516">
        <w:rPr>
          <w:rFonts w:hint="cs"/>
          <w:sz w:val="28"/>
          <w:rtl/>
        </w:rPr>
        <w:t>می‌گردد به یک مطلب که حقیقتش همان انشای جدی است</w:t>
      </w:r>
      <w:r w:rsidR="00AF0B9B">
        <w:rPr>
          <w:rFonts w:hint="cs"/>
          <w:sz w:val="28"/>
          <w:rtl/>
        </w:rPr>
        <w:t>؛</w:t>
      </w:r>
      <w:r w:rsidR="00AF0B9B">
        <w:rPr>
          <w:sz w:val="28"/>
          <w:rtl/>
        </w:rPr>
        <w:t xml:space="preserve"> </w:t>
      </w:r>
      <w:r w:rsidR="00AF0B9B">
        <w:rPr>
          <w:rFonts w:hint="cs"/>
          <w:sz w:val="28"/>
          <w:rtl/>
        </w:rPr>
        <w:t>که</w:t>
      </w:r>
      <w:r w:rsidR="00766CC9" w:rsidRPr="00F74516">
        <w:rPr>
          <w:rFonts w:hint="cs"/>
          <w:sz w:val="28"/>
          <w:rtl/>
        </w:rPr>
        <w:t xml:space="preserve"> آن انشای جدی از مبادله اعتباری که با این لفظ ایجاد می‌شود یا از آن تعهد بنا بر نظر آقای خویی جدا نیست</w:t>
      </w:r>
      <w:r w:rsidR="008524B6" w:rsidRPr="00F74516">
        <w:rPr>
          <w:rFonts w:hint="cs"/>
          <w:sz w:val="28"/>
          <w:rtl/>
        </w:rPr>
        <w:t>.</w:t>
      </w:r>
      <w:r w:rsidR="00766CC9" w:rsidRPr="00F74516">
        <w:rPr>
          <w:rFonts w:hint="cs"/>
          <w:sz w:val="28"/>
          <w:rtl/>
        </w:rPr>
        <w:t xml:space="preserve"> این‌ها </w:t>
      </w:r>
      <w:r w:rsidR="008524B6" w:rsidRPr="00F74516">
        <w:rPr>
          <w:rFonts w:hint="cs"/>
          <w:sz w:val="28"/>
          <w:rtl/>
        </w:rPr>
        <w:t xml:space="preserve">در عالم اعتبار </w:t>
      </w:r>
      <w:r w:rsidR="00766CC9" w:rsidRPr="00F74516">
        <w:rPr>
          <w:rFonts w:hint="cs"/>
          <w:sz w:val="28"/>
          <w:rtl/>
        </w:rPr>
        <w:t xml:space="preserve">با هم یکی </w:t>
      </w:r>
      <w:r w:rsidR="008524B6" w:rsidRPr="00F74516">
        <w:rPr>
          <w:rFonts w:hint="cs"/>
          <w:sz w:val="28"/>
          <w:rtl/>
        </w:rPr>
        <w:t>هستند و هیچ قید</w:t>
      </w:r>
      <w:r w:rsidR="00766CC9" w:rsidRPr="00F74516">
        <w:rPr>
          <w:rFonts w:hint="cs"/>
          <w:sz w:val="28"/>
          <w:rtl/>
        </w:rPr>
        <w:t xml:space="preserve"> دیگری نباید بر این افزود</w:t>
      </w:r>
      <w:r w:rsidR="00AF0B9B">
        <w:rPr>
          <w:rFonts w:hint="cs"/>
          <w:sz w:val="28"/>
          <w:rtl/>
        </w:rPr>
        <w:t>؛</w:t>
      </w:r>
      <w:r w:rsidR="00AF0B9B">
        <w:rPr>
          <w:sz w:val="28"/>
          <w:rtl/>
        </w:rPr>
        <w:t xml:space="preserve"> </w:t>
      </w:r>
      <w:r w:rsidR="00AF0B9B">
        <w:rPr>
          <w:rFonts w:hint="cs"/>
          <w:sz w:val="28"/>
          <w:rtl/>
        </w:rPr>
        <w:t>و</w:t>
      </w:r>
      <w:r w:rsidR="00766CC9" w:rsidRPr="00F74516">
        <w:rPr>
          <w:rFonts w:hint="cs"/>
          <w:sz w:val="28"/>
          <w:rtl/>
        </w:rPr>
        <w:t xml:space="preserve"> این می‌شود موضوع حرمت</w:t>
      </w:r>
      <w:r w:rsidR="00AF0B9B">
        <w:rPr>
          <w:rFonts w:hint="cs"/>
          <w:sz w:val="28"/>
          <w:rtl/>
        </w:rPr>
        <w:t>؛</w:t>
      </w:r>
      <w:r w:rsidR="00AF0B9B">
        <w:rPr>
          <w:sz w:val="28"/>
          <w:rtl/>
        </w:rPr>
        <w:t xml:space="preserve"> </w:t>
      </w:r>
      <w:r w:rsidR="00766CC9" w:rsidRPr="00F74516">
        <w:rPr>
          <w:rFonts w:hint="cs"/>
          <w:sz w:val="28"/>
          <w:rtl/>
        </w:rPr>
        <w:t xml:space="preserve">بنابراین این وجه پنجم که سه بیان در آن </w:t>
      </w:r>
      <w:r w:rsidR="008524B6" w:rsidRPr="00F74516">
        <w:rPr>
          <w:rFonts w:hint="cs"/>
          <w:sz w:val="28"/>
          <w:rtl/>
        </w:rPr>
        <w:t>هست،</w:t>
      </w:r>
      <w:r w:rsidR="00766CC9" w:rsidRPr="00F74516">
        <w:rPr>
          <w:rFonts w:hint="cs"/>
          <w:sz w:val="28"/>
          <w:rtl/>
        </w:rPr>
        <w:t xml:space="preserve"> گرچه تفاوت‌های جزئی یا تفاوت‌های عمده به لحاظ مبنایی در حقیقت انشاء با هم دارند</w:t>
      </w:r>
      <w:r w:rsidR="008524B6" w:rsidRPr="00F74516">
        <w:rPr>
          <w:rFonts w:hint="cs"/>
          <w:sz w:val="28"/>
          <w:rtl/>
        </w:rPr>
        <w:t>،</w:t>
      </w:r>
      <w:r w:rsidR="00766CC9" w:rsidRPr="00F74516">
        <w:rPr>
          <w:rFonts w:hint="cs"/>
          <w:sz w:val="28"/>
          <w:rtl/>
        </w:rPr>
        <w:t xml:space="preserve"> اما در موضوع بحث ما </w:t>
      </w:r>
      <w:r w:rsidR="008524B6" w:rsidRPr="00F74516">
        <w:rPr>
          <w:rFonts w:hint="cs"/>
          <w:sz w:val="28"/>
          <w:rtl/>
        </w:rPr>
        <w:t xml:space="preserve">روی </w:t>
      </w:r>
      <w:r w:rsidR="00766CC9" w:rsidRPr="00F74516">
        <w:rPr>
          <w:rFonts w:hint="cs"/>
          <w:sz w:val="28"/>
          <w:rtl/>
        </w:rPr>
        <w:t>ی</w:t>
      </w:r>
      <w:r w:rsidR="008524B6" w:rsidRPr="00F74516">
        <w:rPr>
          <w:rFonts w:hint="cs"/>
          <w:sz w:val="28"/>
          <w:rtl/>
        </w:rPr>
        <w:t xml:space="preserve">ک نکته تأکید می‌کنند. این نکته که </w:t>
      </w:r>
      <w:r w:rsidR="00766CC9" w:rsidRPr="00F74516">
        <w:rPr>
          <w:rFonts w:hint="cs"/>
          <w:sz w:val="28"/>
          <w:rtl/>
        </w:rPr>
        <w:t xml:space="preserve">حرمت </w:t>
      </w:r>
      <w:r w:rsidR="008524B6" w:rsidRPr="00F74516">
        <w:rPr>
          <w:rFonts w:hint="cs"/>
          <w:sz w:val="28"/>
          <w:rtl/>
        </w:rPr>
        <w:t>را روی</w:t>
      </w:r>
      <w:r w:rsidR="00766CC9" w:rsidRPr="00F74516">
        <w:rPr>
          <w:rFonts w:hint="cs"/>
          <w:sz w:val="28"/>
          <w:rtl/>
        </w:rPr>
        <w:t xml:space="preserve"> همان عناوین و مفاهیم </w:t>
      </w:r>
      <w:r w:rsidR="008524B6" w:rsidRPr="00F74516">
        <w:rPr>
          <w:rFonts w:hint="cs"/>
          <w:sz w:val="28"/>
          <w:rtl/>
        </w:rPr>
        <w:t xml:space="preserve">می برند </w:t>
      </w:r>
      <w:r w:rsidR="00766CC9" w:rsidRPr="00F74516">
        <w:rPr>
          <w:rFonts w:hint="cs"/>
          <w:sz w:val="28"/>
          <w:rtl/>
        </w:rPr>
        <w:t>و این مفاهیم هم انشائی است</w:t>
      </w:r>
      <w:r w:rsidR="00AF0B9B">
        <w:rPr>
          <w:sz w:val="28"/>
          <w:rtl/>
        </w:rPr>
        <w:t xml:space="preserve"> </w:t>
      </w:r>
      <w:r w:rsidR="00766CC9" w:rsidRPr="00F74516">
        <w:rPr>
          <w:rFonts w:hint="cs"/>
          <w:sz w:val="28"/>
          <w:rtl/>
        </w:rPr>
        <w:t>و انشاء جدی</w:t>
      </w:r>
      <w:r w:rsidR="008524B6" w:rsidRPr="00F74516">
        <w:rPr>
          <w:rFonts w:hint="cs"/>
          <w:sz w:val="28"/>
          <w:rtl/>
        </w:rPr>
        <w:t>،</w:t>
      </w:r>
      <w:r w:rsidR="00766CC9" w:rsidRPr="00F74516">
        <w:rPr>
          <w:rFonts w:hint="cs"/>
          <w:sz w:val="28"/>
          <w:rtl/>
        </w:rPr>
        <w:t xml:space="preserve"> می‌شود موضوع</w:t>
      </w:r>
      <w:r w:rsidR="008524B6" w:rsidRPr="00F74516">
        <w:rPr>
          <w:rFonts w:hint="cs"/>
          <w:sz w:val="28"/>
          <w:rtl/>
        </w:rPr>
        <w:t>.</w:t>
      </w:r>
      <w:r w:rsidR="00766CC9" w:rsidRPr="00F74516">
        <w:rPr>
          <w:rFonts w:hint="cs"/>
          <w:sz w:val="28"/>
          <w:rtl/>
        </w:rPr>
        <w:t xml:space="preserve"> هیچ قیدی هم </w:t>
      </w:r>
      <w:r w:rsidR="008D10F5" w:rsidRPr="00F74516">
        <w:rPr>
          <w:rFonts w:hint="cs"/>
          <w:sz w:val="28"/>
          <w:rtl/>
        </w:rPr>
        <w:t>علاوه بر این نباید بر محم</w:t>
      </w:r>
      <w:r w:rsidR="00766CC9" w:rsidRPr="00F74516">
        <w:rPr>
          <w:rFonts w:hint="cs"/>
          <w:sz w:val="28"/>
          <w:rtl/>
        </w:rPr>
        <w:t>ول بیع یا اجاره افزود. برخلاف وجوه چهارگانه که یا محور را از اصل انشاء بیرون برده بودند یا اینکه قیودی خارج از آنچه در دلیل هست بر دلیل و بر موضوع افزوده بودند</w:t>
      </w:r>
      <w:r w:rsidR="00C02FC3" w:rsidRPr="00F74516">
        <w:rPr>
          <w:rFonts w:hint="cs"/>
          <w:sz w:val="28"/>
          <w:rtl/>
        </w:rPr>
        <w:t>.</w:t>
      </w:r>
      <w:r w:rsidR="00766CC9" w:rsidRPr="00F74516">
        <w:rPr>
          <w:rFonts w:hint="cs"/>
          <w:sz w:val="28"/>
          <w:rtl/>
        </w:rPr>
        <w:t xml:space="preserve"> این دو راه راه ناصحیحی است که نباید آن را طی کرد</w:t>
      </w:r>
      <w:r w:rsidR="00C02FC3" w:rsidRPr="00F74516">
        <w:rPr>
          <w:rFonts w:hint="cs"/>
          <w:sz w:val="28"/>
          <w:rtl/>
        </w:rPr>
        <w:t>.</w:t>
      </w:r>
    </w:p>
    <w:p w:rsidR="00501213" w:rsidRPr="00F74516" w:rsidRDefault="00766CC9" w:rsidP="005E57CF">
      <w:pPr>
        <w:rPr>
          <w:sz w:val="28"/>
          <w:rtl/>
        </w:rPr>
      </w:pPr>
      <w:r w:rsidRPr="00D37164">
        <w:rPr>
          <w:rFonts w:hint="cs"/>
          <w:color w:val="FF0000"/>
          <w:sz w:val="28"/>
          <w:rtl/>
        </w:rPr>
        <w:lastRenderedPageBreak/>
        <w:t xml:space="preserve"> </w:t>
      </w:r>
      <w:r w:rsidRPr="00A85109">
        <w:rPr>
          <w:rFonts w:hint="cs"/>
          <w:sz w:val="28"/>
          <w:rtl/>
        </w:rPr>
        <w:t xml:space="preserve">فقط </w:t>
      </w:r>
      <w:r w:rsidR="005E57CF" w:rsidRPr="00A85109">
        <w:rPr>
          <w:rFonts w:hint="cs"/>
          <w:sz w:val="28"/>
          <w:rtl/>
        </w:rPr>
        <w:t>نکته‌ای</w:t>
      </w:r>
      <w:r w:rsidRPr="00A85109">
        <w:rPr>
          <w:rFonts w:hint="cs"/>
          <w:sz w:val="28"/>
          <w:rtl/>
        </w:rPr>
        <w:t xml:space="preserve"> که یک مقدار مانع بود و ممکن است بگویید </w:t>
      </w:r>
      <w:r w:rsidR="00C02FC3" w:rsidRPr="00A85109">
        <w:rPr>
          <w:rFonts w:hint="cs"/>
          <w:sz w:val="28"/>
          <w:rtl/>
        </w:rPr>
        <w:t>واضح است این اس</w:t>
      </w:r>
      <w:bookmarkStart w:id="9" w:name="_GoBack"/>
      <w:bookmarkEnd w:id="9"/>
      <w:r w:rsidR="00C02FC3" w:rsidRPr="00A85109">
        <w:rPr>
          <w:rFonts w:hint="cs"/>
          <w:sz w:val="28"/>
          <w:rtl/>
        </w:rPr>
        <w:t>ت که</w:t>
      </w:r>
      <w:r w:rsidR="00AF0B9B" w:rsidRPr="00A85109">
        <w:rPr>
          <w:sz w:val="28"/>
          <w:rtl/>
        </w:rPr>
        <w:t xml:space="preserve"> </w:t>
      </w:r>
      <w:r w:rsidR="00C02FC3" w:rsidRPr="00A85109">
        <w:rPr>
          <w:rFonts w:hint="cs"/>
          <w:sz w:val="28"/>
          <w:rtl/>
        </w:rPr>
        <w:t xml:space="preserve">ممکن است گفته شود </w:t>
      </w:r>
      <w:r w:rsidRPr="00A85109">
        <w:rPr>
          <w:rFonts w:hint="cs"/>
          <w:sz w:val="28"/>
          <w:rtl/>
        </w:rPr>
        <w:t>اگر قبل از اینکه وارد مباحث</w:t>
      </w:r>
      <w:r w:rsidR="00C02FC3" w:rsidRPr="00A85109">
        <w:rPr>
          <w:rFonts w:hint="cs"/>
          <w:sz w:val="28"/>
          <w:rtl/>
        </w:rPr>
        <w:t>ی از این دست</w:t>
      </w:r>
      <w:r w:rsidRPr="00A85109">
        <w:rPr>
          <w:rFonts w:hint="cs"/>
          <w:sz w:val="28"/>
          <w:rtl/>
        </w:rPr>
        <w:t xml:space="preserve"> بشویم</w:t>
      </w:r>
      <w:r w:rsidR="00C02FC3" w:rsidRPr="00A85109">
        <w:rPr>
          <w:rFonts w:hint="cs"/>
          <w:sz w:val="28"/>
          <w:rtl/>
        </w:rPr>
        <w:t>،</w:t>
      </w:r>
      <w:r w:rsidRPr="00A85109">
        <w:rPr>
          <w:rFonts w:hint="cs"/>
          <w:sz w:val="28"/>
          <w:rtl/>
        </w:rPr>
        <w:t xml:space="preserve"> اگر سؤال می‌کردند که شارع می‌گوید </w:t>
      </w:r>
      <w:r w:rsidR="00C02FC3" w:rsidRPr="00A85109">
        <w:rPr>
          <w:rFonts w:hint="cs"/>
          <w:sz w:val="28"/>
          <w:rtl/>
        </w:rPr>
        <w:t>«</w:t>
      </w:r>
      <w:r w:rsidRPr="00A85109">
        <w:rPr>
          <w:rFonts w:hint="cs"/>
          <w:sz w:val="28"/>
          <w:rtl/>
        </w:rPr>
        <w:t>لا تبع</w:t>
      </w:r>
      <w:r w:rsidR="00C02FC3" w:rsidRPr="00A85109">
        <w:rPr>
          <w:rFonts w:hint="cs"/>
          <w:sz w:val="28"/>
          <w:rtl/>
        </w:rPr>
        <w:t>»</w:t>
      </w:r>
      <w:r w:rsidRPr="00A85109">
        <w:rPr>
          <w:rFonts w:hint="cs"/>
          <w:sz w:val="28"/>
          <w:rtl/>
        </w:rPr>
        <w:t xml:space="preserve"> بعد هم </w:t>
      </w:r>
      <w:r w:rsidR="0012126C" w:rsidRPr="00A85109">
        <w:rPr>
          <w:rFonts w:hint="cs"/>
          <w:sz w:val="28"/>
          <w:rtl/>
        </w:rPr>
        <w:t>سؤال</w:t>
      </w:r>
      <w:r w:rsidR="00C02FC3" w:rsidRPr="00A85109">
        <w:rPr>
          <w:rFonts w:hint="cs"/>
          <w:sz w:val="28"/>
          <w:rtl/>
        </w:rPr>
        <w:t xml:space="preserve"> شده</w:t>
      </w:r>
      <w:r w:rsidRPr="00A85109">
        <w:rPr>
          <w:rFonts w:hint="cs"/>
          <w:sz w:val="28"/>
          <w:rtl/>
        </w:rPr>
        <w:t xml:space="preserve"> بیع </w:t>
      </w:r>
      <w:r w:rsidR="00C02FC3" w:rsidRPr="00A85109">
        <w:rPr>
          <w:rFonts w:hint="cs"/>
          <w:sz w:val="28"/>
          <w:rtl/>
        </w:rPr>
        <w:t xml:space="preserve">چه </w:t>
      </w:r>
      <w:r w:rsidRPr="00A85109">
        <w:rPr>
          <w:rFonts w:hint="cs"/>
          <w:sz w:val="28"/>
          <w:rtl/>
        </w:rPr>
        <w:t>چی</w:t>
      </w:r>
      <w:r w:rsidR="00C02FC3" w:rsidRPr="00A85109">
        <w:rPr>
          <w:rFonts w:hint="cs"/>
          <w:sz w:val="28"/>
          <w:rtl/>
        </w:rPr>
        <w:t>زی</w:t>
      </w:r>
      <w:r w:rsidRPr="00A85109">
        <w:rPr>
          <w:rFonts w:hint="cs"/>
          <w:sz w:val="28"/>
          <w:rtl/>
        </w:rPr>
        <w:t xml:space="preserve"> است</w:t>
      </w:r>
      <w:r w:rsidR="00C02FC3" w:rsidRPr="00A85109">
        <w:rPr>
          <w:rFonts w:hint="cs"/>
          <w:sz w:val="28"/>
          <w:rtl/>
        </w:rPr>
        <w:t>؟</w:t>
      </w:r>
      <w:r w:rsidRPr="00A85109">
        <w:rPr>
          <w:rFonts w:hint="cs"/>
          <w:sz w:val="28"/>
          <w:rtl/>
        </w:rPr>
        <w:t xml:space="preserve"> </w:t>
      </w:r>
      <w:r w:rsidR="001B783B" w:rsidRPr="00A85109">
        <w:rPr>
          <w:rFonts w:hint="cs"/>
          <w:sz w:val="28"/>
          <w:rtl/>
        </w:rPr>
        <w:t>می‌گوییم</w:t>
      </w:r>
      <w:r w:rsidRPr="00A85109">
        <w:rPr>
          <w:rFonts w:hint="cs"/>
          <w:sz w:val="28"/>
          <w:rtl/>
        </w:rPr>
        <w:t xml:space="preserve"> بیع یک امر انشائی است که یک یا تعهدی است که ابراز می‌شود</w:t>
      </w:r>
      <w:r w:rsidR="00C02FC3" w:rsidRPr="00A85109">
        <w:rPr>
          <w:rFonts w:hint="cs"/>
          <w:sz w:val="28"/>
          <w:rtl/>
        </w:rPr>
        <w:t>،</w:t>
      </w:r>
      <w:r w:rsidRPr="00A85109">
        <w:rPr>
          <w:rFonts w:hint="cs"/>
          <w:sz w:val="28"/>
          <w:rtl/>
        </w:rPr>
        <w:t xml:space="preserve"> یا اینکه با لفظی یک امری را اعتبار می‌کند وقتی حرمت آمد روی </w:t>
      </w:r>
      <w:r w:rsidRPr="00F74516">
        <w:rPr>
          <w:rFonts w:hint="cs"/>
          <w:sz w:val="28"/>
          <w:rtl/>
        </w:rPr>
        <w:t xml:space="preserve">بیع یا هر </w:t>
      </w:r>
      <w:r w:rsidR="001B783B">
        <w:rPr>
          <w:rFonts w:hint="cs"/>
          <w:sz w:val="28"/>
          <w:rtl/>
        </w:rPr>
        <w:t>معامله‌ای</w:t>
      </w:r>
      <w:r w:rsidRPr="00F74516">
        <w:rPr>
          <w:rFonts w:hint="cs"/>
          <w:sz w:val="28"/>
          <w:rtl/>
        </w:rPr>
        <w:t xml:space="preserve"> باید بگوییم همین انشای جدی حرام است هیچ قید دیگری هم غیر از این انشای جدی نباید بر آن افزود این طبیعت قضیه است</w:t>
      </w:r>
      <w:r w:rsidR="00C02FC3" w:rsidRPr="00F74516">
        <w:rPr>
          <w:rFonts w:hint="cs"/>
          <w:sz w:val="28"/>
          <w:rtl/>
        </w:rPr>
        <w:t>،</w:t>
      </w:r>
      <w:r w:rsidRPr="00F74516">
        <w:rPr>
          <w:rFonts w:hint="cs"/>
          <w:sz w:val="28"/>
          <w:rtl/>
        </w:rPr>
        <w:t xml:space="preserve"> دلیل</w:t>
      </w:r>
      <w:r w:rsidR="00C02FC3" w:rsidRPr="00F74516">
        <w:rPr>
          <w:rFonts w:hint="cs"/>
          <w:sz w:val="28"/>
          <w:rtl/>
        </w:rPr>
        <w:t>ش همراه</w:t>
      </w:r>
      <w:r w:rsidRPr="00F74516">
        <w:rPr>
          <w:rFonts w:hint="cs"/>
          <w:sz w:val="28"/>
          <w:rtl/>
        </w:rPr>
        <w:t xml:space="preserve"> خودش است</w:t>
      </w:r>
      <w:r w:rsidR="00AF0B9B">
        <w:rPr>
          <w:rFonts w:hint="cs"/>
          <w:sz w:val="28"/>
          <w:rtl/>
        </w:rPr>
        <w:t>؛</w:t>
      </w:r>
      <w:r w:rsidR="00AF0B9B">
        <w:rPr>
          <w:sz w:val="28"/>
          <w:rtl/>
        </w:rPr>
        <w:t xml:space="preserve"> </w:t>
      </w:r>
      <w:r w:rsidRPr="00F74516">
        <w:rPr>
          <w:rFonts w:hint="cs"/>
          <w:sz w:val="28"/>
          <w:rtl/>
        </w:rPr>
        <w:t xml:space="preserve">یعنی وقتی نهی می‌آید روی موضوعی </w:t>
      </w:r>
      <w:r w:rsidR="001B783B">
        <w:rPr>
          <w:rFonts w:hint="cs"/>
          <w:sz w:val="28"/>
          <w:rtl/>
        </w:rPr>
        <w:t>همان‌که</w:t>
      </w:r>
      <w:r w:rsidRPr="00F74516">
        <w:rPr>
          <w:rFonts w:hint="cs"/>
          <w:sz w:val="28"/>
          <w:rtl/>
        </w:rPr>
        <w:t xml:space="preserve"> متعلق نهی است</w:t>
      </w:r>
      <w:r w:rsidR="00C02FC3" w:rsidRPr="00F74516">
        <w:rPr>
          <w:rFonts w:hint="cs"/>
          <w:sz w:val="28"/>
          <w:rtl/>
        </w:rPr>
        <w:t xml:space="preserve"> حرام است.</w:t>
      </w:r>
      <w:r w:rsidRPr="00F74516">
        <w:rPr>
          <w:rFonts w:hint="cs"/>
          <w:sz w:val="28"/>
          <w:rtl/>
        </w:rPr>
        <w:t xml:space="preserve"> </w:t>
      </w:r>
      <w:r w:rsidR="00C02FC3" w:rsidRPr="00F74516">
        <w:rPr>
          <w:rFonts w:hint="cs"/>
          <w:sz w:val="28"/>
          <w:rtl/>
        </w:rPr>
        <w:t xml:space="preserve">وقتی </w:t>
      </w:r>
      <w:r w:rsidRPr="00F74516">
        <w:rPr>
          <w:rFonts w:hint="cs"/>
          <w:sz w:val="28"/>
          <w:rtl/>
        </w:rPr>
        <w:t xml:space="preserve">می‌گوید </w:t>
      </w:r>
      <w:r w:rsidR="00C02FC3" w:rsidRPr="00F74516">
        <w:rPr>
          <w:rFonts w:hint="cs"/>
          <w:sz w:val="28"/>
          <w:rtl/>
        </w:rPr>
        <w:t>«</w:t>
      </w:r>
      <w:r w:rsidRPr="00F74516">
        <w:rPr>
          <w:rFonts w:hint="cs"/>
          <w:sz w:val="28"/>
          <w:rtl/>
        </w:rPr>
        <w:t>لا تضرب</w:t>
      </w:r>
      <w:r w:rsidR="00C02FC3" w:rsidRPr="00F74516">
        <w:rPr>
          <w:rFonts w:hint="cs"/>
          <w:sz w:val="28"/>
          <w:rtl/>
        </w:rPr>
        <w:t>»</w:t>
      </w:r>
      <w:r w:rsidRPr="00F74516">
        <w:rPr>
          <w:rFonts w:hint="cs"/>
          <w:sz w:val="28"/>
          <w:rtl/>
        </w:rPr>
        <w:t xml:space="preserve"> همان ضرب را </w:t>
      </w:r>
      <w:r w:rsidR="001B783B">
        <w:rPr>
          <w:rFonts w:hint="cs"/>
          <w:sz w:val="28"/>
          <w:rtl/>
        </w:rPr>
        <w:t>می‌گوییم</w:t>
      </w:r>
      <w:r w:rsidRPr="00F74516">
        <w:rPr>
          <w:rFonts w:hint="cs"/>
          <w:sz w:val="28"/>
          <w:rtl/>
        </w:rPr>
        <w:t xml:space="preserve"> حرام است. </w:t>
      </w:r>
      <w:r w:rsidR="00C02FC3" w:rsidRPr="00F74516">
        <w:rPr>
          <w:rFonts w:hint="cs"/>
          <w:sz w:val="28"/>
          <w:rtl/>
        </w:rPr>
        <w:t xml:space="preserve">وقتی </w:t>
      </w:r>
      <w:r w:rsidR="004E69F1">
        <w:rPr>
          <w:rFonts w:hint="cs"/>
          <w:sz w:val="28"/>
          <w:rtl/>
        </w:rPr>
        <w:t>می‌گوید</w:t>
      </w:r>
      <w:r w:rsidR="00C02FC3" w:rsidRPr="00F74516">
        <w:rPr>
          <w:rFonts w:hint="cs"/>
          <w:sz w:val="28"/>
          <w:rtl/>
        </w:rPr>
        <w:t xml:space="preserve"> «</w:t>
      </w:r>
      <w:r w:rsidRPr="00F74516">
        <w:rPr>
          <w:rFonts w:hint="cs"/>
          <w:sz w:val="28"/>
          <w:rtl/>
        </w:rPr>
        <w:t>لا تأکل</w:t>
      </w:r>
      <w:r w:rsidR="00C02FC3" w:rsidRPr="00F74516">
        <w:rPr>
          <w:rFonts w:hint="cs"/>
          <w:sz w:val="28"/>
          <w:rtl/>
        </w:rPr>
        <w:t>،</w:t>
      </w:r>
      <w:r w:rsidRPr="00F74516">
        <w:rPr>
          <w:rFonts w:hint="cs"/>
          <w:sz w:val="28"/>
          <w:rtl/>
        </w:rPr>
        <w:t xml:space="preserve"> لا تشرب</w:t>
      </w:r>
      <w:r w:rsidR="00C02FC3" w:rsidRPr="00F74516">
        <w:rPr>
          <w:rFonts w:hint="cs"/>
          <w:sz w:val="28"/>
          <w:rtl/>
        </w:rPr>
        <w:t>»</w:t>
      </w:r>
      <w:r w:rsidRPr="00F74516">
        <w:rPr>
          <w:rFonts w:hint="cs"/>
          <w:sz w:val="28"/>
          <w:rtl/>
        </w:rPr>
        <w:t xml:space="preserve"> همان أکل و شرب را </w:t>
      </w:r>
      <w:r w:rsidR="001B783B">
        <w:rPr>
          <w:rFonts w:hint="cs"/>
          <w:sz w:val="28"/>
          <w:rtl/>
        </w:rPr>
        <w:t>می‌گوییم</w:t>
      </w:r>
      <w:r w:rsidRPr="00F74516">
        <w:rPr>
          <w:rFonts w:hint="cs"/>
          <w:sz w:val="28"/>
          <w:rtl/>
        </w:rPr>
        <w:t xml:space="preserve"> حرام است</w:t>
      </w:r>
      <w:r w:rsidR="00C02FC3" w:rsidRPr="00F74516">
        <w:rPr>
          <w:rFonts w:hint="cs"/>
          <w:sz w:val="28"/>
          <w:rtl/>
        </w:rPr>
        <w:t>.</w:t>
      </w:r>
      <w:r w:rsidRPr="00F74516">
        <w:rPr>
          <w:rFonts w:hint="cs"/>
          <w:sz w:val="28"/>
          <w:rtl/>
        </w:rPr>
        <w:t xml:space="preserve"> أکل و شرب هم یک تعریفی دارد</w:t>
      </w:r>
      <w:r w:rsidR="00C02FC3" w:rsidRPr="00F74516">
        <w:rPr>
          <w:rFonts w:hint="cs"/>
          <w:sz w:val="28"/>
          <w:rtl/>
        </w:rPr>
        <w:t>،</w:t>
      </w:r>
      <w:r w:rsidRPr="00F74516">
        <w:rPr>
          <w:rFonts w:hint="cs"/>
          <w:sz w:val="28"/>
          <w:rtl/>
        </w:rPr>
        <w:t xml:space="preserve"> ضرب هم یک تعریفی دارد</w:t>
      </w:r>
      <w:r w:rsidR="00C02FC3" w:rsidRPr="00F74516">
        <w:rPr>
          <w:rFonts w:hint="cs"/>
          <w:sz w:val="28"/>
          <w:rtl/>
        </w:rPr>
        <w:t>.</w:t>
      </w:r>
      <w:r w:rsidRPr="00F74516">
        <w:rPr>
          <w:rFonts w:hint="cs"/>
          <w:sz w:val="28"/>
          <w:rtl/>
        </w:rPr>
        <w:t xml:space="preserve"> دلیل </w:t>
      </w:r>
      <w:r w:rsidR="00C02FC3" w:rsidRPr="00F74516">
        <w:rPr>
          <w:rFonts w:hint="cs"/>
          <w:sz w:val="28"/>
          <w:rtl/>
        </w:rPr>
        <w:t xml:space="preserve">بر </w:t>
      </w:r>
      <w:r w:rsidR="001B783B">
        <w:rPr>
          <w:rFonts w:hint="cs"/>
          <w:sz w:val="28"/>
          <w:rtl/>
        </w:rPr>
        <w:t>این‌که</w:t>
      </w:r>
      <w:r w:rsidR="00C02FC3" w:rsidRPr="00F74516">
        <w:rPr>
          <w:rFonts w:hint="cs"/>
          <w:sz w:val="28"/>
          <w:rtl/>
        </w:rPr>
        <w:t xml:space="preserve"> این </w:t>
      </w:r>
      <w:r w:rsidRPr="00F74516">
        <w:rPr>
          <w:rFonts w:hint="cs"/>
          <w:sz w:val="28"/>
          <w:rtl/>
        </w:rPr>
        <w:t xml:space="preserve">سه بیان </w:t>
      </w:r>
      <w:r w:rsidR="00C02FC3" w:rsidRPr="00F74516">
        <w:rPr>
          <w:rFonts w:hint="cs"/>
          <w:sz w:val="28"/>
          <w:rtl/>
        </w:rPr>
        <w:t>یک قول ه</w:t>
      </w:r>
      <w:r w:rsidRPr="00F74516">
        <w:rPr>
          <w:rFonts w:hint="cs"/>
          <w:sz w:val="28"/>
          <w:rtl/>
        </w:rPr>
        <w:t>ست</w:t>
      </w:r>
      <w:r w:rsidR="00C02FC3" w:rsidRPr="00F74516">
        <w:rPr>
          <w:rFonts w:hint="cs"/>
          <w:sz w:val="28"/>
          <w:rtl/>
        </w:rPr>
        <w:t>ند</w:t>
      </w:r>
      <w:r w:rsidRPr="00F74516">
        <w:rPr>
          <w:rFonts w:hint="cs"/>
          <w:sz w:val="28"/>
          <w:rtl/>
        </w:rPr>
        <w:t xml:space="preserve"> این </w:t>
      </w:r>
      <w:r w:rsidR="00C02FC3" w:rsidRPr="00F74516">
        <w:rPr>
          <w:rFonts w:hint="cs"/>
          <w:sz w:val="28"/>
          <w:rtl/>
        </w:rPr>
        <w:t xml:space="preserve">است </w:t>
      </w:r>
      <w:r w:rsidR="00BD25D0" w:rsidRPr="00F74516">
        <w:rPr>
          <w:rFonts w:hint="cs"/>
          <w:sz w:val="28"/>
          <w:rtl/>
        </w:rPr>
        <w:t>که نهی«</w:t>
      </w:r>
      <w:r w:rsidRPr="00F74516">
        <w:rPr>
          <w:rFonts w:hint="cs"/>
          <w:sz w:val="28"/>
          <w:rtl/>
        </w:rPr>
        <w:t>لا</w:t>
      </w:r>
      <w:r w:rsidR="00BD25D0" w:rsidRPr="00F74516">
        <w:rPr>
          <w:rFonts w:hint="cs"/>
          <w:sz w:val="28"/>
          <w:rtl/>
        </w:rPr>
        <w:t>»</w:t>
      </w:r>
      <w:r w:rsidRPr="00F74516">
        <w:rPr>
          <w:rFonts w:hint="cs"/>
          <w:sz w:val="28"/>
          <w:rtl/>
        </w:rPr>
        <w:t xml:space="preserve"> آمده روی بیع</w:t>
      </w:r>
      <w:r w:rsidR="00BD25D0" w:rsidRPr="00F74516">
        <w:rPr>
          <w:rFonts w:hint="cs"/>
          <w:sz w:val="28"/>
          <w:rtl/>
        </w:rPr>
        <w:t>،</w:t>
      </w:r>
      <w:r w:rsidRPr="00F74516">
        <w:rPr>
          <w:rFonts w:hint="cs"/>
          <w:sz w:val="28"/>
          <w:rtl/>
        </w:rPr>
        <w:t xml:space="preserve"> روی اجاره</w:t>
      </w:r>
      <w:r w:rsidR="00BD25D0" w:rsidRPr="00F74516">
        <w:rPr>
          <w:rFonts w:hint="cs"/>
          <w:sz w:val="28"/>
          <w:rtl/>
        </w:rPr>
        <w:t xml:space="preserve"> و... .</w:t>
      </w:r>
      <w:r w:rsidRPr="00F74516">
        <w:rPr>
          <w:rFonts w:hint="cs"/>
          <w:sz w:val="28"/>
          <w:rtl/>
        </w:rPr>
        <w:t xml:space="preserve"> </w:t>
      </w:r>
      <w:r w:rsidR="00BD25D0" w:rsidRPr="00F74516">
        <w:rPr>
          <w:rFonts w:hint="cs"/>
          <w:sz w:val="28"/>
          <w:rtl/>
        </w:rPr>
        <w:t xml:space="preserve">باید ببینیم </w:t>
      </w:r>
      <w:r w:rsidR="001B783B">
        <w:rPr>
          <w:rFonts w:hint="cs"/>
          <w:sz w:val="28"/>
          <w:rtl/>
        </w:rPr>
        <w:t>همان‌که</w:t>
      </w:r>
      <w:r w:rsidRPr="00F74516">
        <w:rPr>
          <w:rFonts w:hint="cs"/>
          <w:sz w:val="28"/>
          <w:rtl/>
        </w:rPr>
        <w:t xml:space="preserve"> متعلق نهی است چ</w:t>
      </w:r>
      <w:r w:rsidR="00BD25D0" w:rsidRPr="00F74516">
        <w:rPr>
          <w:rFonts w:hint="cs"/>
          <w:sz w:val="28"/>
          <w:rtl/>
        </w:rPr>
        <w:t>ه چ</w:t>
      </w:r>
      <w:r w:rsidRPr="00F74516">
        <w:rPr>
          <w:rFonts w:hint="cs"/>
          <w:sz w:val="28"/>
          <w:rtl/>
        </w:rPr>
        <w:t>ی</w:t>
      </w:r>
      <w:r w:rsidR="00BD25D0" w:rsidRPr="00F74516">
        <w:rPr>
          <w:rFonts w:hint="cs"/>
          <w:sz w:val="28"/>
          <w:rtl/>
        </w:rPr>
        <w:t>زی</w:t>
      </w:r>
      <w:r w:rsidRPr="00F74516">
        <w:rPr>
          <w:rFonts w:hint="cs"/>
          <w:sz w:val="28"/>
          <w:rtl/>
        </w:rPr>
        <w:t xml:space="preserve"> است</w:t>
      </w:r>
      <w:r w:rsidR="00BD25D0" w:rsidRPr="00F74516">
        <w:rPr>
          <w:rFonts w:hint="cs"/>
          <w:sz w:val="28"/>
          <w:rtl/>
        </w:rPr>
        <w:t>.</w:t>
      </w:r>
      <w:r w:rsidRPr="00F74516">
        <w:rPr>
          <w:rFonts w:hint="cs"/>
          <w:sz w:val="28"/>
          <w:rtl/>
        </w:rPr>
        <w:t xml:space="preserve"> آن هم در اینجا انشای جدی است</w:t>
      </w:r>
      <w:r w:rsidR="00504991" w:rsidRPr="00F74516">
        <w:rPr>
          <w:rFonts w:hint="cs"/>
          <w:sz w:val="28"/>
          <w:rtl/>
        </w:rPr>
        <w:t xml:space="preserve"> </w:t>
      </w:r>
      <w:r w:rsidR="005E57CF">
        <w:rPr>
          <w:rFonts w:hint="cs"/>
          <w:sz w:val="28"/>
          <w:rtl/>
        </w:rPr>
        <w:t>و آثار</w:t>
      </w:r>
      <w:r w:rsidR="00504991" w:rsidRPr="00F74516">
        <w:rPr>
          <w:rFonts w:hint="cs"/>
          <w:sz w:val="28"/>
          <w:rtl/>
        </w:rPr>
        <w:t xml:space="preserve"> بر</w:t>
      </w:r>
      <w:r w:rsidRPr="00F74516">
        <w:rPr>
          <w:rFonts w:hint="cs"/>
          <w:sz w:val="28"/>
          <w:rtl/>
        </w:rPr>
        <w:t xml:space="preserve"> آن مترتب می‌شود</w:t>
      </w:r>
      <w:r w:rsidR="00AF0B9B">
        <w:rPr>
          <w:rFonts w:hint="cs"/>
          <w:sz w:val="28"/>
          <w:rtl/>
        </w:rPr>
        <w:t>؛</w:t>
      </w:r>
      <w:r w:rsidR="00AF0B9B">
        <w:rPr>
          <w:sz w:val="28"/>
          <w:rtl/>
        </w:rPr>
        <w:t xml:space="preserve"> </w:t>
      </w:r>
      <w:r w:rsidR="00AF0B9B">
        <w:rPr>
          <w:rFonts w:hint="cs"/>
          <w:sz w:val="28"/>
          <w:rtl/>
        </w:rPr>
        <w:t>که</w:t>
      </w:r>
      <w:r w:rsidRPr="00F74516">
        <w:rPr>
          <w:rFonts w:hint="cs"/>
          <w:sz w:val="28"/>
          <w:rtl/>
        </w:rPr>
        <w:t xml:space="preserve"> </w:t>
      </w:r>
      <w:r w:rsidR="00504991" w:rsidRPr="00F74516">
        <w:rPr>
          <w:rFonts w:hint="cs"/>
          <w:sz w:val="28"/>
          <w:rtl/>
        </w:rPr>
        <w:t xml:space="preserve">برای ترتب </w:t>
      </w:r>
      <w:r w:rsidRPr="00F74516">
        <w:rPr>
          <w:rFonts w:hint="cs"/>
          <w:sz w:val="28"/>
          <w:rtl/>
        </w:rPr>
        <w:t xml:space="preserve">آن آثار </w:t>
      </w:r>
      <w:r w:rsidR="00504991" w:rsidRPr="00F74516">
        <w:rPr>
          <w:rFonts w:hint="cs"/>
          <w:sz w:val="28"/>
          <w:rtl/>
        </w:rPr>
        <w:t>هم</w:t>
      </w:r>
      <w:r w:rsidRPr="00F74516">
        <w:rPr>
          <w:rFonts w:hint="cs"/>
          <w:sz w:val="28"/>
          <w:rtl/>
        </w:rPr>
        <w:t xml:space="preserve"> لازم نیست که قصد کند</w:t>
      </w:r>
      <w:r w:rsidR="00504991" w:rsidRPr="00F74516">
        <w:rPr>
          <w:rFonts w:hint="cs"/>
          <w:sz w:val="28"/>
          <w:rtl/>
        </w:rPr>
        <w:t>،</w:t>
      </w:r>
      <w:r w:rsidRPr="00F74516">
        <w:rPr>
          <w:rFonts w:hint="cs"/>
          <w:sz w:val="28"/>
          <w:rtl/>
        </w:rPr>
        <w:t xml:space="preserve"> آن کاری که می‌کند این است که </w:t>
      </w:r>
      <w:r w:rsidR="00504991" w:rsidRPr="00F74516">
        <w:rPr>
          <w:rFonts w:hint="cs"/>
          <w:sz w:val="28"/>
          <w:rtl/>
        </w:rPr>
        <w:t xml:space="preserve">جدی </w:t>
      </w:r>
      <w:r w:rsidRPr="00F74516">
        <w:rPr>
          <w:rFonts w:hint="cs"/>
          <w:sz w:val="28"/>
          <w:rtl/>
        </w:rPr>
        <w:t>می‌گوید</w:t>
      </w:r>
      <w:r w:rsidR="00504991" w:rsidRPr="00F74516">
        <w:rPr>
          <w:rFonts w:hint="cs"/>
          <w:sz w:val="28"/>
          <w:rtl/>
        </w:rPr>
        <w:t>،</w:t>
      </w:r>
      <w:r w:rsidRPr="00F74516">
        <w:rPr>
          <w:rFonts w:hint="cs"/>
          <w:sz w:val="28"/>
          <w:rtl/>
        </w:rPr>
        <w:t xml:space="preserve"> در عالم اعتبار</w:t>
      </w:r>
      <w:r w:rsidR="00504991" w:rsidRPr="00F74516">
        <w:rPr>
          <w:rFonts w:hint="cs"/>
          <w:sz w:val="28"/>
          <w:rtl/>
        </w:rPr>
        <w:t>ِ</w:t>
      </w:r>
      <w:r w:rsidRPr="00F74516">
        <w:rPr>
          <w:rFonts w:hint="cs"/>
          <w:sz w:val="28"/>
          <w:rtl/>
        </w:rPr>
        <w:t xml:space="preserve"> خودش </w:t>
      </w:r>
      <w:r w:rsidR="00504991" w:rsidRPr="00F74516">
        <w:rPr>
          <w:rFonts w:hint="cs"/>
          <w:sz w:val="28"/>
          <w:rtl/>
        </w:rPr>
        <w:t xml:space="preserve">دارد </w:t>
      </w:r>
      <w:r w:rsidRPr="00F74516">
        <w:rPr>
          <w:rFonts w:hint="cs"/>
          <w:sz w:val="28"/>
          <w:rtl/>
        </w:rPr>
        <w:t>این را با لفظ ایجاد می‌کند</w:t>
      </w:r>
      <w:r w:rsidR="00504991" w:rsidRPr="00F74516">
        <w:rPr>
          <w:rFonts w:hint="cs"/>
          <w:sz w:val="28"/>
          <w:rtl/>
        </w:rPr>
        <w:t>.</w:t>
      </w:r>
      <w:r w:rsidRPr="00F74516">
        <w:rPr>
          <w:rFonts w:hint="cs"/>
          <w:sz w:val="28"/>
          <w:rtl/>
        </w:rPr>
        <w:t xml:space="preserve"> این موضوع است</w:t>
      </w:r>
      <w:r w:rsidR="00DB653C" w:rsidRPr="00F74516">
        <w:rPr>
          <w:rFonts w:hint="cs"/>
          <w:sz w:val="28"/>
          <w:rtl/>
        </w:rPr>
        <w:t>.</w:t>
      </w:r>
      <w:r w:rsidRPr="00F74516">
        <w:rPr>
          <w:rFonts w:hint="cs"/>
          <w:sz w:val="28"/>
          <w:rtl/>
        </w:rPr>
        <w:t xml:space="preserve"> این دلیلش روشن است</w:t>
      </w:r>
      <w:r w:rsidR="00DB653C" w:rsidRPr="00F74516">
        <w:rPr>
          <w:rFonts w:hint="cs"/>
          <w:sz w:val="28"/>
          <w:rtl/>
        </w:rPr>
        <w:t>،</w:t>
      </w:r>
      <w:r w:rsidRPr="00F74516">
        <w:rPr>
          <w:rFonts w:hint="cs"/>
          <w:sz w:val="28"/>
          <w:rtl/>
        </w:rPr>
        <w:t xml:space="preserve"> هیچ قیدی هم غیر از این نباید افزود</w:t>
      </w:r>
      <w:r w:rsidR="00AF0B9B">
        <w:rPr>
          <w:rFonts w:hint="cs"/>
          <w:sz w:val="28"/>
          <w:rtl/>
        </w:rPr>
        <w:t>؛</w:t>
      </w:r>
      <w:r w:rsidR="00AF0B9B">
        <w:rPr>
          <w:sz w:val="28"/>
          <w:rtl/>
        </w:rPr>
        <w:t xml:space="preserve"> </w:t>
      </w:r>
      <w:r w:rsidRPr="00F74516">
        <w:rPr>
          <w:rFonts w:hint="cs"/>
          <w:sz w:val="28"/>
          <w:rtl/>
        </w:rPr>
        <w:t>یعنی مبنای این سه بی</w:t>
      </w:r>
      <w:r w:rsidR="005E57CF">
        <w:rPr>
          <w:rFonts w:hint="cs"/>
          <w:sz w:val="28"/>
          <w:rtl/>
        </w:rPr>
        <w:t>ا</w:t>
      </w:r>
      <w:r w:rsidR="001B783B">
        <w:rPr>
          <w:rFonts w:hint="cs"/>
          <w:sz w:val="28"/>
          <w:rtl/>
        </w:rPr>
        <w:t>ن</w:t>
      </w:r>
      <w:r w:rsidR="005E57CF">
        <w:rPr>
          <w:rFonts w:hint="cs"/>
          <w:sz w:val="28"/>
          <w:rtl/>
        </w:rPr>
        <w:t xml:space="preserve"> </w:t>
      </w:r>
      <w:r w:rsidR="001B783B">
        <w:rPr>
          <w:rFonts w:hint="cs"/>
          <w:sz w:val="28"/>
          <w:rtl/>
        </w:rPr>
        <w:t>‌که</w:t>
      </w:r>
      <w:r w:rsidRPr="00F74516">
        <w:rPr>
          <w:rFonts w:hint="cs"/>
          <w:sz w:val="28"/>
          <w:rtl/>
        </w:rPr>
        <w:t xml:space="preserve"> یک قول می‌شود این است که</w:t>
      </w:r>
      <w:r w:rsidR="008A4755" w:rsidRPr="00F74516">
        <w:rPr>
          <w:rFonts w:hint="cs"/>
          <w:sz w:val="28"/>
          <w:rtl/>
        </w:rPr>
        <w:t>:</w:t>
      </w:r>
      <w:r w:rsidRPr="00F74516">
        <w:rPr>
          <w:rFonts w:hint="cs"/>
          <w:sz w:val="28"/>
          <w:rtl/>
        </w:rPr>
        <w:t xml:space="preserve"> ما در متعلق حرمت باید همان مفاهیمی که در خود آیات یا روایت و دلیل آمده همان را بگیریم هیچ قیدی هم غیر از خود آن نباید بر آن اضافه کنیم</w:t>
      </w:r>
      <w:r w:rsidR="00DB653C" w:rsidRPr="00F74516">
        <w:rPr>
          <w:rFonts w:hint="cs"/>
          <w:sz w:val="28"/>
          <w:rtl/>
        </w:rPr>
        <w:t>؛</w:t>
      </w:r>
      <w:r w:rsidR="0012126C">
        <w:rPr>
          <w:rFonts w:hint="cs"/>
          <w:sz w:val="28"/>
          <w:rtl/>
        </w:rPr>
        <w:t xml:space="preserve"> اصالة</w:t>
      </w:r>
      <w:r w:rsidRPr="00F74516">
        <w:rPr>
          <w:rFonts w:hint="cs"/>
          <w:sz w:val="28"/>
          <w:rtl/>
        </w:rPr>
        <w:t xml:space="preserve"> الاطلاق</w:t>
      </w:r>
      <w:r w:rsidR="008A4755" w:rsidRPr="00F74516">
        <w:rPr>
          <w:rFonts w:hint="cs"/>
          <w:sz w:val="28"/>
          <w:rtl/>
        </w:rPr>
        <w:t xml:space="preserve"> است؛</w:t>
      </w:r>
      <w:r w:rsidRPr="00F74516">
        <w:rPr>
          <w:rFonts w:hint="cs"/>
          <w:sz w:val="28"/>
          <w:rtl/>
        </w:rPr>
        <w:t xml:space="preserve"> همان موضوع</w:t>
      </w:r>
      <w:r w:rsidR="008A4755" w:rsidRPr="00F74516">
        <w:rPr>
          <w:rFonts w:hint="cs"/>
          <w:sz w:val="28"/>
          <w:rtl/>
        </w:rPr>
        <w:t>،</w:t>
      </w:r>
      <w:r w:rsidRPr="00F74516">
        <w:rPr>
          <w:rFonts w:hint="cs"/>
          <w:sz w:val="28"/>
          <w:rtl/>
        </w:rPr>
        <w:t xml:space="preserve"> متعلق حکم است</w:t>
      </w:r>
      <w:r w:rsidR="00AF0B9B">
        <w:rPr>
          <w:rFonts w:hint="cs"/>
          <w:sz w:val="28"/>
          <w:rtl/>
        </w:rPr>
        <w:t>؛</w:t>
      </w:r>
      <w:r w:rsidR="00AF0B9B">
        <w:rPr>
          <w:sz w:val="28"/>
          <w:rtl/>
        </w:rPr>
        <w:t xml:space="preserve"> </w:t>
      </w:r>
      <w:r w:rsidR="005E57CF">
        <w:rPr>
          <w:rFonts w:hint="cs"/>
          <w:sz w:val="28"/>
          <w:rtl/>
        </w:rPr>
        <w:t>مثلاً</w:t>
      </w:r>
      <w:r w:rsidR="008A4755" w:rsidRPr="00F74516">
        <w:rPr>
          <w:rFonts w:hint="cs"/>
          <w:sz w:val="28"/>
          <w:rtl/>
        </w:rPr>
        <w:t xml:space="preserve"> </w:t>
      </w:r>
      <w:r w:rsidRPr="00F74516">
        <w:rPr>
          <w:rFonts w:hint="cs"/>
          <w:sz w:val="28"/>
          <w:rtl/>
        </w:rPr>
        <w:t>اینجا</w:t>
      </w:r>
      <w:r w:rsidR="008A4755" w:rsidRPr="00F74516">
        <w:rPr>
          <w:rFonts w:hint="cs"/>
          <w:sz w:val="28"/>
          <w:rtl/>
        </w:rPr>
        <w:t xml:space="preserve"> </w:t>
      </w:r>
      <w:r w:rsidRPr="00F74516">
        <w:rPr>
          <w:rFonts w:hint="cs"/>
          <w:sz w:val="28"/>
          <w:rtl/>
        </w:rPr>
        <w:t>موضوع بیع است</w:t>
      </w:r>
      <w:r w:rsidR="008A4755" w:rsidRPr="00F74516">
        <w:rPr>
          <w:rFonts w:hint="cs"/>
          <w:sz w:val="28"/>
          <w:rtl/>
        </w:rPr>
        <w:t xml:space="preserve"> یا</w:t>
      </w:r>
      <w:r w:rsidRPr="00F74516">
        <w:rPr>
          <w:rFonts w:hint="cs"/>
          <w:sz w:val="28"/>
          <w:rtl/>
        </w:rPr>
        <w:t xml:space="preserve"> شرا</w:t>
      </w:r>
      <w:r w:rsidR="005E57CF">
        <w:rPr>
          <w:rFonts w:hint="cs"/>
          <w:sz w:val="28"/>
          <w:rtl/>
        </w:rPr>
        <w:t>ء</w:t>
      </w:r>
      <w:r w:rsidRPr="00F74516">
        <w:rPr>
          <w:rFonts w:hint="cs"/>
          <w:sz w:val="28"/>
          <w:rtl/>
        </w:rPr>
        <w:t xml:space="preserve"> است </w:t>
      </w:r>
      <w:r w:rsidR="008A4755" w:rsidRPr="00F74516">
        <w:rPr>
          <w:rFonts w:hint="cs"/>
          <w:sz w:val="28"/>
          <w:rtl/>
        </w:rPr>
        <w:t>یا چیز دیگری است؛</w:t>
      </w:r>
      <w:r w:rsidRPr="00F74516">
        <w:rPr>
          <w:rFonts w:hint="cs"/>
          <w:sz w:val="28"/>
          <w:rtl/>
        </w:rPr>
        <w:t xml:space="preserve"> عناوین</w:t>
      </w:r>
      <w:r w:rsidR="008A4755" w:rsidRPr="00F74516">
        <w:rPr>
          <w:rFonts w:hint="cs"/>
          <w:sz w:val="28"/>
          <w:rtl/>
        </w:rPr>
        <w:t>ی از این دست</w:t>
      </w:r>
      <w:r w:rsidRPr="00F74516">
        <w:rPr>
          <w:rFonts w:hint="cs"/>
          <w:sz w:val="28"/>
          <w:rtl/>
        </w:rPr>
        <w:t xml:space="preserve"> </w:t>
      </w:r>
      <w:r w:rsidR="008A4755" w:rsidRPr="00F74516">
        <w:rPr>
          <w:rFonts w:hint="cs"/>
          <w:sz w:val="28"/>
          <w:rtl/>
        </w:rPr>
        <w:t>حقیقتشان</w:t>
      </w:r>
      <w:r w:rsidRPr="00F74516">
        <w:rPr>
          <w:rFonts w:hint="cs"/>
          <w:sz w:val="28"/>
          <w:rtl/>
        </w:rPr>
        <w:t xml:space="preserve"> همان انشای جدی </w:t>
      </w:r>
      <w:r w:rsidR="008A4755" w:rsidRPr="00F74516">
        <w:rPr>
          <w:rFonts w:hint="cs"/>
          <w:sz w:val="28"/>
          <w:rtl/>
        </w:rPr>
        <w:t xml:space="preserve">است و </w:t>
      </w:r>
      <w:r w:rsidRPr="00F74516">
        <w:rPr>
          <w:rFonts w:hint="cs"/>
          <w:sz w:val="28"/>
          <w:rtl/>
        </w:rPr>
        <w:t>قید دیگری نباید بر آن اضافه کنیم</w:t>
      </w:r>
      <w:r w:rsidR="008A4755" w:rsidRPr="00F74516">
        <w:rPr>
          <w:rFonts w:hint="cs"/>
          <w:sz w:val="28"/>
          <w:rtl/>
        </w:rPr>
        <w:t>.</w:t>
      </w:r>
      <w:r w:rsidRPr="00F74516">
        <w:rPr>
          <w:rFonts w:hint="cs"/>
          <w:sz w:val="28"/>
          <w:rtl/>
        </w:rPr>
        <w:t xml:space="preserve"> پس آن وجوه قبلی همه مبتلا به یکی از این دو اشکال </w:t>
      </w:r>
      <w:r w:rsidR="0025174A" w:rsidRPr="00F74516">
        <w:rPr>
          <w:rFonts w:hint="cs"/>
          <w:sz w:val="28"/>
          <w:rtl/>
        </w:rPr>
        <w:t>هستند</w:t>
      </w:r>
      <w:r w:rsidR="00AF0B9B">
        <w:rPr>
          <w:rFonts w:hint="cs"/>
          <w:sz w:val="28"/>
          <w:rtl/>
        </w:rPr>
        <w:t>؛</w:t>
      </w:r>
      <w:r w:rsidR="00AF0B9B">
        <w:rPr>
          <w:sz w:val="28"/>
          <w:rtl/>
        </w:rPr>
        <w:t xml:space="preserve"> </w:t>
      </w:r>
      <w:r w:rsidRPr="00F74516">
        <w:rPr>
          <w:rFonts w:hint="cs"/>
          <w:sz w:val="28"/>
          <w:rtl/>
        </w:rPr>
        <w:t>یعنی یا اشکالش این است که بیع را تکه پاره کرده</w:t>
      </w:r>
      <w:r w:rsidR="0025174A" w:rsidRPr="00F74516">
        <w:rPr>
          <w:rFonts w:hint="cs"/>
          <w:sz w:val="28"/>
          <w:rtl/>
        </w:rPr>
        <w:t xml:space="preserve"> و</w:t>
      </w:r>
      <w:r w:rsidRPr="00F74516">
        <w:rPr>
          <w:rFonts w:hint="cs"/>
          <w:sz w:val="28"/>
          <w:rtl/>
        </w:rPr>
        <w:t xml:space="preserve"> فقط</w:t>
      </w:r>
      <w:r w:rsidR="0025174A" w:rsidRPr="00F74516">
        <w:rPr>
          <w:rFonts w:hint="cs"/>
          <w:sz w:val="28"/>
          <w:rtl/>
        </w:rPr>
        <w:t xml:space="preserve"> برده</w:t>
      </w:r>
      <w:r w:rsidRPr="00F74516">
        <w:rPr>
          <w:rFonts w:hint="cs"/>
          <w:sz w:val="28"/>
          <w:rtl/>
        </w:rPr>
        <w:t xml:space="preserve"> روی آن معتب</w:t>
      </w:r>
      <w:r w:rsidR="0025174A" w:rsidRPr="00F74516">
        <w:rPr>
          <w:rFonts w:hint="cs"/>
          <w:sz w:val="28"/>
          <w:rtl/>
        </w:rPr>
        <w:t>َ</w:t>
      </w:r>
      <w:r w:rsidRPr="00F74516">
        <w:rPr>
          <w:rFonts w:hint="cs"/>
          <w:sz w:val="28"/>
          <w:rtl/>
        </w:rPr>
        <w:t>ر</w:t>
      </w:r>
      <w:r w:rsidR="0025174A" w:rsidRPr="00F74516">
        <w:rPr>
          <w:rFonts w:hint="cs"/>
          <w:sz w:val="28"/>
          <w:rtl/>
        </w:rPr>
        <w:t>،</w:t>
      </w:r>
      <w:r w:rsidRPr="00F74516">
        <w:rPr>
          <w:rFonts w:hint="cs"/>
          <w:sz w:val="28"/>
          <w:rtl/>
        </w:rPr>
        <w:t xml:space="preserve"> یا تسلیم و تسل</w:t>
      </w:r>
      <w:r w:rsidR="0025174A" w:rsidRPr="00F74516">
        <w:rPr>
          <w:rFonts w:hint="cs"/>
          <w:sz w:val="28"/>
          <w:rtl/>
        </w:rPr>
        <w:t>ّ</w:t>
      </w:r>
      <w:r w:rsidRPr="00F74516">
        <w:rPr>
          <w:rFonts w:hint="cs"/>
          <w:sz w:val="28"/>
          <w:rtl/>
        </w:rPr>
        <w:t xml:space="preserve">م و یا اینکه قیدی زائد بر این </w:t>
      </w:r>
      <w:r w:rsidR="000A10B6" w:rsidRPr="00F74516">
        <w:rPr>
          <w:rFonts w:hint="cs"/>
          <w:sz w:val="28"/>
          <w:rtl/>
        </w:rPr>
        <w:t xml:space="preserve">حقیقت </w:t>
      </w:r>
      <w:r w:rsidRPr="00F74516">
        <w:rPr>
          <w:rFonts w:hint="cs"/>
          <w:sz w:val="28"/>
          <w:rtl/>
        </w:rPr>
        <w:t>اضافه کرده است</w:t>
      </w:r>
      <w:r w:rsidR="00AF0B9B">
        <w:rPr>
          <w:rFonts w:hint="cs"/>
          <w:sz w:val="28"/>
          <w:rtl/>
        </w:rPr>
        <w:t>؛</w:t>
      </w:r>
      <w:r w:rsidR="00AF0B9B">
        <w:rPr>
          <w:sz w:val="28"/>
          <w:rtl/>
        </w:rPr>
        <w:t xml:space="preserve"> </w:t>
      </w:r>
      <w:r w:rsidRPr="00F74516">
        <w:rPr>
          <w:rFonts w:hint="cs"/>
          <w:sz w:val="28"/>
          <w:rtl/>
        </w:rPr>
        <w:t>اما</w:t>
      </w:r>
      <w:r w:rsidR="00D04B3B" w:rsidRPr="00F74516">
        <w:rPr>
          <w:rFonts w:hint="cs"/>
          <w:sz w:val="28"/>
          <w:rtl/>
        </w:rPr>
        <w:t xml:space="preserve"> در</w:t>
      </w:r>
      <w:r w:rsidRPr="00F74516">
        <w:rPr>
          <w:rFonts w:hint="cs"/>
          <w:sz w:val="28"/>
          <w:rtl/>
        </w:rPr>
        <w:t xml:space="preserve"> این سه</w:t>
      </w:r>
      <w:r w:rsidR="00D04B3B" w:rsidRPr="00F74516">
        <w:rPr>
          <w:rFonts w:hint="cs"/>
          <w:sz w:val="28"/>
          <w:rtl/>
        </w:rPr>
        <w:t xml:space="preserve"> قول</w:t>
      </w:r>
      <w:r w:rsidRPr="00F74516">
        <w:rPr>
          <w:rFonts w:hint="cs"/>
          <w:sz w:val="28"/>
          <w:rtl/>
        </w:rPr>
        <w:t xml:space="preserve"> </w:t>
      </w:r>
      <w:r w:rsidR="00D04B3B" w:rsidRPr="00F74516">
        <w:rPr>
          <w:rFonts w:hint="cs"/>
          <w:sz w:val="28"/>
          <w:rtl/>
        </w:rPr>
        <w:t>همگی</w:t>
      </w:r>
      <w:r w:rsidRPr="00F74516">
        <w:rPr>
          <w:rFonts w:hint="cs"/>
          <w:sz w:val="28"/>
          <w:rtl/>
        </w:rPr>
        <w:t xml:space="preserve"> می‌فرمایند</w:t>
      </w:r>
      <w:r w:rsidR="001C276B" w:rsidRPr="00F74516">
        <w:rPr>
          <w:rFonts w:hint="cs"/>
          <w:sz w:val="28"/>
          <w:rtl/>
        </w:rPr>
        <w:t>:</w:t>
      </w:r>
      <w:r w:rsidRPr="00F74516">
        <w:rPr>
          <w:rFonts w:hint="cs"/>
          <w:sz w:val="28"/>
          <w:rtl/>
        </w:rPr>
        <w:t xml:space="preserve"> </w:t>
      </w:r>
      <w:r w:rsidR="001C276B" w:rsidRPr="00F74516">
        <w:rPr>
          <w:rFonts w:hint="cs"/>
          <w:sz w:val="28"/>
          <w:rtl/>
        </w:rPr>
        <w:t xml:space="preserve">محرم </w:t>
      </w:r>
      <w:r w:rsidRPr="00F74516">
        <w:rPr>
          <w:rFonts w:hint="cs"/>
          <w:sz w:val="28"/>
          <w:rtl/>
        </w:rPr>
        <w:t xml:space="preserve">همانی </w:t>
      </w:r>
      <w:r w:rsidR="001C276B" w:rsidRPr="00F74516">
        <w:rPr>
          <w:rFonts w:hint="cs"/>
          <w:sz w:val="28"/>
          <w:rtl/>
        </w:rPr>
        <w:t>است که بیع</w:t>
      </w:r>
      <w:r w:rsidRPr="00F74516">
        <w:rPr>
          <w:rFonts w:hint="cs"/>
          <w:sz w:val="28"/>
          <w:rtl/>
        </w:rPr>
        <w:t xml:space="preserve"> است</w:t>
      </w:r>
      <w:r w:rsidR="001C276B" w:rsidRPr="00F74516">
        <w:rPr>
          <w:rFonts w:hint="cs"/>
          <w:sz w:val="28"/>
          <w:rtl/>
        </w:rPr>
        <w:t>.</w:t>
      </w:r>
      <w:r w:rsidRPr="00F74516">
        <w:rPr>
          <w:rFonts w:hint="cs"/>
          <w:sz w:val="28"/>
          <w:rtl/>
        </w:rPr>
        <w:t xml:space="preserve"> بیع هم انشای جدی است</w:t>
      </w:r>
      <w:r w:rsidR="001C276B" w:rsidRPr="00F74516">
        <w:rPr>
          <w:rFonts w:hint="cs"/>
          <w:sz w:val="28"/>
          <w:rtl/>
        </w:rPr>
        <w:t>.</w:t>
      </w:r>
      <w:r w:rsidRPr="00F74516">
        <w:rPr>
          <w:rFonts w:hint="cs"/>
          <w:sz w:val="28"/>
          <w:rtl/>
        </w:rPr>
        <w:t xml:space="preserve"> دلیلش این است که انشاء جدی حقیقت معامله است و ظاهر دلیل این است که خود آن مورد نهی است و قید اضافی هم نباید آورد</w:t>
      </w:r>
      <w:r w:rsidR="005D7A72" w:rsidRPr="00F74516">
        <w:rPr>
          <w:rFonts w:hint="cs"/>
          <w:sz w:val="28"/>
          <w:rtl/>
        </w:rPr>
        <w:t xml:space="preserve"> و فقط </w:t>
      </w:r>
      <w:r w:rsidRPr="00F74516">
        <w:rPr>
          <w:rFonts w:hint="cs"/>
          <w:sz w:val="28"/>
          <w:rtl/>
        </w:rPr>
        <w:t>همان ظاهر دلیل را باید گرفت</w:t>
      </w:r>
      <w:r w:rsidR="006D6708" w:rsidRPr="00F74516">
        <w:rPr>
          <w:rFonts w:hint="cs"/>
          <w:sz w:val="28"/>
          <w:rtl/>
        </w:rPr>
        <w:t>.</w:t>
      </w:r>
    </w:p>
    <w:p w:rsidR="00501213" w:rsidRPr="00F74516" w:rsidRDefault="00501213" w:rsidP="00721995">
      <w:pPr>
        <w:pStyle w:val="Heading3"/>
        <w:jc w:val="left"/>
        <w:rPr>
          <w:rtl/>
        </w:rPr>
      </w:pPr>
      <w:bookmarkStart w:id="10" w:name="_Toc407829651"/>
      <w:r w:rsidRPr="00F74516">
        <w:rPr>
          <w:rFonts w:hint="cs"/>
          <w:rtl/>
        </w:rPr>
        <w:t>علت پدید آمدن اقوال دیگری غیر از قول پنجم</w:t>
      </w:r>
      <w:bookmarkEnd w:id="10"/>
    </w:p>
    <w:p w:rsidR="00DA7A57" w:rsidRPr="00F74516" w:rsidRDefault="00766CC9" w:rsidP="00721995">
      <w:pPr>
        <w:rPr>
          <w:sz w:val="28"/>
          <w:rtl/>
        </w:rPr>
      </w:pPr>
      <w:r w:rsidRPr="00F74516">
        <w:rPr>
          <w:rFonts w:hint="cs"/>
          <w:sz w:val="28"/>
          <w:rtl/>
        </w:rPr>
        <w:t xml:space="preserve">منتها </w:t>
      </w:r>
      <w:r w:rsidR="003E6633" w:rsidRPr="00F74516">
        <w:rPr>
          <w:rFonts w:hint="cs"/>
          <w:sz w:val="28"/>
          <w:rtl/>
        </w:rPr>
        <w:t xml:space="preserve">ممکن است </w:t>
      </w:r>
      <w:r w:rsidRPr="00F74516">
        <w:rPr>
          <w:rFonts w:hint="cs"/>
          <w:sz w:val="28"/>
          <w:rtl/>
        </w:rPr>
        <w:t>کسی سؤال کند این امر</w:t>
      </w:r>
      <w:r w:rsidR="003E6633" w:rsidRPr="00F74516">
        <w:rPr>
          <w:rFonts w:hint="cs"/>
          <w:sz w:val="28"/>
          <w:rtl/>
        </w:rPr>
        <w:t xml:space="preserve"> و</w:t>
      </w:r>
      <w:r w:rsidRPr="00F74516">
        <w:rPr>
          <w:rFonts w:hint="cs"/>
          <w:sz w:val="28"/>
          <w:rtl/>
        </w:rPr>
        <w:t xml:space="preserve"> این تعلیل واضح است</w:t>
      </w:r>
      <w:r w:rsidR="003E6633" w:rsidRPr="00F74516">
        <w:rPr>
          <w:rFonts w:hint="cs"/>
          <w:sz w:val="28"/>
          <w:rtl/>
        </w:rPr>
        <w:t>؛</w:t>
      </w:r>
      <w:r w:rsidRPr="00F74516">
        <w:rPr>
          <w:rFonts w:hint="cs"/>
          <w:sz w:val="28"/>
          <w:rtl/>
        </w:rPr>
        <w:t xml:space="preserve"> چطور ذهنی مثل شیخ انصاری یا بزرگانی </w:t>
      </w:r>
      <w:r w:rsidR="003E6633" w:rsidRPr="00F74516">
        <w:rPr>
          <w:rFonts w:hint="cs"/>
          <w:sz w:val="28"/>
          <w:rtl/>
        </w:rPr>
        <w:t xml:space="preserve">دیگر </w:t>
      </w:r>
      <w:r w:rsidRPr="00F74516">
        <w:rPr>
          <w:rFonts w:hint="cs"/>
          <w:sz w:val="28"/>
          <w:rtl/>
        </w:rPr>
        <w:t xml:space="preserve">از این </w:t>
      </w:r>
      <w:r w:rsidR="005E57CF">
        <w:rPr>
          <w:rFonts w:hint="cs"/>
          <w:sz w:val="28"/>
          <w:rtl/>
        </w:rPr>
        <w:t>محط</w:t>
      </w:r>
      <w:r w:rsidR="003E6633" w:rsidRPr="00F74516">
        <w:rPr>
          <w:rFonts w:hint="cs"/>
          <w:sz w:val="28"/>
          <w:rtl/>
        </w:rPr>
        <w:t xml:space="preserve"> دلیل خارج شده است</w:t>
      </w:r>
      <w:r w:rsidRPr="00F74516">
        <w:rPr>
          <w:rFonts w:hint="cs"/>
          <w:sz w:val="28"/>
          <w:rtl/>
        </w:rPr>
        <w:t xml:space="preserve"> و یک مقدار نوسان پیدا کرده است یا قیدی اضافه </w:t>
      </w:r>
      <w:r w:rsidR="00D37164">
        <w:rPr>
          <w:rFonts w:hint="cs"/>
          <w:sz w:val="28"/>
          <w:rtl/>
        </w:rPr>
        <w:t>کرده‌اند</w:t>
      </w:r>
      <w:r w:rsidRPr="00F74516">
        <w:rPr>
          <w:rFonts w:hint="cs"/>
          <w:sz w:val="28"/>
          <w:rtl/>
        </w:rPr>
        <w:t xml:space="preserve">. </w:t>
      </w:r>
      <w:r w:rsidR="00DA7A57" w:rsidRPr="00F74516">
        <w:rPr>
          <w:rFonts w:hint="cs"/>
          <w:sz w:val="28"/>
          <w:rtl/>
        </w:rPr>
        <w:t xml:space="preserve">این امر که تا </w:t>
      </w:r>
      <w:r w:rsidR="00DA7A57" w:rsidRPr="00F74516">
        <w:rPr>
          <w:rFonts w:hint="cs"/>
          <w:sz w:val="28"/>
          <w:rtl/>
        </w:rPr>
        <w:lastRenderedPageBreak/>
        <w:t xml:space="preserve">این اندازه قیاساتها </w:t>
      </w:r>
      <w:r w:rsidRPr="00F74516">
        <w:rPr>
          <w:rFonts w:hint="cs"/>
          <w:sz w:val="28"/>
          <w:rtl/>
        </w:rPr>
        <w:t>معها</w:t>
      </w:r>
      <w:r w:rsidR="00DA7A57" w:rsidRPr="00F74516">
        <w:rPr>
          <w:rFonts w:hint="cs"/>
          <w:sz w:val="28"/>
          <w:rtl/>
        </w:rPr>
        <w:t>ست</w:t>
      </w:r>
      <w:r w:rsidR="00AF0B9B">
        <w:rPr>
          <w:sz w:val="28"/>
          <w:rtl/>
        </w:rPr>
        <w:t xml:space="preserve"> </w:t>
      </w:r>
      <w:r w:rsidR="00DA7A57" w:rsidRPr="00F74516">
        <w:rPr>
          <w:rFonts w:hint="cs"/>
          <w:sz w:val="28"/>
          <w:rtl/>
        </w:rPr>
        <w:t>که باید</w:t>
      </w:r>
      <w:r w:rsidRPr="00F74516">
        <w:rPr>
          <w:rFonts w:hint="cs"/>
          <w:sz w:val="28"/>
          <w:rtl/>
        </w:rPr>
        <w:t xml:space="preserve"> همانی که موضوع دلیل </w:t>
      </w:r>
      <w:r w:rsidR="00DA7A57" w:rsidRPr="00F74516">
        <w:rPr>
          <w:rFonts w:hint="cs"/>
          <w:sz w:val="28"/>
          <w:rtl/>
        </w:rPr>
        <w:t xml:space="preserve">است را </w:t>
      </w:r>
      <w:r w:rsidRPr="00F74516">
        <w:rPr>
          <w:rFonts w:hint="cs"/>
          <w:sz w:val="28"/>
          <w:rtl/>
        </w:rPr>
        <w:t>بگیریم</w:t>
      </w:r>
      <w:r w:rsidR="00DA7A57" w:rsidRPr="00F74516">
        <w:rPr>
          <w:rFonts w:hint="cs"/>
          <w:sz w:val="28"/>
          <w:rtl/>
        </w:rPr>
        <w:t>،</w:t>
      </w:r>
      <w:r w:rsidRPr="00F74516">
        <w:rPr>
          <w:rFonts w:hint="cs"/>
          <w:sz w:val="28"/>
          <w:rtl/>
        </w:rPr>
        <w:t xml:space="preserve"> موضوع دلیل هم بیع است</w:t>
      </w:r>
      <w:r w:rsidR="00DA7A57" w:rsidRPr="00F74516">
        <w:rPr>
          <w:rFonts w:hint="cs"/>
          <w:sz w:val="28"/>
          <w:rtl/>
        </w:rPr>
        <w:t>،</w:t>
      </w:r>
      <w:r w:rsidRPr="00F74516">
        <w:rPr>
          <w:rFonts w:hint="cs"/>
          <w:sz w:val="28"/>
          <w:rtl/>
        </w:rPr>
        <w:t xml:space="preserve"> بیع هم یعنی انشای جدی هیچ قید دیگری نباید اضافه کنیم چون تقیید بلا مقی</w:t>
      </w:r>
      <w:r w:rsidR="00DA7A57" w:rsidRPr="00F74516">
        <w:rPr>
          <w:rFonts w:hint="cs"/>
          <w:sz w:val="28"/>
          <w:rtl/>
        </w:rPr>
        <w:t>ِّ</w:t>
      </w:r>
      <w:r w:rsidRPr="00F74516">
        <w:rPr>
          <w:rFonts w:hint="cs"/>
          <w:sz w:val="28"/>
          <w:rtl/>
        </w:rPr>
        <w:t>د است</w:t>
      </w:r>
      <w:r w:rsidR="00DA7A57" w:rsidRPr="00F74516">
        <w:rPr>
          <w:rFonts w:hint="cs"/>
          <w:sz w:val="28"/>
          <w:rtl/>
        </w:rPr>
        <w:t>.</w:t>
      </w:r>
      <w:r w:rsidRPr="00F74516">
        <w:rPr>
          <w:rFonts w:hint="cs"/>
          <w:sz w:val="28"/>
          <w:rtl/>
        </w:rPr>
        <w:t xml:space="preserve"> این </w:t>
      </w:r>
      <w:r w:rsidR="00DA7A57" w:rsidRPr="00F74516">
        <w:rPr>
          <w:rFonts w:hint="cs"/>
          <w:sz w:val="28"/>
          <w:rtl/>
        </w:rPr>
        <w:t>قیاساتها معها</w:t>
      </w:r>
      <w:r w:rsidRPr="00F74516">
        <w:rPr>
          <w:rFonts w:hint="cs"/>
          <w:sz w:val="28"/>
          <w:rtl/>
        </w:rPr>
        <w:t>ست</w:t>
      </w:r>
      <w:r w:rsidR="00DA7A57" w:rsidRPr="00F74516">
        <w:rPr>
          <w:rFonts w:hint="cs"/>
          <w:sz w:val="28"/>
          <w:rtl/>
        </w:rPr>
        <w:t>. این بیانی است که سه بزرگوار دارند.</w:t>
      </w:r>
      <w:r w:rsidRPr="00F74516">
        <w:rPr>
          <w:rFonts w:hint="cs"/>
          <w:sz w:val="28"/>
          <w:rtl/>
        </w:rPr>
        <w:t xml:space="preserve"> چرا </w:t>
      </w:r>
      <w:r w:rsidR="00DA7A57" w:rsidRPr="00F74516">
        <w:rPr>
          <w:rFonts w:hint="cs"/>
          <w:sz w:val="28"/>
          <w:rtl/>
        </w:rPr>
        <w:t xml:space="preserve">افرادی </w:t>
      </w:r>
      <w:r w:rsidRPr="00F74516">
        <w:rPr>
          <w:rFonts w:hint="cs"/>
          <w:sz w:val="28"/>
          <w:rtl/>
        </w:rPr>
        <w:t>در وجوه دیگر رفتند</w:t>
      </w:r>
      <w:r w:rsidR="00DA7A57" w:rsidRPr="00F74516">
        <w:rPr>
          <w:rFonts w:hint="cs"/>
          <w:sz w:val="28"/>
          <w:rtl/>
        </w:rPr>
        <w:t>؟</w:t>
      </w:r>
    </w:p>
    <w:p w:rsidR="00501213" w:rsidRPr="00F74516" w:rsidRDefault="00501213" w:rsidP="00721995">
      <w:pPr>
        <w:rPr>
          <w:sz w:val="28"/>
          <w:rtl/>
        </w:rPr>
      </w:pPr>
      <w:r w:rsidRPr="00F74516">
        <w:rPr>
          <w:rFonts w:hint="cs"/>
          <w:sz w:val="28"/>
          <w:rtl/>
        </w:rPr>
        <w:t>(</w:t>
      </w:r>
      <w:r w:rsidR="0012126C">
        <w:rPr>
          <w:rFonts w:hint="cs"/>
          <w:sz w:val="28"/>
          <w:rtl/>
        </w:rPr>
        <w:t>سؤال</w:t>
      </w:r>
      <w:r w:rsidRPr="00F74516">
        <w:rPr>
          <w:rFonts w:hint="cs"/>
          <w:sz w:val="28"/>
          <w:rtl/>
        </w:rPr>
        <w:t>...)</w:t>
      </w:r>
    </w:p>
    <w:p w:rsidR="00501213" w:rsidRPr="00F74516" w:rsidRDefault="005E57CF" w:rsidP="00721995">
      <w:pPr>
        <w:rPr>
          <w:sz w:val="28"/>
          <w:rtl/>
        </w:rPr>
      </w:pPr>
      <w:r>
        <w:rPr>
          <w:rFonts w:hint="cs"/>
          <w:sz w:val="28"/>
          <w:rtl/>
        </w:rPr>
        <w:t>معاطات</w:t>
      </w:r>
      <w:r w:rsidR="00766CC9" w:rsidRPr="00F74516">
        <w:rPr>
          <w:rFonts w:hint="cs"/>
          <w:sz w:val="28"/>
          <w:rtl/>
        </w:rPr>
        <w:t xml:space="preserve"> </w:t>
      </w:r>
      <w:r w:rsidR="00360F7E" w:rsidRPr="00F74516">
        <w:rPr>
          <w:rFonts w:hint="cs"/>
          <w:sz w:val="28"/>
          <w:rtl/>
        </w:rPr>
        <w:t>را هم</w:t>
      </w:r>
      <w:r w:rsidR="00766CC9" w:rsidRPr="00F74516">
        <w:rPr>
          <w:rFonts w:hint="cs"/>
          <w:sz w:val="28"/>
          <w:rtl/>
        </w:rPr>
        <w:t xml:space="preserve"> همان فعل ابراز می‌کند</w:t>
      </w:r>
      <w:r w:rsidR="00360F7E" w:rsidRPr="00F74516">
        <w:rPr>
          <w:rFonts w:hint="cs"/>
          <w:sz w:val="28"/>
          <w:rtl/>
        </w:rPr>
        <w:t>.</w:t>
      </w:r>
      <w:r w:rsidR="00766CC9" w:rsidRPr="00F74516">
        <w:rPr>
          <w:rFonts w:hint="cs"/>
          <w:sz w:val="28"/>
          <w:rtl/>
        </w:rPr>
        <w:t xml:space="preserve"> در معامله </w:t>
      </w:r>
      <w:r>
        <w:rPr>
          <w:rFonts w:hint="cs"/>
          <w:sz w:val="28"/>
          <w:rtl/>
        </w:rPr>
        <w:t>معاطات</w:t>
      </w:r>
      <w:r w:rsidR="00766CC9" w:rsidRPr="00F74516">
        <w:rPr>
          <w:rFonts w:hint="cs"/>
          <w:sz w:val="28"/>
          <w:rtl/>
        </w:rPr>
        <w:t>ی فعل مبرز است</w:t>
      </w:r>
      <w:r w:rsidR="00360F7E" w:rsidRPr="00F74516">
        <w:rPr>
          <w:rFonts w:hint="cs"/>
          <w:sz w:val="28"/>
          <w:rtl/>
        </w:rPr>
        <w:t>.</w:t>
      </w:r>
      <w:r w:rsidR="00766CC9" w:rsidRPr="00F74516">
        <w:rPr>
          <w:rFonts w:hint="cs"/>
          <w:sz w:val="28"/>
          <w:rtl/>
        </w:rPr>
        <w:t xml:space="preserve"> آن اعتبار</w:t>
      </w:r>
      <w:r w:rsidR="00360F7E" w:rsidRPr="00F74516">
        <w:rPr>
          <w:rFonts w:hint="cs"/>
          <w:sz w:val="28"/>
          <w:rtl/>
        </w:rPr>
        <w:t xml:space="preserve"> با فعل ابراز می‌شود والا </w:t>
      </w:r>
      <w:r w:rsidR="001B783B">
        <w:rPr>
          <w:rFonts w:hint="cs"/>
          <w:sz w:val="28"/>
          <w:rtl/>
        </w:rPr>
        <w:t>نقل‌وانتقال</w:t>
      </w:r>
      <w:r w:rsidR="00360F7E" w:rsidRPr="00F74516">
        <w:rPr>
          <w:rFonts w:hint="cs"/>
          <w:sz w:val="28"/>
          <w:rtl/>
        </w:rPr>
        <w:t xml:space="preserve"> خارجی </w:t>
      </w:r>
      <w:r w:rsidR="00766CC9" w:rsidRPr="00F74516">
        <w:rPr>
          <w:rFonts w:hint="cs"/>
          <w:sz w:val="28"/>
          <w:rtl/>
        </w:rPr>
        <w:t>از محل حقیقت</w:t>
      </w:r>
      <w:r w:rsidR="00360F7E" w:rsidRPr="00F74516">
        <w:rPr>
          <w:rFonts w:hint="cs"/>
          <w:sz w:val="28"/>
          <w:rtl/>
        </w:rPr>
        <w:t>ش</w:t>
      </w:r>
      <w:r w:rsidR="00766CC9" w:rsidRPr="00F74516">
        <w:rPr>
          <w:rFonts w:hint="cs"/>
          <w:sz w:val="28"/>
          <w:rtl/>
        </w:rPr>
        <w:t xml:space="preserve"> </w:t>
      </w:r>
      <w:r w:rsidR="00360F7E" w:rsidRPr="00F74516">
        <w:rPr>
          <w:rFonts w:hint="cs"/>
          <w:sz w:val="28"/>
          <w:rtl/>
        </w:rPr>
        <w:t xml:space="preserve">خارج </w:t>
      </w:r>
      <w:r w:rsidR="00766CC9" w:rsidRPr="00F74516">
        <w:rPr>
          <w:rFonts w:hint="cs"/>
          <w:sz w:val="28"/>
          <w:rtl/>
        </w:rPr>
        <w:t>است</w:t>
      </w:r>
      <w:r w:rsidR="00360F7E" w:rsidRPr="00F74516">
        <w:rPr>
          <w:rFonts w:hint="cs"/>
          <w:sz w:val="28"/>
          <w:rtl/>
        </w:rPr>
        <w:t xml:space="preserve"> بلکه</w:t>
      </w:r>
      <w:r w:rsidR="00766CC9" w:rsidRPr="00F74516">
        <w:rPr>
          <w:rFonts w:hint="cs"/>
          <w:sz w:val="28"/>
          <w:rtl/>
        </w:rPr>
        <w:t xml:space="preserve"> </w:t>
      </w:r>
      <w:r w:rsidR="00360F7E" w:rsidRPr="00F74516">
        <w:rPr>
          <w:rFonts w:hint="cs"/>
          <w:sz w:val="28"/>
          <w:rtl/>
        </w:rPr>
        <w:t xml:space="preserve">اثر بیع است یا مبرِز بیع است. </w:t>
      </w:r>
      <w:r w:rsidR="00303658" w:rsidRPr="00F74516">
        <w:rPr>
          <w:rFonts w:hint="cs"/>
          <w:sz w:val="28"/>
          <w:rtl/>
        </w:rPr>
        <w:t xml:space="preserve">علمای دیگر </w:t>
      </w:r>
      <w:r w:rsidR="00766CC9" w:rsidRPr="00F74516">
        <w:rPr>
          <w:rFonts w:hint="cs"/>
          <w:sz w:val="28"/>
          <w:rtl/>
        </w:rPr>
        <w:t>چرا این</w:t>
      </w:r>
      <w:r w:rsidR="00303658" w:rsidRPr="00F74516">
        <w:rPr>
          <w:rFonts w:hint="cs"/>
          <w:sz w:val="28"/>
          <w:rtl/>
        </w:rPr>
        <w:t xml:space="preserve"> اقوال متعدد و </w:t>
      </w:r>
      <w:r>
        <w:rPr>
          <w:rFonts w:hint="cs"/>
          <w:sz w:val="28"/>
          <w:rtl/>
        </w:rPr>
        <w:t>مشکل‌دار</w:t>
      </w:r>
      <w:r w:rsidR="00766CC9" w:rsidRPr="00F74516">
        <w:rPr>
          <w:rFonts w:hint="cs"/>
          <w:sz w:val="28"/>
          <w:rtl/>
        </w:rPr>
        <w:t xml:space="preserve"> را </w:t>
      </w:r>
      <w:r>
        <w:rPr>
          <w:rFonts w:hint="cs"/>
          <w:sz w:val="28"/>
          <w:rtl/>
        </w:rPr>
        <w:t>گفته‌اند</w:t>
      </w:r>
      <w:r w:rsidR="00303658" w:rsidRPr="00F74516">
        <w:rPr>
          <w:rFonts w:hint="cs"/>
          <w:sz w:val="28"/>
          <w:rtl/>
        </w:rPr>
        <w:t>؟</w:t>
      </w:r>
      <w:r w:rsidR="00766CC9" w:rsidRPr="00F74516">
        <w:rPr>
          <w:rFonts w:hint="cs"/>
          <w:sz w:val="28"/>
          <w:rtl/>
        </w:rPr>
        <w:t xml:space="preserve"> علتش این است که خیلی سخت </w:t>
      </w:r>
      <w:r w:rsidR="00303658" w:rsidRPr="00F74516">
        <w:rPr>
          <w:rFonts w:hint="cs"/>
          <w:sz w:val="28"/>
          <w:rtl/>
        </w:rPr>
        <w:t xml:space="preserve">است </w:t>
      </w:r>
      <w:r w:rsidR="00766CC9" w:rsidRPr="00F74516">
        <w:rPr>
          <w:rFonts w:hint="cs"/>
          <w:sz w:val="28"/>
          <w:rtl/>
        </w:rPr>
        <w:t xml:space="preserve">که </w:t>
      </w:r>
      <w:r w:rsidR="00303658" w:rsidRPr="00F74516">
        <w:rPr>
          <w:rFonts w:hint="cs"/>
          <w:sz w:val="28"/>
          <w:rtl/>
        </w:rPr>
        <w:t xml:space="preserve">در ذهنشان </w:t>
      </w:r>
      <w:r w:rsidR="00766CC9" w:rsidRPr="00F74516">
        <w:rPr>
          <w:rFonts w:hint="cs"/>
          <w:sz w:val="28"/>
          <w:rtl/>
        </w:rPr>
        <w:t>بپذیرند که</w:t>
      </w:r>
      <w:r w:rsidR="00303658" w:rsidRPr="00F74516">
        <w:rPr>
          <w:rFonts w:hint="cs"/>
          <w:sz w:val="28"/>
          <w:rtl/>
        </w:rPr>
        <w:t xml:space="preserve"> تنها</w:t>
      </w:r>
      <w:r w:rsidR="00766CC9" w:rsidRPr="00F74516">
        <w:rPr>
          <w:rFonts w:hint="cs"/>
          <w:sz w:val="28"/>
          <w:rtl/>
        </w:rPr>
        <w:t xml:space="preserve"> این حرف زدن حرام است</w:t>
      </w:r>
      <w:r w:rsidR="00303658" w:rsidRPr="00F74516">
        <w:rPr>
          <w:rFonts w:hint="cs"/>
          <w:sz w:val="28"/>
          <w:rtl/>
        </w:rPr>
        <w:t>.</w:t>
      </w:r>
      <w:r w:rsidR="00766CC9" w:rsidRPr="00F74516">
        <w:rPr>
          <w:rFonts w:hint="cs"/>
          <w:sz w:val="28"/>
          <w:rtl/>
        </w:rPr>
        <w:t xml:space="preserve"> این </w:t>
      </w:r>
      <w:r>
        <w:rPr>
          <w:rFonts w:hint="cs"/>
          <w:sz w:val="28"/>
          <w:rtl/>
        </w:rPr>
        <w:t>نکته‌ای</w:t>
      </w:r>
      <w:r w:rsidR="00766CC9" w:rsidRPr="00F74516">
        <w:rPr>
          <w:rFonts w:hint="cs"/>
          <w:sz w:val="28"/>
          <w:rtl/>
        </w:rPr>
        <w:t xml:space="preserve"> است که رهزن بوده و ذهن بزرگانی را از این وجه پنجم که وجه </w:t>
      </w:r>
      <w:r>
        <w:rPr>
          <w:rFonts w:hint="cs"/>
          <w:sz w:val="28"/>
          <w:rtl/>
        </w:rPr>
        <w:t>طبیعی‌تر</w:t>
      </w:r>
      <w:r w:rsidR="00766CC9" w:rsidRPr="00F74516">
        <w:rPr>
          <w:rFonts w:hint="cs"/>
          <w:sz w:val="28"/>
          <w:rtl/>
        </w:rPr>
        <w:t xml:space="preserve"> است و مطابق قواعد و ادله است</w:t>
      </w:r>
      <w:r w:rsidR="00303658" w:rsidRPr="00F74516">
        <w:rPr>
          <w:rFonts w:hint="cs"/>
          <w:sz w:val="28"/>
          <w:rtl/>
        </w:rPr>
        <w:t xml:space="preserve"> به </w:t>
      </w:r>
      <w:r>
        <w:rPr>
          <w:rFonts w:hint="cs"/>
          <w:sz w:val="28"/>
          <w:rtl/>
        </w:rPr>
        <w:t>این‌سو</w:t>
      </w:r>
      <w:r w:rsidR="00303658" w:rsidRPr="00F74516">
        <w:rPr>
          <w:rFonts w:hint="cs"/>
          <w:sz w:val="28"/>
          <w:rtl/>
        </w:rPr>
        <w:t xml:space="preserve"> و </w:t>
      </w:r>
      <w:r>
        <w:rPr>
          <w:rFonts w:hint="cs"/>
          <w:sz w:val="28"/>
          <w:rtl/>
        </w:rPr>
        <w:t>آن‌سو</w:t>
      </w:r>
      <w:r w:rsidR="00766CC9" w:rsidRPr="00F74516">
        <w:rPr>
          <w:rFonts w:hint="cs"/>
          <w:sz w:val="28"/>
          <w:rtl/>
        </w:rPr>
        <w:t xml:space="preserve"> برده</w:t>
      </w:r>
      <w:r w:rsidR="00303658" w:rsidRPr="00F74516">
        <w:rPr>
          <w:rFonts w:hint="cs"/>
          <w:sz w:val="28"/>
          <w:rtl/>
        </w:rPr>
        <w:t>.</w:t>
      </w:r>
      <w:r w:rsidR="00465C53" w:rsidRPr="00F74516">
        <w:rPr>
          <w:rFonts w:hint="cs"/>
          <w:sz w:val="28"/>
          <w:rtl/>
        </w:rPr>
        <w:t xml:space="preserve"> علت </w:t>
      </w:r>
      <w:r w:rsidR="00D37164">
        <w:rPr>
          <w:rFonts w:hint="cs"/>
          <w:sz w:val="28"/>
          <w:rtl/>
        </w:rPr>
        <w:t>این‌ها</w:t>
      </w:r>
      <w:r w:rsidR="00465C53" w:rsidRPr="00F74516">
        <w:rPr>
          <w:rFonts w:hint="cs"/>
          <w:sz w:val="28"/>
          <w:rtl/>
        </w:rPr>
        <w:t xml:space="preserve"> </w:t>
      </w:r>
      <w:r w:rsidR="00766CC9" w:rsidRPr="00F74516">
        <w:rPr>
          <w:rFonts w:hint="cs"/>
          <w:sz w:val="28"/>
          <w:rtl/>
        </w:rPr>
        <w:t>این است که می‌گوی</w:t>
      </w:r>
      <w:r w:rsidR="00465C53" w:rsidRPr="00F74516">
        <w:rPr>
          <w:rFonts w:hint="cs"/>
          <w:sz w:val="28"/>
          <w:rtl/>
        </w:rPr>
        <w:t>ن</w:t>
      </w:r>
      <w:r w:rsidR="00766CC9" w:rsidRPr="00F74516">
        <w:rPr>
          <w:rFonts w:hint="cs"/>
          <w:sz w:val="28"/>
          <w:rtl/>
        </w:rPr>
        <w:t>د</w:t>
      </w:r>
      <w:r w:rsidR="00465C53" w:rsidRPr="00F74516">
        <w:rPr>
          <w:rFonts w:hint="cs"/>
          <w:sz w:val="28"/>
          <w:rtl/>
        </w:rPr>
        <w:t>:</w:t>
      </w:r>
      <w:r w:rsidR="00766CC9" w:rsidRPr="00F74516">
        <w:rPr>
          <w:rFonts w:hint="cs"/>
          <w:sz w:val="28"/>
          <w:rtl/>
        </w:rPr>
        <w:t xml:space="preserve"> </w:t>
      </w:r>
      <w:r w:rsidR="00465C53" w:rsidRPr="00F74516">
        <w:rPr>
          <w:rFonts w:hint="cs"/>
          <w:sz w:val="28"/>
          <w:rtl/>
        </w:rPr>
        <w:t>چطور ممکن است یک انشاء ساده را شارع بگوید</w:t>
      </w:r>
      <w:r w:rsidR="00766CC9" w:rsidRPr="00F74516">
        <w:rPr>
          <w:rFonts w:hint="cs"/>
          <w:sz w:val="28"/>
          <w:rtl/>
        </w:rPr>
        <w:t xml:space="preserve"> حرام است</w:t>
      </w:r>
      <w:r w:rsidR="00465C53" w:rsidRPr="00F74516">
        <w:rPr>
          <w:rFonts w:hint="cs"/>
          <w:sz w:val="28"/>
          <w:rtl/>
        </w:rPr>
        <w:t xml:space="preserve"> و به خاطر این انشاء ساده عقاب </w:t>
      </w:r>
      <w:r w:rsidR="00766CC9" w:rsidRPr="00F74516">
        <w:rPr>
          <w:rFonts w:hint="cs"/>
          <w:sz w:val="28"/>
          <w:rtl/>
        </w:rPr>
        <w:t>کنند</w:t>
      </w:r>
      <w:r w:rsidR="00465C53" w:rsidRPr="00F74516">
        <w:rPr>
          <w:rFonts w:hint="cs"/>
          <w:sz w:val="28"/>
          <w:rtl/>
        </w:rPr>
        <w:t>؟</w:t>
      </w:r>
      <w:r w:rsidR="00766CC9" w:rsidRPr="00F74516">
        <w:rPr>
          <w:rFonts w:hint="cs"/>
          <w:sz w:val="28"/>
          <w:rtl/>
        </w:rPr>
        <w:t xml:space="preserve"> آن </w:t>
      </w:r>
      <w:r w:rsidR="00465C53" w:rsidRPr="00F74516">
        <w:rPr>
          <w:rFonts w:hint="cs"/>
          <w:sz w:val="28"/>
          <w:rtl/>
        </w:rPr>
        <w:t xml:space="preserve">فرد </w:t>
      </w:r>
      <w:r w:rsidR="00766CC9" w:rsidRPr="00F74516">
        <w:rPr>
          <w:rFonts w:hint="cs"/>
          <w:sz w:val="28"/>
          <w:rtl/>
        </w:rPr>
        <w:t>حتماً خودش توجه ندارد</w:t>
      </w:r>
      <w:r w:rsidR="006E2D17" w:rsidRPr="00F74516">
        <w:rPr>
          <w:rFonts w:hint="cs"/>
          <w:sz w:val="28"/>
          <w:rtl/>
        </w:rPr>
        <w:t>، بلکه</w:t>
      </w:r>
      <w:r w:rsidR="00766CC9" w:rsidRPr="00F74516">
        <w:rPr>
          <w:rFonts w:hint="cs"/>
          <w:sz w:val="28"/>
          <w:rtl/>
        </w:rPr>
        <w:t xml:space="preserve"> بعد</w:t>
      </w:r>
      <w:r w:rsidR="006E2D17" w:rsidRPr="00F74516">
        <w:rPr>
          <w:rFonts w:hint="cs"/>
          <w:sz w:val="28"/>
          <w:rtl/>
        </w:rPr>
        <w:t>اً</w:t>
      </w:r>
      <w:r w:rsidR="00766CC9" w:rsidRPr="00F74516">
        <w:rPr>
          <w:rFonts w:hint="cs"/>
          <w:sz w:val="28"/>
          <w:rtl/>
        </w:rPr>
        <w:t xml:space="preserve"> </w:t>
      </w:r>
      <w:r w:rsidR="006E2D17" w:rsidRPr="00F74516">
        <w:rPr>
          <w:rFonts w:hint="cs"/>
          <w:sz w:val="28"/>
          <w:rtl/>
        </w:rPr>
        <w:t xml:space="preserve">معلوم </w:t>
      </w:r>
      <w:r w:rsidR="001B783B">
        <w:rPr>
          <w:rFonts w:hint="cs"/>
          <w:sz w:val="28"/>
          <w:rtl/>
        </w:rPr>
        <w:t>می‌شود</w:t>
      </w:r>
      <w:r w:rsidR="006E2D17" w:rsidRPr="00F74516">
        <w:rPr>
          <w:rFonts w:hint="cs"/>
          <w:sz w:val="28"/>
          <w:rtl/>
        </w:rPr>
        <w:t xml:space="preserve"> </w:t>
      </w:r>
      <w:r w:rsidR="00766CC9" w:rsidRPr="00F74516">
        <w:rPr>
          <w:rFonts w:hint="cs"/>
          <w:sz w:val="28"/>
          <w:rtl/>
        </w:rPr>
        <w:t>عقلا تعیین نکردند</w:t>
      </w:r>
      <w:r w:rsidR="006E2D17" w:rsidRPr="00F74516">
        <w:rPr>
          <w:rFonts w:hint="cs"/>
          <w:sz w:val="28"/>
          <w:rtl/>
        </w:rPr>
        <w:t>،</w:t>
      </w:r>
      <w:r w:rsidR="00766CC9" w:rsidRPr="00F74516">
        <w:rPr>
          <w:rFonts w:hint="cs"/>
          <w:sz w:val="28"/>
          <w:rtl/>
        </w:rPr>
        <w:t xml:space="preserve"> دیگر تغییر و تحولی نمی‌شود</w:t>
      </w:r>
      <w:r w:rsidR="008E280B" w:rsidRPr="00F74516">
        <w:rPr>
          <w:rFonts w:hint="cs"/>
          <w:sz w:val="28"/>
          <w:rtl/>
        </w:rPr>
        <w:t xml:space="preserve">. اگر این تغییر و تحول خمر نشود، </w:t>
      </w:r>
      <w:r w:rsidR="00766CC9" w:rsidRPr="00F74516">
        <w:rPr>
          <w:rFonts w:hint="cs"/>
          <w:sz w:val="28"/>
          <w:rtl/>
        </w:rPr>
        <w:t xml:space="preserve">عقلا این را </w:t>
      </w:r>
      <w:r w:rsidR="004E69F1">
        <w:rPr>
          <w:rFonts w:hint="cs"/>
          <w:sz w:val="28"/>
          <w:rtl/>
        </w:rPr>
        <w:t>تائید</w:t>
      </w:r>
      <w:r w:rsidR="008E280B" w:rsidRPr="00F74516">
        <w:rPr>
          <w:rFonts w:hint="cs"/>
          <w:sz w:val="28"/>
          <w:rtl/>
        </w:rPr>
        <w:t xml:space="preserve"> نکنند و امثال این‌ها چرا باید</w:t>
      </w:r>
      <w:r w:rsidR="00766CC9" w:rsidRPr="00F74516">
        <w:rPr>
          <w:rFonts w:hint="cs"/>
          <w:sz w:val="28"/>
          <w:rtl/>
        </w:rPr>
        <w:t xml:space="preserve"> این حرام باشد</w:t>
      </w:r>
      <w:r w:rsidR="008E280B" w:rsidRPr="00F74516">
        <w:rPr>
          <w:rFonts w:hint="cs"/>
          <w:sz w:val="28"/>
          <w:rtl/>
        </w:rPr>
        <w:t>؟</w:t>
      </w:r>
      <w:r w:rsidR="00766CC9" w:rsidRPr="00F74516">
        <w:rPr>
          <w:rFonts w:hint="cs"/>
          <w:sz w:val="28"/>
          <w:rtl/>
        </w:rPr>
        <w:t xml:space="preserve"> این آن چ</w:t>
      </w:r>
      <w:r w:rsidR="008E280B" w:rsidRPr="00F74516">
        <w:rPr>
          <w:rFonts w:hint="cs"/>
          <w:sz w:val="28"/>
          <w:rtl/>
        </w:rPr>
        <w:t>یزی است که در ذهنشان خیلی بعید</w:t>
      </w:r>
      <w:r w:rsidR="00766CC9" w:rsidRPr="00F74516">
        <w:rPr>
          <w:rFonts w:hint="cs"/>
          <w:sz w:val="28"/>
          <w:rtl/>
        </w:rPr>
        <w:t xml:space="preserve"> جلوه می‌کرده که ص</w:t>
      </w:r>
      <w:r w:rsidR="008E280B" w:rsidRPr="00F74516">
        <w:rPr>
          <w:rFonts w:hint="cs"/>
          <w:sz w:val="28"/>
          <w:rtl/>
        </w:rPr>
        <w:t>ِ</w:t>
      </w:r>
      <w:r w:rsidR="00766CC9" w:rsidRPr="00F74516">
        <w:rPr>
          <w:rFonts w:hint="cs"/>
          <w:sz w:val="28"/>
          <w:rtl/>
        </w:rPr>
        <w:t>رف انشاء حرام باشد.</w:t>
      </w:r>
    </w:p>
    <w:p w:rsidR="003D24D7" w:rsidRPr="005C5D7B" w:rsidRDefault="003D24D7" w:rsidP="005C5D7B">
      <w:pPr>
        <w:pStyle w:val="Heading4"/>
        <w:rPr>
          <w:rtl/>
        </w:rPr>
      </w:pPr>
      <w:r w:rsidRPr="005C5D7B">
        <w:rPr>
          <w:rFonts w:hint="cs"/>
          <w:rtl/>
        </w:rPr>
        <w:t>پاسخ به اشکالی که ره</w:t>
      </w:r>
      <w:r w:rsidR="00DB6BF2" w:rsidRPr="005C5D7B">
        <w:rPr>
          <w:rFonts w:hint="cs"/>
          <w:rtl/>
        </w:rPr>
        <w:t xml:space="preserve"> </w:t>
      </w:r>
      <w:r w:rsidRPr="005C5D7B">
        <w:rPr>
          <w:rFonts w:hint="cs"/>
          <w:rtl/>
        </w:rPr>
        <w:t>زن ذهن صاحبان اقوال دیگر شده</w:t>
      </w:r>
    </w:p>
    <w:p w:rsidR="00E071B4" w:rsidRPr="00F74516" w:rsidRDefault="00E071B4" w:rsidP="00721995">
      <w:pPr>
        <w:rPr>
          <w:sz w:val="28"/>
          <w:rtl/>
        </w:rPr>
      </w:pPr>
      <w:r w:rsidRPr="00F74516">
        <w:rPr>
          <w:rFonts w:hint="cs"/>
          <w:sz w:val="28"/>
          <w:rtl/>
        </w:rPr>
        <w:t xml:space="preserve">جواب این است که: </w:t>
      </w:r>
      <w:r w:rsidR="00766CC9" w:rsidRPr="00F74516">
        <w:rPr>
          <w:rFonts w:hint="cs"/>
          <w:sz w:val="28"/>
          <w:rtl/>
        </w:rPr>
        <w:t>اصلاً این چیز بعیدی نیست</w:t>
      </w:r>
      <w:r w:rsidRPr="00F74516">
        <w:rPr>
          <w:rFonts w:hint="cs"/>
          <w:sz w:val="28"/>
          <w:rtl/>
        </w:rPr>
        <w:t>.</w:t>
      </w:r>
      <w:r w:rsidR="00766CC9" w:rsidRPr="00F74516">
        <w:rPr>
          <w:rFonts w:hint="cs"/>
          <w:sz w:val="28"/>
          <w:rtl/>
        </w:rPr>
        <w:t xml:space="preserve"> شارع جایی</w:t>
      </w:r>
      <w:r w:rsidRPr="00F74516">
        <w:rPr>
          <w:rFonts w:hint="cs"/>
          <w:sz w:val="28"/>
          <w:rtl/>
        </w:rPr>
        <w:t xml:space="preserve"> که حساسیت داشته و مهم بشمارد</w:t>
      </w:r>
      <w:r w:rsidR="00766CC9" w:rsidRPr="00F74516">
        <w:rPr>
          <w:rFonts w:hint="cs"/>
          <w:sz w:val="28"/>
          <w:rtl/>
        </w:rPr>
        <w:t xml:space="preserve"> اصلاً</w:t>
      </w:r>
      <w:r w:rsidRPr="00F74516">
        <w:rPr>
          <w:rFonts w:hint="cs"/>
          <w:sz w:val="28"/>
          <w:rtl/>
        </w:rPr>
        <w:t xml:space="preserve"> اجازه نمی‌دهد که انشاء جدی بکنید.</w:t>
      </w:r>
      <w:r w:rsidR="00766CC9" w:rsidRPr="00F74516">
        <w:rPr>
          <w:rFonts w:hint="cs"/>
          <w:sz w:val="28"/>
          <w:rtl/>
        </w:rPr>
        <w:t xml:space="preserve"> البته باید انشاء جدی باشد</w:t>
      </w:r>
      <w:r w:rsidRPr="00F74516">
        <w:rPr>
          <w:rFonts w:hint="cs"/>
          <w:sz w:val="28"/>
          <w:rtl/>
        </w:rPr>
        <w:t>،</w:t>
      </w:r>
      <w:r w:rsidR="00766CC9" w:rsidRPr="00F74516">
        <w:rPr>
          <w:rFonts w:hint="cs"/>
          <w:sz w:val="28"/>
          <w:rtl/>
        </w:rPr>
        <w:t xml:space="preserve"> چون اگر </w:t>
      </w:r>
      <w:r w:rsidRPr="00F74516">
        <w:rPr>
          <w:rFonts w:hint="cs"/>
          <w:sz w:val="28"/>
          <w:rtl/>
        </w:rPr>
        <w:t xml:space="preserve">قصدش </w:t>
      </w:r>
      <w:r w:rsidR="00766CC9" w:rsidRPr="00F74516">
        <w:rPr>
          <w:rFonts w:hint="cs"/>
          <w:sz w:val="28"/>
          <w:rtl/>
        </w:rPr>
        <w:t>این باشد که بعد</w:t>
      </w:r>
      <w:r w:rsidRPr="00F74516">
        <w:rPr>
          <w:rFonts w:hint="cs"/>
          <w:sz w:val="28"/>
          <w:rtl/>
        </w:rPr>
        <w:t>اً</w:t>
      </w:r>
      <w:r w:rsidR="00766CC9" w:rsidRPr="00F74516">
        <w:rPr>
          <w:rFonts w:hint="cs"/>
          <w:sz w:val="28"/>
          <w:rtl/>
        </w:rPr>
        <w:t xml:space="preserve"> اقدام نکند</w:t>
      </w:r>
      <w:r w:rsidRPr="00F74516">
        <w:rPr>
          <w:rFonts w:hint="cs"/>
          <w:sz w:val="28"/>
          <w:rtl/>
        </w:rPr>
        <w:t>،</w:t>
      </w:r>
      <w:r w:rsidR="00766CC9" w:rsidRPr="00F74516">
        <w:rPr>
          <w:rFonts w:hint="cs"/>
          <w:sz w:val="28"/>
          <w:rtl/>
        </w:rPr>
        <w:t xml:space="preserve"> این انشای جدی نیست</w:t>
      </w:r>
      <w:r w:rsidRPr="00F74516">
        <w:rPr>
          <w:rFonts w:hint="cs"/>
          <w:sz w:val="28"/>
          <w:rtl/>
        </w:rPr>
        <w:t xml:space="preserve">؛ فقط فعلاً یک لفظی را </w:t>
      </w:r>
      <w:r w:rsidR="004E69F1">
        <w:rPr>
          <w:rFonts w:hint="cs"/>
          <w:sz w:val="28"/>
          <w:rtl/>
        </w:rPr>
        <w:t>می‌گوید</w:t>
      </w:r>
      <w:r w:rsidRPr="00F74516">
        <w:rPr>
          <w:rFonts w:hint="cs"/>
          <w:sz w:val="28"/>
          <w:rtl/>
        </w:rPr>
        <w:t xml:space="preserve"> ولی صبر می‌کند</w:t>
      </w:r>
      <w:r w:rsidR="00766CC9" w:rsidRPr="00F74516">
        <w:rPr>
          <w:rFonts w:hint="cs"/>
          <w:sz w:val="28"/>
          <w:rtl/>
        </w:rPr>
        <w:t xml:space="preserve"> </w:t>
      </w:r>
      <w:r w:rsidRPr="00F74516">
        <w:rPr>
          <w:rFonts w:hint="cs"/>
          <w:sz w:val="28"/>
          <w:rtl/>
        </w:rPr>
        <w:t xml:space="preserve">و منتظر </w:t>
      </w:r>
      <w:r w:rsidR="004E69F1">
        <w:rPr>
          <w:rFonts w:hint="cs"/>
          <w:sz w:val="28"/>
          <w:rtl/>
        </w:rPr>
        <w:t>تائید</w:t>
      </w:r>
      <w:r w:rsidRPr="00F74516">
        <w:rPr>
          <w:rFonts w:hint="cs"/>
          <w:sz w:val="28"/>
          <w:rtl/>
        </w:rPr>
        <w:t xml:space="preserve"> شارع </w:t>
      </w:r>
      <w:r w:rsidR="001B783B">
        <w:rPr>
          <w:rFonts w:hint="cs"/>
          <w:sz w:val="28"/>
          <w:rtl/>
        </w:rPr>
        <w:t>می‌شود</w:t>
      </w:r>
      <w:r w:rsidRPr="00F74516">
        <w:rPr>
          <w:rFonts w:hint="cs"/>
          <w:sz w:val="28"/>
          <w:rtl/>
        </w:rPr>
        <w:t>.</w:t>
      </w:r>
      <w:r w:rsidR="00766CC9" w:rsidRPr="00F74516">
        <w:rPr>
          <w:rFonts w:hint="cs"/>
          <w:sz w:val="28"/>
          <w:rtl/>
        </w:rPr>
        <w:t xml:space="preserve"> این انشای جدی نیست. هیچ بعدی ندارد</w:t>
      </w:r>
      <w:r w:rsidRPr="00F74516">
        <w:rPr>
          <w:rFonts w:hint="cs"/>
          <w:sz w:val="28"/>
          <w:rtl/>
        </w:rPr>
        <w:t xml:space="preserve"> که</w:t>
      </w:r>
      <w:r w:rsidR="00766CC9" w:rsidRPr="00F74516">
        <w:rPr>
          <w:rFonts w:hint="cs"/>
          <w:sz w:val="28"/>
          <w:rtl/>
        </w:rPr>
        <w:t xml:space="preserve"> شارع </w:t>
      </w:r>
      <w:r w:rsidRPr="00F74516">
        <w:rPr>
          <w:rFonts w:hint="cs"/>
          <w:sz w:val="28"/>
          <w:rtl/>
        </w:rPr>
        <w:t>این انشاء جدی را حرام کند</w:t>
      </w:r>
      <w:r w:rsidR="00AF0B9B">
        <w:rPr>
          <w:rFonts w:hint="cs"/>
          <w:sz w:val="28"/>
          <w:rtl/>
        </w:rPr>
        <w:t>؛</w:t>
      </w:r>
      <w:r w:rsidR="00AF0B9B">
        <w:rPr>
          <w:sz w:val="28"/>
          <w:rtl/>
        </w:rPr>
        <w:t xml:space="preserve"> </w:t>
      </w:r>
      <w:r w:rsidR="00766CC9" w:rsidRPr="00F74516">
        <w:rPr>
          <w:rFonts w:hint="cs"/>
          <w:sz w:val="28"/>
          <w:rtl/>
        </w:rPr>
        <w:t>یعنی همین انشاء جدی که تعهدی را ایجاد می‌کند</w:t>
      </w:r>
      <w:r w:rsidRPr="00F74516">
        <w:rPr>
          <w:rFonts w:hint="cs"/>
          <w:sz w:val="28"/>
          <w:rtl/>
        </w:rPr>
        <w:t>،</w:t>
      </w:r>
      <w:r w:rsidR="00766CC9" w:rsidRPr="00F74516">
        <w:rPr>
          <w:rFonts w:hint="cs"/>
          <w:sz w:val="28"/>
          <w:rtl/>
        </w:rPr>
        <w:t xml:space="preserve"> این انشاء جدی به یک تعهد </w:t>
      </w:r>
      <w:r w:rsidRPr="00F74516">
        <w:rPr>
          <w:rFonts w:hint="cs"/>
          <w:sz w:val="28"/>
          <w:rtl/>
        </w:rPr>
        <w:t>را شارع دارد منع می‌کند و حرمت متوجه آن است.</w:t>
      </w:r>
    </w:p>
    <w:p w:rsidR="00240EB4" w:rsidRPr="00F74516" w:rsidRDefault="004929CF" w:rsidP="00721995">
      <w:pPr>
        <w:rPr>
          <w:sz w:val="28"/>
          <w:rtl/>
        </w:rPr>
      </w:pPr>
      <w:r w:rsidRPr="00F74516">
        <w:rPr>
          <w:rFonts w:hint="cs"/>
          <w:sz w:val="28"/>
          <w:rtl/>
        </w:rPr>
        <w:t>(</w:t>
      </w:r>
      <w:r w:rsidR="0012126C">
        <w:rPr>
          <w:rFonts w:hint="cs"/>
          <w:sz w:val="28"/>
          <w:rtl/>
        </w:rPr>
        <w:t>سؤال</w:t>
      </w:r>
      <w:r w:rsidRPr="00F74516">
        <w:rPr>
          <w:rFonts w:hint="cs"/>
          <w:sz w:val="28"/>
          <w:rtl/>
        </w:rPr>
        <w:t xml:space="preserve">...) </w:t>
      </w:r>
      <w:r w:rsidR="00240EB4" w:rsidRPr="00F74516">
        <w:rPr>
          <w:rFonts w:hint="cs"/>
          <w:sz w:val="28"/>
          <w:rtl/>
        </w:rPr>
        <w:t xml:space="preserve">پاسخ استاد: </w:t>
      </w:r>
      <w:r w:rsidR="005E57CF">
        <w:rPr>
          <w:rFonts w:hint="cs"/>
          <w:sz w:val="28"/>
          <w:rtl/>
        </w:rPr>
        <w:t>باز آنجا</w:t>
      </w:r>
      <w:r w:rsidR="00240EB4" w:rsidRPr="00F74516">
        <w:rPr>
          <w:rFonts w:hint="cs"/>
          <w:sz w:val="28"/>
          <w:rtl/>
        </w:rPr>
        <w:t xml:space="preserve"> همین را گفتند</w:t>
      </w:r>
      <w:r w:rsidR="00AF0B9B">
        <w:rPr>
          <w:rFonts w:hint="cs"/>
          <w:sz w:val="28"/>
          <w:rtl/>
        </w:rPr>
        <w:t>؛</w:t>
      </w:r>
      <w:r w:rsidR="00AF0B9B">
        <w:rPr>
          <w:sz w:val="28"/>
          <w:rtl/>
        </w:rPr>
        <w:t xml:space="preserve"> </w:t>
      </w:r>
      <w:r w:rsidR="00240EB4" w:rsidRPr="00F74516">
        <w:rPr>
          <w:rFonts w:hint="cs"/>
          <w:sz w:val="28"/>
          <w:rtl/>
        </w:rPr>
        <w:t xml:space="preserve">یعنی گفتند </w:t>
      </w:r>
      <w:r w:rsidR="00766CC9" w:rsidRPr="00F74516">
        <w:rPr>
          <w:rFonts w:hint="cs"/>
          <w:sz w:val="28"/>
          <w:rtl/>
        </w:rPr>
        <w:t>که باید قصد جدی داشته باشد</w:t>
      </w:r>
      <w:r w:rsidR="00240EB4" w:rsidRPr="00F74516">
        <w:rPr>
          <w:rFonts w:hint="cs"/>
          <w:sz w:val="28"/>
          <w:rtl/>
        </w:rPr>
        <w:t>،</w:t>
      </w:r>
      <w:r w:rsidR="00766CC9" w:rsidRPr="00F74516">
        <w:rPr>
          <w:rFonts w:hint="cs"/>
          <w:sz w:val="28"/>
          <w:rtl/>
        </w:rPr>
        <w:t xml:space="preserve"> منتها این قصد </w:t>
      </w:r>
      <w:r w:rsidR="005E57CF">
        <w:rPr>
          <w:rFonts w:hint="cs"/>
          <w:sz w:val="28"/>
          <w:rtl/>
        </w:rPr>
        <w:t>جدی‌اش</w:t>
      </w:r>
      <w:r w:rsidR="00766CC9" w:rsidRPr="00F74516">
        <w:rPr>
          <w:rFonts w:hint="cs"/>
          <w:sz w:val="28"/>
          <w:rtl/>
        </w:rPr>
        <w:t xml:space="preserve"> روی اساسی است که می‌گوید</w:t>
      </w:r>
      <w:r w:rsidR="00240EB4" w:rsidRPr="00F74516">
        <w:rPr>
          <w:rFonts w:hint="cs"/>
          <w:sz w:val="28"/>
          <w:rtl/>
        </w:rPr>
        <w:t>:</w:t>
      </w:r>
      <w:r w:rsidR="00766CC9" w:rsidRPr="00F74516">
        <w:rPr>
          <w:rFonts w:hint="cs"/>
          <w:sz w:val="28"/>
          <w:rtl/>
        </w:rPr>
        <w:t xml:space="preserve"> لازم نیست</w:t>
      </w:r>
      <w:r w:rsidR="00240EB4" w:rsidRPr="00F74516">
        <w:rPr>
          <w:rFonts w:hint="cs"/>
          <w:sz w:val="28"/>
          <w:rtl/>
        </w:rPr>
        <w:t xml:space="preserve"> شارع</w:t>
      </w:r>
      <w:r w:rsidR="00766CC9" w:rsidRPr="00F74516">
        <w:rPr>
          <w:rFonts w:hint="cs"/>
          <w:sz w:val="28"/>
          <w:rtl/>
        </w:rPr>
        <w:t xml:space="preserve"> اجازه بدهد یا نه اجازه‌اش را می‌گیرند</w:t>
      </w:r>
      <w:r w:rsidR="00240EB4" w:rsidRPr="00F74516">
        <w:rPr>
          <w:rFonts w:hint="cs"/>
          <w:sz w:val="28"/>
          <w:rtl/>
        </w:rPr>
        <w:t>.</w:t>
      </w:r>
      <w:r w:rsidR="00766CC9" w:rsidRPr="00F74516">
        <w:rPr>
          <w:rFonts w:hint="cs"/>
          <w:sz w:val="28"/>
          <w:rtl/>
        </w:rPr>
        <w:t xml:space="preserve"> ولی </w:t>
      </w:r>
      <w:r w:rsidR="005E57CF">
        <w:rPr>
          <w:rFonts w:hint="cs"/>
          <w:sz w:val="28"/>
          <w:rtl/>
        </w:rPr>
        <w:t>به‌هرحال</w:t>
      </w:r>
      <w:r w:rsidR="00240EB4" w:rsidRPr="00F74516">
        <w:rPr>
          <w:rFonts w:hint="cs"/>
          <w:sz w:val="28"/>
          <w:rtl/>
        </w:rPr>
        <w:t xml:space="preserve"> </w:t>
      </w:r>
      <w:r w:rsidR="00766CC9" w:rsidRPr="00F74516">
        <w:rPr>
          <w:rFonts w:hint="cs"/>
          <w:sz w:val="28"/>
          <w:rtl/>
        </w:rPr>
        <w:t>قصد جدی باید باشد.</w:t>
      </w:r>
    </w:p>
    <w:p w:rsidR="00BD390F" w:rsidRPr="00F74516" w:rsidRDefault="00766CC9" w:rsidP="00721995">
      <w:pPr>
        <w:rPr>
          <w:sz w:val="28"/>
          <w:rtl/>
        </w:rPr>
      </w:pPr>
      <w:r w:rsidRPr="00F74516">
        <w:rPr>
          <w:rFonts w:hint="cs"/>
          <w:sz w:val="28"/>
          <w:rtl/>
        </w:rPr>
        <w:lastRenderedPageBreak/>
        <w:t xml:space="preserve">خوب </w:t>
      </w:r>
      <w:r w:rsidR="004E5714" w:rsidRPr="00F74516">
        <w:rPr>
          <w:rFonts w:hint="cs"/>
          <w:sz w:val="28"/>
          <w:rtl/>
        </w:rPr>
        <w:t xml:space="preserve">پس </w:t>
      </w:r>
      <w:r w:rsidRPr="00F74516">
        <w:rPr>
          <w:rFonts w:hint="cs"/>
          <w:sz w:val="28"/>
          <w:rtl/>
        </w:rPr>
        <w:t>اساس اینکه بزرگان</w:t>
      </w:r>
      <w:r w:rsidR="004E5714" w:rsidRPr="00F74516">
        <w:rPr>
          <w:rFonts w:hint="cs"/>
          <w:sz w:val="28"/>
          <w:rtl/>
        </w:rPr>
        <w:t>،</w:t>
      </w:r>
      <w:r w:rsidRPr="00F74516">
        <w:rPr>
          <w:rFonts w:hint="cs"/>
          <w:sz w:val="28"/>
          <w:rtl/>
        </w:rPr>
        <w:t xml:space="preserve"> این</w:t>
      </w:r>
      <w:r w:rsidR="004E5714" w:rsidRPr="00F74516">
        <w:rPr>
          <w:rFonts w:hint="cs"/>
          <w:sz w:val="28"/>
          <w:rtl/>
        </w:rPr>
        <w:t xml:space="preserve"> ظاهر را منصرف کردند و گفتند </w:t>
      </w:r>
      <w:r w:rsidR="00D37164">
        <w:rPr>
          <w:rFonts w:hint="cs"/>
          <w:sz w:val="28"/>
          <w:rtl/>
        </w:rPr>
        <w:t>آنچه</w:t>
      </w:r>
      <w:r w:rsidRPr="00F74516">
        <w:rPr>
          <w:rFonts w:hint="cs"/>
          <w:sz w:val="28"/>
          <w:rtl/>
        </w:rPr>
        <w:t xml:space="preserve"> محر</w:t>
      </w:r>
      <w:r w:rsidR="004E5714" w:rsidRPr="00F74516">
        <w:rPr>
          <w:rFonts w:hint="cs"/>
          <w:sz w:val="28"/>
          <w:rtl/>
        </w:rPr>
        <w:t>ّ</w:t>
      </w:r>
      <w:r w:rsidRPr="00F74516">
        <w:rPr>
          <w:rFonts w:hint="cs"/>
          <w:sz w:val="28"/>
          <w:rtl/>
        </w:rPr>
        <w:t>م است چیز دیگری است با قید تسلیم و تسل</w:t>
      </w:r>
      <w:r w:rsidR="004E5714" w:rsidRPr="00F74516">
        <w:rPr>
          <w:rFonts w:hint="cs"/>
          <w:sz w:val="28"/>
          <w:rtl/>
        </w:rPr>
        <w:t>ّ</w:t>
      </w:r>
      <w:r w:rsidRPr="00F74516">
        <w:rPr>
          <w:rFonts w:hint="cs"/>
          <w:sz w:val="28"/>
          <w:rtl/>
        </w:rPr>
        <w:t xml:space="preserve">م </w:t>
      </w:r>
      <w:r w:rsidR="004E5714" w:rsidRPr="00F74516">
        <w:rPr>
          <w:rFonts w:hint="cs"/>
          <w:sz w:val="28"/>
          <w:rtl/>
        </w:rPr>
        <w:t>یا با قیود دیگر،</w:t>
      </w:r>
      <w:r w:rsidRPr="00F74516">
        <w:rPr>
          <w:rFonts w:hint="cs"/>
          <w:sz w:val="28"/>
          <w:rtl/>
        </w:rPr>
        <w:t xml:space="preserve"> اساسش این است که در ذهنشان این بوده که </w:t>
      </w:r>
      <w:r w:rsidR="004E5714" w:rsidRPr="00F74516">
        <w:rPr>
          <w:rFonts w:hint="cs"/>
          <w:sz w:val="28"/>
          <w:rtl/>
        </w:rPr>
        <w:t xml:space="preserve">بگوییم: </w:t>
      </w:r>
      <w:r w:rsidRPr="00F74516">
        <w:rPr>
          <w:rFonts w:hint="cs"/>
          <w:sz w:val="28"/>
          <w:rtl/>
        </w:rPr>
        <w:t xml:space="preserve">خود این </w:t>
      </w:r>
      <w:r w:rsidR="004E5714" w:rsidRPr="00F74516">
        <w:rPr>
          <w:rFonts w:hint="cs"/>
          <w:sz w:val="28"/>
          <w:rtl/>
        </w:rPr>
        <w:t xml:space="preserve">انشاء و ابرازِ </w:t>
      </w:r>
      <w:r w:rsidR="001B783B">
        <w:rPr>
          <w:rFonts w:hint="cs"/>
          <w:sz w:val="28"/>
          <w:rtl/>
        </w:rPr>
        <w:t>معامله‌ای</w:t>
      </w:r>
      <w:r w:rsidR="004E5714" w:rsidRPr="00F74516">
        <w:rPr>
          <w:rFonts w:hint="cs"/>
          <w:sz w:val="28"/>
          <w:rtl/>
        </w:rPr>
        <w:t xml:space="preserve"> که شارع آن را قبول نمی‌کند </w:t>
      </w:r>
      <w:r w:rsidRPr="00F74516">
        <w:rPr>
          <w:rFonts w:hint="cs"/>
          <w:sz w:val="28"/>
          <w:rtl/>
        </w:rPr>
        <w:t>مواخذه دارد</w:t>
      </w:r>
      <w:r w:rsidR="004E5714" w:rsidRPr="00F74516">
        <w:rPr>
          <w:rFonts w:hint="cs"/>
          <w:sz w:val="28"/>
          <w:rtl/>
        </w:rPr>
        <w:t>،</w:t>
      </w:r>
      <w:r w:rsidRPr="00F74516">
        <w:rPr>
          <w:rFonts w:hint="cs"/>
          <w:sz w:val="28"/>
          <w:rtl/>
        </w:rPr>
        <w:t xml:space="preserve"> عقاب دارد </w:t>
      </w:r>
      <w:r w:rsidR="004E5714" w:rsidRPr="00F74516">
        <w:rPr>
          <w:rFonts w:hint="cs"/>
          <w:sz w:val="28"/>
          <w:rtl/>
        </w:rPr>
        <w:t xml:space="preserve">و </w:t>
      </w:r>
      <w:r w:rsidRPr="00F74516">
        <w:rPr>
          <w:rFonts w:hint="cs"/>
          <w:sz w:val="28"/>
          <w:rtl/>
        </w:rPr>
        <w:t>حرام تکلیفی</w:t>
      </w:r>
      <w:r w:rsidR="004E5714" w:rsidRPr="00F74516">
        <w:rPr>
          <w:rFonts w:hint="cs"/>
          <w:sz w:val="28"/>
          <w:rtl/>
        </w:rPr>
        <w:t xml:space="preserve"> است. این</w:t>
      </w:r>
      <w:r w:rsidRPr="00F74516">
        <w:rPr>
          <w:rFonts w:hint="cs"/>
          <w:sz w:val="28"/>
          <w:rtl/>
        </w:rPr>
        <w:t xml:space="preserve"> بعید بوده در ذهنشان</w:t>
      </w:r>
      <w:r w:rsidR="004E5714" w:rsidRPr="00F74516">
        <w:rPr>
          <w:rFonts w:hint="cs"/>
          <w:sz w:val="28"/>
          <w:rtl/>
        </w:rPr>
        <w:t>.</w:t>
      </w:r>
      <w:r w:rsidRPr="00F74516">
        <w:rPr>
          <w:rFonts w:hint="cs"/>
          <w:sz w:val="28"/>
          <w:rtl/>
        </w:rPr>
        <w:t xml:space="preserve"> ولی هذا غیر بعید</w:t>
      </w:r>
      <w:r w:rsidR="002C24E4" w:rsidRPr="00F74516">
        <w:rPr>
          <w:rFonts w:hint="cs"/>
          <w:sz w:val="28"/>
          <w:rtl/>
        </w:rPr>
        <w:t>.</w:t>
      </w:r>
    </w:p>
    <w:p w:rsidR="00BD3D3D" w:rsidRPr="00F74516" w:rsidRDefault="00BD390F" w:rsidP="00721995">
      <w:pPr>
        <w:rPr>
          <w:sz w:val="28"/>
          <w:rtl/>
        </w:rPr>
      </w:pPr>
      <w:r w:rsidRPr="00F74516">
        <w:rPr>
          <w:rFonts w:hint="cs"/>
          <w:sz w:val="28"/>
          <w:rtl/>
        </w:rPr>
        <w:t>(</w:t>
      </w:r>
      <w:r w:rsidR="0012126C">
        <w:rPr>
          <w:rFonts w:hint="cs"/>
          <w:sz w:val="28"/>
          <w:rtl/>
        </w:rPr>
        <w:t>سؤال</w:t>
      </w:r>
      <w:r w:rsidRPr="00F74516">
        <w:rPr>
          <w:rFonts w:hint="cs"/>
          <w:sz w:val="28"/>
          <w:rtl/>
        </w:rPr>
        <w:t xml:space="preserve"> ...) پاسخ استاد:</w:t>
      </w:r>
      <w:r w:rsidR="00766CC9" w:rsidRPr="00F74516">
        <w:rPr>
          <w:rFonts w:hint="cs"/>
          <w:sz w:val="28"/>
          <w:rtl/>
        </w:rPr>
        <w:t xml:space="preserve"> دیروز </w:t>
      </w:r>
      <w:r w:rsidR="005E57CF">
        <w:rPr>
          <w:rFonts w:hint="cs"/>
          <w:sz w:val="28"/>
          <w:rtl/>
        </w:rPr>
        <w:t>در کلام</w:t>
      </w:r>
      <w:r w:rsidR="00766CC9" w:rsidRPr="00F74516">
        <w:rPr>
          <w:rFonts w:hint="cs"/>
          <w:sz w:val="28"/>
          <w:rtl/>
        </w:rPr>
        <w:t xml:space="preserve"> مرحوم ایروانی گفت</w:t>
      </w:r>
      <w:r w:rsidR="008D739C" w:rsidRPr="00F74516">
        <w:rPr>
          <w:rFonts w:hint="cs"/>
          <w:sz w:val="28"/>
          <w:rtl/>
        </w:rPr>
        <w:t>ی</w:t>
      </w:r>
      <w:r w:rsidR="00766CC9" w:rsidRPr="00F74516">
        <w:rPr>
          <w:rFonts w:hint="cs"/>
          <w:sz w:val="28"/>
          <w:rtl/>
        </w:rPr>
        <w:t>م</w:t>
      </w:r>
      <w:r w:rsidR="008D739C" w:rsidRPr="00F74516">
        <w:rPr>
          <w:rFonts w:hint="cs"/>
          <w:sz w:val="28"/>
          <w:rtl/>
        </w:rPr>
        <w:t>.</w:t>
      </w:r>
      <w:r w:rsidR="00766CC9" w:rsidRPr="00F74516">
        <w:rPr>
          <w:rFonts w:hint="cs"/>
          <w:sz w:val="28"/>
          <w:rtl/>
        </w:rPr>
        <w:t xml:space="preserve"> </w:t>
      </w:r>
      <w:r w:rsidR="008D739C" w:rsidRPr="00F74516">
        <w:rPr>
          <w:rFonts w:hint="cs"/>
          <w:sz w:val="28"/>
          <w:rtl/>
        </w:rPr>
        <w:t xml:space="preserve">گفتیم که در </w:t>
      </w:r>
      <w:r w:rsidR="00766CC9" w:rsidRPr="00F74516">
        <w:rPr>
          <w:rFonts w:hint="cs"/>
          <w:sz w:val="28"/>
          <w:rtl/>
        </w:rPr>
        <w:t>کلام مرحوم ایروانی این قصد ترتب اثر معامله</w:t>
      </w:r>
      <w:r w:rsidR="008D739C" w:rsidRPr="00F74516">
        <w:rPr>
          <w:rFonts w:hint="cs"/>
          <w:sz w:val="28"/>
          <w:rtl/>
        </w:rPr>
        <w:t>،</w:t>
      </w:r>
      <w:r w:rsidR="00766CC9" w:rsidRPr="00F74516">
        <w:rPr>
          <w:rFonts w:hint="cs"/>
          <w:sz w:val="28"/>
          <w:rtl/>
        </w:rPr>
        <w:t xml:space="preserve"> اگر به همان قصد جدی انشا باشد</w:t>
      </w:r>
      <w:r w:rsidR="008D739C" w:rsidRPr="00F74516">
        <w:rPr>
          <w:rFonts w:hint="cs"/>
          <w:sz w:val="28"/>
          <w:rtl/>
        </w:rPr>
        <w:t>،</w:t>
      </w:r>
      <w:r w:rsidR="00766CC9" w:rsidRPr="00F74516">
        <w:rPr>
          <w:rFonts w:hint="cs"/>
          <w:sz w:val="28"/>
          <w:rtl/>
        </w:rPr>
        <w:t xml:space="preserve"> فرمایش ایشان هم همان است</w:t>
      </w:r>
      <w:r w:rsidR="008D739C" w:rsidRPr="00F74516">
        <w:rPr>
          <w:rFonts w:hint="cs"/>
          <w:sz w:val="28"/>
          <w:rtl/>
        </w:rPr>
        <w:t>.</w:t>
      </w:r>
      <w:r w:rsidR="00766CC9" w:rsidRPr="00F74516">
        <w:rPr>
          <w:rFonts w:hint="cs"/>
          <w:sz w:val="28"/>
          <w:rtl/>
        </w:rPr>
        <w:t xml:space="preserve"> منتها کلام مرحوم ایروانی ذیلی دارد که اصلاً این خلاف این ظاهر است ذیلش را ببینید.</w:t>
      </w:r>
      <w:r w:rsidR="008D739C" w:rsidRPr="00F74516">
        <w:rPr>
          <w:rFonts w:hint="cs"/>
          <w:sz w:val="28"/>
          <w:rtl/>
        </w:rPr>
        <w:t xml:space="preserve"> </w:t>
      </w:r>
      <w:r w:rsidR="00766CC9" w:rsidRPr="00F74516">
        <w:rPr>
          <w:rFonts w:hint="cs"/>
          <w:sz w:val="28"/>
          <w:rtl/>
        </w:rPr>
        <w:t xml:space="preserve">آن ذیل دیگری دارد که در وجوه بعدی </w:t>
      </w:r>
      <w:r w:rsidR="001B783B">
        <w:rPr>
          <w:rFonts w:hint="cs"/>
          <w:sz w:val="28"/>
          <w:rtl/>
        </w:rPr>
        <w:t>می‌گوییم</w:t>
      </w:r>
      <w:r w:rsidR="008D739C" w:rsidRPr="00F74516">
        <w:rPr>
          <w:rFonts w:hint="cs"/>
          <w:sz w:val="28"/>
          <w:rtl/>
        </w:rPr>
        <w:t>.</w:t>
      </w:r>
      <w:r w:rsidR="00766CC9" w:rsidRPr="00F74516">
        <w:rPr>
          <w:rFonts w:hint="cs"/>
          <w:sz w:val="28"/>
          <w:rtl/>
        </w:rPr>
        <w:t xml:space="preserve"> گفتیم</w:t>
      </w:r>
      <w:r w:rsidR="008D739C" w:rsidRPr="00F74516">
        <w:rPr>
          <w:rFonts w:hint="cs"/>
          <w:sz w:val="28"/>
          <w:rtl/>
        </w:rPr>
        <w:t xml:space="preserve"> که</w:t>
      </w:r>
      <w:r w:rsidR="00766CC9" w:rsidRPr="00F74516">
        <w:rPr>
          <w:rFonts w:hint="cs"/>
          <w:sz w:val="28"/>
          <w:rtl/>
        </w:rPr>
        <w:t xml:space="preserve"> مرحوم ایروانی قصد اثر معامله که می‌گوید</w:t>
      </w:r>
      <w:r w:rsidR="008D739C" w:rsidRPr="00F74516">
        <w:rPr>
          <w:rFonts w:hint="cs"/>
          <w:sz w:val="28"/>
          <w:rtl/>
        </w:rPr>
        <w:t>،</w:t>
      </w:r>
      <w:r w:rsidR="00766CC9" w:rsidRPr="00F74516">
        <w:rPr>
          <w:rFonts w:hint="cs"/>
          <w:sz w:val="28"/>
          <w:rtl/>
        </w:rPr>
        <w:t xml:space="preserve"> اگر مقصودش همان انشای جدی </w:t>
      </w:r>
      <w:r w:rsidR="008D739C" w:rsidRPr="00F74516">
        <w:rPr>
          <w:rFonts w:hint="cs"/>
          <w:sz w:val="28"/>
          <w:rtl/>
        </w:rPr>
        <w:t>باشد،</w:t>
      </w:r>
      <w:r w:rsidR="00766CC9" w:rsidRPr="00F74516">
        <w:rPr>
          <w:rFonts w:hint="cs"/>
          <w:sz w:val="28"/>
          <w:rtl/>
        </w:rPr>
        <w:t xml:space="preserve"> آن مانعی ندارد همان است</w:t>
      </w:r>
      <w:r w:rsidR="008D739C" w:rsidRPr="00F74516">
        <w:rPr>
          <w:rFonts w:hint="cs"/>
          <w:sz w:val="28"/>
          <w:rtl/>
        </w:rPr>
        <w:t>.</w:t>
      </w:r>
    </w:p>
    <w:p w:rsidR="00BD3D3D" w:rsidRPr="00F74516" w:rsidRDefault="00BD3D3D" w:rsidP="00721995">
      <w:pPr>
        <w:rPr>
          <w:sz w:val="28"/>
          <w:rtl/>
        </w:rPr>
      </w:pPr>
      <w:r w:rsidRPr="00F74516">
        <w:rPr>
          <w:rFonts w:hint="cs"/>
          <w:sz w:val="28"/>
          <w:rtl/>
        </w:rPr>
        <w:t>(</w:t>
      </w:r>
      <w:r w:rsidR="0012126C">
        <w:rPr>
          <w:rFonts w:hint="cs"/>
          <w:sz w:val="28"/>
          <w:rtl/>
        </w:rPr>
        <w:t>سؤال</w:t>
      </w:r>
      <w:r w:rsidRPr="00F74516">
        <w:rPr>
          <w:rFonts w:hint="cs"/>
          <w:sz w:val="28"/>
          <w:rtl/>
        </w:rPr>
        <w:t xml:space="preserve"> ...)</w:t>
      </w:r>
      <w:r w:rsidR="00766CC9" w:rsidRPr="00F74516">
        <w:rPr>
          <w:rFonts w:hint="cs"/>
          <w:sz w:val="28"/>
          <w:rtl/>
        </w:rPr>
        <w:t xml:space="preserve">؟؟؟ توضیح دادیم گفتیم دو وجه دارد </w:t>
      </w:r>
      <w:r w:rsidR="005E57CF">
        <w:rPr>
          <w:rFonts w:hint="cs"/>
          <w:sz w:val="28"/>
          <w:rtl/>
        </w:rPr>
        <w:t>بنا بر</w:t>
      </w:r>
      <w:r w:rsidR="00766CC9" w:rsidRPr="00F74516">
        <w:rPr>
          <w:rFonts w:hint="cs"/>
          <w:sz w:val="28"/>
          <w:rtl/>
        </w:rPr>
        <w:t xml:space="preserve"> یک وجه همان فرمایش حضرت امام می‌شود </w:t>
      </w:r>
      <w:r w:rsidRPr="00F74516">
        <w:rPr>
          <w:rFonts w:hint="cs"/>
          <w:sz w:val="28"/>
          <w:rtl/>
        </w:rPr>
        <w:t xml:space="preserve">و </w:t>
      </w:r>
      <w:r w:rsidR="00766CC9" w:rsidRPr="00F74516">
        <w:rPr>
          <w:rFonts w:hint="cs"/>
          <w:sz w:val="28"/>
          <w:rtl/>
        </w:rPr>
        <w:t>چیز</w:t>
      </w:r>
      <w:r w:rsidRPr="00F74516">
        <w:rPr>
          <w:rFonts w:hint="cs"/>
          <w:sz w:val="28"/>
          <w:rtl/>
        </w:rPr>
        <w:t>ی</w:t>
      </w:r>
      <w:r w:rsidR="00766CC9" w:rsidRPr="00F74516">
        <w:rPr>
          <w:rFonts w:hint="cs"/>
          <w:sz w:val="28"/>
          <w:rtl/>
        </w:rPr>
        <w:t xml:space="preserve"> اضافه ندارد.</w:t>
      </w:r>
    </w:p>
    <w:p w:rsidR="00122028" w:rsidRPr="00F74516" w:rsidRDefault="00BD3D3D" w:rsidP="00721995">
      <w:pPr>
        <w:rPr>
          <w:sz w:val="28"/>
          <w:rtl/>
        </w:rPr>
      </w:pPr>
      <w:r w:rsidRPr="00F74516">
        <w:rPr>
          <w:rFonts w:hint="cs"/>
          <w:sz w:val="28"/>
          <w:rtl/>
        </w:rPr>
        <w:t>(</w:t>
      </w:r>
      <w:r w:rsidR="0012126C">
        <w:rPr>
          <w:rFonts w:hint="cs"/>
          <w:sz w:val="28"/>
          <w:rtl/>
        </w:rPr>
        <w:t>سؤال</w:t>
      </w:r>
      <w:r w:rsidRPr="00F74516">
        <w:rPr>
          <w:rFonts w:hint="cs"/>
          <w:sz w:val="28"/>
          <w:rtl/>
        </w:rPr>
        <w:t>...)</w:t>
      </w:r>
      <w:r w:rsidR="00766CC9" w:rsidRPr="00F74516">
        <w:rPr>
          <w:rFonts w:hint="cs"/>
          <w:sz w:val="28"/>
          <w:rtl/>
        </w:rPr>
        <w:t xml:space="preserve">؟؟؟ </w:t>
      </w:r>
      <w:r w:rsidR="00122028" w:rsidRPr="00F74516">
        <w:rPr>
          <w:rFonts w:hint="cs"/>
          <w:sz w:val="28"/>
          <w:rtl/>
        </w:rPr>
        <w:t xml:space="preserve">پاسخ: </w:t>
      </w:r>
      <w:r w:rsidR="00766CC9" w:rsidRPr="00F74516">
        <w:rPr>
          <w:rFonts w:hint="cs"/>
          <w:sz w:val="28"/>
          <w:rtl/>
        </w:rPr>
        <w:t>محرم که آن قید اضافه است</w:t>
      </w:r>
      <w:r w:rsidRPr="00F74516">
        <w:rPr>
          <w:rFonts w:hint="cs"/>
          <w:sz w:val="28"/>
          <w:rtl/>
        </w:rPr>
        <w:t>.</w:t>
      </w:r>
    </w:p>
    <w:p w:rsidR="002F5458" w:rsidRPr="00F74516" w:rsidRDefault="00122028" w:rsidP="00721995">
      <w:pPr>
        <w:rPr>
          <w:sz w:val="28"/>
          <w:rtl/>
        </w:rPr>
      </w:pPr>
      <w:r w:rsidRPr="00F74516">
        <w:rPr>
          <w:rFonts w:hint="cs"/>
          <w:sz w:val="28"/>
          <w:rtl/>
        </w:rPr>
        <w:t>(</w:t>
      </w:r>
      <w:r w:rsidR="0012126C">
        <w:rPr>
          <w:rFonts w:hint="cs"/>
          <w:sz w:val="28"/>
          <w:rtl/>
        </w:rPr>
        <w:t>سؤال</w:t>
      </w:r>
      <w:r w:rsidR="00BD3D3D" w:rsidRPr="00F74516">
        <w:rPr>
          <w:rFonts w:hint="cs"/>
          <w:sz w:val="28"/>
          <w:rtl/>
        </w:rPr>
        <w:t>: اگر به قصد محرم نباشد که حرام ن</w:t>
      </w:r>
      <w:r w:rsidR="001B783B">
        <w:rPr>
          <w:rFonts w:hint="cs"/>
          <w:sz w:val="28"/>
          <w:rtl/>
        </w:rPr>
        <w:t>می‌شود</w:t>
      </w:r>
      <w:r w:rsidRPr="00F74516">
        <w:rPr>
          <w:rFonts w:hint="cs"/>
          <w:sz w:val="28"/>
          <w:rtl/>
        </w:rPr>
        <w:t>) پاسخ استاد:</w:t>
      </w:r>
      <w:r w:rsidR="00766CC9" w:rsidRPr="00F74516">
        <w:rPr>
          <w:rFonts w:hint="cs"/>
          <w:sz w:val="28"/>
          <w:rtl/>
        </w:rPr>
        <w:t xml:space="preserve"> توجه ندارد این امر حرام است او انجام می‌دهد به قصد اینکه آن تحلیل بکند</w:t>
      </w:r>
      <w:r w:rsidR="00C468B8" w:rsidRPr="00F74516">
        <w:rPr>
          <w:rFonts w:hint="cs"/>
          <w:sz w:val="28"/>
          <w:rtl/>
        </w:rPr>
        <w:t>.</w:t>
      </w:r>
      <w:r w:rsidR="00766CC9" w:rsidRPr="00F74516">
        <w:rPr>
          <w:rFonts w:hint="cs"/>
          <w:sz w:val="28"/>
          <w:rtl/>
        </w:rPr>
        <w:t xml:space="preserve"> این بیع خمر را</w:t>
      </w:r>
      <w:r w:rsidR="00C468B8" w:rsidRPr="00F74516">
        <w:rPr>
          <w:rFonts w:hint="cs"/>
          <w:sz w:val="28"/>
          <w:rtl/>
        </w:rPr>
        <w:t xml:space="preserve"> </w:t>
      </w:r>
      <w:r w:rsidR="00766CC9" w:rsidRPr="00F74516">
        <w:rPr>
          <w:rFonts w:hint="cs"/>
          <w:sz w:val="28"/>
          <w:rtl/>
        </w:rPr>
        <w:t>؟؟؟ کند</w:t>
      </w:r>
      <w:r w:rsidR="00C468B8" w:rsidRPr="00F74516">
        <w:rPr>
          <w:rFonts w:hint="cs"/>
          <w:sz w:val="28"/>
          <w:rtl/>
        </w:rPr>
        <w:t>.</w:t>
      </w:r>
      <w:r w:rsidR="00766CC9" w:rsidRPr="00F74516">
        <w:rPr>
          <w:rFonts w:hint="cs"/>
          <w:sz w:val="28"/>
          <w:rtl/>
        </w:rPr>
        <w:t xml:space="preserve"> اینکه ما </w:t>
      </w:r>
      <w:r w:rsidR="001B783B">
        <w:rPr>
          <w:rFonts w:hint="cs"/>
          <w:sz w:val="28"/>
          <w:rtl/>
        </w:rPr>
        <w:t>می‌گوییم</w:t>
      </w:r>
      <w:r w:rsidR="00C468B8" w:rsidRPr="00F74516">
        <w:rPr>
          <w:rFonts w:hint="cs"/>
          <w:sz w:val="28"/>
          <w:rtl/>
        </w:rPr>
        <w:t>،</w:t>
      </w:r>
      <w:r w:rsidR="00766CC9" w:rsidRPr="00F74516">
        <w:rPr>
          <w:rFonts w:hint="cs"/>
          <w:sz w:val="28"/>
          <w:rtl/>
        </w:rPr>
        <w:t xml:space="preserve"> این حرام است</w:t>
      </w:r>
      <w:r w:rsidR="00C468B8" w:rsidRPr="00F74516">
        <w:rPr>
          <w:rFonts w:hint="cs"/>
          <w:sz w:val="28"/>
          <w:rtl/>
        </w:rPr>
        <w:t>. اطلاقش هم حرمت دارد،</w:t>
      </w:r>
      <w:r w:rsidR="00766CC9" w:rsidRPr="00F74516">
        <w:rPr>
          <w:rFonts w:hint="cs"/>
          <w:sz w:val="28"/>
          <w:rtl/>
        </w:rPr>
        <w:t xml:space="preserve"> لااقل آنجایی که غفلت نباشد ولی آن جهتش ممکن است انصرافی در آن </w:t>
      </w:r>
      <w:r w:rsidR="00C468B8" w:rsidRPr="00F74516">
        <w:rPr>
          <w:rFonts w:hint="cs"/>
          <w:sz w:val="28"/>
          <w:rtl/>
        </w:rPr>
        <w:t xml:space="preserve">درست </w:t>
      </w:r>
      <w:r w:rsidR="00766CC9" w:rsidRPr="00F74516">
        <w:rPr>
          <w:rFonts w:hint="cs"/>
          <w:sz w:val="28"/>
          <w:rtl/>
        </w:rPr>
        <w:t>بکنیم.</w:t>
      </w:r>
    </w:p>
    <w:p w:rsidR="001A5E66" w:rsidRPr="00F74516" w:rsidRDefault="002F5458" w:rsidP="00721995">
      <w:pPr>
        <w:rPr>
          <w:sz w:val="28"/>
          <w:rtl/>
        </w:rPr>
      </w:pPr>
      <w:r w:rsidRPr="00F74516">
        <w:rPr>
          <w:rFonts w:hint="cs"/>
          <w:sz w:val="28"/>
          <w:rtl/>
        </w:rPr>
        <w:t>(</w:t>
      </w:r>
      <w:r w:rsidR="0012126C">
        <w:rPr>
          <w:rFonts w:hint="cs"/>
          <w:sz w:val="28"/>
          <w:rtl/>
        </w:rPr>
        <w:t>سؤال</w:t>
      </w:r>
      <w:r w:rsidRPr="00F74516">
        <w:rPr>
          <w:rFonts w:hint="cs"/>
          <w:sz w:val="28"/>
          <w:rtl/>
        </w:rPr>
        <w:t xml:space="preserve">: </w:t>
      </w:r>
      <w:r w:rsidR="001B783B">
        <w:rPr>
          <w:rFonts w:hint="cs"/>
          <w:sz w:val="28"/>
          <w:rtl/>
        </w:rPr>
        <w:t>این‌که</w:t>
      </w:r>
      <w:r w:rsidRPr="00F74516">
        <w:rPr>
          <w:rFonts w:hint="cs"/>
          <w:sz w:val="28"/>
          <w:rtl/>
        </w:rPr>
        <w:t xml:space="preserve"> </w:t>
      </w:r>
      <w:r w:rsidR="005E57CF">
        <w:rPr>
          <w:rFonts w:hint="cs"/>
          <w:sz w:val="28"/>
          <w:rtl/>
        </w:rPr>
        <w:t>می‌فرمایید</w:t>
      </w:r>
      <w:r w:rsidRPr="00F74516">
        <w:rPr>
          <w:rFonts w:hint="cs"/>
          <w:sz w:val="28"/>
          <w:rtl/>
        </w:rPr>
        <w:t xml:space="preserve"> صِرف عقد خواندن حرام است. این </w:t>
      </w:r>
      <w:r w:rsidR="005E57CF">
        <w:rPr>
          <w:rFonts w:hint="cs"/>
          <w:sz w:val="28"/>
          <w:rtl/>
        </w:rPr>
        <w:t>نمی‌تواند</w:t>
      </w:r>
      <w:r w:rsidRPr="00F74516">
        <w:rPr>
          <w:rFonts w:hint="cs"/>
          <w:sz w:val="28"/>
          <w:rtl/>
        </w:rPr>
        <w:t xml:space="preserve"> کلیت داشته باشد. </w:t>
      </w:r>
      <w:r w:rsidR="005E57CF">
        <w:rPr>
          <w:rFonts w:hint="cs"/>
          <w:sz w:val="28"/>
          <w:rtl/>
        </w:rPr>
        <w:t>چراکه</w:t>
      </w:r>
      <w:r w:rsidRPr="00F74516">
        <w:rPr>
          <w:rFonts w:hint="cs"/>
          <w:sz w:val="28"/>
          <w:rtl/>
        </w:rPr>
        <w:t xml:space="preserve"> مواردی مانند فروختن سلاح به اعداء مسلمین وجود دارد که در آن مصلحتی است که حرام شده، یعنی همین عقد هم </w:t>
      </w:r>
      <w:r w:rsidR="005E57CF">
        <w:rPr>
          <w:rFonts w:hint="cs"/>
          <w:sz w:val="28"/>
          <w:rtl/>
        </w:rPr>
        <w:t>می‌تواند</w:t>
      </w:r>
      <w:r w:rsidRPr="00F74516">
        <w:rPr>
          <w:rFonts w:hint="cs"/>
          <w:sz w:val="28"/>
          <w:rtl/>
        </w:rPr>
        <w:t xml:space="preserve"> موجب تقویت کفر شود</w:t>
      </w:r>
      <w:r w:rsidR="001A5E66" w:rsidRPr="00F74516">
        <w:rPr>
          <w:rFonts w:hint="cs"/>
          <w:sz w:val="28"/>
          <w:rtl/>
        </w:rPr>
        <w:t>. اگر چیزی بر آن مترتب نشود و صرفاً عقدی بخوانند، چه دلیلی هست صرف همین عقد حرام باشد؟</w:t>
      </w:r>
      <w:r w:rsidRPr="00F74516">
        <w:rPr>
          <w:rFonts w:hint="cs"/>
          <w:sz w:val="28"/>
          <w:rtl/>
        </w:rPr>
        <w:t>)</w:t>
      </w:r>
    </w:p>
    <w:p w:rsidR="00600E66" w:rsidRPr="00F74516" w:rsidRDefault="002F5458" w:rsidP="00721995">
      <w:pPr>
        <w:rPr>
          <w:sz w:val="28"/>
          <w:rtl/>
        </w:rPr>
      </w:pPr>
      <w:r w:rsidRPr="00F74516">
        <w:rPr>
          <w:rFonts w:hint="cs"/>
          <w:sz w:val="28"/>
          <w:rtl/>
        </w:rPr>
        <w:t xml:space="preserve">پاسخ استاد: </w:t>
      </w:r>
      <w:r w:rsidR="00766CC9" w:rsidRPr="00F74516">
        <w:rPr>
          <w:rFonts w:hint="cs"/>
          <w:sz w:val="28"/>
          <w:rtl/>
        </w:rPr>
        <w:t xml:space="preserve">ظاهر دلیل </w:t>
      </w:r>
      <w:r w:rsidR="00A364E9" w:rsidRPr="00F74516">
        <w:rPr>
          <w:rFonts w:hint="cs"/>
          <w:sz w:val="28"/>
          <w:rtl/>
        </w:rPr>
        <w:t xml:space="preserve">این </w:t>
      </w:r>
      <w:r w:rsidR="00766CC9" w:rsidRPr="00F74516">
        <w:rPr>
          <w:rFonts w:hint="cs"/>
          <w:sz w:val="28"/>
          <w:rtl/>
        </w:rPr>
        <w:t>است</w:t>
      </w:r>
      <w:r w:rsidR="00A364E9" w:rsidRPr="00F74516">
        <w:rPr>
          <w:rFonts w:hint="cs"/>
          <w:sz w:val="28"/>
          <w:rtl/>
        </w:rPr>
        <w:t>.</w:t>
      </w:r>
      <w:r w:rsidR="00766CC9" w:rsidRPr="00F74516">
        <w:rPr>
          <w:rFonts w:hint="cs"/>
          <w:sz w:val="28"/>
          <w:rtl/>
        </w:rPr>
        <w:t xml:space="preserve"> </w:t>
      </w:r>
      <w:r w:rsidR="00A364E9" w:rsidRPr="00F74516">
        <w:rPr>
          <w:rFonts w:hint="cs"/>
          <w:sz w:val="28"/>
          <w:rtl/>
        </w:rPr>
        <w:t xml:space="preserve">در پایان </w:t>
      </w:r>
      <w:r w:rsidR="005E57CF">
        <w:rPr>
          <w:rFonts w:hint="cs"/>
          <w:sz w:val="28"/>
          <w:rtl/>
        </w:rPr>
        <w:t>نکته‌ای</w:t>
      </w:r>
      <w:r w:rsidR="00A364E9" w:rsidRPr="00F74516">
        <w:rPr>
          <w:rFonts w:hint="cs"/>
          <w:sz w:val="28"/>
          <w:rtl/>
        </w:rPr>
        <w:t xml:space="preserve"> عرض خواهم کرد.</w:t>
      </w:r>
      <w:r w:rsidR="00766CC9" w:rsidRPr="00F74516">
        <w:rPr>
          <w:rFonts w:hint="cs"/>
          <w:sz w:val="28"/>
          <w:rtl/>
        </w:rPr>
        <w:t xml:space="preserve"> این در مواردی است که در دلیل آمده باشد که</w:t>
      </w:r>
      <w:r w:rsidR="00A364E9" w:rsidRPr="00F74516">
        <w:rPr>
          <w:rFonts w:hint="cs"/>
          <w:sz w:val="28"/>
          <w:rtl/>
        </w:rPr>
        <w:t>:</w:t>
      </w:r>
      <w:r w:rsidR="00766CC9" w:rsidRPr="00F74516">
        <w:rPr>
          <w:rFonts w:hint="cs"/>
          <w:sz w:val="28"/>
          <w:rtl/>
        </w:rPr>
        <w:t xml:space="preserve"> لا تبع خمر</w:t>
      </w:r>
      <w:r w:rsidR="00A364E9" w:rsidRPr="00F74516">
        <w:rPr>
          <w:rFonts w:hint="cs"/>
          <w:sz w:val="28"/>
          <w:rtl/>
        </w:rPr>
        <w:t>،</w:t>
      </w:r>
      <w:r w:rsidR="00766CC9" w:rsidRPr="00F74516">
        <w:rPr>
          <w:rFonts w:hint="cs"/>
          <w:sz w:val="28"/>
          <w:rtl/>
        </w:rPr>
        <w:t xml:space="preserve"> لا تبع مصحف</w:t>
      </w:r>
      <w:r w:rsidR="00A364E9" w:rsidRPr="00F74516">
        <w:rPr>
          <w:rFonts w:hint="cs"/>
          <w:sz w:val="28"/>
          <w:rtl/>
        </w:rPr>
        <w:t xml:space="preserve"> و</w:t>
      </w:r>
      <w:r w:rsidR="00766CC9" w:rsidRPr="00F74516">
        <w:rPr>
          <w:rFonts w:hint="cs"/>
          <w:sz w:val="28"/>
          <w:rtl/>
        </w:rPr>
        <w:t xml:space="preserve"> امثال این‌ها</w:t>
      </w:r>
      <w:r w:rsidR="00A364E9" w:rsidRPr="00F74516">
        <w:rPr>
          <w:rFonts w:hint="cs"/>
          <w:sz w:val="28"/>
          <w:rtl/>
        </w:rPr>
        <w:t>.</w:t>
      </w:r>
      <w:r w:rsidR="00766CC9" w:rsidRPr="00F74516">
        <w:rPr>
          <w:rFonts w:hint="cs"/>
          <w:sz w:val="28"/>
          <w:rtl/>
        </w:rPr>
        <w:t xml:space="preserve"> ظاهر بیع این است که انشاء جدی بکنند. این ظاهرش است و اینکه ما بخواهیم از این ظاهر دست برداریم </w:t>
      </w:r>
      <w:r w:rsidR="00A364E9" w:rsidRPr="00F74516">
        <w:rPr>
          <w:rFonts w:hint="cs"/>
          <w:sz w:val="28"/>
          <w:rtl/>
        </w:rPr>
        <w:t xml:space="preserve">تنها </w:t>
      </w:r>
      <w:r w:rsidR="00766CC9" w:rsidRPr="00F74516">
        <w:rPr>
          <w:rFonts w:hint="cs"/>
          <w:sz w:val="28"/>
          <w:rtl/>
        </w:rPr>
        <w:t xml:space="preserve">به استبعاد اینکه </w:t>
      </w:r>
      <w:r w:rsidR="00A364E9" w:rsidRPr="00F74516">
        <w:rPr>
          <w:rFonts w:hint="cs"/>
          <w:sz w:val="28"/>
          <w:rtl/>
        </w:rPr>
        <w:t>ثم</w:t>
      </w:r>
      <w:r w:rsidR="00766CC9" w:rsidRPr="00F74516">
        <w:rPr>
          <w:rFonts w:hint="cs"/>
          <w:sz w:val="28"/>
          <w:rtl/>
        </w:rPr>
        <w:t>ر</w:t>
      </w:r>
      <w:r w:rsidR="00A364E9" w:rsidRPr="00F74516">
        <w:rPr>
          <w:rFonts w:hint="cs"/>
          <w:sz w:val="28"/>
          <w:rtl/>
        </w:rPr>
        <w:t>ه</w:t>
      </w:r>
      <w:r w:rsidR="00766CC9" w:rsidRPr="00F74516">
        <w:rPr>
          <w:rFonts w:hint="cs"/>
          <w:sz w:val="28"/>
          <w:rtl/>
        </w:rPr>
        <w:t xml:space="preserve"> آن محقق نشد بگوییم </w:t>
      </w:r>
      <w:r w:rsidR="00A364E9" w:rsidRPr="00F74516">
        <w:rPr>
          <w:rFonts w:hint="cs"/>
          <w:sz w:val="28"/>
          <w:rtl/>
        </w:rPr>
        <w:t xml:space="preserve">آیا </w:t>
      </w:r>
      <w:r w:rsidR="00766CC9" w:rsidRPr="00F74516">
        <w:rPr>
          <w:rFonts w:hint="cs"/>
          <w:sz w:val="28"/>
          <w:rtl/>
        </w:rPr>
        <w:t xml:space="preserve">خود اجرای صیغه </w:t>
      </w:r>
      <w:r w:rsidR="00A364E9" w:rsidRPr="00F74516">
        <w:rPr>
          <w:rFonts w:hint="cs"/>
          <w:sz w:val="28"/>
          <w:rtl/>
        </w:rPr>
        <w:t xml:space="preserve">هم </w:t>
      </w:r>
      <w:r w:rsidR="00766CC9" w:rsidRPr="00F74516">
        <w:rPr>
          <w:rFonts w:hint="cs"/>
          <w:sz w:val="28"/>
          <w:rtl/>
        </w:rPr>
        <w:t>حرام است</w:t>
      </w:r>
      <w:r w:rsidR="00A364E9" w:rsidRPr="00F74516">
        <w:rPr>
          <w:rFonts w:hint="cs"/>
          <w:sz w:val="28"/>
          <w:rtl/>
        </w:rPr>
        <w:t>؟</w:t>
      </w:r>
      <w:r w:rsidR="00766CC9" w:rsidRPr="00F74516">
        <w:rPr>
          <w:rFonts w:hint="cs"/>
          <w:sz w:val="28"/>
          <w:rtl/>
        </w:rPr>
        <w:t xml:space="preserve"> بله حرام است یعنی به خاطر شدت</w:t>
      </w:r>
      <w:r w:rsidR="00A035B0" w:rsidRPr="00F74516">
        <w:rPr>
          <w:rFonts w:hint="cs"/>
          <w:sz w:val="28"/>
          <w:rtl/>
        </w:rPr>
        <w:t xml:space="preserve"> حرص</w:t>
      </w:r>
      <w:r w:rsidR="00766CC9" w:rsidRPr="00F74516">
        <w:rPr>
          <w:rFonts w:hint="cs"/>
          <w:sz w:val="28"/>
          <w:rtl/>
        </w:rPr>
        <w:t xml:space="preserve"> مولی در اینکه افراد اصلاً جلد این امور </w:t>
      </w:r>
      <w:r w:rsidR="00325856" w:rsidRPr="00F74516">
        <w:rPr>
          <w:rFonts w:hint="cs"/>
          <w:sz w:val="28"/>
          <w:rtl/>
        </w:rPr>
        <w:t>نروند از همان</w:t>
      </w:r>
      <w:r w:rsidR="00766CC9" w:rsidRPr="00F74516">
        <w:rPr>
          <w:rFonts w:hint="cs"/>
          <w:sz w:val="28"/>
          <w:rtl/>
        </w:rPr>
        <w:t xml:space="preserve"> </w:t>
      </w:r>
      <w:r w:rsidR="00325856" w:rsidRPr="00F74516">
        <w:rPr>
          <w:rFonts w:hint="cs"/>
          <w:sz w:val="28"/>
          <w:rtl/>
        </w:rPr>
        <w:t xml:space="preserve">نقطه </w:t>
      </w:r>
      <w:r w:rsidR="00766CC9" w:rsidRPr="00F74516">
        <w:rPr>
          <w:rFonts w:hint="cs"/>
          <w:sz w:val="28"/>
          <w:rtl/>
        </w:rPr>
        <w:t>آغاز کار را حرام کرده است</w:t>
      </w:r>
      <w:r w:rsidR="00325856" w:rsidRPr="00F74516">
        <w:rPr>
          <w:rFonts w:hint="cs"/>
          <w:sz w:val="28"/>
          <w:rtl/>
        </w:rPr>
        <w:t xml:space="preserve"> و گفته</w:t>
      </w:r>
      <w:r w:rsidR="00766CC9" w:rsidRPr="00F74516">
        <w:rPr>
          <w:rFonts w:hint="cs"/>
          <w:sz w:val="28"/>
          <w:rtl/>
        </w:rPr>
        <w:t xml:space="preserve"> حرام است. لذا حتی اگر امر بعدی </w:t>
      </w:r>
      <w:r w:rsidR="00664E9C" w:rsidRPr="00F74516">
        <w:rPr>
          <w:rFonts w:hint="cs"/>
          <w:sz w:val="28"/>
          <w:rtl/>
        </w:rPr>
        <w:t xml:space="preserve">و آن انجام تعهد </w:t>
      </w:r>
      <w:r w:rsidR="00766CC9" w:rsidRPr="00F74516">
        <w:rPr>
          <w:rFonts w:hint="cs"/>
          <w:sz w:val="28"/>
          <w:rtl/>
        </w:rPr>
        <w:t xml:space="preserve">هم نیاید </w:t>
      </w:r>
      <w:r w:rsidR="00664E9C" w:rsidRPr="00F74516">
        <w:rPr>
          <w:rFonts w:hint="cs"/>
          <w:sz w:val="28"/>
          <w:rtl/>
        </w:rPr>
        <w:t xml:space="preserve">همین </w:t>
      </w:r>
      <w:r w:rsidR="005E57CF">
        <w:rPr>
          <w:rFonts w:hint="cs"/>
          <w:sz w:val="28"/>
          <w:rtl/>
        </w:rPr>
        <w:t>کار</w:t>
      </w:r>
      <w:r w:rsidR="00664E9C" w:rsidRPr="00F74516">
        <w:rPr>
          <w:rFonts w:hint="cs"/>
          <w:sz w:val="28"/>
          <w:rtl/>
        </w:rPr>
        <w:t xml:space="preserve"> </w:t>
      </w:r>
      <w:r w:rsidR="00664E9C" w:rsidRPr="00F74516">
        <w:rPr>
          <w:rFonts w:hint="cs"/>
          <w:sz w:val="28"/>
          <w:rtl/>
        </w:rPr>
        <w:lastRenderedPageBreak/>
        <w:t>حرام است.</w:t>
      </w:r>
      <w:r w:rsidR="00766CC9" w:rsidRPr="00F74516">
        <w:rPr>
          <w:rFonts w:hint="cs"/>
          <w:sz w:val="28"/>
          <w:rtl/>
        </w:rPr>
        <w:t xml:space="preserve"> واقعاً وجه هم دارد</w:t>
      </w:r>
      <w:r w:rsidR="00664E9C" w:rsidRPr="00F74516">
        <w:rPr>
          <w:rFonts w:hint="cs"/>
          <w:sz w:val="28"/>
          <w:rtl/>
        </w:rPr>
        <w:t>.</w:t>
      </w:r>
      <w:r w:rsidR="00766CC9" w:rsidRPr="00F74516">
        <w:rPr>
          <w:rFonts w:hint="cs"/>
          <w:sz w:val="28"/>
          <w:rtl/>
        </w:rPr>
        <w:t xml:space="preserve"> </w:t>
      </w:r>
      <w:r w:rsidR="005E57CF">
        <w:rPr>
          <w:rFonts w:hint="cs"/>
          <w:sz w:val="28"/>
          <w:rtl/>
        </w:rPr>
        <w:t>چراکه</w:t>
      </w:r>
      <w:r w:rsidR="00664E9C" w:rsidRPr="00F74516">
        <w:rPr>
          <w:rFonts w:hint="cs"/>
          <w:sz w:val="28"/>
          <w:rtl/>
        </w:rPr>
        <w:t xml:space="preserve"> </w:t>
      </w:r>
      <w:r w:rsidR="00766CC9" w:rsidRPr="00F74516">
        <w:rPr>
          <w:rFonts w:hint="cs"/>
          <w:sz w:val="28"/>
          <w:rtl/>
        </w:rPr>
        <w:t xml:space="preserve">وقتی دارد انشاء می‌کند یعنی دارد برای خودش </w:t>
      </w:r>
      <w:r w:rsidR="00664E9C" w:rsidRPr="00F74516">
        <w:rPr>
          <w:rFonts w:hint="cs"/>
          <w:sz w:val="28"/>
          <w:rtl/>
        </w:rPr>
        <w:t xml:space="preserve">تعهد </w:t>
      </w:r>
      <w:r w:rsidR="00766CC9" w:rsidRPr="00F74516">
        <w:rPr>
          <w:rFonts w:hint="cs"/>
          <w:sz w:val="28"/>
          <w:rtl/>
        </w:rPr>
        <w:t xml:space="preserve">ایجاد می‌کند </w:t>
      </w:r>
      <w:r w:rsidR="00664E9C" w:rsidRPr="00F74516">
        <w:rPr>
          <w:rFonts w:hint="cs"/>
          <w:sz w:val="28"/>
          <w:rtl/>
        </w:rPr>
        <w:t xml:space="preserve">و </w:t>
      </w:r>
      <w:r w:rsidR="00766CC9" w:rsidRPr="00F74516">
        <w:rPr>
          <w:rFonts w:hint="cs"/>
          <w:sz w:val="28"/>
          <w:rtl/>
        </w:rPr>
        <w:t xml:space="preserve">قصد جدی به این امر دارد. شارع </w:t>
      </w:r>
      <w:r w:rsidR="005E57CF">
        <w:rPr>
          <w:rFonts w:hint="cs"/>
          <w:sz w:val="28"/>
          <w:rtl/>
        </w:rPr>
        <w:t>همین‌جا</w:t>
      </w:r>
      <w:r w:rsidR="00766CC9" w:rsidRPr="00F74516">
        <w:rPr>
          <w:rFonts w:hint="cs"/>
          <w:sz w:val="28"/>
          <w:rtl/>
        </w:rPr>
        <w:t xml:space="preserve"> می‌گوید</w:t>
      </w:r>
      <w:r w:rsidR="00B86095" w:rsidRPr="00F74516">
        <w:rPr>
          <w:rFonts w:hint="cs"/>
          <w:sz w:val="28"/>
          <w:rtl/>
        </w:rPr>
        <w:t>:</w:t>
      </w:r>
      <w:r w:rsidR="00766CC9" w:rsidRPr="00F74516">
        <w:rPr>
          <w:rFonts w:hint="cs"/>
          <w:sz w:val="28"/>
          <w:rtl/>
        </w:rPr>
        <w:t xml:space="preserve"> انشای جدی آن حرام است</w:t>
      </w:r>
      <w:r w:rsidR="00B86095" w:rsidRPr="00F74516">
        <w:rPr>
          <w:rFonts w:hint="cs"/>
          <w:sz w:val="28"/>
          <w:rtl/>
        </w:rPr>
        <w:t>.</w:t>
      </w:r>
      <w:r w:rsidR="00766CC9" w:rsidRPr="00F74516">
        <w:rPr>
          <w:rFonts w:hint="cs"/>
          <w:sz w:val="28"/>
          <w:rtl/>
        </w:rPr>
        <w:t xml:space="preserve"> </w:t>
      </w:r>
      <w:r w:rsidR="00D37164">
        <w:rPr>
          <w:rFonts w:hint="cs"/>
          <w:sz w:val="28"/>
          <w:rtl/>
        </w:rPr>
        <w:t>درواقع</w:t>
      </w:r>
      <w:r w:rsidR="00766CC9" w:rsidRPr="00F74516">
        <w:rPr>
          <w:rFonts w:hint="cs"/>
          <w:sz w:val="28"/>
          <w:rtl/>
        </w:rPr>
        <w:t xml:space="preserve"> این به خاطر این</w:t>
      </w:r>
      <w:r w:rsidR="00700D72" w:rsidRPr="00F74516">
        <w:rPr>
          <w:rFonts w:hint="cs"/>
          <w:sz w:val="28"/>
          <w:rtl/>
        </w:rPr>
        <w:t xml:space="preserve"> است که شارع در مواردی </w:t>
      </w:r>
      <w:r w:rsidR="00700D72" w:rsidRPr="00F74516">
        <w:rPr>
          <w:rFonts w:ascii="Times New Roman" w:hAnsi="Times New Roman" w:cs="Times New Roman" w:hint="cs"/>
          <w:sz w:val="28"/>
          <w:rtl/>
        </w:rPr>
        <w:t>–</w:t>
      </w:r>
      <w:r w:rsidR="00700D72" w:rsidRPr="00F74516">
        <w:rPr>
          <w:rFonts w:hint="cs"/>
          <w:sz w:val="28"/>
          <w:rtl/>
        </w:rPr>
        <w:t xml:space="preserve">مانند ربا که </w:t>
      </w:r>
      <w:r w:rsidR="00D37164">
        <w:rPr>
          <w:rFonts w:hint="cs"/>
          <w:sz w:val="28"/>
          <w:rtl/>
        </w:rPr>
        <w:t>همین‌طور</w:t>
      </w:r>
      <w:r w:rsidR="00700D72" w:rsidRPr="00F74516">
        <w:rPr>
          <w:rFonts w:hint="cs"/>
          <w:sz w:val="28"/>
          <w:rtl/>
        </w:rPr>
        <w:t xml:space="preserve"> است- </w:t>
      </w:r>
      <w:r w:rsidR="005E57CF">
        <w:rPr>
          <w:rFonts w:hint="cs"/>
          <w:sz w:val="28"/>
          <w:rtl/>
        </w:rPr>
        <w:t>آن‌قدر</w:t>
      </w:r>
      <w:r w:rsidR="00766CC9" w:rsidRPr="00F74516">
        <w:rPr>
          <w:rFonts w:hint="cs"/>
          <w:sz w:val="28"/>
          <w:rtl/>
        </w:rPr>
        <w:t xml:space="preserve"> حساس بوده که روی مقدماتش حرمت گذاشته است</w:t>
      </w:r>
      <w:r w:rsidR="00700D72" w:rsidRPr="00F74516">
        <w:rPr>
          <w:rFonts w:hint="cs"/>
          <w:sz w:val="28"/>
          <w:rtl/>
        </w:rPr>
        <w:t>،</w:t>
      </w:r>
      <w:r w:rsidR="00766CC9" w:rsidRPr="00F74516">
        <w:rPr>
          <w:rFonts w:hint="cs"/>
          <w:sz w:val="28"/>
          <w:rtl/>
        </w:rPr>
        <w:t xml:space="preserve"> روی مقدماتش عقاب گذاشته است</w:t>
      </w:r>
      <w:r w:rsidR="00700D72" w:rsidRPr="00F74516">
        <w:rPr>
          <w:rFonts w:hint="cs"/>
          <w:sz w:val="28"/>
          <w:rtl/>
        </w:rPr>
        <w:t>.</w:t>
      </w:r>
      <w:r w:rsidR="00766CC9" w:rsidRPr="00F74516">
        <w:rPr>
          <w:rFonts w:hint="cs"/>
          <w:sz w:val="28"/>
          <w:rtl/>
        </w:rPr>
        <w:t xml:space="preserve"> حتی </w:t>
      </w:r>
      <w:r w:rsidR="001B783B">
        <w:rPr>
          <w:rFonts w:hint="cs"/>
          <w:sz w:val="28"/>
          <w:rtl/>
        </w:rPr>
        <w:t>مقدمه‌ای</w:t>
      </w:r>
      <w:r w:rsidR="00766CC9" w:rsidRPr="00F74516">
        <w:rPr>
          <w:rFonts w:hint="cs"/>
          <w:sz w:val="28"/>
          <w:rtl/>
        </w:rPr>
        <w:t xml:space="preserve"> که در عمل ممکن است به هیچ </w:t>
      </w:r>
      <w:r w:rsidR="005E57CF">
        <w:rPr>
          <w:rFonts w:hint="cs"/>
          <w:sz w:val="28"/>
          <w:rtl/>
        </w:rPr>
        <w:t>فعل‌وانفعال</w:t>
      </w:r>
      <w:r w:rsidR="00766CC9" w:rsidRPr="00F74516">
        <w:rPr>
          <w:rFonts w:hint="cs"/>
          <w:sz w:val="28"/>
          <w:rtl/>
        </w:rPr>
        <w:t xml:space="preserve"> </w:t>
      </w:r>
      <w:r w:rsidR="00700D72" w:rsidRPr="00F74516">
        <w:rPr>
          <w:rFonts w:hint="cs"/>
          <w:sz w:val="28"/>
          <w:rtl/>
        </w:rPr>
        <w:t xml:space="preserve">خارجی </w:t>
      </w:r>
      <w:r w:rsidR="00766CC9" w:rsidRPr="00F74516">
        <w:rPr>
          <w:rFonts w:hint="cs"/>
          <w:sz w:val="28"/>
          <w:rtl/>
        </w:rPr>
        <w:t xml:space="preserve">مبدل نشود. به خلاف اقوال دیگر </w:t>
      </w:r>
      <w:r w:rsidR="00D37164">
        <w:rPr>
          <w:rFonts w:hint="cs"/>
          <w:sz w:val="28"/>
          <w:rtl/>
        </w:rPr>
        <w:t>می‌گویند</w:t>
      </w:r>
      <w:r w:rsidR="00766CC9" w:rsidRPr="00F74516">
        <w:rPr>
          <w:rFonts w:hint="cs"/>
          <w:sz w:val="28"/>
          <w:rtl/>
        </w:rPr>
        <w:t xml:space="preserve"> این </w:t>
      </w:r>
      <w:r w:rsidR="00800F53" w:rsidRPr="00F74516">
        <w:rPr>
          <w:rFonts w:hint="cs"/>
          <w:sz w:val="28"/>
          <w:rtl/>
        </w:rPr>
        <w:t xml:space="preserve">حرمت </w:t>
      </w:r>
      <w:r w:rsidR="00766CC9" w:rsidRPr="00F74516">
        <w:rPr>
          <w:rFonts w:hint="cs"/>
          <w:sz w:val="28"/>
          <w:rtl/>
        </w:rPr>
        <w:t xml:space="preserve">مشروط </w:t>
      </w:r>
      <w:r w:rsidR="00800F53" w:rsidRPr="00F74516">
        <w:rPr>
          <w:rFonts w:hint="cs"/>
          <w:sz w:val="28"/>
          <w:rtl/>
        </w:rPr>
        <w:t xml:space="preserve">به </w:t>
      </w:r>
      <w:r w:rsidR="00766CC9" w:rsidRPr="00F74516">
        <w:rPr>
          <w:rFonts w:hint="cs"/>
          <w:sz w:val="28"/>
          <w:rtl/>
        </w:rPr>
        <w:t xml:space="preserve">عمل </w:t>
      </w:r>
      <w:r w:rsidR="00800F53" w:rsidRPr="00F74516">
        <w:rPr>
          <w:rFonts w:hint="cs"/>
          <w:sz w:val="28"/>
          <w:rtl/>
        </w:rPr>
        <w:t>است</w:t>
      </w:r>
      <w:r w:rsidR="00AF0B9B">
        <w:rPr>
          <w:rFonts w:hint="cs"/>
          <w:sz w:val="28"/>
          <w:rtl/>
        </w:rPr>
        <w:t>؛</w:t>
      </w:r>
      <w:r w:rsidR="00AF0B9B">
        <w:rPr>
          <w:sz w:val="28"/>
          <w:rtl/>
        </w:rPr>
        <w:t xml:space="preserve"> </w:t>
      </w:r>
      <w:r w:rsidR="00AF0B9B">
        <w:rPr>
          <w:rFonts w:hint="cs"/>
          <w:sz w:val="28"/>
          <w:rtl/>
        </w:rPr>
        <w:t>که</w:t>
      </w:r>
      <w:r w:rsidR="00800F53" w:rsidRPr="00F74516">
        <w:rPr>
          <w:rFonts w:hint="cs"/>
          <w:sz w:val="28"/>
          <w:rtl/>
        </w:rPr>
        <w:t xml:space="preserve"> این </w:t>
      </w:r>
      <w:r w:rsidR="00766CC9" w:rsidRPr="00F74516">
        <w:rPr>
          <w:rFonts w:hint="cs"/>
          <w:sz w:val="28"/>
          <w:rtl/>
        </w:rPr>
        <w:t>فرمایش آقای مکارم است که بعد</w:t>
      </w:r>
      <w:r w:rsidR="00800F53" w:rsidRPr="00F74516">
        <w:rPr>
          <w:rFonts w:hint="cs"/>
          <w:sz w:val="28"/>
          <w:rtl/>
        </w:rPr>
        <w:t>اً</w:t>
      </w:r>
      <w:r w:rsidR="00766CC9" w:rsidRPr="00F74516">
        <w:rPr>
          <w:rFonts w:hint="cs"/>
          <w:sz w:val="28"/>
          <w:rtl/>
        </w:rPr>
        <w:t xml:space="preserve"> عرض می‌کن</w:t>
      </w:r>
      <w:r w:rsidR="00800F53" w:rsidRPr="00F74516">
        <w:rPr>
          <w:rFonts w:hint="cs"/>
          <w:sz w:val="28"/>
          <w:rtl/>
        </w:rPr>
        <w:t>ی</w:t>
      </w:r>
      <w:r w:rsidR="00766CC9" w:rsidRPr="00F74516">
        <w:rPr>
          <w:rFonts w:hint="cs"/>
          <w:sz w:val="28"/>
          <w:rtl/>
        </w:rPr>
        <w:t>م</w:t>
      </w:r>
      <w:r w:rsidR="00800F53" w:rsidRPr="00F74516">
        <w:rPr>
          <w:rFonts w:hint="cs"/>
          <w:sz w:val="28"/>
          <w:rtl/>
        </w:rPr>
        <w:t>.</w:t>
      </w:r>
      <w:r w:rsidR="00E93028" w:rsidRPr="00F74516">
        <w:rPr>
          <w:rFonts w:hint="cs"/>
          <w:sz w:val="28"/>
          <w:rtl/>
        </w:rPr>
        <w:t xml:space="preserve"> </w:t>
      </w:r>
      <w:r w:rsidR="00766CC9" w:rsidRPr="00F74516">
        <w:rPr>
          <w:rFonts w:hint="cs"/>
          <w:sz w:val="28"/>
          <w:rtl/>
        </w:rPr>
        <w:t xml:space="preserve">انشای جدی هم </w:t>
      </w:r>
      <w:r w:rsidR="005E57CF">
        <w:rPr>
          <w:rFonts w:hint="cs"/>
          <w:sz w:val="28"/>
          <w:rtl/>
        </w:rPr>
        <w:t>هیچ‌وقت</w:t>
      </w:r>
      <w:r w:rsidR="00766CC9" w:rsidRPr="00F74516">
        <w:rPr>
          <w:rFonts w:hint="cs"/>
          <w:sz w:val="28"/>
          <w:rtl/>
        </w:rPr>
        <w:t xml:space="preserve"> متوقف بر این نیست که در خارج واقعاً آن حتماً محقق بشود حتی اگر نشود </w:t>
      </w:r>
      <w:r w:rsidR="00E93028" w:rsidRPr="00F74516">
        <w:rPr>
          <w:rFonts w:hint="cs"/>
          <w:sz w:val="28"/>
          <w:rtl/>
        </w:rPr>
        <w:t xml:space="preserve">بازهم حرام است. </w:t>
      </w:r>
      <w:r w:rsidR="00766CC9" w:rsidRPr="00F74516">
        <w:rPr>
          <w:rFonts w:hint="cs"/>
          <w:sz w:val="28"/>
          <w:rtl/>
        </w:rPr>
        <w:t xml:space="preserve">منتها باید </w:t>
      </w:r>
      <w:r w:rsidR="00E93028" w:rsidRPr="00F74516">
        <w:rPr>
          <w:rFonts w:hint="cs"/>
          <w:sz w:val="28"/>
          <w:rtl/>
        </w:rPr>
        <w:t>قصدش</w:t>
      </w:r>
      <w:r w:rsidR="00766CC9" w:rsidRPr="00F74516">
        <w:rPr>
          <w:rFonts w:hint="cs"/>
          <w:sz w:val="28"/>
          <w:rtl/>
        </w:rPr>
        <w:t xml:space="preserve"> جدی باشد که بنا است بشود.</w:t>
      </w:r>
    </w:p>
    <w:p w:rsidR="00600E66" w:rsidRPr="00F74516" w:rsidRDefault="00DB6BF2" w:rsidP="00721995">
      <w:pPr>
        <w:rPr>
          <w:sz w:val="28"/>
          <w:rtl/>
        </w:rPr>
      </w:pPr>
      <w:r w:rsidRPr="00F74516">
        <w:rPr>
          <w:rFonts w:hint="cs"/>
          <w:sz w:val="28"/>
          <w:rtl/>
        </w:rPr>
        <w:t>(</w:t>
      </w:r>
      <w:r w:rsidR="0012126C">
        <w:rPr>
          <w:rFonts w:hint="cs"/>
          <w:sz w:val="28"/>
          <w:rtl/>
        </w:rPr>
        <w:t>سؤال</w:t>
      </w:r>
      <w:r w:rsidR="00600E66" w:rsidRPr="00F74516">
        <w:rPr>
          <w:rFonts w:hint="cs"/>
          <w:sz w:val="28"/>
          <w:rtl/>
        </w:rPr>
        <w:t>: بیع</w:t>
      </w:r>
      <w:r w:rsidR="00766CC9" w:rsidRPr="00F74516">
        <w:rPr>
          <w:rFonts w:hint="cs"/>
          <w:sz w:val="28"/>
          <w:rtl/>
        </w:rPr>
        <w:t>؟؟؟</w:t>
      </w:r>
      <w:r w:rsidR="00600E66" w:rsidRPr="00F74516">
        <w:rPr>
          <w:rFonts w:hint="cs"/>
          <w:sz w:val="28"/>
          <w:rtl/>
        </w:rPr>
        <w:t xml:space="preserve"> چیست؟ اگر؟؟؟ نباشد که دیگر بیع نیست.</w:t>
      </w:r>
      <w:r w:rsidRPr="00F74516">
        <w:rPr>
          <w:rFonts w:hint="cs"/>
          <w:sz w:val="28"/>
          <w:rtl/>
        </w:rPr>
        <w:t>)</w:t>
      </w:r>
    </w:p>
    <w:p w:rsidR="0082547A" w:rsidRPr="00F74516" w:rsidRDefault="00600E66" w:rsidP="00721995">
      <w:pPr>
        <w:rPr>
          <w:sz w:val="28"/>
          <w:rtl/>
        </w:rPr>
      </w:pPr>
      <w:r w:rsidRPr="00F74516">
        <w:rPr>
          <w:rFonts w:hint="cs"/>
          <w:sz w:val="28"/>
          <w:rtl/>
        </w:rPr>
        <w:t>پاسخ:</w:t>
      </w:r>
      <w:r w:rsidR="00766CC9" w:rsidRPr="00F74516">
        <w:rPr>
          <w:rFonts w:hint="cs"/>
          <w:sz w:val="28"/>
          <w:rtl/>
        </w:rPr>
        <w:t xml:space="preserve"> بله آن شوخی است </w:t>
      </w:r>
      <w:r w:rsidR="005E57CF">
        <w:rPr>
          <w:rFonts w:hint="cs"/>
          <w:sz w:val="28"/>
          <w:rtl/>
        </w:rPr>
        <w:t>هزل</w:t>
      </w:r>
      <w:r w:rsidR="00766CC9" w:rsidRPr="00F74516">
        <w:rPr>
          <w:rFonts w:hint="cs"/>
          <w:sz w:val="28"/>
          <w:rtl/>
        </w:rPr>
        <w:t xml:space="preserve"> است</w:t>
      </w:r>
      <w:r w:rsidR="0082547A" w:rsidRPr="00F74516">
        <w:rPr>
          <w:rFonts w:hint="cs"/>
          <w:sz w:val="28"/>
          <w:rtl/>
        </w:rPr>
        <w:t>.</w:t>
      </w:r>
      <w:r w:rsidR="00766CC9" w:rsidRPr="00F74516">
        <w:rPr>
          <w:rFonts w:hint="cs"/>
          <w:sz w:val="28"/>
          <w:rtl/>
        </w:rPr>
        <w:t xml:space="preserve"> می‌خواهد بگوید قصد تبادل را دارد</w:t>
      </w:r>
      <w:r w:rsidR="0082547A" w:rsidRPr="00F74516">
        <w:rPr>
          <w:rFonts w:hint="cs"/>
          <w:sz w:val="28"/>
          <w:rtl/>
        </w:rPr>
        <w:t>.</w:t>
      </w:r>
    </w:p>
    <w:p w:rsidR="00D9290B" w:rsidRPr="00F74516" w:rsidRDefault="0082547A" w:rsidP="00721995">
      <w:pPr>
        <w:rPr>
          <w:sz w:val="28"/>
          <w:rtl/>
        </w:rPr>
      </w:pPr>
      <w:r w:rsidRPr="00F74516">
        <w:rPr>
          <w:rFonts w:hint="cs"/>
          <w:sz w:val="28"/>
          <w:rtl/>
        </w:rPr>
        <w:t>(</w:t>
      </w:r>
      <w:r w:rsidR="0012126C">
        <w:rPr>
          <w:rFonts w:hint="cs"/>
          <w:sz w:val="28"/>
          <w:rtl/>
        </w:rPr>
        <w:t>سؤال</w:t>
      </w:r>
      <w:r w:rsidRPr="00F74516">
        <w:rPr>
          <w:rFonts w:hint="cs"/>
          <w:sz w:val="28"/>
          <w:rtl/>
        </w:rPr>
        <w:t>: پس صرف انشاء حرام است چون اگر جدی نباشد که دیگر بیع نیست)</w:t>
      </w:r>
      <w:r w:rsidR="00766CC9" w:rsidRPr="00F74516">
        <w:rPr>
          <w:rFonts w:hint="cs"/>
          <w:sz w:val="28"/>
          <w:rtl/>
        </w:rPr>
        <w:t xml:space="preserve"> </w:t>
      </w:r>
      <w:r w:rsidR="00D9290B" w:rsidRPr="00F74516">
        <w:rPr>
          <w:rFonts w:hint="cs"/>
          <w:sz w:val="28"/>
          <w:rtl/>
        </w:rPr>
        <w:t xml:space="preserve">بله </w:t>
      </w:r>
      <w:r w:rsidR="00766CC9" w:rsidRPr="00F74516">
        <w:rPr>
          <w:rFonts w:hint="cs"/>
          <w:sz w:val="28"/>
          <w:rtl/>
        </w:rPr>
        <w:t>قصد یعنی همین</w:t>
      </w:r>
      <w:r w:rsidR="00D9290B" w:rsidRPr="00F74516">
        <w:rPr>
          <w:rFonts w:hint="cs"/>
          <w:sz w:val="28"/>
          <w:rtl/>
        </w:rPr>
        <w:t>،</w:t>
      </w:r>
      <w:r w:rsidR="00766CC9" w:rsidRPr="00F74516">
        <w:rPr>
          <w:rFonts w:hint="cs"/>
          <w:sz w:val="28"/>
          <w:rtl/>
        </w:rPr>
        <w:t xml:space="preserve"> انشای جدی همین قصد را دارد</w:t>
      </w:r>
      <w:r w:rsidR="00D9290B" w:rsidRPr="00F74516">
        <w:rPr>
          <w:rFonts w:hint="cs"/>
          <w:sz w:val="28"/>
          <w:rtl/>
        </w:rPr>
        <w:t>.</w:t>
      </w:r>
    </w:p>
    <w:p w:rsidR="00BD34BE" w:rsidRPr="00F74516" w:rsidRDefault="00D9290B" w:rsidP="00721995">
      <w:pPr>
        <w:rPr>
          <w:sz w:val="28"/>
          <w:rtl/>
        </w:rPr>
      </w:pPr>
      <w:r w:rsidRPr="00F74516">
        <w:rPr>
          <w:rFonts w:hint="cs"/>
          <w:sz w:val="28"/>
          <w:rtl/>
        </w:rPr>
        <w:t>(</w:t>
      </w:r>
      <w:r w:rsidR="0012126C">
        <w:rPr>
          <w:rFonts w:hint="cs"/>
          <w:sz w:val="28"/>
          <w:rtl/>
        </w:rPr>
        <w:t>سؤال</w:t>
      </w:r>
      <w:r w:rsidRPr="00F74516">
        <w:rPr>
          <w:rFonts w:hint="cs"/>
          <w:sz w:val="28"/>
          <w:rtl/>
        </w:rPr>
        <w:t>:...)</w:t>
      </w:r>
      <w:r w:rsidR="00766CC9" w:rsidRPr="00F74516">
        <w:rPr>
          <w:rFonts w:hint="cs"/>
          <w:sz w:val="28"/>
          <w:rtl/>
        </w:rPr>
        <w:t xml:space="preserve"> </w:t>
      </w:r>
      <w:r w:rsidR="0019481C" w:rsidRPr="00F74516">
        <w:rPr>
          <w:rFonts w:hint="cs"/>
          <w:sz w:val="28"/>
          <w:rtl/>
        </w:rPr>
        <w:t xml:space="preserve">پاسخ: </w:t>
      </w:r>
      <w:r w:rsidR="00766CC9" w:rsidRPr="00F74516">
        <w:rPr>
          <w:rFonts w:hint="cs"/>
          <w:sz w:val="28"/>
          <w:rtl/>
        </w:rPr>
        <w:t>آن‌ها با هم تفاوت ندار</w:t>
      </w:r>
      <w:r w:rsidR="006A03A8" w:rsidRPr="00F74516">
        <w:rPr>
          <w:rFonts w:hint="cs"/>
          <w:sz w:val="28"/>
          <w:rtl/>
        </w:rPr>
        <w:t>ن</w:t>
      </w:r>
      <w:r w:rsidR="00766CC9" w:rsidRPr="00F74516">
        <w:rPr>
          <w:rFonts w:hint="cs"/>
          <w:sz w:val="28"/>
          <w:rtl/>
        </w:rPr>
        <w:t>د</w:t>
      </w:r>
      <w:r w:rsidR="006A03A8" w:rsidRPr="00F74516">
        <w:rPr>
          <w:rFonts w:hint="cs"/>
          <w:sz w:val="28"/>
          <w:rtl/>
        </w:rPr>
        <w:t>،</w:t>
      </w:r>
      <w:r w:rsidR="00766CC9" w:rsidRPr="00F74516">
        <w:rPr>
          <w:rFonts w:hint="cs"/>
          <w:sz w:val="28"/>
          <w:rtl/>
        </w:rPr>
        <w:t xml:space="preserve"> آقای تبریزی باز در حقیقت انشاء یک تفاوت مختصری</w:t>
      </w:r>
      <w:r w:rsidR="006A03A8" w:rsidRPr="00F74516">
        <w:rPr>
          <w:rFonts w:hint="cs"/>
          <w:sz w:val="28"/>
          <w:rtl/>
        </w:rPr>
        <w:t xml:space="preserve"> دارند.</w:t>
      </w:r>
      <w:r w:rsidR="00766CC9" w:rsidRPr="00F74516">
        <w:rPr>
          <w:rFonts w:hint="cs"/>
          <w:sz w:val="28"/>
          <w:rtl/>
        </w:rPr>
        <w:t xml:space="preserve"> ولی نه تفاوت جوهری ندار</w:t>
      </w:r>
      <w:r w:rsidR="006A03A8" w:rsidRPr="00F74516">
        <w:rPr>
          <w:rFonts w:hint="cs"/>
          <w:sz w:val="28"/>
          <w:rtl/>
        </w:rPr>
        <w:t>ن</w:t>
      </w:r>
      <w:r w:rsidR="00766CC9" w:rsidRPr="00F74516">
        <w:rPr>
          <w:rFonts w:hint="cs"/>
          <w:sz w:val="28"/>
          <w:rtl/>
        </w:rPr>
        <w:t>د</w:t>
      </w:r>
      <w:r w:rsidR="006A03A8" w:rsidRPr="00F74516">
        <w:rPr>
          <w:rFonts w:hint="cs"/>
          <w:sz w:val="28"/>
          <w:rtl/>
        </w:rPr>
        <w:t>. مشهور</w:t>
      </w:r>
      <w:r w:rsidR="00766CC9" w:rsidRPr="00F74516">
        <w:rPr>
          <w:rFonts w:hint="cs"/>
          <w:sz w:val="28"/>
          <w:rtl/>
        </w:rPr>
        <w:t xml:space="preserve"> انشاء </w:t>
      </w:r>
      <w:r w:rsidR="006A03A8" w:rsidRPr="00F74516">
        <w:rPr>
          <w:rFonts w:hint="cs"/>
          <w:sz w:val="28"/>
          <w:rtl/>
        </w:rPr>
        <w:t xml:space="preserve">یعنی </w:t>
      </w:r>
      <w:r w:rsidR="00766CC9" w:rsidRPr="00F74516">
        <w:rPr>
          <w:rFonts w:hint="cs"/>
          <w:sz w:val="28"/>
          <w:rtl/>
        </w:rPr>
        <w:t>همان جمله انشائیه</w:t>
      </w:r>
      <w:r w:rsidR="006A03A8" w:rsidRPr="00F74516">
        <w:rPr>
          <w:rFonts w:hint="cs"/>
          <w:sz w:val="28"/>
          <w:rtl/>
        </w:rPr>
        <w:t>،</w:t>
      </w:r>
      <w:r w:rsidR="00766CC9" w:rsidRPr="00F74516">
        <w:rPr>
          <w:rFonts w:hint="cs"/>
          <w:sz w:val="28"/>
          <w:rtl/>
        </w:rPr>
        <w:t xml:space="preserve"> یعنی ایجادیه</w:t>
      </w:r>
      <w:r w:rsidR="006A03A8" w:rsidRPr="00F74516">
        <w:rPr>
          <w:rFonts w:hint="cs"/>
          <w:sz w:val="28"/>
          <w:rtl/>
        </w:rPr>
        <w:t>،</w:t>
      </w:r>
      <w:r w:rsidR="00766CC9" w:rsidRPr="00F74516">
        <w:rPr>
          <w:rFonts w:hint="cs"/>
          <w:sz w:val="28"/>
          <w:rtl/>
        </w:rPr>
        <w:t xml:space="preserve"> ایجاد اعتباری</w:t>
      </w:r>
      <w:r w:rsidR="006A03A8" w:rsidRPr="00F74516">
        <w:rPr>
          <w:rFonts w:hint="cs"/>
          <w:sz w:val="28"/>
          <w:rtl/>
        </w:rPr>
        <w:t>.</w:t>
      </w:r>
    </w:p>
    <w:p w:rsidR="00F23CA0" w:rsidRPr="00F74516" w:rsidRDefault="00BD34BE" w:rsidP="00721995">
      <w:pPr>
        <w:rPr>
          <w:sz w:val="28"/>
          <w:rtl/>
        </w:rPr>
      </w:pPr>
      <w:r w:rsidRPr="00F74516">
        <w:rPr>
          <w:rFonts w:hint="cs"/>
          <w:sz w:val="28"/>
          <w:rtl/>
        </w:rPr>
        <w:t>(</w:t>
      </w:r>
      <w:r w:rsidR="0012126C">
        <w:rPr>
          <w:rFonts w:hint="cs"/>
          <w:sz w:val="28"/>
          <w:rtl/>
        </w:rPr>
        <w:t>سؤال</w:t>
      </w:r>
      <w:r w:rsidRPr="00F74516">
        <w:rPr>
          <w:rFonts w:hint="cs"/>
          <w:sz w:val="28"/>
          <w:rtl/>
        </w:rPr>
        <w:t>: آیا این تجری ن</w:t>
      </w:r>
      <w:r w:rsidR="001B783B">
        <w:rPr>
          <w:rFonts w:hint="cs"/>
          <w:sz w:val="28"/>
          <w:rtl/>
        </w:rPr>
        <w:t>می‌شود</w:t>
      </w:r>
      <w:r w:rsidR="00766CC9" w:rsidRPr="00F74516">
        <w:rPr>
          <w:rFonts w:hint="cs"/>
          <w:sz w:val="28"/>
          <w:rtl/>
        </w:rPr>
        <w:t>؟</w:t>
      </w:r>
      <w:r w:rsidRPr="00F74516">
        <w:rPr>
          <w:rFonts w:hint="cs"/>
          <w:sz w:val="28"/>
          <w:rtl/>
        </w:rPr>
        <w:t xml:space="preserve"> تجری بر مولاست)</w:t>
      </w:r>
      <w:r w:rsidR="00766CC9" w:rsidRPr="00F74516">
        <w:rPr>
          <w:rFonts w:hint="cs"/>
          <w:sz w:val="28"/>
          <w:rtl/>
        </w:rPr>
        <w:t xml:space="preserve"> </w:t>
      </w:r>
      <w:r w:rsidR="0019481C" w:rsidRPr="00F74516">
        <w:rPr>
          <w:rFonts w:hint="cs"/>
          <w:sz w:val="28"/>
          <w:rtl/>
        </w:rPr>
        <w:t xml:space="preserve">پاسخ استاد: </w:t>
      </w:r>
      <w:r w:rsidR="00B92493" w:rsidRPr="00F74516">
        <w:rPr>
          <w:rFonts w:hint="cs"/>
          <w:sz w:val="28"/>
          <w:rtl/>
        </w:rPr>
        <w:t>این</w:t>
      </w:r>
      <w:r w:rsidR="00766CC9" w:rsidRPr="00F74516">
        <w:rPr>
          <w:rFonts w:hint="cs"/>
          <w:sz w:val="28"/>
          <w:rtl/>
        </w:rPr>
        <w:t xml:space="preserve"> </w:t>
      </w:r>
      <w:r w:rsidR="005E57CF">
        <w:rPr>
          <w:rFonts w:hint="cs"/>
          <w:sz w:val="28"/>
          <w:rtl/>
        </w:rPr>
        <w:t>بالاتر از</w:t>
      </w:r>
      <w:r w:rsidR="00766CC9" w:rsidRPr="00F74516">
        <w:rPr>
          <w:rFonts w:hint="cs"/>
          <w:sz w:val="28"/>
          <w:rtl/>
        </w:rPr>
        <w:t xml:space="preserve"> تجری است</w:t>
      </w:r>
      <w:r w:rsidR="00B92493" w:rsidRPr="00F74516">
        <w:rPr>
          <w:rFonts w:hint="cs"/>
          <w:sz w:val="28"/>
          <w:rtl/>
        </w:rPr>
        <w:t>.</w:t>
      </w:r>
      <w:r w:rsidR="00766CC9" w:rsidRPr="00F74516">
        <w:rPr>
          <w:rFonts w:hint="cs"/>
          <w:sz w:val="28"/>
          <w:rtl/>
        </w:rPr>
        <w:t xml:space="preserve"> می‌خواهیم بگوییم خودش حرام است</w:t>
      </w:r>
      <w:r w:rsidR="00B92493" w:rsidRPr="00F74516">
        <w:rPr>
          <w:rFonts w:hint="cs"/>
          <w:sz w:val="28"/>
          <w:rtl/>
        </w:rPr>
        <w:t>.</w:t>
      </w:r>
      <w:r w:rsidR="00766CC9" w:rsidRPr="00F74516">
        <w:rPr>
          <w:rFonts w:hint="cs"/>
          <w:sz w:val="28"/>
          <w:rtl/>
        </w:rPr>
        <w:t xml:space="preserve"> اگر ما بگوییم ظاهر دلیل خودش صیغه </w:t>
      </w:r>
      <w:r w:rsidR="004F7AAF" w:rsidRPr="00F74516">
        <w:rPr>
          <w:rFonts w:hint="cs"/>
          <w:sz w:val="28"/>
          <w:rtl/>
        </w:rPr>
        <w:t xml:space="preserve">و </w:t>
      </w:r>
      <w:r w:rsidR="00766CC9" w:rsidRPr="00F74516">
        <w:rPr>
          <w:rFonts w:hint="cs"/>
          <w:sz w:val="28"/>
          <w:rtl/>
        </w:rPr>
        <w:t>انشاء نباشد</w:t>
      </w:r>
      <w:r w:rsidR="004F7AAF" w:rsidRPr="00F74516">
        <w:rPr>
          <w:rFonts w:hint="cs"/>
          <w:sz w:val="28"/>
          <w:rtl/>
        </w:rPr>
        <w:t>،</w:t>
      </w:r>
      <w:r w:rsidR="00766CC9" w:rsidRPr="00F74516">
        <w:rPr>
          <w:rFonts w:hint="cs"/>
          <w:sz w:val="28"/>
          <w:rtl/>
        </w:rPr>
        <w:t xml:space="preserve"> آن وقت انشائش می‌شود تجری</w:t>
      </w:r>
      <w:r w:rsidR="004F7AAF" w:rsidRPr="00F74516">
        <w:rPr>
          <w:rFonts w:hint="cs"/>
          <w:sz w:val="28"/>
          <w:rtl/>
        </w:rPr>
        <w:t>.</w:t>
      </w:r>
      <w:r w:rsidR="00766CC9" w:rsidRPr="00F74516">
        <w:rPr>
          <w:rFonts w:hint="cs"/>
          <w:sz w:val="28"/>
          <w:rtl/>
        </w:rPr>
        <w:t xml:space="preserve"> ولی ما </w:t>
      </w:r>
      <w:r w:rsidR="001B783B">
        <w:rPr>
          <w:rFonts w:hint="cs"/>
          <w:sz w:val="28"/>
          <w:rtl/>
        </w:rPr>
        <w:t>می‌گوییم</w:t>
      </w:r>
      <w:r w:rsidR="004F7AAF" w:rsidRPr="00F74516">
        <w:rPr>
          <w:rFonts w:hint="cs"/>
          <w:sz w:val="28"/>
          <w:rtl/>
        </w:rPr>
        <w:t>:</w:t>
      </w:r>
      <w:r w:rsidR="00766CC9" w:rsidRPr="00F74516">
        <w:rPr>
          <w:rFonts w:hint="cs"/>
          <w:sz w:val="28"/>
          <w:rtl/>
        </w:rPr>
        <w:t xml:space="preserve"> نه خود دلیل این را حرام کرده</w:t>
      </w:r>
      <w:r w:rsidR="004F7AAF" w:rsidRPr="00F74516">
        <w:rPr>
          <w:rFonts w:hint="cs"/>
          <w:sz w:val="28"/>
          <w:rtl/>
        </w:rPr>
        <w:t xml:space="preserve"> است. دیگر</w:t>
      </w:r>
      <w:r w:rsidR="00766CC9" w:rsidRPr="00F74516">
        <w:rPr>
          <w:rFonts w:hint="cs"/>
          <w:sz w:val="28"/>
          <w:rtl/>
        </w:rPr>
        <w:t xml:space="preserve"> تجری نیست</w:t>
      </w:r>
      <w:r w:rsidR="004F7AAF" w:rsidRPr="00F74516">
        <w:rPr>
          <w:rFonts w:hint="cs"/>
          <w:sz w:val="28"/>
          <w:rtl/>
        </w:rPr>
        <w:t>، بلکه</w:t>
      </w:r>
      <w:r w:rsidR="00766CC9" w:rsidRPr="00F74516">
        <w:rPr>
          <w:rFonts w:hint="cs"/>
          <w:sz w:val="28"/>
          <w:rtl/>
        </w:rPr>
        <w:t xml:space="preserve"> خود این </w:t>
      </w:r>
      <w:r w:rsidR="004F7AAF" w:rsidRPr="00F74516">
        <w:rPr>
          <w:rFonts w:hint="cs"/>
          <w:sz w:val="28"/>
          <w:rtl/>
        </w:rPr>
        <w:t xml:space="preserve">موضوع </w:t>
      </w:r>
      <w:r w:rsidR="00766CC9" w:rsidRPr="00F74516">
        <w:rPr>
          <w:rFonts w:hint="cs"/>
          <w:sz w:val="28"/>
          <w:rtl/>
        </w:rPr>
        <w:t>حرام است</w:t>
      </w:r>
      <w:r w:rsidR="00AF0B9B">
        <w:rPr>
          <w:rFonts w:hint="cs"/>
          <w:sz w:val="28"/>
          <w:rtl/>
        </w:rPr>
        <w:t>؛</w:t>
      </w:r>
      <w:r w:rsidR="00AF0B9B">
        <w:rPr>
          <w:sz w:val="28"/>
          <w:rtl/>
        </w:rPr>
        <w:t xml:space="preserve"> </w:t>
      </w:r>
      <w:r w:rsidR="00766CC9" w:rsidRPr="00F74516">
        <w:rPr>
          <w:rFonts w:hint="cs"/>
          <w:sz w:val="28"/>
          <w:rtl/>
        </w:rPr>
        <w:t xml:space="preserve">یعنی </w:t>
      </w:r>
      <w:r w:rsidR="00D37164">
        <w:rPr>
          <w:rFonts w:hint="cs"/>
          <w:sz w:val="28"/>
          <w:rtl/>
        </w:rPr>
        <w:t>درواقع</w:t>
      </w:r>
      <w:r w:rsidR="00766CC9" w:rsidRPr="00F74516">
        <w:rPr>
          <w:rFonts w:hint="cs"/>
          <w:sz w:val="28"/>
          <w:rtl/>
        </w:rPr>
        <w:t xml:space="preserve"> وقتی کسی معامله می‌کند</w:t>
      </w:r>
      <w:r w:rsidR="003B406C" w:rsidRPr="00F74516">
        <w:rPr>
          <w:rFonts w:hint="cs"/>
          <w:sz w:val="28"/>
          <w:rtl/>
        </w:rPr>
        <w:t>،</w:t>
      </w:r>
      <w:r w:rsidR="00766CC9" w:rsidRPr="00F74516">
        <w:rPr>
          <w:rFonts w:hint="cs"/>
          <w:sz w:val="28"/>
          <w:rtl/>
        </w:rPr>
        <w:t xml:space="preserve"> انشاء می‌کند</w:t>
      </w:r>
      <w:r w:rsidR="003B406C" w:rsidRPr="00F74516">
        <w:rPr>
          <w:rFonts w:hint="cs"/>
          <w:sz w:val="28"/>
          <w:rtl/>
        </w:rPr>
        <w:t>،</w:t>
      </w:r>
      <w:r w:rsidR="00766CC9" w:rsidRPr="00F74516">
        <w:rPr>
          <w:rFonts w:hint="cs"/>
          <w:sz w:val="28"/>
          <w:rtl/>
        </w:rPr>
        <w:t xml:space="preserve"> بعد هم تغییر و تحول می‌شود</w:t>
      </w:r>
      <w:r w:rsidR="003B406C" w:rsidRPr="00F74516">
        <w:rPr>
          <w:rFonts w:hint="cs"/>
          <w:sz w:val="28"/>
          <w:rtl/>
        </w:rPr>
        <w:t>،</w:t>
      </w:r>
      <w:r w:rsidR="00766CC9" w:rsidRPr="00F74516">
        <w:rPr>
          <w:rFonts w:hint="cs"/>
          <w:sz w:val="28"/>
          <w:rtl/>
        </w:rPr>
        <w:t xml:space="preserve"> دو گناه انجام داده است</w:t>
      </w:r>
      <w:r w:rsidR="003B406C" w:rsidRPr="00F74516">
        <w:rPr>
          <w:rFonts w:hint="cs"/>
          <w:sz w:val="28"/>
          <w:rtl/>
        </w:rPr>
        <w:t>.</w:t>
      </w:r>
      <w:r w:rsidR="00766CC9" w:rsidRPr="00F74516">
        <w:rPr>
          <w:rFonts w:hint="cs"/>
          <w:sz w:val="28"/>
          <w:rtl/>
        </w:rPr>
        <w:t xml:space="preserve"> یکی اینکه انشاء </w:t>
      </w:r>
      <w:r w:rsidR="003B406C" w:rsidRPr="00F74516">
        <w:rPr>
          <w:rFonts w:hint="cs"/>
          <w:sz w:val="28"/>
          <w:rtl/>
        </w:rPr>
        <w:t xml:space="preserve">جدی </w:t>
      </w:r>
      <w:r w:rsidR="00766CC9" w:rsidRPr="00F74516">
        <w:rPr>
          <w:rFonts w:hint="cs"/>
          <w:sz w:val="28"/>
          <w:rtl/>
        </w:rPr>
        <w:t>کرده است</w:t>
      </w:r>
      <w:r w:rsidR="003B406C" w:rsidRPr="00F74516">
        <w:rPr>
          <w:rFonts w:hint="cs"/>
          <w:sz w:val="28"/>
          <w:rtl/>
        </w:rPr>
        <w:t>. انشاء جدی</w:t>
      </w:r>
      <w:r w:rsidR="00766CC9" w:rsidRPr="00F74516">
        <w:rPr>
          <w:rFonts w:hint="cs"/>
          <w:sz w:val="28"/>
          <w:rtl/>
        </w:rPr>
        <w:t xml:space="preserve"> وجود داشته </w:t>
      </w:r>
      <w:r w:rsidR="003B406C" w:rsidRPr="00F74516">
        <w:rPr>
          <w:rFonts w:hint="cs"/>
          <w:sz w:val="28"/>
          <w:rtl/>
        </w:rPr>
        <w:t xml:space="preserve">است و </w:t>
      </w:r>
      <w:r w:rsidR="00766CC9" w:rsidRPr="00F74516">
        <w:rPr>
          <w:rFonts w:hint="cs"/>
          <w:sz w:val="28"/>
          <w:rtl/>
        </w:rPr>
        <w:t xml:space="preserve">یکی اینکه چیزی که باطل بوده </w:t>
      </w:r>
      <w:r w:rsidR="003B406C" w:rsidRPr="00F74516">
        <w:rPr>
          <w:rFonts w:hint="cs"/>
          <w:sz w:val="28"/>
          <w:rtl/>
        </w:rPr>
        <w:t>را</w:t>
      </w:r>
      <w:r w:rsidR="00766CC9" w:rsidRPr="00F74516">
        <w:rPr>
          <w:rFonts w:hint="cs"/>
          <w:sz w:val="28"/>
          <w:rtl/>
        </w:rPr>
        <w:t xml:space="preserve"> با گناه انجام </w:t>
      </w:r>
      <w:r w:rsidR="003B406C" w:rsidRPr="00F74516">
        <w:rPr>
          <w:rFonts w:hint="cs"/>
          <w:sz w:val="28"/>
          <w:rtl/>
        </w:rPr>
        <w:t>داده و تبادل</w:t>
      </w:r>
      <w:r w:rsidR="00766CC9" w:rsidRPr="00F74516">
        <w:rPr>
          <w:rFonts w:hint="cs"/>
          <w:sz w:val="28"/>
          <w:rtl/>
        </w:rPr>
        <w:t xml:space="preserve"> </w:t>
      </w:r>
      <w:r w:rsidR="003B406C" w:rsidRPr="00F74516">
        <w:rPr>
          <w:rFonts w:hint="cs"/>
          <w:sz w:val="28"/>
          <w:rtl/>
        </w:rPr>
        <w:t xml:space="preserve">؟؟؟ </w:t>
      </w:r>
      <w:r w:rsidR="00766CC9" w:rsidRPr="00F74516">
        <w:rPr>
          <w:rFonts w:hint="cs"/>
          <w:sz w:val="28"/>
          <w:rtl/>
        </w:rPr>
        <w:t>شده و امثال این</w:t>
      </w:r>
      <w:r w:rsidR="003B406C" w:rsidRPr="00F74516">
        <w:rPr>
          <w:rFonts w:hint="cs"/>
          <w:sz w:val="28"/>
          <w:rtl/>
        </w:rPr>
        <w:t>ها</w:t>
      </w:r>
      <w:r w:rsidR="00766CC9" w:rsidRPr="00F74516">
        <w:rPr>
          <w:rFonts w:hint="cs"/>
          <w:sz w:val="28"/>
          <w:rtl/>
        </w:rPr>
        <w:t>.</w:t>
      </w:r>
    </w:p>
    <w:p w:rsidR="00353EFC" w:rsidRPr="00F74516" w:rsidRDefault="00766CC9" w:rsidP="00721995">
      <w:pPr>
        <w:rPr>
          <w:sz w:val="28"/>
          <w:rtl/>
        </w:rPr>
      </w:pPr>
      <w:r w:rsidRPr="00F74516">
        <w:rPr>
          <w:rFonts w:hint="cs"/>
          <w:sz w:val="28"/>
          <w:rtl/>
        </w:rPr>
        <w:t xml:space="preserve">بنابراین ما </w:t>
      </w:r>
      <w:r w:rsidR="00F23CA0" w:rsidRPr="00F74516">
        <w:rPr>
          <w:rFonts w:hint="cs"/>
          <w:sz w:val="28"/>
          <w:rtl/>
        </w:rPr>
        <w:t xml:space="preserve">ذیل </w:t>
      </w:r>
      <w:r w:rsidRPr="00F74516">
        <w:rPr>
          <w:rFonts w:hint="cs"/>
          <w:sz w:val="28"/>
          <w:rtl/>
        </w:rPr>
        <w:t>این سه بی</w:t>
      </w:r>
      <w:r w:rsidR="005E57CF">
        <w:rPr>
          <w:rFonts w:hint="cs"/>
          <w:sz w:val="28"/>
          <w:rtl/>
        </w:rPr>
        <w:t>ا</w:t>
      </w:r>
      <w:r w:rsidR="001B783B">
        <w:rPr>
          <w:rFonts w:hint="cs"/>
          <w:sz w:val="28"/>
          <w:rtl/>
        </w:rPr>
        <w:t>ن</w:t>
      </w:r>
      <w:r w:rsidR="005E57CF">
        <w:rPr>
          <w:rFonts w:hint="cs"/>
          <w:sz w:val="28"/>
          <w:rtl/>
        </w:rPr>
        <w:t xml:space="preserve"> </w:t>
      </w:r>
      <w:r w:rsidR="001B783B">
        <w:rPr>
          <w:rFonts w:hint="cs"/>
          <w:sz w:val="28"/>
          <w:rtl/>
        </w:rPr>
        <w:t>‌که</w:t>
      </w:r>
      <w:r w:rsidRPr="00F74516">
        <w:rPr>
          <w:rFonts w:hint="cs"/>
          <w:sz w:val="28"/>
          <w:rtl/>
        </w:rPr>
        <w:t xml:space="preserve"> یک قول است </w:t>
      </w:r>
      <w:r w:rsidR="001B783B">
        <w:rPr>
          <w:rFonts w:hint="cs"/>
          <w:sz w:val="28"/>
          <w:rtl/>
        </w:rPr>
        <w:t>می‌گوییم</w:t>
      </w:r>
      <w:r w:rsidRPr="00F74516">
        <w:rPr>
          <w:rFonts w:hint="cs"/>
          <w:sz w:val="28"/>
          <w:rtl/>
        </w:rPr>
        <w:t xml:space="preserve"> انشاء حرام است</w:t>
      </w:r>
      <w:r w:rsidR="00F23CA0" w:rsidRPr="00F74516">
        <w:rPr>
          <w:rFonts w:hint="cs"/>
          <w:sz w:val="28"/>
          <w:rtl/>
        </w:rPr>
        <w:t>.</w:t>
      </w:r>
      <w:r w:rsidRPr="00F74516">
        <w:rPr>
          <w:rFonts w:hint="cs"/>
          <w:sz w:val="28"/>
          <w:rtl/>
        </w:rPr>
        <w:t xml:space="preserve"> انشاء جدی حرام است</w:t>
      </w:r>
      <w:r w:rsidR="00F23CA0" w:rsidRPr="00F74516">
        <w:rPr>
          <w:rFonts w:hint="cs"/>
          <w:sz w:val="28"/>
          <w:rtl/>
        </w:rPr>
        <w:t>.</w:t>
      </w:r>
      <w:r w:rsidRPr="00F74516">
        <w:rPr>
          <w:rFonts w:hint="cs"/>
          <w:sz w:val="28"/>
          <w:rtl/>
        </w:rPr>
        <w:t xml:space="preserve"> چون ظاهر دلیل است قید اضافی هم نمی‌آوریم</w:t>
      </w:r>
      <w:r w:rsidR="00F23CA0" w:rsidRPr="00F74516">
        <w:rPr>
          <w:rFonts w:hint="cs"/>
          <w:sz w:val="28"/>
          <w:rtl/>
        </w:rPr>
        <w:t>.</w:t>
      </w:r>
      <w:r w:rsidRPr="00F74516">
        <w:rPr>
          <w:rFonts w:hint="cs"/>
          <w:sz w:val="28"/>
          <w:rtl/>
        </w:rPr>
        <w:t xml:space="preserve"> چون اصل</w:t>
      </w:r>
      <w:r w:rsidR="00F23CA0" w:rsidRPr="00F74516">
        <w:rPr>
          <w:rFonts w:hint="cs"/>
          <w:sz w:val="28"/>
          <w:rtl/>
        </w:rPr>
        <w:t xml:space="preserve">، اطلاق به عدم قید است و استبعادی هم </w:t>
      </w:r>
      <w:r w:rsidR="005E57CF">
        <w:rPr>
          <w:rFonts w:hint="cs"/>
          <w:sz w:val="28"/>
          <w:rtl/>
        </w:rPr>
        <w:t>نمی‌کنیم</w:t>
      </w:r>
      <w:r w:rsidRPr="00F74516">
        <w:rPr>
          <w:rFonts w:hint="cs"/>
          <w:sz w:val="28"/>
          <w:rtl/>
        </w:rPr>
        <w:t xml:space="preserve"> در اینکه </w:t>
      </w:r>
      <w:r w:rsidR="00F23CA0" w:rsidRPr="00F74516">
        <w:rPr>
          <w:rFonts w:hint="cs"/>
          <w:sz w:val="28"/>
          <w:rtl/>
        </w:rPr>
        <w:t xml:space="preserve">شارع بخواهد </w:t>
      </w:r>
      <w:r w:rsidRPr="00F74516">
        <w:rPr>
          <w:rFonts w:hint="cs"/>
          <w:sz w:val="28"/>
          <w:rtl/>
        </w:rPr>
        <w:t xml:space="preserve">انشای جدی روی موضوعی </w:t>
      </w:r>
      <w:r w:rsidR="00F23CA0" w:rsidRPr="00F74516">
        <w:rPr>
          <w:rFonts w:hint="cs"/>
          <w:sz w:val="28"/>
          <w:rtl/>
        </w:rPr>
        <w:t xml:space="preserve">را </w:t>
      </w:r>
      <w:r w:rsidRPr="00F74516">
        <w:rPr>
          <w:rFonts w:hint="cs"/>
          <w:sz w:val="28"/>
          <w:rtl/>
        </w:rPr>
        <w:t>تحریم کند</w:t>
      </w:r>
      <w:r w:rsidR="00F23CA0" w:rsidRPr="00F74516">
        <w:rPr>
          <w:rFonts w:hint="cs"/>
          <w:sz w:val="28"/>
          <w:rtl/>
        </w:rPr>
        <w:t>.</w:t>
      </w:r>
      <w:r w:rsidRPr="00F74516">
        <w:rPr>
          <w:rFonts w:hint="cs"/>
          <w:sz w:val="28"/>
          <w:rtl/>
        </w:rPr>
        <w:t xml:space="preserve"> </w:t>
      </w:r>
      <w:r w:rsidR="00F23CA0" w:rsidRPr="00F74516">
        <w:rPr>
          <w:rFonts w:hint="cs"/>
          <w:sz w:val="28"/>
          <w:rtl/>
        </w:rPr>
        <w:t xml:space="preserve">بلکه </w:t>
      </w:r>
      <w:r w:rsidR="001B783B">
        <w:rPr>
          <w:rFonts w:hint="cs"/>
          <w:sz w:val="28"/>
          <w:rtl/>
        </w:rPr>
        <w:t>می‌گوییم</w:t>
      </w:r>
      <w:r w:rsidR="00F23CA0" w:rsidRPr="00F74516">
        <w:rPr>
          <w:rFonts w:hint="cs"/>
          <w:sz w:val="28"/>
          <w:rtl/>
        </w:rPr>
        <w:t xml:space="preserve"> </w:t>
      </w:r>
      <w:r w:rsidR="004C3A52" w:rsidRPr="00F74516">
        <w:rPr>
          <w:rFonts w:hint="cs"/>
          <w:sz w:val="28"/>
          <w:rtl/>
        </w:rPr>
        <w:t>به خاطر اهمیت موضوع از همان نقط</w:t>
      </w:r>
      <w:r w:rsidRPr="00F74516">
        <w:rPr>
          <w:rFonts w:hint="cs"/>
          <w:sz w:val="28"/>
          <w:rtl/>
        </w:rPr>
        <w:t>ه اول حرمت را روی این گذاشته است</w:t>
      </w:r>
      <w:r w:rsidR="004C3A52" w:rsidRPr="00F74516">
        <w:rPr>
          <w:rFonts w:hint="cs"/>
          <w:sz w:val="28"/>
          <w:rtl/>
        </w:rPr>
        <w:t xml:space="preserve"> و</w:t>
      </w:r>
      <w:r w:rsidRPr="00F74516">
        <w:rPr>
          <w:rFonts w:hint="cs"/>
          <w:sz w:val="28"/>
          <w:rtl/>
        </w:rPr>
        <w:t xml:space="preserve"> این هم استبعادی ندارد</w:t>
      </w:r>
      <w:r w:rsidR="004C3A52" w:rsidRPr="00F74516">
        <w:rPr>
          <w:rFonts w:hint="cs"/>
          <w:sz w:val="28"/>
          <w:rtl/>
        </w:rPr>
        <w:t>.</w:t>
      </w:r>
    </w:p>
    <w:p w:rsidR="00353EFC" w:rsidRPr="00F74516" w:rsidRDefault="00353EFC" w:rsidP="00721995">
      <w:pPr>
        <w:pStyle w:val="Heading3"/>
        <w:jc w:val="left"/>
        <w:rPr>
          <w:rtl/>
        </w:rPr>
      </w:pPr>
      <w:bookmarkStart w:id="11" w:name="_Toc407829652"/>
      <w:r w:rsidRPr="00F74516">
        <w:rPr>
          <w:rFonts w:hint="cs"/>
          <w:rtl/>
        </w:rPr>
        <w:lastRenderedPageBreak/>
        <w:t>این نظریه تنها در مواردی است که دلیل اولی و ظاهر برای حرمت باشد</w:t>
      </w:r>
      <w:bookmarkEnd w:id="11"/>
    </w:p>
    <w:p w:rsidR="005C5268" w:rsidRPr="00F74516" w:rsidRDefault="00766CC9" w:rsidP="00721995">
      <w:pPr>
        <w:rPr>
          <w:sz w:val="28"/>
          <w:rtl/>
        </w:rPr>
      </w:pPr>
      <w:r w:rsidRPr="00F74516">
        <w:rPr>
          <w:rFonts w:hint="cs"/>
          <w:sz w:val="28"/>
          <w:rtl/>
        </w:rPr>
        <w:t xml:space="preserve">البته این فرمایش و این نظریه با تقریری که عرض کردیم در مواردی است که در خود دلیل آمده گفته لا تبع این </w:t>
      </w:r>
      <w:r w:rsidR="00FF026E" w:rsidRPr="00F74516">
        <w:rPr>
          <w:rFonts w:hint="cs"/>
          <w:sz w:val="28"/>
          <w:rtl/>
        </w:rPr>
        <w:t xml:space="preserve">فقط </w:t>
      </w:r>
      <w:r w:rsidRPr="00F74516">
        <w:rPr>
          <w:rFonts w:hint="cs"/>
          <w:sz w:val="28"/>
          <w:rtl/>
        </w:rPr>
        <w:t>در اینجاهاست</w:t>
      </w:r>
      <w:r w:rsidR="00FF026E" w:rsidRPr="00F74516">
        <w:rPr>
          <w:rFonts w:hint="cs"/>
          <w:sz w:val="28"/>
          <w:rtl/>
        </w:rPr>
        <w:t>.</w:t>
      </w:r>
      <w:r w:rsidRPr="00F74516">
        <w:rPr>
          <w:rFonts w:hint="cs"/>
          <w:sz w:val="28"/>
          <w:rtl/>
        </w:rPr>
        <w:t xml:space="preserve"> </w:t>
      </w:r>
      <w:r w:rsidR="00FF026E" w:rsidRPr="00F74516">
        <w:rPr>
          <w:rFonts w:hint="cs"/>
          <w:sz w:val="28"/>
          <w:rtl/>
        </w:rPr>
        <w:t xml:space="preserve">این فرمایش در همه بیع‌های محرم </w:t>
      </w:r>
      <w:r w:rsidRPr="00F74516">
        <w:rPr>
          <w:rFonts w:hint="cs"/>
          <w:sz w:val="28"/>
          <w:rtl/>
        </w:rPr>
        <w:t>مطلق نیست در آنجایی است که دلیل آمده</w:t>
      </w:r>
      <w:r w:rsidR="00FF026E" w:rsidRPr="00F74516">
        <w:rPr>
          <w:rFonts w:hint="cs"/>
          <w:sz w:val="28"/>
          <w:rtl/>
        </w:rPr>
        <w:t xml:space="preserve"> و</w:t>
      </w:r>
      <w:r w:rsidRPr="00F74516">
        <w:rPr>
          <w:rFonts w:hint="cs"/>
          <w:sz w:val="28"/>
          <w:rtl/>
        </w:rPr>
        <w:t xml:space="preserve"> ظاهر دلیل این است که لا تبیع المصحف لا تبع الخمر</w:t>
      </w:r>
      <w:r w:rsidR="00FF026E" w:rsidRPr="00F74516">
        <w:rPr>
          <w:rFonts w:hint="cs"/>
          <w:sz w:val="28"/>
          <w:rtl/>
        </w:rPr>
        <w:t>.</w:t>
      </w:r>
      <w:r w:rsidRPr="00F74516">
        <w:rPr>
          <w:rFonts w:hint="cs"/>
          <w:sz w:val="28"/>
          <w:rtl/>
        </w:rPr>
        <w:t xml:space="preserve"> </w:t>
      </w:r>
      <w:r w:rsidR="00FF026E" w:rsidRPr="00F74516">
        <w:rPr>
          <w:rFonts w:hint="cs"/>
          <w:sz w:val="28"/>
          <w:rtl/>
        </w:rPr>
        <w:t>در این موارد ظاهر دلیل</w:t>
      </w:r>
      <w:r w:rsidRPr="00F74516">
        <w:rPr>
          <w:rFonts w:hint="cs"/>
          <w:sz w:val="28"/>
          <w:rtl/>
        </w:rPr>
        <w:t xml:space="preserve"> همان بیع است</w:t>
      </w:r>
      <w:r w:rsidR="00FF026E" w:rsidRPr="00F74516">
        <w:rPr>
          <w:rFonts w:hint="cs"/>
          <w:sz w:val="28"/>
          <w:rtl/>
        </w:rPr>
        <w:t>،</w:t>
      </w:r>
      <w:r w:rsidRPr="00F74516">
        <w:rPr>
          <w:rFonts w:hint="cs"/>
          <w:sz w:val="28"/>
          <w:rtl/>
        </w:rPr>
        <w:t xml:space="preserve"> بیع هم همان حقیقت انشائیه است</w:t>
      </w:r>
      <w:r w:rsidR="00FF026E" w:rsidRPr="00F74516">
        <w:rPr>
          <w:rFonts w:hint="cs"/>
          <w:sz w:val="28"/>
          <w:rtl/>
        </w:rPr>
        <w:t>. پس</w:t>
      </w:r>
      <w:r w:rsidRPr="00F74516">
        <w:rPr>
          <w:rFonts w:hint="cs"/>
          <w:sz w:val="28"/>
          <w:rtl/>
        </w:rPr>
        <w:t xml:space="preserve"> آن حرام است</w:t>
      </w:r>
      <w:r w:rsidR="00FF026E" w:rsidRPr="00F74516">
        <w:rPr>
          <w:rFonts w:hint="cs"/>
          <w:sz w:val="28"/>
          <w:rtl/>
        </w:rPr>
        <w:t>.</w:t>
      </w:r>
      <w:r w:rsidRPr="00F74516">
        <w:rPr>
          <w:rFonts w:hint="cs"/>
          <w:sz w:val="28"/>
          <w:rtl/>
        </w:rPr>
        <w:t xml:space="preserve"> استبعادی هم ندارد </w:t>
      </w:r>
      <w:r w:rsidR="005E57CF">
        <w:rPr>
          <w:rFonts w:hint="cs"/>
          <w:sz w:val="28"/>
          <w:rtl/>
        </w:rPr>
        <w:t>چراکه</w:t>
      </w:r>
      <w:r w:rsidR="00FF026E" w:rsidRPr="00F74516">
        <w:rPr>
          <w:rFonts w:hint="cs"/>
          <w:sz w:val="28"/>
          <w:rtl/>
        </w:rPr>
        <w:t xml:space="preserve"> </w:t>
      </w:r>
      <w:r w:rsidRPr="00F74516">
        <w:rPr>
          <w:rFonts w:hint="cs"/>
          <w:sz w:val="28"/>
          <w:rtl/>
        </w:rPr>
        <w:t>به خاطر اهمیتش</w:t>
      </w:r>
      <w:r w:rsidR="00FF026E" w:rsidRPr="00F74516">
        <w:rPr>
          <w:rFonts w:hint="cs"/>
          <w:sz w:val="28"/>
          <w:rtl/>
        </w:rPr>
        <w:t xml:space="preserve"> این طور شده است</w:t>
      </w:r>
      <w:r w:rsidR="00AF0B9B">
        <w:rPr>
          <w:rFonts w:hint="cs"/>
          <w:sz w:val="28"/>
          <w:rtl/>
        </w:rPr>
        <w:t>؛</w:t>
      </w:r>
      <w:r w:rsidR="00AF0B9B">
        <w:rPr>
          <w:sz w:val="28"/>
          <w:rtl/>
        </w:rPr>
        <w:t xml:space="preserve"> </w:t>
      </w:r>
      <w:r w:rsidRPr="00F74516">
        <w:rPr>
          <w:rFonts w:hint="cs"/>
          <w:sz w:val="28"/>
          <w:rtl/>
        </w:rPr>
        <w:t>اما همیشه</w:t>
      </w:r>
      <w:r w:rsidR="00711C38" w:rsidRPr="00F74516">
        <w:rPr>
          <w:rFonts w:hint="cs"/>
          <w:sz w:val="28"/>
          <w:rtl/>
        </w:rPr>
        <w:t xml:space="preserve"> </w:t>
      </w:r>
      <w:r w:rsidR="005E57CF">
        <w:rPr>
          <w:rFonts w:hint="cs"/>
          <w:sz w:val="28"/>
          <w:rtl/>
        </w:rPr>
        <w:t>این‌طور</w:t>
      </w:r>
      <w:r w:rsidR="00711C38" w:rsidRPr="00F74516">
        <w:rPr>
          <w:rFonts w:hint="cs"/>
          <w:sz w:val="28"/>
          <w:rtl/>
        </w:rPr>
        <w:t xml:space="preserve"> نیست که در مکاسب محرمه ما </w:t>
      </w:r>
      <w:r w:rsidRPr="00F74516">
        <w:rPr>
          <w:rFonts w:hint="cs"/>
          <w:sz w:val="28"/>
          <w:rtl/>
        </w:rPr>
        <w:t>با عنوان اولی دلیل داشته باشیم</w:t>
      </w:r>
      <w:r w:rsidR="00711C38" w:rsidRPr="00F74516">
        <w:rPr>
          <w:rFonts w:hint="cs"/>
          <w:sz w:val="28"/>
          <w:rtl/>
        </w:rPr>
        <w:t>،</w:t>
      </w:r>
      <w:r w:rsidRPr="00F74516">
        <w:rPr>
          <w:rFonts w:hint="cs"/>
          <w:sz w:val="28"/>
          <w:rtl/>
        </w:rPr>
        <w:t xml:space="preserve"> گاهی با عناوین ثانویه است. </w:t>
      </w:r>
      <w:r w:rsidR="005E57CF">
        <w:rPr>
          <w:rFonts w:hint="cs"/>
          <w:sz w:val="28"/>
          <w:rtl/>
        </w:rPr>
        <w:t>مثلاً</w:t>
      </w:r>
      <w:r w:rsidRPr="00F74516">
        <w:rPr>
          <w:rFonts w:hint="cs"/>
          <w:sz w:val="28"/>
          <w:rtl/>
        </w:rPr>
        <w:t xml:space="preserve"> ممکن است در بیع سلاح </w:t>
      </w:r>
      <w:r w:rsidR="00711C38" w:rsidRPr="00F74516">
        <w:rPr>
          <w:rFonts w:hint="cs"/>
          <w:sz w:val="28"/>
          <w:rtl/>
        </w:rPr>
        <w:t xml:space="preserve">من </w:t>
      </w:r>
      <w:r w:rsidRPr="00F74516">
        <w:rPr>
          <w:rFonts w:hint="cs"/>
          <w:sz w:val="28"/>
          <w:rtl/>
        </w:rPr>
        <w:t>اعداء المسلمین</w:t>
      </w:r>
      <w:r w:rsidR="00711C38" w:rsidRPr="00F74516">
        <w:rPr>
          <w:rFonts w:hint="cs"/>
          <w:sz w:val="28"/>
          <w:rtl/>
        </w:rPr>
        <w:t>،</w:t>
      </w:r>
      <w:r w:rsidRPr="00F74516">
        <w:rPr>
          <w:rFonts w:hint="cs"/>
          <w:sz w:val="28"/>
          <w:rtl/>
        </w:rPr>
        <w:t xml:space="preserve"> دلیل اولیه نداشته باشیم</w:t>
      </w:r>
      <w:r w:rsidR="00711C38" w:rsidRPr="00F74516">
        <w:rPr>
          <w:rFonts w:hint="cs"/>
          <w:sz w:val="28"/>
          <w:rtl/>
        </w:rPr>
        <w:t>.</w:t>
      </w:r>
      <w:r w:rsidRPr="00F74516">
        <w:rPr>
          <w:rFonts w:hint="cs"/>
          <w:sz w:val="28"/>
          <w:rtl/>
        </w:rPr>
        <w:t xml:space="preserve"> </w:t>
      </w:r>
      <w:r w:rsidR="00711C38" w:rsidRPr="00F74516">
        <w:rPr>
          <w:rFonts w:hint="cs"/>
          <w:sz w:val="28"/>
          <w:rtl/>
        </w:rPr>
        <w:t>(البته دلایلی در این مورد داریم</w:t>
      </w:r>
      <w:r w:rsidRPr="00F74516">
        <w:rPr>
          <w:rFonts w:hint="cs"/>
          <w:sz w:val="28"/>
          <w:rtl/>
        </w:rPr>
        <w:t xml:space="preserve"> ولی شاید دلیلش معتبر نباش</w:t>
      </w:r>
      <w:r w:rsidR="00711C38" w:rsidRPr="00F74516">
        <w:rPr>
          <w:rFonts w:hint="cs"/>
          <w:sz w:val="28"/>
          <w:rtl/>
        </w:rPr>
        <w:t>ن</w:t>
      </w:r>
      <w:r w:rsidRPr="00F74516">
        <w:rPr>
          <w:rFonts w:hint="cs"/>
          <w:sz w:val="28"/>
          <w:rtl/>
        </w:rPr>
        <w:t>د.</w:t>
      </w:r>
      <w:r w:rsidR="00711C38" w:rsidRPr="00F74516">
        <w:rPr>
          <w:rFonts w:hint="cs"/>
          <w:sz w:val="28"/>
          <w:rtl/>
        </w:rPr>
        <w:t>)</w:t>
      </w:r>
      <w:r w:rsidR="00353EFC" w:rsidRPr="00F74516">
        <w:rPr>
          <w:rFonts w:hint="cs"/>
          <w:sz w:val="28"/>
          <w:rtl/>
        </w:rPr>
        <w:t xml:space="preserve"> بلکه</w:t>
      </w:r>
      <w:r w:rsidRPr="00F74516">
        <w:rPr>
          <w:rFonts w:hint="cs"/>
          <w:sz w:val="28"/>
          <w:rtl/>
        </w:rPr>
        <w:t xml:space="preserve"> بیشتر از باب اعاده علی الظلم یا اعاده الکافر و مثال این داریم می‌بینیم. اگر عناوین دیگر و کلی باشد نمی‌شود مستقیم با عنوان اولی</w:t>
      </w:r>
      <w:r w:rsidR="00353EFC" w:rsidRPr="00F74516">
        <w:rPr>
          <w:rFonts w:hint="cs"/>
          <w:sz w:val="28"/>
          <w:rtl/>
        </w:rPr>
        <w:t>،</w:t>
      </w:r>
      <w:r w:rsidRPr="00F74516">
        <w:rPr>
          <w:rFonts w:hint="cs"/>
          <w:sz w:val="28"/>
          <w:rtl/>
        </w:rPr>
        <w:t xml:space="preserve"> بیع یا اجاره نهی شده باشد. مفصل توضیح دادیم گاهی نهی نسبت به یک امری با همین عنوان اولی است و در خود خطاب آمده است</w:t>
      </w:r>
      <w:r w:rsidR="00F53000" w:rsidRPr="00F74516">
        <w:rPr>
          <w:rFonts w:hint="cs"/>
          <w:sz w:val="28"/>
          <w:rtl/>
        </w:rPr>
        <w:t>،</w:t>
      </w:r>
      <w:r w:rsidRPr="00F74516">
        <w:rPr>
          <w:rFonts w:hint="cs"/>
          <w:sz w:val="28"/>
          <w:rtl/>
        </w:rPr>
        <w:t xml:space="preserve"> این بحث‌هایی که می‌کنیم مال اینجا</w:t>
      </w:r>
      <w:r w:rsidR="00F53000" w:rsidRPr="00F74516">
        <w:rPr>
          <w:rFonts w:hint="cs"/>
          <w:sz w:val="28"/>
          <w:rtl/>
        </w:rPr>
        <w:t>ها</w:t>
      </w:r>
      <w:r w:rsidRPr="00F74516">
        <w:rPr>
          <w:rFonts w:hint="cs"/>
          <w:sz w:val="28"/>
          <w:rtl/>
        </w:rPr>
        <w:t>ست</w:t>
      </w:r>
      <w:r w:rsidR="00AF0B9B">
        <w:rPr>
          <w:rFonts w:hint="cs"/>
          <w:sz w:val="28"/>
          <w:rtl/>
        </w:rPr>
        <w:t>؛</w:t>
      </w:r>
      <w:r w:rsidR="00AF0B9B">
        <w:rPr>
          <w:sz w:val="28"/>
          <w:rtl/>
        </w:rPr>
        <w:t xml:space="preserve"> </w:t>
      </w:r>
      <w:r w:rsidRPr="00F74516">
        <w:rPr>
          <w:rFonts w:hint="cs"/>
          <w:sz w:val="28"/>
          <w:rtl/>
        </w:rPr>
        <w:t>اما گاهی با عناوین کلی و ثانوی است</w:t>
      </w:r>
      <w:r w:rsidR="00F53000" w:rsidRPr="00F74516">
        <w:rPr>
          <w:rFonts w:hint="cs"/>
          <w:sz w:val="28"/>
          <w:rtl/>
        </w:rPr>
        <w:t>،</w:t>
      </w:r>
      <w:r w:rsidRPr="00F74516">
        <w:rPr>
          <w:rFonts w:hint="cs"/>
          <w:sz w:val="28"/>
          <w:rtl/>
        </w:rPr>
        <w:t xml:space="preserve"> اگر از حیث دوم باشد همیشه </w:t>
      </w:r>
      <w:r w:rsidR="005E57CF">
        <w:rPr>
          <w:rFonts w:hint="cs"/>
          <w:sz w:val="28"/>
          <w:rtl/>
        </w:rPr>
        <w:t>این‌جور</w:t>
      </w:r>
      <w:r w:rsidRPr="00F74516">
        <w:rPr>
          <w:rFonts w:hint="cs"/>
          <w:sz w:val="28"/>
          <w:rtl/>
        </w:rPr>
        <w:t xml:space="preserve"> نیست که بگوییم خود انشاء جدی حرام است</w:t>
      </w:r>
      <w:r w:rsidR="00F53000" w:rsidRPr="00F74516">
        <w:rPr>
          <w:rFonts w:hint="cs"/>
          <w:sz w:val="28"/>
          <w:rtl/>
        </w:rPr>
        <w:t>.</w:t>
      </w:r>
      <w:r w:rsidRPr="00F74516">
        <w:rPr>
          <w:rFonts w:hint="cs"/>
          <w:sz w:val="28"/>
          <w:rtl/>
        </w:rPr>
        <w:t xml:space="preserve"> </w:t>
      </w:r>
      <w:r w:rsidR="005E57CF">
        <w:rPr>
          <w:rFonts w:hint="cs"/>
          <w:sz w:val="28"/>
          <w:rtl/>
        </w:rPr>
        <w:t>مثلاً</w:t>
      </w:r>
      <w:r w:rsidRPr="00F74516">
        <w:rPr>
          <w:rFonts w:hint="cs"/>
          <w:sz w:val="28"/>
          <w:rtl/>
        </w:rPr>
        <w:t xml:space="preserve"> اگر </w:t>
      </w:r>
      <w:r w:rsidR="00EC2DF3" w:rsidRPr="00F74516">
        <w:rPr>
          <w:rFonts w:hint="cs"/>
          <w:sz w:val="28"/>
          <w:rtl/>
        </w:rPr>
        <w:t xml:space="preserve">گفته </w:t>
      </w:r>
      <w:r w:rsidR="001B783B">
        <w:rPr>
          <w:rFonts w:hint="cs"/>
          <w:sz w:val="28"/>
          <w:rtl/>
        </w:rPr>
        <w:t>می‌شود</w:t>
      </w:r>
      <w:r w:rsidR="00EC2DF3" w:rsidRPr="00F74516">
        <w:rPr>
          <w:rFonts w:hint="cs"/>
          <w:sz w:val="28"/>
          <w:rtl/>
        </w:rPr>
        <w:t xml:space="preserve"> </w:t>
      </w:r>
      <w:r w:rsidR="001B783B">
        <w:rPr>
          <w:rFonts w:hint="cs"/>
          <w:sz w:val="28"/>
          <w:rtl/>
        </w:rPr>
        <w:t>معامله‌ای</w:t>
      </w:r>
      <w:r w:rsidRPr="00F74516">
        <w:rPr>
          <w:rFonts w:hint="cs"/>
          <w:sz w:val="28"/>
          <w:rtl/>
        </w:rPr>
        <w:t xml:space="preserve"> حرام است به خاطر اینکه اعانه بر ظلم است</w:t>
      </w:r>
      <w:r w:rsidR="00EC2DF3" w:rsidRPr="00F74516">
        <w:rPr>
          <w:rFonts w:hint="cs"/>
          <w:sz w:val="28"/>
          <w:rtl/>
        </w:rPr>
        <w:t>، این اعانه بر ظلم عقلا و عرفاً</w:t>
      </w:r>
      <w:r w:rsidRPr="00F74516">
        <w:rPr>
          <w:rFonts w:hint="cs"/>
          <w:sz w:val="28"/>
          <w:rtl/>
        </w:rPr>
        <w:t xml:space="preserve"> به خود صیغه و </w:t>
      </w:r>
      <w:r w:rsidR="00EC2DF3" w:rsidRPr="00F74516">
        <w:rPr>
          <w:rFonts w:hint="cs"/>
          <w:sz w:val="28"/>
          <w:rtl/>
        </w:rPr>
        <w:t>انشاء و منشأ و این‌ها نمی‌گویند.</w:t>
      </w:r>
      <w:r w:rsidRPr="00F74516">
        <w:rPr>
          <w:rFonts w:hint="cs"/>
          <w:sz w:val="28"/>
          <w:rtl/>
        </w:rPr>
        <w:t xml:space="preserve"> منظور </w:t>
      </w:r>
      <w:r w:rsidR="00EC2DF3" w:rsidRPr="00F74516">
        <w:rPr>
          <w:rFonts w:hint="cs"/>
          <w:sz w:val="28"/>
          <w:rtl/>
        </w:rPr>
        <w:t xml:space="preserve">از اعانه، </w:t>
      </w:r>
      <w:r w:rsidRPr="00F74516">
        <w:rPr>
          <w:rFonts w:hint="cs"/>
          <w:sz w:val="28"/>
          <w:rtl/>
        </w:rPr>
        <w:t>اعانه خارجی است</w:t>
      </w:r>
      <w:r w:rsidR="00AF0B9B">
        <w:rPr>
          <w:rFonts w:hint="cs"/>
          <w:sz w:val="28"/>
          <w:rtl/>
        </w:rPr>
        <w:t>؛</w:t>
      </w:r>
      <w:r w:rsidR="00AF0B9B">
        <w:rPr>
          <w:sz w:val="28"/>
          <w:rtl/>
        </w:rPr>
        <w:t xml:space="preserve"> </w:t>
      </w:r>
      <w:r w:rsidRPr="00F74516">
        <w:rPr>
          <w:rFonts w:hint="cs"/>
          <w:sz w:val="28"/>
          <w:rtl/>
        </w:rPr>
        <w:t>یعنی آن تسلیم و تسلم است</w:t>
      </w:r>
      <w:r w:rsidR="00EC2DF3" w:rsidRPr="00F74516">
        <w:rPr>
          <w:rFonts w:hint="cs"/>
          <w:sz w:val="28"/>
          <w:rtl/>
        </w:rPr>
        <w:t>.</w:t>
      </w:r>
      <w:r w:rsidRPr="00F74516">
        <w:rPr>
          <w:rFonts w:hint="cs"/>
          <w:sz w:val="28"/>
          <w:rtl/>
        </w:rPr>
        <w:t xml:space="preserve"> اینجا عیبی ندارد</w:t>
      </w:r>
      <w:r w:rsidR="00EC2DF3" w:rsidRPr="00F74516">
        <w:rPr>
          <w:rFonts w:hint="cs"/>
          <w:sz w:val="28"/>
          <w:rtl/>
        </w:rPr>
        <w:t>.</w:t>
      </w:r>
      <w:r w:rsidRPr="00F74516">
        <w:rPr>
          <w:rFonts w:hint="cs"/>
          <w:sz w:val="28"/>
          <w:rtl/>
        </w:rPr>
        <w:t xml:space="preserve"> این بحثی که ما </w:t>
      </w:r>
      <w:r w:rsidR="00EC2DF3" w:rsidRPr="00F74516">
        <w:rPr>
          <w:rFonts w:hint="cs"/>
          <w:sz w:val="28"/>
          <w:rtl/>
        </w:rPr>
        <w:t xml:space="preserve">اینجا عرض می‌کنیم و </w:t>
      </w:r>
      <w:r w:rsidR="004E69F1">
        <w:rPr>
          <w:rFonts w:hint="cs"/>
          <w:sz w:val="28"/>
          <w:rtl/>
        </w:rPr>
        <w:t>تائید</w:t>
      </w:r>
      <w:r w:rsidR="00EC2DF3" w:rsidRPr="00F74516">
        <w:rPr>
          <w:rFonts w:hint="cs"/>
          <w:sz w:val="28"/>
          <w:rtl/>
        </w:rPr>
        <w:t xml:space="preserve"> کردیم، یعنی این نظر پنجم، </w:t>
      </w:r>
      <w:r w:rsidRPr="00F74516">
        <w:rPr>
          <w:rFonts w:hint="cs"/>
          <w:sz w:val="28"/>
          <w:rtl/>
        </w:rPr>
        <w:t>این در مواردی ا</w:t>
      </w:r>
      <w:r w:rsidR="00EC2DF3" w:rsidRPr="00F74516">
        <w:rPr>
          <w:rFonts w:hint="cs"/>
          <w:sz w:val="28"/>
          <w:rtl/>
        </w:rPr>
        <w:t>ست که در خود دلیل با عنوان اولی گفته شود:</w:t>
      </w:r>
      <w:r w:rsidRPr="00F74516">
        <w:rPr>
          <w:rFonts w:hint="cs"/>
          <w:sz w:val="28"/>
          <w:rtl/>
        </w:rPr>
        <w:t xml:space="preserve"> لا تبع هذا</w:t>
      </w:r>
      <w:r w:rsidR="00EC2DF3" w:rsidRPr="00F74516">
        <w:rPr>
          <w:rFonts w:hint="cs"/>
          <w:sz w:val="28"/>
          <w:rtl/>
        </w:rPr>
        <w:t>،</w:t>
      </w:r>
      <w:r w:rsidRPr="00F74516">
        <w:rPr>
          <w:rFonts w:hint="cs"/>
          <w:sz w:val="28"/>
          <w:rtl/>
        </w:rPr>
        <w:t xml:space="preserve"> لا تبع هذا</w:t>
      </w:r>
      <w:r w:rsidR="00AF0B9B">
        <w:rPr>
          <w:rFonts w:hint="cs"/>
          <w:sz w:val="28"/>
          <w:rtl/>
        </w:rPr>
        <w:t>؛</w:t>
      </w:r>
      <w:r w:rsidR="00AF0B9B">
        <w:rPr>
          <w:sz w:val="28"/>
          <w:rtl/>
        </w:rPr>
        <w:t xml:space="preserve"> </w:t>
      </w:r>
      <w:r w:rsidRPr="00F74516">
        <w:rPr>
          <w:rFonts w:hint="cs"/>
          <w:sz w:val="28"/>
          <w:rtl/>
        </w:rPr>
        <w:t xml:space="preserve">اما اگر با عناوین ثانوی داریم یک </w:t>
      </w:r>
      <w:r w:rsidR="001B783B">
        <w:rPr>
          <w:rFonts w:hint="cs"/>
          <w:sz w:val="28"/>
          <w:rtl/>
        </w:rPr>
        <w:t>معامله‌ای</w:t>
      </w:r>
      <w:r w:rsidRPr="00F74516">
        <w:rPr>
          <w:rFonts w:hint="cs"/>
          <w:sz w:val="28"/>
          <w:rtl/>
        </w:rPr>
        <w:t xml:space="preserve"> </w:t>
      </w:r>
      <w:r w:rsidR="00EC2DF3" w:rsidRPr="00F74516">
        <w:rPr>
          <w:rFonts w:hint="cs"/>
          <w:sz w:val="28"/>
          <w:rtl/>
        </w:rPr>
        <w:t>را</w:t>
      </w:r>
      <w:r w:rsidRPr="00F74516">
        <w:rPr>
          <w:rFonts w:hint="cs"/>
          <w:sz w:val="28"/>
          <w:rtl/>
        </w:rPr>
        <w:t xml:space="preserve"> تحریم می‌کنیم</w:t>
      </w:r>
      <w:r w:rsidR="00EC2DF3" w:rsidRPr="00F74516">
        <w:rPr>
          <w:rFonts w:hint="cs"/>
          <w:sz w:val="28"/>
          <w:rtl/>
        </w:rPr>
        <w:t>،</w:t>
      </w:r>
      <w:r w:rsidRPr="00F74516">
        <w:rPr>
          <w:rFonts w:hint="cs"/>
          <w:sz w:val="28"/>
          <w:rtl/>
        </w:rPr>
        <w:t xml:space="preserve"> </w:t>
      </w:r>
      <w:r w:rsidR="00EC2DF3" w:rsidRPr="00F74516">
        <w:rPr>
          <w:rFonts w:hint="cs"/>
          <w:sz w:val="28"/>
          <w:rtl/>
        </w:rPr>
        <w:t>در این صورت حرمت تابع این است که ب</w:t>
      </w:r>
      <w:r w:rsidRPr="00F74516">
        <w:rPr>
          <w:rFonts w:hint="cs"/>
          <w:sz w:val="28"/>
          <w:rtl/>
        </w:rPr>
        <w:t>بینیم دلیل چه اقتضایی دارد</w:t>
      </w:r>
      <w:r w:rsidR="00EC2DF3" w:rsidRPr="00F74516">
        <w:rPr>
          <w:rFonts w:hint="cs"/>
          <w:sz w:val="28"/>
          <w:rtl/>
        </w:rPr>
        <w:t>.</w:t>
      </w:r>
      <w:r w:rsidRPr="00F74516">
        <w:rPr>
          <w:rFonts w:hint="cs"/>
          <w:sz w:val="28"/>
          <w:rtl/>
        </w:rPr>
        <w:t xml:space="preserve"> ممکن </w:t>
      </w:r>
      <w:r w:rsidR="00EC2DF3" w:rsidRPr="00F74516">
        <w:rPr>
          <w:rFonts w:hint="cs"/>
          <w:sz w:val="28"/>
          <w:rtl/>
        </w:rPr>
        <w:t xml:space="preserve">است </w:t>
      </w:r>
      <w:r w:rsidRPr="00F74516">
        <w:rPr>
          <w:rFonts w:hint="cs"/>
          <w:sz w:val="28"/>
          <w:rtl/>
        </w:rPr>
        <w:t>آن دلیل اقتضایش بیع نباشد</w:t>
      </w:r>
      <w:r w:rsidR="00AF0B9B">
        <w:rPr>
          <w:rFonts w:hint="cs"/>
          <w:sz w:val="28"/>
          <w:rtl/>
        </w:rPr>
        <w:t>؛</w:t>
      </w:r>
      <w:r w:rsidR="00AF0B9B">
        <w:rPr>
          <w:sz w:val="28"/>
          <w:rtl/>
        </w:rPr>
        <w:t xml:space="preserve"> </w:t>
      </w:r>
      <w:r w:rsidR="005E57CF">
        <w:rPr>
          <w:rFonts w:hint="cs"/>
          <w:sz w:val="28"/>
          <w:rtl/>
        </w:rPr>
        <w:t>مثلاً</w:t>
      </w:r>
      <w:r w:rsidR="00EC2DF3" w:rsidRPr="00F74516">
        <w:rPr>
          <w:rFonts w:hint="cs"/>
          <w:sz w:val="28"/>
          <w:rtl/>
        </w:rPr>
        <w:t xml:space="preserve"> </w:t>
      </w:r>
      <w:r w:rsidRPr="00F74516">
        <w:rPr>
          <w:rFonts w:hint="cs"/>
          <w:sz w:val="28"/>
          <w:rtl/>
        </w:rPr>
        <w:t xml:space="preserve">اگر </w:t>
      </w:r>
      <w:r w:rsidR="00EC2DF3" w:rsidRPr="00F74516">
        <w:rPr>
          <w:rFonts w:hint="cs"/>
          <w:sz w:val="28"/>
          <w:rtl/>
        </w:rPr>
        <w:t xml:space="preserve">دلیل حرمت </w:t>
      </w:r>
      <w:r w:rsidRPr="00F74516">
        <w:rPr>
          <w:rFonts w:hint="cs"/>
          <w:sz w:val="28"/>
          <w:rtl/>
        </w:rPr>
        <w:t>اعانه باشد</w:t>
      </w:r>
      <w:r w:rsidR="00EC2DF3" w:rsidRPr="00F74516">
        <w:rPr>
          <w:rFonts w:hint="cs"/>
          <w:sz w:val="28"/>
          <w:rtl/>
        </w:rPr>
        <w:t xml:space="preserve"> و</w:t>
      </w:r>
      <w:r w:rsidRPr="00F74516">
        <w:rPr>
          <w:rFonts w:hint="cs"/>
          <w:sz w:val="28"/>
          <w:rtl/>
        </w:rPr>
        <w:t xml:space="preserve"> بگوییم عرفاً و از نظر عقلایی صرف اینکه عقد خوانده بشود این اعانه نیست.</w:t>
      </w:r>
      <w:r w:rsidR="00EC2DF3" w:rsidRPr="00F74516">
        <w:rPr>
          <w:rFonts w:hint="cs"/>
          <w:sz w:val="28"/>
          <w:rtl/>
        </w:rPr>
        <w:t xml:space="preserve"> بلکه</w:t>
      </w:r>
      <w:r w:rsidRPr="00F74516">
        <w:rPr>
          <w:rFonts w:hint="cs"/>
          <w:sz w:val="28"/>
          <w:rtl/>
        </w:rPr>
        <w:t xml:space="preserve"> اعانه </w:t>
      </w:r>
      <w:r w:rsidR="00EC2DF3" w:rsidRPr="00F74516">
        <w:rPr>
          <w:rFonts w:hint="cs"/>
          <w:sz w:val="28"/>
          <w:rtl/>
        </w:rPr>
        <w:t xml:space="preserve">آن </w:t>
      </w:r>
      <w:r w:rsidRPr="00F74516">
        <w:rPr>
          <w:rFonts w:hint="cs"/>
          <w:sz w:val="28"/>
          <w:rtl/>
        </w:rPr>
        <w:t xml:space="preserve">است که عملاً این سلاح را </w:t>
      </w:r>
      <w:r w:rsidR="00EC2DF3" w:rsidRPr="00F74516">
        <w:rPr>
          <w:rFonts w:hint="cs"/>
          <w:sz w:val="28"/>
          <w:rtl/>
        </w:rPr>
        <w:t>به دست دشمن برسانند. ا</w:t>
      </w:r>
      <w:r w:rsidRPr="00F74516">
        <w:rPr>
          <w:rFonts w:hint="cs"/>
          <w:sz w:val="28"/>
          <w:rtl/>
        </w:rPr>
        <w:t>ین اعانه است آن وقت دیگر نمی‌توانیم بگوییم انشای جدی حرام است</w:t>
      </w:r>
      <w:r w:rsidR="00EC2DF3" w:rsidRPr="00F74516">
        <w:rPr>
          <w:rFonts w:hint="cs"/>
          <w:sz w:val="28"/>
          <w:rtl/>
        </w:rPr>
        <w:t>.</w:t>
      </w:r>
      <w:r w:rsidRPr="00F74516">
        <w:rPr>
          <w:rFonts w:hint="cs"/>
          <w:sz w:val="28"/>
          <w:rtl/>
        </w:rPr>
        <w:t xml:space="preserve"> </w:t>
      </w:r>
      <w:r w:rsidR="00EC2DF3" w:rsidRPr="00F74516">
        <w:rPr>
          <w:rFonts w:hint="cs"/>
          <w:sz w:val="28"/>
          <w:rtl/>
        </w:rPr>
        <w:t xml:space="preserve">بلکه </w:t>
      </w:r>
      <w:r w:rsidR="005E57CF">
        <w:rPr>
          <w:rFonts w:hint="cs"/>
          <w:sz w:val="28"/>
          <w:rtl/>
        </w:rPr>
        <w:t>آنچه</w:t>
      </w:r>
      <w:r w:rsidRPr="00F74516">
        <w:rPr>
          <w:rFonts w:hint="cs"/>
          <w:sz w:val="28"/>
          <w:rtl/>
        </w:rPr>
        <w:t xml:space="preserve"> حرام است آن تصمیم خارجی است</w:t>
      </w:r>
      <w:r w:rsidR="00EC2DF3" w:rsidRPr="00F74516">
        <w:rPr>
          <w:rFonts w:hint="cs"/>
          <w:sz w:val="28"/>
          <w:rtl/>
        </w:rPr>
        <w:t>.</w:t>
      </w:r>
      <w:r w:rsidRPr="00F74516">
        <w:rPr>
          <w:rFonts w:hint="cs"/>
          <w:sz w:val="28"/>
          <w:rtl/>
        </w:rPr>
        <w:t xml:space="preserve"> این قید را به صراحت نیاوردند ولی منظور قاعدتاً همین است</w:t>
      </w:r>
      <w:r w:rsidR="005C5268" w:rsidRPr="00F74516">
        <w:rPr>
          <w:rFonts w:hint="cs"/>
          <w:sz w:val="28"/>
          <w:rtl/>
        </w:rPr>
        <w:t xml:space="preserve"> که تنها</w:t>
      </w:r>
      <w:r w:rsidRPr="00F74516">
        <w:rPr>
          <w:rFonts w:hint="cs"/>
          <w:sz w:val="28"/>
          <w:rtl/>
        </w:rPr>
        <w:t xml:space="preserve"> آنجایی که در دلیل</w:t>
      </w:r>
      <w:r w:rsidR="005C5268" w:rsidRPr="00F74516">
        <w:rPr>
          <w:rFonts w:hint="cs"/>
          <w:sz w:val="28"/>
          <w:rtl/>
        </w:rPr>
        <w:t>،</w:t>
      </w:r>
      <w:r w:rsidRPr="00F74516">
        <w:rPr>
          <w:rFonts w:hint="cs"/>
          <w:sz w:val="28"/>
          <w:rtl/>
        </w:rPr>
        <w:t xml:space="preserve"> نهی آمده باشد روی بیع یا اجاره و مضاربه نتیجه‌اش این است که باید بگوییم انشای جدی آن حرام است</w:t>
      </w:r>
      <w:r w:rsidR="00AF0B9B">
        <w:rPr>
          <w:rFonts w:hint="cs"/>
          <w:sz w:val="28"/>
          <w:rtl/>
        </w:rPr>
        <w:t>؛</w:t>
      </w:r>
      <w:r w:rsidR="00AF0B9B">
        <w:rPr>
          <w:sz w:val="28"/>
          <w:rtl/>
        </w:rPr>
        <w:t xml:space="preserve"> </w:t>
      </w:r>
      <w:r w:rsidR="00AF0B9B">
        <w:rPr>
          <w:rFonts w:hint="cs"/>
          <w:sz w:val="28"/>
          <w:rtl/>
        </w:rPr>
        <w:t>و</w:t>
      </w:r>
      <w:r w:rsidR="005C5268" w:rsidRPr="00F74516">
        <w:rPr>
          <w:rFonts w:hint="cs"/>
          <w:sz w:val="28"/>
          <w:rtl/>
        </w:rPr>
        <w:t xml:space="preserve"> اگر</w:t>
      </w:r>
      <w:r w:rsidRPr="00F74516">
        <w:rPr>
          <w:rFonts w:hint="cs"/>
          <w:sz w:val="28"/>
          <w:rtl/>
        </w:rPr>
        <w:t xml:space="preserve"> آن تسلیم و تسلمش</w:t>
      </w:r>
      <w:r w:rsidR="005C5268" w:rsidRPr="00F74516">
        <w:rPr>
          <w:rFonts w:hint="cs"/>
          <w:sz w:val="28"/>
          <w:rtl/>
        </w:rPr>
        <w:t xml:space="preserve"> هم</w:t>
      </w:r>
      <w:r w:rsidRPr="00F74516">
        <w:rPr>
          <w:rFonts w:hint="cs"/>
          <w:sz w:val="28"/>
          <w:rtl/>
        </w:rPr>
        <w:t xml:space="preserve"> حرمت</w:t>
      </w:r>
      <w:r w:rsidR="005C5268" w:rsidRPr="00F74516">
        <w:rPr>
          <w:rFonts w:hint="cs"/>
          <w:sz w:val="28"/>
          <w:rtl/>
        </w:rPr>
        <w:t>ی</w:t>
      </w:r>
      <w:r w:rsidRPr="00F74516">
        <w:rPr>
          <w:rFonts w:hint="cs"/>
          <w:sz w:val="28"/>
          <w:rtl/>
        </w:rPr>
        <w:t xml:space="preserve"> داشته </w:t>
      </w:r>
      <w:r w:rsidR="005C5268" w:rsidRPr="00F74516">
        <w:rPr>
          <w:rFonts w:hint="cs"/>
          <w:sz w:val="28"/>
          <w:rtl/>
        </w:rPr>
        <w:t>باشد از باب این است که معامله</w:t>
      </w:r>
      <w:r w:rsidRPr="00F74516">
        <w:rPr>
          <w:rFonts w:hint="cs"/>
          <w:sz w:val="28"/>
          <w:rtl/>
        </w:rPr>
        <w:t xml:space="preserve"> باطل</w:t>
      </w:r>
      <w:r w:rsidR="005C5268" w:rsidRPr="00F74516">
        <w:rPr>
          <w:rFonts w:hint="cs"/>
          <w:sz w:val="28"/>
          <w:rtl/>
        </w:rPr>
        <w:t>ی</w:t>
      </w:r>
      <w:r w:rsidRPr="00F74516">
        <w:rPr>
          <w:rFonts w:hint="cs"/>
          <w:sz w:val="28"/>
          <w:rtl/>
        </w:rPr>
        <w:t xml:space="preserve"> بوده</w:t>
      </w:r>
      <w:r w:rsidR="005C5268" w:rsidRPr="00F74516">
        <w:rPr>
          <w:rFonts w:hint="cs"/>
          <w:sz w:val="28"/>
          <w:rtl/>
        </w:rPr>
        <w:t xml:space="preserve"> است،</w:t>
      </w:r>
      <w:r w:rsidRPr="00F74516">
        <w:rPr>
          <w:rFonts w:hint="cs"/>
          <w:sz w:val="28"/>
          <w:rtl/>
        </w:rPr>
        <w:t xml:space="preserve"> یا چیزهای دیگر</w:t>
      </w:r>
      <w:r w:rsidR="00AF0B9B">
        <w:rPr>
          <w:rFonts w:hint="cs"/>
          <w:sz w:val="28"/>
          <w:rtl/>
        </w:rPr>
        <w:t>؛</w:t>
      </w:r>
      <w:r w:rsidR="00AF0B9B">
        <w:rPr>
          <w:sz w:val="28"/>
          <w:rtl/>
        </w:rPr>
        <w:t xml:space="preserve"> </w:t>
      </w:r>
      <w:r w:rsidRPr="00F74516">
        <w:rPr>
          <w:rFonts w:hint="cs"/>
          <w:sz w:val="28"/>
          <w:rtl/>
        </w:rPr>
        <w:t xml:space="preserve">اما اگر </w:t>
      </w:r>
      <w:r w:rsidR="005C5268" w:rsidRPr="00F74516">
        <w:rPr>
          <w:rFonts w:hint="cs"/>
          <w:sz w:val="28"/>
          <w:rtl/>
        </w:rPr>
        <w:t xml:space="preserve">علت حرمت </w:t>
      </w:r>
      <w:r w:rsidRPr="00F74516">
        <w:rPr>
          <w:rFonts w:hint="cs"/>
          <w:sz w:val="28"/>
          <w:rtl/>
        </w:rPr>
        <w:t>عنوان‌های دیگری باشد</w:t>
      </w:r>
      <w:r w:rsidR="005C5268" w:rsidRPr="00F74516">
        <w:rPr>
          <w:rFonts w:hint="cs"/>
          <w:sz w:val="28"/>
          <w:rtl/>
        </w:rPr>
        <w:t>،</w:t>
      </w:r>
      <w:r w:rsidRPr="00F74516">
        <w:rPr>
          <w:rFonts w:hint="cs"/>
          <w:sz w:val="28"/>
          <w:rtl/>
        </w:rPr>
        <w:t xml:space="preserve"> </w:t>
      </w:r>
      <w:r w:rsidR="001B783B">
        <w:rPr>
          <w:rFonts w:hint="cs"/>
          <w:sz w:val="28"/>
          <w:rtl/>
        </w:rPr>
        <w:t>به‌عنوان</w:t>
      </w:r>
      <w:r w:rsidRPr="00F74516">
        <w:rPr>
          <w:rFonts w:hint="cs"/>
          <w:sz w:val="28"/>
          <w:rtl/>
        </w:rPr>
        <w:t xml:space="preserve"> اولی نباشد</w:t>
      </w:r>
      <w:r w:rsidR="005C5268" w:rsidRPr="00F74516">
        <w:rPr>
          <w:rFonts w:hint="cs"/>
          <w:sz w:val="28"/>
          <w:rtl/>
        </w:rPr>
        <w:t>،</w:t>
      </w:r>
      <w:r w:rsidRPr="00F74516">
        <w:rPr>
          <w:rFonts w:hint="cs"/>
          <w:sz w:val="28"/>
          <w:rtl/>
        </w:rPr>
        <w:t xml:space="preserve"> </w:t>
      </w:r>
      <w:r w:rsidR="005E57CF">
        <w:rPr>
          <w:rFonts w:hint="cs"/>
          <w:sz w:val="28"/>
          <w:rtl/>
        </w:rPr>
        <w:t>مثلاً</w:t>
      </w:r>
      <w:r w:rsidR="005C5268" w:rsidRPr="00F74516">
        <w:rPr>
          <w:rFonts w:hint="cs"/>
          <w:sz w:val="28"/>
          <w:rtl/>
        </w:rPr>
        <w:t xml:space="preserve"> </w:t>
      </w:r>
      <w:r w:rsidR="001B783B">
        <w:rPr>
          <w:rFonts w:hint="cs"/>
          <w:sz w:val="28"/>
          <w:rtl/>
        </w:rPr>
        <w:t>به‌عنوان</w:t>
      </w:r>
      <w:r w:rsidRPr="00F74516">
        <w:rPr>
          <w:rFonts w:hint="cs"/>
          <w:sz w:val="28"/>
          <w:rtl/>
        </w:rPr>
        <w:t xml:space="preserve"> ثانوی</w:t>
      </w:r>
      <w:r w:rsidR="005C5268" w:rsidRPr="00F74516">
        <w:rPr>
          <w:rFonts w:hint="cs"/>
          <w:sz w:val="28"/>
          <w:rtl/>
        </w:rPr>
        <w:t>ِ</w:t>
      </w:r>
      <w:r w:rsidRPr="00F74516">
        <w:rPr>
          <w:rFonts w:hint="cs"/>
          <w:sz w:val="28"/>
          <w:rtl/>
        </w:rPr>
        <w:t xml:space="preserve"> </w:t>
      </w:r>
      <w:r w:rsidRPr="00F74516">
        <w:rPr>
          <w:rFonts w:hint="cs"/>
          <w:sz w:val="28"/>
          <w:rtl/>
        </w:rPr>
        <w:lastRenderedPageBreak/>
        <w:t xml:space="preserve">اعانه </w:t>
      </w:r>
      <w:r w:rsidR="005C5268" w:rsidRPr="00F74516">
        <w:rPr>
          <w:rFonts w:hint="cs"/>
          <w:sz w:val="28"/>
          <w:rtl/>
        </w:rPr>
        <w:t xml:space="preserve">یا </w:t>
      </w:r>
      <w:r w:rsidRPr="00F74516">
        <w:rPr>
          <w:rFonts w:hint="cs"/>
          <w:sz w:val="28"/>
          <w:rtl/>
        </w:rPr>
        <w:t>چیز</w:t>
      </w:r>
      <w:r w:rsidR="005C5268" w:rsidRPr="00F74516">
        <w:rPr>
          <w:rFonts w:hint="cs"/>
          <w:sz w:val="28"/>
          <w:rtl/>
        </w:rPr>
        <w:t xml:space="preserve"> دیگر</w:t>
      </w:r>
      <w:r w:rsidRPr="00F74516">
        <w:rPr>
          <w:rFonts w:hint="cs"/>
          <w:sz w:val="28"/>
          <w:rtl/>
        </w:rPr>
        <w:t>ی بوده</w:t>
      </w:r>
      <w:r w:rsidR="005C5268" w:rsidRPr="00F74516">
        <w:rPr>
          <w:rFonts w:hint="cs"/>
          <w:sz w:val="28"/>
          <w:rtl/>
        </w:rPr>
        <w:t xml:space="preserve"> است،</w:t>
      </w:r>
      <w:r w:rsidRPr="00F74516">
        <w:rPr>
          <w:rFonts w:hint="cs"/>
          <w:sz w:val="28"/>
          <w:rtl/>
        </w:rPr>
        <w:t xml:space="preserve"> این</w:t>
      </w:r>
      <w:r w:rsidR="005C5268" w:rsidRPr="00F74516">
        <w:rPr>
          <w:rFonts w:hint="cs"/>
          <w:sz w:val="28"/>
          <w:rtl/>
        </w:rPr>
        <w:t>جا</w:t>
      </w:r>
      <w:r w:rsidRPr="00F74516">
        <w:rPr>
          <w:rFonts w:hint="cs"/>
          <w:sz w:val="28"/>
          <w:rtl/>
        </w:rPr>
        <w:t xml:space="preserve"> </w:t>
      </w:r>
      <w:r w:rsidR="005C5268" w:rsidRPr="00F74516">
        <w:rPr>
          <w:rFonts w:hint="cs"/>
          <w:sz w:val="28"/>
          <w:rtl/>
        </w:rPr>
        <w:t xml:space="preserve">نوع حرمتش </w:t>
      </w:r>
      <w:r w:rsidRPr="00F74516">
        <w:rPr>
          <w:rFonts w:hint="cs"/>
          <w:sz w:val="28"/>
          <w:rtl/>
        </w:rPr>
        <w:t>دیگر تابع مفاد دلیل است</w:t>
      </w:r>
      <w:r w:rsidR="005C5268" w:rsidRPr="00F74516">
        <w:rPr>
          <w:rFonts w:hint="cs"/>
          <w:sz w:val="28"/>
          <w:rtl/>
        </w:rPr>
        <w:t>.</w:t>
      </w:r>
      <w:r w:rsidRPr="00F74516">
        <w:rPr>
          <w:rFonts w:hint="cs"/>
          <w:sz w:val="28"/>
          <w:rtl/>
        </w:rPr>
        <w:t xml:space="preserve"> باید ببینیم دلیل چه اقتضایی دارد</w:t>
      </w:r>
      <w:r w:rsidR="005C5268" w:rsidRPr="00F74516">
        <w:rPr>
          <w:rFonts w:hint="cs"/>
          <w:sz w:val="28"/>
          <w:rtl/>
        </w:rPr>
        <w:t>.</w:t>
      </w:r>
      <w:r w:rsidRPr="00F74516">
        <w:rPr>
          <w:rFonts w:hint="cs"/>
          <w:sz w:val="28"/>
          <w:rtl/>
        </w:rPr>
        <w:t xml:space="preserve"> بعضی جاها دلیل اقتضای </w:t>
      </w:r>
      <w:r w:rsidR="005C5268" w:rsidRPr="00F74516">
        <w:rPr>
          <w:rFonts w:hint="cs"/>
          <w:sz w:val="28"/>
          <w:rtl/>
        </w:rPr>
        <w:t xml:space="preserve">حرمت </w:t>
      </w:r>
      <w:r w:rsidRPr="00F74516">
        <w:rPr>
          <w:rFonts w:hint="cs"/>
          <w:sz w:val="28"/>
          <w:rtl/>
        </w:rPr>
        <w:t xml:space="preserve">خود انشاء </w:t>
      </w:r>
      <w:r w:rsidR="005C5268" w:rsidRPr="00F74516">
        <w:rPr>
          <w:rFonts w:hint="cs"/>
          <w:sz w:val="28"/>
          <w:rtl/>
        </w:rPr>
        <w:t xml:space="preserve">را </w:t>
      </w:r>
      <w:r w:rsidRPr="00F74516">
        <w:rPr>
          <w:rFonts w:hint="cs"/>
          <w:sz w:val="28"/>
          <w:rtl/>
        </w:rPr>
        <w:t xml:space="preserve">ندارد </w:t>
      </w:r>
      <w:r w:rsidR="005C5268" w:rsidRPr="00F74516">
        <w:rPr>
          <w:rFonts w:hint="cs"/>
          <w:sz w:val="28"/>
          <w:rtl/>
        </w:rPr>
        <w:t xml:space="preserve">بلکه </w:t>
      </w:r>
      <w:r w:rsidRPr="00F74516">
        <w:rPr>
          <w:rFonts w:hint="cs"/>
          <w:sz w:val="28"/>
          <w:rtl/>
        </w:rPr>
        <w:t xml:space="preserve">می‌گوید عمل خارجی </w:t>
      </w:r>
      <w:r w:rsidR="005C5268" w:rsidRPr="00F74516">
        <w:rPr>
          <w:rFonts w:hint="cs"/>
          <w:sz w:val="28"/>
          <w:rtl/>
        </w:rPr>
        <w:t xml:space="preserve">حرام </w:t>
      </w:r>
      <w:r w:rsidRPr="00F74516">
        <w:rPr>
          <w:rFonts w:hint="cs"/>
          <w:sz w:val="28"/>
          <w:rtl/>
        </w:rPr>
        <w:t>است.</w:t>
      </w:r>
    </w:p>
    <w:p w:rsidR="005C5268" w:rsidRPr="00F74516" w:rsidRDefault="005C5268" w:rsidP="00A85109">
      <w:pPr>
        <w:rPr>
          <w:sz w:val="28"/>
          <w:rtl/>
        </w:rPr>
      </w:pPr>
      <w:r w:rsidRPr="00F74516">
        <w:rPr>
          <w:rFonts w:hint="cs"/>
          <w:sz w:val="28"/>
          <w:rtl/>
        </w:rPr>
        <w:t>(</w:t>
      </w:r>
      <w:r w:rsidR="0012126C">
        <w:rPr>
          <w:rFonts w:hint="cs"/>
          <w:sz w:val="28"/>
          <w:rtl/>
        </w:rPr>
        <w:t>سؤال</w:t>
      </w:r>
      <w:r w:rsidRPr="00F74516">
        <w:rPr>
          <w:rFonts w:hint="cs"/>
          <w:sz w:val="28"/>
          <w:rtl/>
        </w:rPr>
        <w:t>:</w:t>
      </w:r>
      <w:r w:rsidR="00766CC9" w:rsidRPr="00F74516">
        <w:rPr>
          <w:rFonts w:hint="cs"/>
          <w:sz w:val="28"/>
          <w:rtl/>
        </w:rPr>
        <w:t xml:space="preserve"> </w:t>
      </w:r>
      <w:r w:rsidRPr="00F74516">
        <w:rPr>
          <w:rFonts w:hint="cs"/>
          <w:sz w:val="28"/>
          <w:rtl/>
        </w:rPr>
        <w:t>پس این سه قول اخیر اخص از</w:t>
      </w:r>
      <w:r w:rsidR="00A85109">
        <w:rPr>
          <w:rFonts w:hint="cs"/>
          <w:sz w:val="28"/>
          <w:rtl/>
        </w:rPr>
        <w:t xml:space="preserve"> مدعا</w:t>
      </w:r>
      <w:r w:rsidRPr="00F74516">
        <w:rPr>
          <w:rFonts w:hint="cs"/>
          <w:sz w:val="28"/>
          <w:rtl/>
        </w:rPr>
        <w:t xml:space="preserve"> است.) پاسخ: بله ما به همین توجه </w:t>
      </w:r>
      <w:r w:rsidR="005E57CF">
        <w:rPr>
          <w:rFonts w:hint="cs"/>
          <w:sz w:val="28"/>
          <w:rtl/>
        </w:rPr>
        <w:t>می‌کنیم</w:t>
      </w:r>
      <w:r w:rsidR="00AF0B9B">
        <w:rPr>
          <w:rFonts w:hint="cs"/>
          <w:sz w:val="28"/>
          <w:rtl/>
        </w:rPr>
        <w:t>؛</w:t>
      </w:r>
      <w:r w:rsidR="00AF0B9B">
        <w:rPr>
          <w:sz w:val="28"/>
          <w:rtl/>
        </w:rPr>
        <w:t xml:space="preserve"> </w:t>
      </w:r>
      <w:r w:rsidRPr="00F74516">
        <w:rPr>
          <w:rFonts w:hint="cs"/>
          <w:sz w:val="28"/>
          <w:rtl/>
        </w:rPr>
        <w:t xml:space="preserve">یعنی </w:t>
      </w:r>
      <w:r w:rsidR="001B783B">
        <w:rPr>
          <w:rFonts w:hint="cs"/>
          <w:sz w:val="28"/>
          <w:rtl/>
        </w:rPr>
        <w:t>می‌گوییم</w:t>
      </w:r>
      <w:r w:rsidRPr="00F74516">
        <w:rPr>
          <w:rFonts w:hint="cs"/>
          <w:sz w:val="28"/>
          <w:rtl/>
        </w:rPr>
        <w:t xml:space="preserve"> این سه قول،</w:t>
      </w:r>
      <w:r w:rsidR="00766CC9" w:rsidRPr="00F74516">
        <w:rPr>
          <w:rFonts w:hint="cs"/>
          <w:sz w:val="28"/>
          <w:rtl/>
        </w:rPr>
        <w:t xml:space="preserve"> ظاهر کلامشان این است که مطلقاً دارند می‌فرماید</w:t>
      </w:r>
      <w:r w:rsidRPr="00F74516">
        <w:rPr>
          <w:rFonts w:hint="cs"/>
          <w:sz w:val="28"/>
          <w:rtl/>
        </w:rPr>
        <w:t xml:space="preserve"> اما</w:t>
      </w:r>
      <w:r w:rsidR="00766CC9" w:rsidRPr="00F74516">
        <w:rPr>
          <w:rFonts w:hint="cs"/>
          <w:sz w:val="28"/>
          <w:rtl/>
        </w:rPr>
        <w:t xml:space="preserve"> مطلق نیست</w:t>
      </w:r>
      <w:r w:rsidRPr="00F74516">
        <w:rPr>
          <w:rFonts w:hint="cs"/>
          <w:sz w:val="28"/>
          <w:rtl/>
        </w:rPr>
        <w:t>.</w:t>
      </w:r>
      <w:r w:rsidR="00766CC9" w:rsidRPr="00F74516">
        <w:rPr>
          <w:rFonts w:hint="cs"/>
          <w:sz w:val="28"/>
          <w:rtl/>
        </w:rPr>
        <w:t xml:space="preserve"> این </w:t>
      </w:r>
      <w:r w:rsidRPr="00F74516">
        <w:rPr>
          <w:rFonts w:hint="cs"/>
          <w:sz w:val="28"/>
          <w:rtl/>
        </w:rPr>
        <w:t xml:space="preserve">تنها </w:t>
      </w:r>
      <w:r w:rsidR="00766CC9" w:rsidRPr="00F74516">
        <w:rPr>
          <w:rFonts w:hint="cs"/>
          <w:sz w:val="28"/>
          <w:rtl/>
        </w:rPr>
        <w:t xml:space="preserve">در مواردی است که </w:t>
      </w:r>
      <w:r w:rsidR="001B783B">
        <w:rPr>
          <w:rFonts w:hint="cs"/>
          <w:sz w:val="28"/>
          <w:rtl/>
        </w:rPr>
        <w:t>به‌عنوان</w:t>
      </w:r>
      <w:r w:rsidR="00766CC9" w:rsidRPr="00F74516">
        <w:rPr>
          <w:rFonts w:hint="cs"/>
          <w:sz w:val="28"/>
          <w:rtl/>
        </w:rPr>
        <w:t xml:space="preserve"> اولی</w:t>
      </w:r>
      <w:r w:rsidRPr="00F74516">
        <w:rPr>
          <w:rFonts w:hint="cs"/>
          <w:sz w:val="28"/>
          <w:rtl/>
        </w:rPr>
        <w:t>،</w:t>
      </w:r>
      <w:r w:rsidR="00766CC9" w:rsidRPr="00F74516">
        <w:rPr>
          <w:rFonts w:hint="cs"/>
          <w:sz w:val="28"/>
          <w:rtl/>
        </w:rPr>
        <w:t xml:space="preserve"> بیع یا اجاره یا امثال </w:t>
      </w:r>
      <w:r w:rsidR="00D37164">
        <w:rPr>
          <w:rFonts w:hint="cs"/>
          <w:sz w:val="28"/>
          <w:rtl/>
        </w:rPr>
        <w:t>این‌ها</w:t>
      </w:r>
      <w:r w:rsidRPr="00F74516">
        <w:rPr>
          <w:rFonts w:hint="cs"/>
          <w:sz w:val="28"/>
          <w:rtl/>
        </w:rPr>
        <w:t>،</w:t>
      </w:r>
      <w:r w:rsidR="00766CC9" w:rsidRPr="00F74516">
        <w:rPr>
          <w:rFonts w:hint="cs"/>
          <w:sz w:val="28"/>
          <w:rtl/>
        </w:rPr>
        <w:t xml:space="preserve"> مورد حرمت و نهی قرار گرفته باش</w:t>
      </w:r>
      <w:r w:rsidRPr="00F74516">
        <w:rPr>
          <w:rFonts w:hint="cs"/>
          <w:sz w:val="28"/>
          <w:rtl/>
        </w:rPr>
        <w:t>ن</w:t>
      </w:r>
      <w:r w:rsidR="00766CC9" w:rsidRPr="00F74516">
        <w:rPr>
          <w:rFonts w:hint="cs"/>
          <w:sz w:val="28"/>
          <w:rtl/>
        </w:rPr>
        <w:t>د</w:t>
      </w:r>
      <w:r w:rsidR="00AF0B9B">
        <w:rPr>
          <w:rFonts w:hint="cs"/>
          <w:sz w:val="28"/>
          <w:rtl/>
        </w:rPr>
        <w:t>؛</w:t>
      </w:r>
      <w:r w:rsidR="00AF0B9B">
        <w:rPr>
          <w:sz w:val="28"/>
          <w:rtl/>
        </w:rPr>
        <w:t xml:space="preserve"> </w:t>
      </w:r>
      <w:r w:rsidRPr="00F74516">
        <w:rPr>
          <w:rFonts w:hint="cs"/>
          <w:sz w:val="28"/>
          <w:rtl/>
        </w:rPr>
        <w:t>اما اگر</w:t>
      </w:r>
      <w:r w:rsidR="00766CC9" w:rsidRPr="00F74516">
        <w:rPr>
          <w:rFonts w:hint="cs"/>
          <w:sz w:val="28"/>
          <w:rtl/>
        </w:rPr>
        <w:t xml:space="preserve"> </w:t>
      </w:r>
      <w:r w:rsidRPr="00F74516">
        <w:rPr>
          <w:rFonts w:hint="cs"/>
          <w:sz w:val="28"/>
          <w:rtl/>
        </w:rPr>
        <w:t xml:space="preserve">حرمت </w:t>
      </w:r>
      <w:r w:rsidR="00766CC9" w:rsidRPr="00F74516">
        <w:rPr>
          <w:rFonts w:hint="cs"/>
          <w:sz w:val="28"/>
          <w:rtl/>
        </w:rPr>
        <w:t>با عن</w:t>
      </w:r>
      <w:r w:rsidRPr="00F74516">
        <w:rPr>
          <w:rFonts w:hint="cs"/>
          <w:sz w:val="28"/>
          <w:rtl/>
        </w:rPr>
        <w:t>اوین کلی دیگر مثل اعانه</w:t>
      </w:r>
      <w:r w:rsidR="00766CC9" w:rsidRPr="00F74516">
        <w:rPr>
          <w:rFonts w:hint="cs"/>
          <w:sz w:val="28"/>
          <w:rtl/>
        </w:rPr>
        <w:t xml:space="preserve"> باشد</w:t>
      </w:r>
      <w:r w:rsidRPr="00F74516">
        <w:rPr>
          <w:rFonts w:hint="cs"/>
          <w:sz w:val="28"/>
          <w:rtl/>
        </w:rPr>
        <w:t>،</w:t>
      </w:r>
      <w:r w:rsidR="00766CC9" w:rsidRPr="00F74516">
        <w:rPr>
          <w:rFonts w:hint="cs"/>
          <w:sz w:val="28"/>
          <w:rtl/>
        </w:rPr>
        <w:t xml:space="preserve"> این اقتضا ندارد که </w:t>
      </w:r>
      <w:r w:rsidRPr="00A85109">
        <w:rPr>
          <w:rFonts w:hint="cs"/>
          <w:color w:val="FF0000"/>
          <w:sz w:val="28"/>
          <w:rtl/>
        </w:rPr>
        <w:t>ممتعق</w:t>
      </w:r>
      <w:r w:rsidRPr="00F74516">
        <w:rPr>
          <w:rFonts w:hint="cs"/>
          <w:sz w:val="28"/>
          <w:rtl/>
        </w:rPr>
        <w:t xml:space="preserve"> حرمت </w:t>
      </w:r>
      <w:r w:rsidR="00766CC9" w:rsidRPr="00F74516">
        <w:rPr>
          <w:rFonts w:hint="cs"/>
          <w:sz w:val="28"/>
          <w:rtl/>
        </w:rPr>
        <w:t>لفظ انشاء باشد</w:t>
      </w:r>
      <w:r w:rsidRPr="00F74516">
        <w:rPr>
          <w:rFonts w:hint="cs"/>
          <w:sz w:val="28"/>
          <w:rtl/>
        </w:rPr>
        <w:t>.</w:t>
      </w:r>
      <w:r w:rsidR="00766CC9" w:rsidRPr="00F74516">
        <w:rPr>
          <w:rFonts w:hint="cs"/>
          <w:sz w:val="28"/>
          <w:rtl/>
        </w:rPr>
        <w:t xml:space="preserve"> چون انشاء اعانه نیست</w:t>
      </w:r>
      <w:r w:rsidRPr="00F74516">
        <w:rPr>
          <w:rFonts w:hint="cs"/>
          <w:sz w:val="28"/>
          <w:rtl/>
        </w:rPr>
        <w:t>.</w:t>
      </w:r>
      <w:r w:rsidR="00766CC9" w:rsidRPr="00F74516">
        <w:rPr>
          <w:rFonts w:hint="cs"/>
          <w:sz w:val="28"/>
          <w:rtl/>
        </w:rPr>
        <w:t xml:space="preserve"> انشاء جدی هم باشد اعانه نیست</w:t>
      </w:r>
      <w:r w:rsidRPr="00F74516">
        <w:rPr>
          <w:rFonts w:hint="cs"/>
          <w:sz w:val="28"/>
          <w:rtl/>
        </w:rPr>
        <w:t>.</w:t>
      </w:r>
      <w:r w:rsidR="00766CC9" w:rsidRPr="00F74516">
        <w:rPr>
          <w:rFonts w:hint="cs"/>
          <w:sz w:val="28"/>
          <w:rtl/>
        </w:rPr>
        <w:t xml:space="preserve"> اعانه ظهورش در آن اعانه</w:t>
      </w:r>
      <w:r w:rsidRPr="00F74516">
        <w:rPr>
          <w:rFonts w:hint="cs"/>
          <w:sz w:val="28"/>
          <w:rtl/>
        </w:rPr>
        <w:t xml:space="preserve"> خارجی </w:t>
      </w:r>
      <w:r w:rsidR="00766CC9" w:rsidRPr="00F74516">
        <w:rPr>
          <w:rFonts w:hint="cs"/>
          <w:sz w:val="28"/>
          <w:rtl/>
        </w:rPr>
        <w:t>است</w:t>
      </w:r>
      <w:r w:rsidR="00AF0B9B">
        <w:rPr>
          <w:rFonts w:hint="cs"/>
          <w:sz w:val="28"/>
          <w:rtl/>
        </w:rPr>
        <w:t>؛</w:t>
      </w:r>
      <w:r w:rsidR="00AF0B9B">
        <w:rPr>
          <w:sz w:val="28"/>
          <w:rtl/>
        </w:rPr>
        <w:t xml:space="preserve"> </w:t>
      </w:r>
      <w:r w:rsidR="00766CC9" w:rsidRPr="00F74516">
        <w:rPr>
          <w:rFonts w:hint="cs"/>
          <w:sz w:val="28"/>
          <w:rtl/>
        </w:rPr>
        <w:t xml:space="preserve">یعنی می‌شود </w:t>
      </w:r>
      <w:r w:rsidR="00A85109">
        <w:rPr>
          <w:rFonts w:hint="cs"/>
          <w:sz w:val="28"/>
          <w:rtl/>
        </w:rPr>
        <w:t>این‌جوری</w:t>
      </w:r>
      <w:r w:rsidR="00766CC9" w:rsidRPr="00F74516">
        <w:rPr>
          <w:rFonts w:hint="cs"/>
          <w:sz w:val="28"/>
          <w:rtl/>
        </w:rPr>
        <w:t xml:space="preserve"> گفت</w:t>
      </w:r>
      <w:r w:rsidRPr="00F74516">
        <w:rPr>
          <w:rFonts w:hint="cs"/>
          <w:sz w:val="28"/>
          <w:rtl/>
        </w:rPr>
        <w:t>،</w:t>
      </w:r>
      <w:r w:rsidR="00766CC9" w:rsidRPr="00F74516">
        <w:rPr>
          <w:rFonts w:hint="cs"/>
          <w:sz w:val="28"/>
          <w:rtl/>
        </w:rPr>
        <w:t xml:space="preserve"> قطعاً نمی‌گوییم</w:t>
      </w:r>
      <w:r w:rsidRPr="00F74516">
        <w:rPr>
          <w:rFonts w:hint="cs"/>
          <w:sz w:val="28"/>
          <w:rtl/>
        </w:rPr>
        <w:t>.</w:t>
      </w:r>
      <w:r w:rsidR="00766CC9" w:rsidRPr="00F74516">
        <w:rPr>
          <w:rFonts w:hint="cs"/>
          <w:sz w:val="28"/>
          <w:rtl/>
        </w:rPr>
        <w:t xml:space="preserve"> چون </w:t>
      </w:r>
      <w:r w:rsidRPr="00F74516">
        <w:rPr>
          <w:rFonts w:hint="cs"/>
          <w:sz w:val="28"/>
          <w:rtl/>
        </w:rPr>
        <w:t xml:space="preserve">در </w:t>
      </w:r>
      <w:r w:rsidR="00766CC9" w:rsidRPr="00F74516">
        <w:rPr>
          <w:rFonts w:hint="cs"/>
          <w:sz w:val="28"/>
          <w:rtl/>
        </w:rPr>
        <w:t>جای خودش بحث می‌کنیم.</w:t>
      </w:r>
    </w:p>
    <w:p w:rsidR="0006272F" w:rsidRPr="00F74516" w:rsidRDefault="00402144" w:rsidP="00721995">
      <w:pPr>
        <w:rPr>
          <w:sz w:val="28"/>
          <w:rtl/>
        </w:rPr>
      </w:pPr>
      <w:r w:rsidRPr="00F74516">
        <w:rPr>
          <w:rFonts w:hint="cs"/>
          <w:sz w:val="28"/>
          <w:rtl/>
        </w:rPr>
        <w:t>(</w:t>
      </w:r>
      <w:r w:rsidR="0012126C">
        <w:rPr>
          <w:rFonts w:hint="cs"/>
          <w:sz w:val="28"/>
          <w:rtl/>
        </w:rPr>
        <w:t>سؤال</w:t>
      </w:r>
      <w:r w:rsidR="005C5268" w:rsidRPr="00F74516">
        <w:rPr>
          <w:rFonts w:hint="cs"/>
          <w:sz w:val="28"/>
          <w:rtl/>
        </w:rPr>
        <w:t xml:space="preserve">: البته باید مراجعه به عرف کرد (که چه چیزی اعانه است) </w:t>
      </w:r>
      <w:r w:rsidR="005E57CF">
        <w:rPr>
          <w:rFonts w:hint="cs"/>
          <w:sz w:val="28"/>
          <w:rtl/>
        </w:rPr>
        <w:t>مثلاً</w:t>
      </w:r>
      <w:r w:rsidR="005C5268" w:rsidRPr="00F74516">
        <w:rPr>
          <w:rFonts w:hint="cs"/>
          <w:sz w:val="28"/>
          <w:rtl/>
        </w:rPr>
        <w:t xml:space="preserve"> گاهی خود معاهده و پروتکل و... هم اعانه محسوب </w:t>
      </w:r>
      <w:r w:rsidR="001B783B">
        <w:rPr>
          <w:rFonts w:hint="cs"/>
          <w:sz w:val="28"/>
          <w:rtl/>
        </w:rPr>
        <w:t>می‌شود</w:t>
      </w:r>
      <w:r w:rsidR="005C5268" w:rsidRPr="00F74516">
        <w:rPr>
          <w:rFonts w:hint="cs"/>
          <w:sz w:val="28"/>
          <w:rtl/>
        </w:rPr>
        <w:t xml:space="preserve">.) پاسخ استاد: </w:t>
      </w:r>
      <w:r w:rsidR="00AF0B9B">
        <w:rPr>
          <w:rFonts w:hint="cs"/>
          <w:sz w:val="28"/>
          <w:rtl/>
        </w:rPr>
        <w:t>بله</w:t>
      </w:r>
      <w:r w:rsidR="00766CC9" w:rsidRPr="00F74516">
        <w:rPr>
          <w:rFonts w:hint="cs"/>
          <w:sz w:val="28"/>
          <w:rtl/>
        </w:rPr>
        <w:t xml:space="preserve"> گاهی </w:t>
      </w:r>
      <w:r w:rsidR="005E57CF">
        <w:rPr>
          <w:rFonts w:hint="cs"/>
          <w:sz w:val="28"/>
          <w:rtl/>
        </w:rPr>
        <w:t>این‌جور</w:t>
      </w:r>
      <w:r w:rsidR="00766CC9" w:rsidRPr="00F74516">
        <w:rPr>
          <w:rFonts w:hint="cs"/>
          <w:sz w:val="28"/>
          <w:rtl/>
        </w:rPr>
        <w:t xml:space="preserve"> است</w:t>
      </w:r>
      <w:r w:rsidR="00AF0B9B">
        <w:rPr>
          <w:rFonts w:hint="cs"/>
          <w:sz w:val="28"/>
          <w:rtl/>
        </w:rPr>
        <w:t>؛</w:t>
      </w:r>
      <w:r w:rsidR="00AF0B9B">
        <w:rPr>
          <w:sz w:val="28"/>
          <w:rtl/>
        </w:rPr>
        <w:t xml:space="preserve"> </w:t>
      </w:r>
      <w:r w:rsidR="00766CC9" w:rsidRPr="00F74516">
        <w:rPr>
          <w:rFonts w:hint="cs"/>
          <w:sz w:val="28"/>
          <w:rtl/>
        </w:rPr>
        <w:t>یعنی در یک شرایطی حتی یک معاهده بستن و امضای پروتکل با اسرائیل می‌شود اعانه</w:t>
      </w:r>
      <w:r w:rsidR="00250979" w:rsidRPr="00F74516">
        <w:rPr>
          <w:rFonts w:hint="cs"/>
          <w:sz w:val="28"/>
          <w:rtl/>
        </w:rPr>
        <w:t>،</w:t>
      </w:r>
      <w:r w:rsidR="00766CC9" w:rsidRPr="00F74516">
        <w:rPr>
          <w:rFonts w:hint="cs"/>
          <w:sz w:val="28"/>
          <w:rtl/>
        </w:rPr>
        <w:t xml:space="preserve"> ولو در عمل هم هیچ اتفاقی نیفتد</w:t>
      </w:r>
      <w:r w:rsidR="00250979" w:rsidRPr="00F74516">
        <w:rPr>
          <w:rFonts w:hint="cs"/>
          <w:sz w:val="28"/>
          <w:rtl/>
        </w:rPr>
        <w:t xml:space="preserve">. ولی گاهی </w:t>
      </w:r>
      <w:r w:rsidR="00AF0B9B">
        <w:rPr>
          <w:rFonts w:hint="cs"/>
          <w:sz w:val="28"/>
          <w:rtl/>
        </w:rPr>
        <w:t>هم</w:t>
      </w:r>
      <w:r w:rsidR="00250979" w:rsidRPr="00F74516">
        <w:rPr>
          <w:rFonts w:hint="cs"/>
          <w:sz w:val="28"/>
          <w:rtl/>
        </w:rPr>
        <w:t xml:space="preserve"> بلکه </w:t>
      </w:r>
      <w:r w:rsidR="00766CC9" w:rsidRPr="00F74516">
        <w:rPr>
          <w:rFonts w:hint="cs"/>
          <w:sz w:val="28"/>
          <w:rtl/>
        </w:rPr>
        <w:t xml:space="preserve">خیلی وقت‌ها </w:t>
      </w:r>
      <w:r w:rsidR="005E57CF">
        <w:rPr>
          <w:rFonts w:hint="cs"/>
          <w:sz w:val="28"/>
          <w:rtl/>
        </w:rPr>
        <w:t>این‌طور</w:t>
      </w:r>
      <w:r w:rsidR="00766CC9" w:rsidRPr="00F74516">
        <w:rPr>
          <w:rFonts w:hint="cs"/>
          <w:sz w:val="28"/>
          <w:rtl/>
        </w:rPr>
        <w:t xml:space="preserve"> نیست</w:t>
      </w:r>
      <w:r w:rsidR="00250979" w:rsidRPr="00F74516">
        <w:rPr>
          <w:rFonts w:hint="cs"/>
          <w:sz w:val="28"/>
          <w:rtl/>
        </w:rPr>
        <w:t>.</w:t>
      </w:r>
      <w:r w:rsidR="00766CC9" w:rsidRPr="00F74516">
        <w:rPr>
          <w:rFonts w:hint="cs"/>
          <w:sz w:val="28"/>
          <w:rtl/>
        </w:rPr>
        <w:t xml:space="preserve"> می‌خواهیم بگوییم دلیل متفاوت است آن بحث‌هایی که این بزرگان </w:t>
      </w:r>
      <w:r w:rsidR="00250979" w:rsidRPr="00F74516">
        <w:rPr>
          <w:rFonts w:hint="cs"/>
          <w:sz w:val="28"/>
          <w:rtl/>
        </w:rPr>
        <w:t xml:space="preserve">فرمودند، </w:t>
      </w:r>
      <w:r w:rsidR="00766CC9" w:rsidRPr="00F74516">
        <w:rPr>
          <w:rFonts w:hint="cs"/>
          <w:sz w:val="28"/>
          <w:rtl/>
        </w:rPr>
        <w:t>این در جایی است که بیع با عنوان خودش متعلق نهی باشد</w:t>
      </w:r>
      <w:r w:rsidR="00AF0B9B">
        <w:rPr>
          <w:rFonts w:hint="cs"/>
          <w:sz w:val="28"/>
          <w:rtl/>
        </w:rPr>
        <w:t>؛</w:t>
      </w:r>
      <w:r w:rsidR="00AF0B9B">
        <w:rPr>
          <w:sz w:val="28"/>
          <w:rtl/>
        </w:rPr>
        <w:t xml:space="preserve"> </w:t>
      </w:r>
      <w:r w:rsidR="00766CC9" w:rsidRPr="00F74516">
        <w:rPr>
          <w:rFonts w:hint="cs"/>
          <w:sz w:val="28"/>
          <w:rtl/>
        </w:rPr>
        <w:t xml:space="preserve">اما اگر حرمت و اشکال و این‌ها را از راه اعانه </w:t>
      </w:r>
      <w:r w:rsidR="00250979" w:rsidRPr="00F74516">
        <w:rPr>
          <w:rFonts w:hint="cs"/>
          <w:sz w:val="28"/>
          <w:rtl/>
        </w:rPr>
        <w:t>و یا عناوین دیگر</w:t>
      </w:r>
      <w:r w:rsidR="00766CC9" w:rsidRPr="00F74516">
        <w:rPr>
          <w:rFonts w:hint="cs"/>
          <w:sz w:val="28"/>
          <w:rtl/>
        </w:rPr>
        <w:t xml:space="preserve"> می‌آوریم این تابع دلیل است که همه جا </w:t>
      </w:r>
      <w:r w:rsidR="005E57CF">
        <w:rPr>
          <w:rFonts w:hint="cs"/>
          <w:sz w:val="28"/>
          <w:rtl/>
        </w:rPr>
        <w:t>این‌طور</w:t>
      </w:r>
      <w:r w:rsidR="00766CC9" w:rsidRPr="00F74516">
        <w:rPr>
          <w:rFonts w:hint="cs"/>
          <w:sz w:val="28"/>
          <w:rtl/>
        </w:rPr>
        <w:t xml:space="preserve"> نیست که خود انشای جدی</w:t>
      </w:r>
      <w:r w:rsidR="0006272F" w:rsidRPr="00F74516">
        <w:rPr>
          <w:rFonts w:hint="cs"/>
          <w:sz w:val="28"/>
          <w:rtl/>
        </w:rPr>
        <w:t xml:space="preserve"> را تحریم کنیم.</w:t>
      </w:r>
    </w:p>
    <w:p w:rsidR="002F4C99" w:rsidRPr="00F74516" w:rsidRDefault="0006272F" w:rsidP="00A85109">
      <w:pPr>
        <w:rPr>
          <w:sz w:val="28"/>
          <w:rtl/>
        </w:rPr>
      </w:pPr>
      <w:r w:rsidRPr="00F74516">
        <w:rPr>
          <w:rFonts w:hint="cs"/>
          <w:sz w:val="28"/>
          <w:rtl/>
        </w:rPr>
        <w:t>(</w:t>
      </w:r>
      <w:r w:rsidR="0012126C">
        <w:rPr>
          <w:rFonts w:hint="cs"/>
          <w:sz w:val="28"/>
          <w:rtl/>
        </w:rPr>
        <w:t>سؤال</w:t>
      </w:r>
      <w:r w:rsidRPr="00F74516">
        <w:rPr>
          <w:rFonts w:hint="cs"/>
          <w:sz w:val="28"/>
          <w:rtl/>
        </w:rPr>
        <w:t xml:space="preserve">: اگر این طور باشد </w:t>
      </w:r>
      <w:r w:rsidR="005E57CF">
        <w:rPr>
          <w:rFonts w:hint="cs"/>
          <w:sz w:val="28"/>
          <w:rtl/>
        </w:rPr>
        <w:t>معاطات</w:t>
      </w:r>
      <w:r w:rsidRPr="00F74516">
        <w:rPr>
          <w:rFonts w:hint="cs"/>
          <w:sz w:val="28"/>
          <w:rtl/>
        </w:rPr>
        <w:t xml:space="preserve"> اشکال ندارد)</w:t>
      </w:r>
      <w:r w:rsidR="00766CC9" w:rsidRPr="00F74516">
        <w:rPr>
          <w:rFonts w:hint="cs"/>
          <w:sz w:val="28"/>
          <w:rtl/>
        </w:rPr>
        <w:t xml:space="preserve"> </w:t>
      </w:r>
      <w:r w:rsidR="005E57CF">
        <w:rPr>
          <w:rFonts w:hint="cs"/>
          <w:sz w:val="28"/>
          <w:rtl/>
        </w:rPr>
        <w:t>معاطات</w:t>
      </w:r>
      <w:r w:rsidRPr="00F74516">
        <w:rPr>
          <w:rFonts w:hint="cs"/>
          <w:sz w:val="28"/>
          <w:rtl/>
        </w:rPr>
        <w:t xml:space="preserve"> هم انشاء است.</w:t>
      </w:r>
      <w:r w:rsidR="00A83227" w:rsidRPr="00F74516">
        <w:rPr>
          <w:rFonts w:hint="cs"/>
          <w:sz w:val="28"/>
          <w:rtl/>
        </w:rPr>
        <w:t xml:space="preserve"> </w:t>
      </w:r>
      <w:r w:rsidR="005E57CF">
        <w:rPr>
          <w:rFonts w:hint="cs"/>
          <w:sz w:val="28"/>
          <w:rtl/>
        </w:rPr>
        <w:t>معاطات</w:t>
      </w:r>
      <w:r w:rsidR="00A83227" w:rsidRPr="00F74516">
        <w:rPr>
          <w:rFonts w:hint="cs"/>
          <w:sz w:val="28"/>
          <w:rtl/>
        </w:rPr>
        <w:t xml:space="preserve"> که بی انشاء نیست منتها انشاء با فعل انجام </w:t>
      </w:r>
      <w:r w:rsidR="00D37164">
        <w:rPr>
          <w:rFonts w:hint="cs"/>
          <w:sz w:val="28"/>
          <w:rtl/>
        </w:rPr>
        <w:t>می‌گیرد</w:t>
      </w:r>
      <w:r w:rsidR="00A83227" w:rsidRPr="00F74516">
        <w:rPr>
          <w:rFonts w:hint="cs"/>
          <w:sz w:val="28"/>
          <w:rtl/>
        </w:rPr>
        <w:t>. لفظ یا فعل، فرقی ن</w:t>
      </w:r>
      <w:r w:rsidR="001B783B">
        <w:rPr>
          <w:rFonts w:hint="cs"/>
          <w:sz w:val="28"/>
          <w:rtl/>
        </w:rPr>
        <w:t>می‌کند</w:t>
      </w:r>
      <w:r w:rsidR="00A83227" w:rsidRPr="00F74516">
        <w:rPr>
          <w:rFonts w:hint="cs"/>
          <w:sz w:val="28"/>
          <w:rtl/>
        </w:rPr>
        <w:t>.</w:t>
      </w:r>
      <w:r w:rsidRPr="00F74516">
        <w:rPr>
          <w:rFonts w:hint="cs"/>
          <w:sz w:val="28"/>
          <w:rtl/>
        </w:rPr>
        <w:t xml:space="preserve"> </w:t>
      </w:r>
      <w:r w:rsidR="00766CC9" w:rsidRPr="00F74516">
        <w:rPr>
          <w:rFonts w:hint="cs"/>
          <w:sz w:val="28"/>
          <w:rtl/>
        </w:rPr>
        <w:t xml:space="preserve">وقتی </w:t>
      </w:r>
      <w:r w:rsidR="00A83227" w:rsidRPr="00F74516">
        <w:rPr>
          <w:rFonts w:hint="cs"/>
          <w:sz w:val="28"/>
          <w:rtl/>
        </w:rPr>
        <w:t>در بیع بایع جنس</w:t>
      </w:r>
      <w:r w:rsidR="00766CC9" w:rsidRPr="00F74516">
        <w:rPr>
          <w:rFonts w:hint="cs"/>
          <w:sz w:val="28"/>
          <w:rtl/>
        </w:rPr>
        <w:t xml:space="preserve"> </w:t>
      </w:r>
      <w:r w:rsidR="00A83227" w:rsidRPr="00F74516">
        <w:rPr>
          <w:rFonts w:hint="cs"/>
          <w:sz w:val="28"/>
          <w:rtl/>
        </w:rPr>
        <w:t>را می‌دهد به دیگری،</w:t>
      </w:r>
      <w:r w:rsidR="00766CC9" w:rsidRPr="00F74516">
        <w:rPr>
          <w:rFonts w:hint="cs"/>
          <w:sz w:val="28"/>
          <w:rtl/>
        </w:rPr>
        <w:t xml:space="preserve"> </w:t>
      </w:r>
      <w:r w:rsidR="00A83227" w:rsidRPr="00F74516">
        <w:rPr>
          <w:rFonts w:hint="cs"/>
          <w:sz w:val="28"/>
          <w:rtl/>
        </w:rPr>
        <w:t xml:space="preserve">صیغه نخوانده است، اما </w:t>
      </w:r>
      <w:r w:rsidR="00766CC9" w:rsidRPr="00F74516">
        <w:rPr>
          <w:rFonts w:hint="cs"/>
          <w:sz w:val="28"/>
          <w:rtl/>
        </w:rPr>
        <w:t xml:space="preserve">با همین تحویل </w:t>
      </w:r>
      <w:r w:rsidR="00A83227" w:rsidRPr="00F74516">
        <w:rPr>
          <w:rFonts w:hint="cs"/>
          <w:sz w:val="28"/>
          <w:rtl/>
        </w:rPr>
        <w:t xml:space="preserve">دادن </w:t>
      </w:r>
      <w:r w:rsidR="00D37164">
        <w:rPr>
          <w:rFonts w:hint="cs"/>
          <w:sz w:val="28"/>
          <w:rtl/>
        </w:rPr>
        <w:t>درواقع</w:t>
      </w:r>
      <w:r w:rsidR="00A83227" w:rsidRPr="00F74516">
        <w:rPr>
          <w:rFonts w:hint="cs"/>
          <w:sz w:val="28"/>
          <w:rtl/>
        </w:rPr>
        <w:t xml:space="preserve"> دارد تعهدش را ابراز </w:t>
      </w:r>
      <w:r w:rsidR="001B783B">
        <w:rPr>
          <w:rFonts w:hint="cs"/>
          <w:sz w:val="28"/>
          <w:rtl/>
        </w:rPr>
        <w:t>می‌کند</w:t>
      </w:r>
      <w:r w:rsidR="00A83227" w:rsidRPr="00F74516">
        <w:rPr>
          <w:rFonts w:hint="cs"/>
          <w:sz w:val="28"/>
          <w:rtl/>
        </w:rPr>
        <w:t>.</w:t>
      </w:r>
      <w:r w:rsidR="00766CC9" w:rsidRPr="00F74516">
        <w:rPr>
          <w:rFonts w:hint="cs"/>
          <w:sz w:val="28"/>
          <w:rtl/>
        </w:rPr>
        <w:t xml:space="preserve"> این تحویل دادن حرمت دارد از باب اینکه انشاء است نه از باب اینکه ت</w:t>
      </w:r>
      <w:r w:rsidR="002F4C99" w:rsidRPr="00F74516">
        <w:rPr>
          <w:rFonts w:hint="cs"/>
          <w:sz w:val="28"/>
          <w:rtl/>
        </w:rPr>
        <w:t>سلیم</w:t>
      </w:r>
      <w:r w:rsidR="00766CC9" w:rsidRPr="00F74516">
        <w:rPr>
          <w:rFonts w:hint="cs"/>
          <w:sz w:val="28"/>
          <w:rtl/>
        </w:rPr>
        <w:t xml:space="preserve"> است</w:t>
      </w:r>
      <w:r w:rsidR="002F4C99" w:rsidRPr="00F74516">
        <w:rPr>
          <w:rFonts w:hint="cs"/>
          <w:sz w:val="28"/>
          <w:rtl/>
        </w:rPr>
        <w:t>.</w:t>
      </w:r>
      <w:r w:rsidR="00766CC9" w:rsidRPr="00F74516">
        <w:rPr>
          <w:rFonts w:hint="cs"/>
          <w:sz w:val="28"/>
          <w:rtl/>
        </w:rPr>
        <w:t xml:space="preserve"> اگر بگوییم</w:t>
      </w:r>
      <w:r w:rsidR="002F4C99" w:rsidRPr="00F74516">
        <w:rPr>
          <w:rFonts w:hint="cs"/>
          <w:sz w:val="28"/>
          <w:rtl/>
        </w:rPr>
        <w:t xml:space="preserve"> تسلیمش هم حرمت دارد،</w:t>
      </w:r>
      <w:r w:rsidR="00766CC9" w:rsidRPr="00F74516">
        <w:rPr>
          <w:rFonts w:hint="cs"/>
          <w:sz w:val="28"/>
          <w:rtl/>
        </w:rPr>
        <w:t xml:space="preserve"> </w:t>
      </w:r>
      <w:r w:rsidR="002F4C99" w:rsidRPr="00F74516">
        <w:rPr>
          <w:rFonts w:hint="cs"/>
          <w:sz w:val="28"/>
          <w:rtl/>
        </w:rPr>
        <w:t xml:space="preserve">خودش </w:t>
      </w:r>
      <w:r w:rsidR="00766CC9" w:rsidRPr="00F74516">
        <w:rPr>
          <w:rFonts w:hint="cs"/>
          <w:sz w:val="28"/>
          <w:rtl/>
        </w:rPr>
        <w:t>حرمت</w:t>
      </w:r>
      <w:r w:rsidR="002F4C99" w:rsidRPr="00F74516">
        <w:rPr>
          <w:rFonts w:hint="cs"/>
          <w:sz w:val="28"/>
          <w:rtl/>
        </w:rPr>
        <w:t>ِ</w:t>
      </w:r>
      <w:r w:rsidR="00766CC9" w:rsidRPr="00F74516">
        <w:rPr>
          <w:rFonts w:hint="cs"/>
          <w:sz w:val="28"/>
          <w:rtl/>
        </w:rPr>
        <w:t xml:space="preserve"> دیگر</w:t>
      </w:r>
      <w:r w:rsidR="002F4C99" w:rsidRPr="00F74516">
        <w:rPr>
          <w:rFonts w:hint="cs"/>
          <w:sz w:val="28"/>
          <w:rtl/>
        </w:rPr>
        <w:t xml:space="preserve">ی </w:t>
      </w:r>
      <w:r w:rsidR="001B783B">
        <w:rPr>
          <w:rFonts w:hint="cs"/>
          <w:sz w:val="28"/>
          <w:rtl/>
        </w:rPr>
        <w:t>می‌شود</w:t>
      </w:r>
      <w:r w:rsidR="002F4C99" w:rsidRPr="00F74516">
        <w:rPr>
          <w:rFonts w:hint="cs"/>
          <w:sz w:val="28"/>
          <w:rtl/>
        </w:rPr>
        <w:t xml:space="preserve">. </w:t>
      </w:r>
      <w:r w:rsidR="00766CC9" w:rsidRPr="00F74516">
        <w:rPr>
          <w:rFonts w:hint="cs"/>
          <w:sz w:val="28"/>
          <w:rtl/>
        </w:rPr>
        <w:t>دو حرمت دارد</w:t>
      </w:r>
      <w:r w:rsidR="002F4C99" w:rsidRPr="00F74516">
        <w:rPr>
          <w:rFonts w:hint="cs"/>
          <w:sz w:val="28"/>
          <w:rtl/>
        </w:rPr>
        <w:t>.</w:t>
      </w:r>
    </w:p>
    <w:p w:rsidR="00766CC9" w:rsidRPr="00F74516" w:rsidRDefault="00766CC9" w:rsidP="00721995">
      <w:pPr>
        <w:rPr>
          <w:sz w:val="28"/>
          <w:rtl/>
        </w:rPr>
      </w:pPr>
      <w:r w:rsidRPr="00F74516">
        <w:rPr>
          <w:rFonts w:hint="cs"/>
          <w:sz w:val="28"/>
          <w:rtl/>
        </w:rPr>
        <w:t xml:space="preserve"> چند </w:t>
      </w:r>
      <w:r w:rsidR="002F4C99" w:rsidRPr="00F74516">
        <w:rPr>
          <w:rFonts w:hint="cs"/>
          <w:sz w:val="28"/>
          <w:rtl/>
        </w:rPr>
        <w:t>قول</w:t>
      </w:r>
      <w:r w:rsidRPr="00F74516">
        <w:rPr>
          <w:rFonts w:hint="cs"/>
          <w:sz w:val="28"/>
          <w:rtl/>
        </w:rPr>
        <w:t xml:space="preserve"> دیگر و نکات دیگر</w:t>
      </w:r>
      <w:r w:rsidR="002F4C99" w:rsidRPr="00F74516">
        <w:rPr>
          <w:rFonts w:hint="cs"/>
          <w:sz w:val="28"/>
          <w:rtl/>
        </w:rPr>
        <w:t>ی</w:t>
      </w:r>
      <w:r w:rsidRPr="00F74516">
        <w:rPr>
          <w:rFonts w:hint="cs"/>
          <w:sz w:val="28"/>
          <w:rtl/>
        </w:rPr>
        <w:t xml:space="preserve"> </w:t>
      </w:r>
      <w:r w:rsidR="002F4C99" w:rsidRPr="00F74516">
        <w:rPr>
          <w:rFonts w:hint="cs"/>
          <w:sz w:val="28"/>
          <w:rtl/>
        </w:rPr>
        <w:t xml:space="preserve">هم </w:t>
      </w:r>
      <w:r w:rsidRPr="00F74516">
        <w:rPr>
          <w:rFonts w:hint="cs"/>
          <w:sz w:val="28"/>
          <w:rtl/>
        </w:rPr>
        <w:t>هست</w:t>
      </w:r>
      <w:r w:rsidR="002F4C99" w:rsidRPr="00F74516">
        <w:rPr>
          <w:rFonts w:hint="cs"/>
          <w:sz w:val="28"/>
          <w:rtl/>
        </w:rPr>
        <w:t>،</w:t>
      </w:r>
      <w:r w:rsidRPr="00F74516">
        <w:rPr>
          <w:rFonts w:hint="cs"/>
          <w:sz w:val="28"/>
          <w:rtl/>
        </w:rPr>
        <w:t xml:space="preserve"> از جمله دو فرمایش در کلام آقای مکارم هست</w:t>
      </w:r>
      <w:r w:rsidR="002F4C99" w:rsidRPr="00F74516">
        <w:rPr>
          <w:rFonts w:hint="cs"/>
          <w:sz w:val="28"/>
          <w:rtl/>
        </w:rPr>
        <w:t>.</w:t>
      </w:r>
      <w:r w:rsidRPr="00F74516">
        <w:rPr>
          <w:rFonts w:hint="cs"/>
          <w:sz w:val="28"/>
          <w:rtl/>
        </w:rPr>
        <w:t xml:space="preserve"> آن‌ها را ببینید که محل بحث است.</w:t>
      </w:r>
    </w:p>
    <w:p w:rsidR="00152670" w:rsidRPr="00F74516" w:rsidRDefault="00152670" w:rsidP="00721995">
      <w:pPr>
        <w:rPr>
          <w:rtl/>
        </w:rPr>
      </w:pPr>
    </w:p>
    <w:sectPr w:rsidR="00152670" w:rsidRPr="00F74516" w:rsidSect="000D580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1EC" w:rsidRDefault="007201EC" w:rsidP="000D5800">
      <w:pPr>
        <w:spacing w:after="0"/>
      </w:pPr>
      <w:r>
        <w:separator/>
      </w:r>
    </w:p>
  </w:endnote>
  <w:endnote w:type="continuationSeparator" w:id="0">
    <w:p w:rsidR="007201EC" w:rsidRDefault="007201EC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76282017"/>
      <w:docPartObj>
        <w:docPartGallery w:val="Page Numbers (Bottom of Page)"/>
        <w:docPartUnique/>
      </w:docPartObj>
    </w:sdtPr>
    <w:sdtEndPr/>
    <w:sdtContent>
      <w:p w:rsidR="008E35C7" w:rsidRDefault="008E35C7" w:rsidP="008E35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109">
          <w:rPr>
            <w:noProof/>
            <w:rtl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1EC" w:rsidRDefault="007201EC" w:rsidP="000D5800">
      <w:pPr>
        <w:spacing w:after="0"/>
      </w:pPr>
      <w:r>
        <w:separator/>
      </w:r>
    </w:p>
  </w:footnote>
  <w:footnote w:type="continuationSeparator" w:id="0">
    <w:p w:rsidR="007201EC" w:rsidRDefault="007201EC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766CC9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4057686" wp14:editId="00A0B2D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2" w:name="OLE_LINK1"/>
    <w:bookmarkStart w:id="13" w:name="OLE_LINK2"/>
    <w:r>
      <w:rPr>
        <w:noProof/>
      </w:rPr>
      <w:drawing>
        <wp:inline distT="0" distB="0" distL="0" distR="0" wp14:anchorId="2FF8E859" wp14:editId="7AF671C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2"/>
    <w:bookmarkEnd w:id="13"/>
    <w:r w:rsidR="00AF0B9B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766CC9">
      <w:rPr>
        <w:rFonts w:ascii="IranNastaliq" w:hAnsi="IranNastaliq" w:cs="IranNastaliq" w:hint="cs"/>
        <w:sz w:val="40"/>
        <w:szCs w:val="40"/>
        <w:rtl/>
      </w:rPr>
      <w:t>1102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462BF"/>
    <w:multiLevelType w:val="hybridMultilevel"/>
    <w:tmpl w:val="1D0E100C"/>
    <w:lvl w:ilvl="0" w:tplc="348A1B14">
      <w:start w:val="1"/>
      <w:numFmt w:val="decimal"/>
      <w:lvlText w:val="%1-"/>
      <w:lvlJc w:val="left"/>
      <w:pPr>
        <w:ind w:left="974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C9"/>
    <w:rsid w:val="0000124F"/>
    <w:rsid w:val="000228A2"/>
    <w:rsid w:val="000324F1"/>
    <w:rsid w:val="00052BA3"/>
    <w:rsid w:val="00062086"/>
    <w:rsid w:val="0006272F"/>
    <w:rsid w:val="0006363E"/>
    <w:rsid w:val="00080DFF"/>
    <w:rsid w:val="00085ED5"/>
    <w:rsid w:val="000A10B6"/>
    <w:rsid w:val="000A1A51"/>
    <w:rsid w:val="000A7ACC"/>
    <w:rsid w:val="000D2D0D"/>
    <w:rsid w:val="000D4505"/>
    <w:rsid w:val="000D5800"/>
    <w:rsid w:val="000E53CB"/>
    <w:rsid w:val="000F1897"/>
    <w:rsid w:val="000F410E"/>
    <w:rsid w:val="000F7E72"/>
    <w:rsid w:val="00101E2D"/>
    <w:rsid w:val="00102CEB"/>
    <w:rsid w:val="001060AC"/>
    <w:rsid w:val="00107765"/>
    <w:rsid w:val="00115458"/>
    <w:rsid w:val="00117955"/>
    <w:rsid w:val="0012126C"/>
    <w:rsid w:val="00122028"/>
    <w:rsid w:val="00133E1D"/>
    <w:rsid w:val="0013617D"/>
    <w:rsid w:val="00136442"/>
    <w:rsid w:val="00137218"/>
    <w:rsid w:val="00150D4B"/>
    <w:rsid w:val="00152670"/>
    <w:rsid w:val="00166DD8"/>
    <w:rsid w:val="001712D6"/>
    <w:rsid w:val="001757C8"/>
    <w:rsid w:val="00177934"/>
    <w:rsid w:val="00192A6A"/>
    <w:rsid w:val="0019481C"/>
    <w:rsid w:val="001959B7"/>
    <w:rsid w:val="00197CDD"/>
    <w:rsid w:val="001A1C88"/>
    <w:rsid w:val="001A5E66"/>
    <w:rsid w:val="001B783B"/>
    <w:rsid w:val="001C1AF7"/>
    <w:rsid w:val="001C276B"/>
    <w:rsid w:val="001C367D"/>
    <w:rsid w:val="001D24F8"/>
    <w:rsid w:val="001E306E"/>
    <w:rsid w:val="001E3FB0"/>
    <w:rsid w:val="001E4FFF"/>
    <w:rsid w:val="001F2E3E"/>
    <w:rsid w:val="002074D4"/>
    <w:rsid w:val="00224C0A"/>
    <w:rsid w:val="002376A5"/>
    <w:rsid w:val="00237D64"/>
    <w:rsid w:val="00240EB4"/>
    <w:rsid w:val="002417C9"/>
    <w:rsid w:val="00250979"/>
    <w:rsid w:val="0025174A"/>
    <w:rsid w:val="00251BCB"/>
    <w:rsid w:val="002529C5"/>
    <w:rsid w:val="00263235"/>
    <w:rsid w:val="002636D9"/>
    <w:rsid w:val="00270294"/>
    <w:rsid w:val="002800FF"/>
    <w:rsid w:val="002914BD"/>
    <w:rsid w:val="00297263"/>
    <w:rsid w:val="002C2123"/>
    <w:rsid w:val="002C24E4"/>
    <w:rsid w:val="002C56FD"/>
    <w:rsid w:val="002C7AE2"/>
    <w:rsid w:val="002D49E4"/>
    <w:rsid w:val="002E450B"/>
    <w:rsid w:val="002E73F9"/>
    <w:rsid w:val="002F05B9"/>
    <w:rsid w:val="002F4C99"/>
    <w:rsid w:val="002F5458"/>
    <w:rsid w:val="00303658"/>
    <w:rsid w:val="003118FA"/>
    <w:rsid w:val="00311C21"/>
    <w:rsid w:val="00325856"/>
    <w:rsid w:val="00340BA3"/>
    <w:rsid w:val="00353EFC"/>
    <w:rsid w:val="00360F7E"/>
    <w:rsid w:val="00364202"/>
    <w:rsid w:val="00366400"/>
    <w:rsid w:val="003963D7"/>
    <w:rsid w:val="00396F28"/>
    <w:rsid w:val="003A0D6B"/>
    <w:rsid w:val="003A1A05"/>
    <w:rsid w:val="003A2654"/>
    <w:rsid w:val="003A4212"/>
    <w:rsid w:val="003B406C"/>
    <w:rsid w:val="003B4725"/>
    <w:rsid w:val="003C06BF"/>
    <w:rsid w:val="003C7899"/>
    <w:rsid w:val="003D0687"/>
    <w:rsid w:val="003D24D7"/>
    <w:rsid w:val="003D2F0A"/>
    <w:rsid w:val="003D563F"/>
    <w:rsid w:val="003E1E58"/>
    <w:rsid w:val="003E6633"/>
    <w:rsid w:val="003F1B56"/>
    <w:rsid w:val="00402144"/>
    <w:rsid w:val="00405199"/>
    <w:rsid w:val="00410699"/>
    <w:rsid w:val="00413DD7"/>
    <w:rsid w:val="00415360"/>
    <w:rsid w:val="0044591E"/>
    <w:rsid w:val="00461BEF"/>
    <w:rsid w:val="00461C10"/>
    <w:rsid w:val="004651D2"/>
    <w:rsid w:val="00465C53"/>
    <w:rsid w:val="00465D26"/>
    <w:rsid w:val="004679F8"/>
    <w:rsid w:val="004863D9"/>
    <w:rsid w:val="00487703"/>
    <w:rsid w:val="004929CF"/>
    <w:rsid w:val="004A1613"/>
    <w:rsid w:val="004B337F"/>
    <w:rsid w:val="004B4063"/>
    <w:rsid w:val="004C3A52"/>
    <w:rsid w:val="004E5714"/>
    <w:rsid w:val="004E69F1"/>
    <w:rsid w:val="004F3596"/>
    <w:rsid w:val="004F7AAF"/>
    <w:rsid w:val="00501213"/>
    <w:rsid w:val="00504991"/>
    <w:rsid w:val="00517F81"/>
    <w:rsid w:val="00520100"/>
    <w:rsid w:val="00563990"/>
    <w:rsid w:val="00572E2D"/>
    <w:rsid w:val="00576057"/>
    <w:rsid w:val="00592103"/>
    <w:rsid w:val="005A545E"/>
    <w:rsid w:val="005A5862"/>
    <w:rsid w:val="005B0852"/>
    <w:rsid w:val="005B7D0D"/>
    <w:rsid w:val="005C06AE"/>
    <w:rsid w:val="005C2045"/>
    <w:rsid w:val="005C5268"/>
    <w:rsid w:val="005C5D7B"/>
    <w:rsid w:val="005D6013"/>
    <w:rsid w:val="005D7A72"/>
    <w:rsid w:val="005E57CF"/>
    <w:rsid w:val="00600E66"/>
    <w:rsid w:val="0060682A"/>
    <w:rsid w:val="00610C18"/>
    <w:rsid w:val="0061376C"/>
    <w:rsid w:val="00636EFA"/>
    <w:rsid w:val="00652922"/>
    <w:rsid w:val="0066229C"/>
    <w:rsid w:val="006624CF"/>
    <w:rsid w:val="00664E9C"/>
    <w:rsid w:val="00673748"/>
    <w:rsid w:val="0068691D"/>
    <w:rsid w:val="0069696C"/>
    <w:rsid w:val="006A03A8"/>
    <w:rsid w:val="006A085A"/>
    <w:rsid w:val="006D3A87"/>
    <w:rsid w:val="006D6708"/>
    <w:rsid w:val="006E2D17"/>
    <w:rsid w:val="006F01B4"/>
    <w:rsid w:val="006F360F"/>
    <w:rsid w:val="006F5596"/>
    <w:rsid w:val="00700203"/>
    <w:rsid w:val="00700D72"/>
    <w:rsid w:val="00707CF6"/>
    <w:rsid w:val="00711C38"/>
    <w:rsid w:val="0071495D"/>
    <w:rsid w:val="007201EC"/>
    <w:rsid w:val="00721995"/>
    <w:rsid w:val="00732097"/>
    <w:rsid w:val="00734D59"/>
    <w:rsid w:val="0073609B"/>
    <w:rsid w:val="00736B12"/>
    <w:rsid w:val="0074257C"/>
    <w:rsid w:val="00742B5F"/>
    <w:rsid w:val="00752745"/>
    <w:rsid w:val="00755F5B"/>
    <w:rsid w:val="0076665E"/>
    <w:rsid w:val="00766CC9"/>
    <w:rsid w:val="007749BC"/>
    <w:rsid w:val="00780C88"/>
    <w:rsid w:val="00780E25"/>
    <w:rsid w:val="007818F0"/>
    <w:rsid w:val="00783462"/>
    <w:rsid w:val="00783C73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189F"/>
    <w:rsid w:val="007E7FA7"/>
    <w:rsid w:val="007F0721"/>
    <w:rsid w:val="007F4A90"/>
    <w:rsid w:val="00800F53"/>
    <w:rsid w:val="0080799B"/>
    <w:rsid w:val="00807BE3"/>
    <w:rsid w:val="00811F02"/>
    <w:rsid w:val="0082547A"/>
    <w:rsid w:val="008312D9"/>
    <w:rsid w:val="008407A4"/>
    <w:rsid w:val="00844860"/>
    <w:rsid w:val="00844A38"/>
    <w:rsid w:val="00845CC4"/>
    <w:rsid w:val="008524B6"/>
    <w:rsid w:val="00853CF9"/>
    <w:rsid w:val="008644F4"/>
    <w:rsid w:val="00865067"/>
    <w:rsid w:val="0088339B"/>
    <w:rsid w:val="00883733"/>
    <w:rsid w:val="00893BA8"/>
    <w:rsid w:val="008965D2"/>
    <w:rsid w:val="008A236D"/>
    <w:rsid w:val="008A4755"/>
    <w:rsid w:val="008B565A"/>
    <w:rsid w:val="008B6C8E"/>
    <w:rsid w:val="008B7C9B"/>
    <w:rsid w:val="008C3414"/>
    <w:rsid w:val="008D10F5"/>
    <w:rsid w:val="008D36D5"/>
    <w:rsid w:val="008D739C"/>
    <w:rsid w:val="008E112B"/>
    <w:rsid w:val="008E1FF6"/>
    <w:rsid w:val="008E280B"/>
    <w:rsid w:val="008E35C7"/>
    <w:rsid w:val="008E5C82"/>
    <w:rsid w:val="008F63E3"/>
    <w:rsid w:val="00901C76"/>
    <w:rsid w:val="009130FE"/>
    <w:rsid w:val="00913C3B"/>
    <w:rsid w:val="00915509"/>
    <w:rsid w:val="00915AF9"/>
    <w:rsid w:val="00927388"/>
    <w:rsid w:val="009274FE"/>
    <w:rsid w:val="009401AC"/>
    <w:rsid w:val="009613AC"/>
    <w:rsid w:val="00980643"/>
    <w:rsid w:val="009968D7"/>
    <w:rsid w:val="009A2A36"/>
    <w:rsid w:val="009A6E20"/>
    <w:rsid w:val="009B2059"/>
    <w:rsid w:val="009B46BC"/>
    <w:rsid w:val="009B61C3"/>
    <w:rsid w:val="009C7B4F"/>
    <w:rsid w:val="009C7D0C"/>
    <w:rsid w:val="009E2B4F"/>
    <w:rsid w:val="009F4EB3"/>
    <w:rsid w:val="00A035B0"/>
    <w:rsid w:val="00A06D48"/>
    <w:rsid w:val="00A21834"/>
    <w:rsid w:val="00A226C9"/>
    <w:rsid w:val="00A31C17"/>
    <w:rsid w:val="00A31FDE"/>
    <w:rsid w:val="00A35AC2"/>
    <w:rsid w:val="00A364E9"/>
    <w:rsid w:val="00A37C77"/>
    <w:rsid w:val="00A41921"/>
    <w:rsid w:val="00A5418D"/>
    <w:rsid w:val="00A725C2"/>
    <w:rsid w:val="00A769EE"/>
    <w:rsid w:val="00A810A5"/>
    <w:rsid w:val="00A83227"/>
    <w:rsid w:val="00A83F3D"/>
    <w:rsid w:val="00A85109"/>
    <w:rsid w:val="00A9616A"/>
    <w:rsid w:val="00A96F68"/>
    <w:rsid w:val="00AA2342"/>
    <w:rsid w:val="00AB05BE"/>
    <w:rsid w:val="00AD0304"/>
    <w:rsid w:val="00AD0C35"/>
    <w:rsid w:val="00AD27BE"/>
    <w:rsid w:val="00AF0B9B"/>
    <w:rsid w:val="00AF0F1A"/>
    <w:rsid w:val="00B012C9"/>
    <w:rsid w:val="00B0521E"/>
    <w:rsid w:val="00B14B0A"/>
    <w:rsid w:val="00B15027"/>
    <w:rsid w:val="00B21CF4"/>
    <w:rsid w:val="00B221F6"/>
    <w:rsid w:val="00B24300"/>
    <w:rsid w:val="00B63F15"/>
    <w:rsid w:val="00B65E2D"/>
    <w:rsid w:val="00B76DDE"/>
    <w:rsid w:val="00B7752A"/>
    <w:rsid w:val="00B86095"/>
    <w:rsid w:val="00B92493"/>
    <w:rsid w:val="00BB5F7E"/>
    <w:rsid w:val="00BC26F6"/>
    <w:rsid w:val="00BC4833"/>
    <w:rsid w:val="00BD25D0"/>
    <w:rsid w:val="00BD3122"/>
    <w:rsid w:val="00BD34BE"/>
    <w:rsid w:val="00BD390F"/>
    <w:rsid w:val="00BD3D3D"/>
    <w:rsid w:val="00BD40DA"/>
    <w:rsid w:val="00BE36F8"/>
    <w:rsid w:val="00BF5CF6"/>
    <w:rsid w:val="00C02FC3"/>
    <w:rsid w:val="00C160AF"/>
    <w:rsid w:val="00C22299"/>
    <w:rsid w:val="00C25609"/>
    <w:rsid w:val="00C25ECC"/>
    <w:rsid w:val="00C26607"/>
    <w:rsid w:val="00C32B8A"/>
    <w:rsid w:val="00C32E53"/>
    <w:rsid w:val="00C41717"/>
    <w:rsid w:val="00C468B8"/>
    <w:rsid w:val="00C479D1"/>
    <w:rsid w:val="00C60D75"/>
    <w:rsid w:val="00C6221A"/>
    <w:rsid w:val="00C64CEA"/>
    <w:rsid w:val="00C73012"/>
    <w:rsid w:val="00C763DD"/>
    <w:rsid w:val="00C84FC0"/>
    <w:rsid w:val="00C90D11"/>
    <w:rsid w:val="00C9244A"/>
    <w:rsid w:val="00C95370"/>
    <w:rsid w:val="00C9760F"/>
    <w:rsid w:val="00CA166A"/>
    <w:rsid w:val="00CA44A3"/>
    <w:rsid w:val="00CA5324"/>
    <w:rsid w:val="00CB5DA3"/>
    <w:rsid w:val="00CE31E6"/>
    <w:rsid w:val="00CE3A87"/>
    <w:rsid w:val="00CE3B74"/>
    <w:rsid w:val="00CF42E2"/>
    <w:rsid w:val="00CF7916"/>
    <w:rsid w:val="00D04B3B"/>
    <w:rsid w:val="00D0645E"/>
    <w:rsid w:val="00D158F3"/>
    <w:rsid w:val="00D204D6"/>
    <w:rsid w:val="00D3665C"/>
    <w:rsid w:val="00D37164"/>
    <w:rsid w:val="00D508CC"/>
    <w:rsid w:val="00D50F4B"/>
    <w:rsid w:val="00D60547"/>
    <w:rsid w:val="00D66444"/>
    <w:rsid w:val="00D71300"/>
    <w:rsid w:val="00D8556C"/>
    <w:rsid w:val="00D9290B"/>
    <w:rsid w:val="00D9353B"/>
    <w:rsid w:val="00DA4A20"/>
    <w:rsid w:val="00DA5DB3"/>
    <w:rsid w:val="00DA618F"/>
    <w:rsid w:val="00DA7A57"/>
    <w:rsid w:val="00DB03A6"/>
    <w:rsid w:val="00DB16DE"/>
    <w:rsid w:val="00DB28BB"/>
    <w:rsid w:val="00DB653C"/>
    <w:rsid w:val="00DB6BF2"/>
    <w:rsid w:val="00DC56CA"/>
    <w:rsid w:val="00DC603F"/>
    <w:rsid w:val="00DD2382"/>
    <w:rsid w:val="00DD3C0D"/>
    <w:rsid w:val="00DD4864"/>
    <w:rsid w:val="00DD71A2"/>
    <w:rsid w:val="00DE1DC4"/>
    <w:rsid w:val="00DE1E56"/>
    <w:rsid w:val="00E02EF9"/>
    <w:rsid w:val="00E0639C"/>
    <w:rsid w:val="00E067E6"/>
    <w:rsid w:val="00E071B4"/>
    <w:rsid w:val="00E12531"/>
    <w:rsid w:val="00E143B0"/>
    <w:rsid w:val="00E55891"/>
    <w:rsid w:val="00E6283A"/>
    <w:rsid w:val="00E72AA8"/>
    <w:rsid w:val="00E732A3"/>
    <w:rsid w:val="00E83A85"/>
    <w:rsid w:val="00E878D5"/>
    <w:rsid w:val="00E90FC4"/>
    <w:rsid w:val="00E93028"/>
    <w:rsid w:val="00E9764D"/>
    <w:rsid w:val="00E97A84"/>
    <w:rsid w:val="00EA01EC"/>
    <w:rsid w:val="00EA15B0"/>
    <w:rsid w:val="00EA5D97"/>
    <w:rsid w:val="00EB374B"/>
    <w:rsid w:val="00EC2DF3"/>
    <w:rsid w:val="00EC4393"/>
    <w:rsid w:val="00ED3B05"/>
    <w:rsid w:val="00EE1C07"/>
    <w:rsid w:val="00EE2C91"/>
    <w:rsid w:val="00EE3979"/>
    <w:rsid w:val="00EF138C"/>
    <w:rsid w:val="00EF166F"/>
    <w:rsid w:val="00EF7B7B"/>
    <w:rsid w:val="00F034CE"/>
    <w:rsid w:val="00F105BC"/>
    <w:rsid w:val="00F10A0F"/>
    <w:rsid w:val="00F23CA0"/>
    <w:rsid w:val="00F260BF"/>
    <w:rsid w:val="00F26E50"/>
    <w:rsid w:val="00F40284"/>
    <w:rsid w:val="00F43485"/>
    <w:rsid w:val="00F438EF"/>
    <w:rsid w:val="00F53000"/>
    <w:rsid w:val="00F62D69"/>
    <w:rsid w:val="00F67976"/>
    <w:rsid w:val="00F70BE1"/>
    <w:rsid w:val="00F74516"/>
    <w:rsid w:val="00F77CF3"/>
    <w:rsid w:val="00F809AD"/>
    <w:rsid w:val="00FB11D8"/>
    <w:rsid w:val="00FC0862"/>
    <w:rsid w:val="00FC70FB"/>
    <w:rsid w:val="00FD143D"/>
    <w:rsid w:val="00FE24EE"/>
    <w:rsid w:val="00FF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F74516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F74516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74516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F74516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C5D7B"/>
    <w:pPr>
      <w:jc w:val="left"/>
      <w:outlineLvl w:val="3"/>
    </w:pPr>
    <w:rPr>
      <w:b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74516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F74516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F74516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F7451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F7451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F74516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F74516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F74516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C5D7B"/>
    <w:rPr>
      <w:rFonts w:eastAsia="2  Lotus" w:cs="2  Badr"/>
      <w:b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F74516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7451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7451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74516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F7451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F7451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F7451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F7451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F7451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F74516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F74516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F7451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F7451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F7451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F7451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F7451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F7451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451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7451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F7451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F74516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F7451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F7451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F7451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F74516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F74516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74516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F7451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74516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F7451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F7451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F7451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FF026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219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F74516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F74516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74516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F74516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C5D7B"/>
    <w:pPr>
      <w:jc w:val="left"/>
      <w:outlineLvl w:val="3"/>
    </w:pPr>
    <w:rPr>
      <w:b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74516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F74516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F74516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F7451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F7451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F74516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F74516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F74516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C5D7B"/>
    <w:rPr>
      <w:rFonts w:eastAsia="2  Lotus" w:cs="2  Badr"/>
      <w:b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F74516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7451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7451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74516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F7451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F7451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F7451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F7451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F7451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F74516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F74516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F7451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F7451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F7451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F7451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F7451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F7451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451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7451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F7451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F74516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F7451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F7451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F7451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F74516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F74516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74516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F7451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74516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F7451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F7451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F7451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FF026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21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45132-BC26-4978-A452-CAAC5B5C4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196</TotalTime>
  <Pages>16</Pages>
  <Words>4750</Words>
  <Characters>27075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Eshragh</cp:lastModifiedBy>
  <cp:revision>5</cp:revision>
  <dcterms:created xsi:type="dcterms:W3CDTF">2014-12-31T19:30:00Z</dcterms:created>
  <dcterms:modified xsi:type="dcterms:W3CDTF">2015-01-26T05:12:00Z</dcterms:modified>
</cp:coreProperties>
</file>