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AA6DEB" w:rsidRDefault="005E29C3" w:rsidP="00BC1FBE">
      <w:pPr>
        <w:rPr>
          <w:sz w:val="28"/>
          <w:rtl/>
        </w:rPr>
      </w:pPr>
      <w:r w:rsidRPr="00AA6DEB">
        <w:rPr>
          <w:rFonts w:hint="cs"/>
          <w:sz w:val="28"/>
          <w:rtl/>
        </w:rPr>
        <w:t>فهرست مطالب</w:t>
      </w:r>
    </w:p>
    <w:p w:rsidR="00707E08" w:rsidRDefault="00AA6DEB">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7496695" w:history="1">
        <w:r w:rsidR="00707E08" w:rsidRPr="008A6CE8">
          <w:rPr>
            <w:rStyle w:val="Hyperlink"/>
            <w:rFonts w:eastAsiaTheme="minorEastAsia" w:hint="eastAsia"/>
            <w:noProof/>
            <w:rtl/>
          </w:rPr>
          <w:t>مقدمه</w:t>
        </w:r>
        <w:r w:rsidR="00707E08">
          <w:rPr>
            <w:noProof/>
            <w:webHidden/>
            <w:rtl/>
          </w:rPr>
          <w:tab/>
        </w:r>
        <w:r w:rsidR="00707E08">
          <w:rPr>
            <w:rStyle w:val="Hyperlink"/>
            <w:rFonts w:eastAsiaTheme="minorEastAsia"/>
            <w:noProof/>
            <w:rtl/>
          </w:rPr>
          <w:fldChar w:fldCharType="begin"/>
        </w:r>
        <w:r w:rsidR="00707E08">
          <w:rPr>
            <w:noProof/>
            <w:webHidden/>
            <w:rtl/>
          </w:rPr>
          <w:instrText xml:space="preserve"> </w:instrText>
        </w:r>
        <w:r w:rsidR="00707E08">
          <w:rPr>
            <w:noProof/>
            <w:webHidden/>
          </w:rPr>
          <w:instrText>PAGEREF</w:instrText>
        </w:r>
        <w:r w:rsidR="00707E08">
          <w:rPr>
            <w:noProof/>
            <w:webHidden/>
            <w:rtl/>
          </w:rPr>
          <w:instrText xml:space="preserve"> _</w:instrText>
        </w:r>
        <w:r w:rsidR="00707E08">
          <w:rPr>
            <w:noProof/>
            <w:webHidden/>
          </w:rPr>
          <w:instrText>Toc</w:instrText>
        </w:r>
        <w:r w:rsidR="00707E08">
          <w:rPr>
            <w:noProof/>
            <w:webHidden/>
            <w:rtl/>
          </w:rPr>
          <w:instrText xml:space="preserve">397496695 </w:instrText>
        </w:r>
        <w:r w:rsidR="00707E08">
          <w:rPr>
            <w:noProof/>
            <w:webHidden/>
          </w:rPr>
          <w:instrText>\h</w:instrText>
        </w:r>
        <w:r w:rsidR="00707E08">
          <w:rPr>
            <w:noProof/>
            <w:webHidden/>
            <w:rtl/>
          </w:rPr>
          <w:instrText xml:space="preserve"> </w:instrText>
        </w:r>
        <w:r w:rsidR="00707E08">
          <w:rPr>
            <w:rStyle w:val="Hyperlink"/>
            <w:rFonts w:eastAsiaTheme="minorEastAsia"/>
            <w:noProof/>
            <w:rtl/>
          </w:rPr>
        </w:r>
        <w:r w:rsidR="00707E08">
          <w:rPr>
            <w:rStyle w:val="Hyperlink"/>
            <w:rFonts w:eastAsiaTheme="minorEastAsia"/>
            <w:noProof/>
            <w:rtl/>
          </w:rPr>
          <w:fldChar w:fldCharType="separate"/>
        </w:r>
        <w:r w:rsidR="00707E08">
          <w:rPr>
            <w:noProof/>
            <w:webHidden/>
            <w:rtl/>
          </w:rPr>
          <w:t>2</w:t>
        </w:r>
        <w:r w:rsidR="00707E08">
          <w:rPr>
            <w:rStyle w:val="Hyperlink"/>
            <w:rFonts w:eastAsiaTheme="minorEastAsia"/>
            <w:noProof/>
            <w:rtl/>
          </w:rPr>
          <w:fldChar w:fldCharType="end"/>
        </w:r>
      </w:hyperlink>
    </w:p>
    <w:p w:rsidR="00707E08" w:rsidRDefault="00707E08">
      <w:pPr>
        <w:pStyle w:val="TOC1"/>
        <w:tabs>
          <w:tab w:val="right" w:leader="dot" w:pos="9628"/>
        </w:tabs>
        <w:rPr>
          <w:rFonts w:asciiTheme="minorHAnsi" w:eastAsiaTheme="minorEastAsia" w:hAnsiTheme="minorHAnsi" w:cstheme="minorBidi"/>
          <w:noProof/>
          <w:szCs w:val="22"/>
          <w:rtl/>
        </w:rPr>
      </w:pPr>
      <w:hyperlink w:anchor="_Toc397496696" w:history="1">
        <w:r w:rsidRPr="008A6CE8">
          <w:rPr>
            <w:rStyle w:val="Hyperlink"/>
            <w:rFonts w:eastAsiaTheme="minorEastAsia" w:hint="eastAsia"/>
            <w:noProof/>
            <w:rtl/>
          </w:rPr>
          <w:t>شروط</w:t>
        </w:r>
        <w:r w:rsidRPr="008A6CE8">
          <w:rPr>
            <w:rStyle w:val="Hyperlink"/>
            <w:rFonts w:eastAsiaTheme="minorEastAsia"/>
            <w:noProof/>
            <w:rtl/>
          </w:rPr>
          <w:t xml:space="preserve"> </w:t>
        </w:r>
        <w:r w:rsidRPr="008A6CE8">
          <w:rPr>
            <w:rStyle w:val="Hyperlink"/>
            <w:rFonts w:eastAsiaTheme="minorEastAsia" w:hint="eastAsia"/>
            <w:noProof/>
            <w:rtl/>
          </w:rPr>
          <w:t>صحت</w:t>
        </w:r>
        <w:r w:rsidRPr="008A6CE8">
          <w:rPr>
            <w:rStyle w:val="Hyperlink"/>
            <w:rFonts w:eastAsiaTheme="minorEastAsia"/>
            <w:noProof/>
            <w:rtl/>
          </w:rPr>
          <w:t xml:space="preserve"> </w:t>
        </w:r>
        <w:r w:rsidRPr="008A6CE8">
          <w:rPr>
            <w:rStyle w:val="Hyperlink"/>
            <w:rFonts w:eastAsiaTheme="minorEastAsia" w:hint="eastAsia"/>
            <w:noProof/>
            <w:rtl/>
          </w:rPr>
          <w:t>ب</w:t>
        </w:r>
        <w:r w:rsidRPr="008A6CE8">
          <w:rPr>
            <w:rStyle w:val="Hyperlink"/>
            <w:rFonts w:eastAsiaTheme="minorEastAsia" w:hint="cs"/>
            <w:noProof/>
            <w:rtl/>
          </w:rPr>
          <w:t>ی</w:t>
        </w:r>
        <w:r w:rsidRPr="008A6CE8">
          <w:rPr>
            <w:rStyle w:val="Hyperlink"/>
            <w:rFonts w:eastAsiaTheme="minorEastAsia" w:hint="eastAsia"/>
            <w:noProof/>
            <w:rtl/>
          </w:rPr>
          <w:t>ع</w:t>
        </w:r>
        <w:r w:rsidRPr="008A6CE8">
          <w:rPr>
            <w:rStyle w:val="Hyperlink"/>
            <w:rFonts w:eastAsiaTheme="minorEastAsia"/>
            <w:noProof/>
            <w:rtl/>
          </w:rPr>
          <w:t xml:space="preserve"> </w:t>
        </w:r>
        <w:r w:rsidRPr="008A6CE8">
          <w:rPr>
            <w:rStyle w:val="Hyperlink"/>
            <w:rFonts w:eastAsiaTheme="minorEastAsia" w:hint="eastAsia"/>
            <w:noProof/>
            <w:rtl/>
          </w:rPr>
          <w:t>اصنام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397496696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707E08" w:rsidRDefault="00707E08">
      <w:pPr>
        <w:pStyle w:val="TOC1"/>
        <w:tabs>
          <w:tab w:val="right" w:leader="dot" w:pos="9628"/>
        </w:tabs>
        <w:rPr>
          <w:rFonts w:asciiTheme="minorHAnsi" w:eastAsiaTheme="minorEastAsia" w:hAnsiTheme="minorHAnsi" w:cstheme="minorBidi"/>
          <w:noProof/>
          <w:szCs w:val="22"/>
          <w:rtl/>
        </w:rPr>
      </w:pPr>
      <w:hyperlink w:anchor="_Toc397496697" w:history="1">
        <w:r w:rsidRPr="008A6CE8">
          <w:rPr>
            <w:rStyle w:val="Hyperlink"/>
            <w:rFonts w:eastAsiaTheme="minorEastAsia" w:hint="eastAsia"/>
            <w:noProof/>
            <w:rtl/>
          </w:rPr>
          <w:t>واقع</w:t>
        </w:r>
        <w:r w:rsidRPr="008A6CE8">
          <w:rPr>
            <w:rStyle w:val="Hyperlink"/>
            <w:rFonts w:eastAsiaTheme="minorEastAsia" w:hint="cs"/>
            <w:noProof/>
            <w:rtl/>
          </w:rPr>
          <w:t>ی</w:t>
        </w:r>
        <w:r w:rsidRPr="008A6CE8">
          <w:rPr>
            <w:rStyle w:val="Hyperlink"/>
            <w:rFonts w:eastAsiaTheme="minorEastAsia"/>
            <w:noProof/>
            <w:rtl/>
          </w:rPr>
          <w:t xml:space="preserve"> </w:t>
        </w:r>
        <w:r w:rsidRPr="008A6CE8">
          <w:rPr>
            <w:rStyle w:val="Hyperlink"/>
            <w:rFonts w:eastAsiaTheme="minorEastAsia" w:hint="eastAsia"/>
            <w:noProof/>
            <w:rtl/>
          </w:rPr>
          <w:t>بودن</w:t>
        </w:r>
        <w:r w:rsidRPr="008A6CE8">
          <w:rPr>
            <w:rStyle w:val="Hyperlink"/>
            <w:rFonts w:eastAsiaTheme="minorEastAsia"/>
            <w:noProof/>
            <w:rtl/>
          </w:rPr>
          <w:t xml:space="preserve"> </w:t>
        </w:r>
        <w:r w:rsidRPr="008A6CE8">
          <w:rPr>
            <w:rStyle w:val="Hyperlink"/>
            <w:rFonts w:eastAsiaTheme="minorEastAsia" w:hint="eastAsia"/>
            <w:noProof/>
            <w:rtl/>
          </w:rPr>
          <w:t>شرط</w:t>
        </w:r>
        <w:r w:rsidRPr="008A6CE8">
          <w:rPr>
            <w:rStyle w:val="Hyperlink"/>
            <w:rFonts w:eastAsiaTheme="minorEastAsia"/>
            <w:noProof/>
            <w:rtl/>
          </w:rPr>
          <w:t xml:space="preserve"> </w:t>
        </w:r>
        <w:r w:rsidRPr="008A6CE8">
          <w:rPr>
            <w:rStyle w:val="Hyperlink"/>
            <w:rFonts w:eastAsiaTheme="minorEastAsia" w:hint="eastAsia"/>
            <w:noProof/>
            <w:rtl/>
          </w:rPr>
          <w:t>عدم</w:t>
        </w:r>
        <w:r w:rsidRPr="008A6CE8">
          <w:rPr>
            <w:rStyle w:val="Hyperlink"/>
            <w:rFonts w:eastAsiaTheme="minorEastAsia"/>
            <w:noProof/>
            <w:rtl/>
          </w:rPr>
          <w:t xml:space="preserve"> </w:t>
        </w:r>
        <w:r w:rsidRPr="008A6CE8">
          <w:rPr>
            <w:rStyle w:val="Hyperlink"/>
            <w:rFonts w:eastAsiaTheme="minorEastAsia" w:hint="eastAsia"/>
            <w:noProof/>
            <w:rtl/>
          </w:rPr>
          <w:t>ترتب</w:t>
        </w:r>
        <w:r w:rsidRPr="008A6CE8">
          <w:rPr>
            <w:rStyle w:val="Hyperlink"/>
            <w:rFonts w:eastAsiaTheme="minorEastAsia"/>
            <w:noProof/>
            <w:rtl/>
          </w:rPr>
          <w:t xml:space="preserve"> </w:t>
        </w:r>
        <w:r w:rsidRPr="008A6CE8">
          <w:rPr>
            <w:rStyle w:val="Hyperlink"/>
            <w:rFonts w:eastAsiaTheme="minorEastAsia" w:hint="eastAsia"/>
            <w:noProof/>
            <w:rtl/>
          </w:rPr>
          <w:t>عبادت</w:t>
        </w:r>
        <w:r w:rsidRPr="008A6CE8">
          <w:rPr>
            <w:rStyle w:val="Hyperlink"/>
            <w:rFonts w:eastAsiaTheme="minorEastAsia"/>
            <w:noProof/>
            <w:rtl/>
          </w:rPr>
          <w:t xml:space="preserve"> </w:t>
        </w:r>
        <w:r w:rsidRPr="008A6CE8">
          <w:rPr>
            <w:rStyle w:val="Hyperlink"/>
            <w:rFonts w:eastAsiaTheme="minorEastAsia" w:hint="eastAsia"/>
            <w:noProof/>
            <w:rtl/>
          </w:rPr>
          <w:t>بر</w:t>
        </w:r>
        <w:r w:rsidRPr="008A6CE8">
          <w:rPr>
            <w:rStyle w:val="Hyperlink"/>
            <w:rFonts w:eastAsiaTheme="minorEastAsia"/>
            <w:noProof/>
            <w:rtl/>
          </w:rPr>
          <w:t xml:space="preserve"> </w:t>
        </w:r>
        <w:r w:rsidRPr="008A6CE8">
          <w:rPr>
            <w:rStyle w:val="Hyperlink"/>
            <w:rFonts w:eastAsiaTheme="minorEastAsia" w:hint="eastAsia"/>
            <w:noProof/>
            <w:rtl/>
          </w:rPr>
          <w:t>صنم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397496697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707E08" w:rsidRDefault="00707E08">
      <w:pPr>
        <w:pStyle w:val="TOC1"/>
        <w:tabs>
          <w:tab w:val="right" w:leader="dot" w:pos="9628"/>
        </w:tabs>
        <w:rPr>
          <w:rFonts w:asciiTheme="minorHAnsi" w:eastAsiaTheme="minorEastAsia" w:hAnsiTheme="minorHAnsi" w:cstheme="minorBidi"/>
          <w:noProof/>
          <w:szCs w:val="22"/>
          <w:rtl/>
        </w:rPr>
      </w:pPr>
      <w:hyperlink w:anchor="_Toc397496698" w:history="1">
        <w:r w:rsidRPr="008A6CE8">
          <w:rPr>
            <w:rStyle w:val="Hyperlink"/>
            <w:rFonts w:eastAsiaTheme="minorEastAsia" w:hint="eastAsia"/>
            <w:noProof/>
            <w:rtl/>
          </w:rPr>
          <w:t>مانع</w:t>
        </w:r>
        <w:r w:rsidRPr="008A6CE8">
          <w:rPr>
            <w:rStyle w:val="Hyperlink"/>
            <w:rFonts w:eastAsiaTheme="minorEastAsia" w:hint="cs"/>
            <w:noProof/>
            <w:rtl/>
          </w:rPr>
          <w:t>ی</w:t>
        </w:r>
        <w:r w:rsidRPr="008A6CE8">
          <w:rPr>
            <w:rStyle w:val="Hyperlink"/>
            <w:rFonts w:eastAsiaTheme="minorEastAsia" w:hint="eastAsia"/>
            <w:noProof/>
            <w:rtl/>
          </w:rPr>
          <w:t>ت</w:t>
        </w:r>
        <w:r w:rsidRPr="008A6CE8">
          <w:rPr>
            <w:rStyle w:val="Hyperlink"/>
            <w:rFonts w:eastAsiaTheme="minorEastAsia"/>
            <w:noProof/>
            <w:rtl/>
          </w:rPr>
          <w:t xml:space="preserve"> </w:t>
        </w:r>
        <w:r w:rsidRPr="008A6CE8">
          <w:rPr>
            <w:rStyle w:val="Hyperlink"/>
            <w:rFonts w:eastAsiaTheme="minorEastAsia" w:hint="eastAsia"/>
            <w:noProof/>
            <w:rtl/>
          </w:rPr>
          <w:t>ترتب</w:t>
        </w:r>
        <w:r w:rsidRPr="008A6CE8">
          <w:rPr>
            <w:rStyle w:val="Hyperlink"/>
            <w:rFonts w:eastAsiaTheme="minorEastAsia"/>
            <w:noProof/>
            <w:rtl/>
          </w:rPr>
          <w:t xml:space="preserve"> </w:t>
        </w:r>
        <w:r w:rsidRPr="008A6CE8">
          <w:rPr>
            <w:rStyle w:val="Hyperlink"/>
            <w:rFonts w:eastAsiaTheme="minorEastAsia" w:hint="eastAsia"/>
            <w:noProof/>
            <w:rtl/>
          </w:rPr>
          <w:t>عبادت</w:t>
        </w:r>
        <w:r w:rsidRPr="008A6CE8">
          <w:rPr>
            <w:rStyle w:val="Hyperlink"/>
            <w:rFonts w:eastAsiaTheme="minorEastAsia"/>
            <w:noProof/>
            <w:rtl/>
          </w:rPr>
          <w:t xml:space="preserve"> </w:t>
        </w:r>
        <w:r w:rsidRPr="008A6CE8">
          <w:rPr>
            <w:rStyle w:val="Hyperlink"/>
            <w:rFonts w:eastAsiaTheme="minorEastAsia" w:hint="eastAsia"/>
            <w:noProof/>
            <w:rtl/>
          </w:rPr>
          <w:t>سواء</w:t>
        </w:r>
        <w:r w:rsidRPr="008A6CE8">
          <w:rPr>
            <w:rStyle w:val="Hyperlink"/>
            <w:rFonts w:eastAsiaTheme="minorEastAsia"/>
            <w:noProof/>
            <w:rtl/>
          </w:rPr>
          <w:t xml:space="preserve"> </w:t>
        </w:r>
        <w:r w:rsidRPr="008A6CE8">
          <w:rPr>
            <w:rStyle w:val="Hyperlink"/>
            <w:rFonts w:eastAsiaTheme="minorEastAsia" w:hint="eastAsia"/>
            <w:noProof/>
            <w:rtl/>
          </w:rPr>
          <w:t>کان</w:t>
        </w:r>
        <w:r w:rsidRPr="008A6CE8">
          <w:rPr>
            <w:rStyle w:val="Hyperlink"/>
            <w:rFonts w:eastAsiaTheme="minorEastAsia"/>
            <w:noProof/>
            <w:rtl/>
          </w:rPr>
          <w:t xml:space="preserve"> </w:t>
        </w:r>
        <w:r w:rsidRPr="008A6CE8">
          <w:rPr>
            <w:rStyle w:val="Hyperlink"/>
            <w:rFonts w:eastAsiaTheme="minorEastAsia" w:hint="eastAsia"/>
            <w:noProof/>
            <w:rtl/>
          </w:rPr>
          <w:t>بالمباشره</w:t>
        </w:r>
        <w:r w:rsidRPr="008A6CE8">
          <w:rPr>
            <w:rStyle w:val="Hyperlink"/>
            <w:rFonts w:eastAsiaTheme="minorEastAsia"/>
            <w:noProof/>
            <w:rtl/>
          </w:rPr>
          <w:t xml:space="preserve"> </w:t>
        </w:r>
        <w:r w:rsidRPr="008A6CE8">
          <w:rPr>
            <w:rStyle w:val="Hyperlink"/>
            <w:rFonts w:eastAsiaTheme="minorEastAsia" w:hint="eastAsia"/>
            <w:noProof/>
            <w:rtl/>
          </w:rPr>
          <w:t>أو</w:t>
        </w:r>
        <w:r w:rsidRPr="008A6CE8">
          <w:rPr>
            <w:rStyle w:val="Hyperlink"/>
            <w:rFonts w:eastAsiaTheme="minorEastAsia"/>
            <w:noProof/>
            <w:rtl/>
          </w:rPr>
          <w:t xml:space="preserve"> </w:t>
        </w:r>
        <w:r w:rsidRPr="008A6CE8">
          <w:rPr>
            <w:rStyle w:val="Hyperlink"/>
            <w:rFonts w:eastAsiaTheme="minorEastAsia" w:hint="eastAsia"/>
            <w:noProof/>
            <w:rtl/>
          </w:rPr>
          <w:t>بالواسطه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397496698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707E08" w:rsidRDefault="00707E08">
      <w:pPr>
        <w:pStyle w:val="TOC1"/>
        <w:tabs>
          <w:tab w:val="right" w:leader="dot" w:pos="9628"/>
        </w:tabs>
        <w:rPr>
          <w:rFonts w:asciiTheme="minorHAnsi" w:eastAsiaTheme="minorEastAsia" w:hAnsiTheme="minorHAnsi" w:cstheme="minorBidi"/>
          <w:noProof/>
          <w:szCs w:val="22"/>
          <w:rtl/>
        </w:rPr>
      </w:pPr>
      <w:hyperlink w:anchor="_Toc397496699" w:history="1">
        <w:r w:rsidRPr="008A6CE8">
          <w:rPr>
            <w:rStyle w:val="Hyperlink"/>
            <w:rFonts w:eastAsiaTheme="minorEastAsia" w:hint="eastAsia"/>
            <w:noProof/>
            <w:rtl/>
          </w:rPr>
          <w:t>تکسب</w:t>
        </w:r>
        <w:r w:rsidRPr="008A6CE8">
          <w:rPr>
            <w:rStyle w:val="Hyperlink"/>
            <w:rFonts w:eastAsiaTheme="minorEastAsia"/>
            <w:noProof/>
            <w:rtl/>
          </w:rPr>
          <w:t xml:space="preserve"> </w:t>
        </w:r>
        <w:r w:rsidRPr="008A6CE8">
          <w:rPr>
            <w:rStyle w:val="Hyperlink"/>
            <w:rFonts w:eastAsiaTheme="minorEastAsia" w:hint="eastAsia"/>
            <w:noProof/>
            <w:rtl/>
          </w:rPr>
          <w:t>به</w:t>
        </w:r>
        <w:r w:rsidRPr="008A6CE8">
          <w:rPr>
            <w:rStyle w:val="Hyperlink"/>
            <w:rFonts w:eastAsiaTheme="minorEastAsia"/>
            <w:noProof/>
            <w:rtl/>
          </w:rPr>
          <w:t xml:space="preserve"> </w:t>
        </w:r>
        <w:r w:rsidRPr="008A6CE8">
          <w:rPr>
            <w:rStyle w:val="Hyperlink"/>
            <w:rFonts w:eastAsiaTheme="minorEastAsia" w:hint="eastAsia"/>
            <w:noProof/>
            <w:rtl/>
          </w:rPr>
          <w:t>اصنام</w:t>
        </w:r>
        <w:r w:rsidRPr="008A6CE8">
          <w:rPr>
            <w:rStyle w:val="Hyperlink"/>
            <w:rFonts w:eastAsiaTheme="minorEastAsia"/>
            <w:noProof/>
            <w:rtl/>
          </w:rPr>
          <w:t xml:space="preserve"> </w:t>
        </w:r>
        <w:r w:rsidRPr="008A6CE8">
          <w:rPr>
            <w:rStyle w:val="Hyperlink"/>
            <w:rFonts w:eastAsiaTheme="minorEastAsia" w:hint="eastAsia"/>
            <w:noProof/>
            <w:rtl/>
          </w:rPr>
          <w:t>در</w:t>
        </w:r>
        <w:r w:rsidRPr="008A6CE8">
          <w:rPr>
            <w:rStyle w:val="Hyperlink"/>
            <w:rFonts w:eastAsiaTheme="minorEastAsia"/>
            <w:noProof/>
            <w:rtl/>
          </w:rPr>
          <w:t xml:space="preserve"> </w:t>
        </w:r>
        <w:r w:rsidRPr="008A6CE8">
          <w:rPr>
            <w:rStyle w:val="Hyperlink"/>
            <w:rFonts w:eastAsiaTheme="minorEastAsia" w:hint="eastAsia"/>
            <w:noProof/>
            <w:rtl/>
          </w:rPr>
          <w:t>موارد</w:t>
        </w:r>
        <w:r w:rsidRPr="008A6CE8">
          <w:rPr>
            <w:rStyle w:val="Hyperlink"/>
            <w:rFonts w:eastAsiaTheme="minorEastAsia"/>
            <w:noProof/>
            <w:rtl/>
          </w:rPr>
          <w:t xml:space="preserve"> </w:t>
        </w:r>
        <w:r w:rsidRPr="008A6CE8">
          <w:rPr>
            <w:rStyle w:val="Hyperlink"/>
            <w:rFonts w:eastAsiaTheme="minorEastAsia" w:hint="eastAsia"/>
            <w:noProof/>
            <w:rtl/>
          </w:rPr>
          <w:t>عدم</w:t>
        </w:r>
        <w:r w:rsidRPr="008A6CE8">
          <w:rPr>
            <w:rStyle w:val="Hyperlink"/>
            <w:rFonts w:eastAsiaTheme="minorEastAsia"/>
            <w:noProof/>
            <w:rtl/>
          </w:rPr>
          <w:t xml:space="preserve"> </w:t>
        </w:r>
        <w:r w:rsidRPr="008A6CE8">
          <w:rPr>
            <w:rStyle w:val="Hyperlink"/>
            <w:rFonts w:eastAsiaTheme="minorEastAsia" w:hint="eastAsia"/>
            <w:noProof/>
            <w:rtl/>
          </w:rPr>
          <w:t>منفعت</w:t>
        </w:r>
        <w:r w:rsidRPr="008A6CE8">
          <w:rPr>
            <w:rStyle w:val="Hyperlink"/>
            <w:rFonts w:eastAsiaTheme="minorEastAsia"/>
            <w:noProof/>
            <w:rtl/>
          </w:rPr>
          <w:t xml:space="preserve"> </w:t>
        </w:r>
        <w:r w:rsidRPr="008A6CE8">
          <w:rPr>
            <w:rStyle w:val="Hyperlink"/>
            <w:rFonts w:eastAsiaTheme="minorEastAsia" w:hint="eastAsia"/>
            <w:noProof/>
            <w:rtl/>
          </w:rPr>
          <w:t>محلله</w:t>
        </w:r>
        <w:r w:rsidRPr="008A6CE8">
          <w:rPr>
            <w:rStyle w:val="Hyperlink"/>
            <w:rFonts w:eastAsiaTheme="minorEastAsia"/>
            <w:noProof/>
            <w:rtl/>
          </w:rPr>
          <w:t xml:space="preserve"> </w:t>
        </w:r>
        <w:r w:rsidRPr="008A6CE8">
          <w:rPr>
            <w:rStyle w:val="Hyperlink"/>
            <w:rFonts w:eastAsiaTheme="minorEastAsia" w:hint="eastAsia"/>
            <w:noProof/>
            <w:rtl/>
          </w:rPr>
          <w:t>به‌قصد</w:t>
        </w:r>
        <w:r w:rsidRPr="008A6CE8">
          <w:rPr>
            <w:rStyle w:val="Hyperlink"/>
            <w:rFonts w:eastAsiaTheme="minorEastAsia"/>
            <w:noProof/>
            <w:rtl/>
          </w:rPr>
          <w:t xml:space="preserve"> </w:t>
        </w:r>
        <w:r w:rsidRPr="008A6CE8">
          <w:rPr>
            <w:rStyle w:val="Hyperlink"/>
            <w:rFonts w:eastAsiaTheme="minorEastAsia" w:hint="eastAsia"/>
            <w:noProof/>
            <w:rtl/>
          </w:rPr>
          <w:t>اتلاف</w:t>
        </w:r>
        <w:r w:rsidRPr="008A6CE8">
          <w:rPr>
            <w:rStyle w:val="Hyperlink"/>
            <w:rFonts w:eastAsiaTheme="minorEastAsia"/>
            <w:noProof/>
            <w:rtl/>
          </w:rPr>
          <w:t xml:space="preserve"> </w:t>
        </w:r>
        <w:r w:rsidRPr="008A6CE8">
          <w:rPr>
            <w:rStyle w:val="Hyperlink"/>
            <w:rFonts w:eastAsiaTheme="minorEastAsia" w:hint="eastAsia"/>
            <w:noProof/>
            <w:rtl/>
          </w:rPr>
          <w:t>آن‌ها</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397496699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707E08" w:rsidRDefault="00707E08">
      <w:pPr>
        <w:pStyle w:val="TOC2"/>
        <w:tabs>
          <w:tab w:val="right" w:leader="dot" w:pos="9628"/>
        </w:tabs>
        <w:rPr>
          <w:rFonts w:asciiTheme="minorHAnsi" w:eastAsiaTheme="minorEastAsia" w:hAnsiTheme="minorHAnsi" w:cstheme="minorBidi"/>
          <w:noProof/>
          <w:szCs w:val="22"/>
          <w:rtl/>
        </w:rPr>
      </w:pPr>
      <w:hyperlink w:anchor="_Toc397496700" w:history="1">
        <w:r w:rsidRPr="008A6CE8">
          <w:rPr>
            <w:rStyle w:val="Hyperlink"/>
            <w:rFonts w:eastAsiaTheme="minorEastAsia" w:hint="eastAsia"/>
            <w:noProof/>
            <w:rtl/>
          </w:rPr>
          <w:t>طرق</w:t>
        </w:r>
        <w:r w:rsidRPr="008A6CE8">
          <w:rPr>
            <w:rStyle w:val="Hyperlink"/>
            <w:rFonts w:eastAsiaTheme="minorEastAsia"/>
            <w:noProof/>
            <w:rtl/>
          </w:rPr>
          <w:t xml:space="preserve"> </w:t>
        </w:r>
        <w:r w:rsidRPr="008A6CE8">
          <w:rPr>
            <w:rStyle w:val="Hyperlink"/>
            <w:rFonts w:eastAsiaTheme="minorEastAsia" w:hint="eastAsia"/>
            <w:noProof/>
            <w:rtl/>
          </w:rPr>
          <w:t>تصح</w:t>
        </w:r>
        <w:r w:rsidRPr="008A6CE8">
          <w:rPr>
            <w:rStyle w:val="Hyperlink"/>
            <w:rFonts w:eastAsiaTheme="minorEastAsia" w:hint="cs"/>
            <w:noProof/>
            <w:rtl/>
          </w:rPr>
          <w:t>ی</w:t>
        </w:r>
        <w:r w:rsidRPr="008A6CE8">
          <w:rPr>
            <w:rStyle w:val="Hyperlink"/>
            <w:rFonts w:eastAsiaTheme="minorEastAsia" w:hint="eastAsia"/>
            <w:noProof/>
            <w:rtl/>
          </w:rPr>
          <w:t>ح</w:t>
        </w:r>
        <w:r w:rsidRPr="008A6CE8">
          <w:rPr>
            <w:rStyle w:val="Hyperlink"/>
            <w:rFonts w:eastAsiaTheme="minorEastAsia"/>
            <w:noProof/>
            <w:rtl/>
          </w:rPr>
          <w:t xml:space="preserve"> </w:t>
        </w:r>
        <w:r w:rsidRPr="008A6CE8">
          <w:rPr>
            <w:rStyle w:val="Hyperlink"/>
            <w:rFonts w:eastAsiaTheme="minorEastAsia" w:hint="eastAsia"/>
            <w:noProof/>
            <w:rtl/>
          </w:rPr>
          <w:t>تکسب</w:t>
        </w:r>
        <w:r w:rsidRPr="008A6CE8">
          <w:rPr>
            <w:rStyle w:val="Hyperlink"/>
            <w:rFonts w:eastAsiaTheme="minorEastAsia"/>
            <w:noProof/>
            <w:rtl/>
          </w:rPr>
          <w:t xml:space="preserve"> </w:t>
        </w:r>
        <w:r w:rsidRPr="008A6CE8">
          <w:rPr>
            <w:rStyle w:val="Hyperlink"/>
            <w:rFonts w:eastAsiaTheme="minorEastAsia" w:hint="eastAsia"/>
            <w:noProof/>
            <w:rtl/>
          </w:rPr>
          <w:t>به</w:t>
        </w:r>
        <w:r w:rsidRPr="008A6CE8">
          <w:rPr>
            <w:rStyle w:val="Hyperlink"/>
            <w:rFonts w:eastAsiaTheme="minorEastAsia"/>
            <w:noProof/>
            <w:rtl/>
          </w:rPr>
          <w:t xml:space="preserve"> </w:t>
        </w:r>
        <w:r w:rsidRPr="008A6CE8">
          <w:rPr>
            <w:rStyle w:val="Hyperlink"/>
            <w:rFonts w:eastAsiaTheme="minorEastAsia" w:hint="eastAsia"/>
            <w:noProof/>
            <w:rtl/>
          </w:rPr>
          <w:t>ما</w:t>
        </w:r>
        <w:r w:rsidRPr="008A6CE8">
          <w:rPr>
            <w:rStyle w:val="Hyperlink"/>
            <w:rFonts w:eastAsiaTheme="minorEastAsia"/>
            <w:noProof/>
            <w:rtl/>
          </w:rPr>
          <w:t xml:space="preserve"> </w:t>
        </w:r>
        <w:r w:rsidRPr="008A6CE8">
          <w:rPr>
            <w:rStyle w:val="Hyperlink"/>
            <w:rFonts w:eastAsiaTheme="minorEastAsia" w:hint="eastAsia"/>
            <w:noProof/>
            <w:rtl/>
          </w:rPr>
          <w:t>لا</w:t>
        </w:r>
        <w:r w:rsidRPr="008A6CE8">
          <w:rPr>
            <w:rStyle w:val="Hyperlink"/>
            <w:rFonts w:eastAsiaTheme="minorEastAsia"/>
            <w:noProof/>
            <w:rtl/>
          </w:rPr>
          <w:t xml:space="preserve"> </w:t>
        </w:r>
        <w:r w:rsidRPr="008A6CE8">
          <w:rPr>
            <w:rStyle w:val="Hyperlink"/>
            <w:rFonts w:eastAsiaTheme="minorEastAsia" w:hint="eastAsia"/>
            <w:noProof/>
            <w:rtl/>
          </w:rPr>
          <w:t>منفعت</w:t>
        </w:r>
        <w:r w:rsidRPr="008A6CE8">
          <w:rPr>
            <w:rStyle w:val="Hyperlink"/>
            <w:rFonts w:eastAsiaTheme="minorEastAsia"/>
            <w:noProof/>
            <w:rtl/>
          </w:rPr>
          <w:t xml:space="preserve"> </w:t>
        </w:r>
        <w:r w:rsidRPr="008A6CE8">
          <w:rPr>
            <w:rStyle w:val="Hyperlink"/>
            <w:rFonts w:eastAsiaTheme="minorEastAsia" w:hint="eastAsia"/>
            <w:noProof/>
            <w:rtl/>
          </w:rPr>
          <w:t>محلله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397496700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707E08" w:rsidRDefault="00707E08">
      <w:pPr>
        <w:pStyle w:val="TOC3"/>
        <w:tabs>
          <w:tab w:val="right" w:leader="dot" w:pos="9628"/>
        </w:tabs>
        <w:rPr>
          <w:rFonts w:asciiTheme="minorHAnsi" w:eastAsiaTheme="minorEastAsia" w:hAnsiTheme="minorHAnsi" w:cstheme="minorBidi"/>
          <w:noProof/>
          <w:szCs w:val="22"/>
          <w:rtl/>
        </w:rPr>
      </w:pPr>
      <w:hyperlink w:anchor="_Toc397496701" w:history="1">
        <w:r w:rsidRPr="008A6CE8">
          <w:rPr>
            <w:rStyle w:val="Hyperlink"/>
            <w:rFonts w:hint="eastAsia"/>
            <w:noProof/>
            <w:rtl/>
          </w:rPr>
          <w:t>طر</w:t>
        </w:r>
        <w:r w:rsidRPr="008A6CE8">
          <w:rPr>
            <w:rStyle w:val="Hyperlink"/>
            <w:rFonts w:hint="cs"/>
            <w:noProof/>
            <w:rtl/>
          </w:rPr>
          <w:t>ی</w:t>
        </w:r>
        <w:r w:rsidRPr="008A6CE8">
          <w:rPr>
            <w:rStyle w:val="Hyperlink"/>
            <w:rFonts w:hint="eastAsia"/>
            <w:noProof/>
            <w:rtl/>
          </w:rPr>
          <w:t>قه</w:t>
        </w:r>
        <w:r w:rsidRPr="008A6CE8">
          <w:rPr>
            <w:rStyle w:val="Hyperlink"/>
            <w:noProof/>
            <w:rtl/>
          </w:rPr>
          <w:t xml:space="preserve"> </w:t>
        </w:r>
        <w:r w:rsidRPr="008A6CE8">
          <w:rPr>
            <w:rStyle w:val="Hyperlink"/>
            <w:rFonts w:hint="eastAsia"/>
            <w:noProof/>
            <w:rtl/>
          </w:rPr>
          <w:t>اول</w:t>
        </w:r>
        <w:r w:rsidRPr="008A6CE8">
          <w:rPr>
            <w:rStyle w:val="Hyperlink"/>
            <w:noProof/>
            <w:rtl/>
          </w:rPr>
          <w:t xml:space="preserve">: </w:t>
        </w:r>
        <w:r w:rsidRPr="008A6CE8">
          <w:rPr>
            <w:rStyle w:val="Hyperlink"/>
            <w:rFonts w:hint="eastAsia"/>
            <w:noProof/>
            <w:rtl/>
          </w:rPr>
          <w:t>تکسب</w:t>
        </w:r>
        <w:r w:rsidRPr="008A6CE8">
          <w:rPr>
            <w:rStyle w:val="Hyperlink"/>
            <w:noProof/>
            <w:rtl/>
          </w:rPr>
          <w:t xml:space="preserve"> </w:t>
        </w:r>
        <w:r w:rsidRPr="008A6CE8">
          <w:rPr>
            <w:rStyle w:val="Hyperlink"/>
            <w:rFonts w:hint="eastAsia"/>
            <w:noProof/>
            <w:rtl/>
          </w:rPr>
          <w:t>به</w:t>
        </w:r>
        <w:r w:rsidRPr="008A6CE8">
          <w:rPr>
            <w:rStyle w:val="Hyperlink"/>
            <w:noProof/>
            <w:rtl/>
          </w:rPr>
          <w:t xml:space="preserve"> </w:t>
        </w:r>
        <w:r w:rsidRPr="008A6CE8">
          <w:rPr>
            <w:rStyle w:val="Hyperlink"/>
            <w:rFonts w:hint="eastAsia"/>
            <w:noProof/>
            <w:rtl/>
          </w:rPr>
          <w:t>نحو</w:t>
        </w:r>
        <w:r w:rsidRPr="008A6CE8">
          <w:rPr>
            <w:rStyle w:val="Hyperlink"/>
            <w:noProof/>
            <w:rtl/>
          </w:rPr>
          <w:t xml:space="preserve"> </w:t>
        </w:r>
        <w:r w:rsidRPr="008A6CE8">
          <w:rPr>
            <w:rStyle w:val="Hyperlink"/>
            <w:rFonts w:hint="eastAsia"/>
            <w:noProof/>
            <w:rtl/>
          </w:rPr>
          <w:t>اجاره</w:t>
        </w:r>
        <w:r w:rsidRPr="008A6CE8">
          <w:rPr>
            <w:rStyle w:val="Hyperlink"/>
            <w:noProof/>
            <w:rtl/>
          </w:rPr>
          <w:t xml:space="preserve"> </w:t>
        </w:r>
        <w:r w:rsidRPr="008A6CE8">
          <w:rPr>
            <w:rStyle w:val="Hyperlink"/>
            <w:rFonts w:hint="cs"/>
            <w:noProof/>
            <w:rtl/>
          </w:rPr>
          <w:t>ی</w:t>
        </w:r>
        <w:r w:rsidRPr="008A6CE8">
          <w:rPr>
            <w:rStyle w:val="Hyperlink"/>
            <w:rFonts w:hint="eastAsia"/>
            <w:noProof/>
            <w:rtl/>
          </w:rPr>
          <w:t>ا</w:t>
        </w:r>
        <w:r w:rsidRPr="008A6CE8">
          <w:rPr>
            <w:rStyle w:val="Hyperlink"/>
            <w:noProof/>
            <w:rtl/>
          </w:rPr>
          <w:t xml:space="preserve"> </w:t>
        </w:r>
        <w:r w:rsidRPr="008A6CE8">
          <w:rPr>
            <w:rStyle w:val="Hyperlink"/>
            <w:rFonts w:hint="eastAsia"/>
            <w:noProof/>
            <w:rtl/>
          </w:rPr>
          <w:t>جعاله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397496701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07E08" w:rsidRDefault="00707E08">
      <w:pPr>
        <w:pStyle w:val="TOC3"/>
        <w:tabs>
          <w:tab w:val="right" w:leader="dot" w:pos="9628"/>
        </w:tabs>
        <w:rPr>
          <w:rFonts w:asciiTheme="minorHAnsi" w:eastAsiaTheme="minorEastAsia" w:hAnsiTheme="minorHAnsi" w:cstheme="minorBidi"/>
          <w:noProof/>
          <w:szCs w:val="22"/>
          <w:rtl/>
        </w:rPr>
      </w:pPr>
      <w:hyperlink w:anchor="_Toc397496702" w:history="1">
        <w:r w:rsidRPr="008A6CE8">
          <w:rPr>
            <w:rStyle w:val="Hyperlink"/>
            <w:rFonts w:hint="eastAsia"/>
            <w:noProof/>
            <w:rtl/>
          </w:rPr>
          <w:t>طر</w:t>
        </w:r>
        <w:r w:rsidRPr="008A6CE8">
          <w:rPr>
            <w:rStyle w:val="Hyperlink"/>
            <w:rFonts w:hint="cs"/>
            <w:noProof/>
            <w:rtl/>
          </w:rPr>
          <w:t>ی</w:t>
        </w:r>
        <w:r w:rsidRPr="008A6CE8">
          <w:rPr>
            <w:rStyle w:val="Hyperlink"/>
            <w:rFonts w:hint="eastAsia"/>
            <w:noProof/>
            <w:rtl/>
          </w:rPr>
          <w:t>قه</w:t>
        </w:r>
        <w:r w:rsidRPr="008A6CE8">
          <w:rPr>
            <w:rStyle w:val="Hyperlink"/>
            <w:noProof/>
            <w:rtl/>
          </w:rPr>
          <w:t xml:space="preserve"> </w:t>
        </w:r>
        <w:r w:rsidRPr="008A6CE8">
          <w:rPr>
            <w:rStyle w:val="Hyperlink"/>
            <w:rFonts w:hint="eastAsia"/>
            <w:noProof/>
            <w:rtl/>
          </w:rPr>
          <w:t>دوم</w:t>
        </w:r>
        <w:r w:rsidRPr="008A6CE8">
          <w:rPr>
            <w:rStyle w:val="Hyperlink"/>
            <w:noProof/>
            <w:rtl/>
          </w:rPr>
          <w:t xml:space="preserve">: </w:t>
        </w:r>
        <w:r w:rsidRPr="008A6CE8">
          <w:rPr>
            <w:rStyle w:val="Hyperlink"/>
            <w:rFonts w:hint="eastAsia"/>
            <w:noProof/>
            <w:rtl/>
          </w:rPr>
          <w:t>تعلق</w:t>
        </w:r>
        <w:r w:rsidRPr="008A6CE8">
          <w:rPr>
            <w:rStyle w:val="Hyperlink"/>
            <w:noProof/>
            <w:rtl/>
          </w:rPr>
          <w:t xml:space="preserve"> </w:t>
        </w:r>
        <w:r w:rsidRPr="008A6CE8">
          <w:rPr>
            <w:rStyle w:val="Hyperlink"/>
            <w:rFonts w:hint="eastAsia"/>
            <w:noProof/>
            <w:rtl/>
          </w:rPr>
          <w:t>ب</w:t>
        </w:r>
        <w:r w:rsidRPr="008A6CE8">
          <w:rPr>
            <w:rStyle w:val="Hyperlink"/>
            <w:rFonts w:hint="cs"/>
            <w:noProof/>
            <w:rtl/>
          </w:rPr>
          <w:t>ی</w:t>
        </w:r>
        <w:r w:rsidRPr="008A6CE8">
          <w:rPr>
            <w:rStyle w:val="Hyperlink"/>
            <w:rFonts w:hint="eastAsia"/>
            <w:noProof/>
            <w:rtl/>
          </w:rPr>
          <w:t>ع</w:t>
        </w:r>
        <w:r w:rsidRPr="008A6CE8">
          <w:rPr>
            <w:rStyle w:val="Hyperlink"/>
            <w:noProof/>
            <w:rtl/>
          </w:rPr>
          <w:t xml:space="preserve"> </w:t>
        </w:r>
        <w:r w:rsidRPr="008A6CE8">
          <w:rPr>
            <w:rStyle w:val="Hyperlink"/>
            <w:rFonts w:hint="eastAsia"/>
            <w:noProof/>
            <w:rtl/>
          </w:rPr>
          <w:t>به</w:t>
        </w:r>
        <w:r w:rsidRPr="008A6CE8">
          <w:rPr>
            <w:rStyle w:val="Hyperlink"/>
            <w:noProof/>
            <w:rtl/>
          </w:rPr>
          <w:t xml:space="preserve"> </w:t>
        </w:r>
        <w:r w:rsidRPr="008A6CE8">
          <w:rPr>
            <w:rStyle w:val="Hyperlink"/>
            <w:rFonts w:hint="eastAsia"/>
            <w:noProof/>
            <w:rtl/>
          </w:rPr>
          <w:t>ماده</w:t>
        </w:r>
        <w:r w:rsidRPr="008A6CE8">
          <w:rPr>
            <w:rStyle w:val="Hyperlink"/>
            <w:noProof/>
            <w:rtl/>
          </w:rPr>
          <w:t xml:space="preserve"> </w:t>
        </w:r>
        <w:r w:rsidRPr="008A6CE8">
          <w:rPr>
            <w:rStyle w:val="Hyperlink"/>
            <w:rFonts w:hint="eastAsia"/>
            <w:noProof/>
            <w:rtl/>
          </w:rPr>
          <w:t>صنم</w:t>
        </w:r>
        <w:r w:rsidRPr="008A6CE8">
          <w:rPr>
            <w:rStyle w:val="Hyperlink"/>
            <w:noProof/>
            <w:rtl/>
          </w:rPr>
          <w:t xml:space="preserve"> </w:t>
        </w:r>
        <w:r w:rsidRPr="008A6CE8">
          <w:rPr>
            <w:rStyle w:val="Hyperlink"/>
            <w:rFonts w:hint="eastAsia"/>
            <w:noProof/>
            <w:rtl/>
          </w:rPr>
          <w:t>و</w:t>
        </w:r>
        <w:r w:rsidRPr="008A6CE8">
          <w:rPr>
            <w:rStyle w:val="Hyperlink"/>
            <w:noProof/>
            <w:rtl/>
          </w:rPr>
          <w:t xml:space="preserve"> </w:t>
        </w:r>
        <w:r w:rsidRPr="008A6CE8">
          <w:rPr>
            <w:rStyle w:val="Hyperlink"/>
            <w:rFonts w:hint="eastAsia"/>
            <w:noProof/>
            <w:rtl/>
          </w:rPr>
          <w:t>عدم</w:t>
        </w:r>
        <w:r w:rsidRPr="008A6CE8">
          <w:rPr>
            <w:rStyle w:val="Hyperlink"/>
            <w:noProof/>
            <w:rtl/>
          </w:rPr>
          <w:t xml:space="preserve"> </w:t>
        </w:r>
        <w:r w:rsidRPr="008A6CE8">
          <w:rPr>
            <w:rStyle w:val="Hyperlink"/>
            <w:rFonts w:hint="eastAsia"/>
            <w:noProof/>
            <w:rtl/>
          </w:rPr>
          <w:t>ترتب</w:t>
        </w:r>
        <w:r w:rsidRPr="008A6CE8">
          <w:rPr>
            <w:rStyle w:val="Hyperlink"/>
            <w:noProof/>
            <w:rtl/>
          </w:rPr>
          <w:t xml:space="preserve"> </w:t>
        </w:r>
        <w:r w:rsidRPr="008A6CE8">
          <w:rPr>
            <w:rStyle w:val="Hyperlink"/>
            <w:rFonts w:hint="eastAsia"/>
            <w:noProof/>
            <w:rtl/>
          </w:rPr>
          <w:t>عبادت</w:t>
        </w:r>
        <w:r w:rsidRPr="008A6CE8">
          <w:rPr>
            <w:rStyle w:val="Hyperlink"/>
            <w:noProof/>
            <w:rtl/>
          </w:rPr>
          <w:t xml:space="preserve"> </w:t>
        </w:r>
        <w:r w:rsidRPr="008A6CE8">
          <w:rPr>
            <w:rStyle w:val="Hyperlink"/>
            <w:rFonts w:hint="eastAsia"/>
            <w:noProof/>
            <w:rtl/>
          </w:rPr>
          <w:t>بر</w:t>
        </w:r>
        <w:r w:rsidRPr="008A6CE8">
          <w:rPr>
            <w:rStyle w:val="Hyperlink"/>
            <w:noProof/>
            <w:rtl/>
          </w:rPr>
          <w:t xml:space="preserve"> </w:t>
        </w:r>
        <w:r w:rsidRPr="008A6CE8">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397496702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07E08" w:rsidRDefault="00707E08">
      <w:pPr>
        <w:pStyle w:val="TOC3"/>
        <w:tabs>
          <w:tab w:val="right" w:leader="dot" w:pos="9628"/>
        </w:tabs>
        <w:rPr>
          <w:rFonts w:asciiTheme="minorHAnsi" w:eastAsiaTheme="minorEastAsia" w:hAnsiTheme="minorHAnsi" w:cstheme="minorBidi"/>
          <w:noProof/>
          <w:szCs w:val="22"/>
          <w:rtl/>
        </w:rPr>
      </w:pPr>
      <w:hyperlink w:anchor="_Toc397496703" w:history="1">
        <w:r w:rsidRPr="008A6CE8">
          <w:rPr>
            <w:rStyle w:val="Hyperlink"/>
            <w:rFonts w:hint="eastAsia"/>
            <w:noProof/>
            <w:rtl/>
          </w:rPr>
          <w:t>طر</w:t>
        </w:r>
        <w:r w:rsidRPr="008A6CE8">
          <w:rPr>
            <w:rStyle w:val="Hyperlink"/>
            <w:rFonts w:hint="cs"/>
            <w:noProof/>
            <w:rtl/>
          </w:rPr>
          <w:t>ی</w:t>
        </w:r>
        <w:r w:rsidRPr="008A6CE8">
          <w:rPr>
            <w:rStyle w:val="Hyperlink"/>
            <w:rFonts w:hint="eastAsia"/>
            <w:noProof/>
            <w:rtl/>
          </w:rPr>
          <w:t>قه</w:t>
        </w:r>
        <w:r w:rsidRPr="008A6CE8">
          <w:rPr>
            <w:rStyle w:val="Hyperlink"/>
            <w:noProof/>
            <w:rtl/>
          </w:rPr>
          <w:t xml:space="preserve"> </w:t>
        </w:r>
        <w:r w:rsidRPr="008A6CE8">
          <w:rPr>
            <w:rStyle w:val="Hyperlink"/>
            <w:rFonts w:hint="eastAsia"/>
            <w:noProof/>
            <w:rtl/>
          </w:rPr>
          <w:t>سوم</w:t>
        </w:r>
        <w:r w:rsidRPr="008A6CE8">
          <w:rPr>
            <w:rStyle w:val="Hyperlink"/>
            <w:noProof/>
            <w:rtl/>
          </w:rPr>
          <w:t xml:space="preserve">: </w:t>
        </w:r>
        <w:r w:rsidRPr="008A6CE8">
          <w:rPr>
            <w:rStyle w:val="Hyperlink"/>
            <w:rFonts w:hint="eastAsia"/>
            <w:noProof/>
            <w:rtl/>
          </w:rPr>
          <w:t>تعلق</w:t>
        </w:r>
        <w:r w:rsidRPr="008A6CE8">
          <w:rPr>
            <w:rStyle w:val="Hyperlink"/>
            <w:noProof/>
            <w:rtl/>
          </w:rPr>
          <w:t xml:space="preserve"> </w:t>
        </w:r>
        <w:r w:rsidRPr="008A6CE8">
          <w:rPr>
            <w:rStyle w:val="Hyperlink"/>
            <w:rFonts w:hint="eastAsia"/>
            <w:noProof/>
            <w:rtl/>
          </w:rPr>
          <w:t>معامله</w:t>
        </w:r>
        <w:r w:rsidRPr="008A6CE8">
          <w:rPr>
            <w:rStyle w:val="Hyperlink"/>
            <w:noProof/>
            <w:rtl/>
          </w:rPr>
          <w:t xml:space="preserve"> </w:t>
        </w:r>
        <w:r w:rsidRPr="008A6CE8">
          <w:rPr>
            <w:rStyle w:val="Hyperlink"/>
            <w:rFonts w:hint="eastAsia"/>
            <w:noProof/>
            <w:rtl/>
          </w:rPr>
          <w:t>به</w:t>
        </w:r>
        <w:r w:rsidRPr="008A6CE8">
          <w:rPr>
            <w:rStyle w:val="Hyperlink"/>
            <w:noProof/>
            <w:rtl/>
          </w:rPr>
          <w:t xml:space="preserve"> </w:t>
        </w:r>
        <w:r w:rsidRPr="008A6CE8">
          <w:rPr>
            <w:rStyle w:val="Hyperlink"/>
            <w:rFonts w:hint="eastAsia"/>
            <w:noProof/>
            <w:rtl/>
          </w:rPr>
          <w:t>حق</w:t>
        </w:r>
        <w:r w:rsidRPr="008A6CE8">
          <w:rPr>
            <w:rStyle w:val="Hyperlink"/>
            <w:noProof/>
            <w:rtl/>
          </w:rPr>
          <w:t xml:space="preserve"> </w:t>
        </w:r>
        <w:r w:rsidRPr="008A6CE8">
          <w:rPr>
            <w:rStyle w:val="Hyperlink"/>
            <w:rFonts w:hint="eastAsia"/>
            <w:noProof/>
            <w:rtl/>
          </w:rPr>
          <w:t>اختصاص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397496703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07E08" w:rsidRDefault="00707E08">
      <w:pPr>
        <w:pStyle w:val="TOC1"/>
        <w:tabs>
          <w:tab w:val="right" w:leader="dot" w:pos="9628"/>
        </w:tabs>
        <w:rPr>
          <w:rFonts w:asciiTheme="minorHAnsi" w:eastAsiaTheme="minorEastAsia" w:hAnsiTheme="minorHAnsi" w:cstheme="minorBidi"/>
          <w:noProof/>
          <w:szCs w:val="22"/>
          <w:rtl/>
        </w:rPr>
      </w:pPr>
      <w:hyperlink w:anchor="_Toc397496704" w:history="1">
        <w:r w:rsidRPr="008A6CE8">
          <w:rPr>
            <w:rStyle w:val="Hyperlink"/>
            <w:rFonts w:eastAsiaTheme="minorEastAsia" w:hint="eastAsia"/>
            <w:noProof/>
            <w:rtl/>
          </w:rPr>
          <w:t>بحث</w:t>
        </w:r>
        <w:r w:rsidRPr="008A6CE8">
          <w:rPr>
            <w:rStyle w:val="Hyperlink"/>
            <w:rFonts w:eastAsiaTheme="minorEastAsia"/>
            <w:noProof/>
            <w:rtl/>
          </w:rPr>
          <w:t xml:space="preserve"> </w:t>
        </w:r>
        <w:r w:rsidRPr="008A6CE8">
          <w:rPr>
            <w:rStyle w:val="Hyperlink"/>
            <w:rFonts w:eastAsiaTheme="minorEastAsia" w:hint="eastAsia"/>
            <w:noProof/>
            <w:rtl/>
          </w:rPr>
          <w:t>اخلاق</w:t>
        </w:r>
        <w:r w:rsidRPr="008A6CE8">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397496704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8342EC" w:rsidRPr="00AA6DEB" w:rsidRDefault="00AA6DEB" w:rsidP="00DF5D98">
      <w:pPr>
        <w:rPr>
          <w:sz w:val="28"/>
          <w:rtl/>
        </w:rPr>
      </w:pPr>
      <w:r>
        <w:rPr>
          <w:sz w:val="28"/>
          <w:rtl/>
        </w:rPr>
        <w:fldChar w:fldCharType="end"/>
      </w:r>
    </w:p>
    <w:p w:rsidR="005E29C3" w:rsidRPr="00AA6DEB" w:rsidRDefault="005E29C3" w:rsidP="005E29C3">
      <w:pPr>
        <w:ind w:firstLine="0"/>
        <w:jc w:val="center"/>
        <w:rPr>
          <w:sz w:val="28"/>
          <w:rtl/>
        </w:rPr>
      </w:pPr>
      <w:r w:rsidRPr="00AA6DEB">
        <w:rPr>
          <w:sz w:val="28"/>
          <w:rtl/>
        </w:rPr>
        <w:br w:type="page"/>
      </w:r>
      <w:r w:rsidRPr="00AA6DEB">
        <w:rPr>
          <w:rFonts w:hint="cs"/>
          <w:sz w:val="28"/>
          <w:rtl/>
        </w:rPr>
        <w:lastRenderedPageBreak/>
        <w:t>بسم الله الرحمن الرحيم</w:t>
      </w:r>
    </w:p>
    <w:p w:rsidR="00AA6DEB" w:rsidRPr="00AA6DEB" w:rsidRDefault="00AA6DEB" w:rsidP="00AA6DEB">
      <w:pPr>
        <w:pStyle w:val="Heading1"/>
        <w:rPr>
          <w:rtl/>
        </w:rPr>
      </w:pPr>
      <w:bookmarkStart w:id="0" w:name="_Toc397496695"/>
      <w:r w:rsidRPr="00AA6DEB">
        <w:rPr>
          <w:rFonts w:hint="cs"/>
          <w:rtl/>
        </w:rPr>
        <w:t>مقدمه</w:t>
      </w:r>
      <w:bookmarkEnd w:id="0"/>
    </w:p>
    <w:p w:rsidR="00AA6DEB" w:rsidRPr="00AA6DEB" w:rsidRDefault="00AA6DEB" w:rsidP="00AA6DEB">
      <w:pPr>
        <w:rPr>
          <w:sz w:val="28"/>
          <w:rtl/>
        </w:rPr>
      </w:pPr>
      <w:r w:rsidRPr="00AA6DEB">
        <w:rPr>
          <w:rFonts w:hint="cs"/>
          <w:sz w:val="28"/>
          <w:rtl/>
        </w:rPr>
        <w:t xml:space="preserve">در ذیل عنوان تکسب به اصنام، دو بحث وجود دارد. بحث اول در مورد اصنام و هیاکل عبادت می‌باشد که اقسام شانزده‌گانه </w:t>
      </w:r>
      <w:r w:rsidRPr="00AA6DEB">
        <w:rPr>
          <w:sz w:val="28"/>
          <w:rtl/>
        </w:rPr>
        <w:t>که</w:t>
      </w:r>
      <w:r w:rsidRPr="00AA6DEB">
        <w:rPr>
          <w:rFonts w:hint="cs"/>
          <w:sz w:val="28"/>
          <w:rtl/>
        </w:rPr>
        <w:t xml:space="preserve"> هشت قسم آن رایج‌تر است، بررسی شد و حکم هر قسم بیان شد.</w:t>
      </w:r>
      <w:r w:rsidRPr="00AA6DEB">
        <w:rPr>
          <w:sz w:val="28"/>
          <w:rtl/>
        </w:rPr>
        <w:t xml:space="preserve"> بحث</w:t>
      </w:r>
      <w:r w:rsidRPr="00AA6DEB">
        <w:rPr>
          <w:rFonts w:hint="cs"/>
          <w:sz w:val="28"/>
          <w:rtl/>
        </w:rPr>
        <w:t xml:space="preserve"> دیگری که در ذیل این عنوان</w:t>
      </w:r>
      <w:r w:rsidRPr="00AA6DEB">
        <w:rPr>
          <w:sz w:val="28"/>
          <w:rtl/>
        </w:rPr>
        <w:t xml:space="preserve"> </w:t>
      </w:r>
      <w:r w:rsidRPr="00AA6DEB">
        <w:rPr>
          <w:rFonts w:hint="cs"/>
          <w:sz w:val="28"/>
          <w:rtl/>
        </w:rPr>
        <w:t>مطرح شد، بحث نمادهای باطل بود که اقسام چهارگانه آن بررسی شد. نکات دیگری در ذیل این عنوان وجود دارد که به بیان آن‌ها می‌پردازیم.</w:t>
      </w:r>
    </w:p>
    <w:p w:rsidR="00AA6DEB" w:rsidRPr="00AA6DEB" w:rsidRDefault="00AA6DEB" w:rsidP="00AA6DEB">
      <w:pPr>
        <w:pStyle w:val="Heading1"/>
        <w:rPr>
          <w:rtl/>
        </w:rPr>
      </w:pPr>
      <w:bookmarkStart w:id="1" w:name="_Toc397496696"/>
      <w:r w:rsidRPr="00AA6DEB">
        <w:rPr>
          <w:rFonts w:hint="cs"/>
          <w:rtl/>
        </w:rPr>
        <w:t>شروط صحت بیع اصنام</w:t>
      </w:r>
      <w:bookmarkEnd w:id="1"/>
    </w:p>
    <w:p w:rsidR="00AA6DEB" w:rsidRPr="00AA6DEB" w:rsidRDefault="00AA6DEB" w:rsidP="00AA6DEB">
      <w:pPr>
        <w:rPr>
          <w:sz w:val="28"/>
          <w:rtl/>
        </w:rPr>
      </w:pPr>
      <w:r w:rsidRPr="00AA6DEB">
        <w:rPr>
          <w:rFonts w:hint="cs"/>
          <w:sz w:val="28"/>
          <w:rtl/>
        </w:rPr>
        <w:t>همان‌طور که در جلسات قبل بیان شد، ادله حرمت بیع اصنام و هیاکل عبادت اطلاق ندارند و شامل برخی صور بیع اصنام و هیاکل عبادت نمی‌شوند و این صور از حرمت بیع اصنام و هیاکل عبادت استثنا می‌شوند. درصورتی‌که در معامله صنمی، این سه قید و شرطی که در ادامه ذکر می‌شود،</w:t>
      </w:r>
      <w:r w:rsidRPr="00AA6DEB">
        <w:rPr>
          <w:sz w:val="28"/>
          <w:rtl/>
        </w:rPr>
        <w:t xml:space="preserve"> </w:t>
      </w:r>
      <w:r w:rsidRPr="00AA6DEB">
        <w:rPr>
          <w:rFonts w:hint="cs"/>
          <w:sz w:val="28"/>
          <w:rtl/>
        </w:rPr>
        <w:t>وجود داشته باشد، آن معامله صحیح و جایز است.</w:t>
      </w:r>
    </w:p>
    <w:p w:rsidR="00AA6DEB" w:rsidRPr="00AA6DEB" w:rsidRDefault="00AA6DEB" w:rsidP="00AA6DEB">
      <w:pPr>
        <w:numPr>
          <w:ilvl w:val="0"/>
          <w:numId w:val="35"/>
        </w:numPr>
        <w:spacing w:after="0" w:line="360" w:lineRule="auto"/>
        <w:contextualSpacing w:val="0"/>
        <w:jc w:val="lowKashida"/>
        <w:rPr>
          <w:sz w:val="28"/>
        </w:rPr>
      </w:pPr>
      <w:r w:rsidRPr="00AA6DEB">
        <w:rPr>
          <w:rFonts w:hint="cs"/>
          <w:sz w:val="28"/>
          <w:rtl/>
        </w:rPr>
        <w:t>شرط و قید اول آن است که آن صنم و بت از مظان عبودیت و پرستش خارج‌شده باشد.</w:t>
      </w:r>
    </w:p>
    <w:p w:rsidR="00AA6DEB" w:rsidRPr="00AA6DEB" w:rsidRDefault="00AA6DEB" w:rsidP="00AA6DEB">
      <w:pPr>
        <w:numPr>
          <w:ilvl w:val="0"/>
          <w:numId w:val="35"/>
        </w:numPr>
        <w:spacing w:after="0" w:line="360" w:lineRule="auto"/>
        <w:contextualSpacing w:val="0"/>
        <w:jc w:val="lowKashida"/>
        <w:rPr>
          <w:sz w:val="28"/>
        </w:rPr>
      </w:pPr>
      <w:r w:rsidRPr="00AA6DEB">
        <w:rPr>
          <w:rFonts w:hint="cs"/>
          <w:sz w:val="28"/>
          <w:rtl/>
        </w:rPr>
        <w:t>شرط دوم این است که آن بت از نماد بودن شرک و دین باطل خارج‌شده باشد.</w:t>
      </w:r>
    </w:p>
    <w:p w:rsidR="00AA6DEB" w:rsidRPr="00AA6DEB" w:rsidRDefault="00AA6DEB" w:rsidP="00AA6DEB">
      <w:pPr>
        <w:numPr>
          <w:ilvl w:val="0"/>
          <w:numId w:val="35"/>
        </w:numPr>
        <w:spacing w:after="0" w:line="360" w:lineRule="auto"/>
        <w:contextualSpacing w:val="0"/>
        <w:jc w:val="lowKashida"/>
        <w:rPr>
          <w:sz w:val="28"/>
          <w:rtl/>
        </w:rPr>
      </w:pPr>
      <w:r w:rsidRPr="00AA6DEB">
        <w:rPr>
          <w:rFonts w:hint="cs"/>
          <w:sz w:val="28"/>
          <w:rtl/>
        </w:rPr>
        <w:t>شرط سوم هم این است که بعد از خروج از مظان پرستش و نماد بودن، دارای منفعت محلله عقلایی باشد.</w:t>
      </w:r>
    </w:p>
    <w:p w:rsidR="00AA6DEB" w:rsidRPr="00AA6DEB" w:rsidRDefault="00AA6DEB" w:rsidP="00AA6DEB">
      <w:pPr>
        <w:rPr>
          <w:sz w:val="28"/>
        </w:rPr>
      </w:pPr>
      <w:r w:rsidRPr="00AA6DEB">
        <w:rPr>
          <w:rFonts w:hint="cs"/>
          <w:sz w:val="28"/>
          <w:rtl/>
        </w:rPr>
        <w:t>هرگا</w:t>
      </w:r>
      <w:r w:rsidRPr="00AA6DEB">
        <w:rPr>
          <w:rFonts w:hint="eastAsia"/>
          <w:sz w:val="28"/>
          <w:rtl/>
        </w:rPr>
        <w:t>ه</w:t>
      </w:r>
      <w:r w:rsidRPr="00AA6DEB">
        <w:rPr>
          <w:sz w:val="28"/>
          <w:rtl/>
        </w:rPr>
        <w:t xml:space="preserve"> </w:t>
      </w:r>
      <w:r w:rsidRPr="00AA6DEB">
        <w:rPr>
          <w:rFonts w:hint="cs"/>
          <w:sz w:val="28"/>
          <w:rtl/>
        </w:rPr>
        <w:t>بت</w:t>
      </w:r>
      <w:r w:rsidRPr="00AA6DEB">
        <w:rPr>
          <w:sz w:val="28"/>
          <w:rtl/>
        </w:rPr>
        <w:t xml:space="preserve"> </w:t>
      </w:r>
      <w:r w:rsidRPr="00AA6DEB">
        <w:rPr>
          <w:rFonts w:hint="cs"/>
          <w:sz w:val="28"/>
          <w:rtl/>
        </w:rPr>
        <w:t>و صنمی دارای سه شرط فوق بود، خریدوفروش آن به لحاظ تکلیفی جایز و به لحاظ وضعی صحیح است و ادله حرمت و بطلان بیع صنم شامل این صورت نمی</w:t>
      </w:r>
      <w:r w:rsidRPr="00AA6DEB">
        <w:rPr>
          <w:rFonts w:hint="eastAsia"/>
          <w:sz w:val="28"/>
          <w:rtl/>
        </w:rPr>
        <w:t>‌</w:t>
      </w:r>
      <w:r w:rsidRPr="00AA6DEB">
        <w:rPr>
          <w:rFonts w:hint="cs"/>
          <w:sz w:val="28"/>
          <w:rtl/>
        </w:rPr>
        <w:t>شوند و طبق</w:t>
      </w:r>
      <w:r w:rsidRPr="00AA6DEB">
        <w:rPr>
          <w:sz w:val="28"/>
          <w:rtl/>
        </w:rPr>
        <w:t xml:space="preserve"> </w:t>
      </w:r>
      <w:r w:rsidRPr="00AA6DEB">
        <w:rPr>
          <w:rFonts w:hint="cs"/>
          <w:sz w:val="28"/>
          <w:rtl/>
        </w:rPr>
        <w:t>اطلاقات احل الله البیع و اوفو بالعقود، بیع این صنم جایز و نافذ است</w:t>
      </w:r>
      <w:r w:rsidRPr="00AA6DEB">
        <w:rPr>
          <w:sz w:val="28"/>
          <w:rtl/>
        </w:rPr>
        <w:t xml:space="preserve"> </w:t>
      </w:r>
      <w:r w:rsidRPr="00AA6DEB">
        <w:rPr>
          <w:rFonts w:hint="cs"/>
          <w:sz w:val="28"/>
          <w:rtl/>
        </w:rPr>
        <w:t>و اگر شرط اول و دوم را دارا بود یعنی بر آن عبادتی مترتب نباشد</w:t>
      </w:r>
      <w:r w:rsidRPr="00AA6DEB">
        <w:rPr>
          <w:sz w:val="28"/>
          <w:rtl/>
        </w:rPr>
        <w:t xml:space="preserve"> </w:t>
      </w:r>
      <w:r w:rsidRPr="00AA6DEB">
        <w:rPr>
          <w:rFonts w:hint="cs"/>
          <w:sz w:val="28"/>
          <w:rtl/>
        </w:rPr>
        <w:t xml:space="preserve">و از نماد بودن هم خارج شود ولی دارای منفعت عقلایی نبود، بیع آن به لحاظ تکلیفی جایز ولی به لحاظ وضعی باطل می‌باشد چون بیع هر چیزی که دارای منفعت محلله عقلایی نباشد، باطل است البته ناگفته نماند مراد از عدم حرمت تکلیفی بیع، عدم حرمت قبل از معامله می‌باشد ولی اگر آن صنم را مورد معامله قراردادند طبق قاعده حرمت </w:t>
      </w:r>
      <w:r w:rsidR="001E3DC2">
        <w:rPr>
          <w:rFonts w:hint="eastAsia"/>
          <w:sz w:val="28"/>
          <w:rtl/>
        </w:rPr>
        <w:t>أکل</w:t>
      </w:r>
      <w:r w:rsidRPr="00AA6DEB">
        <w:rPr>
          <w:rFonts w:hint="cs"/>
          <w:sz w:val="28"/>
          <w:rtl/>
        </w:rPr>
        <w:t xml:space="preserve"> مال به باطل، تصرف در آن حرام می‌باشد.</w:t>
      </w:r>
    </w:p>
    <w:p w:rsidR="00AA6DEB" w:rsidRPr="00AA6DEB" w:rsidRDefault="00AA6DEB" w:rsidP="00AA6DEB">
      <w:pPr>
        <w:pStyle w:val="Heading1"/>
        <w:rPr>
          <w:rtl/>
        </w:rPr>
      </w:pPr>
      <w:bookmarkStart w:id="2" w:name="_Toc397496697"/>
      <w:r w:rsidRPr="00AA6DEB">
        <w:rPr>
          <w:rFonts w:hint="cs"/>
          <w:rtl/>
        </w:rPr>
        <w:lastRenderedPageBreak/>
        <w:t>واقعی بودن شرط عدم ترتب عبادت بر صنم</w:t>
      </w:r>
      <w:bookmarkEnd w:id="2"/>
    </w:p>
    <w:p w:rsidR="00AA6DEB" w:rsidRPr="00AA6DEB" w:rsidRDefault="00AA6DEB" w:rsidP="00AA6DEB">
      <w:pPr>
        <w:rPr>
          <w:sz w:val="28"/>
          <w:rtl/>
        </w:rPr>
      </w:pPr>
      <w:r w:rsidRPr="00AA6DEB">
        <w:rPr>
          <w:rFonts w:hint="cs"/>
          <w:sz w:val="28"/>
          <w:rtl/>
        </w:rPr>
        <w:t>همان‌طور که بیان شد اگر صنم و بت در مجرای عبودیت و پرستش قرار بگیرد و بر آن عبادت مترتب شود بیع و معامله آن حرام و باطل می‌باشد و در غیر این صورت جایز می‌باشد.</w:t>
      </w:r>
      <w:r w:rsidRPr="00AA6DEB">
        <w:rPr>
          <w:sz w:val="28"/>
          <w:rtl/>
        </w:rPr>
        <w:t xml:space="preserve"> </w:t>
      </w:r>
      <w:r w:rsidRPr="00AA6DEB">
        <w:rPr>
          <w:rFonts w:hint="cs"/>
          <w:sz w:val="28"/>
          <w:rtl/>
        </w:rPr>
        <w:t>حال سؤالی که در اینجا وجود دارد این است که این شرط عدم ترتب عبادت و پرستش،</w:t>
      </w:r>
      <w:r w:rsidRPr="00AA6DEB">
        <w:rPr>
          <w:sz w:val="28"/>
          <w:rtl/>
        </w:rPr>
        <w:t xml:space="preserve"> </w:t>
      </w:r>
      <w:r w:rsidRPr="00AA6DEB">
        <w:rPr>
          <w:rFonts w:hint="cs"/>
          <w:sz w:val="28"/>
          <w:rtl/>
        </w:rPr>
        <w:t>ی</w:t>
      </w:r>
      <w:r w:rsidRPr="00AA6DEB">
        <w:rPr>
          <w:rFonts w:hint="eastAsia"/>
          <w:sz w:val="28"/>
          <w:rtl/>
        </w:rPr>
        <w:t>ک</w:t>
      </w:r>
      <w:r w:rsidRPr="00AA6DEB">
        <w:rPr>
          <w:rFonts w:hint="cs"/>
          <w:sz w:val="28"/>
          <w:rtl/>
        </w:rPr>
        <w:t xml:space="preserve"> شرط</w:t>
      </w:r>
      <w:r w:rsidRPr="00AA6DEB">
        <w:rPr>
          <w:sz w:val="28"/>
          <w:rtl/>
        </w:rPr>
        <w:t xml:space="preserve"> </w:t>
      </w:r>
      <w:r w:rsidRPr="00AA6DEB">
        <w:rPr>
          <w:rFonts w:hint="cs"/>
          <w:sz w:val="28"/>
          <w:rtl/>
        </w:rPr>
        <w:t>واقعی است و یا اینکه شرط قصدی و یا علمی</w:t>
      </w:r>
      <w:r w:rsidRPr="00AA6DEB">
        <w:rPr>
          <w:sz w:val="28"/>
          <w:rtl/>
        </w:rPr>
        <w:t xml:space="preserve"> </w:t>
      </w:r>
      <w:r w:rsidRPr="00AA6DEB">
        <w:rPr>
          <w:rFonts w:hint="cs"/>
          <w:sz w:val="28"/>
          <w:rtl/>
        </w:rPr>
        <w:t>است و وجود علم به ترتب پرستش و عبادت مانعیت دارد و اگر علم به عدم ترتب عبادت داشتیم ولی علم ما مطابق با واقع نبود در این صورت هم معامله جایز و صحیح است؟ آنچه مستفاد از ادله حرمت و بطلان بیع صنم و هیاکل عبادت است، این است که ملاک و شرط عدم ترتب عبادت در صحت، ملاک و شرط واقعی می‌باشد و شرط علمی و قصدی نمی‌باشد و اگر بعد از معامله این صنم در مجرای عبادت واقع نشود معامله صحیح است و علم به عدم ترتب</w:t>
      </w:r>
      <w:r w:rsidRPr="00AA6DEB">
        <w:rPr>
          <w:sz w:val="28"/>
          <w:rtl/>
        </w:rPr>
        <w:t xml:space="preserve"> </w:t>
      </w:r>
      <w:r w:rsidRPr="00AA6DEB">
        <w:rPr>
          <w:rFonts w:hint="cs"/>
          <w:sz w:val="28"/>
          <w:rtl/>
        </w:rPr>
        <w:t>موضوعیتی ندارد بلکه طریق الی الواقع و کاشف از واقع می‌باشد. همچنین تعابیر دیگری هم که در کتاب مکاسب محرمه شیخ در ذیل این بحث وجود دارد مانند وثوق به دیانت خریدار و عدم عبادت بت نیز موضوعیت ندارند بلکه طریق الی الواقع می‌باشند و آنچه شرط است و مهم می‌باشد، عدم ترتب عبادت فی‌الواقع می‌باشد. ثمره این مطلب</w:t>
      </w:r>
      <w:r w:rsidRPr="00AA6DEB">
        <w:rPr>
          <w:sz w:val="28"/>
          <w:rtl/>
        </w:rPr>
        <w:t xml:space="preserve"> </w:t>
      </w:r>
      <w:r w:rsidRPr="00AA6DEB">
        <w:rPr>
          <w:rFonts w:hint="cs"/>
          <w:sz w:val="28"/>
          <w:rtl/>
        </w:rPr>
        <w:t>وقتی ظاهر می‌شود که اگر علم به عدم ترتب عبادت مطابق با واقع نبود و صنم در مسیر عبادت و پرستش واقع شد، این معامله به لحاظ وضعی باطل می‌باشد</w:t>
      </w:r>
      <w:r w:rsidRPr="00AA6DEB">
        <w:rPr>
          <w:sz w:val="28"/>
          <w:rtl/>
        </w:rPr>
        <w:t xml:space="preserve"> </w:t>
      </w:r>
      <w:r w:rsidRPr="00AA6DEB">
        <w:rPr>
          <w:rFonts w:hint="cs"/>
          <w:sz w:val="28"/>
          <w:rtl/>
        </w:rPr>
        <w:t>و ثمن</w:t>
      </w:r>
      <w:r w:rsidRPr="00AA6DEB">
        <w:rPr>
          <w:sz w:val="28"/>
          <w:rtl/>
        </w:rPr>
        <w:t xml:space="preserve"> </w:t>
      </w:r>
      <w:r w:rsidRPr="00AA6DEB">
        <w:rPr>
          <w:rFonts w:hint="cs"/>
          <w:sz w:val="28"/>
          <w:rtl/>
        </w:rPr>
        <w:t>باید به خریدار عودت داده شود و اگر مجهول است ثمن حکم مجهول‌المالک را پیدا می‌کند و اتلاف بت واجب کفایی می‌باشد و ماده آن را هم باید به</w:t>
      </w:r>
      <w:r w:rsidRPr="00AA6DEB">
        <w:rPr>
          <w:sz w:val="28"/>
          <w:rtl/>
        </w:rPr>
        <w:t xml:space="preserve"> </w:t>
      </w:r>
      <w:r w:rsidRPr="00AA6DEB">
        <w:rPr>
          <w:rFonts w:hint="cs"/>
          <w:sz w:val="28"/>
          <w:rtl/>
        </w:rPr>
        <w:t>مالک آن داد.</w:t>
      </w:r>
    </w:p>
    <w:p w:rsidR="00AA6DEB" w:rsidRPr="00AA6DEB" w:rsidRDefault="00AA6DEB" w:rsidP="00AA6DEB">
      <w:pPr>
        <w:pStyle w:val="Heading1"/>
        <w:rPr>
          <w:rtl/>
        </w:rPr>
      </w:pPr>
      <w:bookmarkStart w:id="3" w:name="_Toc397496698"/>
      <w:r w:rsidRPr="00AA6DEB">
        <w:rPr>
          <w:rFonts w:hint="cs"/>
          <w:rtl/>
        </w:rPr>
        <w:t>مانعیت ترتب عبادت سواء کان بالمباشره أو بالواسطه</w:t>
      </w:r>
      <w:bookmarkEnd w:id="3"/>
    </w:p>
    <w:p w:rsidR="00AA6DEB" w:rsidRPr="00AA6DEB" w:rsidRDefault="00AA6DEB" w:rsidP="00AA6DEB">
      <w:pPr>
        <w:rPr>
          <w:sz w:val="28"/>
          <w:rtl/>
        </w:rPr>
      </w:pPr>
      <w:r w:rsidRPr="00AA6DEB">
        <w:rPr>
          <w:rFonts w:hint="cs"/>
          <w:sz w:val="28"/>
          <w:rtl/>
        </w:rPr>
        <w:t>نکته دیگری هم که در ذیل این بحث وجود دارد این است که در</w:t>
      </w:r>
      <w:r w:rsidRPr="00AA6DEB">
        <w:rPr>
          <w:sz w:val="28"/>
          <w:rtl/>
        </w:rPr>
        <w:t xml:space="preserve"> </w:t>
      </w:r>
      <w:r w:rsidRPr="00AA6DEB">
        <w:rPr>
          <w:rFonts w:hint="cs"/>
          <w:sz w:val="28"/>
          <w:rtl/>
        </w:rPr>
        <w:t>مانعیت ترتب عبادت</w:t>
      </w:r>
      <w:r w:rsidRPr="00AA6DEB">
        <w:rPr>
          <w:sz w:val="28"/>
          <w:rtl/>
        </w:rPr>
        <w:t xml:space="preserve"> </w:t>
      </w:r>
      <w:r w:rsidRPr="00AA6DEB">
        <w:rPr>
          <w:rFonts w:hint="cs"/>
          <w:sz w:val="28"/>
          <w:rtl/>
        </w:rPr>
        <w:t>و پرستش در صحت و جواز معامله، بین ترتب بالمباشره و ترتب بالواسطه</w:t>
      </w:r>
      <w:r w:rsidRPr="00AA6DEB">
        <w:rPr>
          <w:sz w:val="28"/>
          <w:rtl/>
        </w:rPr>
        <w:t xml:space="preserve"> </w:t>
      </w:r>
      <w:r w:rsidRPr="00AA6DEB">
        <w:rPr>
          <w:rFonts w:hint="cs"/>
          <w:sz w:val="28"/>
          <w:rtl/>
        </w:rPr>
        <w:t>تفاوتی وجود ندارد و حتی اگر خریدار به آن بت پرستش نکند ولی آن را به اشخاصی که از بت جهت عبادت و پرستش استفاده می‌کنند، بفروشد بازهم معامله باطل و حرام می‌باشد.</w:t>
      </w:r>
    </w:p>
    <w:p w:rsidR="00AA6DEB" w:rsidRPr="00AA6DEB" w:rsidRDefault="00AA6DEB" w:rsidP="00AA6DEB">
      <w:pPr>
        <w:pStyle w:val="Heading1"/>
        <w:rPr>
          <w:rtl/>
        </w:rPr>
      </w:pPr>
      <w:bookmarkStart w:id="4" w:name="_Toc397496699"/>
      <w:r w:rsidRPr="00AA6DEB">
        <w:rPr>
          <w:rFonts w:hint="cs"/>
          <w:rtl/>
        </w:rPr>
        <w:t>تکسب به اصنام در موارد عدم</w:t>
      </w:r>
      <w:r w:rsidRPr="00AA6DEB">
        <w:rPr>
          <w:rtl/>
        </w:rPr>
        <w:t xml:space="preserve"> </w:t>
      </w:r>
      <w:r w:rsidRPr="00AA6DEB">
        <w:rPr>
          <w:rFonts w:hint="cs"/>
          <w:rtl/>
        </w:rPr>
        <w:t>منفعت محلله به‌قصد اتلاف آن‌ها</w:t>
      </w:r>
      <w:bookmarkEnd w:id="4"/>
    </w:p>
    <w:p w:rsidR="00AA6DEB" w:rsidRPr="00AA6DEB" w:rsidRDefault="00AA6DEB" w:rsidP="00AA6DEB">
      <w:pPr>
        <w:rPr>
          <w:sz w:val="28"/>
          <w:rtl/>
        </w:rPr>
      </w:pPr>
      <w:r w:rsidRPr="00AA6DEB">
        <w:rPr>
          <w:rFonts w:hint="cs"/>
          <w:sz w:val="28"/>
          <w:rtl/>
        </w:rPr>
        <w:t>بحث دیگری که در ذیل بحث تکسب وجود دارد این است که حکم تکسب به اصنام در مواردی که منفعت محلله ای</w:t>
      </w:r>
      <w:r w:rsidRPr="00AA6DEB">
        <w:rPr>
          <w:sz w:val="28"/>
          <w:rtl/>
        </w:rPr>
        <w:t xml:space="preserve"> </w:t>
      </w:r>
      <w:r w:rsidRPr="00AA6DEB">
        <w:rPr>
          <w:rFonts w:hint="cs"/>
          <w:sz w:val="28"/>
          <w:rtl/>
        </w:rPr>
        <w:t xml:space="preserve">در آن‌ها وجود ندارد و بیع آن‌ها جهت اتلاف و از بین بردن آن‌ها می‌باشد، چیست؟ گاهی دولت‌ها یا شهرداری‌ها یا </w:t>
      </w:r>
      <w:r w:rsidRPr="00AA6DEB">
        <w:rPr>
          <w:rFonts w:hint="cs"/>
          <w:sz w:val="28"/>
          <w:rtl/>
        </w:rPr>
        <w:lastRenderedPageBreak/>
        <w:t>تشکل‌های</w:t>
      </w:r>
      <w:r w:rsidRPr="00AA6DEB">
        <w:rPr>
          <w:sz w:val="28"/>
          <w:rtl/>
        </w:rPr>
        <w:t xml:space="preserve"> </w:t>
      </w:r>
      <w:r w:rsidRPr="00AA6DEB">
        <w:rPr>
          <w:rFonts w:hint="cs"/>
          <w:sz w:val="28"/>
          <w:rtl/>
        </w:rPr>
        <w:t>دیگر،</w:t>
      </w:r>
      <w:r w:rsidRPr="00AA6DEB">
        <w:rPr>
          <w:sz w:val="28"/>
          <w:rtl/>
        </w:rPr>
        <w:t xml:space="preserve"> داروها</w:t>
      </w:r>
      <w:r w:rsidRPr="00AA6DEB">
        <w:rPr>
          <w:rFonts w:hint="cs"/>
          <w:sz w:val="28"/>
          <w:rtl/>
        </w:rPr>
        <w:t>ی فاسد و یا مواد خوراکی فاسدی</w:t>
      </w:r>
      <w:r w:rsidRPr="00AA6DEB">
        <w:rPr>
          <w:sz w:val="28"/>
          <w:rtl/>
        </w:rPr>
        <w:t xml:space="preserve"> </w:t>
      </w:r>
      <w:r w:rsidRPr="00AA6DEB">
        <w:rPr>
          <w:rFonts w:hint="cs"/>
          <w:sz w:val="28"/>
          <w:rtl/>
        </w:rPr>
        <w:t>که در بازار موجود می‌باشد را جهت از بین بردن آن‌ها و اینکه به‌واسطه خوردن آن‌ها افراد دچار بیماری نشوند، خریداری می‌کنند که در این موارد،</w:t>
      </w:r>
      <w:r w:rsidRPr="00AA6DEB">
        <w:rPr>
          <w:sz w:val="28"/>
          <w:rtl/>
        </w:rPr>
        <w:t xml:space="preserve"> </w:t>
      </w:r>
      <w:r w:rsidRPr="00AA6DEB">
        <w:rPr>
          <w:rFonts w:hint="cs"/>
          <w:sz w:val="28"/>
          <w:rtl/>
        </w:rPr>
        <w:t>منفعت محلله عقلایی در این داروها و مواد خوراکی وجود ندارد و درواقع نفعشان در عدم انتفاع به آن‌ها می‌باشد و یا</w:t>
      </w:r>
      <w:r w:rsidRPr="00AA6DEB">
        <w:rPr>
          <w:sz w:val="28"/>
          <w:rtl/>
        </w:rPr>
        <w:t xml:space="preserve"> </w:t>
      </w:r>
      <w:r w:rsidRPr="00AA6DEB">
        <w:rPr>
          <w:rFonts w:hint="cs"/>
          <w:sz w:val="28"/>
          <w:rtl/>
        </w:rPr>
        <w:t xml:space="preserve">اینکه برای جمع‌آوری حیوانات موذی از سطح شهر و از بین بردن آن‌ها این حیوانات را خریدوفروش می‌کنند که نه‌تنها نفعی در این حیوانات وجود ندارد بلکه دارای ضرر هم می‌باشند. تکسب به بت‌هایی که یا عبادت می‌شوند و یا نماد باطل می‌باشند به جهت از بین بردن آن‌ها از همین موارد می‌باشد. ازآنجاکه ملاک در صحت بیع کالا و </w:t>
      </w:r>
      <w:r w:rsidRPr="00AA6DEB">
        <w:rPr>
          <w:sz w:val="28"/>
          <w:rtl/>
        </w:rPr>
        <w:t>ش</w:t>
      </w:r>
      <w:r w:rsidRPr="00AA6DEB">
        <w:rPr>
          <w:rFonts w:hint="cs"/>
          <w:sz w:val="28"/>
          <w:rtl/>
        </w:rPr>
        <w:t>ی</w:t>
      </w:r>
      <w:r w:rsidRPr="00AA6DEB">
        <w:rPr>
          <w:rFonts w:hint="eastAsia"/>
          <w:sz w:val="28"/>
          <w:rtl/>
        </w:rPr>
        <w:t>ئ</w:t>
      </w:r>
      <w:r w:rsidRPr="00AA6DEB">
        <w:rPr>
          <w:rFonts w:hint="cs"/>
          <w:sz w:val="28"/>
          <w:rtl/>
        </w:rPr>
        <w:t>ی وجود منفعت محلله عقلایی در آن شی می‌باشد و در این موارد این منفعت محلله عقلایی وجود ندارد. علی‌القاعده باید حکم به بطلان تکسب شود اما در این موارد به صحت معاملات فتوا داده‌شده است.</w:t>
      </w:r>
    </w:p>
    <w:p w:rsidR="00AA6DEB" w:rsidRPr="00AA6DEB" w:rsidRDefault="00AA6DEB" w:rsidP="00AA6DEB">
      <w:pPr>
        <w:pStyle w:val="Heading2"/>
        <w:rPr>
          <w:rtl/>
        </w:rPr>
      </w:pPr>
      <w:bookmarkStart w:id="5" w:name="_Toc397496700"/>
      <w:r w:rsidRPr="00AA6DEB">
        <w:rPr>
          <w:rFonts w:hint="cs"/>
          <w:rtl/>
        </w:rPr>
        <w:t>طرق تصحیح تکسب به ما لا منفعت محلله</w:t>
      </w:r>
      <w:bookmarkEnd w:id="5"/>
    </w:p>
    <w:p w:rsidR="00AA6DEB" w:rsidRPr="00AA6DEB" w:rsidRDefault="00AA6DEB" w:rsidP="00AA6DEB">
      <w:pPr>
        <w:rPr>
          <w:sz w:val="28"/>
          <w:rtl/>
        </w:rPr>
      </w:pPr>
      <w:r w:rsidRPr="00AA6DEB">
        <w:rPr>
          <w:rFonts w:hint="cs"/>
          <w:sz w:val="28"/>
          <w:rtl/>
        </w:rPr>
        <w:t>در تصحیح بیع در این موارد توجیهات</w:t>
      </w:r>
      <w:r w:rsidRPr="00AA6DEB">
        <w:rPr>
          <w:sz w:val="28"/>
          <w:rtl/>
        </w:rPr>
        <w:t xml:space="preserve"> </w:t>
      </w:r>
      <w:r w:rsidRPr="00AA6DEB">
        <w:rPr>
          <w:rFonts w:hint="cs"/>
          <w:sz w:val="28"/>
          <w:rtl/>
        </w:rPr>
        <w:t>و طرق و صوری</w:t>
      </w:r>
      <w:r w:rsidRPr="00AA6DEB">
        <w:rPr>
          <w:sz w:val="28"/>
          <w:rtl/>
        </w:rPr>
        <w:t xml:space="preserve"> </w:t>
      </w:r>
      <w:r w:rsidRPr="00AA6DEB">
        <w:rPr>
          <w:rFonts w:hint="cs"/>
          <w:sz w:val="28"/>
          <w:rtl/>
        </w:rPr>
        <w:t>بیان‌شده است که البته برخی از آن‌ها عام است و بر همه موارد قابل تطبیق می‌باشد و برخی از آن‌ها در برخی موارد قابل تطبیق می‌باشد.</w:t>
      </w:r>
    </w:p>
    <w:p w:rsidR="00AA6DEB" w:rsidRPr="00AA6DEB" w:rsidRDefault="00AA6DEB" w:rsidP="00AA6DEB">
      <w:pPr>
        <w:pStyle w:val="Heading3"/>
        <w:rPr>
          <w:rtl/>
        </w:rPr>
      </w:pPr>
      <w:bookmarkStart w:id="6" w:name="_Toc397496701"/>
      <w:r w:rsidRPr="00AA6DEB">
        <w:rPr>
          <w:rFonts w:hint="cs"/>
          <w:rtl/>
        </w:rPr>
        <w:t>طریقه اول: تکسب به نحو اجاره یا جعاله</w:t>
      </w:r>
      <w:bookmarkEnd w:id="6"/>
    </w:p>
    <w:p w:rsidR="00AA6DEB" w:rsidRPr="00AA6DEB" w:rsidRDefault="00AA6DEB" w:rsidP="00AA6DEB">
      <w:pPr>
        <w:rPr>
          <w:sz w:val="28"/>
          <w:rtl/>
        </w:rPr>
      </w:pPr>
      <w:r w:rsidRPr="00AA6DEB">
        <w:rPr>
          <w:rFonts w:hint="cs"/>
          <w:sz w:val="28"/>
          <w:rtl/>
        </w:rPr>
        <w:t>صورت و طریق اول</w:t>
      </w:r>
      <w:r w:rsidRPr="00AA6DEB">
        <w:rPr>
          <w:sz w:val="28"/>
          <w:rtl/>
        </w:rPr>
        <w:t xml:space="preserve"> </w:t>
      </w:r>
      <w:r w:rsidRPr="00AA6DEB">
        <w:rPr>
          <w:rFonts w:hint="cs"/>
          <w:sz w:val="28"/>
          <w:rtl/>
        </w:rPr>
        <w:t>در تصحیح تکسب این است که تکسب به این موارد به نحو جعاله و یا اجاره صورت بگیرد به این صورت که مبلغی جهت پرداخت اتلاف بت و یا داروهای فاسد و یا حیوانات موذی پرداخت شود</w:t>
      </w:r>
      <w:r w:rsidRPr="00AA6DEB">
        <w:rPr>
          <w:sz w:val="28"/>
          <w:rtl/>
        </w:rPr>
        <w:t xml:space="preserve"> </w:t>
      </w:r>
      <w:r w:rsidRPr="00AA6DEB">
        <w:rPr>
          <w:rFonts w:hint="cs"/>
          <w:sz w:val="28"/>
          <w:rtl/>
        </w:rPr>
        <w:t>و یا اینکه به نحو جعاله بگوید هر شخصی این اتلاف را انجام دهد مبلغی به او پرداخت می‌شود. در این صورت تکسب به موارد فوق</w:t>
      </w:r>
      <w:r w:rsidRPr="00AA6DEB">
        <w:rPr>
          <w:sz w:val="28"/>
          <w:rtl/>
        </w:rPr>
        <w:t xml:space="preserve"> </w:t>
      </w:r>
      <w:r w:rsidRPr="00AA6DEB">
        <w:rPr>
          <w:rFonts w:hint="cs"/>
          <w:sz w:val="28"/>
          <w:rtl/>
        </w:rPr>
        <w:t>صحیح می‌باشد چون در اجاره و جعاله</w:t>
      </w:r>
      <w:r w:rsidRPr="00AA6DEB">
        <w:rPr>
          <w:sz w:val="28"/>
          <w:rtl/>
        </w:rPr>
        <w:t xml:space="preserve"> </w:t>
      </w:r>
      <w:r w:rsidRPr="00AA6DEB">
        <w:rPr>
          <w:rFonts w:hint="cs"/>
          <w:sz w:val="28"/>
          <w:rtl/>
        </w:rPr>
        <w:t>تکسب به عمل تعلق می‌گیرد نه بت و یا داروهای فاسد و این عمل به لحاظ عقلایی و شرعی دارای</w:t>
      </w:r>
      <w:r w:rsidRPr="00AA6DEB">
        <w:rPr>
          <w:sz w:val="28"/>
          <w:rtl/>
        </w:rPr>
        <w:t xml:space="preserve"> </w:t>
      </w:r>
      <w:r w:rsidRPr="00AA6DEB">
        <w:rPr>
          <w:rFonts w:hint="cs"/>
          <w:sz w:val="28"/>
          <w:rtl/>
        </w:rPr>
        <w:t>ارزش می‌باشد. هرچند اتلاف بت واجب است اما چون واجب توسلی و کفایی است، اجرت بر آن اشکال ندارد.</w:t>
      </w:r>
    </w:p>
    <w:p w:rsidR="00AA6DEB" w:rsidRPr="00AA6DEB" w:rsidRDefault="00AA6DEB" w:rsidP="00AA6DEB">
      <w:pPr>
        <w:pStyle w:val="Heading3"/>
        <w:rPr>
          <w:rtl/>
        </w:rPr>
      </w:pPr>
      <w:bookmarkStart w:id="7" w:name="_Toc397496702"/>
      <w:r w:rsidRPr="00AA6DEB">
        <w:rPr>
          <w:rFonts w:hint="cs"/>
          <w:rtl/>
        </w:rPr>
        <w:t>طریقه دوم: تعلق بیع به ماده صنم و عدم ترتب عبادت بر آن</w:t>
      </w:r>
      <w:bookmarkEnd w:id="7"/>
    </w:p>
    <w:p w:rsidR="00AA6DEB" w:rsidRPr="00AA6DEB" w:rsidRDefault="00AA6DEB" w:rsidP="00AA6DEB">
      <w:pPr>
        <w:rPr>
          <w:sz w:val="28"/>
          <w:rtl/>
        </w:rPr>
      </w:pPr>
      <w:r w:rsidRPr="00AA6DEB">
        <w:rPr>
          <w:rFonts w:hint="cs"/>
          <w:sz w:val="28"/>
          <w:rtl/>
        </w:rPr>
        <w:t xml:space="preserve">طریقه دومی که در تصحیح بیع و تکسب به صنم وجود دارد این است که معامله و بیع بر ماده صنم واقع شود و سپس هیئت آن از بین برده شود. البته این طریق و صورت در صورتی می‌باشد که ماده بت جدای از هیئت دارای ارزش و قیمت باشد. بنا بر آنچه قبلاً در بررسی صور بیع اصنام بیان شد درصورتی‌که ماده دارای ارزش باشد و عبادت هم بر </w:t>
      </w:r>
      <w:r w:rsidRPr="00AA6DEB">
        <w:rPr>
          <w:rFonts w:hint="cs"/>
          <w:sz w:val="28"/>
          <w:rtl/>
        </w:rPr>
        <w:lastRenderedPageBreak/>
        <w:t>آن مترتب نشود معامله صحیح و جایز می‌باشد و در محل بحث هم فرض بر این است که صنم به‌قصد از بین بردن آن معامله می‌شود و در مسیر پرستش و عبادت قرار نمی‌گیرد.</w:t>
      </w:r>
    </w:p>
    <w:p w:rsidR="00AA6DEB" w:rsidRPr="00AA6DEB" w:rsidRDefault="00AA6DEB" w:rsidP="00AA6DEB">
      <w:pPr>
        <w:pStyle w:val="Heading3"/>
        <w:rPr>
          <w:rtl/>
        </w:rPr>
      </w:pPr>
      <w:r w:rsidRPr="00AA6DEB">
        <w:rPr>
          <w:rFonts w:hint="cs"/>
          <w:rtl/>
        </w:rPr>
        <w:t xml:space="preserve"> </w:t>
      </w:r>
      <w:bookmarkStart w:id="8" w:name="_Toc397496703"/>
      <w:r w:rsidRPr="00AA6DEB">
        <w:rPr>
          <w:rFonts w:hint="cs"/>
          <w:rtl/>
        </w:rPr>
        <w:t>طریقه سوم: تعلق معامله به حق اختصاص</w:t>
      </w:r>
      <w:bookmarkEnd w:id="8"/>
    </w:p>
    <w:p w:rsidR="00AA6DEB" w:rsidRPr="00AA6DEB" w:rsidRDefault="00AA6DEB" w:rsidP="00AA6DEB">
      <w:pPr>
        <w:rPr>
          <w:sz w:val="28"/>
          <w:rtl/>
        </w:rPr>
      </w:pPr>
      <w:r w:rsidRPr="00AA6DEB">
        <w:rPr>
          <w:rFonts w:hint="cs"/>
          <w:sz w:val="28"/>
          <w:rtl/>
        </w:rPr>
        <w:t>طریقه و صورت سومی که در تصحیح بیع ذکرشده است، این است که هرچند ماده دارای ارزش نیست اما در برخی موارد حق اختصاص وجود دارد و معامله هم به آن حق تعلق می‌گیرد و بیع صحیح می‌باشد. در برخی موارد اموری در ملکیت انسان واقع نمی‌شوند ولی به نحوی در حوزه حیازت انسان قرار می‌گیرند که در این موارد برای انسان حق اختصاص به آن‌ها وجود دارد در مورد بت هم هرچند به ملکیت انسان در‌نمی‌آید اما چه‌بسا بتوان گفت در مورد آن حق اختصاص وجود داشته باشد که در این صورت بیع صحیح است و فرض هم بر این است که در مجرای عبادت واقع نمی‌شود. در مورد حق اختصاص به‌تفصیل بحث خواهد شد اما به‌طور اجمال یکی از طرقی است که در تصحیح بیع بیان‌شده است.</w:t>
      </w:r>
    </w:p>
    <w:p w:rsidR="00AA6DEB" w:rsidRPr="00AA6DEB" w:rsidRDefault="00AA6DEB" w:rsidP="00AA6DEB">
      <w:pPr>
        <w:pStyle w:val="Heading1"/>
        <w:rPr>
          <w:rtl/>
        </w:rPr>
      </w:pPr>
      <w:bookmarkStart w:id="9" w:name="_Toc397496704"/>
      <w:r w:rsidRPr="00AA6DEB">
        <w:rPr>
          <w:rFonts w:hint="cs"/>
          <w:rtl/>
        </w:rPr>
        <w:t>بحث اخلاقی</w:t>
      </w:r>
      <w:bookmarkEnd w:id="9"/>
    </w:p>
    <w:p w:rsidR="00AA6DEB" w:rsidRPr="00AA6DEB" w:rsidRDefault="00AA6DEB" w:rsidP="00AA6DEB">
      <w:pPr>
        <w:rPr>
          <w:b/>
          <w:bCs/>
          <w:sz w:val="28"/>
          <w:rtl/>
        </w:rPr>
      </w:pPr>
      <w:r w:rsidRPr="00AA6DEB">
        <w:rPr>
          <w:rFonts w:hint="cs"/>
          <w:sz w:val="28"/>
          <w:rtl/>
        </w:rPr>
        <w:t>در خطبه پنجاه‌ودو نهج‌البلاغه</w:t>
      </w:r>
      <w:r w:rsidRPr="00AA6DEB">
        <w:rPr>
          <w:sz w:val="28"/>
          <w:rtl/>
        </w:rPr>
        <w:t xml:space="preserve"> </w:t>
      </w:r>
      <w:r w:rsidRPr="00AA6DEB">
        <w:rPr>
          <w:rFonts w:hint="cs"/>
          <w:sz w:val="28"/>
          <w:rtl/>
        </w:rPr>
        <w:t>امام علیه‌السلام</w:t>
      </w:r>
      <w:r w:rsidRPr="00AA6DEB">
        <w:rPr>
          <w:sz w:val="28"/>
          <w:rtl/>
        </w:rPr>
        <w:t xml:space="preserve"> </w:t>
      </w:r>
      <w:r w:rsidRPr="00AA6DEB">
        <w:rPr>
          <w:rFonts w:hint="cs"/>
          <w:sz w:val="28"/>
          <w:rtl/>
        </w:rPr>
        <w:t>در ابتدا اشاره‌ای به تصرم و ناپایداری دنیا همراه با استعارات بسیار زیبایی کردند و فرمودند ندای مرگ در این دنیا طنین‌افکن است و بعد اشاره کردند که این ناپایداری و زوال</w:t>
      </w:r>
      <w:r w:rsidRPr="00AA6DEB">
        <w:rPr>
          <w:rFonts w:hint="eastAsia"/>
          <w:sz w:val="28"/>
          <w:rtl/>
        </w:rPr>
        <w:t>‌</w:t>
      </w:r>
      <w:r w:rsidRPr="00AA6DEB">
        <w:rPr>
          <w:rFonts w:hint="cs"/>
          <w:sz w:val="28"/>
          <w:rtl/>
        </w:rPr>
        <w:t>پذیری حاکم بر دنیا و نعمت‌های آن موجب می‌شود که در این دنیا نعمت خالص‌های وجود نداشته باشد. همه نعمت‌ها در این دنیا مکدر به نغمت</w:t>
      </w:r>
      <w:r w:rsidRPr="00AA6DEB">
        <w:rPr>
          <w:rFonts w:hint="eastAsia"/>
          <w:sz w:val="28"/>
          <w:rtl/>
        </w:rPr>
        <w:t>‌</w:t>
      </w:r>
      <w:r w:rsidRPr="00AA6DEB">
        <w:rPr>
          <w:rFonts w:hint="cs"/>
          <w:sz w:val="28"/>
          <w:rtl/>
        </w:rPr>
        <w:t xml:space="preserve">ها است و همه شیرینی‌ها آمیخته با تلخی‌ها است. امام علیه‌السلام در ادامه خطبه می‌فرمایند </w:t>
      </w:r>
      <w:r w:rsidRPr="00AA6DEB">
        <w:rPr>
          <w:b/>
          <w:bCs/>
          <w:sz w:val="28"/>
          <w:rtl/>
        </w:rPr>
        <w:t>«</w:t>
      </w:r>
      <w:r w:rsidRPr="00AA6DEB">
        <w:rPr>
          <w:rFonts w:hint="cs"/>
          <w:b/>
          <w:bCs/>
          <w:sz w:val="28"/>
          <w:rtl/>
        </w:rPr>
        <w:t>فَأَزْمِعُوا</w:t>
      </w:r>
      <w:r w:rsidRPr="00AA6DEB">
        <w:rPr>
          <w:b/>
          <w:bCs/>
          <w:sz w:val="28"/>
          <w:rtl/>
        </w:rPr>
        <w:t xml:space="preserve"> </w:t>
      </w:r>
      <w:r w:rsidRPr="00AA6DEB">
        <w:rPr>
          <w:rFonts w:hint="cs"/>
          <w:b/>
          <w:bCs/>
          <w:sz w:val="28"/>
          <w:rtl/>
        </w:rPr>
        <w:t>عِبَادَ اللَّهِ الرَّحِيلَ عَنْ هَذِهِ الدَّارِ الْمَقْدُورِ</w:t>
      </w:r>
      <w:r w:rsidRPr="00AA6DEB">
        <w:rPr>
          <w:b/>
          <w:bCs/>
          <w:sz w:val="28"/>
          <w:rtl/>
        </w:rPr>
        <w:t xml:space="preserve"> </w:t>
      </w:r>
      <w:r w:rsidRPr="00AA6DEB">
        <w:rPr>
          <w:rFonts w:hint="cs"/>
          <w:b/>
          <w:bCs/>
          <w:sz w:val="28"/>
          <w:rtl/>
        </w:rPr>
        <w:t>عَلَى أَهْلِهَا الزَّوَالُ</w:t>
      </w:r>
      <w:r w:rsidRPr="00AA6DEB">
        <w:rPr>
          <w:b/>
          <w:bCs/>
          <w:sz w:val="28"/>
          <w:rtl/>
        </w:rPr>
        <w:t>»</w:t>
      </w:r>
      <w:r w:rsidRPr="00AA6DEB">
        <w:rPr>
          <w:rFonts w:hint="cs"/>
          <w:sz w:val="28"/>
          <w:rtl/>
        </w:rPr>
        <w:t xml:space="preserve"> عزمتان را بر کوچ از این دنیا جزم بکنید،</w:t>
      </w:r>
      <w:r w:rsidRPr="00AA6DEB">
        <w:rPr>
          <w:sz w:val="28"/>
          <w:rtl/>
        </w:rPr>
        <w:t xml:space="preserve"> عزم</w:t>
      </w:r>
      <w:r w:rsidRPr="00AA6DEB">
        <w:rPr>
          <w:rFonts w:hint="cs"/>
          <w:sz w:val="28"/>
          <w:rtl/>
        </w:rPr>
        <w:t xml:space="preserve"> بر کوچ داشته باشید. این نکته مهمی است که اشاره به</w:t>
      </w:r>
      <w:r w:rsidRPr="00AA6DEB">
        <w:rPr>
          <w:sz w:val="28"/>
          <w:rtl/>
        </w:rPr>
        <w:t xml:space="preserve"> </w:t>
      </w:r>
      <w:r w:rsidRPr="00AA6DEB">
        <w:rPr>
          <w:rFonts w:hint="cs"/>
          <w:sz w:val="28"/>
          <w:rtl/>
        </w:rPr>
        <w:t xml:space="preserve">مرگ اختیاری و حرکت اختیاری دارد. گروه زیادی از انسان‌ها در این عالم هستند که بدون اختیار بر قطاری که روبه‌مرگ و فنا و نابودی می‌رود، سوار شده‌اند اما کسان معدودی هستند که </w:t>
      </w:r>
      <w:r w:rsidRPr="00AA6DEB">
        <w:rPr>
          <w:sz w:val="28"/>
          <w:rtl/>
        </w:rPr>
        <w:t>آگاهانه</w:t>
      </w:r>
      <w:r w:rsidRPr="00AA6DEB">
        <w:rPr>
          <w:rFonts w:hint="cs"/>
          <w:sz w:val="28"/>
          <w:rtl/>
        </w:rPr>
        <w:t xml:space="preserve"> سوار بر قطار شده‌اند و می‌دانند که کجا می‌رود. حضرت در ابتدا به اینکه این دنیا ناپایدار است و دنیا ناخالص است و نعمت‌های دنیا ناب نیست، آگاهی می‌دهند و بعد می‌فرمایند </w:t>
      </w:r>
      <w:r w:rsidRPr="00AA6DEB">
        <w:rPr>
          <w:b/>
          <w:bCs/>
          <w:sz w:val="28"/>
          <w:rtl/>
        </w:rPr>
        <w:t>«</w:t>
      </w:r>
      <w:r w:rsidRPr="00AA6DEB">
        <w:rPr>
          <w:rFonts w:hint="cs"/>
          <w:b/>
          <w:bCs/>
          <w:sz w:val="28"/>
          <w:rtl/>
        </w:rPr>
        <w:t>فَأَزْمِعُوا</w:t>
      </w:r>
      <w:r w:rsidRPr="00AA6DEB">
        <w:rPr>
          <w:b/>
          <w:bCs/>
          <w:sz w:val="28"/>
          <w:rtl/>
        </w:rPr>
        <w:t xml:space="preserve"> </w:t>
      </w:r>
      <w:r w:rsidRPr="00AA6DEB">
        <w:rPr>
          <w:rFonts w:hint="cs"/>
          <w:b/>
          <w:bCs/>
          <w:sz w:val="28"/>
          <w:rtl/>
        </w:rPr>
        <w:t>عِبَادَ اللَّهِ الرَّحِيلَ</w:t>
      </w:r>
      <w:r w:rsidRPr="00AA6DEB">
        <w:rPr>
          <w:b/>
          <w:bCs/>
          <w:sz w:val="28"/>
          <w:rtl/>
        </w:rPr>
        <w:t>»</w:t>
      </w:r>
      <w:r w:rsidRPr="00AA6DEB">
        <w:rPr>
          <w:rFonts w:hint="cs"/>
          <w:sz w:val="28"/>
          <w:rtl/>
        </w:rPr>
        <w:t xml:space="preserve"> تصمیم به کوچ بگیرید رحیل الی الله را انتخاب بکنید اگر کسی این آگاهی را داشته باشد و انتخاب بکند، ارزش دارد. </w:t>
      </w:r>
      <w:r w:rsidRPr="00AA6DEB">
        <w:rPr>
          <w:b/>
          <w:bCs/>
          <w:sz w:val="28"/>
          <w:rtl/>
        </w:rPr>
        <w:t>«</w:t>
      </w:r>
      <w:r w:rsidRPr="00AA6DEB">
        <w:rPr>
          <w:rFonts w:hint="cs"/>
          <w:b/>
          <w:bCs/>
          <w:sz w:val="28"/>
          <w:rtl/>
        </w:rPr>
        <w:t>نَفَسُ‏ الْمَرْءِ خُطَاهُ إِلَى أَجَلِهِ.»</w:t>
      </w:r>
      <w:r w:rsidRPr="00AA6DEB">
        <w:rPr>
          <w:rFonts w:hint="cs"/>
          <w:sz w:val="28"/>
          <w:rtl/>
        </w:rPr>
        <w:t xml:space="preserve"> یعنی همانی که در آن لذت و حیات است در عین اینکه حیات است مرگ</w:t>
      </w:r>
      <w:r w:rsidRPr="00AA6DEB">
        <w:rPr>
          <w:sz w:val="28"/>
          <w:rtl/>
        </w:rPr>
        <w:t xml:space="preserve"> </w:t>
      </w:r>
      <w:r w:rsidRPr="00AA6DEB">
        <w:rPr>
          <w:rFonts w:hint="cs"/>
          <w:sz w:val="28"/>
          <w:rtl/>
        </w:rPr>
        <w:t xml:space="preserve">نیز می‌باشد. در این عالم </w:t>
      </w:r>
      <w:r w:rsidRPr="00AA6DEB">
        <w:rPr>
          <w:rFonts w:hint="cs"/>
          <w:sz w:val="28"/>
          <w:rtl/>
        </w:rPr>
        <w:lastRenderedPageBreak/>
        <w:t>حیات و مرگ درآمیخته به یکدیگر هستند. این قانون عالم است اما اینکه کسی از قانون طبیعی بیرون بیاید و آگاهانه به سمت مرگ برود، دارای ارزش می‌باشد. این شبیه همان موت اختیاری است که عرفا می‌گویند</w:t>
      </w:r>
      <w:r w:rsidRPr="00AA6DEB">
        <w:rPr>
          <w:sz w:val="28"/>
          <w:rtl/>
        </w:rPr>
        <w:t xml:space="preserve"> </w:t>
      </w:r>
      <w:r w:rsidRPr="00AA6DEB">
        <w:rPr>
          <w:rFonts w:hint="cs"/>
          <w:sz w:val="28"/>
          <w:rtl/>
        </w:rPr>
        <w:t xml:space="preserve">و کسی می‌تواند موت اختیاری را به آن معنا داشته باشد که آگاهی به کوچ و حرکت در وجود او تجسد یافته باشد. </w:t>
      </w:r>
      <w:r w:rsidRPr="00AA6DEB">
        <w:rPr>
          <w:b/>
          <w:bCs/>
          <w:sz w:val="28"/>
          <w:rtl/>
        </w:rPr>
        <w:t>«</w:t>
      </w:r>
      <w:r w:rsidRPr="00AA6DEB">
        <w:rPr>
          <w:rFonts w:hint="cs"/>
          <w:b/>
          <w:bCs/>
          <w:sz w:val="28"/>
          <w:rtl/>
        </w:rPr>
        <w:t>فَأَزْمِعُوا</w:t>
      </w:r>
      <w:r w:rsidRPr="00AA6DEB">
        <w:rPr>
          <w:b/>
          <w:bCs/>
          <w:sz w:val="28"/>
          <w:rtl/>
        </w:rPr>
        <w:t xml:space="preserve"> </w:t>
      </w:r>
      <w:r w:rsidRPr="00AA6DEB">
        <w:rPr>
          <w:rFonts w:hint="cs"/>
          <w:b/>
          <w:bCs/>
          <w:sz w:val="28"/>
          <w:rtl/>
        </w:rPr>
        <w:t>عِبَادَ اللَّهِ الرَّحِيلَ عَنْ هَذِهِ الدَّارِ الْمَقْدُورِ</w:t>
      </w:r>
      <w:r w:rsidRPr="00AA6DEB">
        <w:rPr>
          <w:b/>
          <w:bCs/>
          <w:sz w:val="28"/>
          <w:rtl/>
        </w:rPr>
        <w:t xml:space="preserve"> </w:t>
      </w:r>
      <w:r w:rsidRPr="00AA6DEB">
        <w:rPr>
          <w:rFonts w:hint="cs"/>
          <w:b/>
          <w:bCs/>
          <w:sz w:val="28"/>
          <w:rtl/>
        </w:rPr>
        <w:t xml:space="preserve">عَلَى أَهْلِهَا الزَّوَالُ وَ لَا يَغْلِبَنَّكُمْ فِيهَا الْأَمَلُ وَ لَا يَطُولَنَّ عَلَيْكُمْ </w:t>
      </w:r>
      <w:bookmarkStart w:id="10" w:name="_GoBack"/>
      <w:bookmarkEnd w:id="10"/>
      <w:r w:rsidRPr="00AA6DEB">
        <w:rPr>
          <w:rFonts w:hint="cs"/>
          <w:b/>
          <w:bCs/>
          <w:sz w:val="28"/>
          <w:rtl/>
        </w:rPr>
        <w:t>فِيهَا الْأَمَدُ».</w:t>
      </w:r>
      <w:r w:rsidRPr="00AA6DEB">
        <w:rPr>
          <w:rFonts w:hint="cs"/>
          <w:sz w:val="28"/>
          <w:rtl/>
        </w:rPr>
        <w:t xml:space="preserve"> در این رحیل و کوچی که شما </w:t>
      </w:r>
      <w:r w:rsidRPr="00AA6DEB">
        <w:rPr>
          <w:sz w:val="28"/>
          <w:rtl/>
        </w:rPr>
        <w:t>برگز</w:t>
      </w:r>
      <w:r w:rsidRPr="00AA6DEB">
        <w:rPr>
          <w:rFonts w:hint="cs"/>
          <w:sz w:val="28"/>
          <w:rtl/>
        </w:rPr>
        <w:t>ی</w:t>
      </w:r>
      <w:r w:rsidRPr="00AA6DEB">
        <w:rPr>
          <w:rFonts w:hint="eastAsia"/>
          <w:sz w:val="28"/>
          <w:rtl/>
        </w:rPr>
        <w:t>ده‌ا</w:t>
      </w:r>
      <w:r w:rsidRPr="00AA6DEB">
        <w:rPr>
          <w:rFonts w:hint="cs"/>
          <w:sz w:val="28"/>
          <w:rtl/>
        </w:rPr>
        <w:t>ی</w:t>
      </w:r>
      <w:r w:rsidRPr="00AA6DEB">
        <w:rPr>
          <w:rFonts w:hint="eastAsia"/>
          <w:sz w:val="28"/>
          <w:rtl/>
        </w:rPr>
        <w:t>د</w:t>
      </w:r>
      <w:r w:rsidRPr="00AA6DEB">
        <w:rPr>
          <w:rFonts w:hint="cs"/>
          <w:sz w:val="28"/>
          <w:rtl/>
        </w:rPr>
        <w:t xml:space="preserve"> و عزم بر این کوچ دارید و </w:t>
      </w:r>
      <w:r w:rsidRPr="00AA6DEB">
        <w:rPr>
          <w:sz w:val="28"/>
          <w:rtl/>
        </w:rPr>
        <w:t>م</w:t>
      </w:r>
      <w:r w:rsidRPr="00AA6DEB">
        <w:rPr>
          <w:rFonts w:hint="cs"/>
          <w:sz w:val="28"/>
          <w:rtl/>
        </w:rPr>
        <w:t>ی‌</w:t>
      </w:r>
      <w:r w:rsidRPr="00AA6DEB">
        <w:rPr>
          <w:rFonts w:hint="eastAsia"/>
          <w:sz w:val="28"/>
          <w:rtl/>
        </w:rPr>
        <w:t>دان</w:t>
      </w:r>
      <w:r w:rsidRPr="00AA6DEB">
        <w:rPr>
          <w:rFonts w:hint="cs"/>
          <w:sz w:val="28"/>
          <w:rtl/>
        </w:rPr>
        <w:t>ی</w:t>
      </w:r>
      <w:r w:rsidRPr="00AA6DEB">
        <w:rPr>
          <w:rFonts w:hint="eastAsia"/>
          <w:sz w:val="28"/>
          <w:rtl/>
        </w:rPr>
        <w:t>د</w:t>
      </w:r>
      <w:r w:rsidRPr="00AA6DEB">
        <w:rPr>
          <w:rFonts w:hint="cs"/>
          <w:sz w:val="28"/>
          <w:rtl/>
        </w:rPr>
        <w:t xml:space="preserve"> که کوچ </w:t>
      </w:r>
      <w:r w:rsidRPr="00AA6DEB">
        <w:rPr>
          <w:sz w:val="28"/>
          <w:rtl/>
        </w:rPr>
        <w:t>م</w:t>
      </w:r>
      <w:r w:rsidRPr="00AA6DEB">
        <w:rPr>
          <w:rFonts w:hint="cs"/>
          <w:sz w:val="28"/>
          <w:rtl/>
        </w:rPr>
        <w:t>ی‌</w:t>
      </w:r>
      <w:r w:rsidRPr="00AA6DEB">
        <w:rPr>
          <w:rFonts w:hint="eastAsia"/>
          <w:sz w:val="28"/>
          <w:rtl/>
        </w:rPr>
        <w:t>کن</w:t>
      </w:r>
      <w:r w:rsidRPr="00AA6DEB">
        <w:rPr>
          <w:rFonts w:hint="cs"/>
          <w:sz w:val="28"/>
          <w:rtl/>
        </w:rPr>
        <w:t>ی</w:t>
      </w:r>
      <w:r w:rsidRPr="00AA6DEB">
        <w:rPr>
          <w:rFonts w:hint="eastAsia"/>
          <w:sz w:val="28"/>
          <w:rtl/>
        </w:rPr>
        <w:t>د</w:t>
      </w:r>
      <w:r w:rsidRPr="00AA6DEB">
        <w:rPr>
          <w:rFonts w:hint="cs"/>
          <w:sz w:val="28"/>
          <w:rtl/>
        </w:rPr>
        <w:t>،</w:t>
      </w:r>
      <w:r w:rsidRPr="00AA6DEB">
        <w:rPr>
          <w:sz w:val="28"/>
          <w:rtl/>
        </w:rPr>
        <w:t xml:space="preserve"> آگاه</w:t>
      </w:r>
      <w:r w:rsidRPr="00AA6DEB">
        <w:rPr>
          <w:rFonts w:hint="cs"/>
          <w:sz w:val="28"/>
          <w:rtl/>
        </w:rPr>
        <w:t xml:space="preserve"> و مصمم به این سلوک هستید، </w:t>
      </w:r>
      <w:r w:rsidRPr="00AA6DEB">
        <w:rPr>
          <w:sz w:val="28"/>
          <w:rtl/>
        </w:rPr>
        <w:t>همه‌جا</w:t>
      </w:r>
      <w:r w:rsidRPr="00AA6DEB">
        <w:rPr>
          <w:rFonts w:hint="cs"/>
          <w:sz w:val="28"/>
          <w:rtl/>
        </w:rPr>
        <w:t xml:space="preserve"> این فکر و اعتقاد بر وجود و جان و روح شما حاکم است </w:t>
      </w:r>
      <w:r w:rsidRPr="00AA6DEB">
        <w:rPr>
          <w:sz w:val="28"/>
          <w:rtl/>
        </w:rPr>
        <w:t>ه</w:t>
      </w:r>
      <w:r w:rsidRPr="00AA6DEB">
        <w:rPr>
          <w:rFonts w:hint="cs"/>
          <w:sz w:val="28"/>
          <w:rtl/>
        </w:rPr>
        <w:t>ی</w:t>
      </w:r>
      <w:r w:rsidRPr="00AA6DEB">
        <w:rPr>
          <w:rFonts w:hint="eastAsia"/>
          <w:sz w:val="28"/>
          <w:rtl/>
        </w:rPr>
        <w:t>چ‌وقت</w:t>
      </w:r>
      <w:r w:rsidRPr="00AA6DEB">
        <w:rPr>
          <w:rFonts w:hint="cs"/>
          <w:sz w:val="28"/>
          <w:rtl/>
        </w:rPr>
        <w:t xml:space="preserve"> غفلت </w:t>
      </w:r>
      <w:r w:rsidRPr="00AA6DEB">
        <w:rPr>
          <w:sz w:val="28"/>
          <w:rtl/>
        </w:rPr>
        <w:t>نم</w:t>
      </w:r>
      <w:r w:rsidRPr="00AA6DEB">
        <w:rPr>
          <w:rFonts w:hint="cs"/>
          <w:sz w:val="28"/>
          <w:rtl/>
        </w:rPr>
        <w:t>ی‌</w:t>
      </w:r>
      <w:r w:rsidRPr="00AA6DEB">
        <w:rPr>
          <w:rFonts w:hint="eastAsia"/>
          <w:sz w:val="28"/>
          <w:rtl/>
        </w:rPr>
        <w:t>کن</w:t>
      </w:r>
      <w:r w:rsidRPr="00AA6DEB">
        <w:rPr>
          <w:rFonts w:hint="cs"/>
          <w:sz w:val="28"/>
          <w:rtl/>
        </w:rPr>
        <w:t>ی</w:t>
      </w:r>
      <w:r w:rsidRPr="00AA6DEB">
        <w:rPr>
          <w:rFonts w:hint="eastAsia"/>
          <w:sz w:val="28"/>
          <w:rtl/>
        </w:rPr>
        <w:t>د</w:t>
      </w:r>
      <w:r w:rsidRPr="00AA6DEB">
        <w:rPr>
          <w:rFonts w:hint="cs"/>
          <w:sz w:val="28"/>
          <w:rtl/>
        </w:rPr>
        <w:t xml:space="preserve"> مخصوصاً وقتی‌که کسی از چهل سال عبور کرد به‌هرحال یک سراشیبی شروع می‌شود آن‌وقت کسی فکر هم بکند بالاخره ده یا پنج سال دیگر باقی‌مانده اگر این فکر بر شما حاکم شد </w:t>
      </w:r>
      <w:r w:rsidRPr="00AA6DEB">
        <w:rPr>
          <w:b/>
          <w:bCs/>
          <w:sz w:val="28"/>
          <w:rtl/>
        </w:rPr>
        <w:t>«</w:t>
      </w:r>
      <w:r w:rsidRPr="00AA6DEB">
        <w:rPr>
          <w:rFonts w:hint="cs"/>
          <w:b/>
          <w:bCs/>
          <w:sz w:val="28"/>
          <w:rtl/>
        </w:rPr>
        <w:t>وَ لَا يَغْلِبَنَّكُمْ فِيهَا الْأَمَلُ</w:t>
      </w:r>
      <w:r w:rsidRPr="00AA6DEB">
        <w:rPr>
          <w:b/>
          <w:bCs/>
          <w:sz w:val="28"/>
          <w:rtl/>
        </w:rPr>
        <w:t>»</w:t>
      </w:r>
      <w:r w:rsidRPr="00AA6DEB">
        <w:rPr>
          <w:rFonts w:hint="cs"/>
          <w:sz w:val="28"/>
          <w:rtl/>
        </w:rPr>
        <w:t xml:space="preserve"> یعنی أملها و آرزوها بر شما سوار نشود نه اینکه آرزو نخواهید داشت،</w:t>
      </w:r>
      <w:r w:rsidRPr="00AA6DEB">
        <w:rPr>
          <w:sz w:val="28"/>
          <w:rtl/>
        </w:rPr>
        <w:t xml:space="preserve"> ا</w:t>
      </w:r>
      <w:r w:rsidRPr="00AA6DEB">
        <w:rPr>
          <w:rFonts w:hint="cs"/>
          <w:sz w:val="28"/>
          <w:rtl/>
        </w:rPr>
        <w:t>ی</w:t>
      </w:r>
      <w:r w:rsidRPr="00AA6DEB">
        <w:rPr>
          <w:rFonts w:hint="eastAsia"/>
          <w:sz w:val="28"/>
          <w:rtl/>
        </w:rPr>
        <w:t>ن</w:t>
      </w:r>
      <w:r w:rsidRPr="00AA6DEB">
        <w:rPr>
          <w:rFonts w:hint="cs"/>
          <w:sz w:val="28"/>
          <w:rtl/>
        </w:rPr>
        <w:t>‌یک امر طبیعی است که آرزوها در انسان‌ها وجود دارد اما اینکه این آرزو بر ما سوار بشود و زمام امر ما را در اختیار بگیرد این چیز خطرناکی است</w:t>
      </w:r>
      <w:r w:rsidRPr="00AA6DEB">
        <w:rPr>
          <w:rFonts w:hint="cs"/>
          <w:b/>
          <w:bCs/>
          <w:sz w:val="28"/>
          <w:rtl/>
        </w:rPr>
        <w:t>.</w:t>
      </w:r>
    </w:p>
    <w:p w:rsidR="00AA6DEB" w:rsidRPr="00AA6DEB" w:rsidRDefault="00AA6DEB" w:rsidP="00AA6DEB">
      <w:pPr>
        <w:rPr>
          <w:sz w:val="28"/>
          <w:rtl/>
        </w:rPr>
      </w:pPr>
      <w:r w:rsidRPr="00AA6DEB">
        <w:rPr>
          <w:rFonts w:hint="cs"/>
          <w:sz w:val="28"/>
          <w:rtl/>
        </w:rPr>
        <w:t xml:space="preserve">این دو قاعده بود دنیای ناپایدار و پایان‌پذیر و دوم دنیایی که در همان حیات او مرگ است. در نعمت او نغمت است. در شیرینی او تلخی است. ناپایداری و ناخالصی است. نباید به این دنیا دل بست بلکه باید عزم رحیل داشت و برای عزم رحیل برای اینکه سبک باشید و راحت بروید، نباید آرزوها بر شما حاکم بشود </w:t>
      </w:r>
      <w:r w:rsidRPr="00AA6DEB">
        <w:rPr>
          <w:sz w:val="28"/>
          <w:rtl/>
        </w:rPr>
        <w:t>«</w:t>
      </w:r>
      <w:r w:rsidRPr="00AA6DEB">
        <w:rPr>
          <w:rFonts w:hint="cs"/>
          <w:b/>
          <w:bCs/>
          <w:sz w:val="28"/>
          <w:rtl/>
        </w:rPr>
        <w:t>وَ لَا يَغْلِبَنَّكُمْ فِيهَا الْأَمَلُ وَ لَا يَطُولَنَّ عَلَيْكُمْ فِيهَا الْأَمَدُ</w:t>
      </w:r>
      <w:r w:rsidRPr="00AA6DEB">
        <w:rPr>
          <w:sz w:val="28"/>
          <w:rtl/>
        </w:rPr>
        <w:t>»</w:t>
      </w:r>
      <w:r w:rsidRPr="00AA6DEB">
        <w:rPr>
          <w:rFonts w:hint="cs"/>
          <w:b/>
          <w:bCs/>
          <w:sz w:val="28"/>
          <w:rtl/>
        </w:rPr>
        <w:t xml:space="preserve"> </w:t>
      </w:r>
      <w:r w:rsidRPr="00AA6DEB">
        <w:rPr>
          <w:rFonts w:hint="cs"/>
          <w:sz w:val="28"/>
          <w:rtl/>
        </w:rPr>
        <w:t>آرزوها شمارا به این سمت و آن سمت نرود و امید به بقاء بر شما طولانی نشود یعنی دل به طول أمد نبندید. این أمدی که پیش روی شما است طولی ندارد و شمارا از خدا غافل نکند. این‌یک سیر زیبایی است که در این خطبه انجام‌شده و به دو ویژگی این عالم اشاره‌شده و نتیجه گرفته‌شده است که اگر دنیا</w:t>
      </w:r>
      <w:r w:rsidRPr="00AA6DEB">
        <w:rPr>
          <w:rFonts w:hint="eastAsia"/>
          <w:sz w:val="28"/>
          <w:rtl/>
        </w:rPr>
        <w:t>‌‌</w:t>
      </w:r>
      <w:r w:rsidRPr="00AA6DEB">
        <w:rPr>
          <w:rFonts w:hint="cs"/>
          <w:sz w:val="28"/>
          <w:rtl/>
        </w:rPr>
        <w:t xml:space="preserve">شناسی ما درست باشد نباید حس ماندگاری برای ما وجود داشته باشد. در عالم ناپایدار و ناخالص، نباید کسی در این حس ماندگاری باشد. عالم ناپایدار و ناخالص است و شما هم نباید احساس ماندگاری بکنید و برای اینکه احساس کوچ بکنید نه توقف، باید آرزوها که شمارا ماندگار می‌کند از خود دور بکنید این قانون عالم و راه سعادت و کمال بشر است. </w:t>
      </w:r>
      <w:r w:rsidRPr="00AA6DEB">
        <w:rPr>
          <w:rFonts w:hint="cs"/>
          <w:b/>
          <w:bCs/>
          <w:sz w:val="28"/>
          <w:rtl/>
        </w:rPr>
        <w:t>«فَوَاللَّهِ لَوْ حَنَنْتُمْ حَنِينَ الْوُلَّهِ الْعِجَالِ‏</w:t>
      </w:r>
      <w:r w:rsidRPr="00AA6DEB">
        <w:rPr>
          <w:b/>
          <w:bCs/>
          <w:sz w:val="28"/>
          <w:rtl/>
        </w:rPr>
        <w:t xml:space="preserve"> </w:t>
      </w:r>
      <w:r w:rsidRPr="00AA6DEB">
        <w:rPr>
          <w:rFonts w:hint="cs"/>
          <w:b/>
          <w:bCs/>
          <w:sz w:val="28"/>
          <w:rtl/>
        </w:rPr>
        <w:t>وَ دَعَوْتُمْ بِهَدِيلِ الْحَمَام وَ جَأَرْتُمْ جُؤَارَ</w:t>
      </w:r>
      <w:r w:rsidRPr="00AA6DEB">
        <w:rPr>
          <w:b/>
          <w:bCs/>
          <w:sz w:val="28"/>
          <w:rtl/>
        </w:rPr>
        <w:t xml:space="preserve"> </w:t>
      </w:r>
      <w:r w:rsidRPr="00AA6DEB">
        <w:rPr>
          <w:rFonts w:hint="cs"/>
          <w:b/>
          <w:bCs/>
          <w:sz w:val="28"/>
          <w:rtl/>
        </w:rPr>
        <w:t>مُتَبَتِّلِي‏</w:t>
      </w:r>
      <w:r w:rsidRPr="00AA6DEB">
        <w:rPr>
          <w:b/>
          <w:bCs/>
          <w:sz w:val="28"/>
          <w:rtl/>
        </w:rPr>
        <w:t xml:space="preserve"> </w:t>
      </w:r>
      <w:r w:rsidRPr="00AA6DEB">
        <w:rPr>
          <w:rFonts w:hint="cs"/>
          <w:b/>
          <w:bCs/>
          <w:sz w:val="28"/>
          <w:rtl/>
        </w:rPr>
        <w:t>الرُّهْبَانِ وَ خَرَجْتُمْ إِلَى اللَّهِ مِنَ الْأَمْوَالِ وَ الْأَوْلَادِ</w:t>
      </w:r>
      <w:r w:rsidRPr="00AA6DEB">
        <w:rPr>
          <w:b/>
          <w:bCs/>
          <w:sz w:val="28"/>
          <w:rtl/>
        </w:rPr>
        <w:t>»</w:t>
      </w:r>
      <w:r w:rsidRPr="00AA6DEB">
        <w:rPr>
          <w:rFonts w:hint="cs"/>
          <w:b/>
          <w:bCs/>
          <w:sz w:val="28"/>
          <w:rtl/>
        </w:rPr>
        <w:t xml:space="preserve"> </w:t>
      </w:r>
      <w:r w:rsidRPr="00AA6DEB">
        <w:rPr>
          <w:rFonts w:hint="cs"/>
          <w:sz w:val="28"/>
          <w:rtl/>
        </w:rPr>
        <w:t xml:space="preserve">چند مثال </w:t>
      </w:r>
      <w:r w:rsidRPr="00AA6DEB">
        <w:rPr>
          <w:sz w:val="28"/>
          <w:rtl/>
        </w:rPr>
        <w:t>م</w:t>
      </w:r>
      <w:r w:rsidRPr="00AA6DEB">
        <w:rPr>
          <w:rFonts w:hint="cs"/>
          <w:sz w:val="28"/>
          <w:rtl/>
        </w:rPr>
        <w:t>ی‌</w:t>
      </w:r>
      <w:r w:rsidRPr="00AA6DEB">
        <w:rPr>
          <w:rFonts w:hint="eastAsia"/>
          <w:sz w:val="28"/>
          <w:rtl/>
        </w:rPr>
        <w:t>زند</w:t>
      </w:r>
      <w:r w:rsidRPr="00AA6DEB">
        <w:rPr>
          <w:rFonts w:hint="cs"/>
          <w:sz w:val="28"/>
          <w:rtl/>
        </w:rPr>
        <w:t xml:space="preserve"> که مطلب را </w:t>
      </w:r>
      <w:r w:rsidRPr="00AA6DEB">
        <w:rPr>
          <w:sz w:val="28"/>
          <w:rtl/>
        </w:rPr>
        <w:t>روشن‌تر</w:t>
      </w:r>
      <w:r w:rsidRPr="00AA6DEB">
        <w:rPr>
          <w:rFonts w:hint="cs"/>
          <w:sz w:val="28"/>
          <w:rtl/>
        </w:rPr>
        <w:t xml:space="preserve"> بیان کنند. روح این جملاتی که حضرت به زیبایی بیان کرده‌اند،</w:t>
      </w:r>
      <w:r w:rsidRPr="00AA6DEB">
        <w:rPr>
          <w:sz w:val="28"/>
          <w:rtl/>
        </w:rPr>
        <w:t xml:space="preserve"> ا</w:t>
      </w:r>
      <w:r w:rsidRPr="00AA6DEB">
        <w:rPr>
          <w:rFonts w:hint="cs"/>
          <w:sz w:val="28"/>
          <w:rtl/>
        </w:rPr>
        <w:t>ی</w:t>
      </w:r>
      <w:r w:rsidRPr="00AA6DEB">
        <w:rPr>
          <w:rFonts w:hint="eastAsia"/>
          <w:sz w:val="28"/>
          <w:rtl/>
        </w:rPr>
        <w:t>ن</w:t>
      </w:r>
      <w:r w:rsidRPr="00AA6DEB">
        <w:rPr>
          <w:rFonts w:hint="cs"/>
          <w:sz w:val="28"/>
          <w:rtl/>
        </w:rPr>
        <w:t xml:space="preserve"> است</w:t>
      </w:r>
      <w:r w:rsidRPr="00AA6DEB">
        <w:rPr>
          <w:sz w:val="28"/>
          <w:rtl/>
        </w:rPr>
        <w:t xml:space="preserve"> </w:t>
      </w:r>
      <w:r w:rsidRPr="00AA6DEB">
        <w:rPr>
          <w:rFonts w:hint="cs"/>
          <w:sz w:val="28"/>
          <w:rtl/>
        </w:rPr>
        <w:t>که اگر همه وجودتان را بدهید و همه وجودتان را</w:t>
      </w:r>
      <w:r w:rsidRPr="00AA6DEB">
        <w:rPr>
          <w:sz w:val="28"/>
          <w:rtl/>
        </w:rPr>
        <w:t xml:space="preserve"> </w:t>
      </w:r>
      <w:r w:rsidRPr="00AA6DEB">
        <w:rPr>
          <w:rFonts w:hint="cs"/>
          <w:sz w:val="28"/>
          <w:rtl/>
        </w:rPr>
        <w:t xml:space="preserve">هزینه بکنید برای اینکه در مسیر تقرب الی الله قدم بردارید بازهم کم است آن‌قدر قربت الی الله ارزش دارد </w:t>
      </w:r>
      <w:r w:rsidRPr="00AA6DEB">
        <w:rPr>
          <w:rFonts w:hint="cs"/>
          <w:b/>
          <w:bCs/>
          <w:sz w:val="28"/>
          <w:rtl/>
        </w:rPr>
        <w:t>و غایة القصوای</w:t>
      </w:r>
      <w:r w:rsidRPr="00AA6DEB">
        <w:rPr>
          <w:rFonts w:hint="cs"/>
          <w:sz w:val="28"/>
          <w:rtl/>
        </w:rPr>
        <w:t xml:space="preserve"> ارزشمند است که اگر همه وجود آدم هزینه بشود،</w:t>
      </w:r>
      <w:r w:rsidRPr="00AA6DEB">
        <w:rPr>
          <w:sz w:val="28"/>
          <w:rtl/>
        </w:rPr>
        <w:t xml:space="preserve"> برا</w:t>
      </w:r>
      <w:r w:rsidRPr="00AA6DEB">
        <w:rPr>
          <w:rFonts w:hint="cs"/>
          <w:sz w:val="28"/>
          <w:rtl/>
        </w:rPr>
        <w:t xml:space="preserve">ی اینکه پا بر آن نردبان بگذارد و در آن مسیر پیش برود بازهم کم است. این روح کلام امیرالمؤمنین است آن‌قدر هدف بلند است و آن آرمان دارای ارزش است که اگر همه وجود ما هزینه بشود بازهم کم است حضرت این قاعده را با بیان‌های زیبایی ذکر </w:t>
      </w:r>
      <w:r w:rsidRPr="00AA6DEB">
        <w:rPr>
          <w:rFonts w:hint="cs"/>
          <w:sz w:val="28"/>
          <w:rtl/>
        </w:rPr>
        <w:lastRenderedPageBreak/>
        <w:t>می‌کنند. بعدازاینکه علائم دنیا و آن دو نکته را فرمودند و راه حرکت را ذکر کردند، ترغیب به این مطلب می‌کنند که هرچقدر کار بکنید، باز کم است در این مسابقه هرچقدر توان بگذارید، بازهم کم است برای اینکه آن هدف،</w:t>
      </w:r>
      <w:r w:rsidRPr="00AA6DEB">
        <w:rPr>
          <w:sz w:val="28"/>
          <w:rtl/>
        </w:rPr>
        <w:t xml:space="preserve"> ب</w:t>
      </w:r>
      <w:r w:rsidRPr="00AA6DEB">
        <w:rPr>
          <w:rFonts w:hint="cs"/>
          <w:sz w:val="28"/>
          <w:rtl/>
        </w:rPr>
        <w:t>ی‌پایان است حضرت چند استعاره و کنایه آورده است. استعاره و کنایه اول این</w:t>
      </w:r>
      <w:r w:rsidRPr="00AA6DEB">
        <w:rPr>
          <w:sz w:val="28"/>
          <w:rtl/>
        </w:rPr>
        <w:t xml:space="preserve"> </w:t>
      </w:r>
      <w:r w:rsidRPr="00AA6DEB">
        <w:rPr>
          <w:rFonts w:hint="cs"/>
          <w:sz w:val="28"/>
          <w:rtl/>
        </w:rPr>
        <w:t xml:space="preserve">است که فوالله به خدا سوگند اگر بسوزید و ناله کنید مثل مادران بچه مرده، </w:t>
      </w:r>
      <w:r w:rsidRPr="00AA6DEB">
        <w:rPr>
          <w:sz w:val="28"/>
          <w:rtl/>
        </w:rPr>
        <w:t>«</w:t>
      </w:r>
      <w:r w:rsidRPr="00AA6DEB">
        <w:rPr>
          <w:rFonts w:hint="cs"/>
          <w:b/>
          <w:bCs/>
          <w:sz w:val="28"/>
          <w:rtl/>
        </w:rPr>
        <w:t>الْوُلَّهِ</w:t>
      </w:r>
      <w:r w:rsidRPr="00AA6DEB">
        <w:rPr>
          <w:sz w:val="28"/>
          <w:rtl/>
        </w:rPr>
        <w:t>»</w:t>
      </w:r>
      <w:r w:rsidRPr="00AA6DEB">
        <w:rPr>
          <w:rFonts w:hint="cs"/>
          <w:sz w:val="28"/>
          <w:rtl/>
        </w:rPr>
        <w:t xml:space="preserve"> جمع واله است یعنی زنان متحیر </w:t>
      </w:r>
      <w:r w:rsidRPr="00AA6DEB">
        <w:rPr>
          <w:sz w:val="28"/>
          <w:rtl/>
        </w:rPr>
        <w:t>«</w:t>
      </w:r>
      <w:r w:rsidRPr="00AA6DEB">
        <w:rPr>
          <w:rFonts w:hint="cs"/>
          <w:b/>
          <w:bCs/>
          <w:sz w:val="28"/>
          <w:rtl/>
        </w:rPr>
        <w:t>الْعِجَالِ</w:t>
      </w:r>
      <w:r w:rsidRPr="00AA6DEB">
        <w:rPr>
          <w:sz w:val="28"/>
          <w:rtl/>
        </w:rPr>
        <w:t>»</w:t>
      </w:r>
      <w:r w:rsidRPr="00AA6DEB">
        <w:rPr>
          <w:rFonts w:hint="cs"/>
          <w:sz w:val="28"/>
          <w:rtl/>
        </w:rPr>
        <w:t xml:space="preserve"> هم شترانی است که فرزندشان را از دست می‌دهند. می‌فرمایند اگر مثل مادران فرزند ازدست‌داده و شترانی که بچه‌هایشان را ازدست‌داده‌اند ناله بکنید، معلوم است مادری که بچه‌اش را از دست می‌دهد چه ناله سوزناکی دارد، یکی از بزرگان برای مرحوم قاضی</w:t>
      </w:r>
      <w:r w:rsidRPr="00AA6DEB">
        <w:rPr>
          <w:sz w:val="28"/>
          <w:rtl/>
        </w:rPr>
        <w:t xml:space="preserve"> </w:t>
      </w:r>
      <w:r w:rsidRPr="00AA6DEB">
        <w:rPr>
          <w:rFonts w:hint="cs"/>
          <w:sz w:val="28"/>
          <w:rtl/>
        </w:rPr>
        <w:t xml:space="preserve">نامه نوشتند که راهی برای من نشان بده که من اهل سوزوگداز بشوم، ایشان در جواب می‌فرمایند </w:t>
      </w:r>
      <w:r w:rsidRPr="00AA6DEB">
        <w:rPr>
          <w:sz w:val="28"/>
          <w:rtl/>
        </w:rPr>
        <w:t>سوزوگداز</w:t>
      </w:r>
      <w:r w:rsidRPr="00AA6DEB">
        <w:rPr>
          <w:rFonts w:hint="cs"/>
          <w:sz w:val="28"/>
          <w:rtl/>
        </w:rPr>
        <w:t xml:space="preserve"> آموختنی نیست، کسی به مادر فرزند ازدست‌داده،</w:t>
      </w:r>
      <w:r w:rsidRPr="00AA6DEB">
        <w:rPr>
          <w:sz w:val="28"/>
          <w:rtl/>
        </w:rPr>
        <w:t xml:space="preserve"> آموزش</w:t>
      </w:r>
      <w:r w:rsidRPr="00AA6DEB">
        <w:rPr>
          <w:rFonts w:hint="cs"/>
          <w:sz w:val="28"/>
          <w:rtl/>
        </w:rPr>
        <w:t xml:space="preserve"> نمی‌دهد که چگونه سوزوگداز داشته باشد و ناله کند</w:t>
      </w:r>
      <w:r w:rsidRPr="00AA6DEB">
        <w:rPr>
          <w:sz w:val="28"/>
          <w:rtl/>
        </w:rPr>
        <w:t xml:space="preserve"> </w:t>
      </w:r>
      <w:r w:rsidRPr="00AA6DEB">
        <w:rPr>
          <w:rFonts w:hint="cs"/>
          <w:sz w:val="28"/>
          <w:rtl/>
        </w:rPr>
        <w:t xml:space="preserve">حضرت در اینجا می‌فرمایند که اگر مثل مادران بچه مرده بسوزید و بنالید و آه سر بدهید و آن‌طور که کبوتر نر و ماده که علقه </w:t>
      </w:r>
      <w:r w:rsidRPr="00AA6DEB">
        <w:rPr>
          <w:sz w:val="28"/>
          <w:rtl/>
        </w:rPr>
        <w:t>و</w:t>
      </w:r>
      <w:r w:rsidRPr="00AA6DEB">
        <w:rPr>
          <w:rFonts w:hint="cs"/>
          <w:sz w:val="28"/>
          <w:rtl/>
        </w:rPr>
        <w:t>ی</w:t>
      </w:r>
      <w:r w:rsidRPr="00AA6DEB">
        <w:rPr>
          <w:rFonts w:hint="eastAsia"/>
          <w:sz w:val="28"/>
          <w:rtl/>
        </w:rPr>
        <w:t>ژه‌ا</w:t>
      </w:r>
      <w:r w:rsidRPr="00AA6DEB">
        <w:rPr>
          <w:rFonts w:hint="cs"/>
          <w:sz w:val="28"/>
          <w:rtl/>
        </w:rPr>
        <w:t>ی باهم دارند وقتی جفتش از او جدا می‌شود می‌سوزد و آه و ناله خاصی سر می‌دهد،</w:t>
      </w:r>
      <w:r w:rsidRPr="00AA6DEB">
        <w:rPr>
          <w:sz w:val="28"/>
          <w:rtl/>
        </w:rPr>
        <w:t xml:space="preserve"> </w:t>
      </w:r>
      <w:r w:rsidRPr="00AA6DEB">
        <w:rPr>
          <w:rFonts w:hint="cs"/>
          <w:sz w:val="28"/>
          <w:rtl/>
        </w:rPr>
        <w:t xml:space="preserve">حضرت می‌فرمایند اگر مثل مادر بچه مرده بسوزید و بنالید </w:t>
      </w:r>
      <w:r w:rsidRPr="00AA6DEB">
        <w:rPr>
          <w:sz w:val="28"/>
          <w:rtl/>
        </w:rPr>
        <w:t>«</w:t>
      </w:r>
      <w:r w:rsidRPr="00AA6DEB">
        <w:rPr>
          <w:rFonts w:hint="cs"/>
          <w:b/>
          <w:bCs/>
          <w:sz w:val="28"/>
          <w:rtl/>
        </w:rPr>
        <w:t>وَ دَعَوْتُمْ بِهَدِيلِ الْحَمَام</w:t>
      </w:r>
      <w:r w:rsidRPr="00AA6DEB">
        <w:rPr>
          <w:b/>
          <w:bCs/>
          <w:sz w:val="28"/>
          <w:rtl/>
        </w:rPr>
        <w:t>»</w:t>
      </w:r>
      <w:r w:rsidRPr="00AA6DEB">
        <w:rPr>
          <w:rFonts w:hint="cs"/>
          <w:sz w:val="28"/>
          <w:rtl/>
        </w:rPr>
        <w:t xml:space="preserve"> و آه سر دهید</w:t>
      </w:r>
      <w:r w:rsidRPr="00AA6DEB">
        <w:rPr>
          <w:sz w:val="28"/>
          <w:rtl/>
        </w:rPr>
        <w:t xml:space="preserve"> </w:t>
      </w:r>
      <w:r w:rsidRPr="00AA6DEB">
        <w:rPr>
          <w:rFonts w:hint="cs"/>
          <w:sz w:val="28"/>
          <w:rtl/>
        </w:rPr>
        <w:t xml:space="preserve">مثل کبوتری که جفتش را از او جدا کرده‌اند و به دادوفریاد بپردازید مثل راهبان عزلت گزیده در کوه‌ها کسانی که رهبانیت را انتخاب کرده و خود را متفرق به عبادت کرده اگر این‌طور بسوزید و بنالید و فریاد بزنید و آه سر بدهید </w:t>
      </w:r>
      <w:r w:rsidRPr="00AA6DEB">
        <w:rPr>
          <w:b/>
          <w:bCs/>
          <w:sz w:val="28"/>
          <w:rtl/>
        </w:rPr>
        <w:t>«</w:t>
      </w:r>
      <w:r w:rsidRPr="00AA6DEB">
        <w:rPr>
          <w:rFonts w:hint="cs"/>
          <w:b/>
          <w:bCs/>
          <w:sz w:val="28"/>
          <w:rtl/>
        </w:rPr>
        <w:t>وَ خَرَجْتُمْ إِلَى اللَّهِ مِنَ الْأَمْوَالِ وَ الْأَوْلَادِ</w:t>
      </w:r>
      <w:r w:rsidRPr="00AA6DEB">
        <w:rPr>
          <w:b/>
          <w:bCs/>
          <w:sz w:val="28"/>
          <w:rtl/>
        </w:rPr>
        <w:t>»</w:t>
      </w:r>
      <w:r w:rsidRPr="00AA6DEB">
        <w:rPr>
          <w:rFonts w:hint="cs"/>
          <w:sz w:val="28"/>
          <w:rtl/>
        </w:rPr>
        <w:t xml:space="preserve"> اگر همه اموال و اولاد را کنار بگذارید و به سمت کوه‌ها روید و به عبادت بپردازید برای اینکه </w:t>
      </w:r>
      <w:r w:rsidRPr="00AA6DEB">
        <w:rPr>
          <w:sz w:val="28"/>
          <w:rtl/>
        </w:rPr>
        <w:t>«</w:t>
      </w:r>
      <w:r w:rsidRPr="00AA6DEB">
        <w:rPr>
          <w:rFonts w:hint="cs"/>
          <w:b/>
          <w:bCs/>
          <w:sz w:val="28"/>
          <w:rtl/>
        </w:rPr>
        <w:t>الْأَوْلَادِ الْتِمَاسَ الْقُرْبَةِ إِلَيْهِ فِي ارْتِفَاعِ دَرَجَةٍ عِنْدَهُ أَوْ غُفْرَانِ‏»</w:t>
      </w:r>
      <w:r w:rsidRPr="00AA6DEB">
        <w:rPr>
          <w:rFonts w:hint="cs"/>
          <w:sz w:val="28"/>
          <w:rtl/>
        </w:rPr>
        <w:t xml:space="preserve"> همه این کارها را بکنید برای اینکه یک درجه در مسیر عبودیت خدا بالاتر بروید یا یک گناه که در نامه اعمال شما ضبط‌شده بخشوده شود، اگر مثل مادر بچه مرده بنالید و مثل کبوتر که جفتش از او جداشده بسوزید و مثل راهبان عزلت گزیده فریاد بزنید و عبادت بکنید و اگر همه اهل و مال و اولاد را رها بکنید و به عزلتی پناه ببرید تا خدا را عبادت کنید،</w:t>
      </w:r>
      <w:r w:rsidRPr="00AA6DEB">
        <w:rPr>
          <w:sz w:val="28"/>
          <w:rtl/>
        </w:rPr>
        <w:t xml:space="preserve"> ا</w:t>
      </w:r>
      <w:r w:rsidRPr="00AA6DEB">
        <w:rPr>
          <w:rFonts w:hint="cs"/>
          <w:sz w:val="28"/>
          <w:rtl/>
        </w:rPr>
        <w:t>ی</w:t>
      </w:r>
      <w:r w:rsidRPr="00AA6DEB">
        <w:rPr>
          <w:rFonts w:hint="eastAsia"/>
          <w:sz w:val="28"/>
          <w:rtl/>
        </w:rPr>
        <w:t>ن</w:t>
      </w:r>
      <w:r w:rsidRPr="00AA6DEB">
        <w:rPr>
          <w:rFonts w:hint="cs"/>
          <w:sz w:val="28"/>
          <w:rtl/>
        </w:rPr>
        <w:t xml:space="preserve">‌همه بسوزید برای اینکه یک گناه از شما بخشوده بشود </w:t>
      </w:r>
      <w:r w:rsidRPr="00AA6DEB">
        <w:rPr>
          <w:b/>
          <w:bCs/>
          <w:sz w:val="28"/>
          <w:rtl/>
        </w:rPr>
        <w:t>«</w:t>
      </w:r>
      <w:r w:rsidRPr="00AA6DEB">
        <w:rPr>
          <w:rFonts w:hint="cs"/>
          <w:b/>
          <w:bCs/>
          <w:sz w:val="28"/>
          <w:rtl/>
        </w:rPr>
        <w:t>لَكَانَ قَلِيلًا</w:t>
      </w:r>
      <w:r w:rsidRPr="00AA6DEB">
        <w:rPr>
          <w:b/>
          <w:bCs/>
          <w:sz w:val="28"/>
          <w:rtl/>
        </w:rPr>
        <w:t>»</w:t>
      </w:r>
      <w:r w:rsidRPr="00AA6DEB">
        <w:rPr>
          <w:rFonts w:hint="cs"/>
          <w:sz w:val="28"/>
          <w:rtl/>
        </w:rPr>
        <w:t xml:space="preserve"> بازهم کم است. از این قشنگ‌تر نمی‌شود عظمت یک هدف و مسیر را تبیین کرد. این کار امیرالمؤمنین است و اعجاز بیان ایشان است.</w:t>
      </w:r>
      <w:r w:rsidRPr="00AA6DEB">
        <w:rPr>
          <w:b/>
          <w:bCs/>
          <w:sz w:val="28"/>
          <w:rtl/>
        </w:rPr>
        <w:t xml:space="preserve"> «</w:t>
      </w:r>
      <w:r w:rsidRPr="00AA6DEB">
        <w:rPr>
          <w:rFonts w:hint="cs"/>
          <w:b/>
          <w:bCs/>
          <w:sz w:val="28"/>
          <w:rtl/>
        </w:rPr>
        <w:t>لَكَانَ قَلِيلًا فِيمَا أَرْجُو لَكُمْ مِنْ ثَوَابِهِ وَ أَخَافُ عَلَيْكُمْ مِنْ عِقَابِهِ</w:t>
      </w:r>
      <w:r w:rsidRPr="00AA6DEB">
        <w:rPr>
          <w:b/>
          <w:bCs/>
          <w:sz w:val="28"/>
          <w:rtl/>
        </w:rPr>
        <w:t>»</w:t>
      </w:r>
      <w:r w:rsidRPr="00AA6DEB">
        <w:rPr>
          <w:rFonts w:hint="cs"/>
          <w:sz w:val="28"/>
          <w:rtl/>
        </w:rPr>
        <w:t xml:space="preserve"> این در مقابل ثوابی که من برای شما انتظار می‌کشم و برای دفع عقابی که برای شما از آن می‌ترسم،</w:t>
      </w:r>
      <w:r w:rsidRPr="00AA6DEB">
        <w:rPr>
          <w:sz w:val="28"/>
          <w:rtl/>
        </w:rPr>
        <w:t xml:space="preserve"> بازهم</w:t>
      </w:r>
      <w:r w:rsidRPr="00AA6DEB">
        <w:rPr>
          <w:rFonts w:hint="cs"/>
          <w:sz w:val="28"/>
          <w:rtl/>
        </w:rPr>
        <w:t xml:space="preserve"> کم است. بازهم بر این می‌افزایند </w:t>
      </w:r>
      <w:r w:rsidRPr="00AA6DEB">
        <w:rPr>
          <w:b/>
          <w:bCs/>
          <w:sz w:val="28"/>
          <w:rtl/>
        </w:rPr>
        <w:t>«</w:t>
      </w:r>
      <w:r w:rsidRPr="00AA6DEB">
        <w:rPr>
          <w:rFonts w:hint="cs"/>
          <w:b/>
          <w:bCs/>
          <w:sz w:val="28"/>
          <w:rtl/>
        </w:rPr>
        <w:t>وَ [بِاللَّهِ‏] تَاللَّهِ لَوِ انْمَاثَتْ قُلُوبُكُمُ انْمِيَاثاً</w:t>
      </w:r>
      <w:r w:rsidRPr="00AA6DEB">
        <w:rPr>
          <w:b/>
          <w:bCs/>
          <w:sz w:val="28"/>
          <w:rtl/>
        </w:rPr>
        <w:t>»</w:t>
      </w:r>
      <w:r w:rsidRPr="00AA6DEB">
        <w:rPr>
          <w:rFonts w:hint="cs"/>
          <w:sz w:val="28"/>
          <w:rtl/>
        </w:rPr>
        <w:t xml:space="preserve"> اگر دل و قلب شما ذوب بشود و آب بشود</w:t>
      </w:r>
      <w:r w:rsidRPr="00AA6DEB">
        <w:rPr>
          <w:sz w:val="28"/>
          <w:rtl/>
        </w:rPr>
        <w:t xml:space="preserve"> </w:t>
      </w:r>
      <w:r w:rsidRPr="00AA6DEB">
        <w:rPr>
          <w:b/>
          <w:bCs/>
          <w:sz w:val="28"/>
          <w:rtl/>
        </w:rPr>
        <w:t>«</w:t>
      </w:r>
      <w:r w:rsidRPr="00AA6DEB">
        <w:rPr>
          <w:rFonts w:hint="cs"/>
          <w:b/>
          <w:bCs/>
          <w:sz w:val="28"/>
          <w:rtl/>
        </w:rPr>
        <w:t>وَ سَالَتْ عُيُونُكُمْ مِنْ رَغْبَةٍ إِلَيْهِ أَوْ رَهْبَةٍ مِنْهُ دَماً</w:t>
      </w:r>
      <w:r w:rsidRPr="00AA6DEB">
        <w:rPr>
          <w:b/>
          <w:bCs/>
          <w:sz w:val="28"/>
          <w:rtl/>
        </w:rPr>
        <w:t>»</w:t>
      </w:r>
      <w:r w:rsidRPr="00AA6DEB">
        <w:rPr>
          <w:rFonts w:hint="cs"/>
          <w:b/>
          <w:bCs/>
          <w:sz w:val="28"/>
          <w:rtl/>
        </w:rPr>
        <w:t xml:space="preserve"> </w:t>
      </w:r>
      <w:r w:rsidRPr="00AA6DEB">
        <w:rPr>
          <w:rFonts w:hint="cs"/>
          <w:sz w:val="28"/>
          <w:rtl/>
        </w:rPr>
        <w:t xml:space="preserve">و چشم شما از ترس و رغبت و </w:t>
      </w:r>
      <w:r w:rsidRPr="00AA6DEB">
        <w:rPr>
          <w:sz w:val="28"/>
          <w:rtl/>
        </w:rPr>
        <w:t>ه</w:t>
      </w:r>
      <w:r w:rsidRPr="00AA6DEB">
        <w:rPr>
          <w:rFonts w:hint="cs"/>
          <w:sz w:val="28"/>
          <w:rtl/>
        </w:rPr>
        <w:t>ی</w:t>
      </w:r>
      <w:r w:rsidRPr="00AA6DEB">
        <w:rPr>
          <w:rFonts w:hint="eastAsia"/>
          <w:sz w:val="28"/>
          <w:rtl/>
        </w:rPr>
        <w:t>بت</w:t>
      </w:r>
      <w:r w:rsidRPr="00AA6DEB">
        <w:rPr>
          <w:rFonts w:hint="cs"/>
          <w:sz w:val="28"/>
          <w:rtl/>
        </w:rPr>
        <w:t xml:space="preserve"> خدا اشک ببارد. و به درازای دنیا هم عمر بکنید و در طول عمر دنیا،</w:t>
      </w:r>
      <w:r w:rsidRPr="00AA6DEB">
        <w:rPr>
          <w:sz w:val="28"/>
          <w:rtl/>
        </w:rPr>
        <w:t xml:space="preserve"> دل</w:t>
      </w:r>
      <w:r w:rsidRPr="00AA6DEB">
        <w:rPr>
          <w:rFonts w:hint="cs"/>
          <w:sz w:val="28"/>
          <w:rtl/>
        </w:rPr>
        <w:t xml:space="preserve"> شما ذوب بشود و چشم شما اشک خون ببارد این اعمال شما در مقابل شکر نعمت‌های خدا بازهم کم </w:t>
      </w:r>
      <w:r w:rsidRPr="00AA6DEB">
        <w:rPr>
          <w:sz w:val="28"/>
          <w:rtl/>
        </w:rPr>
        <w:t>است «</w:t>
      </w:r>
      <w:r w:rsidRPr="00AA6DEB">
        <w:rPr>
          <w:rFonts w:hint="cs"/>
          <w:b/>
          <w:bCs/>
          <w:sz w:val="28"/>
          <w:rtl/>
        </w:rPr>
        <w:t>ثُمَّ عُمِّرْتُمْ فِي الدُّنْيَا مَا الدُّنْيَا بَاقِيَةٌ مَا جَزَتْ أَعْمَالُكُمْ عَنْكُمْ وَ لَوْ لَمْ تُبْقُوا شَيْئاً مِنْ جُهْدِكُمْ أَنْعُمَهُ عَلَيْكُمُ الْعِظَامَ وَ هُدَاهُ إِيَّاكُمْ لِلْإِيمَانِ‏»</w:t>
      </w:r>
      <w:r w:rsidRPr="00AA6DEB">
        <w:rPr>
          <w:rFonts w:hint="cs"/>
          <w:sz w:val="28"/>
          <w:rtl/>
        </w:rPr>
        <w:t xml:space="preserve"> از اینکه خدا نعمت‌های بزرگ به شما </w:t>
      </w:r>
      <w:r w:rsidRPr="00AA6DEB">
        <w:rPr>
          <w:rFonts w:hint="cs"/>
          <w:sz w:val="28"/>
          <w:rtl/>
        </w:rPr>
        <w:lastRenderedPageBreak/>
        <w:t>داد و شمارا به سمت ایمان هدایت کرد باز کم است. این شش تعبیری بود که اینجا آمد اگر مثل مادر بچه مرده، مثل کبوتر جداشده از جفت و مثل راهبان عزلت گزیده و مانند کسی که همه‌چیز را رها کرده و به بیابان رفته بسوزید و اگر دلتان آب بشود و چشمتان اشک‌بار از خون بشود در مقابل یک درجه به‌پیش رفتن و از عذابی دور شدن و شکر نعمت‌های خدا باز کم است.</w:t>
      </w:r>
    </w:p>
    <w:p w:rsidR="00144489" w:rsidRPr="00AA6DEB" w:rsidRDefault="00144489" w:rsidP="00AA6DEB">
      <w:pPr>
        <w:ind w:firstLine="0"/>
        <w:rPr>
          <w:sz w:val="28"/>
          <w:rtl/>
        </w:rPr>
      </w:pPr>
    </w:p>
    <w:sectPr w:rsidR="00144489" w:rsidRPr="00AA6DEB"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27" w:rsidRDefault="008B0427">
      <w:r>
        <w:separator/>
      </w:r>
    </w:p>
    <w:p w:rsidR="008B0427" w:rsidRDefault="008B0427"/>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24343B"/>
    <w:p w:rsidR="008B0427" w:rsidRDefault="008B0427" w:rsidP="0024343B"/>
    <w:p w:rsidR="008B0427" w:rsidRDefault="008B0427"/>
    <w:p w:rsidR="008B0427" w:rsidRDefault="008B0427" w:rsidP="003339DE"/>
    <w:p w:rsidR="008B0427" w:rsidRDefault="008B0427" w:rsidP="003339DE"/>
    <w:p w:rsidR="008B0427" w:rsidRDefault="008B0427" w:rsidP="003339DE"/>
    <w:p w:rsidR="008B0427" w:rsidRDefault="008B0427" w:rsidP="003339DE"/>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p w:rsidR="008B0427" w:rsidRDefault="008B0427" w:rsidP="00F77F5F"/>
    <w:p w:rsidR="008B0427" w:rsidRDefault="008B0427" w:rsidP="00F77F5F"/>
    <w:p w:rsidR="008B0427" w:rsidRDefault="008B0427" w:rsidP="00F77F5F"/>
    <w:p w:rsidR="008B0427" w:rsidRDefault="008B0427" w:rsidP="00053028"/>
    <w:p w:rsidR="008B0427" w:rsidRDefault="008B0427"/>
  </w:endnote>
  <w:endnote w:type="continuationSeparator" w:id="0">
    <w:p w:rsidR="008B0427" w:rsidRDefault="008B0427">
      <w:r>
        <w:continuationSeparator/>
      </w:r>
    </w:p>
    <w:p w:rsidR="008B0427" w:rsidRDefault="008B0427"/>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24343B"/>
    <w:p w:rsidR="008B0427" w:rsidRDefault="008B0427" w:rsidP="0024343B"/>
    <w:p w:rsidR="008B0427" w:rsidRDefault="008B0427"/>
    <w:p w:rsidR="008B0427" w:rsidRDefault="008B0427" w:rsidP="003339DE"/>
    <w:p w:rsidR="008B0427" w:rsidRDefault="008B0427" w:rsidP="003339DE"/>
    <w:p w:rsidR="008B0427" w:rsidRDefault="008B0427" w:rsidP="003339DE"/>
    <w:p w:rsidR="008B0427" w:rsidRDefault="008B0427" w:rsidP="003339DE"/>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p w:rsidR="008B0427" w:rsidRDefault="008B0427" w:rsidP="00F77F5F"/>
    <w:p w:rsidR="008B0427" w:rsidRDefault="008B0427" w:rsidP="00F77F5F"/>
    <w:p w:rsidR="008B0427" w:rsidRDefault="008B0427" w:rsidP="00F77F5F"/>
    <w:p w:rsidR="008B0427" w:rsidRDefault="008B0427" w:rsidP="00053028"/>
    <w:p w:rsidR="008B0427" w:rsidRDefault="008B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0427" w:rsidP="00CE61DD">
    <w:pPr>
      <w:framePr w:wrap="around" w:vAnchor="text" w:hAnchor="text" w:xAlign="center" w:y="1"/>
    </w:pPr>
    <w:r>
      <w:fldChar w:fldCharType="begin"/>
    </w:r>
    <w:r>
      <w:instrText xml:space="preserve">PAGE  </w:instrText>
    </w:r>
    <w:r>
      <w:fldChar w:fldCharType="separate"/>
    </w:r>
    <w:r w:rsidR="001E3DC2">
      <w:rPr>
        <w:noProof/>
        <w:rtl/>
      </w:rPr>
      <w:t>5</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C2" w:rsidRDefault="001E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27" w:rsidRDefault="008B0427">
      <w:r>
        <w:separator/>
      </w:r>
    </w:p>
    <w:p w:rsidR="008B0427" w:rsidRDefault="008B0427"/>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24343B"/>
    <w:p w:rsidR="008B0427" w:rsidRDefault="008B0427" w:rsidP="0024343B"/>
    <w:p w:rsidR="008B0427" w:rsidRDefault="008B0427"/>
    <w:p w:rsidR="008B0427" w:rsidRDefault="008B0427" w:rsidP="003339DE"/>
    <w:p w:rsidR="008B0427" w:rsidRDefault="008B0427" w:rsidP="003339DE"/>
    <w:p w:rsidR="008B0427" w:rsidRDefault="008B0427" w:rsidP="003339DE"/>
    <w:p w:rsidR="008B0427" w:rsidRDefault="008B0427" w:rsidP="003339DE"/>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p w:rsidR="008B0427" w:rsidRDefault="008B0427" w:rsidP="00F77F5F"/>
    <w:p w:rsidR="008B0427" w:rsidRDefault="008B0427" w:rsidP="00F77F5F"/>
    <w:p w:rsidR="008B0427" w:rsidRDefault="008B0427" w:rsidP="00F77F5F"/>
    <w:p w:rsidR="008B0427" w:rsidRDefault="008B0427" w:rsidP="00053028"/>
    <w:p w:rsidR="008B0427" w:rsidRDefault="008B0427"/>
  </w:footnote>
  <w:footnote w:type="continuationSeparator" w:id="0">
    <w:p w:rsidR="008B0427" w:rsidRDefault="008B0427">
      <w:r>
        <w:continuationSeparator/>
      </w:r>
    </w:p>
    <w:p w:rsidR="008B0427" w:rsidRDefault="008B0427"/>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CE61DD"/>
    <w:p w:rsidR="008B0427" w:rsidRDefault="008B0427" w:rsidP="0024343B"/>
    <w:p w:rsidR="008B0427" w:rsidRDefault="008B0427" w:rsidP="0024343B"/>
    <w:p w:rsidR="008B0427" w:rsidRDefault="008B0427"/>
    <w:p w:rsidR="008B0427" w:rsidRDefault="008B0427" w:rsidP="003339DE"/>
    <w:p w:rsidR="008B0427" w:rsidRDefault="008B0427" w:rsidP="003339DE"/>
    <w:p w:rsidR="008B0427" w:rsidRDefault="008B0427" w:rsidP="003339DE"/>
    <w:p w:rsidR="008B0427" w:rsidRDefault="008B0427" w:rsidP="003339DE"/>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rsidP="00493648"/>
    <w:p w:rsidR="008B0427" w:rsidRDefault="008B0427"/>
    <w:p w:rsidR="008B0427" w:rsidRDefault="008B0427" w:rsidP="00F77F5F"/>
    <w:p w:rsidR="008B0427" w:rsidRDefault="008B0427" w:rsidP="00F77F5F"/>
    <w:p w:rsidR="008B0427" w:rsidRDefault="008B0427" w:rsidP="00F77F5F"/>
    <w:p w:rsidR="008B0427" w:rsidRDefault="008B0427" w:rsidP="00053028"/>
    <w:p w:rsidR="008B0427" w:rsidRDefault="008B0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FF03CF" w:rsidRDefault="008B0427" w:rsidP="00FF03CF">
    <w:pPr>
      <w:tabs>
        <w:tab w:val="left" w:pos="1256"/>
        <w:tab w:val="left" w:pos="5696"/>
        <w:tab w:val="right" w:pos="9071"/>
      </w:tabs>
      <w:rPr>
        <w:b/>
        <w:bCs/>
        <w:sz w:val="32"/>
      </w:rPr>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1" w:name="OLE_LINK1"/>
    <w:bookmarkStart w:id="12" w:name="OLE_LINK2"/>
    <w:r w:rsidR="00AA6DEB">
      <w:rPr>
        <w:noProof/>
      </w:rPr>
      <w:drawing>
        <wp:inline distT="0" distB="0" distL="0" distR="0" wp14:anchorId="4E6AF6DF" wp14:editId="788DA29F">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1"/>
    <w:bookmarkEnd w:id="12"/>
    <w:r w:rsidR="00AA32E0">
      <w:rPr>
        <w:rFonts w:ascii="IranNastaliq" w:hAnsi="IranNastaliq" w:cs="IranNastaliq" w:hint="cs"/>
        <w:sz w:val="40"/>
        <w:szCs w:val="40"/>
        <w:rtl/>
      </w:rPr>
      <w:t xml:space="preserve">                                      </w:t>
    </w:r>
    <w:r w:rsidR="00FF03CF">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AA6DEB">
      <w:rPr>
        <w:rFonts w:ascii="IranNastaliq" w:hAnsi="IranNastaliq" w:cs="IranNastaliq" w:hint="cs"/>
        <w:sz w:val="40"/>
        <w:szCs w:val="40"/>
        <w:rtl/>
      </w:rPr>
      <w:t>شماره ثبت</w:t>
    </w:r>
    <w:r w:rsidR="00FF03CF">
      <w:rPr>
        <w:rFonts w:ascii="IranNastaliq" w:hAnsi="IranNastaliq" w:cs="IranNastaliq" w:hint="cs"/>
        <w:sz w:val="40"/>
        <w:szCs w:val="40"/>
        <w:rtl/>
      </w:rPr>
      <w:t>:</w:t>
    </w:r>
    <w:r w:rsidR="00AA6DEB">
      <w:rPr>
        <w:rFonts w:ascii="IranNastaliq" w:hAnsi="IranNastaliq" w:cs="IranNastaliq" w:hint="cs"/>
        <w:sz w:val="40"/>
        <w:szCs w:val="40"/>
        <w:rtl/>
      </w:rPr>
      <w:t xml:space="preserve"> 1171</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C2" w:rsidRDefault="001E3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E32F14"/>
    <w:multiLevelType w:val="hybridMultilevel"/>
    <w:tmpl w:val="78FC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8"/>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1"/>
  </w:num>
  <w:num w:numId="33">
    <w:abstractNumId w:val="32"/>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0647"/>
    <w:rsid w:val="00025633"/>
    <w:rsid w:val="00053028"/>
    <w:rsid w:val="00081224"/>
    <w:rsid w:val="00081BD8"/>
    <w:rsid w:val="000D1B90"/>
    <w:rsid w:val="000F4AA2"/>
    <w:rsid w:val="00103FEA"/>
    <w:rsid w:val="00144489"/>
    <w:rsid w:val="001524B9"/>
    <w:rsid w:val="001532AF"/>
    <w:rsid w:val="001C4794"/>
    <w:rsid w:val="001E3DC2"/>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07E08"/>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427"/>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A6DEB"/>
    <w:rsid w:val="00AB53B1"/>
    <w:rsid w:val="00AB6D71"/>
    <w:rsid w:val="00AC1B44"/>
    <w:rsid w:val="00AD6AB2"/>
    <w:rsid w:val="00B1131F"/>
    <w:rsid w:val="00B213D0"/>
    <w:rsid w:val="00B40647"/>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03CF"/>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F03CF"/>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FF03CF"/>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FF03CF"/>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FF03CF"/>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FF03CF"/>
    <w:pPr>
      <w:outlineLvl w:val="3"/>
    </w:pPr>
  </w:style>
  <w:style w:type="paragraph" w:styleId="Heading5">
    <w:name w:val="heading 5"/>
    <w:aliases w:val="سرصفحه 5"/>
    <w:basedOn w:val="Normal"/>
    <w:next w:val="Normal"/>
    <w:link w:val="Heading5Char"/>
    <w:autoRedefine/>
    <w:uiPriority w:val="9"/>
    <w:semiHidden/>
    <w:unhideWhenUsed/>
    <w:qFormat/>
    <w:rsid w:val="00FF03CF"/>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FF03CF"/>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FF03CF"/>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FF03CF"/>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FF03C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FF03CF"/>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FF03CF"/>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FF03CF"/>
    <w:rPr>
      <w:rFonts w:ascii="Cambria" w:eastAsia="2  Lotus" w:hAnsi="Cambria" w:cs="2  Badr"/>
      <w:bCs/>
      <w:szCs w:val="36"/>
    </w:rPr>
  </w:style>
  <w:style w:type="character" w:customStyle="1" w:styleId="Heading6Char">
    <w:name w:val="Heading 6 Char"/>
    <w:aliases w:val="سرصفحه 6 Char"/>
    <w:link w:val="Heading6"/>
    <w:uiPriority w:val="9"/>
    <w:semiHidden/>
    <w:rsid w:val="00FF03CF"/>
    <w:rPr>
      <w:rFonts w:ascii="Cambria" w:eastAsia="2  Lotus" w:hAnsi="Cambria" w:cs="2  Badr"/>
      <w:bCs/>
      <w:i/>
      <w:szCs w:val="34"/>
    </w:rPr>
  </w:style>
  <w:style w:type="character" w:customStyle="1" w:styleId="Heading7Char">
    <w:name w:val="Heading 7 Char"/>
    <w:aliases w:val="سرصفحه 7 Char"/>
    <w:link w:val="Heading7"/>
    <w:uiPriority w:val="9"/>
    <w:semiHidden/>
    <w:rsid w:val="00FF03CF"/>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FF03CF"/>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FF03CF"/>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FF03CF"/>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FF03CF"/>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FF03CF"/>
    <w:pPr>
      <w:spacing w:after="0"/>
      <w:ind w:left="658"/>
    </w:pPr>
  </w:style>
  <w:style w:type="paragraph" w:styleId="TOC3">
    <w:name w:val="toc 3"/>
    <w:aliases w:val="فهرست مطالب 3"/>
    <w:basedOn w:val="Normal"/>
    <w:next w:val="Normal"/>
    <w:autoRedefine/>
    <w:uiPriority w:val="39"/>
    <w:unhideWhenUsed/>
    <w:qFormat/>
    <w:rsid w:val="00FF03CF"/>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FF03CF"/>
    <w:pPr>
      <w:spacing w:after="0"/>
      <w:ind w:left="879"/>
    </w:pPr>
  </w:style>
  <w:style w:type="paragraph" w:styleId="TOC6">
    <w:name w:val="toc 6"/>
    <w:aliases w:val="فهرست مطالب 6"/>
    <w:basedOn w:val="Normal"/>
    <w:next w:val="Normal"/>
    <w:autoRedefine/>
    <w:uiPriority w:val="39"/>
    <w:semiHidden/>
    <w:unhideWhenUsed/>
    <w:qFormat/>
    <w:rsid w:val="00FF03CF"/>
    <w:pPr>
      <w:spacing w:after="0"/>
      <w:ind w:left="1100"/>
    </w:pPr>
  </w:style>
  <w:style w:type="character" w:styleId="Emphasis">
    <w:name w:val="Emphasis"/>
    <w:uiPriority w:val="20"/>
    <w:qFormat/>
    <w:rsid w:val="00FF03CF"/>
    <w:rPr>
      <w:rFonts w:cs="2  Lotus"/>
      <w:i/>
      <w:iCs/>
      <w:color w:val="808080"/>
      <w:szCs w:val="32"/>
    </w:rPr>
  </w:style>
  <w:style w:type="character" w:customStyle="1" w:styleId="Heading1Char">
    <w:name w:val="Heading 1 Char"/>
    <w:aliases w:val="عنوان 1 Char,سرفصل1 Char,سرفصل 1 Char"/>
    <w:link w:val="Heading1"/>
    <w:uiPriority w:val="9"/>
    <w:rsid w:val="00FF03CF"/>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FF03CF"/>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FF03C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FF03C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FF03C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FF03C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F03C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FF03CF"/>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FF03C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FF03CF"/>
    <w:pPr>
      <w:ind w:left="1134" w:firstLine="0"/>
    </w:pPr>
    <w:rPr>
      <w:rFonts w:eastAsia="2  Lotus" w:cs="2  Lotus"/>
    </w:rPr>
  </w:style>
  <w:style w:type="paragraph" w:styleId="Quote">
    <w:name w:val="Quote"/>
    <w:basedOn w:val="Normal"/>
    <w:next w:val="Normal"/>
    <w:link w:val="QuoteChar"/>
    <w:autoRedefine/>
    <w:uiPriority w:val="29"/>
    <w:qFormat/>
    <w:rsid w:val="00FF03CF"/>
    <w:pPr>
      <w:spacing w:before="120" w:after="240"/>
      <w:ind w:left="1134" w:firstLine="0"/>
    </w:pPr>
    <w:rPr>
      <w:rFonts w:cs="B Lotus"/>
      <w:i/>
      <w:sz w:val="20"/>
      <w:szCs w:val="30"/>
    </w:rPr>
  </w:style>
  <w:style w:type="character" w:customStyle="1" w:styleId="QuoteChar">
    <w:name w:val="Quote Char"/>
    <w:link w:val="Quote"/>
    <w:uiPriority w:val="29"/>
    <w:rsid w:val="00FF03CF"/>
    <w:rPr>
      <w:rFonts w:cs="B Lotus"/>
      <w:i/>
      <w:szCs w:val="30"/>
    </w:rPr>
  </w:style>
  <w:style w:type="paragraph" w:styleId="IntenseQuote">
    <w:name w:val="Intense Quote"/>
    <w:basedOn w:val="Normal"/>
    <w:next w:val="Normal"/>
    <w:link w:val="IntenseQuoteChar"/>
    <w:autoRedefine/>
    <w:uiPriority w:val="30"/>
    <w:qFormat/>
    <w:rsid w:val="00FF03C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F03CF"/>
    <w:rPr>
      <w:rFonts w:eastAsia="2  Lotus" w:cs="B Lotus"/>
      <w:b/>
      <w:bCs/>
      <w:i/>
      <w:szCs w:val="30"/>
    </w:rPr>
  </w:style>
  <w:style w:type="character" w:styleId="SubtleEmphasis">
    <w:name w:val="Subtle Emphasis"/>
    <w:uiPriority w:val="19"/>
    <w:qFormat/>
    <w:rsid w:val="00FF03CF"/>
    <w:rPr>
      <w:rFonts w:cs="2  Lotus"/>
      <w:i/>
      <w:iCs/>
      <w:color w:val="4A442A"/>
      <w:szCs w:val="32"/>
      <w:u w:val="none"/>
    </w:rPr>
  </w:style>
  <w:style w:type="character" w:styleId="IntenseEmphasis">
    <w:name w:val="Intense Emphasis"/>
    <w:uiPriority w:val="21"/>
    <w:qFormat/>
    <w:rsid w:val="00FF03CF"/>
    <w:rPr>
      <w:rFonts w:cs="2  Lotus"/>
      <w:b/>
      <w:i/>
      <w:iCs/>
      <w:color w:val="auto"/>
      <w:szCs w:val="32"/>
    </w:rPr>
  </w:style>
  <w:style w:type="character" w:styleId="SubtleReference">
    <w:name w:val="Subtle Reference"/>
    <w:aliases w:val="مرجع"/>
    <w:uiPriority w:val="31"/>
    <w:qFormat/>
    <w:rsid w:val="00FF03CF"/>
    <w:rPr>
      <w:rFonts w:cs="2  Lotus"/>
      <w:smallCaps/>
      <w:color w:val="auto"/>
      <w:szCs w:val="28"/>
      <w:u w:val="single"/>
    </w:rPr>
  </w:style>
  <w:style w:type="character" w:styleId="IntenseReference">
    <w:name w:val="Intense Reference"/>
    <w:uiPriority w:val="32"/>
    <w:qFormat/>
    <w:rsid w:val="00FF03CF"/>
    <w:rPr>
      <w:rFonts w:cs="2  Lotus"/>
      <w:b/>
      <w:bCs/>
      <w:smallCaps/>
      <w:color w:val="auto"/>
      <w:spacing w:val="5"/>
      <w:szCs w:val="28"/>
      <w:u w:val="single"/>
    </w:rPr>
  </w:style>
  <w:style w:type="character" w:styleId="BookTitle">
    <w:name w:val="Book Title"/>
    <w:uiPriority w:val="33"/>
    <w:qFormat/>
    <w:rsid w:val="00FF03CF"/>
    <w:rPr>
      <w:rFonts w:cs="2  Titr"/>
      <w:b/>
      <w:bCs/>
      <w:smallCaps/>
      <w:spacing w:val="5"/>
      <w:szCs w:val="100"/>
    </w:rPr>
  </w:style>
  <w:style w:type="character" w:customStyle="1" w:styleId="NoSpacingChar">
    <w:name w:val="No Spacing Char"/>
    <w:aliases w:val="متن عربي Char"/>
    <w:link w:val="NoSpacing"/>
    <w:uiPriority w:val="1"/>
    <w:rsid w:val="00FF03CF"/>
    <w:rPr>
      <w:rFonts w:eastAsia="2  Lotus" w:cs="2  Badr"/>
      <w:sz w:val="72"/>
      <w:szCs w:val="32"/>
    </w:rPr>
  </w:style>
  <w:style w:type="paragraph" w:styleId="Caption">
    <w:name w:val="caption"/>
    <w:basedOn w:val="Normal"/>
    <w:next w:val="Normal"/>
    <w:uiPriority w:val="35"/>
    <w:semiHidden/>
    <w:unhideWhenUsed/>
    <w:qFormat/>
    <w:rsid w:val="00FF03CF"/>
    <w:rPr>
      <w:b/>
      <w:bCs/>
      <w:sz w:val="20"/>
      <w:szCs w:val="20"/>
    </w:rPr>
  </w:style>
  <w:style w:type="character" w:customStyle="1" w:styleId="ListParagraphChar">
    <w:name w:val="List Paragraph Char"/>
    <w:link w:val="ListParagraph"/>
    <w:uiPriority w:val="34"/>
    <w:rsid w:val="00FF03CF"/>
    <w:rPr>
      <w:rFonts w:eastAsia="2  Lotus" w:cs="2  Lotus"/>
      <w:sz w:val="22"/>
      <w:szCs w:val="28"/>
    </w:rPr>
  </w:style>
  <w:style w:type="character" w:styleId="Hyperlink">
    <w:name w:val="Hyperlink"/>
    <w:basedOn w:val="DefaultParagraphFont"/>
    <w:uiPriority w:val="99"/>
    <w:unhideWhenUsed/>
    <w:rsid w:val="00707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20(2).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6FDF-E8EE-4153-BB33-68C9002F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 (2)</Template>
  <TotalTime>7</TotalTime>
  <Pages>8</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2014-09-03T01:55:00Z</dcterms:created>
  <dcterms:modified xsi:type="dcterms:W3CDTF">2014-09-03T04:13:00Z</dcterms:modified>
</cp:coreProperties>
</file>