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1B" w:rsidRDefault="009D2D1B" w:rsidP="00CE4435">
      <w:pPr>
        <w:rPr>
          <w:b/>
          <w:bCs/>
          <w:sz w:val="32"/>
          <w:szCs w:val="32"/>
          <w:rtl/>
          <w:lang w:bidi="fa-IR"/>
        </w:rPr>
      </w:pPr>
      <w:bookmarkStart w:id="0" w:name="_GoBack"/>
      <w:bookmarkEnd w:id="0"/>
      <w:r>
        <w:rPr>
          <w:rFonts w:hint="cs"/>
          <w:b/>
          <w:bCs/>
          <w:sz w:val="32"/>
          <w:szCs w:val="32"/>
          <w:rtl/>
          <w:lang w:bidi="fa-IR"/>
        </w:rPr>
        <w:t xml:space="preserve">جلسه 22 </w:t>
      </w:r>
      <w:r w:rsidR="00CE4435">
        <w:rPr>
          <w:rFonts w:hint="cs"/>
          <w:b/>
          <w:bCs/>
          <w:sz w:val="32"/>
          <w:szCs w:val="32"/>
          <w:rtl/>
          <w:lang w:bidi="fa-IR"/>
        </w:rPr>
        <w:t xml:space="preserve">      </w:t>
      </w:r>
      <w:r>
        <w:rPr>
          <w:rFonts w:hint="cs"/>
          <w:b/>
          <w:bCs/>
          <w:sz w:val="32"/>
          <w:szCs w:val="32"/>
          <w:rtl/>
          <w:lang w:bidi="fa-IR"/>
        </w:rPr>
        <w:t>88-87</w:t>
      </w:r>
    </w:p>
    <w:p w:rsidR="000847E4" w:rsidRDefault="000847E4" w:rsidP="000847E4">
      <w:pPr>
        <w:pStyle w:val="Heading1"/>
        <w:rPr>
          <w:rtl/>
        </w:rPr>
      </w:pPr>
      <w:bookmarkStart w:id="1" w:name="_Toc253251885"/>
      <w:r>
        <w:rPr>
          <w:rFonts w:hint="cs"/>
          <w:rtl/>
        </w:rPr>
        <w:t>مکاسب محرمه / تصویر و تمثیل</w:t>
      </w:r>
      <w:bookmarkEnd w:id="1"/>
    </w:p>
    <w:p w:rsidR="007E7E52" w:rsidRDefault="007E7E52" w:rsidP="000847E4">
      <w:pPr>
        <w:rPr>
          <w:rtl/>
          <w:lang w:bidi="fa-IR"/>
        </w:rPr>
      </w:pPr>
      <w:r w:rsidRPr="00772CCF">
        <w:rPr>
          <w:rFonts w:hint="cs"/>
          <w:rtl/>
          <w:lang w:bidi="fa-IR"/>
        </w:rPr>
        <w:t>بسم الله الرحمن الرحيم</w:t>
      </w:r>
    </w:p>
    <w:p w:rsidR="000847E4" w:rsidRPr="00772CCF" w:rsidRDefault="000847E4" w:rsidP="000847E4">
      <w:pPr>
        <w:pStyle w:val="Heading1"/>
        <w:rPr>
          <w:rtl/>
        </w:rPr>
      </w:pPr>
      <w:bookmarkStart w:id="2" w:name="_Toc253251886"/>
      <w:r>
        <w:rPr>
          <w:rFonts w:hint="cs"/>
          <w:rtl/>
        </w:rPr>
        <w:t>ایجاد صور عملی ترکیبی</w:t>
      </w:r>
      <w:bookmarkEnd w:id="2"/>
    </w:p>
    <w:p w:rsidR="0085749C" w:rsidRDefault="0085749C" w:rsidP="00A705CB">
      <w:pPr>
        <w:rPr>
          <w:rtl/>
          <w:lang w:bidi="fa-IR"/>
        </w:rPr>
      </w:pPr>
      <w:r w:rsidRPr="00772CCF">
        <w:rPr>
          <w:rFonts w:hint="cs"/>
          <w:rtl/>
          <w:lang w:bidi="fa-IR"/>
        </w:rPr>
        <w:t>در فرع هفتم اين بحث بود كه ساخت مجسمه يا تصوير كه يك عملِ تركيبي است، كه تدريجاً در خارج محقق مي شود، آيا محرم، مجموع است يا هيأت حاصله از مجموع است يا جزء اخير است؟ اين سوال مطرح شده است.</w:t>
      </w:r>
    </w:p>
    <w:p w:rsidR="00AC66A5" w:rsidRPr="00772CCF" w:rsidRDefault="00AC66A5" w:rsidP="000112B5">
      <w:pPr>
        <w:pStyle w:val="Heading2"/>
        <w:rPr>
          <w:rtl/>
        </w:rPr>
      </w:pPr>
      <w:bookmarkStart w:id="3" w:name="_Toc253251887"/>
      <w:r>
        <w:rPr>
          <w:rFonts w:hint="cs"/>
          <w:rtl/>
        </w:rPr>
        <w:t>بسیط عرفی</w:t>
      </w:r>
      <w:bookmarkEnd w:id="3"/>
    </w:p>
    <w:p w:rsidR="00AC66A5" w:rsidRDefault="0085749C" w:rsidP="00AC66A5">
      <w:pPr>
        <w:rPr>
          <w:rtl/>
          <w:lang w:bidi="fa-IR"/>
        </w:rPr>
      </w:pPr>
      <w:r w:rsidRPr="00AC66A5">
        <w:rPr>
          <w:rFonts w:hint="cs"/>
          <w:rtl/>
        </w:rPr>
        <w:t>ما قبل از پاسخگويي به اين سوال</w:t>
      </w:r>
      <w:r w:rsidR="00CE4435" w:rsidRPr="00AC66A5">
        <w:rPr>
          <w:rFonts w:hint="cs"/>
          <w:rtl/>
        </w:rPr>
        <w:t>،</w:t>
      </w:r>
      <w:r w:rsidRPr="00AC66A5">
        <w:rPr>
          <w:rFonts w:hint="cs"/>
          <w:rtl/>
        </w:rPr>
        <w:t xml:space="preserve"> عرض كرديم كه واجبات يا محرمات گاهي امور بسيط عرفي اند، چون بسيط حقيقي كه نمي شود</w:t>
      </w:r>
      <w:r w:rsidR="000C4291" w:rsidRPr="00AC66A5">
        <w:rPr>
          <w:rFonts w:hint="cs"/>
          <w:rtl/>
        </w:rPr>
        <w:t>.</w:t>
      </w:r>
      <w:r w:rsidRPr="00AC66A5">
        <w:rPr>
          <w:rFonts w:hint="cs"/>
          <w:rtl/>
        </w:rPr>
        <w:t xml:space="preserve"> اموري </w:t>
      </w:r>
      <w:r w:rsidR="000C4291" w:rsidRPr="00AC66A5">
        <w:rPr>
          <w:rFonts w:hint="cs"/>
          <w:rtl/>
          <w:lang w:bidi="fa-IR"/>
        </w:rPr>
        <w:t xml:space="preserve">هستند </w:t>
      </w:r>
      <w:r w:rsidRPr="00AC66A5">
        <w:rPr>
          <w:rFonts w:hint="cs"/>
          <w:rtl/>
        </w:rPr>
        <w:t xml:space="preserve">كه </w:t>
      </w:r>
      <w:r w:rsidR="00CE4435" w:rsidRPr="00AC66A5">
        <w:rPr>
          <w:rFonts w:hint="cs"/>
          <w:rtl/>
        </w:rPr>
        <w:t>تقريباً</w:t>
      </w:r>
      <w:r w:rsidRPr="00AC66A5">
        <w:rPr>
          <w:rFonts w:hint="cs"/>
          <w:rtl/>
        </w:rPr>
        <w:t xml:space="preserve"> دفعي و آني محقق مي شوند</w:t>
      </w:r>
      <w:r w:rsidR="000C4291" w:rsidRPr="00AC66A5">
        <w:rPr>
          <w:rFonts w:hint="cs"/>
          <w:rtl/>
        </w:rPr>
        <w:t xml:space="preserve"> و گاهي؛ </w:t>
      </w:r>
      <w:r w:rsidR="00557561" w:rsidRPr="00AC66A5">
        <w:rPr>
          <w:rFonts w:hint="cs"/>
          <w:rtl/>
        </w:rPr>
        <w:t xml:space="preserve">كه غالبا هم اين طور </w:t>
      </w:r>
      <w:r w:rsidR="000C4291" w:rsidRPr="00AC66A5">
        <w:rPr>
          <w:rFonts w:hint="cs"/>
          <w:rtl/>
          <w:lang w:bidi="fa-IR"/>
        </w:rPr>
        <w:t xml:space="preserve">است </w:t>
      </w:r>
      <w:r w:rsidR="00557561" w:rsidRPr="00AC66A5">
        <w:rPr>
          <w:rFonts w:hint="cs"/>
          <w:rtl/>
        </w:rPr>
        <w:t xml:space="preserve"> اين است كه يك امر تركيبي مورد تعلق حرمت يا وجوب قرار مي گيرد. مثل همين بحث مجسمه يا تصوير است كه يك مركبي</w:t>
      </w:r>
      <w:r w:rsidR="00CE4435" w:rsidRPr="00AC66A5">
        <w:rPr>
          <w:rFonts w:hint="cs"/>
          <w:rtl/>
        </w:rPr>
        <w:t>،</w:t>
      </w:r>
      <w:r w:rsidR="00557561" w:rsidRPr="00AC66A5">
        <w:rPr>
          <w:rFonts w:hint="cs"/>
          <w:rtl/>
        </w:rPr>
        <w:t xml:space="preserve"> حرمت دارد و اجزاء جدا جداي آن تا وقتي كه صورت حيوان يا انسان صدق نكند، حرمت ندارد</w:t>
      </w:r>
      <w:r w:rsidR="00557561" w:rsidRPr="00772CCF">
        <w:rPr>
          <w:rFonts w:hint="cs"/>
          <w:rtl/>
          <w:lang w:bidi="fa-IR"/>
        </w:rPr>
        <w:t>.</w:t>
      </w:r>
    </w:p>
    <w:p w:rsidR="00AC66A5" w:rsidRDefault="00557561" w:rsidP="000112B5">
      <w:pPr>
        <w:pStyle w:val="Heading2"/>
        <w:rPr>
          <w:rtl/>
        </w:rPr>
      </w:pPr>
      <w:r w:rsidRPr="00772CCF">
        <w:rPr>
          <w:rFonts w:hint="cs"/>
          <w:rtl/>
        </w:rPr>
        <w:t xml:space="preserve"> </w:t>
      </w:r>
      <w:bookmarkStart w:id="4" w:name="_Toc253251888"/>
      <w:r w:rsidR="00AC66A5">
        <w:rPr>
          <w:rFonts w:hint="cs"/>
          <w:rtl/>
        </w:rPr>
        <w:t>اقل و اکثر در فعل مرکب</w:t>
      </w:r>
      <w:bookmarkEnd w:id="4"/>
    </w:p>
    <w:p w:rsidR="000C4291" w:rsidRDefault="00557561" w:rsidP="000C4291">
      <w:pPr>
        <w:rPr>
          <w:rtl/>
          <w:lang w:bidi="fa-IR"/>
        </w:rPr>
      </w:pPr>
      <w:r w:rsidRPr="00772CCF">
        <w:rPr>
          <w:rFonts w:hint="cs"/>
          <w:rtl/>
          <w:lang w:bidi="fa-IR"/>
        </w:rPr>
        <w:t xml:space="preserve">گفتيم </w:t>
      </w:r>
      <w:r w:rsidR="000C4291" w:rsidRPr="00772CCF">
        <w:rPr>
          <w:rFonts w:hint="cs"/>
          <w:rtl/>
          <w:lang w:bidi="fa-IR"/>
        </w:rPr>
        <w:t xml:space="preserve">اين </w:t>
      </w:r>
      <w:r w:rsidRPr="00772CCF">
        <w:rPr>
          <w:rFonts w:hint="cs"/>
          <w:rtl/>
          <w:lang w:bidi="fa-IR"/>
        </w:rPr>
        <w:t xml:space="preserve">دو نوع است، بعد گفتيم مركبات مجموعه اجزاء به عنوان مجموع كه صدق آن عنوان تركيبي </w:t>
      </w:r>
      <w:r w:rsidR="000C4291">
        <w:rPr>
          <w:rFonts w:hint="cs"/>
          <w:rtl/>
          <w:lang w:bidi="fa-IR"/>
        </w:rPr>
        <w:t>کند</w:t>
      </w:r>
      <w:r w:rsidRPr="00772CCF">
        <w:rPr>
          <w:rFonts w:hint="cs"/>
          <w:rtl/>
          <w:lang w:bidi="fa-IR"/>
        </w:rPr>
        <w:t xml:space="preserve">، آن حرام است يا واجب است و اين با اقل و اكثر استقلالي تفاوت دارد. </w:t>
      </w:r>
    </w:p>
    <w:p w:rsidR="0085749C" w:rsidRPr="00772CCF" w:rsidRDefault="00557561" w:rsidP="000C4291">
      <w:pPr>
        <w:rPr>
          <w:rtl/>
          <w:lang w:bidi="fa-IR"/>
        </w:rPr>
      </w:pPr>
      <w:r w:rsidRPr="00772CCF">
        <w:rPr>
          <w:rFonts w:hint="cs"/>
          <w:rtl/>
          <w:lang w:bidi="fa-IR"/>
        </w:rPr>
        <w:t xml:space="preserve">گفتيم اقلّ و اكثر استقلالي اين است كه ممكن است ابتدا به ذهن انسان بيايد كه يك تكليف است، اما وقتي دقت </w:t>
      </w:r>
      <w:r w:rsidR="000C4291">
        <w:rPr>
          <w:rFonts w:hint="cs"/>
          <w:rtl/>
          <w:lang w:bidi="fa-IR"/>
        </w:rPr>
        <w:t xml:space="preserve">کنیم </w:t>
      </w:r>
      <w:r w:rsidRPr="00772CCF">
        <w:rPr>
          <w:rFonts w:hint="cs"/>
          <w:rtl/>
          <w:lang w:bidi="fa-IR"/>
        </w:rPr>
        <w:t xml:space="preserve">مي بينيم كه تكاليف متعدده كه هر كدام سهم خودش را در اطاعت و عصيان دارند، مثل اداء دين كه هر توماني هر ريالي تكليفي دارد و تكليفش هم مستقل است و به هم ربط و گره نخورده است كه بايستي مجموعه محقق </w:t>
      </w:r>
      <w:r w:rsidR="000C4291">
        <w:rPr>
          <w:rFonts w:hint="cs"/>
          <w:rtl/>
          <w:lang w:bidi="fa-IR"/>
        </w:rPr>
        <w:t>شود</w:t>
      </w:r>
      <w:r w:rsidRPr="00772CCF">
        <w:rPr>
          <w:rFonts w:hint="cs"/>
          <w:rtl/>
          <w:lang w:bidi="fa-IR"/>
        </w:rPr>
        <w:t xml:space="preserve"> يا مجموعه حرام است بلكه هر جزئي خودش تكليفي دارد.</w:t>
      </w:r>
    </w:p>
    <w:p w:rsidR="00557561" w:rsidRDefault="00557561" w:rsidP="00A705CB">
      <w:pPr>
        <w:rPr>
          <w:rtl/>
          <w:lang w:bidi="fa-IR"/>
        </w:rPr>
      </w:pPr>
      <w:r w:rsidRPr="00772CCF">
        <w:rPr>
          <w:rFonts w:hint="cs"/>
          <w:rtl/>
          <w:lang w:bidi="fa-IR"/>
        </w:rPr>
        <w:t>اما وقتي كه تركيب باشد، متعلق تكليف يك امر مركب باشد، اينجا اقل و اكثر ارتباطي است. در حقيقت در اقلّ و اكثر استقلالي</w:t>
      </w:r>
      <w:r w:rsidR="00CE4435">
        <w:rPr>
          <w:rFonts w:hint="cs"/>
          <w:rtl/>
          <w:lang w:bidi="fa-IR"/>
        </w:rPr>
        <w:t>،</w:t>
      </w:r>
      <w:r w:rsidRPr="00772CCF">
        <w:rPr>
          <w:rFonts w:hint="cs"/>
          <w:rtl/>
          <w:lang w:bidi="fa-IR"/>
        </w:rPr>
        <w:t xml:space="preserve"> ما تكاليف متعدده داريم روي اجزاء و ابعاض و اقسامي كه هر كدام حساب خودشان را دارند، و مجموع من حيث مجموع هيچ اعتبار و موضوعيتي ندارد، اما در مركبات كه تلكيفشان تعلق گرفته است، آنجا مركب بماهو مركب، مجموع بماهو مجموع موضوعيت دارد و </w:t>
      </w:r>
      <w:r w:rsidRPr="008A7A61">
        <w:rPr>
          <w:rFonts w:hint="cs"/>
          <w:rtl/>
        </w:rPr>
        <w:t>چون مجموع بماهو مجموع</w:t>
      </w:r>
      <w:r w:rsidRPr="00772CCF">
        <w:rPr>
          <w:rFonts w:hint="cs"/>
          <w:rtl/>
          <w:lang w:bidi="fa-IR"/>
        </w:rPr>
        <w:t xml:space="preserve"> موضوعيت دارد</w:t>
      </w:r>
      <w:r w:rsidR="008A7A61">
        <w:rPr>
          <w:rFonts w:hint="cs"/>
          <w:rtl/>
          <w:lang w:bidi="fa-IR"/>
        </w:rPr>
        <w:t>.</w:t>
      </w:r>
      <w:r w:rsidRPr="00772CCF">
        <w:rPr>
          <w:rFonts w:hint="cs"/>
          <w:rtl/>
          <w:lang w:bidi="fa-IR"/>
        </w:rPr>
        <w:t xml:space="preserve"> اجزاء ديگر تكليف استقلالي ندارند، اين بحثي بود كه به عنوان مقدمه اي از مباحث اصولي خدمتتان عرض كرديم.</w:t>
      </w:r>
    </w:p>
    <w:p w:rsidR="009156E0" w:rsidRPr="00772CCF" w:rsidRDefault="009156E0" w:rsidP="009156E0">
      <w:pPr>
        <w:pStyle w:val="Heading1"/>
        <w:rPr>
          <w:rtl/>
        </w:rPr>
      </w:pPr>
      <w:bookmarkStart w:id="5" w:name="_Toc253251889"/>
      <w:r>
        <w:rPr>
          <w:rFonts w:hint="cs"/>
          <w:rtl/>
        </w:rPr>
        <w:t>متعلق تکلیف مرکب</w:t>
      </w:r>
      <w:bookmarkEnd w:id="5"/>
    </w:p>
    <w:p w:rsidR="00BD3B15" w:rsidRDefault="00557561" w:rsidP="00BD3B15">
      <w:pPr>
        <w:rPr>
          <w:rtl/>
          <w:lang w:bidi="fa-IR"/>
        </w:rPr>
      </w:pPr>
      <w:r w:rsidRPr="00772CCF">
        <w:rPr>
          <w:rFonts w:hint="cs"/>
          <w:rtl/>
          <w:lang w:bidi="fa-IR"/>
        </w:rPr>
        <w:t>سوال اينجا مطرح شده است ولي اين سوال به نحوي كلي</w:t>
      </w:r>
      <w:r w:rsidR="009156E0">
        <w:rPr>
          <w:rFonts w:hint="cs"/>
          <w:rtl/>
          <w:lang w:bidi="fa-IR"/>
        </w:rPr>
        <w:t xml:space="preserve"> و</w:t>
      </w:r>
      <w:r w:rsidRPr="00772CCF">
        <w:rPr>
          <w:rFonts w:hint="cs"/>
          <w:rtl/>
          <w:lang w:bidi="fa-IR"/>
        </w:rPr>
        <w:t xml:space="preserve"> </w:t>
      </w:r>
      <w:r w:rsidR="009156E0" w:rsidRPr="00772CCF">
        <w:rPr>
          <w:rFonts w:hint="cs"/>
          <w:rtl/>
          <w:lang w:bidi="fa-IR"/>
        </w:rPr>
        <w:t>اصولي</w:t>
      </w:r>
      <w:r w:rsidR="009156E0">
        <w:rPr>
          <w:rFonts w:hint="cs"/>
          <w:rtl/>
          <w:lang w:bidi="fa-IR"/>
        </w:rPr>
        <w:t>-</w:t>
      </w:r>
      <w:r w:rsidR="009156E0" w:rsidRPr="00772CCF">
        <w:rPr>
          <w:rFonts w:hint="cs"/>
          <w:rtl/>
          <w:lang w:bidi="fa-IR"/>
        </w:rPr>
        <w:t xml:space="preserve"> فقهي </w:t>
      </w:r>
      <w:r w:rsidRPr="00772CCF">
        <w:rPr>
          <w:rFonts w:hint="cs"/>
          <w:rtl/>
          <w:lang w:bidi="fa-IR"/>
        </w:rPr>
        <w:t>است</w:t>
      </w:r>
      <w:r w:rsidR="009156E0">
        <w:rPr>
          <w:rFonts w:hint="cs"/>
          <w:rtl/>
          <w:lang w:bidi="fa-IR"/>
        </w:rPr>
        <w:t>.</w:t>
      </w:r>
      <w:r w:rsidRPr="00772CCF">
        <w:rPr>
          <w:rFonts w:hint="cs"/>
          <w:rtl/>
          <w:lang w:bidi="fa-IR"/>
        </w:rPr>
        <w:t xml:space="preserve"> يك بحث فقهي عام است، و آن بحث فقهي عام اين است كه آنجايي كه تكليف به يك مركّبي تعلق بگيرد، چه چيز متعلق آن تكليف است؟ سرّ </w:t>
      </w:r>
      <w:r w:rsidRPr="00772CCF">
        <w:rPr>
          <w:rFonts w:hint="cs"/>
          <w:rtl/>
          <w:lang w:bidi="fa-IR"/>
        </w:rPr>
        <w:lastRenderedPageBreak/>
        <w:t xml:space="preserve">اين سوال هم اين است كه </w:t>
      </w:r>
      <w:r w:rsidR="00CE4435">
        <w:rPr>
          <w:rFonts w:hint="cs"/>
          <w:rtl/>
          <w:lang w:bidi="fa-IR"/>
        </w:rPr>
        <w:t>مثلاً</w:t>
      </w:r>
      <w:r w:rsidRPr="00772CCF">
        <w:rPr>
          <w:rFonts w:hint="cs"/>
          <w:rtl/>
          <w:lang w:bidi="fa-IR"/>
        </w:rPr>
        <w:t xml:space="preserve"> در نماز وقتي مي گوييم كه مجموع نماز دو ركعت صبح واجب است، اينجا ممكن است سوال به ذهنش بيايد كه </w:t>
      </w:r>
      <w:r w:rsidR="009156E0">
        <w:rPr>
          <w:rFonts w:hint="cs"/>
          <w:rtl/>
          <w:lang w:bidi="fa-IR"/>
        </w:rPr>
        <w:t>امری</w:t>
      </w:r>
      <w:r w:rsidRPr="00772CCF">
        <w:rPr>
          <w:rFonts w:hint="cs"/>
          <w:rtl/>
          <w:lang w:bidi="fa-IR"/>
        </w:rPr>
        <w:t xml:space="preserve"> كه متعلق تكليف است، جزء آخر نماز است، براي اين كه اجزاء قبلي تا جزء آخر نيايد ارزشي ندار</w:t>
      </w:r>
      <w:r w:rsidR="00BD3B15">
        <w:rPr>
          <w:rFonts w:hint="cs"/>
          <w:rtl/>
          <w:lang w:bidi="fa-IR"/>
        </w:rPr>
        <w:t>.</w:t>
      </w:r>
      <w:r w:rsidRPr="00772CCF">
        <w:rPr>
          <w:rFonts w:hint="cs"/>
          <w:rtl/>
          <w:lang w:bidi="fa-IR"/>
        </w:rPr>
        <w:t xml:space="preserve"> ارزش اين عمل و اين اجزاء وقتي تنجز پيدا مي كند كه آن آخر نماز از فرد صادر </w:t>
      </w:r>
      <w:r w:rsidR="000C4291">
        <w:rPr>
          <w:rFonts w:hint="cs"/>
          <w:rtl/>
          <w:lang w:bidi="fa-IR"/>
        </w:rPr>
        <w:t>شود</w:t>
      </w:r>
      <w:r w:rsidRPr="00772CCF">
        <w:rPr>
          <w:rFonts w:hint="cs"/>
          <w:rtl/>
          <w:lang w:bidi="fa-IR"/>
        </w:rPr>
        <w:t xml:space="preserve"> والا اگر همه اجزاء را بياورد</w:t>
      </w:r>
      <w:r w:rsidR="00CE4435">
        <w:rPr>
          <w:rFonts w:hint="cs"/>
          <w:rtl/>
          <w:lang w:bidi="fa-IR"/>
        </w:rPr>
        <w:t>،</w:t>
      </w:r>
      <w:r w:rsidRPr="00772CCF">
        <w:rPr>
          <w:rFonts w:hint="cs"/>
          <w:rtl/>
          <w:lang w:bidi="fa-IR"/>
        </w:rPr>
        <w:t xml:space="preserve"> اما آن سلام نماز محقق نشود </w:t>
      </w:r>
      <w:r w:rsidR="00CE4435">
        <w:rPr>
          <w:rFonts w:hint="cs"/>
          <w:rtl/>
          <w:lang w:bidi="fa-IR"/>
        </w:rPr>
        <w:t>اصلاً</w:t>
      </w:r>
      <w:r w:rsidRPr="00772CCF">
        <w:rPr>
          <w:rFonts w:hint="cs"/>
          <w:rtl/>
          <w:lang w:bidi="fa-IR"/>
        </w:rPr>
        <w:t xml:space="preserve"> مصداق تكليف نبوده است.</w:t>
      </w:r>
    </w:p>
    <w:p w:rsidR="00BD3B15" w:rsidRDefault="00557561" w:rsidP="00BD3B15">
      <w:pPr>
        <w:rPr>
          <w:rtl/>
          <w:lang w:bidi="fa-IR"/>
        </w:rPr>
      </w:pPr>
      <w:r w:rsidRPr="00772CCF">
        <w:rPr>
          <w:rFonts w:hint="cs"/>
          <w:rtl/>
          <w:lang w:bidi="fa-IR"/>
        </w:rPr>
        <w:t xml:space="preserve"> اين است كه سوالي اينجا وجود دارد كه در جايي كه متعلق وجوب يا حرمت مركبي باشد، كه اجزاء در آنجا به نحو ارتباطي</w:t>
      </w:r>
      <w:r w:rsidR="00BD3B15">
        <w:rPr>
          <w:rFonts w:hint="cs"/>
          <w:rtl/>
          <w:lang w:bidi="fa-IR"/>
        </w:rPr>
        <w:t xml:space="preserve"> و</w:t>
      </w:r>
      <w:r w:rsidRPr="00772CCF">
        <w:rPr>
          <w:rFonts w:hint="cs"/>
          <w:rtl/>
          <w:lang w:bidi="fa-IR"/>
        </w:rPr>
        <w:t xml:space="preserve"> </w:t>
      </w:r>
      <w:r w:rsidR="00BD3B15" w:rsidRPr="00772CCF">
        <w:rPr>
          <w:rFonts w:hint="cs"/>
          <w:rtl/>
          <w:lang w:bidi="fa-IR"/>
        </w:rPr>
        <w:t xml:space="preserve">نه استقلالي </w:t>
      </w:r>
      <w:r w:rsidRPr="00772CCF">
        <w:rPr>
          <w:rFonts w:hint="cs"/>
          <w:rtl/>
          <w:lang w:bidi="fa-IR"/>
        </w:rPr>
        <w:t>موضوعيت دار</w:t>
      </w:r>
      <w:r w:rsidR="00BD3B15">
        <w:rPr>
          <w:rFonts w:hint="cs"/>
          <w:rtl/>
          <w:lang w:bidi="fa-IR"/>
        </w:rPr>
        <w:t>ن</w:t>
      </w:r>
      <w:r w:rsidRPr="00772CCF">
        <w:rPr>
          <w:rFonts w:hint="cs"/>
          <w:rtl/>
          <w:lang w:bidi="fa-IR"/>
        </w:rPr>
        <w:t>د، تكليف به مركبي تعلق گرفته كه اجزاء استقلالا</w:t>
      </w:r>
      <w:r w:rsidR="00CE4435">
        <w:rPr>
          <w:rFonts w:hint="cs"/>
          <w:rtl/>
          <w:lang w:bidi="fa-IR"/>
        </w:rPr>
        <w:t>ً</w:t>
      </w:r>
      <w:r w:rsidRPr="00772CCF">
        <w:rPr>
          <w:rFonts w:hint="cs"/>
          <w:rtl/>
          <w:lang w:bidi="fa-IR"/>
        </w:rPr>
        <w:t xml:space="preserve"> موضوعيت ندارد، بلكه در حال تركيب و جمع و به شكل ارتباطي موضوعيت دارد، متعلق تكليف چيست؟</w:t>
      </w:r>
    </w:p>
    <w:p w:rsidR="00BD3B15" w:rsidRDefault="00BD3B15" w:rsidP="000112B5">
      <w:pPr>
        <w:pStyle w:val="Heading2"/>
        <w:rPr>
          <w:rtl/>
        </w:rPr>
      </w:pPr>
      <w:bookmarkStart w:id="6" w:name="_Toc253251890"/>
      <w:r>
        <w:rPr>
          <w:rFonts w:hint="cs"/>
          <w:rtl/>
        </w:rPr>
        <w:t>الف. جزء آخر</w:t>
      </w:r>
      <w:bookmarkEnd w:id="6"/>
    </w:p>
    <w:p w:rsidR="00BD3B15" w:rsidRDefault="00557561" w:rsidP="00BD3B15">
      <w:pPr>
        <w:rPr>
          <w:rtl/>
          <w:lang w:bidi="fa-IR"/>
        </w:rPr>
      </w:pPr>
      <w:r w:rsidRPr="00772CCF">
        <w:rPr>
          <w:rFonts w:hint="cs"/>
          <w:rtl/>
          <w:lang w:bidi="fa-IR"/>
        </w:rPr>
        <w:t xml:space="preserve"> ممكن است كسي بگويد متعلق تكليف در واقع همان جزء آخر تكليف است،‌</w:t>
      </w:r>
      <w:r w:rsidR="00CE4435">
        <w:rPr>
          <w:rFonts w:hint="cs"/>
          <w:rtl/>
          <w:lang w:bidi="fa-IR"/>
        </w:rPr>
        <w:t xml:space="preserve"> </w:t>
      </w:r>
      <w:r w:rsidRPr="00772CCF">
        <w:rPr>
          <w:rFonts w:hint="cs"/>
          <w:rtl/>
          <w:lang w:bidi="fa-IR"/>
        </w:rPr>
        <w:t>ظاهرا</w:t>
      </w:r>
      <w:r w:rsidR="00CE4435">
        <w:rPr>
          <w:rFonts w:hint="cs"/>
          <w:rtl/>
          <w:lang w:bidi="fa-IR"/>
        </w:rPr>
        <w:t>ً</w:t>
      </w:r>
      <w:r w:rsidRPr="00772CCF">
        <w:rPr>
          <w:rFonts w:hint="cs"/>
          <w:rtl/>
          <w:lang w:bidi="fa-IR"/>
        </w:rPr>
        <w:t xml:space="preserve"> كل آمده است ولي آخري است. جزء اخير است كما اين كه در اينجا بعضي گفته اند، علتش هم اين است اگر همه اين اجزاء بيايند ولي سلام نماز نيايد، هيچ ا</w:t>
      </w:r>
      <w:r w:rsidR="00BD3B15">
        <w:rPr>
          <w:rFonts w:hint="cs"/>
          <w:rtl/>
          <w:lang w:bidi="fa-IR"/>
        </w:rPr>
        <w:t>عتبار و ارزشي ندارد.</w:t>
      </w:r>
      <w:r w:rsidRPr="00772CCF">
        <w:rPr>
          <w:rFonts w:hint="cs"/>
          <w:rtl/>
          <w:lang w:bidi="fa-IR"/>
        </w:rPr>
        <w:t xml:space="preserve"> يعني مصداق تكليف و امتثال تكليف نشده است</w:t>
      </w:r>
      <w:r w:rsidR="00BD3B15">
        <w:rPr>
          <w:rFonts w:hint="cs"/>
          <w:rtl/>
          <w:lang w:bidi="fa-IR"/>
        </w:rPr>
        <w:t>.</w:t>
      </w:r>
    </w:p>
    <w:p w:rsidR="00BD3B15" w:rsidRDefault="00040875" w:rsidP="000112B5">
      <w:pPr>
        <w:pStyle w:val="Heading2"/>
        <w:rPr>
          <w:rtl/>
        </w:rPr>
      </w:pPr>
      <w:bookmarkStart w:id="7" w:name="_Toc253251891"/>
      <w:r>
        <w:rPr>
          <w:rFonts w:hint="cs"/>
          <w:rtl/>
        </w:rPr>
        <w:t>ب. هیأت حاصله</w:t>
      </w:r>
      <w:bookmarkEnd w:id="7"/>
    </w:p>
    <w:p w:rsidR="00557561" w:rsidRDefault="00557561" w:rsidP="00562C45">
      <w:pPr>
        <w:rPr>
          <w:rtl/>
          <w:lang w:bidi="fa-IR"/>
        </w:rPr>
      </w:pPr>
      <w:r w:rsidRPr="00772CCF">
        <w:rPr>
          <w:rFonts w:hint="cs"/>
          <w:rtl/>
          <w:lang w:bidi="fa-IR"/>
        </w:rPr>
        <w:t>ممكن است كسي بگويد نه</w:t>
      </w:r>
      <w:r w:rsidR="00CE4435">
        <w:rPr>
          <w:rFonts w:hint="cs"/>
          <w:rtl/>
          <w:lang w:bidi="fa-IR"/>
        </w:rPr>
        <w:t>،</w:t>
      </w:r>
      <w:r w:rsidRPr="00772CCF">
        <w:rPr>
          <w:rFonts w:hint="cs"/>
          <w:rtl/>
          <w:lang w:bidi="fa-IR"/>
        </w:rPr>
        <w:t xml:space="preserve"> هيأت حاصله دارد</w:t>
      </w:r>
      <w:r w:rsidR="00CE4435">
        <w:rPr>
          <w:rFonts w:hint="cs"/>
          <w:rtl/>
          <w:lang w:bidi="fa-IR"/>
        </w:rPr>
        <w:t>،</w:t>
      </w:r>
      <w:r w:rsidRPr="00772CCF">
        <w:rPr>
          <w:rFonts w:hint="cs"/>
          <w:rtl/>
          <w:lang w:bidi="fa-IR"/>
        </w:rPr>
        <w:t xml:space="preserve"> و آن هيأت حاصله موضوعيت دارد</w:t>
      </w:r>
      <w:r w:rsidR="00040875">
        <w:rPr>
          <w:rFonts w:hint="cs"/>
          <w:rtl/>
          <w:lang w:bidi="fa-IR"/>
        </w:rPr>
        <w:t>.</w:t>
      </w:r>
      <w:r w:rsidRPr="00772CCF">
        <w:rPr>
          <w:rFonts w:hint="cs"/>
          <w:rtl/>
          <w:lang w:bidi="fa-IR"/>
        </w:rPr>
        <w:t xml:space="preserve"> مثل در باب وضو</w:t>
      </w:r>
      <w:r w:rsidR="00CE4435">
        <w:rPr>
          <w:rFonts w:hint="cs"/>
          <w:rtl/>
          <w:lang w:bidi="fa-IR"/>
        </w:rPr>
        <w:t>،</w:t>
      </w:r>
      <w:r w:rsidRPr="00772CCF">
        <w:rPr>
          <w:rFonts w:hint="cs"/>
          <w:rtl/>
          <w:lang w:bidi="fa-IR"/>
        </w:rPr>
        <w:t xml:space="preserve"> بعضي ها گفته اند كه طهارت آن امريست كه هيأت حاصله از مجموعه اعمال و اجزاء موضوعيت دارد</w:t>
      </w:r>
      <w:r w:rsidR="00040875">
        <w:rPr>
          <w:rFonts w:hint="cs"/>
          <w:rtl/>
          <w:lang w:bidi="fa-IR"/>
        </w:rPr>
        <w:t>.</w:t>
      </w:r>
      <w:r w:rsidRPr="00772CCF">
        <w:rPr>
          <w:rFonts w:hint="cs"/>
          <w:rtl/>
          <w:lang w:bidi="fa-IR"/>
        </w:rPr>
        <w:t xml:space="preserve"> اين هم ممكن است كسي بگويد</w:t>
      </w:r>
      <w:r w:rsidR="00562C45">
        <w:rPr>
          <w:rFonts w:hint="cs"/>
          <w:rtl/>
          <w:lang w:bidi="fa-IR"/>
        </w:rPr>
        <w:t xml:space="preserve"> . اما</w:t>
      </w:r>
      <w:r w:rsidRPr="00772CCF">
        <w:rPr>
          <w:rFonts w:hint="cs"/>
          <w:rtl/>
          <w:lang w:bidi="fa-IR"/>
        </w:rPr>
        <w:t xml:space="preserve"> </w:t>
      </w:r>
      <w:r w:rsidR="00562C45">
        <w:rPr>
          <w:rFonts w:hint="cs"/>
          <w:rtl/>
          <w:lang w:bidi="fa-IR"/>
        </w:rPr>
        <w:t xml:space="preserve">باید توجه داشت که </w:t>
      </w:r>
      <w:r w:rsidR="00562C45" w:rsidRPr="00772CCF">
        <w:rPr>
          <w:rFonts w:hint="cs"/>
          <w:rtl/>
          <w:lang w:bidi="fa-IR"/>
        </w:rPr>
        <w:t>هيأت حاصله دليل مي خواهد كه بگوييم كه خود افعال يك چيز</w:t>
      </w:r>
      <w:r w:rsidR="00562C45">
        <w:rPr>
          <w:rFonts w:hint="cs"/>
          <w:rtl/>
          <w:lang w:bidi="fa-IR"/>
        </w:rPr>
        <w:t>اند و</w:t>
      </w:r>
      <w:r w:rsidR="00562C45" w:rsidRPr="00772CCF">
        <w:rPr>
          <w:rFonts w:hint="cs"/>
          <w:rtl/>
          <w:lang w:bidi="fa-IR"/>
        </w:rPr>
        <w:t>‌</w:t>
      </w:r>
      <w:r w:rsidR="00562C45">
        <w:rPr>
          <w:rFonts w:hint="cs"/>
          <w:rtl/>
          <w:lang w:bidi="fa-IR"/>
        </w:rPr>
        <w:t xml:space="preserve"> </w:t>
      </w:r>
      <w:r w:rsidR="00562C45" w:rsidRPr="00772CCF">
        <w:rPr>
          <w:rFonts w:hint="cs"/>
          <w:rtl/>
          <w:lang w:bidi="fa-IR"/>
        </w:rPr>
        <w:t>آن هيأت حاصله يك چيز ديگريست كه تكليف به آن تعلق گرفته است</w:t>
      </w:r>
      <w:r w:rsidR="00562C45">
        <w:rPr>
          <w:rFonts w:hint="cs"/>
          <w:rtl/>
          <w:lang w:bidi="fa-IR"/>
        </w:rPr>
        <w:t>.</w:t>
      </w:r>
      <w:r w:rsidR="00562C45" w:rsidRPr="00772CCF">
        <w:rPr>
          <w:rFonts w:hint="cs"/>
          <w:rtl/>
          <w:lang w:bidi="fa-IR"/>
        </w:rPr>
        <w:t xml:space="preserve"> اين وجهي ندارد</w:t>
      </w:r>
      <w:r w:rsidR="00562C45">
        <w:rPr>
          <w:rFonts w:hint="cs"/>
          <w:rtl/>
          <w:lang w:bidi="fa-IR"/>
        </w:rPr>
        <w:t xml:space="preserve"> </w:t>
      </w:r>
      <w:r w:rsidR="00562C45" w:rsidRPr="00772CCF">
        <w:rPr>
          <w:rFonts w:hint="cs"/>
          <w:rtl/>
          <w:lang w:bidi="fa-IR"/>
        </w:rPr>
        <w:t xml:space="preserve"> يعني اين كه در جايي كه مركبي مورد تعلق تكليف قرار بگيرد،</w:t>
      </w:r>
    </w:p>
    <w:p w:rsidR="00040875" w:rsidRPr="00772CCF" w:rsidRDefault="00040875" w:rsidP="000112B5">
      <w:pPr>
        <w:pStyle w:val="Heading2"/>
        <w:rPr>
          <w:rtl/>
        </w:rPr>
      </w:pPr>
      <w:bookmarkStart w:id="8" w:name="_Toc253251892"/>
      <w:r>
        <w:rPr>
          <w:rFonts w:hint="cs"/>
          <w:rtl/>
        </w:rPr>
        <w:t xml:space="preserve">ج. همۀ اجزاء </w:t>
      </w:r>
      <w:r w:rsidRPr="00040875">
        <w:rPr>
          <w:rFonts w:hint="cs"/>
          <w:rtl/>
        </w:rPr>
        <w:t>(نظر آقای اعرافی )</w:t>
      </w:r>
      <w:bookmarkEnd w:id="8"/>
    </w:p>
    <w:p w:rsidR="00562C45" w:rsidRDefault="00485C17" w:rsidP="00562C45">
      <w:pPr>
        <w:rPr>
          <w:rtl/>
          <w:lang w:bidi="fa-IR"/>
        </w:rPr>
      </w:pPr>
      <w:r w:rsidRPr="00772CCF">
        <w:rPr>
          <w:rFonts w:hint="cs"/>
          <w:rtl/>
          <w:lang w:bidi="fa-IR"/>
        </w:rPr>
        <w:t>در جايي كه مجموعه مورد تعلق خطابي است، همه اجزاء</w:t>
      </w:r>
      <w:r w:rsidR="00CE4435">
        <w:rPr>
          <w:rFonts w:hint="cs"/>
          <w:rtl/>
          <w:lang w:bidi="fa-IR"/>
        </w:rPr>
        <w:t>،</w:t>
      </w:r>
      <w:r w:rsidRPr="00772CCF">
        <w:rPr>
          <w:rFonts w:hint="cs"/>
          <w:rtl/>
          <w:lang w:bidi="fa-IR"/>
        </w:rPr>
        <w:t xml:space="preserve"> متعلق تكليف است،‌</w:t>
      </w:r>
      <w:r w:rsidR="00CE4435">
        <w:rPr>
          <w:rFonts w:hint="cs"/>
          <w:rtl/>
          <w:lang w:bidi="fa-IR"/>
        </w:rPr>
        <w:t xml:space="preserve"> </w:t>
      </w:r>
      <w:r w:rsidRPr="00772CCF">
        <w:rPr>
          <w:rFonts w:hint="cs"/>
          <w:rtl/>
          <w:lang w:bidi="fa-IR"/>
        </w:rPr>
        <w:t>منتهي همه اجزاء با شرط اجتماع</w:t>
      </w:r>
      <w:r w:rsidR="000112B5">
        <w:rPr>
          <w:rFonts w:hint="cs"/>
          <w:rtl/>
          <w:lang w:bidi="fa-IR"/>
        </w:rPr>
        <w:t>.</w:t>
      </w:r>
      <w:r w:rsidR="00562C45" w:rsidRPr="00562C45">
        <w:rPr>
          <w:rFonts w:hint="cs"/>
          <w:rtl/>
          <w:lang w:bidi="fa-IR"/>
        </w:rPr>
        <w:t xml:space="preserve"> </w:t>
      </w:r>
      <w:r w:rsidR="00562C45" w:rsidRPr="00772CCF">
        <w:rPr>
          <w:rFonts w:hint="cs"/>
          <w:rtl/>
          <w:lang w:bidi="fa-IR"/>
        </w:rPr>
        <w:t>احتمال سوم مي گويد كه اجزاء خود اعمال، اجزاء مركب متعلق تكليف است</w:t>
      </w:r>
      <w:r w:rsidR="00562C45">
        <w:rPr>
          <w:rFonts w:hint="cs"/>
          <w:rtl/>
          <w:lang w:bidi="fa-IR"/>
        </w:rPr>
        <w:t>،</w:t>
      </w:r>
      <w:r w:rsidR="00562C45" w:rsidRPr="00772CCF">
        <w:rPr>
          <w:rFonts w:hint="cs"/>
          <w:rtl/>
          <w:lang w:bidi="fa-IR"/>
        </w:rPr>
        <w:t xml:space="preserve"> منتهي چون استقلالي نيست، ارتباطي است، اجزاء با قيد اجتماع</w:t>
      </w:r>
      <w:r w:rsidR="00562C45">
        <w:rPr>
          <w:rFonts w:hint="cs"/>
          <w:rtl/>
          <w:lang w:bidi="fa-IR"/>
        </w:rPr>
        <w:t>،</w:t>
      </w:r>
      <w:r w:rsidR="00562C45" w:rsidRPr="00772CCF">
        <w:rPr>
          <w:rFonts w:hint="cs"/>
          <w:rtl/>
          <w:lang w:bidi="fa-IR"/>
        </w:rPr>
        <w:t xml:space="preserve"> مشروط به اين كه با هم باشند، آن متعلق تكليف است</w:t>
      </w:r>
      <w:r w:rsidR="00562C45">
        <w:rPr>
          <w:rFonts w:hint="cs"/>
          <w:rtl/>
          <w:lang w:bidi="fa-IR"/>
        </w:rPr>
        <w:t>.</w:t>
      </w:r>
      <w:r w:rsidR="00562C45" w:rsidRPr="00772CCF">
        <w:rPr>
          <w:rFonts w:hint="cs"/>
          <w:rtl/>
          <w:lang w:bidi="fa-IR"/>
        </w:rPr>
        <w:t>اين امر درستي است و شرط اجتماع اين طور مي شود كه در شروط در آن اجزاء متأخر نسبت به اجزاء متقدم</w:t>
      </w:r>
      <w:r w:rsidR="00562C45">
        <w:rPr>
          <w:rFonts w:hint="cs"/>
          <w:rtl/>
          <w:lang w:bidi="fa-IR"/>
        </w:rPr>
        <w:t>،</w:t>
      </w:r>
      <w:r w:rsidR="00562C45" w:rsidRPr="00772CCF">
        <w:rPr>
          <w:rFonts w:hint="cs"/>
          <w:rtl/>
          <w:lang w:bidi="fa-IR"/>
        </w:rPr>
        <w:t xml:space="preserve"> مي گوييم اينها متعلق تكليف اند مشروط به اين كه آن اجزاء قبلي آمده باشد، يعني تشهد وقتي امر به آن تعلق مي گيرد كه قبلش اجزاء قبلي كه ركعتين، باشد آمده باشد. همين </w:t>
      </w:r>
      <w:r w:rsidR="00562C45">
        <w:rPr>
          <w:rFonts w:hint="cs"/>
          <w:rtl/>
          <w:lang w:bidi="fa-IR"/>
        </w:rPr>
        <w:t>ط</w:t>
      </w:r>
      <w:r w:rsidR="00562C45" w:rsidRPr="00772CCF">
        <w:rPr>
          <w:rFonts w:hint="cs"/>
          <w:rtl/>
          <w:lang w:bidi="fa-IR"/>
        </w:rPr>
        <w:t>ور تا سلام كه آخر نماز است، هر كدام از اين اجزاء متعلق تكليف است به شرط اجتماع با اجزاء قبلي، يعني به شرطي كه اجزاء قبلي آمده باشد تا جزء آخر، و جزء آخر مشروط به اين است كه تمام اجزاء قبلي آمده باشد. اجزاء اين طرف نسبت به بعديها</w:t>
      </w:r>
      <w:r w:rsidR="00562C45">
        <w:rPr>
          <w:rFonts w:hint="cs"/>
          <w:rtl/>
          <w:lang w:bidi="fa-IR"/>
        </w:rPr>
        <w:t>،</w:t>
      </w:r>
      <w:r w:rsidR="00562C45" w:rsidRPr="00772CCF">
        <w:rPr>
          <w:rFonts w:hint="cs"/>
          <w:rtl/>
          <w:lang w:bidi="fa-IR"/>
        </w:rPr>
        <w:t xml:space="preserve"> مشروط به شرط متأخر است، اين الله اكبر، مشروط تكليف است، مشروط به اين است كه دنبالش</w:t>
      </w:r>
      <w:r w:rsidR="00562C45">
        <w:rPr>
          <w:rFonts w:hint="cs"/>
          <w:rtl/>
          <w:lang w:bidi="fa-IR"/>
        </w:rPr>
        <w:t>،</w:t>
      </w:r>
      <w:r w:rsidR="00562C45" w:rsidRPr="00772CCF">
        <w:rPr>
          <w:rFonts w:hint="cs"/>
          <w:rtl/>
          <w:lang w:bidi="fa-IR"/>
        </w:rPr>
        <w:t xml:space="preserve"> حمد هم بيايد، حمد متعلق تكليف است</w:t>
      </w:r>
      <w:r w:rsidR="00562C45">
        <w:rPr>
          <w:rFonts w:hint="cs"/>
          <w:rtl/>
          <w:lang w:bidi="fa-IR"/>
        </w:rPr>
        <w:t>،</w:t>
      </w:r>
      <w:r w:rsidR="00562C45" w:rsidRPr="00772CCF">
        <w:rPr>
          <w:rFonts w:hint="cs"/>
          <w:rtl/>
          <w:lang w:bidi="fa-IR"/>
        </w:rPr>
        <w:t xml:space="preserve"> مشروط به اين </w:t>
      </w:r>
      <w:r w:rsidR="00562C45" w:rsidRPr="00772CCF">
        <w:rPr>
          <w:rFonts w:hint="cs"/>
          <w:rtl/>
          <w:lang w:bidi="fa-IR"/>
        </w:rPr>
        <w:lastRenderedPageBreak/>
        <w:t>كه دنبالش ركوع و سجود بيايد، و همين جور همه اينها مشروطند به اين كه آخرش سلام بياي</w:t>
      </w:r>
      <w:r w:rsidR="00562C45">
        <w:rPr>
          <w:rFonts w:hint="cs"/>
          <w:rtl/>
          <w:lang w:bidi="fa-IR"/>
        </w:rPr>
        <w:t>د، جزء آخر آن مركب بيايد.</w:t>
      </w:r>
    </w:p>
    <w:p w:rsidR="00557561" w:rsidRDefault="00485C17" w:rsidP="000112B5">
      <w:pPr>
        <w:rPr>
          <w:rtl/>
          <w:lang w:bidi="fa-IR"/>
        </w:rPr>
      </w:pPr>
      <w:r w:rsidRPr="00772CCF">
        <w:rPr>
          <w:rFonts w:hint="cs"/>
          <w:rtl/>
          <w:lang w:bidi="fa-IR"/>
        </w:rPr>
        <w:t>احتمال اول اين است كه جزء آخر متعلق تكليف است، بقيه همه مقدمات است، احتمال دوم اين است كه بگوييم هيأت حاصله متعلق تكليف است</w:t>
      </w:r>
      <w:r w:rsidR="00B679CF" w:rsidRPr="00772CCF">
        <w:rPr>
          <w:rFonts w:hint="cs"/>
          <w:rtl/>
          <w:lang w:bidi="fa-IR"/>
        </w:rPr>
        <w:t>، يعني يك چيزي كه از اين مجموعه استحصال مي شود،</w:t>
      </w:r>
      <w:r w:rsidR="00CE4435">
        <w:rPr>
          <w:rFonts w:hint="cs"/>
          <w:rtl/>
          <w:lang w:bidi="fa-IR"/>
        </w:rPr>
        <w:t xml:space="preserve"> </w:t>
      </w:r>
      <w:r w:rsidR="00B679CF" w:rsidRPr="00772CCF">
        <w:rPr>
          <w:rFonts w:hint="cs"/>
          <w:rtl/>
          <w:lang w:bidi="fa-IR"/>
        </w:rPr>
        <w:t>به صورت يك هيأت حاصله از اين مجموعه</w:t>
      </w:r>
      <w:r w:rsidR="00CE4435">
        <w:rPr>
          <w:rFonts w:hint="cs"/>
          <w:rtl/>
          <w:lang w:bidi="fa-IR"/>
        </w:rPr>
        <w:t>،</w:t>
      </w:r>
      <w:r w:rsidR="00B679CF" w:rsidRPr="00772CCF">
        <w:rPr>
          <w:rFonts w:hint="cs"/>
          <w:rtl/>
          <w:lang w:bidi="fa-IR"/>
        </w:rPr>
        <w:t xml:space="preserve"> احتمال سوم اين است كه همه اجزاء با قيد اجتماع متعلق تكليف است. </w:t>
      </w:r>
    </w:p>
    <w:p w:rsidR="00461165" w:rsidRDefault="00B679CF" w:rsidP="00461165">
      <w:pPr>
        <w:rPr>
          <w:rtl/>
          <w:lang w:bidi="fa-IR"/>
        </w:rPr>
      </w:pPr>
      <w:r w:rsidRPr="00772CCF">
        <w:rPr>
          <w:rFonts w:hint="cs"/>
          <w:rtl/>
          <w:lang w:bidi="fa-IR"/>
        </w:rPr>
        <w:t>ما عرضمان اين است كه اينجا احتمال اول درست نيست</w:t>
      </w:r>
      <w:r w:rsidR="00CE4435">
        <w:rPr>
          <w:rFonts w:hint="cs"/>
          <w:rtl/>
          <w:lang w:bidi="fa-IR"/>
        </w:rPr>
        <w:t xml:space="preserve"> </w:t>
      </w:r>
      <w:r w:rsidRPr="00772CCF">
        <w:rPr>
          <w:rFonts w:hint="cs"/>
          <w:rtl/>
          <w:lang w:bidi="fa-IR"/>
        </w:rPr>
        <w:t xml:space="preserve">بگوييم جزء آخر تكليف </w:t>
      </w:r>
      <w:r w:rsidR="00CE4435">
        <w:rPr>
          <w:rFonts w:hint="cs"/>
          <w:rtl/>
          <w:lang w:bidi="fa-IR"/>
        </w:rPr>
        <w:t>اصلاً</w:t>
      </w:r>
      <w:r w:rsidRPr="00772CCF">
        <w:rPr>
          <w:rFonts w:hint="cs"/>
          <w:rtl/>
          <w:lang w:bidi="fa-IR"/>
        </w:rPr>
        <w:t xml:space="preserve"> يعني سلام،‌</w:t>
      </w:r>
      <w:r w:rsidR="00CE4435">
        <w:rPr>
          <w:rFonts w:hint="cs"/>
          <w:rtl/>
          <w:lang w:bidi="fa-IR"/>
        </w:rPr>
        <w:t xml:space="preserve"> </w:t>
      </w:r>
      <w:r w:rsidRPr="00772CCF">
        <w:rPr>
          <w:rFonts w:hint="cs"/>
          <w:rtl/>
          <w:lang w:bidi="fa-IR"/>
        </w:rPr>
        <w:t>بقيه مقدمه است، اين خلاف ظاهر است كه بگوييم آنها مقدمه است، تكليف روي مجموع آمده است</w:t>
      </w:r>
      <w:r w:rsidR="00461165">
        <w:rPr>
          <w:rFonts w:hint="cs"/>
          <w:rtl/>
          <w:lang w:bidi="fa-IR"/>
        </w:rPr>
        <w:t xml:space="preserve">. </w:t>
      </w:r>
    </w:p>
    <w:p w:rsidR="000112B5" w:rsidRPr="000112B5" w:rsidRDefault="00B679CF" w:rsidP="00461165">
      <w:pPr>
        <w:rPr>
          <w:rtl/>
          <w:lang w:bidi="fa-IR"/>
        </w:rPr>
      </w:pPr>
      <w:r w:rsidRPr="00772CCF">
        <w:rPr>
          <w:rFonts w:hint="cs"/>
          <w:rtl/>
          <w:lang w:bidi="fa-IR"/>
        </w:rPr>
        <w:t>دوم هم خلاف ظاهر است كه بگوييم تكليف روي آن هيأتي كه از اين كارها حاصل مي شود</w:t>
      </w:r>
      <w:r w:rsidR="000112B5">
        <w:rPr>
          <w:rFonts w:hint="cs"/>
          <w:rtl/>
          <w:lang w:bidi="fa-IR"/>
        </w:rPr>
        <w:t>.</w:t>
      </w:r>
      <w:r w:rsidRPr="00772CCF">
        <w:rPr>
          <w:rFonts w:hint="cs"/>
          <w:rtl/>
          <w:lang w:bidi="fa-IR"/>
        </w:rPr>
        <w:t xml:space="preserve"> مثل اين كه بگوييم طهارتي كه از اين غَسل يدين و وجه و مسح رأس و رجلين حاصل مي شود</w:t>
      </w:r>
      <w:r w:rsidR="000112B5">
        <w:rPr>
          <w:rFonts w:hint="cs"/>
          <w:rtl/>
          <w:lang w:bidi="fa-IR"/>
        </w:rPr>
        <w:t xml:space="preserve">. </w:t>
      </w:r>
      <w:r w:rsidRPr="00772CCF">
        <w:rPr>
          <w:rFonts w:hint="cs"/>
          <w:rtl/>
          <w:lang w:bidi="fa-IR"/>
        </w:rPr>
        <w:t>اين هم چيز خلاف ظاهر است كه بگوييم متعلق يك چيز ديگريست</w:t>
      </w:r>
      <w:r w:rsidR="000112B5">
        <w:rPr>
          <w:rFonts w:hint="cs"/>
          <w:rtl/>
          <w:lang w:bidi="fa-IR"/>
        </w:rPr>
        <w:t>.</w:t>
      </w:r>
      <w:r w:rsidR="00461165">
        <w:rPr>
          <w:rFonts w:hint="cs"/>
          <w:rtl/>
          <w:lang w:bidi="fa-IR"/>
        </w:rPr>
        <w:t xml:space="preserve"> </w:t>
      </w:r>
      <w:r w:rsidRPr="00772CCF">
        <w:rPr>
          <w:rFonts w:hint="cs"/>
          <w:rtl/>
          <w:lang w:bidi="fa-IR"/>
        </w:rPr>
        <w:t xml:space="preserve">ولي ظاهر دليل اين است كه خود اجزاء و ابعاض و اقسام </w:t>
      </w:r>
      <w:r w:rsidR="00562C45">
        <w:rPr>
          <w:rFonts w:hint="cs"/>
          <w:rtl/>
          <w:lang w:bidi="fa-IR"/>
        </w:rPr>
        <w:t xml:space="preserve">به شرط اجتماع </w:t>
      </w:r>
      <w:r w:rsidRPr="00772CCF">
        <w:rPr>
          <w:rFonts w:hint="cs"/>
          <w:rtl/>
          <w:lang w:bidi="fa-IR"/>
        </w:rPr>
        <w:t>متعلق تكليف ا</w:t>
      </w:r>
      <w:r w:rsidR="00562C45">
        <w:rPr>
          <w:rFonts w:hint="cs"/>
          <w:rtl/>
          <w:lang w:bidi="fa-IR"/>
        </w:rPr>
        <w:t>ند.</w:t>
      </w:r>
      <w:r w:rsidR="00461165">
        <w:rPr>
          <w:rFonts w:hint="cs"/>
          <w:rtl/>
          <w:lang w:bidi="fa-IR"/>
        </w:rPr>
        <w:t xml:space="preserve"> </w:t>
      </w:r>
      <w:r w:rsidRPr="00772CCF">
        <w:rPr>
          <w:rFonts w:hint="cs"/>
          <w:rtl/>
          <w:lang w:bidi="fa-IR"/>
        </w:rPr>
        <w:t>پس اين احتمال اول و دوم خلاف ظاهر است و احتمال سوم باقي مي ماند</w:t>
      </w:r>
      <w:r w:rsidR="00CE4435">
        <w:rPr>
          <w:rFonts w:hint="cs"/>
          <w:rtl/>
          <w:lang w:bidi="fa-IR"/>
        </w:rPr>
        <w:t>.</w:t>
      </w:r>
      <w:r w:rsidR="000112B5">
        <w:rPr>
          <w:rFonts w:hint="cs"/>
          <w:rtl/>
          <w:lang w:bidi="fa-IR"/>
        </w:rPr>
        <w:t xml:space="preserve"> </w:t>
      </w:r>
    </w:p>
    <w:p w:rsidR="00461165" w:rsidRDefault="008749F0" w:rsidP="008749F0">
      <w:pPr>
        <w:pStyle w:val="Heading3"/>
        <w:bidi/>
        <w:rPr>
          <w:rtl/>
          <w:lang w:bidi="fa-IR"/>
        </w:rPr>
      </w:pPr>
      <w:bookmarkStart w:id="9" w:name="_Toc253251893"/>
      <w:r>
        <w:rPr>
          <w:rFonts w:hint="cs"/>
          <w:rtl/>
          <w:lang w:bidi="fa-IR"/>
        </w:rPr>
        <w:t>نتیجه</w:t>
      </w:r>
      <w:bookmarkEnd w:id="9"/>
    </w:p>
    <w:p w:rsidR="00962ECF" w:rsidRDefault="00FC4BF0" w:rsidP="00962ECF">
      <w:pPr>
        <w:rPr>
          <w:rtl/>
          <w:lang w:bidi="fa-IR"/>
        </w:rPr>
      </w:pPr>
      <w:r w:rsidRPr="00772CCF">
        <w:rPr>
          <w:rFonts w:hint="cs"/>
          <w:rtl/>
          <w:lang w:bidi="fa-IR"/>
        </w:rPr>
        <w:t>پس تصوير ما در مركبي كه متعلق تكليف است و مجموعه اي كه به نحو ارتباطي متعلقند و جزء جزء</w:t>
      </w:r>
      <w:r w:rsidR="00CE4435">
        <w:rPr>
          <w:rFonts w:hint="cs"/>
          <w:rtl/>
          <w:lang w:bidi="fa-IR"/>
        </w:rPr>
        <w:t>،</w:t>
      </w:r>
      <w:r w:rsidRPr="00772CCF">
        <w:rPr>
          <w:rFonts w:hint="cs"/>
          <w:rtl/>
          <w:lang w:bidi="fa-IR"/>
        </w:rPr>
        <w:t xml:space="preserve"> جدا جدا تكليف ندارد </w:t>
      </w:r>
      <w:r w:rsidR="005D40C0" w:rsidRPr="00772CCF">
        <w:rPr>
          <w:rFonts w:hint="cs"/>
          <w:rtl/>
          <w:lang w:bidi="fa-IR"/>
        </w:rPr>
        <w:t>امر سوم است كه تكليف روي كل است</w:t>
      </w:r>
      <w:r w:rsidR="00CE4435">
        <w:rPr>
          <w:rFonts w:hint="cs"/>
          <w:rtl/>
          <w:lang w:bidi="fa-IR"/>
        </w:rPr>
        <w:t>،</w:t>
      </w:r>
      <w:r w:rsidR="005D40C0" w:rsidRPr="00772CCF">
        <w:rPr>
          <w:rFonts w:hint="cs"/>
          <w:rtl/>
          <w:lang w:bidi="fa-IR"/>
        </w:rPr>
        <w:t xml:space="preserve"> منتهي كل يك تكليف به آن تعلق گرفته، عقل است كه تحليل مي كند</w:t>
      </w:r>
      <w:r w:rsidR="00CE4435">
        <w:rPr>
          <w:rFonts w:hint="cs"/>
          <w:rtl/>
          <w:lang w:bidi="fa-IR"/>
        </w:rPr>
        <w:t>،</w:t>
      </w:r>
      <w:r w:rsidR="005D40C0" w:rsidRPr="00772CCF">
        <w:rPr>
          <w:rFonts w:hint="cs"/>
          <w:rtl/>
          <w:lang w:bidi="fa-IR"/>
        </w:rPr>
        <w:t xml:space="preserve"> مي گويد اين تكليف منحلّ مي شود به تكاليف ضمني كه همه اشان ضمن يك تكليف اند</w:t>
      </w:r>
      <w:r w:rsidR="00461165">
        <w:rPr>
          <w:rFonts w:hint="cs"/>
          <w:rtl/>
          <w:lang w:bidi="fa-IR"/>
        </w:rPr>
        <w:t>.</w:t>
      </w:r>
      <w:r w:rsidR="005D40C0" w:rsidRPr="00772CCF">
        <w:rPr>
          <w:rFonts w:hint="cs"/>
          <w:rtl/>
          <w:lang w:bidi="fa-IR"/>
        </w:rPr>
        <w:t xml:space="preserve"> آن وقت اين تكاليف ضمني همه مشروط است. اين جزء را بايد بياوريم، مشروط به اين كه بقيه اجزاء را هم بياوريم، منتهي اجزاء متأخر نسبت به متقدم مشروط به شرط متقدم است</w:t>
      </w:r>
      <w:r w:rsidR="00562C45">
        <w:rPr>
          <w:rFonts w:hint="cs"/>
          <w:rtl/>
          <w:lang w:bidi="fa-IR"/>
        </w:rPr>
        <w:t>.</w:t>
      </w:r>
      <w:r w:rsidR="005D40C0" w:rsidRPr="00772CCF">
        <w:rPr>
          <w:rFonts w:hint="cs"/>
          <w:rtl/>
          <w:lang w:bidi="fa-IR"/>
        </w:rPr>
        <w:t xml:space="preserve"> يعني اينها وقتي قبول است كه بقيه تا </w:t>
      </w:r>
      <w:r w:rsidR="005D40C0" w:rsidRPr="00461165">
        <w:rPr>
          <w:rFonts w:hint="cs"/>
          <w:color w:val="FF0000"/>
          <w:rtl/>
          <w:lang w:bidi="fa-IR"/>
        </w:rPr>
        <w:t>سلام بيايند.</w:t>
      </w:r>
      <w:r w:rsidR="005D40C0" w:rsidRPr="00772CCF">
        <w:rPr>
          <w:rFonts w:hint="cs"/>
          <w:rtl/>
          <w:lang w:bidi="fa-IR"/>
        </w:rPr>
        <w:t xml:space="preserve"> آن وقت مشروط هم كه </w:t>
      </w:r>
      <w:r w:rsidR="000C4291">
        <w:rPr>
          <w:rFonts w:hint="cs"/>
          <w:rtl/>
          <w:lang w:bidi="fa-IR"/>
        </w:rPr>
        <w:t>شود</w:t>
      </w:r>
      <w:r w:rsidR="005D40C0" w:rsidRPr="00772CCF">
        <w:rPr>
          <w:rFonts w:hint="cs"/>
          <w:rtl/>
          <w:lang w:bidi="fa-IR"/>
        </w:rPr>
        <w:t xml:space="preserve"> به شرط متقدم  و متأخر و مقارن</w:t>
      </w:r>
      <w:r w:rsidR="00CE4435">
        <w:rPr>
          <w:rFonts w:hint="cs"/>
          <w:rtl/>
          <w:lang w:bidi="fa-IR"/>
        </w:rPr>
        <w:t>،</w:t>
      </w:r>
      <w:r w:rsidR="005D40C0" w:rsidRPr="00772CCF">
        <w:rPr>
          <w:rFonts w:hint="cs"/>
          <w:rtl/>
          <w:lang w:bidi="fa-IR"/>
        </w:rPr>
        <w:t xml:space="preserve"> همه اش در مسائل اعتباري درست است</w:t>
      </w:r>
      <w:r w:rsidR="00870938">
        <w:rPr>
          <w:rFonts w:hint="cs"/>
          <w:rtl/>
          <w:lang w:bidi="fa-IR"/>
        </w:rPr>
        <w:t>.</w:t>
      </w:r>
      <w:r w:rsidR="005D40C0" w:rsidRPr="00772CCF">
        <w:rPr>
          <w:rFonts w:hint="cs"/>
          <w:rtl/>
          <w:lang w:bidi="fa-IR"/>
        </w:rPr>
        <w:t xml:space="preserve"> آن شرط متأخر كه در اصول بحث شده است، بعضي گفته اند اشكال دارد </w:t>
      </w:r>
      <w:r w:rsidR="005D40C0" w:rsidRPr="008749F0">
        <w:rPr>
          <w:rFonts w:hint="cs"/>
          <w:highlight w:val="yellow"/>
          <w:rtl/>
          <w:lang w:bidi="fa-IR"/>
        </w:rPr>
        <w:t>ولي اعتباري و</w:t>
      </w:r>
      <w:r w:rsidR="00CE4435" w:rsidRPr="008749F0">
        <w:rPr>
          <w:rFonts w:hint="cs"/>
          <w:highlight w:val="yellow"/>
          <w:rtl/>
          <w:lang w:bidi="fa-IR"/>
        </w:rPr>
        <w:t>.</w:t>
      </w:r>
      <w:r w:rsidR="005D40C0" w:rsidRPr="008749F0">
        <w:rPr>
          <w:rFonts w:hint="cs"/>
          <w:highlight w:val="yellow"/>
          <w:rtl/>
          <w:lang w:bidi="fa-IR"/>
        </w:rPr>
        <w:t>.</w:t>
      </w:r>
      <w:r w:rsidR="005D40C0" w:rsidRPr="00772CCF">
        <w:rPr>
          <w:rFonts w:hint="cs"/>
          <w:rtl/>
          <w:lang w:bidi="fa-IR"/>
        </w:rPr>
        <w:t xml:space="preserve"> </w:t>
      </w:r>
    </w:p>
    <w:p w:rsidR="005D40C0" w:rsidRPr="00772CCF" w:rsidRDefault="005D40C0" w:rsidP="00962ECF">
      <w:pPr>
        <w:rPr>
          <w:rtl/>
          <w:lang w:bidi="fa-IR"/>
        </w:rPr>
      </w:pPr>
      <w:r w:rsidRPr="00772CCF">
        <w:rPr>
          <w:rFonts w:hint="cs"/>
          <w:rtl/>
          <w:lang w:bidi="fa-IR"/>
        </w:rPr>
        <w:t>قطعا</w:t>
      </w:r>
      <w:r w:rsidR="00CE4435">
        <w:rPr>
          <w:rFonts w:hint="cs"/>
          <w:rtl/>
          <w:lang w:bidi="fa-IR"/>
        </w:rPr>
        <w:t>ً</w:t>
      </w:r>
      <w:r w:rsidRPr="00772CCF">
        <w:rPr>
          <w:rFonts w:hint="cs"/>
          <w:rtl/>
          <w:lang w:bidi="fa-IR"/>
        </w:rPr>
        <w:t xml:space="preserve"> اشكال ندارد كه چيزي مشروط به شرط متأخر </w:t>
      </w:r>
      <w:r w:rsidR="000C4291">
        <w:rPr>
          <w:rFonts w:hint="cs"/>
          <w:rtl/>
          <w:lang w:bidi="fa-IR"/>
        </w:rPr>
        <w:t>شود</w:t>
      </w:r>
      <w:r w:rsidR="00962ECF">
        <w:rPr>
          <w:rFonts w:hint="cs"/>
          <w:rtl/>
          <w:lang w:bidi="fa-IR"/>
        </w:rPr>
        <w:t>.</w:t>
      </w:r>
      <w:r w:rsidRPr="00772CCF">
        <w:rPr>
          <w:rFonts w:hint="cs"/>
          <w:rtl/>
          <w:lang w:bidi="fa-IR"/>
        </w:rPr>
        <w:t xml:space="preserve"> اين الله اكبر</w:t>
      </w:r>
      <w:r w:rsidR="00CE4435">
        <w:rPr>
          <w:rFonts w:hint="cs"/>
          <w:rtl/>
          <w:lang w:bidi="fa-IR"/>
        </w:rPr>
        <w:t>،</w:t>
      </w:r>
      <w:r w:rsidRPr="00772CCF">
        <w:rPr>
          <w:rFonts w:hint="cs"/>
          <w:rtl/>
          <w:lang w:bidi="fa-IR"/>
        </w:rPr>
        <w:t>‌</w:t>
      </w:r>
      <w:r w:rsidR="00CE4435">
        <w:rPr>
          <w:rFonts w:hint="cs"/>
          <w:rtl/>
          <w:lang w:bidi="fa-IR"/>
        </w:rPr>
        <w:t xml:space="preserve"> </w:t>
      </w:r>
      <w:r w:rsidRPr="00772CCF">
        <w:rPr>
          <w:rFonts w:hint="cs"/>
          <w:rtl/>
          <w:lang w:bidi="fa-IR"/>
        </w:rPr>
        <w:t>تشهد</w:t>
      </w:r>
      <w:r w:rsidR="00CE4435">
        <w:rPr>
          <w:rFonts w:hint="cs"/>
          <w:rtl/>
          <w:lang w:bidi="fa-IR"/>
        </w:rPr>
        <w:t>،</w:t>
      </w:r>
      <w:r w:rsidRPr="00772CCF">
        <w:rPr>
          <w:rFonts w:hint="cs"/>
          <w:rtl/>
          <w:lang w:bidi="fa-IR"/>
        </w:rPr>
        <w:t xml:space="preserve"> همه اينها مصداقي از آن تكليف ضمني است و تكليف به نماز است و مصداق آن </w:t>
      </w:r>
      <w:r w:rsidR="000C4291">
        <w:rPr>
          <w:rFonts w:hint="cs"/>
          <w:rtl/>
          <w:lang w:bidi="fa-IR"/>
        </w:rPr>
        <w:t xml:space="preserve">است </w:t>
      </w:r>
      <w:r w:rsidRPr="00772CCF">
        <w:rPr>
          <w:rFonts w:hint="cs"/>
          <w:rtl/>
          <w:lang w:bidi="fa-IR"/>
        </w:rPr>
        <w:t xml:space="preserve"> مشروط به اين است كه تا آن سلام</w:t>
      </w:r>
      <w:r w:rsidR="00CE4435">
        <w:rPr>
          <w:rFonts w:hint="cs"/>
          <w:rtl/>
          <w:lang w:bidi="fa-IR"/>
        </w:rPr>
        <w:t>،</w:t>
      </w:r>
      <w:r w:rsidRPr="00772CCF">
        <w:rPr>
          <w:rFonts w:hint="cs"/>
          <w:rtl/>
          <w:lang w:bidi="fa-IR"/>
        </w:rPr>
        <w:t xml:space="preserve"> جلو بيايي. اگر وسط راه متوقف شدي، اينجا هيچ مي شود، چرا؟ براي اين كه شرطش نيامده است،</w:t>
      </w:r>
      <w:r w:rsidR="00576E98" w:rsidRPr="00772CCF">
        <w:rPr>
          <w:rFonts w:hint="cs"/>
          <w:rtl/>
          <w:lang w:bidi="fa-IR"/>
        </w:rPr>
        <w:t xml:space="preserve"> و محرمات مركبه اين است كه كلّ</w:t>
      </w:r>
      <w:r w:rsidR="00CE4435">
        <w:rPr>
          <w:rFonts w:hint="cs"/>
          <w:rtl/>
          <w:lang w:bidi="fa-IR"/>
        </w:rPr>
        <w:t>،</w:t>
      </w:r>
      <w:r w:rsidR="00576E98" w:rsidRPr="00772CCF">
        <w:rPr>
          <w:rFonts w:hint="cs"/>
          <w:rtl/>
          <w:lang w:bidi="fa-IR"/>
        </w:rPr>
        <w:t xml:space="preserve"> همين اجزاء اين كلّ در متعلق تكليف است مشروط به اين كه كليت يعني اين كه با هم باشند و مشروط به شرط است نسبت به متقدم، و بعضي مشروط به شرط است نسبت به متأخر و اين تحليل درست از واجبات و محرمات تركيبي و مركبات كه متعلق وجوب يا حرمت قرار مي گيرد.</w:t>
      </w:r>
    </w:p>
    <w:p w:rsidR="00576E98" w:rsidRDefault="00576E98" w:rsidP="00870938">
      <w:pPr>
        <w:rPr>
          <w:rtl/>
          <w:lang w:bidi="fa-IR"/>
        </w:rPr>
      </w:pPr>
      <w:r w:rsidRPr="00772CCF">
        <w:rPr>
          <w:rFonts w:hint="cs"/>
          <w:rtl/>
          <w:lang w:bidi="fa-IR"/>
        </w:rPr>
        <w:t>هيأت هم باشد، همين است، منتهي آن خلاف ظاهر است. بايد دليل داشته باشيم، چون وقتي دليل مي گويد كه صلّ</w:t>
      </w:r>
      <w:r w:rsidR="00CE4435">
        <w:rPr>
          <w:rFonts w:hint="cs"/>
          <w:rtl/>
          <w:lang w:bidi="fa-IR"/>
        </w:rPr>
        <w:t>،</w:t>
      </w:r>
      <w:r w:rsidRPr="00772CCF">
        <w:rPr>
          <w:rFonts w:hint="cs"/>
          <w:rtl/>
          <w:lang w:bidi="fa-IR"/>
        </w:rPr>
        <w:t xml:space="preserve"> بعد هم مي گويد صلات يعني ركوع و سجود و</w:t>
      </w:r>
      <w:r w:rsidR="00CE4435">
        <w:rPr>
          <w:rFonts w:hint="cs"/>
          <w:rtl/>
          <w:lang w:bidi="fa-IR"/>
        </w:rPr>
        <w:t>.</w:t>
      </w:r>
      <w:r w:rsidRPr="00772CCF">
        <w:rPr>
          <w:rFonts w:hint="cs"/>
          <w:rtl/>
          <w:lang w:bidi="fa-IR"/>
        </w:rPr>
        <w:t xml:space="preserve">. يعني همين، آن كه يك هيأت حاصله باشد، </w:t>
      </w:r>
      <w:r w:rsidR="00CE4435">
        <w:rPr>
          <w:rFonts w:hint="cs"/>
          <w:rtl/>
          <w:lang w:bidi="fa-IR"/>
        </w:rPr>
        <w:t>مثلاً</w:t>
      </w:r>
      <w:r w:rsidRPr="00772CCF">
        <w:rPr>
          <w:rFonts w:hint="cs"/>
          <w:rtl/>
          <w:lang w:bidi="fa-IR"/>
        </w:rPr>
        <w:t xml:space="preserve"> گاهي در </w:t>
      </w:r>
      <w:r w:rsidRPr="00772CCF">
        <w:rPr>
          <w:rFonts w:hint="cs"/>
          <w:rtl/>
          <w:lang w:bidi="fa-IR"/>
        </w:rPr>
        <w:lastRenderedPageBreak/>
        <w:t>وضو گفته اند كه وضو در واقع امر شديم به طهارت كه حاصل اين اعمال است،‌</w:t>
      </w:r>
      <w:r w:rsidR="00CE4435">
        <w:rPr>
          <w:rFonts w:hint="cs"/>
          <w:rtl/>
          <w:lang w:bidi="fa-IR"/>
        </w:rPr>
        <w:t xml:space="preserve"> </w:t>
      </w:r>
      <w:r w:rsidRPr="00772CCF">
        <w:rPr>
          <w:rFonts w:hint="cs"/>
          <w:rtl/>
          <w:lang w:bidi="fa-IR"/>
        </w:rPr>
        <w:t>اينها مقدمه مي شود</w:t>
      </w:r>
      <w:r w:rsidR="00CE4435">
        <w:rPr>
          <w:rFonts w:hint="cs"/>
          <w:rtl/>
          <w:lang w:bidi="fa-IR"/>
        </w:rPr>
        <w:t>،</w:t>
      </w:r>
      <w:r w:rsidRPr="00772CCF">
        <w:rPr>
          <w:rFonts w:hint="cs"/>
          <w:rtl/>
          <w:lang w:bidi="fa-IR"/>
        </w:rPr>
        <w:t xml:space="preserve"> گاهي هم مي گوييم ما امر شديم به همين وضو كه وضو هم همين اعمال است، منافات ندارد كه يك هيأت حاصله دارد، يك نتايج بسيطي دارد كه از اين مجموعه حاصل مي شود، منتهي ما بايد ببينيم كه امر يا نهي به چه تعلق گرفته است، ظاهرش اين است</w:t>
      </w:r>
      <w:r w:rsidR="00870938">
        <w:rPr>
          <w:rFonts w:hint="cs"/>
          <w:rtl/>
          <w:lang w:bidi="fa-IR"/>
        </w:rPr>
        <w:t>.</w:t>
      </w:r>
      <w:r w:rsidRPr="00772CCF">
        <w:rPr>
          <w:rFonts w:hint="cs"/>
          <w:rtl/>
          <w:lang w:bidi="fa-IR"/>
        </w:rPr>
        <w:t xml:space="preserve"> </w:t>
      </w:r>
      <w:r w:rsidRPr="00870938">
        <w:rPr>
          <w:rFonts w:hint="cs"/>
          <w:color w:val="FF0000"/>
          <w:highlight w:val="yellow"/>
          <w:rtl/>
          <w:lang w:bidi="fa-IR"/>
        </w:rPr>
        <w:t>مگر اين كه</w:t>
      </w:r>
      <w:r w:rsidR="00CE4435" w:rsidRPr="00870938">
        <w:rPr>
          <w:rFonts w:hint="cs"/>
          <w:color w:val="FF0000"/>
          <w:highlight w:val="yellow"/>
          <w:rtl/>
          <w:lang w:bidi="fa-IR"/>
        </w:rPr>
        <w:t>.</w:t>
      </w:r>
      <w:r w:rsidRPr="00870938">
        <w:rPr>
          <w:rFonts w:hint="cs"/>
          <w:color w:val="FF0000"/>
          <w:highlight w:val="yellow"/>
          <w:rtl/>
          <w:lang w:bidi="fa-IR"/>
        </w:rPr>
        <w:t>.</w:t>
      </w:r>
    </w:p>
    <w:p w:rsidR="009A0A29" w:rsidRPr="00772CCF" w:rsidRDefault="009A0A29" w:rsidP="009A0A29">
      <w:pPr>
        <w:pStyle w:val="Heading2"/>
        <w:rPr>
          <w:rtl/>
        </w:rPr>
      </w:pPr>
      <w:bookmarkStart w:id="10" w:name="_Toc253251894"/>
      <w:r>
        <w:rPr>
          <w:rFonts w:hint="cs"/>
          <w:rtl/>
        </w:rPr>
        <w:t>عناوین قصدی</w:t>
      </w:r>
      <w:bookmarkEnd w:id="10"/>
    </w:p>
    <w:p w:rsidR="000D376A" w:rsidRDefault="00870938" w:rsidP="00D71E58">
      <w:pPr>
        <w:rPr>
          <w:rtl/>
          <w:lang w:bidi="fa-IR"/>
        </w:rPr>
      </w:pPr>
      <w:r>
        <w:rPr>
          <w:rFonts w:hint="cs"/>
          <w:rtl/>
          <w:lang w:bidi="fa-IR"/>
        </w:rPr>
        <w:t>حال</w:t>
      </w:r>
      <w:r w:rsidR="000D376A" w:rsidRPr="00772CCF">
        <w:rPr>
          <w:rFonts w:hint="cs"/>
          <w:rtl/>
          <w:lang w:bidi="fa-IR"/>
        </w:rPr>
        <w:t xml:space="preserve"> اگر عنواني مثل نماز و</w:t>
      </w:r>
      <w:r w:rsidR="00CE4435">
        <w:rPr>
          <w:rFonts w:hint="cs"/>
          <w:rtl/>
          <w:lang w:bidi="fa-IR"/>
        </w:rPr>
        <w:t>.</w:t>
      </w:r>
      <w:r w:rsidR="000D376A" w:rsidRPr="00772CCF">
        <w:rPr>
          <w:rFonts w:hint="cs"/>
          <w:rtl/>
          <w:lang w:bidi="fa-IR"/>
        </w:rPr>
        <w:t xml:space="preserve">. قصدي باشد، قصد هم مي خواهد، اما در چيزهايي كه قصدي نباشد، بدون قصد هم اين مصداقِ تكليف </w:t>
      </w:r>
      <w:r w:rsidR="000C4291">
        <w:rPr>
          <w:rFonts w:hint="cs"/>
          <w:rtl/>
          <w:lang w:bidi="fa-IR"/>
        </w:rPr>
        <w:t xml:space="preserve">است </w:t>
      </w:r>
      <w:r w:rsidR="000D376A" w:rsidRPr="00772CCF">
        <w:rPr>
          <w:rFonts w:hint="cs"/>
          <w:rtl/>
          <w:lang w:bidi="fa-IR"/>
        </w:rPr>
        <w:t xml:space="preserve">، مشروط به اين كه جزء آخر بيايد، و آمدن جزء آخر معلوم مي كند كه اينها همه مصداق تكليف بوده است و اگر نيامد معلوم است كه اينها مصداق تكليف نبودند، منتهي گاهي قصدي است و گاهي غيرقصدي است، در عبادات طبعاً بنابر يك احتمال قصد هم مي خواهد و </w:t>
      </w:r>
      <w:r>
        <w:rPr>
          <w:rFonts w:hint="cs"/>
          <w:rtl/>
          <w:lang w:bidi="fa-IR"/>
        </w:rPr>
        <w:t>عنوانی</w:t>
      </w:r>
      <w:r w:rsidR="000D376A" w:rsidRPr="00772CCF">
        <w:rPr>
          <w:rFonts w:hint="cs"/>
          <w:rtl/>
          <w:lang w:bidi="fa-IR"/>
        </w:rPr>
        <w:t xml:space="preserve"> كه قصدي نباشد</w:t>
      </w:r>
      <w:r w:rsidR="00CE4435">
        <w:rPr>
          <w:rFonts w:hint="cs"/>
          <w:rtl/>
          <w:lang w:bidi="fa-IR"/>
        </w:rPr>
        <w:t>،</w:t>
      </w:r>
      <w:r w:rsidR="000D376A" w:rsidRPr="00772CCF">
        <w:rPr>
          <w:rFonts w:hint="cs"/>
          <w:rtl/>
          <w:lang w:bidi="fa-IR"/>
        </w:rPr>
        <w:t xml:space="preserve"> نمي خواهد</w:t>
      </w:r>
      <w:r w:rsidR="00CE4435">
        <w:rPr>
          <w:rFonts w:hint="cs"/>
          <w:rtl/>
          <w:lang w:bidi="fa-IR"/>
        </w:rPr>
        <w:t>.</w:t>
      </w:r>
      <w:r w:rsidR="000D376A" w:rsidRPr="00772CCF">
        <w:rPr>
          <w:rFonts w:hint="cs"/>
          <w:rtl/>
          <w:lang w:bidi="fa-IR"/>
        </w:rPr>
        <w:t xml:space="preserve"> بعتُ</w:t>
      </w:r>
      <w:r w:rsidR="00CE4435">
        <w:rPr>
          <w:rFonts w:hint="cs"/>
          <w:rtl/>
          <w:lang w:bidi="fa-IR"/>
        </w:rPr>
        <w:t>،</w:t>
      </w:r>
      <w:r w:rsidR="000D376A" w:rsidRPr="00772CCF">
        <w:rPr>
          <w:rFonts w:hint="cs"/>
          <w:rtl/>
          <w:lang w:bidi="fa-IR"/>
        </w:rPr>
        <w:t xml:space="preserve"> اشتريت</w:t>
      </w:r>
      <w:r w:rsidR="00CE4435">
        <w:rPr>
          <w:rFonts w:hint="cs"/>
          <w:rtl/>
          <w:lang w:bidi="fa-IR"/>
        </w:rPr>
        <w:t>،</w:t>
      </w:r>
      <w:r w:rsidR="000D376A" w:rsidRPr="00772CCF">
        <w:rPr>
          <w:rFonts w:hint="cs"/>
          <w:rtl/>
          <w:lang w:bidi="fa-IR"/>
        </w:rPr>
        <w:t xml:space="preserve"> وقتي مي گويد بعتُ، ارزشي دارد يعني الآن اثري برايش مترتب است، اين توقف دارد بر اين كه </w:t>
      </w:r>
      <w:r>
        <w:rPr>
          <w:rFonts w:hint="cs"/>
          <w:rtl/>
          <w:lang w:bidi="fa-IR"/>
        </w:rPr>
        <w:t xml:space="preserve">« </w:t>
      </w:r>
      <w:r w:rsidR="000D376A" w:rsidRPr="00772CCF">
        <w:rPr>
          <w:rFonts w:hint="cs"/>
          <w:rtl/>
          <w:lang w:bidi="fa-IR"/>
        </w:rPr>
        <w:t>ق</w:t>
      </w:r>
      <w:r>
        <w:rPr>
          <w:rFonts w:hint="cs"/>
          <w:rtl/>
          <w:lang w:bidi="fa-IR"/>
        </w:rPr>
        <w:t>َ</w:t>
      </w:r>
      <w:r w:rsidR="000D376A" w:rsidRPr="00772CCF">
        <w:rPr>
          <w:rFonts w:hint="cs"/>
          <w:rtl/>
          <w:lang w:bidi="fa-IR"/>
        </w:rPr>
        <w:t>ب</w:t>
      </w:r>
      <w:r>
        <w:rPr>
          <w:rFonts w:hint="cs"/>
          <w:rtl/>
          <w:lang w:bidi="fa-IR"/>
        </w:rPr>
        <w:t>ِ</w:t>
      </w:r>
      <w:r w:rsidR="000D376A" w:rsidRPr="00772CCF">
        <w:rPr>
          <w:rFonts w:hint="cs"/>
          <w:rtl/>
          <w:lang w:bidi="fa-IR"/>
        </w:rPr>
        <w:t>لت</w:t>
      </w:r>
      <w:r>
        <w:rPr>
          <w:rFonts w:hint="cs"/>
          <w:rtl/>
          <w:lang w:bidi="fa-IR"/>
        </w:rPr>
        <w:t>ُ »</w:t>
      </w:r>
      <w:r w:rsidR="000D376A" w:rsidRPr="00772CCF">
        <w:rPr>
          <w:rFonts w:hint="cs"/>
          <w:rtl/>
          <w:lang w:bidi="fa-IR"/>
        </w:rPr>
        <w:t xml:space="preserve"> مي آيد يا نمي آيد، اگر نيامد</w:t>
      </w:r>
      <w:r w:rsidR="00CE4435">
        <w:rPr>
          <w:rFonts w:hint="cs"/>
          <w:rtl/>
          <w:lang w:bidi="fa-IR"/>
        </w:rPr>
        <w:t>،</w:t>
      </w:r>
      <w:r w:rsidR="000D376A" w:rsidRPr="00772CCF">
        <w:rPr>
          <w:rFonts w:hint="cs"/>
          <w:rtl/>
          <w:lang w:bidi="fa-IR"/>
        </w:rPr>
        <w:t xml:space="preserve"> معلوم است كه هيچ، اگر آمد معلوم است كه اين اثر داشت. </w:t>
      </w:r>
    </w:p>
    <w:p w:rsidR="00560CEB" w:rsidRDefault="00560CEB" w:rsidP="00816ED3">
      <w:pPr>
        <w:pStyle w:val="Heading1"/>
        <w:rPr>
          <w:rtl/>
        </w:rPr>
      </w:pPr>
    </w:p>
    <w:p w:rsidR="00816ED3" w:rsidRPr="00772CCF" w:rsidRDefault="00973850" w:rsidP="00816ED3">
      <w:pPr>
        <w:pStyle w:val="Heading1"/>
        <w:rPr>
          <w:rtl/>
        </w:rPr>
      </w:pPr>
      <w:bookmarkStart w:id="11" w:name="_Toc253251895"/>
      <w:r>
        <w:rPr>
          <w:rFonts w:hint="cs"/>
          <w:rtl/>
        </w:rPr>
        <w:t>صدق حرمت بر تصویر</w:t>
      </w:r>
      <w:bookmarkEnd w:id="11"/>
    </w:p>
    <w:p w:rsidR="00DF56BE" w:rsidRDefault="009F1F84" w:rsidP="00816ED3">
      <w:pPr>
        <w:rPr>
          <w:rtl/>
          <w:lang w:bidi="fa-IR"/>
        </w:rPr>
      </w:pPr>
      <w:r w:rsidRPr="00772CCF">
        <w:rPr>
          <w:rFonts w:hint="cs"/>
          <w:rtl/>
          <w:lang w:bidi="fa-IR"/>
        </w:rPr>
        <w:t>بحث ما اين است كه شارع فرموده مجسمه نسازيد، يا اگر بگوييم شامل نقاشي هم مي شود</w:t>
      </w:r>
      <w:r w:rsidR="00CE4435">
        <w:rPr>
          <w:rFonts w:hint="cs"/>
          <w:rtl/>
          <w:lang w:bidi="fa-IR"/>
        </w:rPr>
        <w:t>،</w:t>
      </w:r>
      <w:r w:rsidRPr="00772CCF">
        <w:rPr>
          <w:rFonts w:hint="cs"/>
          <w:rtl/>
          <w:lang w:bidi="fa-IR"/>
        </w:rPr>
        <w:t xml:space="preserve"> تصوير به نحو نقاشي نسبت به حيوان يا انسان نداشته باشيد، حالا شكل محرم يا مكروه، يا احتياط كه گفتيم ما حرمت قطعيه را قبول نداريم يا احتياط واحبي مي شود يا اكثرش كه كراهت است</w:t>
      </w:r>
      <w:r w:rsidR="0096701B" w:rsidRPr="00772CCF">
        <w:rPr>
          <w:rFonts w:hint="cs"/>
          <w:rtl/>
          <w:lang w:bidi="fa-IR"/>
        </w:rPr>
        <w:t>.</w:t>
      </w:r>
    </w:p>
    <w:p w:rsidR="00973850" w:rsidRDefault="0096701B" w:rsidP="00DF56BE">
      <w:pPr>
        <w:rPr>
          <w:rtl/>
          <w:lang w:bidi="fa-IR"/>
        </w:rPr>
      </w:pPr>
      <w:r w:rsidRPr="00772CCF">
        <w:rPr>
          <w:rFonts w:hint="cs"/>
          <w:rtl/>
          <w:lang w:bidi="fa-IR"/>
        </w:rPr>
        <w:t xml:space="preserve"> در اينجا نهي تعلق گرفته به يك كاري كه اين كار تركيبي است و </w:t>
      </w:r>
      <w:r w:rsidR="00816ED3">
        <w:rPr>
          <w:rFonts w:hint="cs"/>
          <w:rtl/>
          <w:lang w:bidi="fa-IR"/>
        </w:rPr>
        <w:t>کاری</w:t>
      </w:r>
      <w:r w:rsidRPr="00772CCF">
        <w:rPr>
          <w:rFonts w:hint="cs"/>
          <w:rtl/>
          <w:lang w:bidi="fa-IR"/>
        </w:rPr>
        <w:t xml:space="preserve"> هم كه محرم است، صورت حيوان است و تصوير</w:t>
      </w:r>
      <w:r w:rsidR="00CE4435">
        <w:rPr>
          <w:rFonts w:hint="cs"/>
          <w:rtl/>
          <w:lang w:bidi="fa-IR"/>
        </w:rPr>
        <w:t xml:space="preserve"> </w:t>
      </w:r>
      <w:r w:rsidRPr="00772CCF">
        <w:rPr>
          <w:rFonts w:hint="cs"/>
          <w:rtl/>
          <w:lang w:bidi="fa-IR"/>
        </w:rPr>
        <w:t>صورت حيوان است و اين تصوير صورت حيوان يا انسان وقتي شروع مي شود</w:t>
      </w:r>
      <w:r w:rsidR="00CE4435">
        <w:rPr>
          <w:rFonts w:hint="cs"/>
          <w:rtl/>
          <w:lang w:bidi="fa-IR"/>
        </w:rPr>
        <w:t>،</w:t>
      </w:r>
      <w:r w:rsidRPr="00772CCF">
        <w:rPr>
          <w:rFonts w:hint="cs"/>
          <w:rtl/>
          <w:lang w:bidi="fa-IR"/>
        </w:rPr>
        <w:t xml:space="preserve"> صدق نمي كند در نقاشي يا مجسمه سازي. آرام آرام مي آيد جلو، تا يك مرحله اي كه صورت حيوان يا انسان محقق مي شود، اينجا آيا محرّم اين </w:t>
      </w:r>
      <w:r w:rsidR="00816ED3">
        <w:rPr>
          <w:rFonts w:hint="cs"/>
          <w:rtl/>
          <w:lang w:bidi="fa-IR"/>
        </w:rPr>
        <w:t xml:space="preserve">جزء </w:t>
      </w:r>
      <w:r w:rsidRPr="00772CCF">
        <w:rPr>
          <w:rFonts w:hint="cs"/>
          <w:rtl/>
          <w:lang w:bidi="fa-IR"/>
        </w:rPr>
        <w:t xml:space="preserve">آخرين كاريست كه با </w:t>
      </w:r>
      <w:r w:rsidR="00816ED3">
        <w:rPr>
          <w:rFonts w:hint="cs"/>
          <w:rtl/>
          <w:lang w:bidi="fa-IR"/>
        </w:rPr>
        <w:t xml:space="preserve">آن </w:t>
      </w:r>
      <w:r w:rsidRPr="00772CCF">
        <w:rPr>
          <w:rFonts w:hint="cs"/>
          <w:rtl/>
          <w:lang w:bidi="fa-IR"/>
        </w:rPr>
        <w:t>صورت حيوان صدق مي كند</w:t>
      </w:r>
      <w:r w:rsidR="00973850">
        <w:rPr>
          <w:rFonts w:hint="cs"/>
          <w:rtl/>
          <w:lang w:bidi="fa-IR"/>
        </w:rPr>
        <w:t>.</w:t>
      </w:r>
      <w:r w:rsidRPr="00772CCF">
        <w:rPr>
          <w:rFonts w:hint="cs"/>
          <w:rtl/>
          <w:lang w:bidi="fa-IR"/>
        </w:rPr>
        <w:t xml:space="preserve"> يا اين كه محرم يك چيز حاصله است</w:t>
      </w:r>
      <w:r w:rsidR="00816ED3">
        <w:rPr>
          <w:rFonts w:hint="cs"/>
          <w:rtl/>
          <w:lang w:bidi="fa-IR"/>
        </w:rPr>
        <w:t>؟</w:t>
      </w:r>
      <w:r w:rsidRPr="00772CCF">
        <w:rPr>
          <w:rFonts w:hint="cs"/>
          <w:rtl/>
          <w:lang w:bidi="fa-IR"/>
        </w:rPr>
        <w:t xml:space="preserve"> يا محرم</w:t>
      </w:r>
      <w:r w:rsidR="00CE4435">
        <w:rPr>
          <w:rFonts w:hint="cs"/>
          <w:rtl/>
          <w:lang w:bidi="fa-IR"/>
        </w:rPr>
        <w:t>،</w:t>
      </w:r>
      <w:r w:rsidRPr="00772CCF">
        <w:rPr>
          <w:rFonts w:hint="cs"/>
          <w:rtl/>
          <w:lang w:bidi="fa-IR"/>
        </w:rPr>
        <w:t xml:space="preserve"> مجموعه كاريست كه انجام مي شود</w:t>
      </w:r>
      <w:r w:rsidR="00CE4435">
        <w:rPr>
          <w:rFonts w:hint="cs"/>
          <w:rtl/>
          <w:lang w:bidi="fa-IR"/>
        </w:rPr>
        <w:t>،</w:t>
      </w:r>
      <w:r w:rsidRPr="00772CCF">
        <w:rPr>
          <w:rFonts w:hint="cs"/>
          <w:rtl/>
          <w:lang w:bidi="fa-IR"/>
        </w:rPr>
        <w:t xml:space="preserve"> همين تصوير حيوان است.</w:t>
      </w:r>
    </w:p>
    <w:p w:rsidR="000D376A" w:rsidRDefault="0096701B" w:rsidP="00DF56BE">
      <w:pPr>
        <w:rPr>
          <w:rtl/>
          <w:lang w:bidi="fa-IR"/>
        </w:rPr>
      </w:pPr>
      <w:r w:rsidRPr="00772CCF">
        <w:rPr>
          <w:rFonts w:hint="cs"/>
          <w:rtl/>
          <w:lang w:bidi="fa-IR"/>
        </w:rPr>
        <w:t xml:space="preserve"> ظاهرش اين است كه اينجا هم مثل ساير موارد، محرّم</w:t>
      </w:r>
      <w:r w:rsidR="00CE4435">
        <w:rPr>
          <w:rFonts w:hint="cs"/>
          <w:rtl/>
          <w:lang w:bidi="fa-IR"/>
        </w:rPr>
        <w:t>،</w:t>
      </w:r>
      <w:r w:rsidRPr="00772CCF">
        <w:rPr>
          <w:rFonts w:hint="cs"/>
          <w:rtl/>
          <w:lang w:bidi="fa-IR"/>
        </w:rPr>
        <w:t xml:space="preserve"> خودِ اين عمل</w:t>
      </w:r>
      <w:r w:rsidR="00CE4435">
        <w:rPr>
          <w:rFonts w:hint="cs"/>
          <w:rtl/>
          <w:lang w:bidi="fa-IR"/>
        </w:rPr>
        <w:t>،</w:t>
      </w:r>
      <w:r w:rsidRPr="00772CCF">
        <w:rPr>
          <w:rFonts w:hint="cs"/>
          <w:rtl/>
          <w:lang w:bidi="fa-IR"/>
        </w:rPr>
        <w:t xml:space="preserve"> مجموعه اقداماتي است كه </w:t>
      </w:r>
      <w:r w:rsidR="00DF56BE" w:rsidRPr="00772CCF">
        <w:rPr>
          <w:rFonts w:hint="cs"/>
          <w:rtl/>
          <w:lang w:bidi="fa-IR"/>
        </w:rPr>
        <w:t xml:space="preserve">بر </w:t>
      </w:r>
      <w:r w:rsidR="00DF56BE">
        <w:rPr>
          <w:rFonts w:hint="cs"/>
          <w:rtl/>
          <w:lang w:bidi="fa-IR"/>
        </w:rPr>
        <w:t>آن</w:t>
      </w:r>
      <w:r w:rsidR="00DF56BE" w:rsidRPr="00772CCF">
        <w:rPr>
          <w:rFonts w:hint="cs"/>
          <w:rtl/>
          <w:lang w:bidi="fa-IR"/>
        </w:rPr>
        <w:t xml:space="preserve"> صورت حيوان </w:t>
      </w:r>
      <w:r w:rsidRPr="00772CCF">
        <w:rPr>
          <w:rFonts w:hint="cs"/>
          <w:rtl/>
          <w:lang w:bidi="fa-IR"/>
        </w:rPr>
        <w:t xml:space="preserve">صدق مي كند ، اين مجموعه همه اش اجزاء محرم است، منتهي اجزاء قبلي، و حرمتش مشروط به اين است كه تا آخر برويد، تا وقتي كه بگويند اين صورت حيوان است، آن هم مصداق كار حرام است و جزئي از حرام است منتهي مشروط به اين است كه تا جايي برويد كه صورت حيوان </w:t>
      </w:r>
      <w:r w:rsidR="000C4291">
        <w:rPr>
          <w:rFonts w:hint="cs"/>
          <w:rtl/>
          <w:lang w:bidi="fa-IR"/>
        </w:rPr>
        <w:t>شود</w:t>
      </w:r>
      <w:r w:rsidRPr="00772CCF">
        <w:rPr>
          <w:rFonts w:hint="cs"/>
          <w:rtl/>
          <w:lang w:bidi="fa-IR"/>
        </w:rPr>
        <w:t xml:space="preserve">. </w:t>
      </w:r>
    </w:p>
    <w:p w:rsidR="00560CEB" w:rsidRPr="00772CCF" w:rsidRDefault="00560CEB" w:rsidP="00560CEB">
      <w:pPr>
        <w:pStyle w:val="Heading2"/>
        <w:rPr>
          <w:rtl/>
        </w:rPr>
      </w:pPr>
      <w:bookmarkStart w:id="12" w:name="_Toc253251896"/>
      <w:r>
        <w:rPr>
          <w:rFonts w:hint="cs"/>
          <w:rtl/>
        </w:rPr>
        <w:lastRenderedPageBreak/>
        <w:t>مفهوم تجری</w:t>
      </w:r>
      <w:bookmarkEnd w:id="12"/>
    </w:p>
    <w:p w:rsidR="00BD6DE7" w:rsidRDefault="00A97CBC" w:rsidP="00BD6DE7">
      <w:pPr>
        <w:rPr>
          <w:rtl/>
          <w:lang w:bidi="fa-IR"/>
        </w:rPr>
      </w:pPr>
      <w:r w:rsidRPr="00772CCF">
        <w:rPr>
          <w:rFonts w:hint="cs"/>
          <w:rtl/>
          <w:lang w:bidi="fa-IR"/>
        </w:rPr>
        <w:t xml:space="preserve">همان اندازه اي كه حرمت بر آن صادق است، اين مثل اين است كه اصل نماز را يك چيز بدانيم و آنها را جزء مستحبات بدانيم، آن اندازه اي كه محرّم با آن صادق است، ما گفتيم كامل لازم نيست باشد، تا يك حدي كه به آن بگويند صورت حيوان و لو نيم تنه، حتي ممكن است سر صدق </w:t>
      </w:r>
      <w:r w:rsidR="000C4291">
        <w:rPr>
          <w:rFonts w:hint="cs"/>
          <w:rtl/>
          <w:lang w:bidi="fa-IR"/>
        </w:rPr>
        <w:t>کند</w:t>
      </w:r>
      <w:r w:rsidR="00BD6DE7">
        <w:rPr>
          <w:rFonts w:hint="cs"/>
          <w:rtl/>
          <w:lang w:bidi="fa-IR"/>
        </w:rPr>
        <w:t>.</w:t>
      </w:r>
      <w:r w:rsidRPr="00772CCF">
        <w:rPr>
          <w:rFonts w:hint="cs"/>
          <w:rtl/>
          <w:lang w:bidi="fa-IR"/>
        </w:rPr>
        <w:t xml:space="preserve"> اينجا محرّم در واقع همه اين كاريست كه انجام مي دهد</w:t>
      </w:r>
      <w:r w:rsidR="00BD6DE7">
        <w:rPr>
          <w:rFonts w:hint="cs"/>
          <w:rtl/>
          <w:lang w:bidi="fa-IR"/>
        </w:rPr>
        <w:t>.</w:t>
      </w:r>
      <w:r w:rsidRPr="00772CCF">
        <w:rPr>
          <w:rFonts w:hint="cs"/>
          <w:rtl/>
          <w:lang w:bidi="fa-IR"/>
        </w:rPr>
        <w:t xml:space="preserve"> منتهي مصداق حرام بودن كار اول</w:t>
      </w:r>
      <w:r w:rsidR="00CE4435">
        <w:rPr>
          <w:rFonts w:hint="cs"/>
          <w:rtl/>
          <w:lang w:bidi="fa-IR"/>
        </w:rPr>
        <w:t>،</w:t>
      </w:r>
      <w:r w:rsidRPr="00772CCF">
        <w:rPr>
          <w:rFonts w:hint="cs"/>
          <w:rtl/>
          <w:lang w:bidi="fa-IR"/>
        </w:rPr>
        <w:t xml:space="preserve"> مشروط به اين است كه آن جزئي كه با او صورت حيوان صدق </w:t>
      </w:r>
      <w:r w:rsidR="000C4291">
        <w:rPr>
          <w:rFonts w:hint="cs"/>
          <w:rtl/>
          <w:lang w:bidi="fa-IR"/>
        </w:rPr>
        <w:t>کند</w:t>
      </w:r>
      <w:r w:rsidRPr="00772CCF">
        <w:rPr>
          <w:rFonts w:hint="cs"/>
          <w:rtl/>
          <w:lang w:bidi="fa-IR"/>
        </w:rPr>
        <w:t>، بيايد، اگر نيامد، اينها همه هيچ كدام مصداق حرام نيست</w:t>
      </w:r>
      <w:r w:rsidR="00BD6DE7">
        <w:rPr>
          <w:rFonts w:hint="cs"/>
          <w:rtl/>
          <w:lang w:bidi="fa-IR"/>
        </w:rPr>
        <w:t>.</w:t>
      </w:r>
      <w:r w:rsidRPr="00772CCF">
        <w:rPr>
          <w:rFonts w:hint="cs"/>
          <w:rtl/>
          <w:lang w:bidi="fa-IR"/>
        </w:rPr>
        <w:t xml:space="preserve"> بله تجري كرده است، </w:t>
      </w:r>
      <w:r w:rsidR="00BD6DE7" w:rsidRPr="00772CCF">
        <w:rPr>
          <w:rFonts w:hint="cs"/>
          <w:rtl/>
          <w:lang w:bidi="fa-IR"/>
        </w:rPr>
        <w:t xml:space="preserve">يعني اقدام كرده به قصد كار حرام، </w:t>
      </w:r>
      <w:r w:rsidRPr="00772CCF">
        <w:rPr>
          <w:rFonts w:hint="cs"/>
          <w:rtl/>
          <w:lang w:bidi="fa-IR"/>
        </w:rPr>
        <w:t>اين غير از بحث ماست</w:t>
      </w:r>
      <w:r w:rsidR="00BD6DE7">
        <w:rPr>
          <w:rFonts w:hint="cs"/>
          <w:rtl/>
          <w:lang w:bidi="fa-IR"/>
        </w:rPr>
        <w:t>.</w:t>
      </w:r>
      <w:r w:rsidRPr="00772CCF">
        <w:rPr>
          <w:rFonts w:hint="cs"/>
          <w:rtl/>
          <w:lang w:bidi="fa-IR"/>
        </w:rPr>
        <w:t xml:space="preserve"> </w:t>
      </w:r>
    </w:p>
    <w:p w:rsidR="00BD6DE7" w:rsidRDefault="00A97CBC" w:rsidP="00BD6DE7">
      <w:pPr>
        <w:rPr>
          <w:rtl/>
          <w:lang w:bidi="fa-IR"/>
        </w:rPr>
      </w:pPr>
      <w:r w:rsidRPr="00772CCF">
        <w:rPr>
          <w:rFonts w:hint="cs"/>
          <w:rtl/>
          <w:lang w:bidi="fa-IR"/>
        </w:rPr>
        <w:t>‌شروع به</w:t>
      </w:r>
      <w:r w:rsidR="00BD6DE7">
        <w:rPr>
          <w:rFonts w:hint="cs"/>
          <w:rtl/>
          <w:lang w:bidi="fa-IR"/>
        </w:rPr>
        <w:t xml:space="preserve"> ساخت</w:t>
      </w:r>
      <w:r w:rsidRPr="00772CCF">
        <w:rPr>
          <w:rFonts w:hint="cs"/>
          <w:rtl/>
          <w:lang w:bidi="fa-IR"/>
        </w:rPr>
        <w:t xml:space="preserve"> مجسمه كرده، وسط كار يكي نصيحتش كرد، خودش انصراف پيدا كرد، يا مشكلي پيش آمد</w:t>
      </w:r>
      <w:r w:rsidR="00CE4435">
        <w:rPr>
          <w:rFonts w:hint="cs"/>
          <w:rtl/>
          <w:lang w:bidi="fa-IR"/>
        </w:rPr>
        <w:t>،</w:t>
      </w:r>
      <w:r w:rsidRPr="00772CCF">
        <w:rPr>
          <w:rFonts w:hint="cs"/>
          <w:rtl/>
          <w:lang w:bidi="fa-IR"/>
        </w:rPr>
        <w:t xml:space="preserve"> نتوانست تا حدي كه به حرام برسد</w:t>
      </w:r>
      <w:r w:rsidR="00CE4435">
        <w:rPr>
          <w:rFonts w:hint="cs"/>
          <w:rtl/>
          <w:lang w:bidi="fa-IR"/>
        </w:rPr>
        <w:t>،</w:t>
      </w:r>
      <w:r w:rsidRPr="00772CCF">
        <w:rPr>
          <w:rFonts w:hint="cs"/>
          <w:rtl/>
          <w:lang w:bidi="fa-IR"/>
        </w:rPr>
        <w:t xml:space="preserve"> نتوانست، اين تجري كرده است، مثل اين كه </w:t>
      </w:r>
      <w:r w:rsidR="00CE4435">
        <w:rPr>
          <w:rFonts w:hint="cs"/>
          <w:rtl/>
          <w:lang w:bidi="fa-IR"/>
        </w:rPr>
        <w:t>مثلاً</w:t>
      </w:r>
      <w:r w:rsidRPr="00772CCF">
        <w:rPr>
          <w:rFonts w:hint="cs"/>
          <w:rtl/>
          <w:lang w:bidi="fa-IR"/>
        </w:rPr>
        <w:t xml:space="preserve"> كسي مي خواهد غيبت محرّم به اين است كه كسي شروع به جمله كاري را درباره كسي بگويد، اگر آمد شروع كرد مبتدايش را گفت، بعد يك دفعه منصرف شد و خبرش را نگفت، اين مبتدا مصداق حرام نيست ولي اگر خبرش مي آمد اين هم جزء حرام بود، چرا؟ براي اين كه جزئيت حرام مشروط به اين است كه تا آخر بيايد</w:t>
      </w:r>
      <w:r w:rsidR="00CE4435">
        <w:rPr>
          <w:rFonts w:hint="cs"/>
          <w:rtl/>
          <w:lang w:bidi="fa-IR"/>
        </w:rPr>
        <w:t>،</w:t>
      </w:r>
      <w:r w:rsidRPr="00772CCF">
        <w:rPr>
          <w:rFonts w:hint="cs"/>
          <w:rtl/>
          <w:lang w:bidi="fa-IR"/>
        </w:rPr>
        <w:t xml:space="preserve"> جمله خبرش هم بيايد، تا صدق گزاره خبري </w:t>
      </w:r>
      <w:r w:rsidR="000C4291">
        <w:rPr>
          <w:rFonts w:hint="cs"/>
          <w:rtl/>
          <w:lang w:bidi="fa-IR"/>
        </w:rPr>
        <w:t>کند</w:t>
      </w:r>
      <w:r w:rsidR="00BD6DE7">
        <w:rPr>
          <w:rFonts w:hint="cs"/>
          <w:rtl/>
          <w:lang w:bidi="fa-IR"/>
        </w:rPr>
        <w:t xml:space="preserve"> و</w:t>
      </w:r>
      <w:r w:rsidRPr="00772CCF">
        <w:rPr>
          <w:rFonts w:hint="cs"/>
          <w:rtl/>
          <w:lang w:bidi="fa-IR"/>
        </w:rPr>
        <w:t xml:space="preserve"> كه غيبت محقق </w:t>
      </w:r>
      <w:r w:rsidR="000C4291">
        <w:rPr>
          <w:rFonts w:hint="cs"/>
          <w:rtl/>
          <w:lang w:bidi="fa-IR"/>
        </w:rPr>
        <w:t>شود</w:t>
      </w:r>
      <w:r w:rsidR="00BD6DE7">
        <w:rPr>
          <w:rFonts w:hint="cs"/>
          <w:rtl/>
          <w:lang w:bidi="fa-IR"/>
        </w:rPr>
        <w:t>.</w:t>
      </w:r>
      <w:r w:rsidR="00CE4435">
        <w:rPr>
          <w:rFonts w:hint="cs"/>
          <w:rtl/>
          <w:lang w:bidi="fa-IR"/>
        </w:rPr>
        <w:t xml:space="preserve"> </w:t>
      </w:r>
      <w:r w:rsidRPr="00772CCF">
        <w:rPr>
          <w:rFonts w:hint="cs"/>
          <w:rtl/>
          <w:lang w:bidi="fa-IR"/>
        </w:rPr>
        <w:t>‌اگر آن نيامد، فقط تجري كرده</w:t>
      </w:r>
      <w:r w:rsidR="00CE4435">
        <w:rPr>
          <w:rFonts w:hint="cs"/>
          <w:rtl/>
          <w:lang w:bidi="fa-IR"/>
        </w:rPr>
        <w:t>،</w:t>
      </w:r>
      <w:r w:rsidRPr="00772CCF">
        <w:rPr>
          <w:rFonts w:hint="cs"/>
          <w:rtl/>
          <w:lang w:bidi="fa-IR"/>
        </w:rPr>
        <w:t xml:space="preserve"> يعني قصد ارتكاب معصيت كرد</w:t>
      </w:r>
      <w:r w:rsidR="00BD6DE7">
        <w:rPr>
          <w:rFonts w:hint="cs"/>
          <w:rtl/>
          <w:lang w:bidi="fa-IR"/>
        </w:rPr>
        <w:t>.</w:t>
      </w:r>
      <w:r w:rsidR="00CE4435">
        <w:rPr>
          <w:rFonts w:hint="cs"/>
          <w:rtl/>
          <w:lang w:bidi="fa-IR"/>
        </w:rPr>
        <w:t xml:space="preserve"> </w:t>
      </w:r>
    </w:p>
    <w:p w:rsidR="00A97CBC" w:rsidRPr="00772CCF" w:rsidRDefault="00A97CBC" w:rsidP="00560CEB">
      <w:pPr>
        <w:rPr>
          <w:rtl/>
          <w:lang w:bidi="fa-IR"/>
        </w:rPr>
      </w:pPr>
      <w:r w:rsidRPr="00772CCF">
        <w:rPr>
          <w:rFonts w:hint="cs"/>
          <w:rtl/>
          <w:lang w:bidi="fa-IR"/>
        </w:rPr>
        <w:t>بنابراين در مركبات</w:t>
      </w:r>
      <w:r w:rsidR="00CE4435">
        <w:rPr>
          <w:rFonts w:hint="cs"/>
          <w:rtl/>
          <w:lang w:bidi="fa-IR"/>
        </w:rPr>
        <w:t>،</w:t>
      </w:r>
      <w:r w:rsidRPr="00772CCF">
        <w:rPr>
          <w:rFonts w:hint="cs"/>
          <w:rtl/>
          <w:lang w:bidi="fa-IR"/>
        </w:rPr>
        <w:t xml:space="preserve"> مثل مجسمه</w:t>
      </w:r>
      <w:r w:rsidR="00CE4435">
        <w:rPr>
          <w:rFonts w:hint="cs"/>
          <w:rtl/>
          <w:lang w:bidi="fa-IR"/>
        </w:rPr>
        <w:t>،</w:t>
      </w:r>
      <w:r w:rsidRPr="00772CCF">
        <w:rPr>
          <w:rFonts w:hint="cs"/>
          <w:rtl/>
          <w:lang w:bidi="fa-IR"/>
        </w:rPr>
        <w:t xml:space="preserve"> در غيبت</w:t>
      </w:r>
      <w:r w:rsidR="00CE4435">
        <w:rPr>
          <w:rFonts w:hint="cs"/>
          <w:rtl/>
          <w:lang w:bidi="fa-IR"/>
        </w:rPr>
        <w:t>،</w:t>
      </w:r>
      <w:r w:rsidRPr="00772CCF">
        <w:rPr>
          <w:rFonts w:hint="cs"/>
          <w:rtl/>
          <w:lang w:bidi="fa-IR"/>
        </w:rPr>
        <w:t xml:space="preserve"> در خيلي از گناهان تركيبي، يعني طول مي كشد، تدريجا محقق مي شود، ظاهرش اين است كه همه اين كارها جزئي از اين كار حرام است ولي هر كدامش مشروط به اين است كه بقيه هم بيايند، اگر آن بقيه اي كه با او حرام تمام مي شود نيامد، ما قبلي ها چون شرطش نيامده</w:t>
      </w:r>
      <w:r w:rsidR="00560CEB">
        <w:rPr>
          <w:rFonts w:hint="cs"/>
          <w:rtl/>
          <w:lang w:bidi="fa-IR"/>
        </w:rPr>
        <w:t xml:space="preserve"> </w:t>
      </w:r>
      <w:r w:rsidRPr="00772CCF">
        <w:rPr>
          <w:rFonts w:hint="cs"/>
          <w:rtl/>
          <w:lang w:bidi="fa-IR"/>
        </w:rPr>
        <w:t xml:space="preserve">مصداق حرام نيست، الا اين كه مصداق تجري است. </w:t>
      </w:r>
    </w:p>
    <w:p w:rsidR="00A97CBC" w:rsidRDefault="00A97CBC" w:rsidP="001D03DD">
      <w:pPr>
        <w:rPr>
          <w:rtl/>
          <w:lang w:bidi="fa-IR"/>
        </w:rPr>
      </w:pPr>
      <w:r w:rsidRPr="00772CCF">
        <w:rPr>
          <w:rFonts w:hint="cs"/>
          <w:rtl/>
          <w:lang w:bidi="fa-IR"/>
        </w:rPr>
        <w:t xml:space="preserve">ثمره آن </w:t>
      </w:r>
      <w:r w:rsidR="00560CEB">
        <w:rPr>
          <w:rFonts w:hint="cs"/>
          <w:rtl/>
          <w:lang w:bidi="fa-IR"/>
        </w:rPr>
        <w:t>چند</w:t>
      </w:r>
      <w:r w:rsidRPr="00772CCF">
        <w:rPr>
          <w:rFonts w:hint="cs"/>
          <w:rtl/>
          <w:lang w:bidi="fa-IR"/>
        </w:rPr>
        <w:t xml:space="preserve"> قول هم در اين جاهاي مختلف ظاهر مي شود كه يكي از آنها تجرّي است، در اين مركبات، جزء آخر حرام است، اين اجزاء را كه انجام داده حتي اگر جزء آخر نيايد، كسي اگر بگويد تجري حرام است، اينجا تجري نكرده، براي اين كه اين كار </w:t>
      </w:r>
      <w:r w:rsidR="00CE4435">
        <w:rPr>
          <w:rFonts w:hint="cs"/>
          <w:rtl/>
          <w:lang w:bidi="fa-IR"/>
        </w:rPr>
        <w:t>اصلاً</w:t>
      </w:r>
      <w:r w:rsidRPr="00772CCF">
        <w:rPr>
          <w:rFonts w:hint="cs"/>
          <w:rtl/>
          <w:lang w:bidi="fa-IR"/>
        </w:rPr>
        <w:t xml:space="preserve"> حرام نيست</w:t>
      </w:r>
      <w:r w:rsidR="00CE4435">
        <w:rPr>
          <w:rFonts w:hint="cs"/>
          <w:rtl/>
          <w:lang w:bidi="fa-IR"/>
        </w:rPr>
        <w:t>،</w:t>
      </w:r>
      <w:r w:rsidRPr="00772CCF">
        <w:rPr>
          <w:rFonts w:hint="cs"/>
          <w:rtl/>
          <w:lang w:bidi="fa-IR"/>
        </w:rPr>
        <w:t xml:space="preserve"> اما بنابر بحث هيأت حاصله هم تجري هم نيست، اما روي قول سوم تجري نيست، در صورتي كه جزء آخر هم نيايد. ثمرات ديگري هم در علم اجمالي و جاهاي ديگر دارد كه ثمرات دقيقي است.</w:t>
      </w:r>
    </w:p>
    <w:p w:rsidR="001D03DD" w:rsidRPr="00772CCF" w:rsidRDefault="001D03DD" w:rsidP="001D03DD">
      <w:pPr>
        <w:pStyle w:val="Heading2"/>
        <w:rPr>
          <w:rtl/>
        </w:rPr>
      </w:pPr>
      <w:bookmarkStart w:id="13" w:name="_Toc253251897"/>
      <w:r>
        <w:rPr>
          <w:rFonts w:hint="cs"/>
          <w:rtl/>
        </w:rPr>
        <w:t>مقدمۀ حرام</w:t>
      </w:r>
      <w:bookmarkEnd w:id="13"/>
    </w:p>
    <w:p w:rsidR="00603CCF" w:rsidRPr="00772CCF" w:rsidRDefault="00A97CBC" w:rsidP="001D03DD">
      <w:pPr>
        <w:rPr>
          <w:rtl/>
          <w:lang w:bidi="fa-IR"/>
        </w:rPr>
      </w:pPr>
      <w:r w:rsidRPr="00772CCF">
        <w:rPr>
          <w:rFonts w:hint="cs"/>
          <w:rtl/>
          <w:lang w:bidi="fa-IR"/>
        </w:rPr>
        <w:t>مقدمه حرام گفتيم كه نه، مقدمه حرام،</w:t>
      </w:r>
      <w:r w:rsidR="00CE4435">
        <w:rPr>
          <w:rFonts w:hint="cs"/>
          <w:rtl/>
          <w:lang w:bidi="fa-IR"/>
        </w:rPr>
        <w:t xml:space="preserve"> </w:t>
      </w:r>
      <w:r w:rsidRPr="00772CCF">
        <w:rPr>
          <w:rFonts w:hint="cs"/>
          <w:rtl/>
          <w:lang w:bidi="fa-IR"/>
        </w:rPr>
        <w:t>‌حرام نيست، بالاتفاق</w:t>
      </w:r>
      <w:r w:rsidR="00CE4435">
        <w:rPr>
          <w:rFonts w:hint="cs"/>
          <w:rtl/>
          <w:lang w:bidi="fa-IR"/>
        </w:rPr>
        <w:t>،</w:t>
      </w:r>
      <w:r w:rsidRPr="00772CCF">
        <w:rPr>
          <w:rFonts w:hint="cs"/>
          <w:rtl/>
          <w:lang w:bidi="fa-IR"/>
        </w:rPr>
        <w:t xml:space="preserve"> الا در مقدمات توليدي، يا جايي كه خودش مقدمه مستقلاً دليل </w:t>
      </w:r>
      <w:r w:rsidR="000C4291">
        <w:rPr>
          <w:rFonts w:hint="cs"/>
          <w:rtl/>
          <w:lang w:bidi="fa-IR"/>
        </w:rPr>
        <w:t>شود</w:t>
      </w:r>
      <w:r w:rsidRPr="00772CCF">
        <w:rPr>
          <w:rFonts w:hint="cs"/>
          <w:rtl/>
          <w:lang w:bidi="fa-IR"/>
        </w:rPr>
        <w:t>، كه آن هم بحث مقدمي ندارد.</w:t>
      </w:r>
      <w:r w:rsidR="001D03DD">
        <w:rPr>
          <w:rFonts w:hint="cs"/>
          <w:rtl/>
          <w:lang w:bidi="fa-IR"/>
        </w:rPr>
        <w:t xml:space="preserve"> </w:t>
      </w:r>
      <w:r w:rsidR="00603CCF" w:rsidRPr="00772CCF">
        <w:rPr>
          <w:rFonts w:hint="cs"/>
          <w:rtl/>
          <w:lang w:bidi="fa-IR"/>
        </w:rPr>
        <w:t xml:space="preserve">مقدمه توليدي نباشد، مقدمه توليدي را هم اين طوري مي گفتيم، اين كه كسي خودكشي </w:t>
      </w:r>
      <w:r w:rsidR="000C4291">
        <w:rPr>
          <w:rFonts w:hint="cs"/>
          <w:rtl/>
          <w:lang w:bidi="fa-IR"/>
        </w:rPr>
        <w:t>کند</w:t>
      </w:r>
      <w:r w:rsidR="00603CCF" w:rsidRPr="00772CCF">
        <w:rPr>
          <w:rFonts w:hint="cs"/>
          <w:rtl/>
          <w:lang w:bidi="fa-IR"/>
        </w:rPr>
        <w:t>، خودكشي حرام است، خود را پرت كردن</w:t>
      </w:r>
      <w:r w:rsidR="00CE4435">
        <w:rPr>
          <w:rFonts w:hint="cs"/>
          <w:rtl/>
          <w:lang w:bidi="fa-IR"/>
        </w:rPr>
        <w:t>،</w:t>
      </w:r>
      <w:r w:rsidR="00603CCF" w:rsidRPr="00772CCF">
        <w:rPr>
          <w:rFonts w:hint="cs"/>
          <w:rtl/>
          <w:lang w:bidi="fa-IR"/>
        </w:rPr>
        <w:t xml:space="preserve"> مقدمه اوست، اين مقدمه چون وقتي صادر </w:t>
      </w:r>
      <w:r w:rsidR="00603CCF" w:rsidRPr="00772CCF">
        <w:rPr>
          <w:rFonts w:hint="cs"/>
          <w:rtl/>
          <w:lang w:bidi="fa-IR"/>
        </w:rPr>
        <w:lastRenderedPageBreak/>
        <w:t>شد اختياري ندارد، الا و لابدّ ضرورت حاصل مي شود و مي گويند اين حرام است اما در ساير مقدمات، مقدمه حرام</w:t>
      </w:r>
      <w:r w:rsidR="00CE4435">
        <w:rPr>
          <w:rFonts w:hint="cs"/>
          <w:rtl/>
          <w:lang w:bidi="fa-IR"/>
        </w:rPr>
        <w:t>،</w:t>
      </w:r>
      <w:r w:rsidR="00603CCF" w:rsidRPr="00772CCF">
        <w:rPr>
          <w:rFonts w:hint="cs"/>
          <w:rtl/>
          <w:lang w:bidi="fa-IR"/>
        </w:rPr>
        <w:t xml:space="preserve"> مگر با دليل خاص</w:t>
      </w:r>
      <w:r w:rsidR="001D03DD" w:rsidRPr="001D03DD">
        <w:rPr>
          <w:rFonts w:hint="cs"/>
          <w:rtl/>
          <w:lang w:bidi="fa-IR"/>
        </w:rPr>
        <w:t xml:space="preserve"> </w:t>
      </w:r>
      <w:r w:rsidR="001D03DD" w:rsidRPr="00772CCF">
        <w:rPr>
          <w:rFonts w:hint="cs"/>
          <w:rtl/>
          <w:lang w:bidi="fa-IR"/>
        </w:rPr>
        <w:t>حرام نيست</w:t>
      </w:r>
      <w:r w:rsidR="00603CCF" w:rsidRPr="00772CCF">
        <w:rPr>
          <w:rFonts w:hint="cs"/>
          <w:rtl/>
          <w:lang w:bidi="fa-IR"/>
        </w:rPr>
        <w:t>.</w:t>
      </w:r>
    </w:p>
    <w:p w:rsidR="00603CCF" w:rsidRPr="00772CCF" w:rsidRDefault="00603CCF" w:rsidP="00A97CBC">
      <w:pPr>
        <w:rPr>
          <w:rtl/>
          <w:lang w:bidi="fa-IR"/>
        </w:rPr>
      </w:pPr>
      <w:r w:rsidRPr="00772CCF">
        <w:rPr>
          <w:rFonts w:hint="cs"/>
          <w:rtl/>
          <w:lang w:bidi="fa-IR"/>
        </w:rPr>
        <w:t>طلبه:</w:t>
      </w:r>
    </w:p>
    <w:p w:rsidR="00603CCF" w:rsidRPr="00772CCF" w:rsidRDefault="00603CCF" w:rsidP="00A97CBC">
      <w:pPr>
        <w:rPr>
          <w:rtl/>
          <w:lang w:bidi="fa-IR"/>
        </w:rPr>
      </w:pPr>
      <w:r w:rsidRPr="00772CCF">
        <w:rPr>
          <w:rFonts w:hint="cs"/>
          <w:rtl/>
          <w:lang w:bidi="fa-IR"/>
        </w:rPr>
        <w:t>استاد: اين يك فرع ديگري است، اگر چند نفر با هم آن كار را انجام دادند، آن حرام است</w:t>
      </w:r>
      <w:r w:rsidR="00CE4435">
        <w:rPr>
          <w:rFonts w:hint="cs"/>
          <w:rtl/>
          <w:lang w:bidi="fa-IR"/>
        </w:rPr>
        <w:t>،</w:t>
      </w:r>
      <w:r w:rsidRPr="00772CCF">
        <w:rPr>
          <w:rFonts w:hint="cs"/>
          <w:rtl/>
          <w:lang w:bidi="fa-IR"/>
        </w:rPr>
        <w:t xml:space="preserve"> يا نه؟</w:t>
      </w:r>
    </w:p>
    <w:p w:rsidR="00603CCF" w:rsidRDefault="00603CCF" w:rsidP="00CE4435">
      <w:pPr>
        <w:rPr>
          <w:rtl/>
          <w:lang w:bidi="fa-IR"/>
        </w:rPr>
      </w:pPr>
      <w:r w:rsidRPr="00772CCF">
        <w:rPr>
          <w:rFonts w:hint="cs"/>
          <w:rtl/>
          <w:lang w:bidi="fa-IR"/>
        </w:rPr>
        <w:t>اين دستش را ساخت،‌ آن پايش را ساخت، ديگري چشمش را ساخت،</w:t>
      </w:r>
      <w:r w:rsidR="00CE4435">
        <w:rPr>
          <w:rFonts w:hint="cs"/>
          <w:rtl/>
          <w:lang w:bidi="fa-IR"/>
        </w:rPr>
        <w:t xml:space="preserve"> </w:t>
      </w:r>
      <w:r w:rsidRPr="00772CCF">
        <w:rPr>
          <w:rFonts w:hint="cs"/>
          <w:rtl/>
          <w:lang w:bidi="fa-IR"/>
        </w:rPr>
        <w:t>‌با هم مجسمه اي را ساختند، اين هم انشاءالله بعداً</w:t>
      </w:r>
      <w:r w:rsidR="00CE4435">
        <w:rPr>
          <w:rFonts w:hint="cs"/>
          <w:rtl/>
          <w:lang w:bidi="fa-IR"/>
        </w:rPr>
        <w:t>.</w:t>
      </w:r>
      <w:r w:rsidRPr="00772CCF">
        <w:rPr>
          <w:rFonts w:hint="cs"/>
          <w:rtl/>
          <w:lang w:bidi="fa-IR"/>
        </w:rPr>
        <w:t>.</w:t>
      </w:r>
    </w:p>
    <w:p w:rsidR="001D03DD" w:rsidRPr="00772CCF" w:rsidRDefault="001D03DD" w:rsidP="0096063C">
      <w:pPr>
        <w:pStyle w:val="Heading1"/>
        <w:rPr>
          <w:rtl/>
        </w:rPr>
      </w:pPr>
      <w:bookmarkStart w:id="14" w:name="_Toc253251898"/>
      <w:r>
        <w:rPr>
          <w:rFonts w:hint="cs"/>
          <w:rtl/>
        </w:rPr>
        <w:t>جمع بندی؛ « تعلق تکلیف به فعل مرکب »</w:t>
      </w:r>
      <w:bookmarkEnd w:id="14"/>
    </w:p>
    <w:p w:rsidR="001D03DD" w:rsidRDefault="00603CCF" w:rsidP="001D03DD">
      <w:pPr>
        <w:rPr>
          <w:rtl/>
          <w:lang w:bidi="fa-IR"/>
        </w:rPr>
      </w:pPr>
      <w:r w:rsidRPr="00772CCF">
        <w:rPr>
          <w:rFonts w:hint="cs"/>
          <w:rtl/>
          <w:lang w:bidi="fa-IR"/>
        </w:rPr>
        <w:t>در مواردي كه تكليف وجوبي يا تحريمي يا استحباب يا كراهت، اعم از الزام يا غيرالزام، اعم از ايجابي يا نفيي، تعلق بگيرد به يك مركبي</w:t>
      </w:r>
      <w:r w:rsidR="00CE4435">
        <w:rPr>
          <w:rFonts w:hint="cs"/>
          <w:rtl/>
          <w:lang w:bidi="fa-IR"/>
        </w:rPr>
        <w:t>،</w:t>
      </w:r>
      <w:r w:rsidRPr="00772CCF">
        <w:rPr>
          <w:rFonts w:hint="cs"/>
          <w:rtl/>
          <w:lang w:bidi="fa-IR"/>
        </w:rPr>
        <w:t xml:space="preserve"> به نحو اقلّ و اكثر ارتباطي، به مركب من حيث المجموع، تعلق بگيرد،‌اين از نظر ثبوتي سه تصوير دارد.</w:t>
      </w:r>
      <w:r w:rsidR="001D03DD">
        <w:rPr>
          <w:rFonts w:hint="cs"/>
          <w:rtl/>
          <w:lang w:bidi="fa-IR"/>
        </w:rPr>
        <w:t xml:space="preserve"> </w:t>
      </w:r>
    </w:p>
    <w:p w:rsidR="001D03DD" w:rsidRDefault="001D03DD" w:rsidP="001D03DD">
      <w:pPr>
        <w:rPr>
          <w:rtl/>
          <w:lang w:bidi="fa-IR"/>
        </w:rPr>
      </w:pPr>
    </w:p>
    <w:p w:rsidR="001D03DD" w:rsidRDefault="001D03DD" w:rsidP="0096063C">
      <w:pPr>
        <w:pStyle w:val="Heading2"/>
        <w:rPr>
          <w:rtl/>
        </w:rPr>
      </w:pPr>
      <w:bookmarkStart w:id="15" w:name="_Toc253251899"/>
      <w:r>
        <w:rPr>
          <w:rFonts w:hint="cs"/>
          <w:rtl/>
        </w:rPr>
        <w:t>الف. متعلق به جزء آخر</w:t>
      </w:r>
      <w:bookmarkEnd w:id="15"/>
    </w:p>
    <w:p w:rsidR="001D03DD" w:rsidRDefault="00603CCF" w:rsidP="001D03DD">
      <w:pPr>
        <w:rPr>
          <w:rtl/>
          <w:lang w:bidi="fa-IR"/>
        </w:rPr>
      </w:pPr>
      <w:r w:rsidRPr="00772CCF">
        <w:rPr>
          <w:rFonts w:hint="cs"/>
          <w:rtl/>
          <w:lang w:bidi="fa-IR"/>
        </w:rPr>
        <w:t>مي شود گفت تعلق گرفته به جزء آخر</w:t>
      </w:r>
      <w:r w:rsidR="001D03DD">
        <w:rPr>
          <w:rFonts w:hint="cs"/>
          <w:rtl/>
          <w:lang w:bidi="fa-IR"/>
        </w:rPr>
        <w:t>.</w:t>
      </w:r>
    </w:p>
    <w:p w:rsidR="001D03DD" w:rsidRDefault="001D03DD" w:rsidP="0096063C">
      <w:pPr>
        <w:pStyle w:val="Heading2"/>
        <w:rPr>
          <w:rtl/>
        </w:rPr>
      </w:pPr>
      <w:bookmarkStart w:id="16" w:name="_Toc253251900"/>
      <w:r>
        <w:rPr>
          <w:rFonts w:hint="cs"/>
          <w:rtl/>
        </w:rPr>
        <w:t>ب. متعلق به هیأت حاصله</w:t>
      </w:r>
      <w:bookmarkEnd w:id="16"/>
    </w:p>
    <w:p w:rsidR="001D03DD" w:rsidRDefault="00603CCF" w:rsidP="001D03DD">
      <w:pPr>
        <w:rPr>
          <w:rtl/>
          <w:lang w:bidi="fa-IR"/>
        </w:rPr>
      </w:pPr>
      <w:r w:rsidRPr="00772CCF">
        <w:rPr>
          <w:rFonts w:hint="cs"/>
          <w:rtl/>
          <w:lang w:bidi="fa-IR"/>
        </w:rPr>
        <w:t xml:space="preserve"> تصوير دوم</w:t>
      </w:r>
      <w:r w:rsidR="00CE4435">
        <w:rPr>
          <w:rFonts w:hint="cs"/>
          <w:rtl/>
          <w:lang w:bidi="fa-IR"/>
        </w:rPr>
        <w:t>،</w:t>
      </w:r>
      <w:r w:rsidRPr="00772CCF">
        <w:rPr>
          <w:rFonts w:hint="cs"/>
          <w:rtl/>
          <w:lang w:bidi="fa-IR"/>
        </w:rPr>
        <w:t xml:space="preserve"> تعلق تكليف است به امر حاصل از اين مجموعه</w:t>
      </w:r>
      <w:r w:rsidR="001D03DD">
        <w:rPr>
          <w:rFonts w:hint="cs"/>
          <w:rtl/>
          <w:lang w:bidi="fa-IR"/>
        </w:rPr>
        <w:t>.</w:t>
      </w:r>
    </w:p>
    <w:p w:rsidR="001D03DD" w:rsidRPr="001D03DD" w:rsidRDefault="001D03DD" w:rsidP="0096063C">
      <w:pPr>
        <w:pStyle w:val="Heading2"/>
        <w:rPr>
          <w:rFonts w:cs="Times New Roman"/>
          <w:rtl/>
        </w:rPr>
      </w:pPr>
      <w:bookmarkStart w:id="17" w:name="_Toc253251901"/>
      <w:r>
        <w:rPr>
          <w:rFonts w:hint="cs"/>
          <w:rtl/>
        </w:rPr>
        <w:t>ج. متعلق به همۀ اجزا</w:t>
      </w:r>
      <w:r>
        <w:rPr>
          <w:rFonts w:cs="Times New Roman" w:hint="cs"/>
          <w:rtl/>
        </w:rPr>
        <w:t>ء</w:t>
      </w:r>
      <w:bookmarkEnd w:id="17"/>
    </w:p>
    <w:p w:rsidR="00603CCF" w:rsidRPr="00772CCF" w:rsidRDefault="00603CCF" w:rsidP="001D03DD">
      <w:pPr>
        <w:rPr>
          <w:rtl/>
          <w:lang w:bidi="fa-IR"/>
        </w:rPr>
      </w:pPr>
      <w:r w:rsidRPr="00772CCF">
        <w:rPr>
          <w:rFonts w:hint="cs"/>
          <w:rtl/>
          <w:lang w:bidi="fa-IR"/>
        </w:rPr>
        <w:t xml:space="preserve"> تصوير سوم، تعلق تكليف به همه اجزاء با قيد اجتماع و همه اجزاء مصداقي از آن محرم ضمني به نحو شرط متقدم و متأخر باشند</w:t>
      </w:r>
      <w:r w:rsidR="00CE4435">
        <w:rPr>
          <w:rFonts w:hint="cs"/>
          <w:rtl/>
          <w:lang w:bidi="fa-IR"/>
        </w:rPr>
        <w:t>.</w:t>
      </w:r>
    </w:p>
    <w:p w:rsidR="001D03DD" w:rsidRDefault="00603CCF" w:rsidP="001D03DD">
      <w:pPr>
        <w:rPr>
          <w:rtl/>
          <w:lang w:bidi="fa-IR"/>
        </w:rPr>
      </w:pPr>
      <w:r w:rsidRPr="00772CCF">
        <w:rPr>
          <w:rFonts w:hint="cs"/>
          <w:rtl/>
          <w:lang w:bidi="fa-IR"/>
        </w:rPr>
        <w:t>از نظر ثبوتي هم هر سه تصوير درست است</w:t>
      </w:r>
      <w:r w:rsidR="001D03DD">
        <w:rPr>
          <w:rFonts w:hint="cs"/>
          <w:rtl/>
          <w:lang w:bidi="fa-IR"/>
        </w:rPr>
        <w:t xml:space="preserve">. </w:t>
      </w:r>
      <w:r w:rsidRPr="00772CCF">
        <w:rPr>
          <w:rFonts w:hint="cs"/>
          <w:rtl/>
          <w:lang w:bidi="fa-IR"/>
        </w:rPr>
        <w:t>‌اما در جايي كه ظاهر دليلي داشته باشيم كه امر روي مركب برود</w:t>
      </w:r>
      <w:r w:rsidR="001E16B5" w:rsidRPr="00772CCF">
        <w:rPr>
          <w:rFonts w:hint="cs"/>
          <w:rtl/>
          <w:lang w:bidi="fa-IR"/>
        </w:rPr>
        <w:t>، ظاهرش همين احتمال سوم است</w:t>
      </w:r>
      <w:r w:rsidR="00CE4435">
        <w:rPr>
          <w:rFonts w:hint="cs"/>
          <w:rtl/>
          <w:lang w:bidi="fa-IR"/>
        </w:rPr>
        <w:t>.</w:t>
      </w:r>
      <w:r w:rsidR="001E16B5" w:rsidRPr="00772CCF">
        <w:rPr>
          <w:rFonts w:hint="cs"/>
          <w:rtl/>
          <w:lang w:bidi="fa-IR"/>
        </w:rPr>
        <w:t xml:space="preserve"> رفتن به سمت احتمال اول و دوم عقلا</w:t>
      </w:r>
      <w:r w:rsidR="00CE4435">
        <w:rPr>
          <w:rFonts w:hint="cs"/>
          <w:rtl/>
          <w:lang w:bidi="fa-IR"/>
        </w:rPr>
        <w:t>ً</w:t>
      </w:r>
      <w:r w:rsidR="001E16B5" w:rsidRPr="00772CCF">
        <w:rPr>
          <w:rFonts w:hint="cs"/>
          <w:rtl/>
          <w:lang w:bidi="fa-IR"/>
        </w:rPr>
        <w:t xml:space="preserve"> مانعي ند</w:t>
      </w:r>
      <w:r w:rsidR="007E7ED1" w:rsidRPr="00772CCF">
        <w:rPr>
          <w:rFonts w:hint="cs"/>
          <w:rtl/>
          <w:lang w:bidi="fa-IR"/>
        </w:rPr>
        <w:t>ارد اما قرينه و دليل مي خواهد و غالبا</w:t>
      </w:r>
      <w:r w:rsidR="001D03DD">
        <w:rPr>
          <w:rFonts w:hint="cs"/>
          <w:rtl/>
          <w:lang w:bidi="fa-IR"/>
        </w:rPr>
        <w:t>ً</w:t>
      </w:r>
      <w:r w:rsidR="007E7ED1" w:rsidRPr="00772CCF">
        <w:rPr>
          <w:rFonts w:hint="cs"/>
          <w:rtl/>
          <w:lang w:bidi="fa-IR"/>
        </w:rPr>
        <w:t xml:space="preserve"> قرينه نداريم</w:t>
      </w:r>
      <w:r w:rsidR="001D03DD">
        <w:rPr>
          <w:rFonts w:hint="cs"/>
          <w:rtl/>
          <w:lang w:bidi="fa-IR"/>
        </w:rPr>
        <w:t>.</w:t>
      </w:r>
      <w:r w:rsidR="007E7ED1" w:rsidRPr="00772CCF">
        <w:rPr>
          <w:rFonts w:hint="cs"/>
          <w:rtl/>
          <w:lang w:bidi="fa-IR"/>
        </w:rPr>
        <w:t xml:space="preserve"> بلكه خلافش را قرينه داريم</w:t>
      </w:r>
      <w:r w:rsidR="001D03DD">
        <w:rPr>
          <w:rFonts w:hint="cs"/>
          <w:rtl/>
          <w:lang w:bidi="fa-IR"/>
        </w:rPr>
        <w:t>.</w:t>
      </w:r>
      <w:r w:rsidR="007E7ED1" w:rsidRPr="00772CCF">
        <w:rPr>
          <w:rFonts w:hint="cs"/>
          <w:rtl/>
          <w:lang w:bidi="fa-IR"/>
        </w:rPr>
        <w:t xml:space="preserve"> وقتي مي گويد نماز واجب است،</w:t>
      </w:r>
      <w:r w:rsidR="00CE4435">
        <w:rPr>
          <w:rFonts w:hint="cs"/>
          <w:rtl/>
          <w:lang w:bidi="fa-IR"/>
        </w:rPr>
        <w:t xml:space="preserve"> </w:t>
      </w:r>
      <w:r w:rsidR="007E7ED1" w:rsidRPr="00772CCF">
        <w:rPr>
          <w:rFonts w:hint="cs"/>
          <w:rtl/>
          <w:lang w:bidi="fa-IR"/>
        </w:rPr>
        <w:t>‌نمي توانيم بگوييم كه همه نماز مقدمه است، فقط سلام تكليف دارد</w:t>
      </w:r>
      <w:r w:rsidR="00CE4435">
        <w:rPr>
          <w:rFonts w:hint="cs"/>
          <w:rtl/>
          <w:lang w:bidi="fa-IR"/>
        </w:rPr>
        <w:t>،</w:t>
      </w:r>
      <w:r w:rsidR="007E7ED1" w:rsidRPr="00772CCF">
        <w:rPr>
          <w:rFonts w:hint="cs"/>
          <w:rtl/>
          <w:lang w:bidi="fa-IR"/>
        </w:rPr>
        <w:t xml:space="preserve"> بخصوص در عبادات و</w:t>
      </w:r>
      <w:r w:rsidR="00CE4435">
        <w:rPr>
          <w:rFonts w:hint="cs"/>
          <w:rtl/>
          <w:lang w:bidi="fa-IR"/>
        </w:rPr>
        <w:t>.</w:t>
      </w:r>
      <w:r w:rsidR="007E7ED1" w:rsidRPr="00772CCF">
        <w:rPr>
          <w:rFonts w:hint="cs"/>
          <w:rtl/>
          <w:lang w:bidi="fa-IR"/>
        </w:rPr>
        <w:t>. خيلي بعيد است و قطعا</w:t>
      </w:r>
      <w:r w:rsidR="00CE4435">
        <w:rPr>
          <w:rFonts w:hint="cs"/>
          <w:rtl/>
          <w:lang w:bidi="fa-IR"/>
        </w:rPr>
        <w:t>ً</w:t>
      </w:r>
      <w:r w:rsidR="007E7ED1" w:rsidRPr="00772CCF">
        <w:rPr>
          <w:rFonts w:hint="cs"/>
          <w:rtl/>
          <w:lang w:bidi="fa-IR"/>
        </w:rPr>
        <w:t xml:space="preserve"> اين طور نيست</w:t>
      </w:r>
      <w:r w:rsidR="001D03DD">
        <w:rPr>
          <w:rFonts w:hint="cs"/>
          <w:rtl/>
          <w:lang w:bidi="fa-IR"/>
        </w:rPr>
        <w:t>.</w:t>
      </w:r>
    </w:p>
    <w:p w:rsidR="001D03DD" w:rsidRDefault="007E7ED1" w:rsidP="001D03DD">
      <w:pPr>
        <w:rPr>
          <w:rtl/>
          <w:lang w:bidi="fa-IR"/>
        </w:rPr>
      </w:pPr>
      <w:r w:rsidRPr="00772CCF">
        <w:rPr>
          <w:rFonts w:hint="cs"/>
          <w:rtl/>
          <w:lang w:bidi="fa-IR"/>
        </w:rPr>
        <w:t xml:space="preserve"> آن هيأت حاصله كمي قابل قبولتر است ولي قرينه مي خواهد كه آن هم غالبا</w:t>
      </w:r>
      <w:r w:rsidR="00CE4435">
        <w:rPr>
          <w:rFonts w:hint="cs"/>
          <w:rtl/>
          <w:lang w:bidi="fa-IR"/>
        </w:rPr>
        <w:t>ً</w:t>
      </w:r>
      <w:r w:rsidRPr="00772CCF">
        <w:rPr>
          <w:rFonts w:hint="cs"/>
          <w:rtl/>
          <w:lang w:bidi="fa-IR"/>
        </w:rPr>
        <w:t xml:space="preserve"> نيست</w:t>
      </w:r>
      <w:r w:rsidR="001D03DD">
        <w:rPr>
          <w:rFonts w:hint="cs"/>
          <w:rtl/>
          <w:lang w:bidi="fa-IR"/>
        </w:rPr>
        <w:t>.</w:t>
      </w:r>
      <w:r w:rsidRPr="00772CCF">
        <w:rPr>
          <w:rFonts w:hint="cs"/>
          <w:rtl/>
          <w:lang w:bidi="fa-IR"/>
        </w:rPr>
        <w:t xml:space="preserve"> ولي در وضو و</w:t>
      </w:r>
      <w:r w:rsidR="00CE4435">
        <w:rPr>
          <w:rFonts w:hint="cs"/>
          <w:rtl/>
          <w:lang w:bidi="fa-IR"/>
        </w:rPr>
        <w:t>.</w:t>
      </w:r>
      <w:r w:rsidRPr="00772CCF">
        <w:rPr>
          <w:rFonts w:hint="cs"/>
          <w:rtl/>
          <w:lang w:bidi="fa-IR"/>
        </w:rPr>
        <w:t>. امر شده به طهارت، يعني مسبّب از اين اعمال، نه خود اين اعمال</w:t>
      </w:r>
      <w:r w:rsidR="00CE4435">
        <w:rPr>
          <w:rFonts w:hint="cs"/>
          <w:rtl/>
          <w:lang w:bidi="fa-IR"/>
        </w:rPr>
        <w:t>.</w:t>
      </w:r>
      <w:r w:rsidRPr="00772CCF">
        <w:rPr>
          <w:rFonts w:hint="cs"/>
          <w:rtl/>
          <w:lang w:bidi="fa-IR"/>
        </w:rPr>
        <w:t xml:space="preserve"> آن در جاهايي مصداق دارد ولي باز هم قرينه مي خواهد از جمله در همين بحث مجسمه و خيلي از محرمات ديگر</w:t>
      </w:r>
      <w:r w:rsidR="001D03DD">
        <w:rPr>
          <w:rFonts w:hint="cs"/>
          <w:rtl/>
          <w:lang w:bidi="fa-IR"/>
        </w:rPr>
        <w:t>.</w:t>
      </w:r>
    </w:p>
    <w:p w:rsidR="001D03DD" w:rsidRDefault="007E7ED1" w:rsidP="001D03DD">
      <w:pPr>
        <w:rPr>
          <w:rtl/>
          <w:lang w:bidi="fa-IR"/>
        </w:rPr>
      </w:pPr>
      <w:r w:rsidRPr="00772CCF">
        <w:rPr>
          <w:rFonts w:hint="cs"/>
          <w:rtl/>
          <w:lang w:bidi="fa-IR"/>
        </w:rPr>
        <w:t xml:space="preserve"> قسم سوم هم گفتيم همه اجزاء يك حرمت ضمني دارد منتهي مشروط به اين است كه قبلش آن آمده باشد بعدش باشد، چندين شرط در</w:t>
      </w:r>
      <w:r w:rsidR="00CE4435">
        <w:rPr>
          <w:rFonts w:hint="cs"/>
          <w:rtl/>
          <w:lang w:bidi="fa-IR"/>
        </w:rPr>
        <w:t xml:space="preserve"> </w:t>
      </w:r>
      <w:r w:rsidRPr="00772CCF">
        <w:rPr>
          <w:rFonts w:hint="cs"/>
          <w:rtl/>
          <w:lang w:bidi="fa-IR"/>
        </w:rPr>
        <w:t xml:space="preserve">آن </w:t>
      </w:r>
      <w:r w:rsidR="000C4291">
        <w:rPr>
          <w:rFonts w:hint="cs"/>
          <w:rtl/>
          <w:lang w:bidi="fa-IR"/>
        </w:rPr>
        <w:t xml:space="preserve">است </w:t>
      </w:r>
      <w:r w:rsidRPr="00772CCF">
        <w:rPr>
          <w:rFonts w:hint="cs"/>
          <w:rtl/>
          <w:lang w:bidi="fa-IR"/>
        </w:rPr>
        <w:t xml:space="preserve">. </w:t>
      </w:r>
    </w:p>
    <w:p w:rsidR="0096063C" w:rsidRPr="00772CCF" w:rsidRDefault="0096063C" w:rsidP="0096063C">
      <w:pPr>
        <w:pStyle w:val="Heading2"/>
        <w:rPr>
          <w:rtl/>
        </w:rPr>
      </w:pPr>
      <w:bookmarkStart w:id="18" w:name="_Toc253251902"/>
      <w:r>
        <w:rPr>
          <w:rFonts w:hint="cs"/>
          <w:rtl/>
        </w:rPr>
        <w:lastRenderedPageBreak/>
        <w:t>تجری</w:t>
      </w:r>
      <w:bookmarkEnd w:id="18"/>
    </w:p>
    <w:p w:rsidR="007E7ED1" w:rsidRPr="00772CCF" w:rsidRDefault="007E7ED1" w:rsidP="0096063C">
      <w:pPr>
        <w:rPr>
          <w:rtl/>
          <w:lang w:bidi="fa-IR"/>
        </w:rPr>
      </w:pPr>
      <w:r w:rsidRPr="00772CCF">
        <w:rPr>
          <w:rFonts w:hint="cs"/>
          <w:rtl/>
          <w:lang w:bidi="fa-IR"/>
        </w:rPr>
        <w:t>ثمره بحث هم زياد است</w:t>
      </w:r>
      <w:r w:rsidR="00CE4435">
        <w:rPr>
          <w:rFonts w:hint="cs"/>
          <w:rtl/>
          <w:lang w:bidi="fa-IR"/>
        </w:rPr>
        <w:t>،</w:t>
      </w:r>
      <w:r w:rsidRPr="00772CCF">
        <w:rPr>
          <w:rFonts w:hint="cs"/>
          <w:rtl/>
          <w:lang w:bidi="fa-IR"/>
        </w:rPr>
        <w:t xml:space="preserve"> يكي از ثمراتش تجري است</w:t>
      </w:r>
      <w:r w:rsidR="001D03DD">
        <w:rPr>
          <w:rFonts w:hint="cs"/>
          <w:rtl/>
          <w:lang w:bidi="fa-IR"/>
        </w:rPr>
        <w:t xml:space="preserve">. </w:t>
      </w:r>
      <w:r w:rsidRPr="00772CCF">
        <w:rPr>
          <w:rFonts w:hint="cs"/>
          <w:rtl/>
          <w:lang w:bidi="fa-IR"/>
        </w:rPr>
        <w:t>‌اين اعمالي را كه شروع كرد ولي به پايان</w:t>
      </w:r>
      <w:r w:rsidR="0096552F" w:rsidRPr="00772CCF">
        <w:rPr>
          <w:rFonts w:hint="cs"/>
          <w:rtl/>
          <w:lang w:bidi="fa-IR"/>
        </w:rPr>
        <w:t xml:space="preserve"> نرساند، بنابراين تصوير اول، اين اعمال تجري نيست، چون </w:t>
      </w:r>
      <w:r w:rsidR="00CE4435">
        <w:rPr>
          <w:rFonts w:hint="cs"/>
          <w:rtl/>
          <w:lang w:bidi="fa-IR"/>
        </w:rPr>
        <w:t>اصلاً</w:t>
      </w:r>
      <w:r w:rsidR="0096552F" w:rsidRPr="00772CCF">
        <w:rPr>
          <w:rFonts w:hint="cs"/>
          <w:rtl/>
          <w:lang w:bidi="fa-IR"/>
        </w:rPr>
        <w:t xml:space="preserve"> مشمول حرمت نيست و كار مباح بوده است</w:t>
      </w:r>
      <w:r w:rsidR="0096063C">
        <w:rPr>
          <w:rFonts w:hint="cs"/>
          <w:rtl/>
          <w:lang w:bidi="fa-IR"/>
        </w:rPr>
        <w:t>.</w:t>
      </w:r>
      <w:r w:rsidR="0096552F" w:rsidRPr="00772CCF">
        <w:rPr>
          <w:rFonts w:hint="cs"/>
          <w:rtl/>
          <w:lang w:bidi="fa-IR"/>
        </w:rPr>
        <w:t xml:space="preserve"> بنابر احتمال دوم تجري نيست، چون مقدمه هيأتي است كه تا جمع نشود آن هيأت نمي آيد</w:t>
      </w:r>
      <w:r w:rsidR="0096063C">
        <w:rPr>
          <w:rFonts w:hint="cs"/>
          <w:rtl/>
          <w:lang w:bidi="fa-IR"/>
        </w:rPr>
        <w:t xml:space="preserve">. </w:t>
      </w:r>
      <w:r w:rsidR="0096552F" w:rsidRPr="00772CCF">
        <w:rPr>
          <w:rFonts w:hint="cs"/>
          <w:rtl/>
          <w:lang w:bidi="fa-IR"/>
        </w:rPr>
        <w:t xml:space="preserve"> فلذا تكليف روي خود آن نرفته، تكليف روي چيز ديگريست و آنها مقدمه است و مقدمه حرام</w:t>
      </w:r>
      <w:r w:rsidR="00CE4435">
        <w:rPr>
          <w:rFonts w:hint="cs"/>
          <w:rtl/>
          <w:lang w:bidi="fa-IR"/>
        </w:rPr>
        <w:t>،</w:t>
      </w:r>
      <w:r w:rsidR="0096552F" w:rsidRPr="00772CCF">
        <w:rPr>
          <w:rFonts w:hint="cs"/>
          <w:rtl/>
          <w:lang w:bidi="fa-IR"/>
        </w:rPr>
        <w:t xml:space="preserve"> كه حرام نيست اما بنابر</w:t>
      </w:r>
      <w:r w:rsidR="00CE4435">
        <w:rPr>
          <w:rFonts w:hint="cs"/>
          <w:rtl/>
          <w:lang w:bidi="fa-IR"/>
        </w:rPr>
        <w:t xml:space="preserve"> </w:t>
      </w:r>
      <w:r w:rsidR="0096552F" w:rsidRPr="00772CCF">
        <w:rPr>
          <w:rFonts w:hint="cs"/>
          <w:rtl/>
          <w:lang w:bidi="fa-IR"/>
        </w:rPr>
        <w:t>احتمال سوم كه ظاهر اين است و اصل هم اين احتمال است مگر اين قرينه اي بر اين دو احتمال باشد، اگر آن جزء آخر آمد معلوم مي شود كه همه اش كار حرامي را انجام داده</w:t>
      </w:r>
      <w:r w:rsidR="00CE4435">
        <w:rPr>
          <w:rFonts w:hint="cs"/>
          <w:rtl/>
          <w:lang w:bidi="fa-IR"/>
        </w:rPr>
        <w:t>،</w:t>
      </w:r>
      <w:r w:rsidR="0096552F" w:rsidRPr="00772CCF">
        <w:rPr>
          <w:rFonts w:hint="cs"/>
          <w:rtl/>
          <w:lang w:bidi="fa-IR"/>
        </w:rPr>
        <w:t xml:space="preserve"> همه اينها مصداق اين بوده</w:t>
      </w:r>
      <w:r w:rsidR="00CE4435">
        <w:rPr>
          <w:rFonts w:hint="cs"/>
          <w:rtl/>
          <w:lang w:bidi="fa-IR"/>
        </w:rPr>
        <w:t>،</w:t>
      </w:r>
      <w:r w:rsidR="0096552F" w:rsidRPr="00772CCF">
        <w:rPr>
          <w:rFonts w:hint="cs"/>
          <w:rtl/>
          <w:lang w:bidi="fa-IR"/>
        </w:rPr>
        <w:t xml:space="preserve"> و اما اگر نيامد تجري شده است چون بالاخره در</w:t>
      </w:r>
      <w:r w:rsidR="00CE4435">
        <w:rPr>
          <w:rFonts w:hint="cs"/>
          <w:rtl/>
          <w:lang w:bidi="fa-IR"/>
        </w:rPr>
        <w:t xml:space="preserve"> </w:t>
      </w:r>
      <w:r w:rsidR="0096552F" w:rsidRPr="00772CCF">
        <w:rPr>
          <w:rFonts w:hint="cs"/>
          <w:rtl/>
          <w:lang w:bidi="fa-IR"/>
        </w:rPr>
        <w:t>زير پر حرمت بوده است.</w:t>
      </w:r>
    </w:p>
    <w:p w:rsidR="00361380" w:rsidRDefault="00361380" w:rsidP="0096063C">
      <w:pPr>
        <w:rPr>
          <w:rtl/>
          <w:lang w:bidi="fa-IR"/>
        </w:rPr>
      </w:pPr>
    </w:p>
    <w:p w:rsidR="00361380" w:rsidRDefault="00745BB0" w:rsidP="00361380">
      <w:pPr>
        <w:pStyle w:val="Heading2"/>
        <w:rPr>
          <w:rtl/>
        </w:rPr>
      </w:pPr>
      <w:bookmarkStart w:id="19" w:name="_Toc253251903"/>
      <w:r>
        <w:rPr>
          <w:rFonts w:hint="cs"/>
          <w:rtl/>
        </w:rPr>
        <w:t>م</w:t>
      </w:r>
      <w:r w:rsidR="00361380">
        <w:rPr>
          <w:rFonts w:hint="cs"/>
          <w:rtl/>
        </w:rPr>
        <w:t>تعلق حکم در ایجاد صور</w:t>
      </w:r>
      <w:bookmarkEnd w:id="19"/>
    </w:p>
    <w:p w:rsidR="0096552F" w:rsidRPr="00772CCF" w:rsidRDefault="0096552F" w:rsidP="00361380">
      <w:pPr>
        <w:rPr>
          <w:rtl/>
          <w:lang w:bidi="fa-IR"/>
        </w:rPr>
      </w:pPr>
      <w:r w:rsidRPr="00772CCF">
        <w:rPr>
          <w:rFonts w:hint="cs"/>
          <w:rtl/>
          <w:lang w:bidi="fa-IR"/>
        </w:rPr>
        <w:t>استاد:</w:t>
      </w:r>
      <w:r w:rsidR="00017D94" w:rsidRPr="00772CCF">
        <w:rPr>
          <w:rFonts w:hint="cs"/>
          <w:rtl/>
          <w:lang w:bidi="fa-IR"/>
        </w:rPr>
        <w:t xml:space="preserve"> بله، حكايتگري فلسفه هاي قصه است،‌</w:t>
      </w:r>
      <w:r w:rsidR="00361380">
        <w:rPr>
          <w:rFonts w:hint="cs"/>
          <w:rtl/>
          <w:lang w:bidi="fa-IR"/>
        </w:rPr>
        <w:t xml:space="preserve"> فعل</w:t>
      </w:r>
      <w:r w:rsidR="00017D94" w:rsidRPr="00772CCF">
        <w:rPr>
          <w:rFonts w:hint="cs"/>
          <w:rtl/>
          <w:lang w:bidi="fa-IR"/>
        </w:rPr>
        <w:t>ي كه حكم به آن تعلق گرفته، تمثال الحيوان است، صنع التصوير</w:t>
      </w:r>
      <w:r w:rsidR="00CE4435">
        <w:rPr>
          <w:rFonts w:hint="cs"/>
          <w:rtl/>
          <w:lang w:bidi="fa-IR"/>
        </w:rPr>
        <w:t>،</w:t>
      </w:r>
      <w:r w:rsidR="00017D94" w:rsidRPr="00772CCF">
        <w:rPr>
          <w:rFonts w:hint="cs"/>
          <w:rtl/>
          <w:lang w:bidi="fa-IR"/>
        </w:rPr>
        <w:t xml:space="preserve"> صنع التمثال، عمل التصاوير است، عمل التصاوير الآن وقتي مي گويد يعمل المجسمه</w:t>
      </w:r>
      <w:r w:rsidR="00CE4435">
        <w:rPr>
          <w:rFonts w:hint="cs"/>
          <w:rtl/>
          <w:lang w:bidi="fa-IR"/>
        </w:rPr>
        <w:t>،</w:t>
      </w:r>
      <w:r w:rsidR="00017D94" w:rsidRPr="00772CCF">
        <w:rPr>
          <w:rFonts w:hint="cs"/>
          <w:rtl/>
          <w:lang w:bidi="fa-IR"/>
        </w:rPr>
        <w:t>‌يعمل التصوير</w:t>
      </w:r>
      <w:r w:rsidR="00CE4435">
        <w:rPr>
          <w:rFonts w:hint="cs"/>
          <w:rtl/>
          <w:lang w:bidi="fa-IR"/>
        </w:rPr>
        <w:t>،</w:t>
      </w:r>
      <w:r w:rsidR="00017D94" w:rsidRPr="00772CCF">
        <w:rPr>
          <w:rFonts w:hint="cs"/>
          <w:rtl/>
          <w:lang w:bidi="fa-IR"/>
        </w:rPr>
        <w:t xml:space="preserve"> نمي گويد آخري يعمل التصوير است</w:t>
      </w:r>
      <w:r w:rsidR="0096063C">
        <w:rPr>
          <w:rFonts w:hint="cs"/>
          <w:rtl/>
          <w:lang w:bidi="fa-IR"/>
        </w:rPr>
        <w:t>.</w:t>
      </w:r>
      <w:r w:rsidR="00017D94" w:rsidRPr="00772CCF">
        <w:rPr>
          <w:rFonts w:hint="cs"/>
          <w:rtl/>
          <w:lang w:bidi="fa-IR"/>
        </w:rPr>
        <w:t xml:space="preserve"> در روايات دارد كه عمل التصاوير، صنع التصاوير همه اينها مي گويد صنع التصاوير والمجسمه است، از همان كار اولي كه با موم شروع كرد اين مي گويد دارد مجسمه مي سازد، يعني خود اينها عمل المجسمه است،‌اين مصداق اين است، اين كه بگوييم </w:t>
      </w:r>
      <w:r w:rsidR="0096063C">
        <w:rPr>
          <w:rFonts w:hint="cs"/>
          <w:rtl/>
          <w:lang w:bidi="fa-IR"/>
        </w:rPr>
        <w:t>امر</w:t>
      </w:r>
      <w:r w:rsidR="00017D94" w:rsidRPr="00772CCF">
        <w:rPr>
          <w:rFonts w:hint="cs"/>
          <w:rtl/>
          <w:lang w:bidi="fa-IR"/>
        </w:rPr>
        <w:t>ي كه حرام است، آن حكايتگري است كه حاصل از اين مجموعه است اين دليل مي خواهد</w:t>
      </w:r>
      <w:r w:rsidR="00CE4435">
        <w:rPr>
          <w:rFonts w:hint="cs"/>
          <w:rtl/>
          <w:lang w:bidi="fa-IR"/>
        </w:rPr>
        <w:t xml:space="preserve">، </w:t>
      </w:r>
      <w:r w:rsidR="00017D94" w:rsidRPr="00772CCF">
        <w:rPr>
          <w:rFonts w:hint="cs"/>
          <w:rtl/>
          <w:lang w:bidi="fa-IR"/>
        </w:rPr>
        <w:t>‌ظاهرش اين است كه يعمل التصاوير، يعمل المجسمه، و اين عمل التصوير و عمل المجسمه همه اينها را مي گيرد.</w:t>
      </w:r>
    </w:p>
    <w:p w:rsidR="00017D94" w:rsidRPr="00772CCF" w:rsidRDefault="00017D94" w:rsidP="007E7ED1">
      <w:pPr>
        <w:rPr>
          <w:rtl/>
          <w:lang w:bidi="fa-IR"/>
        </w:rPr>
      </w:pPr>
      <w:r w:rsidRPr="00772CCF">
        <w:rPr>
          <w:rFonts w:hint="cs"/>
          <w:rtl/>
          <w:lang w:bidi="fa-IR"/>
        </w:rPr>
        <w:t>مسبب است منتهي دليل مي خواهد كه حكم روي آن رفته</w:t>
      </w:r>
      <w:r w:rsidR="00CE4435">
        <w:rPr>
          <w:rFonts w:hint="cs"/>
          <w:rtl/>
          <w:lang w:bidi="fa-IR"/>
        </w:rPr>
        <w:t>،</w:t>
      </w:r>
      <w:r w:rsidRPr="00772CCF">
        <w:rPr>
          <w:rFonts w:hint="cs"/>
          <w:rtl/>
          <w:lang w:bidi="fa-IR"/>
        </w:rPr>
        <w:t xml:space="preserve"> فلذاست كه ما نمي گوييم كه تصوير اول و دوم معقول نيست،</w:t>
      </w:r>
      <w:r w:rsidR="00CE4435">
        <w:rPr>
          <w:rFonts w:hint="cs"/>
          <w:rtl/>
          <w:lang w:bidi="fa-IR"/>
        </w:rPr>
        <w:t xml:space="preserve"> </w:t>
      </w:r>
      <w:r w:rsidRPr="00772CCF">
        <w:rPr>
          <w:rFonts w:hint="cs"/>
          <w:rtl/>
          <w:lang w:bidi="fa-IR"/>
        </w:rPr>
        <w:t>‌كاملا</w:t>
      </w:r>
      <w:r w:rsidR="00CE4435">
        <w:rPr>
          <w:rFonts w:hint="cs"/>
          <w:rtl/>
          <w:lang w:bidi="fa-IR"/>
        </w:rPr>
        <w:t>ً</w:t>
      </w:r>
      <w:r w:rsidRPr="00772CCF">
        <w:rPr>
          <w:rFonts w:hint="cs"/>
          <w:rtl/>
          <w:lang w:bidi="fa-IR"/>
        </w:rPr>
        <w:t xml:space="preserve"> معقول است، منتهي دليل مي خواهد. اگر دليل به خود عمل تعلق گرفته باشد يعني عمل كلّ اجزاء است مشروط به هم است</w:t>
      </w:r>
      <w:r w:rsidR="00CE4435">
        <w:rPr>
          <w:rFonts w:hint="cs"/>
          <w:rtl/>
          <w:lang w:bidi="fa-IR"/>
        </w:rPr>
        <w:t>،</w:t>
      </w:r>
      <w:r w:rsidRPr="00772CCF">
        <w:rPr>
          <w:rFonts w:hint="cs"/>
          <w:rtl/>
          <w:lang w:bidi="fa-IR"/>
        </w:rPr>
        <w:t xml:space="preserve"> در اقل و اكثر استقلالي هر جزئي تكليفش تعلق گرفته بلاشرط است، مي گويد دِينِ هزار تومان اين آقا را بده، يك تومان يك تكليف دارد،</w:t>
      </w:r>
      <w:r w:rsidR="00CE4435">
        <w:rPr>
          <w:rFonts w:hint="cs"/>
          <w:rtl/>
          <w:lang w:bidi="fa-IR"/>
        </w:rPr>
        <w:t xml:space="preserve"> </w:t>
      </w:r>
      <w:r w:rsidRPr="00772CCF">
        <w:rPr>
          <w:rFonts w:hint="cs"/>
          <w:rtl/>
          <w:lang w:bidi="fa-IR"/>
        </w:rPr>
        <w:t xml:space="preserve">‌مي خواهد بقيه بيايد، مي خواهد نيايد، مصداق تكليف مستقل است، فرقش با تكليف استقلالي اين است كه همه اينها مصداق آن </w:t>
      </w:r>
      <w:r w:rsidR="000C4291">
        <w:rPr>
          <w:rFonts w:hint="cs"/>
          <w:rtl/>
          <w:lang w:bidi="fa-IR"/>
        </w:rPr>
        <w:t xml:space="preserve">است </w:t>
      </w:r>
      <w:r w:rsidRPr="00772CCF">
        <w:rPr>
          <w:rFonts w:hint="cs"/>
          <w:rtl/>
          <w:lang w:bidi="fa-IR"/>
        </w:rPr>
        <w:t>ند</w:t>
      </w:r>
      <w:r w:rsidR="00CE4435">
        <w:rPr>
          <w:rFonts w:hint="cs"/>
          <w:rtl/>
          <w:lang w:bidi="fa-IR"/>
        </w:rPr>
        <w:t>،</w:t>
      </w:r>
      <w:r w:rsidRPr="00772CCF">
        <w:rPr>
          <w:rFonts w:hint="cs"/>
          <w:rtl/>
          <w:lang w:bidi="fa-IR"/>
        </w:rPr>
        <w:t xml:space="preserve"> منتهي مصداق هاي ضمني </w:t>
      </w:r>
      <w:r w:rsidR="000C4291">
        <w:rPr>
          <w:rFonts w:hint="cs"/>
          <w:rtl/>
          <w:lang w:bidi="fa-IR"/>
        </w:rPr>
        <w:t xml:space="preserve">است </w:t>
      </w:r>
      <w:r w:rsidRPr="00772CCF">
        <w:rPr>
          <w:rFonts w:hint="cs"/>
          <w:rtl/>
          <w:lang w:bidi="fa-IR"/>
        </w:rPr>
        <w:t>ند كه مشروط به اجتماع اند. ظاهر دليل اين است كه وقتي مي گويد يعمل التصوير</w:t>
      </w:r>
      <w:r w:rsidR="00CE4435">
        <w:rPr>
          <w:rFonts w:hint="cs"/>
          <w:rtl/>
          <w:lang w:bidi="fa-IR"/>
        </w:rPr>
        <w:t>،</w:t>
      </w:r>
      <w:r w:rsidRPr="00772CCF">
        <w:rPr>
          <w:rFonts w:hint="cs"/>
          <w:rtl/>
          <w:lang w:bidi="fa-IR"/>
        </w:rPr>
        <w:t>‌</w:t>
      </w:r>
      <w:r w:rsidR="00CE4435">
        <w:rPr>
          <w:rFonts w:hint="cs"/>
          <w:rtl/>
          <w:lang w:bidi="fa-IR"/>
        </w:rPr>
        <w:t xml:space="preserve"> </w:t>
      </w:r>
      <w:r w:rsidRPr="00772CCF">
        <w:rPr>
          <w:rFonts w:hint="cs"/>
          <w:rtl/>
          <w:lang w:bidi="fa-IR"/>
        </w:rPr>
        <w:t>يعمل المجسمه،</w:t>
      </w:r>
      <w:r w:rsidR="00CE4435">
        <w:rPr>
          <w:rFonts w:hint="cs"/>
          <w:rtl/>
          <w:lang w:bidi="fa-IR"/>
        </w:rPr>
        <w:t xml:space="preserve"> </w:t>
      </w:r>
      <w:r w:rsidRPr="00772CCF">
        <w:rPr>
          <w:rFonts w:hint="cs"/>
          <w:rtl/>
          <w:lang w:bidi="fa-IR"/>
        </w:rPr>
        <w:t>‌دارد پيكر تراشي مي كند، همه اينها پيكرتراشي است منتهي كي تمام حرمت منجز مي شود؟ وقتي كه اينها همه با هم باشد.</w:t>
      </w:r>
      <w:r w:rsidR="00772CCF" w:rsidRPr="00772CCF">
        <w:rPr>
          <w:rFonts w:hint="cs"/>
          <w:rtl/>
          <w:lang w:bidi="fa-IR"/>
        </w:rPr>
        <w:t xml:space="preserve"> چه شرط متقدم و چه شرط متأخر.</w:t>
      </w:r>
    </w:p>
    <w:p w:rsidR="00772CCF" w:rsidRPr="00772CCF" w:rsidRDefault="00772CCF" w:rsidP="007E7ED1">
      <w:pPr>
        <w:rPr>
          <w:rtl/>
          <w:lang w:bidi="fa-IR"/>
        </w:rPr>
      </w:pPr>
    </w:p>
    <w:sectPr w:rsidR="00772CCF" w:rsidRPr="00772CCF"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23" w:rsidRDefault="00126E23">
      <w:r>
        <w:separator/>
      </w:r>
    </w:p>
    <w:p w:rsidR="00126E23" w:rsidRDefault="00126E23"/>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24343B"/>
    <w:p w:rsidR="00126E23" w:rsidRDefault="00126E23" w:rsidP="0024343B"/>
    <w:p w:rsidR="00126E23" w:rsidRDefault="00126E23"/>
    <w:p w:rsidR="00126E23" w:rsidRDefault="00126E23" w:rsidP="003339DE"/>
    <w:p w:rsidR="00126E23" w:rsidRDefault="00126E23" w:rsidP="003339DE"/>
    <w:p w:rsidR="00126E23" w:rsidRDefault="00126E23" w:rsidP="003339DE"/>
    <w:p w:rsidR="00126E23" w:rsidRDefault="00126E23" w:rsidP="003339DE"/>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p w:rsidR="00126E23" w:rsidRDefault="00126E23" w:rsidP="00F77F5F"/>
    <w:p w:rsidR="00126E23" w:rsidRDefault="00126E23" w:rsidP="00F77F5F"/>
    <w:p w:rsidR="00126E23" w:rsidRDefault="00126E23" w:rsidP="00F77F5F"/>
    <w:p w:rsidR="00126E23" w:rsidRDefault="00126E23" w:rsidP="00053028"/>
  </w:endnote>
  <w:endnote w:type="continuationSeparator" w:id="0">
    <w:p w:rsidR="00126E23" w:rsidRDefault="00126E23">
      <w:r>
        <w:continuationSeparator/>
      </w:r>
    </w:p>
    <w:p w:rsidR="00126E23" w:rsidRDefault="00126E23"/>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24343B"/>
    <w:p w:rsidR="00126E23" w:rsidRDefault="00126E23" w:rsidP="0024343B"/>
    <w:p w:rsidR="00126E23" w:rsidRDefault="00126E23"/>
    <w:p w:rsidR="00126E23" w:rsidRDefault="00126E23" w:rsidP="003339DE"/>
    <w:p w:rsidR="00126E23" w:rsidRDefault="00126E23" w:rsidP="003339DE"/>
    <w:p w:rsidR="00126E23" w:rsidRDefault="00126E23" w:rsidP="003339DE"/>
    <w:p w:rsidR="00126E23" w:rsidRDefault="00126E23" w:rsidP="003339DE"/>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p w:rsidR="00126E23" w:rsidRDefault="00126E23" w:rsidP="00F77F5F"/>
    <w:p w:rsidR="00126E23" w:rsidRDefault="00126E23" w:rsidP="00F77F5F"/>
    <w:p w:rsidR="00126E23" w:rsidRDefault="00126E23" w:rsidP="00F77F5F"/>
    <w:p w:rsidR="00126E23" w:rsidRDefault="00126E23"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BC" w:rsidRDefault="0090367E" w:rsidP="00CE61DD">
    <w:pPr>
      <w:pStyle w:val="Footer"/>
      <w:framePr w:wrap="around" w:vAnchor="text" w:hAnchor="text" w:xAlign="center" w:y="1"/>
      <w:rPr>
        <w:rStyle w:val="PageNumber"/>
      </w:rPr>
    </w:pPr>
    <w:r>
      <w:rPr>
        <w:rStyle w:val="PageNumber"/>
        <w:rtl/>
      </w:rPr>
      <w:fldChar w:fldCharType="begin"/>
    </w:r>
    <w:r w:rsidR="00A97CBC">
      <w:rPr>
        <w:rStyle w:val="PageNumber"/>
      </w:rPr>
      <w:instrText xml:space="preserve">PAGE  </w:instrText>
    </w:r>
    <w:r>
      <w:rPr>
        <w:rStyle w:val="PageNumber"/>
        <w:rtl/>
      </w:rPr>
      <w:fldChar w:fldCharType="end"/>
    </w:r>
  </w:p>
  <w:p w:rsidR="00A97CBC" w:rsidRDefault="00A97CBC" w:rsidP="00E2365C">
    <w:pPr>
      <w:pStyle w:val="Footer"/>
      <w:ind w:right="360"/>
    </w:pPr>
  </w:p>
  <w:p w:rsidR="00A97CBC" w:rsidRDefault="00A97CBC"/>
  <w:p w:rsidR="00A97CBC" w:rsidRDefault="00A97CBC" w:rsidP="00CE61DD"/>
  <w:p w:rsidR="00A97CBC" w:rsidRDefault="00A97CBC" w:rsidP="00CE61DD"/>
  <w:p w:rsidR="00A97CBC" w:rsidRDefault="00A97CBC" w:rsidP="00CE61DD"/>
  <w:p w:rsidR="00A97CBC" w:rsidRDefault="00A97CBC" w:rsidP="00CE61DD"/>
  <w:p w:rsidR="00A97CBC" w:rsidRDefault="00A97CBC" w:rsidP="00CE61DD"/>
  <w:p w:rsidR="00A97CBC" w:rsidRDefault="00A97CBC" w:rsidP="00CE61DD"/>
  <w:p w:rsidR="00A97CBC" w:rsidRDefault="00A97CBC" w:rsidP="0024343B"/>
  <w:p w:rsidR="00A97CBC" w:rsidRDefault="00A97CBC" w:rsidP="0024343B"/>
  <w:p w:rsidR="00A97CBC" w:rsidRDefault="00A97CBC" w:rsidP="0024343B"/>
  <w:p w:rsidR="00A97CBC" w:rsidRDefault="00A97CBC" w:rsidP="003339DE"/>
  <w:p w:rsidR="00A97CBC" w:rsidRDefault="00A97CBC" w:rsidP="003339DE"/>
  <w:p w:rsidR="00A97CBC" w:rsidRDefault="00A97CBC" w:rsidP="003339DE"/>
  <w:p w:rsidR="00A97CBC" w:rsidRDefault="00A97CBC" w:rsidP="003339DE"/>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F77F5F"/>
  <w:p w:rsidR="00A97CBC" w:rsidRDefault="00A97CBC" w:rsidP="00F77F5F"/>
  <w:p w:rsidR="00A97CBC" w:rsidRDefault="00A97CBC" w:rsidP="00F77F5F"/>
  <w:p w:rsidR="00A97CBC" w:rsidRDefault="00A97CB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BC" w:rsidRDefault="0090367E" w:rsidP="00CE61DD">
    <w:pPr>
      <w:pStyle w:val="Footer"/>
      <w:framePr w:wrap="around" w:vAnchor="text" w:hAnchor="text" w:xAlign="center" w:y="1"/>
      <w:rPr>
        <w:rStyle w:val="PageNumber"/>
      </w:rPr>
    </w:pPr>
    <w:r>
      <w:rPr>
        <w:rStyle w:val="PageNumber"/>
        <w:rtl/>
      </w:rPr>
      <w:fldChar w:fldCharType="begin"/>
    </w:r>
    <w:r w:rsidR="00A97CBC">
      <w:rPr>
        <w:rStyle w:val="PageNumber"/>
      </w:rPr>
      <w:instrText xml:space="preserve">PAGE  </w:instrText>
    </w:r>
    <w:r>
      <w:rPr>
        <w:rStyle w:val="PageNumber"/>
        <w:rtl/>
      </w:rPr>
      <w:fldChar w:fldCharType="separate"/>
    </w:r>
    <w:r w:rsidR="000D5F9A">
      <w:rPr>
        <w:rStyle w:val="PageNumber"/>
        <w:noProof/>
        <w:rtl/>
      </w:rPr>
      <w:t>1</w:t>
    </w:r>
    <w:r>
      <w:rPr>
        <w:rStyle w:val="PageNumber"/>
        <w:rtl/>
      </w:rPr>
      <w:fldChar w:fldCharType="end"/>
    </w:r>
  </w:p>
  <w:p w:rsidR="00A97CBC" w:rsidRDefault="00A97CB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23" w:rsidRDefault="00126E23">
      <w:r>
        <w:separator/>
      </w:r>
    </w:p>
    <w:p w:rsidR="00126E23" w:rsidRDefault="00126E23"/>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24343B"/>
    <w:p w:rsidR="00126E23" w:rsidRDefault="00126E23" w:rsidP="0024343B"/>
    <w:p w:rsidR="00126E23" w:rsidRDefault="00126E23"/>
    <w:p w:rsidR="00126E23" w:rsidRDefault="00126E23" w:rsidP="003339DE"/>
    <w:p w:rsidR="00126E23" w:rsidRDefault="00126E23" w:rsidP="003339DE"/>
    <w:p w:rsidR="00126E23" w:rsidRDefault="00126E23" w:rsidP="003339DE"/>
    <w:p w:rsidR="00126E23" w:rsidRDefault="00126E23" w:rsidP="003339DE"/>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p w:rsidR="00126E23" w:rsidRDefault="00126E23" w:rsidP="00F77F5F"/>
    <w:p w:rsidR="00126E23" w:rsidRDefault="00126E23" w:rsidP="00F77F5F"/>
    <w:p w:rsidR="00126E23" w:rsidRDefault="00126E23" w:rsidP="00F77F5F"/>
    <w:p w:rsidR="00126E23" w:rsidRDefault="00126E23" w:rsidP="00053028"/>
  </w:footnote>
  <w:footnote w:type="continuationSeparator" w:id="0">
    <w:p w:rsidR="00126E23" w:rsidRDefault="00126E23">
      <w:r>
        <w:continuationSeparator/>
      </w:r>
    </w:p>
    <w:p w:rsidR="00126E23" w:rsidRDefault="00126E23"/>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CE61DD"/>
    <w:p w:rsidR="00126E23" w:rsidRDefault="00126E23" w:rsidP="0024343B"/>
    <w:p w:rsidR="00126E23" w:rsidRDefault="00126E23" w:rsidP="0024343B"/>
    <w:p w:rsidR="00126E23" w:rsidRDefault="00126E23"/>
    <w:p w:rsidR="00126E23" w:rsidRDefault="00126E23" w:rsidP="003339DE"/>
    <w:p w:rsidR="00126E23" w:rsidRDefault="00126E23" w:rsidP="003339DE"/>
    <w:p w:rsidR="00126E23" w:rsidRDefault="00126E23" w:rsidP="003339DE"/>
    <w:p w:rsidR="00126E23" w:rsidRDefault="00126E23" w:rsidP="003339DE"/>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rsidP="00493648"/>
    <w:p w:rsidR="00126E23" w:rsidRDefault="00126E23"/>
    <w:p w:rsidR="00126E23" w:rsidRDefault="00126E23" w:rsidP="00F77F5F"/>
    <w:p w:rsidR="00126E23" w:rsidRDefault="00126E23" w:rsidP="00F77F5F"/>
    <w:p w:rsidR="00126E23" w:rsidRDefault="00126E23" w:rsidP="00F77F5F"/>
    <w:p w:rsidR="00126E23" w:rsidRDefault="00126E23"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BC" w:rsidRDefault="00A97CBC"/>
  <w:p w:rsidR="00A97CBC" w:rsidRDefault="00A97CBC"/>
  <w:p w:rsidR="00A97CBC" w:rsidRDefault="00A97CBC" w:rsidP="00CE61DD"/>
  <w:p w:rsidR="00A97CBC" w:rsidRDefault="00A97CBC" w:rsidP="00CE61DD"/>
  <w:p w:rsidR="00A97CBC" w:rsidRDefault="00A97CBC" w:rsidP="00CE61DD"/>
  <w:p w:rsidR="00A97CBC" w:rsidRDefault="00A97CBC" w:rsidP="00CE61DD"/>
  <w:p w:rsidR="00A97CBC" w:rsidRDefault="00A97CBC" w:rsidP="00CE61DD"/>
  <w:p w:rsidR="00A97CBC" w:rsidRDefault="00A97CBC" w:rsidP="0024343B"/>
  <w:p w:rsidR="00A97CBC" w:rsidRDefault="00A97CBC" w:rsidP="0024343B"/>
  <w:p w:rsidR="00A97CBC" w:rsidRDefault="00A97CBC" w:rsidP="0024343B"/>
  <w:p w:rsidR="00A97CBC" w:rsidRDefault="00A97CBC" w:rsidP="003339DE"/>
  <w:p w:rsidR="00A97CBC" w:rsidRDefault="00A97CBC" w:rsidP="003339DE"/>
  <w:p w:rsidR="00A97CBC" w:rsidRDefault="00A97CBC" w:rsidP="003339DE"/>
  <w:p w:rsidR="00A97CBC" w:rsidRDefault="00A97CBC" w:rsidP="003339DE"/>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493648"/>
  <w:p w:rsidR="00A97CBC" w:rsidRDefault="00A97CBC" w:rsidP="00F77F5F"/>
  <w:p w:rsidR="00A97CBC" w:rsidRDefault="00A97CBC" w:rsidP="00F77F5F"/>
  <w:p w:rsidR="00A97CBC" w:rsidRDefault="00A97CBC" w:rsidP="00F77F5F"/>
  <w:p w:rsidR="00A97CBC" w:rsidRDefault="00A97CB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CBC" w:rsidRPr="00DF56BE" w:rsidRDefault="00126E23" w:rsidP="000D5F9A">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A63442">
      <w:rPr>
        <w:noProof/>
        <w:lang w:bidi="fa-IR"/>
      </w:rPr>
      <w:drawing>
        <wp:inline distT="0" distB="0" distL="0" distR="0" wp14:anchorId="5ECD9A01" wp14:editId="109A0251">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A97CBC">
      <w:rPr>
        <w:rFonts w:ascii="IranNastaliq" w:hAnsi="IranNastaliq" w:cs="IranNastaliq" w:hint="cs"/>
        <w:sz w:val="40"/>
        <w:szCs w:val="40"/>
        <w:rtl/>
        <w:lang w:bidi="fa-IR"/>
      </w:rPr>
      <w:t xml:space="preserve">                         </w:t>
    </w:r>
    <w:r w:rsidR="00A97CBC">
      <w:rPr>
        <w:rFonts w:ascii="IranNastaliq" w:hAnsi="IranNastaliq" w:hint="cs"/>
        <w:sz w:val="40"/>
        <w:szCs w:val="40"/>
        <w:rtl/>
        <w:lang w:bidi="fa-IR"/>
      </w:rPr>
      <w:t xml:space="preserve">                  </w:t>
    </w:r>
    <w:r w:rsidR="00A97CBC">
      <w:rPr>
        <w:rFonts w:ascii="IranNastaliq" w:hAnsi="IranNastaliq"/>
        <w:sz w:val="40"/>
        <w:szCs w:val="40"/>
        <w:lang w:bidi="fa-IR"/>
      </w:rPr>
      <w:t xml:space="preserve">                                                                    </w:t>
    </w:r>
    <w:r w:rsidR="00A97CBC" w:rsidRPr="00DA042C">
      <w:rPr>
        <w:rFonts w:ascii="IranNastaliq" w:hAnsi="IranNastaliq" w:cs="IranNastaliq"/>
        <w:b/>
        <w:bCs/>
        <w:sz w:val="40"/>
        <w:szCs w:val="40"/>
        <w:rtl/>
        <w:lang w:bidi="fa-IR"/>
      </w:rPr>
      <w:t>شماره ثبت</w:t>
    </w:r>
    <w:r w:rsidR="00A97CBC" w:rsidRPr="00DA042C">
      <w:rPr>
        <w:rFonts w:ascii="IranNastaliq" w:hAnsi="IranNastaliq"/>
        <w:b/>
        <w:bCs/>
        <w:sz w:val="40"/>
        <w:szCs w:val="40"/>
        <w:rtl/>
        <w:lang w:bidi="fa-IR"/>
      </w:rPr>
      <w:t>:</w:t>
    </w:r>
    <w:r w:rsidR="00A97CBC" w:rsidRPr="00C53E91">
      <w:rPr>
        <w:rFonts w:ascii="IranNastaliq" w:hAnsi="IranNastaliq" w:hint="cs"/>
        <w:sz w:val="32"/>
        <w:szCs w:val="32"/>
        <w:rtl/>
        <w:lang w:bidi="fa-IR"/>
      </w:rPr>
      <w:t>1841</w:t>
    </w:r>
    <w:r w:rsidR="00A97CBC">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colormru v:ext="edit" colors="#ccecf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112B5"/>
    <w:rsid w:val="00017D94"/>
    <w:rsid w:val="00040875"/>
    <w:rsid w:val="00053028"/>
    <w:rsid w:val="00081224"/>
    <w:rsid w:val="000847E4"/>
    <w:rsid w:val="000C4291"/>
    <w:rsid w:val="000D1B90"/>
    <w:rsid w:val="000D376A"/>
    <w:rsid w:val="000D5F9A"/>
    <w:rsid w:val="000E475C"/>
    <w:rsid w:val="000E5F42"/>
    <w:rsid w:val="000F4AA2"/>
    <w:rsid w:val="00103FEA"/>
    <w:rsid w:val="00126E23"/>
    <w:rsid w:val="00135762"/>
    <w:rsid w:val="001524B9"/>
    <w:rsid w:val="001532AF"/>
    <w:rsid w:val="001B7ED7"/>
    <w:rsid w:val="001C4794"/>
    <w:rsid w:val="001D03DD"/>
    <w:rsid w:val="001E16B5"/>
    <w:rsid w:val="0022141B"/>
    <w:rsid w:val="0024343B"/>
    <w:rsid w:val="0025757F"/>
    <w:rsid w:val="00264366"/>
    <w:rsid w:val="00270F0F"/>
    <w:rsid w:val="00290DFF"/>
    <w:rsid w:val="002A6D19"/>
    <w:rsid w:val="002D5D96"/>
    <w:rsid w:val="002F03D3"/>
    <w:rsid w:val="00302363"/>
    <w:rsid w:val="00331305"/>
    <w:rsid w:val="0033233A"/>
    <w:rsid w:val="003339DE"/>
    <w:rsid w:val="0034269B"/>
    <w:rsid w:val="00361380"/>
    <w:rsid w:val="00376513"/>
    <w:rsid w:val="003935FF"/>
    <w:rsid w:val="003959DE"/>
    <w:rsid w:val="003B1547"/>
    <w:rsid w:val="003C6821"/>
    <w:rsid w:val="003D6613"/>
    <w:rsid w:val="003D70D3"/>
    <w:rsid w:val="003E0870"/>
    <w:rsid w:val="003E62D3"/>
    <w:rsid w:val="003F3234"/>
    <w:rsid w:val="003F4D18"/>
    <w:rsid w:val="00413FD7"/>
    <w:rsid w:val="00442487"/>
    <w:rsid w:val="004434C8"/>
    <w:rsid w:val="00461165"/>
    <w:rsid w:val="00485C17"/>
    <w:rsid w:val="0048706C"/>
    <w:rsid w:val="0049214E"/>
    <w:rsid w:val="00493648"/>
    <w:rsid w:val="004B217F"/>
    <w:rsid w:val="004E1ADD"/>
    <w:rsid w:val="00514FFF"/>
    <w:rsid w:val="0052155D"/>
    <w:rsid w:val="005329AC"/>
    <w:rsid w:val="00543849"/>
    <w:rsid w:val="00553F93"/>
    <w:rsid w:val="00557561"/>
    <w:rsid w:val="00560CEB"/>
    <w:rsid w:val="00562C45"/>
    <w:rsid w:val="00576E98"/>
    <w:rsid w:val="005A0CF8"/>
    <w:rsid w:val="005B4AA1"/>
    <w:rsid w:val="005C39B4"/>
    <w:rsid w:val="005D1750"/>
    <w:rsid w:val="005D40C0"/>
    <w:rsid w:val="005F1371"/>
    <w:rsid w:val="00601000"/>
    <w:rsid w:val="00603CCF"/>
    <w:rsid w:val="006040B5"/>
    <w:rsid w:val="006434EB"/>
    <w:rsid w:val="00693917"/>
    <w:rsid w:val="006A7FB7"/>
    <w:rsid w:val="006B0B46"/>
    <w:rsid w:val="006E4F1C"/>
    <w:rsid w:val="006F10FF"/>
    <w:rsid w:val="006F54AD"/>
    <w:rsid w:val="00705921"/>
    <w:rsid w:val="00722396"/>
    <w:rsid w:val="00725A93"/>
    <w:rsid w:val="00727981"/>
    <w:rsid w:val="00745BB0"/>
    <w:rsid w:val="00772CCF"/>
    <w:rsid w:val="00797D86"/>
    <w:rsid w:val="007A024F"/>
    <w:rsid w:val="007C5965"/>
    <w:rsid w:val="007D0E11"/>
    <w:rsid w:val="007E7E52"/>
    <w:rsid w:val="007E7ED1"/>
    <w:rsid w:val="00806675"/>
    <w:rsid w:val="008069C3"/>
    <w:rsid w:val="00810369"/>
    <w:rsid w:val="00816ED3"/>
    <w:rsid w:val="00823ED8"/>
    <w:rsid w:val="00832CAE"/>
    <w:rsid w:val="00832F5F"/>
    <w:rsid w:val="008342EC"/>
    <w:rsid w:val="00841F54"/>
    <w:rsid w:val="0085749C"/>
    <w:rsid w:val="008576A8"/>
    <w:rsid w:val="00864C41"/>
    <w:rsid w:val="00870938"/>
    <w:rsid w:val="008725E8"/>
    <w:rsid w:val="008749F0"/>
    <w:rsid w:val="008834BB"/>
    <w:rsid w:val="008A7A61"/>
    <w:rsid w:val="008A7B13"/>
    <w:rsid w:val="008B0576"/>
    <w:rsid w:val="008B2E3E"/>
    <w:rsid w:val="008B334B"/>
    <w:rsid w:val="008B3E78"/>
    <w:rsid w:val="008B4D8B"/>
    <w:rsid w:val="008C31A7"/>
    <w:rsid w:val="008F7A81"/>
    <w:rsid w:val="0090367E"/>
    <w:rsid w:val="00904ED2"/>
    <w:rsid w:val="009156E0"/>
    <w:rsid w:val="00920F84"/>
    <w:rsid w:val="009212CA"/>
    <w:rsid w:val="009379E5"/>
    <w:rsid w:val="0096063C"/>
    <w:rsid w:val="00960EA2"/>
    <w:rsid w:val="00962ECF"/>
    <w:rsid w:val="0096552F"/>
    <w:rsid w:val="0096701B"/>
    <w:rsid w:val="0096760A"/>
    <w:rsid w:val="00973154"/>
    <w:rsid w:val="00973850"/>
    <w:rsid w:val="00974E42"/>
    <w:rsid w:val="00976501"/>
    <w:rsid w:val="009A0A29"/>
    <w:rsid w:val="009D2D1B"/>
    <w:rsid w:val="009E24D1"/>
    <w:rsid w:val="009F1F84"/>
    <w:rsid w:val="00A15053"/>
    <w:rsid w:val="00A164F2"/>
    <w:rsid w:val="00A37553"/>
    <w:rsid w:val="00A56B35"/>
    <w:rsid w:val="00A63442"/>
    <w:rsid w:val="00A67AEB"/>
    <w:rsid w:val="00A705CB"/>
    <w:rsid w:val="00A87CF1"/>
    <w:rsid w:val="00A91656"/>
    <w:rsid w:val="00A9797E"/>
    <w:rsid w:val="00A97CBC"/>
    <w:rsid w:val="00AA4FA5"/>
    <w:rsid w:val="00AB53B1"/>
    <w:rsid w:val="00AB6D71"/>
    <w:rsid w:val="00AC66A5"/>
    <w:rsid w:val="00AD6AB2"/>
    <w:rsid w:val="00B213D0"/>
    <w:rsid w:val="00B22999"/>
    <w:rsid w:val="00B40299"/>
    <w:rsid w:val="00B606A1"/>
    <w:rsid w:val="00B613EF"/>
    <w:rsid w:val="00B679CF"/>
    <w:rsid w:val="00B76313"/>
    <w:rsid w:val="00B76FAF"/>
    <w:rsid w:val="00B81593"/>
    <w:rsid w:val="00B93B8C"/>
    <w:rsid w:val="00BA0087"/>
    <w:rsid w:val="00BA6C55"/>
    <w:rsid w:val="00BD3B15"/>
    <w:rsid w:val="00BD6DE7"/>
    <w:rsid w:val="00C049AB"/>
    <w:rsid w:val="00C114BF"/>
    <w:rsid w:val="00C206D1"/>
    <w:rsid w:val="00C4300A"/>
    <w:rsid w:val="00C53E91"/>
    <w:rsid w:val="00C673DE"/>
    <w:rsid w:val="00C958C9"/>
    <w:rsid w:val="00C96210"/>
    <w:rsid w:val="00CA4B51"/>
    <w:rsid w:val="00CC0984"/>
    <w:rsid w:val="00CD2CA3"/>
    <w:rsid w:val="00CE4435"/>
    <w:rsid w:val="00CE61DD"/>
    <w:rsid w:val="00D27184"/>
    <w:rsid w:val="00D377A2"/>
    <w:rsid w:val="00D55680"/>
    <w:rsid w:val="00D57ED6"/>
    <w:rsid w:val="00D71E58"/>
    <w:rsid w:val="00D7341C"/>
    <w:rsid w:val="00D73817"/>
    <w:rsid w:val="00DA042C"/>
    <w:rsid w:val="00DA6B49"/>
    <w:rsid w:val="00DB054B"/>
    <w:rsid w:val="00DD1A00"/>
    <w:rsid w:val="00DD380E"/>
    <w:rsid w:val="00DD44FE"/>
    <w:rsid w:val="00DE6BE4"/>
    <w:rsid w:val="00DF0E93"/>
    <w:rsid w:val="00DF56BE"/>
    <w:rsid w:val="00E004E6"/>
    <w:rsid w:val="00E020D0"/>
    <w:rsid w:val="00E2365C"/>
    <w:rsid w:val="00E42B2C"/>
    <w:rsid w:val="00E47CFF"/>
    <w:rsid w:val="00E50BD5"/>
    <w:rsid w:val="00E5512C"/>
    <w:rsid w:val="00E63B21"/>
    <w:rsid w:val="00E713CC"/>
    <w:rsid w:val="00E83A0B"/>
    <w:rsid w:val="00EB2293"/>
    <w:rsid w:val="00EC3799"/>
    <w:rsid w:val="00EE6889"/>
    <w:rsid w:val="00EF5A32"/>
    <w:rsid w:val="00F11371"/>
    <w:rsid w:val="00F21D5C"/>
    <w:rsid w:val="00F41071"/>
    <w:rsid w:val="00F472AF"/>
    <w:rsid w:val="00F50C03"/>
    <w:rsid w:val="00F522EB"/>
    <w:rsid w:val="00F77F5F"/>
    <w:rsid w:val="00F90A32"/>
    <w:rsid w:val="00FB4EC8"/>
    <w:rsid w:val="00FC4BF0"/>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cc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A63442"/>
    <w:pPr>
      <w:keepNext/>
      <w:outlineLvl w:val="0"/>
    </w:pPr>
    <w:rPr>
      <w:b/>
      <w:bCs/>
      <w:kern w:val="32"/>
      <w:sz w:val="32"/>
      <w:szCs w:val="36"/>
      <w:lang w:bidi="fa-IR"/>
    </w:rPr>
  </w:style>
  <w:style w:type="paragraph" w:styleId="Heading2">
    <w:name w:val="heading 2"/>
    <w:basedOn w:val="Normal"/>
    <w:next w:val="Normal"/>
    <w:autoRedefine/>
    <w:qFormat/>
    <w:rsid w:val="000112B5"/>
    <w:pPr>
      <w:keepNext/>
      <w:outlineLvl w:val="1"/>
    </w:pPr>
    <w:rPr>
      <w:b/>
      <w:bCs/>
      <w:sz w:val="24"/>
      <w:szCs w:val="32"/>
      <w:lang w:bidi="fa-IR"/>
    </w:rPr>
  </w:style>
  <w:style w:type="paragraph" w:styleId="Heading3">
    <w:name w:val="heading 3"/>
    <w:basedOn w:val="Normal"/>
    <w:next w:val="Normal"/>
    <w:link w:val="Heading3Char"/>
    <w:qFormat/>
    <w:rsid w:val="002A6D19"/>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A6D19"/>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0847E4"/>
    <w:rPr>
      <w:rFonts w:ascii="Tahoma" w:hAnsi="Tahoma" w:cs="Tahoma"/>
      <w:sz w:val="16"/>
      <w:szCs w:val="16"/>
    </w:rPr>
  </w:style>
  <w:style w:type="character" w:customStyle="1" w:styleId="BalloonTextChar">
    <w:name w:val="Balloon Text Char"/>
    <w:basedOn w:val="DefaultParagraphFont"/>
    <w:link w:val="BalloonText"/>
    <w:rsid w:val="000847E4"/>
    <w:rPr>
      <w:rFonts w:ascii="Tahoma" w:eastAsia="2  Lotus" w:hAnsi="Tahoma" w:cs="Tahoma"/>
      <w:sz w:val="16"/>
      <w:szCs w:val="16"/>
      <w:lang w:bidi="ar-SA"/>
    </w:rPr>
  </w:style>
  <w:style w:type="paragraph" w:styleId="TOCHeading">
    <w:name w:val="TOC Heading"/>
    <w:basedOn w:val="Heading1"/>
    <w:next w:val="Normal"/>
    <w:uiPriority w:val="39"/>
    <w:unhideWhenUsed/>
    <w:qFormat/>
    <w:rsid w:val="00361380"/>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361380"/>
    <w:pPr>
      <w:spacing w:after="100"/>
    </w:pPr>
  </w:style>
  <w:style w:type="paragraph" w:styleId="TOC2">
    <w:name w:val="toc 2"/>
    <w:basedOn w:val="Normal"/>
    <w:next w:val="Normal"/>
    <w:autoRedefine/>
    <w:uiPriority w:val="39"/>
    <w:rsid w:val="00361380"/>
    <w:pPr>
      <w:spacing w:after="100"/>
      <w:ind w:left="280"/>
    </w:pPr>
  </w:style>
  <w:style w:type="paragraph" w:styleId="TOC3">
    <w:name w:val="toc 3"/>
    <w:basedOn w:val="Normal"/>
    <w:next w:val="Normal"/>
    <w:autoRedefine/>
    <w:uiPriority w:val="39"/>
    <w:rsid w:val="00361380"/>
    <w:pPr>
      <w:spacing w:after="100"/>
      <w:ind w:left="560"/>
    </w:pPr>
  </w:style>
  <w:style w:type="character" w:styleId="Hyperlink">
    <w:name w:val="Hyperlink"/>
    <w:basedOn w:val="DefaultParagraphFont"/>
    <w:uiPriority w:val="99"/>
    <w:unhideWhenUsed/>
    <w:rsid w:val="003613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323FF-2E16-4166-9D95-D7ACD940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2134</Words>
  <Characters>12170</Characters>
  <Application>Microsoft Office Word</Application>
  <DocSecurity>0</DocSecurity>
  <Lines>101</Lines>
  <Paragraphs>28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24</cp:revision>
  <cp:lastPrinted>2008-05-04T04:57:00Z</cp:lastPrinted>
  <dcterms:created xsi:type="dcterms:W3CDTF">2010-02-04T07:04:00Z</dcterms:created>
  <dcterms:modified xsi:type="dcterms:W3CDTF">2014-04-09T04:46:00Z</dcterms:modified>
</cp:coreProperties>
</file>