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5454" w:rsidRDefault="00965454" w:rsidP="00490D4F">
      <w:pPr>
        <w:rPr>
          <w:rtl/>
        </w:rPr>
      </w:pPr>
      <w:bookmarkStart w:id="0" w:name="_GoBack"/>
      <w:r>
        <w:rPr>
          <w:rFonts w:hint="cs"/>
          <w:rtl/>
        </w:rPr>
        <w:t xml:space="preserve">جلسه 28 </w:t>
      </w:r>
      <w:r w:rsidR="00F0510F">
        <w:rPr>
          <w:rFonts w:hint="cs"/>
          <w:rtl/>
        </w:rPr>
        <w:t xml:space="preserve">               </w:t>
      </w:r>
      <w:r>
        <w:rPr>
          <w:rFonts w:hint="cs"/>
          <w:rtl/>
        </w:rPr>
        <w:t>88-87</w:t>
      </w:r>
    </w:p>
    <w:p w:rsidR="00FD65EC" w:rsidRDefault="00FD65EC" w:rsidP="00FD65EC">
      <w:pPr>
        <w:pStyle w:val="Heading1"/>
        <w:rPr>
          <w:rtl/>
        </w:rPr>
      </w:pPr>
      <w:bookmarkStart w:id="1" w:name="_Toc253695408"/>
      <w:bookmarkEnd w:id="0"/>
      <w:r>
        <w:rPr>
          <w:rFonts w:hint="cs"/>
          <w:rtl/>
        </w:rPr>
        <w:t>مکاسب محرمه / تصویر و تمثیل</w:t>
      </w:r>
      <w:bookmarkEnd w:id="1"/>
    </w:p>
    <w:p w:rsidR="006D73C6" w:rsidRPr="006D73C6" w:rsidRDefault="006D73C6" w:rsidP="006D73C6">
      <w:pPr>
        <w:pStyle w:val="Heading1"/>
        <w:rPr>
          <w:rtl/>
        </w:rPr>
      </w:pPr>
      <w:bookmarkStart w:id="2" w:name="_Toc253695409"/>
      <w:r>
        <w:rPr>
          <w:rFonts w:hint="cs"/>
          <w:rtl/>
        </w:rPr>
        <w:t>تصاویر سه بعدی</w:t>
      </w:r>
      <w:bookmarkEnd w:id="2"/>
    </w:p>
    <w:p w:rsidR="00F522EB" w:rsidRPr="009C1AC7" w:rsidRDefault="009F13E9" w:rsidP="00E135E6">
      <w:pPr>
        <w:rPr>
          <w:rtl/>
          <w:lang w:bidi="fa-IR"/>
        </w:rPr>
      </w:pPr>
      <w:r w:rsidRPr="009C1AC7">
        <w:rPr>
          <w:rFonts w:hint="cs"/>
          <w:rtl/>
          <w:lang w:bidi="fa-IR"/>
        </w:rPr>
        <w:t>بسم الله الرحمن الرحيم</w:t>
      </w:r>
    </w:p>
    <w:p w:rsidR="009F13E9" w:rsidRPr="009C1AC7" w:rsidRDefault="009F13E9" w:rsidP="006D73C6">
      <w:pPr>
        <w:rPr>
          <w:rtl/>
          <w:lang w:bidi="fa-IR"/>
        </w:rPr>
      </w:pPr>
      <w:r w:rsidRPr="009C1AC7">
        <w:rPr>
          <w:rFonts w:hint="cs"/>
          <w:rtl/>
          <w:lang w:bidi="fa-IR"/>
        </w:rPr>
        <w:t>فرع يازدهم در مورد تصاوير</w:t>
      </w:r>
      <w:r w:rsidR="00F0510F">
        <w:rPr>
          <w:rFonts w:hint="cs"/>
          <w:rtl/>
          <w:lang w:bidi="fa-IR"/>
        </w:rPr>
        <w:t xml:space="preserve"> </w:t>
      </w:r>
      <w:r w:rsidRPr="009C1AC7">
        <w:rPr>
          <w:rFonts w:hint="cs"/>
          <w:rtl/>
          <w:lang w:bidi="fa-IR"/>
        </w:rPr>
        <w:t xml:space="preserve">سه بعدي كه در تلويزيون متعارف هم مي شود و امثال اينها ممكن است </w:t>
      </w:r>
      <w:r w:rsidR="00F0510F">
        <w:rPr>
          <w:rFonts w:hint="cs"/>
          <w:rtl/>
          <w:lang w:bidi="fa-IR"/>
        </w:rPr>
        <w:t>سؤال</w:t>
      </w:r>
      <w:r w:rsidRPr="009C1AC7">
        <w:rPr>
          <w:rFonts w:hint="cs"/>
          <w:rtl/>
          <w:lang w:bidi="fa-IR"/>
        </w:rPr>
        <w:t xml:space="preserve"> شود</w:t>
      </w:r>
      <w:r w:rsidR="006D73C6">
        <w:rPr>
          <w:rFonts w:hint="cs"/>
          <w:rtl/>
          <w:lang w:bidi="fa-IR"/>
        </w:rPr>
        <w:t xml:space="preserve">. </w:t>
      </w:r>
      <w:r w:rsidRPr="009C1AC7">
        <w:rPr>
          <w:rFonts w:hint="cs"/>
          <w:rtl/>
          <w:lang w:bidi="fa-IR"/>
        </w:rPr>
        <w:t>بنابر نظري كه ما تفصيل قائل بشويم بين مجسم</w:t>
      </w:r>
      <w:r w:rsidR="00B21FA3">
        <w:rPr>
          <w:rFonts w:hint="cs"/>
          <w:rtl/>
          <w:lang w:bidi="fa-IR"/>
        </w:rPr>
        <w:t>ه ،</w:t>
      </w:r>
      <w:r w:rsidRPr="009C1AC7">
        <w:rPr>
          <w:rFonts w:hint="cs"/>
          <w:rtl/>
          <w:lang w:bidi="fa-IR"/>
        </w:rPr>
        <w:t xml:space="preserve"> نقوش و نقاشي ها و كسي بگويد حرمت يا كرا</w:t>
      </w:r>
      <w:r w:rsidR="00F0510F">
        <w:rPr>
          <w:rFonts w:hint="cs"/>
          <w:rtl/>
          <w:lang w:bidi="fa-IR"/>
        </w:rPr>
        <w:t>ه</w:t>
      </w:r>
      <w:r w:rsidRPr="009C1AC7">
        <w:rPr>
          <w:rFonts w:hint="cs"/>
          <w:rtl/>
          <w:lang w:bidi="fa-IR"/>
        </w:rPr>
        <w:t xml:space="preserve">ت شديد اختصاص به تماثيل و مجسمه ها و شامل نقوش و خطوطي كه به صورت تصوير در مي آيد نمي شود و تنها ساخت مجسمه اشكال دارد ممكن است تصور  شود يا </w:t>
      </w:r>
      <w:r w:rsidR="00F0510F">
        <w:rPr>
          <w:rFonts w:hint="cs"/>
          <w:rtl/>
          <w:lang w:bidi="fa-IR"/>
        </w:rPr>
        <w:t>سؤال</w:t>
      </w:r>
      <w:r w:rsidRPr="009C1AC7">
        <w:rPr>
          <w:rFonts w:hint="cs"/>
          <w:rtl/>
          <w:lang w:bidi="fa-IR"/>
        </w:rPr>
        <w:t xml:space="preserve"> شود كه آن چه كه در عكس </w:t>
      </w:r>
      <w:r w:rsidR="006D73C6">
        <w:rPr>
          <w:rFonts w:hint="cs"/>
          <w:rtl/>
          <w:lang w:bidi="fa-IR"/>
        </w:rPr>
        <w:t xml:space="preserve">است </w:t>
      </w:r>
      <w:r w:rsidRPr="009C1AC7">
        <w:rPr>
          <w:rFonts w:hint="cs"/>
          <w:rtl/>
          <w:lang w:bidi="fa-IR"/>
        </w:rPr>
        <w:t xml:space="preserve">يا در تصوير تلويزيوني </w:t>
      </w:r>
      <w:r w:rsidR="00455C27" w:rsidRPr="009C1AC7">
        <w:rPr>
          <w:rFonts w:hint="cs"/>
          <w:rtl/>
          <w:lang w:bidi="fa-IR"/>
        </w:rPr>
        <w:t>تصاويري كه روي مانيتور ايجاد مي شود دو قسم است و يك قسم آن تصاوير سه بعدي است</w:t>
      </w:r>
      <w:r w:rsidR="006D73C6">
        <w:rPr>
          <w:rFonts w:hint="cs"/>
          <w:rtl/>
          <w:lang w:bidi="fa-IR"/>
        </w:rPr>
        <w:t>.</w:t>
      </w:r>
      <w:r w:rsidR="00455C27" w:rsidRPr="009C1AC7">
        <w:rPr>
          <w:rFonts w:hint="cs"/>
          <w:rtl/>
          <w:lang w:bidi="fa-IR"/>
        </w:rPr>
        <w:t xml:space="preserve"> </w:t>
      </w:r>
    </w:p>
    <w:p w:rsidR="006D73C6" w:rsidRDefault="006D73C6" w:rsidP="006D73C6">
      <w:pPr>
        <w:pStyle w:val="Heading2"/>
        <w:rPr>
          <w:rtl/>
          <w:lang w:bidi="fa-IR"/>
        </w:rPr>
      </w:pPr>
      <w:bookmarkStart w:id="3" w:name="_Toc253695410"/>
      <w:r>
        <w:rPr>
          <w:rFonts w:hint="cs"/>
          <w:rtl/>
          <w:lang w:bidi="fa-IR"/>
        </w:rPr>
        <w:t>اطلاق حکم بر تصاویر سه بعدی</w:t>
      </w:r>
      <w:bookmarkEnd w:id="3"/>
    </w:p>
    <w:p w:rsidR="00455C27" w:rsidRPr="009C1AC7" w:rsidRDefault="00455C27" w:rsidP="006D73C6">
      <w:pPr>
        <w:rPr>
          <w:rtl/>
          <w:lang w:bidi="fa-IR"/>
        </w:rPr>
      </w:pPr>
      <w:r w:rsidRPr="009C1AC7">
        <w:rPr>
          <w:rFonts w:hint="cs"/>
          <w:rtl/>
          <w:lang w:bidi="fa-IR"/>
        </w:rPr>
        <w:t>انيميشن و تصاوير سه بعدي و اينه</w:t>
      </w:r>
      <w:r w:rsidR="00B21FA3">
        <w:rPr>
          <w:rFonts w:hint="cs"/>
          <w:rtl/>
          <w:lang w:bidi="fa-IR"/>
        </w:rPr>
        <w:t>ا ،</w:t>
      </w:r>
      <w:r w:rsidRPr="009C1AC7">
        <w:rPr>
          <w:rFonts w:hint="cs"/>
          <w:rtl/>
          <w:lang w:bidi="fa-IR"/>
        </w:rPr>
        <w:t xml:space="preserve"> آيا اينها بنابراين كه بگوييم حرمت شديد اختصاص به مجسمه دارد و تصاوير را </w:t>
      </w:r>
      <w:r w:rsidR="006D73C6">
        <w:rPr>
          <w:rFonts w:hint="cs"/>
          <w:rtl/>
          <w:lang w:bidi="fa-IR"/>
        </w:rPr>
        <w:t>دربر</w:t>
      </w:r>
      <w:r w:rsidRPr="009C1AC7">
        <w:rPr>
          <w:rFonts w:hint="cs"/>
          <w:rtl/>
          <w:lang w:bidi="fa-IR"/>
        </w:rPr>
        <w:t>نمي گي</w:t>
      </w:r>
      <w:r w:rsidR="00F0510F">
        <w:rPr>
          <w:rFonts w:hint="cs"/>
          <w:rtl/>
          <w:lang w:bidi="fa-IR"/>
        </w:rPr>
        <w:t>ر</w:t>
      </w:r>
      <w:r w:rsidR="00C9046B">
        <w:rPr>
          <w:rFonts w:hint="cs"/>
          <w:rtl/>
          <w:lang w:bidi="fa-IR"/>
        </w:rPr>
        <w:t>د ،</w:t>
      </w:r>
      <w:r w:rsidRPr="009C1AC7">
        <w:rPr>
          <w:rFonts w:hint="cs"/>
          <w:rtl/>
          <w:lang w:bidi="fa-IR"/>
        </w:rPr>
        <w:t xml:space="preserve"> ممكن است </w:t>
      </w:r>
      <w:r w:rsidR="00F0510F">
        <w:rPr>
          <w:rFonts w:hint="cs"/>
          <w:rtl/>
          <w:lang w:bidi="fa-IR"/>
        </w:rPr>
        <w:t>سؤال</w:t>
      </w:r>
      <w:r w:rsidRPr="009C1AC7">
        <w:rPr>
          <w:rFonts w:hint="cs"/>
          <w:rtl/>
          <w:lang w:bidi="fa-IR"/>
        </w:rPr>
        <w:t xml:space="preserve"> شود سه بعدي ها حكم مجسمه است يا نيست</w:t>
      </w:r>
      <w:r w:rsidR="006D73C6">
        <w:rPr>
          <w:rFonts w:hint="cs"/>
          <w:rtl/>
          <w:lang w:bidi="fa-IR"/>
        </w:rPr>
        <w:t>؟</w:t>
      </w:r>
      <w:r w:rsidRPr="009C1AC7">
        <w:rPr>
          <w:rFonts w:hint="cs"/>
          <w:rtl/>
          <w:lang w:bidi="fa-IR"/>
        </w:rPr>
        <w:t xml:space="preserve"> به نظر مي </w:t>
      </w:r>
      <w:r w:rsidR="00F0510F">
        <w:rPr>
          <w:rFonts w:hint="cs"/>
          <w:rtl/>
          <w:lang w:bidi="fa-IR"/>
        </w:rPr>
        <w:t>آ</w:t>
      </w:r>
      <w:r w:rsidRPr="009C1AC7">
        <w:rPr>
          <w:rFonts w:hint="cs"/>
          <w:rtl/>
          <w:lang w:bidi="fa-IR"/>
        </w:rPr>
        <w:t>يد واضح است كه تصاوير سه بعدي و اينها حكم مجسمه ندارد و در حقيقت تصاوير سه بعدي همان تصوير است همان نقوشي است كه يك بعدي است كه اجراء مي شود عرفا</w:t>
      </w:r>
      <w:r w:rsidR="00F0510F">
        <w:rPr>
          <w:rFonts w:hint="cs"/>
          <w:rtl/>
          <w:lang w:bidi="fa-IR"/>
        </w:rPr>
        <w:t>ً</w:t>
      </w:r>
      <w:r w:rsidRPr="009C1AC7">
        <w:rPr>
          <w:rFonts w:hint="cs"/>
          <w:rtl/>
          <w:lang w:bidi="fa-IR"/>
        </w:rPr>
        <w:t xml:space="preserve"> مي گويند يك بعدي است منتهي ساختنش با </w:t>
      </w:r>
      <w:r w:rsidR="00F0510F">
        <w:rPr>
          <w:rFonts w:hint="cs"/>
          <w:rtl/>
          <w:lang w:bidi="fa-IR"/>
        </w:rPr>
        <w:t>یک</w:t>
      </w:r>
      <w:r w:rsidRPr="009C1AC7">
        <w:rPr>
          <w:rFonts w:hint="cs"/>
          <w:rtl/>
          <w:lang w:bidi="fa-IR"/>
        </w:rPr>
        <w:t xml:space="preserve"> فنون و مهارتي است كه به نظر سه بعدي مي آيد</w:t>
      </w:r>
      <w:r w:rsidR="006D73C6">
        <w:rPr>
          <w:rFonts w:hint="cs"/>
          <w:rtl/>
          <w:lang w:bidi="fa-IR"/>
        </w:rPr>
        <w:t>.</w:t>
      </w:r>
      <w:r w:rsidRPr="009C1AC7">
        <w:rPr>
          <w:rFonts w:hint="cs"/>
          <w:rtl/>
          <w:lang w:bidi="fa-IR"/>
        </w:rPr>
        <w:t xml:space="preserve"> الآن خيلي چيزها در بازي هاي كامپيوتري ساخته مي شود بازيهاي فوتبال همين طور كه نگاه مي كني آدم فكر مي كند آدم درست كامل است كاملا</w:t>
      </w:r>
      <w:r w:rsidR="00F0510F">
        <w:rPr>
          <w:rFonts w:hint="cs"/>
          <w:rtl/>
          <w:lang w:bidi="fa-IR"/>
        </w:rPr>
        <w:t>ً</w:t>
      </w:r>
      <w:r w:rsidRPr="009C1AC7">
        <w:rPr>
          <w:rFonts w:hint="cs"/>
          <w:rtl/>
          <w:lang w:bidi="fa-IR"/>
        </w:rPr>
        <w:t xml:space="preserve"> سه بعدي خودش را نشان مي دهد و به صورت تصوير و چهره يك بعدي نيس</w:t>
      </w:r>
      <w:r w:rsidR="00B21FA3">
        <w:rPr>
          <w:rFonts w:hint="cs"/>
          <w:rtl/>
          <w:lang w:bidi="fa-IR"/>
        </w:rPr>
        <w:t>ت .</w:t>
      </w:r>
    </w:p>
    <w:p w:rsidR="00455C27" w:rsidRPr="009C1AC7" w:rsidRDefault="006D73C6" w:rsidP="006D73C6">
      <w:pPr>
        <w:rPr>
          <w:rtl/>
          <w:lang w:bidi="fa-IR"/>
        </w:rPr>
      </w:pPr>
      <w:r>
        <w:rPr>
          <w:rFonts w:hint="cs"/>
          <w:rtl/>
          <w:lang w:bidi="fa-IR"/>
        </w:rPr>
        <w:t>و در نقاشی ها سه بعدی نیز</w:t>
      </w:r>
      <w:r w:rsidR="00455C27" w:rsidRPr="009C1AC7">
        <w:rPr>
          <w:rFonts w:hint="cs"/>
          <w:rtl/>
          <w:lang w:bidi="fa-IR"/>
        </w:rPr>
        <w:t xml:space="preserve"> وقتي تمركزي پيدا مي كني فكر مي كني ابعاد دارد آن هم بحث باصره است يعني </w:t>
      </w:r>
      <w:r>
        <w:rPr>
          <w:rFonts w:hint="cs"/>
          <w:rtl/>
          <w:lang w:bidi="fa-IR"/>
        </w:rPr>
        <w:t>ط</w:t>
      </w:r>
      <w:r w:rsidR="00455C27" w:rsidRPr="009C1AC7">
        <w:rPr>
          <w:rFonts w:hint="cs"/>
          <w:rtl/>
          <w:lang w:bidi="fa-IR"/>
        </w:rPr>
        <w:t xml:space="preserve">وري تنظيم شده كه چشم اين </w:t>
      </w:r>
      <w:r>
        <w:rPr>
          <w:rFonts w:hint="cs"/>
          <w:rtl/>
          <w:lang w:bidi="fa-IR"/>
        </w:rPr>
        <w:t>ط</w:t>
      </w:r>
      <w:r w:rsidR="00455C27" w:rsidRPr="009C1AC7">
        <w:rPr>
          <w:rFonts w:hint="cs"/>
          <w:rtl/>
          <w:lang w:bidi="fa-IR"/>
        </w:rPr>
        <w:t>ور مي بين</w:t>
      </w:r>
      <w:r w:rsidR="00B21FA3">
        <w:rPr>
          <w:rFonts w:hint="cs"/>
          <w:rtl/>
          <w:lang w:bidi="fa-IR"/>
        </w:rPr>
        <w:t>د .</w:t>
      </w:r>
    </w:p>
    <w:p w:rsidR="00455C27" w:rsidRPr="009C1AC7" w:rsidRDefault="00AF7751" w:rsidP="006D73C6">
      <w:pPr>
        <w:rPr>
          <w:rtl/>
          <w:lang w:bidi="fa-IR"/>
        </w:rPr>
      </w:pPr>
      <w:r w:rsidRPr="009C1AC7">
        <w:rPr>
          <w:rFonts w:hint="cs"/>
          <w:rtl/>
          <w:lang w:bidi="fa-IR"/>
        </w:rPr>
        <w:t>بنابراين بنابر نظريه اي كه ادله حرمت و كراهت شديد اختصاص ندارد به مجسمه ها و تماثيل و شامل صور نمي شود اين تصاوير سه بعدي كه در مانيتورها نشان داده مي شود در</w:t>
      </w:r>
      <w:r w:rsidR="00F0510F">
        <w:rPr>
          <w:rFonts w:hint="cs"/>
          <w:rtl/>
          <w:lang w:bidi="fa-IR"/>
        </w:rPr>
        <w:t xml:space="preserve"> </w:t>
      </w:r>
      <w:r w:rsidRPr="009C1AC7">
        <w:rPr>
          <w:rFonts w:hint="cs"/>
          <w:rtl/>
          <w:lang w:bidi="fa-IR"/>
        </w:rPr>
        <w:t xml:space="preserve">بازيها </w:t>
      </w:r>
      <w:r w:rsidR="006D73C6">
        <w:rPr>
          <w:rFonts w:hint="cs"/>
          <w:rtl/>
          <w:lang w:bidi="fa-IR"/>
        </w:rPr>
        <w:t xml:space="preserve">است </w:t>
      </w:r>
      <w:r w:rsidRPr="009C1AC7">
        <w:rPr>
          <w:rFonts w:hint="cs"/>
          <w:rtl/>
          <w:lang w:bidi="fa-IR"/>
        </w:rPr>
        <w:t>و ايجاد و خلق مي شود اين مانعي ندار</w:t>
      </w:r>
      <w:r w:rsidR="006D73C6">
        <w:rPr>
          <w:rFonts w:hint="cs"/>
          <w:rtl/>
          <w:lang w:bidi="fa-IR"/>
        </w:rPr>
        <w:t xml:space="preserve">د و در واقع اين همان حكم نقاشي </w:t>
      </w:r>
      <w:r w:rsidR="00F0510F">
        <w:rPr>
          <w:rFonts w:hint="cs"/>
          <w:rtl/>
          <w:lang w:bidi="fa-IR"/>
        </w:rPr>
        <w:t>ا</w:t>
      </w:r>
      <w:r w:rsidRPr="009C1AC7">
        <w:rPr>
          <w:rFonts w:hint="cs"/>
          <w:rtl/>
          <w:lang w:bidi="fa-IR"/>
        </w:rPr>
        <w:t>ست نه حكم مجسم</w:t>
      </w:r>
      <w:r w:rsidR="006D73C6">
        <w:rPr>
          <w:rFonts w:hint="cs"/>
          <w:rtl/>
          <w:lang w:bidi="fa-IR"/>
        </w:rPr>
        <w:t>ه.</w:t>
      </w:r>
      <w:r w:rsidRPr="009C1AC7">
        <w:rPr>
          <w:rFonts w:hint="cs"/>
          <w:rtl/>
          <w:lang w:bidi="fa-IR"/>
        </w:rPr>
        <w:t xml:space="preserve"> </w:t>
      </w:r>
    </w:p>
    <w:p w:rsidR="006D73C6" w:rsidRDefault="006D73C6" w:rsidP="00A705CB">
      <w:pPr>
        <w:rPr>
          <w:rtl/>
          <w:lang w:bidi="fa-IR"/>
        </w:rPr>
      </w:pPr>
    </w:p>
    <w:p w:rsidR="006D73C6" w:rsidRDefault="006D73C6" w:rsidP="00A705CB">
      <w:pPr>
        <w:rPr>
          <w:rtl/>
          <w:lang w:bidi="fa-IR"/>
        </w:rPr>
      </w:pPr>
    </w:p>
    <w:p w:rsidR="006D73C6" w:rsidRDefault="006D73C6" w:rsidP="006D73C6">
      <w:pPr>
        <w:pStyle w:val="Heading1"/>
        <w:rPr>
          <w:rtl/>
        </w:rPr>
      </w:pPr>
      <w:bookmarkStart w:id="4" w:name="_Toc253695411"/>
      <w:r>
        <w:rPr>
          <w:rFonts w:hint="cs"/>
          <w:rtl/>
        </w:rPr>
        <w:t>رباط</w:t>
      </w:r>
      <w:bookmarkEnd w:id="4"/>
    </w:p>
    <w:p w:rsidR="00EB291A" w:rsidRDefault="00AF7751" w:rsidP="006D73C6">
      <w:pPr>
        <w:rPr>
          <w:rtl/>
        </w:rPr>
      </w:pPr>
      <w:r w:rsidRPr="009C1AC7">
        <w:rPr>
          <w:rFonts w:hint="cs"/>
          <w:rtl/>
        </w:rPr>
        <w:t xml:space="preserve">بحث دوازدهم در مورد رباطها و مجسمه هايي كه مجسمه يك انسان و حيوان است ولي كاربرد صنعتي دارد و ساخته شده و </w:t>
      </w:r>
      <w:r w:rsidR="00EB291A">
        <w:rPr>
          <w:rFonts w:hint="cs"/>
          <w:rtl/>
        </w:rPr>
        <w:t>ر</w:t>
      </w:r>
      <w:r w:rsidRPr="009C1AC7">
        <w:rPr>
          <w:rFonts w:hint="cs"/>
          <w:rtl/>
        </w:rPr>
        <w:t>وي آن خيلي كار مي شود براي اغراض و اهداف</w:t>
      </w:r>
      <w:r w:rsidR="00BA3DB4" w:rsidRPr="009C1AC7">
        <w:rPr>
          <w:rFonts w:hint="cs"/>
          <w:rtl/>
        </w:rPr>
        <w:t xml:space="preserve"> كاري و صنعتي به كار مي رود</w:t>
      </w:r>
      <w:r w:rsidR="00EB291A">
        <w:rPr>
          <w:rFonts w:hint="cs"/>
          <w:rtl/>
        </w:rPr>
        <w:t>.</w:t>
      </w:r>
    </w:p>
    <w:p w:rsidR="00AF7751" w:rsidRPr="009C1AC7" w:rsidRDefault="00BA3DB4" w:rsidP="006D73C6">
      <w:pPr>
        <w:rPr>
          <w:rtl/>
        </w:rPr>
      </w:pPr>
      <w:r w:rsidRPr="009C1AC7">
        <w:rPr>
          <w:rFonts w:hint="cs"/>
          <w:rtl/>
        </w:rPr>
        <w:lastRenderedPageBreak/>
        <w:t xml:space="preserve"> الآن در خيلي از كارخانه هاي صنايع بخشي از كارها در دست رباطهاس</w:t>
      </w:r>
      <w:r w:rsidR="00B21FA3">
        <w:rPr>
          <w:rFonts w:hint="cs"/>
          <w:rtl/>
        </w:rPr>
        <w:t>ت .</w:t>
      </w:r>
      <w:r w:rsidRPr="009C1AC7">
        <w:rPr>
          <w:rFonts w:hint="cs"/>
          <w:rtl/>
        </w:rPr>
        <w:t xml:space="preserve"> رباطها هستند كه همان جا چيزي را از اين خط به آن خط مي برن</w:t>
      </w:r>
      <w:r w:rsidR="00C9046B">
        <w:rPr>
          <w:rFonts w:hint="cs"/>
          <w:rtl/>
        </w:rPr>
        <w:t>د ،</w:t>
      </w:r>
      <w:r w:rsidRPr="009C1AC7">
        <w:rPr>
          <w:rFonts w:hint="cs"/>
          <w:rtl/>
        </w:rPr>
        <w:t xml:space="preserve"> در داخل بسته مي گذارند و امثال اينها يا در خانه جارو مي كند يا در اداره كاري انجام مي دهن</w:t>
      </w:r>
      <w:r w:rsidR="00B21FA3">
        <w:rPr>
          <w:rFonts w:hint="cs"/>
          <w:rtl/>
        </w:rPr>
        <w:t>د .</w:t>
      </w:r>
      <w:r w:rsidRPr="009C1AC7">
        <w:rPr>
          <w:rFonts w:hint="cs"/>
          <w:rtl/>
        </w:rPr>
        <w:t xml:space="preserve"> </w:t>
      </w:r>
    </w:p>
    <w:p w:rsidR="00EB291A" w:rsidRDefault="00EB291A" w:rsidP="00EB291A">
      <w:pPr>
        <w:rPr>
          <w:rtl/>
          <w:lang w:bidi="fa-IR"/>
        </w:rPr>
      </w:pPr>
      <w:r>
        <w:rPr>
          <w:rFonts w:hint="cs"/>
          <w:rtl/>
          <w:lang w:bidi="fa-IR"/>
        </w:rPr>
        <w:t>جدیداً رباطي</w:t>
      </w:r>
      <w:r w:rsidR="00BA3DB4" w:rsidRPr="009C1AC7">
        <w:rPr>
          <w:rFonts w:hint="cs"/>
          <w:rtl/>
          <w:lang w:bidi="fa-IR"/>
        </w:rPr>
        <w:t xml:space="preserve"> ساخته اند كه عكس العمل نشان مي دهد </w:t>
      </w:r>
      <w:r>
        <w:rPr>
          <w:rFonts w:hint="cs"/>
          <w:rtl/>
          <w:lang w:bidi="fa-IR"/>
        </w:rPr>
        <w:t xml:space="preserve">و </w:t>
      </w:r>
      <w:r w:rsidR="00BA3DB4" w:rsidRPr="009C1AC7">
        <w:rPr>
          <w:rFonts w:hint="cs"/>
          <w:rtl/>
          <w:lang w:bidi="fa-IR"/>
        </w:rPr>
        <w:t>حالت هاي عاطفي كه آدم حس مي كرد موجود ذي شعوري مواجه اس</w:t>
      </w:r>
      <w:r w:rsidR="00B21FA3">
        <w:rPr>
          <w:rFonts w:hint="cs"/>
          <w:rtl/>
          <w:lang w:bidi="fa-IR"/>
        </w:rPr>
        <w:t>ت ،</w:t>
      </w:r>
      <w:r w:rsidR="00BA3DB4" w:rsidRPr="009C1AC7">
        <w:rPr>
          <w:rFonts w:hint="cs"/>
          <w:rtl/>
          <w:lang w:bidi="fa-IR"/>
        </w:rPr>
        <w:t xml:space="preserve"> خيلي روي رباطها كار مي كنند در استفاده هايي كه مي شود اصولا</w:t>
      </w:r>
      <w:r w:rsidR="00F0510F">
        <w:rPr>
          <w:rFonts w:hint="cs"/>
          <w:rtl/>
          <w:lang w:bidi="fa-IR"/>
        </w:rPr>
        <w:t>ً</w:t>
      </w:r>
      <w:r w:rsidR="00BA3DB4" w:rsidRPr="009C1AC7">
        <w:rPr>
          <w:rFonts w:hint="cs"/>
          <w:rtl/>
          <w:lang w:bidi="fa-IR"/>
        </w:rPr>
        <w:t xml:space="preserve"> روي هوش مصنوعي خيلي كار مي شود هوش مصنوعي كه آن را در هم</w:t>
      </w:r>
      <w:r>
        <w:rPr>
          <w:rFonts w:hint="cs"/>
          <w:rtl/>
          <w:lang w:bidi="fa-IR"/>
        </w:rPr>
        <w:t xml:space="preserve">ين قالب در مي آورند و تركيب كه </w:t>
      </w:r>
      <w:r w:rsidR="00BA3DB4" w:rsidRPr="009C1AC7">
        <w:rPr>
          <w:rFonts w:hint="cs"/>
          <w:rtl/>
          <w:lang w:bidi="fa-IR"/>
        </w:rPr>
        <w:t>شود اين پيشرفت رباط سازي با اين ظرافت و دقت و انعطاف با آن هوشمندي كه روي هوش مصنوعي كار مي كنند هوش مصنوعي خيلي رويش كار مي شود اين دو</w:t>
      </w:r>
      <w:r>
        <w:rPr>
          <w:rFonts w:hint="cs"/>
          <w:rtl/>
          <w:lang w:bidi="fa-IR"/>
        </w:rPr>
        <w:t xml:space="preserve"> اگر تركيب </w:t>
      </w:r>
      <w:r w:rsidR="00BA3DB4" w:rsidRPr="009C1AC7">
        <w:rPr>
          <w:rFonts w:hint="cs"/>
          <w:rtl/>
          <w:lang w:bidi="fa-IR"/>
        </w:rPr>
        <w:t xml:space="preserve">شود موجود فعال و منعطف و پرصلاحيت و قابليت در اين كه </w:t>
      </w:r>
      <w:r w:rsidRPr="009C1AC7">
        <w:rPr>
          <w:rFonts w:hint="cs"/>
          <w:rtl/>
          <w:lang w:bidi="fa-IR"/>
        </w:rPr>
        <w:t xml:space="preserve">در زندگي بشر </w:t>
      </w:r>
      <w:r w:rsidR="00BA3DB4" w:rsidRPr="009C1AC7">
        <w:rPr>
          <w:rFonts w:hint="cs"/>
          <w:rtl/>
          <w:lang w:bidi="fa-IR"/>
        </w:rPr>
        <w:t xml:space="preserve">كار كند </w:t>
      </w:r>
      <w:r>
        <w:rPr>
          <w:rFonts w:hint="cs"/>
          <w:rtl/>
          <w:lang w:bidi="fa-IR"/>
        </w:rPr>
        <w:t>و</w:t>
      </w:r>
      <w:r w:rsidR="00BA3DB4" w:rsidRPr="009C1AC7">
        <w:rPr>
          <w:rFonts w:hint="cs"/>
          <w:rtl/>
          <w:lang w:bidi="fa-IR"/>
        </w:rPr>
        <w:t xml:space="preserve"> نقش ايفا مي كن</w:t>
      </w:r>
      <w:r w:rsidR="00B21FA3">
        <w:rPr>
          <w:rFonts w:hint="cs"/>
          <w:rtl/>
          <w:lang w:bidi="fa-IR"/>
        </w:rPr>
        <w:t>د .</w:t>
      </w:r>
    </w:p>
    <w:p w:rsidR="00EB291A" w:rsidRDefault="00EB291A" w:rsidP="00EB291A">
      <w:pPr>
        <w:pStyle w:val="Heading2"/>
        <w:rPr>
          <w:rtl/>
          <w:lang w:bidi="fa-IR"/>
        </w:rPr>
      </w:pPr>
      <w:bookmarkStart w:id="5" w:name="_Toc253695412"/>
      <w:r>
        <w:rPr>
          <w:rFonts w:hint="cs"/>
          <w:rtl/>
          <w:lang w:bidi="fa-IR"/>
        </w:rPr>
        <w:t>اطلاق حکم در رباط</w:t>
      </w:r>
      <w:bookmarkEnd w:id="5"/>
    </w:p>
    <w:p w:rsidR="00EB291A" w:rsidRDefault="00BA3DB4" w:rsidP="00EB291A">
      <w:pPr>
        <w:rPr>
          <w:rtl/>
          <w:lang w:bidi="fa-IR"/>
        </w:rPr>
      </w:pPr>
      <w:r w:rsidRPr="009C1AC7">
        <w:rPr>
          <w:rFonts w:hint="cs"/>
          <w:rtl/>
          <w:lang w:bidi="fa-IR"/>
        </w:rPr>
        <w:t xml:space="preserve"> </w:t>
      </w:r>
      <w:r w:rsidR="00F0510F">
        <w:rPr>
          <w:rFonts w:hint="cs"/>
          <w:rtl/>
          <w:lang w:bidi="fa-IR"/>
        </w:rPr>
        <w:t>سؤال</w:t>
      </w:r>
      <w:r w:rsidRPr="009C1AC7">
        <w:rPr>
          <w:rFonts w:hint="cs"/>
          <w:rtl/>
          <w:lang w:bidi="fa-IR"/>
        </w:rPr>
        <w:t>ي كه از نظر فقهي وجود دارد اين است كه اين مقوله ها در كجا مي گنجد البته همين طور كه اشاره كردند اين رباط ه</w:t>
      </w:r>
      <w:r w:rsidR="00B21FA3">
        <w:rPr>
          <w:rFonts w:hint="cs"/>
          <w:rtl/>
          <w:lang w:bidi="fa-IR"/>
        </w:rPr>
        <w:t>ا ،</w:t>
      </w:r>
      <w:r w:rsidRPr="009C1AC7">
        <w:rPr>
          <w:rFonts w:hint="cs"/>
          <w:rtl/>
          <w:lang w:bidi="fa-IR"/>
        </w:rPr>
        <w:t xml:space="preserve"> ابزارهايي كه در كارخانه ها و صنايع و براي اهداف مختلف طراحي مي شو</w:t>
      </w:r>
      <w:r w:rsidR="00EB291A">
        <w:rPr>
          <w:rFonts w:hint="cs"/>
          <w:rtl/>
          <w:lang w:bidi="fa-IR"/>
        </w:rPr>
        <w:t>ن</w:t>
      </w:r>
      <w:r w:rsidRPr="009C1AC7">
        <w:rPr>
          <w:rFonts w:hint="cs"/>
          <w:rtl/>
          <w:lang w:bidi="fa-IR"/>
        </w:rPr>
        <w:t>د</w:t>
      </w:r>
      <w:r w:rsidR="00EB291A">
        <w:rPr>
          <w:rFonts w:hint="cs"/>
          <w:rtl/>
          <w:lang w:bidi="fa-IR"/>
        </w:rPr>
        <w:t>.</w:t>
      </w:r>
    </w:p>
    <w:p w:rsidR="00EB291A" w:rsidRDefault="00EB291A" w:rsidP="00EB291A">
      <w:pPr>
        <w:pStyle w:val="Heading3"/>
        <w:bidi/>
        <w:rPr>
          <w:rtl/>
          <w:lang w:bidi="fa-IR"/>
        </w:rPr>
      </w:pPr>
      <w:bookmarkStart w:id="6" w:name="_Toc253695413"/>
      <w:r>
        <w:rPr>
          <w:rFonts w:hint="cs"/>
          <w:rtl/>
          <w:lang w:bidi="fa-IR"/>
        </w:rPr>
        <w:t>الف. عدم مشابهت انسان یا حیوان</w:t>
      </w:r>
      <w:bookmarkEnd w:id="6"/>
    </w:p>
    <w:p w:rsidR="00EB291A" w:rsidRDefault="00BA3DB4" w:rsidP="00EB291A">
      <w:pPr>
        <w:rPr>
          <w:rtl/>
          <w:lang w:bidi="fa-IR"/>
        </w:rPr>
      </w:pPr>
      <w:r w:rsidRPr="009C1AC7">
        <w:rPr>
          <w:rFonts w:hint="cs"/>
          <w:rtl/>
          <w:lang w:bidi="fa-IR"/>
        </w:rPr>
        <w:t xml:space="preserve"> بعضي شباهت به انسان ندارد يعني مجسمه ذي روح و تمثال ذي روح نيست اصلا</w:t>
      </w:r>
      <w:r w:rsidR="00775DFC">
        <w:rPr>
          <w:rFonts w:hint="cs"/>
          <w:rtl/>
          <w:lang w:bidi="fa-IR"/>
        </w:rPr>
        <w:t>ً</w:t>
      </w:r>
      <w:r w:rsidRPr="009C1AC7">
        <w:rPr>
          <w:rFonts w:hint="cs"/>
          <w:rtl/>
          <w:lang w:bidi="fa-IR"/>
        </w:rPr>
        <w:t xml:space="preserve"> در كارخانه هاي كاشي يا جاهاي ديگر يك حالتي دارند كه يك چيزي را برمي دارند و در جاي ديگري مي گذارند كارش نوع كار انسان است ولي مشابهت انساني و تمثال انساني بر آنها صادق نيس</w:t>
      </w:r>
      <w:r w:rsidR="00B21FA3">
        <w:rPr>
          <w:rFonts w:hint="cs"/>
          <w:rtl/>
          <w:lang w:bidi="fa-IR"/>
        </w:rPr>
        <w:t>ت ،</w:t>
      </w:r>
      <w:r w:rsidRPr="009C1AC7">
        <w:rPr>
          <w:rFonts w:hint="cs"/>
          <w:rtl/>
          <w:lang w:bidi="fa-IR"/>
        </w:rPr>
        <w:t xml:space="preserve"> حتي ممكن است شباهت به دست داشته باشد ولي صرف دست كه مانعي ندارد آن صورت حيواني و صورت انسان بايد صادق شود نه دست انسا</w:t>
      </w:r>
      <w:r w:rsidR="00B21FA3">
        <w:rPr>
          <w:rFonts w:hint="cs"/>
          <w:rtl/>
          <w:lang w:bidi="fa-IR"/>
        </w:rPr>
        <w:t>ن ،</w:t>
      </w:r>
      <w:r w:rsidRPr="009C1AC7">
        <w:rPr>
          <w:rFonts w:hint="cs"/>
          <w:rtl/>
          <w:lang w:bidi="fa-IR"/>
        </w:rPr>
        <w:t xml:space="preserve"> اجزاء تنهايي چيزي نيست مگر اجزاء رئيسه اين دو</w:t>
      </w:r>
      <w:r w:rsidR="00775DFC">
        <w:rPr>
          <w:rFonts w:hint="cs"/>
          <w:rtl/>
          <w:lang w:bidi="fa-IR"/>
        </w:rPr>
        <w:t xml:space="preserve"> </w:t>
      </w:r>
      <w:r w:rsidRPr="009C1AC7">
        <w:rPr>
          <w:rFonts w:hint="cs"/>
          <w:rtl/>
          <w:lang w:bidi="fa-IR"/>
        </w:rPr>
        <w:t>قسم مانعي ندارد آنهايي كه هيچ مشابهتي به انسان و اجزاء ندارد آنهايي كه هيچ مشابهتي به انسان و اجزاء انساني ندارد ولي كاري انساني مي كند يعني اين سيستم كه در كارخانه مي آيد 200 كارگر مي شود صد ت</w:t>
      </w:r>
      <w:r w:rsidR="00B21FA3">
        <w:rPr>
          <w:rFonts w:hint="cs"/>
          <w:rtl/>
          <w:lang w:bidi="fa-IR"/>
        </w:rPr>
        <w:t>ا ،</w:t>
      </w:r>
      <w:r w:rsidRPr="009C1AC7">
        <w:rPr>
          <w:rFonts w:hint="cs"/>
          <w:rtl/>
          <w:lang w:bidi="fa-IR"/>
        </w:rPr>
        <w:t xml:space="preserve"> جاي 100 تا كارگر را گرفته ولي شباهتي نه به انسان و نه به اجزاء و جوارح انسان</w:t>
      </w:r>
      <w:r w:rsidR="00EB291A">
        <w:rPr>
          <w:rFonts w:hint="cs"/>
          <w:rtl/>
          <w:lang w:bidi="fa-IR"/>
        </w:rPr>
        <w:t xml:space="preserve"> دارد،</w:t>
      </w:r>
      <w:r w:rsidRPr="009C1AC7">
        <w:rPr>
          <w:rFonts w:hint="cs"/>
          <w:rtl/>
          <w:lang w:bidi="fa-IR"/>
        </w:rPr>
        <w:t xml:space="preserve"> اين مانعي ندارد روشن اس</w:t>
      </w:r>
      <w:r w:rsidR="00B21FA3">
        <w:rPr>
          <w:rFonts w:hint="cs"/>
          <w:rtl/>
          <w:lang w:bidi="fa-IR"/>
        </w:rPr>
        <w:t>ت</w:t>
      </w:r>
      <w:r w:rsidR="00EB291A">
        <w:rPr>
          <w:rFonts w:hint="cs"/>
          <w:rtl/>
          <w:lang w:bidi="fa-IR"/>
        </w:rPr>
        <w:t>.</w:t>
      </w:r>
    </w:p>
    <w:p w:rsidR="00EB291A" w:rsidRDefault="00EB291A" w:rsidP="00EB291A">
      <w:pPr>
        <w:rPr>
          <w:rtl/>
          <w:lang w:bidi="fa-IR"/>
        </w:rPr>
      </w:pPr>
      <w:r>
        <w:rPr>
          <w:rFonts w:hint="cs"/>
          <w:rtl/>
          <w:lang w:bidi="fa-IR"/>
        </w:rPr>
        <w:t xml:space="preserve"> </w:t>
      </w:r>
    </w:p>
    <w:p w:rsidR="00EB291A" w:rsidRDefault="00EB291A" w:rsidP="00EB291A">
      <w:pPr>
        <w:pStyle w:val="Heading3"/>
        <w:bidi/>
        <w:rPr>
          <w:rtl/>
          <w:lang w:bidi="fa-IR"/>
        </w:rPr>
      </w:pPr>
      <w:bookmarkStart w:id="7" w:name="_Toc253695414"/>
      <w:r>
        <w:rPr>
          <w:rFonts w:hint="cs"/>
          <w:rtl/>
          <w:lang w:bidi="fa-IR"/>
        </w:rPr>
        <w:t xml:space="preserve">ب. مشابهت به </w:t>
      </w:r>
      <w:r w:rsidR="00DE0625">
        <w:rPr>
          <w:rFonts w:hint="cs"/>
          <w:rtl/>
          <w:lang w:bidi="fa-IR"/>
        </w:rPr>
        <w:t>اج</w:t>
      </w:r>
      <w:r w:rsidR="00570D59">
        <w:rPr>
          <w:rFonts w:hint="cs"/>
          <w:rtl/>
          <w:lang w:bidi="fa-IR"/>
        </w:rPr>
        <w:t xml:space="preserve">زاء </w:t>
      </w:r>
      <w:r>
        <w:rPr>
          <w:rFonts w:hint="cs"/>
          <w:rtl/>
          <w:lang w:bidi="fa-IR"/>
        </w:rPr>
        <w:t>انسان یا حیوان</w:t>
      </w:r>
      <w:bookmarkEnd w:id="7"/>
      <w:r>
        <w:rPr>
          <w:rFonts w:hint="cs"/>
          <w:rtl/>
          <w:lang w:bidi="fa-IR"/>
        </w:rPr>
        <w:t xml:space="preserve"> </w:t>
      </w:r>
    </w:p>
    <w:p w:rsidR="00EB291A" w:rsidRDefault="00EB291A" w:rsidP="00EB291A">
      <w:pPr>
        <w:rPr>
          <w:rtl/>
          <w:lang w:bidi="fa-IR"/>
        </w:rPr>
      </w:pPr>
      <w:r>
        <w:rPr>
          <w:rFonts w:hint="cs"/>
          <w:rtl/>
          <w:lang w:bidi="fa-IR"/>
        </w:rPr>
        <w:t>رباط</w:t>
      </w:r>
      <w:r w:rsidR="00BA3DB4" w:rsidRPr="009C1AC7">
        <w:rPr>
          <w:rFonts w:hint="cs"/>
          <w:rtl/>
          <w:lang w:bidi="fa-IR"/>
        </w:rPr>
        <w:t>ي هم كه مشابهتي دارد با يكي از جوارح و اعضاي انسا</w:t>
      </w:r>
      <w:r w:rsidR="00B21FA3">
        <w:rPr>
          <w:rFonts w:hint="cs"/>
          <w:rtl/>
          <w:lang w:bidi="fa-IR"/>
        </w:rPr>
        <w:t>ن ،</w:t>
      </w:r>
      <w:r w:rsidR="00BA3DB4" w:rsidRPr="009C1AC7">
        <w:rPr>
          <w:rFonts w:hint="cs"/>
          <w:rtl/>
          <w:lang w:bidi="fa-IR"/>
        </w:rPr>
        <w:t xml:space="preserve"> اما به اعضاي رئيسه كه بر آن صورت انسان و تمثال انسان صادق باشد آن هم معلوم است كه مانعي ندارد</w:t>
      </w:r>
      <w:r>
        <w:rPr>
          <w:rFonts w:hint="cs"/>
          <w:rtl/>
          <w:lang w:bidi="fa-IR"/>
        </w:rPr>
        <w:t>.</w:t>
      </w:r>
      <w:r w:rsidR="00BA3DB4" w:rsidRPr="009C1AC7">
        <w:rPr>
          <w:rFonts w:hint="cs"/>
          <w:rtl/>
          <w:lang w:bidi="fa-IR"/>
        </w:rPr>
        <w:t xml:space="preserve"> خيلي جا</w:t>
      </w:r>
      <w:r w:rsidR="00775DFC">
        <w:rPr>
          <w:rFonts w:hint="cs"/>
          <w:rtl/>
          <w:lang w:bidi="fa-IR"/>
        </w:rPr>
        <w:t xml:space="preserve">ها </w:t>
      </w:r>
      <w:r w:rsidR="00BA3DB4" w:rsidRPr="009C1AC7">
        <w:rPr>
          <w:rFonts w:hint="cs"/>
          <w:rtl/>
          <w:lang w:bidi="fa-IR"/>
        </w:rPr>
        <w:t xml:space="preserve">حالت دست دارد مي گيرد و بلند مي كند </w:t>
      </w:r>
      <w:r w:rsidR="00BA3DB4" w:rsidRPr="009C1AC7">
        <w:rPr>
          <w:rFonts w:hint="cs"/>
          <w:rtl/>
          <w:lang w:bidi="fa-IR"/>
        </w:rPr>
        <w:lastRenderedPageBreak/>
        <w:t xml:space="preserve">و در جايي مي گذارد ولي اين </w:t>
      </w:r>
      <w:r>
        <w:rPr>
          <w:rFonts w:hint="cs"/>
          <w:rtl/>
          <w:lang w:bidi="fa-IR"/>
        </w:rPr>
        <w:t>طور</w:t>
      </w:r>
      <w:r w:rsidR="00BA3DB4" w:rsidRPr="009C1AC7">
        <w:rPr>
          <w:rFonts w:hint="cs"/>
          <w:rtl/>
          <w:lang w:bidi="fa-IR"/>
        </w:rPr>
        <w:t xml:space="preserve"> نيست كه چهره و </w:t>
      </w:r>
      <w:r w:rsidR="00775DFC">
        <w:rPr>
          <w:rFonts w:hint="cs"/>
          <w:rtl/>
          <w:lang w:bidi="fa-IR"/>
        </w:rPr>
        <w:t>چ</w:t>
      </w:r>
      <w:r w:rsidR="00BA3DB4" w:rsidRPr="009C1AC7">
        <w:rPr>
          <w:rFonts w:hint="cs"/>
          <w:rtl/>
          <w:lang w:bidi="fa-IR"/>
        </w:rPr>
        <w:t xml:space="preserve">يزهايي داشته باشد كه بگويد تمثال انسان است </w:t>
      </w:r>
      <w:r>
        <w:rPr>
          <w:rFonts w:hint="cs"/>
          <w:rtl/>
          <w:lang w:bidi="fa-IR"/>
        </w:rPr>
        <w:t xml:space="preserve">و </w:t>
      </w:r>
      <w:r w:rsidR="00BA3DB4" w:rsidRPr="009C1AC7">
        <w:rPr>
          <w:rFonts w:hint="cs"/>
          <w:rtl/>
          <w:lang w:bidi="fa-IR"/>
        </w:rPr>
        <w:t>فقط دست است يا شكل پا به آن داده شده ولي نمي شود گفت صورت انسان است</w:t>
      </w:r>
      <w:r>
        <w:rPr>
          <w:rFonts w:hint="cs"/>
          <w:rtl/>
          <w:lang w:bidi="fa-IR"/>
        </w:rPr>
        <w:t>.</w:t>
      </w:r>
    </w:p>
    <w:p w:rsidR="00DE0625" w:rsidRDefault="00BA3DB4" w:rsidP="00DE0625">
      <w:pPr>
        <w:rPr>
          <w:rtl/>
          <w:lang w:bidi="fa-IR"/>
        </w:rPr>
      </w:pPr>
      <w:r w:rsidRPr="009C1AC7">
        <w:rPr>
          <w:rFonts w:hint="cs"/>
          <w:rtl/>
          <w:lang w:bidi="fa-IR"/>
        </w:rPr>
        <w:t xml:space="preserve"> همان طور </w:t>
      </w:r>
      <w:r w:rsidR="00775DFC">
        <w:rPr>
          <w:rFonts w:hint="cs"/>
          <w:rtl/>
          <w:lang w:bidi="fa-IR"/>
        </w:rPr>
        <w:t>م</w:t>
      </w:r>
      <w:r w:rsidRPr="009C1AC7">
        <w:rPr>
          <w:rFonts w:hint="cs"/>
          <w:rtl/>
          <w:lang w:bidi="fa-IR"/>
        </w:rPr>
        <w:t>ا</w:t>
      </w:r>
      <w:r w:rsidR="00775DFC">
        <w:rPr>
          <w:rFonts w:hint="cs"/>
          <w:rtl/>
          <w:lang w:bidi="fa-IR"/>
        </w:rPr>
        <w:t xml:space="preserve"> </w:t>
      </w:r>
      <w:r w:rsidRPr="009C1AC7">
        <w:rPr>
          <w:rFonts w:hint="cs"/>
          <w:rtl/>
          <w:lang w:bidi="fa-IR"/>
        </w:rPr>
        <w:t>بر مبنايي كه گفتيم ما</w:t>
      </w:r>
      <w:r w:rsidR="00775DFC">
        <w:rPr>
          <w:rFonts w:hint="cs"/>
          <w:rtl/>
          <w:lang w:bidi="fa-IR"/>
        </w:rPr>
        <w:t xml:space="preserve"> </w:t>
      </w:r>
      <w:r w:rsidRPr="009C1AC7">
        <w:rPr>
          <w:rFonts w:hint="cs"/>
          <w:rtl/>
          <w:lang w:bidi="fa-IR"/>
        </w:rPr>
        <w:t>بين دو نظري</w:t>
      </w:r>
      <w:r w:rsidR="00B21FA3">
        <w:rPr>
          <w:rFonts w:hint="cs"/>
          <w:rtl/>
          <w:lang w:bidi="fa-IR"/>
        </w:rPr>
        <w:t>ه ،</w:t>
      </w:r>
      <w:r w:rsidRPr="009C1AC7">
        <w:rPr>
          <w:rFonts w:hint="cs"/>
          <w:rtl/>
          <w:lang w:bidi="fa-IR"/>
        </w:rPr>
        <w:t xml:space="preserve"> نظريه وسط را انتخاب كرديم</w:t>
      </w:r>
      <w:r w:rsidR="00F0510F">
        <w:rPr>
          <w:rFonts w:hint="cs"/>
          <w:rtl/>
          <w:lang w:bidi="fa-IR"/>
        </w:rPr>
        <w:t>.</w:t>
      </w:r>
      <w:r w:rsidRPr="009C1AC7">
        <w:rPr>
          <w:rFonts w:hint="cs"/>
          <w:rtl/>
          <w:lang w:bidi="fa-IR"/>
        </w:rPr>
        <w:t xml:space="preserve"> نظريه اي كه مي گفت صورت يا تمثال كامل </w:t>
      </w:r>
      <w:r w:rsidR="00BA3409" w:rsidRPr="009C1AC7">
        <w:rPr>
          <w:rFonts w:hint="cs"/>
          <w:rtl/>
          <w:lang w:bidi="fa-IR"/>
        </w:rPr>
        <w:t>باشد و نظريه ديگر كه مي گفت اجزاء هم مانعي ندارد ما مي گفتيم نه بايد اجزاء رئيسه در آن باشد ولي كامل لازم نيست باشد حالا اگر صورت انسان نبود صورت اجزائش هم نبود يا صورت اجزاء بوده اعضاء بود در حد دست و پ</w:t>
      </w:r>
      <w:r w:rsidR="00B21FA3">
        <w:rPr>
          <w:rFonts w:hint="cs"/>
          <w:rtl/>
          <w:lang w:bidi="fa-IR"/>
        </w:rPr>
        <w:t>ا ،</w:t>
      </w:r>
      <w:r w:rsidR="00BA3409" w:rsidRPr="009C1AC7">
        <w:rPr>
          <w:rFonts w:hint="cs"/>
          <w:rtl/>
          <w:lang w:bidi="fa-IR"/>
        </w:rPr>
        <w:t xml:space="preserve"> نه به آن حدي كه چهره و</w:t>
      </w:r>
      <w:r w:rsidR="00F0510F">
        <w:rPr>
          <w:rFonts w:hint="cs"/>
          <w:rtl/>
          <w:lang w:bidi="fa-IR"/>
        </w:rPr>
        <w:t>.</w:t>
      </w:r>
      <w:r w:rsidR="00BA3409" w:rsidRPr="009C1AC7">
        <w:rPr>
          <w:rFonts w:hint="cs"/>
          <w:rtl/>
          <w:lang w:bidi="fa-IR"/>
        </w:rPr>
        <w:t>.. داشته باشد كه اجزاء رئيسه است كه به آن صورت انسان گفته شود اگر اين دو قسم باشد مانعي ندارد</w:t>
      </w:r>
      <w:r w:rsidR="00DE0625">
        <w:rPr>
          <w:rFonts w:hint="cs"/>
          <w:rtl/>
          <w:lang w:bidi="fa-IR"/>
        </w:rPr>
        <w:t>.</w:t>
      </w:r>
    </w:p>
    <w:p w:rsidR="00C12626" w:rsidRDefault="00C12626" w:rsidP="00C12626">
      <w:pPr>
        <w:pStyle w:val="Heading3"/>
        <w:bidi/>
        <w:rPr>
          <w:rtl/>
        </w:rPr>
      </w:pPr>
      <w:bookmarkStart w:id="8" w:name="_Toc253695415"/>
      <w:r>
        <w:rPr>
          <w:rFonts w:hint="cs"/>
          <w:rtl/>
          <w:lang w:bidi="fa-IR"/>
        </w:rPr>
        <w:t xml:space="preserve">ج. </w:t>
      </w:r>
      <w:r w:rsidRPr="009C1AC7">
        <w:rPr>
          <w:rFonts w:hint="cs"/>
          <w:rtl/>
          <w:lang w:bidi="fa-IR"/>
        </w:rPr>
        <w:t>شكل</w:t>
      </w:r>
      <w:r>
        <w:rPr>
          <w:rFonts w:hint="cs"/>
          <w:rtl/>
          <w:lang w:bidi="fa-IR"/>
        </w:rPr>
        <w:t xml:space="preserve"> </w:t>
      </w:r>
      <w:r w:rsidRPr="009C1AC7">
        <w:rPr>
          <w:rFonts w:hint="cs"/>
          <w:rtl/>
          <w:lang w:bidi="fa-IR"/>
        </w:rPr>
        <w:t>موجود ذي روح</w:t>
      </w:r>
      <w:bookmarkEnd w:id="8"/>
      <w:r w:rsidRPr="009C1AC7">
        <w:rPr>
          <w:rFonts w:hint="cs"/>
          <w:rtl/>
          <w:lang w:bidi="fa-IR"/>
        </w:rPr>
        <w:t xml:space="preserve"> </w:t>
      </w:r>
    </w:p>
    <w:p w:rsidR="00C12626" w:rsidRDefault="00BA3409" w:rsidP="00DE0625">
      <w:pPr>
        <w:rPr>
          <w:rtl/>
          <w:lang w:bidi="fa-IR"/>
        </w:rPr>
      </w:pPr>
      <w:r w:rsidRPr="009C1AC7">
        <w:rPr>
          <w:rFonts w:hint="cs"/>
          <w:rtl/>
          <w:lang w:bidi="fa-IR"/>
        </w:rPr>
        <w:t xml:space="preserve"> اين روشن است انّ الكلام در جايي است كه رباطها و دستگاه هاي صنعتي كه مشابهت به انسان داشته باشند و به آنها انسان صادق باشد يعني شكل و شمائل قشنگ</w:t>
      </w:r>
      <w:r w:rsidR="00B21FA3">
        <w:rPr>
          <w:rFonts w:hint="cs"/>
          <w:rtl/>
          <w:lang w:bidi="fa-IR"/>
        </w:rPr>
        <w:t xml:space="preserve"> </w:t>
      </w:r>
      <w:r w:rsidR="00F0510F">
        <w:rPr>
          <w:rFonts w:hint="cs"/>
          <w:rtl/>
          <w:lang w:bidi="fa-IR"/>
        </w:rPr>
        <w:t>،</w:t>
      </w:r>
      <w:r w:rsidRPr="009C1AC7">
        <w:rPr>
          <w:rFonts w:hint="cs"/>
          <w:rtl/>
          <w:lang w:bidi="fa-IR"/>
        </w:rPr>
        <w:t xml:space="preserve"> شكل و شمائل انسان و موجود ذي روح است اين محل </w:t>
      </w:r>
      <w:r w:rsidR="00F0510F">
        <w:rPr>
          <w:rFonts w:hint="cs"/>
          <w:rtl/>
          <w:lang w:bidi="fa-IR"/>
        </w:rPr>
        <w:t>سؤال</w:t>
      </w:r>
      <w:r w:rsidRPr="009C1AC7">
        <w:rPr>
          <w:rFonts w:hint="cs"/>
          <w:rtl/>
          <w:lang w:bidi="fa-IR"/>
        </w:rPr>
        <w:t xml:space="preserve"> است كه آيا مشمول اين احكامي كه گفتيم مي شود يا نه؟ </w:t>
      </w:r>
    </w:p>
    <w:p w:rsidR="00C12626" w:rsidRDefault="00BA3409" w:rsidP="00C12626">
      <w:pPr>
        <w:rPr>
          <w:rtl/>
          <w:lang w:bidi="fa-IR"/>
        </w:rPr>
      </w:pPr>
      <w:r w:rsidRPr="009C1AC7">
        <w:rPr>
          <w:rFonts w:hint="cs"/>
          <w:rtl/>
          <w:lang w:bidi="fa-IR"/>
        </w:rPr>
        <w:t>پاسخ اين اگر ما روزي موازين ظاهري و متعارف فقهي بخواهيم برويم واضح است براي اين ك</w:t>
      </w:r>
      <w:r w:rsidR="00C12626">
        <w:rPr>
          <w:rFonts w:hint="cs"/>
          <w:rtl/>
          <w:lang w:bidi="fa-IR"/>
        </w:rPr>
        <w:t xml:space="preserve">ه ما به اطلاق ادله بايد مراجعه </w:t>
      </w:r>
      <w:r w:rsidRPr="009C1AC7">
        <w:rPr>
          <w:rFonts w:hint="cs"/>
          <w:rtl/>
          <w:lang w:bidi="fa-IR"/>
        </w:rPr>
        <w:t>كنيم اطلاق ادله مي گويد تمثال</w:t>
      </w:r>
      <w:r w:rsidR="00C12626">
        <w:rPr>
          <w:rFonts w:hint="cs"/>
          <w:rtl/>
          <w:lang w:bidi="fa-IR"/>
        </w:rPr>
        <w:t>.</w:t>
      </w:r>
      <w:r w:rsidRPr="009C1AC7">
        <w:rPr>
          <w:rFonts w:hint="cs"/>
          <w:rtl/>
          <w:lang w:bidi="fa-IR"/>
        </w:rPr>
        <w:t xml:space="preserve"> از آن طرف ما قصد حكايت هم كه شرط نمي دانستيم عنوان قصدي هم كه نمي دانستيم اگر عنوان قصدي باشد ممكن است بگوييم كه اين كه رباط مي سازد قصد حكايت ندارد ولي ما قصد را شرط نمي دانستيم و شرط هم كسي بداند عملا</w:t>
      </w:r>
      <w:r w:rsidR="00775DFC">
        <w:rPr>
          <w:rFonts w:hint="cs"/>
          <w:rtl/>
          <w:lang w:bidi="fa-IR"/>
        </w:rPr>
        <w:t>ً</w:t>
      </w:r>
      <w:r w:rsidRPr="009C1AC7">
        <w:rPr>
          <w:rFonts w:hint="cs"/>
          <w:rtl/>
          <w:lang w:bidi="fa-IR"/>
        </w:rPr>
        <w:t xml:space="preserve"> قصد دار</w:t>
      </w:r>
      <w:r w:rsidR="00C12626">
        <w:rPr>
          <w:rFonts w:hint="cs"/>
          <w:rtl/>
          <w:lang w:bidi="fa-IR"/>
        </w:rPr>
        <w:t>د</w:t>
      </w:r>
      <w:r w:rsidR="00C9046B">
        <w:rPr>
          <w:rFonts w:hint="cs"/>
          <w:rtl/>
          <w:lang w:bidi="fa-IR"/>
        </w:rPr>
        <w:t>،</w:t>
      </w:r>
      <w:r w:rsidRPr="009C1AC7">
        <w:rPr>
          <w:rFonts w:hint="cs"/>
          <w:rtl/>
          <w:lang w:bidi="fa-IR"/>
        </w:rPr>
        <w:t xml:space="preserve"> اين شمائلي كه مشابهت تامه با او دارد رباط با همين صورت انسان را حكايت مي كند لذا ما اگر به اطلاقات و ادله  مراجعه </w:t>
      </w:r>
      <w:r w:rsidR="00C12626">
        <w:rPr>
          <w:rFonts w:hint="cs"/>
          <w:rtl/>
          <w:lang w:bidi="fa-IR"/>
        </w:rPr>
        <w:t>کنیم</w:t>
      </w:r>
      <w:r w:rsidRPr="009C1AC7">
        <w:rPr>
          <w:rFonts w:hint="cs"/>
          <w:rtl/>
          <w:lang w:bidi="fa-IR"/>
        </w:rPr>
        <w:t xml:space="preserve"> قاعده اش اين است كه اطلاق من مثّل مثالا</w:t>
      </w:r>
      <w:r w:rsidR="00775DFC">
        <w:rPr>
          <w:rFonts w:hint="cs"/>
          <w:rtl/>
          <w:lang w:bidi="fa-IR"/>
        </w:rPr>
        <w:t>ً</w:t>
      </w:r>
      <w:r w:rsidRPr="009C1AC7">
        <w:rPr>
          <w:rFonts w:hint="cs"/>
          <w:rtl/>
          <w:lang w:bidi="fa-IR"/>
        </w:rPr>
        <w:t xml:space="preserve"> و ساير اطلاقاتي كه تمثال داريم با توجه به اين كه قصد هم در آن شرط نيست يا اگر</w:t>
      </w:r>
      <w:r w:rsidR="00775DFC">
        <w:rPr>
          <w:rFonts w:hint="cs"/>
          <w:rtl/>
          <w:lang w:bidi="fa-IR"/>
        </w:rPr>
        <w:t xml:space="preserve"> </w:t>
      </w:r>
      <w:r w:rsidRPr="009C1AC7">
        <w:rPr>
          <w:rFonts w:hint="cs"/>
          <w:rtl/>
          <w:lang w:bidi="fa-IR"/>
        </w:rPr>
        <w:t>باشد قصد قهري موجود دارد اين ها مشمول همان حكم مي شود و اطلاقات مي گويد اشكال دارد اگر كسي قائل به حرمت شد اگر هم كراه</w:t>
      </w:r>
      <w:r w:rsidR="00B21FA3">
        <w:rPr>
          <w:rFonts w:hint="cs"/>
          <w:rtl/>
          <w:lang w:bidi="fa-IR"/>
        </w:rPr>
        <w:t>ت ،</w:t>
      </w:r>
      <w:r w:rsidRPr="009C1AC7">
        <w:rPr>
          <w:rFonts w:hint="cs"/>
          <w:rtl/>
          <w:lang w:bidi="fa-IR"/>
        </w:rPr>
        <w:t xml:space="preserve"> اين جوابي است كه مي شود داد</w:t>
      </w:r>
      <w:r w:rsidR="00C12626">
        <w:rPr>
          <w:rFonts w:hint="cs"/>
          <w:rtl/>
          <w:lang w:bidi="fa-IR"/>
        </w:rPr>
        <w:t>.</w:t>
      </w:r>
    </w:p>
    <w:p w:rsidR="00C12626" w:rsidRDefault="00C12626" w:rsidP="00C12626">
      <w:pPr>
        <w:pStyle w:val="Heading2"/>
        <w:rPr>
          <w:rtl/>
          <w:lang w:bidi="fa-IR"/>
        </w:rPr>
      </w:pPr>
      <w:bookmarkStart w:id="9" w:name="_Toc253695416"/>
      <w:r>
        <w:rPr>
          <w:rFonts w:hint="cs"/>
          <w:rtl/>
          <w:lang w:bidi="fa-IR"/>
        </w:rPr>
        <w:t>دلالت یا انصراف ادله</w:t>
      </w:r>
      <w:bookmarkEnd w:id="9"/>
    </w:p>
    <w:p w:rsidR="00BA3DB4" w:rsidRDefault="00BA3409" w:rsidP="00DE0625">
      <w:pPr>
        <w:rPr>
          <w:rtl/>
          <w:lang w:bidi="fa-IR"/>
        </w:rPr>
      </w:pPr>
      <w:r w:rsidRPr="009C1AC7">
        <w:rPr>
          <w:rFonts w:hint="cs"/>
          <w:rtl/>
          <w:lang w:bidi="fa-IR"/>
        </w:rPr>
        <w:t xml:space="preserve"> الا ان يقال كسي اين نكته را بگويد كه همه اين ادله منصرف است به آن كاركردهايي كه تمثال در آن زمان داشته يعني كاركردهاي تزئيني يا حالت بت پرستي يا تزئين و بازي و امثال اينها با اين كاركردها و براي اين اغراض است كه ادله منع كرده و منصرف ادله به اين جايي است كه تماثيل، تماثيل اصنام باشد يا براي لعب</w:t>
      </w:r>
      <w:r w:rsidR="00775DFC">
        <w:rPr>
          <w:rFonts w:hint="cs"/>
          <w:rtl/>
          <w:lang w:bidi="fa-IR"/>
        </w:rPr>
        <w:t xml:space="preserve"> </w:t>
      </w:r>
      <w:r w:rsidRPr="009C1AC7">
        <w:rPr>
          <w:rFonts w:hint="cs"/>
          <w:rtl/>
          <w:lang w:bidi="fa-IR"/>
        </w:rPr>
        <w:t>و تزئين و امثال اينها ساخته مي شده اما اين تمثاله</w:t>
      </w:r>
      <w:r w:rsidR="00B21FA3">
        <w:rPr>
          <w:rFonts w:hint="cs"/>
          <w:rtl/>
          <w:lang w:bidi="fa-IR"/>
        </w:rPr>
        <w:t>ا ،</w:t>
      </w:r>
      <w:r w:rsidRPr="009C1AC7">
        <w:rPr>
          <w:rFonts w:hint="cs"/>
          <w:rtl/>
          <w:lang w:bidi="fa-IR"/>
        </w:rPr>
        <w:t xml:space="preserve"> تمثال هايي است كه براي اغراض جدي در زندگي ساخته شد</w:t>
      </w:r>
      <w:r w:rsidR="00B21FA3">
        <w:rPr>
          <w:rFonts w:hint="cs"/>
          <w:rtl/>
          <w:lang w:bidi="fa-IR"/>
        </w:rPr>
        <w:t>ه ،</w:t>
      </w:r>
      <w:r w:rsidRPr="009C1AC7">
        <w:rPr>
          <w:rFonts w:hint="cs"/>
          <w:rtl/>
          <w:lang w:bidi="fa-IR"/>
        </w:rPr>
        <w:t xml:space="preserve"> بحث نه تزئين و نه لعب و بازي است و نه براي بت پرستي و امثال اينها و مثلا</w:t>
      </w:r>
      <w:r w:rsidR="00775DFC">
        <w:rPr>
          <w:rFonts w:hint="cs"/>
          <w:rtl/>
          <w:lang w:bidi="fa-IR"/>
        </w:rPr>
        <w:t>ً</w:t>
      </w:r>
      <w:r w:rsidRPr="009C1AC7">
        <w:rPr>
          <w:rFonts w:hint="cs"/>
          <w:rtl/>
          <w:lang w:bidi="fa-IR"/>
        </w:rPr>
        <w:t xml:space="preserve"> در روايتي كه در اين </w:t>
      </w:r>
      <w:r w:rsidRPr="00775DFC">
        <w:rPr>
          <w:rFonts w:hint="cs"/>
          <w:rtl/>
          <w:lang w:bidi="fa-IR"/>
        </w:rPr>
        <w:t xml:space="preserve">باب </w:t>
      </w:r>
      <w:r w:rsidRPr="00775DFC">
        <w:rPr>
          <w:rFonts w:hint="cs"/>
          <w:highlight w:val="yellow"/>
          <w:rtl/>
          <w:lang w:bidi="fa-IR"/>
        </w:rPr>
        <w:t>داشتيم مي گفت تزويق بيوت</w:t>
      </w:r>
      <w:r w:rsidRPr="009C1AC7">
        <w:rPr>
          <w:rFonts w:hint="cs"/>
          <w:rtl/>
          <w:lang w:bidi="fa-IR"/>
        </w:rPr>
        <w:t xml:space="preserve"> را </w:t>
      </w:r>
      <w:r w:rsidR="00F0510F">
        <w:rPr>
          <w:rFonts w:hint="cs"/>
          <w:rtl/>
          <w:lang w:bidi="fa-IR"/>
        </w:rPr>
        <w:t>سؤال</w:t>
      </w:r>
      <w:r w:rsidRPr="009C1AC7">
        <w:rPr>
          <w:rFonts w:hint="cs"/>
          <w:rtl/>
          <w:lang w:bidi="fa-IR"/>
        </w:rPr>
        <w:t xml:space="preserve"> كرد چيست؟ يعني تزئين خانه به مجسمه ه</w:t>
      </w:r>
      <w:r w:rsidR="00B21FA3">
        <w:rPr>
          <w:rFonts w:hint="cs"/>
          <w:rtl/>
          <w:lang w:bidi="fa-IR"/>
        </w:rPr>
        <w:t>ا ،</w:t>
      </w:r>
      <w:r w:rsidRPr="009C1AC7">
        <w:rPr>
          <w:rFonts w:hint="cs"/>
          <w:rtl/>
          <w:lang w:bidi="fa-IR"/>
        </w:rPr>
        <w:t xml:space="preserve"> اين اشكال دارد پس چون شكل تزئيني دارد منصرف به آن </w:t>
      </w:r>
      <w:r w:rsidR="006D73C6">
        <w:rPr>
          <w:rFonts w:hint="cs"/>
          <w:rtl/>
          <w:lang w:bidi="fa-IR"/>
        </w:rPr>
        <w:t xml:space="preserve">است </w:t>
      </w:r>
      <w:r w:rsidR="00B21FA3">
        <w:rPr>
          <w:rFonts w:hint="cs"/>
          <w:rtl/>
          <w:lang w:bidi="fa-IR"/>
        </w:rPr>
        <w:t>،</w:t>
      </w:r>
      <w:r w:rsidRPr="009C1AC7">
        <w:rPr>
          <w:rFonts w:hint="cs"/>
          <w:rtl/>
          <w:lang w:bidi="fa-IR"/>
        </w:rPr>
        <w:t xml:space="preserve"> نمي خواهيم بگوييم چون علت اين است چون اين چيزي در روايت نبود كه علت اين </w:t>
      </w:r>
      <w:r w:rsidRPr="009C1AC7">
        <w:rPr>
          <w:rFonts w:hint="cs"/>
          <w:rtl/>
          <w:lang w:bidi="fa-IR"/>
        </w:rPr>
        <w:lastRenderedPageBreak/>
        <w:t>است كه يا بخاطر حكمتش است نه اينها نيست عليتي در روايت نيست تصريح به تعليلي در روايت نشده حتي به حكمت هم تصريح نشده گرچه آنجا بعضي واژه تزئين آمده بلكه مي خواهيم بگوييم آن منصرف از اين موضوع جديد اس</w:t>
      </w:r>
      <w:r w:rsidR="00B21FA3">
        <w:rPr>
          <w:rFonts w:hint="cs"/>
          <w:rtl/>
          <w:lang w:bidi="fa-IR"/>
        </w:rPr>
        <w:t>ت .</w:t>
      </w:r>
    </w:p>
    <w:p w:rsidR="00C12626" w:rsidRPr="009C1AC7" w:rsidRDefault="00C12626" w:rsidP="00C12626">
      <w:pPr>
        <w:pStyle w:val="Heading3"/>
        <w:bidi/>
        <w:rPr>
          <w:rtl/>
          <w:lang w:bidi="fa-IR"/>
        </w:rPr>
      </w:pPr>
      <w:bookmarkStart w:id="10" w:name="_Toc253695417"/>
      <w:r>
        <w:rPr>
          <w:rFonts w:hint="cs"/>
          <w:rtl/>
          <w:lang w:bidi="fa-IR"/>
        </w:rPr>
        <w:t>نظر آقای اعرافی</w:t>
      </w:r>
      <w:bookmarkEnd w:id="10"/>
    </w:p>
    <w:p w:rsidR="005F5495" w:rsidRDefault="00C12626" w:rsidP="00162585">
      <w:pPr>
        <w:rPr>
          <w:rtl/>
          <w:lang w:bidi="fa-IR"/>
        </w:rPr>
      </w:pPr>
      <w:r>
        <w:rPr>
          <w:rFonts w:hint="cs"/>
          <w:rtl/>
          <w:lang w:bidi="fa-IR"/>
        </w:rPr>
        <w:t>حال لگر</w:t>
      </w:r>
      <w:r w:rsidR="00BA3409" w:rsidRPr="009C1AC7">
        <w:rPr>
          <w:rFonts w:hint="cs"/>
          <w:rtl/>
          <w:lang w:bidi="fa-IR"/>
        </w:rPr>
        <w:t xml:space="preserve"> بگوييم انصراف دارد دليل به همان چيزي كه جنبه تزئين و امثال اينها دارد و اما چيزي كه نه از آن بهره جدي در زندگي برده مي شود براي منافع درست و عقلايي و محلل آمد</w:t>
      </w:r>
      <w:r w:rsidR="00B21FA3">
        <w:rPr>
          <w:rFonts w:hint="cs"/>
          <w:rtl/>
          <w:lang w:bidi="fa-IR"/>
        </w:rPr>
        <w:t xml:space="preserve">ه </w:t>
      </w:r>
      <w:r>
        <w:rPr>
          <w:rFonts w:hint="cs"/>
          <w:rtl/>
          <w:lang w:bidi="fa-IR"/>
        </w:rPr>
        <w:t>است</w:t>
      </w:r>
      <w:r w:rsidR="00B21FA3">
        <w:rPr>
          <w:rFonts w:hint="cs"/>
          <w:rtl/>
          <w:lang w:bidi="fa-IR"/>
        </w:rPr>
        <w:t>،</w:t>
      </w:r>
      <w:r w:rsidR="00BA3409" w:rsidRPr="009C1AC7">
        <w:rPr>
          <w:rFonts w:hint="cs"/>
          <w:rtl/>
          <w:lang w:bidi="fa-IR"/>
        </w:rPr>
        <w:t xml:space="preserve"> اين رباط ساخته شده آن مشمول اين احكام نيست فقط از باب انصراف</w:t>
      </w:r>
      <w:r w:rsidR="00F0510F">
        <w:rPr>
          <w:rFonts w:hint="cs"/>
          <w:rtl/>
          <w:lang w:bidi="fa-IR"/>
        </w:rPr>
        <w:t>،</w:t>
      </w:r>
      <w:r w:rsidR="00BA3409" w:rsidRPr="009C1AC7">
        <w:rPr>
          <w:rFonts w:hint="cs"/>
          <w:rtl/>
          <w:lang w:bidi="fa-IR"/>
        </w:rPr>
        <w:t xml:space="preserve"> اين نهايت چيزي است كه اينجا مي شود گفت يا اين كه كسي بگويد كه اصل حكايت شرط است يكي از اين دو وجه را مي تواند بگويد قصد حكايت را ما قبلا</w:t>
      </w:r>
      <w:r w:rsidR="00162585">
        <w:rPr>
          <w:rFonts w:hint="cs"/>
          <w:rtl/>
          <w:lang w:bidi="fa-IR"/>
        </w:rPr>
        <w:t>ً</w:t>
      </w:r>
      <w:r w:rsidR="00BA3409" w:rsidRPr="009C1AC7">
        <w:rPr>
          <w:rFonts w:hint="cs"/>
          <w:rtl/>
          <w:lang w:bidi="fa-IR"/>
        </w:rPr>
        <w:t xml:space="preserve"> گفتيم شرط نيست يا اگر هم باشد اينجا قصد قهري حاصل است وقتي رباط مي سازد همين كه توجه دارد به اين كه اين مثل انسان مي سازد يعني در واقع انسان را حكايت مي كند منتهي قصدش حكايت انسان است نه براي تزئين و پرستش</w:t>
      </w:r>
      <w:r w:rsidR="00F0510F">
        <w:rPr>
          <w:rFonts w:hint="cs"/>
          <w:rtl/>
          <w:lang w:bidi="fa-IR"/>
        </w:rPr>
        <w:t>،</w:t>
      </w:r>
      <w:r w:rsidR="00BA3409" w:rsidRPr="009C1AC7">
        <w:rPr>
          <w:rFonts w:hint="cs"/>
          <w:rtl/>
          <w:lang w:bidi="fa-IR"/>
        </w:rPr>
        <w:t xml:space="preserve"> يا براي بازي و امثال اينه</w:t>
      </w:r>
      <w:r w:rsidR="00B21FA3">
        <w:rPr>
          <w:rFonts w:hint="cs"/>
          <w:rtl/>
          <w:lang w:bidi="fa-IR"/>
        </w:rPr>
        <w:t>ا ،</w:t>
      </w:r>
      <w:r w:rsidR="00BA3409" w:rsidRPr="009C1AC7">
        <w:rPr>
          <w:rFonts w:hint="cs"/>
          <w:rtl/>
          <w:lang w:bidi="fa-IR"/>
        </w:rPr>
        <w:t xml:space="preserve"> قصدش اين است كه يك استفاده درستي در زندگي از اين برده شود</w:t>
      </w:r>
      <w:r w:rsidR="005F5495">
        <w:rPr>
          <w:rFonts w:hint="cs"/>
          <w:rtl/>
          <w:lang w:bidi="fa-IR"/>
        </w:rPr>
        <w:t>.</w:t>
      </w:r>
    </w:p>
    <w:p w:rsidR="005F5495" w:rsidRDefault="00BA3409" w:rsidP="005F5495">
      <w:pPr>
        <w:rPr>
          <w:rtl/>
          <w:lang w:bidi="fa-IR"/>
        </w:rPr>
      </w:pPr>
      <w:r w:rsidRPr="009C1AC7">
        <w:rPr>
          <w:rFonts w:hint="cs"/>
          <w:rtl/>
          <w:lang w:bidi="fa-IR"/>
        </w:rPr>
        <w:t xml:space="preserve"> فلذا اين وجه دومش كه عنوان قصدي باشد ما قبول نداريم اما وجه اول كه بگوييم انصراف دارد اين تابع اين است كه كسي اطميناني به اين انصراف پيدا كند و الا اصل همان اطلاق است و اطلاق شامل رباطها </w:t>
      </w:r>
      <w:r w:rsidR="005C644C" w:rsidRPr="009C1AC7">
        <w:rPr>
          <w:rFonts w:hint="cs"/>
          <w:rtl/>
          <w:lang w:bidi="fa-IR"/>
        </w:rPr>
        <w:t>و امثال اينها مي</w:t>
      </w:r>
      <w:r w:rsidR="00162585">
        <w:rPr>
          <w:rFonts w:hint="cs"/>
          <w:rtl/>
          <w:lang w:bidi="fa-IR"/>
        </w:rPr>
        <w:t>‌</w:t>
      </w:r>
      <w:r w:rsidR="005F5495">
        <w:rPr>
          <w:rFonts w:hint="cs"/>
          <w:rtl/>
          <w:lang w:bidi="fa-IR"/>
        </w:rPr>
        <w:t xml:space="preserve">شود </w:t>
      </w:r>
      <w:r w:rsidR="005C644C" w:rsidRPr="009C1AC7">
        <w:rPr>
          <w:rFonts w:hint="cs"/>
          <w:rtl/>
          <w:lang w:bidi="fa-IR"/>
        </w:rPr>
        <w:t xml:space="preserve">انصراف يك امري است كه كسي با ديد و اطمينان خودش بگويد كه من مطمئن هستم اين روايات و احاديثي كه آمده </w:t>
      </w:r>
      <w:r w:rsidR="00F0510F">
        <w:rPr>
          <w:rFonts w:hint="cs"/>
          <w:rtl/>
          <w:lang w:bidi="fa-IR"/>
        </w:rPr>
        <w:t>.</w:t>
      </w:r>
      <w:r w:rsidR="005C644C" w:rsidRPr="009C1AC7">
        <w:rPr>
          <w:rFonts w:hint="cs"/>
          <w:rtl/>
          <w:lang w:bidi="fa-IR"/>
        </w:rPr>
        <w:t>..... يوم القيام يا نهي عن تصاوير التماثيل و عن تزويق البيو</w:t>
      </w:r>
      <w:r w:rsidR="00B21FA3">
        <w:rPr>
          <w:rFonts w:hint="cs"/>
          <w:rtl/>
          <w:lang w:bidi="fa-IR"/>
        </w:rPr>
        <w:t>ت ،</w:t>
      </w:r>
      <w:r w:rsidR="005C644C" w:rsidRPr="009C1AC7">
        <w:rPr>
          <w:rFonts w:hint="cs"/>
          <w:rtl/>
          <w:lang w:bidi="fa-IR"/>
        </w:rPr>
        <w:t xml:space="preserve"> به تماثيل و امثال اينها همه مربوط به شكل تماثيلي است كه براي تزئين و اهداف غير مهم در زندگي است اگر كسي اطمينان پيدا كرد مي تواند بگويد ولي اين اطمينان مشكل است به هر حال دليل اطلاق دارد و دليل مي گويد كه </w:t>
      </w:r>
      <w:r w:rsidR="00162585" w:rsidRPr="005F5495">
        <w:rPr>
          <w:rFonts w:hint="cs"/>
          <w:rtl/>
          <w:lang w:bidi="fa-IR"/>
        </w:rPr>
        <w:t>«</w:t>
      </w:r>
      <w:r w:rsidR="00B21FA3" w:rsidRPr="005F5495">
        <w:rPr>
          <w:rFonts w:hint="cs"/>
          <w:rtl/>
          <w:lang w:bidi="fa-IR"/>
        </w:rPr>
        <w:t xml:space="preserve"> </w:t>
      </w:r>
      <w:r w:rsidR="005C644C" w:rsidRPr="005F5495">
        <w:rPr>
          <w:rFonts w:hint="cs"/>
          <w:rtl/>
          <w:lang w:bidi="fa-IR"/>
        </w:rPr>
        <w:t>لا بأس بتماثيل ما لم يكن حيوانا</w:t>
      </w:r>
      <w:r w:rsidR="00B21FA3" w:rsidRPr="005F5495">
        <w:rPr>
          <w:rFonts w:hint="cs"/>
          <w:rtl/>
          <w:lang w:bidi="fa-IR"/>
        </w:rPr>
        <w:t xml:space="preserve"> </w:t>
      </w:r>
      <w:r w:rsidR="00162585" w:rsidRPr="005F5495">
        <w:rPr>
          <w:rFonts w:hint="cs"/>
          <w:rtl/>
          <w:lang w:bidi="fa-IR"/>
        </w:rPr>
        <w:t>»</w:t>
      </w:r>
      <w:r w:rsidR="005C644C" w:rsidRPr="005F5495">
        <w:rPr>
          <w:rFonts w:hint="cs"/>
          <w:rtl/>
          <w:lang w:bidi="fa-IR"/>
        </w:rPr>
        <w:t xml:space="preserve"> </w:t>
      </w:r>
      <w:r w:rsidR="005C644C" w:rsidRPr="009C1AC7">
        <w:rPr>
          <w:rFonts w:hint="cs"/>
          <w:rtl/>
          <w:lang w:bidi="fa-IR"/>
        </w:rPr>
        <w:t>يعني اگر تماثيل ذي روح بو</w:t>
      </w:r>
      <w:r w:rsidR="00C9046B">
        <w:rPr>
          <w:rFonts w:hint="cs"/>
          <w:rtl/>
          <w:lang w:bidi="fa-IR"/>
        </w:rPr>
        <w:t>د ،</w:t>
      </w:r>
      <w:r w:rsidR="005C644C" w:rsidRPr="009C1AC7">
        <w:rPr>
          <w:rFonts w:hint="cs"/>
          <w:rtl/>
          <w:lang w:bidi="fa-IR"/>
        </w:rPr>
        <w:t xml:space="preserve"> اشكال دارد </w:t>
      </w:r>
      <w:r w:rsidR="00162585" w:rsidRPr="005F5495">
        <w:rPr>
          <w:rFonts w:hint="cs"/>
          <w:rtl/>
          <w:lang w:bidi="fa-IR"/>
        </w:rPr>
        <w:t>«</w:t>
      </w:r>
      <w:r w:rsidR="00B21FA3" w:rsidRPr="005F5495">
        <w:rPr>
          <w:rFonts w:hint="cs"/>
          <w:rtl/>
          <w:lang w:bidi="fa-IR"/>
        </w:rPr>
        <w:t xml:space="preserve"> </w:t>
      </w:r>
      <w:r w:rsidR="005C644C" w:rsidRPr="005F5495">
        <w:rPr>
          <w:rFonts w:hint="cs"/>
          <w:rtl/>
          <w:lang w:bidi="fa-IR"/>
        </w:rPr>
        <w:t>و الله ما هي تماثيل من الرجال و النساء</w:t>
      </w:r>
      <w:r w:rsidR="00B21FA3" w:rsidRPr="005F5495">
        <w:rPr>
          <w:rFonts w:hint="cs"/>
          <w:rtl/>
          <w:lang w:bidi="fa-IR"/>
        </w:rPr>
        <w:t xml:space="preserve"> </w:t>
      </w:r>
      <w:r w:rsidR="00162585" w:rsidRPr="005F5495">
        <w:rPr>
          <w:rFonts w:hint="cs"/>
          <w:rtl/>
          <w:lang w:bidi="fa-IR"/>
        </w:rPr>
        <w:t>»</w:t>
      </w:r>
      <w:r w:rsidR="005C644C" w:rsidRPr="009C1AC7">
        <w:rPr>
          <w:rFonts w:hint="cs"/>
          <w:rtl/>
          <w:lang w:bidi="fa-IR"/>
        </w:rPr>
        <w:t xml:space="preserve"> بلكه تماثيل شجر و حجر بو</w:t>
      </w:r>
      <w:r w:rsidR="00C9046B">
        <w:rPr>
          <w:rFonts w:hint="cs"/>
          <w:rtl/>
          <w:lang w:bidi="fa-IR"/>
        </w:rPr>
        <w:t>د ،</w:t>
      </w:r>
      <w:r w:rsidR="005C644C" w:rsidRPr="009C1AC7">
        <w:rPr>
          <w:rFonts w:hint="cs"/>
          <w:rtl/>
          <w:lang w:bidi="fa-IR"/>
        </w:rPr>
        <w:t xml:space="preserve"> آن چه كه در قصه حضرت سليمان اتفاق افتا</w:t>
      </w:r>
      <w:r w:rsidR="00C9046B">
        <w:rPr>
          <w:rFonts w:hint="cs"/>
          <w:rtl/>
          <w:lang w:bidi="fa-IR"/>
        </w:rPr>
        <w:t>د</w:t>
      </w:r>
      <w:r w:rsidR="005F5495">
        <w:rPr>
          <w:rFonts w:hint="cs"/>
          <w:rtl/>
          <w:lang w:bidi="fa-IR"/>
        </w:rPr>
        <w:t>.</w:t>
      </w:r>
    </w:p>
    <w:p w:rsidR="00BA3409" w:rsidRPr="009C1AC7" w:rsidRDefault="00162585" w:rsidP="005F5495">
      <w:pPr>
        <w:rPr>
          <w:rtl/>
          <w:lang w:bidi="fa-IR"/>
        </w:rPr>
      </w:pPr>
      <w:r>
        <w:rPr>
          <w:rFonts w:hint="cs"/>
          <w:rtl/>
          <w:lang w:bidi="fa-IR"/>
        </w:rPr>
        <w:t xml:space="preserve"> پس این</w:t>
      </w:r>
      <w:r w:rsidR="005C644C" w:rsidRPr="009C1AC7">
        <w:rPr>
          <w:rFonts w:hint="cs"/>
          <w:rtl/>
          <w:lang w:bidi="fa-IR"/>
        </w:rPr>
        <w:t xml:space="preserve"> استفاده مي شود كه تماثيل شجر و حجر بنابراين كه استدلالها تمام باشد انسان و حيوان </w:t>
      </w:r>
      <w:r>
        <w:rPr>
          <w:rFonts w:hint="cs"/>
          <w:rtl/>
          <w:lang w:bidi="fa-IR"/>
        </w:rPr>
        <w:t>و</w:t>
      </w:r>
      <w:r w:rsidR="005C644C" w:rsidRPr="009C1AC7">
        <w:rPr>
          <w:rFonts w:hint="cs"/>
          <w:rtl/>
          <w:lang w:bidi="fa-IR"/>
        </w:rPr>
        <w:t xml:space="preserve"> رجال و نساء اشكال دارد آن اطلاقات را بخواهيم منصرف </w:t>
      </w:r>
      <w:r w:rsidR="00C12626">
        <w:rPr>
          <w:rFonts w:hint="cs"/>
          <w:rtl/>
          <w:lang w:bidi="fa-IR"/>
        </w:rPr>
        <w:t>کنیم</w:t>
      </w:r>
      <w:r w:rsidR="005C644C" w:rsidRPr="009C1AC7">
        <w:rPr>
          <w:rFonts w:hint="cs"/>
          <w:rtl/>
          <w:lang w:bidi="fa-IR"/>
        </w:rPr>
        <w:t xml:space="preserve"> </w:t>
      </w:r>
      <w:r>
        <w:rPr>
          <w:rFonts w:hint="cs"/>
          <w:rtl/>
          <w:lang w:bidi="fa-IR"/>
        </w:rPr>
        <w:t>به</w:t>
      </w:r>
      <w:r w:rsidR="005C644C" w:rsidRPr="009C1AC7">
        <w:rPr>
          <w:rFonts w:hint="cs"/>
          <w:rtl/>
          <w:lang w:bidi="fa-IR"/>
        </w:rPr>
        <w:t xml:space="preserve"> بهره اي كه در آن زمان  برده مي شد از اين مجسمه هايي كه استفاده هاي ديگري از آنها مي شو</w:t>
      </w:r>
      <w:r w:rsidR="00C9046B">
        <w:rPr>
          <w:rFonts w:hint="cs"/>
          <w:rtl/>
          <w:lang w:bidi="fa-IR"/>
        </w:rPr>
        <w:t>د ،</w:t>
      </w:r>
      <w:r w:rsidR="005C644C" w:rsidRPr="009C1AC7">
        <w:rPr>
          <w:rFonts w:hint="cs"/>
          <w:rtl/>
          <w:lang w:bidi="fa-IR"/>
        </w:rPr>
        <w:t xml:space="preserve"> اين كمي بعيد است و لعده علي المستظهر است كسي كه بخواهد بگويد </w:t>
      </w:r>
      <w:r>
        <w:rPr>
          <w:rFonts w:hint="cs"/>
          <w:rtl/>
          <w:lang w:bidi="fa-IR"/>
        </w:rPr>
        <w:t xml:space="preserve">من مطمئنم که </w:t>
      </w:r>
      <w:r w:rsidR="005C644C" w:rsidRPr="009C1AC7">
        <w:rPr>
          <w:rFonts w:hint="cs"/>
          <w:rtl/>
          <w:lang w:bidi="fa-IR"/>
        </w:rPr>
        <w:t>چنين انصرافي اس</w:t>
      </w:r>
      <w:r w:rsidR="00B21FA3">
        <w:rPr>
          <w:rFonts w:hint="cs"/>
          <w:rtl/>
          <w:lang w:bidi="fa-IR"/>
        </w:rPr>
        <w:t>ت .</w:t>
      </w:r>
      <w:r w:rsidR="005F5495">
        <w:rPr>
          <w:rFonts w:hint="cs"/>
          <w:rtl/>
          <w:lang w:bidi="fa-IR"/>
        </w:rPr>
        <w:t xml:space="preserve"> ولذا است كه اگر ما آن را قائل </w:t>
      </w:r>
      <w:r w:rsidR="005C644C" w:rsidRPr="009C1AC7">
        <w:rPr>
          <w:rFonts w:hint="cs"/>
          <w:rtl/>
          <w:lang w:bidi="fa-IR"/>
        </w:rPr>
        <w:t>شويم اين شامل اين هم مي شود البته ما فقط قائل به كراهت و امثال اينها هستي</w:t>
      </w:r>
      <w:r w:rsidR="00C9046B">
        <w:rPr>
          <w:rFonts w:hint="cs"/>
          <w:rtl/>
          <w:lang w:bidi="fa-IR"/>
        </w:rPr>
        <w:t>م ،</w:t>
      </w:r>
      <w:r w:rsidR="005C644C" w:rsidRPr="009C1AC7">
        <w:rPr>
          <w:rFonts w:hint="cs"/>
          <w:rtl/>
          <w:lang w:bidi="fa-IR"/>
        </w:rPr>
        <w:t xml:space="preserve"> قائل نيستيم به اصل مبنا ولي اگر كسي اصل مبنا را بپذيرد يك مقدار شمولش نسبت به اينها بعيد نيست اين هم امر دوازدهمي كه در اين جا وجود دارد</w:t>
      </w:r>
      <w:r w:rsidR="00B21FA3">
        <w:rPr>
          <w:rFonts w:hint="cs"/>
          <w:rtl/>
          <w:lang w:bidi="fa-IR"/>
        </w:rPr>
        <w:t xml:space="preserve"> .</w:t>
      </w:r>
      <w:r w:rsidR="005C644C" w:rsidRPr="009C1AC7">
        <w:rPr>
          <w:rFonts w:hint="cs"/>
          <w:rtl/>
          <w:lang w:bidi="fa-IR"/>
        </w:rPr>
        <w:t xml:space="preserve"> </w:t>
      </w:r>
    </w:p>
    <w:p w:rsidR="005F5495" w:rsidRDefault="005F5495" w:rsidP="005F5495">
      <w:pPr>
        <w:pStyle w:val="Heading3"/>
        <w:bidi/>
        <w:rPr>
          <w:rtl/>
          <w:lang w:bidi="fa-IR"/>
        </w:rPr>
      </w:pPr>
      <w:bookmarkStart w:id="11" w:name="_Toc253695418"/>
      <w:r>
        <w:rPr>
          <w:rFonts w:hint="cs"/>
          <w:rtl/>
          <w:lang w:bidi="fa-IR"/>
        </w:rPr>
        <w:lastRenderedPageBreak/>
        <w:t>روایت نفخ</w:t>
      </w:r>
      <w:bookmarkEnd w:id="11"/>
    </w:p>
    <w:p w:rsidR="005C644C" w:rsidRDefault="005C644C" w:rsidP="00162585">
      <w:pPr>
        <w:rPr>
          <w:rtl/>
          <w:lang w:bidi="fa-IR"/>
        </w:rPr>
      </w:pPr>
      <w:r w:rsidRPr="009C1AC7">
        <w:rPr>
          <w:rFonts w:hint="cs"/>
          <w:rtl/>
          <w:lang w:bidi="fa-IR"/>
        </w:rPr>
        <w:t xml:space="preserve">فقط همان كه دارد تكشل از آن روايت نفخ آورده اند كسي كه </w:t>
      </w:r>
      <w:r w:rsidR="00162585">
        <w:rPr>
          <w:rFonts w:hint="cs"/>
          <w:rtl/>
          <w:lang w:bidi="fa-IR"/>
        </w:rPr>
        <w:t>«</w:t>
      </w:r>
      <w:r w:rsidRPr="009C1AC7">
        <w:rPr>
          <w:rFonts w:hint="cs"/>
          <w:rtl/>
          <w:lang w:bidi="fa-IR"/>
        </w:rPr>
        <w:t>من</w:t>
      </w:r>
      <w:r w:rsidR="00162585">
        <w:rPr>
          <w:rFonts w:hint="cs"/>
          <w:rtl/>
          <w:lang w:bidi="fa-IR"/>
        </w:rPr>
        <w:t xml:space="preserve"> </w:t>
      </w:r>
      <w:r w:rsidRPr="009C1AC7">
        <w:rPr>
          <w:rFonts w:hint="cs"/>
          <w:rtl/>
          <w:lang w:bidi="fa-IR"/>
        </w:rPr>
        <w:t>صور تمثالا كلف يوم القيامه أن ينفخ فيه</w:t>
      </w:r>
      <w:r w:rsidR="00B21FA3">
        <w:rPr>
          <w:rFonts w:hint="cs"/>
          <w:rtl/>
          <w:lang w:bidi="fa-IR"/>
        </w:rPr>
        <w:t>ا ،</w:t>
      </w:r>
      <w:r w:rsidRPr="009C1AC7">
        <w:rPr>
          <w:rFonts w:hint="cs"/>
          <w:rtl/>
          <w:lang w:bidi="fa-IR"/>
        </w:rPr>
        <w:t xml:space="preserve"> من صور صورة</w:t>
      </w:r>
      <w:r w:rsidR="00F0510F">
        <w:rPr>
          <w:rFonts w:hint="cs"/>
          <w:rtl/>
          <w:lang w:bidi="fa-IR"/>
        </w:rPr>
        <w:t>،</w:t>
      </w:r>
      <w:r w:rsidRPr="009C1AC7">
        <w:rPr>
          <w:rFonts w:hint="cs"/>
          <w:rtl/>
          <w:lang w:bidi="fa-IR"/>
        </w:rPr>
        <w:t xml:space="preserve"> كلف أن ينفخ فيها</w:t>
      </w:r>
      <w:r w:rsidR="00162585">
        <w:rPr>
          <w:rFonts w:hint="cs"/>
          <w:rtl/>
          <w:lang w:bidi="fa-IR"/>
        </w:rPr>
        <w:t>»</w:t>
      </w:r>
      <w:r w:rsidRPr="009C1AC7">
        <w:rPr>
          <w:rFonts w:hint="cs"/>
          <w:rtl/>
          <w:lang w:bidi="fa-IR"/>
        </w:rPr>
        <w:t xml:space="preserve"> ولي اينها همه در حد حكمتي است كه ما برداشت مي كنيم علت باشد و در عنوان موضوع اخذ شده باشد همچنين چيزي نيست و لذا اطلاقش اگر كسي مطمئن به انصرافي نشود طبق قاعده اطلاق را </w:t>
      </w:r>
      <w:r w:rsidR="005F5495">
        <w:rPr>
          <w:rFonts w:hint="cs"/>
          <w:rtl/>
          <w:lang w:bidi="fa-IR"/>
        </w:rPr>
        <w:t>دربر</w:t>
      </w:r>
      <w:r w:rsidRPr="009C1AC7">
        <w:rPr>
          <w:rFonts w:hint="cs"/>
          <w:rtl/>
          <w:lang w:bidi="fa-IR"/>
        </w:rPr>
        <w:t>مي گيرد</w:t>
      </w:r>
      <w:r w:rsidR="005F5495">
        <w:rPr>
          <w:rFonts w:hint="cs"/>
          <w:rtl/>
          <w:lang w:bidi="fa-IR"/>
        </w:rPr>
        <w:t>.</w:t>
      </w:r>
      <w:r w:rsidRPr="009C1AC7">
        <w:rPr>
          <w:rFonts w:hint="cs"/>
          <w:rtl/>
          <w:lang w:bidi="fa-IR"/>
        </w:rPr>
        <w:t xml:space="preserve"> اين هم از اين جهت كه البته ما اين را قبول نداريم يعني مبنا و قاعده كلي را قبول نداشتيم اگر آن را قبول داشتيم بعيد نيست كه شامل اينها </w:t>
      </w:r>
      <w:r w:rsidR="005F5495">
        <w:rPr>
          <w:rFonts w:hint="cs"/>
          <w:rtl/>
          <w:lang w:bidi="fa-IR"/>
        </w:rPr>
        <w:t>شود</w:t>
      </w:r>
      <w:r w:rsidRPr="009C1AC7">
        <w:rPr>
          <w:rFonts w:hint="cs"/>
          <w:rtl/>
          <w:lang w:bidi="fa-IR"/>
        </w:rPr>
        <w:t xml:space="preserve"> چون نه قصد حكايت را پذيرفتيم و نه انصراف را و لذا اطلاق اين را مي گير</w:t>
      </w:r>
      <w:r w:rsidR="00B21FA3">
        <w:rPr>
          <w:rFonts w:hint="cs"/>
          <w:rtl/>
          <w:lang w:bidi="fa-IR"/>
        </w:rPr>
        <w:t>د .</w:t>
      </w:r>
    </w:p>
    <w:p w:rsidR="006E468C" w:rsidRPr="009C1AC7" w:rsidRDefault="006E468C" w:rsidP="006E468C">
      <w:pPr>
        <w:pStyle w:val="Heading1"/>
        <w:rPr>
          <w:rtl/>
        </w:rPr>
      </w:pPr>
      <w:bookmarkStart w:id="12" w:name="_Toc253695419"/>
      <w:r>
        <w:rPr>
          <w:rFonts w:hint="cs"/>
          <w:rtl/>
        </w:rPr>
        <w:t>مجسمه آموزشی</w:t>
      </w:r>
      <w:bookmarkEnd w:id="12"/>
    </w:p>
    <w:p w:rsidR="006E468C" w:rsidRDefault="005C644C" w:rsidP="006E468C">
      <w:pPr>
        <w:rPr>
          <w:rtl/>
          <w:lang w:bidi="fa-IR"/>
        </w:rPr>
      </w:pPr>
      <w:r w:rsidRPr="009C1AC7">
        <w:rPr>
          <w:rFonts w:hint="cs"/>
          <w:rtl/>
          <w:lang w:bidi="fa-IR"/>
        </w:rPr>
        <w:t xml:space="preserve">فرع سيزدهم در مورد استفاده هايي است كه از اين مجسمه ها در  آزمايشگاه ها و مسائل پزشكي مي شود كه در تشريح بدن انجام مي شود در </w:t>
      </w:r>
      <w:r w:rsidR="006E468C">
        <w:rPr>
          <w:rFonts w:hint="cs"/>
          <w:rtl/>
          <w:lang w:bidi="fa-IR"/>
        </w:rPr>
        <w:t>آ</w:t>
      </w:r>
      <w:r w:rsidRPr="009C1AC7">
        <w:rPr>
          <w:rFonts w:hint="cs"/>
          <w:rtl/>
          <w:lang w:bidi="fa-IR"/>
        </w:rPr>
        <w:t xml:space="preserve">موزش هاي پزشكي و براي تعاليم طبيّه مجسمه هايي و اسكلت هايي ساخته مي شود كه در مقام آموزشي مورد استفاده قرار مي گيرد در همان مراكز آموزشي و آزمايشگاهايي كه براي اين اغراض تهيه شده است اين ها حكمتشان چيست؟ </w:t>
      </w:r>
    </w:p>
    <w:p w:rsidR="001A4176" w:rsidRDefault="001A4176" w:rsidP="001A4176">
      <w:pPr>
        <w:pStyle w:val="Heading2"/>
        <w:rPr>
          <w:rtl/>
          <w:lang w:bidi="fa-IR"/>
        </w:rPr>
      </w:pPr>
      <w:bookmarkStart w:id="13" w:name="_Toc253695420"/>
      <w:r>
        <w:rPr>
          <w:rFonts w:hint="cs"/>
          <w:rtl/>
          <w:lang w:bidi="fa-IR"/>
        </w:rPr>
        <w:t>اطلاق حکم</w:t>
      </w:r>
      <w:bookmarkEnd w:id="13"/>
      <w:r>
        <w:rPr>
          <w:rFonts w:hint="cs"/>
          <w:rtl/>
          <w:lang w:bidi="fa-IR"/>
        </w:rPr>
        <w:t xml:space="preserve"> </w:t>
      </w:r>
    </w:p>
    <w:p w:rsidR="001A4176" w:rsidRPr="001A4176" w:rsidRDefault="001A4176" w:rsidP="001A4176">
      <w:pPr>
        <w:pStyle w:val="Heading3"/>
        <w:bidi/>
        <w:rPr>
          <w:rtl/>
          <w:lang w:bidi="fa-IR"/>
        </w:rPr>
      </w:pPr>
      <w:bookmarkStart w:id="14" w:name="_Toc253695421"/>
      <w:r>
        <w:rPr>
          <w:rFonts w:hint="cs"/>
          <w:rtl/>
          <w:lang w:bidi="fa-IR"/>
        </w:rPr>
        <w:t>الف. صدق تمثال</w:t>
      </w:r>
      <w:bookmarkEnd w:id="14"/>
    </w:p>
    <w:p w:rsidR="006E468C" w:rsidRDefault="005C644C" w:rsidP="006E468C">
      <w:pPr>
        <w:rPr>
          <w:rtl/>
          <w:lang w:bidi="fa-IR"/>
        </w:rPr>
      </w:pPr>
      <w:r w:rsidRPr="009C1AC7">
        <w:rPr>
          <w:rFonts w:hint="cs"/>
          <w:rtl/>
          <w:lang w:bidi="fa-IR"/>
        </w:rPr>
        <w:t xml:space="preserve">اين جا هم عرض شود كه علي الاصول اگر تمثال بر آن صادق باشد </w:t>
      </w:r>
      <w:r w:rsidR="00535A16" w:rsidRPr="009C1AC7">
        <w:rPr>
          <w:rFonts w:hint="cs"/>
          <w:rtl/>
          <w:lang w:bidi="fa-IR"/>
        </w:rPr>
        <w:t xml:space="preserve">شاملش مي شود مگر يكي از اين حالتها را داشته باشد يكي اين كه تمثال اسكلتي باشد كه بر آن تمثال وصورت انسان صادق نشود يعني اين </w:t>
      </w:r>
      <w:r w:rsidR="00EB291A">
        <w:rPr>
          <w:rFonts w:hint="cs"/>
          <w:rtl/>
          <w:lang w:bidi="fa-IR"/>
        </w:rPr>
        <w:t>طور</w:t>
      </w:r>
      <w:r w:rsidR="00535A16" w:rsidRPr="009C1AC7">
        <w:rPr>
          <w:rFonts w:hint="cs"/>
          <w:rtl/>
          <w:lang w:bidi="fa-IR"/>
        </w:rPr>
        <w:t xml:space="preserve"> نيست كه چهره به آن داد بلكه استخوان هايي يا اجزاء و قطعاتي تنظيم كرده كه نمي شود بگوييم صورت انساني است يا تمثال آ</w:t>
      </w:r>
      <w:r w:rsidR="00B21FA3">
        <w:rPr>
          <w:rFonts w:hint="cs"/>
          <w:rtl/>
          <w:lang w:bidi="fa-IR"/>
        </w:rPr>
        <w:t>ن ،</w:t>
      </w:r>
      <w:r w:rsidR="00535A16" w:rsidRPr="009C1AC7">
        <w:rPr>
          <w:rFonts w:hint="cs"/>
          <w:rtl/>
          <w:lang w:bidi="fa-IR"/>
        </w:rPr>
        <w:t xml:space="preserve"> اين در رباط هم </w:t>
      </w:r>
      <w:r w:rsidR="006D73C6">
        <w:rPr>
          <w:rFonts w:hint="cs"/>
          <w:rtl/>
          <w:lang w:bidi="fa-IR"/>
        </w:rPr>
        <w:t xml:space="preserve">است </w:t>
      </w:r>
      <w:r w:rsidR="00535A16" w:rsidRPr="009C1AC7">
        <w:rPr>
          <w:rFonts w:hint="cs"/>
          <w:rtl/>
          <w:lang w:bidi="fa-IR"/>
        </w:rPr>
        <w:t xml:space="preserve">در آنجا يادم رفت بگويم اين </w:t>
      </w:r>
      <w:r w:rsidR="00EB291A">
        <w:rPr>
          <w:rFonts w:hint="cs"/>
          <w:rtl/>
          <w:lang w:bidi="fa-IR"/>
        </w:rPr>
        <w:t>طور</w:t>
      </w:r>
      <w:r w:rsidR="00535A16" w:rsidRPr="009C1AC7">
        <w:rPr>
          <w:rFonts w:hint="cs"/>
          <w:rtl/>
          <w:lang w:bidi="fa-IR"/>
        </w:rPr>
        <w:t>ي است كه تمثال حيوان و انسان به آن گفته نمي شود چون تمثال كه گفته مي شود يك حالت چهره و</w:t>
      </w:r>
      <w:r w:rsidR="00F0510F">
        <w:rPr>
          <w:rFonts w:hint="cs"/>
          <w:rtl/>
          <w:lang w:bidi="fa-IR"/>
        </w:rPr>
        <w:t>.</w:t>
      </w:r>
      <w:r w:rsidR="00535A16" w:rsidRPr="009C1AC7">
        <w:rPr>
          <w:rFonts w:hint="cs"/>
          <w:rtl/>
          <w:lang w:bidi="fa-IR"/>
        </w:rPr>
        <w:t>. در آن بايد باشد كه چهره اي را نشان دهد</w:t>
      </w:r>
      <w:r w:rsidR="006E468C">
        <w:rPr>
          <w:rFonts w:hint="cs"/>
          <w:rtl/>
          <w:lang w:bidi="fa-IR"/>
        </w:rPr>
        <w:t>.</w:t>
      </w:r>
    </w:p>
    <w:p w:rsidR="001A4176" w:rsidRDefault="001A4176" w:rsidP="001A4176">
      <w:pPr>
        <w:pStyle w:val="Heading3"/>
        <w:bidi/>
        <w:rPr>
          <w:rtl/>
          <w:lang w:bidi="fa-IR"/>
        </w:rPr>
      </w:pPr>
      <w:bookmarkStart w:id="15" w:name="_Toc253695422"/>
      <w:r>
        <w:rPr>
          <w:rFonts w:hint="cs"/>
          <w:rtl/>
          <w:lang w:bidi="fa-IR"/>
        </w:rPr>
        <w:t>ب. عدم صدق تمثال انسان</w:t>
      </w:r>
      <w:bookmarkEnd w:id="15"/>
    </w:p>
    <w:p w:rsidR="001A4176" w:rsidRDefault="00535A16" w:rsidP="001A4176">
      <w:pPr>
        <w:rPr>
          <w:rtl/>
          <w:lang w:bidi="fa-IR"/>
        </w:rPr>
      </w:pPr>
      <w:r w:rsidRPr="009C1AC7">
        <w:rPr>
          <w:rFonts w:hint="cs"/>
          <w:rtl/>
          <w:lang w:bidi="fa-IR"/>
        </w:rPr>
        <w:t xml:space="preserve"> اين جا اين </w:t>
      </w:r>
      <w:r w:rsidR="00EB291A">
        <w:rPr>
          <w:rFonts w:hint="cs"/>
          <w:rtl/>
          <w:lang w:bidi="fa-IR"/>
        </w:rPr>
        <w:t>طور</w:t>
      </w:r>
      <w:r w:rsidRPr="009C1AC7">
        <w:rPr>
          <w:rFonts w:hint="cs"/>
          <w:rtl/>
          <w:lang w:bidi="fa-IR"/>
        </w:rPr>
        <w:t xml:space="preserve"> نيست كه گاهي مي شود اسكلتي است كه چهر ه اي در آن نيست يعني نمي گويد چهره انسان است و صورت انسان است مي گويد صورت انسان است كه در واقع صورت و تمثال ممكن است بگوييم بر آن صادق نيس</w:t>
      </w:r>
      <w:r w:rsidR="00B21FA3">
        <w:rPr>
          <w:rFonts w:hint="cs"/>
          <w:rtl/>
          <w:lang w:bidi="fa-IR"/>
        </w:rPr>
        <w:t>ت ،</w:t>
      </w:r>
      <w:r w:rsidRPr="009C1AC7">
        <w:rPr>
          <w:rFonts w:hint="cs"/>
          <w:rtl/>
          <w:lang w:bidi="fa-IR"/>
        </w:rPr>
        <w:t xml:space="preserve"> گاهي اين طور است و هميشه اين طور نيست چون همان اسكلت گاهي طوري است كه حالت گونه و پيشاني و</w:t>
      </w:r>
      <w:r w:rsidR="00B21FA3">
        <w:rPr>
          <w:rFonts w:hint="cs"/>
          <w:rtl/>
          <w:lang w:bidi="fa-IR"/>
        </w:rPr>
        <w:t xml:space="preserve"> .</w:t>
      </w:r>
      <w:r w:rsidR="00F0510F">
        <w:rPr>
          <w:rFonts w:hint="cs"/>
          <w:rtl/>
          <w:lang w:bidi="fa-IR"/>
        </w:rPr>
        <w:t>.</w:t>
      </w:r>
      <w:r w:rsidRPr="009C1AC7">
        <w:rPr>
          <w:rFonts w:hint="cs"/>
          <w:rtl/>
          <w:lang w:bidi="fa-IR"/>
        </w:rPr>
        <w:t xml:space="preserve">. دارد كه تمثال بر آن صادق است ولي گاهي اين </w:t>
      </w:r>
      <w:r w:rsidR="00EB291A">
        <w:rPr>
          <w:rFonts w:hint="cs"/>
          <w:rtl/>
          <w:lang w:bidi="fa-IR"/>
        </w:rPr>
        <w:t>طور</w:t>
      </w:r>
      <w:r w:rsidRPr="009C1AC7">
        <w:rPr>
          <w:rFonts w:hint="cs"/>
          <w:rtl/>
          <w:lang w:bidi="fa-IR"/>
        </w:rPr>
        <w:t>ي نيست كه چهره و</w:t>
      </w:r>
      <w:r w:rsidR="00B21FA3">
        <w:rPr>
          <w:rFonts w:hint="cs"/>
          <w:rtl/>
          <w:lang w:bidi="fa-IR"/>
        </w:rPr>
        <w:t xml:space="preserve"> .</w:t>
      </w:r>
      <w:r w:rsidR="00F0510F">
        <w:rPr>
          <w:rFonts w:hint="cs"/>
          <w:rtl/>
          <w:lang w:bidi="fa-IR"/>
        </w:rPr>
        <w:t>.</w:t>
      </w:r>
      <w:r w:rsidRPr="009C1AC7">
        <w:rPr>
          <w:rFonts w:hint="cs"/>
          <w:rtl/>
          <w:lang w:bidi="fa-IR"/>
        </w:rPr>
        <w:t>. داشته باشد</w:t>
      </w:r>
      <w:r w:rsidR="001A4176">
        <w:rPr>
          <w:rFonts w:hint="cs"/>
          <w:rtl/>
          <w:lang w:bidi="fa-IR"/>
        </w:rPr>
        <w:t xml:space="preserve">. </w:t>
      </w:r>
      <w:r w:rsidRPr="009C1AC7">
        <w:rPr>
          <w:rFonts w:hint="cs"/>
          <w:rtl/>
          <w:lang w:bidi="fa-IR"/>
        </w:rPr>
        <w:t xml:space="preserve">راه </w:t>
      </w:r>
      <w:r w:rsidRPr="009C1AC7">
        <w:rPr>
          <w:rFonts w:hint="cs"/>
          <w:rtl/>
          <w:lang w:bidi="fa-IR"/>
        </w:rPr>
        <w:lastRenderedPageBreak/>
        <w:t>حل مطمئن فقهي آن همين است كه حالت چهره و بعضي چيزهايي كه با آن مي شود گفت چهره انسان است در آن ايجاد نكنند</w:t>
      </w:r>
      <w:r w:rsidR="001A4176">
        <w:rPr>
          <w:rFonts w:hint="cs"/>
          <w:rtl/>
          <w:lang w:bidi="fa-IR"/>
        </w:rPr>
        <w:t>.</w:t>
      </w:r>
      <w:r w:rsidRPr="009C1AC7">
        <w:rPr>
          <w:rFonts w:hint="cs"/>
          <w:rtl/>
          <w:lang w:bidi="fa-IR"/>
        </w:rPr>
        <w:t xml:space="preserve"> </w:t>
      </w:r>
    </w:p>
    <w:p w:rsidR="001A4176" w:rsidRDefault="00535A16" w:rsidP="001A4176">
      <w:pPr>
        <w:rPr>
          <w:rtl/>
          <w:lang w:bidi="fa-IR"/>
        </w:rPr>
      </w:pPr>
      <w:r w:rsidRPr="009C1AC7">
        <w:rPr>
          <w:rFonts w:hint="cs"/>
          <w:rtl/>
          <w:lang w:bidi="fa-IR"/>
        </w:rPr>
        <w:t>به هر حال اگر طوري باشد كه اين اسكلتي است كه نمي شود گفت تمثال انسان است چون تمثال در آن چهره و چيزهاي خاصي در آن شرط باشد ممكن است در حدي باشد كه به اندازه تمثال نرسد اگر اين باشد مانعي ندارد اين يك حالت است كه مي شود گفت كه اشكالي و لو درحد كراهت ندارد اگر بر آن تمثال صدق نكند يعني بعضي از اجزاء رئيسه در آن كه مقوم صدق تمثال است نباشد اين يك جهت اگر جايي هم شك كنيم طبعا</w:t>
      </w:r>
      <w:r w:rsidR="001A4176">
        <w:rPr>
          <w:rFonts w:hint="cs"/>
          <w:rtl/>
          <w:lang w:bidi="fa-IR"/>
        </w:rPr>
        <w:t>ً</w:t>
      </w:r>
      <w:r w:rsidRPr="009C1AC7">
        <w:rPr>
          <w:rFonts w:hint="cs"/>
          <w:rtl/>
          <w:lang w:bidi="fa-IR"/>
        </w:rPr>
        <w:t xml:space="preserve"> اصل عدم صدق تمثال است</w:t>
      </w:r>
      <w:r w:rsidR="001A4176">
        <w:rPr>
          <w:rFonts w:hint="cs"/>
          <w:rtl/>
          <w:lang w:bidi="fa-IR"/>
        </w:rPr>
        <w:t>.</w:t>
      </w:r>
      <w:r w:rsidRPr="009C1AC7">
        <w:rPr>
          <w:rFonts w:hint="cs"/>
          <w:rtl/>
          <w:lang w:bidi="fa-IR"/>
        </w:rPr>
        <w:t xml:space="preserve"> اين يك حالت است</w:t>
      </w:r>
      <w:r w:rsidR="001A4176">
        <w:rPr>
          <w:rFonts w:hint="cs"/>
          <w:rtl/>
          <w:lang w:bidi="fa-IR"/>
        </w:rPr>
        <w:t>.</w:t>
      </w:r>
    </w:p>
    <w:p w:rsidR="001A4176" w:rsidRDefault="001A4176" w:rsidP="001A4176">
      <w:pPr>
        <w:pStyle w:val="Heading3"/>
        <w:bidi/>
        <w:rPr>
          <w:rtl/>
          <w:lang w:bidi="fa-IR"/>
        </w:rPr>
      </w:pPr>
      <w:bookmarkStart w:id="16" w:name="_Toc253695423"/>
      <w:r>
        <w:rPr>
          <w:rFonts w:hint="cs"/>
          <w:rtl/>
          <w:lang w:bidi="fa-IR"/>
        </w:rPr>
        <w:t>ج. انصراف ادله</w:t>
      </w:r>
      <w:bookmarkEnd w:id="16"/>
      <w:r>
        <w:rPr>
          <w:rFonts w:hint="cs"/>
          <w:rtl/>
          <w:lang w:bidi="fa-IR"/>
        </w:rPr>
        <w:t xml:space="preserve"> </w:t>
      </w:r>
      <w:r w:rsidR="00535A16" w:rsidRPr="009C1AC7">
        <w:rPr>
          <w:rFonts w:hint="cs"/>
          <w:rtl/>
          <w:lang w:bidi="fa-IR"/>
        </w:rPr>
        <w:t xml:space="preserve"> </w:t>
      </w:r>
    </w:p>
    <w:p w:rsidR="00453CB4" w:rsidRPr="009C1AC7" w:rsidRDefault="00535A16" w:rsidP="00453CB4">
      <w:pPr>
        <w:rPr>
          <w:rtl/>
          <w:lang w:bidi="fa-IR"/>
        </w:rPr>
      </w:pPr>
      <w:r w:rsidRPr="009C1AC7">
        <w:rPr>
          <w:rFonts w:hint="cs"/>
          <w:rtl/>
          <w:lang w:bidi="fa-IR"/>
        </w:rPr>
        <w:t>فرض دومي هم كه مي شود بگوييم اشكال ندارد هماني كه ادعاي انصراف شود كه در بحث قبل گفتيم و آن بحث انصراف دارد به تزئين وپرستش و</w:t>
      </w:r>
      <w:r w:rsidR="00B21FA3">
        <w:rPr>
          <w:rFonts w:hint="cs"/>
          <w:rtl/>
          <w:lang w:bidi="fa-IR"/>
        </w:rPr>
        <w:t xml:space="preserve"> .</w:t>
      </w:r>
      <w:r w:rsidR="00F0510F">
        <w:rPr>
          <w:rFonts w:hint="cs"/>
          <w:rtl/>
          <w:lang w:bidi="fa-IR"/>
        </w:rPr>
        <w:t>.</w:t>
      </w:r>
      <w:r w:rsidRPr="009C1AC7">
        <w:rPr>
          <w:rFonts w:hint="cs"/>
          <w:rtl/>
          <w:lang w:bidi="fa-IR"/>
        </w:rPr>
        <w:t>. باشد اما اين جا هدف آموزشي است براي اين كه چيزي ياد بگيرد و معلومات طبي پيدا كند اين دليل از اين منصرف اس</w:t>
      </w:r>
      <w:r w:rsidR="00B21FA3">
        <w:rPr>
          <w:rFonts w:hint="cs"/>
          <w:rtl/>
          <w:lang w:bidi="fa-IR"/>
        </w:rPr>
        <w:t>ت .</w:t>
      </w:r>
      <w:r w:rsidRPr="009C1AC7">
        <w:rPr>
          <w:rFonts w:hint="cs"/>
          <w:rtl/>
          <w:lang w:bidi="fa-IR"/>
        </w:rPr>
        <w:t xml:space="preserve"> </w:t>
      </w:r>
    </w:p>
    <w:p w:rsidR="00453CB4" w:rsidRDefault="00535A16" w:rsidP="00A705CB">
      <w:pPr>
        <w:rPr>
          <w:rtl/>
          <w:lang w:bidi="fa-IR"/>
        </w:rPr>
      </w:pPr>
      <w:r w:rsidRPr="009C1AC7">
        <w:rPr>
          <w:rFonts w:hint="cs"/>
          <w:rtl/>
          <w:lang w:bidi="fa-IR"/>
        </w:rPr>
        <w:t>وجه دوم كلي قوي تر است به اين علت كه ظاهرا</w:t>
      </w:r>
      <w:r w:rsidR="001A4176">
        <w:rPr>
          <w:rFonts w:hint="cs"/>
          <w:rtl/>
          <w:lang w:bidi="fa-IR"/>
        </w:rPr>
        <w:t>ً</w:t>
      </w:r>
      <w:r w:rsidRPr="009C1AC7">
        <w:rPr>
          <w:rFonts w:hint="cs"/>
          <w:rtl/>
          <w:lang w:bidi="fa-IR"/>
        </w:rPr>
        <w:t xml:space="preserve"> در همان اعصار هم اينجا جايي است كه تاريخ مي تواند كمك كند در پزشكي و در مورد بوعلي سينا است قبلش هم جالينوس و اطباء طوري </w:t>
      </w:r>
      <w:r w:rsidR="001A4176">
        <w:rPr>
          <w:rFonts w:hint="cs"/>
          <w:rtl/>
          <w:lang w:bidi="fa-IR"/>
        </w:rPr>
        <w:t>ب</w:t>
      </w:r>
      <w:r w:rsidRPr="009C1AC7">
        <w:rPr>
          <w:rFonts w:hint="cs"/>
          <w:rtl/>
          <w:lang w:bidi="fa-IR"/>
        </w:rPr>
        <w:t>ود كه اسكلت درست مي كردند اعضا برآن درست مي كردند و به كساني كه طب مي خواندند ياد مي دادند</w:t>
      </w:r>
      <w:r w:rsidR="001A4176">
        <w:rPr>
          <w:rFonts w:hint="cs"/>
          <w:rtl/>
          <w:lang w:bidi="fa-IR"/>
        </w:rPr>
        <w:t>.</w:t>
      </w:r>
      <w:r w:rsidRPr="009C1AC7">
        <w:rPr>
          <w:rFonts w:hint="cs"/>
          <w:rtl/>
          <w:lang w:bidi="fa-IR"/>
        </w:rPr>
        <w:t xml:space="preserve"> اگر ثابت شود كه اين </w:t>
      </w:r>
      <w:r w:rsidR="00EB291A">
        <w:rPr>
          <w:rFonts w:hint="cs"/>
          <w:rtl/>
          <w:lang w:bidi="fa-IR"/>
        </w:rPr>
        <w:t>طور</w:t>
      </w:r>
      <w:r w:rsidRPr="009C1AC7">
        <w:rPr>
          <w:rFonts w:hint="cs"/>
          <w:rtl/>
          <w:lang w:bidi="fa-IR"/>
        </w:rPr>
        <w:t xml:space="preserve"> اسكلت حالا اگر استخوان هاي اصلي باشد آن را نگه دارند و به هم وصل كنند يا اين كه شكلش را در بياورند اين  ظاهر متعارف بوده است اگر بگوييم اين متعارف بوده كسي ذهنش نمي رفته از اين روايات به سمت آنها فلذا </w:t>
      </w:r>
      <w:r w:rsidR="00F0510F">
        <w:rPr>
          <w:rFonts w:hint="cs"/>
          <w:rtl/>
          <w:lang w:bidi="fa-IR"/>
        </w:rPr>
        <w:t>سؤال</w:t>
      </w:r>
      <w:r w:rsidRPr="009C1AC7">
        <w:rPr>
          <w:rFonts w:hint="cs"/>
          <w:rtl/>
          <w:lang w:bidi="fa-IR"/>
        </w:rPr>
        <w:t>ي هم نشده كسي هم تصور منع از آن كار پزشكي نمي كرد اين هم يك وجه است البته اين يك چيز تاريخ بيشتري مي خواهد في الجمله اين طور بود كه اسكلت هاي آموزشي در فضاي طبي وجود داشته حتي قبل از اسلام در يونان و</w:t>
      </w:r>
      <w:r w:rsidR="00F0510F">
        <w:rPr>
          <w:rFonts w:hint="cs"/>
          <w:rtl/>
          <w:lang w:bidi="fa-IR"/>
        </w:rPr>
        <w:t>.</w:t>
      </w:r>
      <w:r w:rsidRPr="009C1AC7">
        <w:rPr>
          <w:rFonts w:hint="cs"/>
          <w:rtl/>
          <w:lang w:bidi="fa-IR"/>
        </w:rPr>
        <w:t>... و در دوره ائمه و علي القاعده با آن در اوايل صدر اسلام نه در جزيره العرب ولي بعدها كه بيمارستان بود و در بغداد و كوفه و بصره از عهد امام رضا عليه السام قاعدتا</w:t>
      </w:r>
      <w:r w:rsidR="00453CB4">
        <w:rPr>
          <w:rFonts w:hint="cs"/>
          <w:rtl/>
          <w:lang w:bidi="fa-IR"/>
        </w:rPr>
        <w:t>ً</w:t>
      </w:r>
      <w:r w:rsidRPr="009C1AC7">
        <w:rPr>
          <w:rFonts w:hint="cs"/>
          <w:rtl/>
          <w:lang w:bidi="fa-IR"/>
        </w:rPr>
        <w:t xml:space="preserve"> همه اينها وجود داشته و ا</w:t>
      </w:r>
      <w:r w:rsidR="00453CB4">
        <w:rPr>
          <w:rFonts w:hint="cs"/>
          <w:rtl/>
          <w:lang w:bidi="fa-IR"/>
        </w:rPr>
        <w:t xml:space="preserve">ين اگر مي خواست منع از يك چيزي </w:t>
      </w:r>
      <w:r w:rsidRPr="009C1AC7">
        <w:rPr>
          <w:rFonts w:hint="cs"/>
          <w:rtl/>
          <w:lang w:bidi="fa-IR"/>
        </w:rPr>
        <w:t xml:space="preserve">كند كه رواج و تداول داشته </w:t>
      </w:r>
      <w:r w:rsidR="00453CB4">
        <w:rPr>
          <w:rFonts w:hint="cs"/>
          <w:rtl/>
          <w:lang w:bidi="fa-IR"/>
        </w:rPr>
        <w:t>است و مورد استفاده قرار مي گرفت</w:t>
      </w:r>
      <w:r w:rsidRPr="009C1AC7">
        <w:rPr>
          <w:rFonts w:hint="cs"/>
          <w:rtl/>
          <w:lang w:bidi="fa-IR"/>
        </w:rPr>
        <w:t xml:space="preserve"> يك علامت و نشاني مي بايست داشته باشد و اين كه هيچ </w:t>
      </w:r>
      <w:r w:rsidR="00F0510F">
        <w:rPr>
          <w:rFonts w:hint="cs"/>
          <w:rtl/>
          <w:lang w:bidi="fa-IR"/>
        </w:rPr>
        <w:t>سؤال</w:t>
      </w:r>
      <w:r w:rsidRPr="009C1AC7">
        <w:rPr>
          <w:rFonts w:hint="cs"/>
          <w:rtl/>
          <w:lang w:bidi="fa-IR"/>
        </w:rPr>
        <w:t xml:space="preserve">ي نشده كسي كه اگراين طلقي را داشت </w:t>
      </w:r>
      <w:r w:rsidR="00F0510F">
        <w:rPr>
          <w:rFonts w:hint="cs"/>
          <w:rtl/>
          <w:lang w:bidi="fa-IR"/>
        </w:rPr>
        <w:t>سؤال</w:t>
      </w:r>
      <w:r w:rsidRPr="009C1AC7">
        <w:rPr>
          <w:rFonts w:hint="cs"/>
          <w:rtl/>
          <w:lang w:bidi="fa-IR"/>
        </w:rPr>
        <w:t xml:space="preserve"> مي كردند مطرح مي شد و اين </w:t>
      </w:r>
      <w:r w:rsidR="00EB291A">
        <w:rPr>
          <w:rFonts w:hint="cs"/>
          <w:rtl/>
          <w:lang w:bidi="fa-IR"/>
        </w:rPr>
        <w:t>طور</w:t>
      </w:r>
      <w:r w:rsidRPr="009C1AC7">
        <w:rPr>
          <w:rFonts w:hint="cs"/>
          <w:rtl/>
          <w:lang w:bidi="fa-IR"/>
        </w:rPr>
        <w:t xml:space="preserve"> چيزي وجود ندارد مي شود كشف كرد كه در واقع طلقي از تمثال و اينها چيزي بوده كه شامل اينها نمي شود</w:t>
      </w:r>
      <w:r w:rsidR="00453CB4">
        <w:rPr>
          <w:rFonts w:hint="cs"/>
          <w:rtl/>
          <w:lang w:bidi="fa-IR"/>
        </w:rPr>
        <w:t>.</w:t>
      </w:r>
    </w:p>
    <w:p w:rsidR="00AB3678" w:rsidRPr="009C1AC7" w:rsidRDefault="00535A16" w:rsidP="00453CB4">
      <w:pPr>
        <w:rPr>
          <w:rtl/>
          <w:lang w:bidi="fa-IR"/>
        </w:rPr>
      </w:pPr>
      <w:r w:rsidRPr="009C1AC7">
        <w:rPr>
          <w:rFonts w:hint="cs"/>
          <w:rtl/>
          <w:lang w:bidi="fa-IR"/>
        </w:rPr>
        <w:t xml:space="preserve"> اين كه من اين فرع را جدا كردم از رباط ها و ابزارهاي جديد و حديث</w:t>
      </w:r>
      <w:r w:rsidR="00B21FA3">
        <w:rPr>
          <w:rFonts w:hint="cs"/>
          <w:rtl/>
          <w:lang w:bidi="fa-IR"/>
        </w:rPr>
        <w:t>ه ،</w:t>
      </w:r>
      <w:r w:rsidRPr="009C1AC7">
        <w:rPr>
          <w:rFonts w:hint="cs"/>
          <w:rtl/>
          <w:lang w:bidi="fa-IR"/>
        </w:rPr>
        <w:t xml:space="preserve"> علتش اين است كه اسكلت هاي پزشكي و</w:t>
      </w:r>
      <w:r w:rsidR="00B21FA3">
        <w:rPr>
          <w:rFonts w:hint="cs"/>
          <w:rtl/>
          <w:lang w:bidi="fa-IR"/>
        </w:rPr>
        <w:t xml:space="preserve"> .</w:t>
      </w:r>
      <w:r w:rsidR="00F0510F">
        <w:rPr>
          <w:rFonts w:hint="cs"/>
          <w:rtl/>
          <w:lang w:bidi="fa-IR"/>
        </w:rPr>
        <w:t>.</w:t>
      </w:r>
      <w:r w:rsidRPr="009C1AC7">
        <w:rPr>
          <w:rFonts w:hint="cs"/>
          <w:rtl/>
          <w:lang w:bidi="fa-IR"/>
        </w:rPr>
        <w:t xml:space="preserve">. بر خلاف آنها متداول بوده و موضوعي جديد نيست گرچه شكلش پيشرفته تر است ولي آن وقت هم في الجمله بوده به خلاف رباطها و چيزهاي </w:t>
      </w:r>
      <w:r w:rsidR="00AB3678" w:rsidRPr="009C1AC7">
        <w:rPr>
          <w:rFonts w:hint="cs"/>
          <w:rtl/>
          <w:lang w:bidi="fa-IR"/>
        </w:rPr>
        <w:t>كه در آن وقت نبوده</w:t>
      </w:r>
      <w:r w:rsidR="00453CB4">
        <w:rPr>
          <w:rFonts w:hint="cs"/>
          <w:rtl/>
          <w:lang w:bidi="fa-IR"/>
        </w:rPr>
        <w:t xml:space="preserve"> است.</w:t>
      </w:r>
    </w:p>
    <w:p w:rsidR="006B0AA3" w:rsidRDefault="00AB3678" w:rsidP="006B0AA3">
      <w:pPr>
        <w:rPr>
          <w:rtl/>
          <w:lang w:bidi="fa-IR"/>
        </w:rPr>
      </w:pPr>
      <w:r w:rsidRPr="009C1AC7">
        <w:rPr>
          <w:rFonts w:hint="cs"/>
          <w:rtl/>
          <w:lang w:bidi="fa-IR"/>
        </w:rPr>
        <w:lastRenderedPageBreak/>
        <w:t xml:space="preserve">بحث ما ساخت اين اسكلت ها است براي پزشكي نه اين كه تشريح </w:t>
      </w:r>
      <w:r w:rsidR="008F207B">
        <w:rPr>
          <w:rFonts w:hint="cs"/>
          <w:rtl/>
          <w:lang w:bidi="fa-IR"/>
        </w:rPr>
        <w:t>کند</w:t>
      </w:r>
      <w:r w:rsidRPr="009C1AC7">
        <w:rPr>
          <w:rFonts w:hint="cs"/>
          <w:rtl/>
          <w:lang w:bidi="fa-IR"/>
        </w:rPr>
        <w:t xml:space="preserve"> ذهن شما به تشريح مي رود تشريح يك داستان ديگري است آن هم جاي خودش.</w:t>
      </w:r>
      <w:r w:rsidR="006B0AA3">
        <w:rPr>
          <w:rFonts w:hint="cs"/>
          <w:rtl/>
          <w:lang w:bidi="fa-IR"/>
        </w:rPr>
        <w:t xml:space="preserve"> </w:t>
      </w:r>
    </w:p>
    <w:p w:rsidR="006B0AA3" w:rsidRDefault="006B0AA3" w:rsidP="006B0AA3">
      <w:pPr>
        <w:pStyle w:val="Heading2"/>
        <w:rPr>
          <w:rtl/>
          <w:lang w:bidi="fa-IR"/>
        </w:rPr>
      </w:pPr>
    </w:p>
    <w:p w:rsidR="00AB3678" w:rsidRPr="009C1AC7" w:rsidRDefault="00453CB4" w:rsidP="006B0AA3">
      <w:pPr>
        <w:rPr>
          <w:rtl/>
          <w:lang w:bidi="fa-IR"/>
        </w:rPr>
      </w:pPr>
      <w:r>
        <w:rPr>
          <w:rFonts w:hint="cs"/>
          <w:rtl/>
          <w:lang w:bidi="fa-IR"/>
        </w:rPr>
        <w:t>بحث ما اين اس</w:t>
      </w:r>
      <w:r w:rsidR="00AB3678" w:rsidRPr="009C1AC7">
        <w:rPr>
          <w:rFonts w:hint="cs"/>
          <w:rtl/>
          <w:lang w:bidi="fa-IR"/>
        </w:rPr>
        <w:t>ت</w:t>
      </w:r>
      <w:r>
        <w:rPr>
          <w:rFonts w:hint="cs"/>
          <w:rtl/>
          <w:lang w:bidi="fa-IR"/>
        </w:rPr>
        <w:t xml:space="preserve"> </w:t>
      </w:r>
      <w:r w:rsidR="00AB3678" w:rsidRPr="009C1AC7">
        <w:rPr>
          <w:rFonts w:hint="cs"/>
          <w:rtl/>
          <w:lang w:bidi="fa-IR"/>
        </w:rPr>
        <w:t xml:space="preserve">كه اگر در </w:t>
      </w:r>
      <w:r>
        <w:rPr>
          <w:rFonts w:hint="cs"/>
          <w:rtl/>
          <w:lang w:bidi="fa-IR"/>
        </w:rPr>
        <w:t>آ</w:t>
      </w:r>
      <w:r w:rsidR="00AB3678" w:rsidRPr="009C1AC7">
        <w:rPr>
          <w:rFonts w:hint="cs"/>
          <w:rtl/>
          <w:lang w:bidi="fa-IR"/>
        </w:rPr>
        <w:t xml:space="preserve">ن زمانها اسكلتي براي كارهاي پزشكي وجود داشته اين </w:t>
      </w:r>
      <w:r w:rsidR="00EB291A">
        <w:rPr>
          <w:rFonts w:hint="cs"/>
          <w:rtl/>
          <w:lang w:bidi="fa-IR"/>
        </w:rPr>
        <w:t>طور</w:t>
      </w:r>
      <w:r w:rsidR="00AB3678" w:rsidRPr="009C1AC7">
        <w:rPr>
          <w:rFonts w:hint="cs"/>
          <w:rtl/>
          <w:lang w:bidi="fa-IR"/>
        </w:rPr>
        <w:t xml:space="preserve"> مي شود البته در يونان  و.. بوده و در دوره يونان و عهد جالينوس و اطباء در كتب اينها وجود دار</w:t>
      </w:r>
      <w:r w:rsidR="00B21FA3">
        <w:rPr>
          <w:rFonts w:hint="cs"/>
          <w:rtl/>
          <w:lang w:bidi="fa-IR"/>
        </w:rPr>
        <w:t>د .</w:t>
      </w:r>
      <w:r>
        <w:rPr>
          <w:rFonts w:hint="cs"/>
          <w:rtl/>
          <w:lang w:bidi="fa-IR"/>
        </w:rPr>
        <w:t xml:space="preserve"> </w:t>
      </w:r>
      <w:r w:rsidR="00AB3678" w:rsidRPr="009C1AC7">
        <w:rPr>
          <w:rFonts w:hint="cs"/>
          <w:rtl/>
          <w:lang w:bidi="fa-IR"/>
        </w:rPr>
        <w:t xml:space="preserve">در صدر اسلام در جزيره العرب طوري نبوده كه اينجا مطرح </w:t>
      </w:r>
      <w:r w:rsidR="005F5495">
        <w:rPr>
          <w:rFonts w:hint="cs"/>
          <w:rtl/>
          <w:lang w:bidi="fa-IR"/>
        </w:rPr>
        <w:t>شود</w:t>
      </w:r>
      <w:r w:rsidR="00AB3678" w:rsidRPr="009C1AC7">
        <w:rPr>
          <w:rFonts w:hint="cs"/>
          <w:rtl/>
          <w:lang w:bidi="fa-IR"/>
        </w:rPr>
        <w:t xml:space="preserve"> در دوره هاي متأخر در </w:t>
      </w:r>
      <w:r w:rsidR="0041250F" w:rsidRPr="009C1AC7">
        <w:rPr>
          <w:rFonts w:hint="cs"/>
          <w:rtl/>
          <w:lang w:bidi="fa-IR"/>
        </w:rPr>
        <w:t>زمان هارون  و مأمون بعيد نيس</w:t>
      </w:r>
      <w:r w:rsidR="00B21FA3">
        <w:rPr>
          <w:rFonts w:hint="cs"/>
          <w:rtl/>
          <w:lang w:bidi="fa-IR"/>
        </w:rPr>
        <w:t>ت .</w:t>
      </w:r>
    </w:p>
    <w:p w:rsidR="0041250F" w:rsidRPr="009C1AC7" w:rsidRDefault="0041250F" w:rsidP="0041250F">
      <w:pPr>
        <w:rPr>
          <w:rtl/>
          <w:lang w:bidi="fa-IR"/>
        </w:rPr>
      </w:pPr>
      <w:r w:rsidRPr="009C1AC7">
        <w:rPr>
          <w:rFonts w:hint="cs"/>
          <w:rtl/>
          <w:lang w:bidi="fa-IR"/>
        </w:rPr>
        <w:t>اين اسكلت هاي كه در كارهاي پزشكي و تشريح و زيست شناسي و آشنايي به سيستم بدن استفاده مي شود اين بايد بگوييم كه صدق تمثال نمي كن</w:t>
      </w:r>
      <w:r w:rsidR="00C9046B">
        <w:rPr>
          <w:rFonts w:hint="cs"/>
          <w:rtl/>
          <w:lang w:bidi="fa-IR"/>
        </w:rPr>
        <w:t>د ،</w:t>
      </w:r>
      <w:r w:rsidRPr="009C1AC7">
        <w:rPr>
          <w:rFonts w:hint="cs"/>
          <w:rtl/>
          <w:lang w:bidi="fa-IR"/>
        </w:rPr>
        <w:t xml:space="preserve"> اسكلت مي گويند و با تمثال متفاوت است كه اين يك</w:t>
      </w:r>
      <w:r w:rsidR="00F0510F">
        <w:rPr>
          <w:rFonts w:hint="cs"/>
          <w:rtl/>
          <w:lang w:bidi="fa-IR"/>
        </w:rPr>
        <w:t>،</w:t>
      </w:r>
      <w:r w:rsidRPr="009C1AC7">
        <w:rPr>
          <w:rFonts w:hint="cs"/>
          <w:rtl/>
          <w:lang w:bidi="fa-IR"/>
        </w:rPr>
        <w:t xml:space="preserve"> بعيد نيست اين </w:t>
      </w:r>
      <w:r w:rsidR="00EB291A">
        <w:rPr>
          <w:rFonts w:hint="cs"/>
          <w:rtl/>
          <w:lang w:bidi="fa-IR"/>
        </w:rPr>
        <w:t>طور</w:t>
      </w:r>
      <w:r w:rsidRPr="009C1AC7">
        <w:rPr>
          <w:rFonts w:hint="cs"/>
          <w:rtl/>
          <w:lang w:bidi="fa-IR"/>
        </w:rPr>
        <w:t xml:space="preserve"> باش</w:t>
      </w:r>
      <w:r w:rsidR="00C9046B">
        <w:rPr>
          <w:rFonts w:hint="cs"/>
          <w:rtl/>
          <w:lang w:bidi="fa-IR"/>
        </w:rPr>
        <w:t>د ،</w:t>
      </w:r>
      <w:r w:rsidRPr="009C1AC7">
        <w:rPr>
          <w:rFonts w:hint="cs"/>
          <w:rtl/>
          <w:lang w:bidi="fa-IR"/>
        </w:rPr>
        <w:t>‌</w:t>
      </w:r>
      <w:r w:rsidR="006B0AA3">
        <w:rPr>
          <w:rFonts w:hint="cs"/>
          <w:rtl/>
          <w:lang w:bidi="fa-IR"/>
        </w:rPr>
        <w:t xml:space="preserve"> </w:t>
      </w:r>
      <w:r w:rsidRPr="009C1AC7">
        <w:rPr>
          <w:rFonts w:hint="cs"/>
          <w:rtl/>
          <w:lang w:bidi="fa-IR"/>
        </w:rPr>
        <w:t>يعني حالت استخوان بندي دارد كه تمثال نمي گويند يا حداقل بعضش اين حالت را دارد كه تمثال نمي گوين</w:t>
      </w:r>
      <w:r w:rsidR="00B21FA3">
        <w:rPr>
          <w:rFonts w:hint="cs"/>
          <w:rtl/>
          <w:lang w:bidi="fa-IR"/>
        </w:rPr>
        <w:t>د .</w:t>
      </w:r>
    </w:p>
    <w:p w:rsidR="006B0AA3" w:rsidRDefault="0041250F" w:rsidP="006B0AA3">
      <w:pPr>
        <w:rPr>
          <w:rtl/>
          <w:lang w:bidi="fa-IR"/>
        </w:rPr>
      </w:pPr>
      <w:r w:rsidRPr="009C1AC7">
        <w:rPr>
          <w:rFonts w:hint="cs"/>
          <w:rtl/>
          <w:lang w:bidi="fa-IR"/>
        </w:rPr>
        <w:t xml:space="preserve">دوم اين كه اگر بگوييم در آن زمان رواج داشته ولي كسي ذهنش نمي رفته اين از آن استفاده </w:t>
      </w:r>
      <w:r w:rsidR="005F5495">
        <w:rPr>
          <w:rFonts w:hint="cs"/>
          <w:rtl/>
          <w:lang w:bidi="fa-IR"/>
        </w:rPr>
        <w:t>شود</w:t>
      </w:r>
      <w:r w:rsidRPr="009C1AC7">
        <w:rPr>
          <w:rFonts w:hint="cs"/>
          <w:rtl/>
          <w:lang w:bidi="fa-IR"/>
        </w:rPr>
        <w:t xml:space="preserve"> اين نشان مي دهد كه و اين دليل است كه اين تمثال نيس</w:t>
      </w:r>
      <w:r w:rsidR="00B21FA3">
        <w:rPr>
          <w:rFonts w:hint="cs"/>
          <w:rtl/>
          <w:lang w:bidi="fa-IR"/>
        </w:rPr>
        <w:t>ت .</w:t>
      </w:r>
      <w:r w:rsidRPr="009C1AC7">
        <w:rPr>
          <w:rFonts w:hint="cs"/>
          <w:rtl/>
          <w:lang w:bidi="fa-IR"/>
        </w:rPr>
        <w:t xml:space="preserve"> همه وجه قبلي يا اين كه نه انصراف داشته يعني انصراف را تقويت مي كند اين دو وجهي است كه به صورت خاص اينجا مطرح مي شود</w:t>
      </w:r>
      <w:r w:rsidR="006B0AA3">
        <w:rPr>
          <w:rFonts w:hint="cs"/>
          <w:rtl/>
          <w:lang w:bidi="fa-IR"/>
        </w:rPr>
        <w:t>.</w:t>
      </w:r>
    </w:p>
    <w:p w:rsidR="006B0AA3" w:rsidRDefault="006B0AA3" w:rsidP="006B0AA3">
      <w:pPr>
        <w:pStyle w:val="Heading2"/>
        <w:rPr>
          <w:rtl/>
          <w:lang w:bidi="fa-IR"/>
        </w:rPr>
      </w:pPr>
      <w:bookmarkStart w:id="17" w:name="_Toc253695424"/>
      <w:r>
        <w:rPr>
          <w:rFonts w:hint="cs"/>
          <w:rtl/>
          <w:lang w:bidi="fa-IR"/>
        </w:rPr>
        <w:t>جواز ساخت به جهت ضرورت</w:t>
      </w:r>
      <w:bookmarkEnd w:id="17"/>
      <w:r>
        <w:rPr>
          <w:rFonts w:hint="cs"/>
          <w:rtl/>
          <w:lang w:bidi="fa-IR"/>
        </w:rPr>
        <w:t xml:space="preserve"> </w:t>
      </w:r>
    </w:p>
    <w:p w:rsidR="0041250F" w:rsidRDefault="0041250F" w:rsidP="006B0AA3">
      <w:pPr>
        <w:rPr>
          <w:rtl/>
          <w:lang w:bidi="fa-IR"/>
        </w:rPr>
      </w:pPr>
      <w:r w:rsidRPr="009C1AC7">
        <w:rPr>
          <w:rFonts w:hint="cs"/>
          <w:rtl/>
          <w:lang w:bidi="fa-IR"/>
        </w:rPr>
        <w:t xml:space="preserve"> وجه سوم هم همان بحثي است كه عنوان ثانوي و ضرورت اس</w:t>
      </w:r>
      <w:r w:rsidR="00B21FA3">
        <w:rPr>
          <w:rFonts w:hint="cs"/>
          <w:rtl/>
          <w:lang w:bidi="fa-IR"/>
        </w:rPr>
        <w:t>ت .</w:t>
      </w:r>
      <w:r w:rsidRPr="009C1AC7">
        <w:rPr>
          <w:rFonts w:hint="cs"/>
          <w:rtl/>
          <w:lang w:bidi="fa-IR"/>
        </w:rPr>
        <w:t xml:space="preserve"> ممكن است بگوييم جواز ساخت اينها از باب ضرورت مانع ندار</w:t>
      </w:r>
      <w:r w:rsidR="00C9046B">
        <w:rPr>
          <w:rFonts w:hint="cs"/>
          <w:rtl/>
          <w:lang w:bidi="fa-IR"/>
        </w:rPr>
        <w:t>د ،</w:t>
      </w:r>
      <w:r w:rsidRPr="009C1AC7">
        <w:rPr>
          <w:rFonts w:hint="cs"/>
          <w:rtl/>
          <w:lang w:bidi="fa-IR"/>
        </w:rPr>
        <w:t>‌</w:t>
      </w:r>
      <w:r w:rsidR="008F207B">
        <w:rPr>
          <w:rFonts w:hint="cs"/>
          <w:rtl/>
          <w:lang w:bidi="fa-IR"/>
        </w:rPr>
        <w:t xml:space="preserve"> </w:t>
      </w:r>
      <w:r w:rsidRPr="009C1AC7">
        <w:rPr>
          <w:rFonts w:hint="cs"/>
          <w:rtl/>
          <w:lang w:bidi="fa-IR"/>
        </w:rPr>
        <w:t>فعل بحث</w:t>
      </w:r>
      <w:r w:rsidR="00F0510F">
        <w:rPr>
          <w:rFonts w:hint="cs"/>
          <w:rtl/>
          <w:lang w:bidi="fa-IR"/>
        </w:rPr>
        <w:t>،</w:t>
      </w:r>
      <w:r w:rsidR="008F207B">
        <w:rPr>
          <w:rFonts w:hint="cs"/>
          <w:rtl/>
          <w:lang w:bidi="fa-IR"/>
        </w:rPr>
        <w:t xml:space="preserve"> </w:t>
      </w:r>
      <w:r w:rsidRPr="009C1AC7">
        <w:rPr>
          <w:rFonts w:hint="cs"/>
          <w:rtl/>
          <w:lang w:bidi="fa-IR"/>
        </w:rPr>
        <w:t xml:space="preserve"> بحث ساختش را مي كنيم نه بحث استفاد</w:t>
      </w:r>
      <w:r w:rsidR="00B21FA3">
        <w:rPr>
          <w:rFonts w:hint="cs"/>
          <w:rtl/>
          <w:lang w:bidi="fa-IR"/>
        </w:rPr>
        <w:t>ه ،</w:t>
      </w:r>
      <w:r w:rsidRPr="009C1AC7">
        <w:rPr>
          <w:rFonts w:hint="cs"/>
          <w:rtl/>
          <w:lang w:bidi="fa-IR"/>
        </w:rPr>
        <w:t xml:space="preserve"> ممكن است بگوييم از باب ضرورت اس</w:t>
      </w:r>
      <w:r w:rsidR="00B21FA3">
        <w:rPr>
          <w:rFonts w:hint="cs"/>
          <w:rtl/>
          <w:lang w:bidi="fa-IR"/>
        </w:rPr>
        <w:t>ت ،</w:t>
      </w:r>
      <w:r w:rsidRPr="009C1AC7">
        <w:rPr>
          <w:rFonts w:hint="cs"/>
          <w:rtl/>
          <w:lang w:bidi="fa-IR"/>
        </w:rPr>
        <w:t xml:space="preserve"> از باب ضرورت بودنش يعني بايد به حدي برسد كه ضرورت فقهي </w:t>
      </w:r>
      <w:r w:rsidR="005F5495">
        <w:rPr>
          <w:rFonts w:hint="cs"/>
          <w:rtl/>
          <w:lang w:bidi="fa-IR"/>
        </w:rPr>
        <w:t>شود</w:t>
      </w:r>
      <w:r w:rsidRPr="009C1AC7">
        <w:rPr>
          <w:rFonts w:hint="cs"/>
          <w:rtl/>
          <w:lang w:bidi="fa-IR"/>
        </w:rPr>
        <w:t xml:space="preserve"> يعني اگر اين اسكلت نسازد و نيايد از آن استفاده </w:t>
      </w:r>
      <w:r w:rsidR="008F207B">
        <w:rPr>
          <w:rFonts w:hint="cs"/>
          <w:rtl/>
          <w:lang w:bidi="fa-IR"/>
        </w:rPr>
        <w:t>کند</w:t>
      </w:r>
      <w:r w:rsidRPr="009C1AC7">
        <w:rPr>
          <w:rFonts w:hint="cs"/>
          <w:rtl/>
          <w:lang w:bidi="fa-IR"/>
        </w:rPr>
        <w:t xml:space="preserve"> آن جا كه نفوس تلف مي شود اين حد برسد عنوان ثانوي دارد ولي اگر به اين حد برس</w:t>
      </w:r>
      <w:r w:rsidR="00C9046B">
        <w:rPr>
          <w:rFonts w:hint="cs"/>
          <w:rtl/>
          <w:lang w:bidi="fa-IR"/>
        </w:rPr>
        <w:t>د ،</w:t>
      </w:r>
      <w:r w:rsidRPr="009C1AC7">
        <w:rPr>
          <w:rFonts w:hint="cs"/>
          <w:rtl/>
          <w:lang w:bidi="fa-IR"/>
        </w:rPr>
        <w:t>‌</w:t>
      </w:r>
      <w:r w:rsidR="008F207B">
        <w:rPr>
          <w:rFonts w:hint="cs"/>
          <w:rtl/>
          <w:lang w:bidi="fa-IR"/>
        </w:rPr>
        <w:t xml:space="preserve"> </w:t>
      </w:r>
      <w:r w:rsidRPr="009C1AC7">
        <w:rPr>
          <w:rFonts w:hint="cs"/>
          <w:rtl/>
          <w:lang w:bidi="fa-IR"/>
        </w:rPr>
        <w:t xml:space="preserve">صرف اين كه علم بيشتري پيدا </w:t>
      </w:r>
      <w:r w:rsidR="008F207B">
        <w:rPr>
          <w:rFonts w:hint="cs"/>
          <w:rtl/>
          <w:lang w:bidi="fa-IR"/>
        </w:rPr>
        <w:t>کند</w:t>
      </w:r>
      <w:r w:rsidRPr="009C1AC7">
        <w:rPr>
          <w:rFonts w:hint="cs"/>
          <w:rtl/>
          <w:lang w:bidi="fa-IR"/>
        </w:rPr>
        <w:t xml:space="preserve"> مانعي ندارد ولي ضرورت نيست و نمي تواند رفع حرمت </w:t>
      </w:r>
      <w:r w:rsidR="008F207B">
        <w:rPr>
          <w:rFonts w:hint="cs"/>
          <w:rtl/>
          <w:lang w:bidi="fa-IR"/>
        </w:rPr>
        <w:t>کند</w:t>
      </w:r>
      <w:r w:rsidRPr="009C1AC7">
        <w:rPr>
          <w:rFonts w:hint="cs"/>
          <w:rtl/>
          <w:lang w:bidi="fa-IR"/>
        </w:rPr>
        <w:t xml:space="preserve"> ولي تا حدي بايد همين طور باش</w:t>
      </w:r>
      <w:r w:rsidR="00B21FA3">
        <w:rPr>
          <w:rFonts w:hint="cs"/>
          <w:rtl/>
          <w:lang w:bidi="fa-IR"/>
        </w:rPr>
        <w:t>د .</w:t>
      </w:r>
      <w:r w:rsidRPr="009C1AC7">
        <w:rPr>
          <w:rFonts w:hint="cs"/>
          <w:rtl/>
          <w:lang w:bidi="fa-IR"/>
        </w:rPr>
        <w:t xml:space="preserve"> الان خيلي از اين امراض و اينها طوريست كه بايد در جايي كه دانشجوي پزشكي آنها را به دقت ببيند اين همان وجهي است كه تشريح گاهي ضرورت است و طبق قواعد ضرورت عنوان ثانوي جايز مي شود البته با همان دقت و احتياط كه در ضرورت هم بايد به آن توجه كر</w:t>
      </w:r>
      <w:r w:rsidR="00B21FA3">
        <w:rPr>
          <w:rFonts w:hint="cs"/>
          <w:rtl/>
          <w:lang w:bidi="fa-IR"/>
        </w:rPr>
        <w:t>د .</w:t>
      </w:r>
    </w:p>
    <w:p w:rsidR="008F207B" w:rsidRPr="009C1AC7" w:rsidRDefault="008F207B" w:rsidP="008F207B">
      <w:pPr>
        <w:pStyle w:val="Heading2"/>
        <w:rPr>
          <w:rtl/>
          <w:lang w:bidi="fa-IR"/>
        </w:rPr>
      </w:pPr>
      <w:bookmarkStart w:id="18" w:name="_Toc253695425"/>
      <w:r>
        <w:rPr>
          <w:rFonts w:hint="cs"/>
          <w:rtl/>
          <w:lang w:bidi="fa-IR"/>
        </w:rPr>
        <w:t>تفاوت رباط و اسکلت</w:t>
      </w:r>
      <w:bookmarkEnd w:id="18"/>
    </w:p>
    <w:p w:rsidR="0041250F" w:rsidRPr="009C1AC7" w:rsidRDefault="0041250F" w:rsidP="008F207B">
      <w:pPr>
        <w:rPr>
          <w:rtl/>
          <w:lang w:bidi="fa-IR"/>
        </w:rPr>
      </w:pPr>
      <w:r w:rsidRPr="009C1AC7">
        <w:rPr>
          <w:rFonts w:hint="cs"/>
          <w:rtl/>
          <w:lang w:bidi="fa-IR"/>
        </w:rPr>
        <w:t>اين هم سه راهي است كه مي شود گفت اسكلت ها در مقام آموزش زيست شناسي و مسائل پزشكي مانعي ندار</w:t>
      </w:r>
      <w:r w:rsidR="00C9046B">
        <w:rPr>
          <w:rFonts w:hint="cs"/>
          <w:rtl/>
          <w:lang w:bidi="fa-IR"/>
        </w:rPr>
        <w:t>د ،</w:t>
      </w:r>
      <w:r w:rsidRPr="009C1AC7">
        <w:rPr>
          <w:rFonts w:hint="cs"/>
          <w:rtl/>
          <w:lang w:bidi="fa-IR"/>
        </w:rPr>
        <w:t xml:space="preserve"> همان طور كه ملاحظه كرديد فرع دوزاده با سيزدهم تفاوت داشت و رباطها اين قدر واضح نيست ولي در اين اسكلت ها بيشتر </w:t>
      </w:r>
      <w:r w:rsidR="008F207B">
        <w:rPr>
          <w:rFonts w:hint="cs"/>
          <w:rtl/>
          <w:lang w:bidi="fa-IR"/>
        </w:rPr>
        <w:t>ا</w:t>
      </w:r>
      <w:r w:rsidRPr="009C1AC7">
        <w:rPr>
          <w:rFonts w:hint="cs"/>
          <w:rtl/>
          <w:lang w:bidi="fa-IR"/>
        </w:rPr>
        <w:t>ست؟ مگر اين كه رباط ها حالت اسكلتي داشته باش</w:t>
      </w:r>
      <w:r w:rsidR="00C9046B">
        <w:rPr>
          <w:rFonts w:hint="cs"/>
          <w:rtl/>
          <w:lang w:bidi="fa-IR"/>
        </w:rPr>
        <w:t>د ،</w:t>
      </w:r>
      <w:r w:rsidRPr="009C1AC7">
        <w:rPr>
          <w:rFonts w:hint="cs"/>
          <w:rtl/>
          <w:lang w:bidi="fa-IR"/>
        </w:rPr>
        <w:t xml:space="preserve"> آن وقت چون مي گوييم اسلكت مانعي ندارد آن هم در واقع همين شكل راپيدا مي كند بعيد نمي دانيم كه چيزهايي كه در مجموع حالت اسكلت دارد </w:t>
      </w:r>
      <w:r w:rsidRPr="009C1AC7">
        <w:rPr>
          <w:rFonts w:hint="cs"/>
          <w:rtl/>
          <w:lang w:bidi="fa-IR"/>
        </w:rPr>
        <w:lastRenderedPageBreak/>
        <w:t>استخوان بندي است و چهره پردازي در آن نيست و بعيد نيست كه بگوييم تمثال نمي گيردش و انصراف دار</w:t>
      </w:r>
      <w:r w:rsidR="00B21FA3">
        <w:rPr>
          <w:rFonts w:hint="cs"/>
          <w:rtl/>
          <w:lang w:bidi="fa-IR"/>
        </w:rPr>
        <w:t>د .</w:t>
      </w:r>
      <w:r w:rsidRPr="009C1AC7">
        <w:rPr>
          <w:rFonts w:hint="cs"/>
          <w:rtl/>
          <w:lang w:bidi="fa-IR"/>
        </w:rPr>
        <w:t xml:space="preserve"> اين مقدار در قوي تر مي آي</w:t>
      </w:r>
      <w:r w:rsidR="00B21FA3">
        <w:rPr>
          <w:rFonts w:hint="cs"/>
          <w:rtl/>
          <w:lang w:bidi="fa-IR"/>
        </w:rPr>
        <w:t>د .</w:t>
      </w:r>
      <w:r w:rsidRPr="009C1AC7">
        <w:rPr>
          <w:rFonts w:hint="cs"/>
          <w:rtl/>
          <w:lang w:bidi="fa-IR"/>
        </w:rPr>
        <w:t xml:space="preserve"> </w:t>
      </w:r>
    </w:p>
    <w:p w:rsidR="008F207B" w:rsidRDefault="008F207B" w:rsidP="008F207B">
      <w:pPr>
        <w:pStyle w:val="Heading1"/>
        <w:rPr>
          <w:rtl/>
        </w:rPr>
      </w:pPr>
      <w:bookmarkStart w:id="19" w:name="_Toc253695426"/>
      <w:r>
        <w:rPr>
          <w:rFonts w:hint="cs"/>
          <w:rtl/>
        </w:rPr>
        <w:t>مانکن و اسباب بازی</w:t>
      </w:r>
      <w:bookmarkEnd w:id="19"/>
    </w:p>
    <w:p w:rsidR="008F207B" w:rsidRDefault="0041250F" w:rsidP="008F207B">
      <w:pPr>
        <w:rPr>
          <w:rtl/>
        </w:rPr>
      </w:pPr>
      <w:r w:rsidRPr="009C1AC7">
        <w:rPr>
          <w:rFonts w:hint="cs"/>
          <w:rtl/>
        </w:rPr>
        <w:t>فرع چهاردم مانكن هايي كه در لباس فروشها</w:t>
      </w:r>
      <w:r w:rsidR="009C1AC7" w:rsidRPr="009C1AC7">
        <w:rPr>
          <w:rFonts w:hint="cs"/>
          <w:rtl/>
        </w:rPr>
        <w:t xml:space="preserve"> استفاده مي شو</w:t>
      </w:r>
      <w:r w:rsidR="00B21FA3">
        <w:rPr>
          <w:rFonts w:hint="cs"/>
          <w:rtl/>
        </w:rPr>
        <w:t>د .</w:t>
      </w:r>
      <w:r w:rsidR="009C1AC7" w:rsidRPr="009C1AC7">
        <w:rPr>
          <w:rFonts w:hint="cs"/>
          <w:rtl/>
        </w:rPr>
        <w:t xml:space="preserve"> آن اشكالش سر ج</w:t>
      </w:r>
      <w:r w:rsidRPr="009C1AC7">
        <w:rPr>
          <w:rFonts w:hint="cs"/>
          <w:rtl/>
        </w:rPr>
        <w:t>ايش اس</w:t>
      </w:r>
      <w:r w:rsidR="00B21FA3">
        <w:rPr>
          <w:rFonts w:hint="cs"/>
          <w:rtl/>
        </w:rPr>
        <w:t>ت .</w:t>
      </w:r>
      <w:r w:rsidRPr="009C1AC7">
        <w:rPr>
          <w:rFonts w:hint="cs"/>
          <w:rtl/>
        </w:rPr>
        <w:t xml:space="preserve"> </w:t>
      </w:r>
      <w:r w:rsidR="009C1AC7" w:rsidRPr="009C1AC7">
        <w:rPr>
          <w:rFonts w:hint="cs"/>
          <w:rtl/>
        </w:rPr>
        <w:t>و مشمول همان ادله اس</w:t>
      </w:r>
      <w:r w:rsidR="00B21FA3">
        <w:rPr>
          <w:rFonts w:hint="cs"/>
          <w:rtl/>
        </w:rPr>
        <w:t>ت ،</w:t>
      </w:r>
      <w:r w:rsidR="009C1AC7" w:rsidRPr="009C1AC7">
        <w:rPr>
          <w:rFonts w:hint="cs"/>
          <w:rtl/>
        </w:rPr>
        <w:t xml:space="preserve"> اسباب بازي ها و مانكنها  هم همان حكم را دار</w:t>
      </w:r>
      <w:r w:rsidR="00C9046B">
        <w:rPr>
          <w:rFonts w:hint="cs"/>
          <w:rtl/>
        </w:rPr>
        <w:t>د ،</w:t>
      </w:r>
      <w:r w:rsidR="009C1AC7" w:rsidRPr="009C1AC7">
        <w:rPr>
          <w:rFonts w:hint="cs"/>
          <w:rtl/>
        </w:rPr>
        <w:t xml:space="preserve"> مشمول همان اطلاقات اس</w:t>
      </w:r>
      <w:r w:rsidR="00B21FA3">
        <w:rPr>
          <w:rFonts w:hint="cs"/>
          <w:rtl/>
        </w:rPr>
        <w:t>ت ،</w:t>
      </w:r>
      <w:r w:rsidR="009C1AC7" w:rsidRPr="009C1AC7">
        <w:rPr>
          <w:rFonts w:hint="cs"/>
          <w:rtl/>
        </w:rPr>
        <w:t xml:space="preserve"> اين فرع چهاردم است اسباب بازي و مان</w:t>
      </w:r>
      <w:r w:rsidR="008F207B">
        <w:rPr>
          <w:rFonts w:hint="cs"/>
          <w:rtl/>
        </w:rPr>
        <w:t>ک</w:t>
      </w:r>
      <w:r w:rsidR="009C1AC7" w:rsidRPr="009C1AC7">
        <w:rPr>
          <w:rFonts w:hint="cs"/>
          <w:rtl/>
        </w:rPr>
        <w:t>ن ها تا وقتي كه صدق تمثال كند آن مانعي دارد</w:t>
      </w:r>
      <w:r w:rsidR="008F207B">
        <w:rPr>
          <w:rFonts w:hint="cs"/>
          <w:rtl/>
        </w:rPr>
        <w:t>.</w:t>
      </w:r>
      <w:r w:rsidR="009C1AC7" w:rsidRPr="009C1AC7">
        <w:rPr>
          <w:rFonts w:hint="cs"/>
          <w:rtl/>
        </w:rPr>
        <w:t xml:space="preserve"> </w:t>
      </w:r>
    </w:p>
    <w:p w:rsidR="008F207B" w:rsidRPr="008F207B" w:rsidRDefault="008F207B" w:rsidP="008F207B">
      <w:pPr>
        <w:pStyle w:val="Heading1"/>
        <w:rPr>
          <w:sz w:val="24"/>
          <w:szCs w:val="24"/>
          <w:rtl/>
        </w:rPr>
      </w:pPr>
      <w:bookmarkStart w:id="20" w:name="_Toc253695427"/>
      <w:r>
        <w:rPr>
          <w:rFonts w:hint="cs"/>
          <w:rtl/>
        </w:rPr>
        <w:t xml:space="preserve">اطلاق حکم در صور </w:t>
      </w:r>
      <w:r>
        <w:rPr>
          <w:rFonts w:hint="cs"/>
          <w:sz w:val="24"/>
          <w:szCs w:val="24"/>
          <w:rtl/>
        </w:rPr>
        <w:t>(نظر آقای اعرافی )</w:t>
      </w:r>
      <w:bookmarkEnd w:id="20"/>
    </w:p>
    <w:p w:rsidR="0041250F" w:rsidRPr="009C1AC7" w:rsidRDefault="009C1AC7" w:rsidP="008F207B">
      <w:pPr>
        <w:rPr>
          <w:rtl/>
        </w:rPr>
      </w:pPr>
      <w:r w:rsidRPr="009C1AC7">
        <w:rPr>
          <w:rFonts w:hint="cs"/>
          <w:rtl/>
        </w:rPr>
        <w:t>ما تابع اين بحثي كه عرض كرديم مقام اول در ساخت مجسمه و نقاشي بود و در اين مقام نظري كه ما تخيل كرديم اين بود كه مطمئن به هيچ دليل براي حرمت هيچ يك اقسام پيدا نكرديم يعني ما فكر كرديم كه نمي شود اطميناني پيدا كرد يا سندا</w:t>
      </w:r>
      <w:r w:rsidR="008F207B">
        <w:rPr>
          <w:rFonts w:hint="cs"/>
          <w:rtl/>
        </w:rPr>
        <w:t>ً</w:t>
      </w:r>
      <w:r w:rsidRPr="009C1AC7">
        <w:rPr>
          <w:rFonts w:hint="cs"/>
          <w:rtl/>
        </w:rPr>
        <w:t xml:space="preserve"> يا دلالتا</w:t>
      </w:r>
      <w:r w:rsidR="008F207B">
        <w:rPr>
          <w:rFonts w:hint="cs"/>
          <w:rtl/>
        </w:rPr>
        <w:t>ً</w:t>
      </w:r>
      <w:r w:rsidRPr="009C1AC7">
        <w:rPr>
          <w:rFonts w:hint="cs"/>
          <w:rtl/>
        </w:rPr>
        <w:t xml:space="preserve"> اشكالي داشت اما اگر بخواهيم احتياط </w:t>
      </w:r>
      <w:r w:rsidR="00C12626">
        <w:rPr>
          <w:rFonts w:hint="cs"/>
          <w:rtl/>
        </w:rPr>
        <w:t>کنیم</w:t>
      </w:r>
      <w:r w:rsidRPr="009C1AC7">
        <w:rPr>
          <w:rFonts w:hint="cs"/>
          <w:rtl/>
        </w:rPr>
        <w:t xml:space="preserve"> بايد بگوييم در مجسمه نقاشي ذي الروح اشكال دارد و لا اقل در مجسمه ذي روح اشكال دار</w:t>
      </w:r>
      <w:r w:rsidR="00B21FA3">
        <w:rPr>
          <w:rFonts w:hint="cs"/>
          <w:rtl/>
        </w:rPr>
        <w:t>د .</w:t>
      </w:r>
      <w:r w:rsidRPr="009C1AC7">
        <w:rPr>
          <w:rFonts w:hint="cs"/>
          <w:rtl/>
        </w:rPr>
        <w:t xml:space="preserve"> اين است كه اگر احتياط نكنيم و روي همين مباحث جلو برويم گزينه اول اين است كه هيچ كدام اشكال ندارد فقط نقاشي و مجسمه ذي روح كراهت دار</w:t>
      </w:r>
      <w:r w:rsidR="00B21FA3">
        <w:rPr>
          <w:rFonts w:hint="cs"/>
          <w:rtl/>
        </w:rPr>
        <w:t>د .</w:t>
      </w:r>
      <w:r w:rsidRPr="009C1AC7">
        <w:rPr>
          <w:rFonts w:hint="cs"/>
          <w:rtl/>
        </w:rPr>
        <w:t xml:space="preserve"> اگر بخواهيم نظري بدهيم مجسمه ذي روح اشكال دارد احتياط و</w:t>
      </w:r>
      <w:r w:rsidR="008F207B">
        <w:rPr>
          <w:rFonts w:hint="cs"/>
          <w:rtl/>
        </w:rPr>
        <w:t xml:space="preserve">اجب ترك آن است و يكي از اين دو </w:t>
      </w:r>
      <w:r w:rsidRPr="009C1AC7">
        <w:rPr>
          <w:rFonts w:hint="cs"/>
          <w:rtl/>
        </w:rPr>
        <w:t>اس</w:t>
      </w:r>
      <w:r w:rsidR="00B21FA3">
        <w:rPr>
          <w:rFonts w:hint="cs"/>
          <w:rtl/>
        </w:rPr>
        <w:t>ت ،</w:t>
      </w:r>
      <w:r w:rsidRPr="009C1AC7">
        <w:rPr>
          <w:rFonts w:hint="cs"/>
          <w:rtl/>
        </w:rPr>
        <w:t xml:space="preserve"> بيش از اين نمي توانيم چيزي را بگوييم.</w:t>
      </w:r>
    </w:p>
    <w:p w:rsidR="009C1AC7" w:rsidRPr="009C1AC7" w:rsidRDefault="009C1AC7" w:rsidP="0041250F">
      <w:pPr>
        <w:rPr>
          <w:rtl/>
          <w:lang w:bidi="fa-IR"/>
        </w:rPr>
      </w:pPr>
    </w:p>
    <w:sectPr w:rsidR="009C1AC7" w:rsidRPr="009C1AC7"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A3" w:rsidRDefault="003135A3">
      <w:r>
        <w:separator/>
      </w:r>
    </w:p>
    <w:p w:rsidR="003135A3" w:rsidRDefault="003135A3"/>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24343B"/>
    <w:p w:rsidR="003135A3" w:rsidRDefault="003135A3" w:rsidP="0024343B"/>
    <w:p w:rsidR="003135A3" w:rsidRDefault="003135A3"/>
    <w:p w:rsidR="003135A3" w:rsidRDefault="003135A3" w:rsidP="003339DE"/>
    <w:p w:rsidR="003135A3" w:rsidRDefault="003135A3" w:rsidP="003339DE"/>
    <w:p w:rsidR="003135A3" w:rsidRDefault="003135A3" w:rsidP="003339DE"/>
    <w:p w:rsidR="003135A3" w:rsidRDefault="003135A3" w:rsidP="003339DE"/>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p w:rsidR="003135A3" w:rsidRDefault="003135A3" w:rsidP="00F77F5F"/>
    <w:p w:rsidR="003135A3" w:rsidRDefault="003135A3" w:rsidP="00F77F5F"/>
    <w:p w:rsidR="003135A3" w:rsidRDefault="003135A3" w:rsidP="00F77F5F"/>
    <w:p w:rsidR="003135A3" w:rsidRDefault="003135A3" w:rsidP="00053028"/>
    <w:p w:rsidR="003135A3" w:rsidRDefault="003135A3"/>
  </w:endnote>
  <w:endnote w:type="continuationSeparator" w:id="0">
    <w:p w:rsidR="003135A3" w:rsidRDefault="003135A3">
      <w:r>
        <w:continuationSeparator/>
      </w:r>
    </w:p>
    <w:p w:rsidR="003135A3" w:rsidRDefault="003135A3"/>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24343B"/>
    <w:p w:rsidR="003135A3" w:rsidRDefault="003135A3" w:rsidP="0024343B"/>
    <w:p w:rsidR="003135A3" w:rsidRDefault="003135A3"/>
    <w:p w:rsidR="003135A3" w:rsidRDefault="003135A3" w:rsidP="003339DE"/>
    <w:p w:rsidR="003135A3" w:rsidRDefault="003135A3" w:rsidP="003339DE"/>
    <w:p w:rsidR="003135A3" w:rsidRDefault="003135A3" w:rsidP="003339DE"/>
    <w:p w:rsidR="003135A3" w:rsidRDefault="003135A3" w:rsidP="003339DE"/>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p w:rsidR="003135A3" w:rsidRDefault="003135A3" w:rsidP="00F77F5F"/>
    <w:p w:rsidR="003135A3" w:rsidRDefault="003135A3" w:rsidP="00F77F5F"/>
    <w:p w:rsidR="003135A3" w:rsidRDefault="003135A3" w:rsidP="00F77F5F"/>
    <w:p w:rsidR="003135A3" w:rsidRDefault="003135A3" w:rsidP="00053028"/>
    <w:p w:rsidR="003135A3" w:rsidRDefault="0031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65465"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65465"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045FDB">
      <w:rPr>
        <w:rStyle w:val="PageNumber"/>
        <w:noProof/>
        <w:rtl/>
      </w:rPr>
      <w:t>1</w:t>
    </w:r>
    <w:r>
      <w:rPr>
        <w:rStyle w:val="PageNumber"/>
        <w:rtl/>
      </w:rPr>
      <w:fldChar w:fldCharType="end"/>
    </w:r>
  </w:p>
  <w:p w:rsidR="001532AF" w:rsidRDefault="001532AF" w:rsidP="00053028">
    <w:pP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A3" w:rsidRDefault="003135A3">
      <w:r>
        <w:separator/>
      </w:r>
    </w:p>
    <w:p w:rsidR="003135A3" w:rsidRDefault="003135A3"/>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24343B"/>
    <w:p w:rsidR="003135A3" w:rsidRDefault="003135A3" w:rsidP="0024343B"/>
    <w:p w:rsidR="003135A3" w:rsidRDefault="003135A3"/>
    <w:p w:rsidR="003135A3" w:rsidRDefault="003135A3" w:rsidP="003339DE"/>
    <w:p w:rsidR="003135A3" w:rsidRDefault="003135A3" w:rsidP="003339DE"/>
    <w:p w:rsidR="003135A3" w:rsidRDefault="003135A3" w:rsidP="003339DE"/>
    <w:p w:rsidR="003135A3" w:rsidRDefault="003135A3" w:rsidP="003339DE"/>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p w:rsidR="003135A3" w:rsidRDefault="003135A3" w:rsidP="00F77F5F"/>
    <w:p w:rsidR="003135A3" w:rsidRDefault="003135A3" w:rsidP="00F77F5F"/>
    <w:p w:rsidR="003135A3" w:rsidRDefault="003135A3" w:rsidP="00F77F5F"/>
    <w:p w:rsidR="003135A3" w:rsidRDefault="003135A3" w:rsidP="00053028"/>
    <w:p w:rsidR="003135A3" w:rsidRDefault="003135A3"/>
  </w:footnote>
  <w:footnote w:type="continuationSeparator" w:id="0">
    <w:p w:rsidR="003135A3" w:rsidRDefault="003135A3">
      <w:r>
        <w:continuationSeparator/>
      </w:r>
    </w:p>
    <w:p w:rsidR="003135A3" w:rsidRDefault="003135A3"/>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CE61DD"/>
    <w:p w:rsidR="003135A3" w:rsidRDefault="003135A3" w:rsidP="0024343B"/>
    <w:p w:rsidR="003135A3" w:rsidRDefault="003135A3" w:rsidP="0024343B"/>
    <w:p w:rsidR="003135A3" w:rsidRDefault="003135A3"/>
    <w:p w:rsidR="003135A3" w:rsidRDefault="003135A3" w:rsidP="003339DE"/>
    <w:p w:rsidR="003135A3" w:rsidRDefault="003135A3" w:rsidP="003339DE"/>
    <w:p w:rsidR="003135A3" w:rsidRDefault="003135A3" w:rsidP="003339DE"/>
    <w:p w:rsidR="003135A3" w:rsidRDefault="003135A3" w:rsidP="003339DE"/>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rsidP="00493648"/>
    <w:p w:rsidR="003135A3" w:rsidRDefault="003135A3"/>
    <w:p w:rsidR="003135A3" w:rsidRDefault="003135A3" w:rsidP="00F77F5F"/>
    <w:p w:rsidR="003135A3" w:rsidRDefault="003135A3" w:rsidP="00F77F5F"/>
    <w:p w:rsidR="003135A3" w:rsidRDefault="003135A3" w:rsidP="00F77F5F"/>
    <w:p w:rsidR="003135A3" w:rsidRDefault="003135A3" w:rsidP="00053028"/>
    <w:p w:rsidR="003135A3" w:rsidRDefault="00313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FD65EC" w:rsidRDefault="003135A3" w:rsidP="00654955">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FD65EC">
      <w:rPr>
        <w:noProof/>
        <w:lang w:bidi="fa-IR"/>
      </w:rPr>
      <w:drawing>
        <wp:inline distT="0" distB="0" distL="0" distR="0" wp14:anchorId="60854752" wp14:editId="740DF85E">
          <wp:extent cx="609600" cy="740410"/>
          <wp:effectExtent l="19050" t="0" r="0" b="0"/>
          <wp:docPr id="1"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654955">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6F7349" w:rsidRPr="006F7349">
      <w:rPr>
        <w:rFonts w:ascii="IranNastaliq" w:hAnsi="IranNastaliq" w:hint="cs"/>
        <w:sz w:val="32"/>
        <w:szCs w:val="32"/>
        <w:rtl/>
        <w:lang w:bidi="fa-IR"/>
      </w:rPr>
      <w:t>1849</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45FDB"/>
    <w:rsid w:val="00053028"/>
    <w:rsid w:val="00081224"/>
    <w:rsid w:val="00095BD1"/>
    <w:rsid w:val="000D1B90"/>
    <w:rsid w:val="000E5F42"/>
    <w:rsid w:val="000F4AA2"/>
    <w:rsid w:val="00103FEA"/>
    <w:rsid w:val="00126C2E"/>
    <w:rsid w:val="00135762"/>
    <w:rsid w:val="001524B9"/>
    <w:rsid w:val="001532AF"/>
    <w:rsid w:val="00162585"/>
    <w:rsid w:val="001A4176"/>
    <w:rsid w:val="001B7ED7"/>
    <w:rsid w:val="001C4794"/>
    <w:rsid w:val="0022141B"/>
    <w:rsid w:val="0024343B"/>
    <w:rsid w:val="00246837"/>
    <w:rsid w:val="00270F0F"/>
    <w:rsid w:val="002775A8"/>
    <w:rsid w:val="00290DFF"/>
    <w:rsid w:val="002D5D96"/>
    <w:rsid w:val="002F03D3"/>
    <w:rsid w:val="00302363"/>
    <w:rsid w:val="003135A3"/>
    <w:rsid w:val="0032095C"/>
    <w:rsid w:val="00331305"/>
    <w:rsid w:val="0033233A"/>
    <w:rsid w:val="003339DE"/>
    <w:rsid w:val="0034269B"/>
    <w:rsid w:val="00347466"/>
    <w:rsid w:val="003935FF"/>
    <w:rsid w:val="003959DE"/>
    <w:rsid w:val="003B1547"/>
    <w:rsid w:val="003D6613"/>
    <w:rsid w:val="003D70D3"/>
    <w:rsid w:val="003E0870"/>
    <w:rsid w:val="003F3234"/>
    <w:rsid w:val="003F4D18"/>
    <w:rsid w:val="00407A53"/>
    <w:rsid w:val="0041250F"/>
    <w:rsid w:val="00442487"/>
    <w:rsid w:val="004434C8"/>
    <w:rsid w:val="00453CB4"/>
    <w:rsid w:val="00455C27"/>
    <w:rsid w:val="0048706C"/>
    <w:rsid w:val="00490D4F"/>
    <w:rsid w:val="00493648"/>
    <w:rsid w:val="004B1660"/>
    <w:rsid w:val="004B217F"/>
    <w:rsid w:val="004E1ADD"/>
    <w:rsid w:val="00514FFF"/>
    <w:rsid w:val="0052155D"/>
    <w:rsid w:val="00535A16"/>
    <w:rsid w:val="00543849"/>
    <w:rsid w:val="00553F93"/>
    <w:rsid w:val="00565465"/>
    <w:rsid w:val="00570D59"/>
    <w:rsid w:val="005A0CF8"/>
    <w:rsid w:val="005B4AA1"/>
    <w:rsid w:val="005C39B4"/>
    <w:rsid w:val="005C644C"/>
    <w:rsid w:val="005D1750"/>
    <w:rsid w:val="005F1371"/>
    <w:rsid w:val="005F5495"/>
    <w:rsid w:val="00601000"/>
    <w:rsid w:val="006040B5"/>
    <w:rsid w:val="006434EB"/>
    <w:rsid w:val="00654955"/>
    <w:rsid w:val="00693917"/>
    <w:rsid w:val="006A7FB7"/>
    <w:rsid w:val="006B0AA3"/>
    <w:rsid w:val="006B0B46"/>
    <w:rsid w:val="006D73C6"/>
    <w:rsid w:val="006E468C"/>
    <w:rsid w:val="006E4F1C"/>
    <w:rsid w:val="006F54AD"/>
    <w:rsid w:val="006F7349"/>
    <w:rsid w:val="00705921"/>
    <w:rsid w:val="00722396"/>
    <w:rsid w:val="00723368"/>
    <w:rsid w:val="00725A93"/>
    <w:rsid w:val="00727981"/>
    <w:rsid w:val="00775DFC"/>
    <w:rsid w:val="00797D86"/>
    <w:rsid w:val="007A024F"/>
    <w:rsid w:val="007C5965"/>
    <w:rsid w:val="007D0E11"/>
    <w:rsid w:val="00806675"/>
    <w:rsid w:val="008069C3"/>
    <w:rsid w:val="00810369"/>
    <w:rsid w:val="00823ED8"/>
    <w:rsid w:val="008342EC"/>
    <w:rsid w:val="00841F54"/>
    <w:rsid w:val="008576A8"/>
    <w:rsid w:val="00864C41"/>
    <w:rsid w:val="008725E8"/>
    <w:rsid w:val="008834BB"/>
    <w:rsid w:val="00887C8C"/>
    <w:rsid w:val="008A7B13"/>
    <w:rsid w:val="008B0576"/>
    <w:rsid w:val="008B2E3E"/>
    <w:rsid w:val="008B334B"/>
    <w:rsid w:val="008B3E78"/>
    <w:rsid w:val="008B4D8B"/>
    <w:rsid w:val="008B7E22"/>
    <w:rsid w:val="008C2ED2"/>
    <w:rsid w:val="008F207B"/>
    <w:rsid w:val="008F7A81"/>
    <w:rsid w:val="00904ED2"/>
    <w:rsid w:val="00920F84"/>
    <w:rsid w:val="009212CA"/>
    <w:rsid w:val="009379E5"/>
    <w:rsid w:val="00960EA2"/>
    <w:rsid w:val="00965454"/>
    <w:rsid w:val="0096760A"/>
    <w:rsid w:val="00973154"/>
    <w:rsid w:val="00974E42"/>
    <w:rsid w:val="00976501"/>
    <w:rsid w:val="009C1AC7"/>
    <w:rsid w:val="009F13E9"/>
    <w:rsid w:val="00A15053"/>
    <w:rsid w:val="00A164F2"/>
    <w:rsid w:val="00A37553"/>
    <w:rsid w:val="00A56B35"/>
    <w:rsid w:val="00A67AEB"/>
    <w:rsid w:val="00A705CB"/>
    <w:rsid w:val="00A87CF1"/>
    <w:rsid w:val="00A91656"/>
    <w:rsid w:val="00A9797E"/>
    <w:rsid w:val="00AA4FA5"/>
    <w:rsid w:val="00AB3678"/>
    <w:rsid w:val="00AB53B1"/>
    <w:rsid w:val="00AB6D71"/>
    <w:rsid w:val="00AD6AB2"/>
    <w:rsid w:val="00AF7751"/>
    <w:rsid w:val="00B213D0"/>
    <w:rsid w:val="00B21FA3"/>
    <w:rsid w:val="00B22999"/>
    <w:rsid w:val="00B40299"/>
    <w:rsid w:val="00B606A1"/>
    <w:rsid w:val="00B613EF"/>
    <w:rsid w:val="00B76313"/>
    <w:rsid w:val="00B76FAF"/>
    <w:rsid w:val="00B81593"/>
    <w:rsid w:val="00BA0087"/>
    <w:rsid w:val="00BA3409"/>
    <w:rsid w:val="00BA3DB4"/>
    <w:rsid w:val="00BA6C55"/>
    <w:rsid w:val="00C049AB"/>
    <w:rsid w:val="00C114BF"/>
    <w:rsid w:val="00C12626"/>
    <w:rsid w:val="00C206D1"/>
    <w:rsid w:val="00C4300A"/>
    <w:rsid w:val="00C673DE"/>
    <w:rsid w:val="00C9046B"/>
    <w:rsid w:val="00C958C9"/>
    <w:rsid w:val="00CA4B51"/>
    <w:rsid w:val="00CC0984"/>
    <w:rsid w:val="00CD2CA3"/>
    <w:rsid w:val="00CE61DD"/>
    <w:rsid w:val="00D27184"/>
    <w:rsid w:val="00D377A2"/>
    <w:rsid w:val="00D55680"/>
    <w:rsid w:val="00D57ED6"/>
    <w:rsid w:val="00D7341C"/>
    <w:rsid w:val="00D73817"/>
    <w:rsid w:val="00DA042C"/>
    <w:rsid w:val="00DA6B49"/>
    <w:rsid w:val="00DB054B"/>
    <w:rsid w:val="00DD1A00"/>
    <w:rsid w:val="00DD380E"/>
    <w:rsid w:val="00DD44FE"/>
    <w:rsid w:val="00DE0625"/>
    <w:rsid w:val="00DE6BE4"/>
    <w:rsid w:val="00DF0E93"/>
    <w:rsid w:val="00E020D0"/>
    <w:rsid w:val="00E135E6"/>
    <w:rsid w:val="00E2365C"/>
    <w:rsid w:val="00E42B2C"/>
    <w:rsid w:val="00E47CFF"/>
    <w:rsid w:val="00E50BD5"/>
    <w:rsid w:val="00E5512C"/>
    <w:rsid w:val="00E63B21"/>
    <w:rsid w:val="00E713CC"/>
    <w:rsid w:val="00E83A0B"/>
    <w:rsid w:val="00EB2293"/>
    <w:rsid w:val="00EB291A"/>
    <w:rsid w:val="00EC3799"/>
    <w:rsid w:val="00EE6889"/>
    <w:rsid w:val="00EF5A32"/>
    <w:rsid w:val="00F0510F"/>
    <w:rsid w:val="00F11371"/>
    <w:rsid w:val="00F21D5C"/>
    <w:rsid w:val="00F41071"/>
    <w:rsid w:val="00F472AF"/>
    <w:rsid w:val="00F50C03"/>
    <w:rsid w:val="00F522EB"/>
    <w:rsid w:val="00F77F5F"/>
    <w:rsid w:val="00F90A32"/>
    <w:rsid w:val="00F9100E"/>
    <w:rsid w:val="00F94262"/>
    <w:rsid w:val="00FB4EC8"/>
    <w:rsid w:val="00FD65EC"/>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246837"/>
    <w:pPr>
      <w:outlineLvl w:val="0"/>
    </w:pPr>
    <w:rPr>
      <w:b/>
      <w:bCs/>
      <w:sz w:val="32"/>
      <w:szCs w:val="36"/>
      <w:lang w:bidi="fa-IR"/>
    </w:rPr>
  </w:style>
  <w:style w:type="paragraph" w:styleId="Heading2">
    <w:name w:val="heading 2"/>
    <w:basedOn w:val="Normal"/>
    <w:next w:val="Normal"/>
    <w:autoRedefine/>
    <w:qFormat/>
    <w:rsid w:val="0032095C"/>
    <w:pPr>
      <w:keepNext/>
      <w:outlineLvl w:val="1"/>
    </w:pPr>
    <w:rPr>
      <w:b/>
      <w:bCs/>
      <w:szCs w:val="32"/>
    </w:rPr>
  </w:style>
  <w:style w:type="paragraph" w:styleId="Heading3">
    <w:name w:val="heading 3"/>
    <w:basedOn w:val="Normal"/>
    <w:next w:val="Normal"/>
    <w:link w:val="Heading3Char"/>
    <w:qFormat/>
    <w:rsid w:val="00246837"/>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46837"/>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246837"/>
    <w:rPr>
      <w:rFonts w:ascii="Tahoma" w:hAnsi="Tahoma" w:cs="Tahoma"/>
      <w:sz w:val="16"/>
      <w:szCs w:val="16"/>
    </w:rPr>
  </w:style>
  <w:style w:type="character" w:customStyle="1" w:styleId="BalloonTextChar">
    <w:name w:val="Balloon Text Char"/>
    <w:basedOn w:val="DefaultParagraphFont"/>
    <w:link w:val="BalloonText"/>
    <w:rsid w:val="00246837"/>
    <w:rPr>
      <w:rFonts w:ascii="Tahoma" w:eastAsia="2  Lotus" w:hAnsi="Tahoma" w:cs="Tahoma"/>
      <w:sz w:val="16"/>
      <w:szCs w:val="16"/>
      <w:lang w:bidi="ar-SA"/>
    </w:rPr>
  </w:style>
  <w:style w:type="paragraph" w:styleId="TOCHeading">
    <w:name w:val="TOC Heading"/>
    <w:basedOn w:val="Heading1"/>
    <w:next w:val="Normal"/>
    <w:uiPriority w:val="39"/>
    <w:unhideWhenUsed/>
    <w:qFormat/>
    <w:rsid w:val="00347466"/>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347466"/>
    <w:pPr>
      <w:spacing w:after="100"/>
    </w:pPr>
  </w:style>
  <w:style w:type="paragraph" w:styleId="TOC2">
    <w:name w:val="toc 2"/>
    <w:basedOn w:val="Normal"/>
    <w:next w:val="Normal"/>
    <w:autoRedefine/>
    <w:uiPriority w:val="39"/>
    <w:rsid w:val="00347466"/>
    <w:pPr>
      <w:spacing w:after="100"/>
      <w:ind w:left="280"/>
    </w:pPr>
  </w:style>
  <w:style w:type="paragraph" w:styleId="TOC3">
    <w:name w:val="toc 3"/>
    <w:basedOn w:val="Normal"/>
    <w:next w:val="Normal"/>
    <w:autoRedefine/>
    <w:uiPriority w:val="39"/>
    <w:rsid w:val="00347466"/>
    <w:pPr>
      <w:spacing w:after="100"/>
      <w:ind w:left="560"/>
    </w:pPr>
  </w:style>
  <w:style w:type="character" w:styleId="Hyperlink">
    <w:name w:val="Hyperlink"/>
    <w:basedOn w:val="DefaultParagraphFont"/>
    <w:uiPriority w:val="99"/>
    <w:unhideWhenUsed/>
    <w:rsid w:val="00347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0447-56AC-4F9C-9236-4E8D4537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2306</Words>
  <Characters>13148</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9</cp:revision>
  <cp:lastPrinted>2008-05-04T04:57:00Z</cp:lastPrinted>
  <dcterms:created xsi:type="dcterms:W3CDTF">2010-02-11T18:45:00Z</dcterms:created>
  <dcterms:modified xsi:type="dcterms:W3CDTF">2014-04-09T04:49:00Z</dcterms:modified>
</cp:coreProperties>
</file>