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3D" w:rsidRDefault="0063723D" w:rsidP="0063723D">
      <w:pPr>
        <w:ind w:hanging="1"/>
        <w:rPr>
          <w:rtl/>
        </w:rPr>
      </w:pPr>
      <w:bookmarkStart w:id="0" w:name="_Toc384664093"/>
      <w:r>
        <w:rPr>
          <w:rFonts w:hint="cs"/>
          <w:rtl/>
        </w:rPr>
        <w:t>جلسه 9</w:t>
      </w:r>
      <w:r>
        <w:rPr>
          <w:rFonts w:hint="cs"/>
          <w:rtl/>
        </w:rPr>
        <w:t>8</w:t>
      </w:r>
      <w:bookmarkStart w:id="1" w:name="_GoBack"/>
      <w:bookmarkEnd w:id="1"/>
      <w:r>
        <w:rPr>
          <w:rFonts w:hint="cs"/>
          <w:rtl/>
        </w:rPr>
        <w:t xml:space="preserve">               88-87</w:t>
      </w:r>
    </w:p>
    <w:p w:rsidR="0063723D" w:rsidRDefault="0063723D" w:rsidP="0063723D">
      <w:pPr>
        <w:pStyle w:val="Heading1"/>
        <w:rPr>
          <w:rtl/>
        </w:rPr>
      </w:pPr>
      <w:r>
        <w:rPr>
          <w:rFonts w:hint="cs"/>
          <w:rtl/>
        </w:rPr>
        <w:t xml:space="preserve">مکاسب محرمه </w:t>
      </w:r>
    </w:p>
    <w:p w:rsidR="0063723D" w:rsidRDefault="0063723D" w:rsidP="0063723D">
      <w:pPr>
        <w:ind w:firstLine="0"/>
        <w:rPr>
          <w:rtl/>
        </w:rPr>
      </w:pPr>
      <w:r>
        <w:rPr>
          <w:rFonts w:hint="cs"/>
          <w:rtl/>
        </w:rPr>
        <w:t>بسم الله الرحمن الرحيم</w:t>
      </w:r>
    </w:p>
    <w:p w:rsidR="00FA1255" w:rsidRDefault="00FA1255" w:rsidP="00FA1255">
      <w:pPr>
        <w:pStyle w:val="Heading1"/>
      </w:pPr>
      <w:r>
        <w:rPr>
          <w:rFonts w:hint="cs"/>
          <w:rtl/>
        </w:rPr>
        <w:t>مقدمه</w:t>
      </w:r>
      <w:bookmarkEnd w:id="0"/>
      <w:r>
        <w:rPr>
          <w:rFonts w:hint="cs"/>
          <w:rtl/>
        </w:rPr>
        <w:t xml:space="preserve"> </w:t>
      </w:r>
    </w:p>
    <w:p w:rsidR="00FA1255" w:rsidRDefault="00FA1255" w:rsidP="00FA1255">
      <w:pPr>
        <w:autoSpaceDE w:val="0"/>
        <w:autoSpaceDN w:val="0"/>
        <w:adjustRightInd w:val="0"/>
        <w:spacing w:before="100" w:after="100"/>
        <w:rPr>
          <w:rFonts w:ascii="Microsoft Sans Serif" w:hAnsi="Microsoft Sans Serif"/>
          <w:sz w:val="28"/>
          <w:szCs w:val="28"/>
          <w:rtl/>
        </w:rPr>
      </w:pPr>
      <w:r>
        <w:rPr>
          <w:rFonts w:ascii="Microsoft Sans Serif" w:hAnsi="Microsoft Sans Serif" w:hint="cs"/>
          <w:sz w:val="28"/>
          <w:szCs w:val="28"/>
          <w:rtl/>
        </w:rPr>
        <w:t>بحث در سب مؤمن بود و بیان کردیم که مناسب بود این عنوان و عناوین همسو با این عنوان که در مورد روابط انسان‌ها با یکدیگر می‌باشد در یک باب فقهی مستقل به طور جامع و کامل بحث شود.</w:t>
      </w:r>
    </w:p>
    <w:p w:rsidR="00FA1255" w:rsidRDefault="00FA1255" w:rsidP="00FA1255">
      <w:pPr>
        <w:autoSpaceDE w:val="0"/>
        <w:autoSpaceDN w:val="0"/>
        <w:adjustRightInd w:val="0"/>
        <w:spacing w:before="100" w:after="100"/>
        <w:rPr>
          <w:rFonts w:ascii="Microsoft Sans Serif" w:hAnsi="Microsoft Sans Serif"/>
          <w:sz w:val="28"/>
          <w:szCs w:val="28"/>
          <w:rtl/>
        </w:rPr>
      </w:pPr>
    </w:p>
    <w:p w:rsidR="00FA1255" w:rsidRDefault="00FA1255" w:rsidP="00FA1255">
      <w:pPr>
        <w:pStyle w:val="Heading1"/>
        <w:rPr>
          <w:rtl/>
        </w:rPr>
      </w:pPr>
      <w:bookmarkStart w:id="2" w:name="_Toc384664094"/>
      <w:r>
        <w:rPr>
          <w:rFonts w:hint="cs"/>
          <w:rtl/>
        </w:rPr>
        <w:t>عناوین مرتبط با عنوان سب در روایات</w:t>
      </w:r>
      <w:bookmarkEnd w:id="2"/>
      <w:r>
        <w:rPr>
          <w:rFonts w:hint="cs"/>
          <w:rtl/>
        </w:rPr>
        <w:t xml:space="preserve">  </w:t>
      </w:r>
    </w:p>
    <w:p w:rsidR="00FA1255" w:rsidRDefault="00FA1255" w:rsidP="00FA1255">
      <w:pPr>
        <w:autoSpaceDE w:val="0"/>
        <w:autoSpaceDN w:val="0"/>
        <w:adjustRightInd w:val="0"/>
        <w:spacing w:before="100" w:after="100"/>
        <w:rPr>
          <w:rFonts w:ascii="Microsoft Sans Serif" w:hAnsi="Microsoft Sans Serif"/>
          <w:sz w:val="28"/>
          <w:szCs w:val="28"/>
          <w:rtl/>
        </w:rPr>
      </w:pPr>
      <w:r>
        <w:rPr>
          <w:rFonts w:ascii="Microsoft Sans Serif" w:hAnsi="Microsoft Sans Serif" w:hint="cs"/>
          <w:sz w:val="28"/>
          <w:szCs w:val="28"/>
          <w:rtl/>
        </w:rPr>
        <w:t xml:space="preserve"> عناوینی که به نحوی با عنوان سب و شتم مرتبط می‌باشند و در روایات نیز به آن‌ها اشاره شده است، این عناوین می‌باشد لعن،</w:t>
      </w:r>
      <w:r w:rsidR="00C170EA">
        <w:rPr>
          <w:rFonts w:ascii="Microsoft Sans Serif" w:hAnsi="Microsoft Sans Serif" w:hint="cs"/>
          <w:sz w:val="28"/>
          <w:szCs w:val="28"/>
          <w:rtl/>
        </w:rPr>
        <w:t xml:space="preserve"> </w:t>
      </w:r>
      <w:r>
        <w:rPr>
          <w:rFonts w:ascii="Microsoft Sans Serif" w:hAnsi="Microsoft Sans Serif" w:hint="cs"/>
          <w:sz w:val="28"/>
          <w:szCs w:val="28"/>
          <w:rtl/>
        </w:rPr>
        <w:t>سخریه،</w:t>
      </w:r>
      <w:r w:rsidR="00C170EA">
        <w:rPr>
          <w:rFonts w:ascii="Microsoft Sans Serif" w:hAnsi="Microsoft Sans Serif" w:hint="cs"/>
          <w:sz w:val="28"/>
          <w:szCs w:val="28"/>
          <w:rtl/>
        </w:rPr>
        <w:t xml:space="preserve"> </w:t>
      </w:r>
      <w:r>
        <w:rPr>
          <w:rFonts w:ascii="Microsoft Sans Serif" w:hAnsi="Microsoft Sans Serif" w:hint="cs"/>
          <w:sz w:val="28"/>
          <w:szCs w:val="28"/>
          <w:rtl/>
        </w:rPr>
        <w:t>استهزا، تعییر، قذف، تانید، استخفاف، تحقیر، اذلال، اهانت وتوهین،</w:t>
      </w:r>
      <w:r w:rsidR="00C170EA">
        <w:rPr>
          <w:rFonts w:ascii="Microsoft Sans Serif" w:hAnsi="Microsoft Sans Serif" w:hint="cs"/>
          <w:sz w:val="28"/>
          <w:szCs w:val="28"/>
          <w:rtl/>
        </w:rPr>
        <w:t xml:space="preserve"> </w:t>
      </w:r>
      <w:r>
        <w:rPr>
          <w:rFonts w:ascii="Microsoft Sans Serif" w:hAnsi="Microsoft Sans Serif" w:hint="cs"/>
          <w:sz w:val="28"/>
          <w:szCs w:val="28"/>
          <w:rtl/>
        </w:rPr>
        <w:t>طعن، غیبت، هجو، ذم</w:t>
      </w:r>
      <w:r w:rsidR="00C170EA">
        <w:rPr>
          <w:rFonts w:ascii="Microsoft Sans Serif" w:hAnsi="Microsoft Sans Serif" w:hint="cs"/>
          <w:sz w:val="28"/>
          <w:szCs w:val="28"/>
          <w:rtl/>
        </w:rPr>
        <w:t>،</w:t>
      </w:r>
      <w:r>
        <w:rPr>
          <w:rFonts w:ascii="Microsoft Sans Serif" w:hAnsi="Microsoft Sans Serif" w:hint="cs"/>
          <w:sz w:val="28"/>
          <w:szCs w:val="28"/>
          <w:rtl/>
        </w:rPr>
        <w:t xml:space="preserve"> تهمت و بهتان در نقطه مقابل این عناوین عناوینی چون احترام، اکرام،اجلال و عناوین دیگری که در روایات ابواب احکام العشره آمده است. </w:t>
      </w:r>
    </w:p>
    <w:p w:rsidR="00FA1255" w:rsidRDefault="00FA1255" w:rsidP="00FA1255">
      <w:pPr>
        <w:pStyle w:val="Heading1"/>
        <w:rPr>
          <w:rtl/>
        </w:rPr>
      </w:pPr>
      <w:bookmarkStart w:id="3" w:name="_Toc384664095"/>
      <w:r>
        <w:rPr>
          <w:rFonts w:hint="cs"/>
          <w:rtl/>
        </w:rPr>
        <w:t>اقسام بحث از سب در فقه</w:t>
      </w:r>
      <w:bookmarkEnd w:id="3"/>
      <w:r>
        <w:rPr>
          <w:rFonts w:hint="cs"/>
          <w:rtl/>
        </w:rPr>
        <w:t xml:space="preserve"> </w:t>
      </w:r>
    </w:p>
    <w:p w:rsidR="00FA1255" w:rsidRDefault="00FA1255" w:rsidP="00FA1255">
      <w:pPr>
        <w:autoSpaceDE w:val="0"/>
        <w:autoSpaceDN w:val="0"/>
        <w:adjustRightInd w:val="0"/>
        <w:spacing w:before="100" w:after="100"/>
        <w:ind w:firstLine="0"/>
        <w:rPr>
          <w:rFonts w:ascii="Microsoft Sans Serif" w:hAnsi="Microsoft Sans Serif"/>
          <w:sz w:val="28"/>
          <w:szCs w:val="28"/>
          <w:rtl/>
        </w:rPr>
      </w:pPr>
      <w:r>
        <w:rPr>
          <w:rFonts w:ascii="Microsoft Sans Serif" w:hAnsi="Microsoft Sans Serif" w:hint="cs"/>
          <w:sz w:val="28"/>
          <w:szCs w:val="28"/>
          <w:rtl/>
        </w:rPr>
        <w:t xml:space="preserve">موضوع بحث از سب در مکاسب مطلق سب می‌باشد و قید خاصی در آن لحاظ نشده است البته در ابواب دیگر فقه از اقسام سب به مقتضای تناسبش بحث شده است مثلاً در باب حدود و تعزیرات از سب پیامبر و ائمه و همچنین از قذف که یکی از مصادیق سب می‌باشد به تناسب اینکه برای این دو قسم از سب در شرع حد لحاظ شده است بحث شده است. </w:t>
      </w:r>
    </w:p>
    <w:p w:rsidR="00FA1255" w:rsidRDefault="00FA1255" w:rsidP="00FA1255">
      <w:pPr>
        <w:pStyle w:val="Heading1"/>
        <w:rPr>
          <w:rtl/>
        </w:rPr>
      </w:pPr>
      <w:bookmarkStart w:id="4" w:name="_Toc384664096"/>
      <w:r>
        <w:rPr>
          <w:rFonts w:hint="cs"/>
          <w:rtl/>
        </w:rPr>
        <w:lastRenderedPageBreak/>
        <w:t>معنای سب در کتب لغت</w:t>
      </w:r>
      <w:bookmarkEnd w:id="4"/>
      <w:r>
        <w:rPr>
          <w:rFonts w:hint="cs"/>
          <w:rtl/>
        </w:rPr>
        <w:t xml:space="preserve"> </w:t>
      </w:r>
    </w:p>
    <w:p w:rsidR="00FA1255" w:rsidRDefault="00FA1255" w:rsidP="00FA1255">
      <w:pPr>
        <w:rPr>
          <w:rFonts w:ascii="NoorTitr" w:hAnsi="NoorTitr"/>
          <w:color w:val="000000"/>
          <w:sz w:val="2"/>
          <w:szCs w:val="2"/>
          <w:rtl/>
        </w:rPr>
      </w:pPr>
      <w:r>
        <w:rPr>
          <w:rFonts w:ascii="Microsoft Sans Serif" w:hAnsi="Microsoft Sans Serif" w:hint="cs"/>
          <w:sz w:val="28"/>
          <w:szCs w:val="28"/>
          <w:rtl/>
        </w:rPr>
        <w:t xml:space="preserve"> در کتاب التحقیق فی کلمات القرآن واژه سب را در کلمات لغویین مورد بررسی قرا داده است بنا بر نقل این کتاب، مصباح فیومی سب را این‌گونه معنا کرده است «</w:t>
      </w:r>
      <w:r w:rsidRPr="005349B7">
        <w:rPr>
          <w:rFonts w:ascii="Microsoft Sans Serif" w:hAnsi="Microsoft Sans Serif" w:hint="cs"/>
          <w:b/>
          <w:bCs/>
          <w:sz w:val="28"/>
          <w:szCs w:val="28"/>
          <w:rtl/>
        </w:rPr>
        <w:t>سبّه سبّا، فهو سبّاب، و منه قيل: للإصبع الّتي تلي الإبهام سبّابة لأنها يشار بها عند السبّ، و السبّة: العار</w:t>
      </w:r>
      <w:r>
        <w:rPr>
          <w:rFonts w:ascii="Microsoft Sans Serif" w:hAnsi="Microsoft Sans Serif" w:hint="cs"/>
          <w:sz w:val="28"/>
          <w:szCs w:val="28"/>
          <w:rtl/>
        </w:rPr>
        <w:t>» که سب را به معنای عار می‌داند و وقتی کسی سب می‌شود گویا عاری به او نسبت داده شده است و اصل سب را سب به ضم سین به معنای عار می‌داند و در ادامه دارد که «</w:t>
      </w:r>
      <w:r w:rsidRPr="005349B7">
        <w:rPr>
          <w:rFonts w:ascii="NoorLotus" w:hAnsi="NoorLotus" w:hint="cs"/>
          <w:b/>
          <w:bCs/>
          <w:color w:val="000000"/>
          <w:sz w:val="28"/>
          <w:szCs w:val="28"/>
          <w:rtl/>
        </w:rPr>
        <w:t>السبب: الحبل و هو ما يتوصّل به الى الاستعلاء</w:t>
      </w:r>
      <w:r>
        <w:rPr>
          <w:rFonts w:ascii="Microsoft Sans Serif" w:hAnsi="Microsoft Sans Serif" w:hint="cs"/>
          <w:sz w:val="28"/>
          <w:szCs w:val="28"/>
          <w:rtl/>
        </w:rPr>
        <w:t>»</w:t>
      </w:r>
      <w:r>
        <w:rPr>
          <w:rFonts w:ascii="NoorTitr" w:hAnsi="NoorTitr"/>
          <w:color w:val="000000"/>
          <w:sz w:val="2"/>
          <w:szCs w:val="2"/>
          <w:rtl/>
        </w:rPr>
        <w:t xml:space="preserve">. </w:t>
      </w:r>
    </w:p>
    <w:p w:rsidR="00FA1255" w:rsidRDefault="00FA1255" w:rsidP="00FA1255">
      <w:pPr>
        <w:adjustRightInd w:val="0"/>
        <w:spacing w:before="100" w:after="100"/>
        <w:rPr>
          <w:rFonts w:ascii="Microsoft Sans Serif" w:hAnsi="Microsoft Sans Serif"/>
          <w:sz w:val="28"/>
          <w:szCs w:val="28"/>
          <w:rtl/>
        </w:rPr>
      </w:pPr>
      <w:r>
        <w:rPr>
          <w:rFonts w:ascii="Microsoft Sans Serif" w:hAnsi="Microsoft Sans Serif" w:hint="cs"/>
          <w:sz w:val="28"/>
          <w:szCs w:val="28"/>
          <w:rtl/>
        </w:rPr>
        <w:t>در مقاییس دارد که «</w:t>
      </w:r>
      <w:r w:rsidRPr="005349B7">
        <w:rPr>
          <w:rFonts w:ascii="Microsoft Sans Serif" w:hAnsi="Microsoft Sans Serif" w:hint="cs"/>
          <w:b/>
          <w:bCs/>
          <w:sz w:val="28"/>
          <w:szCs w:val="28"/>
          <w:rtl/>
        </w:rPr>
        <w:t>سبّ: حدّه بعض أهل اللغة و أظنّه ابن دريد: أنّ أصل هذا الباب القطع، ثمّ اشتقّ منه الشتم</w:t>
      </w:r>
      <w:r>
        <w:rPr>
          <w:rFonts w:ascii="Microsoft Sans Serif" w:hAnsi="Microsoft Sans Serif" w:hint="cs"/>
          <w:sz w:val="28"/>
          <w:szCs w:val="28"/>
          <w:rtl/>
        </w:rPr>
        <w:t>» و یا در ادامه دارد که «</w:t>
      </w:r>
      <w:r w:rsidRPr="005349B7">
        <w:rPr>
          <w:rFonts w:ascii="Microsoft Sans Serif" w:hAnsi="Microsoft Sans Serif" w:hint="cs"/>
          <w:b/>
          <w:bCs/>
          <w:sz w:val="28"/>
          <w:szCs w:val="28"/>
          <w:rtl/>
        </w:rPr>
        <w:t>فأمّا الأصل فالسبّ: العقر، يقال سببت الناقة إذا عقرتها</w:t>
      </w:r>
      <w:r>
        <w:rPr>
          <w:rFonts w:ascii="Microsoft Sans Serif" w:hAnsi="Microsoft Sans Serif" w:hint="cs"/>
          <w:sz w:val="28"/>
          <w:szCs w:val="28"/>
          <w:rtl/>
        </w:rPr>
        <w:t>» و به شتم سب می‌گویند چون شتم نوعی قطع آبرو و حیثیت افراد است و خلاصه اینکه سب را مطلق شتم معنا کرده است.</w:t>
      </w:r>
    </w:p>
    <w:p w:rsidR="00FA1255" w:rsidRDefault="00FA1255" w:rsidP="00FA1255">
      <w:pPr>
        <w:adjustRightInd w:val="0"/>
        <w:spacing w:before="100" w:after="100"/>
        <w:rPr>
          <w:rFonts w:ascii="Microsoft Sans Serif" w:hAnsi="Microsoft Sans Serif"/>
          <w:sz w:val="28"/>
          <w:szCs w:val="28"/>
          <w:rtl/>
        </w:rPr>
      </w:pPr>
      <w:r>
        <w:rPr>
          <w:rFonts w:ascii="Microsoft Sans Serif" w:hAnsi="Microsoft Sans Serif" w:hint="cs"/>
          <w:sz w:val="28"/>
          <w:szCs w:val="28"/>
          <w:rtl/>
        </w:rPr>
        <w:t xml:space="preserve"> در الجمهره سب این‌گونه معنا شده است «</w:t>
      </w:r>
      <w:r w:rsidRPr="005349B7">
        <w:rPr>
          <w:rFonts w:ascii="Microsoft Sans Serif" w:hAnsi="Microsoft Sans Serif" w:hint="cs"/>
          <w:b/>
          <w:bCs/>
          <w:sz w:val="28"/>
          <w:szCs w:val="28"/>
          <w:rtl/>
        </w:rPr>
        <w:t>سبّ يسبّ سبّا، و أصل السبّ القطع، ثمّ صار السبّ شتما، لأنّ الشتم خرق الأعراض</w:t>
      </w:r>
      <w:r>
        <w:rPr>
          <w:rFonts w:ascii="Microsoft Sans Serif" w:hAnsi="Microsoft Sans Serif" w:hint="cs"/>
          <w:sz w:val="28"/>
          <w:szCs w:val="28"/>
          <w:rtl/>
        </w:rPr>
        <w:t>».</w:t>
      </w:r>
    </w:p>
    <w:p w:rsidR="00FA1255" w:rsidRDefault="00FA1255" w:rsidP="00FA1255">
      <w:pPr>
        <w:adjustRightInd w:val="0"/>
        <w:spacing w:before="100" w:after="100"/>
        <w:rPr>
          <w:rFonts w:ascii="Microsoft Sans Serif" w:hAnsi="Microsoft Sans Serif"/>
          <w:sz w:val="28"/>
          <w:szCs w:val="28"/>
          <w:rtl/>
        </w:rPr>
      </w:pPr>
      <w:r>
        <w:rPr>
          <w:rFonts w:ascii="Microsoft Sans Serif" w:hAnsi="Microsoft Sans Serif" w:hint="cs"/>
          <w:sz w:val="28"/>
          <w:szCs w:val="28"/>
          <w:rtl/>
        </w:rPr>
        <w:t>و خود کتاب التحقیق سب را این‌گونه معنا کرده است «</w:t>
      </w:r>
      <w:r w:rsidRPr="005349B7">
        <w:rPr>
          <w:rFonts w:ascii="Microsoft Sans Serif" w:hAnsi="Microsoft Sans Serif" w:hint="cs"/>
          <w:b/>
          <w:bCs/>
          <w:sz w:val="28"/>
          <w:szCs w:val="28"/>
          <w:rtl/>
        </w:rPr>
        <w:t>أنّ الأصل الواحد في هذه المادّة: هو الحصر و الحدّ بالنسبة الى سعة شي‌ء و انطلاقه و اعتلائه</w:t>
      </w:r>
      <w:r>
        <w:rPr>
          <w:rFonts w:ascii="Microsoft Sans Serif" w:hAnsi="Microsoft Sans Serif" w:hint="cs"/>
          <w:sz w:val="28"/>
          <w:szCs w:val="28"/>
          <w:rtl/>
        </w:rPr>
        <w:t xml:space="preserve">».   </w:t>
      </w:r>
    </w:p>
    <w:p w:rsidR="00FA1255" w:rsidRDefault="00FA1255" w:rsidP="00FA1255">
      <w:pPr>
        <w:adjustRightInd w:val="0"/>
        <w:spacing w:before="100" w:after="100"/>
        <w:rPr>
          <w:rFonts w:ascii="Microsoft Sans Serif" w:hAnsi="Microsoft Sans Serif"/>
          <w:sz w:val="28"/>
          <w:szCs w:val="28"/>
          <w:rtl/>
        </w:rPr>
      </w:pPr>
      <w:r>
        <w:rPr>
          <w:rFonts w:ascii="Microsoft Sans Serif" w:hAnsi="Microsoft Sans Serif" w:hint="cs"/>
          <w:sz w:val="28"/>
          <w:szCs w:val="28"/>
          <w:rtl/>
        </w:rPr>
        <w:t xml:space="preserve">در اینکه از لحاظ واژه‌شناسی لغت،اصل سب قطع بوده است همان‌گونه که مقاییس گفته و یا اینکه عار بوده همان‌گونه که مصباح گفته است دو احتمال وجود دارد که به نظر می‌رسد کلام صاحب مقاییس دقیق تر می‌باشد. </w:t>
      </w:r>
      <w:r w:rsidR="005349B7">
        <w:rPr>
          <w:rFonts w:ascii="Microsoft Sans Serif" w:hAnsi="Microsoft Sans Serif" w:hint="cs"/>
          <w:sz w:val="28"/>
          <w:szCs w:val="28"/>
          <w:rtl/>
        </w:rPr>
        <w:t>درهرصورت</w:t>
      </w:r>
      <w:r>
        <w:rPr>
          <w:rFonts w:ascii="Microsoft Sans Serif" w:hAnsi="Microsoft Sans Serif" w:hint="cs"/>
          <w:sz w:val="28"/>
          <w:szCs w:val="28"/>
          <w:rtl/>
        </w:rPr>
        <w:t xml:space="preserve"> آن معنایی که ارتکازات عرفی هم آن را مساعدت می‌کند، همان معنای شتم </w:t>
      </w:r>
      <w:r w:rsidR="005349B7">
        <w:rPr>
          <w:rFonts w:ascii="Microsoft Sans Serif" w:hAnsi="Microsoft Sans Serif" w:hint="cs"/>
          <w:sz w:val="28"/>
          <w:szCs w:val="28"/>
          <w:rtl/>
        </w:rPr>
        <w:t>می‌باشد</w:t>
      </w:r>
      <w:r>
        <w:rPr>
          <w:rFonts w:ascii="Microsoft Sans Serif" w:hAnsi="Microsoft Sans Serif" w:hint="cs"/>
          <w:sz w:val="28"/>
          <w:szCs w:val="28"/>
          <w:rtl/>
        </w:rPr>
        <w:t>. البته ذکر این نکته لازم است که در مفردات سب را به شتم وجیع و دردناک معنا کرده است به خلاف سایر لغات که احترازی گرفتن قید وجیع در این تعریف چندان مساعد و صحیح به نظر نمی‌رسد.</w:t>
      </w:r>
    </w:p>
    <w:p w:rsidR="00FA1255" w:rsidRDefault="00FA1255" w:rsidP="00FA1255">
      <w:pPr>
        <w:pStyle w:val="Heading1"/>
        <w:rPr>
          <w:rtl/>
        </w:rPr>
      </w:pPr>
      <w:bookmarkStart w:id="5" w:name="_Toc384664097"/>
      <w:r>
        <w:rPr>
          <w:rFonts w:hint="cs"/>
          <w:rtl/>
        </w:rPr>
        <w:t>معنای شتم در کتب لغت</w:t>
      </w:r>
      <w:bookmarkEnd w:id="5"/>
      <w:r>
        <w:rPr>
          <w:rFonts w:hint="cs"/>
          <w:rtl/>
        </w:rPr>
        <w:t xml:space="preserve"> </w:t>
      </w:r>
    </w:p>
    <w:p w:rsidR="00FA1255" w:rsidRDefault="00FA1255" w:rsidP="00FA1255">
      <w:pPr>
        <w:adjustRightInd w:val="0"/>
        <w:spacing w:before="100" w:after="100"/>
        <w:rPr>
          <w:rFonts w:ascii="Microsoft Sans Serif" w:hAnsi="Microsoft Sans Serif"/>
          <w:sz w:val="28"/>
          <w:szCs w:val="28"/>
          <w:rtl/>
        </w:rPr>
      </w:pPr>
      <w:r>
        <w:rPr>
          <w:rFonts w:ascii="Microsoft Sans Serif" w:hAnsi="Microsoft Sans Serif" w:hint="cs"/>
          <w:sz w:val="28"/>
          <w:szCs w:val="28"/>
          <w:rtl/>
        </w:rPr>
        <w:t>شتم هم در لغت به «</w:t>
      </w:r>
      <w:r w:rsidRPr="005349B7">
        <w:rPr>
          <w:rFonts w:ascii="Microsoft Sans Serif" w:hAnsi="Microsoft Sans Serif" w:hint="cs"/>
          <w:b/>
          <w:bCs/>
          <w:sz w:val="28"/>
          <w:szCs w:val="28"/>
          <w:rtl/>
        </w:rPr>
        <w:t>الشتم: السب، بأن تصف الشي‌ء بما هو إزراء و نقص</w:t>
      </w:r>
      <w:r>
        <w:rPr>
          <w:rFonts w:ascii="Microsoft Sans Serif" w:hAnsi="Microsoft Sans Serif" w:hint="cs"/>
          <w:sz w:val="28"/>
          <w:szCs w:val="28"/>
          <w:rtl/>
        </w:rPr>
        <w:t>» معنا شده است یعنی توصیف کردن دیگران به چیزی که عیب و نقصی در آن هست.</w:t>
      </w:r>
    </w:p>
    <w:p w:rsidR="00FA1255" w:rsidRDefault="00FA1255" w:rsidP="00FA1255">
      <w:pPr>
        <w:pStyle w:val="Heading2"/>
        <w:rPr>
          <w:rtl/>
        </w:rPr>
      </w:pPr>
      <w:bookmarkStart w:id="6" w:name="_Toc384664098"/>
      <w:r>
        <w:rPr>
          <w:rFonts w:hint="cs"/>
          <w:rtl/>
        </w:rPr>
        <w:lastRenderedPageBreak/>
        <w:t>شتم:مطلق توصیف به نقص</w:t>
      </w:r>
      <w:bookmarkEnd w:id="6"/>
      <w:r>
        <w:rPr>
          <w:rFonts w:hint="cs"/>
          <w:rtl/>
        </w:rPr>
        <w:t xml:space="preserve"> </w:t>
      </w:r>
    </w:p>
    <w:p w:rsidR="00FA1255" w:rsidRDefault="00FA1255" w:rsidP="00FA1255">
      <w:pPr>
        <w:adjustRightInd w:val="0"/>
        <w:spacing w:before="100" w:after="100"/>
        <w:rPr>
          <w:rFonts w:ascii="Microsoft Sans Serif" w:hAnsi="Microsoft Sans Serif"/>
          <w:sz w:val="28"/>
          <w:szCs w:val="28"/>
          <w:rtl/>
        </w:rPr>
      </w:pPr>
      <w:r>
        <w:rPr>
          <w:rFonts w:ascii="Microsoft Sans Serif" w:hAnsi="Microsoft Sans Serif" w:hint="cs"/>
          <w:sz w:val="28"/>
          <w:szCs w:val="28"/>
          <w:rtl/>
        </w:rPr>
        <w:t xml:space="preserve"> در مطلق توصیف دیگران به نقص، عنوان سب و شتم صدق می‌کند اعم از اینکه نامی بر او بگذارد مانند حمار و یا اینکه گناهی را به او نسبت دهد و یا اینکه عیب و نقص جسمانی و یا روحی را به او نسبت دهد و همچنین اعم از این است این عیب در او باشد و یا اینکه این عیب در او نباشد. و اینکه در جلوی روی او، او را توصیف به نقص کند یا اینکه در غیابش او را توصیف به نقص کند.</w:t>
      </w:r>
    </w:p>
    <w:p w:rsidR="00FA1255" w:rsidRDefault="00FA1255" w:rsidP="00FA1255">
      <w:pPr>
        <w:pStyle w:val="Heading2"/>
        <w:rPr>
          <w:rtl/>
        </w:rPr>
      </w:pPr>
      <w:bookmarkStart w:id="7" w:name="_Toc384664099"/>
      <w:r>
        <w:rPr>
          <w:rFonts w:hint="cs"/>
          <w:rtl/>
        </w:rPr>
        <w:t>عدم لحاظ قید ایذا در صدق شتم</w:t>
      </w:r>
      <w:bookmarkEnd w:id="7"/>
      <w:r>
        <w:rPr>
          <w:rFonts w:hint="cs"/>
          <w:rtl/>
        </w:rPr>
        <w:t xml:space="preserve">   </w:t>
      </w:r>
    </w:p>
    <w:p w:rsidR="00FA1255" w:rsidRDefault="00FA1255" w:rsidP="00FA1255">
      <w:pPr>
        <w:autoSpaceDE w:val="0"/>
        <w:autoSpaceDN w:val="0"/>
        <w:adjustRightInd w:val="0"/>
        <w:spacing w:before="100" w:after="100"/>
        <w:ind w:firstLine="0"/>
        <w:rPr>
          <w:rFonts w:ascii="Microsoft Sans Serif" w:hAnsi="Microsoft Sans Serif"/>
          <w:sz w:val="28"/>
          <w:szCs w:val="28"/>
          <w:rtl/>
        </w:rPr>
      </w:pPr>
      <w:r>
        <w:rPr>
          <w:rFonts w:ascii="Microsoft Sans Serif" w:hAnsi="Microsoft Sans Serif" w:hint="cs"/>
          <w:sz w:val="28"/>
          <w:szCs w:val="28"/>
          <w:rtl/>
        </w:rPr>
        <w:t xml:space="preserve"> در شتم کردن قید ایذا لحاظ نشده است و تفاوتی ندارد که او ناراحت بشود و یا اینکه به هر دلیلی از شنیدنش ناراحت نشود بلکه عرفا آنچه اسناد منقصت به دیگران می‌باشد سب و شتم می‌باشد. </w:t>
      </w:r>
    </w:p>
    <w:p w:rsidR="00FA1255" w:rsidRDefault="00FA1255" w:rsidP="00FA1255">
      <w:pPr>
        <w:pStyle w:val="Heading2"/>
        <w:rPr>
          <w:rtl/>
        </w:rPr>
      </w:pPr>
      <w:bookmarkStart w:id="8" w:name="_Toc384664100"/>
      <w:r>
        <w:rPr>
          <w:rFonts w:hint="cs"/>
          <w:rtl/>
        </w:rPr>
        <w:t>عدم اعتبار عرف خاص در اسناد نقص</w:t>
      </w:r>
      <w:bookmarkEnd w:id="8"/>
      <w:r>
        <w:rPr>
          <w:rFonts w:hint="cs"/>
          <w:rtl/>
        </w:rPr>
        <w:t xml:space="preserve">  </w:t>
      </w:r>
    </w:p>
    <w:p w:rsidR="00FA1255" w:rsidRDefault="00FA1255" w:rsidP="00FA1255">
      <w:pPr>
        <w:autoSpaceDE w:val="0"/>
        <w:autoSpaceDN w:val="0"/>
        <w:adjustRightInd w:val="0"/>
        <w:spacing w:before="100" w:after="100"/>
        <w:ind w:firstLine="0"/>
        <w:rPr>
          <w:rFonts w:ascii="Microsoft Sans Serif" w:hAnsi="Microsoft Sans Serif"/>
          <w:sz w:val="28"/>
          <w:szCs w:val="28"/>
          <w:rtl/>
        </w:rPr>
      </w:pPr>
      <w:r>
        <w:rPr>
          <w:rFonts w:ascii="Microsoft Sans Serif" w:hAnsi="Microsoft Sans Serif" w:hint="cs"/>
          <w:sz w:val="28"/>
          <w:szCs w:val="28"/>
          <w:rtl/>
        </w:rPr>
        <w:t xml:space="preserve"> نکته دیگری که باید به آن توجه کرد این است که در این اسناد شرط است که به لحاظ عرف عام نقص محسوب شود اما اسناد هایی که در عرف عام نقص محسوب نمی‌شود بلکه در عرف‌های خاص مانند جامعه پزشکی و یا جامعه روحانیت نقص محسوب می‌شود، واژه سب و شتم بر آن‌ها صدق نمی‌کند هر چند از این اسناد ناراحت شود البته در این موارد از باب ایذا غیر حرمت وجود دارد اما سب و شتم صدق نمی‌کند.   </w:t>
      </w:r>
    </w:p>
    <w:p w:rsidR="00FA1255" w:rsidRDefault="00FA1255" w:rsidP="00FA1255">
      <w:pPr>
        <w:pStyle w:val="Heading1"/>
        <w:rPr>
          <w:rtl/>
        </w:rPr>
      </w:pPr>
      <w:bookmarkStart w:id="9" w:name="_Toc384664101"/>
      <w:r>
        <w:rPr>
          <w:rFonts w:hint="cs"/>
          <w:rtl/>
        </w:rPr>
        <w:t>معنای لعن و نسبت آن با سب</w:t>
      </w:r>
      <w:bookmarkEnd w:id="9"/>
      <w:r>
        <w:rPr>
          <w:rFonts w:hint="cs"/>
          <w:rtl/>
        </w:rPr>
        <w:t xml:space="preserve"> </w:t>
      </w:r>
    </w:p>
    <w:p w:rsidR="00FA1255" w:rsidRDefault="00FA1255" w:rsidP="00FA1255">
      <w:pPr>
        <w:adjustRightInd w:val="0"/>
        <w:spacing w:before="100" w:after="100"/>
        <w:rPr>
          <w:rFonts w:ascii="Microsoft Sans Serif" w:hAnsi="Microsoft Sans Serif"/>
          <w:sz w:val="28"/>
          <w:szCs w:val="28"/>
          <w:rtl/>
        </w:rPr>
      </w:pPr>
      <w:r>
        <w:rPr>
          <w:rFonts w:ascii="Microsoft Sans Serif" w:hAnsi="Microsoft Sans Serif" w:hint="cs"/>
          <w:sz w:val="28"/>
          <w:szCs w:val="28"/>
          <w:rtl/>
        </w:rPr>
        <w:t>لعن در لغت به «</w:t>
      </w:r>
      <w:r w:rsidRPr="005349B7">
        <w:rPr>
          <w:rFonts w:ascii="Microsoft Sans Serif" w:hAnsi="Microsoft Sans Serif" w:hint="cs"/>
          <w:b/>
          <w:bCs/>
          <w:sz w:val="28"/>
          <w:szCs w:val="28"/>
          <w:rtl/>
        </w:rPr>
        <w:t>الطّرد و الإبعاد على سبيل السّخط</w:t>
      </w:r>
      <w:r>
        <w:rPr>
          <w:rFonts w:ascii="Microsoft Sans Serif" w:hAnsi="Microsoft Sans Serif" w:hint="cs"/>
          <w:sz w:val="28"/>
          <w:szCs w:val="28"/>
          <w:rtl/>
        </w:rPr>
        <w:t>»و «</w:t>
      </w:r>
      <w:r w:rsidRPr="005349B7">
        <w:rPr>
          <w:rFonts w:ascii="Microsoft Sans Serif" w:hAnsi="Microsoft Sans Serif" w:hint="cs"/>
          <w:b/>
          <w:bCs/>
          <w:sz w:val="28"/>
          <w:szCs w:val="28"/>
          <w:rtl/>
        </w:rPr>
        <w:t>الطرد من الرحمة</w:t>
      </w:r>
      <w:r>
        <w:rPr>
          <w:rFonts w:ascii="Microsoft Sans Serif" w:hAnsi="Microsoft Sans Serif" w:hint="cs"/>
          <w:sz w:val="28"/>
          <w:szCs w:val="28"/>
          <w:rtl/>
        </w:rPr>
        <w:t>» و «</w:t>
      </w:r>
      <w:r w:rsidRPr="005349B7">
        <w:rPr>
          <w:rFonts w:ascii="Microsoft Sans Serif" w:hAnsi="Microsoft Sans Serif" w:hint="cs"/>
          <w:b/>
          <w:bCs/>
          <w:sz w:val="28"/>
          <w:szCs w:val="28"/>
          <w:rtl/>
        </w:rPr>
        <w:t>دعا علی الغیر</w:t>
      </w:r>
      <w:r>
        <w:rPr>
          <w:rFonts w:ascii="Microsoft Sans Serif" w:hAnsi="Microsoft Sans Serif" w:hint="cs"/>
          <w:sz w:val="28"/>
          <w:szCs w:val="28"/>
          <w:rtl/>
        </w:rPr>
        <w:t>» معنا شده است حال یا نحو انشایی و یا به نحو خبری و نسبتش با سب و شتم عموم خصوص مطلق است چون در لعن به صورت التزامی و تضمنی اسناد یک منقصت به دیگران است و لذا لعن یکی از مصادیق سب است اما هر سبی لعن محسوب نمی‌شود.</w:t>
      </w:r>
    </w:p>
    <w:p w:rsidR="00FA1255" w:rsidRDefault="00FA1255" w:rsidP="00FA1255">
      <w:pPr>
        <w:autoSpaceDE w:val="0"/>
        <w:autoSpaceDN w:val="0"/>
        <w:adjustRightInd w:val="0"/>
        <w:spacing w:before="100" w:after="100"/>
        <w:rPr>
          <w:rFonts w:ascii="Microsoft Sans Serif" w:hAnsi="Microsoft Sans Serif"/>
          <w:sz w:val="28"/>
          <w:szCs w:val="28"/>
          <w:rtl/>
        </w:rPr>
      </w:pPr>
      <w:r>
        <w:rPr>
          <w:rFonts w:ascii="Microsoft Sans Serif" w:hAnsi="Microsoft Sans Serif" w:hint="cs"/>
          <w:sz w:val="28"/>
          <w:szCs w:val="28"/>
          <w:rtl/>
        </w:rPr>
        <w:t xml:space="preserve">نسبت ایذا با سب و شتم </w:t>
      </w:r>
    </w:p>
    <w:p w:rsidR="00FA1255" w:rsidRDefault="00FA1255" w:rsidP="00FA1255">
      <w:pPr>
        <w:autoSpaceDE w:val="0"/>
        <w:autoSpaceDN w:val="0"/>
        <w:adjustRightInd w:val="0"/>
        <w:spacing w:before="100" w:after="100"/>
        <w:rPr>
          <w:rFonts w:ascii="Microsoft Sans Serif" w:hAnsi="Microsoft Sans Serif"/>
          <w:sz w:val="28"/>
          <w:szCs w:val="28"/>
          <w:rtl/>
        </w:rPr>
      </w:pPr>
      <w:r>
        <w:rPr>
          <w:rFonts w:ascii="Microsoft Sans Serif" w:hAnsi="Microsoft Sans Serif" w:hint="cs"/>
          <w:sz w:val="28"/>
          <w:szCs w:val="28"/>
          <w:rtl/>
        </w:rPr>
        <w:lastRenderedPageBreak/>
        <w:t xml:space="preserve"> نسبت بین ایذا و شتم عموم خصوص من وجه است برای اینکه در مواردی که شتم صدق می‌کند یا به دلیل غیاب کسی که شتم شده است و یا هر دلیل دیگری ممکن است کسی که شتم شده است مورد ایذا قرار نگیرد و از طرف دیگر ایذا غیر با افعال خوب هم محقق شود لذا بین این دو عنوان عموم و خصوص من وجه است. </w:t>
      </w:r>
    </w:p>
    <w:p w:rsidR="00FA1255" w:rsidRDefault="00FA1255" w:rsidP="00FA1255">
      <w:pPr>
        <w:pStyle w:val="Heading1"/>
        <w:rPr>
          <w:rtl/>
        </w:rPr>
      </w:pPr>
      <w:bookmarkStart w:id="10" w:name="_Toc384664102"/>
      <w:r>
        <w:rPr>
          <w:rFonts w:hint="cs"/>
          <w:rtl/>
        </w:rPr>
        <w:t>نسبت غیبت و شتم</w:t>
      </w:r>
      <w:bookmarkEnd w:id="10"/>
      <w:r>
        <w:rPr>
          <w:rFonts w:hint="cs"/>
          <w:rtl/>
        </w:rPr>
        <w:t xml:space="preserve">  </w:t>
      </w:r>
    </w:p>
    <w:p w:rsidR="00FA1255" w:rsidRDefault="00FA1255" w:rsidP="00FA1255">
      <w:pPr>
        <w:adjustRightInd w:val="0"/>
        <w:spacing w:before="100" w:after="100"/>
        <w:rPr>
          <w:rFonts w:ascii="Microsoft Sans Serif" w:hAnsi="Microsoft Sans Serif"/>
          <w:sz w:val="28"/>
          <w:szCs w:val="28"/>
          <w:rtl/>
        </w:rPr>
      </w:pPr>
      <w:r>
        <w:rPr>
          <w:rFonts w:ascii="Microsoft Sans Serif" w:hAnsi="Microsoft Sans Serif" w:hint="cs"/>
          <w:sz w:val="28"/>
          <w:szCs w:val="28"/>
          <w:rtl/>
        </w:rPr>
        <w:t>غیبت در لغت به «</w:t>
      </w:r>
      <w:r w:rsidRPr="00B366FF">
        <w:rPr>
          <w:rFonts w:ascii="Microsoft Sans Serif" w:hAnsi="Microsoft Sans Serif" w:hint="cs"/>
          <w:b/>
          <w:bCs/>
          <w:sz w:val="28"/>
          <w:szCs w:val="28"/>
          <w:rtl/>
        </w:rPr>
        <w:t>إذَا ذَكَرَهُ بِمَا يَكْرَهُ مِنَ الْعُيُوبِ</w:t>
      </w:r>
      <w:r>
        <w:rPr>
          <w:rFonts w:ascii="Microsoft Sans Serif" w:hAnsi="Microsoft Sans Serif" w:hint="cs"/>
          <w:sz w:val="28"/>
          <w:szCs w:val="28"/>
          <w:rtl/>
        </w:rPr>
        <w:t>» و یا «</w:t>
      </w:r>
      <w:r w:rsidRPr="00B366FF">
        <w:rPr>
          <w:rFonts w:ascii="Microsoft Sans Serif" w:hAnsi="Microsoft Sans Serif" w:hint="cs"/>
          <w:b/>
          <w:bCs/>
          <w:sz w:val="28"/>
          <w:szCs w:val="28"/>
          <w:rtl/>
        </w:rPr>
        <w:t>و هو أن يذكر الإنسان في غَيْبَتِه بسوء و إن كان فيه</w:t>
      </w:r>
      <w:r>
        <w:rPr>
          <w:rFonts w:ascii="Microsoft Sans Serif" w:hAnsi="Microsoft Sans Serif" w:hint="cs"/>
          <w:sz w:val="28"/>
          <w:szCs w:val="28"/>
          <w:rtl/>
        </w:rPr>
        <w:t>» معنا شده است و نسبت آن طبق ظاهر این تعاریف عموم و خصوص مطلق است.</w:t>
      </w:r>
    </w:p>
    <w:p w:rsidR="00FA1255" w:rsidRDefault="00FA1255" w:rsidP="00FA1255">
      <w:pPr>
        <w:pStyle w:val="Heading1"/>
        <w:rPr>
          <w:rtl/>
        </w:rPr>
      </w:pPr>
      <w:bookmarkStart w:id="11" w:name="_Toc384664103"/>
      <w:r>
        <w:rPr>
          <w:rFonts w:hint="cs"/>
          <w:rtl/>
        </w:rPr>
        <w:t>نسبت سب و شتم با استهزا و سخریه</w:t>
      </w:r>
      <w:bookmarkEnd w:id="11"/>
      <w:r>
        <w:rPr>
          <w:rFonts w:hint="cs"/>
          <w:rtl/>
        </w:rPr>
        <w:t xml:space="preserve">   </w:t>
      </w:r>
    </w:p>
    <w:p w:rsidR="00FA1255" w:rsidRDefault="00FA1255" w:rsidP="00FA1255">
      <w:pPr>
        <w:adjustRightInd w:val="0"/>
        <w:spacing w:before="100" w:after="100"/>
        <w:rPr>
          <w:rFonts w:ascii="Microsoft Sans Serif" w:hAnsi="Microsoft Sans Serif"/>
          <w:sz w:val="28"/>
          <w:szCs w:val="28"/>
          <w:rtl/>
        </w:rPr>
      </w:pPr>
      <w:r>
        <w:rPr>
          <w:rFonts w:ascii="Microsoft Sans Serif" w:hAnsi="Microsoft Sans Serif" w:hint="cs"/>
          <w:sz w:val="28"/>
          <w:szCs w:val="28"/>
          <w:rtl/>
        </w:rPr>
        <w:t xml:space="preserve"> اگر سب و شتم را اعم از قولی و فعلی بگیریم معنای آن با استهزا بسیار نزدیک است چون در صورت استهزا یک اسناد منقصت به غیر صورت گرفته است اما اگر قید قولی و لسانی بودن را در شتم و سب لحاظ کنیم نسبت بین آن دو عموم و خصوص من وجه می‌شود و در این مواردی که اسناد نقص به واسطه فعل باشد سب و شتم صدق نمی‌کند.</w:t>
      </w:r>
    </w:p>
    <w:p w:rsidR="00FA1255" w:rsidRDefault="00FA1255" w:rsidP="00FA1255">
      <w:pPr>
        <w:pStyle w:val="Heading1"/>
        <w:rPr>
          <w:rtl/>
        </w:rPr>
      </w:pPr>
      <w:bookmarkStart w:id="12" w:name="_Toc384664104"/>
      <w:r>
        <w:rPr>
          <w:rFonts w:hint="cs"/>
          <w:rtl/>
        </w:rPr>
        <w:t>عدم قصدی بودن عنوان سب و شتم</w:t>
      </w:r>
      <w:bookmarkEnd w:id="12"/>
      <w:r>
        <w:rPr>
          <w:rFonts w:hint="cs"/>
          <w:rtl/>
        </w:rPr>
        <w:t xml:space="preserve"> </w:t>
      </w:r>
    </w:p>
    <w:p w:rsidR="00FA1255" w:rsidRDefault="00FA1255" w:rsidP="00FA1255">
      <w:pPr>
        <w:adjustRightInd w:val="0"/>
        <w:spacing w:before="100" w:after="100"/>
        <w:rPr>
          <w:rFonts w:ascii="Microsoft Sans Serif" w:hAnsi="Microsoft Sans Serif"/>
          <w:sz w:val="28"/>
          <w:szCs w:val="28"/>
          <w:rtl/>
        </w:rPr>
      </w:pPr>
      <w:r>
        <w:rPr>
          <w:rFonts w:ascii="Microsoft Sans Serif" w:hAnsi="Microsoft Sans Serif" w:hint="cs"/>
          <w:sz w:val="28"/>
          <w:szCs w:val="28"/>
          <w:rtl/>
        </w:rPr>
        <w:t xml:space="preserve">عنوان سب و شتم از عناوین قصدی و اختیاری نمی‌باشد و لذا این عناوین در مواردی که شخصی اسناد نقصی به دیگران می‌دهد اما قصد سب و شتم نداشته باشد صدق می‌کند هر چند در این موارد قائل شویم چون قصد نداشته پس حکم حرمت هم وجود ندارد. </w:t>
      </w:r>
    </w:p>
    <w:p w:rsidR="00144489" w:rsidRPr="00DF5D98" w:rsidRDefault="00144489" w:rsidP="00FA1255">
      <w:pPr>
        <w:ind w:firstLine="0"/>
        <w:rPr>
          <w:rtl/>
        </w:rPr>
      </w:pPr>
    </w:p>
    <w:sectPr w:rsidR="00144489" w:rsidRPr="00DF5D98"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1C9" w:rsidRDefault="001601C9">
      <w:r>
        <w:separator/>
      </w:r>
    </w:p>
    <w:p w:rsidR="001601C9" w:rsidRDefault="001601C9"/>
    <w:p w:rsidR="001601C9" w:rsidRDefault="001601C9" w:rsidP="00CE61DD"/>
    <w:p w:rsidR="001601C9" w:rsidRDefault="001601C9" w:rsidP="00CE61DD"/>
    <w:p w:rsidR="001601C9" w:rsidRDefault="001601C9" w:rsidP="00CE61DD"/>
    <w:p w:rsidR="001601C9" w:rsidRDefault="001601C9" w:rsidP="00CE61DD"/>
    <w:p w:rsidR="001601C9" w:rsidRDefault="001601C9" w:rsidP="00CE61DD"/>
    <w:p w:rsidR="001601C9" w:rsidRDefault="001601C9" w:rsidP="00CE61DD"/>
    <w:p w:rsidR="001601C9" w:rsidRDefault="001601C9" w:rsidP="0024343B"/>
    <w:p w:rsidR="001601C9" w:rsidRDefault="001601C9" w:rsidP="0024343B"/>
    <w:p w:rsidR="001601C9" w:rsidRDefault="001601C9"/>
    <w:p w:rsidR="001601C9" w:rsidRDefault="001601C9" w:rsidP="003339DE"/>
    <w:p w:rsidR="001601C9" w:rsidRDefault="001601C9" w:rsidP="003339DE"/>
    <w:p w:rsidR="001601C9" w:rsidRDefault="001601C9" w:rsidP="003339DE"/>
    <w:p w:rsidR="001601C9" w:rsidRDefault="001601C9" w:rsidP="003339DE"/>
    <w:p w:rsidR="001601C9" w:rsidRDefault="001601C9" w:rsidP="00493648"/>
    <w:p w:rsidR="001601C9" w:rsidRDefault="001601C9" w:rsidP="00493648"/>
    <w:p w:rsidR="001601C9" w:rsidRDefault="001601C9" w:rsidP="00493648"/>
    <w:p w:rsidR="001601C9" w:rsidRDefault="001601C9" w:rsidP="00493648"/>
    <w:p w:rsidR="001601C9" w:rsidRDefault="001601C9" w:rsidP="00493648"/>
    <w:p w:rsidR="001601C9" w:rsidRDefault="001601C9" w:rsidP="00493648"/>
    <w:p w:rsidR="001601C9" w:rsidRDefault="001601C9" w:rsidP="00493648"/>
    <w:p w:rsidR="001601C9" w:rsidRDefault="001601C9" w:rsidP="00493648"/>
    <w:p w:rsidR="001601C9" w:rsidRDefault="001601C9" w:rsidP="00493648"/>
    <w:p w:rsidR="001601C9" w:rsidRDefault="001601C9" w:rsidP="00493648"/>
    <w:p w:rsidR="001601C9" w:rsidRDefault="001601C9" w:rsidP="00493648"/>
    <w:p w:rsidR="001601C9" w:rsidRDefault="001601C9"/>
    <w:p w:rsidR="001601C9" w:rsidRDefault="001601C9" w:rsidP="00F77F5F"/>
    <w:p w:rsidR="001601C9" w:rsidRDefault="001601C9" w:rsidP="00F77F5F"/>
    <w:p w:rsidR="001601C9" w:rsidRDefault="001601C9" w:rsidP="00F77F5F"/>
    <w:p w:rsidR="001601C9" w:rsidRDefault="001601C9" w:rsidP="00053028"/>
    <w:p w:rsidR="001601C9" w:rsidRDefault="001601C9"/>
  </w:endnote>
  <w:endnote w:type="continuationSeparator" w:id="0">
    <w:p w:rsidR="001601C9" w:rsidRDefault="001601C9">
      <w:r>
        <w:continuationSeparator/>
      </w:r>
    </w:p>
    <w:p w:rsidR="001601C9" w:rsidRDefault="001601C9"/>
    <w:p w:rsidR="001601C9" w:rsidRDefault="001601C9" w:rsidP="00CE61DD"/>
    <w:p w:rsidR="001601C9" w:rsidRDefault="001601C9" w:rsidP="00CE61DD"/>
    <w:p w:rsidR="001601C9" w:rsidRDefault="001601C9" w:rsidP="00CE61DD"/>
    <w:p w:rsidR="001601C9" w:rsidRDefault="001601C9" w:rsidP="00CE61DD"/>
    <w:p w:rsidR="001601C9" w:rsidRDefault="001601C9" w:rsidP="00CE61DD"/>
    <w:p w:rsidR="001601C9" w:rsidRDefault="001601C9" w:rsidP="00CE61DD"/>
    <w:p w:rsidR="001601C9" w:rsidRDefault="001601C9" w:rsidP="0024343B"/>
    <w:p w:rsidR="001601C9" w:rsidRDefault="001601C9" w:rsidP="0024343B"/>
    <w:p w:rsidR="001601C9" w:rsidRDefault="001601C9"/>
    <w:p w:rsidR="001601C9" w:rsidRDefault="001601C9" w:rsidP="003339DE"/>
    <w:p w:rsidR="001601C9" w:rsidRDefault="001601C9" w:rsidP="003339DE"/>
    <w:p w:rsidR="001601C9" w:rsidRDefault="001601C9" w:rsidP="003339DE"/>
    <w:p w:rsidR="001601C9" w:rsidRDefault="001601C9" w:rsidP="003339DE"/>
    <w:p w:rsidR="001601C9" w:rsidRDefault="001601C9" w:rsidP="00493648"/>
    <w:p w:rsidR="001601C9" w:rsidRDefault="001601C9" w:rsidP="00493648"/>
    <w:p w:rsidR="001601C9" w:rsidRDefault="001601C9" w:rsidP="00493648"/>
    <w:p w:rsidR="001601C9" w:rsidRDefault="001601C9" w:rsidP="00493648"/>
    <w:p w:rsidR="001601C9" w:rsidRDefault="001601C9" w:rsidP="00493648"/>
    <w:p w:rsidR="001601C9" w:rsidRDefault="001601C9" w:rsidP="00493648"/>
    <w:p w:rsidR="001601C9" w:rsidRDefault="001601C9" w:rsidP="00493648"/>
    <w:p w:rsidR="001601C9" w:rsidRDefault="001601C9" w:rsidP="00493648"/>
    <w:p w:rsidR="001601C9" w:rsidRDefault="001601C9" w:rsidP="00493648"/>
    <w:p w:rsidR="001601C9" w:rsidRDefault="001601C9" w:rsidP="00493648"/>
    <w:p w:rsidR="001601C9" w:rsidRDefault="001601C9" w:rsidP="00493648"/>
    <w:p w:rsidR="001601C9" w:rsidRDefault="001601C9"/>
    <w:p w:rsidR="001601C9" w:rsidRDefault="001601C9" w:rsidP="00F77F5F"/>
    <w:p w:rsidR="001601C9" w:rsidRDefault="001601C9" w:rsidP="00F77F5F"/>
    <w:p w:rsidR="001601C9" w:rsidRDefault="001601C9" w:rsidP="00F77F5F"/>
    <w:p w:rsidR="001601C9" w:rsidRDefault="001601C9" w:rsidP="00053028"/>
    <w:p w:rsidR="001601C9" w:rsidRDefault="00160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Microsoft Sans Serif">
    <w:panose1 w:val="020B0604020202020204"/>
    <w:charset w:val="00"/>
    <w:family w:val="swiss"/>
    <w:pitch w:val="variable"/>
    <w:sig w:usb0="61002BDF" w:usb1="80000000" w:usb2="00000008" w:usb3="00000000" w:csb0="000101FF" w:csb1="00000000"/>
  </w:font>
  <w:font w:name="NoorTitr">
    <w:panose1 w:val="00000400000000000000"/>
    <w:charset w:val="02"/>
    <w:family w:val="auto"/>
    <w:pitch w:val="variable"/>
    <w:sig w:usb0="00000000" w:usb1="10000000" w:usb2="00000000" w:usb3="00000000" w:csb0="80000000" w:csb1="00000000"/>
  </w:font>
  <w:font w:name="NoorLotus">
    <w:panose1 w:val="00000000000000000000"/>
    <w:charset w:val="00"/>
    <w:family w:val="auto"/>
    <w:pitch w:val="variable"/>
    <w:sig w:usb0="00000003" w:usb1="00000000" w:usb2="00000000" w:usb3="00000000" w:csb0="0000000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6C0835" w:rsidP="00CE61DD">
    <w:pPr>
      <w:framePr w:wrap="around" w:vAnchor="text" w:hAnchor="text" w:xAlign="center" w:y="1"/>
    </w:pPr>
    <w:r>
      <w:fldChar w:fldCharType="begin"/>
    </w:r>
    <w:r>
      <w:instrText xml:space="preserve">PAGE  </w:instrText>
    </w:r>
    <w:r>
      <w:fldChar w:fldCharType="separate"/>
    </w:r>
    <w:r w:rsidR="0063723D">
      <w:rPr>
        <w:noProof/>
        <w:rtl/>
      </w:rPr>
      <w:t>1</w:t>
    </w:r>
    <w:r>
      <w:rPr>
        <w:noProof/>
      </w:rPr>
      <w:fldChar w:fldCharType="end"/>
    </w:r>
  </w:p>
  <w:p w:rsidR="00AA32E0" w:rsidRDefault="00AA32E0" w:rsidP="00053028"/>
  <w:p w:rsidR="00AA32E0" w:rsidRDefault="00AA32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1C9" w:rsidRDefault="001601C9">
      <w:r>
        <w:separator/>
      </w:r>
    </w:p>
    <w:p w:rsidR="001601C9" w:rsidRDefault="001601C9"/>
    <w:p w:rsidR="001601C9" w:rsidRDefault="001601C9" w:rsidP="00CE61DD"/>
    <w:p w:rsidR="001601C9" w:rsidRDefault="001601C9" w:rsidP="00CE61DD"/>
    <w:p w:rsidR="001601C9" w:rsidRDefault="001601C9" w:rsidP="00CE61DD"/>
    <w:p w:rsidR="001601C9" w:rsidRDefault="001601C9" w:rsidP="00CE61DD"/>
    <w:p w:rsidR="001601C9" w:rsidRDefault="001601C9" w:rsidP="00CE61DD"/>
    <w:p w:rsidR="001601C9" w:rsidRDefault="001601C9" w:rsidP="00CE61DD"/>
    <w:p w:rsidR="001601C9" w:rsidRDefault="001601C9" w:rsidP="0024343B"/>
    <w:p w:rsidR="001601C9" w:rsidRDefault="001601C9" w:rsidP="0024343B"/>
    <w:p w:rsidR="001601C9" w:rsidRDefault="001601C9"/>
    <w:p w:rsidR="001601C9" w:rsidRDefault="001601C9" w:rsidP="003339DE"/>
    <w:p w:rsidR="001601C9" w:rsidRDefault="001601C9" w:rsidP="003339DE"/>
    <w:p w:rsidR="001601C9" w:rsidRDefault="001601C9" w:rsidP="003339DE"/>
    <w:p w:rsidR="001601C9" w:rsidRDefault="001601C9" w:rsidP="003339DE"/>
    <w:p w:rsidR="001601C9" w:rsidRDefault="001601C9" w:rsidP="00493648"/>
    <w:p w:rsidR="001601C9" w:rsidRDefault="001601C9" w:rsidP="00493648"/>
    <w:p w:rsidR="001601C9" w:rsidRDefault="001601C9" w:rsidP="00493648"/>
    <w:p w:rsidR="001601C9" w:rsidRDefault="001601C9" w:rsidP="00493648"/>
    <w:p w:rsidR="001601C9" w:rsidRDefault="001601C9" w:rsidP="00493648"/>
    <w:p w:rsidR="001601C9" w:rsidRDefault="001601C9" w:rsidP="00493648"/>
    <w:p w:rsidR="001601C9" w:rsidRDefault="001601C9" w:rsidP="00493648"/>
    <w:p w:rsidR="001601C9" w:rsidRDefault="001601C9" w:rsidP="00493648"/>
    <w:p w:rsidR="001601C9" w:rsidRDefault="001601C9" w:rsidP="00493648"/>
    <w:p w:rsidR="001601C9" w:rsidRDefault="001601C9" w:rsidP="00493648"/>
    <w:p w:rsidR="001601C9" w:rsidRDefault="001601C9" w:rsidP="00493648"/>
    <w:p w:rsidR="001601C9" w:rsidRDefault="001601C9"/>
    <w:p w:rsidR="001601C9" w:rsidRDefault="001601C9" w:rsidP="00F77F5F"/>
    <w:p w:rsidR="001601C9" w:rsidRDefault="001601C9" w:rsidP="00F77F5F"/>
    <w:p w:rsidR="001601C9" w:rsidRDefault="001601C9" w:rsidP="00F77F5F"/>
    <w:p w:rsidR="001601C9" w:rsidRDefault="001601C9" w:rsidP="00053028"/>
    <w:p w:rsidR="001601C9" w:rsidRDefault="001601C9"/>
  </w:footnote>
  <w:footnote w:type="continuationSeparator" w:id="0">
    <w:p w:rsidR="001601C9" w:rsidRDefault="001601C9">
      <w:r>
        <w:continuationSeparator/>
      </w:r>
    </w:p>
    <w:p w:rsidR="001601C9" w:rsidRDefault="001601C9"/>
    <w:p w:rsidR="001601C9" w:rsidRDefault="001601C9" w:rsidP="00CE61DD"/>
    <w:p w:rsidR="001601C9" w:rsidRDefault="001601C9" w:rsidP="00CE61DD"/>
    <w:p w:rsidR="001601C9" w:rsidRDefault="001601C9" w:rsidP="00CE61DD"/>
    <w:p w:rsidR="001601C9" w:rsidRDefault="001601C9" w:rsidP="00CE61DD"/>
    <w:p w:rsidR="001601C9" w:rsidRDefault="001601C9" w:rsidP="00CE61DD"/>
    <w:p w:rsidR="001601C9" w:rsidRDefault="001601C9" w:rsidP="00CE61DD"/>
    <w:p w:rsidR="001601C9" w:rsidRDefault="001601C9" w:rsidP="0024343B"/>
    <w:p w:rsidR="001601C9" w:rsidRDefault="001601C9" w:rsidP="0024343B"/>
    <w:p w:rsidR="001601C9" w:rsidRDefault="001601C9"/>
    <w:p w:rsidR="001601C9" w:rsidRDefault="001601C9" w:rsidP="003339DE"/>
    <w:p w:rsidR="001601C9" w:rsidRDefault="001601C9" w:rsidP="003339DE"/>
    <w:p w:rsidR="001601C9" w:rsidRDefault="001601C9" w:rsidP="003339DE"/>
    <w:p w:rsidR="001601C9" w:rsidRDefault="001601C9" w:rsidP="003339DE"/>
    <w:p w:rsidR="001601C9" w:rsidRDefault="001601C9" w:rsidP="00493648"/>
    <w:p w:rsidR="001601C9" w:rsidRDefault="001601C9" w:rsidP="00493648"/>
    <w:p w:rsidR="001601C9" w:rsidRDefault="001601C9" w:rsidP="00493648"/>
    <w:p w:rsidR="001601C9" w:rsidRDefault="001601C9" w:rsidP="00493648"/>
    <w:p w:rsidR="001601C9" w:rsidRDefault="001601C9" w:rsidP="00493648"/>
    <w:p w:rsidR="001601C9" w:rsidRDefault="001601C9" w:rsidP="00493648"/>
    <w:p w:rsidR="001601C9" w:rsidRDefault="001601C9" w:rsidP="00493648"/>
    <w:p w:rsidR="001601C9" w:rsidRDefault="001601C9" w:rsidP="00493648"/>
    <w:p w:rsidR="001601C9" w:rsidRDefault="001601C9" w:rsidP="00493648"/>
    <w:p w:rsidR="001601C9" w:rsidRDefault="001601C9" w:rsidP="00493648"/>
    <w:p w:rsidR="001601C9" w:rsidRDefault="001601C9" w:rsidP="00493648"/>
    <w:p w:rsidR="001601C9" w:rsidRDefault="001601C9"/>
    <w:p w:rsidR="001601C9" w:rsidRDefault="001601C9" w:rsidP="00F77F5F"/>
    <w:p w:rsidR="001601C9" w:rsidRDefault="001601C9" w:rsidP="00F77F5F"/>
    <w:p w:rsidR="001601C9" w:rsidRDefault="001601C9" w:rsidP="00F77F5F"/>
    <w:p w:rsidR="001601C9" w:rsidRDefault="001601C9" w:rsidP="00053028"/>
    <w:p w:rsidR="001601C9" w:rsidRDefault="001601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183466" w:rsidRDefault="001601C9" w:rsidP="00183466">
    <w:pPr>
      <w:tabs>
        <w:tab w:val="left" w:pos="1256"/>
        <w:tab w:val="left" w:pos="5696"/>
        <w:tab w:val="right" w:pos="9071"/>
      </w:tabs>
      <w:rPr>
        <w:b/>
        <w:bCs/>
        <w:sz w:val="32"/>
      </w:rPr>
    </w:pPr>
    <w:r>
      <w:rPr>
        <w:noProof/>
      </w:rPr>
      <w:pict>
        <v:line id="Line 6" o:spid="_x0000_s2051" style="position:absolute;left:0;text-align:left;flip:x;z-index:1;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3" w:name="OLE_LINK1"/>
    <w:bookmarkStart w:id="14" w:name="OLE_LINK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توضیح: آرم با نام مؤسسه" style="width:54.75pt;height:56.25pt;visibility:visible">
          <v:imagedata r:id="rId1" o:title="آرم با نام مؤسسه"/>
        </v:shape>
      </w:pict>
    </w:r>
    <w:bookmarkEnd w:id="13"/>
    <w:bookmarkEnd w:id="14"/>
    <w:r w:rsidR="00183466">
      <w:rPr>
        <w:rFonts w:ascii="IranNastaliq" w:hAnsi="IranNastaliq" w:cs="IranNastaliq" w:hint="cs"/>
        <w:sz w:val="40"/>
        <w:szCs w:val="40"/>
        <w:rtl/>
      </w:rPr>
      <w:t xml:space="preserve">                                          </w:t>
    </w:r>
    <w:r w:rsidR="00183466" w:rsidRPr="00D55680">
      <w:rPr>
        <w:rFonts w:ascii="IranNastaliq" w:hAnsi="IranNastaliq" w:hint="cs"/>
        <w:sz w:val="40"/>
        <w:szCs w:val="40"/>
        <w:rtl/>
      </w:rPr>
      <w:t xml:space="preserve">                                    </w:t>
    </w:r>
    <w:r w:rsidR="00183466">
      <w:rPr>
        <w:rFonts w:ascii="IranNastaliq" w:hAnsi="IranNastaliq" w:hint="cs"/>
        <w:sz w:val="40"/>
        <w:szCs w:val="40"/>
        <w:rtl/>
      </w:rPr>
      <w:t xml:space="preserve">         </w:t>
    </w:r>
    <w:r w:rsidR="00183466" w:rsidRPr="009A11B2">
      <w:rPr>
        <w:rFonts w:ascii="IranNastaliq" w:hAnsi="IranNastaliq" w:cs="IranNastaliq"/>
        <w:sz w:val="28"/>
        <w:rtl/>
      </w:rPr>
      <w:t xml:space="preserve">شماره ثبت: </w:t>
    </w:r>
    <w:r w:rsidR="00183466">
      <w:rPr>
        <w:rFonts w:ascii="IranNastaliq" w:hAnsi="IranNastaliq" w:cs="IranNastaliq" w:hint="cs"/>
        <w:sz w:val="28"/>
        <w:rtl/>
      </w:rPr>
      <w:t>2062</w:t>
    </w:r>
    <w:r w:rsidR="00183466" w:rsidRPr="00D55680">
      <w:rPr>
        <w:rFonts w:ascii="IranNastaliq" w:hAnsi="IranNastaliq" w:hint="cs"/>
        <w:sz w:val="40"/>
        <w:szCs w:val="40"/>
        <w:rtl/>
      </w:rPr>
      <w:t xml:space="preserve">              </w:t>
    </w:r>
    <w:r w:rsidR="00183466">
      <w:rPr>
        <w:rFonts w:ascii="IranNastaliq" w:hAnsi="IranNastaliq" w:hint="cs"/>
        <w:sz w:val="40"/>
        <w:szCs w:val="40"/>
        <w:rtl/>
      </w:rPr>
      <w:t xml:space="preserve">  </w:t>
    </w:r>
    <w:r w:rsidR="00183466" w:rsidRPr="00D55680">
      <w:rPr>
        <w:rFonts w:ascii="IranNastaliq" w:hAnsi="IranNastaliq" w:hint="cs"/>
        <w:sz w:val="40"/>
        <w:szCs w:val="4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13C0"/>
    <w:rsid w:val="00025633"/>
    <w:rsid w:val="00053028"/>
    <w:rsid w:val="00081224"/>
    <w:rsid w:val="00081BD8"/>
    <w:rsid w:val="000D1B90"/>
    <w:rsid w:val="000F4AA2"/>
    <w:rsid w:val="00103FEA"/>
    <w:rsid w:val="00144489"/>
    <w:rsid w:val="001524B9"/>
    <w:rsid w:val="001532AF"/>
    <w:rsid w:val="001601C9"/>
    <w:rsid w:val="00183466"/>
    <w:rsid w:val="001C4794"/>
    <w:rsid w:val="0022141B"/>
    <w:rsid w:val="00233C49"/>
    <w:rsid w:val="0024343B"/>
    <w:rsid w:val="00290DFF"/>
    <w:rsid w:val="002D5D96"/>
    <w:rsid w:val="002F03D3"/>
    <w:rsid w:val="00302363"/>
    <w:rsid w:val="00331305"/>
    <w:rsid w:val="0033233A"/>
    <w:rsid w:val="003339DE"/>
    <w:rsid w:val="0034269B"/>
    <w:rsid w:val="00354817"/>
    <w:rsid w:val="003935FF"/>
    <w:rsid w:val="003959DE"/>
    <w:rsid w:val="003D6613"/>
    <w:rsid w:val="003D70D3"/>
    <w:rsid w:val="003F3234"/>
    <w:rsid w:val="00402D99"/>
    <w:rsid w:val="00424C57"/>
    <w:rsid w:val="00430ED3"/>
    <w:rsid w:val="004434C8"/>
    <w:rsid w:val="0048706C"/>
    <w:rsid w:val="00493648"/>
    <w:rsid w:val="004B217F"/>
    <w:rsid w:val="004E1ADD"/>
    <w:rsid w:val="00514FFF"/>
    <w:rsid w:val="0052155D"/>
    <w:rsid w:val="005349B7"/>
    <w:rsid w:val="00553F93"/>
    <w:rsid w:val="00582B29"/>
    <w:rsid w:val="00590657"/>
    <w:rsid w:val="005A0CF8"/>
    <w:rsid w:val="005B4AA1"/>
    <w:rsid w:val="005C39B4"/>
    <w:rsid w:val="005D1750"/>
    <w:rsid w:val="005D2589"/>
    <w:rsid w:val="005E29C3"/>
    <w:rsid w:val="005F1371"/>
    <w:rsid w:val="00601000"/>
    <w:rsid w:val="006035FC"/>
    <w:rsid w:val="0063723D"/>
    <w:rsid w:val="006434EB"/>
    <w:rsid w:val="006B0B46"/>
    <w:rsid w:val="006C0835"/>
    <w:rsid w:val="006E4F1C"/>
    <w:rsid w:val="006F54AD"/>
    <w:rsid w:val="00705921"/>
    <w:rsid w:val="00722396"/>
    <w:rsid w:val="00725A93"/>
    <w:rsid w:val="00727981"/>
    <w:rsid w:val="00760889"/>
    <w:rsid w:val="007A024F"/>
    <w:rsid w:val="007C5965"/>
    <w:rsid w:val="007C7FE1"/>
    <w:rsid w:val="00805896"/>
    <w:rsid w:val="00806675"/>
    <w:rsid w:val="008069C3"/>
    <w:rsid w:val="00821489"/>
    <w:rsid w:val="00823ED8"/>
    <w:rsid w:val="008342EC"/>
    <w:rsid w:val="00841F54"/>
    <w:rsid w:val="00844BD1"/>
    <w:rsid w:val="008576A8"/>
    <w:rsid w:val="00864C41"/>
    <w:rsid w:val="008725E8"/>
    <w:rsid w:val="008834BB"/>
    <w:rsid w:val="008A7B13"/>
    <w:rsid w:val="008B0576"/>
    <w:rsid w:val="008B2E3E"/>
    <w:rsid w:val="008B3E78"/>
    <w:rsid w:val="008B4D8B"/>
    <w:rsid w:val="008B6B9B"/>
    <w:rsid w:val="008F7A81"/>
    <w:rsid w:val="00920F84"/>
    <w:rsid w:val="009212CA"/>
    <w:rsid w:val="009379E5"/>
    <w:rsid w:val="00960EA2"/>
    <w:rsid w:val="0096186A"/>
    <w:rsid w:val="0096760A"/>
    <w:rsid w:val="00973154"/>
    <w:rsid w:val="00974E42"/>
    <w:rsid w:val="00976501"/>
    <w:rsid w:val="009E19CA"/>
    <w:rsid w:val="00A15053"/>
    <w:rsid w:val="00A164F2"/>
    <w:rsid w:val="00A37553"/>
    <w:rsid w:val="00A56B35"/>
    <w:rsid w:val="00A67AEB"/>
    <w:rsid w:val="00A81D83"/>
    <w:rsid w:val="00A87CF1"/>
    <w:rsid w:val="00A9797E"/>
    <w:rsid w:val="00AA32E0"/>
    <w:rsid w:val="00AA4FA5"/>
    <w:rsid w:val="00AA61E9"/>
    <w:rsid w:val="00AB53B1"/>
    <w:rsid w:val="00AB6D71"/>
    <w:rsid w:val="00AC1B44"/>
    <w:rsid w:val="00AD6AB2"/>
    <w:rsid w:val="00B1131F"/>
    <w:rsid w:val="00B213D0"/>
    <w:rsid w:val="00B366FF"/>
    <w:rsid w:val="00B470DC"/>
    <w:rsid w:val="00B606A1"/>
    <w:rsid w:val="00B613EF"/>
    <w:rsid w:val="00B76313"/>
    <w:rsid w:val="00B76FAF"/>
    <w:rsid w:val="00B81593"/>
    <w:rsid w:val="00BA6C55"/>
    <w:rsid w:val="00BC1FBE"/>
    <w:rsid w:val="00C049AB"/>
    <w:rsid w:val="00C114BF"/>
    <w:rsid w:val="00C11C64"/>
    <w:rsid w:val="00C170EA"/>
    <w:rsid w:val="00C206D1"/>
    <w:rsid w:val="00C4300A"/>
    <w:rsid w:val="00C55822"/>
    <w:rsid w:val="00CA4B51"/>
    <w:rsid w:val="00CA61DF"/>
    <w:rsid w:val="00CC0984"/>
    <w:rsid w:val="00CD2CA3"/>
    <w:rsid w:val="00CE61DD"/>
    <w:rsid w:val="00D36EA7"/>
    <w:rsid w:val="00D55680"/>
    <w:rsid w:val="00D57ED6"/>
    <w:rsid w:val="00D67453"/>
    <w:rsid w:val="00D73817"/>
    <w:rsid w:val="00DA6B49"/>
    <w:rsid w:val="00DD380E"/>
    <w:rsid w:val="00DD44FE"/>
    <w:rsid w:val="00DE6BE4"/>
    <w:rsid w:val="00DF0E93"/>
    <w:rsid w:val="00DF5D98"/>
    <w:rsid w:val="00E020D0"/>
    <w:rsid w:val="00E10544"/>
    <w:rsid w:val="00E2365C"/>
    <w:rsid w:val="00E42B2C"/>
    <w:rsid w:val="00E47CFF"/>
    <w:rsid w:val="00E50062"/>
    <w:rsid w:val="00E5512C"/>
    <w:rsid w:val="00E63B21"/>
    <w:rsid w:val="00E713CC"/>
    <w:rsid w:val="00E83A0B"/>
    <w:rsid w:val="00EB2293"/>
    <w:rsid w:val="00EB2BD1"/>
    <w:rsid w:val="00EC3287"/>
    <w:rsid w:val="00ED30F0"/>
    <w:rsid w:val="00EF42E5"/>
    <w:rsid w:val="00EF5A32"/>
    <w:rsid w:val="00F11371"/>
    <w:rsid w:val="00F41071"/>
    <w:rsid w:val="00F77F5F"/>
    <w:rsid w:val="00F90A32"/>
    <w:rsid w:val="00FA1255"/>
    <w:rsid w:val="00FB4EC8"/>
    <w:rsid w:val="00FD13C0"/>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FA1255"/>
    <w:pPr>
      <w:bidi/>
      <w:spacing w:after="120"/>
      <w:ind w:firstLine="284"/>
      <w:contextualSpacing/>
      <w:jc w:val="both"/>
    </w:pPr>
    <w:rPr>
      <w:rFonts w:cs="2  Badr"/>
      <w:sz w:val="22"/>
      <w:szCs w:val="32"/>
    </w:rPr>
  </w:style>
  <w:style w:type="paragraph" w:styleId="Heading1">
    <w:name w:val="heading 1"/>
    <w:aliases w:val="عنوان 1,سرفصل1"/>
    <w:basedOn w:val="Normal"/>
    <w:next w:val="Normal"/>
    <w:link w:val="Heading1Char"/>
    <w:autoRedefine/>
    <w:uiPriority w:val="9"/>
    <w:qFormat/>
    <w:rsid w:val="00183466"/>
    <w:pPr>
      <w:keepNext/>
      <w:keepLines/>
      <w:spacing w:before="400" w:after="0"/>
      <w:ind w:firstLine="0"/>
      <w:outlineLvl w:val="0"/>
    </w:pPr>
    <w:rPr>
      <w:rFonts w:ascii="Cambria" w:hAnsi="Cambria"/>
      <w:b/>
      <w:sz w:val="28"/>
      <w:szCs w:val="44"/>
    </w:rPr>
  </w:style>
  <w:style w:type="paragraph" w:styleId="Heading2">
    <w:name w:val="heading 2"/>
    <w:aliases w:val="عنوان 2,سرفصل2"/>
    <w:basedOn w:val="Normal"/>
    <w:next w:val="Normal"/>
    <w:link w:val="Heading2Char"/>
    <w:autoRedefine/>
    <w:uiPriority w:val="9"/>
    <w:unhideWhenUsed/>
    <w:qFormat/>
    <w:rsid w:val="005349B7"/>
    <w:pPr>
      <w:keepNext/>
      <w:keepLines/>
      <w:spacing w:before="340" w:after="0"/>
      <w:ind w:firstLine="0"/>
      <w:outlineLvl w:val="1"/>
    </w:pPr>
    <w:rPr>
      <w:rFonts w:ascii="Cambria" w:hAnsi="Cambria"/>
      <w:b/>
      <w:sz w:val="26"/>
      <w:szCs w:val="42"/>
    </w:rPr>
  </w:style>
  <w:style w:type="paragraph" w:styleId="Heading3">
    <w:name w:val="heading 3"/>
    <w:aliases w:val="عنوان 3,سرفصل3"/>
    <w:basedOn w:val="Normal"/>
    <w:next w:val="Normal"/>
    <w:link w:val="Heading3Char"/>
    <w:autoRedefine/>
    <w:uiPriority w:val="9"/>
    <w:unhideWhenUsed/>
    <w:qFormat/>
    <w:rsid w:val="00FA1255"/>
    <w:pPr>
      <w:keepNext/>
      <w:keepLines/>
      <w:spacing w:before="280" w:after="0"/>
      <w:ind w:firstLine="0"/>
      <w:outlineLvl w:val="2"/>
    </w:pPr>
    <w:rPr>
      <w:rFonts w:ascii="Cambria" w:hAnsi="Cambria" w:cs="Times New Roman"/>
      <w:b/>
      <w:sz w:val="20"/>
      <w:szCs w:val="40"/>
    </w:rPr>
  </w:style>
  <w:style w:type="paragraph" w:styleId="Heading4">
    <w:name w:val="heading 4"/>
    <w:aliases w:val="عنوان 4,سرفصل4"/>
    <w:basedOn w:val="NoSpacing"/>
    <w:next w:val="Normal"/>
    <w:link w:val="Heading4Char"/>
    <w:autoRedefine/>
    <w:uiPriority w:val="9"/>
    <w:unhideWhenUsed/>
    <w:qFormat/>
    <w:rsid w:val="00FA1255"/>
    <w:pPr>
      <w:outlineLvl w:val="3"/>
    </w:pPr>
  </w:style>
  <w:style w:type="paragraph" w:styleId="Heading5">
    <w:name w:val="heading 5"/>
    <w:aliases w:val="سرصفحه 5"/>
    <w:basedOn w:val="Normal"/>
    <w:next w:val="Normal"/>
    <w:link w:val="Heading5Char"/>
    <w:autoRedefine/>
    <w:uiPriority w:val="9"/>
    <w:semiHidden/>
    <w:unhideWhenUsed/>
    <w:qFormat/>
    <w:rsid w:val="00FA1255"/>
    <w:pPr>
      <w:keepNext/>
      <w:keepLines/>
      <w:spacing w:before="180" w:after="0"/>
      <w:ind w:firstLine="0"/>
      <w:outlineLvl w:val="4"/>
    </w:pPr>
    <w:rPr>
      <w:rFonts w:ascii="Cambria" w:hAnsi="Cambria" w:cs="Times New Roman"/>
      <w:bCs/>
      <w:sz w:val="20"/>
      <w:szCs w:val="36"/>
    </w:rPr>
  </w:style>
  <w:style w:type="paragraph" w:styleId="Heading6">
    <w:name w:val="heading 6"/>
    <w:aliases w:val="سرصفحه 6"/>
    <w:basedOn w:val="Normal"/>
    <w:next w:val="Normal"/>
    <w:link w:val="Heading6Char"/>
    <w:autoRedefine/>
    <w:uiPriority w:val="9"/>
    <w:semiHidden/>
    <w:unhideWhenUsed/>
    <w:qFormat/>
    <w:rsid w:val="00FA1255"/>
    <w:pPr>
      <w:keepNext/>
      <w:keepLines/>
      <w:spacing w:before="120" w:after="0"/>
      <w:ind w:firstLine="0"/>
      <w:outlineLvl w:val="5"/>
    </w:pPr>
    <w:rPr>
      <w:rFonts w:ascii="Cambria" w:hAnsi="Cambria" w:cs="Times New Roman"/>
      <w:bCs/>
      <w:i/>
      <w:sz w:val="20"/>
      <w:szCs w:val="34"/>
    </w:rPr>
  </w:style>
  <w:style w:type="paragraph" w:styleId="Heading7">
    <w:name w:val="heading 7"/>
    <w:aliases w:val="سرصفحه 7"/>
    <w:basedOn w:val="Normal"/>
    <w:next w:val="Normal"/>
    <w:link w:val="Heading7Char"/>
    <w:autoRedefine/>
    <w:uiPriority w:val="9"/>
    <w:semiHidden/>
    <w:unhideWhenUsed/>
    <w:qFormat/>
    <w:rsid w:val="00FA1255"/>
    <w:pPr>
      <w:keepNext/>
      <w:keepLines/>
      <w:spacing w:before="120" w:after="0"/>
      <w:ind w:firstLine="0"/>
      <w:outlineLvl w:val="6"/>
    </w:pPr>
    <w:rPr>
      <w:rFonts w:ascii="Cambria" w:hAnsi="Cambria" w:cs="Times New Roman"/>
      <w:bCs/>
      <w:i/>
      <w:sz w:val="20"/>
    </w:rPr>
  </w:style>
  <w:style w:type="paragraph" w:styleId="Heading8">
    <w:name w:val="heading 8"/>
    <w:aliases w:val="سرصفحه 8,سرمتن,احادیث و آیات پاورقی"/>
    <w:basedOn w:val="Normal"/>
    <w:next w:val="Normal"/>
    <w:link w:val="Heading8Char"/>
    <w:autoRedefine/>
    <w:uiPriority w:val="9"/>
    <w:unhideWhenUsed/>
    <w:qFormat/>
    <w:rsid w:val="00FA1255"/>
    <w:pPr>
      <w:keepNext/>
      <w:keepLines/>
      <w:spacing w:before="120" w:after="0"/>
      <w:ind w:firstLine="0"/>
      <w:outlineLvl w:val="7"/>
    </w:pPr>
    <w:rPr>
      <w:rFonts w:ascii="Cambria" w:hAnsi="Cambria" w:cs="Times New Roman"/>
      <w:bCs/>
      <w:sz w:val="20"/>
      <w:szCs w:val="28"/>
    </w:rPr>
  </w:style>
  <w:style w:type="paragraph" w:styleId="Heading9">
    <w:name w:val="heading 9"/>
    <w:aliases w:val="سرصفحه 9,متن پاورقي,احادیث و آیات"/>
    <w:basedOn w:val="FootnoteText"/>
    <w:next w:val="FootnoteText"/>
    <w:link w:val="Heading9Char"/>
    <w:autoRedefine/>
    <w:uiPriority w:val="9"/>
    <w:unhideWhenUsed/>
    <w:qFormat/>
    <w:rsid w:val="00FA1255"/>
    <w:pPr>
      <w:keepNext/>
      <w:keepLines/>
      <w:autoSpaceDE/>
      <w:autoSpaceDN/>
      <w:spacing w:after="0" w:line="240" w:lineRule="atLeast"/>
      <w:ind w:firstLine="0"/>
      <w:outlineLvl w:val="8"/>
    </w:pPr>
    <w:rPr>
      <w:rFonts w:ascii="Cambria" w:hAnsi="Cambria" w:cs="Times New Roman"/>
      <w:i/>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rPr>
      <w:rFonts w:ascii="2  Lotus" w:eastAsia="2  Lotus" w:hAnsi="2  Lotus" w:cs="2  Lotus"/>
      <w:sz w:val="28"/>
      <w:szCs w:val="28"/>
      <w:lang w:bidi="ar-SA"/>
    </w:rPr>
  </w:style>
  <w:style w:type="paragraph" w:styleId="Footer">
    <w:name w:val="footer"/>
    <w:basedOn w:val="Normal"/>
    <w:link w:val="FooterChar"/>
    <w:uiPriority w:val="99"/>
    <w:rsid w:val="00D67453"/>
    <w:pPr>
      <w:tabs>
        <w:tab w:val="center" w:pos="4153"/>
        <w:tab w:val="right" w:pos="8306"/>
      </w:tabs>
    </w:pPr>
    <w:rPr>
      <w:rFonts w:ascii="2  Lotus" w:eastAsia="2  Lotus" w:hAnsi="2  Lotus" w:cs="2  Lotus"/>
      <w:sz w:val="28"/>
      <w:szCs w:val="28"/>
      <w:lang w:bidi="ar-SA"/>
    </w:rPr>
  </w:style>
  <w:style w:type="character" w:customStyle="1" w:styleId="Heading4Char">
    <w:name w:val="Heading 4 Char"/>
    <w:aliases w:val="عنوان 4 Char,سرفصل4 Char"/>
    <w:link w:val="Heading4"/>
    <w:uiPriority w:val="9"/>
    <w:rsid w:val="00FA1255"/>
    <w:rPr>
      <w:rFonts w:cs="2  Badr"/>
      <w:sz w:val="72"/>
      <w:szCs w:val="32"/>
    </w:rPr>
  </w:style>
  <w:style w:type="table" w:customStyle="1" w:styleId="a">
    <w:name w:val="خطوط شطرنجی جدول"/>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عنوان 3 Char,سرفصل3 Char"/>
    <w:link w:val="Heading3"/>
    <w:uiPriority w:val="9"/>
    <w:rsid w:val="00FA1255"/>
    <w:rPr>
      <w:rFonts w:ascii="Cambria" w:hAnsi="Cambria" w:cs="2  Badr"/>
      <w:b/>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aliases w:val="سرصفحه 5 Char"/>
    <w:link w:val="Heading5"/>
    <w:uiPriority w:val="9"/>
    <w:semiHidden/>
    <w:rsid w:val="00FA1255"/>
    <w:rPr>
      <w:rFonts w:ascii="Cambria" w:eastAsia="Times New Roman" w:hAnsi="Cambria" w:cs="2  Badr"/>
      <w:bCs/>
      <w:szCs w:val="36"/>
    </w:rPr>
  </w:style>
  <w:style w:type="character" w:customStyle="1" w:styleId="Heading6Char">
    <w:name w:val="Heading 6 Char"/>
    <w:aliases w:val="سرصفحه 6 Char"/>
    <w:link w:val="Heading6"/>
    <w:uiPriority w:val="9"/>
    <w:semiHidden/>
    <w:rsid w:val="00FA1255"/>
    <w:rPr>
      <w:rFonts w:ascii="Cambria" w:eastAsia="Times New Roman" w:hAnsi="Cambria" w:cs="2  Badr"/>
      <w:bCs/>
      <w:i/>
      <w:szCs w:val="34"/>
    </w:rPr>
  </w:style>
  <w:style w:type="character" w:customStyle="1" w:styleId="Heading7Char">
    <w:name w:val="Heading 7 Char"/>
    <w:aliases w:val="سرصفحه 7 Char"/>
    <w:link w:val="Heading7"/>
    <w:uiPriority w:val="9"/>
    <w:semiHidden/>
    <w:rsid w:val="00FA1255"/>
    <w:rPr>
      <w:rFonts w:ascii="Cambria" w:eastAsia="Times New Roman" w:hAnsi="Cambria" w:cs="2  Badr"/>
      <w:bCs/>
      <w:i/>
      <w:szCs w:val="32"/>
    </w:rPr>
  </w:style>
  <w:style w:type="character" w:customStyle="1" w:styleId="Heading8Char">
    <w:name w:val="Heading 8 Char"/>
    <w:aliases w:val="سرصفحه 8 Char,سرمتن Char,احادیث و آیات پاورقی Char"/>
    <w:link w:val="Heading8"/>
    <w:uiPriority w:val="9"/>
    <w:rsid w:val="00FA1255"/>
    <w:rPr>
      <w:rFonts w:ascii="Cambria" w:hAnsi="Cambria" w:cs="2  Baran"/>
      <w:bCs/>
      <w:szCs w:val="28"/>
    </w:rPr>
  </w:style>
  <w:style w:type="character" w:customStyle="1" w:styleId="Heading9Char">
    <w:name w:val="Heading 9 Char"/>
    <w:aliases w:val="سرصفحه 9 Char,متن پاورقي Char,احادیث و آیات Char"/>
    <w:link w:val="Heading9"/>
    <w:uiPriority w:val="9"/>
    <w:rsid w:val="00FA1255"/>
    <w:rPr>
      <w:rFonts w:ascii="Cambria" w:hAnsi="Cambria" w:cs="2  Lotus"/>
      <w:i/>
      <w:szCs w:val="28"/>
    </w:rPr>
  </w:style>
  <w:style w:type="paragraph" w:customStyle="1" w:styleId="a0">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1">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2">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2"/>
    <w:rsid w:val="007C7FE1"/>
    <w:rPr>
      <w:rFonts w:cs="2  Badr"/>
      <w:bCs/>
      <w:sz w:val="22"/>
      <w:szCs w:val="24"/>
      <w:lang w:val="en-US" w:eastAsia="en-US" w:bidi="ar-SA"/>
    </w:rPr>
  </w:style>
  <w:style w:type="paragraph" w:customStyle="1" w:styleId="a3">
    <w:name w:val="طرح سند"/>
    <w:basedOn w:val="Normal"/>
    <w:link w:val="a4"/>
    <w:rsid w:val="007C7FE1"/>
    <w:pPr>
      <w:shd w:val="clear" w:color="auto" w:fill="000080"/>
      <w:autoSpaceDE w:val="0"/>
      <w:autoSpaceDN w:val="0"/>
    </w:pPr>
    <w:rPr>
      <w:rFonts w:ascii="Tahoma" w:hAnsi="Tahoma" w:cs="Tahoma"/>
      <w:sz w:val="24"/>
      <w:szCs w:val="20"/>
      <w:lang w:bidi="ar-SA"/>
    </w:rPr>
  </w:style>
  <w:style w:type="character" w:customStyle="1" w:styleId="a4">
    <w:name w:val="طرح سند نویسه"/>
    <w:link w:val="a3"/>
    <w:rsid w:val="007C7FE1"/>
    <w:rPr>
      <w:rFonts w:ascii="Tahoma" w:hAnsi="Tahoma" w:cs="Tahoma"/>
      <w:sz w:val="24"/>
      <w:shd w:val="clear" w:color="auto" w:fill="000080"/>
      <w:lang w:bidi="ar-SA"/>
    </w:rPr>
  </w:style>
  <w:style w:type="paragraph" w:customStyle="1" w:styleId="a5">
    <w:name w:val="متن"/>
    <w:basedOn w:val="a0"/>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szCs w:val="28"/>
      <w:lang w:bidi="ar-SA"/>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szCs w:val="28"/>
      <w:lang w:bidi="ar-SA"/>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lang w:bidi="ar-SA"/>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szCs w:val="28"/>
      <w:lang w:bidi="ar-SA"/>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szCs w:val="28"/>
      <w:lang w:bidi="ar-SA"/>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lang w:bidi="ar-SA"/>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szCs w:val="28"/>
      <w:lang w:bidi="ar-SA"/>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szCs w:val="28"/>
      <w:lang w:bidi="ar-SA"/>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szCs w:val="28"/>
      <w:lang w:bidi="ar-SA"/>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6">
    <w:name w:val="آیه در متن"/>
    <w:basedOn w:val="a0"/>
    <w:link w:val="Char2"/>
    <w:rsid w:val="007C7FE1"/>
    <w:rPr>
      <w:rFonts w:cs="Badr"/>
      <w:bCs/>
      <w:sz w:val="24"/>
      <w:szCs w:val="24"/>
    </w:rPr>
  </w:style>
  <w:style w:type="paragraph" w:customStyle="1" w:styleId="a7">
    <w:name w:val="آدرس پاکت"/>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lang w:bidi="ar-SA"/>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0"/>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szCs w:val="28"/>
      <w:lang w:bidi="ar-SA"/>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customStyle="1" w:styleId="HTML">
    <w:name w:val="کد HTML"/>
    <w:rsid w:val="007C7FE1"/>
    <w:rPr>
      <w:rFonts w:ascii="Courier New" w:hAnsi="Courier New" w:cs="Courier New"/>
      <w:sz w:val="20"/>
      <w:szCs w:val="20"/>
    </w:rPr>
  </w:style>
  <w:style w:type="character" w:customStyle="1" w:styleId="HTML0">
    <w:name w:val="تعین HTML"/>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lang w:bidi="ar-SA"/>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customStyle="1" w:styleId="HTML1">
    <w:name w:val="متغیر HTML"/>
    <w:rsid w:val="007C7FE1"/>
    <w:rPr>
      <w:i/>
      <w:iCs/>
    </w:rPr>
  </w:style>
  <w:style w:type="character" w:customStyle="1" w:styleId="Char2">
    <w:name w:val="آیه در متن Char"/>
    <w:link w:val="a6"/>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szCs w:val="28"/>
      <w:lang w:bidi="ar-SA"/>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szCs w:val="28"/>
      <w:lang w:bidi="ar-SA"/>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lang w:bidi="ar-SA"/>
    </w:rPr>
  </w:style>
  <w:style w:type="character" w:customStyle="1" w:styleId="PlainTextChar">
    <w:name w:val="Plain Text Char"/>
    <w:link w:val="PlainText"/>
    <w:rsid w:val="007C7FE1"/>
    <w:rPr>
      <w:rFonts w:ascii="Courier New" w:hAnsi="Courier New" w:cs="Courier New"/>
      <w:sz w:val="24"/>
      <w:lang w:bidi="ar-SA"/>
    </w:rPr>
  </w:style>
  <w:style w:type="paragraph" w:customStyle="1" w:styleId="a8">
    <w:name w:val="متن سلام"/>
    <w:basedOn w:val="Normal"/>
    <w:next w:val="Normal"/>
    <w:link w:val="a9"/>
    <w:rsid w:val="007C7FE1"/>
    <w:pPr>
      <w:autoSpaceDE w:val="0"/>
      <w:autoSpaceDN w:val="0"/>
    </w:pPr>
    <w:rPr>
      <w:rFonts w:ascii="B Lotus" w:hAnsi="B Lotus" w:cs="B Lotus"/>
      <w:sz w:val="24"/>
      <w:szCs w:val="28"/>
      <w:lang w:bidi="ar-SA"/>
    </w:rPr>
  </w:style>
  <w:style w:type="character" w:customStyle="1" w:styleId="a9">
    <w:name w:val="متن سلام نویسه"/>
    <w:link w:val="a8"/>
    <w:rsid w:val="007C7FE1"/>
    <w:rPr>
      <w:rFonts w:ascii="B Lotus" w:hAnsi="B Lotus" w:cs="B Lotus"/>
      <w:sz w:val="24"/>
      <w:szCs w:val="28"/>
      <w:lang w:bidi="ar-SA"/>
    </w:rPr>
  </w:style>
  <w:style w:type="paragraph" w:customStyle="1" w:styleId="aa">
    <w:name w:val="امضا"/>
    <w:basedOn w:val="Normal"/>
    <w:link w:val="ab"/>
    <w:rsid w:val="007C7FE1"/>
    <w:pPr>
      <w:autoSpaceDE w:val="0"/>
      <w:autoSpaceDN w:val="0"/>
      <w:ind w:left="4320"/>
    </w:pPr>
    <w:rPr>
      <w:rFonts w:ascii="B Lotus" w:hAnsi="B Lotus" w:cs="B Lotus"/>
      <w:sz w:val="24"/>
      <w:szCs w:val="28"/>
      <w:lang w:bidi="ar-SA"/>
    </w:rPr>
  </w:style>
  <w:style w:type="character" w:customStyle="1" w:styleId="ab">
    <w:name w:val="امضا نویسه"/>
    <w:link w:val="aa"/>
    <w:rsid w:val="007C7FE1"/>
    <w:rPr>
      <w:rFonts w:ascii="B Lotus" w:hAnsi="B Lotus" w:cs="B Lotus"/>
      <w:sz w:val="24"/>
      <w:szCs w:val="28"/>
      <w:lang w:bidi="ar-SA"/>
    </w:rPr>
  </w:style>
  <w:style w:type="paragraph" w:customStyle="1" w:styleId="ac">
    <w:name w:val="اسم کتاب در متن"/>
    <w:basedOn w:val="a0"/>
    <w:link w:val="Char3"/>
    <w:rsid w:val="007C7FE1"/>
    <w:rPr>
      <w:rFonts w:cs="Zar"/>
      <w:iCs/>
      <w:sz w:val="24"/>
      <w:szCs w:val="24"/>
    </w:rPr>
  </w:style>
  <w:style w:type="character" w:customStyle="1" w:styleId="ad">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c"/>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aliases w:val="فهرست مطالب 1"/>
    <w:basedOn w:val="Normal"/>
    <w:next w:val="Normal"/>
    <w:autoRedefine/>
    <w:uiPriority w:val="39"/>
    <w:unhideWhenUsed/>
    <w:qFormat/>
    <w:rsid w:val="00FA1255"/>
    <w:pPr>
      <w:spacing w:after="0"/>
      <w:ind w:firstLine="0"/>
    </w:pPr>
  </w:style>
  <w:style w:type="paragraph" w:customStyle="1" w:styleId="ae">
    <w:name w:val="تو رفتگی"/>
    <w:basedOn w:val="Normal"/>
    <w:link w:val="Char4"/>
    <w:autoRedefine/>
    <w:rsid w:val="007C7FE1"/>
    <w:pPr>
      <w:ind w:left="1440"/>
    </w:pPr>
    <w:rPr>
      <w:rFonts w:cs="B Lotus"/>
      <w:sz w:val="28"/>
      <w:szCs w:val="28"/>
      <w:lang w:bidi="ar-SA"/>
    </w:rPr>
  </w:style>
  <w:style w:type="character" w:customStyle="1" w:styleId="Char4">
    <w:name w:val="تو رفتگی Char"/>
    <w:link w:val="ae"/>
    <w:rsid w:val="007C7FE1"/>
    <w:rPr>
      <w:rFonts w:cs="B Lotus"/>
      <w:sz w:val="28"/>
      <w:szCs w:val="28"/>
      <w:lang w:bidi="ar-SA"/>
    </w:rPr>
  </w:style>
  <w:style w:type="paragraph" w:styleId="TOC2">
    <w:name w:val="toc 2"/>
    <w:aliases w:val="فهرست مطالب 2"/>
    <w:basedOn w:val="Normal"/>
    <w:next w:val="Normal"/>
    <w:autoRedefine/>
    <w:uiPriority w:val="39"/>
    <w:unhideWhenUsed/>
    <w:qFormat/>
    <w:rsid w:val="00FA1255"/>
    <w:pPr>
      <w:spacing w:after="0"/>
      <w:ind w:left="221"/>
    </w:pPr>
  </w:style>
  <w:style w:type="paragraph" w:customStyle="1" w:styleId="af">
    <w:name w:val="روایت و آیه"/>
    <w:basedOn w:val="Normal"/>
    <w:link w:val="Char5"/>
    <w:autoRedefine/>
    <w:rsid w:val="007C7FE1"/>
    <w:pPr>
      <w:ind w:left="1440"/>
    </w:pPr>
    <w:rPr>
      <w:rFonts w:cs="B Lotus"/>
      <w:b/>
      <w:sz w:val="28"/>
      <w:szCs w:val="28"/>
      <w:lang w:bidi="ar-SA"/>
    </w:rPr>
  </w:style>
  <w:style w:type="character" w:customStyle="1" w:styleId="Char5">
    <w:name w:val="روایت و آیه Char"/>
    <w:link w:val="af"/>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aliases w:val="فهرست مطالب 4"/>
    <w:basedOn w:val="Normal"/>
    <w:next w:val="Normal"/>
    <w:autoRedefine/>
    <w:uiPriority w:val="39"/>
    <w:semiHidden/>
    <w:unhideWhenUsed/>
    <w:qFormat/>
    <w:rsid w:val="00FA1255"/>
    <w:pPr>
      <w:spacing w:after="0"/>
      <w:ind w:left="658"/>
    </w:pPr>
  </w:style>
  <w:style w:type="paragraph" w:styleId="TOC3">
    <w:name w:val="toc 3"/>
    <w:aliases w:val="فهرست مطالب 3"/>
    <w:basedOn w:val="Normal"/>
    <w:next w:val="Normal"/>
    <w:autoRedefine/>
    <w:uiPriority w:val="39"/>
    <w:semiHidden/>
    <w:unhideWhenUsed/>
    <w:qFormat/>
    <w:rsid w:val="00FA1255"/>
    <w:pPr>
      <w:spacing w:after="0"/>
      <w:ind w:left="442"/>
    </w:pPr>
  </w:style>
  <w:style w:type="character" w:customStyle="1" w:styleId="af0">
    <w:name w:val="فراپیوند"/>
    <w:uiPriority w:val="99"/>
    <w:rsid w:val="007C7FE1"/>
    <w:rPr>
      <w:color w:val="0000FF"/>
      <w:u w:val="single"/>
    </w:rPr>
  </w:style>
  <w:style w:type="paragraph" w:customStyle="1" w:styleId="af1">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1"/>
    <w:rsid w:val="007C7FE1"/>
    <w:rPr>
      <w:rFonts w:ascii="B Badr" w:hAnsi="B Badr" w:cs="B Lotus"/>
      <w:b/>
      <w:bCs/>
      <w:sz w:val="24"/>
      <w:szCs w:val="24"/>
      <w:lang w:val="en-US" w:eastAsia="en-US" w:bidi="ar-SA"/>
    </w:rPr>
  </w:style>
  <w:style w:type="paragraph" w:styleId="TOC5">
    <w:name w:val="toc 5"/>
    <w:aliases w:val="فهرست مطالب 5"/>
    <w:basedOn w:val="Normal"/>
    <w:next w:val="Normal"/>
    <w:autoRedefine/>
    <w:uiPriority w:val="39"/>
    <w:semiHidden/>
    <w:unhideWhenUsed/>
    <w:qFormat/>
    <w:rsid w:val="00FA1255"/>
    <w:pPr>
      <w:spacing w:after="0"/>
      <w:ind w:left="879"/>
    </w:pPr>
  </w:style>
  <w:style w:type="paragraph" w:styleId="TOC6">
    <w:name w:val="toc 6"/>
    <w:aliases w:val="فهرست مطالب 6"/>
    <w:basedOn w:val="Normal"/>
    <w:next w:val="Normal"/>
    <w:autoRedefine/>
    <w:uiPriority w:val="39"/>
    <w:semiHidden/>
    <w:unhideWhenUsed/>
    <w:qFormat/>
    <w:rsid w:val="00FA1255"/>
    <w:pPr>
      <w:spacing w:after="0"/>
      <w:ind w:left="1100"/>
    </w:pPr>
  </w:style>
  <w:style w:type="character" w:styleId="Emphasis">
    <w:name w:val="Emphasis"/>
    <w:uiPriority w:val="20"/>
    <w:qFormat/>
    <w:rsid w:val="00FA1255"/>
    <w:rPr>
      <w:rFonts w:cs="2  Lotus"/>
      <w:i/>
      <w:iCs/>
      <w:color w:val="808080"/>
      <w:szCs w:val="32"/>
    </w:rPr>
  </w:style>
  <w:style w:type="character" w:customStyle="1" w:styleId="Heading1Char">
    <w:name w:val="Heading 1 Char"/>
    <w:aliases w:val="عنوان 1 Char,سرفصل1 Char"/>
    <w:link w:val="Heading1"/>
    <w:uiPriority w:val="9"/>
    <w:rsid w:val="00183466"/>
    <w:rPr>
      <w:rFonts w:ascii="Cambria" w:hAnsi="Cambria" w:cs="2  Badr"/>
      <w:b/>
      <w:sz w:val="28"/>
      <w:szCs w:val="44"/>
    </w:rPr>
  </w:style>
  <w:style w:type="character" w:customStyle="1" w:styleId="Heading2Char">
    <w:name w:val="Heading 2 Char"/>
    <w:aliases w:val="عنوان 2 Char,سرفصل2 Char"/>
    <w:link w:val="Heading2"/>
    <w:uiPriority w:val="9"/>
    <w:rsid w:val="005349B7"/>
    <w:rPr>
      <w:rFonts w:ascii="Cambria" w:hAnsi="Cambria" w:cs="2  Badr"/>
      <w:b/>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aliases w:val="عنوان فهرست مطالب"/>
    <w:basedOn w:val="Heading1"/>
    <w:next w:val="Normal"/>
    <w:uiPriority w:val="39"/>
    <w:semiHidden/>
    <w:unhideWhenUsed/>
    <w:qFormat/>
    <w:rsid w:val="00FA1255"/>
    <w:pPr>
      <w:spacing w:before="480"/>
      <w:ind w:firstLine="284"/>
      <w:outlineLvl w:val="9"/>
    </w:pPr>
    <w:rPr>
      <w:color w:val="365F91"/>
      <w:szCs w:val="28"/>
    </w:rPr>
  </w:style>
  <w:style w:type="character" w:styleId="Strong">
    <w:name w:val="Strong"/>
    <w:rsid w:val="007C7FE1"/>
    <w:rPr>
      <w:b/>
      <w:bCs/>
    </w:rPr>
  </w:style>
  <w:style w:type="paragraph" w:styleId="Subtitle">
    <w:name w:val="Subtitle"/>
    <w:aliases w:val="زیر نویس"/>
    <w:basedOn w:val="Normal"/>
    <w:next w:val="Normal"/>
    <w:link w:val="SubtitleChar"/>
    <w:autoRedefine/>
    <w:uiPriority w:val="11"/>
    <w:qFormat/>
    <w:rsid w:val="00FA1255"/>
    <w:pPr>
      <w:numPr>
        <w:ilvl w:val="1"/>
      </w:numPr>
      <w:spacing w:after="240"/>
      <w:ind w:firstLine="284"/>
      <w:jc w:val="center"/>
    </w:pPr>
    <w:rPr>
      <w:rFonts w:ascii="Cambria" w:hAnsi="Cambria" w:cs="Times New Roman"/>
      <w:i/>
      <w:spacing w:val="15"/>
      <w:sz w:val="24"/>
      <w:szCs w:val="60"/>
    </w:rPr>
  </w:style>
  <w:style w:type="character" w:customStyle="1" w:styleId="SubtitleChar">
    <w:name w:val="Subtitle Char"/>
    <w:aliases w:val="زیر نویس Char"/>
    <w:link w:val="Subtitle"/>
    <w:uiPriority w:val="11"/>
    <w:rsid w:val="00FA1255"/>
    <w:rPr>
      <w:rFonts w:ascii="Cambria" w:eastAsia="Times New Roman" w:hAnsi="Cambria" w:cs="Karim"/>
      <w:i/>
      <w:spacing w:val="15"/>
      <w:sz w:val="24"/>
      <w:szCs w:val="60"/>
    </w:rPr>
  </w:style>
  <w:style w:type="paragraph" w:styleId="Title">
    <w:name w:val="Title"/>
    <w:basedOn w:val="Normal"/>
    <w:next w:val="Normal"/>
    <w:link w:val="TitleChar"/>
    <w:autoRedefine/>
    <w:uiPriority w:val="10"/>
    <w:qFormat/>
    <w:rsid w:val="00FA1255"/>
    <w:pPr>
      <w:spacing w:after="400"/>
      <w:ind w:firstLine="0"/>
      <w:jc w:val="center"/>
    </w:pPr>
    <w:rPr>
      <w:rFonts w:ascii="Cambria" w:hAnsi="Cambria" w:cs="Times New Roman"/>
      <w:spacing w:val="5"/>
      <w:kern w:val="28"/>
      <w:sz w:val="52"/>
      <w:szCs w:val="100"/>
    </w:rPr>
  </w:style>
  <w:style w:type="character" w:customStyle="1" w:styleId="TitleChar">
    <w:name w:val="Title Char"/>
    <w:link w:val="Title"/>
    <w:uiPriority w:val="10"/>
    <w:rsid w:val="00FA1255"/>
    <w:rPr>
      <w:rFonts w:ascii="Cambria"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lang w:bidi="ar-SA"/>
    </w:rPr>
  </w:style>
  <w:style w:type="character" w:customStyle="1" w:styleId="FootnotetextChar0">
    <w:name w:val="Footnote  text Char"/>
    <w:link w:val="Footnotetext0"/>
    <w:rsid w:val="007C7FE1"/>
    <w:rPr>
      <w:rFonts w:ascii="B Lotus" w:hAnsi="B Lotus" w:cs="B Lotus"/>
      <w:lang w:bidi="ar-SA"/>
    </w:rPr>
  </w:style>
  <w:style w:type="paragraph" w:customStyle="1" w:styleId="af2">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e"/>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f3">
    <w:name w:val="علیه السلام در متن"/>
    <w:basedOn w:val="af"/>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3"/>
    <w:rsid w:val="007C7FE1"/>
    <w:rPr>
      <w:rFonts w:cs="B Lotus"/>
      <w:b/>
      <w:sz w:val="28"/>
      <w:szCs w:val="22"/>
      <w:lang w:bidi="ar-SA"/>
    </w:rPr>
  </w:style>
  <w:style w:type="paragraph" w:customStyle="1" w:styleId="af4">
    <w:name w:val="نام منبع درمتن"/>
    <w:basedOn w:val="a0"/>
    <w:link w:val="CharChar"/>
    <w:rsid w:val="007C7FE1"/>
    <w:rPr>
      <w:rFonts w:cs="Zar"/>
      <w:iCs/>
      <w:sz w:val="24"/>
      <w:szCs w:val="24"/>
    </w:rPr>
  </w:style>
  <w:style w:type="character" w:customStyle="1" w:styleId="CharChar">
    <w:name w:val="نام منبع درمتن Char Char"/>
    <w:link w:val="af4"/>
    <w:rsid w:val="007C7FE1"/>
    <w:rPr>
      <w:rFonts w:cs="Zar"/>
      <w:iCs/>
      <w:sz w:val="24"/>
      <w:szCs w:val="24"/>
      <w:lang w:val="en-US" w:eastAsia="en-US" w:bidi="ar-SA"/>
    </w:rPr>
  </w:style>
  <w:style w:type="paragraph" w:customStyle="1" w:styleId="af5">
    <w:name w:val="قران و روایت در متن"/>
    <w:basedOn w:val="a0"/>
    <w:link w:val="Char8"/>
    <w:rsid w:val="007C7FE1"/>
    <w:rPr>
      <w:rFonts w:cs="Badr"/>
      <w:bCs/>
      <w:sz w:val="24"/>
      <w:szCs w:val="24"/>
    </w:rPr>
  </w:style>
  <w:style w:type="character" w:customStyle="1" w:styleId="Char8">
    <w:name w:val="قران و روایت در متن Char"/>
    <w:link w:val="af5"/>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aliases w:val="فهرست مطالب 7"/>
    <w:basedOn w:val="Normal"/>
    <w:next w:val="Normal"/>
    <w:autoRedefine/>
    <w:uiPriority w:val="39"/>
    <w:semiHidden/>
    <w:unhideWhenUsed/>
    <w:qFormat/>
    <w:rsid w:val="00FA1255"/>
    <w:pPr>
      <w:spacing w:after="0"/>
      <w:ind w:left="1321"/>
    </w:pPr>
  </w:style>
  <w:style w:type="paragraph" w:customStyle="1" w:styleId="8">
    <w:name w:val="فهرست مطالب 8"/>
    <w:basedOn w:val="Normal"/>
    <w:next w:val="Normal"/>
    <w:autoRedefine/>
    <w:uiPriority w:val="39"/>
    <w:unhideWhenUsed/>
    <w:rsid w:val="007C7FE1"/>
    <w:pPr>
      <w:bidi w:val="0"/>
      <w:spacing w:after="100" w:line="276" w:lineRule="auto"/>
      <w:ind w:left="1540"/>
      <w:jc w:val="left"/>
    </w:pPr>
    <w:rPr>
      <w:rFonts w:cs="Arial"/>
      <w:szCs w:val="22"/>
    </w:rPr>
  </w:style>
  <w:style w:type="paragraph" w:customStyle="1" w:styleId="9">
    <w:name w:val="فهرست مطالب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lang w:bidi="ar-SA"/>
    </w:rPr>
  </w:style>
  <w:style w:type="character" w:customStyle="1" w:styleId="BalloonTextChar">
    <w:name w:val="Balloon Text Char"/>
    <w:link w:val="BalloonText"/>
    <w:rsid w:val="007C7FE1"/>
    <w:rPr>
      <w:rFonts w:ascii="Tahoma" w:hAnsi="Tahoma" w:cs="Tahoma"/>
      <w:sz w:val="16"/>
      <w:szCs w:val="16"/>
      <w:lang w:bidi="ar-SA"/>
    </w:rPr>
  </w:style>
  <w:style w:type="character" w:customStyle="1" w:styleId="af6">
    <w:name w:val="مرجع نظر"/>
    <w:rsid w:val="007C7FE1"/>
    <w:rPr>
      <w:sz w:val="16"/>
      <w:szCs w:val="16"/>
    </w:rPr>
  </w:style>
  <w:style w:type="paragraph" w:customStyle="1" w:styleId="af7">
    <w:name w:val="متن نظر"/>
    <w:basedOn w:val="Normal"/>
    <w:link w:val="af8"/>
    <w:rsid w:val="007C7FE1"/>
    <w:pPr>
      <w:autoSpaceDE w:val="0"/>
      <w:autoSpaceDN w:val="0"/>
    </w:pPr>
    <w:rPr>
      <w:rFonts w:ascii="B Lotus" w:hAnsi="B Lotus" w:cs="B Lotus"/>
      <w:sz w:val="20"/>
      <w:szCs w:val="20"/>
      <w:lang w:bidi="ar-SA"/>
    </w:rPr>
  </w:style>
  <w:style w:type="character" w:customStyle="1" w:styleId="af8">
    <w:name w:val="متن نظر نویسه"/>
    <w:link w:val="af7"/>
    <w:rsid w:val="007C7FE1"/>
    <w:rPr>
      <w:rFonts w:ascii="B Lotus" w:hAnsi="B Lotus" w:cs="B Lotus"/>
      <w:lang w:bidi="ar-SA"/>
    </w:rPr>
  </w:style>
  <w:style w:type="paragraph" w:styleId="CommentSubject">
    <w:name w:val="annotation subject"/>
    <w:basedOn w:val="af7"/>
    <w:next w:val="af7"/>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FA1255"/>
    <w:pPr>
      <w:bidi/>
      <w:ind w:firstLine="284"/>
      <w:contextualSpacing/>
      <w:jc w:val="both"/>
    </w:pPr>
    <w:rPr>
      <w:rFonts w:cs="Times New Roman"/>
      <w:sz w:val="72"/>
      <w:szCs w:val="32"/>
    </w:rPr>
  </w:style>
  <w:style w:type="paragraph" w:styleId="ListParagraph">
    <w:name w:val="List Paragraph"/>
    <w:basedOn w:val="Normal"/>
    <w:link w:val="ListParagraphChar"/>
    <w:autoRedefine/>
    <w:uiPriority w:val="34"/>
    <w:qFormat/>
    <w:rsid w:val="00FA1255"/>
    <w:pPr>
      <w:ind w:left="1134" w:firstLine="0"/>
    </w:pPr>
    <w:rPr>
      <w:rFonts w:cs="Times New Roman"/>
      <w:szCs w:val="28"/>
    </w:rPr>
  </w:style>
  <w:style w:type="paragraph" w:styleId="Quote">
    <w:name w:val="Quote"/>
    <w:basedOn w:val="Normal"/>
    <w:next w:val="Normal"/>
    <w:link w:val="QuoteChar"/>
    <w:autoRedefine/>
    <w:uiPriority w:val="29"/>
    <w:qFormat/>
    <w:rsid w:val="00FA1255"/>
    <w:pPr>
      <w:spacing w:before="120" w:after="240"/>
      <w:ind w:left="1134" w:firstLine="0"/>
    </w:pPr>
    <w:rPr>
      <w:rFonts w:cs="Times New Roman"/>
      <w:i/>
      <w:sz w:val="20"/>
      <w:szCs w:val="30"/>
    </w:rPr>
  </w:style>
  <w:style w:type="character" w:customStyle="1" w:styleId="QuoteChar">
    <w:name w:val="Quote Char"/>
    <w:link w:val="Quote"/>
    <w:uiPriority w:val="29"/>
    <w:rsid w:val="00FA1255"/>
    <w:rPr>
      <w:rFonts w:cs="B Lotus"/>
      <w:i/>
      <w:szCs w:val="30"/>
    </w:rPr>
  </w:style>
  <w:style w:type="paragraph" w:styleId="IntenseQuote">
    <w:name w:val="Intense Quote"/>
    <w:basedOn w:val="Normal"/>
    <w:next w:val="Normal"/>
    <w:link w:val="IntenseQuoteChar"/>
    <w:autoRedefine/>
    <w:uiPriority w:val="30"/>
    <w:qFormat/>
    <w:rsid w:val="00FA1255"/>
    <w:pPr>
      <w:spacing w:before="120" w:after="240"/>
      <w:ind w:left="1134" w:right="170" w:firstLine="0"/>
    </w:pPr>
    <w:rPr>
      <w:rFonts w:cs="Times New Roman"/>
      <w:b/>
      <w:bCs/>
      <w:i/>
      <w:sz w:val="20"/>
      <w:szCs w:val="30"/>
    </w:rPr>
  </w:style>
  <w:style w:type="character" w:customStyle="1" w:styleId="IntenseQuoteChar">
    <w:name w:val="Intense Quote Char"/>
    <w:link w:val="IntenseQuote"/>
    <w:uiPriority w:val="30"/>
    <w:rsid w:val="00FA1255"/>
    <w:rPr>
      <w:rFonts w:cs="B Lotus"/>
      <w:b/>
      <w:bCs/>
      <w:i/>
      <w:szCs w:val="30"/>
    </w:rPr>
  </w:style>
  <w:style w:type="character" w:styleId="SubtleEmphasis">
    <w:name w:val="Subtle Emphasis"/>
    <w:uiPriority w:val="19"/>
    <w:qFormat/>
    <w:rsid w:val="00FA1255"/>
    <w:rPr>
      <w:rFonts w:cs="2  Lotus"/>
      <w:i/>
      <w:iCs/>
      <w:color w:val="4A442A"/>
      <w:szCs w:val="32"/>
      <w:u w:val="none"/>
    </w:rPr>
  </w:style>
  <w:style w:type="character" w:styleId="IntenseEmphasis">
    <w:name w:val="Intense Emphasis"/>
    <w:uiPriority w:val="21"/>
    <w:qFormat/>
    <w:rsid w:val="00FA1255"/>
    <w:rPr>
      <w:rFonts w:cs="2  Lotus"/>
      <w:b/>
      <w:i/>
      <w:iCs/>
      <w:color w:val="auto"/>
      <w:szCs w:val="32"/>
    </w:rPr>
  </w:style>
  <w:style w:type="character" w:styleId="SubtleReference">
    <w:name w:val="Subtle Reference"/>
    <w:aliases w:val="مرجع"/>
    <w:uiPriority w:val="31"/>
    <w:qFormat/>
    <w:rsid w:val="00FA1255"/>
    <w:rPr>
      <w:rFonts w:cs="2  Lotus"/>
      <w:smallCaps/>
      <w:color w:val="auto"/>
      <w:szCs w:val="28"/>
      <w:u w:val="single"/>
    </w:rPr>
  </w:style>
  <w:style w:type="character" w:styleId="IntenseReference">
    <w:name w:val="Intense Reference"/>
    <w:uiPriority w:val="32"/>
    <w:qFormat/>
    <w:rsid w:val="00FA1255"/>
    <w:rPr>
      <w:rFonts w:cs="2  Lotus"/>
      <w:b/>
      <w:bCs/>
      <w:smallCaps/>
      <w:color w:val="auto"/>
      <w:spacing w:val="5"/>
      <w:szCs w:val="28"/>
      <w:u w:val="single"/>
    </w:rPr>
  </w:style>
  <w:style w:type="character" w:styleId="BookTitle">
    <w:name w:val="Book Title"/>
    <w:uiPriority w:val="33"/>
    <w:qFormat/>
    <w:rsid w:val="00FA1255"/>
    <w:rPr>
      <w:rFonts w:cs="2  Titr"/>
      <w:b/>
      <w:bCs/>
      <w:smallCaps/>
      <w:spacing w:val="5"/>
      <w:szCs w:val="100"/>
    </w:rPr>
  </w:style>
  <w:style w:type="character" w:customStyle="1" w:styleId="NoSpacingChar">
    <w:name w:val="No Spacing Char"/>
    <w:aliases w:val="متن عربي Char"/>
    <w:link w:val="NoSpacing"/>
    <w:uiPriority w:val="1"/>
    <w:rsid w:val="00FA1255"/>
    <w:rPr>
      <w:rFonts w:cs="Times New Roman"/>
      <w:sz w:val="72"/>
      <w:szCs w:val="32"/>
      <w:lang w:bidi="fa-IR"/>
    </w:rPr>
  </w:style>
  <w:style w:type="paragraph" w:styleId="Caption">
    <w:name w:val="caption"/>
    <w:basedOn w:val="Normal"/>
    <w:next w:val="Normal"/>
    <w:uiPriority w:val="35"/>
    <w:semiHidden/>
    <w:unhideWhenUsed/>
    <w:qFormat/>
    <w:rsid w:val="00FA1255"/>
    <w:rPr>
      <w:b/>
      <w:bCs/>
      <w:sz w:val="20"/>
      <w:szCs w:val="20"/>
    </w:rPr>
  </w:style>
  <w:style w:type="character" w:customStyle="1" w:styleId="ListParagraphChar">
    <w:name w:val="List Paragraph Char"/>
    <w:link w:val="ListParagraph"/>
    <w:uiPriority w:val="34"/>
    <w:rsid w:val="00FA1255"/>
    <w:rPr>
      <w:rFont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111111"/>
    <w:pPr>
      <w:numPr>
        <w:numId w:val="13"/>
      </w:numPr>
    </w:pPr>
  </w:style>
  <w:style w:type="numbering" w:customStyle="1" w:styleId="Footer">
    <w:name w:val="ArticleSection"/>
    <w:pPr>
      <w:numPr>
        <w:numId w:val="15"/>
      </w:numPr>
    </w:pPr>
  </w:style>
  <w:style w:type="numbering" w:customStyle="1" w:styleId="Heading4Char">
    <w:name w:val="1ai"/>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5;&#1578;&#1606;%20&#1576;&#1583;&#1608;&#1606;%20&#1581;&#1575;&#1588;&#1610;&#1607;.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ADBE-FFD3-4AF3-8E36-4BE743C4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Template>
  <TotalTime>8</TotalTime>
  <Pages>4</Pages>
  <Words>745</Words>
  <Characters>4248</Characters>
  <Application>Microsoft Office Word</Application>
  <DocSecurity>0</DocSecurity>
  <Lines>35</Lines>
  <Paragraphs>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User</dc:creator>
  <cp:lastModifiedBy>اشراق</cp:lastModifiedBy>
  <cp:revision>4</cp:revision>
  <cp:lastPrinted>2008-05-03T17:27:00Z</cp:lastPrinted>
  <dcterms:created xsi:type="dcterms:W3CDTF">2014-04-07T15:27:00Z</dcterms:created>
  <dcterms:modified xsi:type="dcterms:W3CDTF">2014-04-09T06:11:00Z</dcterms:modified>
</cp:coreProperties>
</file>