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2B7C9F" w:rsidRDefault="00C037D8" w:rsidP="008A77F5">
      <w:pPr>
        <w:bidi/>
        <w:spacing w:before="100" w:beforeAutospacing="1" w:after="100" w:afterAutospacing="1" w:line="240" w:lineRule="auto"/>
        <w:jc w:val="both"/>
        <w:rPr>
          <w:rFonts w:ascii="IRBadr" w:hAnsi="IRBadr" w:cs="IRBadr"/>
          <w:sz w:val="28"/>
          <w:szCs w:val="28"/>
          <w:rtl/>
          <w:lang w:bidi="fa-IR"/>
        </w:rPr>
      </w:pPr>
      <w:bookmarkStart w:id="0" w:name="_GoBack"/>
      <w:r w:rsidRPr="002B7C9F">
        <w:rPr>
          <w:rFonts w:ascii="IRBadr" w:hAnsi="IRBadr" w:cs="IRBadr"/>
          <w:sz w:val="28"/>
          <w:szCs w:val="28"/>
          <w:rtl/>
        </w:rPr>
        <w:t xml:space="preserve">بسم </w:t>
      </w:r>
      <w:bookmarkEnd w:id="0"/>
      <w:r w:rsidRPr="002B7C9F">
        <w:rPr>
          <w:rFonts w:ascii="IRBadr" w:hAnsi="IRBadr" w:cs="IRBadr"/>
          <w:sz w:val="28"/>
          <w:szCs w:val="28"/>
          <w:rtl/>
        </w:rPr>
        <w:t>الله الرحمن الرحی</w:t>
      </w:r>
      <w:r w:rsidR="002B18EB" w:rsidRPr="002B7C9F">
        <w:rPr>
          <w:rFonts w:ascii="IRBadr" w:hAnsi="IRBadr" w:cs="IRBadr"/>
          <w:sz w:val="28"/>
          <w:szCs w:val="28"/>
          <w:rtl/>
          <w:lang w:bidi="fa-IR"/>
        </w:rPr>
        <w:t>م</w:t>
      </w:r>
    </w:p>
    <w:p w:rsidR="00842BC3" w:rsidRPr="002B7C9F" w:rsidRDefault="004F642F" w:rsidP="008A77F5">
      <w:pPr>
        <w:bidi/>
        <w:spacing w:before="100" w:beforeAutospacing="1" w:after="100" w:afterAutospacing="1" w:line="240" w:lineRule="auto"/>
        <w:jc w:val="both"/>
        <w:rPr>
          <w:rFonts w:ascii="IRBadr" w:hAnsi="IRBadr" w:cs="IRBadr"/>
          <w:sz w:val="28"/>
          <w:szCs w:val="28"/>
          <w:rtl/>
          <w:lang w:bidi="fa-IR"/>
        </w:rPr>
      </w:pPr>
      <w:r w:rsidRPr="002B7C9F">
        <w:rPr>
          <w:rFonts w:ascii="IRBadr" w:hAnsi="IRBadr" w:cs="IRBadr"/>
          <w:sz w:val="28"/>
          <w:szCs w:val="28"/>
          <w:rtl/>
          <w:lang w:bidi="fa-IR"/>
        </w:rPr>
        <w:t>فهرست مطالب:</w:t>
      </w:r>
    </w:p>
    <w:p w:rsidR="00D3354A" w:rsidRDefault="00A14FA7" w:rsidP="00D3354A">
      <w:pPr>
        <w:pStyle w:val="TOC1"/>
        <w:tabs>
          <w:tab w:val="right" w:leader="dot" w:pos="9350"/>
        </w:tabs>
        <w:bidi/>
        <w:rPr>
          <w:rFonts w:asciiTheme="minorHAnsi" w:hAnsiTheme="minorHAnsi" w:cstheme="minorBidi"/>
          <w:noProof/>
          <w:szCs w:val="22"/>
        </w:rPr>
      </w:pPr>
      <w:r w:rsidRPr="002B7C9F">
        <w:rPr>
          <w:rFonts w:ascii="IRBadr" w:hAnsi="IRBadr" w:cs="IRBadr"/>
          <w:sz w:val="28"/>
          <w:rtl/>
        </w:rPr>
        <w:fldChar w:fldCharType="begin"/>
      </w:r>
      <w:r w:rsidRPr="002B7C9F">
        <w:rPr>
          <w:rFonts w:ascii="IRBadr" w:hAnsi="IRBadr" w:cs="IRBadr"/>
          <w:sz w:val="28"/>
          <w:rtl/>
        </w:rPr>
        <w:instrText xml:space="preserve"> </w:instrText>
      </w:r>
      <w:r w:rsidRPr="002B7C9F">
        <w:rPr>
          <w:rFonts w:ascii="IRBadr" w:hAnsi="IRBadr" w:cs="IRBadr"/>
          <w:sz w:val="28"/>
        </w:rPr>
        <w:instrText>TOC</w:instrText>
      </w:r>
      <w:r w:rsidRPr="002B7C9F">
        <w:rPr>
          <w:rFonts w:ascii="IRBadr" w:hAnsi="IRBadr" w:cs="IRBadr"/>
          <w:sz w:val="28"/>
          <w:rtl/>
        </w:rPr>
        <w:instrText xml:space="preserve"> \</w:instrText>
      </w:r>
      <w:r w:rsidRPr="002B7C9F">
        <w:rPr>
          <w:rFonts w:ascii="IRBadr" w:hAnsi="IRBadr" w:cs="IRBadr"/>
          <w:sz w:val="28"/>
        </w:rPr>
        <w:instrText>o "</w:instrText>
      </w:r>
      <w:r w:rsidRPr="002B7C9F">
        <w:rPr>
          <w:rFonts w:ascii="IRBadr" w:hAnsi="IRBadr" w:cs="IRBadr"/>
          <w:sz w:val="28"/>
          <w:rtl/>
        </w:rPr>
        <w:instrText>1-4</w:instrText>
      </w:r>
      <w:r w:rsidRPr="002B7C9F">
        <w:rPr>
          <w:rFonts w:ascii="IRBadr" w:hAnsi="IRBadr" w:cs="IRBadr"/>
          <w:sz w:val="28"/>
        </w:rPr>
        <w:instrText>" \h \z \u</w:instrText>
      </w:r>
      <w:r w:rsidRPr="002B7C9F">
        <w:rPr>
          <w:rFonts w:ascii="IRBadr" w:hAnsi="IRBadr" w:cs="IRBadr"/>
          <w:sz w:val="28"/>
          <w:rtl/>
        </w:rPr>
        <w:instrText xml:space="preserve"> </w:instrText>
      </w:r>
      <w:r w:rsidRPr="002B7C9F">
        <w:rPr>
          <w:rFonts w:ascii="IRBadr" w:hAnsi="IRBadr" w:cs="IRBadr"/>
          <w:sz w:val="28"/>
          <w:rtl/>
        </w:rPr>
        <w:fldChar w:fldCharType="separate"/>
      </w:r>
      <w:hyperlink w:anchor="_Toc429478937" w:history="1">
        <w:r w:rsidR="00D3354A" w:rsidRPr="00E20A53">
          <w:rPr>
            <w:rStyle w:val="Hyperlink"/>
            <w:rFonts w:hint="eastAsia"/>
            <w:noProof/>
            <w:rtl/>
          </w:rPr>
          <w:t>مفهوم‌شناس</w:t>
        </w:r>
        <w:r w:rsidR="00D3354A" w:rsidRPr="00E20A53">
          <w:rPr>
            <w:rStyle w:val="Hyperlink"/>
            <w:rFonts w:hint="cs"/>
            <w:noProof/>
            <w:rtl/>
          </w:rPr>
          <w:t>ی</w:t>
        </w:r>
        <w:r w:rsidR="00D3354A" w:rsidRPr="00E20A53">
          <w:rPr>
            <w:rStyle w:val="Hyperlink"/>
            <w:noProof/>
            <w:rtl/>
          </w:rPr>
          <w:t xml:space="preserve"> </w:t>
        </w:r>
        <w:r w:rsidR="00D3354A" w:rsidRPr="00E20A53">
          <w:rPr>
            <w:rStyle w:val="Hyperlink"/>
            <w:rFonts w:hint="eastAsia"/>
            <w:noProof/>
            <w:rtl/>
          </w:rPr>
          <w:t>غ</w:t>
        </w:r>
        <w:r w:rsidR="00D3354A" w:rsidRPr="00E20A53">
          <w:rPr>
            <w:rStyle w:val="Hyperlink"/>
            <w:rFonts w:hint="cs"/>
            <w:noProof/>
            <w:rtl/>
          </w:rPr>
          <w:t>ی</w:t>
        </w:r>
        <w:r w:rsidR="00D3354A" w:rsidRPr="00E20A53">
          <w:rPr>
            <w:rStyle w:val="Hyperlink"/>
            <w:rFonts w:hint="eastAsia"/>
            <w:noProof/>
            <w:rtl/>
          </w:rPr>
          <w:t>بت</w:t>
        </w:r>
        <w:r w:rsidR="00D3354A">
          <w:rPr>
            <w:noProof/>
            <w:webHidden/>
          </w:rPr>
          <w:tab/>
        </w:r>
        <w:r w:rsidR="00D3354A">
          <w:rPr>
            <w:rStyle w:val="Hyperlink"/>
            <w:noProof/>
            <w:rtl/>
          </w:rPr>
          <w:fldChar w:fldCharType="begin"/>
        </w:r>
        <w:r w:rsidR="00D3354A">
          <w:rPr>
            <w:noProof/>
            <w:webHidden/>
          </w:rPr>
          <w:instrText xml:space="preserve"> PAGEREF _Toc429478937 \h </w:instrText>
        </w:r>
        <w:r w:rsidR="00D3354A">
          <w:rPr>
            <w:rStyle w:val="Hyperlink"/>
            <w:noProof/>
            <w:rtl/>
          </w:rPr>
        </w:r>
        <w:r w:rsidR="00D3354A">
          <w:rPr>
            <w:rStyle w:val="Hyperlink"/>
            <w:noProof/>
            <w:rtl/>
          </w:rPr>
          <w:fldChar w:fldCharType="separate"/>
        </w:r>
        <w:r w:rsidR="00D3354A">
          <w:rPr>
            <w:noProof/>
            <w:webHidden/>
          </w:rPr>
          <w:t>2</w:t>
        </w:r>
        <w:r w:rsidR="00D3354A">
          <w:rPr>
            <w:rStyle w:val="Hyperlink"/>
            <w:noProof/>
            <w:rtl/>
          </w:rPr>
          <w:fldChar w:fldCharType="end"/>
        </w:r>
      </w:hyperlink>
    </w:p>
    <w:p w:rsidR="00D3354A" w:rsidRDefault="00A1237A" w:rsidP="00D3354A">
      <w:pPr>
        <w:pStyle w:val="TOC1"/>
        <w:tabs>
          <w:tab w:val="right" w:leader="dot" w:pos="9350"/>
        </w:tabs>
        <w:bidi/>
        <w:rPr>
          <w:rFonts w:asciiTheme="minorHAnsi" w:hAnsiTheme="minorHAnsi" w:cstheme="minorBidi"/>
          <w:noProof/>
          <w:szCs w:val="22"/>
        </w:rPr>
      </w:pPr>
      <w:hyperlink w:anchor="_Toc429478938" w:history="1">
        <w:r w:rsidR="00D3354A" w:rsidRPr="00E20A53">
          <w:rPr>
            <w:rStyle w:val="Hyperlink"/>
            <w:rFonts w:hint="eastAsia"/>
            <w:noProof/>
            <w:rtl/>
          </w:rPr>
          <w:t>مبحث</w:t>
        </w:r>
        <w:r w:rsidR="00D3354A" w:rsidRPr="00E20A53">
          <w:rPr>
            <w:rStyle w:val="Hyperlink"/>
            <w:noProof/>
            <w:rtl/>
          </w:rPr>
          <w:t xml:space="preserve"> </w:t>
        </w:r>
        <w:r w:rsidR="00D3354A" w:rsidRPr="00E20A53">
          <w:rPr>
            <w:rStyle w:val="Hyperlink"/>
            <w:rFonts w:hint="eastAsia"/>
            <w:noProof/>
            <w:rtl/>
          </w:rPr>
          <w:t>هشتم</w:t>
        </w:r>
        <w:r w:rsidR="00D3354A" w:rsidRPr="00E20A53">
          <w:rPr>
            <w:rStyle w:val="Hyperlink"/>
            <w:noProof/>
            <w:rtl/>
          </w:rPr>
          <w:t xml:space="preserve">: </w:t>
        </w:r>
        <w:r w:rsidR="00D3354A" w:rsidRPr="00E20A53">
          <w:rPr>
            <w:rStyle w:val="Hyperlink"/>
            <w:rFonts w:hint="eastAsia"/>
            <w:noProof/>
            <w:rtl/>
          </w:rPr>
          <w:t>ق</w:t>
        </w:r>
        <w:r w:rsidR="00D3354A" w:rsidRPr="00E20A53">
          <w:rPr>
            <w:rStyle w:val="Hyperlink"/>
            <w:rFonts w:hint="cs"/>
            <w:noProof/>
            <w:rtl/>
          </w:rPr>
          <w:t>ی</w:t>
        </w:r>
        <w:r w:rsidR="00D3354A" w:rsidRPr="00E20A53">
          <w:rPr>
            <w:rStyle w:val="Hyperlink"/>
            <w:rFonts w:hint="eastAsia"/>
            <w:noProof/>
            <w:rtl/>
          </w:rPr>
          <w:t>د</w:t>
        </w:r>
        <w:r w:rsidR="00D3354A" w:rsidRPr="00E20A53">
          <w:rPr>
            <w:rStyle w:val="Hyperlink"/>
            <w:noProof/>
            <w:rtl/>
          </w:rPr>
          <w:t xml:space="preserve"> </w:t>
        </w:r>
        <w:r w:rsidR="00D3354A" w:rsidRPr="00E20A53">
          <w:rPr>
            <w:rStyle w:val="Hyperlink"/>
            <w:rFonts w:hint="eastAsia"/>
            <w:noProof/>
            <w:rtl/>
          </w:rPr>
          <w:t>تنق</w:t>
        </w:r>
        <w:r w:rsidR="00D3354A" w:rsidRPr="00E20A53">
          <w:rPr>
            <w:rStyle w:val="Hyperlink"/>
            <w:rFonts w:hint="cs"/>
            <w:noProof/>
            <w:rtl/>
          </w:rPr>
          <w:t>ی</w:t>
        </w:r>
        <w:r w:rsidR="00D3354A" w:rsidRPr="00E20A53">
          <w:rPr>
            <w:rStyle w:val="Hyperlink"/>
            <w:rFonts w:hint="eastAsia"/>
            <w:noProof/>
            <w:rtl/>
          </w:rPr>
          <w:t>ص</w:t>
        </w:r>
        <w:r w:rsidR="00D3354A" w:rsidRPr="00E20A53">
          <w:rPr>
            <w:rStyle w:val="Hyperlink"/>
            <w:noProof/>
            <w:rtl/>
          </w:rPr>
          <w:t xml:space="preserve"> </w:t>
        </w:r>
        <w:r w:rsidR="00D3354A" w:rsidRPr="00E20A53">
          <w:rPr>
            <w:rStyle w:val="Hyperlink"/>
            <w:rFonts w:hint="eastAsia"/>
            <w:noProof/>
            <w:rtl/>
          </w:rPr>
          <w:t>و</w:t>
        </w:r>
        <w:r w:rsidR="00D3354A" w:rsidRPr="00E20A53">
          <w:rPr>
            <w:rStyle w:val="Hyperlink"/>
            <w:noProof/>
            <w:rtl/>
          </w:rPr>
          <w:t xml:space="preserve"> </w:t>
        </w:r>
        <w:r w:rsidR="00D3354A" w:rsidRPr="00E20A53">
          <w:rPr>
            <w:rStyle w:val="Hyperlink"/>
            <w:rFonts w:hint="eastAsia"/>
            <w:noProof/>
            <w:rtl/>
          </w:rPr>
          <w:t>ع</w:t>
        </w:r>
        <w:r w:rsidR="00D3354A" w:rsidRPr="00E20A53">
          <w:rPr>
            <w:rStyle w:val="Hyperlink"/>
            <w:rFonts w:hint="cs"/>
            <w:noProof/>
            <w:rtl/>
          </w:rPr>
          <w:t>ی</w:t>
        </w:r>
        <w:r w:rsidR="00D3354A" w:rsidRPr="00E20A53">
          <w:rPr>
            <w:rStyle w:val="Hyperlink"/>
            <w:rFonts w:hint="eastAsia"/>
            <w:noProof/>
            <w:rtl/>
          </w:rPr>
          <w:t>ب‌جو</w:t>
        </w:r>
        <w:r w:rsidR="00D3354A" w:rsidRPr="00E20A53">
          <w:rPr>
            <w:rStyle w:val="Hyperlink"/>
            <w:rFonts w:hint="cs"/>
            <w:noProof/>
            <w:rtl/>
          </w:rPr>
          <w:t>یی</w:t>
        </w:r>
        <w:r w:rsidR="00D3354A">
          <w:rPr>
            <w:noProof/>
            <w:webHidden/>
          </w:rPr>
          <w:tab/>
        </w:r>
        <w:r w:rsidR="00D3354A">
          <w:rPr>
            <w:rStyle w:val="Hyperlink"/>
            <w:noProof/>
            <w:rtl/>
          </w:rPr>
          <w:fldChar w:fldCharType="begin"/>
        </w:r>
        <w:r w:rsidR="00D3354A">
          <w:rPr>
            <w:noProof/>
            <w:webHidden/>
          </w:rPr>
          <w:instrText xml:space="preserve"> PAGEREF _Toc429478938 \h </w:instrText>
        </w:r>
        <w:r w:rsidR="00D3354A">
          <w:rPr>
            <w:rStyle w:val="Hyperlink"/>
            <w:noProof/>
            <w:rtl/>
          </w:rPr>
        </w:r>
        <w:r w:rsidR="00D3354A">
          <w:rPr>
            <w:rStyle w:val="Hyperlink"/>
            <w:noProof/>
            <w:rtl/>
          </w:rPr>
          <w:fldChar w:fldCharType="separate"/>
        </w:r>
        <w:r w:rsidR="00D3354A">
          <w:rPr>
            <w:noProof/>
            <w:webHidden/>
          </w:rPr>
          <w:t>2</w:t>
        </w:r>
        <w:r w:rsidR="00D3354A">
          <w:rPr>
            <w:rStyle w:val="Hyperlink"/>
            <w:noProof/>
            <w:rtl/>
          </w:rPr>
          <w:fldChar w:fldCharType="end"/>
        </w:r>
      </w:hyperlink>
    </w:p>
    <w:p w:rsidR="00D3354A" w:rsidRDefault="00A1237A" w:rsidP="00D3354A">
      <w:pPr>
        <w:pStyle w:val="TOC2"/>
        <w:tabs>
          <w:tab w:val="right" w:leader="dot" w:pos="9350"/>
        </w:tabs>
        <w:bidi/>
        <w:rPr>
          <w:rFonts w:asciiTheme="minorHAnsi" w:hAnsiTheme="minorHAnsi" w:cstheme="minorBidi"/>
          <w:noProof/>
          <w:szCs w:val="22"/>
        </w:rPr>
      </w:pPr>
      <w:hyperlink w:anchor="_Toc429478939" w:history="1">
        <w:r w:rsidR="00D3354A" w:rsidRPr="00E20A53">
          <w:rPr>
            <w:rStyle w:val="Hyperlink"/>
            <w:rFonts w:hint="eastAsia"/>
            <w:noProof/>
            <w:rtl/>
          </w:rPr>
          <w:t>احتمالات</w:t>
        </w:r>
        <w:r w:rsidR="00D3354A" w:rsidRPr="00E20A53">
          <w:rPr>
            <w:rStyle w:val="Hyperlink"/>
            <w:noProof/>
            <w:rtl/>
          </w:rPr>
          <w:t xml:space="preserve"> </w:t>
        </w:r>
        <w:r w:rsidR="00D3354A" w:rsidRPr="00E20A53">
          <w:rPr>
            <w:rStyle w:val="Hyperlink"/>
            <w:rFonts w:hint="eastAsia"/>
            <w:noProof/>
            <w:rtl/>
          </w:rPr>
          <w:t>در</w:t>
        </w:r>
        <w:r w:rsidR="00D3354A" w:rsidRPr="00E20A53">
          <w:rPr>
            <w:rStyle w:val="Hyperlink"/>
            <w:noProof/>
            <w:rtl/>
          </w:rPr>
          <w:t xml:space="preserve"> </w:t>
        </w:r>
        <w:r w:rsidR="00D3354A" w:rsidRPr="00E20A53">
          <w:rPr>
            <w:rStyle w:val="Hyperlink"/>
            <w:rFonts w:hint="eastAsia"/>
            <w:noProof/>
            <w:rtl/>
          </w:rPr>
          <w:t>شرط</w:t>
        </w:r>
        <w:r w:rsidR="00D3354A" w:rsidRPr="00E20A53">
          <w:rPr>
            <w:rStyle w:val="Hyperlink"/>
            <w:noProof/>
            <w:rtl/>
          </w:rPr>
          <w:t xml:space="preserve"> </w:t>
        </w:r>
        <w:r w:rsidR="00D3354A" w:rsidRPr="00E20A53">
          <w:rPr>
            <w:rStyle w:val="Hyperlink"/>
            <w:rFonts w:hint="eastAsia"/>
            <w:noProof/>
            <w:rtl/>
          </w:rPr>
          <w:t>تنق</w:t>
        </w:r>
        <w:r w:rsidR="00D3354A" w:rsidRPr="00E20A53">
          <w:rPr>
            <w:rStyle w:val="Hyperlink"/>
            <w:rFonts w:hint="cs"/>
            <w:noProof/>
            <w:rtl/>
          </w:rPr>
          <w:t>ی</w:t>
        </w:r>
        <w:r w:rsidR="00D3354A" w:rsidRPr="00E20A53">
          <w:rPr>
            <w:rStyle w:val="Hyperlink"/>
            <w:rFonts w:hint="eastAsia"/>
            <w:noProof/>
            <w:rtl/>
          </w:rPr>
          <w:t>ص</w:t>
        </w:r>
        <w:r w:rsidR="00D3354A">
          <w:rPr>
            <w:noProof/>
            <w:webHidden/>
          </w:rPr>
          <w:tab/>
        </w:r>
        <w:r w:rsidR="00D3354A">
          <w:rPr>
            <w:rStyle w:val="Hyperlink"/>
            <w:noProof/>
            <w:rtl/>
          </w:rPr>
          <w:fldChar w:fldCharType="begin"/>
        </w:r>
        <w:r w:rsidR="00D3354A">
          <w:rPr>
            <w:noProof/>
            <w:webHidden/>
          </w:rPr>
          <w:instrText xml:space="preserve"> PAGEREF _Toc429478939 \h </w:instrText>
        </w:r>
        <w:r w:rsidR="00D3354A">
          <w:rPr>
            <w:rStyle w:val="Hyperlink"/>
            <w:noProof/>
            <w:rtl/>
          </w:rPr>
        </w:r>
        <w:r w:rsidR="00D3354A">
          <w:rPr>
            <w:rStyle w:val="Hyperlink"/>
            <w:noProof/>
            <w:rtl/>
          </w:rPr>
          <w:fldChar w:fldCharType="separate"/>
        </w:r>
        <w:r w:rsidR="00D3354A">
          <w:rPr>
            <w:noProof/>
            <w:webHidden/>
          </w:rPr>
          <w:t>2</w:t>
        </w:r>
        <w:r w:rsidR="00D3354A">
          <w:rPr>
            <w:rStyle w:val="Hyperlink"/>
            <w:noProof/>
            <w:rtl/>
          </w:rPr>
          <w:fldChar w:fldCharType="end"/>
        </w:r>
      </w:hyperlink>
    </w:p>
    <w:p w:rsidR="00D3354A" w:rsidRDefault="00A1237A" w:rsidP="00D3354A">
      <w:pPr>
        <w:pStyle w:val="TOC2"/>
        <w:tabs>
          <w:tab w:val="right" w:leader="dot" w:pos="9350"/>
        </w:tabs>
        <w:bidi/>
        <w:rPr>
          <w:rFonts w:asciiTheme="minorHAnsi" w:hAnsiTheme="minorHAnsi" w:cstheme="minorBidi"/>
          <w:noProof/>
          <w:szCs w:val="22"/>
        </w:rPr>
      </w:pPr>
      <w:hyperlink w:anchor="_Toc429478940" w:history="1">
        <w:r w:rsidR="00D3354A" w:rsidRPr="00E20A53">
          <w:rPr>
            <w:rStyle w:val="Hyperlink"/>
            <w:rFonts w:hint="eastAsia"/>
            <w:noProof/>
            <w:rtl/>
          </w:rPr>
          <w:t>اقوال</w:t>
        </w:r>
        <w:r w:rsidR="00D3354A" w:rsidRPr="00E20A53">
          <w:rPr>
            <w:rStyle w:val="Hyperlink"/>
            <w:noProof/>
            <w:rtl/>
          </w:rPr>
          <w:t xml:space="preserve"> </w:t>
        </w:r>
        <w:r w:rsidR="00D3354A" w:rsidRPr="00E20A53">
          <w:rPr>
            <w:rStyle w:val="Hyperlink"/>
            <w:rFonts w:hint="eastAsia"/>
            <w:noProof/>
            <w:rtl/>
          </w:rPr>
          <w:t>در</w:t>
        </w:r>
        <w:r w:rsidR="00D3354A" w:rsidRPr="00E20A53">
          <w:rPr>
            <w:rStyle w:val="Hyperlink"/>
            <w:noProof/>
            <w:rtl/>
          </w:rPr>
          <w:t xml:space="preserve"> </w:t>
        </w:r>
        <w:r w:rsidR="00D3354A" w:rsidRPr="00E20A53">
          <w:rPr>
            <w:rStyle w:val="Hyperlink"/>
            <w:rFonts w:hint="eastAsia"/>
            <w:noProof/>
            <w:rtl/>
          </w:rPr>
          <w:t>شرط</w:t>
        </w:r>
        <w:r w:rsidR="00D3354A" w:rsidRPr="00E20A53">
          <w:rPr>
            <w:rStyle w:val="Hyperlink"/>
            <w:noProof/>
            <w:rtl/>
          </w:rPr>
          <w:t xml:space="preserve"> </w:t>
        </w:r>
        <w:r w:rsidR="00D3354A" w:rsidRPr="00E20A53">
          <w:rPr>
            <w:rStyle w:val="Hyperlink"/>
            <w:rFonts w:hint="eastAsia"/>
            <w:noProof/>
            <w:rtl/>
          </w:rPr>
          <w:t>تنق</w:t>
        </w:r>
        <w:r w:rsidR="00D3354A" w:rsidRPr="00E20A53">
          <w:rPr>
            <w:rStyle w:val="Hyperlink"/>
            <w:rFonts w:hint="cs"/>
            <w:noProof/>
            <w:rtl/>
          </w:rPr>
          <w:t>ی</w:t>
        </w:r>
        <w:r w:rsidR="00D3354A" w:rsidRPr="00E20A53">
          <w:rPr>
            <w:rStyle w:val="Hyperlink"/>
            <w:rFonts w:hint="eastAsia"/>
            <w:noProof/>
            <w:rtl/>
          </w:rPr>
          <w:t>ص</w:t>
        </w:r>
        <w:r w:rsidR="00D3354A">
          <w:rPr>
            <w:noProof/>
            <w:webHidden/>
          </w:rPr>
          <w:tab/>
        </w:r>
        <w:r w:rsidR="00D3354A">
          <w:rPr>
            <w:rStyle w:val="Hyperlink"/>
            <w:noProof/>
            <w:rtl/>
          </w:rPr>
          <w:fldChar w:fldCharType="begin"/>
        </w:r>
        <w:r w:rsidR="00D3354A">
          <w:rPr>
            <w:noProof/>
            <w:webHidden/>
          </w:rPr>
          <w:instrText xml:space="preserve"> PAGEREF _Toc429478940 \h </w:instrText>
        </w:r>
        <w:r w:rsidR="00D3354A">
          <w:rPr>
            <w:rStyle w:val="Hyperlink"/>
            <w:noProof/>
            <w:rtl/>
          </w:rPr>
        </w:r>
        <w:r w:rsidR="00D3354A">
          <w:rPr>
            <w:rStyle w:val="Hyperlink"/>
            <w:noProof/>
            <w:rtl/>
          </w:rPr>
          <w:fldChar w:fldCharType="separate"/>
        </w:r>
        <w:r w:rsidR="00D3354A">
          <w:rPr>
            <w:noProof/>
            <w:webHidden/>
          </w:rPr>
          <w:t>2</w:t>
        </w:r>
        <w:r w:rsidR="00D3354A">
          <w:rPr>
            <w:rStyle w:val="Hyperlink"/>
            <w:noProof/>
            <w:rtl/>
          </w:rPr>
          <w:fldChar w:fldCharType="end"/>
        </w:r>
      </w:hyperlink>
    </w:p>
    <w:p w:rsidR="00D3354A" w:rsidRDefault="00A1237A" w:rsidP="00D3354A">
      <w:pPr>
        <w:pStyle w:val="TOC3"/>
        <w:tabs>
          <w:tab w:val="right" w:leader="dot" w:pos="9350"/>
        </w:tabs>
        <w:bidi/>
        <w:rPr>
          <w:rFonts w:asciiTheme="minorHAnsi" w:eastAsiaTheme="minorEastAsia" w:hAnsiTheme="minorHAnsi" w:cstheme="minorBidi"/>
          <w:noProof/>
          <w:szCs w:val="22"/>
        </w:rPr>
      </w:pPr>
      <w:hyperlink w:anchor="_Toc429478941" w:history="1">
        <w:r w:rsidR="00D3354A" w:rsidRPr="00E20A53">
          <w:rPr>
            <w:rStyle w:val="Hyperlink"/>
            <w:rFonts w:hint="eastAsia"/>
            <w:noProof/>
            <w:rtl/>
          </w:rPr>
          <w:t>تار</w:t>
        </w:r>
        <w:r w:rsidR="00D3354A" w:rsidRPr="00E20A53">
          <w:rPr>
            <w:rStyle w:val="Hyperlink"/>
            <w:rFonts w:hint="cs"/>
            <w:noProof/>
            <w:rtl/>
          </w:rPr>
          <w:t>ی</w:t>
        </w:r>
        <w:r w:rsidR="00D3354A" w:rsidRPr="00E20A53">
          <w:rPr>
            <w:rStyle w:val="Hyperlink"/>
            <w:rFonts w:hint="eastAsia"/>
            <w:noProof/>
            <w:rtl/>
          </w:rPr>
          <w:t>خچه‌</w:t>
        </w:r>
        <w:r w:rsidR="00D3354A" w:rsidRPr="00E20A53">
          <w:rPr>
            <w:rStyle w:val="Hyperlink"/>
            <w:rFonts w:hint="cs"/>
            <w:noProof/>
            <w:rtl/>
          </w:rPr>
          <w:t>ی</w:t>
        </w:r>
        <w:r w:rsidR="00D3354A" w:rsidRPr="00E20A53">
          <w:rPr>
            <w:rStyle w:val="Hyperlink"/>
            <w:noProof/>
            <w:rtl/>
          </w:rPr>
          <w:t xml:space="preserve"> </w:t>
        </w:r>
        <w:r w:rsidR="00D3354A" w:rsidRPr="00E20A53">
          <w:rPr>
            <w:rStyle w:val="Hyperlink"/>
            <w:rFonts w:hint="eastAsia"/>
            <w:noProof/>
            <w:rtl/>
          </w:rPr>
          <w:t>بحث</w:t>
        </w:r>
        <w:r w:rsidR="00D3354A">
          <w:rPr>
            <w:noProof/>
            <w:webHidden/>
          </w:rPr>
          <w:tab/>
        </w:r>
        <w:r w:rsidR="00D3354A">
          <w:rPr>
            <w:rStyle w:val="Hyperlink"/>
            <w:noProof/>
            <w:rtl/>
          </w:rPr>
          <w:fldChar w:fldCharType="begin"/>
        </w:r>
        <w:r w:rsidR="00D3354A">
          <w:rPr>
            <w:noProof/>
            <w:webHidden/>
          </w:rPr>
          <w:instrText xml:space="preserve"> PAGEREF _Toc429478941 \h </w:instrText>
        </w:r>
        <w:r w:rsidR="00D3354A">
          <w:rPr>
            <w:rStyle w:val="Hyperlink"/>
            <w:noProof/>
            <w:rtl/>
          </w:rPr>
        </w:r>
        <w:r w:rsidR="00D3354A">
          <w:rPr>
            <w:rStyle w:val="Hyperlink"/>
            <w:noProof/>
            <w:rtl/>
          </w:rPr>
          <w:fldChar w:fldCharType="separate"/>
        </w:r>
        <w:r w:rsidR="00D3354A">
          <w:rPr>
            <w:noProof/>
            <w:webHidden/>
          </w:rPr>
          <w:t>3</w:t>
        </w:r>
        <w:r w:rsidR="00D3354A">
          <w:rPr>
            <w:rStyle w:val="Hyperlink"/>
            <w:noProof/>
            <w:rtl/>
          </w:rPr>
          <w:fldChar w:fldCharType="end"/>
        </w:r>
      </w:hyperlink>
    </w:p>
    <w:p w:rsidR="00D3354A" w:rsidRDefault="00A1237A" w:rsidP="00D3354A">
      <w:pPr>
        <w:pStyle w:val="TOC3"/>
        <w:tabs>
          <w:tab w:val="right" w:leader="dot" w:pos="9350"/>
        </w:tabs>
        <w:bidi/>
        <w:rPr>
          <w:rFonts w:asciiTheme="minorHAnsi" w:eastAsiaTheme="minorEastAsia" w:hAnsiTheme="minorHAnsi" w:cstheme="minorBidi"/>
          <w:noProof/>
          <w:szCs w:val="22"/>
        </w:rPr>
      </w:pPr>
      <w:hyperlink w:anchor="_Toc429478942" w:history="1">
        <w:r w:rsidR="00D3354A" w:rsidRPr="00E20A53">
          <w:rPr>
            <w:rStyle w:val="Hyperlink"/>
            <w:rFonts w:hint="eastAsia"/>
            <w:noProof/>
            <w:rtl/>
          </w:rPr>
          <w:t>قائل</w:t>
        </w:r>
        <w:r w:rsidR="00D3354A" w:rsidRPr="00E20A53">
          <w:rPr>
            <w:rStyle w:val="Hyperlink"/>
            <w:rFonts w:hint="cs"/>
            <w:noProof/>
            <w:rtl/>
          </w:rPr>
          <w:t>ی</w:t>
        </w:r>
        <w:r w:rsidR="00D3354A" w:rsidRPr="00E20A53">
          <w:rPr>
            <w:rStyle w:val="Hyperlink"/>
            <w:rFonts w:hint="eastAsia"/>
            <w:noProof/>
            <w:rtl/>
          </w:rPr>
          <w:t>ن</w:t>
        </w:r>
        <w:r w:rsidR="00D3354A" w:rsidRPr="00E20A53">
          <w:rPr>
            <w:rStyle w:val="Hyperlink"/>
            <w:noProof/>
            <w:rtl/>
          </w:rPr>
          <w:t xml:space="preserve"> </w:t>
        </w:r>
        <w:r w:rsidR="00D3354A" w:rsidRPr="00E20A53">
          <w:rPr>
            <w:rStyle w:val="Hyperlink"/>
            <w:rFonts w:hint="eastAsia"/>
            <w:noProof/>
            <w:rtl/>
          </w:rPr>
          <w:t>به</w:t>
        </w:r>
        <w:r w:rsidR="00D3354A" w:rsidRPr="00E20A53">
          <w:rPr>
            <w:rStyle w:val="Hyperlink"/>
            <w:noProof/>
            <w:rtl/>
          </w:rPr>
          <w:t xml:space="preserve"> </w:t>
        </w:r>
        <w:r w:rsidR="00D3354A" w:rsidRPr="00E20A53">
          <w:rPr>
            <w:rStyle w:val="Hyperlink"/>
            <w:rFonts w:hint="eastAsia"/>
            <w:noProof/>
            <w:rtl/>
          </w:rPr>
          <w:t>قول</w:t>
        </w:r>
        <w:r w:rsidR="00D3354A" w:rsidRPr="00E20A53">
          <w:rPr>
            <w:rStyle w:val="Hyperlink"/>
            <w:noProof/>
            <w:rtl/>
          </w:rPr>
          <w:t xml:space="preserve"> </w:t>
        </w:r>
        <w:r w:rsidR="00D3354A" w:rsidRPr="00E20A53">
          <w:rPr>
            <w:rStyle w:val="Hyperlink"/>
            <w:rFonts w:hint="eastAsia"/>
            <w:noProof/>
            <w:rtl/>
          </w:rPr>
          <w:t>اول</w:t>
        </w:r>
        <w:r w:rsidR="00D3354A" w:rsidRPr="00E20A53">
          <w:rPr>
            <w:rStyle w:val="Hyperlink"/>
            <w:noProof/>
            <w:rtl/>
          </w:rPr>
          <w:t xml:space="preserve"> (</w:t>
        </w:r>
        <w:r w:rsidR="00D3354A" w:rsidRPr="00E20A53">
          <w:rPr>
            <w:rStyle w:val="Hyperlink"/>
            <w:rFonts w:hint="eastAsia"/>
            <w:noProof/>
            <w:rtl/>
          </w:rPr>
          <w:t>شرط</w:t>
        </w:r>
        <w:r w:rsidR="00D3354A" w:rsidRPr="00E20A53">
          <w:rPr>
            <w:rStyle w:val="Hyperlink"/>
            <w:noProof/>
            <w:rtl/>
          </w:rPr>
          <w:t xml:space="preserve"> </w:t>
        </w:r>
        <w:r w:rsidR="00D3354A" w:rsidRPr="00E20A53">
          <w:rPr>
            <w:rStyle w:val="Hyperlink"/>
            <w:rFonts w:hint="eastAsia"/>
            <w:noProof/>
            <w:rtl/>
          </w:rPr>
          <w:t>تنق</w:t>
        </w:r>
        <w:r w:rsidR="00D3354A" w:rsidRPr="00E20A53">
          <w:rPr>
            <w:rStyle w:val="Hyperlink"/>
            <w:rFonts w:hint="cs"/>
            <w:noProof/>
            <w:rtl/>
          </w:rPr>
          <w:t>ی</w:t>
        </w:r>
        <w:r w:rsidR="00D3354A" w:rsidRPr="00E20A53">
          <w:rPr>
            <w:rStyle w:val="Hyperlink"/>
            <w:rFonts w:hint="eastAsia"/>
            <w:noProof/>
            <w:rtl/>
          </w:rPr>
          <w:t>ص</w:t>
        </w:r>
        <w:r w:rsidR="00D3354A" w:rsidRPr="00E20A53">
          <w:rPr>
            <w:rStyle w:val="Hyperlink"/>
            <w:noProof/>
            <w:rtl/>
          </w:rPr>
          <w:t>)</w:t>
        </w:r>
        <w:r w:rsidR="00D3354A">
          <w:rPr>
            <w:noProof/>
            <w:webHidden/>
          </w:rPr>
          <w:tab/>
        </w:r>
        <w:r w:rsidR="00D3354A">
          <w:rPr>
            <w:rStyle w:val="Hyperlink"/>
            <w:noProof/>
            <w:rtl/>
          </w:rPr>
          <w:fldChar w:fldCharType="begin"/>
        </w:r>
        <w:r w:rsidR="00D3354A">
          <w:rPr>
            <w:noProof/>
            <w:webHidden/>
          </w:rPr>
          <w:instrText xml:space="preserve"> PAGEREF _Toc429478942 \h </w:instrText>
        </w:r>
        <w:r w:rsidR="00D3354A">
          <w:rPr>
            <w:rStyle w:val="Hyperlink"/>
            <w:noProof/>
            <w:rtl/>
          </w:rPr>
        </w:r>
        <w:r w:rsidR="00D3354A">
          <w:rPr>
            <w:rStyle w:val="Hyperlink"/>
            <w:noProof/>
            <w:rtl/>
          </w:rPr>
          <w:fldChar w:fldCharType="separate"/>
        </w:r>
        <w:r w:rsidR="00D3354A">
          <w:rPr>
            <w:noProof/>
            <w:webHidden/>
          </w:rPr>
          <w:t>3</w:t>
        </w:r>
        <w:r w:rsidR="00D3354A">
          <w:rPr>
            <w:rStyle w:val="Hyperlink"/>
            <w:noProof/>
            <w:rtl/>
          </w:rPr>
          <w:fldChar w:fldCharType="end"/>
        </w:r>
      </w:hyperlink>
    </w:p>
    <w:p w:rsidR="00D3354A" w:rsidRDefault="00A1237A" w:rsidP="00D3354A">
      <w:pPr>
        <w:pStyle w:val="TOC3"/>
        <w:tabs>
          <w:tab w:val="right" w:leader="dot" w:pos="9350"/>
        </w:tabs>
        <w:bidi/>
        <w:rPr>
          <w:rFonts w:asciiTheme="minorHAnsi" w:eastAsiaTheme="minorEastAsia" w:hAnsiTheme="minorHAnsi" w:cstheme="minorBidi"/>
          <w:noProof/>
          <w:szCs w:val="22"/>
        </w:rPr>
      </w:pPr>
      <w:hyperlink w:anchor="_Toc429478943" w:history="1">
        <w:r w:rsidR="00D3354A" w:rsidRPr="00E20A53">
          <w:rPr>
            <w:rStyle w:val="Hyperlink"/>
            <w:rFonts w:hint="eastAsia"/>
            <w:noProof/>
            <w:rtl/>
          </w:rPr>
          <w:t>قائل</w:t>
        </w:r>
        <w:r w:rsidR="00D3354A" w:rsidRPr="00E20A53">
          <w:rPr>
            <w:rStyle w:val="Hyperlink"/>
            <w:rFonts w:hint="cs"/>
            <w:noProof/>
            <w:rtl/>
          </w:rPr>
          <w:t>ی</w:t>
        </w:r>
        <w:r w:rsidR="00D3354A" w:rsidRPr="00E20A53">
          <w:rPr>
            <w:rStyle w:val="Hyperlink"/>
            <w:rFonts w:hint="eastAsia"/>
            <w:noProof/>
            <w:rtl/>
          </w:rPr>
          <w:t>ن</w:t>
        </w:r>
        <w:r w:rsidR="00D3354A" w:rsidRPr="00E20A53">
          <w:rPr>
            <w:rStyle w:val="Hyperlink"/>
            <w:noProof/>
            <w:rtl/>
          </w:rPr>
          <w:t xml:space="preserve"> </w:t>
        </w:r>
        <w:r w:rsidR="00D3354A" w:rsidRPr="00E20A53">
          <w:rPr>
            <w:rStyle w:val="Hyperlink"/>
            <w:rFonts w:hint="eastAsia"/>
            <w:noProof/>
            <w:rtl/>
          </w:rPr>
          <w:t>به</w:t>
        </w:r>
        <w:r w:rsidR="00D3354A" w:rsidRPr="00E20A53">
          <w:rPr>
            <w:rStyle w:val="Hyperlink"/>
            <w:noProof/>
            <w:rtl/>
          </w:rPr>
          <w:t xml:space="preserve"> </w:t>
        </w:r>
        <w:r w:rsidR="00D3354A" w:rsidRPr="00E20A53">
          <w:rPr>
            <w:rStyle w:val="Hyperlink"/>
            <w:rFonts w:hint="eastAsia"/>
            <w:noProof/>
            <w:rtl/>
          </w:rPr>
          <w:t>قول</w:t>
        </w:r>
        <w:r w:rsidR="00D3354A" w:rsidRPr="00E20A53">
          <w:rPr>
            <w:rStyle w:val="Hyperlink"/>
            <w:noProof/>
            <w:rtl/>
          </w:rPr>
          <w:t xml:space="preserve"> </w:t>
        </w:r>
        <w:r w:rsidR="00D3354A" w:rsidRPr="00E20A53">
          <w:rPr>
            <w:rStyle w:val="Hyperlink"/>
            <w:rFonts w:hint="eastAsia"/>
            <w:noProof/>
            <w:rtl/>
          </w:rPr>
          <w:t>دوم</w:t>
        </w:r>
        <w:r w:rsidR="00D3354A" w:rsidRPr="00E20A53">
          <w:rPr>
            <w:rStyle w:val="Hyperlink"/>
            <w:noProof/>
            <w:rtl/>
          </w:rPr>
          <w:t xml:space="preserve"> (</w:t>
        </w:r>
        <w:r w:rsidR="00D3354A" w:rsidRPr="00E20A53">
          <w:rPr>
            <w:rStyle w:val="Hyperlink"/>
            <w:rFonts w:hint="eastAsia"/>
            <w:noProof/>
            <w:rtl/>
          </w:rPr>
          <w:t>عدم</w:t>
        </w:r>
        <w:r w:rsidR="00D3354A" w:rsidRPr="00E20A53">
          <w:rPr>
            <w:rStyle w:val="Hyperlink"/>
            <w:noProof/>
            <w:rtl/>
          </w:rPr>
          <w:t xml:space="preserve"> </w:t>
        </w:r>
        <w:r w:rsidR="00D3354A" w:rsidRPr="00E20A53">
          <w:rPr>
            <w:rStyle w:val="Hyperlink"/>
            <w:rFonts w:hint="eastAsia"/>
            <w:noProof/>
            <w:rtl/>
          </w:rPr>
          <w:t>شرط</w:t>
        </w:r>
        <w:r w:rsidR="00D3354A" w:rsidRPr="00E20A53">
          <w:rPr>
            <w:rStyle w:val="Hyperlink"/>
            <w:noProof/>
            <w:rtl/>
          </w:rPr>
          <w:t xml:space="preserve"> </w:t>
        </w:r>
        <w:r w:rsidR="00D3354A" w:rsidRPr="00E20A53">
          <w:rPr>
            <w:rStyle w:val="Hyperlink"/>
            <w:rFonts w:hint="eastAsia"/>
            <w:noProof/>
            <w:rtl/>
          </w:rPr>
          <w:t>تنق</w:t>
        </w:r>
        <w:r w:rsidR="00D3354A" w:rsidRPr="00E20A53">
          <w:rPr>
            <w:rStyle w:val="Hyperlink"/>
            <w:rFonts w:hint="cs"/>
            <w:noProof/>
            <w:rtl/>
          </w:rPr>
          <w:t>ی</w:t>
        </w:r>
        <w:r w:rsidR="00D3354A" w:rsidRPr="00E20A53">
          <w:rPr>
            <w:rStyle w:val="Hyperlink"/>
            <w:rFonts w:hint="eastAsia"/>
            <w:noProof/>
            <w:rtl/>
          </w:rPr>
          <w:t>ص</w:t>
        </w:r>
        <w:r w:rsidR="00D3354A" w:rsidRPr="00E20A53">
          <w:rPr>
            <w:rStyle w:val="Hyperlink"/>
            <w:noProof/>
            <w:rtl/>
          </w:rPr>
          <w:t>)</w:t>
        </w:r>
        <w:r w:rsidR="00D3354A">
          <w:rPr>
            <w:noProof/>
            <w:webHidden/>
          </w:rPr>
          <w:tab/>
        </w:r>
        <w:r w:rsidR="00D3354A">
          <w:rPr>
            <w:rStyle w:val="Hyperlink"/>
            <w:noProof/>
            <w:rtl/>
          </w:rPr>
          <w:fldChar w:fldCharType="begin"/>
        </w:r>
        <w:r w:rsidR="00D3354A">
          <w:rPr>
            <w:noProof/>
            <w:webHidden/>
          </w:rPr>
          <w:instrText xml:space="preserve"> PAGEREF _Toc429478943 \h </w:instrText>
        </w:r>
        <w:r w:rsidR="00D3354A">
          <w:rPr>
            <w:rStyle w:val="Hyperlink"/>
            <w:noProof/>
            <w:rtl/>
          </w:rPr>
        </w:r>
        <w:r w:rsidR="00D3354A">
          <w:rPr>
            <w:rStyle w:val="Hyperlink"/>
            <w:noProof/>
            <w:rtl/>
          </w:rPr>
          <w:fldChar w:fldCharType="separate"/>
        </w:r>
        <w:r w:rsidR="00D3354A">
          <w:rPr>
            <w:noProof/>
            <w:webHidden/>
          </w:rPr>
          <w:t>3</w:t>
        </w:r>
        <w:r w:rsidR="00D3354A">
          <w:rPr>
            <w:rStyle w:val="Hyperlink"/>
            <w:noProof/>
            <w:rtl/>
          </w:rPr>
          <w:fldChar w:fldCharType="end"/>
        </w:r>
      </w:hyperlink>
    </w:p>
    <w:p w:rsidR="00D3354A" w:rsidRDefault="00A1237A" w:rsidP="00D3354A">
      <w:pPr>
        <w:pStyle w:val="TOC4"/>
        <w:tabs>
          <w:tab w:val="right" w:leader="dot" w:pos="9350"/>
        </w:tabs>
        <w:bidi/>
        <w:rPr>
          <w:rFonts w:asciiTheme="minorHAnsi" w:eastAsiaTheme="minorEastAsia" w:hAnsiTheme="minorHAnsi" w:cstheme="minorBidi"/>
          <w:noProof/>
          <w:szCs w:val="22"/>
          <w:lang w:bidi="fa-IR"/>
        </w:rPr>
      </w:pPr>
      <w:hyperlink w:anchor="_Toc429478944" w:history="1">
        <w:r w:rsidR="00D3354A" w:rsidRPr="00E20A53">
          <w:rPr>
            <w:rStyle w:val="Hyperlink"/>
            <w:rFonts w:hint="eastAsia"/>
            <w:noProof/>
            <w:rtl/>
          </w:rPr>
          <w:t>مقدمه</w:t>
        </w:r>
        <w:r w:rsidR="00D3354A">
          <w:rPr>
            <w:noProof/>
            <w:webHidden/>
          </w:rPr>
          <w:tab/>
        </w:r>
        <w:r w:rsidR="00D3354A">
          <w:rPr>
            <w:rStyle w:val="Hyperlink"/>
            <w:noProof/>
            <w:rtl/>
          </w:rPr>
          <w:fldChar w:fldCharType="begin"/>
        </w:r>
        <w:r w:rsidR="00D3354A">
          <w:rPr>
            <w:noProof/>
            <w:webHidden/>
          </w:rPr>
          <w:instrText xml:space="preserve"> PAGEREF _Toc429478944 \h </w:instrText>
        </w:r>
        <w:r w:rsidR="00D3354A">
          <w:rPr>
            <w:rStyle w:val="Hyperlink"/>
            <w:noProof/>
            <w:rtl/>
          </w:rPr>
        </w:r>
        <w:r w:rsidR="00D3354A">
          <w:rPr>
            <w:rStyle w:val="Hyperlink"/>
            <w:noProof/>
            <w:rtl/>
          </w:rPr>
          <w:fldChar w:fldCharType="separate"/>
        </w:r>
        <w:r w:rsidR="00D3354A">
          <w:rPr>
            <w:noProof/>
            <w:webHidden/>
          </w:rPr>
          <w:t>3</w:t>
        </w:r>
        <w:r w:rsidR="00D3354A">
          <w:rPr>
            <w:rStyle w:val="Hyperlink"/>
            <w:noProof/>
            <w:rtl/>
          </w:rPr>
          <w:fldChar w:fldCharType="end"/>
        </w:r>
      </w:hyperlink>
    </w:p>
    <w:p w:rsidR="00D3354A" w:rsidRDefault="00A1237A" w:rsidP="00D3354A">
      <w:pPr>
        <w:pStyle w:val="TOC4"/>
        <w:tabs>
          <w:tab w:val="right" w:leader="dot" w:pos="9350"/>
        </w:tabs>
        <w:bidi/>
        <w:rPr>
          <w:rFonts w:asciiTheme="minorHAnsi" w:eastAsiaTheme="minorEastAsia" w:hAnsiTheme="minorHAnsi" w:cstheme="minorBidi"/>
          <w:noProof/>
          <w:szCs w:val="22"/>
          <w:lang w:bidi="fa-IR"/>
        </w:rPr>
      </w:pPr>
      <w:hyperlink w:anchor="_Toc429478945" w:history="1">
        <w:r w:rsidR="00D3354A" w:rsidRPr="00E20A53">
          <w:rPr>
            <w:rStyle w:val="Hyperlink"/>
            <w:rFonts w:hint="eastAsia"/>
            <w:noProof/>
            <w:rtl/>
          </w:rPr>
          <w:t>جمع‌بند</w:t>
        </w:r>
        <w:r w:rsidR="00D3354A" w:rsidRPr="00E20A53">
          <w:rPr>
            <w:rStyle w:val="Hyperlink"/>
            <w:rFonts w:hint="cs"/>
            <w:noProof/>
            <w:rtl/>
          </w:rPr>
          <w:t>ی</w:t>
        </w:r>
        <w:r w:rsidR="00D3354A" w:rsidRPr="00E20A53">
          <w:rPr>
            <w:rStyle w:val="Hyperlink"/>
            <w:noProof/>
            <w:rtl/>
          </w:rPr>
          <w:t xml:space="preserve"> </w:t>
        </w:r>
        <w:r w:rsidR="00D3354A" w:rsidRPr="00E20A53">
          <w:rPr>
            <w:rStyle w:val="Hyperlink"/>
            <w:rFonts w:hint="eastAsia"/>
            <w:noProof/>
            <w:rtl/>
          </w:rPr>
          <w:t>مقدمه</w:t>
        </w:r>
        <w:r w:rsidR="00D3354A">
          <w:rPr>
            <w:noProof/>
            <w:webHidden/>
          </w:rPr>
          <w:tab/>
        </w:r>
        <w:r w:rsidR="00D3354A">
          <w:rPr>
            <w:rStyle w:val="Hyperlink"/>
            <w:noProof/>
            <w:rtl/>
          </w:rPr>
          <w:fldChar w:fldCharType="begin"/>
        </w:r>
        <w:r w:rsidR="00D3354A">
          <w:rPr>
            <w:noProof/>
            <w:webHidden/>
          </w:rPr>
          <w:instrText xml:space="preserve"> PAGEREF _Toc429478945 \h </w:instrText>
        </w:r>
        <w:r w:rsidR="00D3354A">
          <w:rPr>
            <w:rStyle w:val="Hyperlink"/>
            <w:noProof/>
            <w:rtl/>
          </w:rPr>
        </w:r>
        <w:r w:rsidR="00D3354A">
          <w:rPr>
            <w:rStyle w:val="Hyperlink"/>
            <w:noProof/>
            <w:rtl/>
          </w:rPr>
          <w:fldChar w:fldCharType="separate"/>
        </w:r>
        <w:r w:rsidR="00D3354A">
          <w:rPr>
            <w:noProof/>
            <w:webHidden/>
          </w:rPr>
          <w:t>4</w:t>
        </w:r>
        <w:r w:rsidR="00D3354A">
          <w:rPr>
            <w:rStyle w:val="Hyperlink"/>
            <w:noProof/>
            <w:rtl/>
          </w:rPr>
          <w:fldChar w:fldCharType="end"/>
        </w:r>
      </w:hyperlink>
    </w:p>
    <w:p w:rsidR="00D3354A" w:rsidRDefault="00A1237A" w:rsidP="00D3354A">
      <w:pPr>
        <w:pStyle w:val="TOC3"/>
        <w:tabs>
          <w:tab w:val="right" w:leader="dot" w:pos="9350"/>
        </w:tabs>
        <w:bidi/>
        <w:rPr>
          <w:rFonts w:asciiTheme="minorHAnsi" w:eastAsiaTheme="minorEastAsia" w:hAnsiTheme="minorHAnsi" w:cstheme="minorBidi"/>
          <w:noProof/>
          <w:szCs w:val="22"/>
        </w:rPr>
      </w:pPr>
      <w:hyperlink w:anchor="_Toc429478946" w:history="1">
        <w:r w:rsidR="00D3354A" w:rsidRPr="00E20A53">
          <w:rPr>
            <w:rStyle w:val="Hyperlink"/>
            <w:rFonts w:hint="eastAsia"/>
            <w:noProof/>
            <w:rtl/>
          </w:rPr>
          <w:t>ادله</w:t>
        </w:r>
        <w:r w:rsidR="00D3354A" w:rsidRPr="00E20A53">
          <w:rPr>
            <w:rStyle w:val="Hyperlink"/>
            <w:noProof/>
            <w:rtl/>
          </w:rPr>
          <w:t xml:space="preserve"> </w:t>
        </w:r>
        <w:r w:rsidR="00D3354A" w:rsidRPr="00E20A53">
          <w:rPr>
            <w:rStyle w:val="Hyperlink"/>
            <w:rFonts w:hint="eastAsia"/>
            <w:noProof/>
            <w:rtl/>
          </w:rPr>
          <w:t>قائل</w:t>
        </w:r>
        <w:r w:rsidR="00D3354A" w:rsidRPr="00E20A53">
          <w:rPr>
            <w:rStyle w:val="Hyperlink"/>
            <w:rFonts w:hint="cs"/>
            <w:noProof/>
            <w:rtl/>
          </w:rPr>
          <w:t>ی</w:t>
        </w:r>
        <w:r w:rsidR="00D3354A" w:rsidRPr="00E20A53">
          <w:rPr>
            <w:rStyle w:val="Hyperlink"/>
            <w:rFonts w:hint="eastAsia"/>
            <w:noProof/>
            <w:rtl/>
          </w:rPr>
          <w:t>ن</w:t>
        </w:r>
        <w:r w:rsidR="00D3354A" w:rsidRPr="00E20A53">
          <w:rPr>
            <w:rStyle w:val="Hyperlink"/>
            <w:noProof/>
            <w:rtl/>
          </w:rPr>
          <w:t xml:space="preserve"> </w:t>
        </w:r>
        <w:r w:rsidR="00D3354A" w:rsidRPr="00E20A53">
          <w:rPr>
            <w:rStyle w:val="Hyperlink"/>
            <w:rFonts w:hint="eastAsia"/>
            <w:noProof/>
            <w:rtl/>
          </w:rPr>
          <w:t>قول</w:t>
        </w:r>
        <w:r w:rsidR="00D3354A" w:rsidRPr="00E20A53">
          <w:rPr>
            <w:rStyle w:val="Hyperlink"/>
            <w:noProof/>
            <w:rtl/>
          </w:rPr>
          <w:t xml:space="preserve"> </w:t>
        </w:r>
        <w:r w:rsidR="00D3354A" w:rsidRPr="00E20A53">
          <w:rPr>
            <w:rStyle w:val="Hyperlink"/>
            <w:rFonts w:hint="eastAsia"/>
            <w:noProof/>
            <w:rtl/>
          </w:rPr>
          <w:t>دوم</w:t>
        </w:r>
        <w:r w:rsidR="00D3354A" w:rsidRPr="00E20A53">
          <w:rPr>
            <w:rStyle w:val="Hyperlink"/>
            <w:noProof/>
            <w:rtl/>
          </w:rPr>
          <w:t xml:space="preserve"> (</w:t>
        </w:r>
        <w:r w:rsidR="00D3354A" w:rsidRPr="00E20A53">
          <w:rPr>
            <w:rStyle w:val="Hyperlink"/>
            <w:rFonts w:hint="eastAsia"/>
            <w:noProof/>
            <w:rtl/>
          </w:rPr>
          <w:t>عدم</w:t>
        </w:r>
        <w:r w:rsidR="00D3354A" w:rsidRPr="00E20A53">
          <w:rPr>
            <w:rStyle w:val="Hyperlink"/>
            <w:noProof/>
            <w:rtl/>
          </w:rPr>
          <w:t xml:space="preserve"> </w:t>
        </w:r>
        <w:r w:rsidR="00D3354A" w:rsidRPr="00E20A53">
          <w:rPr>
            <w:rStyle w:val="Hyperlink"/>
            <w:rFonts w:hint="eastAsia"/>
            <w:noProof/>
            <w:rtl/>
          </w:rPr>
          <w:t>شرط</w:t>
        </w:r>
        <w:r w:rsidR="00D3354A" w:rsidRPr="00E20A53">
          <w:rPr>
            <w:rStyle w:val="Hyperlink"/>
            <w:noProof/>
            <w:rtl/>
          </w:rPr>
          <w:t xml:space="preserve"> </w:t>
        </w:r>
        <w:r w:rsidR="00D3354A" w:rsidRPr="00E20A53">
          <w:rPr>
            <w:rStyle w:val="Hyperlink"/>
            <w:rFonts w:hint="eastAsia"/>
            <w:noProof/>
            <w:rtl/>
          </w:rPr>
          <w:t>تنق</w:t>
        </w:r>
        <w:r w:rsidR="00D3354A" w:rsidRPr="00E20A53">
          <w:rPr>
            <w:rStyle w:val="Hyperlink"/>
            <w:rFonts w:hint="cs"/>
            <w:noProof/>
            <w:rtl/>
          </w:rPr>
          <w:t>ی</w:t>
        </w:r>
        <w:r w:rsidR="00D3354A" w:rsidRPr="00E20A53">
          <w:rPr>
            <w:rStyle w:val="Hyperlink"/>
            <w:rFonts w:hint="eastAsia"/>
            <w:noProof/>
            <w:rtl/>
          </w:rPr>
          <w:t>ص</w:t>
        </w:r>
        <w:r w:rsidR="00D3354A" w:rsidRPr="00E20A53">
          <w:rPr>
            <w:rStyle w:val="Hyperlink"/>
            <w:noProof/>
            <w:rtl/>
          </w:rPr>
          <w:t>)</w:t>
        </w:r>
        <w:r w:rsidR="00D3354A">
          <w:rPr>
            <w:noProof/>
            <w:webHidden/>
          </w:rPr>
          <w:tab/>
        </w:r>
        <w:r w:rsidR="00D3354A">
          <w:rPr>
            <w:rStyle w:val="Hyperlink"/>
            <w:noProof/>
            <w:rtl/>
          </w:rPr>
          <w:fldChar w:fldCharType="begin"/>
        </w:r>
        <w:r w:rsidR="00D3354A">
          <w:rPr>
            <w:noProof/>
            <w:webHidden/>
          </w:rPr>
          <w:instrText xml:space="preserve"> PAGEREF _Toc429478946 \h </w:instrText>
        </w:r>
        <w:r w:rsidR="00D3354A">
          <w:rPr>
            <w:rStyle w:val="Hyperlink"/>
            <w:noProof/>
            <w:rtl/>
          </w:rPr>
        </w:r>
        <w:r w:rsidR="00D3354A">
          <w:rPr>
            <w:rStyle w:val="Hyperlink"/>
            <w:noProof/>
            <w:rtl/>
          </w:rPr>
          <w:fldChar w:fldCharType="separate"/>
        </w:r>
        <w:r w:rsidR="00D3354A">
          <w:rPr>
            <w:noProof/>
            <w:webHidden/>
          </w:rPr>
          <w:t>4</w:t>
        </w:r>
        <w:r w:rsidR="00D3354A">
          <w:rPr>
            <w:rStyle w:val="Hyperlink"/>
            <w:noProof/>
            <w:rtl/>
          </w:rPr>
          <w:fldChar w:fldCharType="end"/>
        </w:r>
      </w:hyperlink>
    </w:p>
    <w:p w:rsidR="00D3354A" w:rsidRDefault="00A1237A" w:rsidP="00D3354A">
      <w:pPr>
        <w:pStyle w:val="TOC3"/>
        <w:tabs>
          <w:tab w:val="right" w:leader="dot" w:pos="9350"/>
        </w:tabs>
        <w:bidi/>
        <w:rPr>
          <w:rFonts w:asciiTheme="minorHAnsi" w:eastAsiaTheme="minorEastAsia" w:hAnsiTheme="minorHAnsi" w:cstheme="minorBidi"/>
          <w:noProof/>
          <w:szCs w:val="22"/>
        </w:rPr>
      </w:pPr>
      <w:hyperlink w:anchor="_Toc429478947" w:history="1">
        <w:r w:rsidR="00D3354A" w:rsidRPr="00E20A53">
          <w:rPr>
            <w:rStyle w:val="Hyperlink"/>
            <w:rFonts w:hint="eastAsia"/>
            <w:noProof/>
            <w:rtl/>
          </w:rPr>
          <w:t>ادله</w:t>
        </w:r>
        <w:r w:rsidR="00D3354A" w:rsidRPr="00E20A53">
          <w:rPr>
            <w:rStyle w:val="Hyperlink"/>
            <w:noProof/>
            <w:rtl/>
          </w:rPr>
          <w:t xml:space="preserve"> </w:t>
        </w:r>
        <w:r w:rsidR="00D3354A" w:rsidRPr="00E20A53">
          <w:rPr>
            <w:rStyle w:val="Hyperlink"/>
            <w:rFonts w:hint="eastAsia"/>
            <w:noProof/>
            <w:rtl/>
          </w:rPr>
          <w:t>قائل</w:t>
        </w:r>
        <w:r w:rsidR="00D3354A" w:rsidRPr="00E20A53">
          <w:rPr>
            <w:rStyle w:val="Hyperlink"/>
            <w:rFonts w:hint="cs"/>
            <w:noProof/>
            <w:rtl/>
          </w:rPr>
          <w:t>ی</w:t>
        </w:r>
        <w:r w:rsidR="00D3354A" w:rsidRPr="00E20A53">
          <w:rPr>
            <w:rStyle w:val="Hyperlink"/>
            <w:rFonts w:hint="eastAsia"/>
            <w:noProof/>
            <w:rtl/>
          </w:rPr>
          <w:t>ن</w:t>
        </w:r>
        <w:r w:rsidR="00D3354A" w:rsidRPr="00E20A53">
          <w:rPr>
            <w:rStyle w:val="Hyperlink"/>
            <w:noProof/>
            <w:rtl/>
          </w:rPr>
          <w:t xml:space="preserve"> </w:t>
        </w:r>
        <w:r w:rsidR="00D3354A" w:rsidRPr="00E20A53">
          <w:rPr>
            <w:rStyle w:val="Hyperlink"/>
            <w:rFonts w:hint="eastAsia"/>
            <w:noProof/>
            <w:rtl/>
          </w:rPr>
          <w:t>قول</w:t>
        </w:r>
        <w:r w:rsidR="00D3354A" w:rsidRPr="00E20A53">
          <w:rPr>
            <w:rStyle w:val="Hyperlink"/>
            <w:noProof/>
            <w:rtl/>
          </w:rPr>
          <w:t xml:space="preserve"> </w:t>
        </w:r>
        <w:r w:rsidR="00D3354A" w:rsidRPr="00E20A53">
          <w:rPr>
            <w:rStyle w:val="Hyperlink"/>
            <w:rFonts w:hint="eastAsia"/>
            <w:noProof/>
            <w:rtl/>
          </w:rPr>
          <w:t>اول</w:t>
        </w:r>
        <w:r w:rsidR="00D3354A" w:rsidRPr="00E20A53">
          <w:rPr>
            <w:rStyle w:val="Hyperlink"/>
            <w:noProof/>
            <w:rtl/>
          </w:rPr>
          <w:t xml:space="preserve"> (</w:t>
        </w:r>
        <w:r w:rsidR="00D3354A" w:rsidRPr="00E20A53">
          <w:rPr>
            <w:rStyle w:val="Hyperlink"/>
            <w:rFonts w:hint="eastAsia"/>
            <w:noProof/>
            <w:rtl/>
          </w:rPr>
          <w:t>شرط</w:t>
        </w:r>
        <w:r w:rsidR="00D3354A" w:rsidRPr="00E20A53">
          <w:rPr>
            <w:rStyle w:val="Hyperlink"/>
            <w:noProof/>
            <w:rtl/>
          </w:rPr>
          <w:t xml:space="preserve"> </w:t>
        </w:r>
        <w:r w:rsidR="00D3354A" w:rsidRPr="00E20A53">
          <w:rPr>
            <w:rStyle w:val="Hyperlink"/>
            <w:rFonts w:hint="eastAsia"/>
            <w:noProof/>
            <w:rtl/>
          </w:rPr>
          <w:t>تنق</w:t>
        </w:r>
        <w:r w:rsidR="00D3354A" w:rsidRPr="00E20A53">
          <w:rPr>
            <w:rStyle w:val="Hyperlink"/>
            <w:rFonts w:hint="cs"/>
            <w:noProof/>
            <w:rtl/>
          </w:rPr>
          <w:t>ی</w:t>
        </w:r>
        <w:r w:rsidR="00D3354A" w:rsidRPr="00E20A53">
          <w:rPr>
            <w:rStyle w:val="Hyperlink"/>
            <w:rFonts w:hint="eastAsia"/>
            <w:noProof/>
            <w:rtl/>
          </w:rPr>
          <w:t>ص</w:t>
        </w:r>
        <w:r w:rsidR="00D3354A" w:rsidRPr="00E20A53">
          <w:rPr>
            <w:rStyle w:val="Hyperlink"/>
            <w:noProof/>
            <w:rtl/>
          </w:rPr>
          <w:t>)</w:t>
        </w:r>
        <w:r w:rsidR="00D3354A">
          <w:rPr>
            <w:noProof/>
            <w:webHidden/>
          </w:rPr>
          <w:tab/>
        </w:r>
        <w:r w:rsidR="00D3354A">
          <w:rPr>
            <w:rStyle w:val="Hyperlink"/>
            <w:noProof/>
            <w:rtl/>
          </w:rPr>
          <w:fldChar w:fldCharType="begin"/>
        </w:r>
        <w:r w:rsidR="00D3354A">
          <w:rPr>
            <w:noProof/>
            <w:webHidden/>
          </w:rPr>
          <w:instrText xml:space="preserve"> PAGEREF _Toc429478947 \h </w:instrText>
        </w:r>
        <w:r w:rsidR="00D3354A">
          <w:rPr>
            <w:rStyle w:val="Hyperlink"/>
            <w:noProof/>
            <w:rtl/>
          </w:rPr>
        </w:r>
        <w:r w:rsidR="00D3354A">
          <w:rPr>
            <w:rStyle w:val="Hyperlink"/>
            <w:noProof/>
            <w:rtl/>
          </w:rPr>
          <w:fldChar w:fldCharType="separate"/>
        </w:r>
        <w:r w:rsidR="00D3354A">
          <w:rPr>
            <w:noProof/>
            <w:webHidden/>
          </w:rPr>
          <w:t>4</w:t>
        </w:r>
        <w:r w:rsidR="00D3354A">
          <w:rPr>
            <w:rStyle w:val="Hyperlink"/>
            <w:noProof/>
            <w:rtl/>
          </w:rPr>
          <w:fldChar w:fldCharType="end"/>
        </w:r>
      </w:hyperlink>
    </w:p>
    <w:p w:rsidR="00D3354A" w:rsidRDefault="00A1237A" w:rsidP="00D3354A">
      <w:pPr>
        <w:pStyle w:val="TOC4"/>
        <w:tabs>
          <w:tab w:val="right" w:leader="dot" w:pos="9350"/>
        </w:tabs>
        <w:bidi/>
        <w:rPr>
          <w:rFonts w:asciiTheme="minorHAnsi" w:eastAsiaTheme="minorEastAsia" w:hAnsiTheme="minorHAnsi" w:cstheme="minorBidi"/>
          <w:noProof/>
          <w:szCs w:val="22"/>
          <w:lang w:bidi="fa-IR"/>
        </w:rPr>
      </w:pPr>
      <w:hyperlink w:anchor="_Toc429478948" w:history="1">
        <w:r w:rsidR="00D3354A" w:rsidRPr="00E20A53">
          <w:rPr>
            <w:rStyle w:val="Hyperlink"/>
            <w:noProof/>
            <w:rtl/>
          </w:rPr>
          <w:t xml:space="preserve">1. </w:t>
        </w:r>
        <w:r w:rsidR="00D3354A" w:rsidRPr="00E20A53">
          <w:rPr>
            <w:rStyle w:val="Hyperlink"/>
            <w:rFonts w:hint="eastAsia"/>
            <w:noProof/>
            <w:rtl/>
          </w:rPr>
          <w:t>بحث</w:t>
        </w:r>
        <w:r w:rsidR="00D3354A" w:rsidRPr="00E20A53">
          <w:rPr>
            <w:rStyle w:val="Hyperlink"/>
            <w:noProof/>
            <w:rtl/>
          </w:rPr>
          <w:t xml:space="preserve"> </w:t>
        </w:r>
        <w:r w:rsidR="00D3354A" w:rsidRPr="00E20A53">
          <w:rPr>
            <w:rStyle w:val="Hyperlink"/>
            <w:rFonts w:hint="eastAsia"/>
            <w:noProof/>
            <w:rtl/>
          </w:rPr>
          <w:t>لغو</w:t>
        </w:r>
        <w:r w:rsidR="00D3354A" w:rsidRPr="00E20A53">
          <w:rPr>
            <w:rStyle w:val="Hyperlink"/>
            <w:rFonts w:hint="cs"/>
            <w:noProof/>
            <w:rtl/>
          </w:rPr>
          <w:t>ی</w:t>
        </w:r>
        <w:r w:rsidR="00D3354A" w:rsidRPr="00E20A53">
          <w:rPr>
            <w:rStyle w:val="Hyperlink"/>
            <w:noProof/>
            <w:rtl/>
          </w:rPr>
          <w:t xml:space="preserve"> </w:t>
        </w:r>
        <w:r w:rsidR="00D3354A" w:rsidRPr="00E20A53">
          <w:rPr>
            <w:rStyle w:val="Hyperlink"/>
            <w:rFonts w:hint="eastAsia"/>
            <w:noProof/>
            <w:rtl/>
          </w:rPr>
          <w:t>و</w:t>
        </w:r>
        <w:r w:rsidR="00D3354A" w:rsidRPr="00E20A53">
          <w:rPr>
            <w:rStyle w:val="Hyperlink"/>
            <w:noProof/>
            <w:rtl/>
          </w:rPr>
          <w:t xml:space="preserve"> </w:t>
        </w:r>
        <w:r w:rsidR="00A060F2">
          <w:rPr>
            <w:rStyle w:val="Hyperlink"/>
            <w:rFonts w:hint="eastAsia"/>
            <w:noProof/>
            <w:rtl/>
          </w:rPr>
          <w:t>مفهوم‌شناسی</w:t>
        </w:r>
        <w:r w:rsidR="00D3354A">
          <w:rPr>
            <w:noProof/>
            <w:webHidden/>
          </w:rPr>
          <w:tab/>
        </w:r>
        <w:r w:rsidR="00D3354A">
          <w:rPr>
            <w:rStyle w:val="Hyperlink"/>
            <w:noProof/>
            <w:rtl/>
          </w:rPr>
          <w:fldChar w:fldCharType="begin"/>
        </w:r>
        <w:r w:rsidR="00D3354A">
          <w:rPr>
            <w:noProof/>
            <w:webHidden/>
          </w:rPr>
          <w:instrText xml:space="preserve"> PAGEREF _Toc429478948 \h </w:instrText>
        </w:r>
        <w:r w:rsidR="00D3354A">
          <w:rPr>
            <w:rStyle w:val="Hyperlink"/>
            <w:noProof/>
            <w:rtl/>
          </w:rPr>
        </w:r>
        <w:r w:rsidR="00D3354A">
          <w:rPr>
            <w:rStyle w:val="Hyperlink"/>
            <w:noProof/>
            <w:rtl/>
          </w:rPr>
          <w:fldChar w:fldCharType="separate"/>
        </w:r>
        <w:r w:rsidR="00D3354A">
          <w:rPr>
            <w:noProof/>
            <w:webHidden/>
          </w:rPr>
          <w:t>5</w:t>
        </w:r>
        <w:r w:rsidR="00D3354A">
          <w:rPr>
            <w:rStyle w:val="Hyperlink"/>
            <w:noProof/>
            <w:rtl/>
          </w:rPr>
          <w:fldChar w:fldCharType="end"/>
        </w:r>
      </w:hyperlink>
    </w:p>
    <w:p w:rsidR="00D3354A" w:rsidRDefault="00A1237A" w:rsidP="00D3354A">
      <w:pPr>
        <w:pStyle w:val="TOC4"/>
        <w:tabs>
          <w:tab w:val="right" w:leader="dot" w:pos="9350"/>
        </w:tabs>
        <w:bidi/>
        <w:rPr>
          <w:rFonts w:asciiTheme="minorHAnsi" w:eastAsiaTheme="minorEastAsia" w:hAnsiTheme="minorHAnsi" w:cstheme="minorBidi"/>
          <w:noProof/>
          <w:szCs w:val="22"/>
          <w:lang w:bidi="fa-IR"/>
        </w:rPr>
      </w:pPr>
      <w:hyperlink w:anchor="_Toc429478949" w:history="1">
        <w:r w:rsidR="00D3354A" w:rsidRPr="00E20A53">
          <w:rPr>
            <w:rStyle w:val="Hyperlink"/>
            <w:rFonts w:hint="eastAsia"/>
            <w:noProof/>
            <w:rtl/>
          </w:rPr>
          <w:t>اشکال</w:t>
        </w:r>
        <w:r w:rsidR="00D3354A">
          <w:rPr>
            <w:noProof/>
            <w:webHidden/>
          </w:rPr>
          <w:tab/>
        </w:r>
        <w:r w:rsidR="00D3354A">
          <w:rPr>
            <w:rStyle w:val="Hyperlink"/>
            <w:noProof/>
            <w:rtl/>
          </w:rPr>
          <w:fldChar w:fldCharType="begin"/>
        </w:r>
        <w:r w:rsidR="00D3354A">
          <w:rPr>
            <w:noProof/>
            <w:webHidden/>
          </w:rPr>
          <w:instrText xml:space="preserve"> PAGEREF _Toc429478949 \h </w:instrText>
        </w:r>
        <w:r w:rsidR="00D3354A">
          <w:rPr>
            <w:rStyle w:val="Hyperlink"/>
            <w:noProof/>
            <w:rtl/>
          </w:rPr>
        </w:r>
        <w:r w:rsidR="00D3354A">
          <w:rPr>
            <w:rStyle w:val="Hyperlink"/>
            <w:noProof/>
            <w:rtl/>
          </w:rPr>
          <w:fldChar w:fldCharType="separate"/>
        </w:r>
        <w:r w:rsidR="00D3354A">
          <w:rPr>
            <w:noProof/>
            <w:webHidden/>
          </w:rPr>
          <w:t>5</w:t>
        </w:r>
        <w:r w:rsidR="00D3354A">
          <w:rPr>
            <w:rStyle w:val="Hyperlink"/>
            <w:noProof/>
            <w:rtl/>
          </w:rPr>
          <w:fldChar w:fldCharType="end"/>
        </w:r>
      </w:hyperlink>
    </w:p>
    <w:p w:rsidR="00D3354A" w:rsidRDefault="00A1237A" w:rsidP="00D3354A">
      <w:pPr>
        <w:pStyle w:val="TOC4"/>
        <w:tabs>
          <w:tab w:val="right" w:leader="dot" w:pos="9350"/>
        </w:tabs>
        <w:bidi/>
        <w:rPr>
          <w:rFonts w:asciiTheme="minorHAnsi" w:eastAsiaTheme="minorEastAsia" w:hAnsiTheme="minorHAnsi" w:cstheme="minorBidi"/>
          <w:noProof/>
          <w:szCs w:val="22"/>
          <w:lang w:bidi="fa-IR"/>
        </w:rPr>
      </w:pPr>
      <w:hyperlink w:anchor="_Toc429478950" w:history="1">
        <w:r w:rsidR="00D3354A" w:rsidRPr="00E20A53">
          <w:rPr>
            <w:rStyle w:val="Hyperlink"/>
            <w:noProof/>
            <w:rtl/>
          </w:rPr>
          <w:t xml:space="preserve">2. </w:t>
        </w:r>
        <w:r w:rsidR="00D3354A" w:rsidRPr="00E20A53">
          <w:rPr>
            <w:rStyle w:val="Hyperlink"/>
            <w:rFonts w:hint="eastAsia"/>
            <w:noProof/>
            <w:rtl/>
          </w:rPr>
          <w:t>انصراف</w:t>
        </w:r>
        <w:r w:rsidR="00D3354A">
          <w:rPr>
            <w:noProof/>
            <w:webHidden/>
          </w:rPr>
          <w:tab/>
        </w:r>
        <w:r w:rsidR="00D3354A">
          <w:rPr>
            <w:rStyle w:val="Hyperlink"/>
            <w:noProof/>
            <w:rtl/>
          </w:rPr>
          <w:fldChar w:fldCharType="begin"/>
        </w:r>
        <w:r w:rsidR="00D3354A">
          <w:rPr>
            <w:noProof/>
            <w:webHidden/>
          </w:rPr>
          <w:instrText xml:space="preserve"> PAGEREF _Toc429478950 \h </w:instrText>
        </w:r>
        <w:r w:rsidR="00D3354A">
          <w:rPr>
            <w:rStyle w:val="Hyperlink"/>
            <w:noProof/>
            <w:rtl/>
          </w:rPr>
        </w:r>
        <w:r w:rsidR="00D3354A">
          <w:rPr>
            <w:rStyle w:val="Hyperlink"/>
            <w:noProof/>
            <w:rtl/>
          </w:rPr>
          <w:fldChar w:fldCharType="separate"/>
        </w:r>
        <w:r w:rsidR="00D3354A">
          <w:rPr>
            <w:noProof/>
            <w:webHidden/>
          </w:rPr>
          <w:t>5</w:t>
        </w:r>
        <w:r w:rsidR="00D3354A">
          <w:rPr>
            <w:rStyle w:val="Hyperlink"/>
            <w:noProof/>
            <w:rtl/>
          </w:rPr>
          <w:fldChar w:fldCharType="end"/>
        </w:r>
      </w:hyperlink>
    </w:p>
    <w:p w:rsidR="00D3354A" w:rsidRDefault="00A1237A" w:rsidP="00D3354A">
      <w:pPr>
        <w:pStyle w:val="TOC4"/>
        <w:tabs>
          <w:tab w:val="right" w:leader="dot" w:pos="9350"/>
        </w:tabs>
        <w:bidi/>
        <w:rPr>
          <w:rFonts w:asciiTheme="minorHAnsi" w:eastAsiaTheme="minorEastAsia" w:hAnsiTheme="minorHAnsi" w:cstheme="minorBidi"/>
          <w:noProof/>
          <w:szCs w:val="22"/>
          <w:lang w:bidi="fa-IR"/>
        </w:rPr>
      </w:pPr>
      <w:hyperlink w:anchor="_Toc429478951" w:history="1">
        <w:r w:rsidR="00D3354A" w:rsidRPr="00E20A53">
          <w:rPr>
            <w:rStyle w:val="Hyperlink"/>
            <w:rFonts w:hint="eastAsia"/>
            <w:noProof/>
            <w:rtl/>
          </w:rPr>
          <w:t>اشکال</w:t>
        </w:r>
        <w:r w:rsidR="00D3354A">
          <w:rPr>
            <w:noProof/>
            <w:webHidden/>
          </w:rPr>
          <w:tab/>
        </w:r>
        <w:r w:rsidR="00D3354A">
          <w:rPr>
            <w:rStyle w:val="Hyperlink"/>
            <w:noProof/>
            <w:rtl/>
          </w:rPr>
          <w:fldChar w:fldCharType="begin"/>
        </w:r>
        <w:r w:rsidR="00D3354A">
          <w:rPr>
            <w:noProof/>
            <w:webHidden/>
          </w:rPr>
          <w:instrText xml:space="preserve"> PAGEREF _Toc429478951 \h </w:instrText>
        </w:r>
        <w:r w:rsidR="00D3354A">
          <w:rPr>
            <w:rStyle w:val="Hyperlink"/>
            <w:noProof/>
            <w:rtl/>
          </w:rPr>
        </w:r>
        <w:r w:rsidR="00D3354A">
          <w:rPr>
            <w:rStyle w:val="Hyperlink"/>
            <w:noProof/>
            <w:rtl/>
          </w:rPr>
          <w:fldChar w:fldCharType="separate"/>
        </w:r>
        <w:r w:rsidR="00D3354A">
          <w:rPr>
            <w:noProof/>
            <w:webHidden/>
          </w:rPr>
          <w:t>5</w:t>
        </w:r>
        <w:r w:rsidR="00D3354A">
          <w:rPr>
            <w:rStyle w:val="Hyperlink"/>
            <w:noProof/>
            <w:rtl/>
          </w:rPr>
          <w:fldChar w:fldCharType="end"/>
        </w:r>
      </w:hyperlink>
    </w:p>
    <w:p w:rsidR="00D3354A" w:rsidRDefault="00A1237A" w:rsidP="00D3354A">
      <w:pPr>
        <w:pStyle w:val="TOC3"/>
        <w:tabs>
          <w:tab w:val="right" w:leader="dot" w:pos="9350"/>
        </w:tabs>
        <w:bidi/>
        <w:rPr>
          <w:rFonts w:asciiTheme="minorHAnsi" w:eastAsiaTheme="minorEastAsia" w:hAnsiTheme="minorHAnsi" w:cstheme="minorBidi"/>
          <w:noProof/>
          <w:szCs w:val="22"/>
        </w:rPr>
      </w:pPr>
      <w:hyperlink w:anchor="_Toc429478952" w:history="1">
        <w:r w:rsidR="00D3354A" w:rsidRPr="00E20A53">
          <w:rPr>
            <w:rStyle w:val="Hyperlink"/>
            <w:rFonts w:hint="eastAsia"/>
            <w:noProof/>
            <w:rtl/>
          </w:rPr>
          <w:t>احتمال</w:t>
        </w:r>
        <w:r w:rsidR="00D3354A" w:rsidRPr="00E20A53">
          <w:rPr>
            <w:rStyle w:val="Hyperlink"/>
            <w:noProof/>
            <w:rtl/>
          </w:rPr>
          <w:t xml:space="preserve"> </w:t>
        </w:r>
        <w:r w:rsidR="00D3354A" w:rsidRPr="00E20A53">
          <w:rPr>
            <w:rStyle w:val="Hyperlink"/>
            <w:rFonts w:hint="eastAsia"/>
            <w:noProof/>
            <w:rtl/>
          </w:rPr>
          <w:t>سوم</w:t>
        </w:r>
        <w:r w:rsidR="00D3354A" w:rsidRPr="00E20A53">
          <w:rPr>
            <w:rStyle w:val="Hyperlink"/>
            <w:noProof/>
            <w:rtl/>
          </w:rPr>
          <w:t>:‌</w:t>
        </w:r>
        <w:r w:rsidR="00D3354A" w:rsidRPr="00E20A53">
          <w:rPr>
            <w:rStyle w:val="Hyperlink"/>
            <w:rFonts w:hint="eastAsia"/>
            <w:noProof/>
            <w:rtl/>
          </w:rPr>
          <w:t>تفص</w:t>
        </w:r>
        <w:r w:rsidR="00D3354A" w:rsidRPr="00E20A53">
          <w:rPr>
            <w:rStyle w:val="Hyperlink"/>
            <w:rFonts w:hint="cs"/>
            <w:noProof/>
            <w:rtl/>
          </w:rPr>
          <w:t>ی</w:t>
        </w:r>
        <w:r w:rsidR="00D3354A" w:rsidRPr="00E20A53">
          <w:rPr>
            <w:rStyle w:val="Hyperlink"/>
            <w:rFonts w:hint="eastAsia"/>
            <w:noProof/>
            <w:rtl/>
          </w:rPr>
          <w:t>ل</w:t>
        </w:r>
        <w:r w:rsidR="00D3354A">
          <w:rPr>
            <w:noProof/>
            <w:webHidden/>
          </w:rPr>
          <w:tab/>
        </w:r>
        <w:r w:rsidR="00D3354A">
          <w:rPr>
            <w:rStyle w:val="Hyperlink"/>
            <w:noProof/>
            <w:rtl/>
          </w:rPr>
          <w:fldChar w:fldCharType="begin"/>
        </w:r>
        <w:r w:rsidR="00D3354A">
          <w:rPr>
            <w:noProof/>
            <w:webHidden/>
          </w:rPr>
          <w:instrText xml:space="preserve"> PAGEREF _Toc429478952 \h </w:instrText>
        </w:r>
        <w:r w:rsidR="00D3354A">
          <w:rPr>
            <w:rStyle w:val="Hyperlink"/>
            <w:noProof/>
            <w:rtl/>
          </w:rPr>
        </w:r>
        <w:r w:rsidR="00D3354A">
          <w:rPr>
            <w:rStyle w:val="Hyperlink"/>
            <w:noProof/>
            <w:rtl/>
          </w:rPr>
          <w:fldChar w:fldCharType="separate"/>
        </w:r>
        <w:r w:rsidR="00D3354A">
          <w:rPr>
            <w:noProof/>
            <w:webHidden/>
          </w:rPr>
          <w:t>5</w:t>
        </w:r>
        <w:r w:rsidR="00D3354A">
          <w:rPr>
            <w:rStyle w:val="Hyperlink"/>
            <w:noProof/>
            <w:rtl/>
          </w:rPr>
          <w:fldChar w:fldCharType="end"/>
        </w:r>
      </w:hyperlink>
    </w:p>
    <w:p w:rsidR="00B33397" w:rsidRDefault="00A14FA7" w:rsidP="00D3354A">
      <w:pPr>
        <w:pStyle w:val="Heading1"/>
        <w:rPr>
          <w:rtl/>
        </w:rPr>
      </w:pPr>
      <w:r w:rsidRPr="002B7C9F">
        <w:rPr>
          <w:rtl/>
        </w:rPr>
        <w:fldChar w:fldCharType="end"/>
      </w:r>
    </w:p>
    <w:p w:rsidR="0063011D" w:rsidRDefault="0063011D" w:rsidP="008A77F5">
      <w:pPr>
        <w:spacing w:after="0" w:line="240" w:lineRule="auto"/>
        <w:jc w:val="both"/>
        <w:rPr>
          <w:rFonts w:ascii="IRBadr" w:eastAsia="2  Lotus" w:hAnsi="IRBadr" w:cs="IRBadr"/>
          <w:b/>
          <w:bCs/>
          <w:sz w:val="44"/>
          <w:szCs w:val="44"/>
          <w:rtl/>
          <w:lang w:bidi="fa-IR"/>
        </w:rPr>
      </w:pPr>
      <w:r>
        <w:rPr>
          <w:rtl/>
        </w:rPr>
        <w:br w:type="page"/>
      </w:r>
    </w:p>
    <w:p w:rsidR="002B4591" w:rsidRDefault="00B43227" w:rsidP="008A77F5">
      <w:pPr>
        <w:pStyle w:val="Heading1"/>
        <w:rPr>
          <w:rtl/>
        </w:rPr>
      </w:pPr>
      <w:bookmarkStart w:id="1" w:name="_Toc429478937"/>
      <w:r>
        <w:rPr>
          <w:rFonts w:hint="cs"/>
          <w:rtl/>
        </w:rPr>
        <w:lastRenderedPageBreak/>
        <w:t>مفهوم‌شناسی غیبت</w:t>
      </w:r>
      <w:bookmarkEnd w:id="1"/>
    </w:p>
    <w:p w:rsidR="00B43227" w:rsidRPr="00B43227" w:rsidRDefault="00B43227" w:rsidP="00D66D24">
      <w:pPr>
        <w:pStyle w:val="Heading1"/>
        <w:rPr>
          <w:rtl/>
        </w:rPr>
      </w:pPr>
      <w:bookmarkStart w:id="2" w:name="_Toc429478938"/>
      <w:r>
        <w:rPr>
          <w:rFonts w:hint="cs"/>
          <w:rtl/>
        </w:rPr>
        <w:t xml:space="preserve">مبحث </w:t>
      </w:r>
      <w:r w:rsidR="00D66D24">
        <w:rPr>
          <w:rFonts w:hint="cs"/>
          <w:rtl/>
        </w:rPr>
        <w:t>هشتم</w:t>
      </w:r>
      <w:r>
        <w:rPr>
          <w:rFonts w:hint="cs"/>
          <w:rtl/>
        </w:rPr>
        <w:t xml:space="preserve">: قید </w:t>
      </w:r>
      <w:r w:rsidR="00D66D24">
        <w:rPr>
          <w:rFonts w:hint="cs"/>
          <w:rtl/>
        </w:rPr>
        <w:t>تنقیص و عیب‌جویی</w:t>
      </w:r>
      <w:bookmarkEnd w:id="2"/>
    </w:p>
    <w:p w:rsidR="00D66D24" w:rsidRDefault="00D66D24" w:rsidP="00E66D34">
      <w:pPr>
        <w:bidi/>
        <w:jc w:val="both"/>
        <w:rPr>
          <w:rFonts w:ascii="IRBadr" w:hAnsi="IRBadr" w:cs="IRBadr"/>
          <w:sz w:val="28"/>
          <w:szCs w:val="28"/>
          <w:rtl/>
          <w:lang w:bidi="fa-IR"/>
        </w:rPr>
      </w:pPr>
      <w:r>
        <w:rPr>
          <w:rFonts w:ascii="IRBadr" w:hAnsi="IRBadr" w:cs="IRBadr" w:hint="cs"/>
          <w:sz w:val="28"/>
          <w:szCs w:val="28"/>
          <w:rtl/>
          <w:lang w:bidi="fa-IR"/>
        </w:rPr>
        <w:t>آیا در حرمت غیبت، قصد تنقیص و عیب‌جوی شرط است یا اینکه ذکر عیب شخص، بدون قصد تنقیص حرام است؟</w:t>
      </w:r>
    </w:p>
    <w:p w:rsidR="009718FF" w:rsidRDefault="00D66D24" w:rsidP="00D66D24">
      <w:pPr>
        <w:bidi/>
        <w:jc w:val="both"/>
        <w:rPr>
          <w:rFonts w:ascii="IRBadr" w:hAnsi="IRBadr" w:cs="IRBadr"/>
          <w:sz w:val="28"/>
          <w:szCs w:val="28"/>
          <w:rtl/>
          <w:lang w:bidi="fa-IR"/>
        </w:rPr>
      </w:pPr>
      <w:r>
        <w:rPr>
          <w:rFonts w:ascii="IRBadr" w:hAnsi="IRBadr" w:cs="IRBadr" w:hint="cs"/>
          <w:sz w:val="28"/>
          <w:szCs w:val="28"/>
          <w:rtl/>
          <w:lang w:bidi="fa-IR"/>
        </w:rPr>
        <w:t>سر طرح سؤال این است که گاهی ذکر معایب به قصد تنقیص است، برای اینکه آبروی شخص را ببرد یا اینکه عیب‌جویی کند، نقص شخص را ذکر می‌کند.</w:t>
      </w:r>
      <w:r w:rsidR="009718FF">
        <w:rPr>
          <w:rFonts w:ascii="IRBadr" w:hAnsi="IRBadr" w:cs="IRBadr" w:hint="cs"/>
          <w:sz w:val="28"/>
          <w:szCs w:val="28"/>
          <w:rtl/>
          <w:lang w:bidi="fa-IR"/>
        </w:rPr>
        <w:t xml:space="preserve"> اما گاهی ذکر عیب، پیش پزشک است، یا گاهی انگیزه‌های جمع‌آوری کمک برای شخص دارد، یا حداقل قصد بدی ندارد.</w:t>
      </w:r>
    </w:p>
    <w:p w:rsidR="009718FF" w:rsidRDefault="009718FF" w:rsidP="009718FF">
      <w:pPr>
        <w:bidi/>
        <w:jc w:val="both"/>
        <w:rPr>
          <w:rFonts w:ascii="IRBadr" w:hAnsi="IRBadr" w:cs="IRBadr"/>
          <w:sz w:val="28"/>
          <w:szCs w:val="28"/>
          <w:rtl/>
          <w:lang w:bidi="fa-IR"/>
        </w:rPr>
      </w:pPr>
      <w:r>
        <w:rPr>
          <w:rFonts w:ascii="IRBadr" w:hAnsi="IRBadr" w:cs="IRBadr" w:hint="cs"/>
          <w:sz w:val="28"/>
          <w:szCs w:val="28"/>
          <w:rtl/>
          <w:lang w:bidi="fa-IR"/>
        </w:rPr>
        <w:t>در نتیجه ذکر عیوب دارای سه احتمال است:</w:t>
      </w:r>
    </w:p>
    <w:p w:rsidR="009718FF" w:rsidRDefault="009718FF" w:rsidP="009718FF">
      <w:pPr>
        <w:bidi/>
        <w:jc w:val="both"/>
        <w:rPr>
          <w:rFonts w:ascii="IRBadr" w:hAnsi="IRBadr" w:cs="IRBadr"/>
          <w:sz w:val="28"/>
          <w:szCs w:val="28"/>
          <w:rtl/>
          <w:lang w:bidi="fa-IR"/>
        </w:rPr>
      </w:pPr>
      <w:r>
        <w:rPr>
          <w:rFonts w:ascii="IRBadr" w:hAnsi="IRBadr" w:cs="IRBadr" w:hint="cs"/>
          <w:sz w:val="28"/>
          <w:szCs w:val="28"/>
          <w:rtl/>
          <w:lang w:bidi="fa-IR"/>
        </w:rPr>
        <w:t>الف) برای تنقیص و عیب‌جویی است.</w:t>
      </w:r>
    </w:p>
    <w:p w:rsidR="00CC7326" w:rsidRDefault="009718FF" w:rsidP="009718FF">
      <w:pPr>
        <w:bidi/>
        <w:jc w:val="both"/>
        <w:rPr>
          <w:rFonts w:ascii="IRBadr" w:hAnsi="IRBadr" w:cs="IRBadr"/>
          <w:sz w:val="28"/>
          <w:szCs w:val="28"/>
          <w:rtl/>
          <w:lang w:bidi="fa-IR"/>
        </w:rPr>
      </w:pPr>
      <w:r>
        <w:rPr>
          <w:rFonts w:ascii="IRBadr" w:hAnsi="IRBadr" w:cs="IRBadr" w:hint="cs"/>
          <w:sz w:val="28"/>
          <w:szCs w:val="28"/>
          <w:rtl/>
          <w:lang w:bidi="fa-IR"/>
        </w:rPr>
        <w:t>ب) برای یک انگیزه‌ی خیری است.</w:t>
      </w:r>
    </w:p>
    <w:p w:rsidR="00CC7326" w:rsidRDefault="00CC7326" w:rsidP="00CC7326">
      <w:pPr>
        <w:bidi/>
        <w:jc w:val="both"/>
        <w:rPr>
          <w:rFonts w:ascii="IRBadr" w:hAnsi="IRBadr" w:cs="IRBadr"/>
          <w:sz w:val="28"/>
          <w:szCs w:val="28"/>
          <w:rtl/>
          <w:lang w:bidi="fa-IR"/>
        </w:rPr>
      </w:pPr>
      <w:r>
        <w:rPr>
          <w:rFonts w:ascii="IRBadr" w:hAnsi="IRBadr" w:cs="IRBadr" w:hint="cs"/>
          <w:sz w:val="28"/>
          <w:szCs w:val="28"/>
          <w:rtl/>
          <w:lang w:bidi="fa-IR"/>
        </w:rPr>
        <w:t>ج) انگیزه خیر و شر ندارد.</w:t>
      </w:r>
    </w:p>
    <w:p w:rsidR="005C4B3E" w:rsidRPr="005C4B3E" w:rsidRDefault="005C4B3E" w:rsidP="001F0603">
      <w:pPr>
        <w:pStyle w:val="Heading2"/>
        <w:rPr>
          <w:rtl/>
        </w:rPr>
      </w:pPr>
      <w:bookmarkStart w:id="3" w:name="_Toc429478939"/>
      <w:r>
        <w:rPr>
          <w:rFonts w:hint="cs"/>
          <w:rtl/>
        </w:rPr>
        <w:t>احتمالات در شرط تنقیص</w:t>
      </w:r>
      <w:bookmarkEnd w:id="3"/>
    </w:p>
    <w:p w:rsidR="00BA0CBD" w:rsidRDefault="00CC7326" w:rsidP="005C4B3E">
      <w:pPr>
        <w:bidi/>
        <w:jc w:val="both"/>
        <w:rPr>
          <w:rFonts w:ascii="IRBadr" w:hAnsi="IRBadr" w:cs="IRBadr"/>
          <w:sz w:val="28"/>
          <w:szCs w:val="28"/>
          <w:rtl/>
          <w:lang w:bidi="fa-IR"/>
        </w:rPr>
      </w:pPr>
      <w:r>
        <w:rPr>
          <w:rFonts w:ascii="IRBadr" w:hAnsi="IRBadr" w:cs="IRBadr" w:hint="cs"/>
          <w:sz w:val="28"/>
          <w:szCs w:val="28"/>
          <w:rtl/>
          <w:lang w:bidi="fa-IR"/>
        </w:rPr>
        <w:t>مبحث هشتم ما ناظر به این سه فرض است. که آیا در حرمت غیبت، تنقیص شرط است یا خیر؟</w:t>
      </w:r>
      <w:r w:rsidR="00BA0CBD">
        <w:rPr>
          <w:rFonts w:ascii="IRBadr" w:hAnsi="IRBadr" w:cs="IRBadr" w:hint="cs"/>
          <w:sz w:val="28"/>
          <w:szCs w:val="28"/>
          <w:rtl/>
          <w:lang w:bidi="fa-IR"/>
        </w:rPr>
        <w:t xml:space="preserve"> در اینجا نیز سه احتمال وجود دارد:</w:t>
      </w:r>
    </w:p>
    <w:p w:rsidR="00BA0CBD" w:rsidRDefault="00BA0CBD" w:rsidP="00BA0CBD">
      <w:pPr>
        <w:bidi/>
        <w:jc w:val="both"/>
        <w:rPr>
          <w:rFonts w:ascii="IRBadr" w:hAnsi="IRBadr" w:cs="IRBadr"/>
          <w:sz w:val="28"/>
          <w:szCs w:val="28"/>
          <w:rtl/>
          <w:lang w:bidi="fa-IR"/>
        </w:rPr>
      </w:pPr>
      <w:r>
        <w:rPr>
          <w:rFonts w:ascii="IRBadr" w:hAnsi="IRBadr" w:cs="IRBadr" w:hint="cs"/>
          <w:sz w:val="28"/>
          <w:szCs w:val="28"/>
          <w:rtl/>
          <w:lang w:bidi="fa-IR"/>
        </w:rPr>
        <w:t>الف) حرمت غیبت شرط تنقیص را در</w:t>
      </w:r>
      <w:r w:rsidR="00A060F2">
        <w:rPr>
          <w:rFonts w:ascii="IRBadr" w:hAnsi="IRBadr" w:cs="IRBadr" w:hint="cs"/>
          <w:sz w:val="28"/>
          <w:szCs w:val="28"/>
          <w:rtl/>
          <w:lang w:bidi="fa-IR"/>
        </w:rPr>
        <w:t>برمی‌گیرد</w:t>
      </w:r>
      <w:r>
        <w:rPr>
          <w:rFonts w:ascii="IRBadr" w:hAnsi="IRBadr" w:cs="IRBadr" w:hint="cs"/>
          <w:sz w:val="28"/>
          <w:szCs w:val="28"/>
          <w:rtl/>
          <w:lang w:bidi="fa-IR"/>
        </w:rPr>
        <w:t>.</w:t>
      </w:r>
    </w:p>
    <w:p w:rsidR="00BA0CBD" w:rsidRDefault="00BA0CBD" w:rsidP="00BA0CBD">
      <w:pPr>
        <w:bidi/>
        <w:jc w:val="both"/>
        <w:rPr>
          <w:rFonts w:ascii="IRBadr" w:hAnsi="IRBadr" w:cs="IRBadr"/>
          <w:sz w:val="28"/>
          <w:szCs w:val="28"/>
          <w:rtl/>
          <w:lang w:bidi="fa-IR"/>
        </w:rPr>
      </w:pPr>
      <w:r>
        <w:rPr>
          <w:rFonts w:ascii="IRBadr" w:hAnsi="IRBadr" w:cs="IRBadr" w:hint="cs"/>
          <w:sz w:val="28"/>
          <w:szCs w:val="28"/>
          <w:rtl/>
          <w:lang w:bidi="fa-IR"/>
        </w:rPr>
        <w:t xml:space="preserve">ب) غیبت تمام این سه صورت را در </w:t>
      </w:r>
      <w:r w:rsidR="00A060F2">
        <w:rPr>
          <w:rFonts w:ascii="IRBadr" w:hAnsi="IRBadr" w:cs="IRBadr" w:hint="cs"/>
          <w:sz w:val="28"/>
          <w:szCs w:val="28"/>
          <w:rtl/>
          <w:lang w:bidi="fa-IR"/>
        </w:rPr>
        <w:t>برمی‌گیرد</w:t>
      </w:r>
      <w:r>
        <w:rPr>
          <w:rFonts w:ascii="IRBadr" w:hAnsi="IRBadr" w:cs="IRBadr" w:hint="cs"/>
          <w:sz w:val="28"/>
          <w:szCs w:val="28"/>
          <w:rtl/>
          <w:lang w:bidi="fa-IR"/>
        </w:rPr>
        <w:t>. قصد عیب‌جویی شرط نیست.</w:t>
      </w:r>
    </w:p>
    <w:p w:rsidR="00DC102C" w:rsidRDefault="00BA0CBD" w:rsidP="00BA0CBD">
      <w:pPr>
        <w:bidi/>
        <w:jc w:val="both"/>
        <w:rPr>
          <w:rFonts w:ascii="IRBadr" w:hAnsi="IRBadr" w:cs="IRBadr"/>
          <w:sz w:val="28"/>
          <w:szCs w:val="28"/>
          <w:rtl/>
          <w:lang w:bidi="fa-IR"/>
        </w:rPr>
      </w:pPr>
      <w:r>
        <w:rPr>
          <w:rFonts w:ascii="IRBadr" w:hAnsi="IRBadr" w:cs="IRBadr" w:hint="cs"/>
          <w:sz w:val="28"/>
          <w:szCs w:val="28"/>
          <w:rtl/>
          <w:lang w:bidi="fa-IR"/>
        </w:rPr>
        <w:t>ج)</w:t>
      </w:r>
      <w:r w:rsidR="00B43227">
        <w:rPr>
          <w:rFonts w:ascii="IRBadr" w:hAnsi="IRBadr" w:cs="IRBadr" w:hint="cs"/>
          <w:sz w:val="28"/>
          <w:szCs w:val="28"/>
          <w:rtl/>
          <w:lang w:bidi="fa-IR"/>
        </w:rPr>
        <w:t xml:space="preserve"> </w:t>
      </w:r>
      <w:r>
        <w:rPr>
          <w:rFonts w:ascii="IRBadr" w:hAnsi="IRBadr" w:cs="IRBadr" w:hint="cs"/>
          <w:sz w:val="28"/>
          <w:szCs w:val="28"/>
          <w:rtl/>
          <w:lang w:bidi="fa-IR"/>
        </w:rPr>
        <w:t>این احتمال نوعی تفصیل است. ب</w:t>
      </w:r>
      <w:r w:rsidR="005C4B3E">
        <w:rPr>
          <w:rFonts w:ascii="IRBadr" w:hAnsi="IRBadr" w:cs="IRBadr" w:hint="cs"/>
          <w:sz w:val="28"/>
          <w:szCs w:val="28"/>
          <w:rtl/>
          <w:lang w:bidi="fa-IR"/>
        </w:rPr>
        <w:t xml:space="preserve">اید بگوییم </w:t>
      </w:r>
      <w:r w:rsidR="0079222F">
        <w:rPr>
          <w:rFonts w:ascii="IRBadr" w:hAnsi="IRBadr" w:cs="IRBadr" w:hint="cs"/>
          <w:sz w:val="28"/>
          <w:szCs w:val="28"/>
          <w:rtl/>
          <w:lang w:bidi="fa-IR"/>
        </w:rPr>
        <w:t>درصورتی‌که</w:t>
      </w:r>
      <w:r w:rsidR="005C4B3E">
        <w:rPr>
          <w:rFonts w:ascii="IRBadr" w:hAnsi="IRBadr" w:cs="IRBadr" w:hint="cs"/>
          <w:sz w:val="28"/>
          <w:szCs w:val="28"/>
          <w:rtl/>
          <w:lang w:bidi="fa-IR"/>
        </w:rPr>
        <w:t xml:space="preserve"> انگیزه‌ی خیری دارد، حرام نیست.</w:t>
      </w:r>
    </w:p>
    <w:p w:rsidR="005C4B3E" w:rsidRPr="005C4B3E" w:rsidRDefault="005C4B3E" w:rsidP="001F0603">
      <w:pPr>
        <w:pStyle w:val="Heading2"/>
        <w:rPr>
          <w:rtl/>
        </w:rPr>
      </w:pPr>
      <w:bookmarkStart w:id="4" w:name="_Toc429478940"/>
      <w:r>
        <w:rPr>
          <w:rFonts w:hint="cs"/>
          <w:rtl/>
        </w:rPr>
        <w:t>اقوال در شرط تنقیص</w:t>
      </w:r>
      <w:bookmarkEnd w:id="4"/>
    </w:p>
    <w:p w:rsidR="005C4B3E" w:rsidRDefault="005C4B3E" w:rsidP="005C4B3E">
      <w:pPr>
        <w:bidi/>
        <w:jc w:val="both"/>
        <w:rPr>
          <w:rFonts w:ascii="IRBadr" w:hAnsi="IRBadr" w:cs="IRBadr"/>
          <w:sz w:val="28"/>
          <w:szCs w:val="28"/>
          <w:rtl/>
          <w:lang w:bidi="fa-IR"/>
        </w:rPr>
      </w:pPr>
      <w:r>
        <w:rPr>
          <w:rFonts w:ascii="IRBadr" w:hAnsi="IRBadr" w:cs="IRBadr" w:hint="cs"/>
          <w:sz w:val="28"/>
          <w:szCs w:val="28"/>
          <w:rtl/>
          <w:lang w:bidi="fa-IR"/>
        </w:rPr>
        <w:t>در اینجا اختلاف جدی وجود دارد. در اینجا چند قول وجود دارد:</w:t>
      </w:r>
    </w:p>
    <w:p w:rsidR="005C4B3E" w:rsidRDefault="005C4B3E" w:rsidP="005C4B3E">
      <w:pPr>
        <w:bidi/>
        <w:jc w:val="both"/>
        <w:rPr>
          <w:rFonts w:ascii="IRBadr" w:hAnsi="IRBadr" w:cs="IRBadr"/>
          <w:sz w:val="28"/>
          <w:szCs w:val="28"/>
          <w:rtl/>
          <w:lang w:bidi="fa-IR"/>
        </w:rPr>
      </w:pPr>
      <w:r>
        <w:rPr>
          <w:rFonts w:ascii="IRBadr" w:hAnsi="IRBadr" w:cs="IRBadr" w:hint="cs"/>
          <w:sz w:val="28"/>
          <w:szCs w:val="28"/>
          <w:rtl/>
          <w:lang w:bidi="fa-IR"/>
        </w:rPr>
        <w:t>الف) قصد تنقیص شرط است و اگر نباشد حرام نیست.</w:t>
      </w:r>
    </w:p>
    <w:p w:rsidR="005C4B3E" w:rsidRDefault="005C4B3E" w:rsidP="005C4B3E">
      <w:pPr>
        <w:bidi/>
        <w:jc w:val="both"/>
        <w:rPr>
          <w:rFonts w:ascii="IRBadr" w:hAnsi="IRBadr" w:cs="IRBadr"/>
          <w:sz w:val="28"/>
          <w:szCs w:val="28"/>
          <w:rtl/>
          <w:lang w:bidi="fa-IR"/>
        </w:rPr>
      </w:pPr>
      <w:r>
        <w:rPr>
          <w:rFonts w:ascii="IRBadr" w:hAnsi="IRBadr" w:cs="IRBadr" w:hint="cs"/>
          <w:sz w:val="28"/>
          <w:szCs w:val="28"/>
          <w:rtl/>
          <w:lang w:bidi="fa-IR"/>
        </w:rPr>
        <w:lastRenderedPageBreak/>
        <w:t>ب) تنقیص شرط نیست و تمام سه صور حرام است.</w:t>
      </w:r>
    </w:p>
    <w:p w:rsidR="005C4B3E" w:rsidRDefault="0061777F" w:rsidP="001F0603">
      <w:pPr>
        <w:pStyle w:val="Heading3"/>
        <w:bidi/>
        <w:rPr>
          <w:rtl/>
        </w:rPr>
      </w:pPr>
      <w:bookmarkStart w:id="5" w:name="_Toc429478941"/>
      <w:r>
        <w:rPr>
          <w:rFonts w:hint="cs"/>
          <w:rtl/>
        </w:rPr>
        <w:t>تاریخچه‌ی</w:t>
      </w:r>
      <w:r w:rsidRPr="001F0603">
        <w:rPr>
          <w:rStyle w:val="Heading3Char"/>
          <w:rFonts w:hint="cs"/>
          <w:rtl/>
        </w:rPr>
        <w:t xml:space="preserve"> </w:t>
      </w:r>
      <w:r>
        <w:rPr>
          <w:rFonts w:hint="cs"/>
          <w:rtl/>
        </w:rPr>
        <w:t>بحث</w:t>
      </w:r>
      <w:bookmarkEnd w:id="5"/>
    </w:p>
    <w:p w:rsidR="00E772E5" w:rsidRDefault="00E772E5" w:rsidP="00871A08">
      <w:pPr>
        <w:bidi/>
        <w:jc w:val="both"/>
        <w:rPr>
          <w:rFonts w:ascii="IRBadr" w:hAnsi="IRBadr" w:cs="IRBadr"/>
          <w:sz w:val="28"/>
          <w:szCs w:val="28"/>
          <w:rtl/>
          <w:lang w:bidi="fa-IR"/>
        </w:rPr>
      </w:pPr>
      <w:r>
        <w:rPr>
          <w:rFonts w:ascii="IRBadr" w:hAnsi="IRBadr" w:cs="IRBadr" w:hint="cs"/>
          <w:sz w:val="28"/>
          <w:szCs w:val="28"/>
          <w:rtl/>
          <w:lang w:bidi="fa-IR"/>
        </w:rPr>
        <w:t>متقدمین کمتر به این بحث پرداخته‌اند. مثل شیخ صدوق و مفید (ره).</w:t>
      </w:r>
    </w:p>
    <w:p w:rsidR="00E772E5" w:rsidRDefault="00E772E5" w:rsidP="00E772E5">
      <w:pPr>
        <w:bidi/>
        <w:jc w:val="both"/>
        <w:rPr>
          <w:rFonts w:ascii="IRBadr" w:hAnsi="IRBadr" w:cs="IRBadr"/>
          <w:sz w:val="28"/>
          <w:szCs w:val="28"/>
          <w:rtl/>
          <w:lang w:bidi="fa-IR"/>
        </w:rPr>
      </w:pPr>
      <w:r>
        <w:rPr>
          <w:rFonts w:ascii="IRBadr" w:hAnsi="IRBadr" w:cs="IRBadr" w:hint="cs"/>
          <w:sz w:val="28"/>
          <w:szCs w:val="28"/>
          <w:rtl/>
          <w:lang w:bidi="fa-IR"/>
        </w:rPr>
        <w:t>متأخرین بیشتر به این مباحث پرداخته‌اند.</w:t>
      </w:r>
      <w:r w:rsidR="0039272F">
        <w:rPr>
          <w:rFonts w:ascii="IRBadr" w:hAnsi="IRBadr" w:cs="IRBadr"/>
          <w:sz w:val="28"/>
          <w:szCs w:val="28"/>
          <w:rtl/>
          <w:lang w:bidi="fa-IR"/>
        </w:rPr>
        <w:t xml:space="preserve"> </w:t>
      </w:r>
      <w:r w:rsidR="00DA603E">
        <w:rPr>
          <w:rFonts w:ascii="IRBadr" w:hAnsi="IRBadr" w:cs="IRBadr" w:hint="cs"/>
          <w:sz w:val="28"/>
          <w:szCs w:val="28"/>
          <w:rtl/>
          <w:lang w:bidi="fa-IR"/>
        </w:rPr>
        <w:t xml:space="preserve">طرح این بحث، در دوره‌ی بعد از شیخ شروع شده است. </w:t>
      </w:r>
      <w:r w:rsidR="0079222F">
        <w:rPr>
          <w:rFonts w:ascii="IRBadr" w:hAnsi="IRBadr" w:cs="IRBadr" w:hint="cs"/>
          <w:sz w:val="28"/>
          <w:szCs w:val="28"/>
          <w:rtl/>
          <w:lang w:bidi="fa-IR"/>
        </w:rPr>
        <w:t>همان‌طور</w:t>
      </w:r>
      <w:r w:rsidR="00DA603E">
        <w:rPr>
          <w:rFonts w:ascii="IRBadr" w:hAnsi="IRBadr" w:cs="IRBadr" w:hint="cs"/>
          <w:sz w:val="28"/>
          <w:szCs w:val="28"/>
          <w:rtl/>
          <w:lang w:bidi="fa-IR"/>
        </w:rPr>
        <w:t xml:space="preserve"> که می‌دانید اشکالی که در کتب فقهی ما وجود دارد این است که بابی وجود ندارد که این مسائل را در خود بگنجاند. </w:t>
      </w:r>
      <w:r w:rsidR="00BC5545">
        <w:rPr>
          <w:rFonts w:ascii="IRBadr" w:hAnsi="IRBadr" w:cs="IRBadr" w:hint="cs"/>
          <w:sz w:val="28"/>
          <w:szCs w:val="28"/>
          <w:rtl/>
          <w:lang w:bidi="fa-IR"/>
        </w:rPr>
        <w:t xml:space="preserve">این بحث، </w:t>
      </w:r>
      <w:r w:rsidR="00A060F2">
        <w:rPr>
          <w:rFonts w:ascii="IRBadr" w:hAnsi="IRBadr" w:cs="IRBadr" w:hint="cs"/>
          <w:sz w:val="28"/>
          <w:szCs w:val="28"/>
          <w:rtl/>
          <w:lang w:bidi="fa-IR"/>
        </w:rPr>
        <w:t>به‌عنوان</w:t>
      </w:r>
      <w:r w:rsidR="00BC5545">
        <w:rPr>
          <w:rFonts w:ascii="IRBadr" w:hAnsi="IRBadr" w:cs="IRBadr" w:hint="cs"/>
          <w:sz w:val="28"/>
          <w:szCs w:val="28"/>
          <w:rtl/>
          <w:lang w:bidi="fa-IR"/>
        </w:rPr>
        <w:t xml:space="preserve"> مکاسب محرمه آمده است و یک بحث جداگانه‌ای نیست.</w:t>
      </w:r>
    </w:p>
    <w:p w:rsidR="00871A08" w:rsidRPr="00871A08" w:rsidRDefault="00871A08" w:rsidP="001F0603">
      <w:pPr>
        <w:pStyle w:val="Heading3"/>
        <w:bidi/>
        <w:rPr>
          <w:rtl/>
        </w:rPr>
      </w:pPr>
      <w:bookmarkStart w:id="6" w:name="_Toc429478942"/>
      <w:r>
        <w:rPr>
          <w:rFonts w:hint="cs"/>
          <w:rtl/>
        </w:rPr>
        <w:t xml:space="preserve">قائلین به </w:t>
      </w:r>
      <w:r w:rsidR="00A7081C">
        <w:rPr>
          <w:rFonts w:hint="cs"/>
          <w:rtl/>
        </w:rPr>
        <w:t>قول اول (شرط تنقیص)</w:t>
      </w:r>
      <w:bookmarkEnd w:id="6"/>
    </w:p>
    <w:p w:rsidR="00BC5545" w:rsidRDefault="00BC5545" w:rsidP="00871A08">
      <w:pPr>
        <w:bidi/>
        <w:jc w:val="both"/>
        <w:rPr>
          <w:rFonts w:ascii="IRBadr" w:hAnsi="IRBadr" w:cs="IRBadr"/>
          <w:sz w:val="28"/>
          <w:szCs w:val="28"/>
          <w:rtl/>
          <w:lang w:bidi="fa-IR"/>
        </w:rPr>
      </w:pPr>
      <w:r>
        <w:rPr>
          <w:rFonts w:ascii="IRBadr" w:hAnsi="IRBadr" w:cs="IRBadr" w:hint="cs"/>
          <w:sz w:val="28"/>
          <w:szCs w:val="28"/>
          <w:rtl/>
          <w:lang w:bidi="fa-IR"/>
        </w:rPr>
        <w:t>این قول به جامع المقاصد نسبت داده شده است. همچنین به مرحوم شهید نیز نسبت داده شده است. کلمه قصد تنقیص به صراحت در کلام ایشان آمده است.</w:t>
      </w:r>
      <w:r w:rsidR="0039272F">
        <w:rPr>
          <w:rFonts w:ascii="IRBadr" w:hAnsi="IRBadr" w:cs="IRBadr"/>
          <w:sz w:val="28"/>
          <w:szCs w:val="28"/>
          <w:rtl/>
          <w:lang w:bidi="fa-IR"/>
        </w:rPr>
        <w:t xml:space="preserve"> </w:t>
      </w:r>
      <w:r w:rsidR="00871A08">
        <w:rPr>
          <w:rFonts w:ascii="IRBadr" w:hAnsi="IRBadr" w:cs="IRBadr" w:hint="cs"/>
          <w:sz w:val="28"/>
          <w:szCs w:val="28"/>
          <w:rtl/>
          <w:lang w:bidi="fa-IR"/>
        </w:rPr>
        <w:t>در دوره‌ی معاصر، مرحوم امام (ره) نیز وارد بحث شده است و با تمام جدیت از اشتراط غیبت به قصد انتقاص دفاع کرده‌اند. امام (ره) فرمودند: زمانی که شخص قصد خیری داشته باشد، حرمت غیبت شامل این مورد نمی‌شود.</w:t>
      </w:r>
    </w:p>
    <w:p w:rsidR="00871A08" w:rsidRDefault="00871A08" w:rsidP="001F0603">
      <w:pPr>
        <w:pStyle w:val="Heading3"/>
        <w:bidi/>
        <w:rPr>
          <w:rtl/>
        </w:rPr>
      </w:pPr>
      <w:bookmarkStart w:id="7" w:name="_Toc429478943"/>
      <w:r>
        <w:rPr>
          <w:rFonts w:hint="cs"/>
          <w:rtl/>
        </w:rPr>
        <w:t>قائلین به قول دوم</w:t>
      </w:r>
      <w:r w:rsidR="00A7081C">
        <w:rPr>
          <w:rFonts w:hint="cs"/>
          <w:rtl/>
        </w:rPr>
        <w:t xml:space="preserve"> (عدم شرط تنقیص)</w:t>
      </w:r>
      <w:bookmarkEnd w:id="7"/>
    </w:p>
    <w:p w:rsidR="00871A08" w:rsidRDefault="0061777F" w:rsidP="00871A08">
      <w:pPr>
        <w:bidi/>
        <w:jc w:val="both"/>
        <w:rPr>
          <w:rFonts w:ascii="IRBadr" w:hAnsi="IRBadr" w:cs="IRBadr"/>
          <w:sz w:val="28"/>
          <w:szCs w:val="28"/>
          <w:rtl/>
          <w:lang w:bidi="fa-IR"/>
        </w:rPr>
      </w:pPr>
      <w:r>
        <w:rPr>
          <w:rFonts w:ascii="IRBadr" w:hAnsi="IRBadr" w:cs="IRBadr" w:hint="cs"/>
          <w:sz w:val="28"/>
          <w:szCs w:val="28"/>
          <w:rtl/>
          <w:lang w:bidi="fa-IR"/>
        </w:rPr>
        <w:t>از بین</w:t>
      </w:r>
      <w:r w:rsidR="00871A08">
        <w:rPr>
          <w:rFonts w:ascii="IRBadr" w:hAnsi="IRBadr" w:cs="IRBadr" w:hint="cs"/>
          <w:sz w:val="28"/>
          <w:szCs w:val="28"/>
          <w:rtl/>
          <w:lang w:bidi="fa-IR"/>
        </w:rPr>
        <w:t xml:space="preserve"> </w:t>
      </w:r>
      <w:r>
        <w:rPr>
          <w:rFonts w:ascii="IRBadr" w:hAnsi="IRBadr" w:cs="IRBadr" w:hint="cs"/>
          <w:sz w:val="28"/>
          <w:szCs w:val="28"/>
          <w:rtl/>
          <w:lang w:bidi="fa-IR"/>
        </w:rPr>
        <w:t xml:space="preserve">متأخرین، مرحوم آقای خویی (ره)، </w:t>
      </w:r>
      <w:r w:rsidR="001D11B6">
        <w:rPr>
          <w:rFonts w:ascii="IRBadr" w:hAnsi="IRBadr" w:cs="IRBadr" w:hint="cs"/>
          <w:sz w:val="28"/>
          <w:szCs w:val="28"/>
          <w:rtl/>
          <w:lang w:bidi="fa-IR"/>
        </w:rPr>
        <w:t>آیت‌الله</w:t>
      </w:r>
      <w:r>
        <w:rPr>
          <w:rFonts w:ascii="IRBadr" w:hAnsi="IRBadr" w:cs="IRBadr" w:hint="cs"/>
          <w:sz w:val="28"/>
          <w:szCs w:val="28"/>
          <w:rtl/>
          <w:lang w:bidi="fa-IR"/>
        </w:rPr>
        <w:t xml:space="preserve"> تبریزی (ره)، مکارم شیرازی، قائل به این قول هستند. اینان بحث نکرده‌اند اما تلقی به قبول کرده‌اند و این امر را واضح شمرده‌اند.</w:t>
      </w:r>
    </w:p>
    <w:p w:rsidR="00A7081C" w:rsidRDefault="00A7081C" w:rsidP="00A060F2">
      <w:pPr>
        <w:pStyle w:val="Heading4"/>
        <w:rPr>
          <w:rtl/>
        </w:rPr>
      </w:pPr>
      <w:bookmarkStart w:id="8" w:name="_Toc429478944"/>
      <w:r w:rsidRPr="00A7081C">
        <w:rPr>
          <w:rFonts w:hint="cs"/>
          <w:rtl/>
        </w:rPr>
        <w:t>مقدمه</w:t>
      </w:r>
      <w:bookmarkEnd w:id="8"/>
    </w:p>
    <w:p w:rsidR="00A7081C" w:rsidRDefault="00A7081C" w:rsidP="00A7081C">
      <w:pPr>
        <w:bidi/>
        <w:jc w:val="both"/>
        <w:rPr>
          <w:rFonts w:ascii="IRBadr" w:hAnsi="IRBadr" w:cs="IRBadr"/>
          <w:sz w:val="28"/>
          <w:szCs w:val="28"/>
          <w:rtl/>
          <w:lang w:bidi="fa-IR"/>
        </w:rPr>
      </w:pPr>
      <w:r>
        <w:rPr>
          <w:rFonts w:ascii="IRBadr" w:hAnsi="IRBadr" w:cs="IRBadr" w:hint="cs"/>
          <w:sz w:val="28"/>
          <w:szCs w:val="28"/>
          <w:rtl/>
          <w:lang w:bidi="fa-IR"/>
        </w:rPr>
        <w:t xml:space="preserve">در مقدمه باید به نکاتی توجه کنیم. ابتدائاً می‌خواهیم بدونیم حرمت غیبت در کجاست. این </w:t>
      </w:r>
      <w:r w:rsidR="001D11B6">
        <w:rPr>
          <w:rFonts w:ascii="IRBadr" w:hAnsi="IRBadr" w:cs="IRBadr" w:hint="cs"/>
          <w:sz w:val="28"/>
          <w:szCs w:val="28"/>
          <w:rtl/>
          <w:lang w:bidi="fa-IR"/>
        </w:rPr>
        <w:t>غیرازآن</w:t>
      </w:r>
      <w:r>
        <w:rPr>
          <w:rFonts w:ascii="IRBadr" w:hAnsi="IRBadr" w:cs="IRBadr" w:hint="cs"/>
          <w:sz w:val="28"/>
          <w:szCs w:val="28"/>
          <w:rtl/>
          <w:lang w:bidi="fa-IR"/>
        </w:rPr>
        <w:t xml:space="preserve"> است که بعد از استدلال حرمت غیبت، با روایات یا عناوین ثانویه، قیودی به آن بزنیم.</w:t>
      </w:r>
      <w:r w:rsidR="00323E0A">
        <w:rPr>
          <w:rFonts w:ascii="IRBadr" w:hAnsi="IRBadr" w:cs="IRBadr" w:hint="cs"/>
          <w:sz w:val="28"/>
          <w:szCs w:val="28"/>
          <w:rtl/>
          <w:lang w:bidi="fa-IR"/>
        </w:rPr>
        <w:t xml:space="preserve"> مثلاً شخصی که برای کمک به کسی عیب او را مطرح می‌کند، را می‌توانیم از دو منظر مورد بحث قرار بدهیم:</w:t>
      </w:r>
    </w:p>
    <w:p w:rsidR="00323E0A" w:rsidRDefault="00323E0A" w:rsidP="00323E0A">
      <w:pPr>
        <w:bidi/>
        <w:jc w:val="both"/>
        <w:rPr>
          <w:rFonts w:ascii="IRBadr" w:hAnsi="IRBadr" w:cs="IRBadr"/>
          <w:sz w:val="28"/>
          <w:szCs w:val="28"/>
          <w:rtl/>
          <w:lang w:bidi="fa-IR"/>
        </w:rPr>
      </w:pPr>
      <w:r>
        <w:rPr>
          <w:rFonts w:ascii="IRBadr" w:hAnsi="IRBadr" w:cs="IRBadr" w:hint="cs"/>
          <w:sz w:val="28"/>
          <w:szCs w:val="28"/>
          <w:rtl/>
          <w:lang w:bidi="fa-IR"/>
        </w:rPr>
        <w:t>الف) حرمت غیبت شامل اینجا می‌شود.</w:t>
      </w:r>
    </w:p>
    <w:p w:rsidR="00323E0A" w:rsidRDefault="00323E0A" w:rsidP="00323E0A">
      <w:pPr>
        <w:bidi/>
        <w:jc w:val="both"/>
        <w:rPr>
          <w:rFonts w:ascii="IRBadr" w:hAnsi="IRBadr" w:cs="IRBadr"/>
          <w:sz w:val="28"/>
          <w:szCs w:val="28"/>
          <w:rtl/>
          <w:lang w:bidi="fa-IR"/>
        </w:rPr>
      </w:pPr>
      <w:r>
        <w:rPr>
          <w:rFonts w:ascii="IRBadr" w:hAnsi="IRBadr" w:cs="IRBadr" w:hint="cs"/>
          <w:sz w:val="28"/>
          <w:szCs w:val="28"/>
          <w:rtl/>
          <w:lang w:bidi="fa-IR"/>
        </w:rPr>
        <w:t xml:space="preserve">ب) </w:t>
      </w:r>
      <w:r w:rsidR="00CD46D8">
        <w:rPr>
          <w:rFonts w:ascii="IRBadr" w:hAnsi="IRBadr" w:cs="IRBadr" w:hint="cs"/>
          <w:sz w:val="28"/>
          <w:szCs w:val="28"/>
          <w:rtl/>
          <w:lang w:bidi="fa-IR"/>
        </w:rPr>
        <w:t>اینجا غیبت است، اکنون باید ببینیم که غیبت برای اعانه یا با عناوین دیگر، چه حکمی دارد؟</w:t>
      </w:r>
    </w:p>
    <w:p w:rsidR="00CD46D8" w:rsidRDefault="00CD46D8" w:rsidP="00CD46D8">
      <w:pPr>
        <w:bidi/>
        <w:jc w:val="both"/>
        <w:rPr>
          <w:rFonts w:ascii="IRBadr" w:hAnsi="IRBadr" w:cs="IRBadr"/>
          <w:sz w:val="28"/>
          <w:szCs w:val="28"/>
          <w:rtl/>
          <w:lang w:bidi="fa-IR"/>
        </w:rPr>
      </w:pPr>
      <w:r>
        <w:rPr>
          <w:rFonts w:ascii="IRBadr" w:hAnsi="IRBadr" w:cs="IRBadr" w:hint="cs"/>
          <w:sz w:val="28"/>
          <w:szCs w:val="28"/>
          <w:rtl/>
          <w:lang w:bidi="fa-IR"/>
        </w:rPr>
        <w:lastRenderedPageBreak/>
        <w:t>بحث ما از حیث مقید و عنوان ثانویه نیست، بلکه ما در مفهوم غیبت بحث می‌کنیم. ما می‌خواهیم بدانیم که غیبت شامل نیت خیر نیز می‌شود یا خیر؟</w:t>
      </w:r>
    </w:p>
    <w:p w:rsidR="00BA4744" w:rsidRDefault="00BA4744" w:rsidP="00660619">
      <w:pPr>
        <w:bidi/>
        <w:jc w:val="both"/>
        <w:rPr>
          <w:rFonts w:ascii="IRBadr" w:hAnsi="IRBadr" w:cs="IRBadr"/>
          <w:sz w:val="28"/>
          <w:szCs w:val="28"/>
          <w:rtl/>
          <w:lang w:bidi="fa-IR"/>
        </w:rPr>
      </w:pPr>
      <w:r>
        <w:rPr>
          <w:rFonts w:ascii="IRBadr" w:hAnsi="IRBadr" w:cs="IRBadr" w:hint="cs"/>
          <w:sz w:val="28"/>
          <w:szCs w:val="28"/>
          <w:rtl/>
          <w:lang w:bidi="fa-IR"/>
        </w:rPr>
        <w:t>نکته‌ی دیگر این است که بحث ما قصد انتقاص است و قص</w:t>
      </w:r>
      <w:r w:rsidR="00EA748F">
        <w:rPr>
          <w:rFonts w:ascii="IRBadr" w:hAnsi="IRBadr" w:cs="IRBadr" w:hint="cs"/>
          <w:sz w:val="28"/>
          <w:szCs w:val="28"/>
          <w:rtl/>
          <w:lang w:bidi="fa-IR"/>
        </w:rPr>
        <w:t xml:space="preserve">د بیان نقص را مطرح نمی‌کنیم. قصد بیان نقص و انتقاص با هم متفاوت است. </w:t>
      </w:r>
      <w:r w:rsidR="002401CA">
        <w:rPr>
          <w:rFonts w:ascii="IRBadr" w:hAnsi="IRBadr" w:cs="IRBadr" w:hint="cs"/>
          <w:sz w:val="28"/>
          <w:szCs w:val="28"/>
          <w:rtl/>
          <w:lang w:bidi="fa-IR"/>
        </w:rPr>
        <w:t xml:space="preserve">یکی قصد اصل فعل است که این قصد در تنجز حرمت، تأثیر دارد. </w:t>
      </w:r>
      <w:r w:rsidR="00856CF6">
        <w:rPr>
          <w:rFonts w:ascii="IRBadr" w:hAnsi="IRBadr" w:cs="IRBadr" w:hint="cs"/>
          <w:sz w:val="28"/>
          <w:szCs w:val="28"/>
          <w:rtl/>
          <w:lang w:bidi="fa-IR"/>
        </w:rPr>
        <w:t xml:space="preserve">بحث ما در قصد تنقیص است. یعنی </w:t>
      </w:r>
      <w:r w:rsidR="001D11B6">
        <w:rPr>
          <w:rFonts w:ascii="IRBadr" w:hAnsi="IRBadr" w:cs="IRBadr" w:hint="cs"/>
          <w:sz w:val="28"/>
          <w:szCs w:val="28"/>
          <w:rtl/>
          <w:lang w:bidi="fa-IR"/>
        </w:rPr>
        <w:t>بعداز</w:t>
      </w:r>
      <w:r w:rsidR="0039272F">
        <w:rPr>
          <w:rFonts w:ascii="IRBadr" w:hAnsi="IRBadr" w:cs="IRBadr" w:hint="cs"/>
          <w:sz w:val="28"/>
          <w:szCs w:val="28"/>
          <w:rtl/>
          <w:lang w:bidi="fa-IR"/>
        </w:rPr>
        <w:t>اینکه</w:t>
      </w:r>
      <w:r w:rsidR="00856CF6">
        <w:rPr>
          <w:rFonts w:ascii="IRBadr" w:hAnsi="IRBadr" w:cs="IRBadr" w:hint="cs"/>
          <w:sz w:val="28"/>
          <w:szCs w:val="28"/>
          <w:rtl/>
          <w:lang w:bidi="fa-IR"/>
        </w:rPr>
        <w:t xml:space="preserve"> فرض کردیم شخص با آگاهی عیب کسی را بیان می‌کند، قصد‌های دیگر نیز دارد که می‌تواند متفاوت باشد. بحث ما بر همین قصد است. </w:t>
      </w:r>
      <w:r w:rsidR="00660619">
        <w:rPr>
          <w:rFonts w:ascii="IRBadr" w:hAnsi="IRBadr" w:cs="IRBadr" w:hint="cs"/>
          <w:sz w:val="28"/>
          <w:szCs w:val="28"/>
          <w:rtl/>
          <w:lang w:bidi="fa-IR"/>
        </w:rPr>
        <w:t xml:space="preserve">البته باید بگوییم </w:t>
      </w:r>
      <w:r w:rsidR="001D11B6">
        <w:rPr>
          <w:rFonts w:ascii="IRBadr" w:hAnsi="IRBadr" w:cs="IRBadr" w:hint="cs"/>
          <w:sz w:val="28"/>
          <w:szCs w:val="28"/>
          <w:rtl/>
          <w:lang w:bidi="fa-IR"/>
        </w:rPr>
        <w:t>همین‌که</w:t>
      </w:r>
      <w:r w:rsidR="00660619">
        <w:rPr>
          <w:rFonts w:ascii="IRBadr" w:hAnsi="IRBadr" w:cs="IRBadr" w:hint="cs"/>
          <w:sz w:val="28"/>
          <w:szCs w:val="28"/>
          <w:rtl/>
          <w:lang w:bidi="fa-IR"/>
        </w:rPr>
        <w:t xml:space="preserve"> پیش کسی نقص و عیبی شخصی را بیان می‌کند، آن شخص تنقیص شده است، ولی خود غیبت کننده، قصد تنقیص ندارد و قصد خیر دارد.</w:t>
      </w:r>
    </w:p>
    <w:p w:rsidR="00341D40" w:rsidRDefault="00341D40" w:rsidP="00341D40">
      <w:pPr>
        <w:bidi/>
        <w:jc w:val="both"/>
        <w:rPr>
          <w:rFonts w:ascii="IRBadr" w:hAnsi="IRBadr" w:cs="IRBadr"/>
          <w:sz w:val="28"/>
          <w:szCs w:val="28"/>
          <w:rtl/>
          <w:lang w:bidi="fa-IR"/>
        </w:rPr>
      </w:pPr>
      <w:r>
        <w:rPr>
          <w:rFonts w:ascii="IRBadr" w:hAnsi="IRBadr" w:cs="IRBadr" w:hint="cs"/>
          <w:sz w:val="28"/>
          <w:szCs w:val="28"/>
          <w:rtl/>
          <w:lang w:bidi="fa-IR"/>
        </w:rPr>
        <w:t>در اینجا به دو شکل می‌توانیم بحث کنیم:</w:t>
      </w:r>
    </w:p>
    <w:p w:rsidR="00341D40" w:rsidRDefault="00341D40" w:rsidP="00341D40">
      <w:pPr>
        <w:bidi/>
        <w:jc w:val="both"/>
        <w:rPr>
          <w:rFonts w:ascii="IRBadr" w:hAnsi="IRBadr" w:cs="IRBadr"/>
          <w:sz w:val="28"/>
          <w:szCs w:val="28"/>
          <w:rtl/>
          <w:lang w:bidi="fa-IR"/>
        </w:rPr>
      </w:pPr>
      <w:r>
        <w:rPr>
          <w:rFonts w:ascii="IRBadr" w:hAnsi="IRBadr" w:cs="IRBadr" w:hint="cs"/>
          <w:sz w:val="28"/>
          <w:szCs w:val="28"/>
          <w:rtl/>
          <w:lang w:bidi="fa-IR"/>
        </w:rPr>
        <w:t>الف) از طریق لغوی، که بگوییم از مفهوم لغت این امر صادق است یا خیر.</w:t>
      </w:r>
    </w:p>
    <w:p w:rsidR="00341D40" w:rsidRDefault="00341D40" w:rsidP="00341D40">
      <w:pPr>
        <w:bidi/>
        <w:jc w:val="both"/>
        <w:rPr>
          <w:rFonts w:ascii="IRBadr" w:hAnsi="IRBadr" w:cs="IRBadr"/>
          <w:sz w:val="28"/>
          <w:szCs w:val="28"/>
          <w:rtl/>
          <w:lang w:bidi="fa-IR"/>
        </w:rPr>
      </w:pPr>
      <w:r>
        <w:rPr>
          <w:rFonts w:ascii="IRBadr" w:hAnsi="IRBadr" w:cs="IRBadr" w:hint="cs"/>
          <w:sz w:val="28"/>
          <w:szCs w:val="28"/>
          <w:rtl/>
          <w:lang w:bidi="fa-IR"/>
        </w:rPr>
        <w:t>ب)</w:t>
      </w:r>
      <w:r w:rsidR="00FE673E">
        <w:rPr>
          <w:rFonts w:ascii="IRBadr" w:hAnsi="IRBadr" w:cs="IRBadr" w:hint="cs"/>
          <w:sz w:val="28"/>
          <w:szCs w:val="28"/>
          <w:rtl/>
          <w:lang w:bidi="fa-IR"/>
        </w:rPr>
        <w:t xml:space="preserve"> از حیث انصراف و قراین لبیه‌ معنا می‌کنیم.</w:t>
      </w:r>
    </w:p>
    <w:p w:rsidR="00FE673E" w:rsidRDefault="00FE673E" w:rsidP="00FE673E">
      <w:pPr>
        <w:bidi/>
        <w:jc w:val="both"/>
        <w:rPr>
          <w:rFonts w:ascii="IRBadr" w:hAnsi="IRBadr" w:cs="IRBadr"/>
          <w:sz w:val="28"/>
          <w:szCs w:val="28"/>
          <w:rtl/>
          <w:lang w:bidi="fa-IR"/>
        </w:rPr>
      </w:pPr>
      <w:r>
        <w:rPr>
          <w:rFonts w:ascii="IRBadr" w:hAnsi="IRBadr" w:cs="IRBadr" w:hint="cs"/>
          <w:sz w:val="28"/>
          <w:szCs w:val="28"/>
          <w:rtl/>
          <w:lang w:bidi="fa-IR"/>
        </w:rPr>
        <w:t>هر دو این احتمال یک نتیجه را در برمی‌گیرد که آیا تنقیص شرط است یا خیر؟</w:t>
      </w:r>
    </w:p>
    <w:p w:rsidR="008F73A4" w:rsidRDefault="008F73A4" w:rsidP="00A060F2">
      <w:pPr>
        <w:pStyle w:val="Heading4"/>
        <w:rPr>
          <w:rtl/>
        </w:rPr>
      </w:pPr>
      <w:bookmarkStart w:id="9" w:name="_Toc429478945"/>
      <w:r>
        <w:rPr>
          <w:rFonts w:hint="cs"/>
          <w:rtl/>
        </w:rPr>
        <w:t>جمع‌بندی مقدمه</w:t>
      </w:r>
      <w:bookmarkEnd w:id="9"/>
    </w:p>
    <w:p w:rsidR="008F73A4" w:rsidRDefault="00C52156" w:rsidP="008F73A4">
      <w:pPr>
        <w:bidi/>
        <w:jc w:val="both"/>
        <w:rPr>
          <w:rFonts w:ascii="IRBadr" w:hAnsi="IRBadr" w:cs="IRBadr"/>
          <w:sz w:val="28"/>
          <w:szCs w:val="28"/>
          <w:rtl/>
          <w:lang w:bidi="fa-IR"/>
        </w:rPr>
      </w:pPr>
      <w:r>
        <w:rPr>
          <w:rFonts w:ascii="IRBadr" w:hAnsi="IRBadr" w:cs="IRBadr" w:hint="cs"/>
          <w:sz w:val="28"/>
          <w:szCs w:val="28"/>
          <w:rtl/>
          <w:lang w:bidi="fa-IR"/>
        </w:rPr>
        <w:t>1.</w:t>
      </w:r>
      <w:r w:rsidR="0039272F">
        <w:rPr>
          <w:rFonts w:ascii="IRBadr" w:hAnsi="IRBadr" w:cs="IRBadr"/>
          <w:sz w:val="28"/>
          <w:szCs w:val="28"/>
          <w:rtl/>
          <w:lang w:bidi="fa-IR"/>
        </w:rPr>
        <w:t xml:space="preserve"> بحث</w:t>
      </w:r>
      <w:r w:rsidR="008F73A4">
        <w:rPr>
          <w:rFonts w:ascii="IRBadr" w:hAnsi="IRBadr" w:cs="IRBadr" w:hint="cs"/>
          <w:sz w:val="28"/>
          <w:szCs w:val="28"/>
          <w:rtl/>
          <w:lang w:bidi="fa-IR"/>
        </w:rPr>
        <w:t xml:space="preserve"> ما در عنوان اولیه و شمول اولیه دلیل است و بر قیود و عناوین ثانویه نیست.</w:t>
      </w:r>
    </w:p>
    <w:p w:rsidR="008F73A4" w:rsidRDefault="00C52156" w:rsidP="008F73A4">
      <w:pPr>
        <w:bidi/>
        <w:jc w:val="both"/>
        <w:rPr>
          <w:rFonts w:ascii="IRBadr" w:hAnsi="IRBadr" w:cs="IRBadr"/>
          <w:sz w:val="28"/>
          <w:szCs w:val="28"/>
          <w:rtl/>
          <w:lang w:bidi="fa-IR"/>
        </w:rPr>
      </w:pPr>
      <w:r>
        <w:rPr>
          <w:rFonts w:ascii="IRBadr" w:hAnsi="IRBadr" w:cs="IRBadr" w:hint="cs"/>
          <w:sz w:val="28"/>
          <w:szCs w:val="28"/>
          <w:rtl/>
          <w:lang w:bidi="fa-IR"/>
        </w:rPr>
        <w:t>2.</w:t>
      </w:r>
      <w:r w:rsidR="0039272F">
        <w:rPr>
          <w:rFonts w:ascii="IRBadr" w:hAnsi="IRBadr" w:cs="IRBadr"/>
          <w:sz w:val="28"/>
          <w:szCs w:val="28"/>
          <w:rtl/>
          <w:lang w:bidi="fa-IR"/>
        </w:rPr>
        <w:t xml:space="preserve"> قصد</w:t>
      </w:r>
      <w:r w:rsidR="008F73A4">
        <w:rPr>
          <w:rFonts w:ascii="IRBadr" w:hAnsi="IRBadr" w:cs="IRBadr" w:hint="cs"/>
          <w:sz w:val="28"/>
          <w:szCs w:val="28"/>
          <w:rtl/>
          <w:lang w:bidi="fa-IR"/>
        </w:rPr>
        <w:t xml:space="preserve"> تنقیص غیر از قصد فعل است. اگر قصد فعل نداشته باشد، منجز نیست. بحث اینجا قصد ثانوی است. بعد از آگاهی قصد دیگری وارد شده است که می‌تواند خیر یا شر باشد.</w:t>
      </w:r>
    </w:p>
    <w:p w:rsidR="00C52156" w:rsidRDefault="00C52156" w:rsidP="00C52156">
      <w:pPr>
        <w:bidi/>
        <w:jc w:val="both"/>
        <w:rPr>
          <w:rFonts w:ascii="IRBadr" w:hAnsi="IRBadr" w:cs="IRBadr"/>
          <w:sz w:val="28"/>
          <w:szCs w:val="28"/>
          <w:rtl/>
          <w:lang w:bidi="fa-IR"/>
        </w:rPr>
      </w:pPr>
      <w:r>
        <w:rPr>
          <w:rFonts w:ascii="IRBadr" w:hAnsi="IRBadr" w:cs="IRBadr" w:hint="cs"/>
          <w:sz w:val="28"/>
          <w:szCs w:val="28"/>
          <w:rtl/>
          <w:lang w:bidi="fa-IR"/>
        </w:rPr>
        <w:t>3.</w:t>
      </w:r>
      <w:r w:rsidR="00FE673E">
        <w:rPr>
          <w:rFonts w:ascii="IRBadr" w:hAnsi="IRBadr" w:cs="IRBadr" w:hint="cs"/>
          <w:sz w:val="28"/>
          <w:szCs w:val="28"/>
          <w:rtl/>
          <w:lang w:bidi="fa-IR"/>
        </w:rPr>
        <w:t xml:space="preserve"> چه از راه لغوی یا انصراف و قراین برویم، نتیجه یکی است.</w:t>
      </w:r>
    </w:p>
    <w:p w:rsidR="00FE673E" w:rsidRPr="00EA794C" w:rsidRDefault="00EA794C" w:rsidP="0079222F">
      <w:pPr>
        <w:pStyle w:val="Heading3"/>
        <w:bidi/>
        <w:rPr>
          <w:rtl/>
        </w:rPr>
      </w:pPr>
      <w:bookmarkStart w:id="10" w:name="_Toc429478946"/>
      <w:r>
        <w:rPr>
          <w:rFonts w:hint="cs"/>
          <w:rtl/>
        </w:rPr>
        <w:t>ادله قائلین قول دوم (عدم شرط تنقیص)</w:t>
      </w:r>
      <w:bookmarkEnd w:id="10"/>
    </w:p>
    <w:p w:rsidR="00EA794C" w:rsidRDefault="00EA794C" w:rsidP="00EA794C">
      <w:pPr>
        <w:bidi/>
        <w:jc w:val="both"/>
        <w:rPr>
          <w:rFonts w:ascii="IRBadr" w:hAnsi="IRBadr" w:cs="IRBadr"/>
          <w:sz w:val="28"/>
          <w:szCs w:val="28"/>
          <w:rtl/>
          <w:lang w:bidi="fa-IR"/>
        </w:rPr>
      </w:pPr>
      <w:r>
        <w:rPr>
          <w:rFonts w:ascii="IRBadr" w:hAnsi="IRBadr" w:cs="IRBadr" w:hint="cs"/>
          <w:sz w:val="28"/>
          <w:szCs w:val="28"/>
          <w:rtl/>
          <w:lang w:bidi="fa-IR"/>
        </w:rPr>
        <w:t>قول دوم، همان ظاهر ادله است، چون قصد تنقیص را در آن‌ها نیامده است. دلیل قائلین به قول دوم،‌ظاهر ادله است. ایشان می‌گویند قصد تنقیص در ادله نیامده است.</w:t>
      </w:r>
    </w:p>
    <w:p w:rsidR="00EA794C" w:rsidRDefault="00EA794C" w:rsidP="0079222F">
      <w:pPr>
        <w:pStyle w:val="Heading3"/>
        <w:bidi/>
        <w:rPr>
          <w:rtl/>
        </w:rPr>
      </w:pPr>
      <w:bookmarkStart w:id="11" w:name="_Toc429478947"/>
      <w:r>
        <w:rPr>
          <w:rFonts w:hint="cs"/>
          <w:rtl/>
        </w:rPr>
        <w:t>ادله قائلین قول اول (شرط تنقیص)</w:t>
      </w:r>
      <w:bookmarkEnd w:id="11"/>
    </w:p>
    <w:p w:rsidR="00EA794C" w:rsidRDefault="00C02BA8" w:rsidP="00EA794C">
      <w:pPr>
        <w:bidi/>
        <w:jc w:val="both"/>
        <w:rPr>
          <w:rFonts w:ascii="IRBadr" w:hAnsi="IRBadr" w:cs="IRBadr"/>
          <w:sz w:val="28"/>
          <w:szCs w:val="28"/>
          <w:rtl/>
          <w:lang w:bidi="fa-IR"/>
        </w:rPr>
      </w:pPr>
      <w:r>
        <w:rPr>
          <w:rFonts w:ascii="IRBadr" w:hAnsi="IRBadr" w:cs="IRBadr" w:hint="cs"/>
          <w:sz w:val="28"/>
          <w:szCs w:val="28"/>
          <w:rtl/>
          <w:lang w:bidi="fa-IR"/>
        </w:rPr>
        <w:t>حضرت امام (ره) حدود 5 صفحه این مطلب را بحث کرده‌اند. ادله‌ای که برای این مطلب می‌توانیم ذکر کنیم به شرح زیر است:</w:t>
      </w:r>
    </w:p>
    <w:p w:rsidR="00C02BA8" w:rsidRPr="00A060F2" w:rsidRDefault="00C02BA8" w:rsidP="00A060F2">
      <w:pPr>
        <w:pStyle w:val="Heading4"/>
        <w:rPr>
          <w:rtl/>
        </w:rPr>
      </w:pPr>
      <w:bookmarkStart w:id="12" w:name="_Toc429478948"/>
      <w:r w:rsidRPr="00A060F2">
        <w:rPr>
          <w:rFonts w:hint="cs"/>
          <w:rtl/>
        </w:rPr>
        <w:lastRenderedPageBreak/>
        <w:t>1.</w:t>
      </w:r>
      <w:r w:rsidR="0039272F" w:rsidRPr="00A060F2">
        <w:rPr>
          <w:rtl/>
        </w:rPr>
        <w:t xml:space="preserve"> </w:t>
      </w:r>
      <w:r w:rsidR="0039272F" w:rsidRPr="00A060F2">
        <w:rPr>
          <w:rFonts w:hint="eastAsia"/>
          <w:rtl/>
        </w:rPr>
        <w:t>بحث</w:t>
      </w:r>
      <w:r w:rsidRPr="00A060F2">
        <w:rPr>
          <w:rFonts w:hint="cs"/>
          <w:rtl/>
        </w:rPr>
        <w:t xml:space="preserve"> لغوی و </w:t>
      </w:r>
      <w:r w:rsidR="00A060F2" w:rsidRPr="00A060F2">
        <w:rPr>
          <w:rFonts w:hint="cs"/>
          <w:rtl/>
        </w:rPr>
        <w:t>مفهوم‌شناسی</w:t>
      </w:r>
      <w:bookmarkEnd w:id="12"/>
    </w:p>
    <w:p w:rsidR="00C02BA8" w:rsidRDefault="00C02BA8" w:rsidP="00FA44A4">
      <w:pPr>
        <w:bidi/>
        <w:jc w:val="both"/>
        <w:rPr>
          <w:rFonts w:ascii="IRBadr" w:hAnsi="IRBadr" w:cs="IRBadr"/>
          <w:sz w:val="28"/>
          <w:szCs w:val="28"/>
          <w:rtl/>
          <w:lang w:bidi="fa-IR"/>
        </w:rPr>
      </w:pPr>
      <w:r>
        <w:rPr>
          <w:rFonts w:ascii="IRBadr" w:hAnsi="IRBadr" w:cs="IRBadr" w:hint="cs"/>
          <w:sz w:val="28"/>
          <w:szCs w:val="28"/>
          <w:rtl/>
          <w:lang w:bidi="fa-IR"/>
        </w:rPr>
        <w:t>اگر به کتب لغت مراجعه بکنیم، دو واژه در تعریف غیبت آمده است. یکی «</w:t>
      </w:r>
      <w:r w:rsidRPr="00FA44A4">
        <w:rPr>
          <w:rFonts w:ascii="IRBadr" w:hAnsi="IRBadr" w:cs="IRBadr" w:hint="cs"/>
          <w:b/>
          <w:bCs/>
          <w:sz w:val="28"/>
          <w:szCs w:val="28"/>
          <w:rtl/>
          <w:lang w:bidi="fa-IR"/>
        </w:rPr>
        <w:t>عابه</w:t>
      </w:r>
      <w:r>
        <w:rPr>
          <w:rFonts w:ascii="IRBadr" w:hAnsi="IRBadr" w:cs="IRBadr" w:hint="cs"/>
          <w:sz w:val="28"/>
          <w:szCs w:val="28"/>
          <w:rtl/>
          <w:lang w:bidi="fa-IR"/>
        </w:rPr>
        <w:t xml:space="preserve">» </w:t>
      </w:r>
      <w:r w:rsidR="00FA44A4">
        <w:rPr>
          <w:rFonts w:ascii="IRBadr" w:hAnsi="IRBadr" w:cs="IRBadr" w:hint="cs"/>
          <w:sz w:val="28"/>
          <w:szCs w:val="28"/>
          <w:rtl/>
          <w:lang w:bidi="fa-IR"/>
        </w:rPr>
        <w:t>است که در کتب لغت آمده است. مفهوم دیگر «</w:t>
      </w:r>
      <w:r w:rsidR="00FA44A4" w:rsidRPr="00FA44A4">
        <w:rPr>
          <w:rFonts w:ascii="IRBadr" w:hAnsi="IRBadr" w:cs="IRBadr" w:hint="cs"/>
          <w:b/>
          <w:bCs/>
          <w:sz w:val="28"/>
          <w:szCs w:val="28"/>
          <w:rtl/>
          <w:lang w:bidi="fa-IR"/>
        </w:rPr>
        <w:t>وقیعه</w:t>
      </w:r>
      <w:r w:rsidR="00FA44A4">
        <w:rPr>
          <w:rFonts w:ascii="IRBadr" w:hAnsi="IRBadr" w:cs="IRBadr" w:hint="cs"/>
          <w:sz w:val="28"/>
          <w:szCs w:val="28"/>
          <w:rtl/>
          <w:lang w:bidi="fa-IR"/>
        </w:rPr>
        <w:t>» است که در مقاییس آمده بود. در لغت وقعه نیز همان عابه است.</w:t>
      </w:r>
    </w:p>
    <w:p w:rsidR="00FA44A4" w:rsidRDefault="00FA44A4" w:rsidP="00FA44A4">
      <w:pPr>
        <w:bidi/>
        <w:jc w:val="both"/>
        <w:rPr>
          <w:rFonts w:ascii="IRBadr" w:hAnsi="IRBadr" w:cs="IRBadr"/>
          <w:sz w:val="28"/>
          <w:szCs w:val="28"/>
          <w:rtl/>
          <w:lang w:bidi="fa-IR"/>
        </w:rPr>
      </w:pPr>
      <w:r>
        <w:rPr>
          <w:rFonts w:ascii="IRBadr" w:hAnsi="IRBadr" w:cs="IRBadr" w:hint="cs"/>
          <w:sz w:val="28"/>
          <w:szCs w:val="28"/>
          <w:rtl/>
          <w:lang w:bidi="fa-IR"/>
        </w:rPr>
        <w:t xml:space="preserve">این استدلال بر دو مقدمه استوار است. یکی اینکه دو لغت در مفهوم غیبت آمده است:‌«عابه» </w:t>
      </w:r>
      <w:r w:rsidR="00881607">
        <w:rPr>
          <w:rFonts w:ascii="IRBadr" w:hAnsi="IRBadr" w:cs="IRBadr" w:hint="cs"/>
          <w:sz w:val="28"/>
          <w:szCs w:val="28"/>
          <w:rtl/>
          <w:lang w:bidi="fa-IR"/>
        </w:rPr>
        <w:t xml:space="preserve">و </w:t>
      </w:r>
      <w:r>
        <w:rPr>
          <w:rFonts w:ascii="IRBadr" w:hAnsi="IRBadr" w:cs="IRBadr" w:hint="cs"/>
          <w:sz w:val="28"/>
          <w:szCs w:val="28"/>
          <w:rtl/>
          <w:lang w:bidi="fa-IR"/>
        </w:rPr>
        <w:t>«وقیعه»</w:t>
      </w:r>
      <w:r w:rsidR="00881607">
        <w:rPr>
          <w:rFonts w:ascii="IRBadr" w:hAnsi="IRBadr" w:cs="IRBadr" w:hint="cs"/>
          <w:sz w:val="28"/>
          <w:szCs w:val="28"/>
          <w:rtl/>
          <w:lang w:bidi="fa-IR"/>
        </w:rPr>
        <w:t xml:space="preserve"> که همان «عابه» است.</w:t>
      </w:r>
    </w:p>
    <w:p w:rsidR="00881607" w:rsidRDefault="00881607" w:rsidP="00881607">
      <w:pPr>
        <w:bidi/>
        <w:jc w:val="both"/>
        <w:rPr>
          <w:rFonts w:ascii="IRBadr" w:hAnsi="IRBadr" w:cs="IRBadr"/>
          <w:sz w:val="28"/>
          <w:szCs w:val="28"/>
          <w:rtl/>
          <w:lang w:bidi="fa-IR"/>
        </w:rPr>
      </w:pPr>
      <w:r>
        <w:rPr>
          <w:rFonts w:ascii="IRBadr" w:hAnsi="IRBadr" w:cs="IRBadr" w:hint="cs"/>
          <w:sz w:val="28"/>
          <w:szCs w:val="28"/>
          <w:rtl/>
          <w:lang w:bidi="fa-IR"/>
        </w:rPr>
        <w:t>نکته دوم این است که «عابه» بدون قصد امکان ندارد. وقتی «وقع فیه» صدق می‌کند که قصدی وجود داشته باشد.</w:t>
      </w:r>
    </w:p>
    <w:p w:rsidR="00780174" w:rsidRPr="00780174" w:rsidRDefault="00780174" w:rsidP="00A060F2">
      <w:pPr>
        <w:pStyle w:val="Heading4"/>
        <w:rPr>
          <w:rtl/>
        </w:rPr>
      </w:pPr>
      <w:bookmarkStart w:id="13" w:name="_Toc429478949"/>
      <w:r>
        <w:rPr>
          <w:rFonts w:hint="cs"/>
          <w:rtl/>
        </w:rPr>
        <w:t>اشکال</w:t>
      </w:r>
      <w:bookmarkEnd w:id="13"/>
    </w:p>
    <w:p w:rsidR="00C5388B" w:rsidRDefault="00C5388B" w:rsidP="00780174">
      <w:pPr>
        <w:bidi/>
        <w:jc w:val="both"/>
        <w:rPr>
          <w:rFonts w:ascii="IRBadr" w:hAnsi="IRBadr" w:cs="IRBadr"/>
          <w:sz w:val="28"/>
          <w:szCs w:val="28"/>
          <w:rtl/>
          <w:lang w:bidi="fa-IR"/>
        </w:rPr>
      </w:pPr>
      <w:r>
        <w:rPr>
          <w:rFonts w:ascii="IRBadr" w:hAnsi="IRBadr" w:cs="IRBadr" w:hint="cs"/>
          <w:sz w:val="28"/>
          <w:szCs w:val="28"/>
          <w:rtl/>
          <w:lang w:bidi="fa-IR"/>
        </w:rPr>
        <w:t xml:space="preserve">این فرمایش تام نیست، زیرا این بحث اول کلام است. قائلین به قول دوم می‌گویند که منظور «عابه» گفتن عیب است. و قصد تنقیص در اینجا مطرح نیست. </w:t>
      </w:r>
      <w:r w:rsidR="00780174">
        <w:rPr>
          <w:rFonts w:ascii="IRBadr" w:hAnsi="IRBadr" w:cs="IRBadr" w:hint="cs"/>
          <w:sz w:val="28"/>
          <w:szCs w:val="28"/>
          <w:rtl/>
          <w:lang w:bidi="fa-IR"/>
        </w:rPr>
        <w:t>این فرمایش، بعید است.</w:t>
      </w:r>
    </w:p>
    <w:p w:rsidR="00780174" w:rsidRDefault="00780174" w:rsidP="00A060F2">
      <w:pPr>
        <w:pStyle w:val="Heading4"/>
        <w:rPr>
          <w:rtl/>
        </w:rPr>
      </w:pPr>
      <w:bookmarkStart w:id="14" w:name="_Toc429478950"/>
      <w:r>
        <w:rPr>
          <w:rFonts w:hint="cs"/>
          <w:rtl/>
        </w:rPr>
        <w:t>2.</w:t>
      </w:r>
      <w:r w:rsidR="0039272F">
        <w:rPr>
          <w:rtl/>
        </w:rPr>
        <w:t xml:space="preserve"> </w:t>
      </w:r>
      <w:r w:rsidR="0039272F">
        <w:rPr>
          <w:rFonts w:hint="eastAsia"/>
          <w:rtl/>
        </w:rPr>
        <w:t>انصراف</w:t>
      </w:r>
      <w:bookmarkEnd w:id="14"/>
    </w:p>
    <w:p w:rsidR="00780174" w:rsidRDefault="00780174" w:rsidP="00780174">
      <w:pPr>
        <w:bidi/>
        <w:jc w:val="both"/>
        <w:rPr>
          <w:rFonts w:ascii="IRBadr" w:hAnsi="IRBadr" w:cs="IRBadr"/>
          <w:sz w:val="28"/>
          <w:szCs w:val="28"/>
          <w:rtl/>
          <w:lang w:bidi="fa-IR"/>
        </w:rPr>
      </w:pPr>
      <w:r>
        <w:rPr>
          <w:rFonts w:ascii="IRBadr" w:hAnsi="IRBadr" w:cs="IRBadr" w:hint="cs"/>
          <w:sz w:val="28"/>
          <w:szCs w:val="28"/>
          <w:rtl/>
          <w:lang w:bidi="fa-IR"/>
        </w:rPr>
        <w:t>دلیل دوم انصراف است. بحث لغوی</w:t>
      </w:r>
      <w:r w:rsidR="00AF7F35">
        <w:rPr>
          <w:rFonts w:ascii="IRBadr" w:hAnsi="IRBadr" w:cs="IRBadr" w:hint="cs"/>
          <w:sz w:val="28"/>
          <w:szCs w:val="28"/>
          <w:rtl/>
          <w:lang w:bidi="fa-IR"/>
        </w:rPr>
        <w:t xml:space="preserve">ی در اینجا وجود ندارد. در فضایی که حرمت به آن تعلق گرفته است، در این فضا،‌اغتاب منصرف به عیب‌جویی است. یعنی در جایی که به قصد </w:t>
      </w:r>
      <w:r w:rsidR="0039272F">
        <w:rPr>
          <w:rFonts w:ascii="IRBadr" w:hAnsi="IRBadr" w:cs="IRBadr"/>
          <w:sz w:val="28"/>
          <w:szCs w:val="28"/>
          <w:rtl/>
          <w:lang w:bidi="fa-IR"/>
        </w:rPr>
        <w:t>لطمه زدن</w:t>
      </w:r>
      <w:r w:rsidR="00AF7F35">
        <w:rPr>
          <w:rFonts w:ascii="IRBadr" w:hAnsi="IRBadr" w:cs="IRBadr" w:hint="cs"/>
          <w:sz w:val="28"/>
          <w:szCs w:val="28"/>
          <w:rtl/>
          <w:lang w:bidi="fa-IR"/>
        </w:rPr>
        <w:t xml:space="preserve"> می‌گوید، غیبت است.</w:t>
      </w:r>
    </w:p>
    <w:p w:rsidR="004D2740" w:rsidRDefault="004D2740" w:rsidP="004D2740">
      <w:pPr>
        <w:bidi/>
        <w:jc w:val="both"/>
        <w:rPr>
          <w:rFonts w:ascii="IRBadr" w:hAnsi="IRBadr" w:cs="IRBadr"/>
          <w:sz w:val="28"/>
          <w:szCs w:val="28"/>
          <w:rtl/>
          <w:lang w:bidi="fa-IR"/>
        </w:rPr>
      </w:pPr>
      <w:r>
        <w:rPr>
          <w:rFonts w:ascii="IRBadr" w:hAnsi="IRBadr" w:cs="IRBadr" w:hint="cs"/>
          <w:sz w:val="28"/>
          <w:szCs w:val="28"/>
          <w:rtl/>
          <w:lang w:bidi="fa-IR"/>
        </w:rPr>
        <w:t>امام (ره) نمونه‌های زیادی را برای این مطلب می‌آورند.</w:t>
      </w:r>
    </w:p>
    <w:p w:rsidR="004D2740" w:rsidRDefault="004D2740" w:rsidP="00A060F2">
      <w:pPr>
        <w:pStyle w:val="Heading4"/>
        <w:rPr>
          <w:rtl/>
        </w:rPr>
      </w:pPr>
      <w:bookmarkStart w:id="15" w:name="_Toc429478951"/>
      <w:r>
        <w:rPr>
          <w:rFonts w:hint="cs"/>
          <w:rtl/>
        </w:rPr>
        <w:t>اشکال</w:t>
      </w:r>
      <w:bookmarkEnd w:id="15"/>
    </w:p>
    <w:p w:rsidR="004D2740" w:rsidRDefault="004D2740" w:rsidP="004D2740">
      <w:pPr>
        <w:bidi/>
        <w:jc w:val="both"/>
        <w:rPr>
          <w:rFonts w:ascii="IRBadr" w:hAnsi="IRBadr" w:cs="IRBadr"/>
          <w:sz w:val="28"/>
          <w:szCs w:val="28"/>
          <w:rtl/>
          <w:lang w:bidi="fa-IR"/>
        </w:rPr>
      </w:pPr>
      <w:r>
        <w:rPr>
          <w:rFonts w:ascii="IRBadr" w:hAnsi="IRBadr" w:cs="IRBadr" w:hint="cs"/>
          <w:sz w:val="28"/>
          <w:szCs w:val="28"/>
          <w:rtl/>
          <w:lang w:bidi="fa-IR"/>
        </w:rPr>
        <w:t xml:space="preserve">دلیل دوم نیز واضح نیست. اگر لغت را عام دانستیم و گفتیم که شمول دارد، </w:t>
      </w:r>
      <w:r w:rsidR="0039272F">
        <w:rPr>
          <w:rFonts w:ascii="IRBadr" w:hAnsi="IRBadr" w:cs="IRBadr" w:hint="cs"/>
          <w:sz w:val="28"/>
          <w:szCs w:val="28"/>
          <w:rtl/>
          <w:lang w:bidi="fa-IR"/>
        </w:rPr>
        <w:t>اینکه</w:t>
      </w:r>
      <w:r>
        <w:rPr>
          <w:rFonts w:ascii="IRBadr" w:hAnsi="IRBadr" w:cs="IRBadr" w:hint="cs"/>
          <w:sz w:val="28"/>
          <w:szCs w:val="28"/>
          <w:rtl/>
          <w:lang w:bidi="fa-IR"/>
        </w:rPr>
        <w:t xml:space="preserve"> بگوییم انصراف دارد،‌امر واضحی نیست. حداقل به این شکل مطلقی که امام (ره) می‌فرمایند، واضح نیست. این یک تلقی فقه</w:t>
      </w:r>
      <w:r w:rsidR="000514FF">
        <w:rPr>
          <w:rFonts w:ascii="IRBadr" w:hAnsi="IRBadr" w:cs="IRBadr" w:hint="cs"/>
          <w:sz w:val="28"/>
          <w:szCs w:val="28"/>
          <w:rtl/>
          <w:lang w:bidi="fa-IR"/>
        </w:rPr>
        <w:t>ی است که هر کسی می‌تواند به شکلی تلقی خاصی داشته باشد.</w:t>
      </w:r>
    </w:p>
    <w:p w:rsidR="000514FF" w:rsidRDefault="000514FF" w:rsidP="0079222F">
      <w:pPr>
        <w:pStyle w:val="Heading3"/>
        <w:bidi/>
        <w:rPr>
          <w:rtl/>
        </w:rPr>
      </w:pPr>
      <w:bookmarkStart w:id="16" w:name="_Toc429478952"/>
      <w:r>
        <w:rPr>
          <w:rFonts w:hint="cs"/>
          <w:rtl/>
        </w:rPr>
        <w:t>احتمال سوم:‌تفصیل</w:t>
      </w:r>
      <w:bookmarkEnd w:id="16"/>
    </w:p>
    <w:p w:rsidR="000176D8" w:rsidRDefault="000514FF" w:rsidP="000176D8">
      <w:pPr>
        <w:bidi/>
        <w:jc w:val="both"/>
        <w:rPr>
          <w:rFonts w:ascii="IRBadr" w:hAnsi="IRBadr" w:cs="IRBadr"/>
          <w:sz w:val="28"/>
          <w:szCs w:val="28"/>
          <w:rtl/>
          <w:lang w:bidi="fa-IR"/>
        </w:rPr>
      </w:pPr>
      <w:r>
        <w:rPr>
          <w:rFonts w:ascii="IRBadr" w:hAnsi="IRBadr" w:cs="IRBadr" w:hint="cs"/>
          <w:sz w:val="28"/>
          <w:szCs w:val="28"/>
          <w:rtl/>
          <w:lang w:bidi="fa-IR"/>
        </w:rPr>
        <w:t xml:space="preserve">ما احتمال سومی را در اینجا بعید نمی‌دانیم. احتمال سوم این است که ادله از همه‌ی مواردی که </w:t>
      </w:r>
      <w:r w:rsidR="000176D8">
        <w:rPr>
          <w:rFonts w:ascii="IRBadr" w:hAnsi="IRBadr" w:cs="IRBadr" w:hint="cs"/>
          <w:sz w:val="28"/>
          <w:szCs w:val="28"/>
          <w:rtl/>
          <w:lang w:bidi="fa-IR"/>
        </w:rPr>
        <w:t>قصد تنقیص ندارند، انصراف ندارد. ممکن است بگوییم ادله غیبت از صورت دوم (قصد خیر و کمک‌رسانی) انصراف دارد. (</w:t>
      </w:r>
      <w:r w:rsidR="0079222F">
        <w:rPr>
          <w:rFonts w:ascii="IRBadr" w:hAnsi="IRBadr" w:cs="IRBadr" w:hint="cs"/>
          <w:sz w:val="28"/>
          <w:szCs w:val="28"/>
          <w:rtl/>
          <w:lang w:bidi="fa-IR"/>
        </w:rPr>
        <w:t>همان‌طور</w:t>
      </w:r>
      <w:r w:rsidR="000176D8">
        <w:rPr>
          <w:rFonts w:ascii="IRBadr" w:hAnsi="IRBadr" w:cs="IRBadr" w:hint="cs"/>
          <w:sz w:val="28"/>
          <w:szCs w:val="28"/>
          <w:rtl/>
          <w:lang w:bidi="fa-IR"/>
        </w:rPr>
        <w:t xml:space="preserve"> که بیان کرده بودیم سه قصد وجود دارد:</w:t>
      </w:r>
      <w:r w:rsidR="0039272F">
        <w:rPr>
          <w:rFonts w:ascii="IRBadr" w:hAnsi="IRBadr" w:cs="IRBadr"/>
          <w:sz w:val="28"/>
          <w:szCs w:val="28"/>
          <w:rtl/>
          <w:lang w:bidi="fa-IR"/>
        </w:rPr>
        <w:t xml:space="preserve"> الف) شر</w:t>
      </w:r>
      <w:r w:rsidR="000176D8">
        <w:rPr>
          <w:rFonts w:ascii="IRBadr" w:hAnsi="IRBadr" w:cs="IRBadr" w:hint="cs"/>
          <w:sz w:val="28"/>
          <w:szCs w:val="28"/>
          <w:rtl/>
          <w:lang w:bidi="fa-IR"/>
        </w:rPr>
        <w:t xml:space="preserve"> و تنقیص، ب) خیر و </w:t>
      </w:r>
      <w:r w:rsidR="0039272F">
        <w:rPr>
          <w:rFonts w:ascii="IRBadr" w:hAnsi="IRBadr" w:cs="IRBadr"/>
          <w:sz w:val="28"/>
          <w:szCs w:val="28"/>
          <w:rtl/>
          <w:lang w:bidi="fa-IR"/>
        </w:rPr>
        <w:t>کمک خواه</w:t>
      </w:r>
      <w:r w:rsidR="0039272F">
        <w:rPr>
          <w:rFonts w:ascii="IRBadr" w:hAnsi="IRBadr" w:cs="IRBadr" w:hint="cs"/>
          <w:sz w:val="28"/>
          <w:szCs w:val="28"/>
          <w:rtl/>
          <w:lang w:bidi="fa-IR"/>
        </w:rPr>
        <w:t>ی</w:t>
      </w:r>
      <w:r w:rsidR="000176D8">
        <w:rPr>
          <w:rFonts w:ascii="IRBadr" w:hAnsi="IRBadr" w:cs="IRBadr" w:hint="cs"/>
          <w:sz w:val="28"/>
          <w:szCs w:val="28"/>
          <w:rtl/>
          <w:lang w:bidi="fa-IR"/>
        </w:rPr>
        <w:t>، ج) بدون قصد شر و خیر)</w:t>
      </w:r>
      <w:r w:rsidR="001A27A2">
        <w:rPr>
          <w:rFonts w:ascii="IRBadr" w:hAnsi="IRBadr" w:cs="IRBadr" w:hint="cs"/>
          <w:sz w:val="28"/>
          <w:szCs w:val="28"/>
          <w:rtl/>
          <w:lang w:bidi="fa-IR"/>
        </w:rPr>
        <w:t xml:space="preserve"> مثلاً عیوب و مشکلات شخص را پیش حاکمی بیان می‌کند تا کمک‌هایی برای او جمع کند. بعید نیست که ادله از این قصد خیر واضح،‌ انصراف داشته باشد.</w:t>
      </w:r>
    </w:p>
    <w:p w:rsidR="003C7358" w:rsidRDefault="001A27A2" w:rsidP="003C7358">
      <w:pPr>
        <w:bidi/>
        <w:jc w:val="both"/>
        <w:rPr>
          <w:rFonts w:ascii="IRBadr" w:hAnsi="IRBadr" w:cs="IRBadr"/>
          <w:sz w:val="28"/>
          <w:szCs w:val="28"/>
          <w:rtl/>
          <w:lang w:bidi="fa-IR"/>
        </w:rPr>
      </w:pPr>
      <w:r>
        <w:rPr>
          <w:rFonts w:ascii="IRBadr" w:hAnsi="IRBadr" w:cs="IRBadr" w:hint="cs"/>
          <w:sz w:val="28"/>
          <w:szCs w:val="28"/>
          <w:rtl/>
          <w:lang w:bidi="fa-IR"/>
        </w:rPr>
        <w:lastRenderedPageBreak/>
        <w:t>پس بهتر است بگوییم عدم غیر خیر شرط است. نه اینکه بگوییم قصد تنقیص شرط است.</w:t>
      </w:r>
    </w:p>
    <w:p w:rsidR="001F0603" w:rsidRPr="000514FF" w:rsidRDefault="001F0603" w:rsidP="001F0603">
      <w:pPr>
        <w:bidi/>
        <w:jc w:val="both"/>
        <w:rPr>
          <w:rFonts w:ascii="IRBadr" w:hAnsi="IRBadr" w:cs="IRBadr"/>
          <w:sz w:val="28"/>
          <w:szCs w:val="28"/>
          <w:rtl/>
          <w:lang w:bidi="fa-IR"/>
        </w:rPr>
      </w:pPr>
      <w:r>
        <w:rPr>
          <w:rFonts w:ascii="IRBadr" w:hAnsi="IRBadr" w:cs="IRBadr" w:hint="cs"/>
          <w:sz w:val="28"/>
          <w:szCs w:val="28"/>
          <w:rtl/>
          <w:lang w:bidi="fa-IR"/>
        </w:rPr>
        <w:t>در نتیجه ما انصراف را قبول داریم، ولی فقط در جایی که قصد خیر دارد، ادله انصراف است. وقتی قصد خیر بسیار واضحی وجود داشته باشد، می‌توانیم بگوییم که ادله انصراف دارد.</w:t>
      </w:r>
    </w:p>
    <w:p w:rsidR="00780174" w:rsidRPr="00C02BA8" w:rsidRDefault="00780174" w:rsidP="00780174">
      <w:pPr>
        <w:bidi/>
        <w:jc w:val="both"/>
        <w:rPr>
          <w:rFonts w:ascii="IRBadr" w:hAnsi="IRBadr" w:cs="IRBadr"/>
          <w:sz w:val="28"/>
          <w:szCs w:val="28"/>
          <w:rtl/>
          <w:lang w:bidi="fa-IR"/>
        </w:rPr>
      </w:pPr>
    </w:p>
    <w:p w:rsidR="00C52156" w:rsidRPr="008F73A4" w:rsidRDefault="00C52156" w:rsidP="00C52156">
      <w:pPr>
        <w:bidi/>
        <w:jc w:val="both"/>
        <w:rPr>
          <w:rFonts w:ascii="IRBadr" w:hAnsi="IRBadr" w:cs="IRBadr"/>
          <w:sz w:val="28"/>
          <w:szCs w:val="28"/>
          <w:rtl/>
          <w:lang w:bidi="fa-IR"/>
        </w:rPr>
      </w:pPr>
    </w:p>
    <w:sectPr w:rsidR="00C52156" w:rsidRPr="008F73A4"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37A" w:rsidRDefault="00A1237A" w:rsidP="000D5800">
      <w:r>
        <w:separator/>
      </w:r>
    </w:p>
  </w:endnote>
  <w:endnote w:type="continuationSeparator" w:id="0">
    <w:p w:rsidR="00A1237A" w:rsidRDefault="00A1237A"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FD" w:rsidRDefault="000B03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A060F2">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FD" w:rsidRDefault="000B0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37A" w:rsidRDefault="00A1237A" w:rsidP="00417158">
      <w:pPr>
        <w:bidi/>
      </w:pPr>
      <w:r>
        <w:separator/>
      </w:r>
    </w:p>
  </w:footnote>
  <w:footnote w:type="continuationSeparator" w:id="0">
    <w:p w:rsidR="00A1237A" w:rsidRDefault="00A1237A"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FD" w:rsidRDefault="000B03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E66D34">
    <w:pPr>
      <w:tabs>
        <w:tab w:val="left" w:pos="1256"/>
        <w:tab w:val="left" w:pos="5696"/>
        <w:tab w:val="right" w:pos="9071"/>
      </w:tabs>
      <w:rPr>
        <w:b/>
        <w:bCs/>
        <w:sz w:val="32"/>
        <w:rtl/>
        <w:lang w:bidi="fa-IR"/>
      </w:rPr>
    </w:pPr>
    <w:bookmarkStart w:id="17" w:name="OLE_LINK1"/>
    <w:bookmarkStart w:id="18" w:name="OLE_LINK2"/>
    <w:r>
      <w:rPr>
        <w:noProof/>
        <w:lang w:bidi="fa-IR"/>
      </w:rPr>
      <w:drawing>
        <wp:anchor distT="0" distB="0" distL="114300" distR="114300" simplePos="0" relativeHeight="251660288" behindDoc="0" locked="0" layoutInCell="1" allowOverlap="1" wp14:anchorId="09BAD2B8" wp14:editId="5F329F9A">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7"/>
    <w:bookmarkEnd w:id="18"/>
    <w:r>
      <w:rPr>
        <w:noProof/>
        <w:lang w:bidi="fa-IR"/>
      </w:rPr>
      <mc:AlternateContent>
        <mc:Choice Requires="wps">
          <w:drawing>
            <wp:anchor distT="4294967292" distB="4294967292" distL="114300" distR="114300" simplePos="0" relativeHeight="251659264" behindDoc="0" locked="0" layoutInCell="1" allowOverlap="1" wp14:anchorId="3421D114" wp14:editId="105EC8F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E66D34">
      <w:rPr>
        <w:rFonts w:ascii="IranNastaliq" w:hAnsi="IranNastaliq" w:cs="IranNastaliq" w:hint="cs"/>
        <w:sz w:val="40"/>
        <w:szCs w:val="40"/>
        <w:rtl/>
      </w:rPr>
      <w:t>2444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FD" w:rsidRDefault="000B03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10"/>
  </w:num>
  <w:num w:numId="5">
    <w:abstractNumId w:val="1"/>
  </w:num>
  <w:num w:numId="6">
    <w:abstractNumId w:val="13"/>
  </w:num>
  <w:num w:numId="7">
    <w:abstractNumId w:val="4"/>
  </w:num>
  <w:num w:numId="8">
    <w:abstractNumId w:val="3"/>
  </w:num>
  <w:num w:numId="9">
    <w:abstractNumId w:val="11"/>
  </w:num>
  <w:num w:numId="10">
    <w:abstractNumId w:val="17"/>
  </w:num>
  <w:num w:numId="11">
    <w:abstractNumId w:val="18"/>
  </w:num>
  <w:num w:numId="12">
    <w:abstractNumId w:val="0"/>
  </w:num>
  <w:num w:numId="13">
    <w:abstractNumId w:val="16"/>
  </w:num>
  <w:num w:numId="14">
    <w:abstractNumId w:val="8"/>
  </w:num>
  <w:num w:numId="15">
    <w:abstractNumId w:val="6"/>
  </w:num>
  <w:num w:numId="16">
    <w:abstractNumId w:val="15"/>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59"/>
    <w:rsid w:val="00002C23"/>
    <w:rsid w:val="0000362F"/>
    <w:rsid w:val="00003A85"/>
    <w:rsid w:val="00003F5F"/>
    <w:rsid w:val="00003F84"/>
    <w:rsid w:val="00004BB5"/>
    <w:rsid w:val="00004D22"/>
    <w:rsid w:val="00004EE9"/>
    <w:rsid w:val="000054CE"/>
    <w:rsid w:val="000055B4"/>
    <w:rsid w:val="000056BE"/>
    <w:rsid w:val="00005CA8"/>
    <w:rsid w:val="00006971"/>
    <w:rsid w:val="000069DF"/>
    <w:rsid w:val="00006B59"/>
    <w:rsid w:val="0001067F"/>
    <w:rsid w:val="000110FC"/>
    <w:rsid w:val="00011E04"/>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7001"/>
    <w:rsid w:val="0001720C"/>
    <w:rsid w:val="0001727D"/>
    <w:rsid w:val="00017320"/>
    <w:rsid w:val="000174C4"/>
    <w:rsid w:val="0001754A"/>
    <w:rsid w:val="000176D8"/>
    <w:rsid w:val="00017FA2"/>
    <w:rsid w:val="0002020B"/>
    <w:rsid w:val="00020351"/>
    <w:rsid w:val="00020558"/>
    <w:rsid w:val="0002082B"/>
    <w:rsid w:val="00020D17"/>
    <w:rsid w:val="000214CE"/>
    <w:rsid w:val="0002283E"/>
    <w:rsid w:val="000228A2"/>
    <w:rsid w:val="000228BD"/>
    <w:rsid w:val="0002304C"/>
    <w:rsid w:val="000236D8"/>
    <w:rsid w:val="00023D41"/>
    <w:rsid w:val="00024619"/>
    <w:rsid w:val="00024D14"/>
    <w:rsid w:val="00024EE6"/>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54"/>
    <w:rsid w:val="00034CC1"/>
    <w:rsid w:val="000355A4"/>
    <w:rsid w:val="00035B03"/>
    <w:rsid w:val="00035E7A"/>
    <w:rsid w:val="00035F49"/>
    <w:rsid w:val="0003630C"/>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468"/>
    <w:rsid w:val="00044A5D"/>
    <w:rsid w:val="00044E44"/>
    <w:rsid w:val="0004539A"/>
    <w:rsid w:val="00045A0F"/>
    <w:rsid w:val="00045B15"/>
    <w:rsid w:val="0004638D"/>
    <w:rsid w:val="0004701A"/>
    <w:rsid w:val="00047C6A"/>
    <w:rsid w:val="0005023B"/>
    <w:rsid w:val="000514FF"/>
    <w:rsid w:val="00051F7E"/>
    <w:rsid w:val="000523AC"/>
    <w:rsid w:val="00052830"/>
    <w:rsid w:val="00052BA3"/>
    <w:rsid w:val="000554A2"/>
    <w:rsid w:val="000555DE"/>
    <w:rsid w:val="00055710"/>
    <w:rsid w:val="00055E7C"/>
    <w:rsid w:val="00055FE5"/>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E1B"/>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22BB"/>
    <w:rsid w:val="00082500"/>
    <w:rsid w:val="000828CA"/>
    <w:rsid w:val="00082CB3"/>
    <w:rsid w:val="00082D86"/>
    <w:rsid w:val="000833F4"/>
    <w:rsid w:val="0008440B"/>
    <w:rsid w:val="00084DF3"/>
    <w:rsid w:val="00085990"/>
    <w:rsid w:val="00085E06"/>
    <w:rsid w:val="00085ED5"/>
    <w:rsid w:val="00086889"/>
    <w:rsid w:val="00086991"/>
    <w:rsid w:val="00086F86"/>
    <w:rsid w:val="00087CDA"/>
    <w:rsid w:val="00087DCA"/>
    <w:rsid w:val="0009033B"/>
    <w:rsid w:val="00090598"/>
    <w:rsid w:val="00090865"/>
    <w:rsid w:val="00090BAE"/>
    <w:rsid w:val="000915E3"/>
    <w:rsid w:val="000919CD"/>
    <w:rsid w:val="00091A55"/>
    <w:rsid w:val="00091C0C"/>
    <w:rsid w:val="00091CCD"/>
    <w:rsid w:val="00091FEB"/>
    <w:rsid w:val="0009245B"/>
    <w:rsid w:val="00092C9C"/>
    <w:rsid w:val="00092E08"/>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97AC0"/>
    <w:rsid w:val="000A0C8B"/>
    <w:rsid w:val="000A1100"/>
    <w:rsid w:val="000A112F"/>
    <w:rsid w:val="000A15B4"/>
    <w:rsid w:val="000A1A51"/>
    <w:rsid w:val="000A228D"/>
    <w:rsid w:val="000A2DA3"/>
    <w:rsid w:val="000A2EF7"/>
    <w:rsid w:val="000A3013"/>
    <w:rsid w:val="000A40AB"/>
    <w:rsid w:val="000A4203"/>
    <w:rsid w:val="000A45E3"/>
    <w:rsid w:val="000A4AFA"/>
    <w:rsid w:val="000A4C30"/>
    <w:rsid w:val="000A4F24"/>
    <w:rsid w:val="000A51D8"/>
    <w:rsid w:val="000A5399"/>
    <w:rsid w:val="000A64C5"/>
    <w:rsid w:val="000A669F"/>
    <w:rsid w:val="000A68B7"/>
    <w:rsid w:val="000A6BD3"/>
    <w:rsid w:val="000A6E41"/>
    <w:rsid w:val="000A6EB0"/>
    <w:rsid w:val="000A72AA"/>
    <w:rsid w:val="000A779E"/>
    <w:rsid w:val="000A79BA"/>
    <w:rsid w:val="000B02DA"/>
    <w:rsid w:val="000B0306"/>
    <w:rsid w:val="000B035B"/>
    <w:rsid w:val="000B03FD"/>
    <w:rsid w:val="000B047B"/>
    <w:rsid w:val="000B04A9"/>
    <w:rsid w:val="000B053B"/>
    <w:rsid w:val="000B0B5F"/>
    <w:rsid w:val="000B11F5"/>
    <w:rsid w:val="000B21D0"/>
    <w:rsid w:val="000B2258"/>
    <w:rsid w:val="000B3598"/>
    <w:rsid w:val="000B3669"/>
    <w:rsid w:val="000B3A52"/>
    <w:rsid w:val="000B3E07"/>
    <w:rsid w:val="000B3EA5"/>
    <w:rsid w:val="000B47F9"/>
    <w:rsid w:val="000B4898"/>
    <w:rsid w:val="000B558A"/>
    <w:rsid w:val="000B6136"/>
    <w:rsid w:val="000B657B"/>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D67"/>
    <w:rsid w:val="000C5E98"/>
    <w:rsid w:val="000C7029"/>
    <w:rsid w:val="000C75D6"/>
    <w:rsid w:val="000C79C5"/>
    <w:rsid w:val="000C7E69"/>
    <w:rsid w:val="000D029C"/>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0D80"/>
    <w:rsid w:val="000E186B"/>
    <w:rsid w:val="000E19E7"/>
    <w:rsid w:val="000E1B64"/>
    <w:rsid w:val="000E1CD4"/>
    <w:rsid w:val="000E2C50"/>
    <w:rsid w:val="000E2CC3"/>
    <w:rsid w:val="000E3B1C"/>
    <w:rsid w:val="000E3F18"/>
    <w:rsid w:val="000E44E2"/>
    <w:rsid w:val="000E5776"/>
    <w:rsid w:val="000E5FA9"/>
    <w:rsid w:val="000E6BC6"/>
    <w:rsid w:val="000E6DA2"/>
    <w:rsid w:val="000E719F"/>
    <w:rsid w:val="000E75F7"/>
    <w:rsid w:val="000E7D18"/>
    <w:rsid w:val="000F0601"/>
    <w:rsid w:val="000F1526"/>
    <w:rsid w:val="000F1897"/>
    <w:rsid w:val="000F2C18"/>
    <w:rsid w:val="000F32C2"/>
    <w:rsid w:val="000F393F"/>
    <w:rsid w:val="000F39AC"/>
    <w:rsid w:val="000F3D6A"/>
    <w:rsid w:val="000F401F"/>
    <w:rsid w:val="000F4C74"/>
    <w:rsid w:val="000F596E"/>
    <w:rsid w:val="000F6059"/>
    <w:rsid w:val="000F60CB"/>
    <w:rsid w:val="000F62FB"/>
    <w:rsid w:val="000F6565"/>
    <w:rsid w:val="000F699E"/>
    <w:rsid w:val="000F743E"/>
    <w:rsid w:val="000F7547"/>
    <w:rsid w:val="000F77DD"/>
    <w:rsid w:val="000F7E72"/>
    <w:rsid w:val="000F7FC3"/>
    <w:rsid w:val="00100332"/>
    <w:rsid w:val="00101008"/>
    <w:rsid w:val="0010131B"/>
    <w:rsid w:val="00101383"/>
    <w:rsid w:val="001014C4"/>
    <w:rsid w:val="00101E2D"/>
    <w:rsid w:val="00101FDA"/>
    <w:rsid w:val="00102405"/>
    <w:rsid w:val="00102439"/>
    <w:rsid w:val="00102CEB"/>
    <w:rsid w:val="00103BC8"/>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CD"/>
    <w:rsid w:val="00117E71"/>
    <w:rsid w:val="001201D2"/>
    <w:rsid w:val="00120522"/>
    <w:rsid w:val="00120749"/>
    <w:rsid w:val="00120E0B"/>
    <w:rsid w:val="00120E5B"/>
    <w:rsid w:val="00121F3B"/>
    <w:rsid w:val="001221EC"/>
    <w:rsid w:val="001222FD"/>
    <w:rsid w:val="0012233F"/>
    <w:rsid w:val="001228F9"/>
    <w:rsid w:val="00122C26"/>
    <w:rsid w:val="00123542"/>
    <w:rsid w:val="00124296"/>
    <w:rsid w:val="00124D04"/>
    <w:rsid w:val="00124F56"/>
    <w:rsid w:val="00125085"/>
    <w:rsid w:val="00125170"/>
    <w:rsid w:val="001253F5"/>
    <w:rsid w:val="00125541"/>
    <w:rsid w:val="0012591D"/>
    <w:rsid w:val="001259A7"/>
    <w:rsid w:val="00125F2F"/>
    <w:rsid w:val="00125FFA"/>
    <w:rsid w:val="0012715A"/>
    <w:rsid w:val="001272A8"/>
    <w:rsid w:val="00127D29"/>
    <w:rsid w:val="001302BF"/>
    <w:rsid w:val="001312C8"/>
    <w:rsid w:val="001314EC"/>
    <w:rsid w:val="001316B5"/>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E7"/>
    <w:rsid w:val="0013468B"/>
    <w:rsid w:val="00134C0A"/>
    <w:rsid w:val="00134D21"/>
    <w:rsid w:val="001352A4"/>
    <w:rsid w:val="00135912"/>
    <w:rsid w:val="0013617D"/>
    <w:rsid w:val="00136280"/>
    <w:rsid w:val="00136442"/>
    <w:rsid w:val="001377C4"/>
    <w:rsid w:val="00137C10"/>
    <w:rsid w:val="00137DC1"/>
    <w:rsid w:val="00137EB4"/>
    <w:rsid w:val="0014006F"/>
    <w:rsid w:val="00140F67"/>
    <w:rsid w:val="00141113"/>
    <w:rsid w:val="0014111F"/>
    <w:rsid w:val="0014124B"/>
    <w:rsid w:val="0014171E"/>
    <w:rsid w:val="00141985"/>
    <w:rsid w:val="001419F0"/>
    <w:rsid w:val="00141A53"/>
    <w:rsid w:val="00141D36"/>
    <w:rsid w:val="00142955"/>
    <w:rsid w:val="00143001"/>
    <w:rsid w:val="0014386C"/>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256D"/>
    <w:rsid w:val="00152670"/>
    <w:rsid w:val="00152688"/>
    <w:rsid w:val="00152EC0"/>
    <w:rsid w:val="001540B2"/>
    <w:rsid w:val="0015410B"/>
    <w:rsid w:val="00154CD9"/>
    <w:rsid w:val="00155ADA"/>
    <w:rsid w:val="00156424"/>
    <w:rsid w:val="00156619"/>
    <w:rsid w:val="00157888"/>
    <w:rsid w:val="001600E7"/>
    <w:rsid w:val="001602F5"/>
    <w:rsid w:val="00160517"/>
    <w:rsid w:val="00161215"/>
    <w:rsid w:val="00161C64"/>
    <w:rsid w:val="001621BB"/>
    <w:rsid w:val="001624B7"/>
    <w:rsid w:val="00162A43"/>
    <w:rsid w:val="00162A4E"/>
    <w:rsid w:val="00163DC6"/>
    <w:rsid w:val="00163ED1"/>
    <w:rsid w:val="00164BF8"/>
    <w:rsid w:val="00165089"/>
    <w:rsid w:val="001655A7"/>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205E"/>
    <w:rsid w:val="00182259"/>
    <w:rsid w:val="001829D0"/>
    <w:rsid w:val="001831ED"/>
    <w:rsid w:val="0018337D"/>
    <w:rsid w:val="001836DC"/>
    <w:rsid w:val="00183807"/>
    <w:rsid w:val="00184654"/>
    <w:rsid w:val="0018515F"/>
    <w:rsid w:val="00185608"/>
    <w:rsid w:val="00185C48"/>
    <w:rsid w:val="00185CB4"/>
    <w:rsid w:val="00185F26"/>
    <w:rsid w:val="00186DBA"/>
    <w:rsid w:val="00186EF5"/>
    <w:rsid w:val="001875A0"/>
    <w:rsid w:val="00187AB7"/>
    <w:rsid w:val="00187ADB"/>
    <w:rsid w:val="00187D42"/>
    <w:rsid w:val="001903CC"/>
    <w:rsid w:val="00190407"/>
    <w:rsid w:val="001909BA"/>
    <w:rsid w:val="00190BB6"/>
    <w:rsid w:val="0019187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DD"/>
    <w:rsid w:val="00197FD1"/>
    <w:rsid w:val="001A08F7"/>
    <w:rsid w:val="001A0D80"/>
    <w:rsid w:val="001A0F88"/>
    <w:rsid w:val="001A1128"/>
    <w:rsid w:val="001A231C"/>
    <w:rsid w:val="001A2380"/>
    <w:rsid w:val="001A27A2"/>
    <w:rsid w:val="001A4796"/>
    <w:rsid w:val="001A4838"/>
    <w:rsid w:val="001A4859"/>
    <w:rsid w:val="001A4D79"/>
    <w:rsid w:val="001A54E5"/>
    <w:rsid w:val="001A561C"/>
    <w:rsid w:val="001A598F"/>
    <w:rsid w:val="001A5DE0"/>
    <w:rsid w:val="001A640A"/>
    <w:rsid w:val="001A674D"/>
    <w:rsid w:val="001A68D5"/>
    <w:rsid w:val="001A6B02"/>
    <w:rsid w:val="001A6BB1"/>
    <w:rsid w:val="001A6CC4"/>
    <w:rsid w:val="001A6E44"/>
    <w:rsid w:val="001A6E6A"/>
    <w:rsid w:val="001A7E44"/>
    <w:rsid w:val="001A7EF0"/>
    <w:rsid w:val="001B01A2"/>
    <w:rsid w:val="001B053E"/>
    <w:rsid w:val="001B0668"/>
    <w:rsid w:val="001B0ABD"/>
    <w:rsid w:val="001B0C2C"/>
    <w:rsid w:val="001B181C"/>
    <w:rsid w:val="001B189A"/>
    <w:rsid w:val="001B19D2"/>
    <w:rsid w:val="001B208F"/>
    <w:rsid w:val="001B2676"/>
    <w:rsid w:val="001B378F"/>
    <w:rsid w:val="001B3F75"/>
    <w:rsid w:val="001B412A"/>
    <w:rsid w:val="001B41E7"/>
    <w:rsid w:val="001B4610"/>
    <w:rsid w:val="001B4BAB"/>
    <w:rsid w:val="001B4CD5"/>
    <w:rsid w:val="001B53DF"/>
    <w:rsid w:val="001B56F9"/>
    <w:rsid w:val="001B5722"/>
    <w:rsid w:val="001B5747"/>
    <w:rsid w:val="001B5D8A"/>
    <w:rsid w:val="001B5F74"/>
    <w:rsid w:val="001B660C"/>
    <w:rsid w:val="001B67DE"/>
    <w:rsid w:val="001B6996"/>
    <w:rsid w:val="001B6AED"/>
    <w:rsid w:val="001B6DA9"/>
    <w:rsid w:val="001B7409"/>
    <w:rsid w:val="001B7E34"/>
    <w:rsid w:val="001C01F0"/>
    <w:rsid w:val="001C0673"/>
    <w:rsid w:val="001C0728"/>
    <w:rsid w:val="001C117B"/>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72E"/>
    <w:rsid w:val="001D2083"/>
    <w:rsid w:val="001D24F8"/>
    <w:rsid w:val="001D28F7"/>
    <w:rsid w:val="001D2C7F"/>
    <w:rsid w:val="001D2D91"/>
    <w:rsid w:val="001D3D66"/>
    <w:rsid w:val="001D407D"/>
    <w:rsid w:val="001D43DE"/>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89B"/>
    <w:rsid w:val="001E6D5F"/>
    <w:rsid w:val="001E7A15"/>
    <w:rsid w:val="001E7B10"/>
    <w:rsid w:val="001F0363"/>
    <w:rsid w:val="001F04C5"/>
    <w:rsid w:val="001F0603"/>
    <w:rsid w:val="001F0823"/>
    <w:rsid w:val="001F0E12"/>
    <w:rsid w:val="001F12FF"/>
    <w:rsid w:val="001F1E71"/>
    <w:rsid w:val="001F227E"/>
    <w:rsid w:val="001F2D6C"/>
    <w:rsid w:val="001F2E3E"/>
    <w:rsid w:val="001F402A"/>
    <w:rsid w:val="001F4074"/>
    <w:rsid w:val="001F45B9"/>
    <w:rsid w:val="001F4622"/>
    <w:rsid w:val="001F4B90"/>
    <w:rsid w:val="001F4F00"/>
    <w:rsid w:val="001F5089"/>
    <w:rsid w:val="001F579E"/>
    <w:rsid w:val="001F5822"/>
    <w:rsid w:val="001F5D65"/>
    <w:rsid w:val="001F5EA9"/>
    <w:rsid w:val="001F5F14"/>
    <w:rsid w:val="001F6032"/>
    <w:rsid w:val="001F6285"/>
    <w:rsid w:val="001F63E0"/>
    <w:rsid w:val="001F6533"/>
    <w:rsid w:val="001F6990"/>
    <w:rsid w:val="001F6D4F"/>
    <w:rsid w:val="001F7784"/>
    <w:rsid w:val="001F7898"/>
    <w:rsid w:val="001F7E49"/>
    <w:rsid w:val="002003B0"/>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43CB"/>
    <w:rsid w:val="00204EB8"/>
    <w:rsid w:val="00205C94"/>
    <w:rsid w:val="002063A8"/>
    <w:rsid w:val="0020658A"/>
    <w:rsid w:val="00206711"/>
    <w:rsid w:val="00206D02"/>
    <w:rsid w:val="00206D1E"/>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4B9"/>
    <w:rsid w:val="002218FB"/>
    <w:rsid w:val="00221A38"/>
    <w:rsid w:val="00221AD9"/>
    <w:rsid w:val="00221BCC"/>
    <w:rsid w:val="00221E08"/>
    <w:rsid w:val="002222D7"/>
    <w:rsid w:val="0022239B"/>
    <w:rsid w:val="002227BB"/>
    <w:rsid w:val="00222D97"/>
    <w:rsid w:val="00223380"/>
    <w:rsid w:val="00223AC8"/>
    <w:rsid w:val="00223AF1"/>
    <w:rsid w:val="00223E0B"/>
    <w:rsid w:val="002245B7"/>
    <w:rsid w:val="00224688"/>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E23"/>
    <w:rsid w:val="00234F0C"/>
    <w:rsid w:val="00235398"/>
    <w:rsid w:val="0023542E"/>
    <w:rsid w:val="00235699"/>
    <w:rsid w:val="002356AD"/>
    <w:rsid w:val="00235F53"/>
    <w:rsid w:val="002360EC"/>
    <w:rsid w:val="002361B0"/>
    <w:rsid w:val="00236A4C"/>
    <w:rsid w:val="00236C57"/>
    <w:rsid w:val="00236DF5"/>
    <w:rsid w:val="002376A5"/>
    <w:rsid w:val="00237716"/>
    <w:rsid w:val="00237944"/>
    <w:rsid w:val="00237C51"/>
    <w:rsid w:val="002401CA"/>
    <w:rsid w:val="0024028E"/>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BC"/>
    <w:rsid w:val="00246A7A"/>
    <w:rsid w:val="00246BCC"/>
    <w:rsid w:val="00247243"/>
    <w:rsid w:val="002476E1"/>
    <w:rsid w:val="0025000E"/>
    <w:rsid w:val="00250570"/>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407A"/>
    <w:rsid w:val="002640F7"/>
    <w:rsid w:val="002641EF"/>
    <w:rsid w:val="002654DA"/>
    <w:rsid w:val="00265BAA"/>
    <w:rsid w:val="00266323"/>
    <w:rsid w:val="0026686D"/>
    <w:rsid w:val="00266ADD"/>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E1E"/>
    <w:rsid w:val="00281E24"/>
    <w:rsid w:val="00282734"/>
    <w:rsid w:val="00282D7D"/>
    <w:rsid w:val="00282EB7"/>
    <w:rsid w:val="0028352B"/>
    <w:rsid w:val="002838B8"/>
    <w:rsid w:val="002839EA"/>
    <w:rsid w:val="00284D82"/>
    <w:rsid w:val="002856FD"/>
    <w:rsid w:val="00285976"/>
    <w:rsid w:val="00285FD3"/>
    <w:rsid w:val="002866D3"/>
    <w:rsid w:val="00286837"/>
    <w:rsid w:val="002872B0"/>
    <w:rsid w:val="002879E8"/>
    <w:rsid w:val="002902F7"/>
    <w:rsid w:val="002914BD"/>
    <w:rsid w:val="002917B5"/>
    <w:rsid w:val="00291DBA"/>
    <w:rsid w:val="002927CD"/>
    <w:rsid w:val="00293028"/>
    <w:rsid w:val="002936F0"/>
    <w:rsid w:val="00294A08"/>
    <w:rsid w:val="002951A0"/>
    <w:rsid w:val="002951FD"/>
    <w:rsid w:val="0029602F"/>
    <w:rsid w:val="00296712"/>
    <w:rsid w:val="0029683C"/>
    <w:rsid w:val="00296992"/>
    <w:rsid w:val="00296ACA"/>
    <w:rsid w:val="00296F7B"/>
    <w:rsid w:val="002971EA"/>
    <w:rsid w:val="00297263"/>
    <w:rsid w:val="002975A2"/>
    <w:rsid w:val="002A007D"/>
    <w:rsid w:val="002A0134"/>
    <w:rsid w:val="002A076C"/>
    <w:rsid w:val="002A07C1"/>
    <w:rsid w:val="002A0850"/>
    <w:rsid w:val="002A09BD"/>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B47"/>
    <w:rsid w:val="002B0EA1"/>
    <w:rsid w:val="002B134D"/>
    <w:rsid w:val="002B18EB"/>
    <w:rsid w:val="002B1E64"/>
    <w:rsid w:val="002B1E8B"/>
    <w:rsid w:val="002B210A"/>
    <w:rsid w:val="002B295B"/>
    <w:rsid w:val="002B2F7F"/>
    <w:rsid w:val="002B30C5"/>
    <w:rsid w:val="002B3358"/>
    <w:rsid w:val="002B33C6"/>
    <w:rsid w:val="002B37E2"/>
    <w:rsid w:val="002B3A69"/>
    <w:rsid w:val="002B3AE0"/>
    <w:rsid w:val="002B3C1F"/>
    <w:rsid w:val="002B4116"/>
    <w:rsid w:val="002B4123"/>
    <w:rsid w:val="002B4591"/>
    <w:rsid w:val="002B4A56"/>
    <w:rsid w:val="002B4A8C"/>
    <w:rsid w:val="002B4DBB"/>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B58"/>
    <w:rsid w:val="002C1C6D"/>
    <w:rsid w:val="002C1F6B"/>
    <w:rsid w:val="002C4465"/>
    <w:rsid w:val="002C45FF"/>
    <w:rsid w:val="002C5331"/>
    <w:rsid w:val="002C56BE"/>
    <w:rsid w:val="002C56FD"/>
    <w:rsid w:val="002C5909"/>
    <w:rsid w:val="002C621C"/>
    <w:rsid w:val="002C63CB"/>
    <w:rsid w:val="002C6A22"/>
    <w:rsid w:val="002C6A5A"/>
    <w:rsid w:val="002C6FDE"/>
    <w:rsid w:val="002C7399"/>
    <w:rsid w:val="002C7420"/>
    <w:rsid w:val="002C77FE"/>
    <w:rsid w:val="002C7A60"/>
    <w:rsid w:val="002C7AE7"/>
    <w:rsid w:val="002C7F32"/>
    <w:rsid w:val="002D0C90"/>
    <w:rsid w:val="002D1566"/>
    <w:rsid w:val="002D19C5"/>
    <w:rsid w:val="002D20E2"/>
    <w:rsid w:val="002D2221"/>
    <w:rsid w:val="002D2933"/>
    <w:rsid w:val="002D347F"/>
    <w:rsid w:val="002D3A38"/>
    <w:rsid w:val="002D3A63"/>
    <w:rsid w:val="002D3D9A"/>
    <w:rsid w:val="002D3D9D"/>
    <w:rsid w:val="002D4218"/>
    <w:rsid w:val="002D440E"/>
    <w:rsid w:val="002D49E4"/>
    <w:rsid w:val="002D4D8D"/>
    <w:rsid w:val="002D5033"/>
    <w:rsid w:val="002D53EC"/>
    <w:rsid w:val="002D59D8"/>
    <w:rsid w:val="002D5B83"/>
    <w:rsid w:val="002D61FE"/>
    <w:rsid w:val="002D6202"/>
    <w:rsid w:val="002D6746"/>
    <w:rsid w:val="002D75F4"/>
    <w:rsid w:val="002D7815"/>
    <w:rsid w:val="002D7A64"/>
    <w:rsid w:val="002E03EB"/>
    <w:rsid w:val="002E28F3"/>
    <w:rsid w:val="002E4025"/>
    <w:rsid w:val="002E41EE"/>
    <w:rsid w:val="002E450B"/>
    <w:rsid w:val="002E46A0"/>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34AE"/>
    <w:rsid w:val="002F4006"/>
    <w:rsid w:val="002F4FE7"/>
    <w:rsid w:val="002F576E"/>
    <w:rsid w:val="002F5C65"/>
    <w:rsid w:val="002F5E7D"/>
    <w:rsid w:val="002F60FF"/>
    <w:rsid w:val="002F7083"/>
    <w:rsid w:val="002F70BA"/>
    <w:rsid w:val="002F7800"/>
    <w:rsid w:val="002F7C17"/>
    <w:rsid w:val="00300047"/>
    <w:rsid w:val="00300B91"/>
    <w:rsid w:val="003011EB"/>
    <w:rsid w:val="003013B5"/>
    <w:rsid w:val="003025F6"/>
    <w:rsid w:val="00303618"/>
    <w:rsid w:val="00303D1C"/>
    <w:rsid w:val="00303F31"/>
    <w:rsid w:val="0030410B"/>
    <w:rsid w:val="00304577"/>
    <w:rsid w:val="003045F2"/>
    <w:rsid w:val="0030487D"/>
    <w:rsid w:val="0030499B"/>
    <w:rsid w:val="0030598B"/>
    <w:rsid w:val="003059EC"/>
    <w:rsid w:val="00305AB2"/>
    <w:rsid w:val="00305EEA"/>
    <w:rsid w:val="00306B12"/>
    <w:rsid w:val="00306E7D"/>
    <w:rsid w:val="00306F72"/>
    <w:rsid w:val="00307305"/>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B36"/>
    <w:rsid w:val="00314D85"/>
    <w:rsid w:val="00315762"/>
    <w:rsid w:val="00315DD9"/>
    <w:rsid w:val="00316661"/>
    <w:rsid w:val="00316756"/>
    <w:rsid w:val="00316E03"/>
    <w:rsid w:val="00317056"/>
    <w:rsid w:val="003170D5"/>
    <w:rsid w:val="003178AB"/>
    <w:rsid w:val="00317A33"/>
    <w:rsid w:val="00317EBC"/>
    <w:rsid w:val="00320DBF"/>
    <w:rsid w:val="00320F6F"/>
    <w:rsid w:val="0032132E"/>
    <w:rsid w:val="00321854"/>
    <w:rsid w:val="00323301"/>
    <w:rsid w:val="00323B5C"/>
    <w:rsid w:val="00323E0A"/>
    <w:rsid w:val="00323E56"/>
    <w:rsid w:val="00325282"/>
    <w:rsid w:val="00325C2B"/>
    <w:rsid w:val="0032698F"/>
    <w:rsid w:val="00326BDF"/>
    <w:rsid w:val="003276DD"/>
    <w:rsid w:val="00330572"/>
    <w:rsid w:val="00330640"/>
    <w:rsid w:val="003309D8"/>
    <w:rsid w:val="0033102D"/>
    <w:rsid w:val="00331330"/>
    <w:rsid w:val="00331594"/>
    <w:rsid w:val="00332838"/>
    <w:rsid w:val="00333909"/>
    <w:rsid w:val="003346FA"/>
    <w:rsid w:val="00334B8F"/>
    <w:rsid w:val="00334ECE"/>
    <w:rsid w:val="003350CF"/>
    <w:rsid w:val="00335219"/>
    <w:rsid w:val="0033589E"/>
    <w:rsid w:val="00335D0D"/>
    <w:rsid w:val="00336259"/>
    <w:rsid w:val="00336E7B"/>
    <w:rsid w:val="00337249"/>
    <w:rsid w:val="003378F3"/>
    <w:rsid w:val="00337BBE"/>
    <w:rsid w:val="00340BA3"/>
    <w:rsid w:val="003415FF"/>
    <w:rsid w:val="003416BD"/>
    <w:rsid w:val="00341735"/>
    <w:rsid w:val="00341D40"/>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57A7B"/>
    <w:rsid w:val="00360A9A"/>
    <w:rsid w:val="00361169"/>
    <w:rsid w:val="003611B8"/>
    <w:rsid w:val="003616DF"/>
    <w:rsid w:val="00361FA7"/>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D92"/>
    <w:rsid w:val="00372EF5"/>
    <w:rsid w:val="00373379"/>
    <w:rsid w:val="00373422"/>
    <w:rsid w:val="00373655"/>
    <w:rsid w:val="00374A34"/>
    <w:rsid w:val="00375978"/>
    <w:rsid w:val="00375FA7"/>
    <w:rsid w:val="0037603F"/>
    <w:rsid w:val="00376D1B"/>
    <w:rsid w:val="0037738D"/>
    <w:rsid w:val="0037773F"/>
    <w:rsid w:val="00377908"/>
    <w:rsid w:val="00380438"/>
    <w:rsid w:val="003805E8"/>
    <w:rsid w:val="0038084B"/>
    <w:rsid w:val="00380AA8"/>
    <w:rsid w:val="00380E2F"/>
    <w:rsid w:val="00380FA5"/>
    <w:rsid w:val="00381029"/>
    <w:rsid w:val="00381888"/>
    <w:rsid w:val="00381AC6"/>
    <w:rsid w:val="0038203E"/>
    <w:rsid w:val="00382FD2"/>
    <w:rsid w:val="003830EC"/>
    <w:rsid w:val="00383978"/>
    <w:rsid w:val="003839F2"/>
    <w:rsid w:val="00386015"/>
    <w:rsid w:val="00386325"/>
    <w:rsid w:val="00386821"/>
    <w:rsid w:val="00386B0B"/>
    <w:rsid w:val="00387262"/>
    <w:rsid w:val="003874CF"/>
    <w:rsid w:val="0038790F"/>
    <w:rsid w:val="00387E61"/>
    <w:rsid w:val="00390394"/>
    <w:rsid w:val="00390907"/>
    <w:rsid w:val="00390A0F"/>
    <w:rsid w:val="00390FDD"/>
    <w:rsid w:val="0039106F"/>
    <w:rsid w:val="003913A5"/>
    <w:rsid w:val="0039272F"/>
    <w:rsid w:val="00392848"/>
    <w:rsid w:val="00392FB6"/>
    <w:rsid w:val="00393870"/>
    <w:rsid w:val="00393C24"/>
    <w:rsid w:val="00393C9C"/>
    <w:rsid w:val="0039404D"/>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892"/>
    <w:rsid w:val="003A08D5"/>
    <w:rsid w:val="003A0B8B"/>
    <w:rsid w:val="003A168D"/>
    <w:rsid w:val="003A17F3"/>
    <w:rsid w:val="003A1A05"/>
    <w:rsid w:val="003A1B2A"/>
    <w:rsid w:val="003A2654"/>
    <w:rsid w:val="003A2980"/>
    <w:rsid w:val="003A2DB5"/>
    <w:rsid w:val="003A323E"/>
    <w:rsid w:val="003A3296"/>
    <w:rsid w:val="003A368A"/>
    <w:rsid w:val="003A39B9"/>
    <w:rsid w:val="003A3B4F"/>
    <w:rsid w:val="003A466F"/>
    <w:rsid w:val="003A483D"/>
    <w:rsid w:val="003A4E73"/>
    <w:rsid w:val="003A5B7A"/>
    <w:rsid w:val="003A5E3B"/>
    <w:rsid w:val="003A5FAE"/>
    <w:rsid w:val="003A6A76"/>
    <w:rsid w:val="003A7694"/>
    <w:rsid w:val="003A7D5D"/>
    <w:rsid w:val="003B01AA"/>
    <w:rsid w:val="003B029B"/>
    <w:rsid w:val="003B05B6"/>
    <w:rsid w:val="003B097A"/>
    <w:rsid w:val="003B152C"/>
    <w:rsid w:val="003B15F5"/>
    <w:rsid w:val="003B1889"/>
    <w:rsid w:val="003B22CE"/>
    <w:rsid w:val="003B3F86"/>
    <w:rsid w:val="003B431D"/>
    <w:rsid w:val="003B47A2"/>
    <w:rsid w:val="003B47C1"/>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F86"/>
    <w:rsid w:val="003C20AF"/>
    <w:rsid w:val="003C227B"/>
    <w:rsid w:val="003C2980"/>
    <w:rsid w:val="003C2E8C"/>
    <w:rsid w:val="003C34C8"/>
    <w:rsid w:val="003C3BA4"/>
    <w:rsid w:val="003C3D25"/>
    <w:rsid w:val="003C3EEF"/>
    <w:rsid w:val="003C3FAB"/>
    <w:rsid w:val="003C51E2"/>
    <w:rsid w:val="003C5655"/>
    <w:rsid w:val="003C56F2"/>
    <w:rsid w:val="003C5AED"/>
    <w:rsid w:val="003C63D9"/>
    <w:rsid w:val="003C7358"/>
    <w:rsid w:val="003C746E"/>
    <w:rsid w:val="003C7899"/>
    <w:rsid w:val="003C78C8"/>
    <w:rsid w:val="003C7B17"/>
    <w:rsid w:val="003D0AD1"/>
    <w:rsid w:val="003D1AB2"/>
    <w:rsid w:val="003D209A"/>
    <w:rsid w:val="003D242E"/>
    <w:rsid w:val="003D28EA"/>
    <w:rsid w:val="003D28EC"/>
    <w:rsid w:val="003D29B6"/>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D774F"/>
    <w:rsid w:val="003D7ABD"/>
    <w:rsid w:val="003D7EAC"/>
    <w:rsid w:val="003E0F28"/>
    <w:rsid w:val="003E0F2D"/>
    <w:rsid w:val="003E1813"/>
    <w:rsid w:val="003E18E9"/>
    <w:rsid w:val="003E19C6"/>
    <w:rsid w:val="003E1A5B"/>
    <w:rsid w:val="003E1E58"/>
    <w:rsid w:val="003E214B"/>
    <w:rsid w:val="003E2BAB"/>
    <w:rsid w:val="003E2D99"/>
    <w:rsid w:val="003E2F09"/>
    <w:rsid w:val="003E339F"/>
    <w:rsid w:val="003E3501"/>
    <w:rsid w:val="003E36EE"/>
    <w:rsid w:val="003E398C"/>
    <w:rsid w:val="003E3D27"/>
    <w:rsid w:val="003E43BD"/>
    <w:rsid w:val="003E493C"/>
    <w:rsid w:val="003E55A7"/>
    <w:rsid w:val="003E58EB"/>
    <w:rsid w:val="003E591B"/>
    <w:rsid w:val="003E60C8"/>
    <w:rsid w:val="003E61A1"/>
    <w:rsid w:val="003E6512"/>
    <w:rsid w:val="003E7ADB"/>
    <w:rsid w:val="003E7B37"/>
    <w:rsid w:val="003E7C8E"/>
    <w:rsid w:val="003E7E0A"/>
    <w:rsid w:val="003F01D3"/>
    <w:rsid w:val="003F0EA0"/>
    <w:rsid w:val="003F21A5"/>
    <w:rsid w:val="003F2352"/>
    <w:rsid w:val="003F24D7"/>
    <w:rsid w:val="003F3145"/>
    <w:rsid w:val="003F32F9"/>
    <w:rsid w:val="003F3946"/>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5199"/>
    <w:rsid w:val="00405798"/>
    <w:rsid w:val="0040581D"/>
    <w:rsid w:val="00405AFE"/>
    <w:rsid w:val="00405B0A"/>
    <w:rsid w:val="00405E55"/>
    <w:rsid w:val="00406851"/>
    <w:rsid w:val="004069B6"/>
    <w:rsid w:val="00406A8E"/>
    <w:rsid w:val="00406AD4"/>
    <w:rsid w:val="00406F77"/>
    <w:rsid w:val="004074A7"/>
    <w:rsid w:val="004079AD"/>
    <w:rsid w:val="0041062A"/>
    <w:rsid w:val="00410699"/>
    <w:rsid w:val="00410C57"/>
    <w:rsid w:val="00410D93"/>
    <w:rsid w:val="00410DBA"/>
    <w:rsid w:val="00410E44"/>
    <w:rsid w:val="00410F8B"/>
    <w:rsid w:val="004111A0"/>
    <w:rsid w:val="00411A7B"/>
    <w:rsid w:val="00411C55"/>
    <w:rsid w:val="00412121"/>
    <w:rsid w:val="004121EF"/>
    <w:rsid w:val="00412B05"/>
    <w:rsid w:val="00412D65"/>
    <w:rsid w:val="004134A0"/>
    <w:rsid w:val="00413513"/>
    <w:rsid w:val="00413FA3"/>
    <w:rsid w:val="004140BD"/>
    <w:rsid w:val="0041413B"/>
    <w:rsid w:val="00414312"/>
    <w:rsid w:val="00414A6C"/>
    <w:rsid w:val="00415360"/>
    <w:rsid w:val="0041658D"/>
    <w:rsid w:val="00416760"/>
    <w:rsid w:val="0041679F"/>
    <w:rsid w:val="004168CB"/>
    <w:rsid w:val="0041692C"/>
    <w:rsid w:val="00417158"/>
    <w:rsid w:val="0041765C"/>
    <w:rsid w:val="00417763"/>
    <w:rsid w:val="00420295"/>
    <w:rsid w:val="00420B85"/>
    <w:rsid w:val="00420D1C"/>
    <w:rsid w:val="00420F18"/>
    <w:rsid w:val="00421032"/>
    <w:rsid w:val="00421843"/>
    <w:rsid w:val="0042192C"/>
    <w:rsid w:val="00421EC0"/>
    <w:rsid w:val="00421FBA"/>
    <w:rsid w:val="0042224D"/>
    <w:rsid w:val="00422284"/>
    <w:rsid w:val="0042231A"/>
    <w:rsid w:val="004225E8"/>
    <w:rsid w:val="004228CD"/>
    <w:rsid w:val="0042293A"/>
    <w:rsid w:val="00423356"/>
    <w:rsid w:val="00423DDB"/>
    <w:rsid w:val="00423F5A"/>
    <w:rsid w:val="00425B41"/>
    <w:rsid w:val="00425C70"/>
    <w:rsid w:val="00426111"/>
    <w:rsid w:val="004266F6"/>
    <w:rsid w:val="00426E75"/>
    <w:rsid w:val="0042719B"/>
    <w:rsid w:val="00427473"/>
    <w:rsid w:val="0042766F"/>
    <w:rsid w:val="0042799F"/>
    <w:rsid w:val="0043000E"/>
    <w:rsid w:val="00430898"/>
    <w:rsid w:val="00430B54"/>
    <w:rsid w:val="00430D31"/>
    <w:rsid w:val="004315CC"/>
    <w:rsid w:val="004319D5"/>
    <w:rsid w:val="00431ED5"/>
    <w:rsid w:val="004327D6"/>
    <w:rsid w:val="0043299C"/>
    <w:rsid w:val="00432E62"/>
    <w:rsid w:val="00433090"/>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100"/>
    <w:rsid w:val="00464780"/>
    <w:rsid w:val="00464B45"/>
    <w:rsid w:val="004651D2"/>
    <w:rsid w:val="004656A1"/>
    <w:rsid w:val="00465D26"/>
    <w:rsid w:val="00466097"/>
    <w:rsid w:val="0046753A"/>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74"/>
    <w:rsid w:val="00481D82"/>
    <w:rsid w:val="00481FD9"/>
    <w:rsid w:val="00482584"/>
    <w:rsid w:val="00482775"/>
    <w:rsid w:val="0048286F"/>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A72"/>
    <w:rsid w:val="004904AE"/>
    <w:rsid w:val="00491048"/>
    <w:rsid w:val="004913C8"/>
    <w:rsid w:val="004928AF"/>
    <w:rsid w:val="00492A8D"/>
    <w:rsid w:val="00492E17"/>
    <w:rsid w:val="00493013"/>
    <w:rsid w:val="004935F1"/>
    <w:rsid w:val="00494CDD"/>
    <w:rsid w:val="00495760"/>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6EFB"/>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7F"/>
    <w:rsid w:val="004B408A"/>
    <w:rsid w:val="004B44B9"/>
    <w:rsid w:val="004B470C"/>
    <w:rsid w:val="004B474E"/>
    <w:rsid w:val="004B47E9"/>
    <w:rsid w:val="004B4992"/>
    <w:rsid w:val="004B4A23"/>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7BE"/>
    <w:rsid w:val="004C66F6"/>
    <w:rsid w:val="004C6E14"/>
    <w:rsid w:val="004C76B2"/>
    <w:rsid w:val="004C7EBA"/>
    <w:rsid w:val="004D0192"/>
    <w:rsid w:val="004D0DFB"/>
    <w:rsid w:val="004D12AA"/>
    <w:rsid w:val="004D138D"/>
    <w:rsid w:val="004D1E3B"/>
    <w:rsid w:val="004D2740"/>
    <w:rsid w:val="004D2760"/>
    <w:rsid w:val="004D279A"/>
    <w:rsid w:val="004D2BE1"/>
    <w:rsid w:val="004D2EF6"/>
    <w:rsid w:val="004D34AB"/>
    <w:rsid w:val="004D39B5"/>
    <w:rsid w:val="004D3B2D"/>
    <w:rsid w:val="004D3B79"/>
    <w:rsid w:val="004D4081"/>
    <w:rsid w:val="004D4EF5"/>
    <w:rsid w:val="004D587E"/>
    <w:rsid w:val="004D66A3"/>
    <w:rsid w:val="004E08A9"/>
    <w:rsid w:val="004E0DF7"/>
    <w:rsid w:val="004E0E41"/>
    <w:rsid w:val="004E19B1"/>
    <w:rsid w:val="004E2BE1"/>
    <w:rsid w:val="004E2FDD"/>
    <w:rsid w:val="004E3035"/>
    <w:rsid w:val="004E3547"/>
    <w:rsid w:val="004E3F8D"/>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11AC"/>
    <w:rsid w:val="004F1F15"/>
    <w:rsid w:val="004F1FBE"/>
    <w:rsid w:val="004F2D53"/>
    <w:rsid w:val="004F30A0"/>
    <w:rsid w:val="004F3596"/>
    <w:rsid w:val="004F38D0"/>
    <w:rsid w:val="004F43E2"/>
    <w:rsid w:val="004F453E"/>
    <w:rsid w:val="004F464B"/>
    <w:rsid w:val="004F5411"/>
    <w:rsid w:val="004F566D"/>
    <w:rsid w:val="004F5955"/>
    <w:rsid w:val="004F5A8C"/>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09E"/>
    <w:rsid w:val="00502167"/>
    <w:rsid w:val="00502A56"/>
    <w:rsid w:val="005032BD"/>
    <w:rsid w:val="00503332"/>
    <w:rsid w:val="005035BB"/>
    <w:rsid w:val="00503696"/>
    <w:rsid w:val="0050475C"/>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5D07"/>
    <w:rsid w:val="00516328"/>
    <w:rsid w:val="00516352"/>
    <w:rsid w:val="005165EF"/>
    <w:rsid w:val="00516C49"/>
    <w:rsid w:val="00516DD5"/>
    <w:rsid w:val="005172E5"/>
    <w:rsid w:val="0051742B"/>
    <w:rsid w:val="005174AD"/>
    <w:rsid w:val="0051796A"/>
    <w:rsid w:val="00517CF7"/>
    <w:rsid w:val="0052024F"/>
    <w:rsid w:val="0052026C"/>
    <w:rsid w:val="0052045A"/>
    <w:rsid w:val="0052046E"/>
    <w:rsid w:val="00520FBA"/>
    <w:rsid w:val="005217C1"/>
    <w:rsid w:val="00521AC4"/>
    <w:rsid w:val="005222D6"/>
    <w:rsid w:val="005224BC"/>
    <w:rsid w:val="00522624"/>
    <w:rsid w:val="00522640"/>
    <w:rsid w:val="00522A03"/>
    <w:rsid w:val="00522E01"/>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563D"/>
    <w:rsid w:val="00536070"/>
    <w:rsid w:val="005364E3"/>
    <w:rsid w:val="00536C0B"/>
    <w:rsid w:val="00537252"/>
    <w:rsid w:val="005379B4"/>
    <w:rsid w:val="00537B8A"/>
    <w:rsid w:val="0054011E"/>
    <w:rsid w:val="00540341"/>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636A"/>
    <w:rsid w:val="0054714D"/>
    <w:rsid w:val="005472F1"/>
    <w:rsid w:val="00547CD2"/>
    <w:rsid w:val="00550145"/>
    <w:rsid w:val="005504ED"/>
    <w:rsid w:val="00551172"/>
    <w:rsid w:val="005511D0"/>
    <w:rsid w:val="005512D1"/>
    <w:rsid w:val="005515BD"/>
    <w:rsid w:val="00551970"/>
    <w:rsid w:val="00551F93"/>
    <w:rsid w:val="005521B8"/>
    <w:rsid w:val="00552894"/>
    <w:rsid w:val="00553A31"/>
    <w:rsid w:val="00553D6E"/>
    <w:rsid w:val="00554F39"/>
    <w:rsid w:val="00555AEE"/>
    <w:rsid w:val="00555F18"/>
    <w:rsid w:val="00556696"/>
    <w:rsid w:val="00557AAA"/>
    <w:rsid w:val="00557AD8"/>
    <w:rsid w:val="00560B20"/>
    <w:rsid w:val="00561BD9"/>
    <w:rsid w:val="0056285B"/>
    <w:rsid w:val="00562A97"/>
    <w:rsid w:val="00563479"/>
    <w:rsid w:val="005637F4"/>
    <w:rsid w:val="0056504B"/>
    <w:rsid w:val="00565BEB"/>
    <w:rsid w:val="00565C48"/>
    <w:rsid w:val="00565F43"/>
    <w:rsid w:val="005664CF"/>
    <w:rsid w:val="0056675D"/>
    <w:rsid w:val="00566F4C"/>
    <w:rsid w:val="005676F5"/>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BC5"/>
    <w:rsid w:val="00574FC8"/>
    <w:rsid w:val="00575425"/>
    <w:rsid w:val="005754BD"/>
    <w:rsid w:val="0057550C"/>
    <w:rsid w:val="00575862"/>
    <w:rsid w:val="005762A1"/>
    <w:rsid w:val="005764AC"/>
    <w:rsid w:val="00576C1F"/>
    <w:rsid w:val="00577E10"/>
    <w:rsid w:val="00580273"/>
    <w:rsid w:val="00580ED2"/>
    <w:rsid w:val="00580F45"/>
    <w:rsid w:val="00581226"/>
    <w:rsid w:val="005814EA"/>
    <w:rsid w:val="00582825"/>
    <w:rsid w:val="00582D82"/>
    <w:rsid w:val="00584066"/>
    <w:rsid w:val="00585057"/>
    <w:rsid w:val="00585567"/>
    <w:rsid w:val="00585725"/>
    <w:rsid w:val="00585E69"/>
    <w:rsid w:val="0058648A"/>
    <w:rsid w:val="005867AE"/>
    <w:rsid w:val="0058699F"/>
    <w:rsid w:val="00587338"/>
    <w:rsid w:val="00587794"/>
    <w:rsid w:val="005903D3"/>
    <w:rsid w:val="005906C9"/>
    <w:rsid w:val="00590BD0"/>
    <w:rsid w:val="00590CA0"/>
    <w:rsid w:val="00590F4F"/>
    <w:rsid w:val="005911C4"/>
    <w:rsid w:val="00591262"/>
    <w:rsid w:val="00592103"/>
    <w:rsid w:val="00592441"/>
    <w:rsid w:val="00592E8C"/>
    <w:rsid w:val="00592F72"/>
    <w:rsid w:val="00593938"/>
    <w:rsid w:val="00593C64"/>
    <w:rsid w:val="005941DD"/>
    <w:rsid w:val="0059441A"/>
    <w:rsid w:val="0059467B"/>
    <w:rsid w:val="005950B7"/>
    <w:rsid w:val="00595355"/>
    <w:rsid w:val="00595D1C"/>
    <w:rsid w:val="00596A9C"/>
    <w:rsid w:val="00596B45"/>
    <w:rsid w:val="00597C58"/>
    <w:rsid w:val="005A0020"/>
    <w:rsid w:val="005A074E"/>
    <w:rsid w:val="005A0FD7"/>
    <w:rsid w:val="005A1280"/>
    <w:rsid w:val="005A181C"/>
    <w:rsid w:val="005A1AD2"/>
    <w:rsid w:val="005A1D65"/>
    <w:rsid w:val="005A245D"/>
    <w:rsid w:val="005A2462"/>
    <w:rsid w:val="005A2833"/>
    <w:rsid w:val="005A2913"/>
    <w:rsid w:val="005A2C77"/>
    <w:rsid w:val="005A363D"/>
    <w:rsid w:val="005A4044"/>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F85"/>
    <w:rsid w:val="005B41A0"/>
    <w:rsid w:val="005B44DF"/>
    <w:rsid w:val="005B5652"/>
    <w:rsid w:val="005B59AA"/>
    <w:rsid w:val="005B5CD9"/>
    <w:rsid w:val="005B5F39"/>
    <w:rsid w:val="005B60B2"/>
    <w:rsid w:val="005B625A"/>
    <w:rsid w:val="005B640C"/>
    <w:rsid w:val="005B698B"/>
    <w:rsid w:val="005B6FBE"/>
    <w:rsid w:val="005B7020"/>
    <w:rsid w:val="005B70A8"/>
    <w:rsid w:val="005B7248"/>
    <w:rsid w:val="005C0141"/>
    <w:rsid w:val="005C03AC"/>
    <w:rsid w:val="005C06AE"/>
    <w:rsid w:val="005C1CBF"/>
    <w:rsid w:val="005C1CDE"/>
    <w:rsid w:val="005C1DAB"/>
    <w:rsid w:val="005C1F7C"/>
    <w:rsid w:val="005C2089"/>
    <w:rsid w:val="005C3100"/>
    <w:rsid w:val="005C32E5"/>
    <w:rsid w:val="005C33C4"/>
    <w:rsid w:val="005C3A73"/>
    <w:rsid w:val="005C3E48"/>
    <w:rsid w:val="005C410F"/>
    <w:rsid w:val="005C4A9F"/>
    <w:rsid w:val="005C4B3E"/>
    <w:rsid w:val="005C56E4"/>
    <w:rsid w:val="005C582F"/>
    <w:rsid w:val="005C5CEF"/>
    <w:rsid w:val="005C60BE"/>
    <w:rsid w:val="005C679B"/>
    <w:rsid w:val="005C6E72"/>
    <w:rsid w:val="005C7AF0"/>
    <w:rsid w:val="005C7EA8"/>
    <w:rsid w:val="005D0B8E"/>
    <w:rsid w:val="005D0BC0"/>
    <w:rsid w:val="005D119E"/>
    <w:rsid w:val="005D176E"/>
    <w:rsid w:val="005D18B0"/>
    <w:rsid w:val="005D1D47"/>
    <w:rsid w:val="005D22A7"/>
    <w:rsid w:val="005D22F3"/>
    <w:rsid w:val="005D25C1"/>
    <w:rsid w:val="005D28EB"/>
    <w:rsid w:val="005D34FA"/>
    <w:rsid w:val="005D3501"/>
    <w:rsid w:val="005D36D5"/>
    <w:rsid w:val="005D4CC1"/>
    <w:rsid w:val="005D5981"/>
    <w:rsid w:val="005D6ABD"/>
    <w:rsid w:val="005D6C64"/>
    <w:rsid w:val="005D6E08"/>
    <w:rsid w:val="005D751F"/>
    <w:rsid w:val="005D759D"/>
    <w:rsid w:val="005D77C1"/>
    <w:rsid w:val="005E030B"/>
    <w:rsid w:val="005E0A53"/>
    <w:rsid w:val="005E167E"/>
    <w:rsid w:val="005E1BD5"/>
    <w:rsid w:val="005E2019"/>
    <w:rsid w:val="005E23EF"/>
    <w:rsid w:val="005E2762"/>
    <w:rsid w:val="005E27FB"/>
    <w:rsid w:val="005E2E47"/>
    <w:rsid w:val="005E3494"/>
    <w:rsid w:val="005E3B55"/>
    <w:rsid w:val="005E3EFA"/>
    <w:rsid w:val="005E414A"/>
    <w:rsid w:val="005E4279"/>
    <w:rsid w:val="005E445A"/>
    <w:rsid w:val="005E455D"/>
    <w:rsid w:val="005E45D2"/>
    <w:rsid w:val="005E4CE3"/>
    <w:rsid w:val="005E5B2C"/>
    <w:rsid w:val="005E6333"/>
    <w:rsid w:val="005E6627"/>
    <w:rsid w:val="005E6C5B"/>
    <w:rsid w:val="005E6FFA"/>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60FA"/>
    <w:rsid w:val="005F6974"/>
    <w:rsid w:val="005F6B48"/>
    <w:rsid w:val="005F6EB6"/>
    <w:rsid w:val="005F6FD3"/>
    <w:rsid w:val="005F7752"/>
    <w:rsid w:val="005F7B1B"/>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17C"/>
    <w:rsid w:val="00606647"/>
    <w:rsid w:val="0060676F"/>
    <w:rsid w:val="00606A7A"/>
    <w:rsid w:val="00606ECA"/>
    <w:rsid w:val="00607600"/>
    <w:rsid w:val="0060783F"/>
    <w:rsid w:val="00607EBB"/>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7F"/>
    <w:rsid w:val="006177B7"/>
    <w:rsid w:val="006177E1"/>
    <w:rsid w:val="00617CE9"/>
    <w:rsid w:val="00617F86"/>
    <w:rsid w:val="0062063A"/>
    <w:rsid w:val="00620876"/>
    <w:rsid w:val="00620F95"/>
    <w:rsid w:val="0062144E"/>
    <w:rsid w:val="00621F9D"/>
    <w:rsid w:val="00622F7B"/>
    <w:rsid w:val="0062365B"/>
    <w:rsid w:val="00623D9E"/>
    <w:rsid w:val="00623F2B"/>
    <w:rsid w:val="006241CE"/>
    <w:rsid w:val="006244AE"/>
    <w:rsid w:val="006244F1"/>
    <w:rsid w:val="006248DB"/>
    <w:rsid w:val="00624B33"/>
    <w:rsid w:val="00624B3C"/>
    <w:rsid w:val="006251B3"/>
    <w:rsid w:val="00625D4D"/>
    <w:rsid w:val="00626388"/>
    <w:rsid w:val="006264EC"/>
    <w:rsid w:val="00626AD1"/>
    <w:rsid w:val="00626DB1"/>
    <w:rsid w:val="00626F64"/>
    <w:rsid w:val="0063011D"/>
    <w:rsid w:val="006309F9"/>
    <w:rsid w:val="00631764"/>
    <w:rsid w:val="00631E9E"/>
    <w:rsid w:val="00631FCF"/>
    <w:rsid w:val="006320D6"/>
    <w:rsid w:val="0063232E"/>
    <w:rsid w:val="0063237C"/>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44F"/>
    <w:rsid w:val="00636C3C"/>
    <w:rsid w:val="00636EFA"/>
    <w:rsid w:val="006371C0"/>
    <w:rsid w:val="00637757"/>
    <w:rsid w:val="00637B67"/>
    <w:rsid w:val="00637BAA"/>
    <w:rsid w:val="00637CD6"/>
    <w:rsid w:val="006407DD"/>
    <w:rsid w:val="0064080C"/>
    <w:rsid w:val="00640D2E"/>
    <w:rsid w:val="00640D3C"/>
    <w:rsid w:val="00641C2B"/>
    <w:rsid w:val="00642E3A"/>
    <w:rsid w:val="006431DF"/>
    <w:rsid w:val="0064325D"/>
    <w:rsid w:val="00643829"/>
    <w:rsid w:val="006438EC"/>
    <w:rsid w:val="006439E1"/>
    <w:rsid w:val="00643A08"/>
    <w:rsid w:val="00643E07"/>
    <w:rsid w:val="00644342"/>
    <w:rsid w:val="0064462B"/>
    <w:rsid w:val="00644E1A"/>
    <w:rsid w:val="00644FDE"/>
    <w:rsid w:val="006451C4"/>
    <w:rsid w:val="00645282"/>
    <w:rsid w:val="0064560F"/>
    <w:rsid w:val="00645630"/>
    <w:rsid w:val="0064582C"/>
    <w:rsid w:val="00646FD0"/>
    <w:rsid w:val="0064706D"/>
    <w:rsid w:val="00647F41"/>
    <w:rsid w:val="00650505"/>
    <w:rsid w:val="006509E8"/>
    <w:rsid w:val="00650AA4"/>
    <w:rsid w:val="00650E7D"/>
    <w:rsid w:val="00651743"/>
    <w:rsid w:val="006521B7"/>
    <w:rsid w:val="0065291B"/>
    <w:rsid w:val="00652A06"/>
    <w:rsid w:val="00652E67"/>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052"/>
    <w:rsid w:val="00657191"/>
    <w:rsid w:val="0065740D"/>
    <w:rsid w:val="00657756"/>
    <w:rsid w:val="0066049E"/>
    <w:rsid w:val="006605C6"/>
    <w:rsid w:val="00660607"/>
    <w:rsid w:val="00660619"/>
    <w:rsid w:val="00660B4A"/>
    <w:rsid w:val="00660D0E"/>
    <w:rsid w:val="00660DFB"/>
    <w:rsid w:val="0066132B"/>
    <w:rsid w:val="00661618"/>
    <w:rsid w:val="00661D85"/>
    <w:rsid w:val="00661F68"/>
    <w:rsid w:val="0066223B"/>
    <w:rsid w:val="0066229C"/>
    <w:rsid w:val="006624BD"/>
    <w:rsid w:val="00662B69"/>
    <w:rsid w:val="00662D68"/>
    <w:rsid w:val="006634CD"/>
    <w:rsid w:val="00663695"/>
    <w:rsid w:val="006636B2"/>
    <w:rsid w:val="006636C5"/>
    <w:rsid w:val="00663AFE"/>
    <w:rsid w:val="00664564"/>
    <w:rsid w:val="006647C8"/>
    <w:rsid w:val="00664945"/>
    <w:rsid w:val="00664CC6"/>
    <w:rsid w:val="00664F27"/>
    <w:rsid w:val="006653BC"/>
    <w:rsid w:val="0066600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8BE"/>
    <w:rsid w:val="006778E6"/>
    <w:rsid w:val="00677BC4"/>
    <w:rsid w:val="0068036B"/>
    <w:rsid w:val="006806F5"/>
    <w:rsid w:val="00680DD6"/>
    <w:rsid w:val="006812D6"/>
    <w:rsid w:val="00681E38"/>
    <w:rsid w:val="00681EB0"/>
    <w:rsid w:val="00682CBF"/>
    <w:rsid w:val="00682E4D"/>
    <w:rsid w:val="00684103"/>
    <w:rsid w:val="00684734"/>
    <w:rsid w:val="00684C1D"/>
    <w:rsid w:val="006853D7"/>
    <w:rsid w:val="0068546B"/>
    <w:rsid w:val="00686695"/>
    <w:rsid w:val="0068670B"/>
    <w:rsid w:val="006873B5"/>
    <w:rsid w:val="0068755B"/>
    <w:rsid w:val="00687DC8"/>
    <w:rsid w:val="0069038F"/>
    <w:rsid w:val="0069057C"/>
    <w:rsid w:val="006906D1"/>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5F4"/>
    <w:rsid w:val="00695E80"/>
    <w:rsid w:val="00695ED4"/>
    <w:rsid w:val="0069696C"/>
    <w:rsid w:val="00696C61"/>
    <w:rsid w:val="00697248"/>
    <w:rsid w:val="00697454"/>
    <w:rsid w:val="00697503"/>
    <w:rsid w:val="00697D2F"/>
    <w:rsid w:val="006A02BC"/>
    <w:rsid w:val="006A03EC"/>
    <w:rsid w:val="006A0611"/>
    <w:rsid w:val="006A085A"/>
    <w:rsid w:val="006A0D84"/>
    <w:rsid w:val="006A1794"/>
    <w:rsid w:val="006A1AD6"/>
    <w:rsid w:val="006A1C64"/>
    <w:rsid w:val="006A205A"/>
    <w:rsid w:val="006A2253"/>
    <w:rsid w:val="006A245E"/>
    <w:rsid w:val="006A262B"/>
    <w:rsid w:val="006A2C7F"/>
    <w:rsid w:val="006A3B2B"/>
    <w:rsid w:val="006A42E8"/>
    <w:rsid w:val="006A4A62"/>
    <w:rsid w:val="006A4C6C"/>
    <w:rsid w:val="006A4FB4"/>
    <w:rsid w:val="006A538E"/>
    <w:rsid w:val="006A5AC6"/>
    <w:rsid w:val="006A69C4"/>
    <w:rsid w:val="006A6AB4"/>
    <w:rsid w:val="006A6FFB"/>
    <w:rsid w:val="006A77B5"/>
    <w:rsid w:val="006A7E85"/>
    <w:rsid w:val="006B031B"/>
    <w:rsid w:val="006B180D"/>
    <w:rsid w:val="006B1819"/>
    <w:rsid w:val="006B191B"/>
    <w:rsid w:val="006B1E2C"/>
    <w:rsid w:val="006B228A"/>
    <w:rsid w:val="006B2A15"/>
    <w:rsid w:val="006B2B69"/>
    <w:rsid w:val="006B2E9E"/>
    <w:rsid w:val="006B33D9"/>
    <w:rsid w:val="006B3F43"/>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7D"/>
    <w:rsid w:val="006C4FA1"/>
    <w:rsid w:val="006C5FEE"/>
    <w:rsid w:val="006C68ED"/>
    <w:rsid w:val="006C6DF3"/>
    <w:rsid w:val="006C6F39"/>
    <w:rsid w:val="006C6FC2"/>
    <w:rsid w:val="006C7C2D"/>
    <w:rsid w:val="006D01FF"/>
    <w:rsid w:val="006D08EA"/>
    <w:rsid w:val="006D0CAF"/>
    <w:rsid w:val="006D1258"/>
    <w:rsid w:val="006D1334"/>
    <w:rsid w:val="006D1BB9"/>
    <w:rsid w:val="006D20E3"/>
    <w:rsid w:val="006D2189"/>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CF"/>
    <w:rsid w:val="006E2BA0"/>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57"/>
    <w:rsid w:val="006F0C96"/>
    <w:rsid w:val="006F0F3A"/>
    <w:rsid w:val="006F1EC1"/>
    <w:rsid w:val="006F2161"/>
    <w:rsid w:val="006F2185"/>
    <w:rsid w:val="006F2326"/>
    <w:rsid w:val="006F23BA"/>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3253"/>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750"/>
    <w:rsid w:val="007149DE"/>
    <w:rsid w:val="00714F95"/>
    <w:rsid w:val="00715F3E"/>
    <w:rsid w:val="00716AC0"/>
    <w:rsid w:val="00716B99"/>
    <w:rsid w:val="00717014"/>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21E6"/>
    <w:rsid w:val="007325DF"/>
    <w:rsid w:val="007329BD"/>
    <w:rsid w:val="00732A64"/>
    <w:rsid w:val="0073337E"/>
    <w:rsid w:val="00733520"/>
    <w:rsid w:val="00734062"/>
    <w:rsid w:val="007341C6"/>
    <w:rsid w:val="00734D59"/>
    <w:rsid w:val="00735702"/>
    <w:rsid w:val="0073588F"/>
    <w:rsid w:val="0073609B"/>
    <w:rsid w:val="007360F3"/>
    <w:rsid w:val="0073657C"/>
    <w:rsid w:val="0073697A"/>
    <w:rsid w:val="0073789E"/>
    <w:rsid w:val="00737DED"/>
    <w:rsid w:val="00740736"/>
    <w:rsid w:val="007419A9"/>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CBA"/>
    <w:rsid w:val="00746284"/>
    <w:rsid w:val="007465E5"/>
    <w:rsid w:val="00746630"/>
    <w:rsid w:val="0074689F"/>
    <w:rsid w:val="007469A0"/>
    <w:rsid w:val="007469A4"/>
    <w:rsid w:val="00747866"/>
    <w:rsid w:val="007479E4"/>
    <w:rsid w:val="007501FC"/>
    <w:rsid w:val="0075033E"/>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B9E"/>
    <w:rsid w:val="00756C32"/>
    <w:rsid w:val="00756C34"/>
    <w:rsid w:val="0075735A"/>
    <w:rsid w:val="00757D88"/>
    <w:rsid w:val="00760207"/>
    <w:rsid w:val="00760426"/>
    <w:rsid w:val="0076051C"/>
    <w:rsid w:val="00760C61"/>
    <w:rsid w:val="00760CEB"/>
    <w:rsid w:val="007610D6"/>
    <w:rsid w:val="007615E6"/>
    <w:rsid w:val="00761611"/>
    <w:rsid w:val="00761EEA"/>
    <w:rsid w:val="0076289D"/>
    <w:rsid w:val="00762F60"/>
    <w:rsid w:val="007630FD"/>
    <w:rsid w:val="007631BF"/>
    <w:rsid w:val="00763516"/>
    <w:rsid w:val="00764E19"/>
    <w:rsid w:val="007651D8"/>
    <w:rsid w:val="007653A9"/>
    <w:rsid w:val="00765643"/>
    <w:rsid w:val="007657AF"/>
    <w:rsid w:val="00765A4A"/>
    <w:rsid w:val="0076625F"/>
    <w:rsid w:val="0076665E"/>
    <w:rsid w:val="0076792D"/>
    <w:rsid w:val="0076798B"/>
    <w:rsid w:val="00770501"/>
    <w:rsid w:val="00770A8D"/>
    <w:rsid w:val="007719F4"/>
    <w:rsid w:val="00772103"/>
    <w:rsid w:val="00772185"/>
    <w:rsid w:val="007723C8"/>
    <w:rsid w:val="007727A9"/>
    <w:rsid w:val="0077337A"/>
    <w:rsid w:val="00773854"/>
    <w:rsid w:val="007738A6"/>
    <w:rsid w:val="00773E1B"/>
    <w:rsid w:val="007741F0"/>
    <w:rsid w:val="00774241"/>
    <w:rsid w:val="00774569"/>
    <w:rsid w:val="007747F5"/>
    <w:rsid w:val="007749BC"/>
    <w:rsid w:val="00775104"/>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65"/>
    <w:rsid w:val="00784E4D"/>
    <w:rsid w:val="00785786"/>
    <w:rsid w:val="0078583D"/>
    <w:rsid w:val="00785CAD"/>
    <w:rsid w:val="007866AF"/>
    <w:rsid w:val="007868DD"/>
    <w:rsid w:val="00786D0A"/>
    <w:rsid w:val="00787045"/>
    <w:rsid w:val="0078731F"/>
    <w:rsid w:val="0078798A"/>
    <w:rsid w:val="00787B13"/>
    <w:rsid w:val="00787D30"/>
    <w:rsid w:val="00787E4D"/>
    <w:rsid w:val="00790A0E"/>
    <w:rsid w:val="00790CA1"/>
    <w:rsid w:val="007916B0"/>
    <w:rsid w:val="00791BF2"/>
    <w:rsid w:val="0079222F"/>
    <w:rsid w:val="00792373"/>
    <w:rsid w:val="0079297E"/>
    <w:rsid w:val="00792DD7"/>
    <w:rsid w:val="00792FAC"/>
    <w:rsid w:val="00793D2C"/>
    <w:rsid w:val="00793E58"/>
    <w:rsid w:val="007941C5"/>
    <w:rsid w:val="0079475A"/>
    <w:rsid w:val="00794EC0"/>
    <w:rsid w:val="00795A87"/>
    <w:rsid w:val="007962B3"/>
    <w:rsid w:val="00796D2D"/>
    <w:rsid w:val="00796FB1"/>
    <w:rsid w:val="00797266"/>
    <w:rsid w:val="007978C1"/>
    <w:rsid w:val="007979FC"/>
    <w:rsid w:val="00797A47"/>
    <w:rsid w:val="007A02D4"/>
    <w:rsid w:val="007A0E4B"/>
    <w:rsid w:val="007A134F"/>
    <w:rsid w:val="007A1EE8"/>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3364"/>
    <w:rsid w:val="007B33A9"/>
    <w:rsid w:val="007B3723"/>
    <w:rsid w:val="007B3D27"/>
    <w:rsid w:val="007B3F83"/>
    <w:rsid w:val="007B448B"/>
    <w:rsid w:val="007B490B"/>
    <w:rsid w:val="007B4B3C"/>
    <w:rsid w:val="007B4C56"/>
    <w:rsid w:val="007B56BD"/>
    <w:rsid w:val="007B5C57"/>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657C"/>
    <w:rsid w:val="007C6ADA"/>
    <w:rsid w:val="007C6CBB"/>
    <w:rsid w:val="007C710E"/>
    <w:rsid w:val="007C710F"/>
    <w:rsid w:val="007D015C"/>
    <w:rsid w:val="007D02D4"/>
    <w:rsid w:val="007D0B88"/>
    <w:rsid w:val="007D12FF"/>
    <w:rsid w:val="007D1549"/>
    <w:rsid w:val="007D1AF3"/>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329"/>
    <w:rsid w:val="007E1377"/>
    <w:rsid w:val="007E146F"/>
    <w:rsid w:val="007E1F53"/>
    <w:rsid w:val="007E2F89"/>
    <w:rsid w:val="007E32AC"/>
    <w:rsid w:val="007E32F0"/>
    <w:rsid w:val="007E373D"/>
    <w:rsid w:val="007E3CD2"/>
    <w:rsid w:val="007E3E97"/>
    <w:rsid w:val="007E4033"/>
    <w:rsid w:val="007E4574"/>
    <w:rsid w:val="007E5041"/>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EB4"/>
    <w:rsid w:val="008171D9"/>
    <w:rsid w:val="008205ED"/>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258D"/>
    <w:rsid w:val="0083296F"/>
    <w:rsid w:val="00832AE0"/>
    <w:rsid w:val="008331F4"/>
    <w:rsid w:val="008332A0"/>
    <w:rsid w:val="00833847"/>
    <w:rsid w:val="00833982"/>
    <w:rsid w:val="00833E87"/>
    <w:rsid w:val="0083405E"/>
    <w:rsid w:val="008340F6"/>
    <w:rsid w:val="00834276"/>
    <w:rsid w:val="008349D6"/>
    <w:rsid w:val="00834C58"/>
    <w:rsid w:val="00835100"/>
    <w:rsid w:val="00835376"/>
    <w:rsid w:val="00835764"/>
    <w:rsid w:val="00835EC4"/>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D1D"/>
    <w:rsid w:val="008426F5"/>
    <w:rsid w:val="00842755"/>
    <w:rsid w:val="00842BB2"/>
    <w:rsid w:val="00842BC3"/>
    <w:rsid w:val="00842D8B"/>
    <w:rsid w:val="0084347F"/>
    <w:rsid w:val="00843A60"/>
    <w:rsid w:val="0084456B"/>
    <w:rsid w:val="00844860"/>
    <w:rsid w:val="00844894"/>
    <w:rsid w:val="00844915"/>
    <w:rsid w:val="008451AD"/>
    <w:rsid w:val="008454C5"/>
    <w:rsid w:val="00845847"/>
    <w:rsid w:val="00845C24"/>
    <w:rsid w:val="00845CC4"/>
    <w:rsid w:val="00847185"/>
    <w:rsid w:val="008501B0"/>
    <w:rsid w:val="008505B2"/>
    <w:rsid w:val="00850C11"/>
    <w:rsid w:val="00850C3E"/>
    <w:rsid w:val="008533D6"/>
    <w:rsid w:val="00853448"/>
    <w:rsid w:val="00853BFD"/>
    <w:rsid w:val="00853D16"/>
    <w:rsid w:val="008540F9"/>
    <w:rsid w:val="008544C2"/>
    <w:rsid w:val="008546ED"/>
    <w:rsid w:val="0085478A"/>
    <w:rsid w:val="008549F5"/>
    <w:rsid w:val="0085571A"/>
    <w:rsid w:val="00855926"/>
    <w:rsid w:val="00855B18"/>
    <w:rsid w:val="00855E7C"/>
    <w:rsid w:val="00856B04"/>
    <w:rsid w:val="00856C33"/>
    <w:rsid w:val="00856CF6"/>
    <w:rsid w:val="00856F5B"/>
    <w:rsid w:val="00857281"/>
    <w:rsid w:val="00857308"/>
    <w:rsid w:val="00857BC5"/>
    <w:rsid w:val="00857E81"/>
    <w:rsid w:val="008607AA"/>
    <w:rsid w:val="008613E5"/>
    <w:rsid w:val="0086170C"/>
    <w:rsid w:val="008622F4"/>
    <w:rsid w:val="00862490"/>
    <w:rsid w:val="00862871"/>
    <w:rsid w:val="00862B13"/>
    <w:rsid w:val="008633B8"/>
    <w:rsid w:val="00863F28"/>
    <w:rsid w:val="008643CD"/>
    <w:rsid w:val="008644F4"/>
    <w:rsid w:val="0086511C"/>
    <w:rsid w:val="008662E0"/>
    <w:rsid w:val="00867F7E"/>
    <w:rsid w:val="00870401"/>
    <w:rsid w:val="00870D6B"/>
    <w:rsid w:val="00870E34"/>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603"/>
    <w:rsid w:val="00875878"/>
    <w:rsid w:val="008758C2"/>
    <w:rsid w:val="00875F6B"/>
    <w:rsid w:val="008761F8"/>
    <w:rsid w:val="00876A04"/>
    <w:rsid w:val="00876DCE"/>
    <w:rsid w:val="00880C5A"/>
    <w:rsid w:val="00881221"/>
    <w:rsid w:val="008815A0"/>
    <w:rsid w:val="00881607"/>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AE"/>
    <w:rsid w:val="008A0CC2"/>
    <w:rsid w:val="008A0D4E"/>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845"/>
    <w:rsid w:val="008B11A7"/>
    <w:rsid w:val="008B1676"/>
    <w:rsid w:val="008B17F9"/>
    <w:rsid w:val="008B29B4"/>
    <w:rsid w:val="008B2B1A"/>
    <w:rsid w:val="008B3116"/>
    <w:rsid w:val="008B3250"/>
    <w:rsid w:val="008B32B8"/>
    <w:rsid w:val="008B34A7"/>
    <w:rsid w:val="008B3728"/>
    <w:rsid w:val="008B386E"/>
    <w:rsid w:val="008B4240"/>
    <w:rsid w:val="008B4A5C"/>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211"/>
    <w:rsid w:val="008E43C0"/>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A55"/>
    <w:rsid w:val="008F1D21"/>
    <w:rsid w:val="008F2243"/>
    <w:rsid w:val="008F31BD"/>
    <w:rsid w:val="008F321B"/>
    <w:rsid w:val="008F34DE"/>
    <w:rsid w:val="008F393B"/>
    <w:rsid w:val="008F465B"/>
    <w:rsid w:val="008F4B1D"/>
    <w:rsid w:val="008F5AC5"/>
    <w:rsid w:val="008F5EF3"/>
    <w:rsid w:val="008F5FAD"/>
    <w:rsid w:val="008F60BC"/>
    <w:rsid w:val="008F63E3"/>
    <w:rsid w:val="008F6BA0"/>
    <w:rsid w:val="008F6D68"/>
    <w:rsid w:val="008F71ED"/>
    <w:rsid w:val="008F73A4"/>
    <w:rsid w:val="008F764A"/>
    <w:rsid w:val="008F7E90"/>
    <w:rsid w:val="009004CF"/>
    <w:rsid w:val="00900959"/>
    <w:rsid w:val="00900976"/>
    <w:rsid w:val="00901DA9"/>
    <w:rsid w:val="00901EC6"/>
    <w:rsid w:val="0090212E"/>
    <w:rsid w:val="0090263A"/>
    <w:rsid w:val="00902853"/>
    <w:rsid w:val="009028E0"/>
    <w:rsid w:val="00902A5D"/>
    <w:rsid w:val="0090322D"/>
    <w:rsid w:val="00903512"/>
    <w:rsid w:val="00903587"/>
    <w:rsid w:val="00903B35"/>
    <w:rsid w:val="00903C56"/>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FD1"/>
    <w:rsid w:val="00915509"/>
    <w:rsid w:val="009156A7"/>
    <w:rsid w:val="0091600B"/>
    <w:rsid w:val="009161D6"/>
    <w:rsid w:val="00916AB6"/>
    <w:rsid w:val="00916BD4"/>
    <w:rsid w:val="00916C2C"/>
    <w:rsid w:val="00917222"/>
    <w:rsid w:val="00917546"/>
    <w:rsid w:val="00917B2A"/>
    <w:rsid w:val="00917C4F"/>
    <w:rsid w:val="00917DAE"/>
    <w:rsid w:val="00920A06"/>
    <w:rsid w:val="00920C18"/>
    <w:rsid w:val="00920C4E"/>
    <w:rsid w:val="009213B1"/>
    <w:rsid w:val="0092141A"/>
    <w:rsid w:val="00921637"/>
    <w:rsid w:val="009218F3"/>
    <w:rsid w:val="00921B0D"/>
    <w:rsid w:val="00922D8E"/>
    <w:rsid w:val="00922EAB"/>
    <w:rsid w:val="00922EF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BB0"/>
    <w:rsid w:val="00944D9B"/>
    <w:rsid w:val="0094504E"/>
    <w:rsid w:val="009459BE"/>
    <w:rsid w:val="009467BB"/>
    <w:rsid w:val="009468B2"/>
    <w:rsid w:val="00946B8F"/>
    <w:rsid w:val="00946BBE"/>
    <w:rsid w:val="00946F53"/>
    <w:rsid w:val="00947255"/>
    <w:rsid w:val="0094747F"/>
    <w:rsid w:val="00950090"/>
    <w:rsid w:val="00950405"/>
    <w:rsid w:val="009517D6"/>
    <w:rsid w:val="0095197A"/>
    <w:rsid w:val="00951C53"/>
    <w:rsid w:val="009521BA"/>
    <w:rsid w:val="00952243"/>
    <w:rsid w:val="00952678"/>
    <w:rsid w:val="00952BFA"/>
    <w:rsid w:val="00952E7A"/>
    <w:rsid w:val="0095340E"/>
    <w:rsid w:val="00953554"/>
    <w:rsid w:val="00953CB2"/>
    <w:rsid w:val="00953CF3"/>
    <w:rsid w:val="00953D13"/>
    <w:rsid w:val="00953EED"/>
    <w:rsid w:val="00953F4D"/>
    <w:rsid w:val="00953FB5"/>
    <w:rsid w:val="0095513E"/>
    <w:rsid w:val="009553D6"/>
    <w:rsid w:val="009554B2"/>
    <w:rsid w:val="0095683A"/>
    <w:rsid w:val="00957C33"/>
    <w:rsid w:val="00957E65"/>
    <w:rsid w:val="009613AC"/>
    <w:rsid w:val="00961794"/>
    <w:rsid w:val="00961919"/>
    <w:rsid w:val="00962521"/>
    <w:rsid w:val="0096274F"/>
    <w:rsid w:val="00962D96"/>
    <w:rsid w:val="00962F07"/>
    <w:rsid w:val="009632CA"/>
    <w:rsid w:val="00963934"/>
    <w:rsid w:val="00963D4E"/>
    <w:rsid w:val="0096617B"/>
    <w:rsid w:val="00967188"/>
    <w:rsid w:val="009671D2"/>
    <w:rsid w:val="009675E0"/>
    <w:rsid w:val="0096798B"/>
    <w:rsid w:val="00967E92"/>
    <w:rsid w:val="009702A0"/>
    <w:rsid w:val="009702CA"/>
    <w:rsid w:val="0097051F"/>
    <w:rsid w:val="00971267"/>
    <w:rsid w:val="009718FF"/>
    <w:rsid w:val="00972801"/>
    <w:rsid w:val="00972885"/>
    <w:rsid w:val="00972B96"/>
    <w:rsid w:val="00972F14"/>
    <w:rsid w:val="009731FA"/>
    <w:rsid w:val="00973599"/>
    <w:rsid w:val="009741AF"/>
    <w:rsid w:val="00975006"/>
    <w:rsid w:val="00975D7C"/>
    <w:rsid w:val="00976F0B"/>
    <w:rsid w:val="00977C25"/>
    <w:rsid w:val="00977CE4"/>
    <w:rsid w:val="00977EBE"/>
    <w:rsid w:val="00980643"/>
    <w:rsid w:val="009807C4"/>
    <w:rsid w:val="00980FC7"/>
    <w:rsid w:val="00981230"/>
    <w:rsid w:val="00981459"/>
    <w:rsid w:val="009817BC"/>
    <w:rsid w:val="009824FA"/>
    <w:rsid w:val="00982510"/>
    <w:rsid w:val="009828D2"/>
    <w:rsid w:val="00983365"/>
    <w:rsid w:val="00983426"/>
    <w:rsid w:val="0098364A"/>
    <w:rsid w:val="009837E5"/>
    <w:rsid w:val="009838FB"/>
    <w:rsid w:val="0098396C"/>
    <w:rsid w:val="009843DA"/>
    <w:rsid w:val="009846A9"/>
    <w:rsid w:val="00986019"/>
    <w:rsid w:val="009865E9"/>
    <w:rsid w:val="0098711B"/>
    <w:rsid w:val="009873A0"/>
    <w:rsid w:val="00990D0C"/>
    <w:rsid w:val="00990D88"/>
    <w:rsid w:val="00990EB5"/>
    <w:rsid w:val="009917BD"/>
    <w:rsid w:val="00991A59"/>
    <w:rsid w:val="0099250C"/>
    <w:rsid w:val="0099261F"/>
    <w:rsid w:val="00993438"/>
    <w:rsid w:val="00993969"/>
    <w:rsid w:val="00993A60"/>
    <w:rsid w:val="00994140"/>
    <w:rsid w:val="0099481C"/>
    <w:rsid w:val="009948D4"/>
    <w:rsid w:val="00994ABB"/>
    <w:rsid w:val="00996753"/>
    <w:rsid w:val="009968E3"/>
    <w:rsid w:val="00996C57"/>
    <w:rsid w:val="00997F96"/>
    <w:rsid w:val="009A06A9"/>
    <w:rsid w:val="009A0955"/>
    <w:rsid w:val="009A0E8E"/>
    <w:rsid w:val="009A1438"/>
    <w:rsid w:val="009A16C2"/>
    <w:rsid w:val="009A1A1B"/>
    <w:rsid w:val="009A1A51"/>
    <w:rsid w:val="009A2904"/>
    <w:rsid w:val="009A2947"/>
    <w:rsid w:val="009A2F7F"/>
    <w:rsid w:val="009A31BF"/>
    <w:rsid w:val="009A329B"/>
    <w:rsid w:val="009A3835"/>
    <w:rsid w:val="009A3FAF"/>
    <w:rsid w:val="009A48F8"/>
    <w:rsid w:val="009A4A84"/>
    <w:rsid w:val="009A4F2F"/>
    <w:rsid w:val="009A53E8"/>
    <w:rsid w:val="009A54D2"/>
    <w:rsid w:val="009A5E0A"/>
    <w:rsid w:val="009A66E2"/>
    <w:rsid w:val="009A69B4"/>
    <w:rsid w:val="009A762D"/>
    <w:rsid w:val="009A7B63"/>
    <w:rsid w:val="009A7C40"/>
    <w:rsid w:val="009A7FCF"/>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3F1A"/>
    <w:rsid w:val="009E40DA"/>
    <w:rsid w:val="009E428C"/>
    <w:rsid w:val="009E4AE0"/>
    <w:rsid w:val="009E4F81"/>
    <w:rsid w:val="009E50B8"/>
    <w:rsid w:val="009E513B"/>
    <w:rsid w:val="009E52AD"/>
    <w:rsid w:val="009E5772"/>
    <w:rsid w:val="009E5B24"/>
    <w:rsid w:val="009E6523"/>
    <w:rsid w:val="009E6BC5"/>
    <w:rsid w:val="009E76A8"/>
    <w:rsid w:val="009E7BA6"/>
    <w:rsid w:val="009E7FC4"/>
    <w:rsid w:val="009F06A1"/>
    <w:rsid w:val="009F0AD4"/>
    <w:rsid w:val="009F0B4B"/>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8C8"/>
    <w:rsid w:val="00A04F77"/>
    <w:rsid w:val="00A050CA"/>
    <w:rsid w:val="00A050F7"/>
    <w:rsid w:val="00A05E62"/>
    <w:rsid w:val="00A05FFA"/>
    <w:rsid w:val="00A060F2"/>
    <w:rsid w:val="00A062E4"/>
    <w:rsid w:val="00A066C1"/>
    <w:rsid w:val="00A06963"/>
    <w:rsid w:val="00A06D48"/>
    <w:rsid w:val="00A077F4"/>
    <w:rsid w:val="00A078F6"/>
    <w:rsid w:val="00A10147"/>
    <w:rsid w:val="00A10436"/>
    <w:rsid w:val="00A10546"/>
    <w:rsid w:val="00A10E10"/>
    <w:rsid w:val="00A10F44"/>
    <w:rsid w:val="00A1117F"/>
    <w:rsid w:val="00A11EED"/>
    <w:rsid w:val="00A1237A"/>
    <w:rsid w:val="00A124B7"/>
    <w:rsid w:val="00A12A18"/>
    <w:rsid w:val="00A13B02"/>
    <w:rsid w:val="00A13DAB"/>
    <w:rsid w:val="00A14D6E"/>
    <w:rsid w:val="00A14FA7"/>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329A"/>
    <w:rsid w:val="00A235B9"/>
    <w:rsid w:val="00A23AD0"/>
    <w:rsid w:val="00A23B23"/>
    <w:rsid w:val="00A24421"/>
    <w:rsid w:val="00A24A11"/>
    <w:rsid w:val="00A24F30"/>
    <w:rsid w:val="00A2546A"/>
    <w:rsid w:val="00A25867"/>
    <w:rsid w:val="00A25EE3"/>
    <w:rsid w:val="00A266F5"/>
    <w:rsid w:val="00A270AB"/>
    <w:rsid w:val="00A2778D"/>
    <w:rsid w:val="00A30323"/>
    <w:rsid w:val="00A304FC"/>
    <w:rsid w:val="00A30B12"/>
    <w:rsid w:val="00A312A5"/>
    <w:rsid w:val="00A31379"/>
    <w:rsid w:val="00A3155A"/>
    <w:rsid w:val="00A31C17"/>
    <w:rsid w:val="00A31FDE"/>
    <w:rsid w:val="00A3242E"/>
    <w:rsid w:val="00A325EA"/>
    <w:rsid w:val="00A32AC4"/>
    <w:rsid w:val="00A32F85"/>
    <w:rsid w:val="00A33531"/>
    <w:rsid w:val="00A33692"/>
    <w:rsid w:val="00A33721"/>
    <w:rsid w:val="00A33FAC"/>
    <w:rsid w:val="00A34762"/>
    <w:rsid w:val="00A353DD"/>
    <w:rsid w:val="00A35632"/>
    <w:rsid w:val="00A35855"/>
    <w:rsid w:val="00A35AC2"/>
    <w:rsid w:val="00A3659C"/>
    <w:rsid w:val="00A36EBE"/>
    <w:rsid w:val="00A37C77"/>
    <w:rsid w:val="00A37FF8"/>
    <w:rsid w:val="00A40508"/>
    <w:rsid w:val="00A417C8"/>
    <w:rsid w:val="00A41BE0"/>
    <w:rsid w:val="00A4231C"/>
    <w:rsid w:val="00A42846"/>
    <w:rsid w:val="00A42992"/>
    <w:rsid w:val="00A42A48"/>
    <w:rsid w:val="00A42AB6"/>
    <w:rsid w:val="00A42C02"/>
    <w:rsid w:val="00A43480"/>
    <w:rsid w:val="00A43C40"/>
    <w:rsid w:val="00A45332"/>
    <w:rsid w:val="00A45526"/>
    <w:rsid w:val="00A45F7D"/>
    <w:rsid w:val="00A45F81"/>
    <w:rsid w:val="00A464A1"/>
    <w:rsid w:val="00A46706"/>
    <w:rsid w:val="00A46E75"/>
    <w:rsid w:val="00A4765B"/>
    <w:rsid w:val="00A4774E"/>
    <w:rsid w:val="00A47B75"/>
    <w:rsid w:val="00A47BCB"/>
    <w:rsid w:val="00A47F8D"/>
    <w:rsid w:val="00A511CA"/>
    <w:rsid w:val="00A5186D"/>
    <w:rsid w:val="00A530A5"/>
    <w:rsid w:val="00A5392A"/>
    <w:rsid w:val="00A53F64"/>
    <w:rsid w:val="00A5405E"/>
    <w:rsid w:val="00A5418D"/>
    <w:rsid w:val="00A547EE"/>
    <w:rsid w:val="00A54D0F"/>
    <w:rsid w:val="00A5531B"/>
    <w:rsid w:val="00A554EF"/>
    <w:rsid w:val="00A55BA1"/>
    <w:rsid w:val="00A55ED5"/>
    <w:rsid w:val="00A562AB"/>
    <w:rsid w:val="00A5734E"/>
    <w:rsid w:val="00A5789C"/>
    <w:rsid w:val="00A57B0A"/>
    <w:rsid w:val="00A61EEF"/>
    <w:rsid w:val="00A6238E"/>
    <w:rsid w:val="00A62563"/>
    <w:rsid w:val="00A6299E"/>
    <w:rsid w:val="00A62A4B"/>
    <w:rsid w:val="00A6311A"/>
    <w:rsid w:val="00A63345"/>
    <w:rsid w:val="00A637FA"/>
    <w:rsid w:val="00A647AF"/>
    <w:rsid w:val="00A6538D"/>
    <w:rsid w:val="00A653B1"/>
    <w:rsid w:val="00A65AEA"/>
    <w:rsid w:val="00A65F19"/>
    <w:rsid w:val="00A66399"/>
    <w:rsid w:val="00A66948"/>
    <w:rsid w:val="00A676EE"/>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4317"/>
    <w:rsid w:val="00A7491C"/>
    <w:rsid w:val="00A74959"/>
    <w:rsid w:val="00A74B3B"/>
    <w:rsid w:val="00A74D39"/>
    <w:rsid w:val="00A7516A"/>
    <w:rsid w:val="00A7577F"/>
    <w:rsid w:val="00A75A9E"/>
    <w:rsid w:val="00A75C99"/>
    <w:rsid w:val="00A75F2A"/>
    <w:rsid w:val="00A760C9"/>
    <w:rsid w:val="00A769EE"/>
    <w:rsid w:val="00A77039"/>
    <w:rsid w:val="00A7717D"/>
    <w:rsid w:val="00A77600"/>
    <w:rsid w:val="00A805C9"/>
    <w:rsid w:val="00A808C9"/>
    <w:rsid w:val="00A80FAE"/>
    <w:rsid w:val="00A810A5"/>
    <w:rsid w:val="00A816E9"/>
    <w:rsid w:val="00A81A1E"/>
    <w:rsid w:val="00A81C36"/>
    <w:rsid w:val="00A830F8"/>
    <w:rsid w:val="00A834FA"/>
    <w:rsid w:val="00A83ECE"/>
    <w:rsid w:val="00A84E25"/>
    <w:rsid w:val="00A8580E"/>
    <w:rsid w:val="00A86024"/>
    <w:rsid w:val="00A86098"/>
    <w:rsid w:val="00A861D1"/>
    <w:rsid w:val="00A869DE"/>
    <w:rsid w:val="00A86E25"/>
    <w:rsid w:val="00A8707F"/>
    <w:rsid w:val="00A8744C"/>
    <w:rsid w:val="00A87EE9"/>
    <w:rsid w:val="00A9030D"/>
    <w:rsid w:val="00A90F13"/>
    <w:rsid w:val="00A9126E"/>
    <w:rsid w:val="00A91533"/>
    <w:rsid w:val="00A91637"/>
    <w:rsid w:val="00A92036"/>
    <w:rsid w:val="00A923A9"/>
    <w:rsid w:val="00A9257E"/>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897"/>
    <w:rsid w:val="00AB02D2"/>
    <w:rsid w:val="00AB07C2"/>
    <w:rsid w:val="00AB0FAE"/>
    <w:rsid w:val="00AB1732"/>
    <w:rsid w:val="00AB1974"/>
    <w:rsid w:val="00AB1D57"/>
    <w:rsid w:val="00AB1E0A"/>
    <w:rsid w:val="00AB21BB"/>
    <w:rsid w:val="00AB2688"/>
    <w:rsid w:val="00AB2D79"/>
    <w:rsid w:val="00AB3508"/>
    <w:rsid w:val="00AB4CAD"/>
    <w:rsid w:val="00AB4D6C"/>
    <w:rsid w:val="00AB4FB6"/>
    <w:rsid w:val="00AB56A1"/>
    <w:rsid w:val="00AB6398"/>
    <w:rsid w:val="00AB6A1A"/>
    <w:rsid w:val="00AB7394"/>
    <w:rsid w:val="00AB7642"/>
    <w:rsid w:val="00AB778D"/>
    <w:rsid w:val="00AB7807"/>
    <w:rsid w:val="00AB7DF6"/>
    <w:rsid w:val="00AC0294"/>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AFC"/>
    <w:rsid w:val="00AC41C5"/>
    <w:rsid w:val="00AC4836"/>
    <w:rsid w:val="00AC503A"/>
    <w:rsid w:val="00AC5A5B"/>
    <w:rsid w:val="00AC64CB"/>
    <w:rsid w:val="00AC6594"/>
    <w:rsid w:val="00AC6A3D"/>
    <w:rsid w:val="00AC71FC"/>
    <w:rsid w:val="00AC721A"/>
    <w:rsid w:val="00AC7370"/>
    <w:rsid w:val="00AD0304"/>
    <w:rsid w:val="00AD040F"/>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874"/>
    <w:rsid w:val="00AF3B2E"/>
    <w:rsid w:val="00AF43FF"/>
    <w:rsid w:val="00AF4CB5"/>
    <w:rsid w:val="00AF4F12"/>
    <w:rsid w:val="00AF4FA5"/>
    <w:rsid w:val="00AF56C5"/>
    <w:rsid w:val="00AF5790"/>
    <w:rsid w:val="00AF57A3"/>
    <w:rsid w:val="00AF5835"/>
    <w:rsid w:val="00AF584F"/>
    <w:rsid w:val="00AF61E8"/>
    <w:rsid w:val="00AF6681"/>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43F3"/>
    <w:rsid w:val="00B0567D"/>
    <w:rsid w:val="00B05BD5"/>
    <w:rsid w:val="00B05D95"/>
    <w:rsid w:val="00B063A8"/>
    <w:rsid w:val="00B06874"/>
    <w:rsid w:val="00B06B94"/>
    <w:rsid w:val="00B077E2"/>
    <w:rsid w:val="00B100E8"/>
    <w:rsid w:val="00B10477"/>
    <w:rsid w:val="00B104E2"/>
    <w:rsid w:val="00B10F38"/>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355"/>
    <w:rsid w:val="00B236EC"/>
    <w:rsid w:val="00B23757"/>
    <w:rsid w:val="00B23DDF"/>
    <w:rsid w:val="00B24220"/>
    <w:rsid w:val="00B24300"/>
    <w:rsid w:val="00B244D0"/>
    <w:rsid w:val="00B246E6"/>
    <w:rsid w:val="00B25236"/>
    <w:rsid w:val="00B252BE"/>
    <w:rsid w:val="00B25810"/>
    <w:rsid w:val="00B25A61"/>
    <w:rsid w:val="00B26151"/>
    <w:rsid w:val="00B26881"/>
    <w:rsid w:val="00B26BC3"/>
    <w:rsid w:val="00B26BCF"/>
    <w:rsid w:val="00B27036"/>
    <w:rsid w:val="00B2791E"/>
    <w:rsid w:val="00B27B20"/>
    <w:rsid w:val="00B30F79"/>
    <w:rsid w:val="00B32F7D"/>
    <w:rsid w:val="00B331B9"/>
    <w:rsid w:val="00B33397"/>
    <w:rsid w:val="00B3368A"/>
    <w:rsid w:val="00B3415E"/>
    <w:rsid w:val="00B344DD"/>
    <w:rsid w:val="00B349B1"/>
    <w:rsid w:val="00B34C2E"/>
    <w:rsid w:val="00B34C37"/>
    <w:rsid w:val="00B34ECB"/>
    <w:rsid w:val="00B35162"/>
    <w:rsid w:val="00B35876"/>
    <w:rsid w:val="00B35C62"/>
    <w:rsid w:val="00B36B7A"/>
    <w:rsid w:val="00B36BE5"/>
    <w:rsid w:val="00B376D4"/>
    <w:rsid w:val="00B37A50"/>
    <w:rsid w:val="00B40051"/>
    <w:rsid w:val="00B408DF"/>
    <w:rsid w:val="00B415D4"/>
    <w:rsid w:val="00B416CF"/>
    <w:rsid w:val="00B41AA7"/>
    <w:rsid w:val="00B4234B"/>
    <w:rsid w:val="00B42390"/>
    <w:rsid w:val="00B42854"/>
    <w:rsid w:val="00B43227"/>
    <w:rsid w:val="00B44236"/>
    <w:rsid w:val="00B442B4"/>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D9E"/>
    <w:rsid w:val="00B51EE6"/>
    <w:rsid w:val="00B52075"/>
    <w:rsid w:val="00B523D6"/>
    <w:rsid w:val="00B52431"/>
    <w:rsid w:val="00B5381B"/>
    <w:rsid w:val="00B54966"/>
    <w:rsid w:val="00B54BAB"/>
    <w:rsid w:val="00B54FE0"/>
    <w:rsid w:val="00B5529F"/>
    <w:rsid w:val="00B5532C"/>
    <w:rsid w:val="00B55378"/>
    <w:rsid w:val="00B55834"/>
    <w:rsid w:val="00B55DC3"/>
    <w:rsid w:val="00B56819"/>
    <w:rsid w:val="00B56BE6"/>
    <w:rsid w:val="00B56CC5"/>
    <w:rsid w:val="00B56F18"/>
    <w:rsid w:val="00B572A4"/>
    <w:rsid w:val="00B574BA"/>
    <w:rsid w:val="00B57CF4"/>
    <w:rsid w:val="00B6027A"/>
    <w:rsid w:val="00B60612"/>
    <w:rsid w:val="00B6095D"/>
    <w:rsid w:val="00B60AFC"/>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4DB"/>
    <w:rsid w:val="00B675E6"/>
    <w:rsid w:val="00B678EA"/>
    <w:rsid w:val="00B67FD3"/>
    <w:rsid w:val="00B703E9"/>
    <w:rsid w:val="00B704F1"/>
    <w:rsid w:val="00B70F7B"/>
    <w:rsid w:val="00B71AEB"/>
    <w:rsid w:val="00B72044"/>
    <w:rsid w:val="00B72143"/>
    <w:rsid w:val="00B7231E"/>
    <w:rsid w:val="00B72A17"/>
    <w:rsid w:val="00B72B8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74C"/>
    <w:rsid w:val="00B81868"/>
    <w:rsid w:val="00B81BE9"/>
    <w:rsid w:val="00B82265"/>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4C3"/>
    <w:rsid w:val="00B9059D"/>
    <w:rsid w:val="00B9103C"/>
    <w:rsid w:val="00B9164F"/>
    <w:rsid w:val="00B918DE"/>
    <w:rsid w:val="00B918F4"/>
    <w:rsid w:val="00B91D52"/>
    <w:rsid w:val="00B92175"/>
    <w:rsid w:val="00B92283"/>
    <w:rsid w:val="00B92B24"/>
    <w:rsid w:val="00B92C7B"/>
    <w:rsid w:val="00B93087"/>
    <w:rsid w:val="00B935D3"/>
    <w:rsid w:val="00B93C8F"/>
    <w:rsid w:val="00B93FDF"/>
    <w:rsid w:val="00B94542"/>
    <w:rsid w:val="00B94564"/>
    <w:rsid w:val="00B94EF6"/>
    <w:rsid w:val="00B950B6"/>
    <w:rsid w:val="00B95A4A"/>
    <w:rsid w:val="00B9601F"/>
    <w:rsid w:val="00B96FB4"/>
    <w:rsid w:val="00B974A2"/>
    <w:rsid w:val="00B97545"/>
    <w:rsid w:val="00B977CB"/>
    <w:rsid w:val="00B97969"/>
    <w:rsid w:val="00B97B08"/>
    <w:rsid w:val="00B97D76"/>
    <w:rsid w:val="00BA0680"/>
    <w:rsid w:val="00BA06DE"/>
    <w:rsid w:val="00BA07E3"/>
    <w:rsid w:val="00BA0B93"/>
    <w:rsid w:val="00BA0CBD"/>
    <w:rsid w:val="00BA11AF"/>
    <w:rsid w:val="00BA1528"/>
    <w:rsid w:val="00BA170C"/>
    <w:rsid w:val="00BA1982"/>
    <w:rsid w:val="00BA2A24"/>
    <w:rsid w:val="00BA2C59"/>
    <w:rsid w:val="00BA2CE0"/>
    <w:rsid w:val="00BA313B"/>
    <w:rsid w:val="00BA32C1"/>
    <w:rsid w:val="00BA3D31"/>
    <w:rsid w:val="00BA3EA5"/>
    <w:rsid w:val="00BA408F"/>
    <w:rsid w:val="00BA40FB"/>
    <w:rsid w:val="00BA4395"/>
    <w:rsid w:val="00BA44BF"/>
    <w:rsid w:val="00BA4744"/>
    <w:rsid w:val="00BA487C"/>
    <w:rsid w:val="00BA48E4"/>
    <w:rsid w:val="00BA4B5B"/>
    <w:rsid w:val="00BA4BF7"/>
    <w:rsid w:val="00BA51A8"/>
    <w:rsid w:val="00BA52F3"/>
    <w:rsid w:val="00BA53AC"/>
    <w:rsid w:val="00BA56B8"/>
    <w:rsid w:val="00BA57D9"/>
    <w:rsid w:val="00BA5B2F"/>
    <w:rsid w:val="00BA5DF0"/>
    <w:rsid w:val="00BA6253"/>
    <w:rsid w:val="00BA6275"/>
    <w:rsid w:val="00BA631E"/>
    <w:rsid w:val="00BA66E0"/>
    <w:rsid w:val="00BA6DB8"/>
    <w:rsid w:val="00BA7223"/>
    <w:rsid w:val="00BA752F"/>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D73"/>
    <w:rsid w:val="00BC2E64"/>
    <w:rsid w:val="00BC2F88"/>
    <w:rsid w:val="00BC2FF8"/>
    <w:rsid w:val="00BC3508"/>
    <w:rsid w:val="00BC35CC"/>
    <w:rsid w:val="00BC3942"/>
    <w:rsid w:val="00BC3954"/>
    <w:rsid w:val="00BC39D9"/>
    <w:rsid w:val="00BC4366"/>
    <w:rsid w:val="00BC4833"/>
    <w:rsid w:val="00BC495D"/>
    <w:rsid w:val="00BC5545"/>
    <w:rsid w:val="00BC5937"/>
    <w:rsid w:val="00BC64E9"/>
    <w:rsid w:val="00BC6709"/>
    <w:rsid w:val="00BC6910"/>
    <w:rsid w:val="00BC7889"/>
    <w:rsid w:val="00BC7F65"/>
    <w:rsid w:val="00BD0066"/>
    <w:rsid w:val="00BD075E"/>
    <w:rsid w:val="00BD0CFA"/>
    <w:rsid w:val="00BD0D9F"/>
    <w:rsid w:val="00BD12B5"/>
    <w:rsid w:val="00BD1BD2"/>
    <w:rsid w:val="00BD1E17"/>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C5A"/>
    <w:rsid w:val="00BE3E48"/>
    <w:rsid w:val="00BE3FAF"/>
    <w:rsid w:val="00BE428E"/>
    <w:rsid w:val="00BE4327"/>
    <w:rsid w:val="00BE45C0"/>
    <w:rsid w:val="00BE509E"/>
    <w:rsid w:val="00BE50AD"/>
    <w:rsid w:val="00BE5CB1"/>
    <w:rsid w:val="00BE61C0"/>
    <w:rsid w:val="00BE63D1"/>
    <w:rsid w:val="00BE67F2"/>
    <w:rsid w:val="00BE6AE6"/>
    <w:rsid w:val="00BE6C5C"/>
    <w:rsid w:val="00BE7199"/>
    <w:rsid w:val="00BE7555"/>
    <w:rsid w:val="00BE795B"/>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67"/>
    <w:rsid w:val="00BF4D15"/>
    <w:rsid w:val="00BF51B4"/>
    <w:rsid w:val="00BF5557"/>
    <w:rsid w:val="00BF569E"/>
    <w:rsid w:val="00BF60AD"/>
    <w:rsid w:val="00BF6335"/>
    <w:rsid w:val="00BF63EE"/>
    <w:rsid w:val="00BF65A6"/>
    <w:rsid w:val="00BF676C"/>
    <w:rsid w:val="00C0139F"/>
    <w:rsid w:val="00C01563"/>
    <w:rsid w:val="00C01578"/>
    <w:rsid w:val="00C026CB"/>
    <w:rsid w:val="00C02A47"/>
    <w:rsid w:val="00C02BA8"/>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B13"/>
    <w:rsid w:val="00C17107"/>
    <w:rsid w:val="00C1718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221"/>
    <w:rsid w:val="00C25609"/>
    <w:rsid w:val="00C2587F"/>
    <w:rsid w:val="00C25FB3"/>
    <w:rsid w:val="00C262D7"/>
    <w:rsid w:val="00C264EF"/>
    <w:rsid w:val="00C26607"/>
    <w:rsid w:val="00C27832"/>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1F81"/>
    <w:rsid w:val="00C4275C"/>
    <w:rsid w:val="00C42F51"/>
    <w:rsid w:val="00C436F0"/>
    <w:rsid w:val="00C4390E"/>
    <w:rsid w:val="00C43A2F"/>
    <w:rsid w:val="00C43AE7"/>
    <w:rsid w:val="00C43DBA"/>
    <w:rsid w:val="00C44092"/>
    <w:rsid w:val="00C44103"/>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18AB"/>
    <w:rsid w:val="00C52156"/>
    <w:rsid w:val="00C52348"/>
    <w:rsid w:val="00C52D2A"/>
    <w:rsid w:val="00C52EEB"/>
    <w:rsid w:val="00C52F72"/>
    <w:rsid w:val="00C5321B"/>
    <w:rsid w:val="00C5365D"/>
    <w:rsid w:val="00C537AC"/>
    <w:rsid w:val="00C5388B"/>
    <w:rsid w:val="00C53E78"/>
    <w:rsid w:val="00C540C9"/>
    <w:rsid w:val="00C545CA"/>
    <w:rsid w:val="00C54DCB"/>
    <w:rsid w:val="00C54DF5"/>
    <w:rsid w:val="00C55752"/>
    <w:rsid w:val="00C55A9C"/>
    <w:rsid w:val="00C55C75"/>
    <w:rsid w:val="00C55C85"/>
    <w:rsid w:val="00C55D0E"/>
    <w:rsid w:val="00C55F9F"/>
    <w:rsid w:val="00C56436"/>
    <w:rsid w:val="00C56D8C"/>
    <w:rsid w:val="00C56EFA"/>
    <w:rsid w:val="00C57C83"/>
    <w:rsid w:val="00C57CF9"/>
    <w:rsid w:val="00C60343"/>
    <w:rsid w:val="00C60A71"/>
    <w:rsid w:val="00C60D58"/>
    <w:rsid w:val="00C60D75"/>
    <w:rsid w:val="00C60ED9"/>
    <w:rsid w:val="00C61017"/>
    <w:rsid w:val="00C613E2"/>
    <w:rsid w:val="00C616A3"/>
    <w:rsid w:val="00C61850"/>
    <w:rsid w:val="00C61ED4"/>
    <w:rsid w:val="00C6296E"/>
    <w:rsid w:val="00C62D09"/>
    <w:rsid w:val="00C631FB"/>
    <w:rsid w:val="00C63319"/>
    <w:rsid w:val="00C63347"/>
    <w:rsid w:val="00C63C5A"/>
    <w:rsid w:val="00C6412B"/>
    <w:rsid w:val="00C64CEA"/>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D6"/>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F91"/>
    <w:rsid w:val="00C93241"/>
    <w:rsid w:val="00C93886"/>
    <w:rsid w:val="00C93E83"/>
    <w:rsid w:val="00C93EFE"/>
    <w:rsid w:val="00C94DF8"/>
    <w:rsid w:val="00C94F96"/>
    <w:rsid w:val="00C95E0B"/>
    <w:rsid w:val="00C960A6"/>
    <w:rsid w:val="00C96157"/>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E9A"/>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CB"/>
    <w:rsid w:val="00CB1E4E"/>
    <w:rsid w:val="00CB217C"/>
    <w:rsid w:val="00CB2F70"/>
    <w:rsid w:val="00CB3051"/>
    <w:rsid w:val="00CB3402"/>
    <w:rsid w:val="00CB3BCA"/>
    <w:rsid w:val="00CB44A8"/>
    <w:rsid w:val="00CB4668"/>
    <w:rsid w:val="00CB4939"/>
    <w:rsid w:val="00CB5180"/>
    <w:rsid w:val="00CB57FC"/>
    <w:rsid w:val="00CB5DA3"/>
    <w:rsid w:val="00CB63CB"/>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A6C"/>
    <w:rsid w:val="00CC2D02"/>
    <w:rsid w:val="00CC3E06"/>
    <w:rsid w:val="00CC4402"/>
    <w:rsid w:val="00CC45F6"/>
    <w:rsid w:val="00CC516E"/>
    <w:rsid w:val="00CC51F9"/>
    <w:rsid w:val="00CC529E"/>
    <w:rsid w:val="00CC5557"/>
    <w:rsid w:val="00CC57D3"/>
    <w:rsid w:val="00CC62BE"/>
    <w:rsid w:val="00CC6ACA"/>
    <w:rsid w:val="00CC7326"/>
    <w:rsid w:val="00CC73C5"/>
    <w:rsid w:val="00CD01B0"/>
    <w:rsid w:val="00CD032D"/>
    <w:rsid w:val="00CD0443"/>
    <w:rsid w:val="00CD1544"/>
    <w:rsid w:val="00CD1857"/>
    <w:rsid w:val="00CD1F92"/>
    <w:rsid w:val="00CD26DA"/>
    <w:rsid w:val="00CD2911"/>
    <w:rsid w:val="00CD2E07"/>
    <w:rsid w:val="00CD377D"/>
    <w:rsid w:val="00CD3901"/>
    <w:rsid w:val="00CD3D0B"/>
    <w:rsid w:val="00CD3F59"/>
    <w:rsid w:val="00CD46D8"/>
    <w:rsid w:val="00CD47BE"/>
    <w:rsid w:val="00CD4DC9"/>
    <w:rsid w:val="00CD55AE"/>
    <w:rsid w:val="00CD608D"/>
    <w:rsid w:val="00CD6186"/>
    <w:rsid w:val="00CD6858"/>
    <w:rsid w:val="00CD73C5"/>
    <w:rsid w:val="00CD7F7A"/>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1691"/>
    <w:rsid w:val="00D121E7"/>
    <w:rsid w:val="00D1237E"/>
    <w:rsid w:val="00D1261A"/>
    <w:rsid w:val="00D13183"/>
    <w:rsid w:val="00D138E2"/>
    <w:rsid w:val="00D141E0"/>
    <w:rsid w:val="00D142D8"/>
    <w:rsid w:val="00D14860"/>
    <w:rsid w:val="00D149C3"/>
    <w:rsid w:val="00D14AC7"/>
    <w:rsid w:val="00D15161"/>
    <w:rsid w:val="00D158F3"/>
    <w:rsid w:val="00D15968"/>
    <w:rsid w:val="00D16374"/>
    <w:rsid w:val="00D1637C"/>
    <w:rsid w:val="00D16856"/>
    <w:rsid w:val="00D16CA6"/>
    <w:rsid w:val="00D1704E"/>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8A6"/>
    <w:rsid w:val="00D23924"/>
    <w:rsid w:val="00D239A7"/>
    <w:rsid w:val="00D23F73"/>
    <w:rsid w:val="00D23FF2"/>
    <w:rsid w:val="00D25A95"/>
    <w:rsid w:val="00D25EA1"/>
    <w:rsid w:val="00D27922"/>
    <w:rsid w:val="00D27A3E"/>
    <w:rsid w:val="00D3022B"/>
    <w:rsid w:val="00D30A00"/>
    <w:rsid w:val="00D31392"/>
    <w:rsid w:val="00D314DF"/>
    <w:rsid w:val="00D319D3"/>
    <w:rsid w:val="00D31D4B"/>
    <w:rsid w:val="00D32519"/>
    <w:rsid w:val="00D3287F"/>
    <w:rsid w:val="00D32E57"/>
    <w:rsid w:val="00D33129"/>
    <w:rsid w:val="00D33314"/>
    <w:rsid w:val="00D3354A"/>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1090"/>
    <w:rsid w:val="00D41471"/>
    <w:rsid w:val="00D417C1"/>
    <w:rsid w:val="00D4195E"/>
    <w:rsid w:val="00D41D49"/>
    <w:rsid w:val="00D427BC"/>
    <w:rsid w:val="00D42F42"/>
    <w:rsid w:val="00D43227"/>
    <w:rsid w:val="00D44161"/>
    <w:rsid w:val="00D44698"/>
    <w:rsid w:val="00D446BE"/>
    <w:rsid w:val="00D45072"/>
    <w:rsid w:val="00D45DC7"/>
    <w:rsid w:val="00D47433"/>
    <w:rsid w:val="00D475A8"/>
    <w:rsid w:val="00D47904"/>
    <w:rsid w:val="00D5042F"/>
    <w:rsid w:val="00D50686"/>
    <w:rsid w:val="00D5068C"/>
    <w:rsid w:val="00D50726"/>
    <w:rsid w:val="00D508CC"/>
    <w:rsid w:val="00D50F4B"/>
    <w:rsid w:val="00D52107"/>
    <w:rsid w:val="00D523C0"/>
    <w:rsid w:val="00D524FF"/>
    <w:rsid w:val="00D52742"/>
    <w:rsid w:val="00D52790"/>
    <w:rsid w:val="00D53A35"/>
    <w:rsid w:val="00D53D09"/>
    <w:rsid w:val="00D54005"/>
    <w:rsid w:val="00D541A9"/>
    <w:rsid w:val="00D54353"/>
    <w:rsid w:val="00D544EE"/>
    <w:rsid w:val="00D55820"/>
    <w:rsid w:val="00D55DF6"/>
    <w:rsid w:val="00D55E28"/>
    <w:rsid w:val="00D55E57"/>
    <w:rsid w:val="00D565DB"/>
    <w:rsid w:val="00D56FF5"/>
    <w:rsid w:val="00D574E7"/>
    <w:rsid w:val="00D601A5"/>
    <w:rsid w:val="00D60235"/>
    <w:rsid w:val="00D60547"/>
    <w:rsid w:val="00D60655"/>
    <w:rsid w:val="00D60710"/>
    <w:rsid w:val="00D60802"/>
    <w:rsid w:val="00D60C53"/>
    <w:rsid w:val="00D62343"/>
    <w:rsid w:val="00D6241B"/>
    <w:rsid w:val="00D62869"/>
    <w:rsid w:val="00D63424"/>
    <w:rsid w:val="00D63425"/>
    <w:rsid w:val="00D63597"/>
    <w:rsid w:val="00D63E1D"/>
    <w:rsid w:val="00D645E0"/>
    <w:rsid w:val="00D650CD"/>
    <w:rsid w:val="00D65338"/>
    <w:rsid w:val="00D6555F"/>
    <w:rsid w:val="00D661E1"/>
    <w:rsid w:val="00D66444"/>
    <w:rsid w:val="00D66AA6"/>
    <w:rsid w:val="00D66D24"/>
    <w:rsid w:val="00D67A41"/>
    <w:rsid w:val="00D67B79"/>
    <w:rsid w:val="00D67C05"/>
    <w:rsid w:val="00D67DFB"/>
    <w:rsid w:val="00D67F65"/>
    <w:rsid w:val="00D70006"/>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50CE"/>
    <w:rsid w:val="00D75115"/>
    <w:rsid w:val="00D759AF"/>
    <w:rsid w:val="00D76353"/>
    <w:rsid w:val="00D76628"/>
    <w:rsid w:val="00D76B18"/>
    <w:rsid w:val="00D76DC9"/>
    <w:rsid w:val="00D76F5C"/>
    <w:rsid w:val="00D76F6A"/>
    <w:rsid w:val="00D771EC"/>
    <w:rsid w:val="00D7764A"/>
    <w:rsid w:val="00D80D46"/>
    <w:rsid w:val="00D81BCA"/>
    <w:rsid w:val="00D81F43"/>
    <w:rsid w:val="00D822AB"/>
    <w:rsid w:val="00D8283E"/>
    <w:rsid w:val="00D82ABB"/>
    <w:rsid w:val="00D83135"/>
    <w:rsid w:val="00D831DF"/>
    <w:rsid w:val="00D83781"/>
    <w:rsid w:val="00D837D8"/>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A11"/>
    <w:rsid w:val="00D94E1B"/>
    <w:rsid w:val="00D95291"/>
    <w:rsid w:val="00D953A2"/>
    <w:rsid w:val="00D96318"/>
    <w:rsid w:val="00D966E4"/>
    <w:rsid w:val="00D96CBA"/>
    <w:rsid w:val="00D96FBF"/>
    <w:rsid w:val="00D972D5"/>
    <w:rsid w:val="00D97624"/>
    <w:rsid w:val="00D97AA4"/>
    <w:rsid w:val="00D97F7B"/>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5E29"/>
    <w:rsid w:val="00DA603E"/>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835"/>
    <w:rsid w:val="00DB3D17"/>
    <w:rsid w:val="00DB3FE5"/>
    <w:rsid w:val="00DB406F"/>
    <w:rsid w:val="00DB4362"/>
    <w:rsid w:val="00DB4A41"/>
    <w:rsid w:val="00DB4EAF"/>
    <w:rsid w:val="00DB541B"/>
    <w:rsid w:val="00DB6199"/>
    <w:rsid w:val="00DB63E1"/>
    <w:rsid w:val="00DB6A0E"/>
    <w:rsid w:val="00DB6C13"/>
    <w:rsid w:val="00DB6FD8"/>
    <w:rsid w:val="00DB7161"/>
    <w:rsid w:val="00DB7170"/>
    <w:rsid w:val="00DB7CF9"/>
    <w:rsid w:val="00DB7FD8"/>
    <w:rsid w:val="00DC01EF"/>
    <w:rsid w:val="00DC0357"/>
    <w:rsid w:val="00DC04CC"/>
    <w:rsid w:val="00DC0D44"/>
    <w:rsid w:val="00DC102C"/>
    <w:rsid w:val="00DC2197"/>
    <w:rsid w:val="00DC266B"/>
    <w:rsid w:val="00DC2C01"/>
    <w:rsid w:val="00DC2D82"/>
    <w:rsid w:val="00DC40FD"/>
    <w:rsid w:val="00DC4AD8"/>
    <w:rsid w:val="00DC548C"/>
    <w:rsid w:val="00DC54CA"/>
    <w:rsid w:val="00DC6034"/>
    <w:rsid w:val="00DC603F"/>
    <w:rsid w:val="00DC69DC"/>
    <w:rsid w:val="00DC6C01"/>
    <w:rsid w:val="00DC6DF2"/>
    <w:rsid w:val="00DC6E27"/>
    <w:rsid w:val="00DC70A3"/>
    <w:rsid w:val="00DC7359"/>
    <w:rsid w:val="00DC7EF1"/>
    <w:rsid w:val="00DD0482"/>
    <w:rsid w:val="00DD0792"/>
    <w:rsid w:val="00DD1344"/>
    <w:rsid w:val="00DD1A46"/>
    <w:rsid w:val="00DD1B91"/>
    <w:rsid w:val="00DD1D65"/>
    <w:rsid w:val="00DD1ED6"/>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0D5"/>
    <w:rsid w:val="00DD6582"/>
    <w:rsid w:val="00DD6650"/>
    <w:rsid w:val="00DD669A"/>
    <w:rsid w:val="00DD67E6"/>
    <w:rsid w:val="00DD7045"/>
    <w:rsid w:val="00DD71A2"/>
    <w:rsid w:val="00DD7E65"/>
    <w:rsid w:val="00DE0A82"/>
    <w:rsid w:val="00DE112A"/>
    <w:rsid w:val="00DE185B"/>
    <w:rsid w:val="00DE1DC4"/>
    <w:rsid w:val="00DE1F31"/>
    <w:rsid w:val="00DE24E1"/>
    <w:rsid w:val="00DE2848"/>
    <w:rsid w:val="00DE2B3C"/>
    <w:rsid w:val="00DE2CE3"/>
    <w:rsid w:val="00DE325F"/>
    <w:rsid w:val="00DE343F"/>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635"/>
    <w:rsid w:val="00DE7761"/>
    <w:rsid w:val="00DE7D77"/>
    <w:rsid w:val="00DF001C"/>
    <w:rsid w:val="00DF0678"/>
    <w:rsid w:val="00DF121F"/>
    <w:rsid w:val="00DF1596"/>
    <w:rsid w:val="00DF1732"/>
    <w:rsid w:val="00DF1A8C"/>
    <w:rsid w:val="00DF1D61"/>
    <w:rsid w:val="00DF1F2D"/>
    <w:rsid w:val="00DF295D"/>
    <w:rsid w:val="00DF2BF5"/>
    <w:rsid w:val="00DF3A58"/>
    <w:rsid w:val="00DF3E19"/>
    <w:rsid w:val="00DF468A"/>
    <w:rsid w:val="00DF4917"/>
    <w:rsid w:val="00DF4BE0"/>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B8"/>
    <w:rsid w:val="00E008CF"/>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81E"/>
    <w:rsid w:val="00E16D05"/>
    <w:rsid w:val="00E16F58"/>
    <w:rsid w:val="00E17401"/>
    <w:rsid w:val="00E175CA"/>
    <w:rsid w:val="00E200A3"/>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384"/>
    <w:rsid w:val="00E25898"/>
    <w:rsid w:val="00E2615D"/>
    <w:rsid w:val="00E26318"/>
    <w:rsid w:val="00E263F6"/>
    <w:rsid w:val="00E26B58"/>
    <w:rsid w:val="00E279B8"/>
    <w:rsid w:val="00E27EFA"/>
    <w:rsid w:val="00E3008A"/>
    <w:rsid w:val="00E30337"/>
    <w:rsid w:val="00E30B66"/>
    <w:rsid w:val="00E31463"/>
    <w:rsid w:val="00E31615"/>
    <w:rsid w:val="00E3168A"/>
    <w:rsid w:val="00E31AA9"/>
    <w:rsid w:val="00E31EF3"/>
    <w:rsid w:val="00E31FEB"/>
    <w:rsid w:val="00E32866"/>
    <w:rsid w:val="00E3336F"/>
    <w:rsid w:val="00E334B3"/>
    <w:rsid w:val="00E337B4"/>
    <w:rsid w:val="00E339EF"/>
    <w:rsid w:val="00E346E2"/>
    <w:rsid w:val="00E35024"/>
    <w:rsid w:val="00E35240"/>
    <w:rsid w:val="00E35AB0"/>
    <w:rsid w:val="00E35F7E"/>
    <w:rsid w:val="00E36379"/>
    <w:rsid w:val="00E3758D"/>
    <w:rsid w:val="00E405EF"/>
    <w:rsid w:val="00E40A2F"/>
    <w:rsid w:val="00E41537"/>
    <w:rsid w:val="00E41A0E"/>
    <w:rsid w:val="00E41CE9"/>
    <w:rsid w:val="00E41CFD"/>
    <w:rsid w:val="00E42544"/>
    <w:rsid w:val="00E42E0F"/>
    <w:rsid w:val="00E433DF"/>
    <w:rsid w:val="00E43DA9"/>
    <w:rsid w:val="00E44020"/>
    <w:rsid w:val="00E44228"/>
    <w:rsid w:val="00E448CB"/>
    <w:rsid w:val="00E44A3A"/>
    <w:rsid w:val="00E44ADC"/>
    <w:rsid w:val="00E44C1F"/>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303"/>
    <w:rsid w:val="00E51DB9"/>
    <w:rsid w:val="00E51E80"/>
    <w:rsid w:val="00E520E6"/>
    <w:rsid w:val="00E530B1"/>
    <w:rsid w:val="00E55891"/>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6D34"/>
    <w:rsid w:val="00E6712B"/>
    <w:rsid w:val="00E675C9"/>
    <w:rsid w:val="00E67953"/>
    <w:rsid w:val="00E67AFD"/>
    <w:rsid w:val="00E67B14"/>
    <w:rsid w:val="00E67F4B"/>
    <w:rsid w:val="00E70153"/>
    <w:rsid w:val="00E70995"/>
    <w:rsid w:val="00E70D71"/>
    <w:rsid w:val="00E71514"/>
    <w:rsid w:val="00E719C0"/>
    <w:rsid w:val="00E72144"/>
    <w:rsid w:val="00E726BC"/>
    <w:rsid w:val="00E72B6C"/>
    <w:rsid w:val="00E731A8"/>
    <w:rsid w:val="00E732A3"/>
    <w:rsid w:val="00E73910"/>
    <w:rsid w:val="00E7496D"/>
    <w:rsid w:val="00E74D43"/>
    <w:rsid w:val="00E74F6B"/>
    <w:rsid w:val="00E75532"/>
    <w:rsid w:val="00E75F47"/>
    <w:rsid w:val="00E764F7"/>
    <w:rsid w:val="00E77004"/>
    <w:rsid w:val="00E77250"/>
    <w:rsid w:val="00E772D7"/>
    <w:rsid w:val="00E772E5"/>
    <w:rsid w:val="00E776D1"/>
    <w:rsid w:val="00E77940"/>
    <w:rsid w:val="00E7795D"/>
    <w:rsid w:val="00E77CBE"/>
    <w:rsid w:val="00E80B54"/>
    <w:rsid w:val="00E818B3"/>
    <w:rsid w:val="00E82CAB"/>
    <w:rsid w:val="00E82DB7"/>
    <w:rsid w:val="00E83A85"/>
    <w:rsid w:val="00E83FDF"/>
    <w:rsid w:val="00E84070"/>
    <w:rsid w:val="00E84615"/>
    <w:rsid w:val="00E8461F"/>
    <w:rsid w:val="00E84799"/>
    <w:rsid w:val="00E84A6C"/>
    <w:rsid w:val="00E84D7D"/>
    <w:rsid w:val="00E85A1E"/>
    <w:rsid w:val="00E860C8"/>
    <w:rsid w:val="00E86671"/>
    <w:rsid w:val="00E86CF4"/>
    <w:rsid w:val="00E86EBB"/>
    <w:rsid w:val="00E87311"/>
    <w:rsid w:val="00E876E1"/>
    <w:rsid w:val="00E87AE6"/>
    <w:rsid w:val="00E87B0B"/>
    <w:rsid w:val="00E87DCA"/>
    <w:rsid w:val="00E90D4A"/>
    <w:rsid w:val="00E90FC4"/>
    <w:rsid w:val="00E916AF"/>
    <w:rsid w:val="00E9260D"/>
    <w:rsid w:val="00E92C8A"/>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258F"/>
    <w:rsid w:val="00EA2682"/>
    <w:rsid w:val="00EA27CB"/>
    <w:rsid w:val="00EA2B01"/>
    <w:rsid w:val="00EA31F3"/>
    <w:rsid w:val="00EA345C"/>
    <w:rsid w:val="00EA3EE6"/>
    <w:rsid w:val="00EA41B4"/>
    <w:rsid w:val="00EA469F"/>
    <w:rsid w:val="00EA572C"/>
    <w:rsid w:val="00EA5AE3"/>
    <w:rsid w:val="00EA5AF2"/>
    <w:rsid w:val="00EA5B3D"/>
    <w:rsid w:val="00EA5D97"/>
    <w:rsid w:val="00EA5E89"/>
    <w:rsid w:val="00EA6749"/>
    <w:rsid w:val="00EA6A9D"/>
    <w:rsid w:val="00EA7150"/>
    <w:rsid w:val="00EA7439"/>
    <w:rsid w:val="00EA748F"/>
    <w:rsid w:val="00EA782D"/>
    <w:rsid w:val="00EA794C"/>
    <w:rsid w:val="00EB002C"/>
    <w:rsid w:val="00EB0206"/>
    <w:rsid w:val="00EB0211"/>
    <w:rsid w:val="00EB050B"/>
    <w:rsid w:val="00EB0BD5"/>
    <w:rsid w:val="00EB11C6"/>
    <w:rsid w:val="00EB1A5B"/>
    <w:rsid w:val="00EB1C03"/>
    <w:rsid w:val="00EB1E9A"/>
    <w:rsid w:val="00EB2AF7"/>
    <w:rsid w:val="00EB2B0B"/>
    <w:rsid w:val="00EB2B12"/>
    <w:rsid w:val="00EB2B3E"/>
    <w:rsid w:val="00EB3FB2"/>
    <w:rsid w:val="00EB4145"/>
    <w:rsid w:val="00EB4574"/>
    <w:rsid w:val="00EB4B6A"/>
    <w:rsid w:val="00EB4F2A"/>
    <w:rsid w:val="00EB5058"/>
    <w:rsid w:val="00EB511E"/>
    <w:rsid w:val="00EB61D6"/>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94E"/>
    <w:rsid w:val="00EC39EB"/>
    <w:rsid w:val="00EC4393"/>
    <w:rsid w:val="00EC58F5"/>
    <w:rsid w:val="00EC6715"/>
    <w:rsid w:val="00EC6716"/>
    <w:rsid w:val="00EC67CB"/>
    <w:rsid w:val="00EC6A72"/>
    <w:rsid w:val="00EC6BF3"/>
    <w:rsid w:val="00EC79EA"/>
    <w:rsid w:val="00EC7FB4"/>
    <w:rsid w:val="00ED0742"/>
    <w:rsid w:val="00ED18F5"/>
    <w:rsid w:val="00ED1FDC"/>
    <w:rsid w:val="00ED275E"/>
    <w:rsid w:val="00ED36B0"/>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C80"/>
    <w:rsid w:val="00ED7F5F"/>
    <w:rsid w:val="00EE05B5"/>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F0353"/>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660"/>
    <w:rsid w:val="00F00765"/>
    <w:rsid w:val="00F00FB7"/>
    <w:rsid w:val="00F0227C"/>
    <w:rsid w:val="00F024C7"/>
    <w:rsid w:val="00F02A03"/>
    <w:rsid w:val="00F02B87"/>
    <w:rsid w:val="00F02CCC"/>
    <w:rsid w:val="00F03071"/>
    <w:rsid w:val="00F030D7"/>
    <w:rsid w:val="00F034B6"/>
    <w:rsid w:val="00F034CE"/>
    <w:rsid w:val="00F036E9"/>
    <w:rsid w:val="00F03B7A"/>
    <w:rsid w:val="00F0400E"/>
    <w:rsid w:val="00F044CD"/>
    <w:rsid w:val="00F059BB"/>
    <w:rsid w:val="00F063F0"/>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BE"/>
    <w:rsid w:val="00F1683D"/>
    <w:rsid w:val="00F16AB0"/>
    <w:rsid w:val="00F16F71"/>
    <w:rsid w:val="00F20AB7"/>
    <w:rsid w:val="00F20E9B"/>
    <w:rsid w:val="00F21D80"/>
    <w:rsid w:val="00F21E81"/>
    <w:rsid w:val="00F22229"/>
    <w:rsid w:val="00F22884"/>
    <w:rsid w:val="00F22E15"/>
    <w:rsid w:val="00F23097"/>
    <w:rsid w:val="00F23121"/>
    <w:rsid w:val="00F2336F"/>
    <w:rsid w:val="00F237CA"/>
    <w:rsid w:val="00F2416B"/>
    <w:rsid w:val="00F2435A"/>
    <w:rsid w:val="00F2470D"/>
    <w:rsid w:val="00F2523E"/>
    <w:rsid w:val="00F26153"/>
    <w:rsid w:val="00F26C5E"/>
    <w:rsid w:val="00F26CEB"/>
    <w:rsid w:val="00F26EB1"/>
    <w:rsid w:val="00F279BE"/>
    <w:rsid w:val="00F30330"/>
    <w:rsid w:val="00F306BF"/>
    <w:rsid w:val="00F3179B"/>
    <w:rsid w:val="00F31C64"/>
    <w:rsid w:val="00F320CE"/>
    <w:rsid w:val="00F3291A"/>
    <w:rsid w:val="00F32CD6"/>
    <w:rsid w:val="00F33971"/>
    <w:rsid w:val="00F35AC2"/>
    <w:rsid w:val="00F35DA9"/>
    <w:rsid w:val="00F36B15"/>
    <w:rsid w:val="00F36B84"/>
    <w:rsid w:val="00F36B9F"/>
    <w:rsid w:val="00F36EC2"/>
    <w:rsid w:val="00F37279"/>
    <w:rsid w:val="00F376C1"/>
    <w:rsid w:val="00F37FA5"/>
    <w:rsid w:val="00F40284"/>
    <w:rsid w:val="00F40470"/>
    <w:rsid w:val="00F40523"/>
    <w:rsid w:val="00F4096A"/>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6E77"/>
    <w:rsid w:val="00F46F3D"/>
    <w:rsid w:val="00F472C8"/>
    <w:rsid w:val="00F472E0"/>
    <w:rsid w:val="00F47973"/>
    <w:rsid w:val="00F47A78"/>
    <w:rsid w:val="00F47D77"/>
    <w:rsid w:val="00F50648"/>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64E8"/>
    <w:rsid w:val="00F56560"/>
    <w:rsid w:val="00F568CB"/>
    <w:rsid w:val="00F56DE1"/>
    <w:rsid w:val="00F5718D"/>
    <w:rsid w:val="00F573CD"/>
    <w:rsid w:val="00F60EF9"/>
    <w:rsid w:val="00F60FEB"/>
    <w:rsid w:val="00F62966"/>
    <w:rsid w:val="00F62A01"/>
    <w:rsid w:val="00F62A81"/>
    <w:rsid w:val="00F632E8"/>
    <w:rsid w:val="00F6364A"/>
    <w:rsid w:val="00F636B9"/>
    <w:rsid w:val="00F6389A"/>
    <w:rsid w:val="00F63AE0"/>
    <w:rsid w:val="00F63DB1"/>
    <w:rsid w:val="00F64745"/>
    <w:rsid w:val="00F64A34"/>
    <w:rsid w:val="00F64F6C"/>
    <w:rsid w:val="00F65158"/>
    <w:rsid w:val="00F65299"/>
    <w:rsid w:val="00F66849"/>
    <w:rsid w:val="00F669DD"/>
    <w:rsid w:val="00F6740C"/>
    <w:rsid w:val="00F6756C"/>
    <w:rsid w:val="00F67631"/>
    <w:rsid w:val="00F67976"/>
    <w:rsid w:val="00F67B22"/>
    <w:rsid w:val="00F67BDC"/>
    <w:rsid w:val="00F67C53"/>
    <w:rsid w:val="00F67D6B"/>
    <w:rsid w:val="00F70BE1"/>
    <w:rsid w:val="00F70F29"/>
    <w:rsid w:val="00F7266C"/>
    <w:rsid w:val="00F73B22"/>
    <w:rsid w:val="00F74146"/>
    <w:rsid w:val="00F750C8"/>
    <w:rsid w:val="00F751CE"/>
    <w:rsid w:val="00F754C6"/>
    <w:rsid w:val="00F76B77"/>
    <w:rsid w:val="00F772BF"/>
    <w:rsid w:val="00F774FD"/>
    <w:rsid w:val="00F776C9"/>
    <w:rsid w:val="00F77B98"/>
    <w:rsid w:val="00F77CF8"/>
    <w:rsid w:val="00F77D8C"/>
    <w:rsid w:val="00F77D98"/>
    <w:rsid w:val="00F8020F"/>
    <w:rsid w:val="00F80FCA"/>
    <w:rsid w:val="00F81276"/>
    <w:rsid w:val="00F81FA0"/>
    <w:rsid w:val="00F829A9"/>
    <w:rsid w:val="00F82BA1"/>
    <w:rsid w:val="00F82DA3"/>
    <w:rsid w:val="00F82E89"/>
    <w:rsid w:val="00F84329"/>
    <w:rsid w:val="00F84B70"/>
    <w:rsid w:val="00F84B8B"/>
    <w:rsid w:val="00F85251"/>
    <w:rsid w:val="00F85B46"/>
    <w:rsid w:val="00F85BA9"/>
    <w:rsid w:val="00F86130"/>
    <w:rsid w:val="00F861F6"/>
    <w:rsid w:val="00F86A13"/>
    <w:rsid w:val="00F8747D"/>
    <w:rsid w:val="00F87558"/>
    <w:rsid w:val="00F8779B"/>
    <w:rsid w:val="00F8781C"/>
    <w:rsid w:val="00F8786D"/>
    <w:rsid w:val="00F87A21"/>
    <w:rsid w:val="00F87D57"/>
    <w:rsid w:val="00F9065A"/>
    <w:rsid w:val="00F90B42"/>
    <w:rsid w:val="00F9121E"/>
    <w:rsid w:val="00F91D22"/>
    <w:rsid w:val="00F92149"/>
    <w:rsid w:val="00F92DAB"/>
    <w:rsid w:val="00F92E88"/>
    <w:rsid w:val="00F93CB1"/>
    <w:rsid w:val="00F94336"/>
    <w:rsid w:val="00F9445E"/>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8A5"/>
    <w:rsid w:val="00FA21B4"/>
    <w:rsid w:val="00FA223D"/>
    <w:rsid w:val="00FA26B8"/>
    <w:rsid w:val="00FA2D1F"/>
    <w:rsid w:val="00FA2E40"/>
    <w:rsid w:val="00FA31A2"/>
    <w:rsid w:val="00FA31E4"/>
    <w:rsid w:val="00FA33E1"/>
    <w:rsid w:val="00FA39A1"/>
    <w:rsid w:val="00FA44A4"/>
    <w:rsid w:val="00FA4583"/>
    <w:rsid w:val="00FA4631"/>
    <w:rsid w:val="00FA4970"/>
    <w:rsid w:val="00FA5F9F"/>
    <w:rsid w:val="00FA6040"/>
    <w:rsid w:val="00FA6153"/>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5778"/>
    <w:rsid w:val="00FC6282"/>
    <w:rsid w:val="00FC6546"/>
    <w:rsid w:val="00FC6DB0"/>
    <w:rsid w:val="00FC70FB"/>
    <w:rsid w:val="00FC750A"/>
    <w:rsid w:val="00FC79DE"/>
    <w:rsid w:val="00FD03F7"/>
    <w:rsid w:val="00FD0AD9"/>
    <w:rsid w:val="00FD143D"/>
    <w:rsid w:val="00FD1B86"/>
    <w:rsid w:val="00FD1C5F"/>
    <w:rsid w:val="00FD1D9F"/>
    <w:rsid w:val="00FD233D"/>
    <w:rsid w:val="00FD2D66"/>
    <w:rsid w:val="00FD2F64"/>
    <w:rsid w:val="00FD31AF"/>
    <w:rsid w:val="00FD3733"/>
    <w:rsid w:val="00FD45EE"/>
    <w:rsid w:val="00FD4768"/>
    <w:rsid w:val="00FD5119"/>
    <w:rsid w:val="00FD552B"/>
    <w:rsid w:val="00FD596D"/>
    <w:rsid w:val="00FD59C8"/>
    <w:rsid w:val="00FD6283"/>
    <w:rsid w:val="00FD68BC"/>
    <w:rsid w:val="00FD7A09"/>
    <w:rsid w:val="00FE05D3"/>
    <w:rsid w:val="00FE1F55"/>
    <w:rsid w:val="00FE2178"/>
    <w:rsid w:val="00FE2368"/>
    <w:rsid w:val="00FE297A"/>
    <w:rsid w:val="00FE2A63"/>
    <w:rsid w:val="00FE3025"/>
    <w:rsid w:val="00FE3F5D"/>
    <w:rsid w:val="00FE3FE2"/>
    <w:rsid w:val="00FE489C"/>
    <w:rsid w:val="00FE5718"/>
    <w:rsid w:val="00FE58F6"/>
    <w:rsid w:val="00FE5F40"/>
    <w:rsid w:val="00FE5F73"/>
    <w:rsid w:val="00FE601E"/>
    <w:rsid w:val="00FE673E"/>
    <w:rsid w:val="00FE688B"/>
    <w:rsid w:val="00FE689A"/>
    <w:rsid w:val="00FE6B37"/>
    <w:rsid w:val="00FE73AB"/>
    <w:rsid w:val="00FF107C"/>
    <w:rsid w:val="00FF1646"/>
    <w:rsid w:val="00FF2213"/>
    <w:rsid w:val="00FF2242"/>
    <w:rsid w:val="00FF3A89"/>
    <w:rsid w:val="00FF3F93"/>
    <w:rsid w:val="00FF4464"/>
    <w:rsid w:val="00FF4C90"/>
    <w:rsid w:val="00FF4D90"/>
    <w:rsid w:val="00FF4E09"/>
    <w:rsid w:val="00FF530C"/>
    <w:rsid w:val="00FF5432"/>
    <w:rsid w:val="00FF5707"/>
    <w:rsid w:val="00FF59CF"/>
    <w:rsid w:val="00FF608D"/>
    <w:rsid w:val="00FF60B2"/>
    <w:rsid w:val="00FF6190"/>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A060F2"/>
    <w:pPr>
      <w:outlineLvl w:val="3"/>
    </w:pPr>
    <w:rP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A060F2"/>
    <w:rPr>
      <w:rFonts w:eastAsia="2  Lotus" w:cs="2  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A060F2"/>
    <w:pPr>
      <w:outlineLvl w:val="3"/>
    </w:pPr>
    <w:rP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A060F2"/>
    <w:rPr>
      <w:rFonts w:eastAsia="2  Lotus" w:cs="2  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F5CDB-E2B7-4B77-83AE-8B09DC5D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60</TotalTime>
  <Pages>6</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2015-09-08T06:49:00Z</dcterms:created>
  <dcterms:modified xsi:type="dcterms:W3CDTF">2015-09-09T03:41:00Z</dcterms:modified>
</cp:coreProperties>
</file>